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5A8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537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A8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D05A81" w:rsidP="008320F6">
      <w:pPr>
        <w:ind w:firstLine="0"/>
        <w:jc w:val="center"/>
        <w:outlineLvl w:val="0"/>
        <w:rPr>
          <w:b/>
          <w:bCs/>
          <w:rtl/>
        </w:rPr>
      </w:pPr>
      <w:r>
        <w:rPr>
          <w:b/>
          <w:bCs/>
          <w:rtl/>
        </w:rPr>
        <w:t>פרוטוקול מס'</w:t>
      </w:r>
      <w:r w:rsidR="00E53718">
        <w:rPr>
          <w:rFonts w:hint="cs"/>
          <w:b/>
          <w:bCs/>
          <w:rtl/>
        </w:rPr>
        <w:t xml:space="preserve"> 182</w:t>
      </w:r>
    </w:p>
    <w:p w:rsidR="00E64116" w:rsidRPr="008713A4" w:rsidRDefault="00D05A81" w:rsidP="008320F6">
      <w:pPr>
        <w:ind w:firstLine="0"/>
        <w:jc w:val="center"/>
        <w:outlineLvl w:val="0"/>
        <w:rPr>
          <w:b/>
          <w:bCs/>
          <w:rtl/>
        </w:rPr>
      </w:pPr>
      <w:r>
        <w:rPr>
          <w:b/>
          <w:bCs/>
          <w:rtl/>
        </w:rPr>
        <w:t>מישיבת ועדת הכלכלה</w:t>
      </w:r>
    </w:p>
    <w:p w:rsidR="00E64116" w:rsidRPr="008713A4" w:rsidRDefault="00D05A81" w:rsidP="008320F6">
      <w:pPr>
        <w:ind w:firstLine="0"/>
        <w:jc w:val="center"/>
        <w:outlineLvl w:val="0"/>
        <w:rPr>
          <w:b/>
          <w:bCs/>
          <w:u w:val="single"/>
          <w:rtl/>
        </w:rPr>
      </w:pPr>
      <w:r>
        <w:rPr>
          <w:b/>
          <w:bCs/>
          <w:u w:val="single"/>
          <w:rtl/>
        </w:rPr>
        <w:t>יום שני, י"ב בשבט התשפ"א (25 בינואר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A81" w:rsidP="00D05A81">
      <w:pPr>
        <w:spacing w:before="60"/>
        <w:ind w:firstLine="0"/>
        <w:rPr>
          <w:rtl/>
        </w:rPr>
      </w:pPr>
      <w:bookmarkStart w:id="0" w:name="ET_subject_622443_1"/>
      <w:r w:rsidRPr="00D05A81">
        <w:rPr>
          <w:rStyle w:val="TagStyle"/>
          <w:rtl/>
        </w:rPr>
        <w:t xml:space="preserve"> &lt;&lt; נושא &gt;&gt; </w:t>
      </w:r>
      <w:r w:rsidRPr="00D05A81">
        <w:rPr>
          <w:rtl/>
        </w:rPr>
        <w:t>1. הצעת תקנות סמכויות  מיוחדות להתמודדות עם נגיף הקורונה החדש (הוראת שעה) (הגבלות על הפעלת שדות תעופה וטיסות) (תיקון מס' 8), התשפ"א-2021</w:t>
      </w:r>
      <w:r w:rsidRPr="00D05A81">
        <w:rPr>
          <w:rStyle w:val="TagStyle"/>
          <w:rtl/>
        </w:rPr>
        <w:t xml:space="preserve"> &lt;&lt; נושא &gt;&gt;</w:t>
      </w:r>
      <w:r w:rsidRPr="00D05A81">
        <w:rPr>
          <w:rtl/>
        </w:rPr>
        <w:t xml:space="preserve">   </w:t>
      </w:r>
      <w:bookmarkEnd w:id="0"/>
    </w:p>
    <w:p w:rsidR="00E64116" w:rsidRDefault="00D05A81" w:rsidP="00D05A81">
      <w:pPr>
        <w:spacing w:before="60"/>
        <w:ind w:firstLine="0"/>
        <w:rPr>
          <w:rtl/>
        </w:rPr>
      </w:pPr>
      <w:bookmarkStart w:id="1" w:name="ET_subject_622444_2"/>
      <w:r w:rsidRPr="00D05A81">
        <w:rPr>
          <w:rStyle w:val="TagStyle"/>
          <w:rtl/>
        </w:rPr>
        <w:t xml:space="preserve"> &lt;&lt; נושא &gt;&gt; </w:t>
      </w:r>
      <w:r w:rsidRPr="00D05A81">
        <w:rPr>
          <w:rtl/>
        </w:rPr>
        <w:t>2. הצעת תקנות סמכויות מיוחדות להתמודדות עם נגיף הקורונה החדש (הוראת שעה) (הגבלות על הפעלת שדות תעופה וטיסות) (תיקון מס' 6) (תיקון), התשפ"א-2021</w:t>
      </w:r>
      <w:r w:rsidRPr="00D05A81">
        <w:rPr>
          <w:rStyle w:val="TagStyle"/>
          <w:rtl/>
        </w:rPr>
        <w:t xml:space="preserve"> &lt;&lt; נושא &gt;&gt;</w:t>
      </w:r>
      <w:r w:rsidRPr="00D05A81">
        <w:rPr>
          <w:rtl/>
        </w:rPr>
        <w:t xml:space="preserve">   </w:t>
      </w:r>
      <w:bookmarkEnd w:id="1"/>
    </w:p>
    <w:p w:rsidR="00D05A81" w:rsidRPr="008713A4" w:rsidRDefault="00D05A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A81" w:rsidRDefault="00D05A81" w:rsidP="00EC1FB3">
      <w:pPr>
        <w:ind w:firstLine="0"/>
        <w:rPr>
          <w:rtl/>
        </w:rPr>
      </w:pPr>
      <w:r w:rsidRPr="00D05A81">
        <w:rPr>
          <w:rtl/>
        </w:rPr>
        <w:t>יעקב מרגי – היו"ר</w:t>
      </w:r>
    </w:p>
    <w:p w:rsidR="00E25F05" w:rsidRDefault="00E25F05" w:rsidP="006A0DA7">
      <w:pPr>
        <w:ind w:firstLine="0"/>
        <w:rPr>
          <w:rtl/>
        </w:rPr>
      </w:pPr>
      <w:r>
        <w:rPr>
          <w:rFonts w:hint="cs"/>
          <w:rtl/>
        </w:rPr>
        <w:t>עוזי דיין</w:t>
      </w:r>
    </w:p>
    <w:p w:rsidR="006A0DA7" w:rsidRPr="00D05A81" w:rsidRDefault="006A0DA7" w:rsidP="006A0DA7">
      <w:pPr>
        <w:ind w:firstLine="0"/>
        <w:rPr>
          <w:rtl/>
        </w:rPr>
      </w:pPr>
      <w:r w:rsidRPr="00D05A81">
        <w:rPr>
          <w:rtl/>
        </w:rPr>
        <w:t>תמר זנדברג</w:t>
      </w:r>
    </w:p>
    <w:p w:rsidR="00BB6DE3" w:rsidRPr="00D05A81" w:rsidRDefault="00BB6DE3" w:rsidP="00BB6DE3">
      <w:pPr>
        <w:ind w:firstLine="0"/>
        <w:rPr>
          <w:rtl/>
        </w:rPr>
      </w:pPr>
      <w:r w:rsidRPr="00D05A81">
        <w:rPr>
          <w:rtl/>
        </w:rPr>
        <w:t>בועז טופורובסקי</w:t>
      </w:r>
    </w:p>
    <w:p w:rsidR="006A0DA7" w:rsidRPr="00D05A81" w:rsidRDefault="006A0DA7" w:rsidP="006A0DA7">
      <w:pPr>
        <w:ind w:firstLine="0"/>
        <w:rPr>
          <w:rtl/>
        </w:rPr>
      </w:pPr>
      <w:r w:rsidRPr="00D05A81">
        <w:rPr>
          <w:rtl/>
        </w:rPr>
        <w:t>אימאן ח'טיב יאסין</w:t>
      </w:r>
    </w:p>
    <w:p w:rsidR="006A0DA7" w:rsidRDefault="006A0DA7" w:rsidP="006A0DA7">
      <w:pPr>
        <w:ind w:firstLine="0"/>
        <w:rPr>
          <w:rtl/>
        </w:rPr>
      </w:pPr>
      <w:r w:rsidRPr="00D05A81">
        <w:rPr>
          <w:rtl/>
        </w:rPr>
        <w:t xml:space="preserve">אוסנת הילה מארק </w:t>
      </w:r>
    </w:p>
    <w:p w:rsidR="00013F31" w:rsidRPr="00D05A81" w:rsidRDefault="00013F31" w:rsidP="00013F31">
      <w:pPr>
        <w:ind w:firstLine="0"/>
        <w:rPr>
          <w:rtl/>
        </w:rPr>
      </w:pPr>
      <w:bookmarkStart w:id="2" w:name="_ETM_Q1_4422796"/>
      <w:bookmarkStart w:id="3" w:name="_ETM_Q1_4422896"/>
      <w:bookmarkEnd w:id="2"/>
      <w:bookmarkEnd w:id="3"/>
      <w:r w:rsidRPr="00D05A81">
        <w:rPr>
          <w:rtl/>
        </w:rPr>
        <w:t>יבגני סובה</w:t>
      </w:r>
    </w:p>
    <w:p w:rsidR="00526229" w:rsidRPr="00D05A81" w:rsidRDefault="00526229" w:rsidP="00526229">
      <w:pPr>
        <w:ind w:firstLine="0"/>
        <w:rPr>
          <w:rtl/>
        </w:rPr>
      </w:pPr>
      <w:r w:rsidRPr="00D05A81">
        <w:rPr>
          <w:rtl/>
        </w:rPr>
        <w:t>חוה אתי עטייה</w:t>
      </w:r>
    </w:p>
    <w:p w:rsidR="00526229" w:rsidRPr="00D05A81" w:rsidRDefault="00526229" w:rsidP="00526229">
      <w:pPr>
        <w:ind w:firstLine="0"/>
        <w:rPr>
          <w:rtl/>
        </w:rPr>
      </w:pPr>
      <w:r w:rsidRPr="00D05A81">
        <w:rPr>
          <w:rtl/>
        </w:rPr>
        <w:t>יצחק פינדרוס</w:t>
      </w:r>
    </w:p>
    <w:p w:rsidR="006A0DA7" w:rsidRDefault="006A0DA7" w:rsidP="006A0DA7">
      <w:pPr>
        <w:ind w:firstLine="0"/>
        <w:rPr>
          <w:rtl/>
        </w:rPr>
      </w:pPr>
      <w:r w:rsidRPr="00D05A81">
        <w:rPr>
          <w:rtl/>
        </w:rPr>
        <w:t>הילה שי וזאן</w:t>
      </w:r>
    </w:p>
    <w:p w:rsidR="00D05A81" w:rsidRPr="008713A4" w:rsidRDefault="00D05A81" w:rsidP="00EC1FB3">
      <w:pPr>
        <w:ind w:firstLine="0"/>
        <w:rPr>
          <w:u w:val="single"/>
        </w:rPr>
      </w:pPr>
      <w:bookmarkStart w:id="4" w:name="_ETM_Q1_4392527"/>
      <w:bookmarkStart w:id="5" w:name="_ETM_Q1_4392627"/>
      <w:bookmarkEnd w:id="4"/>
      <w:bookmarkEnd w:id="5"/>
    </w:p>
    <w:p w:rsidR="000C47F5" w:rsidRDefault="000C47F5" w:rsidP="00EC1FB3">
      <w:pPr>
        <w:ind w:firstLine="0"/>
        <w:outlineLvl w:val="1"/>
        <w:rPr>
          <w:b/>
          <w:bCs/>
          <w:u w:val="single"/>
          <w:rtl/>
        </w:rPr>
      </w:pPr>
      <w:r w:rsidRPr="000C47F5">
        <w:rPr>
          <w:rFonts w:hint="cs"/>
          <w:b/>
          <w:bCs/>
          <w:u w:val="single"/>
          <w:rtl/>
        </w:rPr>
        <w:t>חברי הכנסת:</w:t>
      </w:r>
    </w:p>
    <w:p w:rsidR="000C47F5" w:rsidRDefault="00BB6DE3" w:rsidP="00DE5B80">
      <w:pPr>
        <w:ind w:firstLine="0"/>
        <w:rPr>
          <w:rtl/>
        </w:rPr>
      </w:pPr>
      <w:r>
        <w:rPr>
          <w:rFonts w:hint="cs"/>
          <w:rtl/>
        </w:rPr>
        <w:t>ולדימיר בליאק</w:t>
      </w:r>
    </w:p>
    <w:p w:rsidR="00526229" w:rsidRDefault="00526229" w:rsidP="00DE5B80">
      <w:pPr>
        <w:ind w:firstLine="0"/>
        <w:rPr>
          <w:rtl/>
        </w:rPr>
      </w:pPr>
      <w:r>
        <w:rPr>
          <w:rFonts w:hint="cs"/>
          <w:rtl/>
        </w:rPr>
        <w:t>מאי גולן</w:t>
      </w:r>
    </w:p>
    <w:p w:rsidR="00526229" w:rsidRDefault="00526229" w:rsidP="00DE5B80">
      <w:pPr>
        <w:ind w:firstLine="0"/>
        <w:rPr>
          <w:rtl/>
        </w:rPr>
      </w:pPr>
      <w:r>
        <w:rPr>
          <w:rFonts w:hint="cs"/>
          <w:rtl/>
        </w:rPr>
        <w:t>מיקי לוי</w:t>
      </w:r>
    </w:p>
    <w:p w:rsidR="00526229" w:rsidRDefault="00526229" w:rsidP="00DE5B80">
      <w:pPr>
        <w:ind w:firstLine="0"/>
        <w:rPr>
          <w:rtl/>
        </w:rPr>
      </w:pPr>
      <w:r>
        <w:rPr>
          <w:rFonts w:hint="cs"/>
          <w:rtl/>
        </w:rPr>
        <w:t>אוסאמה סעדי</w:t>
      </w:r>
    </w:p>
    <w:p w:rsidR="00526229" w:rsidRPr="0082136D" w:rsidRDefault="00526229" w:rsidP="00DE5B80">
      <w:pPr>
        <w:ind w:firstLine="0"/>
        <w:rPr>
          <w:rtl/>
        </w:rPr>
      </w:pPr>
      <w:r>
        <w:rPr>
          <w:rFonts w:hint="cs"/>
          <w:rtl/>
        </w:rPr>
        <w:t>אריאל קלנר</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3821"/>
      </w:tblGrid>
      <w:tr w:rsidR="00013F31" w:rsidTr="00013F31">
        <w:tc>
          <w:tcPr>
            <w:tcW w:w="0" w:type="auto"/>
            <w:shd w:val="clear" w:color="auto" w:fill="auto"/>
          </w:tcPr>
          <w:p w:rsidR="00013F31" w:rsidRDefault="00013F31" w:rsidP="00DE5B80">
            <w:pPr>
              <w:ind w:firstLine="0"/>
              <w:rPr>
                <w:rtl/>
              </w:rPr>
            </w:pPr>
            <w:r>
              <w:rPr>
                <w:rtl/>
              </w:rPr>
              <w:t>שרון אלרעי פרייס</w:t>
            </w:r>
          </w:p>
        </w:tc>
        <w:tc>
          <w:tcPr>
            <w:tcW w:w="0" w:type="auto"/>
            <w:shd w:val="clear" w:color="auto" w:fill="auto"/>
          </w:tcPr>
          <w:p w:rsidR="00013F31" w:rsidRDefault="00013F31" w:rsidP="00DE5B80">
            <w:pPr>
              <w:ind w:firstLine="0"/>
              <w:rPr>
                <w:rtl/>
              </w:rPr>
            </w:pPr>
            <w:r>
              <w:rPr>
                <w:rtl/>
              </w:rPr>
              <w:t>–</w:t>
            </w:r>
          </w:p>
        </w:tc>
        <w:tc>
          <w:tcPr>
            <w:tcW w:w="0" w:type="auto"/>
            <w:shd w:val="clear" w:color="auto" w:fill="auto"/>
          </w:tcPr>
          <w:p w:rsidR="00013F31" w:rsidRDefault="00013F31" w:rsidP="00DE5B80">
            <w:pPr>
              <w:ind w:firstLine="0"/>
              <w:rPr>
                <w:rtl/>
              </w:rPr>
            </w:pPr>
            <w:r>
              <w:rPr>
                <w:rtl/>
              </w:rPr>
              <w:t>ר' שירות בריאות הציבור, משרד הבריאות</w:t>
            </w:r>
          </w:p>
        </w:tc>
      </w:tr>
      <w:tr w:rsidR="00013F31" w:rsidTr="00013F31">
        <w:tc>
          <w:tcPr>
            <w:tcW w:w="0" w:type="auto"/>
            <w:shd w:val="clear" w:color="auto" w:fill="auto"/>
          </w:tcPr>
          <w:p w:rsidR="00013F31" w:rsidRDefault="00013F31" w:rsidP="00DE5B80">
            <w:pPr>
              <w:ind w:firstLine="0"/>
              <w:rPr>
                <w:rtl/>
              </w:rPr>
            </w:pPr>
            <w:r>
              <w:rPr>
                <w:rtl/>
              </w:rPr>
              <w:t>טל פוקס</w:t>
            </w:r>
          </w:p>
        </w:tc>
        <w:tc>
          <w:tcPr>
            <w:tcW w:w="0" w:type="auto"/>
            <w:shd w:val="clear" w:color="auto" w:fill="auto"/>
          </w:tcPr>
          <w:p w:rsidR="00013F31" w:rsidRDefault="00013F31" w:rsidP="00DE5B80">
            <w:pPr>
              <w:ind w:firstLine="0"/>
              <w:rPr>
                <w:rtl/>
              </w:rPr>
            </w:pPr>
            <w:r>
              <w:rPr>
                <w:rtl/>
              </w:rPr>
              <w:t>–</w:t>
            </w:r>
          </w:p>
        </w:tc>
        <w:tc>
          <w:tcPr>
            <w:tcW w:w="0" w:type="auto"/>
            <w:shd w:val="clear" w:color="auto" w:fill="auto"/>
          </w:tcPr>
          <w:p w:rsidR="00013F31" w:rsidRDefault="00013F31" w:rsidP="00DE5B80">
            <w:pPr>
              <w:ind w:firstLine="0"/>
              <w:rPr>
                <w:rtl/>
              </w:rPr>
            </w:pPr>
            <w:r>
              <w:rPr>
                <w:rtl/>
              </w:rPr>
              <w:t>לשכה משפטית, משרד הבריאות</w:t>
            </w:r>
          </w:p>
        </w:tc>
      </w:tr>
      <w:tr w:rsidR="00013F31" w:rsidTr="00013F31">
        <w:tc>
          <w:tcPr>
            <w:tcW w:w="0" w:type="auto"/>
            <w:shd w:val="clear" w:color="auto" w:fill="auto"/>
          </w:tcPr>
          <w:p w:rsidR="00013F31" w:rsidRDefault="00013F31" w:rsidP="00DE5B80">
            <w:pPr>
              <w:ind w:firstLine="0"/>
              <w:rPr>
                <w:rtl/>
              </w:rPr>
            </w:pPr>
            <w:r>
              <w:rPr>
                <w:rtl/>
              </w:rPr>
              <w:t>שי סומך</w:t>
            </w:r>
          </w:p>
        </w:tc>
        <w:tc>
          <w:tcPr>
            <w:tcW w:w="0" w:type="auto"/>
            <w:shd w:val="clear" w:color="auto" w:fill="auto"/>
          </w:tcPr>
          <w:p w:rsidR="00013F31" w:rsidRDefault="00013F31" w:rsidP="00DE5B80">
            <w:pPr>
              <w:ind w:firstLine="0"/>
              <w:rPr>
                <w:rtl/>
              </w:rPr>
            </w:pPr>
            <w:r>
              <w:rPr>
                <w:rtl/>
              </w:rPr>
              <w:t>–</w:t>
            </w:r>
          </w:p>
        </w:tc>
        <w:tc>
          <w:tcPr>
            <w:tcW w:w="0" w:type="auto"/>
            <w:shd w:val="clear" w:color="auto" w:fill="auto"/>
          </w:tcPr>
          <w:p w:rsidR="00013F31" w:rsidRDefault="00013F31" w:rsidP="00DE5B80">
            <w:pPr>
              <w:ind w:firstLine="0"/>
              <w:rPr>
                <w:rtl/>
              </w:rPr>
            </w:pPr>
            <w:r>
              <w:rPr>
                <w:rtl/>
              </w:rPr>
              <w:t>מחלקת יעוץ וחקיקה, משרד המשפטים</w:t>
            </w:r>
          </w:p>
        </w:tc>
      </w:tr>
    </w:tbl>
    <w:p w:rsidR="00E64116" w:rsidRDefault="00E64116" w:rsidP="00DE5B80">
      <w:pPr>
        <w:ind w:firstLine="0"/>
        <w:rPr>
          <w:rtl/>
        </w:rPr>
      </w:pPr>
    </w:p>
    <w:p w:rsidR="00013F31" w:rsidRPr="008713A4" w:rsidRDefault="00013F31" w:rsidP="00013F3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013F31" w:rsidRDefault="00013F31" w:rsidP="00013F31">
      <w:pPr>
        <w:ind w:firstLine="0"/>
        <w:rPr>
          <w:rtl/>
        </w:rPr>
      </w:pPr>
      <w:r w:rsidRPr="00013F31">
        <w:rPr>
          <w:rtl/>
        </w:rPr>
        <w:t>רז נזרי</w:t>
      </w:r>
      <w:r>
        <w:rPr>
          <w:rtl/>
        </w:rPr>
        <w:tab/>
      </w:r>
      <w:r w:rsidRPr="00013F31">
        <w:rPr>
          <w:rtl/>
        </w:rPr>
        <w:tab/>
        <w:t>–</w:t>
      </w:r>
      <w:r w:rsidRPr="00013F31">
        <w:rPr>
          <w:rtl/>
        </w:rPr>
        <w:tab/>
        <w:t>המשנה ליועץ המשפטי לממשלה, משרד המשפטים</w:t>
      </w:r>
    </w:p>
    <w:p w:rsidR="00013F31" w:rsidRDefault="00013F31" w:rsidP="00013F31">
      <w:pPr>
        <w:ind w:firstLine="0"/>
      </w:pPr>
      <w:r>
        <w:rPr>
          <w:rtl/>
        </w:rPr>
        <w:t>רננה שחר</w:t>
      </w:r>
      <w:r>
        <w:rPr>
          <w:rtl/>
        </w:rPr>
        <w:tab/>
        <w:t>–</w:t>
      </w:r>
      <w:r>
        <w:rPr>
          <w:rtl/>
        </w:rPr>
        <w:tab/>
        <w:t>יועמ"ש, רשות התעופה האזרחית</w:t>
      </w:r>
    </w:p>
    <w:p w:rsidR="00013F31" w:rsidRDefault="00013F31" w:rsidP="00013F31">
      <w:pPr>
        <w:ind w:firstLine="0"/>
        <w:rPr>
          <w:rtl/>
        </w:rPr>
      </w:pPr>
      <w:r>
        <w:rPr>
          <w:rtl/>
        </w:rPr>
        <w:t>רון חלפון</w:t>
      </w:r>
      <w:r>
        <w:rPr>
          <w:rtl/>
        </w:rPr>
        <w:tab/>
        <w:t>–</w:t>
      </w:r>
      <w:r>
        <w:rPr>
          <w:rtl/>
        </w:rPr>
        <w:tab/>
        <w:t>היועץ המשפטי, רשות שדות התעופה</w:t>
      </w:r>
    </w:p>
    <w:p w:rsidR="00013F31" w:rsidRDefault="00013F31" w:rsidP="00DE5B80">
      <w:pPr>
        <w:ind w:firstLine="0"/>
        <w:rPr>
          <w:rtl/>
        </w:rPr>
      </w:pPr>
      <w:r w:rsidRPr="00013F31">
        <w:rPr>
          <w:rtl/>
        </w:rPr>
        <w:t>אשר שלמון</w:t>
      </w:r>
      <w:r w:rsidRPr="00013F31">
        <w:rPr>
          <w:rtl/>
        </w:rPr>
        <w:tab/>
        <w:t>–</w:t>
      </w:r>
      <w:r w:rsidRPr="00013F31">
        <w:rPr>
          <w:rtl/>
        </w:rPr>
        <w:tab/>
        <w:t>מחלקת יעוץ וחקיקה, משרד המשפטים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D05A81" w:rsidP="00D40A29">
      <w:pPr>
        <w:ind w:firstLine="0"/>
        <w:rPr>
          <w:rtl/>
        </w:rPr>
      </w:pPr>
      <w:r>
        <w:rPr>
          <w:rtl/>
        </w:rPr>
        <w:t>איתי עצמון</w:t>
      </w:r>
    </w:p>
    <w:p w:rsidR="009D53D9" w:rsidRPr="008713A4" w:rsidRDefault="009D53D9"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A8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05A81" w:rsidRDefault="00D05A81" w:rsidP="008320F6">
      <w:pPr>
        <w:ind w:firstLine="0"/>
        <w:rPr>
          <w:rtl/>
        </w:rPr>
      </w:pPr>
      <w:r>
        <w:rPr>
          <w:rtl/>
        </w:rPr>
        <w:t>הדס צנוירט</w:t>
      </w:r>
    </w:p>
    <w:p w:rsidR="00D05A81" w:rsidRPr="00D05A81" w:rsidRDefault="00D05A81" w:rsidP="00E53718">
      <w:pPr>
        <w:bidi w:val="0"/>
        <w:spacing w:line="240" w:lineRule="auto"/>
        <w:ind w:firstLine="0"/>
        <w:jc w:val="center"/>
        <w:rPr>
          <w:b/>
          <w:bCs/>
          <w:u w:val="single"/>
          <w:rtl/>
        </w:rPr>
      </w:pPr>
      <w:r>
        <w:rPr>
          <w:rtl/>
        </w:rPr>
        <w:br w:type="page"/>
      </w:r>
      <w:r w:rsidRPr="00D05A81">
        <w:rPr>
          <w:rStyle w:val="TagStyle"/>
          <w:b w:val="0"/>
          <w:bCs/>
          <w:u w:val="single"/>
          <w:rtl/>
        </w:rPr>
        <w:t xml:space="preserve">&lt;&lt; נושא &gt;&gt; </w:t>
      </w:r>
      <w:r w:rsidRPr="00D05A81">
        <w:rPr>
          <w:b/>
          <w:bCs/>
          <w:u w:val="single"/>
          <w:rtl/>
        </w:rPr>
        <w:t>1. הצעת תקנות סמכויות  מיוחדות להתמודדות עם נגיף הקורונה החדש (הוראת שעה) (הגבלות על הפעלת שדות תעופה וטיסות) (תיקון מס' 8), התשפ"א-2021</w:t>
      </w:r>
      <w:r w:rsidRPr="00D05A81">
        <w:rPr>
          <w:rStyle w:val="TagStyle"/>
          <w:b w:val="0"/>
          <w:bCs/>
          <w:u w:val="single"/>
          <w:rtl/>
        </w:rPr>
        <w:t xml:space="preserve"> &lt;&lt; נושא &gt;&gt;</w:t>
      </w:r>
    </w:p>
    <w:p w:rsidR="00D05A81" w:rsidRPr="00D05A81" w:rsidRDefault="00D05A81" w:rsidP="00E53718">
      <w:pPr>
        <w:spacing w:before="60"/>
        <w:ind w:firstLine="0"/>
        <w:jc w:val="center"/>
        <w:rPr>
          <w:b/>
          <w:bCs/>
          <w:u w:val="single"/>
          <w:rtl/>
        </w:rPr>
      </w:pPr>
      <w:r w:rsidRPr="00D05A81">
        <w:rPr>
          <w:rStyle w:val="TagStyle"/>
          <w:b w:val="0"/>
          <w:bCs/>
          <w:u w:val="single"/>
          <w:rtl/>
        </w:rPr>
        <w:t xml:space="preserve">&lt;&lt; נושא &gt;&gt; </w:t>
      </w:r>
      <w:r w:rsidRPr="00D05A81">
        <w:rPr>
          <w:b/>
          <w:bCs/>
          <w:u w:val="single"/>
          <w:rtl/>
        </w:rPr>
        <w:t>2. הצעת תקנות סמכויות מיוחדות להתמודדות עם נגיף הקורונה החדש (הוראת שעה) (הגבלות על הפעלת שדות תעופה וטיסות) (תיקון מס' 6) (תיקון), התשפ"א-2021</w:t>
      </w:r>
      <w:r w:rsidRPr="00D05A81">
        <w:rPr>
          <w:rStyle w:val="TagStyle"/>
          <w:b w:val="0"/>
          <w:bCs/>
          <w:u w:val="single"/>
          <w:rtl/>
        </w:rPr>
        <w:t xml:space="preserve"> &lt;&lt; נושא &gt;&gt;</w:t>
      </w:r>
    </w:p>
    <w:p w:rsidR="00D05A81" w:rsidRDefault="00D05A81" w:rsidP="00AB3F3A">
      <w:pPr>
        <w:ind w:firstLine="0"/>
        <w:rPr>
          <w:rtl/>
        </w:rPr>
      </w:pPr>
    </w:p>
    <w:p w:rsidR="00D05A81" w:rsidRDefault="00D05A81" w:rsidP="00AB3F3A">
      <w:pPr>
        <w:ind w:firstLine="0"/>
        <w:rPr>
          <w:rtl/>
        </w:rPr>
      </w:pPr>
    </w:p>
    <w:p w:rsidR="00D05A81" w:rsidRDefault="00D05A81" w:rsidP="00D05A81">
      <w:pPr>
        <w:pStyle w:val="af6"/>
        <w:keepNext/>
        <w:rPr>
          <w:rtl/>
        </w:rPr>
      </w:pPr>
      <w:bookmarkStart w:id="6" w:name="ET_yor_4758_3"/>
      <w:r w:rsidRPr="00D05A81">
        <w:rPr>
          <w:rStyle w:val="TagStyle"/>
          <w:rtl/>
        </w:rPr>
        <w:t xml:space="preserve"> &lt;&lt; יור &gt;&gt; </w:t>
      </w:r>
      <w:r>
        <w:rPr>
          <w:rtl/>
        </w:rPr>
        <w:t>היו"ר יעקב מרגי:</w:t>
      </w:r>
      <w:r w:rsidRPr="00D05A81">
        <w:rPr>
          <w:rStyle w:val="TagStyle"/>
          <w:rtl/>
        </w:rPr>
        <w:t xml:space="preserve"> &lt;&lt; יור &gt;&gt;</w:t>
      </w:r>
      <w:r>
        <w:rPr>
          <w:rtl/>
        </w:rPr>
        <w:t xml:space="preserve">   </w:t>
      </w:r>
      <w:bookmarkEnd w:id="6"/>
    </w:p>
    <w:p w:rsidR="00D05A81" w:rsidRDefault="00D05A81" w:rsidP="00D05A81">
      <w:pPr>
        <w:pStyle w:val="KeepWithNext"/>
        <w:rPr>
          <w:rtl/>
        </w:rPr>
      </w:pPr>
    </w:p>
    <w:p w:rsidR="00236F76" w:rsidRDefault="00D05A81" w:rsidP="00F17476">
      <w:pPr>
        <w:spacing w:before="60"/>
        <w:rPr>
          <w:rtl/>
        </w:rPr>
      </w:pPr>
      <w:r>
        <w:rPr>
          <w:rFonts w:hint="cs"/>
          <w:rtl/>
        </w:rPr>
        <w:t>בוקר טוב, אני מתכבד לפתוח את ישיבת ועדת הכלכלה</w:t>
      </w:r>
      <w:r w:rsidR="00F17476">
        <w:rPr>
          <w:rFonts w:hint="cs"/>
          <w:rtl/>
        </w:rPr>
        <w:t xml:space="preserve"> של הכנסת</w:t>
      </w:r>
      <w:r>
        <w:rPr>
          <w:rFonts w:hint="cs"/>
          <w:rtl/>
        </w:rPr>
        <w:t xml:space="preserve">. היום יום שני, </w:t>
      </w:r>
      <w:r w:rsidR="00236F76">
        <w:rPr>
          <w:rFonts w:hint="cs"/>
          <w:rtl/>
        </w:rPr>
        <w:t xml:space="preserve">י"ב שבט התשפ"א, 25 בינואר 2021. על סדר-היום: </w:t>
      </w:r>
      <w:r w:rsidR="00236F76" w:rsidRPr="00D05A81">
        <w:rPr>
          <w:rtl/>
        </w:rPr>
        <w:t>הצעת תקנות סמכויות מיוחדות להתמודדות עם נגיף הקורונה החדש (הוראת שעה) (הגבלות על הפעלת שדות תעופה וטיסות) (תיקון מס' 8), התשפ"א-202</w:t>
      </w:r>
      <w:r w:rsidR="00236F76">
        <w:rPr>
          <w:rFonts w:hint="cs"/>
          <w:rtl/>
        </w:rPr>
        <w:t>1;</w:t>
      </w:r>
      <w:r w:rsidR="00236F76" w:rsidRPr="00D05A81">
        <w:rPr>
          <w:rtl/>
        </w:rPr>
        <w:t xml:space="preserve"> הצעת תקנות סמכויות מיוחדות להתמודדות עם נגיף הקורונה החדש (הוראת שעה) (הגבלות על הפעלת שדות תעופה וטיסות) (תיקון מס' 6) (תיקון), התשפ"א-202</w:t>
      </w:r>
      <w:r w:rsidR="00236F76">
        <w:rPr>
          <w:rFonts w:hint="cs"/>
          <w:rtl/>
        </w:rPr>
        <w:t>1.</w:t>
      </w:r>
    </w:p>
    <w:p w:rsidR="00E53718" w:rsidRDefault="00E53718" w:rsidP="00F17476">
      <w:pPr>
        <w:spacing w:before="60"/>
        <w:ind w:firstLine="0"/>
        <w:rPr>
          <w:rtl/>
        </w:rPr>
      </w:pPr>
      <w:bookmarkStart w:id="7" w:name="_ETM_Q1_95286"/>
      <w:bookmarkStart w:id="8" w:name="_ETM_Q1_95371"/>
      <w:bookmarkStart w:id="9" w:name="_ETM_Q1_95436"/>
      <w:bookmarkStart w:id="10" w:name="_ETM_Q1_95496"/>
      <w:bookmarkEnd w:id="7"/>
      <w:bookmarkEnd w:id="8"/>
      <w:bookmarkEnd w:id="9"/>
      <w:bookmarkEnd w:id="10"/>
    </w:p>
    <w:p w:rsidR="00BB6DE3" w:rsidRDefault="00BB6DE3" w:rsidP="00F17476">
      <w:pPr>
        <w:spacing w:before="60"/>
        <w:ind w:firstLine="0"/>
        <w:rPr>
          <w:rtl/>
        </w:rPr>
      </w:pPr>
      <w:r>
        <w:rPr>
          <w:rtl/>
        </w:rPr>
        <w:tab/>
      </w:r>
      <w:r>
        <w:rPr>
          <w:rFonts w:hint="cs"/>
          <w:rtl/>
        </w:rPr>
        <w:t>מי אמור לתת ל</w:t>
      </w:r>
      <w:r w:rsidR="00F17476">
        <w:rPr>
          <w:rFonts w:hint="cs"/>
          <w:rtl/>
        </w:rPr>
        <w:t>נ</w:t>
      </w:r>
      <w:r>
        <w:rPr>
          <w:rFonts w:hint="cs"/>
          <w:rtl/>
        </w:rPr>
        <w:t xml:space="preserve">ו הסבר לכותרת הבומבסטית הזאת? </w:t>
      </w:r>
      <w:bookmarkStart w:id="11" w:name="_ETM_Q1_103567"/>
      <w:bookmarkEnd w:id="11"/>
    </w:p>
    <w:p w:rsidR="00BB6DE3" w:rsidRDefault="00BB6DE3" w:rsidP="00BB6DE3">
      <w:pPr>
        <w:spacing w:before="60"/>
        <w:ind w:firstLine="0"/>
        <w:rPr>
          <w:rtl/>
        </w:rPr>
      </w:pPr>
      <w:bookmarkStart w:id="12" w:name="_ETM_Q1_104577"/>
      <w:bookmarkStart w:id="13" w:name="_ETM_Q1_104642"/>
      <w:bookmarkStart w:id="14" w:name="_ETM_Q1_104702"/>
      <w:bookmarkStart w:id="15" w:name="_ETM_Q1_104777"/>
      <w:bookmarkStart w:id="16" w:name="_ETM_Q1_110848"/>
      <w:bookmarkStart w:id="17" w:name="_ETM_Q1_110898"/>
      <w:bookmarkEnd w:id="12"/>
      <w:bookmarkEnd w:id="13"/>
      <w:bookmarkEnd w:id="14"/>
      <w:bookmarkEnd w:id="15"/>
      <w:bookmarkEnd w:id="16"/>
      <w:bookmarkEnd w:id="17"/>
    </w:p>
    <w:p w:rsidR="00BB6DE3" w:rsidRDefault="00BB6DE3" w:rsidP="00BB6DE3">
      <w:pPr>
        <w:pStyle w:val="af9"/>
        <w:keepNext/>
        <w:rPr>
          <w:rtl/>
        </w:rPr>
      </w:pPr>
      <w:bookmarkStart w:id="18" w:name="ET_guest_869258_5"/>
      <w:r w:rsidRPr="00BB6DE3">
        <w:rPr>
          <w:rStyle w:val="TagStyle"/>
          <w:rtl/>
        </w:rPr>
        <w:t xml:space="preserve"> &lt;&lt; אורח &gt;&gt; </w:t>
      </w:r>
      <w:r>
        <w:rPr>
          <w:rtl/>
        </w:rPr>
        <w:t>טל פוקס:</w:t>
      </w:r>
      <w:r w:rsidRPr="00BB6DE3">
        <w:rPr>
          <w:rStyle w:val="TagStyle"/>
          <w:rtl/>
        </w:rPr>
        <w:t xml:space="preserve"> &lt;&lt; אורח &gt;&gt;</w:t>
      </w:r>
      <w:r>
        <w:rPr>
          <w:rtl/>
        </w:rPr>
        <w:t xml:space="preserve">   </w:t>
      </w:r>
      <w:bookmarkEnd w:id="18"/>
    </w:p>
    <w:p w:rsidR="00BB6DE3" w:rsidRDefault="00BB6DE3" w:rsidP="00BB6DE3">
      <w:pPr>
        <w:pStyle w:val="KeepWithNext"/>
        <w:rPr>
          <w:rtl/>
        </w:rPr>
      </w:pPr>
    </w:p>
    <w:p w:rsidR="00BB6DE3" w:rsidRDefault="00BB6DE3" w:rsidP="002D0BAD">
      <w:pPr>
        <w:rPr>
          <w:rtl/>
        </w:rPr>
      </w:pPr>
      <w:bookmarkStart w:id="19" w:name="_ETM_Q1_115779"/>
      <w:bookmarkStart w:id="20" w:name="_ETM_Q1_116049"/>
      <w:bookmarkStart w:id="21" w:name="_ETM_Q1_116099"/>
      <w:bookmarkEnd w:id="19"/>
      <w:bookmarkEnd w:id="20"/>
      <w:bookmarkEnd w:id="21"/>
      <w:r>
        <w:rPr>
          <w:rFonts w:hint="cs"/>
          <w:rtl/>
        </w:rPr>
        <w:t xml:space="preserve">הגיעו אליכם שני תיקונים. אציג את שני התיקונים. תיקון מס' </w:t>
      </w:r>
      <w:bookmarkStart w:id="22" w:name="_ETM_Q1_130906"/>
      <w:bookmarkEnd w:id="22"/>
      <w:r>
        <w:rPr>
          <w:rFonts w:hint="cs"/>
          <w:rtl/>
        </w:rPr>
        <w:t xml:space="preserve">8 הוא החשוב יותר, הוא מדבר על </w:t>
      </w:r>
      <w:r w:rsidR="00027298">
        <w:rPr>
          <w:rFonts w:hint="cs"/>
          <w:rtl/>
        </w:rPr>
        <w:t xml:space="preserve">איסור של </w:t>
      </w:r>
      <w:bookmarkStart w:id="23" w:name="_ETM_Q1_139245"/>
      <w:bookmarkEnd w:id="23"/>
      <w:r w:rsidR="00027298">
        <w:rPr>
          <w:rFonts w:hint="cs"/>
          <w:rtl/>
        </w:rPr>
        <w:t xml:space="preserve">כניסת כלי טיס </w:t>
      </w:r>
      <w:r>
        <w:rPr>
          <w:rFonts w:hint="cs"/>
          <w:rtl/>
        </w:rPr>
        <w:t xml:space="preserve">זרים לישראל. </w:t>
      </w:r>
      <w:bookmarkStart w:id="24" w:name="_ETM_Q1_144498"/>
      <w:bookmarkEnd w:id="24"/>
      <w:r>
        <w:rPr>
          <w:rFonts w:hint="cs"/>
          <w:rtl/>
        </w:rPr>
        <w:t xml:space="preserve">הסיבה שזה רק </w:t>
      </w:r>
      <w:r w:rsidR="00027298">
        <w:rPr>
          <w:rFonts w:hint="cs"/>
          <w:rtl/>
        </w:rPr>
        <w:t xml:space="preserve">כלי טיס </w:t>
      </w:r>
      <w:r>
        <w:rPr>
          <w:rFonts w:hint="cs"/>
          <w:rtl/>
        </w:rPr>
        <w:t xml:space="preserve">זרים זה </w:t>
      </w:r>
      <w:r w:rsidR="00965E64">
        <w:rPr>
          <w:rFonts w:hint="cs"/>
          <w:rtl/>
        </w:rPr>
        <w:t xml:space="preserve">בגלל </w:t>
      </w:r>
      <w:r>
        <w:rPr>
          <w:rFonts w:hint="cs"/>
          <w:rtl/>
        </w:rPr>
        <w:t xml:space="preserve">היבט של סמכות </w:t>
      </w:r>
      <w:r>
        <w:rPr>
          <w:rtl/>
        </w:rPr>
        <w:t>–</w:t>
      </w:r>
      <w:r>
        <w:rPr>
          <w:rFonts w:hint="cs"/>
          <w:rtl/>
        </w:rPr>
        <w:t xml:space="preserve"> </w:t>
      </w:r>
      <w:r w:rsidR="00965E64">
        <w:rPr>
          <w:rFonts w:hint="cs"/>
          <w:rtl/>
        </w:rPr>
        <w:t xml:space="preserve">אולי </w:t>
      </w:r>
      <w:r>
        <w:rPr>
          <w:rFonts w:hint="cs"/>
          <w:rtl/>
        </w:rPr>
        <w:t xml:space="preserve">משרד </w:t>
      </w:r>
      <w:bookmarkStart w:id="25" w:name="_ETM_Q1_151619"/>
      <w:bookmarkEnd w:id="25"/>
      <w:r w:rsidR="00965E64">
        <w:rPr>
          <w:rFonts w:hint="cs"/>
          <w:rtl/>
        </w:rPr>
        <w:t>המפשטים ירחיב עליו אח</w:t>
      </w:r>
      <w:r>
        <w:rPr>
          <w:rFonts w:hint="cs"/>
          <w:rtl/>
        </w:rPr>
        <w:t xml:space="preserve">ר כך. </w:t>
      </w:r>
      <w:r w:rsidR="00965E64">
        <w:rPr>
          <w:rFonts w:hint="cs"/>
          <w:rtl/>
        </w:rPr>
        <w:t xml:space="preserve">הרעיון הוא </w:t>
      </w:r>
      <w:r>
        <w:rPr>
          <w:rFonts w:hint="cs"/>
          <w:rtl/>
        </w:rPr>
        <w:t xml:space="preserve">מניעה של כניסה של כלי </w:t>
      </w:r>
      <w:bookmarkStart w:id="26" w:name="_ETM_Q1_157130"/>
      <w:bookmarkEnd w:id="26"/>
      <w:r>
        <w:rPr>
          <w:rFonts w:hint="cs"/>
          <w:rtl/>
        </w:rPr>
        <w:t>טיס לישראל. אין מניעה של יציאה של כלי ט</w:t>
      </w:r>
      <w:r w:rsidR="00965E64">
        <w:rPr>
          <w:rFonts w:hint="cs"/>
          <w:rtl/>
        </w:rPr>
        <w:t>י</w:t>
      </w:r>
      <w:r>
        <w:rPr>
          <w:rFonts w:hint="cs"/>
          <w:rtl/>
        </w:rPr>
        <w:t>ס זרים</w:t>
      </w:r>
      <w:r w:rsidR="00965E64">
        <w:rPr>
          <w:rFonts w:hint="cs"/>
          <w:rtl/>
        </w:rPr>
        <w:t xml:space="preserve"> </w:t>
      </w:r>
      <w:bookmarkStart w:id="27" w:name="_ETM_Q1_158301"/>
      <w:bookmarkEnd w:id="27"/>
      <w:r w:rsidR="00965E64">
        <w:rPr>
          <w:rFonts w:hint="cs"/>
          <w:rtl/>
        </w:rPr>
        <w:t xml:space="preserve">כי הם </w:t>
      </w:r>
      <w:bookmarkStart w:id="28" w:name="_ETM_Q1_163341"/>
      <w:bookmarkEnd w:id="28"/>
      <w:r>
        <w:rPr>
          <w:rFonts w:hint="cs"/>
          <w:rtl/>
        </w:rPr>
        <w:t>צריך לחזור</w:t>
      </w:r>
      <w:r w:rsidR="00965E64">
        <w:rPr>
          <w:rFonts w:hint="cs"/>
          <w:rtl/>
        </w:rPr>
        <w:t xml:space="preserve"> שבו הם חונים</w:t>
      </w:r>
      <w:r>
        <w:rPr>
          <w:rFonts w:hint="cs"/>
          <w:rtl/>
        </w:rPr>
        <w:t xml:space="preserve">. זה האיסור. יש לו היבט של חובה על </w:t>
      </w:r>
      <w:bookmarkStart w:id="29" w:name="_ETM_Q1_172253"/>
      <w:bookmarkEnd w:id="29"/>
      <w:r>
        <w:rPr>
          <w:rFonts w:hint="cs"/>
          <w:rtl/>
        </w:rPr>
        <w:t xml:space="preserve">מפעיל שדה לא לאשר נחיתה לאותו כלי טיס שאסור לו </w:t>
      </w:r>
      <w:bookmarkStart w:id="30" w:name="_ETM_Q1_179594"/>
      <w:bookmarkEnd w:id="30"/>
      <w:r>
        <w:rPr>
          <w:rFonts w:hint="cs"/>
          <w:rtl/>
        </w:rPr>
        <w:t xml:space="preserve">לנחות, ויש מעט מעט חריגים, ממש מצומצם </w:t>
      </w:r>
      <w:r>
        <w:rPr>
          <w:rtl/>
        </w:rPr>
        <w:t>–</w:t>
      </w:r>
      <w:r>
        <w:rPr>
          <w:rFonts w:hint="cs"/>
          <w:rtl/>
        </w:rPr>
        <w:t xml:space="preserve"> טיסת מטען, </w:t>
      </w:r>
      <w:bookmarkStart w:id="31" w:name="_ETM_Q1_187465"/>
      <w:bookmarkEnd w:id="31"/>
      <w:r w:rsidR="002D0BAD">
        <w:rPr>
          <w:rFonts w:hint="cs"/>
          <w:rtl/>
        </w:rPr>
        <w:t xml:space="preserve">טיסה לכיבוי אש, </w:t>
      </w:r>
      <w:r>
        <w:rPr>
          <w:rFonts w:hint="cs"/>
          <w:rtl/>
        </w:rPr>
        <w:t xml:space="preserve">כניסה לפינוי חירום </w:t>
      </w:r>
      <w:r w:rsidR="002D0BAD">
        <w:rPr>
          <w:rFonts w:hint="cs"/>
          <w:rtl/>
        </w:rPr>
        <w:t xml:space="preserve">רפואי, </w:t>
      </w:r>
      <w:bookmarkStart w:id="32" w:name="_ETM_Q1_190586"/>
      <w:bookmarkEnd w:id="32"/>
      <w:r>
        <w:rPr>
          <w:rFonts w:hint="cs"/>
          <w:rtl/>
        </w:rPr>
        <w:t xml:space="preserve">ובדברי ההסבר גם מובהר שזה לא מונע </w:t>
      </w:r>
      <w:bookmarkStart w:id="33" w:name="_ETM_Q1_196856"/>
      <w:bookmarkEnd w:id="33"/>
      <w:r>
        <w:rPr>
          <w:rFonts w:hint="cs"/>
          <w:rtl/>
        </w:rPr>
        <w:t xml:space="preserve">נחיתת חירום מכל סיבה שהיא </w:t>
      </w:r>
      <w:r w:rsidR="002D0BAD">
        <w:rPr>
          <w:rFonts w:hint="cs"/>
          <w:rtl/>
        </w:rPr>
        <w:t xml:space="preserve">שגם על זה </w:t>
      </w:r>
      <w:r>
        <w:rPr>
          <w:rFonts w:hint="cs"/>
          <w:rtl/>
        </w:rPr>
        <w:t>משרד התחבורה אולי י</w:t>
      </w:r>
      <w:r w:rsidR="002D0BAD">
        <w:rPr>
          <w:rFonts w:hint="cs"/>
          <w:rtl/>
        </w:rPr>
        <w:t>רחיב</w:t>
      </w:r>
      <w:r>
        <w:rPr>
          <w:rFonts w:hint="cs"/>
          <w:rtl/>
        </w:rPr>
        <w:t>.</w:t>
      </w:r>
    </w:p>
    <w:p w:rsidR="00BB6DE3" w:rsidRDefault="00BB6DE3" w:rsidP="00BB6DE3">
      <w:pPr>
        <w:rPr>
          <w:rtl/>
        </w:rPr>
      </w:pPr>
      <w:bookmarkStart w:id="34" w:name="_ETM_Q1_206148"/>
      <w:bookmarkStart w:id="35" w:name="_ETM_Q1_206228"/>
      <w:bookmarkEnd w:id="34"/>
      <w:bookmarkEnd w:id="35"/>
    </w:p>
    <w:p w:rsidR="00BB6DE3" w:rsidRDefault="00BB6DE3" w:rsidP="002D0BAD">
      <w:pPr>
        <w:rPr>
          <w:rtl/>
        </w:rPr>
      </w:pPr>
      <w:bookmarkStart w:id="36" w:name="_ETM_Q1_206283"/>
      <w:bookmarkStart w:id="37" w:name="_ETM_Q1_206363"/>
      <w:bookmarkEnd w:id="36"/>
      <w:bookmarkEnd w:id="37"/>
      <w:r>
        <w:rPr>
          <w:rFonts w:hint="cs"/>
          <w:rtl/>
        </w:rPr>
        <w:t xml:space="preserve">גם אציין </w:t>
      </w:r>
      <w:bookmarkStart w:id="38" w:name="_ETM_Q1_208018"/>
      <w:bookmarkEnd w:id="38"/>
      <w:r>
        <w:rPr>
          <w:rFonts w:hint="cs"/>
          <w:rtl/>
        </w:rPr>
        <w:t>שהתיקון נכנס לתוקף ב-26</w:t>
      </w:r>
      <w:r w:rsidR="002D0BAD">
        <w:rPr>
          <w:rFonts w:hint="cs"/>
          <w:rtl/>
        </w:rPr>
        <w:t>, כלומר</w:t>
      </w:r>
      <w:r>
        <w:rPr>
          <w:rFonts w:hint="cs"/>
          <w:rtl/>
        </w:rPr>
        <w:t xml:space="preserve"> בחצות. טיסה שתמריא במהלך היום תוכל </w:t>
      </w:r>
      <w:bookmarkStart w:id="39" w:name="_ETM_Q1_216569"/>
      <w:bookmarkEnd w:id="39"/>
      <w:r>
        <w:rPr>
          <w:rFonts w:hint="cs"/>
          <w:rtl/>
        </w:rPr>
        <w:t xml:space="preserve">לנחות </w:t>
      </w:r>
      <w:r w:rsidR="002D0BAD">
        <w:rPr>
          <w:rFonts w:hint="cs"/>
          <w:rtl/>
        </w:rPr>
        <w:t xml:space="preserve">בישראל </w:t>
      </w:r>
      <w:r>
        <w:rPr>
          <w:rFonts w:hint="cs"/>
          <w:rtl/>
        </w:rPr>
        <w:t xml:space="preserve">גם אם התאריך </w:t>
      </w:r>
      <w:r w:rsidR="002D0BAD">
        <w:rPr>
          <w:rFonts w:hint="cs"/>
          <w:rtl/>
        </w:rPr>
        <w:t>י</w:t>
      </w:r>
      <w:r>
        <w:rPr>
          <w:rFonts w:hint="cs"/>
          <w:rtl/>
        </w:rPr>
        <w:t xml:space="preserve">שתנה. </w:t>
      </w:r>
    </w:p>
    <w:p w:rsidR="00BB6DE3" w:rsidRDefault="00BB6DE3" w:rsidP="00BB6DE3">
      <w:pPr>
        <w:rPr>
          <w:rtl/>
        </w:rPr>
      </w:pPr>
      <w:bookmarkStart w:id="40" w:name="_ETM_Q1_221380"/>
      <w:bookmarkStart w:id="41" w:name="_ETM_Q1_221455"/>
      <w:bookmarkEnd w:id="40"/>
      <w:bookmarkEnd w:id="41"/>
    </w:p>
    <w:p w:rsidR="00BB6DE3" w:rsidRDefault="002D0BAD" w:rsidP="002D0BAD">
      <w:pPr>
        <w:rPr>
          <w:rtl/>
        </w:rPr>
      </w:pPr>
      <w:bookmarkStart w:id="42" w:name="_ETM_Q1_221505"/>
      <w:bookmarkStart w:id="43" w:name="_ETM_Q1_221555"/>
      <w:bookmarkEnd w:id="42"/>
      <w:bookmarkEnd w:id="43"/>
      <w:r>
        <w:rPr>
          <w:rFonts w:hint="cs"/>
          <w:rtl/>
        </w:rPr>
        <w:t>תיק</w:t>
      </w:r>
      <w:r w:rsidR="00BB6DE3">
        <w:rPr>
          <w:rFonts w:hint="cs"/>
          <w:rtl/>
        </w:rPr>
        <w:t>ו</w:t>
      </w:r>
      <w:r>
        <w:rPr>
          <w:rFonts w:hint="cs"/>
          <w:rtl/>
        </w:rPr>
        <w:t>ן</w:t>
      </w:r>
      <w:r w:rsidR="00BB6DE3">
        <w:rPr>
          <w:rFonts w:hint="cs"/>
          <w:rtl/>
        </w:rPr>
        <w:t xml:space="preserve"> מס' 6 הוא תיקון </w:t>
      </w:r>
      <w:bookmarkStart w:id="44" w:name="_ETM_Q1_224800"/>
      <w:bookmarkEnd w:id="44"/>
      <w:r w:rsidR="00BB6DE3">
        <w:rPr>
          <w:rFonts w:hint="cs"/>
          <w:rtl/>
        </w:rPr>
        <w:t xml:space="preserve">שהוא </w:t>
      </w:r>
      <w:r>
        <w:rPr>
          <w:rFonts w:hint="cs"/>
          <w:rtl/>
        </w:rPr>
        <w:t xml:space="preserve">תמונת ראי </w:t>
      </w:r>
      <w:r w:rsidR="00BB6DE3">
        <w:rPr>
          <w:rFonts w:hint="cs"/>
          <w:rtl/>
        </w:rPr>
        <w:t xml:space="preserve">לתיקון שנעשה </w:t>
      </w:r>
      <w:r>
        <w:rPr>
          <w:rFonts w:hint="cs"/>
          <w:rtl/>
        </w:rPr>
        <w:t xml:space="preserve">בתקנות </w:t>
      </w:r>
      <w:r w:rsidR="00BB6DE3">
        <w:rPr>
          <w:rFonts w:hint="cs"/>
          <w:rtl/>
        </w:rPr>
        <w:t>הגבלת פעילות. יחד עם ה</w:t>
      </w:r>
      <w:r>
        <w:rPr>
          <w:rFonts w:hint="cs"/>
          <w:rtl/>
        </w:rPr>
        <w:t>תקנות האלה הגשנו תיקון לתקנות הידוק מקבלות שניתנות בוועדת</w:t>
      </w:r>
      <w:r w:rsidR="00BB6DE3">
        <w:rPr>
          <w:rFonts w:hint="cs"/>
          <w:rtl/>
        </w:rPr>
        <w:t xml:space="preserve"> חוקה</w:t>
      </w:r>
      <w:r w:rsidR="00004C3F">
        <w:rPr>
          <w:rFonts w:hint="cs"/>
          <w:rtl/>
        </w:rPr>
        <w:t xml:space="preserve"> ברגע </w:t>
      </w:r>
      <w:bookmarkStart w:id="45" w:name="_ETM_Q1_236977"/>
      <w:bookmarkEnd w:id="45"/>
      <w:r w:rsidR="00004C3F">
        <w:rPr>
          <w:rFonts w:hint="cs"/>
          <w:rtl/>
        </w:rPr>
        <w:t>זה</w:t>
      </w:r>
      <w:r w:rsidR="00BB6DE3">
        <w:rPr>
          <w:rFonts w:hint="cs"/>
          <w:rtl/>
        </w:rPr>
        <w:t xml:space="preserve">. </w:t>
      </w:r>
      <w:bookmarkStart w:id="46" w:name="_ETM_Q1_235567"/>
      <w:bookmarkEnd w:id="46"/>
      <w:r w:rsidR="00BB6DE3">
        <w:rPr>
          <w:rFonts w:hint="cs"/>
          <w:rtl/>
        </w:rPr>
        <w:t>התיקון של ועדת חוקה מצמצם את החריגים</w:t>
      </w:r>
      <w:r w:rsidR="00004C3F">
        <w:rPr>
          <w:rFonts w:hint="cs"/>
          <w:rtl/>
        </w:rPr>
        <w:t>,</w:t>
      </w:r>
      <w:r w:rsidR="00BB6DE3">
        <w:rPr>
          <w:rFonts w:hint="cs"/>
          <w:rtl/>
        </w:rPr>
        <w:t xml:space="preserve"> שמאפשרים יציאה מבית </w:t>
      </w:r>
      <w:bookmarkStart w:id="47" w:name="_ETM_Q1_243808"/>
      <w:bookmarkEnd w:id="47"/>
      <w:r w:rsidR="00BB6DE3">
        <w:rPr>
          <w:rFonts w:hint="cs"/>
          <w:rtl/>
        </w:rPr>
        <w:t>המגורים לצורך הגעה לשדה.</w:t>
      </w:r>
    </w:p>
    <w:p w:rsidR="00BB6DE3" w:rsidRDefault="00BB6DE3" w:rsidP="00BB6DE3">
      <w:pPr>
        <w:rPr>
          <w:rtl/>
        </w:rPr>
      </w:pPr>
      <w:bookmarkStart w:id="48" w:name="_ETM_Q1_247759"/>
      <w:bookmarkStart w:id="49" w:name="_ETM_Q1_247839"/>
      <w:bookmarkEnd w:id="48"/>
      <w:bookmarkEnd w:id="49"/>
    </w:p>
    <w:p w:rsidR="00BB6DE3" w:rsidRDefault="00BB6DE3" w:rsidP="00BB6DE3">
      <w:pPr>
        <w:pStyle w:val="af6"/>
        <w:keepNext/>
        <w:rPr>
          <w:rtl/>
        </w:rPr>
      </w:pPr>
      <w:bookmarkStart w:id="50" w:name="ET_yor_4758_6"/>
      <w:r w:rsidRPr="00BB6DE3">
        <w:rPr>
          <w:rStyle w:val="TagStyle"/>
          <w:rtl/>
        </w:rPr>
        <w:t xml:space="preserve"> &lt;&lt; יור &gt;&gt; </w:t>
      </w:r>
      <w:r>
        <w:rPr>
          <w:rtl/>
        </w:rPr>
        <w:t>היו"ר יעקב מרגי:</w:t>
      </w:r>
      <w:r w:rsidRPr="00BB6DE3">
        <w:rPr>
          <w:rStyle w:val="TagStyle"/>
          <w:rtl/>
        </w:rPr>
        <w:t xml:space="preserve"> &lt;&lt; יור &gt;&gt;</w:t>
      </w:r>
      <w:r>
        <w:rPr>
          <w:rtl/>
        </w:rPr>
        <w:t xml:space="preserve">   </w:t>
      </w:r>
      <w:bookmarkEnd w:id="50"/>
    </w:p>
    <w:p w:rsidR="00BB6DE3" w:rsidRDefault="00BB6DE3" w:rsidP="00BB6DE3">
      <w:pPr>
        <w:pStyle w:val="KeepWithNext"/>
        <w:rPr>
          <w:rtl/>
          <w:lang w:eastAsia="he-IL"/>
        </w:rPr>
      </w:pPr>
    </w:p>
    <w:p w:rsidR="00BB6DE3" w:rsidRDefault="00BB6DE3" w:rsidP="00BB6DE3">
      <w:pPr>
        <w:rPr>
          <w:rtl/>
          <w:lang w:eastAsia="he-IL"/>
        </w:rPr>
      </w:pPr>
      <w:bookmarkStart w:id="51" w:name="_ETM_Q1_248564"/>
      <w:bookmarkEnd w:id="51"/>
      <w:r>
        <w:rPr>
          <w:rFonts w:hint="cs"/>
          <w:rtl/>
          <w:lang w:eastAsia="he-IL"/>
        </w:rPr>
        <w:t>באישור האחרון אישרנו חמישה חריגים?</w:t>
      </w:r>
    </w:p>
    <w:p w:rsidR="00BB6DE3" w:rsidRDefault="00BB6DE3" w:rsidP="00BB6DE3">
      <w:pPr>
        <w:rPr>
          <w:rtl/>
          <w:lang w:eastAsia="he-IL"/>
        </w:rPr>
      </w:pPr>
      <w:bookmarkStart w:id="52" w:name="_ETM_Q1_256255"/>
      <w:bookmarkStart w:id="53" w:name="_ETM_Q1_256340"/>
      <w:bookmarkEnd w:id="52"/>
      <w:bookmarkEnd w:id="53"/>
    </w:p>
    <w:p w:rsidR="00BB6DE3" w:rsidRDefault="00BB6DE3" w:rsidP="00BB6DE3">
      <w:pPr>
        <w:pStyle w:val="-"/>
        <w:keepNext/>
        <w:rPr>
          <w:rtl/>
        </w:rPr>
      </w:pPr>
      <w:bookmarkStart w:id="54" w:name="ET_speakercontinue_869258_7"/>
      <w:r w:rsidRPr="00BB6DE3">
        <w:rPr>
          <w:rStyle w:val="TagStyle"/>
          <w:rtl/>
        </w:rPr>
        <w:t xml:space="preserve"> &lt;&lt; דובר_המשך &gt;&gt; </w:t>
      </w:r>
      <w:r>
        <w:rPr>
          <w:rtl/>
        </w:rPr>
        <w:t>טל פוקס:</w:t>
      </w:r>
      <w:r w:rsidRPr="00BB6DE3">
        <w:rPr>
          <w:rStyle w:val="TagStyle"/>
          <w:rtl/>
        </w:rPr>
        <w:t xml:space="preserve"> &lt;&lt; דובר_המשך &gt;&gt;</w:t>
      </w:r>
      <w:r>
        <w:rPr>
          <w:rtl/>
        </w:rPr>
        <w:t xml:space="preserve">   </w:t>
      </w:r>
      <w:bookmarkEnd w:id="54"/>
    </w:p>
    <w:p w:rsidR="00BB6DE3" w:rsidRDefault="00BB6DE3" w:rsidP="00BB6DE3">
      <w:pPr>
        <w:pStyle w:val="KeepWithNext"/>
        <w:rPr>
          <w:rtl/>
          <w:lang w:eastAsia="he-IL"/>
        </w:rPr>
      </w:pPr>
    </w:p>
    <w:p w:rsidR="00BB6DE3" w:rsidRDefault="00004C3F" w:rsidP="00004C3F">
      <w:pPr>
        <w:rPr>
          <w:rtl/>
          <w:lang w:eastAsia="he-IL"/>
        </w:rPr>
      </w:pPr>
      <w:bookmarkStart w:id="55" w:name="_ETM_Q1_257235"/>
      <w:bookmarkEnd w:id="55"/>
      <w:r>
        <w:rPr>
          <w:rFonts w:hint="cs"/>
          <w:rtl/>
          <w:lang w:eastAsia="he-IL"/>
        </w:rPr>
        <w:t xml:space="preserve">היו חמישה חריגים ועוד החריג הראשי, שהוא </w:t>
      </w:r>
      <w:r w:rsidR="00BB6DE3">
        <w:rPr>
          <w:rFonts w:hint="cs"/>
          <w:rtl/>
          <w:lang w:eastAsia="he-IL"/>
        </w:rPr>
        <w:t>מי שק</w:t>
      </w:r>
      <w:r>
        <w:rPr>
          <w:rFonts w:hint="cs"/>
          <w:rtl/>
          <w:lang w:eastAsia="he-IL"/>
        </w:rPr>
        <w:t>נ</w:t>
      </w:r>
      <w:r w:rsidR="00BB6DE3">
        <w:rPr>
          <w:rFonts w:hint="cs"/>
          <w:rtl/>
          <w:lang w:eastAsia="he-IL"/>
        </w:rPr>
        <w:t xml:space="preserve">ה כרטיס </w:t>
      </w:r>
      <w:bookmarkStart w:id="56" w:name="_ETM_Q1_258991"/>
      <w:bookmarkEnd w:id="56"/>
      <w:r w:rsidR="00BB6DE3">
        <w:rPr>
          <w:rFonts w:hint="cs"/>
          <w:rtl/>
          <w:lang w:eastAsia="he-IL"/>
        </w:rPr>
        <w:t xml:space="preserve">לפני תחילת הסגר, וכל מי שרוצה לחזור לבית מגוריו. הצמצום </w:t>
      </w:r>
      <w:bookmarkStart w:id="57" w:name="_ETM_Q1_267487"/>
      <w:bookmarkEnd w:id="57"/>
      <w:r w:rsidR="00BB6DE3">
        <w:rPr>
          <w:rFonts w:hint="cs"/>
          <w:rtl/>
          <w:lang w:eastAsia="he-IL"/>
        </w:rPr>
        <w:t xml:space="preserve">העיקרי הוא </w:t>
      </w:r>
      <w:r>
        <w:rPr>
          <w:rFonts w:hint="cs"/>
          <w:rtl/>
          <w:lang w:eastAsia="he-IL"/>
        </w:rPr>
        <w:t xml:space="preserve">החריג </w:t>
      </w:r>
      <w:r w:rsidR="00BB6DE3">
        <w:rPr>
          <w:rFonts w:hint="cs"/>
          <w:rtl/>
          <w:lang w:eastAsia="he-IL"/>
        </w:rPr>
        <w:t>של מי שקנה</w:t>
      </w:r>
      <w:r>
        <w:rPr>
          <w:rFonts w:hint="cs"/>
          <w:rtl/>
          <w:lang w:eastAsia="he-IL"/>
        </w:rPr>
        <w:t xml:space="preserve"> כרטיס </w:t>
      </w:r>
      <w:bookmarkStart w:id="58" w:name="_ETM_Q1_268647"/>
      <w:bookmarkEnd w:id="58"/>
      <w:r>
        <w:rPr>
          <w:rFonts w:hint="cs"/>
          <w:rtl/>
          <w:lang w:eastAsia="he-IL"/>
        </w:rPr>
        <w:t>לפני תחילת הסגר</w:t>
      </w:r>
      <w:r w:rsidR="00BB6DE3">
        <w:rPr>
          <w:rFonts w:hint="cs"/>
          <w:rtl/>
          <w:lang w:eastAsia="he-IL"/>
        </w:rPr>
        <w:t>. החריג הזה נ</w:t>
      </w:r>
      <w:r>
        <w:rPr>
          <w:rFonts w:hint="cs"/>
          <w:rtl/>
          <w:lang w:eastAsia="he-IL"/>
        </w:rPr>
        <w:t>מחק,</w:t>
      </w:r>
      <w:r w:rsidR="00BB6DE3">
        <w:rPr>
          <w:rFonts w:hint="cs"/>
          <w:rtl/>
          <w:lang w:eastAsia="he-IL"/>
        </w:rPr>
        <w:t xml:space="preserve"> כלומר מי </w:t>
      </w:r>
      <w:bookmarkStart w:id="59" w:name="_ETM_Q1_274233"/>
      <w:bookmarkEnd w:id="59"/>
      <w:r w:rsidR="00BB6DE3">
        <w:rPr>
          <w:rFonts w:hint="cs"/>
          <w:rtl/>
          <w:lang w:eastAsia="he-IL"/>
        </w:rPr>
        <w:t>שקנה כרטיס לפני תחילת הסגר</w:t>
      </w:r>
      <w:r>
        <w:rPr>
          <w:rFonts w:hint="cs"/>
          <w:rtl/>
          <w:lang w:eastAsia="he-IL"/>
        </w:rPr>
        <w:t>, לא משנה מתי קנה אותו -</w:t>
      </w:r>
      <w:r w:rsidR="00BB6DE3">
        <w:rPr>
          <w:rFonts w:hint="cs"/>
          <w:rtl/>
          <w:lang w:eastAsia="he-IL"/>
        </w:rPr>
        <w:t xml:space="preserve"> לא יוכל לצאת. זו לא </w:t>
      </w:r>
      <w:bookmarkStart w:id="60" w:name="_ETM_Q1_280489"/>
      <w:bookmarkEnd w:id="60"/>
      <w:r w:rsidR="00BB6DE3">
        <w:rPr>
          <w:rFonts w:hint="cs"/>
          <w:rtl/>
          <w:lang w:eastAsia="he-IL"/>
        </w:rPr>
        <w:t>סיבה מספקת</w:t>
      </w:r>
      <w:r>
        <w:rPr>
          <w:rFonts w:hint="cs"/>
          <w:rtl/>
          <w:lang w:eastAsia="he-IL"/>
        </w:rPr>
        <w:t>, זה שכבר קנית כרטיס</w:t>
      </w:r>
      <w:r w:rsidR="00BB6DE3">
        <w:rPr>
          <w:rFonts w:hint="cs"/>
          <w:rtl/>
          <w:lang w:eastAsia="he-IL"/>
        </w:rPr>
        <w:t>.</w:t>
      </w:r>
    </w:p>
    <w:p w:rsidR="00BB6DE3" w:rsidRDefault="00BB6DE3" w:rsidP="00BB6DE3">
      <w:pPr>
        <w:rPr>
          <w:rtl/>
          <w:lang w:eastAsia="he-IL"/>
        </w:rPr>
      </w:pPr>
      <w:bookmarkStart w:id="61" w:name="_ETM_Q1_282454"/>
      <w:bookmarkStart w:id="62" w:name="_ETM_Q1_282539"/>
      <w:bookmarkEnd w:id="61"/>
      <w:bookmarkEnd w:id="62"/>
    </w:p>
    <w:p w:rsidR="00BB6DE3" w:rsidRDefault="00BB6DE3" w:rsidP="00BB6DE3">
      <w:pPr>
        <w:rPr>
          <w:rtl/>
          <w:lang w:eastAsia="he-IL"/>
        </w:rPr>
      </w:pPr>
      <w:bookmarkStart w:id="63" w:name="_ETM_Q1_282589"/>
      <w:bookmarkStart w:id="64" w:name="_ETM_Q1_282644"/>
      <w:bookmarkEnd w:id="63"/>
      <w:bookmarkEnd w:id="64"/>
      <w:r>
        <w:rPr>
          <w:rFonts w:hint="cs"/>
          <w:rtl/>
          <w:lang w:eastAsia="he-IL"/>
        </w:rPr>
        <w:t>מה שכן, צומצמו עוד חריגים.</w:t>
      </w:r>
      <w:bookmarkStart w:id="65" w:name="_ETM_Q1_287245"/>
      <w:bookmarkStart w:id="66" w:name="_ETM_Q1_287330"/>
      <w:bookmarkStart w:id="67" w:name="_ETM_Q1_291616"/>
      <w:bookmarkStart w:id="68" w:name="_ETM_Q1_291806"/>
      <w:bookmarkEnd w:id="65"/>
      <w:bookmarkEnd w:id="66"/>
      <w:bookmarkEnd w:id="67"/>
      <w:bookmarkEnd w:id="68"/>
    </w:p>
    <w:p w:rsidR="00BB6DE3" w:rsidRDefault="00BB6DE3" w:rsidP="00BB6DE3">
      <w:pPr>
        <w:rPr>
          <w:rtl/>
          <w:lang w:eastAsia="he-IL"/>
        </w:rPr>
      </w:pPr>
      <w:bookmarkStart w:id="69" w:name="_ETM_Q1_293831"/>
      <w:bookmarkStart w:id="70" w:name="_ETM_Q1_293891"/>
      <w:bookmarkStart w:id="71" w:name="_ETM_Q1_294021"/>
      <w:bookmarkStart w:id="72" w:name="_ETM_Q1_294081"/>
      <w:bookmarkEnd w:id="69"/>
      <w:bookmarkEnd w:id="70"/>
      <w:bookmarkEnd w:id="71"/>
      <w:bookmarkEnd w:id="72"/>
    </w:p>
    <w:p w:rsidR="00BB6DE3" w:rsidRDefault="00BB6DE3" w:rsidP="00BB6DE3">
      <w:pPr>
        <w:pStyle w:val="a4"/>
        <w:keepNext/>
        <w:rPr>
          <w:rtl/>
        </w:rPr>
      </w:pPr>
      <w:bookmarkStart w:id="73" w:name="ET_speaker_5918_8"/>
      <w:r w:rsidRPr="00BB6DE3">
        <w:rPr>
          <w:rStyle w:val="TagStyle"/>
          <w:rtl/>
        </w:rPr>
        <w:t xml:space="preserve"> &lt;&lt; דובר &gt;&gt; </w:t>
      </w:r>
      <w:r>
        <w:rPr>
          <w:rtl/>
        </w:rPr>
        <w:t>אימאן ח'טיב יאסין (הרשימה המשותפת):</w:t>
      </w:r>
      <w:r w:rsidRPr="00BB6DE3">
        <w:rPr>
          <w:rStyle w:val="TagStyle"/>
          <w:rtl/>
        </w:rPr>
        <w:t xml:space="preserve"> &lt;&lt; דובר &gt;&gt;</w:t>
      </w:r>
      <w:r>
        <w:rPr>
          <w:rtl/>
        </w:rPr>
        <w:t xml:space="preserve">   </w:t>
      </w:r>
      <w:bookmarkEnd w:id="73"/>
    </w:p>
    <w:p w:rsidR="00BB6DE3" w:rsidRDefault="00BB6DE3" w:rsidP="00BB6DE3">
      <w:pPr>
        <w:pStyle w:val="KeepWithNext"/>
        <w:rPr>
          <w:rtl/>
        </w:rPr>
      </w:pPr>
    </w:p>
    <w:p w:rsidR="00BB6DE3" w:rsidRDefault="00004C3F" w:rsidP="00BB6DE3">
      <w:pPr>
        <w:rPr>
          <w:rtl/>
        </w:rPr>
      </w:pPr>
      <w:bookmarkStart w:id="74" w:name="_ETM_Q1_297436"/>
      <w:bookmarkStart w:id="75" w:name="_ETM_Q1_297716"/>
      <w:bookmarkStart w:id="76" w:name="_ETM_Q1_297761"/>
      <w:bookmarkEnd w:id="74"/>
      <w:bookmarkEnd w:id="75"/>
      <w:bookmarkEnd w:id="76"/>
      <w:r>
        <w:rPr>
          <w:rFonts w:hint="cs"/>
          <w:rtl/>
        </w:rPr>
        <w:t>תוכלי לפרט</w:t>
      </w:r>
      <w:r w:rsidR="00BB6DE3">
        <w:rPr>
          <w:rFonts w:hint="cs"/>
          <w:rtl/>
        </w:rPr>
        <w:t xml:space="preserve"> מה אושר</w:t>
      </w:r>
      <w:r>
        <w:rPr>
          <w:rFonts w:hint="cs"/>
          <w:rtl/>
        </w:rPr>
        <w:t>,</w:t>
      </w:r>
      <w:r w:rsidR="00BB6DE3">
        <w:rPr>
          <w:rFonts w:hint="cs"/>
          <w:rtl/>
        </w:rPr>
        <w:t xml:space="preserve"> לגבי </w:t>
      </w:r>
      <w:bookmarkStart w:id="77" w:name="_ETM_Q1_301217"/>
      <w:bookmarkEnd w:id="77"/>
      <w:r w:rsidR="00BB6DE3">
        <w:rPr>
          <w:rFonts w:hint="cs"/>
          <w:rtl/>
        </w:rPr>
        <w:t>החריגים?</w:t>
      </w:r>
    </w:p>
    <w:p w:rsidR="00BB6DE3" w:rsidRDefault="00BB6DE3" w:rsidP="00BB6DE3">
      <w:pPr>
        <w:rPr>
          <w:rtl/>
        </w:rPr>
      </w:pPr>
      <w:bookmarkStart w:id="78" w:name="_ETM_Q1_302767"/>
      <w:bookmarkStart w:id="79" w:name="_ETM_Q1_302837"/>
      <w:bookmarkStart w:id="80" w:name="_ETM_Q1_304087"/>
      <w:bookmarkEnd w:id="78"/>
      <w:bookmarkEnd w:id="79"/>
      <w:bookmarkEnd w:id="80"/>
    </w:p>
    <w:p w:rsidR="00BB6DE3" w:rsidRDefault="00BB6DE3" w:rsidP="00BB6DE3">
      <w:pPr>
        <w:pStyle w:val="af9"/>
        <w:keepNext/>
        <w:rPr>
          <w:rtl/>
        </w:rPr>
      </w:pPr>
      <w:bookmarkStart w:id="81" w:name="ET_guest_869258_9"/>
      <w:r w:rsidRPr="00BB6DE3">
        <w:rPr>
          <w:rStyle w:val="TagStyle"/>
          <w:rtl/>
        </w:rPr>
        <w:t xml:space="preserve"> &lt;&lt; אורח &gt;&gt; </w:t>
      </w:r>
      <w:r>
        <w:rPr>
          <w:rtl/>
        </w:rPr>
        <w:t>טל פוקס:</w:t>
      </w:r>
      <w:r w:rsidRPr="00BB6DE3">
        <w:rPr>
          <w:rStyle w:val="TagStyle"/>
          <w:rtl/>
        </w:rPr>
        <w:t xml:space="preserve"> &lt;&lt; אורח &gt;&gt;</w:t>
      </w:r>
      <w:r>
        <w:rPr>
          <w:rtl/>
        </w:rPr>
        <w:t xml:space="preserve">   </w:t>
      </w:r>
      <w:bookmarkEnd w:id="81"/>
    </w:p>
    <w:p w:rsidR="00BB6DE3" w:rsidRDefault="00BB6DE3" w:rsidP="00BB6DE3">
      <w:pPr>
        <w:pStyle w:val="KeepWithNext"/>
        <w:rPr>
          <w:rtl/>
        </w:rPr>
      </w:pPr>
    </w:p>
    <w:p w:rsidR="00BB6DE3" w:rsidRDefault="00BB6DE3" w:rsidP="00BB6DE3">
      <w:pPr>
        <w:rPr>
          <w:rtl/>
        </w:rPr>
      </w:pPr>
      <w:bookmarkStart w:id="82" w:name="_ETM_Q1_304542"/>
      <w:bookmarkStart w:id="83" w:name="_ETM_Q1_304582"/>
      <w:bookmarkEnd w:id="82"/>
      <w:bookmarkEnd w:id="83"/>
      <w:r>
        <w:rPr>
          <w:rFonts w:hint="cs"/>
          <w:rtl/>
        </w:rPr>
        <w:t>אוכל לומר מה נשאר.</w:t>
      </w:r>
    </w:p>
    <w:p w:rsidR="00BB6DE3" w:rsidRDefault="00BB6DE3" w:rsidP="00BB6DE3">
      <w:pPr>
        <w:rPr>
          <w:rtl/>
        </w:rPr>
      </w:pPr>
      <w:bookmarkStart w:id="84" w:name="_ETM_Q1_307173"/>
      <w:bookmarkStart w:id="85" w:name="_ETM_Q1_307258"/>
      <w:bookmarkEnd w:id="84"/>
      <w:bookmarkEnd w:id="85"/>
    </w:p>
    <w:p w:rsidR="00BB6DE3" w:rsidRDefault="00BB6DE3" w:rsidP="00BB6DE3">
      <w:pPr>
        <w:pStyle w:val="af6"/>
        <w:keepNext/>
        <w:rPr>
          <w:rtl/>
        </w:rPr>
      </w:pPr>
      <w:bookmarkStart w:id="86" w:name="ET_yor_4758_10"/>
      <w:r w:rsidRPr="00BB6DE3">
        <w:rPr>
          <w:rStyle w:val="TagStyle"/>
          <w:rtl/>
        </w:rPr>
        <w:lastRenderedPageBreak/>
        <w:t xml:space="preserve"> &lt;&lt; יור &gt;&gt; </w:t>
      </w:r>
      <w:r>
        <w:rPr>
          <w:rtl/>
        </w:rPr>
        <w:t>היו"ר יעקב מרגי:</w:t>
      </w:r>
      <w:r w:rsidRPr="00BB6DE3">
        <w:rPr>
          <w:rStyle w:val="TagStyle"/>
          <w:rtl/>
        </w:rPr>
        <w:t xml:space="preserve"> &lt;&lt; יור &gt;&gt;</w:t>
      </w:r>
      <w:r>
        <w:rPr>
          <w:rtl/>
        </w:rPr>
        <w:t xml:space="preserve">   </w:t>
      </w:r>
      <w:bookmarkEnd w:id="86"/>
    </w:p>
    <w:p w:rsidR="00BB6DE3" w:rsidRDefault="00BB6DE3" w:rsidP="00BB6DE3">
      <w:pPr>
        <w:pStyle w:val="KeepWithNext"/>
        <w:rPr>
          <w:rtl/>
        </w:rPr>
      </w:pPr>
    </w:p>
    <w:p w:rsidR="00BB6DE3" w:rsidRDefault="00004C3F" w:rsidP="00BB6DE3">
      <w:pPr>
        <w:rPr>
          <w:rtl/>
        </w:rPr>
      </w:pPr>
      <w:bookmarkStart w:id="87" w:name="_ETM_Q1_307853"/>
      <w:bookmarkEnd w:id="87"/>
      <w:r>
        <w:rPr>
          <w:rFonts w:hint="cs"/>
          <w:rtl/>
        </w:rPr>
        <w:t xml:space="preserve">אנחנו </w:t>
      </w:r>
      <w:r w:rsidR="00BB6DE3">
        <w:rPr>
          <w:rFonts w:hint="cs"/>
          <w:rtl/>
        </w:rPr>
        <w:t>נלמד מזה מה צומצם.</w:t>
      </w:r>
    </w:p>
    <w:p w:rsidR="00BB6DE3" w:rsidRDefault="00BB6DE3" w:rsidP="00BB6DE3">
      <w:pPr>
        <w:rPr>
          <w:rtl/>
        </w:rPr>
      </w:pPr>
      <w:bookmarkStart w:id="88" w:name="_ETM_Q1_311118"/>
      <w:bookmarkStart w:id="89" w:name="_ETM_Q1_311208"/>
      <w:bookmarkEnd w:id="88"/>
      <w:bookmarkEnd w:id="89"/>
    </w:p>
    <w:p w:rsidR="00BB6DE3" w:rsidRDefault="00BB6DE3" w:rsidP="00BB6DE3">
      <w:pPr>
        <w:pStyle w:val="-"/>
        <w:keepNext/>
        <w:rPr>
          <w:rtl/>
        </w:rPr>
      </w:pPr>
      <w:bookmarkStart w:id="90" w:name="ET_speakercontinue_869258_11"/>
      <w:r w:rsidRPr="00BB6DE3">
        <w:rPr>
          <w:rStyle w:val="TagStyle"/>
          <w:rtl/>
        </w:rPr>
        <w:t xml:space="preserve"> &lt;&lt; דובר_המשך &gt;&gt; </w:t>
      </w:r>
      <w:r>
        <w:rPr>
          <w:rtl/>
        </w:rPr>
        <w:t>טל פוקס:</w:t>
      </w:r>
      <w:r w:rsidRPr="00BB6DE3">
        <w:rPr>
          <w:rStyle w:val="TagStyle"/>
          <w:rtl/>
        </w:rPr>
        <w:t xml:space="preserve"> &lt;&lt; דובר_המשך &gt;&gt;</w:t>
      </w:r>
      <w:r>
        <w:rPr>
          <w:rtl/>
        </w:rPr>
        <w:t xml:space="preserve">   </w:t>
      </w:r>
      <w:bookmarkEnd w:id="90"/>
    </w:p>
    <w:p w:rsidR="00BB6DE3" w:rsidRDefault="00BB6DE3" w:rsidP="00BB6DE3">
      <w:pPr>
        <w:pStyle w:val="KeepWithNext"/>
        <w:rPr>
          <w:rtl/>
        </w:rPr>
      </w:pPr>
    </w:p>
    <w:p w:rsidR="00BB6DE3" w:rsidRDefault="00BB6DE3" w:rsidP="00BB6DE3">
      <w:pPr>
        <w:rPr>
          <w:rtl/>
        </w:rPr>
      </w:pPr>
      <w:bookmarkStart w:id="91" w:name="_ETM_Q1_311798"/>
      <w:bookmarkEnd w:id="91"/>
      <w:r>
        <w:rPr>
          <w:rFonts w:hint="cs"/>
          <w:rtl/>
        </w:rPr>
        <w:t>נשאר יציאה ללוייה</w:t>
      </w:r>
      <w:r w:rsidR="000526EE">
        <w:rPr>
          <w:rFonts w:hint="cs"/>
          <w:rtl/>
        </w:rPr>
        <w:t>, לטיפול חירום רפואי</w:t>
      </w:r>
      <w:r>
        <w:rPr>
          <w:rFonts w:hint="cs"/>
          <w:rtl/>
        </w:rPr>
        <w:t>.</w:t>
      </w:r>
    </w:p>
    <w:p w:rsidR="00BB6DE3" w:rsidRDefault="00BB6DE3" w:rsidP="00BB6DE3">
      <w:pPr>
        <w:rPr>
          <w:rtl/>
        </w:rPr>
      </w:pPr>
      <w:bookmarkStart w:id="92" w:name="_ETM_Q1_318374"/>
      <w:bookmarkStart w:id="93" w:name="_ETM_Q1_318449"/>
      <w:bookmarkEnd w:id="92"/>
      <w:bookmarkEnd w:id="93"/>
    </w:p>
    <w:p w:rsidR="00BB6DE3" w:rsidRDefault="00BB6DE3" w:rsidP="00BB6DE3">
      <w:pPr>
        <w:pStyle w:val="af6"/>
        <w:keepNext/>
        <w:rPr>
          <w:rtl/>
        </w:rPr>
      </w:pPr>
      <w:bookmarkStart w:id="94" w:name="ET_yor_4758_12"/>
      <w:r w:rsidRPr="00BB6DE3">
        <w:rPr>
          <w:rStyle w:val="TagStyle"/>
          <w:rtl/>
        </w:rPr>
        <w:t xml:space="preserve"> &lt;&lt; יור &gt;&gt; </w:t>
      </w:r>
      <w:r>
        <w:rPr>
          <w:rtl/>
        </w:rPr>
        <w:t>היו"ר יעקב מרגי:</w:t>
      </w:r>
      <w:r w:rsidRPr="00BB6DE3">
        <w:rPr>
          <w:rStyle w:val="TagStyle"/>
          <w:rtl/>
        </w:rPr>
        <w:t xml:space="preserve"> &lt;&lt; יור &gt;&gt;</w:t>
      </w:r>
      <w:r>
        <w:rPr>
          <w:rtl/>
        </w:rPr>
        <w:t xml:space="preserve">   </w:t>
      </w:r>
      <w:bookmarkEnd w:id="94"/>
    </w:p>
    <w:p w:rsidR="00BB6DE3" w:rsidRDefault="00BB6DE3" w:rsidP="00BB6DE3">
      <w:pPr>
        <w:pStyle w:val="KeepWithNext"/>
        <w:rPr>
          <w:rtl/>
        </w:rPr>
      </w:pPr>
    </w:p>
    <w:p w:rsidR="00BB6DE3" w:rsidRDefault="000526EE" w:rsidP="000526EE">
      <w:pPr>
        <w:rPr>
          <w:rtl/>
        </w:rPr>
      </w:pPr>
      <w:bookmarkStart w:id="95" w:name="_ETM_Q1_319134"/>
      <w:bookmarkEnd w:id="95"/>
      <w:r>
        <w:rPr>
          <w:rFonts w:hint="cs"/>
          <w:rtl/>
        </w:rPr>
        <w:t xml:space="preserve">הווריאנט </w:t>
      </w:r>
      <w:r w:rsidR="00BB6DE3">
        <w:rPr>
          <w:rFonts w:hint="cs"/>
          <w:rtl/>
        </w:rPr>
        <w:t xml:space="preserve">לא </w:t>
      </w:r>
      <w:bookmarkStart w:id="96" w:name="_ETM_Q1_319734"/>
      <w:bookmarkEnd w:id="96"/>
      <w:r w:rsidR="00BB6DE3">
        <w:rPr>
          <w:rFonts w:hint="cs"/>
          <w:rtl/>
        </w:rPr>
        <w:t>נכנס</w:t>
      </w:r>
      <w:r>
        <w:rPr>
          <w:rFonts w:hint="cs"/>
          <w:rtl/>
        </w:rPr>
        <w:t xml:space="preserve"> </w:t>
      </w:r>
      <w:bookmarkStart w:id="97" w:name="_ETM_Q1_322109"/>
      <w:bookmarkEnd w:id="97"/>
      <w:r>
        <w:rPr>
          <w:rFonts w:hint="cs"/>
          <w:rtl/>
        </w:rPr>
        <w:t>בלוויה</w:t>
      </w:r>
      <w:r w:rsidR="00BB6DE3">
        <w:rPr>
          <w:rFonts w:hint="cs"/>
          <w:rtl/>
        </w:rPr>
        <w:t>?</w:t>
      </w:r>
    </w:p>
    <w:p w:rsidR="00BB6DE3" w:rsidRDefault="00BB6DE3" w:rsidP="00BB6DE3">
      <w:pPr>
        <w:rPr>
          <w:rtl/>
        </w:rPr>
      </w:pPr>
      <w:bookmarkStart w:id="98" w:name="_ETM_Q1_321470"/>
      <w:bookmarkStart w:id="99" w:name="_ETM_Q1_321550"/>
      <w:bookmarkEnd w:id="98"/>
      <w:bookmarkEnd w:id="99"/>
    </w:p>
    <w:p w:rsidR="00BB6DE3" w:rsidRDefault="00BB6DE3" w:rsidP="00BB6DE3">
      <w:pPr>
        <w:pStyle w:val="-"/>
        <w:keepNext/>
        <w:rPr>
          <w:rtl/>
        </w:rPr>
      </w:pPr>
      <w:bookmarkStart w:id="100" w:name="ET_speakercontinue_869258_13"/>
      <w:r w:rsidRPr="00BB6DE3">
        <w:rPr>
          <w:rStyle w:val="TagStyle"/>
          <w:rtl/>
        </w:rPr>
        <w:t xml:space="preserve"> &lt;&lt; דובר_המשך &gt;&gt; </w:t>
      </w:r>
      <w:r>
        <w:rPr>
          <w:rtl/>
        </w:rPr>
        <w:t>טל פוקס:</w:t>
      </w:r>
      <w:r w:rsidRPr="00BB6DE3">
        <w:rPr>
          <w:rStyle w:val="TagStyle"/>
          <w:rtl/>
        </w:rPr>
        <w:t xml:space="preserve"> &lt;&lt; דובר_המשך &gt;&gt;</w:t>
      </w:r>
      <w:r>
        <w:rPr>
          <w:rtl/>
        </w:rPr>
        <w:t xml:space="preserve">   </w:t>
      </w:r>
      <w:bookmarkEnd w:id="100"/>
    </w:p>
    <w:p w:rsidR="00BB6DE3" w:rsidRDefault="00BB6DE3" w:rsidP="00BB6DE3">
      <w:pPr>
        <w:pStyle w:val="KeepWithNext"/>
        <w:rPr>
          <w:rtl/>
        </w:rPr>
      </w:pPr>
    </w:p>
    <w:p w:rsidR="00BB6DE3" w:rsidRDefault="00BB6DE3" w:rsidP="000526EE">
      <w:pPr>
        <w:rPr>
          <w:rtl/>
        </w:rPr>
      </w:pPr>
      <w:bookmarkStart w:id="101" w:name="_ETM_Q1_322230"/>
      <w:bookmarkEnd w:id="101"/>
      <w:r>
        <w:rPr>
          <w:rFonts w:hint="cs"/>
          <w:rtl/>
        </w:rPr>
        <w:t>הרעיון היה כמה שיותר לצ</w:t>
      </w:r>
      <w:r w:rsidR="000526EE">
        <w:rPr>
          <w:rFonts w:hint="cs"/>
          <w:rtl/>
        </w:rPr>
        <w:t>מ</w:t>
      </w:r>
      <w:r>
        <w:rPr>
          <w:rFonts w:hint="cs"/>
          <w:rtl/>
        </w:rPr>
        <w:t>צם, ולהשאיר חריג כל</w:t>
      </w:r>
      <w:r w:rsidR="000526EE">
        <w:rPr>
          <w:rFonts w:hint="cs"/>
          <w:rtl/>
        </w:rPr>
        <w:t>ל</w:t>
      </w:r>
      <w:r>
        <w:rPr>
          <w:rFonts w:hint="cs"/>
          <w:rtl/>
        </w:rPr>
        <w:t xml:space="preserve">י שמאפשר למשרד </w:t>
      </w:r>
      <w:bookmarkStart w:id="102" w:name="_ETM_Q1_333692"/>
      <w:bookmarkEnd w:id="102"/>
      <w:r>
        <w:rPr>
          <w:rFonts w:hint="cs"/>
          <w:rtl/>
        </w:rPr>
        <w:t>התחבורה</w:t>
      </w:r>
      <w:r w:rsidR="000526EE">
        <w:rPr>
          <w:rFonts w:hint="cs"/>
          <w:rtl/>
        </w:rPr>
        <w:t>, והוספנו לזה את מנכ"ל</w:t>
      </w:r>
      <w:r>
        <w:rPr>
          <w:rFonts w:hint="cs"/>
          <w:rtl/>
        </w:rPr>
        <w:t xml:space="preserve"> משרד הבריאות לאשר יציאה</w:t>
      </w:r>
      <w:r w:rsidR="000526EE">
        <w:rPr>
          <w:rFonts w:hint="cs"/>
          <w:rtl/>
        </w:rPr>
        <w:t xml:space="preserve"> במקרה של צורך הומניטרי או צורך אישור מיוחד</w:t>
      </w:r>
      <w:r>
        <w:rPr>
          <w:rFonts w:hint="cs"/>
          <w:rtl/>
        </w:rPr>
        <w:t>, והיו כמה צרכים הומניטריים</w:t>
      </w:r>
      <w:r w:rsidR="000526EE">
        <w:rPr>
          <w:rFonts w:hint="cs"/>
          <w:rtl/>
        </w:rPr>
        <w:t xml:space="preserve"> או צורך אישור מיוחד ש</w:t>
      </w:r>
      <w:bookmarkStart w:id="103" w:name="_ETM_Q1_342048"/>
      <w:bookmarkEnd w:id="103"/>
      <w:r>
        <w:rPr>
          <w:rFonts w:hint="cs"/>
          <w:rtl/>
        </w:rPr>
        <w:t xml:space="preserve">אמרנו: הם כל כך ברורים, </w:t>
      </w:r>
      <w:r w:rsidR="000526EE">
        <w:rPr>
          <w:rFonts w:hint="cs"/>
          <w:rtl/>
        </w:rPr>
        <w:t xml:space="preserve">שאושרו, </w:t>
      </w:r>
      <w:r>
        <w:rPr>
          <w:rFonts w:hint="cs"/>
          <w:rtl/>
        </w:rPr>
        <w:t>כמו לוויה וטיפול חירום רפואי</w:t>
      </w:r>
      <w:r w:rsidR="000526EE">
        <w:rPr>
          <w:rFonts w:hint="cs"/>
          <w:rtl/>
        </w:rPr>
        <w:t>,</w:t>
      </w:r>
      <w:r>
        <w:rPr>
          <w:rFonts w:hint="cs"/>
          <w:rtl/>
        </w:rPr>
        <w:t xml:space="preserve"> </w:t>
      </w:r>
      <w:bookmarkStart w:id="104" w:name="_ETM_Q1_349204"/>
      <w:bookmarkEnd w:id="104"/>
      <w:r>
        <w:rPr>
          <w:rFonts w:hint="cs"/>
          <w:rtl/>
        </w:rPr>
        <w:t>שכל כך ברורים שיאושרו, שלא נבקש לפנות</w:t>
      </w:r>
      <w:r w:rsidR="000526EE">
        <w:rPr>
          <w:rFonts w:hint="cs"/>
          <w:rtl/>
        </w:rPr>
        <w:t xml:space="preserve"> בשבילם </w:t>
      </w:r>
      <w:bookmarkStart w:id="105" w:name="_ETM_Q1_354723"/>
      <w:bookmarkEnd w:id="105"/>
      <w:r w:rsidR="000526EE">
        <w:rPr>
          <w:rFonts w:hint="cs"/>
          <w:rtl/>
        </w:rPr>
        <w:t>לוועדה</w:t>
      </w:r>
      <w:r>
        <w:rPr>
          <w:rFonts w:hint="cs"/>
          <w:rtl/>
        </w:rPr>
        <w:t xml:space="preserve">. </w:t>
      </w:r>
    </w:p>
    <w:p w:rsidR="00BB6DE3" w:rsidRDefault="00BB6DE3" w:rsidP="00BB6DE3">
      <w:pPr>
        <w:rPr>
          <w:rtl/>
        </w:rPr>
      </w:pPr>
      <w:bookmarkStart w:id="106" w:name="_ETM_Q1_357245"/>
      <w:bookmarkStart w:id="107" w:name="_ETM_Q1_357320"/>
      <w:bookmarkEnd w:id="106"/>
      <w:bookmarkEnd w:id="107"/>
    </w:p>
    <w:p w:rsidR="00BB6DE3" w:rsidRDefault="00BB6DE3" w:rsidP="000526EE">
      <w:pPr>
        <w:rPr>
          <w:rtl/>
        </w:rPr>
      </w:pPr>
      <w:bookmarkStart w:id="108" w:name="_ETM_Q1_373067"/>
      <w:bookmarkStart w:id="109" w:name="_ETM_Q1_373132"/>
      <w:bookmarkEnd w:id="108"/>
      <w:bookmarkEnd w:id="109"/>
      <w:r>
        <w:rPr>
          <w:rFonts w:hint="cs"/>
          <w:rtl/>
        </w:rPr>
        <w:t>אוסיף</w:t>
      </w:r>
      <w:r w:rsidR="000526EE">
        <w:rPr>
          <w:rFonts w:hint="cs"/>
          <w:rtl/>
        </w:rPr>
        <w:t>,</w:t>
      </w:r>
      <w:r>
        <w:rPr>
          <w:rFonts w:hint="cs"/>
          <w:rtl/>
        </w:rPr>
        <w:t xml:space="preserve"> שחוץ ממה </w:t>
      </w:r>
      <w:bookmarkStart w:id="110" w:name="_ETM_Q1_377692"/>
      <w:bookmarkEnd w:id="110"/>
      <w:r>
        <w:rPr>
          <w:rFonts w:hint="cs"/>
          <w:rtl/>
        </w:rPr>
        <w:t>שאמרתי, מטרת טיפול רפואי, לוו</w:t>
      </w:r>
      <w:r w:rsidR="000526EE">
        <w:rPr>
          <w:rFonts w:hint="cs"/>
          <w:rtl/>
        </w:rPr>
        <w:t>י</w:t>
      </w:r>
      <w:r>
        <w:rPr>
          <w:rFonts w:hint="cs"/>
          <w:rtl/>
        </w:rPr>
        <w:t xml:space="preserve">ה של קרוב משפחה, הליך משפטי </w:t>
      </w:r>
      <w:bookmarkStart w:id="111" w:name="_ETM_Q1_385748"/>
      <w:bookmarkEnd w:id="111"/>
      <w:r>
        <w:rPr>
          <w:rtl/>
        </w:rPr>
        <w:t>–</w:t>
      </w:r>
      <w:r>
        <w:rPr>
          <w:rFonts w:hint="cs"/>
          <w:rtl/>
        </w:rPr>
        <w:t xml:space="preserve"> אלה החריגים</w:t>
      </w:r>
      <w:r w:rsidR="00F50DDB">
        <w:rPr>
          <w:rFonts w:hint="cs"/>
          <w:rtl/>
        </w:rPr>
        <w:t xml:space="preserve"> שכתובים</w:t>
      </w:r>
      <w:r>
        <w:rPr>
          <w:rFonts w:hint="cs"/>
          <w:rtl/>
        </w:rPr>
        <w:t xml:space="preserve">. אלה דברים שהם כן אוטומטיים. </w:t>
      </w:r>
    </w:p>
    <w:p w:rsidR="00BB6DE3" w:rsidRDefault="00BB6DE3" w:rsidP="00BB6DE3">
      <w:pPr>
        <w:rPr>
          <w:rtl/>
        </w:rPr>
      </w:pPr>
      <w:bookmarkStart w:id="112" w:name="_ETM_Q1_397715"/>
      <w:bookmarkStart w:id="113" w:name="_ETM_Q1_397790"/>
      <w:bookmarkStart w:id="114" w:name="_ETM_Q1_398700"/>
      <w:bookmarkEnd w:id="112"/>
      <w:bookmarkEnd w:id="113"/>
      <w:bookmarkEnd w:id="114"/>
    </w:p>
    <w:p w:rsidR="00BB6DE3" w:rsidRDefault="00BB6DE3" w:rsidP="00BB6DE3">
      <w:pPr>
        <w:pStyle w:val="a4"/>
        <w:keepNext/>
        <w:rPr>
          <w:rtl/>
        </w:rPr>
      </w:pPr>
      <w:bookmarkStart w:id="115" w:name="ET_speaker_איתי_עצמון_14"/>
      <w:r w:rsidRPr="00BB6DE3">
        <w:rPr>
          <w:rStyle w:val="TagStyle"/>
          <w:rtl/>
        </w:rPr>
        <w:t xml:space="preserve"> &lt;&lt; דובר &gt;&gt; </w:t>
      </w:r>
      <w:r>
        <w:rPr>
          <w:rtl/>
        </w:rPr>
        <w:t>איתי עצמון:</w:t>
      </w:r>
      <w:r w:rsidRPr="00BB6DE3">
        <w:rPr>
          <w:rStyle w:val="TagStyle"/>
          <w:rtl/>
        </w:rPr>
        <w:t xml:space="preserve"> &lt;&lt; דובר &gt;&gt;</w:t>
      </w:r>
      <w:r>
        <w:rPr>
          <w:rtl/>
        </w:rPr>
        <w:t xml:space="preserve">   </w:t>
      </w:r>
      <w:bookmarkEnd w:id="115"/>
    </w:p>
    <w:p w:rsidR="00BB6DE3" w:rsidRDefault="00BB6DE3" w:rsidP="00BB6DE3">
      <w:pPr>
        <w:pStyle w:val="KeepWithNext"/>
        <w:rPr>
          <w:rtl/>
        </w:rPr>
      </w:pPr>
    </w:p>
    <w:p w:rsidR="00BB6DE3" w:rsidRDefault="00BB6DE3" w:rsidP="00BB6DE3">
      <w:pPr>
        <w:rPr>
          <w:rtl/>
        </w:rPr>
      </w:pPr>
      <w:bookmarkStart w:id="116" w:name="_ETM_Q1_399280"/>
      <w:bookmarkStart w:id="117" w:name="_ETM_Q1_399335"/>
      <w:bookmarkEnd w:id="116"/>
      <w:bookmarkEnd w:id="117"/>
      <w:r>
        <w:rPr>
          <w:rFonts w:hint="cs"/>
          <w:rtl/>
        </w:rPr>
        <w:t xml:space="preserve">שלושה </w:t>
      </w:r>
      <w:bookmarkStart w:id="118" w:name="_ETM_Q1_399770"/>
      <w:bookmarkEnd w:id="118"/>
      <w:r>
        <w:rPr>
          <w:rFonts w:hint="cs"/>
          <w:rtl/>
        </w:rPr>
        <w:t>חריגים הם אוטומטיים.</w:t>
      </w:r>
    </w:p>
    <w:p w:rsidR="00BB6DE3" w:rsidRPr="00BB6DE3" w:rsidRDefault="00BB6DE3" w:rsidP="00BB6DE3">
      <w:pPr>
        <w:rPr>
          <w:rtl/>
        </w:rPr>
      </w:pPr>
      <w:bookmarkStart w:id="119" w:name="_ETM_Q1_402715"/>
      <w:bookmarkStart w:id="120" w:name="_ETM_Q1_402780"/>
      <w:bookmarkEnd w:id="119"/>
      <w:bookmarkEnd w:id="120"/>
    </w:p>
    <w:p w:rsidR="00BB6DE3" w:rsidRDefault="00BB6DE3" w:rsidP="00BB6DE3">
      <w:pPr>
        <w:pStyle w:val="a4"/>
        <w:keepNext/>
        <w:rPr>
          <w:rtl/>
        </w:rPr>
      </w:pPr>
      <w:r w:rsidRPr="00BB6DE3">
        <w:rPr>
          <w:rStyle w:val="TagStyle"/>
          <w:rtl/>
        </w:rPr>
        <w:t xml:space="preserve">&lt;&lt; דובר &gt;&gt; </w:t>
      </w:r>
      <w:r>
        <w:rPr>
          <w:rtl/>
        </w:rPr>
        <w:t>אימאן ח'טיב יאסין (הרשימה המשותפת):</w:t>
      </w:r>
      <w:r w:rsidRPr="00BB6DE3">
        <w:rPr>
          <w:rStyle w:val="TagStyle"/>
          <w:rtl/>
        </w:rPr>
        <w:t xml:space="preserve"> &lt;&lt; דובר &gt;&gt;</w:t>
      </w:r>
      <w:r>
        <w:rPr>
          <w:rtl/>
        </w:rPr>
        <w:t xml:space="preserve">   </w:t>
      </w:r>
    </w:p>
    <w:p w:rsidR="00236F76" w:rsidRDefault="00236F76" w:rsidP="00BB6DE3">
      <w:pPr>
        <w:spacing w:before="60"/>
        <w:ind w:firstLine="0"/>
        <w:rPr>
          <w:rtl/>
        </w:rPr>
      </w:pPr>
    </w:p>
    <w:p w:rsidR="00BB6DE3" w:rsidRDefault="00BB6DE3" w:rsidP="00236F76">
      <w:pPr>
        <w:spacing w:before="60"/>
        <w:ind w:firstLine="0"/>
        <w:rPr>
          <w:rtl/>
        </w:rPr>
      </w:pPr>
      <w:r>
        <w:rPr>
          <w:rtl/>
        </w:rPr>
        <w:tab/>
      </w:r>
      <w:r>
        <w:rPr>
          <w:rFonts w:hint="cs"/>
          <w:rtl/>
        </w:rPr>
        <w:t>לגבי</w:t>
      </w:r>
      <w:r w:rsidR="00F50DDB">
        <w:rPr>
          <w:rFonts w:hint="cs"/>
          <w:rtl/>
        </w:rPr>
        <w:t xml:space="preserve"> סעיף מגורים קבועים</w:t>
      </w:r>
      <w:r>
        <w:rPr>
          <w:rFonts w:hint="cs"/>
          <w:rtl/>
        </w:rPr>
        <w:t>, זה ירד?</w:t>
      </w:r>
    </w:p>
    <w:p w:rsidR="00BB6DE3" w:rsidRDefault="00BB6DE3" w:rsidP="00236F76">
      <w:pPr>
        <w:spacing w:before="60"/>
        <w:ind w:firstLine="0"/>
        <w:rPr>
          <w:rtl/>
        </w:rPr>
      </w:pPr>
      <w:bookmarkStart w:id="121" w:name="_ETM_Q1_418002"/>
      <w:bookmarkStart w:id="122" w:name="_ETM_Q1_418072"/>
      <w:bookmarkStart w:id="123" w:name="_ETM_Q1_418137"/>
      <w:bookmarkStart w:id="124" w:name="_ETM_Q1_418197"/>
      <w:bookmarkStart w:id="125" w:name="_ETM_Q1_419513"/>
      <w:bookmarkEnd w:id="121"/>
      <w:bookmarkEnd w:id="122"/>
      <w:bookmarkEnd w:id="123"/>
      <w:bookmarkEnd w:id="124"/>
      <w:bookmarkEnd w:id="125"/>
    </w:p>
    <w:p w:rsidR="00BB6DE3" w:rsidRDefault="00BB6DE3" w:rsidP="00BB6DE3">
      <w:pPr>
        <w:pStyle w:val="af9"/>
        <w:keepNext/>
        <w:rPr>
          <w:rtl/>
        </w:rPr>
      </w:pPr>
      <w:bookmarkStart w:id="126" w:name="ET_guest_869258_15"/>
      <w:r w:rsidRPr="00BB6DE3">
        <w:rPr>
          <w:rStyle w:val="TagStyle"/>
          <w:rtl/>
        </w:rPr>
        <w:t xml:space="preserve"> &lt;&lt; אורח &gt;&gt; </w:t>
      </w:r>
      <w:r>
        <w:rPr>
          <w:rtl/>
        </w:rPr>
        <w:t>טל פוקס:</w:t>
      </w:r>
      <w:r w:rsidRPr="00BB6DE3">
        <w:rPr>
          <w:rStyle w:val="TagStyle"/>
          <w:rtl/>
        </w:rPr>
        <w:t xml:space="preserve"> &lt;&lt; אורח &gt;&gt;</w:t>
      </w:r>
      <w:r>
        <w:rPr>
          <w:rtl/>
        </w:rPr>
        <w:t xml:space="preserve">   </w:t>
      </w:r>
      <w:bookmarkEnd w:id="126"/>
    </w:p>
    <w:p w:rsidR="00BB6DE3" w:rsidRDefault="00BB6DE3" w:rsidP="00BB6DE3">
      <w:pPr>
        <w:pStyle w:val="KeepWithNext"/>
        <w:rPr>
          <w:rtl/>
        </w:rPr>
      </w:pPr>
    </w:p>
    <w:p w:rsidR="00BB6DE3" w:rsidRDefault="00F50DDB" w:rsidP="00F50DDB">
      <w:pPr>
        <w:rPr>
          <w:rtl/>
        </w:rPr>
      </w:pPr>
      <w:bookmarkStart w:id="127" w:name="_ETM_Q1_420018"/>
      <w:bookmarkStart w:id="128" w:name="_ETM_Q1_420068"/>
      <w:bookmarkEnd w:id="127"/>
      <w:bookmarkEnd w:id="128"/>
      <w:r>
        <w:rPr>
          <w:rFonts w:hint="cs"/>
          <w:rtl/>
        </w:rPr>
        <w:t xml:space="preserve">כל הסעיף של מעבר מקום </w:t>
      </w:r>
      <w:bookmarkStart w:id="129" w:name="_ETM_Q1_408624"/>
      <w:bookmarkEnd w:id="129"/>
      <w:r>
        <w:rPr>
          <w:rFonts w:hint="cs"/>
          <w:rtl/>
        </w:rPr>
        <w:t xml:space="preserve">שהייה ירד, אבל בעצם </w:t>
      </w:r>
      <w:r>
        <w:rPr>
          <w:rtl/>
        </w:rPr>
        <w:t>–</w:t>
      </w:r>
      <w:r>
        <w:rPr>
          <w:rFonts w:hint="cs"/>
          <w:rtl/>
        </w:rPr>
        <w:t xml:space="preserve"> יותר של ועדת חוקה - </w:t>
      </w:r>
      <w:r w:rsidR="00BB6DE3">
        <w:rPr>
          <w:rFonts w:hint="cs"/>
          <w:rtl/>
        </w:rPr>
        <w:t xml:space="preserve">הולכת להיות מדיניות של אזרח זר </w:t>
      </w:r>
      <w:bookmarkStart w:id="130" w:name="_ETM_Q1_424353"/>
      <w:bookmarkEnd w:id="130"/>
      <w:r w:rsidR="00BB6DE3">
        <w:rPr>
          <w:rtl/>
        </w:rPr>
        <w:t>–</w:t>
      </w:r>
      <w:r w:rsidR="00BB6DE3">
        <w:rPr>
          <w:rFonts w:hint="cs"/>
          <w:rtl/>
        </w:rPr>
        <w:t xml:space="preserve"> אני לא יודעת </w:t>
      </w:r>
      <w:r>
        <w:rPr>
          <w:rFonts w:hint="cs"/>
          <w:rtl/>
        </w:rPr>
        <w:t xml:space="preserve">איך </w:t>
      </w:r>
      <w:r w:rsidR="00BB6DE3">
        <w:rPr>
          <w:rFonts w:hint="cs"/>
          <w:rtl/>
        </w:rPr>
        <w:t xml:space="preserve">הם יציגו את זה, אבל </w:t>
      </w:r>
      <w:bookmarkStart w:id="131" w:name="_ETM_Q1_428394"/>
      <w:bookmarkEnd w:id="131"/>
      <w:r w:rsidR="00BB6DE3">
        <w:rPr>
          <w:rFonts w:hint="cs"/>
          <w:rtl/>
        </w:rPr>
        <w:t xml:space="preserve">הולכת </w:t>
      </w:r>
      <w:r>
        <w:rPr>
          <w:rFonts w:hint="cs"/>
          <w:rtl/>
        </w:rPr>
        <w:t xml:space="preserve">לצאת </w:t>
      </w:r>
      <w:r w:rsidR="00BB6DE3">
        <w:rPr>
          <w:rFonts w:hint="cs"/>
          <w:rtl/>
        </w:rPr>
        <w:t xml:space="preserve">הבהרה, </w:t>
      </w:r>
      <w:r>
        <w:rPr>
          <w:rFonts w:hint="cs"/>
          <w:rtl/>
        </w:rPr>
        <w:t xml:space="preserve">שאזרח שרוצה לחזור למקום מגוריו, </w:t>
      </w:r>
      <w:r w:rsidR="00BB6DE3">
        <w:rPr>
          <w:rFonts w:hint="cs"/>
          <w:rtl/>
        </w:rPr>
        <w:t>זה יאושר בוועדת</w:t>
      </w:r>
      <w:r>
        <w:rPr>
          <w:rFonts w:hint="cs"/>
          <w:rtl/>
        </w:rPr>
        <w:t xml:space="preserve"> חריגים</w:t>
      </w:r>
      <w:r w:rsidR="00BB6DE3">
        <w:rPr>
          <w:rFonts w:hint="cs"/>
          <w:rtl/>
        </w:rPr>
        <w:t>. מי שרוצה לחזור הביתה.</w:t>
      </w:r>
    </w:p>
    <w:p w:rsidR="00BB6DE3" w:rsidRDefault="00BB6DE3" w:rsidP="00BB6DE3">
      <w:pPr>
        <w:rPr>
          <w:rtl/>
        </w:rPr>
      </w:pPr>
      <w:bookmarkStart w:id="132" w:name="_ETM_Q1_434444"/>
      <w:bookmarkStart w:id="133" w:name="_ETM_Q1_434519"/>
      <w:bookmarkEnd w:id="132"/>
      <w:bookmarkEnd w:id="133"/>
    </w:p>
    <w:p w:rsidR="00BB6DE3" w:rsidRDefault="00BB6DE3" w:rsidP="00BB6DE3">
      <w:pPr>
        <w:pStyle w:val="af6"/>
        <w:keepNext/>
        <w:rPr>
          <w:rtl/>
        </w:rPr>
      </w:pPr>
      <w:bookmarkStart w:id="134" w:name="ET_yor_4758_16"/>
      <w:r w:rsidRPr="00BB6DE3">
        <w:rPr>
          <w:rStyle w:val="TagStyle"/>
          <w:rtl/>
        </w:rPr>
        <w:t xml:space="preserve"> &lt;&lt; יור &gt;&gt; </w:t>
      </w:r>
      <w:r>
        <w:rPr>
          <w:rtl/>
        </w:rPr>
        <w:t>היו"ר יעקב מרגי:</w:t>
      </w:r>
      <w:r w:rsidRPr="00BB6DE3">
        <w:rPr>
          <w:rStyle w:val="TagStyle"/>
          <w:rtl/>
        </w:rPr>
        <w:t xml:space="preserve"> &lt;&lt; יור &gt;&gt;</w:t>
      </w:r>
      <w:r>
        <w:rPr>
          <w:rtl/>
        </w:rPr>
        <w:t xml:space="preserve">   </w:t>
      </w:r>
      <w:bookmarkEnd w:id="134"/>
    </w:p>
    <w:p w:rsidR="00BB6DE3" w:rsidRDefault="00BB6DE3" w:rsidP="00BB6DE3">
      <w:pPr>
        <w:pStyle w:val="KeepWithNext"/>
        <w:rPr>
          <w:rtl/>
          <w:lang w:eastAsia="he-IL"/>
        </w:rPr>
      </w:pPr>
    </w:p>
    <w:p w:rsidR="00BB6DE3" w:rsidRDefault="00BB6DE3" w:rsidP="00BB6DE3">
      <w:pPr>
        <w:rPr>
          <w:rtl/>
          <w:lang w:eastAsia="he-IL"/>
        </w:rPr>
      </w:pPr>
      <w:bookmarkStart w:id="135" w:name="_ETM_Q1_435670"/>
      <w:bookmarkEnd w:id="135"/>
      <w:r>
        <w:rPr>
          <w:rFonts w:hint="cs"/>
          <w:rtl/>
          <w:lang w:eastAsia="he-IL"/>
        </w:rPr>
        <w:t xml:space="preserve">אבל </w:t>
      </w:r>
      <w:bookmarkStart w:id="136" w:name="_ETM_Q1_441690"/>
      <w:bookmarkEnd w:id="136"/>
      <w:r>
        <w:rPr>
          <w:rFonts w:hint="cs"/>
          <w:rtl/>
          <w:lang w:eastAsia="he-IL"/>
        </w:rPr>
        <w:t>אזרח ישראלי שנתקע?</w:t>
      </w:r>
    </w:p>
    <w:p w:rsidR="00BB6DE3" w:rsidRDefault="00BB6DE3" w:rsidP="00BB6DE3">
      <w:pPr>
        <w:rPr>
          <w:rtl/>
          <w:lang w:eastAsia="he-IL"/>
        </w:rPr>
      </w:pPr>
      <w:bookmarkStart w:id="137" w:name="_ETM_Q1_445571"/>
      <w:bookmarkStart w:id="138" w:name="_ETM_Q1_445631"/>
      <w:bookmarkEnd w:id="137"/>
      <w:bookmarkEnd w:id="138"/>
    </w:p>
    <w:p w:rsidR="00BB6DE3" w:rsidRDefault="00BB6DE3" w:rsidP="00BB6DE3">
      <w:pPr>
        <w:pStyle w:val="-"/>
        <w:keepNext/>
        <w:rPr>
          <w:rtl/>
        </w:rPr>
      </w:pPr>
      <w:bookmarkStart w:id="139" w:name="ET_speakercontinue_869258_17"/>
      <w:r w:rsidRPr="00BB6DE3">
        <w:rPr>
          <w:rStyle w:val="TagStyle"/>
          <w:rtl/>
        </w:rPr>
        <w:t xml:space="preserve"> &lt;&lt; דובר_המשך &gt;&gt; </w:t>
      </w:r>
      <w:r>
        <w:rPr>
          <w:rtl/>
        </w:rPr>
        <w:t>טל פוקס:</w:t>
      </w:r>
      <w:r w:rsidRPr="00BB6DE3">
        <w:rPr>
          <w:rStyle w:val="TagStyle"/>
          <w:rtl/>
        </w:rPr>
        <w:t xml:space="preserve"> &lt;&lt; דובר_המשך &gt;&gt;</w:t>
      </w:r>
      <w:r>
        <w:rPr>
          <w:rtl/>
        </w:rPr>
        <w:t xml:space="preserve">   </w:t>
      </w:r>
      <w:bookmarkEnd w:id="139"/>
    </w:p>
    <w:p w:rsidR="00BB6DE3" w:rsidRDefault="00BB6DE3" w:rsidP="00BB6DE3">
      <w:pPr>
        <w:pStyle w:val="KeepWithNext"/>
        <w:rPr>
          <w:rtl/>
          <w:lang w:eastAsia="he-IL"/>
        </w:rPr>
      </w:pPr>
    </w:p>
    <w:p w:rsidR="00BB6DE3" w:rsidRDefault="00F50DDB" w:rsidP="00BB6DE3">
      <w:pPr>
        <w:rPr>
          <w:rtl/>
          <w:lang w:eastAsia="he-IL"/>
        </w:rPr>
      </w:pPr>
      <w:bookmarkStart w:id="140" w:name="_ETM_Q1_446521"/>
      <w:bookmarkEnd w:id="140"/>
      <w:r>
        <w:rPr>
          <w:rFonts w:hint="cs"/>
          <w:rtl/>
          <w:lang w:eastAsia="he-IL"/>
        </w:rPr>
        <w:t xml:space="preserve">אם </w:t>
      </w:r>
      <w:bookmarkStart w:id="141" w:name="_ETM_Q1_442817"/>
      <w:bookmarkEnd w:id="141"/>
      <w:r>
        <w:rPr>
          <w:rFonts w:hint="cs"/>
          <w:rtl/>
          <w:lang w:eastAsia="he-IL"/>
        </w:rPr>
        <w:t xml:space="preserve">מקום המגורים הקבוע שלו הוא שם, והוא צריך לחזור </w:t>
      </w:r>
      <w:r w:rsidR="00BB6DE3">
        <w:rPr>
          <w:rFonts w:hint="cs"/>
          <w:rtl/>
          <w:lang w:eastAsia="he-IL"/>
        </w:rPr>
        <w:t>למקום</w:t>
      </w:r>
      <w:r>
        <w:rPr>
          <w:rFonts w:hint="cs"/>
          <w:rtl/>
          <w:lang w:eastAsia="he-IL"/>
        </w:rPr>
        <w:t xml:space="preserve"> </w:t>
      </w:r>
      <w:bookmarkStart w:id="142" w:name="_ETM_Q1_447449"/>
      <w:bookmarkEnd w:id="142"/>
      <w:r>
        <w:rPr>
          <w:rFonts w:hint="cs"/>
          <w:rtl/>
          <w:lang w:eastAsia="he-IL"/>
        </w:rPr>
        <w:t>המגורים הקבוע שלו</w:t>
      </w:r>
      <w:r w:rsidR="00BB6DE3">
        <w:rPr>
          <w:rFonts w:hint="cs"/>
          <w:rtl/>
          <w:lang w:eastAsia="he-IL"/>
        </w:rPr>
        <w:t>- - -</w:t>
      </w:r>
    </w:p>
    <w:p w:rsidR="00F50DDB" w:rsidRDefault="00F50DDB" w:rsidP="00BB6DE3">
      <w:pPr>
        <w:rPr>
          <w:rtl/>
          <w:lang w:eastAsia="he-IL"/>
        </w:rPr>
      </w:pPr>
    </w:p>
    <w:p w:rsidR="00BB6DE3" w:rsidRDefault="00BB6DE3" w:rsidP="00BB6DE3">
      <w:pPr>
        <w:pStyle w:val="a4"/>
        <w:keepNext/>
        <w:rPr>
          <w:rtl/>
        </w:rPr>
      </w:pPr>
      <w:bookmarkStart w:id="143" w:name="_ETM_Q1_448306"/>
      <w:bookmarkStart w:id="144" w:name="_ETM_Q1_448371"/>
      <w:bookmarkEnd w:id="143"/>
      <w:bookmarkEnd w:id="144"/>
      <w:r w:rsidRPr="00BB6DE3">
        <w:rPr>
          <w:rStyle w:val="TagStyle"/>
          <w:rtl/>
        </w:rPr>
        <w:t xml:space="preserve">&lt;&lt; דובר &gt;&gt; </w:t>
      </w:r>
      <w:r>
        <w:rPr>
          <w:rtl/>
        </w:rPr>
        <w:t>אימאן ח'טיב יאסין (הרשימה המשותפת):</w:t>
      </w:r>
      <w:r w:rsidRPr="00BB6DE3">
        <w:rPr>
          <w:rStyle w:val="TagStyle"/>
          <w:rtl/>
        </w:rPr>
        <w:t xml:space="preserve"> &lt;&lt; דובר &gt;&gt;</w:t>
      </w:r>
      <w:r>
        <w:rPr>
          <w:rtl/>
        </w:rPr>
        <w:t xml:space="preserve">   </w:t>
      </w:r>
    </w:p>
    <w:p w:rsidR="00BB6DE3" w:rsidRPr="00BB6DE3" w:rsidRDefault="00BB6DE3" w:rsidP="00BB6DE3">
      <w:pPr>
        <w:rPr>
          <w:rtl/>
          <w:lang w:eastAsia="he-IL"/>
        </w:rPr>
      </w:pPr>
    </w:p>
    <w:p w:rsidR="00BB6DE3" w:rsidRDefault="00BB6DE3" w:rsidP="00236F76">
      <w:pPr>
        <w:spacing w:before="60"/>
        <w:ind w:firstLine="0"/>
        <w:rPr>
          <w:rtl/>
        </w:rPr>
      </w:pPr>
      <w:bookmarkStart w:id="145" w:name="_ETM_Q1_414067"/>
      <w:bookmarkStart w:id="146" w:name="_ETM_Q1_414142"/>
      <w:bookmarkEnd w:id="145"/>
      <w:bookmarkEnd w:id="146"/>
      <w:r>
        <w:rPr>
          <w:rtl/>
        </w:rPr>
        <w:tab/>
      </w:r>
      <w:r w:rsidR="00F50DDB">
        <w:rPr>
          <w:rFonts w:hint="cs"/>
          <w:rtl/>
        </w:rPr>
        <w:t>יש הרבה סטודנט</w:t>
      </w:r>
      <w:r>
        <w:rPr>
          <w:rFonts w:hint="cs"/>
          <w:rtl/>
        </w:rPr>
        <w:t>י</w:t>
      </w:r>
      <w:r w:rsidR="00F50DDB">
        <w:rPr>
          <w:rFonts w:hint="cs"/>
          <w:rtl/>
        </w:rPr>
        <w:t>ם</w:t>
      </w:r>
      <w:r>
        <w:rPr>
          <w:rFonts w:hint="cs"/>
          <w:rtl/>
        </w:rPr>
        <w:t xml:space="preserve"> שעכשיו בחופשה </w:t>
      </w:r>
      <w:bookmarkStart w:id="147" w:name="_ETM_Q1_453432"/>
      <w:bookmarkEnd w:id="147"/>
      <w:r>
        <w:rPr>
          <w:rFonts w:hint="cs"/>
          <w:rtl/>
        </w:rPr>
        <w:t xml:space="preserve">בגלל חג המולד, והם צריכים לחזור </w:t>
      </w:r>
      <w:r w:rsidR="00F50DDB">
        <w:rPr>
          <w:rFonts w:hint="cs"/>
          <w:rtl/>
        </w:rPr>
        <w:t xml:space="preserve">עכשיו </w:t>
      </w:r>
      <w:r>
        <w:rPr>
          <w:rFonts w:hint="cs"/>
          <w:rtl/>
        </w:rPr>
        <w:t xml:space="preserve">ללימודים שלהם. </w:t>
      </w:r>
      <w:r w:rsidR="00F50DDB">
        <w:rPr>
          <w:rFonts w:hint="cs"/>
          <w:rtl/>
        </w:rPr>
        <w:t xml:space="preserve">יש גם כאלה שקנו כרטיסים. מה עושים </w:t>
      </w:r>
      <w:bookmarkStart w:id="148" w:name="_ETM_Q1_462444"/>
      <w:bookmarkEnd w:id="148"/>
      <w:r w:rsidR="00F50DDB">
        <w:rPr>
          <w:rFonts w:hint="cs"/>
          <w:rtl/>
        </w:rPr>
        <w:t>איתם?</w:t>
      </w:r>
    </w:p>
    <w:p w:rsidR="00BB6DE3" w:rsidRDefault="00BB6DE3" w:rsidP="00236F76">
      <w:pPr>
        <w:spacing w:before="60"/>
        <w:ind w:firstLine="0"/>
        <w:rPr>
          <w:rtl/>
        </w:rPr>
      </w:pPr>
      <w:bookmarkStart w:id="149" w:name="_ETM_Q1_461953"/>
      <w:bookmarkStart w:id="150" w:name="_ETM_Q1_462033"/>
      <w:bookmarkEnd w:id="149"/>
      <w:bookmarkEnd w:id="150"/>
    </w:p>
    <w:p w:rsidR="00BB6DE3" w:rsidRDefault="00BB6DE3" w:rsidP="00BB6DE3">
      <w:pPr>
        <w:pStyle w:val="af6"/>
        <w:keepNext/>
        <w:rPr>
          <w:rtl/>
        </w:rPr>
      </w:pPr>
      <w:bookmarkStart w:id="151" w:name="ET_yor_4758_18"/>
      <w:r w:rsidRPr="00BB6DE3">
        <w:rPr>
          <w:rStyle w:val="TagStyle"/>
          <w:rtl/>
        </w:rPr>
        <w:t xml:space="preserve"> &lt;&lt; יור &gt;&gt; </w:t>
      </w:r>
      <w:r>
        <w:rPr>
          <w:rtl/>
        </w:rPr>
        <w:t>היו"ר יעקב מרגי:</w:t>
      </w:r>
      <w:r w:rsidRPr="00BB6DE3">
        <w:rPr>
          <w:rStyle w:val="TagStyle"/>
          <w:rtl/>
        </w:rPr>
        <w:t xml:space="preserve"> &lt;&lt; יור &gt;&gt;</w:t>
      </w:r>
      <w:r>
        <w:rPr>
          <w:rtl/>
        </w:rPr>
        <w:t xml:space="preserve">   </w:t>
      </w:r>
      <w:bookmarkEnd w:id="151"/>
    </w:p>
    <w:p w:rsidR="00BB6DE3" w:rsidRDefault="00BB6DE3" w:rsidP="00BB6DE3">
      <w:pPr>
        <w:pStyle w:val="KeepWithNext"/>
        <w:rPr>
          <w:rtl/>
          <w:lang w:eastAsia="he-IL"/>
        </w:rPr>
      </w:pPr>
    </w:p>
    <w:p w:rsidR="00BB6DE3" w:rsidRDefault="00BB6DE3" w:rsidP="00BB6DE3">
      <w:pPr>
        <w:rPr>
          <w:rtl/>
          <w:lang w:eastAsia="he-IL"/>
        </w:rPr>
      </w:pPr>
      <w:bookmarkStart w:id="152" w:name="_ETM_Q1_462733"/>
      <w:bookmarkEnd w:id="152"/>
      <w:r>
        <w:rPr>
          <w:rFonts w:hint="cs"/>
          <w:rtl/>
          <w:lang w:eastAsia="he-IL"/>
        </w:rPr>
        <w:t xml:space="preserve">זה ועדת </w:t>
      </w:r>
      <w:bookmarkStart w:id="153" w:name="_ETM_Q1_463433"/>
      <w:bookmarkEnd w:id="153"/>
      <w:r>
        <w:rPr>
          <w:rFonts w:hint="cs"/>
          <w:rtl/>
          <w:lang w:eastAsia="he-IL"/>
        </w:rPr>
        <w:t>חוקה.</w:t>
      </w:r>
    </w:p>
    <w:p w:rsidR="00BB6DE3" w:rsidRDefault="00BB6DE3" w:rsidP="00BB6DE3">
      <w:pPr>
        <w:rPr>
          <w:rtl/>
          <w:lang w:eastAsia="he-IL"/>
        </w:rPr>
      </w:pPr>
      <w:bookmarkStart w:id="154" w:name="_ETM_Q1_466074"/>
      <w:bookmarkStart w:id="155" w:name="_ETM_Q1_466144"/>
      <w:bookmarkEnd w:id="154"/>
      <w:bookmarkEnd w:id="155"/>
    </w:p>
    <w:p w:rsidR="00BB6DE3" w:rsidRDefault="00BB6DE3" w:rsidP="00BB6DE3">
      <w:pPr>
        <w:pStyle w:val="a4"/>
        <w:keepNext/>
        <w:rPr>
          <w:rtl/>
        </w:rPr>
      </w:pPr>
      <w:bookmarkStart w:id="156" w:name="_ETM_Q1_466219"/>
      <w:bookmarkStart w:id="157" w:name="_ETM_Q1_466279"/>
      <w:bookmarkEnd w:id="156"/>
      <w:bookmarkEnd w:id="157"/>
      <w:r w:rsidRPr="00BB6DE3">
        <w:rPr>
          <w:rStyle w:val="TagStyle"/>
          <w:rtl/>
        </w:rPr>
        <w:t xml:space="preserve">&lt;&lt; דובר &gt;&gt; </w:t>
      </w:r>
      <w:r>
        <w:rPr>
          <w:rtl/>
        </w:rPr>
        <w:t>אימאן ח'טיב יאסין (הרשימה המשותפת):</w:t>
      </w:r>
      <w:r w:rsidRPr="00BB6DE3">
        <w:rPr>
          <w:rStyle w:val="TagStyle"/>
          <w:rtl/>
        </w:rPr>
        <w:t xml:space="preserve"> &lt;&lt; דובר &gt;&gt;</w:t>
      </w:r>
      <w:r>
        <w:rPr>
          <w:rtl/>
        </w:rPr>
        <w:t xml:space="preserve">   </w:t>
      </w:r>
    </w:p>
    <w:p w:rsidR="00BB6DE3" w:rsidRPr="00BB6DE3" w:rsidRDefault="00BB6DE3" w:rsidP="00BB6DE3">
      <w:pPr>
        <w:rPr>
          <w:rtl/>
          <w:lang w:eastAsia="he-IL"/>
        </w:rPr>
      </w:pPr>
    </w:p>
    <w:p w:rsidR="00BB6DE3" w:rsidRDefault="00BB6DE3" w:rsidP="00236F76">
      <w:pPr>
        <w:spacing w:before="60"/>
        <w:ind w:firstLine="0"/>
        <w:rPr>
          <w:rtl/>
        </w:rPr>
      </w:pPr>
      <w:bookmarkStart w:id="158" w:name="_ETM_Q1_449331"/>
      <w:bookmarkStart w:id="159" w:name="_ETM_Q1_449391"/>
      <w:bookmarkEnd w:id="158"/>
      <w:bookmarkEnd w:id="159"/>
      <w:r>
        <w:rPr>
          <w:rtl/>
        </w:rPr>
        <w:tab/>
      </w:r>
      <w:r>
        <w:rPr>
          <w:rFonts w:hint="cs"/>
          <w:rtl/>
        </w:rPr>
        <w:t>שאלך לשם?</w:t>
      </w:r>
    </w:p>
    <w:p w:rsidR="00BB6DE3" w:rsidRDefault="00BB6DE3" w:rsidP="00236F76">
      <w:pPr>
        <w:spacing w:before="60"/>
        <w:ind w:firstLine="0"/>
        <w:rPr>
          <w:rtl/>
        </w:rPr>
      </w:pPr>
      <w:bookmarkStart w:id="160" w:name="_ETM_Q1_470604"/>
      <w:bookmarkStart w:id="161" w:name="_ETM_Q1_470674"/>
      <w:bookmarkEnd w:id="160"/>
      <w:bookmarkEnd w:id="161"/>
    </w:p>
    <w:p w:rsidR="00BB6DE3" w:rsidRDefault="00BB6DE3" w:rsidP="00BB6DE3">
      <w:pPr>
        <w:pStyle w:val="af6"/>
        <w:keepNext/>
        <w:rPr>
          <w:rtl/>
        </w:rPr>
      </w:pPr>
      <w:bookmarkStart w:id="162" w:name="ET_yor_4758_19"/>
      <w:r w:rsidRPr="00BB6DE3">
        <w:rPr>
          <w:rStyle w:val="TagStyle"/>
          <w:rtl/>
        </w:rPr>
        <w:t xml:space="preserve"> &lt;&lt; יור &gt;&gt; </w:t>
      </w:r>
      <w:r>
        <w:rPr>
          <w:rtl/>
        </w:rPr>
        <w:t>היו"ר יעקב מרגי:</w:t>
      </w:r>
      <w:r w:rsidRPr="00BB6DE3">
        <w:rPr>
          <w:rStyle w:val="TagStyle"/>
          <w:rtl/>
        </w:rPr>
        <w:t xml:space="preserve"> &lt;&lt; יור &gt;&gt;</w:t>
      </w:r>
      <w:r>
        <w:rPr>
          <w:rtl/>
        </w:rPr>
        <w:t xml:space="preserve">   </w:t>
      </w:r>
      <w:bookmarkEnd w:id="162"/>
    </w:p>
    <w:p w:rsidR="00BB6DE3" w:rsidRDefault="00BB6DE3" w:rsidP="00BB6DE3">
      <w:pPr>
        <w:pStyle w:val="KeepWithNext"/>
        <w:rPr>
          <w:rtl/>
          <w:lang w:eastAsia="he-IL"/>
        </w:rPr>
      </w:pPr>
    </w:p>
    <w:p w:rsidR="00BB6DE3" w:rsidRDefault="00BB6DE3" w:rsidP="00BB6DE3">
      <w:pPr>
        <w:rPr>
          <w:rtl/>
          <w:lang w:eastAsia="he-IL"/>
        </w:rPr>
      </w:pPr>
      <w:bookmarkStart w:id="163" w:name="_ETM_Q1_471344"/>
      <w:bookmarkEnd w:id="163"/>
      <w:r>
        <w:rPr>
          <w:rFonts w:hint="cs"/>
          <w:rtl/>
          <w:lang w:eastAsia="he-IL"/>
        </w:rPr>
        <w:t xml:space="preserve">לעולם לא אומר לך ללכת לשם. </w:t>
      </w:r>
      <w:r w:rsidR="00915014">
        <w:rPr>
          <w:rFonts w:hint="cs"/>
          <w:rtl/>
          <w:lang w:eastAsia="he-IL"/>
        </w:rPr>
        <w:t>בבקשה.</w:t>
      </w:r>
    </w:p>
    <w:p w:rsidR="00915014" w:rsidRDefault="00915014" w:rsidP="00BB6DE3">
      <w:pPr>
        <w:rPr>
          <w:rtl/>
          <w:lang w:eastAsia="he-IL"/>
        </w:rPr>
      </w:pPr>
      <w:bookmarkStart w:id="164" w:name="_ETM_Q1_485762"/>
      <w:bookmarkStart w:id="165" w:name="_ETM_Q1_485842"/>
      <w:bookmarkStart w:id="166" w:name="_ETM_Q1_485887"/>
      <w:bookmarkStart w:id="167" w:name="_ETM_Q1_485962"/>
      <w:bookmarkStart w:id="168" w:name="_ETM_Q1_513210"/>
      <w:bookmarkStart w:id="169" w:name="_ETM_Q1_513255"/>
      <w:bookmarkEnd w:id="164"/>
      <w:bookmarkEnd w:id="165"/>
      <w:bookmarkEnd w:id="166"/>
      <w:bookmarkEnd w:id="167"/>
      <w:bookmarkEnd w:id="168"/>
      <w:bookmarkEnd w:id="169"/>
    </w:p>
    <w:p w:rsidR="00915014" w:rsidRDefault="00915014" w:rsidP="00915014">
      <w:pPr>
        <w:pStyle w:val="a4"/>
        <w:keepNext/>
        <w:rPr>
          <w:rtl/>
        </w:rPr>
      </w:pPr>
      <w:bookmarkStart w:id="170" w:name="ET_speaker_אשר_שלמון_20"/>
      <w:r w:rsidRPr="00915014">
        <w:rPr>
          <w:rStyle w:val="TagStyle"/>
          <w:rtl/>
        </w:rPr>
        <w:t xml:space="preserve"> &lt;&lt; דובר &gt;&gt; </w:t>
      </w:r>
      <w:r>
        <w:rPr>
          <w:rtl/>
        </w:rPr>
        <w:t>אשר שלמון:</w:t>
      </w:r>
      <w:r w:rsidRPr="00915014">
        <w:rPr>
          <w:rStyle w:val="TagStyle"/>
          <w:rtl/>
        </w:rPr>
        <w:t xml:space="preserve"> &lt;&lt; דובר &gt;&gt;</w:t>
      </w:r>
      <w:r>
        <w:rPr>
          <w:rtl/>
        </w:rPr>
        <w:t xml:space="preserve">   </w:t>
      </w:r>
      <w:bookmarkEnd w:id="170"/>
    </w:p>
    <w:p w:rsidR="00915014" w:rsidRDefault="00915014" w:rsidP="00915014">
      <w:pPr>
        <w:pStyle w:val="KeepWithNext"/>
        <w:rPr>
          <w:rtl/>
          <w:lang w:eastAsia="he-IL"/>
        </w:rPr>
      </w:pPr>
    </w:p>
    <w:p w:rsidR="00F50DDB" w:rsidRDefault="00F50DDB" w:rsidP="00F50DDB">
      <w:pPr>
        <w:rPr>
          <w:rtl/>
          <w:lang w:eastAsia="he-IL"/>
        </w:rPr>
      </w:pPr>
      <w:bookmarkStart w:id="171" w:name="_ETM_Q1_516135"/>
      <w:bookmarkStart w:id="172" w:name="_ETM_Q1_516410"/>
      <w:bookmarkStart w:id="173" w:name="_ETM_Q1_516465"/>
      <w:bookmarkEnd w:id="171"/>
      <w:bookmarkEnd w:id="172"/>
      <w:bookmarkEnd w:id="173"/>
      <w:r>
        <w:rPr>
          <w:rFonts w:hint="cs"/>
          <w:rtl/>
          <w:lang w:eastAsia="he-IL"/>
        </w:rPr>
        <w:t>אין טעם לחזור על הדברים של טל. מעבר לדברים האוטומטיים, הדברים יגיעו לוועדת חריגים שתהיה בפועל מורכבת בסמכות שני המנכ"לים, מצוותים משותפים.</w:t>
      </w:r>
    </w:p>
    <w:p w:rsidR="00F50DDB" w:rsidRDefault="00F50DDB" w:rsidP="00F50DDB">
      <w:pPr>
        <w:rPr>
          <w:rtl/>
          <w:lang w:eastAsia="he-IL"/>
        </w:rPr>
      </w:pPr>
      <w:bookmarkStart w:id="174" w:name="_ETM_Q1_494699"/>
      <w:bookmarkStart w:id="175" w:name="_ETM_Q1_494784"/>
      <w:bookmarkStart w:id="176" w:name="_ETM_Q1_494844"/>
      <w:bookmarkEnd w:id="174"/>
      <w:bookmarkEnd w:id="175"/>
      <w:bookmarkEnd w:id="176"/>
    </w:p>
    <w:p w:rsidR="00915014" w:rsidRDefault="00F50DDB" w:rsidP="00F50DDB">
      <w:pPr>
        <w:rPr>
          <w:rtl/>
          <w:lang w:eastAsia="he-IL"/>
        </w:rPr>
      </w:pPr>
      <w:bookmarkStart w:id="177" w:name="_ETM_Q1_494905"/>
      <w:bookmarkEnd w:id="177"/>
      <w:r>
        <w:rPr>
          <w:rFonts w:hint="cs"/>
          <w:rtl/>
          <w:lang w:eastAsia="he-IL"/>
        </w:rPr>
        <w:t xml:space="preserve">המטרה היא לא לאפשר לכל </w:t>
      </w:r>
      <w:bookmarkStart w:id="178" w:name="_ETM_Q1_500108"/>
      <w:bookmarkEnd w:id="178"/>
      <w:r>
        <w:rPr>
          <w:rFonts w:hint="cs"/>
          <w:rtl/>
          <w:lang w:eastAsia="he-IL"/>
        </w:rPr>
        <w:t xml:space="preserve">מי שרוצה לצאת אלא להפך </w:t>
      </w:r>
      <w:r>
        <w:rPr>
          <w:rtl/>
          <w:lang w:eastAsia="he-IL"/>
        </w:rPr>
        <w:t>–</w:t>
      </w:r>
      <w:r>
        <w:rPr>
          <w:rFonts w:hint="cs"/>
          <w:rtl/>
          <w:lang w:eastAsia="he-IL"/>
        </w:rPr>
        <w:t xml:space="preserve"> מאוד-מאוד לצמצם. אנחנו מבינים שזו הנחיית ראש הממשלה והקבינט. בסך הכול מדובר </w:t>
      </w:r>
      <w:bookmarkStart w:id="179" w:name="_ETM_Q1_506048"/>
      <w:bookmarkEnd w:id="179"/>
      <w:r>
        <w:rPr>
          <w:rFonts w:hint="cs"/>
          <w:rtl/>
          <w:lang w:eastAsia="he-IL"/>
        </w:rPr>
        <w:t xml:space="preserve">בזמן מוגבל </w:t>
      </w:r>
      <w:r>
        <w:rPr>
          <w:rtl/>
          <w:lang w:eastAsia="he-IL"/>
        </w:rPr>
        <w:t>–</w:t>
      </w:r>
      <w:r>
        <w:rPr>
          <w:rFonts w:hint="cs"/>
          <w:rtl/>
          <w:lang w:eastAsia="he-IL"/>
        </w:rPr>
        <w:t xml:space="preserve"> לא על תקופה ארוכה שבה המצב הזה </w:t>
      </w:r>
      <w:bookmarkStart w:id="180" w:name="_ETM_Q1_510142"/>
      <w:bookmarkEnd w:id="180"/>
      <w:r>
        <w:rPr>
          <w:rFonts w:hint="cs"/>
          <w:rtl/>
          <w:lang w:eastAsia="he-IL"/>
        </w:rPr>
        <w:t xml:space="preserve">יתרחש כך, לכן להתרכז בצרכים הומניטריים משמעותיים ולא לאפשר לכל אחד שיש לו בעיה או רצון או צורך </w:t>
      </w:r>
      <w:bookmarkStart w:id="181" w:name="_ETM_Q1_519370"/>
      <w:bookmarkEnd w:id="181"/>
      <w:r>
        <w:rPr>
          <w:rFonts w:hint="cs"/>
          <w:rtl/>
          <w:lang w:eastAsia="he-IL"/>
        </w:rPr>
        <w:t>לצאת השבוע. אני מניח</w:t>
      </w:r>
      <w:r w:rsidR="00915014">
        <w:rPr>
          <w:rFonts w:hint="cs"/>
          <w:rtl/>
          <w:lang w:eastAsia="he-IL"/>
        </w:rPr>
        <w:t xml:space="preserve"> שברוב המקרים, בהנחה </w:t>
      </w:r>
      <w:r>
        <w:rPr>
          <w:rFonts w:hint="cs"/>
          <w:rtl/>
          <w:lang w:eastAsia="he-IL"/>
        </w:rPr>
        <w:t xml:space="preserve">שהתעופה תתחיל להתחדש </w:t>
      </w:r>
      <w:r w:rsidR="00915014">
        <w:rPr>
          <w:rFonts w:hint="cs"/>
          <w:rtl/>
          <w:lang w:eastAsia="he-IL"/>
        </w:rPr>
        <w:t xml:space="preserve">בשבוע הבא, </w:t>
      </w:r>
      <w:bookmarkStart w:id="182" w:name="_ETM_Q1_524176"/>
      <w:bookmarkEnd w:id="182"/>
      <w:r w:rsidR="00915014">
        <w:rPr>
          <w:rFonts w:hint="cs"/>
          <w:rtl/>
          <w:lang w:eastAsia="he-IL"/>
        </w:rPr>
        <w:t xml:space="preserve">דברים יוכלו להמתין עד אז. וזה לשני הכיוונים. </w:t>
      </w:r>
      <w:bookmarkStart w:id="183" w:name="_ETM_Q1_532692"/>
      <w:bookmarkEnd w:id="183"/>
      <w:r w:rsidR="00915014">
        <w:rPr>
          <w:rFonts w:hint="cs"/>
          <w:rtl/>
          <w:lang w:eastAsia="he-IL"/>
        </w:rPr>
        <w:t>לצורך העניין, אם יש אירוע חירום כלכלי במפעל חיוני במדינה</w:t>
      </w:r>
      <w:r>
        <w:rPr>
          <w:rFonts w:hint="cs"/>
          <w:rtl/>
          <w:lang w:eastAsia="he-IL"/>
        </w:rPr>
        <w:t xml:space="preserve">- - - </w:t>
      </w:r>
      <w:bookmarkStart w:id="184" w:name="_ETM_Q1_541441"/>
      <w:bookmarkEnd w:id="184"/>
      <w:r w:rsidR="00915014">
        <w:rPr>
          <w:rFonts w:hint="cs"/>
          <w:rtl/>
          <w:lang w:eastAsia="he-IL"/>
        </w:rPr>
        <w:t xml:space="preserve">, </w:t>
      </w:r>
      <w:bookmarkStart w:id="185" w:name="_ETM_Q1_540448"/>
      <w:bookmarkEnd w:id="185"/>
      <w:r w:rsidR="00915014">
        <w:rPr>
          <w:rFonts w:hint="cs"/>
          <w:rtl/>
          <w:lang w:eastAsia="he-IL"/>
        </w:rPr>
        <w:t xml:space="preserve">מחד. מאידך, אם ישראלים צריכים לצאת לחירום אחר, הם יוכלו </w:t>
      </w:r>
      <w:bookmarkStart w:id="186" w:name="_ETM_Q1_547199"/>
      <w:bookmarkEnd w:id="186"/>
      <w:r>
        <w:rPr>
          <w:rFonts w:hint="cs"/>
          <w:rtl/>
          <w:lang w:eastAsia="he-IL"/>
        </w:rPr>
        <w:t>לצאת גם מעילה שלא הוזכרה במפו</w:t>
      </w:r>
      <w:r w:rsidR="00915014">
        <w:rPr>
          <w:rFonts w:hint="cs"/>
          <w:rtl/>
          <w:lang w:eastAsia="he-IL"/>
        </w:rPr>
        <w:t xml:space="preserve">רש בעילות שהוזכרו פה. </w:t>
      </w:r>
      <w:r>
        <w:rPr>
          <w:rFonts w:hint="cs"/>
          <w:rtl/>
          <w:lang w:eastAsia="he-IL"/>
        </w:rPr>
        <w:t xml:space="preserve">מה שכן, יש הרבה מאוד שאלות פתוחות בעיניי </w:t>
      </w:r>
      <w:r>
        <w:rPr>
          <w:rtl/>
          <w:lang w:eastAsia="he-IL"/>
        </w:rPr>
        <w:t>–</w:t>
      </w:r>
      <w:r>
        <w:rPr>
          <w:rFonts w:hint="cs"/>
          <w:rtl/>
          <w:lang w:eastAsia="he-IL"/>
        </w:rPr>
        <w:t xml:space="preserve"> מבדיוק מה היקף הספורט שיוכל להיכנס </w:t>
      </w:r>
      <w:r w:rsidR="00915014">
        <w:rPr>
          <w:rFonts w:hint="cs"/>
          <w:rtl/>
          <w:lang w:eastAsia="he-IL"/>
        </w:rPr>
        <w:t>ולצאת, ו</w:t>
      </w:r>
      <w:r>
        <w:rPr>
          <w:rFonts w:hint="cs"/>
          <w:rtl/>
          <w:lang w:eastAsia="he-IL"/>
        </w:rPr>
        <w:t>ד</w:t>
      </w:r>
      <w:r w:rsidR="00915014">
        <w:rPr>
          <w:rFonts w:hint="cs"/>
          <w:rtl/>
          <w:lang w:eastAsia="he-IL"/>
        </w:rPr>
        <w:t xml:space="preserve">רך </w:t>
      </w:r>
      <w:bookmarkStart w:id="187" w:name="_ETM_Q1_562821"/>
      <w:bookmarkEnd w:id="187"/>
      <w:r w:rsidR="00915014">
        <w:rPr>
          <w:rFonts w:hint="cs"/>
          <w:rtl/>
          <w:lang w:eastAsia="he-IL"/>
        </w:rPr>
        <w:t>עניינים או צרכי עבודה</w:t>
      </w:r>
      <w:r>
        <w:rPr>
          <w:rFonts w:hint="cs"/>
          <w:rtl/>
          <w:lang w:eastAsia="he-IL"/>
        </w:rPr>
        <w:t xml:space="preserve">, </w:t>
      </w:r>
      <w:bookmarkStart w:id="188" w:name="_ETM_Q1_564954"/>
      <w:bookmarkEnd w:id="188"/>
      <w:r>
        <w:rPr>
          <w:rFonts w:hint="cs"/>
          <w:rtl/>
          <w:lang w:eastAsia="he-IL"/>
        </w:rPr>
        <w:t>האם כל צורך עבודה ייחשב לטובת העניין</w:t>
      </w:r>
      <w:r w:rsidR="00915014">
        <w:rPr>
          <w:rFonts w:hint="cs"/>
          <w:rtl/>
          <w:lang w:eastAsia="he-IL"/>
        </w:rPr>
        <w:t xml:space="preserve">. </w:t>
      </w:r>
      <w:r>
        <w:rPr>
          <w:rFonts w:hint="cs"/>
          <w:rtl/>
          <w:lang w:eastAsia="he-IL"/>
        </w:rPr>
        <w:t xml:space="preserve">אני מניח שנתגבש </w:t>
      </w:r>
      <w:bookmarkStart w:id="189" w:name="_ETM_Q1_569187"/>
      <w:bookmarkEnd w:id="189"/>
      <w:r w:rsidR="00915014">
        <w:rPr>
          <w:rFonts w:hint="cs"/>
          <w:rtl/>
          <w:lang w:eastAsia="he-IL"/>
        </w:rPr>
        <w:t>בשעות הקרובות.</w:t>
      </w:r>
    </w:p>
    <w:p w:rsidR="00915014" w:rsidRDefault="00915014" w:rsidP="00915014">
      <w:pPr>
        <w:rPr>
          <w:rtl/>
          <w:lang w:eastAsia="he-IL"/>
        </w:rPr>
      </w:pPr>
      <w:bookmarkStart w:id="190" w:name="_ETM_Q1_569937"/>
      <w:bookmarkStart w:id="191" w:name="_ETM_Q1_569987"/>
      <w:bookmarkEnd w:id="190"/>
      <w:bookmarkEnd w:id="191"/>
    </w:p>
    <w:p w:rsidR="00915014" w:rsidRDefault="00915014" w:rsidP="00915014">
      <w:pPr>
        <w:pStyle w:val="af6"/>
        <w:keepNext/>
        <w:rPr>
          <w:rtl/>
        </w:rPr>
      </w:pPr>
      <w:bookmarkStart w:id="192" w:name="ET_yor_4758_21"/>
      <w:r w:rsidRPr="00915014">
        <w:rPr>
          <w:rStyle w:val="TagStyle"/>
          <w:rtl/>
        </w:rPr>
        <w:t xml:space="preserve"> &lt;&lt; יור &gt;&gt; </w:t>
      </w:r>
      <w:r>
        <w:rPr>
          <w:rtl/>
        </w:rPr>
        <w:t>היו"ר יעקב מרגי:</w:t>
      </w:r>
      <w:r w:rsidRPr="00915014">
        <w:rPr>
          <w:rStyle w:val="TagStyle"/>
          <w:rtl/>
        </w:rPr>
        <w:t xml:space="preserve"> &lt;&lt; יור &gt;&gt;</w:t>
      </w:r>
      <w:r>
        <w:rPr>
          <w:rtl/>
        </w:rPr>
        <w:t xml:space="preserve">   </w:t>
      </w:r>
      <w:bookmarkEnd w:id="192"/>
    </w:p>
    <w:p w:rsidR="00915014" w:rsidRDefault="00915014" w:rsidP="00915014">
      <w:pPr>
        <w:pStyle w:val="KeepWithNext"/>
        <w:rPr>
          <w:rtl/>
          <w:lang w:eastAsia="he-IL"/>
        </w:rPr>
      </w:pPr>
    </w:p>
    <w:p w:rsidR="00915014" w:rsidRDefault="00915014" w:rsidP="00915014">
      <w:pPr>
        <w:rPr>
          <w:rtl/>
          <w:lang w:eastAsia="he-IL"/>
        </w:rPr>
      </w:pPr>
      <w:bookmarkStart w:id="193" w:name="_ETM_Q1_570517"/>
      <w:bookmarkEnd w:id="193"/>
      <w:r>
        <w:rPr>
          <w:rFonts w:hint="cs"/>
          <w:rtl/>
          <w:lang w:eastAsia="he-IL"/>
        </w:rPr>
        <w:t xml:space="preserve">טל, אנחנו נתחיל להקריא תיקון </w:t>
      </w:r>
      <w:bookmarkStart w:id="194" w:name="_ETM_Q1_576613"/>
      <w:bookmarkEnd w:id="194"/>
      <w:r>
        <w:rPr>
          <w:rFonts w:hint="cs"/>
          <w:rtl/>
          <w:lang w:eastAsia="he-IL"/>
        </w:rPr>
        <w:t>6. למה את מעדיפה את 8?</w:t>
      </w:r>
    </w:p>
    <w:p w:rsidR="00915014" w:rsidRDefault="00915014" w:rsidP="00915014">
      <w:pPr>
        <w:rPr>
          <w:rtl/>
          <w:lang w:eastAsia="he-IL"/>
        </w:rPr>
      </w:pPr>
      <w:bookmarkStart w:id="195" w:name="_ETM_Q1_587214"/>
      <w:bookmarkStart w:id="196" w:name="_ETM_Q1_587294"/>
      <w:bookmarkStart w:id="197" w:name="_ETM_Q1_589410"/>
      <w:bookmarkEnd w:id="195"/>
      <w:bookmarkEnd w:id="196"/>
      <w:bookmarkEnd w:id="197"/>
    </w:p>
    <w:p w:rsidR="00915014" w:rsidRDefault="00915014" w:rsidP="00915014">
      <w:pPr>
        <w:pStyle w:val="af9"/>
        <w:keepNext/>
        <w:rPr>
          <w:rtl/>
          <w:lang w:eastAsia="he-IL"/>
        </w:rPr>
      </w:pPr>
      <w:bookmarkStart w:id="198" w:name="ET_guest_869258_22"/>
      <w:r w:rsidRPr="00915014">
        <w:rPr>
          <w:rStyle w:val="TagStyle"/>
          <w:rtl/>
        </w:rPr>
        <w:t xml:space="preserve"> &lt;&lt; אורח &gt;&gt; </w:t>
      </w:r>
      <w:r>
        <w:rPr>
          <w:rtl/>
          <w:lang w:eastAsia="he-IL"/>
        </w:rPr>
        <w:t>טל פוקס:</w:t>
      </w:r>
      <w:r w:rsidRPr="00915014">
        <w:rPr>
          <w:rStyle w:val="TagStyle"/>
          <w:rtl/>
        </w:rPr>
        <w:t xml:space="preserve"> &lt;&lt; אורח &gt;&gt;</w:t>
      </w:r>
      <w:r>
        <w:rPr>
          <w:rtl/>
          <w:lang w:eastAsia="he-IL"/>
        </w:rPr>
        <w:t xml:space="preserve">   </w:t>
      </w:r>
      <w:bookmarkEnd w:id="198"/>
    </w:p>
    <w:p w:rsidR="00915014" w:rsidRDefault="00915014" w:rsidP="00915014">
      <w:pPr>
        <w:pStyle w:val="KeepWithNext"/>
        <w:rPr>
          <w:rtl/>
          <w:lang w:eastAsia="he-IL"/>
        </w:rPr>
      </w:pPr>
    </w:p>
    <w:p w:rsidR="00915014" w:rsidRDefault="00915014" w:rsidP="006F631A">
      <w:pPr>
        <w:rPr>
          <w:rtl/>
          <w:lang w:eastAsia="he-IL"/>
        </w:rPr>
      </w:pPr>
      <w:bookmarkStart w:id="199" w:name="_ETM_Q1_589940"/>
      <w:bookmarkStart w:id="200" w:name="_ETM_Q1_589990"/>
      <w:bookmarkEnd w:id="199"/>
      <w:bookmarkEnd w:id="200"/>
      <w:r>
        <w:rPr>
          <w:rFonts w:hint="cs"/>
          <w:rtl/>
          <w:lang w:eastAsia="he-IL"/>
        </w:rPr>
        <w:t xml:space="preserve">זה לא תיקון 6. זה </w:t>
      </w:r>
      <w:bookmarkStart w:id="201" w:name="_ETM_Q1_603507"/>
      <w:bookmarkEnd w:id="201"/>
      <w:r>
        <w:rPr>
          <w:rFonts w:hint="cs"/>
          <w:rtl/>
          <w:lang w:eastAsia="he-IL"/>
        </w:rPr>
        <w:t xml:space="preserve">תיקון לתיקון 6. </w:t>
      </w:r>
      <w:r w:rsidR="006F631A">
        <w:rPr>
          <w:rFonts w:hint="cs"/>
          <w:rtl/>
          <w:lang w:eastAsia="he-IL"/>
        </w:rPr>
        <w:t xml:space="preserve">הסיבה היא שנראה אם ועדת חוקה, </w:t>
      </w:r>
      <w:r>
        <w:rPr>
          <w:rFonts w:hint="cs"/>
          <w:rtl/>
          <w:lang w:eastAsia="he-IL"/>
        </w:rPr>
        <w:t xml:space="preserve">אם הם יאשרו או לא יאשרו את </w:t>
      </w:r>
      <w:bookmarkStart w:id="202" w:name="_ETM_Q1_608107"/>
      <w:bookmarkEnd w:id="202"/>
      <w:r>
        <w:rPr>
          <w:rFonts w:hint="cs"/>
          <w:rtl/>
          <w:lang w:eastAsia="he-IL"/>
        </w:rPr>
        <w:t>התיקון- - -</w:t>
      </w:r>
    </w:p>
    <w:p w:rsidR="00915014" w:rsidRDefault="00915014" w:rsidP="00915014">
      <w:pPr>
        <w:rPr>
          <w:rtl/>
          <w:lang w:eastAsia="he-IL"/>
        </w:rPr>
      </w:pPr>
      <w:bookmarkStart w:id="203" w:name="_ETM_Q1_613868"/>
      <w:bookmarkStart w:id="204" w:name="_ETM_Q1_613953"/>
      <w:bookmarkEnd w:id="203"/>
      <w:bookmarkEnd w:id="204"/>
    </w:p>
    <w:p w:rsidR="00915014" w:rsidRDefault="00915014" w:rsidP="00915014">
      <w:pPr>
        <w:pStyle w:val="af6"/>
        <w:keepNext/>
        <w:rPr>
          <w:rtl/>
        </w:rPr>
      </w:pPr>
      <w:bookmarkStart w:id="205" w:name="ET_yor_4758_23"/>
      <w:r w:rsidRPr="00915014">
        <w:rPr>
          <w:rStyle w:val="TagStyle"/>
          <w:rtl/>
        </w:rPr>
        <w:t xml:space="preserve"> &lt;&lt; יור &gt;&gt; </w:t>
      </w:r>
      <w:r>
        <w:rPr>
          <w:rtl/>
        </w:rPr>
        <w:t>היו"ר יעקב מרגי:</w:t>
      </w:r>
      <w:r w:rsidRPr="00915014">
        <w:rPr>
          <w:rStyle w:val="TagStyle"/>
          <w:rtl/>
        </w:rPr>
        <w:t xml:space="preserve"> &lt;&lt; יור &gt;&gt;</w:t>
      </w:r>
      <w:r>
        <w:rPr>
          <w:rtl/>
        </w:rPr>
        <w:t xml:space="preserve">   </w:t>
      </w:r>
      <w:bookmarkEnd w:id="205"/>
    </w:p>
    <w:p w:rsidR="00915014" w:rsidRDefault="00915014" w:rsidP="00915014">
      <w:pPr>
        <w:pStyle w:val="KeepWithNext"/>
        <w:rPr>
          <w:rtl/>
          <w:lang w:eastAsia="he-IL"/>
        </w:rPr>
      </w:pPr>
    </w:p>
    <w:p w:rsidR="00915014" w:rsidRDefault="006F631A" w:rsidP="00915014">
      <w:pPr>
        <w:rPr>
          <w:rtl/>
          <w:lang w:eastAsia="he-IL"/>
        </w:rPr>
      </w:pPr>
      <w:bookmarkStart w:id="206" w:name="_ETM_Q1_614603"/>
      <w:bookmarkEnd w:id="206"/>
      <w:r>
        <w:rPr>
          <w:rFonts w:hint="cs"/>
          <w:rtl/>
          <w:lang w:eastAsia="he-IL"/>
        </w:rPr>
        <w:t>את אומרת שנחכה לראות אם זה</w:t>
      </w:r>
      <w:r w:rsidR="00915014">
        <w:rPr>
          <w:rFonts w:hint="cs"/>
          <w:rtl/>
          <w:lang w:eastAsia="he-IL"/>
        </w:rPr>
        <w:t xml:space="preserve"> יאושר בכלל.</w:t>
      </w:r>
    </w:p>
    <w:p w:rsidR="00915014" w:rsidRDefault="00915014" w:rsidP="00915014">
      <w:pPr>
        <w:rPr>
          <w:rtl/>
          <w:lang w:eastAsia="he-IL"/>
        </w:rPr>
      </w:pPr>
      <w:bookmarkStart w:id="207" w:name="_ETM_Q1_618003"/>
      <w:bookmarkStart w:id="208" w:name="_ETM_Q1_618088"/>
      <w:bookmarkEnd w:id="207"/>
      <w:bookmarkEnd w:id="208"/>
    </w:p>
    <w:p w:rsidR="00915014" w:rsidRDefault="00915014" w:rsidP="00915014">
      <w:pPr>
        <w:pStyle w:val="-"/>
        <w:keepNext/>
        <w:rPr>
          <w:rtl/>
        </w:rPr>
      </w:pPr>
      <w:bookmarkStart w:id="209" w:name="ET_speakercontinue_869258_24"/>
      <w:r w:rsidRPr="00915014">
        <w:rPr>
          <w:rStyle w:val="TagStyle"/>
          <w:rtl/>
        </w:rPr>
        <w:t xml:space="preserve"> &lt;&lt; דובר_המשך &gt;&gt; </w:t>
      </w:r>
      <w:r>
        <w:rPr>
          <w:rtl/>
        </w:rPr>
        <w:t>טל פוקס:</w:t>
      </w:r>
      <w:r w:rsidRPr="00915014">
        <w:rPr>
          <w:rStyle w:val="TagStyle"/>
          <w:rtl/>
        </w:rPr>
        <w:t xml:space="preserve"> &lt;&lt; דובר_המשך &gt;&gt;</w:t>
      </w:r>
      <w:r>
        <w:rPr>
          <w:rtl/>
        </w:rPr>
        <w:t xml:space="preserve">   </w:t>
      </w:r>
      <w:bookmarkEnd w:id="209"/>
    </w:p>
    <w:p w:rsidR="00915014" w:rsidRDefault="00915014" w:rsidP="00915014">
      <w:pPr>
        <w:pStyle w:val="KeepWithNext"/>
        <w:rPr>
          <w:rtl/>
          <w:lang w:eastAsia="he-IL"/>
        </w:rPr>
      </w:pPr>
    </w:p>
    <w:p w:rsidR="00915014" w:rsidRDefault="00915014" w:rsidP="00915014">
      <w:pPr>
        <w:rPr>
          <w:rtl/>
          <w:lang w:eastAsia="he-IL"/>
        </w:rPr>
      </w:pPr>
      <w:bookmarkStart w:id="210" w:name="_ETM_Q1_618934"/>
      <w:bookmarkEnd w:id="210"/>
      <w:r>
        <w:rPr>
          <w:rFonts w:hint="cs"/>
          <w:rtl/>
          <w:lang w:eastAsia="he-IL"/>
        </w:rPr>
        <w:t xml:space="preserve">כן, אחרת </w:t>
      </w:r>
      <w:bookmarkStart w:id="211" w:name="_ETM_Q1_619854"/>
      <w:bookmarkEnd w:id="211"/>
      <w:r>
        <w:rPr>
          <w:rFonts w:hint="cs"/>
          <w:rtl/>
          <w:lang w:eastAsia="he-IL"/>
        </w:rPr>
        <w:t>ניתן לרש"ת סמכות לאכוף.</w:t>
      </w:r>
    </w:p>
    <w:p w:rsidR="00915014" w:rsidRDefault="00915014" w:rsidP="00915014">
      <w:pPr>
        <w:rPr>
          <w:rtl/>
          <w:lang w:eastAsia="he-IL"/>
        </w:rPr>
      </w:pPr>
      <w:bookmarkStart w:id="212" w:name="_ETM_Q1_624484"/>
      <w:bookmarkStart w:id="213" w:name="_ETM_Q1_624559"/>
      <w:bookmarkEnd w:id="212"/>
      <w:bookmarkEnd w:id="213"/>
    </w:p>
    <w:p w:rsidR="00915014" w:rsidRDefault="00915014" w:rsidP="00915014">
      <w:pPr>
        <w:pStyle w:val="af6"/>
        <w:keepNext/>
        <w:rPr>
          <w:rtl/>
        </w:rPr>
      </w:pPr>
      <w:bookmarkStart w:id="214" w:name="ET_yor_4758_25"/>
      <w:r w:rsidRPr="00915014">
        <w:rPr>
          <w:rStyle w:val="TagStyle"/>
          <w:rtl/>
        </w:rPr>
        <w:t xml:space="preserve"> &lt;&lt; יור &gt;&gt; </w:t>
      </w:r>
      <w:r>
        <w:rPr>
          <w:rtl/>
        </w:rPr>
        <w:t>היו"ר יעקב מרגי:</w:t>
      </w:r>
      <w:r w:rsidRPr="00915014">
        <w:rPr>
          <w:rStyle w:val="TagStyle"/>
          <w:rtl/>
        </w:rPr>
        <w:t xml:space="preserve"> &lt;&lt; יור &gt;&gt;</w:t>
      </w:r>
      <w:r>
        <w:rPr>
          <w:rtl/>
        </w:rPr>
        <w:t xml:space="preserve">   </w:t>
      </w:r>
      <w:bookmarkEnd w:id="214"/>
    </w:p>
    <w:p w:rsidR="00915014" w:rsidRDefault="00915014" w:rsidP="00915014">
      <w:pPr>
        <w:pStyle w:val="KeepWithNext"/>
        <w:rPr>
          <w:rtl/>
          <w:lang w:eastAsia="he-IL"/>
        </w:rPr>
      </w:pPr>
    </w:p>
    <w:p w:rsidR="00915014" w:rsidRDefault="006F631A" w:rsidP="006F631A">
      <w:pPr>
        <w:rPr>
          <w:rtl/>
          <w:lang w:eastAsia="he-IL"/>
        </w:rPr>
      </w:pPr>
      <w:bookmarkStart w:id="215" w:name="_ETM_Q1_625304"/>
      <w:bookmarkEnd w:id="215"/>
      <w:r>
        <w:rPr>
          <w:rFonts w:hint="cs"/>
          <w:rtl/>
          <w:lang w:eastAsia="he-IL"/>
        </w:rPr>
        <w:t xml:space="preserve">שאלה לאוויר </w:t>
      </w:r>
      <w:bookmarkStart w:id="216" w:name="_ETM_Q1_627616"/>
      <w:bookmarkEnd w:id="216"/>
      <w:r>
        <w:rPr>
          <w:rFonts w:hint="cs"/>
          <w:rtl/>
          <w:lang w:eastAsia="he-IL"/>
        </w:rPr>
        <w:t xml:space="preserve">- </w:t>
      </w:r>
      <w:r w:rsidR="00915014">
        <w:rPr>
          <w:rFonts w:hint="cs"/>
          <w:rtl/>
          <w:lang w:eastAsia="he-IL"/>
        </w:rPr>
        <w:t xml:space="preserve">למה מזכירות הממשלה לא עושה סדר ואומרת: </w:t>
      </w:r>
      <w:bookmarkStart w:id="217" w:name="_ETM_Q1_630315"/>
      <w:bookmarkEnd w:id="217"/>
      <w:r w:rsidR="00915014">
        <w:rPr>
          <w:rFonts w:hint="cs"/>
          <w:rtl/>
          <w:lang w:eastAsia="he-IL"/>
        </w:rPr>
        <w:t xml:space="preserve">תגישו לנו תקנה אחת, </w:t>
      </w:r>
      <w:r>
        <w:rPr>
          <w:rFonts w:hint="cs"/>
          <w:rtl/>
          <w:lang w:eastAsia="he-IL"/>
        </w:rPr>
        <w:t xml:space="preserve">שאני יכול לעבוד עליה, </w:t>
      </w:r>
      <w:r w:rsidR="00915014">
        <w:rPr>
          <w:rFonts w:hint="cs"/>
          <w:rtl/>
          <w:lang w:eastAsia="he-IL"/>
        </w:rPr>
        <w:t>וכאשר תיקון 6 יאושר ב</w:t>
      </w:r>
      <w:r>
        <w:rPr>
          <w:rFonts w:hint="cs"/>
          <w:rtl/>
          <w:lang w:eastAsia="he-IL"/>
        </w:rPr>
        <w:t>ו</w:t>
      </w:r>
      <w:r w:rsidR="00915014">
        <w:rPr>
          <w:rFonts w:hint="cs"/>
          <w:rtl/>
          <w:lang w:eastAsia="he-IL"/>
        </w:rPr>
        <w:t xml:space="preserve">ועדת חוקה, </w:t>
      </w:r>
      <w:bookmarkStart w:id="218" w:name="_ETM_Q1_637761"/>
      <w:bookmarkEnd w:id="218"/>
      <w:r w:rsidR="00915014">
        <w:rPr>
          <w:rFonts w:hint="cs"/>
          <w:rtl/>
          <w:lang w:eastAsia="he-IL"/>
        </w:rPr>
        <w:t>תנו לנו התראה? אנחנו עובדים בש</w:t>
      </w:r>
      <w:r>
        <w:rPr>
          <w:rFonts w:hint="cs"/>
          <w:rtl/>
          <w:lang w:eastAsia="he-IL"/>
        </w:rPr>
        <w:t>ל</w:t>
      </w:r>
      <w:r w:rsidR="00915014">
        <w:rPr>
          <w:rFonts w:hint="cs"/>
          <w:rtl/>
          <w:lang w:eastAsia="he-IL"/>
        </w:rPr>
        <w:t xml:space="preserve">יפות. ככה לא עובדים. נדון </w:t>
      </w:r>
      <w:bookmarkStart w:id="219" w:name="_ETM_Q1_645752"/>
      <w:bookmarkEnd w:id="219"/>
      <w:r w:rsidR="00915014">
        <w:rPr>
          <w:rFonts w:hint="cs"/>
          <w:rtl/>
          <w:lang w:eastAsia="he-IL"/>
        </w:rPr>
        <w:t>כבקשתך</w:t>
      </w:r>
      <w:r>
        <w:rPr>
          <w:rFonts w:hint="cs"/>
          <w:rtl/>
          <w:lang w:eastAsia="he-IL"/>
        </w:rPr>
        <w:t>,</w:t>
      </w:r>
      <w:r w:rsidR="00915014">
        <w:rPr>
          <w:rFonts w:hint="cs"/>
          <w:rtl/>
          <w:lang w:eastAsia="he-IL"/>
        </w:rPr>
        <w:t xml:space="preserve"> בתיקון 8. בבקשה.</w:t>
      </w:r>
    </w:p>
    <w:p w:rsidR="00915014" w:rsidRDefault="00915014" w:rsidP="00915014">
      <w:pPr>
        <w:rPr>
          <w:rtl/>
          <w:lang w:eastAsia="he-IL"/>
        </w:rPr>
      </w:pPr>
      <w:bookmarkStart w:id="220" w:name="_ETM_Q1_653179"/>
      <w:bookmarkStart w:id="221" w:name="_ETM_Q1_653239"/>
      <w:bookmarkStart w:id="222" w:name="_ETM_Q1_653304"/>
      <w:bookmarkStart w:id="223" w:name="_ETM_Q1_653359"/>
      <w:bookmarkEnd w:id="220"/>
      <w:bookmarkEnd w:id="221"/>
      <w:bookmarkEnd w:id="222"/>
      <w:bookmarkEnd w:id="223"/>
    </w:p>
    <w:p w:rsidR="00915014" w:rsidRDefault="00915014" w:rsidP="00915014">
      <w:pPr>
        <w:pStyle w:val="-"/>
        <w:keepNext/>
        <w:rPr>
          <w:rtl/>
        </w:rPr>
      </w:pPr>
      <w:bookmarkStart w:id="224" w:name="ET_speakercontinue_869258_26"/>
      <w:r w:rsidRPr="00915014">
        <w:rPr>
          <w:rStyle w:val="TagStyle"/>
          <w:rtl/>
        </w:rPr>
        <w:t xml:space="preserve"> &lt;&lt; דובר_המשך &gt;&gt; </w:t>
      </w:r>
      <w:r>
        <w:rPr>
          <w:rtl/>
        </w:rPr>
        <w:t>טל פוקס:</w:t>
      </w:r>
      <w:r w:rsidRPr="00915014">
        <w:rPr>
          <w:rStyle w:val="TagStyle"/>
          <w:rtl/>
        </w:rPr>
        <w:t xml:space="preserve"> &lt;&lt; דובר_המשך &gt;&gt;</w:t>
      </w:r>
      <w:r>
        <w:rPr>
          <w:rtl/>
        </w:rPr>
        <w:t xml:space="preserve">   </w:t>
      </w:r>
      <w:bookmarkEnd w:id="224"/>
    </w:p>
    <w:p w:rsidR="00915014" w:rsidRDefault="00915014" w:rsidP="00915014">
      <w:pPr>
        <w:pStyle w:val="KeepWithNext"/>
        <w:rPr>
          <w:rtl/>
          <w:lang w:eastAsia="he-IL"/>
        </w:rPr>
      </w:pPr>
    </w:p>
    <w:p w:rsidR="00C32BF2" w:rsidRDefault="00C32BF2" w:rsidP="00C32BF2">
      <w:pPr>
        <w:rPr>
          <w:rtl/>
          <w:lang w:eastAsia="he-IL"/>
        </w:rPr>
      </w:pPr>
      <w:bookmarkStart w:id="225" w:name="_ETM_Q1_653534"/>
      <w:bookmarkStart w:id="226" w:name="_ETM_Q1_653643"/>
      <w:bookmarkStart w:id="227" w:name="_ETM_Q1_653717"/>
      <w:bookmarkStart w:id="228" w:name="_ETM_Q1_653787"/>
      <w:bookmarkEnd w:id="225"/>
      <w:bookmarkEnd w:id="226"/>
      <w:bookmarkEnd w:id="227"/>
      <w:bookmarkEnd w:id="228"/>
      <w:r>
        <w:rPr>
          <w:rtl/>
          <w:lang w:eastAsia="he-IL"/>
        </w:rPr>
        <w:t>טיוטת תקנות סמכויות מיוחדות להתמודדות עם נגיף הקורונה החדש (הוראת שעה) (הגבלות על הפעלת שדות תעופה וטיסות) (תיקון מס' 8), התשפ"א–2021</w:t>
      </w:r>
      <w:r>
        <w:rPr>
          <w:rFonts w:hint="cs"/>
          <w:rtl/>
          <w:lang w:eastAsia="he-IL"/>
        </w:rPr>
        <w:t>.</w:t>
      </w:r>
    </w:p>
    <w:p w:rsidR="00C32BF2" w:rsidRDefault="00C32BF2" w:rsidP="00C32BF2">
      <w:pPr>
        <w:rPr>
          <w:rtl/>
          <w:lang w:eastAsia="he-IL"/>
        </w:rPr>
      </w:pPr>
    </w:p>
    <w:p w:rsidR="00C32BF2" w:rsidRDefault="00C32BF2" w:rsidP="00C32BF2">
      <w:pPr>
        <w:spacing w:before="60"/>
        <w:rPr>
          <w:rtl/>
        </w:rPr>
      </w:pPr>
      <w:r>
        <w:rPr>
          <w:rtl/>
          <w:lang w:eastAsia="he-IL"/>
        </w:rPr>
        <w:t>בתוקף סמכותה לפי סעיפים 4, 12 ו-23 עד 25 לחוק סמכויות מיוחדות להתמודדות עם נגיף הקורונה החדש (הוראת שעה), התש"ף–2020, ובאישור ועדת הכלכלה של הכנס</w:t>
      </w:r>
      <w:r>
        <w:rPr>
          <w:rFonts w:hint="cs"/>
          <w:rtl/>
          <w:lang w:eastAsia="he-IL"/>
        </w:rPr>
        <w:t xml:space="preserve">ת, </w:t>
      </w:r>
      <w:r>
        <w:rPr>
          <w:rtl/>
          <w:lang w:eastAsia="he-IL"/>
        </w:rPr>
        <w:t>מתקינה הממשלה תקנות אלה:</w:t>
      </w:r>
      <w:r>
        <w:rPr>
          <w:rFonts w:hint="cs"/>
          <w:rtl/>
          <w:lang w:eastAsia="he-IL"/>
        </w:rPr>
        <w:t xml:space="preserve"> </w:t>
      </w:r>
      <w:r>
        <w:rPr>
          <w:rtl/>
          <w:lang w:eastAsia="he-IL"/>
        </w:rPr>
        <w:t>הוראת שעה</w:t>
      </w:r>
      <w:r>
        <w:rPr>
          <w:rFonts w:hint="cs"/>
          <w:rtl/>
          <w:lang w:eastAsia="he-IL"/>
        </w:rPr>
        <w:t xml:space="preserve"> - </w:t>
      </w:r>
      <w:r>
        <w:rPr>
          <w:rFonts w:hint="cs"/>
          <w:rtl/>
        </w:rPr>
        <w:t xml:space="preserve">למעשה התיקון </w:t>
      </w:r>
      <w:bookmarkStart w:id="229" w:name="_ETM_Q1_705602"/>
      <w:bookmarkEnd w:id="229"/>
      <w:r>
        <w:rPr>
          <w:rFonts w:hint="cs"/>
          <w:rtl/>
        </w:rPr>
        <w:t xml:space="preserve">נקבע כהוראת שעה, נכון לעכשיו, עד 31 בינואר 2021. </w:t>
      </w:r>
    </w:p>
    <w:p w:rsidR="00C32BF2" w:rsidRDefault="00C32BF2" w:rsidP="00C32BF2">
      <w:pPr>
        <w:spacing w:before="60"/>
        <w:rPr>
          <w:rtl/>
        </w:rPr>
      </w:pPr>
      <w:bookmarkStart w:id="230" w:name="_ETM_Q1_710481"/>
      <w:bookmarkStart w:id="231" w:name="_ETM_Q1_710565"/>
      <w:bookmarkEnd w:id="230"/>
      <w:bookmarkEnd w:id="231"/>
    </w:p>
    <w:p w:rsidR="00C32BF2" w:rsidRDefault="00C32BF2" w:rsidP="00C32BF2">
      <w:pPr>
        <w:rPr>
          <w:rtl/>
          <w:lang w:eastAsia="he-IL"/>
        </w:rPr>
      </w:pPr>
      <w:r>
        <w:rPr>
          <w:rtl/>
          <w:lang w:eastAsia="he-IL"/>
        </w:rPr>
        <w:t>1. בתקופה שעד י"ח בשבט התשפ"א (31 בינואר 2021), יראו כאילו בתקנות סמכויות מיוחדות להתמודדות עם נגיף הקורונה החדש (הוראת שעה)(הגבלות על הפעלת שדות תעופה וטיסות), התש"ף-2020</w:t>
      </w:r>
      <w:bookmarkStart w:id="232" w:name="_ETM_Q1_729846"/>
      <w:bookmarkEnd w:id="232"/>
      <w:r>
        <w:rPr>
          <w:rtl/>
          <w:lang w:eastAsia="he-IL"/>
        </w:rPr>
        <w:t>, אחרי פרק א' בא:</w:t>
      </w:r>
      <w:r>
        <w:rPr>
          <w:rFonts w:hint="cs"/>
          <w:rtl/>
          <w:lang w:eastAsia="he-IL"/>
        </w:rPr>
        <w:t xml:space="preserve"> </w:t>
      </w:r>
      <w:r>
        <w:rPr>
          <w:rtl/>
          <w:lang w:eastAsia="he-IL"/>
        </w:rPr>
        <w:t>" פרק א1': איסור כניסה לישראל של כלי טיס זר</w:t>
      </w:r>
      <w:r>
        <w:rPr>
          <w:rFonts w:hint="cs"/>
          <w:rtl/>
          <w:lang w:eastAsia="he-IL"/>
        </w:rPr>
        <w:t>.</w:t>
      </w:r>
    </w:p>
    <w:p w:rsidR="00C32BF2" w:rsidRDefault="00C32BF2" w:rsidP="00C32BF2">
      <w:pPr>
        <w:rPr>
          <w:rtl/>
          <w:lang w:eastAsia="he-IL"/>
        </w:rPr>
      </w:pPr>
      <w:bookmarkStart w:id="233" w:name="_ETM_Q1_738101"/>
      <w:bookmarkStart w:id="234" w:name="_ETM_Q1_738186"/>
      <w:bookmarkEnd w:id="233"/>
      <w:bookmarkEnd w:id="234"/>
    </w:p>
    <w:p w:rsidR="00C32BF2" w:rsidRDefault="00C32BF2" w:rsidP="00C32BF2">
      <w:pPr>
        <w:rPr>
          <w:rtl/>
          <w:lang w:eastAsia="he-IL"/>
        </w:rPr>
      </w:pPr>
      <w:bookmarkStart w:id="235" w:name="_ETM_Q1_738266"/>
      <w:bookmarkStart w:id="236" w:name="_ETM_Q1_738359"/>
      <w:bookmarkEnd w:id="235"/>
      <w:bookmarkEnd w:id="236"/>
      <w:r>
        <w:rPr>
          <w:rtl/>
          <w:lang w:eastAsia="he-IL"/>
        </w:rPr>
        <w:lastRenderedPageBreak/>
        <w:t>איסור כניסה לישראל של כלי טיס זר</w:t>
      </w:r>
      <w:r>
        <w:rPr>
          <w:rFonts w:hint="cs"/>
          <w:rtl/>
          <w:lang w:eastAsia="he-IL"/>
        </w:rPr>
        <w:t>.</w:t>
      </w:r>
      <w:r>
        <w:rPr>
          <w:rtl/>
          <w:lang w:eastAsia="he-IL"/>
        </w:rPr>
        <w:t xml:space="preserve"> 1א.</w:t>
      </w:r>
      <w:r>
        <w:rPr>
          <w:rtl/>
          <w:lang w:eastAsia="he-IL"/>
        </w:rPr>
        <w:tab/>
        <w:t>(א)</w:t>
      </w:r>
      <w:r>
        <w:rPr>
          <w:rFonts w:hint="cs"/>
          <w:rtl/>
          <w:lang w:eastAsia="he-IL"/>
        </w:rPr>
        <w:t xml:space="preserve"> </w:t>
      </w:r>
      <w:r>
        <w:rPr>
          <w:rtl/>
          <w:lang w:eastAsia="he-IL"/>
        </w:rPr>
        <w:t>לא ייכנס כלי טיס זר אל שטח ישראל, ומפעיל שדה תעופה לא יאשר נחיתתו בשדה תעופה בישראל; (ב)</w:t>
      </w:r>
      <w:r>
        <w:rPr>
          <w:rFonts w:hint="cs"/>
          <w:rtl/>
          <w:lang w:eastAsia="he-IL"/>
        </w:rPr>
        <w:t xml:space="preserve"> </w:t>
      </w:r>
      <w:r>
        <w:rPr>
          <w:rtl/>
          <w:lang w:eastAsia="he-IL"/>
        </w:rPr>
        <w:t>תקנת משנה (א) לא תחול על כלי טיס זר המופעל באחד מאלה: (1)</w:t>
      </w:r>
      <w:r>
        <w:rPr>
          <w:rFonts w:hint="cs"/>
          <w:rtl/>
          <w:lang w:eastAsia="he-IL"/>
        </w:rPr>
        <w:t xml:space="preserve"> </w:t>
      </w:r>
      <w:r>
        <w:rPr>
          <w:rtl/>
          <w:lang w:eastAsia="he-IL"/>
        </w:rPr>
        <w:t>טיסת מטען; (2)</w:t>
      </w:r>
      <w:r>
        <w:rPr>
          <w:rtl/>
          <w:lang w:eastAsia="he-IL"/>
        </w:rPr>
        <w:tab/>
        <w:t>טיסה לפינוי חירום רפואי;</w:t>
      </w:r>
      <w:r>
        <w:rPr>
          <w:rFonts w:hint="cs"/>
          <w:rtl/>
          <w:lang w:eastAsia="he-IL"/>
        </w:rPr>
        <w:t xml:space="preserve"> </w:t>
      </w:r>
      <w:r>
        <w:rPr>
          <w:rtl/>
          <w:lang w:eastAsia="he-IL"/>
        </w:rPr>
        <w:t>(3)</w:t>
      </w:r>
      <w:r>
        <w:rPr>
          <w:rFonts w:hint="cs"/>
          <w:rtl/>
          <w:lang w:eastAsia="he-IL"/>
        </w:rPr>
        <w:t xml:space="preserve"> </w:t>
      </w:r>
      <w:r>
        <w:rPr>
          <w:rtl/>
          <w:lang w:eastAsia="he-IL"/>
        </w:rPr>
        <w:t>טיסת כיבוי אש; (4)</w:t>
      </w:r>
      <w:r>
        <w:rPr>
          <w:rFonts w:hint="cs"/>
          <w:rtl/>
          <w:lang w:eastAsia="he-IL"/>
        </w:rPr>
        <w:t xml:space="preserve"> </w:t>
      </w:r>
      <w:r>
        <w:rPr>
          <w:rtl/>
          <w:lang w:eastAsia="he-IL"/>
        </w:rPr>
        <w:tab/>
        <w:t>טיסה החוצה את המרחב האווירי של ישראל מבלי לנחות בה."</w:t>
      </w:r>
      <w:bookmarkStart w:id="237" w:name="_ETM_Q1_764129"/>
      <w:bookmarkEnd w:id="237"/>
    </w:p>
    <w:p w:rsidR="00C32BF2" w:rsidRDefault="00C32BF2" w:rsidP="00C32BF2">
      <w:pPr>
        <w:rPr>
          <w:rtl/>
          <w:lang w:eastAsia="he-IL"/>
        </w:rPr>
      </w:pPr>
      <w:bookmarkStart w:id="238" w:name="_ETM_Q1_764208"/>
      <w:bookmarkEnd w:id="238"/>
    </w:p>
    <w:p w:rsidR="00C32BF2" w:rsidRDefault="00C32BF2" w:rsidP="00C32BF2">
      <w:pPr>
        <w:rPr>
          <w:rtl/>
          <w:lang w:eastAsia="he-IL"/>
        </w:rPr>
      </w:pPr>
      <w:r>
        <w:rPr>
          <w:rtl/>
          <w:lang w:eastAsia="he-IL"/>
        </w:rPr>
        <w:t>אי תחולה</w:t>
      </w:r>
      <w:r>
        <w:rPr>
          <w:rFonts w:hint="cs"/>
          <w:rtl/>
          <w:lang w:eastAsia="he-IL"/>
        </w:rPr>
        <w:t>.</w:t>
      </w:r>
      <w:r>
        <w:rPr>
          <w:rtl/>
          <w:lang w:eastAsia="he-IL"/>
        </w:rPr>
        <w:t xml:space="preserve"> 2.</w:t>
      </w:r>
      <w:r>
        <w:rPr>
          <w:rFonts w:hint="cs"/>
          <w:rtl/>
          <w:lang w:eastAsia="he-IL"/>
        </w:rPr>
        <w:t xml:space="preserve"> </w:t>
      </w:r>
      <w:r>
        <w:rPr>
          <w:rtl/>
          <w:lang w:eastAsia="he-IL"/>
        </w:rPr>
        <w:t xml:space="preserve">תקנות אלה לא יחולו על טיסה שהמריאה לפני תחילתן. </w:t>
      </w:r>
    </w:p>
    <w:p w:rsidR="00C32BF2" w:rsidRDefault="00C32BF2" w:rsidP="00C32BF2">
      <w:pPr>
        <w:rPr>
          <w:rtl/>
          <w:lang w:eastAsia="he-IL"/>
        </w:rPr>
      </w:pPr>
      <w:bookmarkStart w:id="239" w:name="_ETM_Q1_772740"/>
      <w:bookmarkStart w:id="240" w:name="_ETM_Q1_772812"/>
      <w:bookmarkEnd w:id="239"/>
      <w:bookmarkEnd w:id="240"/>
    </w:p>
    <w:p w:rsidR="00C32BF2" w:rsidRDefault="00C32BF2" w:rsidP="00C32BF2">
      <w:pPr>
        <w:rPr>
          <w:rtl/>
          <w:lang w:eastAsia="he-IL"/>
        </w:rPr>
      </w:pPr>
      <w:r>
        <w:rPr>
          <w:rtl/>
          <w:lang w:eastAsia="he-IL"/>
        </w:rPr>
        <w:t>תחילה</w:t>
      </w:r>
      <w:r>
        <w:rPr>
          <w:rFonts w:hint="cs"/>
          <w:rtl/>
          <w:lang w:eastAsia="he-IL"/>
        </w:rPr>
        <w:t>.</w:t>
      </w:r>
      <w:r>
        <w:rPr>
          <w:rtl/>
          <w:lang w:eastAsia="he-IL"/>
        </w:rPr>
        <w:t>3.</w:t>
      </w:r>
      <w:r>
        <w:rPr>
          <w:rFonts w:hint="cs"/>
          <w:rtl/>
          <w:lang w:eastAsia="he-IL"/>
        </w:rPr>
        <w:t xml:space="preserve"> </w:t>
      </w:r>
      <w:r>
        <w:rPr>
          <w:rtl/>
          <w:lang w:eastAsia="he-IL"/>
        </w:rPr>
        <w:t>תחילתן של תקנות אלה ביום י"ג בשבט התשפ"א (26 בינואר 2021).</w:t>
      </w:r>
    </w:p>
    <w:p w:rsidR="00C32BF2" w:rsidRDefault="00C32BF2" w:rsidP="00C32BF2">
      <w:pPr>
        <w:rPr>
          <w:rtl/>
          <w:lang w:eastAsia="he-IL"/>
        </w:rPr>
      </w:pPr>
    </w:p>
    <w:p w:rsidR="000579FC" w:rsidRDefault="000579FC" w:rsidP="000579FC">
      <w:pPr>
        <w:pStyle w:val="af6"/>
        <w:keepNext/>
        <w:rPr>
          <w:rtl/>
        </w:rPr>
      </w:pPr>
      <w:bookmarkStart w:id="241" w:name="_ETM_Q1_793550"/>
      <w:bookmarkStart w:id="242" w:name="_ETM_Q1_793605"/>
      <w:bookmarkStart w:id="243" w:name="ET_yor_4758_29"/>
      <w:bookmarkEnd w:id="241"/>
      <w:bookmarkEnd w:id="242"/>
      <w:r w:rsidRPr="000579FC">
        <w:rPr>
          <w:rStyle w:val="TagStyle"/>
          <w:rtl/>
        </w:rPr>
        <w:t xml:space="preserve"> &lt;&lt; יור &gt;&gt; </w:t>
      </w:r>
      <w:r>
        <w:rPr>
          <w:rtl/>
        </w:rPr>
        <w:t>היו"ר יעקב מרגי:</w:t>
      </w:r>
      <w:r w:rsidRPr="000579FC">
        <w:rPr>
          <w:rStyle w:val="TagStyle"/>
          <w:rtl/>
        </w:rPr>
        <w:t xml:space="preserve"> &lt;&lt; יור &gt;&gt;</w:t>
      </w:r>
      <w:r>
        <w:rPr>
          <w:rtl/>
        </w:rPr>
        <w:t xml:space="preserve">   </w:t>
      </w:r>
      <w:bookmarkEnd w:id="243"/>
    </w:p>
    <w:p w:rsidR="000579FC" w:rsidRDefault="000579FC" w:rsidP="000579FC">
      <w:pPr>
        <w:pStyle w:val="KeepWithNext"/>
        <w:rPr>
          <w:rtl/>
          <w:lang w:eastAsia="he-IL"/>
        </w:rPr>
      </w:pPr>
    </w:p>
    <w:p w:rsidR="000579FC" w:rsidRDefault="000579FC" w:rsidP="000579FC">
      <w:pPr>
        <w:rPr>
          <w:rtl/>
          <w:lang w:eastAsia="he-IL"/>
        </w:rPr>
      </w:pPr>
      <w:bookmarkStart w:id="244" w:name="_ETM_Q1_794291"/>
      <w:bookmarkEnd w:id="244"/>
      <w:r>
        <w:rPr>
          <w:rFonts w:hint="cs"/>
          <w:rtl/>
          <w:lang w:eastAsia="he-IL"/>
        </w:rPr>
        <w:t>בבקשה.</w:t>
      </w:r>
    </w:p>
    <w:p w:rsidR="000579FC" w:rsidRDefault="000579FC" w:rsidP="000579FC">
      <w:pPr>
        <w:rPr>
          <w:rtl/>
          <w:lang w:eastAsia="he-IL"/>
        </w:rPr>
      </w:pPr>
      <w:bookmarkStart w:id="245" w:name="_ETM_Q1_795251"/>
      <w:bookmarkStart w:id="246" w:name="_ETM_Q1_795321"/>
      <w:bookmarkStart w:id="247" w:name="_ETM_Q1_796101"/>
      <w:bookmarkEnd w:id="245"/>
      <w:bookmarkEnd w:id="246"/>
      <w:bookmarkEnd w:id="247"/>
    </w:p>
    <w:p w:rsidR="000579FC" w:rsidRDefault="000579FC" w:rsidP="000579FC">
      <w:pPr>
        <w:pStyle w:val="a4"/>
        <w:keepNext/>
        <w:rPr>
          <w:rtl/>
        </w:rPr>
      </w:pPr>
      <w:bookmarkStart w:id="248" w:name="ET_speaker_איתי_עצמון_30"/>
      <w:r w:rsidRPr="000579FC">
        <w:rPr>
          <w:rStyle w:val="TagStyle"/>
          <w:rtl/>
        </w:rPr>
        <w:t xml:space="preserve"> &lt;&lt; דובר &gt;&gt; </w:t>
      </w:r>
      <w:r>
        <w:rPr>
          <w:rtl/>
        </w:rPr>
        <w:t>איתי עצמון:</w:t>
      </w:r>
      <w:r w:rsidRPr="000579FC">
        <w:rPr>
          <w:rStyle w:val="TagStyle"/>
          <w:rtl/>
        </w:rPr>
        <w:t xml:space="preserve"> &lt;&lt; דובר &gt;&gt;</w:t>
      </w:r>
      <w:r>
        <w:rPr>
          <w:rtl/>
        </w:rPr>
        <w:t xml:space="preserve">   </w:t>
      </w:r>
      <w:bookmarkEnd w:id="248"/>
    </w:p>
    <w:p w:rsidR="000579FC" w:rsidRDefault="000579FC" w:rsidP="000579FC">
      <w:pPr>
        <w:pStyle w:val="KeepWithNext"/>
        <w:rPr>
          <w:rtl/>
          <w:lang w:eastAsia="he-IL"/>
        </w:rPr>
      </w:pPr>
    </w:p>
    <w:p w:rsidR="000579FC" w:rsidRDefault="000579FC" w:rsidP="000579FC">
      <w:pPr>
        <w:rPr>
          <w:rtl/>
          <w:lang w:eastAsia="he-IL"/>
        </w:rPr>
      </w:pPr>
      <w:bookmarkStart w:id="249" w:name="_ETM_Q1_796671"/>
      <w:bookmarkStart w:id="250" w:name="_ETM_Q1_796721"/>
      <w:bookmarkEnd w:id="249"/>
      <w:bookmarkEnd w:id="250"/>
      <w:r>
        <w:rPr>
          <w:rFonts w:hint="cs"/>
          <w:rtl/>
          <w:lang w:eastAsia="he-IL"/>
        </w:rPr>
        <w:t xml:space="preserve">אני מבקש הסבר </w:t>
      </w:r>
      <w:bookmarkStart w:id="251" w:name="_ETM_Q1_798326"/>
      <w:bookmarkEnd w:id="251"/>
      <w:r>
        <w:rPr>
          <w:rFonts w:hint="cs"/>
          <w:rtl/>
          <w:lang w:eastAsia="he-IL"/>
        </w:rPr>
        <w:t xml:space="preserve">לגבי שתי נקודות. ראשית, </w:t>
      </w:r>
      <w:r w:rsidR="00114131">
        <w:rPr>
          <w:rFonts w:hint="cs"/>
          <w:rtl/>
          <w:lang w:eastAsia="he-IL"/>
        </w:rPr>
        <w:t xml:space="preserve">לגבי </w:t>
      </w:r>
      <w:bookmarkStart w:id="252" w:name="_ETM_Q1_801541"/>
      <w:bookmarkEnd w:id="252"/>
      <w:r>
        <w:rPr>
          <w:rFonts w:hint="cs"/>
          <w:rtl/>
          <w:lang w:eastAsia="he-IL"/>
        </w:rPr>
        <w:t xml:space="preserve">מצב חירום שבו הטייס נאלץ להנחית </w:t>
      </w:r>
      <w:bookmarkStart w:id="253" w:name="_ETM_Q1_806867"/>
      <w:bookmarkEnd w:id="253"/>
      <w:r w:rsidR="00114131">
        <w:rPr>
          <w:rFonts w:hint="cs"/>
          <w:rtl/>
          <w:lang w:eastAsia="he-IL"/>
        </w:rPr>
        <w:t>את כל</w:t>
      </w:r>
      <w:r>
        <w:rPr>
          <w:rFonts w:hint="cs"/>
          <w:rtl/>
          <w:lang w:eastAsia="he-IL"/>
        </w:rPr>
        <w:t xml:space="preserve">י הטיס שלו במצב חירום מיידי שדורש נחיתה </w:t>
      </w:r>
      <w:bookmarkStart w:id="254" w:name="_ETM_Q1_812638"/>
      <w:bookmarkEnd w:id="254"/>
      <w:r>
        <w:rPr>
          <w:rFonts w:hint="cs"/>
          <w:rtl/>
          <w:lang w:eastAsia="he-IL"/>
        </w:rPr>
        <w:t>עכשיו. איך נתתם מענה למצב הזה?</w:t>
      </w:r>
    </w:p>
    <w:p w:rsidR="000579FC" w:rsidRDefault="000579FC" w:rsidP="000579FC">
      <w:pPr>
        <w:rPr>
          <w:rtl/>
          <w:lang w:eastAsia="he-IL"/>
        </w:rPr>
      </w:pPr>
      <w:bookmarkStart w:id="255" w:name="_ETM_Q1_816749"/>
      <w:bookmarkStart w:id="256" w:name="_ETM_Q1_816819"/>
      <w:bookmarkStart w:id="257" w:name="_ETM_Q1_818509"/>
      <w:bookmarkEnd w:id="255"/>
      <w:bookmarkEnd w:id="256"/>
      <w:bookmarkEnd w:id="257"/>
    </w:p>
    <w:p w:rsidR="000579FC" w:rsidRDefault="000579FC" w:rsidP="000579FC">
      <w:pPr>
        <w:pStyle w:val="af9"/>
        <w:keepNext/>
        <w:rPr>
          <w:rtl/>
          <w:lang w:eastAsia="he-IL"/>
        </w:rPr>
      </w:pPr>
      <w:bookmarkStart w:id="258" w:name="ET_guest_869258_31"/>
      <w:r w:rsidRPr="000579FC">
        <w:rPr>
          <w:rStyle w:val="TagStyle"/>
          <w:rtl/>
        </w:rPr>
        <w:t xml:space="preserve"> &lt;&lt; אורח &gt;&gt; </w:t>
      </w:r>
      <w:r>
        <w:rPr>
          <w:rtl/>
          <w:lang w:eastAsia="he-IL"/>
        </w:rPr>
        <w:t>טל פוקס:</w:t>
      </w:r>
      <w:r w:rsidRPr="000579FC">
        <w:rPr>
          <w:rStyle w:val="TagStyle"/>
          <w:rtl/>
        </w:rPr>
        <w:t xml:space="preserve"> &lt;&lt; אורח &gt;&gt;</w:t>
      </w:r>
      <w:r>
        <w:rPr>
          <w:rtl/>
          <w:lang w:eastAsia="he-IL"/>
        </w:rPr>
        <w:t xml:space="preserve">   </w:t>
      </w:r>
      <w:bookmarkEnd w:id="258"/>
    </w:p>
    <w:p w:rsidR="000579FC" w:rsidRDefault="000579FC" w:rsidP="000579FC">
      <w:pPr>
        <w:pStyle w:val="KeepWithNext"/>
        <w:rPr>
          <w:rtl/>
          <w:lang w:eastAsia="he-IL"/>
        </w:rPr>
      </w:pPr>
    </w:p>
    <w:p w:rsidR="000579FC" w:rsidRDefault="000579FC" w:rsidP="000579FC">
      <w:pPr>
        <w:rPr>
          <w:rtl/>
          <w:lang w:eastAsia="he-IL"/>
        </w:rPr>
      </w:pPr>
      <w:bookmarkStart w:id="259" w:name="_ETM_Q1_818939"/>
      <w:bookmarkStart w:id="260" w:name="_ETM_Q1_818989"/>
      <w:bookmarkEnd w:id="259"/>
      <w:bookmarkEnd w:id="260"/>
      <w:r>
        <w:rPr>
          <w:rFonts w:hint="cs"/>
          <w:rtl/>
          <w:lang w:eastAsia="he-IL"/>
        </w:rPr>
        <w:t>אני מציעה ש</w:t>
      </w:r>
      <w:r w:rsidR="00114131">
        <w:rPr>
          <w:rFonts w:hint="cs"/>
          <w:rtl/>
          <w:lang w:eastAsia="he-IL"/>
        </w:rPr>
        <w:t xml:space="preserve">על זה </w:t>
      </w:r>
      <w:r>
        <w:rPr>
          <w:rFonts w:hint="cs"/>
          <w:rtl/>
          <w:lang w:eastAsia="he-IL"/>
        </w:rPr>
        <w:t>רננה תשיב.</w:t>
      </w:r>
    </w:p>
    <w:p w:rsidR="000579FC" w:rsidRDefault="000579FC" w:rsidP="000579FC">
      <w:pPr>
        <w:rPr>
          <w:rtl/>
          <w:lang w:eastAsia="he-IL"/>
        </w:rPr>
      </w:pPr>
      <w:bookmarkStart w:id="261" w:name="_ETM_Q1_822995"/>
      <w:bookmarkStart w:id="262" w:name="_ETM_Q1_823070"/>
      <w:bookmarkStart w:id="263" w:name="_ETM_Q1_823125"/>
      <w:bookmarkStart w:id="264" w:name="_ETM_Q1_823190"/>
      <w:bookmarkEnd w:id="261"/>
      <w:bookmarkEnd w:id="262"/>
      <w:bookmarkEnd w:id="263"/>
      <w:bookmarkEnd w:id="264"/>
    </w:p>
    <w:p w:rsidR="000579FC" w:rsidRDefault="000579FC" w:rsidP="000579FC">
      <w:pPr>
        <w:pStyle w:val="af9"/>
        <w:keepNext/>
        <w:rPr>
          <w:rtl/>
          <w:lang w:eastAsia="he-IL"/>
        </w:rPr>
      </w:pPr>
      <w:bookmarkStart w:id="265" w:name="ET_guest_484706_32"/>
      <w:r w:rsidRPr="000579FC">
        <w:rPr>
          <w:rStyle w:val="TagStyle"/>
          <w:rtl/>
        </w:rPr>
        <w:t xml:space="preserve"> &lt;&lt; אורח &gt;&gt; </w:t>
      </w:r>
      <w:r>
        <w:rPr>
          <w:rtl/>
          <w:lang w:eastAsia="he-IL"/>
        </w:rPr>
        <w:t>רננה שחר:</w:t>
      </w:r>
      <w:r w:rsidRPr="000579FC">
        <w:rPr>
          <w:rStyle w:val="TagStyle"/>
          <w:rtl/>
        </w:rPr>
        <w:t xml:space="preserve"> &lt;&lt; אורח &gt;&gt;</w:t>
      </w:r>
      <w:r>
        <w:rPr>
          <w:rtl/>
          <w:lang w:eastAsia="he-IL"/>
        </w:rPr>
        <w:t xml:space="preserve">   </w:t>
      </w:r>
      <w:bookmarkEnd w:id="265"/>
    </w:p>
    <w:p w:rsidR="000579FC" w:rsidRDefault="000579FC" w:rsidP="000579FC">
      <w:pPr>
        <w:rPr>
          <w:rtl/>
          <w:lang w:eastAsia="he-IL"/>
        </w:rPr>
      </w:pPr>
      <w:bookmarkStart w:id="266" w:name="_ETM_Q1_825390"/>
      <w:bookmarkEnd w:id="266"/>
    </w:p>
    <w:p w:rsidR="000579FC" w:rsidRDefault="00114131" w:rsidP="00114131">
      <w:pPr>
        <w:rPr>
          <w:rtl/>
          <w:lang w:eastAsia="he-IL"/>
        </w:rPr>
      </w:pPr>
      <w:bookmarkStart w:id="267" w:name="_ETM_Q1_825655"/>
      <w:bookmarkStart w:id="268" w:name="_ETM_Q1_825715"/>
      <w:bookmarkEnd w:id="267"/>
      <w:bookmarkEnd w:id="268"/>
      <w:r>
        <w:rPr>
          <w:rFonts w:hint="cs"/>
          <w:rtl/>
          <w:lang w:eastAsia="he-IL"/>
        </w:rPr>
        <w:t xml:space="preserve">בוקר טוב, לשאלה הראשונה של איתי, לפי סעיף </w:t>
      </w:r>
      <w:bookmarkStart w:id="269" w:name="_ETM_Q1_853076"/>
      <w:bookmarkEnd w:id="269"/>
      <w:r>
        <w:rPr>
          <w:rFonts w:hint="cs"/>
          <w:rtl/>
          <w:lang w:eastAsia="he-IL"/>
        </w:rPr>
        <w:t xml:space="preserve">76ב לחוק הטיס, טיס מפקד בכל מקרה מוסמך במקרה חירום </w:t>
      </w:r>
      <w:bookmarkStart w:id="270" w:name="_ETM_Q1_860788"/>
      <w:bookmarkEnd w:id="270"/>
      <w:r>
        <w:rPr>
          <w:rFonts w:hint="cs"/>
          <w:rtl/>
          <w:lang w:eastAsia="he-IL"/>
        </w:rPr>
        <w:t xml:space="preserve">שמצדיק זאת, בשביל להבטיח חיי אדם ואת בטיחות הטיסה, מוסמך </w:t>
      </w:r>
      <w:bookmarkStart w:id="271" w:name="_ETM_Q1_866210"/>
      <w:bookmarkEnd w:id="271"/>
      <w:r>
        <w:rPr>
          <w:rFonts w:hint="cs"/>
          <w:rtl/>
          <w:lang w:eastAsia="he-IL"/>
        </w:rPr>
        <w:t xml:space="preserve">לסטות מהוראות כל דין. זה חוק הטיס. כמובן, תקנות הקורונה הן כל דין, הטיס המפקד מוסמך לסטות מהן. </w:t>
      </w:r>
      <w:bookmarkStart w:id="272" w:name="_ETM_Q1_879128"/>
      <w:bookmarkEnd w:id="272"/>
      <w:r>
        <w:rPr>
          <w:rFonts w:hint="cs"/>
          <w:rtl/>
          <w:lang w:eastAsia="he-IL"/>
        </w:rPr>
        <w:t xml:space="preserve">נציע הבהרה לרש"ת בעניין הזה, שתאשר את הנחיתה שלו. אם </w:t>
      </w:r>
      <w:bookmarkStart w:id="273" w:name="_ETM_Q1_886814"/>
      <w:bookmarkEnd w:id="273"/>
      <w:r>
        <w:rPr>
          <w:rFonts w:hint="cs"/>
          <w:rtl/>
          <w:lang w:eastAsia="he-IL"/>
        </w:rPr>
        <w:t xml:space="preserve">במקרה חירום </w:t>
      </w:r>
      <w:r>
        <w:rPr>
          <w:rtl/>
          <w:lang w:eastAsia="he-IL"/>
        </w:rPr>
        <w:t>–</w:t>
      </w:r>
      <w:r>
        <w:rPr>
          <w:rFonts w:hint="cs"/>
          <w:rtl/>
          <w:lang w:eastAsia="he-IL"/>
        </w:rPr>
        <w:t xml:space="preserve"> אני מניחה שיש פה נציגי רש"ת </w:t>
      </w:r>
      <w:r>
        <w:rPr>
          <w:rtl/>
          <w:lang w:eastAsia="he-IL"/>
        </w:rPr>
        <w:t>–</w:t>
      </w:r>
      <w:r>
        <w:rPr>
          <w:rFonts w:hint="cs"/>
          <w:rtl/>
          <w:lang w:eastAsia="he-IL"/>
        </w:rPr>
        <w:t xml:space="preserve"> </w:t>
      </w:r>
      <w:bookmarkStart w:id="274" w:name="_ETM_Q1_888573"/>
      <w:bookmarkEnd w:id="274"/>
      <w:r>
        <w:rPr>
          <w:rFonts w:hint="cs"/>
          <w:rtl/>
          <w:lang w:eastAsia="he-IL"/>
        </w:rPr>
        <w:t xml:space="preserve">זה לא דברים שקורים הרבה, אבל זה עלול לקרות, </w:t>
      </w:r>
      <w:bookmarkStart w:id="275" w:name="_ETM_Q1_890664"/>
      <w:bookmarkEnd w:id="275"/>
      <w:r w:rsidR="000579FC">
        <w:rPr>
          <w:rFonts w:hint="cs"/>
          <w:rtl/>
          <w:lang w:eastAsia="he-IL"/>
        </w:rPr>
        <w:t xml:space="preserve">וזה כמובן </w:t>
      </w:r>
      <w:bookmarkStart w:id="276" w:name="_ETM_Q1_891530"/>
      <w:bookmarkEnd w:id="276"/>
      <w:r w:rsidR="000579FC">
        <w:rPr>
          <w:rFonts w:hint="cs"/>
          <w:rtl/>
          <w:lang w:eastAsia="he-IL"/>
        </w:rPr>
        <w:t>יישמר</w:t>
      </w:r>
      <w:r>
        <w:rPr>
          <w:rFonts w:hint="cs"/>
          <w:rtl/>
          <w:lang w:eastAsia="he-IL"/>
        </w:rPr>
        <w:t xml:space="preserve"> בכל מקרה</w:t>
      </w:r>
      <w:r w:rsidR="000579FC">
        <w:rPr>
          <w:rFonts w:hint="cs"/>
          <w:rtl/>
          <w:lang w:eastAsia="he-IL"/>
        </w:rPr>
        <w:t>.</w:t>
      </w:r>
    </w:p>
    <w:p w:rsidR="000579FC" w:rsidRDefault="000579FC" w:rsidP="000579FC">
      <w:pPr>
        <w:rPr>
          <w:rtl/>
          <w:lang w:eastAsia="he-IL"/>
        </w:rPr>
      </w:pPr>
      <w:bookmarkStart w:id="277" w:name="_ETM_Q1_892620"/>
      <w:bookmarkStart w:id="278" w:name="_ETM_Q1_892705"/>
      <w:bookmarkEnd w:id="277"/>
      <w:bookmarkEnd w:id="278"/>
    </w:p>
    <w:p w:rsidR="000579FC" w:rsidRDefault="000579FC" w:rsidP="000579FC">
      <w:pPr>
        <w:pStyle w:val="af6"/>
        <w:keepNext/>
        <w:rPr>
          <w:rtl/>
        </w:rPr>
      </w:pPr>
      <w:bookmarkStart w:id="279" w:name="ET_yor_4758_33"/>
      <w:r w:rsidRPr="000579FC">
        <w:rPr>
          <w:rStyle w:val="TagStyle"/>
          <w:rtl/>
        </w:rPr>
        <w:t xml:space="preserve"> &lt;&lt; יור &gt;&gt; </w:t>
      </w:r>
      <w:r>
        <w:rPr>
          <w:rtl/>
        </w:rPr>
        <w:t>היו"ר יעקב מרגי:</w:t>
      </w:r>
      <w:r w:rsidRPr="000579FC">
        <w:rPr>
          <w:rStyle w:val="TagStyle"/>
          <w:rtl/>
        </w:rPr>
        <w:t xml:space="preserve"> &lt;&lt; יור &gt;&gt;</w:t>
      </w:r>
      <w:r>
        <w:rPr>
          <w:rtl/>
        </w:rPr>
        <w:t xml:space="preserve">   </w:t>
      </w:r>
      <w:bookmarkEnd w:id="279"/>
    </w:p>
    <w:p w:rsidR="000579FC" w:rsidRDefault="000579FC" w:rsidP="000579FC">
      <w:pPr>
        <w:pStyle w:val="KeepWithNext"/>
        <w:rPr>
          <w:rtl/>
          <w:lang w:eastAsia="he-IL"/>
        </w:rPr>
      </w:pPr>
    </w:p>
    <w:p w:rsidR="000579FC" w:rsidRDefault="000579FC" w:rsidP="00114131">
      <w:pPr>
        <w:rPr>
          <w:rtl/>
          <w:lang w:eastAsia="he-IL"/>
        </w:rPr>
      </w:pPr>
      <w:bookmarkStart w:id="280" w:name="_ETM_Q1_893271"/>
      <w:bookmarkEnd w:id="280"/>
      <w:r>
        <w:rPr>
          <w:rFonts w:hint="cs"/>
          <w:rtl/>
          <w:lang w:eastAsia="he-IL"/>
        </w:rPr>
        <w:t xml:space="preserve">זה לא בא לבטל הוראות </w:t>
      </w:r>
      <w:r w:rsidR="00114131">
        <w:rPr>
          <w:rFonts w:hint="cs"/>
          <w:rtl/>
          <w:lang w:eastAsia="he-IL"/>
        </w:rPr>
        <w:t xml:space="preserve">כלי </w:t>
      </w:r>
      <w:r>
        <w:rPr>
          <w:rFonts w:hint="cs"/>
          <w:rtl/>
          <w:lang w:eastAsia="he-IL"/>
        </w:rPr>
        <w:t xml:space="preserve">טיס </w:t>
      </w:r>
      <w:r w:rsidR="00114131">
        <w:rPr>
          <w:rFonts w:hint="cs"/>
          <w:rtl/>
          <w:lang w:eastAsia="he-IL"/>
        </w:rPr>
        <w:t xml:space="preserve">וסוגיות של </w:t>
      </w:r>
      <w:r>
        <w:rPr>
          <w:rFonts w:hint="cs"/>
          <w:rtl/>
          <w:lang w:eastAsia="he-IL"/>
        </w:rPr>
        <w:t>חירום.</w:t>
      </w:r>
    </w:p>
    <w:p w:rsidR="00114131" w:rsidRDefault="00114131" w:rsidP="00114131">
      <w:pPr>
        <w:rPr>
          <w:rtl/>
          <w:lang w:eastAsia="he-IL"/>
        </w:rPr>
      </w:pPr>
      <w:bookmarkStart w:id="281" w:name="_ETM_Q1_898508"/>
      <w:bookmarkStart w:id="282" w:name="_ETM_Q1_898586"/>
      <w:bookmarkEnd w:id="281"/>
      <w:bookmarkEnd w:id="282"/>
    </w:p>
    <w:p w:rsidR="00114131" w:rsidRDefault="00114131" w:rsidP="00114131">
      <w:pPr>
        <w:pStyle w:val="af9"/>
        <w:keepNext/>
        <w:rPr>
          <w:rtl/>
          <w:lang w:eastAsia="he-IL"/>
        </w:rPr>
      </w:pPr>
      <w:bookmarkStart w:id="283" w:name="_ETM_Q1_898653"/>
      <w:bookmarkStart w:id="284" w:name="_ETM_Q1_898735"/>
      <w:bookmarkStart w:id="285" w:name="_ETM_Q1_899860"/>
      <w:bookmarkStart w:id="286" w:name="ET_guest_484706_170"/>
      <w:bookmarkEnd w:id="283"/>
      <w:bookmarkEnd w:id="284"/>
      <w:bookmarkEnd w:id="285"/>
      <w:r w:rsidRPr="00114131">
        <w:rPr>
          <w:rStyle w:val="TagStyle"/>
          <w:rtl/>
        </w:rPr>
        <w:t xml:space="preserve"> &lt;&lt; אורח &gt;&gt; </w:t>
      </w:r>
      <w:r>
        <w:rPr>
          <w:rtl/>
          <w:lang w:eastAsia="he-IL"/>
        </w:rPr>
        <w:t>רננה שחר:</w:t>
      </w:r>
      <w:r w:rsidRPr="00114131">
        <w:rPr>
          <w:rStyle w:val="TagStyle"/>
          <w:rtl/>
        </w:rPr>
        <w:t xml:space="preserve"> &lt;&lt; אורח &gt;&gt;</w:t>
      </w:r>
      <w:r>
        <w:rPr>
          <w:rtl/>
          <w:lang w:eastAsia="he-IL"/>
        </w:rPr>
        <w:t xml:space="preserve">   </w:t>
      </w:r>
      <w:bookmarkEnd w:id="286"/>
    </w:p>
    <w:p w:rsidR="00114131" w:rsidRDefault="00114131" w:rsidP="00114131">
      <w:pPr>
        <w:pStyle w:val="KeepWithNext"/>
        <w:rPr>
          <w:rtl/>
          <w:lang w:eastAsia="he-IL"/>
        </w:rPr>
      </w:pPr>
    </w:p>
    <w:p w:rsidR="00114131" w:rsidRPr="00114131" w:rsidRDefault="00114131" w:rsidP="00114131">
      <w:pPr>
        <w:rPr>
          <w:rtl/>
          <w:lang w:eastAsia="he-IL"/>
        </w:rPr>
      </w:pPr>
      <w:bookmarkStart w:id="287" w:name="_ETM_Q1_904028"/>
      <w:bookmarkStart w:id="288" w:name="_ETM_Q1_904061"/>
      <w:bookmarkEnd w:id="287"/>
      <w:bookmarkEnd w:id="288"/>
      <w:r>
        <w:rPr>
          <w:rFonts w:hint="cs"/>
          <w:rtl/>
          <w:lang w:eastAsia="he-IL"/>
        </w:rPr>
        <w:t>לא.</w:t>
      </w:r>
    </w:p>
    <w:p w:rsidR="000579FC" w:rsidRDefault="000579FC" w:rsidP="000579FC">
      <w:pPr>
        <w:rPr>
          <w:rtl/>
          <w:lang w:eastAsia="he-IL"/>
        </w:rPr>
      </w:pPr>
      <w:bookmarkStart w:id="289" w:name="_ETM_Q1_897571"/>
      <w:bookmarkStart w:id="290" w:name="_ETM_Q1_897641"/>
      <w:bookmarkEnd w:id="289"/>
      <w:bookmarkEnd w:id="290"/>
    </w:p>
    <w:p w:rsidR="000579FC" w:rsidRDefault="000579FC" w:rsidP="000579FC">
      <w:pPr>
        <w:pStyle w:val="a4"/>
        <w:keepNext/>
        <w:rPr>
          <w:rtl/>
        </w:rPr>
      </w:pPr>
      <w:bookmarkStart w:id="291" w:name="ET_speaker_איתי_עצמון_34"/>
      <w:r w:rsidRPr="000579FC">
        <w:rPr>
          <w:rStyle w:val="TagStyle"/>
          <w:rtl/>
        </w:rPr>
        <w:t xml:space="preserve"> &lt;&lt; דובר &gt;&gt; </w:t>
      </w:r>
      <w:r>
        <w:rPr>
          <w:rtl/>
        </w:rPr>
        <w:t>איתי עצמון:</w:t>
      </w:r>
      <w:r w:rsidRPr="000579FC">
        <w:rPr>
          <w:rStyle w:val="TagStyle"/>
          <w:rtl/>
        </w:rPr>
        <w:t xml:space="preserve"> &lt;&lt; דובר &gt;&gt;</w:t>
      </w:r>
      <w:r>
        <w:rPr>
          <w:rtl/>
        </w:rPr>
        <w:t xml:space="preserve">   </w:t>
      </w:r>
      <w:bookmarkEnd w:id="291"/>
    </w:p>
    <w:p w:rsidR="000579FC" w:rsidRDefault="000579FC" w:rsidP="000579FC">
      <w:pPr>
        <w:pStyle w:val="KeepWithNext"/>
        <w:rPr>
          <w:rtl/>
          <w:lang w:eastAsia="he-IL"/>
        </w:rPr>
      </w:pPr>
    </w:p>
    <w:p w:rsidR="000579FC" w:rsidRDefault="000579FC" w:rsidP="00114131">
      <w:pPr>
        <w:rPr>
          <w:rtl/>
          <w:lang w:eastAsia="he-IL"/>
        </w:rPr>
      </w:pPr>
      <w:bookmarkStart w:id="292" w:name="_ETM_Q1_899121"/>
      <w:bookmarkStart w:id="293" w:name="_ETM_Q1_899166"/>
      <w:bookmarkEnd w:id="292"/>
      <w:bookmarkEnd w:id="293"/>
      <w:r>
        <w:rPr>
          <w:rFonts w:hint="cs"/>
          <w:rtl/>
          <w:lang w:eastAsia="he-IL"/>
        </w:rPr>
        <w:t xml:space="preserve">אבל שאלה שכן עולה </w:t>
      </w:r>
      <w:bookmarkStart w:id="294" w:name="_ETM_Q1_901057"/>
      <w:bookmarkEnd w:id="294"/>
      <w:r>
        <w:rPr>
          <w:rFonts w:hint="cs"/>
          <w:rtl/>
          <w:lang w:eastAsia="he-IL"/>
        </w:rPr>
        <w:t>מהטקסט, האיסור שחל על מפעיל שדה תעופה, איסור</w:t>
      </w:r>
      <w:r w:rsidR="00114131">
        <w:rPr>
          <w:rFonts w:hint="cs"/>
          <w:rtl/>
          <w:lang w:eastAsia="he-IL"/>
        </w:rPr>
        <w:t xml:space="preserve"> לאשר נחיתה בשדה תעופה בישראל</w:t>
      </w:r>
      <w:r>
        <w:rPr>
          <w:rFonts w:hint="cs"/>
          <w:rtl/>
          <w:lang w:eastAsia="he-IL"/>
        </w:rPr>
        <w:t xml:space="preserve">, אין כאן </w:t>
      </w:r>
      <w:bookmarkStart w:id="295" w:name="_ETM_Q1_909443"/>
      <w:bookmarkEnd w:id="295"/>
      <w:r>
        <w:rPr>
          <w:rFonts w:hint="cs"/>
          <w:rtl/>
          <w:lang w:eastAsia="he-IL"/>
        </w:rPr>
        <w:t xml:space="preserve">החריג שקבוע בסעיף 76ב לחוק הטיס, כלומר לא </w:t>
      </w:r>
      <w:r w:rsidR="00114131">
        <w:rPr>
          <w:rFonts w:hint="cs"/>
          <w:rtl/>
          <w:lang w:eastAsia="he-IL"/>
        </w:rPr>
        <w:t xml:space="preserve">מדובר פה על אפשרות לאשר נחיתה במקרה חירום שמצדיק פעולה מיידית לשם </w:t>
      </w:r>
      <w:bookmarkStart w:id="296" w:name="_ETM_Q1_917059"/>
      <w:bookmarkEnd w:id="296"/>
      <w:r>
        <w:rPr>
          <w:rFonts w:hint="cs"/>
          <w:rtl/>
          <w:lang w:eastAsia="he-IL"/>
        </w:rPr>
        <w:t xml:space="preserve">הגנה על חיי אדם, כלומר </w:t>
      </w:r>
      <w:r w:rsidR="00114131">
        <w:rPr>
          <w:rFonts w:hint="cs"/>
          <w:rtl/>
          <w:lang w:eastAsia="he-IL"/>
        </w:rPr>
        <w:t>אותו</w:t>
      </w:r>
      <w:r>
        <w:rPr>
          <w:rFonts w:hint="cs"/>
          <w:rtl/>
          <w:lang w:eastAsia="he-IL"/>
        </w:rPr>
        <w:t xml:space="preserve"> מקרה חירום שקורה, </w:t>
      </w:r>
      <w:bookmarkStart w:id="297" w:name="_ETM_Q1_925120"/>
      <w:bookmarkEnd w:id="297"/>
      <w:r w:rsidR="00114131">
        <w:rPr>
          <w:rFonts w:hint="cs"/>
          <w:rtl/>
          <w:lang w:eastAsia="he-IL"/>
        </w:rPr>
        <w:t>ה</w:t>
      </w:r>
      <w:r>
        <w:rPr>
          <w:rFonts w:hint="cs"/>
          <w:rtl/>
          <w:lang w:eastAsia="he-IL"/>
        </w:rPr>
        <w:t xml:space="preserve">טייס </w:t>
      </w:r>
      <w:r w:rsidR="00114131">
        <w:rPr>
          <w:rFonts w:hint="cs"/>
          <w:rtl/>
          <w:lang w:eastAsia="he-IL"/>
        </w:rPr>
        <w:t xml:space="preserve">מפקד יכול לסטות </w:t>
      </w:r>
      <w:r>
        <w:rPr>
          <w:rFonts w:hint="cs"/>
          <w:rtl/>
          <w:lang w:eastAsia="he-IL"/>
        </w:rPr>
        <w:t>מהוראות כל ד</w:t>
      </w:r>
      <w:r w:rsidR="00114131">
        <w:rPr>
          <w:rFonts w:hint="cs"/>
          <w:rtl/>
          <w:lang w:eastAsia="he-IL"/>
        </w:rPr>
        <w:t>י</w:t>
      </w:r>
      <w:r>
        <w:rPr>
          <w:rFonts w:hint="cs"/>
          <w:rtl/>
          <w:lang w:eastAsia="he-IL"/>
        </w:rPr>
        <w:t>ן.</w:t>
      </w:r>
    </w:p>
    <w:p w:rsidR="000579FC" w:rsidRDefault="000579FC" w:rsidP="000579FC">
      <w:pPr>
        <w:rPr>
          <w:rtl/>
          <w:lang w:eastAsia="he-IL"/>
        </w:rPr>
      </w:pPr>
      <w:bookmarkStart w:id="298" w:name="_ETM_Q1_928571"/>
      <w:bookmarkStart w:id="299" w:name="_ETM_Q1_928636"/>
      <w:bookmarkStart w:id="300" w:name="_ETM_Q1_930211"/>
      <w:bookmarkEnd w:id="298"/>
      <w:bookmarkEnd w:id="299"/>
      <w:bookmarkEnd w:id="300"/>
    </w:p>
    <w:p w:rsidR="000579FC" w:rsidRDefault="000579FC" w:rsidP="000579FC">
      <w:pPr>
        <w:pStyle w:val="af9"/>
        <w:keepNext/>
        <w:rPr>
          <w:rtl/>
          <w:lang w:eastAsia="he-IL"/>
        </w:rPr>
      </w:pPr>
      <w:bookmarkStart w:id="301" w:name="ET_guest_484706_35"/>
      <w:r w:rsidRPr="000579FC">
        <w:rPr>
          <w:rStyle w:val="TagStyle"/>
          <w:rtl/>
        </w:rPr>
        <w:t xml:space="preserve"> &lt;&lt; אורח &gt;&gt; </w:t>
      </w:r>
      <w:r>
        <w:rPr>
          <w:rtl/>
          <w:lang w:eastAsia="he-IL"/>
        </w:rPr>
        <w:t>רננה שחר:</w:t>
      </w:r>
      <w:r w:rsidRPr="000579FC">
        <w:rPr>
          <w:rStyle w:val="TagStyle"/>
          <w:rtl/>
        </w:rPr>
        <w:t xml:space="preserve"> &lt;&lt; אורח &gt;&gt;</w:t>
      </w:r>
      <w:r>
        <w:rPr>
          <w:rtl/>
          <w:lang w:eastAsia="he-IL"/>
        </w:rPr>
        <w:t xml:space="preserve">   </w:t>
      </w:r>
      <w:bookmarkEnd w:id="301"/>
    </w:p>
    <w:p w:rsidR="000579FC" w:rsidRDefault="000579FC" w:rsidP="000579FC">
      <w:pPr>
        <w:pStyle w:val="KeepWithNext"/>
        <w:rPr>
          <w:rtl/>
          <w:lang w:eastAsia="he-IL"/>
        </w:rPr>
      </w:pPr>
    </w:p>
    <w:p w:rsidR="000579FC" w:rsidRDefault="000579FC" w:rsidP="00114131">
      <w:pPr>
        <w:rPr>
          <w:rtl/>
          <w:lang w:eastAsia="he-IL"/>
        </w:rPr>
      </w:pPr>
      <w:bookmarkStart w:id="302" w:name="_ETM_Q1_930721"/>
      <w:bookmarkStart w:id="303" w:name="_ETM_Q1_930771"/>
      <w:bookmarkEnd w:id="302"/>
      <w:bookmarkEnd w:id="303"/>
      <w:r>
        <w:rPr>
          <w:rFonts w:hint="cs"/>
          <w:rtl/>
          <w:lang w:eastAsia="he-IL"/>
        </w:rPr>
        <w:t xml:space="preserve">זה נכון מה שאתה אומר. לא נתנו </w:t>
      </w:r>
      <w:bookmarkStart w:id="304" w:name="_ETM_Q1_934336"/>
      <w:bookmarkEnd w:id="304"/>
      <w:r>
        <w:rPr>
          <w:rFonts w:hint="cs"/>
          <w:rtl/>
          <w:lang w:eastAsia="he-IL"/>
        </w:rPr>
        <w:t>לזה מענה מפורש בתקנות</w:t>
      </w:r>
      <w:r w:rsidR="00114131">
        <w:rPr>
          <w:rFonts w:hint="cs"/>
          <w:rtl/>
          <w:lang w:eastAsia="he-IL"/>
        </w:rPr>
        <w:t xml:space="preserve">, אבל זה </w:t>
      </w:r>
      <w:bookmarkStart w:id="305" w:name="_ETM_Q1_936313"/>
      <w:bookmarkEnd w:id="305"/>
      <w:r>
        <w:rPr>
          <w:rFonts w:hint="cs"/>
          <w:rtl/>
          <w:lang w:eastAsia="he-IL"/>
        </w:rPr>
        <w:t>גם עני</w:t>
      </w:r>
      <w:r w:rsidR="00114131">
        <w:rPr>
          <w:rFonts w:hint="cs"/>
          <w:rtl/>
          <w:lang w:eastAsia="he-IL"/>
        </w:rPr>
        <w:t>ין</w:t>
      </w:r>
      <w:r>
        <w:rPr>
          <w:rFonts w:hint="cs"/>
          <w:rtl/>
          <w:lang w:eastAsia="he-IL"/>
        </w:rPr>
        <w:t xml:space="preserve"> של שכל ישר. כאמור </w:t>
      </w:r>
      <w:bookmarkStart w:id="306" w:name="_ETM_Q1_940632"/>
      <w:bookmarkEnd w:id="306"/>
      <w:r>
        <w:rPr>
          <w:rFonts w:hint="cs"/>
          <w:rtl/>
          <w:lang w:eastAsia="he-IL"/>
        </w:rPr>
        <w:t xml:space="preserve">אנו </w:t>
      </w:r>
      <w:r w:rsidR="00114131">
        <w:rPr>
          <w:rFonts w:hint="cs"/>
          <w:rtl/>
          <w:lang w:eastAsia="he-IL"/>
        </w:rPr>
        <w:t>מוציאים</w:t>
      </w:r>
      <w:r>
        <w:rPr>
          <w:rFonts w:hint="cs"/>
          <w:rtl/>
          <w:lang w:eastAsia="he-IL"/>
        </w:rPr>
        <w:t xml:space="preserve"> מכתב הבהרה לרש"ת בעניין הזה. </w:t>
      </w:r>
      <w:r w:rsidR="00114131">
        <w:rPr>
          <w:rFonts w:hint="cs"/>
          <w:rtl/>
          <w:lang w:eastAsia="he-IL"/>
        </w:rPr>
        <w:t xml:space="preserve">האיסור עצמו אינו פלילי, האיסור שחל על רש"ת, וגם לו </w:t>
      </w:r>
      <w:bookmarkStart w:id="307" w:name="_ETM_Q1_945371"/>
      <w:bookmarkEnd w:id="307"/>
      <w:r w:rsidR="00114131">
        <w:rPr>
          <w:rFonts w:hint="cs"/>
          <w:rtl/>
          <w:lang w:eastAsia="he-IL"/>
        </w:rPr>
        <w:t xml:space="preserve">היה איסור פלילי, מובן שהגנת הצורך והגנת הכורח היתה עומדת </w:t>
      </w:r>
      <w:bookmarkStart w:id="308" w:name="_ETM_Q1_952189"/>
      <w:bookmarkEnd w:id="308"/>
      <w:r>
        <w:rPr>
          <w:rFonts w:hint="cs"/>
          <w:rtl/>
          <w:lang w:eastAsia="he-IL"/>
        </w:rPr>
        <w:t>וכו'.</w:t>
      </w:r>
    </w:p>
    <w:p w:rsidR="000579FC" w:rsidRDefault="000579FC" w:rsidP="000579FC">
      <w:pPr>
        <w:rPr>
          <w:rtl/>
          <w:lang w:eastAsia="he-IL"/>
        </w:rPr>
      </w:pPr>
      <w:bookmarkStart w:id="309" w:name="_ETM_Q1_951914"/>
      <w:bookmarkStart w:id="310" w:name="_ETM_Q1_951994"/>
      <w:bookmarkEnd w:id="309"/>
      <w:bookmarkEnd w:id="310"/>
    </w:p>
    <w:p w:rsidR="000579FC" w:rsidRDefault="000579FC" w:rsidP="000579FC">
      <w:pPr>
        <w:pStyle w:val="af6"/>
        <w:keepNext/>
        <w:rPr>
          <w:rtl/>
        </w:rPr>
      </w:pPr>
      <w:bookmarkStart w:id="311" w:name="ET_yor_4758_36"/>
      <w:r w:rsidRPr="000579FC">
        <w:rPr>
          <w:rStyle w:val="TagStyle"/>
          <w:rtl/>
        </w:rPr>
        <w:t xml:space="preserve"> &lt;&lt; יור &gt;&gt; </w:t>
      </w:r>
      <w:r>
        <w:rPr>
          <w:rtl/>
        </w:rPr>
        <w:t>היו"ר יעקב מרגי:</w:t>
      </w:r>
      <w:r w:rsidRPr="000579FC">
        <w:rPr>
          <w:rStyle w:val="TagStyle"/>
          <w:rtl/>
        </w:rPr>
        <w:t xml:space="preserve"> &lt;&lt; יור &gt;&gt;</w:t>
      </w:r>
      <w:r>
        <w:rPr>
          <w:rtl/>
        </w:rPr>
        <w:t xml:space="preserve">   </w:t>
      </w:r>
      <w:bookmarkEnd w:id="311"/>
    </w:p>
    <w:p w:rsidR="000579FC" w:rsidRDefault="000579FC" w:rsidP="000579FC">
      <w:pPr>
        <w:pStyle w:val="KeepWithNext"/>
        <w:rPr>
          <w:rtl/>
          <w:lang w:eastAsia="he-IL"/>
        </w:rPr>
      </w:pPr>
    </w:p>
    <w:p w:rsidR="000579FC" w:rsidRDefault="000579FC" w:rsidP="000579FC">
      <w:pPr>
        <w:rPr>
          <w:rtl/>
          <w:lang w:eastAsia="he-IL"/>
        </w:rPr>
      </w:pPr>
      <w:bookmarkStart w:id="312" w:name="_ETM_Q1_952624"/>
      <w:bookmarkEnd w:id="312"/>
      <w:r>
        <w:rPr>
          <w:rFonts w:hint="cs"/>
          <w:rtl/>
          <w:lang w:eastAsia="he-IL"/>
        </w:rPr>
        <w:t xml:space="preserve">בוא נשאל את </w:t>
      </w:r>
      <w:bookmarkStart w:id="313" w:name="_ETM_Q1_954199"/>
      <w:bookmarkEnd w:id="313"/>
      <w:r>
        <w:rPr>
          <w:rFonts w:hint="cs"/>
          <w:rtl/>
          <w:lang w:eastAsia="he-IL"/>
        </w:rPr>
        <w:t xml:space="preserve">פי הנערה. רש"ת אתנו? </w:t>
      </w:r>
    </w:p>
    <w:p w:rsidR="0072337A" w:rsidRDefault="0072337A" w:rsidP="000579FC">
      <w:pPr>
        <w:rPr>
          <w:rtl/>
          <w:lang w:eastAsia="he-IL"/>
        </w:rPr>
      </w:pPr>
      <w:bookmarkStart w:id="314" w:name="_ETM_Q1_1003007"/>
      <w:bookmarkStart w:id="315" w:name="_ETM_Q1_1003097"/>
      <w:bookmarkEnd w:id="314"/>
      <w:bookmarkEnd w:id="315"/>
    </w:p>
    <w:p w:rsidR="0072337A" w:rsidRDefault="0072337A" w:rsidP="0072337A">
      <w:pPr>
        <w:pStyle w:val="af9"/>
        <w:keepNext/>
        <w:rPr>
          <w:rtl/>
          <w:lang w:eastAsia="he-IL"/>
        </w:rPr>
      </w:pPr>
      <w:bookmarkStart w:id="316" w:name="ET_guest_636253_37"/>
      <w:r w:rsidRPr="0072337A">
        <w:rPr>
          <w:rStyle w:val="TagStyle"/>
          <w:rtl/>
        </w:rPr>
        <w:lastRenderedPageBreak/>
        <w:t xml:space="preserve"> &lt;&lt; אורח &gt;&gt; </w:t>
      </w:r>
      <w:r>
        <w:rPr>
          <w:rtl/>
          <w:lang w:eastAsia="he-IL"/>
        </w:rPr>
        <w:t>רון חלפון:</w:t>
      </w:r>
      <w:r w:rsidRPr="0072337A">
        <w:rPr>
          <w:rStyle w:val="TagStyle"/>
          <w:rtl/>
        </w:rPr>
        <w:t xml:space="preserve"> &lt;&lt; אורח &gt;&gt;</w:t>
      </w:r>
      <w:r>
        <w:rPr>
          <w:rtl/>
          <w:lang w:eastAsia="he-IL"/>
        </w:rPr>
        <w:t xml:space="preserve">   </w:t>
      </w:r>
      <w:bookmarkEnd w:id="316"/>
    </w:p>
    <w:p w:rsidR="0072337A" w:rsidRDefault="0072337A" w:rsidP="0072337A">
      <w:pPr>
        <w:pStyle w:val="KeepWithNext"/>
        <w:rPr>
          <w:rtl/>
          <w:lang w:eastAsia="he-IL"/>
        </w:rPr>
      </w:pPr>
    </w:p>
    <w:p w:rsidR="0072337A" w:rsidRDefault="00623F45" w:rsidP="00623F45">
      <w:pPr>
        <w:rPr>
          <w:rtl/>
          <w:lang w:eastAsia="he-IL"/>
        </w:rPr>
      </w:pPr>
      <w:bookmarkStart w:id="317" w:name="_ETM_Q1_1006427"/>
      <w:bookmarkStart w:id="318" w:name="_ETM_Q1_1006687"/>
      <w:bookmarkStart w:id="319" w:name="_ETM_Q1_1006737"/>
      <w:bookmarkEnd w:id="317"/>
      <w:bookmarkEnd w:id="318"/>
      <w:bookmarkEnd w:id="319"/>
      <w:r>
        <w:rPr>
          <w:rFonts w:hint="cs"/>
          <w:rtl/>
          <w:lang w:eastAsia="he-IL"/>
        </w:rPr>
        <w:t xml:space="preserve">הדברים שרננה אמרה, ברורים לנו. בסופו של דבר שיקול דעת של פקח במגדל במקרה של חירום הוא </w:t>
      </w:r>
      <w:bookmarkStart w:id="320" w:name="_ETM_Q1_1002723"/>
      <w:bookmarkEnd w:id="320"/>
      <w:r>
        <w:rPr>
          <w:rFonts w:hint="cs"/>
          <w:rtl/>
          <w:lang w:eastAsia="he-IL"/>
        </w:rPr>
        <w:t xml:space="preserve">שיקול עליון. העברה של רת"א בכתב בהחלט תהיה במקומה. היה </w:t>
      </w:r>
      <w:bookmarkStart w:id="321" w:name="_ETM_Q1_1009816"/>
      <w:bookmarkEnd w:id="321"/>
      <w:r>
        <w:rPr>
          <w:rFonts w:hint="cs"/>
          <w:rtl/>
          <w:lang w:eastAsia="he-IL"/>
        </w:rPr>
        <w:t xml:space="preserve">רצוי שזה יהיה כתוב </w:t>
      </w:r>
      <w:r w:rsidR="0072337A">
        <w:rPr>
          <w:rFonts w:hint="cs"/>
          <w:rtl/>
          <w:lang w:eastAsia="he-IL"/>
        </w:rPr>
        <w:t xml:space="preserve">קצת אחרת, אבל גם ככה נוכל </w:t>
      </w:r>
      <w:bookmarkStart w:id="322" w:name="_ETM_Q1_1013769"/>
      <w:bookmarkEnd w:id="322"/>
      <w:r w:rsidR="0072337A">
        <w:rPr>
          <w:rFonts w:hint="cs"/>
          <w:rtl/>
          <w:lang w:eastAsia="he-IL"/>
        </w:rPr>
        <w:t>לחיות עם זה.</w:t>
      </w:r>
    </w:p>
    <w:p w:rsidR="0072337A" w:rsidRDefault="0072337A" w:rsidP="0072337A">
      <w:pPr>
        <w:rPr>
          <w:rtl/>
          <w:lang w:eastAsia="he-IL"/>
        </w:rPr>
      </w:pPr>
      <w:bookmarkStart w:id="323" w:name="_ETM_Q1_1015209"/>
      <w:bookmarkStart w:id="324" w:name="_ETM_Q1_1015279"/>
      <w:bookmarkEnd w:id="323"/>
      <w:bookmarkEnd w:id="324"/>
    </w:p>
    <w:p w:rsidR="0072337A" w:rsidRDefault="0072337A" w:rsidP="0072337A">
      <w:pPr>
        <w:pStyle w:val="af6"/>
        <w:keepNext/>
        <w:rPr>
          <w:rtl/>
        </w:rPr>
      </w:pPr>
      <w:bookmarkStart w:id="325" w:name="ET_yor_4758_38"/>
      <w:r w:rsidRPr="0072337A">
        <w:rPr>
          <w:rStyle w:val="TagStyle"/>
          <w:rtl/>
        </w:rPr>
        <w:t xml:space="preserve"> &lt;&lt; יור &gt;&gt; </w:t>
      </w:r>
      <w:r>
        <w:rPr>
          <w:rtl/>
        </w:rPr>
        <w:t>היו"ר יעקב מרגי:</w:t>
      </w:r>
      <w:r w:rsidRPr="0072337A">
        <w:rPr>
          <w:rStyle w:val="TagStyle"/>
          <w:rtl/>
        </w:rPr>
        <w:t xml:space="preserve"> &lt;&lt; יור &gt;&gt;</w:t>
      </w:r>
      <w:r>
        <w:rPr>
          <w:rtl/>
        </w:rPr>
        <w:t xml:space="preserve">   </w:t>
      </w:r>
      <w:bookmarkEnd w:id="325"/>
    </w:p>
    <w:p w:rsidR="0072337A" w:rsidRDefault="0072337A" w:rsidP="0072337A">
      <w:pPr>
        <w:pStyle w:val="KeepWithNext"/>
        <w:rPr>
          <w:rtl/>
          <w:lang w:eastAsia="he-IL"/>
        </w:rPr>
      </w:pPr>
    </w:p>
    <w:p w:rsidR="00623F45" w:rsidRDefault="0072337A" w:rsidP="00623F45">
      <w:pPr>
        <w:rPr>
          <w:rtl/>
          <w:lang w:eastAsia="he-IL"/>
        </w:rPr>
      </w:pPr>
      <w:bookmarkStart w:id="326" w:name="_ETM_Q1_1015889"/>
      <w:bookmarkEnd w:id="326"/>
      <w:r>
        <w:rPr>
          <w:rFonts w:hint="cs"/>
          <w:rtl/>
          <w:lang w:eastAsia="he-IL"/>
        </w:rPr>
        <w:t xml:space="preserve">אנחנו אומרים </w:t>
      </w:r>
      <w:r w:rsidR="00623F45">
        <w:rPr>
          <w:rFonts w:hint="cs"/>
          <w:rtl/>
          <w:lang w:eastAsia="he-IL"/>
        </w:rPr>
        <w:t xml:space="preserve">לפרוטוקול </w:t>
      </w:r>
      <w:r>
        <w:rPr>
          <w:rFonts w:hint="cs"/>
          <w:rtl/>
          <w:lang w:eastAsia="he-IL"/>
        </w:rPr>
        <w:t>שתצא הבהרה</w:t>
      </w:r>
      <w:r w:rsidR="00623F45">
        <w:rPr>
          <w:rFonts w:hint="cs"/>
          <w:rtl/>
          <w:lang w:eastAsia="he-IL"/>
        </w:rPr>
        <w:t xml:space="preserve"> של רת"א</w:t>
      </w:r>
      <w:r>
        <w:rPr>
          <w:rFonts w:hint="cs"/>
          <w:rtl/>
          <w:lang w:eastAsia="he-IL"/>
        </w:rPr>
        <w:t xml:space="preserve">, </w:t>
      </w:r>
      <w:r w:rsidR="00623F45">
        <w:rPr>
          <w:rFonts w:hint="cs"/>
          <w:rtl/>
          <w:lang w:eastAsia="he-IL"/>
        </w:rPr>
        <w:t>ו</w:t>
      </w:r>
      <w:r>
        <w:rPr>
          <w:rFonts w:hint="cs"/>
          <w:rtl/>
          <w:lang w:eastAsia="he-IL"/>
        </w:rPr>
        <w:t>אנחנו מת</w:t>
      </w:r>
      <w:r w:rsidR="00623F45">
        <w:rPr>
          <w:rFonts w:hint="cs"/>
          <w:rtl/>
          <w:lang w:eastAsia="he-IL"/>
        </w:rPr>
        <w:t>כבדים</w:t>
      </w:r>
      <w:r>
        <w:rPr>
          <w:rFonts w:hint="cs"/>
          <w:rtl/>
          <w:lang w:eastAsia="he-IL"/>
        </w:rPr>
        <w:t xml:space="preserve"> גם </w:t>
      </w:r>
      <w:bookmarkStart w:id="327" w:name="_ETM_Q1_1025086"/>
      <w:bookmarkEnd w:id="327"/>
      <w:r>
        <w:rPr>
          <w:rFonts w:hint="cs"/>
          <w:rtl/>
          <w:lang w:eastAsia="he-IL"/>
        </w:rPr>
        <w:t>בנוכחותה של ד"ר שרון אלרעי שעובדת קשה</w:t>
      </w:r>
      <w:r w:rsidR="00623F45">
        <w:rPr>
          <w:rFonts w:hint="cs"/>
          <w:rtl/>
          <w:lang w:eastAsia="he-IL"/>
        </w:rPr>
        <w:t xml:space="preserve"> בימים אלה</w:t>
      </w:r>
      <w:r>
        <w:rPr>
          <w:rFonts w:hint="cs"/>
          <w:rtl/>
          <w:lang w:eastAsia="he-IL"/>
        </w:rPr>
        <w:t xml:space="preserve">. תמיד היא צריכה </w:t>
      </w:r>
      <w:bookmarkStart w:id="328" w:name="_ETM_Q1_1034767"/>
      <w:bookmarkEnd w:id="328"/>
      <w:r>
        <w:rPr>
          <w:rFonts w:hint="cs"/>
          <w:rtl/>
          <w:lang w:eastAsia="he-IL"/>
        </w:rPr>
        <w:t xml:space="preserve">לתת הסברים. </w:t>
      </w:r>
    </w:p>
    <w:p w:rsidR="00623F45" w:rsidRDefault="00623F45" w:rsidP="00623F45">
      <w:pPr>
        <w:rPr>
          <w:rtl/>
          <w:lang w:eastAsia="he-IL"/>
        </w:rPr>
      </w:pPr>
      <w:bookmarkStart w:id="329" w:name="_ETM_Q1_1041036"/>
      <w:bookmarkStart w:id="330" w:name="_ETM_Q1_1041101"/>
      <w:bookmarkEnd w:id="329"/>
      <w:bookmarkEnd w:id="330"/>
    </w:p>
    <w:p w:rsidR="0072337A" w:rsidRDefault="0072337A" w:rsidP="00623F45">
      <w:pPr>
        <w:rPr>
          <w:rtl/>
          <w:lang w:eastAsia="he-IL"/>
        </w:rPr>
      </w:pPr>
      <w:bookmarkStart w:id="331" w:name="_ETM_Q1_1041202"/>
      <w:bookmarkStart w:id="332" w:name="_ETM_Q1_1041260"/>
      <w:bookmarkEnd w:id="331"/>
      <w:bookmarkEnd w:id="332"/>
      <w:r>
        <w:rPr>
          <w:rFonts w:hint="cs"/>
          <w:rtl/>
          <w:lang w:eastAsia="he-IL"/>
        </w:rPr>
        <w:t xml:space="preserve">אני מאוד מודה לך. </w:t>
      </w:r>
    </w:p>
    <w:p w:rsidR="0072337A" w:rsidRDefault="0072337A" w:rsidP="0072337A">
      <w:pPr>
        <w:rPr>
          <w:rtl/>
          <w:lang w:eastAsia="he-IL"/>
        </w:rPr>
      </w:pPr>
      <w:bookmarkStart w:id="333" w:name="_ETM_Q1_1044344"/>
      <w:bookmarkStart w:id="334" w:name="_ETM_Q1_1044419"/>
      <w:bookmarkEnd w:id="333"/>
      <w:bookmarkEnd w:id="334"/>
    </w:p>
    <w:p w:rsidR="0072337A" w:rsidRDefault="0072337A" w:rsidP="0072337A">
      <w:pPr>
        <w:rPr>
          <w:rtl/>
          <w:lang w:eastAsia="he-IL"/>
        </w:rPr>
      </w:pPr>
      <w:bookmarkStart w:id="335" w:name="_ETM_Q1_1044479"/>
      <w:bookmarkStart w:id="336" w:name="_ETM_Q1_1044539"/>
      <w:bookmarkEnd w:id="335"/>
      <w:bookmarkEnd w:id="336"/>
      <w:r>
        <w:rPr>
          <w:rFonts w:hint="cs"/>
          <w:rtl/>
          <w:lang w:eastAsia="he-IL"/>
        </w:rPr>
        <w:t xml:space="preserve">יש לי שאלה. בטיסות </w:t>
      </w:r>
      <w:bookmarkStart w:id="337" w:name="_ETM_Q1_1048254"/>
      <w:bookmarkEnd w:id="337"/>
      <w:r w:rsidR="00623F45">
        <w:rPr>
          <w:rFonts w:hint="cs"/>
          <w:rtl/>
          <w:lang w:eastAsia="he-IL"/>
        </w:rPr>
        <w:t>המטען, הן לא מופעלו</w:t>
      </w:r>
      <w:r>
        <w:rPr>
          <w:rFonts w:hint="cs"/>
          <w:rtl/>
          <w:lang w:eastAsia="he-IL"/>
        </w:rPr>
        <w:t xml:space="preserve">ת בשלט רחוק. יש שם אנשים, צוות. </w:t>
      </w:r>
      <w:bookmarkStart w:id="338" w:name="_ETM_Q1_1070118"/>
      <w:bookmarkEnd w:id="338"/>
      <w:r>
        <w:rPr>
          <w:rFonts w:hint="cs"/>
          <w:rtl/>
          <w:lang w:eastAsia="he-IL"/>
        </w:rPr>
        <w:t xml:space="preserve">מה </w:t>
      </w:r>
      <w:r w:rsidR="00623F45">
        <w:rPr>
          <w:rFonts w:hint="cs"/>
          <w:rtl/>
          <w:lang w:eastAsia="he-IL"/>
        </w:rPr>
        <w:t>דינם</w:t>
      </w:r>
      <w:bookmarkStart w:id="339" w:name="_ETM_Q1_1070283"/>
      <w:bookmarkEnd w:id="339"/>
      <w:r w:rsidR="00623F45">
        <w:rPr>
          <w:rFonts w:hint="cs"/>
          <w:rtl/>
          <w:lang w:eastAsia="he-IL"/>
        </w:rPr>
        <w:t xml:space="preserve">? מה </w:t>
      </w:r>
      <w:r>
        <w:rPr>
          <w:rFonts w:hint="cs"/>
          <w:rtl/>
          <w:lang w:eastAsia="he-IL"/>
        </w:rPr>
        <w:t>התהליך שיעברו?</w:t>
      </w:r>
    </w:p>
    <w:p w:rsidR="0072337A" w:rsidRDefault="0072337A" w:rsidP="0072337A">
      <w:pPr>
        <w:rPr>
          <w:rtl/>
          <w:lang w:eastAsia="he-IL"/>
        </w:rPr>
      </w:pPr>
      <w:bookmarkStart w:id="340" w:name="_ETM_Q1_1072878"/>
      <w:bookmarkStart w:id="341" w:name="_ETM_Q1_1072928"/>
      <w:bookmarkStart w:id="342" w:name="_ETM_Q1_1074518"/>
      <w:bookmarkEnd w:id="340"/>
      <w:bookmarkEnd w:id="341"/>
      <w:bookmarkEnd w:id="342"/>
    </w:p>
    <w:p w:rsidR="0072337A" w:rsidRDefault="0072337A" w:rsidP="0072337A">
      <w:pPr>
        <w:pStyle w:val="af9"/>
        <w:keepNext/>
        <w:rPr>
          <w:rtl/>
          <w:lang w:eastAsia="he-IL"/>
        </w:rPr>
      </w:pPr>
      <w:bookmarkStart w:id="343" w:name="ET_guest_869258_39"/>
      <w:r w:rsidRPr="0072337A">
        <w:rPr>
          <w:rStyle w:val="TagStyle"/>
          <w:rtl/>
        </w:rPr>
        <w:t xml:space="preserve"> &lt;&lt; אורח &gt;&gt; </w:t>
      </w:r>
      <w:r>
        <w:rPr>
          <w:rtl/>
          <w:lang w:eastAsia="he-IL"/>
        </w:rPr>
        <w:t>טל פוקס:</w:t>
      </w:r>
      <w:r w:rsidRPr="0072337A">
        <w:rPr>
          <w:rStyle w:val="TagStyle"/>
          <w:rtl/>
        </w:rPr>
        <w:t xml:space="preserve"> &lt;&lt; אורח &gt;&gt;</w:t>
      </w:r>
      <w:r>
        <w:rPr>
          <w:rtl/>
          <w:lang w:eastAsia="he-IL"/>
        </w:rPr>
        <w:t xml:space="preserve">   </w:t>
      </w:r>
      <w:bookmarkEnd w:id="343"/>
    </w:p>
    <w:p w:rsidR="0072337A" w:rsidRDefault="0072337A" w:rsidP="0072337A">
      <w:pPr>
        <w:pStyle w:val="KeepWithNext"/>
        <w:rPr>
          <w:rtl/>
          <w:lang w:eastAsia="he-IL"/>
        </w:rPr>
      </w:pPr>
    </w:p>
    <w:p w:rsidR="0072337A" w:rsidRDefault="0072337A" w:rsidP="0072337A">
      <w:pPr>
        <w:rPr>
          <w:rtl/>
          <w:lang w:eastAsia="he-IL"/>
        </w:rPr>
      </w:pPr>
      <w:bookmarkStart w:id="344" w:name="_ETM_Q1_1074983"/>
      <w:bookmarkStart w:id="345" w:name="_ETM_Q1_1075028"/>
      <w:bookmarkEnd w:id="344"/>
      <w:bookmarkEnd w:id="345"/>
      <w:r>
        <w:rPr>
          <w:rFonts w:hint="cs"/>
          <w:rtl/>
          <w:lang w:eastAsia="he-IL"/>
        </w:rPr>
        <w:t xml:space="preserve">כל הכללים הרגילים, </w:t>
      </w:r>
      <w:r w:rsidR="00623F45">
        <w:rPr>
          <w:rFonts w:hint="cs"/>
          <w:rtl/>
          <w:lang w:eastAsia="he-IL"/>
        </w:rPr>
        <w:t xml:space="preserve">שחלים על מי שנכנס לישראל </w:t>
      </w:r>
      <w:r w:rsidR="00623F45">
        <w:rPr>
          <w:rtl/>
          <w:lang w:eastAsia="he-IL"/>
        </w:rPr>
        <w:t>–</w:t>
      </w:r>
      <w:r w:rsidR="00623F45">
        <w:rPr>
          <w:rFonts w:hint="cs"/>
          <w:rtl/>
          <w:lang w:eastAsia="he-IL"/>
        </w:rPr>
        <w:t xml:space="preserve"> אם הם רק ינחתו </w:t>
      </w:r>
      <w:r>
        <w:rPr>
          <w:rFonts w:hint="cs"/>
          <w:rtl/>
          <w:lang w:eastAsia="he-IL"/>
        </w:rPr>
        <w:t xml:space="preserve">ומייד ימריאו חזרה. אם הם </w:t>
      </w:r>
      <w:bookmarkStart w:id="346" w:name="_ETM_Q1_1080694"/>
      <w:bookmarkEnd w:id="346"/>
      <w:r>
        <w:rPr>
          <w:rFonts w:hint="cs"/>
          <w:rtl/>
          <w:lang w:eastAsia="he-IL"/>
        </w:rPr>
        <w:t>נכנסים לישראל- - -</w:t>
      </w:r>
    </w:p>
    <w:p w:rsidR="0072337A" w:rsidRDefault="0072337A" w:rsidP="0072337A">
      <w:pPr>
        <w:rPr>
          <w:rtl/>
          <w:lang w:eastAsia="he-IL"/>
        </w:rPr>
      </w:pPr>
      <w:bookmarkStart w:id="347" w:name="_ETM_Q1_1089290"/>
      <w:bookmarkStart w:id="348" w:name="_ETM_Q1_1089370"/>
      <w:bookmarkEnd w:id="347"/>
      <w:bookmarkEnd w:id="348"/>
    </w:p>
    <w:p w:rsidR="0072337A" w:rsidRDefault="0072337A" w:rsidP="0072337A">
      <w:pPr>
        <w:pStyle w:val="af6"/>
        <w:keepNext/>
        <w:rPr>
          <w:rtl/>
        </w:rPr>
      </w:pPr>
      <w:bookmarkStart w:id="349" w:name="ET_yor_4758_40"/>
      <w:r w:rsidRPr="0072337A">
        <w:rPr>
          <w:rStyle w:val="TagStyle"/>
          <w:rtl/>
        </w:rPr>
        <w:t xml:space="preserve"> &lt;&lt; יור &gt;&gt; </w:t>
      </w:r>
      <w:r>
        <w:rPr>
          <w:rtl/>
        </w:rPr>
        <w:t>היו"ר יעקב מרגי:</w:t>
      </w:r>
      <w:r w:rsidRPr="0072337A">
        <w:rPr>
          <w:rStyle w:val="TagStyle"/>
          <w:rtl/>
        </w:rPr>
        <w:t xml:space="preserve"> &lt;&lt; יור &gt;&gt;</w:t>
      </w:r>
      <w:r>
        <w:rPr>
          <w:rtl/>
        </w:rPr>
        <w:t xml:space="preserve">   </w:t>
      </w:r>
      <w:bookmarkEnd w:id="349"/>
    </w:p>
    <w:p w:rsidR="0072337A" w:rsidRDefault="0072337A" w:rsidP="0072337A">
      <w:pPr>
        <w:pStyle w:val="KeepWithNext"/>
        <w:rPr>
          <w:rtl/>
          <w:lang w:eastAsia="he-IL"/>
        </w:rPr>
      </w:pPr>
    </w:p>
    <w:p w:rsidR="0072337A" w:rsidRDefault="0072337A" w:rsidP="00623F45">
      <w:pPr>
        <w:rPr>
          <w:rtl/>
          <w:lang w:eastAsia="he-IL"/>
        </w:rPr>
      </w:pPr>
      <w:bookmarkStart w:id="350" w:name="_ETM_Q1_1090015"/>
      <w:bookmarkEnd w:id="350"/>
      <w:r>
        <w:rPr>
          <w:rFonts w:hint="cs"/>
          <w:rtl/>
          <w:lang w:eastAsia="he-IL"/>
        </w:rPr>
        <w:t xml:space="preserve">לפי הכללים שהנהגנו, להיכנס לבידוד, </w:t>
      </w:r>
      <w:r w:rsidR="00623F45">
        <w:rPr>
          <w:rFonts w:hint="cs"/>
          <w:rtl/>
          <w:lang w:eastAsia="he-IL"/>
        </w:rPr>
        <w:t xml:space="preserve">או </w:t>
      </w:r>
      <w:r>
        <w:rPr>
          <w:rFonts w:hint="cs"/>
          <w:rtl/>
          <w:lang w:eastAsia="he-IL"/>
        </w:rPr>
        <w:t>בדיקה?</w:t>
      </w:r>
    </w:p>
    <w:p w:rsidR="0072337A" w:rsidRDefault="0072337A" w:rsidP="0072337A">
      <w:pPr>
        <w:rPr>
          <w:rtl/>
          <w:lang w:eastAsia="he-IL"/>
        </w:rPr>
      </w:pPr>
      <w:bookmarkStart w:id="351" w:name="_ETM_Q1_1096071"/>
      <w:bookmarkStart w:id="352" w:name="_ETM_Q1_1096141"/>
      <w:bookmarkEnd w:id="351"/>
      <w:bookmarkEnd w:id="352"/>
    </w:p>
    <w:p w:rsidR="0072337A" w:rsidRDefault="0072337A" w:rsidP="0072337A">
      <w:pPr>
        <w:pStyle w:val="-"/>
        <w:keepNext/>
        <w:rPr>
          <w:rtl/>
        </w:rPr>
      </w:pPr>
      <w:bookmarkStart w:id="353" w:name="ET_speakercontinue_869258_41"/>
      <w:r w:rsidRPr="0072337A">
        <w:rPr>
          <w:rStyle w:val="TagStyle"/>
          <w:rtl/>
        </w:rPr>
        <w:t xml:space="preserve"> &lt;&lt; דובר_המשך &gt;&gt; </w:t>
      </w:r>
      <w:r>
        <w:rPr>
          <w:rtl/>
        </w:rPr>
        <w:t>טל פוקס:</w:t>
      </w:r>
      <w:r w:rsidRPr="0072337A">
        <w:rPr>
          <w:rStyle w:val="TagStyle"/>
          <w:rtl/>
        </w:rPr>
        <w:t xml:space="preserve"> &lt;&lt; דובר_המשך &gt;&gt;</w:t>
      </w:r>
      <w:r>
        <w:rPr>
          <w:rtl/>
        </w:rPr>
        <w:t xml:space="preserve">   </w:t>
      </w:r>
      <w:bookmarkEnd w:id="353"/>
    </w:p>
    <w:p w:rsidR="0072337A" w:rsidRDefault="0072337A" w:rsidP="0072337A">
      <w:pPr>
        <w:pStyle w:val="KeepWithNext"/>
        <w:rPr>
          <w:rtl/>
          <w:lang w:eastAsia="he-IL"/>
        </w:rPr>
      </w:pPr>
    </w:p>
    <w:p w:rsidR="0072337A" w:rsidRDefault="00623F45" w:rsidP="00623F45">
      <w:pPr>
        <w:rPr>
          <w:rtl/>
          <w:lang w:eastAsia="he-IL"/>
        </w:rPr>
      </w:pPr>
      <w:bookmarkStart w:id="354" w:name="_ETM_Q1_1096686"/>
      <w:bookmarkEnd w:id="354"/>
      <w:r>
        <w:rPr>
          <w:rFonts w:hint="cs"/>
          <w:rtl/>
          <w:lang w:eastAsia="he-IL"/>
        </w:rPr>
        <w:t xml:space="preserve">אני מניחה שהם נחשבים לאנשי צוות אוויר, אני </w:t>
      </w:r>
      <w:bookmarkStart w:id="355" w:name="_ETM_Q1_1092993"/>
      <w:bookmarkEnd w:id="355"/>
      <w:r>
        <w:rPr>
          <w:rFonts w:hint="cs"/>
          <w:rtl/>
          <w:lang w:eastAsia="he-IL"/>
        </w:rPr>
        <w:t>מניחה שכן, ואם הם יגיעו לפחות מ-</w:t>
      </w:r>
      <w:r w:rsidR="00F5085D">
        <w:rPr>
          <w:rFonts w:hint="cs"/>
          <w:rtl/>
          <w:lang w:eastAsia="he-IL"/>
        </w:rPr>
        <w:t xml:space="preserve">72 </w:t>
      </w:r>
      <w:bookmarkStart w:id="356" w:name="_ETM_Q1_1099182"/>
      <w:bookmarkEnd w:id="356"/>
      <w:r w:rsidR="00F5085D">
        <w:rPr>
          <w:rFonts w:hint="cs"/>
          <w:rtl/>
          <w:lang w:eastAsia="he-IL"/>
        </w:rPr>
        <w:t>שעות</w:t>
      </w:r>
      <w:r>
        <w:rPr>
          <w:rFonts w:hint="cs"/>
          <w:rtl/>
          <w:lang w:eastAsia="he-IL"/>
        </w:rPr>
        <w:t xml:space="preserve">, הם </w:t>
      </w:r>
      <w:bookmarkStart w:id="357" w:name="_ETM_Q1_1098599"/>
      <w:bookmarkEnd w:id="357"/>
      <w:r>
        <w:rPr>
          <w:rFonts w:hint="cs"/>
          <w:rtl/>
          <w:lang w:eastAsia="he-IL"/>
        </w:rPr>
        <w:t>לא יצטרכו בדיקה לפני</w:t>
      </w:r>
      <w:r w:rsidR="00F5085D">
        <w:rPr>
          <w:rFonts w:hint="cs"/>
          <w:rtl/>
          <w:lang w:eastAsia="he-IL"/>
        </w:rPr>
        <w:t xml:space="preserve">. </w:t>
      </w:r>
      <w:bookmarkStart w:id="358" w:name="_ETM_Q1_1104031"/>
      <w:bookmarkEnd w:id="358"/>
    </w:p>
    <w:p w:rsidR="00623F45" w:rsidRDefault="00623F45" w:rsidP="00623F45">
      <w:pPr>
        <w:rPr>
          <w:rtl/>
          <w:lang w:eastAsia="he-IL"/>
        </w:rPr>
      </w:pPr>
      <w:bookmarkStart w:id="359" w:name="_ETM_Q1_1104124"/>
      <w:bookmarkStart w:id="360" w:name="_ETM_Q1_1104198"/>
      <w:bookmarkEnd w:id="359"/>
      <w:bookmarkEnd w:id="360"/>
    </w:p>
    <w:p w:rsidR="00623F45" w:rsidRDefault="00623F45" w:rsidP="00623F45">
      <w:pPr>
        <w:pStyle w:val="af6"/>
        <w:keepNext/>
        <w:rPr>
          <w:rtl/>
        </w:rPr>
      </w:pPr>
      <w:bookmarkStart w:id="361" w:name="_ETM_Q1_1104258"/>
      <w:bookmarkStart w:id="362" w:name="ET_yor_4758_171"/>
      <w:bookmarkEnd w:id="361"/>
      <w:r w:rsidRPr="00623F45">
        <w:rPr>
          <w:rStyle w:val="TagStyle"/>
          <w:rtl/>
        </w:rPr>
        <w:t xml:space="preserve"> &lt;&lt; יור &gt;&gt; </w:t>
      </w:r>
      <w:r>
        <w:rPr>
          <w:rtl/>
        </w:rPr>
        <w:t>היו"ר יעקב מרגי:</w:t>
      </w:r>
      <w:r w:rsidRPr="00623F45">
        <w:rPr>
          <w:rStyle w:val="TagStyle"/>
          <w:rtl/>
        </w:rPr>
        <w:t xml:space="preserve"> &lt;&lt; יור &gt;&gt;</w:t>
      </w:r>
      <w:r>
        <w:rPr>
          <w:rtl/>
        </w:rPr>
        <w:t xml:space="preserve">   </w:t>
      </w:r>
      <w:bookmarkEnd w:id="362"/>
    </w:p>
    <w:p w:rsidR="00623F45" w:rsidRDefault="00623F45" w:rsidP="00623F45">
      <w:pPr>
        <w:pStyle w:val="KeepWithNext"/>
        <w:rPr>
          <w:rtl/>
          <w:lang w:eastAsia="he-IL"/>
        </w:rPr>
      </w:pPr>
    </w:p>
    <w:p w:rsidR="00623F45" w:rsidRPr="00623F45" w:rsidRDefault="00623F45" w:rsidP="00623F45">
      <w:pPr>
        <w:rPr>
          <w:rtl/>
          <w:lang w:eastAsia="he-IL"/>
        </w:rPr>
      </w:pPr>
      <w:bookmarkStart w:id="363" w:name="_ETM_Q1_1105358"/>
      <w:bookmarkEnd w:id="363"/>
      <w:r>
        <w:rPr>
          <w:rFonts w:hint="cs"/>
          <w:rtl/>
          <w:lang w:eastAsia="he-IL"/>
        </w:rPr>
        <w:t>חוזרים לרננה.</w:t>
      </w:r>
    </w:p>
    <w:p w:rsidR="00F5085D" w:rsidRDefault="00F5085D" w:rsidP="0072337A">
      <w:pPr>
        <w:rPr>
          <w:rtl/>
          <w:lang w:eastAsia="he-IL"/>
        </w:rPr>
      </w:pPr>
      <w:bookmarkStart w:id="364" w:name="_ETM_Q1_1108043"/>
      <w:bookmarkStart w:id="365" w:name="_ETM_Q1_1108113"/>
      <w:bookmarkStart w:id="366" w:name="_ETM_Q1_1109723"/>
      <w:bookmarkEnd w:id="364"/>
      <w:bookmarkEnd w:id="365"/>
      <w:bookmarkEnd w:id="366"/>
    </w:p>
    <w:p w:rsidR="00F5085D" w:rsidRDefault="00F5085D" w:rsidP="00F5085D">
      <w:pPr>
        <w:pStyle w:val="af9"/>
        <w:keepNext/>
        <w:rPr>
          <w:rtl/>
          <w:lang w:eastAsia="he-IL"/>
        </w:rPr>
      </w:pPr>
      <w:bookmarkStart w:id="367" w:name="ET_guest_484706_42"/>
      <w:r w:rsidRPr="00F5085D">
        <w:rPr>
          <w:rStyle w:val="TagStyle"/>
          <w:rtl/>
        </w:rPr>
        <w:t xml:space="preserve"> &lt;&lt; אורח &gt;&gt; </w:t>
      </w:r>
      <w:r>
        <w:rPr>
          <w:rtl/>
          <w:lang w:eastAsia="he-IL"/>
        </w:rPr>
        <w:t>רננה שחר:</w:t>
      </w:r>
      <w:r w:rsidRPr="00F5085D">
        <w:rPr>
          <w:rStyle w:val="TagStyle"/>
          <w:rtl/>
        </w:rPr>
        <w:t xml:space="preserve"> &lt;&lt; אורח &gt;&gt;</w:t>
      </w:r>
      <w:r>
        <w:rPr>
          <w:rtl/>
          <w:lang w:eastAsia="he-IL"/>
        </w:rPr>
        <w:t xml:space="preserve">   </w:t>
      </w:r>
      <w:bookmarkEnd w:id="367"/>
    </w:p>
    <w:p w:rsidR="00F5085D" w:rsidRDefault="00F5085D" w:rsidP="00F5085D">
      <w:pPr>
        <w:pStyle w:val="KeepWithNext"/>
        <w:rPr>
          <w:rtl/>
          <w:lang w:eastAsia="he-IL"/>
        </w:rPr>
      </w:pPr>
    </w:p>
    <w:p w:rsidR="00F5085D" w:rsidRDefault="00F5085D" w:rsidP="00623F45">
      <w:pPr>
        <w:rPr>
          <w:rtl/>
          <w:lang w:eastAsia="he-IL"/>
        </w:rPr>
      </w:pPr>
      <w:bookmarkStart w:id="368" w:name="_ETM_Q1_1110313"/>
      <w:bookmarkStart w:id="369" w:name="_ETM_Q1_1110373"/>
      <w:bookmarkEnd w:id="368"/>
      <w:bookmarkEnd w:id="369"/>
      <w:r>
        <w:rPr>
          <w:rFonts w:hint="cs"/>
          <w:rtl/>
          <w:lang w:eastAsia="he-IL"/>
        </w:rPr>
        <w:t>צוות הא</w:t>
      </w:r>
      <w:r w:rsidR="00623F45">
        <w:rPr>
          <w:rFonts w:hint="cs"/>
          <w:rtl/>
          <w:lang w:eastAsia="he-IL"/>
        </w:rPr>
        <w:t>ו</w:t>
      </w:r>
      <w:r>
        <w:rPr>
          <w:rFonts w:hint="cs"/>
          <w:rtl/>
          <w:lang w:eastAsia="he-IL"/>
        </w:rPr>
        <w:t>ויר הוא צוות ו</w:t>
      </w:r>
      <w:r w:rsidR="00623F45">
        <w:rPr>
          <w:rFonts w:hint="cs"/>
          <w:rtl/>
          <w:lang w:eastAsia="he-IL"/>
        </w:rPr>
        <w:t xml:space="preserve">נושא מטען </w:t>
      </w:r>
      <w:r>
        <w:rPr>
          <w:rFonts w:hint="cs"/>
          <w:rtl/>
          <w:lang w:eastAsia="he-IL"/>
        </w:rPr>
        <w:t>הם דיילים</w:t>
      </w:r>
      <w:r w:rsidR="00623F45">
        <w:rPr>
          <w:rFonts w:hint="cs"/>
          <w:rtl/>
          <w:lang w:eastAsia="he-IL"/>
        </w:rPr>
        <w:t xml:space="preserve"> </w:t>
      </w:r>
      <w:bookmarkStart w:id="370" w:name="_ETM_Q1_1115789"/>
      <w:bookmarkEnd w:id="370"/>
      <w:r w:rsidR="00623F45">
        <w:rPr>
          <w:rFonts w:hint="cs"/>
          <w:rtl/>
          <w:lang w:eastAsia="he-IL"/>
        </w:rPr>
        <w:t>או לא נדרשים</w:t>
      </w:r>
      <w:r>
        <w:rPr>
          <w:rFonts w:hint="cs"/>
          <w:rtl/>
          <w:lang w:eastAsia="he-IL"/>
        </w:rPr>
        <w:t>.</w:t>
      </w:r>
    </w:p>
    <w:p w:rsidR="00F5085D" w:rsidRDefault="00F5085D" w:rsidP="00F5085D">
      <w:pPr>
        <w:rPr>
          <w:rtl/>
          <w:lang w:eastAsia="he-IL"/>
        </w:rPr>
      </w:pPr>
      <w:bookmarkStart w:id="371" w:name="_ETM_Q1_1117289"/>
      <w:bookmarkStart w:id="372" w:name="_ETM_Q1_1117359"/>
      <w:bookmarkEnd w:id="371"/>
      <w:bookmarkEnd w:id="372"/>
    </w:p>
    <w:p w:rsidR="00F5085D" w:rsidRDefault="00F5085D" w:rsidP="00F5085D">
      <w:pPr>
        <w:pStyle w:val="af6"/>
        <w:keepNext/>
        <w:rPr>
          <w:rtl/>
        </w:rPr>
      </w:pPr>
      <w:bookmarkStart w:id="373" w:name="ET_yor_4758_43"/>
      <w:r w:rsidRPr="00F5085D">
        <w:rPr>
          <w:rStyle w:val="TagStyle"/>
          <w:rtl/>
        </w:rPr>
        <w:t xml:space="preserve"> &lt;&lt; יור &gt;&gt; </w:t>
      </w:r>
      <w:r>
        <w:rPr>
          <w:rtl/>
        </w:rPr>
        <w:t>היו"ר יעקב מרגי:</w:t>
      </w:r>
      <w:r w:rsidRPr="00F5085D">
        <w:rPr>
          <w:rStyle w:val="TagStyle"/>
          <w:rtl/>
        </w:rPr>
        <w:t xml:space="preserve"> &lt;&lt; יור &gt;&gt;</w:t>
      </w:r>
      <w:r>
        <w:rPr>
          <w:rtl/>
        </w:rPr>
        <w:t xml:space="preserve">   </w:t>
      </w:r>
      <w:bookmarkEnd w:id="373"/>
    </w:p>
    <w:p w:rsidR="00F5085D" w:rsidRDefault="00F5085D" w:rsidP="00F5085D">
      <w:pPr>
        <w:pStyle w:val="KeepWithNext"/>
        <w:rPr>
          <w:rtl/>
          <w:lang w:eastAsia="he-IL"/>
        </w:rPr>
      </w:pPr>
    </w:p>
    <w:p w:rsidR="00F5085D" w:rsidRDefault="00623F45" w:rsidP="00F5085D">
      <w:pPr>
        <w:rPr>
          <w:rtl/>
          <w:lang w:eastAsia="he-IL"/>
        </w:rPr>
      </w:pPr>
      <w:bookmarkStart w:id="374" w:name="_ETM_Q1_1117994"/>
      <w:bookmarkEnd w:id="374"/>
      <w:r>
        <w:rPr>
          <w:rFonts w:hint="cs"/>
          <w:rtl/>
          <w:lang w:eastAsia="he-IL"/>
        </w:rPr>
        <w:t xml:space="preserve">מה שאישרנו לגבי צוות אוויר, חל גם על צוות אוויר </w:t>
      </w:r>
      <w:r w:rsidR="00F5085D">
        <w:rPr>
          <w:rFonts w:hint="cs"/>
          <w:rtl/>
          <w:lang w:eastAsia="he-IL"/>
        </w:rPr>
        <w:t>של כל</w:t>
      </w:r>
      <w:r>
        <w:rPr>
          <w:rFonts w:hint="cs"/>
          <w:rtl/>
          <w:lang w:eastAsia="he-IL"/>
        </w:rPr>
        <w:t xml:space="preserve"> החריגים</w:t>
      </w:r>
      <w:r w:rsidR="00F5085D">
        <w:rPr>
          <w:rFonts w:hint="cs"/>
          <w:rtl/>
          <w:lang w:eastAsia="he-IL"/>
        </w:rPr>
        <w:t xml:space="preserve">. </w:t>
      </w:r>
    </w:p>
    <w:p w:rsidR="00F5085D" w:rsidRDefault="00F5085D" w:rsidP="00F5085D">
      <w:pPr>
        <w:rPr>
          <w:rtl/>
          <w:lang w:eastAsia="he-IL"/>
        </w:rPr>
      </w:pPr>
      <w:bookmarkStart w:id="375" w:name="_ETM_Q1_1120325"/>
      <w:bookmarkStart w:id="376" w:name="_ETM_Q1_1120390"/>
      <w:bookmarkEnd w:id="375"/>
      <w:bookmarkEnd w:id="376"/>
    </w:p>
    <w:p w:rsidR="00F5085D" w:rsidRDefault="00F5085D" w:rsidP="00F5085D">
      <w:pPr>
        <w:pStyle w:val="-"/>
        <w:keepNext/>
        <w:rPr>
          <w:rtl/>
        </w:rPr>
      </w:pPr>
      <w:bookmarkStart w:id="377" w:name="ET_speakercontinue_484706_44"/>
      <w:r w:rsidRPr="00F5085D">
        <w:rPr>
          <w:rStyle w:val="TagStyle"/>
          <w:rtl/>
        </w:rPr>
        <w:t xml:space="preserve"> &lt;&lt; דובר_המשך &gt;&gt; </w:t>
      </w:r>
      <w:r>
        <w:rPr>
          <w:rtl/>
        </w:rPr>
        <w:t>רננה שחר:</w:t>
      </w:r>
      <w:r w:rsidRPr="00F5085D">
        <w:rPr>
          <w:rStyle w:val="TagStyle"/>
          <w:rtl/>
        </w:rPr>
        <w:t xml:space="preserve"> &lt;&lt; דובר_המשך &gt;&gt;</w:t>
      </w:r>
      <w:r>
        <w:rPr>
          <w:rtl/>
        </w:rPr>
        <w:t xml:space="preserve">   </w:t>
      </w:r>
      <w:bookmarkEnd w:id="377"/>
    </w:p>
    <w:p w:rsidR="00F5085D" w:rsidRDefault="00F5085D" w:rsidP="00F5085D">
      <w:pPr>
        <w:pStyle w:val="KeepWithNext"/>
        <w:rPr>
          <w:rtl/>
          <w:lang w:eastAsia="he-IL"/>
        </w:rPr>
      </w:pPr>
    </w:p>
    <w:p w:rsidR="00F5085D" w:rsidRDefault="00F5085D" w:rsidP="00623F45">
      <w:pPr>
        <w:rPr>
          <w:rtl/>
          <w:lang w:eastAsia="he-IL"/>
        </w:rPr>
      </w:pPr>
      <w:bookmarkStart w:id="378" w:name="_ETM_Q1_1121055"/>
      <w:bookmarkEnd w:id="378"/>
      <w:r>
        <w:rPr>
          <w:rFonts w:hint="cs"/>
          <w:rtl/>
          <w:lang w:eastAsia="he-IL"/>
        </w:rPr>
        <w:t xml:space="preserve">ודאי. </w:t>
      </w:r>
      <w:bookmarkStart w:id="379" w:name="_ETM_Q1_1122010"/>
      <w:bookmarkEnd w:id="379"/>
      <w:r w:rsidR="00623F45">
        <w:rPr>
          <w:rFonts w:hint="cs"/>
          <w:rtl/>
          <w:lang w:eastAsia="he-IL"/>
        </w:rPr>
        <w:t xml:space="preserve">אין שאלה. </w:t>
      </w:r>
      <w:r>
        <w:rPr>
          <w:rFonts w:hint="cs"/>
          <w:rtl/>
          <w:lang w:eastAsia="he-IL"/>
        </w:rPr>
        <w:t>פרק ב' לתקנות חל על מפעיל אווירי</w:t>
      </w:r>
      <w:r w:rsidR="00623F45">
        <w:rPr>
          <w:rFonts w:hint="cs"/>
          <w:rtl/>
          <w:lang w:eastAsia="he-IL"/>
        </w:rPr>
        <w:t xml:space="preserve"> שמפעיל טיסות להולכת נוסעים</w:t>
      </w:r>
      <w:r>
        <w:rPr>
          <w:rFonts w:hint="cs"/>
          <w:rtl/>
          <w:lang w:eastAsia="he-IL"/>
        </w:rPr>
        <w:t>, א</w:t>
      </w:r>
      <w:r w:rsidR="00623F45">
        <w:rPr>
          <w:rFonts w:hint="cs"/>
          <w:rtl/>
          <w:lang w:eastAsia="he-IL"/>
        </w:rPr>
        <w:t>ב</w:t>
      </w:r>
      <w:r>
        <w:rPr>
          <w:rFonts w:hint="cs"/>
          <w:rtl/>
          <w:lang w:eastAsia="he-IL"/>
        </w:rPr>
        <w:t xml:space="preserve">ל למשרד הבריאות </w:t>
      </w:r>
      <w:bookmarkStart w:id="380" w:name="_ETM_Q1_1137282"/>
      <w:bookmarkEnd w:id="380"/>
      <w:r>
        <w:rPr>
          <w:rFonts w:hint="cs"/>
          <w:rtl/>
          <w:lang w:eastAsia="he-IL"/>
        </w:rPr>
        <w:t>יש נוהל לאנשי צוות</w:t>
      </w:r>
      <w:r w:rsidR="00623F45">
        <w:rPr>
          <w:rFonts w:hint="cs"/>
          <w:rtl/>
          <w:lang w:eastAsia="he-IL"/>
        </w:rPr>
        <w:t xml:space="preserve"> </w:t>
      </w:r>
      <w:bookmarkStart w:id="381" w:name="_ETM_Q1_1138781"/>
      <w:bookmarkEnd w:id="381"/>
      <w:r w:rsidR="00623F45">
        <w:rPr>
          <w:rFonts w:hint="cs"/>
          <w:rtl/>
          <w:lang w:eastAsia="he-IL"/>
        </w:rPr>
        <w:t>שמגיעים לישראל, נוהל</w:t>
      </w:r>
      <w:r>
        <w:rPr>
          <w:rFonts w:hint="cs"/>
          <w:rtl/>
          <w:lang w:eastAsia="he-IL"/>
        </w:rPr>
        <w:t>י בידוד</w:t>
      </w:r>
      <w:r w:rsidR="00623F45">
        <w:rPr>
          <w:rFonts w:hint="cs"/>
          <w:rtl/>
          <w:lang w:eastAsia="he-IL"/>
        </w:rPr>
        <w:t xml:space="preserve"> מכוח פקודת בריאות העם</w:t>
      </w:r>
      <w:r>
        <w:rPr>
          <w:rFonts w:hint="cs"/>
          <w:rtl/>
          <w:lang w:eastAsia="he-IL"/>
        </w:rPr>
        <w:t xml:space="preserve">. הם חלים על צוות </w:t>
      </w:r>
      <w:bookmarkStart w:id="382" w:name="_ETM_Q1_1144553"/>
      <w:bookmarkEnd w:id="382"/>
      <w:r>
        <w:rPr>
          <w:rFonts w:hint="cs"/>
          <w:rtl/>
          <w:lang w:eastAsia="he-IL"/>
        </w:rPr>
        <w:t xml:space="preserve">המטען ויודעים, ד"ר אשר שלמון נמצא פה, </w:t>
      </w:r>
      <w:r w:rsidR="00623F45">
        <w:rPr>
          <w:rFonts w:hint="cs"/>
          <w:rtl/>
          <w:lang w:eastAsia="he-IL"/>
        </w:rPr>
        <w:t xml:space="preserve">מכיר את הדברים </w:t>
      </w:r>
      <w:r w:rsidR="00623F45">
        <w:rPr>
          <w:rtl/>
          <w:lang w:eastAsia="he-IL"/>
        </w:rPr>
        <w:t>–</w:t>
      </w:r>
      <w:r w:rsidR="00623F45">
        <w:rPr>
          <w:rFonts w:hint="cs"/>
          <w:rtl/>
          <w:lang w:eastAsia="he-IL"/>
        </w:rPr>
        <w:t xml:space="preserve"> מתנהלים </w:t>
      </w:r>
      <w:bookmarkStart w:id="383" w:name="_ETM_Q1_1152789"/>
      <w:bookmarkEnd w:id="383"/>
      <w:r>
        <w:rPr>
          <w:rFonts w:hint="cs"/>
          <w:rtl/>
          <w:lang w:eastAsia="he-IL"/>
        </w:rPr>
        <w:t xml:space="preserve">לפי חוקי מדינת </w:t>
      </w:r>
      <w:bookmarkStart w:id="384" w:name="_ETM_Q1_1152954"/>
      <w:bookmarkEnd w:id="384"/>
      <w:r>
        <w:rPr>
          <w:rFonts w:hint="cs"/>
          <w:rtl/>
          <w:lang w:eastAsia="he-IL"/>
        </w:rPr>
        <w:t>ישראל</w:t>
      </w:r>
      <w:r w:rsidR="00623F45">
        <w:rPr>
          <w:rFonts w:hint="cs"/>
          <w:rtl/>
          <w:lang w:eastAsia="he-IL"/>
        </w:rPr>
        <w:t>, הכניסה לישראל</w:t>
      </w:r>
      <w:r>
        <w:rPr>
          <w:rFonts w:hint="cs"/>
          <w:rtl/>
          <w:lang w:eastAsia="he-IL"/>
        </w:rPr>
        <w:t xml:space="preserve"> וכל מי</w:t>
      </w:r>
      <w:r w:rsidR="00623F45">
        <w:rPr>
          <w:rFonts w:hint="cs"/>
          <w:rtl/>
          <w:lang w:eastAsia="he-IL"/>
        </w:rPr>
        <w:t xml:space="preserve"> ששוהה בישראל</w:t>
      </w:r>
      <w:r>
        <w:rPr>
          <w:rFonts w:hint="cs"/>
          <w:rtl/>
          <w:lang w:eastAsia="he-IL"/>
        </w:rPr>
        <w:t>.</w:t>
      </w:r>
    </w:p>
    <w:p w:rsidR="00F5085D" w:rsidRDefault="00F5085D" w:rsidP="00F5085D">
      <w:pPr>
        <w:rPr>
          <w:rtl/>
          <w:lang w:eastAsia="he-IL"/>
        </w:rPr>
      </w:pPr>
      <w:bookmarkStart w:id="385" w:name="_ETM_Q1_1156690"/>
      <w:bookmarkStart w:id="386" w:name="_ETM_Q1_1156770"/>
      <w:bookmarkEnd w:id="385"/>
      <w:bookmarkEnd w:id="386"/>
    </w:p>
    <w:p w:rsidR="00F5085D" w:rsidRDefault="00F5085D" w:rsidP="00F5085D">
      <w:pPr>
        <w:pStyle w:val="af6"/>
        <w:keepNext/>
        <w:rPr>
          <w:rtl/>
        </w:rPr>
      </w:pPr>
      <w:bookmarkStart w:id="387" w:name="ET_yor_4758_45"/>
      <w:r w:rsidRPr="00F5085D">
        <w:rPr>
          <w:rStyle w:val="TagStyle"/>
          <w:rtl/>
        </w:rPr>
        <w:t xml:space="preserve"> &lt;&lt; יור &gt;&gt; </w:t>
      </w:r>
      <w:r>
        <w:rPr>
          <w:rtl/>
        </w:rPr>
        <w:t>היו"ר יעקב מרגי:</w:t>
      </w:r>
      <w:r w:rsidRPr="00F5085D">
        <w:rPr>
          <w:rStyle w:val="TagStyle"/>
          <w:rtl/>
        </w:rPr>
        <w:t xml:space="preserve"> &lt;&lt; יור &gt;&gt;</w:t>
      </w:r>
      <w:r>
        <w:rPr>
          <w:rtl/>
        </w:rPr>
        <w:t xml:space="preserve">   </w:t>
      </w:r>
      <w:bookmarkEnd w:id="387"/>
    </w:p>
    <w:p w:rsidR="00F5085D" w:rsidRDefault="00F5085D" w:rsidP="00F5085D">
      <w:pPr>
        <w:pStyle w:val="KeepWithNext"/>
        <w:rPr>
          <w:rtl/>
          <w:lang w:eastAsia="he-IL"/>
        </w:rPr>
      </w:pPr>
    </w:p>
    <w:p w:rsidR="00F5085D" w:rsidRDefault="00F5085D" w:rsidP="00623F45">
      <w:pPr>
        <w:rPr>
          <w:rtl/>
          <w:lang w:eastAsia="he-IL"/>
        </w:rPr>
      </w:pPr>
      <w:bookmarkStart w:id="388" w:name="_ETM_Q1_1157395"/>
      <w:bookmarkEnd w:id="388"/>
      <w:r>
        <w:rPr>
          <w:rFonts w:hint="cs"/>
          <w:rtl/>
          <w:lang w:eastAsia="he-IL"/>
        </w:rPr>
        <w:t xml:space="preserve">מאחר שהצטרפה אלינו ד"ר שרון </w:t>
      </w:r>
      <w:r w:rsidR="00623F45">
        <w:rPr>
          <w:rFonts w:hint="cs"/>
          <w:rtl/>
          <w:lang w:eastAsia="he-IL"/>
        </w:rPr>
        <w:t xml:space="preserve">אלרעי ואני לא רוצה לעכב אותך </w:t>
      </w:r>
      <w:r w:rsidR="00623F45">
        <w:rPr>
          <w:rtl/>
          <w:lang w:eastAsia="he-IL"/>
        </w:rPr>
        <w:t>–</w:t>
      </w:r>
      <w:r w:rsidR="00623F45">
        <w:rPr>
          <w:rFonts w:hint="cs"/>
          <w:rtl/>
          <w:lang w:eastAsia="he-IL"/>
        </w:rPr>
        <w:t xml:space="preserve"> יש לך עבודה </w:t>
      </w:r>
      <w:r w:rsidR="00623F45">
        <w:rPr>
          <w:rtl/>
          <w:lang w:eastAsia="he-IL"/>
        </w:rPr>
        <w:t>–</w:t>
      </w:r>
      <w:r w:rsidR="00623F45">
        <w:rPr>
          <w:rFonts w:hint="cs"/>
          <w:rtl/>
          <w:lang w:eastAsia="he-IL"/>
        </w:rPr>
        <w:t xml:space="preserve"> תני לנו סקירה קצרה, למה נדרשנו להחמרות האלה ולמהלך הזה.</w:t>
      </w:r>
    </w:p>
    <w:p w:rsidR="00F5085D" w:rsidRDefault="00F5085D" w:rsidP="00F5085D">
      <w:pPr>
        <w:rPr>
          <w:rtl/>
          <w:lang w:eastAsia="he-IL"/>
        </w:rPr>
      </w:pPr>
      <w:bookmarkStart w:id="389" w:name="_ETM_Q1_1169697"/>
      <w:bookmarkStart w:id="390" w:name="_ETM_Q1_1169782"/>
      <w:bookmarkStart w:id="391" w:name="_ETM_Q1_1188610"/>
      <w:bookmarkStart w:id="392" w:name="_ETM_Q1_1188665"/>
      <w:bookmarkEnd w:id="389"/>
      <w:bookmarkEnd w:id="390"/>
      <w:bookmarkEnd w:id="391"/>
      <w:bookmarkEnd w:id="392"/>
    </w:p>
    <w:p w:rsidR="00F5085D" w:rsidRDefault="00F5085D" w:rsidP="00F5085D">
      <w:pPr>
        <w:pStyle w:val="a4"/>
        <w:keepNext/>
        <w:rPr>
          <w:rtl/>
        </w:rPr>
      </w:pPr>
      <w:bookmarkStart w:id="393" w:name="ET_speaker_שרון_אלרעי_פרייס_46"/>
      <w:r w:rsidRPr="00F5085D">
        <w:rPr>
          <w:rStyle w:val="TagStyle"/>
          <w:rtl/>
        </w:rPr>
        <w:t xml:space="preserve"> &lt;&lt; דובר &gt;&gt; </w:t>
      </w:r>
      <w:r>
        <w:rPr>
          <w:rtl/>
        </w:rPr>
        <w:t>שרון אלרעי פרייס:</w:t>
      </w:r>
      <w:r w:rsidRPr="00F5085D">
        <w:rPr>
          <w:rStyle w:val="TagStyle"/>
          <w:rtl/>
        </w:rPr>
        <w:t xml:space="preserve"> &lt;&lt; דובר &gt;&gt;</w:t>
      </w:r>
      <w:r>
        <w:rPr>
          <w:rtl/>
        </w:rPr>
        <w:t xml:space="preserve">   </w:t>
      </w:r>
      <w:bookmarkEnd w:id="393"/>
    </w:p>
    <w:p w:rsidR="00F5085D" w:rsidRDefault="00F5085D" w:rsidP="00F5085D">
      <w:pPr>
        <w:pStyle w:val="KeepWithNext"/>
        <w:rPr>
          <w:rtl/>
          <w:lang w:eastAsia="he-IL"/>
        </w:rPr>
      </w:pPr>
    </w:p>
    <w:p w:rsidR="00623F45" w:rsidRDefault="00623F45" w:rsidP="00623F45">
      <w:pPr>
        <w:rPr>
          <w:rtl/>
          <w:lang w:eastAsia="he-IL"/>
        </w:rPr>
      </w:pPr>
      <w:bookmarkStart w:id="394" w:name="_ETM_Q1_1190891"/>
      <w:bookmarkStart w:id="395" w:name="_ETM_Q1_1191157"/>
      <w:bookmarkStart w:id="396" w:name="_ETM_Q1_1191207"/>
      <w:bookmarkEnd w:id="394"/>
      <w:bookmarkEnd w:id="395"/>
      <w:bookmarkEnd w:id="396"/>
      <w:r>
        <w:rPr>
          <w:rFonts w:hint="cs"/>
          <w:rtl/>
          <w:lang w:eastAsia="he-IL"/>
        </w:rPr>
        <w:t>בוקר טוב. אנחנו נדרשים לזה מפני שאנו מבינים את המשמעות של הווריאנטים שנמצאים</w:t>
      </w:r>
      <w:bookmarkStart w:id="397" w:name="_ETM_Q1_1177400"/>
      <w:bookmarkEnd w:id="397"/>
      <w:r>
        <w:rPr>
          <w:rFonts w:hint="cs"/>
          <w:rtl/>
          <w:lang w:eastAsia="he-IL"/>
        </w:rPr>
        <w:t xml:space="preserve"> בחו"ל וכבר חווים על בשרנו הכואב את אחד מהם ואת </w:t>
      </w:r>
      <w:bookmarkStart w:id="398" w:name="_ETM_Q1_1183895"/>
      <w:bookmarkEnd w:id="398"/>
      <w:r>
        <w:rPr>
          <w:rFonts w:hint="cs"/>
          <w:rtl/>
          <w:lang w:eastAsia="he-IL"/>
        </w:rPr>
        <w:t>התוצאה שהוא נכנס אלינו, ומה קורה עכשיו. אסביר.</w:t>
      </w:r>
    </w:p>
    <w:p w:rsidR="00623F45" w:rsidRDefault="00623F45" w:rsidP="00623F45">
      <w:pPr>
        <w:rPr>
          <w:rtl/>
          <w:lang w:eastAsia="he-IL"/>
        </w:rPr>
      </w:pPr>
      <w:bookmarkStart w:id="399" w:name="_ETM_Q1_1188152"/>
      <w:bookmarkStart w:id="400" w:name="_ETM_Q1_1188261"/>
      <w:bookmarkEnd w:id="399"/>
      <w:bookmarkEnd w:id="400"/>
    </w:p>
    <w:p w:rsidR="00623F45" w:rsidRDefault="00623F45" w:rsidP="00623F45">
      <w:pPr>
        <w:rPr>
          <w:rtl/>
          <w:lang w:eastAsia="he-IL"/>
        </w:rPr>
      </w:pPr>
      <w:bookmarkStart w:id="401" w:name="_ETM_Q1_1188312"/>
      <w:bookmarkStart w:id="402" w:name="_ETM_Q1_1188361"/>
      <w:bookmarkEnd w:id="401"/>
      <w:bookmarkEnd w:id="402"/>
      <w:r>
        <w:rPr>
          <w:rFonts w:hint="cs"/>
          <w:rtl/>
          <w:lang w:eastAsia="he-IL"/>
        </w:rPr>
        <w:t>באמצע חודש דצמבר קיבלנו הודעה מה-</w:t>
      </w:r>
      <w:r>
        <w:rPr>
          <w:rFonts w:hint="cs"/>
          <w:lang w:eastAsia="he-IL"/>
        </w:rPr>
        <w:t>WHO</w:t>
      </w:r>
      <w:r>
        <w:rPr>
          <w:rFonts w:hint="cs"/>
          <w:rtl/>
          <w:lang w:eastAsia="he-IL"/>
        </w:rPr>
        <w:t xml:space="preserve">, די דיסקרטית </w:t>
      </w:r>
      <w:r>
        <w:rPr>
          <w:rtl/>
          <w:lang w:eastAsia="he-IL"/>
        </w:rPr>
        <w:t>–</w:t>
      </w:r>
      <w:r>
        <w:rPr>
          <w:rFonts w:hint="cs"/>
          <w:rtl/>
          <w:lang w:eastAsia="he-IL"/>
        </w:rPr>
        <w:t xml:space="preserve"> יש </w:t>
      </w:r>
      <w:r w:rsidR="00F5085D">
        <w:rPr>
          <w:rFonts w:hint="cs"/>
          <w:rtl/>
          <w:lang w:eastAsia="he-IL"/>
        </w:rPr>
        <w:t>וריאנט</w:t>
      </w:r>
      <w:r>
        <w:rPr>
          <w:rFonts w:hint="cs"/>
          <w:rtl/>
          <w:lang w:eastAsia="he-IL"/>
        </w:rPr>
        <w:t xml:space="preserve"> אנגלי, שימו לב. הוא מעלה הדבקות. יכול להיות שגורם </w:t>
      </w:r>
      <w:bookmarkStart w:id="403" w:name="_ETM_Q1_1197329"/>
      <w:bookmarkEnd w:id="403"/>
      <w:r>
        <w:rPr>
          <w:rFonts w:hint="cs"/>
          <w:rtl/>
          <w:lang w:eastAsia="he-IL"/>
        </w:rPr>
        <w:t xml:space="preserve">לתחלואה יותר קשה </w:t>
      </w:r>
      <w:r>
        <w:rPr>
          <w:rtl/>
          <w:lang w:eastAsia="he-IL"/>
        </w:rPr>
        <w:t>–</w:t>
      </w:r>
      <w:r>
        <w:rPr>
          <w:rFonts w:hint="cs"/>
          <w:rtl/>
          <w:lang w:eastAsia="he-IL"/>
        </w:rPr>
        <w:t xml:space="preserve"> שימו לב</w:t>
      </w:r>
      <w:r w:rsidR="00F5085D">
        <w:rPr>
          <w:rFonts w:hint="cs"/>
          <w:rtl/>
          <w:lang w:eastAsia="he-IL"/>
        </w:rPr>
        <w:t xml:space="preserve">. </w:t>
      </w:r>
      <w:r>
        <w:rPr>
          <w:rFonts w:hint="cs"/>
          <w:rtl/>
          <w:lang w:eastAsia="he-IL"/>
        </w:rPr>
        <w:t xml:space="preserve">זה הגיע אחרי שיומיים אחרי </w:t>
      </w:r>
      <w:bookmarkStart w:id="404" w:name="_ETM_Q1_1202887"/>
      <w:bookmarkEnd w:id="404"/>
      <w:r>
        <w:rPr>
          <w:rFonts w:hint="cs"/>
          <w:rtl/>
          <w:lang w:eastAsia="he-IL"/>
        </w:rPr>
        <w:t xml:space="preserve">זה פרסמו בעיתונו הבריטית שיש וריאנט. זה הכול, היה מאוד שקט. </w:t>
      </w:r>
      <w:r w:rsidR="00F5085D">
        <w:rPr>
          <w:rFonts w:hint="cs"/>
          <w:rtl/>
          <w:lang w:eastAsia="he-IL"/>
        </w:rPr>
        <w:t xml:space="preserve">אנחנו נמצאים חודש אחר כך, </w:t>
      </w:r>
      <w:r>
        <w:rPr>
          <w:rFonts w:hint="cs"/>
          <w:rtl/>
          <w:lang w:eastAsia="he-IL"/>
        </w:rPr>
        <w:t>עם כל המאמצים העילאיים שעשינו כדי לנסות להכיל א</w:t>
      </w:r>
      <w:r w:rsidR="00F5085D">
        <w:rPr>
          <w:rFonts w:hint="cs"/>
          <w:rtl/>
          <w:lang w:eastAsia="he-IL"/>
        </w:rPr>
        <w:t xml:space="preserve">ת </w:t>
      </w:r>
      <w:bookmarkStart w:id="405" w:name="_ETM_Q1_1214287"/>
      <w:bookmarkEnd w:id="405"/>
      <w:r w:rsidR="00F5085D">
        <w:rPr>
          <w:rFonts w:hint="cs"/>
          <w:rtl/>
          <w:lang w:eastAsia="he-IL"/>
        </w:rPr>
        <w:t>זה, לזהות את זה</w:t>
      </w:r>
      <w:r>
        <w:rPr>
          <w:rFonts w:hint="cs"/>
          <w:rtl/>
          <w:lang w:eastAsia="he-IL"/>
        </w:rPr>
        <w:t xml:space="preserve">, לבודד </w:t>
      </w:r>
      <w:bookmarkStart w:id="406" w:name="_ETM_Q1_1217160"/>
      <w:bookmarkEnd w:id="406"/>
      <w:r>
        <w:rPr>
          <w:rFonts w:hint="cs"/>
          <w:rtl/>
          <w:lang w:eastAsia="he-IL"/>
        </w:rPr>
        <w:t>-</w:t>
      </w:r>
      <w:r w:rsidR="00F5085D">
        <w:rPr>
          <w:rFonts w:hint="cs"/>
          <w:rtl/>
          <w:lang w:eastAsia="he-IL"/>
        </w:rPr>
        <w:t xml:space="preserve"> הוא מפושט בקהילה. ההערכות ה</w:t>
      </w:r>
      <w:r>
        <w:rPr>
          <w:rFonts w:hint="cs"/>
          <w:rtl/>
          <w:lang w:eastAsia="he-IL"/>
        </w:rPr>
        <w:t>ן</w:t>
      </w:r>
      <w:r w:rsidR="00F5085D">
        <w:rPr>
          <w:rFonts w:hint="cs"/>
          <w:rtl/>
          <w:lang w:eastAsia="he-IL"/>
        </w:rPr>
        <w:t xml:space="preserve"> ש-50% </w:t>
      </w:r>
      <w:bookmarkStart w:id="407" w:name="_ETM_Q1_1222498"/>
      <w:bookmarkEnd w:id="407"/>
      <w:r>
        <w:rPr>
          <w:rFonts w:hint="cs"/>
          <w:rtl/>
          <w:lang w:eastAsia="he-IL"/>
        </w:rPr>
        <w:t xml:space="preserve">מהדגימות שאנו לוקחים </w:t>
      </w:r>
      <w:r w:rsidR="00F5085D">
        <w:rPr>
          <w:rFonts w:hint="cs"/>
          <w:rtl/>
          <w:lang w:eastAsia="he-IL"/>
        </w:rPr>
        <w:t xml:space="preserve">הן </w:t>
      </w:r>
      <w:r>
        <w:rPr>
          <w:rFonts w:hint="cs"/>
          <w:rtl/>
          <w:lang w:eastAsia="he-IL"/>
        </w:rPr>
        <w:t xml:space="preserve">של </w:t>
      </w:r>
      <w:r w:rsidR="00F5085D">
        <w:rPr>
          <w:rFonts w:hint="cs"/>
          <w:rtl/>
          <w:lang w:eastAsia="he-IL"/>
        </w:rPr>
        <w:t xml:space="preserve">הוויריאנט </w:t>
      </w:r>
      <w:r>
        <w:rPr>
          <w:rFonts w:hint="cs"/>
          <w:rtl/>
          <w:lang w:eastAsia="he-IL"/>
        </w:rPr>
        <w:t xml:space="preserve">האנגלי, </w:t>
      </w:r>
      <w:r w:rsidR="00F5085D">
        <w:rPr>
          <w:rFonts w:hint="cs"/>
          <w:rtl/>
          <w:lang w:eastAsia="he-IL"/>
        </w:rPr>
        <w:t xml:space="preserve">וזה מראה עד כמה כשוויריאנט נכנס </w:t>
      </w:r>
      <w:bookmarkStart w:id="408" w:name="_ETM_Q1_1232354"/>
      <w:bookmarkEnd w:id="408"/>
      <w:r w:rsidR="00F5085D">
        <w:rPr>
          <w:rFonts w:hint="cs"/>
          <w:rtl/>
          <w:lang w:eastAsia="he-IL"/>
        </w:rPr>
        <w:t xml:space="preserve">לפה, עד שאנחנו מבינים את זה, זה </w:t>
      </w:r>
      <w:r>
        <w:rPr>
          <w:rFonts w:hint="cs"/>
          <w:rtl/>
          <w:lang w:eastAsia="he-IL"/>
        </w:rPr>
        <w:t xml:space="preserve">כבר </w:t>
      </w:r>
      <w:r w:rsidR="00F5085D">
        <w:rPr>
          <w:rFonts w:hint="cs"/>
          <w:rtl/>
          <w:lang w:eastAsia="he-IL"/>
        </w:rPr>
        <w:t xml:space="preserve">מאוחר מדי. </w:t>
      </w:r>
    </w:p>
    <w:p w:rsidR="00623F45" w:rsidRDefault="00623F45" w:rsidP="00623F45">
      <w:pPr>
        <w:rPr>
          <w:rtl/>
          <w:lang w:eastAsia="he-IL"/>
        </w:rPr>
      </w:pPr>
      <w:bookmarkStart w:id="409" w:name="_ETM_Q1_1234198"/>
      <w:bookmarkStart w:id="410" w:name="_ETM_Q1_1234260"/>
      <w:bookmarkEnd w:id="409"/>
      <w:bookmarkEnd w:id="410"/>
    </w:p>
    <w:p w:rsidR="00F5085D" w:rsidRDefault="00623F45" w:rsidP="00623F45">
      <w:pPr>
        <w:rPr>
          <w:rtl/>
          <w:lang w:eastAsia="he-IL"/>
        </w:rPr>
      </w:pPr>
      <w:bookmarkStart w:id="411" w:name="_ETM_Q1_1234384"/>
      <w:bookmarkStart w:id="412" w:name="_ETM_Q1_1234446"/>
      <w:bookmarkEnd w:id="411"/>
      <w:bookmarkEnd w:id="412"/>
      <w:r>
        <w:rPr>
          <w:rFonts w:hint="cs"/>
          <w:rtl/>
          <w:lang w:eastAsia="he-IL"/>
        </w:rPr>
        <w:t xml:space="preserve">יש לנו עכשיו ניסיון נוסף, עם הווריאנט הדרום אפריקאי. שם קיבלנו איתות </w:t>
      </w:r>
      <w:r w:rsidR="00F5085D">
        <w:rPr>
          <w:rFonts w:hint="cs"/>
          <w:rtl/>
          <w:lang w:eastAsia="he-IL"/>
        </w:rPr>
        <w:t xml:space="preserve">קצת </w:t>
      </w:r>
      <w:bookmarkStart w:id="413" w:name="_ETM_Q1_1238600"/>
      <w:bookmarkEnd w:id="413"/>
      <w:r w:rsidR="00F5085D">
        <w:rPr>
          <w:rFonts w:hint="cs"/>
          <w:rtl/>
          <w:lang w:eastAsia="he-IL"/>
        </w:rPr>
        <w:t xml:space="preserve">יותר מוקדם, </w:t>
      </w:r>
      <w:r>
        <w:rPr>
          <w:rFonts w:hint="cs"/>
          <w:rtl/>
          <w:lang w:eastAsia="he-IL"/>
        </w:rPr>
        <w:t>ו</w:t>
      </w:r>
      <w:r w:rsidR="00F5085D">
        <w:rPr>
          <w:rFonts w:hint="cs"/>
          <w:rtl/>
          <w:lang w:eastAsia="he-IL"/>
        </w:rPr>
        <w:t>עם צוות מודיעין מיוחד שכולל לפחות 20 אנשים</w:t>
      </w:r>
      <w:r>
        <w:rPr>
          <w:rFonts w:hint="cs"/>
          <w:rtl/>
          <w:lang w:eastAsia="he-IL"/>
        </w:rPr>
        <w:t xml:space="preserve"> </w:t>
      </w:r>
      <w:r>
        <w:rPr>
          <w:rtl/>
          <w:lang w:eastAsia="he-IL"/>
        </w:rPr>
        <w:t>–</w:t>
      </w:r>
      <w:r>
        <w:rPr>
          <w:rFonts w:hint="cs"/>
          <w:rtl/>
          <w:lang w:eastAsia="he-IL"/>
        </w:rPr>
        <w:t xml:space="preserve"> </w:t>
      </w:r>
      <w:bookmarkStart w:id="414" w:name="_ETM_Q1_1245929"/>
      <w:bookmarkEnd w:id="414"/>
      <w:r>
        <w:rPr>
          <w:rFonts w:hint="cs"/>
          <w:rtl/>
          <w:lang w:eastAsia="he-IL"/>
        </w:rPr>
        <w:t>עוקבים אחרי האנשים האלה, המגעים שלהם</w:t>
      </w:r>
      <w:r w:rsidR="00F5085D">
        <w:rPr>
          <w:rFonts w:hint="cs"/>
          <w:rtl/>
          <w:lang w:eastAsia="he-IL"/>
        </w:rPr>
        <w:t xml:space="preserve">. </w:t>
      </w:r>
      <w:bookmarkStart w:id="415" w:name="_ETM_Q1_1247041"/>
      <w:bookmarkEnd w:id="415"/>
      <w:r>
        <w:rPr>
          <w:rFonts w:hint="cs"/>
          <w:rtl/>
          <w:lang w:eastAsia="he-IL"/>
        </w:rPr>
        <w:t xml:space="preserve">מביאים להם דיגום עד </w:t>
      </w:r>
      <w:bookmarkStart w:id="416" w:name="_ETM_Q1_1249002"/>
      <w:bookmarkEnd w:id="416"/>
      <w:r>
        <w:rPr>
          <w:rFonts w:hint="cs"/>
          <w:rtl/>
          <w:lang w:eastAsia="he-IL"/>
        </w:rPr>
        <w:t xml:space="preserve">הבית. יש אכיפת בידוד על ידי המשטרה </w:t>
      </w:r>
      <w:r w:rsidR="00F5085D">
        <w:rPr>
          <w:rFonts w:hint="cs"/>
          <w:rtl/>
          <w:lang w:eastAsia="he-IL"/>
        </w:rPr>
        <w:t>בצורה נמרצת</w:t>
      </w:r>
      <w:r>
        <w:rPr>
          <w:rFonts w:hint="cs"/>
          <w:rtl/>
          <w:lang w:eastAsia="he-IL"/>
        </w:rPr>
        <w:t xml:space="preserve"> וכו'</w:t>
      </w:r>
      <w:r w:rsidR="00F5085D">
        <w:rPr>
          <w:rFonts w:hint="cs"/>
          <w:rtl/>
          <w:lang w:eastAsia="he-IL"/>
        </w:rPr>
        <w:t xml:space="preserve">, ואנחנו מצליחים מאוד בקושי </w:t>
      </w:r>
      <w:r>
        <w:rPr>
          <w:rFonts w:hint="cs"/>
          <w:rtl/>
          <w:lang w:eastAsia="he-IL"/>
        </w:rPr>
        <w:t xml:space="preserve">להכיל את </w:t>
      </w:r>
      <w:bookmarkStart w:id="417" w:name="_ETM_Q1_1256579"/>
      <w:bookmarkEnd w:id="417"/>
      <w:r>
        <w:rPr>
          <w:rFonts w:hint="cs"/>
          <w:rtl/>
          <w:lang w:eastAsia="he-IL"/>
        </w:rPr>
        <w:t xml:space="preserve">27 החולים </w:t>
      </w:r>
      <w:r w:rsidR="00F5085D">
        <w:rPr>
          <w:rFonts w:hint="cs"/>
          <w:rtl/>
          <w:lang w:eastAsia="he-IL"/>
        </w:rPr>
        <w:t xml:space="preserve">ולנטר את המגעים שלהם </w:t>
      </w:r>
      <w:bookmarkStart w:id="418" w:name="_ETM_Q1_1263149"/>
      <w:bookmarkEnd w:id="418"/>
      <w:r w:rsidR="00F5085D">
        <w:rPr>
          <w:rFonts w:hint="cs"/>
          <w:rtl/>
          <w:lang w:eastAsia="he-IL"/>
        </w:rPr>
        <w:t xml:space="preserve">כל הזמן. </w:t>
      </w:r>
      <w:r>
        <w:rPr>
          <w:rFonts w:hint="cs"/>
          <w:rtl/>
          <w:lang w:eastAsia="he-IL"/>
        </w:rPr>
        <w:t xml:space="preserve">זה המון אינטנסיביות, והווריאנטים האלה </w:t>
      </w:r>
      <w:r w:rsidR="00F5085D">
        <w:rPr>
          <w:rFonts w:hint="cs"/>
          <w:rtl/>
          <w:lang w:eastAsia="he-IL"/>
        </w:rPr>
        <w:t xml:space="preserve">המשמעות שלהם היא שהם מידבקים יותר, </w:t>
      </w:r>
      <w:r>
        <w:rPr>
          <w:rFonts w:hint="cs"/>
          <w:rtl/>
          <w:lang w:eastAsia="he-IL"/>
        </w:rPr>
        <w:t xml:space="preserve">אלה שאנחנו יודעים, </w:t>
      </w:r>
      <w:r w:rsidR="00F5085D">
        <w:rPr>
          <w:rFonts w:hint="cs"/>
          <w:rtl/>
          <w:lang w:eastAsia="he-IL"/>
        </w:rPr>
        <w:t xml:space="preserve">ואנחנו עוד </w:t>
      </w:r>
      <w:bookmarkStart w:id="419" w:name="_ETM_Q1_1269344"/>
      <w:bookmarkEnd w:id="419"/>
      <w:r w:rsidR="00F5085D">
        <w:rPr>
          <w:rFonts w:hint="cs"/>
          <w:rtl/>
          <w:lang w:eastAsia="he-IL"/>
        </w:rPr>
        <w:t xml:space="preserve">לא יודעים מה ההשפעה שלהם מבחינת </w:t>
      </w:r>
      <w:r>
        <w:rPr>
          <w:rFonts w:hint="cs"/>
          <w:rtl/>
          <w:lang w:eastAsia="he-IL"/>
        </w:rPr>
        <w:t xml:space="preserve">אלימות </w:t>
      </w:r>
      <w:bookmarkStart w:id="420" w:name="_ETM_Q1_1272030"/>
      <w:bookmarkEnd w:id="420"/>
      <w:r>
        <w:rPr>
          <w:rFonts w:hint="cs"/>
          <w:rtl/>
          <w:lang w:eastAsia="he-IL"/>
        </w:rPr>
        <w:t xml:space="preserve">מוגברת, </w:t>
      </w:r>
      <w:r w:rsidR="00F5085D">
        <w:rPr>
          <w:rFonts w:hint="cs"/>
          <w:rtl/>
          <w:lang w:eastAsia="he-IL"/>
        </w:rPr>
        <w:t xml:space="preserve">ואנחנו לא יודעים </w:t>
      </w:r>
      <w:bookmarkStart w:id="421" w:name="_ETM_Q1_1278416"/>
      <w:bookmarkEnd w:id="421"/>
      <w:r w:rsidR="00F5085D">
        <w:rPr>
          <w:rFonts w:hint="cs"/>
          <w:rtl/>
          <w:lang w:eastAsia="he-IL"/>
        </w:rPr>
        <w:t xml:space="preserve">על אף אחד מהם לגבי יעילות החיסון. </w:t>
      </w:r>
      <w:r>
        <w:rPr>
          <w:rFonts w:hint="cs"/>
          <w:rtl/>
          <w:lang w:eastAsia="he-IL"/>
        </w:rPr>
        <w:t xml:space="preserve">כנראה שהחיסון יעיל, לפחות עבור הווריאנט האנגלי. אנחנו </w:t>
      </w:r>
      <w:bookmarkStart w:id="422" w:name="_ETM_Q1_1281576"/>
      <w:bookmarkEnd w:id="422"/>
      <w:r>
        <w:rPr>
          <w:rFonts w:hint="cs"/>
          <w:rtl/>
          <w:lang w:eastAsia="he-IL"/>
        </w:rPr>
        <w:t xml:space="preserve">עוד לא יודעים לגבי אחרים, </w:t>
      </w:r>
      <w:r w:rsidR="00F5085D">
        <w:rPr>
          <w:rFonts w:hint="cs"/>
          <w:rtl/>
          <w:lang w:eastAsia="he-IL"/>
        </w:rPr>
        <w:t>אם יש השפע</w:t>
      </w:r>
      <w:r>
        <w:rPr>
          <w:rFonts w:hint="cs"/>
          <w:rtl/>
          <w:lang w:eastAsia="he-IL"/>
        </w:rPr>
        <w:t>ה</w:t>
      </w:r>
      <w:r w:rsidR="00F5085D">
        <w:rPr>
          <w:rFonts w:hint="cs"/>
          <w:rtl/>
          <w:lang w:eastAsia="he-IL"/>
        </w:rPr>
        <w:t xml:space="preserve"> </w:t>
      </w:r>
      <w:bookmarkStart w:id="423" w:name="_ETM_Q1_1284611"/>
      <w:bookmarkEnd w:id="423"/>
      <w:r w:rsidR="00F5085D">
        <w:rPr>
          <w:rFonts w:hint="cs"/>
          <w:rtl/>
          <w:lang w:eastAsia="he-IL"/>
        </w:rPr>
        <w:t>על יעילות החיסון.</w:t>
      </w:r>
    </w:p>
    <w:p w:rsidR="00F5085D" w:rsidRDefault="00F5085D" w:rsidP="00F5085D">
      <w:pPr>
        <w:rPr>
          <w:rtl/>
          <w:lang w:eastAsia="he-IL"/>
        </w:rPr>
      </w:pPr>
      <w:bookmarkStart w:id="424" w:name="_ETM_Q1_1288212"/>
      <w:bookmarkStart w:id="425" w:name="_ETM_Q1_1288312"/>
      <w:bookmarkEnd w:id="424"/>
      <w:bookmarkEnd w:id="425"/>
    </w:p>
    <w:p w:rsidR="00F5085D" w:rsidRDefault="00623F45" w:rsidP="00623F45">
      <w:pPr>
        <w:rPr>
          <w:rtl/>
          <w:lang w:eastAsia="he-IL"/>
        </w:rPr>
      </w:pPr>
      <w:bookmarkStart w:id="426" w:name="_ETM_Q1_1288347"/>
      <w:bookmarkStart w:id="427" w:name="_ETM_Q1_1288407"/>
      <w:bookmarkEnd w:id="426"/>
      <w:bookmarkEnd w:id="427"/>
      <w:r>
        <w:rPr>
          <w:rFonts w:hint="cs"/>
          <w:rtl/>
          <w:lang w:eastAsia="he-IL"/>
        </w:rPr>
        <w:t xml:space="preserve">לגבי הווריאנט האנגלי, שאנחנו כבר רואים אותו בארץ, והוא מאוד משמעותי, </w:t>
      </w:r>
      <w:r w:rsidR="00F5085D">
        <w:rPr>
          <w:rFonts w:hint="cs"/>
          <w:rtl/>
          <w:lang w:eastAsia="he-IL"/>
        </w:rPr>
        <w:t xml:space="preserve">אנחנו רואים עלייה בתחלואה </w:t>
      </w:r>
      <w:bookmarkStart w:id="428" w:name="_ETM_Q1_1294693"/>
      <w:bookmarkEnd w:id="428"/>
      <w:r>
        <w:rPr>
          <w:rFonts w:hint="cs"/>
          <w:rtl/>
          <w:lang w:eastAsia="he-IL"/>
        </w:rPr>
        <w:t xml:space="preserve">בילדים, רואים עלייה בתחלואה </w:t>
      </w:r>
      <w:r w:rsidR="00F5085D">
        <w:rPr>
          <w:rFonts w:hint="cs"/>
          <w:rtl/>
          <w:lang w:eastAsia="he-IL"/>
        </w:rPr>
        <w:t xml:space="preserve">בצעירים שמגיעים למצבים קשים. </w:t>
      </w:r>
      <w:r>
        <w:rPr>
          <w:rFonts w:hint="cs"/>
          <w:rtl/>
          <w:lang w:eastAsia="he-IL"/>
        </w:rPr>
        <w:t xml:space="preserve">האם </w:t>
      </w:r>
      <w:bookmarkStart w:id="429" w:name="_ETM_Q1_1297107"/>
      <w:bookmarkEnd w:id="429"/>
      <w:r>
        <w:rPr>
          <w:rFonts w:hint="cs"/>
          <w:rtl/>
          <w:lang w:eastAsia="he-IL"/>
        </w:rPr>
        <w:t xml:space="preserve">זה בגלל שיש יותר חולים </w:t>
      </w:r>
      <w:r>
        <w:rPr>
          <w:rtl/>
          <w:lang w:eastAsia="he-IL"/>
        </w:rPr>
        <w:t>–</w:t>
      </w:r>
      <w:r>
        <w:rPr>
          <w:rFonts w:hint="cs"/>
          <w:rtl/>
          <w:lang w:eastAsia="he-IL"/>
        </w:rPr>
        <w:t xml:space="preserve"> כי הוא </w:t>
      </w:r>
      <w:r w:rsidR="00F5085D">
        <w:rPr>
          <w:rFonts w:hint="cs"/>
          <w:rtl/>
          <w:lang w:eastAsia="he-IL"/>
        </w:rPr>
        <w:t>יותר מידבק או יש יותר</w:t>
      </w:r>
      <w:r>
        <w:rPr>
          <w:rFonts w:hint="cs"/>
          <w:rtl/>
          <w:lang w:eastAsia="he-IL"/>
        </w:rPr>
        <w:t xml:space="preserve"> אלימות</w:t>
      </w:r>
      <w:r w:rsidR="00F5085D">
        <w:rPr>
          <w:rFonts w:hint="cs"/>
          <w:rtl/>
          <w:lang w:eastAsia="he-IL"/>
        </w:rPr>
        <w:t xml:space="preserve">? אנחנו כרגע בודקים את זה. </w:t>
      </w:r>
      <w:r>
        <w:rPr>
          <w:rFonts w:hint="cs"/>
          <w:rtl/>
          <w:lang w:eastAsia="he-IL"/>
        </w:rPr>
        <w:t xml:space="preserve">אין </w:t>
      </w:r>
      <w:bookmarkStart w:id="430" w:name="_ETM_Q1_1303638"/>
      <w:bookmarkEnd w:id="430"/>
      <w:r>
        <w:rPr>
          <w:rFonts w:hint="cs"/>
          <w:rtl/>
          <w:lang w:eastAsia="he-IL"/>
        </w:rPr>
        <w:t xml:space="preserve">ספק שמה שאנו רואים בנשים ההרות שמגיעות </w:t>
      </w:r>
      <w:r w:rsidR="00F5085D">
        <w:rPr>
          <w:rFonts w:hint="cs"/>
          <w:rtl/>
          <w:lang w:eastAsia="he-IL"/>
        </w:rPr>
        <w:t xml:space="preserve">למצבים של תחלואה קשה </w:t>
      </w:r>
      <w:bookmarkStart w:id="431" w:name="_ETM_Q1_1308375"/>
      <w:bookmarkEnd w:id="431"/>
      <w:r>
        <w:rPr>
          <w:rFonts w:hint="cs"/>
          <w:rtl/>
          <w:lang w:eastAsia="he-IL"/>
        </w:rPr>
        <w:t xml:space="preserve">וקריטית </w:t>
      </w:r>
      <w:r w:rsidR="00F5085D">
        <w:rPr>
          <w:rFonts w:hint="cs"/>
          <w:rtl/>
          <w:lang w:eastAsia="he-IL"/>
        </w:rPr>
        <w:t>לא ראינו עד עכשיו, גם כש</w:t>
      </w:r>
      <w:r>
        <w:rPr>
          <w:rFonts w:hint="cs"/>
          <w:rtl/>
          <w:lang w:eastAsia="he-IL"/>
        </w:rPr>
        <w:t>היו</w:t>
      </w:r>
      <w:r w:rsidR="00F5085D">
        <w:rPr>
          <w:rFonts w:hint="cs"/>
          <w:rtl/>
          <w:lang w:eastAsia="he-IL"/>
        </w:rPr>
        <w:t xml:space="preserve"> מספרים</w:t>
      </w:r>
      <w:r>
        <w:rPr>
          <w:rFonts w:hint="cs"/>
          <w:rtl/>
          <w:lang w:eastAsia="he-IL"/>
        </w:rPr>
        <w:t xml:space="preserve"> גבוהים של תחלואה במדינה</w:t>
      </w:r>
      <w:r w:rsidR="00F5085D">
        <w:rPr>
          <w:rFonts w:hint="cs"/>
          <w:rtl/>
          <w:lang w:eastAsia="he-IL"/>
        </w:rPr>
        <w:t xml:space="preserve">, כלומר יש פה </w:t>
      </w:r>
      <w:bookmarkStart w:id="432" w:name="_ETM_Q1_1315221"/>
      <w:bookmarkEnd w:id="432"/>
      <w:r w:rsidR="00F5085D">
        <w:rPr>
          <w:rFonts w:hint="cs"/>
          <w:rtl/>
          <w:lang w:eastAsia="he-IL"/>
        </w:rPr>
        <w:t xml:space="preserve">מאפיין אחר במגפה הזאת. כשלנו </w:t>
      </w:r>
      <w:r>
        <w:rPr>
          <w:rFonts w:hint="cs"/>
          <w:rtl/>
          <w:lang w:eastAsia="he-IL"/>
        </w:rPr>
        <w:t xml:space="preserve">הרימו את הדגל שיש </w:t>
      </w:r>
      <w:r w:rsidR="00F5085D">
        <w:rPr>
          <w:rFonts w:hint="cs"/>
          <w:rtl/>
          <w:lang w:eastAsia="he-IL"/>
        </w:rPr>
        <w:t xml:space="preserve">הווריאנט הזה </w:t>
      </w:r>
      <w:r>
        <w:rPr>
          <w:rFonts w:hint="cs"/>
          <w:rtl/>
          <w:lang w:eastAsia="he-IL"/>
        </w:rPr>
        <w:t xml:space="preserve">והתחלנו במאמצים מאוד גדולים לנסות להכיל את זה - </w:t>
      </w:r>
      <w:r w:rsidR="00F5085D">
        <w:rPr>
          <w:rFonts w:hint="cs"/>
          <w:rtl/>
          <w:lang w:eastAsia="he-IL"/>
        </w:rPr>
        <w:t xml:space="preserve">זה כבר </w:t>
      </w:r>
      <w:bookmarkStart w:id="433" w:name="_ETM_Q1_1325148"/>
      <w:bookmarkEnd w:id="433"/>
      <w:r w:rsidR="00F5085D">
        <w:rPr>
          <w:rFonts w:hint="cs"/>
          <w:rtl/>
          <w:lang w:eastAsia="he-IL"/>
        </w:rPr>
        <w:t>היה מפושט</w:t>
      </w:r>
      <w:r>
        <w:rPr>
          <w:rFonts w:hint="cs"/>
          <w:rtl/>
          <w:lang w:eastAsia="he-IL"/>
        </w:rPr>
        <w:t xml:space="preserve">, מאוחר </w:t>
      </w:r>
      <w:bookmarkStart w:id="434" w:name="_ETM_Q1_1327945"/>
      <w:bookmarkEnd w:id="434"/>
      <w:r>
        <w:rPr>
          <w:rFonts w:hint="cs"/>
          <w:rtl/>
          <w:lang w:eastAsia="he-IL"/>
        </w:rPr>
        <w:t>מדי</w:t>
      </w:r>
      <w:r w:rsidR="00F5085D">
        <w:rPr>
          <w:rFonts w:hint="cs"/>
          <w:rtl/>
          <w:lang w:eastAsia="he-IL"/>
        </w:rPr>
        <w:t xml:space="preserve">. אנחנו לא יכולים לאפשר את זה שוב, ובטח </w:t>
      </w:r>
      <w:bookmarkStart w:id="435" w:name="_ETM_Q1_1331299"/>
      <w:bookmarkEnd w:id="435"/>
      <w:r w:rsidR="00F5085D">
        <w:rPr>
          <w:rFonts w:hint="cs"/>
          <w:rtl/>
          <w:lang w:eastAsia="he-IL"/>
        </w:rPr>
        <w:t xml:space="preserve">לא עם פוטנציאל </w:t>
      </w:r>
      <w:r>
        <w:rPr>
          <w:rFonts w:hint="cs"/>
          <w:rtl/>
          <w:lang w:eastAsia="he-IL"/>
        </w:rPr>
        <w:t xml:space="preserve">לווריאנט שהוא יותר מידבק, יותר אלים, </w:t>
      </w:r>
      <w:r w:rsidR="00F5085D">
        <w:rPr>
          <w:rFonts w:hint="cs"/>
          <w:rtl/>
          <w:lang w:eastAsia="he-IL"/>
        </w:rPr>
        <w:t>וחלילה גם משהו ש</w:t>
      </w:r>
      <w:r>
        <w:rPr>
          <w:rFonts w:hint="cs"/>
          <w:rtl/>
          <w:lang w:eastAsia="he-IL"/>
        </w:rPr>
        <w:t>ה</w:t>
      </w:r>
      <w:r w:rsidR="00F5085D">
        <w:rPr>
          <w:rFonts w:hint="cs"/>
          <w:rtl/>
          <w:lang w:eastAsia="he-IL"/>
        </w:rPr>
        <w:t>חיסון</w:t>
      </w:r>
      <w:r>
        <w:rPr>
          <w:rFonts w:hint="cs"/>
          <w:rtl/>
          <w:lang w:eastAsia="he-IL"/>
        </w:rPr>
        <w:t xml:space="preserve"> עמיד לו</w:t>
      </w:r>
      <w:r w:rsidR="00F5085D">
        <w:rPr>
          <w:rFonts w:hint="cs"/>
          <w:rtl/>
          <w:lang w:eastAsia="he-IL"/>
        </w:rPr>
        <w:t>.</w:t>
      </w:r>
    </w:p>
    <w:p w:rsidR="00F5085D" w:rsidRDefault="00F5085D" w:rsidP="00F5085D">
      <w:pPr>
        <w:rPr>
          <w:rtl/>
          <w:lang w:eastAsia="he-IL"/>
        </w:rPr>
      </w:pPr>
      <w:bookmarkStart w:id="436" w:name="_ETM_Q1_1336909"/>
      <w:bookmarkStart w:id="437" w:name="_ETM_Q1_1337014"/>
      <w:bookmarkEnd w:id="436"/>
      <w:bookmarkEnd w:id="437"/>
    </w:p>
    <w:p w:rsidR="00F5085D" w:rsidRDefault="00F5085D" w:rsidP="00623F45">
      <w:pPr>
        <w:rPr>
          <w:rtl/>
          <w:lang w:eastAsia="he-IL"/>
        </w:rPr>
      </w:pPr>
      <w:bookmarkStart w:id="438" w:name="_ETM_Q1_1337049"/>
      <w:bookmarkStart w:id="439" w:name="_ETM_Q1_1337089"/>
      <w:bookmarkEnd w:id="438"/>
      <w:bookmarkEnd w:id="439"/>
      <w:r>
        <w:rPr>
          <w:rFonts w:hint="cs"/>
          <w:rtl/>
          <w:lang w:eastAsia="he-IL"/>
        </w:rPr>
        <w:t xml:space="preserve">נקודה שנייה שאפשר היה </w:t>
      </w:r>
      <w:bookmarkStart w:id="440" w:name="_ETM_Q1_1339740"/>
      <w:bookmarkEnd w:id="440"/>
      <w:r w:rsidR="00623F45">
        <w:rPr>
          <w:rFonts w:hint="cs"/>
          <w:rtl/>
          <w:lang w:eastAsia="he-IL"/>
        </w:rPr>
        <w:t>לשאול</w:t>
      </w:r>
      <w:r>
        <w:rPr>
          <w:rFonts w:hint="cs"/>
          <w:rtl/>
          <w:lang w:eastAsia="he-IL"/>
        </w:rPr>
        <w:t xml:space="preserve"> </w:t>
      </w:r>
      <w:r>
        <w:rPr>
          <w:rtl/>
          <w:lang w:eastAsia="he-IL"/>
        </w:rPr>
        <w:t>–</w:t>
      </w:r>
      <w:r>
        <w:rPr>
          <w:rFonts w:hint="cs"/>
          <w:rtl/>
          <w:lang w:eastAsia="he-IL"/>
        </w:rPr>
        <w:t xml:space="preserve"> אם יודעים על האנגלי, למה לא לחסום את </w:t>
      </w:r>
      <w:bookmarkStart w:id="441" w:name="_ETM_Q1_1345210"/>
      <w:bookmarkEnd w:id="441"/>
      <w:r>
        <w:rPr>
          <w:rFonts w:hint="cs"/>
          <w:rtl/>
          <w:lang w:eastAsia="he-IL"/>
        </w:rPr>
        <w:t>אנגליה לצורך הענ</w:t>
      </w:r>
      <w:r w:rsidR="00623F45">
        <w:rPr>
          <w:rFonts w:hint="cs"/>
          <w:rtl/>
          <w:lang w:eastAsia="he-IL"/>
        </w:rPr>
        <w:t>י</w:t>
      </w:r>
      <w:r>
        <w:rPr>
          <w:rFonts w:hint="cs"/>
          <w:rtl/>
          <w:lang w:eastAsia="he-IL"/>
        </w:rPr>
        <w:t xml:space="preserve">ין? </w:t>
      </w:r>
      <w:r w:rsidR="00623F45">
        <w:rPr>
          <w:rFonts w:hint="cs"/>
          <w:rtl/>
          <w:lang w:eastAsia="he-IL"/>
        </w:rPr>
        <w:t xml:space="preserve">אחת הבעיות היא שאנו לא יודעים היכן הווריאנטים נמצאים. יש רק שתי </w:t>
      </w:r>
      <w:bookmarkStart w:id="442" w:name="_ETM_Q1_1346371"/>
      <w:bookmarkEnd w:id="442"/>
      <w:r w:rsidR="00623F45">
        <w:rPr>
          <w:rFonts w:hint="cs"/>
          <w:rtl/>
          <w:lang w:eastAsia="he-IL"/>
        </w:rPr>
        <w:t xml:space="preserve">מדינות שמרצפות </w:t>
      </w:r>
      <w:r>
        <w:rPr>
          <w:rFonts w:hint="cs"/>
          <w:rtl/>
          <w:lang w:eastAsia="he-IL"/>
        </w:rPr>
        <w:t xml:space="preserve">באופן קבוע, אנגליה ודנמרק, </w:t>
      </w:r>
      <w:r w:rsidR="00623F45">
        <w:rPr>
          <w:rFonts w:hint="cs"/>
          <w:rtl/>
          <w:lang w:eastAsia="he-IL"/>
        </w:rPr>
        <w:t xml:space="preserve">ולכן בשתיהן גילו די מוקדם </w:t>
      </w:r>
      <w:r>
        <w:rPr>
          <w:rFonts w:hint="cs"/>
          <w:rtl/>
          <w:lang w:eastAsia="he-IL"/>
        </w:rPr>
        <w:t xml:space="preserve">כשהופיעו וריאנטים </w:t>
      </w:r>
      <w:r w:rsidR="00623F45">
        <w:rPr>
          <w:rtl/>
          <w:lang w:eastAsia="he-IL"/>
        </w:rPr>
        <w:t>–</w:t>
      </w:r>
      <w:r>
        <w:rPr>
          <w:rFonts w:hint="cs"/>
          <w:rtl/>
          <w:lang w:eastAsia="he-IL"/>
        </w:rPr>
        <w:t xml:space="preserve"> </w:t>
      </w:r>
      <w:bookmarkStart w:id="443" w:name="_ETM_Q1_1359523"/>
      <w:bookmarkEnd w:id="443"/>
      <w:r w:rsidR="00623F45">
        <w:rPr>
          <w:rFonts w:hint="cs"/>
          <w:rtl/>
          <w:lang w:eastAsia="he-IL"/>
        </w:rPr>
        <w:t xml:space="preserve">אם אתם זוכרים את המוטציה מדנמרק של החורפנים? </w:t>
      </w:r>
      <w:r>
        <w:rPr>
          <w:rFonts w:hint="cs"/>
          <w:rtl/>
          <w:lang w:eastAsia="he-IL"/>
        </w:rPr>
        <w:t xml:space="preserve">זיהו אותם מוקדם כי זו מדינה שזו מרצפת. </w:t>
      </w:r>
      <w:r w:rsidR="00623F45">
        <w:rPr>
          <w:rFonts w:hint="cs"/>
          <w:rtl/>
          <w:lang w:eastAsia="he-IL"/>
        </w:rPr>
        <w:t xml:space="preserve">האנגלים גם זיהו כרגע כי </w:t>
      </w:r>
      <w:bookmarkStart w:id="444" w:name="_ETM_Q1_1363958"/>
      <w:bookmarkEnd w:id="444"/>
      <w:r w:rsidR="00623F45">
        <w:rPr>
          <w:rFonts w:hint="cs"/>
          <w:rtl/>
          <w:lang w:eastAsia="he-IL"/>
        </w:rPr>
        <w:t xml:space="preserve">הם מרצפים. </w:t>
      </w:r>
      <w:r>
        <w:rPr>
          <w:rFonts w:hint="cs"/>
          <w:rtl/>
          <w:lang w:eastAsia="he-IL"/>
        </w:rPr>
        <w:t xml:space="preserve">ברוב המדינות </w:t>
      </w:r>
      <w:bookmarkStart w:id="445" w:name="_ETM_Q1_1367539"/>
      <w:bookmarkEnd w:id="445"/>
      <w:r>
        <w:rPr>
          <w:rFonts w:hint="cs"/>
          <w:rtl/>
          <w:lang w:eastAsia="he-IL"/>
        </w:rPr>
        <w:t>לא עו</w:t>
      </w:r>
      <w:r w:rsidR="00623F45">
        <w:rPr>
          <w:rFonts w:hint="cs"/>
          <w:rtl/>
          <w:lang w:eastAsia="he-IL"/>
        </w:rPr>
        <w:t>ש</w:t>
      </w:r>
      <w:r>
        <w:rPr>
          <w:rFonts w:hint="cs"/>
          <w:rtl/>
          <w:lang w:eastAsia="he-IL"/>
        </w:rPr>
        <w:t>ים ריצופים</w:t>
      </w:r>
      <w:r w:rsidR="00623F45">
        <w:rPr>
          <w:rFonts w:hint="cs"/>
          <w:rtl/>
          <w:lang w:eastAsia="he-IL"/>
        </w:rPr>
        <w:t xml:space="preserve"> מתועדים</w:t>
      </w:r>
      <w:r>
        <w:rPr>
          <w:rFonts w:hint="cs"/>
          <w:rtl/>
          <w:lang w:eastAsia="he-IL"/>
        </w:rPr>
        <w:t xml:space="preserve">. זו טכניקה </w:t>
      </w:r>
      <w:r w:rsidR="00623F45">
        <w:rPr>
          <w:rFonts w:hint="cs"/>
          <w:rtl/>
          <w:lang w:eastAsia="he-IL"/>
        </w:rPr>
        <w:t xml:space="preserve">מאוד </w:t>
      </w:r>
      <w:r>
        <w:rPr>
          <w:rFonts w:hint="cs"/>
          <w:rtl/>
          <w:lang w:eastAsia="he-IL"/>
        </w:rPr>
        <w:t xml:space="preserve">יקרה שדורשת מקצוענות ולא עושים </w:t>
      </w:r>
      <w:bookmarkStart w:id="446" w:name="_ETM_Q1_1375395"/>
      <w:bookmarkEnd w:id="446"/>
      <w:r>
        <w:rPr>
          <w:rFonts w:hint="cs"/>
          <w:rtl/>
          <w:lang w:eastAsia="he-IL"/>
        </w:rPr>
        <w:t xml:space="preserve">את זה בצורה מסודרת. </w:t>
      </w:r>
      <w:r w:rsidR="00623F45">
        <w:rPr>
          <w:rFonts w:hint="cs"/>
          <w:rtl/>
          <w:lang w:eastAsia="he-IL"/>
        </w:rPr>
        <w:t xml:space="preserve">לכן אנו לא יודעים, ועם הווריאנט </w:t>
      </w:r>
      <w:r>
        <w:rPr>
          <w:rFonts w:hint="cs"/>
          <w:rtl/>
          <w:lang w:eastAsia="he-IL"/>
        </w:rPr>
        <w:t xml:space="preserve">הדרום אפריקאי </w:t>
      </w:r>
      <w:r w:rsidR="00623F45">
        <w:rPr>
          <w:rFonts w:hint="cs"/>
          <w:rtl/>
          <w:lang w:eastAsia="he-IL"/>
        </w:rPr>
        <w:t xml:space="preserve">פשוט </w:t>
      </w:r>
      <w:bookmarkStart w:id="447" w:name="_ETM_Q1_1378500"/>
      <w:bookmarkEnd w:id="447"/>
      <w:r w:rsidR="00623F45">
        <w:rPr>
          <w:rFonts w:hint="cs"/>
          <w:rtl/>
          <w:lang w:eastAsia="he-IL"/>
        </w:rPr>
        <w:t xml:space="preserve">גילינו את זה. ידענו שהוא </w:t>
      </w:r>
      <w:r>
        <w:rPr>
          <w:rFonts w:hint="cs"/>
          <w:rtl/>
          <w:lang w:eastAsia="he-IL"/>
        </w:rPr>
        <w:t xml:space="preserve">קיים בדרום אפריקה ובמדינות </w:t>
      </w:r>
      <w:bookmarkStart w:id="448" w:name="_ETM_Q1_1383412"/>
      <w:bookmarkEnd w:id="448"/>
      <w:r>
        <w:rPr>
          <w:rFonts w:hint="cs"/>
          <w:rtl/>
          <w:lang w:eastAsia="he-IL"/>
        </w:rPr>
        <w:t xml:space="preserve">השכנות. </w:t>
      </w:r>
      <w:r w:rsidR="00623F45">
        <w:rPr>
          <w:rFonts w:hint="cs"/>
          <w:rtl/>
          <w:lang w:eastAsia="he-IL"/>
        </w:rPr>
        <w:t xml:space="preserve">פתאום הגיעו אלינו אנשים מאיחוד האמירויות. </w:t>
      </w:r>
      <w:r>
        <w:rPr>
          <w:rFonts w:hint="cs"/>
          <w:rtl/>
          <w:lang w:eastAsia="he-IL"/>
        </w:rPr>
        <w:t>אף אחד לא ידע שבמדינות האמירויות</w:t>
      </w:r>
      <w:r w:rsidR="00623F45">
        <w:rPr>
          <w:rFonts w:hint="cs"/>
          <w:rtl/>
          <w:lang w:eastAsia="he-IL"/>
        </w:rPr>
        <w:t xml:space="preserve"> יש וריאנט דרום אפריקאי. חמישה אנשים מאיחוד האמירויות</w:t>
      </w:r>
      <w:r>
        <w:rPr>
          <w:rFonts w:hint="cs"/>
          <w:rtl/>
          <w:lang w:eastAsia="he-IL"/>
        </w:rPr>
        <w:t xml:space="preserve">, שלא היו בשום </w:t>
      </w:r>
      <w:bookmarkStart w:id="449" w:name="_ETM_Q1_1390993"/>
      <w:bookmarkEnd w:id="449"/>
      <w:r>
        <w:rPr>
          <w:rFonts w:hint="cs"/>
          <w:rtl/>
          <w:lang w:eastAsia="he-IL"/>
        </w:rPr>
        <w:t>מקום אחר</w:t>
      </w:r>
      <w:r w:rsidR="00623F45">
        <w:rPr>
          <w:rFonts w:hint="cs"/>
          <w:rtl/>
          <w:lang w:eastAsia="he-IL"/>
        </w:rPr>
        <w:t>,</w:t>
      </w:r>
      <w:r>
        <w:rPr>
          <w:rFonts w:hint="cs"/>
          <w:rtl/>
          <w:lang w:eastAsia="he-IL"/>
        </w:rPr>
        <w:t xml:space="preserve"> הביאו את הווריאנט הדרום אפריקאי</w:t>
      </w:r>
      <w:r w:rsidR="00623F45">
        <w:rPr>
          <w:rFonts w:hint="cs"/>
          <w:rtl/>
          <w:lang w:eastAsia="he-IL"/>
        </w:rPr>
        <w:t xml:space="preserve">, כשבעולם כלל לא היה ידוע שבאיחוד האמירויות יש הווריאנט </w:t>
      </w:r>
      <w:bookmarkStart w:id="450" w:name="_ETM_Q1_1396714"/>
      <w:bookmarkEnd w:id="450"/>
      <w:r w:rsidR="00623F45">
        <w:rPr>
          <w:rFonts w:hint="cs"/>
          <w:rtl/>
          <w:lang w:eastAsia="he-IL"/>
        </w:rPr>
        <w:t>הזה</w:t>
      </w:r>
      <w:r>
        <w:rPr>
          <w:rFonts w:hint="cs"/>
          <w:rtl/>
          <w:lang w:eastAsia="he-IL"/>
        </w:rPr>
        <w:t>.</w:t>
      </w:r>
    </w:p>
    <w:p w:rsidR="00F5085D" w:rsidRDefault="00F5085D" w:rsidP="00F5085D">
      <w:pPr>
        <w:rPr>
          <w:rtl/>
          <w:lang w:eastAsia="he-IL"/>
        </w:rPr>
      </w:pPr>
      <w:bookmarkStart w:id="451" w:name="_ETM_Q1_1398244"/>
      <w:bookmarkStart w:id="452" w:name="_ETM_Q1_1398344"/>
      <w:bookmarkEnd w:id="451"/>
      <w:bookmarkEnd w:id="452"/>
    </w:p>
    <w:p w:rsidR="00F5085D" w:rsidRDefault="00F5085D" w:rsidP="00F5085D">
      <w:pPr>
        <w:pStyle w:val="af6"/>
        <w:keepNext/>
        <w:rPr>
          <w:rtl/>
        </w:rPr>
      </w:pPr>
      <w:bookmarkStart w:id="453" w:name="ET_yor_4758_47"/>
      <w:r w:rsidRPr="00F5085D">
        <w:rPr>
          <w:rStyle w:val="TagStyle"/>
          <w:rtl/>
        </w:rPr>
        <w:t xml:space="preserve"> &lt;&lt; יור &gt;&gt; </w:t>
      </w:r>
      <w:r>
        <w:rPr>
          <w:rtl/>
        </w:rPr>
        <w:t>היו"ר יעקב מרגי:</w:t>
      </w:r>
      <w:r w:rsidRPr="00F5085D">
        <w:rPr>
          <w:rStyle w:val="TagStyle"/>
          <w:rtl/>
        </w:rPr>
        <w:t xml:space="preserve"> &lt;&lt; יור &gt;&gt;</w:t>
      </w:r>
      <w:r>
        <w:rPr>
          <w:rtl/>
        </w:rPr>
        <w:t xml:space="preserve">   </w:t>
      </w:r>
      <w:bookmarkEnd w:id="453"/>
    </w:p>
    <w:p w:rsidR="00F5085D" w:rsidRDefault="00F5085D" w:rsidP="00F5085D">
      <w:pPr>
        <w:pStyle w:val="KeepWithNext"/>
        <w:rPr>
          <w:rtl/>
          <w:lang w:eastAsia="he-IL"/>
        </w:rPr>
      </w:pPr>
    </w:p>
    <w:p w:rsidR="00F5085D" w:rsidRDefault="00F5085D" w:rsidP="00F5085D">
      <w:pPr>
        <w:rPr>
          <w:rtl/>
          <w:lang w:eastAsia="he-IL"/>
        </w:rPr>
      </w:pPr>
      <w:bookmarkStart w:id="454" w:name="_ETM_Q1_1398944"/>
      <w:bookmarkEnd w:id="454"/>
      <w:r>
        <w:rPr>
          <w:rFonts w:hint="cs"/>
          <w:rtl/>
          <w:lang w:eastAsia="he-IL"/>
        </w:rPr>
        <w:t>אנחנו יודע</w:t>
      </w:r>
      <w:r w:rsidR="00F50DDB">
        <w:rPr>
          <w:rFonts w:hint="cs"/>
          <w:rtl/>
          <w:lang w:eastAsia="he-IL"/>
        </w:rPr>
        <w:t>ים</w:t>
      </w:r>
      <w:r>
        <w:rPr>
          <w:rFonts w:hint="cs"/>
          <w:rtl/>
          <w:lang w:eastAsia="he-IL"/>
        </w:rPr>
        <w:t xml:space="preserve"> לומר כמה </w:t>
      </w:r>
      <w:bookmarkStart w:id="455" w:name="_ETM_Q1_1401799"/>
      <w:bookmarkEnd w:id="455"/>
      <w:r>
        <w:rPr>
          <w:rFonts w:hint="cs"/>
          <w:rtl/>
          <w:lang w:eastAsia="he-IL"/>
        </w:rPr>
        <w:t>יש לנו בארץ?</w:t>
      </w:r>
    </w:p>
    <w:p w:rsidR="00F5085D" w:rsidRDefault="00F5085D" w:rsidP="00F5085D">
      <w:pPr>
        <w:rPr>
          <w:rtl/>
          <w:lang w:eastAsia="he-IL"/>
        </w:rPr>
      </w:pPr>
      <w:bookmarkStart w:id="456" w:name="_ETM_Q1_1404019"/>
      <w:bookmarkStart w:id="457" w:name="_ETM_Q1_1404089"/>
      <w:bookmarkEnd w:id="456"/>
      <w:bookmarkEnd w:id="457"/>
    </w:p>
    <w:p w:rsidR="00F5085D" w:rsidRDefault="00F5085D" w:rsidP="00F5085D">
      <w:pPr>
        <w:pStyle w:val="-"/>
        <w:keepNext/>
        <w:rPr>
          <w:rtl/>
        </w:rPr>
      </w:pPr>
      <w:bookmarkStart w:id="458" w:name="ET_speakercontinue_שרון_אלרעי_פריי_48"/>
      <w:r w:rsidRPr="00F5085D">
        <w:rPr>
          <w:rStyle w:val="TagStyle"/>
          <w:rtl/>
        </w:rPr>
        <w:t xml:space="preserve"> &lt;&lt; דובר_המשך &gt;&gt; </w:t>
      </w:r>
      <w:r>
        <w:rPr>
          <w:rtl/>
        </w:rPr>
        <w:t>שרון אלרעי פרייס:</w:t>
      </w:r>
      <w:r w:rsidRPr="00F5085D">
        <w:rPr>
          <w:rStyle w:val="TagStyle"/>
          <w:rtl/>
        </w:rPr>
        <w:t xml:space="preserve"> &lt;&lt; דובר_המשך &gt;&gt;</w:t>
      </w:r>
      <w:r>
        <w:rPr>
          <w:rtl/>
        </w:rPr>
        <w:t xml:space="preserve">   </w:t>
      </w:r>
      <w:bookmarkEnd w:id="458"/>
    </w:p>
    <w:p w:rsidR="00F5085D" w:rsidRDefault="00F5085D" w:rsidP="00F5085D">
      <w:pPr>
        <w:pStyle w:val="KeepWithNext"/>
        <w:rPr>
          <w:rtl/>
          <w:lang w:eastAsia="he-IL"/>
        </w:rPr>
      </w:pPr>
    </w:p>
    <w:p w:rsidR="00F5085D" w:rsidRDefault="001E4EB6" w:rsidP="001E4EB6">
      <w:pPr>
        <w:rPr>
          <w:rtl/>
          <w:lang w:eastAsia="he-IL"/>
        </w:rPr>
      </w:pPr>
      <w:bookmarkStart w:id="459" w:name="_ETM_Q1_1404650"/>
      <w:bookmarkEnd w:id="459"/>
      <w:r>
        <w:rPr>
          <w:rFonts w:hint="cs"/>
          <w:rtl/>
          <w:lang w:eastAsia="he-IL"/>
        </w:rPr>
        <w:t xml:space="preserve">26 חולים של הוויראנט הדרום האפריקאי. הם במעקב צמוד, </w:t>
      </w:r>
      <w:r w:rsidR="00F5085D">
        <w:rPr>
          <w:rFonts w:hint="cs"/>
          <w:rtl/>
          <w:lang w:eastAsia="he-IL"/>
        </w:rPr>
        <w:t>ואי אפש</w:t>
      </w:r>
      <w:r>
        <w:rPr>
          <w:rFonts w:hint="cs"/>
          <w:rtl/>
          <w:lang w:eastAsia="he-IL"/>
        </w:rPr>
        <w:t>ר</w:t>
      </w:r>
      <w:r w:rsidR="00F5085D">
        <w:rPr>
          <w:rFonts w:hint="cs"/>
          <w:rtl/>
          <w:lang w:eastAsia="he-IL"/>
        </w:rPr>
        <w:t xml:space="preserve"> לתאר את מידת האינ</w:t>
      </w:r>
      <w:r>
        <w:rPr>
          <w:rFonts w:hint="cs"/>
          <w:rtl/>
          <w:lang w:eastAsia="he-IL"/>
        </w:rPr>
        <w:t>טנ</w:t>
      </w:r>
      <w:r w:rsidR="00F5085D">
        <w:rPr>
          <w:rFonts w:hint="cs"/>
          <w:rtl/>
          <w:lang w:eastAsia="he-IL"/>
        </w:rPr>
        <w:t xml:space="preserve">סיביות של המעקב </w:t>
      </w:r>
      <w:bookmarkStart w:id="460" w:name="_ETM_Q1_1411025"/>
      <w:bookmarkEnd w:id="460"/>
      <w:r w:rsidR="00F5085D">
        <w:rPr>
          <w:rFonts w:hint="cs"/>
          <w:rtl/>
          <w:lang w:eastAsia="he-IL"/>
        </w:rPr>
        <w:t xml:space="preserve">הזה. </w:t>
      </w:r>
      <w:r>
        <w:rPr>
          <w:rFonts w:hint="cs"/>
          <w:rtl/>
          <w:lang w:eastAsia="he-IL"/>
        </w:rPr>
        <w:t xml:space="preserve">זה </w:t>
      </w:r>
      <w:bookmarkStart w:id="461" w:name="_ETM_Q1_1409496"/>
      <w:bookmarkEnd w:id="461"/>
      <w:r>
        <w:rPr>
          <w:rFonts w:hint="cs"/>
          <w:rtl/>
          <w:lang w:eastAsia="he-IL"/>
        </w:rPr>
        <w:t xml:space="preserve">אנשים </w:t>
      </w:r>
      <w:r>
        <w:rPr>
          <w:rtl/>
          <w:lang w:eastAsia="he-IL"/>
        </w:rPr>
        <w:t>–</w:t>
      </w:r>
      <w:r>
        <w:rPr>
          <w:rFonts w:hint="cs"/>
          <w:rtl/>
          <w:lang w:eastAsia="he-IL"/>
        </w:rPr>
        <w:t xml:space="preserve"> מגיעים אליהם עם טוסטוסים עד הבית, </w:t>
      </w:r>
      <w:r w:rsidR="00F5085D">
        <w:rPr>
          <w:rFonts w:hint="cs"/>
          <w:rtl/>
          <w:lang w:eastAsia="he-IL"/>
        </w:rPr>
        <w:t xml:space="preserve">לדגום אותם, </w:t>
      </w:r>
      <w:r>
        <w:rPr>
          <w:rFonts w:hint="cs"/>
          <w:rtl/>
          <w:lang w:eastAsia="he-IL"/>
        </w:rPr>
        <w:t xml:space="preserve">לדגום את המגעים שלהם, לשמור אותם בבידוד. </w:t>
      </w:r>
      <w:r w:rsidR="00F5085D">
        <w:rPr>
          <w:rFonts w:hint="cs"/>
          <w:rtl/>
          <w:lang w:eastAsia="he-IL"/>
        </w:rPr>
        <w:t>ז</w:t>
      </w:r>
      <w:r>
        <w:rPr>
          <w:rFonts w:hint="cs"/>
          <w:rtl/>
          <w:lang w:eastAsia="he-IL"/>
        </w:rPr>
        <w:t>ו</w:t>
      </w:r>
      <w:r w:rsidR="00F5085D">
        <w:rPr>
          <w:rFonts w:hint="cs"/>
          <w:rtl/>
          <w:lang w:eastAsia="he-IL"/>
        </w:rPr>
        <w:t xml:space="preserve"> עבודה אין סופית. </w:t>
      </w:r>
      <w:bookmarkStart w:id="462" w:name="_ETM_Q1_1418026"/>
      <w:bookmarkEnd w:id="462"/>
      <w:r w:rsidR="00F5085D">
        <w:rPr>
          <w:rFonts w:hint="cs"/>
          <w:rtl/>
          <w:lang w:eastAsia="he-IL"/>
        </w:rPr>
        <w:t xml:space="preserve">אבל התובנה </w:t>
      </w:r>
      <w:r>
        <w:rPr>
          <w:rFonts w:hint="cs"/>
          <w:rtl/>
          <w:lang w:eastAsia="he-IL"/>
        </w:rPr>
        <w:t>מ</w:t>
      </w:r>
      <w:r w:rsidR="00F5085D">
        <w:rPr>
          <w:rFonts w:hint="cs"/>
          <w:rtl/>
          <w:lang w:eastAsia="he-IL"/>
        </w:rPr>
        <w:t xml:space="preserve">מה שראינו </w:t>
      </w:r>
      <w:r>
        <w:rPr>
          <w:rFonts w:hint="cs"/>
          <w:rtl/>
          <w:lang w:eastAsia="he-IL"/>
        </w:rPr>
        <w:t xml:space="preserve">עם </w:t>
      </w:r>
      <w:r w:rsidR="00F5085D">
        <w:rPr>
          <w:rFonts w:hint="cs"/>
          <w:rtl/>
          <w:lang w:eastAsia="he-IL"/>
        </w:rPr>
        <w:t xml:space="preserve">איחוד האמירויות </w:t>
      </w:r>
      <w:r>
        <w:rPr>
          <w:rFonts w:hint="cs"/>
          <w:rtl/>
          <w:lang w:eastAsia="he-IL"/>
        </w:rPr>
        <w:t xml:space="preserve">שפתאום צץ וריאנט שאף אחד לא יודע </w:t>
      </w:r>
      <w:bookmarkStart w:id="463" w:name="_ETM_Q1_1423347"/>
      <w:bookmarkEnd w:id="463"/>
      <w:r w:rsidR="00F5085D">
        <w:rPr>
          <w:rFonts w:hint="cs"/>
          <w:rtl/>
          <w:lang w:eastAsia="he-IL"/>
        </w:rPr>
        <w:t xml:space="preserve">שבכלל קיים שם, מדגים </w:t>
      </w:r>
      <w:bookmarkStart w:id="464" w:name="_ETM_Q1_1426078"/>
      <w:bookmarkEnd w:id="464"/>
      <w:r w:rsidR="00F5085D">
        <w:rPr>
          <w:rFonts w:hint="cs"/>
          <w:rtl/>
          <w:lang w:eastAsia="he-IL"/>
        </w:rPr>
        <w:t>עד כמה אנחנו לא יודע</w:t>
      </w:r>
      <w:r w:rsidR="00F50DDB">
        <w:rPr>
          <w:rFonts w:hint="cs"/>
          <w:rtl/>
          <w:lang w:eastAsia="he-IL"/>
        </w:rPr>
        <w:t>ים</w:t>
      </w:r>
      <w:r w:rsidR="00F5085D">
        <w:rPr>
          <w:rFonts w:hint="cs"/>
          <w:rtl/>
          <w:lang w:eastAsia="he-IL"/>
        </w:rPr>
        <w:t>. אי אפשר</w:t>
      </w:r>
      <w:r>
        <w:rPr>
          <w:rFonts w:hint="cs"/>
          <w:rtl/>
          <w:lang w:eastAsia="he-IL"/>
        </w:rPr>
        <w:t xml:space="preserve"> לומר: נעצור את הנסיעות לשם</w:t>
      </w:r>
      <w:r w:rsidR="00F5085D">
        <w:rPr>
          <w:rFonts w:hint="cs"/>
          <w:rtl/>
          <w:lang w:eastAsia="he-IL"/>
        </w:rPr>
        <w:t xml:space="preserve">, לא משנה שאם </w:t>
      </w:r>
      <w:bookmarkStart w:id="465" w:name="_ETM_Q1_1431633"/>
      <w:bookmarkEnd w:id="465"/>
      <w:r w:rsidR="00F5085D">
        <w:rPr>
          <w:rFonts w:hint="cs"/>
          <w:rtl/>
          <w:lang w:eastAsia="he-IL"/>
        </w:rPr>
        <w:t xml:space="preserve">עוצרים </w:t>
      </w:r>
      <w:r>
        <w:rPr>
          <w:rFonts w:hint="cs"/>
          <w:rtl/>
          <w:lang w:eastAsia="he-IL"/>
        </w:rPr>
        <w:t xml:space="preserve">רק </w:t>
      </w:r>
      <w:r w:rsidR="00F5085D">
        <w:rPr>
          <w:rFonts w:hint="cs"/>
          <w:rtl/>
          <w:lang w:eastAsia="he-IL"/>
        </w:rPr>
        <w:t>קו אחד</w:t>
      </w:r>
      <w:r>
        <w:rPr>
          <w:rFonts w:hint="cs"/>
          <w:rtl/>
          <w:lang w:eastAsia="he-IL"/>
        </w:rPr>
        <w:t>, אפשר להגיע אליו בקונקשן</w:t>
      </w:r>
      <w:r w:rsidR="00F5085D">
        <w:rPr>
          <w:rFonts w:hint="cs"/>
          <w:rtl/>
          <w:lang w:eastAsia="he-IL"/>
        </w:rPr>
        <w:t xml:space="preserve">. אני לא מדברת על זה, אבל גם </w:t>
      </w:r>
      <w:bookmarkStart w:id="466" w:name="_ETM_Q1_1438574"/>
      <w:bookmarkEnd w:id="466"/>
      <w:r w:rsidR="00F5085D">
        <w:rPr>
          <w:rFonts w:hint="cs"/>
          <w:rtl/>
          <w:lang w:eastAsia="he-IL"/>
        </w:rPr>
        <w:t xml:space="preserve">לו ידעתי, </w:t>
      </w:r>
      <w:r>
        <w:rPr>
          <w:rFonts w:hint="cs"/>
          <w:rtl/>
          <w:lang w:eastAsia="he-IL"/>
        </w:rPr>
        <w:t xml:space="preserve">וגם לו יכולתי לעצור את הקונקשן, </w:t>
      </w:r>
      <w:bookmarkStart w:id="467" w:name="_ETM_Q1_1437584"/>
      <w:bookmarkEnd w:id="467"/>
      <w:r w:rsidR="00F5085D">
        <w:rPr>
          <w:rFonts w:hint="cs"/>
          <w:rtl/>
          <w:lang w:eastAsia="he-IL"/>
        </w:rPr>
        <w:t xml:space="preserve">אני לא יודעת מה קורה במקומות אחרים, </w:t>
      </w:r>
      <w:r>
        <w:rPr>
          <w:rFonts w:hint="cs"/>
          <w:rtl/>
          <w:lang w:eastAsia="he-IL"/>
        </w:rPr>
        <w:t xml:space="preserve">וכרגע המטרה בסגירת השמיים היא </w:t>
      </w:r>
      <w:r w:rsidR="00F5085D">
        <w:rPr>
          <w:rFonts w:hint="cs"/>
          <w:rtl/>
          <w:lang w:eastAsia="he-IL"/>
        </w:rPr>
        <w:t xml:space="preserve">להרוויח </w:t>
      </w:r>
      <w:bookmarkStart w:id="468" w:name="_ETM_Q1_1445295"/>
      <w:bookmarkEnd w:id="468"/>
      <w:r w:rsidR="00F5085D">
        <w:rPr>
          <w:rFonts w:hint="cs"/>
          <w:rtl/>
          <w:lang w:eastAsia="he-IL"/>
        </w:rPr>
        <w:t>כמה שב</w:t>
      </w:r>
      <w:r>
        <w:rPr>
          <w:rFonts w:hint="cs"/>
          <w:rtl/>
          <w:lang w:eastAsia="he-IL"/>
        </w:rPr>
        <w:t>ו</w:t>
      </w:r>
      <w:r w:rsidR="00F5085D">
        <w:rPr>
          <w:rFonts w:hint="cs"/>
          <w:rtl/>
          <w:lang w:eastAsia="he-IL"/>
        </w:rPr>
        <w:t xml:space="preserve">עות של לאפשר למדינת ישראל להתחסן. לפחות </w:t>
      </w:r>
      <w:r>
        <w:rPr>
          <w:rFonts w:hint="cs"/>
          <w:rtl/>
          <w:lang w:eastAsia="he-IL"/>
        </w:rPr>
        <w:t xml:space="preserve">לווריאנטים שהם יותר מידבקים </w:t>
      </w:r>
      <w:r w:rsidR="00F5085D">
        <w:rPr>
          <w:rFonts w:hint="cs"/>
          <w:rtl/>
          <w:lang w:eastAsia="he-IL"/>
        </w:rPr>
        <w:t xml:space="preserve">אבל החיסון </w:t>
      </w:r>
      <w:bookmarkStart w:id="469" w:name="_ETM_Q1_1452331"/>
      <w:bookmarkEnd w:id="469"/>
      <w:r w:rsidR="00F5085D">
        <w:rPr>
          <w:rFonts w:hint="cs"/>
          <w:rtl/>
          <w:lang w:eastAsia="he-IL"/>
        </w:rPr>
        <w:t xml:space="preserve">עובד עבורם, </w:t>
      </w:r>
      <w:r>
        <w:rPr>
          <w:rFonts w:hint="cs"/>
          <w:rtl/>
          <w:lang w:eastAsia="he-IL"/>
        </w:rPr>
        <w:t xml:space="preserve">כמה שיהיו יותר אנשים מחוסנים, </w:t>
      </w:r>
      <w:r w:rsidR="00F5085D">
        <w:rPr>
          <w:rFonts w:hint="cs"/>
          <w:rtl/>
          <w:lang w:eastAsia="he-IL"/>
        </w:rPr>
        <w:t>נגיע לזה במצב</w:t>
      </w:r>
      <w:r>
        <w:rPr>
          <w:rFonts w:hint="cs"/>
          <w:rtl/>
          <w:lang w:eastAsia="he-IL"/>
        </w:rPr>
        <w:t xml:space="preserve"> יותר טוב</w:t>
      </w:r>
      <w:r w:rsidR="00F5085D">
        <w:rPr>
          <w:rFonts w:hint="cs"/>
          <w:rtl/>
          <w:lang w:eastAsia="he-IL"/>
        </w:rPr>
        <w:t>.</w:t>
      </w:r>
    </w:p>
    <w:p w:rsidR="00F5085D" w:rsidRDefault="00F5085D" w:rsidP="00F5085D">
      <w:pPr>
        <w:rPr>
          <w:rtl/>
          <w:lang w:eastAsia="he-IL"/>
        </w:rPr>
      </w:pPr>
      <w:bookmarkStart w:id="470" w:name="_ETM_Q1_1456487"/>
      <w:bookmarkStart w:id="471" w:name="_ETM_Q1_1456567"/>
      <w:bookmarkEnd w:id="470"/>
      <w:bookmarkEnd w:id="471"/>
    </w:p>
    <w:p w:rsidR="00F5085D" w:rsidRDefault="00F5085D" w:rsidP="00F5085D">
      <w:pPr>
        <w:pStyle w:val="af6"/>
        <w:keepNext/>
        <w:rPr>
          <w:rtl/>
        </w:rPr>
      </w:pPr>
      <w:bookmarkStart w:id="472" w:name="ET_yor_4758_49"/>
      <w:r w:rsidRPr="00F5085D">
        <w:rPr>
          <w:rStyle w:val="TagStyle"/>
          <w:rtl/>
        </w:rPr>
        <w:t xml:space="preserve"> &lt;&lt; יור &gt;&gt; </w:t>
      </w:r>
      <w:r>
        <w:rPr>
          <w:rtl/>
        </w:rPr>
        <w:t>היו"ר יעקב מרגי:</w:t>
      </w:r>
      <w:r w:rsidRPr="00F5085D">
        <w:rPr>
          <w:rStyle w:val="TagStyle"/>
          <w:rtl/>
        </w:rPr>
        <w:t xml:space="preserve"> &lt;&lt; יור &gt;&gt;</w:t>
      </w:r>
      <w:r>
        <w:rPr>
          <w:rtl/>
        </w:rPr>
        <w:t xml:space="preserve">   </w:t>
      </w:r>
      <w:bookmarkEnd w:id="472"/>
    </w:p>
    <w:p w:rsidR="00F5085D" w:rsidRDefault="00F5085D" w:rsidP="00F5085D">
      <w:pPr>
        <w:pStyle w:val="KeepWithNext"/>
        <w:rPr>
          <w:rtl/>
          <w:lang w:eastAsia="he-IL"/>
        </w:rPr>
      </w:pPr>
    </w:p>
    <w:p w:rsidR="00F5085D" w:rsidRDefault="001E4EB6" w:rsidP="001E4EB6">
      <w:pPr>
        <w:rPr>
          <w:rtl/>
          <w:lang w:eastAsia="he-IL"/>
        </w:rPr>
      </w:pPr>
      <w:bookmarkStart w:id="473" w:name="_ETM_Q1_1457637"/>
      <w:bookmarkEnd w:id="473"/>
      <w:r>
        <w:rPr>
          <w:rFonts w:hint="cs"/>
          <w:rtl/>
          <w:lang w:eastAsia="he-IL"/>
        </w:rPr>
        <w:t>השאלה היא לא אליך, אבל למה הוראת השעה היא ל</w:t>
      </w:r>
      <w:r w:rsidR="00F5085D">
        <w:rPr>
          <w:rFonts w:hint="cs"/>
          <w:rtl/>
          <w:lang w:eastAsia="he-IL"/>
        </w:rPr>
        <w:t>שבוע? זה חמישה ימים.</w:t>
      </w:r>
    </w:p>
    <w:p w:rsidR="00F5085D" w:rsidRDefault="00F5085D" w:rsidP="00F5085D">
      <w:pPr>
        <w:rPr>
          <w:rtl/>
          <w:lang w:eastAsia="he-IL"/>
        </w:rPr>
      </w:pPr>
      <w:bookmarkStart w:id="474" w:name="_ETM_Q1_1463573"/>
      <w:bookmarkStart w:id="475" w:name="_ETM_Q1_1463653"/>
      <w:bookmarkEnd w:id="474"/>
      <w:bookmarkEnd w:id="475"/>
    </w:p>
    <w:p w:rsidR="00F5085D" w:rsidRDefault="00F5085D" w:rsidP="00F5085D">
      <w:pPr>
        <w:pStyle w:val="-"/>
        <w:keepNext/>
        <w:rPr>
          <w:rtl/>
        </w:rPr>
      </w:pPr>
      <w:bookmarkStart w:id="476" w:name="_ETM_Q1_1463733"/>
      <w:bookmarkStart w:id="477" w:name="_ETM_Q1_1463788"/>
      <w:bookmarkStart w:id="478" w:name="ET_speakercontinue_שרון_אלרעי_פריי_50"/>
      <w:bookmarkEnd w:id="476"/>
      <w:bookmarkEnd w:id="477"/>
      <w:r w:rsidRPr="00F5085D">
        <w:rPr>
          <w:rStyle w:val="TagStyle"/>
          <w:rtl/>
        </w:rPr>
        <w:lastRenderedPageBreak/>
        <w:t xml:space="preserve"> &lt;&lt; דובר_המשך &gt;&gt; </w:t>
      </w:r>
      <w:r>
        <w:rPr>
          <w:rtl/>
        </w:rPr>
        <w:t>שרון אלרעי פרייס:</w:t>
      </w:r>
      <w:r w:rsidRPr="00F5085D">
        <w:rPr>
          <w:rStyle w:val="TagStyle"/>
          <w:rtl/>
        </w:rPr>
        <w:t xml:space="preserve"> &lt;&lt; דובר_המשך &gt;&gt;</w:t>
      </w:r>
      <w:r>
        <w:rPr>
          <w:rtl/>
        </w:rPr>
        <w:t xml:space="preserve">   </w:t>
      </w:r>
      <w:bookmarkEnd w:id="478"/>
    </w:p>
    <w:p w:rsidR="00F5085D" w:rsidRDefault="00F5085D" w:rsidP="00F5085D">
      <w:pPr>
        <w:pStyle w:val="KeepWithNext"/>
        <w:rPr>
          <w:rtl/>
          <w:lang w:eastAsia="he-IL"/>
        </w:rPr>
      </w:pPr>
    </w:p>
    <w:p w:rsidR="00F5085D" w:rsidRDefault="00F5085D" w:rsidP="001E4EB6">
      <w:pPr>
        <w:rPr>
          <w:rtl/>
          <w:lang w:eastAsia="he-IL"/>
        </w:rPr>
      </w:pPr>
      <w:bookmarkStart w:id="479" w:name="_ETM_Q1_1471844"/>
      <w:bookmarkEnd w:id="479"/>
      <w:r>
        <w:rPr>
          <w:rFonts w:hint="cs"/>
          <w:rtl/>
          <w:lang w:eastAsia="he-IL"/>
        </w:rPr>
        <w:t>זאת ההתחלה</w:t>
      </w:r>
      <w:r w:rsidR="001E4EB6">
        <w:rPr>
          <w:rFonts w:hint="cs"/>
          <w:rtl/>
          <w:lang w:eastAsia="he-IL"/>
        </w:rPr>
        <w:t>,</w:t>
      </w:r>
      <w:r>
        <w:rPr>
          <w:rFonts w:hint="cs"/>
          <w:rtl/>
          <w:lang w:eastAsia="he-IL"/>
        </w:rPr>
        <w:t xml:space="preserve"> </w:t>
      </w:r>
      <w:bookmarkStart w:id="480" w:name="_ETM_Q1_1473174"/>
      <w:bookmarkEnd w:id="480"/>
      <w:r w:rsidR="001E4EB6">
        <w:rPr>
          <w:rFonts w:hint="cs"/>
          <w:rtl/>
          <w:lang w:eastAsia="he-IL"/>
        </w:rPr>
        <w:t xml:space="preserve">שישה ימים, </w:t>
      </w:r>
      <w:bookmarkStart w:id="481" w:name="_ETM_Q1_1483213"/>
      <w:bookmarkEnd w:id="481"/>
      <w:r>
        <w:rPr>
          <w:rFonts w:hint="cs"/>
          <w:rtl/>
          <w:lang w:eastAsia="he-IL"/>
        </w:rPr>
        <w:t>במטרה ליישר קו</w:t>
      </w:r>
      <w:r w:rsidR="001E4EB6">
        <w:rPr>
          <w:rFonts w:hint="cs"/>
          <w:rtl/>
          <w:lang w:eastAsia="he-IL"/>
        </w:rPr>
        <w:t xml:space="preserve"> גם עם הסגר</w:t>
      </w:r>
      <w:r>
        <w:rPr>
          <w:rFonts w:hint="cs"/>
          <w:rtl/>
          <w:lang w:eastAsia="he-IL"/>
        </w:rPr>
        <w:t xml:space="preserve">. </w:t>
      </w:r>
      <w:r w:rsidR="009F1277">
        <w:rPr>
          <w:rFonts w:hint="cs"/>
          <w:rtl/>
          <w:lang w:eastAsia="he-IL"/>
        </w:rPr>
        <w:t xml:space="preserve">זה יידרש להיות יותר ארוך משישה ימים. </w:t>
      </w:r>
      <w:bookmarkStart w:id="482" w:name="_ETM_Q1_1501343"/>
      <w:bookmarkEnd w:id="482"/>
      <w:r w:rsidR="001E4EB6">
        <w:rPr>
          <w:rFonts w:hint="cs"/>
          <w:rtl/>
          <w:lang w:eastAsia="he-IL"/>
        </w:rPr>
        <w:t xml:space="preserve">אבל שישה ימים זה התחלה, </w:t>
      </w:r>
      <w:r w:rsidR="009F1277">
        <w:rPr>
          <w:rFonts w:hint="cs"/>
          <w:rtl/>
          <w:lang w:eastAsia="he-IL"/>
        </w:rPr>
        <w:t xml:space="preserve">כדי ליישר קו. </w:t>
      </w:r>
    </w:p>
    <w:p w:rsidR="009F1277" w:rsidRDefault="009F1277" w:rsidP="00F5085D">
      <w:pPr>
        <w:rPr>
          <w:rtl/>
          <w:lang w:eastAsia="he-IL"/>
        </w:rPr>
      </w:pPr>
      <w:bookmarkStart w:id="483" w:name="_ETM_Q1_1504103"/>
      <w:bookmarkStart w:id="484" w:name="_ETM_Q1_1504183"/>
      <w:bookmarkEnd w:id="483"/>
      <w:bookmarkEnd w:id="484"/>
    </w:p>
    <w:p w:rsidR="009F1277" w:rsidRDefault="009F1277" w:rsidP="009F1277">
      <w:pPr>
        <w:pStyle w:val="af6"/>
        <w:keepNext/>
        <w:rPr>
          <w:rtl/>
        </w:rPr>
      </w:pPr>
      <w:bookmarkStart w:id="485" w:name="ET_yor_4758_51"/>
      <w:r w:rsidRPr="009F1277">
        <w:rPr>
          <w:rStyle w:val="TagStyle"/>
          <w:rtl/>
        </w:rPr>
        <w:t xml:space="preserve"> &lt;&lt; יור &gt;&gt; </w:t>
      </w:r>
      <w:r>
        <w:rPr>
          <w:rtl/>
        </w:rPr>
        <w:t>היו"ר יעקב מרגי:</w:t>
      </w:r>
      <w:r w:rsidRPr="009F1277">
        <w:rPr>
          <w:rStyle w:val="TagStyle"/>
          <w:rtl/>
        </w:rPr>
        <w:t xml:space="preserve"> &lt;&lt; יור &gt;&gt;</w:t>
      </w:r>
      <w:r>
        <w:rPr>
          <w:rtl/>
        </w:rPr>
        <w:t xml:space="preserve">   </w:t>
      </w:r>
      <w:bookmarkEnd w:id="485"/>
    </w:p>
    <w:p w:rsidR="009F1277" w:rsidRDefault="009F1277" w:rsidP="009F1277">
      <w:pPr>
        <w:pStyle w:val="KeepWithNext"/>
        <w:rPr>
          <w:rtl/>
          <w:lang w:eastAsia="he-IL"/>
        </w:rPr>
      </w:pPr>
    </w:p>
    <w:p w:rsidR="009F1277" w:rsidRDefault="009F1277" w:rsidP="009F1277">
      <w:pPr>
        <w:rPr>
          <w:rtl/>
          <w:lang w:eastAsia="he-IL"/>
        </w:rPr>
      </w:pPr>
      <w:bookmarkStart w:id="486" w:name="_ETM_Q1_1504923"/>
      <w:bookmarkEnd w:id="486"/>
      <w:r>
        <w:rPr>
          <w:rFonts w:hint="cs"/>
          <w:rtl/>
          <w:lang w:eastAsia="he-IL"/>
        </w:rPr>
        <w:t xml:space="preserve">אני מברך על זה. </w:t>
      </w:r>
      <w:r w:rsidR="00495374">
        <w:rPr>
          <w:rFonts w:hint="cs"/>
          <w:rtl/>
          <w:lang w:eastAsia="he-IL"/>
        </w:rPr>
        <w:t xml:space="preserve">רק </w:t>
      </w:r>
      <w:r>
        <w:rPr>
          <w:rFonts w:hint="cs"/>
          <w:rtl/>
          <w:lang w:eastAsia="he-IL"/>
        </w:rPr>
        <w:t xml:space="preserve">חבל שלא חסמנו </w:t>
      </w:r>
      <w:bookmarkStart w:id="487" w:name="_ETM_Q1_1509429"/>
      <w:bookmarkEnd w:id="487"/>
      <w:r>
        <w:rPr>
          <w:rFonts w:hint="cs"/>
          <w:rtl/>
          <w:lang w:eastAsia="he-IL"/>
        </w:rPr>
        <w:t xml:space="preserve">את ה-60,000 </w:t>
      </w:r>
      <w:r w:rsidR="00495374">
        <w:rPr>
          <w:rFonts w:hint="cs"/>
          <w:rtl/>
          <w:lang w:eastAsia="he-IL"/>
        </w:rPr>
        <w:t>ה</w:t>
      </w:r>
      <w:r>
        <w:rPr>
          <w:rFonts w:hint="cs"/>
          <w:rtl/>
          <w:lang w:eastAsia="he-IL"/>
        </w:rPr>
        <w:t>מתלהבים האלה.</w:t>
      </w:r>
    </w:p>
    <w:p w:rsidR="009F1277" w:rsidRDefault="009F1277" w:rsidP="009F1277">
      <w:pPr>
        <w:rPr>
          <w:rtl/>
          <w:lang w:eastAsia="he-IL"/>
        </w:rPr>
      </w:pPr>
      <w:bookmarkStart w:id="488" w:name="_ETM_Q1_1514565"/>
      <w:bookmarkStart w:id="489" w:name="_ETM_Q1_1514635"/>
      <w:bookmarkEnd w:id="488"/>
      <w:bookmarkEnd w:id="489"/>
    </w:p>
    <w:p w:rsidR="009F1277" w:rsidRDefault="00495374" w:rsidP="009F1277">
      <w:pPr>
        <w:rPr>
          <w:rtl/>
          <w:lang w:eastAsia="he-IL"/>
        </w:rPr>
      </w:pPr>
      <w:bookmarkStart w:id="490" w:name="_ETM_Q1_1514700"/>
      <w:bookmarkStart w:id="491" w:name="_ETM_Q1_1514755"/>
      <w:bookmarkEnd w:id="490"/>
      <w:bookmarkEnd w:id="491"/>
      <w:r>
        <w:rPr>
          <w:rFonts w:hint="cs"/>
          <w:rtl/>
          <w:lang w:eastAsia="he-IL"/>
        </w:rPr>
        <w:t xml:space="preserve">רבותיי חברי הכנסת, </w:t>
      </w:r>
      <w:r w:rsidR="009F1277">
        <w:rPr>
          <w:rFonts w:hint="cs"/>
          <w:rtl/>
          <w:lang w:eastAsia="he-IL"/>
        </w:rPr>
        <w:t xml:space="preserve">אני לא רוצה להחזיק אותה כל הדיון, </w:t>
      </w:r>
      <w:bookmarkStart w:id="492" w:name="_ETM_Q1_1525452"/>
      <w:bookmarkEnd w:id="492"/>
      <w:r w:rsidR="009F1277">
        <w:rPr>
          <w:rFonts w:hint="cs"/>
          <w:rtl/>
          <w:lang w:eastAsia="he-IL"/>
        </w:rPr>
        <w:t>אז שאלות</w:t>
      </w:r>
      <w:r>
        <w:rPr>
          <w:rFonts w:hint="cs"/>
          <w:rtl/>
          <w:lang w:eastAsia="he-IL"/>
        </w:rPr>
        <w:t xml:space="preserve"> </w:t>
      </w:r>
      <w:bookmarkStart w:id="493" w:name="_ETM_Q1_1523563"/>
      <w:bookmarkEnd w:id="493"/>
      <w:r>
        <w:rPr>
          <w:rFonts w:hint="cs"/>
          <w:rtl/>
          <w:lang w:eastAsia="he-IL"/>
        </w:rPr>
        <w:t>מספר</w:t>
      </w:r>
      <w:r w:rsidR="009F1277">
        <w:rPr>
          <w:rFonts w:hint="cs"/>
          <w:rtl/>
          <w:lang w:eastAsia="he-IL"/>
        </w:rPr>
        <w:t>, בבקשה.</w:t>
      </w:r>
    </w:p>
    <w:p w:rsidR="009F1277" w:rsidRDefault="009F1277" w:rsidP="009F1277">
      <w:pPr>
        <w:rPr>
          <w:rtl/>
          <w:lang w:eastAsia="he-IL"/>
        </w:rPr>
      </w:pPr>
      <w:bookmarkStart w:id="494" w:name="_ETM_Q1_1527572"/>
      <w:bookmarkStart w:id="495" w:name="_ETM_Q1_1527647"/>
      <w:bookmarkStart w:id="496" w:name="_ETM_Q1_1528757"/>
      <w:bookmarkEnd w:id="494"/>
      <w:bookmarkEnd w:id="495"/>
      <w:bookmarkEnd w:id="496"/>
    </w:p>
    <w:p w:rsidR="009F1277" w:rsidRDefault="009F1277" w:rsidP="009F1277">
      <w:pPr>
        <w:pStyle w:val="a4"/>
        <w:keepNext/>
        <w:rPr>
          <w:rtl/>
        </w:rPr>
      </w:pPr>
      <w:bookmarkStart w:id="497" w:name="ET_speaker_5811_52"/>
      <w:r w:rsidRPr="009F1277">
        <w:rPr>
          <w:rStyle w:val="TagStyle"/>
          <w:rtl/>
        </w:rPr>
        <w:t xml:space="preserve"> &lt;&lt; דובר &gt;&gt; </w:t>
      </w:r>
      <w:r>
        <w:rPr>
          <w:rtl/>
        </w:rPr>
        <w:t>בועז טופורובסקי (יש עתיד-תל"ם):</w:t>
      </w:r>
      <w:r w:rsidRPr="009F1277">
        <w:rPr>
          <w:rStyle w:val="TagStyle"/>
          <w:rtl/>
        </w:rPr>
        <w:t xml:space="preserve"> &lt;&lt; דובר &gt;&gt;</w:t>
      </w:r>
      <w:r>
        <w:rPr>
          <w:rtl/>
        </w:rPr>
        <w:t xml:space="preserve">   </w:t>
      </w:r>
      <w:bookmarkEnd w:id="497"/>
    </w:p>
    <w:p w:rsidR="009F1277" w:rsidRDefault="009F1277" w:rsidP="009F1277">
      <w:pPr>
        <w:pStyle w:val="KeepWithNext"/>
        <w:rPr>
          <w:rtl/>
          <w:lang w:eastAsia="he-IL"/>
        </w:rPr>
      </w:pPr>
    </w:p>
    <w:p w:rsidR="009F1277" w:rsidRDefault="00495374" w:rsidP="007D1753">
      <w:pPr>
        <w:rPr>
          <w:rtl/>
          <w:lang w:eastAsia="he-IL"/>
        </w:rPr>
      </w:pPr>
      <w:bookmarkStart w:id="498" w:name="_ETM_Q1_1529267"/>
      <w:bookmarkStart w:id="499" w:name="_ETM_Q1_1529312"/>
      <w:bookmarkEnd w:id="498"/>
      <w:bookmarkEnd w:id="499"/>
      <w:r>
        <w:rPr>
          <w:rFonts w:hint="cs"/>
          <w:rtl/>
          <w:lang w:eastAsia="he-IL"/>
        </w:rPr>
        <w:t>הבנתי שכנראה נצטרך</w:t>
      </w:r>
      <w:r w:rsidR="009F1277">
        <w:rPr>
          <w:rFonts w:hint="cs"/>
          <w:rtl/>
          <w:lang w:eastAsia="he-IL"/>
        </w:rPr>
        <w:t>, לדעת משרד הבריא</w:t>
      </w:r>
      <w:r w:rsidR="001E4EB6">
        <w:rPr>
          <w:rFonts w:hint="cs"/>
          <w:rtl/>
          <w:lang w:eastAsia="he-IL"/>
        </w:rPr>
        <w:t>ו</w:t>
      </w:r>
      <w:r w:rsidR="009F1277">
        <w:rPr>
          <w:rFonts w:hint="cs"/>
          <w:rtl/>
          <w:lang w:eastAsia="he-IL"/>
        </w:rPr>
        <w:t xml:space="preserve">ת, להאריך </w:t>
      </w:r>
      <w:bookmarkStart w:id="500" w:name="_ETM_Q1_1537053"/>
      <w:bookmarkEnd w:id="500"/>
      <w:r w:rsidR="009F1277">
        <w:rPr>
          <w:rFonts w:hint="cs"/>
          <w:rtl/>
          <w:lang w:eastAsia="he-IL"/>
        </w:rPr>
        <w:t>את הסגירה של נתב</w:t>
      </w:r>
      <w:bookmarkStart w:id="501" w:name="_ETM_Q1_1539179"/>
      <w:bookmarkStart w:id="502" w:name="_ETM_Q1_1539254"/>
      <w:bookmarkEnd w:id="501"/>
      <w:bookmarkEnd w:id="502"/>
      <w:r w:rsidR="007D1753">
        <w:rPr>
          <w:rFonts w:hint="cs"/>
          <w:rtl/>
          <w:lang w:eastAsia="he-IL"/>
        </w:rPr>
        <w:t>"</w:t>
      </w:r>
      <w:r w:rsidR="009F1277">
        <w:rPr>
          <w:rFonts w:hint="cs"/>
          <w:rtl/>
          <w:lang w:eastAsia="he-IL"/>
        </w:rPr>
        <w:t xml:space="preserve">ג יותר מ-31 בינואר. השאלה היא לאורך </w:t>
      </w:r>
      <w:bookmarkStart w:id="503" w:name="_ETM_Q1_1543714"/>
      <w:bookmarkEnd w:id="503"/>
      <w:r w:rsidR="009F1277">
        <w:rPr>
          <w:rFonts w:hint="cs"/>
          <w:rtl/>
          <w:lang w:eastAsia="he-IL"/>
        </w:rPr>
        <w:t xml:space="preserve">זמן ובכלל, </w:t>
      </w:r>
      <w:r w:rsidR="007D1753">
        <w:rPr>
          <w:rFonts w:hint="cs"/>
          <w:rtl/>
          <w:lang w:eastAsia="he-IL"/>
        </w:rPr>
        <w:t xml:space="preserve">האם </w:t>
      </w:r>
      <w:r w:rsidR="009F1277">
        <w:rPr>
          <w:rFonts w:hint="cs"/>
          <w:rtl/>
          <w:lang w:eastAsia="he-IL"/>
        </w:rPr>
        <w:t xml:space="preserve">בדיקה </w:t>
      </w:r>
      <w:r w:rsidR="007D1753">
        <w:rPr>
          <w:rFonts w:hint="cs"/>
          <w:rtl/>
          <w:lang w:eastAsia="he-IL"/>
        </w:rPr>
        <w:t xml:space="preserve">72 </w:t>
      </w:r>
      <w:r w:rsidR="009F1277">
        <w:rPr>
          <w:rFonts w:hint="cs"/>
          <w:rtl/>
          <w:lang w:eastAsia="he-IL"/>
        </w:rPr>
        <w:t xml:space="preserve">אחרי הנחיתה </w:t>
      </w:r>
      <w:r w:rsidR="007D1753">
        <w:rPr>
          <w:rFonts w:hint="cs"/>
          <w:rtl/>
          <w:lang w:eastAsia="he-IL"/>
        </w:rPr>
        <w:t>ו</w:t>
      </w:r>
      <w:r w:rsidR="009F1277">
        <w:rPr>
          <w:rFonts w:hint="cs"/>
          <w:rtl/>
          <w:lang w:eastAsia="he-IL"/>
        </w:rPr>
        <w:t>בידוד לא תשיג תוצאה?</w:t>
      </w:r>
    </w:p>
    <w:p w:rsidR="009F1277" w:rsidRDefault="009F1277" w:rsidP="009F1277">
      <w:pPr>
        <w:rPr>
          <w:rtl/>
          <w:lang w:eastAsia="he-IL"/>
        </w:rPr>
      </w:pPr>
      <w:bookmarkStart w:id="504" w:name="_ETM_Q1_1552060"/>
      <w:bookmarkStart w:id="505" w:name="_ETM_Q1_1552135"/>
      <w:bookmarkEnd w:id="504"/>
      <w:bookmarkEnd w:id="505"/>
    </w:p>
    <w:p w:rsidR="009F1277" w:rsidRDefault="009F1277" w:rsidP="009F1277">
      <w:pPr>
        <w:pStyle w:val="af6"/>
        <w:keepNext/>
        <w:rPr>
          <w:rtl/>
        </w:rPr>
      </w:pPr>
      <w:bookmarkStart w:id="506" w:name="ET_yor_4758_53"/>
      <w:r w:rsidRPr="009F1277">
        <w:rPr>
          <w:rStyle w:val="TagStyle"/>
          <w:rtl/>
        </w:rPr>
        <w:t xml:space="preserve"> &lt;&lt; יור &gt;&gt; </w:t>
      </w:r>
      <w:r>
        <w:rPr>
          <w:rtl/>
        </w:rPr>
        <w:t>היו"ר יעקב מרגי:</w:t>
      </w:r>
      <w:r w:rsidRPr="009F1277">
        <w:rPr>
          <w:rStyle w:val="TagStyle"/>
          <w:rtl/>
        </w:rPr>
        <w:t xml:space="preserve"> &lt;&lt; יור &gt;&gt;</w:t>
      </w:r>
      <w:r>
        <w:rPr>
          <w:rtl/>
        </w:rPr>
        <w:t xml:space="preserve">   </w:t>
      </w:r>
      <w:bookmarkEnd w:id="506"/>
    </w:p>
    <w:p w:rsidR="009F1277" w:rsidRDefault="009F1277" w:rsidP="009F1277">
      <w:pPr>
        <w:pStyle w:val="KeepWithNext"/>
        <w:rPr>
          <w:rtl/>
          <w:lang w:eastAsia="he-IL"/>
        </w:rPr>
      </w:pPr>
    </w:p>
    <w:p w:rsidR="009F1277" w:rsidRDefault="007D1753" w:rsidP="009F1277">
      <w:pPr>
        <w:rPr>
          <w:rtl/>
          <w:lang w:eastAsia="he-IL"/>
        </w:rPr>
      </w:pPr>
      <w:bookmarkStart w:id="507" w:name="_ETM_Q1_1556131"/>
      <w:bookmarkEnd w:id="507"/>
      <w:r>
        <w:rPr>
          <w:rFonts w:hint="cs"/>
          <w:rtl/>
          <w:lang w:eastAsia="he-IL"/>
        </w:rPr>
        <w:t xml:space="preserve">אם כבר, </w:t>
      </w:r>
      <w:r w:rsidR="009F1277">
        <w:rPr>
          <w:rFonts w:hint="cs"/>
          <w:rtl/>
          <w:lang w:eastAsia="he-IL"/>
        </w:rPr>
        <w:t xml:space="preserve">נשאלת שאלה, </w:t>
      </w:r>
      <w:bookmarkStart w:id="508" w:name="_ETM_Q1_1557821"/>
      <w:bookmarkEnd w:id="508"/>
      <w:r>
        <w:rPr>
          <w:rFonts w:hint="cs"/>
          <w:rtl/>
          <w:lang w:eastAsia="he-IL"/>
        </w:rPr>
        <w:t>האם בדיקות ה-</w:t>
      </w:r>
      <w:r>
        <w:rPr>
          <w:rFonts w:hint="cs"/>
          <w:lang w:eastAsia="he-IL"/>
        </w:rPr>
        <w:t>PCR</w:t>
      </w:r>
      <w:r>
        <w:rPr>
          <w:rFonts w:hint="cs"/>
          <w:rtl/>
          <w:lang w:eastAsia="he-IL"/>
        </w:rPr>
        <w:t xml:space="preserve"> </w:t>
      </w:r>
      <w:r w:rsidR="009F1277">
        <w:rPr>
          <w:rFonts w:hint="cs"/>
          <w:rtl/>
          <w:lang w:eastAsia="he-IL"/>
        </w:rPr>
        <w:t>לא מזהות את המוטציות?</w:t>
      </w:r>
    </w:p>
    <w:p w:rsidR="009F1277" w:rsidRDefault="009F1277" w:rsidP="009F1277">
      <w:pPr>
        <w:rPr>
          <w:rtl/>
          <w:lang w:eastAsia="he-IL"/>
        </w:rPr>
      </w:pPr>
      <w:bookmarkStart w:id="509" w:name="_ETM_Q1_1561357"/>
      <w:bookmarkStart w:id="510" w:name="_ETM_Q1_1561437"/>
      <w:bookmarkStart w:id="511" w:name="_ETM_Q1_1562627"/>
      <w:bookmarkEnd w:id="509"/>
      <w:bookmarkEnd w:id="510"/>
      <w:bookmarkEnd w:id="511"/>
    </w:p>
    <w:p w:rsidR="009F1277" w:rsidRDefault="009F1277" w:rsidP="009F1277">
      <w:pPr>
        <w:pStyle w:val="a4"/>
        <w:keepNext/>
        <w:rPr>
          <w:rtl/>
        </w:rPr>
      </w:pPr>
      <w:bookmarkStart w:id="512" w:name="ET_speaker_שרון_אלרעי_פרייס_54"/>
      <w:r w:rsidRPr="009F1277">
        <w:rPr>
          <w:rStyle w:val="TagStyle"/>
          <w:rtl/>
        </w:rPr>
        <w:t xml:space="preserve"> &lt;&lt; דובר &gt;&gt; </w:t>
      </w:r>
      <w:r>
        <w:rPr>
          <w:rtl/>
        </w:rPr>
        <w:t>שרון אלרעי פרייס:</w:t>
      </w:r>
      <w:r w:rsidRPr="009F1277">
        <w:rPr>
          <w:rStyle w:val="TagStyle"/>
          <w:rtl/>
        </w:rPr>
        <w:t xml:space="preserve"> &lt;&lt; דובר &gt;&gt;</w:t>
      </w:r>
      <w:r>
        <w:rPr>
          <w:rtl/>
        </w:rPr>
        <w:t xml:space="preserve">   </w:t>
      </w:r>
      <w:bookmarkEnd w:id="512"/>
    </w:p>
    <w:p w:rsidR="009F1277" w:rsidRDefault="009F1277" w:rsidP="009F1277">
      <w:pPr>
        <w:pStyle w:val="KeepWithNext"/>
        <w:rPr>
          <w:rtl/>
          <w:lang w:eastAsia="he-IL"/>
        </w:rPr>
      </w:pPr>
    </w:p>
    <w:p w:rsidR="009F1277" w:rsidRDefault="009F1277" w:rsidP="007D1753">
      <w:pPr>
        <w:rPr>
          <w:rtl/>
          <w:lang w:eastAsia="he-IL"/>
        </w:rPr>
      </w:pPr>
      <w:bookmarkStart w:id="513" w:name="_ETM_Q1_1563072"/>
      <w:bookmarkStart w:id="514" w:name="_ETM_Q1_1563117"/>
      <w:bookmarkEnd w:id="513"/>
      <w:bookmarkEnd w:id="514"/>
      <w:r>
        <w:rPr>
          <w:rFonts w:hint="cs"/>
          <w:rtl/>
          <w:lang w:eastAsia="he-IL"/>
        </w:rPr>
        <w:t xml:space="preserve">עכשיו כשאנחנו </w:t>
      </w:r>
      <w:r w:rsidR="007D1753">
        <w:rPr>
          <w:rFonts w:hint="cs"/>
          <w:rtl/>
          <w:lang w:eastAsia="he-IL"/>
        </w:rPr>
        <w:t xml:space="preserve">בודקים את כל </w:t>
      </w:r>
      <w:bookmarkStart w:id="515" w:name="_ETM_Q1_1563608"/>
      <w:bookmarkEnd w:id="515"/>
      <w:r>
        <w:rPr>
          <w:rFonts w:hint="cs"/>
          <w:rtl/>
          <w:lang w:eastAsia="he-IL"/>
        </w:rPr>
        <w:t>האנשים בנתב"ג</w:t>
      </w:r>
      <w:r w:rsidR="007D1753">
        <w:rPr>
          <w:rFonts w:hint="cs"/>
          <w:rtl/>
          <w:lang w:eastAsia="he-IL"/>
        </w:rPr>
        <w:t>, אנחנו רואים שאנחנו מזהים, מתוך האנשים שיהיו מאומתים בשבועיים אחרי חזרתם</w:t>
      </w:r>
      <w:r>
        <w:rPr>
          <w:rFonts w:hint="cs"/>
          <w:rtl/>
          <w:lang w:eastAsia="he-IL"/>
        </w:rPr>
        <w:t xml:space="preserve"> מחו"ל, </w:t>
      </w:r>
      <w:bookmarkStart w:id="516" w:name="_ETM_Q1_1569133"/>
      <w:bookmarkEnd w:id="516"/>
      <w:r w:rsidR="007D1753">
        <w:rPr>
          <w:rFonts w:hint="cs"/>
          <w:rtl/>
          <w:lang w:eastAsia="he-IL"/>
        </w:rPr>
        <w:t>כלומר המחלה שלהם מיוחס</w:t>
      </w:r>
      <w:r>
        <w:rPr>
          <w:rFonts w:hint="cs"/>
          <w:rtl/>
          <w:lang w:eastAsia="he-IL"/>
        </w:rPr>
        <w:t>ת לנסיעה, אנחנו מזהים רק 10%</w:t>
      </w:r>
      <w:r w:rsidR="007D1753">
        <w:rPr>
          <w:rFonts w:hint="cs"/>
          <w:rtl/>
          <w:lang w:eastAsia="he-IL"/>
        </w:rPr>
        <w:t xml:space="preserve"> מתוכם</w:t>
      </w:r>
      <w:r>
        <w:rPr>
          <w:rFonts w:hint="cs"/>
          <w:rtl/>
          <w:lang w:eastAsia="he-IL"/>
        </w:rPr>
        <w:t xml:space="preserve">, כלומר </w:t>
      </w:r>
      <w:bookmarkStart w:id="517" w:name="_ETM_Q1_1579180"/>
      <w:bookmarkEnd w:id="517"/>
      <w:r>
        <w:rPr>
          <w:rFonts w:hint="cs"/>
          <w:rtl/>
          <w:lang w:eastAsia="he-IL"/>
        </w:rPr>
        <w:t xml:space="preserve">רוב האנשים, </w:t>
      </w:r>
      <w:r w:rsidR="007D1753">
        <w:rPr>
          <w:rFonts w:hint="cs"/>
          <w:rtl/>
          <w:lang w:eastAsia="he-IL"/>
        </w:rPr>
        <w:t>אחרי שהם חוזרים מחו"ל, לא נצלי</w:t>
      </w:r>
      <w:r>
        <w:rPr>
          <w:rFonts w:hint="cs"/>
          <w:rtl/>
          <w:lang w:eastAsia="he-IL"/>
        </w:rPr>
        <w:t>ח</w:t>
      </w:r>
      <w:r w:rsidR="007D1753">
        <w:rPr>
          <w:rFonts w:hint="cs"/>
          <w:rtl/>
          <w:lang w:eastAsia="he-IL"/>
        </w:rPr>
        <w:t xml:space="preserve"> </w:t>
      </w:r>
      <w:r>
        <w:rPr>
          <w:rFonts w:hint="cs"/>
          <w:rtl/>
          <w:lang w:eastAsia="he-IL"/>
        </w:rPr>
        <w:t xml:space="preserve">לאבחן אותם </w:t>
      </w:r>
      <w:bookmarkStart w:id="518" w:name="_ETM_Q1_1586906"/>
      <w:bookmarkEnd w:id="518"/>
      <w:r>
        <w:rPr>
          <w:rFonts w:hint="cs"/>
          <w:rtl/>
          <w:lang w:eastAsia="he-IL"/>
        </w:rPr>
        <w:t>ביום הנחיתה</w:t>
      </w:r>
      <w:r w:rsidR="007D1753">
        <w:rPr>
          <w:rFonts w:hint="cs"/>
          <w:rtl/>
          <w:lang w:eastAsia="he-IL"/>
        </w:rPr>
        <w:t xml:space="preserve"> אלא ביום, יומיים, שלושה אחר כך</w:t>
      </w:r>
      <w:r>
        <w:rPr>
          <w:rFonts w:hint="cs"/>
          <w:rtl/>
          <w:lang w:eastAsia="he-IL"/>
        </w:rPr>
        <w:t xml:space="preserve">. ככל שעוברים הימים המספרים עולים עד 100%. </w:t>
      </w:r>
      <w:bookmarkStart w:id="519" w:name="_ETM_Q1_1594652"/>
      <w:bookmarkEnd w:id="519"/>
      <w:r>
        <w:rPr>
          <w:rFonts w:hint="cs"/>
          <w:rtl/>
          <w:lang w:eastAsia="he-IL"/>
        </w:rPr>
        <w:t xml:space="preserve">עכשיו, </w:t>
      </w:r>
      <w:r w:rsidR="007D1753">
        <w:rPr>
          <w:rFonts w:hint="cs"/>
          <w:rtl/>
          <w:lang w:eastAsia="he-IL"/>
        </w:rPr>
        <w:t xml:space="preserve">כשאנחנו מפעילים בדיקות ב-72 שעות לפני זה, </w:t>
      </w:r>
      <w:r>
        <w:rPr>
          <w:rFonts w:hint="cs"/>
          <w:rtl/>
          <w:lang w:eastAsia="he-IL"/>
        </w:rPr>
        <w:t xml:space="preserve">אנחנו נראה מה זה </w:t>
      </w:r>
      <w:r w:rsidR="007D1753">
        <w:rPr>
          <w:rFonts w:hint="cs"/>
          <w:rtl/>
          <w:lang w:eastAsia="he-IL"/>
        </w:rPr>
        <w:t>י</w:t>
      </w:r>
      <w:r>
        <w:rPr>
          <w:rFonts w:hint="cs"/>
          <w:rtl/>
          <w:lang w:eastAsia="he-IL"/>
        </w:rPr>
        <w:t xml:space="preserve">יתן </w:t>
      </w:r>
      <w:r>
        <w:rPr>
          <w:rtl/>
          <w:lang w:eastAsia="he-IL"/>
        </w:rPr>
        <w:t>–</w:t>
      </w:r>
      <w:r>
        <w:rPr>
          <w:rFonts w:hint="cs"/>
          <w:rtl/>
          <w:lang w:eastAsia="he-IL"/>
        </w:rPr>
        <w:t xml:space="preserve"> עוד לא ראינו </w:t>
      </w:r>
      <w:bookmarkStart w:id="520" w:name="_ETM_Q1_1599378"/>
      <w:bookmarkEnd w:id="520"/>
      <w:r>
        <w:rPr>
          <w:rFonts w:hint="cs"/>
          <w:rtl/>
          <w:lang w:eastAsia="he-IL"/>
        </w:rPr>
        <w:t xml:space="preserve">את זה, אבל אני מניחה שזה ינגוס מהחלק של ה-10%. </w:t>
      </w:r>
      <w:bookmarkStart w:id="521" w:name="_ETM_Q1_1606239"/>
      <w:bookmarkEnd w:id="521"/>
      <w:r w:rsidR="007D1753">
        <w:rPr>
          <w:rFonts w:hint="cs"/>
          <w:rtl/>
          <w:lang w:eastAsia="he-IL"/>
        </w:rPr>
        <w:t xml:space="preserve">יכול להיות שחלק מה-10% נוכל לזהות אותם </w:t>
      </w:r>
      <w:r>
        <w:rPr>
          <w:rFonts w:hint="cs"/>
          <w:rtl/>
          <w:lang w:eastAsia="he-IL"/>
        </w:rPr>
        <w:t xml:space="preserve">עוד לפני שעלו למטוס, אבל סביר להניח </w:t>
      </w:r>
      <w:r w:rsidR="007D1753">
        <w:rPr>
          <w:rFonts w:hint="cs"/>
          <w:rtl/>
          <w:lang w:eastAsia="he-IL"/>
        </w:rPr>
        <w:t xml:space="preserve">שלא תוכל לזהות הרבה מה-90% </w:t>
      </w:r>
      <w:r>
        <w:rPr>
          <w:rFonts w:hint="cs"/>
          <w:rtl/>
          <w:lang w:eastAsia="he-IL"/>
        </w:rPr>
        <w:t xml:space="preserve">שבכלל מתפתחים אחר </w:t>
      </w:r>
      <w:bookmarkStart w:id="522" w:name="_ETM_Q1_1612980"/>
      <w:bookmarkEnd w:id="522"/>
      <w:r>
        <w:rPr>
          <w:rFonts w:hint="cs"/>
          <w:rtl/>
          <w:lang w:eastAsia="he-IL"/>
        </w:rPr>
        <w:t xml:space="preserve">כך. </w:t>
      </w:r>
    </w:p>
    <w:p w:rsidR="009F1277" w:rsidRDefault="009F1277" w:rsidP="009F1277">
      <w:pPr>
        <w:rPr>
          <w:rtl/>
          <w:lang w:eastAsia="he-IL"/>
        </w:rPr>
      </w:pPr>
      <w:bookmarkStart w:id="523" w:name="_ETM_Q1_1613995"/>
      <w:bookmarkStart w:id="524" w:name="_ETM_Q1_1614080"/>
      <w:bookmarkStart w:id="525" w:name="_ETM_Q1_1615041"/>
      <w:bookmarkEnd w:id="523"/>
      <w:bookmarkEnd w:id="524"/>
      <w:bookmarkEnd w:id="525"/>
    </w:p>
    <w:p w:rsidR="009F1277" w:rsidRDefault="009F1277" w:rsidP="009F1277">
      <w:pPr>
        <w:pStyle w:val="a4"/>
        <w:keepNext/>
        <w:rPr>
          <w:rtl/>
        </w:rPr>
      </w:pPr>
      <w:bookmarkStart w:id="526" w:name="ET_speaker_5811_55"/>
      <w:r w:rsidRPr="009F1277">
        <w:rPr>
          <w:rStyle w:val="TagStyle"/>
          <w:rtl/>
        </w:rPr>
        <w:t xml:space="preserve"> &lt;&lt; דובר &gt;&gt; </w:t>
      </w:r>
      <w:r>
        <w:rPr>
          <w:rtl/>
        </w:rPr>
        <w:t>בועז טופורובסקי (יש עתיד-תל"ם):</w:t>
      </w:r>
      <w:r w:rsidRPr="009F1277">
        <w:rPr>
          <w:rStyle w:val="TagStyle"/>
          <w:rtl/>
        </w:rPr>
        <w:t xml:space="preserve"> &lt;&lt; דובר &gt;&gt;</w:t>
      </w:r>
      <w:r>
        <w:rPr>
          <w:rtl/>
        </w:rPr>
        <w:t xml:space="preserve">   </w:t>
      </w:r>
      <w:bookmarkEnd w:id="526"/>
    </w:p>
    <w:p w:rsidR="009F1277" w:rsidRDefault="009F1277" w:rsidP="009F1277">
      <w:pPr>
        <w:pStyle w:val="KeepWithNext"/>
        <w:rPr>
          <w:rtl/>
          <w:lang w:eastAsia="he-IL"/>
        </w:rPr>
      </w:pPr>
    </w:p>
    <w:p w:rsidR="009F1277" w:rsidRDefault="007D1753" w:rsidP="009F1277">
      <w:pPr>
        <w:rPr>
          <w:rtl/>
          <w:lang w:eastAsia="he-IL"/>
        </w:rPr>
      </w:pPr>
      <w:bookmarkStart w:id="527" w:name="_ETM_Q1_1615581"/>
      <w:bookmarkStart w:id="528" w:name="_ETM_Q1_1615631"/>
      <w:bookmarkEnd w:id="527"/>
      <w:bookmarkEnd w:id="528"/>
      <w:r>
        <w:rPr>
          <w:rFonts w:hint="cs"/>
          <w:rtl/>
          <w:lang w:eastAsia="he-IL"/>
        </w:rPr>
        <w:t>לכמה זמן נצטרך לסגור את נתב"ג לדע</w:t>
      </w:r>
      <w:r w:rsidR="009F1277">
        <w:rPr>
          <w:rFonts w:hint="cs"/>
          <w:rtl/>
          <w:lang w:eastAsia="he-IL"/>
        </w:rPr>
        <w:t>תך?</w:t>
      </w:r>
    </w:p>
    <w:p w:rsidR="009F1277" w:rsidRDefault="009F1277" w:rsidP="009F1277">
      <w:pPr>
        <w:rPr>
          <w:rtl/>
          <w:lang w:eastAsia="he-IL"/>
        </w:rPr>
      </w:pPr>
      <w:bookmarkStart w:id="529" w:name="_ETM_Q1_1621802"/>
      <w:bookmarkStart w:id="530" w:name="_ETM_Q1_1621887"/>
      <w:bookmarkStart w:id="531" w:name="_ETM_Q1_1622672"/>
      <w:bookmarkEnd w:id="529"/>
      <w:bookmarkEnd w:id="530"/>
      <w:bookmarkEnd w:id="531"/>
    </w:p>
    <w:p w:rsidR="009F1277" w:rsidRDefault="009F1277" w:rsidP="009F1277">
      <w:pPr>
        <w:pStyle w:val="a4"/>
        <w:keepNext/>
        <w:rPr>
          <w:rtl/>
        </w:rPr>
      </w:pPr>
      <w:bookmarkStart w:id="532" w:name="ET_speaker_שרון_אלרעי_פרייס_56"/>
      <w:r w:rsidRPr="009F1277">
        <w:rPr>
          <w:rStyle w:val="TagStyle"/>
          <w:rtl/>
        </w:rPr>
        <w:t xml:space="preserve"> &lt;&lt; דובר &gt;&gt; </w:t>
      </w:r>
      <w:r>
        <w:rPr>
          <w:rtl/>
        </w:rPr>
        <w:t>שרון אלרעי פרייס:</w:t>
      </w:r>
      <w:r w:rsidRPr="009F1277">
        <w:rPr>
          <w:rStyle w:val="TagStyle"/>
          <w:rtl/>
        </w:rPr>
        <w:t xml:space="preserve"> &lt;&lt; דובר &gt;&gt;</w:t>
      </w:r>
      <w:r>
        <w:rPr>
          <w:rtl/>
        </w:rPr>
        <w:t xml:space="preserve">   </w:t>
      </w:r>
      <w:bookmarkEnd w:id="532"/>
    </w:p>
    <w:p w:rsidR="009F1277" w:rsidRDefault="009F1277" w:rsidP="009F1277">
      <w:pPr>
        <w:pStyle w:val="KeepWithNext"/>
        <w:rPr>
          <w:rtl/>
          <w:lang w:eastAsia="he-IL"/>
        </w:rPr>
      </w:pPr>
    </w:p>
    <w:p w:rsidR="009F1277" w:rsidRDefault="007D1753" w:rsidP="007D1753">
      <w:pPr>
        <w:rPr>
          <w:rtl/>
          <w:lang w:eastAsia="he-IL"/>
        </w:rPr>
      </w:pPr>
      <w:bookmarkStart w:id="533" w:name="_ETM_Q1_1623137"/>
      <w:bookmarkStart w:id="534" w:name="_ETM_Q1_1623187"/>
      <w:bookmarkEnd w:id="533"/>
      <w:bookmarkEnd w:id="534"/>
      <w:r>
        <w:rPr>
          <w:rFonts w:hint="cs"/>
          <w:rtl/>
          <w:lang w:eastAsia="he-IL"/>
        </w:rPr>
        <w:t xml:space="preserve">לכמה שבועות, כדי לראות שאנחנו מתחסנים עם קצב ההתחסנות הגבוה, ומגיעים למצב של יותר אוכלוסייה </w:t>
      </w:r>
      <w:r w:rsidR="009F1277">
        <w:rPr>
          <w:rFonts w:hint="cs"/>
          <w:rtl/>
          <w:lang w:eastAsia="he-IL"/>
        </w:rPr>
        <w:t xml:space="preserve">מחוסנת. </w:t>
      </w:r>
      <w:bookmarkStart w:id="535" w:name="_ETM_Q1_1626187"/>
      <w:bookmarkEnd w:id="535"/>
      <w:r w:rsidR="009F1277">
        <w:rPr>
          <w:rFonts w:hint="cs"/>
          <w:rtl/>
          <w:lang w:eastAsia="he-IL"/>
        </w:rPr>
        <w:t xml:space="preserve">אבל נצטרך גם אחר כך לפצח את הנושא של הבידוד. </w:t>
      </w:r>
      <w:bookmarkStart w:id="536" w:name="_ETM_Q1_1632058"/>
      <w:bookmarkStart w:id="537" w:name="_ETM_Q1_1633423"/>
      <w:bookmarkStart w:id="538" w:name="_ETM_Q1_1633518"/>
      <w:bookmarkEnd w:id="536"/>
      <w:bookmarkEnd w:id="537"/>
      <w:bookmarkEnd w:id="538"/>
    </w:p>
    <w:p w:rsidR="009F1277" w:rsidRDefault="009F1277" w:rsidP="009F1277">
      <w:pPr>
        <w:rPr>
          <w:rtl/>
          <w:lang w:eastAsia="he-IL"/>
        </w:rPr>
      </w:pPr>
      <w:bookmarkStart w:id="539" w:name="_ETM_Q1_1633568"/>
      <w:bookmarkStart w:id="540" w:name="_ETM_Q1_1633623"/>
      <w:bookmarkEnd w:id="539"/>
      <w:bookmarkEnd w:id="540"/>
    </w:p>
    <w:p w:rsidR="009F1277" w:rsidRDefault="009F1277" w:rsidP="009F1277">
      <w:pPr>
        <w:pStyle w:val="af6"/>
        <w:keepNext/>
        <w:rPr>
          <w:rtl/>
        </w:rPr>
      </w:pPr>
      <w:bookmarkStart w:id="541" w:name="ET_yor_4758_57"/>
      <w:r w:rsidRPr="009F1277">
        <w:rPr>
          <w:rStyle w:val="TagStyle"/>
          <w:rtl/>
        </w:rPr>
        <w:t xml:space="preserve"> &lt;&lt; יור &gt;&gt; </w:t>
      </w:r>
      <w:r>
        <w:rPr>
          <w:rtl/>
        </w:rPr>
        <w:t>היו"ר יעקב מרגי:</w:t>
      </w:r>
      <w:r w:rsidRPr="009F1277">
        <w:rPr>
          <w:rStyle w:val="TagStyle"/>
          <w:rtl/>
        </w:rPr>
        <w:t xml:space="preserve"> &lt;&lt; יור &gt;&gt;</w:t>
      </w:r>
      <w:r>
        <w:rPr>
          <w:rtl/>
        </w:rPr>
        <w:t xml:space="preserve">   </w:t>
      </w:r>
      <w:bookmarkEnd w:id="541"/>
    </w:p>
    <w:p w:rsidR="009F1277" w:rsidRDefault="009F1277" w:rsidP="009F1277">
      <w:pPr>
        <w:pStyle w:val="KeepWithNext"/>
        <w:rPr>
          <w:rtl/>
          <w:lang w:eastAsia="he-IL"/>
        </w:rPr>
      </w:pPr>
    </w:p>
    <w:p w:rsidR="009F1277" w:rsidRDefault="007D1753" w:rsidP="007D1753">
      <w:pPr>
        <w:rPr>
          <w:rtl/>
          <w:lang w:eastAsia="he-IL"/>
        </w:rPr>
      </w:pPr>
      <w:bookmarkStart w:id="542" w:name="_ETM_Q1_1636874"/>
      <w:bookmarkEnd w:id="542"/>
      <w:r>
        <w:rPr>
          <w:rFonts w:hint="cs"/>
          <w:rtl/>
          <w:lang w:eastAsia="he-IL"/>
        </w:rPr>
        <w:t xml:space="preserve">אם אנחנו לא יודעים דבר על הווריאנט הזה, </w:t>
      </w:r>
      <w:r w:rsidR="009F1277">
        <w:rPr>
          <w:rFonts w:hint="cs"/>
          <w:rtl/>
          <w:lang w:eastAsia="he-IL"/>
        </w:rPr>
        <w:t xml:space="preserve">ויש סיכויים שהוא יותר קשה, </w:t>
      </w:r>
      <w:r>
        <w:rPr>
          <w:rFonts w:hint="cs"/>
          <w:rtl/>
          <w:lang w:eastAsia="he-IL"/>
        </w:rPr>
        <w:t xml:space="preserve">אם זה מספר קטן - </w:t>
      </w:r>
      <w:r w:rsidR="009F1277">
        <w:rPr>
          <w:rFonts w:hint="cs"/>
          <w:rtl/>
          <w:lang w:eastAsia="he-IL"/>
        </w:rPr>
        <w:t>הבידוד ז</w:t>
      </w:r>
      <w:r>
        <w:rPr>
          <w:rFonts w:hint="cs"/>
          <w:rtl/>
          <w:lang w:eastAsia="he-IL"/>
        </w:rPr>
        <w:t>ה</w:t>
      </w:r>
      <w:r w:rsidR="009F1277">
        <w:rPr>
          <w:rFonts w:hint="cs"/>
          <w:rtl/>
          <w:lang w:eastAsia="he-IL"/>
        </w:rPr>
        <w:t xml:space="preserve"> פעולה שצריך שני </w:t>
      </w:r>
      <w:bookmarkStart w:id="543" w:name="_ETM_Q1_1648600"/>
      <w:bookmarkEnd w:id="543"/>
      <w:r w:rsidR="009F1277">
        <w:rPr>
          <w:rFonts w:hint="cs"/>
          <w:rtl/>
          <w:lang w:eastAsia="he-IL"/>
        </w:rPr>
        <w:t xml:space="preserve">צדדים </w:t>
      </w:r>
      <w:r w:rsidR="009F1277">
        <w:rPr>
          <w:rtl/>
          <w:lang w:eastAsia="he-IL"/>
        </w:rPr>
        <w:t>–</w:t>
      </w:r>
      <w:r w:rsidR="009F1277">
        <w:rPr>
          <w:rFonts w:hint="cs"/>
          <w:rtl/>
          <w:lang w:eastAsia="he-IL"/>
        </w:rPr>
        <w:t xml:space="preserve"> המבודד ואנחנו הגורם המדינתי שצריך לאכוף. השאלה</w:t>
      </w:r>
      <w:r>
        <w:rPr>
          <w:rFonts w:hint="cs"/>
          <w:rtl/>
          <w:lang w:eastAsia="he-IL"/>
        </w:rPr>
        <w:t>,</w:t>
      </w:r>
      <w:r w:rsidR="009F1277">
        <w:rPr>
          <w:rFonts w:hint="cs"/>
          <w:rtl/>
          <w:lang w:eastAsia="he-IL"/>
        </w:rPr>
        <w:t xml:space="preserve"> אם </w:t>
      </w:r>
      <w:bookmarkStart w:id="544" w:name="_ETM_Q1_1657401"/>
      <w:bookmarkEnd w:id="544"/>
      <w:r w:rsidR="009F1277">
        <w:rPr>
          <w:rFonts w:hint="cs"/>
          <w:rtl/>
          <w:lang w:eastAsia="he-IL"/>
        </w:rPr>
        <w:t>זה מספר מצומצם, למה לא</w:t>
      </w:r>
      <w:r w:rsidR="00A71CB7">
        <w:rPr>
          <w:rFonts w:hint="cs"/>
          <w:rtl/>
          <w:lang w:eastAsia="he-IL"/>
        </w:rPr>
        <w:t xml:space="preserve"> לאשפז אותם</w:t>
      </w:r>
      <w:r w:rsidR="009F1277">
        <w:rPr>
          <w:rFonts w:hint="cs"/>
          <w:rtl/>
          <w:lang w:eastAsia="he-IL"/>
        </w:rPr>
        <w:t>?</w:t>
      </w:r>
    </w:p>
    <w:p w:rsidR="009F1277" w:rsidRDefault="009F1277" w:rsidP="009F1277">
      <w:pPr>
        <w:rPr>
          <w:rtl/>
          <w:lang w:eastAsia="he-IL"/>
        </w:rPr>
      </w:pPr>
      <w:bookmarkStart w:id="545" w:name="_ETM_Q1_1661307"/>
      <w:bookmarkStart w:id="546" w:name="_ETM_Q1_1661382"/>
      <w:bookmarkEnd w:id="545"/>
      <w:bookmarkEnd w:id="546"/>
    </w:p>
    <w:p w:rsidR="009F1277" w:rsidRDefault="009F1277" w:rsidP="009F1277">
      <w:pPr>
        <w:pStyle w:val="-"/>
        <w:keepNext/>
        <w:rPr>
          <w:rtl/>
        </w:rPr>
      </w:pPr>
      <w:bookmarkStart w:id="547" w:name="ET_speakercontinue_שרון_אלרעי_פריי_58"/>
      <w:r w:rsidRPr="009F1277">
        <w:rPr>
          <w:rStyle w:val="TagStyle"/>
          <w:rtl/>
        </w:rPr>
        <w:t xml:space="preserve"> &lt;&lt; דובר_המשך &gt;&gt; </w:t>
      </w:r>
      <w:r>
        <w:rPr>
          <w:rtl/>
        </w:rPr>
        <w:t>שרון אלרעי פרייס:</w:t>
      </w:r>
      <w:r w:rsidRPr="009F1277">
        <w:rPr>
          <w:rStyle w:val="TagStyle"/>
          <w:rtl/>
        </w:rPr>
        <w:t xml:space="preserve"> &lt;&lt; דובר_המשך &gt;&gt;</w:t>
      </w:r>
      <w:r>
        <w:rPr>
          <w:rtl/>
        </w:rPr>
        <w:t xml:space="preserve">   </w:t>
      </w:r>
      <w:bookmarkEnd w:id="547"/>
    </w:p>
    <w:p w:rsidR="009F1277" w:rsidRDefault="009F1277" w:rsidP="009F1277">
      <w:pPr>
        <w:pStyle w:val="KeepWithNext"/>
        <w:rPr>
          <w:rtl/>
          <w:lang w:eastAsia="he-IL"/>
        </w:rPr>
      </w:pPr>
    </w:p>
    <w:p w:rsidR="009F1277" w:rsidRDefault="009F1277" w:rsidP="00A71CB7">
      <w:pPr>
        <w:rPr>
          <w:rtl/>
          <w:lang w:eastAsia="he-IL"/>
        </w:rPr>
      </w:pPr>
      <w:bookmarkStart w:id="548" w:name="_ETM_Q1_1662112"/>
      <w:bookmarkEnd w:id="548"/>
      <w:r>
        <w:rPr>
          <w:rFonts w:hint="cs"/>
          <w:rtl/>
          <w:lang w:eastAsia="he-IL"/>
        </w:rPr>
        <w:t xml:space="preserve">כיום בבתי החולים יש 1,800 חולים </w:t>
      </w:r>
      <w:bookmarkStart w:id="549" w:name="_ETM_Q1_1666488"/>
      <w:bookmarkEnd w:id="549"/>
      <w:r>
        <w:rPr>
          <w:rFonts w:hint="cs"/>
          <w:rtl/>
          <w:lang w:eastAsia="he-IL"/>
        </w:rPr>
        <w:t xml:space="preserve">מאושפזים. ביניהם </w:t>
      </w:r>
      <w:r w:rsidR="00A71CB7">
        <w:rPr>
          <w:rFonts w:hint="cs"/>
          <w:rtl/>
          <w:lang w:eastAsia="he-IL"/>
        </w:rPr>
        <w:t xml:space="preserve">1,180 </w:t>
      </w:r>
      <w:bookmarkStart w:id="550" w:name="_ETM_Q1_1667850"/>
      <w:bookmarkEnd w:id="550"/>
      <w:r w:rsidR="00A71CB7">
        <w:rPr>
          <w:rFonts w:hint="cs"/>
          <w:rtl/>
          <w:lang w:eastAsia="he-IL"/>
        </w:rPr>
        <w:t xml:space="preserve">חולים </w:t>
      </w:r>
      <w:r>
        <w:rPr>
          <w:rFonts w:hint="cs"/>
          <w:rtl/>
          <w:lang w:eastAsia="he-IL"/>
        </w:rPr>
        <w:t>קשים</w:t>
      </w:r>
      <w:r w:rsidR="00A71CB7">
        <w:rPr>
          <w:rFonts w:hint="cs"/>
          <w:rtl/>
          <w:lang w:eastAsia="he-IL"/>
        </w:rPr>
        <w:t xml:space="preserve"> וקריטיים</w:t>
      </w:r>
      <w:r>
        <w:rPr>
          <w:rFonts w:hint="cs"/>
          <w:rtl/>
          <w:lang w:eastAsia="he-IL"/>
        </w:rPr>
        <w:t xml:space="preserve">. לאשפז אנשים רק בגלל </w:t>
      </w:r>
      <w:r w:rsidR="00A71CB7">
        <w:rPr>
          <w:rFonts w:hint="cs"/>
          <w:rtl/>
          <w:lang w:eastAsia="he-IL"/>
        </w:rPr>
        <w:t xml:space="preserve">שהם לא יכולים לשמור על הבידוד </w:t>
      </w:r>
      <w:r>
        <w:rPr>
          <w:rFonts w:hint="cs"/>
          <w:rtl/>
          <w:lang w:eastAsia="he-IL"/>
        </w:rPr>
        <w:t xml:space="preserve">בעיניי זה </w:t>
      </w:r>
      <w:bookmarkStart w:id="551" w:name="_ETM_Q1_1674514"/>
      <w:bookmarkEnd w:id="551"/>
      <w:r w:rsidR="00A71CB7">
        <w:rPr>
          <w:rFonts w:hint="cs"/>
          <w:rtl/>
          <w:lang w:eastAsia="he-IL"/>
        </w:rPr>
        <w:t>עומס על בתי החולים שמיותר. סיכון לאנשים האלה שיכולים ל</w:t>
      </w:r>
      <w:r>
        <w:rPr>
          <w:rFonts w:hint="cs"/>
          <w:rtl/>
          <w:lang w:eastAsia="he-IL"/>
        </w:rPr>
        <w:t>הידבק בקורונה</w:t>
      </w:r>
      <w:r w:rsidR="00A71CB7">
        <w:rPr>
          <w:rFonts w:hint="cs"/>
          <w:rtl/>
          <w:lang w:eastAsia="he-IL"/>
        </w:rPr>
        <w:t>, אם לא נדבקו</w:t>
      </w:r>
      <w:r>
        <w:rPr>
          <w:rFonts w:hint="cs"/>
          <w:rtl/>
          <w:lang w:eastAsia="he-IL"/>
        </w:rPr>
        <w:t xml:space="preserve">. איפה תאשפז אותם? </w:t>
      </w:r>
      <w:bookmarkStart w:id="552" w:name="_ETM_Q1_1684906"/>
      <w:bookmarkEnd w:id="552"/>
      <w:r>
        <w:rPr>
          <w:rFonts w:hint="cs"/>
          <w:rtl/>
          <w:lang w:eastAsia="he-IL"/>
        </w:rPr>
        <w:t xml:space="preserve">במחלקה רגילה </w:t>
      </w:r>
      <w:r>
        <w:rPr>
          <w:rtl/>
          <w:lang w:eastAsia="he-IL"/>
        </w:rPr>
        <w:t>–</w:t>
      </w:r>
      <w:r>
        <w:rPr>
          <w:rFonts w:hint="cs"/>
          <w:rtl/>
          <w:lang w:eastAsia="he-IL"/>
        </w:rPr>
        <w:t xml:space="preserve"> אתה עלול לסכן אנשים שלא חולי</w:t>
      </w:r>
      <w:bookmarkStart w:id="553" w:name="_ETM_Q1_1691181"/>
      <w:bookmarkStart w:id="554" w:name="_ETM_Q1_1691251"/>
      <w:bookmarkEnd w:id="553"/>
      <w:bookmarkEnd w:id="554"/>
      <w:r w:rsidR="00A71CB7">
        <w:rPr>
          <w:rFonts w:hint="cs"/>
          <w:rtl/>
          <w:lang w:eastAsia="he-IL"/>
        </w:rPr>
        <w:t>ם</w:t>
      </w:r>
      <w:r>
        <w:rPr>
          <w:rFonts w:hint="cs"/>
          <w:rtl/>
          <w:lang w:eastAsia="he-IL"/>
        </w:rPr>
        <w:t>.</w:t>
      </w:r>
    </w:p>
    <w:p w:rsidR="009F1277" w:rsidRDefault="009F1277" w:rsidP="009F1277">
      <w:pPr>
        <w:rPr>
          <w:rtl/>
          <w:lang w:eastAsia="he-IL"/>
        </w:rPr>
      </w:pPr>
      <w:bookmarkStart w:id="555" w:name="_ETM_Q1_1691446"/>
      <w:bookmarkStart w:id="556" w:name="_ETM_Q1_1691506"/>
      <w:bookmarkEnd w:id="555"/>
      <w:bookmarkEnd w:id="556"/>
    </w:p>
    <w:p w:rsidR="009F1277" w:rsidRDefault="009F1277" w:rsidP="009F1277">
      <w:pPr>
        <w:pStyle w:val="af6"/>
        <w:keepNext/>
        <w:rPr>
          <w:rtl/>
        </w:rPr>
      </w:pPr>
      <w:bookmarkStart w:id="557" w:name="ET_yor_4758_59"/>
      <w:r w:rsidRPr="009F1277">
        <w:rPr>
          <w:rStyle w:val="TagStyle"/>
          <w:rtl/>
        </w:rPr>
        <w:t xml:space="preserve"> &lt;&lt; יור &gt;&gt; </w:t>
      </w:r>
      <w:r>
        <w:rPr>
          <w:rtl/>
        </w:rPr>
        <w:t>היו"ר יעקב מרגי:</w:t>
      </w:r>
      <w:r w:rsidRPr="009F1277">
        <w:rPr>
          <w:rStyle w:val="TagStyle"/>
          <w:rtl/>
        </w:rPr>
        <w:t xml:space="preserve"> &lt;&lt; יור &gt;&gt;</w:t>
      </w:r>
      <w:r>
        <w:rPr>
          <w:rtl/>
        </w:rPr>
        <w:t xml:space="preserve">   </w:t>
      </w:r>
      <w:bookmarkEnd w:id="557"/>
    </w:p>
    <w:p w:rsidR="009F1277" w:rsidRDefault="009F1277" w:rsidP="009F1277">
      <w:pPr>
        <w:pStyle w:val="KeepWithNext"/>
        <w:rPr>
          <w:rtl/>
          <w:lang w:eastAsia="he-IL"/>
        </w:rPr>
      </w:pPr>
    </w:p>
    <w:p w:rsidR="009F1277" w:rsidRDefault="00A71CB7" w:rsidP="009F1277">
      <w:pPr>
        <w:rPr>
          <w:rtl/>
          <w:lang w:eastAsia="he-IL"/>
        </w:rPr>
      </w:pPr>
      <w:bookmarkStart w:id="558" w:name="_ETM_Q1_1692117"/>
      <w:bookmarkEnd w:id="558"/>
      <w:r>
        <w:rPr>
          <w:rFonts w:hint="cs"/>
          <w:rtl/>
          <w:lang w:eastAsia="he-IL"/>
        </w:rPr>
        <w:t xml:space="preserve">אתקן את השאלה - </w:t>
      </w:r>
      <w:r w:rsidR="009F1277">
        <w:rPr>
          <w:rFonts w:hint="cs"/>
          <w:rtl/>
          <w:lang w:eastAsia="he-IL"/>
        </w:rPr>
        <w:t xml:space="preserve">למה לא </w:t>
      </w:r>
      <w:bookmarkStart w:id="559" w:name="_ETM_Q1_1692922"/>
      <w:bookmarkEnd w:id="559"/>
      <w:r w:rsidR="009F1277">
        <w:rPr>
          <w:rFonts w:hint="cs"/>
          <w:rtl/>
          <w:lang w:eastAsia="he-IL"/>
        </w:rPr>
        <w:t>בידוד יותר מפוקח?</w:t>
      </w:r>
    </w:p>
    <w:p w:rsidR="009F1277" w:rsidRDefault="009F1277" w:rsidP="009F1277">
      <w:pPr>
        <w:rPr>
          <w:rtl/>
          <w:lang w:eastAsia="he-IL"/>
        </w:rPr>
      </w:pPr>
      <w:bookmarkStart w:id="560" w:name="_ETM_Q1_1696157"/>
      <w:bookmarkStart w:id="561" w:name="_ETM_Q1_1696247"/>
      <w:bookmarkEnd w:id="560"/>
      <w:bookmarkEnd w:id="561"/>
    </w:p>
    <w:p w:rsidR="009F1277" w:rsidRDefault="009F1277" w:rsidP="009F1277">
      <w:pPr>
        <w:pStyle w:val="-"/>
        <w:keepNext/>
        <w:rPr>
          <w:rtl/>
        </w:rPr>
      </w:pPr>
      <w:bookmarkStart w:id="562" w:name="ET_speakercontinue_שרון_אלרעי_פריי_60"/>
      <w:r w:rsidRPr="009F1277">
        <w:rPr>
          <w:rStyle w:val="TagStyle"/>
          <w:rtl/>
        </w:rPr>
        <w:lastRenderedPageBreak/>
        <w:t xml:space="preserve"> &lt;&lt; דובר_המשך &gt;&gt; </w:t>
      </w:r>
      <w:r>
        <w:rPr>
          <w:rtl/>
        </w:rPr>
        <w:t>שרון אלרעי פרייס:</w:t>
      </w:r>
      <w:r w:rsidRPr="009F1277">
        <w:rPr>
          <w:rStyle w:val="TagStyle"/>
          <w:rtl/>
        </w:rPr>
        <w:t xml:space="preserve"> &lt;&lt; דובר_המשך &gt;&gt;</w:t>
      </w:r>
      <w:r>
        <w:rPr>
          <w:rtl/>
        </w:rPr>
        <w:t xml:space="preserve">   </w:t>
      </w:r>
      <w:bookmarkEnd w:id="562"/>
    </w:p>
    <w:p w:rsidR="009F1277" w:rsidRDefault="009F1277" w:rsidP="009F1277">
      <w:pPr>
        <w:pStyle w:val="KeepWithNext"/>
        <w:rPr>
          <w:rtl/>
          <w:lang w:eastAsia="he-IL"/>
        </w:rPr>
      </w:pPr>
    </w:p>
    <w:p w:rsidR="009F1277" w:rsidRDefault="009F1277" w:rsidP="00A71CB7">
      <w:pPr>
        <w:rPr>
          <w:rtl/>
          <w:lang w:eastAsia="he-IL"/>
        </w:rPr>
      </w:pPr>
      <w:r>
        <w:rPr>
          <w:rFonts w:hint="cs"/>
          <w:rtl/>
          <w:lang w:eastAsia="he-IL"/>
        </w:rPr>
        <w:t>ז</w:t>
      </w:r>
      <w:bookmarkStart w:id="563" w:name="_ETM_Q1_1696902"/>
      <w:bookmarkEnd w:id="563"/>
      <w:r>
        <w:rPr>
          <w:rFonts w:hint="cs"/>
          <w:rtl/>
          <w:lang w:eastAsia="he-IL"/>
        </w:rPr>
        <w:t>ה הבידוד</w:t>
      </w:r>
      <w:r w:rsidR="00A71CB7">
        <w:rPr>
          <w:rFonts w:hint="cs"/>
          <w:rtl/>
          <w:lang w:eastAsia="he-IL"/>
        </w:rPr>
        <w:t xml:space="preserve"> במלונית</w:t>
      </w:r>
      <w:r>
        <w:rPr>
          <w:rFonts w:hint="cs"/>
          <w:rtl/>
          <w:lang w:eastAsia="he-IL"/>
        </w:rPr>
        <w:t xml:space="preserve">. הוא יותר מפוקח. ה-27 לא </w:t>
      </w:r>
      <w:bookmarkStart w:id="564" w:name="_ETM_Q1_1704238"/>
      <w:bookmarkEnd w:id="564"/>
      <w:r>
        <w:rPr>
          <w:rFonts w:hint="cs"/>
          <w:rtl/>
          <w:lang w:eastAsia="he-IL"/>
        </w:rPr>
        <w:t>ב</w:t>
      </w:r>
      <w:r w:rsidR="00A71CB7">
        <w:rPr>
          <w:rFonts w:hint="cs"/>
          <w:rtl/>
          <w:lang w:eastAsia="he-IL"/>
        </w:rPr>
        <w:t>מלונית</w:t>
      </w:r>
      <w:r>
        <w:rPr>
          <w:rFonts w:hint="cs"/>
          <w:rtl/>
          <w:lang w:eastAsia="he-IL"/>
        </w:rPr>
        <w:t>. חלקם היו ב</w:t>
      </w:r>
      <w:r w:rsidR="00A71CB7">
        <w:rPr>
          <w:rFonts w:hint="cs"/>
          <w:rtl/>
          <w:lang w:eastAsia="he-IL"/>
        </w:rPr>
        <w:t>מלונית לאורך הדרך,</w:t>
      </w:r>
      <w:r>
        <w:rPr>
          <w:rFonts w:hint="cs"/>
          <w:rtl/>
          <w:lang w:eastAsia="he-IL"/>
        </w:rPr>
        <w:t xml:space="preserve"> כי היתה תקנה שמי שחוזר מדרום </w:t>
      </w:r>
      <w:bookmarkStart w:id="565" w:name="_ETM_Q1_1712910"/>
      <w:bookmarkEnd w:id="565"/>
      <w:r>
        <w:rPr>
          <w:rFonts w:hint="cs"/>
          <w:rtl/>
          <w:lang w:eastAsia="he-IL"/>
        </w:rPr>
        <w:t>אפריקה</w:t>
      </w:r>
      <w:r w:rsidR="00A71CB7">
        <w:rPr>
          <w:rFonts w:hint="cs"/>
          <w:rtl/>
          <w:lang w:eastAsia="he-IL"/>
        </w:rPr>
        <w:t xml:space="preserve"> צריך להיות במלונית, אבל תלוי מתי חזרו</w:t>
      </w:r>
      <w:r>
        <w:rPr>
          <w:rFonts w:hint="cs"/>
          <w:rtl/>
          <w:lang w:eastAsia="he-IL"/>
        </w:rPr>
        <w:t>.</w:t>
      </w:r>
    </w:p>
    <w:p w:rsidR="009F1277" w:rsidRDefault="009F1277" w:rsidP="009F1277">
      <w:pPr>
        <w:rPr>
          <w:rtl/>
          <w:lang w:eastAsia="he-IL"/>
        </w:rPr>
      </w:pPr>
      <w:bookmarkStart w:id="566" w:name="_ETM_Q1_1714445"/>
      <w:bookmarkStart w:id="567" w:name="_ETM_Q1_1714530"/>
      <w:bookmarkEnd w:id="566"/>
      <w:bookmarkEnd w:id="567"/>
    </w:p>
    <w:p w:rsidR="009F1277" w:rsidRDefault="009F1277" w:rsidP="00A71CB7">
      <w:pPr>
        <w:rPr>
          <w:rtl/>
          <w:lang w:eastAsia="he-IL"/>
        </w:rPr>
      </w:pPr>
      <w:bookmarkStart w:id="568" w:name="_ETM_Q1_1714570"/>
      <w:bookmarkStart w:id="569" w:name="_ETM_Q1_1714610"/>
      <w:bookmarkEnd w:id="568"/>
      <w:bookmarkEnd w:id="569"/>
      <w:r>
        <w:rPr>
          <w:rFonts w:hint="cs"/>
          <w:rtl/>
          <w:lang w:eastAsia="he-IL"/>
        </w:rPr>
        <w:t xml:space="preserve">הפתרון של בידוד במלונית </w:t>
      </w:r>
      <w:r w:rsidR="00A71CB7">
        <w:rPr>
          <w:rFonts w:hint="cs"/>
          <w:rtl/>
          <w:lang w:eastAsia="he-IL"/>
        </w:rPr>
        <w:t xml:space="preserve">גם מאוד מוגבל. יש הרבה אנשים שמחריגים, ואומרים </w:t>
      </w:r>
      <w:bookmarkStart w:id="570" w:name="_ETM_Q1_1718496"/>
      <w:bookmarkEnd w:id="570"/>
      <w:r w:rsidR="00A71CB7">
        <w:rPr>
          <w:rFonts w:hint="cs"/>
          <w:rtl/>
          <w:lang w:eastAsia="he-IL"/>
        </w:rPr>
        <w:t xml:space="preserve">שיש להם </w:t>
      </w:r>
      <w:r>
        <w:rPr>
          <w:rFonts w:hint="cs"/>
          <w:rtl/>
          <w:lang w:eastAsia="he-IL"/>
        </w:rPr>
        <w:t>מחלות</w:t>
      </w:r>
      <w:r w:rsidR="00A71CB7">
        <w:rPr>
          <w:rFonts w:hint="cs"/>
          <w:rtl/>
          <w:lang w:eastAsia="he-IL"/>
        </w:rPr>
        <w:t>,</w:t>
      </w:r>
      <w:r>
        <w:rPr>
          <w:rFonts w:hint="cs"/>
          <w:rtl/>
          <w:lang w:eastAsia="he-IL"/>
        </w:rPr>
        <w:t xml:space="preserve"> וראינו את התמונות של ההתפרעו</w:t>
      </w:r>
      <w:r w:rsidR="00A71CB7">
        <w:rPr>
          <w:rFonts w:hint="cs"/>
          <w:rtl/>
          <w:lang w:eastAsia="he-IL"/>
        </w:rPr>
        <w:t>יו</w:t>
      </w:r>
      <w:r>
        <w:rPr>
          <w:rFonts w:hint="cs"/>
          <w:rtl/>
          <w:lang w:eastAsia="he-IL"/>
        </w:rPr>
        <w:t xml:space="preserve">ת </w:t>
      </w:r>
      <w:bookmarkStart w:id="571" w:name="_ETM_Q1_1722901"/>
      <w:bookmarkEnd w:id="571"/>
      <w:r>
        <w:rPr>
          <w:rFonts w:hint="cs"/>
          <w:rtl/>
          <w:lang w:eastAsia="he-IL"/>
        </w:rPr>
        <w:t>במלונית. זה לא פתרון. איך נצלי</w:t>
      </w:r>
      <w:r w:rsidR="00A71CB7">
        <w:rPr>
          <w:rFonts w:hint="cs"/>
          <w:rtl/>
          <w:lang w:eastAsia="he-IL"/>
        </w:rPr>
        <w:t>ח</w:t>
      </w:r>
      <w:r>
        <w:rPr>
          <w:rFonts w:hint="cs"/>
          <w:rtl/>
          <w:lang w:eastAsia="he-IL"/>
        </w:rPr>
        <w:t xml:space="preserve"> לגבי בידוד נצטרך כמדינה </w:t>
      </w:r>
      <w:bookmarkStart w:id="572" w:name="_ETM_Q1_1731832"/>
      <w:bookmarkEnd w:id="572"/>
      <w:r>
        <w:rPr>
          <w:rFonts w:hint="cs"/>
          <w:rtl/>
          <w:lang w:eastAsia="he-IL"/>
        </w:rPr>
        <w:t xml:space="preserve">לפצח. </w:t>
      </w:r>
    </w:p>
    <w:p w:rsidR="009F1277" w:rsidRDefault="009F1277" w:rsidP="009F1277">
      <w:pPr>
        <w:rPr>
          <w:rtl/>
          <w:lang w:eastAsia="he-IL"/>
        </w:rPr>
      </w:pPr>
      <w:bookmarkStart w:id="573" w:name="_ETM_Q1_1734448"/>
      <w:bookmarkStart w:id="574" w:name="_ETM_Q1_1734538"/>
      <w:bookmarkEnd w:id="573"/>
      <w:bookmarkEnd w:id="574"/>
    </w:p>
    <w:p w:rsidR="009F1277" w:rsidRDefault="009F1277" w:rsidP="009F1277">
      <w:pPr>
        <w:pStyle w:val="af6"/>
        <w:keepNext/>
        <w:rPr>
          <w:rtl/>
        </w:rPr>
      </w:pPr>
      <w:bookmarkStart w:id="575" w:name="ET_yor_4758_61"/>
      <w:r w:rsidRPr="009F1277">
        <w:rPr>
          <w:rStyle w:val="TagStyle"/>
          <w:rtl/>
        </w:rPr>
        <w:t xml:space="preserve"> &lt;&lt; יור &gt;&gt; </w:t>
      </w:r>
      <w:r>
        <w:rPr>
          <w:rtl/>
        </w:rPr>
        <w:t>היו"ר יעקב מרגי:</w:t>
      </w:r>
      <w:r w:rsidRPr="009F1277">
        <w:rPr>
          <w:rStyle w:val="TagStyle"/>
          <w:rtl/>
        </w:rPr>
        <w:t xml:space="preserve"> &lt;&lt; יור &gt;&gt;</w:t>
      </w:r>
      <w:r>
        <w:rPr>
          <w:rtl/>
        </w:rPr>
        <w:t xml:space="preserve">   </w:t>
      </w:r>
      <w:bookmarkEnd w:id="575"/>
    </w:p>
    <w:p w:rsidR="009F1277" w:rsidRDefault="009F1277" w:rsidP="009F1277">
      <w:pPr>
        <w:pStyle w:val="KeepWithNext"/>
        <w:rPr>
          <w:rtl/>
          <w:lang w:eastAsia="he-IL"/>
        </w:rPr>
      </w:pPr>
    </w:p>
    <w:p w:rsidR="009F1277" w:rsidRDefault="009F1277" w:rsidP="009F1277">
      <w:pPr>
        <w:rPr>
          <w:rtl/>
          <w:lang w:eastAsia="he-IL"/>
        </w:rPr>
      </w:pPr>
      <w:bookmarkStart w:id="576" w:name="_ETM_Q1_1735523"/>
      <w:bookmarkEnd w:id="576"/>
      <w:r>
        <w:rPr>
          <w:rFonts w:hint="cs"/>
          <w:rtl/>
          <w:lang w:eastAsia="he-IL"/>
        </w:rPr>
        <w:t>בבקשה.</w:t>
      </w:r>
    </w:p>
    <w:p w:rsidR="00392EC8" w:rsidRDefault="00392EC8" w:rsidP="00392EC8">
      <w:pPr>
        <w:rPr>
          <w:rtl/>
          <w:lang w:eastAsia="he-IL"/>
        </w:rPr>
      </w:pPr>
      <w:bookmarkStart w:id="577" w:name="_ETM_Q1_1736948"/>
      <w:bookmarkStart w:id="578" w:name="_ETM_Q1_1737018"/>
      <w:bookmarkStart w:id="579" w:name="_ETM_Q1_1739984"/>
      <w:bookmarkStart w:id="580" w:name="_ETM_Q1_1740064"/>
      <w:bookmarkEnd w:id="577"/>
      <w:bookmarkEnd w:id="578"/>
      <w:bookmarkEnd w:id="579"/>
      <w:bookmarkEnd w:id="580"/>
    </w:p>
    <w:p w:rsidR="00392EC8" w:rsidRDefault="00392EC8" w:rsidP="00392EC8">
      <w:pPr>
        <w:pStyle w:val="a4"/>
        <w:keepNext/>
        <w:rPr>
          <w:rtl/>
        </w:rPr>
      </w:pPr>
      <w:bookmarkStart w:id="581" w:name="ET_speaker_6127_62"/>
      <w:r w:rsidRPr="00392EC8">
        <w:rPr>
          <w:rStyle w:val="TagStyle"/>
          <w:rtl/>
        </w:rPr>
        <w:t xml:space="preserve"> &lt;&lt; דובר &gt;&gt; </w:t>
      </w:r>
      <w:r>
        <w:rPr>
          <w:rtl/>
        </w:rPr>
        <w:t>ולדימיר בליאק (כחול לבן):</w:t>
      </w:r>
      <w:r w:rsidRPr="00392EC8">
        <w:rPr>
          <w:rStyle w:val="TagStyle"/>
          <w:rtl/>
        </w:rPr>
        <w:t xml:space="preserve"> &lt;&lt; דובר &gt;&gt;</w:t>
      </w:r>
      <w:r>
        <w:rPr>
          <w:rtl/>
        </w:rPr>
        <w:t xml:space="preserve">   </w:t>
      </w:r>
      <w:bookmarkEnd w:id="581"/>
    </w:p>
    <w:p w:rsidR="00392EC8" w:rsidRDefault="00392EC8" w:rsidP="00392EC8">
      <w:pPr>
        <w:pStyle w:val="KeepWithNext"/>
        <w:rPr>
          <w:rtl/>
          <w:lang w:eastAsia="he-IL"/>
        </w:rPr>
      </w:pPr>
    </w:p>
    <w:p w:rsidR="00392EC8" w:rsidRDefault="00392EC8" w:rsidP="00392EC8">
      <w:pPr>
        <w:rPr>
          <w:rtl/>
          <w:lang w:eastAsia="he-IL"/>
        </w:rPr>
      </w:pPr>
      <w:bookmarkStart w:id="582" w:name="_ETM_Q1_1745154"/>
      <w:bookmarkEnd w:id="582"/>
      <w:r>
        <w:rPr>
          <w:rFonts w:hint="cs"/>
          <w:rtl/>
          <w:lang w:eastAsia="he-IL"/>
        </w:rPr>
        <w:t>האם יש לכם מידע</w:t>
      </w:r>
      <w:r w:rsidR="00A71CB7">
        <w:rPr>
          <w:rFonts w:hint="cs"/>
          <w:rtl/>
          <w:lang w:eastAsia="he-IL"/>
        </w:rPr>
        <w:t xml:space="preserve"> חדש לגבי יעילות החיסונים על הווריאנטים</w:t>
      </w:r>
      <w:r>
        <w:rPr>
          <w:rFonts w:hint="cs"/>
          <w:rtl/>
          <w:lang w:eastAsia="he-IL"/>
        </w:rPr>
        <w:t>?</w:t>
      </w:r>
    </w:p>
    <w:p w:rsidR="00392EC8" w:rsidRDefault="00392EC8" w:rsidP="00392EC8">
      <w:pPr>
        <w:rPr>
          <w:rtl/>
          <w:lang w:eastAsia="he-IL"/>
        </w:rPr>
      </w:pPr>
      <w:bookmarkStart w:id="583" w:name="_ETM_Q1_1748540"/>
      <w:bookmarkStart w:id="584" w:name="_ETM_Q1_1748610"/>
      <w:bookmarkStart w:id="585" w:name="_ETM_Q1_1750415"/>
      <w:bookmarkEnd w:id="583"/>
      <w:bookmarkEnd w:id="584"/>
      <w:bookmarkEnd w:id="585"/>
    </w:p>
    <w:p w:rsidR="00392EC8" w:rsidRDefault="00392EC8" w:rsidP="00392EC8">
      <w:pPr>
        <w:pStyle w:val="a4"/>
        <w:keepNext/>
        <w:rPr>
          <w:rtl/>
        </w:rPr>
      </w:pPr>
      <w:bookmarkStart w:id="586" w:name="ET_speaker_שרון_אלרעי_פרייס_63"/>
      <w:r w:rsidRPr="00392EC8">
        <w:rPr>
          <w:rStyle w:val="TagStyle"/>
          <w:rtl/>
        </w:rPr>
        <w:t xml:space="preserve"> &lt;&lt; דובר &gt;&gt; </w:t>
      </w:r>
      <w:r>
        <w:rPr>
          <w:rtl/>
        </w:rPr>
        <w:t>שרון אלרעי פרייס:</w:t>
      </w:r>
      <w:r w:rsidRPr="00392EC8">
        <w:rPr>
          <w:rStyle w:val="TagStyle"/>
          <w:rtl/>
        </w:rPr>
        <w:t xml:space="preserve"> &lt;&lt; דובר &gt;&gt;</w:t>
      </w:r>
      <w:r>
        <w:rPr>
          <w:rtl/>
        </w:rPr>
        <w:t xml:space="preserve">   </w:t>
      </w:r>
      <w:bookmarkEnd w:id="586"/>
    </w:p>
    <w:p w:rsidR="00392EC8" w:rsidRDefault="00392EC8" w:rsidP="00392EC8">
      <w:pPr>
        <w:pStyle w:val="KeepWithNext"/>
        <w:rPr>
          <w:rtl/>
          <w:lang w:eastAsia="he-IL"/>
        </w:rPr>
      </w:pPr>
    </w:p>
    <w:p w:rsidR="00392EC8" w:rsidRDefault="00A71CB7" w:rsidP="00A71CB7">
      <w:pPr>
        <w:rPr>
          <w:rtl/>
          <w:lang w:eastAsia="he-IL"/>
        </w:rPr>
      </w:pPr>
      <w:bookmarkStart w:id="587" w:name="_ETM_Q1_1750930"/>
      <w:bookmarkStart w:id="588" w:name="_ETM_Q1_1750975"/>
      <w:bookmarkEnd w:id="587"/>
      <w:bookmarkEnd w:id="588"/>
      <w:r>
        <w:rPr>
          <w:rFonts w:hint="cs"/>
          <w:rtl/>
          <w:lang w:eastAsia="he-IL"/>
        </w:rPr>
        <w:t xml:space="preserve">ככל שידוע לנו, חיסונים יעילים לווריאנטים. אנחנו עוד לא יודעים לגמרי </w:t>
      </w:r>
      <w:bookmarkStart w:id="589" w:name="_ETM_Q1_1747535"/>
      <w:bookmarkEnd w:id="589"/>
      <w:r>
        <w:rPr>
          <w:rFonts w:hint="cs"/>
          <w:rtl/>
          <w:lang w:eastAsia="he-IL"/>
        </w:rPr>
        <w:t xml:space="preserve">הכול. אנחנו עובדים נמרצות על הווריאנטים שנמצאים במדינת ישראל, </w:t>
      </w:r>
      <w:r w:rsidR="00392EC8">
        <w:rPr>
          <w:rFonts w:hint="cs"/>
          <w:rtl/>
          <w:lang w:eastAsia="he-IL"/>
        </w:rPr>
        <w:t xml:space="preserve">שזה האנגלי והדרום אפריקאי, </w:t>
      </w:r>
      <w:r>
        <w:rPr>
          <w:rFonts w:hint="cs"/>
          <w:rtl/>
          <w:lang w:eastAsia="he-IL"/>
        </w:rPr>
        <w:t xml:space="preserve">לגדל אותם ממש בתרביות תאים במעבדה </w:t>
      </w:r>
      <w:r w:rsidR="00392EC8">
        <w:rPr>
          <w:rFonts w:hint="cs"/>
          <w:rtl/>
          <w:lang w:eastAsia="he-IL"/>
        </w:rPr>
        <w:t>ולעשות א</w:t>
      </w:r>
      <w:r>
        <w:rPr>
          <w:rFonts w:hint="cs"/>
          <w:rtl/>
          <w:lang w:eastAsia="he-IL"/>
        </w:rPr>
        <w:t>ת</w:t>
      </w:r>
      <w:r w:rsidR="00392EC8">
        <w:rPr>
          <w:rFonts w:hint="cs"/>
          <w:rtl/>
          <w:lang w:eastAsia="he-IL"/>
        </w:rPr>
        <w:t xml:space="preserve"> </w:t>
      </w:r>
      <w:bookmarkStart w:id="590" w:name="_ETM_Q1_1755981"/>
      <w:bookmarkEnd w:id="590"/>
      <w:r w:rsidR="00392EC8">
        <w:rPr>
          <w:rFonts w:hint="cs"/>
          <w:rtl/>
          <w:lang w:eastAsia="he-IL"/>
        </w:rPr>
        <w:t>הניסוי</w:t>
      </w:r>
      <w:r w:rsidR="00F50DDB">
        <w:rPr>
          <w:rFonts w:hint="cs"/>
          <w:rtl/>
          <w:lang w:eastAsia="he-IL"/>
        </w:rPr>
        <w:t>ים</w:t>
      </w:r>
      <w:r w:rsidR="00392EC8">
        <w:rPr>
          <w:rFonts w:hint="cs"/>
          <w:rtl/>
          <w:lang w:eastAsia="he-IL"/>
        </w:rPr>
        <w:t xml:space="preserve"> האלה בעצמנו. כרגע התשובות שאנו מקבלים מפייזר הן מאוד </w:t>
      </w:r>
      <w:bookmarkStart w:id="591" w:name="_ETM_Q1_1764547"/>
      <w:bookmarkEnd w:id="591"/>
      <w:r w:rsidR="00392EC8">
        <w:rPr>
          <w:rFonts w:hint="cs"/>
          <w:rtl/>
          <w:lang w:eastAsia="he-IL"/>
        </w:rPr>
        <w:t>חיוביות ש</w:t>
      </w:r>
      <w:r>
        <w:rPr>
          <w:rFonts w:hint="cs"/>
          <w:rtl/>
          <w:lang w:eastAsia="he-IL"/>
        </w:rPr>
        <w:t xml:space="preserve">הם רואים </w:t>
      </w:r>
      <w:r w:rsidR="00392EC8">
        <w:rPr>
          <w:rFonts w:hint="cs"/>
          <w:rtl/>
          <w:lang w:eastAsia="he-IL"/>
        </w:rPr>
        <w:t>שזה כן עובד.</w:t>
      </w:r>
      <w:r>
        <w:rPr>
          <w:rFonts w:hint="cs"/>
          <w:rtl/>
          <w:lang w:eastAsia="he-IL"/>
        </w:rPr>
        <w:t xml:space="preserve"> אנחנו ממש בתהליכים לבדוק את זה בעצמנו.</w:t>
      </w:r>
    </w:p>
    <w:p w:rsidR="00392EC8" w:rsidRDefault="00392EC8" w:rsidP="00392EC8">
      <w:pPr>
        <w:rPr>
          <w:rtl/>
          <w:lang w:eastAsia="he-IL"/>
        </w:rPr>
      </w:pPr>
      <w:bookmarkStart w:id="592" w:name="_ETM_Q1_1769188"/>
      <w:bookmarkStart w:id="593" w:name="_ETM_Q1_1769283"/>
      <w:bookmarkStart w:id="594" w:name="_ETM_Q1_1771293"/>
      <w:bookmarkEnd w:id="592"/>
      <w:bookmarkEnd w:id="593"/>
      <w:bookmarkEnd w:id="594"/>
    </w:p>
    <w:p w:rsidR="00392EC8" w:rsidRDefault="00392EC8" w:rsidP="00392EC8">
      <w:pPr>
        <w:pStyle w:val="a4"/>
        <w:keepNext/>
        <w:rPr>
          <w:rtl/>
        </w:rPr>
      </w:pPr>
      <w:bookmarkStart w:id="595" w:name="ET_speaker_6045_64"/>
      <w:r w:rsidRPr="00392EC8">
        <w:rPr>
          <w:rStyle w:val="TagStyle"/>
          <w:rtl/>
        </w:rPr>
        <w:t xml:space="preserve"> &lt;&lt; דובר &gt;&gt; </w:t>
      </w:r>
      <w:r>
        <w:rPr>
          <w:rtl/>
        </w:rPr>
        <w:t>הילה שי וזאן (כחול לבן):</w:t>
      </w:r>
      <w:r w:rsidRPr="00392EC8">
        <w:rPr>
          <w:rStyle w:val="TagStyle"/>
          <w:rtl/>
        </w:rPr>
        <w:t xml:space="preserve"> &lt;&lt; דובר &gt;&gt;</w:t>
      </w:r>
      <w:r>
        <w:rPr>
          <w:rtl/>
        </w:rPr>
        <w:t xml:space="preserve">   </w:t>
      </w:r>
      <w:bookmarkEnd w:id="595"/>
    </w:p>
    <w:p w:rsidR="00392EC8" w:rsidRDefault="00392EC8" w:rsidP="00392EC8">
      <w:pPr>
        <w:pStyle w:val="KeepWithNext"/>
        <w:rPr>
          <w:rtl/>
          <w:lang w:eastAsia="he-IL"/>
        </w:rPr>
      </w:pPr>
    </w:p>
    <w:p w:rsidR="00392EC8" w:rsidRDefault="00A71CB7" w:rsidP="00A71CB7">
      <w:pPr>
        <w:rPr>
          <w:rtl/>
          <w:lang w:eastAsia="he-IL"/>
        </w:rPr>
      </w:pPr>
      <w:bookmarkStart w:id="596" w:name="_ETM_Q1_1771848"/>
      <w:bookmarkStart w:id="597" w:name="_ETM_Q1_1771893"/>
      <w:bookmarkEnd w:id="596"/>
      <w:bookmarkEnd w:id="597"/>
      <w:r>
        <w:rPr>
          <w:rFonts w:hint="cs"/>
          <w:rtl/>
          <w:lang w:eastAsia="he-IL"/>
        </w:rPr>
        <w:t xml:space="preserve">מה שונה במוטציה הברזילאית, שכולם </w:t>
      </w:r>
      <w:bookmarkStart w:id="598" w:name="_ETM_Q1_1770201"/>
      <w:bookmarkEnd w:id="598"/>
      <w:r>
        <w:rPr>
          <w:rFonts w:hint="cs"/>
          <w:rtl/>
          <w:lang w:eastAsia="he-IL"/>
        </w:rPr>
        <w:t xml:space="preserve">מדברים עליה כעל משהו יותר אלים, יותר </w:t>
      </w:r>
      <w:bookmarkStart w:id="599" w:name="_ETM_Q1_1777678"/>
      <w:bookmarkEnd w:id="599"/>
      <w:r w:rsidR="00392EC8">
        <w:rPr>
          <w:rFonts w:hint="cs"/>
          <w:rtl/>
          <w:lang w:eastAsia="he-IL"/>
        </w:rPr>
        <w:t>שונה במרכיבים שלו?</w:t>
      </w:r>
    </w:p>
    <w:p w:rsidR="00392EC8" w:rsidRDefault="00392EC8" w:rsidP="00392EC8">
      <w:pPr>
        <w:rPr>
          <w:rtl/>
          <w:lang w:eastAsia="he-IL"/>
        </w:rPr>
      </w:pPr>
      <w:bookmarkStart w:id="600" w:name="_ETM_Q1_1777189"/>
      <w:bookmarkStart w:id="601" w:name="_ETM_Q1_1777274"/>
      <w:bookmarkStart w:id="602" w:name="_ETM_Q1_1779339"/>
      <w:bookmarkEnd w:id="600"/>
      <w:bookmarkEnd w:id="601"/>
      <w:bookmarkEnd w:id="602"/>
    </w:p>
    <w:p w:rsidR="00392EC8" w:rsidRDefault="00392EC8" w:rsidP="00392EC8">
      <w:pPr>
        <w:pStyle w:val="a4"/>
        <w:keepNext/>
        <w:rPr>
          <w:rtl/>
        </w:rPr>
      </w:pPr>
      <w:bookmarkStart w:id="603" w:name="ET_speaker_שרון_אלרעי_פרייס_65"/>
      <w:r w:rsidRPr="00392EC8">
        <w:rPr>
          <w:rStyle w:val="TagStyle"/>
          <w:rtl/>
        </w:rPr>
        <w:t xml:space="preserve"> &lt;&lt; דובר &gt;&gt; </w:t>
      </w:r>
      <w:r>
        <w:rPr>
          <w:rtl/>
        </w:rPr>
        <w:t>שרון אלרעי פרייס:</w:t>
      </w:r>
      <w:r w:rsidRPr="00392EC8">
        <w:rPr>
          <w:rStyle w:val="TagStyle"/>
          <w:rtl/>
        </w:rPr>
        <w:t xml:space="preserve"> &lt;&lt; דובר &gt;&gt;</w:t>
      </w:r>
      <w:r>
        <w:rPr>
          <w:rtl/>
        </w:rPr>
        <w:t xml:space="preserve">   </w:t>
      </w:r>
      <w:bookmarkEnd w:id="603"/>
    </w:p>
    <w:p w:rsidR="00392EC8" w:rsidRDefault="00392EC8" w:rsidP="00392EC8">
      <w:pPr>
        <w:pStyle w:val="KeepWithNext"/>
        <w:rPr>
          <w:rtl/>
          <w:lang w:eastAsia="he-IL"/>
        </w:rPr>
      </w:pPr>
    </w:p>
    <w:p w:rsidR="00392EC8" w:rsidRDefault="00392EC8" w:rsidP="00A71CB7">
      <w:pPr>
        <w:rPr>
          <w:rtl/>
          <w:lang w:eastAsia="he-IL"/>
        </w:rPr>
      </w:pPr>
      <w:bookmarkStart w:id="604" w:name="_ETM_Q1_1779824"/>
      <w:bookmarkStart w:id="605" w:name="_ETM_Q1_1779874"/>
      <w:bookmarkEnd w:id="604"/>
      <w:bookmarkEnd w:id="605"/>
      <w:r>
        <w:rPr>
          <w:rFonts w:hint="cs"/>
          <w:rtl/>
          <w:lang w:eastAsia="he-IL"/>
        </w:rPr>
        <w:t xml:space="preserve">רואים שיש עלייה מאוד </w:t>
      </w:r>
      <w:bookmarkStart w:id="606" w:name="_ETM_Q1_1782060"/>
      <w:bookmarkEnd w:id="606"/>
      <w:r>
        <w:rPr>
          <w:rFonts w:hint="cs"/>
          <w:rtl/>
          <w:lang w:eastAsia="he-IL"/>
        </w:rPr>
        <w:t xml:space="preserve">גדולה של הדבקה </w:t>
      </w:r>
      <w:r w:rsidR="00A71CB7">
        <w:rPr>
          <w:rFonts w:hint="cs"/>
          <w:rtl/>
          <w:lang w:eastAsia="he-IL"/>
        </w:rPr>
        <w:t>ב</w:t>
      </w:r>
      <w:r>
        <w:rPr>
          <w:rFonts w:hint="cs"/>
          <w:rtl/>
          <w:lang w:eastAsia="he-IL"/>
        </w:rPr>
        <w:t>ברזיל</w:t>
      </w:r>
      <w:r w:rsidR="00A71CB7">
        <w:rPr>
          <w:rFonts w:hint="cs"/>
          <w:rtl/>
          <w:lang w:eastAsia="he-IL"/>
        </w:rPr>
        <w:t>. יש אזור מסוים שבו יש הדבקה</w:t>
      </w:r>
      <w:r>
        <w:rPr>
          <w:rFonts w:hint="cs"/>
          <w:rtl/>
          <w:lang w:eastAsia="he-IL"/>
        </w:rPr>
        <w:t xml:space="preserve"> מטורפת, למרות שבגל הקודם שהיה </w:t>
      </w:r>
      <w:bookmarkStart w:id="607" w:name="_ETM_Q1_1790431"/>
      <w:bookmarkEnd w:id="607"/>
      <w:r>
        <w:rPr>
          <w:rFonts w:hint="cs"/>
          <w:rtl/>
          <w:lang w:eastAsia="he-IL"/>
        </w:rPr>
        <w:t xml:space="preserve">להם 75% מהאנשים היו מחוסנים. </w:t>
      </w:r>
      <w:r w:rsidR="00A71CB7">
        <w:rPr>
          <w:rFonts w:hint="cs"/>
          <w:rtl/>
          <w:lang w:eastAsia="he-IL"/>
        </w:rPr>
        <w:t xml:space="preserve">יש על זה מאמר ב"סיינס", שלמרות מה שהיית חושב </w:t>
      </w:r>
      <w:r>
        <w:rPr>
          <w:rFonts w:hint="cs"/>
          <w:rtl/>
          <w:lang w:eastAsia="he-IL"/>
        </w:rPr>
        <w:t xml:space="preserve">חסינות עדר, 75% </w:t>
      </w:r>
      <w:r w:rsidR="00A71CB7">
        <w:rPr>
          <w:rFonts w:hint="cs"/>
          <w:rtl/>
          <w:lang w:eastAsia="he-IL"/>
        </w:rPr>
        <w:t xml:space="preserve">כבר חלו מקודם והיו עם חסינות - </w:t>
      </w:r>
      <w:r>
        <w:rPr>
          <w:rFonts w:hint="cs"/>
          <w:rtl/>
          <w:lang w:eastAsia="he-IL"/>
        </w:rPr>
        <w:t xml:space="preserve">עדיין יש </w:t>
      </w:r>
      <w:bookmarkStart w:id="608" w:name="_ETM_Q1_1800542"/>
      <w:bookmarkEnd w:id="608"/>
      <w:r>
        <w:rPr>
          <w:rFonts w:hint="cs"/>
          <w:rtl/>
          <w:lang w:eastAsia="he-IL"/>
        </w:rPr>
        <w:t>שם הדבקה מא</w:t>
      </w:r>
      <w:r w:rsidR="00A71CB7">
        <w:rPr>
          <w:rFonts w:hint="cs"/>
          <w:rtl/>
          <w:lang w:eastAsia="he-IL"/>
        </w:rPr>
        <w:t>ו</w:t>
      </w:r>
      <w:r>
        <w:rPr>
          <w:rFonts w:hint="cs"/>
          <w:rtl/>
          <w:lang w:eastAsia="he-IL"/>
        </w:rPr>
        <w:t xml:space="preserve">ד משמעותית עם הוויראנט שמסתובב שם. </w:t>
      </w:r>
      <w:r w:rsidR="00A71CB7">
        <w:rPr>
          <w:rFonts w:hint="cs"/>
          <w:rtl/>
          <w:lang w:eastAsia="he-IL"/>
        </w:rPr>
        <w:t xml:space="preserve">כלומר הוא אלים ויכול להיות שהוא יכול </w:t>
      </w:r>
      <w:bookmarkStart w:id="609" w:name="_ETM_Q1_1806096"/>
      <w:bookmarkEnd w:id="609"/>
      <w:r w:rsidR="00A71CB7">
        <w:rPr>
          <w:rFonts w:hint="cs"/>
          <w:rtl/>
          <w:lang w:eastAsia="he-IL"/>
        </w:rPr>
        <w:t>להדביק גם מחלימים.</w:t>
      </w:r>
    </w:p>
    <w:p w:rsidR="00392EC8" w:rsidRDefault="00392EC8" w:rsidP="00392EC8">
      <w:pPr>
        <w:rPr>
          <w:rtl/>
          <w:lang w:eastAsia="he-IL"/>
        </w:rPr>
      </w:pPr>
      <w:bookmarkStart w:id="610" w:name="_ETM_Q1_1810613"/>
      <w:bookmarkStart w:id="611" w:name="_ETM_Q1_1810683"/>
      <w:bookmarkEnd w:id="610"/>
      <w:bookmarkEnd w:id="611"/>
    </w:p>
    <w:p w:rsidR="00392EC8" w:rsidRDefault="00392EC8" w:rsidP="00392EC8">
      <w:pPr>
        <w:pStyle w:val="af6"/>
        <w:keepNext/>
        <w:rPr>
          <w:rtl/>
        </w:rPr>
      </w:pPr>
      <w:bookmarkStart w:id="612" w:name="ET_yor_4758_66"/>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612"/>
    </w:p>
    <w:p w:rsidR="00392EC8" w:rsidRDefault="00392EC8" w:rsidP="00392EC8">
      <w:pPr>
        <w:pStyle w:val="KeepWithNext"/>
        <w:rPr>
          <w:rtl/>
          <w:lang w:eastAsia="he-IL"/>
        </w:rPr>
      </w:pPr>
    </w:p>
    <w:p w:rsidR="00392EC8" w:rsidRDefault="00392EC8" w:rsidP="00392EC8">
      <w:pPr>
        <w:rPr>
          <w:rtl/>
          <w:lang w:eastAsia="he-IL"/>
        </w:rPr>
      </w:pPr>
      <w:bookmarkStart w:id="613" w:name="_ETM_Q1_1811403"/>
      <w:bookmarkEnd w:id="613"/>
      <w:r>
        <w:rPr>
          <w:rFonts w:hint="cs"/>
          <w:rtl/>
          <w:lang w:eastAsia="he-IL"/>
        </w:rPr>
        <w:t>בבקשה.</w:t>
      </w:r>
    </w:p>
    <w:p w:rsidR="00392EC8" w:rsidRDefault="00392EC8" w:rsidP="00392EC8">
      <w:pPr>
        <w:rPr>
          <w:rtl/>
          <w:lang w:eastAsia="he-IL"/>
        </w:rPr>
      </w:pPr>
      <w:bookmarkStart w:id="614" w:name="_ETM_Q1_1812434"/>
      <w:bookmarkStart w:id="615" w:name="_ETM_Q1_1812499"/>
      <w:bookmarkStart w:id="616" w:name="_ETM_Q1_1813429"/>
      <w:bookmarkEnd w:id="614"/>
      <w:bookmarkEnd w:id="615"/>
      <w:bookmarkEnd w:id="616"/>
    </w:p>
    <w:p w:rsidR="00392EC8" w:rsidRDefault="00392EC8" w:rsidP="00392EC8">
      <w:pPr>
        <w:pStyle w:val="a4"/>
        <w:keepNext/>
        <w:rPr>
          <w:rtl/>
        </w:rPr>
      </w:pPr>
      <w:bookmarkStart w:id="617" w:name="ET_speaker_5292_67"/>
      <w:r w:rsidRPr="00392EC8">
        <w:rPr>
          <w:rStyle w:val="TagStyle"/>
          <w:rtl/>
        </w:rPr>
        <w:t xml:space="preserve"> &lt;&lt; דובר &gt;&gt; </w:t>
      </w:r>
      <w:r>
        <w:rPr>
          <w:rtl/>
        </w:rPr>
        <w:t>אוסאמה סעדי (הרשימה המשותפת):</w:t>
      </w:r>
      <w:r w:rsidRPr="00392EC8">
        <w:rPr>
          <w:rStyle w:val="TagStyle"/>
          <w:rtl/>
        </w:rPr>
        <w:t xml:space="preserve"> &lt;&lt; דובר &gt;&gt;</w:t>
      </w:r>
      <w:r>
        <w:rPr>
          <w:rtl/>
        </w:rPr>
        <w:t xml:space="preserve">   </w:t>
      </w:r>
      <w:bookmarkEnd w:id="617"/>
    </w:p>
    <w:p w:rsidR="00392EC8" w:rsidRDefault="00392EC8" w:rsidP="00392EC8">
      <w:pPr>
        <w:pStyle w:val="KeepWithNext"/>
        <w:rPr>
          <w:rtl/>
          <w:lang w:eastAsia="he-IL"/>
        </w:rPr>
      </w:pPr>
    </w:p>
    <w:p w:rsidR="00392EC8" w:rsidRDefault="00392EC8" w:rsidP="00A71CB7">
      <w:pPr>
        <w:rPr>
          <w:rtl/>
          <w:lang w:eastAsia="he-IL"/>
        </w:rPr>
      </w:pPr>
      <w:bookmarkStart w:id="618" w:name="_ETM_Q1_1813979"/>
      <w:bookmarkStart w:id="619" w:name="_ETM_Q1_1814029"/>
      <w:bookmarkEnd w:id="618"/>
      <w:bookmarkEnd w:id="619"/>
      <w:r>
        <w:rPr>
          <w:rFonts w:hint="cs"/>
          <w:rtl/>
          <w:lang w:eastAsia="he-IL"/>
        </w:rPr>
        <w:t xml:space="preserve">ד"ר פרייס, </w:t>
      </w:r>
      <w:bookmarkStart w:id="620" w:name="_ETM_Q1_1815294"/>
      <w:bookmarkEnd w:id="620"/>
      <w:r>
        <w:rPr>
          <w:rFonts w:hint="cs"/>
          <w:rtl/>
          <w:lang w:eastAsia="he-IL"/>
        </w:rPr>
        <w:t>שאלתי אותך גם בדיון בוו</w:t>
      </w:r>
      <w:r w:rsidR="00A71CB7">
        <w:rPr>
          <w:rFonts w:hint="cs"/>
          <w:rtl/>
          <w:lang w:eastAsia="he-IL"/>
        </w:rPr>
        <w:t>ע</w:t>
      </w:r>
      <w:r>
        <w:rPr>
          <w:rFonts w:hint="cs"/>
          <w:rtl/>
          <w:lang w:eastAsia="he-IL"/>
        </w:rPr>
        <w:t xml:space="preserve">דת חוקה על </w:t>
      </w:r>
      <w:r w:rsidR="00A71CB7">
        <w:rPr>
          <w:rFonts w:hint="cs"/>
          <w:rtl/>
          <w:lang w:eastAsia="he-IL"/>
        </w:rPr>
        <w:t xml:space="preserve">סוגית </w:t>
      </w:r>
      <w:r>
        <w:rPr>
          <w:rFonts w:hint="cs"/>
          <w:rtl/>
          <w:lang w:eastAsia="he-IL"/>
        </w:rPr>
        <w:t xml:space="preserve">מי שרוצה לצאת, </w:t>
      </w:r>
      <w:bookmarkStart w:id="621" w:name="_ETM_Q1_1822460"/>
      <w:bookmarkEnd w:id="621"/>
      <w:r>
        <w:rPr>
          <w:rFonts w:hint="cs"/>
          <w:rtl/>
          <w:lang w:eastAsia="he-IL"/>
        </w:rPr>
        <w:t xml:space="preserve">למה לאסור עליו? יש סטודנטים שרוצים לחזור ללימודים שלהם, ולא </w:t>
      </w:r>
      <w:bookmarkStart w:id="622" w:name="_ETM_Q1_1830036"/>
      <w:bookmarkEnd w:id="622"/>
      <w:r w:rsidR="00A71CB7">
        <w:rPr>
          <w:rFonts w:hint="cs"/>
          <w:rtl/>
          <w:lang w:eastAsia="he-IL"/>
        </w:rPr>
        <w:t xml:space="preserve">לחזור </w:t>
      </w:r>
      <w:r>
        <w:rPr>
          <w:rFonts w:hint="cs"/>
          <w:rtl/>
          <w:lang w:eastAsia="he-IL"/>
        </w:rPr>
        <w:t xml:space="preserve">בתקופה הקרובה, ויש כאלה שעובדים תקופות ארוכות. אני מבקש, אדוני </w:t>
      </w:r>
      <w:bookmarkStart w:id="623" w:name="_ETM_Q1_1836852"/>
      <w:bookmarkEnd w:id="623"/>
      <w:r>
        <w:rPr>
          <w:rFonts w:hint="cs"/>
          <w:rtl/>
          <w:lang w:eastAsia="he-IL"/>
        </w:rPr>
        <w:t xml:space="preserve">היושב-ראש, </w:t>
      </w:r>
      <w:r w:rsidR="00A71CB7">
        <w:rPr>
          <w:rFonts w:hint="cs"/>
          <w:rtl/>
          <w:lang w:eastAsia="he-IL"/>
        </w:rPr>
        <w:t xml:space="preserve">את אלה </w:t>
      </w:r>
      <w:r>
        <w:rPr>
          <w:rFonts w:hint="cs"/>
          <w:rtl/>
          <w:lang w:eastAsia="he-IL"/>
        </w:rPr>
        <w:t>אפשר להחריג ו</w:t>
      </w:r>
      <w:r w:rsidR="00A71CB7">
        <w:rPr>
          <w:rFonts w:hint="cs"/>
          <w:rtl/>
          <w:lang w:eastAsia="he-IL"/>
        </w:rPr>
        <w:t>לא צריך ו</w:t>
      </w:r>
      <w:r>
        <w:rPr>
          <w:rFonts w:hint="cs"/>
          <w:rtl/>
          <w:lang w:eastAsia="he-IL"/>
        </w:rPr>
        <w:t xml:space="preserve">ועדת חריגים. </w:t>
      </w:r>
    </w:p>
    <w:p w:rsidR="00392EC8" w:rsidRDefault="00392EC8" w:rsidP="00392EC8">
      <w:pPr>
        <w:rPr>
          <w:rtl/>
          <w:lang w:eastAsia="he-IL"/>
        </w:rPr>
      </w:pPr>
      <w:bookmarkStart w:id="624" w:name="_ETM_Q1_1844804"/>
      <w:bookmarkStart w:id="625" w:name="_ETM_Q1_1844884"/>
      <w:bookmarkEnd w:id="624"/>
      <w:bookmarkEnd w:id="625"/>
    </w:p>
    <w:p w:rsidR="00392EC8" w:rsidRDefault="00392EC8" w:rsidP="00392EC8">
      <w:pPr>
        <w:pStyle w:val="af6"/>
        <w:keepNext/>
        <w:rPr>
          <w:rtl/>
        </w:rPr>
      </w:pPr>
      <w:bookmarkStart w:id="626" w:name="ET_yor_4758_68"/>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626"/>
    </w:p>
    <w:p w:rsidR="00392EC8" w:rsidRDefault="00392EC8" w:rsidP="00392EC8">
      <w:pPr>
        <w:pStyle w:val="KeepWithNext"/>
        <w:rPr>
          <w:rtl/>
          <w:lang w:eastAsia="he-IL"/>
        </w:rPr>
      </w:pPr>
    </w:p>
    <w:p w:rsidR="00392EC8" w:rsidRDefault="00392EC8" w:rsidP="00A71CB7">
      <w:pPr>
        <w:rPr>
          <w:rtl/>
          <w:lang w:eastAsia="he-IL"/>
        </w:rPr>
      </w:pPr>
      <w:bookmarkStart w:id="627" w:name="_ETM_Q1_1845569"/>
      <w:bookmarkEnd w:id="627"/>
      <w:r>
        <w:rPr>
          <w:rFonts w:hint="cs"/>
          <w:rtl/>
          <w:lang w:eastAsia="he-IL"/>
        </w:rPr>
        <w:t xml:space="preserve">מכובדי חבר </w:t>
      </w:r>
      <w:bookmarkStart w:id="628" w:name="_ETM_Q1_1847289"/>
      <w:bookmarkEnd w:id="628"/>
      <w:r>
        <w:rPr>
          <w:rFonts w:hint="cs"/>
          <w:rtl/>
          <w:lang w:eastAsia="he-IL"/>
        </w:rPr>
        <w:t xml:space="preserve">ועדת חוקה. פה אנחנו דנים בכלי הטיס. אם הייתי </w:t>
      </w:r>
      <w:bookmarkStart w:id="629" w:name="_ETM_Q1_1852540"/>
      <w:bookmarkEnd w:id="629"/>
      <w:r>
        <w:rPr>
          <w:rFonts w:hint="cs"/>
          <w:rtl/>
          <w:lang w:eastAsia="he-IL"/>
        </w:rPr>
        <w:t xml:space="preserve">בא ברגל, </w:t>
      </w:r>
      <w:r w:rsidR="00A71CB7">
        <w:rPr>
          <w:rFonts w:hint="cs"/>
          <w:rtl/>
          <w:lang w:eastAsia="he-IL"/>
        </w:rPr>
        <w:t xml:space="preserve">התקנות האלה שאני הולך לאשר, </w:t>
      </w:r>
      <w:r>
        <w:rPr>
          <w:rFonts w:hint="cs"/>
          <w:rtl/>
          <w:lang w:eastAsia="he-IL"/>
        </w:rPr>
        <w:t xml:space="preserve">לא חלות עלי. אני </w:t>
      </w:r>
      <w:r w:rsidR="00A71CB7">
        <w:rPr>
          <w:rFonts w:hint="cs"/>
          <w:rtl/>
          <w:lang w:eastAsia="he-IL"/>
        </w:rPr>
        <w:t xml:space="preserve">חוסם </w:t>
      </w:r>
      <w:r>
        <w:rPr>
          <w:rFonts w:hint="cs"/>
          <w:rtl/>
          <w:lang w:eastAsia="he-IL"/>
        </w:rPr>
        <w:t xml:space="preserve">כלי טיס. </w:t>
      </w:r>
      <w:r w:rsidR="00A71CB7">
        <w:rPr>
          <w:rFonts w:hint="cs"/>
          <w:rtl/>
          <w:lang w:eastAsia="he-IL"/>
        </w:rPr>
        <w:t>לא בני אדם. בו</w:t>
      </w:r>
      <w:r>
        <w:rPr>
          <w:rFonts w:hint="cs"/>
          <w:rtl/>
          <w:lang w:eastAsia="he-IL"/>
        </w:rPr>
        <w:t>ועדת חוקה</w:t>
      </w:r>
      <w:r w:rsidR="00A71CB7">
        <w:rPr>
          <w:rFonts w:hint="cs"/>
          <w:rtl/>
          <w:lang w:eastAsia="he-IL"/>
        </w:rPr>
        <w:t xml:space="preserve"> זה משהו אחר</w:t>
      </w:r>
      <w:r>
        <w:rPr>
          <w:rFonts w:hint="cs"/>
          <w:rtl/>
          <w:lang w:eastAsia="he-IL"/>
        </w:rPr>
        <w:t>.</w:t>
      </w:r>
    </w:p>
    <w:p w:rsidR="00392EC8" w:rsidRDefault="00392EC8" w:rsidP="00392EC8">
      <w:pPr>
        <w:rPr>
          <w:rtl/>
          <w:lang w:eastAsia="he-IL"/>
        </w:rPr>
      </w:pPr>
      <w:bookmarkStart w:id="630" w:name="_ETM_Q1_1860256"/>
      <w:bookmarkStart w:id="631" w:name="_ETM_Q1_1860341"/>
      <w:bookmarkEnd w:id="630"/>
      <w:bookmarkEnd w:id="631"/>
    </w:p>
    <w:p w:rsidR="00392EC8" w:rsidRDefault="00392EC8" w:rsidP="00392EC8">
      <w:pPr>
        <w:pStyle w:val="-"/>
        <w:keepNext/>
        <w:rPr>
          <w:rtl/>
        </w:rPr>
      </w:pPr>
      <w:bookmarkStart w:id="632" w:name="ET_speakercontinue_5292_69"/>
      <w:r w:rsidRPr="00392EC8">
        <w:rPr>
          <w:rStyle w:val="TagStyle"/>
          <w:rtl/>
        </w:rPr>
        <w:t xml:space="preserve"> &lt;&lt; דובר_המשך &gt;&gt; </w:t>
      </w:r>
      <w:r>
        <w:rPr>
          <w:rtl/>
        </w:rPr>
        <w:t>אוסאמה סעדי (הרשימה המשותפת):</w:t>
      </w:r>
      <w:r w:rsidRPr="00392EC8">
        <w:rPr>
          <w:rStyle w:val="TagStyle"/>
          <w:rtl/>
        </w:rPr>
        <w:t xml:space="preserve"> &lt;&lt; דובר_המשך &gt;&gt;</w:t>
      </w:r>
      <w:r>
        <w:rPr>
          <w:rtl/>
        </w:rPr>
        <w:t xml:space="preserve">   </w:t>
      </w:r>
      <w:bookmarkEnd w:id="632"/>
    </w:p>
    <w:p w:rsidR="00392EC8" w:rsidRDefault="00392EC8" w:rsidP="00392EC8">
      <w:pPr>
        <w:pStyle w:val="KeepWithNext"/>
        <w:rPr>
          <w:rtl/>
          <w:lang w:eastAsia="he-IL"/>
        </w:rPr>
      </w:pPr>
    </w:p>
    <w:p w:rsidR="00392EC8" w:rsidRDefault="00392EC8" w:rsidP="00A71CB7">
      <w:pPr>
        <w:rPr>
          <w:rtl/>
          <w:lang w:eastAsia="he-IL"/>
        </w:rPr>
      </w:pPr>
      <w:bookmarkStart w:id="633" w:name="_ETM_Q1_1861216"/>
      <w:bookmarkEnd w:id="633"/>
      <w:r>
        <w:rPr>
          <w:rFonts w:hint="cs"/>
          <w:rtl/>
          <w:lang w:eastAsia="he-IL"/>
        </w:rPr>
        <w:t xml:space="preserve">לעניין </w:t>
      </w:r>
      <w:bookmarkStart w:id="634" w:name="_ETM_Q1_1862186"/>
      <w:bookmarkEnd w:id="634"/>
      <w:r>
        <w:rPr>
          <w:rFonts w:hint="cs"/>
          <w:rtl/>
          <w:lang w:eastAsia="he-IL"/>
        </w:rPr>
        <w:t>כלי הטיס, כיו</w:t>
      </w:r>
      <w:r w:rsidR="00A71CB7">
        <w:rPr>
          <w:rFonts w:hint="cs"/>
          <w:rtl/>
          <w:lang w:eastAsia="he-IL"/>
        </w:rPr>
        <w:t>ון</w:t>
      </w:r>
      <w:r>
        <w:rPr>
          <w:rFonts w:hint="cs"/>
          <w:rtl/>
          <w:lang w:eastAsia="he-IL"/>
        </w:rPr>
        <w:t xml:space="preserve"> שמדובר בתקנות ובהוראה כמעט מהיום למחר, מה </w:t>
      </w:r>
      <w:bookmarkStart w:id="635" w:name="_ETM_Q1_1869932"/>
      <w:bookmarkEnd w:id="635"/>
      <w:r>
        <w:rPr>
          <w:rFonts w:hint="cs"/>
          <w:rtl/>
          <w:lang w:eastAsia="he-IL"/>
        </w:rPr>
        <w:t>גורל אלה שרכשו- - -</w:t>
      </w:r>
    </w:p>
    <w:p w:rsidR="00392EC8" w:rsidRDefault="00392EC8" w:rsidP="00392EC8">
      <w:pPr>
        <w:rPr>
          <w:rtl/>
          <w:lang w:eastAsia="he-IL"/>
        </w:rPr>
      </w:pPr>
      <w:bookmarkStart w:id="636" w:name="_ETM_Q1_1873963"/>
      <w:bookmarkStart w:id="637" w:name="_ETM_Q1_1874038"/>
      <w:bookmarkEnd w:id="636"/>
      <w:bookmarkEnd w:id="637"/>
    </w:p>
    <w:p w:rsidR="00392EC8" w:rsidRDefault="00392EC8" w:rsidP="00392EC8">
      <w:pPr>
        <w:pStyle w:val="af6"/>
        <w:keepNext/>
        <w:rPr>
          <w:rtl/>
        </w:rPr>
      </w:pPr>
      <w:bookmarkStart w:id="638" w:name="ET_yor_4758_70"/>
      <w:r w:rsidRPr="00392EC8">
        <w:rPr>
          <w:rStyle w:val="TagStyle"/>
          <w:rtl/>
        </w:rPr>
        <w:lastRenderedPageBreak/>
        <w:t xml:space="preserve"> &lt;&lt; יור &gt;&gt; </w:t>
      </w:r>
      <w:r>
        <w:rPr>
          <w:rtl/>
        </w:rPr>
        <w:t>היו"ר יעקב מרגי:</w:t>
      </w:r>
      <w:r w:rsidRPr="00392EC8">
        <w:rPr>
          <w:rStyle w:val="TagStyle"/>
          <w:rtl/>
        </w:rPr>
        <w:t xml:space="preserve"> &lt;&lt; יור &gt;&gt;</w:t>
      </w:r>
      <w:r>
        <w:rPr>
          <w:rtl/>
        </w:rPr>
        <w:t xml:space="preserve">   </w:t>
      </w:r>
      <w:bookmarkEnd w:id="638"/>
    </w:p>
    <w:p w:rsidR="00392EC8" w:rsidRDefault="00392EC8" w:rsidP="00392EC8">
      <w:pPr>
        <w:pStyle w:val="KeepWithNext"/>
        <w:rPr>
          <w:rtl/>
          <w:lang w:eastAsia="he-IL"/>
        </w:rPr>
      </w:pPr>
    </w:p>
    <w:p w:rsidR="00392EC8" w:rsidRDefault="00392EC8" w:rsidP="00392EC8">
      <w:pPr>
        <w:rPr>
          <w:rtl/>
          <w:lang w:eastAsia="he-IL"/>
        </w:rPr>
      </w:pPr>
      <w:r>
        <w:rPr>
          <w:rFonts w:hint="cs"/>
          <w:rtl/>
          <w:lang w:eastAsia="he-IL"/>
        </w:rPr>
        <w:t>זה</w:t>
      </w:r>
      <w:bookmarkStart w:id="639" w:name="_ETM_Q1_1874653"/>
      <w:bookmarkEnd w:id="639"/>
      <w:r>
        <w:rPr>
          <w:rFonts w:hint="cs"/>
          <w:rtl/>
          <w:lang w:eastAsia="he-IL"/>
        </w:rPr>
        <w:t xml:space="preserve"> בוטל.  </w:t>
      </w:r>
      <w:r w:rsidR="005D5945">
        <w:rPr>
          <w:rFonts w:hint="cs"/>
          <w:rtl/>
          <w:lang w:eastAsia="he-IL"/>
        </w:rPr>
        <w:t xml:space="preserve">בתקנות הקודמות היה חריג של מי שרכש כרטיס לפני הסגר. זה בוטל - </w:t>
      </w:r>
      <w:r>
        <w:rPr>
          <w:rFonts w:hint="cs"/>
          <w:rtl/>
          <w:lang w:eastAsia="he-IL"/>
        </w:rPr>
        <w:t xml:space="preserve">גם אם רכשת </w:t>
      </w:r>
      <w:bookmarkStart w:id="640" w:name="_ETM_Q1_1898976"/>
      <w:bookmarkEnd w:id="640"/>
      <w:r>
        <w:rPr>
          <w:rFonts w:hint="cs"/>
          <w:rtl/>
          <w:lang w:eastAsia="he-IL"/>
        </w:rPr>
        <w:t>כרטיס</w:t>
      </w:r>
      <w:r w:rsidR="005D5945">
        <w:rPr>
          <w:rFonts w:hint="cs"/>
          <w:rtl/>
          <w:lang w:eastAsia="he-IL"/>
        </w:rPr>
        <w:t>, אתה לא חריג</w:t>
      </w:r>
      <w:r>
        <w:rPr>
          <w:rFonts w:hint="cs"/>
          <w:rtl/>
          <w:lang w:eastAsia="he-IL"/>
        </w:rPr>
        <w:t>.</w:t>
      </w:r>
    </w:p>
    <w:p w:rsidR="00392EC8" w:rsidRDefault="00392EC8" w:rsidP="00392EC8">
      <w:pPr>
        <w:rPr>
          <w:rtl/>
          <w:lang w:eastAsia="he-IL"/>
        </w:rPr>
      </w:pPr>
      <w:bookmarkStart w:id="641" w:name="_ETM_Q1_1900146"/>
      <w:bookmarkStart w:id="642" w:name="_ETM_Q1_1900231"/>
      <w:bookmarkEnd w:id="641"/>
      <w:bookmarkEnd w:id="642"/>
    </w:p>
    <w:p w:rsidR="00392EC8" w:rsidRDefault="00392EC8" w:rsidP="00392EC8">
      <w:pPr>
        <w:pStyle w:val="-"/>
        <w:keepNext/>
        <w:rPr>
          <w:rtl/>
        </w:rPr>
      </w:pPr>
      <w:bookmarkStart w:id="643" w:name="ET_speakercontinue_5292_71"/>
      <w:r w:rsidRPr="00392EC8">
        <w:rPr>
          <w:rStyle w:val="TagStyle"/>
          <w:rtl/>
        </w:rPr>
        <w:t xml:space="preserve"> &lt;&lt; דובר_המשך &gt;&gt; </w:t>
      </w:r>
      <w:r>
        <w:rPr>
          <w:rtl/>
        </w:rPr>
        <w:t>אוסאמה סעדי (הרשימה המשותפת):</w:t>
      </w:r>
      <w:r w:rsidRPr="00392EC8">
        <w:rPr>
          <w:rStyle w:val="TagStyle"/>
          <w:rtl/>
        </w:rPr>
        <w:t xml:space="preserve"> &lt;&lt; דובר_המשך &gt;&gt;</w:t>
      </w:r>
      <w:r>
        <w:rPr>
          <w:rtl/>
        </w:rPr>
        <w:t xml:space="preserve">   </w:t>
      </w:r>
      <w:bookmarkEnd w:id="643"/>
    </w:p>
    <w:p w:rsidR="00392EC8" w:rsidRDefault="00392EC8" w:rsidP="00392EC8">
      <w:pPr>
        <w:pStyle w:val="KeepWithNext"/>
        <w:rPr>
          <w:rtl/>
          <w:lang w:eastAsia="he-IL"/>
        </w:rPr>
      </w:pPr>
    </w:p>
    <w:p w:rsidR="00392EC8" w:rsidRDefault="005D5945" w:rsidP="00392EC8">
      <w:pPr>
        <w:rPr>
          <w:rtl/>
          <w:lang w:eastAsia="he-IL"/>
        </w:rPr>
      </w:pPr>
      <w:bookmarkStart w:id="644" w:name="_ETM_Q1_1902292"/>
      <w:bookmarkEnd w:id="644"/>
      <w:r>
        <w:rPr>
          <w:rFonts w:hint="cs"/>
          <w:rtl/>
          <w:lang w:eastAsia="he-IL"/>
        </w:rPr>
        <w:t xml:space="preserve">הוא שילם. הוא לא </w:t>
      </w:r>
      <w:bookmarkStart w:id="645" w:name="_ETM_Q1_1901795"/>
      <w:bookmarkEnd w:id="645"/>
      <w:r>
        <w:rPr>
          <w:rFonts w:hint="cs"/>
          <w:rtl/>
          <w:lang w:eastAsia="he-IL"/>
        </w:rPr>
        <w:t xml:space="preserve">יוצא. </w:t>
      </w:r>
      <w:r w:rsidR="00392EC8">
        <w:rPr>
          <w:rFonts w:hint="cs"/>
          <w:rtl/>
          <w:lang w:eastAsia="he-IL"/>
        </w:rPr>
        <w:t>מי יפצה אותו?</w:t>
      </w:r>
    </w:p>
    <w:p w:rsidR="00392EC8" w:rsidRDefault="00392EC8" w:rsidP="00392EC8">
      <w:pPr>
        <w:rPr>
          <w:rtl/>
          <w:lang w:eastAsia="he-IL"/>
        </w:rPr>
      </w:pPr>
      <w:bookmarkStart w:id="646" w:name="_ETM_Q1_1904167"/>
      <w:bookmarkStart w:id="647" w:name="_ETM_Q1_1904242"/>
      <w:bookmarkEnd w:id="646"/>
      <w:bookmarkEnd w:id="647"/>
    </w:p>
    <w:p w:rsidR="00392EC8" w:rsidRDefault="00392EC8" w:rsidP="00392EC8">
      <w:pPr>
        <w:pStyle w:val="af6"/>
        <w:keepNext/>
        <w:rPr>
          <w:rtl/>
        </w:rPr>
      </w:pPr>
      <w:bookmarkStart w:id="648" w:name="ET_yor_4758_72"/>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648"/>
    </w:p>
    <w:p w:rsidR="00392EC8" w:rsidRDefault="00392EC8" w:rsidP="00392EC8">
      <w:pPr>
        <w:pStyle w:val="KeepWithNext"/>
        <w:rPr>
          <w:rtl/>
          <w:lang w:eastAsia="he-IL"/>
        </w:rPr>
      </w:pPr>
    </w:p>
    <w:p w:rsidR="00392EC8" w:rsidRDefault="00392EC8" w:rsidP="00392EC8">
      <w:pPr>
        <w:rPr>
          <w:rtl/>
          <w:lang w:eastAsia="he-IL"/>
        </w:rPr>
      </w:pPr>
      <w:bookmarkStart w:id="649" w:name="_ETM_Q1_1905687"/>
      <w:bookmarkEnd w:id="649"/>
      <w:r>
        <w:rPr>
          <w:rFonts w:hint="cs"/>
          <w:rtl/>
          <w:lang w:eastAsia="he-IL"/>
        </w:rPr>
        <w:t xml:space="preserve">יהיה פה תיקון. </w:t>
      </w:r>
    </w:p>
    <w:p w:rsidR="00392EC8" w:rsidRDefault="00392EC8" w:rsidP="00392EC8">
      <w:pPr>
        <w:rPr>
          <w:rtl/>
          <w:lang w:eastAsia="he-IL"/>
        </w:rPr>
      </w:pPr>
      <w:bookmarkStart w:id="650" w:name="_ETM_Q1_1909923"/>
      <w:bookmarkStart w:id="651" w:name="_ETM_Q1_1909993"/>
      <w:bookmarkStart w:id="652" w:name="_ETM_Q1_1912698"/>
      <w:bookmarkEnd w:id="650"/>
      <w:bookmarkEnd w:id="651"/>
      <w:bookmarkEnd w:id="652"/>
    </w:p>
    <w:p w:rsidR="00392EC8" w:rsidRDefault="00392EC8" w:rsidP="00392EC8">
      <w:pPr>
        <w:pStyle w:val="a4"/>
        <w:keepNext/>
        <w:rPr>
          <w:rtl/>
        </w:rPr>
      </w:pPr>
      <w:bookmarkStart w:id="653" w:name="ET_speaker_6045_73"/>
      <w:r w:rsidRPr="00392EC8">
        <w:rPr>
          <w:rStyle w:val="TagStyle"/>
          <w:rtl/>
        </w:rPr>
        <w:t xml:space="preserve"> &lt;&lt; דובר &gt;&gt; </w:t>
      </w:r>
      <w:r>
        <w:rPr>
          <w:rtl/>
        </w:rPr>
        <w:t>הילה שי וזאן (כחול לבן):</w:t>
      </w:r>
      <w:r w:rsidRPr="00392EC8">
        <w:rPr>
          <w:rStyle w:val="TagStyle"/>
          <w:rtl/>
        </w:rPr>
        <w:t xml:space="preserve"> &lt;&lt; דובר &gt;&gt;</w:t>
      </w:r>
      <w:r>
        <w:rPr>
          <w:rtl/>
        </w:rPr>
        <w:t xml:space="preserve">   </w:t>
      </w:r>
      <w:bookmarkEnd w:id="653"/>
    </w:p>
    <w:p w:rsidR="00392EC8" w:rsidRDefault="00392EC8" w:rsidP="00392EC8">
      <w:pPr>
        <w:pStyle w:val="KeepWithNext"/>
        <w:rPr>
          <w:rtl/>
          <w:lang w:eastAsia="he-IL"/>
        </w:rPr>
      </w:pPr>
    </w:p>
    <w:p w:rsidR="00392EC8" w:rsidRDefault="00392EC8" w:rsidP="00392EC8">
      <w:pPr>
        <w:rPr>
          <w:rtl/>
          <w:lang w:eastAsia="he-IL"/>
        </w:rPr>
      </w:pPr>
      <w:bookmarkStart w:id="654" w:name="_ETM_Q1_1913273"/>
      <w:bookmarkStart w:id="655" w:name="_ETM_Q1_1913323"/>
      <w:bookmarkEnd w:id="654"/>
      <w:bookmarkEnd w:id="655"/>
      <w:r>
        <w:rPr>
          <w:rFonts w:hint="cs"/>
          <w:rtl/>
          <w:lang w:eastAsia="he-IL"/>
        </w:rPr>
        <w:t xml:space="preserve">למה? מה שהעברנו </w:t>
      </w:r>
      <w:r w:rsidR="005D5945">
        <w:rPr>
          <w:rFonts w:hint="cs"/>
          <w:rtl/>
          <w:lang w:eastAsia="he-IL"/>
        </w:rPr>
        <w:t xml:space="preserve">כבר </w:t>
      </w:r>
      <w:r>
        <w:rPr>
          <w:rFonts w:hint="cs"/>
          <w:rtl/>
          <w:lang w:eastAsia="he-IL"/>
        </w:rPr>
        <w:t>לא תקף?</w:t>
      </w:r>
    </w:p>
    <w:p w:rsidR="00392EC8" w:rsidRDefault="00392EC8" w:rsidP="00392EC8">
      <w:pPr>
        <w:rPr>
          <w:rtl/>
          <w:lang w:eastAsia="he-IL"/>
        </w:rPr>
      </w:pPr>
      <w:bookmarkStart w:id="656" w:name="_ETM_Q1_1919719"/>
      <w:bookmarkStart w:id="657" w:name="_ETM_Q1_1919804"/>
      <w:bookmarkStart w:id="658" w:name="_ETM_Q1_1927295"/>
      <w:bookmarkEnd w:id="656"/>
      <w:bookmarkEnd w:id="657"/>
      <w:bookmarkEnd w:id="658"/>
    </w:p>
    <w:p w:rsidR="005D5945" w:rsidRDefault="005D5945" w:rsidP="005D5945">
      <w:pPr>
        <w:pStyle w:val="af6"/>
        <w:keepNext/>
        <w:rPr>
          <w:rtl/>
        </w:rPr>
      </w:pPr>
      <w:bookmarkStart w:id="659" w:name="_ETM_Q1_1914753"/>
      <w:bookmarkStart w:id="660" w:name="_ETM_Q1_1914833"/>
      <w:bookmarkStart w:id="661" w:name="ET_yor_4758_173"/>
      <w:bookmarkEnd w:id="659"/>
      <w:bookmarkEnd w:id="660"/>
      <w:r w:rsidRPr="005D5945">
        <w:rPr>
          <w:rStyle w:val="TagStyle"/>
          <w:rtl/>
        </w:rPr>
        <w:t xml:space="preserve"> &lt;&lt; יור &gt;&gt; </w:t>
      </w:r>
      <w:r>
        <w:rPr>
          <w:rtl/>
        </w:rPr>
        <w:t>היו"ר יעקב מרגי:</w:t>
      </w:r>
      <w:r w:rsidRPr="005D5945">
        <w:rPr>
          <w:rStyle w:val="TagStyle"/>
          <w:rtl/>
        </w:rPr>
        <w:t xml:space="preserve"> &lt;&lt; יור &gt;&gt;</w:t>
      </w:r>
      <w:r>
        <w:rPr>
          <w:rtl/>
        </w:rPr>
        <w:t xml:space="preserve">   </w:t>
      </w:r>
      <w:bookmarkEnd w:id="661"/>
    </w:p>
    <w:p w:rsidR="005D5945" w:rsidRDefault="005D5945" w:rsidP="005D5945">
      <w:pPr>
        <w:pStyle w:val="KeepWithNext"/>
        <w:rPr>
          <w:rtl/>
          <w:lang w:eastAsia="he-IL"/>
        </w:rPr>
      </w:pPr>
    </w:p>
    <w:p w:rsidR="005D5945" w:rsidRDefault="005D5945" w:rsidP="005D5945">
      <w:pPr>
        <w:rPr>
          <w:rtl/>
          <w:lang w:eastAsia="he-IL"/>
        </w:rPr>
      </w:pPr>
      <w:bookmarkStart w:id="662" w:name="_ETM_Q1_1915974"/>
      <w:bookmarkEnd w:id="662"/>
      <w:r>
        <w:rPr>
          <w:rFonts w:hint="cs"/>
          <w:rtl/>
          <w:lang w:eastAsia="he-IL"/>
        </w:rPr>
        <w:t>תקף עד מרס.</w:t>
      </w:r>
    </w:p>
    <w:p w:rsidR="005D5945" w:rsidRPr="005D5945" w:rsidRDefault="005D5945" w:rsidP="005D5945">
      <w:pPr>
        <w:rPr>
          <w:rtl/>
          <w:lang w:eastAsia="he-IL"/>
        </w:rPr>
      </w:pPr>
      <w:bookmarkStart w:id="663" w:name="_ETM_Q1_1918600"/>
      <w:bookmarkStart w:id="664" w:name="_ETM_Q1_1918718"/>
      <w:bookmarkEnd w:id="663"/>
      <w:bookmarkEnd w:id="664"/>
    </w:p>
    <w:p w:rsidR="00392EC8" w:rsidRDefault="00392EC8" w:rsidP="00392EC8">
      <w:pPr>
        <w:pStyle w:val="a4"/>
        <w:keepNext/>
        <w:rPr>
          <w:rtl/>
        </w:rPr>
      </w:pPr>
      <w:bookmarkStart w:id="665" w:name="ET_speaker_איתי_עצמון_74"/>
      <w:r w:rsidRPr="00392EC8">
        <w:rPr>
          <w:rStyle w:val="TagStyle"/>
          <w:rtl/>
        </w:rPr>
        <w:t xml:space="preserve"> &lt;&lt; דובר &gt;&gt; </w:t>
      </w:r>
      <w:r>
        <w:rPr>
          <w:rtl/>
        </w:rPr>
        <w:t>איתי עצמון:</w:t>
      </w:r>
      <w:r w:rsidRPr="00392EC8">
        <w:rPr>
          <w:rStyle w:val="TagStyle"/>
          <w:rtl/>
        </w:rPr>
        <w:t xml:space="preserve"> &lt;&lt; דובר &gt;&gt;</w:t>
      </w:r>
      <w:r>
        <w:rPr>
          <w:rtl/>
        </w:rPr>
        <w:t xml:space="preserve">   </w:t>
      </w:r>
      <w:bookmarkEnd w:id="665"/>
    </w:p>
    <w:p w:rsidR="00392EC8" w:rsidRDefault="00392EC8" w:rsidP="00392EC8">
      <w:pPr>
        <w:pStyle w:val="KeepWithNext"/>
        <w:rPr>
          <w:rtl/>
          <w:lang w:eastAsia="he-IL"/>
        </w:rPr>
      </w:pPr>
    </w:p>
    <w:p w:rsidR="00392EC8" w:rsidRDefault="00392EC8" w:rsidP="005D5945">
      <w:pPr>
        <w:rPr>
          <w:rtl/>
          <w:lang w:eastAsia="he-IL"/>
        </w:rPr>
      </w:pPr>
      <w:r>
        <w:rPr>
          <w:rFonts w:hint="cs"/>
          <w:rtl/>
          <w:lang w:eastAsia="he-IL"/>
        </w:rPr>
        <w:t>ח</w:t>
      </w:r>
      <w:bookmarkStart w:id="666" w:name="_ETM_Q1_1927915"/>
      <w:bookmarkStart w:id="667" w:name="_ETM_Q1_1927985"/>
      <w:bookmarkEnd w:id="666"/>
      <w:bookmarkEnd w:id="667"/>
      <w:r>
        <w:rPr>
          <w:rFonts w:hint="cs"/>
          <w:rtl/>
          <w:lang w:eastAsia="he-IL"/>
        </w:rPr>
        <w:t xml:space="preserve">וק </w:t>
      </w:r>
      <w:bookmarkStart w:id="668" w:name="_ETM_Q1_1928295"/>
      <w:bookmarkEnd w:id="668"/>
      <w:r>
        <w:rPr>
          <w:rFonts w:hint="cs"/>
          <w:rtl/>
          <w:lang w:eastAsia="he-IL"/>
        </w:rPr>
        <w:t xml:space="preserve">שירותי תעופה חל </w:t>
      </w:r>
      <w:r w:rsidR="005D5945">
        <w:rPr>
          <w:rFonts w:hint="cs"/>
          <w:rtl/>
          <w:lang w:eastAsia="he-IL"/>
        </w:rPr>
        <w:t>על מקרים שבהם מפעיל הטיס</w:t>
      </w:r>
      <w:bookmarkStart w:id="669" w:name="_ETM_Q1_1930987"/>
      <w:bookmarkEnd w:id="669"/>
      <w:r w:rsidR="005D5945">
        <w:rPr>
          <w:rFonts w:hint="cs"/>
          <w:rtl/>
          <w:lang w:eastAsia="he-IL"/>
        </w:rPr>
        <w:t xml:space="preserve">ה </w:t>
      </w:r>
      <w:r>
        <w:rPr>
          <w:rFonts w:hint="cs"/>
          <w:rtl/>
          <w:lang w:eastAsia="he-IL"/>
        </w:rPr>
        <w:t xml:space="preserve">ביטל או דחה את הטיסה. </w:t>
      </w:r>
    </w:p>
    <w:p w:rsidR="00392EC8" w:rsidRDefault="00392EC8" w:rsidP="00392EC8">
      <w:pPr>
        <w:rPr>
          <w:rtl/>
          <w:lang w:eastAsia="he-IL"/>
        </w:rPr>
      </w:pPr>
      <w:bookmarkStart w:id="670" w:name="_ETM_Q1_1935506"/>
      <w:bookmarkStart w:id="671" w:name="_ETM_Q1_1935581"/>
      <w:bookmarkStart w:id="672" w:name="_ETM_Q1_1936311"/>
      <w:bookmarkEnd w:id="670"/>
      <w:bookmarkEnd w:id="671"/>
      <w:bookmarkEnd w:id="672"/>
    </w:p>
    <w:p w:rsidR="00392EC8" w:rsidRDefault="00392EC8" w:rsidP="00392EC8">
      <w:pPr>
        <w:pStyle w:val="a4"/>
        <w:keepNext/>
        <w:rPr>
          <w:rtl/>
        </w:rPr>
      </w:pPr>
      <w:bookmarkStart w:id="673" w:name="ET_speaker_5292_75"/>
      <w:r w:rsidRPr="00392EC8">
        <w:rPr>
          <w:rStyle w:val="TagStyle"/>
          <w:rtl/>
        </w:rPr>
        <w:t xml:space="preserve"> &lt;&lt; דובר &gt;&gt; </w:t>
      </w:r>
      <w:r>
        <w:rPr>
          <w:rtl/>
        </w:rPr>
        <w:t>אוסאמה סעדי (הרשימה המשותפת):</w:t>
      </w:r>
      <w:r w:rsidRPr="00392EC8">
        <w:rPr>
          <w:rStyle w:val="TagStyle"/>
          <w:rtl/>
        </w:rPr>
        <w:t xml:space="preserve"> &lt;&lt; דובר &gt;&gt;</w:t>
      </w:r>
      <w:r>
        <w:rPr>
          <w:rtl/>
        </w:rPr>
        <w:t xml:space="preserve">   </w:t>
      </w:r>
      <w:bookmarkEnd w:id="673"/>
    </w:p>
    <w:p w:rsidR="00392EC8" w:rsidRDefault="00392EC8" w:rsidP="00392EC8">
      <w:pPr>
        <w:pStyle w:val="KeepWithNext"/>
        <w:rPr>
          <w:rtl/>
          <w:lang w:eastAsia="he-IL"/>
        </w:rPr>
      </w:pPr>
    </w:p>
    <w:p w:rsidR="00392EC8" w:rsidRDefault="00392EC8" w:rsidP="00392EC8">
      <w:pPr>
        <w:rPr>
          <w:rtl/>
          <w:lang w:eastAsia="he-IL"/>
        </w:rPr>
      </w:pPr>
      <w:bookmarkStart w:id="674" w:name="_ETM_Q1_1936796"/>
      <w:bookmarkStart w:id="675" w:name="_ETM_Q1_1936841"/>
      <w:bookmarkEnd w:id="674"/>
      <w:bookmarkEnd w:id="675"/>
      <w:r>
        <w:rPr>
          <w:rFonts w:hint="cs"/>
          <w:rtl/>
          <w:lang w:eastAsia="he-IL"/>
        </w:rPr>
        <w:t xml:space="preserve">פה המדינה </w:t>
      </w:r>
      <w:bookmarkStart w:id="676" w:name="_ETM_Q1_1937866"/>
      <w:bookmarkEnd w:id="676"/>
      <w:r w:rsidR="004E7CDC">
        <w:rPr>
          <w:rFonts w:hint="cs"/>
          <w:rtl/>
          <w:lang w:eastAsia="he-IL"/>
        </w:rPr>
        <w:t>ביטלה, אז מי יפצה אותם</w:t>
      </w:r>
      <w:r>
        <w:rPr>
          <w:rFonts w:hint="cs"/>
          <w:rtl/>
          <w:lang w:eastAsia="he-IL"/>
        </w:rPr>
        <w:t>?</w:t>
      </w:r>
    </w:p>
    <w:p w:rsidR="00392EC8" w:rsidRDefault="00392EC8" w:rsidP="00392EC8">
      <w:pPr>
        <w:rPr>
          <w:rtl/>
          <w:lang w:eastAsia="he-IL"/>
        </w:rPr>
      </w:pPr>
      <w:bookmarkStart w:id="677" w:name="_ETM_Q1_1941272"/>
      <w:bookmarkStart w:id="678" w:name="_ETM_Q1_1941352"/>
      <w:bookmarkStart w:id="679" w:name="_ETM_Q1_1942472"/>
      <w:bookmarkEnd w:id="677"/>
      <w:bookmarkEnd w:id="678"/>
      <w:bookmarkEnd w:id="679"/>
    </w:p>
    <w:p w:rsidR="00392EC8" w:rsidRDefault="00392EC8" w:rsidP="00392EC8">
      <w:pPr>
        <w:pStyle w:val="a4"/>
        <w:keepNext/>
        <w:rPr>
          <w:rtl/>
        </w:rPr>
      </w:pPr>
      <w:bookmarkStart w:id="680" w:name="ET_speaker_איתי_עצמון_76"/>
      <w:r w:rsidRPr="00392EC8">
        <w:rPr>
          <w:rStyle w:val="TagStyle"/>
          <w:rtl/>
        </w:rPr>
        <w:t xml:space="preserve"> &lt;&lt; דובר &gt;&gt; </w:t>
      </w:r>
      <w:r>
        <w:rPr>
          <w:rtl/>
        </w:rPr>
        <w:t>איתי עצמון:</w:t>
      </w:r>
      <w:r w:rsidRPr="00392EC8">
        <w:rPr>
          <w:rStyle w:val="TagStyle"/>
          <w:rtl/>
        </w:rPr>
        <w:t xml:space="preserve"> &lt;&lt; דובר &gt;&gt;</w:t>
      </w:r>
      <w:r>
        <w:rPr>
          <w:rtl/>
        </w:rPr>
        <w:t xml:space="preserve">   </w:t>
      </w:r>
      <w:bookmarkEnd w:id="680"/>
    </w:p>
    <w:p w:rsidR="00392EC8" w:rsidRDefault="00392EC8" w:rsidP="00392EC8">
      <w:pPr>
        <w:pStyle w:val="KeepWithNext"/>
        <w:rPr>
          <w:rtl/>
          <w:lang w:eastAsia="he-IL"/>
        </w:rPr>
      </w:pPr>
    </w:p>
    <w:p w:rsidR="00392EC8" w:rsidRDefault="00392EC8" w:rsidP="00392EC8">
      <w:pPr>
        <w:rPr>
          <w:rtl/>
          <w:lang w:eastAsia="he-IL"/>
        </w:rPr>
      </w:pPr>
      <w:bookmarkStart w:id="681" w:name="_ETM_Q1_1942982"/>
      <w:bookmarkEnd w:id="681"/>
      <w:r>
        <w:rPr>
          <w:rFonts w:hint="cs"/>
          <w:rtl/>
          <w:lang w:eastAsia="he-IL"/>
        </w:rPr>
        <w:t>ש</w:t>
      </w:r>
      <w:bookmarkStart w:id="682" w:name="_ETM_Q1_1943032"/>
      <w:bookmarkEnd w:id="682"/>
      <w:r>
        <w:rPr>
          <w:rFonts w:hint="cs"/>
          <w:rtl/>
          <w:lang w:eastAsia="he-IL"/>
        </w:rPr>
        <w:t>אלות דומות התעוררו מתחילת משבר הקורונה.</w:t>
      </w:r>
    </w:p>
    <w:p w:rsidR="00392EC8" w:rsidRDefault="00392EC8" w:rsidP="00392EC8">
      <w:pPr>
        <w:rPr>
          <w:rtl/>
          <w:lang w:eastAsia="he-IL"/>
        </w:rPr>
      </w:pPr>
      <w:bookmarkStart w:id="683" w:name="_ETM_Q1_1949048"/>
      <w:bookmarkStart w:id="684" w:name="_ETM_Q1_1949133"/>
      <w:bookmarkStart w:id="685" w:name="_ETM_Q1_1950318"/>
      <w:bookmarkEnd w:id="683"/>
      <w:bookmarkEnd w:id="684"/>
      <w:bookmarkEnd w:id="685"/>
    </w:p>
    <w:p w:rsidR="00392EC8" w:rsidRDefault="00392EC8" w:rsidP="00392EC8">
      <w:pPr>
        <w:pStyle w:val="a4"/>
        <w:keepNext/>
        <w:rPr>
          <w:rtl/>
        </w:rPr>
      </w:pPr>
      <w:bookmarkStart w:id="686" w:name="ET_speaker_6045_77"/>
      <w:r w:rsidRPr="00392EC8">
        <w:rPr>
          <w:rStyle w:val="TagStyle"/>
          <w:rtl/>
        </w:rPr>
        <w:t xml:space="preserve"> &lt;&lt; דובר &gt;&gt; </w:t>
      </w:r>
      <w:r>
        <w:rPr>
          <w:rtl/>
        </w:rPr>
        <w:t>הילה שי וזאן (כחול לבן):</w:t>
      </w:r>
      <w:r w:rsidRPr="00392EC8">
        <w:rPr>
          <w:rStyle w:val="TagStyle"/>
          <w:rtl/>
        </w:rPr>
        <w:t xml:space="preserve"> &lt;&lt; דובר &gt;&gt;</w:t>
      </w:r>
      <w:r>
        <w:rPr>
          <w:rtl/>
        </w:rPr>
        <w:t xml:space="preserve">   </w:t>
      </w:r>
      <w:bookmarkEnd w:id="686"/>
    </w:p>
    <w:p w:rsidR="00392EC8" w:rsidRDefault="00392EC8" w:rsidP="00392EC8">
      <w:pPr>
        <w:pStyle w:val="KeepWithNext"/>
        <w:rPr>
          <w:rtl/>
          <w:lang w:eastAsia="he-IL"/>
        </w:rPr>
      </w:pPr>
    </w:p>
    <w:p w:rsidR="00392EC8" w:rsidRDefault="004E7CDC" w:rsidP="00392EC8">
      <w:pPr>
        <w:rPr>
          <w:rtl/>
          <w:lang w:eastAsia="he-IL"/>
        </w:rPr>
      </w:pPr>
      <w:r>
        <w:rPr>
          <w:rFonts w:hint="cs"/>
          <w:rtl/>
          <w:lang w:eastAsia="he-IL"/>
        </w:rPr>
        <w:t xml:space="preserve">ומה ענינו אז? המפעיל נקרה מבטל הטיסה </w:t>
      </w:r>
      <w:r w:rsidR="00392EC8">
        <w:rPr>
          <w:rFonts w:hint="cs"/>
          <w:rtl/>
          <w:lang w:eastAsia="he-IL"/>
        </w:rPr>
        <w:t>או</w:t>
      </w:r>
      <w:bookmarkStart w:id="687" w:name="_ETM_Q1_1950948"/>
      <w:bookmarkEnd w:id="687"/>
      <w:r w:rsidR="00392EC8">
        <w:rPr>
          <w:rFonts w:hint="cs"/>
          <w:rtl/>
          <w:lang w:eastAsia="he-IL"/>
        </w:rPr>
        <w:t xml:space="preserve"> </w:t>
      </w:r>
      <w:bookmarkStart w:id="688" w:name="_ETM_Q1_1951003"/>
      <w:bookmarkStart w:id="689" w:name="_ETM_Q1_1951043"/>
      <w:bookmarkEnd w:id="688"/>
      <w:bookmarkEnd w:id="689"/>
      <w:r w:rsidR="00392EC8">
        <w:rPr>
          <w:rFonts w:hint="cs"/>
          <w:rtl/>
          <w:lang w:eastAsia="he-IL"/>
        </w:rPr>
        <w:t>זה המדינה?</w:t>
      </w:r>
    </w:p>
    <w:p w:rsidR="00392EC8" w:rsidRDefault="00392EC8" w:rsidP="00392EC8">
      <w:pPr>
        <w:rPr>
          <w:rtl/>
          <w:lang w:eastAsia="he-IL"/>
        </w:rPr>
      </w:pPr>
      <w:bookmarkStart w:id="690" w:name="_ETM_Q1_1952353"/>
      <w:bookmarkStart w:id="691" w:name="_ETM_Q1_1952423"/>
      <w:bookmarkStart w:id="692" w:name="_ETM_Q1_1953344"/>
      <w:bookmarkEnd w:id="690"/>
      <w:bookmarkEnd w:id="691"/>
      <w:bookmarkEnd w:id="692"/>
    </w:p>
    <w:p w:rsidR="00392EC8" w:rsidRDefault="00392EC8" w:rsidP="00392EC8">
      <w:pPr>
        <w:pStyle w:val="a4"/>
        <w:keepNext/>
        <w:rPr>
          <w:rtl/>
        </w:rPr>
      </w:pPr>
      <w:bookmarkStart w:id="693" w:name="ET_speaker_איתי_עצמון_78"/>
      <w:r w:rsidRPr="00392EC8">
        <w:rPr>
          <w:rStyle w:val="TagStyle"/>
          <w:rtl/>
        </w:rPr>
        <w:t xml:space="preserve"> &lt;&lt; דובר &gt;&gt; </w:t>
      </w:r>
      <w:r>
        <w:rPr>
          <w:rtl/>
        </w:rPr>
        <w:t>איתי עצמון:</w:t>
      </w:r>
      <w:r w:rsidRPr="00392EC8">
        <w:rPr>
          <w:rStyle w:val="TagStyle"/>
          <w:rtl/>
        </w:rPr>
        <w:t xml:space="preserve"> &lt;&lt; דובר &gt;&gt;</w:t>
      </w:r>
      <w:r>
        <w:rPr>
          <w:rtl/>
        </w:rPr>
        <w:t xml:space="preserve">   </w:t>
      </w:r>
      <w:bookmarkEnd w:id="693"/>
    </w:p>
    <w:p w:rsidR="00392EC8" w:rsidRDefault="00392EC8" w:rsidP="00392EC8">
      <w:pPr>
        <w:pStyle w:val="KeepWithNext"/>
        <w:rPr>
          <w:rtl/>
          <w:lang w:eastAsia="he-IL"/>
        </w:rPr>
      </w:pPr>
    </w:p>
    <w:p w:rsidR="00392EC8" w:rsidRDefault="00392EC8" w:rsidP="00392EC8">
      <w:pPr>
        <w:rPr>
          <w:rtl/>
          <w:lang w:eastAsia="he-IL"/>
        </w:rPr>
      </w:pPr>
      <w:bookmarkStart w:id="694" w:name="_ETM_Q1_1953884"/>
      <w:bookmarkEnd w:id="694"/>
      <w:r>
        <w:rPr>
          <w:rFonts w:hint="cs"/>
          <w:rtl/>
          <w:lang w:eastAsia="he-IL"/>
        </w:rPr>
        <w:t>א</w:t>
      </w:r>
      <w:bookmarkStart w:id="695" w:name="_ETM_Q1_1953934"/>
      <w:bookmarkEnd w:id="695"/>
      <w:r>
        <w:rPr>
          <w:rFonts w:hint="cs"/>
          <w:rtl/>
          <w:lang w:eastAsia="he-IL"/>
        </w:rPr>
        <w:t>ני לא יודע מה קורה בכל מקרה ספציפי.</w:t>
      </w:r>
      <w:r w:rsidR="004E7CDC">
        <w:rPr>
          <w:rFonts w:hint="cs"/>
          <w:rtl/>
          <w:lang w:eastAsia="he-IL"/>
        </w:rPr>
        <w:t xml:space="preserve"> יכול להיות שהמפעיל יבטל ויכול להיות שלא.</w:t>
      </w:r>
    </w:p>
    <w:p w:rsidR="00392EC8" w:rsidRDefault="00392EC8" w:rsidP="00392EC8">
      <w:pPr>
        <w:rPr>
          <w:rtl/>
          <w:lang w:eastAsia="he-IL"/>
        </w:rPr>
      </w:pPr>
      <w:bookmarkStart w:id="696" w:name="_ETM_Q1_1957759"/>
      <w:bookmarkStart w:id="697" w:name="_ETM_Q1_1957844"/>
      <w:bookmarkEnd w:id="696"/>
      <w:bookmarkEnd w:id="697"/>
    </w:p>
    <w:p w:rsidR="00392EC8" w:rsidRDefault="00392EC8" w:rsidP="00392EC8">
      <w:pPr>
        <w:pStyle w:val="af6"/>
        <w:keepNext/>
        <w:rPr>
          <w:rtl/>
        </w:rPr>
      </w:pPr>
      <w:bookmarkStart w:id="698" w:name="ET_yor_4758_79"/>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698"/>
    </w:p>
    <w:p w:rsidR="00392EC8" w:rsidRDefault="00392EC8" w:rsidP="00392EC8">
      <w:pPr>
        <w:pStyle w:val="KeepWithNext"/>
        <w:rPr>
          <w:rtl/>
          <w:lang w:eastAsia="he-IL"/>
        </w:rPr>
      </w:pPr>
    </w:p>
    <w:p w:rsidR="00392EC8" w:rsidRDefault="00392EC8" w:rsidP="00392EC8">
      <w:pPr>
        <w:rPr>
          <w:rtl/>
          <w:lang w:eastAsia="he-IL"/>
        </w:rPr>
      </w:pPr>
      <w:bookmarkStart w:id="699" w:name="_ETM_Q1_1958454"/>
      <w:bookmarkEnd w:id="699"/>
      <w:r>
        <w:rPr>
          <w:rFonts w:hint="cs"/>
          <w:rtl/>
          <w:lang w:eastAsia="he-IL"/>
        </w:rPr>
        <w:t xml:space="preserve">עו"ד רננה </w:t>
      </w:r>
      <w:bookmarkStart w:id="700" w:name="_ETM_Q1_1960249"/>
      <w:bookmarkEnd w:id="700"/>
      <w:r>
        <w:rPr>
          <w:rFonts w:hint="cs"/>
          <w:rtl/>
          <w:lang w:eastAsia="he-IL"/>
        </w:rPr>
        <w:t>שחר, בבקשה.</w:t>
      </w:r>
    </w:p>
    <w:p w:rsidR="00392EC8" w:rsidRDefault="00392EC8" w:rsidP="00392EC8">
      <w:pPr>
        <w:rPr>
          <w:rtl/>
          <w:lang w:eastAsia="he-IL"/>
        </w:rPr>
      </w:pPr>
      <w:bookmarkStart w:id="701" w:name="_ETM_Q1_1962250"/>
      <w:bookmarkStart w:id="702" w:name="_ETM_Q1_1962330"/>
      <w:bookmarkStart w:id="703" w:name="_ETM_Q1_1963640"/>
      <w:bookmarkEnd w:id="701"/>
      <w:bookmarkEnd w:id="702"/>
      <w:bookmarkEnd w:id="703"/>
    </w:p>
    <w:p w:rsidR="00392EC8" w:rsidRDefault="00392EC8" w:rsidP="00392EC8">
      <w:pPr>
        <w:pStyle w:val="af9"/>
        <w:keepNext/>
        <w:rPr>
          <w:rtl/>
          <w:lang w:eastAsia="he-IL"/>
        </w:rPr>
      </w:pPr>
      <w:bookmarkStart w:id="704" w:name="ET_guest_484706_80"/>
      <w:r w:rsidRPr="00392EC8">
        <w:rPr>
          <w:rStyle w:val="TagStyle"/>
          <w:rtl/>
        </w:rPr>
        <w:t xml:space="preserve"> &lt;&lt; אורח &gt;&gt; </w:t>
      </w:r>
      <w:r>
        <w:rPr>
          <w:rtl/>
          <w:lang w:eastAsia="he-IL"/>
        </w:rPr>
        <w:t>רננה שחר:</w:t>
      </w:r>
      <w:r w:rsidRPr="00392EC8">
        <w:rPr>
          <w:rStyle w:val="TagStyle"/>
          <w:rtl/>
        </w:rPr>
        <w:t xml:space="preserve"> &lt;&lt; אורח &gt;&gt;</w:t>
      </w:r>
      <w:r>
        <w:rPr>
          <w:rtl/>
          <w:lang w:eastAsia="he-IL"/>
        </w:rPr>
        <w:t xml:space="preserve">   </w:t>
      </w:r>
      <w:bookmarkEnd w:id="704"/>
    </w:p>
    <w:p w:rsidR="00392EC8" w:rsidRDefault="00392EC8" w:rsidP="00392EC8">
      <w:pPr>
        <w:pStyle w:val="KeepWithNext"/>
        <w:rPr>
          <w:rtl/>
          <w:lang w:eastAsia="he-IL"/>
        </w:rPr>
      </w:pPr>
    </w:p>
    <w:p w:rsidR="00392EC8" w:rsidRDefault="00392EC8" w:rsidP="00E1287D">
      <w:pPr>
        <w:rPr>
          <w:rtl/>
          <w:lang w:eastAsia="he-IL"/>
        </w:rPr>
      </w:pPr>
      <w:bookmarkStart w:id="705" w:name="_ETM_Q1_1964190"/>
      <w:bookmarkStart w:id="706" w:name="_ETM_Q1_1964240"/>
      <w:bookmarkEnd w:id="705"/>
      <w:bookmarkEnd w:id="706"/>
      <w:r>
        <w:rPr>
          <w:rFonts w:hint="cs"/>
          <w:rtl/>
          <w:lang w:eastAsia="he-IL"/>
        </w:rPr>
        <w:t xml:space="preserve">אני חוזרת על מה שאמר איתי. אם המפעיל האווירי </w:t>
      </w:r>
      <w:bookmarkStart w:id="707" w:name="_ETM_Q1_1974656"/>
      <w:bookmarkEnd w:id="707"/>
      <w:r>
        <w:rPr>
          <w:rFonts w:hint="cs"/>
          <w:rtl/>
          <w:lang w:eastAsia="he-IL"/>
        </w:rPr>
        <w:t xml:space="preserve">ביטל את הטיסה, הנוסע יהיה זכאי להשבת התמורה. </w:t>
      </w:r>
      <w:r w:rsidR="00E1287D">
        <w:rPr>
          <w:rFonts w:hint="cs"/>
          <w:rtl/>
          <w:lang w:eastAsia="he-IL"/>
        </w:rPr>
        <w:t xml:space="preserve">אם המפעיל האווירי לא ביטל את הטיסה - </w:t>
      </w:r>
      <w:r>
        <w:rPr>
          <w:rFonts w:hint="cs"/>
          <w:rtl/>
          <w:lang w:eastAsia="he-IL"/>
        </w:rPr>
        <w:t xml:space="preserve">נניח שיהיו </w:t>
      </w:r>
      <w:bookmarkStart w:id="708" w:name="_ETM_Q1_1982472"/>
      <w:bookmarkEnd w:id="708"/>
      <w:r>
        <w:rPr>
          <w:rFonts w:hint="cs"/>
          <w:rtl/>
          <w:lang w:eastAsia="he-IL"/>
        </w:rPr>
        <w:t>עדיין טיסות יוצאות של חבר</w:t>
      </w:r>
      <w:r w:rsidR="00E1287D">
        <w:rPr>
          <w:rFonts w:hint="cs"/>
          <w:rtl/>
          <w:lang w:eastAsia="he-IL"/>
        </w:rPr>
        <w:t>ו</w:t>
      </w:r>
      <w:r>
        <w:rPr>
          <w:rFonts w:hint="cs"/>
          <w:rtl/>
          <w:lang w:eastAsia="he-IL"/>
        </w:rPr>
        <w:t xml:space="preserve">ת זרות, בימים הקרובים, כי מותר </w:t>
      </w:r>
      <w:bookmarkStart w:id="709" w:name="_ETM_Q1_1988473"/>
      <w:bookmarkEnd w:id="709"/>
      <w:r w:rsidR="00E1287D">
        <w:rPr>
          <w:rFonts w:hint="cs"/>
          <w:rtl/>
          <w:lang w:eastAsia="he-IL"/>
        </w:rPr>
        <w:t>להם לצאת מישר</w:t>
      </w:r>
      <w:r>
        <w:rPr>
          <w:rFonts w:hint="cs"/>
          <w:rtl/>
          <w:lang w:eastAsia="he-IL"/>
        </w:rPr>
        <w:t>א</w:t>
      </w:r>
      <w:r w:rsidR="00E1287D">
        <w:rPr>
          <w:rFonts w:hint="cs"/>
          <w:rtl/>
          <w:lang w:eastAsia="he-IL"/>
        </w:rPr>
        <w:t>ל</w:t>
      </w:r>
      <w:r>
        <w:rPr>
          <w:rFonts w:hint="cs"/>
          <w:rtl/>
          <w:lang w:eastAsia="he-IL"/>
        </w:rPr>
        <w:t xml:space="preserve">, אני כולי תקווה שבימינו אלה </w:t>
      </w:r>
      <w:r w:rsidR="00E1287D">
        <w:rPr>
          <w:rFonts w:hint="cs"/>
          <w:rtl/>
          <w:lang w:eastAsia="he-IL"/>
        </w:rPr>
        <w:t xml:space="preserve">נוסעים קונים כרטיסי טיסה </w:t>
      </w:r>
      <w:r>
        <w:rPr>
          <w:rFonts w:hint="cs"/>
          <w:rtl/>
          <w:lang w:eastAsia="he-IL"/>
        </w:rPr>
        <w:t xml:space="preserve">עם ביטוח </w:t>
      </w:r>
      <w:bookmarkStart w:id="710" w:name="_ETM_Q1_1995304"/>
      <w:bookmarkEnd w:id="710"/>
      <w:r>
        <w:rPr>
          <w:rFonts w:hint="cs"/>
          <w:rtl/>
          <w:lang w:eastAsia="he-IL"/>
        </w:rPr>
        <w:t xml:space="preserve">לביטול. </w:t>
      </w:r>
    </w:p>
    <w:p w:rsidR="00392EC8" w:rsidRDefault="00392EC8" w:rsidP="00392EC8">
      <w:pPr>
        <w:rPr>
          <w:rtl/>
          <w:lang w:eastAsia="he-IL"/>
        </w:rPr>
      </w:pPr>
      <w:bookmarkStart w:id="711" w:name="_ETM_Q1_1997109"/>
      <w:bookmarkStart w:id="712" w:name="_ETM_Q1_1997204"/>
      <w:bookmarkEnd w:id="711"/>
      <w:bookmarkEnd w:id="712"/>
    </w:p>
    <w:p w:rsidR="00392EC8" w:rsidRDefault="00392EC8" w:rsidP="00392EC8">
      <w:pPr>
        <w:pStyle w:val="af6"/>
        <w:keepNext/>
        <w:rPr>
          <w:rtl/>
        </w:rPr>
      </w:pPr>
      <w:bookmarkStart w:id="713" w:name="ET_yor_4758_81"/>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713"/>
    </w:p>
    <w:p w:rsidR="00392EC8" w:rsidRDefault="00392EC8" w:rsidP="00392EC8">
      <w:pPr>
        <w:pStyle w:val="KeepWithNext"/>
        <w:rPr>
          <w:rtl/>
          <w:lang w:eastAsia="he-IL"/>
        </w:rPr>
      </w:pPr>
    </w:p>
    <w:p w:rsidR="00392EC8" w:rsidRDefault="00392EC8" w:rsidP="00E1287D">
      <w:pPr>
        <w:rPr>
          <w:rtl/>
          <w:lang w:eastAsia="he-IL"/>
        </w:rPr>
      </w:pPr>
      <w:bookmarkStart w:id="714" w:name="_ETM_Q1_1997830"/>
      <w:bookmarkEnd w:id="714"/>
      <w:r>
        <w:rPr>
          <w:rFonts w:hint="cs"/>
          <w:rtl/>
          <w:lang w:eastAsia="he-IL"/>
        </w:rPr>
        <w:t xml:space="preserve">יש התיקון לחוק טיבי, </w:t>
      </w:r>
      <w:r w:rsidR="00E1287D">
        <w:rPr>
          <w:rFonts w:hint="cs"/>
          <w:rtl/>
          <w:lang w:eastAsia="he-IL"/>
        </w:rPr>
        <w:t xml:space="preserve">שהוא </w:t>
      </w:r>
      <w:r>
        <w:rPr>
          <w:rFonts w:hint="cs"/>
          <w:rtl/>
          <w:lang w:eastAsia="he-IL"/>
        </w:rPr>
        <w:t xml:space="preserve">הוראת שעה עד סוף מרס. </w:t>
      </w:r>
      <w:bookmarkStart w:id="715" w:name="_ETM_Q1_2011611"/>
      <w:bookmarkEnd w:id="715"/>
      <w:r w:rsidR="004E7CDC">
        <w:rPr>
          <w:rFonts w:hint="cs"/>
          <w:rtl/>
          <w:lang w:eastAsia="he-IL"/>
        </w:rPr>
        <w:t>אם יש טיסה</w:t>
      </w:r>
      <w:r w:rsidR="00E1287D">
        <w:rPr>
          <w:rFonts w:hint="cs"/>
          <w:rtl/>
          <w:lang w:eastAsia="he-IL"/>
        </w:rPr>
        <w:t>,</w:t>
      </w:r>
      <w:r w:rsidR="004E7CDC">
        <w:rPr>
          <w:rFonts w:hint="cs"/>
          <w:rtl/>
          <w:lang w:eastAsia="he-IL"/>
        </w:rPr>
        <w:t xml:space="preserve"> וחברת התעו</w:t>
      </w:r>
      <w:r>
        <w:rPr>
          <w:rFonts w:hint="cs"/>
          <w:rtl/>
          <w:lang w:eastAsia="he-IL"/>
        </w:rPr>
        <w:t>פה הוציאה טיסות, אנ</w:t>
      </w:r>
      <w:r w:rsidR="00E1287D">
        <w:rPr>
          <w:rFonts w:hint="cs"/>
          <w:rtl/>
          <w:lang w:eastAsia="he-IL"/>
        </w:rPr>
        <w:t>י</w:t>
      </w:r>
      <w:r>
        <w:rPr>
          <w:rFonts w:hint="cs"/>
          <w:rtl/>
          <w:lang w:eastAsia="he-IL"/>
        </w:rPr>
        <w:t xml:space="preserve"> לא </w:t>
      </w:r>
      <w:bookmarkStart w:id="716" w:name="_ETM_Q1_2019917"/>
      <w:bookmarkEnd w:id="716"/>
      <w:r>
        <w:rPr>
          <w:rFonts w:hint="cs"/>
          <w:rtl/>
          <w:lang w:eastAsia="he-IL"/>
        </w:rPr>
        <w:t>רוצה שנמנע מאזרח ישרא</w:t>
      </w:r>
      <w:r w:rsidR="004E7CDC">
        <w:rPr>
          <w:rFonts w:hint="cs"/>
          <w:rtl/>
          <w:lang w:eastAsia="he-IL"/>
        </w:rPr>
        <w:t>ל</w:t>
      </w:r>
      <w:r>
        <w:rPr>
          <w:rFonts w:hint="cs"/>
          <w:rtl/>
          <w:lang w:eastAsia="he-IL"/>
        </w:rPr>
        <w:t>י לצאת.</w:t>
      </w:r>
      <w:r w:rsidR="00E1287D">
        <w:rPr>
          <w:rFonts w:hint="cs"/>
          <w:rtl/>
          <w:lang w:eastAsia="he-IL"/>
        </w:rPr>
        <w:t xml:space="preserve"> </w:t>
      </w:r>
      <w:bookmarkStart w:id="717" w:name="_ETM_Q1_2023213"/>
      <w:bookmarkEnd w:id="717"/>
      <w:r w:rsidR="00E1287D">
        <w:rPr>
          <w:rFonts w:hint="cs"/>
          <w:rtl/>
          <w:lang w:eastAsia="he-IL"/>
        </w:rPr>
        <w:t>אם הוא עונה לכל התקנות שאישרנו פה.</w:t>
      </w:r>
    </w:p>
    <w:p w:rsidR="00E1287D" w:rsidRDefault="00E1287D" w:rsidP="00E1287D">
      <w:pPr>
        <w:rPr>
          <w:rtl/>
          <w:lang w:eastAsia="he-IL"/>
        </w:rPr>
      </w:pPr>
      <w:bookmarkStart w:id="718" w:name="_ETM_Q1_2027999"/>
      <w:bookmarkStart w:id="719" w:name="_ETM_Q1_2028081"/>
      <w:bookmarkEnd w:id="718"/>
      <w:bookmarkEnd w:id="719"/>
    </w:p>
    <w:p w:rsidR="00E1287D" w:rsidRDefault="00E1287D" w:rsidP="00E1287D">
      <w:pPr>
        <w:pStyle w:val="a4"/>
        <w:keepNext/>
        <w:rPr>
          <w:rtl/>
        </w:rPr>
      </w:pPr>
      <w:bookmarkStart w:id="720" w:name="_ETM_Q1_2028167"/>
      <w:bookmarkStart w:id="721" w:name="_ETM_Q1_2028249"/>
      <w:bookmarkStart w:id="722" w:name="_ETM_Q1_2030391"/>
      <w:bookmarkStart w:id="723" w:name="ET_speaker_6045_174"/>
      <w:bookmarkEnd w:id="720"/>
      <w:bookmarkEnd w:id="721"/>
      <w:bookmarkEnd w:id="722"/>
      <w:r w:rsidRPr="00E1287D">
        <w:rPr>
          <w:rStyle w:val="TagStyle"/>
          <w:rtl/>
        </w:rPr>
        <w:lastRenderedPageBreak/>
        <w:t xml:space="preserve"> &lt;&lt; דובר &gt;&gt; </w:t>
      </w:r>
      <w:r>
        <w:rPr>
          <w:rtl/>
        </w:rPr>
        <w:t>הילה שי וזאן (כחול לבן):</w:t>
      </w:r>
      <w:r w:rsidRPr="00E1287D">
        <w:rPr>
          <w:rStyle w:val="TagStyle"/>
          <w:rtl/>
        </w:rPr>
        <w:t xml:space="preserve"> &lt;&lt; דובר &gt;&gt;</w:t>
      </w:r>
      <w:r>
        <w:rPr>
          <w:rtl/>
        </w:rPr>
        <w:t xml:space="preserve">   </w:t>
      </w:r>
      <w:bookmarkEnd w:id="723"/>
    </w:p>
    <w:p w:rsidR="00E1287D" w:rsidRDefault="00E1287D" w:rsidP="00E1287D">
      <w:pPr>
        <w:pStyle w:val="KeepWithNext"/>
        <w:rPr>
          <w:rtl/>
          <w:lang w:eastAsia="he-IL"/>
        </w:rPr>
      </w:pPr>
    </w:p>
    <w:p w:rsidR="00E1287D" w:rsidRPr="00E1287D" w:rsidRDefault="00E1287D" w:rsidP="00E1287D">
      <w:pPr>
        <w:rPr>
          <w:rtl/>
          <w:lang w:eastAsia="he-IL"/>
        </w:rPr>
      </w:pPr>
      <w:bookmarkStart w:id="724" w:name="_ETM_Q1_2031365"/>
      <w:bookmarkStart w:id="725" w:name="_ETM_Q1_2031455"/>
      <w:bookmarkEnd w:id="724"/>
      <w:bookmarkEnd w:id="725"/>
      <w:r>
        <w:rPr>
          <w:rFonts w:hint="cs"/>
          <w:rtl/>
          <w:lang w:eastAsia="he-IL"/>
        </w:rPr>
        <w:t>ודאי שכן.</w:t>
      </w:r>
    </w:p>
    <w:p w:rsidR="00392EC8" w:rsidRDefault="00392EC8" w:rsidP="00392EC8">
      <w:pPr>
        <w:rPr>
          <w:rtl/>
          <w:lang w:eastAsia="he-IL"/>
        </w:rPr>
      </w:pPr>
      <w:bookmarkStart w:id="726" w:name="_ETM_Q1_2024598"/>
      <w:bookmarkStart w:id="727" w:name="_ETM_Q1_2024688"/>
      <w:bookmarkStart w:id="728" w:name="_ETM_Q1_2025628"/>
      <w:bookmarkEnd w:id="726"/>
      <w:bookmarkEnd w:id="727"/>
      <w:bookmarkEnd w:id="728"/>
    </w:p>
    <w:p w:rsidR="00392EC8" w:rsidRDefault="00392EC8" w:rsidP="00392EC8">
      <w:pPr>
        <w:pStyle w:val="a4"/>
        <w:keepNext/>
        <w:rPr>
          <w:rtl/>
        </w:rPr>
      </w:pPr>
      <w:bookmarkStart w:id="729" w:name="ET_speaker_5292_82"/>
      <w:r w:rsidRPr="00392EC8">
        <w:rPr>
          <w:rStyle w:val="TagStyle"/>
          <w:rtl/>
        </w:rPr>
        <w:t xml:space="preserve"> &lt;&lt; דובר &gt;&gt; </w:t>
      </w:r>
      <w:r>
        <w:rPr>
          <w:rtl/>
        </w:rPr>
        <w:t>אוסאמה סעדי (הרשימה המשותפת):</w:t>
      </w:r>
      <w:r w:rsidRPr="00392EC8">
        <w:rPr>
          <w:rStyle w:val="TagStyle"/>
          <w:rtl/>
        </w:rPr>
        <w:t xml:space="preserve"> &lt;&lt; דובר &gt;&gt;</w:t>
      </w:r>
      <w:r>
        <w:rPr>
          <w:rtl/>
        </w:rPr>
        <w:t xml:space="preserve">   </w:t>
      </w:r>
      <w:bookmarkEnd w:id="729"/>
    </w:p>
    <w:p w:rsidR="00392EC8" w:rsidRDefault="00392EC8" w:rsidP="00392EC8">
      <w:pPr>
        <w:pStyle w:val="KeepWithNext"/>
        <w:rPr>
          <w:rtl/>
          <w:lang w:eastAsia="he-IL"/>
        </w:rPr>
      </w:pPr>
    </w:p>
    <w:p w:rsidR="00392EC8" w:rsidRDefault="00392EC8" w:rsidP="00E1287D">
      <w:pPr>
        <w:rPr>
          <w:rtl/>
          <w:lang w:eastAsia="he-IL"/>
        </w:rPr>
      </w:pPr>
      <w:bookmarkStart w:id="730" w:name="_ETM_Q1_2026088"/>
      <w:bookmarkStart w:id="731" w:name="_ETM_Q1_2026138"/>
      <w:bookmarkEnd w:id="730"/>
      <w:bookmarkEnd w:id="731"/>
      <w:r>
        <w:rPr>
          <w:rFonts w:hint="cs"/>
          <w:rtl/>
          <w:lang w:eastAsia="he-IL"/>
        </w:rPr>
        <w:t xml:space="preserve">יש איסור כולל. רק ועדת </w:t>
      </w:r>
      <w:bookmarkStart w:id="732" w:name="_ETM_Q1_2030319"/>
      <w:bookmarkEnd w:id="732"/>
      <w:r w:rsidR="00E1287D">
        <w:rPr>
          <w:rFonts w:hint="cs"/>
          <w:rtl/>
          <w:lang w:eastAsia="he-IL"/>
        </w:rPr>
        <w:t>חריגים</w:t>
      </w:r>
      <w:r>
        <w:rPr>
          <w:rFonts w:hint="cs"/>
          <w:rtl/>
          <w:lang w:eastAsia="he-IL"/>
        </w:rPr>
        <w:t xml:space="preserve">. </w:t>
      </w:r>
    </w:p>
    <w:p w:rsidR="00392EC8" w:rsidRDefault="00392EC8" w:rsidP="00392EC8">
      <w:pPr>
        <w:rPr>
          <w:rtl/>
          <w:lang w:eastAsia="he-IL"/>
        </w:rPr>
      </w:pPr>
      <w:bookmarkStart w:id="733" w:name="_ETM_Q1_2037495"/>
      <w:bookmarkStart w:id="734" w:name="_ETM_Q1_2037575"/>
      <w:bookmarkStart w:id="735" w:name="_ETM_Q1_2038335"/>
      <w:bookmarkEnd w:id="733"/>
      <w:bookmarkEnd w:id="734"/>
      <w:bookmarkEnd w:id="735"/>
    </w:p>
    <w:p w:rsidR="00392EC8" w:rsidRDefault="00392EC8" w:rsidP="00392EC8">
      <w:pPr>
        <w:pStyle w:val="a4"/>
        <w:keepNext/>
        <w:rPr>
          <w:rtl/>
        </w:rPr>
      </w:pPr>
      <w:bookmarkStart w:id="736" w:name="ET_speaker_6045_83"/>
      <w:r w:rsidRPr="00392EC8">
        <w:rPr>
          <w:rStyle w:val="TagStyle"/>
          <w:rtl/>
        </w:rPr>
        <w:t xml:space="preserve"> &lt;&lt; דובר &gt;&gt; </w:t>
      </w:r>
      <w:r>
        <w:rPr>
          <w:rtl/>
        </w:rPr>
        <w:t>הילה שי וזאן (כחול לבן):</w:t>
      </w:r>
      <w:r w:rsidRPr="00392EC8">
        <w:rPr>
          <w:rStyle w:val="TagStyle"/>
          <w:rtl/>
        </w:rPr>
        <w:t xml:space="preserve"> &lt;&lt; דובר &gt;&gt;</w:t>
      </w:r>
      <w:r>
        <w:rPr>
          <w:rtl/>
        </w:rPr>
        <w:t xml:space="preserve">   </w:t>
      </w:r>
      <w:bookmarkEnd w:id="736"/>
    </w:p>
    <w:p w:rsidR="00392EC8" w:rsidRDefault="00392EC8" w:rsidP="00392EC8">
      <w:pPr>
        <w:pStyle w:val="KeepWithNext"/>
        <w:rPr>
          <w:rtl/>
          <w:lang w:eastAsia="he-IL"/>
        </w:rPr>
      </w:pPr>
    </w:p>
    <w:p w:rsidR="00392EC8" w:rsidRDefault="00E1287D" w:rsidP="00E1287D">
      <w:pPr>
        <w:rPr>
          <w:rtl/>
          <w:lang w:eastAsia="he-IL"/>
        </w:rPr>
      </w:pPr>
      <w:bookmarkStart w:id="737" w:name="_ETM_Q1_2038915"/>
      <w:bookmarkStart w:id="738" w:name="_ETM_Q1_2038960"/>
      <w:bookmarkEnd w:id="737"/>
      <w:bookmarkEnd w:id="738"/>
      <w:r>
        <w:rPr>
          <w:rFonts w:hint="cs"/>
          <w:rtl/>
          <w:lang w:eastAsia="he-IL"/>
        </w:rPr>
        <w:t xml:space="preserve">אנחנו עכשיו מאשרים </w:t>
      </w:r>
      <w:bookmarkStart w:id="739" w:name="_ETM_Q1_2035219"/>
      <w:bookmarkEnd w:id="739"/>
      <w:r>
        <w:rPr>
          <w:rFonts w:hint="cs"/>
          <w:rtl/>
          <w:lang w:eastAsia="he-IL"/>
        </w:rPr>
        <w:t xml:space="preserve">את זה למטה, אבל </w:t>
      </w:r>
      <w:r w:rsidR="00392EC8">
        <w:rPr>
          <w:rFonts w:hint="cs"/>
          <w:rtl/>
          <w:lang w:eastAsia="he-IL"/>
        </w:rPr>
        <w:t>זה בדיוק העני</w:t>
      </w:r>
      <w:r>
        <w:rPr>
          <w:rFonts w:hint="cs"/>
          <w:rtl/>
          <w:lang w:eastAsia="he-IL"/>
        </w:rPr>
        <w:t>ין הצרכני פה, שהצ</w:t>
      </w:r>
      <w:r w:rsidR="00392EC8">
        <w:rPr>
          <w:rFonts w:hint="cs"/>
          <w:rtl/>
          <w:lang w:eastAsia="he-IL"/>
        </w:rPr>
        <w:t xml:space="preserve">רכן לא יוכל לעלות </w:t>
      </w:r>
      <w:bookmarkStart w:id="740" w:name="_ETM_Q1_2044571"/>
      <w:bookmarkEnd w:id="740"/>
      <w:r w:rsidR="00392EC8">
        <w:rPr>
          <w:rFonts w:hint="cs"/>
          <w:rtl/>
          <w:lang w:eastAsia="he-IL"/>
        </w:rPr>
        <w:t>על הטיסה.</w:t>
      </w:r>
    </w:p>
    <w:p w:rsidR="00392EC8" w:rsidRDefault="00392EC8" w:rsidP="00392EC8">
      <w:pPr>
        <w:rPr>
          <w:rtl/>
          <w:lang w:eastAsia="he-IL"/>
        </w:rPr>
      </w:pPr>
      <w:bookmarkStart w:id="741" w:name="_ETM_Q1_2045966"/>
      <w:bookmarkStart w:id="742" w:name="_ETM_Q1_2046051"/>
      <w:bookmarkEnd w:id="741"/>
      <w:bookmarkEnd w:id="742"/>
    </w:p>
    <w:p w:rsidR="00392EC8" w:rsidRDefault="00392EC8" w:rsidP="00392EC8">
      <w:pPr>
        <w:pStyle w:val="af6"/>
        <w:keepNext/>
        <w:rPr>
          <w:rtl/>
        </w:rPr>
      </w:pPr>
      <w:bookmarkStart w:id="743" w:name="ET_yor_4758_84"/>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743"/>
    </w:p>
    <w:p w:rsidR="00392EC8" w:rsidRDefault="00392EC8" w:rsidP="00392EC8">
      <w:pPr>
        <w:pStyle w:val="KeepWithNext"/>
        <w:rPr>
          <w:rtl/>
          <w:lang w:eastAsia="he-IL"/>
        </w:rPr>
      </w:pPr>
    </w:p>
    <w:p w:rsidR="00392EC8" w:rsidRDefault="00392EC8" w:rsidP="00E1287D">
      <w:pPr>
        <w:rPr>
          <w:rtl/>
          <w:lang w:eastAsia="he-IL"/>
        </w:rPr>
      </w:pPr>
      <w:bookmarkStart w:id="744" w:name="_ETM_Q1_2051167"/>
      <w:bookmarkEnd w:id="744"/>
      <w:r>
        <w:rPr>
          <w:rFonts w:hint="cs"/>
          <w:rtl/>
          <w:lang w:eastAsia="he-IL"/>
        </w:rPr>
        <w:t>טרם גירשתי מהועדה של ח"כים שילכו לו</w:t>
      </w:r>
      <w:r w:rsidR="00E1287D">
        <w:rPr>
          <w:rFonts w:hint="cs"/>
          <w:rtl/>
          <w:lang w:eastAsia="he-IL"/>
        </w:rPr>
        <w:t>ועדה</w:t>
      </w:r>
      <w:r>
        <w:rPr>
          <w:rFonts w:hint="cs"/>
          <w:rtl/>
          <w:lang w:eastAsia="he-IL"/>
        </w:rPr>
        <w:t xml:space="preserve"> אחרת. זה </w:t>
      </w:r>
      <w:bookmarkStart w:id="745" w:name="_ETM_Q1_2063259"/>
      <w:bookmarkEnd w:id="745"/>
      <w:r w:rsidR="00E1287D">
        <w:rPr>
          <w:rFonts w:hint="cs"/>
          <w:rtl/>
          <w:lang w:eastAsia="he-IL"/>
        </w:rPr>
        <w:t>נדון שם. לכו</w:t>
      </w:r>
      <w:r>
        <w:rPr>
          <w:rFonts w:hint="cs"/>
          <w:rtl/>
          <w:lang w:eastAsia="he-IL"/>
        </w:rPr>
        <w:t xml:space="preserve"> תתעסקו</w:t>
      </w:r>
      <w:r w:rsidR="00E1287D">
        <w:rPr>
          <w:rFonts w:hint="cs"/>
          <w:rtl/>
          <w:lang w:eastAsia="he-IL"/>
        </w:rPr>
        <w:t xml:space="preserve"> בזה, אבל זה שם</w:t>
      </w:r>
      <w:r>
        <w:rPr>
          <w:rFonts w:hint="cs"/>
          <w:rtl/>
          <w:lang w:eastAsia="he-IL"/>
        </w:rPr>
        <w:t xml:space="preserve">. כל עוד זה לא אושר, אין </w:t>
      </w:r>
      <w:bookmarkStart w:id="746" w:name="_ETM_Q1_2073125"/>
      <w:bookmarkEnd w:id="746"/>
      <w:r>
        <w:rPr>
          <w:rFonts w:hint="cs"/>
          <w:rtl/>
          <w:lang w:eastAsia="he-IL"/>
        </w:rPr>
        <w:t xml:space="preserve">הבעיה. </w:t>
      </w:r>
      <w:r w:rsidR="00E1287D">
        <w:rPr>
          <w:rFonts w:hint="cs"/>
          <w:rtl/>
          <w:lang w:eastAsia="he-IL"/>
        </w:rPr>
        <w:t xml:space="preserve">כשתהיה הבעיה, נתכנס פה. </w:t>
      </w:r>
      <w:r>
        <w:rPr>
          <w:rFonts w:hint="cs"/>
          <w:rtl/>
          <w:lang w:eastAsia="he-IL"/>
        </w:rPr>
        <w:t>אולי אתם דוחים את התיקון?</w:t>
      </w:r>
    </w:p>
    <w:p w:rsidR="00392EC8" w:rsidRDefault="00392EC8" w:rsidP="00392EC8">
      <w:pPr>
        <w:rPr>
          <w:rtl/>
          <w:lang w:eastAsia="he-IL"/>
        </w:rPr>
      </w:pPr>
      <w:bookmarkStart w:id="747" w:name="_ETM_Q1_2077861"/>
      <w:bookmarkStart w:id="748" w:name="_ETM_Q1_2077936"/>
      <w:bookmarkStart w:id="749" w:name="_ETM_Q1_2078621"/>
      <w:bookmarkEnd w:id="747"/>
      <w:bookmarkEnd w:id="748"/>
      <w:bookmarkEnd w:id="749"/>
    </w:p>
    <w:p w:rsidR="00392EC8" w:rsidRDefault="00392EC8" w:rsidP="00392EC8">
      <w:pPr>
        <w:pStyle w:val="a4"/>
        <w:keepNext/>
        <w:rPr>
          <w:rtl/>
        </w:rPr>
      </w:pPr>
      <w:bookmarkStart w:id="750" w:name="ET_speaker_5292_85"/>
      <w:r w:rsidRPr="00392EC8">
        <w:rPr>
          <w:rStyle w:val="TagStyle"/>
          <w:rtl/>
        </w:rPr>
        <w:t xml:space="preserve"> &lt;&lt; דובר &gt;&gt; </w:t>
      </w:r>
      <w:r>
        <w:rPr>
          <w:rtl/>
        </w:rPr>
        <w:t>אוסאמה סעדי (הרשימה המשותפת):</w:t>
      </w:r>
      <w:r w:rsidRPr="00392EC8">
        <w:rPr>
          <w:rStyle w:val="TagStyle"/>
          <w:rtl/>
        </w:rPr>
        <w:t xml:space="preserve"> &lt;&lt; דובר &gt;&gt;</w:t>
      </w:r>
      <w:r>
        <w:rPr>
          <w:rtl/>
        </w:rPr>
        <w:t xml:space="preserve">   </w:t>
      </w:r>
      <w:bookmarkEnd w:id="750"/>
    </w:p>
    <w:p w:rsidR="00392EC8" w:rsidRDefault="00392EC8" w:rsidP="00392EC8">
      <w:pPr>
        <w:pStyle w:val="KeepWithNext"/>
        <w:rPr>
          <w:rtl/>
          <w:lang w:eastAsia="he-IL"/>
        </w:rPr>
      </w:pPr>
    </w:p>
    <w:p w:rsidR="00392EC8" w:rsidRDefault="00392EC8" w:rsidP="00392EC8">
      <w:pPr>
        <w:rPr>
          <w:rtl/>
          <w:lang w:eastAsia="he-IL"/>
        </w:rPr>
      </w:pPr>
      <w:bookmarkStart w:id="751" w:name="_ETM_Q1_2079136"/>
      <w:bookmarkStart w:id="752" w:name="_ETM_Q1_2079186"/>
      <w:bookmarkEnd w:id="751"/>
      <w:bookmarkEnd w:id="752"/>
      <w:r>
        <w:rPr>
          <w:rFonts w:hint="cs"/>
          <w:rtl/>
          <w:lang w:eastAsia="he-IL"/>
        </w:rPr>
        <w:t>יש בעיה.</w:t>
      </w:r>
    </w:p>
    <w:p w:rsidR="00392EC8" w:rsidRDefault="00392EC8" w:rsidP="00392EC8">
      <w:pPr>
        <w:rPr>
          <w:rtl/>
          <w:lang w:eastAsia="he-IL"/>
        </w:rPr>
      </w:pPr>
      <w:bookmarkStart w:id="753" w:name="_ETM_Q1_2081211"/>
      <w:bookmarkStart w:id="754" w:name="_ETM_Q1_2081276"/>
      <w:bookmarkEnd w:id="753"/>
      <w:bookmarkEnd w:id="754"/>
    </w:p>
    <w:p w:rsidR="00392EC8" w:rsidRDefault="00392EC8" w:rsidP="00392EC8">
      <w:pPr>
        <w:pStyle w:val="af6"/>
        <w:keepNext/>
        <w:rPr>
          <w:rtl/>
        </w:rPr>
      </w:pPr>
      <w:bookmarkStart w:id="755" w:name="ET_yor_4758_86"/>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755"/>
    </w:p>
    <w:p w:rsidR="00392EC8" w:rsidRDefault="00392EC8" w:rsidP="00392EC8">
      <w:pPr>
        <w:pStyle w:val="KeepWithNext"/>
        <w:rPr>
          <w:rtl/>
          <w:lang w:eastAsia="he-IL"/>
        </w:rPr>
      </w:pPr>
    </w:p>
    <w:p w:rsidR="00392EC8" w:rsidRDefault="00E1287D" w:rsidP="00392EC8">
      <w:pPr>
        <w:rPr>
          <w:rtl/>
          <w:lang w:eastAsia="he-IL"/>
        </w:rPr>
      </w:pPr>
      <w:bookmarkStart w:id="756" w:name="_ETM_Q1_2082961"/>
      <w:bookmarkEnd w:id="756"/>
      <w:r>
        <w:rPr>
          <w:rFonts w:hint="cs"/>
          <w:rtl/>
          <w:lang w:eastAsia="he-IL"/>
        </w:rPr>
        <w:t>אתם מאשר</w:t>
      </w:r>
      <w:r w:rsidR="00F50DDB">
        <w:rPr>
          <w:rFonts w:hint="cs"/>
          <w:rtl/>
          <w:lang w:eastAsia="he-IL"/>
        </w:rPr>
        <w:t>ים</w:t>
      </w:r>
      <w:r w:rsidR="00392EC8">
        <w:rPr>
          <w:rFonts w:hint="cs"/>
          <w:rtl/>
          <w:lang w:eastAsia="he-IL"/>
        </w:rPr>
        <w:t xml:space="preserve"> את התיקון?</w:t>
      </w:r>
    </w:p>
    <w:p w:rsidR="00392EC8" w:rsidRDefault="00392EC8" w:rsidP="00392EC8">
      <w:pPr>
        <w:rPr>
          <w:rtl/>
          <w:lang w:eastAsia="he-IL"/>
        </w:rPr>
      </w:pPr>
      <w:bookmarkStart w:id="757" w:name="_ETM_Q1_2087277"/>
      <w:bookmarkStart w:id="758" w:name="_ETM_Q1_2087357"/>
      <w:bookmarkStart w:id="759" w:name="_ETM_Q1_2089267"/>
      <w:bookmarkEnd w:id="757"/>
      <w:bookmarkEnd w:id="758"/>
      <w:bookmarkEnd w:id="759"/>
    </w:p>
    <w:p w:rsidR="00392EC8" w:rsidRDefault="00392EC8" w:rsidP="00392EC8">
      <w:pPr>
        <w:pStyle w:val="a4"/>
        <w:keepNext/>
        <w:rPr>
          <w:rtl/>
        </w:rPr>
      </w:pPr>
      <w:bookmarkStart w:id="760" w:name="ET_speaker_6045_87"/>
      <w:r w:rsidRPr="00392EC8">
        <w:rPr>
          <w:rStyle w:val="TagStyle"/>
          <w:rtl/>
        </w:rPr>
        <w:t xml:space="preserve"> &lt;&lt; דובר &gt;&gt; </w:t>
      </w:r>
      <w:r>
        <w:rPr>
          <w:rtl/>
        </w:rPr>
        <w:t>הילה שי וזאן (כחול לבן):</w:t>
      </w:r>
      <w:r w:rsidRPr="00392EC8">
        <w:rPr>
          <w:rStyle w:val="TagStyle"/>
          <w:rtl/>
        </w:rPr>
        <w:t xml:space="preserve"> &lt;&lt; דובר &gt;&gt;</w:t>
      </w:r>
      <w:r>
        <w:rPr>
          <w:rtl/>
        </w:rPr>
        <w:t xml:space="preserve">   </w:t>
      </w:r>
      <w:bookmarkEnd w:id="760"/>
    </w:p>
    <w:p w:rsidR="00392EC8" w:rsidRDefault="00392EC8" w:rsidP="00392EC8">
      <w:pPr>
        <w:pStyle w:val="KeepWithNext"/>
        <w:rPr>
          <w:rtl/>
          <w:lang w:eastAsia="he-IL"/>
        </w:rPr>
      </w:pPr>
    </w:p>
    <w:p w:rsidR="00392EC8" w:rsidRDefault="00392EC8" w:rsidP="00392EC8">
      <w:pPr>
        <w:rPr>
          <w:rtl/>
          <w:lang w:eastAsia="he-IL"/>
        </w:rPr>
      </w:pPr>
      <w:bookmarkStart w:id="761" w:name="_ETM_Q1_2089842"/>
      <w:bookmarkStart w:id="762" w:name="_ETM_Q1_2089902"/>
      <w:bookmarkEnd w:id="761"/>
      <w:bookmarkEnd w:id="762"/>
      <w:r>
        <w:rPr>
          <w:rFonts w:hint="cs"/>
          <w:rtl/>
          <w:lang w:eastAsia="he-IL"/>
        </w:rPr>
        <w:t xml:space="preserve">כן. </w:t>
      </w:r>
      <w:bookmarkStart w:id="763" w:name="_ETM_Q1_2091003"/>
      <w:bookmarkEnd w:id="763"/>
    </w:p>
    <w:p w:rsidR="00E1287D" w:rsidRDefault="00E1287D" w:rsidP="00392EC8">
      <w:pPr>
        <w:rPr>
          <w:rtl/>
          <w:lang w:eastAsia="he-IL"/>
        </w:rPr>
      </w:pPr>
    </w:p>
    <w:p w:rsidR="00E1287D" w:rsidRDefault="00E1287D" w:rsidP="00E1287D">
      <w:pPr>
        <w:pStyle w:val="af6"/>
        <w:keepNext/>
        <w:rPr>
          <w:rtl/>
        </w:rPr>
      </w:pPr>
      <w:bookmarkStart w:id="764" w:name="ET_yor_4758_175"/>
      <w:r w:rsidRPr="00E1287D">
        <w:rPr>
          <w:rStyle w:val="TagStyle"/>
          <w:rtl/>
        </w:rPr>
        <w:t xml:space="preserve"> &lt;&lt; יור &gt;&gt; </w:t>
      </w:r>
      <w:r>
        <w:rPr>
          <w:rtl/>
        </w:rPr>
        <w:t>היו"ר יעקב מרגי:</w:t>
      </w:r>
      <w:r w:rsidRPr="00E1287D">
        <w:rPr>
          <w:rStyle w:val="TagStyle"/>
          <w:rtl/>
        </w:rPr>
        <w:t xml:space="preserve"> &lt;&lt; יור &gt;&gt;</w:t>
      </w:r>
      <w:r>
        <w:rPr>
          <w:rtl/>
        </w:rPr>
        <w:t xml:space="preserve">   </w:t>
      </w:r>
      <w:bookmarkEnd w:id="764"/>
    </w:p>
    <w:p w:rsidR="00E1287D" w:rsidRDefault="00E1287D" w:rsidP="00E1287D">
      <w:pPr>
        <w:pStyle w:val="KeepWithNext"/>
        <w:rPr>
          <w:rtl/>
          <w:lang w:eastAsia="he-IL"/>
        </w:rPr>
      </w:pPr>
    </w:p>
    <w:p w:rsidR="00E1287D" w:rsidRDefault="00E1287D" w:rsidP="00E1287D">
      <w:pPr>
        <w:rPr>
          <w:rtl/>
          <w:lang w:eastAsia="he-IL"/>
        </w:rPr>
      </w:pPr>
      <w:r>
        <w:rPr>
          <w:rFonts w:hint="cs"/>
          <w:rtl/>
          <w:lang w:eastAsia="he-IL"/>
        </w:rPr>
        <w:t>כשזה יגיע, נדבר.</w:t>
      </w:r>
    </w:p>
    <w:p w:rsidR="00E1287D" w:rsidRDefault="00E1287D" w:rsidP="00E1287D">
      <w:pPr>
        <w:rPr>
          <w:rtl/>
          <w:lang w:eastAsia="he-IL"/>
        </w:rPr>
      </w:pPr>
      <w:bookmarkStart w:id="765" w:name="_ETM_Q1_2089342"/>
      <w:bookmarkStart w:id="766" w:name="_ETM_Q1_2089421"/>
      <w:bookmarkEnd w:id="765"/>
      <w:bookmarkEnd w:id="766"/>
    </w:p>
    <w:p w:rsidR="00E1287D" w:rsidRDefault="00E1287D" w:rsidP="00E1287D">
      <w:pPr>
        <w:pStyle w:val="-"/>
        <w:keepNext/>
        <w:rPr>
          <w:rtl/>
        </w:rPr>
      </w:pPr>
      <w:bookmarkStart w:id="767" w:name="ET_speakercontinue_6045_176"/>
      <w:r w:rsidRPr="00E1287D">
        <w:rPr>
          <w:rStyle w:val="TagStyle"/>
          <w:rtl/>
        </w:rPr>
        <w:t xml:space="preserve"> &lt;&lt; דובר_המשך &gt;&gt; </w:t>
      </w:r>
      <w:r>
        <w:rPr>
          <w:rtl/>
        </w:rPr>
        <w:t>הילה שי וזאן (כחול לבן):</w:t>
      </w:r>
      <w:r w:rsidRPr="00E1287D">
        <w:rPr>
          <w:rStyle w:val="TagStyle"/>
          <w:rtl/>
        </w:rPr>
        <w:t xml:space="preserve"> &lt;&lt; דובר_המשך &gt;&gt;</w:t>
      </w:r>
      <w:r>
        <w:rPr>
          <w:rtl/>
        </w:rPr>
        <w:t xml:space="preserve">   </w:t>
      </w:r>
      <w:bookmarkEnd w:id="767"/>
    </w:p>
    <w:p w:rsidR="00E1287D" w:rsidRDefault="00E1287D" w:rsidP="00E1287D">
      <w:pPr>
        <w:pStyle w:val="KeepWithNext"/>
        <w:rPr>
          <w:rtl/>
          <w:lang w:eastAsia="he-IL"/>
        </w:rPr>
      </w:pPr>
    </w:p>
    <w:p w:rsidR="00E1287D" w:rsidRPr="00E1287D" w:rsidRDefault="00E1287D" w:rsidP="00E1287D">
      <w:pPr>
        <w:rPr>
          <w:rtl/>
          <w:lang w:eastAsia="he-IL"/>
        </w:rPr>
      </w:pPr>
      <w:r>
        <w:rPr>
          <w:rFonts w:hint="cs"/>
          <w:rtl/>
          <w:lang w:eastAsia="he-IL"/>
        </w:rPr>
        <w:t xml:space="preserve">גם אם לא יאשרו, זה נכנס </w:t>
      </w:r>
      <w:bookmarkStart w:id="768" w:name="_ETM_Q1_2087758"/>
      <w:bookmarkEnd w:id="768"/>
      <w:r>
        <w:rPr>
          <w:rFonts w:hint="cs"/>
          <w:rtl/>
          <w:lang w:eastAsia="he-IL"/>
        </w:rPr>
        <w:t>אוטומטית, לא?</w:t>
      </w:r>
    </w:p>
    <w:p w:rsidR="00392EC8" w:rsidRDefault="00392EC8" w:rsidP="00392EC8">
      <w:pPr>
        <w:rPr>
          <w:rtl/>
          <w:lang w:eastAsia="he-IL"/>
        </w:rPr>
      </w:pPr>
      <w:bookmarkStart w:id="769" w:name="_ETM_Q1_2092533"/>
      <w:bookmarkStart w:id="770" w:name="_ETM_Q1_2092608"/>
      <w:bookmarkStart w:id="771" w:name="_ETM_Q1_2093938"/>
      <w:bookmarkEnd w:id="769"/>
      <w:bookmarkEnd w:id="770"/>
      <w:bookmarkEnd w:id="771"/>
    </w:p>
    <w:p w:rsidR="00392EC8" w:rsidRDefault="00392EC8" w:rsidP="00392EC8">
      <w:pPr>
        <w:pStyle w:val="a4"/>
        <w:keepNext/>
        <w:rPr>
          <w:rtl/>
        </w:rPr>
      </w:pPr>
      <w:bookmarkStart w:id="772" w:name="ET_speaker_איתי_עצמון_88"/>
      <w:r w:rsidRPr="00392EC8">
        <w:rPr>
          <w:rStyle w:val="TagStyle"/>
          <w:rtl/>
        </w:rPr>
        <w:t xml:space="preserve"> &lt;&lt; דובר &gt;&gt; </w:t>
      </w:r>
      <w:r>
        <w:rPr>
          <w:rtl/>
        </w:rPr>
        <w:t>איתי עצמון:</w:t>
      </w:r>
      <w:r w:rsidRPr="00392EC8">
        <w:rPr>
          <w:rStyle w:val="TagStyle"/>
          <w:rtl/>
        </w:rPr>
        <w:t xml:space="preserve"> &lt;&lt; דובר &gt;&gt;</w:t>
      </w:r>
      <w:r>
        <w:rPr>
          <w:rtl/>
        </w:rPr>
        <w:t xml:space="preserve">   </w:t>
      </w:r>
      <w:bookmarkEnd w:id="772"/>
    </w:p>
    <w:p w:rsidR="00392EC8" w:rsidRDefault="00392EC8" w:rsidP="00392EC8">
      <w:pPr>
        <w:pStyle w:val="KeepWithNext"/>
        <w:rPr>
          <w:rtl/>
          <w:lang w:eastAsia="he-IL"/>
        </w:rPr>
      </w:pPr>
    </w:p>
    <w:p w:rsidR="00392EC8" w:rsidRDefault="00392EC8" w:rsidP="00E1287D">
      <w:pPr>
        <w:rPr>
          <w:rtl/>
          <w:lang w:eastAsia="he-IL"/>
        </w:rPr>
      </w:pPr>
      <w:bookmarkStart w:id="773" w:name="_ETM_Q1_2094508"/>
      <w:bookmarkStart w:id="774" w:name="_ETM_Q1_2094548"/>
      <w:bookmarkEnd w:id="773"/>
      <w:bookmarkEnd w:id="774"/>
      <w:r>
        <w:rPr>
          <w:rFonts w:hint="cs"/>
          <w:rtl/>
          <w:lang w:eastAsia="he-IL"/>
        </w:rPr>
        <w:t>אם הוועדה מחליטה לא לאשר את התקנות</w:t>
      </w:r>
      <w:r w:rsidR="00E1287D">
        <w:rPr>
          <w:rFonts w:hint="cs"/>
          <w:rtl/>
          <w:lang w:eastAsia="he-IL"/>
        </w:rPr>
        <w:t>, הן לא ייכנסו לתוקף.</w:t>
      </w:r>
    </w:p>
    <w:p w:rsidR="00392EC8" w:rsidRDefault="00392EC8" w:rsidP="00392EC8">
      <w:pPr>
        <w:rPr>
          <w:rtl/>
          <w:lang w:eastAsia="he-IL"/>
        </w:rPr>
      </w:pPr>
      <w:bookmarkStart w:id="775" w:name="_ETM_Q1_2099189"/>
      <w:bookmarkStart w:id="776" w:name="_ETM_Q1_2099254"/>
      <w:bookmarkEnd w:id="775"/>
      <w:bookmarkEnd w:id="776"/>
    </w:p>
    <w:p w:rsidR="00392EC8" w:rsidRDefault="00392EC8" w:rsidP="00392EC8">
      <w:pPr>
        <w:pStyle w:val="af6"/>
        <w:keepNext/>
        <w:rPr>
          <w:rtl/>
        </w:rPr>
      </w:pPr>
      <w:bookmarkStart w:id="777" w:name="ET_yor_4758_89"/>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777"/>
    </w:p>
    <w:p w:rsidR="00392EC8" w:rsidRDefault="00392EC8" w:rsidP="00392EC8">
      <w:pPr>
        <w:pStyle w:val="KeepWithNext"/>
        <w:rPr>
          <w:rtl/>
          <w:lang w:eastAsia="he-IL"/>
        </w:rPr>
      </w:pPr>
    </w:p>
    <w:p w:rsidR="00392EC8" w:rsidRDefault="00392EC8" w:rsidP="00E1287D">
      <w:pPr>
        <w:rPr>
          <w:rtl/>
          <w:lang w:eastAsia="he-IL"/>
        </w:rPr>
      </w:pPr>
      <w:bookmarkStart w:id="778" w:name="_ETM_Q1_2099929"/>
      <w:bookmarkEnd w:id="778"/>
      <w:r>
        <w:rPr>
          <w:rFonts w:hint="cs"/>
          <w:rtl/>
          <w:lang w:eastAsia="he-IL"/>
        </w:rPr>
        <w:t xml:space="preserve">אני דן </w:t>
      </w:r>
      <w:bookmarkStart w:id="779" w:name="_ETM_Q1_2100659"/>
      <w:bookmarkEnd w:id="779"/>
      <w:r>
        <w:rPr>
          <w:rFonts w:hint="cs"/>
          <w:rtl/>
          <w:lang w:eastAsia="he-IL"/>
        </w:rPr>
        <w:t xml:space="preserve">בתיקון לתיקון 8. </w:t>
      </w:r>
      <w:r w:rsidR="00E1287D">
        <w:rPr>
          <w:rFonts w:hint="cs"/>
          <w:rtl/>
          <w:lang w:eastAsia="he-IL"/>
        </w:rPr>
        <w:t xml:space="preserve">לא דנתי בתיקון 6 </w:t>
      </w:r>
      <w:r>
        <w:rPr>
          <w:rFonts w:hint="cs"/>
          <w:rtl/>
          <w:lang w:eastAsia="he-IL"/>
        </w:rPr>
        <w:t xml:space="preserve">שמופיע פה כי אני ממתין, מה שיקרה </w:t>
      </w:r>
      <w:bookmarkStart w:id="780" w:name="_ETM_Q1_2106354"/>
      <w:bookmarkEnd w:id="780"/>
      <w:r>
        <w:rPr>
          <w:rFonts w:hint="cs"/>
          <w:rtl/>
          <w:lang w:eastAsia="he-IL"/>
        </w:rPr>
        <w:t>אצלכם בו</w:t>
      </w:r>
      <w:r w:rsidR="00E1287D">
        <w:rPr>
          <w:rFonts w:hint="cs"/>
          <w:rtl/>
          <w:lang w:eastAsia="he-IL"/>
        </w:rPr>
        <w:t>ו</w:t>
      </w:r>
      <w:r>
        <w:rPr>
          <w:rFonts w:hint="cs"/>
          <w:rtl/>
          <w:lang w:eastAsia="he-IL"/>
        </w:rPr>
        <w:t xml:space="preserve">עדת חוקה. לא נקדים את הדיון. אני כרגע מדבר </w:t>
      </w:r>
      <w:bookmarkStart w:id="781" w:name="_ETM_Q1_2116386"/>
      <w:bookmarkEnd w:id="781"/>
      <w:r>
        <w:rPr>
          <w:rFonts w:hint="cs"/>
          <w:rtl/>
          <w:lang w:eastAsia="he-IL"/>
        </w:rPr>
        <w:t>על מתכות</w:t>
      </w:r>
      <w:r w:rsidR="00E1287D">
        <w:rPr>
          <w:rFonts w:hint="cs"/>
          <w:rtl/>
          <w:lang w:eastAsia="he-IL"/>
        </w:rPr>
        <w:t>, כלי טיס. שהמתכות לא יכולים להיכנס</w:t>
      </w:r>
      <w:r>
        <w:rPr>
          <w:rFonts w:hint="cs"/>
          <w:rtl/>
          <w:lang w:eastAsia="he-IL"/>
        </w:rPr>
        <w:t xml:space="preserve">. </w:t>
      </w:r>
    </w:p>
    <w:p w:rsidR="00392EC8" w:rsidRDefault="00392EC8" w:rsidP="00392EC8">
      <w:pPr>
        <w:rPr>
          <w:rtl/>
          <w:lang w:eastAsia="he-IL"/>
        </w:rPr>
      </w:pPr>
      <w:bookmarkStart w:id="782" w:name="_ETM_Q1_2119131"/>
      <w:bookmarkStart w:id="783" w:name="_ETM_Q1_2119201"/>
      <w:bookmarkStart w:id="784" w:name="_ETM_Q1_2120321"/>
      <w:bookmarkEnd w:id="782"/>
      <w:bookmarkEnd w:id="783"/>
      <w:bookmarkEnd w:id="784"/>
    </w:p>
    <w:p w:rsidR="00392EC8" w:rsidRDefault="00392EC8" w:rsidP="00392EC8">
      <w:pPr>
        <w:pStyle w:val="a4"/>
        <w:keepNext/>
        <w:rPr>
          <w:rtl/>
        </w:rPr>
      </w:pPr>
      <w:bookmarkStart w:id="785" w:name="ET_speaker_5811_90"/>
      <w:r w:rsidRPr="00392EC8">
        <w:rPr>
          <w:rStyle w:val="TagStyle"/>
          <w:rtl/>
        </w:rPr>
        <w:t xml:space="preserve"> &lt;&lt; דובר &gt;&gt; </w:t>
      </w:r>
      <w:r>
        <w:rPr>
          <w:rtl/>
        </w:rPr>
        <w:t>בועז טופורובסקי (יש עתיד-תל"ם):</w:t>
      </w:r>
      <w:r w:rsidRPr="00392EC8">
        <w:rPr>
          <w:rStyle w:val="TagStyle"/>
          <w:rtl/>
        </w:rPr>
        <w:t xml:space="preserve"> &lt;&lt; דובר &gt;&gt;</w:t>
      </w:r>
      <w:r>
        <w:rPr>
          <w:rtl/>
        </w:rPr>
        <w:t xml:space="preserve">   </w:t>
      </w:r>
      <w:bookmarkEnd w:id="785"/>
    </w:p>
    <w:p w:rsidR="00392EC8" w:rsidRDefault="00392EC8" w:rsidP="00392EC8">
      <w:pPr>
        <w:pStyle w:val="KeepWithNext"/>
        <w:rPr>
          <w:rtl/>
          <w:lang w:eastAsia="he-IL"/>
        </w:rPr>
      </w:pPr>
    </w:p>
    <w:p w:rsidR="00392EC8" w:rsidRDefault="00392EC8" w:rsidP="00392EC8">
      <w:pPr>
        <w:rPr>
          <w:rtl/>
          <w:lang w:eastAsia="he-IL"/>
        </w:rPr>
      </w:pPr>
      <w:bookmarkStart w:id="786" w:name="_ETM_Q1_2120856"/>
      <w:bookmarkStart w:id="787" w:name="_ETM_Q1_2120901"/>
      <w:bookmarkEnd w:id="786"/>
      <w:bookmarkEnd w:id="787"/>
      <w:r>
        <w:rPr>
          <w:rFonts w:hint="cs"/>
          <w:rtl/>
          <w:lang w:eastAsia="he-IL"/>
        </w:rPr>
        <w:t xml:space="preserve">אבל דיברו על חריגים. נניח, מי שיש לו </w:t>
      </w:r>
      <w:bookmarkStart w:id="788" w:name="_ETM_Q1_2124872"/>
      <w:bookmarkEnd w:id="788"/>
      <w:r>
        <w:rPr>
          <w:rFonts w:hint="cs"/>
          <w:rtl/>
          <w:lang w:eastAsia="he-IL"/>
        </w:rPr>
        <w:t>לוויה</w:t>
      </w:r>
      <w:r w:rsidR="00E1287D">
        <w:rPr>
          <w:rFonts w:hint="cs"/>
          <w:rtl/>
          <w:lang w:eastAsia="he-IL"/>
        </w:rPr>
        <w:t xml:space="preserve"> חלילה</w:t>
      </w:r>
      <w:r>
        <w:rPr>
          <w:rFonts w:hint="cs"/>
          <w:rtl/>
          <w:lang w:eastAsia="he-IL"/>
        </w:rPr>
        <w:t xml:space="preserve">. הוא יכול לטוס. אבל כלי הטיס לא יכול להיכנס. </w:t>
      </w:r>
      <w:bookmarkStart w:id="789" w:name="_ETM_Q1_2131633"/>
      <w:bookmarkEnd w:id="789"/>
      <w:r w:rsidR="00E1287D">
        <w:rPr>
          <w:rFonts w:hint="cs"/>
          <w:rtl/>
          <w:lang w:eastAsia="he-IL"/>
        </w:rPr>
        <w:t>אז איך יטוס?</w:t>
      </w:r>
    </w:p>
    <w:p w:rsidR="00392EC8" w:rsidRDefault="00392EC8" w:rsidP="00392EC8">
      <w:pPr>
        <w:rPr>
          <w:rtl/>
          <w:lang w:eastAsia="he-IL"/>
        </w:rPr>
      </w:pPr>
      <w:bookmarkStart w:id="790" w:name="_ETM_Q1_2131988"/>
      <w:bookmarkStart w:id="791" w:name="_ETM_Q1_2132063"/>
      <w:bookmarkEnd w:id="790"/>
      <w:bookmarkEnd w:id="791"/>
    </w:p>
    <w:p w:rsidR="00392EC8" w:rsidRDefault="00392EC8" w:rsidP="00392EC8">
      <w:pPr>
        <w:pStyle w:val="af6"/>
        <w:keepNext/>
        <w:rPr>
          <w:rtl/>
        </w:rPr>
      </w:pPr>
      <w:bookmarkStart w:id="792" w:name="ET_yor_4758_91"/>
      <w:r w:rsidRPr="00392EC8">
        <w:rPr>
          <w:rStyle w:val="TagStyle"/>
          <w:rtl/>
        </w:rPr>
        <w:t xml:space="preserve"> &lt;&lt; יור &gt;&gt; </w:t>
      </w:r>
      <w:r>
        <w:rPr>
          <w:rtl/>
        </w:rPr>
        <w:t>היו"ר יעקב מרגי:</w:t>
      </w:r>
      <w:r w:rsidRPr="00392EC8">
        <w:rPr>
          <w:rStyle w:val="TagStyle"/>
          <w:rtl/>
        </w:rPr>
        <w:t xml:space="preserve"> &lt;&lt; יור &gt;&gt;</w:t>
      </w:r>
      <w:r>
        <w:rPr>
          <w:rtl/>
        </w:rPr>
        <w:t xml:space="preserve">   </w:t>
      </w:r>
      <w:bookmarkEnd w:id="792"/>
    </w:p>
    <w:p w:rsidR="00392EC8" w:rsidRDefault="00392EC8" w:rsidP="00392EC8">
      <w:pPr>
        <w:pStyle w:val="KeepWithNext"/>
        <w:rPr>
          <w:rtl/>
          <w:lang w:eastAsia="he-IL"/>
        </w:rPr>
      </w:pPr>
    </w:p>
    <w:p w:rsidR="00392EC8" w:rsidRDefault="00E1287D" w:rsidP="00392EC8">
      <w:pPr>
        <w:rPr>
          <w:rtl/>
          <w:lang w:eastAsia="he-IL"/>
        </w:rPr>
      </w:pPr>
      <w:bookmarkStart w:id="793" w:name="_ETM_Q1_2133143"/>
      <w:bookmarkEnd w:id="793"/>
      <w:r>
        <w:rPr>
          <w:rFonts w:hint="cs"/>
          <w:rtl/>
          <w:lang w:eastAsia="he-IL"/>
        </w:rPr>
        <w:t xml:space="preserve">יש אנשים שיש להם </w:t>
      </w:r>
      <w:bookmarkStart w:id="794" w:name="_ETM_Q1_2140269"/>
      <w:bookmarkEnd w:id="794"/>
      <w:r>
        <w:rPr>
          <w:rFonts w:hint="cs"/>
          <w:rtl/>
          <w:lang w:eastAsia="he-IL"/>
        </w:rPr>
        <w:t xml:space="preserve">כסף. </w:t>
      </w:r>
      <w:r w:rsidR="00392EC8">
        <w:rPr>
          <w:rFonts w:hint="cs"/>
          <w:rtl/>
          <w:lang w:eastAsia="he-IL"/>
        </w:rPr>
        <w:t>גם טיפול רפואי יכול</w:t>
      </w:r>
      <w:r>
        <w:rPr>
          <w:rFonts w:hint="cs"/>
          <w:rtl/>
          <w:lang w:eastAsia="he-IL"/>
        </w:rPr>
        <w:t xml:space="preserve"> בטיסה פרטית רפואית</w:t>
      </w:r>
      <w:r w:rsidR="00392EC8">
        <w:rPr>
          <w:rFonts w:hint="cs"/>
          <w:rtl/>
          <w:lang w:eastAsia="he-IL"/>
        </w:rPr>
        <w:t xml:space="preserve">. </w:t>
      </w:r>
    </w:p>
    <w:p w:rsidR="00E1287D" w:rsidRDefault="00E1287D" w:rsidP="00392EC8">
      <w:pPr>
        <w:rPr>
          <w:rtl/>
          <w:lang w:eastAsia="he-IL"/>
        </w:rPr>
      </w:pPr>
      <w:bookmarkStart w:id="795" w:name="_ETM_Q1_2147179"/>
      <w:bookmarkStart w:id="796" w:name="_ETM_Q1_2147249"/>
      <w:bookmarkEnd w:id="795"/>
      <w:bookmarkEnd w:id="796"/>
    </w:p>
    <w:p w:rsidR="00E1287D" w:rsidRDefault="00E1287D" w:rsidP="00E1287D">
      <w:pPr>
        <w:pStyle w:val="a4"/>
        <w:keepNext/>
        <w:rPr>
          <w:rtl/>
        </w:rPr>
      </w:pPr>
      <w:bookmarkStart w:id="797" w:name="_ETM_Q1_2147342"/>
      <w:bookmarkStart w:id="798" w:name="_ETM_Q1_2147413"/>
      <w:bookmarkStart w:id="799" w:name="ET_speaker_5811_177"/>
      <w:bookmarkEnd w:id="797"/>
      <w:bookmarkEnd w:id="798"/>
      <w:r w:rsidRPr="00E1287D">
        <w:rPr>
          <w:rStyle w:val="TagStyle"/>
          <w:rtl/>
        </w:rPr>
        <w:lastRenderedPageBreak/>
        <w:t xml:space="preserve"> &lt;&lt; דובר &gt;&gt; </w:t>
      </w:r>
      <w:r>
        <w:rPr>
          <w:rtl/>
        </w:rPr>
        <w:t>בועז טופורובסקי (יש עתיד-תל"ם):</w:t>
      </w:r>
      <w:r w:rsidRPr="00E1287D">
        <w:rPr>
          <w:rStyle w:val="TagStyle"/>
          <w:rtl/>
        </w:rPr>
        <w:t xml:space="preserve"> &lt;&lt; דובר &gt;&gt;</w:t>
      </w:r>
      <w:r>
        <w:rPr>
          <w:rtl/>
        </w:rPr>
        <w:t xml:space="preserve">   </w:t>
      </w:r>
      <w:bookmarkEnd w:id="799"/>
    </w:p>
    <w:p w:rsidR="00E1287D" w:rsidRDefault="00E1287D" w:rsidP="00E1287D">
      <w:pPr>
        <w:pStyle w:val="KeepWithNext"/>
        <w:rPr>
          <w:rtl/>
          <w:lang w:eastAsia="he-IL"/>
        </w:rPr>
      </w:pPr>
    </w:p>
    <w:p w:rsidR="00E1287D" w:rsidRDefault="00E1287D" w:rsidP="00E1287D">
      <w:pPr>
        <w:rPr>
          <w:rtl/>
          <w:lang w:eastAsia="he-IL"/>
        </w:rPr>
      </w:pPr>
      <w:r>
        <w:rPr>
          <w:rFonts w:hint="cs"/>
          <w:rtl/>
          <w:lang w:eastAsia="he-IL"/>
        </w:rPr>
        <w:t>ואנשים שאין להם כסף?</w:t>
      </w:r>
    </w:p>
    <w:p w:rsidR="00E1287D" w:rsidRDefault="00E1287D" w:rsidP="00E1287D">
      <w:pPr>
        <w:rPr>
          <w:rtl/>
          <w:lang w:eastAsia="he-IL"/>
        </w:rPr>
      </w:pPr>
    </w:p>
    <w:p w:rsidR="00E1287D" w:rsidRDefault="00E1287D" w:rsidP="00E1287D">
      <w:pPr>
        <w:pStyle w:val="af6"/>
        <w:keepNext/>
        <w:rPr>
          <w:rtl/>
        </w:rPr>
      </w:pPr>
      <w:bookmarkStart w:id="800" w:name="ET_yor_4758_178"/>
      <w:r w:rsidRPr="00E1287D">
        <w:rPr>
          <w:rStyle w:val="TagStyle"/>
          <w:rtl/>
        </w:rPr>
        <w:t xml:space="preserve"> &lt;&lt; יור &gt;&gt; </w:t>
      </w:r>
      <w:r>
        <w:rPr>
          <w:rtl/>
        </w:rPr>
        <w:t>היו"ר יעקב מרגי:</w:t>
      </w:r>
      <w:r w:rsidRPr="00E1287D">
        <w:rPr>
          <w:rStyle w:val="TagStyle"/>
          <w:rtl/>
        </w:rPr>
        <w:t xml:space="preserve"> &lt;&lt; יור &gt;&gt;</w:t>
      </w:r>
      <w:r>
        <w:rPr>
          <w:rtl/>
        </w:rPr>
        <w:t xml:space="preserve">   </w:t>
      </w:r>
      <w:bookmarkEnd w:id="800"/>
    </w:p>
    <w:p w:rsidR="00E1287D" w:rsidRDefault="00E1287D" w:rsidP="00E1287D">
      <w:pPr>
        <w:pStyle w:val="KeepWithNext"/>
        <w:rPr>
          <w:rtl/>
          <w:lang w:eastAsia="he-IL"/>
        </w:rPr>
      </w:pPr>
    </w:p>
    <w:p w:rsidR="00E1287D" w:rsidRPr="00E1287D" w:rsidRDefault="00E1287D" w:rsidP="00E1287D">
      <w:pPr>
        <w:rPr>
          <w:rtl/>
          <w:lang w:eastAsia="he-IL"/>
        </w:rPr>
      </w:pPr>
      <w:r>
        <w:rPr>
          <w:rFonts w:hint="cs"/>
          <w:rtl/>
          <w:lang w:eastAsia="he-IL"/>
        </w:rPr>
        <w:t>אתה רוצה שאל על תפעיל מטוס בשבילו, בשביל לוויה?</w:t>
      </w:r>
    </w:p>
    <w:p w:rsidR="00841278" w:rsidRDefault="00841278" w:rsidP="00392EC8">
      <w:pPr>
        <w:rPr>
          <w:rtl/>
          <w:lang w:eastAsia="he-IL"/>
        </w:rPr>
      </w:pPr>
      <w:bookmarkStart w:id="801" w:name="_ETM_Q1_2169663"/>
      <w:bookmarkStart w:id="802" w:name="_ETM_Q1_2169738"/>
      <w:bookmarkStart w:id="803" w:name="_ETM_Q1_2171018"/>
      <w:bookmarkEnd w:id="801"/>
      <w:bookmarkEnd w:id="802"/>
      <w:bookmarkEnd w:id="803"/>
    </w:p>
    <w:p w:rsidR="00841278" w:rsidRDefault="00841278" w:rsidP="00841278">
      <w:pPr>
        <w:pStyle w:val="a4"/>
        <w:keepNext/>
        <w:rPr>
          <w:rtl/>
        </w:rPr>
      </w:pPr>
      <w:bookmarkStart w:id="804" w:name="ET_speaker_איתי_עצמון_92"/>
      <w:r w:rsidRPr="00841278">
        <w:rPr>
          <w:rStyle w:val="TagStyle"/>
          <w:rtl/>
        </w:rPr>
        <w:t xml:space="preserve"> &lt;&lt; דובר &gt;&gt; </w:t>
      </w:r>
      <w:r>
        <w:rPr>
          <w:rtl/>
        </w:rPr>
        <w:t>איתי עצמון:</w:t>
      </w:r>
      <w:r w:rsidRPr="00841278">
        <w:rPr>
          <w:rStyle w:val="TagStyle"/>
          <w:rtl/>
        </w:rPr>
        <w:t xml:space="preserve"> &lt;&lt; דובר &gt;&gt;</w:t>
      </w:r>
      <w:r>
        <w:rPr>
          <w:rtl/>
        </w:rPr>
        <w:t xml:space="preserve">   </w:t>
      </w:r>
      <w:bookmarkEnd w:id="804"/>
    </w:p>
    <w:p w:rsidR="00841278" w:rsidRDefault="00841278" w:rsidP="00841278">
      <w:pPr>
        <w:pStyle w:val="KeepWithNext"/>
        <w:rPr>
          <w:rtl/>
          <w:lang w:eastAsia="he-IL"/>
        </w:rPr>
      </w:pPr>
    </w:p>
    <w:p w:rsidR="00841278" w:rsidRDefault="00E1287D" w:rsidP="00E1287D">
      <w:pPr>
        <w:rPr>
          <w:rtl/>
          <w:lang w:eastAsia="he-IL"/>
        </w:rPr>
      </w:pPr>
      <w:bookmarkStart w:id="805" w:name="_ETM_Q1_2171628"/>
      <w:bookmarkStart w:id="806" w:name="_ETM_Q1_2171683"/>
      <w:bookmarkEnd w:id="805"/>
      <w:bookmarkEnd w:id="806"/>
      <w:r>
        <w:rPr>
          <w:rFonts w:hint="cs"/>
          <w:rtl/>
          <w:lang w:eastAsia="he-IL"/>
        </w:rPr>
        <w:t xml:space="preserve">אני רוצה לשאול את </w:t>
      </w:r>
      <w:bookmarkStart w:id="807" w:name="_ETM_Q1_2163472"/>
      <w:bookmarkEnd w:id="807"/>
      <w:r>
        <w:rPr>
          <w:rFonts w:hint="cs"/>
          <w:rtl/>
          <w:lang w:eastAsia="he-IL"/>
        </w:rPr>
        <w:t xml:space="preserve">רננה, האיסור שמונח על שולחן הוועדה הוא איסור כניסה לישראל של כלי טיס זר, שזה עולה בקנה </w:t>
      </w:r>
      <w:bookmarkStart w:id="808" w:name="_ETM_Q1_2170804"/>
      <w:bookmarkEnd w:id="808"/>
      <w:r>
        <w:rPr>
          <w:rFonts w:hint="cs"/>
          <w:rtl/>
          <w:lang w:eastAsia="he-IL"/>
        </w:rPr>
        <w:t xml:space="preserve">אחד גם עם החוק המסמיך שמדבר על הגבלות על </w:t>
      </w:r>
      <w:bookmarkStart w:id="809" w:name="_ETM_Q1_2174255"/>
      <w:bookmarkEnd w:id="809"/>
      <w:r>
        <w:rPr>
          <w:rFonts w:hint="cs"/>
          <w:rtl/>
          <w:lang w:eastAsia="he-IL"/>
        </w:rPr>
        <w:t xml:space="preserve">כניסת כלי טיס זרים לשטח ישראל. </w:t>
      </w:r>
      <w:r w:rsidR="00841278">
        <w:rPr>
          <w:rFonts w:hint="cs"/>
          <w:rtl/>
          <w:lang w:eastAsia="he-IL"/>
        </w:rPr>
        <w:t>מה דינם של כלי טיס</w:t>
      </w:r>
      <w:r>
        <w:rPr>
          <w:rFonts w:hint="cs"/>
          <w:rtl/>
          <w:lang w:eastAsia="he-IL"/>
        </w:rPr>
        <w:t xml:space="preserve"> ישראליים</w:t>
      </w:r>
      <w:r w:rsidR="00841278">
        <w:rPr>
          <w:rFonts w:hint="cs"/>
          <w:rtl/>
          <w:lang w:eastAsia="he-IL"/>
        </w:rPr>
        <w:t>?</w:t>
      </w:r>
    </w:p>
    <w:p w:rsidR="00841278" w:rsidRDefault="00841278" w:rsidP="00841278">
      <w:pPr>
        <w:rPr>
          <w:rtl/>
          <w:lang w:eastAsia="he-IL"/>
        </w:rPr>
      </w:pPr>
      <w:bookmarkStart w:id="810" w:name="_ETM_Q1_2187630"/>
      <w:bookmarkStart w:id="811" w:name="_ETM_Q1_2187710"/>
      <w:bookmarkStart w:id="812" w:name="_ETM_Q1_2191321"/>
      <w:bookmarkEnd w:id="810"/>
      <w:bookmarkEnd w:id="811"/>
      <w:bookmarkEnd w:id="812"/>
    </w:p>
    <w:p w:rsidR="00841278" w:rsidRDefault="00841278" w:rsidP="00841278">
      <w:pPr>
        <w:pStyle w:val="af9"/>
        <w:keepNext/>
        <w:rPr>
          <w:rtl/>
          <w:lang w:eastAsia="he-IL"/>
        </w:rPr>
      </w:pPr>
      <w:bookmarkStart w:id="813" w:name="ET_guest_484706_93"/>
      <w:r w:rsidRPr="00841278">
        <w:rPr>
          <w:rStyle w:val="TagStyle"/>
          <w:rtl/>
        </w:rPr>
        <w:t xml:space="preserve"> &lt;&lt; אורח &gt;&gt; </w:t>
      </w:r>
      <w:r>
        <w:rPr>
          <w:rtl/>
          <w:lang w:eastAsia="he-IL"/>
        </w:rPr>
        <w:t>רננה שחר:</w:t>
      </w:r>
      <w:r w:rsidRPr="00841278">
        <w:rPr>
          <w:rStyle w:val="TagStyle"/>
          <w:rtl/>
        </w:rPr>
        <w:t xml:space="preserve"> &lt;&lt; אורח &gt;&gt;</w:t>
      </w:r>
      <w:r>
        <w:rPr>
          <w:rtl/>
          <w:lang w:eastAsia="he-IL"/>
        </w:rPr>
        <w:t xml:space="preserve">   </w:t>
      </w:r>
      <w:bookmarkEnd w:id="813"/>
    </w:p>
    <w:p w:rsidR="00841278" w:rsidRDefault="00841278" w:rsidP="00841278">
      <w:pPr>
        <w:pStyle w:val="KeepWithNext"/>
        <w:rPr>
          <w:rtl/>
          <w:lang w:eastAsia="he-IL"/>
        </w:rPr>
      </w:pPr>
    </w:p>
    <w:p w:rsidR="00E1287D" w:rsidRDefault="00E1287D" w:rsidP="00E1287D">
      <w:pPr>
        <w:rPr>
          <w:rtl/>
          <w:lang w:eastAsia="he-IL"/>
        </w:rPr>
      </w:pPr>
      <w:bookmarkStart w:id="814" w:name="_ETM_Q1_2191846"/>
      <w:bookmarkStart w:id="815" w:name="_ETM_Q1_2191896"/>
      <w:bookmarkEnd w:id="814"/>
      <w:bookmarkEnd w:id="815"/>
      <w:r>
        <w:rPr>
          <w:rFonts w:hint="cs"/>
          <w:rtl/>
          <w:lang w:eastAsia="he-IL"/>
        </w:rPr>
        <w:t xml:space="preserve">הכוונה היא לצמצם את התעבורה האווירית כדי להקטין את כמות הנכנסים לישראל בימינו </w:t>
      </w:r>
      <w:bookmarkStart w:id="816" w:name="_ETM_Q1_2189709"/>
      <w:bookmarkEnd w:id="816"/>
      <w:r>
        <w:rPr>
          <w:rFonts w:hint="cs"/>
          <w:rtl/>
          <w:lang w:eastAsia="he-IL"/>
        </w:rPr>
        <w:t xml:space="preserve">בגלל הווריאנטים וזה הוסבר קודם </w:t>
      </w:r>
      <w:r w:rsidR="00841278">
        <w:rPr>
          <w:rFonts w:hint="cs"/>
          <w:rtl/>
          <w:lang w:eastAsia="he-IL"/>
        </w:rPr>
        <w:t xml:space="preserve">על </w:t>
      </w:r>
      <w:bookmarkStart w:id="817" w:name="_ETM_Q1_2192591"/>
      <w:bookmarkEnd w:id="817"/>
      <w:r w:rsidR="00841278">
        <w:rPr>
          <w:rFonts w:hint="cs"/>
          <w:rtl/>
          <w:lang w:eastAsia="he-IL"/>
        </w:rPr>
        <w:t xml:space="preserve">ידי משרד הבריאות. </w:t>
      </w:r>
      <w:r>
        <w:rPr>
          <w:rFonts w:hint="cs"/>
          <w:rtl/>
          <w:lang w:eastAsia="he-IL"/>
        </w:rPr>
        <w:t xml:space="preserve">כפי שאיתי אמר, סעיף ההסמכה בחוק הוא </w:t>
      </w:r>
      <w:r w:rsidR="00841278">
        <w:rPr>
          <w:rFonts w:hint="cs"/>
          <w:rtl/>
          <w:lang w:eastAsia="he-IL"/>
        </w:rPr>
        <w:t xml:space="preserve">רק למנוע כניסת כלי טיס זרים. </w:t>
      </w:r>
      <w:r>
        <w:rPr>
          <w:rFonts w:hint="cs"/>
          <w:rtl/>
          <w:lang w:eastAsia="he-IL"/>
        </w:rPr>
        <w:t xml:space="preserve">לגבי חברות תעופה ישראליות, </w:t>
      </w:r>
      <w:r w:rsidR="00841278">
        <w:rPr>
          <w:rFonts w:hint="cs"/>
          <w:rtl/>
          <w:lang w:eastAsia="he-IL"/>
        </w:rPr>
        <w:t xml:space="preserve">נעשה </w:t>
      </w:r>
      <w:bookmarkStart w:id="818" w:name="_ETM_Q1_2201607"/>
      <w:bookmarkEnd w:id="818"/>
      <w:r w:rsidR="00841278">
        <w:rPr>
          <w:rFonts w:hint="cs"/>
          <w:rtl/>
          <w:lang w:eastAsia="he-IL"/>
        </w:rPr>
        <w:t xml:space="preserve">שימוש בסמכות של רת"א </w:t>
      </w:r>
      <w:r>
        <w:rPr>
          <w:rFonts w:hint="cs"/>
          <w:rtl/>
          <w:lang w:eastAsia="he-IL"/>
        </w:rPr>
        <w:t xml:space="preserve">לפי חוק רישוי שירותי </w:t>
      </w:r>
      <w:bookmarkStart w:id="819" w:name="_ETM_Q1_2208209"/>
      <w:bookmarkEnd w:id="819"/>
      <w:r>
        <w:rPr>
          <w:rFonts w:hint="cs"/>
          <w:rtl/>
          <w:lang w:eastAsia="he-IL"/>
        </w:rPr>
        <w:t xml:space="preserve">התעופה </w:t>
      </w:r>
      <w:r w:rsidR="00841278">
        <w:rPr>
          <w:rFonts w:hint="cs"/>
          <w:rtl/>
          <w:lang w:eastAsia="he-IL"/>
        </w:rPr>
        <w:t xml:space="preserve">להתלות </w:t>
      </w:r>
      <w:r>
        <w:rPr>
          <w:rFonts w:hint="cs"/>
          <w:rtl/>
          <w:lang w:eastAsia="he-IL"/>
        </w:rPr>
        <w:t xml:space="preserve">היתרי הפעלה מטעמים </w:t>
      </w:r>
      <w:r w:rsidR="00841278">
        <w:rPr>
          <w:rtl/>
          <w:lang w:eastAsia="he-IL"/>
        </w:rPr>
        <w:t>–</w:t>
      </w:r>
      <w:r w:rsidR="00841278">
        <w:rPr>
          <w:rFonts w:hint="cs"/>
          <w:rtl/>
          <w:lang w:eastAsia="he-IL"/>
        </w:rPr>
        <w:t xml:space="preserve"> אסביר: חברת תעופה </w:t>
      </w:r>
      <w:bookmarkStart w:id="820" w:name="_ETM_Q1_2215725"/>
      <w:bookmarkEnd w:id="820"/>
      <w:r>
        <w:rPr>
          <w:rFonts w:hint="cs"/>
          <w:rtl/>
          <w:lang w:eastAsia="he-IL"/>
        </w:rPr>
        <w:t xml:space="preserve">כדי להוליך נוסעים ליעדים בין לאומיים, </w:t>
      </w:r>
      <w:r w:rsidR="00841278">
        <w:rPr>
          <w:rFonts w:hint="cs"/>
          <w:rtl/>
          <w:lang w:eastAsia="he-IL"/>
        </w:rPr>
        <w:t>צריכה מרת"א</w:t>
      </w:r>
      <w:r>
        <w:rPr>
          <w:rFonts w:hint="cs"/>
          <w:rtl/>
          <w:lang w:eastAsia="he-IL"/>
        </w:rPr>
        <w:t xml:space="preserve"> היתר הפעלה</w:t>
      </w:r>
      <w:r w:rsidR="00841278">
        <w:rPr>
          <w:rFonts w:hint="cs"/>
          <w:rtl/>
          <w:lang w:eastAsia="he-IL"/>
        </w:rPr>
        <w:t>. לכל יעד יש לה</w:t>
      </w:r>
      <w:r>
        <w:rPr>
          <w:rFonts w:hint="cs"/>
          <w:rtl/>
          <w:lang w:eastAsia="he-IL"/>
        </w:rPr>
        <w:t xml:space="preserve"> היתר הפעלה</w:t>
      </w:r>
      <w:r w:rsidR="00841278">
        <w:rPr>
          <w:rFonts w:hint="cs"/>
          <w:rtl/>
          <w:lang w:eastAsia="he-IL"/>
        </w:rPr>
        <w:t xml:space="preserve">, </w:t>
      </w:r>
      <w:r>
        <w:rPr>
          <w:rFonts w:hint="cs"/>
          <w:rtl/>
          <w:lang w:eastAsia="he-IL"/>
        </w:rPr>
        <w:t xml:space="preserve">לעונה הזאת, </w:t>
      </w:r>
      <w:r w:rsidR="00841278">
        <w:rPr>
          <w:rFonts w:hint="cs"/>
          <w:rtl/>
          <w:lang w:eastAsia="he-IL"/>
        </w:rPr>
        <w:t>כמה טיסות וכו'. כ</w:t>
      </w:r>
      <w:r>
        <w:rPr>
          <w:rFonts w:hint="cs"/>
          <w:rtl/>
          <w:lang w:eastAsia="he-IL"/>
        </w:rPr>
        <w:t>ת</w:t>
      </w:r>
      <w:r w:rsidR="00841278">
        <w:rPr>
          <w:rFonts w:hint="cs"/>
          <w:rtl/>
          <w:lang w:eastAsia="he-IL"/>
        </w:rPr>
        <w:t xml:space="preserve">וב </w:t>
      </w:r>
      <w:bookmarkStart w:id="821" w:name="_ETM_Q1_2223606"/>
      <w:bookmarkEnd w:id="821"/>
      <w:r w:rsidR="00841278">
        <w:rPr>
          <w:rFonts w:hint="cs"/>
          <w:rtl/>
          <w:lang w:eastAsia="he-IL"/>
        </w:rPr>
        <w:t xml:space="preserve">שם כל העניינים שחלים על ההפעלה הזאת. לנו יש סמכות </w:t>
      </w:r>
      <w:bookmarkStart w:id="822" w:name="_ETM_Q1_2229676"/>
      <w:bookmarkEnd w:id="822"/>
      <w:r>
        <w:rPr>
          <w:rFonts w:hint="cs"/>
          <w:rtl/>
          <w:lang w:eastAsia="he-IL"/>
        </w:rPr>
        <w:t xml:space="preserve">להתלות את היתרי ההפעלה האלה </w:t>
      </w:r>
      <w:r w:rsidR="00841278">
        <w:rPr>
          <w:rFonts w:hint="cs"/>
          <w:rtl/>
          <w:lang w:eastAsia="he-IL"/>
        </w:rPr>
        <w:t>מטעמי בריאות הציבור. לכן</w:t>
      </w:r>
      <w:r>
        <w:rPr>
          <w:rFonts w:hint="cs"/>
          <w:rtl/>
          <w:lang w:eastAsia="he-IL"/>
        </w:rPr>
        <w:t>,</w:t>
      </w:r>
      <w:r w:rsidR="00841278">
        <w:rPr>
          <w:rFonts w:hint="cs"/>
          <w:rtl/>
          <w:lang w:eastAsia="he-IL"/>
        </w:rPr>
        <w:t xml:space="preserve"> כאקט משלים לתקנות האלה</w:t>
      </w:r>
      <w:r>
        <w:rPr>
          <w:rFonts w:hint="cs"/>
          <w:rtl/>
          <w:lang w:eastAsia="he-IL"/>
        </w:rPr>
        <w:t>, אתמול יצאה הודעה על כוונה, של שלוש</w:t>
      </w:r>
      <w:r w:rsidR="00841278">
        <w:rPr>
          <w:rFonts w:hint="cs"/>
          <w:rtl/>
          <w:lang w:eastAsia="he-IL"/>
        </w:rPr>
        <w:t xml:space="preserve"> </w:t>
      </w:r>
      <w:bookmarkStart w:id="823" w:name="_ETM_Q1_2239983"/>
      <w:bookmarkEnd w:id="823"/>
      <w:r w:rsidR="00841278">
        <w:rPr>
          <w:rFonts w:hint="cs"/>
          <w:rtl/>
          <w:lang w:eastAsia="he-IL"/>
        </w:rPr>
        <w:t>חבר</w:t>
      </w:r>
      <w:r>
        <w:rPr>
          <w:rFonts w:hint="cs"/>
          <w:rtl/>
          <w:lang w:eastAsia="he-IL"/>
        </w:rPr>
        <w:t>ו</w:t>
      </w:r>
      <w:r w:rsidR="00841278">
        <w:rPr>
          <w:rFonts w:hint="cs"/>
          <w:rtl/>
          <w:lang w:eastAsia="he-IL"/>
        </w:rPr>
        <w:t>ת התעופה הישראליות, אל על</w:t>
      </w:r>
      <w:r>
        <w:rPr>
          <w:rFonts w:hint="cs"/>
          <w:rtl/>
          <w:lang w:eastAsia="he-IL"/>
        </w:rPr>
        <w:t>,</w:t>
      </w:r>
      <w:r w:rsidR="00841278">
        <w:rPr>
          <w:rFonts w:hint="cs"/>
          <w:rtl/>
          <w:lang w:eastAsia="he-IL"/>
        </w:rPr>
        <w:t xml:space="preserve"> ארקיע וישראייר, </w:t>
      </w:r>
      <w:r>
        <w:rPr>
          <w:rFonts w:hint="cs"/>
          <w:rtl/>
          <w:lang w:eastAsia="he-IL"/>
        </w:rPr>
        <w:t xml:space="preserve">על הכוונה להתלות את היתרי ההפעלה שלהם </w:t>
      </w:r>
      <w:r w:rsidR="00841278">
        <w:rPr>
          <w:rFonts w:hint="cs"/>
          <w:rtl/>
          <w:lang w:eastAsia="he-IL"/>
        </w:rPr>
        <w:t>להולכת נוסעים בין</w:t>
      </w:r>
      <w:bookmarkStart w:id="824" w:name="_ETM_Q1_2248959"/>
      <w:bookmarkEnd w:id="824"/>
      <w:r>
        <w:rPr>
          <w:rFonts w:hint="cs"/>
          <w:rtl/>
          <w:lang w:eastAsia="he-IL"/>
        </w:rPr>
        <w:t>-</w:t>
      </w:r>
      <w:r w:rsidR="00841278">
        <w:rPr>
          <w:rFonts w:hint="cs"/>
          <w:rtl/>
          <w:lang w:eastAsia="he-IL"/>
        </w:rPr>
        <w:t>לאומית מטעמי בריאות הציבור. יש להם עד היום ב-12</w:t>
      </w:r>
      <w:r>
        <w:rPr>
          <w:rFonts w:hint="cs"/>
          <w:rtl/>
          <w:lang w:eastAsia="he-IL"/>
        </w:rPr>
        <w:t>:00</w:t>
      </w:r>
      <w:r w:rsidR="00841278">
        <w:rPr>
          <w:rFonts w:hint="cs"/>
          <w:rtl/>
          <w:lang w:eastAsia="he-IL"/>
        </w:rPr>
        <w:t xml:space="preserve"> להגיש </w:t>
      </w:r>
      <w:bookmarkStart w:id="825" w:name="_ETM_Q1_2256415"/>
      <w:bookmarkEnd w:id="825"/>
      <w:r w:rsidR="00841278">
        <w:rPr>
          <w:rFonts w:hint="cs"/>
          <w:rtl/>
          <w:lang w:eastAsia="he-IL"/>
        </w:rPr>
        <w:t>את טענו</w:t>
      </w:r>
      <w:r>
        <w:rPr>
          <w:rFonts w:hint="cs"/>
          <w:rtl/>
          <w:lang w:eastAsia="he-IL"/>
        </w:rPr>
        <w:t>ת</w:t>
      </w:r>
      <w:r w:rsidR="00841278">
        <w:rPr>
          <w:rFonts w:hint="cs"/>
          <w:rtl/>
          <w:lang w:eastAsia="he-IL"/>
        </w:rPr>
        <w:t>יהם</w:t>
      </w:r>
      <w:r>
        <w:rPr>
          <w:rFonts w:hint="cs"/>
          <w:rtl/>
          <w:lang w:eastAsia="he-IL"/>
        </w:rPr>
        <w:t>. אחר כך תהיה התייעצות בוועדה המקצועית, הכול</w:t>
      </w:r>
      <w:r w:rsidR="00841278">
        <w:rPr>
          <w:rFonts w:hint="cs"/>
          <w:rtl/>
          <w:lang w:eastAsia="he-IL"/>
        </w:rPr>
        <w:t xml:space="preserve"> לפי חוק רישו</w:t>
      </w:r>
      <w:r>
        <w:rPr>
          <w:rFonts w:hint="cs"/>
          <w:rtl/>
          <w:lang w:eastAsia="he-IL"/>
        </w:rPr>
        <w:t>י</w:t>
      </w:r>
      <w:r w:rsidR="00841278">
        <w:rPr>
          <w:rFonts w:hint="cs"/>
          <w:rtl/>
          <w:lang w:eastAsia="he-IL"/>
        </w:rPr>
        <w:t xml:space="preserve"> שירותי התעופה. </w:t>
      </w:r>
    </w:p>
    <w:p w:rsidR="00E1287D" w:rsidRDefault="00E1287D" w:rsidP="00E1287D">
      <w:pPr>
        <w:rPr>
          <w:rtl/>
          <w:lang w:eastAsia="he-IL"/>
        </w:rPr>
      </w:pPr>
      <w:bookmarkStart w:id="826" w:name="_ETM_Q1_2264033"/>
      <w:bookmarkStart w:id="827" w:name="_ETM_Q1_2264110"/>
      <w:bookmarkStart w:id="828" w:name="_ETM_Q1_2264201"/>
      <w:bookmarkEnd w:id="826"/>
      <w:bookmarkEnd w:id="827"/>
      <w:bookmarkEnd w:id="828"/>
    </w:p>
    <w:p w:rsidR="00841278" w:rsidRDefault="00841278" w:rsidP="00C02BA0">
      <w:pPr>
        <w:rPr>
          <w:rtl/>
          <w:lang w:eastAsia="he-IL"/>
        </w:rPr>
      </w:pPr>
      <w:bookmarkStart w:id="829" w:name="_ETM_Q1_2264254"/>
      <w:bookmarkEnd w:id="829"/>
      <w:r>
        <w:rPr>
          <w:rFonts w:hint="cs"/>
          <w:rtl/>
          <w:lang w:eastAsia="he-IL"/>
        </w:rPr>
        <w:t xml:space="preserve">מה שהחוק לא </w:t>
      </w:r>
      <w:bookmarkStart w:id="830" w:name="_ETM_Q1_2263991"/>
      <w:bookmarkEnd w:id="830"/>
      <w:r>
        <w:rPr>
          <w:rFonts w:hint="cs"/>
          <w:rtl/>
          <w:lang w:eastAsia="he-IL"/>
        </w:rPr>
        <w:t xml:space="preserve">אוסר, ולא </w:t>
      </w:r>
      <w:r w:rsidR="00E1287D">
        <w:rPr>
          <w:rFonts w:hint="cs"/>
          <w:rtl/>
          <w:lang w:eastAsia="he-IL"/>
        </w:rPr>
        <w:t xml:space="preserve">תקנות </w:t>
      </w:r>
      <w:r>
        <w:rPr>
          <w:rFonts w:hint="cs"/>
          <w:rtl/>
          <w:lang w:eastAsia="he-IL"/>
        </w:rPr>
        <w:t xml:space="preserve">הקורונה ולא החקיקה יאסרו, </w:t>
      </w:r>
      <w:r w:rsidR="00E1287D">
        <w:rPr>
          <w:rFonts w:hint="cs"/>
          <w:rtl/>
          <w:lang w:eastAsia="he-IL"/>
        </w:rPr>
        <w:t>גם טיסות של מטוסים קטנים - מתחת לת</w:t>
      </w:r>
      <w:r>
        <w:rPr>
          <w:rFonts w:hint="cs"/>
          <w:rtl/>
          <w:lang w:eastAsia="he-IL"/>
        </w:rPr>
        <w:t xml:space="preserve">שעה </w:t>
      </w:r>
      <w:bookmarkStart w:id="831" w:name="_ETM_Q1_2270787"/>
      <w:bookmarkEnd w:id="831"/>
      <w:r>
        <w:rPr>
          <w:rFonts w:hint="cs"/>
          <w:rtl/>
          <w:lang w:eastAsia="he-IL"/>
        </w:rPr>
        <w:t>מושבי נוסעים לא צריך</w:t>
      </w:r>
      <w:r w:rsidR="00E1287D">
        <w:rPr>
          <w:rFonts w:hint="cs"/>
          <w:rtl/>
          <w:lang w:eastAsia="he-IL"/>
        </w:rPr>
        <w:t xml:space="preserve"> היתר הפעלה</w:t>
      </w:r>
      <w:r>
        <w:rPr>
          <w:rFonts w:hint="cs"/>
          <w:rtl/>
          <w:lang w:eastAsia="he-IL"/>
        </w:rPr>
        <w:t xml:space="preserve">, לכן המכשיר של מניעת </w:t>
      </w:r>
      <w:r w:rsidR="00E1287D">
        <w:rPr>
          <w:rFonts w:hint="cs"/>
          <w:rtl/>
          <w:lang w:eastAsia="he-IL"/>
        </w:rPr>
        <w:t xml:space="preserve">היתרי </w:t>
      </w:r>
      <w:r>
        <w:rPr>
          <w:rFonts w:hint="cs"/>
          <w:rtl/>
          <w:lang w:eastAsia="he-IL"/>
        </w:rPr>
        <w:t xml:space="preserve">הפעלה </w:t>
      </w:r>
      <w:bookmarkStart w:id="832" w:name="_ETM_Q1_2278178"/>
      <w:bookmarkEnd w:id="832"/>
      <w:r w:rsidR="00E1287D">
        <w:rPr>
          <w:rFonts w:hint="cs"/>
          <w:rtl/>
          <w:lang w:eastAsia="he-IL"/>
        </w:rPr>
        <w:t xml:space="preserve">או התליית היתרי הפעלה </w:t>
      </w:r>
      <w:r>
        <w:rPr>
          <w:rFonts w:hint="cs"/>
          <w:rtl/>
          <w:lang w:eastAsia="he-IL"/>
        </w:rPr>
        <w:t>הוא לא מכשיר</w:t>
      </w:r>
      <w:r w:rsidR="00E1287D">
        <w:rPr>
          <w:rFonts w:hint="cs"/>
          <w:rtl/>
          <w:lang w:eastAsia="he-IL"/>
        </w:rPr>
        <w:t xml:space="preserve"> </w:t>
      </w:r>
      <w:bookmarkStart w:id="833" w:name="_ETM_Q1_2279359"/>
      <w:bookmarkEnd w:id="833"/>
      <w:r w:rsidR="00E1287D">
        <w:rPr>
          <w:rFonts w:hint="cs"/>
          <w:rtl/>
          <w:lang w:eastAsia="he-IL"/>
        </w:rPr>
        <w:t xml:space="preserve">ש- - - </w:t>
      </w:r>
      <w:r>
        <w:rPr>
          <w:rFonts w:hint="cs"/>
          <w:rtl/>
          <w:lang w:eastAsia="he-IL"/>
        </w:rPr>
        <w:t>, וגם טיסו</w:t>
      </w:r>
      <w:r w:rsidR="00E1287D">
        <w:rPr>
          <w:rFonts w:hint="cs"/>
          <w:rtl/>
          <w:lang w:eastAsia="he-IL"/>
        </w:rPr>
        <w:t>ת</w:t>
      </w:r>
      <w:r>
        <w:rPr>
          <w:rFonts w:hint="cs"/>
          <w:rtl/>
          <w:lang w:eastAsia="he-IL"/>
        </w:rPr>
        <w:t xml:space="preserve"> לפי דרישה שבהן מועד </w:t>
      </w:r>
      <w:bookmarkStart w:id="834" w:name="_ETM_Q1_2286554"/>
      <w:bookmarkEnd w:id="834"/>
      <w:r>
        <w:rPr>
          <w:rFonts w:hint="cs"/>
          <w:rtl/>
          <w:lang w:eastAsia="he-IL"/>
        </w:rPr>
        <w:t xml:space="preserve">ההמראה ביעד הטיסה </w:t>
      </w:r>
      <w:r w:rsidR="00E1287D">
        <w:rPr>
          <w:rFonts w:hint="cs"/>
          <w:rtl/>
          <w:lang w:eastAsia="he-IL"/>
        </w:rPr>
        <w:t xml:space="preserve">מסוכם במשא ומתן פרטני </w:t>
      </w:r>
      <w:r>
        <w:rPr>
          <w:rFonts w:hint="cs"/>
          <w:rtl/>
          <w:lang w:eastAsia="he-IL"/>
        </w:rPr>
        <w:t xml:space="preserve">בין הלקוח לבין </w:t>
      </w:r>
      <w:r w:rsidR="00C02BA0">
        <w:rPr>
          <w:rFonts w:hint="cs"/>
          <w:rtl/>
          <w:lang w:eastAsia="he-IL"/>
        </w:rPr>
        <w:t>המפעיל האוויר בלי שהטיסות מפורסמות במערכות ו</w:t>
      </w:r>
      <w:r>
        <w:rPr>
          <w:rFonts w:hint="cs"/>
          <w:rtl/>
          <w:lang w:eastAsia="he-IL"/>
        </w:rPr>
        <w:t xml:space="preserve">הנוסעים </w:t>
      </w:r>
      <w:r w:rsidR="00C02BA0">
        <w:rPr>
          <w:rFonts w:hint="cs"/>
          <w:rtl/>
          <w:lang w:eastAsia="he-IL"/>
        </w:rPr>
        <w:t xml:space="preserve">לא יכולים לקנות </w:t>
      </w:r>
      <w:bookmarkStart w:id="835" w:name="_ETM_Q1_2296005"/>
      <w:bookmarkEnd w:id="835"/>
      <w:r>
        <w:rPr>
          <w:rFonts w:hint="cs"/>
          <w:rtl/>
          <w:lang w:eastAsia="he-IL"/>
        </w:rPr>
        <w:t>כרטיס טיסה במרשתת או באופן ציבורי. הטיסות ה</w:t>
      </w:r>
      <w:r w:rsidR="00C02BA0">
        <w:rPr>
          <w:rFonts w:hint="cs"/>
          <w:rtl/>
          <w:lang w:eastAsia="he-IL"/>
        </w:rPr>
        <w:t>אלה</w:t>
      </w:r>
      <w:r>
        <w:rPr>
          <w:rFonts w:hint="cs"/>
          <w:rtl/>
          <w:lang w:eastAsia="he-IL"/>
        </w:rPr>
        <w:t xml:space="preserve"> </w:t>
      </w:r>
      <w:bookmarkStart w:id="836" w:name="_ETM_Q1_2305597"/>
      <w:bookmarkEnd w:id="836"/>
      <w:r w:rsidR="00C02BA0">
        <w:rPr>
          <w:rFonts w:hint="cs"/>
          <w:rtl/>
          <w:lang w:eastAsia="he-IL"/>
        </w:rPr>
        <w:t>עדיין יתא</w:t>
      </w:r>
      <w:r>
        <w:rPr>
          <w:rFonts w:hint="cs"/>
          <w:rtl/>
          <w:lang w:eastAsia="he-IL"/>
        </w:rPr>
        <w:t>פ</w:t>
      </w:r>
      <w:r w:rsidR="00C02BA0">
        <w:rPr>
          <w:rFonts w:hint="cs"/>
          <w:rtl/>
          <w:lang w:eastAsia="he-IL"/>
        </w:rPr>
        <w:t>ש</w:t>
      </w:r>
      <w:r>
        <w:rPr>
          <w:rFonts w:hint="cs"/>
          <w:rtl/>
          <w:lang w:eastAsia="he-IL"/>
        </w:rPr>
        <w:t>רו. אם אסכם</w:t>
      </w:r>
      <w:r w:rsidR="00C02BA0">
        <w:rPr>
          <w:rFonts w:hint="cs"/>
          <w:rtl/>
          <w:lang w:eastAsia="he-IL"/>
        </w:rPr>
        <w:t xml:space="preserve">, בימים הקרובים עדיין </w:t>
      </w:r>
      <w:bookmarkStart w:id="837" w:name="_ETM_Q1_2308981"/>
      <w:bookmarkEnd w:id="837"/>
      <w:r w:rsidR="00C02BA0">
        <w:rPr>
          <w:rFonts w:hint="cs"/>
          <w:rtl/>
          <w:lang w:eastAsia="he-IL"/>
        </w:rPr>
        <w:t>תתאפשר יציאה מישראל בכלי טיס זרים</w:t>
      </w:r>
      <w:r>
        <w:rPr>
          <w:rFonts w:hint="cs"/>
          <w:rtl/>
          <w:lang w:eastAsia="he-IL"/>
        </w:rPr>
        <w:t xml:space="preserve"> שיעזבו פה, תתאפשר יציאה </w:t>
      </w:r>
      <w:r w:rsidR="00C02BA0">
        <w:rPr>
          <w:rFonts w:hint="cs"/>
          <w:rtl/>
          <w:lang w:eastAsia="he-IL"/>
        </w:rPr>
        <w:t xml:space="preserve">עם כלים ישראליים </w:t>
      </w:r>
      <w:r>
        <w:rPr>
          <w:rFonts w:hint="cs"/>
          <w:rtl/>
          <w:lang w:eastAsia="he-IL"/>
        </w:rPr>
        <w:t xml:space="preserve">במתכונת </w:t>
      </w:r>
      <w:r w:rsidR="00C02BA0">
        <w:rPr>
          <w:rFonts w:hint="cs"/>
          <w:rtl/>
          <w:lang w:eastAsia="he-IL"/>
        </w:rPr>
        <w:t>מצומצמת</w:t>
      </w:r>
      <w:r>
        <w:rPr>
          <w:rFonts w:hint="cs"/>
          <w:rtl/>
          <w:lang w:eastAsia="he-IL"/>
        </w:rPr>
        <w:t xml:space="preserve">, </w:t>
      </w:r>
      <w:bookmarkStart w:id="838" w:name="_ETM_Q1_2315618"/>
      <w:bookmarkEnd w:id="838"/>
      <w:r>
        <w:rPr>
          <w:rFonts w:hint="cs"/>
          <w:rtl/>
          <w:lang w:eastAsia="he-IL"/>
        </w:rPr>
        <w:t xml:space="preserve">לא טיסות </w:t>
      </w:r>
      <w:r w:rsidR="00C02BA0">
        <w:rPr>
          <w:rFonts w:hint="cs"/>
          <w:rtl/>
          <w:lang w:eastAsia="he-IL"/>
        </w:rPr>
        <w:t xml:space="preserve">פאבליק </w:t>
      </w:r>
      <w:bookmarkStart w:id="839" w:name="_ETM_Q1_2318804"/>
      <w:bookmarkEnd w:id="839"/>
      <w:r w:rsidR="00C02BA0">
        <w:rPr>
          <w:rFonts w:hint="cs"/>
          <w:rtl/>
          <w:lang w:eastAsia="he-IL"/>
        </w:rPr>
        <w:t xml:space="preserve">טרנספורטס </w:t>
      </w:r>
      <w:r>
        <w:rPr>
          <w:rFonts w:hint="cs"/>
          <w:rtl/>
          <w:lang w:eastAsia="he-IL"/>
        </w:rPr>
        <w:t xml:space="preserve">שאנחנו מכירים אותן. </w:t>
      </w:r>
    </w:p>
    <w:p w:rsidR="00841278" w:rsidRDefault="00841278" w:rsidP="00841278">
      <w:pPr>
        <w:rPr>
          <w:rtl/>
          <w:lang w:eastAsia="he-IL"/>
        </w:rPr>
      </w:pPr>
      <w:bookmarkStart w:id="840" w:name="_ETM_Q1_2323314"/>
      <w:bookmarkStart w:id="841" w:name="_ETM_Q1_2323389"/>
      <w:bookmarkEnd w:id="840"/>
      <w:bookmarkEnd w:id="841"/>
    </w:p>
    <w:p w:rsidR="00841278" w:rsidRDefault="00841278" w:rsidP="00841278">
      <w:pPr>
        <w:pStyle w:val="af6"/>
        <w:keepNext/>
        <w:rPr>
          <w:rtl/>
        </w:rPr>
      </w:pPr>
      <w:bookmarkStart w:id="842" w:name="ET_yor_4758_94"/>
      <w:r w:rsidRPr="00841278">
        <w:rPr>
          <w:rStyle w:val="TagStyle"/>
          <w:rtl/>
        </w:rPr>
        <w:t xml:space="preserve"> &lt;&lt; יור &gt;&gt; </w:t>
      </w:r>
      <w:r>
        <w:rPr>
          <w:rtl/>
        </w:rPr>
        <w:t>היו"ר יעקב מרגי:</w:t>
      </w:r>
      <w:r w:rsidRPr="00841278">
        <w:rPr>
          <w:rStyle w:val="TagStyle"/>
          <w:rtl/>
        </w:rPr>
        <w:t xml:space="preserve"> &lt;&lt; יור &gt;&gt;</w:t>
      </w:r>
      <w:r>
        <w:rPr>
          <w:rtl/>
        </w:rPr>
        <w:t xml:space="preserve">   </w:t>
      </w:r>
      <w:bookmarkEnd w:id="842"/>
    </w:p>
    <w:p w:rsidR="00841278" w:rsidRDefault="00841278" w:rsidP="00841278">
      <w:pPr>
        <w:pStyle w:val="KeepWithNext"/>
        <w:rPr>
          <w:rtl/>
          <w:lang w:eastAsia="he-IL"/>
        </w:rPr>
      </w:pPr>
    </w:p>
    <w:p w:rsidR="00C02BA0" w:rsidRDefault="00841278" w:rsidP="00841278">
      <w:pPr>
        <w:rPr>
          <w:rtl/>
          <w:lang w:eastAsia="he-IL"/>
        </w:rPr>
      </w:pPr>
      <w:bookmarkStart w:id="843" w:name="_ETM_Q1_2324389"/>
      <w:bookmarkEnd w:id="843"/>
      <w:r>
        <w:rPr>
          <w:rFonts w:hint="cs"/>
          <w:rtl/>
          <w:lang w:eastAsia="he-IL"/>
        </w:rPr>
        <w:t xml:space="preserve">זה מחייב הבהרה. מצד אחד, </w:t>
      </w:r>
      <w:bookmarkStart w:id="844" w:name="_ETM_Q1_2327965"/>
      <w:bookmarkEnd w:id="844"/>
      <w:r>
        <w:rPr>
          <w:rFonts w:hint="cs"/>
          <w:rtl/>
          <w:lang w:eastAsia="he-IL"/>
        </w:rPr>
        <w:t xml:space="preserve">כל הטיסות המסחריות, </w:t>
      </w:r>
      <w:r w:rsidR="00C02BA0">
        <w:rPr>
          <w:rFonts w:hint="cs"/>
          <w:rtl/>
          <w:lang w:eastAsia="he-IL"/>
        </w:rPr>
        <w:t xml:space="preserve">אתם </w:t>
      </w:r>
      <w:r>
        <w:rPr>
          <w:rFonts w:hint="cs"/>
          <w:rtl/>
          <w:lang w:eastAsia="he-IL"/>
        </w:rPr>
        <w:t xml:space="preserve">תתלו אותן ולא יהיה להן רשיון. נאמר </w:t>
      </w:r>
      <w:bookmarkStart w:id="845" w:name="_ETM_Q1_2337346"/>
      <w:bookmarkEnd w:id="845"/>
      <w:r>
        <w:rPr>
          <w:rFonts w:hint="cs"/>
          <w:rtl/>
          <w:lang w:eastAsia="he-IL"/>
        </w:rPr>
        <w:t>שיש לי מטוס פרטי</w:t>
      </w:r>
      <w:r w:rsidR="00C02BA0">
        <w:rPr>
          <w:rFonts w:hint="cs"/>
          <w:rtl/>
          <w:lang w:eastAsia="he-IL"/>
        </w:rPr>
        <w:t>,</w:t>
      </w:r>
      <w:r>
        <w:rPr>
          <w:rFonts w:hint="cs"/>
          <w:rtl/>
          <w:lang w:eastAsia="he-IL"/>
        </w:rPr>
        <w:t xml:space="preserve"> ואני רוצה לטוס. </w:t>
      </w:r>
      <w:r w:rsidR="00C02BA0">
        <w:rPr>
          <w:rFonts w:hint="cs"/>
          <w:rtl/>
          <w:lang w:eastAsia="he-IL"/>
        </w:rPr>
        <w:t xml:space="preserve">עומדת לי הזכות? </w:t>
      </w:r>
    </w:p>
    <w:p w:rsidR="00C02BA0" w:rsidRDefault="00C02BA0" w:rsidP="00841278">
      <w:pPr>
        <w:rPr>
          <w:rtl/>
          <w:lang w:eastAsia="he-IL"/>
        </w:rPr>
      </w:pPr>
      <w:bookmarkStart w:id="846" w:name="_ETM_Q1_2343977"/>
      <w:bookmarkStart w:id="847" w:name="_ETM_Q1_2344033"/>
      <w:bookmarkEnd w:id="846"/>
      <w:bookmarkEnd w:id="847"/>
    </w:p>
    <w:p w:rsidR="00C02BA0" w:rsidRDefault="00C02BA0" w:rsidP="00C02BA0">
      <w:pPr>
        <w:pStyle w:val="af9"/>
        <w:keepNext/>
        <w:rPr>
          <w:rtl/>
          <w:lang w:eastAsia="he-IL"/>
        </w:rPr>
      </w:pPr>
      <w:bookmarkStart w:id="848" w:name="_ETM_Q1_2344185"/>
      <w:bookmarkStart w:id="849" w:name="_ETM_Q1_2344235"/>
      <w:bookmarkStart w:id="850" w:name="_ETM_Q1_2347556"/>
      <w:bookmarkStart w:id="851" w:name="ET_guest_484706_179"/>
      <w:bookmarkEnd w:id="848"/>
      <w:bookmarkEnd w:id="849"/>
      <w:bookmarkEnd w:id="850"/>
      <w:r w:rsidRPr="00C02BA0">
        <w:rPr>
          <w:rStyle w:val="TagStyle"/>
          <w:rtl/>
        </w:rPr>
        <w:t xml:space="preserve"> &lt;&lt; אורח &gt;&gt; </w:t>
      </w:r>
      <w:r>
        <w:rPr>
          <w:rtl/>
          <w:lang w:eastAsia="he-IL"/>
        </w:rPr>
        <w:t>רננה שחר:</w:t>
      </w:r>
      <w:r w:rsidRPr="00C02BA0">
        <w:rPr>
          <w:rStyle w:val="TagStyle"/>
          <w:rtl/>
        </w:rPr>
        <w:t xml:space="preserve"> &lt;&lt; אורח &gt;&gt;</w:t>
      </w:r>
      <w:r>
        <w:rPr>
          <w:rtl/>
          <w:lang w:eastAsia="he-IL"/>
        </w:rPr>
        <w:t xml:space="preserve">   </w:t>
      </w:r>
      <w:bookmarkEnd w:id="851"/>
    </w:p>
    <w:p w:rsidR="00C02BA0" w:rsidRDefault="00C02BA0" w:rsidP="00C02BA0">
      <w:pPr>
        <w:pStyle w:val="KeepWithNext"/>
        <w:rPr>
          <w:rtl/>
          <w:lang w:eastAsia="he-IL"/>
        </w:rPr>
      </w:pPr>
    </w:p>
    <w:p w:rsidR="00C02BA0" w:rsidRDefault="00C02BA0" w:rsidP="00C02BA0">
      <w:pPr>
        <w:rPr>
          <w:rtl/>
          <w:lang w:eastAsia="he-IL"/>
        </w:rPr>
      </w:pPr>
      <w:bookmarkStart w:id="852" w:name="_ETM_Q1_2348472"/>
      <w:bookmarkStart w:id="853" w:name="_ETM_Q1_2348546"/>
      <w:bookmarkEnd w:id="852"/>
      <w:bookmarkEnd w:id="853"/>
      <w:r>
        <w:rPr>
          <w:rFonts w:hint="cs"/>
          <w:rtl/>
          <w:lang w:eastAsia="he-IL"/>
        </w:rPr>
        <w:t>כן.</w:t>
      </w:r>
    </w:p>
    <w:p w:rsidR="00C02BA0" w:rsidRDefault="00C02BA0" w:rsidP="00C02BA0">
      <w:pPr>
        <w:rPr>
          <w:rtl/>
          <w:lang w:eastAsia="he-IL"/>
        </w:rPr>
      </w:pPr>
      <w:bookmarkStart w:id="854" w:name="_ETM_Q1_2349323"/>
      <w:bookmarkStart w:id="855" w:name="_ETM_Q1_2349397"/>
      <w:bookmarkEnd w:id="854"/>
      <w:bookmarkEnd w:id="855"/>
    </w:p>
    <w:p w:rsidR="00C02BA0" w:rsidRDefault="00C02BA0" w:rsidP="00C02BA0">
      <w:pPr>
        <w:pStyle w:val="af6"/>
        <w:keepNext/>
        <w:rPr>
          <w:rtl/>
        </w:rPr>
      </w:pPr>
      <w:bookmarkStart w:id="856" w:name="_ETM_Q1_2349469"/>
      <w:bookmarkStart w:id="857" w:name="_ETM_Q1_2349525"/>
      <w:bookmarkStart w:id="858" w:name="ET_yor_4758_180"/>
      <w:bookmarkEnd w:id="856"/>
      <w:bookmarkEnd w:id="857"/>
      <w:r w:rsidRPr="00C02BA0">
        <w:rPr>
          <w:rStyle w:val="TagStyle"/>
          <w:rtl/>
        </w:rPr>
        <w:t xml:space="preserve"> &lt;&lt; יור &gt;&gt; </w:t>
      </w:r>
      <w:r>
        <w:rPr>
          <w:rtl/>
        </w:rPr>
        <w:t>היו"ר יעקב מרגי:</w:t>
      </w:r>
      <w:r w:rsidRPr="00C02BA0">
        <w:rPr>
          <w:rStyle w:val="TagStyle"/>
          <w:rtl/>
        </w:rPr>
        <w:t xml:space="preserve"> &lt;&lt; יור &gt;&gt;</w:t>
      </w:r>
      <w:r>
        <w:rPr>
          <w:rtl/>
        </w:rPr>
        <w:t xml:space="preserve">   </w:t>
      </w:r>
      <w:bookmarkEnd w:id="858"/>
    </w:p>
    <w:p w:rsidR="00C02BA0" w:rsidRDefault="00C02BA0" w:rsidP="00C02BA0">
      <w:pPr>
        <w:pStyle w:val="KeepWithNext"/>
        <w:rPr>
          <w:rtl/>
          <w:lang w:eastAsia="he-IL"/>
        </w:rPr>
      </w:pPr>
    </w:p>
    <w:p w:rsidR="00841278" w:rsidRDefault="000D021B" w:rsidP="00841278">
      <w:pPr>
        <w:rPr>
          <w:rtl/>
          <w:lang w:eastAsia="he-IL"/>
        </w:rPr>
      </w:pPr>
      <w:bookmarkStart w:id="859" w:name="_ETM_Q1_2350223"/>
      <w:bookmarkStart w:id="860" w:name="_ETM_Q1_2344350"/>
      <w:bookmarkStart w:id="861" w:name="_ETM_Q1_2344403"/>
      <w:bookmarkStart w:id="862" w:name="_ETM_Q1_2344541"/>
      <w:bookmarkStart w:id="863" w:name="_ETM_Q1_2344594"/>
      <w:bookmarkEnd w:id="859"/>
      <w:bookmarkEnd w:id="860"/>
      <w:bookmarkEnd w:id="861"/>
      <w:bookmarkEnd w:id="862"/>
      <w:bookmarkEnd w:id="863"/>
      <w:r>
        <w:rPr>
          <w:rFonts w:hint="cs"/>
          <w:rtl/>
          <w:lang w:eastAsia="he-IL"/>
        </w:rPr>
        <w:t xml:space="preserve">אני לא יכול </w:t>
      </w:r>
      <w:bookmarkStart w:id="864" w:name="_ETM_Q1_2346367"/>
      <w:bookmarkEnd w:id="864"/>
      <w:r>
        <w:rPr>
          <w:rFonts w:hint="cs"/>
          <w:rtl/>
          <w:lang w:eastAsia="he-IL"/>
        </w:rPr>
        <w:t>לייבא וריאנט?</w:t>
      </w:r>
    </w:p>
    <w:p w:rsidR="000D021B" w:rsidRDefault="000D021B" w:rsidP="00841278">
      <w:pPr>
        <w:rPr>
          <w:rtl/>
          <w:lang w:eastAsia="he-IL"/>
        </w:rPr>
      </w:pPr>
      <w:bookmarkStart w:id="865" w:name="_ETM_Q1_2349313"/>
      <w:bookmarkStart w:id="866" w:name="_ETM_Q1_2349423"/>
      <w:bookmarkEnd w:id="865"/>
      <w:bookmarkEnd w:id="866"/>
    </w:p>
    <w:p w:rsidR="000D021B" w:rsidRDefault="000D021B" w:rsidP="000D021B">
      <w:pPr>
        <w:pStyle w:val="-"/>
        <w:keepNext/>
        <w:rPr>
          <w:rtl/>
        </w:rPr>
      </w:pPr>
      <w:bookmarkStart w:id="867" w:name="ET_speakercontinue_484706_95"/>
      <w:r w:rsidRPr="000D021B">
        <w:rPr>
          <w:rStyle w:val="TagStyle"/>
          <w:rtl/>
        </w:rPr>
        <w:t xml:space="preserve"> &lt;&lt; דובר_המשך &gt;&gt; </w:t>
      </w:r>
      <w:r>
        <w:rPr>
          <w:rtl/>
        </w:rPr>
        <w:t>רננה שחר:</w:t>
      </w:r>
      <w:r w:rsidRPr="000D021B">
        <w:rPr>
          <w:rStyle w:val="TagStyle"/>
          <w:rtl/>
        </w:rPr>
        <w:t xml:space="preserve"> &lt;&lt; דובר_המשך &gt;&gt;</w:t>
      </w:r>
      <w:r>
        <w:rPr>
          <w:rtl/>
        </w:rPr>
        <w:t xml:space="preserve">   </w:t>
      </w:r>
      <w:bookmarkEnd w:id="867"/>
    </w:p>
    <w:p w:rsidR="000D021B" w:rsidRDefault="000D021B" w:rsidP="000D021B">
      <w:pPr>
        <w:pStyle w:val="KeepWithNext"/>
        <w:rPr>
          <w:rtl/>
          <w:lang w:eastAsia="he-IL"/>
        </w:rPr>
      </w:pPr>
    </w:p>
    <w:p w:rsidR="000D021B" w:rsidRDefault="000D021B" w:rsidP="00C02BA0">
      <w:pPr>
        <w:rPr>
          <w:rtl/>
          <w:lang w:eastAsia="he-IL"/>
        </w:rPr>
      </w:pPr>
      <w:bookmarkStart w:id="868" w:name="_ETM_Q1_2350333"/>
      <w:bookmarkEnd w:id="868"/>
      <w:r>
        <w:rPr>
          <w:rFonts w:hint="cs"/>
          <w:rtl/>
          <w:lang w:eastAsia="he-IL"/>
        </w:rPr>
        <w:t>עומד</w:t>
      </w:r>
      <w:r w:rsidR="00C02BA0">
        <w:rPr>
          <w:rFonts w:hint="cs"/>
          <w:rtl/>
          <w:lang w:eastAsia="he-IL"/>
        </w:rPr>
        <w:t>ת</w:t>
      </w:r>
      <w:r>
        <w:rPr>
          <w:rFonts w:hint="cs"/>
          <w:rtl/>
          <w:lang w:eastAsia="he-IL"/>
        </w:rPr>
        <w:t xml:space="preserve"> לך זכות כי זה ההסדר. </w:t>
      </w:r>
      <w:r w:rsidR="00C02BA0">
        <w:rPr>
          <w:rFonts w:hint="cs"/>
          <w:rtl/>
          <w:lang w:eastAsia="he-IL"/>
        </w:rPr>
        <w:t>לגבי הרציונל, בס</w:t>
      </w:r>
      <w:r>
        <w:rPr>
          <w:rFonts w:hint="cs"/>
          <w:rtl/>
          <w:lang w:eastAsia="he-IL"/>
        </w:rPr>
        <w:t xml:space="preserve">ופו של </w:t>
      </w:r>
      <w:bookmarkStart w:id="869" w:name="_ETM_Q1_2357504"/>
      <w:bookmarkEnd w:id="869"/>
      <w:r>
        <w:rPr>
          <w:rFonts w:hint="cs"/>
          <w:rtl/>
          <w:lang w:eastAsia="he-IL"/>
        </w:rPr>
        <w:t xml:space="preserve">דבר </w:t>
      </w:r>
      <w:r w:rsidR="00C02BA0">
        <w:rPr>
          <w:rFonts w:hint="cs"/>
          <w:rtl/>
          <w:lang w:eastAsia="he-IL"/>
        </w:rPr>
        <w:t xml:space="preserve">אדוני מבין </w:t>
      </w:r>
      <w:bookmarkStart w:id="870" w:name="_ETM_Q1_2356870"/>
      <w:bookmarkEnd w:id="870"/>
      <w:r w:rsidR="00C02BA0">
        <w:rPr>
          <w:rFonts w:hint="cs"/>
          <w:rtl/>
          <w:lang w:eastAsia="he-IL"/>
        </w:rPr>
        <w:t xml:space="preserve">שמה שמדאיג זה </w:t>
      </w:r>
      <w:r>
        <w:rPr>
          <w:rFonts w:hint="cs"/>
          <w:rtl/>
          <w:lang w:eastAsia="he-IL"/>
        </w:rPr>
        <w:t>החוזרים מישראל. מי שחוזר לישראל</w:t>
      </w:r>
      <w:r w:rsidR="00C02BA0">
        <w:rPr>
          <w:rFonts w:hint="cs"/>
          <w:rtl/>
          <w:lang w:eastAsia="he-IL"/>
        </w:rPr>
        <w:t>,</w:t>
      </w:r>
      <w:r>
        <w:rPr>
          <w:rFonts w:hint="cs"/>
          <w:rtl/>
          <w:lang w:eastAsia="he-IL"/>
        </w:rPr>
        <w:t xml:space="preserve"> לו היינו מצליח</w:t>
      </w:r>
      <w:r w:rsidR="00F50DDB">
        <w:rPr>
          <w:rFonts w:hint="cs"/>
          <w:rtl/>
          <w:lang w:eastAsia="he-IL"/>
        </w:rPr>
        <w:t>ים</w:t>
      </w:r>
      <w:r>
        <w:rPr>
          <w:rFonts w:hint="cs"/>
          <w:rtl/>
          <w:lang w:eastAsia="he-IL"/>
        </w:rPr>
        <w:t xml:space="preserve"> </w:t>
      </w:r>
      <w:r w:rsidR="00C02BA0">
        <w:rPr>
          <w:rFonts w:hint="cs"/>
          <w:rtl/>
          <w:lang w:eastAsia="he-IL"/>
        </w:rPr>
        <w:t xml:space="preserve">שכל אחד שחוזר לישראל </w:t>
      </w:r>
      <w:r>
        <w:rPr>
          <w:rFonts w:hint="cs"/>
          <w:rtl/>
          <w:lang w:eastAsia="he-IL"/>
        </w:rPr>
        <w:t xml:space="preserve">יהיה </w:t>
      </w:r>
      <w:bookmarkStart w:id="871" w:name="_ETM_Q1_2364650"/>
      <w:bookmarkEnd w:id="871"/>
      <w:r>
        <w:rPr>
          <w:rFonts w:hint="cs"/>
          <w:rtl/>
          <w:lang w:eastAsia="he-IL"/>
        </w:rPr>
        <w:t xml:space="preserve">בבידוד כמה ימים שצריך והכול יהיה בסדר, לא היינו צריכים </w:t>
      </w:r>
      <w:bookmarkStart w:id="872" w:name="_ETM_Q1_2370640"/>
      <w:bookmarkEnd w:id="872"/>
      <w:r>
        <w:rPr>
          <w:rFonts w:hint="cs"/>
          <w:rtl/>
          <w:lang w:eastAsia="he-IL"/>
        </w:rPr>
        <w:t>את ההסדר הזה.</w:t>
      </w:r>
    </w:p>
    <w:p w:rsidR="000D021B" w:rsidRDefault="000D021B" w:rsidP="000D021B">
      <w:pPr>
        <w:rPr>
          <w:rtl/>
          <w:lang w:eastAsia="he-IL"/>
        </w:rPr>
      </w:pPr>
      <w:bookmarkStart w:id="873" w:name="_ETM_Q1_2372906"/>
      <w:bookmarkStart w:id="874" w:name="_ETM_Q1_2373001"/>
      <w:bookmarkEnd w:id="873"/>
      <w:bookmarkEnd w:id="874"/>
    </w:p>
    <w:p w:rsidR="000D021B" w:rsidRDefault="000D021B" w:rsidP="000D021B">
      <w:pPr>
        <w:pStyle w:val="af6"/>
        <w:keepNext/>
        <w:rPr>
          <w:rtl/>
        </w:rPr>
      </w:pPr>
      <w:bookmarkStart w:id="875" w:name="ET_yor_4758_96"/>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875"/>
    </w:p>
    <w:p w:rsidR="000D021B" w:rsidRDefault="000D021B" w:rsidP="000D021B">
      <w:pPr>
        <w:pStyle w:val="KeepWithNext"/>
        <w:rPr>
          <w:rtl/>
          <w:lang w:eastAsia="he-IL"/>
        </w:rPr>
      </w:pPr>
    </w:p>
    <w:p w:rsidR="000D021B" w:rsidRDefault="00C02BA0" w:rsidP="00C02BA0">
      <w:pPr>
        <w:rPr>
          <w:rtl/>
          <w:lang w:eastAsia="he-IL"/>
        </w:rPr>
      </w:pPr>
      <w:bookmarkStart w:id="876" w:name="_ETM_Q1_2373856"/>
      <w:bookmarkEnd w:id="876"/>
      <w:r>
        <w:rPr>
          <w:rFonts w:hint="cs"/>
          <w:rtl/>
          <w:lang w:eastAsia="he-IL"/>
        </w:rPr>
        <w:t>אחדד. נא</w:t>
      </w:r>
      <w:r w:rsidR="000D021B">
        <w:rPr>
          <w:rFonts w:hint="cs"/>
          <w:rtl/>
          <w:lang w:eastAsia="he-IL"/>
        </w:rPr>
        <w:t xml:space="preserve">מר שאני בא ממיאמי עם המטוס שלי לכאן. </w:t>
      </w:r>
      <w:bookmarkStart w:id="877" w:name="_ETM_Q1_2380221"/>
      <w:bookmarkEnd w:id="877"/>
      <w:r w:rsidR="000D021B">
        <w:rPr>
          <w:rFonts w:hint="cs"/>
          <w:rtl/>
          <w:lang w:eastAsia="he-IL"/>
        </w:rPr>
        <w:t>אני אכנס לארץ?</w:t>
      </w:r>
    </w:p>
    <w:p w:rsidR="000D021B" w:rsidRDefault="000D021B" w:rsidP="000D021B">
      <w:pPr>
        <w:rPr>
          <w:rtl/>
          <w:lang w:eastAsia="he-IL"/>
        </w:rPr>
      </w:pPr>
      <w:bookmarkStart w:id="878" w:name="_ETM_Q1_2383607"/>
      <w:bookmarkStart w:id="879" w:name="_ETM_Q1_2383692"/>
      <w:bookmarkEnd w:id="878"/>
      <w:bookmarkEnd w:id="879"/>
    </w:p>
    <w:p w:rsidR="000D021B" w:rsidRDefault="000D021B" w:rsidP="000D021B">
      <w:pPr>
        <w:pStyle w:val="-"/>
        <w:keepNext/>
        <w:rPr>
          <w:rtl/>
        </w:rPr>
      </w:pPr>
      <w:bookmarkStart w:id="880" w:name="ET_speakercontinue_484706_97"/>
      <w:r w:rsidRPr="000D021B">
        <w:rPr>
          <w:rStyle w:val="TagStyle"/>
          <w:rtl/>
        </w:rPr>
        <w:lastRenderedPageBreak/>
        <w:t xml:space="preserve"> &lt;&lt; דובר_המשך &gt;&gt; </w:t>
      </w:r>
      <w:r>
        <w:rPr>
          <w:rtl/>
        </w:rPr>
        <w:t>רננה שחר:</w:t>
      </w:r>
      <w:r w:rsidRPr="000D021B">
        <w:rPr>
          <w:rStyle w:val="TagStyle"/>
          <w:rtl/>
        </w:rPr>
        <w:t xml:space="preserve"> &lt;&lt; דובר_המשך &gt;&gt;</w:t>
      </w:r>
      <w:r>
        <w:rPr>
          <w:rtl/>
        </w:rPr>
        <w:t xml:space="preserve">   </w:t>
      </w:r>
      <w:bookmarkEnd w:id="880"/>
    </w:p>
    <w:p w:rsidR="000D021B" w:rsidRDefault="000D021B" w:rsidP="000D021B">
      <w:pPr>
        <w:pStyle w:val="KeepWithNext"/>
        <w:rPr>
          <w:rtl/>
          <w:lang w:eastAsia="he-IL"/>
        </w:rPr>
      </w:pPr>
    </w:p>
    <w:p w:rsidR="000D021B" w:rsidRDefault="000D021B" w:rsidP="000D021B">
      <w:pPr>
        <w:rPr>
          <w:rtl/>
          <w:lang w:eastAsia="he-IL"/>
        </w:rPr>
      </w:pPr>
      <w:bookmarkStart w:id="881" w:name="_ETM_Q1_2384342"/>
      <w:bookmarkEnd w:id="881"/>
      <w:r>
        <w:rPr>
          <w:rFonts w:hint="cs"/>
          <w:rtl/>
          <w:lang w:eastAsia="he-IL"/>
        </w:rPr>
        <w:t xml:space="preserve">כן. </w:t>
      </w:r>
    </w:p>
    <w:p w:rsidR="000D021B" w:rsidRDefault="000D021B" w:rsidP="000D021B">
      <w:pPr>
        <w:rPr>
          <w:rtl/>
          <w:lang w:eastAsia="he-IL"/>
        </w:rPr>
      </w:pPr>
      <w:bookmarkStart w:id="882" w:name="_ETM_Q1_2394253"/>
      <w:bookmarkStart w:id="883" w:name="_ETM_Q1_2394323"/>
      <w:bookmarkEnd w:id="882"/>
      <w:bookmarkEnd w:id="883"/>
    </w:p>
    <w:p w:rsidR="000D021B" w:rsidRDefault="000D021B" w:rsidP="000D021B">
      <w:pPr>
        <w:pStyle w:val="af6"/>
        <w:keepNext/>
        <w:rPr>
          <w:rtl/>
        </w:rPr>
      </w:pPr>
      <w:bookmarkStart w:id="884" w:name="ET_yor_4758_98"/>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884"/>
    </w:p>
    <w:p w:rsidR="000D021B" w:rsidRDefault="000D021B" w:rsidP="000D021B">
      <w:pPr>
        <w:pStyle w:val="KeepWithNext"/>
        <w:rPr>
          <w:rtl/>
          <w:lang w:eastAsia="he-IL"/>
        </w:rPr>
      </w:pPr>
    </w:p>
    <w:p w:rsidR="00C02BA0" w:rsidRDefault="00C02BA0" w:rsidP="000D021B">
      <w:pPr>
        <w:rPr>
          <w:rtl/>
          <w:lang w:eastAsia="he-IL"/>
        </w:rPr>
      </w:pPr>
      <w:bookmarkStart w:id="885" w:name="_ETM_Q1_2395013"/>
      <w:bookmarkEnd w:id="885"/>
      <w:r>
        <w:rPr>
          <w:rFonts w:hint="cs"/>
          <w:rtl/>
          <w:lang w:eastAsia="he-IL"/>
        </w:rPr>
        <w:t xml:space="preserve">למה? מטוס </w:t>
      </w:r>
      <w:bookmarkStart w:id="886" w:name="_ETM_Q1_2386360"/>
      <w:bookmarkEnd w:id="886"/>
      <w:r>
        <w:rPr>
          <w:rFonts w:hint="cs"/>
          <w:rtl/>
          <w:lang w:eastAsia="he-IL"/>
        </w:rPr>
        <w:t xml:space="preserve">ישראלי, אזרח ישראלי. </w:t>
      </w:r>
    </w:p>
    <w:p w:rsidR="00C02BA0" w:rsidRDefault="00C02BA0" w:rsidP="000D021B">
      <w:pPr>
        <w:rPr>
          <w:rtl/>
          <w:lang w:eastAsia="he-IL"/>
        </w:rPr>
      </w:pPr>
    </w:p>
    <w:p w:rsidR="00C02BA0" w:rsidRDefault="00C02BA0" w:rsidP="00C02BA0">
      <w:pPr>
        <w:pStyle w:val="-"/>
        <w:keepNext/>
        <w:rPr>
          <w:rtl/>
        </w:rPr>
      </w:pPr>
      <w:bookmarkStart w:id="887" w:name="ET_speakercontinue_484706_181"/>
      <w:r w:rsidRPr="00C02BA0">
        <w:rPr>
          <w:rStyle w:val="TagStyle"/>
          <w:rtl/>
        </w:rPr>
        <w:t xml:space="preserve"> &lt;&lt; דובר_המשך &gt;&gt; </w:t>
      </w:r>
      <w:r>
        <w:rPr>
          <w:rtl/>
        </w:rPr>
        <w:t>רננה שחר:</w:t>
      </w:r>
      <w:r w:rsidRPr="00C02BA0">
        <w:rPr>
          <w:rStyle w:val="TagStyle"/>
          <w:rtl/>
        </w:rPr>
        <w:t xml:space="preserve"> &lt;&lt; דובר_המשך &gt;&gt;</w:t>
      </w:r>
      <w:r>
        <w:rPr>
          <w:rtl/>
        </w:rPr>
        <w:t xml:space="preserve">   </w:t>
      </w:r>
      <w:bookmarkEnd w:id="887"/>
    </w:p>
    <w:p w:rsidR="00C02BA0" w:rsidRDefault="00C02BA0" w:rsidP="00C02BA0">
      <w:pPr>
        <w:pStyle w:val="KeepWithNext"/>
        <w:rPr>
          <w:rtl/>
          <w:lang w:eastAsia="he-IL"/>
        </w:rPr>
      </w:pPr>
    </w:p>
    <w:p w:rsidR="00C02BA0" w:rsidRDefault="00C02BA0" w:rsidP="00C02BA0">
      <w:pPr>
        <w:rPr>
          <w:rtl/>
          <w:lang w:eastAsia="he-IL"/>
        </w:rPr>
      </w:pPr>
      <w:r>
        <w:rPr>
          <w:rFonts w:hint="cs"/>
          <w:rtl/>
          <w:lang w:eastAsia="he-IL"/>
        </w:rPr>
        <w:t>כן.</w:t>
      </w:r>
    </w:p>
    <w:p w:rsidR="00C02BA0" w:rsidRDefault="00C02BA0" w:rsidP="00C02BA0">
      <w:pPr>
        <w:rPr>
          <w:rtl/>
          <w:lang w:eastAsia="he-IL"/>
        </w:rPr>
      </w:pPr>
    </w:p>
    <w:p w:rsidR="00C02BA0" w:rsidRDefault="00C02BA0" w:rsidP="00C02BA0">
      <w:pPr>
        <w:pStyle w:val="af6"/>
        <w:keepNext/>
        <w:rPr>
          <w:rtl/>
        </w:rPr>
      </w:pPr>
      <w:bookmarkStart w:id="888" w:name="ET_yor_4758_182"/>
      <w:r w:rsidRPr="00C02BA0">
        <w:rPr>
          <w:rStyle w:val="TagStyle"/>
          <w:rtl/>
        </w:rPr>
        <w:t xml:space="preserve"> &lt;&lt; יור &gt;&gt; </w:t>
      </w:r>
      <w:r>
        <w:rPr>
          <w:rtl/>
        </w:rPr>
        <w:t>היו"ר יעקב מרגי:</w:t>
      </w:r>
      <w:r w:rsidRPr="00C02BA0">
        <w:rPr>
          <w:rStyle w:val="TagStyle"/>
          <w:rtl/>
        </w:rPr>
        <w:t xml:space="preserve"> &lt;&lt; יור &gt;&gt;</w:t>
      </w:r>
      <w:r>
        <w:rPr>
          <w:rtl/>
        </w:rPr>
        <w:t xml:space="preserve">   </w:t>
      </w:r>
      <w:bookmarkEnd w:id="888"/>
    </w:p>
    <w:p w:rsidR="00C02BA0" w:rsidRDefault="00C02BA0" w:rsidP="00C02BA0">
      <w:pPr>
        <w:pStyle w:val="KeepWithNext"/>
        <w:rPr>
          <w:rtl/>
          <w:lang w:eastAsia="he-IL"/>
        </w:rPr>
      </w:pPr>
    </w:p>
    <w:p w:rsidR="000D021B" w:rsidRDefault="00C02BA0" w:rsidP="000D021B">
      <w:pPr>
        <w:rPr>
          <w:rtl/>
          <w:lang w:eastAsia="he-IL"/>
        </w:rPr>
      </w:pPr>
      <w:r>
        <w:rPr>
          <w:rFonts w:hint="cs"/>
          <w:rtl/>
          <w:lang w:eastAsia="he-IL"/>
        </w:rPr>
        <w:t xml:space="preserve">למה אזרח ישראלי לא יכול לחזור בטיסה מסחרית? </w:t>
      </w:r>
      <w:r w:rsidR="000D021B">
        <w:rPr>
          <w:rFonts w:hint="cs"/>
          <w:rtl/>
          <w:lang w:eastAsia="he-IL"/>
        </w:rPr>
        <w:t xml:space="preserve">לעומת זאת, </w:t>
      </w:r>
      <w:r>
        <w:rPr>
          <w:rFonts w:hint="cs"/>
          <w:rtl/>
          <w:lang w:eastAsia="he-IL"/>
        </w:rPr>
        <w:t>אדם שיש לו מטוס פרטי, יוכל להיכנס לכאן?</w:t>
      </w:r>
      <w:bookmarkStart w:id="889" w:name="_ETM_Q1_2398610"/>
      <w:bookmarkEnd w:id="889"/>
      <w:r>
        <w:rPr>
          <w:rFonts w:hint="cs"/>
          <w:rtl/>
          <w:lang w:eastAsia="he-IL"/>
        </w:rPr>
        <w:t xml:space="preserve"> </w:t>
      </w:r>
      <w:r w:rsidR="000D021B">
        <w:rPr>
          <w:rFonts w:hint="cs"/>
          <w:rtl/>
          <w:lang w:eastAsia="he-IL"/>
        </w:rPr>
        <w:t xml:space="preserve">מה, הוא לא יכול להיות </w:t>
      </w:r>
      <w:bookmarkStart w:id="890" w:name="_ETM_Q1_2398999"/>
      <w:bookmarkEnd w:id="890"/>
      <w:r w:rsidR="000D021B">
        <w:rPr>
          <w:rFonts w:hint="cs"/>
          <w:rtl/>
          <w:lang w:eastAsia="he-IL"/>
        </w:rPr>
        <w:t xml:space="preserve">פוטנציאל </w:t>
      </w:r>
      <w:r w:rsidR="000D021B">
        <w:rPr>
          <w:rtl/>
          <w:lang w:eastAsia="he-IL"/>
        </w:rPr>
        <w:t>–</w:t>
      </w:r>
      <w:r w:rsidR="000D021B">
        <w:rPr>
          <w:rFonts w:hint="cs"/>
          <w:rtl/>
          <w:lang w:eastAsia="he-IL"/>
        </w:rPr>
        <w:t xml:space="preserve"> ראינו שנוסע אחד מדובאי הדביק 180 איש. ד"ר </w:t>
      </w:r>
      <w:bookmarkStart w:id="891" w:name="_ETM_Q1_2408541"/>
      <w:bookmarkEnd w:id="891"/>
      <w:r w:rsidR="000D021B">
        <w:rPr>
          <w:rFonts w:hint="cs"/>
          <w:rtl/>
          <w:lang w:eastAsia="he-IL"/>
        </w:rPr>
        <w:t>שרון.</w:t>
      </w:r>
    </w:p>
    <w:p w:rsidR="000D021B" w:rsidRDefault="000D021B" w:rsidP="000D021B">
      <w:pPr>
        <w:rPr>
          <w:rtl/>
          <w:lang w:eastAsia="he-IL"/>
        </w:rPr>
      </w:pPr>
      <w:bookmarkStart w:id="892" w:name="_ETM_Q1_2409296"/>
      <w:bookmarkStart w:id="893" w:name="_ETM_Q1_2409386"/>
      <w:bookmarkStart w:id="894" w:name="_ETM_Q1_2409961"/>
      <w:bookmarkEnd w:id="892"/>
      <w:bookmarkEnd w:id="893"/>
      <w:bookmarkEnd w:id="894"/>
    </w:p>
    <w:p w:rsidR="000D021B" w:rsidRDefault="000D021B" w:rsidP="000D021B">
      <w:pPr>
        <w:pStyle w:val="a4"/>
        <w:keepNext/>
        <w:rPr>
          <w:rtl/>
        </w:rPr>
      </w:pPr>
      <w:bookmarkStart w:id="895" w:name="ET_speaker_שרון_אלרעי_פרייס_99"/>
      <w:r w:rsidRPr="000D021B">
        <w:rPr>
          <w:rStyle w:val="TagStyle"/>
          <w:rtl/>
        </w:rPr>
        <w:t xml:space="preserve"> &lt;&lt; דובר &gt;&gt; </w:t>
      </w:r>
      <w:r>
        <w:rPr>
          <w:rtl/>
        </w:rPr>
        <w:t>שרון אלרעי פרייס:</w:t>
      </w:r>
      <w:r w:rsidRPr="000D021B">
        <w:rPr>
          <w:rStyle w:val="TagStyle"/>
          <w:rtl/>
        </w:rPr>
        <w:t xml:space="preserve"> &lt;&lt; דובר &gt;&gt;</w:t>
      </w:r>
      <w:r>
        <w:rPr>
          <w:rtl/>
        </w:rPr>
        <w:t xml:space="preserve">   </w:t>
      </w:r>
      <w:bookmarkEnd w:id="895"/>
    </w:p>
    <w:p w:rsidR="000D021B" w:rsidRDefault="000D021B" w:rsidP="000D021B">
      <w:pPr>
        <w:pStyle w:val="KeepWithNext"/>
        <w:rPr>
          <w:rtl/>
          <w:lang w:eastAsia="he-IL"/>
        </w:rPr>
      </w:pPr>
    </w:p>
    <w:p w:rsidR="000D021B" w:rsidRDefault="000D021B" w:rsidP="000D021B">
      <w:pPr>
        <w:rPr>
          <w:rtl/>
          <w:lang w:eastAsia="he-IL"/>
        </w:rPr>
      </w:pPr>
      <w:bookmarkStart w:id="896" w:name="_ETM_Q1_2410476"/>
      <w:bookmarkStart w:id="897" w:name="_ETM_Q1_2410521"/>
      <w:bookmarkEnd w:id="896"/>
      <w:bookmarkEnd w:id="897"/>
      <w:r>
        <w:rPr>
          <w:rFonts w:hint="cs"/>
          <w:rtl/>
          <w:lang w:eastAsia="he-IL"/>
        </w:rPr>
        <w:t xml:space="preserve">לא יכולה להסביר את זה. </w:t>
      </w:r>
    </w:p>
    <w:p w:rsidR="000D021B" w:rsidRDefault="000D021B" w:rsidP="000D021B">
      <w:pPr>
        <w:rPr>
          <w:rtl/>
          <w:lang w:eastAsia="he-IL"/>
        </w:rPr>
      </w:pPr>
      <w:bookmarkStart w:id="898" w:name="_ETM_Q1_2413807"/>
      <w:bookmarkStart w:id="899" w:name="_ETM_Q1_2413892"/>
      <w:bookmarkEnd w:id="898"/>
      <w:bookmarkEnd w:id="899"/>
    </w:p>
    <w:p w:rsidR="000D021B" w:rsidRDefault="000D021B" w:rsidP="000D021B">
      <w:pPr>
        <w:pStyle w:val="af6"/>
        <w:keepNext/>
        <w:rPr>
          <w:rtl/>
        </w:rPr>
      </w:pPr>
      <w:bookmarkStart w:id="900" w:name="ET_yor_4758_100"/>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900"/>
    </w:p>
    <w:p w:rsidR="000D021B" w:rsidRDefault="000D021B" w:rsidP="000D021B">
      <w:pPr>
        <w:pStyle w:val="KeepWithNext"/>
        <w:rPr>
          <w:rtl/>
          <w:lang w:eastAsia="he-IL"/>
        </w:rPr>
      </w:pPr>
    </w:p>
    <w:p w:rsidR="000D021B" w:rsidRDefault="000D021B" w:rsidP="00C02BA0">
      <w:pPr>
        <w:rPr>
          <w:rtl/>
          <w:lang w:eastAsia="he-IL"/>
        </w:rPr>
      </w:pPr>
      <w:bookmarkStart w:id="901" w:name="_ETM_Q1_2414557"/>
      <w:bookmarkEnd w:id="901"/>
      <w:r>
        <w:rPr>
          <w:rFonts w:hint="cs"/>
          <w:rtl/>
          <w:lang w:eastAsia="he-IL"/>
        </w:rPr>
        <w:t>את מתקוממת</w:t>
      </w:r>
      <w:r w:rsidR="00C02BA0">
        <w:rPr>
          <w:rFonts w:hint="cs"/>
          <w:rtl/>
          <w:lang w:eastAsia="he-IL"/>
        </w:rPr>
        <w:t xml:space="preserve"> על זה</w:t>
      </w:r>
      <w:r>
        <w:rPr>
          <w:rFonts w:hint="cs"/>
          <w:rtl/>
          <w:lang w:eastAsia="he-IL"/>
        </w:rPr>
        <w:t>. ודאי.</w:t>
      </w:r>
    </w:p>
    <w:p w:rsidR="000D021B" w:rsidRDefault="000D021B" w:rsidP="000D021B">
      <w:pPr>
        <w:rPr>
          <w:rtl/>
          <w:lang w:eastAsia="he-IL"/>
        </w:rPr>
      </w:pPr>
      <w:bookmarkStart w:id="902" w:name="_ETM_Q1_2423173"/>
      <w:bookmarkStart w:id="903" w:name="_ETM_Q1_2423253"/>
      <w:bookmarkStart w:id="904" w:name="_ETM_Q1_2425848"/>
      <w:bookmarkEnd w:id="902"/>
      <w:bookmarkEnd w:id="903"/>
      <w:bookmarkEnd w:id="904"/>
    </w:p>
    <w:p w:rsidR="000D021B" w:rsidRDefault="000D021B" w:rsidP="000D021B">
      <w:pPr>
        <w:pStyle w:val="af9"/>
        <w:keepNext/>
        <w:rPr>
          <w:rtl/>
          <w:lang w:eastAsia="he-IL"/>
        </w:rPr>
      </w:pPr>
      <w:bookmarkStart w:id="905" w:name="ET_guest_869258_101"/>
      <w:r w:rsidRPr="000D021B">
        <w:rPr>
          <w:rStyle w:val="TagStyle"/>
          <w:rtl/>
        </w:rPr>
        <w:t xml:space="preserve"> &lt;&lt; אורח &gt;&gt; </w:t>
      </w:r>
      <w:r>
        <w:rPr>
          <w:rtl/>
          <w:lang w:eastAsia="he-IL"/>
        </w:rPr>
        <w:t>טל פוקס:</w:t>
      </w:r>
      <w:r w:rsidRPr="000D021B">
        <w:rPr>
          <w:rStyle w:val="TagStyle"/>
          <w:rtl/>
        </w:rPr>
        <w:t xml:space="preserve"> &lt;&lt; אורח &gt;&gt;</w:t>
      </w:r>
      <w:r>
        <w:rPr>
          <w:rtl/>
          <w:lang w:eastAsia="he-IL"/>
        </w:rPr>
        <w:t xml:space="preserve">   </w:t>
      </w:r>
      <w:bookmarkEnd w:id="905"/>
    </w:p>
    <w:p w:rsidR="000D021B" w:rsidRDefault="000D021B" w:rsidP="000D021B">
      <w:pPr>
        <w:pStyle w:val="KeepWithNext"/>
        <w:rPr>
          <w:rtl/>
          <w:lang w:eastAsia="he-IL"/>
        </w:rPr>
      </w:pPr>
    </w:p>
    <w:p w:rsidR="000D021B" w:rsidRDefault="00C02BA0" w:rsidP="000D021B">
      <w:pPr>
        <w:rPr>
          <w:rtl/>
          <w:lang w:eastAsia="he-IL"/>
        </w:rPr>
      </w:pPr>
      <w:bookmarkStart w:id="906" w:name="_ETM_Q1_2426343"/>
      <w:bookmarkStart w:id="907" w:name="_ETM_Q1_2426388"/>
      <w:bookmarkEnd w:id="906"/>
      <w:bookmarkEnd w:id="907"/>
      <w:r>
        <w:rPr>
          <w:rFonts w:hint="cs"/>
          <w:rtl/>
          <w:lang w:eastAsia="he-IL"/>
        </w:rPr>
        <w:t xml:space="preserve">במצב החוקי הקיים - </w:t>
      </w:r>
      <w:r w:rsidR="000D021B">
        <w:rPr>
          <w:rFonts w:hint="cs"/>
          <w:rtl/>
          <w:lang w:eastAsia="he-IL"/>
        </w:rPr>
        <w:t>מתוך אחריות.</w:t>
      </w:r>
    </w:p>
    <w:p w:rsidR="000D021B" w:rsidRDefault="000D021B" w:rsidP="000D021B">
      <w:pPr>
        <w:rPr>
          <w:rtl/>
          <w:lang w:eastAsia="he-IL"/>
        </w:rPr>
      </w:pPr>
      <w:bookmarkStart w:id="908" w:name="_ETM_Q1_2428454"/>
      <w:bookmarkStart w:id="909" w:name="_ETM_Q1_2428539"/>
      <w:bookmarkEnd w:id="908"/>
      <w:bookmarkEnd w:id="909"/>
    </w:p>
    <w:p w:rsidR="000D021B" w:rsidRDefault="000D021B" w:rsidP="000D021B">
      <w:pPr>
        <w:pStyle w:val="af6"/>
        <w:keepNext/>
        <w:rPr>
          <w:rtl/>
        </w:rPr>
      </w:pPr>
      <w:bookmarkStart w:id="910" w:name="ET_yor_4758_102"/>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910"/>
    </w:p>
    <w:p w:rsidR="000D021B" w:rsidRDefault="000D021B" w:rsidP="000D021B">
      <w:pPr>
        <w:pStyle w:val="KeepWithNext"/>
        <w:rPr>
          <w:rtl/>
          <w:lang w:eastAsia="he-IL"/>
        </w:rPr>
      </w:pPr>
    </w:p>
    <w:p w:rsidR="000D021B" w:rsidRDefault="000D021B" w:rsidP="00C02BA0">
      <w:pPr>
        <w:rPr>
          <w:rtl/>
          <w:lang w:eastAsia="he-IL"/>
        </w:rPr>
      </w:pPr>
      <w:bookmarkStart w:id="911" w:name="_ETM_Q1_2430779"/>
      <w:bookmarkEnd w:id="911"/>
      <w:r>
        <w:rPr>
          <w:rFonts w:hint="cs"/>
          <w:rtl/>
          <w:lang w:eastAsia="he-IL"/>
        </w:rPr>
        <w:t xml:space="preserve">אני אדם </w:t>
      </w:r>
      <w:bookmarkStart w:id="912" w:name="_ETM_Q1_2433785"/>
      <w:bookmarkEnd w:id="912"/>
      <w:r>
        <w:rPr>
          <w:rFonts w:hint="cs"/>
          <w:rtl/>
          <w:lang w:eastAsia="he-IL"/>
        </w:rPr>
        <w:t xml:space="preserve">עם אחריות. יש לי אחריות. </w:t>
      </w:r>
      <w:r w:rsidR="00C02BA0">
        <w:rPr>
          <w:rFonts w:hint="cs"/>
          <w:rtl/>
          <w:lang w:eastAsia="he-IL"/>
        </w:rPr>
        <w:t xml:space="preserve">אתם מכירים </w:t>
      </w:r>
      <w:bookmarkStart w:id="913" w:name="_ETM_Q1_2440125"/>
      <w:bookmarkEnd w:id="913"/>
      <w:r w:rsidR="00C02BA0">
        <w:rPr>
          <w:rFonts w:hint="cs"/>
          <w:rtl/>
          <w:lang w:eastAsia="he-IL"/>
        </w:rPr>
        <w:t xml:space="preserve">לי. </w:t>
      </w:r>
      <w:r>
        <w:rPr>
          <w:rFonts w:hint="cs"/>
          <w:rtl/>
          <w:lang w:eastAsia="he-IL"/>
        </w:rPr>
        <w:t>שלום הציבור חשוב לי</w:t>
      </w:r>
      <w:r w:rsidR="00C02BA0">
        <w:rPr>
          <w:rFonts w:hint="cs"/>
          <w:rtl/>
          <w:lang w:eastAsia="he-IL"/>
        </w:rPr>
        <w:t xml:space="preserve"> מעל כל שיקול</w:t>
      </w:r>
      <w:r>
        <w:rPr>
          <w:rFonts w:hint="cs"/>
          <w:rtl/>
          <w:lang w:eastAsia="he-IL"/>
        </w:rPr>
        <w:t xml:space="preserve">. במקרים </w:t>
      </w:r>
      <w:bookmarkStart w:id="914" w:name="_ETM_Q1_2441901"/>
      <w:bookmarkEnd w:id="914"/>
      <w:r>
        <w:rPr>
          <w:rFonts w:hint="cs"/>
          <w:rtl/>
          <w:lang w:eastAsia="he-IL"/>
        </w:rPr>
        <w:t>רגיל</w:t>
      </w:r>
      <w:r w:rsidR="00C02BA0">
        <w:rPr>
          <w:rFonts w:hint="cs"/>
          <w:rtl/>
          <w:lang w:eastAsia="he-IL"/>
        </w:rPr>
        <w:t>י</w:t>
      </w:r>
      <w:r>
        <w:rPr>
          <w:rFonts w:hint="cs"/>
          <w:rtl/>
          <w:lang w:eastAsia="he-IL"/>
        </w:rPr>
        <w:t>ם של חקיק</w:t>
      </w:r>
      <w:r w:rsidR="00C02BA0">
        <w:rPr>
          <w:rFonts w:hint="cs"/>
          <w:rtl/>
          <w:lang w:eastAsia="he-IL"/>
        </w:rPr>
        <w:t>ה הייתי נועל את הדיון ואומר: לכו</w:t>
      </w:r>
      <w:r>
        <w:rPr>
          <w:rFonts w:hint="cs"/>
          <w:rtl/>
          <w:lang w:eastAsia="he-IL"/>
        </w:rPr>
        <w:t xml:space="preserve"> תביאו </w:t>
      </w:r>
      <w:bookmarkStart w:id="915" w:name="_ETM_Q1_2449192"/>
      <w:bookmarkEnd w:id="915"/>
      <w:r w:rsidR="00C02BA0">
        <w:rPr>
          <w:rFonts w:hint="cs"/>
          <w:rtl/>
          <w:lang w:eastAsia="he-IL"/>
        </w:rPr>
        <w:t xml:space="preserve">נוסח מתוקן </w:t>
      </w:r>
      <w:r w:rsidR="00C02BA0">
        <w:rPr>
          <w:rtl/>
          <w:lang w:eastAsia="he-IL"/>
        </w:rPr>
        <w:t>–</w:t>
      </w:r>
      <w:r w:rsidR="00C02BA0">
        <w:rPr>
          <w:rFonts w:hint="cs"/>
          <w:rtl/>
          <w:lang w:eastAsia="he-IL"/>
        </w:rPr>
        <w:t xml:space="preserve"> בלי זה לא מאשר לכם</w:t>
      </w:r>
      <w:r>
        <w:rPr>
          <w:rFonts w:hint="cs"/>
          <w:rtl/>
          <w:lang w:eastAsia="he-IL"/>
        </w:rPr>
        <w:t xml:space="preserve">. אבל אני לא יכול לעשות את זה. </w:t>
      </w:r>
      <w:r w:rsidR="00C02BA0">
        <w:rPr>
          <w:rFonts w:hint="cs"/>
          <w:rtl/>
          <w:lang w:eastAsia="he-IL"/>
        </w:rPr>
        <w:t xml:space="preserve">אני לא יכול להתנהל בהפקרות. </w:t>
      </w:r>
      <w:r>
        <w:rPr>
          <w:rFonts w:hint="cs"/>
          <w:rtl/>
          <w:lang w:eastAsia="he-IL"/>
        </w:rPr>
        <w:t xml:space="preserve">אני </w:t>
      </w:r>
      <w:bookmarkStart w:id="916" w:name="_ETM_Q1_2453768"/>
      <w:bookmarkEnd w:id="916"/>
      <w:r>
        <w:rPr>
          <w:rFonts w:hint="cs"/>
          <w:rtl/>
          <w:lang w:eastAsia="he-IL"/>
        </w:rPr>
        <w:t xml:space="preserve">רוצה הצהרה </w:t>
      </w:r>
      <w:r w:rsidR="00C02BA0">
        <w:rPr>
          <w:rFonts w:hint="cs"/>
          <w:rtl/>
          <w:lang w:eastAsia="he-IL"/>
        </w:rPr>
        <w:t xml:space="preserve">בדיון, </w:t>
      </w:r>
      <w:bookmarkStart w:id="917" w:name="_ETM_Q1_2455283"/>
      <w:bookmarkEnd w:id="917"/>
      <w:r w:rsidR="00C02BA0">
        <w:rPr>
          <w:rFonts w:hint="cs"/>
          <w:rtl/>
          <w:lang w:eastAsia="he-IL"/>
        </w:rPr>
        <w:t xml:space="preserve">לפני ההצבעה על התקנות, </w:t>
      </w:r>
      <w:r>
        <w:rPr>
          <w:rFonts w:hint="cs"/>
          <w:rtl/>
          <w:lang w:eastAsia="he-IL"/>
        </w:rPr>
        <w:t>עכשיו</w:t>
      </w:r>
      <w:r w:rsidR="00C02BA0">
        <w:rPr>
          <w:rFonts w:hint="cs"/>
          <w:rtl/>
          <w:lang w:eastAsia="he-IL"/>
        </w:rPr>
        <w:t>,</w:t>
      </w:r>
      <w:r>
        <w:rPr>
          <w:rFonts w:hint="cs"/>
          <w:rtl/>
          <w:lang w:eastAsia="he-IL"/>
        </w:rPr>
        <w:t xml:space="preserve"> שגם מטוס פרטי לא יוכל להיכנס עם </w:t>
      </w:r>
      <w:bookmarkStart w:id="918" w:name="_ETM_Q1_2460654"/>
      <w:bookmarkEnd w:id="918"/>
      <w:r>
        <w:rPr>
          <w:rFonts w:hint="cs"/>
          <w:rtl/>
          <w:lang w:eastAsia="he-IL"/>
        </w:rPr>
        <w:t>נוסעים לארץ</w:t>
      </w:r>
      <w:r w:rsidR="00C02BA0">
        <w:rPr>
          <w:rFonts w:hint="cs"/>
          <w:rtl/>
          <w:lang w:eastAsia="he-IL"/>
        </w:rPr>
        <w:t xml:space="preserve">. </w:t>
      </w:r>
      <w:r>
        <w:rPr>
          <w:rFonts w:hint="cs"/>
          <w:rtl/>
          <w:lang w:eastAsia="he-IL"/>
        </w:rPr>
        <w:t xml:space="preserve">אלא אם כן הוא עונה לחריגים. </w:t>
      </w:r>
      <w:bookmarkStart w:id="919" w:name="_ETM_Q1_2468550"/>
      <w:bookmarkEnd w:id="919"/>
      <w:r w:rsidR="00C02BA0">
        <w:rPr>
          <w:rFonts w:hint="cs"/>
          <w:rtl/>
          <w:lang w:eastAsia="he-IL"/>
        </w:rPr>
        <w:t xml:space="preserve">אחרת </w:t>
      </w:r>
      <w:r>
        <w:rPr>
          <w:rFonts w:hint="cs"/>
          <w:rtl/>
          <w:lang w:eastAsia="he-IL"/>
        </w:rPr>
        <w:t>יש פה עי</w:t>
      </w:r>
      <w:r w:rsidR="00C02BA0">
        <w:rPr>
          <w:rFonts w:hint="cs"/>
          <w:rtl/>
          <w:lang w:eastAsia="he-IL"/>
        </w:rPr>
        <w:t>וות</w:t>
      </w:r>
      <w:r>
        <w:rPr>
          <w:rFonts w:hint="cs"/>
          <w:rtl/>
          <w:lang w:eastAsia="he-IL"/>
        </w:rPr>
        <w:t xml:space="preserve"> ש</w:t>
      </w:r>
      <w:r w:rsidR="00C02BA0">
        <w:rPr>
          <w:rFonts w:hint="cs"/>
          <w:rtl/>
          <w:lang w:eastAsia="he-IL"/>
        </w:rPr>
        <w:t>מ</w:t>
      </w:r>
      <w:r>
        <w:rPr>
          <w:rFonts w:hint="cs"/>
          <w:rtl/>
          <w:lang w:eastAsia="he-IL"/>
        </w:rPr>
        <w:t>צריך הסבר. בבקשה.</w:t>
      </w:r>
    </w:p>
    <w:p w:rsidR="000D021B" w:rsidRDefault="000D021B" w:rsidP="000D021B">
      <w:pPr>
        <w:rPr>
          <w:rtl/>
          <w:lang w:eastAsia="he-IL"/>
        </w:rPr>
      </w:pPr>
      <w:bookmarkStart w:id="920" w:name="_ETM_Q1_2476301"/>
      <w:bookmarkStart w:id="921" w:name="_ETM_Q1_2476376"/>
      <w:bookmarkStart w:id="922" w:name="_ETM_Q1_2477141"/>
      <w:bookmarkEnd w:id="920"/>
      <w:bookmarkEnd w:id="921"/>
      <w:bookmarkEnd w:id="922"/>
    </w:p>
    <w:p w:rsidR="000D021B" w:rsidRDefault="000D021B" w:rsidP="000D021B">
      <w:pPr>
        <w:pStyle w:val="af9"/>
        <w:keepNext/>
        <w:rPr>
          <w:rtl/>
          <w:lang w:eastAsia="he-IL"/>
        </w:rPr>
      </w:pPr>
      <w:bookmarkStart w:id="923" w:name="ET_guest_484401_103"/>
      <w:r w:rsidRPr="000D021B">
        <w:rPr>
          <w:rStyle w:val="TagStyle"/>
          <w:rtl/>
        </w:rPr>
        <w:t xml:space="preserve"> &lt;&lt; אורח &gt;&gt; </w:t>
      </w:r>
      <w:r>
        <w:rPr>
          <w:rtl/>
          <w:lang w:eastAsia="he-IL"/>
        </w:rPr>
        <w:t>שי סומך:</w:t>
      </w:r>
      <w:r w:rsidRPr="000D021B">
        <w:rPr>
          <w:rStyle w:val="TagStyle"/>
          <w:rtl/>
        </w:rPr>
        <w:t xml:space="preserve"> &lt;&lt; אורח &gt;&gt;</w:t>
      </w:r>
      <w:r>
        <w:rPr>
          <w:rtl/>
          <w:lang w:eastAsia="he-IL"/>
        </w:rPr>
        <w:t xml:space="preserve">   </w:t>
      </w:r>
      <w:bookmarkEnd w:id="923"/>
    </w:p>
    <w:p w:rsidR="000D021B" w:rsidRDefault="000D021B" w:rsidP="000D021B">
      <w:pPr>
        <w:pStyle w:val="KeepWithNext"/>
        <w:rPr>
          <w:rtl/>
          <w:lang w:eastAsia="he-IL"/>
        </w:rPr>
      </w:pPr>
    </w:p>
    <w:p w:rsidR="000D021B" w:rsidRDefault="00C02BA0" w:rsidP="00E53718">
      <w:pPr>
        <w:jc w:val="left"/>
        <w:rPr>
          <w:rtl/>
          <w:lang w:eastAsia="he-IL"/>
        </w:rPr>
      </w:pPr>
      <w:bookmarkStart w:id="924" w:name="_ETM_Q1_2477636"/>
      <w:bookmarkStart w:id="925" w:name="_ETM_Q1_2477691"/>
      <w:bookmarkEnd w:id="924"/>
      <w:bookmarkEnd w:id="925"/>
      <w:r>
        <w:rPr>
          <w:rFonts w:hint="cs"/>
          <w:rtl/>
          <w:lang w:eastAsia="he-IL"/>
        </w:rPr>
        <w:t xml:space="preserve">הבעיה היא </w:t>
      </w:r>
      <w:bookmarkStart w:id="926" w:name="_ETM_Q1_2478928"/>
      <w:bookmarkEnd w:id="926"/>
      <w:r>
        <w:rPr>
          <w:rFonts w:hint="cs"/>
          <w:rtl/>
          <w:lang w:eastAsia="he-IL"/>
        </w:rPr>
        <w:t>הסמכות</w:t>
      </w:r>
      <w:bookmarkStart w:id="927" w:name="_GoBack"/>
      <w:bookmarkEnd w:id="927"/>
      <w:r>
        <w:rPr>
          <w:rFonts w:hint="cs"/>
          <w:rtl/>
          <w:lang w:eastAsia="he-IL"/>
        </w:rPr>
        <w:t xml:space="preserve"> המשפטית.</w:t>
      </w:r>
      <w:bookmarkStart w:id="928" w:name="_ETM_Q1_2480318"/>
      <w:bookmarkStart w:id="929" w:name="_ETM_Q1_2480373"/>
      <w:bookmarkStart w:id="930" w:name="_ETM_Q1_2480546"/>
      <w:bookmarkStart w:id="931" w:name="_ETM_Q1_2480605"/>
      <w:bookmarkEnd w:id="928"/>
      <w:bookmarkEnd w:id="929"/>
      <w:bookmarkEnd w:id="930"/>
      <w:bookmarkEnd w:id="931"/>
      <w:r>
        <w:rPr>
          <w:rFonts w:hint="cs"/>
          <w:rtl/>
          <w:lang w:eastAsia="he-IL"/>
        </w:rPr>
        <w:t xml:space="preserve"> א</w:t>
      </w:r>
      <w:r w:rsidR="000D021B">
        <w:rPr>
          <w:rFonts w:hint="cs"/>
          <w:rtl/>
          <w:lang w:eastAsia="he-IL"/>
        </w:rPr>
        <w:t>ני מציע שרננה</w:t>
      </w:r>
      <w:r>
        <w:rPr>
          <w:rFonts w:hint="cs"/>
          <w:rtl/>
          <w:lang w:eastAsia="he-IL"/>
        </w:rPr>
        <w:t xml:space="preserve"> תמשיך את ההסבר שלה</w:t>
      </w:r>
      <w:r w:rsidR="000D021B">
        <w:rPr>
          <w:rFonts w:hint="cs"/>
          <w:rtl/>
          <w:lang w:eastAsia="he-IL"/>
        </w:rPr>
        <w:t>.</w:t>
      </w:r>
      <w:r w:rsidR="000D021B">
        <w:rPr>
          <w:rtl/>
          <w:lang w:eastAsia="he-IL"/>
        </w:rPr>
        <w:br/>
      </w:r>
      <w:bookmarkStart w:id="932" w:name="_ETM_Q1_2490783"/>
      <w:bookmarkStart w:id="933" w:name="_ETM_Q1_2490848"/>
      <w:bookmarkEnd w:id="932"/>
      <w:bookmarkEnd w:id="933"/>
    </w:p>
    <w:p w:rsidR="000D021B" w:rsidRDefault="000D021B" w:rsidP="000D021B">
      <w:pPr>
        <w:pStyle w:val="af6"/>
        <w:keepNext/>
        <w:rPr>
          <w:rtl/>
        </w:rPr>
      </w:pPr>
      <w:bookmarkStart w:id="934" w:name="ET_yor_4758_104"/>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934"/>
    </w:p>
    <w:p w:rsidR="000D021B" w:rsidRDefault="000D021B" w:rsidP="000D021B">
      <w:pPr>
        <w:pStyle w:val="KeepWithNext"/>
        <w:rPr>
          <w:rtl/>
          <w:lang w:eastAsia="he-IL"/>
        </w:rPr>
      </w:pPr>
    </w:p>
    <w:p w:rsidR="000D021B" w:rsidRDefault="000D021B" w:rsidP="00C02BA0">
      <w:pPr>
        <w:rPr>
          <w:rtl/>
          <w:lang w:eastAsia="he-IL"/>
        </w:rPr>
      </w:pPr>
      <w:bookmarkStart w:id="935" w:name="_ETM_Q1_2492329"/>
      <w:bookmarkEnd w:id="935"/>
      <w:r>
        <w:rPr>
          <w:rFonts w:hint="cs"/>
          <w:rtl/>
          <w:lang w:eastAsia="he-IL"/>
        </w:rPr>
        <w:t xml:space="preserve">אני לא רוצה </w:t>
      </w:r>
      <w:bookmarkStart w:id="936" w:name="_ETM_Q1_2493749"/>
      <w:bookmarkEnd w:id="936"/>
      <w:r>
        <w:rPr>
          <w:rFonts w:hint="cs"/>
          <w:rtl/>
          <w:lang w:eastAsia="he-IL"/>
        </w:rPr>
        <w:t xml:space="preserve">להיות בסרט הזה </w:t>
      </w:r>
      <w:r>
        <w:rPr>
          <w:rtl/>
          <w:lang w:eastAsia="he-IL"/>
        </w:rPr>
        <w:t>–</w:t>
      </w:r>
      <w:r w:rsidR="00C02BA0">
        <w:rPr>
          <w:rFonts w:hint="cs"/>
          <w:rtl/>
          <w:lang w:eastAsia="he-IL"/>
        </w:rPr>
        <w:t xml:space="preserve"> משרד הבריאות, משרד התח</w:t>
      </w:r>
      <w:r>
        <w:rPr>
          <w:rFonts w:hint="cs"/>
          <w:rtl/>
          <w:lang w:eastAsia="he-IL"/>
        </w:rPr>
        <w:t>ב</w:t>
      </w:r>
      <w:r w:rsidR="00C02BA0">
        <w:rPr>
          <w:rFonts w:hint="cs"/>
          <w:rtl/>
          <w:lang w:eastAsia="he-IL"/>
        </w:rPr>
        <w:t>ו</w:t>
      </w:r>
      <w:r>
        <w:rPr>
          <w:rFonts w:hint="cs"/>
          <w:rtl/>
          <w:lang w:eastAsia="he-IL"/>
        </w:rPr>
        <w:t xml:space="preserve">רה. </w:t>
      </w:r>
      <w:r w:rsidR="00C02BA0">
        <w:rPr>
          <w:rFonts w:hint="cs"/>
          <w:rtl/>
          <w:lang w:eastAsia="he-IL"/>
        </w:rPr>
        <w:t xml:space="preserve">קושי משפטי? פותרים </w:t>
      </w:r>
      <w:bookmarkStart w:id="937" w:name="_ETM_Q1_2498755"/>
      <w:bookmarkEnd w:id="937"/>
      <w:r w:rsidR="00C02BA0">
        <w:rPr>
          <w:rFonts w:hint="cs"/>
          <w:rtl/>
          <w:lang w:eastAsia="he-IL"/>
        </w:rPr>
        <w:t xml:space="preserve">אותו. </w:t>
      </w:r>
      <w:r>
        <w:rPr>
          <w:rFonts w:hint="cs"/>
          <w:rtl/>
          <w:lang w:eastAsia="he-IL"/>
        </w:rPr>
        <w:t xml:space="preserve">אני רוצה </w:t>
      </w:r>
      <w:bookmarkStart w:id="938" w:name="_ETM_Q1_2499875"/>
      <w:bookmarkEnd w:id="938"/>
      <w:r>
        <w:rPr>
          <w:rFonts w:hint="cs"/>
          <w:rtl/>
          <w:lang w:eastAsia="he-IL"/>
        </w:rPr>
        <w:t>לדעת שיש הצהרה פה לפרוטוקול</w:t>
      </w:r>
      <w:r w:rsidR="00C02BA0">
        <w:rPr>
          <w:rFonts w:hint="cs"/>
          <w:rtl/>
          <w:lang w:eastAsia="he-IL"/>
        </w:rPr>
        <w:t xml:space="preserve"> שהקושי המשפטי הזה יטופל וייפתר</w:t>
      </w:r>
      <w:r>
        <w:rPr>
          <w:rFonts w:hint="cs"/>
          <w:rtl/>
          <w:lang w:eastAsia="he-IL"/>
        </w:rPr>
        <w:t>. אם לא, אתם בבעיה.</w:t>
      </w:r>
    </w:p>
    <w:p w:rsidR="000D021B" w:rsidRDefault="000D021B" w:rsidP="000D021B">
      <w:pPr>
        <w:rPr>
          <w:rtl/>
          <w:lang w:eastAsia="he-IL"/>
        </w:rPr>
      </w:pPr>
      <w:bookmarkStart w:id="939" w:name="_ETM_Q1_2508546"/>
      <w:bookmarkStart w:id="940" w:name="_ETM_Q1_2508636"/>
      <w:bookmarkEnd w:id="939"/>
      <w:bookmarkEnd w:id="940"/>
    </w:p>
    <w:p w:rsidR="000D021B" w:rsidRDefault="000D021B" w:rsidP="000D021B">
      <w:pPr>
        <w:pStyle w:val="-"/>
        <w:keepNext/>
        <w:rPr>
          <w:rtl/>
        </w:rPr>
      </w:pPr>
      <w:bookmarkStart w:id="941" w:name="ET_speakercontinue_484401_105"/>
      <w:r w:rsidRPr="000D021B">
        <w:rPr>
          <w:rStyle w:val="TagStyle"/>
          <w:rtl/>
        </w:rPr>
        <w:t xml:space="preserve"> &lt;&lt; דובר_המשך &gt;&gt; </w:t>
      </w:r>
      <w:r>
        <w:rPr>
          <w:rtl/>
        </w:rPr>
        <w:t>שי סומך:</w:t>
      </w:r>
      <w:r w:rsidRPr="000D021B">
        <w:rPr>
          <w:rStyle w:val="TagStyle"/>
          <w:rtl/>
        </w:rPr>
        <w:t xml:space="preserve"> &lt;&lt; דובר_המשך &gt;&gt;</w:t>
      </w:r>
      <w:r>
        <w:rPr>
          <w:rtl/>
        </w:rPr>
        <w:t xml:space="preserve">   </w:t>
      </w:r>
      <w:bookmarkEnd w:id="941"/>
    </w:p>
    <w:p w:rsidR="000D021B" w:rsidRDefault="000D021B" w:rsidP="000D021B">
      <w:pPr>
        <w:pStyle w:val="KeepWithNext"/>
        <w:rPr>
          <w:rtl/>
          <w:lang w:eastAsia="he-IL"/>
        </w:rPr>
      </w:pPr>
    </w:p>
    <w:p w:rsidR="000D021B" w:rsidRDefault="000D021B" w:rsidP="00C02BA0">
      <w:pPr>
        <w:rPr>
          <w:rtl/>
          <w:lang w:eastAsia="he-IL"/>
        </w:rPr>
      </w:pPr>
      <w:bookmarkStart w:id="942" w:name="_ETM_Q1_2509751"/>
      <w:bookmarkEnd w:id="942"/>
      <w:r>
        <w:rPr>
          <w:rFonts w:hint="cs"/>
          <w:rtl/>
          <w:lang w:eastAsia="he-IL"/>
        </w:rPr>
        <w:t xml:space="preserve">לפי חוק </w:t>
      </w:r>
      <w:bookmarkStart w:id="943" w:name="_ETM_Q1_2510606"/>
      <w:bookmarkEnd w:id="943"/>
      <w:r>
        <w:rPr>
          <w:rFonts w:hint="cs"/>
          <w:rtl/>
          <w:lang w:eastAsia="he-IL"/>
        </w:rPr>
        <w:t>סמכויות מיוחדות</w:t>
      </w:r>
      <w:r w:rsidR="00C02BA0">
        <w:rPr>
          <w:rFonts w:hint="cs"/>
          <w:rtl/>
          <w:lang w:eastAsia="he-IL"/>
        </w:rPr>
        <w:t xml:space="preserve">, אי </w:t>
      </w:r>
      <w:bookmarkStart w:id="944" w:name="_ETM_Q1_2509556"/>
      <w:bookmarkEnd w:id="944"/>
      <w:r w:rsidR="00C02BA0">
        <w:rPr>
          <w:rFonts w:hint="cs"/>
          <w:rtl/>
          <w:lang w:eastAsia="he-IL"/>
        </w:rPr>
        <w:t>אפשר בכלל להסדיר את הכניסה של מטוסים ישראליים</w:t>
      </w:r>
      <w:r>
        <w:rPr>
          <w:rFonts w:hint="cs"/>
          <w:rtl/>
          <w:lang w:eastAsia="he-IL"/>
        </w:rPr>
        <w:t>. הסמכות היא מכוח החוק ש</w:t>
      </w:r>
      <w:r w:rsidR="00C02BA0">
        <w:rPr>
          <w:rFonts w:hint="cs"/>
          <w:rtl/>
          <w:lang w:eastAsia="he-IL"/>
        </w:rPr>
        <w:t>תיינה</w:t>
      </w:r>
      <w:r>
        <w:rPr>
          <w:rFonts w:hint="cs"/>
          <w:rtl/>
          <w:lang w:eastAsia="he-IL"/>
        </w:rPr>
        <w:t xml:space="preserve"> רננה, </w:t>
      </w:r>
      <w:r w:rsidR="00C02BA0">
        <w:rPr>
          <w:rFonts w:hint="cs"/>
          <w:rtl/>
          <w:lang w:eastAsia="he-IL"/>
        </w:rPr>
        <w:t xml:space="preserve">חוק רישוי </w:t>
      </w:r>
      <w:r>
        <w:rPr>
          <w:rFonts w:hint="cs"/>
          <w:rtl/>
          <w:lang w:eastAsia="he-IL"/>
        </w:rPr>
        <w:t>כלי תעופה</w:t>
      </w:r>
      <w:bookmarkStart w:id="945" w:name="_ETM_Q1_2523314"/>
      <w:bookmarkEnd w:id="945"/>
      <w:r w:rsidR="00C02BA0">
        <w:rPr>
          <w:rFonts w:hint="cs"/>
          <w:rtl/>
          <w:lang w:eastAsia="he-IL"/>
        </w:rPr>
        <w:t xml:space="preserve"> </w:t>
      </w:r>
      <w:r w:rsidR="00C02BA0">
        <w:rPr>
          <w:rtl/>
          <w:lang w:eastAsia="he-IL"/>
        </w:rPr>
        <w:t>–</w:t>
      </w:r>
      <w:r w:rsidR="00C02BA0">
        <w:rPr>
          <w:rFonts w:hint="cs"/>
          <w:rtl/>
          <w:lang w:eastAsia="he-IL"/>
        </w:rPr>
        <w:t xml:space="preserve"> מקווה שאני מדייק בשם</w:t>
      </w:r>
      <w:r>
        <w:rPr>
          <w:rFonts w:hint="cs"/>
          <w:rtl/>
          <w:lang w:eastAsia="he-IL"/>
        </w:rPr>
        <w:t xml:space="preserve">. </w:t>
      </w:r>
      <w:bookmarkStart w:id="946" w:name="_ETM_Q1_2518987"/>
      <w:bookmarkEnd w:id="946"/>
      <w:r>
        <w:rPr>
          <w:rFonts w:hint="cs"/>
          <w:rtl/>
          <w:lang w:eastAsia="he-IL"/>
        </w:rPr>
        <w:t xml:space="preserve">רננה תסביר למה ההסבר שנמצא באותו חוק, שכרגע לא לפנינו, </w:t>
      </w:r>
      <w:bookmarkStart w:id="947" w:name="_ETM_Q1_2528034"/>
      <w:bookmarkEnd w:id="947"/>
      <w:r>
        <w:rPr>
          <w:rFonts w:hint="cs"/>
          <w:rtl/>
          <w:lang w:eastAsia="he-IL"/>
        </w:rPr>
        <w:t>למה ההסדר יכול לחול רק על טיסות נוסעים</w:t>
      </w:r>
      <w:r w:rsidR="00C02BA0">
        <w:rPr>
          <w:rFonts w:hint="cs"/>
          <w:rtl/>
          <w:lang w:eastAsia="he-IL"/>
        </w:rPr>
        <w:t xml:space="preserve"> ולא על מטוסים פרטיים. </w:t>
      </w:r>
      <w:bookmarkStart w:id="948" w:name="_ETM_Q1_2535469"/>
      <w:bookmarkEnd w:id="948"/>
      <w:r>
        <w:rPr>
          <w:rFonts w:hint="cs"/>
          <w:rtl/>
          <w:lang w:eastAsia="he-IL"/>
        </w:rPr>
        <w:t xml:space="preserve">אני מציע </w:t>
      </w:r>
      <w:bookmarkStart w:id="949" w:name="_ETM_Q1_2534025"/>
      <w:bookmarkEnd w:id="949"/>
      <w:r>
        <w:rPr>
          <w:rFonts w:hint="cs"/>
          <w:rtl/>
          <w:lang w:eastAsia="he-IL"/>
        </w:rPr>
        <w:t>שרנה תמשיך את ההסבר שלה.</w:t>
      </w:r>
    </w:p>
    <w:p w:rsidR="000D021B" w:rsidRDefault="000D021B" w:rsidP="000D021B">
      <w:pPr>
        <w:rPr>
          <w:rtl/>
          <w:lang w:eastAsia="he-IL"/>
        </w:rPr>
      </w:pPr>
      <w:bookmarkStart w:id="950" w:name="_ETM_Q1_2538010"/>
      <w:bookmarkStart w:id="951" w:name="_ETM_Q1_2538110"/>
      <w:bookmarkStart w:id="952" w:name="_ETM_Q1_2539586"/>
      <w:bookmarkEnd w:id="950"/>
      <w:bookmarkEnd w:id="951"/>
      <w:bookmarkEnd w:id="952"/>
    </w:p>
    <w:p w:rsidR="000D021B" w:rsidRDefault="000D021B" w:rsidP="000D021B">
      <w:pPr>
        <w:pStyle w:val="af9"/>
        <w:keepNext/>
        <w:rPr>
          <w:rtl/>
          <w:lang w:eastAsia="he-IL"/>
        </w:rPr>
      </w:pPr>
      <w:bookmarkStart w:id="953" w:name="ET_guest_484706_106"/>
      <w:r w:rsidRPr="000D021B">
        <w:rPr>
          <w:rStyle w:val="TagStyle"/>
          <w:rtl/>
        </w:rPr>
        <w:t xml:space="preserve"> &lt;&lt; אורח &gt;&gt; </w:t>
      </w:r>
      <w:r>
        <w:rPr>
          <w:rtl/>
          <w:lang w:eastAsia="he-IL"/>
        </w:rPr>
        <w:t>רננה שחר:</w:t>
      </w:r>
      <w:r w:rsidRPr="000D021B">
        <w:rPr>
          <w:rStyle w:val="TagStyle"/>
          <w:rtl/>
        </w:rPr>
        <w:t xml:space="preserve"> &lt;&lt; אורח &gt;&gt;</w:t>
      </w:r>
      <w:r>
        <w:rPr>
          <w:rtl/>
          <w:lang w:eastAsia="he-IL"/>
        </w:rPr>
        <w:t xml:space="preserve">   </w:t>
      </w:r>
      <w:bookmarkEnd w:id="953"/>
    </w:p>
    <w:p w:rsidR="000D021B" w:rsidRDefault="000D021B" w:rsidP="000D021B">
      <w:pPr>
        <w:pStyle w:val="KeepWithNext"/>
        <w:rPr>
          <w:rtl/>
          <w:lang w:eastAsia="he-IL"/>
        </w:rPr>
      </w:pPr>
    </w:p>
    <w:p w:rsidR="000D021B" w:rsidRDefault="00C02BA0" w:rsidP="00C02BA0">
      <w:pPr>
        <w:rPr>
          <w:rtl/>
          <w:lang w:eastAsia="he-IL"/>
        </w:rPr>
      </w:pPr>
      <w:bookmarkStart w:id="954" w:name="_ETM_Q1_2540146"/>
      <w:bookmarkStart w:id="955" w:name="_ETM_Q1_2540191"/>
      <w:bookmarkEnd w:id="954"/>
      <w:bookmarkEnd w:id="955"/>
      <w:r>
        <w:rPr>
          <w:rFonts w:hint="cs"/>
          <w:rtl/>
          <w:lang w:eastAsia="he-IL"/>
        </w:rPr>
        <w:t xml:space="preserve">אדוני, </w:t>
      </w:r>
      <w:r w:rsidR="000D021B">
        <w:rPr>
          <w:rFonts w:hint="cs"/>
          <w:rtl/>
          <w:lang w:eastAsia="he-IL"/>
        </w:rPr>
        <w:t xml:space="preserve">באופן כללי, ייתכן שאכן </w:t>
      </w:r>
      <w:r>
        <w:rPr>
          <w:rFonts w:hint="cs"/>
          <w:rtl/>
          <w:lang w:eastAsia="he-IL"/>
        </w:rPr>
        <w:t xml:space="preserve">כדי למנוע טיסת כלים ישראליים </w:t>
      </w:r>
      <w:r w:rsidR="000D021B">
        <w:rPr>
          <w:rFonts w:hint="cs"/>
          <w:rtl/>
          <w:lang w:eastAsia="he-IL"/>
        </w:rPr>
        <w:t xml:space="preserve">פרטיים לישראל, </w:t>
      </w:r>
      <w:bookmarkStart w:id="956" w:name="_ETM_Q1_2546242"/>
      <w:bookmarkEnd w:id="956"/>
      <w:r>
        <w:rPr>
          <w:rFonts w:hint="cs"/>
          <w:rtl/>
          <w:lang w:eastAsia="he-IL"/>
        </w:rPr>
        <w:t xml:space="preserve">כלים </w:t>
      </w:r>
      <w:r w:rsidR="000D021B">
        <w:rPr>
          <w:rFonts w:hint="cs"/>
          <w:rtl/>
          <w:lang w:eastAsia="he-IL"/>
        </w:rPr>
        <w:t>בהפעלה כללית, צריך תיקון חקיקה ראשי, ו</w:t>
      </w:r>
      <w:r>
        <w:rPr>
          <w:rFonts w:hint="cs"/>
          <w:rtl/>
          <w:lang w:eastAsia="he-IL"/>
        </w:rPr>
        <w:t xml:space="preserve">גם אם </w:t>
      </w:r>
      <w:bookmarkStart w:id="957" w:name="_ETM_Q1_2554503"/>
      <w:bookmarkEnd w:id="957"/>
      <w:r>
        <w:rPr>
          <w:rFonts w:hint="cs"/>
          <w:rtl/>
          <w:lang w:eastAsia="he-IL"/>
        </w:rPr>
        <w:t xml:space="preserve">אתחייב לך, </w:t>
      </w:r>
      <w:r w:rsidR="000D021B">
        <w:rPr>
          <w:rFonts w:hint="cs"/>
          <w:rtl/>
          <w:lang w:eastAsia="he-IL"/>
        </w:rPr>
        <w:t>זה לא משהו שיעזור</w:t>
      </w:r>
      <w:r>
        <w:rPr>
          <w:rFonts w:hint="cs"/>
          <w:rtl/>
          <w:lang w:eastAsia="he-IL"/>
        </w:rPr>
        <w:t>,</w:t>
      </w:r>
      <w:r w:rsidR="000D021B">
        <w:rPr>
          <w:rFonts w:hint="cs"/>
          <w:rtl/>
          <w:lang w:eastAsia="he-IL"/>
        </w:rPr>
        <w:t xml:space="preserve"> </w:t>
      </w:r>
      <w:bookmarkStart w:id="958" w:name="_ETM_Q1_2554148"/>
      <w:bookmarkEnd w:id="958"/>
      <w:r w:rsidR="000D021B">
        <w:rPr>
          <w:rFonts w:hint="cs"/>
          <w:rtl/>
          <w:lang w:eastAsia="he-IL"/>
        </w:rPr>
        <w:t>שההתחייבות של רנ</w:t>
      </w:r>
      <w:r>
        <w:rPr>
          <w:rFonts w:hint="cs"/>
          <w:rtl/>
          <w:lang w:eastAsia="he-IL"/>
        </w:rPr>
        <w:t>נ</w:t>
      </w:r>
      <w:r w:rsidR="000D021B">
        <w:rPr>
          <w:rFonts w:hint="cs"/>
          <w:rtl/>
          <w:lang w:eastAsia="he-IL"/>
        </w:rPr>
        <w:t>ה. זה דבר אחד.</w:t>
      </w:r>
    </w:p>
    <w:p w:rsidR="000D021B" w:rsidRDefault="000D021B" w:rsidP="000D021B">
      <w:pPr>
        <w:rPr>
          <w:rtl/>
          <w:lang w:eastAsia="he-IL"/>
        </w:rPr>
      </w:pPr>
      <w:bookmarkStart w:id="959" w:name="_ETM_Q1_2558658"/>
      <w:bookmarkStart w:id="960" w:name="_ETM_Q1_2558738"/>
      <w:bookmarkEnd w:id="959"/>
      <w:bookmarkEnd w:id="960"/>
    </w:p>
    <w:p w:rsidR="000D021B" w:rsidRDefault="000D021B" w:rsidP="00C02BA0">
      <w:pPr>
        <w:rPr>
          <w:rtl/>
          <w:lang w:eastAsia="he-IL"/>
        </w:rPr>
      </w:pPr>
      <w:bookmarkStart w:id="961" w:name="_ETM_Q1_2558768"/>
      <w:bookmarkStart w:id="962" w:name="_ETM_Q1_2558828"/>
      <w:bookmarkEnd w:id="961"/>
      <w:bookmarkEnd w:id="962"/>
      <w:r>
        <w:rPr>
          <w:rFonts w:hint="cs"/>
          <w:rtl/>
          <w:lang w:eastAsia="he-IL"/>
        </w:rPr>
        <w:t xml:space="preserve">דבר שני, סליחה שאני אומרת, </w:t>
      </w:r>
      <w:bookmarkStart w:id="963" w:name="_ETM_Q1_2561604"/>
      <w:bookmarkEnd w:id="963"/>
      <w:r>
        <w:rPr>
          <w:rFonts w:hint="cs"/>
          <w:rtl/>
          <w:lang w:eastAsia="he-IL"/>
        </w:rPr>
        <w:t>בכל מקרה ה</w:t>
      </w:r>
      <w:r w:rsidR="00C02BA0">
        <w:rPr>
          <w:rFonts w:hint="cs"/>
          <w:rtl/>
          <w:lang w:eastAsia="he-IL"/>
        </w:rPr>
        <w:t>סיכון</w:t>
      </w:r>
      <w:r>
        <w:rPr>
          <w:rFonts w:hint="cs"/>
          <w:rtl/>
          <w:lang w:eastAsia="he-IL"/>
        </w:rPr>
        <w:t xml:space="preserve"> לבריאות הציבור </w:t>
      </w:r>
      <w:r w:rsidR="00C02BA0">
        <w:rPr>
          <w:rFonts w:hint="cs"/>
          <w:rtl/>
          <w:lang w:eastAsia="he-IL"/>
        </w:rPr>
        <w:t>וההתמודדות של האכיפה והמשטרה ו</w:t>
      </w:r>
      <w:r>
        <w:rPr>
          <w:rFonts w:hint="cs"/>
          <w:rtl/>
          <w:lang w:eastAsia="he-IL"/>
        </w:rPr>
        <w:t>פיקוד העורף</w:t>
      </w:r>
      <w:r w:rsidR="00C02BA0">
        <w:rPr>
          <w:rFonts w:hint="cs"/>
          <w:rtl/>
          <w:lang w:eastAsia="he-IL"/>
        </w:rPr>
        <w:t xml:space="preserve"> עם מאות אנשים שבאים</w:t>
      </w:r>
      <w:r>
        <w:rPr>
          <w:rFonts w:hint="cs"/>
          <w:rtl/>
          <w:lang w:eastAsia="he-IL"/>
        </w:rPr>
        <w:t xml:space="preserve">, לעומת </w:t>
      </w:r>
      <w:bookmarkStart w:id="964" w:name="_ETM_Q1_2569040"/>
      <w:bookmarkEnd w:id="964"/>
      <w:r>
        <w:rPr>
          <w:rFonts w:hint="cs"/>
          <w:rtl/>
          <w:lang w:eastAsia="he-IL"/>
        </w:rPr>
        <w:t>שני אנשים שבאים</w:t>
      </w:r>
      <w:r w:rsidR="00C02BA0">
        <w:rPr>
          <w:rFonts w:hint="cs"/>
          <w:rtl/>
          <w:lang w:eastAsia="he-IL"/>
        </w:rPr>
        <w:t>, שונה</w:t>
      </w:r>
      <w:r>
        <w:rPr>
          <w:rFonts w:hint="cs"/>
          <w:rtl/>
          <w:lang w:eastAsia="he-IL"/>
        </w:rPr>
        <w:t xml:space="preserve">. </w:t>
      </w:r>
    </w:p>
    <w:p w:rsidR="000D021B" w:rsidRDefault="000D021B" w:rsidP="000D021B">
      <w:pPr>
        <w:rPr>
          <w:rtl/>
          <w:lang w:eastAsia="he-IL"/>
        </w:rPr>
      </w:pPr>
      <w:bookmarkStart w:id="965" w:name="_ETM_Q1_2576476"/>
      <w:bookmarkStart w:id="966" w:name="_ETM_Q1_2576556"/>
      <w:bookmarkEnd w:id="965"/>
      <w:bookmarkEnd w:id="966"/>
    </w:p>
    <w:p w:rsidR="000D021B" w:rsidRDefault="000D021B" w:rsidP="000D021B">
      <w:pPr>
        <w:pStyle w:val="af6"/>
        <w:keepNext/>
        <w:rPr>
          <w:rtl/>
        </w:rPr>
      </w:pPr>
      <w:bookmarkStart w:id="967" w:name="ET_yor_4758_107"/>
      <w:r w:rsidRPr="000D021B">
        <w:rPr>
          <w:rStyle w:val="TagStyle"/>
          <w:rtl/>
        </w:rPr>
        <w:t xml:space="preserve"> &lt;&lt; יור &gt;&gt; </w:t>
      </w:r>
      <w:r>
        <w:rPr>
          <w:rtl/>
        </w:rPr>
        <w:t>היו"ר יעקב מרגי:</w:t>
      </w:r>
      <w:r w:rsidRPr="000D021B">
        <w:rPr>
          <w:rStyle w:val="TagStyle"/>
          <w:rtl/>
        </w:rPr>
        <w:t xml:space="preserve"> &lt;&lt; יור &gt;&gt;</w:t>
      </w:r>
      <w:r>
        <w:rPr>
          <w:rtl/>
        </w:rPr>
        <w:t xml:space="preserve">   </w:t>
      </w:r>
      <w:bookmarkEnd w:id="967"/>
    </w:p>
    <w:p w:rsidR="000D021B" w:rsidRDefault="000D021B" w:rsidP="000D021B">
      <w:pPr>
        <w:pStyle w:val="KeepWithNext"/>
        <w:rPr>
          <w:rtl/>
          <w:lang w:eastAsia="he-IL"/>
        </w:rPr>
      </w:pPr>
    </w:p>
    <w:p w:rsidR="000D021B" w:rsidRDefault="00C9453D" w:rsidP="000D021B">
      <w:pPr>
        <w:rPr>
          <w:rtl/>
          <w:lang w:eastAsia="he-IL"/>
        </w:rPr>
      </w:pPr>
      <w:bookmarkStart w:id="968" w:name="_ETM_Q1_2577491"/>
      <w:bookmarkEnd w:id="968"/>
      <w:r>
        <w:rPr>
          <w:rFonts w:hint="cs"/>
          <w:rtl/>
          <w:lang w:eastAsia="he-IL"/>
        </w:rPr>
        <w:t xml:space="preserve">למרות התקיפות של הדברים שלנו, </w:t>
      </w:r>
      <w:r w:rsidR="00C02BA0">
        <w:rPr>
          <w:rFonts w:hint="cs"/>
          <w:rtl/>
          <w:lang w:eastAsia="he-IL"/>
        </w:rPr>
        <w:t xml:space="preserve">יש פה קושי. </w:t>
      </w:r>
      <w:r>
        <w:rPr>
          <w:rFonts w:hint="cs"/>
          <w:rtl/>
          <w:lang w:eastAsia="he-IL"/>
        </w:rPr>
        <w:t xml:space="preserve">אני מקווה </w:t>
      </w:r>
      <w:bookmarkStart w:id="969" w:name="_ETM_Q1_2590058"/>
      <w:bookmarkEnd w:id="969"/>
      <w:r>
        <w:rPr>
          <w:rFonts w:hint="cs"/>
          <w:rtl/>
          <w:lang w:eastAsia="he-IL"/>
        </w:rPr>
        <w:t xml:space="preserve">שאתם לפחות מבינים את התהייה שלנו. אני יכול לקבל את </w:t>
      </w:r>
      <w:bookmarkStart w:id="970" w:name="_ETM_Q1_2595754"/>
      <w:bookmarkEnd w:id="970"/>
      <w:r w:rsidR="00C02BA0">
        <w:rPr>
          <w:rFonts w:hint="cs"/>
          <w:rtl/>
          <w:lang w:eastAsia="he-IL"/>
        </w:rPr>
        <w:t>הטענ</w:t>
      </w:r>
      <w:r>
        <w:rPr>
          <w:rFonts w:hint="cs"/>
          <w:rtl/>
          <w:lang w:eastAsia="he-IL"/>
        </w:rPr>
        <w:t>ה להתמו</w:t>
      </w:r>
      <w:r w:rsidR="00C02BA0">
        <w:rPr>
          <w:rFonts w:hint="cs"/>
          <w:rtl/>
          <w:lang w:eastAsia="he-IL"/>
        </w:rPr>
        <w:t>ד</w:t>
      </w:r>
      <w:r>
        <w:rPr>
          <w:rFonts w:hint="cs"/>
          <w:rtl/>
          <w:lang w:eastAsia="he-IL"/>
        </w:rPr>
        <w:t xml:space="preserve">ד עם נוסע אחד במטוס פרטי לעומת טיסה </w:t>
      </w:r>
      <w:bookmarkStart w:id="971" w:name="_ETM_Q1_2602625"/>
      <w:bookmarkEnd w:id="971"/>
      <w:r>
        <w:rPr>
          <w:rFonts w:hint="cs"/>
          <w:rtl/>
          <w:lang w:eastAsia="he-IL"/>
        </w:rPr>
        <w:t xml:space="preserve">מסחרית. </w:t>
      </w:r>
    </w:p>
    <w:p w:rsidR="00C9453D" w:rsidRDefault="00C9453D" w:rsidP="000D021B">
      <w:pPr>
        <w:rPr>
          <w:rtl/>
          <w:lang w:eastAsia="he-IL"/>
        </w:rPr>
      </w:pPr>
      <w:bookmarkStart w:id="972" w:name="_ETM_Q1_2606215"/>
      <w:bookmarkStart w:id="973" w:name="_ETM_Q1_2606300"/>
      <w:bookmarkStart w:id="974" w:name="_ETM_Q1_2607400"/>
      <w:bookmarkEnd w:id="972"/>
      <w:bookmarkEnd w:id="973"/>
      <w:bookmarkEnd w:id="974"/>
    </w:p>
    <w:p w:rsidR="00C9453D" w:rsidRDefault="00C9453D" w:rsidP="00C9453D">
      <w:pPr>
        <w:pStyle w:val="a4"/>
        <w:keepNext/>
        <w:rPr>
          <w:rtl/>
        </w:rPr>
      </w:pPr>
      <w:bookmarkStart w:id="975" w:name="ET_speaker_6045_108"/>
      <w:r w:rsidRPr="00C9453D">
        <w:rPr>
          <w:rStyle w:val="TagStyle"/>
          <w:rtl/>
        </w:rPr>
        <w:t xml:space="preserve"> &lt;&lt; דובר &gt;&gt; </w:t>
      </w:r>
      <w:r>
        <w:rPr>
          <w:rtl/>
        </w:rPr>
        <w:t>הילה שי וזאן (כחול לבן):</w:t>
      </w:r>
      <w:r w:rsidRPr="00C9453D">
        <w:rPr>
          <w:rStyle w:val="TagStyle"/>
          <w:rtl/>
        </w:rPr>
        <w:t xml:space="preserve"> &lt;&lt; דובר &gt;&gt;</w:t>
      </w:r>
      <w:r>
        <w:rPr>
          <w:rtl/>
        </w:rPr>
        <w:t xml:space="preserve">   </w:t>
      </w:r>
      <w:bookmarkEnd w:id="975"/>
    </w:p>
    <w:p w:rsidR="00C9453D" w:rsidRDefault="00C9453D" w:rsidP="00C9453D">
      <w:pPr>
        <w:pStyle w:val="KeepWithNext"/>
        <w:rPr>
          <w:rtl/>
          <w:lang w:eastAsia="he-IL"/>
        </w:rPr>
      </w:pPr>
    </w:p>
    <w:p w:rsidR="00C9453D" w:rsidRDefault="00C9453D" w:rsidP="00C9453D">
      <w:pPr>
        <w:rPr>
          <w:rtl/>
          <w:lang w:eastAsia="he-IL"/>
        </w:rPr>
      </w:pPr>
      <w:bookmarkStart w:id="976" w:name="_ETM_Q1_2607955"/>
      <w:bookmarkStart w:id="977" w:name="_ETM_Q1_2608000"/>
      <w:bookmarkEnd w:id="976"/>
      <w:bookmarkEnd w:id="977"/>
      <w:r>
        <w:rPr>
          <w:rFonts w:hint="cs"/>
          <w:rtl/>
          <w:lang w:eastAsia="he-IL"/>
        </w:rPr>
        <w:t>איפה ערך השוויון?</w:t>
      </w:r>
    </w:p>
    <w:p w:rsidR="00C9453D" w:rsidRDefault="00C9453D" w:rsidP="00C9453D">
      <w:pPr>
        <w:rPr>
          <w:rtl/>
          <w:lang w:eastAsia="he-IL"/>
        </w:rPr>
      </w:pPr>
      <w:bookmarkStart w:id="978" w:name="_ETM_Q1_2611091"/>
      <w:bookmarkStart w:id="979" w:name="_ETM_Q1_2611166"/>
      <w:bookmarkEnd w:id="978"/>
      <w:bookmarkEnd w:id="979"/>
    </w:p>
    <w:p w:rsidR="00C9453D" w:rsidRDefault="00C9453D" w:rsidP="00C9453D">
      <w:pPr>
        <w:pStyle w:val="af6"/>
        <w:keepNext/>
        <w:rPr>
          <w:rtl/>
        </w:rPr>
      </w:pPr>
      <w:bookmarkStart w:id="980" w:name="ET_yor_4758_109"/>
      <w:r w:rsidRPr="00C9453D">
        <w:rPr>
          <w:rStyle w:val="TagStyle"/>
          <w:rtl/>
        </w:rPr>
        <w:t xml:space="preserve"> &lt;&lt; יור &gt;&gt; </w:t>
      </w:r>
      <w:r>
        <w:rPr>
          <w:rtl/>
        </w:rPr>
        <w:t>היו"ר יעקב מרגי:</w:t>
      </w:r>
      <w:r w:rsidRPr="00C9453D">
        <w:rPr>
          <w:rStyle w:val="TagStyle"/>
          <w:rtl/>
        </w:rPr>
        <w:t xml:space="preserve"> &lt;&lt; יור &gt;&gt;</w:t>
      </w:r>
      <w:r>
        <w:rPr>
          <w:rtl/>
        </w:rPr>
        <w:t xml:space="preserve">   </w:t>
      </w:r>
      <w:bookmarkEnd w:id="980"/>
    </w:p>
    <w:p w:rsidR="00C9453D" w:rsidRDefault="00C9453D" w:rsidP="00C9453D">
      <w:pPr>
        <w:pStyle w:val="KeepWithNext"/>
        <w:rPr>
          <w:rtl/>
          <w:lang w:eastAsia="he-IL"/>
        </w:rPr>
      </w:pPr>
    </w:p>
    <w:p w:rsidR="00C9453D" w:rsidRDefault="00C9453D" w:rsidP="00C9453D">
      <w:pPr>
        <w:rPr>
          <w:rtl/>
          <w:lang w:eastAsia="he-IL"/>
        </w:rPr>
      </w:pPr>
      <w:bookmarkStart w:id="981" w:name="_ETM_Q1_2615067"/>
      <w:bookmarkEnd w:id="981"/>
      <w:r>
        <w:rPr>
          <w:rFonts w:hint="cs"/>
          <w:rtl/>
          <w:lang w:eastAsia="he-IL"/>
        </w:rPr>
        <w:t>כשיש מתים ברחובות, אני מאבד</w:t>
      </w:r>
      <w:r w:rsidR="00932C19">
        <w:rPr>
          <w:rFonts w:hint="cs"/>
          <w:rtl/>
          <w:lang w:eastAsia="he-IL"/>
        </w:rPr>
        <w:t xml:space="preserve"> את ער</w:t>
      </w:r>
      <w:bookmarkStart w:id="982" w:name="_ETM_Q1_2621585"/>
      <w:bookmarkEnd w:id="982"/>
      <w:r w:rsidR="00932C19">
        <w:rPr>
          <w:rFonts w:hint="cs"/>
          <w:rtl/>
          <w:lang w:eastAsia="he-IL"/>
        </w:rPr>
        <w:t>ך השוויון</w:t>
      </w:r>
      <w:r>
        <w:rPr>
          <w:rFonts w:hint="cs"/>
          <w:rtl/>
          <w:lang w:eastAsia="he-IL"/>
        </w:rPr>
        <w:t>.</w:t>
      </w:r>
    </w:p>
    <w:p w:rsidR="00C9453D" w:rsidRDefault="00C9453D" w:rsidP="00C9453D">
      <w:pPr>
        <w:rPr>
          <w:rtl/>
          <w:lang w:eastAsia="he-IL"/>
        </w:rPr>
      </w:pPr>
      <w:bookmarkStart w:id="983" w:name="_ETM_Q1_2619007"/>
      <w:bookmarkStart w:id="984" w:name="_ETM_Q1_2619092"/>
      <w:bookmarkEnd w:id="983"/>
      <w:bookmarkEnd w:id="984"/>
    </w:p>
    <w:p w:rsidR="00C9453D" w:rsidRDefault="00C9453D" w:rsidP="00C9453D">
      <w:pPr>
        <w:pStyle w:val="-"/>
        <w:keepNext/>
        <w:rPr>
          <w:rtl/>
        </w:rPr>
      </w:pPr>
      <w:bookmarkStart w:id="985" w:name="ET_speakercontinue_6045_110"/>
      <w:r w:rsidRPr="00C9453D">
        <w:rPr>
          <w:rStyle w:val="TagStyle"/>
          <w:rtl/>
        </w:rPr>
        <w:t xml:space="preserve"> &lt;&lt; דובר_המשך &gt;&gt; </w:t>
      </w:r>
      <w:r>
        <w:rPr>
          <w:rtl/>
        </w:rPr>
        <w:t>הילה שי וזאן (כחול לבן):</w:t>
      </w:r>
      <w:r w:rsidRPr="00C9453D">
        <w:rPr>
          <w:rStyle w:val="TagStyle"/>
          <w:rtl/>
        </w:rPr>
        <w:t xml:space="preserve"> &lt;&lt; דובר_המשך &gt;&gt;</w:t>
      </w:r>
      <w:r>
        <w:rPr>
          <w:rtl/>
        </w:rPr>
        <w:t xml:space="preserve">   </w:t>
      </w:r>
      <w:bookmarkEnd w:id="985"/>
    </w:p>
    <w:p w:rsidR="00C9453D" w:rsidRDefault="00C9453D" w:rsidP="00C9453D">
      <w:pPr>
        <w:pStyle w:val="KeepWithNext"/>
        <w:rPr>
          <w:rtl/>
          <w:lang w:eastAsia="he-IL"/>
        </w:rPr>
      </w:pPr>
    </w:p>
    <w:p w:rsidR="00C9453D" w:rsidRDefault="00C9453D" w:rsidP="00932C19">
      <w:pPr>
        <w:rPr>
          <w:rtl/>
          <w:lang w:eastAsia="he-IL"/>
        </w:rPr>
      </w:pPr>
      <w:bookmarkStart w:id="986" w:name="_ETM_Q1_2619812"/>
      <w:bookmarkEnd w:id="986"/>
      <w:r>
        <w:rPr>
          <w:rFonts w:hint="cs"/>
          <w:rtl/>
          <w:lang w:eastAsia="he-IL"/>
        </w:rPr>
        <w:t xml:space="preserve">אז על אחת </w:t>
      </w:r>
      <w:bookmarkStart w:id="987" w:name="_ETM_Q1_2621162"/>
      <w:bookmarkEnd w:id="987"/>
      <w:r>
        <w:rPr>
          <w:rFonts w:hint="cs"/>
          <w:rtl/>
          <w:lang w:eastAsia="he-IL"/>
        </w:rPr>
        <w:t xml:space="preserve">כמה וכמה. לאדם אחד אתה </w:t>
      </w:r>
      <w:r w:rsidR="00932C19">
        <w:rPr>
          <w:rFonts w:hint="cs"/>
          <w:rtl/>
          <w:lang w:eastAsia="he-IL"/>
        </w:rPr>
        <w:t xml:space="preserve">אומר: אתה </w:t>
      </w:r>
      <w:r>
        <w:rPr>
          <w:rFonts w:hint="cs"/>
          <w:rtl/>
          <w:lang w:eastAsia="he-IL"/>
        </w:rPr>
        <w:t xml:space="preserve">יכול לעשות מה שאתה רוצה? </w:t>
      </w:r>
      <w:bookmarkStart w:id="988" w:name="_ETM_Q1_2627823"/>
      <w:bookmarkEnd w:id="988"/>
      <w:r w:rsidR="00932C19">
        <w:rPr>
          <w:rFonts w:hint="cs"/>
          <w:rtl/>
          <w:lang w:eastAsia="he-IL"/>
        </w:rPr>
        <w:t xml:space="preserve">ואני רוצה להבין: עוד עשרה ימים ראש הממשלה אמור לצאת </w:t>
      </w:r>
      <w:r>
        <w:rPr>
          <w:rFonts w:hint="cs"/>
          <w:rtl/>
          <w:lang w:eastAsia="he-IL"/>
        </w:rPr>
        <w:t>לאמירו</w:t>
      </w:r>
      <w:r w:rsidR="00932C19">
        <w:rPr>
          <w:rFonts w:hint="cs"/>
          <w:rtl/>
          <w:lang w:eastAsia="he-IL"/>
        </w:rPr>
        <w:t>י</w:t>
      </w:r>
      <w:r>
        <w:rPr>
          <w:rFonts w:hint="cs"/>
          <w:rtl/>
          <w:lang w:eastAsia="he-IL"/>
        </w:rPr>
        <w:t xml:space="preserve">ות. כלומר עוד כמה ימים יש צות מקדים שיוצא מפה. </w:t>
      </w:r>
      <w:bookmarkStart w:id="989" w:name="_ETM_Q1_2636504"/>
      <w:bookmarkEnd w:id="989"/>
      <w:r>
        <w:rPr>
          <w:rFonts w:hint="cs"/>
          <w:rtl/>
          <w:lang w:eastAsia="he-IL"/>
        </w:rPr>
        <w:t>צוות שלם</w:t>
      </w:r>
      <w:r w:rsidR="00932C19">
        <w:rPr>
          <w:rFonts w:hint="cs"/>
          <w:rtl/>
          <w:lang w:eastAsia="he-IL"/>
        </w:rPr>
        <w:t xml:space="preserve"> שיוצא</w:t>
      </w:r>
      <w:r>
        <w:rPr>
          <w:rFonts w:hint="cs"/>
          <w:rtl/>
          <w:lang w:eastAsia="he-IL"/>
        </w:rPr>
        <w:t xml:space="preserve">. </w:t>
      </w:r>
    </w:p>
    <w:p w:rsidR="00C9453D" w:rsidRDefault="00C9453D" w:rsidP="00C9453D">
      <w:pPr>
        <w:rPr>
          <w:rtl/>
          <w:lang w:eastAsia="he-IL"/>
        </w:rPr>
      </w:pPr>
      <w:bookmarkStart w:id="990" w:name="_ETM_Q1_2646056"/>
      <w:bookmarkStart w:id="991" w:name="_ETM_Q1_2646126"/>
      <w:bookmarkEnd w:id="990"/>
      <w:bookmarkEnd w:id="991"/>
    </w:p>
    <w:p w:rsidR="00C9453D" w:rsidRDefault="00C9453D" w:rsidP="00C9453D">
      <w:pPr>
        <w:pStyle w:val="af6"/>
        <w:keepNext/>
        <w:rPr>
          <w:rtl/>
        </w:rPr>
      </w:pPr>
      <w:bookmarkStart w:id="992" w:name="ET_yor_4758_111"/>
      <w:r w:rsidRPr="00C9453D">
        <w:rPr>
          <w:rStyle w:val="TagStyle"/>
          <w:rtl/>
        </w:rPr>
        <w:t xml:space="preserve"> &lt;&lt; יור &gt;&gt; </w:t>
      </w:r>
      <w:r>
        <w:rPr>
          <w:rtl/>
        </w:rPr>
        <w:t>היו"ר יעקב מרגי:</w:t>
      </w:r>
      <w:r w:rsidRPr="00C9453D">
        <w:rPr>
          <w:rStyle w:val="TagStyle"/>
          <w:rtl/>
        </w:rPr>
        <w:t xml:space="preserve"> &lt;&lt; יור &gt;&gt;</w:t>
      </w:r>
      <w:r>
        <w:rPr>
          <w:rtl/>
        </w:rPr>
        <w:t xml:space="preserve">   </w:t>
      </w:r>
      <w:bookmarkEnd w:id="992"/>
    </w:p>
    <w:p w:rsidR="00C9453D" w:rsidRDefault="00C9453D" w:rsidP="00C9453D">
      <w:pPr>
        <w:pStyle w:val="KeepWithNext"/>
        <w:rPr>
          <w:rtl/>
          <w:lang w:eastAsia="he-IL"/>
        </w:rPr>
      </w:pPr>
    </w:p>
    <w:p w:rsidR="00932C19" w:rsidRDefault="00932C19" w:rsidP="00C9453D">
      <w:pPr>
        <w:rPr>
          <w:rtl/>
          <w:lang w:eastAsia="he-IL"/>
        </w:rPr>
      </w:pPr>
      <w:bookmarkStart w:id="993" w:name="_ETM_Q1_2646846"/>
      <w:bookmarkEnd w:id="993"/>
      <w:r>
        <w:rPr>
          <w:rFonts w:hint="cs"/>
          <w:rtl/>
          <w:lang w:eastAsia="he-IL"/>
        </w:rPr>
        <w:t xml:space="preserve">הוא לא ייצא. רננה תאמר </w:t>
      </w:r>
      <w:bookmarkStart w:id="994" w:name="_ETM_Q1_2644310"/>
      <w:bookmarkEnd w:id="994"/>
      <w:r>
        <w:rPr>
          <w:rFonts w:hint="cs"/>
          <w:rtl/>
          <w:lang w:eastAsia="he-IL"/>
        </w:rPr>
        <w:t>לך שהיא תתלה את הטיסה.</w:t>
      </w:r>
    </w:p>
    <w:p w:rsidR="00932C19" w:rsidRDefault="00932C19" w:rsidP="00C9453D">
      <w:pPr>
        <w:rPr>
          <w:rtl/>
          <w:lang w:eastAsia="he-IL"/>
        </w:rPr>
      </w:pPr>
      <w:bookmarkStart w:id="995" w:name="_ETM_Q1_2647845"/>
      <w:bookmarkStart w:id="996" w:name="_ETM_Q1_2647911"/>
      <w:bookmarkEnd w:id="995"/>
      <w:bookmarkEnd w:id="996"/>
    </w:p>
    <w:p w:rsidR="00C9453D" w:rsidRDefault="00C9453D" w:rsidP="00932C19">
      <w:pPr>
        <w:rPr>
          <w:rtl/>
          <w:lang w:eastAsia="he-IL"/>
        </w:rPr>
      </w:pPr>
      <w:bookmarkStart w:id="997" w:name="_ETM_Q1_2647992"/>
      <w:bookmarkStart w:id="998" w:name="_ETM_Q1_2648047"/>
      <w:bookmarkEnd w:id="997"/>
      <w:bookmarkEnd w:id="998"/>
      <w:r>
        <w:rPr>
          <w:rFonts w:hint="cs"/>
          <w:rtl/>
          <w:lang w:eastAsia="he-IL"/>
        </w:rPr>
        <w:t xml:space="preserve">עוד הבהרה. ואם המטוס הפרטי הזה שיש לו </w:t>
      </w:r>
      <w:bookmarkStart w:id="999" w:name="_ETM_Q1_2653017"/>
      <w:bookmarkEnd w:id="999"/>
      <w:r>
        <w:rPr>
          <w:rFonts w:hint="cs"/>
          <w:rtl/>
          <w:lang w:eastAsia="he-IL"/>
        </w:rPr>
        <w:t xml:space="preserve">מקום לתשעה נוסעים, הוא יהיה מלא, </w:t>
      </w:r>
      <w:r w:rsidR="00932C19">
        <w:rPr>
          <w:rFonts w:hint="cs"/>
          <w:rtl/>
          <w:lang w:eastAsia="he-IL"/>
        </w:rPr>
        <w:t xml:space="preserve">הוא </w:t>
      </w:r>
      <w:r>
        <w:rPr>
          <w:rFonts w:hint="cs"/>
          <w:rtl/>
          <w:lang w:eastAsia="he-IL"/>
        </w:rPr>
        <w:t xml:space="preserve">ייכנס? </w:t>
      </w:r>
    </w:p>
    <w:p w:rsidR="00C9453D" w:rsidRDefault="00C9453D" w:rsidP="00C9453D">
      <w:pPr>
        <w:rPr>
          <w:rtl/>
          <w:lang w:eastAsia="he-IL"/>
        </w:rPr>
      </w:pPr>
      <w:bookmarkStart w:id="1000" w:name="_ETM_Q1_2659142"/>
      <w:bookmarkStart w:id="1001" w:name="_ETM_Q1_2659222"/>
      <w:bookmarkStart w:id="1002" w:name="_ETM_Q1_2660418"/>
      <w:bookmarkEnd w:id="1000"/>
      <w:bookmarkEnd w:id="1001"/>
      <w:bookmarkEnd w:id="1002"/>
    </w:p>
    <w:p w:rsidR="00C9453D" w:rsidRDefault="00C9453D" w:rsidP="00C9453D">
      <w:pPr>
        <w:pStyle w:val="af9"/>
        <w:keepNext/>
        <w:rPr>
          <w:rtl/>
          <w:lang w:eastAsia="he-IL"/>
        </w:rPr>
      </w:pPr>
      <w:bookmarkStart w:id="1003" w:name="ET_guest_484706_112"/>
      <w:r w:rsidRPr="00C9453D">
        <w:rPr>
          <w:rStyle w:val="TagStyle"/>
          <w:rtl/>
        </w:rPr>
        <w:t xml:space="preserve"> &lt;&lt; אורח &gt;&gt; </w:t>
      </w:r>
      <w:r>
        <w:rPr>
          <w:rtl/>
          <w:lang w:eastAsia="he-IL"/>
        </w:rPr>
        <w:t>רננה שחר:</w:t>
      </w:r>
      <w:r w:rsidRPr="00C9453D">
        <w:rPr>
          <w:rStyle w:val="TagStyle"/>
          <w:rtl/>
        </w:rPr>
        <w:t xml:space="preserve"> &lt;&lt; אורח &gt;&gt;</w:t>
      </w:r>
      <w:r>
        <w:rPr>
          <w:rtl/>
          <w:lang w:eastAsia="he-IL"/>
        </w:rPr>
        <w:t xml:space="preserve">   </w:t>
      </w:r>
      <w:bookmarkEnd w:id="1003"/>
    </w:p>
    <w:p w:rsidR="00C9453D" w:rsidRDefault="00C9453D" w:rsidP="00C9453D">
      <w:pPr>
        <w:pStyle w:val="KeepWithNext"/>
        <w:rPr>
          <w:rtl/>
          <w:lang w:eastAsia="he-IL"/>
        </w:rPr>
      </w:pPr>
    </w:p>
    <w:p w:rsidR="00C9453D" w:rsidRDefault="00C9453D" w:rsidP="00932C19">
      <w:pPr>
        <w:rPr>
          <w:rtl/>
          <w:lang w:eastAsia="he-IL"/>
        </w:rPr>
      </w:pPr>
      <w:bookmarkStart w:id="1004" w:name="_ETM_Q1_2660978"/>
      <w:bookmarkStart w:id="1005" w:name="_ETM_Q1_2661028"/>
      <w:bookmarkEnd w:id="1004"/>
      <w:bookmarkEnd w:id="1005"/>
      <w:r>
        <w:rPr>
          <w:rFonts w:hint="cs"/>
          <w:rtl/>
          <w:lang w:eastAsia="he-IL"/>
        </w:rPr>
        <w:t xml:space="preserve">אין מניעה על </w:t>
      </w:r>
      <w:bookmarkStart w:id="1006" w:name="_ETM_Q1_2662608"/>
      <w:bookmarkEnd w:id="1006"/>
      <w:r w:rsidR="00932C19">
        <w:rPr>
          <w:rFonts w:hint="cs"/>
          <w:rtl/>
          <w:lang w:eastAsia="he-IL"/>
        </w:rPr>
        <w:t>כלי טיס ישר</w:t>
      </w:r>
      <w:r>
        <w:rPr>
          <w:rFonts w:hint="cs"/>
          <w:rtl/>
          <w:lang w:eastAsia="he-IL"/>
        </w:rPr>
        <w:t>א</w:t>
      </w:r>
      <w:r w:rsidR="00932C19">
        <w:rPr>
          <w:rFonts w:hint="cs"/>
          <w:rtl/>
          <w:lang w:eastAsia="he-IL"/>
        </w:rPr>
        <w:t>ל</w:t>
      </w:r>
      <w:r>
        <w:rPr>
          <w:rFonts w:hint="cs"/>
          <w:rtl/>
          <w:lang w:eastAsia="he-IL"/>
        </w:rPr>
        <w:t xml:space="preserve">י </w:t>
      </w:r>
      <w:r w:rsidR="00932C19">
        <w:rPr>
          <w:rFonts w:hint="cs"/>
          <w:rtl/>
          <w:lang w:eastAsia="he-IL"/>
        </w:rPr>
        <w:t xml:space="preserve">כרגע </w:t>
      </w:r>
      <w:r>
        <w:rPr>
          <w:rFonts w:hint="cs"/>
          <w:rtl/>
          <w:lang w:eastAsia="he-IL"/>
        </w:rPr>
        <w:t>להיכנס. יש פתרונות מסוימים. יש אזרחים ישראליים</w:t>
      </w:r>
      <w:r w:rsidR="00932C19">
        <w:rPr>
          <w:rFonts w:hint="cs"/>
          <w:rtl/>
          <w:lang w:eastAsia="he-IL"/>
        </w:rPr>
        <w:t>,</w:t>
      </w:r>
      <w:r>
        <w:rPr>
          <w:rFonts w:hint="cs"/>
          <w:rtl/>
          <w:lang w:eastAsia="he-IL"/>
        </w:rPr>
        <w:t xml:space="preserve"> </w:t>
      </w:r>
      <w:bookmarkStart w:id="1007" w:name="_ETM_Q1_2669534"/>
      <w:bookmarkEnd w:id="1007"/>
      <w:r>
        <w:rPr>
          <w:rFonts w:hint="cs"/>
          <w:rtl/>
          <w:lang w:eastAsia="he-IL"/>
        </w:rPr>
        <w:t>שלא נמצאים</w:t>
      </w:r>
      <w:r w:rsidR="00932C19">
        <w:rPr>
          <w:rFonts w:hint="cs"/>
          <w:rtl/>
          <w:lang w:eastAsia="he-IL"/>
        </w:rPr>
        <w:t xml:space="preserve"> בישראל</w:t>
      </w:r>
      <w:r>
        <w:rPr>
          <w:rFonts w:hint="cs"/>
          <w:rtl/>
          <w:lang w:eastAsia="he-IL"/>
        </w:rPr>
        <w:t xml:space="preserve">, </w:t>
      </w:r>
      <w:r w:rsidR="00932C19">
        <w:rPr>
          <w:rFonts w:hint="cs"/>
          <w:rtl/>
          <w:lang w:eastAsia="he-IL"/>
        </w:rPr>
        <w:t xml:space="preserve">וצריכים </w:t>
      </w:r>
      <w:r>
        <w:rPr>
          <w:rFonts w:hint="cs"/>
          <w:rtl/>
          <w:lang w:eastAsia="he-IL"/>
        </w:rPr>
        <w:t xml:space="preserve">לחזור. יש אזרחים </w:t>
      </w:r>
      <w:r w:rsidR="00932C19">
        <w:rPr>
          <w:rFonts w:hint="cs"/>
          <w:rtl/>
          <w:lang w:eastAsia="he-IL"/>
        </w:rPr>
        <w:t xml:space="preserve">שצריכים </w:t>
      </w:r>
      <w:bookmarkStart w:id="1008" w:name="_ETM_Q1_2678545"/>
      <w:bookmarkEnd w:id="1008"/>
      <w:r>
        <w:rPr>
          <w:rFonts w:hint="cs"/>
          <w:rtl/>
          <w:lang w:eastAsia="he-IL"/>
        </w:rPr>
        <w:t xml:space="preserve">לצאת מפה. זה לא עד </w:t>
      </w:r>
      <w:bookmarkStart w:id="1009" w:name="_ETM_Q1_2676605"/>
      <w:bookmarkEnd w:id="1009"/>
      <w:r>
        <w:rPr>
          <w:rFonts w:hint="cs"/>
          <w:rtl/>
          <w:lang w:eastAsia="he-IL"/>
        </w:rPr>
        <w:t>כדי כך נורא שהעוצר אין בו שום יכולת</w:t>
      </w:r>
      <w:r w:rsidR="00932C19">
        <w:rPr>
          <w:rFonts w:hint="cs"/>
          <w:rtl/>
          <w:lang w:eastAsia="he-IL"/>
        </w:rPr>
        <w:t xml:space="preserve">- - - </w:t>
      </w:r>
    </w:p>
    <w:p w:rsidR="00C9453D" w:rsidRDefault="00C9453D" w:rsidP="00C9453D">
      <w:pPr>
        <w:rPr>
          <w:rtl/>
          <w:lang w:eastAsia="he-IL"/>
        </w:rPr>
      </w:pPr>
      <w:bookmarkStart w:id="1010" w:name="_ETM_Q1_2685436"/>
      <w:bookmarkStart w:id="1011" w:name="_ETM_Q1_2685516"/>
      <w:bookmarkEnd w:id="1010"/>
      <w:bookmarkEnd w:id="1011"/>
    </w:p>
    <w:p w:rsidR="00C9453D" w:rsidRDefault="00C9453D" w:rsidP="00C9453D">
      <w:pPr>
        <w:pStyle w:val="af6"/>
        <w:keepNext/>
        <w:rPr>
          <w:rtl/>
        </w:rPr>
      </w:pPr>
      <w:bookmarkStart w:id="1012" w:name="_ETM_Q1_2685581"/>
      <w:bookmarkStart w:id="1013" w:name="_ETM_Q1_2685651"/>
      <w:bookmarkStart w:id="1014" w:name="ET_yor_4758_113"/>
      <w:bookmarkEnd w:id="1012"/>
      <w:bookmarkEnd w:id="1013"/>
      <w:r w:rsidRPr="00C9453D">
        <w:rPr>
          <w:rStyle w:val="TagStyle"/>
          <w:rtl/>
        </w:rPr>
        <w:t xml:space="preserve"> &lt;&lt; יור &gt;&gt; </w:t>
      </w:r>
      <w:r>
        <w:rPr>
          <w:rtl/>
        </w:rPr>
        <w:t>היו"ר יעקב מרגי:</w:t>
      </w:r>
      <w:r w:rsidRPr="00C9453D">
        <w:rPr>
          <w:rStyle w:val="TagStyle"/>
          <w:rtl/>
        </w:rPr>
        <w:t xml:space="preserve"> &lt;&lt; יור &gt;&gt;</w:t>
      </w:r>
      <w:r>
        <w:rPr>
          <w:rtl/>
        </w:rPr>
        <w:t xml:space="preserve">   </w:t>
      </w:r>
      <w:bookmarkEnd w:id="1014"/>
    </w:p>
    <w:p w:rsidR="00C9453D" w:rsidRDefault="00C9453D" w:rsidP="00C9453D">
      <w:pPr>
        <w:pStyle w:val="KeepWithNext"/>
        <w:rPr>
          <w:rtl/>
          <w:lang w:eastAsia="he-IL"/>
        </w:rPr>
      </w:pPr>
    </w:p>
    <w:p w:rsidR="00C9453D" w:rsidRDefault="00932C19" w:rsidP="002F7972">
      <w:pPr>
        <w:rPr>
          <w:rtl/>
          <w:lang w:eastAsia="he-IL"/>
        </w:rPr>
      </w:pPr>
      <w:bookmarkStart w:id="1015" w:name="_ETM_Q1_2687776"/>
      <w:bookmarkEnd w:id="1015"/>
      <w:r>
        <w:rPr>
          <w:rFonts w:hint="cs"/>
          <w:rtl/>
          <w:lang w:eastAsia="he-IL"/>
        </w:rPr>
        <w:t>אני יכו</w:t>
      </w:r>
      <w:r w:rsidR="00D677EA">
        <w:rPr>
          <w:rFonts w:hint="cs"/>
          <w:rtl/>
          <w:lang w:eastAsia="he-IL"/>
        </w:rPr>
        <w:t xml:space="preserve">ל לקבל </w:t>
      </w:r>
      <w:bookmarkStart w:id="1016" w:name="_ETM_Q1_2695702"/>
      <w:bookmarkEnd w:id="1016"/>
      <w:r w:rsidR="00D677EA">
        <w:rPr>
          <w:rFonts w:hint="cs"/>
          <w:rtl/>
          <w:lang w:eastAsia="he-IL"/>
        </w:rPr>
        <w:t xml:space="preserve">את הטענה </w:t>
      </w:r>
      <w:r>
        <w:rPr>
          <w:rFonts w:hint="cs"/>
          <w:rtl/>
          <w:lang w:eastAsia="he-IL"/>
        </w:rPr>
        <w:t>- ו</w:t>
      </w:r>
      <w:r w:rsidR="00D677EA">
        <w:rPr>
          <w:rFonts w:hint="cs"/>
          <w:rtl/>
          <w:lang w:eastAsia="he-IL"/>
        </w:rPr>
        <w:t xml:space="preserve">ששרון אלרעי אמרה את זה </w:t>
      </w:r>
      <w:r w:rsidR="00D677EA">
        <w:rPr>
          <w:rtl/>
          <w:lang w:eastAsia="he-IL"/>
        </w:rPr>
        <w:t>–</w:t>
      </w:r>
      <w:r w:rsidR="00D677EA">
        <w:rPr>
          <w:rFonts w:hint="cs"/>
          <w:rtl/>
          <w:lang w:eastAsia="he-IL"/>
        </w:rPr>
        <w:t xml:space="preserve"> קשה לנו </w:t>
      </w:r>
      <w:bookmarkStart w:id="1017" w:name="_ETM_Q1_2706044"/>
      <w:bookmarkEnd w:id="1017"/>
      <w:r w:rsidR="00D677EA">
        <w:rPr>
          <w:rFonts w:hint="cs"/>
          <w:rtl/>
          <w:lang w:eastAsia="he-IL"/>
        </w:rPr>
        <w:t xml:space="preserve">להתמודד. </w:t>
      </w:r>
      <w:r>
        <w:rPr>
          <w:rFonts w:hint="cs"/>
          <w:rtl/>
          <w:lang w:eastAsia="he-IL"/>
        </w:rPr>
        <w:t xml:space="preserve">הסוגיה של הבידוד לא הצליחה. </w:t>
      </w:r>
      <w:bookmarkStart w:id="1018" w:name="_ETM_Q1_2707836"/>
      <w:bookmarkEnd w:id="1018"/>
      <w:r>
        <w:rPr>
          <w:rFonts w:hint="cs"/>
          <w:rtl/>
          <w:lang w:eastAsia="he-IL"/>
        </w:rPr>
        <w:t>לכן כשיש ו</w:t>
      </w:r>
      <w:r w:rsidR="00D677EA">
        <w:rPr>
          <w:rFonts w:hint="cs"/>
          <w:rtl/>
          <w:lang w:eastAsia="he-IL"/>
        </w:rPr>
        <w:t xml:space="preserve">ריאנט </w:t>
      </w:r>
      <w:r>
        <w:rPr>
          <w:rFonts w:hint="cs"/>
          <w:rtl/>
          <w:lang w:eastAsia="he-IL"/>
        </w:rPr>
        <w:t xml:space="preserve">דרום אפריקאי ואנחנו חוששים ממנו ולא יודעים עליו הרבה, </w:t>
      </w:r>
      <w:r w:rsidR="00D677EA">
        <w:rPr>
          <w:rFonts w:hint="cs"/>
          <w:rtl/>
          <w:lang w:eastAsia="he-IL"/>
        </w:rPr>
        <w:t>אנחנו סוגרים את השמי</w:t>
      </w:r>
      <w:r w:rsidR="00F50DDB">
        <w:rPr>
          <w:rFonts w:hint="cs"/>
          <w:rtl/>
          <w:lang w:eastAsia="he-IL"/>
        </w:rPr>
        <w:t>ים</w:t>
      </w:r>
      <w:r w:rsidR="00D677EA">
        <w:rPr>
          <w:rFonts w:hint="cs"/>
          <w:rtl/>
          <w:lang w:eastAsia="he-IL"/>
        </w:rPr>
        <w:t xml:space="preserve">. הקושי הזה </w:t>
      </w:r>
      <w:bookmarkStart w:id="1019" w:name="_ETM_Q1_2715615"/>
      <w:bookmarkEnd w:id="1019"/>
      <w:r>
        <w:rPr>
          <w:rFonts w:hint="cs"/>
          <w:rtl/>
          <w:lang w:eastAsia="he-IL"/>
        </w:rPr>
        <w:t xml:space="preserve">לא עומד כשמדובר בטיסה של מטוס </w:t>
      </w:r>
      <w:bookmarkStart w:id="1020" w:name="_ETM_Q1_2719355"/>
      <w:bookmarkEnd w:id="1020"/>
      <w:r>
        <w:rPr>
          <w:rFonts w:hint="cs"/>
          <w:rtl/>
          <w:lang w:eastAsia="he-IL"/>
        </w:rPr>
        <w:t>זעיר, פרטי</w:t>
      </w:r>
      <w:r w:rsidR="00D677EA">
        <w:rPr>
          <w:rFonts w:hint="cs"/>
          <w:rtl/>
          <w:lang w:eastAsia="he-IL"/>
        </w:rPr>
        <w:t xml:space="preserve">, לא מסחרי שאפשר </w:t>
      </w:r>
      <w:bookmarkStart w:id="1021" w:name="_ETM_Q1_2721871"/>
      <w:bookmarkEnd w:id="1021"/>
      <w:r w:rsidR="00D677EA">
        <w:rPr>
          <w:rFonts w:hint="cs"/>
          <w:rtl/>
          <w:lang w:eastAsia="he-IL"/>
        </w:rPr>
        <w:t>להחיל עליהם את כל התקנות שאישרנו פה ב</w:t>
      </w:r>
      <w:r>
        <w:rPr>
          <w:rFonts w:hint="cs"/>
          <w:rtl/>
          <w:lang w:eastAsia="he-IL"/>
        </w:rPr>
        <w:t>ו</w:t>
      </w:r>
      <w:r w:rsidR="00D677EA">
        <w:rPr>
          <w:rFonts w:hint="cs"/>
          <w:rtl/>
          <w:lang w:eastAsia="he-IL"/>
        </w:rPr>
        <w:t>ועדה</w:t>
      </w:r>
      <w:r>
        <w:rPr>
          <w:rFonts w:hint="cs"/>
          <w:rtl/>
          <w:lang w:eastAsia="he-IL"/>
        </w:rPr>
        <w:t xml:space="preserve"> </w:t>
      </w:r>
      <w:r>
        <w:rPr>
          <w:rtl/>
          <w:lang w:eastAsia="he-IL"/>
        </w:rPr>
        <w:t>–</w:t>
      </w:r>
      <w:r>
        <w:rPr>
          <w:rFonts w:hint="cs"/>
          <w:rtl/>
          <w:lang w:eastAsia="he-IL"/>
        </w:rPr>
        <w:t xml:space="preserve"> בדיקה של 72 שעות לפני כן</w:t>
      </w:r>
      <w:r w:rsidR="00D677EA">
        <w:rPr>
          <w:rFonts w:hint="cs"/>
          <w:rtl/>
          <w:lang w:eastAsia="he-IL"/>
        </w:rPr>
        <w:t xml:space="preserve"> בידוד מוצהר, </w:t>
      </w:r>
      <w:bookmarkStart w:id="1022" w:name="_ETM_Q1_2729717"/>
      <w:bookmarkEnd w:id="1022"/>
      <w:r w:rsidR="00D677EA">
        <w:rPr>
          <w:rFonts w:hint="cs"/>
          <w:rtl/>
          <w:lang w:eastAsia="he-IL"/>
        </w:rPr>
        <w:t>וכנראה שהרשויות יצטרכו להדק את ה</w:t>
      </w:r>
      <w:r>
        <w:rPr>
          <w:rFonts w:hint="cs"/>
          <w:rtl/>
          <w:lang w:eastAsia="he-IL"/>
        </w:rPr>
        <w:t xml:space="preserve">פיקוח </w:t>
      </w:r>
      <w:bookmarkStart w:id="1023" w:name="_ETM_Q1_2733336"/>
      <w:bookmarkEnd w:id="1023"/>
      <w:r>
        <w:rPr>
          <w:rFonts w:hint="cs"/>
          <w:rtl/>
          <w:lang w:eastAsia="he-IL"/>
        </w:rPr>
        <w:t>על הבידודים האלה של אותם נכנסים</w:t>
      </w:r>
      <w:r w:rsidR="00D677EA">
        <w:rPr>
          <w:rFonts w:hint="cs"/>
          <w:rtl/>
          <w:lang w:eastAsia="he-IL"/>
        </w:rPr>
        <w:t xml:space="preserve">. </w:t>
      </w:r>
      <w:r w:rsidR="002F7972">
        <w:rPr>
          <w:rFonts w:hint="cs"/>
          <w:rtl/>
          <w:lang w:eastAsia="he-IL"/>
        </w:rPr>
        <w:t xml:space="preserve">עם כל התקיפות שלי, אני יכול לקבל את התקנה הזאת. </w:t>
      </w:r>
      <w:r w:rsidR="00D677EA">
        <w:rPr>
          <w:rFonts w:hint="cs"/>
          <w:rtl/>
          <w:lang w:eastAsia="he-IL"/>
        </w:rPr>
        <w:t xml:space="preserve">מאשר עכשיו </w:t>
      </w:r>
      <w:r w:rsidR="00D677EA">
        <w:rPr>
          <w:rtl/>
          <w:lang w:eastAsia="he-IL"/>
        </w:rPr>
        <w:t>–</w:t>
      </w:r>
      <w:r w:rsidR="00D677EA">
        <w:rPr>
          <w:rFonts w:hint="cs"/>
          <w:rtl/>
          <w:lang w:eastAsia="he-IL"/>
        </w:rPr>
        <w:t xml:space="preserve"> אני </w:t>
      </w:r>
      <w:bookmarkStart w:id="1024" w:name="_ETM_Q1_2741484"/>
      <w:bookmarkEnd w:id="1024"/>
      <w:r w:rsidR="00D677EA">
        <w:rPr>
          <w:rFonts w:hint="cs"/>
          <w:rtl/>
          <w:lang w:eastAsia="he-IL"/>
        </w:rPr>
        <w:t>אומר לך: יכול להיות שהמגפה הזאת, הל</w:t>
      </w:r>
      <w:r w:rsidR="002F7972">
        <w:rPr>
          <w:rFonts w:hint="cs"/>
          <w:rtl/>
          <w:lang w:eastAsia="he-IL"/>
        </w:rPr>
        <w:t>ו</w:t>
      </w:r>
      <w:r w:rsidR="00D677EA">
        <w:rPr>
          <w:rFonts w:hint="cs"/>
          <w:rtl/>
          <w:lang w:eastAsia="he-IL"/>
        </w:rPr>
        <w:t xml:space="preserve">ואי שתיעלם עם החיסונים, </w:t>
      </w:r>
      <w:bookmarkStart w:id="1025" w:name="_ETM_Q1_2749875"/>
      <w:bookmarkEnd w:id="1025"/>
      <w:r w:rsidR="00D677EA">
        <w:rPr>
          <w:rFonts w:hint="cs"/>
          <w:rtl/>
          <w:lang w:eastAsia="he-IL"/>
        </w:rPr>
        <w:t xml:space="preserve">והאופטימיות תהיה </w:t>
      </w:r>
      <w:r w:rsidR="002F7972">
        <w:rPr>
          <w:rFonts w:hint="cs"/>
          <w:rtl/>
          <w:lang w:eastAsia="he-IL"/>
        </w:rPr>
        <w:t>מוצדקת, אבל אם לא, תצטרכו לתקן את החוק בחקיקה ראשי</w:t>
      </w:r>
      <w:r w:rsidR="00D677EA">
        <w:rPr>
          <w:rFonts w:hint="cs"/>
          <w:rtl/>
          <w:lang w:eastAsia="he-IL"/>
        </w:rPr>
        <w:t xml:space="preserve">ת. זה ייקח </w:t>
      </w:r>
      <w:bookmarkStart w:id="1026" w:name="_ETM_Q1_2759597"/>
      <w:bookmarkEnd w:id="1026"/>
      <w:r w:rsidR="00D677EA">
        <w:rPr>
          <w:rFonts w:hint="cs"/>
          <w:rtl/>
          <w:lang w:eastAsia="he-IL"/>
        </w:rPr>
        <w:t xml:space="preserve">את הזמן שלו. שתהיה לכם הסמכות </w:t>
      </w:r>
      <w:r w:rsidR="002F7972">
        <w:rPr>
          <w:rFonts w:hint="cs"/>
          <w:rtl/>
          <w:lang w:eastAsia="he-IL"/>
        </w:rPr>
        <w:t xml:space="preserve">גם להתלות טיסות </w:t>
      </w:r>
      <w:r w:rsidR="00D677EA">
        <w:rPr>
          <w:rFonts w:hint="cs"/>
          <w:rtl/>
          <w:lang w:eastAsia="he-IL"/>
        </w:rPr>
        <w:t>של מטוסים פרטיים. אל</w:t>
      </w:r>
      <w:bookmarkStart w:id="1027" w:name="_ETM_Q1_2766203"/>
      <w:bookmarkEnd w:id="1027"/>
      <w:r w:rsidR="00D677EA">
        <w:rPr>
          <w:rFonts w:hint="cs"/>
          <w:rtl/>
          <w:lang w:eastAsia="he-IL"/>
        </w:rPr>
        <w:t xml:space="preserve">א אם כן בחריגים. שלפחות יהיה </w:t>
      </w:r>
      <w:r w:rsidR="002F7972">
        <w:rPr>
          <w:rFonts w:hint="cs"/>
          <w:rtl/>
          <w:lang w:eastAsia="he-IL"/>
        </w:rPr>
        <w:t xml:space="preserve">ערך </w:t>
      </w:r>
      <w:r w:rsidR="00D677EA">
        <w:rPr>
          <w:rFonts w:hint="cs"/>
          <w:rtl/>
          <w:lang w:eastAsia="he-IL"/>
        </w:rPr>
        <w:t>שו</w:t>
      </w:r>
      <w:r w:rsidR="002F7972">
        <w:rPr>
          <w:rFonts w:hint="cs"/>
          <w:rtl/>
          <w:lang w:eastAsia="he-IL"/>
        </w:rPr>
        <w:t>ו</w:t>
      </w:r>
      <w:r w:rsidR="00D677EA">
        <w:rPr>
          <w:rFonts w:hint="cs"/>
          <w:rtl/>
          <w:lang w:eastAsia="he-IL"/>
        </w:rPr>
        <w:t>יון.</w:t>
      </w:r>
    </w:p>
    <w:p w:rsidR="00D677EA" w:rsidRDefault="00D677EA" w:rsidP="00C9453D">
      <w:pPr>
        <w:rPr>
          <w:rtl/>
          <w:lang w:eastAsia="he-IL"/>
        </w:rPr>
      </w:pPr>
      <w:bookmarkStart w:id="1028" w:name="_ETM_Q1_2771988"/>
      <w:bookmarkStart w:id="1029" w:name="_ETM_Q1_2772099"/>
      <w:bookmarkStart w:id="1030" w:name="_ETM_Q1_2773834"/>
      <w:bookmarkEnd w:id="1028"/>
      <w:bookmarkEnd w:id="1029"/>
      <w:bookmarkEnd w:id="1030"/>
    </w:p>
    <w:p w:rsidR="00D677EA" w:rsidRDefault="00D677EA" w:rsidP="00D677EA">
      <w:pPr>
        <w:pStyle w:val="a4"/>
        <w:keepNext/>
        <w:rPr>
          <w:rtl/>
        </w:rPr>
      </w:pPr>
      <w:bookmarkStart w:id="1031" w:name="ET_speaker_6045_114"/>
      <w:r w:rsidRPr="00D677EA">
        <w:rPr>
          <w:rStyle w:val="TagStyle"/>
          <w:rtl/>
        </w:rPr>
        <w:t xml:space="preserve"> &lt;&lt; דובר &gt;&gt; </w:t>
      </w:r>
      <w:r>
        <w:rPr>
          <w:rtl/>
        </w:rPr>
        <w:t>הילה שי וזאן (כחול לבן):</w:t>
      </w:r>
      <w:r w:rsidRPr="00D677EA">
        <w:rPr>
          <w:rStyle w:val="TagStyle"/>
          <w:rtl/>
        </w:rPr>
        <w:t xml:space="preserve"> &lt;&lt; דובר &gt;&gt;</w:t>
      </w:r>
      <w:r>
        <w:rPr>
          <w:rtl/>
        </w:rPr>
        <w:t xml:space="preserve">   </w:t>
      </w:r>
      <w:bookmarkEnd w:id="1031"/>
    </w:p>
    <w:p w:rsidR="00D677EA" w:rsidRDefault="00D677EA" w:rsidP="00D677EA">
      <w:pPr>
        <w:pStyle w:val="KeepWithNext"/>
        <w:rPr>
          <w:rtl/>
          <w:lang w:eastAsia="he-IL"/>
        </w:rPr>
      </w:pPr>
    </w:p>
    <w:p w:rsidR="00D677EA" w:rsidRDefault="00D677EA" w:rsidP="002F7972">
      <w:pPr>
        <w:rPr>
          <w:rtl/>
          <w:lang w:eastAsia="he-IL"/>
        </w:rPr>
      </w:pPr>
      <w:bookmarkStart w:id="1032" w:name="_ETM_Q1_2774444"/>
      <w:bookmarkStart w:id="1033" w:name="_ETM_Q1_2774489"/>
      <w:bookmarkEnd w:id="1032"/>
      <w:bookmarkEnd w:id="1033"/>
      <w:r>
        <w:rPr>
          <w:rFonts w:hint="cs"/>
          <w:rtl/>
          <w:lang w:eastAsia="he-IL"/>
        </w:rPr>
        <w:t xml:space="preserve">זה מזכיר לי </w:t>
      </w:r>
      <w:r w:rsidR="002F7972">
        <w:rPr>
          <w:rFonts w:hint="cs"/>
          <w:rtl/>
          <w:lang w:eastAsia="he-IL"/>
        </w:rPr>
        <w:t xml:space="preserve">כשהיו האיים הירוקים, </w:t>
      </w:r>
      <w:r>
        <w:rPr>
          <w:rFonts w:hint="cs"/>
          <w:rtl/>
          <w:lang w:eastAsia="he-IL"/>
        </w:rPr>
        <w:t xml:space="preserve">כשאמרו </w:t>
      </w:r>
      <w:bookmarkStart w:id="1034" w:name="_ETM_Q1_2777909"/>
      <w:bookmarkEnd w:id="1034"/>
      <w:r>
        <w:rPr>
          <w:rFonts w:hint="cs"/>
          <w:rtl/>
          <w:lang w:eastAsia="he-IL"/>
        </w:rPr>
        <w:t xml:space="preserve">שחברי הכנסת לא צריכים בדיקה </w:t>
      </w:r>
      <w:r w:rsidR="002F7972">
        <w:rPr>
          <w:rFonts w:hint="cs"/>
          <w:rtl/>
          <w:lang w:eastAsia="he-IL"/>
        </w:rPr>
        <w:t xml:space="preserve">בכניסה </w:t>
      </w:r>
      <w:r>
        <w:rPr>
          <w:rFonts w:hint="cs"/>
          <w:rtl/>
          <w:lang w:eastAsia="he-IL"/>
        </w:rPr>
        <w:t xml:space="preserve">לאילת וים המלח. אני במקרה </w:t>
      </w:r>
      <w:bookmarkStart w:id="1035" w:name="_ETM_Q1_2784235"/>
      <w:bookmarkEnd w:id="1035"/>
      <w:r w:rsidR="002F7972">
        <w:rPr>
          <w:rFonts w:hint="cs"/>
          <w:rtl/>
          <w:lang w:eastAsia="he-IL"/>
        </w:rPr>
        <w:t>נסעתי אתם ושאל</w:t>
      </w:r>
      <w:r>
        <w:rPr>
          <w:rFonts w:hint="cs"/>
          <w:rtl/>
          <w:lang w:eastAsia="he-IL"/>
        </w:rPr>
        <w:t xml:space="preserve">תי </w:t>
      </w:r>
      <w:r w:rsidR="002F7972">
        <w:rPr>
          <w:rtl/>
          <w:lang w:eastAsia="he-IL"/>
        </w:rPr>
        <w:t>–</w:t>
      </w:r>
      <w:r w:rsidR="002F7972">
        <w:rPr>
          <w:rFonts w:hint="cs"/>
          <w:rtl/>
          <w:lang w:eastAsia="he-IL"/>
        </w:rPr>
        <w:t xml:space="preserve"> </w:t>
      </w:r>
      <w:bookmarkStart w:id="1036" w:name="_ETM_Q1_2787550"/>
      <w:bookmarkEnd w:id="1036"/>
      <w:r w:rsidR="002F7972">
        <w:rPr>
          <w:rFonts w:hint="cs"/>
          <w:rtl/>
          <w:lang w:eastAsia="he-IL"/>
        </w:rPr>
        <w:t xml:space="preserve">איך ייתכן? </w:t>
      </w:r>
      <w:r>
        <w:rPr>
          <w:rFonts w:hint="cs"/>
          <w:rtl/>
          <w:lang w:eastAsia="he-IL"/>
        </w:rPr>
        <w:t xml:space="preserve">קצת היגיןו. </w:t>
      </w:r>
      <w:r w:rsidR="002F7972">
        <w:rPr>
          <w:rFonts w:hint="cs"/>
          <w:rtl/>
          <w:lang w:eastAsia="he-IL"/>
        </w:rPr>
        <w:t xml:space="preserve">אדם שטס במטוס פרטי, ואם המטוס הפרטי </w:t>
      </w:r>
      <w:r>
        <w:rPr>
          <w:rFonts w:hint="cs"/>
          <w:rtl/>
          <w:lang w:eastAsia="he-IL"/>
        </w:rPr>
        <w:t xml:space="preserve">יכול להכיל גם </w:t>
      </w:r>
      <w:bookmarkStart w:id="1037" w:name="_ETM_Q1_2794081"/>
      <w:bookmarkEnd w:id="1037"/>
      <w:r>
        <w:rPr>
          <w:rFonts w:hint="cs"/>
          <w:rtl/>
          <w:lang w:eastAsia="he-IL"/>
        </w:rPr>
        <w:t>50 ו-100 איש, לפי התקנות שמובאות בפנינו</w:t>
      </w:r>
      <w:r w:rsidR="002F7972">
        <w:rPr>
          <w:rFonts w:hint="cs"/>
          <w:rtl/>
          <w:lang w:eastAsia="he-IL"/>
        </w:rPr>
        <w:t>,</w:t>
      </w:r>
      <w:r>
        <w:rPr>
          <w:rFonts w:hint="cs"/>
          <w:rtl/>
          <w:lang w:eastAsia="he-IL"/>
        </w:rPr>
        <w:t xml:space="preserve"> אין בעיה.</w:t>
      </w:r>
    </w:p>
    <w:p w:rsidR="00D677EA" w:rsidRDefault="00D677EA" w:rsidP="00D677EA">
      <w:pPr>
        <w:rPr>
          <w:rtl/>
          <w:lang w:eastAsia="he-IL"/>
        </w:rPr>
      </w:pPr>
      <w:bookmarkStart w:id="1038" w:name="_ETM_Q1_2801402"/>
      <w:bookmarkStart w:id="1039" w:name="_ETM_Q1_2801492"/>
      <w:bookmarkEnd w:id="1038"/>
      <w:bookmarkEnd w:id="1039"/>
    </w:p>
    <w:p w:rsidR="00D677EA" w:rsidRDefault="00D677EA" w:rsidP="00D677EA">
      <w:pPr>
        <w:pStyle w:val="af6"/>
        <w:keepNext/>
        <w:rPr>
          <w:rtl/>
        </w:rPr>
      </w:pPr>
      <w:bookmarkStart w:id="1040" w:name="ET_yor_4758_115"/>
      <w:r w:rsidRPr="00D677EA">
        <w:rPr>
          <w:rStyle w:val="TagStyle"/>
          <w:rtl/>
        </w:rPr>
        <w:t xml:space="preserve"> &lt;&lt; יור &gt;&gt; </w:t>
      </w:r>
      <w:r>
        <w:rPr>
          <w:rtl/>
        </w:rPr>
        <w:t>היו"ר יעקב מרגי:</w:t>
      </w:r>
      <w:r w:rsidRPr="00D677EA">
        <w:rPr>
          <w:rStyle w:val="TagStyle"/>
          <w:rtl/>
        </w:rPr>
        <w:t xml:space="preserve"> &lt;&lt; יור &gt;&gt;</w:t>
      </w:r>
      <w:r>
        <w:rPr>
          <w:rtl/>
        </w:rPr>
        <w:t xml:space="preserve">   </w:t>
      </w:r>
      <w:bookmarkEnd w:id="1040"/>
    </w:p>
    <w:p w:rsidR="00D677EA" w:rsidRDefault="00D677EA" w:rsidP="00D677EA">
      <w:pPr>
        <w:pStyle w:val="KeepWithNext"/>
        <w:rPr>
          <w:rtl/>
          <w:lang w:eastAsia="he-IL"/>
        </w:rPr>
      </w:pPr>
    </w:p>
    <w:p w:rsidR="00D677EA" w:rsidRDefault="002F7972" w:rsidP="00D677EA">
      <w:pPr>
        <w:rPr>
          <w:rtl/>
          <w:lang w:eastAsia="he-IL"/>
        </w:rPr>
      </w:pPr>
      <w:bookmarkStart w:id="1041" w:name="_ETM_Q1_2802072"/>
      <w:bookmarkEnd w:id="1041"/>
      <w:r>
        <w:rPr>
          <w:rFonts w:hint="cs"/>
          <w:rtl/>
          <w:lang w:eastAsia="he-IL"/>
        </w:rPr>
        <w:t xml:space="preserve">יש </w:t>
      </w:r>
      <w:bookmarkStart w:id="1042" w:name="_ETM_Q1_2802324"/>
      <w:bookmarkEnd w:id="1042"/>
      <w:r>
        <w:rPr>
          <w:rFonts w:hint="cs"/>
          <w:rtl/>
          <w:lang w:eastAsia="he-IL"/>
        </w:rPr>
        <w:t xml:space="preserve">קושי משפטי אבל זה עדיין מצומצם </w:t>
      </w:r>
      <w:r w:rsidR="00D677EA">
        <w:rPr>
          <w:rFonts w:hint="cs"/>
          <w:rtl/>
          <w:lang w:eastAsia="he-IL"/>
        </w:rPr>
        <w:t xml:space="preserve">לעומת טיסות </w:t>
      </w:r>
      <w:bookmarkStart w:id="1043" w:name="_ETM_Q1_2803833"/>
      <w:bookmarkEnd w:id="1043"/>
      <w:r w:rsidR="00D677EA">
        <w:rPr>
          <w:rFonts w:hint="cs"/>
          <w:rtl/>
          <w:lang w:eastAsia="he-IL"/>
        </w:rPr>
        <w:t>מסחריות ואני יכול לקבל.</w:t>
      </w:r>
    </w:p>
    <w:p w:rsidR="00D677EA" w:rsidRDefault="00D677EA" w:rsidP="00D677EA">
      <w:pPr>
        <w:rPr>
          <w:rtl/>
          <w:lang w:eastAsia="he-IL"/>
        </w:rPr>
      </w:pPr>
      <w:bookmarkStart w:id="1044" w:name="_ETM_Q1_2807593"/>
      <w:bookmarkStart w:id="1045" w:name="_ETM_Q1_2807678"/>
      <w:bookmarkEnd w:id="1044"/>
      <w:bookmarkEnd w:id="1045"/>
    </w:p>
    <w:p w:rsidR="002A511E" w:rsidRDefault="002A511E" w:rsidP="002A511E">
      <w:pPr>
        <w:pStyle w:val="a4"/>
        <w:keepNext/>
        <w:rPr>
          <w:rtl/>
        </w:rPr>
      </w:pPr>
      <w:bookmarkStart w:id="1046" w:name="_ETM_Q1_2807753"/>
      <w:bookmarkStart w:id="1047" w:name="_ETM_Q1_2807813"/>
      <w:bookmarkEnd w:id="1046"/>
      <w:bookmarkEnd w:id="1047"/>
      <w:r w:rsidRPr="00BB6DE3">
        <w:rPr>
          <w:rStyle w:val="TagStyle"/>
          <w:rtl/>
        </w:rPr>
        <w:lastRenderedPageBreak/>
        <w:t xml:space="preserve">&lt;&lt; דובר &gt;&gt; </w:t>
      </w:r>
      <w:r>
        <w:rPr>
          <w:rtl/>
        </w:rPr>
        <w:t>אימאן ח'טיב יאסין (הרשימה המשותפת):</w:t>
      </w:r>
      <w:r w:rsidRPr="00BB6DE3">
        <w:rPr>
          <w:rStyle w:val="TagStyle"/>
          <w:rtl/>
        </w:rPr>
        <w:t xml:space="preserve"> &lt;&lt; דובר &gt;&gt;</w:t>
      </w:r>
      <w:r>
        <w:rPr>
          <w:rtl/>
        </w:rPr>
        <w:t xml:space="preserve">   </w:t>
      </w:r>
    </w:p>
    <w:p w:rsidR="00D677EA" w:rsidRPr="00D677EA" w:rsidRDefault="00D677EA" w:rsidP="002A511E">
      <w:pPr>
        <w:rPr>
          <w:rtl/>
          <w:lang w:eastAsia="he-IL"/>
        </w:rPr>
      </w:pPr>
    </w:p>
    <w:p w:rsidR="000D021B" w:rsidRDefault="002A511E" w:rsidP="00E86FD6">
      <w:pPr>
        <w:rPr>
          <w:rtl/>
          <w:lang w:eastAsia="he-IL"/>
        </w:rPr>
      </w:pPr>
      <w:bookmarkStart w:id="1048" w:name="_ETM_Q1_2416392"/>
      <w:bookmarkStart w:id="1049" w:name="_ETM_Q1_2416457"/>
      <w:bookmarkEnd w:id="1048"/>
      <w:bookmarkEnd w:id="1049"/>
      <w:r>
        <w:rPr>
          <w:rFonts w:hint="cs"/>
          <w:rtl/>
          <w:lang w:eastAsia="he-IL"/>
        </w:rPr>
        <w:t xml:space="preserve">בהמשך לדברים של חברת הכנסת הילה שי </w:t>
      </w:r>
      <w:bookmarkStart w:id="1050" w:name="_ETM_Q1_2827416"/>
      <w:bookmarkEnd w:id="1050"/>
      <w:r>
        <w:rPr>
          <w:rFonts w:hint="cs"/>
          <w:rtl/>
          <w:lang w:eastAsia="he-IL"/>
        </w:rPr>
        <w:t>וזאן, גם אם זה יהיה</w:t>
      </w:r>
      <w:r w:rsidR="00E86FD6">
        <w:rPr>
          <w:rFonts w:hint="cs"/>
          <w:rtl/>
          <w:lang w:eastAsia="he-IL"/>
        </w:rPr>
        <w:t>,</w:t>
      </w:r>
      <w:r>
        <w:rPr>
          <w:rFonts w:hint="cs"/>
          <w:rtl/>
          <w:lang w:eastAsia="he-IL"/>
        </w:rPr>
        <w:t xml:space="preserve"> כבודה, זה לא חל על </w:t>
      </w:r>
      <w:bookmarkStart w:id="1051" w:name="_ETM_Q1_2835537"/>
      <w:bookmarkEnd w:id="1051"/>
      <w:r>
        <w:rPr>
          <w:rFonts w:hint="cs"/>
          <w:rtl/>
          <w:lang w:eastAsia="he-IL"/>
        </w:rPr>
        <w:t>כל חברי הכנסת. אנ</w:t>
      </w:r>
      <w:r w:rsidR="00E86FD6">
        <w:rPr>
          <w:rFonts w:hint="cs"/>
          <w:rtl/>
          <w:lang w:eastAsia="he-IL"/>
        </w:rPr>
        <w:t>י</w:t>
      </w:r>
      <w:r>
        <w:rPr>
          <w:rFonts w:hint="cs"/>
          <w:rtl/>
          <w:lang w:eastAsia="he-IL"/>
        </w:rPr>
        <w:t xml:space="preserve"> רוצה לומר </w:t>
      </w:r>
      <w:r w:rsidR="00E86FD6">
        <w:rPr>
          <w:rFonts w:hint="cs"/>
          <w:rtl/>
          <w:lang w:eastAsia="he-IL"/>
        </w:rPr>
        <w:t xml:space="preserve">מה קרה לי אתמול </w:t>
      </w:r>
      <w:r>
        <w:rPr>
          <w:rFonts w:hint="cs"/>
          <w:rtl/>
          <w:lang w:eastAsia="he-IL"/>
        </w:rPr>
        <w:t xml:space="preserve">במעבר פה במחסום, שעצרו </w:t>
      </w:r>
      <w:bookmarkStart w:id="1052" w:name="_ETM_Q1_2842658"/>
      <w:bookmarkEnd w:id="1052"/>
      <w:r>
        <w:rPr>
          <w:rFonts w:hint="cs"/>
          <w:rtl/>
          <w:lang w:eastAsia="he-IL"/>
        </w:rPr>
        <w:t xml:space="preserve">אותי וביקשו תעודה מזהה </w:t>
      </w:r>
      <w:r w:rsidR="00E86FD6">
        <w:rPr>
          <w:rFonts w:hint="cs"/>
          <w:rtl/>
          <w:lang w:eastAsia="he-IL"/>
        </w:rPr>
        <w:t xml:space="preserve">ונתתי את כרטיס חברת הכנסת </w:t>
      </w:r>
      <w:r>
        <w:rPr>
          <w:rFonts w:hint="cs"/>
          <w:rtl/>
          <w:lang w:eastAsia="he-IL"/>
        </w:rPr>
        <w:t xml:space="preserve">כי אין לי תעודת זהות בתוך </w:t>
      </w:r>
      <w:bookmarkStart w:id="1053" w:name="_ETM_Q1_2850034"/>
      <w:bookmarkEnd w:id="1053"/>
      <w:r w:rsidR="00E86FD6">
        <w:rPr>
          <w:rFonts w:hint="cs"/>
          <w:rtl/>
          <w:lang w:eastAsia="he-IL"/>
        </w:rPr>
        <w:t xml:space="preserve">התיק </w:t>
      </w:r>
      <w:r w:rsidR="00E86FD6">
        <w:rPr>
          <w:rtl/>
          <w:lang w:eastAsia="he-IL"/>
        </w:rPr>
        <w:t>–</w:t>
      </w:r>
      <w:r w:rsidR="00E86FD6">
        <w:rPr>
          <w:rFonts w:hint="cs"/>
          <w:rtl/>
          <w:lang w:eastAsia="he-IL"/>
        </w:rPr>
        <w:t xml:space="preserve"> אני </w:t>
      </w:r>
      <w:bookmarkStart w:id="1054" w:name="_ETM_Q1_2849843"/>
      <w:bookmarkEnd w:id="1054"/>
      <w:r w:rsidR="00E86FD6">
        <w:rPr>
          <w:rFonts w:hint="cs"/>
          <w:rtl/>
          <w:lang w:eastAsia="he-IL"/>
        </w:rPr>
        <w:t>משאירה בבית, אם צריכים משהו מהתעודה שלי - ו</w:t>
      </w:r>
      <w:r>
        <w:rPr>
          <w:rFonts w:hint="cs"/>
          <w:rtl/>
          <w:lang w:eastAsia="he-IL"/>
        </w:rPr>
        <w:t xml:space="preserve">החיילת התעקשה, שמה אותי בצד רבע שעה, </w:t>
      </w:r>
      <w:r w:rsidR="00E86FD6">
        <w:rPr>
          <w:rFonts w:hint="cs"/>
          <w:rtl/>
          <w:lang w:eastAsia="he-IL"/>
        </w:rPr>
        <w:t xml:space="preserve">צעקה עליי </w:t>
      </w:r>
      <w:bookmarkStart w:id="1055" w:name="_ETM_Q1_2858552"/>
      <w:bookmarkEnd w:id="1055"/>
      <w:r w:rsidR="00E86FD6">
        <w:rPr>
          <w:rFonts w:hint="cs"/>
          <w:rtl/>
          <w:lang w:eastAsia="he-IL"/>
        </w:rPr>
        <w:t>ו</w:t>
      </w:r>
      <w:r>
        <w:rPr>
          <w:rFonts w:hint="cs"/>
          <w:rtl/>
          <w:lang w:eastAsia="he-IL"/>
        </w:rPr>
        <w:t xml:space="preserve">השפילה אותי </w:t>
      </w:r>
      <w:bookmarkStart w:id="1056" w:name="_ETM_Q1_2859870"/>
      <w:bookmarkEnd w:id="1056"/>
      <w:r>
        <w:rPr>
          <w:rFonts w:hint="cs"/>
          <w:rtl/>
          <w:lang w:eastAsia="he-IL"/>
        </w:rPr>
        <w:t>בצורה נוראית</w:t>
      </w:r>
      <w:r w:rsidR="00E86FD6">
        <w:rPr>
          <w:rFonts w:hint="cs"/>
          <w:rtl/>
          <w:lang w:eastAsia="he-IL"/>
        </w:rPr>
        <w:t>,</w:t>
      </w:r>
      <w:r>
        <w:rPr>
          <w:rFonts w:hint="cs"/>
          <w:rtl/>
          <w:lang w:eastAsia="he-IL"/>
        </w:rPr>
        <w:t xml:space="preserve"> ואחר כך טענה שאני מאיימת עליה. אז בואו </w:t>
      </w:r>
      <w:bookmarkStart w:id="1057" w:name="_ETM_Q1_2866326"/>
      <w:bookmarkEnd w:id="1057"/>
      <w:r w:rsidR="00E86FD6">
        <w:rPr>
          <w:rFonts w:hint="cs"/>
          <w:rtl/>
          <w:lang w:eastAsia="he-IL"/>
        </w:rPr>
        <w:t>לא נשלה את עצמנו באיזו מדינה ואיפה אנחנו חי</w:t>
      </w:r>
      <w:r>
        <w:rPr>
          <w:rFonts w:hint="cs"/>
          <w:rtl/>
          <w:lang w:eastAsia="he-IL"/>
        </w:rPr>
        <w:t xml:space="preserve">ים. </w:t>
      </w:r>
      <w:r w:rsidR="00E86FD6">
        <w:rPr>
          <w:rFonts w:hint="cs"/>
          <w:rtl/>
          <w:lang w:eastAsia="he-IL"/>
        </w:rPr>
        <w:t xml:space="preserve">זה לעניין הזה. </w:t>
      </w:r>
      <w:r>
        <w:rPr>
          <w:rFonts w:hint="cs"/>
          <w:rtl/>
          <w:lang w:eastAsia="he-IL"/>
        </w:rPr>
        <w:t xml:space="preserve">הייתי </w:t>
      </w:r>
      <w:bookmarkStart w:id="1058" w:name="_ETM_Q1_2873897"/>
      <w:bookmarkEnd w:id="1058"/>
      <w:r>
        <w:rPr>
          <w:rFonts w:hint="cs"/>
          <w:rtl/>
          <w:lang w:eastAsia="he-IL"/>
        </w:rPr>
        <w:t>חייבת לומר את זה.</w:t>
      </w:r>
    </w:p>
    <w:p w:rsidR="002A511E" w:rsidRDefault="002A511E" w:rsidP="000D021B">
      <w:pPr>
        <w:rPr>
          <w:rtl/>
          <w:lang w:eastAsia="he-IL"/>
        </w:rPr>
      </w:pPr>
      <w:bookmarkStart w:id="1059" w:name="_ETM_Q1_2876373"/>
      <w:bookmarkStart w:id="1060" w:name="_ETM_Q1_2876468"/>
      <w:bookmarkEnd w:id="1059"/>
      <w:bookmarkEnd w:id="1060"/>
    </w:p>
    <w:p w:rsidR="002A511E" w:rsidRDefault="002A511E" w:rsidP="00E86FD6">
      <w:pPr>
        <w:rPr>
          <w:rtl/>
          <w:lang w:eastAsia="he-IL"/>
        </w:rPr>
      </w:pPr>
      <w:bookmarkStart w:id="1061" w:name="_ETM_Q1_2876493"/>
      <w:bookmarkStart w:id="1062" w:name="_ETM_Q1_2876558"/>
      <w:bookmarkEnd w:id="1061"/>
      <w:bookmarkEnd w:id="1062"/>
      <w:r>
        <w:rPr>
          <w:rFonts w:hint="cs"/>
          <w:rtl/>
          <w:lang w:eastAsia="he-IL"/>
        </w:rPr>
        <w:t xml:space="preserve">שנית, יצאתי לוועדת החוקה כדי לברר לגבי </w:t>
      </w:r>
      <w:bookmarkStart w:id="1063" w:name="_ETM_Q1_2882417"/>
      <w:bookmarkEnd w:id="1063"/>
      <w:r>
        <w:rPr>
          <w:rFonts w:hint="cs"/>
          <w:rtl/>
          <w:lang w:eastAsia="he-IL"/>
        </w:rPr>
        <w:t xml:space="preserve">חזרת הסטודנטים. אכן נושא הסטודנטים ומי שצריך לחזור, יהיה אישור </w:t>
      </w:r>
      <w:r>
        <w:rPr>
          <w:rtl/>
          <w:lang w:eastAsia="he-IL"/>
        </w:rPr>
        <w:t>–</w:t>
      </w:r>
      <w:bookmarkStart w:id="1064" w:name="_ETM_Q1_2893833"/>
      <w:bookmarkEnd w:id="1064"/>
      <w:r>
        <w:rPr>
          <w:rFonts w:hint="cs"/>
          <w:rtl/>
          <w:lang w:eastAsia="he-IL"/>
        </w:rPr>
        <w:t xml:space="preserve"> משרד הבריאות עובד על התקנה הזאת </w:t>
      </w:r>
      <w:r w:rsidR="00E86FD6">
        <w:rPr>
          <w:rFonts w:hint="cs"/>
          <w:rtl/>
          <w:lang w:eastAsia="he-IL"/>
        </w:rPr>
        <w:t>ויהיה אישור לסטודנטים, כי יש להם כתובת קבועה ב</w:t>
      </w:r>
      <w:r>
        <w:rPr>
          <w:rFonts w:hint="cs"/>
          <w:rtl/>
          <w:lang w:eastAsia="he-IL"/>
        </w:rPr>
        <w:t xml:space="preserve">חו"ל. </w:t>
      </w:r>
      <w:bookmarkStart w:id="1065" w:name="_ETM_Q1_2901144"/>
      <w:bookmarkEnd w:id="1065"/>
    </w:p>
    <w:p w:rsidR="002A511E" w:rsidRDefault="002A511E" w:rsidP="000D021B">
      <w:pPr>
        <w:rPr>
          <w:rtl/>
          <w:lang w:eastAsia="he-IL"/>
        </w:rPr>
      </w:pPr>
      <w:bookmarkStart w:id="1066" w:name="_ETM_Q1_2902144"/>
      <w:bookmarkStart w:id="1067" w:name="_ETM_Q1_2902214"/>
      <w:bookmarkEnd w:id="1066"/>
      <w:bookmarkEnd w:id="1067"/>
    </w:p>
    <w:p w:rsidR="002A511E" w:rsidRDefault="00E86FD6" w:rsidP="00E86FD6">
      <w:pPr>
        <w:rPr>
          <w:rtl/>
          <w:lang w:eastAsia="he-IL"/>
        </w:rPr>
      </w:pPr>
      <w:bookmarkStart w:id="1068" w:name="_ETM_Q1_2902254"/>
      <w:bookmarkStart w:id="1069" w:name="_ETM_Q1_2902314"/>
      <w:bookmarkEnd w:id="1068"/>
      <w:bookmarkEnd w:id="1069"/>
      <w:r>
        <w:rPr>
          <w:rFonts w:hint="cs"/>
          <w:rtl/>
          <w:lang w:eastAsia="he-IL"/>
        </w:rPr>
        <w:t xml:space="preserve">לגבי </w:t>
      </w:r>
      <w:bookmarkStart w:id="1070" w:name="_ETM_Q1_2921514"/>
      <w:bookmarkEnd w:id="1070"/>
      <w:r>
        <w:rPr>
          <w:rFonts w:hint="cs"/>
          <w:rtl/>
          <w:lang w:eastAsia="he-IL"/>
        </w:rPr>
        <w:t xml:space="preserve">כל התקנות, אני חושבת שיש צורך להבהיר הרבה דברים </w:t>
      </w:r>
      <w:bookmarkStart w:id="1071" w:name="_ETM_Q1_2923735"/>
      <w:bookmarkEnd w:id="1071"/>
      <w:r>
        <w:rPr>
          <w:rFonts w:hint="cs"/>
          <w:rtl/>
          <w:lang w:eastAsia="he-IL"/>
        </w:rPr>
        <w:t xml:space="preserve">בקשר </w:t>
      </w:r>
      <w:r w:rsidR="00275B92">
        <w:rPr>
          <w:rFonts w:hint="cs"/>
          <w:rtl/>
          <w:lang w:eastAsia="he-IL"/>
        </w:rPr>
        <w:t>ל</w:t>
      </w:r>
      <w:r>
        <w:rPr>
          <w:rFonts w:hint="cs"/>
          <w:rtl/>
          <w:lang w:eastAsia="he-IL"/>
        </w:rPr>
        <w:t>ו</w:t>
      </w:r>
      <w:r w:rsidR="00275B92">
        <w:rPr>
          <w:rFonts w:hint="cs"/>
          <w:rtl/>
          <w:lang w:eastAsia="he-IL"/>
        </w:rPr>
        <w:t>ועדת חריגים. לא ר</w:t>
      </w:r>
      <w:r>
        <w:rPr>
          <w:rFonts w:hint="cs"/>
          <w:rtl/>
          <w:lang w:eastAsia="he-IL"/>
        </w:rPr>
        <w:t>ק</w:t>
      </w:r>
      <w:r w:rsidR="00275B92">
        <w:rPr>
          <w:rFonts w:hint="cs"/>
          <w:rtl/>
          <w:lang w:eastAsia="he-IL"/>
        </w:rPr>
        <w:t xml:space="preserve"> לומר מה מותר ומה אסור </w:t>
      </w:r>
      <w:r>
        <w:rPr>
          <w:rFonts w:hint="cs"/>
          <w:rtl/>
          <w:lang w:eastAsia="he-IL"/>
        </w:rPr>
        <w:t xml:space="preserve">אלא מי יושב בוועדה הזאת, כמה זמן ייקח לוועדה הזאת </w:t>
      </w:r>
      <w:r w:rsidR="00275B92">
        <w:rPr>
          <w:rFonts w:hint="cs"/>
          <w:rtl/>
          <w:lang w:eastAsia="he-IL"/>
        </w:rPr>
        <w:t xml:space="preserve">עד </w:t>
      </w:r>
      <w:bookmarkStart w:id="1072" w:name="_ETM_Q1_2931598"/>
      <w:bookmarkEnd w:id="1072"/>
      <w:r w:rsidR="00275B92">
        <w:rPr>
          <w:rFonts w:hint="cs"/>
          <w:rtl/>
          <w:lang w:eastAsia="he-IL"/>
        </w:rPr>
        <w:t xml:space="preserve">שתאשר את הדברים, ויש סעיף אחד שהוא בעיניי מאוד מדאיג, </w:t>
      </w:r>
      <w:bookmarkStart w:id="1073" w:name="_ETM_Q1_2937949"/>
      <w:bookmarkEnd w:id="1073"/>
      <w:r w:rsidR="00275B92">
        <w:rPr>
          <w:rFonts w:hint="cs"/>
          <w:rtl/>
          <w:lang w:eastAsia="he-IL"/>
        </w:rPr>
        <w:t xml:space="preserve">זה הנושא של יציאה להלוויה. </w:t>
      </w:r>
      <w:r>
        <w:rPr>
          <w:rFonts w:hint="cs"/>
          <w:rtl/>
          <w:lang w:eastAsia="he-IL"/>
        </w:rPr>
        <w:t xml:space="preserve">השאלה, אם אנחנו צריכים לחכות </w:t>
      </w:r>
      <w:r w:rsidR="00275B92">
        <w:rPr>
          <w:rFonts w:hint="cs"/>
          <w:rtl/>
          <w:lang w:eastAsia="he-IL"/>
        </w:rPr>
        <w:t xml:space="preserve">עד שהאדם מת כדי </w:t>
      </w:r>
      <w:bookmarkStart w:id="1074" w:name="_ETM_Q1_2945270"/>
      <w:bookmarkEnd w:id="1074"/>
      <w:r w:rsidR="00275B92">
        <w:rPr>
          <w:rFonts w:hint="cs"/>
          <w:rtl/>
          <w:lang w:eastAsia="he-IL"/>
        </w:rPr>
        <w:t xml:space="preserve">שבן משפחה יוכל לראות </w:t>
      </w:r>
      <w:r w:rsidR="00275B92">
        <w:rPr>
          <w:rtl/>
          <w:lang w:eastAsia="he-IL"/>
        </w:rPr>
        <w:t>–</w:t>
      </w:r>
      <w:r w:rsidR="00275B92">
        <w:rPr>
          <w:rFonts w:hint="cs"/>
          <w:rtl/>
          <w:lang w:eastAsia="he-IL"/>
        </w:rPr>
        <w:t xml:space="preserve"> אני חושבת שלפחות צריך לתת </w:t>
      </w:r>
      <w:bookmarkStart w:id="1075" w:name="_ETM_Q1_2951226"/>
      <w:bookmarkEnd w:id="1075"/>
      <w:r w:rsidR="00275B92">
        <w:rPr>
          <w:rFonts w:hint="cs"/>
          <w:rtl/>
          <w:lang w:eastAsia="he-IL"/>
        </w:rPr>
        <w:t>את האישור הזה</w:t>
      </w:r>
      <w:r>
        <w:rPr>
          <w:rFonts w:hint="cs"/>
          <w:rtl/>
          <w:lang w:eastAsia="he-IL"/>
        </w:rPr>
        <w:t>,</w:t>
      </w:r>
      <w:r w:rsidR="00275B92">
        <w:rPr>
          <w:rFonts w:hint="cs"/>
          <w:rtl/>
          <w:lang w:eastAsia="he-IL"/>
        </w:rPr>
        <w:t xml:space="preserve"> להיפרד במצבים קשים</w:t>
      </w:r>
      <w:r>
        <w:rPr>
          <w:rFonts w:hint="cs"/>
          <w:rtl/>
          <w:lang w:eastAsia="he-IL"/>
        </w:rPr>
        <w:t xml:space="preserve">, וצריך לקחת </w:t>
      </w:r>
      <w:bookmarkStart w:id="1076" w:name="_ETM_Q1_2956069"/>
      <w:bookmarkEnd w:id="1076"/>
      <w:r>
        <w:rPr>
          <w:rFonts w:hint="cs"/>
          <w:rtl/>
          <w:lang w:eastAsia="he-IL"/>
        </w:rPr>
        <w:t>את הנושא ההומניטרי</w:t>
      </w:r>
      <w:r w:rsidR="00275B92">
        <w:rPr>
          <w:rFonts w:hint="cs"/>
          <w:rtl/>
          <w:lang w:eastAsia="he-IL"/>
        </w:rPr>
        <w:t xml:space="preserve"> בלב ליבו של הדברים, </w:t>
      </w:r>
      <w:bookmarkStart w:id="1077" w:name="_ETM_Q1_2958738"/>
      <w:bookmarkEnd w:id="1077"/>
      <w:r w:rsidR="00275B92">
        <w:rPr>
          <w:rFonts w:hint="cs"/>
          <w:rtl/>
          <w:lang w:eastAsia="he-IL"/>
        </w:rPr>
        <w:t xml:space="preserve">ואין ספק שלא צריך לעשות איפה ואיפה </w:t>
      </w:r>
      <w:r w:rsidR="00275B92">
        <w:rPr>
          <w:rtl/>
          <w:lang w:eastAsia="he-IL"/>
        </w:rPr>
        <w:t>–</w:t>
      </w:r>
      <w:r w:rsidR="00275B92">
        <w:rPr>
          <w:rFonts w:hint="cs"/>
          <w:rtl/>
          <w:lang w:eastAsia="he-IL"/>
        </w:rPr>
        <w:t xml:space="preserve"> לזה מותר </w:t>
      </w:r>
      <w:bookmarkStart w:id="1078" w:name="_ETM_Q1_2964149"/>
      <w:bookmarkEnd w:id="1078"/>
      <w:r w:rsidR="00275B92">
        <w:rPr>
          <w:rFonts w:hint="cs"/>
          <w:rtl/>
          <w:lang w:eastAsia="he-IL"/>
        </w:rPr>
        <w:t xml:space="preserve">ולזה אסור. מי שיש לו כסף נכנס או יוצא, ומי </w:t>
      </w:r>
      <w:bookmarkStart w:id="1079" w:name="_ETM_Q1_2969244"/>
      <w:bookmarkEnd w:id="1079"/>
      <w:r w:rsidR="00275B92">
        <w:rPr>
          <w:rFonts w:hint="cs"/>
          <w:rtl/>
          <w:lang w:eastAsia="he-IL"/>
        </w:rPr>
        <w:t>שאין לו</w:t>
      </w:r>
      <w:r>
        <w:rPr>
          <w:rFonts w:hint="cs"/>
          <w:rtl/>
          <w:lang w:eastAsia="he-IL"/>
        </w:rPr>
        <w:t>,</w:t>
      </w:r>
      <w:r w:rsidR="00275B92">
        <w:rPr>
          <w:rFonts w:hint="cs"/>
          <w:rtl/>
          <w:lang w:eastAsia="he-IL"/>
        </w:rPr>
        <w:t xml:space="preserve"> נשאר במקום שלו עם הצרות שלו.</w:t>
      </w:r>
    </w:p>
    <w:p w:rsidR="00275B92" w:rsidRDefault="00275B92" w:rsidP="00275B92">
      <w:pPr>
        <w:rPr>
          <w:rtl/>
          <w:lang w:eastAsia="he-IL"/>
        </w:rPr>
      </w:pPr>
      <w:bookmarkStart w:id="1080" w:name="_ETM_Q1_2974140"/>
      <w:bookmarkStart w:id="1081" w:name="_ETM_Q1_2974225"/>
      <w:bookmarkEnd w:id="1080"/>
      <w:bookmarkEnd w:id="1081"/>
    </w:p>
    <w:p w:rsidR="00275B92" w:rsidRDefault="00275B92" w:rsidP="00275B92">
      <w:pPr>
        <w:pStyle w:val="af6"/>
        <w:keepNext/>
        <w:rPr>
          <w:rtl/>
        </w:rPr>
      </w:pPr>
      <w:bookmarkStart w:id="1082" w:name="ET_yor_4758_116"/>
      <w:r w:rsidRPr="00275B92">
        <w:rPr>
          <w:rStyle w:val="TagStyle"/>
          <w:rtl/>
        </w:rPr>
        <w:t xml:space="preserve"> &lt;&lt; יור &gt;&gt; </w:t>
      </w:r>
      <w:r>
        <w:rPr>
          <w:rtl/>
        </w:rPr>
        <w:t>היו"ר יעקב מרגי:</w:t>
      </w:r>
      <w:r w:rsidRPr="00275B92">
        <w:rPr>
          <w:rStyle w:val="TagStyle"/>
          <w:rtl/>
        </w:rPr>
        <w:t xml:space="preserve"> &lt;&lt; יור &gt;&gt;</w:t>
      </w:r>
      <w:r>
        <w:rPr>
          <w:rtl/>
        </w:rPr>
        <w:t xml:space="preserve">   </w:t>
      </w:r>
      <w:bookmarkEnd w:id="1082"/>
    </w:p>
    <w:p w:rsidR="00275B92" w:rsidRDefault="00275B92" w:rsidP="00275B92">
      <w:pPr>
        <w:pStyle w:val="KeepWithNext"/>
        <w:rPr>
          <w:rtl/>
          <w:lang w:eastAsia="he-IL"/>
        </w:rPr>
      </w:pPr>
    </w:p>
    <w:p w:rsidR="00275B92" w:rsidRDefault="00E86FD6" w:rsidP="00E86FD6">
      <w:pPr>
        <w:rPr>
          <w:rtl/>
          <w:lang w:eastAsia="he-IL"/>
        </w:rPr>
      </w:pPr>
      <w:bookmarkStart w:id="1083" w:name="_ETM_Q1_2974885"/>
      <w:bookmarkEnd w:id="1083"/>
      <w:r>
        <w:rPr>
          <w:rFonts w:hint="cs"/>
          <w:rtl/>
          <w:lang w:eastAsia="he-IL"/>
        </w:rPr>
        <w:t xml:space="preserve">תודה. </w:t>
      </w:r>
      <w:r w:rsidR="00275B92">
        <w:rPr>
          <w:rFonts w:hint="cs"/>
          <w:rtl/>
          <w:lang w:eastAsia="he-IL"/>
        </w:rPr>
        <w:t xml:space="preserve">רז נזרי, המשנה </w:t>
      </w:r>
      <w:bookmarkStart w:id="1084" w:name="_ETM_Q1_2979971"/>
      <w:bookmarkEnd w:id="1084"/>
      <w:r w:rsidR="00275B92">
        <w:rPr>
          <w:rFonts w:hint="cs"/>
          <w:rtl/>
          <w:lang w:eastAsia="he-IL"/>
        </w:rPr>
        <w:t>ליועץ המ</w:t>
      </w:r>
      <w:r>
        <w:rPr>
          <w:rFonts w:hint="cs"/>
          <w:rtl/>
          <w:lang w:eastAsia="he-IL"/>
        </w:rPr>
        <w:t>שפטי לממשלה, בבקשה, אדוני</w:t>
      </w:r>
      <w:r w:rsidR="00275B92">
        <w:rPr>
          <w:rFonts w:hint="cs"/>
          <w:rtl/>
          <w:lang w:eastAsia="he-IL"/>
        </w:rPr>
        <w:t>.</w:t>
      </w:r>
    </w:p>
    <w:p w:rsidR="00275B92" w:rsidRDefault="00275B92" w:rsidP="00275B92">
      <w:pPr>
        <w:rPr>
          <w:rtl/>
          <w:lang w:eastAsia="he-IL"/>
        </w:rPr>
      </w:pPr>
      <w:bookmarkStart w:id="1085" w:name="_ETM_Q1_2982051"/>
      <w:bookmarkStart w:id="1086" w:name="_ETM_Q1_2982131"/>
      <w:bookmarkEnd w:id="1085"/>
      <w:bookmarkEnd w:id="1086"/>
    </w:p>
    <w:p w:rsidR="00275B92" w:rsidRDefault="00275B92" w:rsidP="00275B92">
      <w:pPr>
        <w:pStyle w:val="af9"/>
        <w:keepNext/>
        <w:rPr>
          <w:rtl/>
          <w:lang w:eastAsia="he-IL"/>
        </w:rPr>
      </w:pPr>
      <w:bookmarkStart w:id="1087" w:name="ET_guest_484395_117"/>
      <w:r w:rsidRPr="00275B92">
        <w:rPr>
          <w:rStyle w:val="TagStyle"/>
          <w:rtl/>
        </w:rPr>
        <w:t xml:space="preserve"> &lt;&lt; אורח &gt;&gt; </w:t>
      </w:r>
      <w:r>
        <w:rPr>
          <w:rtl/>
          <w:lang w:eastAsia="he-IL"/>
        </w:rPr>
        <w:t>רז נזרי:</w:t>
      </w:r>
      <w:r w:rsidRPr="00275B92">
        <w:rPr>
          <w:rStyle w:val="TagStyle"/>
          <w:rtl/>
        </w:rPr>
        <w:t xml:space="preserve"> &lt;&lt; אורח &gt;&gt;</w:t>
      </w:r>
      <w:r>
        <w:rPr>
          <w:rtl/>
          <w:lang w:eastAsia="he-IL"/>
        </w:rPr>
        <w:t xml:space="preserve">   </w:t>
      </w:r>
      <w:bookmarkEnd w:id="1087"/>
    </w:p>
    <w:p w:rsidR="00275B92" w:rsidRDefault="00275B92" w:rsidP="00275B92">
      <w:pPr>
        <w:pStyle w:val="KeepWithNext"/>
        <w:rPr>
          <w:rtl/>
          <w:lang w:eastAsia="he-IL"/>
        </w:rPr>
      </w:pPr>
    </w:p>
    <w:p w:rsidR="00E86FD6" w:rsidRDefault="00E86FD6" w:rsidP="00E86FD6">
      <w:pPr>
        <w:rPr>
          <w:rtl/>
          <w:lang w:eastAsia="he-IL"/>
        </w:rPr>
      </w:pPr>
      <w:bookmarkStart w:id="1088" w:name="_ETM_Q1_2985087"/>
      <w:bookmarkStart w:id="1089" w:name="_ETM_Q1_2985357"/>
      <w:bookmarkStart w:id="1090" w:name="_ETM_Q1_2985422"/>
      <w:bookmarkEnd w:id="1088"/>
      <w:bookmarkEnd w:id="1089"/>
      <w:bookmarkEnd w:id="1090"/>
      <w:r>
        <w:rPr>
          <w:rFonts w:hint="cs"/>
          <w:rtl/>
          <w:lang w:eastAsia="he-IL"/>
        </w:rPr>
        <w:t xml:space="preserve">שלום, אדוני היושב-ראש. סליחה </w:t>
      </w:r>
      <w:r>
        <w:rPr>
          <w:rtl/>
          <w:lang w:eastAsia="he-IL"/>
        </w:rPr>
        <w:t>–</w:t>
      </w:r>
      <w:r>
        <w:rPr>
          <w:rFonts w:hint="cs"/>
          <w:rtl/>
          <w:lang w:eastAsia="he-IL"/>
        </w:rPr>
        <w:t xml:space="preserve"> הייתי קודם לכן בוועדת חוקה ולא שמעתי מה עלה קודם לכן, אז ברשותכם אסביר. אציג את הרקע לעמדה </w:t>
      </w:r>
      <w:bookmarkStart w:id="1091" w:name="_ETM_Q1_2996441"/>
      <w:bookmarkEnd w:id="1091"/>
      <w:r>
        <w:rPr>
          <w:rFonts w:hint="cs"/>
          <w:rtl/>
          <w:lang w:eastAsia="he-IL"/>
        </w:rPr>
        <w:t>שלנו והתקנות, וככל שיהיו שאלות, אשמח להתייחס.</w:t>
      </w:r>
    </w:p>
    <w:p w:rsidR="00E86FD6" w:rsidRDefault="00E86FD6" w:rsidP="00E86FD6">
      <w:pPr>
        <w:rPr>
          <w:rtl/>
          <w:lang w:eastAsia="he-IL"/>
        </w:rPr>
      </w:pPr>
      <w:bookmarkStart w:id="1092" w:name="_ETM_Q1_2999288"/>
      <w:bookmarkStart w:id="1093" w:name="_ETM_Q1_2999336"/>
      <w:bookmarkEnd w:id="1092"/>
      <w:bookmarkEnd w:id="1093"/>
    </w:p>
    <w:p w:rsidR="00275B92" w:rsidRDefault="008231A1" w:rsidP="00E86FD6">
      <w:pPr>
        <w:rPr>
          <w:rtl/>
          <w:lang w:eastAsia="he-IL"/>
        </w:rPr>
      </w:pPr>
      <w:bookmarkStart w:id="1094" w:name="_ETM_Q1_2999416"/>
      <w:bookmarkStart w:id="1095" w:name="_ETM_Q1_2999451"/>
      <w:bookmarkStart w:id="1096" w:name="_ETM_Q1_2999989"/>
      <w:bookmarkEnd w:id="1094"/>
      <w:bookmarkEnd w:id="1095"/>
      <w:bookmarkEnd w:id="1096"/>
      <w:r>
        <w:rPr>
          <w:rFonts w:hint="cs"/>
          <w:rtl/>
          <w:lang w:eastAsia="he-IL"/>
        </w:rPr>
        <w:t xml:space="preserve">קודם כל, </w:t>
      </w:r>
      <w:r w:rsidR="00E86FD6">
        <w:rPr>
          <w:rFonts w:hint="cs"/>
          <w:rtl/>
          <w:lang w:eastAsia="he-IL"/>
        </w:rPr>
        <w:t>י</w:t>
      </w:r>
      <w:r>
        <w:rPr>
          <w:rFonts w:hint="cs"/>
          <w:rtl/>
          <w:lang w:eastAsia="he-IL"/>
        </w:rPr>
        <w:t xml:space="preserve">ש לומר מה שאמרנו לאורך כל הדרך וגם </w:t>
      </w:r>
      <w:bookmarkStart w:id="1097" w:name="_ETM_Q1_3006435"/>
      <w:bookmarkEnd w:id="1097"/>
      <w:r>
        <w:rPr>
          <w:rFonts w:hint="cs"/>
          <w:rtl/>
          <w:lang w:eastAsia="he-IL"/>
        </w:rPr>
        <w:t>בישיבת ה</w:t>
      </w:r>
      <w:r w:rsidR="00E86FD6">
        <w:rPr>
          <w:rFonts w:hint="cs"/>
          <w:rtl/>
          <w:lang w:eastAsia="he-IL"/>
        </w:rPr>
        <w:t>מ</w:t>
      </w:r>
      <w:r>
        <w:rPr>
          <w:rFonts w:hint="cs"/>
          <w:rtl/>
          <w:lang w:eastAsia="he-IL"/>
        </w:rPr>
        <w:t xml:space="preserve">משלה </w:t>
      </w:r>
      <w:r w:rsidR="00E86FD6">
        <w:rPr>
          <w:rFonts w:hint="cs"/>
          <w:rtl/>
          <w:lang w:eastAsia="he-IL"/>
        </w:rPr>
        <w:t xml:space="preserve">בדיונים שהיו בסוף השבוע </w:t>
      </w:r>
      <w:r w:rsidR="00E86FD6">
        <w:rPr>
          <w:rtl/>
          <w:lang w:eastAsia="he-IL"/>
        </w:rPr>
        <w:t>–</w:t>
      </w:r>
      <w:r w:rsidR="00E86FD6">
        <w:rPr>
          <w:rFonts w:hint="cs"/>
          <w:rtl/>
          <w:lang w:eastAsia="he-IL"/>
        </w:rPr>
        <w:t xml:space="preserve"> היועץ המשפטי לממשלה ואנוכי, שהשתתפנו בהם -</w:t>
      </w:r>
      <w:r>
        <w:rPr>
          <w:rFonts w:hint="cs"/>
          <w:rtl/>
          <w:lang w:eastAsia="he-IL"/>
        </w:rPr>
        <w:t xml:space="preserve"> הפגיעה בזכות של אנשים להיכנס ארצה היא </w:t>
      </w:r>
      <w:bookmarkStart w:id="1098" w:name="_ETM_Q1_3016106"/>
      <w:bookmarkEnd w:id="1098"/>
      <w:r w:rsidR="00E86FD6">
        <w:rPr>
          <w:rFonts w:hint="cs"/>
          <w:rtl/>
          <w:lang w:eastAsia="he-IL"/>
        </w:rPr>
        <w:t>בעייתי</w:t>
      </w:r>
      <w:r>
        <w:rPr>
          <w:rFonts w:hint="cs"/>
          <w:rtl/>
          <w:lang w:eastAsia="he-IL"/>
        </w:rPr>
        <w:t>ת ביותר</w:t>
      </w:r>
      <w:r w:rsidR="00E86FD6">
        <w:rPr>
          <w:rFonts w:hint="cs"/>
          <w:rtl/>
          <w:lang w:eastAsia="he-IL"/>
        </w:rPr>
        <w:t xml:space="preserve">, גם ברמה המשפטית </w:t>
      </w:r>
      <w:r w:rsidR="00E86FD6">
        <w:rPr>
          <w:rtl/>
          <w:lang w:eastAsia="he-IL"/>
        </w:rPr>
        <w:t>–</w:t>
      </w:r>
      <w:r w:rsidR="00E86FD6">
        <w:rPr>
          <w:rFonts w:hint="cs"/>
          <w:rtl/>
          <w:lang w:eastAsia="he-IL"/>
        </w:rPr>
        <w:t xml:space="preserve"> לא רק ברמה הציבורית</w:t>
      </w:r>
      <w:r>
        <w:rPr>
          <w:rFonts w:hint="cs"/>
          <w:rtl/>
          <w:lang w:eastAsia="he-IL"/>
        </w:rPr>
        <w:t xml:space="preserve">. סעיף 6 לחוק יסוד: </w:t>
      </w:r>
      <w:r w:rsidR="00E86FD6">
        <w:rPr>
          <w:rFonts w:hint="cs"/>
          <w:rtl/>
          <w:lang w:eastAsia="he-IL"/>
        </w:rPr>
        <w:t xml:space="preserve">כבוד </w:t>
      </w:r>
      <w:r>
        <w:rPr>
          <w:rFonts w:hint="cs"/>
          <w:rtl/>
          <w:lang w:eastAsia="he-IL"/>
        </w:rPr>
        <w:t xml:space="preserve">האדם וחירותו </w:t>
      </w:r>
      <w:bookmarkStart w:id="1099" w:name="_ETM_Q1_3025392"/>
      <w:bookmarkEnd w:id="1099"/>
      <w:r w:rsidR="00E86FD6">
        <w:rPr>
          <w:rFonts w:hint="cs"/>
          <w:rtl/>
          <w:lang w:eastAsia="he-IL"/>
        </w:rPr>
        <w:t xml:space="preserve">אומר שכל אדם </w:t>
      </w:r>
      <w:bookmarkStart w:id="1100" w:name="_ETM_Q1_3021529"/>
      <w:bookmarkEnd w:id="1100"/>
      <w:r w:rsidR="00E86FD6">
        <w:rPr>
          <w:rFonts w:hint="cs"/>
          <w:rtl/>
          <w:lang w:eastAsia="he-IL"/>
        </w:rPr>
        <w:t xml:space="preserve">רשאי לצאת מהארץ, </w:t>
      </w:r>
      <w:r>
        <w:rPr>
          <w:rFonts w:hint="cs"/>
          <w:rtl/>
          <w:lang w:eastAsia="he-IL"/>
        </w:rPr>
        <w:t xml:space="preserve">וכל אזרח רשאי להיכנס ארצה. </w:t>
      </w:r>
      <w:r w:rsidR="00E86FD6">
        <w:rPr>
          <w:rFonts w:hint="cs"/>
          <w:rtl/>
          <w:lang w:eastAsia="he-IL"/>
        </w:rPr>
        <w:t xml:space="preserve">זו זכות שמופיעה בחוק יסוד, </w:t>
      </w:r>
      <w:bookmarkStart w:id="1101" w:name="_ETM_Q1_3030210"/>
      <w:bookmarkEnd w:id="1101"/>
      <w:r w:rsidR="00E86FD6">
        <w:rPr>
          <w:rFonts w:hint="cs"/>
          <w:rtl/>
          <w:lang w:eastAsia="he-IL"/>
        </w:rPr>
        <w:t>לכן יש לתת לה את ה</w:t>
      </w:r>
      <w:r>
        <w:rPr>
          <w:rFonts w:hint="cs"/>
          <w:rtl/>
          <w:lang w:eastAsia="he-IL"/>
        </w:rPr>
        <w:t xml:space="preserve">משקל </w:t>
      </w:r>
      <w:r w:rsidR="00E86FD6">
        <w:rPr>
          <w:rFonts w:hint="cs"/>
          <w:rtl/>
          <w:lang w:eastAsia="he-IL"/>
        </w:rPr>
        <w:t>ה</w:t>
      </w:r>
      <w:r>
        <w:rPr>
          <w:rFonts w:hint="cs"/>
          <w:rtl/>
          <w:lang w:eastAsia="he-IL"/>
        </w:rPr>
        <w:t>מתאים.</w:t>
      </w:r>
      <w:r w:rsidR="00E86FD6">
        <w:rPr>
          <w:rFonts w:hint="cs"/>
          <w:rtl/>
          <w:lang w:eastAsia="he-IL"/>
        </w:rPr>
        <w:t xml:space="preserve"> מנגד</w:t>
      </w:r>
      <w:r>
        <w:rPr>
          <w:rFonts w:hint="cs"/>
          <w:rtl/>
          <w:lang w:eastAsia="he-IL"/>
        </w:rPr>
        <w:t xml:space="preserve">, כמובן, </w:t>
      </w:r>
      <w:bookmarkStart w:id="1102" w:name="_ETM_Q1_3033408"/>
      <w:bookmarkEnd w:id="1102"/>
      <w:r>
        <w:rPr>
          <w:rFonts w:hint="cs"/>
          <w:rtl/>
          <w:lang w:eastAsia="he-IL"/>
        </w:rPr>
        <w:t>כמו כל זכות אחרת, היא לא מוח</w:t>
      </w:r>
      <w:r w:rsidR="00E86FD6">
        <w:rPr>
          <w:rFonts w:hint="cs"/>
          <w:rtl/>
          <w:lang w:eastAsia="he-IL"/>
        </w:rPr>
        <w:t>ל</w:t>
      </w:r>
      <w:r>
        <w:rPr>
          <w:rFonts w:hint="cs"/>
          <w:rtl/>
          <w:lang w:eastAsia="he-IL"/>
        </w:rPr>
        <w:t>טת</w:t>
      </w:r>
      <w:r w:rsidR="00E86FD6">
        <w:rPr>
          <w:rFonts w:hint="cs"/>
          <w:rtl/>
          <w:lang w:eastAsia="he-IL"/>
        </w:rPr>
        <w:t>, וגם בזכות יסוד אפשר לפגוע כאשר יש זכויות אחרות,</w:t>
      </w:r>
      <w:r>
        <w:rPr>
          <w:rFonts w:hint="cs"/>
          <w:rtl/>
          <w:lang w:eastAsia="he-IL"/>
        </w:rPr>
        <w:t xml:space="preserve"> משמעותיות יותר, כשזה </w:t>
      </w:r>
      <w:bookmarkStart w:id="1103" w:name="_ETM_Q1_3043015"/>
      <w:bookmarkEnd w:id="1103"/>
      <w:r>
        <w:rPr>
          <w:rFonts w:hint="cs"/>
          <w:rtl/>
          <w:lang w:eastAsia="he-IL"/>
        </w:rPr>
        <w:t xml:space="preserve">נעשה בחוק, </w:t>
      </w:r>
      <w:r w:rsidR="00E86FD6">
        <w:rPr>
          <w:rFonts w:hint="cs"/>
          <w:rtl/>
          <w:lang w:eastAsia="he-IL"/>
        </w:rPr>
        <w:t xml:space="preserve">כשזה נעשה לתכלית ראויה, </w:t>
      </w:r>
      <w:r>
        <w:rPr>
          <w:rFonts w:hint="cs"/>
          <w:rtl/>
          <w:lang w:eastAsia="he-IL"/>
        </w:rPr>
        <w:t>באופן מידתי וכו'. בהקשר שלנו מנגד</w:t>
      </w:r>
      <w:r w:rsidR="00E86FD6">
        <w:rPr>
          <w:rFonts w:hint="cs"/>
          <w:rtl/>
          <w:lang w:eastAsia="he-IL"/>
        </w:rPr>
        <w:t xml:space="preserve"> עומדת</w:t>
      </w:r>
      <w:r>
        <w:rPr>
          <w:rFonts w:hint="cs"/>
          <w:rtl/>
          <w:lang w:eastAsia="he-IL"/>
        </w:rPr>
        <w:t xml:space="preserve"> הזכות </w:t>
      </w:r>
      <w:bookmarkStart w:id="1104" w:name="_ETM_Q1_3051841"/>
      <w:bookmarkEnd w:id="1104"/>
      <w:r>
        <w:rPr>
          <w:rFonts w:hint="cs"/>
          <w:rtl/>
          <w:lang w:eastAsia="he-IL"/>
        </w:rPr>
        <w:t xml:space="preserve">לבריאות, הזכות לחיים, כפי </w:t>
      </w:r>
      <w:r w:rsidR="00E86FD6">
        <w:rPr>
          <w:rFonts w:hint="cs"/>
          <w:rtl/>
          <w:lang w:eastAsia="he-IL"/>
        </w:rPr>
        <w:t xml:space="preserve">שאסביר </w:t>
      </w:r>
      <w:bookmarkStart w:id="1105" w:name="_ETM_Q1_3055138"/>
      <w:bookmarkEnd w:id="1105"/>
      <w:r w:rsidR="00E86FD6">
        <w:rPr>
          <w:rFonts w:hint="cs"/>
          <w:rtl/>
          <w:lang w:eastAsia="he-IL"/>
        </w:rPr>
        <w:t xml:space="preserve">וכפי שאני מניח </w:t>
      </w:r>
      <w:r>
        <w:rPr>
          <w:rFonts w:hint="cs"/>
          <w:rtl/>
          <w:lang w:eastAsia="he-IL"/>
        </w:rPr>
        <w:t>שד"ר שרון פרייס הציגה בפניכם.</w:t>
      </w:r>
    </w:p>
    <w:p w:rsidR="008231A1" w:rsidRDefault="008231A1" w:rsidP="00275B92">
      <w:pPr>
        <w:rPr>
          <w:rtl/>
          <w:lang w:eastAsia="he-IL"/>
        </w:rPr>
      </w:pPr>
      <w:bookmarkStart w:id="1106" w:name="_ETM_Q1_3061282"/>
      <w:bookmarkStart w:id="1107" w:name="_ETM_Q1_3061367"/>
      <w:bookmarkEnd w:id="1106"/>
      <w:bookmarkEnd w:id="1107"/>
    </w:p>
    <w:p w:rsidR="008231A1" w:rsidRDefault="008231A1" w:rsidP="00E86FD6">
      <w:pPr>
        <w:rPr>
          <w:rtl/>
          <w:lang w:eastAsia="he-IL"/>
        </w:rPr>
      </w:pPr>
      <w:bookmarkStart w:id="1108" w:name="_ETM_Q1_3061407"/>
      <w:bookmarkStart w:id="1109" w:name="_ETM_Q1_3061467"/>
      <w:bookmarkEnd w:id="1108"/>
      <w:bookmarkEnd w:id="1109"/>
      <w:r>
        <w:rPr>
          <w:rFonts w:hint="cs"/>
          <w:rtl/>
          <w:lang w:eastAsia="he-IL"/>
        </w:rPr>
        <w:t>בעבר</w:t>
      </w:r>
      <w:r w:rsidR="00E86FD6">
        <w:rPr>
          <w:rFonts w:hint="cs"/>
          <w:rtl/>
          <w:lang w:eastAsia="he-IL"/>
        </w:rPr>
        <w:t xml:space="preserve"> כשעלה הרעיון הזה בישיבות ממשלה שונות,</w:t>
      </w:r>
      <w:r>
        <w:rPr>
          <w:rFonts w:hint="cs"/>
          <w:rtl/>
          <w:lang w:eastAsia="he-IL"/>
        </w:rPr>
        <w:t xml:space="preserve"> הסברנו </w:t>
      </w:r>
      <w:bookmarkStart w:id="1110" w:name="_ETM_Q1_3062777"/>
      <w:bookmarkEnd w:id="1110"/>
      <w:r>
        <w:rPr>
          <w:rFonts w:hint="cs"/>
          <w:rtl/>
          <w:lang w:eastAsia="he-IL"/>
        </w:rPr>
        <w:t xml:space="preserve">את הקושי הזה. </w:t>
      </w:r>
      <w:r w:rsidR="00E86FD6">
        <w:rPr>
          <w:rFonts w:hint="cs"/>
          <w:rtl/>
          <w:lang w:eastAsia="he-IL"/>
        </w:rPr>
        <w:t xml:space="preserve">אמרנו </w:t>
      </w:r>
      <w:bookmarkStart w:id="1111" w:name="_ETM_Q1_3064616"/>
      <w:bookmarkEnd w:id="1111"/>
      <w:r w:rsidR="00E86FD6">
        <w:rPr>
          <w:rFonts w:hint="cs"/>
          <w:rtl/>
          <w:lang w:eastAsia="he-IL"/>
        </w:rPr>
        <w:t>שזה אפשרי במקרים חריגים ו</w:t>
      </w:r>
      <w:r>
        <w:rPr>
          <w:rFonts w:hint="cs"/>
          <w:rtl/>
          <w:lang w:eastAsia="he-IL"/>
        </w:rPr>
        <w:t xml:space="preserve">הסברנו את הקושי, ולא רק משפטית </w:t>
      </w:r>
      <w:r>
        <w:rPr>
          <w:rtl/>
          <w:lang w:eastAsia="he-IL"/>
        </w:rPr>
        <w:t>–</w:t>
      </w:r>
      <w:r>
        <w:rPr>
          <w:rFonts w:hint="cs"/>
          <w:rtl/>
          <w:lang w:eastAsia="he-IL"/>
        </w:rPr>
        <w:t xml:space="preserve"> </w:t>
      </w:r>
      <w:bookmarkStart w:id="1112" w:name="_ETM_Q1_3069918"/>
      <w:bookmarkEnd w:id="1112"/>
      <w:r>
        <w:rPr>
          <w:rFonts w:hint="cs"/>
          <w:rtl/>
          <w:lang w:eastAsia="he-IL"/>
        </w:rPr>
        <w:t>היו גם ה</w:t>
      </w:r>
      <w:r w:rsidR="00E86FD6">
        <w:rPr>
          <w:rFonts w:hint="cs"/>
          <w:rtl/>
          <w:lang w:eastAsia="he-IL"/>
        </w:rPr>
        <w:t>סתייגויות</w:t>
      </w:r>
      <w:r>
        <w:rPr>
          <w:rFonts w:hint="cs"/>
          <w:rtl/>
          <w:lang w:eastAsia="he-IL"/>
        </w:rPr>
        <w:t xml:space="preserve"> של שרים בהקשר הזה </w:t>
      </w:r>
      <w:r w:rsidR="00E86FD6">
        <w:rPr>
          <w:rFonts w:hint="cs"/>
          <w:rtl/>
          <w:lang w:eastAsia="he-IL"/>
        </w:rPr>
        <w:t xml:space="preserve">בגלל ה- - - הצפויות של </w:t>
      </w:r>
      <w:bookmarkStart w:id="1113" w:name="_ETM_Q1_3076019"/>
      <w:bookmarkEnd w:id="1113"/>
      <w:r w:rsidR="00E86FD6">
        <w:rPr>
          <w:rFonts w:hint="cs"/>
          <w:rtl/>
          <w:lang w:eastAsia="he-IL"/>
        </w:rPr>
        <w:t xml:space="preserve">מניעת </w:t>
      </w:r>
      <w:r>
        <w:rPr>
          <w:rFonts w:hint="cs"/>
          <w:rtl/>
          <w:lang w:eastAsia="he-IL"/>
        </w:rPr>
        <w:t xml:space="preserve">עולים ארצה, </w:t>
      </w:r>
      <w:bookmarkStart w:id="1114" w:name="_ETM_Q1_3076039"/>
      <w:bookmarkEnd w:id="1114"/>
      <w:r w:rsidR="00E86FD6">
        <w:rPr>
          <w:rFonts w:hint="cs"/>
          <w:rtl/>
          <w:lang w:eastAsia="he-IL"/>
        </w:rPr>
        <w:t>של מניעת כניסת אזרחים ברמה הציבורית. ובאמת נמצאו לדבר פתרונות אחרים, שיהיו במלונית מטעם המדינה, כלומר אנשים שנוחתים</w:t>
      </w:r>
      <w:bookmarkStart w:id="1115" w:name="_ETM_Q1_3087477"/>
      <w:bookmarkEnd w:id="1115"/>
      <w:r w:rsidR="00E86FD6">
        <w:rPr>
          <w:rFonts w:hint="cs"/>
          <w:rtl/>
          <w:lang w:eastAsia="he-IL"/>
        </w:rPr>
        <w:t xml:space="preserve">- - - בידוד בית. בהמשך לכך ניתן פתרון </w:t>
      </w:r>
      <w:bookmarkStart w:id="1116" w:name="_ETM_Q1_3090812"/>
      <w:bookmarkEnd w:id="1116"/>
      <w:r w:rsidR="00E86FD6">
        <w:rPr>
          <w:rFonts w:hint="cs"/>
          <w:rtl/>
          <w:lang w:eastAsia="he-IL"/>
        </w:rPr>
        <w:t xml:space="preserve">ש- - - מלונית, </w:t>
      </w:r>
      <w:r>
        <w:rPr>
          <w:rFonts w:hint="cs"/>
          <w:rtl/>
          <w:lang w:eastAsia="he-IL"/>
        </w:rPr>
        <w:t xml:space="preserve">אבל </w:t>
      </w:r>
      <w:r w:rsidR="00E86FD6">
        <w:rPr>
          <w:rFonts w:hint="cs"/>
          <w:rtl/>
          <w:lang w:eastAsia="he-IL"/>
        </w:rPr>
        <w:t xml:space="preserve">יהיה </w:t>
      </w:r>
      <w:r>
        <w:rPr>
          <w:rFonts w:hint="cs"/>
          <w:rtl/>
          <w:lang w:eastAsia="he-IL"/>
        </w:rPr>
        <w:t>אפשר לצאת מזה</w:t>
      </w:r>
      <w:r w:rsidR="00E86FD6">
        <w:rPr>
          <w:rFonts w:hint="cs"/>
          <w:rtl/>
          <w:lang w:eastAsia="he-IL"/>
        </w:rPr>
        <w:t xml:space="preserve"> רק בכפוף לבדיקות</w:t>
      </w:r>
      <w:r>
        <w:rPr>
          <w:rFonts w:hint="cs"/>
          <w:rtl/>
          <w:lang w:eastAsia="he-IL"/>
        </w:rPr>
        <w:t xml:space="preserve">. בשבוע שעבר הותקנה תקנה </w:t>
      </w:r>
      <w:r w:rsidR="00E86FD6">
        <w:rPr>
          <w:rFonts w:hint="cs"/>
          <w:rtl/>
          <w:lang w:eastAsia="he-IL"/>
        </w:rPr>
        <w:t xml:space="preserve">לראשונה, </w:t>
      </w:r>
      <w:r>
        <w:rPr>
          <w:rFonts w:hint="cs"/>
          <w:rtl/>
          <w:lang w:eastAsia="he-IL"/>
        </w:rPr>
        <w:t xml:space="preserve">העלינו </w:t>
      </w:r>
      <w:bookmarkStart w:id="1117" w:name="_ETM_Q1_3099092"/>
      <w:bookmarkEnd w:id="1117"/>
      <w:r>
        <w:rPr>
          <w:rFonts w:hint="cs"/>
          <w:rtl/>
          <w:lang w:eastAsia="he-IL"/>
        </w:rPr>
        <w:t xml:space="preserve">לפני כן </w:t>
      </w:r>
      <w:r w:rsidR="00E86FD6">
        <w:rPr>
          <w:rFonts w:hint="cs"/>
          <w:rtl/>
          <w:lang w:eastAsia="he-IL"/>
        </w:rPr>
        <w:t xml:space="preserve">הנושא </w:t>
      </w:r>
      <w:bookmarkStart w:id="1118" w:name="_ETM_Q1_3100675"/>
      <w:bookmarkEnd w:id="1118"/>
      <w:r w:rsidR="00E86FD6">
        <w:rPr>
          <w:rFonts w:hint="cs"/>
          <w:rtl/>
          <w:lang w:eastAsia="he-IL"/>
        </w:rPr>
        <w:t xml:space="preserve">של </w:t>
      </w:r>
      <w:r>
        <w:rPr>
          <w:rFonts w:hint="cs"/>
          <w:rtl/>
          <w:lang w:eastAsia="he-IL"/>
        </w:rPr>
        <w:t xml:space="preserve">אפשרות בדיקה </w:t>
      </w:r>
      <w:r w:rsidR="00E86FD6">
        <w:rPr>
          <w:rFonts w:hint="cs"/>
          <w:rtl/>
          <w:lang w:eastAsia="he-IL"/>
        </w:rPr>
        <w:t>ב</w:t>
      </w:r>
      <w:r>
        <w:rPr>
          <w:rFonts w:hint="cs"/>
          <w:rtl/>
          <w:lang w:eastAsia="he-IL"/>
        </w:rPr>
        <w:t xml:space="preserve">חו"ל </w:t>
      </w:r>
      <w:r w:rsidR="00E86FD6">
        <w:rPr>
          <w:rFonts w:hint="cs"/>
          <w:rtl/>
          <w:lang w:eastAsia="he-IL"/>
        </w:rPr>
        <w:t xml:space="preserve">אז הכנו את התקנות הללו יחד עם משרד הבריאות </w:t>
      </w:r>
      <w:bookmarkStart w:id="1119" w:name="_ETM_Q1_3102411"/>
      <w:bookmarkEnd w:id="1119"/>
      <w:r w:rsidR="00E86FD6">
        <w:rPr>
          <w:rFonts w:hint="cs"/>
          <w:rtl/>
          <w:lang w:eastAsia="he-IL"/>
        </w:rPr>
        <w:t>של בדיקה תוך 72 שעות לפני ה</w:t>
      </w:r>
      <w:r>
        <w:rPr>
          <w:rFonts w:hint="cs"/>
          <w:rtl/>
          <w:lang w:eastAsia="he-IL"/>
        </w:rPr>
        <w:t xml:space="preserve">עלייה למטוס. </w:t>
      </w:r>
      <w:r w:rsidR="00E86FD6">
        <w:rPr>
          <w:rFonts w:hint="cs"/>
          <w:rtl/>
          <w:lang w:eastAsia="he-IL"/>
        </w:rPr>
        <w:t xml:space="preserve">אלה פתרונות שנתנו מעטפת </w:t>
      </w:r>
      <w:bookmarkStart w:id="1120" w:name="_ETM_Q1_3107437"/>
      <w:bookmarkEnd w:id="1120"/>
      <w:r>
        <w:rPr>
          <w:rFonts w:hint="cs"/>
          <w:rtl/>
          <w:lang w:eastAsia="he-IL"/>
        </w:rPr>
        <w:t>הגנה, ו</w:t>
      </w:r>
      <w:r w:rsidR="00E86FD6">
        <w:rPr>
          <w:rFonts w:hint="cs"/>
          <w:rtl/>
          <w:lang w:eastAsia="he-IL"/>
        </w:rPr>
        <w:t>ב</w:t>
      </w:r>
      <w:r>
        <w:rPr>
          <w:rFonts w:hint="cs"/>
          <w:rtl/>
          <w:lang w:eastAsia="he-IL"/>
        </w:rPr>
        <w:t xml:space="preserve">משרד </w:t>
      </w:r>
      <w:bookmarkStart w:id="1121" w:name="_ETM_Q1_3110229"/>
      <w:bookmarkEnd w:id="1121"/>
      <w:r>
        <w:rPr>
          <w:rFonts w:hint="cs"/>
          <w:rtl/>
          <w:lang w:eastAsia="he-IL"/>
        </w:rPr>
        <w:t>הבריאות</w:t>
      </w:r>
      <w:r w:rsidR="00E86FD6">
        <w:rPr>
          <w:rFonts w:hint="cs"/>
          <w:rtl/>
          <w:lang w:eastAsia="he-IL"/>
        </w:rPr>
        <w:t xml:space="preserve"> זה מה שעלה אז</w:t>
      </w:r>
      <w:r>
        <w:rPr>
          <w:rFonts w:hint="cs"/>
          <w:rtl/>
          <w:lang w:eastAsia="he-IL"/>
        </w:rPr>
        <w:t xml:space="preserve">, </w:t>
      </w:r>
      <w:r w:rsidR="00E86FD6">
        <w:rPr>
          <w:rFonts w:hint="cs"/>
          <w:rtl/>
          <w:lang w:eastAsia="he-IL"/>
        </w:rPr>
        <w:t xml:space="preserve">ונדרש אז, </w:t>
      </w:r>
      <w:r>
        <w:rPr>
          <w:rFonts w:hint="cs"/>
          <w:rtl/>
          <w:lang w:eastAsia="he-IL"/>
        </w:rPr>
        <w:t xml:space="preserve">וככה </w:t>
      </w:r>
      <w:r w:rsidR="00E86FD6">
        <w:rPr>
          <w:rFonts w:hint="cs"/>
          <w:rtl/>
          <w:lang w:eastAsia="he-IL"/>
        </w:rPr>
        <w:t xml:space="preserve">הכנו את הדברים </w:t>
      </w:r>
      <w:bookmarkStart w:id="1122" w:name="_ETM_Q1_3114939"/>
      <w:bookmarkEnd w:id="1122"/>
      <w:r>
        <w:rPr>
          <w:rFonts w:hint="cs"/>
          <w:rtl/>
          <w:lang w:eastAsia="he-IL"/>
        </w:rPr>
        <w:t xml:space="preserve">ברמה המשפטית. </w:t>
      </w:r>
    </w:p>
    <w:p w:rsidR="008231A1" w:rsidRDefault="008231A1" w:rsidP="00275B92">
      <w:pPr>
        <w:rPr>
          <w:rtl/>
          <w:lang w:eastAsia="he-IL"/>
        </w:rPr>
      </w:pPr>
      <w:bookmarkStart w:id="1123" w:name="_ETM_Q1_3115525"/>
      <w:bookmarkStart w:id="1124" w:name="_ETM_Q1_3115605"/>
      <w:bookmarkEnd w:id="1123"/>
      <w:bookmarkEnd w:id="1124"/>
    </w:p>
    <w:p w:rsidR="008231A1" w:rsidRDefault="008231A1" w:rsidP="007D5C7A">
      <w:pPr>
        <w:rPr>
          <w:rtl/>
          <w:lang w:eastAsia="he-IL"/>
        </w:rPr>
      </w:pPr>
      <w:bookmarkStart w:id="1125" w:name="_ETM_Q1_3115630"/>
      <w:bookmarkStart w:id="1126" w:name="_ETM_Q1_3115685"/>
      <w:bookmarkEnd w:id="1125"/>
      <w:bookmarkEnd w:id="1126"/>
      <w:r>
        <w:rPr>
          <w:rFonts w:hint="cs"/>
          <w:rtl/>
          <w:lang w:eastAsia="he-IL"/>
        </w:rPr>
        <w:t xml:space="preserve">בסוף השבוע קיבלנו חוות דעת אפידמיולוגית </w:t>
      </w:r>
      <w:bookmarkStart w:id="1127" w:name="_ETM_Q1_3120996"/>
      <w:bookmarkEnd w:id="1127"/>
      <w:r>
        <w:rPr>
          <w:rFonts w:hint="cs"/>
          <w:rtl/>
          <w:lang w:eastAsia="he-IL"/>
        </w:rPr>
        <w:t xml:space="preserve">של ד"ר שרון אלרעי פרייס. </w:t>
      </w:r>
      <w:r w:rsidR="00E10572">
        <w:rPr>
          <w:rFonts w:hint="cs"/>
          <w:rtl/>
          <w:lang w:eastAsia="he-IL"/>
        </w:rPr>
        <w:t>כ</w:t>
      </w:r>
      <w:r>
        <w:rPr>
          <w:rFonts w:hint="cs"/>
          <w:rtl/>
          <w:lang w:eastAsia="he-IL"/>
        </w:rPr>
        <w:t xml:space="preserve">מי שראה </w:t>
      </w:r>
      <w:r w:rsidR="00E10572">
        <w:rPr>
          <w:rFonts w:hint="cs"/>
          <w:rtl/>
          <w:lang w:eastAsia="he-IL"/>
        </w:rPr>
        <w:t xml:space="preserve">חוות דעת, צעדים שנקטנו </w:t>
      </w:r>
      <w:r w:rsidR="00E10572">
        <w:rPr>
          <w:rtl/>
          <w:lang w:eastAsia="he-IL"/>
        </w:rPr>
        <w:t>–</w:t>
      </w:r>
      <w:r w:rsidR="00E10572">
        <w:rPr>
          <w:rFonts w:hint="cs"/>
          <w:rtl/>
          <w:lang w:eastAsia="he-IL"/>
        </w:rPr>
        <w:t xml:space="preserve"> גם סיגל סדצקי בעבר וגם </w:t>
      </w:r>
      <w:bookmarkStart w:id="1128" w:name="_ETM_Q1_3136867"/>
      <w:bookmarkEnd w:id="1128"/>
      <w:r w:rsidR="00E10572">
        <w:rPr>
          <w:rFonts w:hint="cs"/>
          <w:rtl/>
          <w:lang w:eastAsia="he-IL"/>
        </w:rPr>
        <w:t xml:space="preserve">של שרון </w:t>
      </w:r>
      <w:r>
        <w:rPr>
          <w:rFonts w:hint="cs"/>
          <w:rtl/>
          <w:lang w:eastAsia="he-IL"/>
        </w:rPr>
        <w:t xml:space="preserve">בחודשים האחרונים, </w:t>
      </w:r>
      <w:r w:rsidR="00E10572">
        <w:rPr>
          <w:rFonts w:hint="cs"/>
          <w:rtl/>
          <w:lang w:eastAsia="he-IL"/>
        </w:rPr>
        <w:t xml:space="preserve">חוות הדעת הזאת </w:t>
      </w:r>
      <w:r>
        <w:rPr>
          <w:rFonts w:hint="cs"/>
          <w:rtl/>
          <w:lang w:eastAsia="he-IL"/>
        </w:rPr>
        <w:t xml:space="preserve">היא </w:t>
      </w:r>
      <w:bookmarkStart w:id="1129" w:name="_ETM_Q1_3138838"/>
      <w:bookmarkEnd w:id="1129"/>
      <w:r>
        <w:rPr>
          <w:rFonts w:hint="cs"/>
          <w:rtl/>
          <w:lang w:eastAsia="he-IL"/>
        </w:rPr>
        <w:t xml:space="preserve">משמעותית יותר. היא מציגה </w:t>
      </w:r>
      <w:r w:rsidR="007D5C7A">
        <w:rPr>
          <w:rFonts w:hint="cs"/>
          <w:rtl/>
          <w:lang w:eastAsia="he-IL"/>
        </w:rPr>
        <w:t xml:space="preserve">סיכונים </w:t>
      </w:r>
      <w:r>
        <w:rPr>
          <w:rFonts w:hint="cs"/>
          <w:rtl/>
          <w:lang w:eastAsia="he-IL"/>
        </w:rPr>
        <w:t xml:space="preserve">משמעותיים יותר מבחינת משרד הבריאות. </w:t>
      </w:r>
      <w:bookmarkStart w:id="1130" w:name="_ETM_Q1_3146959"/>
      <w:bookmarkEnd w:id="1130"/>
      <w:r w:rsidR="007D5C7A">
        <w:rPr>
          <w:rFonts w:hint="cs"/>
          <w:rtl/>
          <w:lang w:eastAsia="he-IL"/>
        </w:rPr>
        <w:t xml:space="preserve">הם מדברים על כך </w:t>
      </w:r>
      <w:bookmarkStart w:id="1131" w:name="_ETM_Q1_3146247"/>
      <w:bookmarkEnd w:id="1131"/>
      <w:r w:rsidR="007D5C7A">
        <w:rPr>
          <w:rFonts w:hint="cs"/>
          <w:rtl/>
          <w:lang w:eastAsia="he-IL"/>
        </w:rPr>
        <w:t xml:space="preserve">שבעיקר בגלל החשש מהלא נודע, </w:t>
      </w:r>
      <w:r w:rsidR="00E10572">
        <w:rPr>
          <w:rFonts w:hint="cs"/>
          <w:rtl/>
          <w:lang w:eastAsia="he-IL"/>
        </w:rPr>
        <w:t>הוו</w:t>
      </w:r>
      <w:r>
        <w:rPr>
          <w:rFonts w:hint="cs"/>
          <w:rtl/>
          <w:lang w:eastAsia="he-IL"/>
        </w:rPr>
        <w:t xml:space="preserve">ריאנטים </w:t>
      </w:r>
      <w:r w:rsidR="007D5C7A">
        <w:rPr>
          <w:rtl/>
          <w:lang w:eastAsia="he-IL"/>
        </w:rPr>
        <w:t>–</w:t>
      </w:r>
      <w:r w:rsidR="007D5C7A">
        <w:rPr>
          <w:rFonts w:hint="cs"/>
          <w:rtl/>
          <w:lang w:eastAsia="he-IL"/>
        </w:rPr>
        <w:t xml:space="preserve"> מוטציה שחלקן מוכרות, </w:t>
      </w:r>
      <w:bookmarkStart w:id="1132" w:name="_ETM_Q1_3151329"/>
      <w:bookmarkEnd w:id="1132"/>
      <w:r>
        <w:rPr>
          <w:rFonts w:hint="cs"/>
          <w:rtl/>
          <w:lang w:eastAsia="he-IL"/>
        </w:rPr>
        <w:t xml:space="preserve">בין </w:t>
      </w:r>
      <w:r w:rsidR="007D5C7A">
        <w:rPr>
          <w:rFonts w:hint="cs"/>
          <w:rtl/>
          <w:lang w:eastAsia="he-IL"/>
        </w:rPr>
        <w:t xml:space="preserve">אם זה </w:t>
      </w:r>
      <w:r>
        <w:rPr>
          <w:rFonts w:hint="cs"/>
          <w:rtl/>
          <w:lang w:eastAsia="he-IL"/>
        </w:rPr>
        <w:t xml:space="preserve">המוטציה הבריטית, הדרום אפריקאית וכו', </w:t>
      </w:r>
      <w:r w:rsidR="007D5C7A">
        <w:rPr>
          <w:rFonts w:hint="cs"/>
          <w:rtl/>
          <w:lang w:eastAsia="he-IL"/>
        </w:rPr>
        <w:t>כרגע יש חשש מכל מיני וריאנטים אחרים שעלולים</w:t>
      </w:r>
      <w:bookmarkStart w:id="1133" w:name="_ETM_Q1_3157499"/>
      <w:bookmarkEnd w:id="1133"/>
      <w:r w:rsidR="007D5C7A">
        <w:rPr>
          <w:rFonts w:hint="cs"/>
          <w:rtl/>
          <w:lang w:eastAsia="he-IL"/>
        </w:rPr>
        <w:t xml:space="preserve"> להיכנס. </w:t>
      </w:r>
      <w:r>
        <w:rPr>
          <w:rFonts w:hint="cs"/>
          <w:rtl/>
          <w:lang w:eastAsia="he-IL"/>
        </w:rPr>
        <w:t xml:space="preserve">סיטואציה כזו עלולה </w:t>
      </w:r>
      <w:bookmarkStart w:id="1134" w:name="_ETM_Q1_3158966"/>
      <w:bookmarkEnd w:id="1134"/>
      <w:r>
        <w:rPr>
          <w:rFonts w:hint="cs"/>
          <w:rtl/>
          <w:lang w:eastAsia="he-IL"/>
        </w:rPr>
        <w:t xml:space="preserve">לגרום לכך, לא רק לגרום לחשש משמעותי </w:t>
      </w:r>
      <w:r w:rsidR="007D5C7A">
        <w:rPr>
          <w:rFonts w:hint="cs"/>
          <w:rtl/>
          <w:lang w:eastAsia="he-IL"/>
        </w:rPr>
        <w:t xml:space="preserve">להחמרה בהתפשטות הנגיף </w:t>
      </w:r>
      <w:r>
        <w:rPr>
          <w:rFonts w:hint="cs"/>
          <w:rtl/>
          <w:lang w:eastAsia="he-IL"/>
        </w:rPr>
        <w:t xml:space="preserve">אלא חוות הדעת </w:t>
      </w:r>
      <w:bookmarkStart w:id="1135" w:name="_ETM_Q1_3166742"/>
      <w:bookmarkEnd w:id="1135"/>
      <w:r>
        <w:rPr>
          <w:rFonts w:hint="cs"/>
          <w:rtl/>
          <w:lang w:eastAsia="he-IL"/>
        </w:rPr>
        <w:t>הבריאותי</w:t>
      </w:r>
      <w:r w:rsidR="007D5C7A">
        <w:rPr>
          <w:rFonts w:hint="cs"/>
          <w:rtl/>
          <w:lang w:eastAsia="he-IL"/>
        </w:rPr>
        <w:t>ת מדברת על כך שזה עלול לשלול את הנשק העיקרי לבלימת הנגיף, שזה</w:t>
      </w:r>
      <w:r>
        <w:rPr>
          <w:rFonts w:hint="cs"/>
          <w:rtl/>
          <w:lang w:eastAsia="he-IL"/>
        </w:rPr>
        <w:t xml:space="preserve"> מבצע החיסונים שנערך בישראל כידוע באופן מרשים בשבוע</w:t>
      </w:r>
      <w:r w:rsidR="007D5C7A">
        <w:rPr>
          <w:rFonts w:hint="cs"/>
          <w:rtl/>
          <w:lang w:eastAsia="he-IL"/>
        </w:rPr>
        <w:t>ו</w:t>
      </w:r>
      <w:r>
        <w:rPr>
          <w:rFonts w:hint="cs"/>
          <w:rtl/>
          <w:lang w:eastAsia="he-IL"/>
        </w:rPr>
        <w:t xml:space="preserve">ת האחרונים, </w:t>
      </w:r>
      <w:bookmarkStart w:id="1136" w:name="_ETM_Q1_3178234"/>
      <w:bookmarkEnd w:id="1136"/>
      <w:r>
        <w:rPr>
          <w:rFonts w:hint="cs"/>
          <w:rtl/>
          <w:lang w:eastAsia="he-IL"/>
        </w:rPr>
        <w:t xml:space="preserve">ולכן משרד הבריאות </w:t>
      </w:r>
      <w:r w:rsidR="007D5C7A">
        <w:rPr>
          <w:rFonts w:hint="cs"/>
          <w:rtl/>
          <w:lang w:eastAsia="he-IL"/>
        </w:rPr>
        <w:t xml:space="preserve">ביקש צעד </w:t>
      </w:r>
      <w:bookmarkStart w:id="1137" w:name="_ETM_Q1_3179798"/>
      <w:bookmarkEnd w:id="1137"/>
      <w:r w:rsidR="007D5C7A">
        <w:rPr>
          <w:rFonts w:hint="cs"/>
          <w:rtl/>
          <w:lang w:eastAsia="he-IL"/>
        </w:rPr>
        <w:t xml:space="preserve">משמעותי </w:t>
      </w:r>
      <w:r>
        <w:rPr>
          <w:rFonts w:hint="cs"/>
          <w:rtl/>
          <w:lang w:eastAsia="he-IL"/>
        </w:rPr>
        <w:t xml:space="preserve">ודרמטי יותר של שלילת אפשרות </w:t>
      </w:r>
      <w:r w:rsidR="007D5C7A">
        <w:rPr>
          <w:rFonts w:hint="cs"/>
          <w:rtl/>
          <w:lang w:eastAsia="he-IL"/>
        </w:rPr>
        <w:t>ה</w:t>
      </w:r>
      <w:r>
        <w:rPr>
          <w:rFonts w:hint="cs"/>
          <w:rtl/>
          <w:lang w:eastAsia="he-IL"/>
        </w:rPr>
        <w:t xml:space="preserve">כניסה. לאור </w:t>
      </w:r>
      <w:bookmarkStart w:id="1138" w:name="_ETM_Q1_3185350"/>
      <w:bookmarkEnd w:id="1138"/>
      <w:r>
        <w:rPr>
          <w:rFonts w:hint="cs"/>
          <w:rtl/>
          <w:lang w:eastAsia="he-IL"/>
        </w:rPr>
        <w:t>חוות הדעת המ</w:t>
      </w:r>
      <w:r w:rsidR="007D5C7A">
        <w:rPr>
          <w:rFonts w:hint="cs"/>
          <w:rtl/>
          <w:lang w:eastAsia="he-IL"/>
        </w:rPr>
        <w:t>קצועית</w:t>
      </w:r>
      <w:r>
        <w:rPr>
          <w:rFonts w:hint="cs"/>
          <w:rtl/>
          <w:lang w:eastAsia="he-IL"/>
        </w:rPr>
        <w:t xml:space="preserve"> הזאת, </w:t>
      </w:r>
      <w:r w:rsidR="007D5C7A">
        <w:rPr>
          <w:rFonts w:hint="cs"/>
          <w:rtl/>
          <w:lang w:eastAsia="he-IL"/>
        </w:rPr>
        <w:t>שהיתה משמעותית יותר מבעבר מבחינת הסיכונים ו</w:t>
      </w:r>
      <w:r>
        <w:rPr>
          <w:rFonts w:hint="cs"/>
          <w:rtl/>
          <w:lang w:eastAsia="he-IL"/>
        </w:rPr>
        <w:t xml:space="preserve">הדרישה, סברנו שברמה המשפטית אי אפשר </w:t>
      </w:r>
      <w:bookmarkStart w:id="1139" w:name="_ETM_Q1_3194141"/>
      <w:bookmarkEnd w:id="1139"/>
      <w:r>
        <w:rPr>
          <w:rFonts w:hint="cs"/>
          <w:rtl/>
          <w:lang w:eastAsia="he-IL"/>
        </w:rPr>
        <w:t xml:space="preserve">לומר שיש פה מניעה משפטית </w:t>
      </w:r>
      <w:r w:rsidR="007D5C7A">
        <w:rPr>
          <w:rFonts w:hint="cs"/>
          <w:rtl/>
          <w:lang w:eastAsia="he-IL"/>
        </w:rPr>
        <w:t xml:space="preserve">לנקוט בצעד הדרמטי הזה של סגירת השמיים </w:t>
      </w:r>
      <w:r>
        <w:rPr>
          <w:rFonts w:hint="cs"/>
          <w:rtl/>
          <w:lang w:eastAsia="he-IL"/>
        </w:rPr>
        <w:t>למרות ש</w:t>
      </w:r>
      <w:r w:rsidR="007D5C7A">
        <w:rPr>
          <w:rFonts w:hint="cs"/>
          <w:rtl/>
          <w:lang w:eastAsia="he-IL"/>
        </w:rPr>
        <w:t xml:space="preserve">כאמור </w:t>
      </w:r>
      <w:r>
        <w:rPr>
          <w:rFonts w:hint="cs"/>
          <w:rtl/>
          <w:lang w:eastAsia="he-IL"/>
        </w:rPr>
        <w:t xml:space="preserve">זה צעד לא פשוט </w:t>
      </w:r>
      <w:bookmarkStart w:id="1140" w:name="_ETM_Q1_3200797"/>
      <w:bookmarkEnd w:id="1140"/>
      <w:r w:rsidR="007D5C7A">
        <w:rPr>
          <w:rFonts w:hint="cs"/>
          <w:rtl/>
          <w:lang w:eastAsia="he-IL"/>
        </w:rPr>
        <w:t>של פגיעה בזכו</w:t>
      </w:r>
      <w:r>
        <w:rPr>
          <w:rFonts w:hint="cs"/>
          <w:rtl/>
          <w:lang w:eastAsia="he-IL"/>
        </w:rPr>
        <w:t xml:space="preserve">ת יסוד. </w:t>
      </w:r>
      <w:r w:rsidR="007D5C7A">
        <w:rPr>
          <w:rFonts w:hint="cs"/>
          <w:rtl/>
          <w:lang w:eastAsia="he-IL"/>
        </w:rPr>
        <w:t xml:space="preserve">עדיין </w:t>
      </w:r>
      <w:r>
        <w:rPr>
          <w:rFonts w:hint="cs"/>
          <w:rtl/>
          <w:lang w:eastAsia="he-IL"/>
        </w:rPr>
        <w:t xml:space="preserve">עמדנו על כך </w:t>
      </w:r>
      <w:r w:rsidR="007D5C7A">
        <w:rPr>
          <w:rtl/>
          <w:lang w:eastAsia="he-IL"/>
        </w:rPr>
        <w:t>–</w:t>
      </w:r>
      <w:r w:rsidR="007D5C7A">
        <w:rPr>
          <w:rFonts w:hint="cs"/>
          <w:rtl/>
          <w:lang w:eastAsia="he-IL"/>
        </w:rPr>
        <w:t xml:space="preserve"> עם כל הקשיים </w:t>
      </w:r>
      <w:r w:rsidR="007D5C7A">
        <w:rPr>
          <w:rtl/>
          <w:lang w:eastAsia="he-IL"/>
        </w:rPr>
        <w:t>–</w:t>
      </w:r>
      <w:r w:rsidR="007D5C7A">
        <w:rPr>
          <w:rFonts w:hint="cs"/>
          <w:rtl/>
          <w:lang w:eastAsia="he-IL"/>
        </w:rPr>
        <w:t xml:space="preserve"> עמדנו על כך שיהיו מספר עקרונות שברמה המשפטית, </w:t>
      </w:r>
      <w:bookmarkStart w:id="1141" w:name="_ETM_Q1_3208975"/>
      <w:bookmarkEnd w:id="1141"/>
      <w:r w:rsidR="007D5C7A">
        <w:rPr>
          <w:rFonts w:hint="cs"/>
          <w:rtl/>
          <w:lang w:eastAsia="he-IL"/>
        </w:rPr>
        <w:t xml:space="preserve">כדי שנוכל לעגן את זה גן פה בדיונים בכנסת וגם </w:t>
      </w:r>
      <w:bookmarkStart w:id="1142" w:name="_ETM_Q1_3212198"/>
      <w:bookmarkEnd w:id="1142"/>
      <w:r w:rsidR="007D5C7A">
        <w:rPr>
          <w:rFonts w:hint="cs"/>
          <w:rtl/>
          <w:lang w:eastAsia="he-IL"/>
        </w:rPr>
        <w:t xml:space="preserve">בבג"ץ </w:t>
      </w:r>
      <w:r w:rsidR="007D5C7A">
        <w:rPr>
          <w:rtl/>
          <w:lang w:eastAsia="he-IL"/>
        </w:rPr>
        <w:t>–</w:t>
      </w:r>
      <w:r w:rsidR="007D5C7A">
        <w:rPr>
          <w:rFonts w:hint="cs"/>
          <w:rtl/>
          <w:lang w:eastAsia="he-IL"/>
        </w:rPr>
        <w:t xml:space="preserve"> קודם כל, שיהיו </w:t>
      </w:r>
      <w:r>
        <w:rPr>
          <w:rFonts w:hint="cs"/>
          <w:rtl/>
          <w:lang w:eastAsia="he-IL"/>
        </w:rPr>
        <w:t>חריגים שיאפשר</w:t>
      </w:r>
      <w:r w:rsidR="007D5C7A">
        <w:rPr>
          <w:rFonts w:hint="cs"/>
          <w:rtl/>
          <w:lang w:eastAsia="he-IL"/>
        </w:rPr>
        <w:t>ו יציאה. תכף אתייחס לשאלה שעלתה לגבי החריג של א</w:t>
      </w:r>
      <w:r>
        <w:rPr>
          <w:rFonts w:hint="cs"/>
          <w:rtl/>
          <w:lang w:eastAsia="he-IL"/>
        </w:rPr>
        <w:t xml:space="preserve">נשים, </w:t>
      </w:r>
      <w:bookmarkStart w:id="1143" w:name="_ETM_Q1_3217450"/>
      <w:bookmarkEnd w:id="1143"/>
      <w:r>
        <w:rPr>
          <w:rFonts w:hint="cs"/>
          <w:rtl/>
          <w:lang w:eastAsia="he-IL"/>
        </w:rPr>
        <w:t>סטודנטים</w:t>
      </w:r>
      <w:r w:rsidR="007D5C7A">
        <w:rPr>
          <w:rFonts w:hint="cs"/>
          <w:rtl/>
          <w:lang w:eastAsia="he-IL"/>
        </w:rPr>
        <w:t xml:space="preserve"> וכו' </w:t>
      </w:r>
      <w:r w:rsidR="007D5C7A">
        <w:rPr>
          <w:rtl/>
          <w:lang w:eastAsia="he-IL"/>
        </w:rPr>
        <w:t>–</w:t>
      </w:r>
      <w:r w:rsidR="007D5C7A">
        <w:rPr>
          <w:rFonts w:hint="cs"/>
          <w:rtl/>
          <w:lang w:eastAsia="he-IL"/>
        </w:rPr>
        <w:t xml:space="preserve"> שיהיו חריגים שיאפשרו יציאה דוגמת טיפול רפואי, השתתפות בלוויה וכו'.</w:t>
      </w:r>
    </w:p>
    <w:p w:rsidR="008231A1" w:rsidRDefault="008231A1" w:rsidP="00275B92">
      <w:pPr>
        <w:rPr>
          <w:rtl/>
          <w:lang w:eastAsia="he-IL"/>
        </w:rPr>
      </w:pPr>
      <w:bookmarkStart w:id="1144" w:name="_ETM_Q1_3225811"/>
      <w:bookmarkStart w:id="1145" w:name="_ETM_Q1_3225881"/>
      <w:bookmarkEnd w:id="1144"/>
      <w:bookmarkEnd w:id="1145"/>
    </w:p>
    <w:p w:rsidR="008231A1" w:rsidRDefault="008231A1" w:rsidP="007D5C7A">
      <w:pPr>
        <w:rPr>
          <w:rtl/>
          <w:lang w:eastAsia="he-IL"/>
        </w:rPr>
      </w:pPr>
      <w:bookmarkStart w:id="1146" w:name="_ETM_Q1_3225946"/>
      <w:bookmarkStart w:id="1147" w:name="_ETM_Q1_3226016"/>
      <w:bookmarkEnd w:id="1146"/>
      <w:bookmarkEnd w:id="1147"/>
      <w:r>
        <w:rPr>
          <w:rFonts w:hint="cs"/>
          <w:rtl/>
          <w:lang w:eastAsia="he-IL"/>
        </w:rPr>
        <w:t xml:space="preserve">שנית, לא רק שיהיו חריגים אלא שתהיה אפשרות מעשית של </w:t>
      </w:r>
      <w:bookmarkStart w:id="1148" w:name="_ETM_Q1_3234962"/>
      <w:bookmarkEnd w:id="1148"/>
      <w:r>
        <w:rPr>
          <w:rFonts w:hint="cs"/>
          <w:rtl/>
          <w:lang w:eastAsia="he-IL"/>
        </w:rPr>
        <w:t xml:space="preserve">אותם חריגים לצאת ולהיכנס. גם </w:t>
      </w:r>
      <w:r w:rsidR="007D5C7A">
        <w:rPr>
          <w:rFonts w:hint="cs"/>
          <w:rtl/>
          <w:lang w:eastAsia="he-IL"/>
        </w:rPr>
        <w:t xml:space="preserve">אתמול העלינו את </w:t>
      </w:r>
      <w:bookmarkStart w:id="1149" w:name="_ETM_Q1_3236724"/>
      <w:bookmarkEnd w:id="1149"/>
      <w:r w:rsidR="007D5C7A">
        <w:rPr>
          <w:rFonts w:hint="cs"/>
          <w:rtl/>
          <w:lang w:eastAsia="he-IL"/>
        </w:rPr>
        <w:t xml:space="preserve">זה בממשלה וגם הבוקר הייתי בקשר גם עם ראש המל"ל, גם עם שרת התחבורה וגם </w:t>
      </w:r>
      <w:r>
        <w:rPr>
          <w:rFonts w:hint="cs"/>
          <w:rtl/>
          <w:lang w:eastAsia="he-IL"/>
        </w:rPr>
        <w:t xml:space="preserve">עם </w:t>
      </w:r>
      <w:r w:rsidR="007D5C7A">
        <w:rPr>
          <w:rFonts w:hint="cs"/>
          <w:rtl/>
          <w:lang w:eastAsia="he-IL"/>
        </w:rPr>
        <w:t xml:space="preserve">- - </w:t>
      </w:r>
      <w:bookmarkStart w:id="1150" w:name="_ETM_Q1_3243481"/>
      <w:bookmarkEnd w:id="1150"/>
      <w:r w:rsidR="007D5C7A">
        <w:rPr>
          <w:rFonts w:hint="cs"/>
          <w:rtl/>
          <w:lang w:eastAsia="he-IL"/>
        </w:rPr>
        <w:t xml:space="preserve">- ראש הממשלה </w:t>
      </w:r>
      <w:r>
        <w:rPr>
          <w:rFonts w:hint="cs"/>
          <w:rtl/>
          <w:lang w:eastAsia="he-IL"/>
        </w:rPr>
        <w:t xml:space="preserve">וגם עם פתרון </w:t>
      </w:r>
      <w:bookmarkStart w:id="1151" w:name="_ETM_Q1_3241528"/>
      <w:bookmarkEnd w:id="1151"/>
      <w:r>
        <w:rPr>
          <w:rFonts w:hint="cs"/>
          <w:rtl/>
          <w:lang w:eastAsia="he-IL"/>
        </w:rPr>
        <w:t>מעשי בהקשר הזה, בוחנים כל מיני אפשרויות</w:t>
      </w:r>
      <w:r w:rsidR="007D5C7A">
        <w:rPr>
          <w:rFonts w:hint="cs"/>
          <w:rtl/>
          <w:lang w:eastAsia="he-IL"/>
        </w:rPr>
        <w:t>, ובין אם זה חברה ישראלית שלפי דרישה</w:t>
      </w:r>
      <w:r>
        <w:rPr>
          <w:rFonts w:hint="cs"/>
          <w:rtl/>
          <w:lang w:eastAsia="he-IL"/>
        </w:rPr>
        <w:t xml:space="preserve"> תטוס, בין אם </w:t>
      </w:r>
      <w:bookmarkStart w:id="1152" w:name="_ETM_Q1_3247914"/>
      <w:bookmarkEnd w:id="1152"/>
      <w:r>
        <w:rPr>
          <w:rFonts w:hint="cs"/>
          <w:rtl/>
          <w:lang w:eastAsia="he-IL"/>
        </w:rPr>
        <w:t xml:space="preserve">זה מטוס של חיל האוויר </w:t>
      </w:r>
      <w:r w:rsidR="007D5C7A">
        <w:rPr>
          <w:rFonts w:hint="cs"/>
          <w:rtl/>
          <w:lang w:eastAsia="he-IL"/>
        </w:rPr>
        <w:t xml:space="preserve">שייקח אנשים </w:t>
      </w:r>
      <w:bookmarkStart w:id="1153" w:name="_ETM_Q1_3251855"/>
      <w:bookmarkEnd w:id="1153"/>
      <w:r>
        <w:rPr>
          <w:rFonts w:hint="cs"/>
          <w:rtl/>
          <w:lang w:eastAsia="he-IL"/>
        </w:rPr>
        <w:t>שקיבלו אישור דרך ה</w:t>
      </w:r>
      <w:r w:rsidR="007D5C7A">
        <w:rPr>
          <w:rFonts w:hint="cs"/>
          <w:rtl/>
          <w:lang w:eastAsia="he-IL"/>
        </w:rPr>
        <w:t>ו</w:t>
      </w:r>
      <w:r>
        <w:rPr>
          <w:rFonts w:hint="cs"/>
          <w:rtl/>
          <w:lang w:eastAsia="he-IL"/>
        </w:rPr>
        <w:t xml:space="preserve">ועדה לצאת </w:t>
      </w:r>
      <w:bookmarkStart w:id="1154" w:name="_ETM_Q1_3254660"/>
      <w:bookmarkEnd w:id="1154"/>
      <w:r>
        <w:rPr>
          <w:rFonts w:hint="cs"/>
          <w:rtl/>
          <w:lang w:eastAsia="he-IL"/>
        </w:rPr>
        <w:t xml:space="preserve">מהארץ ולהיכנס, </w:t>
      </w:r>
      <w:r w:rsidR="007D5C7A">
        <w:rPr>
          <w:rFonts w:hint="cs"/>
          <w:rtl/>
          <w:lang w:eastAsia="he-IL"/>
        </w:rPr>
        <w:t xml:space="preserve">מטוס שייקח אותם ליעד קרוב </w:t>
      </w:r>
      <w:r>
        <w:rPr>
          <w:rFonts w:hint="cs"/>
          <w:rtl/>
          <w:lang w:eastAsia="he-IL"/>
        </w:rPr>
        <w:t>ומשם ייסעו הלאה</w:t>
      </w:r>
      <w:r w:rsidR="007D5C7A">
        <w:rPr>
          <w:rFonts w:hint="cs"/>
          <w:rtl/>
          <w:lang w:eastAsia="he-IL"/>
        </w:rPr>
        <w:t xml:space="preserve"> או יחזיר מיעד קרוב</w:t>
      </w:r>
      <w:r>
        <w:rPr>
          <w:rFonts w:hint="cs"/>
          <w:rtl/>
          <w:lang w:eastAsia="he-IL"/>
        </w:rPr>
        <w:t>. אלה פתרונות שמבחינתנו ברמה המש</w:t>
      </w:r>
      <w:r w:rsidR="007D5C7A">
        <w:rPr>
          <w:rFonts w:hint="cs"/>
          <w:rtl/>
          <w:lang w:eastAsia="he-IL"/>
        </w:rPr>
        <w:t>פ</w:t>
      </w:r>
      <w:r>
        <w:rPr>
          <w:rFonts w:hint="cs"/>
          <w:rtl/>
          <w:lang w:eastAsia="he-IL"/>
        </w:rPr>
        <w:t xml:space="preserve">טית </w:t>
      </w:r>
      <w:bookmarkStart w:id="1155" w:name="_ETM_Q1_3263991"/>
      <w:bookmarkEnd w:id="1155"/>
      <w:r w:rsidR="007D5C7A">
        <w:rPr>
          <w:rFonts w:hint="cs"/>
          <w:rtl/>
          <w:lang w:eastAsia="he-IL"/>
        </w:rPr>
        <w:t>צריכים להיות ברמה המיידית, כשהתקנות יחולו</w:t>
      </w:r>
      <w:r>
        <w:rPr>
          <w:rFonts w:hint="cs"/>
          <w:rtl/>
          <w:lang w:eastAsia="he-IL"/>
        </w:rPr>
        <w:t xml:space="preserve">. </w:t>
      </w:r>
    </w:p>
    <w:p w:rsidR="008231A1" w:rsidRDefault="008231A1" w:rsidP="00275B92">
      <w:pPr>
        <w:rPr>
          <w:rtl/>
          <w:lang w:eastAsia="he-IL"/>
        </w:rPr>
      </w:pPr>
      <w:bookmarkStart w:id="1156" w:name="_ETM_Q1_3265751"/>
      <w:bookmarkStart w:id="1157" w:name="_ETM_Q1_3265826"/>
      <w:bookmarkEnd w:id="1156"/>
      <w:bookmarkEnd w:id="1157"/>
    </w:p>
    <w:p w:rsidR="007D5C7A" w:rsidRDefault="008231A1" w:rsidP="007D5C7A">
      <w:pPr>
        <w:rPr>
          <w:rtl/>
          <w:lang w:eastAsia="he-IL"/>
        </w:rPr>
      </w:pPr>
      <w:bookmarkStart w:id="1158" w:name="_ETM_Q1_3265881"/>
      <w:bookmarkStart w:id="1159" w:name="_ETM_Q1_3265931"/>
      <w:bookmarkEnd w:id="1158"/>
      <w:bookmarkEnd w:id="1159"/>
      <w:r>
        <w:rPr>
          <w:rFonts w:hint="cs"/>
          <w:rtl/>
          <w:lang w:eastAsia="he-IL"/>
        </w:rPr>
        <w:t>נושא נוסף שעמדנו עליו ברמה המשפטית</w:t>
      </w:r>
      <w:r w:rsidR="007D5C7A">
        <w:rPr>
          <w:rFonts w:hint="cs"/>
          <w:rtl/>
          <w:lang w:eastAsia="he-IL"/>
        </w:rPr>
        <w:t xml:space="preserve">, שזו לא תהיה תחולה מיידית </w:t>
      </w:r>
      <w:bookmarkStart w:id="1160" w:name="_ETM_Q1_3274695"/>
      <w:bookmarkEnd w:id="1160"/>
      <w:r w:rsidR="007D5C7A">
        <w:rPr>
          <w:rFonts w:hint="cs"/>
          <w:rtl/>
          <w:lang w:eastAsia="he-IL"/>
        </w:rPr>
        <w:t xml:space="preserve">למרות הסיכונים והחששות שעלו </w:t>
      </w:r>
      <w:bookmarkStart w:id="1161" w:name="_ETM_Q1_3274422"/>
      <w:bookmarkEnd w:id="1161"/>
      <w:r>
        <w:rPr>
          <w:rFonts w:hint="cs"/>
          <w:rtl/>
          <w:lang w:eastAsia="he-IL"/>
        </w:rPr>
        <w:t>בישיבת הממשלה</w:t>
      </w:r>
      <w:r w:rsidR="007D5C7A">
        <w:rPr>
          <w:rFonts w:hint="cs"/>
          <w:rtl/>
          <w:lang w:eastAsia="he-IL"/>
        </w:rPr>
        <w:t>. דיברנו על כך גם ברמה המשפטית וגם ברמה המעשית. העניין הזה,</w:t>
      </w:r>
      <w:r>
        <w:rPr>
          <w:rFonts w:hint="cs"/>
          <w:rtl/>
          <w:lang w:eastAsia="he-IL"/>
        </w:rPr>
        <w:t xml:space="preserve"> </w:t>
      </w:r>
      <w:r w:rsidR="007D5C7A">
        <w:rPr>
          <w:rFonts w:hint="cs"/>
          <w:rtl/>
          <w:lang w:eastAsia="he-IL"/>
        </w:rPr>
        <w:t>הצענו שיהיה יותר זמן. בסופו של דבר סוכם לפחות על מאתמול אחר הצהריים עד היום בחצות, כלומר יממה וחצי שבהם יתאפשר הדבר הזה. זה בהחלט היה מינימום כדי שנוכל להגן על הצעד הלא פשוט הזה.</w:t>
      </w:r>
    </w:p>
    <w:p w:rsidR="007D5C7A" w:rsidRDefault="007D5C7A" w:rsidP="007D5C7A">
      <w:pPr>
        <w:rPr>
          <w:rtl/>
          <w:lang w:eastAsia="he-IL"/>
        </w:rPr>
      </w:pPr>
    </w:p>
    <w:p w:rsidR="008231A1" w:rsidRDefault="007D5C7A" w:rsidP="007D5C7A">
      <w:pPr>
        <w:rPr>
          <w:rtl/>
          <w:lang w:eastAsia="he-IL"/>
        </w:rPr>
      </w:pPr>
      <w:r>
        <w:rPr>
          <w:rFonts w:hint="cs"/>
          <w:rtl/>
          <w:lang w:eastAsia="he-IL"/>
        </w:rPr>
        <w:t xml:space="preserve">לסיכום, מבחינתנו ברמה המשפטית זה צעד לא פשוט משפטית, אבל כאמור, בהינתן הסיכון הרפואי, בהינתן </w:t>
      </w:r>
      <w:bookmarkStart w:id="1162" w:name="_ETM_Q1_3306578"/>
      <w:bookmarkEnd w:id="1162"/>
      <w:r>
        <w:rPr>
          <w:rFonts w:hint="cs"/>
          <w:rtl/>
          <w:lang w:eastAsia="he-IL"/>
        </w:rPr>
        <w:t xml:space="preserve">חוות הדעת הרפואית </w:t>
      </w:r>
      <w:r w:rsidR="008231A1">
        <w:rPr>
          <w:rFonts w:hint="cs"/>
          <w:rtl/>
          <w:lang w:eastAsia="he-IL"/>
        </w:rPr>
        <w:t xml:space="preserve">שהוצגה ובהינתן הסייגים </w:t>
      </w:r>
      <w:r>
        <w:rPr>
          <w:rFonts w:hint="cs"/>
          <w:rtl/>
          <w:lang w:eastAsia="he-IL"/>
        </w:rPr>
        <w:t xml:space="preserve">שקבענו </w:t>
      </w:r>
      <w:r w:rsidR="008231A1">
        <w:rPr>
          <w:rFonts w:hint="cs"/>
          <w:rtl/>
          <w:lang w:eastAsia="he-IL"/>
        </w:rPr>
        <w:t xml:space="preserve">אפשר בהחלט להגן על כך </w:t>
      </w:r>
      <w:bookmarkStart w:id="1163" w:name="_ETM_Q1_3312233"/>
      <w:bookmarkEnd w:id="1163"/>
      <w:r w:rsidR="008231A1">
        <w:rPr>
          <w:rFonts w:hint="cs"/>
          <w:rtl/>
          <w:lang w:eastAsia="he-IL"/>
        </w:rPr>
        <w:t xml:space="preserve">ואנו </w:t>
      </w:r>
      <w:r>
        <w:rPr>
          <w:rFonts w:hint="cs"/>
          <w:rtl/>
          <w:lang w:eastAsia="he-IL"/>
        </w:rPr>
        <w:t xml:space="preserve">חושבים </w:t>
      </w:r>
      <w:r w:rsidR="008231A1">
        <w:rPr>
          <w:rFonts w:hint="cs"/>
          <w:rtl/>
          <w:lang w:eastAsia="he-IL"/>
        </w:rPr>
        <w:t>שהוא בר הגנה ל</w:t>
      </w:r>
      <w:r>
        <w:rPr>
          <w:rFonts w:hint="cs"/>
          <w:rtl/>
          <w:lang w:eastAsia="he-IL"/>
        </w:rPr>
        <w:t>אור הזכויות מנגד שנפגעות, עלולות להיפגע הזכות לבריאות- - -</w:t>
      </w:r>
      <w:r w:rsidR="008231A1">
        <w:rPr>
          <w:rFonts w:hint="cs"/>
          <w:rtl/>
          <w:lang w:eastAsia="he-IL"/>
        </w:rPr>
        <w:t xml:space="preserve"> </w:t>
      </w:r>
    </w:p>
    <w:p w:rsidR="008231A1" w:rsidRDefault="008231A1" w:rsidP="00275B92">
      <w:pPr>
        <w:rPr>
          <w:rtl/>
          <w:lang w:eastAsia="he-IL"/>
        </w:rPr>
      </w:pPr>
      <w:bookmarkStart w:id="1164" w:name="_ETM_Q1_3325230"/>
      <w:bookmarkStart w:id="1165" w:name="_ETM_Q1_3325310"/>
      <w:bookmarkEnd w:id="1164"/>
      <w:bookmarkEnd w:id="1165"/>
    </w:p>
    <w:p w:rsidR="008231A1" w:rsidRDefault="008231A1" w:rsidP="008231A1">
      <w:pPr>
        <w:pStyle w:val="af6"/>
        <w:keepNext/>
        <w:rPr>
          <w:rtl/>
        </w:rPr>
      </w:pPr>
      <w:bookmarkStart w:id="1166" w:name="ET_yor_4758_118"/>
      <w:r w:rsidRPr="008231A1">
        <w:rPr>
          <w:rStyle w:val="TagStyle"/>
          <w:rtl/>
        </w:rPr>
        <w:t xml:space="preserve"> &lt;&lt; יור &gt;&gt; </w:t>
      </w:r>
      <w:r>
        <w:rPr>
          <w:rtl/>
        </w:rPr>
        <w:t>היו"ר יעקב מרגי:</w:t>
      </w:r>
      <w:r w:rsidRPr="008231A1">
        <w:rPr>
          <w:rStyle w:val="TagStyle"/>
          <w:rtl/>
        </w:rPr>
        <w:t xml:space="preserve"> &lt;&lt; יור &gt;&gt;</w:t>
      </w:r>
      <w:r>
        <w:rPr>
          <w:rtl/>
        </w:rPr>
        <w:t xml:space="preserve">   </w:t>
      </w:r>
      <w:bookmarkEnd w:id="1166"/>
    </w:p>
    <w:p w:rsidR="008231A1" w:rsidRDefault="008231A1" w:rsidP="008231A1">
      <w:pPr>
        <w:pStyle w:val="KeepWithNext"/>
        <w:rPr>
          <w:rtl/>
          <w:lang w:eastAsia="he-IL"/>
        </w:rPr>
      </w:pPr>
    </w:p>
    <w:p w:rsidR="008231A1" w:rsidRDefault="007D5C7A" w:rsidP="007D5C7A">
      <w:pPr>
        <w:rPr>
          <w:rtl/>
          <w:lang w:eastAsia="he-IL"/>
        </w:rPr>
      </w:pPr>
      <w:bookmarkStart w:id="1167" w:name="_ETM_Q1_3325990"/>
      <w:bookmarkEnd w:id="1167"/>
      <w:r>
        <w:rPr>
          <w:rFonts w:hint="cs"/>
          <w:rtl/>
          <w:lang w:eastAsia="he-IL"/>
        </w:rPr>
        <w:t xml:space="preserve">לפני ההצבעה יש חבר </w:t>
      </w:r>
      <w:bookmarkStart w:id="1168" w:name="_ETM_Q1_3328090"/>
      <w:bookmarkEnd w:id="1168"/>
      <w:r>
        <w:rPr>
          <w:rFonts w:hint="cs"/>
          <w:rtl/>
          <w:lang w:eastAsia="he-IL"/>
        </w:rPr>
        <w:t xml:space="preserve">כנסת שרוצה להתייחס? </w:t>
      </w:r>
      <w:r w:rsidR="008231A1">
        <w:rPr>
          <w:rFonts w:hint="cs"/>
          <w:rtl/>
          <w:lang w:eastAsia="he-IL"/>
        </w:rPr>
        <w:t>בבקשה.</w:t>
      </w:r>
    </w:p>
    <w:p w:rsidR="008231A1" w:rsidRDefault="008231A1" w:rsidP="008231A1">
      <w:pPr>
        <w:rPr>
          <w:rtl/>
          <w:lang w:eastAsia="he-IL"/>
        </w:rPr>
      </w:pPr>
      <w:bookmarkStart w:id="1169" w:name="_ETM_Q1_3329150"/>
      <w:bookmarkStart w:id="1170" w:name="_ETM_Q1_3329235"/>
      <w:bookmarkStart w:id="1171" w:name="_ETM_Q1_3330420"/>
      <w:bookmarkEnd w:id="1169"/>
      <w:bookmarkEnd w:id="1170"/>
      <w:bookmarkEnd w:id="1171"/>
    </w:p>
    <w:p w:rsidR="008231A1" w:rsidRDefault="008231A1" w:rsidP="008231A1">
      <w:pPr>
        <w:pStyle w:val="a4"/>
        <w:keepNext/>
        <w:rPr>
          <w:rtl/>
        </w:rPr>
      </w:pPr>
      <w:bookmarkStart w:id="1172" w:name="ET_speaker_5079_119"/>
      <w:r w:rsidRPr="008231A1">
        <w:rPr>
          <w:rStyle w:val="TagStyle"/>
          <w:rtl/>
        </w:rPr>
        <w:t xml:space="preserve"> &lt;&lt; דובר &gt;&gt; </w:t>
      </w:r>
      <w:r>
        <w:rPr>
          <w:rtl/>
        </w:rPr>
        <w:t>תמר זנדברג (מרצ):</w:t>
      </w:r>
      <w:r w:rsidRPr="008231A1">
        <w:rPr>
          <w:rStyle w:val="TagStyle"/>
          <w:rtl/>
        </w:rPr>
        <w:t xml:space="preserve"> &lt;&lt; דובר &gt;&gt;</w:t>
      </w:r>
      <w:r>
        <w:rPr>
          <w:rtl/>
        </w:rPr>
        <w:t xml:space="preserve">   </w:t>
      </w:r>
      <w:bookmarkEnd w:id="1172"/>
    </w:p>
    <w:p w:rsidR="008231A1" w:rsidRDefault="008231A1" w:rsidP="008231A1">
      <w:pPr>
        <w:pStyle w:val="KeepWithNext"/>
        <w:rPr>
          <w:rtl/>
          <w:lang w:eastAsia="he-IL"/>
        </w:rPr>
      </w:pPr>
    </w:p>
    <w:p w:rsidR="008231A1" w:rsidRDefault="007D5C7A" w:rsidP="008231A1">
      <w:pPr>
        <w:rPr>
          <w:rtl/>
          <w:lang w:eastAsia="he-IL"/>
        </w:rPr>
      </w:pPr>
      <w:bookmarkStart w:id="1173" w:name="_ETM_Q1_3330945"/>
      <w:bookmarkStart w:id="1174" w:name="_ETM_Q1_3330990"/>
      <w:bookmarkEnd w:id="1173"/>
      <w:bookmarkEnd w:id="1174"/>
      <w:r>
        <w:rPr>
          <w:rFonts w:hint="cs"/>
          <w:rtl/>
          <w:lang w:eastAsia="he-IL"/>
        </w:rPr>
        <w:t xml:space="preserve">אדוני היושב-ראש, תודה. </w:t>
      </w:r>
      <w:r w:rsidR="008231A1">
        <w:rPr>
          <w:rFonts w:hint="cs"/>
          <w:rtl/>
          <w:lang w:eastAsia="he-IL"/>
        </w:rPr>
        <w:t xml:space="preserve">כל הדיון הזה בימים </w:t>
      </w:r>
      <w:bookmarkStart w:id="1175" w:name="_ETM_Q1_3332916"/>
      <w:bookmarkEnd w:id="1175"/>
      <w:r w:rsidR="008231A1">
        <w:rPr>
          <w:rFonts w:hint="cs"/>
          <w:rtl/>
          <w:lang w:eastAsia="he-IL"/>
        </w:rPr>
        <w:t>האחרוני</w:t>
      </w:r>
      <w:r>
        <w:rPr>
          <w:rFonts w:hint="cs"/>
          <w:rtl/>
          <w:lang w:eastAsia="he-IL"/>
        </w:rPr>
        <w:t>ם הוא קצת היכה אותנו בתדהמה. אנ</w:t>
      </w:r>
      <w:r w:rsidR="008231A1">
        <w:rPr>
          <w:rFonts w:hint="cs"/>
          <w:rtl/>
          <w:lang w:eastAsia="he-IL"/>
        </w:rPr>
        <w:t>י הי</w:t>
      </w:r>
      <w:r>
        <w:rPr>
          <w:rFonts w:hint="cs"/>
          <w:rtl/>
          <w:lang w:eastAsia="he-IL"/>
        </w:rPr>
        <w:t>י</w:t>
      </w:r>
      <w:r w:rsidR="008231A1">
        <w:rPr>
          <w:rFonts w:hint="cs"/>
          <w:rtl/>
          <w:lang w:eastAsia="he-IL"/>
        </w:rPr>
        <w:t xml:space="preserve">תי </w:t>
      </w:r>
      <w:r>
        <w:rPr>
          <w:rFonts w:hint="cs"/>
          <w:rtl/>
          <w:lang w:eastAsia="he-IL"/>
        </w:rPr>
        <w:t>תחת הרושם ש</w:t>
      </w:r>
      <w:r w:rsidR="008231A1">
        <w:rPr>
          <w:rFonts w:hint="cs"/>
          <w:rtl/>
          <w:lang w:eastAsia="he-IL"/>
        </w:rPr>
        <w:t xml:space="preserve">שנה שלמה </w:t>
      </w:r>
      <w:bookmarkStart w:id="1176" w:name="_ETM_Q1_3340727"/>
      <w:bookmarkEnd w:id="1176"/>
      <w:r w:rsidR="008231A1">
        <w:rPr>
          <w:rFonts w:hint="cs"/>
          <w:rtl/>
          <w:lang w:eastAsia="he-IL"/>
        </w:rPr>
        <w:t>ככלל אין טיסות לישראל למעט חריגים.</w:t>
      </w:r>
    </w:p>
    <w:p w:rsidR="008231A1" w:rsidRDefault="008231A1" w:rsidP="008231A1">
      <w:pPr>
        <w:rPr>
          <w:rtl/>
          <w:lang w:eastAsia="he-IL"/>
        </w:rPr>
      </w:pPr>
      <w:bookmarkStart w:id="1177" w:name="_ETM_Q1_3346247"/>
      <w:bookmarkStart w:id="1178" w:name="_ETM_Q1_3346317"/>
      <w:bookmarkEnd w:id="1177"/>
      <w:bookmarkEnd w:id="1178"/>
    </w:p>
    <w:p w:rsidR="008231A1" w:rsidRDefault="008231A1" w:rsidP="008231A1">
      <w:pPr>
        <w:pStyle w:val="af6"/>
        <w:keepNext/>
        <w:rPr>
          <w:rtl/>
        </w:rPr>
      </w:pPr>
      <w:bookmarkStart w:id="1179" w:name="ET_yor_4758_120"/>
      <w:r w:rsidRPr="008231A1">
        <w:rPr>
          <w:rStyle w:val="TagStyle"/>
          <w:rtl/>
        </w:rPr>
        <w:t xml:space="preserve"> &lt;&lt; יור &gt;&gt; </w:t>
      </w:r>
      <w:r>
        <w:rPr>
          <w:rtl/>
        </w:rPr>
        <w:t>היו"ר יעקב מרגי:</w:t>
      </w:r>
      <w:r w:rsidRPr="008231A1">
        <w:rPr>
          <w:rStyle w:val="TagStyle"/>
          <w:rtl/>
        </w:rPr>
        <w:t xml:space="preserve"> &lt;&lt; יור &gt;&gt;</w:t>
      </w:r>
      <w:r>
        <w:rPr>
          <w:rtl/>
        </w:rPr>
        <w:t xml:space="preserve">   </w:t>
      </w:r>
      <w:bookmarkEnd w:id="1179"/>
    </w:p>
    <w:p w:rsidR="008231A1" w:rsidRDefault="008231A1" w:rsidP="008231A1">
      <w:pPr>
        <w:pStyle w:val="KeepWithNext"/>
        <w:rPr>
          <w:rtl/>
          <w:lang w:eastAsia="he-IL"/>
        </w:rPr>
      </w:pPr>
    </w:p>
    <w:p w:rsidR="008231A1" w:rsidRDefault="008231A1" w:rsidP="007D5C7A">
      <w:pPr>
        <w:rPr>
          <w:rtl/>
          <w:lang w:eastAsia="he-IL"/>
        </w:rPr>
      </w:pPr>
      <w:bookmarkStart w:id="1180" w:name="_ETM_Q1_3346937"/>
      <w:bookmarkEnd w:id="1180"/>
      <w:r>
        <w:rPr>
          <w:rFonts w:hint="cs"/>
          <w:rtl/>
          <w:lang w:eastAsia="he-IL"/>
        </w:rPr>
        <w:t>אנחנו בוועדת הכלכלה צריכ</w:t>
      </w:r>
      <w:r w:rsidR="007D5C7A">
        <w:rPr>
          <w:rFonts w:hint="cs"/>
          <w:rtl/>
          <w:lang w:eastAsia="he-IL"/>
        </w:rPr>
        <w:t>י</w:t>
      </w:r>
      <w:r>
        <w:rPr>
          <w:rFonts w:hint="cs"/>
          <w:rtl/>
          <w:lang w:eastAsia="he-IL"/>
        </w:rPr>
        <w:t xml:space="preserve">ם להכות </w:t>
      </w:r>
      <w:bookmarkStart w:id="1181" w:name="_ETM_Q1_3350988"/>
      <w:bookmarkEnd w:id="1181"/>
      <w:r>
        <w:rPr>
          <w:rFonts w:hint="cs"/>
          <w:rtl/>
          <w:lang w:eastAsia="he-IL"/>
        </w:rPr>
        <w:t>על חטא</w:t>
      </w:r>
      <w:r w:rsidR="007D5C7A">
        <w:rPr>
          <w:rFonts w:hint="cs"/>
          <w:rtl/>
          <w:lang w:eastAsia="he-IL"/>
        </w:rPr>
        <w:t xml:space="preserve">. </w:t>
      </w:r>
      <w:bookmarkStart w:id="1182" w:name="_ETM_Q1_3349955"/>
      <w:bookmarkEnd w:id="1182"/>
      <w:r w:rsidR="007D5C7A">
        <w:rPr>
          <w:rFonts w:hint="cs"/>
          <w:rtl/>
          <w:lang w:eastAsia="he-IL"/>
        </w:rPr>
        <w:t>אנחנו בין הסגר הראשון לשני האצנו במשד התחבורה, ב</w:t>
      </w:r>
      <w:r>
        <w:rPr>
          <w:rFonts w:hint="cs"/>
          <w:rtl/>
          <w:lang w:eastAsia="he-IL"/>
        </w:rPr>
        <w:t>רת"א לפתו</w:t>
      </w:r>
      <w:r w:rsidR="007D5C7A">
        <w:rPr>
          <w:rFonts w:hint="cs"/>
          <w:rtl/>
          <w:lang w:eastAsia="he-IL"/>
        </w:rPr>
        <w:t>ח</w:t>
      </w:r>
      <w:r>
        <w:rPr>
          <w:rFonts w:hint="cs"/>
          <w:rtl/>
          <w:lang w:eastAsia="he-IL"/>
        </w:rPr>
        <w:t xml:space="preserve"> את השמיים. </w:t>
      </w:r>
      <w:r w:rsidR="007D5C7A">
        <w:rPr>
          <w:rFonts w:hint="cs"/>
          <w:rtl/>
          <w:lang w:eastAsia="he-IL"/>
        </w:rPr>
        <w:t xml:space="preserve">חברי הכנסת, </w:t>
      </w:r>
      <w:bookmarkStart w:id="1183" w:name="_ETM_Q1_3359579"/>
      <w:bookmarkEnd w:id="1183"/>
      <w:r>
        <w:rPr>
          <w:rFonts w:hint="cs"/>
          <w:rtl/>
          <w:lang w:eastAsia="he-IL"/>
        </w:rPr>
        <w:t xml:space="preserve">פתחנו בנאומים </w:t>
      </w:r>
      <w:r w:rsidR="007D5C7A">
        <w:rPr>
          <w:rFonts w:hint="cs"/>
          <w:rtl/>
          <w:lang w:eastAsia="he-IL"/>
        </w:rPr>
        <w:t xml:space="preserve">חוצבי להבות, </w:t>
      </w:r>
      <w:r>
        <w:rPr>
          <w:rFonts w:hint="cs"/>
          <w:rtl/>
          <w:lang w:eastAsia="he-IL"/>
        </w:rPr>
        <w:t>להחיות קצת.</w:t>
      </w:r>
    </w:p>
    <w:p w:rsidR="008231A1" w:rsidRDefault="008231A1" w:rsidP="008231A1">
      <w:pPr>
        <w:rPr>
          <w:rtl/>
          <w:lang w:eastAsia="he-IL"/>
        </w:rPr>
      </w:pPr>
      <w:bookmarkStart w:id="1184" w:name="_ETM_Q1_3364215"/>
      <w:bookmarkStart w:id="1185" w:name="_ETM_Q1_3364300"/>
      <w:bookmarkEnd w:id="1184"/>
      <w:bookmarkEnd w:id="1185"/>
    </w:p>
    <w:p w:rsidR="008231A1" w:rsidRDefault="008231A1" w:rsidP="008231A1">
      <w:pPr>
        <w:pStyle w:val="-"/>
        <w:keepNext/>
        <w:rPr>
          <w:rtl/>
        </w:rPr>
      </w:pPr>
      <w:bookmarkStart w:id="1186" w:name="ET_speakercontinue_5079_121"/>
      <w:r w:rsidRPr="008231A1">
        <w:rPr>
          <w:rStyle w:val="TagStyle"/>
          <w:rtl/>
        </w:rPr>
        <w:t xml:space="preserve"> &lt;&lt; דובר_המשך &gt;&gt; </w:t>
      </w:r>
      <w:r>
        <w:rPr>
          <w:rtl/>
        </w:rPr>
        <w:t>תמר זנדברג (מרצ):</w:t>
      </w:r>
      <w:r w:rsidRPr="008231A1">
        <w:rPr>
          <w:rStyle w:val="TagStyle"/>
          <w:rtl/>
        </w:rPr>
        <w:t xml:space="preserve"> &lt;&lt; דובר_המשך &gt;&gt;</w:t>
      </w:r>
      <w:r>
        <w:rPr>
          <w:rtl/>
        </w:rPr>
        <w:t xml:space="preserve">   </w:t>
      </w:r>
      <w:bookmarkEnd w:id="1186"/>
    </w:p>
    <w:p w:rsidR="008231A1" w:rsidRDefault="008231A1" w:rsidP="008231A1">
      <w:pPr>
        <w:pStyle w:val="KeepWithNext"/>
        <w:rPr>
          <w:rtl/>
          <w:lang w:eastAsia="he-IL"/>
        </w:rPr>
      </w:pPr>
    </w:p>
    <w:p w:rsidR="008231A1" w:rsidRDefault="008231A1" w:rsidP="007D5C7A">
      <w:pPr>
        <w:rPr>
          <w:rtl/>
          <w:lang w:eastAsia="he-IL"/>
        </w:rPr>
      </w:pPr>
      <w:bookmarkStart w:id="1187" w:name="_ETM_Q1_3365020"/>
      <w:bookmarkEnd w:id="1187"/>
      <w:r>
        <w:rPr>
          <w:rFonts w:hint="cs"/>
          <w:rtl/>
          <w:lang w:eastAsia="he-IL"/>
        </w:rPr>
        <w:t>ע</w:t>
      </w:r>
      <w:r w:rsidR="007D5C7A">
        <w:rPr>
          <w:rFonts w:hint="cs"/>
          <w:rtl/>
          <w:lang w:eastAsia="he-IL"/>
        </w:rPr>
        <w:t>ש</w:t>
      </w:r>
      <w:r>
        <w:rPr>
          <w:rFonts w:hint="cs"/>
          <w:rtl/>
          <w:lang w:eastAsia="he-IL"/>
        </w:rPr>
        <w:t xml:space="preserve">ינו </w:t>
      </w:r>
      <w:bookmarkStart w:id="1188" w:name="_ETM_Q1_3365925"/>
      <w:bookmarkEnd w:id="1188"/>
      <w:r w:rsidR="007D5C7A">
        <w:rPr>
          <w:rFonts w:hint="cs"/>
          <w:rtl/>
          <w:lang w:eastAsia="he-IL"/>
        </w:rPr>
        <w:t>מאבק</w:t>
      </w:r>
      <w:r w:rsidR="00F50DDB">
        <w:rPr>
          <w:rFonts w:hint="cs"/>
          <w:rtl/>
          <w:lang w:eastAsia="he-IL"/>
        </w:rPr>
        <w:t>ים</w:t>
      </w:r>
      <w:r>
        <w:rPr>
          <w:rFonts w:hint="cs"/>
          <w:rtl/>
          <w:lang w:eastAsia="he-IL"/>
        </w:rPr>
        <w:t xml:space="preserve"> על קרובי משפחה של ישראלים, </w:t>
      </w:r>
      <w:r w:rsidR="007D5C7A">
        <w:rPr>
          <w:rFonts w:hint="cs"/>
          <w:rtl/>
          <w:lang w:eastAsia="he-IL"/>
        </w:rPr>
        <w:t xml:space="preserve">משפחות עם ילדים שאחד הילדים </w:t>
      </w:r>
      <w:r>
        <w:rPr>
          <w:rFonts w:hint="cs"/>
          <w:rtl/>
          <w:lang w:eastAsia="he-IL"/>
        </w:rPr>
        <w:t xml:space="preserve">לא הורשה להיכנס לישראל, </w:t>
      </w:r>
      <w:bookmarkStart w:id="1189" w:name="_ETM_Q1_3373571"/>
      <w:bookmarkEnd w:id="1189"/>
      <w:r>
        <w:rPr>
          <w:rFonts w:hint="cs"/>
          <w:rtl/>
          <w:lang w:eastAsia="he-IL"/>
        </w:rPr>
        <w:t>כדי שיעברו כמה חודשים ונגלה שיש פה הפקרות?</w:t>
      </w:r>
    </w:p>
    <w:p w:rsidR="008231A1" w:rsidRDefault="008231A1" w:rsidP="008231A1">
      <w:pPr>
        <w:rPr>
          <w:rtl/>
          <w:lang w:eastAsia="he-IL"/>
        </w:rPr>
      </w:pPr>
      <w:bookmarkStart w:id="1190" w:name="_ETM_Q1_3379042"/>
      <w:bookmarkStart w:id="1191" w:name="_ETM_Q1_3379122"/>
      <w:bookmarkEnd w:id="1190"/>
      <w:bookmarkEnd w:id="1191"/>
    </w:p>
    <w:p w:rsidR="008231A1" w:rsidRDefault="008231A1" w:rsidP="008231A1">
      <w:pPr>
        <w:pStyle w:val="af6"/>
        <w:keepNext/>
        <w:rPr>
          <w:rtl/>
        </w:rPr>
      </w:pPr>
      <w:bookmarkStart w:id="1192" w:name="ET_yor_4758_122"/>
      <w:r w:rsidRPr="008231A1">
        <w:rPr>
          <w:rStyle w:val="TagStyle"/>
          <w:rtl/>
        </w:rPr>
        <w:t xml:space="preserve"> &lt;&lt; יור &gt;&gt; </w:t>
      </w:r>
      <w:r>
        <w:rPr>
          <w:rtl/>
        </w:rPr>
        <w:t>היו"ר יעקב מרגי:</w:t>
      </w:r>
      <w:r w:rsidRPr="008231A1">
        <w:rPr>
          <w:rStyle w:val="TagStyle"/>
          <w:rtl/>
        </w:rPr>
        <w:t xml:space="preserve"> &lt;&lt; יור &gt;&gt;</w:t>
      </w:r>
      <w:r>
        <w:rPr>
          <w:rtl/>
        </w:rPr>
        <w:t xml:space="preserve">   </w:t>
      </w:r>
      <w:bookmarkEnd w:id="1192"/>
    </w:p>
    <w:p w:rsidR="008231A1" w:rsidRDefault="008231A1" w:rsidP="008231A1">
      <w:pPr>
        <w:pStyle w:val="KeepWithNext"/>
        <w:rPr>
          <w:rtl/>
          <w:lang w:eastAsia="he-IL"/>
        </w:rPr>
      </w:pPr>
    </w:p>
    <w:p w:rsidR="008231A1" w:rsidRDefault="007D5C7A" w:rsidP="008231A1">
      <w:pPr>
        <w:rPr>
          <w:rtl/>
          <w:lang w:eastAsia="he-IL"/>
        </w:rPr>
      </w:pPr>
      <w:bookmarkStart w:id="1193" w:name="_ETM_Q1_3379787"/>
      <w:bookmarkEnd w:id="1193"/>
      <w:r>
        <w:rPr>
          <w:rFonts w:hint="cs"/>
          <w:rtl/>
          <w:lang w:eastAsia="he-IL"/>
        </w:rPr>
        <w:t xml:space="preserve">לא ידעת? </w:t>
      </w:r>
      <w:r w:rsidR="008231A1">
        <w:rPr>
          <w:rFonts w:hint="cs"/>
          <w:rtl/>
          <w:lang w:eastAsia="he-IL"/>
        </w:rPr>
        <w:t xml:space="preserve">60,000 איש היו </w:t>
      </w:r>
      <w:bookmarkStart w:id="1194" w:name="_ETM_Q1_3382142"/>
      <w:bookmarkEnd w:id="1194"/>
      <w:r>
        <w:rPr>
          <w:rFonts w:hint="cs"/>
          <w:rtl/>
          <w:lang w:eastAsia="he-IL"/>
        </w:rPr>
        <w:t>בדובאי. אני לא ביניהם</w:t>
      </w:r>
      <w:r w:rsidR="008231A1">
        <w:rPr>
          <w:rFonts w:hint="cs"/>
          <w:rtl/>
          <w:lang w:eastAsia="he-IL"/>
        </w:rPr>
        <w:t>.</w:t>
      </w:r>
    </w:p>
    <w:p w:rsidR="008231A1" w:rsidRDefault="008231A1" w:rsidP="008231A1">
      <w:pPr>
        <w:rPr>
          <w:rtl/>
          <w:lang w:eastAsia="he-IL"/>
        </w:rPr>
      </w:pPr>
      <w:bookmarkStart w:id="1195" w:name="_ETM_Q1_3386713"/>
      <w:bookmarkStart w:id="1196" w:name="_ETM_Q1_3386888"/>
      <w:bookmarkEnd w:id="1195"/>
      <w:bookmarkEnd w:id="1196"/>
    </w:p>
    <w:p w:rsidR="008231A1" w:rsidRDefault="008231A1" w:rsidP="008231A1">
      <w:pPr>
        <w:pStyle w:val="-"/>
        <w:keepNext/>
        <w:rPr>
          <w:rtl/>
        </w:rPr>
      </w:pPr>
      <w:bookmarkStart w:id="1197" w:name="ET_speakercontinue_5079_123"/>
      <w:r w:rsidRPr="008231A1">
        <w:rPr>
          <w:rStyle w:val="TagStyle"/>
          <w:rtl/>
        </w:rPr>
        <w:t xml:space="preserve"> &lt;&lt; דובר_המשך &gt;&gt; </w:t>
      </w:r>
      <w:r>
        <w:rPr>
          <w:rtl/>
        </w:rPr>
        <w:t>תמר זנדברג (מרצ):</w:t>
      </w:r>
      <w:r w:rsidRPr="008231A1">
        <w:rPr>
          <w:rStyle w:val="TagStyle"/>
          <w:rtl/>
        </w:rPr>
        <w:t xml:space="preserve"> &lt;&lt; דובר_המשך &gt;&gt;</w:t>
      </w:r>
      <w:r>
        <w:rPr>
          <w:rtl/>
        </w:rPr>
        <w:t xml:space="preserve">   </w:t>
      </w:r>
      <w:bookmarkEnd w:id="1197"/>
    </w:p>
    <w:p w:rsidR="008231A1" w:rsidRDefault="008231A1" w:rsidP="008231A1">
      <w:pPr>
        <w:pStyle w:val="KeepWithNext"/>
        <w:rPr>
          <w:rtl/>
          <w:lang w:eastAsia="he-IL"/>
        </w:rPr>
      </w:pPr>
    </w:p>
    <w:p w:rsidR="008231A1" w:rsidRDefault="008231A1" w:rsidP="008231A1">
      <w:pPr>
        <w:rPr>
          <w:rtl/>
          <w:lang w:eastAsia="he-IL"/>
        </w:rPr>
      </w:pPr>
      <w:bookmarkStart w:id="1198" w:name="_ETM_Q1_3387323"/>
      <w:bookmarkEnd w:id="1198"/>
      <w:r>
        <w:rPr>
          <w:rFonts w:hint="cs"/>
          <w:rtl/>
          <w:lang w:eastAsia="he-IL"/>
        </w:rPr>
        <w:t xml:space="preserve">גם אני לא ביניהם. </w:t>
      </w:r>
      <w:r w:rsidR="007D5C7A">
        <w:rPr>
          <w:rFonts w:hint="cs"/>
          <w:rtl/>
          <w:lang w:eastAsia="he-IL"/>
        </w:rPr>
        <w:t xml:space="preserve">באמת, </w:t>
      </w:r>
      <w:bookmarkStart w:id="1199" w:name="_ETM_Q1_3385691"/>
      <w:bookmarkEnd w:id="1199"/>
      <w:r w:rsidR="007D5C7A">
        <w:rPr>
          <w:rFonts w:hint="cs"/>
          <w:rtl/>
          <w:lang w:eastAsia="he-IL"/>
        </w:rPr>
        <w:t xml:space="preserve">כלומר, </w:t>
      </w:r>
      <w:r>
        <w:rPr>
          <w:rFonts w:hint="cs"/>
          <w:rtl/>
          <w:lang w:eastAsia="he-IL"/>
        </w:rPr>
        <w:t>איפה היינו?</w:t>
      </w:r>
    </w:p>
    <w:p w:rsidR="008231A1" w:rsidRDefault="008231A1" w:rsidP="008231A1">
      <w:pPr>
        <w:rPr>
          <w:rtl/>
          <w:lang w:eastAsia="he-IL"/>
        </w:rPr>
      </w:pPr>
      <w:bookmarkStart w:id="1200" w:name="_ETM_Q1_3392829"/>
      <w:bookmarkStart w:id="1201" w:name="_ETM_Q1_3392919"/>
      <w:bookmarkEnd w:id="1200"/>
      <w:bookmarkEnd w:id="1201"/>
    </w:p>
    <w:p w:rsidR="008231A1" w:rsidRDefault="008231A1" w:rsidP="008231A1">
      <w:pPr>
        <w:pStyle w:val="af6"/>
        <w:keepNext/>
        <w:rPr>
          <w:rtl/>
        </w:rPr>
      </w:pPr>
      <w:bookmarkStart w:id="1202" w:name="ET_yor_4758_124"/>
      <w:r w:rsidRPr="008231A1">
        <w:rPr>
          <w:rStyle w:val="TagStyle"/>
          <w:rtl/>
        </w:rPr>
        <w:t xml:space="preserve"> &lt;&lt; יור &gt;&gt; </w:t>
      </w:r>
      <w:r>
        <w:rPr>
          <w:rtl/>
        </w:rPr>
        <w:t>היו"ר יעקב מרגי:</w:t>
      </w:r>
      <w:r w:rsidRPr="008231A1">
        <w:rPr>
          <w:rStyle w:val="TagStyle"/>
          <w:rtl/>
        </w:rPr>
        <w:t xml:space="preserve"> &lt;&lt; יור &gt;&gt;</w:t>
      </w:r>
      <w:r>
        <w:rPr>
          <w:rtl/>
        </w:rPr>
        <w:t xml:space="preserve">   </w:t>
      </w:r>
      <w:bookmarkEnd w:id="1202"/>
    </w:p>
    <w:p w:rsidR="008231A1" w:rsidRDefault="008231A1" w:rsidP="008231A1">
      <w:pPr>
        <w:pStyle w:val="KeepWithNext"/>
        <w:rPr>
          <w:rtl/>
          <w:lang w:eastAsia="he-IL"/>
        </w:rPr>
      </w:pPr>
    </w:p>
    <w:p w:rsidR="008231A1" w:rsidRDefault="008231A1" w:rsidP="008231A1">
      <w:pPr>
        <w:rPr>
          <w:rtl/>
          <w:lang w:eastAsia="he-IL"/>
        </w:rPr>
      </w:pPr>
      <w:bookmarkStart w:id="1203" w:name="_ETM_Q1_3393599"/>
      <w:bookmarkEnd w:id="1203"/>
      <w:r>
        <w:rPr>
          <w:rFonts w:hint="cs"/>
          <w:rtl/>
          <w:lang w:eastAsia="he-IL"/>
        </w:rPr>
        <w:t xml:space="preserve">המחאה במקום. </w:t>
      </w:r>
      <w:bookmarkStart w:id="1204" w:name="_ETM_Q1_3396660"/>
      <w:bookmarkEnd w:id="1204"/>
    </w:p>
    <w:p w:rsidR="008231A1" w:rsidRDefault="008231A1" w:rsidP="008231A1">
      <w:pPr>
        <w:rPr>
          <w:rtl/>
          <w:lang w:eastAsia="he-IL"/>
        </w:rPr>
      </w:pPr>
      <w:bookmarkStart w:id="1205" w:name="_ETM_Q1_3396910"/>
      <w:bookmarkStart w:id="1206" w:name="_ETM_Q1_3396985"/>
      <w:bookmarkEnd w:id="1205"/>
      <w:bookmarkEnd w:id="1206"/>
    </w:p>
    <w:p w:rsidR="008231A1" w:rsidRDefault="008231A1" w:rsidP="008231A1">
      <w:pPr>
        <w:pStyle w:val="-"/>
        <w:keepNext/>
        <w:rPr>
          <w:rtl/>
        </w:rPr>
      </w:pPr>
      <w:bookmarkStart w:id="1207" w:name="ET_speakercontinue_5079_125"/>
      <w:r w:rsidRPr="008231A1">
        <w:rPr>
          <w:rStyle w:val="TagStyle"/>
          <w:rtl/>
        </w:rPr>
        <w:t xml:space="preserve"> &lt;&lt; דובר_המשך &gt;&gt; </w:t>
      </w:r>
      <w:r>
        <w:rPr>
          <w:rtl/>
        </w:rPr>
        <w:t>תמר זנדברג (מרצ):</w:t>
      </w:r>
      <w:r w:rsidRPr="008231A1">
        <w:rPr>
          <w:rStyle w:val="TagStyle"/>
          <w:rtl/>
        </w:rPr>
        <w:t xml:space="preserve"> &lt;&lt; דובר_המשך &gt;&gt;</w:t>
      </w:r>
      <w:r>
        <w:rPr>
          <w:rtl/>
        </w:rPr>
        <w:t xml:space="preserve">   </w:t>
      </w:r>
      <w:bookmarkEnd w:id="1207"/>
    </w:p>
    <w:p w:rsidR="008231A1" w:rsidRDefault="008231A1" w:rsidP="008231A1">
      <w:pPr>
        <w:pStyle w:val="KeepWithNext"/>
        <w:rPr>
          <w:rtl/>
          <w:lang w:eastAsia="he-IL"/>
        </w:rPr>
      </w:pPr>
    </w:p>
    <w:p w:rsidR="008231A1" w:rsidRDefault="008231A1" w:rsidP="004F51DB">
      <w:pPr>
        <w:rPr>
          <w:rtl/>
          <w:lang w:eastAsia="he-IL"/>
        </w:rPr>
      </w:pPr>
      <w:bookmarkStart w:id="1208" w:name="_ETM_Q1_3397585"/>
      <w:bookmarkEnd w:id="1208"/>
      <w:r>
        <w:rPr>
          <w:rFonts w:hint="cs"/>
          <w:rtl/>
          <w:lang w:eastAsia="he-IL"/>
        </w:rPr>
        <w:t xml:space="preserve">עכשיו, כשאנחנו עוצרים, בכל מדינה אחרת </w:t>
      </w:r>
      <w:r>
        <w:rPr>
          <w:rtl/>
          <w:lang w:eastAsia="he-IL"/>
        </w:rPr>
        <w:t>–</w:t>
      </w:r>
      <w:r>
        <w:rPr>
          <w:rFonts w:hint="cs"/>
          <w:rtl/>
          <w:lang w:eastAsia="he-IL"/>
        </w:rPr>
        <w:t xml:space="preserve"> יש לי </w:t>
      </w:r>
      <w:bookmarkStart w:id="1209" w:name="_ETM_Q1_3405996"/>
      <w:bookmarkEnd w:id="1209"/>
      <w:r w:rsidR="004F51DB">
        <w:rPr>
          <w:rFonts w:hint="cs"/>
          <w:rtl/>
          <w:lang w:eastAsia="he-IL"/>
        </w:rPr>
        <w:t xml:space="preserve">קרובי משפחה </w:t>
      </w:r>
      <w:r>
        <w:rPr>
          <w:rFonts w:hint="cs"/>
          <w:rtl/>
          <w:lang w:eastAsia="he-IL"/>
        </w:rPr>
        <w:t>ישראלים ש</w:t>
      </w:r>
      <w:r w:rsidR="004F51DB">
        <w:rPr>
          <w:rFonts w:hint="cs"/>
          <w:rtl/>
          <w:lang w:eastAsia="he-IL"/>
        </w:rPr>
        <w:t xml:space="preserve">חיים </w:t>
      </w:r>
      <w:r>
        <w:rPr>
          <w:rFonts w:hint="cs"/>
          <w:rtl/>
          <w:lang w:eastAsia="he-IL"/>
        </w:rPr>
        <w:t>במדינות אחרות והגיעו לכאן בחודשים האחרונים. בהרבה ממדינות ה</w:t>
      </w:r>
      <w:bookmarkStart w:id="1210" w:name="_ETM_Q1_3419338"/>
      <w:bookmarkEnd w:id="1210"/>
      <w:r w:rsidR="007D5C7A">
        <w:rPr>
          <w:rFonts w:hint="cs"/>
          <w:rtl/>
          <w:lang w:eastAsia="he-IL"/>
        </w:rPr>
        <w:t>עו</w:t>
      </w:r>
      <w:r>
        <w:rPr>
          <w:rFonts w:hint="cs"/>
          <w:rtl/>
          <w:lang w:eastAsia="he-IL"/>
        </w:rPr>
        <w:t xml:space="preserve">לם </w:t>
      </w:r>
      <w:r w:rsidR="004F51DB">
        <w:rPr>
          <w:rFonts w:hint="cs"/>
          <w:rtl/>
          <w:lang w:eastAsia="he-IL"/>
        </w:rPr>
        <w:t xml:space="preserve">על צעד כזה מודיעים שלושה חודשים </w:t>
      </w:r>
      <w:bookmarkStart w:id="1211" w:name="_ETM_Q1_3418041"/>
      <w:bookmarkEnd w:id="1211"/>
      <w:r w:rsidR="004F51DB">
        <w:rPr>
          <w:rFonts w:hint="cs"/>
          <w:rtl/>
          <w:lang w:eastAsia="he-IL"/>
        </w:rPr>
        <w:t xml:space="preserve">מראש כדי שלא נראה טיסות חילוץ וכל מיני דברים </w:t>
      </w:r>
      <w:r>
        <w:rPr>
          <w:rFonts w:hint="cs"/>
          <w:rtl/>
          <w:lang w:eastAsia="he-IL"/>
        </w:rPr>
        <w:t xml:space="preserve">שחיל האוויר צריך להעביר ישראלים שעולים או לא יודעת </w:t>
      </w:r>
      <w:bookmarkStart w:id="1212" w:name="_ETM_Q1_3426354"/>
      <w:bookmarkEnd w:id="1212"/>
      <w:r>
        <w:rPr>
          <w:rFonts w:hint="cs"/>
          <w:rtl/>
          <w:lang w:eastAsia="he-IL"/>
        </w:rPr>
        <w:t>מה</w:t>
      </w:r>
      <w:r w:rsidR="004F51DB">
        <w:rPr>
          <w:rFonts w:hint="cs"/>
          <w:rtl/>
          <w:lang w:eastAsia="he-IL"/>
        </w:rPr>
        <w:t xml:space="preserve">. </w:t>
      </w:r>
      <w:bookmarkStart w:id="1213" w:name="_ETM_Q1_3426144"/>
      <w:bookmarkEnd w:id="1213"/>
      <w:r w:rsidR="004F51DB">
        <w:rPr>
          <w:rFonts w:hint="cs"/>
          <w:rtl/>
          <w:lang w:eastAsia="he-IL"/>
        </w:rPr>
        <w:t>אני לא מציעה שנתחיל את זה מעכשיו שלושה שבועות קדימה</w:t>
      </w:r>
      <w:r>
        <w:rPr>
          <w:rFonts w:hint="cs"/>
          <w:rtl/>
          <w:lang w:eastAsia="he-IL"/>
        </w:rPr>
        <w:t>, אבל איפה הי</w:t>
      </w:r>
      <w:r w:rsidR="004F51DB">
        <w:rPr>
          <w:rFonts w:hint="cs"/>
          <w:rtl/>
          <w:lang w:eastAsia="he-IL"/>
        </w:rPr>
        <w:t>י</w:t>
      </w:r>
      <w:r>
        <w:rPr>
          <w:rFonts w:hint="cs"/>
          <w:rtl/>
          <w:lang w:eastAsia="he-IL"/>
        </w:rPr>
        <w:t>נו?</w:t>
      </w:r>
    </w:p>
    <w:p w:rsidR="004F51DB" w:rsidRDefault="004F51DB" w:rsidP="004F51DB">
      <w:pPr>
        <w:rPr>
          <w:rtl/>
          <w:lang w:eastAsia="he-IL"/>
        </w:rPr>
      </w:pPr>
      <w:bookmarkStart w:id="1214" w:name="_ETM_Q1_3430562"/>
      <w:bookmarkStart w:id="1215" w:name="_ETM_Q1_3430624"/>
      <w:bookmarkEnd w:id="1214"/>
      <w:bookmarkEnd w:id="1215"/>
    </w:p>
    <w:p w:rsidR="008231A1" w:rsidRDefault="008231A1" w:rsidP="004F51DB">
      <w:pPr>
        <w:rPr>
          <w:rtl/>
          <w:lang w:eastAsia="he-IL"/>
        </w:rPr>
      </w:pPr>
      <w:bookmarkStart w:id="1216" w:name="_ETM_Q1_3430794"/>
      <w:bookmarkStart w:id="1217" w:name="_ETM_Q1_3430869"/>
      <w:bookmarkEnd w:id="1216"/>
      <w:bookmarkEnd w:id="1217"/>
      <w:r>
        <w:rPr>
          <w:rFonts w:hint="cs"/>
          <w:rtl/>
          <w:lang w:eastAsia="he-IL"/>
        </w:rPr>
        <w:t xml:space="preserve">ואחרי כל זה </w:t>
      </w:r>
      <w:r>
        <w:rPr>
          <w:rtl/>
          <w:lang w:eastAsia="he-IL"/>
        </w:rPr>
        <w:t>–</w:t>
      </w:r>
      <w:r>
        <w:rPr>
          <w:rFonts w:hint="cs"/>
          <w:rtl/>
          <w:lang w:eastAsia="he-IL"/>
        </w:rPr>
        <w:t xml:space="preserve"> אני כן חושבת </w:t>
      </w:r>
      <w:bookmarkStart w:id="1218" w:name="_ETM_Q1_3446042"/>
      <w:bookmarkEnd w:id="1218"/>
      <w:r w:rsidR="004F51DB">
        <w:rPr>
          <w:rFonts w:hint="cs"/>
          <w:rtl/>
          <w:lang w:eastAsia="he-IL"/>
        </w:rPr>
        <w:t>שגם אני, כמי שהשתתפה, שלפחות</w:t>
      </w:r>
      <w:r>
        <w:rPr>
          <w:rFonts w:hint="cs"/>
          <w:rtl/>
          <w:lang w:eastAsia="he-IL"/>
        </w:rPr>
        <w:t xml:space="preserve"> משפח</w:t>
      </w:r>
      <w:r w:rsidR="004F51DB">
        <w:rPr>
          <w:rFonts w:hint="cs"/>
          <w:rtl/>
          <w:lang w:eastAsia="he-IL"/>
        </w:rPr>
        <w:t>ו</w:t>
      </w:r>
      <w:r>
        <w:rPr>
          <w:rFonts w:hint="cs"/>
          <w:rtl/>
          <w:lang w:eastAsia="he-IL"/>
        </w:rPr>
        <w:t>ת</w:t>
      </w:r>
      <w:r w:rsidR="004F51DB">
        <w:rPr>
          <w:rFonts w:hint="cs"/>
          <w:rtl/>
          <w:lang w:eastAsia="he-IL"/>
        </w:rPr>
        <w:t xml:space="preserve"> ודברם כאלה</w:t>
      </w:r>
      <w:r>
        <w:rPr>
          <w:rFonts w:hint="cs"/>
          <w:rtl/>
          <w:lang w:eastAsia="he-IL"/>
        </w:rPr>
        <w:t>,</w:t>
      </w:r>
      <w:r w:rsidR="004F51DB">
        <w:rPr>
          <w:rFonts w:hint="cs"/>
          <w:rtl/>
          <w:lang w:eastAsia="he-IL"/>
        </w:rPr>
        <w:t xml:space="preserve"> </w:t>
      </w:r>
      <w:bookmarkStart w:id="1219" w:name="_ETM_Q1_3433410"/>
      <w:bookmarkEnd w:id="1219"/>
      <w:r>
        <w:rPr>
          <w:rFonts w:hint="cs"/>
          <w:rtl/>
          <w:lang w:eastAsia="he-IL"/>
        </w:rPr>
        <w:t>והיו לנו כל מני דברים</w:t>
      </w:r>
      <w:r w:rsidR="004F51DB">
        <w:rPr>
          <w:rFonts w:hint="cs"/>
          <w:rtl/>
          <w:lang w:eastAsia="he-IL"/>
        </w:rPr>
        <w:t xml:space="preserve"> בחודשים האחרונים</w:t>
      </w:r>
      <w:r>
        <w:rPr>
          <w:rFonts w:hint="cs"/>
          <w:rtl/>
          <w:lang w:eastAsia="he-IL"/>
        </w:rPr>
        <w:t xml:space="preserve">, </w:t>
      </w:r>
      <w:bookmarkStart w:id="1220" w:name="_ETM_Q1_3455048"/>
      <w:bookmarkEnd w:id="1220"/>
      <w:r>
        <w:rPr>
          <w:rFonts w:hint="cs"/>
          <w:rtl/>
          <w:lang w:eastAsia="he-IL"/>
        </w:rPr>
        <w:t>היתה פה באמת הפקרות והירדמות בשמירה יוצאת דופן. אנ</w:t>
      </w:r>
      <w:r w:rsidR="004F51DB">
        <w:rPr>
          <w:rFonts w:hint="cs"/>
          <w:rtl/>
          <w:lang w:eastAsia="he-IL"/>
        </w:rPr>
        <w:t>י</w:t>
      </w:r>
      <w:r>
        <w:rPr>
          <w:rFonts w:hint="cs"/>
          <w:rtl/>
          <w:lang w:eastAsia="he-IL"/>
        </w:rPr>
        <w:t xml:space="preserve"> לא </w:t>
      </w:r>
      <w:bookmarkStart w:id="1221" w:name="_ETM_Q1_3461444"/>
      <w:bookmarkEnd w:id="1221"/>
      <w:r>
        <w:rPr>
          <w:rFonts w:hint="cs"/>
          <w:rtl/>
          <w:lang w:eastAsia="he-IL"/>
        </w:rPr>
        <w:t xml:space="preserve">מדברת רק על דובאיי. </w:t>
      </w:r>
      <w:r w:rsidR="004F51DB">
        <w:rPr>
          <w:rFonts w:hint="cs"/>
          <w:rtl/>
          <w:lang w:eastAsia="he-IL"/>
        </w:rPr>
        <w:t xml:space="preserve">פתאום הסתבר שלכל מקום טסים </w:t>
      </w:r>
      <w:bookmarkStart w:id="1222" w:name="_ETM_Q1_3466434"/>
      <w:bookmarkEnd w:id="1222"/>
      <w:r>
        <w:rPr>
          <w:rFonts w:hint="cs"/>
          <w:rtl/>
          <w:lang w:eastAsia="he-IL"/>
        </w:rPr>
        <w:t xml:space="preserve">באופן חופשי, </w:t>
      </w:r>
      <w:r w:rsidR="004F51DB">
        <w:rPr>
          <w:rFonts w:hint="cs"/>
          <w:rtl/>
          <w:lang w:eastAsia="he-IL"/>
        </w:rPr>
        <w:t xml:space="preserve">ונתב"ג פועל, </w:t>
      </w:r>
      <w:r>
        <w:rPr>
          <w:rFonts w:hint="cs"/>
          <w:rtl/>
          <w:lang w:eastAsia="he-IL"/>
        </w:rPr>
        <w:t>ובאמת אני שואל</w:t>
      </w:r>
      <w:r w:rsidR="004F51DB">
        <w:rPr>
          <w:rFonts w:hint="cs"/>
          <w:rtl/>
          <w:lang w:eastAsia="he-IL"/>
        </w:rPr>
        <w:t>ת</w:t>
      </w:r>
      <w:r>
        <w:rPr>
          <w:rFonts w:hint="cs"/>
          <w:rtl/>
          <w:lang w:eastAsia="he-IL"/>
        </w:rPr>
        <w:t xml:space="preserve">, איפה </w:t>
      </w:r>
      <w:bookmarkStart w:id="1223" w:name="_ETM_Q1_3468665"/>
      <w:bookmarkEnd w:id="1223"/>
      <w:r>
        <w:rPr>
          <w:rFonts w:hint="cs"/>
          <w:rtl/>
          <w:lang w:eastAsia="he-IL"/>
        </w:rPr>
        <w:t>הי</w:t>
      </w:r>
      <w:r w:rsidR="004F51DB">
        <w:rPr>
          <w:rFonts w:hint="cs"/>
          <w:rtl/>
          <w:lang w:eastAsia="he-IL"/>
        </w:rPr>
        <w:t>י</w:t>
      </w:r>
      <w:r>
        <w:rPr>
          <w:rFonts w:hint="cs"/>
          <w:rtl/>
          <w:lang w:eastAsia="he-IL"/>
        </w:rPr>
        <w:t xml:space="preserve">נו? הייתי תחת הרושם שנתב"ג בחודשים האלה היה סגור למעט </w:t>
      </w:r>
      <w:bookmarkStart w:id="1224" w:name="_ETM_Q1_3476081"/>
      <w:bookmarkEnd w:id="1224"/>
      <w:r>
        <w:rPr>
          <w:rFonts w:hint="cs"/>
          <w:rtl/>
          <w:lang w:eastAsia="he-IL"/>
        </w:rPr>
        <w:t>חריגים.</w:t>
      </w:r>
    </w:p>
    <w:p w:rsidR="006046D2" w:rsidRDefault="006046D2" w:rsidP="008231A1">
      <w:pPr>
        <w:rPr>
          <w:rtl/>
          <w:lang w:eastAsia="he-IL"/>
        </w:rPr>
      </w:pPr>
      <w:bookmarkStart w:id="1225" w:name="_ETM_Q1_3477681"/>
      <w:bookmarkStart w:id="1226" w:name="_ETM_Q1_3477756"/>
      <w:bookmarkStart w:id="1227" w:name="_ETM_Q1_3477801"/>
      <w:bookmarkStart w:id="1228" w:name="_ETM_Q1_3477861"/>
      <w:bookmarkStart w:id="1229" w:name="_ETM_Q1_3635003"/>
      <w:bookmarkEnd w:id="1225"/>
      <w:bookmarkEnd w:id="1226"/>
      <w:bookmarkEnd w:id="1227"/>
      <w:bookmarkEnd w:id="1228"/>
      <w:bookmarkEnd w:id="1229"/>
    </w:p>
    <w:p w:rsidR="004F51DB" w:rsidRDefault="004F51DB" w:rsidP="004F51DB">
      <w:pPr>
        <w:pStyle w:val="af6"/>
        <w:keepNext/>
        <w:rPr>
          <w:rtl/>
        </w:rPr>
      </w:pPr>
      <w:bookmarkStart w:id="1230" w:name="_ETM_Q1_3478756"/>
      <w:bookmarkStart w:id="1231" w:name="_ETM_Q1_3478808"/>
      <w:bookmarkStart w:id="1232" w:name="ET_yor_4758_183"/>
      <w:bookmarkEnd w:id="1230"/>
      <w:bookmarkEnd w:id="1231"/>
      <w:r w:rsidRPr="004F51DB">
        <w:rPr>
          <w:rStyle w:val="TagStyle"/>
          <w:rtl/>
        </w:rPr>
        <w:t xml:space="preserve"> &lt;&lt; יור &gt;&gt; </w:t>
      </w:r>
      <w:r>
        <w:rPr>
          <w:rtl/>
        </w:rPr>
        <w:t>היו"ר יעקב מרגי:</w:t>
      </w:r>
      <w:r w:rsidRPr="004F51DB">
        <w:rPr>
          <w:rStyle w:val="TagStyle"/>
          <w:rtl/>
        </w:rPr>
        <w:t xml:space="preserve"> &lt;&lt; יור &gt;&gt;</w:t>
      </w:r>
      <w:r>
        <w:rPr>
          <w:rtl/>
        </w:rPr>
        <w:t xml:space="preserve">   </w:t>
      </w:r>
      <w:bookmarkEnd w:id="1232"/>
    </w:p>
    <w:p w:rsidR="004F51DB" w:rsidRDefault="004F51DB" w:rsidP="004F51DB">
      <w:pPr>
        <w:pStyle w:val="KeepWithNext"/>
        <w:rPr>
          <w:rtl/>
          <w:lang w:eastAsia="he-IL"/>
        </w:rPr>
      </w:pPr>
    </w:p>
    <w:p w:rsidR="004F51DB" w:rsidRDefault="004F51DB" w:rsidP="004F51DB">
      <w:pPr>
        <w:rPr>
          <w:rtl/>
          <w:lang w:eastAsia="he-IL"/>
        </w:rPr>
      </w:pPr>
      <w:bookmarkStart w:id="1233" w:name="_ETM_Q1_3479477"/>
      <w:bookmarkEnd w:id="1233"/>
      <w:r>
        <w:rPr>
          <w:rFonts w:hint="cs"/>
          <w:rtl/>
          <w:lang w:eastAsia="he-IL"/>
        </w:rPr>
        <w:t>אנחנו אישרנו את זה. היינו כאן.</w:t>
      </w:r>
      <w:bookmarkStart w:id="1234" w:name="_ETM_Q1_3487444"/>
      <w:bookmarkStart w:id="1235" w:name="_ETM_Q1_3487498"/>
      <w:bookmarkEnd w:id="1234"/>
      <w:bookmarkEnd w:id="1235"/>
    </w:p>
    <w:p w:rsidR="004F51DB" w:rsidRDefault="004F51DB" w:rsidP="004F51DB">
      <w:pPr>
        <w:rPr>
          <w:rtl/>
          <w:lang w:eastAsia="he-IL"/>
        </w:rPr>
      </w:pPr>
      <w:bookmarkStart w:id="1236" w:name="_ETM_Q1_3497909"/>
      <w:bookmarkStart w:id="1237" w:name="_ETM_Q1_3497964"/>
      <w:bookmarkEnd w:id="1236"/>
      <w:bookmarkEnd w:id="1237"/>
    </w:p>
    <w:p w:rsidR="004F51DB" w:rsidRDefault="004F51DB" w:rsidP="004F51DB">
      <w:pPr>
        <w:pStyle w:val="a4"/>
        <w:keepNext/>
        <w:rPr>
          <w:rtl/>
        </w:rPr>
      </w:pPr>
      <w:bookmarkStart w:id="1238" w:name="_ETM_Q1_3498052"/>
      <w:bookmarkStart w:id="1239" w:name="_ETM_Q1_3498098"/>
      <w:bookmarkStart w:id="1240" w:name="_ETM_Q1_3499620"/>
      <w:bookmarkStart w:id="1241" w:name="ET_speaker_6045_184"/>
      <w:bookmarkEnd w:id="1238"/>
      <w:bookmarkEnd w:id="1239"/>
      <w:bookmarkEnd w:id="1240"/>
      <w:r w:rsidRPr="004F51DB">
        <w:rPr>
          <w:rStyle w:val="TagStyle"/>
          <w:rtl/>
        </w:rPr>
        <w:t xml:space="preserve"> &lt;&lt; דובר &gt;&gt; </w:t>
      </w:r>
      <w:r>
        <w:rPr>
          <w:rtl/>
        </w:rPr>
        <w:t>הילה שי וזאן (כחול לבן):</w:t>
      </w:r>
      <w:r w:rsidRPr="004F51DB">
        <w:rPr>
          <w:rStyle w:val="TagStyle"/>
          <w:rtl/>
        </w:rPr>
        <w:t xml:space="preserve"> &lt;&lt; דובר &gt;&gt;</w:t>
      </w:r>
      <w:r>
        <w:rPr>
          <w:rtl/>
        </w:rPr>
        <w:t xml:space="preserve">   </w:t>
      </w:r>
      <w:bookmarkEnd w:id="1241"/>
    </w:p>
    <w:p w:rsidR="004F51DB" w:rsidRDefault="004F51DB" w:rsidP="004F51DB">
      <w:pPr>
        <w:pStyle w:val="KeepWithNext"/>
        <w:rPr>
          <w:rtl/>
          <w:lang w:eastAsia="he-IL"/>
        </w:rPr>
      </w:pPr>
    </w:p>
    <w:p w:rsidR="004F51DB" w:rsidRPr="004F51DB" w:rsidRDefault="004F51DB" w:rsidP="004F51DB">
      <w:pPr>
        <w:rPr>
          <w:rtl/>
          <w:lang w:eastAsia="he-IL"/>
        </w:rPr>
      </w:pPr>
      <w:bookmarkStart w:id="1242" w:name="_ETM_Q1_3500109"/>
      <w:bookmarkStart w:id="1243" w:name="_ETM_Q1_3500169"/>
      <w:bookmarkEnd w:id="1242"/>
      <w:bookmarkEnd w:id="1243"/>
      <w:r>
        <w:rPr>
          <w:rFonts w:hint="cs"/>
          <w:rtl/>
          <w:lang w:eastAsia="he-IL"/>
        </w:rPr>
        <w:t xml:space="preserve">היינו תחת הרושם </w:t>
      </w:r>
      <w:bookmarkStart w:id="1244" w:name="_ETM_Q1_3502676"/>
      <w:bookmarkEnd w:id="1244"/>
      <w:r>
        <w:rPr>
          <w:rFonts w:hint="cs"/>
          <w:rtl/>
          <w:lang w:eastAsia="he-IL"/>
        </w:rPr>
        <w:t xml:space="preserve">שצריך לחיות עם הנגיף הזה. </w:t>
      </w:r>
    </w:p>
    <w:p w:rsidR="004F51DB" w:rsidRDefault="004F51DB" w:rsidP="004F51DB">
      <w:pPr>
        <w:rPr>
          <w:rtl/>
          <w:lang w:eastAsia="he-IL"/>
        </w:rPr>
      </w:pPr>
      <w:bookmarkStart w:id="1245" w:name="_ETM_Q1_3483444"/>
      <w:bookmarkStart w:id="1246" w:name="_ETM_Q1_3483496"/>
      <w:bookmarkEnd w:id="1245"/>
      <w:bookmarkEnd w:id="1246"/>
    </w:p>
    <w:p w:rsidR="008608FB" w:rsidRDefault="008608FB" w:rsidP="008608FB">
      <w:pPr>
        <w:pStyle w:val="a4"/>
        <w:keepNext/>
        <w:rPr>
          <w:rtl/>
        </w:rPr>
      </w:pPr>
      <w:bookmarkStart w:id="1247" w:name="ET_speaker_5079_185"/>
      <w:r w:rsidRPr="008608FB">
        <w:rPr>
          <w:rStyle w:val="TagStyle"/>
          <w:rtl/>
        </w:rPr>
        <w:t xml:space="preserve"> &lt;&lt; דובר &gt;&gt; </w:t>
      </w:r>
      <w:r>
        <w:rPr>
          <w:rtl/>
        </w:rPr>
        <w:t>תמר זנדברג (מרצ):</w:t>
      </w:r>
      <w:r w:rsidRPr="008608FB">
        <w:rPr>
          <w:rStyle w:val="TagStyle"/>
          <w:rtl/>
        </w:rPr>
        <w:t xml:space="preserve"> &lt;&lt; דובר &gt;&gt;</w:t>
      </w:r>
      <w:r>
        <w:rPr>
          <w:rtl/>
        </w:rPr>
        <w:t xml:space="preserve">   </w:t>
      </w:r>
      <w:bookmarkEnd w:id="1247"/>
    </w:p>
    <w:p w:rsidR="008608FB" w:rsidRDefault="008608FB" w:rsidP="008608FB">
      <w:pPr>
        <w:pStyle w:val="KeepWithNext"/>
        <w:rPr>
          <w:rtl/>
          <w:lang w:eastAsia="he-IL"/>
        </w:rPr>
      </w:pPr>
    </w:p>
    <w:p w:rsidR="008608FB" w:rsidRDefault="008608FB" w:rsidP="008608FB">
      <w:pPr>
        <w:rPr>
          <w:rtl/>
          <w:lang w:eastAsia="he-IL"/>
        </w:rPr>
      </w:pPr>
      <w:r>
        <w:rPr>
          <w:rFonts w:hint="cs"/>
          <w:rtl/>
          <w:lang w:eastAsia="he-IL"/>
        </w:rPr>
        <w:t xml:space="preserve">ולגבי המטוסים הפרטיים </w:t>
      </w:r>
      <w:r>
        <w:rPr>
          <w:rtl/>
          <w:lang w:eastAsia="he-IL"/>
        </w:rPr>
        <w:t>–</w:t>
      </w:r>
      <w:r>
        <w:rPr>
          <w:rFonts w:hint="cs"/>
          <w:rtl/>
          <w:lang w:eastAsia="he-IL"/>
        </w:rPr>
        <w:t xml:space="preserve"> הנגיף נכנס על ידי בני אדם, אז אנחנו לא רוצים שייכנסו 200 בני אדם וגם 20 בני אדם וגם אדם אחד. </w:t>
      </w:r>
      <w:bookmarkStart w:id="1248" w:name="_ETM_Q1_3555094"/>
      <w:bookmarkEnd w:id="1248"/>
      <w:r>
        <w:rPr>
          <w:rFonts w:hint="cs"/>
          <w:rtl/>
          <w:lang w:eastAsia="he-IL"/>
        </w:rPr>
        <w:t xml:space="preserve">אם אנחנו חושבים שללוויה או לחריג כזה או אחר אין </w:t>
      </w:r>
      <w:bookmarkStart w:id="1249" w:name="_ETM_Q1_3561639"/>
      <w:bookmarkEnd w:id="1249"/>
      <w:r>
        <w:rPr>
          <w:rFonts w:hint="cs"/>
          <w:rtl/>
          <w:lang w:eastAsia="he-IL"/>
        </w:rPr>
        <w:t xml:space="preserve">בעיה בגלל מי שיש לו כסף ומי שיכול להרשות לעצמו טיסה פרטי או מטוס פרטי </w:t>
      </w:r>
      <w:r>
        <w:rPr>
          <w:rtl/>
          <w:lang w:eastAsia="he-IL"/>
        </w:rPr>
        <w:t>–</w:t>
      </w:r>
      <w:r>
        <w:rPr>
          <w:rFonts w:hint="cs"/>
          <w:rtl/>
          <w:lang w:eastAsia="he-IL"/>
        </w:rPr>
        <w:t xml:space="preserve"> אנחנו התבלבלנו, וגם לא התרשמתי מתנועות הגוף של היועץ המשפטי לוועדה, שזה בלת</w:t>
      </w:r>
      <w:bookmarkStart w:id="1250" w:name="_ETM_Q1_3574217"/>
      <w:bookmarkEnd w:id="1250"/>
      <w:r>
        <w:rPr>
          <w:rFonts w:hint="cs"/>
          <w:rtl/>
          <w:lang w:eastAsia="he-IL"/>
        </w:rPr>
        <w:t xml:space="preserve">י אפשרי. אני בהחלט חושבת שאפשר וצריך לסתום את הפרצה </w:t>
      </w:r>
      <w:bookmarkStart w:id="1251" w:name="_ETM_Q1_3583305"/>
      <w:bookmarkEnd w:id="1251"/>
      <w:r>
        <w:rPr>
          <w:rFonts w:hint="cs"/>
          <w:rtl/>
          <w:lang w:eastAsia="he-IL"/>
        </w:rPr>
        <w:t>הזאת.</w:t>
      </w:r>
    </w:p>
    <w:p w:rsidR="008608FB" w:rsidRDefault="008608FB" w:rsidP="008608FB">
      <w:pPr>
        <w:rPr>
          <w:rtl/>
          <w:lang w:eastAsia="he-IL"/>
        </w:rPr>
      </w:pPr>
    </w:p>
    <w:p w:rsidR="008608FB" w:rsidRDefault="008608FB" w:rsidP="008608FB">
      <w:pPr>
        <w:pStyle w:val="af6"/>
        <w:keepNext/>
        <w:rPr>
          <w:rtl/>
        </w:rPr>
      </w:pPr>
      <w:bookmarkStart w:id="1252" w:name="ET_yor_4758_186"/>
      <w:r w:rsidRPr="008608FB">
        <w:rPr>
          <w:rStyle w:val="TagStyle"/>
          <w:rtl/>
        </w:rPr>
        <w:t xml:space="preserve"> &lt;&lt; יור &gt;&gt; </w:t>
      </w:r>
      <w:r>
        <w:rPr>
          <w:rtl/>
        </w:rPr>
        <w:t>היו"ר יעקב מרגי:</w:t>
      </w:r>
      <w:r w:rsidRPr="008608FB">
        <w:rPr>
          <w:rStyle w:val="TagStyle"/>
          <w:rtl/>
        </w:rPr>
        <w:t xml:space="preserve"> &lt;&lt; יור &gt;&gt;</w:t>
      </w:r>
      <w:r>
        <w:rPr>
          <w:rtl/>
        </w:rPr>
        <w:t xml:space="preserve">   </w:t>
      </w:r>
      <w:bookmarkEnd w:id="1252"/>
    </w:p>
    <w:p w:rsidR="008608FB" w:rsidRDefault="008608FB" w:rsidP="008608FB">
      <w:pPr>
        <w:pStyle w:val="KeepWithNext"/>
        <w:rPr>
          <w:rtl/>
          <w:lang w:eastAsia="he-IL"/>
        </w:rPr>
      </w:pPr>
    </w:p>
    <w:p w:rsidR="008608FB" w:rsidRDefault="008608FB" w:rsidP="008608FB">
      <w:pPr>
        <w:rPr>
          <w:rtl/>
          <w:lang w:eastAsia="he-IL"/>
        </w:rPr>
      </w:pPr>
      <w:r>
        <w:rPr>
          <w:rFonts w:hint="cs"/>
          <w:rtl/>
          <w:lang w:eastAsia="he-IL"/>
        </w:rPr>
        <w:t>היא אומרת שמבחינת החוק, אין לה הכלים.</w:t>
      </w:r>
    </w:p>
    <w:p w:rsidR="008608FB" w:rsidRDefault="008608FB" w:rsidP="008608FB">
      <w:pPr>
        <w:pStyle w:val="-"/>
        <w:keepNext/>
        <w:rPr>
          <w:rStyle w:val="TagStyle"/>
          <w:rtl/>
        </w:rPr>
      </w:pPr>
      <w:bookmarkStart w:id="1253" w:name="_ETM_Q1_3586561"/>
      <w:bookmarkStart w:id="1254" w:name="_ETM_Q1_3586612"/>
      <w:bookmarkStart w:id="1255" w:name="ET_speakercontinue_5079_187"/>
      <w:bookmarkEnd w:id="1253"/>
      <w:bookmarkEnd w:id="1254"/>
    </w:p>
    <w:p w:rsidR="008608FB" w:rsidRDefault="008608FB" w:rsidP="008608FB">
      <w:pPr>
        <w:pStyle w:val="-"/>
        <w:keepNext/>
        <w:rPr>
          <w:rtl/>
        </w:rPr>
      </w:pPr>
      <w:bookmarkStart w:id="1256" w:name="_ETM_Q1_3590209"/>
      <w:bookmarkStart w:id="1257" w:name="_ETM_Q1_3590263"/>
      <w:bookmarkEnd w:id="1256"/>
      <w:bookmarkEnd w:id="1257"/>
      <w:r w:rsidRPr="008608FB">
        <w:rPr>
          <w:rStyle w:val="TagStyle"/>
          <w:rtl/>
        </w:rPr>
        <w:t xml:space="preserve"> &lt;&lt; דובר_המשך &gt;&gt; </w:t>
      </w:r>
      <w:r>
        <w:rPr>
          <w:rtl/>
        </w:rPr>
        <w:t>תמר זנדברג (מרצ):</w:t>
      </w:r>
      <w:r w:rsidRPr="008608FB">
        <w:rPr>
          <w:rStyle w:val="TagStyle"/>
          <w:rtl/>
        </w:rPr>
        <w:t xml:space="preserve"> &lt;&lt; דובר_המשך &gt;&gt;</w:t>
      </w:r>
      <w:r>
        <w:rPr>
          <w:rtl/>
        </w:rPr>
        <w:t xml:space="preserve">   </w:t>
      </w:r>
      <w:bookmarkEnd w:id="1255"/>
    </w:p>
    <w:p w:rsidR="008608FB" w:rsidRDefault="008608FB" w:rsidP="008608FB">
      <w:pPr>
        <w:pStyle w:val="KeepWithNext"/>
        <w:rPr>
          <w:rtl/>
          <w:lang w:eastAsia="he-IL"/>
        </w:rPr>
      </w:pPr>
    </w:p>
    <w:p w:rsidR="008608FB" w:rsidRPr="008608FB" w:rsidRDefault="008608FB" w:rsidP="008608FB">
      <w:pPr>
        <w:rPr>
          <w:rtl/>
          <w:lang w:eastAsia="he-IL"/>
        </w:rPr>
      </w:pPr>
      <w:bookmarkStart w:id="1258" w:name="_ETM_Q1_3587387"/>
      <w:bookmarkEnd w:id="1258"/>
      <w:r>
        <w:rPr>
          <w:rFonts w:hint="cs"/>
          <w:rtl/>
          <w:lang w:eastAsia="he-IL"/>
        </w:rPr>
        <w:t>בואו נשמע את היועץ המשפטי של הוועדה. אולי כן יש הכלי?</w:t>
      </w:r>
    </w:p>
    <w:p w:rsidR="008608FB" w:rsidRPr="008608FB" w:rsidRDefault="008608FB" w:rsidP="008608FB">
      <w:pPr>
        <w:rPr>
          <w:rtl/>
          <w:lang w:eastAsia="he-IL"/>
        </w:rPr>
      </w:pPr>
      <w:bookmarkStart w:id="1259" w:name="_ETM_Q1_3553862"/>
      <w:bookmarkStart w:id="1260" w:name="_ETM_Q1_3553920"/>
      <w:bookmarkEnd w:id="1259"/>
      <w:bookmarkEnd w:id="1260"/>
    </w:p>
    <w:p w:rsidR="006046D2" w:rsidRDefault="006046D2" w:rsidP="006046D2">
      <w:pPr>
        <w:pStyle w:val="a4"/>
        <w:keepNext/>
        <w:rPr>
          <w:rtl/>
        </w:rPr>
      </w:pPr>
      <w:bookmarkStart w:id="1261" w:name="ET_speaker_איתי_עצמון_126"/>
      <w:r w:rsidRPr="006046D2">
        <w:rPr>
          <w:rStyle w:val="TagStyle"/>
          <w:rtl/>
        </w:rPr>
        <w:t xml:space="preserve"> &lt;&lt; דובר &gt;&gt; </w:t>
      </w:r>
      <w:r>
        <w:rPr>
          <w:rtl/>
        </w:rPr>
        <w:t>איתי עצמון:</w:t>
      </w:r>
      <w:r w:rsidRPr="006046D2">
        <w:rPr>
          <w:rStyle w:val="TagStyle"/>
          <w:rtl/>
        </w:rPr>
        <w:t xml:space="preserve"> &lt;&lt; דובר &gt;&gt;</w:t>
      </w:r>
      <w:r>
        <w:rPr>
          <w:rtl/>
        </w:rPr>
        <w:t xml:space="preserve">   </w:t>
      </w:r>
      <w:bookmarkEnd w:id="1261"/>
    </w:p>
    <w:p w:rsidR="006046D2" w:rsidRDefault="006046D2" w:rsidP="006046D2">
      <w:pPr>
        <w:pStyle w:val="KeepWithNext"/>
        <w:rPr>
          <w:rtl/>
          <w:lang w:eastAsia="he-IL"/>
        </w:rPr>
      </w:pPr>
    </w:p>
    <w:p w:rsidR="008608FB" w:rsidRDefault="008608FB" w:rsidP="004F51DB">
      <w:pPr>
        <w:rPr>
          <w:rtl/>
          <w:lang w:eastAsia="he-IL"/>
        </w:rPr>
      </w:pPr>
      <w:bookmarkStart w:id="1262" w:name="_ETM_Q1_3635548"/>
      <w:bookmarkStart w:id="1263" w:name="_ETM_Q1_3635608"/>
      <w:bookmarkEnd w:id="1262"/>
      <w:bookmarkEnd w:id="1263"/>
      <w:r>
        <w:rPr>
          <w:rFonts w:hint="cs"/>
          <w:rtl/>
          <w:lang w:eastAsia="he-IL"/>
        </w:rPr>
        <w:t xml:space="preserve">התקנות האלה נשענות כידוע על חוק הסמכויות המיוחדות, שקובע בסעיף 12 פסקה </w:t>
      </w:r>
      <w:bookmarkStart w:id="1264" w:name="_ETM_Q1_3596036"/>
      <w:bookmarkEnd w:id="1264"/>
      <w:r>
        <w:rPr>
          <w:rFonts w:hint="cs"/>
          <w:rtl/>
          <w:lang w:eastAsia="he-IL"/>
        </w:rPr>
        <w:t xml:space="preserve">(8) שניתן לקבוע הגבלות על הפעלת כלי טיס, שדות תעופה </w:t>
      </w:r>
      <w:bookmarkStart w:id="1265" w:name="_ETM_Q1_3601695"/>
      <w:bookmarkEnd w:id="1265"/>
      <w:r>
        <w:rPr>
          <w:rFonts w:hint="cs"/>
          <w:rtl/>
          <w:lang w:eastAsia="he-IL"/>
        </w:rPr>
        <w:t>ומנחתים לעניין השוהים בהם לרבות נוסעים, מלווים ואנשי צוות, וכן לעניין כניסת כלי טיס זרים לשטח ישראל.</w:t>
      </w:r>
    </w:p>
    <w:p w:rsidR="008608FB" w:rsidRDefault="008608FB" w:rsidP="004F51DB">
      <w:pPr>
        <w:rPr>
          <w:rtl/>
          <w:lang w:eastAsia="he-IL"/>
        </w:rPr>
      </w:pPr>
      <w:bookmarkStart w:id="1266" w:name="_ETM_Q1_3609023"/>
      <w:bookmarkStart w:id="1267" w:name="_ETM_Q1_3609068"/>
      <w:bookmarkEnd w:id="1266"/>
      <w:bookmarkEnd w:id="1267"/>
    </w:p>
    <w:p w:rsidR="00864547" w:rsidRDefault="008608FB" w:rsidP="004F51DB">
      <w:pPr>
        <w:rPr>
          <w:rtl/>
          <w:lang w:eastAsia="he-IL"/>
        </w:rPr>
      </w:pPr>
      <w:bookmarkStart w:id="1268" w:name="_ETM_Q1_3609135"/>
      <w:bookmarkStart w:id="1269" w:name="_ETM_Q1_3609167"/>
      <w:bookmarkEnd w:id="1268"/>
      <w:bookmarkEnd w:id="1269"/>
      <w:r>
        <w:rPr>
          <w:rFonts w:hint="cs"/>
          <w:rtl/>
          <w:lang w:eastAsia="he-IL"/>
        </w:rPr>
        <w:t xml:space="preserve">אני חושב שזו שאלה </w:t>
      </w:r>
      <w:bookmarkStart w:id="1270" w:name="_ETM_Q1_3611615"/>
      <w:bookmarkEnd w:id="1270"/>
      <w:r>
        <w:rPr>
          <w:rFonts w:hint="cs"/>
          <w:rtl/>
          <w:lang w:eastAsia="he-IL"/>
        </w:rPr>
        <w:t xml:space="preserve">פרשנית. בסוף-בסוף מה שאנחנו שומעים כאן, שהממשלה כן נוקטת </w:t>
      </w:r>
      <w:bookmarkStart w:id="1271" w:name="_ETM_Q1_3614581"/>
      <w:bookmarkEnd w:id="1271"/>
      <w:r>
        <w:rPr>
          <w:rFonts w:hint="cs"/>
          <w:rtl/>
          <w:lang w:eastAsia="he-IL"/>
        </w:rPr>
        <w:t>באופן מעשי בצעד של מניעת כניסה או הפעלה של כלי</w:t>
      </w:r>
      <w:bookmarkStart w:id="1272" w:name="_ETM_Q1_3618213"/>
      <w:bookmarkEnd w:id="1272"/>
      <w:r>
        <w:rPr>
          <w:rFonts w:hint="cs"/>
          <w:rtl/>
          <w:lang w:eastAsia="he-IL"/>
        </w:rPr>
        <w:t xml:space="preserve"> טיס ישראליים, פשוט לפי מנגנון משפטי אחר; לפי חוק רישוי שירותי התעופה ולפי תקנות מכוחו, שאינן טעונות אישור ועדה, שעוסקות בפטור מהיתר הפעלה, דהיינו מתלים את היתרי </w:t>
      </w:r>
      <w:bookmarkStart w:id="1273" w:name="_ETM_Q1_3632841"/>
      <w:bookmarkEnd w:id="1273"/>
      <w:r>
        <w:rPr>
          <w:rFonts w:hint="cs"/>
          <w:rtl/>
          <w:lang w:eastAsia="he-IL"/>
        </w:rPr>
        <w:t xml:space="preserve">ההפעלה של חברות התעופה הישראליות, וכיוון שיש מקרים או כלי טיס </w:t>
      </w:r>
      <w:r w:rsidR="006046D2">
        <w:rPr>
          <w:rFonts w:hint="cs"/>
          <w:rtl/>
          <w:lang w:eastAsia="he-IL"/>
        </w:rPr>
        <w:t xml:space="preserve">שאין להם היתר הפעלה כי הם פטורים, ההגבלות לא חלות </w:t>
      </w:r>
      <w:bookmarkStart w:id="1274" w:name="_ETM_Q1_3640889"/>
      <w:bookmarkEnd w:id="1274"/>
      <w:r w:rsidR="006046D2">
        <w:rPr>
          <w:rFonts w:hint="cs"/>
          <w:rtl/>
          <w:lang w:eastAsia="he-IL"/>
        </w:rPr>
        <w:t xml:space="preserve">עליהם. </w:t>
      </w:r>
    </w:p>
    <w:p w:rsidR="00864547" w:rsidRDefault="00864547" w:rsidP="004F51DB">
      <w:pPr>
        <w:rPr>
          <w:rtl/>
          <w:lang w:eastAsia="he-IL"/>
        </w:rPr>
      </w:pPr>
      <w:bookmarkStart w:id="1275" w:name="_ETM_Q1_3641583"/>
      <w:bookmarkStart w:id="1276" w:name="_ETM_Q1_3641626"/>
      <w:bookmarkEnd w:id="1275"/>
      <w:bookmarkEnd w:id="1276"/>
    </w:p>
    <w:p w:rsidR="006046D2" w:rsidRDefault="00864547" w:rsidP="004F51DB">
      <w:pPr>
        <w:rPr>
          <w:rtl/>
          <w:lang w:eastAsia="he-IL"/>
        </w:rPr>
      </w:pPr>
      <w:bookmarkStart w:id="1277" w:name="_ETM_Q1_3641695"/>
      <w:bookmarkStart w:id="1278" w:name="_ETM_Q1_3641740"/>
      <w:bookmarkEnd w:id="1277"/>
      <w:bookmarkEnd w:id="1278"/>
      <w:r>
        <w:rPr>
          <w:rFonts w:hint="cs"/>
          <w:rtl/>
          <w:lang w:eastAsia="he-IL"/>
        </w:rPr>
        <w:t>אני חושב שבסוף-</w:t>
      </w:r>
      <w:r w:rsidR="006046D2">
        <w:rPr>
          <w:rFonts w:hint="cs"/>
          <w:rtl/>
          <w:lang w:eastAsia="he-IL"/>
        </w:rPr>
        <w:t>בסוף התוצאה ה</w:t>
      </w:r>
      <w:r>
        <w:rPr>
          <w:rFonts w:hint="cs"/>
          <w:rtl/>
          <w:lang w:eastAsia="he-IL"/>
        </w:rPr>
        <w:t>י</w:t>
      </w:r>
      <w:r w:rsidR="006046D2">
        <w:rPr>
          <w:rFonts w:hint="cs"/>
          <w:rtl/>
          <w:lang w:eastAsia="he-IL"/>
        </w:rPr>
        <w:t xml:space="preserve">א בעייתית. לא נשענת </w:t>
      </w:r>
      <w:bookmarkStart w:id="1279" w:name="_ETM_Q1_3648140"/>
      <w:bookmarkEnd w:id="1279"/>
      <w:r w:rsidR="006046D2">
        <w:rPr>
          <w:rFonts w:hint="cs"/>
          <w:rtl/>
          <w:lang w:eastAsia="he-IL"/>
        </w:rPr>
        <w:t xml:space="preserve">על חוק הסמכויות המיוחדות אלא </w:t>
      </w:r>
      <w:r>
        <w:rPr>
          <w:rFonts w:hint="cs"/>
          <w:rtl/>
          <w:lang w:eastAsia="he-IL"/>
        </w:rPr>
        <w:t xml:space="preserve">נשענת </w:t>
      </w:r>
      <w:r w:rsidR="006046D2">
        <w:rPr>
          <w:rFonts w:hint="cs"/>
          <w:rtl/>
          <w:lang w:eastAsia="he-IL"/>
        </w:rPr>
        <w:t>על חוק אחר. התוצאה זה</w:t>
      </w:r>
      <w:bookmarkStart w:id="1280" w:name="_ETM_Q1_3654655"/>
      <w:bookmarkEnd w:id="1280"/>
      <w:r w:rsidR="006046D2">
        <w:rPr>
          <w:rFonts w:hint="cs"/>
          <w:rtl/>
          <w:lang w:eastAsia="he-IL"/>
        </w:rPr>
        <w:t>ה. אני חושב שמן הראוי היה בכל זאת</w:t>
      </w:r>
      <w:r>
        <w:rPr>
          <w:rFonts w:hint="cs"/>
          <w:rtl/>
          <w:lang w:eastAsia="he-IL"/>
        </w:rPr>
        <w:t xml:space="preserve"> לשקול פרשנות אחרת לחוק הסמכויות המיוחדות בהקשר </w:t>
      </w:r>
      <w:bookmarkStart w:id="1281" w:name="_ETM_Q1_3662447"/>
      <w:bookmarkEnd w:id="1281"/>
      <w:r>
        <w:rPr>
          <w:rFonts w:hint="cs"/>
          <w:rtl/>
          <w:lang w:eastAsia="he-IL"/>
        </w:rPr>
        <w:t>הזה</w:t>
      </w:r>
      <w:r w:rsidR="006046D2">
        <w:rPr>
          <w:rFonts w:hint="cs"/>
          <w:rtl/>
          <w:lang w:eastAsia="he-IL"/>
        </w:rPr>
        <w:t>.</w:t>
      </w:r>
    </w:p>
    <w:p w:rsidR="006046D2" w:rsidRDefault="006046D2" w:rsidP="006046D2">
      <w:pPr>
        <w:rPr>
          <w:rtl/>
          <w:lang w:eastAsia="he-IL"/>
        </w:rPr>
      </w:pPr>
      <w:bookmarkStart w:id="1282" w:name="_ETM_Q1_3659146"/>
      <w:bookmarkStart w:id="1283" w:name="_ETM_Q1_3659221"/>
      <w:bookmarkEnd w:id="1282"/>
      <w:bookmarkEnd w:id="1283"/>
    </w:p>
    <w:p w:rsidR="006046D2" w:rsidRDefault="006046D2" w:rsidP="006046D2">
      <w:pPr>
        <w:pStyle w:val="af6"/>
        <w:keepNext/>
        <w:rPr>
          <w:rtl/>
        </w:rPr>
      </w:pPr>
      <w:bookmarkStart w:id="1284" w:name="ET_yor_4758_127"/>
      <w:r w:rsidRPr="006046D2">
        <w:rPr>
          <w:rStyle w:val="TagStyle"/>
          <w:rtl/>
        </w:rPr>
        <w:t xml:space="preserve"> &lt;&lt; יור &gt;&gt; </w:t>
      </w:r>
      <w:r>
        <w:rPr>
          <w:rtl/>
        </w:rPr>
        <w:t>היו"ר יעקב מרגי:</w:t>
      </w:r>
      <w:r w:rsidRPr="006046D2">
        <w:rPr>
          <w:rStyle w:val="TagStyle"/>
          <w:rtl/>
        </w:rPr>
        <w:t xml:space="preserve"> &lt;&lt; יור &gt;&gt;</w:t>
      </w:r>
      <w:r>
        <w:rPr>
          <w:rtl/>
        </w:rPr>
        <w:t xml:space="preserve">   </w:t>
      </w:r>
      <w:bookmarkEnd w:id="1284"/>
    </w:p>
    <w:p w:rsidR="006046D2" w:rsidRDefault="006046D2" w:rsidP="006046D2">
      <w:pPr>
        <w:pStyle w:val="KeepWithNext"/>
        <w:rPr>
          <w:rtl/>
          <w:lang w:eastAsia="he-IL"/>
        </w:rPr>
      </w:pPr>
    </w:p>
    <w:p w:rsidR="006046D2" w:rsidRDefault="006046D2" w:rsidP="006046D2">
      <w:pPr>
        <w:rPr>
          <w:rtl/>
          <w:lang w:eastAsia="he-IL"/>
        </w:rPr>
      </w:pPr>
      <w:bookmarkStart w:id="1285" w:name="_ETM_Q1_3659811"/>
      <w:bookmarkEnd w:id="1285"/>
      <w:r>
        <w:rPr>
          <w:rFonts w:hint="cs"/>
          <w:rtl/>
          <w:lang w:eastAsia="he-IL"/>
        </w:rPr>
        <w:t xml:space="preserve">אשמח אם תהיה </w:t>
      </w:r>
      <w:bookmarkStart w:id="1286" w:name="_ETM_Q1_3661331"/>
      <w:bookmarkEnd w:id="1286"/>
      <w:r>
        <w:rPr>
          <w:rFonts w:hint="cs"/>
          <w:rtl/>
          <w:lang w:eastAsia="he-IL"/>
        </w:rPr>
        <w:t xml:space="preserve">פרשנות </w:t>
      </w:r>
      <w:r>
        <w:rPr>
          <w:rtl/>
          <w:lang w:eastAsia="he-IL"/>
        </w:rPr>
        <w:t>–</w:t>
      </w:r>
      <w:r>
        <w:rPr>
          <w:rFonts w:hint="cs"/>
          <w:rtl/>
          <w:lang w:eastAsia="he-IL"/>
        </w:rPr>
        <w:t xml:space="preserve"> רז, בבקשה.</w:t>
      </w:r>
      <w:r w:rsidR="004E1F2F">
        <w:rPr>
          <w:rFonts w:hint="cs"/>
          <w:rtl/>
          <w:lang w:eastAsia="he-IL"/>
        </w:rPr>
        <w:t xml:space="preserve"> אבל בקצרה, אדוני.</w:t>
      </w:r>
      <w:r w:rsidR="00864547">
        <w:rPr>
          <w:rFonts w:hint="cs"/>
          <w:rtl/>
          <w:lang w:eastAsia="he-IL"/>
        </w:rPr>
        <w:t xml:space="preserve"> לא הרצאה מלומדת. </w:t>
      </w:r>
    </w:p>
    <w:p w:rsidR="006046D2" w:rsidRDefault="006046D2" w:rsidP="006046D2">
      <w:pPr>
        <w:rPr>
          <w:rtl/>
          <w:lang w:eastAsia="he-IL"/>
        </w:rPr>
      </w:pPr>
      <w:bookmarkStart w:id="1287" w:name="_ETM_Q1_3664932"/>
      <w:bookmarkStart w:id="1288" w:name="_ETM_Q1_3665007"/>
      <w:bookmarkStart w:id="1289" w:name="_ETM_Q1_3666922"/>
      <w:bookmarkEnd w:id="1287"/>
      <w:bookmarkEnd w:id="1288"/>
      <w:bookmarkEnd w:id="1289"/>
    </w:p>
    <w:p w:rsidR="006046D2" w:rsidRDefault="006046D2" w:rsidP="006046D2">
      <w:pPr>
        <w:pStyle w:val="af9"/>
        <w:keepNext/>
        <w:rPr>
          <w:rtl/>
          <w:lang w:eastAsia="he-IL"/>
        </w:rPr>
      </w:pPr>
      <w:bookmarkStart w:id="1290" w:name="ET_guest_484395_128"/>
      <w:r w:rsidRPr="006046D2">
        <w:rPr>
          <w:rStyle w:val="TagStyle"/>
          <w:rtl/>
        </w:rPr>
        <w:t xml:space="preserve"> &lt;&lt; אורח &gt;&gt; </w:t>
      </w:r>
      <w:r>
        <w:rPr>
          <w:rtl/>
          <w:lang w:eastAsia="he-IL"/>
        </w:rPr>
        <w:t>רז נזרי:</w:t>
      </w:r>
      <w:r w:rsidRPr="006046D2">
        <w:rPr>
          <w:rStyle w:val="TagStyle"/>
          <w:rtl/>
        </w:rPr>
        <w:t xml:space="preserve"> &lt;&lt; אורח &gt;&gt;</w:t>
      </w:r>
      <w:r>
        <w:rPr>
          <w:rtl/>
          <w:lang w:eastAsia="he-IL"/>
        </w:rPr>
        <w:t xml:space="preserve">   </w:t>
      </w:r>
      <w:bookmarkEnd w:id="1290"/>
    </w:p>
    <w:p w:rsidR="006046D2" w:rsidRDefault="006046D2" w:rsidP="006046D2">
      <w:pPr>
        <w:pStyle w:val="KeepWithNext"/>
        <w:rPr>
          <w:rtl/>
          <w:lang w:eastAsia="he-IL"/>
        </w:rPr>
      </w:pPr>
    </w:p>
    <w:p w:rsidR="006046D2" w:rsidRDefault="004E1F2F" w:rsidP="00864547">
      <w:pPr>
        <w:rPr>
          <w:rtl/>
          <w:lang w:eastAsia="he-IL"/>
        </w:rPr>
      </w:pPr>
      <w:bookmarkStart w:id="1291" w:name="_ETM_Q1_3667462"/>
      <w:bookmarkStart w:id="1292" w:name="_ETM_Q1_3667512"/>
      <w:bookmarkEnd w:id="1291"/>
      <w:bookmarkEnd w:id="1292"/>
      <w:r>
        <w:rPr>
          <w:rFonts w:hint="cs"/>
          <w:rtl/>
          <w:lang w:eastAsia="he-IL"/>
        </w:rPr>
        <w:t xml:space="preserve">גם אנחנו היינו מעדיפים </w:t>
      </w:r>
      <w:bookmarkStart w:id="1293" w:name="_ETM_Q1_3704103"/>
      <w:bookmarkEnd w:id="1293"/>
      <w:r>
        <w:rPr>
          <w:rFonts w:hint="cs"/>
          <w:rtl/>
          <w:lang w:eastAsia="he-IL"/>
        </w:rPr>
        <w:t xml:space="preserve">שזה לא יהיה באמצעות חוק אחר. </w:t>
      </w:r>
      <w:r w:rsidR="00864547">
        <w:rPr>
          <w:rFonts w:hint="cs"/>
          <w:rtl/>
          <w:lang w:eastAsia="he-IL"/>
        </w:rPr>
        <w:t xml:space="preserve">הצפנו את הצורך בתיקון חקיקה בהקשר </w:t>
      </w:r>
      <w:bookmarkStart w:id="1294" w:name="_ETM_Q1_3708242"/>
      <w:bookmarkEnd w:id="1294"/>
      <w:r w:rsidR="00864547">
        <w:rPr>
          <w:rFonts w:hint="cs"/>
          <w:rtl/>
          <w:lang w:eastAsia="he-IL"/>
        </w:rPr>
        <w:t>הזה לגבי החברות הישראליות. לא ברור לאיזו פרשנות מכוונים פה</w:t>
      </w:r>
      <w:bookmarkStart w:id="1295" w:name="_ETM_Q1_3712175"/>
      <w:bookmarkEnd w:id="1295"/>
      <w:r w:rsidR="00864547">
        <w:rPr>
          <w:rFonts w:hint="cs"/>
          <w:rtl/>
          <w:lang w:eastAsia="he-IL"/>
        </w:rPr>
        <w:t>. אם היה אפשר על דרך פרשנות כלשהי בחוק הקורונה</w:t>
      </w:r>
      <w:bookmarkStart w:id="1296" w:name="_ETM_Q1_3716680"/>
      <w:bookmarkEnd w:id="1296"/>
      <w:r w:rsidR="00864547">
        <w:rPr>
          <w:rFonts w:hint="cs"/>
          <w:rtl/>
          <w:lang w:eastAsia="he-IL"/>
        </w:rPr>
        <w:t>, חוק המסגרת, ודאי זה היה עדיף</w:t>
      </w:r>
      <w:r>
        <w:rPr>
          <w:rFonts w:hint="cs"/>
          <w:rtl/>
          <w:lang w:eastAsia="he-IL"/>
        </w:rPr>
        <w:t>. לא מצאנו</w:t>
      </w:r>
      <w:r w:rsidR="00864547">
        <w:rPr>
          <w:rFonts w:hint="cs"/>
          <w:rtl/>
          <w:lang w:eastAsia="he-IL"/>
        </w:rPr>
        <w:t xml:space="preserve"> אפשרות, פרשנות כזו</w:t>
      </w:r>
      <w:r>
        <w:rPr>
          <w:rFonts w:hint="cs"/>
          <w:rtl/>
          <w:lang w:eastAsia="he-IL"/>
        </w:rPr>
        <w:t xml:space="preserve">. ככל שיש, </w:t>
      </w:r>
      <w:bookmarkStart w:id="1297" w:name="_ETM_Q1_3721440"/>
      <w:bookmarkEnd w:id="1297"/>
      <w:r>
        <w:rPr>
          <w:rFonts w:hint="cs"/>
          <w:rtl/>
          <w:lang w:eastAsia="he-IL"/>
        </w:rPr>
        <w:t xml:space="preserve">נשמח לשמוע. </w:t>
      </w:r>
      <w:r w:rsidR="00864547">
        <w:rPr>
          <w:rFonts w:hint="cs"/>
          <w:rtl/>
          <w:lang w:eastAsia="he-IL"/>
        </w:rPr>
        <w:t>הצע</w:t>
      </w:r>
      <w:r>
        <w:rPr>
          <w:rFonts w:hint="cs"/>
          <w:rtl/>
          <w:lang w:eastAsia="he-IL"/>
        </w:rPr>
        <w:t xml:space="preserve">נו תיקון חקיקה. </w:t>
      </w:r>
    </w:p>
    <w:p w:rsidR="004E1F2F" w:rsidRDefault="004E1F2F" w:rsidP="006046D2">
      <w:pPr>
        <w:rPr>
          <w:rtl/>
          <w:lang w:eastAsia="he-IL"/>
        </w:rPr>
      </w:pPr>
      <w:bookmarkStart w:id="1298" w:name="_ETM_Q1_3726846"/>
      <w:bookmarkStart w:id="1299" w:name="_ETM_Q1_3726931"/>
      <w:bookmarkStart w:id="1300" w:name="_ETM_Q1_3726976"/>
      <w:bookmarkStart w:id="1301" w:name="_ETM_Q1_3727031"/>
      <w:bookmarkEnd w:id="1298"/>
      <w:bookmarkEnd w:id="1299"/>
      <w:bookmarkEnd w:id="1300"/>
      <w:bookmarkEnd w:id="1301"/>
    </w:p>
    <w:p w:rsidR="004E1F2F" w:rsidRDefault="004E1F2F" w:rsidP="004E1F2F">
      <w:pPr>
        <w:pStyle w:val="af6"/>
        <w:keepNext/>
        <w:rPr>
          <w:rtl/>
        </w:rPr>
      </w:pPr>
      <w:bookmarkStart w:id="1302" w:name="ET_yor_4758_129"/>
      <w:r w:rsidRPr="004E1F2F">
        <w:rPr>
          <w:rStyle w:val="TagStyle"/>
          <w:rtl/>
        </w:rPr>
        <w:t xml:space="preserve"> &lt;&lt; יור &gt;&gt; </w:t>
      </w:r>
      <w:r>
        <w:rPr>
          <w:rtl/>
        </w:rPr>
        <w:t>היו"ר יעקב מרגי:</w:t>
      </w:r>
      <w:r w:rsidRPr="004E1F2F">
        <w:rPr>
          <w:rStyle w:val="TagStyle"/>
          <w:rtl/>
        </w:rPr>
        <w:t xml:space="preserve"> &lt;&lt; יור &gt;&gt;</w:t>
      </w:r>
      <w:r>
        <w:rPr>
          <w:rtl/>
        </w:rPr>
        <w:t xml:space="preserve">   </w:t>
      </w:r>
      <w:bookmarkEnd w:id="1302"/>
    </w:p>
    <w:p w:rsidR="004E1F2F" w:rsidRDefault="004E1F2F" w:rsidP="004E1F2F">
      <w:pPr>
        <w:pStyle w:val="KeepWithNext"/>
        <w:rPr>
          <w:rtl/>
          <w:lang w:eastAsia="he-IL"/>
        </w:rPr>
      </w:pPr>
    </w:p>
    <w:p w:rsidR="004E1F2F" w:rsidRDefault="004E1F2F" w:rsidP="004E1F2F">
      <w:pPr>
        <w:rPr>
          <w:rtl/>
          <w:lang w:eastAsia="he-IL"/>
        </w:rPr>
      </w:pPr>
      <w:bookmarkStart w:id="1303" w:name="_ETM_Q1_3728266"/>
      <w:bookmarkEnd w:id="1303"/>
      <w:r>
        <w:rPr>
          <w:rFonts w:hint="cs"/>
          <w:rtl/>
          <w:lang w:eastAsia="he-IL"/>
        </w:rPr>
        <w:t>תודה. בבקשה.</w:t>
      </w:r>
    </w:p>
    <w:p w:rsidR="004E1F2F" w:rsidRDefault="004E1F2F" w:rsidP="004E1F2F">
      <w:pPr>
        <w:rPr>
          <w:rtl/>
          <w:lang w:eastAsia="he-IL"/>
        </w:rPr>
      </w:pPr>
      <w:bookmarkStart w:id="1304" w:name="_ETM_Q1_3736337"/>
      <w:bookmarkStart w:id="1305" w:name="_ETM_Q1_3736412"/>
      <w:bookmarkStart w:id="1306" w:name="_ETM_Q1_3737127"/>
      <w:bookmarkEnd w:id="1304"/>
      <w:bookmarkEnd w:id="1305"/>
      <w:bookmarkEnd w:id="1306"/>
    </w:p>
    <w:p w:rsidR="004E1F2F" w:rsidRDefault="004E1F2F" w:rsidP="004E1F2F">
      <w:pPr>
        <w:pStyle w:val="a4"/>
        <w:keepNext/>
        <w:rPr>
          <w:rtl/>
        </w:rPr>
      </w:pPr>
      <w:bookmarkStart w:id="1307" w:name="ET_speaker_5811_130"/>
      <w:r w:rsidRPr="004E1F2F">
        <w:rPr>
          <w:rStyle w:val="TagStyle"/>
          <w:rtl/>
        </w:rPr>
        <w:t xml:space="preserve"> &lt;&lt; דובר &gt;&gt; </w:t>
      </w:r>
      <w:r>
        <w:rPr>
          <w:rtl/>
        </w:rPr>
        <w:t>בועז טופורובסקי (יש עתיד-תל"ם):</w:t>
      </w:r>
      <w:r w:rsidRPr="004E1F2F">
        <w:rPr>
          <w:rStyle w:val="TagStyle"/>
          <w:rtl/>
        </w:rPr>
        <w:t xml:space="preserve"> &lt;&lt; דובר &gt;&gt;</w:t>
      </w:r>
      <w:r>
        <w:rPr>
          <w:rtl/>
        </w:rPr>
        <w:t xml:space="preserve">   </w:t>
      </w:r>
      <w:bookmarkEnd w:id="1307"/>
    </w:p>
    <w:p w:rsidR="004E1F2F" w:rsidRDefault="004E1F2F" w:rsidP="004E1F2F">
      <w:pPr>
        <w:pStyle w:val="KeepWithNext"/>
        <w:rPr>
          <w:rtl/>
          <w:lang w:eastAsia="he-IL"/>
        </w:rPr>
      </w:pPr>
    </w:p>
    <w:p w:rsidR="004E1F2F" w:rsidRDefault="00254136" w:rsidP="00254136">
      <w:pPr>
        <w:rPr>
          <w:rtl/>
          <w:lang w:eastAsia="he-IL"/>
        </w:rPr>
      </w:pPr>
      <w:bookmarkStart w:id="1308" w:name="_ETM_Q1_3737642"/>
      <w:bookmarkStart w:id="1309" w:name="_ETM_Q1_3737697"/>
      <w:bookmarkEnd w:id="1308"/>
      <w:bookmarkEnd w:id="1309"/>
      <w:r>
        <w:rPr>
          <w:rFonts w:hint="cs"/>
          <w:rtl/>
          <w:lang w:eastAsia="he-IL"/>
        </w:rPr>
        <w:t xml:space="preserve">שאלה: </w:t>
      </w:r>
      <w:r w:rsidR="004E1F2F">
        <w:rPr>
          <w:rFonts w:hint="cs"/>
          <w:rtl/>
          <w:lang w:eastAsia="he-IL"/>
        </w:rPr>
        <w:t>אני מנסה להבין - איך מונע</w:t>
      </w:r>
      <w:r>
        <w:rPr>
          <w:rFonts w:hint="cs"/>
          <w:rtl/>
          <w:lang w:eastAsia="he-IL"/>
        </w:rPr>
        <w:t>ים מחב</w:t>
      </w:r>
      <w:r w:rsidR="004E1F2F">
        <w:rPr>
          <w:rFonts w:hint="cs"/>
          <w:rtl/>
          <w:lang w:eastAsia="he-IL"/>
        </w:rPr>
        <w:t>ר</w:t>
      </w:r>
      <w:r>
        <w:rPr>
          <w:rFonts w:hint="cs"/>
          <w:rtl/>
          <w:lang w:eastAsia="he-IL"/>
        </w:rPr>
        <w:t>ו</w:t>
      </w:r>
      <w:r w:rsidR="004E1F2F">
        <w:rPr>
          <w:rFonts w:hint="cs"/>
          <w:rtl/>
          <w:lang w:eastAsia="he-IL"/>
        </w:rPr>
        <w:t xml:space="preserve">ת </w:t>
      </w:r>
      <w:bookmarkStart w:id="1310" w:name="_ETM_Q1_3739957"/>
      <w:bookmarkEnd w:id="1310"/>
      <w:r w:rsidR="004E1F2F">
        <w:rPr>
          <w:rFonts w:hint="cs"/>
          <w:rtl/>
          <w:lang w:eastAsia="he-IL"/>
        </w:rPr>
        <w:t xml:space="preserve">התעופה הישראליות לטוס? </w:t>
      </w:r>
      <w:r>
        <w:rPr>
          <w:rFonts w:hint="cs"/>
          <w:rtl/>
          <w:lang w:eastAsia="he-IL"/>
        </w:rPr>
        <w:t xml:space="preserve">אנחנו כאן מדברים על </w:t>
      </w:r>
      <w:bookmarkStart w:id="1311" w:name="_ETM_Q1_3743572"/>
      <w:bookmarkEnd w:id="1311"/>
      <w:r>
        <w:rPr>
          <w:rFonts w:hint="cs"/>
          <w:rtl/>
          <w:lang w:eastAsia="he-IL"/>
        </w:rPr>
        <w:t>כלי טיס זרים.</w:t>
      </w:r>
      <w:r w:rsidR="004E1F2F">
        <w:rPr>
          <w:rFonts w:hint="cs"/>
          <w:rtl/>
          <w:lang w:eastAsia="he-IL"/>
        </w:rPr>
        <w:t xml:space="preserve"> </w:t>
      </w:r>
    </w:p>
    <w:p w:rsidR="004E1F2F" w:rsidRDefault="004E1F2F" w:rsidP="004E1F2F">
      <w:pPr>
        <w:rPr>
          <w:rtl/>
          <w:lang w:eastAsia="he-IL"/>
        </w:rPr>
      </w:pPr>
      <w:bookmarkStart w:id="1312" w:name="_ETM_Q1_3747453"/>
      <w:bookmarkStart w:id="1313" w:name="_ETM_Q1_3747538"/>
      <w:bookmarkEnd w:id="1312"/>
      <w:bookmarkEnd w:id="1313"/>
    </w:p>
    <w:p w:rsidR="004E1F2F" w:rsidRDefault="004E1F2F" w:rsidP="004E1F2F">
      <w:pPr>
        <w:pStyle w:val="af6"/>
        <w:keepNext/>
        <w:rPr>
          <w:rtl/>
        </w:rPr>
      </w:pPr>
      <w:bookmarkStart w:id="1314" w:name="ET_yor_4758_131"/>
      <w:r w:rsidRPr="004E1F2F">
        <w:rPr>
          <w:rStyle w:val="TagStyle"/>
          <w:rtl/>
        </w:rPr>
        <w:t xml:space="preserve"> &lt;&lt; יור &gt;&gt; </w:t>
      </w:r>
      <w:r>
        <w:rPr>
          <w:rtl/>
        </w:rPr>
        <w:t>היו"ר יעקב מרגי:</w:t>
      </w:r>
      <w:r w:rsidRPr="004E1F2F">
        <w:rPr>
          <w:rStyle w:val="TagStyle"/>
          <w:rtl/>
        </w:rPr>
        <w:t xml:space="preserve"> &lt;&lt; יור &gt;&gt;</w:t>
      </w:r>
      <w:r>
        <w:rPr>
          <w:rtl/>
        </w:rPr>
        <w:t xml:space="preserve">   </w:t>
      </w:r>
      <w:bookmarkEnd w:id="1314"/>
    </w:p>
    <w:p w:rsidR="004E1F2F" w:rsidRDefault="004E1F2F" w:rsidP="004E1F2F">
      <w:pPr>
        <w:pStyle w:val="KeepWithNext"/>
        <w:rPr>
          <w:rtl/>
          <w:lang w:eastAsia="he-IL"/>
        </w:rPr>
      </w:pPr>
    </w:p>
    <w:p w:rsidR="004E1F2F" w:rsidRDefault="004E1F2F" w:rsidP="00254136">
      <w:pPr>
        <w:rPr>
          <w:rtl/>
          <w:lang w:eastAsia="he-IL"/>
        </w:rPr>
      </w:pPr>
      <w:bookmarkStart w:id="1315" w:name="_ETM_Q1_3748353"/>
      <w:bookmarkEnd w:id="1315"/>
      <w:r>
        <w:rPr>
          <w:rFonts w:hint="cs"/>
          <w:rtl/>
          <w:lang w:eastAsia="he-IL"/>
        </w:rPr>
        <w:t xml:space="preserve">לא הקשבת </w:t>
      </w:r>
      <w:bookmarkStart w:id="1316" w:name="_ETM_Q1_3751064"/>
      <w:bookmarkEnd w:id="1316"/>
      <w:r>
        <w:rPr>
          <w:rFonts w:hint="cs"/>
          <w:rtl/>
          <w:lang w:eastAsia="he-IL"/>
        </w:rPr>
        <w:t>לרננה. יש לה סמכות להתלות</w:t>
      </w:r>
      <w:r w:rsidR="00254136">
        <w:rPr>
          <w:rFonts w:hint="cs"/>
          <w:rtl/>
          <w:lang w:eastAsia="he-IL"/>
        </w:rPr>
        <w:t xml:space="preserve"> את רשיונות התעופה של חברות התעופה הישראליות</w:t>
      </w:r>
      <w:r>
        <w:rPr>
          <w:rFonts w:hint="cs"/>
          <w:rtl/>
          <w:lang w:eastAsia="he-IL"/>
        </w:rPr>
        <w:t>. תשיבי לו בקצרה.</w:t>
      </w:r>
    </w:p>
    <w:p w:rsidR="004E1F2F" w:rsidRDefault="004E1F2F" w:rsidP="004E1F2F">
      <w:pPr>
        <w:rPr>
          <w:rtl/>
          <w:lang w:eastAsia="he-IL"/>
        </w:rPr>
      </w:pPr>
      <w:bookmarkStart w:id="1317" w:name="_ETM_Q1_3761070"/>
      <w:bookmarkStart w:id="1318" w:name="_ETM_Q1_3761155"/>
      <w:bookmarkStart w:id="1319" w:name="_ETM_Q1_3761965"/>
      <w:bookmarkEnd w:id="1317"/>
      <w:bookmarkEnd w:id="1318"/>
      <w:bookmarkEnd w:id="1319"/>
    </w:p>
    <w:p w:rsidR="004E1F2F" w:rsidRDefault="004E1F2F" w:rsidP="004E1F2F">
      <w:pPr>
        <w:pStyle w:val="af9"/>
        <w:keepNext/>
        <w:rPr>
          <w:rtl/>
          <w:lang w:eastAsia="he-IL"/>
        </w:rPr>
      </w:pPr>
      <w:bookmarkStart w:id="1320" w:name="ET_guest_484706_132"/>
      <w:r w:rsidRPr="004E1F2F">
        <w:rPr>
          <w:rStyle w:val="TagStyle"/>
          <w:rtl/>
        </w:rPr>
        <w:t xml:space="preserve"> &lt;&lt; אורח &gt;&gt; </w:t>
      </w:r>
      <w:r>
        <w:rPr>
          <w:rtl/>
          <w:lang w:eastAsia="he-IL"/>
        </w:rPr>
        <w:t>רננה שחר:</w:t>
      </w:r>
      <w:r w:rsidRPr="004E1F2F">
        <w:rPr>
          <w:rStyle w:val="TagStyle"/>
          <w:rtl/>
        </w:rPr>
        <w:t xml:space="preserve"> &lt;&lt; אורח &gt;&gt;</w:t>
      </w:r>
      <w:r>
        <w:rPr>
          <w:rtl/>
          <w:lang w:eastAsia="he-IL"/>
        </w:rPr>
        <w:t xml:space="preserve">   </w:t>
      </w:r>
      <w:bookmarkEnd w:id="1320"/>
    </w:p>
    <w:p w:rsidR="004E1F2F" w:rsidRDefault="004E1F2F" w:rsidP="004E1F2F">
      <w:pPr>
        <w:pStyle w:val="KeepWithNext"/>
        <w:rPr>
          <w:rtl/>
          <w:lang w:eastAsia="he-IL"/>
        </w:rPr>
      </w:pPr>
    </w:p>
    <w:p w:rsidR="004E1F2F" w:rsidRDefault="00254136" w:rsidP="00254136">
      <w:pPr>
        <w:rPr>
          <w:rtl/>
          <w:lang w:eastAsia="he-IL"/>
        </w:rPr>
      </w:pPr>
      <w:bookmarkStart w:id="1321" w:name="_ETM_Q1_3762510"/>
      <w:bookmarkStart w:id="1322" w:name="_ETM_Q1_3762555"/>
      <w:bookmarkEnd w:id="1321"/>
      <w:bookmarkEnd w:id="1322"/>
      <w:r>
        <w:rPr>
          <w:rFonts w:hint="cs"/>
          <w:rtl/>
          <w:lang w:eastAsia="he-IL"/>
        </w:rPr>
        <w:t>יצאו אתמול הודעות על כוונה להתלות את היתר</w:t>
      </w:r>
      <w:bookmarkStart w:id="1323" w:name="_ETM_Q1_3761930"/>
      <w:bookmarkEnd w:id="1323"/>
      <w:r>
        <w:rPr>
          <w:rFonts w:hint="cs"/>
          <w:rtl/>
          <w:lang w:eastAsia="he-IL"/>
        </w:rPr>
        <w:t>י ההפעלה לשלוש החברות</w:t>
      </w:r>
      <w:r w:rsidR="004E1F2F">
        <w:rPr>
          <w:rFonts w:hint="cs"/>
          <w:rtl/>
          <w:lang w:eastAsia="he-IL"/>
        </w:rPr>
        <w:t xml:space="preserve">. יש </w:t>
      </w:r>
      <w:bookmarkStart w:id="1324" w:name="_ETM_Q1_3764321"/>
      <w:bookmarkEnd w:id="1324"/>
      <w:r>
        <w:rPr>
          <w:rFonts w:hint="cs"/>
          <w:rtl/>
          <w:lang w:eastAsia="he-IL"/>
        </w:rPr>
        <w:t>להן עד היום ב-12</w:t>
      </w:r>
      <w:r w:rsidR="004E1F2F">
        <w:rPr>
          <w:rFonts w:hint="cs"/>
          <w:rtl/>
          <w:lang w:eastAsia="he-IL"/>
        </w:rPr>
        <w:t xml:space="preserve"> בצהריים </w:t>
      </w:r>
      <w:r>
        <w:rPr>
          <w:rFonts w:hint="cs"/>
          <w:rtl/>
          <w:lang w:eastAsia="he-IL"/>
        </w:rPr>
        <w:t xml:space="preserve">להגיש את טענותיהן. לפי חוק רישוי שירותי </w:t>
      </w:r>
      <w:bookmarkStart w:id="1325" w:name="_ETM_Q1_3768224"/>
      <w:bookmarkEnd w:id="1325"/>
      <w:r>
        <w:rPr>
          <w:rFonts w:hint="cs"/>
          <w:rtl/>
          <w:lang w:eastAsia="he-IL"/>
        </w:rPr>
        <w:t xml:space="preserve">התעופה, </w:t>
      </w:r>
      <w:r w:rsidR="004E1F2F">
        <w:rPr>
          <w:rFonts w:hint="cs"/>
          <w:rtl/>
          <w:lang w:eastAsia="he-IL"/>
        </w:rPr>
        <w:t xml:space="preserve">יש ועדה מקצועית שחברים </w:t>
      </w:r>
      <w:bookmarkStart w:id="1326" w:name="_ETM_Q1_3772927"/>
      <w:bookmarkEnd w:id="1326"/>
      <w:r w:rsidR="004E1F2F">
        <w:rPr>
          <w:rFonts w:hint="cs"/>
          <w:rtl/>
          <w:lang w:eastAsia="he-IL"/>
        </w:rPr>
        <w:t xml:space="preserve">בה מנכ"ל משרד רה"מ, </w:t>
      </w:r>
      <w:r>
        <w:rPr>
          <w:rFonts w:hint="cs"/>
          <w:rtl/>
          <w:lang w:eastAsia="he-IL"/>
        </w:rPr>
        <w:t xml:space="preserve">מנכ"ל משרד התיירות, הממונה על התקציבים באוצר, אנחנו </w:t>
      </w:r>
      <w:r w:rsidR="004E1F2F">
        <w:rPr>
          <w:rFonts w:hint="cs"/>
          <w:rtl/>
          <w:lang w:eastAsia="he-IL"/>
        </w:rPr>
        <w:t xml:space="preserve">ומשרד התחבורה. משרד הבריאות יהיה היום </w:t>
      </w:r>
      <w:bookmarkStart w:id="1327" w:name="_ETM_Q1_3781883"/>
      <w:bookmarkEnd w:id="1327"/>
      <w:r w:rsidR="004E1F2F">
        <w:rPr>
          <w:rFonts w:hint="cs"/>
          <w:rtl/>
          <w:lang w:eastAsia="he-IL"/>
        </w:rPr>
        <w:t xml:space="preserve">גם נוכח בוועדה כמשקיף. נקבל את ההתייחסויות. </w:t>
      </w:r>
    </w:p>
    <w:p w:rsidR="004E1F2F" w:rsidRDefault="004E1F2F" w:rsidP="004E1F2F">
      <w:pPr>
        <w:rPr>
          <w:rtl/>
          <w:lang w:eastAsia="he-IL"/>
        </w:rPr>
      </w:pPr>
      <w:bookmarkStart w:id="1328" w:name="_ETM_Q1_3789959"/>
      <w:bookmarkStart w:id="1329" w:name="_ETM_Q1_3790024"/>
      <w:bookmarkStart w:id="1330" w:name="_ETM_Q1_3791324"/>
      <w:bookmarkEnd w:id="1328"/>
      <w:bookmarkEnd w:id="1329"/>
      <w:bookmarkEnd w:id="1330"/>
    </w:p>
    <w:p w:rsidR="00254136" w:rsidRDefault="00254136" w:rsidP="00254136">
      <w:pPr>
        <w:pStyle w:val="af6"/>
        <w:keepNext/>
        <w:rPr>
          <w:rtl/>
        </w:rPr>
      </w:pPr>
      <w:bookmarkStart w:id="1331" w:name="_ETM_Q1_3788819"/>
      <w:bookmarkStart w:id="1332" w:name="_ETM_Q1_3788873"/>
      <w:bookmarkStart w:id="1333" w:name="ET_yor_4758_188"/>
      <w:bookmarkEnd w:id="1331"/>
      <w:bookmarkEnd w:id="1332"/>
      <w:r w:rsidRPr="00254136">
        <w:rPr>
          <w:rStyle w:val="TagStyle"/>
          <w:rtl/>
        </w:rPr>
        <w:t xml:space="preserve"> &lt;&lt; יור &gt;&gt; </w:t>
      </w:r>
      <w:r>
        <w:rPr>
          <w:rtl/>
        </w:rPr>
        <w:t>היו"ר יעקב מרגי:</w:t>
      </w:r>
      <w:r w:rsidRPr="00254136">
        <w:rPr>
          <w:rStyle w:val="TagStyle"/>
          <w:rtl/>
        </w:rPr>
        <w:t xml:space="preserve"> &lt;&lt; יור &gt;&gt;</w:t>
      </w:r>
      <w:r>
        <w:rPr>
          <w:rtl/>
        </w:rPr>
        <w:t xml:space="preserve">   </w:t>
      </w:r>
      <w:bookmarkEnd w:id="1333"/>
    </w:p>
    <w:p w:rsidR="00254136" w:rsidRDefault="00254136" w:rsidP="00254136">
      <w:pPr>
        <w:pStyle w:val="KeepWithNext"/>
        <w:rPr>
          <w:rtl/>
          <w:lang w:eastAsia="he-IL"/>
        </w:rPr>
      </w:pPr>
    </w:p>
    <w:p w:rsidR="00254136" w:rsidRDefault="00254136" w:rsidP="00254136">
      <w:pPr>
        <w:rPr>
          <w:rtl/>
          <w:lang w:eastAsia="he-IL"/>
        </w:rPr>
      </w:pPr>
      <w:bookmarkStart w:id="1334" w:name="_ETM_Q1_3789597"/>
      <w:bookmarkEnd w:id="1334"/>
      <w:r>
        <w:rPr>
          <w:rFonts w:hint="cs"/>
          <w:rtl/>
          <w:lang w:eastAsia="he-IL"/>
        </w:rPr>
        <w:t xml:space="preserve">ותיתנו </w:t>
      </w:r>
      <w:bookmarkStart w:id="1335" w:name="_ETM_Q1_3790883"/>
      <w:bookmarkEnd w:id="1335"/>
      <w:r>
        <w:rPr>
          <w:rFonts w:hint="cs"/>
          <w:rtl/>
          <w:lang w:eastAsia="he-IL"/>
        </w:rPr>
        <w:t>גם את הפרשנות שלכם. תודה.</w:t>
      </w:r>
    </w:p>
    <w:p w:rsidR="00254136" w:rsidRPr="00254136" w:rsidRDefault="00254136" w:rsidP="00254136">
      <w:pPr>
        <w:rPr>
          <w:rtl/>
          <w:lang w:eastAsia="he-IL"/>
        </w:rPr>
      </w:pPr>
    </w:p>
    <w:p w:rsidR="004E1F2F" w:rsidRDefault="004E1F2F" w:rsidP="004E1F2F">
      <w:pPr>
        <w:pStyle w:val="a4"/>
        <w:keepNext/>
        <w:rPr>
          <w:rtl/>
        </w:rPr>
      </w:pPr>
      <w:bookmarkStart w:id="1336" w:name="ET_speaker_5811_133"/>
      <w:r w:rsidRPr="004E1F2F">
        <w:rPr>
          <w:rStyle w:val="TagStyle"/>
          <w:rtl/>
        </w:rPr>
        <w:t xml:space="preserve"> &lt;&lt; דובר &gt;&gt; </w:t>
      </w:r>
      <w:r>
        <w:rPr>
          <w:rtl/>
        </w:rPr>
        <w:t>בועז טופורובסקי (יש עתיד-תל"ם):</w:t>
      </w:r>
      <w:r w:rsidRPr="004E1F2F">
        <w:rPr>
          <w:rStyle w:val="TagStyle"/>
          <w:rtl/>
        </w:rPr>
        <w:t xml:space="preserve"> &lt;&lt; דובר &gt;&gt;</w:t>
      </w:r>
      <w:r>
        <w:rPr>
          <w:rtl/>
        </w:rPr>
        <w:t xml:space="preserve">   </w:t>
      </w:r>
      <w:bookmarkEnd w:id="1336"/>
    </w:p>
    <w:p w:rsidR="004E1F2F" w:rsidRDefault="004E1F2F" w:rsidP="004E1F2F">
      <w:pPr>
        <w:pStyle w:val="KeepWithNext"/>
        <w:rPr>
          <w:rtl/>
          <w:lang w:eastAsia="he-IL"/>
        </w:rPr>
      </w:pPr>
    </w:p>
    <w:p w:rsidR="004E1F2F" w:rsidRDefault="00254136" w:rsidP="004E1F2F">
      <w:pPr>
        <w:rPr>
          <w:rtl/>
          <w:lang w:eastAsia="he-IL"/>
        </w:rPr>
      </w:pPr>
      <w:bookmarkStart w:id="1337" w:name="_ETM_Q1_3791874"/>
      <w:bookmarkStart w:id="1338" w:name="_ETM_Q1_3791924"/>
      <w:bookmarkEnd w:id="1337"/>
      <w:bookmarkEnd w:id="1338"/>
      <w:r>
        <w:rPr>
          <w:rFonts w:hint="cs"/>
          <w:rtl/>
          <w:lang w:eastAsia="he-IL"/>
        </w:rPr>
        <w:t xml:space="preserve">שאלה שנייה: </w:t>
      </w:r>
      <w:r w:rsidR="004E1F2F">
        <w:rPr>
          <w:rFonts w:hint="cs"/>
          <w:rtl/>
          <w:lang w:eastAsia="he-IL"/>
        </w:rPr>
        <w:t xml:space="preserve">ואם מישהו עומד </w:t>
      </w:r>
      <w:bookmarkStart w:id="1339" w:name="_ETM_Q1_3793564"/>
      <w:bookmarkEnd w:id="1339"/>
      <w:r w:rsidR="004E1F2F">
        <w:rPr>
          <w:rFonts w:hint="cs"/>
          <w:rtl/>
          <w:lang w:eastAsia="he-IL"/>
        </w:rPr>
        <w:t xml:space="preserve">במסגרת החריגים, מה הנפקות של זה? </w:t>
      </w:r>
      <w:r>
        <w:rPr>
          <w:rFonts w:hint="cs"/>
          <w:rtl/>
          <w:lang w:eastAsia="he-IL"/>
        </w:rPr>
        <w:t xml:space="preserve">אם </w:t>
      </w:r>
      <w:r w:rsidR="004E1F2F">
        <w:rPr>
          <w:rFonts w:hint="cs"/>
          <w:rtl/>
          <w:lang w:eastAsia="he-IL"/>
        </w:rPr>
        <w:t xml:space="preserve">אין כלי טיס </w:t>
      </w:r>
      <w:r>
        <w:rPr>
          <w:rtl/>
          <w:lang w:eastAsia="he-IL"/>
        </w:rPr>
        <w:t>–</w:t>
      </w:r>
      <w:r>
        <w:rPr>
          <w:rFonts w:hint="cs"/>
          <w:rtl/>
          <w:lang w:eastAsia="he-IL"/>
        </w:rPr>
        <w:t xml:space="preserve"> אלא אם כן </w:t>
      </w:r>
      <w:bookmarkStart w:id="1340" w:name="_ETM_Q1_3801366"/>
      <w:bookmarkEnd w:id="1340"/>
      <w:r>
        <w:rPr>
          <w:rFonts w:hint="cs"/>
          <w:rtl/>
          <w:lang w:eastAsia="he-IL"/>
        </w:rPr>
        <w:t xml:space="preserve">יש לו הרבה כסף - </w:t>
      </w:r>
      <w:r w:rsidR="004E1F2F">
        <w:rPr>
          <w:rFonts w:hint="cs"/>
          <w:rtl/>
          <w:lang w:eastAsia="he-IL"/>
        </w:rPr>
        <w:t xml:space="preserve">שמסיע </w:t>
      </w:r>
      <w:bookmarkStart w:id="1341" w:name="_ETM_Q1_3800206"/>
      <w:bookmarkEnd w:id="1341"/>
      <w:r w:rsidR="004E1F2F">
        <w:rPr>
          <w:rFonts w:hint="cs"/>
          <w:rtl/>
          <w:lang w:eastAsia="he-IL"/>
        </w:rPr>
        <w:t xml:space="preserve">אותו. </w:t>
      </w:r>
    </w:p>
    <w:p w:rsidR="004E1F2F" w:rsidRDefault="004E1F2F" w:rsidP="004E1F2F">
      <w:pPr>
        <w:rPr>
          <w:rtl/>
          <w:lang w:eastAsia="he-IL"/>
        </w:rPr>
      </w:pPr>
      <w:bookmarkStart w:id="1342" w:name="_ETM_Q1_3802996"/>
      <w:bookmarkStart w:id="1343" w:name="_ETM_Q1_3803061"/>
      <w:bookmarkStart w:id="1344" w:name="_ETM_Q1_3805026"/>
      <w:bookmarkEnd w:id="1342"/>
      <w:bookmarkEnd w:id="1343"/>
      <w:bookmarkEnd w:id="1344"/>
    </w:p>
    <w:p w:rsidR="004E1F2F" w:rsidRDefault="004E1F2F" w:rsidP="004E1F2F">
      <w:pPr>
        <w:pStyle w:val="af9"/>
        <w:keepNext/>
        <w:rPr>
          <w:rtl/>
          <w:lang w:eastAsia="he-IL"/>
        </w:rPr>
      </w:pPr>
      <w:bookmarkStart w:id="1345" w:name="ET_guest_484706_134"/>
      <w:r w:rsidRPr="004E1F2F">
        <w:rPr>
          <w:rStyle w:val="TagStyle"/>
          <w:rtl/>
        </w:rPr>
        <w:t xml:space="preserve"> &lt;&lt; אורח &gt;&gt; </w:t>
      </w:r>
      <w:r>
        <w:rPr>
          <w:rtl/>
          <w:lang w:eastAsia="he-IL"/>
        </w:rPr>
        <w:t>רננה שחר:</w:t>
      </w:r>
      <w:r w:rsidRPr="004E1F2F">
        <w:rPr>
          <w:rStyle w:val="TagStyle"/>
          <w:rtl/>
        </w:rPr>
        <w:t xml:space="preserve"> &lt;&lt; אורח &gt;&gt;</w:t>
      </w:r>
      <w:r>
        <w:rPr>
          <w:rtl/>
          <w:lang w:eastAsia="he-IL"/>
        </w:rPr>
        <w:t xml:space="preserve">   </w:t>
      </w:r>
      <w:bookmarkEnd w:id="1345"/>
    </w:p>
    <w:p w:rsidR="004E1F2F" w:rsidRDefault="004E1F2F" w:rsidP="004E1F2F">
      <w:pPr>
        <w:pStyle w:val="KeepWithNext"/>
        <w:rPr>
          <w:rtl/>
          <w:lang w:eastAsia="he-IL"/>
        </w:rPr>
      </w:pPr>
    </w:p>
    <w:p w:rsidR="004E1F2F" w:rsidRDefault="004E1F2F" w:rsidP="00254136">
      <w:pPr>
        <w:rPr>
          <w:rtl/>
          <w:lang w:eastAsia="he-IL"/>
        </w:rPr>
      </w:pPr>
      <w:bookmarkStart w:id="1346" w:name="_ETM_Q1_3805626"/>
      <w:bookmarkStart w:id="1347" w:name="_ETM_Q1_3805671"/>
      <w:bookmarkEnd w:id="1346"/>
      <w:bookmarkEnd w:id="1347"/>
      <w:r>
        <w:rPr>
          <w:rFonts w:hint="cs"/>
          <w:rtl/>
          <w:lang w:eastAsia="he-IL"/>
        </w:rPr>
        <w:t xml:space="preserve">אמרתי קודם </w:t>
      </w:r>
      <w:r w:rsidR="008C08F4">
        <w:rPr>
          <w:rtl/>
          <w:lang w:eastAsia="he-IL"/>
        </w:rPr>
        <w:t>–</w:t>
      </w:r>
      <w:r>
        <w:rPr>
          <w:rFonts w:hint="cs"/>
          <w:rtl/>
          <w:lang w:eastAsia="he-IL"/>
        </w:rPr>
        <w:t xml:space="preserve"> </w:t>
      </w:r>
      <w:r w:rsidR="008C08F4">
        <w:rPr>
          <w:rFonts w:hint="cs"/>
          <w:rtl/>
          <w:lang w:eastAsia="he-IL"/>
        </w:rPr>
        <w:t>יש כלים זרים ביש</w:t>
      </w:r>
      <w:r w:rsidR="00254136">
        <w:rPr>
          <w:rFonts w:hint="cs"/>
          <w:rtl/>
          <w:lang w:eastAsia="he-IL"/>
        </w:rPr>
        <w:t>ר</w:t>
      </w:r>
      <w:r w:rsidR="008C08F4">
        <w:rPr>
          <w:rFonts w:hint="cs"/>
          <w:rtl/>
          <w:lang w:eastAsia="he-IL"/>
        </w:rPr>
        <w:t xml:space="preserve">אל שעדיין </w:t>
      </w:r>
      <w:bookmarkStart w:id="1348" w:name="_ETM_Q1_3820253"/>
      <w:bookmarkEnd w:id="1348"/>
      <w:r w:rsidR="00254136">
        <w:rPr>
          <w:rFonts w:hint="cs"/>
          <w:rtl/>
          <w:lang w:eastAsia="he-IL"/>
        </w:rPr>
        <w:t>נמצאים שיוכל</w:t>
      </w:r>
      <w:r w:rsidR="008C08F4">
        <w:rPr>
          <w:rFonts w:hint="cs"/>
          <w:rtl/>
          <w:lang w:eastAsia="he-IL"/>
        </w:rPr>
        <w:t>ו</w:t>
      </w:r>
      <w:r w:rsidR="00254136">
        <w:rPr>
          <w:rFonts w:hint="cs"/>
          <w:rtl/>
          <w:lang w:eastAsia="he-IL"/>
        </w:rPr>
        <w:t xml:space="preserve"> </w:t>
      </w:r>
      <w:r w:rsidR="008C08F4">
        <w:rPr>
          <w:rFonts w:hint="cs"/>
          <w:rtl/>
          <w:lang w:eastAsia="he-IL"/>
        </w:rPr>
        <w:t xml:space="preserve">לצאת מפה. </w:t>
      </w:r>
      <w:r w:rsidR="00254136">
        <w:rPr>
          <w:rFonts w:hint="cs"/>
          <w:rtl/>
          <w:lang w:eastAsia="he-IL"/>
        </w:rPr>
        <w:t xml:space="preserve">הם </w:t>
      </w:r>
      <w:bookmarkStart w:id="1349" w:name="_ETM_Q1_3824150"/>
      <w:bookmarkEnd w:id="1349"/>
      <w:r w:rsidR="00254136">
        <w:rPr>
          <w:rFonts w:hint="cs"/>
          <w:rtl/>
          <w:lang w:eastAsia="he-IL"/>
        </w:rPr>
        <w:t xml:space="preserve">יכולים לקחת נוסעים </w:t>
      </w:r>
      <w:r w:rsidR="00254136">
        <w:rPr>
          <w:rtl/>
          <w:lang w:eastAsia="he-IL"/>
        </w:rPr>
        <w:t>–</w:t>
      </w:r>
      <w:r w:rsidR="00254136">
        <w:rPr>
          <w:rFonts w:hint="cs"/>
          <w:rtl/>
          <w:lang w:eastAsia="he-IL"/>
        </w:rPr>
        <w:t xml:space="preserve"> זה אחד; </w:t>
      </w:r>
      <w:r w:rsidR="008C08F4">
        <w:rPr>
          <w:rFonts w:hint="cs"/>
          <w:rtl/>
          <w:lang w:eastAsia="he-IL"/>
        </w:rPr>
        <w:t xml:space="preserve">הדבר השני, </w:t>
      </w:r>
      <w:r w:rsidR="00254136">
        <w:rPr>
          <w:rFonts w:hint="cs"/>
          <w:rtl/>
          <w:lang w:eastAsia="he-IL"/>
        </w:rPr>
        <w:t xml:space="preserve">דיבר על זה מר נזרי - </w:t>
      </w:r>
      <w:r w:rsidR="008C08F4">
        <w:rPr>
          <w:rFonts w:hint="cs"/>
          <w:rtl/>
          <w:lang w:eastAsia="he-IL"/>
        </w:rPr>
        <w:t xml:space="preserve">גם </w:t>
      </w:r>
      <w:r w:rsidR="00254136">
        <w:rPr>
          <w:rFonts w:hint="cs"/>
          <w:rtl/>
          <w:lang w:eastAsia="he-IL"/>
        </w:rPr>
        <w:t xml:space="preserve">טיסות לפי דרישה של </w:t>
      </w:r>
      <w:r w:rsidR="008C08F4">
        <w:rPr>
          <w:rFonts w:hint="cs"/>
          <w:rtl/>
          <w:lang w:eastAsia="he-IL"/>
        </w:rPr>
        <w:t xml:space="preserve">כלים ישראליים שייתכן שייצא </w:t>
      </w:r>
      <w:bookmarkStart w:id="1350" w:name="_ETM_Q1_3833780"/>
      <w:bookmarkEnd w:id="1350"/>
      <w:r w:rsidR="008C08F4">
        <w:rPr>
          <w:rFonts w:hint="cs"/>
          <w:rtl/>
          <w:lang w:eastAsia="he-IL"/>
        </w:rPr>
        <w:t>לפועל</w:t>
      </w:r>
      <w:r w:rsidR="00254136">
        <w:rPr>
          <w:rFonts w:hint="cs"/>
          <w:rtl/>
          <w:lang w:eastAsia="he-IL"/>
        </w:rPr>
        <w:t>;</w:t>
      </w:r>
      <w:r w:rsidR="008C08F4">
        <w:rPr>
          <w:rFonts w:hint="cs"/>
          <w:rtl/>
          <w:lang w:eastAsia="he-IL"/>
        </w:rPr>
        <w:t xml:space="preserve"> והדבר השלישי, בוח</w:t>
      </w:r>
      <w:r w:rsidR="00254136">
        <w:rPr>
          <w:rFonts w:hint="cs"/>
          <w:rtl/>
          <w:lang w:eastAsia="he-IL"/>
        </w:rPr>
        <w:t>נים מ</w:t>
      </w:r>
      <w:r w:rsidR="008C08F4">
        <w:rPr>
          <w:rFonts w:hint="cs"/>
          <w:rtl/>
          <w:lang w:eastAsia="he-IL"/>
        </w:rPr>
        <w:t>ול חיל האוויר.</w:t>
      </w:r>
    </w:p>
    <w:p w:rsidR="008C08F4" w:rsidRDefault="008C08F4" w:rsidP="008C08F4">
      <w:pPr>
        <w:rPr>
          <w:rtl/>
          <w:lang w:eastAsia="he-IL"/>
        </w:rPr>
      </w:pPr>
      <w:bookmarkStart w:id="1351" w:name="_ETM_Q1_3839756"/>
      <w:bookmarkStart w:id="1352" w:name="_ETM_Q1_3839861"/>
      <w:bookmarkEnd w:id="1351"/>
      <w:bookmarkEnd w:id="1352"/>
    </w:p>
    <w:p w:rsidR="008C08F4" w:rsidRDefault="008C08F4" w:rsidP="008C08F4">
      <w:pPr>
        <w:pStyle w:val="af6"/>
        <w:keepNext/>
        <w:rPr>
          <w:rtl/>
        </w:rPr>
      </w:pPr>
      <w:bookmarkStart w:id="1353" w:name="ET_yor_4758_135"/>
      <w:r w:rsidRPr="008C08F4">
        <w:rPr>
          <w:rStyle w:val="TagStyle"/>
          <w:rtl/>
        </w:rPr>
        <w:t xml:space="preserve">&lt;&lt; יור &gt;&gt; </w:t>
      </w:r>
      <w:r>
        <w:rPr>
          <w:rtl/>
        </w:rPr>
        <w:t>היו"ר יעקב מרגי:</w:t>
      </w:r>
      <w:r w:rsidRPr="008C08F4">
        <w:rPr>
          <w:rStyle w:val="TagStyle"/>
          <w:rtl/>
        </w:rPr>
        <w:t xml:space="preserve"> &lt;&lt; יור &gt;&gt;</w:t>
      </w:r>
      <w:r>
        <w:rPr>
          <w:rtl/>
        </w:rPr>
        <w:t xml:space="preserve">  </w:t>
      </w:r>
      <w:bookmarkEnd w:id="1353"/>
    </w:p>
    <w:p w:rsidR="008C08F4" w:rsidRDefault="008C08F4" w:rsidP="008C08F4">
      <w:pPr>
        <w:pStyle w:val="KeepWithNext"/>
        <w:rPr>
          <w:rtl/>
        </w:rPr>
      </w:pPr>
    </w:p>
    <w:p w:rsidR="008C08F4" w:rsidRDefault="00254136" w:rsidP="008C08F4">
      <w:pPr>
        <w:rPr>
          <w:rtl/>
        </w:rPr>
      </w:pPr>
      <w:bookmarkStart w:id="1354" w:name="_ETM_Q1_3840451"/>
      <w:bookmarkEnd w:id="1354"/>
      <w:r>
        <w:rPr>
          <w:rFonts w:hint="cs"/>
          <w:rtl/>
        </w:rPr>
        <w:t xml:space="preserve">תודה. </w:t>
      </w:r>
      <w:r w:rsidR="008C08F4">
        <w:rPr>
          <w:rFonts w:hint="cs"/>
          <w:rtl/>
        </w:rPr>
        <w:t>בבקשה.</w:t>
      </w:r>
    </w:p>
    <w:p w:rsidR="008C08F4" w:rsidRDefault="008C08F4" w:rsidP="008C08F4">
      <w:pPr>
        <w:rPr>
          <w:rtl/>
        </w:rPr>
      </w:pPr>
      <w:bookmarkStart w:id="1355" w:name="_ETM_Q1_3842026"/>
      <w:bookmarkStart w:id="1356" w:name="_ETM_Q1_3842086"/>
      <w:bookmarkEnd w:id="1355"/>
      <w:bookmarkEnd w:id="1356"/>
    </w:p>
    <w:p w:rsidR="008C08F4" w:rsidRDefault="008C08F4" w:rsidP="008C08F4">
      <w:pPr>
        <w:pStyle w:val="a4"/>
        <w:keepNext/>
        <w:rPr>
          <w:rtl/>
        </w:rPr>
      </w:pPr>
      <w:bookmarkStart w:id="1357" w:name="ET_speaker_5792_136"/>
      <w:r w:rsidRPr="008C08F4">
        <w:rPr>
          <w:rStyle w:val="TagStyle"/>
          <w:rtl/>
        </w:rPr>
        <w:t xml:space="preserve"> &lt;&lt; דובר &gt;&gt; </w:t>
      </w:r>
      <w:r>
        <w:rPr>
          <w:rtl/>
        </w:rPr>
        <w:t>יבגני סובה (ישראל ביתנו):</w:t>
      </w:r>
      <w:r w:rsidRPr="008C08F4">
        <w:rPr>
          <w:rStyle w:val="TagStyle"/>
          <w:rtl/>
        </w:rPr>
        <w:t xml:space="preserve"> &lt;&lt; דובר &gt;&gt;</w:t>
      </w:r>
      <w:r>
        <w:rPr>
          <w:rtl/>
        </w:rPr>
        <w:t xml:space="preserve">   </w:t>
      </w:r>
      <w:bookmarkEnd w:id="1357"/>
    </w:p>
    <w:p w:rsidR="008C08F4" w:rsidRDefault="008C08F4" w:rsidP="008C08F4">
      <w:pPr>
        <w:pStyle w:val="KeepWithNext"/>
        <w:rPr>
          <w:rtl/>
        </w:rPr>
      </w:pPr>
    </w:p>
    <w:p w:rsidR="008C08F4" w:rsidRDefault="008C08F4" w:rsidP="00254136">
      <w:pPr>
        <w:rPr>
          <w:rtl/>
        </w:rPr>
      </w:pPr>
      <w:bookmarkStart w:id="1358" w:name="_ETM_Q1_3844627"/>
      <w:bookmarkStart w:id="1359" w:name="_ETM_Q1_3844902"/>
      <w:bookmarkStart w:id="1360" w:name="_ETM_Q1_3844957"/>
      <w:bookmarkEnd w:id="1358"/>
      <w:bookmarkEnd w:id="1359"/>
      <w:bookmarkEnd w:id="1360"/>
      <w:r>
        <w:rPr>
          <w:rFonts w:hint="cs"/>
          <w:rtl/>
        </w:rPr>
        <w:t xml:space="preserve">אדוני היושב-ראש, </w:t>
      </w:r>
      <w:r w:rsidR="00254136">
        <w:rPr>
          <w:rFonts w:hint="cs"/>
          <w:rtl/>
        </w:rPr>
        <w:t xml:space="preserve">שני דברים. </w:t>
      </w:r>
      <w:bookmarkStart w:id="1361" w:name="_ETM_Q1_3845150"/>
      <w:bookmarkEnd w:id="1361"/>
      <w:r>
        <w:rPr>
          <w:rFonts w:hint="cs"/>
          <w:rtl/>
        </w:rPr>
        <w:t xml:space="preserve">זה שאתה </w:t>
      </w:r>
      <w:bookmarkStart w:id="1362" w:name="_ETM_Q1_3847362"/>
      <w:bookmarkEnd w:id="1362"/>
      <w:r>
        <w:rPr>
          <w:rFonts w:hint="cs"/>
          <w:rtl/>
        </w:rPr>
        <w:t>לוקח</w:t>
      </w:r>
      <w:r w:rsidR="00254136">
        <w:rPr>
          <w:rFonts w:hint="cs"/>
          <w:rtl/>
        </w:rPr>
        <w:t xml:space="preserve"> על עצמך אחריות ואתה אומר שדחפנו לפתיחת השניים</w:t>
      </w:r>
      <w:r>
        <w:rPr>
          <w:rFonts w:hint="cs"/>
          <w:rtl/>
        </w:rPr>
        <w:t>, אל תיקח על עצמך אחריות כי אמרנו שפתיחת השמי</w:t>
      </w:r>
      <w:r w:rsidR="00F50DDB">
        <w:rPr>
          <w:rFonts w:hint="cs"/>
          <w:rtl/>
        </w:rPr>
        <w:t>ים</w:t>
      </w:r>
      <w:r>
        <w:rPr>
          <w:rFonts w:hint="cs"/>
          <w:rtl/>
        </w:rPr>
        <w:t xml:space="preserve"> </w:t>
      </w:r>
      <w:bookmarkStart w:id="1363" w:name="_ETM_Q1_3853843"/>
      <w:bookmarkEnd w:id="1363"/>
      <w:r>
        <w:rPr>
          <w:rFonts w:hint="cs"/>
          <w:rtl/>
        </w:rPr>
        <w:t xml:space="preserve">צריכה להיות במסגרת הנהלים </w:t>
      </w:r>
      <w:r w:rsidR="00254136">
        <w:rPr>
          <w:rFonts w:hint="cs"/>
          <w:rtl/>
        </w:rPr>
        <w:t xml:space="preserve">שהוצעו במסגרת </w:t>
      </w:r>
      <w:bookmarkStart w:id="1364" w:name="_ETM_Q1_3857885"/>
      <w:bookmarkEnd w:id="1364"/>
      <w:r>
        <w:rPr>
          <w:rFonts w:hint="cs"/>
          <w:rtl/>
        </w:rPr>
        <w:t>הוועדה.</w:t>
      </w:r>
    </w:p>
    <w:p w:rsidR="008C08F4" w:rsidRDefault="008C08F4" w:rsidP="008C08F4">
      <w:pPr>
        <w:rPr>
          <w:rtl/>
        </w:rPr>
      </w:pPr>
      <w:bookmarkStart w:id="1365" w:name="_ETM_Q1_3859849"/>
      <w:bookmarkStart w:id="1366" w:name="_ETM_Q1_3859934"/>
      <w:bookmarkEnd w:id="1365"/>
      <w:bookmarkEnd w:id="1366"/>
    </w:p>
    <w:p w:rsidR="008C08F4" w:rsidRDefault="008C08F4" w:rsidP="008C08F4">
      <w:pPr>
        <w:pStyle w:val="af6"/>
        <w:keepNext/>
        <w:rPr>
          <w:rtl/>
        </w:rPr>
      </w:pPr>
      <w:bookmarkStart w:id="1367" w:name="ET_yor_4758_137"/>
      <w:r w:rsidRPr="008C08F4">
        <w:rPr>
          <w:rStyle w:val="TagStyle"/>
          <w:rtl/>
        </w:rPr>
        <w:t xml:space="preserve"> &lt;&lt; יור &gt;&gt; </w:t>
      </w:r>
      <w:r>
        <w:rPr>
          <w:rtl/>
        </w:rPr>
        <w:t>היו"ר יעקב מרגי:</w:t>
      </w:r>
      <w:r w:rsidRPr="008C08F4">
        <w:rPr>
          <w:rStyle w:val="TagStyle"/>
          <w:rtl/>
        </w:rPr>
        <w:t xml:space="preserve"> &lt;&lt; יור &gt;&gt;</w:t>
      </w:r>
      <w:r>
        <w:rPr>
          <w:rtl/>
        </w:rPr>
        <w:t xml:space="preserve">   </w:t>
      </w:r>
      <w:bookmarkEnd w:id="1367"/>
    </w:p>
    <w:p w:rsidR="008C08F4" w:rsidRDefault="008C08F4" w:rsidP="008C08F4">
      <w:pPr>
        <w:pStyle w:val="KeepWithNext"/>
        <w:rPr>
          <w:rtl/>
        </w:rPr>
      </w:pPr>
    </w:p>
    <w:p w:rsidR="008C08F4" w:rsidRDefault="00254136" w:rsidP="00254136">
      <w:pPr>
        <w:rPr>
          <w:rtl/>
        </w:rPr>
      </w:pPr>
      <w:bookmarkStart w:id="1368" w:name="_ETM_Q1_3860599"/>
      <w:bookmarkEnd w:id="1368"/>
      <w:r>
        <w:rPr>
          <w:rFonts w:hint="cs"/>
          <w:rtl/>
        </w:rPr>
        <w:t xml:space="preserve">אם הייתי יודע שתהיה הפקרות כזו, </w:t>
      </w:r>
      <w:r w:rsidR="008C08F4">
        <w:rPr>
          <w:rFonts w:hint="cs"/>
          <w:rtl/>
        </w:rPr>
        <w:t>לא הייתי לוחץ.</w:t>
      </w:r>
    </w:p>
    <w:p w:rsidR="008C08F4" w:rsidRDefault="008C08F4" w:rsidP="008C08F4">
      <w:pPr>
        <w:rPr>
          <w:rtl/>
        </w:rPr>
      </w:pPr>
      <w:bookmarkStart w:id="1369" w:name="_ETM_Q1_3863864"/>
      <w:bookmarkStart w:id="1370" w:name="_ETM_Q1_3863949"/>
      <w:bookmarkEnd w:id="1369"/>
      <w:bookmarkEnd w:id="1370"/>
    </w:p>
    <w:p w:rsidR="008C08F4" w:rsidRDefault="008C08F4" w:rsidP="008C08F4">
      <w:pPr>
        <w:pStyle w:val="-"/>
        <w:keepNext/>
        <w:rPr>
          <w:rtl/>
        </w:rPr>
      </w:pPr>
      <w:bookmarkStart w:id="1371" w:name="ET_speakercontinue_5792_138"/>
      <w:r w:rsidRPr="008C08F4">
        <w:rPr>
          <w:rStyle w:val="TagStyle"/>
          <w:rtl/>
        </w:rPr>
        <w:t xml:space="preserve"> &lt;&lt; דובר_המשך &gt;&gt; </w:t>
      </w:r>
      <w:r>
        <w:rPr>
          <w:rtl/>
        </w:rPr>
        <w:t>יבגני סובה (ישראל ביתנו):</w:t>
      </w:r>
      <w:r w:rsidRPr="008C08F4">
        <w:rPr>
          <w:rStyle w:val="TagStyle"/>
          <w:rtl/>
        </w:rPr>
        <w:t xml:space="preserve"> &lt;&lt; דובר_המשך &gt;&gt;</w:t>
      </w:r>
      <w:r>
        <w:rPr>
          <w:rtl/>
        </w:rPr>
        <w:t xml:space="preserve">   </w:t>
      </w:r>
      <w:bookmarkEnd w:id="1371"/>
    </w:p>
    <w:p w:rsidR="008C08F4" w:rsidRDefault="008C08F4" w:rsidP="008C08F4">
      <w:pPr>
        <w:pStyle w:val="KeepWithNext"/>
        <w:rPr>
          <w:rtl/>
        </w:rPr>
      </w:pPr>
    </w:p>
    <w:p w:rsidR="008C08F4" w:rsidRDefault="00254136" w:rsidP="00254136">
      <w:pPr>
        <w:rPr>
          <w:rtl/>
        </w:rPr>
      </w:pPr>
      <w:bookmarkStart w:id="1372" w:name="_ETM_Q1_3864649"/>
      <w:bookmarkEnd w:id="1372"/>
      <w:r>
        <w:rPr>
          <w:rFonts w:hint="cs"/>
          <w:rtl/>
        </w:rPr>
        <w:t xml:space="preserve">זה לא עניין של לדחוף. אנחנו </w:t>
      </w:r>
      <w:r w:rsidR="008C08F4">
        <w:rPr>
          <w:rFonts w:hint="cs"/>
          <w:rtl/>
        </w:rPr>
        <w:t xml:space="preserve">ידענו שבזמן הטיסות </w:t>
      </w:r>
      <w:bookmarkStart w:id="1373" w:name="_ETM_Q1_3867805"/>
      <w:bookmarkEnd w:id="1373"/>
      <w:r w:rsidR="008C08F4">
        <w:rPr>
          <w:rFonts w:hint="cs"/>
          <w:rtl/>
        </w:rPr>
        <w:t xml:space="preserve">אין הדבקות. </w:t>
      </w:r>
      <w:r>
        <w:rPr>
          <w:rFonts w:hint="cs"/>
          <w:rtl/>
        </w:rPr>
        <w:t xml:space="preserve">האחוז מינורי בזמן הטיסות. ההדבקות הן </w:t>
      </w:r>
      <w:r w:rsidR="008C08F4">
        <w:rPr>
          <w:rFonts w:hint="cs"/>
          <w:rtl/>
        </w:rPr>
        <w:t xml:space="preserve">כשאתה נוחת או כשאתה עולה. זו שאלה שלא </w:t>
      </w:r>
      <w:bookmarkStart w:id="1374" w:name="_ETM_Q1_3874516"/>
      <w:bookmarkEnd w:id="1374"/>
      <w:r w:rsidR="008C08F4">
        <w:rPr>
          <w:rFonts w:hint="cs"/>
          <w:rtl/>
        </w:rPr>
        <w:t xml:space="preserve">קשורה לטיסות. </w:t>
      </w:r>
    </w:p>
    <w:p w:rsidR="008C08F4" w:rsidRDefault="008C08F4" w:rsidP="008C08F4">
      <w:pPr>
        <w:rPr>
          <w:rtl/>
        </w:rPr>
      </w:pPr>
      <w:bookmarkStart w:id="1375" w:name="_ETM_Q1_3877081"/>
      <w:bookmarkStart w:id="1376" w:name="_ETM_Q1_3877156"/>
      <w:bookmarkEnd w:id="1375"/>
      <w:bookmarkEnd w:id="1376"/>
    </w:p>
    <w:p w:rsidR="00254136" w:rsidRDefault="00254136" w:rsidP="00254136">
      <w:pPr>
        <w:rPr>
          <w:rtl/>
        </w:rPr>
      </w:pPr>
      <w:bookmarkStart w:id="1377" w:name="_ETM_Q1_3877211"/>
      <w:bookmarkStart w:id="1378" w:name="_ETM_Q1_3877271"/>
      <w:bookmarkEnd w:id="1377"/>
      <w:bookmarkEnd w:id="1378"/>
      <w:r>
        <w:rPr>
          <w:rFonts w:hint="cs"/>
          <w:rtl/>
        </w:rPr>
        <w:t xml:space="preserve">אני רוצה לשאול ולנצל את ההזדמנות שד"ר שרון נמצאת פה </w:t>
      </w:r>
      <w:bookmarkStart w:id="1379" w:name="_ETM_Q1_3877255"/>
      <w:bookmarkEnd w:id="1379"/>
      <w:r>
        <w:rPr>
          <w:rFonts w:hint="cs"/>
          <w:rtl/>
        </w:rPr>
        <w:t xml:space="preserve">- </w:t>
      </w:r>
      <w:r w:rsidR="008C08F4">
        <w:rPr>
          <w:rFonts w:hint="cs"/>
          <w:rtl/>
        </w:rPr>
        <w:t>מה</w:t>
      </w:r>
      <w:r>
        <w:rPr>
          <w:rFonts w:hint="cs"/>
          <w:rtl/>
        </w:rPr>
        <w:t xml:space="preserve"> זה חריגים? אם אדם רוצה לטוס בכ</w:t>
      </w:r>
      <w:r w:rsidR="008C08F4">
        <w:rPr>
          <w:rFonts w:hint="cs"/>
          <w:rtl/>
        </w:rPr>
        <w:t xml:space="preserve">ל </w:t>
      </w:r>
      <w:bookmarkStart w:id="1380" w:name="_ETM_Q1_3883832"/>
      <w:bookmarkEnd w:id="1380"/>
      <w:r>
        <w:rPr>
          <w:rFonts w:hint="cs"/>
          <w:rtl/>
        </w:rPr>
        <w:t>זאת, אין מטוס. ופה אני מחד</w:t>
      </w:r>
      <w:r w:rsidR="008C08F4">
        <w:rPr>
          <w:rFonts w:hint="cs"/>
          <w:rtl/>
        </w:rPr>
        <w:t xml:space="preserve">ד את השאלה של חבר </w:t>
      </w:r>
      <w:bookmarkStart w:id="1381" w:name="_ETM_Q1_3891353"/>
      <w:bookmarkEnd w:id="1381"/>
      <w:r>
        <w:rPr>
          <w:rFonts w:hint="cs"/>
          <w:rtl/>
        </w:rPr>
        <w:t>הכנסת טופורובסק</w:t>
      </w:r>
      <w:r w:rsidR="008C08F4">
        <w:rPr>
          <w:rFonts w:hint="cs"/>
          <w:rtl/>
        </w:rPr>
        <w:t xml:space="preserve">י </w:t>
      </w:r>
      <w:r w:rsidR="008C08F4">
        <w:rPr>
          <w:rtl/>
        </w:rPr>
        <w:t>–</w:t>
      </w:r>
      <w:r w:rsidR="008C08F4">
        <w:rPr>
          <w:rFonts w:hint="cs"/>
          <w:rtl/>
        </w:rPr>
        <w:t xml:space="preserve"> </w:t>
      </w:r>
      <w:r>
        <w:rPr>
          <w:rFonts w:hint="cs"/>
          <w:rtl/>
        </w:rPr>
        <w:t xml:space="preserve">אם יש אדם שצריך להגיע, אם אין טיסה, מה יעשה? </w:t>
      </w:r>
      <w:r w:rsidR="008C08F4">
        <w:rPr>
          <w:rFonts w:hint="cs"/>
          <w:rtl/>
        </w:rPr>
        <w:t xml:space="preserve">לא יכול להרשות לעצמו מטוס פרטי. </w:t>
      </w:r>
    </w:p>
    <w:p w:rsidR="00254136" w:rsidRDefault="00254136" w:rsidP="00254136">
      <w:pPr>
        <w:rPr>
          <w:rtl/>
        </w:rPr>
      </w:pPr>
      <w:bookmarkStart w:id="1382" w:name="_ETM_Q1_3897386"/>
      <w:bookmarkStart w:id="1383" w:name="_ETM_Q1_3897443"/>
      <w:bookmarkStart w:id="1384" w:name="_ETM_Q1_3897498"/>
      <w:bookmarkEnd w:id="1382"/>
      <w:bookmarkEnd w:id="1383"/>
      <w:bookmarkEnd w:id="1384"/>
    </w:p>
    <w:p w:rsidR="00254136" w:rsidRDefault="008C08F4" w:rsidP="00254136">
      <w:pPr>
        <w:rPr>
          <w:rtl/>
        </w:rPr>
      </w:pPr>
      <w:bookmarkStart w:id="1385" w:name="_ETM_Q1_3897544"/>
      <w:bookmarkEnd w:id="1385"/>
      <w:r>
        <w:rPr>
          <w:rFonts w:hint="cs"/>
          <w:rtl/>
        </w:rPr>
        <w:t xml:space="preserve">סוגיה </w:t>
      </w:r>
      <w:bookmarkStart w:id="1386" w:name="_ETM_Q1_3899719"/>
      <w:bookmarkEnd w:id="1386"/>
      <w:r>
        <w:rPr>
          <w:rFonts w:hint="cs"/>
          <w:rtl/>
        </w:rPr>
        <w:t>מאוד חשובה</w:t>
      </w:r>
      <w:r w:rsidR="00254136">
        <w:rPr>
          <w:rFonts w:hint="cs"/>
          <w:rtl/>
        </w:rPr>
        <w:t>: פה כתוב: טיסות לפינוי חירום רפואי</w:t>
      </w:r>
      <w:r>
        <w:rPr>
          <w:rFonts w:hint="cs"/>
          <w:rtl/>
        </w:rPr>
        <w:t xml:space="preserve">. יש מלא פניות, גם למשרד הבריאות </w:t>
      </w:r>
      <w:r w:rsidR="00254136">
        <w:rPr>
          <w:rFonts w:hint="cs"/>
          <w:rtl/>
        </w:rPr>
        <w:t xml:space="preserve">וגם </w:t>
      </w:r>
      <w:bookmarkStart w:id="1387" w:name="_ETM_Q1_3906976"/>
      <w:bookmarkEnd w:id="1387"/>
      <w:r w:rsidR="00254136">
        <w:rPr>
          <w:rFonts w:hint="cs"/>
          <w:rtl/>
        </w:rPr>
        <w:t xml:space="preserve">לרשות האוכלוסין וההגירה לעניין טיפול רפואי </w:t>
      </w:r>
      <w:r w:rsidR="00254136">
        <w:rPr>
          <w:rtl/>
        </w:rPr>
        <w:t>–</w:t>
      </w:r>
      <w:r w:rsidR="00254136">
        <w:rPr>
          <w:rFonts w:hint="cs"/>
          <w:rtl/>
        </w:rPr>
        <w:t xml:space="preserve"> לאו דווקא לאזרחים ישראליים. ישראל ידועה כמדינה שמטפלת באזרחים זרים.</w:t>
      </w:r>
    </w:p>
    <w:p w:rsidR="008C08F4" w:rsidRDefault="008C08F4" w:rsidP="008C08F4">
      <w:pPr>
        <w:rPr>
          <w:rtl/>
        </w:rPr>
      </w:pPr>
      <w:bookmarkStart w:id="1388" w:name="_ETM_Q1_3917647"/>
      <w:bookmarkStart w:id="1389" w:name="_ETM_Q1_3917701"/>
      <w:bookmarkStart w:id="1390" w:name="_ETM_Q1_3917775"/>
      <w:bookmarkStart w:id="1391" w:name="_ETM_Q1_3917849"/>
      <w:bookmarkStart w:id="1392" w:name="_ETM_Q1_3918631"/>
      <w:bookmarkStart w:id="1393" w:name="_ETM_Q1_3918711"/>
      <w:bookmarkEnd w:id="1388"/>
      <w:bookmarkEnd w:id="1389"/>
      <w:bookmarkEnd w:id="1390"/>
      <w:bookmarkEnd w:id="1391"/>
      <w:bookmarkEnd w:id="1392"/>
      <w:bookmarkEnd w:id="1393"/>
    </w:p>
    <w:p w:rsidR="008C08F4" w:rsidRDefault="008C08F4" w:rsidP="008C08F4">
      <w:pPr>
        <w:pStyle w:val="af6"/>
        <w:keepNext/>
        <w:rPr>
          <w:rtl/>
        </w:rPr>
      </w:pPr>
      <w:bookmarkStart w:id="1394" w:name="ET_yor_4758_139"/>
      <w:r w:rsidRPr="008C08F4">
        <w:rPr>
          <w:rStyle w:val="TagStyle"/>
          <w:rtl/>
        </w:rPr>
        <w:t xml:space="preserve"> &lt;&lt; יור &gt;&gt; </w:t>
      </w:r>
      <w:r>
        <w:rPr>
          <w:rtl/>
        </w:rPr>
        <w:t>היו"ר יעקב מרגי:</w:t>
      </w:r>
      <w:r w:rsidRPr="008C08F4">
        <w:rPr>
          <w:rStyle w:val="TagStyle"/>
          <w:rtl/>
        </w:rPr>
        <w:t xml:space="preserve"> &lt;&lt; יור &gt;&gt;</w:t>
      </w:r>
      <w:r>
        <w:rPr>
          <w:rtl/>
        </w:rPr>
        <w:t xml:space="preserve">   </w:t>
      </w:r>
      <w:bookmarkEnd w:id="1394"/>
    </w:p>
    <w:p w:rsidR="008C08F4" w:rsidRDefault="008C08F4" w:rsidP="008C08F4">
      <w:pPr>
        <w:pStyle w:val="KeepWithNext"/>
        <w:rPr>
          <w:rtl/>
        </w:rPr>
      </w:pPr>
    </w:p>
    <w:p w:rsidR="008C08F4" w:rsidRDefault="008C08F4" w:rsidP="008C08F4">
      <w:pPr>
        <w:rPr>
          <w:rtl/>
        </w:rPr>
      </w:pPr>
      <w:bookmarkStart w:id="1395" w:name="_ETM_Q1_3919326"/>
      <w:bookmarkEnd w:id="1395"/>
      <w:r>
        <w:rPr>
          <w:rFonts w:hint="cs"/>
          <w:rtl/>
        </w:rPr>
        <w:t>אין תיירות</w:t>
      </w:r>
      <w:r w:rsidR="00254136">
        <w:rPr>
          <w:rFonts w:hint="cs"/>
          <w:rtl/>
        </w:rPr>
        <w:t xml:space="preserve"> </w:t>
      </w:r>
      <w:bookmarkStart w:id="1396" w:name="_ETM_Q1_3920727"/>
      <w:bookmarkEnd w:id="1396"/>
      <w:r w:rsidR="00254136">
        <w:rPr>
          <w:rFonts w:hint="cs"/>
          <w:rtl/>
        </w:rPr>
        <w:t>בכלל</w:t>
      </w:r>
      <w:r>
        <w:rPr>
          <w:rFonts w:hint="cs"/>
          <w:rtl/>
        </w:rPr>
        <w:t>.</w:t>
      </w:r>
      <w:r w:rsidR="00254136">
        <w:rPr>
          <w:rFonts w:hint="cs"/>
          <w:rtl/>
        </w:rPr>
        <w:t xml:space="preserve"> לא רגילה ולא מרפא.</w:t>
      </w:r>
    </w:p>
    <w:p w:rsidR="008C08F4" w:rsidRDefault="008C08F4" w:rsidP="008C08F4">
      <w:pPr>
        <w:rPr>
          <w:rtl/>
        </w:rPr>
      </w:pPr>
      <w:bookmarkStart w:id="1397" w:name="_ETM_Q1_3920902"/>
      <w:bookmarkStart w:id="1398" w:name="_ETM_Q1_3920982"/>
      <w:bookmarkEnd w:id="1397"/>
      <w:bookmarkEnd w:id="1398"/>
    </w:p>
    <w:p w:rsidR="008C08F4" w:rsidRDefault="008C08F4" w:rsidP="008C08F4">
      <w:pPr>
        <w:pStyle w:val="-"/>
        <w:keepNext/>
        <w:rPr>
          <w:rtl/>
        </w:rPr>
      </w:pPr>
      <w:bookmarkStart w:id="1399" w:name="ET_speakercontinue_5792_140"/>
      <w:r w:rsidRPr="008C08F4">
        <w:rPr>
          <w:rStyle w:val="TagStyle"/>
          <w:rtl/>
        </w:rPr>
        <w:t xml:space="preserve"> &lt;&lt; דובר_המשך &gt;&gt; </w:t>
      </w:r>
      <w:r>
        <w:rPr>
          <w:rtl/>
        </w:rPr>
        <w:t>יבגני סובה (ישראל ביתנו):</w:t>
      </w:r>
      <w:r w:rsidRPr="008C08F4">
        <w:rPr>
          <w:rStyle w:val="TagStyle"/>
          <w:rtl/>
        </w:rPr>
        <w:t xml:space="preserve"> &lt;&lt; דובר_המשך &gt;&gt;</w:t>
      </w:r>
      <w:r>
        <w:rPr>
          <w:rtl/>
        </w:rPr>
        <w:t xml:space="preserve">   </w:t>
      </w:r>
      <w:bookmarkEnd w:id="1399"/>
    </w:p>
    <w:p w:rsidR="008C08F4" w:rsidRDefault="008C08F4" w:rsidP="008C08F4">
      <w:pPr>
        <w:pStyle w:val="KeepWithNext"/>
        <w:rPr>
          <w:rtl/>
        </w:rPr>
      </w:pPr>
    </w:p>
    <w:p w:rsidR="008C08F4" w:rsidRDefault="008C08F4" w:rsidP="00254136">
      <w:pPr>
        <w:rPr>
          <w:rtl/>
        </w:rPr>
      </w:pPr>
      <w:bookmarkStart w:id="1400" w:name="_ETM_Q1_3921577"/>
      <w:bookmarkEnd w:id="1400"/>
      <w:r>
        <w:rPr>
          <w:rFonts w:hint="cs"/>
          <w:rtl/>
        </w:rPr>
        <w:t xml:space="preserve">עשרות אם </w:t>
      </w:r>
      <w:bookmarkStart w:id="1401" w:name="_ETM_Q1_3922657"/>
      <w:bookmarkEnd w:id="1401"/>
      <w:r>
        <w:rPr>
          <w:rFonts w:hint="cs"/>
          <w:rtl/>
        </w:rPr>
        <w:t>לא מא</w:t>
      </w:r>
      <w:r w:rsidR="00254136">
        <w:rPr>
          <w:rFonts w:hint="cs"/>
          <w:rtl/>
        </w:rPr>
        <w:t>ו</w:t>
      </w:r>
      <w:r>
        <w:rPr>
          <w:rFonts w:hint="cs"/>
          <w:rtl/>
        </w:rPr>
        <w:t>ת א</w:t>
      </w:r>
      <w:r w:rsidR="00254136">
        <w:rPr>
          <w:rFonts w:hint="cs"/>
          <w:rtl/>
        </w:rPr>
        <w:t>ל</w:t>
      </w:r>
      <w:r>
        <w:rPr>
          <w:rFonts w:hint="cs"/>
          <w:rtl/>
        </w:rPr>
        <w:t xml:space="preserve">פי דולרים נכנסים לקופת המדינה וזה גם מתחזק </w:t>
      </w:r>
      <w:bookmarkStart w:id="1402" w:name="_ETM_Q1_3929423"/>
      <w:bookmarkEnd w:id="1402"/>
      <w:r>
        <w:rPr>
          <w:rFonts w:hint="cs"/>
          <w:rtl/>
        </w:rPr>
        <w:t>בתי חולים</w:t>
      </w:r>
      <w:r w:rsidR="00254136">
        <w:rPr>
          <w:rFonts w:hint="cs"/>
          <w:rtl/>
        </w:rPr>
        <w:t xml:space="preserve"> שנותנים תיירות מרפא</w:t>
      </w:r>
      <w:r>
        <w:rPr>
          <w:rFonts w:hint="cs"/>
          <w:rtl/>
        </w:rPr>
        <w:t>. אדם שמגיע אפילו במטוס הפרטי, ו</w:t>
      </w:r>
      <w:r w:rsidR="00254136">
        <w:rPr>
          <w:rFonts w:hint="cs"/>
          <w:rtl/>
        </w:rPr>
        <w:t>י</w:t>
      </w:r>
      <w:r>
        <w:rPr>
          <w:rFonts w:hint="cs"/>
          <w:rtl/>
        </w:rPr>
        <w:t>ש מקרים</w:t>
      </w:r>
      <w:r w:rsidR="00254136">
        <w:rPr>
          <w:rFonts w:hint="cs"/>
          <w:rtl/>
        </w:rPr>
        <w:t xml:space="preserve"> </w:t>
      </w:r>
      <w:r>
        <w:rPr>
          <w:rFonts w:hint="cs"/>
          <w:rtl/>
        </w:rPr>
        <w:t xml:space="preserve">כאלה, </w:t>
      </w:r>
      <w:bookmarkStart w:id="1403" w:name="_ETM_Q1_3937649"/>
      <w:bookmarkEnd w:id="1403"/>
      <w:r>
        <w:rPr>
          <w:rFonts w:hint="cs"/>
          <w:rtl/>
        </w:rPr>
        <w:t xml:space="preserve">שמשרד הבריאות </w:t>
      </w:r>
      <w:r w:rsidR="00254136">
        <w:rPr>
          <w:rFonts w:hint="cs"/>
          <w:rtl/>
        </w:rPr>
        <w:t xml:space="preserve">או לא </w:t>
      </w:r>
      <w:bookmarkStart w:id="1404" w:name="_ETM_Q1_3936652"/>
      <w:bookmarkEnd w:id="1404"/>
      <w:r w:rsidR="00254136">
        <w:rPr>
          <w:rFonts w:hint="cs"/>
          <w:rtl/>
        </w:rPr>
        <w:t xml:space="preserve">שוקל ולא בודק, או מעביר את זה לרשות האוכלוסין </w:t>
      </w:r>
      <w:bookmarkStart w:id="1405" w:name="_ETM_Q1_3938490"/>
      <w:bookmarkEnd w:id="1405"/>
      <w:r w:rsidR="00254136">
        <w:rPr>
          <w:rFonts w:hint="cs"/>
          <w:rtl/>
        </w:rPr>
        <w:t xml:space="preserve">וההגירה. </w:t>
      </w:r>
      <w:r>
        <w:rPr>
          <w:rFonts w:hint="cs"/>
          <w:rtl/>
        </w:rPr>
        <w:t>אין שום סכנ</w:t>
      </w:r>
      <w:r w:rsidR="00254136">
        <w:rPr>
          <w:rFonts w:hint="cs"/>
          <w:rtl/>
        </w:rPr>
        <w:t>ה</w:t>
      </w:r>
      <w:r>
        <w:rPr>
          <w:rFonts w:hint="cs"/>
          <w:rtl/>
        </w:rPr>
        <w:t xml:space="preserve"> לתחלואה.</w:t>
      </w:r>
    </w:p>
    <w:p w:rsidR="008C08F4" w:rsidRDefault="008C08F4" w:rsidP="008C08F4">
      <w:pPr>
        <w:rPr>
          <w:rtl/>
        </w:rPr>
      </w:pPr>
      <w:bookmarkStart w:id="1406" w:name="_ETM_Q1_3942920"/>
      <w:bookmarkStart w:id="1407" w:name="_ETM_Q1_3943010"/>
      <w:bookmarkEnd w:id="1406"/>
      <w:bookmarkEnd w:id="1407"/>
    </w:p>
    <w:p w:rsidR="008C08F4" w:rsidRDefault="008C08F4" w:rsidP="008C08F4">
      <w:pPr>
        <w:pStyle w:val="af6"/>
        <w:keepNext/>
        <w:rPr>
          <w:rtl/>
        </w:rPr>
      </w:pPr>
      <w:bookmarkStart w:id="1408" w:name="ET_yor_4758_141"/>
      <w:r w:rsidRPr="008C08F4">
        <w:rPr>
          <w:rStyle w:val="TagStyle"/>
          <w:rtl/>
        </w:rPr>
        <w:t xml:space="preserve"> &lt;&lt; יור &gt;&gt; </w:t>
      </w:r>
      <w:r>
        <w:rPr>
          <w:rtl/>
        </w:rPr>
        <w:t>היו"ר יעקב מרגי:</w:t>
      </w:r>
      <w:r w:rsidRPr="008C08F4">
        <w:rPr>
          <w:rStyle w:val="TagStyle"/>
          <w:rtl/>
        </w:rPr>
        <w:t xml:space="preserve"> &lt;&lt; יור &gt;&gt;</w:t>
      </w:r>
      <w:r>
        <w:rPr>
          <w:rtl/>
        </w:rPr>
        <w:t xml:space="preserve">   </w:t>
      </w:r>
      <w:bookmarkEnd w:id="1408"/>
    </w:p>
    <w:p w:rsidR="008C08F4" w:rsidRDefault="008C08F4" w:rsidP="008C08F4">
      <w:pPr>
        <w:pStyle w:val="KeepWithNext"/>
        <w:rPr>
          <w:rtl/>
        </w:rPr>
      </w:pPr>
    </w:p>
    <w:p w:rsidR="008C08F4" w:rsidRDefault="008C08F4" w:rsidP="00254136">
      <w:pPr>
        <w:rPr>
          <w:rtl/>
        </w:rPr>
      </w:pPr>
      <w:bookmarkStart w:id="1409" w:name="_ETM_Q1_3944485"/>
      <w:bookmarkEnd w:id="1409"/>
      <w:r>
        <w:rPr>
          <w:rFonts w:hint="cs"/>
          <w:rtl/>
        </w:rPr>
        <w:t>אם מערכת הבריאות הישרא</w:t>
      </w:r>
      <w:r w:rsidR="00254136">
        <w:rPr>
          <w:rFonts w:hint="cs"/>
          <w:rtl/>
        </w:rPr>
        <w:t>ל</w:t>
      </w:r>
      <w:r>
        <w:rPr>
          <w:rFonts w:hint="cs"/>
          <w:rtl/>
        </w:rPr>
        <w:t xml:space="preserve">ית </w:t>
      </w:r>
      <w:r w:rsidR="00254136">
        <w:rPr>
          <w:rFonts w:hint="cs"/>
          <w:rtl/>
        </w:rPr>
        <w:t xml:space="preserve">תפעיל תיירות מרפא בעת הזו, </w:t>
      </w:r>
      <w:r>
        <w:rPr>
          <w:rFonts w:hint="cs"/>
          <w:rtl/>
        </w:rPr>
        <w:t xml:space="preserve">היא </w:t>
      </w:r>
      <w:bookmarkStart w:id="1410" w:name="_ETM_Q1_3948350"/>
      <w:bookmarkEnd w:id="1410"/>
      <w:r>
        <w:rPr>
          <w:rFonts w:hint="cs"/>
          <w:rtl/>
        </w:rPr>
        <w:t xml:space="preserve">חסרת </w:t>
      </w:r>
      <w:r w:rsidR="00254136">
        <w:rPr>
          <w:rFonts w:hint="cs"/>
          <w:rtl/>
        </w:rPr>
        <w:t>אחריות</w:t>
      </w:r>
      <w:r>
        <w:rPr>
          <w:rFonts w:hint="cs"/>
          <w:rtl/>
        </w:rPr>
        <w:t>. אין כושר שליטה בכלל.</w:t>
      </w:r>
    </w:p>
    <w:p w:rsidR="008C08F4" w:rsidRDefault="008C08F4" w:rsidP="008C08F4">
      <w:pPr>
        <w:rPr>
          <w:rtl/>
        </w:rPr>
      </w:pPr>
      <w:bookmarkStart w:id="1411" w:name="_ETM_Q1_3953841"/>
      <w:bookmarkStart w:id="1412" w:name="_ETM_Q1_3953921"/>
      <w:bookmarkEnd w:id="1411"/>
      <w:bookmarkEnd w:id="1412"/>
    </w:p>
    <w:p w:rsidR="008C08F4" w:rsidRDefault="008C08F4" w:rsidP="008C08F4">
      <w:pPr>
        <w:pStyle w:val="-"/>
        <w:keepNext/>
        <w:rPr>
          <w:rtl/>
        </w:rPr>
      </w:pPr>
      <w:bookmarkStart w:id="1413" w:name="ET_speakercontinue_5792_142"/>
      <w:r w:rsidRPr="008C08F4">
        <w:rPr>
          <w:rStyle w:val="TagStyle"/>
          <w:rtl/>
        </w:rPr>
        <w:t xml:space="preserve"> &lt;&lt; דובר_המשך &gt;&gt; </w:t>
      </w:r>
      <w:r>
        <w:rPr>
          <w:rtl/>
        </w:rPr>
        <w:t>יבגני סובה (ישראל ביתנו):</w:t>
      </w:r>
      <w:r w:rsidRPr="008C08F4">
        <w:rPr>
          <w:rStyle w:val="TagStyle"/>
          <w:rtl/>
        </w:rPr>
        <w:t xml:space="preserve"> &lt;&lt; דובר_המשך &gt;&gt;</w:t>
      </w:r>
      <w:r>
        <w:rPr>
          <w:rtl/>
        </w:rPr>
        <w:t xml:space="preserve">   </w:t>
      </w:r>
      <w:bookmarkEnd w:id="1413"/>
    </w:p>
    <w:p w:rsidR="008C08F4" w:rsidRDefault="008C08F4" w:rsidP="008C08F4">
      <w:pPr>
        <w:pStyle w:val="KeepWithNext"/>
        <w:rPr>
          <w:rtl/>
        </w:rPr>
      </w:pPr>
    </w:p>
    <w:p w:rsidR="008C08F4" w:rsidRDefault="00254136" w:rsidP="00254136">
      <w:pPr>
        <w:rPr>
          <w:rtl/>
        </w:rPr>
      </w:pPr>
      <w:bookmarkStart w:id="1414" w:name="_ETM_Q1_3954591"/>
      <w:bookmarkEnd w:id="1414"/>
      <w:r>
        <w:rPr>
          <w:rFonts w:hint="cs"/>
          <w:rtl/>
        </w:rPr>
        <w:t>אני אומר לך ש</w:t>
      </w:r>
      <w:r w:rsidR="008C08F4">
        <w:rPr>
          <w:rFonts w:hint="cs"/>
          <w:rtl/>
        </w:rPr>
        <w:t xml:space="preserve">יש פה פגיעה גם בשם </w:t>
      </w:r>
      <w:bookmarkStart w:id="1415" w:name="_ETM_Q1_3957296"/>
      <w:bookmarkEnd w:id="1415"/>
      <w:r w:rsidR="008C08F4">
        <w:rPr>
          <w:rFonts w:hint="cs"/>
          <w:rtl/>
        </w:rPr>
        <w:t>של המ</w:t>
      </w:r>
      <w:r>
        <w:rPr>
          <w:rFonts w:hint="cs"/>
          <w:rtl/>
        </w:rPr>
        <w:t>ד</w:t>
      </w:r>
      <w:r w:rsidR="008C08F4">
        <w:rPr>
          <w:rFonts w:hint="cs"/>
          <w:rtl/>
        </w:rPr>
        <w:t xml:space="preserve">ינה. </w:t>
      </w:r>
      <w:r>
        <w:rPr>
          <w:rFonts w:hint="cs"/>
          <w:rtl/>
        </w:rPr>
        <w:t xml:space="preserve">בכל </w:t>
      </w:r>
      <w:bookmarkStart w:id="1416" w:name="_ETM_Q1_3959254"/>
      <w:bookmarkEnd w:id="1416"/>
      <w:r>
        <w:rPr>
          <w:rFonts w:hint="cs"/>
          <w:rtl/>
        </w:rPr>
        <w:t xml:space="preserve">זאת </w:t>
      </w:r>
      <w:r w:rsidR="008C08F4">
        <w:rPr>
          <w:rFonts w:hint="cs"/>
          <w:rtl/>
        </w:rPr>
        <w:t xml:space="preserve">יש אנשים שמוכנים לקבל חולים. אני לא מדבר </w:t>
      </w:r>
      <w:bookmarkStart w:id="1417" w:name="_ETM_Q1_3969358"/>
      <w:bookmarkEnd w:id="1417"/>
      <w:r w:rsidR="008C08F4">
        <w:rPr>
          <w:rFonts w:hint="cs"/>
          <w:rtl/>
        </w:rPr>
        <w:t xml:space="preserve">על המוסר אלא </w:t>
      </w:r>
      <w:r w:rsidR="00150A40">
        <w:rPr>
          <w:rFonts w:hint="cs"/>
          <w:rtl/>
        </w:rPr>
        <w:t xml:space="preserve">אני מדבר </w:t>
      </w:r>
      <w:r w:rsidR="008C08F4">
        <w:rPr>
          <w:rFonts w:hint="cs"/>
          <w:rtl/>
        </w:rPr>
        <w:t xml:space="preserve">על הטכניקה. </w:t>
      </w:r>
    </w:p>
    <w:p w:rsidR="008C08F4" w:rsidRDefault="008C08F4" w:rsidP="008C08F4">
      <w:pPr>
        <w:rPr>
          <w:rtl/>
        </w:rPr>
      </w:pPr>
      <w:bookmarkStart w:id="1418" w:name="_ETM_Q1_3977284"/>
      <w:bookmarkStart w:id="1419" w:name="_ETM_Q1_3977379"/>
      <w:bookmarkStart w:id="1420" w:name="_ETM_Q1_3978444"/>
      <w:bookmarkEnd w:id="1418"/>
      <w:bookmarkEnd w:id="1419"/>
      <w:bookmarkEnd w:id="1420"/>
    </w:p>
    <w:p w:rsidR="00150A40" w:rsidRDefault="00150A40" w:rsidP="00150A40">
      <w:pPr>
        <w:pStyle w:val="af6"/>
        <w:keepNext/>
        <w:rPr>
          <w:rtl/>
        </w:rPr>
      </w:pPr>
      <w:bookmarkStart w:id="1421" w:name="ET_yor_4758_189"/>
      <w:r w:rsidRPr="00150A40">
        <w:rPr>
          <w:rStyle w:val="TagStyle"/>
          <w:rtl/>
        </w:rPr>
        <w:t xml:space="preserve"> &lt;&lt; יור &gt;&gt; </w:t>
      </w:r>
      <w:r>
        <w:rPr>
          <w:rtl/>
        </w:rPr>
        <w:t>היו"ר יעקב מרגי:</w:t>
      </w:r>
      <w:r w:rsidRPr="00150A40">
        <w:rPr>
          <w:rStyle w:val="TagStyle"/>
          <w:rtl/>
        </w:rPr>
        <w:t xml:space="preserve"> &lt;&lt; יור &gt;&gt;</w:t>
      </w:r>
      <w:r>
        <w:rPr>
          <w:rtl/>
        </w:rPr>
        <w:t xml:space="preserve">   </w:t>
      </w:r>
      <w:bookmarkEnd w:id="1421"/>
    </w:p>
    <w:p w:rsidR="00150A40" w:rsidRDefault="00150A40" w:rsidP="00150A40">
      <w:pPr>
        <w:pStyle w:val="KeepWithNext"/>
        <w:rPr>
          <w:rtl/>
          <w:lang w:eastAsia="he-IL"/>
        </w:rPr>
      </w:pPr>
    </w:p>
    <w:p w:rsidR="00150A40" w:rsidRDefault="00150A40" w:rsidP="00150A40">
      <w:pPr>
        <w:rPr>
          <w:rtl/>
          <w:lang w:eastAsia="he-IL"/>
        </w:rPr>
      </w:pPr>
      <w:r>
        <w:rPr>
          <w:rFonts w:hint="cs"/>
          <w:rtl/>
          <w:lang w:eastAsia="he-IL"/>
        </w:rPr>
        <w:t xml:space="preserve">המפקד שלי אמר לי: עדיף </w:t>
      </w:r>
      <w:bookmarkStart w:id="1422" w:name="_ETM_Q1_3972645"/>
      <w:bookmarkEnd w:id="1422"/>
      <w:r>
        <w:rPr>
          <w:rFonts w:hint="cs"/>
          <w:rtl/>
          <w:lang w:eastAsia="he-IL"/>
        </w:rPr>
        <w:t>פצוע מזוהם ממת סטרילי.</w:t>
      </w:r>
    </w:p>
    <w:p w:rsidR="00150A40" w:rsidRPr="00150A40" w:rsidRDefault="00150A40" w:rsidP="00150A40">
      <w:pPr>
        <w:rPr>
          <w:rtl/>
          <w:lang w:eastAsia="he-IL"/>
        </w:rPr>
      </w:pPr>
      <w:bookmarkStart w:id="1423" w:name="_ETM_Q1_3975440"/>
      <w:bookmarkStart w:id="1424" w:name="_ETM_Q1_3975491"/>
      <w:bookmarkEnd w:id="1423"/>
      <w:bookmarkEnd w:id="1424"/>
    </w:p>
    <w:p w:rsidR="008C08F4" w:rsidRDefault="008C08F4" w:rsidP="008C08F4">
      <w:pPr>
        <w:pStyle w:val="a4"/>
        <w:keepNext/>
        <w:rPr>
          <w:rtl/>
        </w:rPr>
      </w:pPr>
      <w:bookmarkStart w:id="1425" w:name="ET_speaker_5797_143"/>
      <w:r w:rsidRPr="008C08F4">
        <w:rPr>
          <w:rStyle w:val="TagStyle"/>
          <w:rtl/>
        </w:rPr>
        <w:t xml:space="preserve"> &lt;&lt; דובר &gt;&gt; </w:t>
      </w:r>
      <w:r>
        <w:rPr>
          <w:rtl/>
        </w:rPr>
        <w:t>יצחק פינדרוס (יהדות התורה):</w:t>
      </w:r>
      <w:r w:rsidRPr="008C08F4">
        <w:rPr>
          <w:rStyle w:val="TagStyle"/>
          <w:rtl/>
        </w:rPr>
        <w:t xml:space="preserve"> &lt;&lt; דובר &gt;&gt;</w:t>
      </w:r>
      <w:r>
        <w:rPr>
          <w:rtl/>
        </w:rPr>
        <w:t xml:space="preserve">   </w:t>
      </w:r>
      <w:bookmarkEnd w:id="1425"/>
    </w:p>
    <w:p w:rsidR="008C08F4" w:rsidRDefault="008C08F4" w:rsidP="008C08F4">
      <w:pPr>
        <w:pStyle w:val="KeepWithNext"/>
        <w:rPr>
          <w:rtl/>
        </w:rPr>
      </w:pPr>
    </w:p>
    <w:p w:rsidR="008C08F4" w:rsidRDefault="008C08F4" w:rsidP="008C08F4">
      <w:pPr>
        <w:rPr>
          <w:rtl/>
        </w:rPr>
      </w:pPr>
      <w:bookmarkStart w:id="1426" w:name="_ETM_Q1_3978994"/>
      <w:bookmarkStart w:id="1427" w:name="_ETM_Q1_3979049"/>
      <w:bookmarkEnd w:id="1426"/>
      <w:bookmarkEnd w:id="1427"/>
      <w:r>
        <w:rPr>
          <w:rFonts w:hint="cs"/>
          <w:rtl/>
        </w:rPr>
        <w:t>טכנית אין אישור</w:t>
      </w:r>
      <w:r w:rsidR="00150A40">
        <w:rPr>
          <w:rFonts w:hint="cs"/>
          <w:rtl/>
        </w:rPr>
        <w:t xml:space="preserve"> תיירות מרפא. הוא צודק</w:t>
      </w:r>
      <w:r>
        <w:rPr>
          <w:rFonts w:hint="cs"/>
          <w:rtl/>
        </w:rPr>
        <w:t xml:space="preserve">. </w:t>
      </w:r>
    </w:p>
    <w:p w:rsidR="008C08F4" w:rsidRDefault="008C08F4" w:rsidP="008C08F4">
      <w:pPr>
        <w:rPr>
          <w:rtl/>
        </w:rPr>
      </w:pPr>
      <w:bookmarkStart w:id="1428" w:name="_ETM_Q1_3981255"/>
      <w:bookmarkStart w:id="1429" w:name="_ETM_Q1_3981330"/>
      <w:bookmarkStart w:id="1430" w:name="_ETM_Q1_3983800"/>
      <w:bookmarkEnd w:id="1428"/>
      <w:bookmarkEnd w:id="1429"/>
      <w:bookmarkEnd w:id="1430"/>
    </w:p>
    <w:p w:rsidR="008C08F4" w:rsidRDefault="008C08F4" w:rsidP="008C08F4">
      <w:pPr>
        <w:pStyle w:val="a4"/>
        <w:keepNext/>
        <w:rPr>
          <w:rtl/>
        </w:rPr>
      </w:pPr>
      <w:bookmarkStart w:id="1431" w:name="ET_speaker_5792_144"/>
      <w:r w:rsidRPr="008C08F4">
        <w:rPr>
          <w:rStyle w:val="TagStyle"/>
          <w:rtl/>
        </w:rPr>
        <w:t xml:space="preserve"> &lt;&lt; דובר &gt;&gt; </w:t>
      </w:r>
      <w:r>
        <w:rPr>
          <w:rtl/>
        </w:rPr>
        <w:t>יבגני סובה (ישראל ביתנו):</w:t>
      </w:r>
      <w:r w:rsidRPr="008C08F4">
        <w:rPr>
          <w:rStyle w:val="TagStyle"/>
          <w:rtl/>
        </w:rPr>
        <w:t xml:space="preserve"> &lt;&lt; דובר &gt;&gt;</w:t>
      </w:r>
      <w:r>
        <w:rPr>
          <w:rtl/>
        </w:rPr>
        <w:t xml:space="preserve">   </w:t>
      </w:r>
      <w:bookmarkEnd w:id="1431"/>
    </w:p>
    <w:p w:rsidR="008C08F4" w:rsidRDefault="008C08F4" w:rsidP="008C08F4">
      <w:pPr>
        <w:pStyle w:val="KeepWithNext"/>
        <w:rPr>
          <w:rtl/>
        </w:rPr>
      </w:pPr>
    </w:p>
    <w:p w:rsidR="008C08F4" w:rsidRDefault="00150A40" w:rsidP="00185103">
      <w:pPr>
        <w:rPr>
          <w:rtl/>
        </w:rPr>
      </w:pPr>
      <w:bookmarkStart w:id="1432" w:name="_ETM_Q1_3984320"/>
      <w:bookmarkStart w:id="1433" w:name="_ETM_Q1_3984375"/>
      <w:bookmarkEnd w:id="1432"/>
      <w:bookmarkEnd w:id="1433"/>
      <w:r>
        <w:rPr>
          <w:rFonts w:hint="cs"/>
          <w:rtl/>
        </w:rPr>
        <w:t xml:space="preserve">אני שואל טכנית שאלה. עזוב אותי מהמוסר הזה. </w:t>
      </w:r>
      <w:r w:rsidR="008C08F4">
        <w:rPr>
          <w:rFonts w:hint="cs"/>
          <w:rtl/>
        </w:rPr>
        <w:t xml:space="preserve">אדם רוצה </w:t>
      </w:r>
      <w:bookmarkStart w:id="1434" w:name="_ETM_Q1_3985155"/>
      <w:bookmarkEnd w:id="1434"/>
      <w:r w:rsidR="008C08F4">
        <w:rPr>
          <w:rFonts w:hint="cs"/>
          <w:rtl/>
        </w:rPr>
        <w:t xml:space="preserve">לקבל אישור </w:t>
      </w:r>
      <w:r w:rsidR="00185103">
        <w:rPr>
          <w:rFonts w:hint="cs"/>
          <w:rtl/>
        </w:rPr>
        <w:t>ו</w:t>
      </w:r>
      <w:r w:rsidR="008C08F4">
        <w:rPr>
          <w:rFonts w:hint="cs"/>
          <w:rtl/>
        </w:rPr>
        <w:t xml:space="preserve">יש לו כסף. </w:t>
      </w:r>
      <w:r w:rsidR="00185103">
        <w:rPr>
          <w:rFonts w:hint="cs"/>
          <w:rtl/>
        </w:rPr>
        <w:t xml:space="preserve">כתוב פה: פינוי חירום </w:t>
      </w:r>
      <w:bookmarkStart w:id="1435" w:name="_ETM_Q1_3994535"/>
      <w:bookmarkEnd w:id="1435"/>
      <w:r w:rsidR="00185103">
        <w:rPr>
          <w:rFonts w:hint="cs"/>
          <w:rtl/>
        </w:rPr>
        <w:t xml:space="preserve">רפואי. </w:t>
      </w:r>
      <w:r w:rsidR="008C08F4">
        <w:rPr>
          <w:rFonts w:hint="cs"/>
          <w:rtl/>
        </w:rPr>
        <w:t xml:space="preserve">ייתנו </w:t>
      </w:r>
      <w:bookmarkStart w:id="1436" w:name="_ETM_Q1_3998477"/>
      <w:bookmarkEnd w:id="1436"/>
      <w:r w:rsidR="008C08F4">
        <w:rPr>
          <w:rFonts w:hint="cs"/>
          <w:rtl/>
        </w:rPr>
        <w:t>לו?</w:t>
      </w:r>
      <w:r w:rsidR="008C08F4">
        <w:rPr>
          <w:rFonts w:hint="cs"/>
        </w:rPr>
        <w:t xml:space="preserve"> </w:t>
      </w:r>
      <w:r w:rsidR="008C08F4">
        <w:rPr>
          <w:rFonts w:hint="cs"/>
          <w:rtl/>
        </w:rPr>
        <w:t>טכנית</w:t>
      </w:r>
      <w:r w:rsidR="00185103">
        <w:rPr>
          <w:rFonts w:hint="cs"/>
          <w:rtl/>
        </w:rPr>
        <w:t xml:space="preserve"> שואל</w:t>
      </w:r>
      <w:r w:rsidR="008C08F4">
        <w:rPr>
          <w:rFonts w:hint="cs"/>
          <w:rtl/>
        </w:rPr>
        <w:t>.</w:t>
      </w:r>
    </w:p>
    <w:p w:rsidR="008C08F4" w:rsidRDefault="008C08F4" w:rsidP="008C08F4">
      <w:pPr>
        <w:rPr>
          <w:rtl/>
        </w:rPr>
      </w:pPr>
      <w:bookmarkStart w:id="1437" w:name="_ETM_Q1_4001837"/>
      <w:bookmarkStart w:id="1438" w:name="_ETM_Q1_4001912"/>
      <w:bookmarkEnd w:id="1437"/>
      <w:bookmarkEnd w:id="1438"/>
    </w:p>
    <w:p w:rsidR="008C08F4" w:rsidRDefault="008C08F4" w:rsidP="008C08F4">
      <w:pPr>
        <w:pStyle w:val="af6"/>
        <w:keepNext/>
        <w:rPr>
          <w:rtl/>
        </w:rPr>
      </w:pPr>
      <w:bookmarkStart w:id="1439" w:name="ET_yor_4758_145"/>
      <w:r w:rsidRPr="008C08F4">
        <w:rPr>
          <w:rStyle w:val="TagStyle"/>
          <w:rtl/>
        </w:rPr>
        <w:t xml:space="preserve"> &lt;&lt; יור &gt;&gt; </w:t>
      </w:r>
      <w:r>
        <w:rPr>
          <w:rtl/>
        </w:rPr>
        <w:t>היו"ר יעקב מרגי:</w:t>
      </w:r>
      <w:r w:rsidRPr="008C08F4">
        <w:rPr>
          <w:rStyle w:val="TagStyle"/>
          <w:rtl/>
        </w:rPr>
        <w:t xml:space="preserve"> &lt;&lt; יור &gt;&gt;</w:t>
      </w:r>
      <w:r>
        <w:rPr>
          <w:rtl/>
        </w:rPr>
        <w:t xml:space="preserve">   </w:t>
      </w:r>
      <w:bookmarkEnd w:id="1439"/>
    </w:p>
    <w:p w:rsidR="008C08F4" w:rsidRDefault="008C08F4" w:rsidP="008C08F4">
      <w:pPr>
        <w:pStyle w:val="KeepWithNext"/>
        <w:rPr>
          <w:rtl/>
        </w:rPr>
      </w:pPr>
    </w:p>
    <w:p w:rsidR="008C08F4" w:rsidRDefault="008C08F4" w:rsidP="008C08F4">
      <w:pPr>
        <w:rPr>
          <w:rtl/>
        </w:rPr>
      </w:pPr>
      <w:bookmarkStart w:id="1440" w:name="_ETM_Q1_4003238"/>
      <w:bookmarkEnd w:id="1440"/>
      <w:r>
        <w:rPr>
          <w:rFonts w:hint="cs"/>
          <w:rtl/>
        </w:rPr>
        <w:t>אנשים מתים פה. בבקשה.</w:t>
      </w:r>
    </w:p>
    <w:p w:rsidR="008C08F4" w:rsidRDefault="008C08F4" w:rsidP="008C08F4">
      <w:pPr>
        <w:rPr>
          <w:rtl/>
        </w:rPr>
      </w:pPr>
      <w:bookmarkStart w:id="1441" w:name="_ETM_Q1_4023250"/>
      <w:bookmarkStart w:id="1442" w:name="_ETM_Q1_4023320"/>
      <w:bookmarkStart w:id="1443" w:name="_ETM_Q1_4025210"/>
      <w:bookmarkEnd w:id="1441"/>
      <w:bookmarkEnd w:id="1442"/>
      <w:bookmarkEnd w:id="1443"/>
    </w:p>
    <w:p w:rsidR="008C08F4" w:rsidRDefault="008C08F4" w:rsidP="008C08F4">
      <w:pPr>
        <w:pStyle w:val="a4"/>
        <w:keepNext/>
        <w:rPr>
          <w:rtl/>
        </w:rPr>
      </w:pPr>
      <w:bookmarkStart w:id="1444" w:name="ET_speaker_5743_146"/>
      <w:r w:rsidRPr="008C08F4">
        <w:rPr>
          <w:rStyle w:val="TagStyle"/>
          <w:rtl/>
        </w:rPr>
        <w:t xml:space="preserve"> &lt;&lt; דובר &gt;&gt; </w:t>
      </w:r>
      <w:r>
        <w:rPr>
          <w:rtl/>
        </w:rPr>
        <w:t>אוסנת הילה מארק (הליכוד):</w:t>
      </w:r>
      <w:r w:rsidRPr="008C08F4">
        <w:rPr>
          <w:rStyle w:val="TagStyle"/>
          <w:rtl/>
        </w:rPr>
        <w:t xml:space="preserve"> &lt;&lt; דובר &gt;&gt;</w:t>
      </w:r>
      <w:r>
        <w:rPr>
          <w:rtl/>
        </w:rPr>
        <w:t xml:space="preserve">   </w:t>
      </w:r>
      <w:bookmarkEnd w:id="1444"/>
    </w:p>
    <w:p w:rsidR="008C08F4" w:rsidRDefault="008C08F4" w:rsidP="008C08F4">
      <w:pPr>
        <w:pStyle w:val="KeepWithNext"/>
        <w:rPr>
          <w:rtl/>
        </w:rPr>
      </w:pPr>
    </w:p>
    <w:p w:rsidR="008C08F4" w:rsidRDefault="00185103" w:rsidP="00185103">
      <w:pPr>
        <w:rPr>
          <w:rtl/>
        </w:rPr>
      </w:pPr>
      <w:bookmarkStart w:id="1445" w:name="_ETM_Q1_4025706"/>
      <w:bookmarkStart w:id="1446" w:name="_ETM_Q1_4025756"/>
      <w:bookmarkEnd w:id="1445"/>
      <w:bookmarkEnd w:id="1446"/>
      <w:r>
        <w:rPr>
          <w:rFonts w:hint="cs"/>
          <w:rtl/>
        </w:rPr>
        <w:t xml:space="preserve">אני מתרשמת מהדיון הזה ומהדחיפות שלו, </w:t>
      </w:r>
      <w:r w:rsidR="008C08F4">
        <w:rPr>
          <w:rFonts w:hint="cs"/>
          <w:rtl/>
        </w:rPr>
        <w:t xml:space="preserve">אבל חברת הכנסת שי וזאן קופצת </w:t>
      </w:r>
      <w:bookmarkStart w:id="1447" w:name="_ETM_Q1_4032331"/>
      <w:bookmarkEnd w:id="1447"/>
      <w:r w:rsidR="008C08F4">
        <w:rPr>
          <w:rFonts w:hint="cs"/>
          <w:rtl/>
        </w:rPr>
        <w:t xml:space="preserve">מוועדת חוקה לוועדת כלכלה רק על מנת אחר כך לצייץ </w:t>
      </w:r>
      <w:bookmarkStart w:id="1448" w:name="_ETM_Q1_4039107"/>
      <w:bookmarkEnd w:id="1448"/>
      <w:r w:rsidR="008C08F4">
        <w:rPr>
          <w:rFonts w:hint="cs"/>
          <w:rtl/>
        </w:rPr>
        <w:t xml:space="preserve">לנו </w:t>
      </w:r>
      <w:r>
        <w:rPr>
          <w:rFonts w:hint="cs"/>
          <w:rtl/>
        </w:rPr>
        <w:t xml:space="preserve">איזה </w:t>
      </w:r>
      <w:bookmarkStart w:id="1449" w:name="_ETM_Q1_4039299"/>
      <w:bookmarkEnd w:id="1449"/>
      <w:r w:rsidR="008C08F4">
        <w:rPr>
          <w:rFonts w:hint="cs"/>
          <w:rtl/>
        </w:rPr>
        <w:t>ציוץ.</w:t>
      </w:r>
    </w:p>
    <w:p w:rsidR="008C08F4" w:rsidRDefault="008C08F4" w:rsidP="008C08F4">
      <w:pPr>
        <w:rPr>
          <w:rtl/>
        </w:rPr>
      </w:pPr>
      <w:bookmarkStart w:id="1450" w:name="_ETM_Q1_4041157"/>
      <w:bookmarkStart w:id="1451" w:name="_ETM_Q1_4041223"/>
      <w:bookmarkStart w:id="1452" w:name="_ETM_Q1_4042228"/>
      <w:bookmarkEnd w:id="1450"/>
      <w:bookmarkEnd w:id="1451"/>
      <w:bookmarkEnd w:id="1452"/>
    </w:p>
    <w:p w:rsidR="008C08F4" w:rsidRDefault="008C08F4" w:rsidP="008C08F4">
      <w:pPr>
        <w:pStyle w:val="a4"/>
        <w:keepNext/>
        <w:rPr>
          <w:rtl/>
        </w:rPr>
      </w:pPr>
      <w:bookmarkStart w:id="1453" w:name="ET_speaker_6045_147"/>
      <w:r w:rsidRPr="008C08F4">
        <w:rPr>
          <w:rStyle w:val="TagStyle"/>
          <w:rtl/>
        </w:rPr>
        <w:t xml:space="preserve"> &lt;&lt; דובר &gt;&gt; </w:t>
      </w:r>
      <w:r>
        <w:rPr>
          <w:rtl/>
        </w:rPr>
        <w:t>הילה שי וזאן (כחול לבן):</w:t>
      </w:r>
      <w:r w:rsidRPr="008C08F4">
        <w:rPr>
          <w:rStyle w:val="TagStyle"/>
          <w:rtl/>
        </w:rPr>
        <w:t xml:space="preserve"> &lt;&lt; דובר &gt;&gt;</w:t>
      </w:r>
      <w:r>
        <w:rPr>
          <w:rtl/>
        </w:rPr>
        <w:t xml:space="preserve">   </w:t>
      </w:r>
      <w:bookmarkEnd w:id="1453"/>
    </w:p>
    <w:p w:rsidR="008C08F4" w:rsidRDefault="008C08F4" w:rsidP="008C08F4">
      <w:pPr>
        <w:pStyle w:val="KeepWithNext"/>
        <w:rPr>
          <w:rtl/>
        </w:rPr>
      </w:pPr>
    </w:p>
    <w:p w:rsidR="008C08F4" w:rsidRDefault="008C08F4" w:rsidP="008C08F4">
      <w:pPr>
        <w:rPr>
          <w:rtl/>
        </w:rPr>
      </w:pPr>
      <w:r>
        <w:rPr>
          <w:rFonts w:hint="cs"/>
          <w:rtl/>
        </w:rPr>
        <w:t>א</w:t>
      </w:r>
      <w:bookmarkStart w:id="1454" w:name="_ETM_Q1_4042833"/>
      <w:bookmarkEnd w:id="1454"/>
      <w:r>
        <w:rPr>
          <w:rFonts w:hint="cs"/>
          <w:rtl/>
        </w:rPr>
        <w:t>ת</w:t>
      </w:r>
      <w:bookmarkStart w:id="1455" w:name="_ETM_Q1_4042903"/>
      <w:bookmarkEnd w:id="1455"/>
      <w:r>
        <w:rPr>
          <w:rFonts w:hint="cs"/>
          <w:rtl/>
        </w:rPr>
        <w:t xml:space="preserve"> יכולה לדבר לענ</w:t>
      </w:r>
      <w:r w:rsidR="00185103">
        <w:rPr>
          <w:rFonts w:hint="cs"/>
          <w:rtl/>
        </w:rPr>
        <w:t>י</w:t>
      </w:r>
      <w:r>
        <w:rPr>
          <w:rFonts w:hint="cs"/>
          <w:rtl/>
        </w:rPr>
        <w:t>ין לשם שינוי</w:t>
      </w:r>
      <w:r w:rsidR="00185103">
        <w:rPr>
          <w:rFonts w:hint="cs"/>
          <w:rtl/>
        </w:rPr>
        <w:t xml:space="preserve"> ולא עליי</w:t>
      </w:r>
      <w:r>
        <w:rPr>
          <w:rFonts w:hint="cs"/>
          <w:rtl/>
        </w:rPr>
        <w:t xml:space="preserve">? </w:t>
      </w:r>
      <w:r w:rsidR="00185103">
        <w:rPr>
          <w:rFonts w:hint="cs"/>
          <w:rtl/>
        </w:rPr>
        <w:t xml:space="preserve">תנסי </w:t>
      </w:r>
      <w:r>
        <w:rPr>
          <w:rFonts w:hint="cs"/>
          <w:rtl/>
        </w:rPr>
        <w:t xml:space="preserve">בלי שמות. </w:t>
      </w:r>
      <w:bookmarkStart w:id="1456" w:name="_ETM_Q1_4053354"/>
      <w:bookmarkEnd w:id="1456"/>
      <w:r>
        <w:rPr>
          <w:rFonts w:hint="cs"/>
          <w:rtl/>
        </w:rPr>
        <w:t xml:space="preserve">רק עניינית. יש לך </w:t>
      </w:r>
      <w:r w:rsidR="00185103">
        <w:rPr>
          <w:rFonts w:hint="cs"/>
          <w:rtl/>
        </w:rPr>
        <w:t xml:space="preserve">קצת </w:t>
      </w:r>
      <w:r>
        <w:rPr>
          <w:rFonts w:hint="cs"/>
          <w:rtl/>
        </w:rPr>
        <w:t>עניינית?</w:t>
      </w:r>
    </w:p>
    <w:p w:rsidR="008C08F4" w:rsidRDefault="008C08F4" w:rsidP="008C08F4">
      <w:pPr>
        <w:rPr>
          <w:rtl/>
        </w:rPr>
      </w:pPr>
      <w:bookmarkStart w:id="1457" w:name="_ETM_Q1_4046908"/>
      <w:bookmarkStart w:id="1458" w:name="_ETM_Q1_4046993"/>
      <w:bookmarkStart w:id="1459" w:name="_ETM_Q1_4050124"/>
      <w:bookmarkEnd w:id="1457"/>
      <w:bookmarkEnd w:id="1458"/>
      <w:bookmarkEnd w:id="1459"/>
    </w:p>
    <w:p w:rsidR="008C08F4" w:rsidRDefault="008C08F4" w:rsidP="008C08F4">
      <w:pPr>
        <w:pStyle w:val="a4"/>
        <w:keepNext/>
        <w:rPr>
          <w:rtl/>
        </w:rPr>
      </w:pPr>
      <w:bookmarkStart w:id="1460" w:name="ET_speaker_5743_148"/>
      <w:r w:rsidRPr="008C08F4">
        <w:rPr>
          <w:rStyle w:val="TagStyle"/>
          <w:rtl/>
        </w:rPr>
        <w:t xml:space="preserve"> &lt;&lt; דובר &gt;&gt; </w:t>
      </w:r>
      <w:r>
        <w:rPr>
          <w:rtl/>
        </w:rPr>
        <w:t>אוסנת הילה מארק (הליכוד):</w:t>
      </w:r>
      <w:r w:rsidRPr="008C08F4">
        <w:rPr>
          <w:rStyle w:val="TagStyle"/>
          <w:rtl/>
        </w:rPr>
        <w:t xml:space="preserve"> &lt;&lt; דובר &gt;&gt;</w:t>
      </w:r>
      <w:r>
        <w:rPr>
          <w:rtl/>
        </w:rPr>
        <w:t xml:space="preserve">   </w:t>
      </w:r>
      <w:bookmarkEnd w:id="1460"/>
    </w:p>
    <w:p w:rsidR="008C08F4" w:rsidRDefault="008C08F4" w:rsidP="008C08F4">
      <w:pPr>
        <w:pStyle w:val="KeepWithNext"/>
        <w:rPr>
          <w:rtl/>
        </w:rPr>
      </w:pPr>
    </w:p>
    <w:p w:rsidR="008C08F4" w:rsidRDefault="00185103" w:rsidP="00185103">
      <w:pPr>
        <w:rPr>
          <w:rtl/>
        </w:rPr>
      </w:pPr>
      <w:bookmarkStart w:id="1461" w:name="_ETM_Q1_4050719"/>
      <w:bookmarkStart w:id="1462" w:name="_ETM_Q1_4050779"/>
      <w:bookmarkEnd w:id="1461"/>
      <w:bookmarkEnd w:id="1462"/>
      <w:r>
        <w:rPr>
          <w:rFonts w:hint="cs"/>
          <w:rtl/>
        </w:rPr>
        <w:t xml:space="preserve">עניינית, </w:t>
      </w:r>
      <w:r w:rsidR="008C08F4">
        <w:rPr>
          <w:rFonts w:hint="cs"/>
          <w:rtl/>
        </w:rPr>
        <w:t xml:space="preserve">מה שאת צריכה לעשות עכשיו זה </w:t>
      </w:r>
      <w:bookmarkStart w:id="1463" w:name="_ETM_Q1_4062146"/>
      <w:bookmarkEnd w:id="1463"/>
      <w:r w:rsidR="008C08F4">
        <w:rPr>
          <w:rFonts w:hint="cs"/>
          <w:rtl/>
        </w:rPr>
        <w:t xml:space="preserve">לגבות את החלטות הממשלה. אנחנו מבינים שאת </w:t>
      </w:r>
      <w:r>
        <w:rPr>
          <w:rFonts w:hint="cs"/>
          <w:rtl/>
        </w:rPr>
        <w:t xml:space="preserve">מחפשת אלטרנטיבה </w:t>
      </w:r>
      <w:r w:rsidR="008C08F4">
        <w:rPr>
          <w:rFonts w:hint="cs"/>
          <w:rtl/>
        </w:rPr>
        <w:t xml:space="preserve">ותקווה חדשה. </w:t>
      </w:r>
    </w:p>
    <w:p w:rsidR="008C08F4" w:rsidRDefault="008C08F4" w:rsidP="008C08F4">
      <w:pPr>
        <w:rPr>
          <w:rtl/>
        </w:rPr>
      </w:pPr>
      <w:bookmarkStart w:id="1464" w:name="_ETM_Q1_4079688"/>
      <w:bookmarkStart w:id="1465" w:name="_ETM_Q1_4079798"/>
      <w:bookmarkEnd w:id="1464"/>
      <w:bookmarkEnd w:id="1465"/>
    </w:p>
    <w:p w:rsidR="008C08F4" w:rsidRDefault="008C08F4" w:rsidP="008C08F4">
      <w:pPr>
        <w:rPr>
          <w:rtl/>
        </w:rPr>
      </w:pPr>
      <w:bookmarkStart w:id="1466" w:name="_ETM_Q1_4079833"/>
      <w:bookmarkStart w:id="1467" w:name="_ETM_Q1_4079893"/>
      <w:bookmarkEnd w:id="1466"/>
      <w:bookmarkEnd w:id="1467"/>
    </w:p>
    <w:p w:rsidR="006A0DA7" w:rsidRDefault="006A0DA7" w:rsidP="006A0DA7">
      <w:pPr>
        <w:pStyle w:val="af6"/>
        <w:keepNext/>
        <w:rPr>
          <w:rtl/>
        </w:rPr>
      </w:pPr>
      <w:bookmarkStart w:id="1468" w:name="ET_yor_4758_149"/>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468"/>
    </w:p>
    <w:p w:rsidR="006A0DA7" w:rsidRDefault="006A0DA7" w:rsidP="006A0DA7">
      <w:pPr>
        <w:pStyle w:val="KeepWithNext"/>
        <w:rPr>
          <w:rtl/>
          <w:lang w:eastAsia="he-IL"/>
        </w:rPr>
      </w:pPr>
    </w:p>
    <w:p w:rsidR="00185103" w:rsidRDefault="00185103" w:rsidP="006A0DA7">
      <w:pPr>
        <w:rPr>
          <w:rtl/>
          <w:lang w:eastAsia="he-IL"/>
        </w:rPr>
      </w:pPr>
      <w:bookmarkStart w:id="1469" w:name="_ETM_Q1_4086449"/>
      <w:bookmarkEnd w:id="1469"/>
      <w:r>
        <w:rPr>
          <w:rFonts w:hint="cs"/>
          <w:rtl/>
          <w:lang w:eastAsia="he-IL"/>
        </w:rPr>
        <w:t xml:space="preserve">זה לא </w:t>
      </w:r>
      <w:bookmarkStart w:id="1470" w:name="_ETM_Q1_4069411"/>
      <w:bookmarkEnd w:id="1470"/>
      <w:r>
        <w:rPr>
          <w:rFonts w:hint="cs"/>
          <w:rtl/>
          <w:lang w:eastAsia="he-IL"/>
        </w:rPr>
        <w:t>הדיון.</w:t>
      </w:r>
    </w:p>
    <w:p w:rsidR="00185103" w:rsidRDefault="00185103" w:rsidP="006A0DA7">
      <w:pPr>
        <w:rPr>
          <w:rtl/>
          <w:lang w:eastAsia="he-IL"/>
        </w:rPr>
      </w:pPr>
      <w:bookmarkStart w:id="1471" w:name="_ETM_Q1_4070323"/>
      <w:bookmarkStart w:id="1472" w:name="_ETM_Q1_4070373"/>
      <w:bookmarkEnd w:id="1471"/>
      <w:bookmarkEnd w:id="1472"/>
    </w:p>
    <w:p w:rsidR="00185103" w:rsidRDefault="00185103" w:rsidP="00185103">
      <w:pPr>
        <w:pStyle w:val="a4"/>
        <w:keepNext/>
        <w:rPr>
          <w:rtl/>
        </w:rPr>
      </w:pPr>
      <w:bookmarkStart w:id="1473" w:name="_ETM_Q1_4070451"/>
      <w:bookmarkStart w:id="1474" w:name="_ETM_Q1_4070487"/>
      <w:bookmarkStart w:id="1475" w:name="ET_speaker_6045_190"/>
      <w:bookmarkEnd w:id="1473"/>
      <w:bookmarkEnd w:id="1474"/>
      <w:r w:rsidRPr="00185103">
        <w:rPr>
          <w:rStyle w:val="TagStyle"/>
          <w:rtl/>
        </w:rPr>
        <w:t xml:space="preserve"> &lt;&lt; דובר &gt;&gt; </w:t>
      </w:r>
      <w:r>
        <w:rPr>
          <w:rtl/>
        </w:rPr>
        <w:t>הילה שי וזאן (כחול לבן):</w:t>
      </w:r>
      <w:r w:rsidRPr="00185103">
        <w:rPr>
          <w:rStyle w:val="TagStyle"/>
          <w:rtl/>
        </w:rPr>
        <w:t xml:space="preserve"> &lt;&lt; דובר &gt;&gt;</w:t>
      </w:r>
      <w:r>
        <w:rPr>
          <w:rtl/>
        </w:rPr>
        <w:t xml:space="preserve">   </w:t>
      </w:r>
      <w:bookmarkEnd w:id="1475"/>
    </w:p>
    <w:p w:rsidR="00185103" w:rsidRDefault="00185103" w:rsidP="00185103">
      <w:pPr>
        <w:pStyle w:val="KeepWithNext"/>
        <w:rPr>
          <w:rtl/>
          <w:lang w:eastAsia="he-IL"/>
        </w:rPr>
      </w:pPr>
    </w:p>
    <w:p w:rsidR="00185103" w:rsidRDefault="00185103" w:rsidP="00185103">
      <w:pPr>
        <w:rPr>
          <w:rtl/>
          <w:lang w:eastAsia="he-IL"/>
        </w:rPr>
      </w:pPr>
      <w:r>
        <w:rPr>
          <w:rFonts w:hint="cs"/>
          <w:rtl/>
          <w:lang w:eastAsia="he-IL"/>
        </w:rPr>
        <w:t>את השכונה הזאת תשאירי אצלך בבית. לא שכונה פה.</w:t>
      </w:r>
    </w:p>
    <w:p w:rsidR="00185103" w:rsidRDefault="00185103" w:rsidP="00185103">
      <w:pPr>
        <w:rPr>
          <w:rtl/>
          <w:lang w:eastAsia="he-IL"/>
        </w:rPr>
      </w:pPr>
      <w:bookmarkStart w:id="1476" w:name="_ETM_Q1_4074846"/>
      <w:bookmarkStart w:id="1477" w:name="_ETM_Q1_4074897"/>
      <w:bookmarkEnd w:id="1476"/>
      <w:bookmarkEnd w:id="1477"/>
    </w:p>
    <w:p w:rsidR="00185103" w:rsidRDefault="00185103" w:rsidP="00185103">
      <w:pPr>
        <w:pStyle w:val="a4"/>
        <w:keepNext/>
        <w:rPr>
          <w:rtl/>
        </w:rPr>
      </w:pPr>
      <w:bookmarkStart w:id="1478" w:name="_ETM_Q1_4080286"/>
      <w:bookmarkStart w:id="1479" w:name="_ETM_Q1_4080333"/>
      <w:bookmarkStart w:id="1480" w:name="_ETM_Q1_4081310"/>
      <w:bookmarkStart w:id="1481" w:name="ET_speaker_5792_192"/>
      <w:bookmarkEnd w:id="1478"/>
      <w:bookmarkEnd w:id="1479"/>
      <w:bookmarkEnd w:id="1480"/>
      <w:r w:rsidRPr="00185103">
        <w:rPr>
          <w:rStyle w:val="TagStyle"/>
          <w:rtl/>
        </w:rPr>
        <w:t xml:space="preserve"> &lt;&lt; דובר &gt;&gt; </w:t>
      </w:r>
      <w:r>
        <w:rPr>
          <w:rtl/>
        </w:rPr>
        <w:t>יבגני סובה (ישראל ביתנו):</w:t>
      </w:r>
      <w:r w:rsidRPr="00185103">
        <w:rPr>
          <w:rStyle w:val="TagStyle"/>
          <w:rtl/>
        </w:rPr>
        <w:t xml:space="preserve"> &lt;&lt; דובר &gt;&gt;</w:t>
      </w:r>
      <w:r>
        <w:rPr>
          <w:rtl/>
        </w:rPr>
        <w:t xml:space="preserve">   </w:t>
      </w:r>
      <w:bookmarkEnd w:id="1481"/>
    </w:p>
    <w:p w:rsidR="00185103" w:rsidRDefault="00185103" w:rsidP="00185103">
      <w:pPr>
        <w:pStyle w:val="KeepWithNext"/>
        <w:rPr>
          <w:rtl/>
          <w:lang w:eastAsia="he-IL"/>
        </w:rPr>
      </w:pPr>
    </w:p>
    <w:p w:rsidR="00185103" w:rsidRDefault="00185103" w:rsidP="00185103">
      <w:pPr>
        <w:rPr>
          <w:rtl/>
          <w:lang w:eastAsia="he-IL"/>
        </w:rPr>
      </w:pPr>
      <w:bookmarkStart w:id="1482" w:name="_ETM_Q1_4081791"/>
      <w:bookmarkStart w:id="1483" w:name="_ETM_Q1_4081852"/>
      <w:bookmarkEnd w:id="1482"/>
      <w:bookmarkEnd w:id="1483"/>
      <w:r>
        <w:rPr>
          <w:rFonts w:hint="cs"/>
          <w:rtl/>
          <w:lang w:eastAsia="he-IL"/>
        </w:rPr>
        <w:t xml:space="preserve">מה </w:t>
      </w:r>
      <w:bookmarkStart w:id="1484" w:name="_ETM_Q1_4082190"/>
      <w:bookmarkEnd w:id="1484"/>
      <w:r>
        <w:rPr>
          <w:rFonts w:hint="cs"/>
          <w:rtl/>
          <w:lang w:eastAsia="he-IL"/>
        </w:rPr>
        <w:t>זה הדיון הזה?</w:t>
      </w:r>
      <w:bookmarkStart w:id="1485" w:name="_ETM_Q1_4083534"/>
      <w:bookmarkEnd w:id="1485"/>
    </w:p>
    <w:p w:rsidR="00185103" w:rsidRPr="00185103" w:rsidRDefault="00185103" w:rsidP="00185103">
      <w:pPr>
        <w:rPr>
          <w:rtl/>
          <w:lang w:eastAsia="he-IL"/>
        </w:rPr>
      </w:pPr>
      <w:bookmarkStart w:id="1486" w:name="_ETM_Q1_4083583"/>
      <w:bookmarkEnd w:id="1486"/>
    </w:p>
    <w:p w:rsidR="00185103" w:rsidRDefault="00185103" w:rsidP="00185103">
      <w:pPr>
        <w:pStyle w:val="af6"/>
        <w:keepNext/>
        <w:rPr>
          <w:rtl/>
        </w:rPr>
      </w:pPr>
      <w:bookmarkStart w:id="1487" w:name="_ETM_Q1_4074958"/>
      <w:bookmarkStart w:id="1488" w:name="_ETM_Q1_4075018"/>
      <w:bookmarkStart w:id="1489" w:name="ET_yor_4758_191"/>
      <w:bookmarkEnd w:id="1487"/>
      <w:bookmarkEnd w:id="1488"/>
      <w:r w:rsidRPr="00185103">
        <w:rPr>
          <w:rStyle w:val="TagStyle"/>
          <w:rtl/>
        </w:rPr>
        <w:t xml:space="preserve"> &lt;&lt; יור &gt;&gt; </w:t>
      </w:r>
      <w:r>
        <w:rPr>
          <w:rtl/>
        </w:rPr>
        <w:t>היו"ר יעקב מרגי:</w:t>
      </w:r>
      <w:r w:rsidRPr="00185103">
        <w:rPr>
          <w:rStyle w:val="TagStyle"/>
          <w:rtl/>
        </w:rPr>
        <w:t xml:space="preserve"> &lt;&lt; יור &gt;&gt;</w:t>
      </w:r>
      <w:r>
        <w:rPr>
          <w:rtl/>
        </w:rPr>
        <w:t xml:space="preserve">   </w:t>
      </w:r>
      <w:bookmarkEnd w:id="1489"/>
    </w:p>
    <w:p w:rsidR="00185103" w:rsidRDefault="00185103" w:rsidP="00185103">
      <w:pPr>
        <w:pStyle w:val="KeepWithNext"/>
        <w:rPr>
          <w:rtl/>
          <w:lang w:eastAsia="he-IL"/>
        </w:rPr>
      </w:pPr>
    </w:p>
    <w:p w:rsidR="006A0DA7" w:rsidRDefault="00185103" w:rsidP="006A0DA7">
      <w:pPr>
        <w:rPr>
          <w:rtl/>
          <w:lang w:eastAsia="he-IL"/>
        </w:rPr>
      </w:pPr>
      <w:bookmarkStart w:id="1490" w:name="_ETM_Q1_4075615"/>
      <w:bookmarkStart w:id="1491" w:name="_ETM_Q1_4070595"/>
      <w:bookmarkStart w:id="1492" w:name="_ETM_Q1_4070637"/>
      <w:bookmarkStart w:id="1493" w:name="_ETM_Q1_4070739"/>
      <w:bookmarkStart w:id="1494" w:name="_ETM_Q1_4070786"/>
      <w:bookmarkEnd w:id="1490"/>
      <w:bookmarkEnd w:id="1491"/>
      <w:bookmarkEnd w:id="1492"/>
      <w:bookmarkEnd w:id="1493"/>
      <w:bookmarkEnd w:id="1494"/>
      <w:r>
        <w:rPr>
          <w:rFonts w:hint="cs"/>
          <w:rtl/>
          <w:lang w:eastAsia="he-IL"/>
        </w:rPr>
        <w:t xml:space="preserve">אסנת, </w:t>
      </w:r>
      <w:r w:rsidR="006A0DA7">
        <w:rPr>
          <w:rFonts w:hint="cs"/>
          <w:rtl/>
          <w:lang w:eastAsia="he-IL"/>
        </w:rPr>
        <w:t xml:space="preserve">הדיון </w:t>
      </w:r>
      <w:bookmarkStart w:id="1495" w:name="_ETM_Q1_4086994"/>
      <w:bookmarkEnd w:id="1495"/>
      <w:r>
        <w:rPr>
          <w:rFonts w:hint="cs"/>
          <w:rtl/>
          <w:lang w:eastAsia="he-IL"/>
        </w:rPr>
        <w:t>הפוליטי הי</w:t>
      </w:r>
      <w:r w:rsidR="006A0DA7">
        <w:rPr>
          <w:rFonts w:hint="cs"/>
          <w:rtl/>
          <w:lang w:eastAsia="he-IL"/>
        </w:rPr>
        <w:t>ה</w:t>
      </w:r>
      <w:r>
        <w:rPr>
          <w:rFonts w:hint="cs"/>
          <w:rtl/>
          <w:lang w:eastAsia="he-IL"/>
        </w:rPr>
        <w:t xml:space="preserve"> </w:t>
      </w:r>
      <w:r w:rsidR="006A0DA7">
        <w:rPr>
          <w:rFonts w:hint="cs"/>
          <w:rtl/>
          <w:lang w:eastAsia="he-IL"/>
        </w:rPr>
        <w:t>מיותר</w:t>
      </w:r>
      <w:r>
        <w:rPr>
          <w:rFonts w:hint="cs"/>
          <w:rtl/>
          <w:lang w:eastAsia="he-IL"/>
        </w:rPr>
        <w:t xml:space="preserve"> כרגע. זה דיון אחראי</w:t>
      </w:r>
      <w:r w:rsidR="006A0DA7">
        <w:rPr>
          <w:rFonts w:hint="cs"/>
          <w:rtl/>
          <w:lang w:eastAsia="he-IL"/>
        </w:rPr>
        <w:t>.</w:t>
      </w:r>
    </w:p>
    <w:p w:rsidR="006A0DA7" w:rsidRDefault="006A0DA7" w:rsidP="006A0DA7">
      <w:pPr>
        <w:rPr>
          <w:rtl/>
          <w:lang w:eastAsia="he-IL"/>
        </w:rPr>
      </w:pPr>
      <w:bookmarkStart w:id="1496" w:name="_ETM_Q1_4091235"/>
      <w:bookmarkStart w:id="1497" w:name="_ETM_Q1_4091330"/>
      <w:bookmarkEnd w:id="1496"/>
      <w:bookmarkEnd w:id="1497"/>
    </w:p>
    <w:p w:rsidR="006A0DA7" w:rsidRDefault="006A0DA7" w:rsidP="006A0DA7">
      <w:pPr>
        <w:pStyle w:val="-"/>
        <w:keepNext/>
        <w:rPr>
          <w:rtl/>
        </w:rPr>
      </w:pPr>
      <w:bookmarkStart w:id="1498" w:name="ET_speakercontinue_5743_150"/>
      <w:r w:rsidRPr="006A0DA7">
        <w:rPr>
          <w:rStyle w:val="TagStyle"/>
          <w:rtl/>
        </w:rPr>
        <w:t xml:space="preserve"> &lt;&lt; דובר_המשך &gt;&gt; </w:t>
      </w:r>
      <w:r>
        <w:rPr>
          <w:rtl/>
        </w:rPr>
        <w:t>אוסנת הילה מארק (הליכוד):</w:t>
      </w:r>
      <w:r w:rsidRPr="006A0DA7">
        <w:rPr>
          <w:rStyle w:val="TagStyle"/>
          <w:rtl/>
        </w:rPr>
        <w:t xml:space="preserve"> &lt;&lt; דובר_המשך &gt;&gt;</w:t>
      </w:r>
      <w:r>
        <w:rPr>
          <w:rtl/>
        </w:rPr>
        <w:t xml:space="preserve">   </w:t>
      </w:r>
      <w:bookmarkEnd w:id="1498"/>
    </w:p>
    <w:p w:rsidR="006A0DA7" w:rsidRDefault="006A0DA7" w:rsidP="006A0DA7">
      <w:pPr>
        <w:pStyle w:val="KeepWithNext"/>
        <w:rPr>
          <w:rtl/>
          <w:lang w:eastAsia="he-IL"/>
        </w:rPr>
      </w:pPr>
    </w:p>
    <w:p w:rsidR="006A0DA7" w:rsidRDefault="00185103" w:rsidP="006A0DA7">
      <w:pPr>
        <w:rPr>
          <w:rtl/>
          <w:lang w:eastAsia="he-IL"/>
        </w:rPr>
      </w:pPr>
      <w:bookmarkStart w:id="1499" w:name="_ETM_Q1_4092360"/>
      <w:bookmarkEnd w:id="1499"/>
      <w:r>
        <w:rPr>
          <w:rFonts w:hint="cs"/>
          <w:rtl/>
          <w:lang w:eastAsia="he-IL"/>
        </w:rPr>
        <w:t xml:space="preserve">מי שהביא את זה </w:t>
      </w:r>
      <w:bookmarkStart w:id="1500" w:name="_ETM_Q1_4089418"/>
      <w:bookmarkEnd w:id="1500"/>
      <w:r>
        <w:rPr>
          <w:rFonts w:hint="cs"/>
          <w:rtl/>
          <w:lang w:eastAsia="he-IL"/>
        </w:rPr>
        <w:t xml:space="preserve">לדיון הפוליטי זה היא, שמצייצת בטוויטר שראש הממשלה </w:t>
      </w:r>
      <w:bookmarkStart w:id="1501" w:name="_ETM_Q1_4094136"/>
      <w:bookmarkEnd w:id="1501"/>
      <w:r w:rsidR="006A0DA7">
        <w:rPr>
          <w:rFonts w:hint="cs"/>
          <w:rtl/>
          <w:lang w:eastAsia="he-IL"/>
        </w:rPr>
        <w:t xml:space="preserve">רוצה לנסוע לדובאי, אז מי הביא את </w:t>
      </w:r>
      <w:bookmarkStart w:id="1502" w:name="_ETM_Q1_4097200"/>
      <w:bookmarkEnd w:id="1502"/>
      <w:r w:rsidR="006A0DA7">
        <w:rPr>
          <w:rFonts w:hint="cs"/>
          <w:rtl/>
          <w:lang w:eastAsia="he-IL"/>
        </w:rPr>
        <w:t xml:space="preserve">זה לדיון פוליטי </w:t>
      </w:r>
      <w:r w:rsidR="006A0DA7">
        <w:rPr>
          <w:rtl/>
          <w:lang w:eastAsia="he-IL"/>
        </w:rPr>
        <w:t>–</w:t>
      </w:r>
      <w:r w:rsidR="006A0DA7">
        <w:rPr>
          <w:rFonts w:hint="cs"/>
          <w:rtl/>
          <w:lang w:eastAsia="he-IL"/>
        </w:rPr>
        <w:t xml:space="preserve"> אנחנו</w:t>
      </w:r>
      <w:r>
        <w:rPr>
          <w:rFonts w:hint="cs"/>
          <w:rtl/>
          <w:lang w:eastAsia="he-IL"/>
        </w:rPr>
        <w:t xml:space="preserve"> או גברת הילה שי וזאן</w:t>
      </w:r>
      <w:r w:rsidR="006A0DA7">
        <w:rPr>
          <w:rFonts w:hint="cs"/>
          <w:rtl/>
          <w:lang w:eastAsia="he-IL"/>
        </w:rPr>
        <w:t>?</w:t>
      </w:r>
    </w:p>
    <w:p w:rsidR="006A0DA7" w:rsidRDefault="006A0DA7" w:rsidP="006A0DA7">
      <w:pPr>
        <w:rPr>
          <w:rtl/>
          <w:lang w:eastAsia="he-IL"/>
        </w:rPr>
      </w:pPr>
      <w:bookmarkStart w:id="1503" w:name="_ETM_Q1_4100091"/>
      <w:bookmarkStart w:id="1504" w:name="_ETM_Q1_4100176"/>
      <w:bookmarkStart w:id="1505" w:name="_ETM_Q1_4101071"/>
      <w:bookmarkEnd w:id="1503"/>
      <w:bookmarkEnd w:id="1504"/>
      <w:bookmarkEnd w:id="1505"/>
    </w:p>
    <w:p w:rsidR="006A0DA7" w:rsidRDefault="006A0DA7" w:rsidP="006A0DA7">
      <w:pPr>
        <w:pStyle w:val="a4"/>
        <w:keepNext/>
        <w:rPr>
          <w:rtl/>
        </w:rPr>
      </w:pPr>
      <w:bookmarkStart w:id="1506" w:name="ET_speaker_6045_151"/>
      <w:r w:rsidRPr="006A0DA7">
        <w:rPr>
          <w:rStyle w:val="TagStyle"/>
          <w:rtl/>
        </w:rPr>
        <w:t xml:space="preserve"> &lt;&lt; דובר &gt;&gt; </w:t>
      </w:r>
      <w:r>
        <w:rPr>
          <w:rtl/>
        </w:rPr>
        <w:t>הילה שי וזאן (כחול לבן):</w:t>
      </w:r>
      <w:r w:rsidRPr="006A0DA7">
        <w:rPr>
          <w:rStyle w:val="TagStyle"/>
          <w:rtl/>
        </w:rPr>
        <w:t xml:space="preserve"> &lt;&lt; דובר &gt;&gt;</w:t>
      </w:r>
      <w:r>
        <w:rPr>
          <w:rtl/>
        </w:rPr>
        <w:t xml:space="preserve">   </w:t>
      </w:r>
      <w:bookmarkEnd w:id="1506"/>
    </w:p>
    <w:p w:rsidR="006A0DA7" w:rsidRDefault="006A0DA7" w:rsidP="006A0DA7">
      <w:pPr>
        <w:pStyle w:val="KeepWithNext"/>
        <w:rPr>
          <w:rtl/>
          <w:lang w:eastAsia="he-IL"/>
        </w:rPr>
      </w:pPr>
    </w:p>
    <w:p w:rsidR="006A0DA7" w:rsidRDefault="006A0DA7" w:rsidP="00185103">
      <w:pPr>
        <w:rPr>
          <w:rtl/>
          <w:lang w:eastAsia="he-IL"/>
        </w:rPr>
      </w:pPr>
      <w:bookmarkStart w:id="1507" w:name="_ETM_Q1_4101661"/>
      <w:bookmarkStart w:id="1508" w:name="_ETM_Q1_4101711"/>
      <w:bookmarkEnd w:id="1507"/>
      <w:bookmarkEnd w:id="1508"/>
      <w:r>
        <w:rPr>
          <w:rFonts w:hint="cs"/>
          <w:rtl/>
          <w:lang w:eastAsia="he-IL"/>
        </w:rPr>
        <w:t xml:space="preserve">תוציאי אותי מהפה שלך. </w:t>
      </w:r>
      <w:r w:rsidR="00185103">
        <w:rPr>
          <w:rFonts w:hint="cs"/>
          <w:rtl/>
          <w:lang w:eastAsia="he-IL"/>
        </w:rPr>
        <w:t xml:space="preserve">בקשה פשוטה, עניינית. </w:t>
      </w:r>
      <w:r>
        <w:rPr>
          <w:rFonts w:hint="cs"/>
          <w:rtl/>
          <w:lang w:eastAsia="he-IL"/>
        </w:rPr>
        <w:t xml:space="preserve">תלמדי לדבר </w:t>
      </w:r>
      <w:bookmarkStart w:id="1509" w:name="_ETM_Q1_4106192"/>
      <w:bookmarkEnd w:id="1509"/>
      <w:r>
        <w:rPr>
          <w:rFonts w:hint="cs"/>
          <w:rtl/>
          <w:lang w:eastAsia="he-IL"/>
        </w:rPr>
        <w:t>לג של עני</w:t>
      </w:r>
      <w:r w:rsidR="00185103">
        <w:rPr>
          <w:rFonts w:hint="cs"/>
          <w:rtl/>
          <w:lang w:eastAsia="he-IL"/>
        </w:rPr>
        <w:t>י</w:t>
      </w:r>
      <w:r>
        <w:rPr>
          <w:rFonts w:hint="cs"/>
          <w:rtl/>
          <w:lang w:eastAsia="he-IL"/>
        </w:rPr>
        <w:t xml:space="preserve">ן. יש פה אנשים מכובדים שהגיעו. </w:t>
      </w:r>
    </w:p>
    <w:p w:rsidR="006A0DA7" w:rsidRDefault="006A0DA7" w:rsidP="006A0DA7">
      <w:pPr>
        <w:rPr>
          <w:rtl/>
          <w:lang w:eastAsia="he-IL"/>
        </w:rPr>
      </w:pPr>
      <w:bookmarkStart w:id="1510" w:name="_ETM_Q1_4123199"/>
      <w:bookmarkStart w:id="1511" w:name="_ETM_Q1_4123294"/>
      <w:bookmarkEnd w:id="1510"/>
      <w:bookmarkEnd w:id="1511"/>
    </w:p>
    <w:p w:rsidR="006A0DA7" w:rsidRDefault="006A0DA7" w:rsidP="006A0DA7">
      <w:pPr>
        <w:pStyle w:val="af6"/>
        <w:keepNext/>
        <w:rPr>
          <w:rtl/>
        </w:rPr>
      </w:pPr>
      <w:bookmarkStart w:id="1512" w:name="ET_yor_4758_152"/>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12"/>
    </w:p>
    <w:p w:rsidR="006A0DA7" w:rsidRDefault="006A0DA7" w:rsidP="006A0DA7">
      <w:pPr>
        <w:pStyle w:val="KeepWithNext"/>
        <w:rPr>
          <w:rtl/>
          <w:lang w:eastAsia="he-IL"/>
        </w:rPr>
      </w:pPr>
    </w:p>
    <w:p w:rsidR="006A0DA7" w:rsidRDefault="006A0DA7" w:rsidP="006A0DA7">
      <w:pPr>
        <w:rPr>
          <w:rtl/>
          <w:lang w:eastAsia="he-IL"/>
        </w:rPr>
      </w:pPr>
      <w:bookmarkStart w:id="1513" w:name="_ETM_Q1_4123979"/>
      <w:bookmarkEnd w:id="1513"/>
      <w:r>
        <w:rPr>
          <w:rFonts w:hint="cs"/>
          <w:rtl/>
          <w:lang w:eastAsia="he-IL"/>
        </w:rPr>
        <w:t>בבקשה.</w:t>
      </w:r>
    </w:p>
    <w:p w:rsidR="006A0DA7" w:rsidRDefault="006A0DA7" w:rsidP="006A0DA7">
      <w:pPr>
        <w:rPr>
          <w:rtl/>
          <w:lang w:eastAsia="he-IL"/>
        </w:rPr>
      </w:pPr>
      <w:bookmarkStart w:id="1514" w:name="_ETM_Q1_4140766"/>
      <w:bookmarkStart w:id="1515" w:name="_ETM_Q1_4140836"/>
      <w:bookmarkStart w:id="1516" w:name="_ETM_Q1_4141766"/>
      <w:bookmarkEnd w:id="1514"/>
      <w:bookmarkEnd w:id="1515"/>
      <w:bookmarkEnd w:id="1516"/>
    </w:p>
    <w:p w:rsidR="006A0DA7" w:rsidRDefault="006A0DA7" w:rsidP="006A0DA7">
      <w:pPr>
        <w:pStyle w:val="a4"/>
        <w:keepNext/>
        <w:rPr>
          <w:rtl/>
        </w:rPr>
      </w:pPr>
      <w:bookmarkStart w:id="1517" w:name="ET_speaker_5797_153"/>
      <w:r w:rsidRPr="006A0DA7">
        <w:rPr>
          <w:rStyle w:val="TagStyle"/>
          <w:rtl/>
        </w:rPr>
        <w:t xml:space="preserve"> &lt;&lt; דובר &gt;&gt; </w:t>
      </w:r>
      <w:r>
        <w:rPr>
          <w:rtl/>
        </w:rPr>
        <w:t>יצחק פינדרוס (יהדות התורה):</w:t>
      </w:r>
      <w:r w:rsidRPr="006A0DA7">
        <w:rPr>
          <w:rStyle w:val="TagStyle"/>
          <w:rtl/>
        </w:rPr>
        <w:t xml:space="preserve"> &lt;&lt; דובר &gt;&gt;</w:t>
      </w:r>
      <w:r>
        <w:rPr>
          <w:rtl/>
        </w:rPr>
        <w:t xml:space="preserve">   </w:t>
      </w:r>
      <w:bookmarkEnd w:id="1517"/>
    </w:p>
    <w:p w:rsidR="006A0DA7" w:rsidRDefault="006A0DA7" w:rsidP="006A0DA7">
      <w:pPr>
        <w:pStyle w:val="KeepWithNext"/>
        <w:rPr>
          <w:rtl/>
          <w:lang w:eastAsia="he-IL"/>
        </w:rPr>
      </w:pPr>
    </w:p>
    <w:p w:rsidR="006A0DA7" w:rsidRDefault="00FB603D" w:rsidP="00FB603D">
      <w:pPr>
        <w:rPr>
          <w:rtl/>
          <w:lang w:eastAsia="he-IL"/>
        </w:rPr>
      </w:pPr>
      <w:bookmarkStart w:id="1518" w:name="_ETM_Q1_4142301"/>
      <w:bookmarkStart w:id="1519" w:name="_ETM_Q1_4142361"/>
      <w:bookmarkEnd w:id="1518"/>
      <w:bookmarkEnd w:id="1519"/>
      <w:r>
        <w:rPr>
          <w:rFonts w:hint="cs"/>
          <w:rtl/>
          <w:lang w:eastAsia="he-IL"/>
        </w:rPr>
        <w:t xml:space="preserve">אני רוצה </w:t>
      </w:r>
      <w:bookmarkStart w:id="1520" w:name="_ETM_Q1_4143056"/>
      <w:bookmarkEnd w:id="1520"/>
      <w:r>
        <w:rPr>
          <w:rFonts w:hint="cs"/>
          <w:rtl/>
          <w:lang w:eastAsia="he-IL"/>
        </w:rPr>
        <w:t xml:space="preserve">לומר </w:t>
      </w:r>
      <w:r w:rsidR="006A0DA7">
        <w:rPr>
          <w:rFonts w:hint="cs"/>
          <w:rtl/>
          <w:lang w:eastAsia="he-IL"/>
        </w:rPr>
        <w:t xml:space="preserve">הערה אחת. </w:t>
      </w:r>
      <w:bookmarkStart w:id="1521" w:name="_ETM_Q1_4145352"/>
      <w:bookmarkEnd w:id="1521"/>
      <w:r w:rsidR="006A0DA7">
        <w:rPr>
          <w:rFonts w:hint="cs"/>
          <w:rtl/>
          <w:lang w:eastAsia="he-IL"/>
        </w:rPr>
        <w:t xml:space="preserve">לגבי ועדת החריגים, </w:t>
      </w:r>
      <w:r>
        <w:rPr>
          <w:rFonts w:hint="cs"/>
          <w:rtl/>
          <w:lang w:eastAsia="he-IL"/>
        </w:rPr>
        <w:t xml:space="preserve">יש לקחת בחשבון אנשים שגרים בארץ, </w:t>
      </w:r>
      <w:r w:rsidR="006A0DA7">
        <w:rPr>
          <w:rFonts w:hint="cs"/>
          <w:rtl/>
          <w:lang w:eastAsia="he-IL"/>
        </w:rPr>
        <w:t>גם אם לא אזרחים ישראליים, ש</w:t>
      </w:r>
      <w:r>
        <w:rPr>
          <w:rFonts w:hint="cs"/>
          <w:rtl/>
          <w:lang w:eastAsia="he-IL"/>
        </w:rPr>
        <w:t>נתקעו</w:t>
      </w:r>
      <w:r w:rsidR="006A0DA7">
        <w:rPr>
          <w:rFonts w:hint="cs"/>
          <w:rtl/>
          <w:lang w:eastAsia="he-IL"/>
        </w:rPr>
        <w:t xml:space="preserve"> באותו. </w:t>
      </w:r>
      <w:bookmarkStart w:id="1522" w:name="_ETM_Q1_4152878"/>
      <w:bookmarkEnd w:id="1522"/>
      <w:r>
        <w:rPr>
          <w:rFonts w:hint="cs"/>
          <w:rtl/>
          <w:lang w:eastAsia="he-IL"/>
        </w:rPr>
        <w:t xml:space="preserve">כרגע אנחנו עוצרים לכולם, אבל </w:t>
      </w:r>
      <w:r w:rsidR="006A0DA7">
        <w:rPr>
          <w:rFonts w:hint="cs"/>
          <w:rtl/>
          <w:lang w:eastAsia="he-IL"/>
        </w:rPr>
        <w:t xml:space="preserve">כשדנים בוועדת חריגים יש לקחת בחשבון </w:t>
      </w:r>
      <w:r>
        <w:rPr>
          <w:rFonts w:hint="cs"/>
          <w:rtl/>
          <w:lang w:eastAsia="he-IL"/>
        </w:rPr>
        <w:t xml:space="preserve">שיש פה המון אזרחים שגרים בארץ </w:t>
      </w:r>
      <w:r w:rsidR="006A0DA7">
        <w:rPr>
          <w:rFonts w:hint="cs"/>
          <w:rtl/>
          <w:lang w:eastAsia="he-IL"/>
        </w:rPr>
        <w:t xml:space="preserve">על אף שאין להם </w:t>
      </w:r>
      <w:bookmarkStart w:id="1523" w:name="_ETM_Q1_4161879"/>
      <w:bookmarkEnd w:id="1523"/>
      <w:r w:rsidR="006A0DA7">
        <w:rPr>
          <w:rFonts w:hint="cs"/>
          <w:rtl/>
          <w:lang w:eastAsia="he-IL"/>
        </w:rPr>
        <w:t>אזרחות ישראלית. זכויות אדם.</w:t>
      </w:r>
    </w:p>
    <w:p w:rsidR="006A0DA7" w:rsidRDefault="006A0DA7" w:rsidP="006A0DA7">
      <w:pPr>
        <w:rPr>
          <w:rtl/>
          <w:lang w:eastAsia="he-IL"/>
        </w:rPr>
      </w:pPr>
      <w:bookmarkStart w:id="1524" w:name="_ETM_Q1_4166145"/>
      <w:bookmarkStart w:id="1525" w:name="_ETM_Q1_4166225"/>
      <w:bookmarkEnd w:id="1524"/>
      <w:bookmarkEnd w:id="1525"/>
    </w:p>
    <w:p w:rsidR="006A0DA7" w:rsidRDefault="006A0DA7" w:rsidP="006A0DA7">
      <w:pPr>
        <w:pStyle w:val="af6"/>
        <w:keepNext/>
        <w:rPr>
          <w:rtl/>
        </w:rPr>
      </w:pPr>
      <w:bookmarkStart w:id="1526" w:name="ET_yor_4758_154"/>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26"/>
    </w:p>
    <w:p w:rsidR="006A0DA7" w:rsidRDefault="006A0DA7" w:rsidP="006A0DA7">
      <w:pPr>
        <w:pStyle w:val="KeepWithNext"/>
        <w:rPr>
          <w:rtl/>
          <w:lang w:eastAsia="he-IL"/>
        </w:rPr>
      </w:pPr>
    </w:p>
    <w:p w:rsidR="006A0DA7" w:rsidRDefault="00FB603D" w:rsidP="00185103">
      <w:pPr>
        <w:rPr>
          <w:rtl/>
          <w:lang w:eastAsia="he-IL"/>
        </w:rPr>
      </w:pPr>
      <w:bookmarkStart w:id="1527" w:name="_ETM_Q1_4166800"/>
      <w:bookmarkEnd w:id="1527"/>
      <w:r>
        <w:rPr>
          <w:rFonts w:hint="cs"/>
          <w:rtl/>
          <w:lang w:eastAsia="he-IL"/>
        </w:rPr>
        <w:t xml:space="preserve">תודה. </w:t>
      </w:r>
      <w:r w:rsidR="006A0DA7">
        <w:rPr>
          <w:rFonts w:hint="cs"/>
          <w:rtl/>
          <w:lang w:eastAsia="he-IL"/>
        </w:rPr>
        <w:t>טל ורננה, מי שיכולה לעלות על השאל</w:t>
      </w:r>
      <w:bookmarkStart w:id="1528" w:name="_ETM_Q1_4172431"/>
      <w:bookmarkEnd w:id="1528"/>
      <w:r w:rsidR="006A0DA7">
        <w:rPr>
          <w:rFonts w:hint="cs"/>
          <w:rtl/>
          <w:lang w:eastAsia="he-IL"/>
        </w:rPr>
        <w:t>ות של יבגני.</w:t>
      </w:r>
    </w:p>
    <w:p w:rsidR="006A0DA7" w:rsidRDefault="006A0DA7" w:rsidP="006A0DA7">
      <w:pPr>
        <w:rPr>
          <w:rtl/>
          <w:lang w:eastAsia="he-IL"/>
        </w:rPr>
      </w:pPr>
      <w:bookmarkStart w:id="1529" w:name="_ETM_Q1_4176381"/>
      <w:bookmarkStart w:id="1530" w:name="_ETM_Q1_4176471"/>
      <w:bookmarkStart w:id="1531" w:name="_ETM_Q1_4182252"/>
      <w:bookmarkEnd w:id="1529"/>
      <w:bookmarkEnd w:id="1530"/>
      <w:bookmarkEnd w:id="1531"/>
    </w:p>
    <w:p w:rsidR="006A0DA7" w:rsidRDefault="006A0DA7" w:rsidP="006A0DA7">
      <w:pPr>
        <w:pStyle w:val="a4"/>
        <w:keepNext/>
        <w:rPr>
          <w:rtl/>
        </w:rPr>
      </w:pPr>
      <w:bookmarkStart w:id="1532" w:name="ET_speaker_5792_155"/>
      <w:r w:rsidRPr="006A0DA7">
        <w:rPr>
          <w:rStyle w:val="TagStyle"/>
          <w:rtl/>
        </w:rPr>
        <w:t xml:space="preserve"> &lt;&lt; דובר &gt;&gt; </w:t>
      </w:r>
      <w:r>
        <w:rPr>
          <w:rtl/>
        </w:rPr>
        <w:t>יבגני סובה (ישראל ביתנו):</w:t>
      </w:r>
      <w:r w:rsidRPr="006A0DA7">
        <w:rPr>
          <w:rStyle w:val="TagStyle"/>
          <w:rtl/>
        </w:rPr>
        <w:t xml:space="preserve"> &lt;&lt; דובר &gt;&gt;</w:t>
      </w:r>
      <w:r>
        <w:rPr>
          <w:rtl/>
        </w:rPr>
        <w:t xml:space="preserve">   </w:t>
      </w:r>
      <w:bookmarkEnd w:id="1532"/>
    </w:p>
    <w:p w:rsidR="006A0DA7" w:rsidRDefault="006A0DA7" w:rsidP="006A0DA7">
      <w:pPr>
        <w:pStyle w:val="KeepWithNext"/>
        <w:rPr>
          <w:rtl/>
          <w:lang w:eastAsia="he-IL"/>
        </w:rPr>
      </w:pPr>
    </w:p>
    <w:p w:rsidR="006A0DA7" w:rsidRDefault="00FB603D" w:rsidP="00FB603D">
      <w:pPr>
        <w:rPr>
          <w:rtl/>
          <w:lang w:eastAsia="he-IL"/>
        </w:rPr>
      </w:pPr>
      <w:bookmarkStart w:id="1533" w:name="_ETM_Q1_4182782"/>
      <w:bookmarkStart w:id="1534" w:name="_ETM_Q1_4182837"/>
      <w:bookmarkEnd w:id="1533"/>
      <w:bookmarkEnd w:id="1534"/>
      <w:r>
        <w:rPr>
          <w:rFonts w:hint="cs"/>
          <w:rtl/>
          <w:lang w:eastAsia="he-IL"/>
        </w:rPr>
        <w:t xml:space="preserve">ועוד </w:t>
      </w:r>
      <w:bookmarkStart w:id="1535" w:name="_ETM_Q1_4171797"/>
      <w:bookmarkEnd w:id="1535"/>
      <w:r>
        <w:rPr>
          <w:rFonts w:hint="cs"/>
          <w:rtl/>
          <w:lang w:eastAsia="he-IL"/>
        </w:rPr>
        <w:t xml:space="preserve">חצי שאלה לגבי טיסות </w:t>
      </w:r>
      <w:r w:rsidR="006A0DA7">
        <w:rPr>
          <w:rFonts w:hint="cs"/>
          <w:rtl/>
          <w:lang w:eastAsia="he-IL"/>
        </w:rPr>
        <w:t>חילוץ</w:t>
      </w:r>
      <w:r>
        <w:rPr>
          <w:rFonts w:hint="cs"/>
          <w:rtl/>
          <w:lang w:eastAsia="he-IL"/>
        </w:rPr>
        <w:t xml:space="preserve"> </w:t>
      </w:r>
      <w:r>
        <w:rPr>
          <w:rtl/>
          <w:lang w:eastAsia="he-IL"/>
        </w:rPr>
        <w:t>–</w:t>
      </w:r>
      <w:r>
        <w:rPr>
          <w:rFonts w:hint="cs"/>
          <w:rtl/>
          <w:lang w:eastAsia="he-IL"/>
        </w:rPr>
        <w:t xml:space="preserve"> למה זה לא תעופה אזרחית, אם כבר? אם אתם מחליטים על טיסת </w:t>
      </w:r>
      <w:bookmarkStart w:id="1536" w:name="_ETM_Q1_4178386"/>
      <w:bookmarkEnd w:id="1536"/>
      <w:r>
        <w:rPr>
          <w:rFonts w:hint="cs"/>
          <w:rtl/>
          <w:lang w:eastAsia="he-IL"/>
        </w:rPr>
        <w:t>חילוץ, תנו לחברות ישראליות</w:t>
      </w:r>
      <w:r w:rsidR="006A0DA7">
        <w:rPr>
          <w:rFonts w:hint="cs"/>
          <w:rtl/>
          <w:lang w:eastAsia="he-IL"/>
        </w:rPr>
        <w:t>.</w:t>
      </w:r>
    </w:p>
    <w:p w:rsidR="006A0DA7" w:rsidRDefault="006A0DA7" w:rsidP="006A0DA7">
      <w:pPr>
        <w:rPr>
          <w:rtl/>
          <w:lang w:eastAsia="he-IL"/>
        </w:rPr>
      </w:pPr>
      <w:bookmarkStart w:id="1537" w:name="_ETM_Q1_4186233"/>
      <w:bookmarkStart w:id="1538" w:name="_ETM_Q1_4186303"/>
      <w:bookmarkStart w:id="1539" w:name="_ETM_Q1_4187023"/>
      <w:bookmarkEnd w:id="1537"/>
      <w:bookmarkEnd w:id="1538"/>
      <w:bookmarkEnd w:id="1539"/>
    </w:p>
    <w:p w:rsidR="006A0DA7" w:rsidRDefault="006A0DA7" w:rsidP="006A0DA7">
      <w:pPr>
        <w:pStyle w:val="a4"/>
        <w:keepNext/>
        <w:rPr>
          <w:rtl/>
        </w:rPr>
      </w:pPr>
      <w:bookmarkStart w:id="1540" w:name="ET_speaker_5084_156"/>
      <w:r w:rsidRPr="006A0DA7">
        <w:rPr>
          <w:rStyle w:val="TagStyle"/>
          <w:rtl/>
        </w:rPr>
        <w:t xml:space="preserve"> &lt;&lt; דובר &gt;&gt; </w:t>
      </w:r>
      <w:r>
        <w:rPr>
          <w:rtl/>
        </w:rPr>
        <w:t>מיקי לוי (יש עתיד-תל"ם):</w:t>
      </w:r>
      <w:r w:rsidRPr="006A0DA7">
        <w:rPr>
          <w:rStyle w:val="TagStyle"/>
          <w:rtl/>
        </w:rPr>
        <w:t xml:space="preserve"> &lt;&lt; דובר &gt;&gt;</w:t>
      </w:r>
      <w:r>
        <w:rPr>
          <w:rtl/>
        </w:rPr>
        <w:t xml:space="preserve">   </w:t>
      </w:r>
      <w:bookmarkEnd w:id="1540"/>
    </w:p>
    <w:p w:rsidR="006A0DA7" w:rsidRDefault="006A0DA7" w:rsidP="006A0DA7">
      <w:pPr>
        <w:pStyle w:val="KeepWithNext"/>
        <w:rPr>
          <w:rtl/>
          <w:lang w:eastAsia="he-IL"/>
        </w:rPr>
      </w:pPr>
    </w:p>
    <w:p w:rsidR="006A0DA7" w:rsidRDefault="006A0DA7" w:rsidP="00FB603D">
      <w:pPr>
        <w:rPr>
          <w:rtl/>
          <w:lang w:eastAsia="he-IL"/>
        </w:rPr>
      </w:pPr>
      <w:bookmarkStart w:id="1541" w:name="_ETM_Q1_4187618"/>
      <w:bookmarkStart w:id="1542" w:name="_ETM_Q1_4187668"/>
      <w:bookmarkEnd w:id="1541"/>
      <w:bookmarkEnd w:id="1542"/>
      <w:r>
        <w:rPr>
          <w:rFonts w:hint="cs"/>
          <w:rtl/>
          <w:lang w:eastAsia="he-IL"/>
        </w:rPr>
        <w:t xml:space="preserve">אני לא רוצה </w:t>
      </w:r>
      <w:r w:rsidR="00FB603D">
        <w:rPr>
          <w:rFonts w:hint="cs"/>
          <w:rtl/>
          <w:lang w:eastAsia="he-IL"/>
        </w:rPr>
        <w:t xml:space="preserve">לעשות </w:t>
      </w:r>
      <w:r>
        <w:rPr>
          <w:rFonts w:hint="cs"/>
          <w:rtl/>
          <w:lang w:eastAsia="he-IL"/>
        </w:rPr>
        <w:t xml:space="preserve">טיסות חילוץ מאבו </w:t>
      </w:r>
      <w:bookmarkStart w:id="1543" w:name="_ETM_Q1_4192288"/>
      <w:bookmarkEnd w:id="1543"/>
      <w:r>
        <w:rPr>
          <w:rFonts w:hint="cs"/>
          <w:rtl/>
          <w:lang w:eastAsia="he-IL"/>
        </w:rPr>
        <w:t xml:space="preserve">דאבי.  </w:t>
      </w:r>
    </w:p>
    <w:p w:rsidR="006A0DA7" w:rsidRDefault="006A0DA7" w:rsidP="006A0DA7">
      <w:pPr>
        <w:rPr>
          <w:rtl/>
          <w:lang w:eastAsia="he-IL"/>
        </w:rPr>
      </w:pPr>
      <w:bookmarkStart w:id="1544" w:name="_ETM_Q1_4194149"/>
      <w:bookmarkStart w:id="1545" w:name="_ETM_Q1_4194234"/>
      <w:bookmarkEnd w:id="1544"/>
      <w:bookmarkEnd w:id="1545"/>
    </w:p>
    <w:p w:rsidR="006A0DA7" w:rsidRDefault="006A0DA7" w:rsidP="006A0DA7">
      <w:pPr>
        <w:pStyle w:val="af6"/>
        <w:keepNext/>
        <w:rPr>
          <w:rtl/>
        </w:rPr>
      </w:pPr>
      <w:bookmarkStart w:id="1546" w:name="ET_yor_4758_157"/>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46"/>
    </w:p>
    <w:p w:rsidR="006A0DA7" w:rsidRDefault="006A0DA7" w:rsidP="006A0DA7">
      <w:pPr>
        <w:pStyle w:val="KeepWithNext"/>
        <w:rPr>
          <w:rtl/>
          <w:lang w:eastAsia="he-IL"/>
        </w:rPr>
      </w:pPr>
    </w:p>
    <w:p w:rsidR="006A0DA7" w:rsidRDefault="00FB603D" w:rsidP="006A0DA7">
      <w:pPr>
        <w:rPr>
          <w:rtl/>
          <w:lang w:eastAsia="he-IL"/>
        </w:rPr>
      </w:pPr>
      <w:bookmarkStart w:id="1547" w:name="_ETM_Q1_4194974"/>
      <w:bookmarkEnd w:id="1547"/>
      <w:r>
        <w:rPr>
          <w:rFonts w:hint="cs"/>
          <w:rtl/>
          <w:lang w:eastAsia="he-IL"/>
        </w:rPr>
        <w:t xml:space="preserve">גם אני לא. </w:t>
      </w:r>
      <w:r w:rsidR="006A0DA7">
        <w:rPr>
          <w:rFonts w:hint="cs"/>
          <w:rtl/>
          <w:lang w:eastAsia="he-IL"/>
        </w:rPr>
        <w:t xml:space="preserve">כל הכבוד. </w:t>
      </w:r>
      <w:r>
        <w:rPr>
          <w:rFonts w:hint="cs"/>
          <w:rtl/>
          <w:lang w:eastAsia="he-IL"/>
        </w:rPr>
        <w:t>שיישארו שם. ה</w:t>
      </w:r>
      <w:bookmarkStart w:id="1548" w:name="_ETM_Q1_4190103"/>
      <w:bookmarkEnd w:id="1548"/>
      <w:r>
        <w:rPr>
          <w:rFonts w:hint="cs"/>
          <w:rtl/>
          <w:lang w:eastAsia="he-IL"/>
        </w:rPr>
        <w:t xml:space="preserve">ם נהנו עד עכשיו. שייהנו עוד חודש, עם המוטציה. </w:t>
      </w:r>
      <w:bookmarkStart w:id="1549" w:name="_ETM_Q1_4198728"/>
      <w:bookmarkEnd w:id="1549"/>
      <w:r w:rsidR="006A0DA7">
        <w:rPr>
          <w:rFonts w:hint="cs"/>
          <w:rtl/>
          <w:lang w:eastAsia="he-IL"/>
        </w:rPr>
        <w:t>בבקשה.</w:t>
      </w:r>
    </w:p>
    <w:p w:rsidR="006A0DA7" w:rsidRDefault="006A0DA7" w:rsidP="006A0DA7">
      <w:pPr>
        <w:rPr>
          <w:rtl/>
          <w:lang w:eastAsia="he-IL"/>
        </w:rPr>
      </w:pPr>
      <w:bookmarkStart w:id="1550" w:name="_ETM_Q1_4198119"/>
      <w:bookmarkStart w:id="1551" w:name="_ETM_Q1_4198189"/>
      <w:bookmarkStart w:id="1552" w:name="_ETM_Q1_4199119"/>
      <w:bookmarkEnd w:id="1550"/>
      <w:bookmarkEnd w:id="1551"/>
      <w:bookmarkEnd w:id="1552"/>
    </w:p>
    <w:p w:rsidR="006A0DA7" w:rsidRDefault="006A0DA7" w:rsidP="006A0DA7">
      <w:pPr>
        <w:pStyle w:val="af9"/>
        <w:keepNext/>
        <w:rPr>
          <w:rtl/>
          <w:lang w:eastAsia="he-IL"/>
        </w:rPr>
      </w:pPr>
      <w:bookmarkStart w:id="1553" w:name="ET_guest_484706_158"/>
      <w:r w:rsidRPr="006A0DA7">
        <w:rPr>
          <w:rStyle w:val="TagStyle"/>
          <w:rtl/>
        </w:rPr>
        <w:t xml:space="preserve"> &lt;&lt; אורח &gt;&gt; </w:t>
      </w:r>
      <w:r>
        <w:rPr>
          <w:rtl/>
          <w:lang w:eastAsia="he-IL"/>
        </w:rPr>
        <w:t>רננה שחר:</w:t>
      </w:r>
      <w:r w:rsidRPr="006A0DA7">
        <w:rPr>
          <w:rStyle w:val="TagStyle"/>
          <w:rtl/>
        </w:rPr>
        <w:t xml:space="preserve"> &lt;&lt; אורח &gt;&gt;</w:t>
      </w:r>
      <w:r>
        <w:rPr>
          <w:rtl/>
          <w:lang w:eastAsia="he-IL"/>
        </w:rPr>
        <w:t xml:space="preserve">   </w:t>
      </w:r>
      <w:bookmarkEnd w:id="1553"/>
    </w:p>
    <w:p w:rsidR="006A0DA7" w:rsidRDefault="006A0DA7" w:rsidP="006A0DA7">
      <w:pPr>
        <w:pStyle w:val="KeepWithNext"/>
        <w:rPr>
          <w:rtl/>
          <w:lang w:eastAsia="he-IL"/>
        </w:rPr>
      </w:pPr>
    </w:p>
    <w:p w:rsidR="006A0DA7" w:rsidRDefault="006A0DA7" w:rsidP="006A0DA7">
      <w:pPr>
        <w:rPr>
          <w:rtl/>
          <w:lang w:eastAsia="he-IL"/>
        </w:rPr>
      </w:pPr>
      <w:bookmarkStart w:id="1554" w:name="_ETM_Q1_4199664"/>
      <w:bookmarkStart w:id="1555" w:name="_ETM_Q1_4199719"/>
      <w:bookmarkEnd w:id="1554"/>
      <w:bookmarkEnd w:id="1555"/>
      <w:r>
        <w:rPr>
          <w:rFonts w:hint="cs"/>
          <w:rtl/>
          <w:lang w:eastAsia="he-IL"/>
        </w:rPr>
        <w:t xml:space="preserve">לשאלות של חבר הכנסת יבגני סובה, </w:t>
      </w:r>
      <w:bookmarkStart w:id="1556" w:name="_ETM_Q1_4204325"/>
      <w:bookmarkEnd w:id="1556"/>
      <w:r>
        <w:rPr>
          <w:rFonts w:hint="cs"/>
          <w:rtl/>
          <w:lang w:eastAsia="he-IL"/>
        </w:rPr>
        <w:t xml:space="preserve">מה שהוא תיאר </w:t>
      </w:r>
      <w:r w:rsidR="00FB603D">
        <w:rPr>
          <w:rFonts w:hint="cs"/>
          <w:rtl/>
          <w:lang w:eastAsia="he-IL"/>
        </w:rPr>
        <w:t xml:space="preserve">תיירות מרפא </w:t>
      </w:r>
      <w:r>
        <w:rPr>
          <w:rFonts w:hint="cs"/>
          <w:rtl/>
          <w:lang w:eastAsia="he-IL"/>
        </w:rPr>
        <w:t xml:space="preserve">אינו </w:t>
      </w:r>
      <w:r w:rsidR="00FB603D">
        <w:rPr>
          <w:rFonts w:hint="cs"/>
          <w:rtl/>
          <w:lang w:eastAsia="he-IL"/>
        </w:rPr>
        <w:t>פינוי חירום רפואי</w:t>
      </w:r>
      <w:r>
        <w:rPr>
          <w:rFonts w:hint="cs"/>
          <w:rtl/>
          <w:lang w:eastAsia="he-IL"/>
        </w:rPr>
        <w:t>.</w:t>
      </w:r>
    </w:p>
    <w:p w:rsidR="006A0DA7" w:rsidRDefault="006A0DA7" w:rsidP="006A0DA7">
      <w:pPr>
        <w:rPr>
          <w:rtl/>
          <w:lang w:eastAsia="he-IL"/>
        </w:rPr>
      </w:pPr>
      <w:bookmarkStart w:id="1557" w:name="_ETM_Q1_4209356"/>
      <w:bookmarkStart w:id="1558" w:name="_ETM_Q1_4209446"/>
      <w:bookmarkEnd w:id="1557"/>
      <w:bookmarkEnd w:id="1558"/>
    </w:p>
    <w:p w:rsidR="006A0DA7" w:rsidRDefault="006A0DA7" w:rsidP="006A0DA7">
      <w:pPr>
        <w:pStyle w:val="af6"/>
        <w:keepNext/>
        <w:rPr>
          <w:rtl/>
        </w:rPr>
      </w:pPr>
      <w:bookmarkStart w:id="1559" w:name="ET_yor_4758_159"/>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59"/>
    </w:p>
    <w:p w:rsidR="006A0DA7" w:rsidRDefault="006A0DA7" w:rsidP="006A0DA7">
      <w:pPr>
        <w:pStyle w:val="KeepWithNext"/>
        <w:rPr>
          <w:rtl/>
          <w:lang w:eastAsia="he-IL"/>
        </w:rPr>
      </w:pPr>
    </w:p>
    <w:p w:rsidR="006A0DA7" w:rsidRDefault="006A0DA7" w:rsidP="006A0DA7">
      <w:pPr>
        <w:rPr>
          <w:rtl/>
          <w:lang w:eastAsia="he-IL"/>
        </w:rPr>
      </w:pPr>
      <w:bookmarkStart w:id="1560" w:name="_ETM_Q1_4210021"/>
      <w:bookmarkEnd w:id="1560"/>
      <w:r>
        <w:rPr>
          <w:rFonts w:hint="cs"/>
          <w:rtl/>
          <w:lang w:eastAsia="he-IL"/>
        </w:rPr>
        <w:t>חד משמעית.</w:t>
      </w:r>
    </w:p>
    <w:p w:rsidR="00FB603D" w:rsidRDefault="00FB603D" w:rsidP="006A0DA7">
      <w:pPr>
        <w:rPr>
          <w:rtl/>
          <w:lang w:eastAsia="he-IL"/>
        </w:rPr>
      </w:pPr>
      <w:bookmarkStart w:id="1561" w:name="_ETM_Q1_4212191"/>
      <w:bookmarkStart w:id="1562" w:name="_ETM_Q1_4212271"/>
      <w:bookmarkStart w:id="1563" w:name="_ETM_Q1_4216527"/>
      <w:bookmarkStart w:id="1564" w:name="_ETM_Q1_4212952"/>
      <w:bookmarkStart w:id="1565" w:name="_ETM_Q1_4213003"/>
      <w:bookmarkEnd w:id="1561"/>
      <w:bookmarkEnd w:id="1562"/>
      <w:bookmarkEnd w:id="1563"/>
      <w:bookmarkEnd w:id="1564"/>
      <w:bookmarkEnd w:id="1565"/>
    </w:p>
    <w:p w:rsidR="006A0DA7" w:rsidRDefault="006A0DA7" w:rsidP="006A0DA7">
      <w:pPr>
        <w:pStyle w:val="af9"/>
        <w:keepNext/>
        <w:rPr>
          <w:rtl/>
          <w:lang w:eastAsia="he-IL"/>
        </w:rPr>
      </w:pPr>
      <w:bookmarkStart w:id="1566" w:name="ET_guest_484706_160"/>
      <w:r w:rsidRPr="006A0DA7">
        <w:rPr>
          <w:rStyle w:val="TagStyle"/>
          <w:rtl/>
        </w:rPr>
        <w:t xml:space="preserve"> &lt;&lt; אורח &gt;&gt; </w:t>
      </w:r>
      <w:r>
        <w:rPr>
          <w:rtl/>
          <w:lang w:eastAsia="he-IL"/>
        </w:rPr>
        <w:t>רננה שחר:</w:t>
      </w:r>
      <w:r w:rsidRPr="006A0DA7">
        <w:rPr>
          <w:rStyle w:val="TagStyle"/>
          <w:rtl/>
        </w:rPr>
        <w:t xml:space="preserve"> &lt;&lt; אורח &gt;&gt;</w:t>
      </w:r>
      <w:r>
        <w:rPr>
          <w:rtl/>
          <w:lang w:eastAsia="he-IL"/>
        </w:rPr>
        <w:t xml:space="preserve">   </w:t>
      </w:r>
      <w:bookmarkEnd w:id="1566"/>
    </w:p>
    <w:p w:rsidR="006A0DA7" w:rsidRDefault="006A0DA7" w:rsidP="006A0DA7">
      <w:pPr>
        <w:pStyle w:val="KeepWithNext"/>
        <w:rPr>
          <w:rtl/>
          <w:lang w:eastAsia="he-IL"/>
        </w:rPr>
      </w:pPr>
    </w:p>
    <w:p w:rsidR="006A0DA7" w:rsidRDefault="00FB603D" w:rsidP="006A0DA7">
      <w:pPr>
        <w:rPr>
          <w:rtl/>
          <w:lang w:eastAsia="he-IL"/>
        </w:rPr>
      </w:pPr>
      <w:bookmarkStart w:id="1567" w:name="_ETM_Q1_4217087"/>
      <w:bookmarkStart w:id="1568" w:name="_ETM_Q1_4217127"/>
      <w:bookmarkEnd w:id="1567"/>
      <w:bookmarkEnd w:id="1568"/>
      <w:r>
        <w:rPr>
          <w:rFonts w:hint="cs"/>
          <w:rtl/>
          <w:lang w:eastAsia="he-IL"/>
        </w:rPr>
        <w:t>אסביר ש</w:t>
      </w:r>
      <w:r w:rsidR="006A0DA7">
        <w:rPr>
          <w:rFonts w:hint="cs"/>
          <w:rtl/>
          <w:lang w:eastAsia="he-IL"/>
        </w:rPr>
        <w:t>יבגני דיבר על ת</w:t>
      </w:r>
      <w:r>
        <w:rPr>
          <w:rFonts w:hint="cs"/>
          <w:rtl/>
          <w:lang w:eastAsia="he-IL"/>
        </w:rPr>
        <w:t>י</w:t>
      </w:r>
      <w:r w:rsidR="006A0DA7">
        <w:rPr>
          <w:rFonts w:hint="cs"/>
          <w:rtl/>
          <w:lang w:eastAsia="he-IL"/>
        </w:rPr>
        <w:t xml:space="preserve">ירות </w:t>
      </w:r>
      <w:bookmarkStart w:id="1569" w:name="_ETM_Q1_4220327"/>
      <w:bookmarkEnd w:id="1569"/>
      <w:r w:rsidR="006A0DA7">
        <w:rPr>
          <w:rFonts w:hint="cs"/>
          <w:rtl/>
          <w:lang w:eastAsia="he-IL"/>
        </w:rPr>
        <w:t xml:space="preserve">נכנסת, ואנחנו בוועדת החריגים מדברים על יוצאת. </w:t>
      </w:r>
      <w:r>
        <w:rPr>
          <w:rFonts w:hint="cs"/>
          <w:rtl/>
          <w:lang w:eastAsia="he-IL"/>
        </w:rPr>
        <w:t xml:space="preserve">אז </w:t>
      </w:r>
      <w:r w:rsidR="006A0DA7">
        <w:rPr>
          <w:rFonts w:hint="cs"/>
          <w:rtl/>
          <w:lang w:eastAsia="he-IL"/>
        </w:rPr>
        <w:t xml:space="preserve">לא נערבב. זה </w:t>
      </w:r>
      <w:bookmarkStart w:id="1570" w:name="_ETM_Q1_4228268"/>
      <w:bookmarkEnd w:id="1570"/>
      <w:r w:rsidR="006A0DA7">
        <w:rPr>
          <w:rFonts w:hint="cs"/>
          <w:rtl/>
          <w:lang w:eastAsia="he-IL"/>
        </w:rPr>
        <w:t xml:space="preserve">אינו פינוי חירום. </w:t>
      </w:r>
    </w:p>
    <w:p w:rsidR="006A0DA7" w:rsidRDefault="006A0DA7" w:rsidP="006A0DA7">
      <w:pPr>
        <w:rPr>
          <w:rtl/>
          <w:lang w:eastAsia="he-IL"/>
        </w:rPr>
      </w:pPr>
      <w:bookmarkStart w:id="1571" w:name="_ETM_Q1_4230708"/>
      <w:bookmarkStart w:id="1572" w:name="_ETM_Q1_4230788"/>
      <w:bookmarkEnd w:id="1571"/>
      <w:bookmarkEnd w:id="1572"/>
    </w:p>
    <w:p w:rsidR="006A0DA7" w:rsidRDefault="006A0DA7" w:rsidP="006A0DA7">
      <w:pPr>
        <w:pStyle w:val="af6"/>
        <w:keepNext/>
        <w:rPr>
          <w:rtl/>
        </w:rPr>
      </w:pPr>
      <w:bookmarkStart w:id="1573" w:name="ET_yor_4758_161"/>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73"/>
    </w:p>
    <w:p w:rsidR="006A0DA7" w:rsidRDefault="006A0DA7" w:rsidP="006A0DA7">
      <w:pPr>
        <w:pStyle w:val="KeepWithNext"/>
        <w:rPr>
          <w:rtl/>
          <w:lang w:eastAsia="he-IL"/>
        </w:rPr>
      </w:pPr>
    </w:p>
    <w:p w:rsidR="006A0DA7" w:rsidRDefault="00FB603D" w:rsidP="00FB603D">
      <w:pPr>
        <w:rPr>
          <w:rtl/>
          <w:lang w:eastAsia="he-IL"/>
        </w:rPr>
      </w:pPr>
      <w:bookmarkStart w:id="1574" w:name="_ETM_Q1_4231519"/>
      <w:bookmarkEnd w:id="1574"/>
      <w:r>
        <w:rPr>
          <w:rFonts w:hint="cs"/>
          <w:rtl/>
          <w:lang w:eastAsia="he-IL"/>
        </w:rPr>
        <w:t xml:space="preserve">תודה. </w:t>
      </w:r>
      <w:r w:rsidR="006A0DA7">
        <w:rPr>
          <w:rFonts w:hint="cs"/>
          <w:rtl/>
          <w:lang w:eastAsia="he-IL"/>
        </w:rPr>
        <w:t>התייחסות למה שאמר חבר ה</w:t>
      </w:r>
      <w:r>
        <w:rPr>
          <w:rFonts w:hint="cs"/>
          <w:rtl/>
          <w:lang w:eastAsia="he-IL"/>
        </w:rPr>
        <w:t>כנסת</w:t>
      </w:r>
      <w:r w:rsidR="006A0DA7">
        <w:rPr>
          <w:rFonts w:hint="cs"/>
          <w:rtl/>
          <w:lang w:eastAsia="he-IL"/>
        </w:rPr>
        <w:t xml:space="preserve"> פינדרוס?</w:t>
      </w:r>
    </w:p>
    <w:p w:rsidR="006A0DA7" w:rsidRDefault="006A0DA7" w:rsidP="006A0DA7">
      <w:pPr>
        <w:rPr>
          <w:rtl/>
          <w:lang w:eastAsia="he-IL"/>
        </w:rPr>
      </w:pPr>
      <w:bookmarkStart w:id="1575" w:name="_ETM_Q1_4237650"/>
      <w:bookmarkStart w:id="1576" w:name="_ETM_Q1_4237760"/>
      <w:bookmarkStart w:id="1577" w:name="_ETM_Q1_4240780"/>
      <w:bookmarkEnd w:id="1575"/>
      <w:bookmarkEnd w:id="1576"/>
      <w:bookmarkEnd w:id="1577"/>
    </w:p>
    <w:p w:rsidR="006A0DA7" w:rsidRDefault="006A0DA7" w:rsidP="006A0DA7">
      <w:pPr>
        <w:pStyle w:val="af9"/>
        <w:keepNext/>
        <w:rPr>
          <w:rtl/>
          <w:lang w:eastAsia="he-IL"/>
        </w:rPr>
      </w:pPr>
      <w:bookmarkStart w:id="1578" w:name="ET_guest_869258_162"/>
      <w:r w:rsidRPr="006A0DA7">
        <w:rPr>
          <w:rStyle w:val="TagStyle"/>
          <w:rtl/>
        </w:rPr>
        <w:t xml:space="preserve"> &lt;&lt; אורח &gt;&gt; </w:t>
      </w:r>
      <w:r>
        <w:rPr>
          <w:rtl/>
          <w:lang w:eastAsia="he-IL"/>
        </w:rPr>
        <w:t>טל פוקס:</w:t>
      </w:r>
      <w:r w:rsidRPr="006A0DA7">
        <w:rPr>
          <w:rStyle w:val="TagStyle"/>
          <w:rtl/>
        </w:rPr>
        <w:t xml:space="preserve"> &lt;&lt; אורח &gt;&gt;</w:t>
      </w:r>
      <w:r>
        <w:rPr>
          <w:rtl/>
          <w:lang w:eastAsia="he-IL"/>
        </w:rPr>
        <w:t xml:space="preserve">   </w:t>
      </w:r>
      <w:bookmarkEnd w:id="1578"/>
    </w:p>
    <w:p w:rsidR="006A0DA7" w:rsidRDefault="006A0DA7" w:rsidP="006A0DA7">
      <w:pPr>
        <w:pStyle w:val="KeepWithNext"/>
        <w:rPr>
          <w:rtl/>
          <w:lang w:eastAsia="he-IL"/>
        </w:rPr>
      </w:pPr>
    </w:p>
    <w:p w:rsidR="006A0DA7" w:rsidRDefault="006A0DA7" w:rsidP="00053BA1">
      <w:pPr>
        <w:rPr>
          <w:rtl/>
          <w:lang w:eastAsia="he-IL"/>
        </w:rPr>
      </w:pPr>
      <w:bookmarkStart w:id="1579" w:name="_ETM_Q1_4241315"/>
      <w:bookmarkStart w:id="1580" w:name="_ETM_Q1_4241360"/>
      <w:bookmarkEnd w:id="1579"/>
      <w:bookmarkEnd w:id="1580"/>
      <w:r>
        <w:rPr>
          <w:rFonts w:hint="cs"/>
          <w:rtl/>
          <w:lang w:eastAsia="he-IL"/>
        </w:rPr>
        <w:t xml:space="preserve">אין </w:t>
      </w:r>
      <w:bookmarkStart w:id="1581" w:name="_ETM_Q1_4243326"/>
      <w:bookmarkEnd w:id="1581"/>
      <w:r>
        <w:rPr>
          <w:rFonts w:hint="cs"/>
          <w:rtl/>
          <w:lang w:eastAsia="he-IL"/>
        </w:rPr>
        <w:t xml:space="preserve">איסור </w:t>
      </w:r>
      <w:r w:rsidR="00FB603D">
        <w:rPr>
          <w:rFonts w:hint="cs"/>
          <w:rtl/>
          <w:lang w:eastAsia="he-IL"/>
        </w:rPr>
        <w:t xml:space="preserve">על כניסה </w:t>
      </w:r>
      <w:r>
        <w:rPr>
          <w:rFonts w:hint="cs"/>
          <w:rtl/>
          <w:lang w:eastAsia="he-IL"/>
        </w:rPr>
        <w:t>של אדם ישראלי לישראל</w:t>
      </w:r>
      <w:r w:rsidR="00FB603D">
        <w:rPr>
          <w:rFonts w:hint="cs"/>
          <w:rtl/>
          <w:lang w:eastAsia="he-IL"/>
        </w:rPr>
        <w:t>, אזרח ישראל, תושב ישראל</w:t>
      </w:r>
      <w:r>
        <w:rPr>
          <w:rFonts w:hint="cs"/>
          <w:rtl/>
          <w:lang w:eastAsia="he-IL"/>
        </w:rPr>
        <w:t xml:space="preserve">. </w:t>
      </w:r>
      <w:r w:rsidR="00FB603D">
        <w:rPr>
          <w:rFonts w:hint="cs"/>
          <w:rtl/>
          <w:lang w:eastAsia="he-IL"/>
        </w:rPr>
        <w:t>זה לא כתוב לא כאן ולא בתקנות</w:t>
      </w:r>
      <w:bookmarkStart w:id="1582" w:name="_ETM_Q1_4245820"/>
      <w:bookmarkEnd w:id="1582"/>
      <w:r w:rsidR="00FB603D">
        <w:rPr>
          <w:rFonts w:hint="cs"/>
          <w:rtl/>
          <w:lang w:eastAsia="he-IL"/>
        </w:rPr>
        <w:t xml:space="preserve">- - - </w:t>
      </w:r>
      <w:r>
        <w:rPr>
          <w:rFonts w:hint="cs"/>
          <w:rtl/>
          <w:lang w:eastAsia="he-IL"/>
        </w:rPr>
        <w:t xml:space="preserve">האיסור הוא של כלי טיס </w:t>
      </w:r>
      <w:bookmarkStart w:id="1583" w:name="_ETM_Q1_4250052"/>
      <w:bookmarkEnd w:id="1583"/>
      <w:r>
        <w:rPr>
          <w:rFonts w:hint="cs"/>
          <w:rtl/>
          <w:lang w:eastAsia="he-IL"/>
        </w:rPr>
        <w:t xml:space="preserve">זרים. </w:t>
      </w:r>
      <w:r w:rsidR="00053BA1">
        <w:rPr>
          <w:rFonts w:hint="cs"/>
          <w:rtl/>
          <w:lang w:eastAsia="he-IL"/>
        </w:rPr>
        <w:t xml:space="preserve">אנו מבינים את הבעיה </w:t>
      </w:r>
      <w:r>
        <w:rPr>
          <w:rFonts w:hint="cs"/>
          <w:rtl/>
          <w:lang w:eastAsia="he-IL"/>
        </w:rPr>
        <w:t xml:space="preserve">שיכול להיות שיש מצב של מישהו שיש מצב חירום </w:t>
      </w:r>
      <w:bookmarkStart w:id="1584" w:name="_ETM_Q1_4255492"/>
      <w:bookmarkEnd w:id="1584"/>
      <w:r>
        <w:rPr>
          <w:rFonts w:hint="cs"/>
          <w:rtl/>
          <w:lang w:eastAsia="he-IL"/>
        </w:rPr>
        <w:t>ו</w:t>
      </w:r>
      <w:r w:rsidR="00053BA1">
        <w:rPr>
          <w:rFonts w:hint="cs"/>
          <w:rtl/>
          <w:lang w:eastAsia="he-IL"/>
        </w:rPr>
        <w:t xml:space="preserve">הוא </w:t>
      </w:r>
      <w:r>
        <w:rPr>
          <w:rFonts w:hint="cs"/>
          <w:rtl/>
          <w:lang w:eastAsia="he-IL"/>
        </w:rPr>
        <w:t xml:space="preserve">צריך להגיע לישראל, ונכון שצריך לחשוב על מענה כי לא </w:t>
      </w:r>
      <w:bookmarkStart w:id="1585" w:name="_ETM_Q1_4262493"/>
      <w:bookmarkEnd w:id="1585"/>
      <w:r>
        <w:rPr>
          <w:rFonts w:hint="cs"/>
          <w:rtl/>
          <w:lang w:eastAsia="he-IL"/>
        </w:rPr>
        <w:t>אסור לו להגיע ל</w:t>
      </w:r>
      <w:r w:rsidR="00053BA1">
        <w:rPr>
          <w:rFonts w:hint="cs"/>
          <w:rtl/>
          <w:lang w:eastAsia="he-IL"/>
        </w:rPr>
        <w:t>כאן</w:t>
      </w:r>
      <w:r>
        <w:rPr>
          <w:rFonts w:hint="cs"/>
          <w:rtl/>
          <w:lang w:eastAsia="he-IL"/>
        </w:rPr>
        <w:t xml:space="preserve">, רק יכול להיות </w:t>
      </w:r>
      <w:r w:rsidR="00053BA1">
        <w:rPr>
          <w:rFonts w:hint="cs"/>
          <w:rtl/>
          <w:lang w:eastAsia="he-IL"/>
        </w:rPr>
        <w:t xml:space="preserve">שיהיה לו קשה </w:t>
      </w:r>
      <w:bookmarkStart w:id="1586" w:name="_ETM_Q1_4262783"/>
      <w:bookmarkEnd w:id="1586"/>
      <w:r>
        <w:rPr>
          <w:rFonts w:hint="cs"/>
          <w:rtl/>
          <w:lang w:eastAsia="he-IL"/>
        </w:rPr>
        <w:t xml:space="preserve">למצוא את הדרך. </w:t>
      </w:r>
      <w:bookmarkStart w:id="1587" w:name="_ETM_Q1_4269024"/>
      <w:bookmarkEnd w:id="1587"/>
      <w:r>
        <w:rPr>
          <w:rFonts w:hint="cs"/>
          <w:rtl/>
          <w:lang w:eastAsia="he-IL"/>
        </w:rPr>
        <w:t xml:space="preserve">לכן דובר על זה שכן ינסו למצוא פתרונות. </w:t>
      </w:r>
    </w:p>
    <w:p w:rsidR="006A0DA7" w:rsidRDefault="006A0DA7" w:rsidP="006A0DA7">
      <w:pPr>
        <w:rPr>
          <w:rtl/>
          <w:lang w:eastAsia="he-IL"/>
        </w:rPr>
      </w:pPr>
      <w:bookmarkStart w:id="1588" w:name="_ETM_Q1_4295874"/>
      <w:bookmarkStart w:id="1589" w:name="_ETM_Q1_4295944"/>
      <w:bookmarkEnd w:id="1588"/>
      <w:bookmarkEnd w:id="1589"/>
    </w:p>
    <w:p w:rsidR="00E25F05" w:rsidRDefault="00E25F05" w:rsidP="006A0DA7">
      <w:pPr>
        <w:rPr>
          <w:rtl/>
          <w:lang w:eastAsia="he-IL"/>
        </w:rPr>
      </w:pPr>
      <w:bookmarkStart w:id="1590" w:name="_ETM_Q1_4277007"/>
      <w:bookmarkStart w:id="1591" w:name="_ETM_Q1_4277054"/>
      <w:bookmarkEnd w:id="1590"/>
      <w:bookmarkEnd w:id="1591"/>
      <w:r>
        <w:rPr>
          <w:rFonts w:hint="cs"/>
          <w:rtl/>
          <w:lang w:eastAsia="he-IL"/>
        </w:rPr>
        <w:t xml:space="preserve">אני הבנתי שדובר על זה שמשרד התחבורה והמל"ל ידברו </w:t>
      </w:r>
      <w:bookmarkStart w:id="1592" w:name="_ETM_Q1_4283423"/>
      <w:bookmarkEnd w:id="1592"/>
      <w:r>
        <w:rPr>
          <w:rFonts w:hint="cs"/>
          <w:rtl/>
          <w:lang w:eastAsia="he-IL"/>
        </w:rPr>
        <w:t>על זה.</w:t>
      </w:r>
    </w:p>
    <w:p w:rsidR="00E25F05" w:rsidRDefault="00E25F05" w:rsidP="006A0DA7">
      <w:pPr>
        <w:rPr>
          <w:rtl/>
          <w:lang w:eastAsia="he-IL"/>
        </w:rPr>
      </w:pPr>
      <w:bookmarkStart w:id="1593" w:name="_ETM_Q1_4284319"/>
      <w:bookmarkStart w:id="1594" w:name="_ETM_Q1_4284374"/>
      <w:bookmarkEnd w:id="1593"/>
      <w:bookmarkEnd w:id="1594"/>
    </w:p>
    <w:p w:rsidR="006A0DA7" w:rsidRDefault="006A0DA7" w:rsidP="006A0DA7">
      <w:pPr>
        <w:pStyle w:val="af6"/>
        <w:keepNext/>
        <w:rPr>
          <w:rtl/>
        </w:rPr>
      </w:pPr>
      <w:bookmarkStart w:id="1595" w:name="ET_yor_4758_163"/>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595"/>
    </w:p>
    <w:p w:rsidR="006A0DA7" w:rsidRDefault="006A0DA7" w:rsidP="006A0DA7">
      <w:pPr>
        <w:pStyle w:val="KeepWithNext"/>
        <w:rPr>
          <w:rtl/>
          <w:lang w:eastAsia="he-IL"/>
        </w:rPr>
      </w:pPr>
    </w:p>
    <w:p w:rsidR="00E25F05" w:rsidRDefault="00E25F05" w:rsidP="00E25F05">
      <w:pPr>
        <w:rPr>
          <w:rtl/>
          <w:lang w:eastAsia="he-IL"/>
        </w:rPr>
      </w:pPr>
      <w:bookmarkStart w:id="1596" w:name="_ETM_Q1_4296704"/>
      <w:bookmarkEnd w:id="1596"/>
      <w:r>
        <w:rPr>
          <w:rFonts w:hint="cs"/>
          <w:rtl/>
          <w:lang w:eastAsia="he-IL"/>
        </w:rPr>
        <w:t xml:space="preserve">הם יתייחסו לזה בהמשך </w:t>
      </w:r>
      <w:r>
        <w:rPr>
          <w:rtl/>
          <w:lang w:eastAsia="he-IL"/>
        </w:rPr>
        <w:t>–</w:t>
      </w:r>
      <w:r>
        <w:rPr>
          <w:rFonts w:hint="cs"/>
          <w:rtl/>
          <w:lang w:eastAsia="he-IL"/>
        </w:rPr>
        <w:t xml:space="preserve"> אין עדיין התייחסות. </w:t>
      </w:r>
    </w:p>
    <w:p w:rsidR="00E25F05" w:rsidRDefault="00E25F05" w:rsidP="00E25F05">
      <w:pPr>
        <w:rPr>
          <w:rtl/>
          <w:lang w:eastAsia="he-IL"/>
        </w:rPr>
      </w:pPr>
    </w:p>
    <w:p w:rsidR="006A0DA7" w:rsidRDefault="00E25F05" w:rsidP="00E25F05">
      <w:pPr>
        <w:rPr>
          <w:rtl/>
          <w:lang w:eastAsia="he-IL"/>
        </w:rPr>
      </w:pPr>
      <w:r>
        <w:rPr>
          <w:rFonts w:hint="cs"/>
          <w:rtl/>
          <w:lang w:eastAsia="he-IL"/>
        </w:rPr>
        <w:t xml:space="preserve">חבר הכנסת קלנר מצביע במקום קרן ברק, וחבר הכנסת ולדימר </w:t>
      </w:r>
      <w:bookmarkStart w:id="1597" w:name="_ETM_Q1_4295037"/>
      <w:bookmarkEnd w:id="1597"/>
      <w:r>
        <w:rPr>
          <w:rFonts w:hint="cs"/>
          <w:rtl/>
        </w:rPr>
        <w:t>בליאק</w:t>
      </w:r>
      <w:r>
        <w:rPr>
          <w:rFonts w:hint="cs"/>
          <w:rtl/>
          <w:lang w:eastAsia="he-IL"/>
        </w:rPr>
        <w:t xml:space="preserve"> במקום עידן רול. </w:t>
      </w:r>
      <w:r w:rsidR="006A0DA7">
        <w:rPr>
          <w:rFonts w:hint="cs"/>
          <w:rtl/>
          <w:lang w:eastAsia="he-IL"/>
        </w:rPr>
        <w:t xml:space="preserve">אנחנו מצביעים </w:t>
      </w:r>
      <w:bookmarkStart w:id="1598" w:name="_ETM_Q1_4298689"/>
      <w:bookmarkEnd w:id="1598"/>
      <w:r w:rsidR="006A0DA7">
        <w:rPr>
          <w:rFonts w:hint="cs"/>
          <w:rtl/>
          <w:lang w:eastAsia="he-IL"/>
        </w:rPr>
        <w:t xml:space="preserve">רק על תיקון לתיקון 8. </w:t>
      </w:r>
      <w:r>
        <w:rPr>
          <w:rFonts w:hint="cs"/>
          <w:rtl/>
          <w:lang w:eastAsia="he-IL"/>
        </w:rPr>
        <w:t xml:space="preserve">לא תיקון 6 - </w:t>
      </w:r>
      <w:r w:rsidR="006A0DA7">
        <w:rPr>
          <w:rFonts w:hint="cs"/>
          <w:rtl/>
          <w:lang w:eastAsia="he-IL"/>
        </w:rPr>
        <w:t xml:space="preserve">דנו בו כי מחכים לוועדת </w:t>
      </w:r>
      <w:bookmarkStart w:id="1599" w:name="_ETM_Q1_4305155"/>
      <w:bookmarkEnd w:id="1599"/>
      <w:r w:rsidR="006A0DA7">
        <w:rPr>
          <w:rFonts w:hint="cs"/>
          <w:rtl/>
          <w:lang w:eastAsia="he-IL"/>
        </w:rPr>
        <w:t>החוקה. אישר</w:t>
      </w:r>
      <w:r>
        <w:rPr>
          <w:rFonts w:hint="cs"/>
          <w:rtl/>
          <w:lang w:eastAsia="he-IL"/>
        </w:rPr>
        <w:t>ו</w:t>
      </w:r>
      <w:r w:rsidR="006A0DA7">
        <w:rPr>
          <w:rFonts w:hint="cs"/>
          <w:rtl/>
          <w:lang w:eastAsia="he-IL"/>
        </w:rPr>
        <w:t xml:space="preserve"> אותו? אז נקריא.  מי בעד? מי נגד? </w:t>
      </w:r>
      <w:bookmarkStart w:id="1600" w:name="_ETM_Q1_4364183"/>
      <w:bookmarkEnd w:id="1600"/>
      <w:r w:rsidR="006A0DA7">
        <w:rPr>
          <w:rFonts w:hint="cs"/>
          <w:rtl/>
          <w:lang w:eastAsia="he-IL"/>
        </w:rPr>
        <w:t>מי נמנע?</w:t>
      </w:r>
    </w:p>
    <w:p w:rsidR="006A0DA7" w:rsidRDefault="006A0DA7" w:rsidP="006A0DA7">
      <w:pPr>
        <w:rPr>
          <w:rtl/>
          <w:lang w:eastAsia="he-IL"/>
        </w:rPr>
      </w:pPr>
      <w:bookmarkStart w:id="1601" w:name="_ETM_Q1_4311991"/>
      <w:bookmarkStart w:id="1602" w:name="_ETM_Q1_4312086"/>
      <w:bookmarkEnd w:id="1601"/>
      <w:bookmarkEnd w:id="1602"/>
    </w:p>
    <w:p w:rsidR="006A0DA7" w:rsidRPr="006A0DA7" w:rsidRDefault="006A0DA7" w:rsidP="006A0DA7">
      <w:pPr>
        <w:jc w:val="center"/>
        <w:rPr>
          <w:b/>
          <w:bCs/>
          <w:rtl/>
          <w:lang w:eastAsia="he-IL"/>
        </w:rPr>
      </w:pPr>
      <w:bookmarkStart w:id="1603" w:name="_ETM_Q1_4314096"/>
      <w:bookmarkStart w:id="1604" w:name="_ETM_Q1_4314176"/>
      <w:bookmarkEnd w:id="1603"/>
      <w:bookmarkEnd w:id="1604"/>
      <w:r w:rsidRPr="006A0DA7">
        <w:rPr>
          <w:rFonts w:hint="cs"/>
          <w:b/>
          <w:bCs/>
          <w:rtl/>
          <w:lang w:eastAsia="he-IL"/>
        </w:rPr>
        <w:t>הצבעה</w:t>
      </w:r>
    </w:p>
    <w:p w:rsidR="006A0DA7" w:rsidRDefault="006A0DA7" w:rsidP="006A0DA7">
      <w:pPr>
        <w:jc w:val="center"/>
        <w:rPr>
          <w:rtl/>
          <w:lang w:eastAsia="he-IL"/>
        </w:rPr>
      </w:pPr>
      <w:bookmarkStart w:id="1605" w:name="_ETM_Q1_4319527"/>
      <w:bookmarkStart w:id="1606" w:name="_ETM_Q1_4319662"/>
      <w:bookmarkEnd w:id="1605"/>
      <w:bookmarkEnd w:id="1606"/>
    </w:p>
    <w:p w:rsidR="006A0DA7" w:rsidRDefault="006A0DA7" w:rsidP="006A0DA7">
      <w:pPr>
        <w:jc w:val="center"/>
        <w:rPr>
          <w:rtl/>
          <w:lang w:eastAsia="he-IL"/>
        </w:rPr>
      </w:pPr>
      <w:bookmarkStart w:id="1607" w:name="_ETM_Q1_4319707"/>
      <w:bookmarkStart w:id="1608" w:name="_ETM_Q1_4319747"/>
      <w:bookmarkEnd w:id="1607"/>
      <w:bookmarkEnd w:id="1608"/>
      <w:r>
        <w:rPr>
          <w:rFonts w:hint="cs"/>
          <w:rtl/>
          <w:lang w:eastAsia="he-IL"/>
        </w:rPr>
        <w:t xml:space="preserve">בעד </w:t>
      </w:r>
      <w:r>
        <w:rPr>
          <w:rtl/>
          <w:lang w:eastAsia="he-IL"/>
        </w:rPr>
        <w:t>–</w:t>
      </w:r>
      <w:r>
        <w:rPr>
          <w:rFonts w:hint="cs"/>
          <w:rtl/>
          <w:lang w:eastAsia="he-IL"/>
        </w:rPr>
        <w:t xml:space="preserve"> 6</w:t>
      </w:r>
    </w:p>
    <w:p w:rsidR="006A0DA7" w:rsidRDefault="006A0DA7" w:rsidP="006A0DA7">
      <w:pPr>
        <w:jc w:val="center"/>
        <w:rPr>
          <w:rtl/>
          <w:lang w:eastAsia="he-IL"/>
        </w:rPr>
      </w:pPr>
      <w:bookmarkStart w:id="1609" w:name="_ETM_Q1_4324903"/>
      <w:bookmarkStart w:id="1610" w:name="_ETM_Q1_4324988"/>
      <w:bookmarkEnd w:id="1609"/>
      <w:bookmarkEnd w:id="1610"/>
      <w:r>
        <w:rPr>
          <w:rFonts w:hint="cs"/>
          <w:rtl/>
          <w:lang w:eastAsia="he-IL"/>
        </w:rPr>
        <w:t xml:space="preserve">נגד </w:t>
      </w:r>
      <w:bookmarkStart w:id="1611" w:name="_ETM_Q1_4325688"/>
      <w:bookmarkEnd w:id="1611"/>
      <w:r>
        <w:rPr>
          <w:rtl/>
          <w:lang w:eastAsia="he-IL"/>
        </w:rPr>
        <w:t>–</w:t>
      </w:r>
      <w:r>
        <w:rPr>
          <w:rFonts w:hint="cs"/>
          <w:rtl/>
          <w:lang w:eastAsia="he-IL"/>
        </w:rPr>
        <w:t xml:space="preserve"> 2</w:t>
      </w:r>
    </w:p>
    <w:p w:rsidR="006A0DA7" w:rsidRDefault="006A0DA7" w:rsidP="006A0DA7">
      <w:pPr>
        <w:jc w:val="center"/>
        <w:rPr>
          <w:rtl/>
          <w:lang w:eastAsia="he-IL"/>
        </w:rPr>
      </w:pPr>
      <w:bookmarkStart w:id="1612" w:name="_ETM_Q1_4326113"/>
      <w:bookmarkStart w:id="1613" w:name="_ETM_Q1_4326193"/>
      <w:bookmarkEnd w:id="1612"/>
      <w:bookmarkEnd w:id="1613"/>
      <w:r>
        <w:rPr>
          <w:rFonts w:hint="cs"/>
          <w:rtl/>
          <w:lang w:eastAsia="he-IL"/>
        </w:rPr>
        <w:t xml:space="preserve">נמנעים </w:t>
      </w:r>
      <w:r>
        <w:rPr>
          <w:rtl/>
          <w:lang w:eastAsia="he-IL"/>
        </w:rPr>
        <w:t>–</w:t>
      </w:r>
      <w:r>
        <w:rPr>
          <w:rFonts w:hint="cs"/>
          <w:rtl/>
          <w:lang w:eastAsia="he-IL"/>
        </w:rPr>
        <w:t xml:space="preserve"> אין</w:t>
      </w:r>
    </w:p>
    <w:p w:rsidR="006A0DA7" w:rsidRDefault="006A0DA7" w:rsidP="006A0DA7">
      <w:pPr>
        <w:jc w:val="center"/>
        <w:rPr>
          <w:rtl/>
          <w:lang w:eastAsia="he-IL"/>
        </w:rPr>
      </w:pPr>
      <w:bookmarkStart w:id="1614" w:name="_ETM_Q1_4332744"/>
      <w:bookmarkStart w:id="1615" w:name="_ETM_Q1_4332834"/>
      <w:bookmarkEnd w:id="1614"/>
      <w:bookmarkEnd w:id="1615"/>
      <w:r>
        <w:rPr>
          <w:rFonts w:hint="cs"/>
          <w:rtl/>
          <w:lang w:eastAsia="he-IL"/>
        </w:rPr>
        <w:t>אושר.</w:t>
      </w:r>
    </w:p>
    <w:p w:rsidR="006A0DA7" w:rsidRDefault="006A0DA7" w:rsidP="006A0DA7">
      <w:pPr>
        <w:rPr>
          <w:rtl/>
          <w:lang w:eastAsia="he-IL"/>
        </w:rPr>
      </w:pPr>
      <w:bookmarkStart w:id="1616" w:name="_ETM_Q1_4334529"/>
      <w:bookmarkStart w:id="1617" w:name="_ETM_Q1_4334599"/>
      <w:bookmarkEnd w:id="1616"/>
      <w:bookmarkEnd w:id="1617"/>
    </w:p>
    <w:p w:rsidR="006A0DA7" w:rsidRDefault="006A0DA7" w:rsidP="006A0DA7">
      <w:pPr>
        <w:pStyle w:val="af6"/>
        <w:keepNext/>
        <w:rPr>
          <w:rtl/>
        </w:rPr>
      </w:pPr>
      <w:bookmarkStart w:id="1618" w:name="ET_yor_4758_164"/>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618"/>
    </w:p>
    <w:p w:rsidR="006A0DA7" w:rsidRDefault="006A0DA7" w:rsidP="006A0DA7">
      <w:pPr>
        <w:pStyle w:val="KeepWithNext"/>
        <w:rPr>
          <w:rtl/>
          <w:lang w:eastAsia="he-IL"/>
        </w:rPr>
      </w:pPr>
    </w:p>
    <w:p w:rsidR="00E25F05" w:rsidRDefault="00E25F05" w:rsidP="006A0DA7">
      <w:pPr>
        <w:rPr>
          <w:rtl/>
          <w:lang w:eastAsia="he-IL"/>
        </w:rPr>
      </w:pPr>
      <w:bookmarkStart w:id="1619" w:name="_ETM_Q1_4335904"/>
      <w:bookmarkEnd w:id="1619"/>
      <w:r>
        <w:rPr>
          <w:rFonts w:hint="cs"/>
          <w:rtl/>
          <w:lang w:eastAsia="he-IL"/>
        </w:rPr>
        <w:t xml:space="preserve">6 בעד, 2 נגד. </w:t>
      </w:r>
    </w:p>
    <w:p w:rsidR="00E25F05" w:rsidRDefault="00E25F05" w:rsidP="006A0DA7">
      <w:pPr>
        <w:rPr>
          <w:rtl/>
          <w:lang w:eastAsia="he-IL"/>
        </w:rPr>
      </w:pPr>
      <w:bookmarkStart w:id="1620" w:name="_ETM_Q1_4331925"/>
      <w:bookmarkStart w:id="1621" w:name="_ETM_Q1_4331966"/>
      <w:bookmarkEnd w:id="1620"/>
      <w:bookmarkEnd w:id="1621"/>
    </w:p>
    <w:p w:rsidR="006A0DA7" w:rsidRDefault="00E25F05" w:rsidP="00E25F05">
      <w:pPr>
        <w:rPr>
          <w:rtl/>
          <w:lang w:eastAsia="he-IL"/>
        </w:rPr>
      </w:pPr>
      <w:bookmarkStart w:id="1622" w:name="_ETM_Q1_4332093"/>
      <w:bookmarkStart w:id="1623" w:name="_ETM_Q1_4332140"/>
      <w:bookmarkEnd w:id="1622"/>
      <w:bookmarkEnd w:id="1623"/>
      <w:r>
        <w:rPr>
          <w:rFonts w:hint="cs"/>
          <w:rtl/>
          <w:lang w:eastAsia="he-IL"/>
        </w:rPr>
        <w:t xml:space="preserve">אנחנו מקריאים תיקון לתיקון 6. </w:t>
      </w:r>
      <w:r w:rsidR="006A0DA7">
        <w:rPr>
          <w:rFonts w:hint="cs"/>
          <w:rtl/>
          <w:lang w:eastAsia="he-IL"/>
        </w:rPr>
        <w:t>הדיון היה דיון משותף</w:t>
      </w:r>
      <w:r>
        <w:rPr>
          <w:rFonts w:hint="cs"/>
          <w:rtl/>
          <w:lang w:eastAsia="he-IL"/>
        </w:rPr>
        <w:t>, אלא א</w:t>
      </w:r>
      <w:bookmarkStart w:id="1624" w:name="_ETM_Q1_4343724"/>
      <w:bookmarkEnd w:id="1624"/>
      <w:r>
        <w:rPr>
          <w:rFonts w:hint="cs"/>
          <w:rtl/>
          <w:lang w:eastAsia="he-IL"/>
        </w:rPr>
        <w:t>ם כן יצוצו דברים</w:t>
      </w:r>
      <w:r w:rsidR="006A0DA7">
        <w:rPr>
          <w:rFonts w:hint="cs"/>
          <w:rtl/>
          <w:lang w:eastAsia="he-IL"/>
        </w:rPr>
        <w:t>. בבקשה.</w:t>
      </w:r>
    </w:p>
    <w:p w:rsidR="006A0DA7" w:rsidRDefault="006A0DA7" w:rsidP="006A0DA7">
      <w:pPr>
        <w:rPr>
          <w:rtl/>
          <w:lang w:eastAsia="he-IL"/>
        </w:rPr>
      </w:pPr>
      <w:bookmarkStart w:id="1625" w:name="_ETM_Q1_4344271"/>
      <w:bookmarkStart w:id="1626" w:name="_ETM_Q1_4344366"/>
      <w:bookmarkStart w:id="1627" w:name="_ETM_Q1_4345481"/>
      <w:bookmarkEnd w:id="1625"/>
      <w:bookmarkEnd w:id="1626"/>
      <w:bookmarkEnd w:id="1627"/>
    </w:p>
    <w:p w:rsidR="006A0DA7" w:rsidRDefault="006A0DA7" w:rsidP="006A0DA7">
      <w:pPr>
        <w:pStyle w:val="af9"/>
        <w:keepNext/>
        <w:rPr>
          <w:rtl/>
          <w:lang w:eastAsia="he-IL"/>
        </w:rPr>
      </w:pPr>
      <w:bookmarkStart w:id="1628" w:name="ET_guest_869258_165"/>
      <w:r w:rsidRPr="006A0DA7">
        <w:rPr>
          <w:rStyle w:val="TagStyle"/>
          <w:rtl/>
        </w:rPr>
        <w:t xml:space="preserve"> &lt;&lt; אורח &gt;&gt; </w:t>
      </w:r>
      <w:r>
        <w:rPr>
          <w:rtl/>
          <w:lang w:eastAsia="he-IL"/>
        </w:rPr>
        <w:t>טל פוקס:</w:t>
      </w:r>
      <w:r w:rsidRPr="006A0DA7">
        <w:rPr>
          <w:rStyle w:val="TagStyle"/>
          <w:rtl/>
        </w:rPr>
        <w:t xml:space="preserve"> &lt;&lt; אורח &gt;&gt;</w:t>
      </w:r>
      <w:r>
        <w:rPr>
          <w:rtl/>
          <w:lang w:eastAsia="he-IL"/>
        </w:rPr>
        <w:t xml:space="preserve">   </w:t>
      </w:r>
      <w:bookmarkEnd w:id="1628"/>
    </w:p>
    <w:p w:rsidR="006A0DA7" w:rsidRDefault="006A0DA7" w:rsidP="006A0DA7">
      <w:pPr>
        <w:pStyle w:val="KeepWithNext"/>
        <w:rPr>
          <w:rtl/>
          <w:lang w:eastAsia="he-IL"/>
        </w:rPr>
      </w:pPr>
    </w:p>
    <w:p w:rsidR="00E25F05" w:rsidRDefault="00E25F05" w:rsidP="00E25F05">
      <w:pPr>
        <w:rPr>
          <w:rtl/>
          <w:lang w:eastAsia="he-IL"/>
        </w:rPr>
      </w:pPr>
      <w:bookmarkStart w:id="1629" w:name="_ETM_Q1_4345971"/>
      <w:bookmarkStart w:id="1630" w:name="_ETM_Q1_4346021"/>
      <w:bookmarkEnd w:id="1629"/>
      <w:bookmarkEnd w:id="1630"/>
      <w:r w:rsidRPr="00E25F05">
        <w:rPr>
          <w:rtl/>
          <w:lang w:eastAsia="he-IL"/>
        </w:rPr>
        <w:t>תקנות סמכויות מיוחדות להתמודדות עם נגיף הקורונה החדש (הוראת שעה) (הגבלות על הפעלת שדות תעופה וטיסות) (תיקון מס'</w:t>
      </w:r>
      <w:r w:rsidRPr="00E25F05">
        <w:rPr>
          <w:rFonts w:hint="cs"/>
          <w:rtl/>
          <w:lang w:eastAsia="he-IL"/>
        </w:rPr>
        <w:t xml:space="preserve"> 6)(תיקון), התשפ"א</w:t>
      </w:r>
      <w:r w:rsidRPr="00E25F05">
        <w:rPr>
          <w:rtl/>
          <w:lang w:eastAsia="he-IL"/>
        </w:rPr>
        <w:t>–</w:t>
      </w:r>
      <w:r w:rsidRPr="00E25F05">
        <w:rPr>
          <w:rFonts w:hint="cs"/>
          <w:rtl/>
          <w:lang w:eastAsia="he-IL"/>
        </w:rPr>
        <w:t>2021</w:t>
      </w:r>
      <w:r>
        <w:rPr>
          <w:rFonts w:hint="cs"/>
          <w:rtl/>
          <w:lang w:eastAsia="he-IL"/>
        </w:rPr>
        <w:t>.</w:t>
      </w:r>
    </w:p>
    <w:p w:rsidR="00E25F05" w:rsidRDefault="00E25F05" w:rsidP="00E25F05">
      <w:pPr>
        <w:rPr>
          <w:rtl/>
          <w:lang w:eastAsia="he-IL"/>
        </w:rPr>
      </w:pPr>
      <w:bookmarkStart w:id="1631" w:name="_ETM_Q1_4363925"/>
      <w:bookmarkStart w:id="1632" w:name="_ETM_Q1_4364030"/>
      <w:bookmarkEnd w:id="1631"/>
      <w:bookmarkEnd w:id="1632"/>
    </w:p>
    <w:p w:rsidR="00E25F05" w:rsidRDefault="00E25F05" w:rsidP="00E25F05">
      <w:pPr>
        <w:rPr>
          <w:rtl/>
          <w:lang w:eastAsia="he-IL"/>
        </w:rPr>
      </w:pPr>
      <w:bookmarkStart w:id="1633" w:name="_ETM_Q1_4366017"/>
      <w:bookmarkStart w:id="1634" w:name="_ETM_Q1_4366081"/>
      <w:bookmarkEnd w:id="1633"/>
      <w:bookmarkEnd w:id="1634"/>
      <w:r>
        <w:rPr>
          <w:rtl/>
          <w:lang w:eastAsia="he-IL"/>
        </w:rPr>
        <w:t>בתוקף סמכותה לפי סעיפים 4, 12 ו-23 עד 25 לחוק סמכויות מיוחדות להתמודדות עם נגיף הקורונה החדש (הוראת שעה), התש"ף–2020, ובאישור ועדת הכלכלה של הכנסת</w:t>
      </w:r>
      <w:r>
        <w:rPr>
          <w:rFonts w:hint="cs"/>
          <w:rtl/>
          <w:lang w:eastAsia="he-IL"/>
        </w:rPr>
        <w:t xml:space="preserve"> </w:t>
      </w:r>
      <w:r>
        <w:rPr>
          <w:rtl/>
          <w:lang w:eastAsia="he-IL"/>
        </w:rPr>
        <w:t>מתקינה הממשלה תקנות אלה:</w:t>
      </w:r>
      <w:r>
        <w:rPr>
          <w:rFonts w:hint="cs"/>
          <w:rtl/>
          <w:lang w:eastAsia="he-IL"/>
        </w:rPr>
        <w:t xml:space="preserve"> תיקון תקנה 1. </w:t>
      </w:r>
      <w:r>
        <w:rPr>
          <w:rtl/>
          <w:lang w:eastAsia="he-IL"/>
        </w:rPr>
        <w:t>בתקנות סמכויות מיוחדות להתמודדות עם נגיף הקורונה החדש (הוראת שעה) (הגבלות על הפעלת שדות תעופה וטיסות)(תיקון 6), התש"ף-2021 , בתקנה 1 -</w:t>
      </w:r>
      <w:r>
        <w:rPr>
          <w:rFonts w:hint="cs"/>
          <w:rtl/>
          <w:lang w:eastAsia="he-IL"/>
        </w:rPr>
        <w:t xml:space="preserve"> </w:t>
      </w:r>
      <w:bookmarkStart w:id="1635" w:name="_ETM_Q1_4393996"/>
      <w:bookmarkEnd w:id="1635"/>
      <w:r>
        <w:rPr>
          <w:rtl/>
          <w:lang w:eastAsia="he-IL"/>
        </w:rPr>
        <w:t>בפסקה (1) בתקנה 6(א)(2) בפסקת משנה (א)(1) המובאת בה- (א) פסקת משנה (א) תימחק;</w:t>
      </w:r>
      <w:r>
        <w:rPr>
          <w:rFonts w:hint="cs"/>
          <w:rtl/>
          <w:lang w:eastAsia="he-IL"/>
        </w:rPr>
        <w:t xml:space="preserve"> </w:t>
      </w:r>
      <w:r>
        <w:rPr>
          <w:rtl/>
          <w:lang w:eastAsia="he-IL"/>
        </w:rPr>
        <w:t>(ב) בפסקת משנה (ב) במקום "המנהל הכללי של משרד התחבורה והבטיחות בדרכים" יבוא "המנהל הכללי של משרד הבריאות יחד עם המנהל הכללי של משרד התחבורה והבטיחות בדרכים"; (ג) בפסקת משנה (ג) במקום "בתקנה 2(17)(א)(1)" יבוא "בתקנה 2(17)(א)".</w:t>
      </w:r>
    </w:p>
    <w:p w:rsidR="00E25F05" w:rsidRDefault="00E25F05" w:rsidP="00E25F05">
      <w:pPr>
        <w:rPr>
          <w:lang w:eastAsia="he-IL"/>
        </w:rPr>
      </w:pPr>
      <w:bookmarkStart w:id="1636" w:name="_ETM_Q1_4415658"/>
      <w:bookmarkStart w:id="1637" w:name="_ETM_Q1_4415728"/>
      <w:bookmarkEnd w:id="1636"/>
      <w:bookmarkEnd w:id="1637"/>
    </w:p>
    <w:p w:rsidR="00E25F05" w:rsidRDefault="00E25F05" w:rsidP="00E25F05">
      <w:pPr>
        <w:rPr>
          <w:rtl/>
          <w:lang w:eastAsia="he-IL"/>
        </w:rPr>
      </w:pPr>
      <w:r>
        <w:rPr>
          <w:rtl/>
          <w:lang w:eastAsia="he-IL"/>
        </w:rPr>
        <w:t>(2)</w:t>
      </w:r>
      <w:r>
        <w:rPr>
          <w:rFonts w:hint="cs"/>
          <w:rtl/>
          <w:lang w:eastAsia="he-IL"/>
        </w:rPr>
        <w:t xml:space="preserve"> </w:t>
      </w:r>
      <w:r>
        <w:rPr>
          <w:rtl/>
          <w:lang w:eastAsia="he-IL"/>
        </w:rPr>
        <w:t>בפסקה (2), בתוספת הרביעית המובאת בה, בכל מקום, במקום "בתקנה 2(17)(א)(1)" יבוא "בתקנה 2(17)(א)".</w:t>
      </w:r>
    </w:p>
    <w:p w:rsidR="00E25F05" w:rsidRDefault="00E25F05" w:rsidP="00E25F05">
      <w:pPr>
        <w:rPr>
          <w:lang w:eastAsia="he-IL"/>
        </w:rPr>
      </w:pPr>
      <w:bookmarkStart w:id="1638" w:name="_ETM_Q1_4422314"/>
      <w:bookmarkStart w:id="1639" w:name="_ETM_Q1_4422385"/>
      <w:bookmarkEnd w:id="1638"/>
      <w:bookmarkEnd w:id="1639"/>
    </w:p>
    <w:p w:rsidR="00E25F05" w:rsidRDefault="00E25F05" w:rsidP="00E25F05">
      <w:pPr>
        <w:rPr>
          <w:rtl/>
          <w:lang w:eastAsia="he-IL"/>
        </w:rPr>
      </w:pPr>
      <w:r>
        <w:rPr>
          <w:rtl/>
          <w:lang w:eastAsia="he-IL"/>
        </w:rPr>
        <w:t>תחילתן של תקנות אלה ביום י"ג בשבט התשפ"א (26 בינואר 2021).</w:t>
      </w:r>
    </w:p>
    <w:p w:rsidR="006A0DA7" w:rsidRDefault="006A0DA7" w:rsidP="006A0DA7">
      <w:pPr>
        <w:rPr>
          <w:rtl/>
          <w:lang w:eastAsia="he-IL"/>
        </w:rPr>
      </w:pPr>
      <w:bookmarkStart w:id="1640" w:name="_ETM_Q1_4364093"/>
      <w:bookmarkStart w:id="1641" w:name="_ETM_Q1_4364148"/>
      <w:bookmarkStart w:id="1642" w:name="_ETM_Q1_4430567"/>
      <w:bookmarkStart w:id="1643" w:name="_ETM_Q1_4430632"/>
      <w:bookmarkStart w:id="1644" w:name="_ETM_Q1_4430687"/>
      <w:bookmarkStart w:id="1645" w:name="_ETM_Q1_4430752"/>
      <w:bookmarkEnd w:id="1640"/>
      <w:bookmarkEnd w:id="1641"/>
      <w:bookmarkEnd w:id="1642"/>
      <w:bookmarkEnd w:id="1643"/>
      <w:bookmarkEnd w:id="1644"/>
      <w:bookmarkEnd w:id="1645"/>
    </w:p>
    <w:p w:rsidR="006A0DA7" w:rsidRDefault="006A0DA7" w:rsidP="006A0DA7">
      <w:pPr>
        <w:pStyle w:val="af6"/>
        <w:keepNext/>
        <w:rPr>
          <w:rtl/>
        </w:rPr>
      </w:pPr>
      <w:bookmarkStart w:id="1646" w:name="ET_yor_4758_168"/>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646"/>
    </w:p>
    <w:p w:rsidR="006A0DA7" w:rsidRDefault="006A0DA7" w:rsidP="006A0DA7">
      <w:pPr>
        <w:pStyle w:val="KeepWithNext"/>
        <w:rPr>
          <w:rtl/>
          <w:lang w:eastAsia="he-IL"/>
        </w:rPr>
      </w:pPr>
    </w:p>
    <w:p w:rsidR="006A0DA7" w:rsidRDefault="00E25F05" w:rsidP="006A0DA7">
      <w:pPr>
        <w:rPr>
          <w:rtl/>
          <w:lang w:eastAsia="he-IL"/>
        </w:rPr>
      </w:pPr>
      <w:bookmarkStart w:id="1647" w:name="_ETM_Q1_4431702"/>
      <w:bookmarkEnd w:id="1647"/>
      <w:r>
        <w:rPr>
          <w:rFonts w:hint="cs"/>
          <w:rtl/>
          <w:lang w:eastAsia="he-IL"/>
        </w:rPr>
        <w:t xml:space="preserve">עו"ד </w:t>
      </w:r>
      <w:r w:rsidR="006A0DA7">
        <w:rPr>
          <w:rFonts w:hint="cs"/>
          <w:rtl/>
          <w:lang w:eastAsia="he-IL"/>
        </w:rPr>
        <w:t xml:space="preserve">טל </w:t>
      </w:r>
      <w:r>
        <w:rPr>
          <w:rFonts w:hint="cs"/>
          <w:rtl/>
          <w:lang w:eastAsia="he-IL"/>
        </w:rPr>
        <w:t xml:space="preserve">ממשרד הבריאות </w:t>
      </w:r>
      <w:r w:rsidR="006A0DA7">
        <w:rPr>
          <w:rFonts w:hint="cs"/>
          <w:rtl/>
          <w:lang w:eastAsia="he-IL"/>
        </w:rPr>
        <w:t xml:space="preserve">הסבירה לנו מה התיקון הזה </w:t>
      </w:r>
      <w:bookmarkStart w:id="1648" w:name="_ETM_Q1_4435253"/>
      <w:bookmarkEnd w:id="1648"/>
      <w:r w:rsidR="006A0DA7">
        <w:rPr>
          <w:rFonts w:hint="cs"/>
          <w:rtl/>
          <w:lang w:eastAsia="he-IL"/>
        </w:rPr>
        <w:t xml:space="preserve">מבקש לעשות. לטובת אלה שלא היו, תסבירי בקצרה. הדיון היה </w:t>
      </w:r>
      <w:bookmarkStart w:id="1649" w:name="_ETM_Q1_4442524"/>
      <w:bookmarkEnd w:id="1649"/>
      <w:r w:rsidR="006A0DA7">
        <w:rPr>
          <w:rFonts w:hint="cs"/>
          <w:rtl/>
          <w:lang w:eastAsia="he-IL"/>
        </w:rPr>
        <w:t>כבר.</w:t>
      </w:r>
    </w:p>
    <w:p w:rsidR="006A0DA7" w:rsidRDefault="006A0DA7" w:rsidP="006A0DA7">
      <w:pPr>
        <w:rPr>
          <w:rtl/>
          <w:lang w:eastAsia="he-IL"/>
        </w:rPr>
      </w:pPr>
      <w:bookmarkStart w:id="1650" w:name="_ETM_Q1_4443589"/>
      <w:bookmarkStart w:id="1651" w:name="_ETM_Q1_4443684"/>
      <w:bookmarkEnd w:id="1650"/>
      <w:bookmarkEnd w:id="1651"/>
    </w:p>
    <w:p w:rsidR="006A0DA7" w:rsidRDefault="006A0DA7" w:rsidP="006A0DA7">
      <w:pPr>
        <w:pStyle w:val="-"/>
        <w:keepNext/>
        <w:rPr>
          <w:rtl/>
        </w:rPr>
      </w:pPr>
      <w:bookmarkStart w:id="1652" w:name="ET_speakercontinue_869258_169"/>
      <w:r w:rsidRPr="006A0DA7">
        <w:rPr>
          <w:rStyle w:val="TagStyle"/>
          <w:rtl/>
        </w:rPr>
        <w:t xml:space="preserve"> &lt;&lt; דובר_המשך &gt;&gt; </w:t>
      </w:r>
      <w:r>
        <w:rPr>
          <w:rtl/>
        </w:rPr>
        <w:t>טל פוקס:</w:t>
      </w:r>
      <w:r w:rsidRPr="006A0DA7">
        <w:rPr>
          <w:rStyle w:val="TagStyle"/>
          <w:rtl/>
        </w:rPr>
        <w:t xml:space="preserve"> &lt;&lt; דובר_המשך &gt;&gt;</w:t>
      </w:r>
      <w:r>
        <w:rPr>
          <w:rtl/>
        </w:rPr>
        <w:t xml:space="preserve">   </w:t>
      </w:r>
      <w:bookmarkEnd w:id="1652"/>
    </w:p>
    <w:p w:rsidR="006A0DA7" w:rsidRDefault="006A0DA7" w:rsidP="006A0DA7">
      <w:pPr>
        <w:pStyle w:val="KeepWithNext"/>
        <w:rPr>
          <w:rtl/>
          <w:lang w:eastAsia="he-IL"/>
        </w:rPr>
      </w:pPr>
    </w:p>
    <w:p w:rsidR="00E25F05" w:rsidRDefault="006A0DA7" w:rsidP="00E25F05">
      <w:pPr>
        <w:rPr>
          <w:rtl/>
          <w:lang w:eastAsia="he-IL"/>
        </w:rPr>
      </w:pPr>
      <w:bookmarkStart w:id="1653" w:name="_ETM_Q1_4444374"/>
      <w:bookmarkEnd w:id="1653"/>
      <w:r>
        <w:rPr>
          <w:rFonts w:hint="cs"/>
          <w:rtl/>
          <w:lang w:eastAsia="he-IL"/>
        </w:rPr>
        <w:t>התיקון הזה מקביל לתיקון</w:t>
      </w:r>
      <w:r w:rsidR="00E25F05">
        <w:rPr>
          <w:rFonts w:hint="cs"/>
          <w:rtl/>
          <w:lang w:eastAsia="he-IL"/>
        </w:rPr>
        <w:t xml:space="preserve"> בוועדת חוקה</w:t>
      </w:r>
      <w:r>
        <w:rPr>
          <w:rFonts w:hint="cs"/>
          <w:rtl/>
          <w:lang w:eastAsia="he-IL"/>
        </w:rPr>
        <w:t xml:space="preserve">. התיקון בוועדת חוקה קבע </w:t>
      </w:r>
      <w:r w:rsidR="00E25F05">
        <w:rPr>
          <w:rFonts w:hint="cs"/>
          <w:rtl/>
          <w:lang w:eastAsia="he-IL"/>
        </w:rPr>
        <w:t xml:space="preserve">מתי מותר </w:t>
      </w:r>
      <w:bookmarkStart w:id="1654" w:name="_ETM_Q1_4454076"/>
      <w:bookmarkEnd w:id="1654"/>
      <w:r w:rsidR="00E25F05">
        <w:rPr>
          <w:rFonts w:hint="cs"/>
          <w:rtl/>
          <w:lang w:eastAsia="he-IL"/>
        </w:rPr>
        <w:t xml:space="preserve">לצאת מבית המגורים </w:t>
      </w:r>
      <w:r>
        <w:rPr>
          <w:rFonts w:hint="cs"/>
          <w:rtl/>
          <w:lang w:eastAsia="he-IL"/>
        </w:rPr>
        <w:t xml:space="preserve">לטיסה, </w:t>
      </w:r>
      <w:bookmarkStart w:id="1655" w:name="_ETM_Q1_4455060"/>
      <w:bookmarkEnd w:id="1655"/>
      <w:r>
        <w:rPr>
          <w:rFonts w:hint="cs"/>
          <w:rtl/>
          <w:lang w:eastAsia="he-IL"/>
        </w:rPr>
        <w:t>באילו מקרים. האיסור י</w:t>
      </w:r>
      <w:r w:rsidR="00E25F05">
        <w:rPr>
          <w:rFonts w:hint="cs"/>
          <w:rtl/>
          <w:lang w:eastAsia="he-IL"/>
        </w:rPr>
        <w:t>תרחב</w:t>
      </w:r>
      <w:r>
        <w:rPr>
          <w:rFonts w:hint="cs"/>
          <w:rtl/>
          <w:lang w:eastAsia="he-IL"/>
        </w:rPr>
        <w:t xml:space="preserve">, ככה שיש עוד מקרים שבהם אסור </w:t>
      </w:r>
      <w:bookmarkStart w:id="1656" w:name="_ETM_Q1_4465762"/>
      <w:bookmarkEnd w:id="1656"/>
      <w:r>
        <w:rPr>
          <w:rFonts w:hint="cs"/>
          <w:rtl/>
          <w:lang w:eastAsia="he-IL"/>
        </w:rPr>
        <w:t>לצאת מהבית לטיסה. בין המקרים</w:t>
      </w:r>
      <w:r w:rsidR="00E25F05">
        <w:rPr>
          <w:rFonts w:hint="cs"/>
          <w:rtl/>
          <w:lang w:eastAsia="he-IL"/>
        </w:rPr>
        <w:t xml:space="preserve"> שנמחקו</w:t>
      </w:r>
      <w:r>
        <w:rPr>
          <w:rFonts w:hint="cs"/>
          <w:rtl/>
          <w:lang w:eastAsia="he-IL"/>
        </w:rPr>
        <w:t xml:space="preserve">, המרכזי זה מישהו שכבר קנה </w:t>
      </w:r>
      <w:bookmarkStart w:id="1657" w:name="_ETM_Q1_4472348"/>
      <w:bookmarkEnd w:id="1657"/>
      <w:r>
        <w:rPr>
          <w:rFonts w:hint="cs"/>
          <w:rtl/>
          <w:lang w:eastAsia="he-IL"/>
        </w:rPr>
        <w:t>כרטיס טיסה לפני הסגר</w:t>
      </w:r>
      <w:r w:rsidR="00E25F05">
        <w:rPr>
          <w:rFonts w:hint="cs"/>
          <w:rtl/>
          <w:lang w:eastAsia="he-IL"/>
        </w:rPr>
        <w:t xml:space="preserve">. כעת הוא לא יוכל לצאת </w:t>
      </w:r>
      <w:bookmarkStart w:id="1658" w:name="_ETM_Q1_4476773"/>
      <w:bookmarkEnd w:id="1658"/>
      <w:r w:rsidR="00E25F05">
        <w:rPr>
          <w:rFonts w:hint="cs"/>
          <w:rtl/>
          <w:lang w:eastAsia="he-IL"/>
        </w:rPr>
        <w:t>לטיסה</w:t>
      </w:r>
      <w:r>
        <w:rPr>
          <w:rFonts w:hint="cs"/>
          <w:rtl/>
          <w:lang w:eastAsia="he-IL"/>
        </w:rPr>
        <w:t xml:space="preserve"> מהסיבה הזו בלבד. עדיין תהיה ועדת </w:t>
      </w:r>
      <w:bookmarkStart w:id="1659" w:name="_ETM_Q1_4479524"/>
      <w:bookmarkEnd w:id="1659"/>
      <w:r>
        <w:rPr>
          <w:rFonts w:hint="cs"/>
          <w:rtl/>
          <w:lang w:eastAsia="he-IL"/>
        </w:rPr>
        <w:t xml:space="preserve">חריגים שניתן יהיה לפנות אליה. </w:t>
      </w:r>
    </w:p>
    <w:p w:rsidR="00E25F05" w:rsidRDefault="00E25F05" w:rsidP="00E25F05">
      <w:pPr>
        <w:rPr>
          <w:rtl/>
          <w:lang w:eastAsia="he-IL"/>
        </w:rPr>
      </w:pPr>
      <w:bookmarkStart w:id="1660" w:name="_ETM_Q1_4482246"/>
      <w:bookmarkStart w:id="1661" w:name="_ETM_Q1_4482290"/>
      <w:bookmarkEnd w:id="1660"/>
      <w:bookmarkEnd w:id="1661"/>
    </w:p>
    <w:p w:rsidR="006A0DA7" w:rsidRDefault="006A0DA7" w:rsidP="00E25F05">
      <w:pPr>
        <w:rPr>
          <w:rtl/>
          <w:lang w:eastAsia="he-IL"/>
        </w:rPr>
      </w:pPr>
      <w:bookmarkStart w:id="1662" w:name="_ETM_Q1_4482413"/>
      <w:bookmarkStart w:id="1663" w:name="_ETM_Q1_4482474"/>
      <w:bookmarkEnd w:id="1662"/>
      <w:bookmarkEnd w:id="1663"/>
      <w:r>
        <w:rPr>
          <w:rFonts w:hint="cs"/>
          <w:rtl/>
          <w:lang w:eastAsia="he-IL"/>
        </w:rPr>
        <w:t xml:space="preserve">התיקון הזה בא להתאים את </w:t>
      </w:r>
      <w:bookmarkStart w:id="1664" w:name="_ETM_Q1_4485545"/>
      <w:bookmarkEnd w:id="1664"/>
      <w:r>
        <w:rPr>
          <w:rFonts w:hint="cs"/>
          <w:rtl/>
          <w:lang w:eastAsia="he-IL"/>
        </w:rPr>
        <w:t xml:space="preserve">האפשרות של מפעיל שדה תעופה לדרוש בכניסה לשדה התעופה מסמך </w:t>
      </w:r>
      <w:bookmarkStart w:id="1665" w:name="_ETM_Q1_4492380"/>
      <w:bookmarkEnd w:id="1665"/>
      <w:r>
        <w:rPr>
          <w:rFonts w:hint="cs"/>
          <w:rtl/>
          <w:lang w:eastAsia="he-IL"/>
        </w:rPr>
        <w:t>כזה או אחר רלו</w:t>
      </w:r>
      <w:r w:rsidR="00E25F05">
        <w:rPr>
          <w:rFonts w:hint="cs"/>
          <w:rtl/>
          <w:lang w:eastAsia="he-IL"/>
        </w:rPr>
        <w:t>ונטי</w:t>
      </w:r>
      <w:r>
        <w:rPr>
          <w:rFonts w:hint="cs"/>
          <w:rtl/>
          <w:lang w:eastAsia="he-IL"/>
        </w:rPr>
        <w:t xml:space="preserve"> בהתאם לתיקון בוועדת חוקה</w:t>
      </w:r>
      <w:r w:rsidR="00E25F05">
        <w:rPr>
          <w:rFonts w:hint="cs"/>
          <w:rtl/>
          <w:lang w:eastAsia="he-IL"/>
        </w:rPr>
        <w:t>, שיהיה תואם</w:t>
      </w:r>
      <w:r>
        <w:rPr>
          <w:rFonts w:hint="cs"/>
          <w:rtl/>
          <w:lang w:eastAsia="he-IL"/>
        </w:rPr>
        <w:t>.</w:t>
      </w:r>
    </w:p>
    <w:p w:rsidR="006A0DA7" w:rsidRDefault="006A0DA7" w:rsidP="006A0DA7">
      <w:pPr>
        <w:rPr>
          <w:rtl/>
          <w:lang w:eastAsia="he-IL"/>
        </w:rPr>
      </w:pPr>
      <w:bookmarkStart w:id="1666" w:name="_ETM_Q1_4498266"/>
      <w:bookmarkStart w:id="1667" w:name="_ETM_Q1_4498381"/>
      <w:bookmarkEnd w:id="1666"/>
      <w:bookmarkEnd w:id="1667"/>
    </w:p>
    <w:p w:rsidR="006A0DA7" w:rsidRDefault="006A0DA7" w:rsidP="006A0DA7">
      <w:pPr>
        <w:pStyle w:val="af6"/>
        <w:keepNext/>
        <w:rPr>
          <w:rtl/>
        </w:rPr>
      </w:pPr>
      <w:bookmarkStart w:id="1668" w:name="ET_yor_4758_170"/>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668"/>
    </w:p>
    <w:p w:rsidR="006A0DA7" w:rsidRDefault="006A0DA7" w:rsidP="006A0DA7">
      <w:pPr>
        <w:pStyle w:val="KeepWithNext"/>
        <w:rPr>
          <w:rtl/>
          <w:lang w:eastAsia="he-IL"/>
        </w:rPr>
      </w:pPr>
    </w:p>
    <w:p w:rsidR="006A0DA7" w:rsidRDefault="006A0DA7" w:rsidP="006A0DA7">
      <w:pPr>
        <w:rPr>
          <w:rtl/>
          <w:lang w:eastAsia="he-IL"/>
        </w:rPr>
      </w:pPr>
      <w:bookmarkStart w:id="1669" w:name="_ETM_Q1_4499091"/>
      <w:bookmarkEnd w:id="1669"/>
      <w:r>
        <w:rPr>
          <w:rFonts w:hint="cs"/>
          <w:rtl/>
          <w:lang w:eastAsia="he-IL"/>
        </w:rPr>
        <w:t xml:space="preserve">תודה. מי </w:t>
      </w:r>
      <w:bookmarkStart w:id="1670" w:name="_ETM_Q1_4501372"/>
      <w:bookmarkEnd w:id="1670"/>
      <w:r>
        <w:rPr>
          <w:rFonts w:hint="cs"/>
          <w:rtl/>
          <w:lang w:eastAsia="he-IL"/>
        </w:rPr>
        <w:t>בעד אישור תיקון תיקון 6?</w:t>
      </w:r>
      <w:r w:rsidR="00E25F05">
        <w:rPr>
          <w:rFonts w:hint="cs"/>
          <w:rtl/>
          <w:lang w:eastAsia="he-IL"/>
        </w:rPr>
        <w:t xml:space="preserve"> מי נגד? מי נמנע?</w:t>
      </w:r>
    </w:p>
    <w:p w:rsidR="006A0DA7" w:rsidRDefault="006A0DA7" w:rsidP="006A0DA7">
      <w:pPr>
        <w:rPr>
          <w:rtl/>
          <w:lang w:eastAsia="he-IL"/>
        </w:rPr>
      </w:pPr>
      <w:bookmarkStart w:id="1671" w:name="_ETM_Q1_4505657"/>
      <w:bookmarkStart w:id="1672" w:name="_ETM_Q1_4505762"/>
      <w:bookmarkEnd w:id="1671"/>
      <w:bookmarkEnd w:id="1672"/>
    </w:p>
    <w:p w:rsidR="006A0DA7" w:rsidRPr="006A0DA7" w:rsidRDefault="006A0DA7" w:rsidP="006A0DA7">
      <w:pPr>
        <w:jc w:val="center"/>
        <w:rPr>
          <w:b/>
          <w:bCs/>
          <w:rtl/>
          <w:lang w:eastAsia="he-IL"/>
        </w:rPr>
      </w:pPr>
      <w:bookmarkStart w:id="1673" w:name="_ETM_Q1_4505787"/>
      <w:bookmarkStart w:id="1674" w:name="_ETM_Q1_4505867"/>
      <w:bookmarkEnd w:id="1673"/>
      <w:bookmarkEnd w:id="1674"/>
      <w:r w:rsidRPr="006A0DA7">
        <w:rPr>
          <w:rFonts w:hint="cs"/>
          <w:b/>
          <w:bCs/>
          <w:rtl/>
          <w:lang w:eastAsia="he-IL"/>
        </w:rPr>
        <w:t>הצבעה</w:t>
      </w:r>
    </w:p>
    <w:p w:rsidR="006A0DA7" w:rsidRDefault="006A0DA7" w:rsidP="006A0DA7">
      <w:pPr>
        <w:jc w:val="center"/>
        <w:rPr>
          <w:rtl/>
          <w:lang w:eastAsia="he-IL"/>
        </w:rPr>
      </w:pPr>
    </w:p>
    <w:p w:rsidR="006A0DA7" w:rsidRDefault="006A0DA7" w:rsidP="006A0DA7">
      <w:pPr>
        <w:jc w:val="center"/>
        <w:rPr>
          <w:rtl/>
          <w:lang w:eastAsia="he-IL"/>
        </w:rPr>
      </w:pPr>
      <w:r>
        <w:rPr>
          <w:rFonts w:hint="cs"/>
          <w:rtl/>
          <w:lang w:eastAsia="he-IL"/>
        </w:rPr>
        <w:t xml:space="preserve">בעד </w:t>
      </w:r>
      <w:r>
        <w:rPr>
          <w:rtl/>
          <w:lang w:eastAsia="he-IL"/>
        </w:rPr>
        <w:t>–</w:t>
      </w:r>
      <w:r w:rsidR="00E25F05">
        <w:rPr>
          <w:rFonts w:hint="cs"/>
          <w:rtl/>
          <w:lang w:eastAsia="he-IL"/>
        </w:rPr>
        <w:t xml:space="preserve"> פה אחד</w:t>
      </w:r>
    </w:p>
    <w:p w:rsidR="006A0DA7" w:rsidRDefault="006A0DA7" w:rsidP="006A0DA7">
      <w:pPr>
        <w:jc w:val="center"/>
        <w:rPr>
          <w:rtl/>
          <w:lang w:eastAsia="he-IL"/>
        </w:rPr>
      </w:pPr>
      <w:r>
        <w:rPr>
          <w:rFonts w:hint="cs"/>
          <w:rtl/>
          <w:lang w:eastAsia="he-IL"/>
        </w:rPr>
        <w:t>אושר.</w:t>
      </w:r>
    </w:p>
    <w:p w:rsidR="006A0DA7" w:rsidRDefault="006A0DA7" w:rsidP="006A0DA7">
      <w:pPr>
        <w:rPr>
          <w:rtl/>
          <w:lang w:eastAsia="he-IL"/>
        </w:rPr>
      </w:pPr>
    </w:p>
    <w:p w:rsidR="006A0DA7" w:rsidRDefault="006A0DA7" w:rsidP="006A0DA7">
      <w:pPr>
        <w:pStyle w:val="af6"/>
        <w:keepNext/>
        <w:rPr>
          <w:rtl/>
        </w:rPr>
      </w:pPr>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p>
    <w:p w:rsidR="006A0DA7" w:rsidRDefault="006A0DA7" w:rsidP="006A0DA7">
      <w:pPr>
        <w:pStyle w:val="KeepWithNext"/>
        <w:rPr>
          <w:rtl/>
          <w:lang w:eastAsia="he-IL"/>
        </w:rPr>
      </w:pPr>
    </w:p>
    <w:p w:rsidR="00E25F05" w:rsidRDefault="006A0DA7" w:rsidP="006A0DA7">
      <w:pPr>
        <w:rPr>
          <w:rtl/>
          <w:lang w:eastAsia="he-IL"/>
        </w:rPr>
      </w:pPr>
      <w:bookmarkStart w:id="1675" w:name="_ETM_Q1_4514994"/>
      <w:bookmarkEnd w:id="1675"/>
      <w:r>
        <w:rPr>
          <w:rFonts w:hint="cs"/>
          <w:rtl/>
          <w:lang w:eastAsia="he-IL"/>
        </w:rPr>
        <w:t>אושר</w:t>
      </w:r>
      <w:r w:rsidR="00E25F05">
        <w:rPr>
          <w:rFonts w:hint="cs"/>
          <w:rtl/>
          <w:lang w:eastAsia="he-IL"/>
        </w:rPr>
        <w:t xml:space="preserve"> פה אחד</w:t>
      </w:r>
      <w:r>
        <w:rPr>
          <w:rFonts w:hint="cs"/>
          <w:rtl/>
          <w:lang w:eastAsia="he-IL"/>
        </w:rPr>
        <w:t xml:space="preserve">. </w:t>
      </w:r>
      <w:r w:rsidR="00E25F05">
        <w:rPr>
          <w:rFonts w:hint="cs"/>
          <w:rtl/>
          <w:lang w:eastAsia="he-IL"/>
        </w:rPr>
        <w:t xml:space="preserve">תודה רבה. </w:t>
      </w:r>
    </w:p>
    <w:p w:rsidR="00E25F05" w:rsidRDefault="00E25F05" w:rsidP="006A0DA7">
      <w:pPr>
        <w:rPr>
          <w:rtl/>
          <w:lang w:eastAsia="he-IL"/>
        </w:rPr>
      </w:pPr>
      <w:bookmarkStart w:id="1676" w:name="_ETM_Q1_4521156"/>
      <w:bookmarkStart w:id="1677" w:name="_ETM_Q1_4521201"/>
      <w:bookmarkEnd w:id="1676"/>
      <w:bookmarkEnd w:id="1677"/>
    </w:p>
    <w:p w:rsidR="006A0DA7" w:rsidRDefault="006A0DA7" w:rsidP="006A0DA7">
      <w:pPr>
        <w:rPr>
          <w:rtl/>
          <w:lang w:eastAsia="he-IL"/>
        </w:rPr>
      </w:pPr>
      <w:bookmarkStart w:id="1678" w:name="_ETM_Q1_4521301"/>
      <w:bookmarkStart w:id="1679" w:name="_ETM_Q1_4521350"/>
      <w:bookmarkEnd w:id="1678"/>
      <w:bookmarkEnd w:id="1679"/>
      <w:r>
        <w:rPr>
          <w:rFonts w:hint="cs"/>
          <w:rtl/>
          <w:lang w:eastAsia="he-IL"/>
        </w:rPr>
        <w:t xml:space="preserve">ד"ר שרון אלרעי פרייס, אני </w:t>
      </w:r>
      <w:bookmarkStart w:id="1680" w:name="_ETM_Q1_4524115"/>
      <w:bookmarkEnd w:id="1680"/>
      <w:r>
        <w:rPr>
          <w:rFonts w:hint="cs"/>
          <w:rtl/>
          <w:lang w:eastAsia="he-IL"/>
        </w:rPr>
        <w:t xml:space="preserve">רוצה באמצעותך </w:t>
      </w:r>
      <w:r w:rsidR="00E25F05">
        <w:rPr>
          <w:rFonts w:hint="cs"/>
          <w:rtl/>
          <w:lang w:eastAsia="he-IL"/>
        </w:rPr>
        <w:t xml:space="preserve">בבמה הזו לחזק את ידי כל </w:t>
      </w:r>
      <w:bookmarkStart w:id="1681" w:name="_ETM_Q1_4526379"/>
      <w:bookmarkEnd w:id="1681"/>
      <w:r>
        <w:rPr>
          <w:rFonts w:hint="cs"/>
          <w:rtl/>
          <w:lang w:eastAsia="he-IL"/>
        </w:rPr>
        <w:t>הצוותים הרפואיים שעושים</w:t>
      </w:r>
      <w:r w:rsidR="00E25F05">
        <w:rPr>
          <w:rFonts w:hint="cs"/>
          <w:rtl/>
          <w:lang w:eastAsia="he-IL"/>
        </w:rPr>
        <w:t xml:space="preserve"> מלאכתם נאמנה</w:t>
      </w:r>
      <w:r>
        <w:rPr>
          <w:rFonts w:hint="cs"/>
          <w:rtl/>
          <w:lang w:eastAsia="he-IL"/>
        </w:rPr>
        <w:t xml:space="preserve">, מתמודדים בצורה מעוררת השראה לעומת </w:t>
      </w:r>
      <w:bookmarkStart w:id="1682" w:name="_ETM_Q1_4534011"/>
      <w:bookmarkEnd w:id="1682"/>
      <w:r>
        <w:rPr>
          <w:rFonts w:hint="cs"/>
          <w:rtl/>
          <w:lang w:eastAsia="he-IL"/>
        </w:rPr>
        <w:t xml:space="preserve">כל ההתנהגות שלנו, </w:t>
      </w:r>
      <w:r w:rsidR="00E25F05">
        <w:rPr>
          <w:rFonts w:hint="cs"/>
          <w:rtl/>
          <w:lang w:eastAsia="he-IL"/>
        </w:rPr>
        <w:t xml:space="preserve">כולנו </w:t>
      </w:r>
      <w:r>
        <w:rPr>
          <w:rFonts w:hint="cs"/>
          <w:rtl/>
          <w:lang w:eastAsia="he-IL"/>
        </w:rPr>
        <w:t xml:space="preserve">בתקופה הזו, ואני חושב שעם כל הקושי, </w:t>
      </w:r>
      <w:bookmarkStart w:id="1683" w:name="_ETM_Q1_4540857"/>
      <w:bookmarkEnd w:id="1683"/>
      <w:r w:rsidR="00E25F05">
        <w:rPr>
          <w:rFonts w:hint="cs"/>
          <w:rtl/>
          <w:lang w:eastAsia="he-IL"/>
        </w:rPr>
        <w:t>ו</w:t>
      </w:r>
      <w:r>
        <w:rPr>
          <w:rFonts w:hint="cs"/>
          <w:rtl/>
          <w:lang w:eastAsia="he-IL"/>
        </w:rPr>
        <w:t xml:space="preserve">מערכת הבריאות צריכה להתייחסות מיוחדת. </w:t>
      </w:r>
      <w:r w:rsidR="00E25F05">
        <w:rPr>
          <w:rFonts w:hint="cs"/>
          <w:rtl/>
          <w:lang w:eastAsia="he-IL"/>
        </w:rPr>
        <w:t xml:space="preserve">ראינו שהם התגייסו </w:t>
      </w:r>
      <w:r>
        <w:rPr>
          <w:rFonts w:hint="cs"/>
          <w:rtl/>
          <w:lang w:eastAsia="he-IL"/>
        </w:rPr>
        <w:t xml:space="preserve">ללא תנאים, ללא שאלות וללא </w:t>
      </w:r>
      <w:bookmarkStart w:id="1684" w:name="_ETM_Q1_4548519"/>
      <w:bookmarkEnd w:id="1684"/>
      <w:r>
        <w:rPr>
          <w:rFonts w:hint="cs"/>
          <w:rtl/>
          <w:lang w:eastAsia="he-IL"/>
        </w:rPr>
        <w:t>תהיות</w:t>
      </w:r>
      <w:r w:rsidR="00E25F05">
        <w:rPr>
          <w:rFonts w:hint="cs"/>
          <w:rtl/>
          <w:lang w:eastAsia="he-IL"/>
        </w:rPr>
        <w:t>,</w:t>
      </w:r>
      <w:r>
        <w:rPr>
          <w:rFonts w:hint="cs"/>
          <w:rtl/>
          <w:lang w:eastAsia="he-IL"/>
        </w:rPr>
        <w:t xml:space="preserve"> והם מגויסים למערכה. </w:t>
      </w:r>
      <w:r w:rsidR="00E25F05">
        <w:rPr>
          <w:rFonts w:hint="cs"/>
          <w:rtl/>
          <w:lang w:eastAsia="he-IL"/>
        </w:rPr>
        <w:t>תמסרי את זה בבקשה.</w:t>
      </w:r>
    </w:p>
    <w:p w:rsidR="006A0DA7" w:rsidRDefault="006A0DA7" w:rsidP="006A0DA7">
      <w:pPr>
        <w:rPr>
          <w:rtl/>
          <w:lang w:eastAsia="he-IL"/>
        </w:rPr>
      </w:pPr>
      <w:bookmarkStart w:id="1685" w:name="_ETM_Q1_4554785"/>
      <w:bookmarkStart w:id="1686" w:name="_ETM_Q1_4554885"/>
      <w:bookmarkStart w:id="1687" w:name="_ETM_Q1_4555825"/>
      <w:bookmarkEnd w:id="1685"/>
      <w:bookmarkEnd w:id="1686"/>
      <w:bookmarkEnd w:id="1687"/>
    </w:p>
    <w:p w:rsidR="006A0DA7" w:rsidRDefault="006A0DA7" w:rsidP="006A0DA7">
      <w:pPr>
        <w:pStyle w:val="a4"/>
        <w:keepNext/>
        <w:rPr>
          <w:rtl/>
        </w:rPr>
      </w:pPr>
      <w:bookmarkStart w:id="1688" w:name="ET_speaker_5797_172"/>
      <w:r w:rsidRPr="006A0DA7">
        <w:rPr>
          <w:rStyle w:val="TagStyle"/>
          <w:rtl/>
        </w:rPr>
        <w:t xml:space="preserve"> &lt;&lt; דובר &gt;&gt; </w:t>
      </w:r>
      <w:r>
        <w:rPr>
          <w:rtl/>
        </w:rPr>
        <w:t>יצחק פינדרוס (יהדות התורה):</w:t>
      </w:r>
      <w:r w:rsidRPr="006A0DA7">
        <w:rPr>
          <w:rStyle w:val="TagStyle"/>
          <w:rtl/>
        </w:rPr>
        <w:t xml:space="preserve"> &lt;&lt; דובר &gt;&gt;</w:t>
      </w:r>
      <w:r>
        <w:rPr>
          <w:rtl/>
        </w:rPr>
        <w:t xml:space="preserve">   </w:t>
      </w:r>
      <w:bookmarkEnd w:id="1688"/>
    </w:p>
    <w:p w:rsidR="006A0DA7" w:rsidRDefault="006A0DA7" w:rsidP="006A0DA7">
      <w:pPr>
        <w:pStyle w:val="KeepWithNext"/>
        <w:rPr>
          <w:rtl/>
          <w:lang w:eastAsia="he-IL"/>
        </w:rPr>
      </w:pPr>
    </w:p>
    <w:p w:rsidR="006A0DA7" w:rsidRPr="006A0DA7" w:rsidRDefault="00E25F05" w:rsidP="00E25F05">
      <w:pPr>
        <w:rPr>
          <w:rtl/>
          <w:lang w:eastAsia="he-IL"/>
        </w:rPr>
      </w:pPr>
      <w:bookmarkStart w:id="1689" w:name="_ETM_Q1_4556345"/>
      <w:bookmarkStart w:id="1690" w:name="_ETM_Q1_4556395"/>
      <w:bookmarkEnd w:id="1689"/>
      <w:bookmarkEnd w:id="1690"/>
      <w:r>
        <w:rPr>
          <w:rFonts w:hint="cs"/>
          <w:rtl/>
          <w:lang w:eastAsia="he-IL"/>
        </w:rPr>
        <w:t xml:space="preserve">רק הערה - היא </w:t>
      </w:r>
      <w:bookmarkStart w:id="1691" w:name="_ETM_Q1_4556942"/>
      <w:bookmarkEnd w:id="1691"/>
      <w:r>
        <w:rPr>
          <w:rFonts w:hint="cs"/>
          <w:rtl/>
          <w:lang w:eastAsia="he-IL"/>
        </w:rPr>
        <w:t xml:space="preserve">אמרה קודם שאין החלטה. </w:t>
      </w:r>
      <w:r w:rsidR="006A0DA7">
        <w:rPr>
          <w:rFonts w:hint="cs"/>
          <w:rtl/>
          <w:lang w:eastAsia="he-IL"/>
        </w:rPr>
        <w:t xml:space="preserve">אני כן מבקש שימת לב לנושא </w:t>
      </w:r>
      <w:bookmarkStart w:id="1692" w:name="_ETM_Q1_4559166"/>
      <w:bookmarkEnd w:id="1692"/>
      <w:r w:rsidR="006A0DA7">
        <w:rPr>
          <w:rFonts w:hint="cs"/>
          <w:rtl/>
          <w:lang w:eastAsia="he-IL"/>
        </w:rPr>
        <w:t>של תושב ישראל ולא רק אז</w:t>
      </w:r>
      <w:r>
        <w:rPr>
          <w:rFonts w:hint="cs"/>
          <w:rtl/>
          <w:lang w:eastAsia="he-IL"/>
        </w:rPr>
        <w:t>רח</w:t>
      </w:r>
      <w:r w:rsidR="006A0DA7">
        <w:rPr>
          <w:rFonts w:hint="cs"/>
          <w:rtl/>
          <w:lang w:eastAsia="he-IL"/>
        </w:rPr>
        <w:t xml:space="preserve"> ישראל. </w:t>
      </w:r>
      <w:r>
        <w:rPr>
          <w:rFonts w:hint="cs"/>
          <w:rtl/>
          <w:lang w:eastAsia="he-IL"/>
        </w:rPr>
        <w:t xml:space="preserve">מאיזושהי סיבה </w:t>
      </w:r>
      <w:bookmarkStart w:id="1693" w:name="_ETM_Q1_4569323"/>
      <w:bookmarkEnd w:id="1693"/>
      <w:r>
        <w:rPr>
          <w:rFonts w:hint="cs"/>
          <w:rtl/>
          <w:lang w:eastAsia="he-IL"/>
        </w:rPr>
        <w:t xml:space="preserve">- </w:t>
      </w:r>
      <w:r w:rsidR="006A0DA7">
        <w:rPr>
          <w:rFonts w:hint="cs"/>
          <w:rtl/>
          <w:lang w:eastAsia="he-IL"/>
        </w:rPr>
        <w:t xml:space="preserve">להתייחס באותו יחס </w:t>
      </w:r>
      <w:bookmarkStart w:id="1694" w:name="_ETM_Q1_4571513"/>
      <w:bookmarkEnd w:id="1694"/>
      <w:r w:rsidR="006A0DA7">
        <w:rPr>
          <w:rFonts w:hint="cs"/>
          <w:rtl/>
          <w:lang w:eastAsia="he-IL"/>
        </w:rPr>
        <w:t xml:space="preserve">כמו אזרח ישראל. </w:t>
      </w:r>
    </w:p>
    <w:p w:rsidR="006A0DA7" w:rsidRDefault="006A0DA7" w:rsidP="006A0DA7">
      <w:pPr>
        <w:rPr>
          <w:rtl/>
          <w:lang w:eastAsia="he-IL"/>
        </w:rPr>
      </w:pPr>
      <w:bookmarkStart w:id="1695" w:name="_ETM_Q1_4125409"/>
      <w:bookmarkStart w:id="1696" w:name="_ETM_Q1_4125474"/>
      <w:bookmarkEnd w:id="1695"/>
      <w:bookmarkEnd w:id="1696"/>
    </w:p>
    <w:p w:rsidR="006A0DA7" w:rsidRDefault="006A0DA7" w:rsidP="006A0DA7">
      <w:pPr>
        <w:pStyle w:val="af6"/>
        <w:keepNext/>
        <w:rPr>
          <w:rtl/>
        </w:rPr>
      </w:pPr>
      <w:bookmarkStart w:id="1697" w:name="_ETM_Q1_4125689"/>
      <w:bookmarkStart w:id="1698" w:name="_ETM_Q1_4125744"/>
      <w:bookmarkStart w:id="1699" w:name="ET_yor_4758_166"/>
      <w:bookmarkEnd w:id="1697"/>
      <w:bookmarkEnd w:id="1698"/>
      <w:r w:rsidRPr="006A0DA7">
        <w:rPr>
          <w:rStyle w:val="TagStyle"/>
          <w:rtl/>
        </w:rPr>
        <w:t xml:space="preserve"> &lt;&lt; יור &gt;&gt; </w:t>
      </w:r>
      <w:r>
        <w:rPr>
          <w:rtl/>
        </w:rPr>
        <w:t>היו"ר יעקב מרגי:</w:t>
      </w:r>
      <w:r w:rsidRPr="006A0DA7">
        <w:rPr>
          <w:rStyle w:val="TagStyle"/>
          <w:rtl/>
        </w:rPr>
        <w:t xml:space="preserve"> &lt;&lt; יור &gt;&gt;</w:t>
      </w:r>
      <w:r>
        <w:rPr>
          <w:rtl/>
        </w:rPr>
        <w:t xml:space="preserve">   </w:t>
      </w:r>
      <w:bookmarkEnd w:id="1699"/>
    </w:p>
    <w:p w:rsidR="006A0DA7" w:rsidRDefault="006A0DA7" w:rsidP="006A0DA7">
      <w:pPr>
        <w:pStyle w:val="KeepWithNext"/>
        <w:rPr>
          <w:rtl/>
          <w:lang w:eastAsia="he-IL"/>
        </w:rPr>
      </w:pPr>
    </w:p>
    <w:p w:rsidR="006A0DA7" w:rsidRDefault="006A0DA7" w:rsidP="006A0DA7">
      <w:pPr>
        <w:rPr>
          <w:rtl/>
          <w:lang w:eastAsia="he-IL"/>
        </w:rPr>
      </w:pPr>
      <w:bookmarkStart w:id="1700" w:name="_ETM_Q1_4369584"/>
      <w:bookmarkEnd w:id="1700"/>
      <w:r>
        <w:rPr>
          <w:rFonts w:hint="cs"/>
          <w:rtl/>
          <w:lang w:eastAsia="he-IL"/>
        </w:rPr>
        <w:t>תודה רבה, הישיבה נעולה.</w:t>
      </w:r>
    </w:p>
    <w:p w:rsidR="006A0DA7" w:rsidRDefault="006A0DA7" w:rsidP="006A0DA7">
      <w:pPr>
        <w:rPr>
          <w:rtl/>
          <w:lang w:eastAsia="he-IL"/>
        </w:rPr>
      </w:pPr>
      <w:bookmarkStart w:id="1701" w:name="_ETM_Q1_4372549"/>
      <w:bookmarkStart w:id="1702" w:name="_ETM_Q1_4372629"/>
      <w:bookmarkEnd w:id="1701"/>
      <w:bookmarkEnd w:id="1702"/>
    </w:p>
    <w:p w:rsidR="006A0DA7" w:rsidRDefault="006A0DA7" w:rsidP="006A0DA7">
      <w:pPr>
        <w:rPr>
          <w:rtl/>
          <w:lang w:eastAsia="he-IL"/>
        </w:rPr>
      </w:pPr>
      <w:bookmarkStart w:id="1703" w:name="_ETM_Q1_4372669"/>
      <w:bookmarkStart w:id="1704" w:name="_ETM_Q1_4372729"/>
      <w:bookmarkEnd w:id="1703"/>
      <w:bookmarkEnd w:id="1704"/>
    </w:p>
    <w:p w:rsidR="006A0DA7" w:rsidRDefault="006A0DA7" w:rsidP="00E25F05">
      <w:pPr>
        <w:pStyle w:val="afc"/>
        <w:keepNext/>
        <w:rPr>
          <w:rtl/>
          <w:lang w:eastAsia="he-IL"/>
        </w:rPr>
      </w:pPr>
      <w:bookmarkStart w:id="1705" w:name="ET_meetingend_167"/>
      <w:r w:rsidRPr="006A0DA7">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sidR="00E25F05">
        <w:rPr>
          <w:rFonts w:hint="cs"/>
          <w:rtl/>
          <w:lang w:eastAsia="he-IL"/>
        </w:rPr>
        <w:t>50</w:t>
      </w:r>
      <w:r>
        <w:rPr>
          <w:rtl/>
          <w:lang w:eastAsia="he-IL"/>
        </w:rPr>
        <w:t>.</w:t>
      </w:r>
      <w:r w:rsidRPr="006A0DA7">
        <w:rPr>
          <w:rStyle w:val="TagStyle"/>
          <w:rtl/>
        </w:rPr>
        <w:t xml:space="preserve"> &lt;&lt; סיום &gt;&gt;</w:t>
      </w:r>
      <w:r>
        <w:rPr>
          <w:rtl/>
          <w:lang w:eastAsia="he-IL"/>
        </w:rPr>
        <w:t xml:space="preserve">   </w:t>
      </w:r>
      <w:bookmarkEnd w:id="1705"/>
    </w:p>
    <w:p w:rsidR="006A0DA7" w:rsidRDefault="006A0DA7" w:rsidP="006A0DA7">
      <w:pPr>
        <w:pStyle w:val="KeepWithNext"/>
        <w:rPr>
          <w:rtl/>
          <w:lang w:eastAsia="he-IL"/>
        </w:rPr>
      </w:pPr>
    </w:p>
    <w:p w:rsidR="006A0DA7" w:rsidRPr="006A0DA7" w:rsidRDefault="006A0DA7" w:rsidP="006A0DA7">
      <w:pPr>
        <w:rPr>
          <w:rtl/>
          <w:lang w:eastAsia="he-IL"/>
        </w:rPr>
      </w:pPr>
      <w:bookmarkStart w:id="1706" w:name="_ETM_Q1_4376290"/>
      <w:bookmarkEnd w:id="1706"/>
    </w:p>
    <w:p w:rsidR="004E1F2F" w:rsidRDefault="004E1F2F" w:rsidP="004E1F2F">
      <w:pPr>
        <w:rPr>
          <w:rtl/>
          <w:lang w:eastAsia="he-IL"/>
        </w:rPr>
      </w:pPr>
      <w:bookmarkStart w:id="1707" w:name="_ETM_Q1_3730246"/>
      <w:bookmarkStart w:id="1708" w:name="_ETM_Q1_3730326"/>
      <w:bookmarkEnd w:id="1707"/>
      <w:bookmarkEnd w:id="1708"/>
    </w:p>
    <w:p w:rsidR="004E1F2F" w:rsidRPr="004E1F2F" w:rsidRDefault="004E1F2F" w:rsidP="004E1F2F">
      <w:pPr>
        <w:rPr>
          <w:rtl/>
          <w:lang w:eastAsia="he-IL"/>
        </w:rPr>
      </w:pPr>
      <w:bookmarkStart w:id="1709" w:name="_ETM_Q1_3730361"/>
      <w:bookmarkStart w:id="1710" w:name="_ETM_Q1_3730421"/>
      <w:bookmarkEnd w:id="1709"/>
      <w:bookmarkEnd w:id="1710"/>
    </w:p>
    <w:p w:rsidR="00392EC8" w:rsidRPr="00392EC8" w:rsidRDefault="00392EC8" w:rsidP="00392EC8">
      <w:pPr>
        <w:rPr>
          <w:rtl/>
          <w:lang w:eastAsia="he-IL"/>
        </w:rPr>
      </w:pPr>
      <w:bookmarkStart w:id="1711" w:name="_ETM_Q1_2110540"/>
      <w:bookmarkStart w:id="1712" w:name="_ETM_Q1_2110620"/>
      <w:bookmarkEnd w:id="1711"/>
      <w:bookmarkEnd w:id="1712"/>
    </w:p>
    <w:p w:rsidR="00392EC8" w:rsidRPr="00392EC8" w:rsidRDefault="00392EC8" w:rsidP="00392EC8">
      <w:pPr>
        <w:rPr>
          <w:rtl/>
          <w:lang w:eastAsia="he-IL"/>
        </w:rPr>
      </w:pPr>
      <w:bookmarkStart w:id="1713" w:name="_ETM_Q1_2066594"/>
      <w:bookmarkStart w:id="1714" w:name="_ETM_Q1_2066684"/>
      <w:bookmarkEnd w:id="1713"/>
      <w:bookmarkEnd w:id="1714"/>
    </w:p>
    <w:p w:rsidR="00392EC8" w:rsidRPr="00392EC8" w:rsidRDefault="00392EC8" w:rsidP="00392EC8">
      <w:pPr>
        <w:rPr>
          <w:rtl/>
          <w:lang w:eastAsia="he-IL"/>
        </w:rPr>
      </w:pPr>
      <w:bookmarkStart w:id="1715" w:name="_ETM_Q1_1876488"/>
      <w:bookmarkStart w:id="1716" w:name="_ETM_Q1_1876563"/>
      <w:bookmarkEnd w:id="1715"/>
      <w:bookmarkEnd w:id="1716"/>
    </w:p>
    <w:p w:rsidR="00D05A81" w:rsidRDefault="00D05A81" w:rsidP="00D05A81">
      <w:pPr>
        <w:rPr>
          <w:rtl/>
        </w:rPr>
      </w:pPr>
    </w:p>
    <w:p w:rsidR="007872B4" w:rsidRPr="008713A4" w:rsidRDefault="00E64116" w:rsidP="00114131">
      <w:r w:rsidRPr="008713A4">
        <w:rPr>
          <w:rtl/>
        </w:rPr>
        <w:br w:type="page"/>
      </w:r>
    </w:p>
    <w:sectPr w:rsidR="007872B4" w:rsidRPr="008713A4" w:rsidSect="00E537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8FB" w:rsidRDefault="008608FB">
      <w:r>
        <w:separator/>
      </w:r>
    </w:p>
  </w:endnote>
  <w:endnote w:type="continuationSeparator" w:id="0">
    <w:p w:rsidR="008608FB" w:rsidRDefault="0086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8FB" w:rsidRDefault="008608FB">
      <w:r>
        <w:separator/>
      </w:r>
    </w:p>
  </w:footnote>
  <w:footnote w:type="continuationSeparator" w:id="0">
    <w:p w:rsidR="008608FB" w:rsidRDefault="00860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8FB" w:rsidRDefault="008608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08FB" w:rsidRDefault="008608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8FB" w:rsidRDefault="008608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3718">
      <w:rPr>
        <w:rStyle w:val="af7"/>
        <w:noProof/>
        <w:rtl/>
      </w:rPr>
      <w:t>13</w:t>
    </w:r>
    <w:r>
      <w:rPr>
        <w:rStyle w:val="af7"/>
      </w:rPr>
      <w:fldChar w:fldCharType="end"/>
    </w:r>
  </w:p>
  <w:p w:rsidR="008608FB" w:rsidRPr="00CC5815" w:rsidRDefault="008608FB" w:rsidP="008E5E3F">
    <w:pPr>
      <w:pStyle w:val="a3"/>
      <w:ind w:firstLine="0"/>
    </w:pPr>
    <w:r>
      <w:rPr>
        <w:rtl/>
      </w:rPr>
      <w:t>ועדת הכלכלה</w:t>
    </w:r>
  </w:p>
  <w:p w:rsidR="008608FB" w:rsidRPr="00CC5815" w:rsidRDefault="008608FB" w:rsidP="008E5E3F">
    <w:pPr>
      <w:pStyle w:val="a3"/>
      <w:ind w:firstLine="0"/>
      <w:rPr>
        <w:rtl/>
      </w:rPr>
    </w:pPr>
    <w:r>
      <w:rPr>
        <w:rtl/>
      </w:rPr>
      <w:t>25/01/2021</w:t>
    </w:r>
  </w:p>
  <w:p w:rsidR="008608FB" w:rsidRPr="00CC5815" w:rsidRDefault="008608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08FB" w:rsidRDefault="008608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08FB" w:rsidRDefault="008608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08FB" w:rsidRDefault="008608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AC9EA5C6">
      <w:start w:val="1"/>
      <w:numFmt w:val="decimal"/>
      <w:lvlText w:val="%1."/>
      <w:lvlJc w:val="left"/>
      <w:pPr>
        <w:tabs>
          <w:tab w:val="num" w:pos="0"/>
        </w:tabs>
        <w:ind w:left="0" w:firstLine="0"/>
      </w:pPr>
      <w:rPr>
        <w:rFonts w:hint="default"/>
      </w:rPr>
    </w:lvl>
    <w:lvl w:ilvl="1" w:tplc="054C9CE4">
      <w:start w:val="1"/>
      <w:numFmt w:val="decimal"/>
      <w:lvlText w:val="(%2)"/>
      <w:lvlJc w:val="left"/>
      <w:pPr>
        <w:tabs>
          <w:tab w:val="num" w:pos="624"/>
        </w:tabs>
        <w:ind w:left="0" w:firstLine="0"/>
      </w:pPr>
      <w:rPr>
        <w:rFonts w:hint="default"/>
      </w:rPr>
    </w:lvl>
    <w:lvl w:ilvl="2" w:tplc="843A306C">
      <w:start w:val="1"/>
      <w:numFmt w:val="hebrew1"/>
      <w:lvlText w:val="(%3)"/>
      <w:lvlJc w:val="left"/>
      <w:pPr>
        <w:tabs>
          <w:tab w:val="num" w:pos="624"/>
        </w:tabs>
        <w:ind w:left="0" w:firstLine="0"/>
      </w:pPr>
      <w:rPr>
        <w:rFonts w:hint="default"/>
      </w:rPr>
    </w:lvl>
    <w:lvl w:ilvl="3" w:tplc="0BEA8EEC">
      <w:start w:val="1"/>
      <w:numFmt w:val="hebrew1"/>
      <w:lvlRestart w:val="0"/>
      <w:lvlText w:val="(%4)"/>
      <w:lvlJc w:val="left"/>
      <w:pPr>
        <w:tabs>
          <w:tab w:val="num" w:pos="624"/>
        </w:tabs>
        <w:ind w:left="0" w:firstLine="0"/>
      </w:pPr>
      <w:rPr>
        <w:rFonts w:hint="default"/>
      </w:rPr>
    </w:lvl>
    <w:lvl w:ilvl="4" w:tplc="70889D84">
      <w:start w:val="1"/>
      <w:numFmt w:val="decimal"/>
      <w:lvlRestart w:val="0"/>
      <w:lvlText w:val="(%5)"/>
      <w:lvlJc w:val="left"/>
      <w:pPr>
        <w:tabs>
          <w:tab w:val="num" w:pos="3864"/>
        </w:tabs>
        <w:ind w:left="3240" w:firstLine="0"/>
      </w:pPr>
      <w:rPr>
        <w:rFonts w:hint="default"/>
      </w:rPr>
    </w:lvl>
    <w:lvl w:ilvl="5" w:tplc="38A47920" w:tentative="1">
      <w:start w:val="1"/>
      <w:numFmt w:val="lowerRoman"/>
      <w:lvlText w:val="%6."/>
      <w:lvlJc w:val="right"/>
      <w:pPr>
        <w:tabs>
          <w:tab w:val="num" w:pos="4320"/>
        </w:tabs>
        <w:ind w:left="4320" w:hanging="180"/>
      </w:pPr>
    </w:lvl>
    <w:lvl w:ilvl="6" w:tplc="43B4BB78" w:tentative="1">
      <w:start w:val="1"/>
      <w:numFmt w:val="decimal"/>
      <w:lvlText w:val="%7."/>
      <w:lvlJc w:val="left"/>
      <w:pPr>
        <w:tabs>
          <w:tab w:val="num" w:pos="5040"/>
        </w:tabs>
        <w:ind w:left="5040" w:hanging="360"/>
      </w:pPr>
    </w:lvl>
    <w:lvl w:ilvl="7" w:tplc="7BEC9FC4" w:tentative="1">
      <w:start w:val="1"/>
      <w:numFmt w:val="lowerLetter"/>
      <w:lvlText w:val="%8."/>
      <w:lvlJc w:val="left"/>
      <w:pPr>
        <w:tabs>
          <w:tab w:val="num" w:pos="5760"/>
        </w:tabs>
        <w:ind w:left="5760" w:hanging="360"/>
      </w:pPr>
    </w:lvl>
    <w:lvl w:ilvl="8" w:tplc="97981984"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3F"/>
    <w:rsid w:val="00013F31"/>
    <w:rsid w:val="0002047E"/>
    <w:rsid w:val="00027298"/>
    <w:rsid w:val="00037279"/>
    <w:rsid w:val="000526EE"/>
    <w:rsid w:val="00053BA1"/>
    <w:rsid w:val="000579FC"/>
    <w:rsid w:val="00067F42"/>
    <w:rsid w:val="00092B80"/>
    <w:rsid w:val="000A17C6"/>
    <w:rsid w:val="000B060C"/>
    <w:rsid w:val="000B2EE6"/>
    <w:rsid w:val="000C47F5"/>
    <w:rsid w:val="000D021B"/>
    <w:rsid w:val="000E3314"/>
    <w:rsid w:val="000F2459"/>
    <w:rsid w:val="00114131"/>
    <w:rsid w:val="00150436"/>
    <w:rsid w:val="00150A40"/>
    <w:rsid w:val="00167294"/>
    <w:rsid w:val="001673D4"/>
    <w:rsid w:val="00171E7F"/>
    <w:rsid w:val="001758C1"/>
    <w:rsid w:val="0017779F"/>
    <w:rsid w:val="00185103"/>
    <w:rsid w:val="001A74E9"/>
    <w:rsid w:val="001A7A1B"/>
    <w:rsid w:val="001C44DA"/>
    <w:rsid w:val="001C4FDA"/>
    <w:rsid w:val="001D440C"/>
    <w:rsid w:val="001E4EB6"/>
    <w:rsid w:val="002016FF"/>
    <w:rsid w:val="00227FEF"/>
    <w:rsid w:val="00236F76"/>
    <w:rsid w:val="00254136"/>
    <w:rsid w:val="00261554"/>
    <w:rsid w:val="00275B92"/>
    <w:rsid w:val="00275C03"/>
    <w:rsid w:val="00280D58"/>
    <w:rsid w:val="002A511E"/>
    <w:rsid w:val="002D0BAD"/>
    <w:rsid w:val="002D4BDB"/>
    <w:rsid w:val="002E5E31"/>
    <w:rsid w:val="002F7972"/>
    <w:rsid w:val="00303B4C"/>
    <w:rsid w:val="00321E62"/>
    <w:rsid w:val="00327BF8"/>
    <w:rsid w:val="00340AFA"/>
    <w:rsid w:val="003658CB"/>
    <w:rsid w:val="00366CFB"/>
    <w:rsid w:val="0036794C"/>
    <w:rsid w:val="00373508"/>
    <w:rsid w:val="00392EC8"/>
    <w:rsid w:val="00396023"/>
    <w:rsid w:val="003C279D"/>
    <w:rsid w:val="003F0A5F"/>
    <w:rsid w:val="00420E41"/>
    <w:rsid w:val="00424C94"/>
    <w:rsid w:val="00447608"/>
    <w:rsid w:val="00451746"/>
    <w:rsid w:val="00470EAC"/>
    <w:rsid w:val="0049458B"/>
    <w:rsid w:val="00495374"/>
    <w:rsid w:val="00495FD8"/>
    <w:rsid w:val="004B0A65"/>
    <w:rsid w:val="004B1BE9"/>
    <w:rsid w:val="004E1F2F"/>
    <w:rsid w:val="004E7CDC"/>
    <w:rsid w:val="004F51DB"/>
    <w:rsid w:val="00500C0C"/>
    <w:rsid w:val="00526229"/>
    <w:rsid w:val="00546678"/>
    <w:rsid w:val="005506B9"/>
    <w:rsid w:val="005817EC"/>
    <w:rsid w:val="00590B77"/>
    <w:rsid w:val="005A342D"/>
    <w:rsid w:val="005C363E"/>
    <w:rsid w:val="005D5945"/>
    <w:rsid w:val="005D61F3"/>
    <w:rsid w:val="005E1C6B"/>
    <w:rsid w:val="005F76B0"/>
    <w:rsid w:val="006046D2"/>
    <w:rsid w:val="00623F45"/>
    <w:rsid w:val="00634F61"/>
    <w:rsid w:val="00695A47"/>
    <w:rsid w:val="006A0CB7"/>
    <w:rsid w:val="006A0DA7"/>
    <w:rsid w:val="006F0259"/>
    <w:rsid w:val="006F631A"/>
    <w:rsid w:val="00700433"/>
    <w:rsid w:val="00702755"/>
    <w:rsid w:val="0070472C"/>
    <w:rsid w:val="0072337A"/>
    <w:rsid w:val="007509A6"/>
    <w:rsid w:val="007872B4"/>
    <w:rsid w:val="00791CBE"/>
    <w:rsid w:val="007C693F"/>
    <w:rsid w:val="007C6ADD"/>
    <w:rsid w:val="007D1753"/>
    <w:rsid w:val="007D5C7A"/>
    <w:rsid w:val="0082136D"/>
    <w:rsid w:val="00822C01"/>
    <w:rsid w:val="008231A1"/>
    <w:rsid w:val="008320F6"/>
    <w:rsid w:val="00841223"/>
    <w:rsid w:val="00841278"/>
    <w:rsid w:val="00846BE9"/>
    <w:rsid w:val="00853207"/>
    <w:rsid w:val="008608FB"/>
    <w:rsid w:val="00864547"/>
    <w:rsid w:val="008713A4"/>
    <w:rsid w:val="00875F10"/>
    <w:rsid w:val="008C08F4"/>
    <w:rsid w:val="008C6035"/>
    <w:rsid w:val="008C7015"/>
    <w:rsid w:val="008D1DFB"/>
    <w:rsid w:val="008E03B4"/>
    <w:rsid w:val="008E5E3F"/>
    <w:rsid w:val="0090279B"/>
    <w:rsid w:val="00914904"/>
    <w:rsid w:val="00915014"/>
    <w:rsid w:val="009258CE"/>
    <w:rsid w:val="00932C19"/>
    <w:rsid w:val="00950F73"/>
    <w:rsid w:val="009515F0"/>
    <w:rsid w:val="0096378C"/>
    <w:rsid w:val="00965E64"/>
    <w:rsid w:val="009830CB"/>
    <w:rsid w:val="009D478A"/>
    <w:rsid w:val="009D53D9"/>
    <w:rsid w:val="009E6E93"/>
    <w:rsid w:val="009F1277"/>
    <w:rsid w:val="009F1518"/>
    <w:rsid w:val="009F5773"/>
    <w:rsid w:val="00A15971"/>
    <w:rsid w:val="00A22C90"/>
    <w:rsid w:val="00A42723"/>
    <w:rsid w:val="00A64A6D"/>
    <w:rsid w:val="00A66020"/>
    <w:rsid w:val="00A71CB7"/>
    <w:rsid w:val="00AB02EE"/>
    <w:rsid w:val="00AB3F3A"/>
    <w:rsid w:val="00AD4EC9"/>
    <w:rsid w:val="00AD6FFC"/>
    <w:rsid w:val="00AF31E6"/>
    <w:rsid w:val="00AF4150"/>
    <w:rsid w:val="00B0509A"/>
    <w:rsid w:val="00B120B2"/>
    <w:rsid w:val="00B4629E"/>
    <w:rsid w:val="00B50340"/>
    <w:rsid w:val="00B65508"/>
    <w:rsid w:val="00B8517A"/>
    <w:rsid w:val="00BA6446"/>
    <w:rsid w:val="00BB6DE3"/>
    <w:rsid w:val="00BD47B7"/>
    <w:rsid w:val="00C02BA0"/>
    <w:rsid w:val="00C135D5"/>
    <w:rsid w:val="00C22DCB"/>
    <w:rsid w:val="00C32BF2"/>
    <w:rsid w:val="00C3598A"/>
    <w:rsid w:val="00C360BC"/>
    <w:rsid w:val="00C44800"/>
    <w:rsid w:val="00C52EC2"/>
    <w:rsid w:val="00C61DC1"/>
    <w:rsid w:val="00C64AFF"/>
    <w:rsid w:val="00C661EE"/>
    <w:rsid w:val="00C72438"/>
    <w:rsid w:val="00C763E4"/>
    <w:rsid w:val="00C8624A"/>
    <w:rsid w:val="00C9453D"/>
    <w:rsid w:val="00CA5363"/>
    <w:rsid w:val="00CB6C57"/>
    <w:rsid w:val="00CB6D60"/>
    <w:rsid w:val="00CC5815"/>
    <w:rsid w:val="00CE24B8"/>
    <w:rsid w:val="00CE5849"/>
    <w:rsid w:val="00D05A81"/>
    <w:rsid w:val="00D278F7"/>
    <w:rsid w:val="00D37550"/>
    <w:rsid w:val="00D40A29"/>
    <w:rsid w:val="00D45D27"/>
    <w:rsid w:val="00D677EA"/>
    <w:rsid w:val="00D86E57"/>
    <w:rsid w:val="00D96B24"/>
    <w:rsid w:val="00DE5B80"/>
    <w:rsid w:val="00E10572"/>
    <w:rsid w:val="00E1287D"/>
    <w:rsid w:val="00E25F05"/>
    <w:rsid w:val="00E33AE3"/>
    <w:rsid w:val="00E53718"/>
    <w:rsid w:val="00E61903"/>
    <w:rsid w:val="00E64116"/>
    <w:rsid w:val="00E86FD6"/>
    <w:rsid w:val="00EA624B"/>
    <w:rsid w:val="00EB057D"/>
    <w:rsid w:val="00EB18E4"/>
    <w:rsid w:val="00EB5C85"/>
    <w:rsid w:val="00EC0AC2"/>
    <w:rsid w:val="00EC1FB3"/>
    <w:rsid w:val="00EC2CD4"/>
    <w:rsid w:val="00EE09AD"/>
    <w:rsid w:val="00F053E5"/>
    <w:rsid w:val="00F10D2D"/>
    <w:rsid w:val="00F16831"/>
    <w:rsid w:val="00F17476"/>
    <w:rsid w:val="00F3623F"/>
    <w:rsid w:val="00F41C33"/>
    <w:rsid w:val="00F423F1"/>
    <w:rsid w:val="00F4792E"/>
    <w:rsid w:val="00F5085D"/>
    <w:rsid w:val="00F50DDB"/>
    <w:rsid w:val="00F53584"/>
    <w:rsid w:val="00F549E5"/>
    <w:rsid w:val="00F63F05"/>
    <w:rsid w:val="00F72368"/>
    <w:rsid w:val="00F821F6"/>
    <w:rsid w:val="00F84D49"/>
    <w:rsid w:val="00FA21D4"/>
    <w:rsid w:val="00FB0768"/>
    <w:rsid w:val="00FB60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A81"/>
    <w:rPr>
      <w:rFonts w:cs="Arial"/>
      <w:b/>
      <w:bCs w:val="0"/>
      <w:vanish/>
      <w:color w:val="010000"/>
      <w:bdr w:val="single" w:sz="4" w:space="0" w:color="FF66FF"/>
    </w:rPr>
  </w:style>
  <w:style w:type="table" w:styleId="afd">
    <w:name w:val="Table Grid"/>
    <w:basedOn w:val="a1"/>
    <w:rsid w:val="00013F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E25F05"/>
    <w:pPr>
      <w:spacing w:line="240" w:lineRule="auto"/>
    </w:pPr>
    <w:rPr>
      <w:sz w:val="20"/>
      <w:szCs w:val="20"/>
    </w:rPr>
  </w:style>
  <w:style w:type="character" w:customStyle="1" w:styleId="aff">
    <w:name w:val="טקסט הערת שוליים תו"/>
    <w:basedOn w:val="a0"/>
    <w:link w:val="afe"/>
    <w:semiHidden/>
    <w:rsid w:val="00E25F05"/>
    <w:rPr>
      <w:rFonts w:cs="David"/>
    </w:rPr>
  </w:style>
  <w:style w:type="character" w:styleId="aff0">
    <w:name w:val="footnote reference"/>
    <w:aliases w:val="Footnote Reference_0,Footnote Reference_1"/>
    <w:basedOn w:val="a0"/>
    <w:semiHidden/>
    <w:rsid w:val="00E25F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3CCF1-A240-47B5-86D9-4FA46DB3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23</Pages>
  <Words>7064</Words>
  <Characters>40270</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2021-01-27T08:04:00Z</dcterms:modified>
</cp:coreProperties>
</file>