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2A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58B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2A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7D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195</w:t>
      </w:r>
    </w:p>
    <w:p w:rsidR="00E64116" w:rsidRPr="008713A4" w:rsidRDefault="004F2A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D91581" w:rsidRDefault="004F2A96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רביעי, כ"א בשבט </w:t>
      </w:r>
      <w:proofErr w:type="spellStart"/>
      <w:r>
        <w:rPr>
          <w:b/>
          <w:bCs/>
          <w:u w:val="single"/>
          <w:rtl/>
        </w:rPr>
        <w:t>התש</w:t>
      </w:r>
      <w:r w:rsidR="006825ED">
        <w:rPr>
          <w:b/>
          <w:bCs/>
          <w:u w:val="single"/>
          <w:rtl/>
        </w:rPr>
        <w:t>פ"א</w:t>
      </w:r>
      <w:proofErr w:type="spellEnd"/>
      <w:r w:rsidR="006825ED">
        <w:rPr>
          <w:b/>
          <w:bCs/>
          <w:u w:val="single"/>
          <w:rtl/>
        </w:rPr>
        <w:t xml:space="preserve"> (</w:t>
      </w:r>
      <w:r w:rsidR="006825ED">
        <w:rPr>
          <w:rFonts w:hint="cs"/>
          <w:b/>
          <w:bCs/>
          <w:u w:val="single"/>
          <w:rtl/>
        </w:rPr>
        <w:t>3</w:t>
      </w:r>
      <w:r w:rsidR="00037DE6">
        <w:rPr>
          <w:b/>
          <w:bCs/>
          <w:u w:val="single"/>
          <w:rtl/>
        </w:rPr>
        <w:t xml:space="preserve"> בפברואר 2021), שעה </w:t>
      </w:r>
      <w:r w:rsidR="00037DE6">
        <w:rPr>
          <w:rFonts w:hint="cs"/>
          <w:b/>
          <w:bCs/>
          <w:u w:val="single"/>
          <w:rtl/>
        </w:rPr>
        <w:t>09:00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2A96" w:rsidP="004F2A96">
      <w:pPr>
        <w:spacing w:before="60"/>
        <w:ind w:firstLine="0"/>
        <w:rPr>
          <w:rtl/>
        </w:rPr>
      </w:pPr>
      <w:bookmarkStart w:id="0" w:name="ET_hatsach_622412_1"/>
      <w:r w:rsidRPr="004F2A96">
        <w:rPr>
          <w:rStyle w:val="TagStyle"/>
          <w:rtl/>
        </w:rPr>
        <w:t xml:space="preserve"> &lt;&lt; הצח &gt;&gt; </w:t>
      </w:r>
      <w:r w:rsidRPr="004F2A96">
        <w:rPr>
          <w:rtl/>
        </w:rPr>
        <w:t>הצעת חוק חדלות פירעון ושיקום כלכלי (תיקון מס' 4 – הוראת שעה) (נגיף הקורונה החדש) (עיכוב הליכים לשם גיבוש ואישור הסדר חוב), התשפ"א-2021</w:t>
      </w:r>
      <w:r w:rsidRPr="004F2A96">
        <w:rPr>
          <w:rStyle w:val="TagStyle"/>
          <w:rtl/>
        </w:rPr>
        <w:t xml:space="preserve"> &lt;&lt; הצח &gt;&gt;</w:t>
      </w:r>
      <w:r w:rsidRPr="004F2A9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F2A96" w:rsidRPr="008713A4" w:rsidRDefault="004F2A9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2A96" w:rsidRDefault="004F2A96" w:rsidP="00EC1FB3">
      <w:pPr>
        <w:ind w:firstLine="0"/>
        <w:rPr>
          <w:rtl/>
        </w:rPr>
      </w:pPr>
      <w:r w:rsidRPr="004F2A96">
        <w:rPr>
          <w:rtl/>
        </w:rPr>
        <w:t>יעקב אשר – היו"ר</w:t>
      </w:r>
    </w:p>
    <w:p w:rsidR="00B545C9" w:rsidRDefault="00B545C9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6"/>
        <w:gridCol w:w="336"/>
        <w:gridCol w:w="5893"/>
      </w:tblGrid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לוין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 לממשלה (משפט כלכלי), משרד המשפטים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יעקבי 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הליכי חדלות פירעון ושיקום כלכלי, משרד המשפטים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ולרשטיין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לממונה על הליכי חדלות פירעון, משרד המשפטים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אלבז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מדיניות ציבורית, הסיוע המשפטי, משרד המשפטים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בארי כספי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שוק ההון, ביטוח וחיסכון, משרד האוצר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שמע </w:t>
            </w:r>
            <w:proofErr w:type="spellStart"/>
            <w:r>
              <w:rPr>
                <w:rtl/>
              </w:rPr>
              <w:t>זלטוקרילוב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מחקר, בנק ישראל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לרנר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איגוד הבנקים בישראל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גאון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איגוד הבנקים בישראל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לשכת רואי חשבון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פריימן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צוות חדלות פירעון, לשכת עורכי הדין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מילוא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החברות הציבוריות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האן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יועץ, איגוד החברות הציבוריות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"דף חדש"</w:t>
            </w:r>
          </w:p>
        </w:tc>
      </w:tr>
      <w:tr w:rsidR="006825ED" w:rsidTr="00A158BB"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25ED" w:rsidRDefault="00682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"לובי 99"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F2A96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Default="00BD659A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BD659A" w:rsidRPr="008713A4" w:rsidRDefault="00BD659A" w:rsidP="00DE5B80">
      <w:pPr>
        <w:ind w:firstLine="0"/>
        <w:rPr>
          <w:rtl/>
        </w:rPr>
      </w:pPr>
    </w:p>
    <w:p w:rsidR="00E64116" w:rsidRPr="008713A4" w:rsidRDefault="00E64116" w:rsidP="00A158B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2A9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2A9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545C9" w:rsidRDefault="00B545C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545C9" w:rsidRDefault="00B545C9" w:rsidP="00B545C9">
      <w:pPr>
        <w:pStyle w:val="a6"/>
        <w:keepNext/>
        <w:rPr>
          <w:rtl/>
        </w:rPr>
      </w:pPr>
      <w:bookmarkStart w:id="2" w:name="ET_subject_622412_3"/>
      <w:r w:rsidRPr="00B545C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חדלות פירעון ושיקום כלכלי (תיקון מס' 4 – הוראת שעה) (נגיף הקורונה החדש) (עיכוב הליכים לשם גיבוש ואישור הסדר חוב), התשפ"א-2021,  מ/1391</w:t>
      </w:r>
      <w:r w:rsidRPr="00B545C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545C9" w:rsidRDefault="00B545C9" w:rsidP="00B545C9">
      <w:pPr>
        <w:pStyle w:val="KeepWithNext"/>
        <w:rPr>
          <w:rtl/>
        </w:rPr>
      </w:pPr>
    </w:p>
    <w:p w:rsidR="00B545C9" w:rsidRDefault="00B545C9" w:rsidP="00B545C9">
      <w:pPr>
        <w:ind w:firstLine="0"/>
        <w:rPr>
          <w:rtl/>
          <w:lang w:eastAsia="he-IL"/>
        </w:rPr>
      </w:pPr>
    </w:p>
    <w:p w:rsidR="00B545C9" w:rsidRDefault="00B545C9" w:rsidP="00B545C9">
      <w:pPr>
        <w:pStyle w:val="af6"/>
        <w:keepNext/>
        <w:rPr>
          <w:rtl/>
        </w:rPr>
      </w:pPr>
      <w:bookmarkStart w:id="3" w:name="ET_yor_5069_4"/>
      <w:r w:rsidRPr="00B545C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5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545C9" w:rsidRDefault="00B545C9" w:rsidP="00B545C9">
      <w:pPr>
        <w:pStyle w:val="KeepWithNext"/>
        <w:rPr>
          <w:rtl/>
          <w:lang w:eastAsia="he-IL"/>
        </w:rPr>
      </w:pPr>
    </w:p>
    <w:p w:rsidR="00B545C9" w:rsidRPr="00B545C9" w:rsidRDefault="00B545C9" w:rsidP="00973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 בזאת את ישיבת </w:t>
      </w:r>
      <w:bookmarkStart w:id="4" w:name="_ETM_Q1_1496298"/>
      <w:bookmarkEnd w:id="4"/>
      <w:r w:rsidR="00E47918">
        <w:rPr>
          <w:rFonts w:hint="cs"/>
          <w:rtl/>
          <w:lang w:eastAsia="he-IL"/>
        </w:rPr>
        <w:t xml:space="preserve">ועדת חוקה. על סדר היום: הצעת חוק חדלות </w:t>
      </w:r>
      <w:bookmarkStart w:id="5" w:name="_ETM_Q1_1508637"/>
      <w:bookmarkEnd w:id="5"/>
      <w:r w:rsidR="00E47918">
        <w:rPr>
          <w:rFonts w:hint="cs"/>
          <w:rtl/>
          <w:lang w:eastAsia="he-IL"/>
        </w:rPr>
        <w:t xml:space="preserve">פירעון ושיקום כלכלי (תיקון מס' 4 </w:t>
      </w:r>
      <w:r w:rsidR="00E47918">
        <w:rPr>
          <w:rtl/>
          <w:lang w:eastAsia="he-IL"/>
        </w:rPr>
        <w:t>–</w:t>
      </w:r>
      <w:r w:rsidR="00E47918">
        <w:rPr>
          <w:rFonts w:hint="cs"/>
          <w:rtl/>
          <w:lang w:eastAsia="he-IL"/>
        </w:rPr>
        <w:t xml:space="preserve"> הוראת שעה) (נגיף </w:t>
      </w:r>
      <w:bookmarkStart w:id="6" w:name="_ETM_Q1_1511891"/>
      <w:bookmarkEnd w:id="6"/>
      <w:r w:rsidR="00E47918">
        <w:rPr>
          <w:rFonts w:hint="cs"/>
          <w:rtl/>
          <w:lang w:eastAsia="he-IL"/>
        </w:rPr>
        <w:t xml:space="preserve">הקורונה החדש) (עיכוב הליכים לשם גיבוש ואישור הסדר חוב), התשפ"א-2021. הצעת החוק </w:t>
      </w:r>
      <w:bookmarkStart w:id="7" w:name="_ETM_Q1_1571486"/>
      <w:bookmarkEnd w:id="7"/>
      <w:r w:rsidR="00E47918">
        <w:rPr>
          <w:rFonts w:hint="cs"/>
          <w:rtl/>
          <w:lang w:eastAsia="he-IL"/>
        </w:rPr>
        <w:t xml:space="preserve">שנמצאת היום על השולחן </w:t>
      </w:r>
      <w:bookmarkStart w:id="8" w:name="_ETM_Q1_1573902"/>
      <w:bookmarkEnd w:id="8"/>
      <w:r w:rsidR="00E47918">
        <w:rPr>
          <w:rFonts w:hint="cs"/>
          <w:rtl/>
          <w:lang w:eastAsia="he-IL"/>
        </w:rPr>
        <w:t xml:space="preserve">באה לטפל בהשלכות של הקורונה, </w:t>
      </w:r>
      <w:r w:rsidR="008C6B53">
        <w:rPr>
          <w:rFonts w:hint="cs"/>
          <w:rtl/>
          <w:lang w:eastAsia="he-IL"/>
        </w:rPr>
        <w:t>ו</w:t>
      </w:r>
      <w:r w:rsidR="00E47918">
        <w:rPr>
          <w:rFonts w:hint="cs"/>
          <w:rtl/>
          <w:lang w:eastAsia="he-IL"/>
        </w:rPr>
        <w:t xml:space="preserve">יפה שעה </w:t>
      </w:r>
      <w:bookmarkStart w:id="9" w:name="_ETM_Q1_1577670"/>
      <w:bookmarkEnd w:id="9"/>
      <w:r w:rsidR="00E47918">
        <w:rPr>
          <w:rFonts w:hint="cs"/>
          <w:rtl/>
          <w:lang w:eastAsia="he-IL"/>
        </w:rPr>
        <w:t>אחת קודם לטפל בזה.</w:t>
      </w:r>
      <w:r w:rsidR="008C6B53">
        <w:rPr>
          <w:rFonts w:hint="cs"/>
          <w:rtl/>
          <w:lang w:eastAsia="he-IL"/>
        </w:rPr>
        <w:t xml:space="preserve"> </w:t>
      </w:r>
      <w:bookmarkStart w:id="10" w:name="_ETM_Q1_1579874"/>
      <w:bookmarkStart w:id="11" w:name="_ETM_Q1_1588123"/>
      <w:bookmarkStart w:id="12" w:name="_ETM_Q1_1590204"/>
      <w:bookmarkStart w:id="13" w:name="_ETM_Q1_1593377"/>
      <w:bookmarkStart w:id="14" w:name="_ETM_Q1_1624108"/>
      <w:bookmarkStart w:id="15" w:name="_ETM_Q1_1637452"/>
      <w:bookmarkStart w:id="16" w:name="_ETM_Q1_1656406"/>
      <w:bookmarkEnd w:id="10"/>
      <w:bookmarkEnd w:id="11"/>
      <w:bookmarkEnd w:id="12"/>
      <w:bookmarkEnd w:id="13"/>
      <w:bookmarkEnd w:id="14"/>
      <w:bookmarkEnd w:id="15"/>
      <w:bookmarkEnd w:id="16"/>
      <w:r w:rsidR="00E3736D">
        <w:rPr>
          <w:rFonts w:hint="cs"/>
          <w:rtl/>
          <w:lang w:eastAsia="he-IL"/>
        </w:rPr>
        <w:t xml:space="preserve">אנחנו נמצאים במצב שבו אנחנו אמורים לטפל באנשים </w:t>
      </w:r>
      <w:bookmarkStart w:id="17" w:name="_ETM_Q1_1665234"/>
      <w:bookmarkEnd w:id="17"/>
      <w:r w:rsidR="00E3736D">
        <w:rPr>
          <w:rFonts w:hint="cs"/>
          <w:rtl/>
          <w:lang w:eastAsia="he-IL"/>
        </w:rPr>
        <w:t xml:space="preserve">שנופלים בין הכיסאות. אני חושב שהנקודה המרכזית </w:t>
      </w:r>
      <w:r w:rsidR="00FC1D2A">
        <w:rPr>
          <w:rFonts w:hint="cs"/>
          <w:rtl/>
          <w:lang w:eastAsia="he-IL"/>
        </w:rPr>
        <w:t xml:space="preserve">בהיבט הכלכלי </w:t>
      </w:r>
      <w:r w:rsidR="00E3736D">
        <w:rPr>
          <w:rFonts w:hint="cs"/>
          <w:rtl/>
          <w:lang w:eastAsia="he-IL"/>
        </w:rPr>
        <w:t xml:space="preserve">של הקורונה </w:t>
      </w:r>
      <w:bookmarkStart w:id="18" w:name="_ETM_Q1_1672899"/>
      <w:bookmarkEnd w:id="18"/>
      <w:r w:rsidR="00437839">
        <w:rPr>
          <w:rFonts w:hint="cs"/>
          <w:rtl/>
          <w:lang w:eastAsia="he-IL"/>
        </w:rPr>
        <w:t>זה לא המקרו, זה דווקא המיקרו,</w:t>
      </w:r>
      <w:r w:rsidR="00E3736D">
        <w:rPr>
          <w:rFonts w:hint="cs"/>
          <w:rtl/>
          <w:lang w:eastAsia="he-IL"/>
        </w:rPr>
        <w:t xml:space="preserve"> זה</w:t>
      </w:r>
      <w:bookmarkStart w:id="19" w:name="_ETM_Q1_1679717"/>
      <w:bookmarkEnd w:id="19"/>
      <w:r w:rsidR="00E3736D">
        <w:rPr>
          <w:rFonts w:hint="cs"/>
          <w:rtl/>
          <w:lang w:eastAsia="he-IL"/>
        </w:rPr>
        <w:t xml:space="preserve"> דווקא אותם בעלי עסקים ש</w:t>
      </w:r>
      <w:bookmarkStart w:id="20" w:name="_ETM_Q1_1685061"/>
      <w:bookmarkEnd w:id="20"/>
      <w:r w:rsidR="00E3736D">
        <w:rPr>
          <w:rFonts w:hint="cs"/>
          <w:rtl/>
          <w:lang w:eastAsia="he-IL"/>
        </w:rPr>
        <w:t xml:space="preserve">לא עומדים בקריטריונים. </w:t>
      </w:r>
      <w:bookmarkStart w:id="21" w:name="_ETM_Q1_1687004"/>
      <w:bookmarkEnd w:id="21"/>
      <w:r w:rsidR="00E3736D">
        <w:rPr>
          <w:rFonts w:hint="cs"/>
          <w:rtl/>
          <w:lang w:eastAsia="he-IL"/>
        </w:rPr>
        <w:t xml:space="preserve">הם לא עומדים בקריטריונים לא בגלל שהם </w:t>
      </w:r>
      <w:r w:rsidR="00437839">
        <w:rPr>
          <w:rFonts w:hint="cs"/>
          <w:rtl/>
          <w:lang w:eastAsia="he-IL"/>
        </w:rPr>
        <w:t xml:space="preserve">עשו </w:t>
      </w:r>
      <w:r w:rsidR="00E3736D">
        <w:rPr>
          <w:rFonts w:hint="cs"/>
          <w:rtl/>
          <w:lang w:eastAsia="he-IL"/>
        </w:rPr>
        <w:t xml:space="preserve">איזה פשע, </w:t>
      </w:r>
      <w:bookmarkStart w:id="22" w:name="_ETM_Q1_1691912"/>
      <w:bookmarkEnd w:id="22"/>
      <w:r w:rsidR="00E3736D">
        <w:rPr>
          <w:rFonts w:hint="cs"/>
          <w:rtl/>
          <w:lang w:eastAsia="he-IL"/>
        </w:rPr>
        <w:t xml:space="preserve">חטא או עוון. אם מישהו פתח עסק כמה </w:t>
      </w:r>
      <w:bookmarkStart w:id="23" w:name="_ETM_Q1_1698224"/>
      <w:bookmarkEnd w:id="23"/>
      <w:r w:rsidR="00E3736D">
        <w:rPr>
          <w:rFonts w:hint="cs"/>
          <w:rtl/>
          <w:lang w:eastAsia="he-IL"/>
        </w:rPr>
        <w:t xml:space="preserve">חודשים לפני הקורונה, </w:t>
      </w:r>
      <w:bookmarkStart w:id="24" w:name="_ETM_Q1_1702727"/>
      <w:bookmarkEnd w:id="24"/>
      <w:r w:rsidR="00437839">
        <w:rPr>
          <w:rFonts w:hint="cs"/>
          <w:rtl/>
          <w:lang w:eastAsia="he-IL"/>
        </w:rPr>
        <w:t xml:space="preserve">משרד האוצר </w:t>
      </w:r>
      <w:bookmarkStart w:id="25" w:name="_ETM_Q1_1705745"/>
      <w:bookmarkEnd w:id="25"/>
      <w:r w:rsidR="0097340D">
        <w:rPr>
          <w:rFonts w:hint="cs"/>
          <w:rtl/>
          <w:lang w:eastAsia="he-IL"/>
        </w:rPr>
        <w:t>בא ו</w:t>
      </w:r>
      <w:r w:rsidR="008C6B53">
        <w:rPr>
          <w:rFonts w:hint="cs"/>
          <w:rtl/>
          <w:lang w:eastAsia="he-IL"/>
        </w:rPr>
        <w:t>א</w:t>
      </w:r>
      <w:r w:rsidR="00437839">
        <w:rPr>
          <w:rFonts w:hint="cs"/>
          <w:rtl/>
          <w:lang w:eastAsia="he-IL"/>
        </w:rPr>
        <w:t xml:space="preserve">מר לו: קח את </w:t>
      </w:r>
      <w:proofErr w:type="spellStart"/>
      <w:r w:rsidR="00437839">
        <w:rPr>
          <w:rFonts w:hint="cs"/>
          <w:rtl/>
          <w:lang w:eastAsia="he-IL"/>
        </w:rPr>
        <w:t>החל"ת</w:t>
      </w:r>
      <w:proofErr w:type="spellEnd"/>
      <w:r w:rsidR="00437839">
        <w:rPr>
          <w:rFonts w:hint="cs"/>
          <w:rtl/>
          <w:lang w:eastAsia="he-IL"/>
        </w:rPr>
        <w:t xml:space="preserve"> שלך</w:t>
      </w:r>
      <w:r w:rsidR="0097340D">
        <w:rPr>
          <w:rFonts w:hint="cs"/>
          <w:rtl/>
          <w:lang w:eastAsia="he-IL"/>
        </w:rPr>
        <w:t>,</w:t>
      </w:r>
      <w:r w:rsidR="00437839">
        <w:rPr>
          <w:rFonts w:hint="cs"/>
          <w:rtl/>
          <w:lang w:eastAsia="he-IL"/>
        </w:rPr>
        <w:t xml:space="preserve"> </w:t>
      </w:r>
      <w:r w:rsidR="0097340D">
        <w:rPr>
          <w:rFonts w:hint="cs"/>
          <w:rtl/>
          <w:lang w:eastAsia="he-IL"/>
        </w:rPr>
        <w:t xml:space="preserve">קח </w:t>
      </w:r>
      <w:r w:rsidR="008C6B53">
        <w:rPr>
          <w:rFonts w:hint="cs"/>
          <w:rtl/>
          <w:lang w:eastAsia="he-IL"/>
        </w:rPr>
        <w:t>א</w:t>
      </w:r>
      <w:r w:rsidR="00437839">
        <w:rPr>
          <w:rFonts w:hint="cs"/>
          <w:rtl/>
          <w:lang w:eastAsia="he-IL"/>
        </w:rPr>
        <w:t xml:space="preserve">ת </w:t>
      </w:r>
      <w:bookmarkStart w:id="26" w:name="_ETM_Q1_1706667"/>
      <w:bookmarkEnd w:id="26"/>
      <w:r w:rsidR="00437839">
        <w:rPr>
          <w:rFonts w:hint="cs"/>
          <w:rtl/>
          <w:lang w:eastAsia="he-IL"/>
        </w:rPr>
        <w:t xml:space="preserve">דמי האבטלה שלך. </w:t>
      </w:r>
      <w:r w:rsidR="008C6B53">
        <w:rPr>
          <w:rFonts w:hint="cs"/>
          <w:rtl/>
          <w:lang w:eastAsia="he-IL"/>
        </w:rPr>
        <w:t>צריך לזכור ש</w:t>
      </w:r>
      <w:r w:rsidR="00437839">
        <w:rPr>
          <w:rFonts w:hint="cs"/>
          <w:rtl/>
          <w:lang w:eastAsia="he-IL"/>
        </w:rPr>
        <w:t xml:space="preserve">האדם השקיע </w:t>
      </w:r>
      <w:bookmarkStart w:id="27" w:name="_ETM_Q1_1710861"/>
      <w:bookmarkEnd w:id="27"/>
      <w:r w:rsidR="008C6B53">
        <w:rPr>
          <w:rFonts w:hint="cs"/>
          <w:rtl/>
          <w:lang w:eastAsia="he-IL"/>
        </w:rPr>
        <w:t>הרבה כספים בעסק החדש,</w:t>
      </w:r>
      <w:r w:rsidR="00437839">
        <w:rPr>
          <w:rFonts w:hint="cs"/>
          <w:rtl/>
          <w:lang w:eastAsia="he-IL"/>
        </w:rPr>
        <w:t xml:space="preserve"> הוא בנה על כניסה של </w:t>
      </w:r>
      <w:bookmarkStart w:id="28" w:name="_ETM_Q1_1718320"/>
      <w:bookmarkEnd w:id="28"/>
      <w:r w:rsidR="00437839">
        <w:rPr>
          <w:rFonts w:hint="cs"/>
          <w:rtl/>
          <w:lang w:eastAsia="he-IL"/>
        </w:rPr>
        <w:t>רווחים. אני לא יודע אם מדובר ב-10,000</w:t>
      </w:r>
      <w:bookmarkStart w:id="29" w:name="_ETM_Q1_1723744"/>
      <w:bookmarkEnd w:id="29"/>
      <w:r w:rsidR="00437839">
        <w:rPr>
          <w:rFonts w:hint="cs"/>
          <w:rtl/>
          <w:lang w:eastAsia="he-IL"/>
        </w:rPr>
        <w:t xml:space="preserve">, ב-20,000 או ב-50,000 בעלי עסקים, </w:t>
      </w:r>
      <w:bookmarkStart w:id="30" w:name="_ETM_Q1_1727282"/>
      <w:bookmarkEnd w:id="30"/>
      <w:r w:rsidR="00437839">
        <w:rPr>
          <w:rFonts w:hint="cs"/>
          <w:rtl/>
          <w:lang w:eastAsia="he-IL"/>
        </w:rPr>
        <w:t xml:space="preserve">אבל זה בוודאי לא כל ה-700,000 או 800,000 </w:t>
      </w:r>
      <w:bookmarkStart w:id="31" w:name="_ETM_Q1_1728865"/>
      <w:bookmarkEnd w:id="31"/>
      <w:r w:rsidR="00437839">
        <w:rPr>
          <w:rFonts w:hint="cs"/>
          <w:rtl/>
          <w:lang w:eastAsia="he-IL"/>
        </w:rPr>
        <w:t xml:space="preserve">עסקים שקיימים במדינה. </w:t>
      </w:r>
      <w:r w:rsidR="007D2B97">
        <w:rPr>
          <w:rFonts w:hint="cs"/>
          <w:rtl/>
          <w:lang w:eastAsia="he-IL"/>
        </w:rPr>
        <w:t xml:space="preserve">כוונת המכוון שלנו, וזה </w:t>
      </w:r>
      <w:bookmarkStart w:id="32" w:name="_ETM_Q1_1739959"/>
      <w:bookmarkEnd w:id="32"/>
      <w:r w:rsidR="007D2B97">
        <w:rPr>
          <w:rFonts w:hint="cs"/>
          <w:rtl/>
          <w:lang w:eastAsia="he-IL"/>
        </w:rPr>
        <w:t xml:space="preserve">גם </w:t>
      </w:r>
      <w:r w:rsidR="008C6B53">
        <w:rPr>
          <w:rFonts w:hint="cs"/>
          <w:rtl/>
          <w:lang w:eastAsia="he-IL"/>
        </w:rPr>
        <w:t>מה ש</w:t>
      </w:r>
      <w:r w:rsidR="007D2B97">
        <w:rPr>
          <w:rFonts w:hint="cs"/>
          <w:rtl/>
          <w:lang w:eastAsia="he-IL"/>
        </w:rPr>
        <w:t xml:space="preserve">משרד האוצר צריך לעשות, </w:t>
      </w:r>
      <w:r w:rsidR="008C6B53">
        <w:rPr>
          <w:rFonts w:hint="cs"/>
          <w:rtl/>
          <w:lang w:eastAsia="he-IL"/>
        </w:rPr>
        <w:t xml:space="preserve">הוא </w:t>
      </w:r>
      <w:r w:rsidR="007D2B97">
        <w:rPr>
          <w:rFonts w:hint="cs"/>
          <w:rtl/>
          <w:lang w:eastAsia="he-IL"/>
        </w:rPr>
        <w:t>למצוא את המנגנון</w:t>
      </w:r>
      <w:bookmarkStart w:id="33" w:name="_ETM_Q1_1745621"/>
      <w:bookmarkEnd w:id="33"/>
      <w:r w:rsidR="007D2B97">
        <w:rPr>
          <w:rFonts w:hint="cs"/>
          <w:rtl/>
          <w:lang w:eastAsia="he-IL"/>
        </w:rPr>
        <w:t xml:space="preserve"> </w:t>
      </w:r>
      <w:r w:rsidR="008C6B53">
        <w:rPr>
          <w:rFonts w:hint="cs"/>
          <w:rtl/>
          <w:lang w:eastAsia="he-IL"/>
        </w:rPr>
        <w:t>על-מנת להגיע לאנשים שנפלו בין הכיסאות</w:t>
      </w:r>
      <w:r w:rsidR="002E2B26">
        <w:rPr>
          <w:rFonts w:hint="cs"/>
          <w:rtl/>
          <w:lang w:eastAsia="he-IL"/>
        </w:rPr>
        <w:t>,</w:t>
      </w:r>
      <w:r w:rsidR="00602355">
        <w:rPr>
          <w:rFonts w:hint="cs"/>
          <w:rtl/>
          <w:lang w:eastAsia="he-IL"/>
        </w:rPr>
        <w:t xml:space="preserve"> </w:t>
      </w:r>
      <w:r w:rsidR="001E010D">
        <w:rPr>
          <w:rFonts w:hint="cs"/>
          <w:rtl/>
          <w:lang w:eastAsia="he-IL"/>
        </w:rPr>
        <w:t xml:space="preserve">אותם </w:t>
      </w:r>
      <w:r w:rsidR="008C6B53">
        <w:rPr>
          <w:rFonts w:hint="cs"/>
          <w:rtl/>
          <w:lang w:eastAsia="he-IL"/>
        </w:rPr>
        <w:t>להרים</w:t>
      </w:r>
      <w:r w:rsidR="001E010D">
        <w:rPr>
          <w:rFonts w:hint="cs"/>
          <w:rtl/>
          <w:lang w:eastAsia="he-IL"/>
        </w:rPr>
        <w:t xml:space="preserve">. </w:t>
      </w:r>
      <w:r w:rsidR="007D2B97">
        <w:rPr>
          <w:rFonts w:hint="cs"/>
          <w:rtl/>
          <w:lang w:eastAsia="he-IL"/>
        </w:rPr>
        <w:t xml:space="preserve">הממשלה השקיעה המון </w:t>
      </w:r>
      <w:bookmarkStart w:id="34" w:name="_ETM_Q1_1756614"/>
      <w:bookmarkEnd w:id="34"/>
      <w:r w:rsidR="007D2B97">
        <w:rPr>
          <w:rFonts w:hint="cs"/>
          <w:rtl/>
          <w:lang w:eastAsia="he-IL"/>
        </w:rPr>
        <w:t xml:space="preserve">כסף. מיליארדים </w:t>
      </w:r>
      <w:r w:rsidR="002E2B26">
        <w:rPr>
          <w:rFonts w:hint="cs"/>
          <w:rtl/>
          <w:lang w:eastAsia="he-IL"/>
        </w:rPr>
        <w:t>עפים פה כל הזמן.</w:t>
      </w:r>
      <w:r w:rsidR="007D2B97">
        <w:rPr>
          <w:rFonts w:hint="cs"/>
          <w:rtl/>
          <w:lang w:eastAsia="he-IL"/>
        </w:rPr>
        <w:t xml:space="preserve"> אני </w:t>
      </w:r>
      <w:bookmarkStart w:id="35" w:name="_ETM_Q1_1756680"/>
      <w:bookmarkEnd w:id="35"/>
      <w:r w:rsidR="007D2B97">
        <w:rPr>
          <w:rFonts w:hint="cs"/>
          <w:rtl/>
          <w:lang w:eastAsia="he-IL"/>
        </w:rPr>
        <w:t xml:space="preserve">לא יודע כמה מהם נוצלו, כמה מהם לא נוצלו. </w:t>
      </w:r>
      <w:bookmarkStart w:id="36" w:name="_ETM_Q1_1758921"/>
      <w:bookmarkEnd w:id="36"/>
      <w:r w:rsidR="006B6F18">
        <w:rPr>
          <w:rFonts w:hint="cs"/>
          <w:rtl/>
          <w:lang w:eastAsia="he-IL"/>
        </w:rPr>
        <w:t>משרד המשפטים, בבקשה.</w:t>
      </w:r>
      <w:r w:rsidR="00437839">
        <w:rPr>
          <w:rFonts w:hint="cs"/>
          <w:rtl/>
          <w:lang w:eastAsia="he-IL"/>
        </w:rPr>
        <w:t xml:space="preserve"> </w:t>
      </w:r>
      <w:r w:rsidR="0064649E">
        <w:rPr>
          <w:rFonts w:hint="cs"/>
          <w:rtl/>
          <w:lang w:eastAsia="he-IL"/>
        </w:rPr>
        <w:t xml:space="preserve"> </w:t>
      </w:r>
      <w:r w:rsidR="00E47918">
        <w:rPr>
          <w:rFonts w:hint="cs"/>
          <w:rtl/>
          <w:lang w:eastAsia="he-IL"/>
        </w:rPr>
        <w:t xml:space="preserve"> </w:t>
      </w:r>
    </w:p>
    <w:p w:rsidR="00B545C9" w:rsidRDefault="00B545C9" w:rsidP="00BD659A">
      <w:pPr>
        <w:rPr>
          <w:rtl/>
          <w:lang w:eastAsia="he-IL"/>
        </w:rPr>
      </w:pPr>
    </w:p>
    <w:p w:rsidR="006B6F18" w:rsidRDefault="006B6F18" w:rsidP="006B6F18">
      <w:pPr>
        <w:pStyle w:val="af9"/>
        <w:keepNext/>
        <w:rPr>
          <w:rtl/>
          <w:lang w:eastAsia="he-IL"/>
        </w:rPr>
      </w:pPr>
      <w:bookmarkStart w:id="37" w:name="ET_guest_מאיר_לוין_5"/>
      <w:r w:rsidRPr="006B6F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6B6F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6B6F18" w:rsidRDefault="006B6F18" w:rsidP="006B6F18">
      <w:pPr>
        <w:pStyle w:val="KeepWithNext"/>
        <w:rPr>
          <w:rtl/>
          <w:lang w:eastAsia="he-IL"/>
        </w:rPr>
      </w:pPr>
    </w:p>
    <w:p w:rsidR="002E3FBB" w:rsidRDefault="00BD659A" w:rsidP="0060235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6B6F18">
        <w:rPr>
          <w:rFonts w:hint="cs"/>
          <w:rtl/>
          <w:lang w:eastAsia="he-IL"/>
        </w:rPr>
        <w:t xml:space="preserve">תודה רבה, אדוני יושב הראש, על שפינית </w:t>
      </w:r>
      <w:bookmarkStart w:id="38" w:name="_ETM_Q1_2263686"/>
      <w:bookmarkEnd w:id="38"/>
      <w:r w:rsidR="006B6F18">
        <w:rPr>
          <w:rFonts w:hint="cs"/>
          <w:rtl/>
          <w:lang w:eastAsia="he-IL"/>
        </w:rPr>
        <w:t xml:space="preserve">זמן בתוך העומס הגדול שהוועדה הזאת נמצאת בה, ואנחנו כולנו </w:t>
      </w:r>
      <w:bookmarkStart w:id="39" w:name="_ETM_Q1_2266065"/>
      <w:bookmarkEnd w:id="39"/>
      <w:r w:rsidR="006B6F18">
        <w:rPr>
          <w:rFonts w:hint="cs"/>
          <w:rtl/>
          <w:lang w:eastAsia="he-IL"/>
        </w:rPr>
        <w:t>יודעים מה הוא אותו עומס, כדי לדון בסוגיה שבעינינו היא בדיוק הסו</w:t>
      </w:r>
      <w:r>
        <w:rPr>
          <w:rFonts w:hint="cs"/>
          <w:rtl/>
          <w:lang w:eastAsia="he-IL"/>
        </w:rPr>
        <w:t>ג</w:t>
      </w:r>
      <w:r w:rsidR="006B6F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שצריך לדון</w:t>
      </w:r>
      <w:r w:rsidR="006B6F18">
        <w:rPr>
          <w:rFonts w:hint="cs"/>
          <w:rtl/>
          <w:lang w:eastAsia="he-IL"/>
        </w:rPr>
        <w:t xml:space="preserve"> בה </w:t>
      </w:r>
      <w:bookmarkStart w:id="40" w:name="_ETM_Q1_2274666"/>
      <w:bookmarkEnd w:id="40"/>
      <w:r w:rsidR="006B6F18">
        <w:rPr>
          <w:rFonts w:hint="cs"/>
          <w:rtl/>
          <w:lang w:eastAsia="he-IL"/>
        </w:rPr>
        <w:t>בעת הזאת</w:t>
      </w:r>
      <w:r>
        <w:rPr>
          <w:rFonts w:hint="cs"/>
          <w:rtl/>
          <w:lang w:eastAsia="he-IL"/>
        </w:rPr>
        <w:t xml:space="preserve">. </w:t>
      </w:r>
      <w:r w:rsidR="006B6F18">
        <w:rPr>
          <w:rFonts w:hint="cs"/>
          <w:rtl/>
          <w:lang w:eastAsia="he-IL"/>
        </w:rPr>
        <w:t>הרגע ש</w:t>
      </w:r>
      <w:r w:rsidR="00602355">
        <w:rPr>
          <w:rFonts w:hint="cs"/>
          <w:rtl/>
          <w:lang w:eastAsia="he-IL"/>
        </w:rPr>
        <w:t xml:space="preserve">בו </w:t>
      </w:r>
      <w:r w:rsidR="006B6F18">
        <w:rPr>
          <w:rFonts w:hint="cs"/>
          <w:rtl/>
          <w:lang w:eastAsia="he-IL"/>
        </w:rPr>
        <w:t xml:space="preserve">הצעת החוק </w:t>
      </w:r>
      <w:bookmarkStart w:id="41" w:name="_ETM_Q1_2292384"/>
      <w:bookmarkEnd w:id="41"/>
      <w:r w:rsidR="006B6F18">
        <w:rPr>
          <w:rFonts w:hint="cs"/>
          <w:rtl/>
          <w:lang w:eastAsia="he-IL"/>
        </w:rPr>
        <w:t xml:space="preserve">הזאת מונחת על שולחן הוועדה </w:t>
      </w:r>
      <w:r w:rsidR="00602355">
        <w:rPr>
          <w:rFonts w:hint="cs"/>
          <w:rtl/>
          <w:lang w:eastAsia="he-IL"/>
        </w:rPr>
        <w:t>הוא</w:t>
      </w:r>
      <w:r w:rsidR="006B6F18">
        <w:rPr>
          <w:rFonts w:hint="cs"/>
          <w:rtl/>
          <w:lang w:eastAsia="he-IL"/>
        </w:rPr>
        <w:t xml:space="preserve"> הרגע המתאים ביותר לדון </w:t>
      </w:r>
      <w:bookmarkStart w:id="42" w:name="_ETM_Q1_2294923"/>
      <w:bookmarkEnd w:id="42"/>
      <w:r w:rsidR="006B6F18">
        <w:rPr>
          <w:rFonts w:hint="cs"/>
          <w:rtl/>
          <w:lang w:eastAsia="he-IL"/>
        </w:rPr>
        <w:t xml:space="preserve">בהצעת החוק הזאת, כי אנחנו נמצאים במקום שבו אפשר </w:t>
      </w:r>
      <w:bookmarkStart w:id="43" w:name="_ETM_Q1_2300986"/>
      <w:bookmarkEnd w:id="43"/>
      <w:r w:rsidR="006B6F18">
        <w:rPr>
          <w:rFonts w:hint="cs"/>
          <w:rtl/>
          <w:lang w:eastAsia="he-IL"/>
        </w:rPr>
        <w:t>כבר להתחיל לראות את היציאה החוצה. מבצע החיסו</w:t>
      </w:r>
      <w:r>
        <w:rPr>
          <w:rFonts w:hint="cs"/>
          <w:rtl/>
          <w:lang w:eastAsia="he-IL"/>
        </w:rPr>
        <w:t xml:space="preserve">נים </w:t>
      </w:r>
      <w:r w:rsidR="006B6F18">
        <w:rPr>
          <w:rFonts w:hint="cs"/>
          <w:rtl/>
          <w:lang w:eastAsia="he-IL"/>
        </w:rPr>
        <w:t xml:space="preserve">הוא כזה </w:t>
      </w:r>
      <w:r>
        <w:rPr>
          <w:rFonts w:hint="cs"/>
          <w:rtl/>
          <w:lang w:eastAsia="he-IL"/>
        </w:rPr>
        <w:t>שאני חושב שחברות ועס</w:t>
      </w:r>
      <w:r w:rsidR="006B6F18">
        <w:rPr>
          <w:rFonts w:hint="cs"/>
          <w:rtl/>
          <w:lang w:eastAsia="he-IL"/>
        </w:rPr>
        <w:t xml:space="preserve">קים יכולים להתחיל לתכנן את דרכם </w:t>
      </w:r>
      <w:bookmarkStart w:id="44" w:name="_ETM_Q1_2311790"/>
      <w:bookmarkEnd w:id="44"/>
      <w:r w:rsidR="006B6F18">
        <w:rPr>
          <w:rFonts w:hint="cs"/>
          <w:rtl/>
          <w:lang w:eastAsia="he-IL"/>
        </w:rPr>
        <w:t xml:space="preserve">החוצה מתוך המשבר. זה הרגע שבו עסקים </w:t>
      </w:r>
      <w:r>
        <w:rPr>
          <w:rFonts w:hint="cs"/>
          <w:rtl/>
          <w:lang w:eastAsia="he-IL"/>
        </w:rPr>
        <w:t xml:space="preserve">צריכים לשאול </w:t>
      </w:r>
      <w:r w:rsidR="006B6F18">
        <w:rPr>
          <w:rFonts w:hint="cs"/>
          <w:rtl/>
          <w:lang w:eastAsia="he-IL"/>
        </w:rPr>
        <w:t>את עצמם</w:t>
      </w:r>
      <w:r>
        <w:rPr>
          <w:rFonts w:hint="cs"/>
          <w:rtl/>
          <w:lang w:eastAsia="he-IL"/>
        </w:rPr>
        <w:t xml:space="preserve"> אם יש </w:t>
      </w:r>
      <w:r w:rsidR="006B6F18">
        <w:rPr>
          <w:rFonts w:hint="cs"/>
          <w:rtl/>
          <w:lang w:eastAsia="he-IL"/>
        </w:rPr>
        <w:t xml:space="preserve">להם יכולת להגיע להסדר חוב </w:t>
      </w:r>
      <w:r>
        <w:rPr>
          <w:rFonts w:hint="cs"/>
          <w:rtl/>
          <w:lang w:eastAsia="he-IL"/>
        </w:rPr>
        <w:t xml:space="preserve">ארוך טווח, </w:t>
      </w:r>
      <w:r w:rsidR="002E3FBB">
        <w:rPr>
          <w:rFonts w:hint="cs"/>
          <w:rtl/>
          <w:lang w:eastAsia="he-IL"/>
        </w:rPr>
        <w:t xml:space="preserve">הסדר </w:t>
      </w:r>
      <w:r>
        <w:rPr>
          <w:rFonts w:hint="cs"/>
          <w:rtl/>
          <w:lang w:eastAsia="he-IL"/>
        </w:rPr>
        <w:t>כזה ש</w:t>
      </w:r>
      <w:r w:rsidR="006B6F18">
        <w:rPr>
          <w:rFonts w:hint="cs"/>
          <w:rtl/>
          <w:lang w:eastAsia="he-IL"/>
        </w:rPr>
        <w:t xml:space="preserve">יחלץ אותם </w:t>
      </w:r>
      <w:bookmarkStart w:id="45" w:name="_ETM_Q1_2322016"/>
      <w:bookmarkEnd w:id="45"/>
      <w:r w:rsidR="006B6F18">
        <w:rPr>
          <w:rFonts w:hint="cs"/>
          <w:rtl/>
          <w:lang w:eastAsia="he-IL"/>
        </w:rPr>
        <w:t>מתוך המשבר</w:t>
      </w:r>
      <w:r w:rsidR="00602355">
        <w:rPr>
          <w:rFonts w:hint="cs"/>
          <w:rtl/>
          <w:lang w:eastAsia="he-IL"/>
        </w:rPr>
        <w:t xml:space="preserve">, עם </w:t>
      </w:r>
      <w:r>
        <w:rPr>
          <w:rFonts w:hint="cs"/>
          <w:rtl/>
          <w:lang w:eastAsia="he-IL"/>
        </w:rPr>
        <w:t xml:space="preserve">ציפייה לשיקום של היום </w:t>
      </w:r>
      <w:r w:rsidR="006B6F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אחרי</w:t>
      </w:r>
      <w:r w:rsidR="006B6F18">
        <w:rPr>
          <w:rFonts w:hint="cs"/>
          <w:rtl/>
          <w:lang w:eastAsia="he-IL"/>
        </w:rPr>
        <w:t xml:space="preserve"> הקורונה. החוק הזה מכוון לאוכלוסייה הזאת. </w:t>
      </w:r>
    </w:p>
    <w:p w:rsidR="002E3FBB" w:rsidRDefault="002E3FBB" w:rsidP="005575C9">
      <w:pPr>
        <w:ind w:firstLine="0"/>
        <w:rPr>
          <w:rtl/>
          <w:lang w:eastAsia="he-IL"/>
        </w:rPr>
      </w:pPr>
    </w:p>
    <w:p w:rsidR="00BD659A" w:rsidRDefault="006B6F18" w:rsidP="00602355">
      <w:pPr>
        <w:rPr>
          <w:rtl/>
          <w:lang w:eastAsia="he-IL"/>
        </w:rPr>
      </w:pPr>
      <w:r>
        <w:rPr>
          <w:rFonts w:hint="cs"/>
          <w:rtl/>
          <w:lang w:eastAsia="he-IL"/>
        </w:rPr>
        <w:t>ישנם עסקים, לצערנו, שבעקבות המשבר דינם להתפרק</w:t>
      </w:r>
      <w:r w:rsidR="006C27CF">
        <w:rPr>
          <w:rFonts w:hint="cs"/>
          <w:rtl/>
          <w:lang w:eastAsia="he-IL"/>
        </w:rPr>
        <w:t xml:space="preserve"> ולהגיע למצב של חדלות פירעון</w:t>
      </w:r>
      <w:r w:rsidR="0097340D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" w:name="_ETM_Q1_2342720"/>
      <w:bookmarkEnd w:id="46"/>
      <w:r w:rsidR="00BD659A">
        <w:rPr>
          <w:rFonts w:hint="cs"/>
          <w:rtl/>
          <w:lang w:eastAsia="he-IL"/>
        </w:rPr>
        <w:t xml:space="preserve">ישנם </w:t>
      </w:r>
      <w:r>
        <w:rPr>
          <w:rFonts w:hint="cs"/>
          <w:rtl/>
          <w:lang w:eastAsia="he-IL"/>
        </w:rPr>
        <w:t>ע</w:t>
      </w:r>
      <w:r w:rsidR="00BD659A">
        <w:rPr>
          <w:rFonts w:hint="cs"/>
          <w:rtl/>
          <w:lang w:eastAsia="he-IL"/>
        </w:rPr>
        <w:t>סקים שאולי צריכים לעב</w:t>
      </w:r>
      <w:r>
        <w:rPr>
          <w:rFonts w:hint="cs"/>
          <w:rtl/>
          <w:lang w:eastAsia="he-IL"/>
        </w:rPr>
        <w:t>ור תהליך של חדלות פירעון ולהגיע בסופו של דבר לשיקום</w:t>
      </w:r>
      <w:r w:rsidR="0097340D">
        <w:rPr>
          <w:rFonts w:hint="cs"/>
          <w:rtl/>
          <w:lang w:eastAsia="he-IL"/>
        </w:rPr>
        <w:t>,</w:t>
      </w:r>
      <w:r w:rsidR="00BD659A">
        <w:rPr>
          <w:rFonts w:hint="cs"/>
          <w:rtl/>
          <w:lang w:eastAsia="he-IL"/>
        </w:rPr>
        <w:t xml:space="preserve"> </w:t>
      </w:r>
      <w:r w:rsidR="0097340D">
        <w:rPr>
          <w:rFonts w:hint="cs"/>
          <w:rtl/>
          <w:lang w:eastAsia="he-IL"/>
        </w:rPr>
        <w:t>ו</w:t>
      </w:r>
      <w:r w:rsidR="00BD659A">
        <w:rPr>
          <w:rFonts w:hint="cs"/>
          <w:rtl/>
          <w:lang w:eastAsia="he-IL"/>
        </w:rPr>
        <w:t>ישנם עסקים שאולי ה</w:t>
      </w:r>
      <w:r>
        <w:rPr>
          <w:rFonts w:hint="cs"/>
          <w:rtl/>
          <w:lang w:eastAsia="he-IL"/>
        </w:rPr>
        <w:t>פגיעה בהם היא קלה יחסית</w:t>
      </w:r>
      <w:r w:rsidR="00781321">
        <w:rPr>
          <w:rFonts w:hint="cs"/>
          <w:rtl/>
          <w:lang w:eastAsia="he-IL"/>
        </w:rPr>
        <w:t xml:space="preserve"> כך ש</w:t>
      </w:r>
      <w:r w:rsidR="00BD659A">
        <w:rPr>
          <w:rFonts w:hint="cs"/>
          <w:rtl/>
          <w:lang w:eastAsia="he-IL"/>
        </w:rPr>
        <w:t xml:space="preserve">הם יכולים </w:t>
      </w:r>
      <w:r>
        <w:rPr>
          <w:rFonts w:hint="cs"/>
          <w:rtl/>
          <w:lang w:eastAsia="he-IL"/>
        </w:rPr>
        <w:t xml:space="preserve">להגיע </w:t>
      </w:r>
      <w:bookmarkStart w:id="47" w:name="_ETM_Q1_2353611"/>
      <w:bookmarkEnd w:id="47"/>
      <w:r>
        <w:rPr>
          <w:rFonts w:hint="cs"/>
          <w:rtl/>
          <w:lang w:eastAsia="he-IL"/>
        </w:rPr>
        <w:t xml:space="preserve">להסדר חוב </w:t>
      </w:r>
      <w:r w:rsidR="00BD659A">
        <w:rPr>
          <w:rFonts w:hint="cs"/>
          <w:rtl/>
          <w:lang w:eastAsia="he-IL"/>
        </w:rPr>
        <w:t>לפ</w:t>
      </w:r>
      <w:r>
        <w:rPr>
          <w:rFonts w:hint="cs"/>
          <w:rtl/>
          <w:lang w:eastAsia="he-IL"/>
        </w:rPr>
        <w:t>י</w:t>
      </w:r>
      <w:r w:rsidR="00BD659A">
        <w:rPr>
          <w:rFonts w:hint="cs"/>
          <w:rtl/>
          <w:lang w:eastAsia="he-IL"/>
        </w:rPr>
        <w:t xml:space="preserve"> ההוראות של הדין</w:t>
      </w:r>
      <w:r>
        <w:rPr>
          <w:rFonts w:hint="cs"/>
          <w:rtl/>
          <w:lang w:eastAsia="he-IL"/>
        </w:rPr>
        <w:t xml:space="preserve"> הקיים</w:t>
      </w:r>
      <w:r w:rsidR="00BD659A">
        <w:rPr>
          <w:rFonts w:hint="cs"/>
          <w:rtl/>
          <w:lang w:eastAsia="he-IL"/>
        </w:rPr>
        <w:t>. אנחנו מ</w:t>
      </w:r>
      <w:r>
        <w:rPr>
          <w:rFonts w:hint="cs"/>
          <w:rtl/>
          <w:lang w:eastAsia="he-IL"/>
        </w:rPr>
        <w:t xml:space="preserve">עריכים שישנה אוכלוסייה של חברות ויחידים שלגביהם </w:t>
      </w:r>
      <w:bookmarkStart w:id="48" w:name="_ETM_Q1_2360599"/>
      <w:bookmarkEnd w:id="48"/>
      <w:r w:rsidR="002E3FBB">
        <w:rPr>
          <w:rFonts w:hint="cs"/>
          <w:rtl/>
          <w:lang w:eastAsia="he-IL"/>
        </w:rPr>
        <w:t>הפתרונות האלה לא מתאימים</w:t>
      </w:r>
      <w:r>
        <w:rPr>
          <w:rFonts w:hint="cs"/>
          <w:rtl/>
          <w:lang w:eastAsia="he-IL"/>
        </w:rPr>
        <w:t xml:space="preserve">. </w:t>
      </w:r>
      <w:r w:rsidR="002E3FBB">
        <w:rPr>
          <w:rFonts w:hint="cs"/>
          <w:rtl/>
          <w:lang w:eastAsia="he-IL"/>
        </w:rPr>
        <w:t>אנחנו חושבים ש</w:t>
      </w:r>
      <w:r>
        <w:rPr>
          <w:rFonts w:hint="cs"/>
          <w:rtl/>
          <w:lang w:eastAsia="he-IL"/>
        </w:rPr>
        <w:t>שני המסלו</w:t>
      </w:r>
      <w:r w:rsidR="00BD659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BD659A">
        <w:rPr>
          <w:rFonts w:hint="cs"/>
          <w:rtl/>
          <w:lang w:eastAsia="he-IL"/>
        </w:rPr>
        <w:t>ם ש</w:t>
      </w:r>
      <w:r>
        <w:rPr>
          <w:rFonts w:hint="cs"/>
          <w:rtl/>
          <w:lang w:eastAsia="he-IL"/>
        </w:rPr>
        <w:t>ח</w:t>
      </w:r>
      <w:r w:rsidR="00BD659A">
        <w:rPr>
          <w:rFonts w:hint="cs"/>
          <w:rtl/>
          <w:lang w:eastAsia="he-IL"/>
        </w:rPr>
        <w:t xml:space="preserve">וק חדלות פירעון התווה </w:t>
      </w:r>
      <w:r w:rsidR="00781321">
        <w:rPr>
          <w:rFonts w:hint="cs"/>
          <w:rtl/>
          <w:lang w:eastAsia="he-IL"/>
        </w:rPr>
        <w:t>לא מתאימים</w:t>
      </w:r>
      <w:r w:rsidR="00BD659A">
        <w:rPr>
          <w:rFonts w:hint="cs"/>
          <w:rtl/>
          <w:lang w:eastAsia="he-IL"/>
        </w:rPr>
        <w:t xml:space="preserve"> </w:t>
      </w:r>
      <w:r w:rsidR="002E3FBB">
        <w:rPr>
          <w:rFonts w:hint="cs"/>
          <w:rtl/>
          <w:lang w:eastAsia="he-IL"/>
        </w:rPr>
        <w:t xml:space="preserve">לאותה </w:t>
      </w:r>
      <w:r>
        <w:rPr>
          <w:rFonts w:hint="cs"/>
          <w:rtl/>
          <w:lang w:eastAsia="he-IL"/>
        </w:rPr>
        <w:t>אוכלו</w:t>
      </w:r>
      <w:r w:rsidR="006C27CF">
        <w:rPr>
          <w:rFonts w:hint="cs"/>
          <w:rtl/>
          <w:lang w:eastAsia="he-IL"/>
        </w:rPr>
        <w:t>סייה ייעודית ב</w:t>
      </w:r>
      <w:r w:rsidR="002E3FBB">
        <w:rPr>
          <w:rFonts w:hint="cs"/>
          <w:rtl/>
          <w:lang w:eastAsia="he-IL"/>
        </w:rPr>
        <w:t xml:space="preserve">תקופת </w:t>
      </w:r>
      <w:r w:rsidR="006C27CF">
        <w:rPr>
          <w:rFonts w:hint="cs"/>
          <w:rtl/>
          <w:lang w:eastAsia="he-IL"/>
        </w:rPr>
        <w:t>ה</w:t>
      </w:r>
      <w:r w:rsidR="00781321">
        <w:rPr>
          <w:rFonts w:hint="cs"/>
          <w:rtl/>
          <w:lang w:eastAsia="he-IL"/>
        </w:rPr>
        <w:t>קורונה,</w:t>
      </w:r>
      <w:r w:rsidR="002E3FBB">
        <w:rPr>
          <w:rFonts w:hint="cs"/>
          <w:rtl/>
          <w:lang w:eastAsia="he-IL"/>
        </w:rPr>
        <w:t xml:space="preserve"> כי </w:t>
      </w:r>
      <w:bookmarkStart w:id="49" w:name="_ETM_Q1_2374934"/>
      <w:bookmarkEnd w:id="49"/>
      <w:r w:rsidR="00781321">
        <w:rPr>
          <w:rFonts w:hint="cs"/>
          <w:rtl/>
          <w:lang w:eastAsia="he-IL"/>
        </w:rPr>
        <w:t>אותה אוכלוסייה לא נקלעה</w:t>
      </w:r>
      <w:r w:rsidR="009A3B74">
        <w:rPr>
          <w:rFonts w:hint="cs"/>
          <w:rtl/>
          <w:lang w:eastAsia="he-IL"/>
        </w:rPr>
        <w:t xml:space="preserve"> </w:t>
      </w:r>
      <w:r w:rsidR="006C27CF">
        <w:rPr>
          <w:rFonts w:hint="cs"/>
          <w:rtl/>
          <w:lang w:eastAsia="he-IL"/>
        </w:rPr>
        <w:t xml:space="preserve">למשבר </w:t>
      </w:r>
      <w:r>
        <w:rPr>
          <w:rFonts w:hint="cs"/>
          <w:rtl/>
          <w:lang w:eastAsia="he-IL"/>
        </w:rPr>
        <w:t xml:space="preserve">כלכלי כתוצאה </w:t>
      </w:r>
      <w:r w:rsidR="00781321">
        <w:rPr>
          <w:rFonts w:hint="cs"/>
          <w:rtl/>
          <w:lang w:eastAsia="he-IL"/>
        </w:rPr>
        <w:t>מהתנהלות כלכלית קלוקלת או שגויה,</w:t>
      </w:r>
      <w:r>
        <w:rPr>
          <w:rFonts w:hint="cs"/>
          <w:rtl/>
          <w:lang w:eastAsia="he-IL"/>
        </w:rPr>
        <w:t xml:space="preserve"> </w:t>
      </w:r>
      <w:r w:rsidR="00602355">
        <w:rPr>
          <w:rFonts w:hint="cs"/>
          <w:rtl/>
          <w:lang w:eastAsia="he-IL"/>
        </w:rPr>
        <w:t>היא נקלעה למשבר כלכלי</w:t>
      </w:r>
      <w:r w:rsidR="00781321">
        <w:rPr>
          <w:rFonts w:hint="cs"/>
          <w:rtl/>
          <w:lang w:eastAsia="he-IL"/>
        </w:rPr>
        <w:t xml:space="preserve"> </w:t>
      </w:r>
      <w:r w:rsidR="002E3FBB">
        <w:rPr>
          <w:rFonts w:hint="cs"/>
          <w:rtl/>
          <w:lang w:eastAsia="he-IL"/>
        </w:rPr>
        <w:t xml:space="preserve">כתוצאה </w:t>
      </w:r>
      <w:r>
        <w:rPr>
          <w:rFonts w:hint="cs"/>
          <w:rtl/>
          <w:lang w:eastAsia="he-IL"/>
        </w:rPr>
        <w:t>מאורעות הקורונה</w:t>
      </w:r>
      <w:r w:rsidR="002E3F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A3B74">
        <w:rPr>
          <w:rFonts w:hint="cs"/>
          <w:rtl/>
          <w:lang w:eastAsia="he-IL"/>
        </w:rPr>
        <w:t xml:space="preserve">בין אם </w:t>
      </w:r>
      <w:r w:rsidR="006C27CF">
        <w:rPr>
          <w:rFonts w:hint="cs"/>
          <w:rtl/>
          <w:lang w:eastAsia="he-IL"/>
        </w:rPr>
        <w:t xml:space="preserve">בגלל </w:t>
      </w:r>
      <w:r w:rsidR="00BD659A">
        <w:rPr>
          <w:rFonts w:hint="cs"/>
          <w:rtl/>
          <w:lang w:eastAsia="he-IL"/>
        </w:rPr>
        <w:t>הוראות ישירות שכפו</w:t>
      </w:r>
      <w:r w:rsidR="00781321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 xml:space="preserve"> לסגור</w:t>
      </w:r>
      <w:r w:rsidR="00602355">
        <w:rPr>
          <w:rFonts w:hint="cs"/>
          <w:rtl/>
          <w:lang w:eastAsia="he-IL"/>
        </w:rPr>
        <w:t xml:space="preserve">, </w:t>
      </w:r>
      <w:r w:rsidR="00BD659A">
        <w:rPr>
          <w:rFonts w:hint="cs"/>
          <w:rtl/>
          <w:lang w:eastAsia="he-IL"/>
        </w:rPr>
        <w:t xml:space="preserve">בין אם </w:t>
      </w:r>
      <w:r w:rsidR="002E3FBB">
        <w:rPr>
          <w:rFonts w:hint="cs"/>
          <w:rtl/>
          <w:lang w:eastAsia="he-IL"/>
        </w:rPr>
        <w:t>ב</w:t>
      </w:r>
      <w:r w:rsidR="00781321">
        <w:rPr>
          <w:rFonts w:hint="cs"/>
          <w:rtl/>
          <w:lang w:eastAsia="he-IL"/>
        </w:rPr>
        <w:t xml:space="preserve">גלל </w:t>
      </w:r>
      <w:r>
        <w:rPr>
          <w:rFonts w:hint="cs"/>
          <w:rtl/>
          <w:lang w:eastAsia="he-IL"/>
        </w:rPr>
        <w:t xml:space="preserve">נסיבות </w:t>
      </w:r>
      <w:r w:rsidR="00BD659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ירידה ב</w:t>
      </w:r>
      <w:r w:rsidR="00BD659A">
        <w:rPr>
          <w:rFonts w:hint="cs"/>
          <w:rtl/>
          <w:lang w:eastAsia="he-IL"/>
        </w:rPr>
        <w:t>צריכה כתוצאה מ</w:t>
      </w:r>
      <w:r>
        <w:rPr>
          <w:rFonts w:hint="cs"/>
          <w:rtl/>
          <w:lang w:eastAsia="he-IL"/>
        </w:rPr>
        <w:t xml:space="preserve">העובדה </w:t>
      </w:r>
      <w:bookmarkStart w:id="50" w:name="_ETM_Q1_2396480"/>
      <w:bookmarkEnd w:id="50"/>
      <w:r>
        <w:rPr>
          <w:rFonts w:hint="cs"/>
          <w:rtl/>
          <w:lang w:eastAsia="he-IL"/>
        </w:rPr>
        <w:t xml:space="preserve">שאנשים </w:t>
      </w:r>
      <w:r w:rsidR="00BD659A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יותר בבית. הדרך הנכונה ביותר והמתאימה ביותר לעסקים כאל</w:t>
      </w:r>
      <w:r w:rsidR="00BD659A">
        <w:rPr>
          <w:rFonts w:hint="cs"/>
          <w:rtl/>
          <w:lang w:eastAsia="he-IL"/>
        </w:rPr>
        <w:t xml:space="preserve">ה, בהנחה שהם </w:t>
      </w:r>
      <w:r>
        <w:rPr>
          <w:rFonts w:hint="cs"/>
          <w:rtl/>
          <w:lang w:eastAsia="he-IL"/>
        </w:rPr>
        <w:t xml:space="preserve">אכן </w:t>
      </w:r>
      <w:bookmarkStart w:id="51" w:name="_ETM_Q1_2403784"/>
      <w:bookmarkEnd w:id="51"/>
      <w:r w:rsidR="00BD659A">
        <w:rPr>
          <w:rFonts w:hint="cs"/>
          <w:rtl/>
          <w:lang w:eastAsia="he-IL"/>
        </w:rPr>
        <w:t xml:space="preserve">יכולים להגיע להסדר חוב שיחלץ </w:t>
      </w:r>
      <w:r>
        <w:rPr>
          <w:rFonts w:hint="cs"/>
          <w:rtl/>
          <w:lang w:eastAsia="he-IL"/>
        </w:rPr>
        <w:t>אותם מהמשבר, הוא להגיע להסדר חוב בלי התוצאה הקשה</w:t>
      </w:r>
      <w:r w:rsidR="00BD659A">
        <w:rPr>
          <w:rFonts w:hint="cs"/>
          <w:rtl/>
          <w:lang w:eastAsia="he-IL"/>
        </w:rPr>
        <w:t xml:space="preserve"> של חדלות פירעון.</w:t>
      </w:r>
      <w:r w:rsidR="005575C9">
        <w:rPr>
          <w:rFonts w:hint="cs"/>
          <w:rtl/>
          <w:lang w:eastAsia="he-IL"/>
        </w:rPr>
        <w:t xml:space="preserve"> </w:t>
      </w:r>
      <w:bookmarkStart w:id="52" w:name="_ETM_Q1_2417033"/>
      <w:bookmarkStart w:id="53" w:name="_ETM_Q1_2428016"/>
      <w:bookmarkStart w:id="54" w:name="_ETM_Q1_2439866"/>
      <w:bookmarkStart w:id="55" w:name="_ETM_Q1_2443272"/>
      <w:bookmarkStart w:id="56" w:name="_ETM_Q1_2450809"/>
      <w:bookmarkStart w:id="57" w:name="_ETM_Q1_2451131"/>
      <w:bookmarkStart w:id="58" w:name="_ETM_Q1_2433354"/>
      <w:bookmarkStart w:id="59" w:name="_ETM_Q1_2451352"/>
      <w:bookmarkEnd w:id="52"/>
      <w:bookmarkEnd w:id="53"/>
      <w:bookmarkEnd w:id="54"/>
      <w:bookmarkEnd w:id="55"/>
      <w:bookmarkEnd w:id="56"/>
      <w:bookmarkEnd w:id="57"/>
      <w:bookmarkEnd w:id="58"/>
      <w:bookmarkEnd w:id="59"/>
      <w:r w:rsidR="00781321">
        <w:rPr>
          <w:rFonts w:hint="cs"/>
          <w:rtl/>
          <w:lang w:eastAsia="he-IL"/>
        </w:rPr>
        <w:t xml:space="preserve">אותן </w:t>
      </w:r>
      <w:r w:rsidR="005575C9">
        <w:rPr>
          <w:rFonts w:hint="cs"/>
          <w:rtl/>
          <w:lang w:eastAsia="he-IL"/>
        </w:rPr>
        <w:t>חברות ו</w:t>
      </w:r>
      <w:r w:rsidR="00781321">
        <w:rPr>
          <w:rFonts w:hint="cs"/>
          <w:rtl/>
          <w:lang w:eastAsia="he-IL"/>
        </w:rPr>
        <w:t xml:space="preserve">אותם </w:t>
      </w:r>
      <w:r w:rsidR="00BD659A">
        <w:rPr>
          <w:rFonts w:hint="cs"/>
          <w:rtl/>
          <w:lang w:eastAsia="he-IL"/>
        </w:rPr>
        <w:t xml:space="preserve">יחידים יצטרכו להראות </w:t>
      </w:r>
      <w:r w:rsidR="005575C9">
        <w:rPr>
          <w:rFonts w:hint="cs"/>
          <w:rtl/>
          <w:lang w:eastAsia="he-IL"/>
        </w:rPr>
        <w:t xml:space="preserve">איזו שהיא </w:t>
      </w:r>
      <w:r w:rsidR="00BD659A">
        <w:rPr>
          <w:rFonts w:hint="cs"/>
          <w:rtl/>
          <w:lang w:eastAsia="he-IL"/>
        </w:rPr>
        <w:t xml:space="preserve">היתכנות </w:t>
      </w:r>
      <w:proofErr w:type="spellStart"/>
      <w:r w:rsidR="00BD659A">
        <w:rPr>
          <w:rFonts w:hint="cs"/>
          <w:rtl/>
          <w:lang w:eastAsia="he-IL"/>
        </w:rPr>
        <w:t>אמיתית</w:t>
      </w:r>
      <w:proofErr w:type="spellEnd"/>
      <w:r w:rsidR="00BD659A">
        <w:rPr>
          <w:rFonts w:hint="cs"/>
          <w:rtl/>
          <w:lang w:eastAsia="he-IL"/>
        </w:rPr>
        <w:t xml:space="preserve"> כבר בתחילת הדרך לזה שי</w:t>
      </w:r>
      <w:r w:rsidR="005575C9">
        <w:rPr>
          <w:rFonts w:hint="cs"/>
          <w:rtl/>
          <w:lang w:eastAsia="he-IL"/>
        </w:rPr>
        <w:t>ש</w:t>
      </w:r>
      <w:r w:rsidR="00BD659A">
        <w:rPr>
          <w:rFonts w:hint="cs"/>
          <w:rtl/>
          <w:lang w:eastAsia="he-IL"/>
        </w:rPr>
        <w:t xml:space="preserve"> פוטנ</w:t>
      </w:r>
      <w:r w:rsidR="005575C9">
        <w:rPr>
          <w:rFonts w:hint="cs"/>
          <w:rtl/>
          <w:lang w:eastAsia="he-IL"/>
        </w:rPr>
        <w:t>ציאל להגעה להסדר חוב. אם בית המ</w:t>
      </w:r>
      <w:r w:rsidR="00BD659A">
        <w:rPr>
          <w:rFonts w:hint="cs"/>
          <w:rtl/>
          <w:lang w:eastAsia="he-IL"/>
        </w:rPr>
        <w:t>שפט</w:t>
      </w:r>
      <w:r w:rsidR="005575C9">
        <w:rPr>
          <w:rFonts w:hint="cs"/>
          <w:rtl/>
          <w:lang w:eastAsia="he-IL"/>
        </w:rPr>
        <w:t xml:space="preserve"> </w:t>
      </w:r>
      <w:bookmarkStart w:id="60" w:name="_ETM_Q1_2469211"/>
      <w:bookmarkEnd w:id="60"/>
      <w:r w:rsidR="005575C9">
        <w:rPr>
          <w:rFonts w:hint="cs"/>
          <w:rtl/>
          <w:lang w:eastAsia="he-IL"/>
        </w:rPr>
        <w:t>ישתכנע שאכן זה המצב,</w:t>
      </w:r>
      <w:r w:rsidR="00BD659A">
        <w:rPr>
          <w:rFonts w:hint="cs"/>
          <w:rtl/>
          <w:lang w:eastAsia="he-IL"/>
        </w:rPr>
        <w:t xml:space="preserve"> </w:t>
      </w:r>
      <w:r w:rsidR="005575C9">
        <w:rPr>
          <w:rFonts w:hint="cs"/>
          <w:rtl/>
          <w:lang w:eastAsia="he-IL"/>
        </w:rPr>
        <w:t>ניתן להם</w:t>
      </w:r>
      <w:r w:rsidR="00BD659A">
        <w:rPr>
          <w:rFonts w:hint="cs"/>
          <w:rtl/>
          <w:lang w:eastAsia="he-IL"/>
        </w:rPr>
        <w:t xml:space="preserve"> את אותו מצב בינ</w:t>
      </w:r>
      <w:r w:rsidR="005575C9">
        <w:rPr>
          <w:rFonts w:hint="cs"/>
          <w:rtl/>
          <w:lang w:eastAsia="he-IL"/>
        </w:rPr>
        <w:t xml:space="preserve">יים, את אותו מסלול חדש </w:t>
      </w:r>
      <w:r w:rsidR="00BD659A">
        <w:rPr>
          <w:rFonts w:hint="cs"/>
          <w:rtl/>
          <w:lang w:eastAsia="he-IL"/>
        </w:rPr>
        <w:t>ש</w:t>
      </w:r>
      <w:r w:rsidR="005575C9">
        <w:rPr>
          <w:rFonts w:hint="cs"/>
          <w:rtl/>
          <w:lang w:eastAsia="he-IL"/>
        </w:rPr>
        <w:t>א</w:t>
      </w:r>
      <w:r w:rsidR="00BD659A">
        <w:rPr>
          <w:rFonts w:hint="cs"/>
          <w:rtl/>
          <w:lang w:eastAsia="he-IL"/>
        </w:rPr>
        <w:t xml:space="preserve">נחנו </w:t>
      </w:r>
      <w:r w:rsidR="008A640D">
        <w:rPr>
          <w:rFonts w:hint="cs"/>
          <w:rtl/>
          <w:lang w:eastAsia="he-IL"/>
        </w:rPr>
        <w:t>מציעים בין שני המסלולים הקיימים</w:t>
      </w:r>
      <w:r w:rsidR="00781321">
        <w:rPr>
          <w:rFonts w:hint="cs"/>
          <w:rtl/>
          <w:lang w:eastAsia="he-IL"/>
        </w:rPr>
        <w:t>.</w:t>
      </w:r>
      <w:r w:rsidR="008A640D">
        <w:rPr>
          <w:rFonts w:hint="cs"/>
          <w:rtl/>
          <w:lang w:eastAsia="he-IL"/>
        </w:rPr>
        <w:t xml:space="preserve"> </w:t>
      </w:r>
      <w:bookmarkStart w:id="61" w:name="_ETM_Q1_2499577"/>
      <w:bookmarkStart w:id="62" w:name="_ETM_Q1_2503221"/>
      <w:bookmarkEnd w:id="61"/>
      <w:bookmarkEnd w:id="62"/>
      <w:r w:rsidR="00BD659A">
        <w:rPr>
          <w:rFonts w:hint="cs"/>
          <w:rtl/>
          <w:lang w:eastAsia="he-IL"/>
        </w:rPr>
        <w:t xml:space="preserve">אנחנו </w:t>
      </w:r>
      <w:r w:rsidR="00781321">
        <w:rPr>
          <w:rFonts w:hint="cs"/>
          <w:rtl/>
          <w:lang w:eastAsia="he-IL"/>
        </w:rPr>
        <w:t xml:space="preserve">גם </w:t>
      </w:r>
      <w:r w:rsidR="00BD659A">
        <w:rPr>
          <w:rFonts w:hint="cs"/>
          <w:rtl/>
          <w:lang w:eastAsia="he-IL"/>
        </w:rPr>
        <w:t xml:space="preserve">צריכים לדאוג שאינטרס הנושים </w:t>
      </w:r>
      <w:r w:rsidR="008A640D">
        <w:rPr>
          <w:rFonts w:hint="cs"/>
          <w:rtl/>
          <w:lang w:eastAsia="he-IL"/>
        </w:rPr>
        <w:t>לא ייפגע, שלא י</w:t>
      </w:r>
      <w:r w:rsidR="00BD659A">
        <w:rPr>
          <w:rFonts w:hint="cs"/>
          <w:rtl/>
          <w:lang w:eastAsia="he-IL"/>
        </w:rPr>
        <w:t>ה</w:t>
      </w:r>
      <w:r w:rsidR="008A640D">
        <w:rPr>
          <w:rFonts w:hint="cs"/>
          <w:rtl/>
          <w:lang w:eastAsia="he-IL"/>
        </w:rPr>
        <w:t>י</w:t>
      </w:r>
      <w:r w:rsidR="00BD659A">
        <w:rPr>
          <w:rFonts w:hint="cs"/>
          <w:rtl/>
          <w:lang w:eastAsia="he-IL"/>
        </w:rPr>
        <w:t xml:space="preserve">ה ניצול לרעה </w:t>
      </w:r>
      <w:r w:rsidR="008A640D">
        <w:rPr>
          <w:rFonts w:hint="cs"/>
          <w:rtl/>
          <w:lang w:eastAsia="he-IL"/>
        </w:rPr>
        <w:t xml:space="preserve">של הכניסה לתהליך הזה </w:t>
      </w:r>
      <w:r w:rsidR="00781321">
        <w:rPr>
          <w:rFonts w:hint="cs"/>
          <w:rtl/>
          <w:lang w:eastAsia="he-IL"/>
        </w:rPr>
        <w:t xml:space="preserve">על ידי </w:t>
      </w:r>
      <w:r w:rsidR="008A640D">
        <w:rPr>
          <w:rFonts w:hint="cs"/>
          <w:rtl/>
          <w:lang w:eastAsia="he-IL"/>
        </w:rPr>
        <w:t xml:space="preserve">עסקים. </w:t>
      </w:r>
      <w:bookmarkStart w:id="63" w:name="_ETM_Q1_2520000"/>
      <w:bookmarkEnd w:id="63"/>
      <w:r w:rsidR="00781321">
        <w:rPr>
          <w:rFonts w:hint="cs"/>
          <w:rtl/>
          <w:lang w:eastAsia="he-IL"/>
        </w:rPr>
        <w:t>אנחנו מציעים ש</w:t>
      </w:r>
      <w:r w:rsidR="008A640D">
        <w:rPr>
          <w:rFonts w:hint="cs"/>
          <w:rtl/>
          <w:lang w:eastAsia="he-IL"/>
        </w:rPr>
        <w:t xml:space="preserve">יהיה </w:t>
      </w:r>
      <w:r w:rsidR="00781321">
        <w:rPr>
          <w:rFonts w:hint="cs"/>
          <w:rtl/>
          <w:lang w:eastAsia="he-IL"/>
        </w:rPr>
        <w:t xml:space="preserve">פה </w:t>
      </w:r>
      <w:r w:rsidR="008A640D">
        <w:rPr>
          <w:rFonts w:hint="cs"/>
          <w:rtl/>
          <w:lang w:eastAsia="he-IL"/>
        </w:rPr>
        <w:t xml:space="preserve">בעל תפקיד </w:t>
      </w:r>
      <w:bookmarkStart w:id="64" w:name="_ETM_Q1_2524366"/>
      <w:bookmarkEnd w:id="64"/>
      <w:r w:rsidR="008A640D">
        <w:rPr>
          <w:rFonts w:hint="cs"/>
          <w:rtl/>
          <w:lang w:eastAsia="he-IL"/>
        </w:rPr>
        <w:t xml:space="preserve">שיהיו </w:t>
      </w:r>
      <w:r w:rsidR="00BD659A">
        <w:rPr>
          <w:rFonts w:hint="cs"/>
          <w:rtl/>
          <w:lang w:eastAsia="he-IL"/>
        </w:rPr>
        <w:t xml:space="preserve">בידיו סמכויות </w:t>
      </w:r>
      <w:r w:rsidR="00781321">
        <w:rPr>
          <w:rFonts w:hint="cs"/>
          <w:rtl/>
          <w:lang w:eastAsia="he-IL"/>
        </w:rPr>
        <w:t xml:space="preserve">פיקוח שיוודאו </w:t>
      </w:r>
      <w:r w:rsidR="00BD659A">
        <w:rPr>
          <w:rFonts w:hint="cs"/>
          <w:rtl/>
          <w:lang w:eastAsia="he-IL"/>
        </w:rPr>
        <w:t>עב</w:t>
      </w:r>
      <w:r w:rsidR="008A640D">
        <w:rPr>
          <w:rFonts w:hint="cs"/>
          <w:rtl/>
          <w:lang w:eastAsia="he-IL"/>
        </w:rPr>
        <w:t>ור</w:t>
      </w:r>
      <w:r w:rsidR="00BD659A">
        <w:rPr>
          <w:rFonts w:hint="cs"/>
          <w:rtl/>
          <w:lang w:eastAsia="he-IL"/>
        </w:rPr>
        <w:t xml:space="preserve"> </w:t>
      </w:r>
      <w:r w:rsidR="00781321">
        <w:rPr>
          <w:rFonts w:hint="cs"/>
          <w:rtl/>
          <w:lang w:eastAsia="he-IL"/>
        </w:rPr>
        <w:t>בית המשפט</w:t>
      </w:r>
      <w:r w:rsidR="008A640D">
        <w:rPr>
          <w:rFonts w:hint="cs"/>
          <w:rtl/>
          <w:lang w:eastAsia="he-IL"/>
        </w:rPr>
        <w:t xml:space="preserve"> </w:t>
      </w:r>
      <w:r w:rsidR="00781321">
        <w:rPr>
          <w:rFonts w:hint="cs"/>
          <w:rtl/>
          <w:lang w:eastAsia="he-IL"/>
        </w:rPr>
        <w:t>ו</w:t>
      </w:r>
      <w:r w:rsidR="008A640D">
        <w:rPr>
          <w:rFonts w:hint="cs"/>
          <w:rtl/>
          <w:lang w:eastAsia="he-IL"/>
        </w:rPr>
        <w:t xml:space="preserve">עבור הנושים </w:t>
      </w:r>
      <w:r w:rsidR="00BD659A">
        <w:rPr>
          <w:rFonts w:hint="cs"/>
          <w:rtl/>
          <w:lang w:eastAsia="he-IL"/>
        </w:rPr>
        <w:t>שאין פה ניצול לרעה</w:t>
      </w:r>
      <w:bookmarkStart w:id="65" w:name="_ETM_Q1_2532790"/>
      <w:bookmarkEnd w:id="65"/>
      <w:r w:rsidR="008A640D">
        <w:rPr>
          <w:rFonts w:hint="cs"/>
          <w:rtl/>
          <w:lang w:eastAsia="he-IL"/>
        </w:rPr>
        <w:t>.</w:t>
      </w:r>
    </w:p>
    <w:p w:rsidR="00BD659A" w:rsidRDefault="00BD659A" w:rsidP="00BD659A">
      <w:pPr>
        <w:ind w:firstLine="0"/>
        <w:rPr>
          <w:rtl/>
          <w:lang w:eastAsia="he-IL"/>
        </w:rPr>
      </w:pPr>
    </w:p>
    <w:p w:rsidR="00B31A8B" w:rsidRDefault="00B31A8B" w:rsidP="00B31A8B">
      <w:pPr>
        <w:pStyle w:val="af6"/>
        <w:keepNext/>
        <w:rPr>
          <w:rtl/>
        </w:rPr>
      </w:pPr>
      <w:bookmarkStart w:id="66" w:name="ET_yor_5069_6"/>
      <w:r w:rsidRPr="00B31A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1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B31A8B" w:rsidRDefault="00B31A8B" w:rsidP="00B31A8B">
      <w:pPr>
        <w:pStyle w:val="KeepWithNext"/>
        <w:rPr>
          <w:rtl/>
          <w:lang w:eastAsia="he-IL"/>
        </w:rPr>
      </w:pPr>
    </w:p>
    <w:p w:rsidR="00B14AB6" w:rsidRDefault="0024266B" w:rsidP="00300B17">
      <w:pPr>
        <w:rPr>
          <w:rtl/>
          <w:lang w:eastAsia="he-IL"/>
        </w:rPr>
      </w:pPr>
      <w:bookmarkStart w:id="67" w:name="_ETM_Q1_2548464"/>
      <w:bookmarkStart w:id="68" w:name="_ETM_Q1_2586069"/>
      <w:bookmarkEnd w:id="67"/>
      <w:bookmarkEnd w:id="68"/>
      <w:r>
        <w:rPr>
          <w:rFonts w:hint="cs"/>
          <w:rtl/>
          <w:lang w:eastAsia="he-IL"/>
        </w:rPr>
        <w:t>צריך לגרום לכך שא</w:t>
      </w:r>
      <w:r w:rsidR="00B14AB6">
        <w:rPr>
          <w:rFonts w:hint="cs"/>
          <w:rtl/>
          <w:lang w:eastAsia="he-IL"/>
        </w:rPr>
        <w:t xml:space="preserve">נשים רעים </w:t>
      </w:r>
      <w:r>
        <w:rPr>
          <w:rFonts w:hint="cs"/>
          <w:rtl/>
          <w:lang w:eastAsia="he-IL"/>
        </w:rPr>
        <w:t>לא ינצלו את ז</w:t>
      </w:r>
      <w:bookmarkStart w:id="69" w:name="_ETM_Q1_2614243"/>
      <w:bookmarkEnd w:id="69"/>
      <w:r>
        <w:rPr>
          <w:rFonts w:hint="cs"/>
          <w:rtl/>
          <w:lang w:eastAsia="he-IL"/>
        </w:rPr>
        <w:t xml:space="preserve">ה, שאנשים שחלק אינטגרלי מהניהול שלהם זה ניהול כושל או </w:t>
      </w:r>
      <w:bookmarkStart w:id="70" w:name="_ETM_Q1_2617502"/>
      <w:bookmarkEnd w:id="70"/>
      <w:r>
        <w:rPr>
          <w:rFonts w:hint="cs"/>
          <w:rtl/>
          <w:lang w:eastAsia="he-IL"/>
        </w:rPr>
        <w:t xml:space="preserve">רמאות לא ינסו לעשות </w:t>
      </w:r>
      <w:r w:rsidR="00B14AB6">
        <w:rPr>
          <w:rFonts w:hint="cs"/>
          <w:rtl/>
          <w:lang w:eastAsia="he-IL"/>
        </w:rPr>
        <w:t>שימו</w:t>
      </w:r>
      <w:r w:rsidR="00336715">
        <w:rPr>
          <w:rFonts w:hint="cs"/>
          <w:rtl/>
          <w:lang w:eastAsia="he-IL"/>
        </w:rPr>
        <w:t xml:space="preserve">ש </w:t>
      </w:r>
      <w:r w:rsidR="00300B17">
        <w:rPr>
          <w:rFonts w:hint="cs"/>
          <w:rtl/>
          <w:lang w:eastAsia="he-IL"/>
        </w:rPr>
        <w:t>לרעה ב</w:t>
      </w:r>
      <w:r>
        <w:rPr>
          <w:rFonts w:hint="cs"/>
          <w:rtl/>
          <w:lang w:eastAsia="he-IL"/>
        </w:rPr>
        <w:t>עניין הזה</w:t>
      </w:r>
      <w:r w:rsidR="00B14AB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התפקיד שלנו </w:t>
      </w:r>
      <w:r w:rsidR="000C08C3">
        <w:rPr>
          <w:rFonts w:hint="cs"/>
          <w:rtl/>
          <w:lang w:eastAsia="he-IL"/>
        </w:rPr>
        <w:t xml:space="preserve">הוא </w:t>
      </w:r>
      <w:r w:rsidR="00B14AB6">
        <w:rPr>
          <w:rFonts w:hint="cs"/>
          <w:rtl/>
          <w:lang w:eastAsia="he-IL"/>
        </w:rPr>
        <w:t>להציב את הגדרות</w:t>
      </w:r>
      <w:r w:rsidR="00300B17">
        <w:rPr>
          <w:rFonts w:hint="cs"/>
          <w:rtl/>
          <w:lang w:eastAsia="he-IL"/>
        </w:rPr>
        <w:t>,</w:t>
      </w:r>
      <w:r w:rsidR="00B14AB6">
        <w:rPr>
          <w:rFonts w:hint="cs"/>
          <w:rtl/>
          <w:lang w:eastAsia="he-IL"/>
        </w:rPr>
        <w:t xml:space="preserve"> כדי שבס</w:t>
      </w:r>
      <w:r>
        <w:rPr>
          <w:rFonts w:hint="cs"/>
          <w:rtl/>
          <w:lang w:eastAsia="he-IL"/>
        </w:rPr>
        <w:t>ופו של דבר זה ייתן את הפתרון לא</w:t>
      </w:r>
      <w:r w:rsidR="00B14A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B14AB6">
        <w:rPr>
          <w:rFonts w:hint="cs"/>
          <w:rtl/>
          <w:lang w:eastAsia="he-IL"/>
        </w:rPr>
        <w:t xml:space="preserve"> שצריכים את הפתרון</w:t>
      </w:r>
      <w:r w:rsidR="000C08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" w:name="_ETM_Q1_2638479"/>
      <w:bookmarkEnd w:id="71"/>
      <w:r w:rsidR="000C08C3">
        <w:rPr>
          <w:rFonts w:hint="cs"/>
          <w:rtl/>
          <w:lang w:eastAsia="he-IL"/>
        </w:rPr>
        <w:t xml:space="preserve">לאלה </w:t>
      </w:r>
      <w:r w:rsidR="002622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יודעים שהם </w:t>
      </w:r>
      <w:r w:rsidR="00B14AB6">
        <w:rPr>
          <w:rFonts w:hint="cs"/>
          <w:rtl/>
          <w:lang w:eastAsia="he-IL"/>
        </w:rPr>
        <w:t>מחויבים לנושים</w:t>
      </w:r>
      <w:r>
        <w:rPr>
          <w:rFonts w:hint="cs"/>
          <w:rtl/>
          <w:lang w:eastAsia="he-IL"/>
        </w:rPr>
        <w:t xml:space="preserve"> שלהם</w:t>
      </w:r>
      <w:r w:rsidR="00B14A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לאלה </w:t>
      </w:r>
      <w:r w:rsidR="000610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רוצים להשתקם. </w:t>
      </w:r>
      <w:r w:rsidR="000C08C3">
        <w:rPr>
          <w:rFonts w:hint="cs"/>
          <w:rtl/>
          <w:lang w:eastAsia="he-IL"/>
        </w:rPr>
        <w:t xml:space="preserve">אנחנו צריכים למנוע מצבים </w:t>
      </w:r>
      <w:r w:rsidR="00061029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מישהו עושה את זה בשביל</w:t>
      </w:r>
      <w:r w:rsidR="00B14AB6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תרגיל פיננסי</w:t>
      </w:r>
      <w:r w:rsidR="000C08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2" w:name="_ETM_Q1_2648775"/>
      <w:bookmarkEnd w:id="72"/>
      <w:r>
        <w:rPr>
          <w:rFonts w:hint="cs"/>
          <w:rtl/>
          <w:lang w:eastAsia="he-IL"/>
        </w:rPr>
        <w:t>זה הזרקור ש</w:t>
      </w:r>
      <w:r w:rsidR="00061029">
        <w:rPr>
          <w:rFonts w:hint="cs"/>
          <w:rtl/>
          <w:lang w:eastAsia="he-IL"/>
        </w:rPr>
        <w:t xml:space="preserve">עליו נשים </w:t>
      </w:r>
      <w:r w:rsidR="003E09A9">
        <w:rPr>
          <w:rFonts w:hint="cs"/>
          <w:rtl/>
          <w:lang w:eastAsia="he-IL"/>
        </w:rPr>
        <w:t>את ה</w:t>
      </w:r>
      <w:r w:rsidR="00061029">
        <w:rPr>
          <w:rFonts w:hint="cs"/>
          <w:rtl/>
          <w:lang w:eastAsia="he-IL"/>
        </w:rPr>
        <w:t xml:space="preserve">פוקוס </w:t>
      </w:r>
      <w:bookmarkStart w:id="73" w:name="_ETM_Q1_2658410"/>
      <w:bookmarkEnd w:id="73"/>
      <w:r w:rsidR="00061029">
        <w:rPr>
          <w:rFonts w:hint="cs"/>
          <w:rtl/>
          <w:lang w:eastAsia="he-IL"/>
        </w:rPr>
        <w:t>ב</w:t>
      </w:r>
      <w:r w:rsidR="00B14AB6">
        <w:rPr>
          <w:rFonts w:hint="cs"/>
          <w:rtl/>
          <w:lang w:eastAsia="he-IL"/>
        </w:rPr>
        <w:t>ניסוח.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24266B" w:rsidRDefault="0024266B" w:rsidP="00B14AB6">
      <w:pPr>
        <w:ind w:firstLine="0"/>
        <w:rPr>
          <w:rtl/>
          <w:lang w:eastAsia="he-IL"/>
        </w:rPr>
      </w:pPr>
      <w:bookmarkStart w:id="74" w:name="_ETM_Q1_2665528"/>
      <w:bookmarkEnd w:id="74"/>
    </w:p>
    <w:p w:rsidR="0024266B" w:rsidRDefault="0024266B" w:rsidP="0024266B">
      <w:pPr>
        <w:pStyle w:val="a4"/>
        <w:keepNext/>
        <w:rPr>
          <w:rtl/>
        </w:rPr>
      </w:pPr>
      <w:bookmarkStart w:id="75" w:name="ET_speaker_גור_בליי_7"/>
      <w:r w:rsidRPr="002426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42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24266B" w:rsidRDefault="0024266B" w:rsidP="0024266B">
      <w:pPr>
        <w:pStyle w:val="KeepWithNext"/>
        <w:rPr>
          <w:rtl/>
          <w:lang w:eastAsia="he-IL"/>
        </w:rPr>
      </w:pPr>
    </w:p>
    <w:p w:rsidR="00B14AB6" w:rsidRDefault="00B14AB6" w:rsidP="006F5915">
      <w:pPr>
        <w:ind w:firstLine="0"/>
        <w:rPr>
          <w:rtl/>
          <w:lang w:eastAsia="he-IL"/>
        </w:rPr>
      </w:pPr>
      <w:bookmarkStart w:id="76" w:name="_ETM_Q1_2665942"/>
      <w:bookmarkStart w:id="77" w:name="_ETM_Q1_2665992"/>
      <w:bookmarkEnd w:id="76"/>
      <w:bookmarkEnd w:id="77"/>
      <w:r>
        <w:rPr>
          <w:rtl/>
          <w:lang w:eastAsia="he-IL"/>
        </w:rPr>
        <w:tab/>
      </w:r>
      <w:r w:rsidR="006F5915">
        <w:rPr>
          <w:rFonts w:hint="cs"/>
          <w:rtl/>
          <w:lang w:eastAsia="he-IL"/>
        </w:rPr>
        <w:t xml:space="preserve">אתם לא מוטרדים ממצב שבו עיכוב הליכים </w:t>
      </w:r>
      <w:bookmarkStart w:id="78" w:name="_ETM_Q1_2684790"/>
      <w:bookmarkEnd w:id="78"/>
      <w:r w:rsidR="006F5915">
        <w:rPr>
          <w:rFonts w:hint="cs"/>
          <w:rtl/>
          <w:lang w:eastAsia="he-IL"/>
        </w:rPr>
        <w:t xml:space="preserve">בהעדר מינוי נאמן עלול לגרור </w:t>
      </w:r>
      <w:proofErr w:type="spellStart"/>
      <w:r w:rsidR="006F5915">
        <w:rPr>
          <w:rFonts w:hint="cs"/>
          <w:rtl/>
          <w:lang w:eastAsia="he-IL"/>
        </w:rPr>
        <w:t>איתו</w:t>
      </w:r>
      <w:proofErr w:type="spellEnd"/>
      <w:r w:rsidR="006F5915">
        <w:rPr>
          <w:rFonts w:hint="cs"/>
          <w:rtl/>
          <w:lang w:eastAsia="he-IL"/>
        </w:rPr>
        <w:t xml:space="preserve"> הרבה מהתוצאות </w:t>
      </w:r>
      <w:bookmarkStart w:id="79" w:name="_ETM_Q1_2688566"/>
      <w:bookmarkEnd w:id="79"/>
      <w:r w:rsidR="006F5915">
        <w:rPr>
          <w:rFonts w:hint="cs"/>
          <w:rtl/>
          <w:lang w:eastAsia="he-IL"/>
        </w:rPr>
        <w:t>השליליות שקשורות לחדלות פירעון</w:t>
      </w:r>
      <w:r w:rsidR="002622D2">
        <w:rPr>
          <w:rFonts w:hint="cs"/>
          <w:rtl/>
          <w:lang w:eastAsia="he-IL"/>
        </w:rPr>
        <w:t>, אם</w:t>
      </w:r>
      <w:r w:rsidR="006F5915">
        <w:rPr>
          <w:rFonts w:hint="cs"/>
          <w:rtl/>
          <w:lang w:eastAsia="he-IL"/>
        </w:rPr>
        <w:t xml:space="preserve"> מבחינת השמדת ערך, </w:t>
      </w:r>
      <w:r w:rsidR="002622D2">
        <w:rPr>
          <w:rFonts w:hint="cs"/>
          <w:rtl/>
          <w:lang w:eastAsia="he-IL"/>
        </w:rPr>
        <w:t xml:space="preserve">אם </w:t>
      </w:r>
      <w:r w:rsidR="006F5915">
        <w:rPr>
          <w:rFonts w:hint="cs"/>
          <w:rtl/>
          <w:lang w:eastAsia="he-IL"/>
        </w:rPr>
        <w:t xml:space="preserve">מבחינת אובדן אמון של השוק באותו גורם שנכנס להליך הזה? 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6F5915" w:rsidRDefault="006F5915" w:rsidP="006F5915">
      <w:pPr>
        <w:pStyle w:val="af9"/>
        <w:keepNext/>
        <w:rPr>
          <w:rtl/>
          <w:lang w:eastAsia="he-IL"/>
        </w:rPr>
      </w:pPr>
      <w:bookmarkStart w:id="80" w:name="_ETM_Q1_2699814"/>
      <w:bookmarkStart w:id="81" w:name="ET_guest_מאיר_לוין_8"/>
      <w:bookmarkEnd w:id="80"/>
      <w:r w:rsidRPr="006F59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6F59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:rsidR="006F5915" w:rsidRDefault="006F5915" w:rsidP="006F5915">
      <w:pPr>
        <w:pStyle w:val="KeepWithNext"/>
        <w:rPr>
          <w:rtl/>
          <w:lang w:eastAsia="he-IL"/>
        </w:rPr>
      </w:pPr>
    </w:p>
    <w:p w:rsidR="00B14AB6" w:rsidRDefault="006F5915" w:rsidP="002622D2">
      <w:pPr>
        <w:rPr>
          <w:rtl/>
          <w:lang w:eastAsia="he-IL"/>
        </w:rPr>
      </w:pPr>
      <w:bookmarkStart w:id="82" w:name="_ETM_Q1_2700335"/>
      <w:bookmarkStart w:id="83" w:name="_ETM_Q1_2700362"/>
      <w:bookmarkEnd w:id="82"/>
      <w:bookmarkEnd w:id="83"/>
      <w:r>
        <w:rPr>
          <w:rFonts w:hint="cs"/>
          <w:rtl/>
          <w:lang w:eastAsia="he-IL"/>
        </w:rPr>
        <w:t xml:space="preserve">אני מעריך </w:t>
      </w:r>
      <w:bookmarkStart w:id="84" w:name="_ETM_Q1_2699974"/>
      <w:bookmarkEnd w:id="84"/>
      <w:r>
        <w:rPr>
          <w:rFonts w:hint="cs"/>
          <w:rtl/>
          <w:lang w:eastAsia="he-IL"/>
        </w:rPr>
        <w:t>שעסק שיוכל להימנע מעיכוב הליכים ולהגיע להסדר חוב</w:t>
      </w:r>
      <w:r w:rsidR="00300B17">
        <w:rPr>
          <w:rFonts w:hint="cs"/>
          <w:rtl/>
          <w:lang w:eastAsia="he-IL"/>
        </w:rPr>
        <w:t>,</w:t>
      </w:r>
      <w:r w:rsidR="00EC70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יבחר בדרך הזאת. 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C03BD5" w:rsidRDefault="00C03BD5" w:rsidP="00C03BD5">
      <w:pPr>
        <w:pStyle w:val="af6"/>
        <w:keepNext/>
        <w:rPr>
          <w:rtl/>
        </w:rPr>
      </w:pPr>
      <w:bookmarkStart w:id="85" w:name="_ETM_Q1_2723790"/>
      <w:bookmarkStart w:id="86" w:name="ET_yor_5069_9"/>
      <w:bookmarkEnd w:id="85"/>
      <w:r w:rsidRPr="00C03BD5">
        <w:rPr>
          <w:rStyle w:val="TagStyle"/>
          <w:rtl/>
        </w:rPr>
        <w:t xml:space="preserve"> &lt;&lt; </w:t>
      </w:r>
      <w:proofErr w:type="spellStart"/>
      <w:r w:rsidRPr="00C03BD5">
        <w:rPr>
          <w:rStyle w:val="TagStyle"/>
          <w:rtl/>
        </w:rPr>
        <w:t>יור</w:t>
      </w:r>
      <w:proofErr w:type="spellEnd"/>
      <w:r w:rsidRPr="00C03B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3BD5">
        <w:rPr>
          <w:rStyle w:val="TagStyle"/>
          <w:rtl/>
        </w:rPr>
        <w:t xml:space="preserve"> &lt;&lt; </w:t>
      </w:r>
      <w:proofErr w:type="spellStart"/>
      <w:r w:rsidRPr="00C03BD5">
        <w:rPr>
          <w:rStyle w:val="TagStyle"/>
          <w:rtl/>
        </w:rPr>
        <w:t>יור</w:t>
      </w:r>
      <w:proofErr w:type="spellEnd"/>
      <w:r w:rsidRPr="00C03B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C03BD5" w:rsidRDefault="00C03BD5" w:rsidP="00C03BD5">
      <w:pPr>
        <w:pStyle w:val="KeepWithNext"/>
        <w:rPr>
          <w:rtl/>
          <w:lang w:eastAsia="he-IL"/>
        </w:rPr>
      </w:pPr>
    </w:p>
    <w:p w:rsidR="00B14AB6" w:rsidRDefault="00B14AB6" w:rsidP="00C03BD5">
      <w:pPr>
        <w:rPr>
          <w:rtl/>
          <w:lang w:eastAsia="he-IL"/>
        </w:rPr>
      </w:pPr>
      <w:bookmarkStart w:id="87" w:name="_ETM_Q1_2724347"/>
      <w:bookmarkStart w:id="88" w:name="_ETM_Q1_2724393"/>
      <w:bookmarkEnd w:id="87"/>
      <w:bookmarkEnd w:id="88"/>
      <w:r>
        <w:rPr>
          <w:rFonts w:hint="cs"/>
          <w:rtl/>
          <w:lang w:eastAsia="he-IL"/>
        </w:rPr>
        <w:t xml:space="preserve">אני רואה בעיכוב הליכים ניסיון להגיע להסדר חוב. 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B14AB6" w:rsidRDefault="00B14AB6" w:rsidP="00B14AB6">
      <w:pPr>
        <w:pStyle w:val="a4"/>
        <w:keepNext/>
        <w:rPr>
          <w:rtl/>
        </w:rPr>
      </w:pPr>
      <w:bookmarkStart w:id="89" w:name="ET_speaker_גור_בליי_3"/>
      <w:r w:rsidRPr="00B14AB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4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B14AB6" w:rsidRDefault="00B14AB6" w:rsidP="00B14AB6">
      <w:pPr>
        <w:pStyle w:val="KeepWithNext"/>
        <w:rPr>
          <w:rtl/>
          <w:lang w:eastAsia="he-IL"/>
        </w:rPr>
      </w:pPr>
    </w:p>
    <w:p w:rsidR="00B14AB6" w:rsidRDefault="00B14AB6" w:rsidP="00B14AB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שזאת הכו</w:t>
      </w:r>
      <w:r w:rsidR="00C03B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</w:t>
      </w:r>
      <w:r w:rsidR="00C03BD5">
        <w:rPr>
          <w:rFonts w:hint="cs"/>
          <w:rtl/>
          <w:lang w:eastAsia="he-IL"/>
        </w:rPr>
        <w:t>.</w:t>
      </w:r>
    </w:p>
    <w:p w:rsidR="00B14AB6" w:rsidRDefault="00B14AB6" w:rsidP="00B14AB6">
      <w:pPr>
        <w:rPr>
          <w:rtl/>
          <w:lang w:eastAsia="he-IL"/>
        </w:rPr>
      </w:pPr>
    </w:p>
    <w:p w:rsidR="00C03BD5" w:rsidRDefault="00C03BD5" w:rsidP="00C03BD5">
      <w:pPr>
        <w:pStyle w:val="af6"/>
        <w:keepNext/>
        <w:rPr>
          <w:rtl/>
        </w:rPr>
      </w:pPr>
      <w:bookmarkStart w:id="90" w:name="_ETM_Q1_2738141"/>
      <w:bookmarkStart w:id="91" w:name="ET_yor_5069_10"/>
      <w:bookmarkEnd w:id="90"/>
      <w:r w:rsidRPr="00C03BD5">
        <w:rPr>
          <w:rStyle w:val="TagStyle"/>
          <w:rtl/>
        </w:rPr>
        <w:t xml:space="preserve"> &lt;&lt; </w:t>
      </w:r>
      <w:proofErr w:type="spellStart"/>
      <w:r w:rsidRPr="00C03BD5">
        <w:rPr>
          <w:rStyle w:val="TagStyle"/>
          <w:rtl/>
        </w:rPr>
        <w:t>יור</w:t>
      </w:r>
      <w:proofErr w:type="spellEnd"/>
      <w:r w:rsidRPr="00C03B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3BD5">
        <w:rPr>
          <w:rStyle w:val="TagStyle"/>
          <w:rtl/>
        </w:rPr>
        <w:t xml:space="preserve"> &lt;&lt; </w:t>
      </w:r>
      <w:proofErr w:type="spellStart"/>
      <w:r w:rsidRPr="00C03BD5">
        <w:rPr>
          <w:rStyle w:val="TagStyle"/>
          <w:rtl/>
        </w:rPr>
        <w:t>יור</w:t>
      </w:r>
      <w:proofErr w:type="spellEnd"/>
      <w:r w:rsidRPr="00C03B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C03BD5" w:rsidRDefault="00C03BD5" w:rsidP="00C03BD5">
      <w:pPr>
        <w:pStyle w:val="KeepWithNext"/>
        <w:rPr>
          <w:rtl/>
          <w:lang w:eastAsia="he-IL"/>
        </w:rPr>
      </w:pPr>
    </w:p>
    <w:p w:rsidR="00B14AB6" w:rsidRDefault="00B14AB6" w:rsidP="00C03BD5">
      <w:pPr>
        <w:rPr>
          <w:rtl/>
          <w:lang w:eastAsia="he-IL"/>
        </w:rPr>
      </w:pPr>
      <w:bookmarkStart w:id="92" w:name="_ETM_Q1_2738614"/>
      <w:bookmarkStart w:id="93" w:name="_ETM_Q1_2738644"/>
      <w:bookmarkEnd w:id="92"/>
      <w:bookmarkEnd w:id="93"/>
      <w:r>
        <w:rPr>
          <w:rFonts w:hint="cs"/>
          <w:rtl/>
          <w:lang w:eastAsia="he-IL"/>
        </w:rPr>
        <w:t>יכול להיות שב</w:t>
      </w:r>
      <w:r w:rsidR="00C03BD5">
        <w:rPr>
          <w:rFonts w:hint="cs"/>
          <w:rtl/>
          <w:lang w:eastAsia="he-IL"/>
        </w:rPr>
        <w:t xml:space="preserve">חקיקה </w:t>
      </w:r>
      <w:r>
        <w:rPr>
          <w:rFonts w:hint="cs"/>
          <w:rtl/>
          <w:lang w:eastAsia="he-IL"/>
        </w:rPr>
        <w:t xml:space="preserve">נצטרך לחשוב על רמות מסוימות, </w:t>
      </w:r>
      <w:r w:rsidR="00EC7053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שעיכוב ההליכים לא יהיה אוטומטי. יכול להיו</w:t>
      </w:r>
      <w:r w:rsidR="00EC7053">
        <w:rPr>
          <w:rFonts w:hint="cs"/>
          <w:rtl/>
          <w:lang w:eastAsia="he-IL"/>
        </w:rPr>
        <w:t>ת שאפשר</w:t>
      </w:r>
      <w:r w:rsidR="00300B17">
        <w:rPr>
          <w:rFonts w:hint="cs"/>
          <w:rtl/>
          <w:lang w:eastAsia="he-IL"/>
        </w:rPr>
        <w:t xml:space="preserve"> יהיה לבחון עיכוב הליכים ב</w:t>
      </w:r>
      <w:r w:rsidR="00EC7053">
        <w:rPr>
          <w:rFonts w:hint="cs"/>
          <w:rtl/>
          <w:lang w:eastAsia="he-IL"/>
        </w:rPr>
        <w:t>התחלת הדרך</w:t>
      </w:r>
      <w:r w:rsidR="00300B17">
        <w:rPr>
          <w:rFonts w:hint="cs"/>
          <w:rtl/>
          <w:lang w:eastAsia="he-IL"/>
        </w:rPr>
        <w:t>,</w:t>
      </w:r>
      <w:r w:rsidR="00EC7053">
        <w:rPr>
          <w:rFonts w:hint="cs"/>
          <w:rtl/>
          <w:lang w:eastAsia="he-IL"/>
        </w:rPr>
        <w:t xml:space="preserve"> </w:t>
      </w:r>
      <w:bookmarkStart w:id="94" w:name="_ETM_Q1_2754240"/>
      <w:bookmarkEnd w:id="94"/>
      <w:r w:rsidR="00EC7053">
        <w:rPr>
          <w:rFonts w:hint="cs"/>
          <w:rtl/>
          <w:lang w:eastAsia="he-IL"/>
        </w:rPr>
        <w:t>עד שיתגבש ההסדר.</w:t>
      </w:r>
      <w:r>
        <w:rPr>
          <w:rFonts w:hint="cs"/>
          <w:rtl/>
          <w:lang w:eastAsia="he-IL"/>
        </w:rPr>
        <w:t xml:space="preserve"> 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EC7053" w:rsidRDefault="00EC7053" w:rsidP="00EC7053">
      <w:pPr>
        <w:pStyle w:val="af9"/>
        <w:keepNext/>
        <w:rPr>
          <w:rtl/>
          <w:lang w:eastAsia="he-IL"/>
        </w:rPr>
      </w:pPr>
      <w:bookmarkStart w:id="95" w:name="_ETM_Q1_2762219"/>
      <w:bookmarkStart w:id="96" w:name="ET_guest_מאיר_לוין_11"/>
      <w:bookmarkEnd w:id="95"/>
      <w:r w:rsidRPr="00EC7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EC7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EC7053" w:rsidRDefault="00EC7053" w:rsidP="00EC7053">
      <w:pPr>
        <w:pStyle w:val="KeepWithNext"/>
        <w:rPr>
          <w:rtl/>
          <w:lang w:eastAsia="he-IL"/>
        </w:rPr>
      </w:pPr>
    </w:p>
    <w:p w:rsidR="00B14AB6" w:rsidRDefault="00B14AB6" w:rsidP="002622D2">
      <w:pPr>
        <w:ind w:firstLine="0"/>
        <w:rPr>
          <w:rtl/>
          <w:lang w:eastAsia="he-IL"/>
        </w:rPr>
      </w:pPr>
      <w:bookmarkStart w:id="97" w:name="_ETM_Q1_2762631"/>
      <w:bookmarkStart w:id="98" w:name="_ETM_Q1_2762657"/>
      <w:bookmarkEnd w:id="97"/>
      <w:bookmarkEnd w:id="98"/>
      <w:r>
        <w:rPr>
          <w:rtl/>
          <w:lang w:eastAsia="he-IL"/>
        </w:rPr>
        <w:tab/>
      </w:r>
      <w:r w:rsidR="00EC7053">
        <w:rPr>
          <w:rFonts w:hint="cs"/>
          <w:rtl/>
          <w:lang w:eastAsia="he-IL"/>
        </w:rPr>
        <w:t xml:space="preserve">ברור שאת אותה חברה שתיכנס לעיכוב הליכים </w:t>
      </w:r>
      <w:bookmarkStart w:id="99" w:name="_ETM_Q1_2763589"/>
      <w:bookmarkEnd w:id="99"/>
      <w:r w:rsidR="00EC7053">
        <w:rPr>
          <w:rFonts w:hint="cs"/>
          <w:rtl/>
          <w:lang w:eastAsia="he-IL"/>
        </w:rPr>
        <w:t>ילווה איזה שהוא חשש, איזו שהיא עננה שהנושים, הספקים, הלקוחות</w:t>
      </w:r>
      <w:bookmarkStart w:id="100" w:name="_ETM_Q1_2764291"/>
      <w:bookmarkEnd w:id="100"/>
      <w:r w:rsidR="00EC7053">
        <w:rPr>
          <w:rFonts w:hint="cs"/>
          <w:rtl/>
          <w:lang w:eastAsia="he-IL"/>
        </w:rPr>
        <w:t xml:space="preserve">, הגופים הפיננסיים יסתכלו אחרת על החברה. השאלה בסוף היא </w:t>
      </w:r>
      <w:bookmarkStart w:id="101" w:name="_ETM_Q1_2775547"/>
      <w:bookmarkEnd w:id="101"/>
      <w:r w:rsidR="00EC7053">
        <w:rPr>
          <w:rFonts w:hint="cs"/>
          <w:rtl/>
          <w:lang w:eastAsia="he-IL"/>
        </w:rPr>
        <w:t xml:space="preserve">שאלה של אלטרנטיבות. </w:t>
      </w:r>
      <w:bookmarkStart w:id="102" w:name="_ETM_Q1_2779233"/>
      <w:bookmarkStart w:id="103" w:name="_ETM_Q1_2782905"/>
      <w:bookmarkStart w:id="104" w:name="_ETM_Q1_2784437"/>
      <w:bookmarkStart w:id="105" w:name="_ETM_Q1_2789468"/>
      <w:bookmarkStart w:id="106" w:name="_ETM_Q1_2780866"/>
      <w:bookmarkStart w:id="107" w:name="_ETM_Q1_2780829"/>
      <w:bookmarkEnd w:id="102"/>
      <w:bookmarkEnd w:id="103"/>
      <w:bookmarkEnd w:id="104"/>
      <w:bookmarkEnd w:id="105"/>
      <w:bookmarkEnd w:id="106"/>
      <w:bookmarkEnd w:id="107"/>
      <w:r w:rsidR="00271114">
        <w:rPr>
          <w:rFonts w:hint="cs"/>
          <w:rtl/>
          <w:lang w:eastAsia="he-IL"/>
        </w:rPr>
        <w:t>א</w:t>
      </w:r>
      <w:r w:rsidR="00EC7053">
        <w:rPr>
          <w:rFonts w:hint="cs"/>
          <w:rtl/>
          <w:lang w:eastAsia="he-IL"/>
        </w:rPr>
        <w:t xml:space="preserve">ם בסופו של דבר </w:t>
      </w:r>
      <w:r w:rsidR="00271114">
        <w:rPr>
          <w:rFonts w:hint="cs"/>
          <w:rtl/>
          <w:lang w:eastAsia="he-IL"/>
        </w:rPr>
        <w:t xml:space="preserve">החברות </w:t>
      </w:r>
      <w:r w:rsidR="00EC7053">
        <w:rPr>
          <w:rFonts w:hint="cs"/>
          <w:rtl/>
          <w:lang w:eastAsia="he-IL"/>
        </w:rPr>
        <w:t>יעריכו</w:t>
      </w:r>
      <w:r>
        <w:rPr>
          <w:rFonts w:hint="cs"/>
          <w:rtl/>
          <w:lang w:eastAsia="he-IL"/>
        </w:rPr>
        <w:t xml:space="preserve">, ואני מדבר על אותן חברות שלא יחפשו </w:t>
      </w:r>
      <w:r w:rsidR="00EC7053">
        <w:rPr>
          <w:rFonts w:hint="cs"/>
          <w:rtl/>
          <w:lang w:eastAsia="he-IL"/>
        </w:rPr>
        <w:t xml:space="preserve">לנצל את זה לרעה </w:t>
      </w:r>
      <w:bookmarkStart w:id="108" w:name="_ETM_Q1_2796951"/>
      <w:bookmarkEnd w:id="108"/>
      <w:r w:rsidR="00EC7053">
        <w:rPr>
          <w:rFonts w:hint="cs"/>
          <w:rtl/>
          <w:lang w:eastAsia="he-IL"/>
        </w:rPr>
        <w:t>כדי להרוויח זמן</w:t>
      </w:r>
      <w:r w:rsidR="000C38C1">
        <w:rPr>
          <w:rFonts w:hint="cs"/>
          <w:rtl/>
          <w:lang w:eastAsia="he-IL"/>
        </w:rPr>
        <w:t>,</w:t>
      </w:r>
      <w:r w:rsidR="00EC7053">
        <w:rPr>
          <w:rFonts w:hint="cs"/>
          <w:rtl/>
          <w:lang w:eastAsia="he-IL"/>
        </w:rPr>
        <w:t xml:space="preserve"> </w:t>
      </w:r>
      <w:bookmarkStart w:id="109" w:name="_ETM_Q1_2798884"/>
      <w:bookmarkEnd w:id="109"/>
      <w:r w:rsidR="00EC7053">
        <w:rPr>
          <w:rFonts w:hint="cs"/>
          <w:rtl/>
          <w:lang w:eastAsia="he-IL"/>
        </w:rPr>
        <w:t xml:space="preserve">שהמחיר שהן ישלמו הוא הכתם הזה שהן היו </w:t>
      </w:r>
      <w:bookmarkStart w:id="110" w:name="_ETM_Q1_2804370"/>
      <w:bookmarkEnd w:id="110"/>
      <w:r w:rsidR="00EC7053">
        <w:rPr>
          <w:rFonts w:hint="cs"/>
          <w:rtl/>
          <w:lang w:eastAsia="he-IL"/>
        </w:rPr>
        <w:t xml:space="preserve"> כמה חודשים בעיכוב הליכים</w:t>
      </w:r>
      <w:r w:rsidR="002622D2">
        <w:rPr>
          <w:rFonts w:hint="cs"/>
          <w:rtl/>
          <w:lang w:eastAsia="he-IL"/>
        </w:rPr>
        <w:t>,</w:t>
      </w:r>
      <w:r w:rsidR="00EC7053">
        <w:rPr>
          <w:rFonts w:hint="cs"/>
          <w:rtl/>
          <w:lang w:eastAsia="he-IL"/>
        </w:rPr>
        <w:t xml:space="preserve"> </w:t>
      </w:r>
      <w:bookmarkStart w:id="111" w:name="_ETM_Q1_2805149"/>
      <w:bookmarkStart w:id="112" w:name="_ETM_Q1_2808846"/>
      <w:bookmarkEnd w:id="111"/>
      <w:bookmarkEnd w:id="112"/>
      <w:r w:rsidR="00EC7053">
        <w:rPr>
          <w:rFonts w:hint="cs"/>
          <w:rtl/>
          <w:lang w:eastAsia="he-IL"/>
        </w:rPr>
        <w:t>הן יבחרו בדרך הזאת. אין פה אמיתות מו</w:t>
      </w:r>
      <w:r>
        <w:rPr>
          <w:rFonts w:hint="cs"/>
          <w:rtl/>
          <w:lang w:eastAsia="he-IL"/>
        </w:rPr>
        <w:t>ח</w:t>
      </w:r>
      <w:r w:rsidR="00EC7053">
        <w:rPr>
          <w:rFonts w:hint="cs"/>
          <w:rtl/>
          <w:lang w:eastAsia="he-IL"/>
        </w:rPr>
        <w:t>לטות</w:t>
      </w:r>
      <w:r w:rsidR="002711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שאלה של</w:t>
      </w:r>
      <w:r w:rsidR="00EC705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r w:rsidR="00EC7053">
        <w:rPr>
          <w:rFonts w:hint="cs"/>
          <w:rtl/>
          <w:lang w:eastAsia="he-IL"/>
        </w:rPr>
        <w:t>יזונים</w:t>
      </w:r>
      <w:proofErr w:type="spellEnd"/>
      <w:r w:rsidR="00EC7053">
        <w:rPr>
          <w:rFonts w:hint="cs"/>
          <w:rtl/>
          <w:lang w:eastAsia="he-IL"/>
        </w:rPr>
        <w:t xml:space="preserve">. החברה </w:t>
      </w:r>
      <w:bookmarkStart w:id="113" w:name="_ETM_Q1_2812977"/>
      <w:bookmarkEnd w:id="113"/>
      <w:r w:rsidR="00EC7053">
        <w:rPr>
          <w:rFonts w:hint="cs"/>
          <w:rtl/>
          <w:lang w:eastAsia="he-IL"/>
        </w:rPr>
        <w:t>תצטרך לשקול איפה היא נמצאת,</w:t>
      </w:r>
      <w:r>
        <w:rPr>
          <w:rFonts w:hint="cs"/>
          <w:rtl/>
          <w:lang w:eastAsia="he-IL"/>
        </w:rPr>
        <w:t xml:space="preserve"> מה הכלי הכי או</w:t>
      </w:r>
      <w:r w:rsidR="00EC7053">
        <w:rPr>
          <w:rFonts w:hint="cs"/>
          <w:rtl/>
          <w:lang w:eastAsia="he-IL"/>
        </w:rPr>
        <w:t xml:space="preserve">פטימאלי מבחינתה כדי להיחלץ מהמשבר. </w:t>
      </w:r>
    </w:p>
    <w:p w:rsidR="00EC7053" w:rsidRDefault="00EC7053" w:rsidP="00EC7053">
      <w:pPr>
        <w:ind w:firstLine="0"/>
        <w:rPr>
          <w:rtl/>
          <w:lang w:eastAsia="he-IL"/>
        </w:rPr>
      </w:pPr>
    </w:p>
    <w:p w:rsidR="000C38C1" w:rsidRDefault="000C38C1" w:rsidP="000C38C1">
      <w:pPr>
        <w:pStyle w:val="af9"/>
        <w:keepNext/>
        <w:rPr>
          <w:rtl/>
          <w:lang w:eastAsia="he-IL"/>
        </w:rPr>
      </w:pPr>
      <w:bookmarkStart w:id="114" w:name="ET_guest_סיגל_יעקבי__12"/>
      <w:r w:rsidRPr="000C3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0C38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0C38C1" w:rsidRDefault="000C38C1" w:rsidP="000C38C1">
      <w:pPr>
        <w:pStyle w:val="KeepWithNext"/>
        <w:rPr>
          <w:rtl/>
          <w:lang w:eastAsia="he-IL"/>
        </w:rPr>
      </w:pPr>
    </w:p>
    <w:p w:rsidR="00B14AB6" w:rsidRDefault="00B14AB6" w:rsidP="00300B17">
      <w:pPr>
        <w:rPr>
          <w:rtl/>
          <w:lang w:eastAsia="he-IL"/>
        </w:rPr>
      </w:pPr>
      <w:bookmarkStart w:id="115" w:name="_ETM_Q1_2830377"/>
      <w:bookmarkStart w:id="116" w:name="_ETM_Q1_2830421"/>
      <w:bookmarkEnd w:id="115"/>
      <w:bookmarkEnd w:id="116"/>
      <w:r>
        <w:rPr>
          <w:rFonts w:hint="cs"/>
          <w:rtl/>
          <w:lang w:eastAsia="he-IL"/>
        </w:rPr>
        <w:t xml:space="preserve">יש שני תמריצים </w:t>
      </w:r>
      <w:r w:rsidR="000C38C1">
        <w:rPr>
          <w:rFonts w:hint="cs"/>
          <w:rtl/>
          <w:lang w:eastAsia="he-IL"/>
        </w:rPr>
        <w:t>שליליים</w:t>
      </w:r>
      <w:r>
        <w:rPr>
          <w:rFonts w:hint="cs"/>
          <w:rtl/>
          <w:lang w:eastAsia="he-IL"/>
        </w:rPr>
        <w:t xml:space="preserve"> לא לבוא לא</w:t>
      </w:r>
      <w:r w:rsidR="000C38C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ור ח</w:t>
      </w:r>
      <w:r w:rsidR="000C38C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לות </w:t>
      </w:r>
      <w:r w:rsidR="000C38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פירעון </w:t>
      </w:r>
      <w:r w:rsidR="000C38C1">
        <w:rPr>
          <w:rFonts w:hint="cs"/>
          <w:rtl/>
          <w:lang w:eastAsia="he-IL"/>
        </w:rPr>
        <w:t xml:space="preserve">כשאתה כבר נמצא בו ויש הצדקה שתבוא במועד </w:t>
      </w:r>
      <w:bookmarkStart w:id="117" w:name="_ETM_Q1_2879484"/>
      <w:bookmarkEnd w:id="117"/>
      <w:r w:rsidR="000C38C1">
        <w:rPr>
          <w:rFonts w:hint="cs"/>
          <w:rtl/>
          <w:lang w:eastAsia="he-IL"/>
        </w:rPr>
        <w:t>מוקדם ככל הניתן כי אז סיכויי ההבראה גבוהים משמעותית.</w:t>
      </w:r>
      <w:r>
        <w:rPr>
          <w:rFonts w:hint="cs"/>
          <w:rtl/>
          <w:lang w:eastAsia="he-IL"/>
        </w:rPr>
        <w:t xml:space="preserve"> פעם אחת </w:t>
      </w:r>
      <w:r w:rsidR="00865E0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הפגיעה במוניטין מעצם</w:t>
      </w:r>
      <w:r w:rsidR="00865E0F">
        <w:rPr>
          <w:rFonts w:hint="cs"/>
          <w:rtl/>
          <w:lang w:eastAsia="he-IL"/>
        </w:rPr>
        <w:t xml:space="preserve"> הכניסה להליכים</w:t>
      </w:r>
      <w:r>
        <w:rPr>
          <w:rFonts w:hint="cs"/>
          <w:rtl/>
          <w:lang w:eastAsia="he-IL"/>
        </w:rPr>
        <w:t xml:space="preserve">, </w:t>
      </w:r>
      <w:bookmarkStart w:id="118" w:name="_ETM_Q1_2890731"/>
      <w:bookmarkEnd w:id="118"/>
      <w:r w:rsidR="00865E0F">
        <w:rPr>
          <w:rFonts w:hint="cs"/>
          <w:rtl/>
          <w:lang w:eastAsia="he-IL"/>
        </w:rPr>
        <w:t>ופעם שנייה זה הפקעת השליטה.</w:t>
      </w:r>
      <w:r>
        <w:rPr>
          <w:rFonts w:hint="cs"/>
          <w:rtl/>
          <w:lang w:eastAsia="he-IL"/>
        </w:rPr>
        <w:t xml:space="preserve"> </w:t>
      </w:r>
      <w:r w:rsidR="00865E0F">
        <w:rPr>
          <w:rFonts w:hint="cs"/>
          <w:rtl/>
          <w:lang w:eastAsia="he-IL"/>
        </w:rPr>
        <w:t xml:space="preserve">הדרמה </w:t>
      </w:r>
      <w:bookmarkStart w:id="119" w:name="_ETM_Q1_2894589"/>
      <w:bookmarkEnd w:id="119"/>
      <w:r w:rsidR="00865E0F">
        <w:rPr>
          <w:rFonts w:hint="cs"/>
          <w:rtl/>
          <w:lang w:eastAsia="he-IL"/>
        </w:rPr>
        <w:t>הגדולה של התיקון הזה</w:t>
      </w:r>
      <w:r w:rsidR="00300B17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865E0F">
        <w:rPr>
          <w:rFonts w:hint="cs"/>
          <w:rtl/>
          <w:lang w:eastAsia="he-IL"/>
        </w:rPr>
        <w:t xml:space="preserve"> שמצד </w:t>
      </w:r>
      <w:r>
        <w:rPr>
          <w:rFonts w:hint="cs"/>
          <w:rtl/>
          <w:lang w:eastAsia="he-IL"/>
        </w:rPr>
        <w:t xml:space="preserve">אחד אתה נותן את </w:t>
      </w:r>
      <w:r w:rsidR="00865E0F">
        <w:rPr>
          <w:rFonts w:hint="cs"/>
          <w:rtl/>
          <w:lang w:eastAsia="he-IL"/>
        </w:rPr>
        <w:t>ההגנה, מצד שני אתה לא מפקיע את השליטה</w:t>
      </w:r>
      <w:r w:rsidR="00891A6B">
        <w:rPr>
          <w:rFonts w:hint="cs"/>
          <w:rtl/>
          <w:lang w:eastAsia="he-IL"/>
        </w:rPr>
        <w:t>.</w:t>
      </w:r>
      <w:r w:rsidR="00865E0F">
        <w:rPr>
          <w:rFonts w:hint="cs"/>
          <w:rtl/>
          <w:lang w:eastAsia="he-IL"/>
        </w:rPr>
        <w:t xml:space="preserve">  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891A6B" w:rsidRDefault="00891A6B" w:rsidP="00891A6B">
      <w:pPr>
        <w:pStyle w:val="af6"/>
        <w:keepNext/>
        <w:rPr>
          <w:rtl/>
        </w:rPr>
      </w:pPr>
      <w:bookmarkStart w:id="120" w:name="ET_yor_5069_13"/>
      <w:r w:rsidRPr="00891A6B">
        <w:rPr>
          <w:rStyle w:val="TagStyle"/>
          <w:rtl/>
        </w:rPr>
        <w:t xml:space="preserve"> &lt;&lt; </w:t>
      </w:r>
      <w:proofErr w:type="spellStart"/>
      <w:r w:rsidRPr="00891A6B">
        <w:rPr>
          <w:rStyle w:val="TagStyle"/>
          <w:rtl/>
        </w:rPr>
        <w:t>יור</w:t>
      </w:r>
      <w:proofErr w:type="spellEnd"/>
      <w:r w:rsidRPr="00891A6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1A6B">
        <w:rPr>
          <w:rStyle w:val="TagStyle"/>
          <w:rtl/>
        </w:rPr>
        <w:t xml:space="preserve"> &lt;&lt; </w:t>
      </w:r>
      <w:proofErr w:type="spellStart"/>
      <w:r w:rsidRPr="00891A6B">
        <w:rPr>
          <w:rStyle w:val="TagStyle"/>
          <w:rtl/>
        </w:rPr>
        <w:t>יור</w:t>
      </w:r>
      <w:proofErr w:type="spellEnd"/>
      <w:r w:rsidRPr="00891A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891A6B" w:rsidRDefault="00891A6B" w:rsidP="00891A6B">
      <w:pPr>
        <w:pStyle w:val="KeepWithNext"/>
        <w:rPr>
          <w:rtl/>
          <w:lang w:eastAsia="he-IL"/>
        </w:rPr>
      </w:pPr>
    </w:p>
    <w:p w:rsidR="00B14AB6" w:rsidRDefault="00891A6B" w:rsidP="00891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14AB6">
        <w:rPr>
          <w:rFonts w:hint="cs"/>
          <w:rtl/>
          <w:lang w:eastAsia="he-IL"/>
        </w:rPr>
        <w:t>אתה מטייב את השליטה.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891A6B" w:rsidRDefault="00891A6B" w:rsidP="00891A6B">
      <w:pPr>
        <w:pStyle w:val="af9"/>
        <w:keepNext/>
        <w:rPr>
          <w:rtl/>
          <w:lang w:eastAsia="he-IL"/>
        </w:rPr>
      </w:pPr>
      <w:bookmarkStart w:id="121" w:name="_ETM_Q1_2903717"/>
      <w:bookmarkStart w:id="122" w:name="ET_guest_סיגל_יעקבי__14"/>
      <w:bookmarkEnd w:id="121"/>
      <w:r w:rsidRPr="00891A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891A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891A6B" w:rsidRDefault="00891A6B" w:rsidP="00891A6B">
      <w:pPr>
        <w:pStyle w:val="KeepWithNext"/>
        <w:rPr>
          <w:rtl/>
          <w:lang w:eastAsia="he-IL"/>
        </w:rPr>
      </w:pPr>
    </w:p>
    <w:p w:rsidR="00B14AB6" w:rsidRDefault="00B14AB6" w:rsidP="00891A6B">
      <w:pPr>
        <w:rPr>
          <w:rtl/>
          <w:lang w:eastAsia="he-IL"/>
        </w:rPr>
      </w:pPr>
      <w:bookmarkStart w:id="123" w:name="_ETM_Q1_2904236"/>
      <w:bookmarkStart w:id="124" w:name="_ETM_Q1_2904269"/>
      <w:bookmarkEnd w:id="123"/>
      <w:bookmarkEnd w:id="124"/>
      <w:r>
        <w:rPr>
          <w:rFonts w:hint="cs"/>
          <w:rtl/>
          <w:lang w:eastAsia="he-IL"/>
        </w:rPr>
        <w:t xml:space="preserve">אתה </w:t>
      </w:r>
      <w:r w:rsidR="00891A6B">
        <w:rPr>
          <w:rFonts w:hint="cs"/>
          <w:rtl/>
          <w:lang w:eastAsia="he-IL"/>
        </w:rPr>
        <w:t xml:space="preserve">אמנם לא מפקיע מהם את השליטה, </w:t>
      </w:r>
      <w:bookmarkStart w:id="125" w:name="_ETM_Q1_2908828"/>
      <w:bookmarkEnd w:id="125"/>
      <w:r w:rsidR="00891A6B">
        <w:rPr>
          <w:rFonts w:hint="cs"/>
          <w:rtl/>
          <w:lang w:eastAsia="he-IL"/>
        </w:rPr>
        <w:t xml:space="preserve">אבל </w:t>
      </w:r>
      <w:r w:rsidR="0032330A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נותן</w:t>
      </w:r>
      <w:r w:rsidR="00891A6B">
        <w:rPr>
          <w:rFonts w:hint="cs"/>
          <w:rtl/>
          <w:lang w:eastAsia="he-IL"/>
        </w:rPr>
        <w:t>, לטעמנו,</w:t>
      </w:r>
      <w:r>
        <w:rPr>
          <w:rFonts w:hint="cs"/>
          <w:rtl/>
          <w:lang w:eastAsia="he-IL"/>
        </w:rPr>
        <w:t xml:space="preserve"> מספיק פיקוח </w:t>
      </w:r>
      <w:r w:rsidR="004739B4">
        <w:rPr>
          <w:rFonts w:hint="cs"/>
          <w:rtl/>
          <w:lang w:eastAsia="he-IL"/>
        </w:rPr>
        <w:t xml:space="preserve">על הנושים כדי לייצר את </w:t>
      </w:r>
      <w:proofErr w:type="spellStart"/>
      <w:r w:rsidR="004739B4">
        <w:rPr>
          <w:rFonts w:hint="cs"/>
          <w:rtl/>
          <w:lang w:eastAsia="he-IL"/>
        </w:rPr>
        <w:t>האיזונים</w:t>
      </w:r>
      <w:proofErr w:type="spellEnd"/>
      <w:r w:rsidR="004739B4">
        <w:rPr>
          <w:rFonts w:hint="cs"/>
          <w:rtl/>
          <w:lang w:eastAsia="he-IL"/>
        </w:rPr>
        <w:t>.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891A6B" w:rsidRDefault="00891A6B" w:rsidP="00891A6B">
      <w:pPr>
        <w:pStyle w:val="a4"/>
        <w:keepNext/>
        <w:rPr>
          <w:rtl/>
        </w:rPr>
      </w:pPr>
      <w:bookmarkStart w:id="126" w:name="ET_speaker_גור_בליי_15"/>
      <w:r w:rsidRPr="00891A6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91A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891A6B" w:rsidRDefault="00891A6B" w:rsidP="00891A6B">
      <w:pPr>
        <w:pStyle w:val="KeepWithNext"/>
        <w:rPr>
          <w:rtl/>
          <w:lang w:eastAsia="he-IL"/>
        </w:rPr>
      </w:pPr>
    </w:p>
    <w:p w:rsidR="00B14AB6" w:rsidRDefault="0032330A" w:rsidP="00323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2622D2">
        <w:rPr>
          <w:rFonts w:hint="cs"/>
          <w:rtl/>
          <w:lang w:eastAsia="he-IL"/>
        </w:rPr>
        <w:t xml:space="preserve">מנסים את </w:t>
      </w:r>
      <w:proofErr w:type="spellStart"/>
      <w:r>
        <w:rPr>
          <w:rFonts w:hint="cs"/>
          <w:rtl/>
          <w:lang w:eastAsia="he-IL"/>
        </w:rPr>
        <w:t>צ'פטר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7" w:name="_ETM_Q1_2913763"/>
      <w:bookmarkEnd w:id="127"/>
      <w:r>
        <w:rPr>
          <w:rFonts w:hint="cs"/>
          <w:rtl/>
          <w:lang w:eastAsia="he-IL"/>
        </w:rPr>
        <w:t xml:space="preserve">11. </w:t>
      </w:r>
    </w:p>
    <w:p w:rsidR="0032330A" w:rsidRDefault="0032330A" w:rsidP="0032330A">
      <w:pPr>
        <w:ind w:firstLine="0"/>
        <w:rPr>
          <w:rtl/>
          <w:lang w:eastAsia="he-IL"/>
        </w:rPr>
      </w:pPr>
    </w:p>
    <w:p w:rsidR="0032330A" w:rsidRDefault="0032330A" w:rsidP="0032330A">
      <w:pPr>
        <w:pStyle w:val="af9"/>
        <w:keepNext/>
        <w:rPr>
          <w:rtl/>
          <w:lang w:eastAsia="he-IL"/>
        </w:rPr>
      </w:pPr>
      <w:bookmarkStart w:id="128" w:name="ET_guest_מאיר_לוין_16"/>
      <w:r w:rsidRPr="00323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3233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32330A" w:rsidRDefault="0032330A" w:rsidP="0032330A">
      <w:pPr>
        <w:pStyle w:val="KeepWithNext"/>
        <w:rPr>
          <w:rtl/>
          <w:lang w:eastAsia="he-IL"/>
        </w:rPr>
      </w:pPr>
    </w:p>
    <w:p w:rsidR="0032330A" w:rsidRDefault="0032330A" w:rsidP="00323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עובר לבעלות הנושים או לנאמן מטעמם, </w:t>
      </w:r>
      <w:bookmarkStart w:id="129" w:name="_ETM_Q1_2920222"/>
      <w:bookmarkEnd w:id="129"/>
      <w:r>
        <w:rPr>
          <w:rFonts w:hint="cs"/>
          <w:rtl/>
          <w:lang w:eastAsia="he-IL"/>
        </w:rPr>
        <w:t>אבל העין של הנושים נמצאת בתוך - -</w:t>
      </w:r>
    </w:p>
    <w:p w:rsidR="0032330A" w:rsidRDefault="0032330A" w:rsidP="0032330A">
      <w:pPr>
        <w:ind w:firstLine="0"/>
        <w:rPr>
          <w:rtl/>
          <w:lang w:eastAsia="he-IL"/>
        </w:rPr>
      </w:pPr>
      <w:bookmarkStart w:id="130" w:name="_ETM_Q1_2924035"/>
      <w:bookmarkStart w:id="131" w:name="_ETM_Q1_2924095"/>
      <w:bookmarkStart w:id="132" w:name="_ETM_Q1_2924804"/>
      <w:bookmarkEnd w:id="130"/>
      <w:bookmarkEnd w:id="131"/>
      <w:bookmarkEnd w:id="132"/>
    </w:p>
    <w:p w:rsidR="0032330A" w:rsidRDefault="0032330A" w:rsidP="0032330A">
      <w:pPr>
        <w:ind w:firstLine="0"/>
        <w:rPr>
          <w:rtl/>
          <w:lang w:eastAsia="he-IL"/>
        </w:rPr>
      </w:pPr>
      <w:bookmarkStart w:id="133" w:name="_ETM_Q1_2924856"/>
      <w:bookmarkEnd w:id="133"/>
    </w:p>
    <w:p w:rsidR="0032330A" w:rsidRDefault="0032330A" w:rsidP="0032330A">
      <w:pPr>
        <w:pStyle w:val="a4"/>
        <w:keepNext/>
        <w:rPr>
          <w:rtl/>
        </w:rPr>
      </w:pPr>
      <w:bookmarkStart w:id="134" w:name="ET_speaker_גור_בליי_17"/>
      <w:r w:rsidRPr="0032330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233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32330A" w:rsidRDefault="0032330A" w:rsidP="0032330A">
      <w:pPr>
        <w:pStyle w:val="KeepWithNext"/>
        <w:rPr>
          <w:rtl/>
          <w:lang w:eastAsia="he-IL"/>
        </w:rPr>
      </w:pPr>
    </w:p>
    <w:p w:rsidR="00B14AB6" w:rsidRDefault="0032330A" w:rsidP="0032330A">
      <w:pPr>
        <w:rPr>
          <w:rtl/>
          <w:lang w:eastAsia="he-IL"/>
        </w:rPr>
      </w:pPr>
      <w:bookmarkStart w:id="135" w:name="_ETM_Q1_2926238"/>
      <w:bookmarkStart w:id="136" w:name="_ETM_Q1_2926284"/>
      <w:bookmarkEnd w:id="135"/>
      <w:bookmarkEnd w:id="136"/>
      <w:r>
        <w:rPr>
          <w:rFonts w:hint="cs"/>
          <w:rtl/>
          <w:lang w:eastAsia="he-IL"/>
        </w:rPr>
        <w:t xml:space="preserve">בסוף </w:t>
      </w:r>
      <w:r w:rsidR="00B14AB6">
        <w:rPr>
          <w:rFonts w:hint="cs"/>
          <w:rtl/>
          <w:lang w:eastAsia="he-IL"/>
        </w:rPr>
        <w:t xml:space="preserve">אתה מרחיב את </w:t>
      </w:r>
      <w:r>
        <w:rPr>
          <w:rFonts w:hint="cs"/>
          <w:rtl/>
          <w:lang w:eastAsia="he-IL"/>
        </w:rPr>
        <w:t xml:space="preserve">התפריט </w:t>
      </w:r>
      <w:bookmarkStart w:id="137" w:name="_ETM_Q1_2927293"/>
      <w:bookmarkEnd w:id="137"/>
      <w:r>
        <w:rPr>
          <w:rFonts w:hint="cs"/>
          <w:rtl/>
          <w:lang w:eastAsia="he-IL"/>
        </w:rPr>
        <w:t>של האופציות</w:t>
      </w:r>
      <w:r w:rsidR="00B14A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14AB6">
        <w:rPr>
          <w:rFonts w:hint="cs"/>
          <w:rtl/>
          <w:lang w:eastAsia="he-IL"/>
        </w:rPr>
        <w:t xml:space="preserve">אם נראה כי טוב, </w:t>
      </w:r>
      <w:r>
        <w:rPr>
          <w:rFonts w:hint="cs"/>
          <w:rtl/>
          <w:lang w:eastAsia="he-IL"/>
        </w:rPr>
        <w:t xml:space="preserve">זה </w:t>
      </w:r>
      <w:r w:rsidR="00B14AB6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לא רק </w:t>
      </w:r>
      <w:r w:rsidR="00B14AB6">
        <w:rPr>
          <w:rFonts w:hint="cs"/>
          <w:rtl/>
          <w:lang w:eastAsia="he-IL"/>
        </w:rPr>
        <w:t>בס</w:t>
      </w:r>
      <w:r>
        <w:rPr>
          <w:rFonts w:hint="cs"/>
          <w:rtl/>
          <w:lang w:eastAsia="he-IL"/>
        </w:rPr>
        <w:t>י</w:t>
      </w:r>
      <w:r w:rsidR="00B14AB6">
        <w:rPr>
          <w:rFonts w:hint="cs"/>
          <w:rtl/>
          <w:lang w:eastAsia="he-IL"/>
        </w:rPr>
        <w:t>טואציה</w:t>
      </w:r>
      <w:r>
        <w:rPr>
          <w:rFonts w:hint="cs"/>
          <w:rtl/>
          <w:lang w:eastAsia="he-IL"/>
        </w:rPr>
        <w:t xml:space="preserve"> של קורונה.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32330A" w:rsidRDefault="0032330A" w:rsidP="0032330A">
      <w:pPr>
        <w:pStyle w:val="af6"/>
        <w:keepNext/>
        <w:rPr>
          <w:rtl/>
        </w:rPr>
      </w:pPr>
      <w:bookmarkStart w:id="138" w:name="_ETM_Q1_2945775"/>
      <w:bookmarkStart w:id="139" w:name="ET_yor_5069_18"/>
      <w:bookmarkEnd w:id="138"/>
      <w:r w:rsidRPr="0032330A">
        <w:rPr>
          <w:rStyle w:val="TagStyle"/>
          <w:rtl/>
        </w:rPr>
        <w:t xml:space="preserve"> &lt;&lt; </w:t>
      </w:r>
      <w:proofErr w:type="spellStart"/>
      <w:r w:rsidRPr="0032330A">
        <w:rPr>
          <w:rStyle w:val="TagStyle"/>
          <w:rtl/>
        </w:rPr>
        <w:t>יור</w:t>
      </w:r>
      <w:proofErr w:type="spellEnd"/>
      <w:r w:rsidRPr="0032330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330A">
        <w:rPr>
          <w:rStyle w:val="TagStyle"/>
          <w:rtl/>
        </w:rPr>
        <w:t xml:space="preserve"> &lt;&lt; </w:t>
      </w:r>
      <w:proofErr w:type="spellStart"/>
      <w:r w:rsidRPr="0032330A">
        <w:rPr>
          <w:rStyle w:val="TagStyle"/>
          <w:rtl/>
        </w:rPr>
        <w:t>יור</w:t>
      </w:r>
      <w:proofErr w:type="spellEnd"/>
      <w:r w:rsidRPr="003233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32330A" w:rsidRDefault="0032330A" w:rsidP="0032330A">
      <w:pPr>
        <w:pStyle w:val="KeepWithNext"/>
        <w:rPr>
          <w:rtl/>
          <w:lang w:eastAsia="he-IL"/>
        </w:rPr>
      </w:pPr>
    </w:p>
    <w:p w:rsidR="00B14AB6" w:rsidRDefault="00B14AB6" w:rsidP="0032330A">
      <w:pPr>
        <w:rPr>
          <w:rtl/>
          <w:lang w:eastAsia="he-IL"/>
        </w:rPr>
      </w:pPr>
      <w:bookmarkStart w:id="140" w:name="_ETM_Q1_2946297"/>
      <w:bookmarkStart w:id="141" w:name="_ETM_Q1_2946331"/>
      <w:bookmarkEnd w:id="140"/>
      <w:bookmarkEnd w:id="141"/>
      <w:r>
        <w:rPr>
          <w:rFonts w:hint="cs"/>
          <w:rtl/>
          <w:lang w:eastAsia="he-IL"/>
        </w:rPr>
        <w:t>אתה צודק, זה יכול להיות פיילוט להמשך הדרך</w:t>
      </w:r>
      <w:r w:rsidR="0032330A">
        <w:rPr>
          <w:rFonts w:hint="cs"/>
          <w:rtl/>
          <w:lang w:eastAsia="he-IL"/>
        </w:rPr>
        <w:t xml:space="preserve">. 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32330A" w:rsidRDefault="0032330A" w:rsidP="0032330A">
      <w:pPr>
        <w:pStyle w:val="af9"/>
        <w:keepNext/>
        <w:rPr>
          <w:rtl/>
          <w:lang w:eastAsia="he-IL"/>
        </w:rPr>
      </w:pPr>
      <w:bookmarkStart w:id="142" w:name="ET_guest_מאיר_לוין_19"/>
      <w:r w:rsidRPr="00323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3233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32330A" w:rsidRDefault="0032330A" w:rsidP="0032330A">
      <w:pPr>
        <w:pStyle w:val="KeepWithNext"/>
        <w:rPr>
          <w:rtl/>
          <w:lang w:eastAsia="he-IL"/>
        </w:rPr>
      </w:pPr>
    </w:p>
    <w:p w:rsidR="00B14AB6" w:rsidRDefault="0032330A" w:rsidP="002622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לחלוטין. </w:t>
      </w:r>
      <w:r w:rsidR="0053621A">
        <w:rPr>
          <w:rFonts w:hint="cs"/>
          <w:rtl/>
          <w:lang w:eastAsia="he-IL"/>
        </w:rPr>
        <w:t xml:space="preserve">אנחנו מציעים בתקופת הקורונה הרבה מאוד הסדרים </w:t>
      </w:r>
      <w:bookmarkStart w:id="143" w:name="_ETM_Q1_2957068"/>
      <w:bookmarkEnd w:id="143"/>
      <w:r w:rsidR="002622D2">
        <w:rPr>
          <w:rFonts w:hint="cs"/>
          <w:rtl/>
          <w:lang w:eastAsia="he-IL"/>
        </w:rPr>
        <w:t>שהם סוג של פיילוט</w:t>
      </w:r>
      <w:r w:rsidR="00300B17">
        <w:rPr>
          <w:rFonts w:hint="cs"/>
          <w:rtl/>
          <w:lang w:eastAsia="he-IL"/>
        </w:rPr>
        <w:t>,</w:t>
      </w:r>
      <w:r w:rsidR="0053621A">
        <w:rPr>
          <w:rFonts w:hint="cs"/>
          <w:rtl/>
          <w:lang w:eastAsia="he-IL"/>
        </w:rPr>
        <w:t xml:space="preserve"> ש</w:t>
      </w:r>
      <w:r w:rsidR="00300B17">
        <w:rPr>
          <w:rFonts w:hint="cs"/>
          <w:rtl/>
          <w:lang w:eastAsia="he-IL"/>
        </w:rPr>
        <w:t xml:space="preserve">הם </w:t>
      </w:r>
      <w:r w:rsidR="0053621A">
        <w:rPr>
          <w:rFonts w:hint="cs"/>
          <w:rtl/>
          <w:lang w:eastAsia="he-IL"/>
        </w:rPr>
        <w:t xml:space="preserve">מתאימים להיום, אבל אני חושב שכולנו </w:t>
      </w:r>
      <w:r w:rsidR="00B14AB6">
        <w:rPr>
          <w:rFonts w:hint="cs"/>
          <w:rtl/>
          <w:lang w:eastAsia="he-IL"/>
        </w:rPr>
        <w:t xml:space="preserve">נסתכל אם הם </w:t>
      </w:r>
      <w:r w:rsidR="004A0B37">
        <w:rPr>
          <w:rFonts w:hint="cs"/>
          <w:rtl/>
          <w:lang w:eastAsia="he-IL"/>
        </w:rPr>
        <w:t xml:space="preserve">גם </w:t>
      </w:r>
      <w:r w:rsidR="00B14AB6">
        <w:rPr>
          <w:rFonts w:hint="cs"/>
          <w:rtl/>
          <w:lang w:eastAsia="he-IL"/>
        </w:rPr>
        <w:t>מתאימי</w:t>
      </w:r>
      <w:r w:rsidR="004A0B37">
        <w:rPr>
          <w:rFonts w:hint="cs"/>
          <w:rtl/>
          <w:lang w:eastAsia="he-IL"/>
        </w:rPr>
        <w:t xml:space="preserve">ם לימים </w:t>
      </w:r>
      <w:r w:rsidR="0053621A">
        <w:rPr>
          <w:rFonts w:hint="cs"/>
          <w:rtl/>
          <w:lang w:eastAsia="he-IL"/>
        </w:rPr>
        <w:t>אחרי הקורונה</w:t>
      </w:r>
      <w:r w:rsidR="00B14AB6">
        <w:rPr>
          <w:rFonts w:hint="cs"/>
          <w:rtl/>
          <w:lang w:eastAsia="he-IL"/>
        </w:rPr>
        <w:t>. בעו</w:t>
      </w:r>
      <w:r w:rsidR="0053621A">
        <w:rPr>
          <w:rFonts w:hint="cs"/>
          <w:rtl/>
          <w:lang w:eastAsia="he-IL"/>
        </w:rPr>
        <w:t>ל</w:t>
      </w:r>
      <w:r w:rsidR="00B14AB6">
        <w:rPr>
          <w:rFonts w:hint="cs"/>
          <w:rtl/>
          <w:lang w:eastAsia="he-IL"/>
        </w:rPr>
        <w:t>מות של הר</w:t>
      </w:r>
      <w:r w:rsidR="0053621A">
        <w:rPr>
          <w:rFonts w:hint="cs"/>
          <w:rtl/>
          <w:lang w:eastAsia="he-IL"/>
        </w:rPr>
        <w:t>גול</w:t>
      </w:r>
      <w:r w:rsidR="00B14AB6">
        <w:rPr>
          <w:rFonts w:hint="cs"/>
          <w:rtl/>
          <w:lang w:eastAsia="he-IL"/>
        </w:rPr>
        <w:t xml:space="preserve">ציה אנחנו עושים </w:t>
      </w:r>
      <w:r w:rsidR="0053621A">
        <w:rPr>
          <w:rFonts w:hint="cs"/>
          <w:rtl/>
          <w:lang w:eastAsia="he-IL"/>
        </w:rPr>
        <w:t>הרבה מהלכים ש</w:t>
      </w:r>
      <w:r w:rsidR="004A0B37">
        <w:rPr>
          <w:rFonts w:hint="cs"/>
          <w:rtl/>
          <w:lang w:eastAsia="he-IL"/>
        </w:rPr>
        <w:t>אנחנו</w:t>
      </w:r>
      <w:r w:rsidR="00300B17">
        <w:rPr>
          <w:rFonts w:hint="cs"/>
          <w:rtl/>
          <w:lang w:eastAsia="he-IL"/>
        </w:rPr>
        <w:t xml:space="preserve"> אומרים:</w:t>
      </w:r>
      <w:r w:rsidR="0053621A">
        <w:rPr>
          <w:rFonts w:hint="cs"/>
          <w:rtl/>
          <w:lang w:eastAsia="he-IL"/>
        </w:rPr>
        <w:t xml:space="preserve"> אוקי, </w:t>
      </w:r>
      <w:r w:rsidR="004A0B37">
        <w:rPr>
          <w:rFonts w:hint="cs"/>
          <w:rtl/>
          <w:lang w:eastAsia="he-IL"/>
        </w:rPr>
        <w:t xml:space="preserve">אמנם </w:t>
      </w:r>
      <w:r w:rsidR="0053621A">
        <w:rPr>
          <w:rFonts w:hint="cs"/>
          <w:rtl/>
          <w:lang w:eastAsia="he-IL"/>
        </w:rPr>
        <w:t xml:space="preserve">זה נדרש </w:t>
      </w:r>
      <w:bookmarkStart w:id="144" w:name="_ETM_Q1_2972483"/>
      <w:bookmarkEnd w:id="144"/>
      <w:r w:rsidR="0053621A">
        <w:rPr>
          <w:rFonts w:hint="cs"/>
          <w:rtl/>
          <w:lang w:eastAsia="he-IL"/>
        </w:rPr>
        <w:t xml:space="preserve">עכשיו, </w:t>
      </w:r>
      <w:r w:rsidR="00B14AB6">
        <w:rPr>
          <w:rFonts w:hint="cs"/>
          <w:rtl/>
          <w:lang w:eastAsia="he-IL"/>
        </w:rPr>
        <w:t xml:space="preserve">אבל </w:t>
      </w:r>
      <w:r w:rsidR="0053621A">
        <w:rPr>
          <w:rFonts w:hint="cs"/>
          <w:rtl/>
          <w:lang w:eastAsia="he-IL"/>
        </w:rPr>
        <w:t xml:space="preserve">יכול להיות שזה נכון לתמיד. </w:t>
      </w:r>
      <w:r w:rsidR="00B14AB6">
        <w:rPr>
          <w:rFonts w:hint="cs"/>
          <w:rtl/>
          <w:lang w:eastAsia="he-IL"/>
        </w:rPr>
        <w:t>אמר מי שאמר שצריך משב</w:t>
      </w:r>
      <w:r w:rsidR="004A0B37">
        <w:rPr>
          <w:rFonts w:hint="cs"/>
          <w:rtl/>
          <w:lang w:eastAsia="he-IL"/>
        </w:rPr>
        <w:t>ר טוב כדי לעשות שינויים ומהפכות</w:t>
      </w:r>
      <w:r w:rsidR="002724B7">
        <w:rPr>
          <w:rFonts w:hint="cs"/>
          <w:rtl/>
          <w:lang w:eastAsia="he-IL"/>
        </w:rPr>
        <w:t>,</w:t>
      </w:r>
      <w:r w:rsidR="00B14AB6">
        <w:rPr>
          <w:rFonts w:hint="cs"/>
          <w:rtl/>
          <w:lang w:eastAsia="he-IL"/>
        </w:rPr>
        <w:t xml:space="preserve"> </w:t>
      </w:r>
      <w:r w:rsidR="004A0B37">
        <w:rPr>
          <w:rFonts w:hint="cs"/>
          <w:rtl/>
          <w:lang w:eastAsia="he-IL"/>
        </w:rPr>
        <w:t>ש</w:t>
      </w:r>
      <w:r w:rsidR="00B14AB6">
        <w:rPr>
          <w:rFonts w:hint="cs"/>
          <w:rtl/>
          <w:lang w:eastAsia="he-IL"/>
        </w:rPr>
        <w:t>אסור לפספ</w:t>
      </w:r>
      <w:r w:rsidR="0053621A">
        <w:rPr>
          <w:rFonts w:hint="cs"/>
          <w:rtl/>
          <w:lang w:eastAsia="he-IL"/>
        </w:rPr>
        <w:t>ס</w:t>
      </w:r>
      <w:r w:rsidR="00B14AB6">
        <w:rPr>
          <w:rFonts w:hint="cs"/>
          <w:rtl/>
          <w:lang w:eastAsia="he-IL"/>
        </w:rPr>
        <w:t xml:space="preserve"> הזדמנות כזאת. </w:t>
      </w:r>
      <w:bookmarkStart w:id="145" w:name="_ETM_Q1_2987544"/>
      <w:bookmarkEnd w:id="145"/>
      <w:r w:rsidR="004A0B37">
        <w:rPr>
          <w:rFonts w:hint="cs"/>
          <w:rtl/>
          <w:lang w:eastAsia="he-IL"/>
        </w:rPr>
        <w:t>ב</w:t>
      </w:r>
      <w:r w:rsidR="0053621A">
        <w:rPr>
          <w:rFonts w:hint="cs"/>
          <w:rtl/>
          <w:lang w:eastAsia="he-IL"/>
        </w:rPr>
        <w:t xml:space="preserve">צד הצורך לסייע </w:t>
      </w:r>
      <w:r w:rsidR="004A0B37">
        <w:rPr>
          <w:rFonts w:hint="cs"/>
          <w:rtl/>
          <w:lang w:eastAsia="he-IL"/>
        </w:rPr>
        <w:t xml:space="preserve">יש </w:t>
      </w:r>
      <w:r w:rsidR="0053621A">
        <w:rPr>
          <w:rFonts w:hint="cs"/>
          <w:rtl/>
          <w:lang w:eastAsia="he-IL"/>
        </w:rPr>
        <w:t xml:space="preserve">הזדמנות לבדוק מהלכים חדשים </w:t>
      </w:r>
      <w:bookmarkStart w:id="146" w:name="_ETM_Q1_2990504"/>
      <w:bookmarkEnd w:id="146"/>
      <w:r w:rsidR="0053621A">
        <w:rPr>
          <w:rFonts w:hint="cs"/>
          <w:rtl/>
          <w:lang w:eastAsia="he-IL"/>
        </w:rPr>
        <w:t>ו</w:t>
      </w:r>
      <w:r w:rsidR="00B14AB6">
        <w:rPr>
          <w:rFonts w:hint="cs"/>
          <w:rtl/>
          <w:lang w:eastAsia="he-IL"/>
        </w:rPr>
        <w:t xml:space="preserve">יותר אמיצים ממה שעד </w:t>
      </w:r>
      <w:r w:rsidR="0053621A">
        <w:rPr>
          <w:rFonts w:hint="cs"/>
          <w:rtl/>
          <w:lang w:eastAsia="he-IL"/>
        </w:rPr>
        <w:t>ה</w:t>
      </w:r>
      <w:r w:rsidR="00B14AB6">
        <w:rPr>
          <w:rFonts w:hint="cs"/>
          <w:rtl/>
          <w:lang w:eastAsia="he-IL"/>
        </w:rPr>
        <w:t>יום</w:t>
      </w:r>
      <w:r w:rsidR="0053621A">
        <w:rPr>
          <w:rFonts w:hint="cs"/>
          <w:rtl/>
          <w:lang w:eastAsia="he-IL"/>
        </w:rPr>
        <w:t xml:space="preserve"> הלכנו בהם. יכול להיום שהם יסתב</w:t>
      </w:r>
      <w:r w:rsidR="00B14AB6">
        <w:rPr>
          <w:rFonts w:hint="cs"/>
          <w:rtl/>
          <w:lang w:eastAsia="he-IL"/>
        </w:rPr>
        <w:t>ר</w:t>
      </w:r>
      <w:r w:rsidR="0053621A">
        <w:rPr>
          <w:rFonts w:hint="cs"/>
          <w:rtl/>
          <w:lang w:eastAsia="he-IL"/>
        </w:rPr>
        <w:t>ו כנכונים וטובים, יכול להיות ש</w:t>
      </w:r>
      <w:r w:rsidR="00B14AB6">
        <w:rPr>
          <w:rFonts w:hint="cs"/>
          <w:rtl/>
          <w:lang w:eastAsia="he-IL"/>
        </w:rPr>
        <w:t>ל</w:t>
      </w:r>
      <w:r w:rsidR="0053621A">
        <w:rPr>
          <w:rFonts w:hint="cs"/>
          <w:rtl/>
          <w:lang w:eastAsia="he-IL"/>
        </w:rPr>
        <w:t xml:space="preserve">א, אבל זאת הזדמנות טובה לבדוק. 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B14AB6" w:rsidRDefault="00B14AB6" w:rsidP="004A0B37">
      <w:pPr>
        <w:ind w:firstLine="0"/>
        <w:rPr>
          <w:rtl/>
          <w:lang w:eastAsia="he-IL"/>
        </w:rPr>
      </w:pPr>
      <w:bookmarkStart w:id="147" w:name="_ETM_Q1_3002791"/>
      <w:bookmarkEnd w:id="1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לא רואים את ההצ</w:t>
      </w:r>
      <w:r w:rsidR="004A0B37">
        <w:rPr>
          <w:rFonts w:hint="cs"/>
          <w:rtl/>
          <w:lang w:eastAsia="he-IL"/>
        </w:rPr>
        <w:t xml:space="preserve">עה הזאת כפתרון יחיד שנועד לסייע לחברות שנקלעו לחדלות פירעון. במהלך הדרך והשיחות שקיימנו עם </w:t>
      </w:r>
      <w:r w:rsidR="002724B7">
        <w:rPr>
          <w:rFonts w:hint="cs"/>
          <w:rtl/>
          <w:lang w:eastAsia="he-IL"/>
        </w:rPr>
        <w:t>הגורמים השונים</w:t>
      </w:r>
      <w:r>
        <w:rPr>
          <w:rFonts w:hint="cs"/>
          <w:rtl/>
          <w:lang w:eastAsia="he-IL"/>
        </w:rPr>
        <w:t xml:space="preserve"> </w:t>
      </w:r>
      <w:r w:rsidR="004A0B37">
        <w:rPr>
          <w:rFonts w:hint="cs"/>
          <w:rtl/>
          <w:lang w:eastAsia="he-IL"/>
        </w:rPr>
        <w:t xml:space="preserve">עלו טענות </w:t>
      </w:r>
      <w:r w:rsidR="002724B7">
        <w:rPr>
          <w:rFonts w:hint="cs"/>
          <w:rtl/>
          <w:lang w:eastAsia="he-IL"/>
        </w:rPr>
        <w:t xml:space="preserve">על כך </w:t>
      </w:r>
      <w:r w:rsidR="004A0B37">
        <w:rPr>
          <w:rFonts w:hint="cs"/>
          <w:rtl/>
          <w:lang w:eastAsia="he-IL"/>
        </w:rPr>
        <w:t xml:space="preserve">שלא הלכנו רחוק מספיק, כי מה יועיל העיכוב של שלושה חודשים לבעלי אולמות או מקומות אחרים שסגורים </w:t>
      </w:r>
      <w:bookmarkStart w:id="148" w:name="_ETM_Q1_3033335"/>
      <w:bookmarkEnd w:id="148"/>
      <w:r w:rsidR="004A0B37">
        <w:rPr>
          <w:rFonts w:hint="cs"/>
          <w:rtl/>
          <w:lang w:eastAsia="he-IL"/>
        </w:rPr>
        <w:t xml:space="preserve">תקופה מאוד מאוד ארוכה. כמו שאמרתי, אנחנו </w:t>
      </w:r>
      <w:r>
        <w:rPr>
          <w:rFonts w:hint="cs"/>
          <w:rtl/>
          <w:lang w:eastAsia="he-IL"/>
        </w:rPr>
        <w:t xml:space="preserve">נמצאים </w:t>
      </w:r>
      <w:r w:rsidR="002724B7">
        <w:rPr>
          <w:rFonts w:hint="cs"/>
          <w:rtl/>
          <w:lang w:eastAsia="he-IL"/>
        </w:rPr>
        <w:t xml:space="preserve">עכשיו </w:t>
      </w:r>
      <w:r w:rsidR="005168DA">
        <w:rPr>
          <w:rFonts w:hint="cs"/>
          <w:rtl/>
          <w:lang w:eastAsia="he-IL"/>
        </w:rPr>
        <w:t>בנקודת זמן טובה יותר</w:t>
      </w:r>
      <w:r>
        <w:rPr>
          <w:rFonts w:hint="cs"/>
          <w:rtl/>
          <w:lang w:eastAsia="he-IL"/>
        </w:rPr>
        <w:t xml:space="preserve"> כי יש אופק גם לעסקים שהיו סגורים הרבה זמן. 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2724B7" w:rsidRDefault="002724B7" w:rsidP="002724B7">
      <w:pPr>
        <w:pStyle w:val="af6"/>
        <w:keepNext/>
        <w:rPr>
          <w:rtl/>
        </w:rPr>
      </w:pPr>
      <w:bookmarkStart w:id="149" w:name="ET_yor_5069_21"/>
      <w:r w:rsidRPr="002724B7">
        <w:rPr>
          <w:rStyle w:val="TagStyle"/>
          <w:rtl/>
        </w:rPr>
        <w:t xml:space="preserve"> &lt;&lt; </w:t>
      </w:r>
      <w:proofErr w:type="spellStart"/>
      <w:r w:rsidRPr="002724B7">
        <w:rPr>
          <w:rStyle w:val="TagStyle"/>
          <w:rtl/>
        </w:rPr>
        <w:t>יור</w:t>
      </w:r>
      <w:proofErr w:type="spellEnd"/>
      <w:r w:rsidRPr="002724B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724B7">
        <w:rPr>
          <w:rStyle w:val="TagStyle"/>
          <w:rtl/>
        </w:rPr>
        <w:t xml:space="preserve"> &lt;&lt; </w:t>
      </w:r>
      <w:proofErr w:type="spellStart"/>
      <w:r w:rsidRPr="002724B7">
        <w:rPr>
          <w:rStyle w:val="TagStyle"/>
          <w:rtl/>
        </w:rPr>
        <w:t>יור</w:t>
      </w:r>
      <w:proofErr w:type="spellEnd"/>
      <w:r w:rsidRPr="002724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2724B7" w:rsidRDefault="002724B7" w:rsidP="002724B7">
      <w:pPr>
        <w:pStyle w:val="KeepWithNext"/>
        <w:rPr>
          <w:rtl/>
          <w:lang w:eastAsia="he-IL"/>
        </w:rPr>
      </w:pPr>
    </w:p>
    <w:p w:rsidR="002724B7" w:rsidRPr="002724B7" w:rsidRDefault="002724B7" w:rsidP="002724B7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שתגיד שחוץ מהעצות הטובות והחקיקה שתביא הממשלה</w:t>
      </w:r>
      <w:r w:rsidR="005168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גם תביא </w:t>
      </w:r>
      <w:bookmarkStart w:id="150" w:name="_ETM_Q1_3061698"/>
      <w:bookmarkEnd w:id="150"/>
      <w:r>
        <w:rPr>
          <w:rFonts w:hint="cs"/>
          <w:rtl/>
          <w:lang w:eastAsia="he-IL"/>
        </w:rPr>
        <w:t xml:space="preserve">איזו שהיא חבילת הבראה תקציבית לאירוע הזה. 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712F12" w:rsidRDefault="00712F12" w:rsidP="00712F12">
      <w:pPr>
        <w:pStyle w:val="af9"/>
        <w:keepNext/>
        <w:rPr>
          <w:rtl/>
          <w:lang w:eastAsia="he-IL"/>
        </w:rPr>
      </w:pPr>
      <w:bookmarkStart w:id="151" w:name="_ETM_Q1_3065807"/>
      <w:bookmarkStart w:id="152" w:name="ET_guest_מאיר_לוין_21"/>
      <w:bookmarkEnd w:id="151"/>
      <w:r w:rsidRPr="00712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712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712F12" w:rsidRDefault="00712F12" w:rsidP="00712F12">
      <w:pPr>
        <w:pStyle w:val="KeepWithNext"/>
        <w:rPr>
          <w:rtl/>
          <w:lang w:eastAsia="he-IL"/>
        </w:rPr>
      </w:pPr>
    </w:p>
    <w:p w:rsidR="00712F12" w:rsidRDefault="00712F12" w:rsidP="00712F12">
      <w:pPr>
        <w:rPr>
          <w:rtl/>
          <w:lang w:eastAsia="he-IL"/>
        </w:rPr>
      </w:pPr>
      <w:bookmarkStart w:id="153" w:name="_ETM_Q1_3066283"/>
      <w:bookmarkStart w:id="154" w:name="_ETM_Q1_3066313"/>
      <w:bookmarkEnd w:id="153"/>
      <w:bookmarkEnd w:id="154"/>
      <w:r>
        <w:rPr>
          <w:rFonts w:hint="cs"/>
          <w:rtl/>
          <w:lang w:eastAsia="he-IL"/>
        </w:rPr>
        <w:t>אני חושב ש</w:t>
      </w:r>
      <w:r w:rsidR="00B14AB6">
        <w:rPr>
          <w:rFonts w:hint="cs"/>
          <w:rtl/>
          <w:lang w:eastAsia="he-IL"/>
        </w:rPr>
        <w:t>הממשלה הביא</w:t>
      </w:r>
      <w:r>
        <w:rPr>
          <w:rFonts w:hint="cs"/>
          <w:rtl/>
          <w:lang w:eastAsia="he-IL"/>
        </w:rPr>
        <w:t>ה</w:t>
      </w:r>
      <w:r w:rsidR="00B14AB6">
        <w:rPr>
          <w:rFonts w:hint="cs"/>
          <w:rtl/>
          <w:lang w:eastAsia="he-IL"/>
        </w:rPr>
        <w:t xml:space="preserve"> חבילת הטבות טובה. אני </w:t>
      </w:r>
      <w:r w:rsidR="005168DA">
        <w:rPr>
          <w:rFonts w:hint="cs"/>
          <w:rtl/>
          <w:lang w:eastAsia="he-IL"/>
        </w:rPr>
        <w:t>חושב שזה לא פתרון יחיד.</w:t>
      </w:r>
      <w:r>
        <w:rPr>
          <w:rFonts w:hint="cs"/>
          <w:rtl/>
          <w:lang w:eastAsia="he-IL"/>
        </w:rPr>
        <w:t xml:space="preserve"> </w:t>
      </w:r>
      <w:r w:rsidR="005168DA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הוא משתלב במארג של פתרונות.</w:t>
      </w:r>
    </w:p>
    <w:p w:rsidR="00712F12" w:rsidRDefault="00712F12" w:rsidP="00712F12">
      <w:pPr>
        <w:ind w:firstLine="0"/>
        <w:rPr>
          <w:rtl/>
          <w:lang w:eastAsia="he-IL"/>
        </w:rPr>
      </w:pPr>
    </w:p>
    <w:p w:rsidR="00712F12" w:rsidRDefault="00712F12" w:rsidP="00712F12">
      <w:pPr>
        <w:pStyle w:val="af6"/>
        <w:keepNext/>
        <w:rPr>
          <w:rtl/>
        </w:rPr>
      </w:pPr>
      <w:bookmarkStart w:id="155" w:name="ET_yor_5069_22"/>
      <w:r w:rsidRPr="00712F12">
        <w:rPr>
          <w:rStyle w:val="TagStyle"/>
          <w:rtl/>
        </w:rPr>
        <w:t xml:space="preserve"> &lt;&lt; </w:t>
      </w:r>
      <w:proofErr w:type="spellStart"/>
      <w:r w:rsidRPr="00712F12">
        <w:rPr>
          <w:rStyle w:val="TagStyle"/>
          <w:rtl/>
        </w:rPr>
        <w:t>יור</w:t>
      </w:r>
      <w:proofErr w:type="spellEnd"/>
      <w:r w:rsidRPr="00712F1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2F12">
        <w:rPr>
          <w:rStyle w:val="TagStyle"/>
          <w:rtl/>
        </w:rPr>
        <w:t xml:space="preserve"> &lt;&lt; </w:t>
      </w:r>
      <w:proofErr w:type="spellStart"/>
      <w:r w:rsidRPr="00712F12">
        <w:rPr>
          <w:rStyle w:val="TagStyle"/>
          <w:rtl/>
        </w:rPr>
        <w:t>יור</w:t>
      </w:r>
      <w:proofErr w:type="spellEnd"/>
      <w:r w:rsidRPr="00712F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712F12" w:rsidRDefault="00712F12" w:rsidP="00712F12">
      <w:pPr>
        <w:pStyle w:val="KeepWithNext"/>
        <w:rPr>
          <w:rtl/>
          <w:lang w:eastAsia="he-IL"/>
        </w:rPr>
      </w:pPr>
    </w:p>
    <w:p w:rsidR="00712F12" w:rsidRDefault="00712F12" w:rsidP="00712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bookmarkStart w:id="156" w:name="_ETM_Q1_3072025"/>
      <w:bookmarkEnd w:id="156"/>
      <w:r>
        <w:rPr>
          <w:rFonts w:hint="cs"/>
          <w:rtl/>
          <w:lang w:eastAsia="he-IL"/>
        </w:rPr>
        <w:t>על מארג.</w:t>
      </w:r>
    </w:p>
    <w:p w:rsidR="00712F12" w:rsidRDefault="00712F12" w:rsidP="00712F12">
      <w:pPr>
        <w:ind w:firstLine="0"/>
        <w:rPr>
          <w:rtl/>
          <w:lang w:eastAsia="he-IL"/>
        </w:rPr>
      </w:pPr>
      <w:bookmarkStart w:id="157" w:name="_ETM_Q1_3073102"/>
      <w:bookmarkStart w:id="158" w:name="_ETM_Q1_3073156"/>
      <w:bookmarkStart w:id="159" w:name="_ETM_Q1_3073529"/>
      <w:bookmarkEnd w:id="157"/>
      <w:bookmarkEnd w:id="158"/>
      <w:bookmarkEnd w:id="159"/>
    </w:p>
    <w:p w:rsidR="00712F12" w:rsidRDefault="00712F12" w:rsidP="00712F12">
      <w:pPr>
        <w:pStyle w:val="af9"/>
        <w:keepNext/>
        <w:rPr>
          <w:rtl/>
          <w:lang w:eastAsia="he-IL"/>
        </w:rPr>
      </w:pPr>
      <w:bookmarkStart w:id="160" w:name="_ETM_Q1_3073587"/>
      <w:bookmarkStart w:id="161" w:name="_ETM_Q1_3074373"/>
      <w:bookmarkStart w:id="162" w:name="ET_guest_מאיר_לוין_23"/>
      <w:bookmarkEnd w:id="160"/>
      <w:bookmarkEnd w:id="161"/>
      <w:r w:rsidRPr="00712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712F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712F12" w:rsidRDefault="00712F12" w:rsidP="00712F12">
      <w:pPr>
        <w:pStyle w:val="KeepWithNext"/>
        <w:rPr>
          <w:rtl/>
          <w:lang w:eastAsia="he-IL"/>
        </w:rPr>
      </w:pPr>
    </w:p>
    <w:p w:rsidR="00B14AB6" w:rsidRDefault="00712F12" w:rsidP="00A203E6">
      <w:pPr>
        <w:rPr>
          <w:rtl/>
          <w:lang w:eastAsia="he-IL"/>
        </w:rPr>
      </w:pPr>
      <w:bookmarkStart w:id="163" w:name="_ETM_Q1_3074755"/>
      <w:bookmarkStart w:id="164" w:name="_ETM_Q1_3074775"/>
      <w:bookmarkEnd w:id="163"/>
      <w:bookmarkEnd w:id="164"/>
      <w:r>
        <w:rPr>
          <w:rFonts w:hint="cs"/>
          <w:rtl/>
          <w:lang w:eastAsia="he-IL"/>
        </w:rPr>
        <w:t>חוק חדלות פ</w:t>
      </w:r>
      <w:r w:rsidR="005168DA">
        <w:rPr>
          <w:rFonts w:hint="cs"/>
          <w:rtl/>
          <w:lang w:eastAsia="he-IL"/>
        </w:rPr>
        <w:t>ירעון הוא חוק שבבסיסו הוא כלכלי,</w:t>
      </w:r>
      <w:r w:rsidR="00B14AB6">
        <w:rPr>
          <w:rFonts w:hint="cs"/>
          <w:rtl/>
          <w:lang w:eastAsia="he-IL"/>
        </w:rPr>
        <w:t xml:space="preserve"> הוא </w:t>
      </w:r>
      <w:r w:rsidR="005168DA">
        <w:rPr>
          <w:rFonts w:hint="cs"/>
          <w:rtl/>
          <w:lang w:eastAsia="he-IL"/>
        </w:rPr>
        <w:t>חוק ש</w:t>
      </w:r>
      <w:r w:rsidR="00B14AB6">
        <w:rPr>
          <w:rFonts w:hint="cs"/>
          <w:rtl/>
          <w:lang w:eastAsia="he-IL"/>
        </w:rPr>
        <w:t xml:space="preserve">נועד להסתכל בעיניים </w:t>
      </w:r>
      <w:r w:rsidR="00BB2299">
        <w:rPr>
          <w:rFonts w:hint="cs"/>
          <w:rtl/>
          <w:lang w:eastAsia="he-IL"/>
        </w:rPr>
        <w:t>"</w:t>
      </w:r>
      <w:r w:rsidR="00B14AB6">
        <w:rPr>
          <w:rFonts w:hint="cs"/>
          <w:rtl/>
          <w:lang w:eastAsia="he-IL"/>
        </w:rPr>
        <w:t>קרות</w:t>
      </w:r>
      <w:r w:rsidR="00BB2299">
        <w:rPr>
          <w:rFonts w:hint="cs"/>
          <w:rtl/>
          <w:lang w:eastAsia="he-IL"/>
        </w:rPr>
        <w:t>"</w:t>
      </w:r>
      <w:r w:rsidR="00B14AB6">
        <w:rPr>
          <w:rFonts w:hint="cs"/>
          <w:rtl/>
          <w:lang w:eastAsia="he-IL"/>
        </w:rPr>
        <w:t xml:space="preserve"> על סיטואציה של חברה </w:t>
      </w:r>
      <w:r w:rsidR="006426E4">
        <w:rPr>
          <w:rFonts w:hint="cs"/>
          <w:rtl/>
          <w:lang w:eastAsia="he-IL"/>
        </w:rPr>
        <w:t>שנקלעה למשבר או אדם שנקלע למשבר</w:t>
      </w:r>
      <w:r w:rsidR="00033DAB">
        <w:rPr>
          <w:rFonts w:hint="cs"/>
          <w:rtl/>
          <w:lang w:eastAsia="he-IL"/>
        </w:rPr>
        <w:t xml:space="preserve">, </w:t>
      </w:r>
      <w:r w:rsidR="00B14AB6">
        <w:rPr>
          <w:rFonts w:hint="cs"/>
          <w:rtl/>
          <w:lang w:eastAsia="he-IL"/>
        </w:rPr>
        <w:t>לראות אי</w:t>
      </w:r>
      <w:r w:rsidR="006426E4">
        <w:rPr>
          <w:rFonts w:hint="cs"/>
          <w:rtl/>
          <w:lang w:eastAsia="he-IL"/>
        </w:rPr>
        <w:t>ך מוצ</w:t>
      </w:r>
      <w:r w:rsidR="00A203E6">
        <w:rPr>
          <w:rFonts w:hint="cs"/>
          <w:rtl/>
          <w:lang w:eastAsia="he-IL"/>
        </w:rPr>
        <w:t>י</w:t>
      </w:r>
      <w:r w:rsidR="006426E4">
        <w:rPr>
          <w:rFonts w:hint="cs"/>
          <w:rtl/>
          <w:lang w:eastAsia="he-IL"/>
        </w:rPr>
        <w:t xml:space="preserve">אים את המיטב </w:t>
      </w:r>
      <w:r w:rsidR="00A203E6">
        <w:rPr>
          <w:rFonts w:hint="cs"/>
          <w:rtl/>
          <w:lang w:eastAsia="he-IL"/>
        </w:rPr>
        <w:t>מ</w:t>
      </w:r>
      <w:r w:rsidR="006426E4">
        <w:rPr>
          <w:rFonts w:hint="cs"/>
          <w:rtl/>
          <w:lang w:eastAsia="he-IL"/>
        </w:rPr>
        <w:t>ה</w:t>
      </w:r>
      <w:r w:rsidR="00B14AB6">
        <w:rPr>
          <w:rFonts w:hint="cs"/>
          <w:rtl/>
          <w:lang w:eastAsia="he-IL"/>
        </w:rPr>
        <w:t>ס</w:t>
      </w:r>
      <w:r w:rsidR="006426E4">
        <w:rPr>
          <w:rFonts w:hint="cs"/>
          <w:rtl/>
          <w:lang w:eastAsia="he-IL"/>
        </w:rPr>
        <w:t>י</w:t>
      </w:r>
      <w:r w:rsidR="00B14AB6">
        <w:rPr>
          <w:rFonts w:hint="cs"/>
          <w:rtl/>
          <w:lang w:eastAsia="he-IL"/>
        </w:rPr>
        <w:t xml:space="preserve">טואציה הזאת </w:t>
      </w:r>
      <w:r w:rsidR="006426E4">
        <w:rPr>
          <w:rFonts w:hint="cs"/>
          <w:rtl/>
          <w:lang w:eastAsia="he-IL"/>
        </w:rPr>
        <w:t xml:space="preserve">עבור הנושים, עבור </w:t>
      </w:r>
      <w:bookmarkStart w:id="165" w:name="_ETM_Q1_3090168"/>
      <w:bookmarkEnd w:id="165"/>
      <w:r w:rsidR="006426E4">
        <w:rPr>
          <w:rFonts w:hint="cs"/>
          <w:rtl/>
          <w:lang w:eastAsia="he-IL"/>
        </w:rPr>
        <w:t xml:space="preserve">החברה. </w:t>
      </w:r>
      <w:r w:rsidR="00B14AB6">
        <w:rPr>
          <w:rFonts w:hint="cs"/>
          <w:rtl/>
          <w:lang w:eastAsia="he-IL"/>
        </w:rPr>
        <w:t>אני חושב ש</w:t>
      </w:r>
      <w:r w:rsidR="006426E4">
        <w:rPr>
          <w:rFonts w:hint="cs"/>
          <w:rtl/>
          <w:lang w:eastAsia="he-IL"/>
        </w:rPr>
        <w:t xml:space="preserve">לא </w:t>
      </w:r>
      <w:r w:rsidR="00B14AB6">
        <w:rPr>
          <w:rFonts w:hint="cs"/>
          <w:rtl/>
          <w:lang w:eastAsia="he-IL"/>
        </w:rPr>
        <w:t>נכון לשבור את המחשבה ה</w:t>
      </w:r>
      <w:r w:rsidR="006426E4">
        <w:rPr>
          <w:rFonts w:hint="cs"/>
          <w:rtl/>
          <w:lang w:eastAsia="he-IL"/>
        </w:rPr>
        <w:t>זאת לגמרי ולהפוך את חוק חדלות פירעון ל</w:t>
      </w:r>
      <w:r w:rsidR="00B14AB6">
        <w:rPr>
          <w:rFonts w:hint="cs"/>
          <w:rtl/>
          <w:lang w:eastAsia="he-IL"/>
        </w:rPr>
        <w:t>כלי שא</w:t>
      </w:r>
      <w:r w:rsidR="006426E4">
        <w:rPr>
          <w:rFonts w:hint="cs"/>
          <w:rtl/>
          <w:lang w:eastAsia="he-IL"/>
        </w:rPr>
        <w:t>ומר: לא משנה אם יש אפשרו</w:t>
      </w:r>
      <w:bookmarkStart w:id="166" w:name="_ETM_Q1_3103896"/>
      <w:bookmarkEnd w:id="166"/>
      <w:r w:rsidR="006426E4">
        <w:rPr>
          <w:rFonts w:hint="cs"/>
          <w:rtl/>
          <w:lang w:eastAsia="he-IL"/>
        </w:rPr>
        <w:t xml:space="preserve">ת להסדר חוב או אין אפשרות להסדר חוב, בואו נעשה איזה שהוא </w:t>
      </w:r>
      <w:r w:rsidR="00A203E6">
        <w:rPr>
          <w:rFonts w:hint="cs"/>
          <w:rtl/>
          <w:lang w:eastAsia="he-IL"/>
        </w:rPr>
        <w:t>"</w:t>
      </w:r>
      <w:r w:rsidR="006426E4">
        <w:rPr>
          <w:rFonts w:hint="cs"/>
          <w:rtl/>
          <w:lang w:eastAsia="he-IL"/>
        </w:rPr>
        <w:t>פ</w:t>
      </w:r>
      <w:r w:rsidR="00B14AB6">
        <w:rPr>
          <w:rFonts w:hint="cs"/>
          <w:rtl/>
          <w:lang w:eastAsia="he-IL"/>
        </w:rPr>
        <w:t>ר</w:t>
      </w:r>
      <w:r w:rsidR="006426E4">
        <w:rPr>
          <w:rFonts w:hint="cs"/>
          <w:rtl/>
          <w:lang w:eastAsia="he-IL"/>
        </w:rPr>
        <w:t>י</w:t>
      </w:r>
      <w:r w:rsidR="00B14AB6">
        <w:rPr>
          <w:rFonts w:hint="cs"/>
          <w:rtl/>
          <w:lang w:eastAsia="he-IL"/>
        </w:rPr>
        <w:t>ז</w:t>
      </w:r>
      <w:r w:rsidR="00A203E6">
        <w:rPr>
          <w:rFonts w:hint="cs"/>
          <w:rtl/>
          <w:lang w:eastAsia="he-IL"/>
        </w:rPr>
        <w:t>"</w:t>
      </w:r>
      <w:r w:rsidR="00B14AB6">
        <w:rPr>
          <w:rFonts w:hint="cs"/>
          <w:rtl/>
          <w:lang w:eastAsia="he-IL"/>
        </w:rPr>
        <w:t xml:space="preserve"> לכל החובות במשק,</w:t>
      </w:r>
      <w:r w:rsidR="00BB2299">
        <w:rPr>
          <w:rFonts w:hint="cs"/>
          <w:rtl/>
          <w:lang w:eastAsia="he-IL"/>
        </w:rPr>
        <w:t xml:space="preserve"> נעצור אותם</w:t>
      </w:r>
      <w:r w:rsidR="00B14AB6">
        <w:rPr>
          <w:rFonts w:hint="cs"/>
          <w:rtl/>
          <w:lang w:eastAsia="he-IL"/>
        </w:rPr>
        <w:t>, ו</w:t>
      </w:r>
      <w:r w:rsidR="006426E4">
        <w:rPr>
          <w:rFonts w:hint="cs"/>
          <w:rtl/>
          <w:lang w:eastAsia="he-IL"/>
        </w:rPr>
        <w:t>לא נאפשר לנושים לגבות את חובם</w:t>
      </w:r>
      <w:r w:rsidR="00B14AB6">
        <w:rPr>
          <w:rFonts w:hint="cs"/>
          <w:rtl/>
          <w:lang w:eastAsia="he-IL"/>
        </w:rPr>
        <w:t xml:space="preserve">. אני חושב </w:t>
      </w:r>
      <w:r w:rsidR="006426E4">
        <w:rPr>
          <w:rFonts w:hint="cs"/>
          <w:rtl/>
          <w:lang w:eastAsia="he-IL"/>
        </w:rPr>
        <w:t>שזה מהלך שגוי</w:t>
      </w:r>
      <w:r w:rsidR="00B14AB6">
        <w:rPr>
          <w:rFonts w:hint="cs"/>
          <w:rtl/>
          <w:lang w:eastAsia="he-IL"/>
        </w:rPr>
        <w:t>,</w:t>
      </w:r>
      <w:r w:rsidR="006426E4">
        <w:rPr>
          <w:rFonts w:hint="cs"/>
          <w:rtl/>
          <w:lang w:eastAsia="he-IL"/>
        </w:rPr>
        <w:t xml:space="preserve"> </w:t>
      </w:r>
      <w:bookmarkStart w:id="167" w:name="_ETM_Q1_3119600"/>
      <w:bookmarkEnd w:id="167"/>
      <w:r w:rsidR="00B14AB6">
        <w:rPr>
          <w:rFonts w:hint="cs"/>
          <w:rtl/>
          <w:lang w:eastAsia="he-IL"/>
        </w:rPr>
        <w:t>כי זה מהלך שבסופו של דבר אומר שבמקום שהמדינה תפתור את הבעיות</w:t>
      </w:r>
      <w:r w:rsidR="006426E4">
        <w:rPr>
          <w:rFonts w:hint="cs"/>
          <w:rtl/>
          <w:lang w:eastAsia="he-IL"/>
        </w:rPr>
        <w:t xml:space="preserve"> בשלב הזה</w:t>
      </w:r>
      <w:r w:rsidR="00B14AB6">
        <w:rPr>
          <w:rFonts w:hint="cs"/>
          <w:rtl/>
          <w:lang w:eastAsia="he-IL"/>
        </w:rPr>
        <w:t xml:space="preserve">, היא מטילה </w:t>
      </w:r>
      <w:proofErr w:type="spellStart"/>
      <w:r w:rsidR="00B14AB6">
        <w:rPr>
          <w:rFonts w:hint="cs"/>
          <w:rtl/>
          <w:lang w:eastAsia="he-IL"/>
        </w:rPr>
        <w:t>הכל</w:t>
      </w:r>
      <w:proofErr w:type="spellEnd"/>
      <w:r w:rsidR="00B14AB6">
        <w:rPr>
          <w:rFonts w:hint="cs"/>
          <w:rtl/>
          <w:lang w:eastAsia="he-IL"/>
        </w:rPr>
        <w:t xml:space="preserve"> על </w:t>
      </w:r>
      <w:r w:rsidR="006426E4">
        <w:rPr>
          <w:rFonts w:hint="cs"/>
          <w:rtl/>
          <w:lang w:eastAsia="he-IL"/>
        </w:rPr>
        <w:t xml:space="preserve">כתפי הנושים. </w:t>
      </w:r>
      <w:r w:rsidR="00B14AB6">
        <w:rPr>
          <w:rFonts w:hint="cs"/>
          <w:rtl/>
          <w:lang w:eastAsia="he-IL"/>
        </w:rPr>
        <w:t>כפתרון זמני</w:t>
      </w:r>
      <w:r w:rsidR="006426E4">
        <w:rPr>
          <w:rFonts w:hint="cs"/>
          <w:rtl/>
          <w:lang w:eastAsia="he-IL"/>
        </w:rPr>
        <w:t xml:space="preserve">, מדויק יותר לסיטואציה שבסוף הדרך </w:t>
      </w:r>
      <w:bookmarkStart w:id="168" w:name="_ETM_Q1_3133329"/>
      <w:bookmarkEnd w:id="168"/>
      <w:r w:rsidR="006426E4">
        <w:rPr>
          <w:rFonts w:hint="cs"/>
          <w:rtl/>
          <w:lang w:eastAsia="he-IL"/>
        </w:rPr>
        <w:t>יהיה הסדר חוב</w:t>
      </w:r>
      <w:r w:rsidR="00A203E6">
        <w:rPr>
          <w:rFonts w:hint="cs"/>
          <w:rtl/>
          <w:lang w:eastAsia="he-IL"/>
        </w:rPr>
        <w:t>,</w:t>
      </w:r>
      <w:r w:rsidR="006426E4">
        <w:rPr>
          <w:rFonts w:hint="cs"/>
          <w:rtl/>
          <w:lang w:eastAsia="he-IL"/>
        </w:rPr>
        <w:t xml:space="preserve"> </w:t>
      </w:r>
      <w:bookmarkStart w:id="169" w:name="_ETM_Q1_3138620"/>
      <w:bookmarkStart w:id="170" w:name="_ETM_Q1_3136443"/>
      <w:bookmarkEnd w:id="169"/>
      <w:bookmarkEnd w:id="170"/>
      <w:r w:rsidR="00A203E6">
        <w:rPr>
          <w:rFonts w:hint="cs"/>
          <w:rtl/>
          <w:lang w:eastAsia="he-IL"/>
        </w:rPr>
        <w:t>ז</w:t>
      </w:r>
      <w:r w:rsidR="006426E4">
        <w:rPr>
          <w:rFonts w:hint="cs"/>
          <w:rtl/>
          <w:lang w:eastAsia="he-IL"/>
        </w:rPr>
        <w:t xml:space="preserve">ה </w:t>
      </w:r>
      <w:r w:rsidR="00A203E6">
        <w:rPr>
          <w:rFonts w:hint="cs"/>
          <w:rtl/>
          <w:lang w:eastAsia="he-IL"/>
        </w:rPr>
        <w:t>תהליך נכון</w:t>
      </w:r>
      <w:r w:rsidR="006426E4">
        <w:rPr>
          <w:rFonts w:hint="cs"/>
          <w:rtl/>
          <w:lang w:eastAsia="he-IL"/>
        </w:rPr>
        <w:t>. חוק חדלות פירעון הו</w:t>
      </w:r>
      <w:r w:rsidR="00B14AB6">
        <w:rPr>
          <w:rFonts w:hint="cs"/>
          <w:rtl/>
          <w:lang w:eastAsia="he-IL"/>
        </w:rPr>
        <w:t>א</w:t>
      </w:r>
      <w:r w:rsidR="006426E4">
        <w:rPr>
          <w:rFonts w:hint="cs"/>
          <w:rtl/>
          <w:lang w:eastAsia="he-IL"/>
        </w:rPr>
        <w:t xml:space="preserve"> </w:t>
      </w:r>
      <w:bookmarkStart w:id="171" w:name="_ETM_Q1_3146949"/>
      <w:bookmarkEnd w:id="171"/>
      <w:r w:rsidR="006426E4">
        <w:rPr>
          <w:rFonts w:hint="cs"/>
          <w:rtl/>
          <w:lang w:eastAsia="he-IL"/>
        </w:rPr>
        <w:t>ל</w:t>
      </w:r>
      <w:r w:rsidR="00B14AB6">
        <w:rPr>
          <w:rFonts w:hint="cs"/>
          <w:rtl/>
          <w:lang w:eastAsia="he-IL"/>
        </w:rPr>
        <w:t>א</w:t>
      </w:r>
      <w:r w:rsidR="006426E4">
        <w:rPr>
          <w:rFonts w:hint="cs"/>
          <w:rtl/>
          <w:lang w:eastAsia="he-IL"/>
        </w:rPr>
        <w:t xml:space="preserve"> </w:t>
      </w:r>
      <w:r w:rsidR="00BB2299">
        <w:rPr>
          <w:rFonts w:hint="cs"/>
          <w:rtl/>
          <w:lang w:eastAsia="he-IL"/>
        </w:rPr>
        <w:t>מרפא</w:t>
      </w:r>
      <w:r w:rsidR="00B14AB6">
        <w:rPr>
          <w:rFonts w:hint="cs"/>
          <w:rtl/>
          <w:lang w:eastAsia="he-IL"/>
        </w:rPr>
        <w:t xml:space="preserve"> לב</w:t>
      </w:r>
      <w:r w:rsidR="006426E4">
        <w:rPr>
          <w:rFonts w:hint="cs"/>
          <w:rtl/>
          <w:lang w:eastAsia="he-IL"/>
        </w:rPr>
        <w:t>עיות הקורונה הרחבות,</w:t>
      </w:r>
      <w:r w:rsidR="00B14AB6">
        <w:rPr>
          <w:rFonts w:hint="cs"/>
          <w:rtl/>
          <w:lang w:eastAsia="he-IL"/>
        </w:rPr>
        <w:t xml:space="preserve"> </w:t>
      </w:r>
      <w:r w:rsidR="00A203E6">
        <w:rPr>
          <w:rFonts w:hint="cs"/>
          <w:rtl/>
          <w:lang w:eastAsia="he-IL"/>
        </w:rPr>
        <w:t xml:space="preserve">אלא </w:t>
      </w:r>
      <w:r w:rsidR="00B14AB6">
        <w:rPr>
          <w:rFonts w:hint="cs"/>
          <w:rtl/>
          <w:lang w:eastAsia="he-IL"/>
        </w:rPr>
        <w:t>כלי שאפשר</w:t>
      </w:r>
      <w:r w:rsidR="006426E4">
        <w:rPr>
          <w:rFonts w:hint="cs"/>
          <w:rtl/>
          <w:lang w:eastAsia="he-IL"/>
        </w:rPr>
        <w:t xml:space="preserve"> לעשות בו שימוש חכם כדי לדייק פת</w:t>
      </w:r>
      <w:r w:rsidR="00B14AB6">
        <w:rPr>
          <w:rFonts w:hint="cs"/>
          <w:rtl/>
          <w:lang w:eastAsia="he-IL"/>
        </w:rPr>
        <w:t>רונות לקבוצות שלא היו עד עכשיו</w:t>
      </w:r>
      <w:r w:rsidR="006426E4">
        <w:rPr>
          <w:rFonts w:hint="cs"/>
          <w:rtl/>
          <w:lang w:eastAsia="he-IL"/>
        </w:rPr>
        <w:t>.</w:t>
      </w:r>
    </w:p>
    <w:p w:rsidR="00B14AB6" w:rsidRDefault="00B14AB6" w:rsidP="00B14AB6">
      <w:pPr>
        <w:ind w:firstLine="0"/>
        <w:rPr>
          <w:rtl/>
          <w:lang w:eastAsia="he-IL"/>
        </w:rPr>
      </w:pPr>
    </w:p>
    <w:p w:rsidR="006426E4" w:rsidRDefault="006426E4" w:rsidP="006426E4">
      <w:pPr>
        <w:pStyle w:val="af6"/>
        <w:keepNext/>
        <w:rPr>
          <w:rtl/>
        </w:rPr>
      </w:pPr>
      <w:bookmarkStart w:id="172" w:name="_ETM_Q1_3160239"/>
      <w:bookmarkStart w:id="173" w:name="ET_yor_5069_24"/>
      <w:bookmarkEnd w:id="172"/>
      <w:r w:rsidRPr="006426E4">
        <w:rPr>
          <w:rStyle w:val="TagStyle"/>
          <w:rtl/>
        </w:rPr>
        <w:t xml:space="preserve"> &lt;&lt; </w:t>
      </w:r>
      <w:proofErr w:type="spellStart"/>
      <w:r w:rsidRPr="006426E4">
        <w:rPr>
          <w:rStyle w:val="TagStyle"/>
          <w:rtl/>
        </w:rPr>
        <w:t>יור</w:t>
      </w:r>
      <w:proofErr w:type="spellEnd"/>
      <w:r w:rsidRPr="006426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26E4">
        <w:rPr>
          <w:rStyle w:val="TagStyle"/>
          <w:rtl/>
        </w:rPr>
        <w:t xml:space="preserve"> &lt;&lt; </w:t>
      </w:r>
      <w:proofErr w:type="spellStart"/>
      <w:r w:rsidRPr="006426E4">
        <w:rPr>
          <w:rStyle w:val="TagStyle"/>
          <w:rtl/>
        </w:rPr>
        <w:t>יור</w:t>
      </w:r>
      <w:proofErr w:type="spellEnd"/>
      <w:r w:rsidRPr="006426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6426E4" w:rsidRDefault="006426E4" w:rsidP="006426E4">
      <w:pPr>
        <w:pStyle w:val="KeepWithNext"/>
        <w:rPr>
          <w:rtl/>
          <w:lang w:eastAsia="he-IL"/>
        </w:rPr>
      </w:pPr>
    </w:p>
    <w:p w:rsidR="0087166B" w:rsidRDefault="00531F12" w:rsidP="009047F7">
      <w:pPr>
        <w:rPr>
          <w:rtl/>
          <w:lang w:eastAsia="he-IL"/>
        </w:rPr>
      </w:pPr>
      <w:bookmarkStart w:id="174" w:name="_ETM_Q1_3160701"/>
      <w:bookmarkStart w:id="175" w:name="_ETM_Q1_3160738"/>
      <w:bookmarkEnd w:id="174"/>
      <w:bookmarkEnd w:id="175"/>
      <w:r>
        <w:rPr>
          <w:rFonts w:hint="cs"/>
          <w:rtl/>
          <w:lang w:eastAsia="he-IL"/>
        </w:rPr>
        <w:t>אם א</w:t>
      </w:r>
      <w:r w:rsidR="004B085A">
        <w:rPr>
          <w:rFonts w:hint="cs"/>
          <w:rtl/>
          <w:lang w:eastAsia="he-IL"/>
        </w:rPr>
        <w:t xml:space="preserve">ני מסתכל על </w:t>
      </w:r>
      <w:r>
        <w:rPr>
          <w:rFonts w:hint="cs"/>
          <w:rtl/>
          <w:lang w:eastAsia="he-IL"/>
        </w:rPr>
        <w:t>ה</w:t>
      </w:r>
      <w:r w:rsidR="004B085A">
        <w:rPr>
          <w:rFonts w:hint="cs"/>
          <w:rtl/>
          <w:lang w:eastAsia="he-IL"/>
        </w:rPr>
        <w:t>נ</w:t>
      </w:r>
      <w:r w:rsidR="00EC6DA3">
        <w:rPr>
          <w:rFonts w:hint="cs"/>
          <w:rtl/>
          <w:lang w:eastAsia="he-IL"/>
        </w:rPr>
        <w:t>ושים שהם לא הנושים המסכנים מאוד -</w:t>
      </w:r>
      <w:r w:rsidR="004B085A">
        <w:rPr>
          <w:rFonts w:hint="cs"/>
          <w:rtl/>
          <w:lang w:eastAsia="he-IL"/>
        </w:rPr>
        <w:t xml:space="preserve"> הבנקים </w:t>
      </w:r>
      <w:proofErr w:type="spellStart"/>
      <w:r w:rsidR="004B08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כו</w:t>
      </w:r>
      <w:proofErr w:type="spellEnd"/>
      <w:r>
        <w:rPr>
          <w:rFonts w:hint="cs"/>
          <w:rtl/>
          <w:lang w:eastAsia="he-IL"/>
        </w:rPr>
        <w:t xml:space="preserve">', </w:t>
      </w:r>
      <w:r w:rsidR="004B085A">
        <w:rPr>
          <w:rFonts w:hint="cs"/>
          <w:rtl/>
          <w:lang w:eastAsia="he-IL"/>
        </w:rPr>
        <w:t>המדי</w:t>
      </w:r>
      <w:r>
        <w:rPr>
          <w:rFonts w:hint="cs"/>
          <w:rtl/>
          <w:lang w:eastAsia="he-IL"/>
        </w:rPr>
        <w:t>נה צריכה לראות איך לטפל בהם בהיבט המשפטי המ</w:t>
      </w:r>
      <w:r w:rsidR="004B08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רכב</w:t>
      </w:r>
      <w:r w:rsidR="004B085A">
        <w:rPr>
          <w:rFonts w:hint="cs"/>
          <w:rtl/>
          <w:lang w:eastAsia="he-IL"/>
        </w:rPr>
        <w:t xml:space="preserve"> </w:t>
      </w:r>
      <w:bookmarkStart w:id="176" w:name="_ETM_Q1_3249858"/>
      <w:bookmarkEnd w:id="176"/>
      <w:r w:rsidR="00EC6D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איך </w:t>
      </w:r>
      <w:r w:rsidR="00D72308">
        <w:rPr>
          <w:rFonts w:hint="cs"/>
          <w:rtl/>
          <w:lang w:eastAsia="he-IL"/>
        </w:rPr>
        <w:t>לסייע</w:t>
      </w:r>
      <w:r>
        <w:rPr>
          <w:rFonts w:hint="cs"/>
          <w:rtl/>
          <w:lang w:eastAsia="he-IL"/>
        </w:rPr>
        <w:t xml:space="preserve"> להם. לקחת דו</w:t>
      </w:r>
      <w:r w:rsidR="004B085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מה של סקטור </w:t>
      </w:r>
      <w:r w:rsidR="004B085A">
        <w:rPr>
          <w:rFonts w:hint="cs"/>
          <w:rtl/>
          <w:lang w:eastAsia="he-IL"/>
        </w:rPr>
        <w:t>מושבת עם הפנים בתוך האד</w:t>
      </w:r>
      <w:r>
        <w:rPr>
          <w:rFonts w:hint="cs"/>
          <w:rtl/>
          <w:lang w:eastAsia="he-IL"/>
        </w:rPr>
        <w:t>מ</w:t>
      </w:r>
      <w:r w:rsidR="00000313">
        <w:rPr>
          <w:rFonts w:hint="cs"/>
          <w:rtl/>
          <w:lang w:eastAsia="he-IL"/>
        </w:rPr>
        <w:t>ה. כל התרגילים ש</w:t>
      </w:r>
      <w:r w:rsidR="004B085A">
        <w:rPr>
          <w:rFonts w:hint="cs"/>
          <w:rtl/>
          <w:lang w:eastAsia="he-IL"/>
        </w:rPr>
        <w:t xml:space="preserve">נעשה </w:t>
      </w:r>
      <w:r w:rsidR="00D72308">
        <w:rPr>
          <w:rFonts w:hint="cs"/>
          <w:rtl/>
          <w:lang w:eastAsia="he-IL"/>
        </w:rPr>
        <w:t xml:space="preserve">בנוגע לאותו סקטור </w:t>
      </w:r>
      <w:r w:rsidR="004B085A">
        <w:rPr>
          <w:rFonts w:hint="cs"/>
          <w:rtl/>
          <w:lang w:eastAsia="he-IL"/>
        </w:rPr>
        <w:t xml:space="preserve">לא יעזרו אם לא יהיה </w:t>
      </w:r>
      <w:r w:rsidR="00000313">
        <w:rPr>
          <w:rFonts w:hint="cs"/>
          <w:rtl/>
          <w:lang w:eastAsia="he-IL"/>
        </w:rPr>
        <w:t>סיוע ממוקד ותפור על פי מ</w:t>
      </w:r>
      <w:r w:rsidR="00D72308">
        <w:rPr>
          <w:rFonts w:hint="cs"/>
          <w:rtl/>
          <w:lang w:eastAsia="he-IL"/>
        </w:rPr>
        <w:t>ידותיו</w:t>
      </w:r>
      <w:r w:rsidR="004B085A">
        <w:rPr>
          <w:rFonts w:hint="cs"/>
          <w:rtl/>
          <w:lang w:eastAsia="he-IL"/>
        </w:rPr>
        <w:t xml:space="preserve">. </w:t>
      </w:r>
      <w:r w:rsidR="00000313">
        <w:rPr>
          <w:rFonts w:hint="cs"/>
          <w:rtl/>
          <w:lang w:eastAsia="he-IL"/>
        </w:rPr>
        <w:t>אני חושב ש</w:t>
      </w:r>
      <w:r w:rsidR="004B085A">
        <w:rPr>
          <w:rFonts w:hint="cs"/>
          <w:rtl/>
          <w:lang w:eastAsia="he-IL"/>
        </w:rPr>
        <w:t xml:space="preserve">חייבת להיות איזו שהיא </w:t>
      </w:r>
      <w:r w:rsidR="00D72308">
        <w:rPr>
          <w:rFonts w:hint="cs"/>
          <w:rtl/>
          <w:lang w:eastAsia="he-IL"/>
        </w:rPr>
        <w:t>קופסה, כשהקופסה</w:t>
      </w:r>
      <w:r w:rsidR="004B085A">
        <w:rPr>
          <w:rFonts w:hint="cs"/>
          <w:rtl/>
          <w:lang w:eastAsia="he-IL"/>
        </w:rPr>
        <w:t xml:space="preserve"> הזאת יכולה לבוא גם </w:t>
      </w:r>
      <w:r w:rsidR="00D72308">
        <w:rPr>
          <w:rFonts w:hint="cs"/>
          <w:rtl/>
          <w:lang w:eastAsia="he-IL"/>
        </w:rPr>
        <w:t xml:space="preserve">מתוך המשאית הגדולה של מה שכבר </w:t>
      </w:r>
      <w:bookmarkStart w:id="177" w:name="_ETM_Q1_3317625"/>
      <w:bookmarkEnd w:id="177"/>
      <w:r w:rsidR="00D72308">
        <w:rPr>
          <w:rFonts w:hint="cs"/>
          <w:rtl/>
          <w:lang w:eastAsia="he-IL"/>
        </w:rPr>
        <w:t>הוחלט. אין לי ספק שאחוז כזה או אחר ממה שהוחלט</w:t>
      </w:r>
      <w:r w:rsidR="004B085A">
        <w:rPr>
          <w:rFonts w:hint="cs"/>
          <w:rtl/>
          <w:lang w:eastAsia="he-IL"/>
        </w:rPr>
        <w:t xml:space="preserve">, </w:t>
      </w:r>
      <w:r w:rsidR="0050287A">
        <w:rPr>
          <w:rFonts w:hint="cs"/>
          <w:rtl/>
          <w:lang w:eastAsia="he-IL"/>
        </w:rPr>
        <w:t>ש</w:t>
      </w:r>
      <w:r w:rsidR="00D72308">
        <w:rPr>
          <w:rFonts w:hint="cs"/>
          <w:rtl/>
          <w:lang w:eastAsia="he-IL"/>
        </w:rPr>
        <w:t xml:space="preserve">זה </w:t>
      </w:r>
      <w:r w:rsidR="004B085A">
        <w:rPr>
          <w:rFonts w:hint="cs"/>
          <w:rtl/>
          <w:lang w:eastAsia="he-IL"/>
        </w:rPr>
        <w:t>להער</w:t>
      </w:r>
      <w:r w:rsidR="00D72308">
        <w:rPr>
          <w:rFonts w:hint="cs"/>
          <w:rtl/>
          <w:lang w:eastAsia="he-IL"/>
        </w:rPr>
        <w:t>כ</w:t>
      </w:r>
      <w:r w:rsidR="004B085A">
        <w:rPr>
          <w:rFonts w:hint="cs"/>
          <w:rtl/>
          <w:lang w:eastAsia="he-IL"/>
        </w:rPr>
        <w:t xml:space="preserve">תי </w:t>
      </w:r>
      <w:r w:rsidR="00D97A9D">
        <w:rPr>
          <w:rFonts w:hint="cs"/>
          <w:rtl/>
          <w:lang w:eastAsia="he-IL"/>
        </w:rPr>
        <w:t xml:space="preserve">נע </w:t>
      </w:r>
      <w:r w:rsidR="004B085A">
        <w:rPr>
          <w:rFonts w:hint="cs"/>
          <w:rtl/>
          <w:lang w:eastAsia="he-IL"/>
        </w:rPr>
        <w:lastRenderedPageBreak/>
        <w:t xml:space="preserve">בין </w:t>
      </w:r>
      <w:r w:rsidR="00D72308">
        <w:rPr>
          <w:rFonts w:hint="cs"/>
          <w:rtl/>
          <w:lang w:eastAsia="he-IL"/>
        </w:rPr>
        <w:t>20% ל-30%, לא מומש,</w:t>
      </w:r>
      <w:r w:rsidR="004B085A">
        <w:rPr>
          <w:rFonts w:hint="cs"/>
          <w:rtl/>
          <w:lang w:eastAsia="he-IL"/>
        </w:rPr>
        <w:t xml:space="preserve"> זה כסף ש</w:t>
      </w:r>
      <w:r w:rsidR="00D97A9D">
        <w:rPr>
          <w:rFonts w:hint="cs"/>
          <w:rtl/>
          <w:lang w:eastAsia="he-IL"/>
        </w:rPr>
        <w:t>יחזור לאוצר. לא א</w:t>
      </w:r>
      <w:r w:rsidR="004B085A">
        <w:rPr>
          <w:rFonts w:hint="cs"/>
          <w:rtl/>
          <w:lang w:eastAsia="he-IL"/>
        </w:rPr>
        <w:t xml:space="preserve">כפת לי שהכסף </w:t>
      </w:r>
      <w:r w:rsidR="00D97A9D">
        <w:rPr>
          <w:rFonts w:hint="cs"/>
          <w:rtl/>
          <w:lang w:eastAsia="he-IL"/>
        </w:rPr>
        <w:t xml:space="preserve">הזה </w:t>
      </w:r>
      <w:r w:rsidR="004B085A">
        <w:rPr>
          <w:rFonts w:hint="cs"/>
          <w:rtl/>
          <w:lang w:eastAsia="he-IL"/>
        </w:rPr>
        <w:t>יחזור לאוצר, אבל אני רוצה שחלק מהתכניות הרחבות ש</w:t>
      </w:r>
      <w:r w:rsidR="00D72308">
        <w:rPr>
          <w:rFonts w:hint="cs"/>
          <w:rtl/>
          <w:lang w:eastAsia="he-IL"/>
        </w:rPr>
        <w:t>עב</w:t>
      </w:r>
      <w:r w:rsidR="004B085A">
        <w:rPr>
          <w:rFonts w:hint="cs"/>
          <w:rtl/>
          <w:lang w:eastAsia="he-IL"/>
        </w:rPr>
        <w:t>רו כאן בוועדות השונות וב</w:t>
      </w:r>
      <w:r w:rsidR="00D72308">
        <w:rPr>
          <w:rFonts w:hint="cs"/>
          <w:rtl/>
          <w:lang w:eastAsia="he-IL"/>
        </w:rPr>
        <w:t>מליאה ימוקדו לקליינטים שלנו כאן,</w:t>
      </w:r>
      <w:r w:rsidR="004B085A">
        <w:rPr>
          <w:rFonts w:hint="cs"/>
          <w:rtl/>
          <w:lang w:eastAsia="he-IL"/>
        </w:rPr>
        <w:t xml:space="preserve"> </w:t>
      </w:r>
      <w:r w:rsidR="00D97A9D">
        <w:rPr>
          <w:rFonts w:hint="cs"/>
          <w:rtl/>
          <w:lang w:eastAsia="he-IL"/>
        </w:rPr>
        <w:t>כש</w:t>
      </w:r>
      <w:r w:rsidR="00D72308">
        <w:rPr>
          <w:rFonts w:hint="cs"/>
          <w:rtl/>
          <w:lang w:eastAsia="he-IL"/>
        </w:rPr>
        <w:t>הקליינטים שלנו כאן הם א</w:t>
      </w:r>
      <w:r w:rsidR="004B085A">
        <w:rPr>
          <w:rFonts w:hint="cs"/>
          <w:rtl/>
          <w:lang w:eastAsia="he-IL"/>
        </w:rPr>
        <w:t xml:space="preserve">לה שנופלים בין כיסאות, </w:t>
      </w:r>
      <w:r w:rsidR="0050287A">
        <w:rPr>
          <w:rFonts w:hint="cs"/>
          <w:rtl/>
          <w:lang w:eastAsia="he-IL"/>
        </w:rPr>
        <w:t xml:space="preserve">הם </w:t>
      </w:r>
      <w:r w:rsidR="004B085A">
        <w:rPr>
          <w:rFonts w:hint="cs"/>
          <w:rtl/>
          <w:lang w:eastAsia="he-IL"/>
        </w:rPr>
        <w:t xml:space="preserve">אלה שעלולים </w:t>
      </w:r>
      <w:r w:rsidR="00D97A9D">
        <w:rPr>
          <w:rFonts w:hint="cs"/>
          <w:rtl/>
          <w:lang w:eastAsia="he-IL"/>
        </w:rPr>
        <w:t>ליפול בין הכיסאות</w:t>
      </w:r>
      <w:r w:rsidR="004B085A">
        <w:rPr>
          <w:rFonts w:hint="cs"/>
          <w:rtl/>
          <w:lang w:eastAsia="he-IL"/>
        </w:rPr>
        <w:t xml:space="preserve">, </w:t>
      </w:r>
      <w:r w:rsidR="0050287A">
        <w:rPr>
          <w:rFonts w:hint="cs"/>
          <w:rtl/>
          <w:lang w:eastAsia="he-IL"/>
        </w:rPr>
        <w:t xml:space="preserve">הם </w:t>
      </w:r>
      <w:r w:rsidR="004B085A">
        <w:rPr>
          <w:rFonts w:hint="cs"/>
          <w:rtl/>
          <w:lang w:eastAsia="he-IL"/>
        </w:rPr>
        <w:t>א</w:t>
      </w:r>
      <w:r w:rsidR="00D97A9D">
        <w:rPr>
          <w:rFonts w:hint="cs"/>
          <w:rtl/>
          <w:lang w:eastAsia="he-IL"/>
        </w:rPr>
        <w:t xml:space="preserve">ותם סקטורים שנפגעו הכי הרבה. אם הייתי יכול לעשות גם מנגנון לגבי סקטורים שהרוויחו </w:t>
      </w:r>
      <w:bookmarkStart w:id="178" w:name="_ETM_Q1_3369378"/>
      <w:bookmarkEnd w:id="178"/>
      <w:r w:rsidR="00D97A9D">
        <w:rPr>
          <w:rFonts w:hint="cs"/>
          <w:rtl/>
          <w:lang w:eastAsia="he-IL"/>
        </w:rPr>
        <w:t>מהקורונה, ו</w:t>
      </w:r>
      <w:r w:rsidR="004B085A">
        <w:rPr>
          <w:rFonts w:hint="cs"/>
          <w:rtl/>
          <w:lang w:eastAsia="he-IL"/>
        </w:rPr>
        <w:t>אני יכול</w:t>
      </w:r>
      <w:r w:rsidR="00D97A9D">
        <w:rPr>
          <w:rFonts w:hint="cs"/>
          <w:rtl/>
          <w:lang w:eastAsia="he-IL"/>
        </w:rPr>
        <w:t xml:space="preserve"> לה</w:t>
      </w:r>
      <w:r w:rsidR="004B085A">
        <w:rPr>
          <w:rFonts w:hint="cs"/>
          <w:rtl/>
          <w:lang w:eastAsia="he-IL"/>
        </w:rPr>
        <w:t>על</w:t>
      </w:r>
      <w:r w:rsidR="00D97A9D">
        <w:rPr>
          <w:rFonts w:hint="cs"/>
          <w:rtl/>
          <w:lang w:eastAsia="he-IL"/>
        </w:rPr>
        <w:t>ות על דעתי כמה סקטורים שהרוויחו מהקורונה, ה</w:t>
      </w:r>
      <w:r w:rsidR="004B085A">
        <w:rPr>
          <w:rFonts w:hint="cs"/>
          <w:rtl/>
          <w:lang w:eastAsia="he-IL"/>
        </w:rPr>
        <w:t xml:space="preserve">ייתי עושה </w:t>
      </w:r>
      <w:r w:rsidR="00D97A9D">
        <w:rPr>
          <w:rFonts w:hint="cs"/>
          <w:rtl/>
          <w:lang w:eastAsia="he-IL"/>
        </w:rPr>
        <w:t xml:space="preserve">מנגנון גבייה, </w:t>
      </w:r>
      <w:r w:rsidR="004B085A">
        <w:rPr>
          <w:rFonts w:hint="cs"/>
          <w:rtl/>
          <w:lang w:eastAsia="he-IL"/>
        </w:rPr>
        <w:t>אבל אין כרגע הצעת חוק ממשלתית בעניין הז</w:t>
      </w:r>
      <w:r w:rsidR="00D97A9D">
        <w:rPr>
          <w:rFonts w:hint="cs"/>
          <w:rtl/>
          <w:lang w:eastAsia="he-IL"/>
        </w:rPr>
        <w:t>ה</w:t>
      </w:r>
      <w:r w:rsidR="004B085A">
        <w:rPr>
          <w:rFonts w:hint="cs"/>
          <w:rtl/>
          <w:lang w:eastAsia="he-IL"/>
        </w:rPr>
        <w:t xml:space="preserve">. </w:t>
      </w:r>
      <w:r w:rsidR="00DB6C08">
        <w:rPr>
          <w:rFonts w:hint="cs"/>
          <w:rtl/>
          <w:lang w:eastAsia="he-IL"/>
        </w:rPr>
        <w:t>א</w:t>
      </w:r>
      <w:r w:rsidR="004B085A">
        <w:rPr>
          <w:rFonts w:hint="cs"/>
          <w:rtl/>
          <w:lang w:eastAsia="he-IL"/>
        </w:rPr>
        <w:t>ם הייתי יודע שמשרד האוצר נו</w:t>
      </w:r>
      <w:r w:rsidR="00DF717A">
        <w:rPr>
          <w:rFonts w:hint="cs"/>
          <w:rtl/>
          <w:lang w:eastAsia="he-IL"/>
        </w:rPr>
        <w:t>רא</w:t>
      </w:r>
      <w:r w:rsidR="00DB6C08">
        <w:rPr>
          <w:rFonts w:hint="cs"/>
          <w:rtl/>
          <w:lang w:eastAsia="he-IL"/>
        </w:rPr>
        <w:t xml:space="preserve"> </w:t>
      </w:r>
      <w:bookmarkStart w:id="179" w:name="_ETM_Q1_3401254"/>
      <w:bookmarkEnd w:id="179"/>
      <w:r w:rsidR="00DB6C08">
        <w:rPr>
          <w:rFonts w:hint="cs"/>
          <w:rtl/>
          <w:lang w:eastAsia="he-IL"/>
        </w:rPr>
        <w:t>ב</w:t>
      </w:r>
      <w:r w:rsidR="0054295A">
        <w:rPr>
          <w:rFonts w:hint="cs"/>
          <w:rtl/>
          <w:lang w:eastAsia="he-IL"/>
        </w:rPr>
        <w:t>לחץ</w:t>
      </w:r>
      <w:r w:rsidR="00DF717A">
        <w:rPr>
          <w:rFonts w:hint="cs"/>
          <w:rtl/>
          <w:lang w:eastAsia="he-IL"/>
        </w:rPr>
        <w:t xml:space="preserve"> שהחוק הזה יעבור</w:t>
      </w:r>
      <w:r w:rsidR="0054295A">
        <w:rPr>
          <w:rFonts w:hint="cs"/>
          <w:rtl/>
          <w:lang w:eastAsia="he-IL"/>
        </w:rPr>
        <w:t>,</w:t>
      </w:r>
      <w:r w:rsidR="0050287A">
        <w:rPr>
          <w:rFonts w:hint="cs"/>
          <w:rtl/>
          <w:lang w:eastAsia="he-IL"/>
        </w:rPr>
        <w:t xml:space="preserve"> </w:t>
      </w:r>
      <w:r w:rsidR="0054295A">
        <w:rPr>
          <w:rFonts w:hint="cs"/>
          <w:rtl/>
          <w:lang w:eastAsia="he-IL"/>
        </w:rPr>
        <w:t>הי</w:t>
      </w:r>
      <w:r w:rsidR="00DF717A">
        <w:rPr>
          <w:rFonts w:hint="cs"/>
          <w:rtl/>
          <w:lang w:eastAsia="he-IL"/>
        </w:rPr>
        <w:t>יתי מתחיל</w:t>
      </w:r>
      <w:r w:rsidR="0054295A">
        <w:rPr>
          <w:rFonts w:hint="cs"/>
          <w:rtl/>
          <w:lang w:eastAsia="he-IL"/>
        </w:rPr>
        <w:t xml:space="preserve"> לאיים </w:t>
      </w:r>
      <w:r w:rsidR="00DF717A">
        <w:rPr>
          <w:rFonts w:hint="cs"/>
          <w:rtl/>
          <w:lang w:eastAsia="he-IL"/>
        </w:rPr>
        <w:t xml:space="preserve">עליהם, אבל </w:t>
      </w:r>
      <w:r w:rsidR="0050287A">
        <w:rPr>
          <w:rFonts w:hint="cs"/>
          <w:rtl/>
          <w:lang w:eastAsia="he-IL"/>
        </w:rPr>
        <w:t>ה</w:t>
      </w:r>
      <w:r w:rsidR="00DF717A">
        <w:rPr>
          <w:rFonts w:hint="cs"/>
          <w:rtl/>
          <w:lang w:eastAsia="he-IL"/>
        </w:rPr>
        <w:t>חשש ש</w:t>
      </w:r>
      <w:r w:rsidR="0050287A">
        <w:rPr>
          <w:rFonts w:hint="cs"/>
          <w:rtl/>
          <w:lang w:eastAsia="he-IL"/>
        </w:rPr>
        <w:t>לי הוא ש</w:t>
      </w:r>
      <w:r w:rsidR="00DF717A">
        <w:rPr>
          <w:rFonts w:hint="cs"/>
          <w:rtl/>
          <w:lang w:eastAsia="he-IL"/>
        </w:rPr>
        <w:t xml:space="preserve">האיום הזה </w:t>
      </w:r>
      <w:bookmarkStart w:id="180" w:name="_ETM_Q1_3409036"/>
      <w:bookmarkEnd w:id="180"/>
      <w:r w:rsidR="00DF717A">
        <w:rPr>
          <w:rFonts w:hint="cs"/>
          <w:rtl/>
          <w:lang w:eastAsia="he-IL"/>
        </w:rPr>
        <w:t>לא אפקטיבי.</w:t>
      </w:r>
      <w:r w:rsidR="0054295A">
        <w:rPr>
          <w:rFonts w:hint="cs"/>
          <w:rtl/>
          <w:lang w:eastAsia="he-IL"/>
        </w:rPr>
        <w:t xml:space="preserve"> </w:t>
      </w:r>
      <w:r w:rsidR="0050287A">
        <w:rPr>
          <w:rFonts w:hint="cs"/>
          <w:rtl/>
          <w:lang w:eastAsia="he-IL"/>
        </w:rPr>
        <w:t xml:space="preserve">לנצח במלחמה זה כשאתה מאגף את הבעיה מכמה כיוונים. </w:t>
      </w:r>
      <w:bookmarkStart w:id="181" w:name="_ETM_Q1_3451739"/>
      <w:bookmarkEnd w:id="181"/>
      <w:r w:rsidR="0050287A">
        <w:rPr>
          <w:rFonts w:hint="cs"/>
          <w:rtl/>
          <w:lang w:eastAsia="he-IL"/>
        </w:rPr>
        <w:t>אם אתה הולך רק מכיוון אחד, אולי הצלחת בקרב</w:t>
      </w:r>
      <w:bookmarkStart w:id="182" w:name="_ETM_Q1_3451500"/>
      <w:bookmarkEnd w:id="182"/>
      <w:r w:rsidR="0050287A">
        <w:rPr>
          <w:rFonts w:hint="cs"/>
          <w:rtl/>
          <w:lang w:eastAsia="he-IL"/>
        </w:rPr>
        <w:t xml:space="preserve"> אבל לא במלחמה. אם אנחנו מטפלים בבעיה מכמה </w:t>
      </w:r>
      <w:bookmarkStart w:id="183" w:name="_ETM_Q1_3459657"/>
      <w:bookmarkEnd w:id="183"/>
      <w:r w:rsidR="0050287A">
        <w:rPr>
          <w:rFonts w:hint="cs"/>
          <w:rtl/>
          <w:lang w:eastAsia="he-IL"/>
        </w:rPr>
        <w:t xml:space="preserve">כיוונים ביחד, כשהכיוונים האלה מדויקים, הכיוונים האלה מכוונים נכון </w:t>
      </w:r>
      <w:bookmarkStart w:id="184" w:name="_ETM_Q1_3465287"/>
      <w:bookmarkEnd w:id="184"/>
      <w:r w:rsidR="0050287A">
        <w:rPr>
          <w:rFonts w:hint="cs"/>
          <w:rtl/>
          <w:lang w:eastAsia="he-IL"/>
        </w:rPr>
        <w:t xml:space="preserve">לאובייקט, והאובייקט כאן הם </w:t>
      </w:r>
      <w:bookmarkStart w:id="185" w:name="_ETM_Q1_3468044"/>
      <w:bookmarkEnd w:id="185"/>
      <w:r w:rsidR="0050287A">
        <w:rPr>
          <w:rFonts w:hint="cs"/>
          <w:rtl/>
          <w:lang w:eastAsia="he-IL"/>
        </w:rPr>
        <w:t xml:space="preserve">עסקים קטנים או בינוניים - - בוא נאמר </w:t>
      </w:r>
      <w:bookmarkStart w:id="186" w:name="_ETM_Q1_3477100"/>
      <w:bookmarkEnd w:id="186"/>
      <w:r w:rsidR="0050287A">
        <w:rPr>
          <w:rFonts w:hint="cs"/>
          <w:rtl/>
          <w:lang w:eastAsia="he-IL"/>
        </w:rPr>
        <w:t>שלגבי החברות הגדולות אני פחות מודאג</w:t>
      </w:r>
      <w:bookmarkStart w:id="187" w:name="_ETM_Q1_3485185"/>
      <w:bookmarkEnd w:id="187"/>
      <w:r w:rsidR="0050287A">
        <w:rPr>
          <w:rFonts w:hint="cs"/>
          <w:rtl/>
          <w:lang w:eastAsia="he-IL"/>
        </w:rPr>
        <w:t xml:space="preserve">, למרות שהחוק הזה מדבר גם על חברות </w:t>
      </w:r>
      <w:bookmarkStart w:id="188" w:name="_ETM_Q1_3484616"/>
      <w:bookmarkEnd w:id="188"/>
      <w:r w:rsidR="0050287A">
        <w:rPr>
          <w:rFonts w:hint="cs"/>
          <w:rtl/>
          <w:lang w:eastAsia="he-IL"/>
        </w:rPr>
        <w:t>ותאגידים גדולים מאוד. יכול להיות, מאיר, שהחברות והתאגידים הגדולים צריכים טיפול קצת אחר בחוק</w:t>
      </w:r>
      <w:bookmarkStart w:id="189" w:name="_ETM_Q1_3499502"/>
      <w:bookmarkEnd w:id="189"/>
      <w:r w:rsidR="0087166B">
        <w:rPr>
          <w:rFonts w:hint="cs"/>
          <w:rtl/>
          <w:lang w:eastAsia="he-IL"/>
        </w:rPr>
        <w:t>, כי</w:t>
      </w:r>
      <w:r w:rsidR="0050287A">
        <w:rPr>
          <w:rFonts w:hint="cs"/>
          <w:rtl/>
          <w:lang w:eastAsia="he-IL"/>
        </w:rPr>
        <w:t xml:space="preserve"> ראינו גם חברות שקיבלו מענקים והודיעו מיד על חלוקת דיבידנדים. </w:t>
      </w:r>
      <w:bookmarkStart w:id="190" w:name="_ETM_Q1_3507949"/>
      <w:bookmarkEnd w:id="190"/>
      <w:r w:rsidR="0050287A">
        <w:rPr>
          <w:rFonts w:hint="cs"/>
          <w:rtl/>
          <w:lang w:eastAsia="he-IL"/>
        </w:rPr>
        <w:t xml:space="preserve">גם חברות גדולות זה חשוב, כי חברות גדולות שמתמוטטות ממוטטות </w:t>
      </w:r>
      <w:bookmarkStart w:id="191" w:name="_ETM_Q1_3512899"/>
      <w:bookmarkEnd w:id="191"/>
      <w:r w:rsidR="0050287A">
        <w:rPr>
          <w:rFonts w:hint="cs"/>
          <w:rtl/>
          <w:lang w:eastAsia="he-IL"/>
        </w:rPr>
        <w:t xml:space="preserve">איתן ביחד מספר רב של ספקים, </w:t>
      </w:r>
      <w:r w:rsidR="0087166B">
        <w:rPr>
          <w:rFonts w:hint="cs"/>
          <w:rtl/>
          <w:lang w:eastAsia="he-IL"/>
        </w:rPr>
        <w:t xml:space="preserve">מספר רב </w:t>
      </w:r>
      <w:r w:rsidR="0050287A">
        <w:rPr>
          <w:rFonts w:hint="cs"/>
          <w:rtl/>
          <w:lang w:eastAsia="he-IL"/>
        </w:rPr>
        <w:t xml:space="preserve">של עובדים </w:t>
      </w:r>
      <w:proofErr w:type="spellStart"/>
      <w:r w:rsidR="0050287A">
        <w:rPr>
          <w:rFonts w:hint="cs"/>
          <w:rtl/>
          <w:lang w:eastAsia="he-IL"/>
        </w:rPr>
        <w:t>וכו</w:t>
      </w:r>
      <w:proofErr w:type="spellEnd"/>
      <w:r w:rsidR="0050287A">
        <w:rPr>
          <w:rFonts w:hint="cs"/>
          <w:rtl/>
          <w:lang w:eastAsia="he-IL"/>
        </w:rPr>
        <w:t xml:space="preserve">'. </w:t>
      </w:r>
      <w:bookmarkStart w:id="192" w:name="_ETM_Q1_3519817"/>
      <w:bookmarkEnd w:id="192"/>
      <w:r w:rsidR="0050287A">
        <w:rPr>
          <w:rFonts w:hint="cs"/>
          <w:rtl/>
          <w:lang w:eastAsia="he-IL"/>
        </w:rPr>
        <w:t xml:space="preserve">ההתמקדות הגדולה </w:t>
      </w:r>
      <w:r w:rsidR="0087166B">
        <w:rPr>
          <w:rFonts w:hint="cs"/>
          <w:rtl/>
          <w:lang w:eastAsia="he-IL"/>
        </w:rPr>
        <w:t xml:space="preserve">צריכה להיות </w:t>
      </w:r>
      <w:r w:rsidR="0050287A">
        <w:rPr>
          <w:rFonts w:hint="cs"/>
          <w:rtl/>
          <w:lang w:eastAsia="he-IL"/>
        </w:rPr>
        <w:t xml:space="preserve">העסקים הקטנים והבינוניים. </w:t>
      </w:r>
    </w:p>
    <w:p w:rsidR="0087166B" w:rsidRDefault="0087166B" w:rsidP="0087166B">
      <w:pPr>
        <w:rPr>
          <w:rtl/>
          <w:lang w:eastAsia="he-IL"/>
        </w:rPr>
      </w:pPr>
    </w:p>
    <w:p w:rsidR="00B14AB6" w:rsidRDefault="0050287A" w:rsidP="003E1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אסף, </w:t>
      </w:r>
      <w:r w:rsidR="0087166B">
        <w:rPr>
          <w:rFonts w:hint="cs"/>
          <w:rtl/>
          <w:lang w:eastAsia="he-IL"/>
        </w:rPr>
        <w:t xml:space="preserve">נציג משרד האוצר, </w:t>
      </w:r>
      <w:r>
        <w:rPr>
          <w:rFonts w:hint="cs"/>
          <w:rtl/>
          <w:lang w:eastAsia="he-IL"/>
        </w:rPr>
        <w:t xml:space="preserve">אני חושב </w:t>
      </w:r>
      <w:bookmarkStart w:id="193" w:name="_ETM_Q1_3528936"/>
      <w:bookmarkEnd w:id="193"/>
      <w:r>
        <w:rPr>
          <w:rFonts w:hint="cs"/>
          <w:rtl/>
          <w:lang w:eastAsia="he-IL"/>
        </w:rPr>
        <w:t>שצריך ללוות את התכנ</w:t>
      </w:r>
      <w:r w:rsidR="0087166B">
        <w:rPr>
          <w:rFonts w:hint="cs"/>
          <w:rtl/>
          <w:lang w:eastAsia="he-IL"/>
        </w:rPr>
        <w:t>ית הזאת גם בליווי תקציבי, מענקי. צריכה להיות</w:t>
      </w:r>
      <w:r>
        <w:rPr>
          <w:rFonts w:hint="cs"/>
          <w:rtl/>
          <w:lang w:eastAsia="he-IL"/>
        </w:rPr>
        <w:t xml:space="preserve"> </w:t>
      </w:r>
      <w:bookmarkStart w:id="194" w:name="_ETM_Q1_3539809"/>
      <w:bookmarkEnd w:id="194"/>
      <w:r>
        <w:rPr>
          <w:rFonts w:hint="cs"/>
          <w:rtl/>
          <w:lang w:eastAsia="he-IL"/>
        </w:rPr>
        <w:t xml:space="preserve">איזו שהיא קרן שתלווה את התהליך הזה. </w:t>
      </w:r>
      <w:bookmarkStart w:id="195" w:name="_ETM_Q1_3550476"/>
      <w:bookmarkEnd w:id="195"/>
      <w:r w:rsidR="0087166B">
        <w:rPr>
          <w:rFonts w:hint="cs"/>
          <w:rtl/>
          <w:lang w:eastAsia="he-IL"/>
        </w:rPr>
        <w:t xml:space="preserve">אם אתה שואל אותי מה המקור התקציבי, אז אני </w:t>
      </w:r>
      <w:r w:rsidR="00272C97">
        <w:rPr>
          <w:rFonts w:hint="cs"/>
          <w:rtl/>
          <w:lang w:eastAsia="he-IL"/>
        </w:rPr>
        <w:t xml:space="preserve">הייתי לוקח כמה מיליארדים מאותם 90 או </w:t>
      </w:r>
      <w:bookmarkStart w:id="196" w:name="_ETM_Q1_3565759"/>
      <w:bookmarkEnd w:id="196"/>
      <w:r w:rsidR="003E1BB7">
        <w:rPr>
          <w:rFonts w:hint="cs"/>
          <w:rtl/>
          <w:lang w:eastAsia="he-IL"/>
        </w:rPr>
        <w:t>100 מיליארד</w:t>
      </w:r>
      <w:r w:rsidR="00272C97">
        <w:rPr>
          <w:rFonts w:hint="cs"/>
          <w:rtl/>
          <w:lang w:eastAsia="he-IL"/>
        </w:rPr>
        <w:t xml:space="preserve"> </w:t>
      </w:r>
      <w:bookmarkStart w:id="197" w:name="_ETM_Q1_3575814"/>
      <w:bookmarkEnd w:id="197"/>
      <w:r w:rsidR="00272C97">
        <w:rPr>
          <w:rFonts w:hint="cs"/>
          <w:rtl/>
          <w:lang w:eastAsia="he-IL"/>
        </w:rPr>
        <w:t>שנ</w:t>
      </w:r>
      <w:r w:rsidR="0087166B">
        <w:rPr>
          <w:rFonts w:hint="cs"/>
          <w:rtl/>
          <w:lang w:eastAsia="he-IL"/>
        </w:rPr>
        <w:t xml:space="preserve">יתנו </w:t>
      </w:r>
      <w:r w:rsidR="00272C97">
        <w:rPr>
          <w:rFonts w:hint="cs"/>
          <w:rtl/>
          <w:lang w:eastAsia="he-IL"/>
        </w:rPr>
        <w:t xml:space="preserve">ומחבר אותם לתכנית שיקומית לאוכלוסייה הזאת. </w:t>
      </w:r>
      <w:bookmarkStart w:id="198" w:name="_ETM_Q1_3589699"/>
      <w:bookmarkEnd w:id="198"/>
      <w:r w:rsidR="006E58D7">
        <w:rPr>
          <w:rFonts w:hint="cs"/>
          <w:rtl/>
          <w:lang w:eastAsia="he-IL"/>
        </w:rPr>
        <w:t xml:space="preserve">מה שאנחנו עושים היום זה לא </w:t>
      </w:r>
      <w:bookmarkStart w:id="199" w:name="_ETM_Q1_3607135"/>
      <w:bookmarkEnd w:id="199"/>
      <w:r w:rsidR="006E58D7">
        <w:rPr>
          <w:rFonts w:hint="cs"/>
          <w:rtl/>
          <w:lang w:eastAsia="he-IL"/>
        </w:rPr>
        <w:t xml:space="preserve">רק לעזור לאנשים המסכנים, זה </w:t>
      </w:r>
      <w:r w:rsidR="0087166B">
        <w:rPr>
          <w:rFonts w:hint="cs"/>
          <w:rtl/>
          <w:lang w:eastAsia="he-IL"/>
        </w:rPr>
        <w:t xml:space="preserve">גם </w:t>
      </w:r>
      <w:r w:rsidR="006E58D7">
        <w:rPr>
          <w:rFonts w:hint="cs"/>
          <w:rtl/>
          <w:lang w:eastAsia="he-IL"/>
        </w:rPr>
        <w:t xml:space="preserve">להשאיר עסקים פועלים. כל </w:t>
      </w:r>
      <w:r w:rsidR="003E1BB7">
        <w:rPr>
          <w:rFonts w:hint="cs"/>
          <w:rtl/>
          <w:lang w:eastAsia="he-IL"/>
        </w:rPr>
        <w:t>ה</w:t>
      </w:r>
      <w:r w:rsidR="006E58D7">
        <w:rPr>
          <w:rFonts w:hint="cs"/>
          <w:rtl/>
          <w:lang w:eastAsia="he-IL"/>
        </w:rPr>
        <w:t xml:space="preserve">משק </w:t>
      </w:r>
      <w:bookmarkStart w:id="200" w:name="_ETM_Q1_3613760"/>
      <w:bookmarkEnd w:id="200"/>
      <w:r w:rsidR="006E58D7">
        <w:rPr>
          <w:rFonts w:hint="cs"/>
          <w:rtl/>
          <w:lang w:eastAsia="he-IL"/>
        </w:rPr>
        <w:t xml:space="preserve">חי מהעסקים הפועלים האלה. אתם </w:t>
      </w:r>
      <w:bookmarkStart w:id="201" w:name="_ETM_Q1_3619881"/>
      <w:bookmarkEnd w:id="201"/>
      <w:r w:rsidR="006E58D7">
        <w:rPr>
          <w:rFonts w:hint="cs"/>
          <w:rtl/>
          <w:lang w:eastAsia="he-IL"/>
        </w:rPr>
        <w:t xml:space="preserve">צריכים </w:t>
      </w:r>
      <w:r w:rsidR="0087166B">
        <w:rPr>
          <w:rFonts w:hint="cs"/>
          <w:rtl/>
          <w:lang w:eastAsia="he-IL"/>
        </w:rPr>
        <w:t xml:space="preserve">לראות </w:t>
      </w:r>
      <w:r w:rsidR="006E58D7">
        <w:rPr>
          <w:rFonts w:hint="cs"/>
          <w:rtl/>
          <w:lang w:eastAsia="he-IL"/>
        </w:rPr>
        <w:t xml:space="preserve">מה ההפסד </w:t>
      </w:r>
      <w:r w:rsidR="003E1BB7">
        <w:rPr>
          <w:rFonts w:hint="cs"/>
          <w:rtl/>
          <w:lang w:eastAsia="he-IL"/>
        </w:rPr>
        <w:t xml:space="preserve">או הרווח </w:t>
      </w:r>
      <w:r w:rsidR="006E58D7">
        <w:rPr>
          <w:rFonts w:hint="cs"/>
          <w:rtl/>
          <w:lang w:eastAsia="he-IL"/>
        </w:rPr>
        <w:t xml:space="preserve">שיכול </w:t>
      </w:r>
      <w:bookmarkStart w:id="202" w:name="_ETM_Q1_3623081"/>
      <w:bookmarkEnd w:id="202"/>
      <w:r w:rsidR="006E58D7">
        <w:rPr>
          <w:rFonts w:hint="cs"/>
          <w:rtl/>
          <w:lang w:eastAsia="he-IL"/>
        </w:rPr>
        <w:t xml:space="preserve">להיות למדינה בעניין הזה. </w:t>
      </w:r>
      <w:bookmarkStart w:id="203" w:name="_ETM_Q1_3630313"/>
      <w:bookmarkEnd w:id="203"/>
      <w:r w:rsidR="006E58D7">
        <w:rPr>
          <w:rFonts w:hint="cs"/>
          <w:rtl/>
          <w:lang w:eastAsia="he-IL"/>
        </w:rPr>
        <w:t xml:space="preserve"> </w:t>
      </w:r>
      <w:r w:rsidR="0054295A">
        <w:rPr>
          <w:rFonts w:hint="cs"/>
          <w:rtl/>
          <w:lang w:eastAsia="he-IL"/>
        </w:rPr>
        <w:t xml:space="preserve"> </w:t>
      </w:r>
    </w:p>
    <w:p w:rsidR="0054295A" w:rsidRDefault="0054295A" w:rsidP="00B14AB6">
      <w:pPr>
        <w:ind w:firstLine="0"/>
        <w:rPr>
          <w:rtl/>
          <w:lang w:eastAsia="he-IL"/>
        </w:rPr>
      </w:pPr>
    </w:p>
    <w:p w:rsidR="00DF717A" w:rsidRDefault="00DF717A" w:rsidP="00DF717A">
      <w:pPr>
        <w:pStyle w:val="af9"/>
        <w:keepNext/>
        <w:rPr>
          <w:rtl/>
          <w:lang w:eastAsia="he-IL"/>
        </w:rPr>
      </w:pPr>
      <w:bookmarkStart w:id="204" w:name="_ETM_Q1_3423656"/>
      <w:bookmarkStart w:id="205" w:name="_ETM_Q1_3423727"/>
      <w:bookmarkStart w:id="206" w:name="ET_guest_אסף_וקסלר_25"/>
      <w:bookmarkEnd w:id="204"/>
      <w:bookmarkEnd w:id="205"/>
      <w:r w:rsidRPr="00DF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F71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:rsidR="00DF717A" w:rsidRDefault="00DF717A" w:rsidP="00DF717A">
      <w:pPr>
        <w:pStyle w:val="KeepWithNext"/>
        <w:rPr>
          <w:rtl/>
          <w:lang w:eastAsia="he-IL"/>
        </w:rPr>
      </w:pPr>
    </w:p>
    <w:p w:rsidR="0054295A" w:rsidRDefault="0054295A" w:rsidP="003E1BB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E1BB7">
        <w:rPr>
          <w:rFonts w:hint="cs"/>
          <w:rtl/>
          <w:lang w:eastAsia="he-IL"/>
        </w:rPr>
        <w:t xml:space="preserve">כבר כיום </w:t>
      </w:r>
      <w:r>
        <w:rPr>
          <w:rFonts w:hint="cs"/>
          <w:rtl/>
          <w:lang w:eastAsia="he-IL"/>
        </w:rPr>
        <w:t>ק</w:t>
      </w:r>
      <w:r w:rsidR="00CE7C6E">
        <w:rPr>
          <w:rFonts w:hint="cs"/>
          <w:rtl/>
          <w:lang w:eastAsia="he-IL"/>
        </w:rPr>
        <w:t xml:space="preserve">יימת רשת ביטחון </w:t>
      </w:r>
      <w:r w:rsidR="00A9422B">
        <w:rPr>
          <w:rFonts w:hint="cs"/>
          <w:rtl/>
          <w:lang w:eastAsia="he-IL"/>
        </w:rPr>
        <w:t>לעסקים שהיא</w:t>
      </w:r>
      <w:r>
        <w:rPr>
          <w:rFonts w:hint="cs"/>
          <w:rtl/>
          <w:lang w:eastAsia="he-IL"/>
        </w:rPr>
        <w:t xml:space="preserve"> עד יוני 2021. הנושא הזה כן אמור להוות איזה שהוא בסיס שממנו העסקים אמורים להיות מסוגלים, לפחות בנקודת הזמן הנוכחית. כמובן שיש מחשבות לגבי ההמשך. אני בט</w:t>
      </w:r>
      <w:r w:rsidR="00CE7C6E">
        <w:rPr>
          <w:rFonts w:hint="cs"/>
          <w:rtl/>
          <w:lang w:eastAsia="he-IL"/>
        </w:rPr>
        <w:t>וח שחלק מהדברים יובאו גם לשולחנ</w:t>
      </w:r>
      <w:r>
        <w:rPr>
          <w:rFonts w:hint="cs"/>
          <w:rtl/>
          <w:lang w:eastAsia="he-IL"/>
        </w:rPr>
        <w:t>ך. יש מענ</w:t>
      </w:r>
      <w:r w:rsidR="0002382A">
        <w:rPr>
          <w:rFonts w:hint="cs"/>
          <w:rtl/>
          <w:lang w:eastAsia="he-IL"/>
        </w:rPr>
        <w:t>ק נוסף שאושר בכנסת בחודש ינואר ו</w:t>
      </w:r>
      <w:r>
        <w:rPr>
          <w:rFonts w:hint="cs"/>
          <w:rtl/>
          <w:lang w:eastAsia="he-IL"/>
        </w:rPr>
        <w:t>צפוי להיות מחולק לעסקים ממש בימים הקרובים. בה</w:t>
      </w:r>
      <w:r w:rsidR="00A9422B">
        <w:rPr>
          <w:rFonts w:hint="cs"/>
          <w:rtl/>
          <w:lang w:eastAsia="he-IL"/>
        </w:rPr>
        <w:t xml:space="preserve">חלט הנושא הזה נמצא בבדיקה ובקרה. </w:t>
      </w:r>
      <w:r w:rsidR="0002382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נעשות תכניות לימים שאחרי הקורונה.</w:t>
      </w:r>
      <w:r w:rsidR="00CE7C6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</w:t>
      </w:r>
      <w:r w:rsidR="00CE7C6E">
        <w:rPr>
          <w:rFonts w:hint="cs"/>
          <w:rtl/>
          <w:lang w:eastAsia="he-IL"/>
        </w:rPr>
        <w:t>סגרת שבשבילה התכנסנו פה היום היא חלק מזה</w:t>
      </w:r>
      <w:r>
        <w:rPr>
          <w:rFonts w:hint="cs"/>
          <w:rtl/>
          <w:lang w:eastAsia="he-IL"/>
        </w:rPr>
        <w:t xml:space="preserve">, </w:t>
      </w:r>
      <w:r w:rsidR="0002382A">
        <w:rPr>
          <w:rFonts w:hint="cs"/>
          <w:rtl/>
          <w:lang w:eastAsia="he-IL"/>
        </w:rPr>
        <w:t xml:space="preserve">היא </w:t>
      </w:r>
      <w:r w:rsidR="00CE7C6E">
        <w:rPr>
          <w:rFonts w:hint="cs"/>
          <w:rtl/>
          <w:lang w:eastAsia="he-IL"/>
        </w:rPr>
        <w:t>באמת לייצר את המסגרת כמו שמאיר אמר,</w:t>
      </w:r>
      <w:r>
        <w:rPr>
          <w:rFonts w:hint="cs"/>
          <w:rtl/>
          <w:lang w:eastAsia="he-IL"/>
        </w:rPr>
        <w:t xml:space="preserve"> </w:t>
      </w:r>
      <w:r w:rsidR="0002382A">
        <w:rPr>
          <w:rFonts w:hint="cs"/>
          <w:rtl/>
          <w:lang w:eastAsia="he-IL"/>
        </w:rPr>
        <w:t xml:space="preserve">היא באמת </w:t>
      </w:r>
      <w:r>
        <w:rPr>
          <w:rFonts w:hint="cs"/>
          <w:rtl/>
          <w:lang w:eastAsia="he-IL"/>
        </w:rPr>
        <w:t>לאפשר ל</w:t>
      </w:r>
      <w:r w:rsidR="00CE7C6E">
        <w:rPr>
          <w:rFonts w:hint="cs"/>
          <w:rtl/>
          <w:lang w:eastAsia="he-IL"/>
        </w:rPr>
        <w:t>עסקים לצאת בצורה יותר טובה וקצת יותר מסודר</w:t>
      </w:r>
      <w:r>
        <w:rPr>
          <w:rFonts w:hint="cs"/>
          <w:rtl/>
          <w:lang w:eastAsia="he-IL"/>
        </w:rPr>
        <w:t>ת ביום שתיגמר הקורונה.</w:t>
      </w:r>
    </w:p>
    <w:p w:rsidR="0054295A" w:rsidRDefault="0054295A" w:rsidP="00B14AB6">
      <w:pPr>
        <w:ind w:firstLine="0"/>
        <w:rPr>
          <w:rtl/>
          <w:lang w:eastAsia="he-IL"/>
        </w:rPr>
      </w:pPr>
    </w:p>
    <w:p w:rsidR="00CE7C6E" w:rsidRDefault="00CE7C6E" w:rsidP="00CE7C6E">
      <w:pPr>
        <w:pStyle w:val="af6"/>
        <w:keepNext/>
        <w:rPr>
          <w:rtl/>
        </w:rPr>
      </w:pPr>
      <w:bookmarkStart w:id="207" w:name="_ETM_Q1_3744745"/>
      <w:bookmarkStart w:id="208" w:name="ET_yor_5069_26"/>
      <w:bookmarkEnd w:id="207"/>
      <w:r w:rsidRPr="00CE7C6E">
        <w:rPr>
          <w:rStyle w:val="TagStyle"/>
          <w:rtl/>
        </w:rPr>
        <w:t xml:space="preserve"> &lt;&lt; </w:t>
      </w:r>
      <w:proofErr w:type="spellStart"/>
      <w:r w:rsidRPr="00CE7C6E">
        <w:rPr>
          <w:rStyle w:val="TagStyle"/>
          <w:rtl/>
        </w:rPr>
        <w:t>יור</w:t>
      </w:r>
      <w:proofErr w:type="spellEnd"/>
      <w:r w:rsidRPr="00CE7C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7C6E">
        <w:rPr>
          <w:rStyle w:val="TagStyle"/>
          <w:rtl/>
        </w:rPr>
        <w:t xml:space="preserve"> &lt;&lt; </w:t>
      </w:r>
      <w:proofErr w:type="spellStart"/>
      <w:r w:rsidRPr="00CE7C6E">
        <w:rPr>
          <w:rStyle w:val="TagStyle"/>
          <w:rtl/>
        </w:rPr>
        <w:t>יור</w:t>
      </w:r>
      <w:proofErr w:type="spellEnd"/>
      <w:r w:rsidRPr="00CE7C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CE7C6E" w:rsidRDefault="00CE7C6E" w:rsidP="00CE7C6E">
      <w:pPr>
        <w:pStyle w:val="KeepWithNext"/>
        <w:rPr>
          <w:rtl/>
          <w:lang w:eastAsia="he-IL"/>
        </w:rPr>
      </w:pPr>
    </w:p>
    <w:p w:rsidR="0054295A" w:rsidRDefault="0054295A" w:rsidP="007F7A48">
      <w:pPr>
        <w:ind w:firstLine="0"/>
        <w:rPr>
          <w:rtl/>
          <w:lang w:eastAsia="he-IL"/>
        </w:rPr>
      </w:pPr>
      <w:bookmarkStart w:id="209" w:name="_ETM_Q1_3745245"/>
      <w:bookmarkStart w:id="210" w:name="_ETM_Q1_3745273"/>
      <w:bookmarkEnd w:id="209"/>
      <w:bookmarkEnd w:id="210"/>
      <w:r>
        <w:rPr>
          <w:rtl/>
          <w:lang w:eastAsia="he-IL"/>
        </w:rPr>
        <w:tab/>
      </w:r>
      <w:r w:rsidR="007F7A48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</w:t>
      </w:r>
      <w:r w:rsidR="0002382A">
        <w:rPr>
          <w:rFonts w:hint="cs"/>
          <w:rtl/>
          <w:lang w:eastAsia="he-IL"/>
        </w:rPr>
        <w:t>אר</w:t>
      </w:r>
      <w:r>
        <w:rPr>
          <w:rFonts w:hint="cs"/>
          <w:rtl/>
          <w:lang w:eastAsia="he-IL"/>
        </w:rPr>
        <w:t xml:space="preserve">צה </w:t>
      </w:r>
      <w:r w:rsidR="007F7A48">
        <w:rPr>
          <w:rFonts w:hint="cs"/>
          <w:rtl/>
          <w:lang w:eastAsia="he-IL"/>
        </w:rPr>
        <w:t xml:space="preserve">בישיבה הבאה </w:t>
      </w:r>
      <w:r>
        <w:rPr>
          <w:rFonts w:hint="cs"/>
          <w:rtl/>
          <w:lang w:eastAsia="he-IL"/>
        </w:rPr>
        <w:t>ל</w:t>
      </w:r>
      <w:r w:rsidR="00D34844">
        <w:rPr>
          <w:rFonts w:hint="cs"/>
          <w:rtl/>
          <w:lang w:eastAsia="he-IL"/>
        </w:rPr>
        <w:t>שמוע</w:t>
      </w:r>
      <w:r>
        <w:rPr>
          <w:rFonts w:hint="cs"/>
          <w:rtl/>
          <w:lang w:eastAsia="he-IL"/>
        </w:rPr>
        <w:t xml:space="preserve"> איך </w:t>
      </w:r>
      <w:r w:rsidR="0002382A">
        <w:rPr>
          <w:rFonts w:hint="cs"/>
          <w:rtl/>
          <w:lang w:eastAsia="he-IL"/>
        </w:rPr>
        <w:t>ה</w:t>
      </w:r>
      <w:bookmarkStart w:id="211" w:name="_ETM_Q1_3762650"/>
      <w:bookmarkEnd w:id="211"/>
      <w:r w:rsidR="0002382A">
        <w:rPr>
          <w:rFonts w:hint="cs"/>
          <w:rtl/>
          <w:lang w:eastAsia="he-IL"/>
        </w:rPr>
        <w:t xml:space="preserve">צוותים באוצר </w:t>
      </w:r>
      <w:r>
        <w:rPr>
          <w:rFonts w:hint="cs"/>
          <w:rtl/>
          <w:lang w:eastAsia="he-IL"/>
        </w:rPr>
        <w:t xml:space="preserve">משלימים את המהלך הזה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02382A">
        <w:rPr>
          <w:rFonts w:hint="cs"/>
          <w:rtl/>
          <w:lang w:eastAsia="he-IL"/>
        </w:rPr>
        <w:t>כאן</w:t>
      </w:r>
      <w:r w:rsidR="0031175E">
        <w:rPr>
          <w:rFonts w:hint="cs"/>
          <w:rtl/>
          <w:lang w:eastAsia="he-IL"/>
        </w:rPr>
        <w:t xml:space="preserve"> -</w:t>
      </w:r>
      <w:r w:rsidR="0002382A">
        <w:rPr>
          <w:rFonts w:hint="cs"/>
          <w:rtl/>
          <w:lang w:eastAsia="he-IL"/>
        </w:rPr>
        <w:t xml:space="preserve"> אנחנו בחקיקה</w:t>
      </w:r>
      <w:r w:rsidR="0031175E">
        <w:rPr>
          <w:rFonts w:hint="cs"/>
          <w:rtl/>
          <w:lang w:eastAsia="he-IL"/>
        </w:rPr>
        <w:t xml:space="preserve">, </w:t>
      </w:r>
      <w:r w:rsidR="0002382A">
        <w:rPr>
          <w:rFonts w:hint="cs"/>
          <w:rtl/>
          <w:lang w:eastAsia="he-IL"/>
        </w:rPr>
        <w:t>הם בתקצוב.</w:t>
      </w:r>
      <w:bookmarkStart w:id="212" w:name="_ETM_Q1_3768057"/>
      <w:bookmarkEnd w:id="212"/>
      <w:r w:rsidR="000238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שיש רשת ביטחון. הר</w:t>
      </w:r>
      <w:r w:rsidR="0002382A">
        <w:rPr>
          <w:rFonts w:hint="cs"/>
          <w:rtl/>
          <w:lang w:eastAsia="he-IL"/>
        </w:rPr>
        <w:t>שת היא ענקית, היא ג</w:t>
      </w:r>
      <w:r>
        <w:rPr>
          <w:rFonts w:hint="cs"/>
          <w:rtl/>
          <w:lang w:eastAsia="he-IL"/>
        </w:rPr>
        <w:t>ד</w:t>
      </w:r>
      <w:r w:rsidR="000238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לה. כשאתה בונה רשת, בדרך כלל כל המרווחים שווים. </w:t>
      </w:r>
      <w:r w:rsidR="00DD5E92">
        <w:rPr>
          <w:rFonts w:hint="cs"/>
          <w:rtl/>
          <w:lang w:eastAsia="he-IL"/>
        </w:rPr>
        <w:t xml:space="preserve">טוב שהמדינה עשתה רשת, ומגיע יישר כוח </w:t>
      </w:r>
      <w:r w:rsidR="0031175E">
        <w:rPr>
          <w:rFonts w:hint="cs"/>
          <w:rtl/>
          <w:lang w:eastAsia="he-IL"/>
        </w:rPr>
        <w:t xml:space="preserve">גדול </w:t>
      </w:r>
      <w:r w:rsidR="00DD5E92">
        <w:rPr>
          <w:rFonts w:hint="cs"/>
          <w:rtl/>
          <w:lang w:eastAsia="he-IL"/>
        </w:rPr>
        <w:t>לשר האוצר על הע</w:t>
      </w:r>
      <w:r w:rsidR="0031175E">
        <w:rPr>
          <w:rFonts w:hint="cs"/>
          <w:rtl/>
          <w:lang w:eastAsia="he-IL"/>
        </w:rPr>
        <w:t>ק</w:t>
      </w:r>
      <w:r w:rsidR="00DD5E92">
        <w:rPr>
          <w:rFonts w:hint="cs"/>
          <w:rtl/>
          <w:lang w:eastAsia="he-IL"/>
        </w:rPr>
        <w:t>שנו</w:t>
      </w:r>
      <w:r w:rsidR="0031175E">
        <w:rPr>
          <w:rFonts w:hint="cs"/>
          <w:rtl/>
          <w:lang w:eastAsia="he-IL"/>
        </w:rPr>
        <w:t>ת</w:t>
      </w:r>
      <w:r w:rsidR="00DD5E92">
        <w:rPr>
          <w:rFonts w:hint="cs"/>
          <w:rtl/>
          <w:lang w:eastAsia="he-IL"/>
        </w:rPr>
        <w:t xml:space="preserve"> שלו ל</w:t>
      </w:r>
      <w:r w:rsidR="0031175E">
        <w:rPr>
          <w:rFonts w:hint="cs"/>
          <w:rtl/>
          <w:lang w:eastAsia="he-IL"/>
        </w:rPr>
        <w:t>השקיע, לשים את הכסף, ל</w:t>
      </w:r>
      <w:r w:rsidR="00DD5E92">
        <w:rPr>
          <w:rFonts w:hint="cs"/>
          <w:rtl/>
          <w:lang w:eastAsia="he-IL"/>
        </w:rPr>
        <w:t xml:space="preserve">פרוס רשת ענקית מתחת לכל בעלי העסקים </w:t>
      </w:r>
      <w:r w:rsidR="0031175E">
        <w:rPr>
          <w:rFonts w:hint="cs"/>
          <w:rtl/>
          <w:lang w:eastAsia="he-IL"/>
        </w:rPr>
        <w:t>הקטנים, הבינוניים, העצמאי</w:t>
      </w:r>
      <w:bookmarkStart w:id="213" w:name="_ETM_Q1_3822801"/>
      <w:bookmarkEnd w:id="213"/>
      <w:r w:rsidR="0031175E">
        <w:rPr>
          <w:rFonts w:hint="cs"/>
          <w:rtl/>
          <w:lang w:eastAsia="he-IL"/>
        </w:rPr>
        <w:t xml:space="preserve">ים </w:t>
      </w:r>
      <w:proofErr w:type="spellStart"/>
      <w:r w:rsidR="0031175E">
        <w:rPr>
          <w:rFonts w:hint="cs"/>
          <w:rtl/>
          <w:lang w:eastAsia="he-IL"/>
        </w:rPr>
        <w:t>וכו</w:t>
      </w:r>
      <w:proofErr w:type="spellEnd"/>
      <w:r w:rsidR="0031175E">
        <w:rPr>
          <w:rFonts w:hint="cs"/>
          <w:rtl/>
          <w:lang w:eastAsia="he-IL"/>
        </w:rPr>
        <w:t>'. א</w:t>
      </w:r>
      <w:r w:rsidR="005238F4">
        <w:rPr>
          <w:rFonts w:hint="cs"/>
          <w:rtl/>
          <w:lang w:eastAsia="he-IL"/>
        </w:rPr>
        <w:t xml:space="preserve">ני מדבר </w:t>
      </w:r>
      <w:r w:rsidR="00DD5E92">
        <w:rPr>
          <w:rFonts w:hint="cs"/>
          <w:rtl/>
          <w:lang w:eastAsia="he-IL"/>
        </w:rPr>
        <w:t xml:space="preserve">יותר </w:t>
      </w:r>
      <w:r w:rsidR="005238F4">
        <w:rPr>
          <w:rFonts w:hint="cs"/>
          <w:rtl/>
          <w:lang w:eastAsia="he-IL"/>
        </w:rPr>
        <w:t xml:space="preserve">על </w:t>
      </w:r>
      <w:r w:rsidR="00DD5E92">
        <w:rPr>
          <w:rFonts w:hint="cs"/>
          <w:rtl/>
          <w:lang w:eastAsia="he-IL"/>
        </w:rPr>
        <w:t>אלה שנופלים בין הכיסאות. שם צריך תכנית ייעודית שיכול</w:t>
      </w:r>
      <w:r w:rsidR="0031175E">
        <w:rPr>
          <w:rFonts w:hint="cs"/>
          <w:rtl/>
          <w:lang w:eastAsia="he-IL"/>
        </w:rPr>
        <w:t>ה</w:t>
      </w:r>
      <w:r w:rsidR="00DD5E92">
        <w:rPr>
          <w:rFonts w:hint="cs"/>
          <w:rtl/>
          <w:lang w:eastAsia="he-IL"/>
        </w:rPr>
        <w:t xml:space="preserve"> להשתמש בחלק מהכסף של </w:t>
      </w:r>
      <w:r w:rsidR="005238F4">
        <w:rPr>
          <w:rFonts w:hint="cs"/>
          <w:rtl/>
          <w:lang w:eastAsia="he-IL"/>
        </w:rPr>
        <w:t>הרשת הגדולה שנפרסה</w:t>
      </w:r>
      <w:r w:rsidR="0031175E">
        <w:rPr>
          <w:rFonts w:hint="cs"/>
          <w:rtl/>
          <w:lang w:eastAsia="he-IL"/>
        </w:rPr>
        <w:t xml:space="preserve"> </w:t>
      </w:r>
      <w:r w:rsidR="005238F4">
        <w:rPr>
          <w:rFonts w:hint="cs"/>
          <w:rtl/>
          <w:lang w:eastAsia="he-IL"/>
        </w:rPr>
        <w:t>ו</w:t>
      </w:r>
      <w:r w:rsidR="007F7A48">
        <w:rPr>
          <w:rFonts w:hint="cs"/>
          <w:rtl/>
          <w:lang w:eastAsia="he-IL"/>
        </w:rPr>
        <w:t>ש</w:t>
      </w:r>
      <w:r w:rsidR="0031175E">
        <w:rPr>
          <w:rFonts w:hint="cs"/>
          <w:rtl/>
          <w:lang w:eastAsia="he-IL"/>
        </w:rPr>
        <w:t xml:space="preserve">לא כולה </w:t>
      </w:r>
      <w:r w:rsidR="005238F4">
        <w:rPr>
          <w:rFonts w:hint="cs"/>
          <w:rtl/>
          <w:lang w:eastAsia="he-IL"/>
        </w:rPr>
        <w:t>ת</w:t>
      </w:r>
      <w:r w:rsidR="0031175E">
        <w:rPr>
          <w:rFonts w:hint="cs"/>
          <w:rtl/>
          <w:lang w:eastAsia="he-IL"/>
        </w:rPr>
        <w:t>בוא לידי ביצוע</w:t>
      </w:r>
      <w:r w:rsidR="00DD5E92">
        <w:rPr>
          <w:rFonts w:hint="cs"/>
          <w:rtl/>
          <w:lang w:eastAsia="he-IL"/>
        </w:rPr>
        <w:t xml:space="preserve">. </w:t>
      </w:r>
    </w:p>
    <w:p w:rsidR="00DD5E92" w:rsidRDefault="00DD5E92" w:rsidP="00B14AB6">
      <w:pPr>
        <w:ind w:firstLine="0"/>
        <w:rPr>
          <w:rtl/>
          <w:lang w:eastAsia="he-IL"/>
        </w:rPr>
      </w:pPr>
    </w:p>
    <w:p w:rsidR="007800E8" w:rsidRDefault="007800E8" w:rsidP="007800E8">
      <w:pPr>
        <w:pStyle w:val="af9"/>
        <w:keepNext/>
        <w:rPr>
          <w:rtl/>
          <w:lang w:eastAsia="he-IL"/>
        </w:rPr>
      </w:pPr>
      <w:bookmarkStart w:id="214" w:name="_ETM_Q1_3860505"/>
      <w:bookmarkStart w:id="215" w:name="ET_guest_651105_27"/>
      <w:bookmarkEnd w:id="214"/>
      <w:r w:rsidRPr="00780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שמע </w:t>
      </w:r>
      <w:proofErr w:type="spellStart"/>
      <w:r>
        <w:rPr>
          <w:rtl/>
          <w:lang w:eastAsia="he-IL"/>
        </w:rPr>
        <w:t>זלטוקרילוב</w:t>
      </w:r>
      <w:proofErr w:type="spellEnd"/>
      <w:r>
        <w:rPr>
          <w:rtl/>
          <w:lang w:eastAsia="he-IL"/>
        </w:rPr>
        <w:t>:</w:t>
      </w:r>
      <w:r w:rsidRPr="00780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7800E8" w:rsidRDefault="007800E8" w:rsidP="007800E8">
      <w:pPr>
        <w:pStyle w:val="KeepWithNext"/>
        <w:rPr>
          <w:rtl/>
          <w:lang w:eastAsia="he-IL"/>
        </w:rPr>
      </w:pPr>
    </w:p>
    <w:p w:rsidR="00DD5E92" w:rsidRDefault="00DD5E92" w:rsidP="003A1F42">
      <w:pPr>
        <w:ind w:firstLine="0"/>
        <w:rPr>
          <w:rtl/>
          <w:lang w:eastAsia="he-IL"/>
        </w:rPr>
      </w:pPr>
      <w:bookmarkStart w:id="216" w:name="_ETM_Q1_3860945"/>
      <w:bookmarkStart w:id="217" w:name="_ETM_Q1_3861001"/>
      <w:bookmarkEnd w:id="216"/>
      <w:bookmarkEnd w:id="2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הצעת החוק תואמת תיק</w:t>
      </w:r>
      <w:r w:rsidR="00444B5C">
        <w:rPr>
          <w:rFonts w:hint="cs"/>
          <w:rtl/>
          <w:lang w:eastAsia="he-IL"/>
        </w:rPr>
        <w:t xml:space="preserve">וני חקיקה מהסוג הזה שנעשו בעולם. </w:t>
      </w:r>
      <w:r>
        <w:rPr>
          <w:rFonts w:hint="cs"/>
          <w:rtl/>
          <w:lang w:eastAsia="he-IL"/>
        </w:rPr>
        <w:t>אנחנו מברכים על העובדה שגם בישראל ניתן דגש לנושא</w:t>
      </w:r>
      <w:r w:rsidR="00444B5C">
        <w:rPr>
          <w:rFonts w:hint="cs"/>
          <w:rtl/>
          <w:lang w:eastAsia="he-IL"/>
        </w:rPr>
        <w:t xml:space="preserve"> הזה, כי כיום יש אי </w:t>
      </w:r>
      <w:r>
        <w:rPr>
          <w:rFonts w:hint="cs"/>
          <w:rtl/>
          <w:lang w:eastAsia="he-IL"/>
        </w:rPr>
        <w:t>ב</w:t>
      </w:r>
      <w:r w:rsidR="00444B5C">
        <w:rPr>
          <w:rFonts w:hint="cs"/>
          <w:rtl/>
          <w:lang w:eastAsia="he-IL"/>
        </w:rPr>
        <w:t xml:space="preserve">הירות, יש </w:t>
      </w:r>
      <w:r w:rsidR="009726F7">
        <w:rPr>
          <w:rFonts w:hint="cs"/>
          <w:rtl/>
          <w:lang w:eastAsia="he-IL"/>
        </w:rPr>
        <w:t xml:space="preserve">יכולת </w:t>
      </w:r>
      <w:bookmarkStart w:id="218" w:name="_ETM_Q1_4024522"/>
      <w:bookmarkEnd w:id="218"/>
      <w:r>
        <w:rPr>
          <w:rFonts w:hint="cs"/>
          <w:rtl/>
          <w:lang w:eastAsia="he-IL"/>
        </w:rPr>
        <w:t xml:space="preserve">לפרש </w:t>
      </w:r>
      <w:r w:rsidR="009726F7">
        <w:rPr>
          <w:rFonts w:hint="cs"/>
          <w:rtl/>
          <w:lang w:eastAsia="he-IL"/>
        </w:rPr>
        <w:t xml:space="preserve">את הדברים בצורה שונה </w:t>
      </w:r>
      <w:r w:rsidR="00444B5C">
        <w:rPr>
          <w:rFonts w:hint="cs"/>
          <w:rtl/>
          <w:lang w:eastAsia="he-IL"/>
        </w:rPr>
        <w:t>בבתי משפט.</w:t>
      </w:r>
      <w:r>
        <w:rPr>
          <w:rFonts w:hint="cs"/>
          <w:rtl/>
          <w:lang w:eastAsia="he-IL"/>
        </w:rPr>
        <w:t xml:space="preserve"> הבהירות שההצעה הזא</w:t>
      </w:r>
      <w:r w:rsidR="009726F7">
        <w:rPr>
          <w:rFonts w:hint="cs"/>
          <w:rtl/>
          <w:lang w:eastAsia="he-IL"/>
        </w:rPr>
        <w:t xml:space="preserve">ת מייצרת היא טובה, היא חיובית, </w:t>
      </w:r>
      <w:r>
        <w:rPr>
          <w:rFonts w:hint="cs"/>
          <w:rtl/>
          <w:lang w:eastAsia="he-IL"/>
        </w:rPr>
        <w:t>לכן גם תמכנו. ה</w:t>
      </w:r>
      <w:r w:rsidR="007F7A48">
        <w:rPr>
          <w:rFonts w:hint="cs"/>
          <w:rtl/>
          <w:lang w:eastAsia="he-IL"/>
        </w:rPr>
        <w:t>גשנו את ההערות שלנו לנוסח הקודם</w:t>
      </w:r>
      <w:r w:rsidR="003A1F4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שמחנו לראות שהתקבלה דעתנו ב</w:t>
      </w:r>
      <w:r w:rsidR="007F7A48">
        <w:rPr>
          <w:rFonts w:hint="cs"/>
          <w:rtl/>
          <w:lang w:eastAsia="he-IL"/>
        </w:rPr>
        <w:t>כמה נושאים.</w:t>
      </w:r>
      <w:r w:rsidR="00444B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r w:rsidR="00444B5C">
        <w:rPr>
          <w:rFonts w:hint="cs"/>
          <w:rtl/>
          <w:lang w:eastAsia="he-IL"/>
        </w:rPr>
        <w:t xml:space="preserve">מהם זה הנושא </w:t>
      </w:r>
      <w:r>
        <w:rPr>
          <w:rFonts w:hint="cs"/>
          <w:rtl/>
          <w:lang w:eastAsia="he-IL"/>
        </w:rPr>
        <w:t>של הפרדה בין מי שהחל בהליכי חדלות פירעון לבין מי שלא.</w:t>
      </w:r>
      <w:r w:rsidR="009726F7">
        <w:rPr>
          <w:rFonts w:hint="cs"/>
          <w:rtl/>
          <w:lang w:eastAsia="he-IL"/>
        </w:rPr>
        <w:t xml:space="preserve"> הרבה מהנושאים הם ה</w:t>
      </w:r>
      <w:r>
        <w:rPr>
          <w:rFonts w:hint="cs"/>
          <w:rtl/>
          <w:lang w:eastAsia="he-IL"/>
        </w:rPr>
        <w:t>נוש</w:t>
      </w:r>
      <w:r w:rsidR="009726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שהודגשו </w:t>
      </w:r>
      <w:r w:rsidR="009726F7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על ידי היו"ר. </w:t>
      </w:r>
      <w:r w:rsidR="009726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קריטריונים </w:t>
      </w:r>
      <w:r w:rsidR="00453459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לזכאות מחודדים יותר.</w:t>
      </w:r>
      <w:r w:rsidR="009726F7">
        <w:rPr>
          <w:rFonts w:hint="cs"/>
          <w:rtl/>
          <w:lang w:eastAsia="he-IL"/>
        </w:rPr>
        <w:t xml:space="preserve"> </w:t>
      </w:r>
      <w:r w:rsidR="00453459">
        <w:rPr>
          <w:rFonts w:hint="cs"/>
          <w:rtl/>
          <w:lang w:eastAsia="he-IL"/>
        </w:rPr>
        <w:t>ככל שניתן לחדד אותם</w:t>
      </w:r>
      <w:r w:rsidR="003A1F42">
        <w:rPr>
          <w:rFonts w:hint="cs"/>
          <w:rtl/>
          <w:lang w:eastAsia="he-IL"/>
        </w:rPr>
        <w:t xml:space="preserve"> עוד יותר,</w:t>
      </w:r>
      <w:r w:rsidR="009726F7">
        <w:rPr>
          <w:rFonts w:hint="cs"/>
          <w:rtl/>
          <w:lang w:eastAsia="he-IL"/>
        </w:rPr>
        <w:t xml:space="preserve"> </w:t>
      </w:r>
      <w:r w:rsidR="003A1F42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עדיף ומבורך. קיימת</w:t>
      </w:r>
      <w:r w:rsidR="009726F7">
        <w:rPr>
          <w:rFonts w:hint="cs"/>
          <w:rtl/>
          <w:lang w:eastAsia="he-IL"/>
        </w:rPr>
        <w:t xml:space="preserve"> </w:t>
      </w:r>
      <w:r w:rsidR="00453459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אפשר</w:t>
      </w:r>
      <w:r w:rsidR="009726F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לאשראי חדש. זה דבר שהוא חשוב, כי צמצמנו כך את הסיכון לשרשרת הדבק</w:t>
      </w:r>
      <w:r w:rsidR="009726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r w:rsidR="009726F7">
        <w:rPr>
          <w:rFonts w:hint="cs"/>
          <w:rtl/>
          <w:lang w:eastAsia="he-IL"/>
        </w:rPr>
        <w:t>נוסף משפט ש</w:t>
      </w:r>
      <w:r w:rsidR="003A1F42">
        <w:rPr>
          <w:rFonts w:hint="cs"/>
          <w:rtl/>
          <w:lang w:eastAsia="he-IL"/>
        </w:rPr>
        <w:t>אומר ש</w:t>
      </w:r>
      <w:r w:rsidR="009726F7">
        <w:rPr>
          <w:rFonts w:hint="cs"/>
          <w:rtl/>
          <w:lang w:eastAsia="he-IL"/>
        </w:rPr>
        <w:t>הסעד הזה הו</w:t>
      </w:r>
      <w:r>
        <w:rPr>
          <w:rFonts w:hint="cs"/>
          <w:rtl/>
          <w:lang w:eastAsia="he-IL"/>
        </w:rPr>
        <w:t>א</w:t>
      </w:r>
      <w:r w:rsidR="00972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 על כל ה</w:t>
      </w:r>
      <w:r w:rsidR="009726F7">
        <w:rPr>
          <w:rFonts w:hint="cs"/>
          <w:rtl/>
          <w:lang w:eastAsia="he-IL"/>
        </w:rPr>
        <w:t>צעדים הממשלתיים האחרים</w:t>
      </w:r>
      <w:r w:rsidR="004534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</w:t>
      </w:r>
      <w:r w:rsidR="009726F7">
        <w:rPr>
          <w:rFonts w:hint="cs"/>
          <w:rtl/>
          <w:lang w:eastAsia="he-IL"/>
        </w:rPr>
        <w:t xml:space="preserve"> </w:t>
      </w:r>
      <w:bookmarkStart w:id="219" w:name="_ETM_Q1_4094592"/>
      <w:bookmarkEnd w:id="219"/>
      <w:r>
        <w:rPr>
          <w:rFonts w:hint="cs"/>
          <w:rtl/>
          <w:lang w:eastAsia="he-IL"/>
        </w:rPr>
        <w:t xml:space="preserve">בהחלט תומכים שהסעד הזה יהיה בנוסף. </w:t>
      </w:r>
      <w:r w:rsidR="009726F7">
        <w:rPr>
          <w:rFonts w:hint="cs"/>
          <w:rtl/>
          <w:lang w:eastAsia="he-IL"/>
        </w:rPr>
        <w:t xml:space="preserve">בגלל האילוצים והנסיבות עדיין מדובר בהרבה מאוד פרוצדורות שעסק צריך </w:t>
      </w:r>
      <w:bookmarkStart w:id="220" w:name="_ETM_Q1_4106634"/>
      <w:bookmarkEnd w:id="220"/>
      <w:r w:rsidR="009726F7">
        <w:rPr>
          <w:rFonts w:hint="cs"/>
          <w:rtl/>
          <w:lang w:eastAsia="he-IL"/>
        </w:rPr>
        <w:t>לקיים כאשר הוא בא לעשות שימוש בחוק הזה. גם אנחנו</w:t>
      </w:r>
      <w:bookmarkStart w:id="221" w:name="_ETM_Q1_4112143"/>
      <w:bookmarkEnd w:id="221"/>
      <w:r w:rsidR="009726F7">
        <w:rPr>
          <w:rFonts w:hint="cs"/>
          <w:rtl/>
          <w:lang w:eastAsia="he-IL"/>
        </w:rPr>
        <w:t xml:space="preserve"> חשבנו שאין מספיק הבחנה בין החברות הגדולות לחברות </w:t>
      </w:r>
      <w:bookmarkStart w:id="222" w:name="_ETM_Q1_4117346"/>
      <w:bookmarkEnd w:id="222"/>
      <w:r w:rsidR="009726F7">
        <w:rPr>
          <w:rFonts w:hint="cs"/>
          <w:rtl/>
          <w:lang w:eastAsia="he-IL"/>
        </w:rPr>
        <w:t>הקטנות והעסקים הקטנים, ו</w:t>
      </w:r>
      <w:r w:rsidR="004534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כן יש מקום למסלול קצת יותר </w:t>
      </w:r>
      <w:r w:rsidR="009726F7">
        <w:rPr>
          <w:rFonts w:hint="cs"/>
          <w:rtl/>
          <w:lang w:eastAsia="he-IL"/>
        </w:rPr>
        <w:t>מקל</w:t>
      </w:r>
      <w:r>
        <w:rPr>
          <w:rFonts w:hint="cs"/>
          <w:rtl/>
          <w:lang w:eastAsia="he-IL"/>
        </w:rPr>
        <w:t xml:space="preserve"> וזול לעסקים קטנים</w:t>
      </w:r>
      <w:r w:rsidR="009726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כמו</w:t>
      </w:r>
      <w:r w:rsidR="009726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53459">
        <w:rPr>
          <w:rFonts w:hint="cs"/>
          <w:rtl/>
          <w:lang w:eastAsia="he-IL"/>
        </w:rPr>
        <w:t xml:space="preserve">היו"ר ציין, מסגרת </w:t>
      </w:r>
      <w:r>
        <w:rPr>
          <w:rFonts w:hint="cs"/>
          <w:rtl/>
          <w:lang w:eastAsia="he-IL"/>
        </w:rPr>
        <w:t>ת</w:t>
      </w:r>
      <w:r w:rsidR="00453459">
        <w:rPr>
          <w:rFonts w:hint="cs"/>
          <w:rtl/>
          <w:lang w:eastAsia="he-IL"/>
        </w:rPr>
        <w:t>ומכת</w:t>
      </w:r>
      <w:r>
        <w:rPr>
          <w:rFonts w:hint="cs"/>
          <w:rtl/>
          <w:lang w:eastAsia="he-IL"/>
        </w:rPr>
        <w:t xml:space="preserve"> </w:t>
      </w:r>
      <w:r w:rsidR="00453459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איזה שהוא סל או חבילה כוללת בהחלט יכולים לסייע גם בכך. </w:t>
      </w:r>
    </w:p>
    <w:p w:rsidR="00DD5E92" w:rsidRDefault="00DD5E92" w:rsidP="00B14AB6">
      <w:pPr>
        <w:ind w:firstLine="0"/>
        <w:rPr>
          <w:rtl/>
          <w:lang w:eastAsia="he-IL"/>
        </w:rPr>
      </w:pPr>
    </w:p>
    <w:p w:rsidR="00EE112B" w:rsidRDefault="00EE112B" w:rsidP="00DD5E92">
      <w:pPr>
        <w:ind w:firstLine="0"/>
        <w:rPr>
          <w:rtl/>
          <w:lang w:eastAsia="he-IL"/>
        </w:rPr>
      </w:pPr>
      <w:bookmarkStart w:id="223" w:name="_ETM_Q1_4182496"/>
      <w:bookmarkStart w:id="224" w:name="_ETM_Q1_4187152"/>
      <w:bookmarkEnd w:id="223"/>
      <w:bookmarkEnd w:id="224"/>
    </w:p>
    <w:p w:rsidR="00EE112B" w:rsidRDefault="00EE112B" w:rsidP="00EE112B">
      <w:pPr>
        <w:pStyle w:val="af9"/>
        <w:keepNext/>
        <w:rPr>
          <w:rtl/>
          <w:lang w:eastAsia="he-IL"/>
        </w:rPr>
      </w:pPr>
      <w:bookmarkStart w:id="225" w:name="ET_guest_שלום_לרנר_28"/>
      <w:r w:rsidRPr="00EE11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שלום לרנר:</w:t>
      </w:r>
      <w:r w:rsidRPr="00EE11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EE112B" w:rsidRDefault="00EE112B" w:rsidP="00EE112B">
      <w:pPr>
        <w:pStyle w:val="KeepWithNext"/>
        <w:rPr>
          <w:rtl/>
          <w:lang w:eastAsia="he-IL"/>
        </w:rPr>
      </w:pPr>
    </w:p>
    <w:p w:rsidR="00451307" w:rsidRDefault="00DD5E92" w:rsidP="00EE112B">
      <w:pPr>
        <w:ind w:firstLine="0"/>
        <w:rPr>
          <w:rtl/>
          <w:lang w:eastAsia="he-IL"/>
        </w:rPr>
      </w:pPr>
      <w:bookmarkStart w:id="226" w:name="_ETM_Q1_4187616"/>
      <w:bookmarkStart w:id="227" w:name="_ETM_Q1_4187667"/>
      <w:bookmarkStart w:id="228" w:name="_ETM_Q1_4150899"/>
      <w:bookmarkStart w:id="229" w:name="_ETM_Q1_4150991"/>
      <w:bookmarkEnd w:id="226"/>
      <w:bookmarkEnd w:id="227"/>
      <w:bookmarkEnd w:id="228"/>
      <w:bookmarkEnd w:id="229"/>
      <w:r>
        <w:rPr>
          <w:rtl/>
          <w:lang w:eastAsia="he-IL"/>
        </w:rPr>
        <w:tab/>
      </w:r>
      <w:r w:rsidR="00EE112B">
        <w:rPr>
          <w:rFonts w:hint="cs"/>
          <w:rtl/>
          <w:lang w:eastAsia="he-IL"/>
        </w:rPr>
        <w:t>אין ספק</w:t>
      </w:r>
      <w:r>
        <w:rPr>
          <w:rFonts w:hint="cs"/>
          <w:rtl/>
          <w:lang w:eastAsia="he-IL"/>
        </w:rPr>
        <w:t>, כ</w:t>
      </w:r>
      <w:r w:rsidR="00EE112B">
        <w:rPr>
          <w:rFonts w:hint="cs"/>
          <w:rtl/>
          <w:lang w:eastAsia="he-IL"/>
        </w:rPr>
        <w:t>מו שכולם הסכימו</w:t>
      </w:r>
      <w:r>
        <w:rPr>
          <w:rFonts w:hint="cs"/>
          <w:rtl/>
          <w:lang w:eastAsia="he-IL"/>
        </w:rPr>
        <w:t>, שקיימת קורונה כלכלית לצד הקורונה הבריאותי</w:t>
      </w:r>
      <w:r w:rsidR="00EE112B">
        <w:rPr>
          <w:rFonts w:hint="cs"/>
          <w:rtl/>
          <w:lang w:eastAsia="he-IL"/>
        </w:rPr>
        <w:t>ת. צריך להבין שגם הנוש</w:t>
      </w:r>
      <w:r>
        <w:rPr>
          <w:rFonts w:hint="cs"/>
          <w:rtl/>
          <w:lang w:eastAsia="he-IL"/>
        </w:rPr>
        <w:t>ים מעוניינים</w:t>
      </w:r>
      <w:r w:rsidR="00EE112B">
        <w:rPr>
          <w:rFonts w:hint="cs"/>
          <w:rtl/>
          <w:lang w:eastAsia="he-IL"/>
        </w:rPr>
        <w:t xml:space="preserve"> בשיקום</w:t>
      </w:r>
      <w:bookmarkStart w:id="230" w:name="_ETM_Q1_4192829"/>
      <w:bookmarkEnd w:id="230"/>
      <w:r>
        <w:rPr>
          <w:rFonts w:hint="cs"/>
          <w:rtl/>
          <w:lang w:eastAsia="he-IL"/>
        </w:rPr>
        <w:t xml:space="preserve">, </w:t>
      </w:r>
      <w:r w:rsidR="00EE112B">
        <w:rPr>
          <w:rFonts w:hint="cs"/>
          <w:rtl/>
          <w:lang w:eastAsia="he-IL"/>
        </w:rPr>
        <w:t>בסיוע לחייבים, כי ההסדר</w:t>
      </w:r>
      <w:r>
        <w:rPr>
          <w:rFonts w:hint="cs"/>
          <w:rtl/>
          <w:lang w:eastAsia="he-IL"/>
        </w:rPr>
        <w:t xml:space="preserve"> שנושים מקבלים מחייב משוקם הוא הרבה</w:t>
      </w:r>
      <w:r w:rsidR="00EE112B">
        <w:rPr>
          <w:rFonts w:hint="cs"/>
          <w:rtl/>
          <w:lang w:eastAsia="he-IL"/>
        </w:rPr>
        <w:t xml:space="preserve"> </w:t>
      </w:r>
      <w:r w:rsidR="00234436">
        <w:rPr>
          <w:rFonts w:hint="cs"/>
          <w:rtl/>
          <w:lang w:eastAsia="he-IL"/>
        </w:rPr>
        <w:t>יותר ג</w:t>
      </w:r>
      <w:r>
        <w:rPr>
          <w:rFonts w:hint="cs"/>
          <w:rtl/>
          <w:lang w:eastAsia="he-IL"/>
        </w:rPr>
        <w:t>ב</w:t>
      </w:r>
      <w:r w:rsidR="002344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 מההסדר שהם מקבלים מחיי</w:t>
      </w:r>
      <w:r w:rsidR="00234436">
        <w:rPr>
          <w:rFonts w:hint="cs"/>
          <w:rtl/>
          <w:lang w:eastAsia="he-IL"/>
        </w:rPr>
        <w:t>ב שנמצא בחדלות פירעון. אני חושב</w:t>
      </w:r>
      <w:r>
        <w:rPr>
          <w:rFonts w:hint="cs"/>
          <w:rtl/>
          <w:lang w:eastAsia="he-IL"/>
        </w:rPr>
        <w:t xml:space="preserve"> ש</w:t>
      </w:r>
      <w:r w:rsidR="00EE112B">
        <w:rPr>
          <w:rFonts w:hint="cs"/>
          <w:rtl/>
          <w:lang w:eastAsia="he-IL"/>
        </w:rPr>
        <w:t>גם מ</w:t>
      </w:r>
      <w:r>
        <w:rPr>
          <w:rFonts w:hint="cs"/>
          <w:rtl/>
          <w:lang w:eastAsia="he-IL"/>
        </w:rPr>
        <w:t>ש</w:t>
      </w:r>
      <w:r w:rsidR="00EE11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תפת </w:t>
      </w:r>
      <w:r w:rsidR="00EE112B">
        <w:rPr>
          <w:rFonts w:hint="cs"/>
          <w:rtl/>
          <w:lang w:eastAsia="he-IL"/>
        </w:rPr>
        <w:t>לכולם ההנחה שככ</w:t>
      </w:r>
      <w:r>
        <w:rPr>
          <w:rFonts w:hint="cs"/>
          <w:rtl/>
          <w:lang w:eastAsia="he-IL"/>
        </w:rPr>
        <w:t xml:space="preserve">ל שהליכי שיקום מתחילים בשלב יותר </w:t>
      </w:r>
      <w:r w:rsidR="00234436">
        <w:rPr>
          <w:rFonts w:hint="cs"/>
          <w:rtl/>
          <w:lang w:eastAsia="he-IL"/>
        </w:rPr>
        <w:t>מוקדם</w:t>
      </w:r>
      <w:r>
        <w:rPr>
          <w:rFonts w:hint="cs"/>
          <w:rtl/>
          <w:lang w:eastAsia="he-IL"/>
        </w:rPr>
        <w:t xml:space="preserve"> </w:t>
      </w:r>
      <w:r w:rsidR="00EE112B">
        <w:rPr>
          <w:rFonts w:hint="cs"/>
          <w:rtl/>
          <w:lang w:eastAsia="he-IL"/>
        </w:rPr>
        <w:t>כך גוברים</w:t>
      </w:r>
      <w:r>
        <w:rPr>
          <w:rFonts w:hint="cs"/>
          <w:rtl/>
          <w:lang w:eastAsia="he-IL"/>
        </w:rPr>
        <w:t xml:space="preserve"> סיכויי </w:t>
      </w:r>
      <w:r w:rsidR="00EE112B">
        <w:rPr>
          <w:rFonts w:hint="cs"/>
          <w:rtl/>
          <w:lang w:eastAsia="he-IL"/>
        </w:rPr>
        <w:t xml:space="preserve">הצלחתו של </w:t>
      </w:r>
      <w:bookmarkStart w:id="231" w:name="_ETM_Q1_4217345"/>
      <w:bookmarkEnd w:id="231"/>
      <w:r w:rsidR="00EE112B">
        <w:rPr>
          <w:rFonts w:hint="cs"/>
          <w:rtl/>
          <w:lang w:eastAsia="he-IL"/>
        </w:rPr>
        <w:t>השיקום. זאת גם הערכה שעמדה בדיונים של חוק חדלות</w:t>
      </w:r>
      <w:r>
        <w:rPr>
          <w:rFonts w:hint="cs"/>
          <w:rtl/>
          <w:lang w:eastAsia="he-IL"/>
        </w:rPr>
        <w:t xml:space="preserve"> פירעון. </w:t>
      </w:r>
    </w:p>
    <w:p w:rsidR="00451307" w:rsidRDefault="00451307" w:rsidP="00EE112B">
      <w:pPr>
        <w:ind w:firstLine="0"/>
        <w:rPr>
          <w:rtl/>
          <w:lang w:eastAsia="he-IL"/>
        </w:rPr>
      </w:pPr>
      <w:bookmarkStart w:id="232" w:name="_ETM_Q1_4231161"/>
      <w:bookmarkStart w:id="233" w:name="_ETM_Q1_4231217"/>
      <w:bookmarkStart w:id="234" w:name="_ETM_Q1_4231316"/>
      <w:bookmarkEnd w:id="232"/>
      <w:bookmarkEnd w:id="233"/>
      <w:bookmarkEnd w:id="234"/>
    </w:p>
    <w:p w:rsidR="00DD5E92" w:rsidRDefault="00DD5E92" w:rsidP="005E5C05">
      <w:pPr>
        <w:rPr>
          <w:rtl/>
          <w:lang w:eastAsia="he-IL"/>
        </w:rPr>
      </w:pPr>
      <w:bookmarkStart w:id="235" w:name="_ETM_Q1_4231366"/>
      <w:bookmarkStart w:id="236" w:name="_ETM_Q1_4227374"/>
      <w:bookmarkStart w:id="237" w:name="_ETM_Q1_4237056"/>
      <w:bookmarkEnd w:id="235"/>
      <w:bookmarkEnd w:id="236"/>
      <w:bookmarkEnd w:id="237"/>
      <w:r>
        <w:rPr>
          <w:rFonts w:hint="cs"/>
          <w:rtl/>
          <w:lang w:eastAsia="he-IL"/>
        </w:rPr>
        <w:t xml:space="preserve">צריך לדעת מי קהל היעד של החוק הזה. </w:t>
      </w:r>
      <w:r w:rsidR="00451307">
        <w:rPr>
          <w:rFonts w:hint="cs"/>
          <w:rtl/>
          <w:lang w:eastAsia="he-IL"/>
        </w:rPr>
        <w:t xml:space="preserve">בדברי ההסבר כתוב </w:t>
      </w:r>
      <w:bookmarkStart w:id="238" w:name="_ETM_Q1_4253929"/>
      <w:bookmarkEnd w:id="238"/>
      <w:r w:rsidR="00451307">
        <w:rPr>
          <w:rFonts w:hint="cs"/>
          <w:rtl/>
          <w:lang w:eastAsia="he-IL"/>
        </w:rPr>
        <w:t>כך, ואני מצטט מעמוד 228: "</w:t>
      </w:r>
      <w:r>
        <w:rPr>
          <w:rFonts w:hint="cs"/>
          <w:rtl/>
          <w:lang w:eastAsia="he-IL"/>
        </w:rPr>
        <w:t xml:space="preserve">הנחת היסוד היא כי במקרים </w:t>
      </w:r>
      <w:r w:rsidR="00451307">
        <w:rPr>
          <w:rFonts w:hint="cs"/>
          <w:rtl/>
          <w:lang w:eastAsia="he-IL"/>
        </w:rPr>
        <w:t xml:space="preserve">רבים הבעיה הכלכלית </w:t>
      </w:r>
      <w:r>
        <w:rPr>
          <w:rFonts w:hint="cs"/>
          <w:rtl/>
          <w:lang w:eastAsia="he-IL"/>
        </w:rPr>
        <w:t>אינה נובעת מ</w:t>
      </w:r>
      <w:r w:rsidR="00451307">
        <w:rPr>
          <w:rFonts w:hint="cs"/>
          <w:rtl/>
          <w:lang w:eastAsia="he-IL"/>
        </w:rPr>
        <w:t>ניהול לקוי</w:t>
      </w:r>
      <w:r>
        <w:rPr>
          <w:rFonts w:hint="cs"/>
          <w:rtl/>
          <w:lang w:eastAsia="he-IL"/>
        </w:rPr>
        <w:t xml:space="preserve"> או </w:t>
      </w:r>
      <w:r w:rsidR="00451307">
        <w:rPr>
          <w:rFonts w:hint="cs"/>
          <w:rtl/>
          <w:lang w:eastAsia="he-IL"/>
        </w:rPr>
        <w:t xml:space="preserve">מתכנית </w:t>
      </w:r>
      <w:bookmarkStart w:id="239" w:name="_ETM_Q1_4261371"/>
      <w:bookmarkEnd w:id="239"/>
      <w:r w:rsidR="00451307">
        <w:rPr>
          <w:rFonts w:hint="cs"/>
          <w:rtl/>
          <w:lang w:eastAsia="he-IL"/>
        </w:rPr>
        <w:t>עסקית פגומה</w:t>
      </w:r>
      <w:r w:rsidR="00343687">
        <w:rPr>
          <w:rFonts w:hint="cs"/>
          <w:rtl/>
          <w:lang w:eastAsia="he-IL"/>
        </w:rPr>
        <w:t>,</w:t>
      </w:r>
      <w:r w:rsidR="00451307">
        <w:rPr>
          <w:rFonts w:hint="cs"/>
          <w:rtl/>
          <w:lang w:eastAsia="he-IL"/>
        </w:rPr>
        <w:t xml:space="preserve"> אלא </w:t>
      </w:r>
      <w:r w:rsidR="0023443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</w:t>
      </w:r>
      <w:r w:rsidR="0045130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יבות חיצוניות</w:t>
      </w:r>
      <w:r w:rsidR="004513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ועוד באותו עמוד: </w:t>
      </w:r>
      <w:r w:rsidR="004513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ישנו פלח </w:t>
      </w:r>
      <w:r w:rsidR="00451307">
        <w:rPr>
          <w:rFonts w:hint="cs"/>
          <w:rtl/>
          <w:lang w:eastAsia="he-IL"/>
        </w:rPr>
        <w:t>מסוים של עסקים ויחידים שאר</w:t>
      </w:r>
      <w:r>
        <w:rPr>
          <w:rFonts w:hint="cs"/>
          <w:rtl/>
          <w:lang w:eastAsia="he-IL"/>
        </w:rPr>
        <w:t>ג</w:t>
      </w:r>
      <w:r w:rsidR="004513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מ</w:t>
      </w:r>
      <w:r w:rsidR="00451307">
        <w:rPr>
          <w:rFonts w:hint="cs"/>
          <w:rtl/>
          <w:lang w:eastAsia="he-IL"/>
        </w:rPr>
        <w:t>חודש של חובותיו יאפשרו לו לחזור ל</w:t>
      </w:r>
      <w:r w:rsidR="00F46DCA">
        <w:rPr>
          <w:rFonts w:hint="cs"/>
          <w:rtl/>
          <w:lang w:eastAsia="he-IL"/>
        </w:rPr>
        <w:t>מסלול עסקים תקין,</w:t>
      </w:r>
      <w:r>
        <w:rPr>
          <w:rFonts w:hint="cs"/>
          <w:rtl/>
          <w:lang w:eastAsia="he-IL"/>
        </w:rPr>
        <w:t xml:space="preserve"> </w:t>
      </w:r>
      <w:r w:rsidR="00F46D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זו היא אוכלוסיית הי</w:t>
      </w:r>
      <w:r w:rsidR="00F46DC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 שהצעת </w:t>
      </w:r>
      <w:r w:rsidR="00F46DCA">
        <w:rPr>
          <w:rFonts w:hint="cs"/>
          <w:rtl/>
          <w:lang w:eastAsia="he-IL"/>
        </w:rPr>
        <w:t xml:space="preserve">החוק מבקשת </w:t>
      </w:r>
      <w:bookmarkStart w:id="240" w:name="_ETM_Q1_4280476"/>
      <w:bookmarkEnd w:id="240"/>
      <w:r w:rsidR="00F46DCA">
        <w:rPr>
          <w:rFonts w:hint="cs"/>
          <w:rtl/>
          <w:lang w:eastAsia="he-IL"/>
        </w:rPr>
        <w:t>לסייע לה"</w:t>
      </w:r>
      <w:r>
        <w:rPr>
          <w:rFonts w:hint="cs"/>
          <w:rtl/>
          <w:lang w:eastAsia="he-IL"/>
        </w:rPr>
        <w:t xml:space="preserve">. </w:t>
      </w:r>
      <w:r w:rsidR="00234436">
        <w:rPr>
          <w:rFonts w:hint="cs"/>
          <w:rtl/>
          <w:lang w:eastAsia="he-IL"/>
        </w:rPr>
        <w:t>וכך</w:t>
      </w:r>
      <w:r>
        <w:rPr>
          <w:rFonts w:hint="cs"/>
          <w:rtl/>
          <w:lang w:eastAsia="he-IL"/>
        </w:rPr>
        <w:t xml:space="preserve"> נאמר בעמוד 229: </w:t>
      </w:r>
      <w:r w:rsidR="00F46D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בהת</w:t>
      </w:r>
      <w:r w:rsidR="00F46D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</w:t>
      </w:r>
      <w:r w:rsidR="00F46DC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על ההנחה ש</w:t>
      </w:r>
      <w:r w:rsidR="00F46D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קושי </w:t>
      </w:r>
      <w:r w:rsidR="00F46DCA">
        <w:rPr>
          <w:rFonts w:hint="cs"/>
          <w:rtl/>
          <w:lang w:eastAsia="he-IL"/>
        </w:rPr>
        <w:t xml:space="preserve">הכלכלי נובע </w:t>
      </w:r>
      <w:r>
        <w:rPr>
          <w:rFonts w:hint="cs"/>
          <w:rtl/>
          <w:lang w:eastAsia="he-IL"/>
        </w:rPr>
        <w:t>מנסיבות חי</w:t>
      </w:r>
      <w:r w:rsidR="0023443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וניות, </w:t>
      </w:r>
      <w:r w:rsidR="00F46DC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וצע כי החייב ישמור את השליטה בנכסיו בתקופת עיכוב ההליכ</w:t>
      </w:r>
      <w:r w:rsidR="00B117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B117C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כל החוק הזה</w:t>
      </w:r>
      <w:r w:rsidR="00B117C4">
        <w:rPr>
          <w:rFonts w:hint="cs"/>
          <w:rtl/>
          <w:lang w:eastAsia="he-IL"/>
        </w:rPr>
        <w:t xml:space="preserve"> מתאים לתאגידים שמנוהלים כלכלית נכון</w:t>
      </w:r>
      <w:r>
        <w:rPr>
          <w:rFonts w:hint="cs"/>
          <w:rtl/>
          <w:lang w:eastAsia="he-IL"/>
        </w:rPr>
        <w:t xml:space="preserve">, </w:t>
      </w:r>
      <w:r w:rsidR="00B117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התכנית העסקית שלהם ריאלית ולא פגומה, </w:t>
      </w:r>
      <w:r w:rsidR="005E5C05">
        <w:rPr>
          <w:rFonts w:hint="cs"/>
          <w:rtl/>
          <w:lang w:eastAsia="he-IL"/>
        </w:rPr>
        <w:t>רק ש</w:t>
      </w:r>
      <w:r>
        <w:rPr>
          <w:rFonts w:hint="cs"/>
          <w:rtl/>
          <w:lang w:eastAsia="he-IL"/>
        </w:rPr>
        <w:t>בגלל הקורונה יש להם בעיה. אם זה כרטיס הכניסה</w:t>
      </w:r>
      <w:r w:rsidR="00B117C4">
        <w:rPr>
          <w:rFonts w:hint="cs"/>
          <w:rtl/>
          <w:lang w:eastAsia="he-IL"/>
        </w:rPr>
        <w:t xml:space="preserve"> לחוק</w:t>
      </w:r>
      <w:r>
        <w:rPr>
          <w:rFonts w:hint="cs"/>
          <w:rtl/>
          <w:lang w:eastAsia="he-IL"/>
        </w:rPr>
        <w:t xml:space="preserve">, היינו דורשים שבאמצעות תצהיר מי שפונה לבקש </w:t>
      </w:r>
      <w:r w:rsidR="00B117C4">
        <w:rPr>
          <w:rFonts w:hint="cs"/>
          <w:rtl/>
          <w:lang w:eastAsia="he-IL"/>
        </w:rPr>
        <w:t xml:space="preserve">עיכוב הליכים </w:t>
      </w:r>
      <w:r>
        <w:rPr>
          <w:rFonts w:hint="cs"/>
          <w:rtl/>
          <w:lang w:eastAsia="he-IL"/>
        </w:rPr>
        <w:t xml:space="preserve">יצביע ויוכיח </w:t>
      </w:r>
      <w:r w:rsidR="00B117C4">
        <w:rPr>
          <w:rFonts w:hint="cs"/>
          <w:rtl/>
          <w:lang w:eastAsia="he-IL"/>
        </w:rPr>
        <w:t>שנסיבות הקורונה וכל ה</w:t>
      </w:r>
      <w:r>
        <w:rPr>
          <w:rFonts w:hint="cs"/>
          <w:rtl/>
          <w:lang w:eastAsia="he-IL"/>
        </w:rPr>
        <w:t>שלכות הקור</w:t>
      </w:r>
      <w:r w:rsidR="00B117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הם שגרמו לו למצב הזה, לא משהו אחר, כי אחרת עדיף </w:t>
      </w:r>
      <w:r w:rsidR="00B117C4">
        <w:rPr>
          <w:rFonts w:hint="cs"/>
          <w:rtl/>
          <w:lang w:eastAsia="he-IL"/>
        </w:rPr>
        <w:t>שיתחיל מיד בהליכי</w:t>
      </w:r>
      <w:r>
        <w:rPr>
          <w:rFonts w:hint="cs"/>
          <w:rtl/>
          <w:lang w:eastAsia="he-IL"/>
        </w:rPr>
        <w:t xml:space="preserve"> חדלות פירעון. בח</w:t>
      </w:r>
      <w:r w:rsidR="00B117C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רות שונות דווקא עיכוב ההליכים יקשה על</w:t>
      </w:r>
      <w:r w:rsidR="00B117C4">
        <w:rPr>
          <w:rFonts w:hint="cs"/>
          <w:rtl/>
          <w:lang w:eastAsia="he-IL"/>
        </w:rPr>
        <w:t xml:space="preserve"> </w:t>
      </w:r>
      <w:bookmarkStart w:id="241" w:name="_ETM_Q1_4350323"/>
      <w:bookmarkEnd w:id="241"/>
      <w:r w:rsidR="00B117C4">
        <w:rPr>
          <w:rFonts w:hint="cs"/>
          <w:rtl/>
          <w:lang w:eastAsia="he-IL"/>
        </w:rPr>
        <w:t>הליכי השיקום</w:t>
      </w:r>
      <w:r>
        <w:rPr>
          <w:rFonts w:hint="cs"/>
          <w:rtl/>
          <w:lang w:eastAsia="he-IL"/>
        </w:rPr>
        <w:t>, כי בתקופה ש</w:t>
      </w:r>
      <w:r w:rsidR="00B117C4">
        <w:rPr>
          <w:rFonts w:hint="cs"/>
          <w:rtl/>
          <w:lang w:eastAsia="he-IL"/>
        </w:rPr>
        <w:t xml:space="preserve">ל עיכוב הליכים, </w:t>
      </w:r>
      <w:r w:rsidR="00234436">
        <w:rPr>
          <w:rFonts w:hint="cs"/>
          <w:rtl/>
          <w:lang w:eastAsia="he-IL"/>
        </w:rPr>
        <w:t xml:space="preserve">כשאנחנו </w:t>
      </w:r>
      <w:r>
        <w:rPr>
          <w:rFonts w:hint="cs"/>
          <w:rtl/>
          <w:lang w:eastAsia="he-IL"/>
        </w:rPr>
        <w:t xml:space="preserve">משאירים את השליטה בידי החברה, </w:t>
      </w:r>
      <w:r w:rsidR="00234436">
        <w:rPr>
          <w:rFonts w:hint="cs"/>
          <w:rtl/>
          <w:lang w:eastAsia="he-IL"/>
        </w:rPr>
        <w:t>יש לחברה</w:t>
      </w:r>
      <w:r>
        <w:rPr>
          <w:rFonts w:hint="cs"/>
          <w:rtl/>
          <w:lang w:eastAsia="he-IL"/>
        </w:rPr>
        <w:t xml:space="preserve"> יותר תמריץ לקחת סיכונים. כולנו יודעים שבתקופה של חדלות פירעון יש יותר תמריץ למ</w:t>
      </w:r>
      <w:r w:rsidR="00B117C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הלי החברה לקחת </w:t>
      </w:r>
      <w:r w:rsidR="00B117C4">
        <w:rPr>
          <w:rFonts w:hint="cs"/>
          <w:rtl/>
          <w:lang w:eastAsia="he-IL"/>
        </w:rPr>
        <w:t>סיכונים שונים על חשבון הנושים</w:t>
      </w:r>
      <w:r>
        <w:rPr>
          <w:rFonts w:hint="cs"/>
          <w:rtl/>
          <w:lang w:eastAsia="he-IL"/>
        </w:rPr>
        <w:t xml:space="preserve">, </w:t>
      </w:r>
      <w:r w:rsidR="00B117C4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אם הסיכון</w:t>
      </w:r>
      <w:r w:rsidR="00B117C4">
        <w:rPr>
          <w:rFonts w:hint="cs"/>
          <w:rtl/>
          <w:lang w:eastAsia="he-IL"/>
        </w:rPr>
        <w:t xml:space="preserve">, </w:t>
      </w:r>
      <w:bookmarkStart w:id="242" w:name="_ETM_Q1_4373256"/>
      <w:bookmarkEnd w:id="242"/>
      <w:r w:rsidR="00234436">
        <w:rPr>
          <w:rFonts w:hint="cs"/>
          <w:rtl/>
          <w:lang w:eastAsia="he-IL"/>
        </w:rPr>
        <w:t>ההימור לא יצליח</w:t>
      </w:r>
      <w:r w:rsidR="005E5C05">
        <w:rPr>
          <w:rFonts w:hint="cs"/>
          <w:rtl/>
          <w:lang w:eastAsia="he-IL"/>
        </w:rPr>
        <w:t>,</w:t>
      </w:r>
      <w:r w:rsidR="00B11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שייפג</w:t>
      </w:r>
      <w:r w:rsidR="00B117C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זה כבר לא החברה שהולכת לחדלות פירעון</w:t>
      </w:r>
      <w:r w:rsidR="002344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34436">
        <w:rPr>
          <w:rFonts w:hint="cs"/>
          <w:rtl/>
          <w:lang w:eastAsia="he-IL"/>
        </w:rPr>
        <w:t>זה הנושים,</w:t>
      </w:r>
      <w:r>
        <w:rPr>
          <w:rFonts w:hint="cs"/>
          <w:rtl/>
          <w:lang w:eastAsia="he-IL"/>
        </w:rPr>
        <w:t xml:space="preserve"> </w:t>
      </w:r>
      <w:r w:rsidR="00234436">
        <w:rPr>
          <w:rFonts w:hint="cs"/>
          <w:rtl/>
          <w:lang w:eastAsia="he-IL"/>
        </w:rPr>
        <w:t>ו</w:t>
      </w:r>
      <w:r w:rsidR="005E5C05">
        <w:rPr>
          <w:rFonts w:hint="cs"/>
          <w:rtl/>
          <w:lang w:eastAsia="he-IL"/>
        </w:rPr>
        <w:t>זה ידוע מ</w:t>
      </w:r>
      <w:r>
        <w:rPr>
          <w:rFonts w:hint="cs"/>
          <w:rtl/>
          <w:lang w:eastAsia="he-IL"/>
        </w:rPr>
        <w:t>ה</w:t>
      </w:r>
      <w:r w:rsidR="00B117C4">
        <w:rPr>
          <w:rFonts w:hint="cs"/>
          <w:rtl/>
          <w:lang w:eastAsia="he-IL"/>
        </w:rPr>
        <w:t xml:space="preserve">ספרות המקצועית </w:t>
      </w:r>
      <w:r w:rsidR="00234436">
        <w:rPr>
          <w:rFonts w:hint="cs"/>
          <w:rtl/>
          <w:lang w:eastAsia="he-IL"/>
        </w:rPr>
        <w:t xml:space="preserve">של חדלות פירעון </w:t>
      </w:r>
      <w:r w:rsidR="00B117C4">
        <w:rPr>
          <w:rFonts w:hint="cs"/>
          <w:rtl/>
          <w:lang w:eastAsia="he-IL"/>
        </w:rPr>
        <w:t>בכל העולם</w:t>
      </w:r>
      <w:r w:rsidR="00234436">
        <w:rPr>
          <w:rFonts w:hint="cs"/>
          <w:rtl/>
          <w:lang w:eastAsia="he-IL"/>
        </w:rPr>
        <w:t>.</w:t>
      </w:r>
      <w:r w:rsidR="00B117C4">
        <w:rPr>
          <w:rFonts w:hint="cs"/>
          <w:rtl/>
          <w:lang w:eastAsia="he-IL"/>
        </w:rPr>
        <w:t xml:space="preserve"> </w:t>
      </w:r>
      <w:bookmarkStart w:id="243" w:name="_ETM_Q1_4383833"/>
      <w:bookmarkEnd w:id="243"/>
      <w:r w:rsidR="00B117C4">
        <w:rPr>
          <w:rFonts w:hint="cs"/>
          <w:rtl/>
          <w:lang w:eastAsia="he-IL"/>
        </w:rPr>
        <w:t xml:space="preserve">אנחנו רוצים </w:t>
      </w:r>
      <w:proofErr w:type="spellStart"/>
      <w:r w:rsidR="00B117C4">
        <w:rPr>
          <w:rFonts w:hint="cs"/>
          <w:rtl/>
          <w:lang w:eastAsia="he-IL"/>
        </w:rPr>
        <w:t>שהכל</w:t>
      </w:r>
      <w:proofErr w:type="spellEnd"/>
      <w:r w:rsidR="00B117C4">
        <w:rPr>
          <w:rFonts w:hint="cs"/>
          <w:rtl/>
          <w:lang w:eastAsia="he-IL"/>
        </w:rPr>
        <w:t xml:space="preserve"> י</w:t>
      </w:r>
      <w:r w:rsidR="00234436">
        <w:rPr>
          <w:rFonts w:hint="cs"/>
          <w:rtl/>
          <w:lang w:eastAsia="he-IL"/>
        </w:rPr>
        <w:t>י</w:t>
      </w:r>
      <w:r w:rsidR="00B117C4">
        <w:rPr>
          <w:rFonts w:hint="cs"/>
          <w:rtl/>
          <w:lang w:eastAsia="he-IL"/>
        </w:rPr>
        <w:t xml:space="preserve">עשה בהסכמתו של האיש </w:t>
      </w:r>
      <w:r>
        <w:rPr>
          <w:rFonts w:hint="cs"/>
          <w:rtl/>
          <w:lang w:eastAsia="he-IL"/>
        </w:rPr>
        <w:t>ש</w:t>
      </w:r>
      <w:r w:rsidR="00B117C4">
        <w:rPr>
          <w:rFonts w:hint="cs"/>
          <w:rtl/>
          <w:lang w:eastAsia="he-IL"/>
        </w:rPr>
        <w:t>מלווה את החברה. ה</w:t>
      </w:r>
      <w:r>
        <w:rPr>
          <w:rFonts w:hint="cs"/>
          <w:rtl/>
          <w:lang w:eastAsia="he-IL"/>
        </w:rPr>
        <w:t xml:space="preserve">מוניטין, כפי שאמר עורך דין גור, </w:t>
      </w:r>
      <w:r w:rsidR="00AB793E">
        <w:rPr>
          <w:rFonts w:hint="cs"/>
          <w:rtl/>
          <w:lang w:eastAsia="he-IL"/>
        </w:rPr>
        <w:t>נפ</w:t>
      </w:r>
      <w:r>
        <w:rPr>
          <w:rFonts w:hint="cs"/>
          <w:rtl/>
          <w:lang w:eastAsia="he-IL"/>
        </w:rPr>
        <w:t>געים גם ככה</w:t>
      </w:r>
      <w:r w:rsidR="002344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4" w:name="_ETM_Q1_4446125"/>
      <w:bookmarkEnd w:id="244"/>
      <w:r w:rsidR="00234436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התקופה הזאת ת</w:t>
      </w:r>
      <w:r w:rsidR="00AB793E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ה</w:t>
      </w:r>
      <w:r w:rsidR="00AB79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לרועץ, היא תדחה את השיקום. התקופה הזאת נותנת חיי ש</w:t>
      </w:r>
      <w:r w:rsidR="00AB793E">
        <w:rPr>
          <w:rFonts w:hint="cs"/>
          <w:rtl/>
          <w:lang w:eastAsia="he-IL"/>
        </w:rPr>
        <w:t>עה</w:t>
      </w:r>
      <w:r>
        <w:rPr>
          <w:rFonts w:hint="cs"/>
          <w:rtl/>
          <w:lang w:eastAsia="he-IL"/>
        </w:rPr>
        <w:t xml:space="preserve">. חיי שעה </w:t>
      </w:r>
      <w:r w:rsidR="00AB793E">
        <w:rPr>
          <w:rFonts w:hint="cs"/>
          <w:rtl/>
          <w:lang w:eastAsia="he-IL"/>
        </w:rPr>
        <w:t xml:space="preserve">בהקשר שלנו הם שליליים, כי </w:t>
      </w:r>
      <w:bookmarkStart w:id="245" w:name="_ETM_Q1_4470366"/>
      <w:bookmarkEnd w:id="245"/>
      <w:r w:rsidR="00AB793E">
        <w:rPr>
          <w:rFonts w:hint="cs"/>
          <w:rtl/>
          <w:lang w:eastAsia="he-IL"/>
        </w:rPr>
        <w:t xml:space="preserve">הם ידחו </w:t>
      </w:r>
      <w:r>
        <w:rPr>
          <w:rFonts w:hint="cs"/>
          <w:rtl/>
          <w:lang w:eastAsia="he-IL"/>
        </w:rPr>
        <w:t xml:space="preserve">את החלתו של השיקום. שיקום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יכול להיעשות רק על ידי מי</w:t>
      </w:r>
      <w:r w:rsidR="00AB793E">
        <w:rPr>
          <w:rFonts w:hint="cs"/>
          <w:rtl/>
          <w:lang w:eastAsia="he-IL"/>
        </w:rPr>
        <w:t>שהו חיצוני שמעורב הרבה יותר חזק</w:t>
      </w:r>
      <w:r w:rsidR="005E5C05">
        <w:rPr>
          <w:rFonts w:hint="cs"/>
          <w:rtl/>
          <w:lang w:eastAsia="he-IL"/>
        </w:rPr>
        <w:t>, לא על ידי מ</w:t>
      </w:r>
      <w:r w:rsidR="00234436">
        <w:rPr>
          <w:rFonts w:hint="cs"/>
          <w:rtl/>
          <w:lang w:eastAsia="he-IL"/>
        </w:rPr>
        <w:t>ישהו ש</w:t>
      </w:r>
      <w:r>
        <w:rPr>
          <w:rFonts w:hint="cs"/>
          <w:rtl/>
          <w:lang w:eastAsia="he-IL"/>
        </w:rPr>
        <w:t>יש לו תפקי</w:t>
      </w:r>
      <w:r w:rsidR="00AB793E">
        <w:rPr>
          <w:rFonts w:hint="cs"/>
          <w:rtl/>
          <w:lang w:eastAsia="he-IL"/>
        </w:rPr>
        <w:t>די דיווח וכ</w:t>
      </w:r>
      <w:r>
        <w:rPr>
          <w:rFonts w:hint="cs"/>
          <w:rtl/>
          <w:lang w:eastAsia="he-IL"/>
        </w:rPr>
        <w:t xml:space="preserve">דומה. </w:t>
      </w:r>
    </w:p>
    <w:p w:rsidR="00DD5E92" w:rsidRDefault="00DD5E92" w:rsidP="00DD5E92">
      <w:pPr>
        <w:ind w:firstLine="0"/>
        <w:rPr>
          <w:rtl/>
          <w:lang w:eastAsia="he-IL"/>
        </w:rPr>
      </w:pPr>
    </w:p>
    <w:p w:rsidR="00C50BBA" w:rsidRDefault="00C50BBA" w:rsidP="00C50BBA">
      <w:pPr>
        <w:pStyle w:val="af9"/>
        <w:keepNext/>
        <w:rPr>
          <w:rtl/>
          <w:lang w:eastAsia="he-IL"/>
        </w:rPr>
      </w:pPr>
      <w:bookmarkStart w:id="246" w:name="ET_guest_אורי_גאון_29"/>
      <w:r w:rsidRPr="00C50B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גאון:</w:t>
      </w:r>
      <w:r w:rsidRPr="00C50B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C50BBA" w:rsidRDefault="00C50BBA" w:rsidP="00C50BBA">
      <w:pPr>
        <w:pStyle w:val="KeepWithNext"/>
        <w:rPr>
          <w:rtl/>
          <w:lang w:eastAsia="he-IL"/>
        </w:rPr>
      </w:pPr>
    </w:p>
    <w:p w:rsidR="00201199" w:rsidRDefault="00201199" w:rsidP="000A7E7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25B96">
        <w:rPr>
          <w:rFonts w:hint="cs"/>
          <w:rtl/>
          <w:lang w:eastAsia="he-IL"/>
        </w:rPr>
        <w:t xml:space="preserve">תראו, </w:t>
      </w:r>
      <w:r w:rsidR="00C50BBA">
        <w:rPr>
          <w:rFonts w:hint="cs"/>
          <w:rtl/>
          <w:lang w:eastAsia="he-IL"/>
        </w:rPr>
        <w:t>כ</w:t>
      </w:r>
      <w:r w:rsidR="00EA023F">
        <w:rPr>
          <w:rFonts w:hint="cs"/>
          <w:rtl/>
          <w:lang w:eastAsia="he-IL"/>
        </w:rPr>
        <w:t>שעסק</w:t>
      </w:r>
      <w:r w:rsidR="005E5C05">
        <w:rPr>
          <w:rFonts w:hint="cs"/>
          <w:rtl/>
          <w:lang w:eastAsia="he-IL"/>
        </w:rPr>
        <w:t xml:space="preserve"> - קטן כגדול -</w:t>
      </w:r>
      <w:r w:rsidR="00EA023F">
        <w:rPr>
          <w:rFonts w:hint="cs"/>
          <w:rtl/>
          <w:lang w:eastAsia="he-IL"/>
        </w:rPr>
        <w:t xml:space="preserve"> נכנס לסביבת חדלות פירעון, יש לזה השפ</w:t>
      </w:r>
      <w:r w:rsidR="00125B96">
        <w:rPr>
          <w:rFonts w:hint="cs"/>
          <w:rtl/>
          <w:lang w:eastAsia="he-IL"/>
        </w:rPr>
        <w:t>ע</w:t>
      </w:r>
      <w:r w:rsidR="00EA023F">
        <w:rPr>
          <w:rFonts w:hint="cs"/>
          <w:rtl/>
          <w:lang w:eastAsia="he-IL"/>
        </w:rPr>
        <w:t>ה ואימפק</w:t>
      </w:r>
      <w:r w:rsidR="00125B96">
        <w:rPr>
          <w:rFonts w:hint="cs"/>
          <w:rtl/>
          <w:lang w:eastAsia="he-IL"/>
        </w:rPr>
        <w:t>ט</w:t>
      </w:r>
      <w:r w:rsidR="00EA023F">
        <w:rPr>
          <w:rFonts w:hint="cs"/>
          <w:rtl/>
          <w:lang w:eastAsia="he-IL"/>
        </w:rPr>
        <w:t xml:space="preserve"> של אפקט דומינו. ברגע שאתה מעכב הליכים לפרק </w:t>
      </w:r>
      <w:r w:rsidR="00F133A9">
        <w:rPr>
          <w:rFonts w:hint="cs"/>
          <w:rtl/>
          <w:lang w:eastAsia="he-IL"/>
        </w:rPr>
        <w:t>זמן של חודש, חודשיים, שלושה</w:t>
      </w:r>
      <w:r w:rsidR="00125B96">
        <w:rPr>
          <w:rFonts w:hint="cs"/>
          <w:rtl/>
          <w:lang w:eastAsia="he-IL"/>
        </w:rPr>
        <w:t xml:space="preserve"> וה</w:t>
      </w:r>
      <w:r w:rsidR="00EA023F">
        <w:rPr>
          <w:rFonts w:hint="cs"/>
          <w:rtl/>
          <w:lang w:eastAsia="he-IL"/>
        </w:rPr>
        <w:t>ו</w:t>
      </w:r>
      <w:r w:rsidR="00125B96">
        <w:rPr>
          <w:rFonts w:hint="cs"/>
          <w:rtl/>
          <w:lang w:eastAsia="he-IL"/>
        </w:rPr>
        <w:t>א</w:t>
      </w:r>
      <w:r w:rsidR="00EA023F">
        <w:rPr>
          <w:rFonts w:hint="cs"/>
          <w:rtl/>
          <w:lang w:eastAsia="he-IL"/>
        </w:rPr>
        <w:t xml:space="preserve"> מפסיק לשלם </w:t>
      </w:r>
      <w:proofErr w:type="spellStart"/>
      <w:r w:rsidR="00EA023F">
        <w:rPr>
          <w:rFonts w:hint="cs"/>
          <w:rtl/>
          <w:lang w:eastAsia="he-IL"/>
        </w:rPr>
        <w:t>לנושיו</w:t>
      </w:r>
      <w:proofErr w:type="spellEnd"/>
      <w:r w:rsidR="00EA023F">
        <w:rPr>
          <w:rFonts w:hint="cs"/>
          <w:rtl/>
          <w:lang w:eastAsia="he-IL"/>
        </w:rPr>
        <w:t xml:space="preserve"> תשלומים, הוא מכניס ליתר הספקים שלו ולאנשים שקשורים </w:t>
      </w:r>
      <w:r w:rsidR="00125B96">
        <w:rPr>
          <w:rFonts w:hint="cs"/>
          <w:rtl/>
          <w:lang w:eastAsia="he-IL"/>
        </w:rPr>
        <w:t>אי ודאות</w:t>
      </w:r>
      <w:r w:rsidR="00BF0ADB">
        <w:rPr>
          <w:rFonts w:hint="cs"/>
          <w:rtl/>
          <w:lang w:eastAsia="he-IL"/>
        </w:rPr>
        <w:t>,</w:t>
      </w:r>
      <w:r w:rsidR="000A7E7A">
        <w:rPr>
          <w:rFonts w:hint="cs"/>
          <w:rtl/>
          <w:lang w:eastAsia="he-IL"/>
        </w:rPr>
        <w:t xml:space="preserve"> </w:t>
      </w:r>
      <w:r w:rsidR="00F133A9">
        <w:rPr>
          <w:rFonts w:hint="cs"/>
          <w:rtl/>
          <w:lang w:eastAsia="he-IL"/>
        </w:rPr>
        <w:t>במקרה הטוב</w:t>
      </w:r>
      <w:r w:rsidR="00125B96">
        <w:rPr>
          <w:rFonts w:hint="cs"/>
          <w:rtl/>
          <w:lang w:eastAsia="he-IL"/>
        </w:rPr>
        <w:t>,</w:t>
      </w:r>
      <w:r w:rsidR="00EA023F">
        <w:rPr>
          <w:rFonts w:hint="cs"/>
          <w:rtl/>
          <w:lang w:eastAsia="he-IL"/>
        </w:rPr>
        <w:t xml:space="preserve"> </w:t>
      </w:r>
      <w:r w:rsidR="00BF0ADB">
        <w:rPr>
          <w:rFonts w:hint="cs"/>
          <w:rtl/>
          <w:lang w:eastAsia="he-IL"/>
        </w:rPr>
        <w:t>א</w:t>
      </w:r>
      <w:r w:rsidR="00F133A9">
        <w:rPr>
          <w:rFonts w:hint="cs"/>
          <w:rtl/>
          <w:lang w:eastAsia="he-IL"/>
        </w:rPr>
        <w:t>ו</w:t>
      </w:r>
      <w:r w:rsidR="00BF0ADB">
        <w:rPr>
          <w:rFonts w:hint="cs"/>
          <w:rtl/>
          <w:lang w:eastAsia="he-IL"/>
        </w:rPr>
        <w:t xml:space="preserve"> </w:t>
      </w:r>
      <w:r w:rsidR="00EA023F">
        <w:rPr>
          <w:rFonts w:hint="cs"/>
          <w:rtl/>
          <w:lang w:eastAsia="he-IL"/>
        </w:rPr>
        <w:t>במקרה הפחות טוב</w:t>
      </w:r>
      <w:r w:rsidR="00F133A9">
        <w:rPr>
          <w:rFonts w:hint="cs"/>
          <w:rtl/>
          <w:lang w:eastAsia="he-IL"/>
        </w:rPr>
        <w:t xml:space="preserve"> - ה</w:t>
      </w:r>
      <w:r w:rsidR="00BF0ADB">
        <w:rPr>
          <w:rFonts w:hint="cs"/>
          <w:rtl/>
          <w:lang w:eastAsia="he-IL"/>
        </w:rPr>
        <w:t>י</w:t>
      </w:r>
      <w:r w:rsidR="00EA023F">
        <w:rPr>
          <w:rFonts w:hint="cs"/>
          <w:rtl/>
          <w:lang w:eastAsia="he-IL"/>
        </w:rPr>
        <w:t>דר</w:t>
      </w:r>
      <w:r w:rsidR="00125B96">
        <w:rPr>
          <w:rFonts w:hint="cs"/>
          <w:rtl/>
          <w:lang w:eastAsia="he-IL"/>
        </w:rPr>
        <w:t>ד</w:t>
      </w:r>
      <w:r w:rsidR="00EA023F">
        <w:rPr>
          <w:rFonts w:hint="cs"/>
          <w:rtl/>
          <w:lang w:eastAsia="he-IL"/>
        </w:rPr>
        <w:t>רות לא פשוטה. אחד הדברים ש</w:t>
      </w:r>
      <w:r w:rsidR="00125B96">
        <w:rPr>
          <w:rFonts w:hint="cs"/>
          <w:rtl/>
          <w:lang w:eastAsia="he-IL"/>
        </w:rPr>
        <w:t xml:space="preserve">לטעמנו </w:t>
      </w:r>
      <w:r w:rsidR="00EA023F">
        <w:rPr>
          <w:rFonts w:hint="cs"/>
          <w:rtl/>
          <w:lang w:eastAsia="he-IL"/>
        </w:rPr>
        <w:t>חסר</w:t>
      </w:r>
      <w:r w:rsidR="00125B96">
        <w:rPr>
          <w:rFonts w:hint="cs"/>
          <w:rtl/>
          <w:lang w:eastAsia="he-IL"/>
        </w:rPr>
        <w:t xml:space="preserve"> בהצעת החוק זה </w:t>
      </w:r>
      <w:r w:rsidR="00F133A9">
        <w:rPr>
          <w:rFonts w:hint="cs"/>
          <w:rtl/>
          <w:lang w:eastAsia="he-IL"/>
        </w:rPr>
        <w:t>ה</w:t>
      </w:r>
      <w:r w:rsidR="00125B96">
        <w:rPr>
          <w:rFonts w:hint="cs"/>
          <w:rtl/>
          <w:lang w:eastAsia="he-IL"/>
        </w:rPr>
        <w:t>נושא של מי מפקח</w:t>
      </w:r>
      <w:r w:rsidR="00F133A9">
        <w:rPr>
          <w:rFonts w:hint="cs"/>
          <w:rtl/>
          <w:lang w:eastAsia="he-IL"/>
        </w:rPr>
        <w:t>,</w:t>
      </w:r>
      <w:r w:rsidR="00125B96">
        <w:rPr>
          <w:rFonts w:hint="cs"/>
          <w:rtl/>
          <w:lang w:eastAsia="he-IL"/>
        </w:rPr>
        <w:t xml:space="preserve"> </w:t>
      </w:r>
      <w:r w:rsidR="002D7564">
        <w:rPr>
          <w:rFonts w:hint="cs"/>
          <w:rtl/>
          <w:lang w:eastAsia="he-IL"/>
        </w:rPr>
        <w:t xml:space="preserve">רמת </w:t>
      </w:r>
      <w:r w:rsidR="00EA023F">
        <w:rPr>
          <w:rFonts w:hint="cs"/>
          <w:rtl/>
          <w:lang w:eastAsia="he-IL"/>
        </w:rPr>
        <w:t>פיקוח</w:t>
      </w:r>
      <w:r w:rsidR="002D7564">
        <w:rPr>
          <w:rFonts w:hint="cs"/>
          <w:rtl/>
          <w:lang w:eastAsia="he-IL"/>
        </w:rPr>
        <w:t>.</w:t>
      </w:r>
      <w:r w:rsidR="00EA023F">
        <w:rPr>
          <w:rFonts w:hint="cs"/>
          <w:rtl/>
          <w:lang w:eastAsia="he-IL"/>
        </w:rPr>
        <w:t xml:space="preserve"> אני רוצה להפנות את תשומת ליבכם שבדברי ההסבר להצעת החוק נכתב</w:t>
      </w:r>
      <w:r w:rsidR="002D7564">
        <w:rPr>
          <w:rFonts w:hint="cs"/>
          <w:rtl/>
          <w:lang w:eastAsia="he-IL"/>
        </w:rPr>
        <w:t xml:space="preserve"> כך</w:t>
      </w:r>
      <w:r w:rsidR="00125B96">
        <w:rPr>
          <w:rFonts w:hint="cs"/>
          <w:rtl/>
          <w:lang w:eastAsia="he-IL"/>
        </w:rPr>
        <w:t>:</w:t>
      </w:r>
      <w:r w:rsidR="00EA023F">
        <w:rPr>
          <w:rFonts w:hint="cs"/>
          <w:rtl/>
          <w:lang w:eastAsia="he-IL"/>
        </w:rPr>
        <w:t xml:space="preserve"> </w:t>
      </w:r>
      <w:r w:rsidR="00125B96">
        <w:rPr>
          <w:rFonts w:hint="cs"/>
          <w:rtl/>
          <w:lang w:eastAsia="he-IL"/>
        </w:rPr>
        <w:t>"</w:t>
      </w:r>
      <w:r w:rsidR="00EA023F">
        <w:rPr>
          <w:rFonts w:hint="cs"/>
          <w:rtl/>
          <w:lang w:eastAsia="he-IL"/>
        </w:rPr>
        <w:t>ל</w:t>
      </w:r>
      <w:r w:rsidR="00125B96">
        <w:rPr>
          <w:rFonts w:hint="cs"/>
          <w:rtl/>
          <w:lang w:eastAsia="he-IL"/>
        </w:rPr>
        <w:t>פי המוצע, ל</w:t>
      </w:r>
      <w:r w:rsidR="00EA023F">
        <w:rPr>
          <w:rFonts w:hint="cs"/>
          <w:rtl/>
          <w:lang w:eastAsia="he-IL"/>
        </w:rPr>
        <w:t xml:space="preserve">מנהל ההסדר אין </w:t>
      </w:r>
      <w:r w:rsidR="00125B96">
        <w:rPr>
          <w:rFonts w:hint="cs"/>
          <w:rtl/>
          <w:lang w:eastAsia="he-IL"/>
        </w:rPr>
        <w:t xml:space="preserve">סמכויות ביצועיות </w:t>
      </w:r>
      <w:r w:rsidR="00EA023F">
        <w:rPr>
          <w:rFonts w:hint="cs"/>
          <w:rtl/>
          <w:lang w:eastAsia="he-IL"/>
        </w:rPr>
        <w:t xml:space="preserve">ותפקידו </w:t>
      </w:r>
      <w:r w:rsidR="00125B96">
        <w:rPr>
          <w:rFonts w:hint="cs"/>
          <w:rtl/>
          <w:lang w:eastAsia="he-IL"/>
        </w:rPr>
        <w:t xml:space="preserve">מתמצה </w:t>
      </w:r>
      <w:bookmarkStart w:id="247" w:name="_ETM_Q1_4613909"/>
      <w:bookmarkEnd w:id="247"/>
      <w:r w:rsidR="00EA023F">
        <w:rPr>
          <w:rFonts w:hint="cs"/>
          <w:rtl/>
          <w:lang w:eastAsia="he-IL"/>
        </w:rPr>
        <w:t>בהעברת המידע לנושים ולבית המשפט</w:t>
      </w:r>
      <w:r w:rsidR="00125B96">
        <w:rPr>
          <w:rFonts w:hint="cs"/>
          <w:rtl/>
          <w:lang w:eastAsia="he-IL"/>
        </w:rPr>
        <w:t>". כך גם בהמשך, בעמוד 237 להצעה:</w:t>
      </w:r>
      <w:r w:rsidR="00EA023F">
        <w:rPr>
          <w:rFonts w:hint="cs"/>
          <w:rtl/>
          <w:lang w:eastAsia="he-IL"/>
        </w:rPr>
        <w:t xml:space="preserve"> </w:t>
      </w:r>
      <w:r w:rsidR="00125B96">
        <w:rPr>
          <w:rFonts w:hint="cs"/>
          <w:rtl/>
          <w:lang w:eastAsia="he-IL"/>
        </w:rPr>
        <w:t xml:space="preserve">"הוראות </w:t>
      </w:r>
      <w:r w:rsidR="00EA023F">
        <w:rPr>
          <w:rFonts w:hint="cs"/>
          <w:rtl/>
          <w:lang w:eastAsia="he-IL"/>
        </w:rPr>
        <w:t xml:space="preserve">אלו </w:t>
      </w:r>
      <w:r w:rsidR="00125B96">
        <w:rPr>
          <w:rFonts w:hint="cs"/>
          <w:rtl/>
          <w:lang w:eastAsia="he-IL"/>
        </w:rPr>
        <w:t xml:space="preserve">אינן </w:t>
      </w:r>
      <w:r w:rsidR="00EA023F">
        <w:rPr>
          <w:rFonts w:hint="cs"/>
          <w:rtl/>
          <w:lang w:eastAsia="he-IL"/>
        </w:rPr>
        <w:t xml:space="preserve">מקנות לו </w:t>
      </w:r>
      <w:r w:rsidR="00125B96">
        <w:rPr>
          <w:rFonts w:hint="cs"/>
          <w:rtl/>
          <w:lang w:eastAsia="he-IL"/>
        </w:rPr>
        <w:t>סמכויות ביצועיות"</w:t>
      </w:r>
      <w:r w:rsidR="00EA023F">
        <w:rPr>
          <w:rFonts w:hint="cs"/>
          <w:rtl/>
          <w:lang w:eastAsia="he-IL"/>
        </w:rPr>
        <w:t>. מה זה אומר? שיש מנהל, אדמינ</w:t>
      </w:r>
      <w:r w:rsidR="00125B96">
        <w:rPr>
          <w:rFonts w:hint="cs"/>
          <w:rtl/>
          <w:lang w:eastAsia="he-IL"/>
        </w:rPr>
        <w:t xml:space="preserve">יסטרטור, </w:t>
      </w:r>
      <w:r w:rsidR="00EA023F">
        <w:rPr>
          <w:rFonts w:hint="cs"/>
          <w:rtl/>
          <w:lang w:eastAsia="he-IL"/>
        </w:rPr>
        <w:t xml:space="preserve">שאין לו שום תוכן ממשי </w:t>
      </w:r>
      <w:r w:rsidR="00125B96">
        <w:rPr>
          <w:rFonts w:hint="cs"/>
          <w:rtl/>
          <w:lang w:eastAsia="he-IL"/>
        </w:rPr>
        <w:t>מרתיע</w:t>
      </w:r>
      <w:r w:rsidR="00F133A9">
        <w:rPr>
          <w:rFonts w:hint="cs"/>
          <w:rtl/>
          <w:lang w:eastAsia="he-IL"/>
        </w:rPr>
        <w:t>.</w:t>
      </w:r>
      <w:r w:rsidR="00125B96">
        <w:rPr>
          <w:rFonts w:hint="cs"/>
          <w:rtl/>
          <w:lang w:eastAsia="he-IL"/>
        </w:rPr>
        <w:t xml:space="preserve"> </w:t>
      </w:r>
      <w:r w:rsidR="00EA023F">
        <w:rPr>
          <w:rFonts w:hint="cs"/>
          <w:rtl/>
          <w:lang w:eastAsia="he-IL"/>
        </w:rPr>
        <w:t>צריך לזכור שבחיי ח</w:t>
      </w:r>
      <w:r w:rsidR="00125B96">
        <w:rPr>
          <w:rFonts w:hint="cs"/>
          <w:rtl/>
          <w:lang w:eastAsia="he-IL"/>
        </w:rPr>
        <w:t>ברה</w:t>
      </w:r>
      <w:r w:rsidR="00BF0ADB">
        <w:rPr>
          <w:rFonts w:hint="cs"/>
          <w:rtl/>
          <w:lang w:eastAsia="he-IL"/>
        </w:rPr>
        <w:t>,</w:t>
      </w:r>
      <w:r w:rsidR="006720CE">
        <w:rPr>
          <w:rFonts w:hint="cs"/>
          <w:rtl/>
          <w:lang w:eastAsia="he-IL"/>
        </w:rPr>
        <w:t xml:space="preserve"> עסק</w:t>
      </w:r>
      <w:r w:rsidR="00125B96">
        <w:rPr>
          <w:rFonts w:hint="cs"/>
          <w:rtl/>
          <w:lang w:eastAsia="he-IL"/>
        </w:rPr>
        <w:t>, יום, יומיים</w:t>
      </w:r>
      <w:r w:rsidR="00EA023F">
        <w:rPr>
          <w:rFonts w:hint="cs"/>
          <w:rtl/>
          <w:lang w:eastAsia="he-IL"/>
        </w:rPr>
        <w:t xml:space="preserve"> </w:t>
      </w:r>
      <w:r w:rsidR="00125B96">
        <w:rPr>
          <w:rFonts w:hint="cs"/>
          <w:rtl/>
          <w:lang w:eastAsia="he-IL"/>
        </w:rPr>
        <w:t>א</w:t>
      </w:r>
      <w:r w:rsidR="00EA023F">
        <w:rPr>
          <w:rFonts w:hint="cs"/>
          <w:rtl/>
          <w:lang w:eastAsia="he-IL"/>
        </w:rPr>
        <w:t>ו</w:t>
      </w:r>
      <w:r w:rsidR="00125B96">
        <w:rPr>
          <w:rFonts w:hint="cs"/>
          <w:rtl/>
          <w:lang w:eastAsia="he-IL"/>
        </w:rPr>
        <w:t xml:space="preserve"> </w:t>
      </w:r>
      <w:r w:rsidR="00EA023F">
        <w:rPr>
          <w:rFonts w:hint="cs"/>
          <w:rtl/>
          <w:lang w:eastAsia="he-IL"/>
        </w:rPr>
        <w:t>שלושה</w:t>
      </w:r>
      <w:r w:rsidR="00BF0ADB">
        <w:rPr>
          <w:rFonts w:hint="cs"/>
          <w:rtl/>
          <w:lang w:eastAsia="he-IL"/>
        </w:rPr>
        <w:t xml:space="preserve"> יכולים</w:t>
      </w:r>
      <w:r w:rsidR="00EA023F">
        <w:rPr>
          <w:rFonts w:hint="cs"/>
          <w:rtl/>
          <w:lang w:eastAsia="he-IL"/>
        </w:rPr>
        <w:t xml:space="preserve"> להיות </w:t>
      </w:r>
      <w:r w:rsidR="00125B96">
        <w:rPr>
          <w:rFonts w:hint="cs"/>
          <w:rtl/>
          <w:lang w:eastAsia="he-IL"/>
        </w:rPr>
        <w:t>לפעמים המפתח להצלחה או ל</w:t>
      </w:r>
      <w:r w:rsidR="00EA023F">
        <w:rPr>
          <w:rFonts w:hint="cs"/>
          <w:rtl/>
          <w:lang w:eastAsia="he-IL"/>
        </w:rPr>
        <w:t>כ</w:t>
      </w:r>
      <w:r w:rsidR="00125B96">
        <w:rPr>
          <w:rFonts w:hint="cs"/>
          <w:rtl/>
          <w:lang w:eastAsia="he-IL"/>
        </w:rPr>
        <w:t>ישלון. לפני שנה וקצת,</w:t>
      </w:r>
      <w:r w:rsidR="00EA023F">
        <w:rPr>
          <w:rFonts w:hint="cs"/>
          <w:rtl/>
          <w:lang w:eastAsia="he-IL"/>
        </w:rPr>
        <w:t xml:space="preserve"> </w:t>
      </w:r>
      <w:r w:rsidR="00BF0ADB">
        <w:rPr>
          <w:rFonts w:hint="cs"/>
          <w:rtl/>
          <w:lang w:eastAsia="he-IL"/>
        </w:rPr>
        <w:t xml:space="preserve">שזה </w:t>
      </w:r>
      <w:r w:rsidR="00EA023F">
        <w:rPr>
          <w:rFonts w:hint="cs"/>
          <w:rtl/>
          <w:lang w:eastAsia="he-IL"/>
        </w:rPr>
        <w:t>קצת לפני הקור</w:t>
      </w:r>
      <w:r w:rsidR="00125B96">
        <w:rPr>
          <w:rFonts w:hint="cs"/>
          <w:rtl/>
          <w:lang w:eastAsia="he-IL"/>
        </w:rPr>
        <w:t>ונה, היית</w:t>
      </w:r>
      <w:r w:rsidR="00EA023F">
        <w:rPr>
          <w:rFonts w:hint="cs"/>
          <w:rtl/>
          <w:lang w:eastAsia="he-IL"/>
        </w:rPr>
        <w:t xml:space="preserve">ה חברה שקוראים לה </w:t>
      </w:r>
      <w:r w:rsidR="00125B96">
        <w:rPr>
          <w:rFonts w:hint="cs"/>
          <w:rtl/>
          <w:lang w:eastAsia="he-IL"/>
        </w:rPr>
        <w:t>"</w:t>
      </w:r>
      <w:r w:rsidR="00EA023F">
        <w:rPr>
          <w:rFonts w:hint="cs"/>
          <w:rtl/>
          <w:lang w:eastAsia="he-IL"/>
        </w:rPr>
        <w:t>מעדני מיקי</w:t>
      </w:r>
      <w:r w:rsidR="00125B96">
        <w:rPr>
          <w:rFonts w:hint="cs"/>
          <w:rtl/>
          <w:lang w:eastAsia="he-IL"/>
        </w:rPr>
        <w:t>"</w:t>
      </w:r>
      <w:r w:rsidR="00BF0ADB">
        <w:rPr>
          <w:rFonts w:hint="cs"/>
          <w:rtl/>
          <w:lang w:eastAsia="he-IL"/>
        </w:rPr>
        <w:t>. החברה הזאת</w:t>
      </w:r>
      <w:r w:rsidR="00EA023F">
        <w:rPr>
          <w:rFonts w:hint="cs"/>
          <w:rtl/>
          <w:lang w:eastAsia="he-IL"/>
        </w:rPr>
        <w:t xml:space="preserve"> פעלה בשלושה אתרים, העסיקה כ-200 עובדים. היא הודיעה לספקים ולנושים שלה ש</w:t>
      </w:r>
      <w:r w:rsidR="00125B96">
        <w:rPr>
          <w:rFonts w:hint="cs"/>
          <w:rtl/>
          <w:lang w:eastAsia="he-IL"/>
        </w:rPr>
        <w:t>אין לה כסף לשלם משכ</w:t>
      </w:r>
      <w:r w:rsidR="00EA023F">
        <w:rPr>
          <w:rFonts w:hint="cs"/>
          <w:rtl/>
          <w:lang w:eastAsia="he-IL"/>
        </w:rPr>
        <w:t>ור</w:t>
      </w:r>
      <w:r w:rsidR="00125B96">
        <w:rPr>
          <w:rFonts w:hint="cs"/>
          <w:rtl/>
          <w:lang w:eastAsia="he-IL"/>
        </w:rPr>
        <w:t>ו</w:t>
      </w:r>
      <w:r w:rsidR="00EA023F">
        <w:rPr>
          <w:rFonts w:hint="cs"/>
          <w:rtl/>
          <w:lang w:eastAsia="he-IL"/>
        </w:rPr>
        <w:t xml:space="preserve">ת. </w:t>
      </w:r>
      <w:r w:rsidR="00125B96">
        <w:rPr>
          <w:rFonts w:hint="cs"/>
          <w:rtl/>
          <w:lang w:eastAsia="he-IL"/>
        </w:rPr>
        <w:t xml:space="preserve">כשבעלי התפקיד שמונו על ידי בית משפט </w:t>
      </w:r>
      <w:r w:rsidR="00EA023F">
        <w:rPr>
          <w:rFonts w:hint="cs"/>
          <w:rtl/>
          <w:lang w:eastAsia="he-IL"/>
        </w:rPr>
        <w:t>הגיעו לשערי המפעל</w:t>
      </w:r>
      <w:r w:rsidR="00BF0ADB">
        <w:rPr>
          <w:rFonts w:hint="cs"/>
          <w:rtl/>
          <w:lang w:eastAsia="he-IL"/>
        </w:rPr>
        <w:t>,</w:t>
      </w:r>
      <w:r w:rsidR="00EA023F">
        <w:rPr>
          <w:rFonts w:hint="cs"/>
          <w:rtl/>
          <w:lang w:eastAsia="he-IL"/>
        </w:rPr>
        <w:t xml:space="preserve"> כבר היו </w:t>
      </w:r>
      <w:r w:rsidR="00125B96">
        <w:rPr>
          <w:rFonts w:hint="cs"/>
          <w:rtl/>
          <w:lang w:eastAsia="he-IL"/>
        </w:rPr>
        <w:t xml:space="preserve">בחוץ </w:t>
      </w:r>
      <w:r w:rsidR="00EA023F">
        <w:rPr>
          <w:rFonts w:hint="cs"/>
          <w:rtl/>
          <w:lang w:eastAsia="he-IL"/>
        </w:rPr>
        <w:t>משאיות של ספקים שרוקנו את ה</w:t>
      </w:r>
      <w:r w:rsidR="00125B96">
        <w:rPr>
          <w:rFonts w:hint="cs"/>
          <w:rtl/>
          <w:lang w:eastAsia="he-IL"/>
        </w:rPr>
        <w:t>מ</w:t>
      </w:r>
      <w:r w:rsidR="00EA023F">
        <w:rPr>
          <w:rFonts w:hint="cs"/>
          <w:rtl/>
          <w:lang w:eastAsia="he-IL"/>
        </w:rPr>
        <w:t>פע</w:t>
      </w:r>
      <w:r w:rsidR="00125B96">
        <w:rPr>
          <w:rFonts w:hint="cs"/>
          <w:rtl/>
          <w:lang w:eastAsia="he-IL"/>
        </w:rPr>
        <w:t>ל. העסק הזה הופעל מבלי שהיה לו גירעון תפ</w:t>
      </w:r>
      <w:r w:rsidR="00EA023F">
        <w:rPr>
          <w:rFonts w:hint="cs"/>
          <w:rtl/>
          <w:lang w:eastAsia="he-IL"/>
        </w:rPr>
        <w:t>ע</w:t>
      </w:r>
      <w:r w:rsidR="00125B96">
        <w:rPr>
          <w:rFonts w:hint="cs"/>
          <w:rtl/>
          <w:lang w:eastAsia="he-IL"/>
        </w:rPr>
        <w:t>ו</w:t>
      </w:r>
      <w:r w:rsidR="006720CE">
        <w:rPr>
          <w:rFonts w:hint="cs"/>
          <w:rtl/>
          <w:lang w:eastAsia="he-IL"/>
        </w:rPr>
        <w:t>לי.</w:t>
      </w:r>
      <w:r w:rsidR="00EA023F">
        <w:rPr>
          <w:rFonts w:hint="cs"/>
          <w:rtl/>
          <w:lang w:eastAsia="he-IL"/>
        </w:rPr>
        <w:t xml:space="preserve"> הוא נמכר </w:t>
      </w:r>
      <w:r w:rsidR="00BF0ADB">
        <w:rPr>
          <w:rFonts w:hint="cs"/>
          <w:rtl/>
          <w:lang w:eastAsia="he-IL"/>
        </w:rPr>
        <w:t xml:space="preserve">למשקיעים </w:t>
      </w:r>
      <w:r w:rsidR="00EA023F">
        <w:rPr>
          <w:rFonts w:hint="cs"/>
          <w:rtl/>
          <w:lang w:eastAsia="he-IL"/>
        </w:rPr>
        <w:t xml:space="preserve">תוך כדי הקורונה </w:t>
      </w:r>
      <w:r w:rsidR="00BF0ADB">
        <w:rPr>
          <w:rFonts w:hint="cs"/>
          <w:rtl/>
          <w:lang w:eastAsia="he-IL"/>
        </w:rPr>
        <w:t>בסכום הולם, ע</w:t>
      </w:r>
      <w:r w:rsidR="00125B96">
        <w:rPr>
          <w:rFonts w:hint="cs"/>
          <w:rtl/>
          <w:lang w:eastAsia="he-IL"/>
        </w:rPr>
        <w:t>ם התחייבות להעסיק את הע</w:t>
      </w:r>
      <w:r w:rsidR="00EA023F">
        <w:rPr>
          <w:rFonts w:hint="cs"/>
          <w:rtl/>
          <w:lang w:eastAsia="he-IL"/>
        </w:rPr>
        <w:t>ו</w:t>
      </w:r>
      <w:r w:rsidR="00125B96">
        <w:rPr>
          <w:rFonts w:hint="cs"/>
          <w:rtl/>
          <w:lang w:eastAsia="he-IL"/>
        </w:rPr>
        <w:t>ב</w:t>
      </w:r>
      <w:r w:rsidR="00EA023F">
        <w:rPr>
          <w:rFonts w:hint="cs"/>
          <w:rtl/>
          <w:lang w:eastAsia="he-IL"/>
        </w:rPr>
        <w:t>דים</w:t>
      </w:r>
      <w:r w:rsidR="00125B96">
        <w:rPr>
          <w:rFonts w:hint="cs"/>
          <w:rtl/>
          <w:lang w:eastAsia="he-IL"/>
        </w:rPr>
        <w:t xml:space="preserve">. </w:t>
      </w:r>
      <w:r w:rsidR="00EA023F">
        <w:rPr>
          <w:rFonts w:hint="cs"/>
          <w:rtl/>
          <w:lang w:eastAsia="he-IL"/>
        </w:rPr>
        <w:t>שערו בנפשכם אם בסיטואצי</w:t>
      </w:r>
      <w:r w:rsidR="00125B96">
        <w:rPr>
          <w:rFonts w:hint="cs"/>
          <w:rtl/>
          <w:lang w:eastAsia="he-IL"/>
        </w:rPr>
        <w:t>ה</w:t>
      </w:r>
      <w:r w:rsidR="00EA023F">
        <w:rPr>
          <w:rFonts w:hint="cs"/>
          <w:rtl/>
          <w:lang w:eastAsia="he-IL"/>
        </w:rPr>
        <w:t xml:space="preserve"> הזאת הייתה מקבלת חברה במצב כזה </w:t>
      </w:r>
      <w:r w:rsidR="002B20DE">
        <w:rPr>
          <w:lang w:val="en-GB" w:eastAsia="he-IL"/>
        </w:rPr>
        <w:t>carte blanche</w:t>
      </w:r>
      <w:r w:rsidR="00EA023F">
        <w:rPr>
          <w:rFonts w:hint="cs"/>
          <w:rtl/>
          <w:lang w:eastAsia="he-IL"/>
        </w:rPr>
        <w:t xml:space="preserve"> לבקש </w:t>
      </w:r>
      <w:bookmarkStart w:id="248" w:name="_ETM_Q1_4732895"/>
      <w:bookmarkEnd w:id="248"/>
      <w:r w:rsidR="002B20DE">
        <w:rPr>
          <w:rFonts w:hint="cs"/>
          <w:rtl/>
          <w:lang w:eastAsia="he-IL"/>
        </w:rPr>
        <w:t>עיכוב הלי</w:t>
      </w:r>
      <w:r w:rsidR="000A7E7A">
        <w:rPr>
          <w:rFonts w:hint="cs"/>
          <w:rtl/>
          <w:lang w:eastAsia="he-IL"/>
        </w:rPr>
        <w:t xml:space="preserve">כים </w:t>
      </w:r>
      <w:r w:rsidR="002B20DE">
        <w:rPr>
          <w:rFonts w:hint="cs"/>
          <w:rtl/>
          <w:lang w:eastAsia="he-IL"/>
        </w:rPr>
        <w:t>בלי שיהי</w:t>
      </w:r>
      <w:r w:rsidR="00EA023F">
        <w:rPr>
          <w:rFonts w:hint="cs"/>
          <w:rtl/>
          <w:lang w:eastAsia="he-IL"/>
        </w:rPr>
        <w:t>ה</w:t>
      </w:r>
      <w:r w:rsidR="002B20DE">
        <w:rPr>
          <w:rFonts w:hint="cs"/>
          <w:rtl/>
          <w:lang w:eastAsia="he-IL"/>
        </w:rPr>
        <w:t xml:space="preserve"> </w:t>
      </w:r>
      <w:r w:rsidR="00EA023F">
        <w:rPr>
          <w:rFonts w:hint="cs"/>
          <w:rtl/>
          <w:lang w:eastAsia="he-IL"/>
        </w:rPr>
        <w:t>מישהו שיהיה אחר</w:t>
      </w:r>
      <w:r w:rsidR="002B20DE">
        <w:rPr>
          <w:rFonts w:hint="cs"/>
          <w:rtl/>
          <w:lang w:eastAsia="he-IL"/>
        </w:rPr>
        <w:t xml:space="preserve">אי </w:t>
      </w:r>
      <w:r w:rsidR="00EA023F">
        <w:rPr>
          <w:rFonts w:hint="cs"/>
          <w:rtl/>
          <w:lang w:eastAsia="he-IL"/>
        </w:rPr>
        <w:t>ע</w:t>
      </w:r>
      <w:r w:rsidR="002B20DE">
        <w:rPr>
          <w:rFonts w:hint="cs"/>
          <w:rtl/>
          <w:lang w:eastAsia="he-IL"/>
        </w:rPr>
        <w:t>ל</w:t>
      </w:r>
      <w:r w:rsidR="00EA023F">
        <w:rPr>
          <w:rFonts w:hint="cs"/>
          <w:rtl/>
          <w:lang w:eastAsia="he-IL"/>
        </w:rPr>
        <w:t xml:space="preserve"> זה.</w:t>
      </w:r>
      <w:r w:rsidR="004C21CC">
        <w:rPr>
          <w:rFonts w:hint="cs"/>
          <w:rtl/>
          <w:lang w:eastAsia="he-IL"/>
        </w:rPr>
        <w:t xml:space="preserve"> </w:t>
      </w:r>
      <w:r w:rsidR="00EA023F">
        <w:rPr>
          <w:rFonts w:hint="cs"/>
          <w:rtl/>
          <w:lang w:eastAsia="he-IL"/>
        </w:rPr>
        <w:t xml:space="preserve">   </w:t>
      </w:r>
    </w:p>
    <w:p w:rsidR="00EA023F" w:rsidRDefault="00EA023F" w:rsidP="00DD5E92">
      <w:pPr>
        <w:ind w:firstLine="0"/>
        <w:rPr>
          <w:rtl/>
          <w:lang w:eastAsia="he-IL"/>
        </w:rPr>
      </w:pPr>
    </w:p>
    <w:p w:rsidR="002B20DE" w:rsidRDefault="002B20DE" w:rsidP="002B20DE">
      <w:pPr>
        <w:pStyle w:val="af6"/>
        <w:keepNext/>
        <w:rPr>
          <w:rtl/>
        </w:rPr>
      </w:pPr>
      <w:bookmarkStart w:id="249" w:name="_ETM_Q1_4754100"/>
      <w:bookmarkStart w:id="250" w:name="ET_yor_5069_30"/>
      <w:bookmarkEnd w:id="249"/>
      <w:r w:rsidRPr="002B20DE">
        <w:rPr>
          <w:rStyle w:val="TagStyle"/>
          <w:rtl/>
        </w:rPr>
        <w:t xml:space="preserve"> &lt;&lt; </w:t>
      </w:r>
      <w:proofErr w:type="spellStart"/>
      <w:r w:rsidRPr="002B20DE">
        <w:rPr>
          <w:rStyle w:val="TagStyle"/>
          <w:rtl/>
        </w:rPr>
        <w:t>יור</w:t>
      </w:r>
      <w:proofErr w:type="spellEnd"/>
      <w:r w:rsidRPr="002B20D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20DE">
        <w:rPr>
          <w:rStyle w:val="TagStyle"/>
          <w:rtl/>
        </w:rPr>
        <w:t xml:space="preserve"> &lt;&lt; </w:t>
      </w:r>
      <w:proofErr w:type="spellStart"/>
      <w:r w:rsidRPr="002B20DE">
        <w:rPr>
          <w:rStyle w:val="TagStyle"/>
          <w:rtl/>
        </w:rPr>
        <w:t>יור</w:t>
      </w:r>
      <w:proofErr w:type="spellEnd"/>
      <w:r w:rsidRPr="002B20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2B20DE" w:rsidRDefault="002B20DE" w:rsidP="002B20DE">
      <w:pPr>
        <w:pStyle w:val="KeepWithNext"/>
        <w:rPr>
          <w:rtl/>
          <w:lang w:eastAsia="he-IL"/>
        </w:rPr>
      </w:pPr>
    </w:p>
    <w:p w:rsidR="00EA023F" w:rsidRDefault="00EA023F" w:rsidP="00DD5E92">
      <w:pPr>
        <w:ind w:firstLine="0"/>
        <w:rPr>
          <w:rtl/>
          <w:lang w:eastAsia="he-IL"/>
        </w:rPr>
      </w:pPr>
      <w:bookmarkStart w:id="251" w:name="_ETM_Q1_4754489"/>
      <w:bookmarkStart w:id="252" w:name="_ETM_Q1_4754525"/>
      <w:bookmarkEnd w:id="251"/>
      <w:bookmarkEnd w:id="252"/>
      <w:r>
        <w:rPr>
          <w:rtl/>
          <w:lang w:eastAsia="he-IL"/>
        </w:rPr>
        <w:tab/>
      </w:r>
      <w:r w:rsidR="00951EB0">
        <w:rPr>
          <w:rFonts w:hint="cs"/>
          <w:rtl/>
          <w:lang w:eastAsia="he-IL"/>
        </w:rPr>
        <w:t>מה ההצעה הפרקטית שלך לנקו</w:t>
      </w:r>
      <w:r>
        <w:rPr>
          <w:rFonts w:hint="cs"/>
          <w:rtl/>
          <w:lang w:eastAsia="he-IL"/>
        </w:rPr>
        <w:t>דה</w:t>
      </w:r>
      <w:r w:rsidR="00951EB0">
        <w:rPr>
          <w:rFonts w:hint="cs"/>
          <w:rtl/>
          <w:lang w:eastAsia="he-IL"/>
        </w:rPr>
        <w:t xml:space="preserve"> </w:t>
      </w:r>
      <w:r w:rsidR="004C21CC">
        <w:rPr>
          <w:rFonts w:hint="cs"/>
          <w:rtl/>
          <w:lang w:eastAsia="he-IL"/>
        </w:rPr>
        <w:t>הז</w:t>
      </w:r>
      <w:r>
        <w:rPr>
          <w:rFonts w:hint="cs"/>
          <w:rtl/>
          <w:lang w:eastAsia="he-IL"/>
        </w:rPr>
        <w:t>א</w:t>
      </w:r>
      <w:r w:rsidR="004C21CC">
        <w:rPr>
          <w:rFonts w:hint="cs"/>
          <w:rtl/>
          <w:lang w:eastAsia="he-IL"/>
        </w:rPr>
        <w:t>ת?</w:t>
      </w:r>
      <w:r>
        <w:rPr>
          <w:rFonts w:hint="cs"/>
          <w:rtl/>
          <w:lang w:eastAsia="he-IL"/>
        </w:rPr>
        <w:t xml:space="preserve"> </w:t>
      </w:r>
    </w:p>
    <w:p w:rsidR="00EA023F" w:rsidRDefault="00EA023F" w:rsidP="00DD5E92">
      <w:pPr>
        <w:ind w:firstLine="0"/>
        <w:rPr>
          <w:rtl/>
          <w:lang w:eastAsia="he-IL"/>
        </w:rPr>
      </w:pPr>
    </w:p>
    <w:p w:rsidR="00951EB0" w:rsidRDefault="00951EB0" w:rsidP="00951EB0">
      <w:pPr>
        <w:pStyle w:val="af9"/>
        <w:keepNext/>
        <w:rPr>
          <w:rtl/>
          <w:lang w:eastAsia="he-IL"/>
        </w:rPr>
      </w:pPr>
      <w:bookmarkStart w:id="253" w:name="_ETM_Q1_4762477"/>
      <w:bookmarkStart w:id="254" w:name="ET_guest_אורי_גאון_31"/>
      <w:bookmarkEnd w:id="253"/>
      <w:r w:rsidRPr="00951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גאון:</w:t>
      </w:r>
      <w:r w:rsidRPr="00951E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951EB0" w:rsidRDefault="00951EB0" w:rsidP="00951EB0">
      <w:pPr>
        <w:pStyle w:val="KeepWithNext"/>
        <w:rPr>
          <w:rtl/>
          <w:lang w:eastAsia="he-IL"/>
        </w:rPr>
      </w:pPr>
    </w:p>
    <w:p w:rsidR="00EA023F" w:rsidRDefault="001F2385" w:rsidP="00A47C28">
      <w:pPr>
        <w:rPr>
          <w:rtl/>
          <w:lang w:eastAsia="he-IL"/>
        </w:rPr>
      </w:pPr>
      <w:bookmarkStart w:id="255" w:name="_ETM_Q1_4762904"/>
      <w:bookmarkStart w:id="256" w:name="_ETM_Q1_4762950"/>
      <w:bookmarkEnd w:id="255"/>
      <w:bookmarkEnd w:id="256"/>
      <w:r>
        <w:rPr>
          <w:rFonts w:hint="cs"/>
          <w:rtl/>
          <w:lang w:eastAsia="he-IL"/>
        </w:rPr>
        <w:t>צריך להיות ברור ש</w:t>
      </w:r>
      <w:bookmarkStart w:id="257" w:name="_ETM_Q1_4774952"/>
      <w:bookmarkStart w:id="258" w:name="_ETM_Q1_4782557"/>
      <w:bookmarkEnd w:id="257"/>
      <w:bookmarkEnd w:id="258"/>
      <w:r>
        <w:rPr>
          <w:rFonts w:hint="cs"/>
          <w:rtl/>
          <w:lang w:eastAsia="he-IL"/>
        </w:rPr>
        <w:t>חברה כזאת שהו</w:t>
      </w:r>
      <w:r w:rsidR="00EA023F">
        <w:rPr>
          <w:rFonts w:hint="cs"/>
          <w:rtl/>
          <w:lang w:eastAsia="he-IL"/>
        </w:rPr>
        <w:t xml:space="preserve">לכת לשם </w:t>
      </w:r>
      <w:r>
        <w:rPr>
          <w:rFonts w:hint="cs"/>
          <w:rtl/>
          <w:lang w:eastAsia="he-IL"/>
        </w:rPr>
        <w:t>נמנית</w:t>
      </w:r>
      <w:r w:rsidR="00EA023F">
        <w:rPr>
          <w:rFonts w:hint="cs"/>
          <w:rtl/>
          <w:lang w:eastAsia="he-IL"/>
        </w:rPr>
        <w:t xml:space="preserve"> עם אותו פלח של חברות שיש</w:t>
      </w:r>
      <w:r>
        <w:rPr>
          <w:rFonts w:hint="cs"/>
          <w:rtl/>
          <w:lang w:eastAsia="he-IL"/>
        </w:rPr>
        <w:t xml:space="preserve"> להן יכולת לעמוד בפירעון החובות, </w:t>
      </w:r>
      <w:r w:rsidR="000A7E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שזה לא איזה </w:t>
      </w:r>
      <w:bookmarkStart w:id="259" w:name="_ETM_Q1_4794411"/>
      <w:bookmarkEnd w:id="259"/>
      <w:r>
        <w:rPr>
          <w:rFonts w:hint="cs"/>
          <w:rtl/>
          <w:lang w:eastAsia="he-IL"/>
        </w:rPr>
        <w:t xml:space="preserve">שהוא טרנד כדי ליצור </w:t>
      </w:r>
      <w:r w:rsidR="00E03355">
        <w:rPr>
          <w:rFonts w:hint="cs"/>
          <w:rtl/>
          <w:lang w:eastAsia="he-IL"/>
        </w:rPr>
        <w:t>הרפתקה</w:t>
      </w:r>
      <w:r w:rsidR="00EA023F">
        <w:rPr>
          <w:rFonts w:hint="cs"/>
          <w:rtl/>
          <w:lang w:eastAsia="he-IL"/>
        </w:rPr>
        <w:t xml:space="preserve"> </w:t>
      </w:r>
      <w:r w:rsidR="00E03355">
        <w:rPr>
          <w:rFonts w:hint="cs"/>
          <w:rtl/>
          <w:lang w:eastAsia="he-IL"/>
        </w:rPr>
        <w:t xml:space="preserve">על חשבון </w:t>
      </w:r>
      <w:bookmarkStart w:id="260" w:name="_ETM_Q1_4799059"/>
      <w:bookmarkEnd w:id="260"/>
      <w:r w:rsidR="00E03355">
        <w:rPr>
          <w:rFonts w:hint="cs"/>
          <w:rtl/>
          <w:lang w:eastAsia="he-IL"/>
        </w:rPr>
        <w:t xml:space="preserve">הנושים. </w:t>
      </w:r>
      <w:r w:rsidR="003860F9">
        <w:rPr>
          <w:rFonts w:hint="cs"/>
          <w:rtl/>
          <w:lang w:eastAsia="he-IL"/>
        </w:rPr>
        <w:t>צריך שלאות</w:t>
      </w:r>
      <w:r w:rsidR="00EA023F">
        <w:rPr>
          <w:rFonts w:hint="cs"/>
          <w:rtl/>
          <w:lang w:eastAsia="he-IL"/>
        </w:rPr>
        <w:t>ו מנהל הס</w:t>
      </w:r>
      <w:r w:rsidR="003860F9">
        <w:rPr>
          <w:rFonts w:hint="cs"/>
          <w:rtl/>
          <w:lang w:eastAsia="he-IL"/>
        </w:rPr>
        <w:t xml:space="preserve">דר, שיכונה מנהל הסדר או </w:t>
      </w:r>
      <w:r w:rsidR="00A47C28">
        <w:rPr>
          <w:rFonts w:hint="cs"/>
          <w:rtl/>
          <w:lang w:eastAsia="he-IL"/>
        </w:rPr>
        <w:t xml:space="preserve">יכונה </w:t>
      </w:r>
      <w:r w:rsidR="003860F9">
        <w:rPr>
          <w:rFonts w:hint="cs"/>
          <w:rtl/>
          <w:lang w:eastAsia="he-IL"/>
        </w:rPr>
        <w:t xml:space="preserve">בשם אחר, יהיו סמכויות </w:t>
      </w:r>
      <w:r w:rsidR="003860F9">
        <w:rPr>
          <w:rtl/>
          <w:lang w:eastAsia="he-IL"/>
        </w:rPr>
        <w:t>–</w:t>
      </w:r>
      <w:r w:rsidR="003860F9">
        <w:rPr>
          <w:rFonts w:hint="cs"/>
          <w:rtl/>
          <w:lang w:eastAsia="he-IL"/>
        </w:rPr>
        <w:t xml:space="preserve"> שהו</w:t>
      </w:r>
      <w:r w:rsidR="00EA023F">
        <w:rPr>
          <w:rFonts w:hint="cs"/>
          <w:rtl/>
          <w:lang w:eastAsia="he-IL"/>
        </w:rPr>
        <w:t>א</w:t>
      </w:r>
      <w:r w:rsidR="003860F9">
        <w:rPr>
          <w:rFonts w:hint="cs"/>
          <w:rtl/>
          <w:lang w:eastAsia="he-IL"/>
        </w:rPr>
        <w:t xml:space="preserve"> יהיה </w:t>
      </w:r>
      <w:r w:rsidR="00EA023F">
        <w:rPr>
          <w:rFonts w:hint="cs"/>
          <w:rtl/>
          <w:lang w:eastAsia="he-IL"/>
        </w:rPr>
        <w:t xml:space="preserve">חייב להשתתף </w:t>
      </w:r>
      <w:r w:rsidR="003860F9">
        <w:rPr>
          <w:rFonts w:hint="cs"/>
          <w:rtl/>
          <w:lang w:eastAsia="he-IL"/>
        </w:rPr>
        <w:t>בישיבות</w:t>
      </w:r>
      <w:r w:rsidR="00EA023F">
        <w:rPr>
          <w:rFonts w:hint="cs"/>
          <w:rtl/>
          <w:lang w:eastAsia="he-IL"/>
        </w:rPr>
        <w:t>,</w:t>
      </w:r>
      <w:r w:rsidR="003860F9">
        <w:rPr>
          <w:rFonts w:hint="cs"/>
          <w:rtl/>
          <w:lang w:eastAsia="he-IL"/>
        </w:rPr>
        <w:t xml:space="preserve"> </w:t>
      </w:r>
      <w:bookmarkStart w:id="261" w:name="_ETM_Q1_4818299"/>
      <w:bookmarkEnd w:id="261"/>
      <w:r w:rsidR="00EA023F">
        <w:rPr>
          <w:rFonts w:hint="cs"/>
          <w:rtl/>
          <w:lang w:eastAsia="he-IL"/>
        </w:rPr>
        <w:t>שיוצג בפני</w:t>
      </w:r>
      <w:r w:rsidR="003860F9">
        <w:rPr>
          <w:rFonts w:hint="cs"/>
          <w:rtl/>
          <w:lang w:eastAsia="he-IL"/>
        </w:rPr>
        <w:t>ו תזרים, שהוא יוכל לעמוד בשער ו</w:t>
      </w:r>
      <w:r w:rsidR="00EA023F">
        <w:rPr>
          <w:rFonts w:hint="cs"/>
          <w:rtl/>
          <w:lang w:eastAsia="he-IL"/>
        </w:rPr>
        <w:t>ל</w:t>
      </w:r>
      <w:r w:rsidR="003860F9">
        <w:rPr>
          <w:rFonts w:hint="cs"/>
          <w:rtl/>
          <w:lang w:eastAsia="he-IL"/>
        </w:rPr>
        <w:t>ה</w:t>
      </w:r>
      <w:r w:rsidR="00EA023F">
        <w:rPr>
          <w:rFonts w:hint="cs"/>
          <w:rtl/>
          <w:lang w:eastAsia="he-IL"/>
        </w:rPr>
        <w:t xml:space="preserve">תריע, שפעולות </w:t>
      </w:r>
      <w:r w:rsidR="003860F9">
        <w:rPr>
          <w:rFonts w:hint="cs"/>
          <w:rtl/>
          <w:lang w:eastAsia="he-IL"/>
        </w:rPr>
        <w:t xml:space="preserve">מוניטריות מסוימות </w:t>
      </w:r>
      <w:r w:rsidR="005A40BE">
        <w:rPr>
          <w:rFonts w:hint="cs"/>
          <w:rtl/>
          <w:lang w:eastAsia="he-IL"/>
        </w:rPr>
        <w:t>יהיו ט</w:t>
      </w:r>
      <w:r w:rsidR="00EA023F">
        <w:rPr>
          <w:rFonts w:hint="cs"/>
          <w:rtl/>
          <w:lang w:eastAsia="he-IL"/>
        </w:rPr>
        <w:t>ע</w:t>
      </w:r>
      <w:r w:rsidR="005A40BE">
        <w:rPr>
          <w:rFonts w:hint="cs"/>
          <w:rtl/>
          <w:lang w:eastAsia="he-IL"/>
        </w:rPr>
        <w:t>ו</w:t>
      </w:r>
      <w:r w:rsidR="00EA023F">
        <w:rPr>
          <w:rFonts w:hint="cs"/>
          <w:rtl/>
          <w:lang w:eastAsia="he-IL"/>
        </w:rPr>
        <w:t xml:space="preserve">נות </w:t>
      </w:r>
      <w:r w:rsidR="005A40BE">
        <w:rPr>
          <w:rFonts w:hint="cs"/>
          <w:rtl/>
          <w:lang w:eastAsia="he-IL"/>
        </w:rPr>
        <w:t>חתימת אישור שלו, שהוא יהי</w:t>
      </w:r>
      <w:r w:rsidR="00EA023F">
        <w:rPr>
          <w:rFonts w:hint="cs"/>
          <w:rtl/>
          <w:lang w:eastAsia="he-IL"/>
        </w:rPr>
        <w:t>ה</w:t>
      </w:r>
      <w:r w:rsidR="005A40BE">
        <w:rPr>
          <w:rFonts w:hint="cs"/>
          <w:rtl/>
          <w:lang w:eastAsia="he-IL"/>
        </w:rPr>
        <w:t xml:space="preserve"> יות</w:t>
      </w:r>
      <w:r w:rsidR="00EA023F">
        <w:rPr>
          <w:rFonts w:hint="cs"/>
          <w:rtl/>
          <w:lang w:eastAsia="he-IL"/>
        </w:rPr>
        <w:t>ר</w:t>
      </w:r>
      <w:r w:rsidR="005A40BE">
        <w:rPr>
          <w:rFonts w:hint="cs"/>
          <w:rtl/>
          <w:lang w:eastAsia="he-IL"/>
        </w:rPr>
        <w:t xml:space="preserve"> </w:t>
      </w:r>
      <w:r w:rsidR="00EA023F">
        <w:rPr>
          <w:rFonts w:hint="cs"/>
          <w:rtl/>
          <w:lang w:eastAsia="he-IL"/>
        </w:rPr>
        <w:t xml:space="preserve">מאשר </w:t>
      </w:r>
      <w:r w:rsidR="005A40BE">
        <w:rPr>
          <w:rFonts w:hint="cs"/>
          <w:rtl/>
          <w:lang w:eastAsia="he-IL"/>
        </w:rPr>
        <w:t>משקיף צדדי</w:t>
      </w:r>
      <w:r w:rsidR="00A47C28">
        <w:rPr>
          <w:rFonts w:hint="cs"/>
          <w:rtl/>
          <w:lang w:eastAsia="he-IL"/>
        </w:rPr>
        <w:t>.</w:t>
      </w:r>
      <w:r w:rsidR="005A40BE">
        <w:rPr>
          <w:rFonts w:hint="cs"/>
          <w:rtl/>
          <w:lang w:eastAsia="he-IL"/>
        </w:rPr>
        <w:t xml:space="preserve"> </w:t>
      </w:r>
      <w:r w:rsidR="00EA023F">
        <w:rPr>
          <w:rFonts w:hint="cs"/>
          <w:rtl/>
          <w:lang w:eastAsia="he-IL"/>
        </w:rPr>
        <w:t>לא חייבים לקרוא לו נאמן או מפרק, אפשר לקרוא לו בשם חיבה אחר, אבל שיהי</w:t>
      </w:r>
      <w:r w:rsidR="005A40BE">
        <w:rPr>
          <w:rFonts w:hint="cs"/>
          <w:rtl/>
          <w:lang w:eastAsia="he-IL"/>
        </w:rPr>
        <w:t>ה</w:t>
      </w:r>
      <w:r w:rsidR="00EA023F">
        <w:rPr>
          <w:rFonts w:hint="cs"/>
          <w:rtl/>
          <w:lang w:eastAsia="he-IL"/>
        </w:rPr>
        <w:t xml:space="preserve"> תוכן. </w:t>
      </w:r>
    </w:p>
    <w:p w:rsidR="00EA023F" w:rsidRDefault="00EA023F" w:rsidP="00DD5E92">
      <w:pPr>
        <w:ind w:firstLine="0"/>
        <w:rPr>
          <w:rtl/>
          <w:lang w:eastAsia="he-IL"/>
        </w:rPr>
      </w:pPr>
    </w:p>
    <w:p w:rsidR="00A47C28" w:rsidRDefault="00A47C28" w:rsidP="00DD5E92">
      <w:pPr>
        <w:ind w:firstLine="0"/>
        <w:rPr>
          <w:rtl/>
          <w:lang w:eastAsia="he-IL"/>
        </w:rPr>
      </w:pPr>
      <w:bookmarkStart w:id="262" w:name="_ETM_Q1_4837722"/>
      <w:bookmarkEnd w:id="262"/>
    </w:p>
    <w:p w:rsidR="00A47C28" w:rsidRDefault="00A47C28" w:rsidP="00A47C28">
      <w:pPr>
        <w:pStyle w:val="af6"/>
        <w:keepNext/>
        <w:rPr>
          <w:rtl/>
        </w:rPr>
      </w:pPr>
      <w:bookmarkStart w:id="263" w:name="ET_yor_5069_32"/>
      <w:r w:rsidRPr="00A47C28">
        <w:rPr>
          <w:rStyle w:val="TagStyle"/>
          <w:rtl/>
        </w:rPr>
        <w:t xml:space="preserve"> &lt;&lt; </w:t>
      </w:r>
      <w:proofErr w:type="spellStart"/>
      <w:r w:rsidRPr="00A47C28">
        <w:rPr>
          <w:rStyle w:val="TagStyle"/>
          <w:rtl/>
        </w:rPr>
        <w:t>יור</w:t>
      </w:r>
      <w:proofErr w:type="spellEnd"/>
      <w:r w:rsidRPr="00A47C2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47C28">
        <w:rPr>
          <w:rStyle w:val="TagStyle"/>
          <w:rtl/>
        </w:rPr>
        <w:t xml:space="preserve"> &lt;&lt; </w:t>
      </w:r>
      <w:proofErr w:type="spellStart"/>
      <w:r w:rsidRPr="00A47C28">
        <w:rPr>
          <w:rStyle w:val="TagStyle"/>
          <w:rtl/>
        </w:rPr>
        <w:t>יור</w:t>
      </w:r>
      <w:proofErr w:type="spellEnd"/>
      <w:r w:rsidRPr="00A47C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A47C28" w:rsidRDefault="00A47C28" w:rsidP="00A47C28">
      <w:pPr>
        <w:pStyle w:val="KeepWithNext"/>
        <w:rPr>
          <w:rtl/>
          <w:lang w:eastAsia="he-IL"/>
        </w:rPr>
      </w:pPr>
    </w:p>
    <w:p w:rsidR="00446B4E" w:rsidRDefault="00EA023F" w:rsidP="00446B4E">
      <w:pPr>
        <w:rPr>
          <w:rtl/>
          <w:lang w:eastAsia="he-IL"/>
        </w:rPr>
      </w:pPr>
      <w:bookmarkStart w:id="264" w:name="_ETM_Q1_4838137"/>
      <w:bookmarkStart w:id="265" w:name="_ETM_Q1_4838175"/>
      <w:bookmarkEnd w:id="264"/>
      <w:bookmarkEnd w:id="265"/>
      <w:r>
        <w:rPr>
          <w:rFonts w:hint="cs"/>
          <w:rtl/>
          <w:lang w:eastAsia="he-IL"/>
        </w:rPr>
        <w:t xml:space="preserve">אולי </w:t>
      </w:r>
      <w:r w:rsidR="0041420B">
        <w:rPr>
          <w:rFonts w:hint="cs"/>
          <w:rtl/>
          <w:lang w:eastAsia="he-IL"/>
        </w:rPr>
        <w:t xml:space="preserve">אחת מהשיניים שדיבר עליהן עורך דין גאון צריכה להיות איזו שהיא זכות </w:t>
      </w:r>
      <w:r>
        <w:rPr>
          <w:rFonts w:hint="cs"/>
          <w:rtl/>
          <w:lang w:eastAsia="he-IL"/>
        </w:rPr>
        <w:t xml:space="preserve">חתימה. </w:t>
      </w:r>
      <w:r w:rsidR="00446B4E">
        <w:rPr>
          <w:rFonts w:hint="cs"/>
          <w:rtl/>
          <w:lang w:eastAsia="he-IL"/>
        </w:rPr>
        <w:t xml:space="preserve">אותו מלווה לא חייב להיות </w:t>
      </w:r>
      <w:bookmarkStart w:id="266" w:name="_ETM_Q1_4983063"/>
      <w:bookmarkEnd w:id="266"/>
      <w:r w:rsidR="00446B4E">
        <w:rPr>
          <w:rFonts w:hint="cs"/>
          <w:rtl/>
          <w:lang w:eastAsia="he-IL"/>
        </w:rPr>
        <w:t>כ</w:t>
      </w:r>
      <w:r w:rsidR="003B21AB">
        <w:rPr>
          <w:rFonts w:hint="cs"/>
          <w:rtl/>
          <w:lang w:eastAsia="he-IL"/>
        </w:rPr>
        <w:t>מו שהוא מופיע בחוק חדלות פירעון.</w:t>
      </w:r>
      <w:r w:rsidR="00446B4E">
        <w:rPr>
          <w:rFonts w:hint="cs"/>
          <w:rtl/>
          <w:lang w:eastAsia="he-IL"/>
        </w:rPr>
        <w:t xml:space="preserve"> </w:t>
      </w:r>
      <w:bookmarkStart w:id="267" w:name="_ETM_Q1_4987675"/>
      <w:bookmarkEnd w:id="267"/>
      <w:r w:rsidR="00446B4E">
        <w:rPr>
          <w:rFonts w:hint="cs"/>
          <w:rtl/>
          <w:lang w:eastAsia="he-IL"/>
        </w:rPr>
        <w:t xml:space="preserve">יכול להיות שצריך לתת לו תכנים נוספים. חלק מהדיון שנעשה זה לראות איך לתת לו ברקסים. </w:t>
      </w:r>
      <w:bookmarkStart w:id="268" w:name="_ETM_Q1_5001169"/>
      <w:bookmarkStart w:id="269" w:name="_ETM_Q1_5007669"/>
      <w:bookmarkStart w:id="270" w:name="_ETM_Q1_5009254"/>
      <w:bookmarkEnd w:id="268"/>
      <w:bookmarkEnd w:id="269"/>
      <w:bookmarkEnd w:id="270"/>
      <w:r w:rsidR="00446B4E">
        <w:rPr>
          <w:rFonts w:hint="cs"/>
          <w:rtl/>
          <w:lang w:eastAsia="he-IL"/>
        </w:rPr>
        <w:t>לא הי</w:t>
      </w:r>
      <w:r>
        <w:rPr>
          <w:rFonts w:hint="cs"/>
          <w:rtl/>
          <w:lang w:eastAsia="he-IL"/>
        </w:rPr>
        <w:t>י</w:t>
      </w:r>
      <w:r w:rsidR="00446B4E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אומר זכות חתימה על כל דבר, אבל יכול</w:t>
      </w:r>
      <w:r w:rsidR="00D074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</w:t>
      </w:r>
      <w:r w:rsidR="00446B4E">
        <w:rPr>
          <w:rFonts w:hint="cs"/>
          <w:rtl/>
          <w:lang w:eastAsia="he-IL"/>
        </w:rPr>
        <w:t xml:space="preserve"> זכות חתימה בסכומים, בה</w:t>
      </w:r>
      <w:r>
        <w:rPr>
          <w:rFonts w:hint="cs"/>
          <w:rtl/>
          <w:lang w:eastAsia="he-IL"/>
        </w:rPr>
        <w:t>ש</w:t>
      </w:r>
      <w:r w:rsidR="00446B4E">
        <w:rPr>
          <w:rFonts w:hint="cs"/>
          <w:rtl/>
          <w:lang w:eastAsia="he-IL"/>
        </w:rPr>
        <w:t xml:space="preserve">קעות, בדברים מהסוג הזה. אני רוצה את החשיבה שלכם בעניין. </w:t>
      </w:r>
      <w:bookmarkStart w:id="271" w:name="_ETM_Q1_4873829"/>
      <w:bookmarkStart w:id="272" w:name="ET_guest_מאיר_לוין_33"/>
      <w:bookmarkEnd w:id="271"/>
    </w:p>
    <w:p w:rsidR="00446B4E" w:rsidRDefault="00446B4E" w:rsidP="00446B4E">
      <w:pPr>
        <w:ind w:firstLine="0"/>
        <w:rPr>
          <w:rtl/>
          <w:lang w:eastAsia="he-IL"/>
        </w:rPr>
      </w:pPr>
    </w:p>
    <w:p w:rsidR="00446B4E" w:rsidRDefault="00446B4E" w:rsidP="00446B4E">
      <w:pPr>
        <w:pStyle w:val="af9"/>
        <w:keepNext/>
        <w:rPr>
          <w:rtl/>
          <w:lang w:eastAsia="he-IL"/>
        </w:rPr>
      </w:pPr>
      <w:bookmarkStart w:id="273" w:name="ET_guest_מאיר_לוין_34"/>
      <w:r w:rsidRPr="00446B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446B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446B4E" w:rsidRDefault="00446B4E" w:rsidP="00446B4E">
      <w:pPr>
        <w:pStyle w:val="KeepWithNext"/>
        <w:rPr>
          <w:rtl/>
          <w:lang w:eastAsia="he-IL"/>
        </w:rPr>
      </w:pPr>
    </w:p>
    <w:p w:rsidR="00EA023F" w:rsidRDefault="00446B4E" w:rsidP="00D0746E">
      <w:pPr>
        <w:rPr>
          <w:rtl/>
          <w:lang w:eastAsia="he-IL"/>
        </w:rPr>
      </w:pPr>
      <w:bookmarkStart w:id="274" w:name="_ETM_Q1_4874225"/>
      <w:bookmarkStart w:id="275" w:name="_ETM_Q1_4874267"/>
      <w:bookmarkStart w:id="276" w:name="_ETM_Q1_4870682"/>
      <w:bookmarkStart w:id="277" w:name="_ETM_Q1_4870758"/>
      <w:bookmarkStart w:id="278" w:name="_ETM_Q1_4870770"/>
      <w:bookmarkStart w:id="279" w:name="_ETM_Q1_4870808"/>
      <w:bookmarkEnd w:id="272"/>
      <w:bookmarkEnd w:id="274"/>
      <w:bookmarkEnd w:id="275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אני חושב שזאת נקודה מאוד מרכזית שעולה פה, השאלה של </w:t>
      </w:r>
      <w:r w:rsidR="00EA023F">
        <w:rPr>
          <w:rFonts w:hint="cs"/>
          <w:rtl/>
          <w:lang w:eastAsia="he-IL"/>
        </w:rPr>
        <w:t xml:space="preserve">איך </w:t>
      </w:r>
      <w:r w:rsidR="005D2255">
        <w:rPr>
          <w:rFonts w:hint="cs"/>
          <w:rtl/>
          <w:lang w:eastAsia="he-IL"/>
        </w:rPr>
        <w:t>מבטיחים שההליך הזה ישיג את המטרה של להגיע להסדר חו</w:t>
      </w:r>
      <w:r w:rsidR="002E7C05">
        <w:rPr>
          <w:rFonts w:hint="cs"/>
          <w:rtl/>
          <w:lang w:eastAsia="he-IL"/>
        </w:rPr>
        <w:t>ב</w:t>
      </w:r>
      <w:r w:rsidR="005D2255">
        <w:rPr>
          <w:rFonts w:hint="cs"/>
          <w:rtl/>
          <w:lang w:eastAsia="he-IL"/>
        </w:rPr>
        <w:t xml:space="preserve"> </w:t>
      </w:r>
      <w:r w:rsidR="00104623">
        <w:rPr>
          <w:rFonts w:hint="cs"/>
          <w:rtl/>
          <w:lang w:eastAsia="he-IL"/>
        </w:rPr>
        <w:t>בלי ש</w:t>
      </w:r>
      <w:r w:rsidR="002E7C05">
        <w:rPr>
          <w:rFonts w:hint="cs"/>
          <w:rtl/>
          <w:lang w:eastAsia="he-IL"/>
        </w:rPr>
        <w:t xml:space="preserve">ינוצל לרעה. </w:t>
      </w:r>
      <w:bookmarkStart w:id="280" w:name="_ETM_Q1_5059510"/>
      <w:bookmarkStart w:id="281" w:name="_ETM_Q1_5061269"/>
      <w:bookmarkEnd w:id="280"/>
      <w:bookmarkEnd w:id="281"/>
      <w:r w:rsidR="00A927D2">
        <w:rPr>
          <w:rFonts w:hint="cs"/>
          <w:rtl/>
          <w:lang w:eastAsia="he-IL"/>
        </w:rPr>
        <w:t xml:space="preserve">יש את </w:t>
      </w:r>
      <w:r w:rsidR="002E7C05">
        <w:rPr>
          <w:rFonts w:hint="cs"/>
          <w:rtl/>
          <w:lang w:eastAsia="he-IL"/>
        </w:rPr>
        <w:t xml:space="preserve">האינטרס של הנושים </w:t>
      </w:r>
      <w:r w:rsidR="00A927D2">
        <w:rPr>
          <w:rFonts w:hint="cs"/>
          <w:rtl/>
          <w:lang w:eastAsia="he-IL"/>
        </w:rPr>
        <w:t>ש</w:t>
      </w:r>
      <w:r w:rsidR="002E7C05">
        <w:rPr>
          <w:rFonts w:hint="cs"/>
          <w:rtl/>
          <w:lang w:eastAsia="he-IL"/>
        </w:rPr>
        <w:t xml:space="preserve">מחייב </w:t>
      </w:r>
      <w:r w:rsidR="00D0746E">
        <w:rPr>
          <w:rFonts w:hint="cs"/>
          <w:rtl/>
          <w:lang w:eastAsia="he-IL"/>
        </w:rPr>
        <w:t>ש</w:t>
      </w:r>
      <w:r w:rsidR="002E7C05">
        <w:rPr>
          <w:rFonts w:hint="cs"/>
          <w:rtl/>
          <w:lang w:eastAsia="he-IL"/>
        </w:rPr>
        <w:t xml:space="preserve">מישהו </w:t>
      </w:r>
      <w:r w:rsidR="00EA023F">
        <w:rPr>
          <w:rFonts w:hint="cs"/>
          <w:rtl/>
          <w:lang w:eastAsia="he-IL"/>
        </w:rPr>
        <w:t xml:space="preserve">יקבל את </w:t>
      </w:r>
      <w:r w:rsidR="002E7C05">
        <w:rPr>
          <w:rFonts w:hint="cs"/>
          <w:rtl/>
          <w:lang w:eastAsia="he-IL"/>
        </w:rPr>
        <w:t xml:space="preserve">הניהול של </w:t>
      </w:r>
      <w:bookmarkStart w:id="282" w:name="_ETM_Q1_5067547"/>
      <w:bookmarkEnd w:id="282"/>
      <w:r w:rsidR="002E7C05">
        <w:rPr>
          <w:rFonts w:hint="cs"/>
          <w:rtl/>
          <w:lang w:eastAsia="he-IL"/>
        </w:rPr>
        <w:t>החברה</w:t>
      </w:r>
      <w:r w:rsidR="00A927D2">
        <w:rPr>
          <w:rFonts w:hint="cs"/>
          <w:rtl/>
          <w:lang w:eastAsia="he-IL"/>
        </w:rPr>
        <w:t>,</w:t>
      </w:r>
      <w:r w:rsidR="002E7C05">
        <w:rPr>
          <w:rFonts w:hint="cs"/>
          <w:rtl/>
          <w:lang w:eastAsia="he-IL"/>
        </w:rPr>
        <w:t xml:space="preserve"> שזה </w:t>
      </w:r>
      <w:r w:rsidR="00A927D2">
        <w:rPr>
          <w:rFonts w:hint="cs"/>
          <w:rtl/>
          <w:lang w:eastAsia="he-IL"/>
        </w:rPr>
        <w:t>אותו נאמן, ויש את ה</w:t>
      </w:r>
      <w:r w:rsidR="00EA023F">
        <w:rPr>
          <w:rFonts w:hint="cs"/>
          <w:rtl/>
          <w:lang w:eastAsia="he-IL"/>
        </w:rPr>
        <w:t xml:space="preserve">צד </w:t>
      </w:r>
      <w:r w:rsidR="00A927D2">
        <w:rPr>
          <w:rFonts w:hint="cs"/>
          <w:rtl/>
          <w:lang w:eastAsia="he-IL"/>
        </w:rPr>
        <w:t xml:space="preserve">של </w:t>
      </w:r>
      <w:r w:rsidR="00EA023F">
        <w:rPr>
          <w:rFonts w:hint="cs"/>
          <w:rtl/>
          <w:lang w:eastAsia="he-IL"/>
        </w:rPr>
        <w:t xml:space="preserve">אותו מפקח </w:t>
      </w:r>
      <w:r w:rsidR="00A927D2">
        <w:rPr>
          <w:rFonts w:hint="cs"/>
          <w:rtl/>
          <w:lang w:eastAsia="he-IL"/>
        </w:rPr>
        <w:t xml:space="preserve">חלש </w:t>
      </w:r>
      <w:r w:rsidR="00F445BF">
        <w:rPr>
          <w:rFonts w:hint="cs"/>
          <w:rtl/>
          <w:lang w:eastAsia="he-IL"/>
        </w:rPr>
        <w:t>ש</w:t>
      </w:r>
      <w:r w:rsidR="00EA023F">
        <w:rPr>
          <w:rFonts w:hint="cs"/>
          <w:rtl/>
          <w:lang w:eastAsia="he-IL"/>
        </w:rPr>
        <w:t xml:space="preserve">אם ידווחו לו </w:t>
      </w:r>
      <w:r w:rsidR="00D0746E">
        <w:rPr>
          <w:rFonts w:hint="cs"/>
          <w:rtl/>
          <w:lang w:eastAsia="he-IL"/>
        </w:rPr>
        <w:t xml:space="preserve">- </w:t>
      </w:r>
      <w:r w:rsidR="00F445BF">
        <w:rPr>
          <w:rFonts w:hint="cs"/>
          <w:rtl/>
          <w:lang w:eastAsia="he-IL"/>
        </w:rPr>
        <w:t>נ</w:t>
      </w:r>
      <w:r w:rsidR="00EA023F">
        <w:rPr>
          <w:rFonts w:hint="cs"/>
          <w:rtl/>
          <w:lang w:eastAsia="he-IL"/>
        </w:rPr>
        <w:t>חמד, אם ל</w:t>
      </w:r>
      <w:r w:rsidR="00F445BF">
        <w:rPr>
          <w:rFonts w:hint="cs"/>
          <w:rtl/>
          <w:lang w:eastAsia="he-IL"/>
        </w:rPr>
        <w:t>א ידווחו לו</w:t>
      </w:r>
      <w:r w:rsidR="00D0746E">
        <w:rPr>
          <w:rFonts w:hint="cs"/>
          <w:rtl/>
          <w:lang w:eastAsia="he-IL"/>
        </w:rPr>
        <w:t xml:space="preserve"> -</w:t>
      </w:r>
      <w:r w:rsidR="00F445BF">
        <w:rPr>
          <w:rFonts w:hint="cs"/>
          <w:rtl/>
          <w:lang w:eastAsia="he-IL"/>
        </w:rPr>
        <w:t xml:space="preserve"> בסדר. </w:t>
      </w:r>
      <w:bookmarkStart w:id="283" w:name="_ETM_Q1_5091189"/>
      <w:bookmarkEnd w:id="283"/>
      <w:r w:rsidR="00EA023F">
        <w:rPr>
          <w:rFonts w:hint="cs"/>
          <w:rtl/>
          <w:lang w:eastAsia="he-IL"/>
        </w:rPr>
        <w:t>אנחנו מ</w:t>
      </w:r>
      <w:r w:rsidR="00F445BF">
        <w:rPr>
          <w:rFonts w:hint="cs"/>
          <w:rtl/>
          <w:lang w:eastAsia="he-IL"/>
        </w:rPr>
        <w:t>ח</w:t>
      </w:r>
      <w:r w:rsidR="00EA023F">
        <w:rPr>
          <w:rFonts w:hint="cs"/>
          <w:rtl/>
          <w:lang w:eastAsia="he-IL"/>
        </w:rPr>
        <w:t>פשי</w:t>
      </w:r>
      <w:r w:rsidR="00F445BF">
        <w:rPr>
          <w:rFonts w:hint="cs"/>
          <w:rtl/>
          <w:lang w:eastAsia="he-IL"/>
        </w:rPr>
        <w:t>ם משהו ביניים. כשאתה מכניס זכויות</w:t>
      </w:r>
      <w:r w:rsidR="00EA023F">
        <w:rPr>
          <w:rFonts w:hint="cs"/>
          <w:rtl/>
          <w:lang w:eastAsia="he-IL"/>
        </w:rPr>
        <w:t xml:space="preserve"> וטו על חתימה, אתה מכניס</w:t>
      </w:r>
      <w:r w:rsidR="00F445BF">
        <w:rPr>
          <w:rFonts w:hint="cs"/>
          <w:rtl/>
          <w:lang w:eastAsia="he-IL"/>
        </w:rPr>
        <w:t xml:space="preserve"> מנהל</w:t>
      </w:r>
      <w:r w:rsidR="00EA023F">
        <w:rPr>
          <w:rFonts w:hint="cs"/>
          <w:rtl/>
          <w:lang w:eastAsia="he-IL"/>
        </w:rPr>
        <w:t xml:space="preserve">. </w:t>
      </w:r>
      <w:r w:rsidR="00D0746E">
        <w:rPr>
          <w:rFonts w:hint="cs"/>
          <w:rtl/>
          <w:lang w:eastAsia="he-IL"/>
        </w:rPr>
        <w:t>אמנם ה</w:t>
      </w:r>
      <w:r w:rsidR="002C5971">
        <w:rPr>
          <w:rFonts w:hint="cs"/>
          <w:rtl/>
          <w:lang w:eastAsia="he-IL"/>
        </w:rPr>
        <w:t>מנהל לא יכול להחליט החלטות פוזיטיביות, אבל</w:t>
      </w:r>
      <w:r w:rsidR="00EA023F">
        <w:rPr>
          <w:rFonts w:hint="cs"/>
          <w:rtl/>
          <w:lang w:eastAsia="he-IL"/>
        </w:rPr>
        <w:t xml:space="preserve"> הוא יכול למנוע כל החלטה או החלטות מש</w:t>
      </w:r>
      <w:r w:rsidR="002C5971">
        <w:rPr>
          <w:rFonts w:hint="cs"/>
          <w:rtl/>
          <w:lang w:eastAsia="he-IL"/>
        </w:rPr>
        <w:t>מעותיות בח</w:t>
      </w:r>
      <w:r w:rsidR="00104623">
        <w:rPr>
          <w:rFonts w:hint="cs"/>
          <w:rtl/>
          <w:lang w:eastAsia="he-IL"/>
        </w:rPr>
        <w:t>ב</w:t>
      </w:r>
      <w:r w:rsidR="002C5971">
        <w:rPr>
          <w:rFonts w:hint="cs"/>
          <w:rtl/>
          <w:lang w:eastAsia="he-IL"/>
        </w:rPr>
        <w:t xml:space="preserve">רה. </w:t>
      </w:r>
      <w:bookmarkStart w:id="284" w:name="_ETM_Q1_5107330"/>
      <w:bookmarkEnd w:id="284"/>
      <w:r w:rsidR="002C5971">
        <w:rPr>
          <w:rFonts w:hint="cs"/>
          <w:rtl/>
          <w:lang w:eastAsia="he-IL"/>
        </w:rPr>
        <w:t>אם ל</w:t>
      </w:r>
      <w:r w:rsidR="00EA023F">
        <w:rPr>
          <w:rFonts w:hint="cs"/>
          <w:rtl/>
          <w:lang w:eastAsia="he-IL"/>
        </w:rPr>
        <w:t xml:space="preserve">אותו </w:t>
      </w:r>
      <w:r w:rsidR="00D0746E">
        <w:rPr>
          <w:rFonts w:hint="cs"/>
          <w:rtl/>
          <w:lang w:eastAsia="he-IL"/>
        </w:rPr>
        <w:t>ע</w:t>
      </w:r>
      <w:r w:rsidR="00EA023F">
        <w:rPr>
          <w:rFonts w:hint="cs"/>
          <w:rtl/>
          <w:lang w:eastAsia="he-IL"/>
        </w:rPr>
        <w:t xml:space="preserve">סק </w:t>
      </w:r>
      <w:r w:rsidR="00D0746E">
        <w:rPr>
          <w:rFonts w:hint="cs"/>
          <w:rtl/>
          <w:lang w:eastAsia="he-IL"/>
        </w:rPr>
        <w:t>ש</w:t>
      </w:r>
      <w:r w:rsidR="00EA023F">
        <w:rPr>
          <w:rFonts w:hint="cs"/>
          <w:rtl/>
          <w:lang w:eastAsia="he-IL"/>
        </w:rPr>
        <w:t>ירצה ל</w:t>
      </w:r>
      <w:r w:rsidR="002C5971">
        <w:rPr>
          <w:rFonts w:hint="cs"/>
          <w:rtl/>
          <w:lang w:eastAsia="he-IL"/>
        </w:rPr>
        <w:t>בוא להליך של עיכוב הליכים כדי לנסות ל</w:t>
      </w:r>
      <w:r w:rsidR="00EA023F">
        <w:rPr>
          <w:rFonts w:hint="cs"/>
          <w:rtl/>
          <w:lang w:eastAsia="he-IL"/>
        </w:rPr>
        <w:t xml:space="preserve">הגיע </w:t>
      </w:r>
      <w:r w:rsidR="002C5971">
        <w:rPr>
          <w:rFonts w:hint="cs"/>
          <w:rtl/>
          <w:lang w:eastAsia="he-IL"/>
        </w:rPr>
        <w:t xml:space="preserve">להסדר </w:t>
      </w:r>
      <w:bookmarkStart w:id="285" w:name="_ETM_Q1_5113932"/>
      <w:bookmarkEnd w:id="285"/>
      <w:r w:rsidR="002C5971">
        <w:rPr>
          <w:rFonts w:hint="cs"/>
          <w:rtl/>
          <w:lang w:eastAsia="he-IL"/>
        </w:rPr>
        <w:t xml:space="preserve">חוב </w:t>
      </w:r>
      <w:r w:rsidR="00104623">
        <w:rPr>
          <w:rFonts w:hint="cs"/>
          <w:rtl/>
          <w:lang w:eastAsia="he-IL"/>
        </w:rPr>
        <w:t xml:space="preserve">אתה </w:t>
      </w:r>
      <w:r w:rsidR="00EA023F">
        <w:rPr>
          <w:rFonts w:hint="cs"/>
          <w:rtl/>
          <w:lang w:eastAsia="he-IL"/>
        </w:rPr>
        <w:t xml:space="preserve">תכניס עכשיו שותף </w:t>
      </w:r>
      <w:r w:rsidR="002C5971">
        <w:rPr>
          <w:rFonts w:hint="cs"/>
          <w:rtl/>
          <w:lang w:eastAsia="he-IL"/>
        </w:rPr>
        <w:t>עם זכויות וטו, יכול להיות שאתה במ</w:t>
      </w:r>
      <w:r w:rsidR="00EA023F">
        <w:rPr>
          <w:rFonts w:hint="cs"/>
          <w:rtl/>
          <w:lang w:eastAsia="he-IL"/>
        </w:rPr>
        <w:t>י</w:t>
      </w:r>
      <w:r w:rsidR="002C5971">
        <w:rPr>
          <w:rFonts w:hint="cs"/>
          <w:rtl/>
          <w:lang w:eastAsia="he-IL"/>
        </w:rPr>
        <w:t>ד</w:t>
      </w:r>
      <w:r w:rsidR="00EA023F">
        <w:rPr>
          <w:rFonts w:hint="cs"/>
          <w:rtl/>
          <w:lang w:eastAsia="he-IL"/>
        </w:rPr>
        <w:t xml:space="preserve">ה רבה מעקר את </w:t>
      </w:r>
      <w:r w:rsidR="002C5971">
        <w:rPr>
          <w:rFonts w:hint="cs"/>
          <w:rtl/>
          <w:lang w:eastAsia="he-IL"/>
        </w:rPr>
        <w:t>כל המוט</w:t>
      </w:r>
      <w:r w:rsidR="00EA023F">
        <w:rPr>
          <w:rFonts w:hint="cs"/>
          <w:rtl/>
          <w:lang w:eastAsia="he-IL"/>
        </w:rPr>
        <w:t>י</w:t>
      </w:r>
      <w:r w:rsidR="002C5971">
        <w:rPr>
          <w:rFonts w:hint="cs"/>
          <w:rtl/>
          <w:lang w:eastAsia="he-IL"/>
        </w:rPr>
        <w:t>ב</w:t>
      </w:r>
      <w:r w:rsidR="00EA023F">
        <w:rPr>
          <w:rFonts w:hint="cs"/>
          <w:rtl/>
          <w:lang w:eastAsia="he-IL"/>
        </w:rPr>
        <w:t>צ</w:t>
      </w:r>
      <w:r w:rsidR="002C5971">
        <w:rPr>
          <w:rFonts w:hint="cs"/>
          <w:rtl/>
          <w:lang w:eastAsia="he-IL"/>
        </w:rPr>
        <w:t>י</w:t>
      </w:r>
      <w:r w:rsidR="00EA023F">
        <w:rPr>
          <w:rFonts w:hint="cs"/>
          <w:rtl/>
          <w:lang w:eastAsia="he-IL"/>
        </w:rPr>
        <w:t>ה לה</w:t>
      </w:r>
      <w:r w:rsidR="002C5971">
        <w:rPr>
          <w:rFonts w:hint="cs"/>
          <w:rtl/>
          <w:lang w:eastAsia="he-IL"/>
        </w:rPr>
        <w:t xml:space="preserve">יכנס להסדר הזה. </w:t>
      </w:r>
      <w:bookmarkStart w:id="286" w:name="_ETM_Q1_5130318"/>
      <w:bookmarkEnd w:id="286"/>
      <w:r w:rsidR="002C5971">
        <w:rPr>
          <w:rFonts w:hint="cs"/>
          <w:rtl/>
          <w:lang w:eastAsia="he-IL"/>
        </w:rPr>
        <w:t xml:space="preserve">החוכמה </w:t>
      </w:r>
      <w:r w:rsidR="00EA023F">
        <w:rPr>
          <w:rFonts w:hint="cs"/>
          <w:rtl/>
          <w:lang w:eastAsia="he-IL"/>
        </w:rPr>
        <w:t>ה</w:t>
      </w:r>
      <w:r w:rsidR="002C5971">
        <w:rPr>
          <w:rFonts w:hint="cs"/>
          <w:rtl/>
          <w:lang w:eastAsia="he-IL"/>
        </w:rPr>
        <w:t>י</w:t>
      </w:r>
      <w:r w:rsidR="00EA023F">
        <w:rPr>
          <w:rFonts w:hint="cs"/>
          <w:rtl/>
          <w:lang w:eastAsia="he-IL"/>
        </w:rPr>
        <w:t xml:space="preserve">א </w:t>
      </w:r>
      <w:r w:rsidR="002C5971">
        <w:rPr>
          <w:rFonts w:hint="cs"/>
          <w:rtl/>
          <w:lang w:eastAsia="he-IL"/>
        </w:rPr>
        <w:t>לייצר מפקח אפקטיבי.</w:t>
      </w:r>
    </w:p>
    <w:p w:rsidR="00EA023F" w:rsidRDefault="00EA023F" w:rsidP="00EA023F">
      <w:pPr>
        <w:ind w:firstLine="0"/>
        <w:rPr>
          <w:rtl/>
          <w:lang w:eastAsia="he-IL"/>
        </w:rPr>
      </w:pPr>
    </w:p>
    <w:p w:rsidR="00104623" w:rsidRDefault="00104623" w:rsidP="00104623">
      <w:pPr>
        <w:pStyle w:val="af6"/>
        <w:keepNext/>
        <w:rPr>
          <w:rtl/>
        </w:rPr>
      </w:pPr>
      <w:bookmarkStart w:id="287" w:name="_ETM_Q1_5133810"/>
      <w:bookmarkStart w:id="288" w:name="ET_yor_5069_35"/>
      <w:bookmarkEnd w:id="287"/>
      <w:r w:rsidRPr="00104623">
        <w:rPr>
          <w:rStyle w:val="TagStyle"/>
          <w:rtl/>
        </w:rPr>
        <w:t xml:space="preserve"> &lt;&lt; </w:t>
      </w:r>
      <w:proofErr w:type="spellStart"/>
      <w:r w:rsidRPr="00104623">
        <w:rPr>
          <w:rStyle w:val="TagStyle"/>
          <w:rtl/>
        </w:rPr>
        <w:t>יור</w:t>
      </w:r>
      <w:proofErr w:type="spellEnd"/>
      <w:r w:rsidRPr="001046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4623">
        <w:rPr>
          <w:rStyle w:val="TagStyle"/>
          <w:rtl/>
        </w:rPr>
        <w:t xml:space="preserve"> &lt;&lt; </w:t>
      </w:r>
      <w:proofErr w:type="spellStart"/>
      <w:r w:rsidRPr="00104623">
        <w:rPr>
          <w:rStyle w:val="TagStyle"/>
          <w:rtl/>
        </w:rPr>
        <w:t>יור</w:t>
      </w:r>
      <w:proofErr w:type="spellEnd"/>
      <w:r w:rsidRPr="00104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104623" w:rsidRDefault="00104623" w:rsidP="00104623">
      <w:pPr>
        <w:pStyle w:val="KeepWithNext"/>
        <w:rPr>
          <w:rtl/>
          <w:lang w:eastAsia="he-IL"/>
        </w:rPr>
      </w:pPr>
    </w:p>
    <w:p w:rsidR="00EA023F" w:rsidRDefault="00104623" w:rsidP="00104623">
      <w:pPr>
        <w:rPr>
          <w:rtl/>
          <w:lang w:eastAsia="he-IL"/>
        </w:rPr>
      </w:pPr>
      <w:bookmarkStart w:id="289" w:name="_ETM_Q1_5134225"/>
      <w:bookmarkStart w:id="290" w:name="_ETM_Q1_5134270"/>
      <w:bookmarkEnd w:id="289"/>
      <w:bookmarkEnd w:id="290"/>
      <w:r>
        <w:rPr>
          <w:rFonts w:hint="cs"/>
          <w:rtl/>
          <w:lang w:eastAsia="he-IL"/>
        </w:rPr>
        <w:t xml:space="preserve">תמצא לי את </w:t>
      </w:r>
      <w:bookmarkStart w:id="291" w:name="_ETM_Q1_5138296"/>
      <w:bookmarkEnd w:id="291"/>
      <w:r>
        <w:rPr>
          <w:rFonts w:hint="cs"/>
          <w:rtl/>
          <w:lang w:eastAsia="he-IL"/>
        </w:rPr>
        <w:t>השיניים.</w:t>
      </w:r>
      <w:r w:rsidR="00EA023F">
        <w:rPr>
          <w:rFonts w:hint="cs"/>
          <w:rtl/>
          <w:lang w:eastAsia="he-IL"/>
        </w:rPr>
        <w:t xml:space="preserve"> </w:t>
      </w:r>
    </w:p>
    <w:p w:rsidR="00104623" w:rsidRDefault="00104623" w:rsidP="00EA023F">
      <w:pPr>
        <w:ind w:firstLine="0"/>
        <w:rPr>
          <w:rtl/>
          <w:lang w:eastAsia="he-IL"/>
        </w:rPr>
      </w:pPr>
      <w:bookmarkStart w:id="292" w:name="_ETM_Q1_5142390"/>
      <w:bookmarkEnd w:id="292"/>
    </w:p>
    <w:p w:rsidR="00104623" w:rsidRDefault="00104623" w:rsidP="00104623">
      <w:pPr>
        <w:pStyle w:val="af9"/>
        <w:keepNext/>
        <w:rPr>
          <w:rtl/>
          <w:lang w:eastAsia="he-IL"/>
        </w:rPr>
      </w:pPr>
      <w:bookmarkStart w:id="293" w:name="ET_guest_מאיר_לוין_36"/>
      <w:r w:rsidRPr="00104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1046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:rsidR="00104623" w:rsidRDefault="00104623" w:rsidP="00104623">
      <w:pPr>
        <w:pStyle w:val="KeepWithNext"/>
        <w:rPr>
          <w:rtl/>
          <w:lang w:eastAsia="he-IL"/>
        </w:rPr>
      </w:pPr>
    </w:p>
    <w:p w:rsidR="00EA023F" w:rsidRDefault="00104623" w:rsidP="00665B2D">
      <w:pPr>
        <w:rPr>
          <w:rtl/>
          <w:lang w:eastAsia="he-IL"/>
        </w:rPr>
      </w:pPr>
      <w:bookmarkStart w:id="294" w:name="_ETM_Q1_5142823"/>
      <w:bookmarkStart w:id="295" w:name="_ETM_Q1_5142854"/>
      <w:bookmarkEnd w:id="294"/>
      <w:bookmarkEnd w:id="295"/>
      <w:r>
        <w:rPr>
          <w:rFonts w:hint="cs"/>
          <w:rtl/>
          <w:lang w:eastAsia="he-IL"/>
        </w:rPr>
        <w:t>ניסינו לבנות מודל כזה שהעין של הנושים תהיה בתוך החבר</w:t>
      </w:r>
      <w:r w:rsidR="00EA023F">
        <w:rPr>
          <w:rFonts w:hint="cs"/>
          <w:rtl/>
          <w:lang w:eastAsia="he-IL"/>
        </w:rPr>
        <w:t>ה</w:t>
      </w:r>
      <w:r w:rsidR="00DF35EE">
        <w:rPr>
          <w:rFonts w:hint="cs"/>
          <w:rtl/>
          <w:lang w:eastAsia="he-IL"/>
        </w:rPr>
        <w:t xml:space="preserve">. הם לא יהיו </w:t>
      </w:r>
      <w:r w:rsidR="00EA023F">
        <w:rPr>
          <w:rFonts w:hint="cs"/>
          <w:rtl/>
          <w:lang w:eastAsia="he-IL"/>
        </w:rPr>
        <w:t xml:space="preserve">שחקני וטו, </w:t>
      </w:r>
      <w:r w:rsidR="00532C6D">
        <w:rPr>
          <w:rFonts w:hint="cs"/>
          <w:rtl/>
          <w:lang w:eastAsia="he-IL"/>
        </w:rPr>
        <w:t xml:space="preserve">הם יהיו </w:t>
      </w:r>
      <w:r w:rsidR="00DF35EE">
        <w:rPr>
          <w:rFonts w:hint="cs"/>
          <w:rtl/>
          <w:lang w:eastAsia="he-IL"/>
        </w:rPr>
        <w:t xml:space="preserve">כאלה שאם יש בעיה הם </w:t>
      </w:r>
      <w:r>
        <w:rPr>
          <w:rFonts w:hint="cs"/>
          <w:rtl/>
          <w:lang w:eastAsia="he-IL"/>
        </w:rPr>
        <w:t xml:space="preserve">יוכלו </w:t>
      </w:r>
      <w:bookmarkStart w:id="296" w:name="_ETM_Q1_5158217"/>
      <w:bookmarkEnd w:id="296"/>
      <w:r>
        <w:rPr>
          <w:rFonts w:hint="cs"/>
          <w:rtl/>
          <w:lang w:eastAsia="he-IL"/>
        </w:rPr>
        <w:t xml:space="preserve">להתריע, </w:t>
      </w:r>
      <w:r w:rsidR="00532C6D">
        <w:rPr>
          <w:rFonts w:hint="cs"/>
          <w:rtl/>
          <w:lang w:eastAsia="he-IL"/>
        </w:rPr>
        <w:t>ללכת</w:t>
      </w:r>
      <w:r w:rsidR="00DF35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לבית המשפט ולהביא את הדבר הזה </w:t>
      </w:r>
      <w:bookmarkStart w:id="297" w:name="_ETM_Q1_5162156"/>
      <w:bookmarkEnd w:id="297"/>
      <w:r>
        <w:rPr>
          <w:rFonts w:hint="cs"/>
          <w:rtl/>
          <w:lang w:eastAsia="he-IL"/>
        </w:rPr>
        <w:t>לנושים</w:t>
      </w:r>
      <w:r w:rsidR="00EA023F">
        <w:rPr>
          <w:rFonts w:hint="cs"/>
          <w:rtl/>
          <w:lang w:eastAsia="he-IL"/>
        </w:rPr>
        <w:t>. ז</w:t>
      </w:r>
      <w:r w:rsidR="00665B2D">
        <w:rPr>
          <w:rFonts w:hint="cs"/>
          <w:rtl/>
          <w:lang w:eastAsia="he-IL"/>
        </w:rPr>
        <w:t xml:space="preserve">ה המודל. </w:t>
      </w:r>
      <w:bookmarkStart w:id="298" w:name="_ETM_Q1_5167851"/>
      <w:bookmarkEnd w:id="298"/>
      <w:r w:rsidR="00665B2D">
        <w:rPr>
          <w:rFonts w:hint="cs"/>
          <w:rtl/>
          <w:lang w:eastAsia="he-IL"/>
        </w:rPr>
        <w:t xml:space="preserve"> </w:t>
      </w:r>
      <w:r w:rsidR="00EA023F">
        <w:rPr>
          <w:rFonts w:hint="cs"/>
          <w:rtl/>
          <w:lang w:eastAsia="he-IL"/>
        </w:rPr>
        <w:t xml:space="preserve"> </w:t>
      </w:r>
    </w:p>
    <w:p w:rsidR="00EA023F" w:rsidRDefault="00EA023F" w:rsidP="00EA023F">
      <w:pPr>
        <w:ind w:firstLine="0"/>
        <w:rPr>
          <w:rtl/>
          <w:lang w:eastAsia="he-IL"/>
        </w:rPr>
      </w:pPr>
    </w:p>
    <w:p w:rsidR="00665B2D" w:rsidRDefault="00665B2D" w:rsidP="00665B2D">
      <w:pPr>
        <w:pStyle w:val="af6"/>
        <w:keepNext/>
        <w:rPr>
          <w:rtl/>
        </w:rPr>
      </w:pPr>
      <w:bookmarkStart w:id="299" w:name="_ETM_Q1_5157647"/>
      <w:bookmarkStart w:id="300" w:name="ET_yor_5069_37"/>
      <w:bookmarkEnd w:id="299"/>
      <w:r w:rsidRPr="00665B2D">
        <w:rPr>
          <w:rStyle w:val="TagStyle"/>
          <w:rtl/>
        </w:rPr>
        <w:t xml:space="preserve"> &lt;&lt; </w:t>
      </w:r>
      <w:proofErr w:type="spellStart"/>
      <w:r w:rsidRPr="00665B2D">
        <w:rPr>
          <w:rStyle w:val="TagStyle"/>
          <w:rtl/>
        </w:rPr>
        <w:t>יור</w:t>
      </w:r>
      <w:proofErr w:type="spellEnd"/>
      <w:r w:rsidRPr="00665B2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5B2D">
        <w:rPr>
          <w:rStyle w:val="TagStyle"/>
          <w:rtl/>
        </w:rPr>
        <w:t xml:space="preserve"> &lt;&lt; </w:t>
      </w:r>
      <w:proofErr w:type="spellStart"/>
      <w:r w:rsidRPr="00665B2D">
        <w:rPr>
          <w:rStyle w:val="TagStyle"/>
          <w:rtl/>
        </w:rPr>
        <w:t>יור</w:t>
      </w:r>
      <w:proofErr w:type="spellEnd"/>
      <w:r w:rsidRPr="00665B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665B2D" w:rsidRDefault="00665B2D" w:rsidP="00665B2D">
      <w:pPr>
        <w:pStyle w:val="KeepWithNext"/>
        <w:rPr>
          <w:rtl/>
          <w:lang w:eastAsia="he-IL"/>
        </w:rPr>
      </w:pPr>
    </w:p>
    <w:p w:rsidR="00EA023F" w:rsidRDefault="00EA023F" w:rsidP="00665B2D">
      <w:pPr>
        <w:ind w:firstLine="0"/>
        <w:rPr>
          <w:rtl/>
          <w:lang w:eastAsia="he-IL"/>
        </w:rPr>
      </w:pPr>
      <w:bookmarkStart w:id="301" w:name="_ETM_Q1_5158100"/>
      <w:bookmarkStart w:id="302" w:name="_ETM_Q1_5158136"/>
      <w:bookmarkEnd w:id="301"/>
      <w:bookmarkEnd w:id="302"/>
      <w:r>
        <w:rPr>
          <w:rtl/>
          <w:lang w:eastAsia="he-IL"/>
        </w:rPr>
        <w:tab/>
      </w:r>
      <w:r w:rsidR="00665B2D">
        <w:rPr>
          <w:rFonts w:hint="cs"/>
          <w:rtl/>
          <w:lang w:eastAsia="he-IL"/>
        </w:rPr>
        <w:t xml:space="preserve">צריך לחשוב על כלי אפקטיבי. </w:t>
      </w:r>
      <w:bookmarkStart w:id="303" w:name="_ETM_Q1_5220739"/>
      <w:bookmarkEnd w:id="303"/>
      <w:r>
        <w:rPr>
          <w:rFonts w:hint="cs"/>
          <w:rtl/>
          <w:lang w:eastAsia="he-IL"/>
        </w:rPr>
        <w:t>עצם זה ש</w:t>
      </w:r>
      <w:r w:rsidR="00665B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</w:t>
      </w:r>
      <w:r w:rsidR="00665B2D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 xml:space="preserve">סמכות </w:t>
      </w:r>
      <w:r w:rsidR="00665B2D">
        <w:rPr>
          <w:rFonts w:hint="cs"/>
          <w:rtl/>
          <w:lang w:eastAsia="he-IL"/>
        </w:rPr>
        <w:t xml:space="preserve">מסוימת למלווה </w:t>
      </w:r>
      <w:bookmarkStart w:id="304" w:name="_ETM_Q1_5232448"/>
      <w:bookmarkEnd w:id="304"/>
      <w:r w:rsidR="00665B2D">
        <w:rPr>
          <w:rFonts w:hint="cs"/>
          <w:rtl/>
          <w:lang w:eastAsia="he-IL"/>
        </w:rPr>
        <w:t>תעזור לנושים מסבי</w:t>
      </w:r>
      <w:r>
        <w:rPr>
          <w:rFonts w:hint="cs"/>
          <w:rtl/>
          <w:lang w:eastAsia="he-IL"/>
        </w:rPr>
        <w:t>ב</w:t>
      </w:r>
      <w:r w:rsidR="00665B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אותו בן אדם מבין שאם הבחור שיושב לידו יתחיל להפעיל זכויות וטו</w:t>
      </w:r>
      <w:r w:rsidR="00665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בדברים </w:t>
      </w:r>
      <w:r w:rsidR="00665B2D">
        <w:rPr>
          <w:rFonts w:hint="cs"/>
          <w:rtl/>
          <w:lang w:eastAsia="he-IL"/>
        </w:rPr>
        <w:t xml:space="preserve">מסוימים הוא </w:t>
      </w:r>
      <w:r>
        <w:rPr>
          <w:rFonts w:hint="cs"/>
          <w:rtl/>
          <w:lang w:eastAsia="he-IL"/>
        </w:rPr>
        <w:t>יגיע לתהליך</w:t>
      </w:r>
      <w:r w:rsidR="00665B2D">
        <w:rPr>
          <w:rFonts w:hint="cs"/>
          <w:rtl/>
          <w:lang w:eastAsia="he-IL"/>
        </w:rPr>
        <w:t xml:space="preserve"> שהוא לא רצה להגיע אליו.</w:t>
      </w:r>
    </w:p>
    <w:p w:rsidR="00EA023F" w:rsidRDefault="00EA023F" w:rsidP="00EA023F">
      <w:pPr>
        <w:ind w:firstLine="0"/>
        <w:rPr>
          <w:rtl/>
          <w:lang w:eastAsia="he-IL"/>
        </w:rPr>
      </w:pPr>
    </w:p>
    <w:p w:rsidR="00665B2D" w:rsidRDefault="00665B2D" w:rsidP="00665B2D">
      <w:pPr>
        <w:pStyle w:val="af9"/>
        <w:keepNext/>
        <w:rPr>
          <w:rtl/>
          <w:lang w:eastAsia="he-IL"/>
        </w:rPr>
      </w:pPr>
      <w:bookmarkStart w:id="305" w:name="ET_guest_מאיר_לוין_38"/>
      <w:r w:rsidRPr="00665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665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665B2D" w:rsidRDefault="00665B2D" w:rsidP="00665B2D">
      <w:pPr>
        <w:pStyle w:val="KeepWithNext"/>
        <w:rPr>
          <w:rtl/>
          <w:lang w:eastAsia="he-IL"/>
        </w:rPr>
      </w:pPr>
    </w:p>
    <w:p w:rsidR="00EA023F" w:rsidRDefault="004F343D" w:rsidP="00365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306" w:name="_ETM_Q1_5244361"/>
      <w:bookmarkEnd w:id="306"/>
      <w:r>
        <w:rPr>
          <w:rFonts w:hint="cs"/>
          <w:rtl/>
          <w:lang w:eastAsia="he-IL"/>
        </w:rPr>
        <w:t>ל</w:t>
      </w:r>
      <w:r w:rsidR="00365B8D">
        <w:rPr>
          <w:rFonts w:hint="cs"/>
          <w:rtl/>
          <w:lang w:eastAsia="he-IL"/>
        </w:rPr>
        <w:t>היות מאזן אימה אפקטיבי כך</w:t>
      </w:r>
      <w:r>
        <w:rPr>
          <w:rFonts w:hint="cs"/>
          <w:rtl/>
          <w:lang w:eastAsia="he-IL"/>
        </w:rPr>
        <w:t xml:space="preserve"> שאותו </w:t>
      </w:r>
      <w:bookmarkStart w:id="307" w:name="_ETM_Q1_5247762"/>
      <w:bookmarkEnd w:id="307"/>
      <w:r>
        <w:rPr>
          <w:rFonts w:hint="cs"/>
          <w:rtl/>
          <w:lang w:eastAsia="he-IL"/>
        </w:rPr>
        <w:t xml:space="preserve">מנהל יידע שהוא נמצא בתקופה מאוד רגישה </w:t>
      </w:r>
      <w:r w:rsidR="00365B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308" w:name="_ETM_Q1_5252775"/>
      <w:bookmarkEnd w:id="308"/>
      <w:r>
        <w:rPr>
          <w:rFonts w:hint="cs"/>
          <w:rtl/>
          <w:lang w:eastAsia="he-IL"/>
        </w:rPr>
        <w:t xml:space="preserve">יכול לעשות בחברה  כבתוך שלו. לשם אנחנו מכוונים. </w:t>
      </w:r>
      <w:bookmarkStart w:id="309" w:name="_ETM_Q1_5257058"/>
      <w:bookmarkEnd w:id="309"/>
    </w:p>
    <w:p w:rsidR="00EA023F" w:rsidRDefault="00EA023F" w:rsidP="00EA023F">
      <w:pPr>
        <w:ind w:firstLine="0"/>
        <w:rPr>
          <w:rtl/>
          <w:lang w:eastAsia="he-IL"/>
        </w:rPr>
      </w:pPr>
    </w:p>
    <w:p w:rsidR="00365B8D" w:rsidRDefault="00365B8D" w:rsidP="00365B8D">
      <w:pPr>
        <w:pStyle w:val="af6"/>
        <w:keepNext/>
        <w:rPr>
          <w:rtl/>
        </w:rPr>
      </w:pPr>
      <w:bookmarkStart w:id="310" w:name="_ETM_Q1_5259270"/>
      <w:bookmarkStart w:id="311" w:name="_ETM_Q1_5259325"/>
      <w:bookmarkStart w:id="312" w:name="_ETM_Q1_5260425"/>
      <w:bookmarkStart w:id="313" w:name="ET_yor_5069_40"/>
      <w:bookmarkEnd w:id="310"/>
      <w:bookmarkEnd w:id="311"/>
      <w:bookmarkEnd w:id="312"/>
      <w:r w:rsidRPr="00365B8D">
        <w:rPr>
          <w:rStyle w:val="TagStyle"/>
          <w:rtl/>
        </w:rPr>
        <w:t xml:space="preserve"> &lt;&lt; </w:t>
      </w:r>
      <w:proofErr w:type="spellStart"/>
      <w:r w:rsidRPr="00365B8D">
        <w:rPr>
          <w:rStyle w:val="TagStyle"/>
          <w:rtl/>
        </w:rPr>
        <w:t>יור</w:t>
      </w:r>
      <w:proofErr w:type="spellEnd"/>
      <w:r w:rsidRPr="00365B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5B8D">
        <w:rPr>
          <w:rStyle w:val="TagStyle"/>
          <w:rtl/>
        </w:rPr>
        <w:t xml:space="preserve"> &lt;&lt; </w:t>
      </w:r>
      <w:proofErr w:type="spellStart"/>
      <w:r w:rsidRPr="00365B8D">
        <w:rPr>
          <w:rStyle w:val="TagStyle"/>
          <w:rtl/>
        </w:rPr>
        <w:t>יור</w:t>
      </w:r>
      <w:proofErr w:type="spellEnd"/>
      <w:r w:rsidRPr="00365B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365B8D" w:rsidRDefault="00365B8D" w:rsidP="00365B8D">
      <w:pPr>
        <w:pStyle w:val="KeepWithNext"/>
        <w:rPr>
          <w:rtl/>
          <w:lang w:eastAsia="he-IL"/>
        </w:rPr>
      </w:pPr>
    </w:p>
    <w:p w:rsidR="00365B8D" w:rsidRDefault="00365B8D" w:rsidP="00365B8D">
      <w:pPr>
        <w:rPr>
          <w:rtl/>
          <w:lang w:eastAsia="he-IL"/>
        </w:rPr>
      </w:pPr>
      <w:bookmarkStart w:id="314" w:name="_ETM_Q1_5260894"/>
      <w:bookmarkStart w:id="315" w:name="_ETM_Q1_5260928"/>
      <w:bookmarkEnd w:id="314"/>
      <w:bookmarkEnd w:id="315"/>
      <w:r>
        <w:rPr>
          <w:rFonts w:hint="cs"/>
          <w:rtl/>
          <w:lang w:eastAsia="he-IL"/>
        </w:rPr>
        <w:t>בדיוק.</w:t>
      </w:r>
    </w:p>
    <w:p w:rsidR="00365B8D" w:rsidRPr="00365B8D" w:rsidRDefault="00365B8D" w:rsidP="00365B8D">
      <w:pPr>
        <w:rPr>
          <w:rtl/>
          <w:lang w:eastAsia="he-IL"/>
        </w:rPr>
      </w:pPr>
      <w:bookmarkStart w:id="316" w:name="_ETM_Q1_5259051"/>
      <w:bookmarkStart w:id="317" w:name="_ETM_Q1_5259104"/>
      <w:bookmarkEnd w:id="316"/>
      <w:bookmarkEnd w:id="317"/>
    </w:p>
    <w:p w:rsidR="004F343D" w:rsidRDefault="004F343D" w:rsidP="004F343D">
      <w:pPr>
        <w:pStyle w:val="a4"/>
        <w:keepNext/>
        <w:rPr>
          <w:rtl/>
        </w:rPr>
      </w:pPr>
      <w:bookmarkStart w:id="318" w:name="_ETM_Q1_5259200"/>
      <w:bookmarkStart w:id="319" w:name="ET_speaker_גור_בליי_39"/>
      <w:bookmarkEnd w:id="318"/>
      <w:r w:rsidRPr="004F34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F34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4F343D" w:rsidRDefault="004F343D" w:rsidP="004F343D">
      <w:pPr>
        <w:pStyle w:val="KeepWithNext"/>
        <w:rPr>
          <w:rtl/>
          <w:lang w:eastAsia="he-IL"/>
        </w:rPr>
      </w:pPr>
    </w:p>
    <w:p w:rsidR="00EA023F" w:rsidRDefault="00365B8D" w:rsidP="003B4E58">
      <w:pPr>
        <w:rPr>
          <w:rtl/>
          <w:lang w:eastAsia="he-IL"/>
        </w:rPr>
      </w:pPr>
      <w:bookmarkStart w:id="320" w:name="_ETM_Q1_5259602"/>
      <w:bookmarkStart w:id="321" w:name="_ETM_Q1_5259641"/>
      <w:bookmarkEnd w:id="320"/>
      <w:bookmarkEnd w:id="321"/>
      <w:r>
        <w:rPr>
          <w:rFonts w:hint="cs"/>
          <w:rtl/>
          <w:lang w:eastAsia="he-IL"/>
        </w:rPr>
        <w:t xml:space="preserve">האופציה שכאן נבחרה היא לתת </w:t>
      </w:r>
      <w:r w:rsidR="00EA023F">
        <w:rPr>
          <w:rFonts w:hint="cs"/>
          <w:rtl/>
          <w:lang w:eastAsia="he-IL"/>
        </w:rPr>
        <w:t xml:space="preserve">לו </w:t>
      </w:r>
      <w:r w:rsidR="006A7231">
        <w:rPr>
          <w:rFonts w:hint="cs"/>
          <w:rtl/>
          <w:lang w:eastAsia="he-IL"/>
        </w:rPr>
        <w:t xml:space="preserve">אפשרות </w:t>
      </w:r>
      <w:r>
        <w:rPr>
          <w:rFonts w:hint="cs"/>
          <w:rtl/>
          <w:lang w:eastAsia="he-IL"/>
        </w:rPr>
        <w:t xml:space="preserve">לפנות לבית </w:t>
      </w:r>
      <w:bookmarkStart w:id="322" w:name="_ETM_Q1_5265887"/>
      <w:bookmarkEnd w:id="322"/>
      <w:r>
        <w:rPr>
          <w:rFonts w:hint="cs"/>
          <w:rtl/>
          <w:lang w:eastAsia="he-IL"/>
        </w:rPr>
        <w:t>משפט</w:t>
      </w:r>
      <w:r w:rsidR="00EA02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עוד אופציה בתפריט שאנחנו יכולים לשקול זה קטגוריות מסוימות של דברים שייעשו</w:t>
      </w:r>
      <w:r w:rsidR="004F0936">
        <w:rPr>
          <w:rFonts w:hint="cs"/>
          <w:rtl/>
          <w:lang w:eastAsia="he-IL"/>
        </w:rPr>
        <w:t xml:space="preserve"> </w:t>
      </w:r>
      <w:r w:rsidR="00033179">
        <w:rPr>
          <w:rFonts w:hint="cs"/>
          <w:rtl/>
          <w:lang w:eastAsia="he-IL"/>
        </w:rPr>
        <w:t xml:space="preserve">או </w:t>
      </w:r>
      <w:r w:rsidR="004F0936">
        <w:rPr>
          <w:rFonts w:hint="cs"/>
          <w:rtl/>
          <w:lang w:eastAsia="he-IL"/>
        </w:rPr>
        <w:t xml:space="preserve">על ידו או </w:t>
      </w:r>
      <w:r>
        <w:rPr>
          <w:rFonts w:hint="cs"/>
          <w:rtl/>
          <w:lang w:eastAsia="he-IL"/>
        </w:rPr>
        <w:t xml:space="preserve">על ידי </w:t>
      </w:r>
      <w:bookmarkStart w:id="323" w:name="_ETM_Q1_5276280"/>
      <w:bookmarkEnd w:id="323"/>
      <w:r>
        <w:rPr>
          <w:rFonts w:hint="cs"/>
          <w:rtl/>
          <w:lang w:eastAsia="he-IL"/>
        </w:rPr>
        <w:t>בית המשפט</w:t>
      </w:r>
      <w:r w:rsidR="004F0936">
        <w:rPr>
          <w:rFonts w:hint="cs"/>
          <w:rtl/>
          <w:lang w:eastAsia="he-IL"/>
        </w:rPr>
        <w:t xml:space="preserve">. אחד דברים </w:t>
      </w:r>
      <w:r>
        <w:rPr>
          <w:rFonts w:hint="cs"/>
          <w:rtl/>
          <w:lang w:eastAsia="he-IL"/>
        </w:rPr>
        <w:t xml:space="preserve">שעלה בשיח בינינו לבין מיכל היה </w:t>
      </w:r>
      <w:bookmarkStart w:id="324" w:name="_ETM_Q1_5276531"/>
      <w:bookmarkEnd w:id="324"/>
      <w:r w:rsidR="004F0936">
        <w:rPr>
          <w:rFonts w:hint="cs"/>
          <w:rtl/>
          <w:lang w:eastAsia="he-IL"/>
        </w:rPr>
        <w:t xml:space="preserve">אם </w:t>
      </w:r>
      <w:r w:rsidR="006A7231">
        <w:rPr>
          <w:rFonts w:hint="cs"/>
          <w:rtl/>
          <w:lang w:eastAsia="he-IL"/>
        </w:rPr>
        <w:t>לשחרר את כל העיקולים</w:t>
      </w:r>
      <w:r w:rsidR="003B4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להגיד שכל עיקול נבחן באופן </w:t>
      </w:r>
      <w:bookmarkStart w:id="325" w:name="_ETM_Q1_5281675"/>
      <w:bookmarkEnd w:id="325"/>
      <w:r>
        <w:rPr>
          <w:rFonts w:hint="cs"/>
          <w:rtl/>
          <w:lang w:eastAsia="he-IL"/>
        </w:rPr>
        <w:t xml:space="preserve">פרטני על ידי בית משפט. </w:t>
      </w:r>
      <w:r w:rsidR="006A7231">
        <w:rPr>
          <w:rFonts w:hint="cs"/>
          <w:rtl/>
          <w:lang w:eastAsia="he-IL"/>
        </w:rPr>
        <w:t xml:space="preserve">אני לא אומר שזה בהכרח </w:t>
      </w:r>
      <w:bookmarkStart w:id="326" w:name="_ETM_Q1_5283832"/>
      <w:bookmarkEnd w:id="326"/>
      <w:r w:rsidR="006A7231">
        <w:rPr>
          <w:rFonts w:hint="cs"/>
          <w:rtl/>
          <w:lang w:eastAsia="he-IL"/>
        </w:rPr>
        <w:t xml:space="preserve">הדבר, אבל </w:t>
      </w:r>
      <w:r w:rsidR="00814CA9">
        <w:rPr>
          <w:rFonts w:hint="cs"/>
          <w:rtl/>
          <w:lang w:eastAsia="he-IL"/>
        </w:rPr>
        <w:t xml:space="preserve">ניתן </w:t>
      </w:r>
      <w:r w:rsidR="004F0936">
        <w:rPr>
          <w:rFonts w:hint="cs"/>
          <w:rtl/>
          <w:lang w:eastAsia="he-IL"/>
        </w:rPr>
        <w:t xml:space="preserve">בדברים מסוימים </w:t>
      </w:r>
      <w:bookmarkStart w:id="327" w:name="_ETM_Q1_5290823"/>
      <w:bookmarkEnd w:id="327"/>
      <w:r w:rsidR="004F0936">
        <w:rPr>
          <w:rFonts w:hint="cs"/>
          <w:rtl/>
          <w:lang w:eastAsia="he-IL"/>
        </w:rPr>
        <w:t xml:space="preserve">לתת </w:t>
      </w:r>
      <w:r w:rsidR="006A7231">
        <w:rPr>
          <w:rFonts w:hint="cs"/>
          <w:rtl/>
          <w:lang w:eastAsia="he-IL"/>
        </w:rPr>
        <w:t xml:space="preserve">לו </w:t>
      </w:r>
      <w:r w:rsidR="004F0936">
        <w:rPr>
          <w:rFonts w:hint="cs"/>
          <w:rtl/>
          <w:lang w:eastAsia="he-IL"/>
        </w:rPr>
        <w:t>יותר כוח.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6A7231" w:rsidRDefault="006A7231" w:rsidP="006A7231">
      <w:pPr>
        <w:pStyle w:val="af9"/>
        <w:keepNext/>
        <w:rPr>
          <w:rtl/>
          <w:lang w:eastAsia="he-IL"/>
        </w:rPr>
      </w:pPr>
      <w:bookmarkStart w:id="328" w:name="ET_guest_מאיר_לוין_41"/>
      <w:r w:rsidRPr="006A7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6A72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6A7231" w:rsidRDefault="006A7231" w:rsidP="006A7231">
      <w:pPr>
        <w:pStyle w:val="KeepWithNext"/>
        <w:rPr>
          <w:rtl/>
          <w:lang w:eastAsia="he-IL"/>
        </w:rPr>
      </w:pPr>
    </w:p>
    <w:p w:rsidR="004F0936" w:rsidRDefault="00814CA9" w:rsidP="00814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שצריכים להתקבל בדירקטוריון. </w:t>
      </w:r>
      <w:bookmarkStart w:id="329" w:name="_ETM_Q1_5307992"/>
      <w:bookmarkEnd w:id="329"/>
      <w:r>
        <w:rPr>
          <w:rFonts w:hint="cs"/>
          <w:rtl/>
          <w:lang w:eastAsia="he-IL"/>
        </w:rPr>
        <w:t>אם אני יכול לדרוש את הנוכחות של אותו מנהל הסדר בדירקטוריון</w:t>
      </w:r>
      <w:bookmarkStart w:id="330" w:name="_ETM_Q1_5312462"/>
      <w:bookmarkStart w:id="331" w:name="_ETM_Q1_5307953"/>
      <w:bookmarkEnd w:id="330"/>
      <w:bookmarkEnd w:id="331"/>
      <w:r>
        <w:rPr>
          <w:rFonts w:hint="cs"/>
          <w:rtl/>
          <w:lang w:eastAsia="he-IL"/>
        </w:rPr>
        <w:t xml:space="preserve">, אז עיני הנושים שנמצאת - - </w:t>
      </w:r>
      <w:bookmarkStart w:id="332" w:name="_ETM_Q1_5315242"/>
      <w:bookmarkEnd w:id="332"/>
      <w:r>
        <w:rPr>
          <w:rFonts w:hint="cs"/>
          <w:rtl/>
          <w:lang w:eastAsia="he-IL"/>
        </w:rPr>
        <w:t xml:space="preserve"> </w:t>
      </w:r>
      <w:r w:rsidR="004F0936">
        <w:rPr>
          <w:rFonts w:hint="cs"/>
          <w:rtl/>
          <w:lang w:eastAsia="he-IL"/>
        </w:rPr>
        <w:t xml:space="preserve"> 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814CA9" w:rsidRDefault="00814CA9" w:rsidP="00EA023F">
      <w:pPr>
        <w:ind w:firstLine="0"/>
        <w:rPr>
          <w:rtl/>
          <w:lang w:eastAsia="he-IL"/>
        </w:rPr>
      </w:pPr>
      <w:bookmarkStart w:id="333" w:name="_ETM_Q1_5317638"/>
      <w:bookmarkEnd w:id="333"/>
    </w:p>
    <w:p w:rsidR="00814CA9" w:rsidRDefault="00814CA9" w:rsidP="00814CA9">
      <w:pPr>
        <w:pStyle w:val="af6"/>
        <w:keepNext/>
        <w:rPr>
          <w:rtl/>
        </w:rPr>
      </w:pPr>
      <w:bookmarkStart w:id="334" w:name="ET_yor_5069_42"/>
      <w:r w:rsidRPr="00814CA9">
        <w:rPr>
          <w:rStyle w:val="TagStyle"/>
          <w:rtl/>
        </w:rPr>
        <w:lastRenderedPageBreak/>
        <w:t xml:space="preserve"> &lt;&lt; </w:t>
      </w:r>
      <w:proofErr w:type="spellStart"/>
      <w:r w:rsidRPr="00814CA9">
        <w:rPr>
          <w:rStyle w:val="TagStyle"/>
          <w:rtl/>
        </w:rPr>
        <w:t>יור</w:t>
      </w:r>
      <w:proofErr w:type="spellEnd"/>
      <w:r w:rsidRPr="00814C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4CA9">
        <w:rPr>
          <w:rStyle w:val="TagStyle"/>
          <w:rtl/>
        </w:rPr>
        <w:t xml:space="preserve"> &lt;&lt; </w:t>
      </w:r>
      <w:proofErr w:type="spellStart"/>
      <w:r w:rsidRPr="00814CA9">
        <w:rPr>
          <w:rStyle w:val="TagStyle"/>
          <w:rtl/>
        </w:rPr>
        <w:t>יור</w:t>
      </w:r>
      <w:proofErr w:type="spellEnd"/>
      <w:r w:rsidRPr="00814C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814CA9" w:rsidRDefault="00814CA9" w:rsidP="00814CA9">
      <w:pPr>
        <w:pStyle w:val="KeepWithNext"/>
        <w:rPr>
          <w:rtl/>
          <w:lang w:eastAsia="he-IL"/>
        </w:rPr>
      </w:pPr>
    </w:p>
    <w:p w:rsidR="004F0936" w:rsidRDefault="00814CA9" w:rsidP="00033179">
      <w:pPr>
        <w:rPr>
          <w:rtl/>
          <w:lang w:eastAsia="he-IL"/>
        </w:rPr>
      </w:pPr>
      <w:bookmarkStart w:id="335" w:name="_ETM_Q1_5318126"/>
      <w:bookmarkStart w:id="336" w:name="_ETM_Q1_5318170"/>
      <w:bookmarkEnd w:id="335"/>
      <w:bookmarkEnd w:id="336"/>
      <w:r>
        <w:rPr>
          <w:rFonts w:hint="cs"/>
          <w:rtl/>
          <w:lang w:eastAsia="he-IL"/>
        </w:rPr>
        <w:t xml:space="preserve">מה יקרה </w:t>
      </w:r>
      <w:r w:rsidR="004F0936">
        <w:rPr>
          <w:rFonts w:hint="cs"/>
          <w:rtl/>
          <w:lang w:eastAsia="he-IL"/>
        </w:rPr>
        <w:t xml:space="preserve">אם חוץ מהנוכחות שלו </w:t>
      </w:r>
      <w:r>
        <w:rPr>
          <w:rFonts w:hint="cs"/>
          <w:rtl/>
          <w:lang w:eastAsia="he-IL"/>
        </w:rPr>
        <w:t xml:space="preserve">בדירקטוריון </w:t>
      </w:r>
      <w:r w:rsidR="0003317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תדרוש שבהחלטות מסוימות</w:t>
      </w:r>
      <w:r w:rsidR="004F0936">
        <w:rPr>
          <w:rFonts w:hint="cs"/>
          <w:rtl/>
          <w:lang w:eastAsia="he-IL"/>
        </w:rPr>
        <w:t>, שהן החלטות בעלות מש</w:t>
      </w:r>
      <w:r>
        <w:rPr>
          <w:rFonts w:hint="cs"/>
          <w:rtl/>
          <w:lang w:eastAsia="he-IL"/>
        </w:rPr>
        <w:t xml:space="preserve">מעות לחברה, כמו למשל עשיית עסקים עם זמביה - - </w:t>
      </w:r>
      <w:r w:rsidR="004F0936">
        <w:rPr>
          <w:rFonts w:hint="cs"/>
          <w:rtl/>
          <w:lang w:eastAsia="he-IL"/>
        </w:rPr>
        <w:t xml:space="preserve"> 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814CA9" w:rsidRDefault="00814CA9" w:rsidP="00814CA9">
      <w:pPr>
        <w:pStyle w:val="af9"/>
        <w:keepNext/>
        <w:rPr>
          <w:rtl/>
          <w:lang w:eastAsia="he-IL"/>
        </w:rPr>
      </w:pPr>
      <w:bookmarkStart w:id="337" w:name="_ETM_Q1_5339872"/>
      <w:bookmarkStart w:id="338" w:name="ET_guest_מאיר_לוין_43"/>
      <w:bookmarkEnd w:id="337"/>
      <w:r w:rsidRPr="00814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814C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814CA9" w:rsidRDefault="00814CA9" w:rsidP="00814CA9">
      <w:pPr>
        <w:pStyle w:val="KeepWithNext"/>
        <w:rPr>
          <w:rtl/>
          <w:lang w:eastAsia="he-IL"/>
        </w:rPr>
      </w:pPr>
    </w:p>
    <w:p w:rsidR="004F0936" w:rsidRDefault="00814CA9" w:rsidP="00814CA9">
      <w:pPr>
        <w:rPr>
          <w:rtl/>
          <w:lang w:eastAsia="he-IL"/>
        </w:rPr>
      </w:pPr>
      <w:bookmarkStart w:id="339" w:name="_ETM_Q1_5340310"/>
      <w:bookmarkStart w:id="340" w:name="_ETM_Q1_5340341"/>
      <w:bookmarkStart w:id="341" w:name="_ETM_Q1_5351250"/>
      <w:bookmarkEnd w:id="339"/>
      <w:bookmarkEnd w:id="340"/>
      <w:bookmarkEnd w:id="341"/>
      <w:r>
        <w:rPr>
          <w:rFonts w:hint="cs"/>
          <w:rtl/>
          <w:lang w:eastAsia="he-IL"/>
        </w:rPr>
        <w:t>בת</w:t>
      </w:r>
      <w:r w:rsidR="004F0936">
        <w:rPr>
          <w:rFonts w:hint="cs"/>
          <w:rtl/>
          <w:lang w:eastAsia="he-IL"/>
        </w:rPr>
        <w:t>קופת עיכוב ההליכים הח</w:t>
      </w:r>
      <w:r>
        <w:rPr>
          <w:rFonts w:hint="cs"/>
          <w:rtl/>
          <w:lang w:eastAsia="he-IL"/>
        </w:rPr>
        <w:t xml:space="preserve">ברה לא אמורה לעשות עסקים עם זמביה, היא </w:t>
      </w:r>
      <w:r w:rsidR="004F09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</w:t>
      </w:r>
      <w:r w:rsidR="004F0936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ה להתנהל במהלך עסקים רגיל. </w:t>
      </w:r>
      <w:r w:rsidR="004F0936">
        <w:rPr>
          <w:rFonts w:hint="cs"/>
          <w:rtl/>
          <w:lang w:eastAsia="he-IL"/>
        </w:rPr>
        <w:t xml:space="preserve"> 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814CA9" w:rsidRDefault="00814CA9" w:rsidP="00814CA9">
      <w:pPr>
        <w:pStyle w:val="af6"/>
        <w:keepNext/>
        <w:rPr>
          <w:rtl/>
        </w:rPr>
      </w:pPr>
      <w:bookmarkStart w:id="342" w:name="_ETM_Q1_5361417"/>
      <w:bookmarkStart w:id="343" w:name="ET_yor_5069_44"/>
      <w:bookmarkEnd w:id="342"/>
      <w:r w:rsidRPr="00814CA9">
        <w:rPr>
          <w:rStyle w:val="TagStyle"/>
          <w:rtl/>
        </w:rPr>
        <w:t xml:space="preserve"> &lt;&lt; </w:t>
      </w:r>
      <w:proofErr w:type="spellStart"/>
      <w:r w:rsidRPr="00814CA9">
        <w:rPr>
          <w:rStyle w:val="TagStyle"/>
          <w:rtl/>
        </w:rPr>
        <w:t>יור</w:t>
      </w:r>
      <w:proofErr w:type="spellEnd"/>
      <w:r w:rsidRPr="00814CA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14CA9">
        <w:rPr>
          <w:rStyle w:val="TagStyle"/>
          <w:rtl/>
        </w:rPr>
        <w:t xml:space="preserve"> &lt;&lt; </w:t>
      </w:r>
      <w:proofErr w:type="spellStart"/>
      <w:r w:rsidRPr="00814CA9">
        <w:rPr>
          <w:rStyle w:val="TagStyle"/>
          <w:rtl/>
        </w:rPr>
        <w:t>יור</w:t>
      </w:r>
      <w:proofErr w:type="spellEnd"/>
      <w:r w:rsidRPr="00814C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814CA9" w:rsidRDefault="00814CA9" w:rsidP="00814CA9">
      <w:pPr>
        <w:pStyle w:val="KeepWithNext"/>
        <w:rPr>
          <w:rtl/>
          <w:lang w:eastAsia="he-IL"/>
        </w:rPr>
      </w:pPr>
    </w:p>
    <w:p w:rsidR="004F0936" w:rsidRDefault="00516BD6" w:rsidP="00516BD6">
      <w:pPr>
        <w:rPr>
          <w:rtl/>
          <w:lang w:eastAsia="he-IL"/>
        </w:rPr>
      </w:pPr>
      <w:bookmarkStart w:id="344" w:name="_ETM_Q1_5361849"/>
      <w:bookmarkStart w:id="345" w:name="_ETM_Q1_5361887"/>
      <w:bookmarkEnd w:id="344"/>
      <w:bookmarkEnd w:id="345"/>
      <w:r>
        <w:rPr>
          <w:rFonts w:hint="cs"/>
          <w:rtl/>
          <w:lang w:eastAsia="he-IL"/>
        </w:rPr>
        <w:t xml:space="preserve">איך תבחן את זה? </w:t>
      </w:r>
      <w:bookmarkStart w:id="346" w:name="_ETM_Q1_5354933"/>
      <w:bookmarkEnd w:id="346"/>
      <w:r>
        <w:rPr>
          <w:rFonts w:hint="cs"/>
          <w:rtl/>
          <w:lang w:eastAsia="he-IL"/>
        </w:rPr>
        <w:t>כש</w:t>
      </w:r>
      <w:r w:rsidR="004F0936">
        <w:rPr>
          <w:rFonts w:hint="cs"/>
          <w:rtl/>
          <w:lang w:eastAsia="he-IL"/>
        </w:rPr>
        <w:t xml:space="preserve">הנושים </w:t>
      </w:r>
      <w:r w:rsidR="00033179">
        <w:rPr>
          <w:rFonts w:hint="cs"/>
          <w:rtl/>
          <w:lang w:eastAsia="he-IL"/>
        </w:rPr>
        <w:t xml:space="preserve">ירוצו לבית משפט, </w:t>
      </w:r>
      <w:r>
        <w:rPr>
          <w:rFonts w:hint="cs"/>
          <w:rtl/>
          <w:lang w:eastAsia="he-IL"/>
        </w:rPr>
        <w:t xml:space="preserve">יחכו </w:t>
      </w:r>
      <w:bookmarkStart w:id="347" w:name="_ETM_Q1_5362988"/>
      <w:bookmarkEnd w:id="347"/>
      <w:r w:rsidR="00033179">
        <w:rPr>
          <w:rFonts w:hint="cs"/>
          <w:rtl/>
          <w:lang w:eastAsia="he-IL"/>
        </w:rPr>
        <w:t>לדיון</w:t>
      </w:r>
      <w:r>
        <w:rPr>
          <w:rFonts w:hint="cs"/>
          <w:rtl/>
          <w:lang w:eastAsia="he-IL"/>
        </w:rPr>
        <w:t xml:space="preserve"> </w:t>
      </w:r>
      <w:r w:rsidR="000331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יחזרו? א</w:t>
      </w:r>
      <w:r w:rsidR="004F0936">
        <w:rPr>
          <w:rFonts w:hint="cs"/>
          <w:rtl/>
          <w:lang w:eastAsia="he-IL"/>
        </w:rPr>
        <w:t xml:space="preserve">תה </w:t>
      </w:r>
      <w:r w:rsidR="00EB4B44">
        <w:rPr>
          <w:rFonts w:hint="cs"/>
          <w:rtl/>
          <w:lang w:eastAsia="he-IL"/>
        </w:rPr>
        <w:t>צריך ל</w:t>
      </w:r>
      <w:r w:rsidR="004F0936">
        <w:rPr>
          <w:rFonts w:hint="cs"/>
          <w:rtl/>
          <w:lang w:eastAsia="he-IL"/>
        </w:rPr>
        <w:t>ש</w:t>
      </w:r>
      <w:r w:rsidR="00EB4B44">
        <w:rPr>
          <w:rFonts w:hint="cs"/>
          <w:rtl/>
          <w:lang w:eastAsia="he-IL"/>
        </w:rPr>
        <w:t>י</w:t>
      </w:r>
      <w:r w:rsidR="004F0936">
        <w:rPr>
          <w:rFonts w:hint="cs"/>
          <w:rtl/>
          <w:lang w:eastAsia="he-IL"/>
        </w:rPr>
        <w:t xml:space="preserve">ם מישהו שהוא כביכול בעל אחריות. </w:t>
      </w:r>
      <w:r>
        <w:rPr>
          <w:rFonts w:hint="cs"/>
          <w:rtl/>
          <w:lang w:eastAsia="he-IL"/>
        </w:rPr>
        <w:t>צריך שב</w:t>
      </w:r>
      <w:r w:rsidR="004F0936">
        <w:rPr>
          <w:rFonts w:hint="cs"/>
          <w:rtl/>
          <w:lang w:eastAsia="he-IL"/>
        </w:rPr>
        <w:t>החלטה</w:t>
      </w:r>
      <w:r>
        <w:rPr>
          <w:rFonts w:hint="cs"/>
          <w:rtl/>
          <w:lang w:eastAsia="he-IL"/>
        </w:rPr>
        <w:t xml:space="preserve"> שהיא משמעותית לגבי החברה</w:t>
      </w:r>
      <w:bookmarkStart w:id="348" w:name="_ETM_Q1_5381473"/>
      <w:bookmarkEnd w:id="348"/>
      <w:r>
        <w:rPr>
          <w:rFonts w:hint="cs"/>
          <w:rtl/>
          <w:lang w:eastAsia="he-IL"/>
        </w:rPr>
        <w:t xml:space="preserve"> תהיה ההסכמה שלו. 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516BD6" w:rsidRDefault="00516BD6" w:rsidP="00516BD6">
      <w:pPr>
        <w:pStyle w:val="af9"/>
        <w:keepNext/>
        <w:rPr>
          <w:rtl/>
          <w:lang w:eastAsia="he-IL"/>
        </w:rPr>
      </w:pPr>
      <w:bookmarkStart w:id="349" w:name="_ETM_Q1_5405289"/>
      <w:bookmarkStart w:id="350" w:name="ET_guest_סיגל_יעקבי__45"/>
      <w:bookmarkEnd w:id="349"/>
      <w:r w:rsidRPr="00516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516B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516BD6" w:rsidRDefault="00516BD6" w:rsidP="00516BD6">
      <w:pPr>
        <w:pStyle w:val="KeepWithNext"/>
        <w:rPr>
          <w:rtl/>
          <w:lang w:eastAsia="he-IL"/>
        </w:rPr>
      </w:pPr>
    </w:p>
    <w:p w:rsidR="004F0936" w:rsidRDefault="00EB4B44" w:rsidP="00033179">
      <w:pPr>
        <w:rPr>
          <w:rtl/>
          <w:lang w:eastAsia="he-IL"/>
        </w:rPr>
      </w:pPr>
      <w:bookmarkStart w:id="351" w:name="_ETM_Q1_5405754"/>
      <w:bookmarkStart w:id="352" w:name="_ETM_Q1_5405789"/>
      <w:bookmarkStart w:id="353" w:name="_ETM_Q1_5409825"/>
      <w:bookmarkEnd w:id="351"/>
      <w:bookmarkEnd w:id="352"/>
      <w:bookmarkEnd w:id="353"/>
      <w:r>
        <w:rPr>
          <w:rFonts w:hint="cs"/>
          <w:rtl/>
          <w:lang w:eastAsia="he-IL"/>
        </w:rPr>
        <w:t xml:space="preserve">זה שמשתנה מאזן התמריצים כי אתה לוקח סיכון </w:t>
      </w:r>
      <w:bookmarkStart w:id="354" w:name="_ETM_Q1_5413684"/>
      <w:bookmarkEnd w:id="354"/>
      <w:r w:rsidR="00033179">
        <w:rPr>
          <w:rFonts w:hint="cs"/>
          <w:rtl/>
          <w:lang w:eastAsia="he-IL"/>
        </w:rPr>
        <w:t>על חשבון הנושים,</w:t>
      </w:r>
      <w:r>
        <w:rPr>
          <w:rFonts w:hint="cs"/>
          <w:rtl/>
          <w:lang w:eastAsia="he-IL"/>
        </w:rPr>
        <w:t xml:space="preserve"> </w:t>
      </w:r>
      <w:r w:rsidR="00033179">
        <w:rPr>
          <w:rFonts w:hint="cs"/>
          <w:rtl/>
          <w:lang w:eastAsia="he-IL"/>
        </w:rPr>
        <w:t>זה דבר ש</w:t>
      </w:r>
      <w:r>
        <w:rPr>
          <w:rFonts w:hint="cs"/>
          <w:rtl/>
          <w:lang w:eastAsia="he-IL"/>
        </w:rPr>
        <w:t xml:space="preserve">מטופל בשתי </w:t>
      </w:r>
      <w:bookmarkStart w:id="355" w:name="_ETM_Q1_5416911"/>
      <w:bookmarkEnd w:id="355"/>
      <w:r>
        <w:rPr>
          <w:rFonts w:hint="cs"/>
          <w:rtl/>
          <w:lang w:eastAsia="he-IL"/>
        </w:rPr>
        <w:t xml:space="preserve">דרכים. אחת - שבתקופה הזאת </w:t>
      </w:r>
      <w:bookmarkStart w:id="356" w:name="_ETM_Q1_5415712"/>
      <w:bookmarkEnd w:id="356"/>
      <w:r>
        <w:rPr>
          <w:rFonts w:hint="cs"/>
          <w:rtl/>
          <w:lang w:eastAsia="he-IL"/>
        </w:rPr>
        <w:t xml:space="preserve">החברה יכולה לפעול רק במהלך עסקים </w:t>
      </w:r>
      <w:bookmarkStart w:id="357" w:name="_ETM_Q1_5417522"/>
      <w:bookmarkEnd w:id="357"/>
      <w:r>
        <w:rPr>
          <w:rFonts w:hint="cs"/>
          <w:rtl/>
          <w:lang w:eastAsia="he-IL"/>
        </w:rPr>
        <w:t>רגיל, ושתיים -</w:t>
      </w:r>
      <w:r w:rsidR="004F0936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י</w:t>
      </w:r>
      <w:r w:rsidR="004F0936">
        <w:rPr>
          <w:rFonts w:hint="cs"/>
          <w:rtl/>
          <w:lang w:eastAsia="he-IL"/>
        </w:rPr>
        <w:t>כולת לפנות לבית משפט. היכולת לפ</w:t>
      </w:r>
      <w:r>
        <w:rPr>
          <w:rFonts w:hint="cs"/>
          <w:rtl/>
          <w:lang w:eastAsia="he-IL"/>
        </w:rPr>
        <w:t>נות לבית משפט הי</w:t>
      </w:r>
      <w:r w:rsidR="004F0936">
        <w:rPr>
          <w:rFonts w:hint="cs"/>
          <w:rtl/>
          <w:lang w:eastAsia="he-IL"/>
        </w:rPr>
        <w:t>א לא משהו שצריך להקל בו ראש. אנחנו נמצאים בהליך ש</w:t>
      </w:r>
      <w:r>
        <w:rPr>
          <w:rFonts w:hint="cs"/>
          <w:rtl/>
          <w:lang w:eastAsia="he-IL"/>
        </w:rPr>
        <w:t xml:space="preserve">בסופו של דבר </w:t>
      </w:r>
      <w:r w:rsidR="004F0936">
        <w:rPr>
          <w:rFonts w:hint="cs"/>
          <w:rtl/>
          <w:lang w:eastAsia="he-IL"/>
        </w:rPr>
        <w:t>כדי ל</w:t>
      </w:r>
      <w:r>
        <w:rPr>
          <w:rFonts w:hint="cs"/>
          <w:rtl/>
          <w:lang w:eastAsia="he-IL"/>
        </w:rPr>
        <w:t xml:space="preserve">קבל </w:t>
      </w:r>
      <w:r w:rsidR="002837B3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את הסעד </w:t>
      </w:r>
      <w:bookmarkStart w:id="358" w:name="_ETM_Q1_5438986"/>
      <w:bookmarkEnd w:id="358"/>
      <w:r>
        <w:rPr>
          <w:rFonts w:hint="cs"/>
          <w:rtl/>
          <w:lang w:eastAsia="he-IL"/>
        </w:rPr>
        <w:t>הסופי אתה ממ</w:t>
      </w:r>
      <w:r w:rsidR="004F0936">
        <w:rPr>
          <w:rFonts w:hint="cs"/>
          <w:rtl/>
          <w:lang w:eastAsia="he-IL"/>
        </w:rPr>
        <w:t xml:space="preserve">ילא </w:t>
      </w:r>
      <w:r w:rsidR="00033179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>בחצר</w:t>
      </w:r>
      <w:r w:rsidR="004F0936">
        <w:rPr>
          <w:rFonts w:hint="cs"/>
          <w:rtl/>
          <w:lang w:eastAsia="he-IL"/>
        </w:rPr>
        <w:t xml:space="preserve"> בית המשפט. 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4F0936" w:rsidRDefault="004F0936" w:rsidP="0003317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D27E9">
        <w:rPr>
          <w:rFonts w:hint="cs"/>
          <w:rtl/>
          <w:lang w:eastAsia="he-IL"/>
        </w:rPr>
        <w:t xml:space="preserve">לשון </w:t>
      </w:r>
      <w:r w:rsidR="002837B3">
        <w:rPr>
          <w:rFonts w:hint="cs"/>
          <w:rtl/>
          <w:lang w:eastAsia="he-IL"/>
        </w:rPr>
        <w:t>יפה</w:t>
      </w:r>
      <w:r w:rsidR="001D27E9">
        <w:rPr>
          <w:rFonts w:hint="cs"/>
          <w:rtl/>
          <w:lang w:eastAsia="he-IL"/>
        </w:rPr>
        <w:t xml:space="preserve"> </w:t>
      </w:r>
      <w:r w:rsidR="00120B0D">
        <w:rPr>
          <w:rFonts w:hint="cs"/>
          <w:rtl/>
          <w:lang w:eastAsia="he-IL"/>
        </w:rPr>
        <w:t>היא לדבר ע</w:t>
      </w:r>
      <w:r w:rsidR="002837B3">
        <w:rPr>
          <w:rFonts w:hint="cs"/>
          <w:rtl/>
          <w:lang w:eastAsia="he-IL"/>
        </w:rPr>
        <w:t>ל שינוי מערך התמריצים</w:t>
      </w:r>
      <w:r>
        <w:rPr>
          <w:rFonts w:hint="cs"/>
          <w:rtl/>
          <w:lang w:eastAsia="he-IL"/>
        </w:rPr>
        <w:t xml:space="preserve"> </w:t>
      </w:r>
      <w:r w:rsidR="002837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עולם שבו אתה </w:t>
      </w:r>
      <w:r w:rsidR="002837B3">
        <w:rPr>
          <w:rFonts w:hint="cs"/>
          <w:rtl/>
          <w:lang w:eastAsia="he-IL"/>
        </w:rPr>
        <w:t>נוטל סיכונים על חשבון מישהו אחר,</w:t>
      </w:r>
      <w:r>
        <w:rPr>
          <w:rFonts w:hint="cs"/>
          <w:rtl/>
          <w:lang w:eastAsia="he-IL"/>
        </w:rPr>
        <w:t xml:space="preserve"> </w:t>
      </w:r>
      <w:r w:rsidR="002837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לשון פחות יפה </w:t>
      </w:r>
      <w:r w:rsidR="00120B0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להגיד</w:t>
      </w:r>
      <w:r w:rsidR="002837B3">
        <w:rPr>
          <w:rFonts w:hint="cs"/>
          <w:rtl/>
          <w:lang w:eastAsia="he-IL"/>
        </w:rPr>
        <w:t xml:space="preserve"> שכולם רמאים, </w:t>
      </w:r>
      <w:bookmarkStart w:id="359" w:name="_ETM_Q1_5458675"/>
      <w:bookmarkEnd w:id="359"/>
      <w:r w:rsidR="002837B3">
        <w:rPr>
          <w:rFonts w:hint="cs"/>
          <w:rtl/>
          <w:lang w:eastAsia="he-IL"/>
        </w:rPr>
        <w:t xml:space="preserve">שכולם </w:t>
      </w:r>
      <w:r>
        <w:rPr>
          <w:rFonts w:hint="cs"/>
          <w:rtl/>
          <w:lang w:eastAsia="he-IL"/>
        </w:rPr>
        <w:t xml:space="preserve">יבואו </w:t>
      </w:r>
      <w:r w:rsidR="002837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נצל את ההליך</w:t>
      </w:r>
      <w:r w:rsidR="002837B3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</w:t>
      </w:r>
      <w:bookmarkStart w:id="360" w:name="_ETM_Q1_5459447"/>
      <w:bookmarkEnd w:id="360"/>
      <w:r w:rsidR="00B7574F">
        <w:rPr>
          <w:rFonts w:hint="cs"/>
          <w:rtl/>
          <w:lang w:eastAsia="he-IL"/>
        </w:rPr>
        <w:t>א</w:t>
      </w:r>
      <w:r w:rsidR="002837B3">
        <w:rPr>
          <w:rFonts w:hint="cs"/>
          <w:rtl/>
          <w:lang w:eastAsia="he-IL"/>
        </w:rPr>
        <w:t xml:space="preserve">ם אנחנו באים לעזור </w:t>
      </w:r>
      <w:bookmarkStart w:id="361" w:name="_ETM_Q1_5466269"/>
      <w:bookmarkEnd w:id="361"/>
      <w:r w:rsidR="002837B3">
        <w:rPr>
          <w:rFonts w:hint="cs"/>
          <w:rtl/>
          <w:lang w:eastAsia="he-IL"/>
        </w:rPr>
        <w:t xml:space="preserve">לאנשים, המסר שצריך לצאת זה שאנחנו מאמינים בהם, </w:t>
      </w:r>
      <w:r w:rsidR="00B7574F">
        <w:rPr>
          <w:rFonts w:hint="cs"/>
          <w:rtl/>
          <w:lang w:eastAsia="he-IL"/>
        </w:rPr>
        <w:t>זה שאנחנו רוצים לאפשר לה</w:t>
      </w:r>
      <w:r w:rsidR="002837B3">
        <w:rPr>
          <w:rFonts w:hint="cs"/>
          <w:rtl/>
          <w:lang w:eastAsia="he-IL"/>
        </w:rPr>
        <w:t xml:space="preserve">ם. אי אפשר לבוא עם </w:t>
      </w:r>
      <w:bookmarkStart w:id="362" w:name="_ETM_Q1_5469856"/>
      <w:bookmarkEnd w:id="362"/>
      <w:r w:rsidR="002837B3">
        <w:rPr>
          <w:rFonts w:hint="cs"/>
          <w:rtl/>
          <w:lang w:eastAsia="he-IL"/>
        </w:rPr>
        <w:t>מסרים כפולים</w:t>
      </w:r>
      <w:r w:rsidR="00033179">
        <w:rPr>
          <w:rFonts w:hint="cs"/>
          <w:rtl/>
          <w:lang w:eastAsia="he-IL"/>
        </w:rPr>
        <w:t>, להגיד ש</w:t>
      </w:r>
      <w:r w:rsidR="00B7574F">
        <w:rPr>
          <w:rFonts w:hint="cs"/>
          <w:rtl/>
          <w:lang w:eastAsia="he-IL"/>
        </w:rPr>
        <w:t>אנחנו רוצים לאפשר לכם לשקם</w:t>
      </w:r>
      <w:r w:rsidR="002837B3">
        <w:rPr>
          <w:rFonts w:hint="cs"/>
          <w:rtl/>
          <w:lang w:eastAsia="he-IL"/>
        </w:rPr>
        <w:t xml:space="preserve"> </w:t>
      </w:r>
      <w:bookmarkStart w:id="363" w:name="_ETM_Q1_5476467"/>
      <w:bookmarkEnd w:id="363"/>
      <w:r w:rsidR="00B7574F">
        <w:rPr>
          <w:rFonts w:hint="cs"/>
          <w:rtl/>
          <w:lang w:eastAsia="he-IL"/>
        </w:rPr>
        <w:t>ו</w:t>
      </w:r>
      <w:r w:rsidR="00033179">
        <w:rPr>
          <w:rFonts w:hint="cs"/>
          <w:rtl/>
          <w:lang w:eastAsia="he-IL"/>
        </w:rPr>
        <w:t xml:space="preserve">לכן </w:t>
      </w:r>
      <w:r w:rsidR="002837B3">
        <w:rPr>
          <w:rFonts w:hint="cs"/>
          <w:rtl/>
          <w:lang w:eastAsia="he-IL"/>
        </w:rPr>
        <w:t xml:space="preserve">משאירים את השליטה בידכם, אבל כל השפה מסביב, </w:t>
      </w:r>
      <w:bookmarkStart w:id="364" w:name="_ETM_Q1_5481087"/>
      <w:bookmarkEnd w:id="364"/>
      <w:r w:rsidR="002837B3">
        <w:rPr>
          <w:rFonts w:hint="cs"/>
          <w:rtl/>
          <w:lang w:eastAsia="he-IL"/>
        </w:rPr>
        <w:t>כל הבין השורות - -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2837B3" w:rsidRDefault="002837B3" w:rsidP="002837B3">
      <w:pPr>
        <w:pStyle w:val="af6"/>
        <w:keepNext/>
        <w:rPr>
          <w:rtl/>
        </w:rPr>
      </w:pPr>
      <w:bookmarkStart w:id="365" w:name="ET_yor_5069_46"/>
      <w:r w:rsidRPr="002837B3">
        <w:rPr>
          <w:rStyle w:val="TagStyle"/>
          <w:rtl/>
        </w:rPr>
        <w:t xml:space="preserve"> &lt;&lt; </w:t>
      </w:r>
      <w:proofErr w:type="spellStart"/>
      <w:r w:rsidRPr="002837B3">
        <w:rPr>
          <w:rStyle w:val="TagStyle"/>
          <w:rtl/>
        </w:rPr>
        <w:t>יור</w:t>
      </w:r>
      <w:proofErr w:type="spellEnd"/>
      <w:r w:rsidRPr="002837B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37B3">
        <w:rPr>
          <w:rStyle w:val="TagStyle"/>
          <w:rtl/>
        </w:rPr>
        <w:t xml:space="preserve"> &lt;&lt; </w:t>
      </w:r>
      <w:proofErr w:type="spellStart"/>
      <w:r w:rsidRPr="002837B3">
        <w:rPr>
          <w:rStyle w:val="TagStyle"/>
          <w:rtl/>
        </w:rPr>
        <w:t>יור</w:t>
      </w:r>
      <w:proofErr w:type="spellEnd"/>
      <w:r w:rsidRPr="002837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2837B3" w:rsidRDefault="002837B3" w:rsidP="002837B3">
      <w:pPr>
        <w:pStyle w:val="KeepWithNext"/>
        <w:rPr>
          <w:rtl/>
          <w:lang w:eastAsia="he-IL"/>
        </w:rPr>
      </w:pPr>
    </w:p>
    <w:p w:rsidR="004F0936" w:rsidRDefault="004F0936" w:rsidP="00AE15F3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 שנכתוב שהדיר</w:t>
      </w:r>
      <w:r w:rsidR="00AE15F3">
        <w:rPr>
          <w:rFonts w:hint="cs"/>
          <w:rtl/>
          <w:lang w:eastAsia="he-IL"/>
        </w:rPr>
        <w:t xml:space="preserve">קטוריון, </w:t>
      </w:r>
      <w:r>
        <w:rPr>
          <w:rFonts w:hint="cs"/>
          <w:rtl/>
          <w:lang w:eastAsia="he-IL"/>
        </w:rPr>
        <w:t>לאח</w:t>
      </w:r>
      <w:r w:rsidR="00AE15F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שי</w:t>
      </w:r>
      <w:r w:rsidR="00AE15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 את חוות ד</w:t>
      </w:r>
      <w:r w:rsidR="00AE15F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תו. צריך שינ</w:t>
      </w:r>
      <w:r w:rsidR="00AE15F3">
        <w:rPr>
          <w:rFonts w:hint="cs"/>
          <w:rtl/>
          <w:lang w:eastAsia="he-IL"/>
        </w:rPr>
        <w:t xml:space="preserve">יים. אני מחפש את השיניים המתריעות. 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AE15F3" w:rsidRDefault="00AE15F3" w:rsidP="00AE15F3">
      <w:pPr>
        <w:pStyle w:val="af9"/>
        <w:keepNext/>
        <w:rPr>
          <w:rtl/>
          <w:lang w:eastAsia="he-IL"/>
        </w:rPr>
      </w:pPr>
      <w:bookmarkStart w:id="366" w:name="ET_guest_סיגל_יעקבי__47"/>
      <w:r w:rsidRPr="00AE1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AE15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AE15F3" w:rsidRDefault="00AE15F3" w:rsidP="00AE15F3">
      <w:pPr>
        <w:pStyle w:val="KeepWithNext"/>
        <w:rPr>
          <w:rtl/>
          <w:lang w:eastAsia="he-IL"/>
        </w:rPr>
      </w:pPr>
    </w:p>
    <w:p w:rsidR="004F0936" w:rsidRDefault="004F0936" w:rsidP="00AE15F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AE15F3">
        <w:rPr>
          <w:rFonts w:hint="cs"/>
          <w:rtl/>
          <w:lang w:eastAsia="he-IL"/>
        </w:rPr>
        <w:t xml:space="preserve">אם אותו משקיף יסבור שההחלטה </w:t>
      </w:r>
      <w:bookmarkStart w:id="367" w:name="_ETM_Q1_5514597"/>
      <w:bookmarkEnd w:id="367"/>
      <w:r w:rsidR="00AE15F3">
        <w:rPr>
          <w:rFonts w:hint="cs"/>
          <w:rtl/>
          <w:lang w:eastAsia="he-IL"/>
        </w:rPr>
        <w:t>היא לא לטובת החברה, ממילא מצופה ש</w:t>
      </w:r>
      <w:r w:rsidR="00D15645">
        <w:rPr>
          <w:rFonts w:hint="cs"/>
          <w:rtl/>
          <w:lang w:eastAsia="he-IL"/>
        </w:rPr>
        <w:t>הוא י</w:t>
      </w:r>
      <w:r w:rsidR="00AE15F3">
        <w:rPr>
          <w:rFonts w:hint="cs"/>
          <w:rtl/>
          <w:lang w:eastAsia="he-IL"/>
        </w:rPr>
        <w:t>רוץ לבית משפט. זה שי</w:t>
      </w:r>
      <w:bookmarkStart w:id="368" w:name="_ETM_Q1_5517597"/>
      <w:bookmarkEnd w:id="368"/>
      <w:r w:rsidR="00AE15F3">
        <w:rPr>
          <w:rFonts w:hint="cs"/>
          <w:rtl/>
          <w:lang w:eastAsia="he-IL"/>
        </w:rPr>
        <w:t>תקיים שיח מקדים והוא יגיד להם:</w:t>
      </w:r>
      <w:r w:rsidR="00D15645">
        <w:rPr>
          <w:rFonts w:hint="cs"/>
          <w:rtl/>
          <w:lang w:eastAsia="he-IL"/>
        </w:rPr>
        <w:t xml:space="preserve"> תדעו לכם</w:t>
      </w:r>
      <w:r w:rsidR="00AE15F3">
        <w:rPr>
          <w:rFonts w:hint="cs"/>
          <w:rtl/>
          <w:lang w:eastAsia="he-IL"/>
        </w:rPr>
        <w:t xml:space="preserve"> </w:t>
      </w:r>
      <w:bookmarkStart w:id="369" w:name="_ETM_Q1_5518279"/>
      <w:bookmarkEnd w:id="369"/>
      <w:r w:rsidR="00D15645">
        <w:rPr>
          <w:rFonts w:hint="cs"/>
          <w:rtl/>
          <w:lang w:eastAsia="he-IL"/>
        </w:rPr>
        <w:t>ש</w:t>
      </w:r>
      <w:r w:rsidR="00AE15F3">
        <w:rPr>
          <w:rFonts w:hint="cs"/>
          <w:rtl/>
          <w:lang w:eastAsia="he-IL"/>
        </w:rPr>
        <w:t xml:space="preserve">אם תקבלו החלטה </w:t>
      </w:r>
      <w:r w:rsidR="00D15645">
        <w:rPr>
          <w:rFonts w:hint="cs"/>
          <w:rtl/>
          <w:lang w:eastAsia="he-IL"/>
        </w:rPr>
        <w:t>כזאת</w:t>
      </w:r>
      <w:r w:rsidR="00AE15F3">
        <w:rPr>
          <w:rFonts w:hint="cs"/>
          <w:rtl/>
          <w:lang w:eastAsia="he-IL"/>
        </w:rPr>
        <w:t xml:space="preserve"> אני הולך לבית משפט, </w:t>
      </w:r>
      <w:bookmarkStart w:id="370" w:name="_ETM_Q1_5520363"/>
      <w:bookmarkEnd w:id="370"/>
      <w:r w:rsidR="00AE15F3">
        <w:rPr>
          <w:rFonts w:hint="cs"/>
          <w:rtl/>
          <w:lang w:eastAsia="he-IL"/>
        </w:rPr>
        <w:t xml:space="preserve">זה, בעיני, </w:t>
      </w:r>
      <w:r>
        <w:rPr>
          <w:rFonts w:hint="cs"/>
          <w:rtl/>
          <w:lang w:eastAsia="he-IL"/>
        </w:rPr>
        <w:t xml:space="preserve">שיח שמייצר </w:t>
      </w:r>
      <w:proofErr w:type="spellStart"/>
      <w:r>
        <w:rPr>
          <w:rFonts w:hint="cs"/>
          <w:rtl/>
          <w:lang w:eastAsia="he-IL"/>
        </w:rPr>
        <w:t>איזו</w:t>
      </w:r>
      <w:r w:rsidR="00AE15F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טובים. 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AE15F3" w:rsidRDefault="00AE15F3" w:rsidP="00AE15F3">
      <w:pPr>
        <w:pStyle w:val="af6"/>
        <w:keepNext/>
        <w:rPr>
          <w:rtl/>
        </w:rPr>
      </w:pPr>
      <w:bookmarkStart w:id="371" w:name="_ETM_Q1_5528460"/>
      <w:bookmarkStart w:id="372" w:name="ET_yor_5069_48"/>
      <w:bookmarkEnd w:id="371"/>
      <w:r w:rsidRPr="00AE15F3">
        <w:rPr>
          <w:rStyle w:val="TagStyle"/>
          <w:rtl/>
        </w:rPr>
        <w:t xml:space="preserve"> &lt;&lt; </w:t>
      </w:r>
      <w:proofErr w:type="spellStart"/>
      <w:r w:rsidRPr="00AE15F3">
        <w:rPr>
          <w:rStyle w:val="TagStyle"/>
          <w:rtl/>
        </w:rPr>
        <w:t>יור</w:t>
      </w:r>
      <w:proofErr w:type="spellEnd"/>
      <w:r w:rsidRPr="00AE15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15F3">
        <w:rPr>
          <w:rStyle w:val="TagStyle"/>
          <w:rtl/>
        </w:rPr>
        <w:t xml:space="preserve"> &lt;&lt; </w:t>
      </w:r>
      <w:proofErr w:type="spellStart"/>
      <w:r w:rsidRPr="00AE15F3">
        <w:rPr>
          <w:rStyle w:val="TagStyle"/>
          <w:rtl/>
        </w:rPr>
        <w:t>יור</w:t>
      </w:r>
      <w:proofErr w:type="spellEnd"/>
      <w:r w:rsidRPr="00AE15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AE15F3" w:rsidRDefault="00AE15F3" w:rsidP="00AE15F3">
      <w:pPr>
        <w:pStyle w:val="KeepWithNext"/>
        <w:rPr>
          <w:rtl/>
          <w:lang w:eastAsia="he-IL"/>
        </w:rPr>
      </w:pPr>
    </w:p>
    <w:p w:rsidR="004F0936" w:rsidRDefault="004F0936" w:rsidP="00A43189">
      <w:pPr>
        <w:ind w:firstLine="0"/>
        <w:rPr>
          <w:rtl/>
          <w:lang w:eastAsia="he-IL"/>
        </w:rPr>
      </w:pPr>
      <w:bookmarkStart w:id="373" w:name="_ETM_Q1_5528872"/>
      <w:bookmarkStart w:id="374" w:name="_ETM_Q1_5528921"/>
      <w:bookmarkEnd w:id="373"/>
      <w:bookmarkEnd w:id="374"/>
      <w:r>
        <w:rPr>
          <w:rtl/>
          <w:lang w:eastAsia="he-IL"/>
        </w:rPr>
        <w:tab/>
      </w:r>
      <w:bookmarkStart w:id="375" w:name="_ETM_Q1_5549426"/>
      <w:bookmarkEnd w:id="375"/>
      <w:r w:rsidR="00CD0BFE">
        <w:rPr>
          <w:rFonts w:hint="cs"/>
          <w:rtl/>
          <w:lang w:eastAsia="he-IL"/>
        </w:rPr>
        <w:t xml:space="preserve">צריכה להיות </w:t>
      </w:r>
      <w:bookmarkStart w:id="376" w:name="_ETM_Q1_5576124"/>
      <w:bookmarkEnd w:id="376"/>
      <w:r w:rsidR="00CD0BFE">
        <w:rPr>
          <w:rFonts w:hint="cs"/>
          <w:rtl/>
          <w:lang w:eastAsia="he-IL"/>
        </w:rPr>
        <w:t xml:space="preserve">חובה </w:t>
      </w:r>
      <w:r w:rsidR="00611FCD">
        <w:rPr>
          <w:rFonts w:hint="cs"/>
          <w:rtl/>
          <w:lang w:eastAsia="he-IL"/>
        </w:rPr>
        <w:t>שהוא ישב בישיבת דירקטוריון</w:t>
      </w:r>
      <w:r w:rsidR="00A43189">
        <w:rPr>
          <w:rFonts w:hint="cs"/>
          <w:rtl/>
          <w:lang w:eastAsia="he-IL"/>
        </w:rPr>
        <w:t xml:space="preserve"> כמשקיף.</w:t>
      </w:r>
      <w:r w:rsidR="00611FCD">
        <w:rPr>
          <w:rFonts w:hint="cs"/>
          <w:rtl/>
          <w:lang w:eastAsia="he-IL"/>
        </w:rPr>
        <w:t xml:space="preserve"> </w:t>
      </w:r>
      <w:r w:rsidR="00CD0BFE">
        <w:rPr>
          <w:rFonts w:hint="cs"/>
          <w:rtl/>
          <w:lang w:eastAsia="he-IL"/>
        </w:rPr>
        <w:t xml:space="preserve"> 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611FCD" w:rsidRDefault="00611FCD" w:rsidP="00611FCD">
      <w:pPr>
        <w:pStyle w:val="af9"/>
        <w:keepNext/>
        <w:rPr>
          <w:rtl/>
          <w:lang w:eastAsia="he-IL"/>
        </w:rPr>
      </w:pPr>
      <w:bookmarkStart w:id="377" w:name="ET_guest_אורי_גאון_49"/>
      <w:r w:rsidRPr="00611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גאון:</w:t>
      </w:r>
      <w:r w:rsidRPr="00611F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611FCD" w:rsidRDefault="00611FCD" w:rsidP="00611FCD">
      <w:pPr>
        <w:pStyle w:val="KeepWithNext"/>
        <w:rPr>
          <w:rtl/>
          <w:lang w:eastAsia="he-IL"/>
        </w:rPr>
      </w:pPr>
    </w:p>
    <w:p w:rsidR="00611FCD" w:rsidRPr="00611FCD" w:rsidRDefault="00611FCD" w:rsidP="00611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הערה מצוינת. </w:t>
      </w:r>
      <w:bookmarkStart w:id="378" w:name="_ETM_Q1_5584681"/>
      <w:bookmarkEnd w:id="378"/>
      <w:r>
        <w:rPr>
          <w:rFonts w:hint="cs"/>
          <w:rtl/>
          <w:lang w:eastAsia="he-IL"/>
        </w:rPr>
        <w:t>כשראינו בהצעת החוק שכתוב שהוא יהיה רשאי להשתתף, אמרנו</w:t>
      </w:r>
      <w:r w:rsidR="00A4318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A4318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לא, הוא ישתתף</w:t>
      </w:r>
      <w:r w:rsidR="00A4318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753344" w:rsidRDefault="00753344" w:rsidP="00753344">
      <w:pPr>
        <w:pStyle w:val="af6"/>
        <w:keepNext/>
        <w:rPr>
          <w:rtl/>
        </w:rPr>
      </w:pPr>
      <w:bookmarkStart w:id="379" w:name="_ETM_Q1_5603200"/>
      <w:bookmarkStart w:id="380" w:name="ET_yor_5069_50"/>
      <w:bookmarkEnd w:id="379"/>
      <w:r w:rsidRPr="00753344">
        <w:rPr>
          <w:rStyle w:val="TagStyle"/>
          <w:rtl/>
        </w:rPr>
        <w:t xml:space="preserve"> &lt;&lt; </w:t>
      </w:r>
      <w:proofErr w:type="spellStart"/>
      <w:r w:rsidRPr="00753344">
        <w:rPr>
          <w:rStyle w:val="TagStyle"/>
          <w:rtl/>
        </w:rPr>
        <w:t>יור</w:t>
      </w:r>
      <w:proofErr w:type="spellEnd"/>
      <w:r w:rsidRPr="007533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53344">
        <w:rPr>
          <w:rStyle w:val="TagStyle"/>
          <w:rtl/>
        </w:rPr>
        <w:t xml:space="preserve"> &lt;&lt; </w:t>
      </w:r>
      <w:proofErr w:type="spellStart"/>
      <w:r w:rsidRPr="00753344">
        <w:rPr>
          <w:rStyle w:val="TagStyle"/>
          <w:rtl/>
        </w:rPr>
        <w:t>יור</w:t>
      </w:r>
      <w:proofErr w:type="spellEnd"/>
      <w:r w:rsidRPr="007533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753344" w:rsidRDefault="00753344" w:rsidP="00753344">
      <w:pPr>
        <w:pStyle w:val="KeepWithNext"/>
        <w:rPr>
          <w:rtl/>
          <w:lang w:eastAsia="he-IL"/>
        </w:rPr>
      </w:pPr>
    </w:p>
    <w:p w:rsidR="00753344" w:rsidRPr="00753344" w:rsidRDefault="00753344" w:rsidP="00A43189">
      <w:pPr>
        <w:ind w:firstLine="0"/>
        <w:rPr>
          <w:rtl/>
          <w:lang w:eastAsia="he-IL"/>
        </w:rPr>
      </w:pPr>
      <w:bookmarkStart w:id="381" w:name="_ETM_Q1_5603650"/>
      <w:bookmarkStart w:id="382" w:name="_ETM_Q1_5603688"/>
      <w:bookmarkEnd w:id="381"/>
      <w:bookmarkEnd w:id="382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 xml:space="preserve">צריך להגדיר את זה, כי </w:t>
      </w:r>
      <w:r w:rsidR="00A43189">
        <w:rPr>
          <w:rFonts w:hint="cs"/>
          <w:rtl/>
          <w:lang w:eastAsia="he-IL"/>
        </w:rPr>
        <w:t xml:space="preserve">הוא לא חייב להשתתף </w:t>
      </w:r>
      <w:r w:rsidR="004D586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</w:t>
      </w:r>
      <w:r w:rsidR="004D5869">
        <w:rPr>
          <w:rFonts w:hint="cs"/>
          <w:rtl/>
          <w:lang w:eastAsia="he-IL"/>
        </w:rPr>
        <w:t xml:space="preserve">ינוס </w:t>
      </w:r>
      <w:r w:rsidR="00A43189">
        <w:rPr>
          <w:rFonts w:hint="cs"/>
          <w:rtl/>
          <w:lang w:eastAsia="he-IL"/>
        </w:rPr>
        <w:t xml:space="preserve">שבו נאמרים </w:t>
      </w:r>
      <w:r w:rsidR="004D5869">
        <w:rPr>
          <w:rFonts w:hint="cs"/>
          <w:rtl/>
          <w:lang w:eastAsia="he-IL"/>
        </w:rPr>
        <w:t>ברכות לשנה החדשה</w:t>
      </w:r>
      <w:r w:rsidR="00A431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3" w:name="_ETM_Q1_5614996"/>
      <w:bookmarkEnd w:id="383"/>
      <w:r w:rsidR="00A43189">
        <w:rPr>
          <w:rFonts w:hint="cs"/>
          <w:rtl/>
          <w:lang w:eastAsia="he-IL"/>
        </w:rPr>
        <w:t>או אם</w:t>
      </w:r>
      <w:r w:rsidR="004D5869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השתלמות </w:t>
      </w:r>
      <w:r w:rsidR="004D5869">
        <w:rPr>
          <w:rFonts w:hint="cs"/>
          <w:rtl/>
          <w:lang w:eastAsia="he-IL"/>
        </w:rPr>
        <w:t>באילת.</w:t>
      </w:r>
    </w:p>
    <w:p w:rsidR="004F0936" w:rsidRDefault="004F0936" w:rsidP="00EA023F">
      <w:pPr>
        <w:ind w:firstLine="0"/>
        <w:rPr>
          <w:rtl/>
          <w:lang w:eastAsia="he-IL"/>
        </w:rPr>
      </w:pPr>
    </w:p>
    <w:p w:rsidR="004D5869" w:rsidRDefault="004D5869" w:rsidP="004D5869">
      <w:pPr>
        <w:pStyle w:val="af9"/>
        <w:keepNext/>
        <w:rPr>
          <w:rtl/>
          <w:lang w:eastAsia="he-IL"/>
        </w:rPr>
      </w:pPr>
      <w:bookmarkStart w:id="384" w:name="ET_guest_מאיר_לוין_51"/>
      <w:r w:rsidRPr="004D5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4D58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4D5869" w:rsidRDefault="004D5869" w:rsidP="004D5869">
      <w:pPr>
        <w:pStyle w:val="KeepWithNext"/>
        <w:rPr>
          <w:rtl/>
          <w:lang w:eastAsia="he-IL"/>
        </w:rPr>
      </w:pPr>
    </w:p>
    <w:p w:rsidR="004D5869" w:rsidRDefault="004D5869" w:rsidP="004D5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תשאיר את המילה "רשאי" הוא </w:t>
      </w:r>
      <w:bookmarkStart w:id="385" w:name="_ETM_Q1_5626427"/>
      <w:bookmarkEnd w:id="385"/>
      <w:r>
        <w:rPr>
          <w:rFonts w:hint="cs"/>
          <w:rtl/>
          <w:lang w:eastAsia="he-IL"/>
        </w:rPr>
        <w:t>ישתתף.</w:t>
      </w:r>
    </w:p>
    <w:p w:rsidR="004D5869" w:rsidRDefault="004D5869" w:rsidP="004D5869">
      <w:pPr>
        <w:ind w:firstLine="0"/>
        <w:rPr>
          <w:rtl/>
          <w:lang w:eastAsia="he-IL"/>
        </w:rPr>
      </w:pPr>
      <w:bookmarkStart w:id="386" w:name="_ETM_Q1_5635444"/>
      <w:bookmarkStart w:id="387" w:name="_ETM_Q1_5635504"/>
      <w:bookmarkEnd w:id="386"/>
      <w:bookmarkEnd w:id="387"/>
    </w:p>
    <w:p w:rsidR="004D5869" w:rsidRPr="004D5869" w:rsidRDefault="004D5869" w:rsidP="004D5869">
      <w:pPr>
        <w:ind w:firstLine="0"/>
        <w:rPr>
          <w:rtl/>
          <w:lang w:eastAsia="he-IL"/>
        </w:rPr>
      </w:pPr>
      <w:bookmarkStart w:id="388" w:name="_ETM_Q1_5636985"/>
      <w:bookmarkStart w:id="389" w:name="_ETM_Q1_5637047"/>
      <w:bookmarkEnd w:id="388"/>
      <w:bookmarkEnd w:id="389"/>
      <w:r>
        <w:rPr>
          <w:rFonts w:hint="cs"/>
          <w:rtl/>
          <w:lang w:eastAsia="he-IL"/>
        </w:rPr>
        <w:t xml:space="preserve"> </w:t>
      </w:r>
    </w:p>
    <w:p w:rsidR="004D5869" w:rsidRDefault="004D5869" w:rsidP="004D5869">
      <w:pPr>
        <w:ind w:firstLine="0"/>
        <w:rPr>
          <w:rtl/>
          <w:lang w:eastAsia="he-IL"/>
        </w:rPr>
      </w:pPr>
      <w:bookmarkStart w:id="390" w:name="_ETM_Q1_5725281"/>
      <w:bookmarkStart w:id="391" w:name="_ETM_Q1_5727273"/>
      <w:bookmarkEnd w:id="390"/>
      <w:bookmarkEnd w:id="391"/>
    </w:p>
    <w:p w:rsidR="004D5869" w:rsidRDefault="004D5869" w:rsidP="004D5869">
      <w:pPr>
        <w:pStyle w:val="af9"/>
        <w:keepNext/>
        <w:rPr>
          <w:rtl/>
          <w:lang w:eastAsia="he-IL"/>
        </w:rPr>
      </w:pPr>
      <w:bookmarkStart w:id="392" w:name="ET_guest_בארי_כספי_52"/>
      <w:r w:rsidRPr="004D58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בארי כספי:</w:t>
      </w:r>
      <w:r w:rsidRPr="004D58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4D5869" w:rsidRDefault="004D5869" w:rsidP="004D5869">
      <w:pPr>
        <w:pStyle w:val="KeepWithNext"/>
        <w:rPr>
          <w:rtl/>
          <w:lang w:eastAsia="he-IL"/>
        </w:rPr>
      </w:pPr>
    </w:p>
    <w:p w:rsidR="004F0936" w:rsidRDefault="004F0936" w:rsidP="0077751C">
      <w:pPr>
        <w:ind w:firstLine="0"/>
        <w:rPr>
          <w:rtl/>
          <w:lang w:eastAsia="he-IL"/>
        </w:rPr>
      </w:pPr>
      <w:bookmarkStart w:id="393" w:name="_ETM_Q1_5727735"/>
      <w:bookmarkStart w:id="394" w:name="_ETM_Q1_5727778"/>
      <w:bookmarkStart w:id="395" w:name="_ETM_Q1_5715912"/>
      <w:bookmarkStart w:id="396" w:name="_ETM_Q1_5716003"/>
      <w:bookmarkEnd w:id="393"/>
      <w:bookmarkEnd w:id="394"/>
      <w:bookmarkEnd w:id="395"/>
      <w:bookmarkEnd w:id="396"/>
      <w:r>
        <w:rPr>
          <w:rtl/>
          <w:lang w:eastAsia="he-IL"/>
        </w:rPr>
        <w:tab/>
      </w:r>
      <w:r w:rsidR="0077751C">
        <w:rPr>
          <w:rFonts w:hint="cs"/>
          <w:rtl/>
          <w:lang w:eastAsia="he-IL"/>
        </w:rPr>
        <w:t xml:space="preserve">אנחנו עוסקים </w:t>
      </w:r>
      <w:r w:rsidR="002369B4">
        <w:rPr>
          <w:rFonts w:hint="cs"/>
          <w:rtl/>
          <w:lang w:eastAsia="he-IL"/>
        </w:rPr>
        <w:t xml:space="preserve">בכל הנושא של הסדרי חוב </w:t>
      </w:r>
      <w:r>
        <w:rPr>
          <w:rFonts w:hint="cs"/>
          <w:rtl/>
          <w:lang w:eastAsia="he-IL"/>
        </w:rPr>
        <w:t xml:space="preserve">בצורה מאוד </w:t>
      </w:r>
      <w:r w:rsidR="002369B4">
        <w:rPr>
          <w:rFonts w:hint="cs"/>
          <w:rtl/>
          <w:lang w:eastAsia="he-IL"/>
        </w:rPr>
        <w:t>מאוד אינטנסיבית</w:t>
      </w:r>
      <w:r>
        <w:rPr>
          <w:rFonts w:hint="cs"/>
          <w:rtl/>
          <w:lang w:eastAsia="he-IL"/>
        </w:rPr>
        <w:t xml:space="preserve"> עוד מתחילת</w:t>
      </w:r>
      <w:r w:rsidR="003610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61041">
        <w:rPr>
          <w:rFonts w:hint="cs"/>
          <w:rtl/>
          <w:lang w:eastAsia="he-IL"/>
        </w:rPr>
        <w:t>גל</w:t>
      </w:r>
      <w:r w:rsidR="007B2070">
        <w:rPr>
          <w:rFonts w:hint="cs"/>
          <w:rtl/>
          <w:lang w:eastAsia="he-IL"/>
        </w:rPr>
        <w:t xml:space="preserve"> הראשון</w:t>
      </w:r>
      <w:r w:rsidR="00A431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בדרך של ביקורות ופיקוח הדוק </w:t>
      </w:r>
      <w:r w:rsidR="00361041">
        <w:rPr>
          <w:rFonts w:hint="cs"/>
          <w:rtl/>
          <w:lang w:eastAsia="he-IL"/>
        </w:rPr>
        <w:t xml:space="preserve">אחרי </w:t>
      </w:r>
      <w:bookmarkStart w:id="397" w:name="_ETM_Q1_5768102"/>
      <w:bookmarkEnd w:id="397"/>
      <w:r w:rsidR="00361041">
        <w:rPr>
          <w:rFonts w:hint="cs"/>
          <w:rtl/>
          <w:lang w:eastAsia="he-IL"/>
        </w:rPr>
        <w:t>פועל</w:t>
      </w:r>
      <w:r>
        <w:rPr>
          <w:rFonts w:hint="cs"/>
          <w:rtl/>
          <w:lang w:eastAsia="he-IL"/>
        </w:rPr>
        <w:t xml:space="preserve">ם של </w:t>
      </w:r>
      <w:r w:rsidR="00361041">
        <w:rPr>
          <w:rFonts w:hint="cs"/>
          <w:rtl/>
          <w:lang w:eastAsia="he-IL"/>
        </w:rPr>
        <w:t xml:space="preserve">הגופים המוסדיים </w:t>
      </w:r>
      <w:r>
        <w:rPr>
          <w:rFonts w:hint="cs"/>
          <w:rtl/>
          <w:lang w:eastAsia="he-IL"/>
        </w:rPr>
        <w:t>בכל מה שקשור לאישור ו</w:t>
      </w:r>
      <w:r w:rsidR="00361041">
        <w:rPr>
          <w:rFonts w:hint="cs"/>
          <w:rtl/>
          <w:lang w:eastAsia="he-IL"/>
        </w:rPr>
        <w:t>השתתפות בהסדרי חוב</w:t>
      </w:r>
      <w:r>
        <w:rPr>
          <w:rFonts w:hint="cs"/>
          <w:rtl/>
          <w:lang w:eastAsia="he-IL"/>
        </w:rPr>
        <w:t>. אנחנו בדיאלוג א</w:t>
      </w:r>
      <w:r w:rsidR="00361041">
        <w:rPr>
          <w:rFonts w:hint="cs"/>
          <w:rtl/>
          <w:lang w:eastAsia="he-IL"/>
        </w:rPr>
        <w:t>קטיבי עם הגופים המוסדי</w:t>
      </w:r>
      <w:bookmarkStart w:id="398" w:name="_ETM_Q1_5775140"/>
      <w:bookmarkEnd w:id="398"/>
      <w:r w:rsidR="00361041">
        <w:rPr>
          <w:rFonts w:hint="cs"/>
          <w:rtl/>
          <w:lang w:eastAsia="he-IL"/>
        </w:rPr>
        <w:t xml:space="preserve">ים, עם בעלי עניין נוספים בשוק. </w:t>
      </w:r>
      <w:bookmarkStart w:id="399" w:name="_ETM_Q1_5780451"/>
      <w:bookmarkEnd w:id="399"/>
      <w:r>
        <w:rPr>
          <w:rFonts w:hint="cs"/>
          <w:rtl/>
          <w:lang w:eastAsia="he-IL"/>
        </w:rPr>
        <w:t xml:space="preserve"> </w:t>
      </w:r>
    </w:p>
    <w:p w:rsidR="004F0936" w:rsidRDefault="004F0936" w:rsidP="004F0936">
      <w:pPr>
        <w:ind w:firstLine="0"/>
        <w:rPr>
          <w:rtl/>
          <w:lang w:eastAsia="he-IL"/>
        </w:rPr>
      </w:pPr>
    </w:p>
    <w:p w:rsidR="00BC5AC6" w:rsidRDefault="00BC5AC6" w:rsidP="00BC5AC6">
      <w:pPr>
        <w:pStyle w:val="af6"/>
        <w:keepNext/>
        <w:rPr>
          <w:rtl/>
        </w:rPr>
      </w:pPr>
      <w:bookmarkStart w:id="400" w:name="ET_yor_5069_122"/>
      <w:r w:rsidRPr="00BC5AC6">
        <w:rPr>
          <w:rStyle w:val="TagStyle"/>
          <w:rtl/>
        </w:rPr>
        <w:t xml:space="preserve"> &lt;&lt; </w:t>
      </w:r>
      <w:proofErr w:type="spellStart"/>
      <w:r w:rsidRPr="00BC5AC6">
        <w:rPr>
          <w:rStyle w:val="TagStyle"/>
          <w:rtl/>
        </w:rPr>
        <w:t>יור</w:t>
      </w:r>
      <w:proofErr w:type="spellEnd"/>
      <w:r w:rsidRPr="00BC5A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C5AC6">
        <w:rPr>
          <w:rStyle w:val="TagStyle"/>
          <w:rtl/>
        </w:rPr>
        <w:t xml:space="preserve"> &lt;&lt; </w:t>
      </w:r>
      <w:proofErr w:type="spellStart"/>
      <w:r w:rsidRPr="00BC5AC6">
        <w:rPr>
          <w:rStyle w:val="TagStyle"/>
          <w:rtl/>
        </w:rPr>
        <w:t>יור</w:t>
      </w:r>
      <w:proofErr w:type="spellEnd"/>
      <w:r w:rsidRPr="00BC5A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BC5AC6" w:rsidRDefault="00BC5AC6" w:rsidP="00BC5AC6">
      <w:pPr>
        <w:pStyle w:val="KeepWithNext"/>
        <w:rPr>
          <w:rtl/>
          <w:lang w:eastAsia="he-IL"/>
        </w:rPr>
      </w:pPr>
    </w:p>
    <w:p w:rsidR="00BC5AC6" w:rsidRDefault="00BC5AC6" w:rsidP="00BC5AC6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אביטל בגין, בבקשה.</w:t>
      </w:r>
    </w:p>
    <w:p w:rsidR="00BC5AC6" w:rsidRPr="00BC5AC6" w:rsidRDefault="00BC5AC6" w:rsidP="00BC5AC6">
      <w:pPr>
        <w:rPr>
          <w:rtl/>
          <w:lang w:eastAsia="he-IL"/>
        </w:rPr>
      </w:pPr>
    </w:p>
    <w:p w:rsidR="0077751C" w:rsidRDefault="0077751C" w:rsidP="0077751C">
      <w:pPr>
        <w:pStyle w:val="af9"/>
        <w:keepNext/>
        <w:rPr>
          <w:rtl/>
          <w:lang w:eastAsia="he-IL"/>
        </w:rPr>
      </w:pPr>
      <w:bookmarkStart w:id="401" w:name="_ETM_Q1_6003192"/>
      <w:bookmarkStart w:id="402" w:name="ET_guest_אביטל_בגין_53"/>
      <w:bookmarkEnd w:id="401"/>
      <w:r w:rsidRPr="0077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7775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"/>
    </w:p>
    <w:p w:rsidR="0077751C" w:rsidRDefault="0077751C" w:rsidP="0077751C">
      <w:pPr>
        <w:pStyle w:val="KeepWithNext"/>
        <w:rPr>
          <w:rtl/>
          <w:lang w:eastAsia="he-IL"/>
        </w:rPr>
      </w:pPr>
    </w:p>
    <w:p w:rsidR="008F31BE" w:rsidRDefault="004F0936" w:rsidP="00775C36">
      <w:pPr>
        <w:ind w:firstLine="0"/>
        <w:rPr>
          <w:rtl/>
          <w:lang w:eastAsia="he-IL"/>
        </w:rPr>
      </w:pPr>
      <w:bookmarkStart w:id="403" w:name="_ETM_Q1_6003540"/>
      <w:bookmarkStart w:id="404" w:name="_ETM_Q1_6003568"/>
      <w:bookmarkStart w:id="405" w:name="_ETM_Q1_6006669"/>
      <w:bookmarkStart w:id="406" w:name="_ETM_Q1_6006735"/>
      <w:bookmarkEnd w:id="403"/>
      <w:bookmarkEnd w:id="404"/>
      <w:bookmarkEnd w:id="405"/>
      <w:bookmarkEnd w:id="406"/>
      <w:r>
        <w:rPr>
          <w:rtl/>
          <w:lang w:eastAsia="he-IL"/>
        </w:rPr>
        <w:tab/>
      </w:r>
      <w:bookmarkStart w:id="407" w:name="_ETM_Q1_6023015"/>
      <w:bookmarkStart w:id="408" w:name="_ETM_Q1_6029084"/>
      <w:bookmarkEnd w:id="407"/>
      <w:bookmarkEnd w:id="408"/>
      <w:r w:rsidR="00891EE4">
        <w:rPr>
          <w:rFonts w:hint="cs"/>
          <w:rtl/>
          <w:lang w:eastAsia="he-IL"/>
        </w:rPr>
        <w:t>הצ</w:t>
      </w:r>
      <w:r w:rsidR="00131B38">
        <w:rPr>
          <w:rFonts w:hint="cs"/>
          <w:rtl/>
          <w:lang w:eastAsia="he-IL"/>
        </w:rPr>
        <w:t>ע</w:t>
      </w:r>
      <w:r w:rsidR="008F31BE">
        <w:rPr>
          <w:rFonts w:hint="cs"/>
          <w:rtl/>
          <w:lang w:eastAsia="he-IL"/>
        </w:rPr>
        <w:t>ת</w:t>
      </w:r>
      <w:r w:rsidR="00131B38">
        <w:rPr>
          <w:rFonts w:hint="cs"/>
          <w:rtl/>
          <w:lang w:eastAsia="he-IL"/>
        </w:rPr>
        <w:t xml:space="preserve"> החוק הזאת היא הצעה חשובה מאוד </w:t>
      </w:r>
      <w:r w:rsidR="008F31BE">
        <w:rPr>
          <w:rFonts w:hint="cs"/>
          <w:rtl/>
          <w:lang w:eastAsia="he-IL"/>
        </w:rPr>
        <w:t>ש</w:t>
      </w:r>
      <w:r w:rsidR="00131B38">
        <w:rPr>
          <w:rFonts w:hint="cs"/>
          <w:rtl/>
          <w:lang w:eastAsia="he-IL"/>
        </w:rPr>
        <w:t>א</w:t>
      </w:r>
      <w:r w:rsidR="008F31BE">
        <w:rPr>
          <w:rFonts w:hint="cs"/>
          <w:rtl/>
          <w:lang w:eastAsia="he-IL"/>
        </w:rPr>
        <w:t>נחנו מברכים עליה. לכונס הנכסים הרשמי</w:t>
      </w:r>
      <w:r w:rsidR="00131B38">
        <w:rPr>
          <w:rFonts w:hint="cs"/>
          <w:rtl/>
          <w:lang w:eastAsia="he-IL"/>
        </w:rPr>
        <w:t xml:space="preserve">, למר לוין </w:t>
      </w:r>
      <w:bookmarkStart w:id="409" w:name="_ETM_Q1_6083330"/>
      <w:bookmarkEnd w:id="409"/>
      <w:r w:rsidR="00BC5AC6">
        <w:rPr>
          <w:rFonts w:hint="cs"/>
          <w:rtl/>
          <w:lang w:eastAsia="he-IL"/>
        </w:rPr>
        <w:t>ו</w:t>
      </w:r>
      <w:r w:rsidR="00131B38">
        <w:rPr>
          <w:rFonts w:hint="cs"/>
          <w:rtl/>
          <w:lang w:eastAsia="he-IL"/>
        </w:rPr>
        <w:t xml:space="preserve">אנשי ייעוץ וחקיקה מגיעות ברכות על הראייה </w:t>
      </w:r>
      <w:r w:rsidR="008F31BE">
        <w:rPr>
          <w:rFonts w:hint="cs"/>
          <w:rtl/>
          <w:lang w:eastAsia="he-IL"/>
        </w:rPr>
        <w:t>שבאמ</w:t>
      </w:r>
      <w:r w:rsidR="00131B38">
        <w:rPr>
          <w:rFonts w:hint="cs"/>
          <w:rtl/>
          <w:lang w:eastAsia="he-IL"/>
        </w:rPr>
        <w:t>ת מ</w:t>
      </w:r>
      <w:r w:rsidR="008F31BE">
        <w:rPr>
          <w:rFonts w:hint="cs"/>
          <w:rtl/>
          <w:lang w:eastAsia="he-IL"/>
        </w:rPr>
        <w:t>ו</w:t>
      </w:r>
      <w:r w:rsidR="00131B38">
        <w:rPr>
          <w:rFonts w:hint="cs"/>
          <w:rtl/>
          <w:lang w:eastAsia="he-IL"/>
        </w:rPr>
        <w:t>כ</w:t>
      </w:r>
      <w:r w:rsidR="008F31BE">
        <w:rPr>
          <w:rFonts w:hint="cs"/>
          <w:rtl/>
          <w:lang w:eastAsia="he-IL"/>
        </w:rPr>
        <w:t>נה להתמוד</w:t>
      </w:r>
      <w:r w:rsidR="00775C36">
        <w:rPr>
          <w:rFonts w:hint="cs"/>
          <w:rtl/>
          <w:lang w:eastAsia="he-IL"/>
        </w:rPr>
        <w:t>ד עם המציאות הקשה שיש בפנינו.</w:t>
      </w:r>
      <w:r w:rsidR="00131B38">
        <w:rPr>
          <w:rFonts w:hint="cs"/>
          <w:rtl/>
          <w:lang w:eastAsia="he-IL"/>
        </w:rPr>
        <w:t xml:space="preserve"> </w:t>
      </w:r>
      <w:r w:rsidR="008F31BE">
        <w:rPr>
          <w:rFonts w:hint="cs"/>
          <w:rtl/>
          <w:lang w:eastAsia="he-IL"/>
        </w:rPr>
        <w:t xml:space="preserve">אצלנו בסיוע </w:t>
      </w:r>
      <w:r w:rsidR="00131B38">
        <w:rPr>
          <w:rFonts w:hint="cs"/>
          <w:rtl/>
          <w:lang w:eastAsia="he-IL"/>
        </w:rPr>
        <w:t xml:space="preserve">אנחנו כבר חווים </w:t>
      </w:r>
      <w:bookmarkStart w:id="410" w:name="_ETM_Q1_6092449"/>
      <w:bookmarkEnd w:id="410"/>
      <w:r w:rsidR="00131B38">
        <w:rPr>
          <w:rFonts w:hint="cs"/>
          <w:rtl/>
          <w:lang w:eastAsia="he-IL"/>
        </w:rPr>
        <w:t>את העלייה המשמעותית בבקשות</w:t>
      </w:r>
      <w:r w:rsidR="008F31BE">
        <w:rPr>
          <w:rFonts w:hint="cs"/>
          <w:rtl/>
          <w:lang w:eastAsia="he-IL"/>
        </w:rPr>
        <w:t xml:space="preserve"> לצו לפתיח</w:t>
      </w:r>
      <w:r w:rsidR="00131B38">
        <w:rPr>
          <w:rFonts w:hint="cs"/>
          <w:rtl/>
          <w:lang w:eastAsia="he-IL"/>
        </w:rPr>
        <w:t>ת הליכים.</w:t>
      </w:r>
      <w:r w:rsidR="008F31BE">
        <w:rPr>
          <w:rFonts w:hint="cs"/>
          <w:rtl/>
          <w:lang w:eastAsia="he-IL"/>
        </w:rPr>
        <w:t xml:space="preserve"> אנחנו צופים שהדבר רק ילך ויעמיק. קראתי את ניירות העמדה שהוגשו לוועדה</w:t>
      </w:r>
      <w:r w:rsidR="00775C36">
        <w:rPr>
          <w:rFonts w:hint="cs"/>
          <w:rtl/>
          <w:lang w:eastAsia="he-IL"/>
        </w:rPr>
        <w:t xml:space="preserve">, </w:t>
      </w:r>
      <w:r w:rsidR="008F31BE">
        <w:rPr>
          <w:rFonts w:hint="cs"/>
          <w:rtl/>
          <w:lang w:eastAsia="he-IL"/>
        </w:rPr>
        <w:t>אני מבינה את החששות של זכויות הנושים, אבל בשעה כזאת של מ</w:t>
      </w:r>
      <w:r w:rsidR="00131B38">
        <w:rPr>
          <w:rFonts w:hint="cs"/>
          <w:rtl/>
          <w:lang w:eastAsia="he-IL"/>
        </w:rPr>
        <w:t xml:space="preserve">שבר ייחודי צריך לשאול מה </w:t>
      </w:r>
      <w:r w:rsidR="008F31BE">
        <w:rPr>
          <w:rFonts w:hint="cs"/>
          <w:rtl/>
          <w:lang w:eastAsia="he-IL"/>
        </w:rPr>
        <w:t>ה</w:t>
      </w:r>
      <w:r w:rsidR="00131B38">
        <w:rPr>
          <w:rFonts w:hint="cs"/>
          <w:rtl/>
          <w:lang w:eastAsia="he-IL"/>
        </w:rPr>
        <w:t>ח</w:t>
      </w:r>
      <w:r w:rsidR="008F31BE">
        <w:rPr>
          <w:rFonts w:hint="cs"/>
          <w:rtl/>
          <w:lang w:eastAsia="he-IL"/>
        </w:rPr>
        <w:t xml:space="preserve">לופות </w:t>
      </w:r>
      <w:proofErr w:type="spellStart"/>
      <w:r w:rsidR="008F31BE">
        <w:rPr>
          <w:rFonts w:hint="cs"/>
          <w:rtl/>
          <w:lang w:eastAsia="he-IL"/>
        </w:rPr>
        <w:t>האמיתיות</w:t>
      </w:r>
      <w:proofErr w:type="spellEnd"/>
      <w:r w:rsidR="008F31BE">
        <w:rPr>
          <w:rFonts w:hint="cs"/>
          <w:rtl/>
          <w:lang w:eastAsia="he-IL"/>
        </w:rPr>
        <w:t xml:space="preserve"> שיכולות לה</w:t>
      </w:r>
      <w:r w:rsidR="00131B38">
        <w:rPr>
          <w:rFonts w:hint="cs"/>
          <w:rtl/>
          <w:lang w:eastAsia="he-IL"/>
        </w:rPr>
        <w:t xml:space="preserve">יטיב את המצב של כלל המשק. </w:t>
      </w:r>
      <w:r w:rsidR="008F31BE">
        <w:rPr>
          <w:rFonts w:hint="cs"/>
          <w:rtl/>
          <w:lang w:eastAsia="he-IL"/>
        </w:rPr>
        <w:t>ככל שאנחנו דוח</w:t>
      </w:r>
      <w:r w:rsidR="00131B38">
        <w:rPr>
          <w:rFonts w:hint="cs"/>
          <w:rtl/>
          <w:lang w:eastAsia="he-IL"/>
        </w:rPr>
        <w:t>פים לעולם שיש בו יותר שיניים, יותר</w:t>
      </w:r>
      <w:r w:rsidR="008F31BE">
        <w:rPr>
          <w:rFonts w:hint="cs"/>
          <w:rtl/>
          <w:lang w:eastAsia="he-IL"/>
        </w:rPr>
        <w:t xml:space="preserve"> הליכים ויותר פ</w:t>
      </w:r>
      <w:r w:rsidR="00131B38">
        <w:rPr>
          <w:rFonts w:hint="cs"/>
          <w:rtl/>
          <w:lang w:eastAsia="he-IL"/>
        </w:rPr>
        <w:t xml:space="preserve">רוצדורה, </w:t>
      </w:r>
      <w:bookmarkStart w:id="411" w:name="_ETM_Q1_6133033"/>
      <w:bookmarkEnd w:id="411"/>
      <w:r w:rsidR="00131B38">
        <w:rPr>
          <w:rFonts w:hint="cs"/>
          <w:rtl/>
          <w:lang w:eastAsia="he-IL"/>
        </w:rPr>
        <w:t xml:space="preserve">כך </w:t>
      </w:r>
      <w:r w:rsidR="008F31BE">
        <w:rPr>
          <w:rFonts w:hint="cs"/>
          <w:rtl/>
          <w:lang w:eastAsia="he-IL"/>
        </w:rPr>
        <w:t>אנחנו מגי</w:t>
      </w:r>
      <w:r w:rsidR="00131B38">
        <w:rPr>
          <w:rFonts w:hint="cs"/>
          <w:rtl/>
          <w:lang w:eastAsia="he-IL"/>
        </w:rPr>
        <w:t>עים להליכי חדלות פירעון כמעט מל</w:t>
      </w:r>
      <w:r w:rsidR="008F31BE">
        <w:rPr>
          <w:rFonts w:hint="cs"/>
          <w:rtl/>
          <w:lang w:eastAsia="he-IL"/>
        </w:rPr>
        <w:t>אי</w:t>
      </w:r>
      <w:r w:rsidR="00131B38">
        <w:rPr>
          <w:rFonts w:hint="cs"/>
          <w:rtl/>
          <w:lang w:eastAsia="he-IL"/>
        </w:rPr>
        <w:t xml:space="preserve">ם. </w:t>
      </w:r>
      <w:r w:rsidR="004E377A">
        <w:rPr>
          <w:rFonts w:hint="cs"/>
          <w:rtl/>
          <w:lang w:eastAsia="he-IL"/>
        </w:rPr>
        <w:t>צ</w:t>
      </w:r>
      <w:r w:rsidR="008F31BE">
        <w:rPr>
          <w:rFonts w:hint="cs"/>
          <w:rtl/>
          <w:lang w:eastAsia="he-IL"/>
        </w:rPr>
        <w:t xml:space="preserve">ריך לחשוב על איזו שהיא חלופה זולה יותר לגבי קבוצות מסוימות של חייבים. </w:t>
      </w:r>
    </w:p>
    <w:p w:rsidR="008F31BE" w:rsidRDefault="008F31BE" w:rsidP="004F0936">
      <w:pPr>
        <w:ind w:firstLine="0"/>
        <w:rPr>
          <w:rtl/>
          <w:lang w:eastAsia="he-IL"/>
        </w:rPr>
      </w:pPr>
    </w:p>
    <w:p w:rsidR="004E377A" w:rsidRDefault="004E377A" w:rsidP="004E377A">
      <w:pPr>
        <w:pStyle w:val="af6"/>
        <w:keepNext/>
        <w:rPr>
          <w:rtl/>
        </w:rPr>
      </w:pPr>
      <w:bookmarkStart w:id="412" w:name="ET_yor_5069_54"/>
      <w:r w:rsidRPr="004E377A">
        <w:rPr>
          <w:rStyle w:val="TagStyle"/>
          <w:rtl/>
        </w:rPr>
        <w:t xml:space="preserve"> &lt;&lt; </w:t>
      </w:r>
      <w:proofErr w:type="spellStart"/>
      <w:r w:rsidRPr="004E377A">
        <w:rPr>
          <w:rStyle w:val="TagStyle"/>
          <w:rtl/>
        </w:rPr>
        <w:t>יור</w:t>
      </w:r>
      <w:proofErr w:type="spellEnd"/>
      <w:r w:rsidRPr="004E37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377A">
        <w:rPr>
          <w:rStyle w:val="TagStyle"/>
          <w:rtl/>
        </w:rPr>
        <w:t xml:space="preserve"> &lt;&lt; </w:t>
      </w:r>
      <w:proofErr w:type="spellStart"/>
      <w:r w:rsidRPr="004E377A">
        <w:rPr>
          <w:rStyle w:val="TagStyle"/>
          <w:rtl/>
        </w:rPr>
        <w:t>יור</w:t>
      </w:r>
      <w:proofErr w:type="spellEnd"/>
      <w:r w:rsidRPr="004E37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4E377A" w:rsidRDefault="004E377A" w:rsidP="004E377A">
      <w:pPr>
        <w:pStyle w:val="KeepWithNext"/>
        <w:rPr>
          <w:rtl/>
          <w:lang w:eastAsia="he-IL"/>
        </w:rPr>
      </w:pPr>
    </w:p>
    <w:p w:rsidR="008F31BE" w:rsidRDefault="008F31BE" w:rsidP="004E3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זו </w:t>
      </w:r>
      <w:r w:rsidR="004E377A">
        <w:rPr>
          <w:rFonts w:hint="cs"/>
          <w:rtl/>
          <w:lang w:eastAsia="he-IL"/>
        </w:rPr>
        <w:t>"ח</w:t>
      </w:r>
      <w:r>
        <w:rPr>
          <w:rFonts w:hint="cs"/>
          <w:rtl/>
          <w:lang w:eastAsia="he-IL"/>
        </w:rPr>
        <w:t>ל</w:t>
      </w:r>
      <w:r w:rsidR="004E37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פה זולה</w:t>
      </w:r>
      <w:r w:rsidR="004E377A">
        <w:rPr>
          <w:rFonts w:hint="cs"/>
          <w:rtl/>
          <w:lang w:eastAsia="he-IL"/>
        </w:rPr>
        <w:t>"?</w:t>
      </w:r>
    </w:p>
    <w:p w:rsidR="008F31BE" w:rsidRDefault="008F31BE" w:rsidP="004F0936">
      <w:pPr>
        <w:ind w:firstLine="0"/>
        <w:rPr>
          <w:rtl/>
          <w:lang w:eastAsia="he-IL"/>
        </w:rPr>
      </w:pPr>
    </w:p>
    <w:p w:rsidR="004E377A" w:rsidRDefault="004E377A" w:rsidP="004E377A">
      <w:pPr>
        <w:pStyle w:val="af9"/>
        <w:keepNext/>
        <w:rPr>
          <w:rtl/>
          <w:lang w:eastAsia="he-IL"/>
        </w:rPr>
      </w:pPr>
      <w:bookmarkStart w:id="413" w:name="_ETM_Q1_6177290"/>
      <w:bookmarkStart w:id="414" w:name="ET_guest_אביטל_בגין_55"/>
      <w:bookmarkEnd w:id="413"/>
      <w:r w:rsidRPr="004E3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4E37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4E377A" w:rsidRDefault="004E377A" w:rsidP="004E377A">
      <w:pPr>
        <w:pStyle w:val="KeepWithNext"/>
        <w:rPr>
          <w:rtl/>
          <w:lang w:eastAsia="he-IL"/>
        </w:rPr>
      </w:pPr>
    </w:p>
    <w:p w:rsidR="008F31BE" w:rsidRDefault="004E377A" w:rsidP="00775C36">
      <w:pPr>
        <w:rPr>
          <w:rtl/>
          <w:lang w:eastAsia="he-IL"/>
        </w:rPr>
      </w:pPr>
      <w:bookmarkStart w:id="415" w:name="_ETM_Q1_6177727"/>
      <w:bookmarkStart w:id="416" w:name="_ETM_Q1_6177763"/>
      <w:bookmarkEnd w:id="415"/>
      <w:bookmarkEnd w:id="416"/>
      <w:r>
        <w:rPr>
          <w:rFonts w:hint="cs"/>
          <w:rtl/>
          <w:lang w:eastAsia="he-IL"/>
        </w:rPr>
        <w:t xml:space="preserve">צריך לנסות לחשוב </w:t>
      </w:r>
      <w:r w:rsidR="008F31B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יש סוגים של חייבים עם </w:t>
      </w:r>
      <w:r w:rsidR="008F31B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8F31BE">
        <w:rPr>
          <w:rFonts w:hint="cs"/>
          <w:rtl/>
          <w:lang w:eastAsia="he-IL"/>
        </w:rPr>
        <w:t>פיינים מסוימי</w:t>
      </w:r>
      <w:r>
        <w:rPr>
          <w:rFonts w:hint="cs"/>
          <w:rtl/>
          <w:lang w:eastAsia="he-IL"/>
        </w:rPr>
        <w:t>ם</w:t>
      </w:r>
      <w:r w:rsidR="008F31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שנכון שלגביהם </w:t>
      </w:r>
      <w:bookmarkStart w:id="417" w:name="_ETM_Q1_6190666"/>
      <w:bookmarkEnd w:id="417"/>
      <w:r>
        <w:rPr>
          <w:rFonts w:hint="cs"/>
          <w:rtl/>
          <w:lang w:eastAsia="he-IL"/>
        </w:rPr>
        <w:t>בכלל לא יהיה מנהל הסדר</w:t>
      </w:r>
      <w:r w:rsidR="00775C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F31BE">
        <w:rPr>
          <w:rFonts w:hint="cs"/>
          <w:rtl/>
          <w:lang w:eastAsia="he-IL"/>
        </w:rPr>
        <w:t>יכול להיות סוג של עיכוב הליכי</w:t>
      </w:r>
      <w:r>
        <w:rPr>
          <w:rFonts w:hint="cs"/>
          <w:rtl/>
          <w:lang w:eastAsia="he-IL"/>
        </w:rPr>
        <w:t xml:space="preserve">ם מוגבל יותר, אולי לפרקי </w:t>
      </w:r>
      <w:r w:rsidR="008F31B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מן אחרים. צריך ל</w:t>
      </w:r>
      <w:r w:rsidR="008F31B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</w:t>
      </w:r>
      <w:r w:rsidR="008F31BE">
        <w:rPr>
          <w:rFonts w:hint="cs"/>
          <w:rtl/>
          <w:lang w:eastAsia="he-IL"/>
        </w:rPr>
        <w:t xml:space="preserve">וב לפי המאפיינים. </w:t>
      </w:r>
    </w:p>
    <w:p w:rsidR="008F31BE" w:rsidRDefault="008F31BE" w:rsidP="004F0936">
      <w:pPr>
        <w:ind w:firstLine="0"/>
        <w:rPr>
          <w:rtl/>
          <w:lang w:eastAsia="he-IL"/>
        </w:rPr>
      </w:pPr>
    </w:p>
    <w:p w:rsidR="004E377A" w:rsidRDefault="004E377A" w:rsidP="004E377A">
      <w:pPr>
        <w:pStyle w:val="af6"/>
        <w:keepNext/>
        <w:rPr>
          <w:rtl/>
        </w:rPr>
      </w:pPr>
      <w:bookmarkStart w:id="418" w:name="_ETM_Q1_6217835"/>
      <w:bookmarkStart w:id="419" w:name="_ETM_Q1_6217888"/>
      <w:bookmarkStart w:id="420" w:name="_ETM_Q1_6218647"/>
      <w:bookmarkStart w:id="421" w:name="ET_yor_5069_56"/>
      <w:bookmarkEnd w:id="418"/>
      <w:bookmarkEnd w:id="419"/>
      <w:bookmarkEnd w:id="420"/>
      <w:r w:rsidRPr="004E377A">
        <w:rPr>
          <w:rStyle w:val="TagStyle"/>
          <w:rtl/>
        </w:rPr>
        <w:t xml:space="preserve"> &lt;&lt; </w:t>
      </w:r>
      <w:proofErr w:type="spellStart"/>
      <w:r w:rsidRPr="004E377A">
        <w:rPr>
          <w:rStyle w:val="TagStyle"/>
          <w:rtl/>
        </w:rPr>
        <w:t>יור</w:t>
      </w:r>
      <w:proofErr w:type="spellEnd"/>
      <w:r w:rsidRPr="004E377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377A">
        <w:rPr>
          <w:rStyle w:val="TagStyle"/>
          <w:rtl/>
        </w:rPr>
        <w:t xml:space="preserve"> &lt;&lt; </w:t>
      </w:r>
      <w:proofErr w:type="spellStart"/>
      <w:r w:rsidRPr="004E377A">
        <w:rPr>
          <w:rStyle w:val="TagStyle"/>
          <w:rtl/>
        </w:rPr>
        <w:t>יור</w:t>
      </w:r>
      <w:proofErr w:type="spellEnd"/>
      <w:r w:rsidRPr="004E37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4E377A" w:rsidRDefault="004E377A" w:rsidP="004E377A">
      <w:pPr>
        <w:pStyle w:val="KeepWithNext"/>
        <w:rPr>
          <w:rtl/>
          <w:lang w:eastAsia="he-IL"/>
        </w:rPr>
      </w:pPr>
    </w:p>
    <w:p w:rsidR="008F31BE" w:rsidRDefault="008F31BE" w:rsidP="00F34A8E">
      <w:pPr>
        <w:ind w:firstLine="0"/>
        <w:rPr>
          <w:rtl/>
          <w:lang w:eastAsia="he-IL"/>
        </w:rPr>
      </w:pPr>
      <w:bookmarkStart w:id="422" w:name="_ETM_Q1_6219078"/>
      <w:bookmarkStart w:id="423" w:name="_ETM_Q1_6219109"/>
      <w:bookmarkEnd w:id="422"/>
      <w:bookmarkEnd w:id="4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יכול להיות</w:t>
      </w:r>
      <w:r w:rsidR="00F34A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34A8E">
        <w:rPr>
          <w:rFonts w:hint="cs"/>
          <w:rtl/>
          <w:lang w:eastAsia="he-IL"/>
        </w:rPr>
        <w:t xml:space="preserve">אם כן </w:t>
      </w:r>
      <w:bookmarkStart w:id="424" w:name="_ETM_Q1_6248386"/>
      <w:bookmarkEnd w:id="424"/>
      <w:r w:rsidR="00F34A8E">
        <w:rPr>
          <w:rFonts w:hint="cs"/>
          <w:rtl/>
          <w:lang w:eastAsia="he-IL"/>
        </w:rPr>
        <w:t>יהיה לידו מישהו שיוכל לפחות לעזור לו, לייעץ לו</w:t>
      </w:r>
      <w:r>
        <w:rPr>
          <w:rFonts w:hint="cs"/>
          <w:rtl/>
          <w:lang w:eastAsia="he-IL"/>
        </w:rPr>
        <w:t xml:space="preserve"> בתקופה </w:t>
      </w:r>
      <w:r w:rsidR="00F34A8E">
        <w:rPr>
          <w:rFonts w:hint="cs"/>
          <w:rtl/>
          <w:lang w:eastAsia="he-IL"/>
        </w:rPr>
        <w:t xml:space="preserve">שאנחנו רוצים לתת לו פסק זמן - - </w:t>
      </w:r>
      <w:r>
        <w:rPr>
          <w:rFonts w:hint="cs"/>
          <w:rtl/>
          <w:lang w:eastAsia="he-IL"/>
        </w:rPr>
        <w:t xml:space="preserve"> </w:t>
      </w:r>
    </w:p>
    <w:p w:rsidR="008F31BE" w:rsidRDefault="008F31BE" w:rsidP="004F0936">
      <w:pPr>
        <w:ind w:firstLine="0"/>
        <w:rPr>
          <w:rtl/>
          <w:lang w:eastAsia="he-IL"/>
        </w:rPr>
      </w:pPr>
    </w:p>
    <w:p w:rsidR="00F34A8E" w:rsidRDefault="00F34A8E" w:rsidP="00F34A8E">
      <w:pPr>
        <w:pStyle w:val="a4"/>
        <w:keepNext/>
        <w:rPr>
          <w:rtl/>
        </w:rPr>
      </w:pPr>
      <w:bookmarkStart w:id="425" w:name="_ETM_Q1_6256769"/>
      <w:bookmarkStart w:id="426" w:name="ET_speaker_גור_בליי_57"/>
      <w:bookmarkEnd w:id="425"/>
      <w:r w:rsidRPr="00F34A8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34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F34A8E" w:rsidRDefault="00F34A8E" w:rsidP="00F34A8E">
      <w:pPr>
        <w:pStyle w:val="KeepWithNext"/>
        <w:rPr>
          <w:rtl/>
          <w:lang w:eastAsia="he-IL"/>
        </w:rPr>
      </w:pPr>
    </w:p>
    <w:p w:rsidR="008F31BE" w:rsidRDefault="008F31BE" w:rsidP="00775C36">
      <w:pPr>
        <w:rPr>
          <w:rtl/>
          <w:lang w:eastAsia="he-IL"/>
        </w:rPr>
      </w:pPr>
      <w:bookmarkStart w:id="427" w:name="_ETM_Q1_6257215"/>
      <w:bookmarkStart w:id="428" w:name="_ETM_Q1_6257249"/>
      <w:bookmarkEnd w:id="427"/>
      <w:bookmarkEnd w:id="428"/>
      <w:r>
        <w:rPr>
          <w:rFonts w:hint="cs"/>
          <w:rtl/>
          <w:lang w:eastAsia="he-IL"/>
        </w:rPr>
        <w:t xml:space="preserve">מנהל </w:t>
      </w:r>
      <w:r w:rsidR="00F34A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הסדר בקונט</w:t>
      </w:r>
      <w:r w:rsidR="00F34A8E">
        <w:rPr>
          <w:rFonts w:hint="cs"/>
          <w:rtl/>
          <w:lang w:eastAsia="he-IL"/>
        </w:rPr>
        <w:t xml:space="preserve">קסט הזה של יחידים, </w:t>
      </w:r>
      <w:r>
        <w:rPr>
          <w:rFonts w:hint="cs"/>
          <w:rtl/>
          <w:lang w:eastAsia="he-IL"/>
        </w:rPr>
        <w:t xml:space="preserve">בשונה מתאגיד, </w:t>
      </w:r>
      <w:r w:rsidR="00F34A8E">
        <w:rPr>
          <w:rFonts w:hint="cs"/>
          <w:rtl/>
          <w:lang w:eastAsia="he-IL"/>
        </w:rPr>
        <w:t xml:space="preserve">לא </w:t>
      </w:r>
      <w:r w:rsidR="00CE6A3F">
        <w:rPr>
          <w:rFonts w:hint="cs"/>
          <w:rtl/>
          <w:lang w:eastAsia="he-IL"/>
        </w:rPr>
        <w:t xml:space="preserve">נמצא שם </w:t>
      </w:r>
      <w:r w:rsidR="00F34A8E">
        <w:rPr>
          <w:rFonts w:hint="cs"/>
          <w:rtl/>
          <w:lang w:eastAsia="he-IL"/>
        </w:rPr>
        <w:t xml:space="preserve">רק בשביל לשמור שהוא לא </w:t>
      </w:r>
      <w:bookmarkStart w:id="429" w:name="_ETM_Q1_6267160"/>
      <w:bookmarkEnd w:id="429"/>
      <w:r w:rsidR="00F34A8E">
        <w:rPr>
          <w:rFonts w:hint="cs"/>
          <w:rtl/>
          <w:lang w:eastAsia="he-IL"/>
        </w:rPr>
        <w:t>יעשה דברים אסורים,</w:t>
      </w:r>
      <w:r w:rsidR="00CE6A3F">
        <w:rPr>
          <w:rFonts w:hint="cs"/>
          <w:rtl/>
          <w:lang w:eastAsia="he-IL"/>
        </w:rPr>
        <w:t xml:space="preserve"> הוא גם </w:t>
      </w:r>
      <w:r w:rsidR="00CE6A3F">
        <w:rPr>
          <w:lang w:val="en-GB" w:eastAsia="he-IL"/>
        </w:rPr>
        <w:t>facilitator</w:t>
      </w:r>
      <w:r>
        <w:rPr>
          <w:rFonts w:hint="cs"/>
          <w:rtl/>
          <w:lang w:eastAsia="he-IL"/>
        </w:rPr>
        <w:t xml:space="preserve"> של כל התהליך מול</w:t>
      </w:r>
      <w:r w:rsidR="00CE6A3F">
        <w:rPr>
          <w:rFonts w:hint="cs"/>
          <w:rtl/>
          <w:lang w:eastAsia="he-IL"/>
        </w:rPr>
        <w:t xml:space="preserve"> הנושים.</w:t>
      </w:r>
    </w:p>
    <w:p w:rsidR="008F31BE" w:rsidRDefault="008F31BE" w:rsidP="004F0936">
      <w:pPr>
        <w:ind w:firstLine="0"/>
        <w:rPr>
          <w:rtl/>
          <w:lang w:eastAsia="he-IL"/>
        </w:rPr>
      </w:pPr>
    </w:p>
    <w:p w:rsidR="00CE6A3F" w:rsidRDefault="00CE6A3F" w:rsidP="00CE6A3F">
      <w:pPr>
        <w:pStyle w:val="af6"/>
        <w:keepNext/>
        <w:rPr>
          <w:rtl/>
        </w:rPr>
      </w:pPr>
      <w:bookmarkStart w:id="430" w:name="ET_yor_5069_58"/>
      <w:r w:rsidRPr="00CE6A3F">
        <w:rPr>
          <w:rStyle w:val="TagStyle"/>
          <w:rtl/>
        </w:rPr>
        <w:t xml:space="preserve"> &lt;&lt; </w:t>
      </w:r>
      <w:proofErr w:type="spellStart"/>
      <w:r w:rsidRPr="00CE6A3F">
        <w:rPr>
          <w:rStyle w:val="TagStyle"/>
          <w:rtl/>
        </w:rPr>
        <w:t>יור</w:t>
      </w:r>
      <w:proofErr w:type="spellEnd"/>
      <w:r w:rsidRPr="00CE6A3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E6A3F">
        <w:rPr>
          <w:rStyle w:val="TagStyle"/>
          <w:rtl/>
        </w:rPr>
        <w:t xml:space="preserve"> &lt;&lt; </w:t>
      </w:r>
      <w:proofErr w:type="spellStart"/>
      <w:r w:rsidRPr="00CE6A3F">
        <w:rPr>
          <w:rStyle w:val="TagStyle"/>
          <w:rtl/>
        </w:rPr>
        <w:t>יור</w:t>
      </w:r>
      <w:proofErr w:type="spellEnd"/>
      <w:r w:rsidRPr="00CE6A3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CE6A3F" w:rsidRDefault="00CE6A3F" w:rsidP="00CE6A3F">
      <w:pPr>
        <w:pStyle w:val="KeepWithNext"/>
        <w:rPr>
          <w:rtl/>
          <w:lang w:eastAsia="he-IL"/>
        </w:rPr>
      </w:pPr>
    </w:p>
    <w:p w:rsidR="008F31BE" w:rsidRDefault="008F31BE" w:rsidP="00CE6A3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</w:t>
      </w:r>
      <w:r w:rsidR="00CE6A3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שק</w:t>
      </w:r>
      <w:r w:rsidR="00CE6A3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שלו</w:t>
      </w:r>
      <w:r w:rsidR="00CE6A3F">
        <w:rPr>
          <w:rFonts w:hint="cs"/>
          <w:rtl/>
          <w:lang w:eastAsia="he-IL"/>
        </w:rPr>
        <w:t>, הפיזיותרפיסט שלו.</w:t>
      </w:r>
    </w:p>
    <w:p w:rsidR="008F31BE" w:rsidRDefault="008F31BE" w:rsidP="004F0936">
      <w:pPr>
        <w:ind w:firstLine="0"/>
        <w:rPr>
          <w:rtl/>
          <w:lang w:eastAsia="he-IL"/>
        </w:rPr>
      </w:pPr>
    </w:p>
    <w:p w:rsidR="00CE6A3F" w:rsidRDefault="00CE6A3F" w:rsidP="00CE6A3F">
      <w:pPr>
        <w:pStyle w:val="af9"/>
        <w:keepNext/>
        <w:rPr>
          <w:rtl/>
          <w:lang w:eastAsia="he-IL"/>
        </w:rPr>
      </w:pPr>
      <w:bookmarkStart w:id="431" w:name="_ETM_Q1_6275321"/>
      <w:bookmarkStart w:id="432" w:name="ET_guest_אביטל_בגין_59"/>
      <w:bookmarkEnd w:id="431"/>
      <w:r w:rsidRPr="00CE6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CE6A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CE6A3F" w:rsidRDefault="00CE6A3F" w:rsidP="00CE6A3F">
      <w:pPr>
        <w:pStyle w:val="KeepWithNext"/>
        <w:rPr>
          <w:rtl/>
          <w:lang w:eastAsia="he-IL"/>
        </w:rPr>
      </w:pPr>
    </w:p>
    <w:p w:rsidR="008F31BE" w:rsidRDefault="008F31BE" w:rsidP="00B203F1">
      <w:pPr>
        <w:rPr>
          <w:rtl/>
          <w:lang w:eastAsia="he-IL"/>
        </w:rPr>
      </w:pPr>
      <w:bookmarkStart w:id="433" w:name="_ETM_Q1_6275740"/>
      <w:bookmarkStart w:id="434" w:name="_ETM_Q1_6275780"/>
      <w:bookmarkEnd w:id="433"/>
      <w:bookmarkEnd w:id="434"/>
      <w:r>
        <w:rPr>
          <w:rFonts w:hint="cs"/>
          <w:rtl/>
          <w:lang w:eastAsia="he-IL"/>
        </w:rPr>
        <w:t>האם לא די בשיח בין עורכי דין כשמדובר בה</w:t>
      </w:r>
      <w:r w:rsidR="00CE6A3F">
        <w:rPr>
          <w:rFonts w:hint="cs"/>
          <w:rtl/>
          <w:lang w:eastAsia="he-IL"/>
        </w:rPr>
        <w:t>ליך שהו</w:t>
      </w:r>
      <w:r>
        <w:rPr>
          <w:rFonts w:hint="cs"/>
          <w:rtl/>
          <w:lang w:eastAsia="he-IL"/>
        </w:rPr>
        <w:t>א</w:t>
      </w:r>
      <w:r w:rsidR="00CE6A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מורכב, </w:t>
      </w:r>
      <w:r w:rsidR="00CE6A3F">
        <w:rPr>
          <w:rFonts w:hint="cs"/>
          <w:rtl/>
          <w:lang w:eastAsia="he-IL"/>
        </w:rPr>
        <w:t xml:space="preserve">בהליך </w:t>
      </w:r>
      <w:r>
        <w:rPr>
          <w:rFonts w:hint="cs"/>
          <w:rtl/>
          <w:lang w:eastAsia="he-IL"/>
        </w:rPr>
        <w:t xml:space="preserve">לא עם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נושים, </w:t>
      </w:r>
      <w:r w:rsidR="00CE6A3F">
        <w:rPr>
          <w:rFonts w:hint="cs"/>
          <w:rtl/>
          <w:lang w:eastAsia="he-IL"/>
        </w:rPr>
        <w:t xml:space="preserve">בהליך </w:t>
      </w:r>
      <w:r>
        <w:rPr>
          <w:rFonts w:hint="cs"/>
          <w:rtl/>
          <w:lang w:eastAsia="he-IL"/>
        </w:rPr>
        <w:t>עם סכום חובות יותר</w:t>
      </w:r>
      <w:r w:rsidR="00CE6A3F">
        <w:rPr>
          <w:rFonts w:hint="cs"/>
          <w:rtl/>
          <w:lang w:eastAsia="he-IL"/>
        </w:rPr>
        <w:t xml:space="preserve"> מצומצם?</w:t>
      </w:r>
      <w:r>
        <w:rPr>
          <w:rFonts w:hint="cs"/>
          <w:rtl/>
          <w:lang w:eastAsia="he-IL"/>
        </w:rPr>
        <w:t xml:space="preserve"> האם לא נכון לתת איזו שהיא ה</w:t>
      </w:r>
      <w:r w:rsidR="00CE6A3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דמ</w:t>
      </w:r>
      <w:r w:rsidR="00CE6A3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</w:t>
      </w:r>
      <w:r w:rsidR="00CE6A3F">
        <w:rPr>
          <w:rFonts w:hint="cs"/>
          <w:rtl/>
          <w:lang w:eastAsia="he-IL"/>
        </w:rPr>
        <w:t>למ</w:t>
      </w:r>
      <w:r w:rsidR="00775C36">
        <w:rPr>
          <w:rFonts w:hint="cs"/>
          <w:rtl/>
          <w:lang w:eastAsia="he-IL"/>
        </w:rPr>
        <w:t xml:space="preserve">ו"מ פתוח יותר שבו לא יהיה מנהל </w:t>
      </w:r>
      <w:r w:rsidR="00CE6A3F">
        <w:rPr>
          <w:rFonts w:hint="cs"/>
          <w:rtl/>
          <w:lang w:eastAsia="he-IL"/>
        </w:rPr>
        <w:t>הסדר?</w:t>
      </w:r>
      <w:r w:rsidR="00134A2B">
        <w:rPr>
          <w:rFonts w:hint="cs"/>
          <w:rtl/>
          <w:lang w:eastAsia="he-IL"/>
        </w:rPr>
        <w:t xml:space="preserve"> צריך לזכור שמנהל </w:t>
      </w:r>
      <w:bookmarkStart w:id="435" w:name="_ETM_Q1_6301896"/>
      <w:bookmarkEnd w:id="435"/>
      <w:r w:rsidR="00134A2B">
        <w:rPr>
          <w:rFonts w:hint="cs"/>
          <w:rtl/>
          <w:lang w:eastAsia="he-IL"/>
        </w:rPr>
        <w:t>ההסדר פה הוא בסופו של דבר נאמן. נכון שהוא מניע</w:t>
      </w:r>
      <w:bookmarkStart w:id="436" w:name="_ETM_Q1_6308909"/>
      <w:bookmarkEnd w:id="436"/>
      <w:r w:rsidR="00134A2B">
        <w:rPr>
          <w:rFonts w:hint="cs"/>
          <w:rtl/>
          <w:lang w:eastAsia="he-IL"/>
        </w:rPr>
        <w:t xml:space="preserve"> את התהליך, אבל יש מחירים לאפיון</w:t>
      </w:r>
      <w:r>
        <w:rPr>
          <w:rFonts w:hint="cs"/>
          <w:rtl/>
          <w:lang w:eastAsia="he-IL"/>
        </w:rPr>
        <w:t xml:space="preserve"> שממנו הוא מגיע.</w:t>
      </w:r>
      <w:r w:rsidR="00B203F1">
        <w:rPr>
          <w:rFonts w:hint="cs"/>
          <w:rtl/>
          <w:lang w:eastAsia="he-IL"/>
        </w:rPr>
        <w:t xml:space="preserve"> </w:t>
      </w:r>
      <w:bookmarkStart w:id="437" w:name="_ETM_Q1_6350262"/>
      <w:bookmarkEnd w:id="437"/>
      <w:r w:rsidR="00B203F1">
        <w:rPr>
          <w:rFonts w:hint="cs"/>
          <w:rtl/>
          <w:lang w:eastAsia="he-IL"/>
        </w:rPr>
        <w:t xml:space="preserve">העמדת איזה שהוא סכום כהלוואה לצורך </w:t>
      </w:r>
      <w:bookmarkStart w:id="438" w:name="_ETM_Q1_6351453"/>
      <w:bookmarkEnd w:id="438"/>
      <w:r w:rsidR="00B203F1">
        <w:rPr>
          <w:rFonts w:hint="cs"/>
          <w:rtl/>
          <w:lang w:eastAsia="he-IL"/>
        </w:rPr>
        <w:t xml:space="preserve">ההגעה להסדר יכולה לתת איזו שהיא דחיפה מאוד משמעותית. </w:t>
      </w:r>
      <w:bookmarkStart w:id="439" w:name="_ETM_Q1_6360402"/>
      <w:bookmarkEnd w:id="439"/>
      <w:r w:rsidR="00B203F1">
        <w:rPr>
          <w:rFonts w:hint="cs"/>
          <w:rtl/>
          <w:lang w:eastAsia="he-IL"/>
        </w:rPr>
        <w:t xml:space="preserve">זה משהו שכדאי לקחת בחשבון כשחושבים על הכנסה </w:t>
      </w:r>
      <w:bookmarkStart w:id="440" w:name="_ETM_Q1_6375041"/>
      <w:bookmarkEnd w:id="440"/>
      <w:r w:rsidR="00B203F1">
        <w:rPr>
          <w:rFonts w:hint="cs"/>
          <w:rtl/>
          <w:lang w:eastAsia="he-IL"/>
        </w:rPr>
        <w:t>של אלמנטים נוספים להצעה.</w:t>
      </w:r>
      <w:r>
        <w:rPr>
          <w:rFonts w:hint="cs"/>
          <w:rtl/>
          <w:lang w:eastAsia="he-IL"/>
        </w:rPr>
        <w:t xml:space="preserve"> </w:t>
      </w:r>
    </w:p>
    <w:p w:rsidR="005607A5" w:rsidRDefault="005607A5" w:rsidP="005607A5">
      <w:pPr>
        <w:pStyle w:val="af9"/>
        <w:keepNext/>
        <w:rPr>
          <w:rtl/>
          <w:lang w:eastAsia="he-IL"/>
        </w:rPr>
      </w:pPr>
      <w:bookmarkStart w:id="441" w:name="_ETM_Q1_6449199"/>
      <w:bookmarkEnd w:id="441"/>
    </w:p>
    <w:p w:rsidR="00CD34D6" w:rsidRDefault="00CD34D6" w:rsidP="00CD34D6">
      <w:pPr>
        <w:pStyle w:val="af6"/>
        <w:keepNext/>
        <w:rPr>
          <w:rtl/>
        </w:rPr>
      </w:pPr>
      <w:bookmarkStart w:id="442" w:name="_ETM_Q1_6483738"/>
      <w:bookmarkStart w:id="443" w:name="_ETM_Q1_6483815"/>
      <w:bookmarkStart w:id="444" w:name="_ETM_Q1_6485215"/>
      <w:bookmarkStart w:id="445" w:name="ET_yor_5069_61"/>
      <w:bookmarkEnd w:id="442"/>
      <w:bookmarkEnd w:id="443"/>
      <w:bookmarkEnd w:id="444"/>
      <w:r w:rsidRPr="00CD34D6">
        <w:rPr>
          <w:rStyle w:val="TagStyle"/>
          <w:rtl/>
        </w:rPr>
        <w:t xml:space="preserve"> &lt;&lt; </w:t>
      </w:r>
      <w:proofErr w:type="spellStart"/>
      <w:r w:rsidRPr="00CD34D6">
        <w:rPr>
          <w:rStyle w:val="TagStyle"/>
          <w:rtl/>
        </w:rPr>
        <w:t>יור</w:t>
      </w:r>
      <w:proofErr w:type="spellEnd"/>
      <w:r w:rsidRPr="00CD34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D34D6">
        <w:rPr>
          <w:rStyle w:val="TagStyle"/>
          <w:rtl/>
        </w:rPr>
        <w:t xml:space="preserve"> &lt;&lt; </w:t>
      </w:r>
      <w:proofErr w:type="spellStart"/>
      <w:r w:rsidRPr="00CD34D6">
        <w:rPr>
          <w:rStyle w:val="TagStyle"/>
          <w:rtl/>
        </w:rPr>
        <w:t>יור</w:t>
      </w:r>
      <w:proofErr w:type="spellEnd"/>
      <w:r w:rsidRPr="00CD34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CD34D6" w:rsidRDefault="00CD34D6" w:rsidP="00CD34D6">
      <w:pPr>
        <w:pStyle w:val="KeepWithNext"/>
        <w:rPr>
          <w:rtl/>
          <w:lang w:eastAsia="he-IL"/>
        </w:rPr>
      </w:pPr>
    </w:p>
    <w:p w:rsidR="00CD34D6" w:rsidRDefault="00CD34D6" w:rsidP="00FF0520">
      <w:pPr>
        <w:rPr>
          <w:rtl/>
          <w:lang w:eastAsia="he-IL"/>
        </w:rPr>
      </w:pPr>
      <w:bookmarkStart w:id="446" w:name="_ETM_Q1_6485688"/>
      <w:bookmarkStart w:id="447" w:name="_ETM_Q1_6485726"/>
      <w:bookmarkEnd w:id="446"/>
      <w:bookmarkEnd w:id="447"/>
      <w:r>
        <w:rPr>
          <w:rFonts w:hint="cs"/>
          <w:rtl/>
          <w:lang w:eastAsia="he-IL"/>
        </w:rPr>
        <w:t xml:space="preserve">יכול להיות שכחלק מהבקשה שלי </w:t>
      </w:r>
      <w:bookmarkStart w:id="448" w:name="_ETM_Q1_6493281"/>
      <w:bookmarkEnd w:id="448"/>
      <w:r w:rsidR="00FF0520">
        <w:rPr>
          <w:rFonts w:hint="cs"/>
          <w:rtl/>
          <w:lang w:eastAsia="he-IL"/>
        </w:rPr>
        <w:t>לאוצר להשקיע כסף בעניין הזה נבקש</w:t>
      </w:r>
      <w:r>
        <w:rPr>
          <w:rFonts w:hint="cs"/>
          <w:rtl/>
          <w:lang w:eastAsia="he-IL"/>
        </w:rPr>
        <w:t xml:space="preserve"> גם להקים איזה</w:t>
      </w:r>
      <w:bookmarkStart w:id="449" w:name="_ETM_Q1_6501551"/>
      <w:bookmarkEnd w:id="449"/>
      <w:r>
        <w:rPr>
          <w:rFonts w:hint="cs"/>
          <w:rtl/>
          <w:lang w:eastAsia="he-IL"/>
        </w:rPr>
        <w:t xml:space="preserve"> שהוא מאגר של אנשי מקצוע כדי לא להשית על האדם עוד עלויות. נכון שזה אגף </w:t>
      </w:r>
      <w:bookmarkStart w:id="450" w:name="_ETM_Q1_6526714"/>
      <w:bookmarkEnd w:id="450"/>
      <w:r>
        <w:rPr>
          <w:rFonts w:hint="cs"/>
          <w:rtl/>
          <w:lang w:eastAsia="he-IL"/>
        </w:rPr>
        <w:t xml:space="preserve">תקציבים בסוף, אבל זה לא משהו ענק. </w:t>
      </w:r>
    </w:p>
    <w:p w:rsidR="006A25F6" w:rsidRDefault="006A25F6" w:rsidP="006A25F6">
      <w:pPr>
        <w:pStyle w:val="a4"/>
        <w:keepNext/>
        <w:rPr>
          <w:rStyle w:val="TagStyle"/>
          <w:rtl/>
        </w:rPr>
      </w:pPr>
      <w:bookmarkStart w:id="451" w:name="_ETM_Q1_6532615"/>
      <w:bookmarkStart w:id="452" w:name="_ETM_Q1_6532678"/>
      <w:bookmarkStart w:id="453" w:name="_ETM_Q1_6533071"/>
      <w:bookmarkStart w:id="454" w:name="_ETM_Q1_6533141"/>
      <w:bookmarkStart w:id="455" w:name="_ETM_Q1_6536514"/>
      <w:bookmarkStart w:id="456" w:name="_ETM_Q1_6536994"/>
      <w:bookmarkStart w:id="457" w:name="_ETM_Q1_6537038"/>
      <w:bookmarkStart w:id="458" w:name="_ETM_Q1_6541975"/>
      <w:bookmarkStart w:id="459" w:name="_ETM_Q1_6536432"/>
      <w:bookmarkStart w:id="460" w:name="_ETM_Q1_6536491"/>
      <w:bookmarkStart w:id="461" w:name="_ETM_Q1_6537006"/>
      <w:bookmarkStart w:id="462" w:name="_ETM_Q1_6537063"/>
      <w:bookmarkStart w:id="463" w:name="_ETM_Q1_6538797"/>
      <w:bookmarkStart w:id="464" w:name="_ETM_Q1_6539249"/>
      <w:bookmarkStart w:id="465" w:name="_ETM_Q1_6539299"/>
      <w:bookmarkStart w:id="466" w:name="_ETM_Q1_6547264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</w:p>
    <w:p w:rsidR="006A25F6" w:rsidRDefault="006A25F6" w:rsidP="006A25F6">
      <w:pPr>
        <w:pStyle w:val="af9"/>
        <w:keepNext/>
        <w:rPr>
          <w:rtl/>
        </w:rPr>
      </w:pPr>
      <w:bookmarkStart w:id="467" w:name="ET_guest_715733_64"/>
      <w:r w:rsidRPr="006A25F6">
        <w:rPr>
          <w:rStyle w:val="TagStyle"/>
          <w:rtl/>
        </w:rPr>
        <w:t xml:space="preserve"> &lt;&lt; אורח &gt;&gt; </w:t>
      </w:r>
      <w:r>
        <w:rPr>
          <w:rtl/>
        </w:rPr>
        <w:t>מיכל אלבז:</w:t>
      </w:r>
      <w:r w:rsidRPr="006A25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6A25F6" w:rsidRDefault="006A25F6" w:rsidP="006A25F6">
      <w:pPr>
        <w:pStyle w:val="KeepWithNext"/>
        <w:rPr>
          <w:rtl/>
        </w:rPr>
      </w:pPr>
    </w:p>
    <w:p w:rsidR="006A25F6" w:rsidRDefault="006A25F6" w:rsidP="00FF0520">
      <w:pPr>
        <w:rPr>
          <w:rtl/>
        </w:rPr>
      </w:pPr>
      <w:r>
        <w:rPr>
          <w:rFonts w:hint="cs"/>
          <w:rtl/>
        </w:rPr>
        <w:t>הקמנו מאגר לא מזמן.</w:t>
      </w:r>
    </w:p>
    <w:p w:rsidR="006A25F6" w:rsidRDefault="006A25F6" w:rsidP="006A25F6">
      <w:pPr>
        <w:ind w:firstLine="0"/>
        <w:rPr>
          <w:rtl/>
        </w:rPr>
      </w:pPr>
      <w:bookmarkStart w:id="468" w:name="_ETM_Q1_6566436"/>
      <w:bookmarkStart w:id="469" w:name="_ETM_Q1_6566491"/>
      <w:bookmarkEnd w:id="468"/>
      <w:bookmarkEnd w:id="469"/>
    </w:p>
    <w:p w:rsidR="00FF0520" w:rsidRDefault="00FF0520" w:rsidP="00FF0520">
      <w:pPr>
        <w:pStyle w:val="af6"/>
        <w:keepNext/>
        <w:rPr>
          <w:rtl/>
        </w:rPr>
      </w:pPr>
      <w:bookmarkStart w:id="470" w:name="ET_yor_5069_123"/>
      <w:r w:rsidRPr="00FF0520">
        <w:rPr>
          <w:rStyle w:val="TagStyle"/>
          <w:rtl/>
        </w:rPr>
        <w:t xml:space="preserve"> &lt;&lt; </w:t>
      </w:r>
      <w:proofErr w:type="spellStart"/>
      <w:r w:rsidRPr="00FF0520">
        <w:rPr>
          <w:rStyle w:val="TagStyle"/>
          <w:rtl/>
        </w:rPr>
        <w:t>יור</w:t>
      </w:r>
      <w:proofErr w:type="spellEnd"/>
      <w:r w:rsidRPr="00FF05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F0520">
        <w:rPr>
          <w:rStyle w:val="TagStyle"/>
          <w:rtl/>
        </w:rPr>
        <w:t xml:space="preserve"> &lt;&lt; </w:t>
      </w:r>
      <w:proofErr w:type="spellStart"/>
      <w:r w:rsidRPr="00FF0520">
        <w:rPr>
          <w:rStyle w:val="TagStyle"/>
          <w:rtl/>
        </w:rPr>
        <w:t>יור</w:t>
      </w:r>
      <w:proofErr w:type="spellEnd"/>
      <w:r w:rsidRPr="00FF05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FF0520" w:rsidRDefault="00FF0520" w:rsidP="00FF0520">
      <w:pPr>
        <w:pStyle w:val="KeepWithNext"/>
        <w:rPr>
          <w:rtl/>
          <w:lang w:eastAsia="he-IL"/>
        </w:rPr>
      </w:pPr>
    </w:p>
    <w:p w:rsidR="00FF0520" w:rsidRDefault="00FF0520" w:rsidP="00FF0520">
      <w:pPr>
        <w:rPr>
          <w:rtl/>
          <w:lang w:eastAsia="he-IL"/>
        </w:rPr>
      </w:pPr>
      <w:r>
        <w:rPr>
          <w:rFonts w:hint="cs"/>
          <w:rtl/>
          <w:lang w:eastAsia="he-IL"/>
        </w:rPr>
        <w:t>איריס שטרק, בבקשה.</w:t>
      </w:r>
    </w:p>
    <w:p w:rsidR="00FF0520" w:rsidRPr="00FF0520" w:rsidRDefault="00FF0520" w:rsidP="00FF0520">
      <w:pPr>
        <w:rPr>
          <w:rtl/>
          <w:lang w:eastAsia="he-IL"/>
        </w:rPr>
      </w:pPr>
    </w:p>
    <w:p w:rsidR="002466CB" w:rsidRDefault="002466CB" w:rsidP="002466CB">
      <w:pPr>
        <w:pStyle w:val="af9"/>
        <w:keepNext/>
        <w:rPr>
          <w:rtl/>
        </w:rPr>
      </w:pPr>
      <w:bookmarkStart w:id="471" w:name="_ETM_Q1_6592484"/>
      <w:bookmarkStart w:id="472" w:name="ET_guest_איריס_שטרק_65"/>
      <w:bookmarkEnd w:id="471"/>
      <w:r w:rsidRPr="002466CB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2466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2466CB" w:rsidRDefault="002466CB" w:rsidP="002466CB">
      <w:pPr>
        <w:pStyle w:val="KeepWithNext"/>
        <w:rPr>
          <w:rtl/>
        </w:rPr>
      </w:pPr>
    </w:p>
    <w:p w:rsidR="002466CB" w:rsidRDefault="002466CB" w:rsidP="009F59F7">
      <w:pPr>
        <w:rPr>
          <w:rtl/>
        </w:rPr>
      </w:pPr>
      <w:bookmarkStart w:id="473" w:name="_ETM_Q1_6592818"/>
      <w:bookmarkStart w:id="474" w:name="_ETM_Q1_6592852"/>
      <w:bookmarkEnd w:id="473"/>
      <w:bookmarkEnd w:id="474"/>
      <w:r>
        <w:rPr>
          <w:rFonts w:hint="cs"/>
          <w:rtl/>
        </w:rPr>
        <w:t xml:space="preserve">אני מברכת על הרצון </w:t>
      </w:r>
      <w:bookmarkStart w:id="475" w:name="_ETM_Q1_6602786"/>
      <w:bookmarkEnd w:id="475"/>
      <w:r>
        <w:rPr>
          <w:rFonts w:hint="cs"/>
          <w:rtl/>
        </w:rPr>
        <w:t xml:space="preserve">לסייע. אנחנו רואים את העלייה בכמות העסקים </w:t>
      </w:r>
      <w:bookmarkStart w:id="476" w:name="_ETM_Q1_6603785"/>
      <w:bookmarkEnd w:id="476"/>
      <w:r>
        <w:rPr>
          <w:rFonts w:hint="cs"/>
          <w:rtl/>
        </w:rPr>
        <w:t xml:space="preserve">שיצטרכו את התיקון הזה. התיקון הזה, כמו שאדוני אמר, </w:t>
      </w:r>
      <w:bookmarkStart w:id="477" w:name="_ETM_Q1_6613414"/>
      <w:bookmarkEnd w:id="477"/>
      <w:r>
        <w:rPr>
          <w:rFonts w:hint="cs"/>
          <w:rtl/>
        </w:rPr>
        <w:t xml:space="preserve">הוא בדיוק </w:t>
      </w:r>
      <w:r w:rsidR="00BA2F0F">
        <w:rPr>
          <w:rFonts w:hint="cs"/>
          <w:rtl/>
        </w:rPr>
        <w:t>א</w:t>
      </w:r>
      <w:r>
        <w:rPr>
          <w:rFonts w:hint="cs"/>
          <w:rtl/>
        </w:rPr>
        <w:t xml:space="preserve">ותם היבטים פיננסיים של פיקוח ובקרה, </w:t>
      </w:r>
      <w:bookmarkStart w:id="478" w:name="_ETM_Q1_6613484"/>
      <w:bookmarkEnd w:id="478"/>
      <w:r>
        <w:rPr>
          <w:rFonts w:hint="cs"/>
          <w:rtl/>
        </w:rPr>
        <w:t xml:space="preserve">של תכנית הבראה, של </w:t>
      </w:r>
      <w:proofErr w:type="spellStart"/>
      <w:r>
        <w:rPr>
          <w:rFonts w:hint="cs"/>
          <w:rtl/>
        </w:rPr>
        <w:t>חשבות</w:t>
      </w:r>
      <w:proofErr w:type="spellEnd"/>
      <w:r>
        <w:rPr>
          <w:rFonts w:hint="cs"/>
          <w:rtl/>
        </w:rPr>
        <w:t xml:space="preserve"> מלווה, של יכולת פיקוח </w:t>
      </w:r>
      <w:bookmarkStart w:id="479" w:name="_ETM_Q1_6623869"/>
      <w:bookmarkEnd w:id="479"/>
      <w:r>
        <w:rPr>
          <w:rFonts w:hint="cs"/>
          <w:rtl/>
        </w:rPr>
        <w:t xml:space="preserve">שבה צריך לראות ולהבין את הנהלת החשבונות, את הספקים, </w:t>
      </w:r>
      <w:bookmarkStart w:id="480" w:name="_ETM_Q1_6626569"/>
      <w:bookmarkEnd w:id="480"/>
      <w:r>
        <w:rPr>
          <w:rFonts w:hint="cs"/>
          <w:rtl/>
        </w:rPr>
        <w:t>את הלקוחות</w:t>
      </w:r>
      <w:r w:rsidR="008258E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את סיכויי הגבייה. אנחנו תמיד אומרים </w:t>
      </w:r>
      <w:bookmarkStart w:id="481" w:name="_ETM_Q1_6633456"/>
      <w:bookmarkEnd w:id="481"/>
      <w:r w:rsidR="00BA2F0F">
        <w:rPr>
          <w:rFonts w:hint="cs"/>
          <w:rtl/>
        </w:rPr>
        <w:t>דירקטוריונים, אבל</w:t>
      </w:r>
      <w:r>
        <w:rPr>
          <w:rFonts w:hint="cs"/>
          <w:rtl/>
        </w:rPr>
        <w:t xml:space="preserve"> בחלק גדול מהעסקים זה לא איזה דירקטוריון מסודר שמתכנס</w:t>
      </w:r>
      <w:bookmarkStart w:id="482" w:name="_ETM_Q1_6638651"/>
      <w:bookmarkEnd w:id="482"/>
      <w:r w:rsidR="00BA2F0F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חלק גדול מהעסקים האלה </w:t>
      </w:r>
      <w:bookmarkStart w:id="483" w:name="_ETM_Q1_6639948"/>
      <w:bookmarkEnd w:id="483"/>
      <w:r w:rsidR="00BA2F0F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BA2F0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חברות פרטיות ועסקים שאין בהם דירקטוריונים, </w:t>
      </w:r>
      <w:bookmarkStart w:id="484" w:name="_ETM_Q1_6644175"/>
      <w:bookmarkEnd w:id="484"/>
      <w:r w:rsidR="00FF0520">
        <w:rPr>
          <w:rFonts w:hint="cs"/>
          <w:rtl/>
        </w:rPr>
        <w:t xml:space="preserve">יש בהם </w:t>
      </w:r>
      <w:r>
        <w:rPr>
          <w:rFonts w:hint="cs"/>
          <w:rtl/>
        </w:rPr>
        <w:t xml:space="preserve">פעילות שמפרנסת אנשים, ספקים, עובדים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BA2F0F">
        <w:rPr>
          <w:rFonts w:hint="cs"/>
          <w:rtl/>
        </w:rPr>
        <w:t>צריך לעזור לגופים האלה</w:t>
      </w:r>
      <w:r w:rsidR="008258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85" w:name="_ETM_Q1_6650073"/>
      <w:bookmarkEnd w:id="485"/>
      <w:r w:rsidR="008258E9">
        <w:rPr>
          <w:rFonts w:hint="cs"/>
          <w:rtl/>
        </w:rPr>
        <w:t>אלה</w:t>
      </w:r>
      <w:r w:rsidR="00BA2F0F">
        <w:rPr>
          <w:rFonts w:hint="cs"/>
          <w:rtl/>
        </w:rPr>
        <w:t xml:space="preserve"> לא גופים שמישהו ניסה לרמות</w:t>
      </w:r>
      <w:r w:rsidR="008258E9">
        <w:rPr>
          <w:rFonts w:hint="cs"/>
          <w:rtl/>
        </w:rPr>
        <w:t>,</w:t>
      </w:r>
      <w:r>
        <w:rPr>
          <w:rFonts w:hint="cs"/>
          <w:rtl/>
        </w:rPr>
        <w:t xml:space="preserve"> אלא גופים </w:t>
      </w:r>
      <w:bookmarkStart w:id="486" w:name="_ETM_Q1_6652822"/>
      <w:bookmarkEnd w:id="486"/>
      <w:r w:rsidR="00BA2F0F">
        <w:rPr>
          <w:rFonts w:hint="cs"/>
          <w:rtl/>
        </w:rPr>
        <w:t xml:space="preserve">שנפלה עליהם הקורונה הכלכלית. </w:t>
      </w:r>
      <w:bookmarkStart w:id="487" w:name="_ETM_Q1_6659575"/>
      <w:bookmarkStart w:id="488" w:name="_ETM_Q1_6664246"/>
      <w:bookmarkEnd w:id="487"/>
      <w:bookmarkEnd w:id="488"/>
      <w:r>
        <w:rPr>
          <w:rFonts w:hint="cs"/>
          <w:rtl/>
        </w:rPr>
        <w:t xml:space="preserve">אני רוצה שמבין אותם מובילי ההסדר, </w:t>
      </w:r>
      <w:r w:rsidR="00BA2F0F">
        <w:rPr>
          <w:rFonts w:hint="cs"/>
          <w:rtl/>
        </w:rPr>
        <w:t xml:space="preserve">מבין </w:t>
      </w:r>
      <w:r>
        <w:rPr>
          <w:rFonts w:hint="cs"/>
          <w:rtl/>
        </w:rPr>
        <w:t xml:space="preserve">אותם מפקחים יוכלו </w:t>
      </w:r>
      <w:bookmarkStart w:id="489" w:name="_ETM_Q1_6670079"/>
      <w:bookmarkEnd w:id="489"/>
      <w:r>
        <w:rPr>
          <w:rFonts w:hint="cs"/>
          <w:rtl/>
        </w:rPr>
        <w:t xml:space="preserve">להימנות רואי חשבון. אנחנו לא מדברים על הליך </w:t>
      </w:r>
      <w:bookmarkStart w:id="490" w:name="_ETM_Q1_6676474"/>
      <w:bookmarkEnd w:id="490"/>
      <w:r>
        <w:rPr>
          <w:rFonts w:hint="cs"/>
          <w:rtl/>
        </w:rPr>
        <w:t xml:space="preserve">משפטי, אנחנו לא מדברים על הליך שבו צריך את </w:t>
      </w:r>
      <w:bookmarkStart w:id="491" w:name="_ETM_Q1_6680757"/>
      <w:bookmarkEnd w:id="491"/>
      <w:r>
        <w:rPr>
          <w:rFonts w:hint="cs"/>
          <w:rtl/>
        </w:rPr>
        <w:t xml:space="preserve">הדואליות של שניים. פה צריכה </w:t>
      </w:r>
      <w:bookmarkStart w:id="492" w:name="_ETM_Q1_6686375"/>
      <w:bookmarkEnd w:id="492"/>
      <w:r>
        <w:rPr>
          <w:rFonts w:hint="cs"/>
          <w:rtl/>
        </w:rPr>
        <w:t>להיות ההבנה הפיננסית</w:t>
      </w:r>
      <w:r w:rsidR="005830EA">
        <w:rPr>
          <w:rFonts w:hint="cs"/>
          <w:rtl/>
        </w:rPr>
        <w:t>, צריכה להיות יכולת הביקורת</w:t>
      </w:r>
      <w:r>
        <w:rPr>
          <w:rFonts w:hint="cs"/>
          <w:rtl/>
        </w:rPr>
        <w:t xml:space="preserve"> שזאת האמנות של רואי החשבון </w:t>
      </w:r>
      <w:bookmarkStart w:id="493" w:name="_ETM_Q1_6692029"/>
      <w:bookmarkEnd w:id="493"/>
      <w:r>
        <w:rPr>
          <w:rFonts w:hint="cs"/>
          <w:rtl/>
        </w:rPr>
        <w:t xml:space="preserve">והבקרה. </w:t>
      </w:r>
      <w:r w:rsidR="00763A04">
        <w:rPr>
          <w:rFonts w:hint="cs"/>
          <w:rtl/>
        </w:rPr>
        <w:t xml:space="preserve">רואי </w:t>
      </w:r>
      <w:bookmarkStart w:id="494" w:name="_ETM_Q1_6703654"/>
      <w:bookmarkEnd w:id="494"/>
      <w:r w:rsidR="00763A04">
        <w:rPr>
          <w:rFonts w:hint="cs"/>
          <w:rtl/>
        </w:rPr>
        <w:t xml:space="preserve">חשבון אמונים גם על תכניות הבראה </w:t>
      </w:r>
      <w:proofErr w:type="spellStart"/>
      <w:r w:rsidR="00763A04">
        <w:rPr>
          <w:rFonts w:hint="cs"/>
          <w:rtl/>
        </w:rPr>
        <w:t>וחשבות</w:t>
      </w:r>
      <w:proofErr w:type="spellEnd"/>
      <w:r w:rsidR="00763A04">
        <w:rPr>
          <w:rFonts w:hint="cs"/>
          <w:rtl/>
        </w:rPr>
        <w:t xml:space="preserve"> מלווה ברשויות המקומיות </w:t>
      </w:r>
      <w:bookmarkStart w:id="495" w:name="_ETM_Q1_6708912"/>
      <w:bookmarkEnd w:id="495"/>
      <w:r w:rsidR="00763A04">
        <w:rPr>
          <w:rFonts w:hint="cs"/>
          <w:rtl/>
        </w:rPr>
        <w:t>ובגופים אחרים שהרגולטורים רודפים</w:t>
      </w:r>
      <w:bookmarkStart w:id="496" w:name="_ETM_Q1_6707498"/>
      <w:bookmarkEnd w:id="496"/>
      <w:r w:rsidR="00763A04">
        <w:rPr>
          <w:rFonts w:hint="cs"/>
          <w:rtl/>
        </w:rPr>
        <w:t xml:space="preserve"> </w:t>
      </w:r>
      <w:r w:rsidR="00BA2F0F">
        <w:rPr>
          <w:rFonts w:hint="cs"/>
          <w:rtl/>
        </w:rPr>
        <w:t xml:space="preserve">את שירותנו, </w:t>
      </w:r>
      <w:r w:rsidR="00763A04">
        <w:rPr>
          <w:rFonts w:hint="cs"/>
          <w:rtl/>
        </w:rPr>
        <w:t>לכן אנחנו לגמרי מוכנים לתהליך</w:t>
      </w:r>
      <w:r w:rsidR="00BA2F0F">
        <w:rPr>
          <w:rFonts w:hint="cs"/>
          <w:rtl/>
        </w:rPr>
        <w:t xml:space="preserve">. </w:t>
      </w:r>
      <w:bookmarkStart w:id="497" w:name="_ETM_Q1_6713832"/>
      <w:bookmarkEnd w:id="497"/>
      <w:r w:rsidR="00763A04">
        <w:rPr>
          <w:rFonts w:hint="cs"/>
          <w:rtl/>
        </w:rPr>
        <w:t xml:space="preserve"> </w:t>
      </w:r>
      <w:bookmarkStart w:id="498" w:name="_ETM_Q1_6721081"/>
      <w:bookmarkEnd w:id="498"/>
    </w:p>
    <w:p w:rsidR="00763A04" w:rsidRDefault="00763A04" w:rsidP="002466CB">
      <w:pPr>
        <w:rPr>
          <w:rtl/>
        </w:rPr>
      </w:pPr>
      <w:bookmarkStart w:id="499" w:name="_ETM_Q1_6721142"/>
      <w:bookmarkStart w:id="500" w:name="_ETM_Q1_6721246"/>
      <w:bookmarkEnd w:id="499"/>
      <w:bookmarkEnd w:id="500"/>
    </w:p>
    <w:p w:rsidR="00763A04" w:rsidRPr="002466CB" w:rsidRDefault="00763A04" w:rsidP="00BA2F0F">
      <w:pPr>
        <w:rPr>
          <w:rtl/>
        </w:rPr>
      </w:pPr>
      <w:bookmarkStart w:id="501" w:name="_ETM_Q1_6721299"/>
      <w:bookmarkEnd w:id="501"/>
      <w:r>
        <w:rPr>
          <w:rFonts w:hint="cs"/>
          <w:rtl/>
        </w:rPr>
        <w:t>אני חושבת ש</w:t>
      </w:r>
      <w:bookmarkStart w:id="502" w:name="_ETM_Q1_6728267"/>
      <w:bookmarkEnd w:id="502"/>
      <w:r>
        <w:rPr>
          <w:rFonts w:hint="cs"/>
          <w:rtl/>
        </w:rPr>
        <w:t xml:space="preserve">האוצר חייב להקצות את אותה קרן לעסקים במשבר </w:t>
      </w:r>
      <w:bookmarkStart w:id="503" w:name="_ETM_Q1_6736653"/>
      <w:bookmarkEnd w:id="503"/>
      <w:r>
        <w:rPr>
          <w:rFonts w:hint="cs"/>
          <w:rtl/>
        </w:rPr>
        <w:t xml:space="preserve">שתלווה את הפרויקט הזה, </w:t>
      </w:r>
      <w:bookmarkStart w:id="504" w:name="_ETM_Q1_6757953"/>
      <w:bookmarkEnd w:id="504"/>
      <w:r w:rsidR="00BA2F0F">
        <w:rPr>
          <w:rFonts w:hint="cs"/>
          <w:rtl/>
        </w:rPr>
        <w:t>כי זה משהו</w:t>
      </w:r>
      <w:r>
        <w:rPr>
          <w:rFonts w:hint="cs"/>
          <w:rtl/>
        </w:rPr>
        <w:t xml:space="preserve"> שיכול להבריא ולעזור בתקופת הביניים </w:t>
      </w:r>
      <w:bookmarkStart w:id="505" w:name="_ETM_Q1_6764405"/>
      <w:bookmarkEnd w:id="505"/>
      <w:r>
        <w:rPr>
          <w:rFonts w:hint="cs"/>
          <w:rtl/>
        </w:rPr>
        <w:t>הקשה הזאת. יכולת הנגישות למימון היא</w:t>
      </w:r>
      <w:bookmarkStart w:id="506" w:name="_ETM_Q1_6744569"/>
      <w:bookmarkEnd w:id="506"/>
      <w:r>
        <w:rPr>
          <w:rFonts w:hint="cs"/>
          <w:rtl/>
        </w:rPr>
        <w:t xml:space="preserve"> חלק מאוד מאוד חשוב יחד עם עיכוב ההליכים וההקלות בהסדרים </w:t>
      </w:r>
      <w:bookmarkStart w:id="507" w:name="_ETM_Q1_6748584"/>
      <w:bookmarkEnd w:id="507"/>
      <w:r>
        <w:rPr>
          <w:rFonts w:hint="cs"/>
          <w:rtl/>
        </w:rPr>
        <w:t xml:space="preserve">שהתיקון הזה מוסיף. </w:t>
      </w:r>
    </w:p>
    <w:p w:rsidR="002466CB" w:rsidRDefault="002466CB" w:rsidP="006A25F6">
      <w:pPr>
        <w:ind w:firstLine="0"/>
        <w:rPr>
          <w:rtl/>
          <w:lang w:eastAsia="he-IL"/>
        </w:rPr>
      </w:pPr>
      <w:bookmarkStart w:id="508" w:name="_ETM_Q1_6594654"/>
      <w:bookmarkStart w:id="509" w:name="_ETM_Q1_6594764"/>
      <w:bookmarkEnd w:id="508"/>
      <w:bookmarkEnd w:id="509"/>
    </w:p>
    <w:p w:rsidR="00BA2F0F" w:rsidRDefault="00BA2F0F" w:rsidP="00BA2F0F">
      <w:pPr>
        <w:pStyle w:val="af6"/>
        <w:keepNext/>
        <w:rPr>
          <w:rtl/>
        </w:rPr>
      </w:pPr>
      <w:bookmarkStart w:id="510" w:name="_ETM_Q1_6768041"/>
      <w:bookmarkStart w:id="511" w:name="_ETM_Q1_6768098"/>
      <w:bookmarkStart w:id="512" w:name="ET_yor_5069_66"/>
      <w:bookmarkEnd w:id="510"/>
      <w:bookmarkEnd w:id="511"/>
      <w:r w:rsidRPr="00BA2F0F">
        <w:rPr>
          <w:rStyle w:val="TagStyle"/>
          <w:rtl/>
        </w:rPr>
        <w:t xml:space="preserve"> &lt;&lt; </w:t>
      </w:r>
      <w:proofErr w:type="spellStart"/>
      <w:r w:rsidRPr="00BA2F0F">
        <w:rPr>
          <w:rStyle w:val="TagStyle"/>
          <w:rtl/>
        </w:rPr>
        <w:t>יור</w:t>
      </w:r>
      <w:proofErr w:type="spellEnd"/>
      <w:r w:rsidRPr="00BA2F0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A2F0F">
        <w:rPr>
          <w:rStyle w:val="TagStyle"/>
          <w:rtl/>
        </w:rPr>
        <w:t xml:space="preserve"> &lt;&lt; </w:t>
      </w:r>
      <w:proofErr w:type="spellStart"/>
      <w:r w:rsidRPr="00BA2F0F">
        <w:rPr>
          <w:rStyle w:val="TagStyle"/>
          <w:rtl/>
        </w:rPr>
        <w:t>יור</w:t>
      </w:r>
      <w:proofErr w:type="spellEnd"/>
      <w:r w:rsidRPr="00BA2F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BA2F0F" w:rsidRDefault="00BA2F0F" w:rsidP="00BA2F0F">
      <w:pPr>
        <w:pStyle w:val="KeepWithNext"/>
        <w:rPr>
          <w:rtl/>
          <w:lang w:eastAsia="he-IL"/>
        </w:rPr>
      </w:pPr>
    </w:p>
    <w:p w:rsidR="00BA2F0F" w:rsidRDefault="007A5E4A" w:rsidP="00BA2F0F">
      <w:pPr>
        <w:rPr>
          <w:rtl/>
          <w:lang w:eastAsia="he-IL"/>
        </w:rPr>
      </w:pPr>
      <w:bookmarkStart w:id="513" w:name="_ETM_Q1_6792126"/>
      <w:bookmarkStart w:id="514" w:name="_ETM_Q1_6798992"/>
      <w:bookmarkStart w:id="515" w:name="_ETM_Q1_6803284"/>
      <w:bookmarkEnd w:id="513"/>
      <w:bookmarkEnd w:id="514"/>
      <w:bookmarkEnd w:id="515"/>
      <w:r>
        <w:rPr>
          <w:rFonts w:hint="cs"/>
          <w:rtl/>
          <w:lang w:eastAsia="he-IL"/>
        </w:rPr>
        <w:t xml:space="preserve">איך אנחנו יכולים להבדיל בין אפקט הקורונה לבין אפקטים אחרים שלא קשורים </w:t>
      </w:r>
      <w:bookmarkStart w:id="516" w:name="_ETM_Q1_6818496"/>
      <w:bookmarkEnd w:id="516"/>
      <w:r>
        <w:rPr>
          <w:rFonts w:hint="cs"/>
          <w:rtl/>
          <w:lang w:eastAsia="he-IL"/>
        </w:rPr>
        <w:t>בכלל?</w:t>
      </w:r>
      <w:bookmarkStart w:id="517" w:name="_ETM_Q1_6824218"/>
      <w:bookmarkEnd w:id="517"/>
    </w:p>
    <w:p w:rsidR="007A5E4A" w:rsidRDefault="007A5E4A" w:rsidP="007A5E4A">
      <w:pPr>
        <w:ind w:firstLine="0"/>
        <w:rPr>
          <w:rtl/>
          <w:lang w:eastAsia="he-IL"/>
        </w:rPr>
      </w:pPr>
      <w:bookmarkStart w:id="518" w:name="_ETM_Q1_6824265"/>
      <w:bookmarkStart w:id="519" w:name="_ETM_Q1_6824810"/>
      <w:bookmarkEnd w:id="518"/>
      <w:bookmarkEnd w:id="519"/>
    </w:p>
    <w:p w:rsidR="007A5E4A" w:rsidRDefault="007A5E4A" w:rsidP="007A5E4A">
      <w:pPr>
        <w:pStyle w:val="af9"/>
        <w:keepNext/>
        <w:rPr>
          <w:rtl/>
          <w:lang w:eastAsia="he-IL"/>
        </w:rPr>
      </w:pPr>
      <w:bookmarkStart w:id="520" w:name="_ETM_Q1_6824857"/>
      <w:bookmarkStart w:id="521" w:name="_ETM_Q1_6825981"/>
      <w:bookmarkStart w:id="522" w:name="ET_guest_715733_67"/>
      <w:bookmarkEnd w:id="520"/>
      <w:bookmarkEnd w:id="521"/>
      <w:r w:rsidRPr="007A5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7A5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7A5E4A" w:rsidRDefault="007A5E4A" w:rsidP="007A5E4A">
      <w:pPr>
        <w:pStyle w:val="KeepWithNext"/>
        <w:rPr>
          <w:rtl/>
          <w:lang w:eastAsia="he-IL"/>
        </w:rPr>
      </w:pPr>
    </w:p>
    <w:p w:rsidR="007A5E4A" w:rsidRDefault="007A5E4A" w:rsidP="007A5E4A">
      <w:pPr>
        <w:rPr>
          <w:rtl/>
          <w:lang w:eastAsia="he-IL"/>
        </w:rPr>
      </w:pPr>
      <w:bookmarkStart w:id="523" w:name="_ETM_Q1_6826488"/>
      <w:bookmarkStart w:id="524" w:name="_ETM_Q1_6826532"/>
      <w:bookmarkEnd w:id="523"/>
      <w:bookmarkEnd w:id="524"/>
      <w:r>
        <w:rPr>
          <w:rFonts w:hint="cs"/>
          <w:rtl/>
          <w:lang w:eastAsia="he-IL"/>
        </w:rPr>
        <w:t xml:space="preserve">זאת נקודה שגם אנחנו חשבנו עליה הרבה. בהתחלה עלתה </w:t>
      </w:r>
      <w:bookmarkStart w:id="525" w:name="_ETM_Q1_6832429"/>
      <w:bookmarkEnd w:id="525"/>
      <w:r>
        <w:rPr>
          <w:rFonts w:hint="cs"/>
          <w:rtl/>
          <w:lang w:eastAsia="he-IL"/>
        </w:rPr>
        <w:t xml:space="preserve">האפשרות שזה יהיה תיקון שאפשרי רק לחייבים שיוכיחו </w:t>
      </w:r>
      <w:bookmarkStart w:id="526" w:name="_ETM_Q1_6838039"/>
      <w:bookmarkEnd w:id="526"/>
      <w:r>
        <w:rPr>
          <w:rFonts w:hint="cs"/>
          <w:rtl/>
          <w:lang w:eastAsia="he-IL"/>
        </w:rPr>
        <w:t xml:space="preserve">שהם נפגעו מהקורונה. לאחר מחשבה והסתכלות על מה </w:t>
      </w:r>
      <w:bookmarkStart w:id="527" w:name="_ETM_Q1_6842881"/>
      <w:bookmarkEnd w:id="527"/>
      <w:r>
        <w:rPr>
          <w:rFonts w:hint="cs"/>
          <w:rtl/>
          <w:lang w:eastAsia="he-IL"/>
        </w:rPr>
        <w:t xml:space="preserve">שקורה בעולם, החלטנו שהדרך לתחום את זה היא באמצעות תקופת הזמן. </w:t>
      </w:r>
      <w:bookmarkStart w:id="528" w:name="_ETM_Q1_6849956"/>
      <w:bookmarkEnd w:id="528"/>
    </w:p>
    <w:p w:rsidR="007A5E4A" w:rsidRDefault="007A5E4A" w:rsidP="007A5E4A">
      <w:pPr>
        <w:ind w:firstLine="0"/>
        <w:rPr>
          <w:rtl/>
          <w:lang w:eastAsia="he-IL"/>
        </w:rPr>
      </w:pPr>
    </w:p>
    <w:p w:rsidR="007A5E4A" w:rsidRDefault="007A5E4A" w:rsidP="007A5E4A">
      <w:pPr>
        <w:pStyle w:val="af6"/>
        <w:keepNext/>
        <w:rPr>
          <w:rtl/>
        </w:rPr>
      </w:pPr>
      <w:bookmarkStart w:id="529" w:name="ET_yor_5069_68"/>
      <w:r w:rsidRPr="007A5E4A">
        <w:rPr>
          <w:rStyle w:val="TagStyle"/>
          <w:rtl/>
        </w:rPr>
        <w:t xml:space="preserve"> &lt;&lt; </w:t>
      </w:r>
      <w:proofErr w:type="spellStart"/>
      <w:r w:rsidRPr="007A5E4A">
        <w:rPr>
          <w:rStyle w:val="TagStyle"/>
          <w:rtl/>
        </w:rPr>
        <w:t>יור</w:t>
      </w:r>
      <w:proofErr w:type="spellEnd"/>
      <w:r w:rsidRPr="007A5E4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A5E4A">
        <w:rPr>
          <w:rStyle w:val="TagStyle"/>
          <w:rtl/>
        </w:rPr>
        <w:t xml:space="preserve"> &lt;&lt; </w:t>
      </w:r>
      <w:proofErr w:type="spellStart"/>
      <w:r w:rsidRPr="007A5E4A">
        <w:rPr>
          <w:rStyle w:val="TagStyle"/>
          <w:rtl/>
        </w:rPr>
        <w:t>יור</w:t>
      </w:r>
      <w:proofErr w:type="spellEnd"/>
      <w:r w:rsidRPr="007A5E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7A5E4A" w:rsidRDefault="007A5E4A" w:rsidP="007A5E4A">
      <w:pPr>
        <w:pStyle w:val="KeepWithNext"/>
        <w:rPr>
          <w:rtl/>
          <w:lang w:eastAsia="he-IL"/>
        </w:rPr>
      </w:pPr>
    </w:p>
    <w:p w:rsidR="007A5E4A" w:rsidRPr="007A5E4A" w:rsidRDefault="007A5E4A" w:rsidP="00B364BE">
      <w:pPr>
        <w:rPr>
          <w:rtl/>
          <w:lang w:eastAsia="he-IL"/>
        </w:rPr>
      </w:pPr>
      <w:r>
        <w:rPr>
          <w:rFonts w:hint="cs"/>
          <w:rtl/>
          <w:lang w:eastAsia="he-IL"/>
        </w:rPr>
        <w:t>כמעט ברור ש</w:t>
      </w:r>
      <w:r w:rsidR="00B364BE">
        <w:rPr>
          <w:rFonts w:hint="cs"/>
          <w:rtl/>
          <w:lang w:eastAsia="he-IL"/>
        </w:rPr>
        <w:t xml:space="preserve">הקורונה משחקת פה תפקיד </w:t>
      </w:r>
      <w:r>
        <w:rPr>
          <w:rFonts w:hint="cs"/>
          <w:rtl/>
          <w:lang w:eastAsia="he-IL"/>
        </w:rPr>
        <w:t xml:space="preserve">גם אם יש </w:t>
      </w:r>
      <w:bookmarkStart w:id="530" w:name="_ETM_Q1_6859154"/>
      <w:bookmarkEnd w:id="530"/>
      <w:r w:rsidR="00B364BE">
        <w:rPr>
          <w:rFonts w:hint="cs"/>
          <w:rtl/>
          <w:lang w:eastAsia="he-IL"/>
        </w:rPr>
        <w:t>סיבות אחרות.</w:t>
      </w:r>
      <w:r>
        <w:rPr>
          <w:rFonts w:hint="cs"/>
          <w:rtl/>
          <w:lang w:eastAsia="he-IL"/>
        </w:rPr>
        <w:t xml:space="preserve"> </w:t>
      </w:r>
    </w:p>
    <w:p w:rsidR="00CD34D6" w:rsidRDefault="00CD34D6" w:rsidP="00CD34D6">
      <w:pPr>
        <w:ind w:firstLine="0"/>
        <w:rPr>
          <w:rtl/>
          <w:lang w:eastAsia="he-IL"/>
        </w:rPr>
      </w:pPr>
      <w:bookmarkStart w:id="531" w:name="_ETM_Q1_6543523"/>
      <w:bookmarkStart w:id="532" w:name="_ETM_Q1_6543580"/>
      <w:bookmarkStart w:id="533" w:name="_ETM_Q1_6544078"/>
      <w:bookmarkEnd w:id="531"/>
      <w:bookmarkEnd w:id="532"/>
      <w:bookmarkEnd w:id="533"/>
    </w:p>
    <w:p w:rsidR="007A5E4A" w:rsidRDefault="007A5E4A" w:rsidP="007A5E4A">
      <w:pPr>
        <w:pStyle w:val="af9"/>
        <w:keepNext/>
        <w:rPr>
          <w:rtl/>
          <w:lang w:eastAsia="he-IL"/>
        </w:rPr>
      </w:pPr>
      <w:bookmarkStart w:id="534" w:name="_ETM_Q1_6862070"/>
      <w:bookmarkStart w:id="535" w:name="ET_guest_715733_69"/>
      <w:bookmarkEnd w:id="534"/>
      <w:r w:rsidRPr="007A5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אלבז:</w:t>
      </w:r>
      <w:r w:rsidRPr="007A5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7A5E4A" w:rsidRDefault="007A5E4A" w:rsidP="007A5E4A">
      <w:pPr>
        <w:pStyle w:val="KeepWithNext"/>
        <w:rPr>
          <w:rtl/>
          <w:lang w:eastAsia="he-IL"/>
        </w:rPr>
      </w:pPr>
    </w:p>
    <w:p w:rsidR="00825B69" w:rsidRDefault="007A5E4A" w:rsidP="00825B69">
      <w:pPr>
        <w:rPr>
          <w:rtl/>
          <w:lang w:eastAsia="he-IL"/>
        </w:rPr>
      </w:pPr>
      <w:bookmarkStart w:id="536" w:name="_ETM_Q1_6862527"/>
      <w:bookmarkStart w:id="537" w:name="_ETM_Q1_6862565"/>
      <w:bookmarkEnd w:id="536"/>
      <w:bookmarkEnd w:id="537"/>
      <w:r>
        <w:rPr>
          <w:rFonts w:hint="cs"/>
          <w:rtl/>
          <w:lang w:eastAsia="he-IL"/>
        </w:rPr>
        <w:t xml:space="preserve">נקודת הכניסה להליך זה </w:t>
      </w:r>
      <w:bookmarkStart w:id="538" w:name="_ETM_Q1_6865343"/>
      <w:bookmarkEnd w:id="538"/>
      <w:r>
        <w:rPr>
          <w:rFonts w:hint="cs"/>
          <w:rtl/>
          <w:lang w:eastAsia="he-IL"/>
        </w:rPr>
        <w:t>דבר שדיברנו עליה הר</w:t>
      </w:r>
      <w:r w:rsidR="00B364BE">
        <w:rPr>
          <w:rFonts w:hint="cs"/>
          <w:rtl/>
          <w:lang w:eastAsia="he-IL"/>
        </w:rPr>
        <w:t>בה כשחוקקנו את חוק חדלות פירעון.</w:t>
      </w:r>
      <w:r>
        <w:rPr>
          <w:rFonts w:hint="cs"/>
          <w:rtl/>
          <w:lang w:eastAsia="he-IL"/>
        </w:rPr>
        <w:t xml:space="preserve"> </w:t>
      </w:r>
      <w:bookmarkStart w:id="539" w:name="_ETM_Q1_6870553"/>
      <w:bookmarkEnd w:id="539"/>
      <w:r>
        <w:rPr>
          <w:rFonts w:hint="cs"/>
          <w:rtl/>
          <w:lang w:eastAsia="he-IL"/>
        </w:rPr>
        <w:t xml:space="preserve">זאת נקודה שצריך </w:t>
      </w:r>
      <w:r w:rsidR="00825B69">
        <w:rPr>
          <w:rFonts w:hint="cs"/>
          <w:rtl/>
          <w:lang w:eastAsia="he-IL"/>
        </w:rPr>
        <w:t>לקבל בה החלטה די מהר</w:t>
      </w:r>
      <w:bookmarkStart w:id="540" w:name="_ETM_Q1_6875442"/>
      <w:bookmarkEnd w:id="540"/>
      <w:r w:rsidR="00825B69">
        <w:rPr>
          <w:rFonts w:hint="cs"/>
          <w:rtl/>
          <w:lang w:eastAsia="he-IL"/>
        </w:rPr>
        <w:t>.</w:t>
      </w:r>
      <w:bookmarkStart w:id="541" w:name="_ETM_Q1_6876934"/>
      <w:bookmarkEnd w:id="541"/>
      <w:r w:rsidR="00825B69">
        <w:rPr>
          <w:rFonts w:hint="cs"/>
          <w:rtl/>
          <w:lang w:eastAsia="he-IL"/>
        </w:rPr>
        <w:t xml:space="preserve"> אנחנו לא רוצים להתחיל עם הוכחות בשאלה אם </w:t>
      </w:r>
      <w:bookmarkStart w:id="542" w:name="_ETM_Q1_6878752"/>
      <w:bookmarkEnd w:id="542"/>
      <w:r w:rsidR="00825B69">
        <w:rPr>
          <w:rFonts w:hint="cs"/>
          <w:rtl/>
          <w:lang w:eastAsia="he-IL"/>
        </w:rPr>
        <w:t>הקורונה תרמה לזה, אם הקורונה דחפה, אם זה רק בגלל הקורונה</w:t>
      </w:r>
      <w:bookmarkStart w:id="543" w:name="_ETM_Q1_6882531"/>
      <w:bookmarkEnd w:id="543"/>
      <w:r w:rsidR="00825B69">
        <w:rPr>
          <w:rFonts w:hint="cs"/>
          <w:rtl/>
          <w:lang w:eastAsia="he-IL"/>
        </w:rPr>
        <w:t>, כי זה מעורר דיונים שהם פשוט לא מתאימים.</w:t>
      </w:r>
    </w:p>
    <w:p w:rsidR="00825B69" w:rsidRDefault="00825B69" w:rsidP="00825B69">
      <w:pPr>
        <w:ind w:firstLine="0"/>
        <w:rPr>
          <w:rtl/>
          <w:lang w:eastAsia="he-IL"/>
        </w:rPr>
      </w:pPr>
      <w:bookmarkStart w:id="544" w:name="_ETM_Q1_6900134"/>
      <w:bookmarkStart w:id="545" w:name="_ETM_Q1_6900188"/>
      <w:bookmarkEnd w:id="544"/>
      <w:bookmarkEnd w:id="545"/>
    </w:p>
    <w:p w:rsidR="0000469D" w:rsidRDefault="0000469D" w:rsidP="0000469D">
      <w:pPr>
        <w:pStyle w:val="af6"/>
        <w:keepNext/>
        <w:rPr>
          <w:rtl/>
        </w:rPr>
      </w:pPr>
      <w:bookmarkStart w:id="546" w:name="ET_yor_5069_72"/>
      <w:r w:rsidRPr="0000469D">
        <w:rPr>
          <w:rStyle w:val="TagStyle"/>
          <w:rtl/>
        </w:rPr>
        <w:t xml:space="preserve"> &lt;&lt; </w:t>
      </w:r>
      <w:proofErr w:type="spellStart"/>
      <w:r w:rsidRPr="0000469D">
        <w:rPr>
          <w:rStyle w:val="TagStyle"/>
          <w:rtl/>
        </w:rPr>
        <w:t>יור</w:t>
      </w:r>
      <w:proofErr w:type="spellEnd"/>
      <w:r w:rsidRPr="0000469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0469D">
        <w:rPr>
          <w:rStyle w:val="TagStyle"/>
          <w:rtl/>
        </w:rPr>
        <w:t xml:space="preserve"> &lt;&lt; </w:t>
      </w:r>
      <w:proofErr w:type="spellStart"/>
      <w:r w:rsidRPr="0000469D">
        <w:rPr>
          <w:rStyle w:val="TagStyle"/>
          <w:rtl/>
        </w:rPr>
        <w:t>יור</w:t>
      </w:r>
      <w:proofErr w:type="spellEnd"/>
      <w:r w:rsidRPr="000046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:rsidR="0000469D" w:rsidRDefault="0000469D" w:rsidP="0000469D">
      <w:pPr>
        <w:pStyle w:val="KeepWithNext"/>
        <w:rPr>
          <w:rtl/>
          <w:lang w:eastAsia="he-IL"/>
        </w:rPr>
      </w:pPr>
    </w:p>
    <w:p w:rsidR="0000469D" w:rsidRDefault="0000469D" w:rsidP="0000469D">
      <w:pPr>
        <w:rPr>
          <w:rtl/>
          <w:lang w:eastAsia="he-IL"/>
        </w:rPr>
      </w:pPr>
      <w:r>
        <w:rPr>
          <w:rFonts w:hint="cs"/>
          <w:rtl/>
          <w:lang w:eastAsia="he-IL"/>
        </w:rPr>
        <w:t>שי מילוא, לשכת עורכי הדין, בבקשה.</w:t>
      </w:r>
    </w:p>
    <w:p w:rsidR="0000469D" w:rsidRPr="0000469D" w:rsidRDefault="0000469D" w:rsidP="0000469D">
      <w:pPr>
        <w:rPr>
          <w:rtl/>
          <w:lang w:eastAsia="he-IL"/>
        </w:rPr>
      </w:pPr>
    </w:p>
    <w:p w:rsidR="0000469D" w:rsidRDefault="0000469D" w:rsidP="0000469D">
      <w:pPr>
        <w:pStyle w:val="af9"/>
        <w:keepNext/>
        <w:rPr>
          <w:rtl/>
          <w:lang w:eastAsia="he-IL"/>
        </w:rPr>
      </w:pPr>
      <w:bookmarkStart w:id="547" w:name="_ETM_Q1_6900697"/>
      <w:bookmarkStart w:id="548" w:name="_ETM_Q1_6900757"/>
      <w:bookmarkStart w:id="549" w:name="_ETM_Q1_6902023"/>
      <w:bookmarkStart w:id="550" w:name="_ETM_Q1_6902434"/>
      <w:bookmarkStart w:id="551" w:name="_ETM_Q1_6902457"/>
      <w:bookmarkStart w:id="552" w:name="_ETM_Q1_6908369"/>
      <w:bookmarkStart w:id="553" w:name="_ETM_Q1_6930849"/>
      <w:bookmarkStart w:id="554" w:name="_ETM_Q1_6931861"/>
      <w:bookmarkStart w:id="555" w:name="ET_guest_שי_מילוא_71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r w:rsidRPr="0000469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מילוא:</w:t>
      </w:r>
      <w:r w:rsidRPr="00004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00469D" w:rsidRDefault="0000469D" w:rsidP="0000469D">
      <w:pPr>
        <w:pStyle w:val="KeepWithNext"/>
        <w:rPr>
          <w:rtl/>
          <w:lang w:eastAsia="he-IL"/>
        </w:rPr>
      </w:pPr>
    </w:p>
    <w:p w:rsidR="00B364BE" w:rsidRDefault="008F7505" w:rsidP="00B364BE">
      <w:pPr>
        <w:rPr>
          <w:rtl/>
          <w:lang w:eastAsia="he-IL"/>
        </w:rPr>
      </w:pPr>
      <w:bookmarkStart w:id="556" w:name="_ETM_Q1_6932219"/>
      <w:bookmarkStart w:id="557" w:name="_ETM_Q1_6932245"/>
      <w:bookmarkStart w:id="558" w:name="_ETM_Q1_6942917"/>
      <w:bookmarkEnd w:id="556"/>
      <w:bookmarkEnd w:id="557"/>
      <w:bookmarkEnd w:id="558"/>
      <w:r>
        <w:rPr>
          <w:rFonts w:hint="cs"/>
          <w:rtl/>
          <w:lang w:eastAsia="he-IL"/>
        </w:rPr>
        <w:t xml:space="preserve">הצעת החוק יותר </w:t>
      </w:r>
      <w:bookmarkStart w:id="559" w:name="_ETM_Q1_6964903"/>
      <w:bookmarkEnd w:id="559"/>
      <w:r>
        <w:rPr>
          <w:rFonts w:hint="cs"/>
          <w:rtl/>
          <w:lang w:eastAsia="he-IL"/>
        </w:rPr>
        <w:t xml:space="preserve">אקוטית, </w:t>
      </w:r>
      <w:proofErr w:type="spellStart"/>
      <w:r>
        <w:rPr>
          <w:rFonts w:hint="cs"/>
          <w:rtl/>
          <w:lang w:eastAsia="he-IL"/>
        </w:rPr>
        <w:t>מ</w:t>
      </w:r>
      <w:r w:rsidR="000A60F2">
        <w:rPr>
          <w:rFonts w:hint="cs"/>
          <w:rtl/>
          <w:lang w:eastAsia="he-IL"/>
        </w:rPr>
        <w:t>יידית</w:t>
      </w:r>
      <w:proofErr w:type="spellEnd"/>
      <w:r w:rsidR="000A60F2">
        <w:rPr>
          <w:rFonts w:hint="cs"/>
          <w:rtl/>
          <w:lang w:eastAsia="he-IL"/>
        </w:rPr>
        <w:t xml:space="preserve"> וחשובה ליחידים מאשר </w:t>
      </w:r>
      <w:r>
        <w:rPr>
          <w:rFonts w:hint="cs"/>
          <w:rtl/>
          <w:lang w:eastAsia="he-IL"/>
        </w:rPr>
        <w:t xml:space="preserve">לתאגידים. </w:t>
      </w:r>
      <w:bookmarkStart w:id="560" w:name="_ETM_Q1_6953884"/>
      <w:bookmarkEnd w:id="560"/>
      <w:r>
        <w:rPr>
          <w:rFonts w:hint="cs"/>
          <w:rtl/>
          <w:lang w:eastAsia="he-IL"/>
        </w:rPr>
        <w:t xml:space="preserve">חשוב לזכור שמדובר </w:t>
      </w:r>
      <w:bookmarkStart w:id="561" w:name="_ETM_Q1_6975606"/>
      <w:bookmarkEnd w:id="561"/>
      <w:r w:rsidR="000A60F2">
        <w:rPr>
          <w:rFonts w:hint="cs"/>
          <w:rtl/>
          <w:lang w:eastAsia="he-IL"/>
        </w:rPr>
        <w:t xml:space="preserve">בתאגידים שיש להם יכולת </w:t>
      </w:r>
      <w:r>
        <w:rPr>
          <w:rFonts w:hint="cs"/>
          <w:rtl/>
          <w:lang w:eastAsia="he-IL"/>
        </w:rPr>
        <w:t xml:space="preserve">שיקום. סוגיית הניצול </w:t>
      </w:r>
      <w:bookmarkStart w:id="562" w:name="_ETM_Q1_6983535"/>
      <w:bookmarkEnd w:id="562"/>
      <w:r>
        <w:rPr>
          <w:rFonts w:hint="cs"/>
          <w:rtl/>
          <w:lang w:eastAsia="he-IL"/>
        </w:rPr>
        <w:t xml:space="preserve">לרעה של ההליך שהעלה עורך דין גאון, פרופסור לרנר וגם </w:t>
      </w:r>
      <w:bookmarkStart w:id="563" w:name="_ETM_Q1_6985378"/>
      <w:bookmarkEnd w:id="563"/>
      <w:r w:rsidR="000A60F2">
        <w:rPr>
          <w:rFonts w:hint="cs"/>
          <w:rtl/>
          <w:lang w:eastAsia="he-IL"/>
        </w:rPr>
        <w:t>היושב-ראש -</w:t>
      </w:r>
      <w:r>
        <w:rPr>
          <w:rFonts w:hint="cs"/>
          <w:rtl/>
          <w:lang w:eastAsia="he-IL"/>
        </w:rPr>
        <w:t xml:space="preserve"> פה הנקודה הזאת מתחדדת.</w:t>
      </w:r>
      <w:bookmarkStart w:id="564" w:name="_ETM_Q1_6989187"/>
      <w:bookmarkStart w:id="565" w:name="_ETM_Q1_6989249"/>
      <w:bookmarkStart w:id="566" w:name="_ETM_Q1_6989571"/>
      <w:bookmarkStart w:id="567" w:name="_ETM_Q1_6989630"/>
      <w:bookmarkEnd w:id="564"/>
      <w:bookmarkEnd w:id="565"/>
      <w:bookmarkEnd w:id="566"/>
      <w:bookmarkEnd w:id="567"/>
      <w:r>
        <w:rPr>
          <w:rFonts w:hint="cs"/>
          <w:rtl/>
          <w:lang w:eastAsia="he-IL"/>
        </w:rPr>
        <w:t xml:space="preserve"> הסוגיה של ההבחנה בין קורונ</w:t>
      </w:r>
      <w:bookmarkStart w:id="568" w:name="_ETM_Q1_6995621"/>
      <w:bookmarkEnd w:id="568"/>
      <w:r>
        <w:rPr>
          <w:rFonts w:hint="cs"/>
          <w:rtl/>
          <w:lang w:eastAsia="he-IL"/>
        </w:rPr>
        <w:t>ה ללא קורונה היא אחת הסוגיות היותר קשות לפיצוח</w:t>
      </w:r>
      <w:bookmarkStart w:id="569" w:name="_ETM_Q1_7001802"/>
      <w:bookmarkEnd w:id="569"/>
      <w:r>
        <w:rPr>
          <w:rFonts w:hint="cs"/>
          <w:rtl/>
          <w:lang w:eastAsia="he-IL"/>
        </w:rPr>
        <w:t xml:space="preserve">. התיקים שהגיעו לבתי המשפט </w:t>
      </w:r>
      <w:bookmarkStart w:id="570" w:name="_ETM_Q1_7008378"/>
      <w:bookmarkEnd w:id="570"/>
      <w:r>
        <w:rPr>
          <w:rFonts w:hint="cs"/>
          <w:rtl/>
          <w:lang w:eastAsia="he-IL"/>
        </w:rPr>
        <w:t>בחודש מרץ ובחודש אפרי</w:t>
      </w:r>
      <w:r w:rsidR="000A60F2">
        <w:rPr>
          <w:rFonts w:hint="cs"/>
          <w:rtl/>
          <w:lang w:eastAsia="he-IL"/>
        </w:rPr>
        <w:t>ל, והיו מעט תיקים, נפתחו בכותרת הבאה</w:t>
      </w:r>
      <w:r>
        <w:rPr>
          <w:rFonts w:hint="cs"/>
          <w:rtl/>
          <w:lang w:eastAsia="he-IL"/>
        </w:rPr>
        <w:t xml:space="preserve">: בשל הקורונה </w:t>
      </w:r>
      <w:bookmarkStart w:id="571" w:name="_ETM_Q1_7021204"/>
      <w:bookmarkEnd w:id="571"/>
      <w:r>
        <w:rPr>
          <w:rFonts w:hint="cs"/>
          <w:rtl/>
          <w:lang w:eastAsia="he-IL"/>
        </w:rPr>
        <w:t>כך וכך אירע</w:t>
      </w:r>
      <w:r w:rsidR="00B364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צריכים לקבל סעדים מבית משפט. </w:t>
      </w:r>
      <w:bookmarkStart w:id="572" w:name="_ETM_Q1_7030088"/>
      <w:bookmarkEnd w:id="572"/>
      <w:r>
        <w:rPr>
          <w:rFonts w:hint="cs"/>
          <w:rtl/>
          <w:lang w:eastAsia="he-IL"/>
        </w:rPr>
        <w:t xml:space="preserve">בחלק מהמקרים פשוט הובהר די מהר שכורכים את כל </w:t>
      </w:r>
      <w:bookmarkStart w:id="573" w:name="_ETM_Q1_7033044"/>
      <w:bookmarkEnd w:id="573"/>
      <w:r>
        <w:rPr>
          <w:rFonts w:hint="cs"/>
          <w:rtl/>
          <w:lang w:eastAsia="he-IL"/>
        </w:rPr>
        <w:t xml:space="preserve">הקשיים ואת כל הבעיות של אותם תאגידים בקורונה. צודק אדוני </w:t>
      </w:r>
      <w:bookmarkStart w:id="574" w:name="_ETM_Q1_7041228"/>
      <w:bookmarkEnd w:id="574"/>
      <w:r>
        <w:rPr>
          <w:rFonts w:hint="cs"/>
          <w:rtl/>
          <w:lang w:eastAsia="he-IL"/>
        </w:rPr>
        <w:t>ש</w:t>
      </w:r>
      <w:r w:rsidR="000A60F2">
        <w:rPr>
          <w:rFonts w:hint="cs"/>
          <w:rtl/>
          <w:lang w:eastAsia="he-IL"/>
        </w:rPr>
        <w:t xml:space="preserve">אומר שהדרך לצמצם </w:t>
      </w:r>
      <w:bookmarkStart w:id="575" w:name="_ETM_Q1_7052751"/>
      <w:bookmarkEnd w:id="575"/>
      <w:r w:rsidR="000A60F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ניצול לרעה של ההליך עצמו בעיכוב ההליכי</w:t>
      </w:r>
      <w:r w:rsidR="000A60F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576" w:name="_ETM_Q1_7056176"/>
      <w:bookmarkEnd w:id="576"/>
      <w:r>
        <w:rPr>
          <w:rFonts w:hint="cs"/>
          <w:rtl/>
          <w:lang w:eastAsia="he-IL"/>
        </w:rPr>
        <w:t xml:space="preserve">היא </w:t>
      </w:r>
      <w:r w:rsidR="000A60F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לתחום אותו בזמן יחסית קצר, ואני </w:t>
      </w:r>
      <w:bookmarkStart w:id="577" w:name="_ETM_Q1_7060078"/>
      <w:bookmarkEnd w:id="577"/>
      <w:r>
        <w:rPr>
          <w:rFonts w:hint="cs"/>
          <w:rtl/>
          <w:lang w:eastAsia="he-IL"/>
        </w:rPr>
        <w:t xml:space="preserve">חושב שההצעה עצמה הורתה את זה. </w:t>
      </w:r>
      <w:r w:rsidR="00A035C5">
        <w:rPr>
          <w:rFonts w:hint="cs"/>
          <w:rtl/>
          <w:lang w:eastAsia="he-IL"/>
        </w:rPr>
        <w:t>צריך לתת יותר פיקו</w:t>
      </w:r>
      <w:bookmarkStart w:id="578" w:name="_ETM_Q1_7069176"/>
      <w:bookmarkEnd w:id="578"/>
      <w:r w:rsidR="00A035C5">
        <w:rPr>
          <w:rFonts w:hint="cs"/>
          <w:rtl/>
          <w:lang w:eastAsia="he-IL"/>
        </w:rPr>
        <w:t xml:space="preserve">ח או יותר </w:t>
      </w:r>
      <w:r w:rsidR="000A60F2">
        <w:rPr>
          <w:rFonts w:hint="cs"/>
          <w:rtl/>
          <w:lang w:eastAsia="he-IL"/>
        </w:rPr>
        <w:t>דגש להגנה על הנושים.</w:t>
      </w:r>
      <w:r w:rsidR="00A035C5">
        <w:rPr>
          <w:rFonts w:hint="cs"/>
          <w:rtl/>
          <w:lang w:eastAsia="he-IL"/>
        </w:rPr>
        <w:t xml:space="preserve"> </w:t>
      </w:r>
      <w:bookmarkStart w:id="579" w:name="_ETM_Q1_7076018"/>
      <w:bookmarkStart w:id="580" w:name="_ETM_Q1_7080856"/>
      <w:bookmarkEnd w:id="579"/>
      <w:bookmarkEnd w:id="580"/>
      <w:r w:rsidR="00A035C5">
        <w:rPr>
          <w:rFonts w:hint="cs"/>
          <w:rtl/>
          <w:lang w:eastAsia="he-IL"/>
        </w:rPr>
        <w:t xml:space="preserve">כשאנחנו עבדנו על </w:t>
      </w:r>
      <w:bookmarkStart w:id="581" w:name="_ETM_Q1_7090711"/>
      <w:bookmarkEnd w:id="581"/>
      <w:r w:rsidR="00A035C5">
        <w:rPr>
          <w:rFonts w:hint="cs"/>
          <w:rtl/>
          <w:lang w:eastAsia="he-IL"/>
        </w:rPr>
        <w:t>החוק עצמו, ח</w:t>
      </w:r>
      <w:r w:rsidR="000A60F2">
        <w:rPr>
          <w:rFonts w:hint="cs"/>
          <w:rtl/>
          <w:lang w:eastAsia="he-IL"/>
        </w:rPr>
        <w:t xml:space="preserve">לק י' </w:t>
      </w:r>
      <w:bookmarkStart w:id="582" w:name="_ETM_Q1_7092317"/>
      <w:bookmarkEnd w:id="582"/>
      <w:r w:rsidR="00A035C5">
        <w:rPr>
          <w:rFonts w:hint="cs"/>
          <w:rtl/>
          <w:lang w:eastAsia="he-IL"/>
        </w:rPr>
        <w:t xml:space="preserve">נכתב כך שלא </w:t>
      </w:r>
      <w:bookmarkStart w:id="583" w:name="_ETM_Q1_7098915"/>
      <w:bookmarkEnd w:id="583"/>
      <w:r w:rsidR="00B364BE">
        <w:rPr>
          <w:rFonts w:hint="cs"/>
          <w:rtl/>
          <w:lang w:eastAsia="he-IL"/>
        </w:rPr>
        <w:t>יהיה עיכוב הליכים,</w:t>
      </w:r>
      <w:r w:rsidR="00A035C5">
        <w:rPr>
          <w:rFonts w:hint="cs"/>
          <w:rtl/>
          <w:lang w:eastAsia="he-IL"/>
        </w:rPr>
        <w:t xml:space="preserve"> </w:t>
      </w:r>
      <w:bookmarkStart w:id="584" w:name="_ETM_Q1_7099979"/>
      <w:bookmarkEnd w:id="584"/>
      <w:r w:rsidR="000A60F2">
        <w:rPr>
          <w:rFonts w:hint="cs"/>
          <w:rtl/>
          <w:lang w:eastAsia="he-IL"/>
        </w:rPr>
        <w:t xml:space="preserve">כדי למנוע את העניין </w:t>
      </w:r>
      <w:r w:rsidR="00A035C5">
        <w:rPr>
          <w:rFonts w:hint="cs"/>
          <w:rtl/>
          <w:lang w:eastAsia="he-IL"/>
        </w:rPr>
        <w:t xml:space="preserve">של הניצול לרעה. אמרנו שמי שרוצה </w:t>
      </w:r>
      <w:bookmarkStart w:id="585" w:name="_ETM_Q1_7109393"/>
      <w:bookmarkEnd w:id="585"/>
      <w:r w:rsidR="00A035C5">
        <w:rPr>
          <w:rFonts w:hint="cs"/>
          <w:rtl/>
          <w:lang w:eastAsia="he-IL"/>
        </w:rPr>
        <w:t xml:space="preserve">ליהנות מהליך של השיקום על כל רבדיו וכל </w:t>
      </w:r>
      <w:bookmarkStart w:id="586" w:name="_ETM_Q1_7111085"/>
      <w:bookmarkEnd w:id="586"/>
      <w:r w:rsidR="00A035C5">
        <w:rPr>
          <w:rFonts w:hint="cs"/>
          <w:rtl/>
          <w:lang w:eastAsia="he-IL"/>
        </w:rPr>
        <w:t xml:space="preserve">צעדיו, יתכבד וילך לחלק ב', </w:t>
      </w:r>
      <w:r w:rsidR="000A60F2">
        <w:rPr>
          <w:rFonts w:hint="cs"/>
          <w:rtl/>
          <w:lang w:eastAsia="he-IL"/>
        </w:rPr>
        <w:t xml:space="preserve">כלומר </w:t>
      </w:r>
      <w:r w:rsidR="00A035C5">
        <w:rPr>
          <w:rFonts w:hint="cs"/>
          <w:rtl/>
          <w:lang w:eastAsia="he-IL"/>
        </w:rPr>
        <w:t xml:space="preserve">יעשה את כל המסלול </w:t>
      </w:r>
      <w:bookmarkStart w:id="587" w:name="_ETM_Q1_7115402"/>
      <w:bookmarkEnd w:id="587"/>
      <w:r w:rsidR="00A035C5">
        <w:rPr>
          <w:rFonts w:hint="cs"/>
          <w:rtl/>
          <w:lang w:eastAsia="he-IL"/>
        </w:rPr>
        <w:t xml:space="preserve">עם בעל תפקיד, פיקוח הדוק </w:t>
      </w:r>
      <w:proofErr w:type="spellStart"/>
      <w:r w:rsidR="00A035C5">
        <w:rPr>
          <w:rFonts w:hint="cs"/>
          <w:rtl/>
          <w:lang w:eastAsia="he-IL"/>
        </w:rPr>
        <w:t>וכו</w:t>
      </w:r>
      <w:proofErr w:type="spellEnd"/>
      <w:r w:rsidR="00A035C5">
        <w:rPr>
          <w:rFonts w:hint="cs"/>
          <w:rtl/>
          <w:lang w:eastAsia="he-IL"/>
        </w:rPr>
        <w:t xml:space="preserve">', ואלה שיכולים להסתדר </w:t>
      </w:r>
      <w:bookmarkStart w:id="588" w:name="_ETM_Q1_7121711"/>
      <w:bookmarkEnd w:id="588"/>
      <w:r w:rsidR="00A035C5">
        <w:rPr>
          <w:rFonts w:hint="cs"/>
          <w:rtl/>
          <w:lang w:eastAsia="he-IL"/>
        </w:rPr>
        <w:t xml:space="preserve">יעשו </w:t>
      </w:r>
      <w:bookmarkStart w:id="589" w:name="_ETM_Q1_7123633"/>
      <w:bookmarkEnd w:id="589"/>
      <w:r w:rsidR="00A035C5">
        <w:rPr>
          <w:rFonts w:hint="cs"/>
          <w:rtl/>
          <w:lang w:eastAsia="he-IL"/>
        </w:rPr>
        <w:t>את זה בחלק י'. כרגע אנחנו מנסים לעשות שעטנז.</w:t>
      </w:r>
      <w:bookmarkStart w:id="590" w:name="_ETM_Q1_7129692"/>
      <w:bookmarkEnd w:id="590"/>
      <w:r w:rsidR="00A035C5">
        <w:rPr>
          <w:rFonts w:hint="cs"/>
          <w:rtl/>
          <w:lang w:eastAsia="he-IL"/>
        </w:rPr>
        <w:t xml:space="preserve"> </w:t>
      </w:r>
      <w:bookmarkStart w:id="591" w:name="_ETM_Q1_7128105"/>
      <w:bookmarkStart w:id="592" w:name="_ETM_Q1_7137481"/>
      <w:bookmarkStart w:id="593" w:name="_ETM_Q1_7142042"/>
      <w:bookmarkEnd w:id="591"/>
      <w:bookmarkEnd w:id="592"/>
      <w:bookmarkEnd w:id="593"/>
      <w:r w:rsidR="00A035C5">
        <w:rPr>
          <w:rFonts w:hint="cs"/>
          <w:rtl/>
          <w:lang w:eastAsia="he-IL"/>
        </w:rPr>
        <w:t xml:space="preserve">צריך ללכת </w:t>
      </w:r>
      <w:r w:rsidR="000A60F2">
        <w:rPr>
          <w:rFonts w:hint="cs"/>
          <w:rtl/>
          <w:lang w:eastAsia="he-IL"/>
        </w:rPr>
        <w:t xml:space="preserve">פה </w:t>
      </w:r>
      <w:r w:rsidR="00A035C5">
        <w:rPr>
          <w:rFonts w:hint="cs"/>
          <w:rtl/>
          <w:lang w:eastAsia="he-IL"/>
        </w:rPr>
        <w:t xml:space="preserve">עקב </w:t>
      </w:r>
      <w:r w:rsidR="000A60F2">
        <w:rPr>
          <w:rFonts w:hint="cs"/>
          <w:rtl/>
          <w:lang w:eastAsia="he-IL"/>
        </w:rPr>
        <w:t>בצד אגודל כדי</w:t>
      </w:r>
      <w:r w:rsidR="00A035C5">
        <w:rPr>
          <w:rFonts w:hint="cs"/>
          <w:rtl/>
          <w:lang w:eastAsia="he-IL"/>
        </w:rPr>
        <w:t xml:space="preserve"> שחלילה לא </w:t>
      </w:r>
      <w:bookmarkStart w:id="594" w:name="_ETM_Q1_7153337"/>
      <w:bookmarkEnd w:id="594"/>
      <w:r w:rsidR="00A035C5">
        <w:rPr>
          <w:rFonts w:hint="cs"/>
          <w:rtl/>
          <w:lang w:eastAsia="he-IL"/>
        </w:rPr>
        <w:t xml:space="preserve">נתפוס את כל החוק. לא צריך לפתוח </w:t>
      </w:r>
      <w:r w:rsidR="000A60F2">
        <w:rPr>
          <w:rFonts w:hint="cs"/>
          <w:rtl/>
          <w:lang w:eastAsia="he-IL"/>
        </w:rPr>
        <w:t xml:space="preserve">פה </w:t>
      </w:r>
      <w:r w:rsidR="00A035C5">
        <w:rPr>
          <w:rFonts w:hint="cs"/>
          <w:rtl/>
          <w:lang w:eastAsia="he-IL"/>
        </w:rPr>
        <w:t xml:space="preserve">פתח שיאיין את </w:t>
      </w:r>
      <w:bookmarkStart w:id="595" w:name="_ETM_Q1_7168040"/>
      <w:bookmarkEnd w:id="595"/>
      <w:r w:rsidR="00A035C5">
        <w:rPr>
          <w:rFonts w:hint="cs"/>
          <w:rtl/>
          <w:lang w:eastAsia="he-IL"/>
        </w:rPr>
        <w:t xml:space="preserve">החוק כולו. זה היה החשש כשדיברנו על חלק י', </w:t>
      </w:r>
      <w:bookmarkStart w:id="596" w:name="_ETM_Q1_7174649"/>
      <w:bookmarkEnd w:id="596"/>
      <w:r w:rsidR="000A60F2">
        <w:rPr>
          <w:rFonts w:hint="cs"/>
          <w:rtl/>
          <w:lang w:eastAsia="he-IL"/>
        </w:rPr>
        <w:t xml:space="preserve">החשש מזה </w:t>
      </w:r>
      <w:r w:rsidR="00A035C5">
        <w:rPr>
          <w:rFonts w:hint="cs"/>
          <w:rtl/>
          <w:lang w:eastAsia="he-IL"/>
        </w:rPr>
        <w:t xml:space="preserve">שניצור </w:t>
      </w:r>
      <w:r w:rsidR="000A60F2">
        <w:rPr>
          <w:rFonts w:hint="cs"/>
          <w:rtl/>
          <w:lang w:eastAsia="he-IL"/>
        </w:rPr>
        <w:t>את חלק י' כמסלול עוקף לחוק עצמו</w:t>
      </w:r>
      <w:r w:rsidR="00A035C5">
        <w:rPr>
          <w:rFonts w:hint="cs"/>
          <w:rtl/>
          <w:lang w:eastAsia="he-IL"/>
        </w:rPr>
        <w:t xml:space="preserve"> ואז לא יהיה לנו חוק חדלות פירעון, יהיה לנו </w:t>
      </w:r>
      <w:bookmarkStart w:id="597" w:name="_ETM_Q1_7184315"/>
      <w:bookmarkEnd w:id="597"/>
      <w:r w:rsidR="00A035C5">
        <w:rPr>
          <w:rFonts w:hint="cs"/>
          <w:rtl/>
          <w:lang w:eastAsia="he-IL"/>
        </w:rPr>
        <w:t>חלק י'.</w:t>
      </w:r>
      <w:bookmarkStart w:id="598" w:name="_ETM_Q1_7192053"/>
      <w:bookmarkEnd w:id="598"/>
      <w:r w:rsidR="00A035C5">
        <w:rPr>
          <w:rFonts w:hint="cs"/>
          <w:rtl/>
          <w:lang w:eastAsia="he-IL"/>
        </w:rPr>
        <w:t xml:space="preserve"> </w:t>
      </w:r>
    </w:p>
    <w:p w:rsidR="00B364BE" w:rsidRDefault="00B364BE" w:rsidP="00B364BE">
      <w:pPr>
        <w:rPr>
          <w:rtl/>
          <w:lang w:eastAsia="he-IL"/>
        </w:rPr>
      </w:pPr>
    </w:p>
    <w:p w:rsidR="000A60F2" w:rsidRDefault="00A035C5" w:rsidP="00B36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</w:t>
      </w:r>
      <w:bookmarkStart w:id="599" w:name="_ETM_Q1_7200428"/>
      <w:bookmarkEnd w:id="599"/>
      <w:r>
        <w:rPr>
          <w:rFonts w:hint="cs"/>
          <w:rtl/>
          <w:lang w:eastAsia="he-IL"/>
        </w:rPr>
        <w:t xml:space="preserve">פה הסדרים גם ליחידים וגם לתאגידים שהם </w:t>
      </w:r>
      <w:r w:rsidR="000A60F2">
        <w:rPr>
          <w:rFonts w:hint="cs"/>
          <w:rtl/>
          <w:lang w:eastAsia="he-IL"/>
        </w:rPr>
        <w:t xml:space="preserve">הסדרים </w:t>
      </w:r>
      <w:r>
        <w:rPr>
          <w:rFonts w:hint="cs"/>
          <w:rtl/>
          <w:lang w:eastAsia="he-IL"/>
        </w:rPr>
        <w:t xml:space="preserve">ראויים, </w:t>
      </w:r>
      <w:r w:rsidR="000A60F2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אין </w:t>
      </w:r>
      <w:bookmarkStart w:id="600" w:name="_ETM_Q1_7203212"/>
      <w:bookmarkEnd w:id="600"/>
      <w:r>
        <w:rPr>
          <w:rFonts w:hint="cs"/>
          <w:rtl/>
          <w:lang w:eastAsia="he-IL"/>
        </w:rPr>
        <w:t xml:space="preserve">זה אומר שאין מקום לשקול עיכוב הליכים לזמן קצר, עם </w:t>
      </w:r>
      <w:bookmarkStart w:id="601" w:name="_ETM_Q1_7210841"/>
      <w:bookmarkEnd w:id="601"/>
      <w:r>
        <w:rPr>
          <w:rFonts w:hint="cs"/>
          <w:rtl/>
          <w:lang w:eastAsia="he-IL"/>
        </w:rPr>
        <w:t xml:space="preserve">פיקוח הדוק של מפקח או מנהל הסדר שיודע לעמוד על </w:t>
      </w:r>
      <w:bookmarkStart w:id="602" w:name="_ETM_Q1_7219253"/>
      <w:bookmarkEnd w:id="602"/>
      <w:r>
        <w:rPr>
          <w:rFonts w:hint="cs"/>
          <w:rtl/>
          <w:lang w:eastAsia="he-IL"/>
        </w:rPr>
        <w:t xml:space="preserve">זכויות הנושים. </w:t>
      </w:r>
      <w:r w:rsidR="00CA6297">
        <w:rPr>
          <w:rFonts w:hint="cs"/>
          <w:rtl/>
          <w:lang w:eastAsia="he-IL"/>
        </w:rPr>
        <w:t xml:space="preserve">כולם מסכימים שהפיקוח </w:t>
      </w:r>
      <w:proofErr w:type="spellStart"/>
      <w:r w:rsidR="00CA6297">
        <w:rPr>
          <w:rFonts w:hint="cs"/>
          <w:rtl/>
          <w:lang w:eastAsia="he-IL"/>
        </w:rPr>
        <w:t>האמיתי</w:t>
      </w:r>
      <w:proofErr w:type="spellEnd"/>
      <w:r w:rsidR="00CA6297">
        <w:rPr>
          <w:rFonts w:hint="cs"/>
          <w:rtl/>
          <w:lang w:eastAsia="he-IL"/>
        </w:rPr>
        <w:t>, לפחות בפורמט הקיים היום,</w:t>
      </w:r>
      <w:bookmarkStart w:id="603" w:name="_ETM_Q1_7260505"/>
      <w:bookmarkEnd w:id="603"/>
      <w:r w:rsidR="00CA6297">
        <w:rPr>
          <w:rFonts w:hint="cs"/>
          <w:rtl/>
          <w:lang w:eastAsia="he-IL"/>
        </w:rPr>
        <w:t xml:space="preserve"> זה יכולת הפיקוח על זכויות נושים</w:t>
      </w:r>
      <w:r w:rsidR="000A60F2">
        <w:rPr>
          <w:rFonts w:hint="cs"/>
          <w:rtl/>
          <w:lang w:eastAsia="he-IL"/>
        </w:rPr>
        <w:t>,</w:t>
      </w:r>
      <w:r w:rsidR="00CA6297">
        <w:rPr>
          <w:rFonts w:hint="cs"/>
          <w:rtl/>
          <w:lang w:eastAsia="he-IL"/>
        </w:rPr>
        <w:t xml:space="preserve"> </w:t>
      </w:r>
      <w:bookmarkStart w:id="604" w:name="_ETM_Q1_7266124"/>
      <w:bookmarkEnd w:id="604"/>
      <w:r w:rsidR="00CA6297">
        <w:rPr>
          <w:rFonts w:hint="cs"/>
          <w:rtl/>
          <w:lang w:eastAsia="he-IL"/>
        </w:rPr>
        <w:t>היכולת להגיע לבית המשפט. אם כל הכבוד הראוי</w:t>
      </w:r>
      <w:r w:rsidR="000A60F2">
        <w:rPr>
          <w:rFonts w:hint="cs"/>
          <w:rtl/>
          <w:lang w:eastAsia="he-IL"/>
        </w:rPr>
        <w:t xml:space="preserve"> ללשכת רואי החשבון</w:t>
      </w:r>
      <w:r w:rsidR="00CA6297">
        <w:rPr>
          <w:rFonts w:hint="cs"/>
          <w:rtl/>
          <w:lang w:eastAsia="he-IL"/>
        </w:rPr>
        <w:t xml:space="preserve">, </w:t>
      </w:r>
      <w:bookmarkStart w:id="605" w:name="_ETM_Q1_7280058"/>
      <w:bookmarkEnd w:id="605"/>
      <w:r w:rsidR="000A60F2">
        <w:rPr>
          <w:rFonts w:hint="cs"/>
          <w:rtl/>
          <w:lang w:eastAsia="he-IL"/>
        </w:rPr>
        <w:t>ה</w:t>
      </w:r>
      <w:r w:rsidR="00CA6297">
        <w:rPr>
          <w:rFonts w:hint="cs"/>
          <w:rtl/>
          <w:lang w:eastAsia="he-IL"/>
        </w:rPr>
        <w:t xml:space="preserve">פרופסיה שיכולה לטפל בזכויות משפטיות, בגישה לבית משפט, </w:t>
      </w:r>
      <w:bookmarkStart w:id="606" w:name="_ETM_Q1_7285868"/>
      <w:bookmarkEnd w:id="606"/>
      <w:r w:rsidR="000A60F2">
        <w:rPr>
          <w:rFonts w:hint="cs"/>
          <w:rtl/>
          <w:lang w:eastAsia="he-IL"/>
        </w:rPr>
        <w:t xml:space="preserve">הם עורכי הדין, </w:t>
      </w:r>
      <w:r w:rsidR="00CA6297">
        <w:rPr>
          <w:rFonts w:hint="cs"/>
          <w:rtl/>
          <w:lang w:eastAsia="he-IL"/>
        </w:rPr>
        <w:t>לא רואי החשבון, בפרט ש</w:t>
      </w:r>
      <w:bookmarkStart w:id="607" w:name="_ETM_Q1_7290218"/>
      <w:bookmarkEnd w:id="607"/>
      <w:r w:rsidR="00CA6297">
        <w:rPr>
          <w:rFonts w:hint="cs"/>
          <w:rtl/>
          <w:lang w:eastAsia="he-IL"/>
        </w:rPr>
        <w:t xml:space="preserve">בדברי ההסבר מדברים </w:t>
      </w:r>
      <w:r w:rsidR="00B364BE">
        <w:rPr>
          <w:rFonts w:hint="cs"/>
          <w:rtl/>
          <w:lang w:eastAsia="he-IL"/>
        </w:rPr>
        <w:t xml:space="preserve">על כך </w:t>
      </w:r>
      <w:r w:rsidR="00CA6297">
        <w:rPr>
          <w:rFonts w:hint="cs"/>
          <w:rtl/>
          <w:lang w:eastAsia="he-IL"/>
        </w:rPr>
        <w:t xml:space="preserve">שאנחנו לוקחים תאגידים שיש להם יכולת </w:t>
      </w:r>
      <w:bookmarkStart w:id="608" w:name="_ETM_Q1_7293978"/>
      <w:bookmarkEnd w:id="608"/>
      <w:r w:rsidR="00CA6297">
        <w:rPr>
          <w:rFonts w:hint="cs"/>
          <w:rtl/>
          <w:lang w:eastAsia="he-IL"/>
        </w:rPr>
        <w:t xml:space="preserve">שיקום. טבלת </w:t>
      </w:r>
      <w:r w:rsidR="000A60F2">
        <w:rPr>
          <w:rFonts w:hint="cs"/>
          <w:rtl/>
          <w:lang w:eastAsia="he-IL"/>
        </w:rPr>
        <w:t>ה</w:t>
      </w:r>
      <w:r w:rsidR="00B364BE">
        <w:rPr>
          <w:rFonts w:hint="cs"/>
          <w:rtl/>
          <w:lang w:eastAsia="he-IL"/>
        </w:rPr>
        <w:t>אקסל הי</w:t>
      </w:r>
      <w:r w:rsidR="00CA6297">
        <w:rPr>
          <w:rFonts w:hint="cs"/>
          <w:rtl/>
          <w:lang w:eastAsia="he-IL"/>
        </w:rPr>
        <w:t xml:space="preserve">א לא העיקר, </w:t>
      </w:r>
      <w:bookmarkStart w:id="609" w:name="_ETM_Q1_7300444"/>
      <w:bookmarkEnd w:id="609"/>
      <w:r w:rsidR="00CA6297">
        <w:rPr>
          <w:rFonts w:hint="cs"/>
          <w:rtl/>
          <w:lang w:eastAsia="he-IL"/>
        </w:rPr>
        <w:t xml:space="preserve">העיקר הוא שלא ינוצל אותו הליך לרעה על ידי נתינת </w:t>
      </w:r>
      <w:bookmarkStart w:id="610" w:name="_ETM_Q1_7302504"/>
      <w:bookmarkEnd w:id="610"/>
      <w:r w:rsidR="00CA6297">
        <w:rPr>
          <w:rFonts w:hint="cs"/>
          <w:rtl/>
          <w:lang w:eastAsia="he-IL"/>
        </w:rPr>
        <w:t>עיכוב הליך זמני</w:t>
      </w:r>
      <w:r w:rsidR="000A60F2">
        <w:rPr>
          <w:rFonts w:hint="cs"/>
          <w:rtl/>
          <w:lang w:eastAsia="he-IL"/>
        </w:rPr>
        <w:t xml:space="preserve">. </w:t>
      </w:r>
      <w:bookmarkStart w:id="611" w:name="_ETM_Q1_7320446"/>
      <w:bookmarkStart w:id="612" w:name="_ETM_Q1_7328528"/>
      <w:bookmarkEnd w:id="611"/>
      <w:bookmarkEnd w:id="612"/>
    </w:p>
    <w:p w:rsidR="000A60F2" w:rsidRDefault="000A60F2" w:rsidP="000A60F2">
      <w:pPr>
        <w:rPr>
          <w:rtl/>
          <w:lang w:eastAsia="he-IL"/>
        </w:rPr>
      </w:pPr>
    </w:p>
    <w:p w:rsidR="00084E7E" w:rsidRDefault="000A60F2" w:rsidP="000A60F2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</w:t>
      </w:r>
      <w:r w:rsidR="00CE296C">
        <w:rPr>
          <w:rFonts w:hint="cs"/>
          <w:rtl/>
          <w:lang w:eastAsia="he-IL"/>
        </w:rPr>
        <w:t xml:space="preserve">אנחנו נמצאים בקורונה כבר שנה. לא מדובר בתאגידים </w:t>
      </w:r>
      <w:bookmarkStart w:id="613" w:name="_ETM_Q1_7337024"/>
      <w:bookmarkEnd w:id="613"/>
      <w:r w:rsidR="00CE296C">
        <w:rPr>
          <w:rFonts w:hint="cs"/>
          <w:rtl/>
          <w:lang w:eastAsia="he-IL"/>
        </w:rPr>
        <w:t>שנתקעו בשל משבר תזרימי שנוצר בחוד</w:t>
      </w:r>
      <w:r>
        <w:rPr>
          <w:rFonts w:hint="cs"/>
          <w:rtl/>
          <w:lang w:eastAsia="he-IL"/>
        </w:rPr>
        <w:t>ש האחרון או</w:t>
      </w:r>
      <w:r w:rsidR="00CE296C">
        <w:rPr>
          <w:rFonts w:hint="cs"/>
          <w:rtl/>
          <w:lang w:eastAsia="he-IL"/>
        </w:rPr>
        <w:t xml:space="preserve"> בחודשיים האחרונים.</w:t>
      </w:r>
      <w:bookmarkStart w:id="614" w:name="_ETM_Q1_7348190"/>
      <w:bookmarkEnd w:id="614"/>
      <w:r w:rsidR="00CE296C">
        <w:rPr>
          <w:rFonts w:hint="cs"/>
          <w:rtl/>
          <w:lang w:eastAsia="he-IL"/>
        </w:rPr>
        <w:t xml:space="preserve"> </w:t>
      </w:r>
      <w:bookmarkStart w:id="615" w:name="_ETM_Q1_7357242"/>
      <w:bookmarkEnd w:id="615"/>
      <w:r w:rsidR="00CE296C">
        <w:rPr>
          <w:rFonts w:hint="cs"/>
          <w:rtl/>
          <w:lang w:eastAsia="he-IL"/>
        </w:rPr>
        <w:t>הדגש הוא</w:t>
      </w:r>
      <w:bookmarkStart w:id="616" w:name="_ETM_Q1_7356597"/>
      <w:bookmarkEnd w:id="616"/>
      <w:r w:rsidR="00CE296C">
        <w:rPr>
          <w:rFonts w:hint="cs"/>
          <w:rtl/>
          <w:lang w:eastAsia="he-IL"/>
        </w:rPr>
        <w:t xml:space="preserve"> לא רק התאגיד, </w:t>
      </w:r>
      <w:r>
        <w:rPr>
          <w:rFonts w:hint="cs"/>
          <w:rtl/>
          <w:lang w:eastAsia="he-IL"/>
        </w:rPr>
        <w:t xml:space="preserve">לא רק </w:t>
      </w:r>
      <w:r w:rsidR="00CE296C">
        <w:rPr>
          <w:rFonts w:hint="cs"/>
          <w:rtl/>
          <w:lang w:eastAsia="he-IL"/>
        </w:rPr>
        <w:t xml:space="preserve">נושא המשרה </w:t>
      </w:r>
      <w:bookmarkStart w:id="617" w:name="_ETM_Q1_7364958"/>
      <w:bookmarkEnd w:id="617"/>
      <w:r>
        <w:rPr>
          <w:rFonts w:hint="cs"/>
          <w:rtl/>
          <w:lang w:eastAsia="he-IL"/>
        </w:rPr>
        <w:t>ו</w:t>
      </w:r>
      <w:r w:rsidR="00CE296C">
        <w:rPr>
          <w:rFonts w:hint="cs"/>
          <w:rtl/>
          <w:lang w:eastAsia="he-IL"/>
        </w:rPr>
        <w:t xml:space="preserve">בעל התפקיד, אלא הגנה על אותם </w:t>
      </w:r>
      <w:bookmarkStart w:id="618" w:name="_ETM_Q1_7372535"/>
      <w:bookmarkEnd w:id="618"/>
      <w:r w:rsidR="00CE296C">
        <w:rPr>
          <w:rFonts w:hint="cs"/>
          <w:rtl/>
          <w:lang w:eastAsia="he-IL"/>
        </w:rPr>
        <w:t xml:space="preserve">נושים רגילים שהם הבאים בתור להיכנס להליך חדלות הפירעון. </w:t>
      </w:r>
      <w:r w:rsidR="00084E7E">
        <w:rPr>
          <w:rFonts w:hint="cs"/>
          <w:rtl/>
          <w:lang w:eastAsia="he-IL"/>
        </w:rPr>
        <w:t xml:space="preserve">אמרה הגברת בגין שצריך להתחשב </w:t>
      </w:r>
      <w:bookmarkStart w:id="619" w:name="_ETM_Q1_7390951"/>
      <w:bookmarkEnd w:id="619"/>
      <w:r w:rsidR="00084E7E">
        <w:rPr>
          <w:rFonts w:hint="cs"/>
          <w:rtl/>
          <w:lang w:eastAsia="he-IL"/>
        </w:rPr>
        <w:t xml:space="preserve">בחייבים, </w:t>
      </w:r>
      <w:r>
        <w:rPr>
          <w:rFonts w:hint="cs"/>
          <w:rtl/>
          <w:lang w:eastAsia="he-IL"/>
        </w:rPr>
        <w:t xml:space="preserve">ואני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r w:rsidR="00084E7E">
        <w:rPr>
          <w:rFonts w:hint="cs"/>
          <w:rtl/>
          <w:lang w:eastAsia="he-IL"/>
        </w:rPr>
        <w:t xml:space="preserve">אבל צריך לזכור שמאחורי כל </w:t>
      </w:r>
      <w:bookmarkStart w:id="620" w:name="_ETM_Q1_7392284"/>
      <w:bookmarkEnd w:id="620"/>
      <w:r w:rsidR="00084E7E">
        <w:rPr>
          <w:rFonts w:hint="cs"/>
          <w:rtl/>
          <w:lang w:eastAsia="he-IL"/>
        </w:rPr>
        <w:t xml:space="preserve">חייב עומדים גם נושים רגילים שמצבם </w:t>
      </w:r>
      <w:bookmarkStart w:id="621" w:name="_ETM_Q1_7395708"/>
      <w:bookmarkEnd w:id="621"/>
      <w:r w:rsidR="00084E7E">
        <w:rPr>
          <w:rFonts w:hint="cs"/>
          <w:rtl/>
          <w:lang w:eastAsia="he-IL"/>
        </w:rPr>
        <w:t>אינו כזה איתן. ככל ש</w:t>
      </w:r>
      <w:r>
        <w:rPr>
          <w:rFonts w:hint="cs"/>
          <w:rtl/>
          <w:lang w:eastAsia="he-IL"/>
        </w:rPr>
        <w:t xml:space="preserve">נכרסם </w:t>
      </w:r>
      <w:bookmarkStart w:id="622" w:name="_ETM_Q1_7397814"/>
      <w:bookmarkEnd w:id="622"/>
      <w:r w:rsidR="00084E7E">
        <w:rPr>
          <w:rFonts w:hint="cs"/>
          <w:rtl/>
          <w:lang w:eastAsia="he-IL"/>
        </w:rPr>
        <w:t xml:space="preserve">בזכויות שלהם הם </w:t>
      </w:r>
      <w:r>
        <w:rPr>
          <w:rFonts w:hint="cs"/>
          <w:rtl/>
          <w:lang w:eastAsia="he-IL"/>
        </w:rPr>
        <w:t xml:space="preserve">יהיו </w:t>
      </w:r>
      <w:r w:rsidR="00084E7E">
        <w:rPr>
          <w:rFonts w:hint="cs"/>
          <w:rtl/>
          <w:lang w:eastAsia="he-IL"/>
        </w:rPr>
        <w:t xml:space="preserve">הבאים בתור להגיע להליכי חדלות פירעון. </w:t>
      </w:r>
    </w:p>
    <w:p w:rsidR="00084E7E" w:rsidRDefault="00084E7E" w:rsidP="00084E7E">
      <w:pPr>
        <w:ind w:firstLine="0"/>
        <w:rPr>
          <w:rtl/>
          <w:lang w:eastAsia="he-IL"/>
        </w:rPr>
      </w:pPr>
      <w:bookmarkStart w:id="623" w:name="_ETM_Q1_7408809"/>
      <w:bookmarkStart w:id="624" w:name="_ETM_Q1_7408891"/>
      <w:bookmarkEnd w:id="623"/>
      <w:bookmarkEnd w:id="624"/>
    </w:p>
    <w:p w:rsidR="00454E3C" w:rsidRDefault="00454E3C" w:rsidP="00454E3C">
      <w:pPr>
        <w:pStyle w:val="af6"/>
        <w:keepNext/>
        <w:rPr>
          <w:rtl/>
        </w:rPr>
      </w:pPr>
      <w:bookmarkStart w:id="625" w:name="ET_yor_5069_124"/>
      <w:r w:rsidRPr="00454E3C">
        <w:rPr>
          <w:rStyle w:val="TagStyle"/>
          <w:rtl/>
        </w:rPr>
        <w:t xml:space="preserve"> &lt;&lt; </w:t>
      </w:r>
      <w:proofErr w:type="spellStart"/>
      <w:r w:rsidRPr="00454E3C">
        <w:rPr>
          <w:rStyle w:val="TagStyle"/>
          <w:rtl/>
        </w:rPr>
        <w:t>יור</w:t>
      </w:r>
      <w:proofErr w:type="spellEnd"/>
      <w:r w:rsidRPr="00454E3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E3C">
        <w:rPr>
          <w:rStyle w:val="TagStyle"/>
          <w:rtl/>
        </w:rPr>
        <w:t xml:space="preserve"> &lt;&lt; </w:t>
      </w:r>
      <w:proofErr w:type="spellStart"/>
      <w:r w:rsidRPr="00454E3C">
        <w:rPr>
          <w:rStyle w:val="TagStyle"/>
          <w:rtl/>
        </w:rPr>
        <w:t>יור</w:t>
      </w:r>
      <w:proofErr w:type="spellEnd"/>
      <w:r w:rsidRPr="00454E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454E3C" w:rsidRDefault="00454E3C" w:rsidP="00454E3C">
      <w:pPr>
        <w:pStyle w:val="KeepWithNext"/>
        <w:rPr>
          <w:rtl/>
          <w:lang w:eastAsia="he-IL"/>
        </w:rPr>
      </w:pPr>
    </w:p>
    <w:p w:rsidR="00454E3C" w:rsidRDefault="00454E3C" w:rsidP="00454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איתי </w:t>
      </w:r>
      <w:proofErr w:type="spellStart"/>
      <w:r>
        <w:rPr>
          <w:rFonts w:hint="cs"/>
          <w:rtl/>
          <w:lang w:eastAsia="he-IL"/>
        </w:rPr>
        <w:t>פריימן</w:t>
      </w:r>
      <w:proofErr w:type="spellEnd"/>
      <w:r>
        <w:rPr>
          <w:rFonts w:hint="cs"/>
          <w:rtl/>
          <w:lang w:eastAsia="he-IL"/>
        </w:rPr>
        <w:t>, בבקשה.</w:t>
      </w:r>
    </w:p>
    <w:p w:rsidR="00454E3C" w:rsidRPr="00454E3C" w:rsidRDefault="00454E3C" w:rsidP="00454E3C">
      <w:pPr>
        <w:rPr>
          <w:rtl/>
          <w:lang w:eastAsia="he-IL"/>
        </w:rPr>
      </w:pPr>
    </w:p>
    <w:p w:rsidR="00A47DC8" w:rsidRDefault="00A47DC8" w:rsidP="00A47DC8">
      <w:pPr>
        <w:pStyle w:val="af9"/>
        <w:keepNext/>
        <w:rPr>
          <w:rtl/>
          <w:lang w:eastAsia="he-IL"/>
        </w:rPr>
      </w:pPr>
      <w:bookmarkStart w:id="626" w:name="_ETM_Q1_7409367"/>
      <w:bookmarkStart w:id="627" w:name="_ETM_Q1_7409427"/>
      <w:bookmarkStart w:id="628" w:name="ET_guest_איתי_פריימן_73"/>
      <w:bookmarkEnd w:id="626"/>
      <w:bookmarkEnd w:id="627"/>
      <w:r w:rsidRPr="00A47D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פריימן</w:t>
      </w:r>
      <w:proofErr w:type="spellEnd"/>
      <w:r>
        <w:rPr>
          <w:rtl/>
          <w:lang w:eastAsia="he-IL"/>
        </w:rPr>
        <w:t>:</w:t>
      </w:r>
      <w:r w:rsidRPr="00A47D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A47DC8" w:rsidRDefault="00A47DC8" w:rsidP="00A47DC8">
      <w:pPr>
        <w:pStyle w:val="KeepWithNext"/>
        <w:rPr>
          <w:rtl/>
          <w:lang w:eastAsia="he-IL"/>
        </w:rPr>
      </w:pPr>
    </w:p>
    <w:p w:rsidR="00A47DC8" w:rsidRDefault="0009042A" w:rsidP="003E1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לחששות </w:t>
      </w:r>
      <w:bookmarkStart w:id="629" w:name="_ETM_Q1_7455950"/>
      <w:bookmarkEnd w:id="629"/>
      <w:r>
        <w:rPr>
          <w:rFonts w:hint="cs"/>
          <w:rtl/>
          <w:lang w:eastAsia="he-IL"/>
        </w:rPr>
        <w:t>מהמצב שבו לא מפקיעים את זכויות ההנהלה</w:t>
      </w:r>
      <w:bookmarkStart w:id="630" w:name="_ETM_Q1_7464711"/>
      <w:bookmarkEnd w:id="630"/>
      <w:r>
        <w:rPr>
          <w:rFonts w:hint="cs"/>
          <w:rtl/>
          <w:lang w:eastAsia="he-IL"/>
        </w:rPr>
        <w:t xml:space="preserve">. הרעיון </w:t>
      </w:r>
      <w:r w:rsidR="003E1092">
        <w:rPr>
          <w:rFonts w:hint="cs"/>
          <w:rtl/>
          <w:lang w:eastAsia="he-IL"/>
        </w:rPr>
        <w:t>הוא לא רעיון חדש,</w:t>
      </w:r>
      <w:r>
        <w:rPr>
          <w:rFonts w:hint="cs"/>
          <w:rtl/>
          <w:lang w:eastAsia="he-IL"/>
        </w:rPr>
        <w:t xml:space="preserve"> הוא רעיון </w:t>
      </w:r>
      <w:bookmarkStart w:id="631" w:name="_ETM_Q1_7477294"/>
      <w:bookmarkEnd w:id="631"/>
      <w:r>
        <w:rPr>
          <w:rFonts w:hint="cs"/>
          <w:rtl/>
          <w:lang w:eastAsia="he-IL"/>
        </w:rPr>
        <w:t xml:space="preserve">שגם קיים בעולם. זה למעשה פיילוט שיהיה מעניין לראות </w:t>
      </w:r>
      <w:bookmarkStart w:id="632" w:name="_ETM_Q1_7478918"/>
      <w:bookmarkEnd w:id="632"/>
      <w:r>
        <w:rPr>
          <w:rFonts w:hint="cs"/>
          <w:rtl/>
          <w:lang w:eastAsia="he-IL"/>
        </w:rPr>
        <w:t xml:space="preserve">איך הוא יצליח. </w:t>
      </w:r>
    </w:p>
    <w:p w:rsidR="0009042A" w:rsidRDefault="0009042A" w:rsidP="00A47DC8">
      <w:pPr>
        <w:rPr>
          <w:rtl/>
          <w:lang w:eastAsia="he-IL"/>
        </w:rPr>
      </w:pPr>
      <w:bookmarkStart w:id="633" w:name="_ETM_Q1_7487109"/>
      <w:bookmarkStart w:id="634" w:name="_ETM_Q1_7487157"/>
      <w:bookmarkStart w:id="635" w:name="_ETM_Q1_7487278"/>
      <w:bookmarkEnd w:id="633"/>
      <w:bookmarkEnd w:id="634"/>
      <w:bookmarkEnd w:id="635"/>
    </w:p>
    <w:p w:rsidR="0009042A" w:rsidRDefault="0009042A" w:rsidP="003E1092">
      <w:pPr>
        <w:rPr>
          <w:rtl/>
          <w:lang w:eastAsia="he-IL"/>
        </w:rPr>
      </w:pPr>
      <w:bookmarkStart w:id="636" w:name="_ETM_Q1_7487326"/>
      <w:bookmarkEnd w:id="636"/>
      <w:r>
        <w:rPr>
          <w:rFonts w:hint="cs"/>
          <w:rtl/>
          <w:lang w:eastAsia="he-IL"/>
        </w:rPr>
        <w:t xml:space="preserve">צריך </w:t>
      </w:r>
      <w:bookmarkStart w:id="637" w:name="_ETM_Q1_7491508"/>
      <w:bookmarkEnd w:id="637"/>
      <w:r>
        <w:rPr>
          <w:rFonts w:hint="cs"/>
          <w:rtl/>
          <w:lang w:eastAsia="he-IL"/>
        </w:rPr>
        <w:t>שיהיה איזה שהוא כתב התחייבות מבעלי השליטה</w:t>
      </w:r>
      <w:bookmarkStart w:id="638" w:name="_ETM_Q1_7493231"/>
      <w:bookmarkEnd w:id="638"/>
      <w:r w:rsidR="003E1092">
        <w:rPr>
          <w:rFonts w:hint="cs"/>
          <w:rtl/>
          <w:lang w:eastAsia="he-IL"/>
        </w:rPr>
        <w:t xml:space="preserve"> </w:t>
      </w:r>
      <w:bookmarkStart w:id="639" w:name="_ETM_Q1_7495928"/>
      <w:bookmarkEnd w:id="639"/>
      <w:r>
        <w:rPr>
          <w:rFonts w:hint="cs"/>
          <w:rtl/>
          <w:lang w:eastAsia="he-IL"/>
        </w:rPr>
        <w:t xml:space="preserve">לשאת בנזקים שייגרמו לחברה </w:t>
      </w:r>
      <w:bookmarkStart w:id="640" w:name="_ETM_Q1_7500600"/>
      <w:bookmarkEnd w:id="640"/>
      <w:r>
        <w:rPr>
          <w:rFonts w:hint="cs"/>
          <w:rtl/>
          <w:lang w:eastAsia="he-IL"/>
        </w:rPr>
        <w:t xml:space="preserve">במקרה של ניצול ההליכים לרעה. אני חושב שזה עוד שיניים </w:t>
      </w:r>
      <w:bookmarkStart w:id="641" w:name="_ETM_Q1_7506775"/>
      <w:bookmarkEnd w:id="641"/>
      <w:r>
        <w:rPr>
          <w:rFonts w:hint="cs"/>
          <w:rtl/>
          <w:lang w:eastAsia="he-IL"/>
        </w:rPr>
        <w:t xml:space="preserve">שכדאי לקבל. </w:t>
      </w:r>
    </w:p>
    <w:p w:rsidR="00C74867" w:rsidRDefault="00C74867" w:rsidP="003E1092">
      <w:pPr>
        <w:ind w:firstLine="0"/>
        <w:rPr>
          <w:rtl/>
          <w:lang w:eastAsia="he-IL"/>
        </w:rPr>
      </w:pPr>
      <w:bookmarkStart w:id="642" w:name="_ETM_Q1_7530347"/>
      <w:bookmarkStart w:id="643" w:name="_ETM_Q1_7530401"/>
      <w:bookmarkEnd w:id="642"/>
      <w:bookmarkEnd w:id="643"/>
    </w:p>
    <w:p w:rsidR="003E1092" w:rsidRDefault="003E1092" w:rsidP="00CB0DB8">
      <w:pPr>
        <w:ind w:firstLine="0"/>
        <w:rPr>
          <w:rtl/>
          <w:lang w:eastAsia="he-IL"/>
        </w:rPr>
      </w:pPr>
      <w:bookmarkStart w:id="644" w:name="_ETM_Q1_7527794"/>
      <w:bookmarkStart w:id="645" w:name="_ETM_Q1_7527846"/>
      <w:bookmarkEnd w:id="644"/>
      <w:bookmarkEnd w:id="6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מנהל ההסדר ביחידים צריך להיות כפי שהוא בחברות</w:t>
      </w:r>
      <w:bookmarkStart w:id="646" w:name="_ETM_Q1_7536004"/>
      <w:bookmarkEnd w:id="646"/>
      <w:r>
        <w:rPr>
          <w:rFonts w:hint="cs"/>
          <w:rtl/>
          <w:lang w:eastAsia="he-IL"/>
        </w:rPr>
        <w:t xml:space="preserve">, כשברור שהתפקיד של מנהל ההסדר הוא לא רק ללטף </w:t>
      </w:r>
      <w:bookmarkStart w:id="647" w:name="_ETM_Q1_7539650"/>
      <w:bookmarkEnd w:id="647"/>
      <w:r>
        <w:rPr>
          <w:rFonts w:hint="cs"/>
          <w:rtl/>
          <w:lang w:eastAsia="he-IL"/>
        </w:rPr>
        <w:t xml:space="preserve">את הנושים או את החייב, </w:t>
      </w:r>
      <w:r w:rsidR="00CB0DB8">
        <w:rPr>
          <w:rFonts w:hint="cs"/>
          <w:rtl/>
          <w:lang w:eastAsia="he-IL"/>
        </w:rPr>
        <w:t xml:space="preserve">אלא </w:t>
      </w:r>
      <w:r w:rsidR="003F691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תפקיד</w:t>
      </w:r>
      <w:bookmarkStart w:id="648" w:name="_ETM_Q1_7543618"/>
      <w:bookmarkEnd w:id="648"/>
      <w:r>
        <w:rPr>
          <w:rFonts w:hint="cs"/>
          <w:rtl/>
          <w:lang w:eastAsia="he-IL"/>
        </w:rPr>
        <w:t xml:space="preserve"> ביצועי. הוא עושה עבודה שכוללת בתוכה סוגיות קנייניות נרחבות, סוגיות שכוללות חדלות פירעון. אם הוא מצליח בסופו של דבר </w:t>
      </w:r>
      <w:bookmarkStart w:id="649" w:name="_ETM_Q1_7552727"/>
      <w:bookmarkEnd w:id="649"/>
      <w:r>
        <w:rPr>
          <w:rFonts w:hint="cs"/>
          <w:rtl/>
          <w:lang w:eastAsia="he-IL"/>
        </w:rPr>
        <w:t xml:space="preserve">לגבש הסדר, הוא </w:t>
      </w:r>
      <w:r w:rsidR="00454E3C">
        <w:rPr>
          <w:rFonts w:hint="cs"/>
          <w:rtl/>
          <w:lang w:eastAsia="he-IL"/>
        </w:rPr>
        <w:t xml:space="preserve">צריך </w:t>
      </w:r>
      <w:r w:rsidR="00C06A4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 לקבל את התמריץ של </w:t>
      </w:r>
      <w:bookmarkStart w:id="650" w:name="_ETM_Q1_7555080"/>
      <w:bookmarkEnd w:id="650"/>
      <w:r>
        <w:rPr>
          <w:rFonts w:hint="cs"/>
          <w:rtl/>
          <w:lang w:eastAsia="he-IL"/>
        </w:rPr>
        <w:t xml:space="preserve">להיות מי שממונה על ביצוע ההסדר. </w:t>
      </w:r>
      <w:bookmarkStart w:id="651" w:name="_ETM_Q1_7556570"/>
      <w:bookmarkStart w:id="652" w:name="_ETM_Q1_7564879"/>
      <w:bookmarkStart w:id="653" w:name="_ETM_Q1_7570450"/>
      <w:bookmarkEnd w:id="651"/>
      <w:bookmarkEnd w:id="652"/>
      <w:bookmarkEnd w:id="653"/>
      <w:r w:rsidR="003F6913">
        <w:rPr>
          <w:rFonts w:hint="cs"/>
          <w:rtl/>
          <w:lang w:eastAsia="he-IL"/>
        </w:rPr>
        <w:t xml:space="preserve">הניסוח של הסעיף הוא שבית המשפט </w:t>
      </w:r>
      <w:bookmarkStart w:id="654" w:name="_ETM_Q1_7581529"/>
      <w:bookmarkEnd w:id="654"/>
      <w:r w:rsidR="003F6913">
        <w:rPr>
          <w:rFonts w:hint="cs"/>
          <w:rtl/>
          <w:lang w:eastAsia="he-IL"/>
        </w:rPr>
        <w:t xml:space="preserve">רשאי למנות. זה לא צריך להיות </w:t>
      </w:r>
      <w:bookmarkStart w:id="655" w:name="_ETM_Q1_7582690"/>
      <w:bookmarkEnd w:id="655"/>
      <w:r w:rsidR="003F6913">
        <w:rPr>
          <w:rFonts w:hint="cs"/>
          <w:rtl/>
          <w:lang w:eastAsia="he-IL"/>
        </w:rPr>
        <w:t xml:space="preserve">רשאי, כי ברור שאותו מנהל הסדר שמבצע </w:t>
      </w:r>
      <w:r w:rsidR="00D77E57">
        <w:rPr>
          <w:rFonts w:hint="cs"/>
          <w:rtl/>
          <w:lang w:eastAsia="he-IL"/>
        </w:rPr>
        <w:t xml:space="preserve">הוא גם </w:t>
      </w:r>
      <w:bookmarkStart w:id="656" w:name="_ETM_Q1_7585880"/>
      <w:bookmarkEnd w:id="656"/>
      <w:r w:rsidR="00D77E57">
        <w:rPr>
          <w:rFonts w:hint="cs"/>
          <w:rtl/>
          <w:lang w:eastAsia="he-IL"/>
        </w:rPr>
        <w:t xml:space="preserve">זה שהתמנה. </w:t>
      </w:r>
      <w:bookmarkStart w:id="657" w:name="_ETM_Q1_7588150"/>
      <w:bookmarkStart w:id="658" w:name="_ETM_Q1_7588216"/>
      <w:bookmarkStart w:id="659" w:name="_ETM_Q1_7588288"/>
      <w:bookmarkStart w:id="660" w:name="_ETM_Q1_7588344"/>
      <w:bookmarkEnd w:id="657"/>
      <w:bookmarkEnd w:id="658"/>
      <w:bookmarkEnd w:id="659"/>
      <w:bookmarkEnd w:id="660"/>
      <w:r w:rsidR="00D77E57">
        <w:rPr>
          <w:rFonts w:hint="cs"/>
          <w:rtl/>
          <w:lang w:eastAsia="he-IL"/>
        </w:rPr>
        <w:t xml:space="preserve">שמעתי על ההערות של חיסכון במנהל </w:t>
      </w:r>
      <w:bookmarkStart w:id="661" w:name="_ETM_Q1_7589652"/>
      <w:bookmarkEnd w:id="661"/>
      <w:r w:rsidR="00D77E57">
        <w:rPr>
          <w:rFonts w:hint="cs"/>
          <w:rtl/>
          <w:lang w:eastAsia="he-IL"/>
        </w:rPr>
        <w:t xml:space="preserve">הסדר. זה לא עניין של חיסכון. אם היה אפשר היה </w:t>
      </w:r>
      <w:bookmarkStart w:id="662" w:name="_ETM_Q1_7594781"/>
      <w:bookmarkEnd w:id="662"/>
      <w:r w:rsidR="00D77E57">
        <w:rPr>
          <w:rFonts w:hint="cs"/>
          <w:rtl/>
          <w:lang w:eastAsia="he-IL"/>
        </w:rPr>
        <w:t xml:space="preserve">עושים בלי, אבל אי אפשר. התפקיד של מנהל </w:t>
      </w:r>
      <w:bookmarkStart w:id="663" w:name="_ETM_Q1_7598335"/>
      <w:bookmarkEnd w:id="663"/>
      <w:r w:rsidR="00D77E57">
        <w:rPr>
          <w:rFonts w:hint="cs"/>
          <w:rtl/>
          <w:lang w:eastAsia="he-IL"/>
        </w:rPr>
        <w:t xml:space="preserve">ההסדר הוא תפקיד עיקרי. אני גם מוכן להתערב שכשיש מנהל </w:t>
      </w:r>
      <w:bookmarkStart w:id="664" w:name="_ETM_Q1_7597936"/>
      <w:bookmarkEnd w:id="664"/>
      <w:r w:rsidR="00C06A4A">
        <w:rPr>
          <w:rFonts w:hint="cs"/>
          <w:rtl/>
          <w:lang w:eastAsia="he-IL"/>
        </w:rPr>
        <w:t>הסדר</w:t>
      </w:r>
      <w:r w:rsidR="00D77E57">
        <w:rPr>
          <w:rFonts w:hint="cs"/>
          <w:rtl/>
          <w:lang w:eastAsia="he-IL"/>
        </w:rPr>
        <w:t xml:space="preserve"> יש יותר סיכוי שיהיה </w:t>
      </w:r>
      <w:r w:rsidR="00C06A4A">
        <w:rPr>
          <w:rFonts w:hint="cs"/>
          <w:rtl/>
          <w:lang w:eastAsia="he-IL"/>
        </w:rPr>
        <w:t xml:space="preserve">בסופו של דבר </w:t>
      </w:r>
      <w:r w:rsidR="00D77E57">
        <w:rPr>
          <w:rFonts w:hint="cs"/>
          <w:rtl/>
          <w:lang w:eastAsia="he-IL"/>
        </w:rPr>
        <w:t>הסדר, כי הוא</w:t>
      </w:r>
      <w:bookmarkStart w:id="665" w:name="_ETM_Q1_7606793"/>
      <w:bookmarkEnd w:id="665"/>
      <w:r w:rsidR="00D77E57">
        <w:rPr>
          <w:rFonts w:hint="cs"/>
          <w:rtl/>
          <w:lang w:eastAsia="he-IL"/>
        </w:rPr>
        <w:t xml:space="preserve"> מכיר את הדין, הוא יודע איך לגשת להליכים האלה, הוא </w:t>
      </w:r>
      <w:bookmarkStart w:id="666" w:name="_ETM_Q1_7607534"/>
      <w:bookmarkEnd w:id="666"/>
      <w:r w:rsidR="00D77E57">
        <w:rPr>
          <w:rFonts w:hint="cs"/>
          <w:rtl/>
          <w:lang w:eastAsia="he-IL"/>
        </w:rPr>
        <w:t>יודע לאבחן בין אנשים</w:t>
      </w:r>
      <w:r w:rsidR="00C06A4A">
        <w:rPr>
          <w:rFonts w:hint="cs"/>
          <w:rtl/>
          <w:lang w:eastAsia="he-IL"/>
        </w:rPr>
        <w:t xml:space="preserve">, הוא יודע  </w:t>
      </w:r>
      <w:r w:rsidR="00D77E57">
        <w:rPr>
          <w:rFonts w:hint="cs"/>
          <w:rtl/>
          <w:lang w:eastAsia="he-IL"/>
        </w:rPr>
        <w:t xml:space="preserve">לסדר את הקבוצות הנכונות. </w:t>
      </w:r>
      <w:r>
        <w:rPr>
          <w:rFonts w:hint="cs"/>
          <w:rtl/>
          <w:lang w:eastAsia="he-IL"/>
        </w:rPr>
        <w:t xml:space="preserve"> </w:t>
      </w:r>
    </w:p>
    <w:p w:rsidR="00CD34D6" w:rsidRDefault="00CD34D6" w:rsidP="00CD34D6">
      <w:pPr>
        <w:ind w:firstLine="0"/>
        <w:rPr>
          <w:rtl/>
          <w:lang w:eastAsia="he-IL"/>
        </w:rPr>
      </w:pPr>
      <w:bookmarkStart w:id="667" w:name="_ETM_Q1_7432474"/>
      <w:bookmarkStart w:id="668" w:name="_ETM_Q1_7432540"/>
      <w:bookmarkStart w:id="669" w:name="_ETM_Q1_6914864"/>
      <w:bookmarkStart w:id="670" w:name="_ETM_Q1_6914950"/>
      <w:bookmarkStart w:id="671" w:name="_ETM_Q1_6889395"/>
      <w:bookmarkStart w:id="672" w:name="_ETM_Q1_6544139"/>
      <w:bookmarkEnd w:id="667"/>
      <w:bookmarkEnd w:id="668"/>
      <w:bookmarkEnd w:id="669"/>
      <w:bookmarkEnd w:id="670"/>
      <w:bookmarkEnd w:id="671"/>
      <w:bookmarkEnd w:id="672"/>
    </w:p>
    <w:p w:rsidR="0002471C" w:rsidRDefault="0002471C" w:rsidP="0002471C">
      <w:pPr>
        <w:pStyle w:val="af6"/>
        <w:keepNext/>
        <w:rPr>
          <w:rtl/>
        </w:rPr>
      </w:pPr>
      <w:bookmarkStart w:id="673" w:name="_ETM_Q1_7618507"/>
      <w:bookmarkStart w:id="674" w:name="ET_yor_5069_74"/>
      <w:bookmarkEnd w:id="673"/>
      <w:r w:rsidRPr="0002471C">
        <w:rPr>
          <w:rStyle w:val="TagStyle"/>
          <w:rtl/>
        </w:rPr>
        <w:t xml:space="preserve"> &lt;&lt; </w:t>
      </w:r>
      <w:proofErr w:type="spellStart"/>
      <w:r w:rsidRPr="0002471C">
        <w:rPr>
          <w:rStyle w:val="TagStyle"/>
          <w:rtl/>
        </w:rPr>
        <w:t>יור</w:t>
      </w:r>
      <w:proofErr w:type="spellEnd"/>
      <w:r w:rsidRPr="0002471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2471C">
        <w:rPr>
          <w:rStyle w:val="TagStyle"/>
          <w:rtl/>
        </w:rPr>
        <w:t xml:space="preserve"> &lt;&lt; </w:t>
      </w:r>
      <w:proofErr w:type="spellStart"/>
      <w:r w:rsidRPr="0002471C">
        <w:rPr>
          <w:rStyle w:val="TagStyle"/>
          <w:rtl/>
        </w:rPr>
        <w:t>יור</w:t>
      </w:r>
      <w:proofErr w:type="spellEnd"/>
      <w:r w:rsidRPr="000247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02471C" w:rsidRDefault="0002471C" w:rsidP="0002471C">
      <w:pPr>
        <w:pStyle w:val="KeepWithNext"/>
        <w:rPr>
          <w:rtl/>
          <w:lang w:eastAsia="he-IL"/>
        </w:rPr>
      </w:pPr>
    </w:p>
    <w:p w:rsidR="0002471C" w:rsidRDefault="0002471C" w:rsidP="0002471C">
      <w:pPr>
        <w:rPr>
          <w:rtl/>
          <w:lang w:eastAsia="he-IL"/>
        </w:rPr>
      </w:pPr>
      <w:bookmarkStart w:id="675" w:name="_ETM_Q1_7618850"/>
      <w:bookmarkStart w:id="676" w:name="_ETM_Q1_7618879"/>
      <w:bookmarkEnd w:id="675"/>
      <w:bookmarkEnd w:id="676"/>
      <w:r>
        <w:rPr>
          <w:rFonts w:hint="cs"/>
          <w:rtl/>
          <w:lang w:eastAsia="he-IL"/>
        </w:rPr>
        <w:t xml:space="preserve">משרד </w:t>
      </w:r>
      <w:bookmarkStart w:id="677" w:name="_ETM_Q1_7620044"/>
      <w:bookmarkEnd w:id="677"/>
      <w:r>
        <w:rPr>
          <w:rFonts w:hint="cs"/>
          <w:rtl/>
          <w:lang w:eastAsia="he-IL"/>
        </w:rPr>
        <w:t>המשפטים, רציתי לדעת את חוות דעתכם בנוגע ל</w:t>
      </w:r>
      <w:bookmarkStart w:id="678" w:name="_ETM_Q1_7622404"/>
      <w:bookmarkEnd w:id="678"/>
      <w:r>
        <w:rPr>
          <w:rFonts w:hint="cs"/>
          <w:rtl/>
          <w:lang w:eastAsia="he-IL"/>
        </w:rPr>
        <w:t>נקודה של כתב התחייבות.</w:t>
      </w:r>
    </w:p>
    <w:p w:rsidR="0002471C" w:rsidRDefault="0002471C" w:rsidP="0002471C">
      <w:pPr>
        <w:ind w:firstLine="0"/>
        <w:rPr>
          <w:rtl/>
          <w:lang w:eastAsia="he-IL"/>
        </w:rPr>
      </w:pPr>
      <w:bookmarkStart w:id="679" w:name="_ETM_Q1_7627015"/>
      <w:bookmarkStart w:id="680" w:name="_ETM_Q1_7627069"/>
      <w:bookmarkStart w:id="681" w:name="_ETM_Q1_7627474"/>
      <w:bookmarkEnd w:id="679"/>
      <w:bookmarkEnd w:id="680"/>
      <w:bookmarkEnd w:id="681"/>
    </w:p>
    <w:p w:rsidR="0002471C" w:rsidRDefault="0002471C" w:rsidP="0002471C">
      <w:pPr>
        <w:pStyle w:val="af9"/>
        <w:keepNext/>
        <w:rPr>
          <w:rtl/>
          <w:lang w:eastAsia="he-IL"/>
        </w:rPr>
      </w:pPr>
      <w:bookmarkStart w:id="682" w:name="_ETM_Q1_7627541"/>
      <w:bookmarkStart w:id="683" w:name="_ETM_Q1_7628394"/>
      <w:bookmarkStart w:id="684" w:name="ET_guest_מאיר_לוין_75"/>
      <w:bookmarkEnd w:id="682"/>
      <w:bookmarkEnd w:id="683"/>
      <w:r w:rsidRPr="00024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0247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02471C" w:rsidRDefault="0002471C" w:rsidP="0002471C">
      <w:pPr>
        <w:pStyle w:val="KeepWithNext"/>
        <w:rPr>
          <w:rtl/>
          <w:lang w:eastAsia="he-IL"/>
        </w:rPr>
      </w:pPr>
    </w:p>
    <w:p w:rsidR="00D06FBC" w:rsidRDefault="0002471C" w:rsidP="00C54901">
      <w:pPr>
        <w:rPr>
          <w:rtl/>
          <w:lang w:eastAsia="he-IL"/>
        </w:rPr>
      </w:pPr>
      <w:bookmarkStart w:id="685" w:name="_ETM_Q1_7628828"/>
      <w:bookmarkStart w:id="686" w:name="_ETM_Q1_7628866"/>
      <w:bookmarkEnd w:id="685"/>
      <w:bookmarkEnd w:id="686"/>
      <w:r>
        <w:rPr>
          <w:rFonts w:hint="cs"/>
          <w:rtl/>
          <w:lang w:eastAsia="he-IL"/>
        </w:rPr>
        <w:t xml:space="preserve">אני חושב שבמידה רבה זה חותר </w:t>
      </w:r>
      <w:bookmarkStart w:id="687" w:name="_ETM_Q1_7628385"/>
      <w:bookmarkEnd w:id="687"/>
      <w:r>
        <w:rPr>
          <w:rFonts w:hint="cs"/>
          <w:rtl/>
          <w:lang w:eastAsia="he-IL"/>
        </w:rPr>
        <w:t xml:space="preserve">תחת הרעיון של הערבות המוגבלת של חברה. מה הרעיון </w:t>
      </w:r>
      <w:bookmarkStart w:id="688" w:name="_ETM_Q1_7631439"/>
      <w:bookmarkEnd w:id="688"/>
      <w:r>
        <w:rPr>
          <w:rFonts w:hint="cs"/>
          <w:rtl/>
          <w:lang w:eastAsia="he-IL"/>
        </w:rPr>
        <w:t xml:space="preserve">של חברה בע"מ? שבדיוק </w:t>
      </w:r>
      <w:r w:rsidR="005D7859">
        <w:rPr>
          <w:rFonts w:hint="cs"/>
          <w:rtl/>
          <w:lang w:eastAsia="he-IL"/>
        </w:rPr>
        <w:t>באותו רגע שנגיע למצב של קושי</w:t>
      </w:r>
      <w:r>
        <w:rPr>
          <w:rFonts w:hint="cs"/>
          <w:rtl/>
          <w:lang w:eastAsia="he-IL"/>
        </w:rPr>
        <w:t xml:space="preserve"> </w:t>
      </w:r>
      <w:bookmarkStart w:id="689" w:name="_ETM_Q1_7638017"/>
      <w:bookmarkEnd w:id="689"/>
      <w:r>
        <w:rPr>
          <w:rFonts w:hint="cs"/>
          <w:rtl/>
          <w:lang w:eastAsia="he-IL"/>
        </w:rPr>
        <w:t>תהיה אחריות מוגבלת לבעל השליטה.</w:t>
      </w:r>
      <w:r w:rsidR="00D06FBC">
        <w:rPr>
          <w:rFonts w:hint="cs"/>
          <w:rtl/>
          <w:lang w:eastAsia="he-IL"/>
        </w:rPr>
        <w:t xml:space="preserve"> מה </w:t>
      </w:r>
      <w:bookmarkStart w:id="690" w:name="_ETM_Q1_7685373"/>
      <w:bookmarkEnd w:id="690"/>
      <w:r w:rsidR="00D06FBC">
        <w:rPr>
          <w:rFonts w:hint="cs"/>
          <w:rtl/>
          <w:lang w:eastAsia="he-IL"/>
        </w:rPr>
        <w:t xml:space="preserve">נאמר? כדי לקנות עכשיו את עיכוב ההליכים של שלושה חודשים אני אפרוץ </w:t>
      </w:r>
      <w:bookmarkStart w:id="691" w:name="_ETM_Q1_7688558"/>
      <w:bookmarkEnd w:id="691"/>
      <w:r w:rsidR="00D06FBC">
        <w:rPr>
          <w:rFonts w:hint="cs"/>
          <w:rtl/>
          <w:lang w:eastAsia="he-IL"/>
        </w:rPr>
        <w:t xml:space="preserve">אל כל הרעיון של הערבות המוגבלת ואחייב את בעל </w:t>
      </w:r>
      <w:bookmarkStart w:id="692" w:name="_ETM_Q1_7695434"/>
      <w:bookmarkEnd w:id="692"/>
      <w:r w:rsidR="00D06FBC">
        <w:rPr>
          <w:rFonts w:hint="cs"/>
          <w:rtl/>
          <w:lang w:eastAsia="he-IL"/>
        </w:rPr>
        <w:t xml:space="preserve">השליטה לערוב לחובות של החברה? </w:t>
      </w:r>
      <w:r w:rsidR="00C54901">
        <w:rPr>
          <w:rFonts w:hint="cs"/>
          <w:rtl/>
          <w:lang w:eastAsia="he-IL"/>
        </w:rPr>
        <w:t>זו הצעה ש</w:t>
      </w:r>
      <w:r w:rsidR="00D06FBC">
        <w:rPr>
          <w:rFonts w:hint="cs"/>
          <w:rtl/>
          <w:lang w:eastAsia="he-IL"/>
        </w:rPr>
        <w:t xml:space="preserve">בעיני </w:t>
      </w:r>
      <w:r w:rsidR="00C54901">
        <w:rPr>
          <w:rFonts w:hint="cs"/>
          <w:rtl/>
          <w:lang w:eastAsia="he-IL"/>
        </w:rPr>
        <w:t>היא</w:t>
      </w:r>
      <w:r w:rsidR="00D06FBC">
        <w:rPr>
          <w:rFonts w:hint="cs"/>
          <w:rtl/>
          <w:lang w:eastAsia="he-IL"/>
        </w:rPr>
        <w:t xml:space="preserve"> הצעה מרח</w:t>
      </w:r>
      <w:bookmarkStart w:id="693" w:name="_ETM_Q1_7702268"/>
      <w:bookmarkEnd w:id="693"/>
      <w:r w:rsidR="00D06FBC">
        <w:rPr>
          <w:rFonts w:hint="cs"/>
          <w:rtl/>
          <w:lang w:eastAsia="he-IL"/>
        </w:rPr>
        <w:t>יקת לכת.</w:t>
      </w:r>
    </w:p>
    <w:p w:rsidR="00D06FBC" w:rsidRDefault="00D06FBC" w:rsidP="00D06FBC">
      <w:pPr>
        <w:ind w:firstLine="0"/>
        <w:rPr>
          <w:rtl/>
          <w:lang w:eastAsia="he-IL"/>
        </w:rPr>
      </w:pPr>
      <w:bookmarkStart w:id="694" w:name="_ETM_Q1_7704604"/>
      <w:bookmarkStart w:id="695" w:name="_ETM_Q1_7704661"/>
      <w:bookmarkStart w:id="696" w:name="_ETM_Q1_7705077"/>
      <w:bookmarkEnd w:id="694"/>
      <w:bookmarkEnd w:id="695"/>
      <w:bookmarkEnd w:id="696"/>
    </w:p>
    <w:p w:rsidR="00D06FBC" w:rsidRDefault="00D06FBC" w:rsidP="00D06FBC">
      <w:pPr>
        <w:pStyle w:val="af9"/>
        <w:keepNext/>
        <w:rPr>
          <w:rtl/>
        </w:rPr>
      </w:pPr>
      <w:bookmarkStart w:id="697" w:name="_ETM_Q1_7705132"/>
      <w:bookmarkStart w:id="698" w:name="_ETM_Q1_7706395"/>
      <w:bookmarkStart w:id="699" w:name="ET_guest_סיגל_יעקבי__77"/>
      <w:bookmarkStart w:id="700" w:name="ET_yor_5069_76"/>
      <w:bookmarkEnd w:id="697"/>
      <w:bookmarkEnd w:id="698"/>
      <w:r w:rsidRPr="00D06FBC">
        <w:rPr>
          <w:rStyle w:val="TagStyle"/>
          <w:rtl/>
        </w:rPr>
        <w:t xml:space="preserve"> &lt;&lt; אורח &gt;&gt; </w:t>
      </w:r>
      <w:r>
        <w:rPr>
          <w:rtl/>
        </w:rPr>
        <w:t>סיגל יעקבי:</w:t>
      </w:r>
      <w:r w:rsidRPr="00D06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D06FBC" w:rsidRDefault="00D06FBC" w:rsidP="00D06FBC">
      <w:pPr>
        <w:pStyle w:val="KeepWithNext"/>
        <w:rPr>
          <w:rtl/>
        </w:rPr>
      </w:pPr>
    </w:p>
    <w:p w:rsidR="00C54901" w:rsidRDefault="00D06FBC" w:rsidP="00C54901">
      <w:pPr>
        <w:rPr>
          <w:rtl/>
        </w:rPr>
      </w:pPr>
      <w:r>
        <w:rPr>
          <w:rtl/>
        </w:rPr>
        <w:t xml:space="preserve">  </w:t>
      </w:r>
      <w:bookmarkEnd w:id="700"/>
      <w:r w:rsidR="00C54901">
        <w:rPr>
          <w:rFonts w:hint="cs"/>
          <w:rtl/>
        </w:rPr>
        <w:t>נניח שלא היה את עניין האחריות המוגבל</w:t>
      </w:r>
      <w:bookmarkStart w:id="701" w:name="_ETM_Q1_7724803"/>
      <w:bookmarkEnd w:id="701"/>
      <w:r w:rsidR="00C54901">
        <w:rPr>
          <w:rFonts w:hint="cs"/>
          <w:rtl/>
        </w:rPr>
        <w:t xml:space="preserve">ת והוא היה חותם על כתב התחייבות </w:t>
      </w:r>
      <w:bookmarkStart w:id="702" w:name="_ETM_Q1_7722373"/>
      <w:bookmarkEnd w:id="702"/>
      <w:r w:rsidR="00C54901">
        <w:rPr>
          <w:rFonts w:hint="cs"/>
          <w:rtl/>
        </w:rPr>
        <w:t xml:space="preserve">שבו הוא מתחייב לנהוג בתום לב ולא לנצל לרעה את ההליך. מה יקרה עם כתב ההתחייבות </w:t>
      </w:r>
      <w:bookmarkStart w:id="703" w:name="_ETM_Q1_7729558"/>
      <w:bookmarkEnd w:id="703"/>
      <w:r w:rsidR="00C54901">
        <w:rPr>
          <w:rFonts w:hint="cs"/>
          <w:rtl/>
        </w:rPr>
        <w:t xml:space="preserve">הזה? אם הוא נהג בחוסר תום לב, ניצל </w:t>
      </w:r>
      <w:bookmarkStart w:id="704" w:name="_ETM_Q1_7730719"/>
      <w:bookmarkEnd w:id="704"/>
      <w:r w:rsidR="00C54901">
        <w:rPr>
          <w:rFonts w:hint="cs"/>
          <w:rtl/>
        </w:rPr>
        <w:t xml:space="preserve">לרעה, גרם נזקים, נגיש נגדו תביעה. </w:t>
      </w:r>
    </w:p>
    <w:p w:rsidR="00C54901" w:rsidRDefault="00C54901" w:rsidP="00C54901">
      <w:pPr>
        <w:ind w:firstLine="0"/>
        <w:rPr>
          <w:rtl/>
        </w:rPr>
      </w:pPr>
      <w:bookmarkStart w:id="705" w:name="_ETM_Q1_7741364"/>
      <w:bookmarkStart w:id="706" w:name="_ETM_Q1_7741419"/>
      <w:bookmarkStart w:id="707" w:name="_ETM_Q1_7743075"/>
      <w:bookmarkStart w:id="708" w:name="_ETM_Q1_7743149"/>
      <w:bookmarkStart w:id="709" w:name="_ETM_Q1_7727791"/>
      <w:bookmarkEnd w:id="705"/>
      <w:bookmarkEnd w:id="706"/>
      <w:bookmarkEnd w:id="707"/>
      <w:bookmarkEnd w:id="708"/>
      <w:bookmarkEnd w:id="709"/>
    </w:p>
    <w:p w:rsidR="00C54901" w:rsidRDefault="00C54901" w:rsidP="00C54901">
      <w:pPr>
        <w:pStyle w:val="a4"/>
        <w:keepNext/>
        <w:rPr>
          <w:rtl/>
        </w:rPr>
      </w:pPr>
      <w:bookmarkStart w:id="710" w:name="ET_speaker_גור_בליי_78"/>
      <w:r w:rsidRPr="00C5490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C54901" w:rsidRDefault="00C54901" w:rsidP="00C54901">
      <w:pPr>
        <w:pStyle w:val="KeepWithNext"/>
        <w:rPr>
          <w:rtl/>
          <w:lang w:eastAsia="he-IL"/>
        </w:rPr>
      </w:pPr>
    </w:p>
    <w:p w:rsidR="00C54901" w:rsidRPr="00C54901" w:rsidRDefault="00C54901" w:rsidP="00C54901">
      <w:pPr>
        <w:rPr>
          <w:rtl/>
          <w:lang w:eastAsia="he-IL"/>
        </w:rPr>
      </w:pPr>
      <w:bookmarkStart w:id="711" w:name="_ETM_Q1_7756039"/>
      <w:bookmarkStart w:id="712" w:name="_ETM_Q1_7756079"/>
      <w:bookmarkEnd w:id="711"/>
      <w:bookmarkEnd w:id="712"/>
      <w:r>
        <w:rPr>
          <w:rFonts w:hint="cs"/>
          <w:rtl/>
          <w:lang w:eastAsia="he-IL"/>
        </w:rPr>
        <w:t>אני יודע שנשקל איזה שהוא תצהיר שאומר שהוא לא חדל פירעון</w:t>
      </w:r>
      <w:bookmarkStart w:id="713" w:name="_ETM_Q1_7765799"/>
      <w:bookmarkEnd w:id="713"/>
      <w:r>
        <w:rPr>
          <w:rFonts w:hint="cs"/>
          <w:rtl/>
          <w:lang w:eastAsia="he-IL"/>
        </w:rPr>
        <w:t xml:space="preserve">. לא מדובר בהתחייבות כספית. </w:t>
      </w:r>
      <w:bookmarkStart w:id="714" w:name="_ETM_Q1_7770314"/>
      <w:bookmarkEnd w:id="714"/>
      <w:r>
        <w:rPr>
          <w:rFonts w:hint="cs"/>
          <w:rtl/>
          <w:lang w:eastAsia="he-IL"/>
        </w:rPr>
        <w:t xml:space="preserve"> </w:t>
      </w:r>
    </w:p>
    <w:p w:rsidR="00D06FBC" w:rsidRDefault="00D06FBC" w:rsidP="00D06FBC">
      <w:pPr>
        <w:pStyle w:val="KeepWithNext"/>
        <w:rPr>
          <w:rtl/>
        </w:rPr>
      </w:pPr>
    </w:p>
    <w:p w:rsidR="00C54901" w:rsidRDefault="00C54901" w:rsidP="00C54901">
      <w:pPr>
        <w:pStyle w:val="af9"/>
        <w:keepNext/>
        <w:rPr>
          <w:rtl/>
        </w:rPr>
      </w:pPr>
      <w:bookmarkStart w:id="715" w:name="_ETM_Q1_7773927"/>
      <w:bookmarkStart w:id="716" w:name="_ETM_Q1_7773984"/>
      <w:bookmarkStart w:id="717" w:name="_ETM_Q1_7774540"/>
      <w:bookmarkStart w:id="718" w:name="ET_guest_איתי_פריימן_79"/>
      <w:bookmarkEnd w:id="715"/>
      <w:bookmarkEnd w:id="716"/>
      <w:bookmarkEnd w:id="717"/>
      <w:r w:rsidRPr="00C5490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פריימן</w:t>
      </w:r>
      <w:proofErr w:type="spellEnd"/>
      <w:r>
        <w:rPr>
          <w:rtl/>
        </w:rPr>
        <w:t>:</w:t>
      </w:r>
      <w:r w:rsidRPr="00C549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:rsidR="00C54901" w:rsidRDefault="00C54901" w:rsidP="00C54901">
      <w:pPr>
        <w:pStyle w:val="KeepWithNext"/>
        <w:rPr>
          <w:rtl/>
        </w:rPr>
      </w:pPr>
    </w:p>
    <w:p w:rsidR="00C54901" w:rsidRDefault="00C54901" w:rsidP="00C54901">
      <w:pPr>
        <w:rPr>
          <w:rtl/>
        </w:rPr>
      </w:pPr>
      <w:bookmarkStart w:id="719" w:name="_ETM_Q1_7774901"/>
      <w:bookmarkStart w:id="720" w:name="_ETM_Q1_7774941"/>
      <w:bookmarkEnd w:id="719"/>
      <w:bookmarkEnd w:id="720"/>
      <w:r>
        <w:rPr>
          <w:rFonts w:hint="cs"/>
          <w:rtl/>
        </w:rPr>
        <w:t xml:space="preserve">את אותו כתב התחייבות </w:t>
      </w:r>
      <w:bookmarkStart w:id="721" w:name="_ETM_Q1_7783641"/>
      <w:bookmarkEnd w:id="721"/>
      <w:r>
        <w:rPr>
          <w:rFonts w:hint="cs"/>
          <w:rtl/>
        </w:rPr>
        <w:t xml:space="preserve">צריך לממש. יש משקל לאדם שנותן כתב התחייבות. </w:t>
      </w:r>
    </w:p>
    <w:p w:rsidR="00C54901" w:rsidRDefault="00C54901" w:rsidP="00C54901">
      <w:pPr>
        <w:ind w:firstLine="0"/>
        <w:rPr>
          <w:rtl/>
        </w:rPr>
      </w:pPr>
      <w:bookmarkStart w:id="722" w:name="_ETM_Q1_7791471"/>
      <w:bookmarkStart w:id="723" w:name="_ETM_Q1_7791528"/>
      <w:bookmarkEnd w:id="722"/>
      <w:bookmarkEnd w:id="723"/>
    </w:p>
    <w:p w:rsidR="00DB3BCE" w:rsidRDefault="00DB3BCE" w:rsidP="00DB3BCE">
      <w:pPr>
        <w:pStyle w:val="af6"/>
        <w:keepNext/>
        <w:rPr>
          <w:rtl/>
        </w:rPr>
      </w:pPr>
      <w:bookmarkStart w:id="724" w:name="ET_yor_5069_81"/>
      <w:r w:rsidRPr="00DB3BCE">
        <w:rPr>
          <w:rStyle w:val="TagStyle"/>
          <w:rtl/>
        </w:rPr>
        <w:t xml:space="preserve"> &lt;&lt; </w:t>
      </w:r>
      <w:proofErr w:type="spellStart"/>
      <w:r w:rsidRPr="00DB3BCE">
        <w:rPr>
          <w:rStyle w:val="TagStyle"/>
          <w:rtl/>
        </w:rPr>
        <w:t>יור</w:t>
      </w:r>
      <w:proofErr w:type="spellEnd"/>
      <w:r w:rsidRPr="00DB3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3BCE">
        <w:rPr>
          <w:rStyle w:val="TagStyle"/>
          <w:rtl/>
        </w:rPr>
        <w:t xml:space="preserve"> &lt;&lt; </w:t>
      </w:r>
      <w:proofErr w:type="spellStart"/>
      <w:r w:rsidRPr="00DB3BCE">
        <w:rPr>
          <w:rStyle w:val="TagStyle"/>
          <w:rtl/>
        </w:rPr>
        <w:t>יור</w:t>
      </w:r>
      <w:proofErr w:type="spellEnd"/>
      <w:r w:rsidRPr="00DB3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DB3BCE" w:rsidRDefault="00DB3BCE" w:rsidP="00DB3BCE">
      <w:pPr>
        <w:pStyle w:val="KeepWithNext"/>
        <w:rPr>
          <w:rtl/>
          <w:lang w:eastAsia="he-IL"/>
        </w:rPr>
      </w:pPr>
    </w:p>
    <w:p w:rsidR="00DB3BCE" w:rsidRDefault="00DB3BCE" w:rsidP="00DB3B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 </w:t>
      </w:r>
      <w:proofErr w:type="spellStart"/>
      <w:r>
        <w:rPr>
          <w:rFonts w:hint="cs"/>
          <w:rtl/>
          <w:lang w:eastAsia="he-IL"/>
        </w:rPr>
        <w:t>פילצר</w:t>
      </w:r>
      <w:proofErr w:type="spellEnd"/>
      <w:r>
        <w:rPr>
          <w:rFonts w:hint="cs"/>
          <w:rtl/>
          <w:lang w:eastAsia="he-IL"/>
        </w:rPr>
        <w:t xml:space="preserve"> סומך, איגוד החברות הציבוריות.</w:t>
      </w:r>
    </w:p>
    <w:p w:rsidR="00DB3BCE" w:rsidRPr="00DB3BCE" w:rsidRDefault="00DB3BCE" w:rsidP="00DB3BCE">
      <w:pPr>
        <w:rPr>
          <w:rtl/>
          <w:lang w:eastAsia="he-IL"/>
        </w:rPr>
      </w:pPr>
      <w:bookmarkStart w:id="725" w:name="_ETM_Q1_7832169"/>
      <w:bookmarkStart w:id="726" w:name="_ETM_Q1_7832216"/>
      <w:bookmarkEnd w:id="725"/>
      <w:bookmarkEnd w:id="726"/>
    </w:p>
    <w:p w:rsidR="00DB3BCE" w:rsidRDefault="00DB3BCE" w:rsidP="00DB3BCE">
      <w:pPr>
        <w:pStyle w:val="af9"/>
        <w:keepNext/>
        <w:rPr>
          <w:rtl/>
        </w:rPr>
      </w:pPr>
      <w:bookmarkStart w:id="727" w:name="ET_guest_ענת_פילצר_סומך_80"/>
      <w:r w:rsidRPr="00DB3BC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DB3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7"/>
    </w:p>
    <w:p w:rsidR="00DB3BCE" w:rsidRDefault="00DB3BCE" w:rsidP="00DB3BCE">
      <w:pPr>
        <w:pStyle w:val="KeepWithNext"/>
        <w:rPr>
          <w:rtl/>
        </w:rPr>
      </w:pPr>
    </w:p>
    <w:p w:rsidR="000448A3" w:rsidRDefault="000448A3" w:rsidP="00BA7D0A">
      <w:pPr>
        <w:rPr>
          <w:rtl/>
          <w:lang w:eastAsia="he-IL"/>
        </w:rPr>
      </w:pPr>
      <w:bookmarkStart w:id="728" w:name="_ETM_Q1_7792095"/>
      <w:bookmarkStart w:id="729" w:name="_ETM_Q1_7792157"/>
      <w:bookmarkStart w:id="730" w:name="_ETM_Q1_7706826"/>
      <w:bookmarkStart w:id="731" w:name="_ETM_Q1_7706863"/>
      <w:bookmarkStart w:id="732" w:name="_ETM_Q1_7643194"/>
      <w:bookmarkStart w:id="733" w:name="_ETM_Q1_7643250"/>
      <w:bookmarkStart w:id="734" w:name="_ETM_Q1_7643628"/>
      <w:bookmarkStart w:id="735" w:name="_ETM_Q1_7643683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>אנחנו מברכים על התיקון, אנחנו חושבים ש</w:t>
      </w:r>
      <w:r w:rsidR="00DB3BCE">
        <w:rPr>
          <w:rFonts w:hint="cs"/>
          <w:rtl/>
          <w:lang w:eastAsia="he-IL"/>
        </w:rPr>
        <w:t xml:space="preserve">הרעיון </w:t>
      </w:r>
      <w:r>
        <w:rPr>
          <w:rFonts w:hint="cs"/>
          <w:rtl/>
          <w:lang w:eastAsia="he-IL"/>
        </w:rPr>
        <w:t>הוא חשוב. א</w:t>
      </w:r>
      <w:r w:rsidR="00DB3BC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רוצה לדבר באופן כללי על תפ</w:t>
      </w:r>
      <w:r w:rsidR="00DB3BCE">
        <w:rPr>
          <w:rFonts w:hint="cs"/>
          <w:rtl/>
          <w:lang w:eastAsia="he-IL"/>
        </w:rPr>
        <w:t>י</w:t>
      </w:r>
      <w:r w:rsidR="00694DDC">
        <w:rPr>
          <w:rFonts w:hint="cs"/>
          <w:rtl/>
          <w:lang w:eastAsia="he-IL"/>
        </w:rPr>
        <w:t>סת העולם שעו</w:t>
      </w:r>
      <w:r>
        <w:rPr>
          <w:rFonts w:hint="cs"/>
          <w:rtl/>
          <w:lang w:eastAsia="he-IL"/>
        </w:rPr>
        <w:t>מ</w:t>
      </w:r>
      <w:r w:rsidR="00694DDC">
        <w:rPr>
          <w:rFonts w:hint="cs"/>
          <w:rtl/>
          <w:lang w:eastAsia="he-IL"/>
        </w:rPr>
        <w:t>דת ב</w:t>
      </w:r>
      <w:r>
        <w:rPr>
          <w:rFonts w:hint="cs"/>
          <w:rtl/>
          <w:lang w:eastAsia="he-IL"/>
        </w:rPr>
        <w:t>בסיס התיקון הזה. אנחנו מברכים על היכולת ההגמשה הזאת, על היכולת</w:t>
      </w:r>
      <w:r w:rsidR="00694DDC">
        <w:rPr>
          <w:rFonts w:hint="cs"/>
          <w:rtl/>
          <w:lang w:eastAsia="he-IL"/>
        </w:rPr>
        <w:t xml:space="preserve"> להג</w:t>
      </w:r>
      <w:r>
        <w:rPr>
          <w:rFonts w:hint="cs"/>
          <w:rtl/>
          <w:lang w:eastAsia="he-IL"/>
        </w:rPr>
        <w:t xml:space="preserve">יש </w:t>
      </w:r>
      <w:r w:rsidR="00694DDC">
        <w:rPr>
          <w:rFonts w:hint="cs"/>
          <w:rtl/>
          <w:lang w:eastAsia="he-IL"/>
        </w:rPr>
        <w:t>מנה נוספת בתפריט</w:t>
      </w:r>
      <w:r w:rsidR="00BA7D0A">
        <w:rPr>
          <w:rFonts w:hint="cs"/>
          <w:rtl/>
          <w:lang w:eastAsia="he-IL"/>
        </w:rPr>
        <w:t>,</w:t>
      </w:r>
      <w:r w:rsidR="00694DDC">
        <w:rPr>
          <w:rFonts w:hint="cs"/>
          <w:rtl/>
          <w:lang w:eastAsia="he-IL"/>
        </w:rPr>
        <w:t xml:space="preserve"> </w:t>
      </w:r>
      <w:bookmarkStart w:id="736" w:name="_ETM_Q1_7875468"/>
      <w:bookmarkEnd w:id="736"/>
      <w:r w:rsidR="00BA7D0A">
        <w:rPr>
          <w:rFonts w:hint="cs"/>
          <w:rtl/>
          <w:lang w:eastAsia="he-IL"/>
        </w:rPr>
        <w:t xml:space="preserve">על </w:t>
      </w:r>
      <w:r w:rsidR="00694DDC">
        <w:rPr>
          <w:rFonts w:hint="cs"/>
          <w:rtl/>
          <w:lang w:eastAsia="he-IL"/>
        </w:rPr>
        <w:t>הגמישות בדרך לגיבוש הסדר חוב. היכולת להגמיש את</w:t>
      </w:r>
      <w:bookmarkStart w:id="737" w:name="_ETM_Q1_7882096"/>
      <w:bookmarkEnd w:id="737"/>
      <w:r w:rsidR="00694DDC">
        <w:rPr>
          <w:rFonts w:hint="cs"/>
          <w:rtl/>
          <w:lang w:eastAsia="he-IL"/>
        </w:rPr>
        <w:t xml:space="preserve"> קבלת עיכוב ההליכים היא חשובה ומבורכת. </w:t>
      </w:r>
      <w:r w:rsidR="00301D37">
        <w:rPr>
          <w:rFonts w:hint="cs"/>
          <w:rtl/>
          <w:lang w:eastAsia="he-IL"/>
        </w:rPr>
        <w:t>מה שצריך מאוד להיזהר זה שהדבר</w:t>
      </w:r>
      <w:r>
        <w:rPr>
          <w:rFonts w:hint="cs"/>
          <w:rtl/>
          <w:lang w:eastAsia="he-IL"/>
        </w:rPr>
        <w:t xml:space="preserve"> הז</w:t>
      </w:r>
      <w:r w:rsidR="00301D37">
        <w:rPr>
          <w:rFonts w:hint="cs"/>
          <w:rtl/>
          <w:lang w:eastAsia="he-IL"/>
        </w:rPr>
        <w:t>ה לא יהפוך לאות מתה, כי אם התמר</w:t>
      </w:r>
      <w:r>
        <w:rPr>
          <w:rFonts w:hint="cs"/>
          <w:rtl/>
          <w:lang w:eastAsia="he-IL"/>
        </w:rPr>
        <w:t>יצים לא יהיו מספיק אטרקטיבי</w:t>
      </w:r>
      <w:r w:rsidR="00301D3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</w:t>
      </w:r>
      <w:r w:rsidR="00301D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 </w:t>
      </w:r>
      <w:r w:rsidR="00301D37">
        <w:rPr>
          <w:rFonts w:hint="cs"/>
          <w:rtl/>
          <w:lang w:eastAsia="he-IL"/>
        </w:rPr>
        <w:t xml:space="preserve">כנגד התועלת </w:t>
      </w:r>
      <w:r w:rsidR="00BA7D0A">
        <w:rPr>
          <w:rFonts w:hint="cs"/>
          <w:rtl/>
          <w:lang w:eastAsia="he-IL"/>
        </w:rPr>
        <w:t>לא ת</w:t>
      </w:r>
      <w:r w:rsidR="00301D37">
        <w:rPr>
          <w:rFonts w:hint="cs"/>
          <w:rtl/>
          <w:lang w:eastAsia="he-IL"/>
        </w:rPr>
        <w:t xml:space="preserve">בוא לידי ביטוי </w:t>
      </w:r>
      <w:bookmarkStart w:id="738" w:name="_ETM_Q1_7896495"/>
      <w:bookmarkEnd w:id="738"/>
      <w:r w:rsidR="00301D37">
        <w:rPr>
          <w:rFonts w:hint="cs"/>
          <w:rtl/>
          <w:lang w:eastAsia="he-IL"/>
        </w:rPr>
        <w:t>באיזון ראוי לחברות, ואני מדברת רק על תא</w:t>
      </w:r>
      <w:r>
        <w:rPr>
          <w:rFonts w:hint="cs"/>
          <w:rtl/>
          <w:lang w:eastAsia="he-IL"/>
        </w:rPr>
        <w:t>ג</w:t>
      </w:r>
      <w:r w:rsidR="00301D37">
        <w:rPr>
          <w:rFonts w:hint="cs"/>
          <w:rtl/>
          <w:lang w:eastAsia="he-IL"/>
        </w:rPr>
        <w:t>ידים ו</w:t>
      </w:r>
      <w:r w:rsidR="00BA7D0A">
        <w:rPr>
          <w:rFonts w:hint="cs"/>
          <w:rtl/>
          <w:lang w:eastAsia="he-IL"/>
        </w:rPr>
        <w:t xml:space="preserve">על </w:t>
      </w:r>
      <w:r w:rsidR="00301D37">
        <w:rPr>
          <w:rFonts w:hint="cs"/>
          <w:rtl/>
          <w:lang w:eastAsia="he-IL"/>
        </w:rPr>
        <w:t xml:space="preserve">חברות, לא על יחידים, אנחנו נישאר עם מנה נהדרת שאף </w:t>
      </w:r>
      <w:bookmarkStart w:id="739" w:name="_ETM_Q1_7912170"/>
      <w:bookmarkEnd w:id="739"/>
      <w:r w:rsidR="00301D37">
        <w:rPr>
          <w:rFonts w:hint="cs"/>
          <w:rtl/>
          <w:lang w:eastAsia="he-IL"/>
        </w:rPr>
        <w:t>אחד לא בוחר מהתפריט</w:t>
      </w:r>
      <w:r w:rsidR="00BA7D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0448A3" w:rsidRDefault="000448A3" w:rsidP="004F0936">
      <w:pPr>
        <w:ind w:firstLine="0"/>
        <w:rPr>
          <w:rtl/>
          <w:lang w:eastAsia="he-IL"/>
        </w:rPr>
      </w:pPr>
    </w:p>
    <w:p w:rsidR="00D6513C" w:rsidRDefault="000448A3" w:rsidP="0041459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המבחן </w:t>
      </w:r>
      <w:r w:rsidR="00301D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</w:t>
      </w:r>
      <w:r w:rsidR="00301D37">
        <w:rPr>
          <w:rFonts w:hint="cs"/>
          <w:rtl/>
          <w:lang w:eastAsia="he-IL"/>
        </w:rPr>
        <w:t>דלות פירעון בחוק</w:t>
      </w:r>
      <w:r>
        <w:rPr>
          <w:rFonts w:hint="cs"/>
          <w:rtl/>
          <w:lang w:eastAsia="he-IL"/>
        </w:rPr>
        <w:t xml:space="preserve"> הוא מ</w:t>
      </w:r>
      <w:r w:rsidR="00BA7D0A">
        <w:rPr>
          <w:rFonts w:hint="cs"/>
          <w:rtl/>
          <w:lang w:eastAsia="he-IL"/>
        </w:rPr>
        <w:t>בחן מאוד מאוד רחב,</w:t>
      </w:r>
      <w:r w:rsidR="00301D37">
        <w:rPr>
          <w:rFonts w:hint="cs"/>
          <w:rtl/>
          <w:lang w:eastAsia="he-IL"/>
        </w:rPr>
        <w:t xml:space="preserve"> הוא </w:t>
      </w:r>
      <w:r w:rsidR="00BA7D0A">
        <w:rPr>
          <w:rFonts w:hint="cs"/>
          <w:rtl/>
          <w:lang w:eastAsia="he-IL"/>
        </w:rPr>
        <w:t xml:space="preserve">מבחן </w:t>
      </w:r>
      <w:r w:rsidR="00301D37">
        <w:rPr>
          <w:rFonts w:hint="cs"/>
          <w:rtl/>
          <w:lang w:eastAsia="he-IL"/>
        </w:rPr>
        <w:t xml:space="preserve">תזרימי </w:t>
      </w:r>
      <w:bookmarkStart w:id="740" w:name="_ETM_Q1_7949563"/>
      <w:bookmarkEnd w:id="740"/>
      <w:r>
        <w:rPr>
          <w:rFonts w:hint="cs"/>
          <w:rtl/>
          <w:lang w:eastAsia="he-IL"/>
        </w:rPr>
        <w:t>או מאזני. הוא</w:t>
      </w:r>
      <w:r w:rsidR="00301D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 בגבול</w:t>
      </w:r>
      <w:r w:rsidR="00301D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תיו </w:t>
      </w:r>
      <w:r w:rsidR="00301D37">
        <w:rPr>
          <w:rFonts w:hint="cs"/>
          <w:rtl/>
          <w:lang w:eastAsia="he-IL"/>
        </w:rPr>
        <w:t>חברות רבות מאוד</w:t>
      </w:r>
      <w:r w:rsidR="00BA7D0A">
        <w:rPr>
          <w:rFonts w:hint="cs"/>
          <w:rtl/>
          <w:lang w:eastAsia="he-IL"/>
        </w:rPr>
        <w:t xml:space="preserve"> </w:t>
      </w:r>
      <w:proofErr w:type="spellStart"/>
      <w:r w:rsidR="00BA7D0A">
        <w:rPr>
          <w:rFonts w:hint="cs"/>
          <w:rtl/>
          <w:lang w:eastAsia="he-IL"/>
        </w:rPr>
        <w:t>בעיתות</w:t>
      </w:r>
      <w:proofErr w:type="spellEnd"/>
      <w:r w:rsidR="00BA7D0A">
        <w:rPr>
          <w:rFonts w:hint="cs"/>
          <w:rtl/>
          <w:lang w:eastAsia="he-IL"/>
        </w:rPr>
        <w:t xml:space="preserve"> שגרה, בטח </w:t>
      </w:r>
      <w:proofErr w:type="spellStart"/>
      <w:r>
        <w:rPr>
          <w:rFonts w:hint="cs"/>
          <w:rtl/>
          <w:lang w:eastAsia="he-IL"/>
        </w:rPr>
        <w:t>בעיתות</w:t>
      </w:r>
      <w:proofErr w:type="spellEnd"/>
      <w:r w:rsidR="00301D37">
        <w:rPr>
          <w:rFonts w:hint="cs"/>
          <w:rtl/>
          <w:lang w:eastAsia="he-IL"/>
        </w:rPr>
        <w:t xml:space="preserve"> משבר כמו משבר הקורונה</w:t>
      </w:r>
      <w:r>
        <w:rPr>
          <w:rFonts w:hint="cs"/>
          <w:rtl/>
          <w:lang w:eastAsia="he-IL"/>
        </w:rPr>
        <w:t>. יש חברות</w:t>
      </w:r>
      <w:r w:rsidR="00301D37">
        <w:rPr>
          <w:rFonts w:hint="cs"/>
          <w:rtl/>
          <w:lang w:eastAsia="he-IL"/>
        </w:rPr>
        <w:t xml:space="preserve"> נהדרות שנוהלו ומנוהלות ביד רמה</w:t>
      </w:r>
      <w:r w:rsidR="00BA7D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A7D0A">
        <w:rPr>
          <w:rFonts w:hint="cs"/>
          <w:rtl/>
          <w:lang w:eastAsia="he-IL"/>
        </w:rPr>
        <w:t xml:space="preserve">הן חברות </w:t>
      </w:r>
      <w:r>
        <w:rPr>
          <w:rFonts w:hint="cs"/>
          <w:rtl/>
          <w:lang w:eastAsia="he-IL"/>
        </w:rPr>
        <w:t>בריאות, עם עתיד מז</w:t>
      </w:r>
      <w:r w:rsidR="00301D37">
        <w:rPr>
          <w:rFonts w:hint="cs"/>
          <w:rtl/>
          <w:lang w:eastAsia="he-IL"/>
        </w:rPr>
        <w:t>היר</w:t>
      </w:r>
      <w:r w:rsidR="00BA7D0A">
        <w:rPr>
          <w:rFonts w:hint="cs"/>
          <w:rtl/>
          <w:lang w:eastAsia="he-IL"/>
        </w:rPr>
        <w:t>,</w:t>
      </w:r>
      <w:r w:rsidR="00301D37">
        <w:rPr>
          <w:rFonts w:hint="cs"/>
          <w:rtl/>
          <w:lang w:eastAsia="he-IL"/>
        </w:rPr>
        <w:t xml:space="preserve"> </w:t>
      </w:r>
      <w:r w:rsidR="00B10AAA">
        <w:rPr>
          <w:rFonts w:hint="cs"/>
          <w:rtl/>
          <w:lang w:eastAsia="he-IL"/>
        </w:rPr>
        <w:t xml:space="preserve">רק </w:t>
      </w:r>
      <w:r w:rsidR="00301D37">
        <w:rPr>
          <w:rFonts w:hint="cs"/>
          <w:rtl/>
          <w:lang w:eastAsia="he-IL"/>
        </w:rPr>
        <w:t>הקורונה סיכלה את כל התכניות שלהן. אלו חברות שאסור לנו</w:t>
      </w:r>
      <w:r>
        <w:rPr>
          <w:rFonts w:hint="cs"/>
          <w:rtl/>
          <w:lang w:eastAsia="he-IL"/>
        </w:rPr>
        <w:t xml:space="preserve"> </w:t>
      </w:r>
      <w:r w:rsidR="00301D37">
        <w:rPr>
          <w:rFonts w:hint="cs"/>
          <w:rtl/>
          <w:lang w:eastAsia="he-IL"/>
        </w:rPr>
        <w:t>כמשק לא לעזור להן ברגע</w:t>
      </w:r>
      <w:r>
        <w:rPr>
          <w:rFonts w:hint="cs"/>
          <w:rtl/>
          <w:lang w:eastAsia="he-IL"/>
        </w:rPr>
        <w:t xml:space="preserve">ים </w:t>
      </w:r>
      <w:r w:rsidR="00301D37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ל</w:t>
      </w:r>
      <w:r w:rsidR="00BA7D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אם אני </w:t>
      </w:r>
      <w:r w:rsidR="00301D37">
        <w:rPr>
          <w:rFonts w:hint="cs"/>
          <w:rtl/>
          <w:lang w:eastAsia="he-IL"/>
        </w:rPr>
        <w:t xml:space="preserve">נותנת להן כלי </w:t>
      </w:r>
      <w:bookmarkStart w:id="741" w:name="_ETM_Q1_7973872"/>
      <w:bookmarkEnd w:id="741"/>
      <w:r w:rsidR="00301D37">
        <w:rPr>
          <w:rFonts w:hint="cs"/>
          <w:rtl/>
          <w:lang w:eastAsia="he-IL"/>
        </w:rPr>
        <w:t xml:space="preserve">שהוא לא כלי מספיק </w:t>
      </w:r>
      <w:r w:rsidR="00B10AAA">
        <w:rPr>
          <w:rFonts w:hint="cs"/>
          <w:rtl/>
          <w:lang w:eastAsia="he-IL"/>
        </w:rPr>
        <w:t>משוכלל אלא</w:t>
      </w:r>
      <w:r w:rsidR="00301D37">
        <w:rPr>
          <w:rFonts w:hint="cs"/>
          <w:rtl/>
          <w:lang w:eastAsia="he-IL"/>
        </w:rPr>
        <w:t xml:space="preserve"> כלי שיש בו איזה תג של תדמית</w:t>
      </w:r>
      <w:r>
        <w:rPr>
          <w:rFonts w:hint="cs"/>
          <w:rtl/>
          <w:lang w:eastAsia="he-IL"/>
        </w:rPr>
        <w:t xml:space="preserve">, </w:t>
      </w:r>
      <w:r w:rsidR="00301D3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מוני</w:t>
      </w:r>
      <w:r w:rsidR="00301D37">
        <w:rPr>
          <w:rFonts w:hint="cs"/>
          <w:rtl/>
          <w:lang w:eastAsia="he-IL"/>
        </w:rPr>
        <w:t>טין, ו</w:t>
      </w:r>
      <w:r w:rsidR="00BA7D0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אני אומרת לחברה: תשמעי, את יכולה להיכנס לתוך התהלי</w:t>
      </w:r>
      <w:r w:rsidR="00301D37">
        <w:rPr>
          <w:rFonts w:hint="cs"/>
          <w:rtl/>
          <w:lang w:eastAsia="he-IL"/>
        </w:rPr>
        <w:t>ך החדש הזה</w:t>
      </w:r>
      <w:r w:rsidR="00BA7D0A">
        <w:rPr>
          <w:rFonts w:hint="cs"/>
          <w:rtl/>
          <w:lang w:eastAsia="he-IL"/>
        </w:rPr>
        <w:t xml:space="preserve"> שאני נותנת לך</w:t>
      </w:r>
      <w:r w:rsidR="00301D37">
        <w:rPr>
          <w:rFonts w:hint="cs"/>
          <w:rtl/>
          <w:lang w:eastAsia="he-IL"/>
        </w:rPr>
        <w:t xml:space="preserve"> אבל יש </w:t>
      </w:r>
      <w:r>
        <w:rPr>
          <w:rFonts w:hint="cs"/>
          <w:rtl/>
          <w:lang w:eastAsia="he-IL"/>
        </w:rPr>
        <w:t>ל</w:t>
      </w:r>
      <w:r w:rsidR="00301D3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חובה </w:t>
      </w:r>
      <w:r w:rsidR="00301D37">
        <w:rPr>
          <w:rFonts w:hint="cs"/>
          <w:rtl/>
          <w:lang w:eastAsia="he-IL"/>
        </w:rPr>
        <w:t xml:space="preserve">לערב את </w:t>
      </w:r>
      <w:bookmarkStart w:id="742" w:name="_ETM_Q1_7997606"/>
      <w:bookmarkEnd w:id="742"/>
      <w:r w:rsidR="00301D37">
        <w:rPr>
          <w:rFonts w:hint="cs"/>
          <w:rtl/>
          <w:lang w:eastAsia="he-IL"/>
        </w:rPr>
        <w:t xml:space="preserve">בית המשפט, </w:t>
      </w:r>
      <w:r w:rsidR="00BA7D0A">
        <w:rPr>
          <w:rFonts w:hint="cs"/>
          <w:rtl/>
          <w:lang w:eastAsia="he-IL"/>
        </w:rPr>
        <w:t>יש לך</w:t>
      </w:r>
      <w:r>
        <w:rPr>
          <w:rFonts w:hint="cs"/>
          <w:rtl/>
          <w:lang w:eastAsia="he-IL"/>
        </w:rPr>
        <w:t xml:space="preserve"> משך זמן </w:t>
      </w:r>
      <w:r w:rsidR="00301D37">
        <w:rPr>
          <w:rFonts w:hint="cs"/>
          <w:rtl/>
          <w:lang w:eastAsia="he-IL"/>
        </w:rPr>
        <w:t xml:space="preserve">מאוד מאוד קצר </w:t>
      </w:r>
      <w:r w:rsidR="00BA7D0A">
        <w:rPr>
          <w:rFonts w:hint="cs"/>
          <w:rtl/>
          <w:lang w:eastAsia="he-IL"/>
        </w:rPr>
        <w:t>של עיכוב הליכים ו</w:t>
      </w:r>
      <w:r>
        <w:rPr>
          <w:rFonts w:hint="cs"/>
          <w:rtl/>
          <w:lang w:eastAsia="he-IL"/>
        </w:rPr>
        <w:t>חובה למנות מנהל הסדר</w:t>
      </w:r>
      <w:r w:rsidR="00301D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החברה</w:t>
      </w:r>
      <w:r w:rsidR="00BA7D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A7D0A">
        <w:rPr>
          <w:rFonts w:hint="cs"/>
          <w:rtl/>
          <w:lang w:eastAsia="he-IL"/>
        </w:rPr>
        <w:t xml:space="preserve">שהיא </w:t>
      </w:r>
      <w:r w:rsidR="00D6513C">
        <w:rPr>
          <w:rFonts w:hint="cs"/>
          <w:rtl/>
          <w:lang w:eastAsia="he-IL"/>
        </w:rPr>
        <w:t>חברה טובה, חברה נהדרת</w:t>
      </w:r>
      <w:r>
        <w:rPr>
          <w:rFonts w:hint="cs"/>
          <w:rtl/>
          <w:lang w:eastAsia="he-IL"/>
        </w:rPr>
        <w:t xml:space="preserve"> שיכולה </w:t>
      </w:r>
      <w:r w:rsidR="00D6513C">
        <w:rPr>
          <w:rFonts w:hint="cs"/>
          <w:rtl/>
          <w:lang w:eastAsia="he-IL"/>
        </w:rPr>
        <w:t xml:space="preserve">הייתה </w:t>
      </w:r>
      <w:bookmarkStart w:id="743" w:name="_ETM_Q1_8015786"/>
      <w:bookmarkEnd w:id="743"/>
      <w:r>
        <w:rPr>
          <w:rFonts w:hint="cs"/>
          <w:rtl/>
          <w:lang w:eastAsia="he-IL"/>
        </w:rPr>
        <w:t>להמשיך לתפקד עוד עשרות שנים קדימה אם לא היו מיירטים אותה בנקודת הזמן</w:t>
      </w:r>
      <w:r w:rsidR="00D6513C">
        <w:rPr>
          <w:rFonts w:hint="cs"/>
          <w:rtl/>
          <w:lang w:eastAsia="he-IL"/>
        </w:rPr>
        <w:t xml:space="preserve"> הבעייתית הזאת של הקורונה, </w:t>
      </w:r>
      <w:r w:rsidR="00BA7D0A">
        <w:rPr>
          <w:rFonts w:hint="cs"/>
          <w:rtl/>
          <w:lang w:eastAsia="he-IL"/>
        </w:rPr>
        <w:t xml:space="preserve">שהייתה יכולה </w:t>
      </w:r>
      <w:r w:rsidR="00D6513C">
        <w:rPr>
          <w:rFonts w:hint="cs"/>
          <w:rtl/>
          <w:lang w:eastAsia="he-IL"/>
        </w:rPr>
        <w:t xml:space="preserve">לפרנס </w:t>
      </w:r>
      <w:r>
        <w:rPr>
          <w:rFonts w:hint="cs"/>
          <w:rtl/>
          <w:lang w:eastAsia="he-IL"/>
        </w:rPr>
        <w:t>עוד מאות עובדים, לשלם מס ה</w:t>
      </w:r>
      <w:r w:rsidR="00D6513C">
        <w:rPr>
          <w:rFonts w:hint="cs"/>
          <w:rtl/>
          <w:lang w:eastAsia="he-IL"/>
        </w:rPr>
        <w:t xml:space="preserve">כנסה, מס רווח הון, </w:t>
      </w:r>
      <w:r>
        <w:rPr>
          <w:rFonts w:hint="cs"/>
          <w:rtl/>
          <w:lang w:eastAsia="he-IL"/>
        </w:rPr>
        <w:t>ל</w:t>
      </w:r>
      <w:r w:rsidR="00D6513C">
        <w:rPr>
          <w:rFonts w:hint="cs"/>
          <w:rtl/>
          <w:lang w:eastAsia="he-IL"/>
        </w:rPr>
        <w:t>שכור דירות</w:t>
      </w:r>
      <w:bookmarkStart w:id="744" w:name="_ETM_Q1_8032981"/>
      <w:bookmarkEnd w:id="744"/>
      <w:r w:rsidR="00414592">
        <w:rPr>
          <w:rFonts w:hint="cs"/>
          <w:rtl/>
          <w:lang w:eastAsia="he-IL"/>
        </w:rPr>
        <w:t>,</w:t>
      </w:r>
      <w:r w:rsidR="00B10AAA">
        <w:rPr>
          <w:rFonts w:hint="cs"/>
          <w:rtl/>
          <w:lang w:eastAsia="he-IL"/>
        </w:rPr>
        <w:t xml:space="preserve"> </w:t>
      </w:r>
      <w:r w:rsidR="00BA7D0A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לא תעשה שימוש</w:t>
      </w:r>
      <w:r w:rsidR="00D6513C">
        <w:rPr>
          <w:rFonts w:hint="cs"/>
          <w:rtl/>
          <w:lang w:eastAsia="he-IL"/>
        </w:rPr>
        <w:t xml:space="preserve"> בכלי הזה</w:t>
      </w:r>
      <w:r w:rsidR="00BA7D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תחשוש לפנות אליו</w:t>
      </w:r>
      <w:r w:rsidR="00D6513C">
        <w:rPr>
          <w:rFonts w:hint="cs"/>
          <w:rtl/>
          <w:lang w:eastAsia="he-IL"/>
        </w:rPr>
        <w:t>, הי</w:t>
      </w:r>
      <w:r>
        <w:rPr>
          <w:rFonts w:hint="cs"/>
          <w:rtl/>
          <w:lang w:eastAsia="he-IL"/>
        </w:rPr>
        <w:t>א</w:t>
      </w:r>
      <w:r w:rsidR="00D651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תחשוש </w:t>
      </w:r>
      <w:r w:rsidR="00D6513C">
        <w:rPr>
          <w:rFonts w:hint="cs"/>
          <w:rtl/>
          <w:lang w:eastAsia="he-IL"/>
        </w:rPr>
        <w:t xml:space="preserve">לשלם את המחיר הזה של המוניטין ושל </w:t>
      </w:r>
      <w:bookmarkStart w:id="745" w:name="_ETM_Q1_8038830"/>
      <w:bookmarkEnd w:id="745"/>
      <w:r w:rsidR="00B10AAA">
        <w:rPr>
          <w:rFonts w:hint="cs"/>
          <w:rtl/>
          <w:lang w:eastAsia="he-IL"/>
        </w:rPr>
        <w:t xml:space="preserve">הפגיעה </w:t>
      </w:r>
      <w:proofErr w:type="spellStart"/>
      <w:r w:rsidR="00B10AAA">
        <w:rPr>
          <w:rFonts w:hint="cs"/>
          <w:rtl/>
          <w:lang w:eastAsia="he-IL"/>
        </w:rPr>
        <w:t>באספקות</w:t>
      </w:r>
      <w:proofErr w:type="spellEnd"/>
      <w:r w:rsidR="00B10AAA">
        <w:rPr>
          <w:rFonts w:hint="cs"/>
          <w:rtl/>
          <w:lang w:eastAsia="he-IL"/>
        </w:rPr>
        <w:t xml:space="preserve"> של ספקים. </w:t>
      </w:r>
      <w:bookmarkStart w:id="746" w:name="_ETM_Q1_8041646"/>
      <w:bookmarkEnd w:id="746"/>
      <w:r w:rsidR="00B10AAA">
        <w:rPr>
          <w:rFonts w:hint="cs"/>
          <w:rtl/>
          <w:lang w:eastAsia="he-IL"/>
        </w:rPr>
        <w:t>חש</w:t>
      </w:r>
      <w:r>
        <w:rPr>
          <w:rFonts w:hint="cs"/>
          <w:rtl/>
          <w:lang w:eastAsia="he-IL"/>
        </w:rPr>
        <w:t>וב מאוד</w:t>
      </w:r>
      <w:r w:rsidR="00D6513C">
        <w:rPr>
          <w:rFonts w:hint="cs"/>
          <w:rtl/>
          <w:lang w:eastAsia="he-IL"/>
        </w:rPr>
        <w:t xml:space="preserve"> שהיישום של הדבר</w:t>
      </w:r>
      <w:r w:rsidR="00B10AAA">
        <w:rPr>
          <w:rFonts w:hint="cs"/>
          <w:rtl/>
          <w:lang w:eastAsia="he-IL"/>
        </w:rPr>
        <w:t xml:space="preserve"> הזה</w:t>
      </w:r>
      <w:r w:rsidR="00D6513C">
        <w:rPr>
          <w:rFonts w:hint="cs"/>
          <w:rtl/>
          <w:lang w:eastAsia="he-IL"/>
        </w:rPr>
        <w:t xml:space="preserve"> יהיה יישום הרב</w:t>
      </w:r>
      <w:r>
        <w:rPr>
          <w:rFonts w:hint="cs"/>
          <w:rtl/>
          <w:lang w:eastAsia="he-IL"/>
        </w:rPr>
        <w:t>ה</w:t>
      </w:r>
      <w:r w:rsidR="00D6513C">
        <w:rPr>
          <w:rFonts w:hint="cs"/>
          <w:rtl/>
          <w:lang w:eastAsia="he-IL"/>
        </w:rPr>
        <w:t xml:space="preserve"> יותר מת</w:t>
      </w:r>
      <w:r>
        <w:rPr>
          <w:rFonts w:hint="cs"/>
          <w:rtl/>
          <w:lang w:eastAsia="he-IL"/>
        </w:rPr>
        <w:t>מ</w:t>
      </w:r>
      <w:r w:rsidR="00D6513C">
        <w:rPr>
          <w:rFonts w:hint="cs"/>
          <w:rtl/>
          <w:lang w:eastAsia="he-IL"/>
        </w:rPr>
        <w:t>ר</w:t>
      </w:r>
      <w:r w:rsidR="00414592">
        <w:rPr>
          <w:rFonts w:hint="cs"/>
          <w:rtl/>
          <w:lang w:eastAsia="he-IL"/>
        </w:rPr>
        <w:t>ץ כדי</w:t>
      </w:r>
      <w:r>
        <w:rPr>
          <w:rFonts w:hint="cs"/>
          <w:rtl/>
          <w:lang w:eastAsia="he-IL"/>
        </w:rPr>
        <w:t xml:space="preserve"> שאפשר יהיה לעשות בו </w:t>
      </w:r>
      <w:r w:rsidR="00D651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ימוש בצורה הרב</w:t>
      </w:r>
      <w:r w:rsidR="00D6513C">
        <w:rPr>
          <w:rFonts w:hint="cs"/>
          <w:rtl/>
          <w:lang w:eastAsia="he-IL"/>
        </w:rPr>
        <w:t>ה י</w:t>
      </w:r>
      <w:r>
        <w:rPr>
          <w:rFonts w:hint="cs"/>
          <w:rtl/>
          <w:lang w:eastAsia="he-IL"/>
        </w:rPr>
        <w:t xml:space="preserve">ותר קלה. </w:t>
      </w:r>
    </w:p>
    <w:p w:rsidR="00D6513C" w:rsidRDefault="00D6513C" w:rsidP="00D6513C">
      <w:pPr>
        <w:ind w:firstLine="0"/>
        <w:rPr>
          <w:rtl/>
          <w:lang w:eastAsia="he-IL"/>
        </w:rPr>
      </w:pPr>
    </w:p>
    <w:p w:rsidR="000448A3" w:rsidRDefault="000448A3" w:rsidP="004145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D6513C">
        <w:rPr>
          <w:rFonts w:hint="cs"/>
          <w:rtl/>
          <w:lang w:eastAsia="he-IL"/>
        </w:rPr>
        <w:t>ושב</w:t>
      </w:r>
      <w:r>
        <w:rPr>
          <w:rFonts w:hint="cs"/>
          <w:rtl/>
          <w:lang w:eastAsia="he-IL"/>
        </w:rPr>
        <w:t xml:space="preserve">ת </w:t>
      </w:r>
      <w:r w:rsidR="00D6513C">
        <w:rPr>
          <w:rFonts w:hint="cs"/>
          <w:rtl/>
          <w:lang w:eastAsia="he-IL"/>
        </w:rPr>
        <w:t>שעוד החמצה שיש ב</w:t>
      </w:r>
      <w:r w:rsidR="00B10AAA">
        <w:rPr>
          <w:rFonts w:hint="cs"/>
          <w:rtl/>
          <w:lang w:eastAsia="he-IL"/>
        </w:rPr>
        <w:t xml:space="preserve">תיקון הזה היא </w:t>
      </w:r>
      <w:r>
        <w:rPr>
          <w:rFonts w:hint="cs"/>
          <w:rtl/>
          <w:lang w:eastAsia="he-IL"/>
        </w:rPr>
        <w:t xml:space="preserve">העדר הפטור מסעיף 288 שדן באחריות </w:t>
      </w:r>
      <w:r w:rsidR="00D6513C">
        <w:rPr>
          <w:rFonts w:hint="cs"/>
          <w:rtl/>
          <w:lang w:eastAsia="he-IL"/>
        </w:rPr>
        <w:t>דירקטור</w:t>
      </w:r>
      <w:bookmarkStart w:id="747" w:name="_ETM_Q1_8066454"/>
      <w:bookmarkEnd w:id="747"/>
      <w:r w:rsidR="00D6513C">
        <w:rPr>
          <w:rFonts w:hint="cs"/>
          <w:rtl/>
          <w:lang w:eastAsia="he-IL"/>
        </w:rPr>
        <w:t>ים ומנכ"</w:t>
      </w:r>
      <w:r w:rsidR="00B10AAA">
        <w:rPr>
          <w:rFonts w:hint="cs"/>
          <w:rtl/>
          <w:lang w:eastAsia="he-IL"/>
        </w:rPr>
        <w:t xml:space="preserve">ל בחדלות פירעון. </w:t>
      </w:r>
      <w:bookmarkStart w:id="748" w:name="_ETM_Q1_8075868"/>
      <w:bookmarkEnd w:id="748"/>
      <w:r w:rsidR="00B10AAA">
        <w:rPr>
          <w:rFonts w:hint="cs"/>
          <w:rtl/>
          <w:lang w:eastAsia="he-IL"/>
        </w:rPr>
        <w:t>ב</w:t>
      </w:r>
      <w:r w:rsidR="00D6513C">
        <w:rPr>
          <w:rFonts w:hint="cs"/>
          <w:rtl/>
          <w:lang w:eastAsia="he-IL"/>
        </w:rPr>
        <w:t>ע</w:t>
      </w:r>
      <w:r w:rsidR="00B10AAA">
        <w:rPr>
          <w:rFonts w:hint="cs"/>
          <w:rtl/>
          <w:lang w:eastAsia="he-IL"/>
        </w:rPr>
        <w:t xml:space="preserve">ת </w:t>
      </w:r>
      <w:r w:rsidR="00D6513C">
        <w:rPr>
          <w:rFonts w:hint="cs"/>
          <w:rtl/>
          <w:lang w:eastAsia="he-IL"/>
        </w:rPr>
        <w:t>קורונה צ</w:t>
      </w:r>
      <w:r>
        <w:rPr>
          <w:rFonts w:hint="cs"/>
          <w:rtl/>
          <w:lang w:eastAsia="he-IL"/>
        </w:rPr>
        <w:t xml:space="preserve">ריך </w:t>
      </w:r>
      <w:r w:rsidR="00B10AA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לעש</w:t>
      </w:r>
      <w:r w:rsidR="00D651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D6513C">
        <w:rPr>
          <w:rFonts w:hint="cs"/>
          <w:rtl/>
          <w:lang w:eastAsia="he-IL"/>
        </w:rPr>
        <w:t>מה שעשו רבות מ</w:t>
      </w:r>
      <w:r w:rsidR="00CB60FD">
        <w:rPr>
          <w:rFonts w:hint="cs"/>
          <w:rtl/>
          <w:lang w:eastAsia="he-IL"/>
        </w:rPr>
        <w:t>מדינות העולם</w:t>
      </w:r>
      <w:r w:rsidR="00B10AAA">
        <w:rPr>
          <w:rFonts w:hint="cs"/>
          <w:rtl/>
          <w:lang w:eastAsia="he-IL"/>
        </w:rPr>
        <w:t>,</w:t>
      </w:r>
      <w:r w:rsidR="00D6513C">
        <w:rPr>
          <w:rFonts w:hint="cs"/>
          <w:rtl/>
          <w:lang w:eastAsia="he-IL"/>
        </w:rPr>
        <w:t xml:space="preserve"> </w:t>
      </w:r>
      <w:bookmarkStart w:id="749" w:name="_ETM_Q1_8083231"/>
      <w:bookmarkEnd w:id="749"/>
      <w:r w:rsidR="00B10A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r w:rsidR="00CB60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פטור את נושאי המשרה והמנכ</w:t>
      </w:r>
      <w:r w:rsidR="00CB60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 מהאחריו</w:t>
      </w:r>
      <w:r w:rsidR="00CB60F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הזאת </w:t>
      </w:r>
      <w:r w:rsidR="00B10AAA">
        <w:rPr>
          <w:rFonts w:hint="cs"/>
          <w:rtl/>
          <w:lang w:eastAsia="he-IL"/>
        </w:rPr>
        <w:t xml:space="preserve">בגלל </w:t>
      </w:r>
      <w:r w:rsidR="00CB60FD">
        <w:rPr>
          <w:rFonts w:hint="cs"/>
          <w:rtl/>
          <w:lang w:eastAsia="he-IL"/>
        </w:rPr>
        <w:t xml:space="preserve">כשל </w:t>
      </w:r>
      <w:bookmarkStart w:id="750" w:name="_ETM_Q1_8088088"/>
      <w:bookmarkEnd w:id="750"/>
      <w:r w:rsidR="00CB60FD">
        <w:rPr>
          <w:rFonts w:hint="cs"/>
          <w:rtl/>
          <w:lang w:eastAsia="he-IL"/>
        </w:rPr>
        <w:t xml:space="preserve">נקודתי שלא תלוי בהם בכלל. </w:t>
      </w:r>
      <w:r w:rsidR="00B10AAA">
        <w:rPr>
          <w:rFonts w:hint="cs"/>
          <w:rtl/>
          <w:lang w:eastAsia="he-IL"/>
        </w:rPr>
        <w:t xml:space="preserve">בכך </w:t>
      </w:r>
      <w:r>
        <w:rPr>
          <w:rFonts w:hint="cs"/>
          <w:rtl/>
          <w:lang w:eastAsia="he-IL"/>
        </w:rPr>
        <w:t>שאי</w:t>
      </w:r>
      <w:r w:rsidR="00CB60FD">
        <w:rPr>
          <w:rFonts w:hint="cs"/>
          <w:rtl/>
          <w:lang w:eastAsia="he-IL"/>
        </w:rPr>
        <w:t xml:space="preserve">ן עכשיו פטור מהסעיף הזה בחוק, </w:t>
      </w:r>
      <w:r>
        <w:rPr>
          <w:rFonts w:hint="cs"/>
          <w:rtl/>
          <w:lang w:eastAsia="he-IL"/>
        </w:rPr>
        <w:t xml:space="preserve">למרות </w:t>
      </w:r>
      <w:r w:rsidR="00CB60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חלק </w:t>
      </w:r>
      <w:r w:rsidR="00CB60FD">
        <w:rPr>
          <w:rFonts w:hint="cs"/>
          <w:rtl/>
          <w:lang w:eastAsia="he-IL"/>
        </w:rPr>
        <w:t xml:space="preserve">גדול </w:t>
      </w:r>
      <w:bookmarkStart w:id="751" w:name="_ETM_Q1_8105084"/>
      <w:bookmarkEnd w:id="751"/>
      <w:r w:rsidR="00CB60FD">
        <w:rPr>
          <w:rFonts w:hint="cs"/>
          <w:rtl/>
          <w:lang w:eastAsia="he-IL"/>
        </w:rPr>
        <w:t xml:space="preserve">ממדינות העולם כן נתנו פטור מהאחריות לתקופת הקורונה, אני </w:t>
      </w:r>
      <w:r w:rsidR="00B10AAA">
        <w:rPr>
          <w:rFonts w:hint="cs"/>
          <w:rtl/>
          <w:lang w:eastAsia="he-IL"/>
        </w:rPr>
        <w:t xml:space="preserve">דוחקת </w:t>
      </w:r>
      <w:r w:rsidR="00CB60FD">
        <w:rPr>
          <w:rFonts w:hint="cs"/>
          <w:rtl/>
          <w:lang w:eastAsia="he-IL"/>
        </w:rPr>
        <w:t>חברות</w:t>
      </w:r>
      <w:bookmarkStart w:id="752" w:name="_ETM_Q1_8108206"/>
      <w:bookmarkEnd w:id="752"/>
      <w:r w:rsidR="00CB60FD">
        <w:rPr>
          <w:rFonts w:hint="cs"/>
          <w:rtl/>
          <w:lang w:eastAsia="he-IL"/>
        </w:rPr>
        <w:t xml:space="preserve"> מעולות ש</w:t>
      </w:r>
      <w:r>
        <w:rPr>
          <w:rFonts w:hint="cs"/>
          <w:rtl/>
          <w:lang w:eastAsia="he-IL"/>
        </w:rPr>
        <w:t xml:space="preserve">יכולות </w:t>
      </w:r>
      <w:r w:rsidR="00CB60FD">
        <w:rPr>
          <w:rFonts w:hint="cs"/>
          <w:rtl/>
          <w:lang w:eastAsia="he-IL"/>
        </w:rPr>
        <w:t>היו עוד שנים רבות להתנהל בצורה בריאה וראויה</w:t>
      </w:r>
      <w:r w:rsidR="004145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לעבר הליכים לא בריאים. </w:t>
      </w:r>
    </w:p>
    <w:p w:rsidR="000448A3" w:rsidRDefault="000448A3" w:rsidP="004F0936">
      <w:pPr>
        <w:ind w:firstLine="0"/>
        <w:rPr>
          <w:rtl/>
          <w:lang w:eastAsia="he-IL"/>
        </w:rPr>
      </w:pPr>
    </w:p>
    <w:p w:rsidR="009E0595" w:rsidRDefault="000448A3" w:rsidP="0041459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753" w:name="_ETM_Q1_8124673"/>
      <w:bookmarkStart w:id="754" w:name="_ETM_Q1_8130311"/>
      <w:bookmarkEnd w:id="753"/>
      <w:bookmarkEnd w:id="754"/>
      <w:r>
        <w:rPr>
          <w:rFonts w:hint="cs"/>
          <w:rtl/>
          <w:lang w:eastAsia="he-IL"/>
        </w:rPr>
        <w:t xml:space="preserve">דיברתם </w:t>
      </w:r>
      <w:r w:rsidR="00CB60FD">
        <w:rPr>
          <w:rFonts w:hint="cs"/>
          <w:rtl/>
          <w:lang w:eastAsia="he-IL"/>
        </w:rPr>
        <w:t xml:space="preserve">קודם על </w:t>
      </w:r>
      <w:proofErr w:type="spellStart"/>
      <w:r w:rsidR="00CB60FD">
        <w:rPr>
          <w:rFonts w:hint="cs"/>
          <w:rtl/>
          <w:lang w:eastAsia="he-IL"/>
        </w:rPr>
        <w:t>צ'פטר</w:t>
      </w:r>
      <w:proofErr w:type="spellEnd"/>
      <w:r w:rsidR="00CB60FD">
        <w:rPr>
          <w:rFonts w:hint="cs"/>
          <w:rtl/>
          <w:lang w:eastAsia="he-IL"/>
        </w:rPr>
        <w:t xml:space="preserve"> </w:t>
      </w:r>
      <w:bookmarkStart w:id="755" w:name="_ETM_Q1_8150995"/>
      <w:bookmarkEnd w:id="755"/>
      <w:r w:rsidR="00CB60FD">
        <w:rPr>
          <w:rFonts w:hint="cs"/>
          <w:rtl/>
          <w:lang w:eastAsia="he-IL"/>
        </w:rPr>
        <w:t xml:space="preserve">11 שמאפשר </w:t>
      </w:r>
      <w:r>
        <w:rPr>
          <w:rFonts w:hint="cs"/>
          <w:rtl/>
          <w:lang w:eastAsia="he-IL"/>
        </w:rPr>
        <w:t>לחברו</w:t>
      </w:r>
      <w:r w:rsidR="00CB60F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להתנהל בתקופות כאלה בלי מינוי גורם חיצוני. צריך ל</w:t>
      </w:r>
      <w:r w:rsidR="00B10AAA">
        <w:rPr>
          <w:rFonts w:hint="cs"/>
          <w:rtl/>
          <w:lang w:eastAsia="he-IL"/>
        </w:rPr>
        <w:t>הפסיק עם החשדנות</w:t>
      </w:r>
      <w:r w:rsidR="00CB60FD">
        <w:rPr>
          <w:rFonts w:hint="cs"/>
          <w:rtl/>
          <w:lang w:eastAsia="he-IL"/>
        </w:rPr>
        <w:t xml:space="preserve"> </w:t>
      </w:r>
      <w:r w:rsidR="00B10AAA">
        <w:rPr>
          <w:rFonts w:hint="cs"/>
          <w:rtl/>
          <w:lang w:eastAsia="he-IL"/>
        </w:rPr>
        <w:t>ו</w:t>
      </w:r>
      <w:r w:rsidR="00CB60FD">
        <w:rPr>
          <w:rFonts w:hint="cs"/>
          <w:rtl/>
          <w:lang w:eastAsia="he-IL"/>
        </w:rPr>
        <w:t>ללכת הרב</w:t>
      </w:r>
      <w:r>
        <w:rPr>
          <w:rFonts w:hint="cs"/>
          <w:rtl/>
          <w:lang w:eastAsia="he-IL"/>
        </w:rPr>
        <w:t>ה</w:t>
      </w:r>
      <w:r w:rsidR="00CB60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לכיוון </w:t>
      </w:r>
      <w:r w:rsidR="00D1610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הבראה. </w:t>
      </w:r>
      <w:r w:rsidR="00B10AAA">
        <w:rPr>
          <w:rFonts w:hint="cs"/>
          <w:rtl/>
          <w:lang w:eastAsia="he-IL"/>
        </w:rPr>
        <w:t>התכלית של החוק הזה הייתה שיקום כלכלי</w:t>
      </w:r>
      <w:r w:rsidR="00D161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16104">
        <w:rPr>
          <w:rFonts w:hint="cs"/>
          <w:rtl/>
          <w:lang w:eastAsia="he-IL"/>
        </w:rPr>
        <w:t>פחות חדלות פירעון. החוק</w:t>
      </w:r>
      <w:r>
        <w:rPr>
          <w:rFonts w:hint="cs"/>
          <w:rtl/>
          <w:lang w:eastAsia="he-IL"/>
        </w:rPr>
        <w:t xml:space="preserve"> בלשונו היום לא מגשים את זה. יש משנה תוקף </w:t>
      </w:r>
      <w:bookmarkStart w:id="756" w:name="_ETM_Q1_8180247"/>
      <w:bookmarkEnd w:id="756"/>
      <w:r w:rsidR="00CB60FD">
        <w:rPr>
          <w:rFonts w:hint="cs"/>
          <w:rtl/>
          <w:lang w:eastAsia="he-IL"/>
        </w:rPr>
        <w:t xml:space="preserve">בתקופת קורונה כל כך </w:t>
      </w:r>
      <w:r w:rsidR="00CB60FD">
        <w:rPr>
          <w:rFonts w:hint="cs"/>
          <w:rtl/>
          <w:lang w:eastAsia="he-IL"/>
        </w:rPr>
        <w:lastRenderedPageBreak/>
        <w:t xml:space="preserve">משברית </w:t>
      </w:r>
      <w:r w:rsidR="00D16104">
        <w:rPr>
          <w:rFonts w:hint="cs"/>
          <w:rtl/>
          <w:lang w:eastAsia="he-IL"/>
        </w:rPr>
        <w:t xml:space="preserve">ללכת לעבר </w:t>
      </w:r>
      <w:r w:rsidR="00CB60FD">
        <w:rPr>
          <w:rFonts w:hint="cs"/>
          <w:rtl/>
          <w:lang w:eastAsia="he-IL"/>
        </w:rPr>
        <w:t>הבראה. צריך כמה שיות</w:t>
      </w:r>
      <w:r>
        <w:rPr>
          <w:rFonts w:hint="cs"/>
          <w:rtl/>
          <w:lang w:eastAsia="he-IL"/>
        </w:rPr>
        <w:t>ר</w:t>
      </w:r>
      <w:r w:rsidR="00CB60FD">
        <w:rPr>
          <w:rFonts w:hint="cs"/>
          <w:rtl/>
          <w:lang w:eastAsia="he-IL"/>
        </w:rPr>
        <w:t xml:space="preserve"> לאפשר </w:t>
      </w:r>
      <w:r>
        <w:rPr>
          <w:rFonts w:hint="cs"/>
          <w:rtl/>
          <w:lang w:eastAsia="he-IL"/>
        </w:rPr>
        <w:t xml:space="preserve">לחברות </w:t>
      </w:r>
      <w:r w:rsidR="00CB60FD">
        <w:rPr>
          <w:rFonts w:hint="cs"/>
          <w:rtl/>
          <w:lang w:eastAsia="he-IL"/>
        </w:rPr>
        <w:t>שנקלעו</w:t>
      </w:r>
      <w:r w:rsidR="00D16104">
        <w:rPr>
          <w:rFonts w:hint="cs"/>
          <w:rtl/>
          <w:lang w:eastAsia="he-IL"/>
        </w:rPr>
        <w:t xml:space="preserve"> למקומות כ</w:t>
      </w:r>
      <w:r>
        <w:rPr>
          <w:rFonts w:hint="cs"/>
          <w:rtl/>
          <w:lang w:eastAsia="he-IL"/>
        </w:rPr>
        <w:t xml:space="preserve">אלה </w:t>
      </w:r>
      <w:r w:rsidR="00CB60FD">
        <w:rPr>
          <w:rFonts w:hint="cs"/>
          <w:rtl/>
          <w:lang w:eastAsia="he-IL"/>
        </w:rPr>
        <w:t xml:space="preserve">לפעול </w:t>
      </w:r>
      <w:r>
        <w:rPr>
          <w:rFonts w:hint="cs"/>
          <w:rtl/>
          <w:lang w:eastAsia="he-IL"/>
        </w:rPr>
        <w:t>בלי מינוי גורם חיצוני.</w:t>
      </w:r>
      <w:r w:rsidR="009E0595">
        <w:rPr>
          <w:rFonts w:hint="cs"/>
          <w:rtl/>
          <w:lang w:eastAsia="he-IL"/>
        </w:rPr>
        <w:t xml:space="preserve"> </w:t>
      </w:r>
      <w:bookmarkStart w:id="757" w:name="_ETM_Q1_8210340"/>
      <w:bookmarkEnd w:id="757"/>
      <w:r w:rsidR="009E0595">
        <w:rPr>
          <w:rFonts w:hint="cs"/>
          <w:rtl/>
          <w:lang w:eastAsia="he-IL"/>
        </w:rPr>
        <w:t xml:space="preserve">חברה </w:t>
      </w:r>
      <w:r w:rsidR="00D16104">
        <w:rPr>
          <w:rFonts w:hint="cs"/>
          <w:rtl/>
          <w:lang w:eastAsia="he-IL"/>
        </w:rPr>
        <w:t>שמגיעה מהר מידי לחדלות פירעון</w:t>
      </w:r>
      <w:r w:rsidR="00414592">
        <w:rPr>
          <w:rFonts w:hint="cs"/>
          <w:rtl/>
          <w:lang w:eastAsia="he-IL"/>
        </w:rPr>
        <w:t>,</w:t>
      </w:r>
      <w:r w:rsidR="009E0595">
        <w:rPr>
          <w:rFonts w:hint="cs"/>
          <w:rtl/>
          <w:lang w:eastAsia="he-IL"/>
        </w:rPr>
        <w:t xml:space="preserve"> היא </w:t>
      </w:r>
      <w:bookmarkStart w:id="758" w:name="_ETM_Q1_8210951"/>
      <w:bookmarkEnd w:id="758"/>
      <w:r w:rsidR="009E0595">
        <w:rPr>
          <w:rFonts w:hint="cs"/>
          <w:rtl/>
          <w:lang w:eastAsia="he-IL"/>
        </w:rPr>
        <w:t>חברה שפוגעת בהכנסות המדינה</w:t>
      </w:r>
      <w:r w:rsidR="00D16104">
        <w:rPr>
          <w:rFonts w:hint="cs"/>
          <w:rtl/>
          <w:lang w:eastAsia="he-IL"/>
        </w:rPr>
        <w:t xml:space="preserve"> מ</w:t>
      </w:r>
      <w:r w:rsidR="009E0595">
        <w:rPr>
          <w:rFonts w:hint="cs"/>
          <w:rtl/>
          <w:lang w:eastAsia="he-IL"/>
        </w:rPr>
        <w:t>מיסים,</w:t>
      </w:r>
      <w:r w:rsidR="00D16104">
        <w:rPr>
          <w:rFonts w:hint="cs"/>
          <w:rtl/>
          <w:lang w:eastAsia="he-IL"/>
        </w:rPr>
        <w:t xml:space="preserve"> ממס הכנסה, מ</w:t>
      </w:r>
      <w:r w:rsidR="009E0595">
        <w:rPr>
          <w:rFonts w:hint="cs"/>
          <w:rtl/>
          <w:lang w:eastAsia="he-IL"/>
        </w:rPr>
        <w:t xml:space="preserve">מס רווח </w:t>
      </w:r>
      <w:bookmarkStart w:id="759" w:name="_ETM_Q1_8218828"/>
      <w:bookmarkEnd w:id="759"/>
      <w:r w:rsidR="009E0595">
        <w:rPr>
          <w:rFonts w:hint="cs"/>
          <w:rtl/>
          <w:lang w:eastAsia="he-IL"/>
        </w:rPr>
        <w:t>הון,</w:t>
      </w:r>
      <w:r w:rsidR="00D16104">
        <w:rPr>
          <w:rFonts w:hint="cs"/>
          <w:rtl/>
          <w:lang w:eastAsia="he-IL"/>
        </w:rPr>
        <w:t xml:space="preserve"> מ</w:t>
      </w:r>
      <w:r w:rsidR="009E0595">
        <w:rPr>
          <w:rFonts w:hint="cs"/>
          <w:rtl/>
          <w:lang w:eastAsia="he-IL"/>
        </w:rPr>
        <w:t>ארנונות</w:t>
      </w:r>
      <w:r w:rsidR="00D16104">
        <w:rPr>
          <w:rFonts w:hint="cs"/>
          <w:rtl/>
          <w:lang w:eastAsia="he-IL"/>
        </w:rPr>
        <w:t>.</w:t>
      </w:r>
      <w:r w:rsidR="009E0595">
        <w:rPr>
          <w:rFonts w:hint="cs"/>
          <w:rtl/>
          <w:lang w:eastAsia="he-IL"/>
        </w:rPr>
        <w:t xml:space="preserve"> </w:t>
      </w:r>
      <w:bookmarkStart w:id="760" w:name="_ETM_Q1_8221935"/>
      <w:bookmarkStart w:id="761" w:name="_ETM_Q1_8222006"/>
      <w:bookmarkStart w:id="762" w:name="_ETM_Q1_8222331"/>
      <w:bookmarkEnd w:id="760"/>
      <w:bookmarkEnd w:id="761"/>
      <w:bookmarkEnd w:id="762"/>
    </w:p>
    <w:p w:rsidR="009E0595" w:rsidRDefault="009E0595" w:rsidP="009E0595">
      <w:pPr>
        <w:ind w:firstLine="0"/>
        <w:rPr>
          <w:rtl/>
          <w:lang w:eastAsia="he-IL"/>
        </w:rPr>
      </w:pPr>
      <w:bookmarkStart w:id="763" w:name="_ETM_Q1_8222397"/>
      <w:bookmarkStart w:id="764" w:name="_ETM_Q1_8223436"/>
      <w:bookmarkEnd w:id="763"/>
      <w:bookmarkEnd w:id="764"/>
    </w:p>
    <w:p w:rsidR="00414592" w:rsidRDefault="00414592" w:rsidP="00414592">
      <w:pPr>
        <w:pStyle w:val="af6"/>
        <w:keepNext/>
        <w:rPr>
          <w:rtl/>
        </w:rPr>
      </w:pPr>
      <w:bookmarkStart w:id="765" w:name="ET_yor_5069_125"/>
      <w:r w:rsidRPr="00414592">
        <w:rPr>
          <w:rStyle w:val="TagStyle"/>
          <w:rtl/>
        </w:rPr>
        <w:t xml:space="preserve"> &lt;&lt; </w:t>
      </w:r>
      <w:proofErr w:type="spellStart"/>
      <w:r w:rsidRPr="00414592">
        <w:rPr>
          <w:rStyle w:val="TagStyle"/>
          <w:rtl/>
        </w:rPr>
        <w:t>יור</w:t>
      </w:r>
      <w:proofErr w:type="spellEnd"/>
      <w:r w:rsidRPr="0041459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4592">
        <w:rPr>
          <w:rStyle w:val="TagStyle"/>
          <w:rtl/>
        </w:rPr>
        <w:t xml:space="preserve"> &lt;&lt; </w:t>
      </w:r>
      <w:proofErr w:type="spellStart"/>
      <w:r w:rsidRPr="00414592">
        <w:rPr>
          <w:rStyle w:val="TagStyle"/>
          <w:rtl/>
        </w:rPr>
        <w:t>יור</w:t>
      </w:r>
      <w:proofErr w:type="spellEnd"/>
      <w:r w:rsidRPr="004145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414592" w:rsidRDefault="00414592" w:rsidP="00414592">
      <w:pPr>
        <w:pStyle w:val="KeepWithNext"/>
        <w:rPr>
          <w:rtl/>
          <w:lang w:eastAsia="he-IL"/>
        </w:rPr>
      </w:pPr>
    </w:p>
    <w:p w:rsidR="00414592" w:rsidRDefault="00414592" w:rsidP="00414592">
      <w:pPr>
        <w:rPr>
          <w:rtl/>
          <w:lang w:eastAsia="he-IL"/>
        </w:rPr>
      </w:pPr>
      <w:r>
        <w:rPr>
          <w:rFonts w:hint="cs"/>
          <w:rtl/>
          <w:lang w:eastAsia="he-IL"/>
        </w:rPr>
        <w:t>דוד האן, בבקשה.</w:t>
      </w:r>
    </w:p>
    <w:p w:rsidR="00414592" w:rsidRPr="00414592" w:rsidRDefault="00414592" w:rsidP="00414592">
      <w:pPr>
        <w:rPr>
          <w:rtl/>
          <w:lang w:eastAsia="he-IL"/>
        </w:rPr>
      </w:pPr>
    </w:p>
    <w:p w:rsidR="009E0595" w:rsidRDefault="009E0595" w:rsidP="009E0595">
      <w:pPr>
        <w:pStyle w:val="af9"/>
        <w:keepNext/>
        <w:rPr>
          <w:rtl/>
          <w:lang w:eastAsia="he-IL"/>
        </w:rPr>
      </w:pPr>
      <w:bookmarkStart w:id="766" w:name="_ETM_Q1_8223480"/>
      <w:bookmarkStart w:id="767" w:name="_ETM_Q1_8243081"/>
      <w:bookmarkStart w:id="768" w:name="_ETM_Q1_8244399"/>
      <w:bookmarkStart w:id="769" w:name="ET_guest_דוד_האן_82"/>
      <w:bookmarkEnd w:id="766"/>
      <w:bookmarkEnd w:id="767"/>
      <w:bookmarkEnd w:id="768"/>
      <w:r w:rsidRPr="009E0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האן:</w:t>
      </w:r>
      <w:r w:rsidRPr="009E0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:rsidR="009E0595" w:rsidRDefault="009E0595" w:rsidP="009E0595">
      <w:pPr>
        <w:pStyle w:val="KeepWithNext"/>
        <w:rPr>
          <w:rtl/>
          <w:lang w:eastAsia="he-IL"/>
        </w:rPr>
      </w:pPr>
    </w:p>
    <w:p w:rsidR="004F5D0E" w:rsidRDefault="000448A3" w:rsidP="00414592">
      <w:pPr>
        <w:ind w:firstLine="0"/>
        <w:rPr>
          <w:rtl/>
          <w:lang w:eastAsia="he-IL"/>
        </w:rPr>
      </w:pPr>
      <w:bookmarkStart w:id="770" w:name="_ETM_Q1_8244796"/>
      <w:bookmarkStart w:id="771" w:name="_ETM_Q1_8244826"/>
      <w:bookmarkStart w:id="772" w:name="_ETM_Q1_8196638"/>
      <w:bookmarkStart w:id="773" w:name="_ETM_Q1_8196732"/>
      <w:bookmarkEnd w:id="770"/>
      <w:bookmarkEnd w:id="771"/>
      <w:bookmarkEnd w:id="772"/>
      <w:bookmarkEnd w:id="773"/>
      <w:r>
        <w:rPr>
          <w:rtl/>
          <w:lang w:eastAsia="he-IL"/>
        </w:rPr>
        <w:tab/>
      </w:r>
      <w:r w:rsidR="00D16104">
        <w:rPr>
          <w:rFonts w:hint="cs"/>
          <w:rtl/>
          <w:lang w:eastAsia="he-IL"/>
        </w:rPr>
        <w:t xml:space="preserve">ראוי להאזין בקשב </w:t>
      </w:r>
      <w:bookmarkStart w:id="774" w:name="_ETM_Q1_8325910"/>
      <w:bookmarkEnd w:id="774"/>
      <w:r w:rsidR="00D16104">
        <w:rPr>
          <w:rFonts w:hint="cs"/>
          <w:rtl/>
          <w:lang w:eastAsia="he-IL"/>
        </w:rPr>
        <w:t>רב לדברים המעולים שאמרה ענת</w:t>
      </w:r>
      <w:r w:rsidR="00201420">
        <w:rPr>
          <w:rFonts w:hint="cs"/>
          <w:rtl/>
          <w:lang w:eastAsia="he-IL"/>
        </w:rPr>
        <w:t>,</w:t>
      </w:r>
      <w:r w:rsidR="00D16104">
        <w:rPr>
          <w:rFonts w:hint="cs"/>
          <w:rtl/>
          <w:lang w:eastAsia="he-IL"/>
        </w:rPr>
        <w:t xml:space="preserve"> כי אלה דברים שהם בלב </w:t>
      </w:r>
      <w:bookmarkStart w:id="775" w:name="_ETM_Q1_8331720"/>
      <w:bookmarkEnd w:id="775"/>
      <w:r w:rsidR="00D16104">
        <w:rPr>
          <w:rFonts w:hint="cs"/>
          <w:rtl/>
          <w:lang w:eastAsia="he-IL"/>
        </w:rPr>
        <w:t xml:space="preserve">העניין. </w:t>
      </w:r>
      <w:r>
        <w:rPr>
          <w:rFonts w:hint="cs"/>
          <w:rtl/>
          <w:lang w:eastAsia="he-IL"/>
        </w:rPr>
        <w:t>אנחנו  מכ</w:t>
      </w:r>
      <w:r w:rsidR="00D16104">
        <w:rPr>
          <w:rFonts w:hint="cs"/>
          <w:rtl/>
          <w:lang w:eastAsia="he-IL"/>
        </w:rPr>
        <w:t xml:space="preserve">ירים בהליכים של חוק </w:t>
      </w:r>
      <w:bookmarkStart w:id="776" w:name="_ETM_Q1_8342994"/>
      <w:bookmarkEnd w:id="776"/>
      <w:r w:rsidR="00D16104">
        <w:rPr>
          <w:rFonts w:hint="cs"/>
          <w:rtl/>
          <w:lang w:eastAsia="he-IL"/>
        </w:rPr>
        <w:t xml:space="preserve">חדלות פירעון, אנחנו מכירים </w:t>
      </w:r>
      <w:r w:rsidR="006351BA">
        <w:rPr>
          <w:rFonts w:hint="cs"/>
          <w:rtl/>
          <w:lang w:eastAsia="he-IL"/>
        </w:rPr>
        <w:t xml:space="preserve">עוד לפני כן </w:t>
      </w:r>
      <w:r w:rsidR="00D16104">
        <w:rPr>
          <w:rFonts w:hint="cs"/>
          <w:rtl/>
          <w:lang w:eastAsia="he-IL"/>
        </w:rPr>
        <w:t xml:space="preserve">את תיקון 18 </w:t>
      </w:r>
      <w:bookmarkStart w:id="777" w:name="_ETM_Q1_8346283"/>
      <w:bookmarkEnd w:id="777"/>
      <w:r w:rsidR="00D16104">
        <w:rPr>
          <w:rFonts w:hint="cs"/>
          <w:rtl/>
          <w:lang w:eastAsia="he-IL"/>
        </w:rPr>
        <w:t xml:space="preserve">לחוק החברות על </w:t>
      </w:r>
      <w:r w:rsidR="006351BA">
        <w:rPr>
          <w:rFonts w:hint="cs"/>
          <w:rtl/>
          <w:lang w:eastAsia="he-IL"/>
        </w:rPr>
        <w:t xml:space="preserve">מומחה. </w:t>
      </w:r>
      <w:bookmarkStart w:id="778" w:name="_ETM_Q1_8348780"/>
      <w:bookmarkEnd w:id="778"/>
      <w:r w:rsidR="006351BA">
        <w:rPr>
          <w:rFonts w:hint="cs"/>
          <w:rtl/>
          <w:lang w:eastAsia="he-IL"/>
        </w:rPr>
        <w:t xml:space="preserve">אני לא אכנס לכל הדברים בפרוטרוט, אבל </w:t>
      </w:r>
      <w:r w:rsidR="00D16104">
        <w:rPr>
          <w:rFonts w:hint="cs"/>
          <w:rtl/>
          <w:lang w:eastAsia="he-IL"/>
        </w:rPr>
        <w:t xml:space="preserve">לכולם יש </w:t>
      </w:r>
      <w:r w:rsidR="006351BA">
        <w:rPr>
          <w:rFonts w:hint="cs"/>
          <w:rtl/>
          <w:lang w:eastAsia="he-IL"/>
        </w:rPr>
        <w:t xml:space="preserve">איזה </w:t>
      </w:r>
      <w:bookmarkStart w:id="779" w:name="_ETM_Q1_8348263"/>
      <w:bookmarkEnd w:id="779"/>
      <w:r w:rsidR="006351BA">
        <w:rPr>
          <w:rFonts w:hint="cs"/>
          <w:rtl/>
          <w:lang w:eastAsia="he-IL"/>
        </w:rPr>
        <w:t xml:space="preserve">שהוא </w:t>
      </w:r>
      <w:r w:rsidR="00D16104">
        <w:rPr>
          <w:rFonts w:hint="cs"/>
          <w:rtl/>
          <w:lang w:eastAsia="he-IL"/>
        </w:rPr>
        <w:t xml:space="preserve">קו משותף מרתק, והקו </w:t>
      </w:r>
      <w:bookmarkStart w:id="780" w:name="_ETM_Q1_8348654"/>
      <w:bookmarkEnd w:id="780"/>
      <w:r w:rsidR="004F5D0E">
        <w:rPr>
          <w:rFonts w:hint="cs"/>
          <w:rtl/>
          <w:lang w:eastAsia="he-IL"/>
        </w:rPr>
        <w:t xml:space="preserve"> המשותף הוא ש</w:t>
      </w:r>
      <w:r w:rsidR="006351BA">
        <w:rPr>
          <w:rFonts w:hint="cs"/>
          <w:rtl/>
          <w:lang w:eastAsia="he-IL"/>
        </w:rPr>
        <w:t>כל פעם מוצאים איזה שהו</w:t>
      </w:r>
      <w:r w:rsidR="004F5D0E">
        <w:rPr>
          <w:rFonts w:hint="cs"/>
          <w:rtl/>
          <w:lang w:eastAsia="he-IL"/>
        </w:rPr>
        <w:t>א</w:t>
      </w:r>
      <w:r w:rsidR="006351BA">
        <w:rPr>
          <w:rFonts w:hint="cs"/>
          <w:rtl/>
          <w:lang w:eastAsia="he-IL"/>
        </w:rPr>
        <w:t xml:space="preserve"> משיח תורן שהוא הפתרון לכל הצרות,</w:t>
      </w:r>
      <w:r w:rsidR="004F5D0E">
        <w:rPr>
          <w:rFonts w:hint="cs"/>
          <w:rtl/>
          <w:lang w:eastAsia="he-IL"/>
        </w:rPr>
        <w:t xml:space="preserve"> </w:t>
      </w:r>
      <w:r w:rsidR="00201420">
        <w:rPr>
          <w:rFonts w:hint="cs"/>
          <w:rtl/>
          <w:lang w:eastAsia="he-IL"/>
        </w:rPr>
        <w:t>ש</w:t>
      </w:r>
      <w:r w:rsidR="004F5D0E">
        <w:rPr>
          <w:rFonts w:hint="cs"/>
          <w:rtl/>
          <w:lang w:eastAsia="he-IL"/>
        </w:rPr>
        <w:t>הוא המח</w:t>
      </w:r>
      <w:r w:rsidR="006351BA">
        <w:rPr>
          <w:rFonts w:hint="cs"/>
          <w:rtl/>
          <w:lang w:eastAsia="he-IL"/>
        </w:rPr>
        <w:t xml:space="preserve">בר בין החברה לבין הנושים, </w:t>
      </w:r>
      <w:r w:rsidR="00201420">
        <w:rPr>
          <w:rFonts w:hint="cs"/>
          <w:rtl/>
          <w:lang w:eastAsia="he-IL"/>
        </w:rPr>
        <w:t>ש</w:t>
      </w:r>
      <w:r w:rsidR="006351BA">
        <w:rPr>
          <w:rFonts w:hint="cs"/>
          <w:rtl/>
          <w:lang w:eastAsia="he-IL"/>
        </w:rPr>
        <w:t>הוא ה</w:t>
      </w:r>
      <w:r w:rsidR="004F5D0E">
        <w:rPr>
          <w:rFonts w:hint="cs"/>
          <w:rtl/>
          <w:lang w:eastAsia="he-IL"/>
        </w:rPr>
        <w:t>ע</w:t>
      </w:r>
      <w:r w:rsidR="006351BA">
        <w:rPr>
          <w:rFonts w:hint="cs"/>
          <w:rtl/>
          <w:lang w:eastAsia="he-IL"/>
        </w:rPr>
        <w:t>ו</w:t>
      </w:r>
      <w:r w:rsidR="004F5D0E">
        <w:rPr>
          <w:rFonts w:hint="cs"/>
          <w:rtl/>
          <w:lang w:eastAsia="he-IL"/>
        </w:rPr>
        <w:t>מד על זכויות הנוש</w:t>
      </w:r>
      <w:r w:rsidR="006351BA">
        <w:rPr>
          <w:rFonts w:hint="cs"/>
          <w:rtl/>
          <w:lang w:eastAsia="he-IL"/>
        </w:rPr>
        <w:t xml:space="preserve">ים, </w:t>
      </w:r>
      <w:r w:rsidR="00201420">
        <w:rPr>
          <w:rFonts w:hint="cs"/>
          <w:rtl/>
          <w:lang w:eastAsia="he-IL"/>
        </w:rPr>
        <w:t>ש</w:t>
      </w:r>
      <w:r w:rsidR="006351BA">
        <w:rPr>
          <w:rFonts w:hint="cs"/>
          <w:rtl/>
          <w:lang w:eastAsia="he-IL"/>
        </w:rPr>
        <w:t>הוא משגיח הכשרות של החברה. פעם יקראו לו מומחה, פעם יקר</w:t>
      </w:r>
      <w:r w:rsidR="004F5D0E">
        <w:rPr>
          <w:rFonts w:hint="cs"/>
          <w:rtl/>
          <w:lang w:eastAsia="he-IL"/>
        </w:rPr>
        <w:t>א</w:t>
      </w:r>
      <w:r w:rsidR="006351BA">
        <w:rPr>
          <w:rFonts w:hint="cs"/>
          <w:rtl/>
          <w:lang w:eastAsia="he-IL"/>
        </w:rPr>
        <w:t>ו</w:t>
      </w:r>
      <w:r w:rsidR="004F5D0E">
        <w:rPr>
          <w:rFonts w:hint="cs"/>
          <w:rtl/>
          <w:lang w:eastAsia="he-IL"/>
        </w:rPr>
        <w:t xml:space="preserve"> לו נאמן, פעם יקראו לו מנהל הסדר. </w:t>
      </w:r>
      <w:r w:rsidR="00201420">
        <w:rPr>
          <w:rFonts w:hint="cs"/>
          <w:rtl/>
          <w:lang w:eastAsia="he-IL"/>
        </w:rPr>
        <w:t>ו</w:t>
      </w:r>
      <w:r w:rsidR="004F5D0E">
        <w:rPr>
          <w:rFonts w:hint="cs"/>
          <w:rtl/>
          <w:lang w:eastAsia="he-IL"/>
        </w:rPr>
        <w:t xml:space="preserve">השאלה </w:t>
      </w:r>
      <w:r w:rsidR="00C645E9">
        <w:rPr>
          <w:rFonts w:hint="cs"/>
          <w:rtl/>
          <w:lang w:eastAsia="he-IL"/>
        </w:rPr>
        <w:t xml:space="preserve">היא: האמנם הוא כזה משיח, האמנם הוא תורם </w:t>
      </w:r>
      <w:bookmarkStart w:id="781" w:name="_ETM_Q1_8380626"/>
      <w:bookmarkEnd w:id="781"/>
      <w:r w:rsidR="00C645E9">
        <w:rPr>
          <w:rFonts w:hint="cs"/>
          <w:rtl/>
          <w:lang w:eastAsia="he-IL"/>
        </w:rPr>
        <w:t>כזה ערך כלכלי</w:t>
      </w:r>
      <w:r w:rsidR="004F5D0E">
        <w:rPr>
          <w:rFonts w:hint="cs"/>
          <w:rtl/>
          <w:lang w:eastAsia="he-IL"/>
        </w:rPr>
        <w:t>. אם אכן עור</w:t>
      </w:r>
      <w:r w:rsidR="00201420">
        <w:rPr>
          <w:rFonts w:hint="cs"/>
          <w:rtl/>
          <w:lang w:eastAsia="he-IL"/>
        </w:rPr>
        <w:t>כ</w:t>
      </w:r>
      <w:r w:rsidR="004F5D0E">
        <w:rPr>
          <w:rFonts w:hint="cs"/>
          <w:rtl/>
          <w:lang w:eastAsia="he-IL"/>
        </w:rPr>
        <w:t xml:space="preserve">י הדין </w:t>
      </w:r>
      <w:r w:rsidR="00C645E9">
        <w:rPr>
          <w:rFonts w:hint="cs"/>
          <w:rtl/>
          <w:lang w:eastAsia="he-IL"/>
        </w:rPr>
        <w:t xml:space="preserve">מזה ורואי החשבון מזה </w:t>
      </w:r>
      <w:r w:rsidR="004F5D0E">
        <w:rPr>
          <w:rFonts w:hint="cs"/>
          <w:rtl/>
          <w:lang w:eastAsia="he-IL"/>
        </w:rPr>
        <w:t xml:space="preserve">הם המענה לכל צרותיה של חברה ולזכויות הנושים, אולי </w:t>
      </w:r>
      <w:r w:rsidR="00C645E9">
        <w:rPr>
          <w:rFonts w:hint="cs"/>
          <w:rtl/>
          <w:lang w:eastAsia="he-IL"/>
        </w:rPr>
        <w:t>כדאי ש</w:t>
      </w:r>
      <w:r w:rsidR="004F5D0E">
        <w:rPr>
          <w:rFonts w:hint="cs"/>
          <w:rtl/>
          <w:lang w:eastAsia="he-IL"/>
        </w:rPr>
        <w:t>אותם עורכי דין ורואי חשבו</w:t>
      </w:r>
      <w:r w:rsidR="00C645E9">
        <w:rPr>
          <w:rFonts w:hint="cs"/>
          <w:rtl/>
          <w:lang w:eastAsia="he-IL"/>
        </w:rPr>
        <w:t xml:space="preserve">ן יעזבו את </w:t>
      </w:r>
      <w:bookmarkStart w:id="782" w:name="_ETM_Q1_8405769"/>
      <w:bookmarkEnd w:id="782"/>
      <w:r w:rsidR="00C645E9">
        <w:rPr>
          <w:rFonts w:hint="cs"/>
          <w:rtl/>
          <w:lang w:eastAsia="he-IL"/>
        </w:rPr>
        <w:t>משרדיהם הנוחים</w:t>
      </w:r>
      <w:r w:rsidR="004F5D0E">
        <w:rPr>
          <w:rFonts w:hint="cs"/>
          <w:rtl/>
          <w:lang w:eastAsia="he-IL"/>
        </w:rPr>
        <w:t xml:space="preserve"> </w:t>
      </w:r>
      <w:r w:rsidR="00C645E9">
        <w:rPr>
          <w:rFonts w:hint="cs"/>
          <w:rtl/>
          <w:lang w:eastAsia="he-IL"/>
        </w:rPr>
        <w:t xml:space="preserve">ופשוט </w:t>
      </w:r>
      <w:r w:rsidR="004F5D0E">
        <w:rPr>
          <w:rFonts w:hint="cs"/>
          <w:rtl/>
          <w:lang w:eastAsia="he-IL"/>
        </w:rPr>
        <w:t xml:space="preserve">יתגייסו </w:t>
      </w:r>
      <w:r w:rsidR="00201420">
        <w:rPr>
          <w:rFonts w:hint="cs"/>
          <w:rtl/>
          <w:lang w:eastAsia="he-IL"/>
        </w:rPr>
        <w:t>לנהל חברות</w:t>
      </w:r>
      <w:r w:rsidR="00C645E9">
        <w:rPr>
          <w:rFonts w:hint="cs"/>
          <w:rtl/>
          <w:lang w:eastAsia="he-IL"/>
        </w:rPr>
        <w:t xml:space="preserve"> </w:t>
      </w:r>
      <w:r w:rsidR="004F5D0E">
        <w:rPr>
          <w:rFonts w:hint="cs"/>
          <w:rtl/>
          <w:lang w:eastAsia="he-IL"/>
        </w:rPr>
        <w:t xml:space="preserve">כי מן הסתם זה מה שיניב את הערך הכלכלי </w:t>
      </w:r>
      <w:r w:rsidR="009300C7">
        <w:rPr>
          <w:rFonts w:hint="cs"/>
          <w:rtl/>
          <w:lang w:eastAsia="he-IL"/>
        </w:rPr>
        <w:t xml:space="preserve">המשיחי </w:t>
      </w:r>
      <w:r w:rsidR="004F5D0E">
        <w:rPr>
          <w:rFonts w:hint="cs"/>
          <w:rtl/>
          <w:lang w:eastAsia="he-IL"/>
        </w:rPr>
        <w:t>לטוב</w:t>
      </w:r>
      <w:r w:rsidR="009300C7">
        <w:rPr>
          <w:rFonts w:hint="cs"/>
          <w:rtl/>
          <w:lang w:eastAsia="he-IL"/>
        </w:rPr>
        <w:t>ת החברות</w:t>
      </w:r>
      <w:r w:rsidR="00201420">
        <w:rPr>
          <w:rFonts w:hint="cs"/>
          <w:rtl/>
          <w:lang w:eastAsia="he-IL"/>
        </w:rPr>
        <w:t xml:space="preserve">. אבל </w:t>
      </w:r>
      <w:r w:rsidR="004F5D0E">
        <w:rPr>
          <w:rFonts w:hint="cs"/>
          <w:rtl/>
          <w:lang w:eastAsia="he-IL"/>
        </w:rPr>
        <w:t>לא היא. יש כאן מנהלי חברות, יש כאן גורמי</w:t>
      </w:r>
      <w:r w:rsidR="009300C7">
        <w:rPr>
          <w:rFonts w:hint="cs"/>
          <w:rtl/>
          <w:lang w:eastAsia="he-IL"/>
        </w:rPr>
        <w:t>ם</w:t>
      </w:r>
      <w:r w:rsidR="00201420">
        <w:rPr>
          <w:rFonts w:hint="cs"/>
          <w:rtl/>
          <w:lang w:eastAsia="he-IL"/>
        </w:rPr>
        <w:t xml:space="preserve"> מקצועיים, </w:t>
      </w:r>
      <w:r w:rsidR="009300C7">
        <w:rPr>
          <w:rFonts w:hint="cs"/>
          <w:rtl/>
          <w:lang w:eastAsia="he-IL"/>
        </w:rPr>
        <w:t xml:space="preserve">ואני מודע גם להבדלים </w:t>
      </w:r>
      <w:bookmarkStart w:id="783" w:name="_ETM_Q1_8423505"/>
      <w:bookmarkEnd w:id="783"/>
      <w:r w:rsidR="009300C7">
        <w:rPr>
          <w:rFonts w:hint="cs"/>
          <w:rtl/>
          <w:lang w:eastAsia="he-IL"/>
        </w:rPr>
        <w:t>בין חברות גדולות לקטנות, אני ער לכל השוק כולו. המשנה ליועץ המשפטי, חברי מאי</w:t>
      </w:r>
      <w:r w:rsidR="004F5D0E">
        <w:rPr>
          <w:rFonts w:hint="cs"/>
          <w:rtl/>
          <w:lang w:eastAsia="he-IL"/>
        </w:rPr>
        <w:t>ר</w:t>
      </w:r>
      <w:r w:rsidR="009300C7">
        <w:rPr>
          <w:rFonts w:hint="cs"/>
          <w:rtl/>
          <w:lang w:eastAsia="he-IL"/>
        </w:rPr>
        <w:t xml:space="preserve"> </w:t>
      </w:r>
      <w:r w:rsidR="004F5D0E">
        <w:rPr>
          <w:rFonts w:hint="cs"/>
          <w:rtl/>
          <w:lang w:eastAsia="he-IL"/>
        </w:rPr>
        <w:t xml:space="preserve">לוין, העיר </w:t>
      </w:r>
      <w:r w:rsidR="009300C7">
        <w:rPr>
          <w:rFonts w:hint="cs"/>
          <w:rtl/>
          <w:lang w:eastAsia="he-IL"/>
        </w:rPr>
        <w:t xml:space="preserve">קודם בהתייחסות לאחת מהשאלות </w:t>
      </w:r>
      <w:r w:rsidR="00201420">
        <w:rPr>
          <w:rFonts w:hint="cs"/>
          <w:rtl/>
          <w:lang w:eastAsia="he-IL"/>
        </w:rPr>
        <w:t xml:space="preserve">של </w:t>
      </w:r>
      <w:r w:rsidR="009300C7">
        <w:rPr>
          <w:rFonts w:hint="cs"/>
          <w:rtl/>
          <w:lang w:eastAsia="he-IL"/>
        </w:rPr>
        <w:t>היושב-ראש</w:t>
      </w:r>
      <w:r w:rsidR="00201420">
        <w:rPr>
          <w:rFonts w:hint="cs"/>
          <w:rtl/>
          <w:lang w:eastAsia="he-IL"/>
        </w:rPr>
        <w:t xml:space="preserve"> הערה מאוד מאוד חשובה</w:t>
      </w:r>
      <w:r w:rsidR="009300C7">
        <w:rPr>
          <w:rFonts w:hint="cs"/>
          <w:rtl/>
          <w:lang w:eastAsia="he-IL"/>
        </w:rPr>
        <w:t xml:space="preserve"> ש</w:t>
      </w:r>
      <w:r w:rsidR="004F5D0E">
        <w:rPr>
          <w:rFonts w:hint="cs"/>
          <w:rtl/>
          <w:lang w:eastAsia="he-IL"/>
        </w:rPr>
        <w:t xml:space="preserve">אני מסכים </w:t>
      </w:r>
      <w:proofErr w:type="spellStart"/>
      <w:r w:rsidR="004F5D0E">
        <w:rPr>
          <w:rFonts w:hint="cs"/>
          <w:rtl/>
          <w:lang w:eastAsia="he-IL"/>
        </w:rPr>
        <w:t>איתה</w:t>
      </w:r>
      <w:proofErr w:type="spellEnd"/>
      <w:r w:rsidR="004F5D0E">
        <w:rPr>
          <w:rFonts w:hint="cs"/>
          <w:rtl/>
          <w:lang w:eastAsia="he-IL"/>
        </w:rPr>
        <w:t xml:space="preserve"> לחלוטין, והיא שאנחנו </w:t>
      </w:r>
      <w:r w:rsidR="009300C7">
        <w:rPr>
          <w:rFonts w:hint="cs"/>
          <w:rtl/>
          <w:lang w:eastAsia="he-IL"/>
        </w:rPr>
        <w:t>צ</w:t>
      </w:r>
      <w:r w:rsidR="004F5D0E">
        <w:rPr>
          <w:rFonts w:hint="cs"/>
          <w:rtl/>
          <w:lang w:eastAsia="he-IL"/>
        </w:rPr>
        <w:t xml:space="preserve">ריכים למצוא ולגבש בתוך החקיקה </w:t>
      </w:r>
      <w:proofErr w:type="spellStart"/>
      <w:r w:rsidR="004F5D0E">
        <w:rPr>
          <w:rFonts w:hint="cs"/>
          <w:rtl/>
          <w:lang w:eastAsia="he-IL"/>
        </w:rPr>
        <w:t>א</w:t>
      </w:r>
      <w:r w:rsidR="00201420">
        <w:rPr>
          <w:rFonts w:hint="cs"/>
          <w:rtl/>
          <w:lang w:eastAsia="he-IL"/>
        </w:rPr>
        <w:t>יזונים</w:t>
      </w:r>
      <w:proofErr w:type="spellEnd"/>
      <w:r w:rsidR="00201420">
        <w:rPr>
          <w:rFonts w:hint="cs"/>
          <w:rtl/>
          <w:lang w:eastAsia="he-IL"/>
        </w:rPr>
        <w:t xml:space="preserve"> מתאימים</w:t>
      </w:r>
      <w:r w:rsidR="00414592">
        <w:rPr>
          <w:rFonts w:hint="cs"/>
          <w:rtl/>
          <w:lang w:eastAsia="he-IL"/>
        </w:rPr>
        <w:t>,</w:t>
      </w:r>
      <w:r w:rsidR="00201420">
        <w:rPr>
          <w:rFonts w:hint="cs"/>
          <w:rtl/>
          <w:lang w:eastAsia="he-IL"/>
        </w:rPr>
        <w:t xml:space="preserve"> </w:t>
      </w:r>
      <w:r w:rsidR="00414592">
        <w:rPr>
          <w:rFonts w:hint="cs"/>
          <w:rtl/>
          <w:lang w:eastAsia="he-IL"/>
        </w:rPr>
        <w:t>מאזן אימה</w:t>
      </w:r>
      <w:r w:rsidR="00201420">
        <w:rPr>
          <w:rFonts w:hint="cs"/>
          <w:rtl/>
          <w:lang w:eastAsia="he-IL"/>
        </w:rPr>
        <w:t xml:space="preserve"> </w:t>
      </w:r>
      <w:r w:rsidR="007B5041">
        <w:rPr>
          <w:rFonts w:hint="cs"/>
          <w:rtl/>
          <w:lang w:eastAsia="he-IL"/>
        </w:rPr>
        <w:t>כפי שזה נקרא כאן</w:t>
      </w:r>
      <w:r w:rsidR="00201420">
        <w:rPr>
          <w:rFonts w:hint="cs"/>
          <w:rtl/>
          <w:lang w:eastAsia="he-IL"/>
        </w:rPr>
        <w:t>,</w:t>
      </w:r>
      <w:bookmarkStart w:id="784" w:name="_ETM_Q1_8457205"/>
      <w:bookmarkEnd w:id="784"/>
      <w:r w:rsidR="00201420">
        <w:rPr>
          <w:rFonts w:hint="cs"/>
          <w:rtl/>
          <w:lang w:eastAsia="he-IL"/>
        </w:rPr>
        <w:t xml:space="preserve"> </w:t>
      </w:r>
      <w:r w:rsidR="007B5041">
        <w:rPr>
          <w:rFonts w:hint="cs"/>
          <w:rtl/>
          <w:lang w:eastAsia="he-IL"/>
        </w:rPr>
        <w:t xml:space="preserve">שהוא </w:t>
      </w:r>
      <w:r w:rsidR="00201420">
        <w:rPr>
          <w:rFonts w:hint="cs"/>
          <w:rtl/>
          <w:lang w:eastAsia="he-IL"/>
        </w:rPr>
        <w:t>ל</w:t>
      </w:r>
      <w:r w:rsidR="004F5D0E">
        <w:rPr>
          <w:rFonts w:hint="cs"/>
          <w:rtl/>
          <w:lang w:eastAsia="he-IL"/>
        </w:rPr>
        <w:t>כש</w:t>
      </w:r>
      <w:r w:rsidR="007B5041">
        <w:rPr>
          <w:rFonts w:hint="cs"/>
          <w:rtl/>
          <w:lang w:eastAsia="he-IL"/>
        </w:rPr>
        <w:t>עצמו</w:t>
      </w:r>
      <w:r w:rsidR="004F5D0E">
        <w:rPr>
          <w:rFonts w:hint="cs"/>
          <w:rtl/>
          <w:lang w:eastAsia="he-IL"/>
        </w:rPr>
        <w:t xml:space="preserve"> ייצר את המענים הנכונים והת</w:t>
      </w:r>
      <w:r w:rsidR="007B5041">
        <w:rPr>
          <w:rFonts w:hint="cs"/>
          <w:rtl/>
          <w:lang w:eastAsia="he-IL"/>
        </w:rPr>
        <w:t xml:space="preserve">מריצים הנכונים. </w:t>
      </w:r>
      <w:r w:rsidR="004F5D0E">
        <w:rPr>
          <w:rFonts w:hint="cs"/>
          <w:rtl/>
          <w:lang w:eastAsia="he-IL"/>
        </w:rPr>
        <w:t xml:space="preserve">אני מסכים </w:t>
      </w:r>
      <w:r w:rsidR="007B5041">
        <w:rPr>
          <w:rFonts w:hint="cs"/>
          <w:rtl/>
          <w:lang w:eastAsia="he-IL"/>
        </w:rPr>
        <w:t>להערות</w:t>
      </w:r>
      <w:r w:rsidR="004F5D0E">
        <w:rPr>
          <w:rFonts w:hint="cs"/>
          <w:rtl/>
          <w:lang w:eastAsia="he-IL"/>
        </w:rPr>
        <w:t xml:space="preserve"> של חברתי סיגל, הממונה, ושל ענת, קודמתי </w:t>
      </w:r>
      <w:r w:rsidR="007B5041">
        <w:rPr>
          <w:rFonts w:hint="cs"/>
          <w:rtl/>
          <w:lang w:eastAsia="he-IL"/>
        </w:rPr>
        <w:t xml:space="preserve">מהאיגוד, </w:t>
      </w:r>
      <w:r w:rsidR="00201420">
        <w:rPr>
          <w:rFonts w:hint="cs"/>
          <w:rtl/>
          <w:lang w:eastAsia="he-IL"/>
        </w:rPr>
        <w:t xml:space="preserve">על כך </w:t>
      </w:r>
      <w:r w:rsidR="007B5041">
        <w:rPr>
          <w:rFonts w:hint="cs"/>
          <w:rtl/>
          <w:lang w:eastAsia="he-IL"/>
        </w:rPr>
        <w:t xml:space="preserve">שאנחנו צריכים לייצר </w:t>
      </w:r>
      <w:r w:rsidR="00414592">
        <w:rPr>
          <w:rFonts w:hint="cs"/>
          <w:rtl/>
          <w:lang w:eastAsia="he-IL"/>
        </w:rPr>
        <w:t xml:space="preserve">גם </w:t>
      </w:r>
      <w:r w:rsidR="007B5041">
        <w:rPr>
          <w:rFonts w:hint="cs"/>
          <w:rtl/>
          <w:lang w:eastAsia="he-IL"/>
        </w:rPr>
        <w:t xml:space="preserve">את </w:t>
      </w:r>
      <w:proofErr w:type="spellStart"/>
      <w:r w:rsidR="007B5041">
        <w:rPr>
          <w:rFonts w:hint="cs"/>
          <w:rtl/>
          <w:lang w:eastAsia="he-IL"/>
        </w:rPr>
        <w:t>האיזונים</w:t>
      </w:r>
      <w:proofErr w:type="spellEnd"/>
      <w:r w:rsidR="004F5D0E">
        <w:rPr>
          <w:rFonts w:hint="cs"/>
          <w:rtl/>
          <w:lang w:eastAsia="he-IL"/>
        </w:rPr>
        <w:t xml:space="preserve"> </w:t>
      </w:r>
      <w:r w:rsidR="00201420">
        <w:rPr>
          <w:rFonts w:hint="cs"/>
          <w:rtl/>
          <w:lang w:eastAsia="he-IL"/>
        </w:rPr>
        <w:t>ו</w:t>
      </w:r>
      <w:r w:rsidR="004F5D0E">
        <w:rPr>
          <w:rFonts w:hint="cs"/>
          <w:rtl/>
          <w:lang w:eastAsia="he-IL"/>
        </w:rPr>
        <w:t>גם לד</w:t>
      </w:r>
      <w:r w:rsidR="00E5260D">
        <w:rPr>
          <w:rFonts w:hint="cs"/>
          <w:rtl/>
          <w:lang w:eastAsia="he-IL"/>
        </w:rPr>
        <w:t xml:space="preserve">אוג שזה לא יהפוך למשהו מאיין מידי כי </w:t>
      </w:r>
      <w:r w:rsidR="00201420">
        <w:rPr>
          <w:rFonts w:hint="cs"/>
          <w:rtl/>
          <w:lang w:eastAsia="he-IL"/>
        </w:rPr>
        <w:t>אז ה</w:t>
      </w:r>
      <w:r w:rsidR="00E5260D">
        <w:rPr>
          <w:rFonts w:hint="cs"/>
          <w:rtl/>
          <w:lang w:eastAsia="he-IL"/>
        </w:rPr>
        <w:t xml:space="preserve">ניתוח יצליח והחולה ימות. </w:t>
      </w:r>
      <w:r w:rsidR="00F4386C">
        <w:rPr>
          <w:rFonts w:hint="cs"/>
          <w:rtl/>
          <w:lang w:eastAsia="he-IL"/>
        </w:rPr>
        <w:t xml:space="preserve">אם </w:t>
      </w:r>
      <w:r w:rsidR="00E5260D">
        <w:rPr>
          <w:rFonts w:hint="cs"/>
          <w:rtl/>
          <w:lang w:eastAsia="he-IL"/>
        </w:rPr>
        <w:t xml:space="preserve">אנחנו </w:t>
      </w:r>
      <w:r w:rsidR="00F4386C">
        <w:rPr>
          <w:rFonts w:hint="cs"/>
          <w:rtl/>
          <w:lang w:eastAsia="he-IL"/>
        </w:rPr>
        <w:t xml:space="preserve">רוצים לעזור לנפגעי קורונה, צריך לייצר מוצר שישתמשו בו. </w:t>
      </w:r>
      <w:bookmarkStart w:id="785" w:name="_ETM_Q1_8489900"/>
      <w:bookmarkEnd w:id="785"/>
      <w:r w:rsidR="00201420">
        <w:rPr>
          <w:rFonts w:hint="cs"/>
          <w:rtl/>
          <w:lang w:eastAsia="he-IL"/>
        </w:rPr>
        <w:t xml:space="preserve">אם ניקח את </w:t>
      </w:r>
      <w:r w:rsidR="009155D6">
        <w:rPr>
          <w:rFonts w:hint="cs"/>
          <w:rtl/>
          <w:lang w:eastAsia="he-IL"/>
        </w:rPr>
        <w:t>תחום ניירות הערך</w:t>
      </w:r>
      <w:r w:rsidR="00201420">
        <w:rPr>
          <w:rFonts w:hint="cs"/>
          <w:rtl/>
          <w:lang w:eastAsia="he-IL"/>
        </w:rPr>
        <w:t xml:space="preserve"> ש</w:t>
      </w:r>
      <w:r w:rsidR="009155D6">
        <w:rPr>
          <w:rFonts w:hint="cs"/>
          <w:rtl/>
          <w:lang w:eastAsia="he-IL"/>
        </w:rPr>
        <w:t xml:space="preserve">הוספנו </w:t>
      </w:r>
      <w:r w:rsidR="00201420">
        <w:rPr>
          <w:rFonts w:hint="cs"/>
          <w:rtl/>
          <w:lang w:eastAsia="he-IL"/>
        </w:rPr>
        <w:t xml:space="preserve">לו </w:t>
      </w:r>
      <w:r w:rsidR="009155D6">
        <w:rPr>
          <w:rFonts w:hint="cs"/>
          <w:rtl/>
          <w:lang w:eastAsia="he-IL"/>
        </w:rPr>
        <w:t>מימין ומשמאל כל מיני הוראות</w:t>
      </w:r>
      <w:bookmarkStart w:id="786" w:name="_ETM_Q1_8500255"/>
      <w:bookmarkEnd w:id="786"/>
      <w:r w:rsidR="009155D6">
        <w:rPr>
          <w:rFonts w:hint="cs"/>
          <w:rtl/>
          <w:lang w:eastAsia="he-IL"/>
        </w:rPr>
        <w:t>, רגולציות</w:t>
      </w:r>
      <w:r w:rsidR="00201420">
        <w:rPr>
          <w:rFonts w:hint="cs"/>
          <w:rtl/>
          <w:lang w:eastAsia="he-IL"/>
        </w:rPr>
        <w:t>,</w:t>
      </w:r>
      <w:r w:rsidR="009155D6">
        <w:rPr>
          <w:rFonts w:hint="cs"/>
          <w:rtl/>
          <w:lang w:eastAsia="he-IL"/>
        </w:rPr>
        <w:t xml:space="preserve"> </w:t>
      </w:r>
      <w:r w:rsidR="00201420">
        <w:rPr>
          <w:rFonts w:hint="cs"/>
          <w:rtl/>
          <w:lang w:eastAsia="he-IL"/>
        </w:rPr>
        <w:t>נראה ש</w:t>
      </w:r>
      <w:r w:rsidR="009155D6">
        <w:rPr>
          <w:rFonts w:hint="cs"/>
          <w:rtl/>
          <w:lang w:eastAsia="he-IL"/>
        </w:rPr>
        <w:t>חברות</w:t>
      </w:r>
      <w:bookmarkStart w:id="787" w:name="_ETM_Q1_8502481"/>
      <w:bookmarkEnd w:id="787"/>
      <w:r w:rsidR="009155D6">
        <w:rPr>
          <w:rFonts w:hint="cs"/>
          <w:rtl/>
          <w:lang w:eastAsia="he-IL"/>
        </w:rPr>
        <w:t xml:space="preserve"> לאט </w:t>
      </w:r>
      <w:proofErr w:type="spellStart"/>
      <w:r w:rsidR="009155D6">
        <w:rPr>
          <w:rFonts w:hint="cs"/>
          <w:rtl/>
          <w:lang w:eastAsia="he-IL"/>
        </w:rPr>
        <w:t>לאט</w:t>
      </w:r>
      <w:proofErr w:type="spellEnd"/>
      <w:r w:rsidR="009155D6">
        <w:rPr>
          <w:rFonts w:hint="cs"/>
          <w:rtl/>
          <w:lang w:eastAsia="he-IL"/>
        </w:rPr>
        <w:t xml:space="preserve"> נעלמו ממנו. </w:t>
      </w:r>
      <w:r w:rsidR="004F5D0E">
        <w:rPr>
          <w:rFonts w:hint="cs"/>
          <w:rtl/>
          <w:lang w:eastAsia="he-IL"/>
        </w:rPr>
        <w:t xml:space="preserve"> </w:t>
      </w:r>
    </w:p>
    <w:p w:rsidR="004F5D0E" w:rsidRDefault="004F5D0E" w:rsidP="004F0936">
      <w:pPr>
        <w:ind w:firstLine="0"/>
        <w:rPr>
          <w:rtl/>
          <w:lang w:eastAsia="he-IL"/>
        </w:rPr>
      </w:pPr>
    </w:p>
    <w:p w:rsidR="00201420" w:rsidRDefault="00201420" w:rsidP="00201420">
      <w:pPr>
        <w:pStyle w:val="af6"/>
        <w:keepNext/>
        <w:rPr>
          <w:rtl/>
        </w:rPr>
      </w:pPr>
      <w:bookmarkStart w:id="788" w:name="_ETM_Q1_8526516"/>
      <w:bookmarkStart w:id="789" w:name="ET_yor_5069_83"/>
      <w:bookmarkEnd w:id="788"/>
      <w:r w:rsidRPr="00201420">
        <w:rPr>
          <w:rStyle w:val="TagStyle"/>
          <w:rtl/>
        </w:rPr>
        <w:t xml:space="preserve"> &lt;&lt; </w:t>
      </w:r>
      <w:proofErr w:type="spellStart"/>
      <w:r w:rsidRPr="00201420">
        <w:rPr>
          <w:rStyle w:val="TagStyle"/>
          <w:rtl/>
        </w:rPr>
        <w:t>יור</w:t>
      </w:r>
      <w:proofErr w:type="spellEnd"/>
      <w:r w:rsidRPr="0020142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01420">
        <w:rPr>
          <w:rStyle w:val="TagStyle"/>
          <w:rtl/>
        </w:rPr>
        <w:t xml:space="preserve"> &lt;&lt; </w:t>
      </w:r>
      <w:proofErr w:type="spellStart"/>
      <w:r w:rsidRPr="00201420">
        <w:rPr>
          <w:rStyle w:val="TagStyle"/>
          <w:rtl/>
        </w:rPr>
        <w:t>יור</w:t>
      </w:r>
      <w:proofErr w:type="spellEnd"/>
      <w:r w:rsidRPr="002014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201420" w:rsidRDefault="00201420" w:rsidP="00201420">
      <w:pPr>
        <w:pStyle w:val="KeepWithNext"/>
        <w:rPr>
          <w:rtl/>
          <w:lang w:eastAsia="he-IL"/>
        </w:rPr>
      </w:pPr>
    </w:p>
    <w:p w:rsidR="004F5D0E" w:rsidRDefault="004F5D0E" w:rsidP="00DE2E1B">
      <w:pPr>
        <w:ind w:firstLine="0"/>
        <w:rPr>
          <w:rtl/>
          <w:lang w:eastAsia="he-IL"/>
        </w:rPr>
      </w:pPr>
      <w:bookmarkStart w:id="790" w:name="_ETM_Q1_8526900"/>
      <w:bookmarkStart w:id="791" w:name="_ETM_Q1_8526937"/>
      <w:bookmarkStart w:id="792" w:name="_ETM_Q1_8523337"/>
      <w:bookmarkStart w:id="793" w:name="_ETM_Q1_8523430"/>
      <w:bookmarkEnd w:id="790"/>
      <w:bookmarkEnd w:id="791"/>
      <w:bookmarkEnd w:id="792"/>
      <w:bookmarkEnd w:id="793"/>
      <w:r>
        <w:rPr>
          <w:rtl/>
          <w:lang w:eastAsia="he-IL"/>
        </w:rPr>
        <w:tab/>
      </w:r>
      <w:r w:rsidR="00201420">
        <w:rPr>
          <w:rFonts w:hint="cs"/>
          <w:rtl/>
          <w:lang w:eastAsia="he-IL"/>
        </w:rPr>
        <w:t>אני לא הייתי משתמש במילה "תמריץ"</w:t>
      </w:r>
      <w:bookmarkStart w:id="794" w:name="_ETM_Q1_8524564"/>
      <w:bookmarkEnd w:id="794"/>
      <w:r w:rsidR="00DE2E1B">
        <w:rPr>
          <w:rFonts w:hint="cs"/>
          <w:rtl/>
          <w:lang w:eastAsia="he-IL"/>
        </w:rPr>
        <w:t xml:space="preserve"> שאמרה ענת, אבל </w:t>
      </w:r>
      <w:r w:rsidR="00201420">
        <w:rPr>
          <w:rFonts w:hint="cs"/>
          <w:rtl/>
          <w:lang w:eastAsia="he-IL"/>
        </w:rPr>
        <w:t xml:space="preserve">גם הייתי נזהר שזה </w:t>
      </w:r>
      <w:bookmarkStart w:id="795" w:name="_ETM_Q1_8526412"/>
      <w:bookmarkEnd w:id="795"/>
      <w:r w:rsidR="00201420">
        <w:rPr>
          <w:rFonts w:hint="cs"/>
          <w:rtl/>
          <w:lang w:eastAsia="he-IL"/>
        </w:rPr>
        <w:t xml:space="preserve">לא יהיה איון. צריך למצוא תהליך באמצע שמכווין ונותן </w:t>
      </w:r>
      <w:bookmarkStart w:id="796" w:name="_ETM_Q1_8536001"/>
      <w:bookmarkEnd w:id="796"/>
      <w:r w:rsidR="00201420">
        <w:rPr>
          <w:rFonts w:hint="cs"/>
          <w:rtl/>
          <w:lang w:eastAsia="he-IL"/>
        </w:rPr>
        <w:t>את</w:t>
      </w:r>
      <w:r w:rsidR="00DE2E1B">
        <w:rPr>
          <w:rFonts w:hint="cs"/>
          <w:rtl/>
          <w:lang w:eastAsia="he-IL"/>
        </w:rPr>
        <w:t xml:space="preserve"> </w:t>
      </w:r>
      <w:r w:rsidR="00201420">
        <w:rPr>
          <w:rFonts w:hint="cs"/>
          <w:rtl/>
          <w:lang w:eastAsia="he-IL"/>
        </w:rPr>
        <w:t>ההזדמנות לאנשים. אם הם יחששו מהת</w:t>
      </w:r>
      <w:r w:rsidR="00DE2E1B">
        <w:rPr>
          <w:rFonts w:hint="cs"/>
          <w:rtl/>
          <w:lang w:eastAsia="he-IL"/>
        </w:rPr>
        <w:t>הליך</w:t>
      </w:r>
      <w:bookmarkStart w:id="797" w:name="_ETM_Q1_8541688"/>
      <w:bookmarkEnd w:id="797"/>
      <w:r w:rsidR="00DE2E1B">
        <w:rPr>
          <w:rFonts w:hint="cs"/>
          <w:rtl/>
          <w:lang w:eastAsia="he-IL"/>
        </w:rPr>
        <w:t xml:space="preserve">, אם הוא </w:t>
      </w:r>
      <w:r w:rsidR="00201420">
        <w:rPr>
          <w:rFonts w:hint="cs"/>
          <w:rtl/>
          <w:lang w:eastAsia="he-IL"/>
        </w:rPr>
        <w:t xml:space="preserve">יעלה </w:t>
      </w:r>
      <w:r w:rsidR="00DE2E1B">
        <w:rPr>
          <w:rFonts w:hint="cs"/>
          <w:rtl/>
          <w:lang w:eastAsia="he-IL"/>
        </w:rPr>
        <w:t xml:space="preserve">להם </w:t>
      </w:r>
      <w:r w:rsidR="00201420">
        <w:rPr>
          <w:rFonts w:hint="cs"/>
          <w:rtl/>
          <w:lang w:eastAsia="he-IL"/>
        </w:rPr>
        <w:t xml:space="preserve">הרבה כסף, </w:t>
      </w:r>
      <w:r w:rsidR="00DE2E1B">
        <w:rPr>
          <w:rFonts w:hint="cs"/>
          <w:rtl/>
          <w:lang w:eastAsia="he-IL"/>
        </w:rPr>
        <w:t xml:space="preserve">ואם </w:t>
      </w:r>
      <w:proofErr w:type="spellStart"/>
      <w:r w:rsidR="00DE2E1B">
        <w:rPr>
          <w:rFonts w:hint="cs"/>
          <w:rtl/>
          <w:lang w:eastAsia="he-IL"/>
        </w:rPr>
        <w:t>ואם</w:t>
      </w:r>
      <w:proofErr w:type="spellEnd"/>
      <w:r w:rsidR="00DE2E1B">
        <w:rPr>
          <w:rFonts w:hint="cs"/>
          <w:rtl/>
          <w:lang w:eastAsia="he-IL"/>
        </w:rPr>
        <w:t xml:space="preserve"> </w:t>
      </w:r>
      <w:proofErr w:type="spellStart"/>
      <w:r w:rsidR="00DE2E1B">
        <w:rPr>
          <w:rFonts w:hint="cs"/>
          <w:rtl/>
          <w:lang w:eastAsia="he-IL"/>
        </w:rPr>
        <w:t>ואם</w:t>
      </w:r>
      <w:proofErr w:type="spellEnd"/>
      <w:r w:rsidR="00DE2E1B">
        <w:rPr>
          <w:rFonts w:hint="cs"/>
          <w:rtl/>
          <w:lang w:eastAsia="he-IL"/>
        </w:rPr>
        <w:t xml:space="preserve">, </w:t>
      </w:r>
      <w:r w:rsidR="00201420">
        <w:rPr>
          <w:rFonts w:hint="cs"/>
          <w:rtl/>
          <w:lang w:eastAsia="he-IL"/>
        </w:rPr>
        <w:t xml:space="preserve">יכול להיות שהם </w:t>
      </w:r>
      <w:bookmarkStart w:id="798" w:name="_ETM_Q1_8546778"/>
      <w:bookmarkEnd w:id="798"/>
      <w:r w:rsidR="00DE2E1B">
        <w:rPr>
          <w:rFonts w:hint="cs"/>
          <w:rtl/>
          <w:lang w:eastAsia="he-IL"/>
        </w:rPr>
        <w:t>ילכו למקום</w:t>
      </w:r>
      <w:r w:rsidR="00201420">
        <w:rPr>
          <w:rFonts w:hint="cs"/>
          <w:rtl/>
          <w:lang w:eastAsia="he-IL"/>
        </w:rPr>
        <w:t xml:space="preserve"> שאין להם כבר מה להפסיד, שזה הדבר הגרוע </w:t>
      </w:r>
      <w:bookmarkStart w:id="799" w:name="_ETM_Q1_8555381"/>
      <w:bookmarkEnd w:id="799"/>
      <w:r w:rsidR="00201420">
        <w:rPr>
          <w:rFonts w:hint="cs"/>
          <w:rtl/>
          <w:lang w:eastAsia="he-IL"/>
        </w:rPr>
        <w:t xml:space="preserve">ביותר שיכול לקרות. </w:t>
      </w:r>
      <w:r>
        <w:rPr>
          <w:rFonts w:hint="cs"/>
          <w:rtl/>
          <w:lang w:eastAsia="he-IL"/>
        </w:rPr>
        <w:t xml:space="preserve"> </w:t>
      </w:r>
    </w:p>
    <w:p w:rsidR="004F5D0E" w:rsidRDefault="004F5D0E" w:rsidP="004F0936">
      <w:pPr>
        <w:ind w:firstLine="0"/>
        <w:rPr>
          <w:rtl/>
          <w:lang w:eastAsia="he-IL"/>
        </w:rPr>
      </w:pPr>
    </w:p>
    <w:p w:rsidR="00201420" w:rsidRDefault="00201420" w:rsidP="00201420">
      <w:pPr>
        <w:pStyle w:val="af9"/>
        <w:keepNext/>
        <w:rPr>
          <w:rtl/>
          <w:lang w:eastAsia="he-IL"/>
        </w:rPr>
      </w:pPr>
      <w:bookmarkStart w:id="800" w:name="_ETM_Q1_8562358"/>
      <w:bookmarkStart w:id="801" w:name="ET_guest_דוד_האן_84"/>
      <w:bookmarkEnd w:id="800"/>
      <w:r w:rsidRPr="00201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האן:</w:t>
      </w:r>
      <w:r w:rsidRPr="002014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201420" w:rsidRDefault="00201420" w:rsidP="00201420">
      <w:pPr>
        <w:pStyle w:val="KeepWithNext"/>
        <w:rPr>
          <w:rtl/>
          <w:lang w:eastAsia="he-IL"/>
        </w:rPr>
      </w:pPr>
    </w:p>
    <w:p w:rsidR="004F5D0E" w:rsidRDefault="004F5D0E" w:rsidP="009B3556">
      <w:pPr>
        <w:rPr>
          <w:rtl/>
          <w:lang w:eastAsia="he-IL"/>
        </w:rPr>
      </w:pPr>
      <w:bookmarkStart w:id="802" w:name="_ETM_Q1_8562774"/>
      <w:bookmarkStart w:id="803" w:name="_ETM_Q1_8562821"/>
      <w:bookmarkEnd w:id="802"/>
      <w:bookmarkEnd w:id="803"/>
      <w:r>
        <w:rPr>
          <w:rFonts w:hint="cs"/>
          <w:rtl/>
          <w:lang w:eastAsia="he-IL"/>
        </w:rPr>
        <w:t>הצעת החוק קובעת ש</w:t>
      </w:r>
      <w:r w:rsidR="00DE2E1B">
        <w:rPr>
          <w:rFonts w:hint="cs"/>
          <w:rtl/>
          <w:lang w:eastAsia="he-IL"/>
        </w:rPr>
        <w:t xml:space="preserve">במצב של עיכוב הליכים </w:t>
      </w:r>
      <w:bookmarkStart w:id="804" w:name="_ETM_Q1_8589337"/>
      <w:bookmarkEnd w:id="804"/>
      <w:r w:rsidR="00DE2E1B">
        <w:rPr>
          <w:rFonts w:hint="cs"/>
          <w:rtl/>
          <w:lang w:eastAsia="he-IL"/>
        </w:rPr>
        <w:t>החברה תהיה כפופה למשטר בית המשפט, הי</w:t>
      </w:r>
      <w:r>
        <w:rPr>
          <w:rFonts w:hint="cs"/>
          <w:rtl/>
          <w:lang w:eastAsia="he-IL"/>
        </w:rPr>
        <w:t>א</w:t>
      </w:r>
      <w:r w:rsidR="00DE2E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DE2E1B">
        <w:rPr>
          <w:rFonts w:hint="cs"/>
          <w:rtl/>
          <w:lang w:eastAsia="he-IL"/>
        </w:rPr>
        <w:t xml:space="preserve"> תוכל לבצע </w:t>
      </w:r>
      <w:r>
        <w:rPr>
          <w:rFonts w:hint="cs"/>
          <w:rtl/>
          <w:lang w:eastAsia="he-IL"/>
        </w:rPr>
        <w:t xml:space="preserve">עסקאות משמעותיות </w:t>
      </w:r>
      <w:r w:rsidR="00DE2E1B">
        <w:rPr>
          <w:rFonts w:hint="cs"/>
          <w:rtl/>
          <w:lang w:eastAsia="he-IL"/>
        </w:rPr>
        <w:t xml:space="preserve">ושום דבר </w:t>
      </w:r>
      <w:bookmarkStart w:id="805" w:name="_ETM_Q1_8595271"/>
      <w:bookmarkEnd w:id="805"/>
      <w:r>
        <w:rPr>
          <w:rFonts w:hint="cs"/>
          <w:rtl/>
          <w:lang w:eastAsia="he-IL"/>
        </w:rPr>
        <w:t xml:space="preserve">ללא אישור בית המשפט. צריך להבין את הסביבה שמנהלים. נניח שאין שום משגיח כשרות, </w:t>
      </w:r>
      <w:r w:rsidR="00DE2E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r w:rsidR="00DE2E1B">
        <w:rPr>
          <w:rFonts w:hint="cs"/>
          <w:rtl/>
          <w:lang w:eastAsia="he-IL"/>
        </w:rPr>
        <w:t>מנהל הסדר.</w:t>
      </w:r>
      <w:r>
        <w:rPr>
          <w:rFonts w:hint="cs"/>
          <w:rtl/>
          <w:lang w:eastAsia="he-IL"/>
        </w:rPr>
        <w:t xml:space="preserve"> צריך להבין ש</w:t>
      </w:r>
      <w:r w:rsidR="00DE2E1B">
        <w:rPr>
          <w:rFonts w:hint="cs"/>
          <w:rtl/>
          <w:lang w:eastAsia="he-IL"/>
        </w:rPr>
        <w:t>ברגע ש</w:t>
      </w:r>
      <w:r>
        <w:rPr>
          <w:rFonts w:hint="cs"/>
          <w:rtl/>
          <w:lang w:eastAsia="he-IL"/>
        </w:rPr>
        <w:t>ה</w:t>
      </w:r>
      <w:r w:rsidR="00DE2E1B">
        <w:rPr>
          <w:rFonts w:hint="cs"/>
          <w:rtl/>
          <w:lang w:eastAsia="he-IL"/>
        </w:rPr>
        <w:t>חוק קובע שאין היתר לחברה לבצע עס</w:t>
      </w:r>
      <w:r>
        <w:rPr>
          <w:rFonts w:hint="cs"/>
          <w:rtl/>
          <w:lang w:eastAsia="he-IL"/>
        </w:rPr>
        <w:t xml:space="preserve">קאות ללא </w:t>
      </w:r>
      <w:r w:rsidR="00DE2E1B">
        <w:rPr>
          <w:rFonts w:hint="cs"/>
          <w:rtl/>
          <w:lang w:eastAsia="he-IL"/>
        </w:rPr>
        <w:t>אישור בית המשפט</w:t>
      </w:r>
      <w:r w:rsidR="004F6EB3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המנהלים </w:t>
      </w:r>
      <w:r w:rsidR="009B3556">
        <w:rPr>
          <w:rFonts w:hint="cs"/>
          <w:rtl/>
          <w:lang w:eastAsia="he-IL"/>
        </w:rPr>
        <w:t xml:space="preserve">בכל זאת רוצים להתחכם ולעשות את זה, </w:t>
      </w:r>
      <w:bookmarkStart w:id="806" w:name="_ETM_Q1_8624503"/>
      <w:bookmarkEnd w:id="806"/>
      <w:r>
        <w:rPr>
          <w:rFonts w:hint="cs"/>
          <w:rtl/>
          <w:lang w:eastAsia="he-IL"/>
        </w:rPr>
        <w:t>כל החלטה שלהם כזו איננה מכוסה בכיסוי ביטוח</w:t>
      </w:r>
      <w:r w:rsidR="00DE2E1B">
        <w:rPr>
          <w:rFonts w:hint="cs"/>
          <w:rtl/>
          <w:lang w:eastAsia="he-IL"/>
        </w:rPr>
        <w:t>י של אחריות נושאי משרה, לא יחול עליה כלל שיקול הדעת העסקי,</w:t>
      </w:r>
      <w:r>
        <w:rPr>
          <w:rFonts w:hint="cs"/>
          <w:rtl/>
          <w:lang w:eastAsia="he-IL"/>
        </w:rPr>
        <w:t xml:space="preserve"> </w:t>
      </w:r>
      <w:r w:rsidR="004F6E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הכספיות שעומדות בשגרה </w:t>
      </w:r>
      <w:r w:rsidR="00DE2E1B">
        <w:rPr>
          <w:rFonts w:hint="cs"/>
          <w:rtl/>
          <w:lang w:eastAsia="he-IL"/>
        </w:rPr>
        <w:t>לטובת נושאי משרה לא יעמדו לרשותם</w:t>
      </w:r>
      <w:r>
        <w:rPr>
          <w:rFonts w:hint="cs"/>
          <w:rtl/>
          <w:lang w:eastAsia="he-IL"/>
        </w:rPr>
        <w:t xml:space="preserve"> כאן. איזה נושא משרה יסתכן ויעשה שטויות כאלו כשזאת החשיפה שלו</w:t>
      </w:r>
      <w:r w:rsidR="00DE2E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9B3556">
        <w:rPr>
          <w:rFonts w:hint="cs"/>
          <w:rtl/>
          <w:lang w:eastAsia="he-IL"/>
        </w:rPr>
        <w:t xml:space="preserve">צריך להבין </w:t>
      </w:r>
      <w:proofErr w:type="spellStart"/>
      <w:r w:rsidR="009B355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האי</w:t>
      </w:r>
      <w:r w:rsidR="00DE2E1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ונים</w:t>
      </w:r>
      <w:proofErr w:type="spellEnd"/>
      <w:r>
        <w:rPr>
          <w:rFonts w:hint="cs"/>
          <w:rtl/>
          <w:lang w:eastAsia="he-IL"/>
        </w:rPr>
        <w:t xml:space="preserve"> </w:t>
      </w:r>
      <w:r w:rsidR="009B3556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קיימים ממילא. </w:t>
      </w:r>
    </w:p>
    <w:p w:rsidR="004F5D0E" w:rsidRDefault="004F5D0E" w:rsidP="004F0936">
      <w:pPr>
        <w:ind w:firstLine="0"/>
        <w:rPr>
          <w:rtl/>
          <w:lang w:eastAsia="he-IL"/>
        </w:rPr>
      </w:pPr>
    </w:p>
    <w:p w:rsidR="004F5D0E" w:rsidRDefault="004F5D0E" w:rsidP="00C810B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הנושא </w:t>
      </w:r>
      <w:r w:rsidR="009B3556">
        <w:rPr>
          <w:rFonts w:hint="cs"/>
          <w:rtl/>
          <w:lang w:eastAsia="he-IL"/>
        </w:rPr>
        <w:t xml:space="preserve">השני, </w:t>
      </w:r>
      <w:bookmarkStart w:id="807" w:name="_ETM_Q1_8682511"/>
      <w:bookmarkEnd w:id="807"/>
      <w:r w:rsidR="009B3556">
        <w:rPr>
          <w:rFonts w:hint="cs"/>
          <w:rtl/>
          <w:lang w:eastAsia="he-IL"/>
        </w:rPr>
        <w:t xml:space="preserve">כמו שציינה ענת, הוא הנושא של אחריות נושא </w:t>
      </w:r>
      <w:r>
        <w:rPr>
          <w:rFonts w:hint="cs"/>
          <w:rtl/>
          <w:lang w:eastAsia="he-IL"/>
        </w:rPr>
        <w:t>משרה</w:t>
      </w:r>
      <w:r w:rsidR="009B3556">
        <w:rPr>
          <w:rFonts w:hint="cs"/>
          <w:rtl/>
          <w:lang w:eastAsia="he-IL"/>
        </w:rPr>
        <w:t xml:space="preserve"> שבסעיף 288</w:t>
      </w:r>
      <w:bookmarkStart w:id="808" w:name="_ETM_Q1_8684075"/>
      <w:bookmarkEnd w:id="808"/>
      <w:r w:rsidR="009B3556">
        <w:rPr>
          <w:rFonts w:hint="cs"/>
          <w:rtl/>
          <w:lang w:eastAsia="he-IL"/>
        </w:rPr>
        <w:t>. אין התייחסות בהקשר אליו במ</w:t>
      </w:r>
      <w:r>
        <w:rPr>
          <w:rFonts w:hint="cs"/>
          <w:rtl/>
          <w:lang w:eastAsia="he-IL"/>
        </w:rPr>
        <w:t>ת</w:t>
      </w:r>
      <w:r w:rsidR="009B355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ונת </w:t>
      </w:r>
      <w:r w:rsidR="009B3556">
        <w:rPr>
          <w:rFonts w:hint="cs"/>
          <w:rtl/>
          <w:lang w:eastAsia="he-IL"/>
        </w:rPr>
        <w:t xml:space="preserve">הנוכחית של הצעת החוק. אם אנחנו </w:t>
      </w:r>
      <w:r>
        <w:rPr>
          <w:rFonts w:hint="cs"/>
          <w:rtl/>
          <w:lang w:eastAsia="he-IL"/>
        </w:rPr>
        <w:t>מ</w:t>
      </w:r>
      <w:r w:rsidR="009B355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על הקלות בתקופת קורונה, ראוי לשים לב שרבות</w:t>
      </w:r>
      <w:r w:rsidR="009B3556">
        <w:rPr>
          <w:rFonts w:hint="cs"/>
          <w:rtl/>
          <w:lang w:eastAsia="he-IL"/>
        </w:rPr>
        <w:t xml:space="preserve"> מאוד ממדינות העולם</w:t>
      </w:r>
      <w:r w:rsidR="00C810BC">
        <w:rPr>
          <w:rFonts w:hint="cs"/>
          <w:rtl/>
          <w:lang w:eastAsia="he-IL"/>
        </w:rPr>
        <w:t>,</w:t>
      </w:r>
      <w:r w:rsidR="009B3556">
        <w:rPr>
          <w:rFonts w:hint="cs"/>
          <w:rtl/>
          <w:lang w:eastAsia="he-IL"/>
        </w:rPr>
        <w:t xml:space="preserve"> </w:t>
      </w:r>
      <w:r w:rsidR="000E29CD">
        <w:rPr>
          <w:rFonts w:hint="cs"/>
          <w:rtl/>
          <w:lang w:eastAsia="he-IL"/>
        </w:rPr>
        <w:t xml:space="preserve">ואני מדבר בעיקר על מדינות </w:t>
      </w:r>
      <w:r>
        <w:rPr>
          <w:rFonts w:hint="cs"/>
          <w:rtl/>
          <w:lang w:eastAsia="he-IL"/>
        </w:rPr>
        <w:t>אירופה ששם האחריות ה</w:t>
      </w:r>
      <w:r w:rsidR="009B3556">
        <w:rPr>
          <w:rFonts w:hint="cs"/>
          <w:rtl/>
          <w:lang w:eastAsia="he-IL"/>
        </w:rPr>
        <w:t>זאת קיימת להבדיל מא</w:t>
      </w:r>
      <w:r>
        <w:rPr>
          <w:rFonts w:hint="cs"/>
          <w:rtl/>
          <w:lang w:eastAsia="he-IL"/>
        </w:rPr>
        <w:t xml:space="preserve">רצות הברית </w:t>
      </w:r>
      <w:r w:rsidR="009B3556">
        <w:rPr>
          <w:rFonts w:hint="cs"/>
          <w:rtl/>
          <w:lang w:eastAsia="he-IL"/>
        </w:rPr>
        <w:t>ששם היא מלכתחילה לא קיימת,</w:t>
      </w:r>
      <w:r>
        <w:rPr>
          <w:rFonts w:hint="cs"/>
          <w:rtl/>
          <w:lang w:eastAsia="he-IL"/>
        </w:rPr>
        <w:t xml:space="preserve"> </w:t>
      </w:r>
      <w:r w:rsidR="00C810BC">
        <w:rPr>
          <w:rFonts w:hint="cs"/>
          <w:rtl/>
          <w:lang w:eastAsia="he-IL"/>
        </w:rPr>
        <w:t xml:space="preserve">היו הראשונות להשהות באופן זמני </w:t>
      </w:r>
      <w:r>
        <w:rPr>
          <w:rFonts w:hint="cs"/>
          <w:rtl/>
          <w:lang w:eastAsia="he-IL"/>
        </w:rPr>
        <w:t xml:space="preserve">את הצל המאיים </w:t>
      </w:r>
      <w:r w:rsidR="009B355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אחריות נ</w:t>
      </w:r>
      <w:r w:rsidR="009B3556">
        <w:rPr>
          <w:rFonts w:hint="cs"/>
          <w:rtl/>
          <w:lang w:eastAsia="he-IL"/>
        </w:rPr>
        <w:t xml:space="preserve">ושאי משרה </w:t>
      </w:r>
      <w:r w:rsidR="00C810BC">
        <w:rPr>
          <w:rFonts w:hint="cs"/>
          <w:rtl/>
          <w:lang w:eastAsia="he-IL"/>
        </w:rPr>
        <w:t>ב</w:t>
      </w:r>
      <w:r w:rsidR="009B3556">
        <w:rPr>
          <w:rFonts w:hint="cs"/>
          <w:rtl/>
          <w:lang w:eastAsia="he-IL"/>
        </w:rPr>
        <w:t>חברות שנקלעו לקשיים על לא עוול בכפן</w:t>
      </w:r>
      <w:r>
        <w:rPr>
          <w:rFonts w:hint="cs"/>
          <w:rtl/>
          <w:lang w:eastAsia="he-IL"/>
        </w:rPr>
        <w:t xml:space="preserve">. לטעמנו </w:t>
      </w:r>
      <w:r w:rsidR="000E29CD">
        <w:rPr>
          <w:rFonts w:hint="cs"/>
          <w:rtl/>
          <w:lang w:eastAsia="he-IL"/>
        </w:rPr>
        <w:t xml:space="preserve">ראוי </w:t>
      </w:r>
      <w:r>
        <w:rPr>
          <w:rFonts w:hint="cs"/>
          <w:rtl/>
          <w:lang w:eastAsia="he-IL"/>
        </w:rPr>
        <w:t xml:space="preserve">לשקול בחיוב מהלך כזה </w:t>
      </w:r>
      <w:r w:rsidR="00C810B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בישראל. </w:t>
      </w:r>
    </w:p>
    <w:p w:rsidR="004F5D0E" w:rsidRDefault="004F5D0E" w:rsidP="004F0936">
      <w:pPr>
        <w:ind w:firstLine="0"/>
        <w:rPr>
          <w:rtl/>
          <w:lang w:eastAsia="he-IL"/>
        </w:rPr>
      </w:pPr>
    </w:p>
    <w:p w:rsidR="009B3556" w:rsidRDefault="009B3556" w:rsidP="009B3556">
      <w:pPr>
        <w:pStyle w:val="af9"/>
        <w:keepNext/>
        <w:rPr>
          <w:rtl/>
          <w:lang w:eastAsia="he-IL"/>
        </w:rPr>
      </w:pPr>
      <w:bookmarkStart w:id="809" w:name="ET_guest_מאיר_לוין_85"/>
      <w:r w:rsidRPr="009B3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9B3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"/>
    </w:p>
    <w:p w:rsidR="009B3556" w:rsidRDefault="009B3556" w:rsidP="009B3556">
      <w:pPr>
        <w:pStyle w:val="KeepWithNext"/>
        <w:rPr>
          <w:rtl/>
          <w:lang w:eastAsia="he-IL"/>
        </w:rPr>
      </w:pPr>
    </w:p>
    <w:p w:rsidR="00E540E7" w:rsidRDefault="00E540E7" w:rsidP="0031383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9B54DF">
        <w:rPr>
          <w:rFonts w:hint="cs"/>
          <w:rtl/>
          <w:lang w:eastAsia="he-IL"/>
        </w:rPr>
        <w:t xml:space="preserve">אומר איגוד הבנקים: </w:t>
      </w:r>
      <w:r>
        <w:rPr>
          <w:rFonts w:hint="cs"/>
          <w:rtl/>
          <w:lang w:eastAsia="he-IL"/>
        </w:rPr>
        <w:t xml:space="preserve">אני רוצה </w:t>
      </w:r>
      <w:bookmarkStart w:id="810" w:name="_ETM_Q1_8771594"/>
      <w:bookmarkEnd w:id="810"/>
      <w:r w:rsidR="009B54DF">
        <w:rPr>
          <w:rFonts w:hint="cs"/>
          <w:rtl/>
          <w:lang w:eastAsia="he-IL"/>
        </w:rPr>
        <w:t xml:space="preserve">שיהיה נהג נוסף </w:t>
      </w:r>
      <w:r w:rsidR="00FB4F56">
        <w:rPr>
          <w:rFonts w:hint="cs"/>
          <w:rtl/>
          <w:lang w:eastAsia="he-IL"/>
        </w:rPr>
        <w:t>ע</w:t>
      </w:r>
      <w:r w:rsidR="009B54DF">
        <w:rPr>
          <w:rFonts w:hint="cs"/>
          <w:rtl/>
          <w:lang w:eastAsia="he-IL"/>
        </w:rPr>
        <w:t>ל</w:t>
      </w:r>
      <w:r w:rsidR="00FB4F56">
        <w:rPr>
          <w:rFonts w:hint="cs"/>
          <w:rtl/>
          <w:lang w:eastAsia="he-IL"/>
        </w:rPr>
        <w:t xml:space="preserve"> ה</w:t>
      </w:r>
      <w:r w:rsidR="009B54DF">
        <w:rPr>
          <w:rFonts w:hint="cs"/>
          <w:rtl/>
          <w:lang w:eastAsia="he-IL"/>
        </w:rPr>
        <w:t>נהג הקיים</w:t>
      </w:r>
      <w:bookmarkStart w:id="811" w:name="_ETM_Q1_8773241"/>
      <w:bookmarkEnd w:id="811"/>
      <w:r w:rsidR="00FB4F56">
        <w:rPr>
          <w:rFonts w:hint="cs"/>
          <w:rtl/>
          <w:lang w:eastAsia="he-IL"/>
        </w:rPr>
        <w:t xml:space="preserve"> </w:t>
      </w:r>
      <w:r w:rsidR="009B54DF">
        <w:rPr>
          <w:rFonts w:hint="cs"/>
          <w:rtl/>
          <w:lang w:eastAsia="he-IL"/>
        </w:rPr>
        <w:t>שישים ידיים על ההגה. גישה שנייה שהציג דוד אומרת</w:t>
      </w:r>
      <w:r w:rsidR="00313834">
        <w:rPr>
          <w:lang w:eastAsia="he-IL"/>
        </w:rPr>
        <w:t>:</w:t>
      </w:r>
      <w:r w:rsidR="00313834">
        <w:rPr>
          <w:rFonts w:hint="cs"/>
          <w:rtl/>
          <w:lang w:eastAsia="he-IL"/>
        </w:rPr>
        <w:t xml:space="preserve"> </w:t>
      </w:r>
      <w:r w:rsidR="009B54DF">
        <w:rPr>
          <w:rFonts w:hint="cs"/>
          <w:rtl/>
          <w:lang w:eastAsia="he-IL"/>
        </w:rPr>
        <w:t>לא צריך נהג ו</w:t>
      </w:r>
      <w:bookmarkStart w:id="812" w:name="_ETM_Q1_8785083"/>
      <w:bookmarkEnd w:id="812"/>
      <w:r w:rsidR="00313834">
        <w:rPr>
          <w:rFonts w:hint="cs"/>
          <w:rtl/>
          <w:lang w:eastAsia="he-IL"/>
        </w:rPr>
        <w:t xml:space="preserve">גם </w:t>
      </w:r>
      <w:r w:rsidR="009B54DF">
        <w:rPr>
          <w:rFonts w:hint="cs"/>
          <w:rtl/>
          <w:lang w:eastAsia="he-IL"/>
        </w:rPr>
        <w:t xml:space="preserve">לא נוסע ליד הנהג, </w:t>
      </w:r>
      <w:bookmarkStart w:id="813" w:name="_ETM_Q1_8794847"/>
      <w:bookmarkEnd w:id="813"/>
      <w:r w:rsidR="009B54DF">
        <w:rPr>
          <w:rFonts w:hint="cs"/>
          <w:rtl/>
          <w:lang w:eastAsia="he-IL"/>
        </w:rPr>
        <w:t xml:space="preserve">צריך לתת לאוטו הזה לנסוע תחת האיסורים הקיימים </w:t>
      </w:r>
      <w:bookmarkStart w:id="814" w:name="_ETM_Q1_8800384"/>
      <w:bookmarkEnd w:id="814"/>
      <w:r w:rsidR="009B54DF">
        <w:rPr>
          <w:rFonts w:hint="cs"/>
          <w:rtl/>
          <w:lang w:eastAsia="he-IL"/>
        </w:rPr>
        <w:t xml:space="preserve">בדין לגבי פעילות החברה. </w:t>
      </w:r>
      <w:r>
        <w:rPr>
          <w:rFonts w:hint="cs"/>
          <w:rtl/>
          <w:lang w:eastAsia="he-IL"/>
        </w:rPr>
        <w:t xml:space="preserve">נדמה לי שמה שניסינו לעשות בהצעת החוק </w:t>
      </w:r>
      <w:r w:rsidR="009B54DF">
        <w:rPr>
          <w:rFonts w:hint="cs"/>
          <w:rtl/>
          <w:lang w:eastAsia="he-IL"/>
        </w:rPr>
        <w:t xml:space="preserve">זה ללכת </w:t>
      </w:r>
      <w:r>
        <w:rPr>
          <w:rFonts w:hint="cs"/>
          <w:rtl/>
          <w:lang w:eastAsia="he-IL"/>
        </w:rPr>
        <w:t>ע</w:t>
      </w:r>
      <w:r w:rsidR="009B54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9B54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מודל של הנוסע ליד הנ</w:t>
      </w:r>
      <w:r w:rsidR="009B54DF">
        <w:rPr>
          <w:rFonts w:hint="cs"/>
          <w:rtl/>
          <w:lang w:eastAsia="he-IL"/>
        </w:rPr>
        <w:t xml:space="preserve">הג. </w:t>
      </w:r>
    </w:p>
    <w:p w:rsidR="00E540E7" w:rsidRDefault="00E540E7" w:rsidP="004F0936">
      <w:pPr>
        <w:ind w:firstLine="0"/>
        <w:rPr>
          <w:rtl/>
          <w:lang w:eastAsia="he-IL"/>
        </w:rPr>
      </w:pPr>
    </w:p>
    <w:p w:rsidR="009B54DF" w:rsidRDefault="009B54DF" w:rsidP="009B54DF">
      <w:pPr>
        <w:pStyle w:val="af6"/>
        <w:keepNext/>
        <w:rPr>
          <w:rtl/>
        </w:rPr>
      </w:pPr>
      <w:bookmarkStart w:id="815" w:name="ET_yor_5069_86"/>
      <w:r w:rsidRPr="009B54DF">
        <w:rPr>
          <w:rStyle w:val="TagStyle"/>
          <w:rtl/>
        </w:rPr>
        <w:t xml:space="preserve"> &lt;&lt; </w:t>
      </w:r>
      <w:proofErr w:type="spellStart"/>
      <w:r w:rsidRPr="009B54DF">
        <w:rPr>
          <w:rStyle w:val="TagStyle"/>
          <w:rtl/>
        </w:rPr>
        <w:t>יור</w:t>
      </w:r>
      <w:proofErr w:type="spellEnd"/>
      <w:r w:rsidRPr="009B54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54DF">
        <w:rPr>
          <w:rStyle w:val="TagStyle"/>
          <w:rtl/>
        </w:rPr>
        <w:t xml:space="preserve"> &lt;&lt; </w:t>
      </w:r>
      <w:proofErr w:type="spellStart"/>
      <w:r w:rsidRPr="009B54DF">
        <w:rPr>
          <w:rStyle w:val="TagStyle"/>
          <w:rtl/>
        </w:rPr>
        <w:t>יור</w:t>
      </w:r>
      <w:proofErr w:type="spellEnd"/>
      <w:r w:rsidRPr="009B5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9B54DF" w:rsidRDefault="009B54DF" w:rsidP="009B54DF">
      <w:pPr>
        <w:pStyle w:val="KeepWithNext"/>
        <w:rPr>
          <w:rtl/>
          <w:lang w:eastAsia="he-IL"/>
        </w:rPr>
      </w:pPr>
    </w:p>
    <w:p w:rsidR="00E540E7" w:rsidRDefault="00E540E7" w:rsidP="0077404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2B1CD5">
        <w:rPr>
          <w:rFonts w:hint="cs"/>
          <w:rtl/>
          <w:lang w:eastAsia="he-IL"/>
        </w:rPr>
        <w:t xml:space="preserve">השאלה אם הוא כמו מורה נהיגה </w:t>
      </w:r>
      <w:bookmarkStart w:id="816" w:name="_ETM_Q1_8815762"/>
      <w:bookmarkEnd w:id="816"/>
      <w:r w:rsidR="002B1CD5">
        <w:rPr>
          <w:rFonts w:hint="cs"/>
          <w:rtl/>
          <w:lang w:eastAsia="he-IL"/>
        </w:rPr>
        <w:t xml:space="preserve">שיש לו את הברקס ואת הגז אצלו, או שהוא </w:t>
      </w:r>
      <w:bookmarkStart w:id="817" w:name="_ETM_Q1_8818408"/>
      <w:bookmarkEnd w:id="817"/>
      <w:r w:rsidR="00774042">
        <w:rPr>
          <w:rFonts w:hint="cs"/>
          <w:rtl/>
          <w:lang w:eastAsia="he-IL"/>
        </w:rPr>
        <w:t>רק יכול להגיד לו</w:t>
      </w:r>
      <w:r w:rsidR="002B1CD5">
        <w:rPr>
          <w:rFonts w:hint="cs"/>
          <w:rtl/>
          <w:lang w:eastAsia="he-IL"/>
        </w:rPr>
        <w:t xml:space="preserve"> </w:t>
      </w:r>
      <w:r w:rsidR="00774042">
        <w:rPr>
          <w:rFonts w:hint="cs"/>
          <w:rtl/>
          <w:lang w:eastAsia="he-IL"/>
        </w:rPr>
        <w:t>"ה</w:t>
      </w:r>
      <w:r w:rsidR="002B1CD5">
        <w:rPr>
          <w:rFonts w:hint="cs"/>
          <w:rtl/>
          <w:lang w:eastAsia="he-IL"/>
        </w:rPr>
        <w:t>לו</w:t>
      </w:r>
      <w:r w:rsidR="00774042">
        <w:rPr>
          <w:rFonts w:hint="cs"/>
          <w:rtl/>
          <w:lang w:eastAsia="he-IL"/>
        </w:rPr>
        <w:t>"</w:t>
      </w:r>
      <w:r w:rsidR="002B1CD5">
        <w:rPr>
          <w:rFonts w:hint="cs"/>
          <w:rtl/>
          <w:lang w:eastAsia="he-IL"/>
        </w:rPr>
        <w:t>.</w:t>
      </w:r>
    </w:p>
    <w:p w:rsidR="00E540E7" w:rsidRDefault="00E540E7" w:rsidP="004F0936">
      <w:pPr>
        <w:ind w:firstLine="0"/>
        <w:rPr>
          <w:rtl/>
          <w:lang w:eastAsia="he-IL"/>
        </w:rPr>
      </w:pPr>
    </w:p>
    <w:p w:rsidR="002B1CD5" w:rsidRDefault="002B1CD5" w:rsidP="002B1CD5">
      <w:pPr>
        <w:pStyle w:val="af9"/>
        <w:keepNext/>
        <w:rPr>
          <w:rtl/>
          <w:lang w:eastAsia="he-IL"/>
        </w:rPr>
      </w:pPr>
      <w:bookmarkStart w:id="818" w:name="ET_guest_מאיר_לוין_87"/>
      <w:r w:rsidRPr="002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2B1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2B1CD5" w:rsidRDefault="002B1CD5" w:rsidP="002B1CD5">
      <w:pPr>
        <w:pStyle w:val="KeepWithNext"/>
        <w:rPr>
          <w:rtl/>
          <w:lang w:eastAsia="he-IL"/>
        </w:rPr>
      </w:pPr>
    </w:p>
    <w:p w:rsidR="00E540E7" w:rsidRDefault="002B1CD5" w:rsidP="002B1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יושב ליד הנהג, הוא </w:t>
      </w:r>
      <w:bookmarkStart w:id="819" w:name="_ETM_Q1_8818562"/>
      <w:bookmarkEnd w:id="819"/>
      <w:r>
        <w:rPr>
          <w:rFonts w:hint="cs"/>
          <w:rtl/>
          <w:lang w:eastAsia="he-IL"/>
        </w:rPr>
        <w:t>יכול להגיד לו "הלו", ויש לו ברקס באמצעות פניי</w:t>
      </w:r>
      <w:r w:rsidR="00E540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E540E7">
        <w:rPr>
          <w:rFonts w:hint="cs"/>
          <w:rtl/>
          <w:lang w:eastAsia="he-IL"/>
        </w:rPr>
        <w:t>לבית המשפט</w:t>
      </w:r>
      <w:r>
        <w:rPr>
          <w:rFonts w:hint="cs"/>
          <w:rtl/>
          <w:lang w:eastAsia="he-IL"/>
        </w:rPr>
        <w:t>.</w:t>
      </w:r>
    </w:p>
    <w:p w:rsidR="00E540E7" w:rsidRDefault="00E540E7" w:rsidP="004F0936">
      <w:pPr>
        <w:ind w:firstLine="0"/>
        <w:rPr>
          <w:rtl/>
          <w:lang w:eastAsia="he-IL"/>
        </w:rPr>
      </w:pPr>
    </w:p>
    <w:p w:rsidR="002B1CD5" w:rsidRDefault="002B1CD5" w:rsidP="002B1CD5">
      <w:pPr>
        <w:pStyle w:val="af6"/>
        <w:keepNext/>
        <w:rPr>
          <w:rtl/>
        </w:rPr>
      </w:pPr>
      <w:bookmarkStart w:id="820" w:name="ET_yor_5069_88"/>
      <w:r w:rsidRPr="002B1CD5">
        <w:rPr>
          <w:rStyle w:val="TagStyle"/>
          <w:rtl/>
        </w:rPr>
        <w:t xml:space="preserve"> &lt;&lt; </w:t>
      </w:r>
      <w:proofErr w:type="spellStart"/>
      <w:r w:rsidRPr="002B1CD5">
        <w:rPr>
          <w:rStyle w:val="TagStyle"/>
          <w:rtl/>
        </w:rPr>
        <w:t>יור</w:t>
      </w:r>
      <w:proofErr w:type="spellEnd"/>
      <w:r w:rsidRPr="002B1C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1CD5">
        <w:rPr>
          <w:rStyle w:val="TagStyle"/>
          <w:rtl/>
        </w:rPr>
        <w:t xml:space="preserve"> &lt;&lt; </w:t>
      </w:r>
      <w:proofErr w:type="spellStart"/>
      <w:r w:rsidRPr="002B1CD5">
        <w:rPr>
          <w:rStyle w:val="TagStyle"/>
          <w:rtl/>
        </w:rPr>
        <w:t>יור</w:t>
      </w:r>
      <w:proofErr w:type="spellEnd"/>
      <w:r w:rsidRPr="002B1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:rsidR="002B1CD5" w:rsidRDefault="002B1CD5" w:rsidP="002B1CD5">
      <w:pPr>
        <w:pStyle w:val="KeepWithNext"/>
        <w:rPr>
          <w:rtl/>
          <w:lang w:eastAsia="he-IL"/>
        </w:rPr>
      </w:pPr>
    </w:p>
    <w:p w:rsidR="00E540E7" w:rsidRDefault="002B1CD5" w:rsidP="002B1C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לצאת </w:t>
      </w:r>
      <w:bookmarkStart w:id="821" w:name="_ETM_Q1_8825055"/>
      <w:bookmarkEnd w:id="821"/>
      <w:r>
        <w:rPr>
          <w:rFonts w:hint="cs"/>
          <w:rtl/>
          <w:lang w:eastAsia="he-IL"/>
        </w:rPr>
        <w:t>מהאוטו בשביל לעשות את זה.</w:t>
      </w:r>
    </w:p>
    <w:p w:rsidR="00E540E7" w:rsidRDefault="00E540E7" w:rsidP="004F0936">
      <w:pPr>
        <w:ind w:firstLine="0"/>
        <w:rPr>
          <w:rtl/>
          <w:lang w:eastAsia="he-IL"/>
        </w:rPr>
      </w:pPr>
    </w:p>
    <w:p w:rsidR="002B1CD5" w:rsidRDefault="002B1CD5" w:rsidP="002B1CD5">
      <w:pPr>
        <w:pStyle w:val="af9"/>
        <w:keepNext/>
        <w:rPr>
          <w:rtl/>
          <w:lang w:eastAsia="he-IL"/>
        </w:rPr>
      </w:pPr>
      <w:bookmarkStart w:id="822" w:name="_ETM_Q1_8828775"/>
      <w:bookmarkStart w:id="823" w:name="ET_guest_מאיר_לוין_89"/>
      <w:bookmarkEnd w:id="822"/>
      <w:r w:rsidRPr="002B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2B1C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2B1CD5" w:rsidRDefault="002B1CD5" w:rsidP="002B1CD5">
      <w:pPr>
        <w:pStyle w:val="KeepWithNext"/>
        <w:rPr>
          <w:rtl/>
          <w:lang w:eastAsia="he-IL"/>
        </w:rPr>
      </w:pPr>
    </w:p>
    <w:p w:rsidR="00E540E7" w:rsidRDefault="00E540E7" w:rsidP="002B1CD5">
      <w:pPr>
        <w:rPr>
          <w:rtl/>
          <w:lang w:eastAsia="he-IL"/>
        </w:rPr>
      </w:pPr>
      <w:bookmarkStart w:id="824" w:name="_ETM_Q1_8829209"/>
      <w:bookmarkStart w:id="825" w:name="_ETM_Q1_8829254"/>
      <w:bookmarkEnd w:id="824"/>
      <w:bookmarkEnd w:id="825"/>
      <w:r>
        <w:rPr>
          <w:rFonts w:hint="cs"/>
          <w:rtl/>
          <w:lang w:eastAsia="he-IL"/>
        </w:rPr>
        <w:t>זה נכון, אבל</w:t>
      </w:r>
      <w:r w:rsidR="002B1CD5">
        <w:rPr>
          <w:rFonts w:hint="cs"/>
          <w:rtl/>
          <w:lang w:eastAsia="he-IL"/>
        </w:rPr>
        <w:t xml:space="preserve"> זאת נקודה שאפשר לחדד.</w:t>
      </w:r>
      <w:r>
        <w:rPr>
          <w:rFonts w:hint="cs"/>
          <w:rtl/>
          <w:lang w:eastAsia="he-IL"/>
        </w:rPr>
        <w:t xml:space="preserve"> </w:t>
      </w:r>
    </w:p>
    <w:p w:rsidR="002B1CD5" w:rsidRDefault="002B1CD5" w:rsidP="004F0936">
      <w:pPr>
        <w:ind w:firstLine="0"/>
        <w:rPr>
          <w:rtl/>
          <w:lang w:eastAsia="he-IL"/>
        </w:rPr>
      </w:pPr>
      <w:bookmarkStart w:id="826" w:name="_ETM_Q1_8837601"/>
      <w:bookmarkEnd w:id="826"/>
    </w:p>
    <w:p w:rsidR="002B1CD5" w:rsidRDefault="002B1CD5" w:rsidP="002B1CD5">
      <w:pPr>
        <w:pStyle w:val="af6"/>
        <w:keepNext/>
        <w:rPr>
          <w:rtl/>
        </w:rPr>
      </w:pPr>
      <w:bookmarkStart w:id="827" w:name="ET_yor_5069_90"/>
      <w:r w:rsidRPr="002B1CD5">
        <w:rPr>
          <w:rStyle w:val="TagStyle"/>
          <w:rtl/>
        </w:rPr>
        <w:t xml:space="preserve"> &lt;&lt; </w:t>
      </w:r>
      <w:proofErr w:type="spellStart"/>
      <w:r w:rsidRPr="002B1CD5">
        <w:rPr>
          <w:rStyle w:val="TagStyle"/>
          <w:rtl/>
        </w:rPr>
        <w:t>יור</w:t>
      </w:r>
      <w:proofErr w:type="spellEnd"/>
      <w:r w:rsidRPr="002B1C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1CD5">
        <w:rPr>
          <w:rStyle w:val="TagStyle"/>
          <w:rtl/>
        </w:rPr>
        <w:t xml:space="preserve"> &lt;&lt; </w:t>
      </w:r>
      <w:proofErr w:type="spellStart"/>
      <w:r w:rsidRPr="002B1CD5">
        <w:rPr>
          <w:rStyle w:val="TagStyle"/>
          <w:rtl/>
        </w:rPr>
        <w:t>יור</w:t>
      </w:r>
      <w:proofErr w:type="spellEnd"/>
      <w:r w:rsidRPr="002B1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2B1CD5" w:rsidRDefault="002B1CD5" w:rsidP="002B1CD5">
      <w:pPr>
        <w:pStyle w:val="KeepWithNext"/>
        <w:rPr>
          <w:rtl/>
          <w:lang w:eastAsia="he-IL"/>
        </w:rPr>
      </w:pPr>
    </w:p>
    <w:p w:rsidR="00E540E7" w:rsidRDefault="00E540E7" w:rsidP="0047237D">
      <w:pPr>
        <w:ind w:firstLine="0"/>
        <w:rPr>
          <w:rtl/>
          <w:lang w:eastAsia="he-IL"/>
        </w:rPr>
      </w:pPr>
      <w:bookmarkStart w:id="828" w:name="_ETM_Q1_8838063"/>
      <w:bookmarkStart w:id="829" w:name="_ETM_Q1_8838099"/>
      <w:bookmarkEnd w:id="828"/>
      <w:bookmarkEnd w:id="829"/>
      <w:r>
        <w:rPr>
          <w:rtl/>
          <w:lang w:eastAsia="he-IL"/>
        </w:rPr>
        <w:tab/>
      </w:r>
      <w:r w:rsidR="002B1CD5">
        <w:rPr>
          <w:rFonts w:hint="cs"/>
          <w:rtl/>
          <w:lang w:eastAsia="he-IL"/>
        </w:rPr>
        <w:t>א</w:t>
      </w:r>
      <w:bookmarkStart w:id="830" w:name="_ETM_Q1_8835526"/>
      <w:bookmarkEnd w:id="830"/>
      <w:r w:rsidR="002B1CD5">
        <w:rPr>
          <w:rFonts w:hint="cs"/>
          <w:rtl/>
          <w:lang w:eastAsia="he-IL"/>
        </w:rPr>
        <w:t xml:space="preserve">ני עדיין רוצה </w:t>
      </w:r>
      <w:r w:rsidR="00043852">
        <w:rPr>
          <w:rFonts w:hint="cs"/>
          <w:rtl/>
          <w:lang w:eastAsia="he-IL"/>
        </w:rPr>
        <w:t>שת</w:t>
      </w:r>
      <w:r w:rsidR="002B1CD5">
        <w:rPr>
          <w:rFonts w:hint="cs"/>
          <w:rtl/>
          <w:lang w:eastAsia="he-IL"/>
        </w:rPr>
        <w:t>משיכו עם החשיבה</w:t>
      </w:r>
      <w:r w:rsidR="00043852">
        <w:rPr>
          <w:rFonts w:hint="cs"/>
          <w:rtl/>
          <w:lang w:eastAsia="he-IL"/>
        </w:rPr>
        <w:t xml:space="preserve"> לאור התובנות שנאמרו פה,</w:t>
      </w:r>
      <w:r w:rsidR="002B1CD5">
        <w:rPr>
          <w:rFonts w:hint="cs"/>
          <w:rtl/>
          <w:lang w:eastAsia="he-IL"/>
        </w:rPr>
        <w:t xml:space="preserve"> </w:t>
      </w:r>
      <w:bookmarkStart w:id="831" w:name="_ETM_Q1_8844024"/>
      <w:bookmarkEnd w:id="831"/>
      <w:r w:rsidR="002B1CD5">
        <w:rPr>
          <w:rFonts w:hint="cs"/>
          <w:rtl/>
          <w:lang w:eastAsia="he-IL"/>
        </w:rPr>
        <w:t xml:space="preserve">שלא </w:t>
      </w:r>
      <w:r w:rsidR="00043852">
        <w:rPr>
          <w:rFonts w:hint="cs"/>
          <w:rtl/>
          <w:lang w:eastAsia="he-IL"/>
        </w:rPr>
        <w:t>תיצמדו רק לנוסח.</w:t>
      </w:r>
      <w:r w:rsidR="002B1CD5">
        <w:rPr>
          <w:rFonts w:hint="cs"/>
          <w:rtl/>
          <w:lang w:eastAsia="he-IL"/>
        </w:rPr>
        <w:t xml:space="preserve"> </w:t>
      </w:r>
      <w:bookmarkStart w:id="832" w:name="_ETM_Q1_8844658"/>
      <w:bookmarkEnd w:id="832"/>
      <w:r w:rsidR="0047237D">
        <w:rPr>
          <w:rFonts w:hint="cs"/>
          <w:rtl/>
          <w:lang w:eastAsia="he-IL"/>
        </w:rPr>
        <w:t xml:space="preserve">לינור </w:t>
      </w:r>
      <w:proofErr w:type="spellStart"/>
      <w:r w:rsidR="0047237D">
        <w:rPr>
          <w:rFonts w:hint="cs"/>
          <w:rtl/>
          <w:lang w:eastAsia="he-IL"/>
        </w:rPr>
        <w:t>דויטש</w:t>
      </w:r>
      <w:proofErr w:type="spellEnd"/>
      <w:r w:rsidR="0047237D">
        <w:rPr>
          <w:rFonts w:hint="cs"/>
          <w:rtl/>
          <w:lang w:eastAsia="he-IL"/>
        </w:rPr>
        <w:t>, מנכ"לית "לובי 99", בבקשה.</w:t>
      </w:r>
    </w:p>
    <w:p w:rsidR="00E540E7" w:rsidRDefault="00E540E7" w:rsidP="004F0936">
      <w:pPr>
        <w:ind w:firstLine="0"/>
        <w:rPr>
          <w:rtl/>
          <w:lang w:eastAsia="he-IL"/>
        </w:rPr>
      </w:pPr>
    </w:p>
    <w:p w:rsidR="00847A26" w:rsidRDefault="00847A26" w:rsidP="00847A26">
      <w:pPr>
        <w:pStyle w:val="af9"/>
        <w:keepNext/>
        <w:rPr>
          <w:rtl/>
          <w:lang w:eastAsia="he-IL"/>
        </w:rPr>
      </w:pPr>
      <w:bookmarkStart w:id="833" w:name="_ETM_Q1_8847753"/>
      <w:bookmarkStart w:id="834" w:name="_ETM_Q1_8900304"/>
      <w:bookmarkStart w:id="835" w:name="_ETM_Q1_8902000"/>
      <w:bookmarkStart w:id="836" w:name="ET_guest_לינור_דויטש_91"/>
      <w:bookmarkEnd w:id="833"/>
      <w:bookmarkEnd w:id="834"/>
      <w:bookmarkEnd w:id="835"/>
      <w:r w:rsidRPr="00847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847A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847A26" w:rsidRDefault="00847A26" w:rsidP="00847A26">
      <w:pPr>
        <w:pStyle w:val="KeepWithNext"/>
        <w:rPr>
          <w:rtl/>
          <w:lang w:eastAsia="he-IL"/>
        </w:rPr>
      </w:pPr>
    </w:p>
    <w:p w:rsidR="00E540E7" w:rsidRDefault="00E540E7" w:rsidP="00FC71F3">
      <w:pPr>
        <w:rPr>
          <w:rtl/>
          <w:lang w:eastAsia="he-IL"/>
        </w:rPr>
      </w:pPr>
      <w:bookmarkStart w:id="837" w:name="_ETM_Q1_8902381"/>
      <w:bookmarkStart w:id="838" w:name="_ETM_Q1_8902416"/>
      <w:bookmarkStart w:id="839" w:name="_ETM_Q1_8847824"/>
      <w:bookmarkEnd w:id="837"/>
      <w:bookmarkEnd w:id="838"/>
      <w:bookmarkEnd w:id="839"/>
      <w:r>
        <w:rPr>
          <w:rFonts w:hint="cs"/>
          <w:rtl/>
          <w:lang w:eastAsia="he-IL"/>
        </w:rPr>
        <w:t>כ</w:t>
      </w:r>
      <w:r w:rsidR="001233D4">
        <w:rPr>
          <w:rFonts w:hint="cs"/>
          <w:rtl/>
          <w:lang w:eastAsia="he-IL"/>
        </w:rPr>
        <w:t xml:space="preserve">מובן שמדובר בחוק חשוב, כמובן </w:t>
      </w:r>
      <w:bookmarkStart w:id="840" w:name="_ETM_Q1_8917005"/>
      <w:bookmarkEnd w:id="840"/>
      <w:r w:rsidR="001233D4">
        <w:rPr>
          <w:rFonts w:hint="cs"/>
          <w:rtl/>
          <w:lang w:eastAsia="he-IL"/>
        </w:rPr>
        <w:t xml:space="preserve">שכולנו רוצים לעזור לחברות במשבר קורונה, אבל כפי שכתבנו בתגובה </w:t>
      </w:r>
      <w:bookmarkStart w:id="841" w:name="_ETM_Q1_8921177"/>
      <w:bookmarkEnd w:id="841"/>
      <w:r w:rsidR="001233D4">
        <w:rPr>
          <w:rFonts w:hint="cs"/>
          <w:rtl/>
          <w:lang w:eastAsia="he-IL"/>
        </w:rPr>
        <w:t xml:space="preserve">שהגשנו לתזכיר החוק שפרסם משרד המשפטים, </w:t>
      </w:r>
      <w:r>
        <w:rPr>
          <w:rFonts w:hint="cs"/>
          <w:rtl/>
          <w:lang w:eastAsia="he-IL"/>
        </w:rPr>
        <w:t xml:space="preserve">אלוהים </w:t>
      </w:r>
      <w:r w:rsidR="001233D4">
        <w:rPr>
          <w:rFonts w:hint="cs"/>
          <w:rtl/>
          <w:lang w:eastAsia="he-IL"/>
        </w:rPr>
        <w:t>נמצא בפרטים הקטנים</w:t>
      </w:r>
      <w:r w:rsidR="0077404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צריך לשים לב שלא מחלקים פה מתנות ו</w:t>
      </w:r>
      <w:r w:rsidR="001233D4">
        <w:rPr>
          <w:rFonts w:hint="cs"/>
          <w:rtl/>
          <w:lang w:eastAsia="he-IL"/>
        </w:rPr>
        <w:t xml:space="preserve">יוצרים יותר נזק מתועלת. מה זאת </w:t>
      </w:r>
      <w:r>
        <w:rPr>
          <w:rFonts w:hint="cs"/>
          <w:rtl/>
          <w:lang w:eastAsia="he-IL"/>
        </w:rPr>
        <w:t>א</w:t>
      </w:r>
      <w:r w:rsidR="001233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מרת</w:t>
      </w:r>
      <w:r w:rsidR="001233D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חלק מהחברות ש</w:t>
      </w:r>
      <w:r w:rsidR="001233D4">
        <w:rPr>
          <w:rFonts w:hint="cs"/>
          <w:rtl/>
          <w:lang w:eastAsia="he-IL"/>
        </w:rPr>
        <w:t xml:space="preserve">הולכות </w:t>
      </w:r>
      <w:bookmarkStart w:id="842" w:name="_ETM_Q1_8938510"/>
      <w:bookmarkEnd w:id="842"/>
      <w:r w:rsidR="001233D4">
        <w:rPr>
          <w:rFonts w:hint="cs"/>
          <w:rtl/>
          <w:lang w:eastAsia="he-IL"/>
        </w:rPr>
        <w:t xml:space="preserve">להסדרי חוב </w:t>
      </w:r>
      <w:r>
        <w:rPr>
          <w:rFonts w:hint="cs"/>
          <w:rtl/>
          <w:lang w:eastAsia="he-IL"/>
        </w:rPr>
        <w:t xml:space="preserve">הן חברות </w:t>
      </w:r>
      <w:r w:rsidR="00FC71F3">
        <w:rPr>
          <w:rFonts w:hint="cs"/>
          <w:rtl/>
          <w:lang w:eastAsia="he-IL"/>
        </w:rPr>
        <w:t xml:space="preserve">אג"ח </w:t>
      </w:r>
      <w:r>
        <w:rPr>
          <w:rFonts w:hint="cs"/>
          <w:rtl/>
          <w:lang w:eastAsia="he-IL"/>
        </w:rPr>
        <w:t>ש</w:t>
      </w:r>
      <w:r w:rsidR="001233D4">
        <w:rPr>
          <w:rFonts w:hint="cs"/>
          <w:rtl/>
          <w:lang w:eastAsia="he-IL"/>
        </w:rPr>
        <w:t xml:space="preserve">בהן </w:t>
      </w:r>
      <w:r w:rsidR="00FC71F3">
        <w:rPr>
          <w:rFonts w:hint="cs"/>
          <w:rtl/>
          <w:lang w:eastAsia="he-IL"/>
        </w:rPr>
        <w:t>מושקעים כספי</w:t>
      </w:r>
      <w:r w:rsidR="001233D4">
        <w:rPr>
          <w:rFonts w:hint="cs"/>
          <w:rtl/>
          <w:lang w:eastAsia="he-IL"/>
        </w:rPr>
        <w:t xml:space="preserve"> </w:t>
      </w:r>
      <w:r w:rsidR="00FC71F3">
        <w:rPr>
          <w:rFonts w:hint="cs"/>
          <w:rtl/>
          <w:lang w:eastAsia="he-IL"/>
        </w:rPr>
        <w:t>ה</w:t>
      </w:r>
      <w:r w:rsidR="001233D4">
        <w:rPr>
          <w:rFonts w:hint="cs"/>
          <w:rtl/>
          <w:lang w:eastAsia="he-IL"/>
        </w:rPr>
        <w:t>פנסיות של הציבור</w:t>
      </w:r>
      <w:r w:rsidR="00FC71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אסור </w:t>
      </w:r>
      <w:r w:rsidR="001233D4">
        <w:rPr>
          <w:rFonts w:hint="cs"/>
          <w:rtl/>
          <w:lang w:eastAsia="he-IL"/>
        </w:rPr>
        <w:t xml:space="preserve">שבשם הרצון להקל עליהן </w:t>
      </w:r>
      <w:bookmarkStart w:id="843" w:name="_ETM_Q1_8944852"/>
      <w:bookmarkEnd w:id="843"/>
      <w:r>
        <w:rPr>
          <w:rFonts w:hint="cs"/>
          <w:rtl/>
          <w:lang w:eastAsia="he-IL"/>
        </w:rPr>
        <w:t>נפגע ב</w:t>
      </w:r>
      <w:r w:rsidR="001233D4">
        <w:rPr>
          <w:rFonts w:hint="cs"/>
          <w:rtl/>
          <w:lang w:eastAsia="he-IL"/>
        </w:rPr>
        <w:t>טעות ב</w:t>
      </w:r>
      <w:r>
        <w:rPr>
          <w:rFonts w:hint="cs"/>
          <w:rtl/>
          <w:lang w:eastAsia="he-IL"/>
        </w:rPr>
        <w:t>כספי הפנסיו</w:t>
      </w:r>
      <w:r w:rsidR="001233D4">
        <w:rPr>
          <w:rFonts w:hint="cs"/>
          <w:rtl/>
          <w:lang w:eastAsia="he-IL"/>
        </w:rPr>
        <w:t>ת של הציבור</w:t>
      </w:r>
      <w:r>
        <w:rPr>
          <w:rFonts w:hint="cs"/>
          <w:rtl/>
          <w:lang w:eastAsia="he-IL"/>
        </w:rPr>
        <w:t>. כמו</w:t>
      </w:r>
      <w:r w:rsidR="001233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שהזכרת במהלך</w:t>
      </w:r>
      <w:r w:rsidR="001233D4">
        <w:rPr>
          <w:rFonts w:hint="cs"/>
          <w:rtl/>
          <w:lang w:eastAsia="he-IL"/>
        </w:rPr>
        <w:t xml:space="preserve"> הדיון</w:t>
      </w:r>
      <w:r>
        <w:rPr>
          <w:rFonts w:hint="cs"/>
          <w:rtl/>
          <w:lang w:eastAsia="he-IL"/>
        </w:rPr>
        <w:t xml:space="preserve">, </w:t>
      </w:r>
      <w:r w:rsidR="001233D4">
        <w:rPr>
          <w:rFonts w:hint="cs"/>
          <w:rtl/>
          <w:lang w:eastAsia="he-IL"/>
        </w:rPr>
        <w:t xml:space="preserve">אדוני היושב-ראש, </w:t>
      </w:r>
      <w:r w:rsidR="0007470F">
        <w:rPr>
          <w:rFonts w:hint="cs"/>
          <w:rtl/>
          <w:lang w:eastAsia="he-IL"/>
        </w:rPr>
        <w:t xml:space="preserve">ראינו איך </w:t>
      </w:r>
      <w:r w:rsidR="001233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1233D4">
        <w:rPr>
          <w:rFonts w:hint="cs"/>
          <w:rtl/>
          <w:lang w:eastAsia="he-IL"/>
        </w:rPr>
        <w:t xml:space="preserve">יסיונות </w:t>
      </w:r>
      <w:r>
        <w:rPr>
          <w:rFonts w:hint="cs"/>
          <w:rtl/>
          <w:lang w:eastAsia="he-IL"/>
        </w:rPr>
        <w:t>עבר ל</w:t>
      </w:r>
      <w:r w:rsidR="001233D4">
        <w:rPr>
          <w:rFonts w:hint="cs"/>
          <w:rtl/>
          <w:lang w:eastAsia="he-IL"/>
        </w:rPr>
        <w:t>סייע לחברות במשבר קורונה</w:t>
      </w:r>
      <w:r w:rsidR="00774042">
        <w:rPr>
          <w:rFonts w:hint="cs"/>
          <w:rtl/>
          <w:lang w:eastAsia="he-IL"/>
        </w:rPr>
        <w:t>,</w:t>
      </w:r>
      <w:r w:rsidR="001233D4">
        <w:rPr>
          <w:rFonts w:hint="cs"/>
          <w:rtl/>
          <w:lang w:eastAsia="he-IL"/>
        </w:rPr>
        <w:t xml:space="preserve"> </w:t>
      </w:r>
      <w:bookmarkStart w:id="844" w:name="_ETM_Q1_8960487"/>
      <w:bookmarkEnd w:id="844"/>
      <w:r w:rsidR="001233D4">
        <w:rPr>
          <w:rFonts w:hint="cs"/>
          <w:rtl/>
          <w:lang w:eastAsia="he-IL"/>
        </w:rPr>
        <w:t xml:space="preserve">חברת "פוקס" </w:t>
      </w:r>
      <w:r>
        <w:rPr>
          <w:rFonts w:hint="cs"/>
          <w:rtl/>
          <w:lang w:eastAsia="he-IL"/>
        </w:rPr>
        <w:t xml:space="preserve">ניצלה את </w:t>
      </w:r>
      <w:r w:rsidR="001233D4">
        <w:rPr>
          <w:rFonts w:hint="cs"/>
          <w:rtl/>
          <w:lang w:eastAsia="he-IL"/>
        </w:rPr>
        <w:t xml:space="preserve">המענק כדי למשוך דיבידנד מאוד גדול, </w:t>
      </w:r>
      <w:r w:rsidR="0007470F">
        <w:rPr>
          <w:rFonts w:hint="cs"/>
          <w:rtl/>
          <w:lang w:eastAsia="he-IL"/>
        </w:rPr>
        <w:t xml:space="preserve">דיבידנד </w:t>
      </w:r>
      <w:r w:rsidR="001233D4">
        <w:rPr>
          <w:rFonts w:hint="cs"/>
          <w:rtl/>
          <w:lang w:eastAsia="he-IL"/>
        </w:rPr>
        <w:t xml:space="preserve">של 50 מיליון </w:t>
      </w:r>
      <w:bookmarkStart w:id="845" w:name="_ETM_Q1_8968388"/>
      <w:bookmarkEnd w:id="845"/>
      <w:r w:rsidR="001233D4">
        <w:rPr>
          <w:rFonts w:hint="cs"/>
          <w:rtl/>
          <w:lang w:eastAsia="he-IL"/>
        </w:rPr>
        <w:t xml:space="preserve">שקל. ניסינו </w:t>
      </w:r>
      <w:r w:rsidR="0007470F">
        <w:rPr>
          <w:rFonts w:hint="cs"/>
          <w:rtl/>
          <w:lang w:eastAsia="he-IL"/>
        </w:rPr>
        <w:t xml:space="preserve">אז </w:t>
      </w:r>
      <w:r w:rsidR="001233D4">
        <w:rPr>
          <w:rFonts w:hint="cs"/>
          <w:rtl/>
          <w:lang w:eastAsia="he-IL"/>
        </w:rPr>
        <w:t>לעצור את זה, אבל כשלנו מלעצור את זה.</w:t>
      </w:r>
      <w:r>
        <w:rPr>
          <w:rFonts w:hint="cs"/>
          <w:rtl/>
          <w:lang w:eastAsia="he-IL"/>
        </w:rPr>
        <w:t xml:space="preserve"> אני מקווה ש</w:t>
      </w:r>
      <w:r w:rsidR="001233D4">
        <w:rPr>
          <w:rFonts w:hint="cs"/>
          <w:rtl/>
          <w:lang w:eastAsia="he-IL"/>
        </w:rPr>
        <w:t xml:space="preserve">הפעם </w:t>
      </w:r>
      <w:bookmarkStart w:id="846" w:name="_ETM_Q1_8971928"/>
      <w:bookmarkEnd w:id="846"/>
      <w:r w:rsidR="001233D4">
        <w:rPr>
          <w:rFonts w:hint="cs"/>
          <w:rtl/>
          <w:lang w:eastAsia="he-IL"/>
        </w:rPr>
        <w:t>יהי</w:t>
      </w:r>
      <w:r>
        <w:rPr>
          <w:rFonts w:hint="cs"/>
          <w:rtl/>
          <w:lang w:eastAsia="he-IL"/>
        </w:rPr>
        <w:t>ה</w:t>
      </w:r>
      <w:r w:rsidR="001233D4">
        <w:rPr>
          <w:rFonts w:hint="cs"/>
          <w:rtl/>
          <w:lang w:eastAsia="he-IL"/>
        </w:rPr>
        <w:t xml:space="preserve"> יותר קשב של הכנסת</w:t>
      </w:r>
      <w:r>
        <w:rPr>
          <w:rFonts w:hint="cs"/>
          <w:rtl/>
          <w:lang w:eastAsia="he-IL"/>
        </w:rPr>
        <w:t xml:space="preserve"> כדי </w:t>
      </w:r>
      <w:r w:rsidR="001233D4">
        <w:rPr>
          <w:rFonts w:hint="cs"/>
          <w:rtl/>
          <w:lang w:eastAsia="he-IL"/>
        </w:rPr>
        <w:t>למנוע מ</w:t>
      </w:r>
      <w:r w:rsidR="0007470F">
        <w:rPr>
          <w:rFonts w:hint="cs"/>
          <w:rtl/>
          <w:lang w:eastAsia="he-IL"/>
        </w:rPr>
        <w:t>צב ש</w:t>
      </w:r>
      <w:r w:rsidR="001233D4">
        <w:rPr>
          <w:rFonts w:hint="cs"/>
          <w:rtl/>
          <w:lang w:eastAsia="he-IL"/>
        </w:rPr>
        <w:t xml:space="preserve">הכסף שאנחנו נותנים בהסדר חוב ישמש </w:t>
      </w:r>
      <w:bookmarkStart w:id="847" w:name="_ETM_Q1_8979976"/>
      <w:bookmarkEnd w:id="847"/>
      <w:r w:rsidR="001233D4">
        <w:rPr>
          <w:rFonts w:hint="cs"/>
          <w:rtl/>
          <w:lang w:eastAsia="he-IL"/>
        </w:rPr>
        <w:t>למטרות לא ראויות. אי</w:t>
      </w:r>
      <w:r w:rsidR="00D84C6C">
        <w:rPr>
          <w:rFonts w:hint="cs"/>
          <w:rtl/>
          <w:lang w:eastAsia="he-IL"/>
        </w:rPr>
        <w:t xml:space="preserve">ן שום </w:t>
      </w:r>
      <w:r w:rsidR="001233D4">
        <w:rPr>
          <w:rFonts w:hint="cs"/>
          <w:rtl/>
          <w:lang w:eastAsia="he-IL"/>
        </w:rPr>
        <w:t>דבר ב</w:t>
      </w:r>
      <w:r w:rsidR="00D84C6C">
        <w:rPr>
          <w:rFonts w:hint="cs"/>
          <w:rtl/>
          <w:lang w:eastAsia="he-IL"/>
        </w:rPr>
        <w:t>הצעת</w:t>
      </w:r>
      <w:r w:rsidR="001233D4">
        <w:rPr>
          <w:rFonts w:hint="cs"/>
          <w:rtl/>
          <w:lang w:eastAsia="he-IL"/>
        </w:rPr>
        <w:t xml:space="preserve"> </w:t>
      </w:r>
      <w:r w:rsidR="00D84C6C">
        <w:rPr>
          <w:rFonts w:hint="cs"/>
          <w:rtl/>
          <w:lang w:eastAsia="he-IL"/>
        </w:rPr>
        <w:t xml:space="preserve">החוק שמונחת </w:t>
      </w:r>
      <w:r w:rsidR="001233D4">
        <w:rPr>
          <w:rFonts w:hint="cs"/>
          <w:rtl/>
          <w:lang w:eastAsia="he-IL"/>
        </w:rPr>
        <w:t xml:space="preserve">לפנינו </w:t>
      </w:r>
      <w:r w:rsidR="0047237D">
        <w:rPr>
          <w:rFonts w:hint="cs"/>
          <w:rtl/>
          <w:lang w:eastAsia="he-IL"/>
        </w:rPr>
        <w:t>דבר שמונע מחברת אג"ח</w:t>
      </w:r>
      <w:r w:rsidR="00D84C6C">
        <w:rPr>
          <w:rFonts w:hint="cs"/>
          <w:rtl/>
          <w:lang w:eastAsia="he-IL"/>
        </w:rPr>
        <w:t xml:space="preserve"> שבה </w:t>
      </w:r>
      <w:r w:rsidR="0047237D">
        <w:rPr>
          <w:rFonts w:hint="cs"/>
          <w:rtl/>
          <w:lang w:eastAsia="he-IL"/>
        </w:rPr>
        <w:t xml:space="preserve">מושקעים כספי הפנסיות שלנו </w:t>
      </w:r>
      <w:r w:rsidR="00D84C6C">
        <w:rPr>
          <w:rFonts w:hint="cs"/>
          <w:rtl/>
          <w:lang w:eastAsia="he-IL"/>
        </w:rPr>
        <w:t xml:space="preserve">לאשר הסדר </w:t>
      </w:r>
      <w:r w:rsidR="0047237D">
        <w:rPr>
          <w:rFonts w:hint="cs"/>
          <w:rtl/>
          <w:lang w:eastAsia="he-IL"/>
        </w:rPr>
        <w:t xml:space="preserve">חוב מהותי </w:t>
      </w:r>
      <w:r w:rsidR="00D84C6C">
        <w:rPr>
          <w:rFonts w:hint="cs"/>
          <w:rtl/>
          <w:lang w:eastAsia="he-IL"/>
        </w:rPr>
        <w:t>ו</w:t>
      </w:r>
      <w:r w:rsidR="0047237D">
        <w:rPr>
          <w:rFonts w:hint="cs"/>
          <w:rtl/>
          <w:lang w:eastAsia="he-IL"/>
        </w:rPr>
        <w:t xml:space="preserve">כבר </w:t>
      </w:r>
      <w:bookmarkStart w:id="848" w:name="_ETM_Q1_8995116"/>
      <w:bookmarkEnd w:id="848"/>
      <w:r w:rsidR="0047237D">
        <w:rPr>
          <w:rFonts w:hint="cs"/>
          <w:rtl/>
          <w:lang w:eastAsia="he-IL"/>
        </w:rPr>
        <w:t xml:space="preserve">למחרת להודיע על חלוקת דיבידנדים לבעלי המניות </w:t>
      </w:r>
      <w:bookmarkStart w:id="849" w:name="_ETM_Q1_8997678"/>
      <w:bookmarkEnd w:id="849"/>
      <w:r w:rsidR="0047237D">
        <w:rPr>
          <w:rFonts w:hint="cs"/>
          <w:rtl/>
          <w:lang w:eastAsia="he-IL"/>
        </w:rPr>
        <w:t xml:space="preserve">או </w:t>
      </w:r>
      <w:r w:rsidR="00FC71F3">
        <w:rPr>
          <w:rFonts w:hint="cs"/>
          <w:rtl/>
          <w:lang w:eastAsia="he-IL"/>
        </w:rPr>
        <w:t xml:space="preserve">על </w:t>
      </w:r>
      <w:r w:rsidR="00D84C6C">
        <w:rPr>
          <w:rFonts w:hint="cs"/>
          <w:rtl/>
          <w:lang w:eastAsia="he-IL"/>
        </w:rPr>
        <w:t xml:space="preserve">העלאת </w:t>
      </w:r>
      <w:r w:rsidR="0047237D">
        <w:rPr>
          <w:rFonts w:hint="cs"/>
          <w:rtl/>
          <w:lang w:eastAsia="he-IL"/>
        </w:rPr>
        <w:t>ש</w:t>
      </w:r>
      <w:r w:rsidR="00D84C6C">
        <w:rPr>
          <w:rFonts w:hint="cs"/>
          <w:rtl/>
          <w:lang w:eastAsia="he-IL"/>
        </w:rPr>
        <w:t xml:space="preserve">כרו </w:t>
      </w:r>
      <w:r w:rsidR="0047237D">
        <w:rPr>
          <w:rFonts w:hint="cs"/>
          <w:rtl/>
          <w:lang w:eastAsia="he-IL"/>
        </w:rPr>
        <w:t>של מנכ"ל החברה</w:t>
      </w:r>
      <w:r w:rsidR="00D84C6C">
        <w:rPr>
          <w:rFonts w:hint="cs"/>
          <w:rtl/>
          <w:lang w:eastAsia="he-IL"/>
        </w:rPr>
        <w:t>. אם חברה מקבלת הקלות בביצוע הסדר</w:t>
      </w:r>
      <w:r w:rsidR="0047237D">
        <w:rPr>
          <w:rFonts w:hint="cs"/>
          <w:rtl/>
          <w:lang w:eastAsia="he-IL"/>
        </w:rPr>
        <w:t xml:space="preserve"> חוב</w:t>
      </w:r>
      <w:r w:rsidR="00D84C6C">
        <w:rPr>
          <w:rFonts w:hint="cs"/>
          <w:rtl/>
          <w:lang w:eastAsia="he-IL"/>
        </w:rPr>
        <w:t>, המינימ</w:t>
      </w:r>
      <w:r w:rsidR="0047237D">
        <w:rPr>
          <w:rFonts w:hint="cs"/>
          <w:rtl/>
          <w:lang w:eastAsia="he-IL"/>
        </w:rPr>
        <w:t xml:space="preserve">ום </w:t>
      </w:r>
      <w:r w:rsidR="00FC71F3">
        <w:rPr>
          <w:rFonts w:hint="cs"/>
          <w:rtl/>
          <w:lang w:eastAsia="he-IL"/>
        </w:rPr>
        <w:t xml:space="preserve">שצריך לעשות </w:t>
      </w:r>
      <w:r w:rsidR="0047237D">
        <w:rPr>
          <w:rFonts w:hint="cs"/>
          <w:rtl/>
          <w:lang w:eastAsia="he-IL"/>
        </w:rPr>
        <w:t xml:space="preserve">זה להגביל את היכולת שלה לבצע עסקאות כאלה בשנתיים שאחרי הסדר </w:t>
      </w:r>
      <w:bookmarkStart w:id="850" w:name="_ETM_Q1_9011054"/>
      <w:bookmarkEnd w:id="850"/>
      <w:r w:rsidR="0047237D">
        <w:rPr>
          <w:rFonts w:hint="cs"/>
          <w:rtl/>
          <w:lang w:eastAsia="he-IL"/>
        </w:rPr>
        <w:t>החוב.</w:t>
      </w:r>
      <w:r w:rsidR="00D84C6C">
        <w:rPr>
          <w:rFonts w:hint="cs"/>
          <w:rtl/>
          <w:lang w:eastAsia="he-IL"/>
        </w:rPr>
        <w:t xml:space="preserve">  </w:t>
      </w:r>
    </w:p>
    <w:p w:rsidR="00D84C6C" w:rsidRDefault="00D84C6C" w:rsidP="004F0936">
      <w:pPr>
        <w:ind w:firstLine="0"/>
        <w:rPr>
          <w:rtl/>
          <w:lang w:eastAsia="he-IL"/>
        </w:rPr>
      </w:pPr>
    </w:p>
    <w:p w:rsidR="00FC71F3" w:rsidRDefault="00D84C6C" w:rsidP="00EE334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47237D">
        <w:rPr>
          <w:rFonts w:hint="cs"/>
          <w:rtl/>
          <w:lang w:eastAsia="he-IL"/>
        </w:rPr>
        <w:t>במתווה שפרסמה רשות שוק ההון</w:t>
      </w:r>
      <w:r w:rsidR="00EE3346">
        <w:rPr>
          <w:rFonts w:hint="cs"/>
          <w:rtl/>
          <w:lang w:eastAsia="he-IL"/>
        </w:rPr>
        <w:t>,</w:t>
      </w:r>
      <w:r w:rsidR="0047237D">
        <w:rPr>
          <w:rFonts w:hint="cs"/>
          <w:rtl/>
          <w:lang w:eastAsia="he-IL"/>
        </w:rPr>
        <w:t xml:space="preserve"> שנ</w:t>
      </w:r>
      <w:r>
        <w:rPr>
          <w:rFonts w:hint="cs"/>
          <w:rtl/>
          <w:lang w:eastAsia="he-IL"/>
        </w:rPr>
        <w:t>ו</w:t>
      </w:r>
      <w:r w:rsidR="0047237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 להת</w:t>
      </w:r>
      <w:r w:rsidR="0047237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47237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 </w:t>
      </w:r>
      <w:r w:rsidR="00FC71F3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עם המצב של משבר קורונה והסדר </w:t>
      </w:r>
      <w:r w:rsidR="00EE33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חוב </w:t>
      </w:r>
      <w:r w:rsidR="00FC71F3">
        <w:rPr>
          <w:rFonts w:hint="cs"/>
          <w:rtl/>
          <w:lang w:eastAsia="he-IL"/>
        </w:rPr>
        <w:t xml:space="preserve">לחברות אג"ח </w:t>
      </w:r>
      <w:bookmarkStart w:id="851" w:name="_ETM_Q1_9042203"/>
      <w:bookmarkEnd w:id="851"/>
      <w:r w:rsidR="00FC71F3">
        <w:rPr>
          <w:rFonts w:hint="cs"/>
          <w:rtl/>
          <w:lang w:eastAsia="he-IL"/>
        </w:rPr>
        <w:t xml:space="preserve">שמושקעים בהן כספי הפנסיות שלנו, </w:t>
      </w:r>
      <w:r w:rsidR="00E13D1D">
        <w:rPr>
          <w:rFonts w:hint="cs"/>
          <w:rtl/>
          <w:lang w:eastAsia="he-IL"/>
        </w:rPr>
        <w:t>רשות ההון הכניסה</w:t>
      </w:r>
      <w:r w:rsidR="00EE3346">
        <w:rPr>
          <w:rFonts w:hint="cs"/>
          <w:rtl/>
          <w:lang w:eastAsia="he-IL"/>
        </w:rPr>
        <w:t xml:space="preserve"> שורה ארוכה של קריטריונים</w:t>
      </w:r>
      <w:r>
        <w:rPr>
          <w:rFonts w:hint="cs"/>
          <w:rtl/>
          <w:lang w:eastAsia="he-IL"/>
        </w:rPr>
        <w:t xml:space="preserve"> </w:t>
      </w:r>
      <w:r w:rsidR="00EE33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חברה </w:t>
      </w:r>
      <w:r w:rsidR="00FC71F3">
        <w:rPr>
          <w:rFonts w:hint="cs"/>
          <w:rtl/>
          <w:lang w:eastAsia="he-IL"/>
        </w:rPr>
        <w:t xml:space="preserve">צריכה לעמוד </w:t>
      </w:r>
      <w:bookmarkStart w:id="852" w:name="_ETM_Q1_9046718"/>
      <w:bookmarkEnd w:id="852"/>
      <w:r w:rsidR="00FC71F3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כדי </w:t>
      </w:r>
      <w:r w:rsidR="00FC71F3">
        <w:rPr>
          <w:rFonts w:hint="cs"/>
          <w:rtl/>
          <w:lang w:eastAsia="he-IL"/>
        </w:rPr>
        <w:t>לקבל את ההטבה הזאת של הסדר החוב</w:t>
      </w:r>
      <w:r>
        <w:rPr>
          <w:rFonts w:hint="cs"/>
          <w:rtl/>
          <w:lang w:eastAsia="he-IL"/>
        </w:rPr>
        <w:t xml:space="preserve">, </w:t>
      </w:r>
      <w:r w:rsidR="00FC71F3">
        <w:rPr>
          <w:rFonts w:hint="cs"/>
          <w:rtl/>
          <w:lang w:eastAsia="he-IL"/>
        </w:rPr>
        <w:t>כשהמטרה הי</w:t>
      </w:r>
      <w:r>
        <w:rPr>
          <w:rFonts w:hint="cs"/>
          <w:rtl/>
          <w:lang w:eastAsia="he-IL"/>
        </w:rPr>
        <w:t>א</w:t>
      </w:r>
      <w:r w:rsidR="00FC71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לוודא שהמצב הזה </w:t>
      </w:r>
      <w:r w:rsidR="00FC71F3">
        <w:rPr>
          <w:rFonts w:hint="cs"/>
          <w:rtl/>
          <w:lang w:eastAsia="he-IL"/>
        </w:rPr>
        <w:t xml:space="preserve">הגיע </w:t>
      </w:r>
      <w:r>
        <w:rPr>
          <w:rFonts w:hint="cs"/>
          <w:rtl/>
          <w:lang w:eastAsia="he-IL"/>
        </w:rPr>
        <w:t>כתוצאה ממשבר הקור</w:t>
      </w:r>
      <w:r w:rsidR="00FC71F3">
        <w:rPr>
          <w:rFonts w:hint="cs"/>
          <w:rtl/>
          <w:lang w:eastAsia="he-IL"/>
        </w:rPr>
        <w:t>ו</w:t>
      </w:r>
      <w:r w:rsidR="00EE3346">
        <w:rPr>
          <w:rFonts w:hint="cs"/>
          <w:rtl/>
          <w:lang w:eastAsia="he-IL"/>
        </w:rPr>
        <w:t>נה</w:t>
      </w:r>
      <w:r w:rsidR="000F52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FC71F3">
        <w:rPr>
          <w:rFonts w:hint="cs"/>
          <w:rtl/>
          <w:lang w:eastAsia="he-IL"/>
        </w:rPr>
        <w:t xml:space="preserve"> מניהול כושל שיקבלו עליו איזה צ'ופר</w:t>
      </w:r>
      <w:r>
        <w:rPr>
          <w:rFonts w:hint="cs"/>
          <w:rtl/>
          <w:lang w:eastAsia="he-IL"/>
        </w:rPr>
        <w:t>. הקריטריונים האלה</w:t>
      </w:r>
      <w:r w:rsidR="00FC71F3">
        <w:rPr>
          <w:rFonts w:hint="cs"/>
          <w:rtl/>
          <w:lang w:eastAsia="he-IL"/>
        </w:rPr>
        <w:t>, לצערי,</w:t>
      </w:r>
      <w:r>
        <w:rPr>
          <w:rFonts w:hint="cs"/>
          <w:rtl/>
          <w:lang w:eastAsia="he-IL"/>
        </w:rPr>
        <w:t xml:space="preserve"> </w:t>
      </w:r>
      <w:r w:rsidR="00EE3346">
        <w:rPr>
          <w:rFonts w:hint="cs"/>
          <w:rtl/>
          <w:lang w:eastAsia="he-IL"/>
        </w:rPr>
        <w:t>לא מופיעים בהצעת החוק הזאת</w:t>
      </w:r>
      <w:r w:rsidR="000F52C7">
        <w:rPr>
          <w:rFonts w:hint="cs"/>
          <w:rtl/>
          <w:lang w:eastAsia="he-IL"/>
        </w:rPr>
        <w:t xml:space="preserve">. </w:t>
      </w:r>
      <w:r w:rsidR="00FC71F3">
        <w:rPr>
          <w:rFonts w:hint="cs"/>
          <w:rtl/>
          <w:lang w:eastAsia="he-IL"/>
        </w:rPr>
        <w:t xml:space="preserve">אנחנו </w:t>
      </w:r>
      <w:bookmarkStart w:id="853" w:name="_ETM_Q1_9062024"/>
      <w:bookmarkEnd w:id="853"/>
      <w:r>
        <w:rPr>
          <w:rFonts w:hint="cs"/>
          <w:rtl/>
          <w:lang w:eastAsia="he-IL"/>
        </w:rPr>
        <w:t xml:space="preserve">חוששים </w:t>
      </w:r>
      <w:r w:rsidR="00FC71F3">
        <w:rPr>
          <w:rFonts w:hint="cs"/>
          <w:rtl/>
          <w:lang w:eastAsia="he-IL"/>
        </w:rPr>
        <w:t>שהחברות שלא עומדות במתווה של רשות ההון</w:t>
      </w:r>
      <w:r w:rsidR="000F52C7">
        <w:rPr>
          <w:rFonts w:hint="cs"/>
          <w:rtl/>
          <w:lang w:eastAsia="he-IL"/>
        </w:rPr>
        <w:t>,</w:t>
      </w:r>
      <w:r w:rsidR="00FC71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יעדיפו לבצע </w:t>
      </w:r>
      <w:r w:rsidR="00EE334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הסדר </w:t>
      </w:r>
      <w:r w:rsidR="00FC71F3">
        <w:rPr>
          <w:rFonts w:hint="cs"/>
          <w:rtl/>
          <w:lang w:eastAsia="he-IL"/>
        </w:rPr>
        <w:t>שבהצעת החוק</w:t>
      </w:r>
      <w:r w:rsidR="00EE3346">
        <w:rPr>
          <w:rFonts w:hint="cs"/>
          <w:rtl/>
          <w:lang w:eastAsia="he-IL"/>
        </w:rPr>
        <w:t xml:space="preserve"> וכך</w:t>
      </w:r>
      <w:r>
        <w:rPr>
          <w:rFonts w:hint="cs"/>
          <w:rtl/>
          <w:lang w:eastAsia="he-IL"/>
        </w:rPr>
        <w:t xml:space="preserve"> </w:t>
      </w:r>
      <w:r w:rsidR="00FC71F3">
        <w:rPr>
          <w:rFonts w:hint="cs"/>
          <w:rtl/>
          <w:lang w:eastAsia="he-IL"/>
        </w:rPr>
        <w:t xml:space="preserve">בעצם </w:t>
      </w:r>
      <w:bookmarkStart w:id="854" w:name="_ETM_Q1_9069688"/>
      <w:bookmarkEnd w:id="854"/>
      <w:r w:rsidR="00FC71F3">
        <w:rPr>
          <w:rFonts w:hint="cs"/>
          <w:rtl/>
          <w:lang w:eastAsia="he-IL"/>
        </w:rPr>
        <w:t xml:space="preserve">לסכן את כספי הפנסיות שלנו. </w:t>
      </w:r>
      <w:bookmarkStart w:id="855" w:name="_ETM_Q1_9083117"/>
      <w:bookmarkEnd w:id="855"/>
    </w:p>
    <w:p w:rsidR="00FC71F3" w:rsidRDefault="00FC71F3" w:rsidP="00FC71F3">
      <w:pPr>
        <w:ind w:firstLine="0"/>
        <w:rPr>
          <w:rtl/>
          <w:lang w:eastAsia="he-IL"/>
        </w:rPr>
      </w:pPr>
      <w:bookmarkStart w:id="856" w:name="_ETM_Q1_9083164"/>
      <w:bookmarkEnd w:id="856"/>
    </w:p>
    <w:p w:rsidR="00FC71F3" w:rsidRDefault="00FC71F3" w:rsidP="00FC71F3">
      <w:pPr>
        <w:pStyle w:val="af6"/>
        <w:keepNext/>
        <w:rPr>
          <w:rtl/>
        </w:rPr>
      </w:pPr>
      <w:bookmarkStart w:id="857" w:name="_ETM_Q1_9084026"/>
      <w:bookmarkStart w:id="858" w:name="_ETM_Q1_9084068"/>
      <w:bookmarkStart w:id="859" w:name="_ETM_Q1_9086435"/>
      <w:bookmarkStart w:id="860" w:name="ET_yor_5069_92"/>
      <w:bookmarkEnd w:id="857"/>
      <w:bookmarkEnd w:id="858"/>
      <w:bookmarkEnd w:id="859"/>
      <w:r w:rsidRPr="00FC71F3">
        <w:rPr>
          <w:rStyle w:val="TagStyle"/>
          <w:rtl/>
        </w:rPr>
        <w:t xml:space="preserve"> &lt;&lt; </w:t>
      </w:r>
      <w:proofErr w:type="spellStart"/>
      <w:r w:rsidRPr="00FC71F3">
        <w:rPr>
          <w:rStyle w:val="TagStyle"/>
          <w:rtl/>
        </w:rPr>
        <w:t>יור</w:t>
      </w:r>
      <w:proofErr w:type="spellEnd"/>
      <w:r w:rsidRPr="00FC71F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71F3">
        <w:rPr>
          <w:rStyle w:val="TagStyle"/>
          <w:rtl/>
        </w:rPr>
        <w:t xml:space="preserve"> &lt;&lt; </w:t>
      </w:r>
      <w:proofErr w:type="spellStart"/>
      <w:r w:rsidRPr="00FC71F3">
        <w:rPr>
          <w:rStyle w:val="TagStyle"/>
          <w:rtl/>
        </w:rPr>
        <w:t>יור</w:t>
      </w:r>
      <w:proofErr w:type="spellEnd"/>
      <w:r w:rsidRPr="00FC71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0"/>
    </w:p>
    <w:p w:rsidR="00FC71F3" w:rsidRDefault="00FC71F3" w:rsidP="00FC71F3">
      <w:pPr>
        <w:pStyle w:val="KeepWithNext"/>
        <w:rPr>
          <w:rtl/>
          <w:lang w:eastAsia="he-IL"/>
        </w:rPr>
      </w:pPr>
    </w:p>
    <w:p w:rsidR="00E54BDF" w:rsidRDefault="00E54BDF" w:rsidP="00EE3346">
      <w:pPr>
        <w:rPr>
          <w:rtl/>
          <w:lang w:eastAsia="he-IL"/>
        </w:rPr>
      </w:pPr>
      <w:bookmarkStart w:id="861" w:name="_ETM_Q1_9086828"/>
      <w:bookmarkStart w:id="862" w:name="_ETM_Q1_9086860"/>
      <w:bookmarkEnd w:id="861"/>
      <w:bookmarkEnd w:id="862"/>
      <w:r>
        <w:rPr>
          <w:rFonts w:hint="cs"/>
          <w:rtl/>
          <w:lang w:eastAsia="he-IL"/>
        </w:rPr>
        <w:t xml:space="preserve">הנושא </w:t>
      </w:r>
      <w:r w:rsidR="00EE334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</w:t>
      </w:r>
      <w:r w:rsidR="00EE3346">
        <w:rPr>
          <w:rFonts w:hint="cs"/>
          <w:rtl/>
          <w:lang w:eastAsia="he-IL"/>
        </w:rPr>
        <w:t xml:space="preserve">חברות </w:t>
      </w:r>
      <w:bookmarkStart w:id="863" w:name="_ETM_Q1_9105175"/>
      <w:bookmarkEnd w:id="863"/>
      <w:r w:rsidR="00EE3346">
        <w:rPr>
          <w:rFonts w:hint="cs"/>
          <w:rtl/>
          <w:lang w:eastAsia="he-IL"/>
        </w:rPr>
        <w:t>אג"ח זה נושא כבד</w:t>
      </w:r>
      <w:r>
        <w:rPr>
          <w:rFonts w:hint="cs"/>
          <w:rtl/>
          <w:lang w:eastAsia="he-IL"/>
        </w:rPr>
        <w:t xml:space="preserve">. </w:t>
      </w:r>
      <w:r w:rsidR="00EE3346">
        <w:rPr>
          <w:rFonts w:hint="cs"/>
          <w:rtl/>
          <w:lang w:eastAsia="he-IL"/>
        </w:rPr>
        <w:t xml:space="preserve">השאלה אם </w:t>
      </w:r>
      <w:bookmarkStart w:id="864" w:name="_ETM_Q1_9128142"/>
      <w:bookmarkEnd w:id="864"/>
      <w:r w:rsidR="00EE3346">
        <w:rPr>
          <w:rFonts w:hint="cs"/>
          <w:rtl/>
          <w:lang w:eastAsia="he-IL"/>
        </w:rPr>
        <w:t>לא צריך לפצל את ה</w:t>
      </w:r>
      <w:bookmarkStart w:id="865" w:name="_ETM_Q1_9133073"/>
      <w:bookmarkEnd w:id="865"/>
      <w:r w:rsidR="00EE3346">
        <w:rPr>
          <w:rFonts w:hint="cs"/>
          <w:rtl/>
          <w:lang w:eastAsia="he-IL"/>
        </w:rPr>
        <w:t xml:space="preserve">עניין הזה. </w:t>
      </w:r>
      <w:r>
        <w:rPr>
          <w:rFonts w:hint="cs"/>
          <w:rtl/>
          <w:lang w:eastAsia="he-IL"/>
        </w:rPr>
        <w:t xml:space="preserve"> </w:t>
      </w:r>
    </w:p>
    <w:p w:rsidR="00E54BDF" w:rsidRDefault="00E54BDF" w:rsidP="004F0936">
      <w:pPr>
        <w:ind w:firstLine="0"/>
        <w:rPr>
          <w:rtl/>
          <w:lang w:eastAsia="he-IL"/>
        </w:rPr>
      </w:pPr>
    </w:p>
    <w:p w:rsidR="00EE3346" w:rsidRDefault="00EE3346" w:rsidP="00EE3346">
      <w:pPr>
        <w:pStyle w:val="a4"/>
        <w:keepNext/>
        <w:rPr>
          <w:rtl/>
        </w:rPr>
      </w:pPr>
      <w:bookmarkStart w:id="866" w:name="ET_speaker_גור_בליי_93"/>
      <w:r w:rsidRPr="00EE334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E3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EE3346" w:rsidRDefault="00EE3346" w:rsidP="00EE3346">
      <w:pPr>
        <w:pStyle w:val="KeepWithNext"/>
        <w:rPr>
          <w:rtl/>
          <w:lang w:eastAsia="he-IL"/>
        </w:rPr>
      </w:pPr>
    </w:p>
    <w:p w:rsidR="00E54BDF" w:rsidRDefault="00EE3346" w:rsidP="00EE3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67" w:name="_ETM_Q1_9140094"/>
      <w:bookmarkEnd w:id="867"/>
      <w:r>
        <w:rPr>
          <w:rFonts w:hint="cs"/>
          <w:rtl/>
          <w:lang w:eastAsia="he-IL"/>
        </w:rPr>
        <w:t>גם מארג שיקולים שונה.</w:t>
      </w:r>
    </w:p>
    <w:p w:rsidR="00EE3346" w:rsidRDefault="00EE3346" w:rsidP="00EE3346">
      <w:pPr>
        <w:rPr>
          <w:rtl/>
          <w:lang w:eastAsia="he-IL"/>
        </w:rPr>
      </w:pPr>
      <w:bookmarkStart w:id="868" w:name="_ETM_Q1_9138582"/>
      <w:bookmarkStart w:id="869" w:name="_ETM_Q1_9138632"/>
      <w:bookmarkEnd w:id="868"/>
      <w:bookmarkEnd w:id="869"/>
    </w:p>
    <w:p w:rsidR="00EE3346" w:rsidRDefault="00EE3346" w:rsidP="00EE3346">
      <w:pPr>
        <w:pStyle w:val="af9"/>
        <w:keepNext/>
        <w:rPr>
          <w:rtl/>
          <w:lang w:eastAsia="he-IL"/>
        </w:rPr>
      </w:pPr>
      <w:bookmarkStart w:id="870" w:name="_ETM_Q1_9138965"/>
      <w:bookmarkStart w:id="871" w:name="_ETM_Q1_9139012"/>
      <w:bookmarkStart w:id="872" w:name="_ETM_Q1_9144659"/>
      <w:bookmarkStart w:id="873" w:name="ET_guest_מאיר_לוין_94"/>
      <w:bookmarkEnd w:id="870"/>
      <w:bookmarkEnd w:id="871"/>
      <w:bookmarkEnd w:id="872"/>
      <w:r w:rsidRPr="00EE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EE33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EE3346" w:rsidRDefault="00EE3346" w:rsidP="00EE3346">
      <w:pPr>
        <w:pStyle w:val="KeepWithNext"/>
        <w:rPr>
          <w:rtl/>
          <w:lang w:eastAsia="he-IL"/>
        </w:rPr>
      </w:pPr>
    </w:p>
    <w:p w:rsidR="00E54BDF" w:rsidRDefault="00EE3346" w:rsidP="000F52C7">
      <w:pPr>
        <w:rPr>
          <w:rtl/>
          <w:lang w:eastAsia="he-IL"/>
        </w:rPr>
      </w:pPr>
      <w:bookmarkStart w:id="874" w:name="_ETM_Q1_9145068"/>
      <w:bookmarkStart w:id="875" w:name="_ETM_Q1_9145101"/>
      <w:bookmarkEnd w:id="874"/>
      <w:bookmarkEnd w:id="875"/>
      <w:r>
        <w:rPr>
          <w:rFonts w:hint="cs"/>
          <w:rtl/>
          <w:lang w:eastAsia="he-IL"/>
        </w:rPr>
        <w:t xml:space="preserve">לצורך הדיון הזה חשוב להזמין את רשות </w:t>
      </w:r>
      <w:bookmarkStart w:id="876" w:name="_ETM_Q1_9150083"/>
      <w:bookmarkEnd w:id="876"/>
      <w:r>
        <w:rPr>
          <w:rFonts w:hint="cs"/>
          <w:rtl/>
          <w:lang w:eastAsia="he-IL"/>
        </w:rPr>
        <w:t xml:space="preserve">ניירות ערך. מי שיזם את התיקון הזה בתיאום </w:t>
      </w:r>
      <w:bookmarkStart w:id="877" w:name="_ETM_Q1_9154853"/>
      <w:bookmarkEnd w:id="87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זה הרשות. זה הגוף שאמון על הגנה </w:t>
      </w:r>
      <w:bookmarkStart w:id="878" w:name="_ETM_Q1_9161113"/>
      <w:bookmarkEnd w:id="878"/>
      <w:r>
        <w:rPr>
          <w:rFonts w:hint="cs"/>
          <w:rtl/>
          <w:lang w:eastAsia="he-IL"/>
        </w:rPr>
        <w:t>של כספי המשקיעים. הם סב</w:t>
      </w:r>
      <w:bookmarkStart w:id="879" w:name="_ETM_Q1_9162468"/>
      <w:bookmarkEnd w:id="879"/>
      <w:r>
        <w:rPr>
          <w:rFonts w:hint="cs"/>
          <w:rtl/>
          <w:lang w:eastAsia="he-IL"/>
        </w:rPr>
        <w:t xml:space="preserve">רו, מתוך ההיכרות שלהם עם החברות השונות, שיש חברות בשוק </w:t>
      </w:r>
      <w:bookmarkStart w:id="880" w:name="_ETM_Q1_9171243"/>
      <w:bookmarkEnd w:id="880"/>
      <w:r>
        <w:rPr>
          <w:rFonts w:hint="cs"/>
          <w:rtl/>
          <w:lang w:eastAsia="he-IL"/>
        </w:rPr>
        <w:t xml:space="preserve">ההון הישראלי שהפתרון הזה יעזור להם. השתכנענו </w:t>
      </w:r>
      <w:bookmarkStart w:id="881" w:name="_ETM_Q1_9178768"/>
      <w:bookmarkEnd w:id="881"/>
      <w:r>
        <w:rPr>
          <w:rFonts w:hint="cs"/>
          <w:rtl/>
          <w:lang w:eastAsia="he-IL"/>
        </w:rPr>
        <w:t xml:space="preserve">שההצעה שאנחנו מציעים </w:t>
      </w:r>
      <w:r>
        <w:rPr>
          <w:rFonts w:hint="cs"/>
          <w:rtl/>
          <w:lang w:eastAsia="he-IL"/>
        </w:rPr>
        <w:lastRenderedPageBreak/>
        <w:t xml:space="preserve">פה היא לא כל כך קיצונית. </w:t>
      </w:r>
      <w:bookmarkStart w:id="882" w:name="_ETM_Q1_9184027"/>
      <w:bookmarkEnd w:id="882"/>
      <w:r>
        <w:rPr>
          <w:rFonts w:hint="cs"/>
          <w:rtl/>
          <w:lang w:eastAsia="he-IL"/>
        </w:rPr>
        <w:t xml:space="preserve">חשוב לזכור שמדובר בהסדר </w:t>
      </w:r>
      <w:r w:rsidR="00E54BDF">
        <w:rPr>
          <w:rFonts w:hint="cs"/>
          <w:rtl/>
          <w:lang w:eastAsia="he-IL"/>
        </w:rPr>
        <w:t xml:space="preserve">קצר טווח, </w:t>
      </w:r>
      <w:r>
        <w:rPr>
          <w:rFonts w:hint="cs"/>
          <w:rtl/>
          <w:lang w:eastAsia="he-IL"/>
        </w:rPr>
        <w:t xml:space="preserve">בדחייה של </w:t>
      </w:r>
      <w:r w:rsidR="00E54BDF">
        <w:rPr>
          <w:rFonts w:hint="cs"/>
          <w:rtl/>
          <w:lang w:eastAsia="he-IL"/>
        </w:rPr>
        <w:t xml:space="preserve">שנה אחת של הסכומים. אין פה ויתור על הצורך בהגעה להסכמות עם אנשים. ההסדר הזה של דחיית התשלומים בשנה </w:t>
      </w:r>
      <w:r>
        <w:rPr>
          <w:rFonts w:hint="cs"/>
          <w:rtl/>
          <w:lang w:eastAsia="he-IL"/>
        </w:rPr>
        <w:t>הוא טעון אישור של אס</w:t>
      </w:r>
      <w:r w:rsidR="00E54BDF">
        <w:rPr>
          <w:rFonts w:hint="cs"/>
          <w:rtl/>
          <w:lang w:eastAsia="he-IL"/>
        </w:rPr>
        <w:t xml:space="preserve">פות הנושים. </w:t>
      </w:r>
      <w:r>
        <w:rPr>
          <w:rFonts w:hint="cs"/>
          <w:rtl/>
          <w:lang w:eastAsia="he-IL"/>
        </w:rPr>
        <w:t xml:space="preserve">את </w:t>
      </w:r>
      <w:r w:rsidR="00E54BDF">
        <w:rPr>
          <w:rFonts w:hint="cs"/>
          <w:rtl/>
          <w:lang w:eastAsia="he-IL"/>
        </w:rPr>
        <w:t>ההצעה שעלתה פה ב</w:t>
      </w:r>
      <w:r>
        <w:rPr>
          <w:rFonts w:hint="cs"/>
          <w:rtl/>
          <w:lang w:eastAsia="he-IL"/>
        </w:rPr>
        <w:t xml:space="preserve">נושא של מגבלות </w:t>
      </w:r>
      <w:bookmarkStart w:id="883" w:name="_ETM_Q1_9208919"/>
      <w:bookmarkEnd w:id="883"/>
      <w:r>
        <w:rPr>
          <w:rFonts w:hint="cs"/>
          <w:rtl/>
          <w:lang w:eastAsia="he-IL"/>
        </w:rPr>
        <w:t>על חלוקת דיבידנד</w:t>
      </w:r>
      <w:r w:rsidR="000F52C7">
        <w:rPr>
          <w:rFonts w:hint="cs"/>
          <w:rtl/>
          <w:lang w:eastAsia="he-IL"/>
        </w:rPr>
        <w:t>,</w:t>
      </w:r>
      <w:r w:rsidR="00E54BDF">
        <w:rPr>
          <w:rFonts w:hint="cs"/>
          <w:rtl/>
          <w:lang w:eastAsia="he-IL"/>
        </w:rPr>
        <w:t xml:space="preserve"> הנושים יכולים להכניס </w:t>
      </w:r>
      <w:r>
        <w:rPr>
          <w:rFonts w:hint="cs"/>
          <w:rtl/>
          <w:lang w:eastAsia="he-IL"/>
        </w:rPr>
        <w:t>כ</w:t>
      </w:r>
      <w:r w:rsidR="00E54BDF">
        <w:rPr>
          <w:rFonts w:hint="cs"/>
          <w:rtl/>
          <w:lang w:eastAsia="he-IL"/>
        </w:rPr>
        <w:t xml:space="preserve">תנאי </w:t>
      </w:r>
      <w:r>
        <w:rPr>
          <w:rFonts w:hint="cs"/>
          <w:rtl/>
          <w:lang w:eastAsia="he-IL"/>
        </w:rPr>
        <w:t xml:space="preserve">סף </w:t>
      </w:r>
      <w:bookmarkStart w:id="884" w:name="_ETM_Q1_9214391"/>
      <w:bookmarkEnd w:id="884"/>
      <w:r>
        <w:rPr>
          <w:rFonts w:hint="cs"/>
          <w:rtl/>
          <w:lang w:eastAsia="he-IL"/>
        </w:rPr>
        <w:t xml:space="preserve">לזה שתיעשה הפריסה הזאת. </w:t>
      </w:r>
      <w:r w:rsidR="00E54BDF">
        <w:rPr>
          <w:rFonts w:hint="cs"/>
          <w:rtl/>
          <w:lang w:eastAsia="he-IL"/>
        </w:rPr>
        <w:t>ישנם מבח</w:t>
      </w:r>
      <w:r>
        <w:rPr>
          <w:rFonts w:hint="cs"/>
          <w:rtl/>
          <w:lang w:eastAsia="he-IL"/>
        </w:rPr>
        <w:t>ני חלוקה בדין לגבי השאלה</w:t>
      </w:r>
      <w:r w:rsidR="00E54BDF">
        <w:rPr>
          <w:rFonts w:hint="cs"/>
          <w:rtl/>
          <w:lang w:eastAsia="he-IL"/>
        </w:rPr>
        <w:t xml:space="preserve"> אם אפשר ל</w:t>
      </w:r>
      <w:r>
        <w:rPr>
          <w:rFonts w:hint="cs"/>
          <w:rtl/>
          <w:lang w:eastAsia="he-IL"/>
        </w:rPr>
        <w:t>חלק א</w:t>
      </w:r>
      <w:bookmarkStart w:id="885" w:name="_ETM_Q1_9220635"/>
      <w:bookmarkEnd w:id="885"/>
      <w:r>
        <w:rPr>
          <w:rFonts w:hint="cs"/>
          <w:rtl/>
          <w:lang w:eastAsia="he-IL"/>
        </w:rPr>
        <w:t xml:space="preserve">ו אי אפשר לחלק. </w:t>
      </w:r>
      <w:r w:rsidR="00E54BDF">
        <w:rPr>
          <w:rFonts w:hint="cs"/>
          <w:rtl/>
          <w:lang w:eastAsia="he-IL"/>
        </w:rPr>
        <w:t xml:space="preserve">אם החברה </w:t>
      </w:r>
      <w:r w:rsidR="007A5D9E">
        <w:rPr>
          <w:rFonts w:hint="cs"/>
          <w:rtl/>
          <w:lang w:eastAsia="he-IL"/>
        </w:rPr>
        <w:t>נמצאת</w:t>
      </w:r>
      <w:r>
        <w:rPr>
          <w:rFonts w:hint="cs"/>
          <w:rtl/>
          <w:lang w:eastAsia="he-IL"/>
        </w:rPr>
        <w:t xml:space="preserve"> במצב שבו היא לא עומדת במ</w:t>
      </w:r>
      <w:r w:rsidR="00E54B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</w:t>
      </w:r>
      <w:r w:rsidR="00E54BDF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יכולת </w:t>
      </w:r>
      <w:r w:rsidR="00E54BDF">
        <w:rPr>
          <w:rFonts w:hint="cs"/>
          <w:rtl/>
          <w:lang w:eastAsia="he-IL"/>
        </w:rPr>
        <w:t xml:space="preserve">הפירעון </w:t>
      </w:r>
      <w:r w:rsidR="007A5D9E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מבחן החלוקה</w:t>
      </w:r>
      <w:r w:rsidR="00E54BDF">
        <w:rPr>
          <w:rFonts w:hint="cs"/>
          <w:rtl/>
          <w:lang w:eastAsia="he-IL"/>
        </w:rPr>
        <w:t>, היא לא תוכל ל</w:t>
      </w:r>
      <w:r>
        <w:rPr>
          <w:rFonts w:hint="cs"/>
          <w:rtl/>
          <w:lang w:eastAsia="he-IL"/>
        </w:rPr>
        <w:t>ע</w:t>
      </w:r>
      <w:r w:rsidR="007A5D9E">
        <w:rPr>
          <w:rFonts w:hint="cs"/>
          <w:rtl/>
          <w:lang w:eastAsia="he-IL"/>
        </w:rPr>
        <w:t>שות את ההסדר</w:t>
      </w:r>
      <w:r>
        <w:rPr>
          <w:rFonts w:hint="cs"/>
          <w:rtl/>
          <w:lang w:eastAsia="he-IL"/>
        </w:rPr>
        <w:t xml:space="preserve"> הזה. אני מסכים ש</w:t>
      </w:r>
      <w:r w:rsidR="007A5D9E">
        <w:rPr>
          <w:rFonts w:hint="cs"/>
          <w:rtl/>
          <w:lang w:eastAsia="he-IL"/>
        </w:rPr>
        <w:t xml:space="preserve">הנושא הזה הוא </w:t>
      </w:r>
      <w:bookmarkStart w:id="886" w:name="_ETM_Q1_9257991"/>
      <w:bookmarkEnd w:id="886"/>
      <w:r>
        <w:rPr>
          <w:rFonts w:hint="cs"/>
          <w:rtl/>
          <w:lang w:eastAsia="he-IL"/>
        </w:rPr>
        <w:t xml:space="preserve">נושא אחר. </w:t>
      </w:r>
    </w:p>
    <w:p w:rsidR="00E54BDF" w:rsidRDefault="00E54BDF" w:rsidP="004F0936">
      <w:pPr>
        <w:ind w:firstLine="0"/>
        <w:rPr>
          <w:rtl/>
          <w:lang w:eastAsia="he-IL"/>
        </w:rPr>
      </w:pPr>
    </w:p>
    <w:p w:rsidR="00EE3346" w:rsidRDefault="00EE3346" w:rsidP="00EE3346">
      <w:pPr>
        <w:pStyle w:val="af6"/>
        <w:keepNext/>
        <w:rPr>
          <w:rtl/>
        </w:rPr>
      </w:pPr>
      <w:bookmarkStart w:id="887" w:name="_ETM_Q1_9263693"/>
      <w:bookmarkStart w:id="888" w:name="ET_yor_5069_95"/>
      <w:bookmarkEnd w:id="887"/>
      <w:r w:rsidRPr="00EE3346">
        <w:rPr>
          <w:rStyle w:val="TagStyle"/>
          <w:rtl/>
        </w:rPr>
        <w:t xml:space="preserve"> &lt;&lt; </w:t>
      </w:r>
      <w:proofErr w:type="spellStart"/>
      <w:r w:rsidRPr="00EE3346">
        <w:rPr>
          <w:rStyle w:val="TagStyle"/>
          <w:rtl/>
        </w:rPr>
        <w:t>יור</w:t>
      </w:r>
      <w:proofErr w:type="spellEnd"/>
      <w:r w:rsidRPr="00EE334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E3346">
        <w:rPr>
          <w:rStyle w:val="TagStyle"/>
          <w:rtl/>
        </w:rPr>
        <w:t xml:space="preserve"> &lt;&lt; </w:t>
      </w:r>
      <w:proofErr w:type="spellStart"/>
      <w:r w:rsidRPr="00EE3346">
        <w:rPr>
          <w:rStyle w:val="TagStyle"/>
          <w:rtl/>
        </w:rPr>
        <w:t>יור</w:t>
      </w:r>
      <w:proofErr w:type="spellEnd"/>
      <w:r w:rsidRPr="00EE33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:rsidR="00EE3346" w:rsidRDefault="00EE3346" w:rsidP="00EE3346">
      <w:pPr>
        <w:pStyle w:val="KeepWithNext"/>
        <w:rPr>
          <w:rtl/>
          <w:lang w:eastAsia="he-IL"/>
        </w:rPr>
      </w:pPr>
    </w:p>
    <w:p w:rsidR="00E54BDF" w:rsidRDefault="00E54BDF" w:rsidP="008856FD">
      <w:pPr>
        <w:ind w:firstLine="0"/>
        <w:rPr>
          <w:rtl/>
          <w:lang w:eastAsia="he-IL"/>
        </w:rPr>
      </w:pPr>
      <w:bookmarkStart w:id="889" w:name="_ETM_Q1_9264097"/>
      <w:bookmarkStart w:id="890" w:name="_ETM_Q1_9264135"/>
      <w:bookmarkEnd w:id="889"/>
      <w:bookmarkEnd w:id="890"/>
      <w:r>
        <w:rPr>
          <w:rtl/>
          <w:lang w:eastAsia="he-IL"/>
        </w:rPr>
        <w:tab/>
      </w:r>
      <w:r w:rsidR="007A5D9E">
        <w:rPr>
          <w:rFonts w:hint="cs"/>
          <w:rtl/>
          <w:lang w:eastAsia="he-IL"/>
        </w:rPr>
        <w:t>ה</w:t>
      </w:r>
      <w:r w:rsidR="00EE3346">
        <w:rPr>
          <w:rFonts w:hint="cs"/>
          <w:rtl/>
          <w:lang w:eastAsia="he-IL"/>
        </w:rPr>
        <w:t>אם בהצעת החוק הם מוגדרים בהגדרות אחרות</w:t>
      </w:r>
      <w:r w:rsidR="008856FD">
        <w:rPr>
          <w:rFonts w:hint="cs"/>
          <w:rtl/>
          <w:lang w:eastAsia="he-IL"/>
        </w:rPr>
        <w:t>?</w:t>
      </w:r>
      <w:r w:rsidR="007A5D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54BDF" w:rsidRDefault="00E54BDF" w:rsidP="004F0936">
      <w:pPr>
        <w:ind w:firstLine="0"/>
        <w:rPr>
          <w:rtl/>
          <w:lang w:eastAsia="he-IL"/>
        </w:rPr>
      </w:pPr>
    </w:p>
    <w:p w:rsidR="00EE3346" w:rsidRDefault="00EE3346" w:rsidP="00EE3346">
      <w:pPr>
        <w:pStyle w:val="af9"/>
        <w:keepNext/>
        <w:rPr>
          <w:rtl/>
          <w:lang w:eastAsia="he-IL"/>
        </w:rPr>
      </w:pPr>
      <w:bookmarkStart w:id="891" w:name="ET_guest_מאיר_לוין_96"/>
      <w:r w:rsidRPr="00EE3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EE33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1"/>
    </w:p>
    <w:p w:rsidR="00EE3346" w:rsidRDefault="00EE3346" w:rsidP="00EE3346">
      <w:pPr>
        <w:pStyle w:val="KeepWithNext"/>
        <w:rPr>
          <w:rtl/>
          <w:lang w:eastAsia="he-IL"/>
        </w:rPr>
      </w:pPr>
    </w:p>
    <w:p w:rsidR="00E54BDF" w:rsidRDefault="007A5D9E" w:rsidP="000F52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הגדרות אחרות. זה נוגע להסדרי חוב של חברות אג"ח, </w:t>
      </w:r>
      <w:r w:rsidR="000F52C7">
        <w:rPr>
          <w:rFonts w:hint="cs"/>
          <w:rtl/>
          <w:lang w:eastAsia="he-IL"/>
        </w:rPr>
        <w:t xml:space="preserve">שאלו </w:t>
      </w:r>
      <w:r>
        <w:rPr>
          <w:rFonts w:hint="cs"/>
          <w:rtl/>
          <w:lang w:eastAsia="he-IL"/>
        </w:rPr>
        <w:t xml:space="preserve">חברות </w:t>
      </w:r>
      <w:bookmarkStart w:id="892" w:name="_ETM_Q1_9275676"/>
      <w:bookmarkEnd w:id="892"/>
      <w:r>
        <w:rPr>
          <w:rFonts w:hint="cs"/>
          <w:rtl/>
          <w:lang w:eastAsia="he-IL"/>
        </w:rPr>
        <w:t>שנסחרות בבורסה. יכול להיות שהסדר החוב</w:t>
      </w:r>
      <w:bookmarkStart w:id="893" w:name="_ETM_Q1_9325481"/>
      <w:bookmarkEnd w:id="893"/>
      <w:r>
        <w:rPr>
          <w:rFonts w:hint="cs"/>
          <w:rtl/>
          <w:lang w:eastAsia="he-IL"/>
        </w:rPr>
        <w:t xml:space="preserve"> שכולל פריסה הוא זה שבסוף יציל את החברה או </w:t>
      </w:r>
      <w:bookmarkStart w:id="894" w:name="_ETM_Q1_9331403"/>
      <w:bookmarkEnd w:id="894"/>
      <w:r>
        <w:rPr>
          <w:rFonts w:hint="cs"/>
          <w:rtl/>
          <w:lang w:eastAsia="he-IL"/>
        </w:rPr>
        <w:t xml:space="preserve">יאפשר לה את האוויר שהיא צריכה. השיקולים מורכבים.  </w:t>
      </w:r>
      <w:r w:rsidR="00E54BDF">
        <w:rPr>
          <w:rFonts w:hint="cs"/>
          <w:rtl/>
          <w:lang w:eastAsia="he-IL"/>
        </w:rPr>
        <w:t xml:space="preserve"> </w:t>
      </w:r>
    </w:p>
    <w:p w:rsidR="00E54BDF" w:rsidRDefault="00E54BDF" w:rsidP="00E54BDF">
      <w:pPr>
        <w:ind w:firstLine="0"/>
        <w:rPr>
          <w:rtl/>
          <w:lang w:eastAsia="he-IL"/>
        </w:rPr>
      </w:pPr>
    </w:p>
    <w:p w:rsidR="007A5D9E" w:rsidRDefault="007A5D9E" w:rsidP="007A5D9E">
      <w:pPr>
        <w:pStyle w:val="af6"/>
        <w:keepNext/>
        <w:rPr>
          <w:rtl/>
        </w:rPr>
      </w:pPr>
      <w:bookmarkStart w:id="895" w:name="ET_yor_5069_97"/>
      <w:r w:rsidRPr="007A5D9E">
        <w:rPr>
          <w:rStyle w:val="TagStyle"/>
          <w:rtl/>
        </w:rPr>
        <w:t xml:space="preserve"> &lt;&lt; </w:t>
      </w:r>
      <w:proofErr w:type="spellStart"/>
      <w:r w:rsidRPr="007A5D9E">
        <w:rPr>
          <w:rStyle w:val="TagStyle"/>
          <w:rtl/>
        </w:rPr>
        <w:t>יור</w:t>
      </w:r>
      <w:proofErr w:type="spellEnd"/>
      <w:r w:rsidRPr="007A5D9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A5D9E">
        <w:rPr>
          <w:rStyle w:val="TagStyle"/>
          <w:rtl/>
        </w:rPr>
        <w:t xml:space="preserve"> &lt;&lt; </w:t>
      </w:r>
      <w:proofErr w:type="spellStart"/>
      <w:r w:rsidRPr="007A5D9E">
        <w:rPr>
          <w:rStyle w:val="TagStyle"/>
          <w:rtl/>
        </w:rPr>
        <w:t>יור</w:t>
      </w:r>
      <w:proofErr w:type="spellEnd"/>
      <w:r w:rsidRPr="007A5D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7A5D9E" w:rsidRDefault="007A5D9E" w:rsidP="007A5D9E">
      <w:pPr>
        <w:pStyle w:val="KeepWithNext"/>
        <w:rPr>
          <w:rtl/>
          <w:lang w:eastAsia="he-IL"/>
        </w:rPr>
      </w:pPr>
    </w:p>
    <w:p w:rsidR="00E54BDF" w:rsidRDefault="00B417B6" w:rsidP="00B41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</w:t>
      </w:r>
      <w:r w:rsidR="00E54BDF">
        <w:rPr>
          <w:rFonts w:hint="cs"/>
          <w:rtl/>
          <w:lang w:eastAsia="he-IL"/>
        </w:rPr>
        <w:t>נושא את עצמו לבד.</w:t>
      </w:r>
    </w:p>
    <w:p w:rsidR="00E54BDF" w:rsidRDefault="00E54BDF" w:rsidP="00E54BDF">
      <w:pPr>
        <w:ind w:firstLine="0"/>
        <w:rPr>
          <w:rtl/>
          <w:lang w:eastAsia="he-IL"/>
        </w:rPr>
      </w:pPr>
    </w:p>
    <w:p w:rsidR="00B417B6" w:rsidRDefault="00B417B6" w:rsidP="00B417B6">
      <w:pPr>
        <w:pStyle w:val="af9"/>
        <w:keepNext/>
        <w:rPr>
          <w:rtl/>
          <w:lang w:eastAsia="he-IL"/>
        </w:rPr>
      </w:pPr>
      <w:bookmarkStart w:id="896" w:name="_ETM_Q1_9346227"/>
      <w:bookmarkStart w:id="897" w:name="ET_guest_מאיר_לוין_98"/>
      <w:bookmarkEnd w:id="896"/>
      <w:r w:rsidRPr="00B41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B417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B417B6" w:rsidRDefault="00B417B6" w:rsidP="00B417B6">
      <w:pPr>
        <w:pStyle w:val="KeepWithNext"/>
        <w:rPr>
          <w:rtl/>
          <w:lang w:eastAsia="he-IL"/>
        </w:rPr>
      </w:pPr>
    </w:p>
    <w:p w:rsidR="00E54BDF" w:rsidRDefault="00B417B6" w:rsidP="008856FD">
      <w:pPr>
        <w:rPr>
          <w:rtl/>
          <w:lang w:eastAsia="he-IL"/>
        </w:rPr>
      </w:pPr>
      <w:bookmarkStart w:id="898" w:name="_ETM_Q1_9346643"/>
      <w:bookmarkStart w:id="899" w:name="_ETM_Q1_9346688"/>
      <w:bookmarkEnd w:id="898"/>
      <w:bookmarkEnd w:id="899"/>
      <w:r>
        <w:rPr>
          <w:rFonts w:hint="cs"/>
          <w:rtl/>
          <w:lang w:eastAsia="he-IL"/>
        </w:rPr>
        <w:t>זה עניין שלא חייב לב</w:t>
      </w:r>
      <w:r w:rsidR="00E54BDF">
        <w:rPr>
          <w:rFonts w:hint="cs"/>
          <w:rtl/>
          <w:lang w:eastAsia="he-IL"/>
        </w:rPr>
        <w:t xml:space="preserve">וא עם הדבר הזה. בתוך החוק זה </w:t>
      </w:r>
      <w:r>
        <w:rPr>
          <w:rFonts w:hint="cs"/>
          <w:rtl/>
          <w:lang w:eastAsia="he-IL"/>
        </w:rPr>
        <w:t xml:space="preserve">כן </w:t>
      </w:r>
      <w:bookmarkStart w:id="900" w:name="_ETM_Q1_9356745"/>
      <w:bookmarkEnd w:id="900"/>
      <w:r w:rsidR="008856FD">
        <w:rPr>
          <w:rFonts w:hint="cs"/>
          <w:rtl/>
          <w:lang w:eastAsia="he-IL"/>
        </w:rPr>
        <w:t>מופיע באותו פרק שעוסק בהסדרי חו</w:t>
      </w:r>
      <w:r w:rsidR="000864E2">
        <w:rPr>
          <w:rFonts w:hint="cs"/>
          <w:rtl/>
          <w:lang w:eastAsia="he-IL"/>
        </w:rPr>
        <w:t>ב.</w:t>
      </w:r>
    </w:p>
    <w:p w:rsidR="008856FD" w:rsidRDefault="008856FD" w:rsidP="008856FD">
      <w:pPr>
        <w:ind w:firstLine="0"/>
        <w:rPr>
          <w:rtl/>
          <w:lang w:eastAsia="he-IL"/>
        </w:rPr>
      </w:pPr>
    </w:p>
    <w:p w:rsidR="000864E2" w:rsidRDefault="000864E2" w:rsidP="000864E2">
      <w:pPr>
        <w:pStyle w:val="af6"/>
        <w:keepNext/>
        <w:rPr>
          <w:rtl/>
        </w:rPr>
      </w:pPr>
      <w:bookmarkStart w:id="901" w:name="ET_yor_5069_96"/>
      <w:r w:rsidRPr="000864E2">
        <w:rPr>
          <w:rStyle w:val="TagStyle"/>
          <w:rtl/>
        </w:rPr>
        <w:t xml:space="preserve"> &lt;&lt; </w:t>
      </w:r>
      <w:proofErr w:type="spellStart"/>
      <w:r w:rsidRPr="000864E2">
        <w:rPr>
          <w:rStyle w:val="TagStyle"/>
          <w:rtl/>
        </w:rPr>
        <w:t>יור</w:t>
      </w:r>
      <w:proofErr w:type="spellEnd"/>
      <w:r w:rsidRPr="000864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64E2">
        <w:rPr>
          <w:rStyle w:val="TagStyle"/>
          <w:rtl/>
        </w:rPr>
        <w:t xml:space="preserve"> &lt;&lt; </w:t>
      </w:r>
      <w:proofErr w:type="spellStart"/>
      <w:r w:rsidRPr="000864E2">
        <w:rPr>
          <w:rStyle w:val="TagStyle"/>
          <w:rtl/>
        </w:rPr>
        <w:t>יור</w:t>
      </w:r>
      <w:proofErr w:type="spellEnd"/>
      <w:r w:rsidRPr="000864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1"/>
    </w:p>
    <w:p w:rsidR="000864E2" w:rsidRDefault="000864E2" w:rsidP="000864E2">
      <w:pPr>
        <w:pStyle w:val="KeepWithNext"/>
        <w:rPr>
          <w:rtl/>
          <w:lang w:eastAsia="he-IL"/>
        </w:rPr>
      </w:pPr>
    </w:p>
    <w:p w:rsidR="000864E2" w:rsidRDefault="000864E2" w:rsidP="000864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, עמותת "דף חדש", בבקשה.</w:t>
      </w:r>
    </w:p>
    <w:p w:rsidR="000864E2" w:rsidRPr="000864E2" w:rsidRDefault="000864E2" w:rsidP="000864E2">
      <w:pPr>
        <w:rPr>
          <w:rtl/>
          <w:lang w:eastAsia="he-IL"/>
        </w:rPr>
      </w:pPr>
      <w:bookmarkStart w:id="902" w:name="_ETM_Q1_9369060"/>
      <w:bookmarkStart w:id="903" w:name="_ETM_Q1_9369121"/>
      <w:bookmarkEnd w:id="902"/>
      <w:bookmarkEnd w:id="903"/>
    </w:p>
    <w:p w:rsidR="008856FD" w:rsidRDefault="008856FD" w:rsidP="008856FD">
      <w:pPr>
        <w:pStyle w:val="af9"/>
        <w:keepNext/>
        <w:rPr>
          <w:rtl/>
          <w:lang w:eastAsia="he-IL"/>
        </w:rPr>
      </w:pPr>
      <w:bookmarkStart w:id="904" w:name="ET_guest_796879_99"/>
      <w:r w:rsidRPr="00885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8856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8856FD" w:rsidRDefault="008856FD" w:rsidP="008856FD">
      <w:pPr>
        <w:pStyle w:val="KeepWithNext"/>
        <w:rPr>
          <w:rtl/>
          <w:lang w:eastAsia="he-IL"/>
        </w:rPr>
      </w:pPr>
    </w:p>
    <w:p w:rsidR="00DF2387" w:rsidRDefault="00E54BDF" w:rsidP="000F52C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0864E2">
        <w:rPr>
          <w:rFonts w:hint="cs"/>
          <w:rtl/>
          <w:lang w:eastAsia="he-IL"/>
        </w:rPr>
        <w:t xml:space="preserve">עמותת "דף חדש" היא </w:t>
      </w:r>
      <w:bookmarkStart w:id="905" w:name="_ETM_Q1_9370572"/>
      <w:bookmarkEnd w:id="905"/>
      <w:r w:rsidR="000864E2">
        <w:rPr>
          <w:rFonts w:hint="cs"/>
          <w:rtl/>
          <w:lang w:eastAsia="he-IL"/>
        </w:rPr>
        <w:t xml:space="preserve">ארגון של עורכי דין חברתיים שמתמחים </w:t>
      </w:r>
      <w:r w:rsidR="00DF2387">
        <w:rPr>
          <w:rFonts w:hint="cs"/>
          <w:rtl/>
          <w:lang w:eastAsia="he-IL"/>
        </w:rPr>
        <w:t xml:space="preserve">בייצוג חייבים ובשיקום כלכלי. </w:t>
      </w:r>
      <w:bookmarkStart w:id="906" w:name="_ETM_Q1_9376502"/>
      <w:bookmarkEnd w:id="906"/>
      <w:r w:rsidR="00DF2387">
        <w:rPr>
          <w:rFonts w:hint="cs"/>
          <w:rtl/>
          <w:lang w:eastAsia="he-IL"/>
        </w:rPr>
        <w:t xml:space="preserve">אנחנו עובדים הרבה על תכניות לעידוד הסדרים. אני מברך על </w:t>
      </w:r>
      <w:bookmarkStart w:id="907" w:name="_ETM_Q1_9382489"/>
      <w:bookmarkEnd w:id="907"/>
      <w:r w:rsidR="00DF2387">
        <w:rPr>
          <w:rFonts w:hint="cs"/>
          <w:rtl/>
          <w:lang w:eastAsia="he-IL"/>
        </w:rPr>
        <w:t xml:space="preserve">הישיבה הזאת ועל הצעת החוק. </w:t>
      </w:r>
      <w:r w:rsidR="00DD0C8D">
        <w:rPr>
          <w:rFonts w:hint="cs"/>
          <w:rtl/>
          <w:lang w:eastAsia="he-IL"/>
        </w:rPr>
        <w:t>אנחנו מאמינים ש</w:t>
      </w:r>
      <w:r w:rsidR="00DF2387">
        <w:rPr>
          <w:rFonts w:hint="cs"/>
          <w:rtl/>
          <w:lang w:eastAsia="he-IL"/>
        </w:rPr>
        <w:t xml:space="preserve">הנושא הזה של </w:t>
      </w:r>
      <w:bookmarkStart w:id="908" w:name="_ETM_Q1_9383384"/>
      <w:bookmarkEnd w:id="908"/>
      <w:r w:rsidR="00DD0C8D">
        <w:rPr>
          <w:rFonts w:hint="cs"/>
          <w:rtl/>
          <w:lang w:eastAsia="he-IL"/>
        </w:rPr>
        <w:t xml:space="preserve">עידוד הסדרים </w:t>
      </w:r>
      <w:r w:rsidR="00DF2387">
        <w:rPr>
          <w:rFonts w:hint="cs"/>
          <w:rtl/>
          <w:lang w:eastAsia="he-IL"/>
        </w:rPr>
        <w:t xml:space="preserve">הוא קריטי, בטח בתקופה כזאת. צריך להבין שבשנים האחרונות ניגשו </w:t>
      </w:r>
      <w:r w:rsidR="000F52C7">
        <w:rPr>
          <w:rFonts w:hint="cs"/>
          <w:rtl/>
          <w:lang w:eastAsia="he-IL"/>
        </w:rPr>
        <w:t>כ-</w:t>
      </w:r>
      <w:r w:rsidR="00DF2387">
        <w:rPr>
          <w:rFonts w:hint="cs"/>
          <w:rtl/>
          <w:lang w:eastAsia="he-IL"/>
        </w:rPr>
        <w:t>20,000 איש להליכי</w:t>
      </w:r>
      <w:bookmarkStart w:id="909" w:name="_ETM_Q1_9397532"/>
      <w:bookmarkEnd w:id="909"/>
      <w:r w:rsidR="00DF2387">
        <w:rPr>
          <w:rFonts w:hint="cs"/>
          <w:rtl/>
          <w:lang w:eastAsia="he-IL"/>
        </w:rPr>
        <w:t xml:space="preserve"> חדלות פירעון</w:t>
      </w:r>
      <w:r w:rsidR="00DD0C8D">
        <w:rPr>
          <w:rFonts w:hint="cs"/>
          <w:rtl/>
          <w:lang w:eastAsia="he-IL"/>
        </w:rPr>
        <w:t xml:space="preserve"> כל שנה, </w:t>
      </w:r>
      <w:proofErr w:type="spellStart"/>
      <w:r w:rsidR="00DD0C8D">
        <w:rPr>
          <w:rFonts w:hint="cs"/>
          <w:rtl/>
          <w:lang w:eastAsia="he-IL"/>
        </w:rPr>
        <w:t>כש</w:t>
      </w:r>
      <w:r w:rsidR="00DF23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תוכם</w:t>
      </w:r>
      <w:proofErr w:type="spellEnd"/>
      <w:r>
        <w:rPr>
          <w:rFonts w:hint="cs"/>
          <w:rtl/>
          <w:lang w:eastAsia="he-IL"/>
        </w:rPr>
        <w:t xml:space="preserve"> רק 400 </w:t>
      </w:r>
      <w:r w:rsidR="00DF2387">
        <w:rPr>
          <w:rFonts w:hint="cs"/>
          <w:rtl/>
          <w:lang w:eastAsia="he-IL"/>
        </w:rPr>
        <w:t xml:space="preserve">ומטה הליכים </w:t>
      </w:r>
      <w:r>
        <w:rPr>
          <w:rFonts w:hint="cs"/>
          <w:rtl/>
          <w:lang w:eastAsia="he-IL"/>
        </w:rPr>
        <w:t xml:space="preserve">נפתחו כהליכי הסדר. דיברו </w:t>
      </w:r>
      <w:r w:rsidR="00DF238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קודם על מנה במסעדה שאין לה קונים.</w:t>
      </w:r>
      <w:r w:rsidR="00DF2387">
        <w:rPr>
          <w:rFonts w:hint="cs"/>
          <w:rtl/>
          <w:lang w:eastAsia="he-IL"/>
        </w:rPr>
        <w:t xml:space="preserve"> זה בדיוק זה. הליכי הסדר היו עוד </w:t>
      </w:r>
      <w:bookmarkStart w:id="910" w:name="_ETM_Q1_9408496"/>
      <w:bookmarkEnd w:id="910"/>
      <w:r w:rsidR="00DF2387">
        <w:rPr>
          <w:rFonts w:hint="cs"/>
          <w:rtl/>
          <w:lang w:eastAsia="he-IL"/>
        </w:rPr>
        <w:t xml:space="preserve">לפני הצעת החוק הזאת, </w:t>
      </w:r>
      <w:r w:rsidR="00DD0C8D">
        <w:rPr>
          <w:rFonts w:hint="cs"/>
          <w:rtl/>
          <w:lang w:eastAsia="he-IL"/>
        </w:rPr>
        <w:t>רק אף אחד לא ב</w:t>
      </w:r>
      <w:r>
        <w:rPr>
          <w:rFonts w:hint="cs"/>
          <w:rtl/>
          <w:lang w:eastAsia="he-IL"/>
        </w:rPr>
        <w:t>חר במסלול</w:t>
      </w:r>
      <w:r w:rsidR="00DF2387">
        <w:rPr>
          <w:rFonts w:hint="cs"/>
          <w:rtl/>
          <w:lang w:eastAsia="he-IL"/>
        </w:rPr>
        <w:t xml:space="preserve"> הזה. צ</w:t>
      </w:r>
      <w:r>
        <w:rPr>
          <w:rFonts w:hint="cs"/>
          <w:rtl/>
          <w:lang w:eastAsia="he-IL"/>
        </w:rPr>
        <w:t>ר</w:t>
      </w:r>
      <w:r w:rsidR="00DF23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להבין מה החסמים ש</w:t>
      </w:r>
      <w:r w:rsidR="00DF2387">
        <w:rPr>
          <w:rFonts w:hint="cs"/>
          <w:rtl/>
          <w:lang w:eastAsia="he-IL"/>
        </w:rPr>
        <w:t xml:space="preserve">בגללם פחות משני אחוז </w:t>
      </w:r>
      <w:bookmarkStart w:id="911" w:name="_ETM_Q1_9418895"/>
      <w:bookmarkEnd w:id="911"/>
      <w:r w:rsidR="00DF2387">
        <w:rPr>
          <w:rFonts w:hint="cs"/>
          <w:rtl/>
          <w:lang w:eastAsia="he-IL"/>
        </w:rPr>
        <w:t>מההליכים נפתחים כהליכי הסדר</w:t>
      </w:r>
      <w:r>
        <w:rPr>
          <w:rFonts w:hint="cs"/>
          <w:rtl/>
          <w:lang w:eastAsia="he-IL"/>
        </w:rPr>
        <w:t xml:space="preserve">. אני </w:t>
      </w:r>
      <w:r w:rsidR="00DF2387">
        <w:rPr>
          <w:rFonts w:hint="cs"/>
          <w:rtl/>
          <w:lang w:eastAsia="he-IL"/>
        </w:rPr>
        <w:t xml:space="preserve">לא מדבר כרגע על </w:t>
      </w:r>
      <w:proofErr w:type="spellStart"/>
      <w:r w:rsidR="00DF2387">
        <w:rPr>
          <w:rFonts w:hint="cs"/>
          <w:rtl/>
          <w:lang w:eastAsia="he-IL"/>
        </w:rPr>
        <w:t>אג"חים</w:t>
      </w:r>
      <w:proofErr w:type="spellEnd"/>
      <w:r w:rsidR="00DF2387">
        <w:rPr>
          <w:rFonts w:hint="cs"/>
          <w:rtl/>
          <w:lang w:eastAsia="he-IL"/>
        </w:rPr>
        <w:t xml:space="preserve"> ועל חברות </w:t>
      </w:r>
      <w:bookmarkStart w:id="912" w:name="_ETM_Q1_9418106"/>
      <w:bookmarkEnd w:id="912"/>
      <w:r w:rsidR="00DF2387">
        <w:rPr>
          <w:rFonts w:hint="cs"/>
          <w:rtl/>
          <w:lang w:eastAsia="he-IL"/>
        </w:rPr>
        <w:t xml:space="preserve">גדולות, אני מדבר בעיקר על יחידים, כי </w:t>
      </w:r>
      <w:bookmarkStart w:id="913" w:name="_ETM_Q1_9424351"/>
      <w:bookmarkEnd w:id="913"/>
      <w:r w:rsidR="00DF2387">
        <w:rPr>
          <w:rFonts w:hint="cs"/>
          <w:rtl/>
          <w:lang w:eastAsia="he-IL"/>
        </w:rPr>
        <w:t>שם ה</w:t>
      </w:r>
      <w:r>
        <w:rPr>
          <w:rFonts w:hint="cs"/>
          <w:rtl/>
          <w:lang w:eastAsia="he-IL"/>
        </w:rPr>
        <w:t>פתרון של</w:t>
      </w:r>
      <w:r w:rsidR="00DF23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הסדר הוא </w:t>
      </w:r>
      <w:r w:rsidR="00DF2387">
        <w:rPr>
          <w:rFonts w:hint="cs"/>
          <w:rtl/>
          <w:lang w:eastAsia="he-IL"/>
        </w:rPr>
        <w:t xml:space="preserve">פתרון הכי טוב לכולם. אם </w:t>
      </w:r>
      <w:r>
        <w:rPr>
          <w:rFonts w:hint="cs"/>
          <w:rtl/>
          <w:lang w:eastAsia="he-IL"/>
        </w:rPr>
        <w:t xml:space="preserve">תשאלו </w:t>
      </w:r>
      <w:r w:rsidR="00DF2387">
        <w:rPr>
          <w:rFonts w:hint="cs"/>
          <w:rtl/>
          <w:lang w:eastAsia="he-IL"/>
        </w:rPr>
        <w:t xml:space="preserve">כל מנהל בנק אם הוא מעדיף כסף כאן ועכשיו </w:t>
      </w:r>
      <w:r w:rsidR="00DD0C8D">
        <w:rPr>
          <w:rFonts w:hint="cs"/>
          <w:rtl/>
          <w:lang w:eastAsia="he-IL"/>
        </w:rPr>
        <w:t xml:space="preserve">מאשר </w:t>
      </w:r>
      <w:r>
        <w:rPr>
          <w:rFonts w:hint="cs"/>
          <w:rtl/>
          <w:lang w:eastAsia="he-IL"/>
        </w:rPr>
        <w:t xml:space="preserve">לחכות </w:t>
      </w:r>
      <w:r w:rsidR="00DF2387">
        <w:rPr>
          <w:rFonts w:hint="cs"/>
          <w:rtl/>
          <w:lang w:eastAsia="he-IL"/>
        </w:rPr>
        <w:t xml:space="preserve">ארבע, </w:t>
      </w:r>
      <w:bookmarkStart w:id="914" w:name="_ETM_Q1_9428121"/>
      <w:bookmarkEnd w:id="914"/>
      <w:r w:rsidR="00DF2387">
        <w:rPr>
          <w:rFonts w:hint="cs"/>
          <w:rtl/>
          <w:lang w:eastAsia="he-IL"/>
        </w:rPr>
        <w:t>חמש שנים עד שי</w:t>
      </w:r>
      <w:r>
        <w:rPr>
          <w:rFonts w:hint="cs"/>
          <w:rtl/>
          <w:lang w:eastAsia="he-IL"/>
        </w:rPr>
        <w:t>ס</w:t>
      </w:r>
      <w:r w:rsidR="00DF23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 </w:t>
      </w:r>
      <w:r w:rsidR="00DF2387">
        <w:rPr>
          <w:rFonts w:hint="cs"/>
          <w:rtl/>
          <w:lang w:eastAsia="he-IL"/>
        </w:rPr>
        <w:t xml:space="preserve">הליך חדלות פירעון </w:t>
      </w:r>
      <w:r>
        <w:rPr>
          <w:rFonts w:hint="cs"/>
          <w:rtl/>
          <w:lang w:eastAsia="he-IL"/>
        </w:rPr>
        <w:t xml:space="preserve">ואז </w:t>
      </w:r>
      <w:r w:rsidR="00DD0C8D">
        <w:rPr>
          <w:rFonts w:hint="cs"/>
          <w:rtl/>
          <w:lang w:eastAsia="he-IL"/>
        </w:rPr>
        <w:t>לקבל</w:t>
      </w:r>
      <w:r w:rsidR="00DF2387">
        <w:rPr>
          <w:rFonts w:hint="cs"/>
          <w:rtl/>
          <w:lang w:eastAsia="he-IL"/>
        </w:rPr>
        <w:t xml:space="preserve"> שלושה אחוז</w:t>
      </w:r>
      <w:r>
        <w:rPr>
          <w:rFonts w:hint="cs"/>
          <w:rtl/>
          <w:lang w:eastAsia="he-IL"/>
        </w:rPr>
        <w:t xml:space="preserve">, </w:t>
      </w:r>
      <w:r w:rsidR="00DF2387">
        <w:rPr>
          <w:rFonts w:hint="cs"/>
          <w:rtl/>
          <w:lang w:eastAsia="he-IL"/>
        </w:rPr>
        <w:t xml:space="preserve">הוא </w:t>
      </w:r>
      <w:bookmarkStart w:id="915" w:name="_ETM_Q1_9434161"/>
      <w:bookmarkEnd w:id="915"/>
      <w:r w:rsidR="00DF2387">
        <w:rPr>
          <w:rFonts w:hint="cs"/>
          <w:rtl/>
          <w:lang w:eastAsia="he-IL"/>
        </w:rPr>
        <w:t xml:space="preserve">יעדיף לקבל סכום כלשהו כאן ועכשיו. </w:t>
      </w:r>
    </w:p>
    <w:p w:rsidR="00DF2387" w:rsidRDefault="00DF2387" w:rsidP="00DF2387">
      <w:pPr>
        <w:ind w:firstLine="0"/>
        <w:rPr>
          <w:rtl/>
          <w:lang w:eastAsia="he-IL"/>
        </w:rPr>
      </w:pPr>
    </w:p>
    <w:p w:rsidR="00F57EDA" w:rsidRDefault="00E54BDF" w:rsidP="000F52C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מה החסמים, למה אני כעורך דין שמייצג אדם שנקלע לחוב לא רוצה ללכת ל</w:t>
      </w:r>
      <w:r w:rsidR="00DF2387">
        <w:rPr>
          <w:rFonts w:hint="cs"/>
          <w:rtl/>
          <w:lang w:eastAsia="he-IL"/>
        </w:rPr>
        <w:t>הליך הסדר</w:t>
      </w:r>
      <w:r>
        <w:rPr>
          <w:rFonts w:hint="cs"/>
          <w:rtl/>
          <w:lang w:eastAsia="he-IL"/>
        </w:rPr>
        <w:t xml:space="preserve">. יש </w:t>
      </w:r>
      <w:r w:rsidR="00DF2387">
        <w:rPr>
          <w:rFonts w:hint="cs"/>
          <w:rtl/>
          <w:lang w:eastAsia="he-IL"/>
        </w:rPr>
        <w:t xml:space="preserve">שני חסמים עיקריים. </w:t>
      </w:r>
      <w:r>
        <w:rPr>
          <w:rFonts w:hint="cs"/>
          <w:rtl/>
          <w:lang w:eastAsia="he-IL"/>
        </w:rPr>
        <w:t xml:space="preserve">אחד </w:t>
      </w:r>
      <w:bookmarkStart w:id="916" w:name="_ETM_Q1_9453795"/>
      <w:bookmarkEnd w:id="916"/>
      <w:r w:rsidR="00DF2387">
        <w:rPr>
          <w:rFonts w:hint="cs"/>
          <w:rtl/>
          <w:lang w:eastAsia="he-IL"/>
        </w:rPr>
        <w:t>החסמים זה עלויות ההליך הגבוהות</w:t>
      </w:r>
      <w:r w:rsidR="00DD0C8D">
        <w:rPr>
          <w:rFonts w:hint="cs"/>
          <w:rtl/>
          <w:lang w:eastAsia="he-IL"/>
        </w:rPr>
        <w:t>. צריך להבין שבסכומים קטנים</w:t>
      </w:r>
      <w:r>
        <w:rPr>
          <w:rFonts w:hint="cs"/>
          <w:rtl/>
          <w:lang w:eastAsia="he-IL"/>
        </w:rPr>
        <w:t xml:space="preserve"> של </w:t>
      </w:r>
      <w:r w:rsidR="00DF2387">
        <w:rPr>
          <w:rFonts w:hint="cs"/>
          <w:rtl/>
          <w:lang w:eastAsia="he-IL"/>
        </w:rPr>
        <w:t xml:space="preserve">100,000, 200,000 שקל, </w:t>
      </w:r>
      <w:r>
        <w:rPr>
          <w:rFonts w:hint="cs"/>
          <w:rtl/>
          <w:lang w:eastAsia="he-IL"/>
        </w:rPr>
        <w:t>בין רבע לשלי</w:t>
      </w:r>
      <w:r w:rsidR="00DF2387">
        <w:rPr>
          <w:rFonts w:hint="cs"/>
          <w:rtl/>
          <w:lang w:eastAsia="he-IL"/>
        </w:rPr>
        <w:t xml:space="preserve">ש מהקופה </w:t>
      </w:r>
      <w:r>
        <w:rPr>
          <w:rFonts w:hint="cs"/>
          <w:rtl/>
          <w:lang w:eastAsia="he-IL"/>
        </w:rPr>
        <w:t>ה</w:t>
      </w:r>
      <w:r w:rsidR="00DF2387">
        <w:rPr>
          <w:rFonts w:hint="cs"/>
          <w:rtl/>
          <w:lang w:eastAsia="he-IL"/>
        </w:rPr>
        <w:t>ולכים לעלויות הסדר</w:t>
      </w:r>
      <w:r>
        <w:rPr>
          <w:rFonts w:hint="cs"/>
          <w:rtl/>
          <w:lang w:eastAsia="he-IL"/>
        </w:rPr>
        <w:t xml:space="preserve">. שכר </w:t>
      </w:r>
      <w:r w:rsidR="00DF23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טרחה </w:t>
      </w:r>
      <w:r w:rsidR="00DF2387">
        <w:rPr>
          <w:rFonts w:hint="cs"/>
          <w:rtl/>
          <w:lang w:eastAsia="he-IL"/>
        </w:rPr>
        <w:t xml:space="preserve">שנקבע </w:t>
      </w:r>
      <w:bookmarkStart w:id="917" w:name="_ETM_Q1_9460909"/>
      <w:bookmarkEnd w:id="917"/>
      <w:r w:rsidR="00DF2387">
        <w:rPr>
          <w:rFonts w:hint="cs"/>
          <w:rtl/>
          <w:lang w:eastAsia="he-IL"/>
        </w:rPr>
        <w:t>היום בהליכים ה</w:t>
      </w:r>
      <w:r>
        <w:rPr>
          <w:rFonts w:hint="cs"/>
          <w:rtl/>
          <w:lang w:eastAsia="he-IL"/>
        </w:rPr>
        <w:t xml:space="preserve">וא שכר טרחה </w:t>
      </w:r>
      <w:r w:rsidR="00DF2387">
        <w:rPr>
          <w:rFonts w:hint="cs"/>
          <w:rtl/>
          <w:lang w:eastAsia="he-IL"/>
        </w:rPr>
        <w:t>גבוה מאוד</w:t>
      </w:r>
      <w:r>
        <w:rPr>
          <w:rFonts w:hint="cs"/>
          <w:rtl/>
          <w:lang w:eastAsia="he-IL"/>
        </w:rPr>
        <w:t xml:space="preserve">. אם יש לי חוב </w:t>
      </w:r>
      <w:r w:rsidR="00DF2387">
        <w:rPr>
          <w:rFonts w:hint="cs"/>
          <w:rtl/>
          <w:lang w:eastAsia="he-IL"/>
        </w:rPr>
        <w:t>של 100,000</w:t>
      </w:r>
      <w:r w:rsidR="00DD0C8D">
        <w:rPr>
          <w:rFonts w:hint="cs"/>
          <w:rtl/>
          <w:lang w:eastAsia="he-IL"/>
        </w:rPr>
        <w:t xml:space="preserve"> ו</w:t>
      </w:r>
      <w:r w:rsidR="000F52C7">
        <w:rPr>
          <w:rFonts w:hint="cs"/>
          <w:rtl/>
          <w:lang w:eastAsia="he-IL"/>
        </w:rPr>
        <w:t xml:space="preserve">יש לי </w:t>
      </w:r>
      <w:r w:rsidR="00DF2387">
        <w:rPr>
          <w:rFonts w:hint="cs"/>
          <w:rtl/>
          <w:lang w:eastAsia="he-IL"/>
        </w:rPr>
        <w:t>60,000 שקל להציע לנושים</w:t>
      </w:r>
      <w:r w:rsidR="00DD0C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18" w:name="_ETM_Q1_9467792"/>
      <w:bookmarkEnd w:id="918"/>
      <w:r w:rsidR="00DF2387">
        <w:rPr>
          <w:rFonts w:hint="cs"/>
          <w:rtl/>
          <w:lang w:eastAsia="he-IL"/>
        </w:rPr>
        <w:t xml:space="preserve">מנהל </w:t>
      </w:r>
      <w:r w:rsidR="00DD0C8D">
        <w:rPr>
          <w:rFonts w:hint="cs"/>
          <w:rtl/>
          <w:lang w:eastAsia="he-IL"/>
        </w:rPr>
        <w:t>ה</w:t>
      </w:r>
      <w:r w:rsidR="00DF2387">
        <w:rPr>
          <w:rFonts w:hint="cs"/>
          <w:rtl/>
          <w:lang w:eastAsia="he-IL"/>
        </w:rPr>
        <w:t>הסדר, בתו</w:t>
      </w:r>
      <w:r>
        <w:rPr>
          <w:rFonts w:hint="cs"/>
          <w:rtl/>
          <w:lang w:eastAsia="he-IL"/>
        </w:rPr>
        <w:t>ס</w:t>
      </w:r>
      <w:r w:rsidR="00DF238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מע</w:t>
      </w:r>
      <w:r w:rsidR="00DF2387">
        <w:rPr>
          <w:rFonts w:hint="cs"/>
          <w:rtl/>
          <w:lang w:eastAsia="he-IL"/>
        </w:rPr>
        <w:t xml:space="preserve">"מ ובתוספת אגרת השגחה של </w:t>
      </w:r>
      <w:proofErr w:type="spellStart"/>
      <w:r w:rsidR="00DF2387">
        <w:rPr>
          <w:rFonts w:hint="cs"/>
          <w:rtl/>
          <w:lang w:eastAsia="he-IL"/>
        </w:rPr>
        <w:t>הכנ"ר</w:t>
      </w:r>
      <w:proofErr w:type="spellEnd"/>
      <w:r>
        <w:rPr>
          <w:rFonts w:hint="cs"/>
          <w:rtl/>
          <w:lang w:eastAsia="he-IL"/>
        </w:rPr>
        <w:t xml:space="preserve">, ייקח </w:t>
      </w:r>
      <w:r w:rsidR="00DF2387">
        <w:rPr>
          <w:rFonts w:hint="cs"/>
          <w:rtl/>
          <w:lang w:eastAsia="he-IL"/>
        </w:rPr>
        <w:t xml:space="preserve">בערך </w:t>
      </w:r>
      <w:r>
        <w:rPr>
          <w:rFonts w:hint="cs"/>
          <w:rtl/>
          <w:lang w:eastAsia="he-IL"/>
        </w:rPr>
        <w:t xml:space="preserve">שליש מהקופה. </w:t>
      </w:r>
      <w:r w:rsidR="00DF2387">
        <w:rPr>
          <w:rFonts w:hint="cs"/>
          <w:rtl/>
          <w:lang w:eastAsia="he-IL"/>
        </w:rPr>
        <w:t>20,000</w:t>
      </w:r>
      <w:r>
        <w:rPr>
          <w:rFonts w:hint="cs"/>
          <w:rtl/>
          <w:lang w:eastAsia="he-IL"/>
        </w:rPr>
        <w:t xml:space="preserve"> שקל ילכו לבעלי התפקיד, </w:t>
      </w:r>
      <w:r w:rsidR="00DF2387">
        <w:rPr>
          <w:rFonts w:hint="cs"/>
          <w:rtl/>
          <w:lang w:eastAsia="he-IL"/>
        </w:rPr>
        <w:t>40,000</w:t>
      </w:r>
      <w:r>
        <w:rPr>
          <w:rFonts w:hint="cs"/>
          <w:rtl/>
          <w:lang w:eastAsia="he-IL"/>
        </w:rPr>
        <w:t xml:space="preserve"> שקל י</w:t>
      </w:r>
      <w:r w:rsidR="00DF2387">
        <w:rPr>
          <w:rFonts w:hint="cs"/>
          <w:rtl/>
          <w:lang w:eastAsia="he-IL"/>
        </w:rPr>
        <w:t>ישארו לחלק מהנושים</w:t>
      </w:r>
      <w:r w:rsidR="00DD0C8D">
        <w:rPr>
          <w:rFonts w:hint="cs"/>
          <w:rtl/>
          <w:lang w:eastAsia="he-IL"/>
        </w:rPr>
        <w:t>,</w:t>
      </w:r>
      <w:r w:rsidR="00DF2387">
        <w:rPr>
          <w:rFonts w:hint="cs"/>
          <w:rtl/>
          <w:lang w:eastAsia="he-IL"/>
        </w:rPr>
        <w:t xml:space="preserve"> ואז לא</w:t>
      </w:r>
      <w:r>
        <w:rPr>
          <w:rFonts w:hint="cs"/>
          <w:rtl/>
          <w:lang w:eastAsia="he-IL"/>
        </w:rPr>
        <w:t xml:space="preserve"> יהיה </w:t>
      </w:r>
      <w:r w:rsidR="00DF2387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ה</w:t>
      </w:r>
      <w:r w:rsidR="00DF238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 כי אין לי </w:t>
      </w:r>
      <w:r w:rsidR="00DF2387">
        <w:rPr>
          <w:rFonts w:hint="cs"/>
          <w:rtl/>
          <w:lang w:eastAsia="he-IL"/>
        </w:rPr>
        <w:t>מספיק כסף</w:t>
      </w:r>
      <w:r>
        <w:rPr>
          <w:rFonts w:hint="cs"/>
          <w:rtl/>
          <w:lang w:eastAsia="he-IL"/>
        </w:rPr>
        <w:t>.</w:t>
      </w:r>
      <w:r w:rsidR="00DF2387">
        <w:rPr>
          <w:rFonts w:hint="cs"/>
          <w:rtl/>
          <w:lang w:eastAsia="he-IL"/>
        </w:rPr>
        <w:t xml:space="preserve"> הקופה מוגבלת כשאנחנו מד</w:t>
      </w:r>
      <w:r>
        <w:rPr>
          <w:rFonts w:hint="cs"/>
          <w:rtl/>
          <w:lang w:eastAsia="he-IL"/>
        </w:rPr>
        <w:t>ברים על</w:t>
      </w:r>
      <w:r w:rsidR="00DF2387">
        <w:rPr>
          <w:rFonts w:hint="cs"/>
          <w:rtl/>
          <w:lang w:eastAsia="he-IL"/>
        </w:rPr>
        <w:t xml:space="preserve"> </w:t>
      </w:r>
      <w:bookmarkStart w:id="919" w:name="_ETM_Q1_9489170"/>
      <w:bookmarkEnd w:id="919"/>
      <w:r w:rsidR="00DF2387">
        <w:rPr>
          <w:rFonts w:hint="cs"/>
          <w:rtl/>
          <w:lang w:eastAsia="he-IL"/>
        </w:rPr>
        <w:t>הסדר חוב</w:t>
      </w:r>
      <w:r>
        <w:rPr>
          <w:rFonts w:hint="cs"/>
          <w:rtl/>
          <w:lang w:eastAsia="he-IL"/>
        </w:rPr>
        <w:t>. עניין שני הוא ז</w:t>
      </w:r>
      <w:r w:rsidR="00DF23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ות </w:t>
      </w:r>
      <w:r w:rsidR="00DF2387">
        <w:rPr>
          <w:rFonts w:hint="cs"/>
          <w:rtl/>
          <w:lang w:eastAsia="he-IL"/>
        </w:rPr>
        <w:t>בעל הת</w:t>
      </w:r>
      <w:r>
        <w:rPr>
          <w:rFonts w:hint="cs"/>
          <w:rtl/>
          <w:lang w:eastAsia="he-IL"/>
        </w:rPr>
        <w:t>פ</w:t>
      </w:r>
      <w:r w:rsidR="00DD0C8D">
        <w:rPr>
          <w:rFonts w:hint="cs"/>
          <w:rtl/>
          <w:lang w:eastAsia="he-IL"/>
        </w:rPr>
        <w:t>קיד.</w:t>
      </w:r>
      <w:r w:rsidR="00DF2387">
        <w:rPr>
          <w:rFonts w:hint="cs"/>
          <w:rtl/>
          <w:lang w:eastAsia="he-IL"/>
        </w:rPr>
        <w:t xml:space="preserve"> </w:t>
      </w:r>
      <w:bookmarkStart w:id="920" w:name="_ETM_Q1_9497133"/>
      <w:bookmarkEnd w:id="920"/>
      <w:r w:rsidR="00DF2387">
        <w:rPr>
          <w:rFonts w:hint="cs"/>
          <w:rtl/>
          <w:lang w:eastAsia="he-IL"/>
        </w:rPr>
        <w:t>ה</w:t>
      </w:r>
      <w:r w:rsidR="00DD0C8D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אם הוא </w:t>
      </w:r>
      <w:r w:rsidR="00DF2387">
        <w:rPr>
          <w:rFonts w:hint="cs"/>
          <w:rtl/>
          <w:lang w:eastAsia="he-IL"/>
        </w:rPr>
        <w:t xml:space="preserve">אדם שעבר הכשרה גישורית, </w:t>
      </w:r>
      <w:r w:rsidR="00DD0C8D">
        <w:rPr>
          <w:rFonts w:hint="cs"/>
          <w:rtl/>
          <w:lang w:eastAsia="he-IL"/>
        </w:rPr>
        <w:t xml:space="preserve">אם </w:t>
      </w:r>
      <w:r w:rsidR="00DF238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יודע </w:t>
      </w:r>
      <w:r w:rsidR="00DF2387">
        <w:rPr>
          <w:rFonts w:hint="cs"/>
          <w:rtl/>
          <w:lang w:eastAsia="he-IL"/>
        </w:rPr>
        <w:t xml:space="preserve">לנהל מו"מ, </w:t>
      </w:r>
      <w:r w:rsidR="00DD0C8D">
        <w:rPr>
          <w:rFonts w:hint="cs"/>
          <w:rtl/>
          <w:lang w:eastAsia="he-IL"/>
        </w:rPr>
        <w:t xml:space="preserve">אם </w:t>
      </w:r>
      <w:r w:rsidR="00DF2387">
        <w:rPr>
          <w:rFonts w:hint="cs"/>
          <w:rtl/>
          <w:lang w:eastAsia="he-IL"/>
        </w:rPr>
        <w:t xml:space="preserve">הוא </w:t>
      </w:r>
      <w:bookmarkStart w:id="921" w:name="_ETM_Q1_9500967"/>
      <w:bookmarkEnd w:id="921"/>
      <w:r w:rsidR="00DF2387">
        <w:rPr>
          <w:rFonts w:hint="cs"/>
          <w:rtl/>
          <w:lang w:eastAsia="he-IL"/>
        </w:rPr>
        <w:t xml:space="preserve">יודע לתרום למו"מ, או שאנחנו מדברים על בעל תפקיד </w:t>
      </w:r>
      <w:r>
        <w:rPr>
          <w:rFonts w:hint="cs"/>
          <w:rtl/>
          <w:lang w:eastAsia="he-IL"/>
        </w:rPr>
        <w:t>שההכשר</w:t>
      </w:r>
      <w:r w:rsidR="00DF238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שלו </w:t>
      </w:r>
      <w:r w:rsidR="00DF2387">
        <w:rPr>
          <w:rFonts w:hint="cs"/>
          <w:rtl/>
          <w:lang w:eastAsia="he-IL"/>
        </w:rPr>
        <w:t xml:space="preserve">היא הכשרה </w:t>
      </w:r>
      <w:bookmarkStart w:id="922" w:name="_ETM_Q1_9502846"/>
      <w:bookmarkEnd w:id="922"/>
      <w:r w:rsidR="00DF2387">
        <w:rPr>
          <w:rFonts w:hint="cs"/>
          <w:rtl/>
          <w:lang w:eastAsia="he-IL"/>
        </w:rPr>
        <w:t xml:space="preserve">של מישהו שיודע לגבות חובות כי הוא נאמן ביום </w:t>
      </w:r>
      <w:bookmarkStart w:id="923" w:name="_ETM_Q1_9508526"/>
      <w:bookmarkEnd w:id="923"/>
      <w:r w:rsidR="00DD0C8D">
        <w:rPr>
          <w:rFonts w:hint="cs"/>
          <w:rtl/>
          <w:lang w:eastAsia="he-IL"/>
        </w:rPr>
        <w:t>יום שלו.</w:t>
      </w:r>
      <w:r w:rsidR="00DF2387">
        <w:rPr>
          <w:rFonts w:hint="cs"/>
          <w:rtl/>
          <w:lang w:eastAsia="he-IL"/>
        </w:rPr>
        <w:t xml:space="preserve"> </w:t>
      </w:r>
      <w:r w:rsidR="00DF0475">
        <w:rPr>
          <w:rFonts w:hint="cs"/>
          <w:rtl/>
          <w:lang w:eastAsia="he-IL"/>
        </w:rPr>
        <w:t xml:space="preserve">היינו פה לפני כמה שבועות בדיון על המאגר. </w:t>
      </w:r>
      <w:bookmarkStart w:id="924" w:name="_ETM_Q1_9513850"/>
      <w:bookmarkEnd w:id="924"/>
      <w:r w:rsidR="00DD0C8D">
        <w:rPr>
          <w:rFonts w:hint="cs"/>
          <w:rtl/>
          <w:lang w:eastAsia="he-IL"/>
        </w:rPr>
        <w:t>כש</w:t>
      </w:r>
      <w:r w:rsidR="00DF0475">
        <w:rPr>
          <w:rFonts w:hint="cs"/>
          <w:rtl/>
          <w:lang w:eastAsia="he-IL"/>
        </w:rPr>
        <w:t>דיברנו אז על הרעיון שצריך</w:t>
      </w:r>
      <w:r>
        <w:rPr>
          <w:rFonts w:hint="cs"/>
          <w:rtl/>
          <w:lang w:eastAsia="he-IL"/>
        </w:rPr>
        <w:t xml:space="preserve"> מאגר נפרד למנהלי</w:t>
      </w:r>
      <w:r w:rsidR="00DF0475">
        <w:rPr>
          <w:rFonts w:hint="cs"/>
          <w:rtl/>
          <w:lang w:eastAsia="he-IL"/>
        </w:rPr>
        <w:t xml:space="preserve"> הסדרים, </w:t>
      </w:r>
      <w:bookmarkStart w:id="925" w:name="_ETM_Q1_9519535"/>
      <w:bookmarkEnd w:id="925"/>
      <w:r w:rsidR="00DF0475">
        <w:rPr>
          <w:rFonts w:hint="cs"/>
          <w:rtl/>
          <w:lang w:eastAsia="he-IL"/>
        </w:rPr>
        <w:t xml:space="preserve">נאמר </w:t>
      </w:r>
      <w:r w:rsidR="003D34DA">
        <w:rPr>
          <w:rFonts w:hint="cs"/>
          <w:rtl/>
          <w:lang w:eastAsia="he-IL"/>
        </w:rPr>
        <w:t>שכשנגיע לדיון בתיקון הנוכחי נ</w:t>
      </w:r>
      <w:r w:rsidR="00DF0475">
        <w:rPr>
          <w:rFonts w:hint="cs"/>
          <w:rtl/>
          <w:lang w:eastAsia="he-IL"/>
        </w:rPr>
        <w:t xml:space="preserve">דבר על מאגר נפרד. </w:t>
      </w:r>
      <w:bookmarkStart w:id="926" w:name="_ETM_Q1_9522153"/>
      <w:bookmarkEnd w:id="926"/>
      <w:r w:rsidR="00DF0475">
        <w:rPr>
          <w:rFonts w:hint="cs"/>
          <w:rtl/>
          <w:lang w:eastAsia="he-IL"/>
        </w:rPr>
        <w:t>צריך מאגר נפרד של אנשים ש</w:t>
      </w:r>
      <w:r>
        <w:rPr>
          <w:rFonts w:hint="cs"/>
          <w:rtl/>
          <w:lang w:eastAsia="he-IL"/>
        </w:rPr>
        <w:t>מ</w:t>
      </w:r>
      <w:r w:rsidR="00DF04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ינים בגיש</w:t>
      </w:r>
      <w:r w:rsidR="00DF0475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, </w:t>
      </w:r>
      <w:r w:rsidR="003D34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DF0475">
        <w:rPr>
          <w:rFonts w:hint="cs"/>
          <w:rtl/>
          <w:lang w:eastAsia="he-IL"/>
        </w:rPr>
        <w:t>ב</w:t>
      </w:r>
      <w:r w:rsidR="003D34DA">
        <w:rPr>
          <w:rFonts w:hint="cs"/>
          <w:rtl/>
          <w:lang w:eastAsia="he-IL"/>
        </w:rPr>
        <w:t>ינים בניהול מו"מ. צריך</w:t>
      </w:r>
      <w:r w:rsidR="00DF0475">
        <w:rPr>
          <w:rFonts w:hint="cs"/>
          <w:rtl/>
          <w:lang w:eastAsia="he-IL"/>
        </w:rPr>
        <w:t xml:space="preserve"> </w:t>
      </w:r>
      <w:r w:rsidR="003D34DA">
        <w:rPr>
          <w:rFonts w:hint="cs"/>
          <w:rtl/>
          <w:lang w:eastAsia="he-IL"/>
        </w:rPr>
        <w:t xml:space="preserve">אנשים </w:t>
      </w:r>
      <w:r w:rsidR="00DF0475">
        <w:rPr>
          <w:rFonts w:hint="cs"/>
          <w:rtl/>
          <w:lang w:eastAsia="he-IL"/>
        </w:rPr>
        <w:t xml:space="preserve">שזאת האוריינטציה שלהם, </w:t>
      </w:r>
      <w:r>
        <w:rPr>
          <w:rFonts w:hint="cs"/>
          <w:rtl/>
          <w:lang w:eastAsia="he-IL"/>
        </w:rPr>
        <w:t>לא אנשים</w:t>
      </w:r>
      <w:r w:rsidR="00DF0475">
        <w:rPr>
          <w:rFonts w:hint="cs"/>
          <w:rtl/>
          <w:lang w:eastAsia="he-IL"/>
        </w:rPr>
        <w:t xml:space="preserve"> שהאוריינטציה שלהם היא גבייה</w:t>
      </w:r>
      <w:r>
        <w:rPr>
          <w:rFonts w:hint="cs"/>
          <w:rtl/>
          <w:lang w:eastAsia="he-IL"/>
        </w:rPr>
        <w:t>, כי אז כל המטרה תהיה ל</w:t>
      </w:r>
      <w:r w:rsidR="00F57EDA">
        <w:rPr>
          <w:rFonts w:hint="cs"/>
          <w:rtl/>
          <w:lang w:eastAsia="he-IL"/>
        </w:rPr>
        <w:t xml:space="preserve">נסות </w:t>
      </w:r>
      <w:r>
        <w:rPr>
          <w:rFonts w:hint="cs"/>
          <w:rtl/>
          <w:lang w:eastAsia="he-IL"/>
        </w:rPr>
        <w:t xml:space="preserve">הפעיל לחץ </w:t>
      </w:r>
      <w:r w:rsidR="00F57EDA">
        <w:rPr>
          <w:rFonts w:hint="cs"/>
          <w:rtl/>
          <w:lang w:eastAsia="he-IL"/>
        </w:rPr>
        <w:t xml:space="preserve">כמה שיותר </w:t>
      </w:r>
      <w:bookmarkStart w:id="927" w:name="_ETM_Q1_9536557"/>
      <w:bookmarkEnd w:id="927"/>
      <w:r w:rsidR="00F57EDA">
        <w:rPr>
          <w:rFonts w:hint="cs"/>
          <w:rtl/>
          <w:lang w:eastAsia="he-IL"/>
        </w:rPr>
        <w:t xml:space="preserve">חזק </w:t>
      </w:r>
      <w:r>
        <w:rPr>
          <w:rFonts w:hint="cs"/>
          <w:rtl/>
          <w:lang w:eastAsia="he-IL"/>
        </w:rPr>
        <w:t xml:space="preserve">על </w:t>
      </w:r>
      <w:r w:rsidR="00F57EDA">
        <w:rPr>
          <w:rFonts w:hint="cs"/>
          <w:rtl/>
          <w:lang w:eastAsia="he-IL"/>
        </w:rPr>
        <w:t>ה</w:t>
      </w:r>
      <w:r w:rsidR="003D34DA">
        <w:rPr>
          <w:rFonts w:hint="cs"/>
          <w:rtl/>
          <w:lang w:eastAsia="he-IL"/>
        </w:rPr>
        <w:t>אדם בחוב</w:t>
      </w:r>
      <w:r w:rsidR="00F57EDA">
        <w:rPr>
          <w:rFonts w:hint="cs"/>
          <w:rtl/>
          <w:lang w:eastAsia="he-IL"/>
        </w:rPr>
        <w:t xml:space="preserve"> והתוצאה </w:t>
      </w:r>
      <w:r w:rsidR="003D34DA">
        <w:rPr>
          <w:rFonts w:hint="cs"/>
          <w:rtl/>
          <w:lang w:eastAsia="he-IL"/>
        </w:rPr>
        <w:t xml:space="preserve">תהיה </w:t>
      </w:r>
      <w:r w:rsidR="00F57EDA">
        <w:rPr>
          <w:rFonts w:hint="cs"/>
          <w:rtl/>
          <w:lang w:eastAsia="he-IL"/>
        </w:rPr>
        <w:t xml:space="preserve">שנחזור למסלול הרגיל של חדלות </w:t>
      </w:r>
      <w:bookmarkStart w:id="928" w:name="_ETM_Q1_9548955"/>
      <w:bookmarkEnd w:id="928"/>
      <w:r w:rsidR="00F57EDA">
        <w:rPr>
          <w:rFonts w:hint="cs"/>
          <w:rtl/>
          <w:lang w:eastAsia="he-IL"/>
        </w:rPr>
        <w:t xml:space="preserve">פירעון. </w:t>
      </w:r>
    </w:p>
    <w:p w:rsidR="00F57EDA" w:rsidRDefault="00F57EDA" w:rsidP="00F57EDA">
      <w:pPr>
        <w:rPr>
          <w:rtl/>
          <w:lang w:eastAsia="he-IL"/>
        </w:rPr>
      </w:pPr>
      <w:bookmarkStart w:id="929" w:name="_ETM_Q1_9550804"/>
      <w:bookmarkStart w:id="930" w:name="_ETM_Q1_9550870"/>
      <w:bookmarkStart w:id="931" w:name="_ETM_Q1_9550960"/>
      <w:bookmarkEnd w:id="929"/>
      <w:bookmarkEnd w:id="930"/>
      <w:bookmarkEnd w:id="931"/>
    </w:p>
    <w:p w:rsidR="00E54BDF" w:rsidRDefault="00F57EDA" w:rsidP="002B2E13">
      <w:pPr>
        <w:rPr>
          <w:rtl/>
          <w:lang w:eastAsia="he-IL"/>
        </w:rPr>
      </w:pPr>
      <w:bookmarkStart w:id="932" w:name="_ETM_Q1_9551003"/>
      <w:bookmarkStart w:id="933" w:name="_ETM_Q1_9582081"/>
      <w:bookmarkEnd w:id="932"/>
      <w:bookmarkEnd w:id="933"/>
      <w:r>
        <w:rPr>
          <w:rFonts w:hint="cs"/>
          <w:rtl/>
          <w:lang w:eastAsia="he-IL"/>
        </w:rPr>
        <w:lastRenderedPageBreak/>
        <w:t>אם המדינה רוצה לעודד</w:t>
      </w:r>
      <w:r w:rsidR="003D34DA">
        <w:rPr>
          <w:rFonts w:hint="cs"/>
          <w:rtl/>
          <w:lang w:eastAsia="he-IL"/>
        </w:rPr>
        <w:t xml:space="preserve"> ללכת להסדרי חוב</w:t>
      </w:r>
      <w:r>
        <w:rPr>
          <w:rFonts w:hint="cs"/>
          <w:rtl/>
          <w:lang w:eastAsia="he-IL"/>
        </w:rPr>
        <w:t xml:space="preserve">, היא יכולה </w:t>
      </w:r>
      <w:bookmarkStart w:id="934" w:name="_ETM_Q1_9585155"/>
      <w:bookmarkEnd w:id="934"/>
      <w:r>
        <w:rPr>
          <w:rFonts w:hint="cs"/>
          <w:rtl/>
          <w:lang w:eastAsia="he-IL"/>
        </w:rPr>
        <w:t xml:space="preserve">לוותר על האגרה, זה גם יחסוך. בעל התפקיד לא </w:t>
      </w:r>
      <w:bookmarkStart w:id="935" w:name="_ETM_Q1_9594421"/>
      <w:bookmarkEnd w:id="935"/>
      <w:r>
        <w:rPr>
          <w:rFonts w:hint="cs"/>
          <w:rtl/>
          <w:lang w:eastAsia="he-IL"/>
        </w:rPr>
        <w:t xml:space="preserve">מממש נכסים, לכן אין הצדקה לקבוע כאן שכר מימוש שהוא </w:t>
      </w:r>
      <w:bookmarkStart w:id="936" w:name="_ETM_Q1_9599493"/>
      <w:bookmarkEnd w:id="936"/>
      <w:r w:rsidR="003D34DA">
        <w:rPr>
          <w:rFonts w:hint="cs"/>
          <w:rtl/>
          <w:lang w:eastAsia="he-IL"/>
        </w:rPr>
        <w:t>מאוד מאוד גבוה.</w:t>
      </w:r>
      <w:r>
        <w:rPr>
          <w:rFonts w:hint="cs"/>
          <w:rtl/>
          <w:lang w:eastAsia="he-IL"/>
        </w:rPr>
        <w:t xml:space="preserve"> אפשר ללכת על המתווה של שכר חלוקה שקבוע בתקנה 8(א), שזה שכר הרבה יותר ריאלי </w:t>
      </w:r>
      <w:bookmarkStart w:id="937" w:name="_ETM_Q1_9605748"/>
      <w:bookmarkEnd w:id="937"/>
      <w:r>
        <w:rPr>
          <w:rFonts w:hint="cs"/>
          <w:rtl/>
          <w:lang w:eastAsia="he-IL"/>
        </w:rPr>
        <w:t>ומתאים להליכים מ</w:t>
      </w:r>
      <w:r w:rsidR="003D34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סוג </w:t>
      </w:r>
      <w:r w:rsidR="003D34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זה. הדבר הנוסף נוגע לתקופה. נאמר </w:t>
      </w:r>
      <w:bookmarkStart w:id="938" w:name="_ETM_Q1_9609763"/>
      <w:bookmarkEnd w:id="938"/>
      <w:r>
        <w:rPr>
          <w:rFonts w:hint="cs"/>
          <w:rtl/>
          <w:lang w:eastAsia="he-IL"/>
        </w:rPr>
        <w:t xml:space="preserve">פה שרוצים הליך קצר. אני מסכים, צריך פה הליך קצר </w:t>
      </w:r>
      <w:bookmarkStart w:id="939" w:name="_ETM_Q1_9610537"/>
      <w:bookmarkEnd w:id="939"/>
      <w:r>
        <w:rPr>
          <w:rFonts w:hint="cs"/>
          <w:rtl/>
          <w:lang w:eastAsia="he-IL"/>
        </w:rPr>
        <w:t>וממוקד. אני חושב שצריך ל</w:t>
      </w:r>
      <w:r w:rsidR="00E54BDF">
        <w:rPr>
          <w:rFonts w:hint="cs"/>
          <w:rtl/>
          <w:lang w:eastAsia="he-IL"/>
        </w:rPr>
        <w:t xml:space="preserve">השאיר שיקול דעת </w:t>
      </w:r>
      <w:r>
        <w:rPr>
          <w:rFonts w:hint="cs"/>
          <w:rtl/>
          <w:lang w:eastAsia="he-IL"/>
        </w:rPr>
        <w:t xml:space="preserve">לבית המשפט </w:t>
      </w:r>
      <w:bookmarkStart w:id="940" w:name="_ETM_Q1_9619068"/>
      <w:bookmarkEnd w:id="940"/>
      <w:r>
        <w:rPr>
          <w:rFonts w:hint="cs"/>
          <w:rtl/>
          <w:lang w:eastAsia="he-IL"/>
        </w:rPr>
        <w:t xml:space="preserve">להאריך </w:t>
      </w:r>
      <w:r w:rsidR="003D34DA">
        <w:rPr>
          <w:rFonts w:hint="cs"/>
          <w:rtl/>
          <w:lang w:eastAsia="he-IL"/>
        </w:rPr>
        <w:t>את עיכוב ההליכים בעוד תקופה</w:t>
      </w:r>
      <w:r>
        <w:rPr>
          <w:rFonts w:hint="cs"/>
          <w:rtl/>
          <w:lang w:eastAsia="he-IL"/>
        </w:rPr>
        <w:t xml:space="preserve"> </w:t>
      </w:r>
      <w:bookmarkStart w:id="941" w:name="_ETM_Q1_9622745"/>
      <w:bookmarkEnd w:id="941"/>
      <w:r w:rsidR="00E54BDF">
        <w:rPr>
          <w:rFonts w:hint="cs"/>
          <w:rtl/>
          <w:lang w:eastAsia="he-IL"/>
        </w:rPr>
        <w:t xml:space="preserve">במקרים חריגים </w:t>
      </w:r>
      <w:r>
        <w:rPr>
          <w:rFonts w:hint="cs"/>
          <w:rtl/>
          <w:lang w:eastAsia="he-IL"/>
        </w:rPr>
        <w:t xml:space="preserve">שמצדיקים את זה. </w:t>
      </w:r>
      <w:r w:rsidR="00E54BDF">
        <w:rPr>
          <w:rFonts w:hint="cs"/>
          <w:rtl/>
          <w:lang w:eastAsia="he-IL"/>
        </w:rPr>
        <w:t>לפעמים, בטח בתקו</w:t>
      </w:r>
      <w:r>
        <w:rPr>
          <w:rFonts w:hint="cs"/>
          <w:rtl/>
          <w:lang w:eastAsia="he-IL"/>
        </w:rPr>
        <w:t xml:space="preserve">פת קורונה </w:t>
      </w:r>
      <w:r w:rsidR="003D34DA">
        <w:rPr>
          <w:rFonts w:hint="cs"/>
          <w:rtl/>
          <w:lang w:eastAsia="he-IL"/>
        </w:rPr>
        <w:t>ש</w:t>
      </w:r>
      <w:r w:rsidR="00E54BDF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>ל</w:t>
      </w:r>
      <w:r w:rsidR="00E54BDF">
        <w:rPr>
          <w:rFonts w:hint="cs"/>
          <w:rtl/>
          <w:lang w:eastAsia="he-IL"/>
        </w:rPr>
        <w:t xml:space="preserve">היות </w:t>
      </w:r>
      <w:r>
        <w:rPr>
          <w:rFonts w:hint="cs"/>
          <w:rtl/>
          <w:lang w:eastAsia="he-IL"/>
        </w:rPr>
        <w:t>ש</w:t>
      </w:r>
      <w:r w:rsidR="003D34DA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>שלושה חודשים חודשיים</w:t>
      </w:r>
      <w:r w:rsidR="003D34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נהיה </w:t>
      </w:r>
      <w:bookmarkStart w:id="942" w:name="_ETM_Q1_9628569"/>
      <w:bookmarkEnd w:id="942"/>
      <w:r>
        <w:rPr>
          <w:rFonts w:hint="cs"/>
          <w:rtl/>
          <w:lang w:eastAsia="he-IL"/>
        </w:rPr>
        <w:t>בסגר</w:t>
      </w:r>
      <w:r w:rsidR="003D34DA">
        <w:rPr>
          <w:rFonts w:hint="cs"/>
          <w:rtl/>
          <w:lang w:eastAsia="he-IL"/>
        </w:rPr>
        <w:t>, שלושה חודשים</w:t>
      </w:r>
      <w:r>
        <w:rPr>
          <w:rFonts w:hint="cs"/>
          <w:rtl/>
          <w:lang w:eastAsia="he-IL"/>
        </w:rPr>
        <w:t xml:space="preserve"> </w:t>
      </w:r>
      <w:r w:rsidR="00E54BD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יספיקו. </w:t>
      </w:r>
      <w:r w:rsidR="00E54BDF">
        <w:rPr>
          <w:rFonts w:hint="cs"/>
          <w:rtl/>
          <w:lang w:eastAsia="he-IL"/>
        </w:rPr>
        <w:t>אם אנחנו רוצים לאפשר</w:t>
      </w:r>
      <w:r>
        <w:rPr>
          <w:rFonts w:hint="cs"/>
          <w:rtl/>
          <w:lang w:eastAsia="he-IL"/>
        </w:rPr>
        <w:t xml:space="preserve"> את ההסדר, צ</w:t>
      </w:r>
      <w:r w:rsidR="00E54BD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E54BDF">
        <w:rPr>
          <w:rFonts w:hint="cs"/>
          <w:rtl/>
          <w:lang w:eastAsia="he-IL"/>
        </w:rPr>
        <w:t xml:space="preserve">ך </w:t>
      </w:r>
      <w:r w:rsidR="003D34D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צת למתוח את הזמן </w:t>
      </w:r>
      <w:r w:rsidR="002B2E13">
        <w:rPr>
          <w:rFonts w:hint="cs"/>
          <w:rtl/>
          <w:lang w:eastAsia="he-IL"/>
        </w:rPr>
        <w:t xml:space="preserve">במקרים </w:t>
      </w:r>
      <w:r w:rsidR="002B2E13">
        <w:rPr>
          <w:rFonts w:hint="cs"/>
          <w:rtl/>
          <w:lang w:val="en-GB" w:eastAsia="he-IL"/>
        </w:rPr>
        <w:t>שמ</w:t>
      </w:r>
      <w:r w:rsidR="002B2E13">
        <w:rPr>
          <w:rFonts w:hint="cs"/>
          <w:rtl/>
          <w:lang w:eastAsia="he-IL"/>
        </w:rPr>
        <w:t xml:space="preserve">תאימים </w:t>
      </w:r>
      <w:bookmarkStart w:id="943" w:name="_ETM_Q1_9639262"/>
      <w:bookmarkEnd w:id="943"/>
      <w:r w:rsidR="002B2E13">
        <w:rPr>
          <w:rFonts w:hint="cs"/>
          <w:rtl/>
          <w:lang w:eastAsia="he-IL"/>
        </w:rPr>
        <w:t>לכך.</w:t>
      </w:r>
      <w:r w:rsidR="003D34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E54BDF" w:rsidRDefault="00E54BDF" w:rsidP="00E54BDF">
      <w:pPr>
        <w:ind w:firstLine="0"/>
        <w:rPr>
          <w:rtl/>
          <w:lang w:eastAsia="he-IL"/>
        </w:rPr>
      </w:pPr>
    </w:p>
    <w:p w:rsidR="003D34DA" w:rsidRDefault="003D34DA" w:rsidP="003D34DA">
      <w:pPr>
        <w:pStyle w:val="af6"/>
        <w:keepNext/>
        <w:rPr>
          <w:rtl/>
        </w:rPr>
      </w:pPr>
      <w:bookmarkStart w:id="944" w:name="ET_yor_5069_98"/>
      <w:r w:rsidRPr="003D34DA">
        <w:rPr>
          <w:rStyle w:val="TagStyle"/>
          <w:rtl/>
        </w:rPr>
        <w:t xml:space="preserve"> &lt;&lt; </w:t>
      </w:r>
      <w:proofErr w:type="spellStart"/>
      <w:r w:rsidRPr="003D34DA">
        <w:rPr>
          <w:rStyle w:val="TagStyle"/>
          <w:rtl/>
        </w:rPr>
        <w:t>יור</w:t>
      </w:r>
      <w:proofErr w:type="spellEnd"/>
      <w:r w:rsidRPr="003D34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34DA">
        <w:rPr>
          <w:rStyle w:val="TagStyle"/>
          <w:rtl/>
        </w:rPr>
        <w:t xml:space="preserve"> &lt;&lt; </w:t>
      </w:r>
      <w:proofErr w:type="spellStart"/>
      <w:r w:rsidRPr="003D34DA">
        <w:rPr>
          <w:rStyle w:val="TagStyle"/>
          <w:rtl/>
        </w:rPr>
        <w:t>יור</w:t>
      </w:r>
      <w:proofErr w:type="spellEnd"/>
      <w:r w:rsidRPr="003D34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4"/>
    </w:p>
    <w:p w:rsidR="003D34DA" w:rsidRDefault="003D34DA" w:rsidP="003D34DA">
      <w:pPr>
        <w:pStyle w:val="KeepWithNext"/>
        <w:rPr>
          <w:lang w:eastAsia="he-IL"/>
        </w:rPr>
      </w:pPr>
    </w:p>
    <w:p w:rsidR="003D34DA" w:rsidRDefault="003D34DA" w:rsidP="003D34DA">
      <w:pPr>
        <w:rPr>
          <w:rtl/>
          <w:lang w:eastAsia="he-IL"/>
        </w:rPr>
      </w:pPr>
      <w:r>
        <w:rPr>
          <w:rFonts w:hint="cs"/>
          <w:rtl/>
          <w:lang w:eastAsia="he-IL"/>
        </w:rPr>
        <w:t>בקי קשת, בבקשה.</w:t>
      </w:r>
    </w:p>
    <w:p w:rsidR="003D34DA" w:rsidRPr="003D34DA" w:rsidRDefault="003D34DA" w:rsidP="003D34DA">
      <w:pPr>
        <w:rPr>
          <w:rtl/>
          <w:lang w:eastAsia="he-IL"/>
        </w:rPr>
      </w:pPr>
    </w:p>
    <w:p w:rsidR="006A5430" w:rsidRDefault="006A5430" w:rsidP="006A5430">
      <w:pPr>
        <w:pStyle w:val="af9"/>
        <w:keepNext/>
        <w:rPr>
          <w:rtl/>
          <w:lang w:eastAsia="he-IL"/>
        </w:rPr>
      </w:pPr>
      <w:bookmarkStart w:id="945" w:name="_ETM_Q1_9646796"/>
      <w:bookmarkStart w:id="946" w:name="ET_guest_585995_97"/>
      <w:bookmarkEnd w:id="945"/>
      <w:r w:rsidRPr="006A54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6A54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6"/>
    </w:p>
    <w:p w:rsidR="006A5430" w:rsidRDefault="006A5430" w:rsidP="006A5430">
      <w:pPr>
        <w:pStyle w:val="KeepWithNext"/>
        <w:rPr>
          <w:rtl/>
          <w:lang w:eastAsia="he-IL"/>
        </w:rPr>
      </w:pPr>
    </w:p>
    <w:p w:rsidR="002B2E13" w:rsidRDefault="0001189F" w:rsidP="00B40FFB">
      <w:pPr>
        <w:ind w:firstLine="0"/>
        <w:rPr>
          <w:rtl/>
          <w:lang w:eastAsia="he-IL"/>
        </w:rPr>
      </w:pPr>
      <w:bookmarkStart w:id="947" w:name="_ETM_Q1_9647158"/>
      <w:bookmarkStart w:id="948" w:name="_ETM_Q1_9647189"/>
      <w:bookmarkEnd w:id="947"/>
      <w:bookmarkEnd w:id="948"/>
      <w:r>
        <w:rPr>
          <w:rtl/>
          <w:lang w:eastAsia="he-IL"/>
        </w:rPr>
        <w:tab/>
      </w:r>
      <w:r w:rsidR="002B2E13">
        <w:rPr>
          <w:rFonts w:hint="cs"/>
          <w:rtl/>
          <w:lang w:eastAsia="he-IL"/>
        </w:rPr>
        <w:t>אני מברכת על החוק</w:t>
      </w:r>
      <w:r w:rsidR="00B40FFB">
        <w:rPr>
          <w:rFonts w:hint="cs"/>
          <w:rtl/>
          <w:lang w:eastAsia="he-IL"/>
        </w:rPr>
        <w:t>,</w:t>
      </w:r>
      <w:r w:rsidR="002B2E13">
        <w:rPr>
          <w:rFonts w:hint="cs"/>
          <w:rtl/>
          <w:lang w:eastAsia="he-IL"/>
        </w:rPr>
        <w:t xml:space="preserve"> שהוא חוק חשוב, </w:t>
      </w:r>
      <w:r w:rsidR="00B40FFB">
        <w:rPr>
          <w:rFonts w:hint="cs"/>
          <w:rtl/>
          <w:lang w:eastAsia="he-IL"/>
        </w:rPr>
        <w:t>ו</w:t>
      </w:r>
      <w:r w:rsidR="002B2E13">
        <w:rPr>
          <w:rFonts w:hint="cs"/>
          <w:rtl/>
          <w:lang w:eastAsia="he-IL"/>
        </w:rPr>
        <w:t xml:space="preserve">אני מברכת את </w:t>
      </w:r>
      <w:bookmarkStart w:id="949" w:name="_ETM_Q1_9668640"/>
      <w:bookmarkEnd w:id="949"/>
      <w:r w:rsidR="00B40FFB">
        <w:rPr>
          <w:rFonts w:hint="cs"/>
          <w:rtl/>
          <w:lang w:eastAsia="he-IL"/>
        </w:rPr>
        <w:t>משרד המשפטים</w:t>
      </w:r>
      <w:r w:rsidR="002B2E13">
        <w:rPr>
          <w:rFonts w:hint="cs"/>
          <w:rtl/>
          <w:lang w:eastAsia="he-IL"/>
        </w:rPr>
        <w:t xml:space="preserve"> </w:t>
      </w:r>
      <w:r w:rsidR="00B40FFB">
        <w:rPr>
          <w:rFonts w:hint="cs"/>
          <w:rtl/>
          <w:lang w:eastAsia="he-IL"/>
        </w:rPr>
        <w:t>ו</w:t>
      </w:r>
      <w:r w:rsidR="002B2E13">
        <w:rPr>
          <w:rFonts w:hint="cs"/>
          <w:rtl/>
          <w:lang w:eastAsia="he-IL"/>
        </w:rPr>
        <w:t xml:space="preserve">את היושב-ראש שמסגר את הדיון הזה </w:t>
      </w:r>
      <w:bookmarkStart w:id="950" w:name="_ETM_Q1_9666861"/>
      <w:bookmarkEnd w:id="950"/>
      <w:r w:rsidR="002B2E13">
        <w:rPr>
          <w:rFonts w:hint="cs"/>
          <w:rtl/>
          <w:lang w:eastAsia="he-IL"/>
        </w:rPr>
        <w:t xml:space="preserve">במסגור קצת יותר רחב וקצת יותר מעמיק. כמובן </w:t>
      </w:r>
      <w:r w:rsidR="00F546A6">
        <w:rPr>
          <w:rFonts w:hint="cs"/>
          <w:rtl/>
          <w:lang w:eastAsia="he-IL"/>
        </w:rPr>
        <w:t xml:space="preserve">ההיבט שלי </w:t>
      </w:r>
      <w:r w:rsidR="002B2E13">
        <w:rPr>
          <w:rFonts w:hint="cs"/>
          <w:rtl/>
          <w:lang w:eastAsia="he-IL"/>
        </w:rPr>
        <w:t xml:space="preserve">זה על </w:t>
      </w:r>
      <w:bookmarkStart w:id="951" w:name="_ETM_Q1_9675392"/>
      <w:bookmarkEnd w:id="951"/>
      <w:r w:rsidR="002B2E13">
        <w:rPr>
          <w:rFonts w:hint="cs"/>
          <w:rtl/>
          <w:lang w:eastAsia="he-IL"/>
        </w:rPr>
        <w:t>העסקים הקטנים, לא על החברות הגדולות, ובעיקר על היחיד</w:t>
      </w:r>
      <w:r w:rsidR="00F546A6">
        <w:rPr>
          <w:rFonts w:hint="cs"/>
          <w:rtl/>
          <w:lang w:eastAsia="he-IL"/>
        </w:rPr>
        <w:t xml:space="preserve">ים. </w:t>
      </w:r>
      <w:r w:rsidR="002B2E13">
        <w:rPr>
          <w:rFonts w:hint="cs"/>
          <w:rtl/>
          <w:lang w:eastAsia="he-IL"/>
        </w:rPr>
        <w:t>אני חושבת ששלושה חודשים להקפיא</w:t>
      </w:r>
      <w:r w:rsidR="00F546A6">
        <w:rPr>
          <w:rFonts w:hint="cs"/>
          <w:rtl/>
          <w:lang w:eastAsia="he-IL"/>
        </w:rPr>
        <w:t xml:space="preserve"> </w:t>
      </w:r>
      <w:r w:rsidR="002B2E13">
        <w:rPr>
          <w:rFonts w:hint="cs"/>
          <w:rtl/>
          <w:lang w:eastAsia="he-IL"/>
        </w:rPr>
        <w:t xml:space="preserve">זה מעט מאוד. </w:t>
      </w:r>
      <w:r w:rsidR="00F546A6">
        <w:rPr>
          <w:rFonts w:hint="cs"/>
          <w:rtl/>
          <w:lang w:eastAsia="he-IL"/>
        </w:rPr>
        <w:t xml:space="preserve">אם </w:t>
      </w:r>
      <w:bookmarkStart w:id="952" w:name="_ETM_Q1_9693647"/>
      <w:bookmarkEnd w:id="952"/>
      <w:r w:rsidR="002B2E13">
        <w:rPr>
          <w:rFonts w:hint="cs"/>
          <w:rtl/>
          <w:lang w:eastAsia="he-IL"/>
        </w:rPr>
        <w:t>את ההטבות שה</w:t>
      </w:r>
      <w:r w:rsidR="00F546A6">
        <w:rPr>
          <w:rFonts w:hint="cs"/>
          <w:rtl/>
          <w:lang w:eastAsia="he-IL"/>
        </w:rPr>
        <w:t>מדינה מ</w:t>
      </w:r>
      <w:r w:rsidR="002B2E13">
        <w:rPr>
          <w:rFonts w:hint="cs"/>
          <w:rtl/>
          <w:lang w:eastAsia="he-IL"/>
        </w:rPr>
        <w:t>ת</w:t>
      </w:r>
      <w:r w:rsidR="00F546A6">
        <w:rPr>
          <w:rFonts w:hint="cs"/>
          <w:rtl/>
          <w:lang w:eastAsia="he-IL"/>
        </w:rPr>
        <w:t xml:space="preserve">כוונת </w:t>
      </w:r>
      <w:r w:rsidR="002B2E13">
        <w:rPr>
          <w:rFonts w:hint="cs"/>
          <w:rtl/>
          <w:lang w:eastAsia="he-IL"/>
        </w:rPr>
        <w:t>לתת לעסקים היא מכוונת לאותם</w:t>
      </w:r>
      <w:r w:rsidR="00F546A6">
        <w:rPr>
          <w:rFonts w:hint="cs"/>
          <w:rtl/>
          <w:lang w:eastAsia="he-IL"/>
        </w:rPr>
        <w:t xml:space="preserve"> לעסקים, אנחנו יוצאים עם רווח הרבה יותר מש</w:t>
      </w:r>
      <w:r w:rsidR="002B2E13">
        <w:rPr>
          <w:rFonts w:hint="cs"/>
          <w:rtl/>
          <w:lang w:eastAsia="he-IL"/>
        </w:rPr>
        <w:t>מ</w:t>
      </w:r>
      <w:r w:rsidR="00F546A6">
        <w:rPr>
          <w:rFonts w:hint="cs"/>
          <w:rtl/>
          <w:lang w:eastAsia="he-IL"/>
        </w:rPr>
        <w:t xml:space="preserve">עותי. </w:t>
      </w:r>
    </w:p>
    <w:p w:rsidR="002B2E13" w:rsidRDefault="002B2E13" w:rsidP="002B2E13">
      <w:pPr>
        <w:ind w:firstLine="0"/>
        <w:rPr>
          <w:rtl/>
          <w:lang w:eastAsia="he-IL"/>
        </w:rPr>
      </w:pPr>
      <w:bookmarkStart w:id="953" w:name="_ETM_Q1_9711472"/>
      <w:bookmarkStart w:id="954" w:name="_ETM_Q1_9711525"/>
      <w:bookmarkEnd w:id="953"/>
      <w:bookmarkEnd w:id="954"/>
    </w:p>
    <w:p w:rsidR="00F546A6" w:rsidRDefault="002B2E13" w:rsidP="00B40FF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לקחת את דברי היושב-ראש ולמקד אותם בשלוש נקודות ספציפיות. אחת</w:t>
      </w:r>
      <w:r w:rsidR="00B078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כספים ש</w:t>
      </w:r>
      <w:r w:rsidR="00F546A6">
        <w:rPr>
          <w:rFonts w:hint="cs"/>
          <w:rtl/>
          <w:lang w:eastAsia="he-IL"/>
        </w:rPr>
        <w:t xml:space="preserve">אנחנו </w:t>
      </w:r>
      <w:bookmarkStart w:id="955" w:name="_ETM_Q1_9711792"/>
      <w:bookmarkEnd w:id="955"/>
      <w:r w:rsidR="00F546A6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שלא הצליחו </w:t>
      </w:r>
      <w:r w:rsidR="00F546A6">
        <w:rPr>
          <w:rFonts w:hint="cs"/>
          <w:rtl/>
          <w:lang w:eastAsia="he-IL"/>
        </w:rPr>
        <w:t xml:space="preserve">להשתמש ולנצל </w:t>
      </w:r>
      <w:r>
        <w:rPr>
          <w:rFonts w:hint="cs"/>
          <w:rtl/>
          <w:lang w:eastAsia="he-IL"/>
        </w:rPr>
        <w:t>אותם עד תום. צריך לראות את הכספים של</w:t>
      </w:r>
      <w:r w:rsidR="00F546A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F546A6">
        <w:rPr>
          <w:rFonts w:hint="cs"/>
          <w:rtl/>
          <w:lang w:eastAsia="he-IL"/>
        </w:rPr>
        <w:t>מנוצלי</w:t>
      </w:r>
      <w:r>
        <w:rPr>
          <w:rFonts w:hint="cs"/>
          <w:rtl/>
          <w:lang w:eastAsia="he-IL"/>
        </w:rPr>
        <w:t>ם</w:t>
      </w:r>
      <w:r w:rsidR="00F54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F546A6">
        <w:rPr>
          <w:rFonts w:hint="cs"/>
          <w:rtl/>
          <w:lang w:eastAsia="he-IL"/>
        </w:rPr>
        <w:t>כספים ש</w:t>
      </w:r>
      <w:r>
        <w:rPr>
          <w:rFonts w:hint="cs"/>
          <w:rtl/>
          <w:lang w:eastAsia="he-IL"/>
        </w:rPr>
        <w:t xml:space="preserve">צריך להשתמש </w:t>
      </w:r>
      <w:bookmarkStart w:id="956" w:name="_ETM_Q1_9736245"/>
      <w:bookmarkEnd w:id="956"/>
      <w:r w:rsidR="00F546A6">
        <w:rPr>
          <w:rFonts w:hint="cs"/>
          <w:rtl/>
          <w:lang w:eastAsia="he-IL"/>
        </w:rPr>
        <w:t>בהם</w:t>
      </w:r>
      <w:r>
        <w:rPr>
          <w:rFonts w:hint="cs"/>
          <w:rtl/>
          <w:lang w:eastAsia="he-IL"/>
        </w:rPr>
        <w:t xml:space="preserve">. </w:t>
      </w:r>
      <w:bookmarkStart w:id="957" w:name="_ETM_Q1_9740623"/>
      <w:bookmarkEnd w:id="957"/>
      <w:r>
        <w:rPr>
          <w:rFonts w:hint="cs"/>
          <w:rtl/>
          <w:lang w:eastAsia="he-IL"/>
        </w:rPr>
        <w:t xml:space="preserve">אני מתמקדת </w:t>
      </w:r>
      <w:bookmarkStart w:id="958" w:name="_ETM_Q1_9744117"/>
      <w:bookmarkEnd w:id="958"/>
      <w:r>
        <w:rPr>
          <w:rFonts w:hint="cs"/>
          <w:rtl/>
          <w:lang w:eastAsia="he-IL"/>
        </w:rPr>
        <w:t>בעיקר בעסקים הקטנים ו</w:t>
      </w:r>
      <w:r w:rsidR="00B0789C">
        <w:rPr>
          <w:rFonts w:hint="cs"/>
          <w:rtl/>
          <w:lang w:eastAsia="he-IL"/>
        </w:rPr>
        <w:t>ביחידים, כי</w:t>
      </w:r>
      <w:r w:rsidR="00F546A6">
        <w:rPr>
          <w:rFonts w:hint="cs"/>
          <w:rtl/>
          <w:lang w:eastAsia="he-IL"/>
        </w:rPr>
        <w:t xml:space="preserve"> </w:t>
      </w:r>
      <w:r w:rsidR="00B0789C">
        <w:rPr>
          <w:rFonts w:hint="cs"/>
          <w:rtl/>
          <w:lang w:eastAsia="he-IL"/>
        </w:rPr>
        <w:t>ב</w:t>
      </w:r>
      <w:r w:rsidR="00F546A6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>הגדולות יש מי שיודע לנצל</w:t>
      </w:r>
      <w:bookmarkStart w:id="959" w:name="_ETM_Q1_9749941"/>
      <w:bookmarkEnd w:id="959"/>
      <w:r>
        <w:rPr>
          <w:rFonts w:hint="cs"/>
          <w:rtl/>
          <w:lang w:eastAsia="he-IL"/>
        </w:rPr>
        <w:t xml:space="preserve"> את כל האפשרויות שיש. </w:t>
      </w:r>
      <w:bookmarkStart w:id="960" w:name="_ETM_Q1_9753875"/>
      <w:bookmarkEnd w:id="960"/>
      <w:r w:rsidR="008A14D2">
        <w:rPr>
          <w:rFonts w:hint="cs"/>
          <w:rtl/>
          <w:lang w:eastAsia="he-IL"/>
        </w:rPr>
        <w:t>אחרי ש</w:t>
      </w:r>
      <w:r w:rsidR="00F546A6">
        <w:rPr>
          <w:rFonts w:hint="cs"/>
          <w:rtl/>
          <w:lang w:eastAsia="he-IL"/>
        </w:rPr>
        <w:t>י</w:t>
      </w:r>
      <w:r w:rsidR="008A14D2">
        <w:rPr>
          <w:rFonts w:hint="cs"/>
          <w:rtl/>
          <w:lang w:eastAsia="he-IL"/>
        </w:rPr>
        <w:t>ש את ה</w:t>
      </w:r>
      <w:r w:rsidR="00F546A6">
        <w:rPr>
          <w:rFonts w:hint="cs"/>
          <w:rtl/>
          <w:lang w:eastAsia="he-IL"/>
        </w:rPr>
        <w:t>ה</w:t>
      </w:r>
      <w:r w:rsidR="008A14D2">
        <w:rPr>
          <w:rFonts w:hint="cs"/>
          <w:rtl/>
          <w:lang w:eastAsia="he-IL"/>
        </w:rPr>
        <w:t>ב</w:t>
      </w:r>
      <w:r w:rsidR="00F546A6">
        <w:rPr>
          <w:rFonts w:hint="cs"/>
          <w:rtl/>
          <w:lang w:eastAsia="he-IL"/>
        </w:rPr>
        <w:t xml:space="preserve">חנה הזאת </w:t>
      </w:r>
      <w:r w:rsidR="008A14D2">
        <w:rPr>
          <w:rFonts w:hint="cs"/>
          <w:rtl/>
          <w:lang w:eastAsia="he-IL"/>
        </w:rPr>
        <w:t>של</w:t>
      </w:r>
      <w:r w:rsidR="00F546A6">
        <w:rPr>
          <w:rFonts w:hint="cs"/>
          <w:rtl/>
          <w:lang w:eastAsia="he-IL"/>
        </w:rPr>
        <w:t xml:space="preserve"> העסקים </w:t>
      </w:r>
      <w:r w:rsidR="008A14D2">
        <w:rPr>
          <w:rFonts w:hint="cs"/>
          <w:rtl/>
          <w:lang w:eastAsia="he-IL"/>
        </w:rPr>
        <w:t>שיש להם סיכוי</w:t>
      </w:r>
      <w:r w:rsidR="00B0789C">
        <w:rPr>
          <w:rFonts w:hint="cs"/>
          <w:rtl/>
          <w:lang w:eastAsia="he-IL"/>
        </w:rPr>
        <w:t>,</w:t>
      </w:r>
      <w:r w:rsidR="00F546A6">
        <w:rPr>
          <w:rFonts w:hint="cs"/>
          <w:rtl/>
          <w:lang w:eastAsia="he-IL"/>
        </w:rPr>
        <w:t xml:space="preserve"> זה ה</w:t>
      </w:r>
      <w:r w:rsidR="008A14D2">
        <w:rPr>
          <w:rFonts w:hint="cs"/>
          <w:rtl/>
          <w:lang w:eastAsia="he-IL"/>
        </w:rPr>
        <w:t>זמן ש</w:t>
      </w:r>
      <w:r w:rsidR="00F546A6">
        <w:rPr>
          <w:rFonts w:hint="cs"/>
          <w:rtl/>
          <w:lang w:eastAsia="he-IL"/>
        </w:rPr>
        <w:t xml:space="preserve">נציגים של האוצר ומס הכנסה </w:t>
      </w:r>
      <w:r w:rsidR="008A14D2">
        <w:rPr>
          <w:rFonts w:hint="cs"/>
          <w:rtl/>
          <w:lang w:eastAsia="he-IL"/>
        </w:rPr>
        <w:t xml:space="preserve">ייכנסו לתמונה </w:t>
      </w:r>
      <w:r w:rsidR="00F546A6">
        <w:rPr>
          <w:rFonts w:hint="cs"/>
          <w:rtl/>
          <w:lang w:eastAsia="he-IL"/>
        </w:rPr>
        <w:t xml:space="preserve">ויגידו: אנחנו נותנים </w:t>
      </w:r>
      <w:r w:rsidR="008A14D2">
        <w:rPr>
          <w:rFonts w:hint="cs"/>
          <w:rtl/>
          <w:lang w:eastAsia="he-IL"/>
        </w:rPr>
        <w:t xml:space="preserve">את העזרה </w:t>
      </w:r>
      <w:proofErr w:type="spellStart"/>
      <w:r w:rsidR="008A14D2">
        <w:rPr>
          <w:rFonts w:hint="cs"/>
          <w:rtl/>
          <w:lang w:eastAsia="he-IL"/>
        </w:rPr>
        <w:t>המינהלית</w:t>
      </w:r>
      <w:proofErr w:type="spellEnd"/>
      <w:r w:rsidR="008A14D2">
        <w:rPr>
          <w:rFonts w:hint="cs"/>
          <w:rtl/>
          <w:lang w:eastAsia="he-IL"/>
        </w:rPr>
        <w:t xml:space="preserve"> כדי לעבור על </w:t>
      </w:r>
      <w:bookmarkStart w:id="961" w:name="_ETM_Q1_9818285"/>
      <w:bookmarkEnd w:id="961"/>
      <w:r w:rsidR="00F546A6">
        <w:rPr>
          <w:rFonts w:hint="cs"/>
          <w:rtl/>
          <w:lang w:eastAsia="he-IL"/>
        </w:rPr>
        <w:t>ה</w:t>
      </w:r>
      <w:r w:rsidR="008A14D2">
        <w:rPr>
          <w:rFonts w:hint="cs"/>
          <w:rtl/>
          <w:lang w:eastAsia="he-IL"/>
        </w:rPr>
        <w:t>משוכ</w:t>
      </w:r>
      <w:r w:rsidR="00F546A6">
        <w:rPr>
          <w:rFonts w:hint="cs"/>
          <w:rtl/>
          <w:lang w:eastAsia="he-IL"/>
        </w:rPr>
        <w:t xml:space="preserve">ות </w:t>
      </w:r>
      <w:r w:rsidR="008A14D2">
        <w:rPr>
          <w:rFonts w:hint="cs"/>
          <w:rtl/>
          <w:lang w:eastAsia="he-IL"/>
        </w:rPr>
        <w:t>שמונעות ניצול של המשאבים שיש למדינה</w:t>
      </w:r>
      <w:r w:rsidR="00F546A6">
        <w:rPr>
          <w:rFonts w:hint="cs"/>
          <w:rtl/>
          <w:lang w:eastAsia="he-IL"/>
        </w:rPr>
        <w:t xml:space="preserve">. בצורה כזאת אפשר להגיע להצלת עסקים. </w:t>
      </w:r>
    </w:p>
    <w:p w:rsidR="00F546A6" w:rsidRDefault="00F546A6" w:rsidP="00E54BDF">
      <w:pPr>
        <w:ind w:firstLine="0"/>
        <w:rPr>
          <w:rtl/>
          <w:lang w:eastAsia="he-IL"/>
        </w:rPr>
      </w:pPr>
    </w:p>
    <w:p w:rsidR="00F546A6" w:rsidRDefault="00F546A6" w:rsidP="009972A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B0789C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עובדים בעסקים </w:t>
      </w:r>
      <w:r w:rsidR="00B0789C">
        <w:rPr>
          <w:rFonts w:hint="cs"/>
          <w:rtl/>
          <w:lang w:eastAsia="he-IL"/>
        </w:rPr>
        <w:t>שנמצאים בעיכוב הליכים</w:t>
      </w:r>
      <w:r w:rsidR="00B40FFB">
        <w:rPr>
          <w:rFonts w:hint="cs"/>
          <w:rtl/>
          <w:lang w:eastAsia="he-IL"/>
        </w:rPr>
        <w:t>,</w:t>
      </w:r>
      <w:r w:rsidR="00B0789C">
        <w:rPr>
          <w:rFonts w:hint="cs"/>
          <w:rtl/>
          <w:lang w:eastAsia="he-IL"/>
        </w:rPr>
        <w:t xml:space="preserve"> הכנסנו תיקון בסעיף 182 </w:t>
      </w:r>
      <w:r>
        <w:rPr>
          <w:rFonts w:hint="cs"/>
          <w:rtl/>
          <w:lang w:eastAsia="he-IL"/>
        </w:rPr>
        <w:t>בחוק ה</w:t>
      </w:r>
      <w:r w:rsidR="00B0789C">
        <w:rPr>
          <w:rFonts w:hint="cs"/>
          <w:rtl/>
          <w:lang w:eastAsia="he-IL"/>
        </w:rPr>
        <w:t xml:space="preserve">ביטוח הלאומי </w:t>
      </w:r>
      <w:r w:rsidR="009972A1">
        <w:rPr>
          <w:rFonts w:hint="cs"/>
          <w:rtl/>
          <w:lang w:eastAsia="he-IL"/>
        </w:rPr>
        <w:t>ש</w:t>
      </w:r>
      <w:r w:rsidR="00B40FFB">
        <w:rPr>
          <w:rFonts w:hint="cs"/>
          <w:rtl/>
          <w:lang w:eastAsia="he-IL"/>
        </w:rPr>
        <w:t>מ</w:t>
      </w:r>
      <w:r w:rsidR="009972A1">
        <w:rPr>
          <w:rFonts w:hint="cs"/>
          <w:rtl/>
          <w:lang w:eastAsia="he-IL"/>
        </w:rPr>
        <w:t>אפשר להם</w:t>
      </w:r>
      <w:r>
        <w:rPr>
          <w:rFonts w:hint="cs"/>
          <w:rtl/>
          <w:lang w:eastAsia="he-IL"/>
        </w:rPr>
        <w:t xml:space="preserve"> לפנות לביטוח לאומי</w:t>
      </w:r>
      <w:r w:rsidR="00B0789C">
        <w:rPr>
          <w:rFonts w:hint="cs"/>
          <w:rtl/>
          <w:lang w:eastAsia="he-IL"/>
        </w:rPr>
        <w:t xml:space="preserve"> על מנת</w:t>
      </w:r>
      <w:r>
        <w:rPr>
          <w:rFonts w:hint="cs"/>
          <w:rtl/>
          <w:lang w:eastAsia="he-IL"/>
        </w:rPr>
        <w:t xml:space="preserve"> לקבל </w:t>
      </w:r>
      <w:r w:rsidR="00B0789C">
        <w:rPr>
          <w:rFonts w:hint="cs"/>
          <w:rtl/>
          <w:lang w:eastAsia="he-IL"/>
        </w:rPr>
        <w:t xml:space="preserve">שכר שלא שולם להם </w:t>
      </w:r>
      <w:r>
        <w:rPr>
          <w:rFonts w:hint="cs"/>
          <w:rtl/>
          <w:lang w:eastAsia="he-IL"/>
        </w:rPr>
        <w:t>כבר בצו פתיחת הליכים. אני חושבת ש</w:t>
      </w:r>
      <w:r w:rsidR="009972A1">
        <w:rPr>
          <w:rFonts w:hint="cs"/>
          <w:rtl/>
          <w:lang w:eastAsia="he-IL"/>
        </w:rPr>
        <w:t xml:space="preserve">גם כאן </w:t>
      </w:r>
      <w:r w:rsidR="00B0789C">
        <w:rPr>
          <w:rFonts w:hint="cs"/>
          <w:rtl/>
          <w:lang w:eastAsia="he-IL"/>
        </w:rPr>
        <w:t xml:space="preserve">צריך לאפשר </w:t>
      </w:r>
      <w:bookmarkStart w:id="962" w:name="_ETM_Q1_9863917"/>
      <w:bookmarkEnd w:id="962"/>
      <w:r w:rsidR="00B0789C">
        <w:rPr>
          <w:rFonts w:hint="cs"/>
          <w:rtl/>
          <w:lang w:eastAsia="he-IL"/>
        </w:rPr>
        <w:t>לביטוח לאומי</w:t>
      </w:r>
      <w:r w:rsidR="00B40FFB">
        <w:rPr>
          <w:rFonts w:hint="cs"/>
          <w:rtl/>
          <w:lang w:eastAsia="he-IL"/>
        </w:rPr>
        <w:t>,</w:t>
      </w:r>
      <w:r w:rsidR="00B0789C">
        <w:rPr>
          <w:rFonts w:hint="cs"/>
          <w:rtl/>
          <w:lang w:eastAsia="he-IL"/>
        </w:rPr>
        <w:t xml:space="preserve"> </w:t>
      </w:r>
      <w:r w:rsidR="009972A1">
        <w:rPr>
          <w:rFonts w:hint="cs"/>
          <w:rtl/>
          <w:lang w:eastAsia="he-IL"/>
        </w:rPr>
        <w:t>בצמוד לכניסה להליך</w:t>
      </w:r>
      <w:r w:rsidR="00B40FFB">
        <w:rPr>
          <w:rFonts w:hint="cs"/>
          <w:rtl/>
          <w:lang w:eastAsia="he-IL"/>
        </w:rPr>
        <w:t>,</w:t>
      </w:r>
      <w:r w:rsidR="009972A1">
        <w:rPr>
          <w:rFonts w:hint="cs"/>
          <w:rtl/>
          <w:lang w:eastAsia="he-IL"/>
        </w:rPr>
        <w:t xml:space="preserve"> </w:t>
      </w:r>
      <w:r w:rsidR="00B0789C">
        <w:rPr>
          <w:rFonts w:hint="cs"/>
          <w:rtl/>
          <w:lang w:eastAsia="he-IL"/>
        </w:rPr>
        <w:t>להיכנס ולתת כתף ל</w:t>
      </w:r>
      <w:r>
        <w:rPr>
          <w:rFonts w:hint="cs"/>
          <w:rtl/>
          <w:lang w:eastAsia="he-IL"/>
        </w:rPr>
        <w:t>עובדים שעבדו חודש, חודשי</w:t>
      </w:r>
      <w:r w:rsidR="00B0789C">
        <w:rPr>
          <w:rFonts w:hint="cs"/>
          <w:rtl/>
          <w:lang w:eastAsia="he-IL"/>
        </w:rPr>
        <w:t xml:space="preserve">ים, שלושה או </w:t>
      </w:r>
      <w:r w:rsidR="009972A1">
        <w:rPr>
          <w:rFonts w:hint="cs"/>
          <w:rtl/>
          <w:lang w:eastAsia="he-IL"/>
        </w:rPr>
        <w:t>יותר.</w:t>
      </w:r>
      <w:r w:rsidR="00B0789C">
        <w:rPr>
          <w:rFonts w:hint="cs"/>
          <w:rtl/>
          <w:lang w:eastAsia="he-IL"/>
        </w:rPr>
        <w:t xml:space="preserve"> </w:t>
      </w:r>
      <w:bookmarkStart w:id="963" w:name="_ETM_Q1_9874584"/>
      <w:bookmarkEnd w:id="963"/>
    </w:p>
    <w:p w:rsidR="00F546A6" w:rsidRDefault="00F546A6" w:rsidP="00E54BDF">
      <w:pPr>
        <w:ind w:firstLine="0"/>
        <w:rPr>
          <w:rtl/>
          <w:lang w:eastAsia="he-IL"/>
        </w:rPr>
      </w:pPr>
    </w:p>
    <w:p w:rsidR="00B0789C" w:rsidRDefault="00B0789C" w:rsidP="00B0789C">
      <w:pPr>
        <w:pStyle w:val="a4"/>
        <w:keepNext/>
        <w:rPr>
          <w:rtl/>
        </w:rPr>
      </w:pPr>
      <w:bookmarkStart w:id="964" w:name="_ETM_Q1_9877057"/>
      <w:bookmarkStart w:id="965" w:name="ET_speaker_גור_בליי_99"/>
      <w:bookmarkEnd w:id="964"/>
      <w:r w:rsidRPr="00B0789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07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B0789C" w:rsidRDefault="00B0789C" w:rsidP="00B0789C">
      <w:pPr>
        <w:pStyle w:val="KeepWithNext"/>
        <w:rPr>
          <w:rtl/>
          <w:lang w:eastAsia="he-IL"/>
        </w:rPr>
      </w:pPr>
    </w:p>
    <w:p w:rsidR="009972A1" w:rsidRDefault="005A5A85" w:rsidP="002538E4">
      <w:pPr>
        <w:ind w:firstLine="0"/>
        <w:rPr>
          <w:rtl/>
          <w:lang w:eastAsia="he-IL"/>
        </w:rPr>
      </w:pPr>
      <w:bookmarkStart w:id="966" w:name="_ETM_Q1_9877545"/>
      <w:bookmarkStart w:id="967" w:name="_ETM_Q1_9877588"/>
      <w:bookmarkEnd w:id="966"/>
      <w:bookmarkEnd w:id="9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המתח </w:t>
      </w:r>
      <w:r w:rsidR="009972A1">
        <w:rPr>
          <w:rFonts w:hint="cs"/>
          <w:rtl/>
          <w:lang w:eastAsia="he-IL"/>
        </w:rPr>
        <w:t xml:space="preserve">הבסיסי שעומד </w:t>
      </w:r>
      <w:bookmarkStart w:id="968" w:name="_ETM_Q1_9897981"/>
      <w:bookmarkEnd w:id="968"/>
      <w:r w:rsidR="009972A1">
        <w:rPr>
          <w:rFonts w:hint="cs"/>
          <w:rtl/>
          <w:lang w:eastAsia="he-IL"/>
        </w:rPr>
        <w:t xml:space="preserve">ביסוד הדבר הזה הוא המתח שליווה אותנו גם בהקשר של מו"מ מוגן שדיברנו עליו בחוק </w:t>
      </w:r>
      <w:bookmarkStart w:id="969" w:name="_ETM_Q1_9904701"/>
      <w:bookmarkEnd w:id="969"/>
      <w:r w:rsidR="009972A1">
        <w:rPr>
          <w:rFonts w:hint="cs"/>
          <w:rtl/>
          <w:lang w:eastAsia="he-IL"/>
        </w:rPr>
        <w:t>חדלות פירעון</w:t>
      </w:r>
      <w:r w:rsidR="00B40FFB">
        <w:rPr>
          <w:rFonts w:hint="cs"/>
          <w:rtl/>
          <w:lang w:eastAsia="he-IL"/>
        </w:rPr>
        <w:t>.</w:t>
      </w:r>
      <w:r w:rsidR="009972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 אחד</w:t>
      </w:r>
      <w:r w:rsidR="00997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הרצון להפוך את זה להליך אטר</w:t>
      </w:r>
      <w:r w:rsidR="009972A1">
        <w:rPr>
          <w:rFonts w:hint="cs"/>
          <w:rtl/>
          <w:lang w:eastAsia="he-IL"/>
        </w:rPr>
        <w:t xml:space="preserve">קטיבי, לא להפוך את זה מרוב כל המגבלות, הנאמנים וכו' להליך של </w:t>
      </w:r>
      <w:r>
        <w:rPr>
          <w:rFonts w:hint="cs"/>
          <w:rtl/>
          <w:lang w:eastAsia="he-IL"/>
        </w:rPr>
        <w:t>חדלות פירעון</w:t>
      </w:r>
      <w:r w:rsidR="009972A1">
        <w:rPr>
          <w:rFonts w:hint="cs"/>
          <w:rtl/>
          <w:lang w:eastAsia="he-IL"/>
        </w:rPr>
        <w:t xml:space="preserve"> </w:t>
      </w:r>
      <w:bookmarkStart w:id="970" w:name="_ETM_Q1_9911887"/>
      <w:bookmarkEnd w:id="970"/>
      <w:r w:rsidR="00B40FFB">
        <w:rPr>
          <w:rFonts w:hint="cs"/>
          <w:rtl/>
          <w:lang w:eastAsia="he-IL"/>
        </w:rPr>
        <w:t>רגיל</w:t>
      </w:r>
      <w:r>
        <w:rPr>
          <w:rFonts w:hint="cs"/>
          <w:rtl/>
          <w:lang w:eastAsia="he-IL"/>
        </w:rPr>
        <w:t xml:space="preserve"> או קרוב לחדלות פירעון</w:t>
      </w:r>
      <w:r w:rsidR="009972A1">
        <w:rPr>
          <w:rFonts w:hint="cs"/>
          <w:rtl/>
          <w:lang w:eastAsia="he-IL"/>
        </w:rPr>
        <w:t xml:space="preserve"> רגיל</w:t>
      </w:r>
      <w:r>
        <w:rPr>
          <w:rFonts w:hint="cs"/>
          <w:rtl/>
          <w:lang w:eastAsia="he-IL"/>
        </w:rPr>
        <w:t xml:space="preserve">, שזה מפחית את התמריץ, </w:t>
      </w:r>
      <w:bookmarkStart w:id="971" w:name="_ETM_Q1_9917960"/>
      <w:bookmarkStart w:id="972" w:name="_ETM_Q1_9923068"/>
      <w:bookmarkStart w:id="973" w:name="_ETM_Q1_9930156"/>
      <w:bookmarkEnd w:id="971"/>
      <w:bookmarkEnd w:id="972"/>
      <w:bookmarkEnd w:id="973"/>
      <w:r w:rsidR="009972A1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>צד שני</w:t>
      </w:r>
      <w:r w:rsidR="009972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למנוע את הניצול לרעה ואת הרמאים שמשתמשים בזה. התפיסה שלנו היא שצריך לעשות </w:t>
      </w:r>
      <w:r w:rsidR="009972A1">
        <w:rPr>
          <w:rFonts w:hint="cs"/>
          <w:rtl/>
          <w:lang w:eastAsia="he-IL"/>
        </w:rPr>
        <w:t xml:space="preserve">את השינויים </w:t>
      </w:r>
      <w:r>
        <w:rPr>
          <w:rFonts w:hint="cs"/>
          <w:rtl/>
          <w:lang w:eastAsia="he-IL"/>
        </w:rPr>
        <w:t>בצורה עדינה יחסית</w:t>
      </w:r>
      <w:r w:rsidR="009972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972A1">
        <w:rPr>
          <w:rFonts w:hint="cs"/>
          <w:rtl/>
          <w:lang w:eastAsia="he-IL"/>
        </w:rPr>
        <w:t>בנייר וב</w:t>
      </w:r>
      <w:r>
        <w:rPr>
          <w:rFonts w:hint="cs"/>
          <w:rtl/>
          <w:lang w:eastAsia="he-IL"/>
        </w:rPr>
        <w:t>ש</w:t>
      </w:r>
      <w:r w:rsidR="009972A1">
        <w:rPr>
          <w:rFonts w:hint="cs"/>
          <w:rtl/>
          <w:lang w:eastAsia="he-IL"/>
        </w:rPr>
        <w:t>יח עם משרד המשפטים</w:t>
      </w:r>
      <w:r>
        <w:rPr>
          <w:rFonts w:hint="cs"/>
          <w:rtl/>
          <w:lang w:eastAsia="he-IL"/>
        </w:rPr>
        <w:t xml:space="preserve"> </w:t>
      </w:r>
      <w:r w:rsidR="009972A1">
        <w:rPr>
          <w:rFonts w:hint="cs"/>
          <w:rtl/>
          <w:lang w:eastAsia="he-IL"/>
        </w:rPr>
        <w:t xml:space="preserve">העלינו את </w:t>
      </w:r>
      <w:r>
        <w:rPr>
          <w:rFonts w:hint="cs"/>
          <w:rtl/>
          <w:lang w:eastAsia="he-IL"/>
        </w:rPr>
        <w:t xml:space="preserve">האופציה להארכה </w:t>
      </w:r>
      <w:r w:rsidR="009972A1">
        <w:rPr>
          <w:rFonts w:hint="cs"/>
          <w:rtl/>
          <w:lang w:eastAsia="he-IL"/>
        </w:rPr>
        <w:t xml:space="preserve">של ההליך </w:t>
      </w:r>
      <w:r>
        <w:rPr>
          <w:rFonts w:hint="cs"/>
          <w:rtl/>
          <w:lang w:eastAsia="he-IL"/>
        </w:rPr>
        <w:t>במ</w:t>
      </w:r>
      <w:r w:rsidR="009972A1">
        <w:rPr>
          <w:rFonts w:hint="cs"/>
          <w:rtl/>
          <w:lang w:eastAsia="he-IL"/>
        </w:rPr>
        <w:t>קרים המתאימים מעבר לשל</w:t>
      </w:r>
      <w:r>
        <w:rPr>
          <w:rFonts w:hint="cs"/>
          <w:rtl/>
          <w:lang w:eastAsia="he-IL"/>
        </w:rPr>
        <w:t>ו</w:t>
      </w:r>
      <w:r w:rsidR="009972A1">
        <w:rPr>
          <w:rFonts w:hint="cs"/>
          <w:rtl/>
          <w:lang w:eastAsia="he-IL"/>
        </w:rPr>
        <w:t>שה חודשים,</w:t>
      </w:r>
      <w:r>
        <w:rPr>
          <w:rFonts w:hint="cs"/>
          <w:rtl/>
          <w:lang w:eastAsia="he-IL"/>
        </w:rPr>
        <w:t xml:space="preserve"> לא </w:t>
      </w:r>
      <w:r w:rsidR="009972A1">
        <w:rPr>
          <w:rFonts w:hint="cs"/>
          <w:rtl/>
          <w:lang w:eastAsia="he-IL"/>
        </w:rPr>
        <w:t xml:space="preserve">אוטומטית לתת יותר. </w:t>
      </w:r>
      <w:bookmarkStart w:id="974" w:name="_ETM_Q1_9961110"/>
      <w:bookmarkEnd w:id="974"/>
      <w:r w:rsidR="009972A1">
        <w:rPr>
          <w:rFonts w:hint="cs"/>
          <w:rtl/>
          <w:lang w:eastAsia="he-IL"/>
        </w:rPr>
        <w:t xml:space="preserve">דיברנו על </w:t>
      </w:r>
      <w:bookmarkStart w:id="975" w:name="_ETM_Q1_9967876"/>
      <w:bookmarkEnd w:id="975"/>
      <w:r w:rsidR="009972A1">
        <w:rPr>
          <w:rFonts w:hint="cs"/>
          <w:rtl/>
          <w:lang w:eastAsia="he-IL"/>
        </w:rPr>
        <w:t xml:space="preserve">להגביל את הפעולות שניתן לעשות. דיברנו על </w:t>
      </w:r>
      <w:r>
        <w:rPr>
          <w:rFonts w:hint="cs"/>
          <w:rtl/>
          <w:lang w:eastAsia="he-IL"/>
        </w:rPr>
        <w:t>להחמיר את ההתי</w:t>
      </w:r>
      <w:r w:rsidR="009972A1">
        <w:rPr>
          <w:rFonts w:hint="cs"/>
          <w:rtl/>
          <w:lang w:eastAsia="he-IL"/>
        </w:rPr>
        <w:t xml:space="preserve">יחסות </w:t>
      </w:r>
      <w:bookmarkStart w:id="976" w:name="_ETM_Q1_9979313"/>
      <w:bookmarkEnd w:id="976"/>
      <w:r w:rsidR="009972A1">
        <w:rPr>
          <w:rFonts w:hint="cs"/>
          <w:rtl/>
          <w:lang w:eastAsia="he-IL"/>
        </w:rPr>
        <w:t>להב</w:t>
      </w:r>
      <w:r>
        <w:rPr>
          <w:rFonts w:hint="cs"/>
          <w:rtl/>
          <w:lang w:eastAsia="he-IL"/>
        </w:rPr>
        <w:t>ר</w:t>
      </w:r>
      <w:r w:rsidR="009972A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ת נכסים, </w:t>
      </w:r>
      <w:r w:rsidR="009972A1">
        <w:rPr>
          <w:rFonts w:hint="cs"/>
          <w:rtl/>
          <w:lang w:eastAsia="he-IL"/>
        </w:rPr>
        <w:t xml:space="preserve">להונאת נושים, פעולות שאולי יפסיקו בצורה מלאה את ההליך </w:t>
      </w:r>
      <w:bookmarkStart w:id="977" w:name="_ETM_Q1_9987695"/>
      <w:bookmarkEnd w:id="977"/>
      <w:r w:rsidR="009972A1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י</w:t>
      </w:r>
      <w:r w:rsidR="009972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חש</w:t>
      </w:r>
      <w:r w:rsidR="009972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ממשי</w:t>
      </w:r>
      <w:r w:rsidR="009972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972A1">
        <w:rPr>
          <w:rFonts w:hint="cs"/>
          <w:rtl/>
          <w:lang w:eastAsia="he-IL"/>
        </w:rPr>
        <w:t>הדבר שהיושב-ראש דיבר עליו כדבר נוסף</w:t>
      </w:r>
      <w:r w:rsidR="002538E4">
        <w:rPr>
          <w:rFonts w:hint="cs"/>
          <w:rtl/>
          <w:lang w:eastAsia="he-IL"/>
        </w:rPr>
        <w:t>,</w:t>
      </w:r>
      <w:r w:rsidR="009972A1">
        <w:rPr>
          <w:rFonts w:hint="cs"/>
          <w:rtl/>
          <w:lang w:eastAsia="he-IL"/>
        </w:rPr>
        <w:t xml:space="preserve"> זה חיזוק </w:t>
      </w:r>
      <w:bookmarkStart w:id="978" w:name="_ETM_Q1_10005862"/>
      <w:bookmarkEnd w:id="978"/>
      <w:r w:rsidR="009972A1">
        <w:rPr>
          <w:rFonts w:hint="cs"/>
          <w:rtl/>
          <w:lang w:eastAsia="he-IL"/>
        </w:rPr>
        <w:t>נוסף למנהל ההסדר</w:t>
      </w:r>
      <w:r w:rsidR="002538E4">
        <w:rPr>
          <w:rFonts w:hint="cs"/>
          <w:rtl/>
          <w:lang w:eastAsia="he-IL"/>
        </w:rPr>
        <w:t>.</w:t>
      </w:r>
      <w:r w:rsidR="009972A1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להפוך אותו ל</w:t>
      </w:r>
      <w:r w:rsidR="009972A1">
        <w:rPr>
          <w:rFonts w:hint="cs"/>
          <w:rtl/>
          <w:lang w:eastAsia="he-IL"/>
        </w:rPr>
        <w:t>נהג שני</w:t>
      </w:r>
      <w:r>
        <w:rPr>
          <w:rFonts w:hint="cs"/>
          <w:rtl/>
          <w:lang w:eastAsia="he-IL"/>
        </w:rPr>
        <w:t xml:space="preserve">, </w:t>
      </w:r>
      <w:r w:rsidR="009972A1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למישהו ש</w:t>
      </w:r>
      <w:r w:rsidR="002538E4">
        <w:rPr>
          <w:rFonts w:hint="cs"/>
          <w:rtl/>
          <w:lang w:eastAsia="he-IL"/>
        </w:rPr>
        <w:t>הוא ליד הנהג</w:t>
      </w:r>
      <w:r w:rsidR="009972A1">
        <w:rPr>
          <w:rFonts w:hint="cs"/>
          <w:rtl/>
          <w:lang w:eastAsia="he-IL"/>
        </w:rPr>
        <w:t xml:space="preserve"> </w:t>
      </w:r>
      <w:r w:rsidR="002538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שומר על האינטרסים של הנושים. </w:t>
      </w:r>
      <w:bookmarkStart w:id="979" w:name="_ETM_Q1_10021316"/>
      <w:bookmarkEnd w:id="979"/>
    </w:p>
    <w:p w:rsidR="009972A1" w:rsidRDefault="009972A1" w:rsidP="009972A1">
      <w:pPr>
        <w:ind w:firstLine="0"/>
        <w:rPr>
          <w:rtl/>
          <w:lang w:eastAsia="he-IL"/>
        </w:rPr>
      </w:pPr>
      <w:bookmarkStart w:id="980" w:name="_ETM_Q1_10021370"/>
      <w:bookmarkEnd w:id="980"/>
    </w:p>
    <w:p w:rsidR="009972A1" w:rsidRDefault="009972A1" w:rsidP="009972A1">
      <w:pPr>
        <w:pStyle w:val="af6"/>
        <w:keepNext/>
        <w:rPr>
          <w:rtl/>
        </w:rPr>
      </w:pPr>
      <w:bookmarkStart w:id="981" w:name="_ETM_Q1_10021493"/>
      <w:bookmarkStart w:id="982" w:name="_ETM_Q1_10021540"/>
      <w:bookmarkStart w:id="983" w:name="_ETM_Q1_10019337"/>
      <w:bookmarkStart w:id="984" w:name="ET_yor_5069_100"/>
      <w:bookmarkEnd w:id="981"/>
      <w:bookmarkEnd w:id="982"/>
      <w:bookmarkEnd w:id="983"/>
      <w:r w:rsidRPr="009972A1">
        <w:rPr>
          <w:rStyle w:val="TagStyle"/>
          <w:rtl/>
        </w:rPr>
        <w:t xml:space="preserve"> &lt;&lt; </w:t>
      </w:r>
      <w:proofErr w:type="spellStart"/>
      <w:r w:rsidRPr="009972A1">
        <w:rPr>
          <w:rStyle w:val="TagStyle"/>
          <w:rtl/>
        </w:rPr>
        <w:t>יור</w:t>
      </w:r>
      <w:proofErr w:type="spellEnd"/>
      <w:r w:rsidRPr="009972A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972A1">
        <w:rPr>
          <w:rStyle w:val="TagStyle"/>
          <w:rtl/>
        </w:rPr>
        <w:t xml:space="preserve"> &lt;&lt; </w:t>
      </w:r>
      <w:proofErr w:type="spellStart"/>
      <w:r w:rsidRPr="009972A1">
        <w:rPr>
          <w:rStyle w:val="TagStyle"/>
          <w:rtl/>
        </w:rPr>
        <w:t>יור</w:t>
      </w:r>
      <w:proofErr w:type="spellEnd"/>
      <w:r w:rsidRPr="009972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9972A1" w:rsidRDefault="009972A1" w:rsidP="009972A1">
      <w:pPr>
        <w:pStyle w:val="KeepWithNext"/>
        <w:rPr>
          <w:rtl/>
          <w:lang w:eastAsia="he-IL"/>
        </w:rPr>
      </w:pPr>
    </w:p>
    <w:p w:rsidR="009972A1" w:rsidRDefault="009972A1" w:rsidP="009972A1">
      <w:pPr>
        <w:rPr>
          <w:rtl/>
          <w:lang w:eastAsia="he-IL"/>
        </w:rPr>
      </w:pPr>
      <w:bookmarkStart w:id="985" w:name="_ETM_Q1_10019757"/>
      <w:bookmarkStart w:id="986" w:name="_ETM_Q1_10019789"/>
      <w:bookmarkEnd w:id="985"/>
      <w:bookmarkEnd w:id="986"/>
      <w:r>
        <w:rPr>
          <w:rFonts w:hint="cs"/>
          <w:rtl/>
          <w:lang w:eastAsia="he-IL"/>
        </w:rPr>
        <w:t xml:space="preserve">שיניים קטנות. </w:t>
      </w:r>
    </w:p>
    <w:p w:rsidR="009972A1" w:rsidRDefault="009972A1" w:rsidP="009972A1">
      <w:pPr>
        <w:ind w:firstLine="0"/>
        <w:rPr>
          <w:rtl/>
          <w:lang w:eastAsia="he-IL"/>
        </w:rPr>
      </w:pPr>
    </w:p>
    <w:p w:rsidR="009972A1" w:rsidRDefault="009972A1" w:rsidP="009972A1">
      <w:pPr>
        <w:pStyle w:val="a4"/>
        <w:keepNext/>
        <w:rPr>
          <w:rtl/>
        </w:rPr>
      </w:pPr>
      <w:bookmarkStart w:id="987" w:name="ET_speaker_גור_בליי_101"/>
      <w:r w:rsidRPr="009972A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97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9972A1" w:rsidRDefault="009972A1" w:rsidP="009972A1">
      <w:pPr>
        <w:pStyle w:val="KeepWithNext"/>
        <w:rPr>
          <w:rtl/>
          <w:lang w:eastAsia="he-IL"/>
        </w:rPr>
      </w:pPr>
    </w:p>
    <w:p w:rsidR="005A5A85" w:rsidRDefault="005A5A85" w:rsidP="002538E4">
      <w:pPr>
        <w:rPr>
          <w:rtl/>
          <w:lang w:eastAsia="he-IL"/>
        </w:rPr>
      </w:pPr>
      <w:bookmarkStart w:id="988" w:name="_ETM_Q1_10021656"/>
      <w:bookmarkStart w:id="989" w:name="_ETM_Q1_10021705"/>
      <w:bookmarkStart w:id="990" w:name="_ETM_Q1_10021805"/>
      <w:bookmarkStart w:id="991" w:name="_ETM_Q1_10021854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>אולי</w:t>
      </w:r>
      <w:r w:rsidR="005D6607">
        <w:rPr>
          <w:rFonts w:hint="cs"/>
          <w:rtl/>
          <w:lang w:eastAsia="he-IL"/>
        </w:rPr>
        <w:t>, במיוחד</w:t>
      </w:r>
      <w:r>
        <w:rPr>
          <w:rFonts w:hint="cs"/>
          <w:rtl/>
          <w:lang w:eastAsia="he-IL"/>
        </w:rPr>
        <w:t xml:space="preserve"> </w:t>
      </w:r>
      <w:r w:rsidR="005D6607">
        <w:rPr>
          <w:rFonts w:hint="cs"/>
          <w:rtl/>
          <w:lang w:eastAsia="he-IL"/>
        </w:rPr>
        <w:t>ביחידים, שהוא לא יהיה רק שומר</w:t>
      </w:r>
      <w:r w:rsidR="002538E4">
        <w:rPr>
          <w:rFonts w:hint="cs"/>
          <w:rtl/>
          <w:lang w:eastAsia="he-IL"/>
        </w:rPr>
        <w:t xml:space="preserve">, שהוא יהיה </w:t>
      </w:r>
      <w:r w:rsidR="005D6607">
        <w:rPr>
          <w:rFonts w:hint="cs"/>
          <w:rtl/>
          <w:lang w:eastAsia="he-IL"/>
        </w:rPr>
        <w:t xml:space="preserve">גם </w:t>
      </w:r>
      <w:bookmarkStart w:id="992" w:name="_ETM_Q1_10031879"/>
      <w:bookmarkEnd w:id="992"/>
      <w:r w:rsidR="005D6607">
        <w:rPr>
          <w:lang w:val="en-GB" w:eastAsia="he-IL"/>
        </w:rPr>
        <w:t>facilitator</w:t>
      </w:r>
      <w:r w:rsidR="005D6607">
        <w:rPr>
          <w:rFonts w:hint="cs"/>
          <w:rtl/>
          <w:lang w:val="en-GB" w:eastAsia="he-IL"/>
        </w:rPr>
        <w:t xml:space="preserve">. הדבר האחרון בהקשר הזה הוא הסיוע של </w:t>
      </w:r>
      <w:bookmarkStart w:id="993" w:name="_ETM_Q1_10041284"/>
      <w:bookmarkEnd w:id="993"/>
      <w:r w:rsidR="005D6607">
        <w:rPr>
          <w:rFonts w:hint="cs"/>
          <w:rtl/>
          <w:lang w:val="en-GB" w:eastAsia="he-IL"/>
        </w:rPr>
        <w:t xml:space="preserve">המדינה. מעבר להלוואות, לוויתור </w:t>
      </w:r>
      <w:bookmarkStart w:id="994" w:name="_ETM_Q1_10049909"/>
      <w:bookmarkEnd w:id="994"/>
      <w:r w:rsidR="00C175EF">
        <w:rPr>
          <w:rFonts w:hint="cs"/>
          <w:rtl/>
          <w:lang w:val="en-GB" w:eastAsia="he-IL"/>
        </w:rPr>
        <w:t>על כספים ואגרות שעלו, אולי כדאי,</w:t>
      </w:r>
      <w:r w:rsidR="005D6607">
        <w:rPr>
          <w:rFonts w:hint="cs"/>
          <w:rtl/>
          <w:lang w:val="en-GB" w:eastAsia="he-IL"/>
        </w:rPr>
        <w:t xml:space="preserve"> במיוחד לגבי יחידים, לסבסד את </w:t>
      </w:r>
      <w:bookmarkStart w:id="995" w:name="_ETM_Q1_10055607"/>
      <w:bookmarkEnd w:id="995"/>
      <w:r w:rsidR="005D6607">
        <w:rPr>
          <w:rFonts w:hint="cs"/>
          <w:rtl/>
          <w:lang w:val="en-GB" w:eastAsia="he-IL"/>
        </w:rPr>
        <w:t xml:space="preserve">מנהל ההסדר. </w:t>
      </w:r>
      <w:r>
        <w:rPr>
          <w:rFonts w:hint="cs"/>
          <w:rtl/>
          <w:lang w:eastAsia="he-IL"/>
        </w:rPr>
        <w:t xml:space="preserve">צריך </w:t>
      </w:r>
      <w:r w:rsidR="00C175EF">
        <w:rPr>
          <w:rFonts w:hint="cs"/>
          <w:rtl/>
          <w:lang w:eastAsia="he-IL"/>
        </w:rPr>
        <w:t xml:space="preserve">לראות איך אפשר לעזור בעניין הזה, </w:t>
      </w:r>
      <w:r w:rsidR="005D6607">
        <w:rPr>
          <w:rFonts w:hint="cs"/>
          <w:rtl/>
          <w:lang w:eastAsia="he-IL"/>
        </w:rPr>
        <w:t xml:space="preserve">כי מנהל </w:t>
      </w:r>
      <w:bookmarkStart w:id="996" w:name="_ETM_Q1_10071624"/>
      <w:bookmarkEnd w:id="996"/>
      <w:r w:rsidR="005D6607">
        <w:rPr>
          <w:rFonts w:hint="cs"/>
          <w:rtl/>
          <w:lang w:eastAsia="he-IL"/>
        </w:rPr>
        <w:t>ההסדר,</w:t>
      </w:r>
      <w:r w:rsidR="00C175EF">
        <w:rPr>
          <w:rFonts w:hint="cs"/>
          <w:rtl/>
          <w:lang w:eastAsia="he-IL"/>
        </w:rPr>
        <w:t xml:space="preserve"> בוודאי </w:t>
      </w:r>
      <w:bookmarkStart w:id="997" w:name="_ETM_Q1_10076010"/>
      <w:bookmarkEnd w:id="997"/>
      <w:r w:rsidR="00C175EF">
        <w:rPr>
          <w:rFonts w:hint="cs"/>
          <w:rtl/>
          <w:lang w:eastAsia="he-IL"/>
        </w:rPr>
        <w:t xml:space="preserve">ביחידים, אמור לעזור לגשר. </w:t>
      </w:r>
      <w:bookmarkStart w:id="998" w:name="_ETM_Q1_10087493"/>
      <w:bookmarkEnd w:id="998"/>
      <w:r w:rsidR="00C175EF">
        <w:rPr>
          <w:rFonts w:hint="cs"/>
          <w:rtl/>
          <w:lang w:eastAsia="he-IL"/>
        </w:rPr>
        <w:t>צריך מאוד להיזהר, כי אני חושב ש</w:t>
      </w:r>
      <w:r>
        <w:rPr>
          <w:rFonts w:hint="cs"/>
          <w:rtl/>
          <w:lang w:eastAsia="he-IL"/>
        </w:rPr>
        <w:t xml:space="preserve">הנטייה הטבעית </w:t>
      </w:r>
      <w:r w:rsidR="00C175E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לשים עוד ועוד מנעולים בגלל </w:t>
      </w:r>
      <w:r w:rsidR="00C175E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חששות. צר</w:t>
      </w:r>
      <w:r w:rsidR="006C4A6A">
        <w:rPr>
          <w:rFonts w:hint="cs"/>
          <w:rtl/>
          <w:lang w:eastAsia="he-IL"/>
        </w:rPr>
        <w:t xml:space="preserve">יך להיזהר לא להרוג את הדבר הזה, </w:t>
      </w:r>
      <w:bookmarkStart w:id="999" w:name="_ETM_Q1_10113870"/>
      <w:bookmarkEnd w:id="999"/>
      <w:r w:rsidR="00FC2321">
        <w:rPr>
          <w:rFonts w:hint="cs"/>
          <w:rtl/>
          <w:lang w:eastAsia="he-IL"/>
        </w:rPr>
        <w:t>לא ל</w:t>
      </w:r>
      <w:r w:rsidR="006C4A6A">
        <w:rPr>
          <w:rFonts w:hint="cs"/>
          <w:rtl/>
          <w:lang w:eastAsia="he-IL"/>
        </w:rPr>
        <w:t xml:space="preserve">הפוך </w:t>
      </w:r>
      <w:r w:rsidR="00FC2321">
        <w:rPr>
          <w:rFonts w:hint="cs"/>
          <w:rtl/>
          <w:lang w:eastAsia="he-IL"/>
        </w:rPr>
        <w:t>את הדבר הזה ל</w:t>
      </w:r>
      <w:r w:rsidR="006C4A6A">
        <w:rPr>
          <w:rFonts w:hint="cs"/>
          <w:rtl/>
          <w:lang w:eastAsia="he-IL"/>
        </w:rPr>
        <w:t xml:space="preserve">מו"מ מוגן שתיים. </w:t>
      </w:r>
    </w:p>
    <w:p w:rsidR="005A5A85" w:rsidRDefault="005A5A85" w:rsidP="00E54BDF">
      <w:pPr>
        <w:ind w:firstLine="0"/>
        <w:rPr>
          <w:rtl/>
          <w:lang w:eastAsia="he-IL"/>
        </w:rPr>
      </w:pPr>
    </w:p>
    <w:p w:rsidR="00FC2321" w:rsidRDefault="00FC2321" w:rsidP="00FC2321">
      <w:pPr>
        <w:pStyle w:val="af9"/>
        <w:keepNext/>
        <w:rPr>
          <w:rtl/>
          <w:lang w:eastAsia="he-IL"/>
        </w:rPr>
      </w:pPr>
      <w:bookmarkStart w:id="1000" w:name="_ETM_Q1_10117962"/>
      <w:bookmarkStart w:id="1001" w:name="ET_guest_מאיר_לוין_102"/>
      <w:bookmarkEnd w:id="1000"/>
      <w:r w:rsidRPr="00FC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FC23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1"/>
    </w:p>
    <w:p w:rsidR="00FC2321" w:rsidRDefault="00FC2321" w:rsidP="00FC2321">
      <w:pPr>
        <w:pStyle w:val="KeepWithNext"/>
        <w:rPr>
          <w:rtl/>
          <w:lang w:eastAsia="he-IL"/>
        </w:rPr>
      </w:pPr>
    </w:p>
    <w:p w:rsidR="00FC2321" w:rsidRPr="00FC2321" w:rsidRDefault="00FC2321" w:rsidP="00FC2321">
      <w:pPr>
        <w:rPr>
          <w:rtl/>
          <w:lang w:eastAsia="he-IL"/>
        </w:rPr>
      </w:pPr>
      <w:bookmarkStart w:id="1002" w:name="_ETM_Q1_10118368"/>
      <w:bookmarkStart w:id="1003" w:name="_ETM_Q1_10118426"/>
      <w:bookmarkEnd w:id="1002"/>
      <w:bookmarkEnd w:id="1003"/>
      <w:r>
        <w:rPr>
          <w:rFonts w:hint="cs"/>
          <w:rtl/>
          <w:lang w:eastAsia="he-IL"/>
        </w:rPr>
        <w:t xml:space="preserve">הרבה מהרגולציה </w:t>
      </w:r>
      <w:bookmarkStart w:id="1004" w:name="_ETM_Q1_10113314"/>
      <w:bookmarkEnd w:id="1004"/>
      <w:r>
        <w:rPr>
          <w:rFonts w:hint="cs"/>
          <w:rtl/>
          <w:lang w:eastAsia="he-IL"/>
        </w:rPr>
        <w:t>במדינת ישראל נבנית לפי המידות של אותם חמישה אחוז.</w:t>
      </w:r>
    </w:p>
    <w:p w:rsidR="005A5A85" w:rsidRDefault="005A5A85" w:rsidP="00E54BDF">
      <w:pPr>
        <w:ind w:firstLine="0"/>
        <w:rPr>
          <w:rtl/>
          <w:lang w:eastAsia="he-IL"/>
        </w:rPr>
      </w:pPr>
    </w:p>
    <w:p w:rsidR="00FC2321" w:rsidRDefault="00FC2321" w:rsidP="00FC2321">
      <w:pPr>
        <w:pStyle w:val="af6"/>
        <w:keepNext/>
        <w:rPr>
          <w:rtl/>
        </w:rPr>
      </w:pPr>
      <w:bookmarkStart w:id="1005" w:name="_ETM_Q1_10125892"/>
      <w:bookmarkStart w:id="1006" w:name="ET_yor_5069_103"/>
      <w:bookmarkEnd w:id="1005"/>
      <w:r w:rsidRPr="00FC2321">
        <w:rPr>
          <w:rStyle w:val="TagStyle"/>
          <w:rtl/>
        </w:rPr>
        <w:t xml:space="preserve"> &lt;&lt; </w:t>
      </w:r>
      <w:proofErr w:type="spellStart"/>
      <w:r w:rsidRPr="00FC2321">
        <w:rPr>
          <w:rStyle w:val="TagStyle"/>
          <w:rtl/>
        </w:rPr>
        <w:t>יור</w:t>
      </w:r>
      <w:proofErr w:type="spellEnd"/>
      <w:r w:rsidRPr="00FC23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2321">
        <w:rPr>
          <w:rStyle w:val="TagStyle"/>
          <w:rtl/>
        </w:rPr>
        <w:t xml:space="preserve"> &lt;&lt; </w:t>
      </w:r>
      <w:proofErr w:type="spellStart"/>
      <w:r w:rsidRPr="00FC2321">
        <w:rPr>
          <w:rStyle w:val="TagStyle"/>
          <w:rtl/>
        </w:rPr>
        <w:t>יור</w:t>
      </w:r>
      <w:proofErr w:type="spellEnd"/>
      <w:r w:rsidRPr="00FC23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6"/>
    </w:p>
    <w:p w:rsidR="00FC2321" w:rsidRDefault="00FC2321" w:rsidP="00FC2321">
      <w:pPr>
        <w:pStyle w:val="KeepWithNext"/>
        <w:rPr>
          <w:rtl/>
          <w:lang w:eastAsia="he-IL"/>
        </w:rPr>
      </w:pPr>
    </w:p>
    <w:p w:rsidR="00963600" w:rsidRDefault="005A5A85" w:rsidP="00963600">
      <w:pPr>
        <w:ind w:firstLine="0"/>
        <w:rPr>
          <w:rtl/>
          <w:lang w:eastAsia="he-IL"/>
        </w:rPr>
      </w:pPr>
      <w:bookmarkStart w:id="1007" w:name="_ETM_Q1_10126312"/>
      <w:bookmarkStart w:id="1008" w:name="_ETM_Q1_10126355"/>
      <w:bookmarkEnd w:id="1007"/>
      <w:bookmarkEnd w:id="1008"/>
      <w:r>
        <w:rPr>
          <w:rtl/>
          <w:lang w:eastAsia="he-IL"/>
        </w:rPr>
        <w:tab/>
      </w:r>
      <w:bookmarkStart w:id="1009" w:name="_ETM_Q1_10133249"/>
      <w:bookmarkEnd w:id="1009"/>
      <w:r w:rsidR="002538E4">
        <w:rPr>
          <w:rFonts w:hint="cs"/>
          <w:rtl/>
          <w:lang w:eastAsia="he-IL"/>
        </w:rPr>
        <w:t>משרדי הממשלה בגלל החשש מרמאים</w:t>
      </w:r>
      <w:r w:rsidR="0050788A">
        <w:rPr>
          <w:rFonts w:hint="cs"/>
          <w:rtl/>
          <w:lang w:eastAsia="he-IL"/>
        </w:rPr>
        <w:t xml:space="preserve"> שמים </w:t>
      </w:r>
      <w:bookmarkStart w:id="1010" w:name="_ETM_Q1_10144731"/>
      <w:bookmarkEnd w:id="1010"/>
      <w:r w:rsidR="00963600">
        <w:rPr>
          <w:rFonts w:hint="cs"/>
          <w:rtl/>
          <w:lang w:eastAsia="he-IL"/>
        </w:rPr>
        <w:t>חסמים נהדרים,</w:t>
      </w:r>
      <w:r w:rsidR="0050788A">
        <w:rPr>
          <w:rFonts w:hint="cs"/>
          <w:rtl/>
          <w:lang w:eastAsia="he-IL"/>
        </w:rPr>
        <w:t xml:space="preserve"> </w:t>
      </w:r>
      <w:r w:rsidR="00963600">
        <w:rPr>
          <w:rFonts w:hint="cs"/>
          <w:rtl/>
          <w:lang w:eastAsia="he-IL"/>
        </w:rPr>
        <w:t xml:space="preserve">רק </w:t>
      </w:r>
      <w:r w:rsidR="0050788A">
        <w:rPr>
          <w:rFonts w:hint="cs"/>
          <w:rtl/>
          <w:lang w:eastAsia="he-IL"/>
        </w:rPr>
        <w:t xml:space="preserve">צריך לראות את מי </w:t>
      </w:r>
      <w:r w:rsidR="00963600">
        <w:rPr>
          <w:rFonts w:hint="cs"/>
          <w:rtl/>
          <w:lang w:eastAsia="he-IL"/>
        </w:rPr>
        <w:t>חוסמים</w:t>
      </w:r>
      <w:r w:rsidR="0050788A">
        <w:rPr>
          <w:rFonts w:hint="cs"/>
          <w:rtl/>
          <w:lang w:eastAsia="he-IL"/>
        </w:rPr>
        <w:t xml:space="preserve"> בדרך. </w:t>
      </w:r>
    </w:p>
    <w:p w:rsidR="00963600" w:rsidRDefault="00963600" w:rsidP="00963600">
      <w:pPr>
        <w:ind w:firstLine="0"/>
        <w:rPr>
          <w:rtl/>
          <w:lang w:eastAsia="he-IL"/>
        </w:rPr>
      </w:pPr>
      <w:bookmarkStart w:id="1011" w:name="_ETM_Q1_10149685"/>
      <w:bookmarkStart w:id="1012" w:name="_ETM_Q1_10149739"/>
      <w:bookmarkStart w:id="1013" w:name="_ETM_Q1_10149859"/>
      <w:bookmarkEnd w:id="1011"/>
      <w:bookmarkEnd w:id="1012"/>
      <w:bookmarkEnd w:id="1013"/>
    </w:p>
    <w:p w:rsidR="00963600" w:rsidRDefault="00963600" w:rsidP="00963600">
      <w:pPr>
        <w:pStyle w:val="af9"/>
        <w:keepNext/>
        <w:rPr>
          <w:rtl/>
          <w:lang w:eastAsia="he-IL"/>
        </w:rPr>
      </w:pPr>
      <w:bookmarkStart w:id="1014" w:name="_ETM_Q1_10149908"/>
      <w:bookmarkStart w:id="1015" w:name="_ETM_Q1_10150004"/>
      <w:bookmarkStart w:id="1016" w:name="_ETM_Q1_10151648"/>
      <w:bookmarkStart w:id="1017" w:name="ET_guest_מאיר_לוין_104"/>
      <w:bookmarkEnd w:id="1014"/>
      <w:bookmarkEnd w:id="1015"/>
      <w:bookmarkEnd w:id="1016"/>
      <w:r w:rsidRPr="00963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963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963600" w:rsidRDefault="00963600" w:rsidP="00963600">
      <w:pPr>
        <w:pStyle w:val="KeepWithNext"/>
        <w:rPr>
          <w:rtl/>
          <w:lang w:eastAsia="he-IL"/>
        </w:rPr>
      </w:pPr>
    </w:p>
    <w:p w:rsidR="00963600" w:rsidRDefault="00963600" w:rsidP="00963600">
      <w:pPr>
        <w:rPr>
          <w:rtl/>
          <w:lang w:eastAsia="he-IL"/>
        </w:rPr>
      </w:pPr>
      <w:bookmarkStart w:id="1018" w:name="_ETM_Q1_10152093"/>
      <w:bookmarkStart w:id="1019" w:name="_ETM_Q1_10152129"/>
      <w:bookmarkStart w:id="1020" w:name="_ETM_Q1_10150060"/>
      <w:bookmarkStart w:id="1021" w:name="_ETM_Q1_10150152"/>
      <w:bookmarkStart w:id="1022" w:name="_ETM_Q1_10150210"/>
      <w:bookmarkEnd w:id="1018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הצעד המשלים זה אכיפה חזקה. </w:t>
      </w:r>
      <w:bookmarkStart w:id="1023" w:name="_ETM_Q1_10159661"/>
      <w:bookmarkEnd w:id="1023"/>
      <w:r>
        <w:rPr>
          <w:rFonts w:hint="cs"/>
          <w:rtl/>
          <w:lang w:eastAsia="he-IL"/>
        </w:rPr>
        <w:t xml:space="preserve"> </w:t>
      </w:r>
      <w:bookmarkStart w:id="1024" w:name="_ETM_Q1_10165931"/>
      <w:bookmarkEnd w:id="1024"/>
    </w:p>
    <w:p w:rsidR="00963600" w:rsidRDefault="00963600" w:rsidP="00963600">
      <w:pPr>
        <w:ind w:firstLine="0"/>
        <w:rPr>
          <w:rtl/>
          <w:lang w:eastAsia="he-IL"/>
        </w:rPr>
      </w:pPr>
      <w:bookmarkStart w:id="1025" w:name="_ETM_Q1_10165989"/>
      <w:bookmarkStart w:id="1026" w:name="_ETM_Q1_10166115"/>
      <w:bookmarkStart w:id="1027" w:name="_ETM_Q1_10166179"/>
      <w:bookmarkStart w:id="1028" w:name="_ETM_Q1_10166270"/>
      <w:bookmarkStart w:id="1029" w:name="_ETM_Q1_10166347"/>
      <w:bookmarkStart w:id="1030" w:name="_ETM_Q1_10166412"/>
      <w:bookmarkStart w:id="1031" w:name="_ETM_Q1_10166473"/>
      <w:bookmarkEnd w:id="1025"/>
      <w:bookmarkEnd w:id="1026"/>
      <w:bookmarkEnd w:id="1027"/>
      <w:bookmarkEnd w:id="1028"/>
      <w:bookmarkEnd w:id="1029"/>
      <w:bookmarkEnd w:id="1030"/>
      <w:bookmarkEnd w:id="1031"/>
    </w:p>
    <w:p w:rsidR="00963600" w:rsidRDefault="00963600" w:rsidP="00963600">
      <w:pPr>
        <w:pStyle w:val="af6"/>
        <w:keepNext/>
        <w:rPr>
          <w:rtl/>
        </w:rPr>
      </w:pPr>
      <w:bookmarkStart w:id="1032" w:name="ET_yor_5069_105"/>
      <w:r w:rsidRPr="00963600">
        <w:rPr>
          <w:rStyle w:val="TagStyle"/>
          <w:rtl/>
        </w:rPr>
        <w:t xml:space="preserve"> &lt;&lt; </w:t>
      </w:r>
      <w:proofErr w:type="spellStart"/>
      <w:r w:rsidRPr="00963600">
        <w:rPr>
          <w:rStyle w:val="TagStyle"/>
          <w:rtl/>
        </w:rPr>
        <w:t>יור</w:t>
      </w:r>
      <w:proofErr w:type="spellEnd"/>
      <w:r w:rsidRPr="0096360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3600">
        <w:rPr>
          <w:rStyle w:val="TagStyle"/>
          <w:rtl/>
        </w:rPr>
        <w:t xml:space="preserve"> &lt;&lt; </w:t>
      </w:r>
      <w:proofErr w:type="spellStart"/>
      <w:r w:rsidRPr="00963600">
        <w:rPr>
          <w:rStyle w:val="TagStyle"/>
          <w:rtl/>
        </w:rPr>
        <w:t>יור</w:t>
      </w:r>
      <w:proofErr w:type="spellEnd"/>
      <w:r w:rsidRPr="009636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963600" w:rsidRDefault="00963600" w:rsidP="00963600">
      <w:pPr>
        <w:pStyle w:val="KeepWithNext"/>
        <w:rPr>
          <w:rtl/>
          <w:lang w:eastAsia="he-IL"/>
        </w:rPr>
      </w:pPr>
    </w:p>
    <w:p w:rsidR="00963600" w:rsidRDefault="00963600" w:rsidP="00536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ההבדל בגישה בין אמריקה לארץ. </w:t>
      </w:r>
      <w:bookmarkStart w:id="1033" w:name="_ETM_Q1_10168318"/>
      <w:bookmarkEnd w:id="1033"/>
      <w:r>
        <w:rPr>
          <w:rFonts w:hint="cs"/>
          <w:rtl/>
          <w:lang w:eastAsia="he-IL"/>
        </w:rPr>
        <w:t xml:space="preserve">שם </w:t>
      </w:r>
      <w:r w:rsidR="00536836">
        <w:rPr>
          <w:rFonts w:hint="cs"/>
          <w:rtl/>
          <w:lang w:eastAsia="he-IL"/>
        </w:rPr>
        <w:t>נותנים בך אמון עד</w:t>
      </w:r>
      <w:r>
        <w:rPr>
          <w:rFonts w:hint="cs"/>
          <w:rtl/>
          <w:lang w:eastAsia="he-IL"/>
        </w:rPr>
        <w:t xml:space="preserve"> </w:t>
      </w:r>
      <w:r w:rsidR="0053683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הראשון ש</w:t>
      </w:r>
      <w:r w:rsidR="002538E4">
        <w:rPr>
          <w:rFonts w:hint="cs"/>
          <w:rtl/>
          <w:lang w:eastAsia="he-IL"/>
        </w:rPr>
        <w:t xml:space="preserve">בו </w:t>
      </w:r>
      <w:r w:rsidR="00536836">
        <w:rPr>
          <w:rFonts w:hint="cs"/>
          <w:rtl/>
          <w:lang w:eastAsia="he-IL"/>
        </w:rPr>
        <w:t xml:space="preserve">אתה מפר </w:t>
      </w:r>
      <w:bookmarkStart w:id="1034" w:name="_ETM_Q1_10174850"/>
      <w:bookmarkEnd w:id="1034"/>
      <w:r w:rsidR="00536836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אתה נכנס לספר שחור. לבנות חקיקה על סמך רמאים </w:t>
      </w:r>
      <w:bookmarkStart w:id="1035" w:name="_ETM_Q1_10188307"/>
      <w:bookmarkEnd w:id="1035"/>
      <w:r>
        <w:rPr>
          <w:rFonts w:hint="cs"/>
          <w:rtl/>
          <w:lang w:eastAsia="he-IL"/>
        </w:rPr>
        <w:t>זה דבר שהורג חקיקה.</w:t>
      </w:r>
      <w:bookmarkStart w:id="1036" w:name="_ETM_Q1_10191604"/>
      <w:bookmarkEnd w:id="1036"/>
    </w:p>
    <w:p w:rsidR="00963600" w:rsidRDefault="00963600" w:rsidP="00963600">
      <w:pPr>
        <w:ind w:firstLine="0"/>
        <w:rPr>
          <w:rtl/>
          <w:lang w:eastAsia="he-IL"/>
        </w:rPr>
      </w:pPr>
      <w:bookmarkStart w:id="1037" w:name="_ETM_Q1_10191661"/>
      <w:bookmarkStart w:id="1038" w:name="_ETM_Q1_10192129"/>
      <w:bookmarkEnd w:id="1037"/>
      <w:bookmarkEnd w:id="1038"/>
    </w:p>
    <w:p w:rsidR="00963600" w:rsidRDefault="00963600" w:rsidP="00963600">
      <w:pPr>
        <w:pStyle w:val="a4"/>
        <w:keepNext/>
        <w:rPr>
          <w:rtl/>
        </w:rPr>
      </w:pPr>
      <w:bookmarkStart w:id="1039" w:name="_ETM_Q1_10192174"/>
      <w:bookmarkStart w:id="1040" w:name="_ETM_Q1_10193990"/>
      <w:bookmarkStart w:id="1041" w:name="ET_speaker_גור_בליי_106"/>
      <w:bookmarkEnd w:id="1039"/>
      <w:bookmarkEnd w:id="1040"/>
      <w:r w:rsidRPr="0096360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636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963600" w:rsidRDefault="00963600" w:rsidP="00963600">
      <w:pPr>
        <w:pStyle w:val="KeepWithNext"/>
        <w:rPr>
          <w:rtl/>
          <w:lang w:eastAsia="he-IL"/>
        </w:rPr>
      </w:pPr>
    </w:p>
    <w:p w:rsidR="00963600" w:rsidRDefault="00963600" w:rsidP="002538E4">
      <w:pPr>
        <w:rPr>
          <w:rtl/>
          <w:lang w:eastAsia="he-IL"/>
        </w:rPr>
      </w:pPr>
      <w:bookmarkStart w:id="1042" w:name="_ETM_Q1_10194352"/>
      <w:bookmarkStart w:id="1043" w:name="_ETM_Q1_10194394"/>
      <w:bookmarkEnd w:id="1042"/>
      <w:bookmarkEnd w:id="1043"/>
      <w:r>
        <w:rPr>
          <w:rFonts w:hint="cs"/>
          <w:rtl/>
          <w:lang w:eastAsia="he-IL"/>
        </w:rPr>
        <w:t xml:space="preserve">הייתי מאוד מהסס ללכת עם ההצעה </w:t>
      </w:r>
      <w:bookmarkStart w:id="1044" w:name="_ETM_Q1_10196130"/>
      <w:bookmarkEnd w:id="1044"/>
      <w:r>
        <w:rPr>
          <w:rFonts w:hint="cs"/>
          <w:rtl/>
          <w:lang w:eastAsia="he-IL"/>
        </w:rPr>
        <w:t>להוריד את 288. 288</w:t>
      </w:r>
      <w:bookmarkStart w:id="1045" w:name="_ETM_Q1_10200775"/>
      <w:bookmarkEnd w:id="1045"/>
      <w:r>
        <w:rPr>
          <w:rFonts w:hint="cs"/>
          <w:rtl/>
          <w:lang w:eastAsia="he-IL"/>
        </w:rPr>
        <w:t xml:space="preserve"> חשוב בשביל להיות משקל נגד </w:t>
      </w:r>
      <w:bookmarkStart w:id="1046" w:name="_ETM_Q1_10208258"/>
      <w:bookmarkEnd w:id="1046"/>
      <w:r>
        <w:rPr>
          <w:rFonts w:hint="cs"/>
          <w:rtl/>
          <w:lang w:eastAsia="he-IL"/>
        </w:rPr>
        <w:t>לאותו אחד שיודע שהוא חד</w:t>
      </w:r>
      <w:r w:rsidR="0053683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פירעון אבל אומר: </w:t>
      </w:r>
      <w:bookmarkStart w:id="1047" w:name="_ETM_Q1_10211452"/>
      <w:bookmarkEnd w:id="1047"/>
      <w:r>
        <w:rPr>
          <w:rFonts w:hint="cs"/>
          <w:rtl/>
          <w:lang w:eastAsia="he-IL"/>
        </w:rPr>
        <w:t xml:space="preserve">מה אכפת לי לקבל בונוס של שלושה </w:t>
      </w:r>
      <w:bookmarkStart w:id="1048" w:name="_ETM_Q1_10212955"/>
      <w:bookmarkEnd w:id="1048"/>
      <w:r>
        <w:rPr>
          <w:rFonts w:hint="cs"/>
          <w:rtl/>
          <w:lang w:eastAsia="he-IL"/>
        </w:rPr>
        <w:t xml:space="preserve">חודשים בלי נאמן לעשות מה שאני רוצה. </w:t>
      </w:r>
    </w:p>
    <w:p w:rsidR="00536836" w:rsidRDefault="00536836" w:rsidP="00536836">
      <w:pPr>
        <w:ind w:firstLine="0"/>
        <w:rPr>
          <w:rtl/>
          <w:lang w:eastAsia="he-IL"/>
        </w:rPr>
      </w:pPr>
    </w:p>
    <w:p w:rsidR="00536836" w:rsidRDefault="00536836" w:rsidP="00536836">
      <w:pPr>
        <w:pStyle w:val="af9"/>
        <w:keepNext/>
        <w:rPr>
          <w:rtl/>
          <w:lang w:eastAsia="he-IL"/>
        </w:rPr>
      </w:pPr>
      <w:bookmarkStart w:id="1049" w:name="ET_guest_דוד_האן_107"/>
      <w:r w:rsidRPr="00536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האן:</w:t>
      </w:r>
      <w:r w:rsidRPr="005368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"/>
    </w:p>
    <w:p w:rsidR="00536836" w:rsidRDefault="00536836" w:rsidP="00536836">
      <w:pPr>
        <w:pStyle w:val="KeepWithNext"/>
        <w:rPr>
          <w:rtl/>
          <w:lang w:eastAsia="he-IL"/>
        </w:rPr>
      </w:pPr>
    </w:p>
    <w:p w:rsidR="00536836" w:rsidRDefault="00536836" w:rsidP="00FF39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לשמוע את </w:t>
      </w:r>
      <w:bookmarkStart w:id="1050" w:name="_ETM_Q1_10240617"/>
      <w:bookmarkEnd w:id="1050"/>
      <w:r>
        <w:rPr>
          <w:rFonts w:hint="cs"/>
          <w:rtl/>
          <w:lang w:eastAsia="he-IL"/>
        </w:rPr>
        <w:t xml:space="preserve">ההתייחסות </w:t>
      </w:r>
      <w:bookmarkStart w:id="1051" w:name="_ETM_Q1_10223465"/>
      <w:bookmarkEnd w:id="1051"/>
      <w:r>
        <w:rPr>
          <w:rFonts w:hint="cs"/>
          <w:rtl/>
          <w:lang w:eastAsia="he-IL"/>
        </w:rPr>
        <w:t xml:space="preserve">של בעלי ניסיון בדירקטוריונים, כי זה לא עובד </w:t>
      </w:r>
      <w:bookmarkStart w:id="1052" w:name="_ETM_Q1_10233542"/>
      <w:bookmarkEnd w:id="1052"/>
      <w:r>
        <w:rPr>
          <w:rFonts w:hint="cs"/>
          <w:rtl/>
          <w:lang w:eastAsia="he-IL"/>
        </w:rPr>
        <w:t>ככה.</w:t>
      </w:r>
    </w:p>
    <w:p w:rsidR="00536836" w:rsidRDefault="00536836" w:rsidP="00536836">
      <w:pPr>
        <w:ind w:firstLine="0"/>
        <w:rPr>
          <w:rtl/>
          <w:lang w:eastAsia="he-IL"/>
        </w:rPr>
      </w:pPr>
      <w:bookmarkStart w:id="1053" w:name="_ETM_Q1_10229452"/>
      <w:bookmarkStart w:id="1054" w:name="_ETM_Q1_10229502"/>
      <w:bookmarkStart w:id="1055" w:name="_ETM_Q1_10229864"/>
      <w:bookmarkEnd w:id="1053"/>
      <w:bookmarkEnd w:id="1054"/>
      <w:bookmarkEnd w:id="1055"/>
    </w:p>
    <w:p w:rsidR="00536836" w:rsidRDefault="00536836" w:rsidP="00536836">
      <w:pPr>
        <w:pStyle w:val="a4"/>
        <w:keepNext/>
        <w:rPr>
          <w:rtl/>
        </w:rPr>
      </w:pPr>
      <w:bookmarkStart w:id="1056" w:name="_ETM_Q1_10229916"/>
      <w:bookmarkStart w:id="1057" w:name="_ETM_Q1_10230812"/>
      <w:bookmarkStart w:id="1058" w:name="ET_speaker_גור_בליי_108"/>
      <w:bookmarkEnd w:id="1056"/>
      <w:bookmarkEnd w:id="1057"/>
      <w:r w:rsidRPr="0053683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36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536836" w:rsidRDefault="00536836" w:rsidP="00536836">
      <w:pPr>
        <w:pStyle w:val="KeepWithNext"/>
        <w:rPr>
          <w:rtl/>
          <w:lang w:eastAsia="he-IL"/>
        </w:rPr>
      </w:pPr>
    </w:p>
    <w:p w:rsidR="00536836" w:rsidRDefault="00536836" w:rsidP="00FF39A0">
      <w:pPr>
        <w:rPr>
          <w:rtl/>
          <w:lang w:eastAsia="he-IL"/>
        </w:rPr>
      </w:pPr>
      <w:bookmarkStart w:id="1059" w:name="_ETM_Q1_10231263"/>
      <w:bookmarkStart w:id="1060" w:name="_ETM_Q1_10231299"/>
      <w:bookmarkEnd w:id="1059"/>
      <w:bookmarkEnd w:id="1060"/>
      <w:r>
        <w:rPr>
          <w:rFonts w:hint="cs"/>
          <w:rtl/>
          <w:lang w:eastAsia="he-IL"/>
        </w:rPr>
        <w:t xml:space="preserve">אם אני </w:t>
      </w:r>
      <w:bookmarkStart w:id="1061" w:name="_ETM_Q1_10166590"/>
      <w:bookmarkStart w:id="1062" w:name="_ETM_Q1_10166656"/>
      <w:bookmarkEnd w:id="1061"/>
      <w:bookmarkEnd w:id="1062"/>
      <w:r>
        <w:rPr>
          <w:rFonts w:hint="cs"/>
          <w:rtl/>
          <w:lang w:eastAsia="he-IL"/>
        </w:rPr>
        <w:t xml:space="preserve">שחקן רציונאלי, מה </w:t>
      </w:r>
      <w:proofErr w:type="spellStart"/>
      <w:r>
        <w:rPr>
          <w:rFonts w:hint="cs"/>
          <w:rtl/>
          <w:lang w:eastAsia="he-IL"/>
        </w:rPr>
        <w:t>איכפת</w:t>
      </w:r>
      <w:proofErr w:type="spellEnd"/>
      <w:r>
        <w:rPr>
          <w:rFonts w:hint="cs"/>
          <w:rtl/>
          <w:lang w:eastAsia="he-IL"/>
        </w:rPr>
        <w:t xml:space="preserve"> לי ללכת לאופציה דה לוקס הזאת </w:t>
      </w:r>
      <w:bookmarkStart w:id="1063" w:name="_ETM_Q1_10242869"/>
      <w:bookmarkEnd w:id="1063"/>
      <w:r>
        <w:rPr>
          <w:rFonts w:hint="cs"/>
          <w:rtl/>
          <w:lang w:eastAsia="he-IL"/>
        </w:rPr>
        <w:t xml:space="preserve">של לקבל שלושה חודשים בלי נאמן </w:t>
      </w:r>
      <w:bookmarkStart w:id="1064" w:name="_ETM_Q1_10246418"/>
      <w:bookmarkEnd w:id="1064"/>
      <w:r w:rsidR="00FF39A0">
        <w:rPr>
          <w:rFonts w:hint="cs"/>
          <w:rtl/>
          <w:lang w:eastAsia="he-IL"/>
        </w:rPr>
        <w:t>ולא להגיע</w:t>
      </w:r>
      <w:r>
        <w:rPr>
          <w:rFonts w:hint="cs"/>
          <w:rtl/>
          <w:lang w:eastAsia="he-IL"/>
        </w:rPr>
        <w:t xml:space="preserve"> לחדלות פירעון ולקבל את הנאמן על הראש שלי? </w:t>
      </w:r>
      <w:bookmarkStart w:id="1065" w:name="_ETM_Q1_10252969"/>
      <w:bookmarkStart w:id="1066" w:name="_ETM_Q1_10253599"/>
      <w:bookmarkEnd w:id="1065"/>
      <w:bookmarkEnd w:id="1066"/>
    </w:p>
    <w:p w:rsidR="00536836" w:rsidRDefault="00536836" w:rsidP="00536836">
      <w:pPr>
        <w:rPr>
          <w:rtl/>
          <w:lang w:eastAsia="he-IL"/>
        </w:rPr>
      </w:pPr>
      <w:bookmarkStart w:id="1067" w:name="_ETM_Q1_10253648"/>
      <w:bookmarkEnd w:id="1067"/>
    </w:p>
    <w:p w:rsidR="00A06006" w:rsidRDefault="00A06006" w:rsidP="00A06006">
      <w:pPr>
        <w:pStyle w:val="af9"/>
        <w:keepNext/>
        <w:rPr>
          <w:rtl/>
          <w:lang w:eastAsia="he-IL"/>
        </w:rPr>
      </w:pPr>
      <w:bookmarkStart w:id="1068" w:name="_ETM_Q1_10253787"/>
      <w:bookmarkStart w:id="1069" w:name="_ETM_Q1_10253835"/>
      <w:bookmarkStart w:id="1070" w:name="ET_guest_סיגל_יעקבי__109"/>
      <w:bookmarkEnd w:id="1068"/>
      <w:bookmarkEnd w:id="1069"/>
      <w:r w:rsidRPr="00A060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A060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:rsidR="00A06006" w:rsidRDefault="00A06006" w:rsidP="00A06006">
      <w:pPr>
        <w:pStyle w:val="KeepWithNext"/>
        <w:rPr>
          <w:rtl/>
          <w:lang w:eastAsia="he-IL"/>
        </w:rPr>
      </w:pPr>
    </w:p>
    <w:p w:rsidR="00A06006" w:rsidRDefault="00E35639" w:rsidP="000F6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שיכול להיות שיהיו אנשים שיבקשו להימלט דרך זה </w:t>
      </w:r>
      <w:bookmarkStart w:id="1071" w:name="_ETM_Q1_10269540"/>
      <w:bookmarkEnd w:id="1071"/>
      <w:r>
        <w:rPr>
          <w:rFonts w:hint="cs"/>
          <w:rtl/>
          <w:lang w:eastAsia="he-IL"/>
        </w:rPr>
        <w:t xml:space="preserve">מהאחריות לפי סעיף 288, אבל החזקות שקובע הסעיף </w:t>
      </w:r>
      <w:bookmarkStart w:id="1072" w:name="_ETM_Q1_10274387"/>
      <w:bookmarkEnd w:id="1072"/>
      <w:r w:rsidR="00FF39A0">
        <w:rPr>
          <w:rFonts w:hint="cs"/>
          <w:rtl/>
          <w:lang w:eastAsia="he-IL"/>
        </w:rPr>
        <w:t>הן לא חזקות חלוטות.</w:t>
      </w:r>
      <w:r>
        <w:rPr>
          <w:rFonts w:hint="cs"/>
          <w:rtl/>
          <w:lang w:eastAsia="he-IL"/>
        </w:rPr>
        <w:t xml:space="preserve"> מעל כל הדינים שנקבע</w:t>
      </w:r>
      <w:r w:rsidR="00FF39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יש עיקרו</w:t>
      </w:r>
      <w:bookmarkStart w:id="1073" w:name="_ETM_Q1_10282028"/>
      <w:bookmarkEnd w:id="1073"/>
      <w:r w:rsidR="00FF39A0">
        <w:rPr>
          <w:rFonts w:hint="cs"/>
          <w:rtl/>
          <w:lang w:eastAsia="he-IL"/>
        </w:rPr>
        <w:t xml:space="preserve">ן של תום </w:t>
      </w:r>
      <w:r>
        <w:rPr>
          <w:rFonts w:hint="cs"/>
          <w:rtl/>
          <w:lang w:eastAsia="he-IL"/>
        </w:rPr>
        <w:t>לב. אם אתה בא ל</w:t>
      </w:r>
      <w:bookmarkStart w:id="1074" w:name="_ETM_Q1_10280293"/>
      <w:bookmarkEnd w:id="1074"/>
      <w:r>
        <w:rPr>
          <w:rFonts w:hint="cs"/>
          <w:rtl/>
          <w:lang w:eastAsia="he-IL"/>
        </w:rPr>
        <w:t>הלי</w:t>
      </w:r>
      <w:r w:rsidR="00FF39A0">
        <w:rPr>
          <w:rFonts w:hint="cs"/>
          <w:rtl/>
          <w:lang w:eastAsia="he-IL"/>
        </w:rPr>
        <w:t>ך הזה מתוך מטרה ברורה לנצל אותו</w:t>
      </w:r>
      <w:r>
        <w:rPr>
          <w:rFonts w:hint="cs"/>
          <w:rtl/>
          <w:lang w:eastAsia="he-IL"/>
        </w:rPr>
        <w:t xml:space="preserve"> כשברור </w:t>
      </w:r>
      <w:bookmarkStart w:id="1075" w:name="_ETM_Q1_10283330"/>
      <w:bookmarkEnd w:id="1075"/>
      <w:r w:rsidR="000F6C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הייתה לך כוונה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להביא </w:t>
      </w:r>
      <w:bookmarkStart w:id="1076" w:name="_ETM_Q1_10285540"/>
      <w:bookmarkEnd w:id="1076"/>
      <w:r>
        <w:rPr>
          <w:rFonts w:hint="cs"/>
          <w:rtl/>
          <w:lang w:eastAsia="he-IL"/>
        </w:rPr>
        <w:t>להסדר, מן הסתם לא תיהנה מההגנה הזאת.</w:t>
      </w:r>
      <w:bookmarkStart w:id="1077" w:name="_ETM_Q1_10292046"/>
      <w:bookmarkEnd w:id="1077"/>
    </w:p>
    <w:p w:rsidR="00E35639" w:rsidRDefault="00E35639" w:rsidP="00E35639">
      <w:pPr>
        <w:ind w:firstLine="0"/>
        <w:rPr>
          <w:rtl/>
          <w:lang w:eastAsia="he-IL"/>
        </w:rPr>
      </w:pPr>
    </w:p>
    <w:p w:rsidR="00E35639" w:rsidRDefault="00E35639" w:rsidP="00E35639">
      <w:pPr>
        <w:pStyle w:val="a4"/>
        <w:keepNext/>
        <w:rPr>
          <w:rtl/>
        </w:rPr>
      </w:pPr>
      <w:bookmarkStart w:id="1078" w:name="ET_speaker_גור_בליי_110"/>
      <w:r w:rsidRPr="00E3563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35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E35639" w:rsidRDefault="00E35639" w:rsidP="00E35639">
      <w:pPr>
        <w:pStyle w:val="KeepWithNext"/>
        <w:rPr>
          <w:rtl/>
          <w:lang w:eastAsia="he-IL"/>
        </w:rPr>
      </w:pPr>
    </w:p>
    <w:p w:rsidR="00E35639" w:rsidRDefault="00E35639" w:rsidP="00E3563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שצריך לוותר על זה?</w:t>
      </w:r>
    </w:p>
    <w:p w:rsidR="00E35639" w:rsidRDefault="00E35639" w:rsidP="00E35639">
      <w:pPr>
        <w:ind w:firstLine="0"/>
        <w:rPr>
          <w:rtl/>
          <w:lang w:eastAsia="he-IL"/>
        </w:rPr>
      </w:pPr>
    </w:p>
    <w:p w:rsidR="00E35639" w:rsidRDefault="00E35639" w:rsidP="00E35639">
      <w:pPr>
        <w:pStyle w:val="af9"/>
        <w:keepNext/>
        <w:rPr>
          <w:rtl/>
          <w:lang w:eastAsia="he-IL"/>
        </w:rPr>
      </w:pPr>
      <w:bookmarkStart w:id="1079" w:name="ET_guest_סיגל_יעקבי__111"/>
      <w:r w:rsidRPr="00E356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יעקבי:</w:t>
      </w:r>
      <w:r w:rsidRPr="00E356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E35639" w:rsidRDefault="00E35639" w:rsidP="00E35639">
      <w:pPr>
        <w:pStyle w:val="KeepWithNext"/>
        <w:rPr>
          <w:rtl/>
          <w:lang w:eastAsia="he-IL"/>
        </w:rPr>
      </w:pPr>
    </w:p>
    <w:p w:rsidR="00E35639" w:rsidRDefault="000F6CB0" w:rsidP="00E35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בעיני לא צריך לנגוע בזה. בעיני ברור שאם </w:t>
      </w:r>
      <w:bookmarkStart w:id="1080" w:name="_ETM_Q1_10300750"/>
      <w:bookmarkEnd w:id="1080"/>
      <w:r w:rsidR="00FF39A0">
        <w:rPr>
          <w:rFonts w:hint="cs"/>
          <w:rtl/>
          <w:lang w:eastAsia="he-IL"/>
        </w:rPr>
        <w:t>אתה נוקט בהליך ומנהל מו"מ</w:t>
      </w:r>
      <w:r>
        <w:rPr>
          <w:rFonts w:hint="cs"/>
          <w:rtl/>
          <w:lang w:eastAsia="he-IL"/>
        </w:rPr>
        <w:t xml:space="preserve"> אתה תיהנה מההגנה, ואם </w:t>
      </w:r>
      <w:bookmarkStart w:id="1081" w:name="_ETM_Q1_10304659"/>
      <w:bookmarkEnd w:id="1081"/>
      <w:r>
        <w:rPr>
          <w:rFonts w:hint="cs"/>
          <w:rtl/>
          <w:lang w:eastAsia="he-IL"/>
        </w:rPr>
        <w:t>ע</w:t>
      </w:r>
      <w:r w:rsidR="00FF39A0">
        <w:rPr>
          <w:rFonts w:hint="cs"/>
          <w:rtl/>
          <w:lang w:eastAsia="he-IL"/>
        </w:rPr>
        <w:t>שית את זה במטרה לנצל את זה לרעה</w:t>
      </w:r>
      <w:r>
        <w:rPr>
          <w:rFonts w:hint="cs"/>
          <w:rtl/>
          <w:lang w:eastAsia="he-IL"/>
        </w:rPr>
        <w:t xml:space="preserve"> אתה לא תיהנה </w:t>
      </w:r>
      <w:bookmarkStart w:id="1082" w:name="_ETM_Q1_10304943"/>
      <w:bookmarkEnd w:id="1082"/>
      <w:r>
        <w:rPr>
          <w:rFonts w:hint="cs"/>
          <w:rtl/>
          <w:lang w:eastAsia="he-IL"/>
        </w:rPr>
        <w:t>מההגנה.</w:t>
      </w:r>
    </w:p>
    <w:p w:rsidR="000F6CB0" w:rsidRDefault="000F6CB0" w:rsidP="000F6CB0">
      <w:pPr>
        <w:ind w:firstLine="0"/>
        <w:rPr>
          <w:rtl/>
          <w:lang w:eastAsia="he-IL"/>
        </w:rPr>
      </w:pPr>
      <w:bookmarkStart w:id="1083" w:name="_ETM_Q1_10306218"/>
      <w:bookmarkStart w:id="1084" w:name="_ETM_Q1_10306274"/>
      <w:bookmarkStart w:id="1085" w:name="_ETM_Q1_10306659"/>
      <w:bookmarkEnd w:id="1083"/>
      <w:bookmarkEnd w:id="1084"/>
      <w:bookmarkEnd w:id="1085"/>
    </w:p>
    <w:p w:rsidR="000F6CB0" w:rsidRDefault="000F6CB0" w:rsidP="000F6CB0">
      <w:pPr>
        <w:pStyle w:val="af6"/>
        <w:keepNext/>
        <w:rPr>
          <w:rtl/>
        </w:rPr>
      </w:pPr>
      <w:bookmarkStart w:id="1086" w:name="_ETM_Q1_10306717"/>
      <w:bookmarkStart w:id="1087" w:name="_ETM_Q1_10309821"/>
      <w:bookmarkStart w:id="1088" w:name="_ETM_Q1_10323396"/>
      <w:bookmarkStart w:id="1089" w:name="ET_yor_5069_113"/>
      <w:bookmarkStart w:id="1090" w:name="ET_speaker_גור_בליי_112"/>
      <w:bookmarkEnd w:id="1086"/>
      <w:bookmarkEnd w:id="1087"/>
      <w:bookmarkEnd w:id="1088"/>
      <w:r w:rsidRPr="000F6CB0">
        <w:rPr>
          <w:rStyle w:val="TagStyle"/>
          <w:rtl/>
        </w:rPr>
        <w:t xml:space="preserve"> &lt;&lt; </w:t>
      </w:r>
      <w:proofErr w:type="spellStart"/>
      <w:r w:rsidRPr="000F6CB0">
        <w:rPr>
          <w:rStyle w:val="TagStyle"/>
          <w:rtl/>
        </w:rPr>
        <w:t>יור</w:t>
      </w:r>
      <w:proofErr w:type="spellEnd"/>
      <w:r w:rsidRPr="000F6C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F6CB0">
        <w:rPr>
          <w:rStyle w:val="TagStyle"/>
          <w:rtl/>
        </w:rPr>
        <w:t xml:space="preserve"> &lt;&lt; </w:t>
      </w:r>
      <w:proofErr w:type="spellStart"/>
      <w:r w:rsidRPr="000F6CB0">
        <w:rPr>
          <w:rStyle w:val="TagStyle"/>
          <w:rtl/>
        </w:rPr>
        <w:t>יור</w:t>
      </w:r>
      <w:proofErr w:type="spellEnd"/>
      <w:r w:rsidRPr="000F6C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:rsidR="00D15D8E" w:rsidRDefault="00D15D8E" w:rsidP="00D15D8E">
      <w:pPr>
        <w:rPr>
          <w:rtl/>
        </w:rPr>
      </w:pPr>
      <w:bookmarkStart w:id="1091" w:name="_ETM_Q1_10323763"/>
      <w:bookmarkStart w:id="1092" w:name="_ETM_Q1_10323793"/>
      <w:bookmarkEnd w:id="1091"/>
      <w:bookmarkEnd w:id="1092"/>
    </w:p>
    <w:p w:rsidR="005A5A85" w:rsidRDefault="000F6CB0" w:rsidP="00D15D8E">
      <w:pPr>
        <w:rPr>
          <w:rtl/>
          <w:lang w:eastAsia="he-IL"/>
        </w:rPr>
      </w:pPr>
      <w:r>
        <w:rPr>
          <w:rtl/>
        </w:rPr>
        <w:t xml:space="preserve">  </w:t>
      </w:r>
      <w:bookmarkEnd w:id="1090"/>
      <w:r>
        <w:rPr>
          <w:rFonts w:hint="cs"/>
          <w:rtl/>
        </w:rPr>
        <w:t xml:space="preserve">יש פה הליך שבא לטובת האזרח. </w:t>
      </w:r>
      <w:bookmarkStart w:id="1093" w:name="_ETM_Q1_10338373"/>
      <w:bookmarkEnd w:id="1093"/>
      <w:r>
        <w:rPr>
          <w:rFonts w:hint="cs"/>
          <w:rtl/>
        </w:rPr>
        <w:t xml:space="preserve">זה הליך </w:t>
      </w:r>
      <w:bookmarkStart w:id="1094" w:name="_ETM_Q1_10310261"/>
      <w:bookmarkStart w:id="1095" w:name="_ETM_Q1_10310300"/>
      <w:bookmarkStart w:id="1096" w:name="_ETM_Q1_10253952"/>
      <w:bookmarkStart w:id="1097" w:name="_ETM_Q1_10254011"/>
      <w:bookmarkStart w:id="1098" w:name="_ETM_Q1_10254102"/>
      <w:bookmarkStart w:id="1099" w:name="_ETM_Q1_10254144"/>
      <w:bookmarkEnd w:id="1094"/>
      <w:bookmarkEnd w:id="1095"/>
      <w:bookmarkEnd w:id="1096"/>
      <w:bookmarkEnd w:id="1097"/>
      <w:bookmarkEnd w:id="1098"/>
      <w:bookmarkEnd w:id="1099"/>
      <w:r w:rsidR="005A5A85">
        <w:rPr>
          <w:rFonts w:hint="cs"/>
          <w:rtl/>
          <w:lang w:eastAsia="he-IL"/>
        </w:rPr>
        <w:t>שמשרד האוצר היה צריך לעמוד על היציע ול</w:t>
      </w:r>
      <w:r>
        <w:rPr>
          <w:rFonts w:hint="cs"/>
          <w:rtl/>
          <w:lang w:eastAsia="he-IL"/>
        </w:rPr>
        <w:t>ה</w:t>
      </w:r>
      <w:r w:rsidR="005A5A85">
        <w:rPr>
          <w:rFonts w:hint="cs"/>
          <w:rtl/>
          <w:lang w:eastAsia="he-IL"/>
        </w:rPr>
        <w:t xml:space="preserve">ריע. לא רק להריע, אלא אפילו לבוא ולשאת בעול. </w:t>
      </w:r>
      <w:r w:rsidR="00D15D8E">
        <w:rPr>
          <w:rFonts w:hint="cs"/>
          <w:rtl/>
          <w:lang w:eastAsia="he-IL"/>
        </w:rPr>
        <w:t>אני הייתי מבקש להיות בדברים עם הממו</w:t>
      </w:r>
      <w:bookmarkStart w:id="1100" w:name="_ETM_Q1_10374794"/>
      <w:bookmarkEnd w:id="1100"/>
      <w:r w:rsidR="00D15D8E">
        <w:rPr>
          <w:rFonts w:hint="cs"/>
          <w:rtl/>
          <w:lang w:eastAsia="he-IL"/>
        </w:rPr>
        <w:t>נה על אגף התקציבים ו</w:t>
      </w:r>
      <w:r w:rsidR="00FF39A0">
        <w:rPr>
          <w:rFonts w:hint="cs"/>
          <w:rtl/>
          <w:lang w:eastAsia="he-IL"/>
        </w:rPr>
        <w:t xml:space="preserve">עם </w:t>
      </w:r>
      <w:r w:rsidR="00D15D8E">
        <w:rPr>
          <w:rFonts w:hint="cs"/>
          <w:rtl/>
          <w:lang w:eastAsia="he-IL"/>
        </w:rPr>
        <w:t xml:space="preserve">אנשים שיודעים לעשות את החשבון </w:t>
      </w:r>
      <w:bookmarkStart w:id="1101" w:name="_ETM_Q1_10380239"/>
      <w:bookmarkEnd w:id="1101"/>
      <w:r w:rsidR="00D15D8E">
        <w:rPr>
          <w:rFonts w:hint="cs"/>
          <w:rtl/>
          <w:lang w:eastAsia="he-IL"/>
        </w:rPr>
        <w:t>כ</w:t>
      </w:r>
      <w:r w:rsidR="00D9292A">
        <w:rPr>
          <w:rFonts w:hint="cs"/>
          <w:rtl/>
          <w:lang w:eastAsia="he-IL"/>
        </w:rPr>
        <w:t xml:space="preserve">מה </w:t>
      </w:r>
      <w:r w:rsidR="00D15D8E">
        <w:rPr>
          <w:rFonts w:hint="cs"/>
          <w:rtl/>
          <w:lang w:eastAsia="he-IL"/>
        </w:rPr>
        <w:t>הכנסות למדינה מביא מצב שבו עסקים נשארים ולא נופלים</w:t>
      </w:r>
      <w:bookmarkStart w:id="1102" w:name="_ETM_Q1_10389773"/>
      <w:bookmarkEnd w:id="1102"/>
      <w:r w:rsidR="00D15D8E">
        <w:rPr>
          <w:rFonts w:hint="cs"/>
          <w:rtl/>
          <w:lang w:eastAsia="he-IL"/>
        </w:rPr>
        <w:t xml:space="preserve">. אולי שתהיה ישיבה יחד איתי והצוות </w:t>
      </w:r>
      <w:bookmarkStart w:id="1103" w:name="_ETM_Q1_10397194"/>
      <w:bookmarkEnd w:id="1103"/>
      <w:r w:rsidR="00D15D8E">
        <w:rPr>
          <w:rFonts w:hint="cs"/>
          <w:rtl/>
          <w:lang w:eastAsia="he-IL"/>
        </w:rPr>
        <w:t xml:space="preserve">לפני הישיבה הבאה </w:t>
      </w:r>
      <w:r w:rsidR="00D9292A">
        <w:rPr>
          <w:rFonts w:hint="cs"/>
          <w:rtl/>
          <w:lang w:eastAsia="he-IL"/>
        </w:rPr>
        <w:t>כד</w:t>
      </w:r>
      <w:r w:rsidR="00D15D8E">
        <w:rPr>
          <w:rFonts w:hint="cs"/>
          <w:rtl/>
          <w:lang w:eastAsia="he-IL"/>
        </w:rPr>
        <w:t xml:space="preserve">י לנסות לבנות </w:t>
      </w:r>
      <w:r w:rsidR="00D9292A">
        <w:rPr>
          <w:rFonts w:hint="cs"/>
          <w:rtl/>
          <w:lang w:eastAsia="he-IL"/>
        </w:rPr>
        <w:t>משהו שנות</w:t>
      </w:r>
      <w:r w:rsidR="00D15D8E">
        <w:rPr>
          <w:rFonts w:hint="cs"/>
          <w:rtl/>
          <w:lang w:eastAsia="he-IL"/>
        </w:rPr>
        <w:t xml:space="preserve">ן את הסיוע לסיוע של החברות האלו. </w:t>
      </w:r>
      <w:r w:rsidR="00D9292A">
        <w:rPr>
          <w:rFonts w:hint="cs"/>
          <w:rtl/>
          <w:lang w:eastAsia="he-IL"/>
        </w:rPr>
        <w:t>יכול להיות שאם אנחנו</w:t>
      </w:r>
      <w:r w:rsidR="00D15D8E">
        <w:rPr>
          <w:rFonts w:hint="cs"/>
          <w:rtl/>
          <w:lang w:eastAsia="he-IL"/>
        </w:rPr>
        <w:t xml:space="preserve"> </w:t>
      </w:r>
      <w:r w:rsidR="00D9292A">
        <w:rPr>
          <w:rFonts w:hint="cs"/>
          <w:rtl/>
          <w:lang w:eastAsia="he-IL"/>
        </w:rPr>
        <w:t>עושים מאגר</w:t>
      </w:r>
      <w:r w:rsidR="00D15D8E">
        <w:rPr>
          <w:rFonts w:hint="cs"/>
          <w:rtl/>
          <w:lang w:eastAsia="he-IL"/>
        </w:rPr>
        <w:t>,</w:t>
      </w:r>
      <w:r w:rsidR="00D9292A">
        <w:rPr>
          <w:rFonts w:hint="cs"/>
          <w:rtl/>
          <w:lang w:eastAsia="he-IL"/>
        </w:rPr>
        <w:t xml:space="preserve"> </w:t>
      </w:r>
      <w:r w:rsidR="00D15D8E">
        <w:rPr>
          <w:rFonts w:hint="cs"/>
          <w:rtl/>
          <w:lang w:eastAsia="he-IL"/>
        </w:rPr>
        <w:t xml:space="preserve">אותו מאגר יהיה </w:t>
      </w:r>
      <w:bookmarkStart w:id="1104" w:name="_ETM_Q1_10429104"/>
      <w:bookmarkEnd w:id="1104"/>
      <w:r w:rsidR="00D9292A">
        <w:rPr>
          <w:rFonts w:hint="cs"/>
          <w:rtl/>
          <w:lang w:eastAsia="he-IL"/>
        </w:rPr>
        <w:t>ממומן בצורה כזאת או אחרת. צריך לחשוב על הדבר הזה. אני מבקש מכם ל</w:t>
      </w:r>
      <w:r w:rsidR="00D15D8E">
        <w:rPr>
          <w:rFonts w:hint="cs"/>
          <w:rtl/>
          <w:lang w:eastAsia="he-IL"/>
        </w:rPr>
        <w:t>נסות ל</w:t>
      </w:r>
      <w:r w:rsidR="00D9292A">
        <w:rPr>
          <w:rFonts w:hint="cs"/>
          <w:rtl/>
          <w:lang w:eastAsia="he-IL"/>
        </w:rPr>
        <w:t xml:space="preserve">עורר את הדיון הזה איפה שצריך לעורר. </w:t>
      </w:r>
    </w:p>
    <w:p w:rsidR="00D9292A" w:rsidRDefault="00D9292A" w:rsidP="00E54BDF">
      <w:pPr>
        <w:ind w:firstLine="0"/>
        <w:rPr>
          <w:rtl/>
          <w:lang w:eastAsia="he-IL"/>
        </w:rPr>
      </w:pPr>
    </w:p>
    <w:p w:rsidR="00D15D8E" w:rsidRDefault="00D15D8E" w:rsidP="00D15D8E">
      <w:pPr>
        <w:pStyle w:val="af9"/>
        <w:keepNext/>
        <w:rPr>
          <w:rtl/>
          <w:lang w:eastAsia="he-IL"/>
        </w:rPr>
      </w:pPr>
      <w:bookmarkStart w:id="1105" w:name="_ETM_Q1_10440413"/>
      <w:bookmarkStart w:id="1106" w:name="ET_guest_מאיר_לוין_114"/>
      <w:bookmarkEnd w:id="1105"/>
      <w:r w:rsidRPr="00D15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D15D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:rsidR="00D15D8E" w:rsidRDefault="00D15D8E" w:rsidP="00D15D8E">
      <w:pPr>
        <w:pStyle w:val="KeepWithNext"/>
        <w:rPr>
          <w:rtl/>
          <w:lang w:eastAsia="he-IL"/>
        </w:rPr>
      </w:pPr>
    </w:p>
    <w:p w:rsidR="00D9292A" w:rsidRDefault="00D9292A" w:rsidP="00FF39A0">
      <w:pPr>
        <w:ind w:firstLine="0"/>
        <w:rPr>
          <w:rtl/>
          <w:lang w:eastAsia="he-IL"/>
        </w:rPr>
      </w:pPr>
      <w:bookmarkStart w:id="1107" w:name="_ETM_Q1_10440825"/>
      <w:bookmarkStart w:id="1108" w:name="_ETM_Q1_10440859"/>
      <w:bookmarkEnd w:id="1107"/>
      <w:bookmarkEnd w:id="1108"/>
      <w:r>
        <w:rPr>
          <w:rtl/>
          <w:lang w:eastAsia="he-IL"/>
        </w:rPr>
        <w:tab/>
      </w:r>
      <w:r w:rsidR="00D15D8E">
        <w:rPr>
          <w:rFonts w:hint="cs"/>
          <w:rtl/>
          <w:lang w:eastAsia="he-IL"/>
        </w:rPr>
        <w:t xml:space="preserve">עלו שלושה רכיבים מהדוברים. </w:t>
      </w:r>
      <w:bookmarkStart w:id="1109" w:name="_ETM_Q1_10442332"/>
      <w:bookmarkEnd w:id="1109"/>
      <w:r w:rsidR="00D15D8E">
        <w:rPr>
          <w:rFonts w:hint="cs"/>
          <w:rtl/>
          <w:lang w:eastAsia="he-IL"/>
        </w:rPr>
        <w:t>בשל</w:t>
      </w:r>
      <w:r w:rsidR="00FF39A0">
        <w:rPr>
          <w:rFonts w:hint="cs"/>
          <w:rtl/>
          <w:lang w:eastAsia="he-IL"/>
        </w:rPr>
        <w:t>ושת הרכיבים דנו בשלבים המוקדמים.</w:t>
      </w:r>
      <w:r w:rsidR="00D15D8E">
        <w:rPr>
          <w:rFonts w:hint="cs"/>
          <w:rtl/>
          <w:lang w:eastAsia="he-IL"/>
        </w:rPr>
        <w:t xml:space="preserve"> הצעת החוק הממשלתית</w:t>
      </w:r>
      <w:r>
        <w:rPr>
          <w:rFonts w:hint="cs"/>
          <w:rtl/>
          <w:lang w:eastAsia="he-IL"/>
        </w:rPr>
        <w:t xml:space="preserve"> לא כוללת את הרכיבים האלה</w:t>
      </w:r>
      <w:r w:rsidR="00D15D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כפופים</w:t>
      </w:r>
      <w:r w:rsidR="00D15D8E">
        <w:rPr>
          <w:rFonts w:hint="cs"/>
          <w:rtl/>
          <w:lang w:eastAsia="he-IL"/>
        </w:rPr>
        <w:t xml:space="preserve"> </w:t>
      </w:r>
      <w:bookmarkStart w:id="1110" w:name="_ETM_Q1_10455800"/>
      <w:bookmarkEnd w:id="1110"/>
      <w:r w:rsidR="00D15D8E">
        <w:rPr>
          <w:rFonts w:hint="cs"/>
          <w:rtl/>
          <w:lang w:eastAsia="he-IL"/>
        </w:rPr>
        <w:t>להצעת החוק הממשלתית</w:t>
      </w:r>
      <w:r>
        <w:rPr>
          <w:rFonts w:hint="cs"/>
          <w:rtl/>
          <w:lang w:eastAsia="he-IL"/>
        </w:rPr>
        <w:t>. עלו שלו</w:t>
      </w:r>
      <w:r w:rsidR="00D15D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סוגית </w:t>
      </w:r>
      <w:r w:rsidR="00D15D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ימון. על</w:t>
      </w:r>
      <w:r w:rsidR="00D15D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</w:t>
      </w:r>
      <w:r w:rsidR="00D15D8E">
        <w:rPr>
          <w:rFonts w:hint="cs"/>
          <w:rtl/>
          <w:lang w:eastAsia="he-IL"/>
        </w:rPr>
        <w:t xml:space="preserve">הצעת מימון של מנהל ההסדר </w:t>
      </w:r>
      <w:r>
        <w:rPr>
          <w:rFonts w:hint="cs"/>
          <w:rtl/>
          <w:lang w:eastAsia="he-IL"/>
        </w:rPr>
        <w:t>במקרים של היחידים</w:t>
      </w:r>
      <w:r w:rsidR="00D15D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15D8E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ה</w:t>
      </w:r>
      <w:r w:rsidR="00D15D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רעיון </w:t>
      </w:r>
      <w:r w:rsidR="00D15D8E">
        <w:rPr>
          <w:rFonts w:hint="cs"/>
          <w:rtl/>
          <w:lang w:eastAsia="he-IL"/>
        </w:rPr>
        <w:t xml:space="preserve">להכניס כסף לתוך ההסדר </w:t>
      </w:r>
      <w:bookmarkStart w:id="1111" w:name="_ETM_Q1_10480316"/>
      <w:bookmarkEnd w:id="1111"/>
      <w:r w:rsidR="00D15D8E">
        <w:rPr>
          <w:rFonts w:hint="cs"/>
          <w:rtl/>
          <w:lang w:eastAsia="he-IL"/>
        </w:rPr>
        <w:t xml:space="preserve">כדי לעזור לקדם אותו, ועלה הנושא של העובדים.  </w:t>
      </w:r>
      <w:bookmarkStart w:id="1112" w:name="_ETM_Q1_10487625"/>
      <w:bookmarkEnd w:id="1112"/>
    </w:p>
    <w:p w:rsidR="00D9292A" w:rsidRDefault="00D9292A" w:rsidP="00D9292A">
      <w:pPr>
        <w:ind w:firstLine="0"/>
        <w:rPr>
          <w:rtl/>
          <w:lang w:eastAsia="he-IL"/>
        </w:rPr>
      </w:pPr>
    </w:p>
    <w:p w:rsidR="00D15D8E" w:rsidRDefault="00D15D8E" w:rsidP="00D15D8E">
      <w:pPr>
        <w:pStyle w:val="a4"/>
        <w:keepNext/>
        <w:rPr>
          <w:rtl/>
        </w:rPr>
      </w:pPr>
      <w:bookmarkStart w:id="1113" w:name="ET_speaker_גור_בליי_115"/>
      <w:r w:rsidRPr="00D15D8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15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D15D8E" w:rsidRDefault="00D15D8E" w:rsidP="00D15D8E">
      <w:pPr>
        <w:pStyle w:val="KeepWithNext"/>
        <w:rPr>
          <w:rtl/>
          <w:lang w:eastAsia="he-IL"/>
        </w:rPr>
      </w:pPr>
    </w:p>
    <w:p w:rsidR="00D9292A" w:rsidRDefault="00D15D8E" w:rsidP="00D15D8E">
      <w:pPr>
        <w:rPr>
          <w:rtl/>
          <w:lang w:eastAsia="he-IL"/>
        </w:rPr>
      </w:pPr>
      <w:r>
        <w:rPr>
          <w:rFonts w:hint="cs"/>
          <w:rtl/>
          <w:lang w:eastAsia="he-IL"/>
        </w:rPr>
        <w:t>ווי</w:t>
      </w:r>
      <w:r w:rsidR="00D9292A">
        <w:rPr>
          <w:rFonts w:hint="cs"/>
          <w:rtl/>
          <w:lang w:eastAsia="he-IL"/>
        </w:rPr>
        <w:t>תור על אגרות</w:t>
      </w:r>
      <w:r>
        <w:rPr>
          <w:rFonts w:hint="cs"/>
          <w:rtl/>
          <w:lang w:eastAsia="he-IL"/>
        </w:rPr>
        <w:t>.</w:t>
      </w:r>
    </w:p>
    <w:p w:rsidR="00D9292A" w:rsidRDefault="00D9292A" w:rsidP="00D9292A">
      <w:pPr>
        <w:ind w:firstLine="0"/>
        <w:rPr>
          <w:rtl/>
          <w:lang w:eastAsia="he-IL"/>
        </w:rPr>
      </w:pPr>
    </w:p>
    <w:p w:rsidR="00D15D8E" w:rsidRDefault="00D15D8E" w:rsidP="00D15D8E">
      <w:pPr>
        <w:pStyle w:val="af9"/>
        <w:keepNext/>
        <w:rPr>
          <w:rtl/>
          <w:lang w:eastAsia="he-IL"/>
        </w:rPr>
      </w:pPr>
      <w:bookmarkStart w:id="1114" w:name="_ETM_Q1_10491786"/>
      <w:bookmarkStart w:id="1115" w:name="ET_guest_מאיר_לוין_116"/>
      <w:bookmarkEnd w:id="1114"/>
      <w:r w:rsidRPr="00D15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D15D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D15D8E" w:rsidRDefault="00D15D8E" w:rsidP="00D15D8E">
      <w:pPr>
        <w:pStyle w:val="KeepWithNext"/>
        <w:rPr>
          <w:rtl/>
          <w:lang w:eastAsia="he-IL"/>
        </w:rPr>
      </w:pPr>
    </w:p>
    <w:p w:rsidR="00D9292A" w:rsidRDefault="00D15D8E" w:rsidP="00D15D8E">
      <w:pPr>
        <w:rPr>
          <w:rtl/>
          <w:lang w:eastAsia="he-IL"/>
        </w:rPr>
      </w:pPr>
      <w:bookmarkStart w:id="1116" w:name="_ETM_Q1_10492229"/>
      <w:bookmarkStart w:id="1117" w:name="_ETM_Q1_10492277"/>
      <w:bookmarkEnd w:id="1116"/>
      <w:bookmarkEnd w:id="1117"/>
      <w:r>
        <w:rPr>
          <w:rFonts w:hint="cs"/>
          <w:rtl/>
          <w:lang w:eastAsia="he-IL"/>
        </w:rPr>
        <w:t>הנושא הזה עלה.</w:t>
      </w:r>
      <w:r w:rsidR="00D9292A">
        <w:rPr>
          <w:rFonts w:hint="cs"/>
          <w:rtl/>
          <w:lang w:eastAsia="he-IL"/>
        </w:rPr>
        <w:t xml:space="preserve"> אנחנו מחויבים להצעת</w:t>
      </w:r>
      <w:r>
        <w:rPr>
          <w:rFonts w:hint="cs"/>
          <w:rtl/>
          <w:lang w:eastAsia="he-IL"/>
        </w:rPr>
        <w:t xml:space="preserve"> </w:t>
      </w:r>
      <w:r w:rsidR="00D929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</w:t>
      </w:r>
      <w:r w:rsidR="00D9292A">
        <w:rPr>
          <w:rFonts w:hint="cs"/>
          <w:rtl/>
          <w:lang w:eastAsia="he-IL"/>
        </w:rPr>
        <w:t>הממשל</w:t>
      </w:r>
      <w:r>
        <w:rPr>
          <w:rFonts w:hint="cs"/>
          <w:rtl/>
          <w:lang w:eastAsia="he-IL"/>
        </w:rPr>
        <w:t>ת</w:t>
      </w:r>
      <w:r w:rsidR="00D9292A">
        <w:rPr>
          <w:rFonts w:hint="cs"/>
          <w:rtl/>
          <w:lang w:eastAsia="he-IL"/>
        </w:rPr>
        <w:t xml:space="preserve">ית. </w:t>
      </w:r>
      <w:r>
        <w:rPr>
          <w:rFonts w:hint="cs"/>
          <w:rtl/>
          <w:lang w:eastAsia="he-IL"/>
        </w:rPr>
        <w:t xml:space="preserve">עכשיו אנחנו נמצאים בזירת הכנסת. </w:t>
      </w:r>
      <w:r w:rsidR="00D9292A">
        <w:rPr>
          <w:rFonts w:hint="cs"/>
          <w:rtl/>
          <w:lang w:eastAsia="he-IL"/>
        </w:rPr>
        <w:t>אם היושב</w:t>
      </w:r>
      <w:r>
        <w:rPr>
          <w:rFonts w:hint="cs"/>
          <w:rtl/>
          <w:lang w:eastAsia="he-IL"/>
        </w:rPr>
        <w:t xml:space="preserve">-ראש רוצה להיפגש עם </w:t>
      </w:r>
      <w:bookmarkStart w:id="1118" w:name="_ETM_Q1_10504893"/>
      <w:bookmarkEnd w:id="1118"/>
      <w:r>
        <w:rPr>
          <w:rFonts w:hint="cs"/>
          <w:rtl/>
          <w:lang w:eastAsia="he-IL"/>
        </w:rPr>
        <w:t>אגף תקציבים, מי אני - -</w:t>
      </w:r>
      <w:r w:rsidR="00FF39A0">
        <w:rPr>
          <w:rFonts w:hint="cs"/>
          <w:rtl/>
          <w:lang w:eastAsia="he-IL"/>
        </w:rPr>
        <w:t>?</w:t>
      </w:r>
    </w:p>
    <w:p w:rsidR="00D9292A" w:rsidRDefault="00D9292A" w:rsidP="00D9292A">
      <w:pPr>
        <w:ind w:firstLine="0"/>
        <w:rPr>
          <w:rtl/>
          <w:lang w:eastAsia="he-IL"/>
        </w:rPr>
      </w:pPr>
    </w:p>
    <w:p w:rsidR="00D15D8E" w:rsidRDefault="00D15D8E" w:rsidP="00D15D8E">
      <w:pPr>
        <w:pStyle w:val="af6"/>
        <w:keepNext/>
        <w:rPr>
          <w:rtl/>
        </w:rPr>
      </w:pPr>
      <w:bookmarkStart w:id="1119" w:name="_ETM_Q1_10505438"/>
      <w:bookmarkStart w:id="1120" w:name="ET_yor_5069_117"/>
      <w:bookmarkEnd w:id="1119"/>
      <w:r w:rsidRPr="00D15D8E">
        <w:rPr>
          <w:rStyle w:val="TagStyle"/>
          <w:rtl/>
        </w:rPr>
        <w:t xml:space="preserve"> &lt;&lt; </w:t>
      </w:r>
      <w:proofErr w:type="spellStart"/>
      <w:r w:rsidRPr="00D15D8E">
        <w:rPr>
          <w:rStyle w:val="TagStyle"/>
          <w:rtl/>
        </w:rPr>
        <w:t>יור</w:t>
      </w:r>
      <w:proofErr w:type="spellEnd"/>
      <w:r w:rsidRPr="00D15D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15D8E">
        <w:rPr>
          <w:rStyle w:val="TagStyle"/>
          <w:rtl/>
        </w:rPr>
        <w:t xml:space="preserve"> &lt;&lt; </w:t>
      </w:r>
      <w:proofErr w:type="spellStart"/>
      <w:r w:rsidRPr="00D15D8E">
        <w:rPr>
          <w:rStyle w:val="TagStyle"/>
          <w:rtl/>
        </w:rPr>
        <w:t>יור</w:t>
      </w:r>
      <w:proofErr w:type="spellEnd"/>
      <w:r w:rsidRPr="00D15D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D15D8E" w:rsidRDefault="00D15D8E" w:rsidP="00D15D8E">
      <w:pPr>
        <w:pStyle w:val="KeepWithNext"/>
        <w:rPr>
          <w:rtl/>
          <w:lang w:eastAsia="he-IL"/>
        </w:rPr>
      </w:pPr>
    </w:p>
    <w:p w:rsidR="00D15D8E" w:rsidRDefault="00D15D8E" w:rsidP="00D15D8E">
      <w:pPr>
        <w:rPr>
          <w:rtl/>
          <w:lang w:eastAsia="he-IL"/>
        </w:rPr>
      </w:pPr>
      <w:bookmarkStart w:id="1121" w:name="_ETM_Q1_10505916"/>
      <w:bookmarkStart w:id="1122" w:name="_ETM_Q1_10505967"/>
      <w:bookmarkEnd w:id="1121"/>
      <w:bookmarkEnd w:id="1122"/>
      <w:r>
        <w:rPr>
          <w:rFonts w:hint="cs"/>
          <w:rtl/>
          <w:lang w:eastAsia="he-IL"/>
        </w:rPr>
        <w:t xml:space="preserve">הייתי בטוח שתציע להם לדבר </w:t>
      </w:r>
      <w:bookmarkStart w:id="1123" w:name="_ETM_Q1_10511578"/>
      <w:bookmarkEnd w:id="1123"/>
      <w:r>
        <w:rPr>
          <w:rFonts w:hint="cs"/>
          <w:rtl/>
          <w:lang w:eastAsia="he-IL"/>
        </w:rPr>
        <w:t xml:space="preserve">על העניין הזה. </w:t>
      </w:r>
    </w:p>
    <w:p w:rsidR="00D15D8E" w:rsidRDefault="00D15D8E" w:rsidP="00D15D8E">
      <w:pPr>
        <w:ind w:firstLine="0"/>
        <w:rPr>
          <w:rtl/>
          <w:lang w:eastAsia="he-IL"/>
        </w:rPr>
      </w:pPr>
      <w:bookmarkStart w:id="1124" w:name="_ETM_Q1_10513573"/>
      <w:bookmarkStart w:id="1125" w:name="_ETM_Q1_10513623"/>
      <w:bookmarkEnd w:id="1124"/>
      <w:bookmarkEnd w:id="1125"/>
    </w:p>
    <w:p w:rsidR="00D15D8E" w:rsidRDefault="00D15D8E" w:rsidP="00D15D8E">
      <w:pPr>
        <w:pStyle w:val="af9"/>
        <w:keepNext/>
        <w:rPr>
          <w:rtl/>
          <w:lang w:eastAsia="he-IL"/>
        </w:rPr>
      </w:pPr>
      <w:bookmarkStart w:id="1126" w:name="ET_guest_מאיר_לוין_118"/>
      <w:r w:rsidRPr="00D15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D15D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D15D8E" w:rsidRDefault="00D15D8E" w:rsidP="00D15D8E">
      <w:pPr>
        <w:pStyle w:val="KeepWithNext"/>
        <w:rPr>
          <w:rtl/>
          <w:lang w:eastAsia="he-IL"/>
        </w:rPr>
      </w:pPr>
    </w:p>
    <w:p w:rsidR="00D15D8E" w:rsidRPr="00D15D8E" w:rsidRDefault="00D15D8E" w:rsidP="00D15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להשתתף בישיבה כזאת, רק </w:t>
      </w:r>
      <w:bookmarkStart w:id="1127" w:name="_ETM_Q1_10511588"/>
      <w:bookmarkEnd w:id="1127"/>
      <w:r w:rsidR="00FF39A0">
        <w:rPr>
          <w:rFonts w:hint="cs"/>
          <w:rtl/>
          <w:lang w:eastAsia="he-IL"/>
        </w:rPr>
        <w:t>צריך לזכור ש</w:t>
      </w:r>
      <w:r>
        <w:rPr>
          <w:rFonts w:hint="cs"/>
          <w:rtl/>
          <w:lang w:eastAsia="he-IL"/>
        </w:rPr>
        <w:t xml:space="preserve">אנחנו מחויבים להצעת החוק הממשלתית. </w:t>
      </w:r>
    </w:p>
    <w:p w:rsidR="00D9292A" w:rsidRDefault="00D9292A" w:rsidP="00D9292A">
      <w:pPr>
        <w:ind w:firstLine="0"/>
        <w:rPr>
          <w:rtl/>
          <w:lang w:eastAsia="he-IL"/>
        </w:rPr>
      </w:pPr>
    </w:p>
    <w:p w:rsidR="00D15D8E" w:rsidRDefault="00D15D8E" w:rsidP="00D15D8E">
      <w:pPr>
        <w:pStyle w:val="af9"/>
        <w:keepNext/>
        <w:rPr>
          <w:rtl/>
          <w:lang w:eastAsia="he-IL"/>
        </w:rPr>
      </w:pPr>
      <w:bookmarkStart w:id="1128" w:name="_ETM_Q1_10524995"/>
      <w:bookmarkStart w:id="1129" w:name="_ETM_Q1_10525053"/>
      <w:bookmarkStart w:id="1130" w:name="_ETM_Q1_10521910"/>
      <w:bookmarkStart w:id="1131" w:name="ET_guest_אסף_וקסלר_119"/>
      <w:bookmarkEnd w:id="1128"/>
      <w:bookmarkEnd w:id="1129"/>
      <w:bookmarkEnd w:id="1130"/>
      <w:r w:rsidRPr="00D15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D15D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D15D8E" w:rsidRDefault="00D15D8E" w:rsidP="00D15D8E">
      <w:pPr>
        <w:pStyle w:val="KeepWithNext"/>
        <w:rPr>
          <w:rtl/>
          <w:lang w:eastAsia="he-IL"/>
        </w:rPr>
      </w:pPr>
    </w:p>
    <w:p w:rsidR="00D9292A" w:rsidRDefault="00D9292A" w:rsidP="00FF39A0">
      <w:pPr>
        <w:rPr>
          <w:rtl/>
          <w:lang w:eastAsia="he-IL"/>
        </w:rPr>
      </w:pPr>
      <w:bookmarkStart w:id="1132" w:name="_ETM_Q1_10522351"/>
      <w:bookmarkStart w:id="1133" w:name="_ETM_Q1_10522392"/>
      <w:bookmarkEnd w:id="1132"/>
      <w:bookmarkEnd w:id="1133"/>
      <w:r>
        <w:rPr>
          <w:rFonts w:hint="cs"/>
          <w:rtl/>
          <w:lang w:eastAsia="he-IL"/>
        </w:rPr>
        <w:t xml:space="preserve">נשמח לשבת ולדון ככל </w:t>
      </w:r>
      <w:r w:rsidR="00D15D8E">
        <w:rPr>
          <w:rFonts w:hint="cs"/>
          <w:rtl/>
          <w:lang w:eastAsia="he-IL"/>
        </w:rPr>
        <w:t xml:space="preserve">שתבקש, אדוני היושב-ראש. צריך להיות </w:t>
      </w:r>
      <w:r>
        <w:rPr>
          <w:rFonts w:hint="cs"/>
          <w:rtl/>
          <w:lang w:eastAsia="he-IL"/>
        </w:rPr>
        <w:t>פ</w:t>
      </w:r>
      <w:r w:rsidR="00D15D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מאוד </w:t>
      </w:r>
      <w:r w:rsidR="00D15D8E">
        <w:rPr>
          <w:rFonts w:hint="cs"/>
          <w:rtl/>
          <w:lang w:eastAsia="he-IL"/>
        </w:rPr>
        <w:t>זהיר</w:t>
      </w:r>
      <w:r>
        <w:rPr>
          <w:rFonts w:hint="cs"/>
          <w:rtl/>
          <w:lang w:eastAsia="he-IL"/>
        </w:rPr>
        <w:t>י</w:t>
      </w:r>
      <w:r w:rsidR="00D15D8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עם המנגנונים. התפיסה הבסי</w:t>
      </w:r>
      <w:r w:rsidR="00D15D8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ית </w:t>
      </w:r>
      <w:r w:rsidR="004437F6">
        <w:rPr>
          <w:rFonts w:hint="cs"/>
          <w:rtl/>
          <w:lang w:eastAsia="he-IL"/>
        </w:rPr>
        <w:t xml:space="preserve">שלנו </w:t>
      </w:r>
      <w:r w:rsidR="00FF39A0">
        <w:rPr>
          <w:rFonts w:hint="cs"/>
          <w:rtl/>
          <w:lang w:eastAsia="he-IL"/>
        </w:rPr>
        <w:t>אומרת</w:t>
      </w:r>
      <w:r w:rsidR="00443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שנכון לתת את הסיוע לעסקים </w:t>
      </w:r>
      <w:r w:rsidR="00FF39A0">
        <w:rPr>
          <w:rFonts w:hint="cs"/>
          <w:rtl/>
          <w:lang w:eastAsia="he-IL"/>
        </w:rPr>
        <w:t>לא בגלל שהם הגיעו לחדלות פירעון</w:t>
      </w:r>
      <w:r w:rsidR="004437F6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בגל</w:t>
      </w:r>
      <w:r w:rsidR="00D15D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המשבר. הסיוע צריך להיות ישיר לעסקים. אנחנו צריכים להיזהר </w:t>
      </w:r>
      <w:r w:rsidR="004437F6">
        <w:rPr>
          <w:rFonts w:hint="cs"/>
          <w:rtl/>
          <w:lang w:eastAsia="he-IL"/>
        </w:rPr>
        <w:t>מ</w:t>
      </w:r>
      <w:r w:rsidR="00D15D8E">
        <w:rPr>
          <w:rFonts w:hint="cs"/>
          <w:rtl/>
          <w:lang w:eastAsia="he-IL"/>
        </w:rPr>
        <w:t xml:space="preserve">סיטואציה שבה נייצר </w:t>
      </w:r>
      <w:bookmarkStart w:id="1134" w:name="_ETM_Q1_10554251"/>
      <w:bookmarkEnd w:id="1134"/>
      <w:r w:rsidR="00D15D8E">
        <w:rPr>
          <w:rFonts w:hint="cs"/>
          <w:rtl/>
          <w:lang w:eastAsia="he-IL"/>
        </w:rPr>
        <w:t xml:space="preserve">תמריץ לעסקים להיכנס </w:t>
      </w:r>
      <w:r>
        <w:rPr>
          <w:rFonts w:hint="cs"/>
          <w:rtl/>
          <w:lang w:eastAsia="he-IL"/>
        </w:rPr>
        <w:t xml:space="preserve">למצב של חדלות פירעון בגלל ששם יש </w:t>
      </w:r>
      <w:r w:rsidR="00D15D8E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>תוספת</w:t>
      </w:r>
      <w:r w:rsidR="00D15D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437F6">
        <w:rPr>
          <w:rFonts w:hint="cs"/>
          <w:rtl/>
          <w:lang w:eastAsia="he-IL"/>
        </w:rPr>
        <w:t xml:space="preserve">בגלל ששם </w:t>
      </w:r>
      <w:r>
        <w:rPr>
          <w:rFonts w:hint="cs"/>
          <w:rtl/>
          <w:lang w:eastAsia="he-IL"/>
        </w:rPr>
        <w:t>יש איזו שהיא הגנה מסוי</w:t>
      </w:r>
      <w:r w:rsidR="00D15D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או רכיבים </w:t>
      </w:r>
      <w:r w:rsidR="00D15D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קציבי</w:t>
      </w:r>
      <w:r w:rsidR="00D15D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</w:t>
      </w:r>
      <w:r w:rsidR="00D15D8E">
        <w:rPr>
          <w:rFonts w:hint="cs"/>
          <w:rtl/>
          <w:lang w:eastAsia="he-IL"/>
        </w:rPr>
        <w:t>יתנו ת</w:t>
      </w:r>
      <w:r>
        <w:rPr>
          <w:rFonts w:hint="cs"/>
          <w:rtl/>
          <w:lang w:eastAsia="he-IL"/>
        </w:rPr>
        <w:t xml:space="preserve">וספת </w:t>
      </w:r>
      <w:r w:rsidR="00D15D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לא י</w:t>
      </w:r>
      <w:r w:rsidR="00D15D8E">
        <w:rPr>
          <w:rFonts w:hint="cs"/>
          <w:rtl/>
          <w:lang w:eastAsia="he-IL"/>
        </w:rPr>
        <w:t xml:space="preserve">קבלו אם הם לא </w:t>
      </w:r>
      <w:bookmarkStart w:id="1135" w:name="_ETM_Q1_10567986"/>
      <w:bookmarkEnd w:id="1135"/>
      <w:r>
        <w:rPr>
          <w:rFonts w:hint="cs"/>
          <w:rtl/>
          <w:lang w:eastAsia="he-IL"/>
        </w:rPr>
        <w:t xml:space="preserve">יכנסו להליך </w:t>
      </w:r>
      <w:r w:rsidR="00D15D8E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</w:t>
      </w:r>
      <w:r w:rsidR="00D15D8E">
        <w:rPr>
          <w:rFonts w:hint="cs"/>
          <w:rtl/>
          <w:lang w:eastAsia="he-IL"/>
        </w:rPr>
        <w:t xml:space="preserve">הסדר. </w:t>
      </w:r>
      <w:r>
        <w:rPr>
          <w:rFonts w:hint="cs"/>
          <w:rtl/>
          <w:lang w:eastAsia="he-IL"/>
        </w:rPr>
        <w:t>זאת נקודה מאוד רגישה ש</w:t>
      </w:r>
      <w:r w:rsidR="004437F6">
        <w:rPr>
          <w:rFonts w:hint="cs"/>
          <w:rtl/>
          <w:lang w:eastAsia="he-IL"/>
        </w:rPr>
        <w:t>אנחנו צריכים</w:t>
      </w:r>
      <w:r>
        <w:rPr>
          <w:rFonts w:hint="cs"/>
          <w:rtl/>
          <w:lang w:eastAsia="he-IL"/>
        </w:rPr>
        <w:t xml:space="preserve"> להיות כמה שיותר זהירים בה. המנגנונים הכספיים </w:t>
      </w:r>
      <w:r w:rsidR="00A945D5">
        <w:rPr>
          <w:rFonts w:hint="cs"/>
          <w:rtl/>
          <w:lang w:eastAsia="he-IL"/>
        </w:rPr>
        <w:t xml:space="preserve">שהחברות צריכות לקבל בסיוע </w:t>
      </w:r>
      <w:r>
        <w:rPr>
          <w:rFonts w:hint="cs"/>
          <w:rtl/>
          <w:lang w:eastAsia="he-IL"/>
        </w:rPr>
        <w:t xml:space="preserve">צריכים </w:t>
      </w:r>
      <w:r w:rsidR="00A945D5">
        <w:rPr>
          <w:rFonts w:hint="cs"/>
          <w:rtl/>
          <w:lang w:eastAsia="he-IL"/>
        </w:rPr>
        <w:t>להיות בלי קשר לחקיקה פה</w:t>
      </w:r>
      <w:r>
        <w:rPr>
          <w:rFonts w:hint="cs"/>
          <w:rtl/>
          <w:lang w:eastAsia="he-IL"/>
        </w:rPr>
        <w:t xml:space="preserve">, </w:t>
      </w:r>
      <w:r w:rsidR="004437F6">
        <w:rPr>
          <w:rFonts w:hint="cs"/>
          <w:rtl/>
          <w:lang w:eastAsia="he-IL"/>
        </w:rPr>
        <w:t xml:space="preserve">הם צריכים להיות </w:t>
      </w:r>
      <w:r>
        <w:rPr>
          <w:rFonts w:hint="cs"/>
          <w:rtl/>
          <w:lang w:eastAsia="he-IL"/>
        </w:rPr>
        <w:t xml:space="preserve">ביחס לסיטואציה </w:t>
      </w:r>
      <w:r w:rsidR="00A945D5">
        <w:rPr>
          <w:rFonts w:hint="cs"/>
          <w:rtl/>
          <w:lang w:eastAsia="he-IL"/>
        </w:rPr>
        <w:t>ש</w:t>
      </w:r>
      <w:r w:rsidR="004437F6">
        <w:rPr>
          <w:rFonts w:hint="cs"/>
          <w:rtl/>
          <w:lang w:eastAsia="he-IL"/>
        </w:rPr>
        <w:t xml:space="preserve">בה הן נמצאות. </w:t>
      </w:r>
      <w:r>
        <w:rPr>
          <w:rFonts w:hint="cs"/>
          <w:rtl/>
          <w:lang w:eastAsia="he-IL"/>
        </w:rPr>
        <w:t xml:space="preserve"> </w:t>
      </w:r>
    </w:p>
    <w:p w:rsidR="00D9292A" w:rsidRDefault="00D9292A" w:rsidP="00D9292A">
      <w:pPr>
        <w:ind w:firstLine="0"/>
        <w:rPr>
          <w:rtl/>
          <w:lang w:eastAsia="he-IL"/>
        </w:rPr>
      </w:pPr>
    </w:p>
    <w:p w:rsidR="00A945D5" w:rsidRDefault="00A945D5" w:rsidP="00A945D5">
      <w:pPr>
        <w:pStyle w:val="af6"/>
        <w:keepNext/>
        <w:rPr>
          <w:rtl/>
        </w:rPr>
      </w:pPr>
      <w:bookmarkStart w:id="1136" w:name="_ETM_Q1_10597999"/>
      <w:bookmarkStart w:id="1137" w:name="ET_yor_5069_120"/>
      <w:bookmarkEnd w:id="1136"/>
      <w:r w:rsidRPr="00A945D5">
        <w:rPr>
          <w:rStyle w:val="TagStyle"/>
          <w:rtl/>
        </w:rPr>
        <w:t xml:space="preserve"> &lt;&lt; </w:t>
      </w:r>
      <w:proofErr w:type="spellStart"/>
      <w:r w:rsidRPr="00A945D5">
        <w:rPr>
          <w:rStyle w:val="TagStyle"/>
          <w:rtl/>
        </w:rPr>
        <w:t>יור</w:t>
      </w:r>
      <w:proofErr w:type="spellEnd"/>
      <w:r w:rsidRPr="00A945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945D5">
        <w:rPr>
          <w:rStyle w:val="TagStyle"/>
          <w:rtl/>
        </w:rPr>
        <w:t xml:space="preserve"> &lt;&lt; </w:t>
      </w:r>
      <w:proofErr w:type="spellStart"/>
      <w:r w:rsidRPr="00A945D5">
        <w:rPr>
          <w:rStyle w:val="TagStyle"/>
          <w:rtl/>
        </w:rPr>
        <w:t>יור</w:t>
      </w:r>
      <w:proofErr w:type="spellEnd"/>
      <w:r w:rsidRPr="00A945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:rsidR="00A945D5" w:rsidRDefault="00A945D5" w:rsidP="00A945D5">
      <w:pPr>
        <w:pStyle w:val="KeepWithNext"/>
        <w:rPr>
          <w:rtl/>
          <w:lang w:eastAsia="he-IL"/>
        </w:rPr>
      </w:pPr>
    </w:p>
    <w:p w:rsidR="00AC488F" w:rsidRDefault="0054255B" w:rsidP="00126A05">
      <w:pPr>
        <w:rPr>
          <w:rtl/>
          <w:lang w:eastAsia="he-IL"/>
        </w:rPr>
      </w:pPr>
      <w:bookmarkStart w:id="1138" w:name="_ETM_Q1_10598406"/>
      <w:bookmarkStart w:id="1139" w:name="_ETM_Q1_10598433"/>
      <w:bookmarkEnd w:id="1138"/>
      <w:bookmarkEnd w:id="1139"/>
      <w:r>
        <w:rPr>
          <w:rFonts w:hint="cs"/>
          <w:rtl/>
          <w:lang w:eastAsia="he-IL"/>
        </w:rPr>
        <w:t>אסף, אתה צודק. ה</w:t>
      </w:r>
      <w:r w:rsidR="00AC488F">
        <w:rPr>
          <w:rFonts w:hint="cs"/>
          <w:rtl/>
          <w:lang w:eastAsia="he-IL"/>
        </w:rPr>
        <w:t xml:space="preserve">דברים צריכים להיעשות </w:t>
      </w:r>
      <w:r>
        <w:rPr>
          <w:rFonts w:hint="cs"/>
          <w:rtl/>
          <w:lang w:eastAsia="he-IL"/>
        </w:rPr>
        <w:t xml:space="preserve">בצורה </w:t>
      </w:r>
      <w:r w:rsidR="00AC488F">
        <w:rPr>
          <w:rFonts w:hint="cs"/>
          <w:rtl/>
          <w:lang w:eastAsia="he-IL"/>
        </w:rPr>
        <w:t>הנכונה והח</w:t>
      </w:r>
      <w:r>
        <w:rPr>
          <w:rFonts w:hint="cs"/>
          <w:rtl/>
          <w:lang w:eastAsia="he-IL"/>
        </w:rPr>
        <w:t>כמה. ודאי שאנחנו לא רוצים מצב שבו מישהו י</w:t>
      </w:r>
      <w:r w:rsidR="00AC48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AC488F">
        <w:rPr>
          <w:rFonts w:hint="cs"/>
          <w:rtl/>
          <w:lang w:eastAsia="he-IL"/>
        </w:rPr>
        <w:t>ל לתכנן מראש את תכנית המענקים.</w:t>
      </w:r>
      <w:r>
        <w:rPr>
          <w:rFonts w:hint="cs"/>
          <w:rtl/>
          <w:lang w:eastAsia="he-IL"/>
        </w:rPr>
        <w:t xml:space="preserve"> </w:t>
      </w:r>
      <w:r w:rsidR="00AC488F">
        <w:rPr>
          <w:rFonts w:hint="cs"/>
          <w:rtl/>
          <w:lang w:eastAsia="he-IL"/>
        </w:rPr>
        <w:t xml:space="preserve">אני לא מכיר הרבה אנשים שזורקים את עצמם מתחת למשאית כדי לקבל </w:t>
      </w:r>
      <w:r>
        <w:rPr>
          <w:rFonts w:hint="cs"/>
          <w:rtl/>
          <w:lang w:eastAsia="he-IL"/>
        </w:rPr>
        <w:t>פיצו</w:t>
      </w:r>
      <w:r w:rsidR="00AC488F">
        <w:rPr>
          <w:rFonts w:hint="cs"/>
          <w:rtl/>
          <w:lang w:eastAsia="he-IL"/>
        </w:rPr>
        <w:t>יים</w:t>
      </w:r>
      <w:r w:rsidR="00126A05">
        <w:rPr>
          <w:rFonts w:hint="cs"/>
          <w:rtl/>
          <w:lang w:eastAsia="he-IL"/>
        </w:rPr>
        <w:t>.</w:t>
      </w:r>
      <w:r w:rsidR="00AC48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אסף, אני מבקש שתפנה לממונים,</w:t>
      </w:r>
      <w:r w:rsidR="00AC488F">
        <w:rPr>
          <w:rFonts w:hint="cs"/>
          <w:rtl/>
          <w:lang w:eastAsia="he-IL"/>
        </w:rPr>
        <w:t xml:space="preserve"> אני מבקש לה</w:t>
      </w:r>
      <w:r>
        <w:rPr>
          <w:rFonts w:hint="cs"/>
          <w:rtl/>
          <w:lang w:eastAsia="he-IL"/>
        </w:rPr>
        <w:t>עב</w:t>
      </w:r>
      <w:r w:rsidR="00126A05">
        <w:rPr>
          <w:rFonts w:hint="cs"/>
          <w:rtl/>
          <w:lang w:eastAsia="he-IL"/>
        </w:rPr>
        <w:t>יר את רוח הדברים ב</w:t>
      </w:r>
      <w:r w:rsidR="00AC488F">
        <w:rPr>
          <w:rFonts w:hint="cs"/>
          <w:rtl/>
          <w:lang w:eastAsia="he-IL"/>
        </w:rPr>
        <w:t>וועדה. אני חושב שלהביא את הצ</w:t>
      </w:r>
      <w:r>
        <w:rPr>
          <w:rFonts w:hint="cs"/>
          <w:rtl/>
          <w:lang w:eastAsia="he-IL"/>
        </w:rPr>
        <w:t>עת החוק מבלי לשלב בצור</w:t>
      </w:r>
      <w:r w:rsidR="00AC48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C488F">
        <w:rPr>
          <w:rFonts w:hint="cs"/>
          <w:rtl/>
          <w:lang w:eastAsia="he-IL"/>
        </w:rPr>
        <w:t>הנכונה</w:t>
      </w:r>
      <w:r>
        <w:rPr>
          <w:rFonts w:hint="cs"/>
          <w:rtl/>
          <w:lang w:eastAsia="he-IL"/>
        </w:rPr>
        <w:t xml:space="preserve"> - -</w:t>
      </w:r>
      <w:r w:rsidR="00AC488F">
        <w:rPr>
          <w:rFonts w:hint="cs"/>
          <w:rtl/>
          <w:lang w:eastAsia="he-IL"/>
        </w:rPr>
        <w:t xml:space="preserve"> זה פשוט ח</w:t>
      </w:r>
      <w:r>
        <w:rPr>
          <w:rFonts w:hint="cs"/>
          <w:rtl/>
          <w:lang w:eastAsia="he-IL"/>
        </w:rPr>
        <w:t>צ</w:t>
      </w:r>
      <w:r w:rsidR="00AC488F">
        <w:rPr>
          <w:rFonts w:hint="cs"/>
          <w:rtl/>
          <w:lang w:eastAsia="he-IL"/>
        </w:rPr>
        <w:t>י בגד</w:t>
      </w:r>
      <w:r w:rsidR="00126A05">
        <w:rPr>
          <w:rFonts w:hint="cs"/>
          <w:rtl/>
          <w:lang w:eastAsia="he-IL"/>
        </w:rPr>
        <w:t>,</w:t>
      </w:r>
      <w:r w:rsidR="00AC488F">
        <w:rPr>
          <w:rFonts w:hint="cs"/>
          <w:rtl/>
          <w:lang w:eastAsia="he-IL"/>
        </w:rPr>
        <w:t xml:space="preserve"> שלושת רבעי ב</w:t>
      </w:r>
      <w:r>
        <w:rPr>
          <w:rFonts w:hint="cs"/>
          <w:rtl/>
          <w:lang w:eastAsia="he-IL"/>
        </w:rPr>
        <w:t>ג</w:t>
      </w:r>
      <w:r w:rsidR="00126A05">
        <w:rPr>
          <w:rFonts w:hint="cs"/>
          <w:rtl/>
          <w:lang w:eastAsia="he-IL"/>
        </w:rPr>
        <w:t>ד.</w:t>
      </w:r>
      <w:r w:rsidR="00AC48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בישיבה הבאה אנחנו מתחילים </w:t>
      </w:r>
      <w:bookmarkStart w:id="1140" w:name="_ETM_Q1_10716666"/>
      <w:bookmarkEnd w:id="1140"/>
      <w:r>
        <w:rPr>
          <w:rFonts w:hint="cs"/>
          <w:rtl/>
          <w:lang w:eastAsia="he-IL"/>
        </w:rPr>
        <w:t xml:space="preserve">בהקראת הסעיפים, בהסברה, ונתקדם אחד אחד כדי לראות את המשך </w:t>
      </w:r>
      <w:bookmarkStart w:id="1141" w:name="_ETM_Q1_10724326"/>
      <w:bookmarkEnd w:id="1141"/>
      <w:r>
        <w:rPr>
          <w:rFonts w:hint="cs"/>
          <w:rtl/>
          <w:lang w:eastAsia="he-IL"/>
        </w:rPr>
        <w:t>הדרך. חברים, תודה לכולם, הישיבה נעולה.</w:t>
      </w:r>
    </w:p>
    <w:p w:rsidR="00AC488F" w:rsidRDefault="00AC488F" w:rsidP="00D9292A">
      <w:pPr>
        <w:ind w:firstLine="0"/>
        <w:rPr>
          <w:rtl/>
          <w:lang w:eastAsia="he-IL"/>
        </w:rPr>
      </w:pPr>
    </w:p>
    <w:p w:rsidR="00AC488F" w:rsidRDefault="00AC488F" w:rsidP="00D9292A">
      <w:pPr>
        <w:ind w:firstLine="0"/>
        <w:rPr>
          <w:rtl/>
          <w:lang w:eastAsia="he-IL"/>
        </w:rPr>
      </w:pPr>
    </w:p>
    <w:p w:rsidR="0054255B" w:rsidRDefault="0054255B" w:rsidP="0054255B">
      <w:pPr>
        <w:pStyle w:val="afc"/>
        <w:keepNext/>
        <w:rPr>
          <w:rtl/>
          <w:lang w:eastAsia="he-IL"/>
        </w:rPr>
      </w:pPr>
      <w:bookmarkStart w:id="1142" w:name="ET_meetingend_121"/>
      <w:r w:rsidRPr="0054255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54255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42"/>
    </w:p>
    <w:p w:rsidR="0054255B" w:rsidRDefault="0054255B" w:rsidP="0054255B">
      <w:pPr>
        <w:pStyle w:val="KeepWithNext"/>
        <w:rPr>
          <w:rtl/>
          <w:lang w:eastAsia="he-IL"/>
        </w:rPr>
      </w:pPr>
    </w:p>
    <w:p w:rsidR="0054255B" w:rsidRPr="0054255B" w:rsidRDefault="0054255B" w:rsidP="0054255B">
      <w:pPr>
        <w:rPr>
          <w:rtl/>
          <w:lang w:eastAsia="he-IL"/>
        </w:rPr>
      </w:pPr>
    </w:p>
    <w:p w:rsidR="00E54BDF" w:rsidRDefault="00E54BDF" w:rsidP="00E54BDF">
      <w:pPr>
        <w:ind w:firstLine="0"/>
        <w:rPr>
          <w:rtl/>
          <w:lang w:eastAsia="he-IL"/>
        </w:rPr>
      </w:pPr>
    </w:p>
    <w:p w:rsidR="00E54BDF" w:rsidRDefault="00E54BDF" w:rsidP="00E54BDF">
      <w:pPr>
        <w:ind w:firstLine="0"/>
        <w:rPr>
          <w:rtl/>
          <w:lang w:eastAsia="he-IL"/>
        </w:rPr>
      </w:pPr>
    </w:p>
    <w:p w:rsidR="00D84C6C" w:rsidRPr="000448A3" w:rsidRDefault="00D84C6C" w:rsidP="004F0936">
      <w:pPr>
        <w:ind w:firstLine="0"/>
        <w:rPr>
          <w:rtl/>
          <w:lang w:eastAsia="he-IL"/>
        </w:rPr>
      </w:pPr>
    </w:p>
    <w:p w:rsidR="00DD5E92" w:rsidRDefault="00DD5E92" w:rsidP="00B14AB6">
      <w:pPr>
        <w:ind w:firstLine="0"/>
        <w:rPr>
          <w:rtl/>
          <w:lang w:eastAsia="he-IL"/>
        </w:rPr>
      </w:pPr>
    </w:p>
    <w:p w:rsidR="00DD5E92" w:rsidRPr="00B14AB6" w:rsidRDefault="00DD5E92" w:rsidP="00B14AB6">
      <w:pPr>
        <w:ind w:firstLine="0"/>
        <w:rPr>
          <w:rtl/>
          <w:lang w:eastAsia="he-IL"/>
        </w:rPr>
      </w:pPr>
    </w:p>
    <w:sectPr w:rsidR="00DD5E92" w:rsidRPr="00B14AB6" w:rsidSect="00A158B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0FFB" w:rsidRDefault="00B40FFB">
      <w:r>
        <w:separator/>
      </w:r>
    </w:p>
  </w:endnote>
  <w:endnote w:type="continuationSeparator" w:id="0">
    <w:p w:rsidR="00B40FFB" w:rsidRDefault="00B40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0FFB" w:rsidRDefault="00B40FFB">
      <w:r>
        <w:separator/>
      </w:r>
    </w:p>
  </w:footnote>
  <w:footnote w:type="continuationSeparator" w:id="0">
    <w:p w:rsidR="00B40FFB" w:rsidRDefault="00B40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FFB" w:rsidRDefault="00B40F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0FFB" w:rsidRDefault="00B40F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FFB" w:rsidRDefault="00B40F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58B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40FFB" w:rsidRPr="00CC5815" w:rsidRDefault="00B40FFB" w:rsidP="008E5E3F">
    <w:pPr>
      <w:pStyle w:val="a3"/>
      <w:ind w:firstLine="0"/>
    </w:pPr>
    <w:r>
      <w:rPr>
        <w:rtl/>
      </w:rPr>
      <w:t>ועדת החוקה, חוק ומשפט</w:t>
    </w:r>
  </w:p>
  <w:p w:rsidR="00B40FFB" w:rsidRPr="00CC5815" w:rsidRDefault="00B40FFB" w:rsidP="008E5E3F">
    <w:pPr>
      <w:pStyle w:val="a3"/>
      <w:ind w:firstLine="0"/>
      <w:rPr>
        <w:rtl/>
      </w:rPr>
    </w:pPr>
    <w:r>
      <w:rPr>
        <w:rtl/>
      </w:rPr>
      <w:t>03/02/2021</w:t>
    </w:r>
  </w:p>
  <w:p w:rsidR="00B40FFB" w:rsidRPr="00CC5815" w:rsidRDefault="00B40F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FFB" w:rsidRDefault="00B40F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339A86" wp14:editId="41BBEA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0FFB" w:rsidRDefault="00B40F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0FFB" w:rsidRDefault="00B40F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13"/>
    <w:rsid w:val="000029B7"/>
    <w:rsid w:val="0000469D"/>
    <w:rsid w:val="000049B9"/>
    <w:rsid w:val="0001189F"/>
    <w:rsid w:val="0002047E"/>
    <w:rsid w:val="0002382A"/>
    <w:rsid w:val="0002471C"/>
    <w:rsid w:val="00033179"/>
    <w:rsid w:val="00033DAB"/>
    <w:rsid w:val="00037279"/>
    <w:rsid w:val="00037DE6"/>
    <w:rsid w:val="00043852"/>
    <w:rsid w:val="000448A3"/>
    <w:rsid w:val="00061029"/>
    <w:rsid w:val="00067F42"/>
    <w:rsid w:val="0007470F"/>
    <w:rsid w:val="00084E7E"/>
    <w:rsid w:val="000864E2"/>
    <w:rsid w:val="0009042A"/>
    <w:rsid w:val="00092B80"/>
    <w:rsid w:val="000A17C6"/>
    <w:rsid w:val="000A60F2"/>
    <w:rsid w:val="000A7E7A"/>
    <w:rsid w:val="000B060C"/>
    <w:rsid w:val="000B2EE6"/>
    <w:rsid w:val="000C08C3"/>
    <w:rsid w:val="000C1B4B"/>
    <w:rsid w:val="000C38C1"/>
    <w:rsid w:val="000C47F5"/>
    <w:rsid w:val="000E29CD"/>
    <w:rsid w:val="000E3314"/>
    <w:rsid w:val="000F2459"/>
    <w:rsid w:val="000F52C7"/>
    <w:rsid w:val="000F6CB0"/>
    <w:rsid w:val="00104623"/>
    <w:rsid w:val="0011324F"/>
    <w:rsid w:val="00120B0D"/>
    <w:rsid w:val="001233D4"/>
    <w:rsid w:val="00125B96"/>
    <w:rsid w:val="00126A05"/>
    <w:rsid w:val="00131B38"/>
    <w:rsid w:val="00134A2B"/>
    <w:rsid w:val="0014473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7E9"/>
    <w:rsid w:val="001D440C"/>
    <w:rsid w:val="001E010D"/>
    <w:rsid w:val="001E46B2"/>
    <w:rsid w:val="001F2385"/>
    <w:rsid w:val="001F5729"/>
    <w:rsid w:val="00201199"/>
    <w:rsid w:val="00201420"/>
    <w:rsid w:val="002016FF"/>
    <w:rsid w:val="00204DFD"/>
    <w:rsid w:val="00227FEF"/>
    <w:rsid w:val="00234436"/>
    <w:rsid w:val="002369B4"/>
    <w:rsid w:val="0024266B"/>
    <w:rsid w:val="002466CB"/>
    <w:rsid w:val="002538E4"/>
    <w:rsid w:val="00261554"/>
    <w:rsid w:val="002622D2"/>
    <w:rsid w:val="00271114"/>
    <w:rsid w:val="002724B7"/>
    <w:rsid w:val="00272C97"/>
    <w:rsid w:val="00275C03"/>
    <w:rsid w:val="00280D58"/>
    <w:rsid w:val="002837B3"/>
    <w:rsid w:val="002B1CD5"/>
    <w:rsid w:val="002B1D4A"/>
    <w:rsid w:val="002B20DE"/>
    <w:rsid w:val="002B2E13"/>
    <w:rsid w:val="002C5971"/>
    <w:rsid w:val="002D4BDB"/>
    <w:rsid w:val="002D7564"/>
    <w:rsid w:val="002E2B26"/>
    <w:rsid w:val="002E3FBB"/>
    <w:rsid w:val="002E5E31"/>
    <w:rsid w:val="002E7C05"/>
    <w:rsid w:val="00300B17"/>
    <w:rsid w:val="00301D37"/>
    <w:rsid w:val="00303B4C"/>
    <w:rsid w:val="0031175E"/>
    <w:rsid w:val="00313834"/>
    <w:rsid w:val="00321E62"/>
    <w:rsid w:val="0032330A"/>
    <w:rsid w:val="00327BF8"/>
    <w:rsid w:val="00336715"/>
    <w:rsid w:val="00340AFA"/>
    <w:rsid w:val="00343687"/>
    <w:rsid w:val="0035585C"/>
    <w:rsid w:val="00361041"/>
    <w:rsid w:val="003658CB"/>
    <w:rsid w:val="00365B8D"/>
    <w:rsid w:val="00366CFB"/>
    <w:rsid w:val="0036794C"/>
    <w:rsid w:val="00373508"/>
    <w:rsid w:val="003860F9"/>
    <w:rsid w:val="00396023"/>
    <w:rsid w:val="003A1F42"/>
    <w:rsid w:val="003A4662"/>
    <w:rsid w:val="003B21AB"/>
    <w:rsid w:val="003B4E58"/>
    <w:rsid w:val="003C279D"/>
    <w:rsid w:val="003D34DA"/>
    <w:rsid w:val="003E09A9"/>
    <w:rsid w:val="003E1092"/>
    <w:rsid w:val="003E1BB7"/>
    <w:rsid w:val="003F0A5F"/>
    <w:rsid w:val="003F6913"/>
    <w:rsid w:val="0041420B"/>
    <w:rsid w:val="00414592"/>
    <w:rsid w:val="00420E41"/>
    <w:rsid w:val="00424C94"/>
    <w:rsid w:val="00427CE4"/>
    <w:rsid w:val="00437839"/>
    <w:rsid w:val="004437F6"/>
    <w:rsid w:val="00444B5C"/>
    <w:rsid w:val="00446B4E"/>
    <w:rsid w:val="00447608"/>
    <w:rsid w:val="00451307"/>
    <w:rsid w:val="00451482"/>
    <w:rsid w:val="00451746"/>
    <w:rsid w:val="00453459"/>
    <w:rsid w:val="00454E3C"/>
    <w:rsid w:val="00470EAC"/>
    <w:rsid w:val="0047237D"/>
    <w:rsid w:val="004739B4"/>
    <w:rsid w:val="0049458B"/>
    <w:rsid w:val="00495FD8"/>
    <w:rsid w:val="00496DE4"/>
    <w:rsid w:val="004A0B37"/>
    <w:rsid w:val="004B085A"/>
    <w:rsid w:val="004B0A65"/>
    <w:rsid w:val="004B1BE9"/>
    <w:rsid w:val="004C21CC"/>
    <w:rsid w:val="004C22AE"/>
    <w:rsid w:val="004D1883"/>
    <w:rsid w:val="004D5869"/>
    <w:rsid w:val="004E377A"/>
    <w:rsid w:val="004F0936"/>
    <w:rsid w:val="004F2A96"/>
    <w:rsid w:val="004F343D"/>
    <w:rsid w:val="004F5D0E"/>
    <w:rsid w:val="004F6EB3"/>
    <w:rsid w:val="00500C0C"/>
    <w:rsid w:val="0050287A"/>
    <w:rsid w:val="00506D1D"/>
    <w:rsid w:val="0050788A"/>
    <w:rsid w:val="0051051F"/>
    <w:rsid w:val="005168DA"/>
    <w:rsid w:val="00516BD6"/>
    <w:rsid w:val="005238F4"/>
    <w:rsid w:val="00526A8E"/>
    <w:rsid w:val="00531F12"/>
    <w:rsid w:val="00532C6D"/>
    <w:rsid w:val="0053621A"/>
    <w:rsid w:val="00536836"/>
    <w:rsid w:val="0054255B"/>
    <w:rsid w:val="0054295A"/>
    <w:rsid w:val="00546678"/>
    <w:rsid w:val="005506B9"/>
    <w:rsid w:val="005575C9"/>
    <w:rsid w:val="00557AD5"/>
    <w:rsid w:val="005607A5"/>
    <w:rsid w:val="005747B6"/>
    <w:rsid w:val="005817EC"/>
    <w:rsid w:val="005830EA"/>
    <w:rsid w:val="00583D0B"/>
    <w:rsid w:val="00590B77"/>
    <w:rsid w:val="005936AE"/>
    <w:rsid w:val="005A342D"/>
    <w:rsid w:val="005A40BE"/>
    <w:rsid w:val="005A5A85"/>
    <w:rsid w:val="005C363E"/>
    <w:rsid w:val="005C7136"/>
    <w:rsid w:val="005D2255"/>
    <w:rsid w:val="005D61F3"/>
    <w:rsid w:val="005D6607"/>
    <w:rsid w:val="005D7859"/>
    <w:rsid w:val="005E1C6B"/>
    <w:rsid w:val="005E5C05"/>
    <w:rsid w:val="005F76B0"/>
    <w:rsid w:val="00602355"/>
    <w:rsid w:val="00611FCD"/>
    <w:rsid w:val="00634F61"/>
    <w:rsid w:val="006351BA"/>
    <w:rsid w:val="006426E4"/>
    <w:rsid w:val="0064649E"/>
    <w:rsid w:val="00665B2D"/>
    <w:rsid w:val="00667259"/>
    <w:rsid w:val="006720CE"/>
    <w:rsid w:val="00676DA2"/>
    <w:rsid w:val="006825ED"/>
    <w:rsid w:val="00690B33"/>
    <w:rsid w:val="00694DDC"/>
    <w:rsid w:val="00695A47"/>
    <w:rsid w:val="006A0CB7"/>
    <w:rsid w:val="006A25F6"/>
    <w:rsid w:val="006A3FE0"/>
    <w:rsid w:val="006A5430"/>
    <w:rsid w:val="006A7231"/>
    <w:rsid w:val="006B6F18"/>
    <w:rsid w:val="006C27CF"/>
    <w:rsid w:val="006C42A6"/>
    <w:rsid w:val="006C4A6A"/>
    <w:rsid w:val="006C6D74"/>
    <w:rsid w:val="006D59C1"/>
    <w:rsid w:val="006E58D7"/>
    <w:rsid w:val="006F0259"/>
    <w:rsid w:val="006F1126"/>
    <w:rsid w:val="006F5915"/>
    <w:rsid w:val="00700433"/>
    <w:rsid w:val="00702755"/>
    <w:rsid w:val="0070472C"/>
    <w:rsid w:val="00712F12"/>
    <w:rsid w:val="007255CE"/>
    <w:rsid w:val="00732AF0"/>
    <w:rsid w:val="007509A6"/>
    <w:rsid w:val="00753344"/>
    <w:rsid w:val="00763A04"/>
    <w:rsid w:val="00774042"/>
    <w:rsid w:val="00775C36"/>
    <w:rsid w:val="0077751C"/>
    <w:rsid w:val="007800E8"/>
    <w:rsid w:val="00781321"/>
    <w:rsid w:val="007872B4"/>
    <w:rsid w:val="00791CBE"/>
    <w:rsid w:val="007A5D9E"/>
    <w:rsid w:val="007A5E4A"/>
    <w:rsid w:val="007B2070"/>
    <w:rsid w:val="007B5041"/>
    <w:rsid w:val="007C693F"/>
    <w:rsid w:val="007C6ADD"/>
    <w:rsid w:val="007D2B97"/>
    <w:rsid w:val="007F7A48"/>
    <w:rsid w:val="008122EC"/>
    <w:rsid w:val="00814CA9"/>
    <w:rsid w:val="0082136D"/>
    <w:rsid w:val="008258E9"/>
    <w:rsid w:val="00825B69"/>
    <w:rsid w:val="00826A16"/>
    <w:rsid w:val="008320F6"/>
    <w:rsid w:val="00835A21"/>
    <w:rsid w:val="00841223"/>
    <w:rsid w:val="00846BE9"/>
    <w:rsid w:val="00847A26"/>
    <w:rsid w:val="00853207"/>
    <w:rsid w:val="00865E0F"/>
    <w:rsid w:val="008713A4"/>
    <w:rsid w:val="0087166B"/>
    <w:rsid w:val="00875F10"/>
    <w:rsid w:val="008856FD"/>
    <w:rsid w:val="0089043C"/>
    <w:rsid w:val="00891A6B"/>
    <w:rsid w:val="00891EE4"/>
    <w:rsid w:val="008A14D2"/>
    <w:rsid w:val="008A2EF9"/>
    <w:rsid w:val="008A640D"/>
    <w:rsid w:val="008C6035"/>
    <w:rsid w:val="008C6B53"/>
    <w:rsid w:val="008C7015"/>
    <w:rsid w:val="008D1DFB"/>
    <w:rsid w:val="008E03B4"/>
    <w:rsid w:val="008E5E3F"/>
    <w:rsid w:val="008F31BE"/>
    <w:rsid w:val="008F7505"/>
    <w:rsid w:val="0090279B"/>
    <w:rsid w:val="009047F7"/>
    <w:rsid w:val="00914904"/>
    <w:rsid w:val="009155D6"/>
    <w:rsid w:val="00923BD3"/>
    <w:rsid w:val="009258CE"/>
    <w:rsid w:val="009300C7"/>
    <w:rsid w:val="009515F0"/>
    <w:rsid w:val="00951EB0"/>
    <w:rsid w:val="0095466D"/>
    <w:rsid w:val="009615EB"/>
    <w:rsid w:val="00963600"/>
    <w:rsid w:val="009726F7"/>
    <w:rsid w:val="0097340D"/>
    <w:rsid w:val="009830CB"/>
    <w:rsid w:val="009972A1"/>
    <w:rsid w:val="009A3B74"/>
    <w:rsid w:val="009B3556"/>
    <w:rsid w:val="009B54DF"/>
    <w:rsid w:val="009D478A"/>
    <w:rsid w:val="009E0595"/>
    <w:rsid w:val="009E6E93"/>
    <w:rsid w:val="009F1518"/>
    <w:rsid w:val="009F5773"/>
    <w:rsid w:val="009F59F7"/>
    <w:rsid w:val="00A035C5"/>
    <w:rsid w:val="00A06006"/>
    <w:rsid w:val="00A158BB"/>
    <w:rsid w:val="00A15971"/>
    <w:rsid w:val="00A203E6"/>
    <w:rsid w:val="00A22C90"/>
    <w:rsid w:val="00A27710"/>
    <w:rsid w:val="00A40B13"/>
    <w:rsid w:val="00A42723"/>
    <w:rsid w:val="00A43189"/>
    <w:rsid w:val="00A47C28"/>
    <w:rsid w:val="00A47DC8"/>
    <w:rsid w:val="00A5285E"/>
    <w:rsid w:val="00A64A6D"/>
    <w:rsid w:val="00A66020"/>
    <w:rsid w:val="00A927D2"/>
    <w:rsid w:val="00A9422B"/>
    <w:rsid w:val="00A945D5"/>
    <w:rsid w:val="00AB02EE"/>
    <w:rsid w:val="00AB3F3A"/>
    <w:rsid w:val="00AB793E"/>
    <w:rsid w:val="00AC488F"/>
    <w:rsid w:val="00AD4EC9"/>
    <w:rsid w:val="00AD6FFC"/>
    <w:rsid w:val="00AE15F3"/>
    <w:rsid w:val="00AF227E"/>
    <w:rsid w:val="00AF31E6"/>
    <w:rsid w:val="00AF4150"/>
    <w:rsid w:val="00B0509A"/>
    <w:rsid w:val="00B0789C"/>
    <w:rsid w:val="00B10AAA"/>
    <w:rsid w:val="00B117C4"/>
    <w:rsid w:val="00B120B2"/>
    <w:rsid w:val="00B14AB6"/>
    <w:rsid w:val="00B203F1"/>
    <w:rsid w:val="00B31A8B"/>
    <w:rsid w:val="00B364BE"/>
    <w:rsid w:val="00B40FFB"/>
    <w:rsid w:val="00B417B6"/>
    <w:rsid w:val="00B50340"/>
    <w:rsid w:val="00B545C9"/>
    <w:rsid w:val="00B65508"/>
    <w:rsid w:val="00B7574F"/>
    <w:rsid w:val="00B8517A"/>
    <w:rsid w:val="00BA2F0F"/>
    <w:rsid w:val="00BA6446"/>
    <w:rsid w:val="00BA7D0A"/>
    <w:rsid w:val="00BB2299"/>
    <w:rsid w:val="00BC5AC6"/>
    <w:rsid w:val="00BD47B7"/>
    <w:rsid w:val="00BD659A"/>
    <w:rsid w:val="00BF0ADB"/>
    <w:rsid w:val="00C03BD5"/>
    <w:rsid w:val="00C06A4A"/>
    <w:rsid w:val="00C135D5"/>
    <w:rsid w:val="00C175EF"/>
    <w:rsid w:val="00C22DCB"/>
    <w:rsid w:val="00C24627"/>
    <w:rsid w:val="00C25DBD"/>
    <w:rsid w:val="00C3598A"/>
    <w:rsid w:val="00C360BC"/>
    <w:rsid w:val="00C44800"/>
    <w:rsid w:val="00C50BBA"/>
    <w:rsid w:val="00C52EC2"/>
    <w:rsid w:val="00C54901"/>
    <w:rsid w:val="00C61DC1"/>
    <w:rsid w:val="00C645E9"/>
    <w:rsid w:val="00C64AFF"/>
    <w:rsid w:val="00C661EE"/>
    <w:rsid w:val="00C72438"/>
    <w:rsid w:val="00C74867"/>
    <w:rsid w:val="00C763E4"/>
    <w:rsid w:val="00C810BC"/>
    <w:rsid w:val="00C8624A"/>
    <w:rsid w:val="00CA5363"/>
    <w:rsid w:val="00CA6297"/>
    <w:rsid w:val="00CB0DB8"/>
    <w:rsid w:val="00CB60FD"/>
    <w:rsid w:val="00CB6D60"/>
    <w:rsid w:val="00CC5815"/>
    <w:rsid w:val="00CC7C7C"/>
    <w:rsid w:val="00CD0BFE"/>
    <w:rsid w:val="00CD0F7F"/>
    <w:rsid w:val="00CD34D6"/>
    <w:rsid w:val="00CE24B8"/>
    <w:rsid w:val="00CE296C"/>
    <w:rsid w:val="00CE5849"/>
    <w:rsid w:val="00CE6A3F"/>
    <w:rsid w:val="00CE7C6E"/>
    <w:rsid w:val="00CF23A1"/>
    <w:rsid w:val="00D027F5"/>
    <w:rsid w:val="00D06FBC"/>
    <w:rsid w:val="00D0746E"/>
    <w:rsid w:val="00D15645"/>
    <w:rsid w:val="00D15D8E"/>
    <w:rsid w:val="00D16104"/>
    <w:rsid w:val="00D278F7"/>
    <w:rsid w:val="00D34844"/>
    <w:rsid w:val="00D37550"/>
    <w:rsid w:val="00D40A29"/>
    <w:rsid w:val="00D45D27"/>
    <w:rsid w:val="00D53C53"/>
    <w:rsid w:val="00D6513C"/>
    <w:rsid w:val="00D72308"/>
    <w:rsid w:val="00D77E57"/>
    <w:rsid w:val="00D817A5"/>
    <w:rsid w:val="00D84C6C"/>
    <w:rsid w:val="00D86E57"/>
    <w:rsid w:val="00D91581"/>
    <w:rsid w:val="00D9292A"/>
    <w:rsid w:val="00D96B24"/>
    <w:rsid w:val="00D97A9D"/>
    <w:rsid w:val="00DB0D6E"/>
    <w:rsid w:val="00DB3BCE"/>
    <w:rsid w:val="00DB6C08"/>
    <w:rsid w:val="00DD0C8D"/>
    <w:rsid w:val="00DD5E92"/>
    <w:rsid w:val="00DE2E1B"/>
    <w:rsid w:val="00DE5B80"/>
    <w:rsid w:val="00DF0475"/>
    <w:rsid w:val="00DF2387"/>
    <w:rsid w:val="00DF35EE"/>
    <w:rsid w:val="00DF717A"/>
    <w:rsid w:val="00E03355"/>
    <w:rsid w:val="00E13D1D"/>
    <w:rsid w:val="00E33AE3"/>
    <w:rsid w:val="00E35639"/>
    <w:rsid w:val="00E3736D"/>
    <w:rsid w:val="00E47918"/>
    <w:rsid w:val="00E5260D"/>
    <w:rsid w:val="00E533D9"/>
    <w:rsid w:val="00E540E7"/>
    <w:rsid w:val="00E54BDF"/>
    <w:rsid w:val="00E61903"/>
    <w:rsid w:val="00E64116"/>
    <w:rsid w:val="00E82807"/>
    <w:rsid w:val="00EA023F"/>
    <w:rsid w:val="00EA624B"/>
    <w:rsid w:val="00EB057D"/>
    <w:rsid w:val="00EB18E4"/>
    <w:rsid w:val="00EB4B44"/>
    <w:rsid w:val="00EB5C85"/>
    <w:rsid w:val="00EC0AC2"/>
    <w:rsid w:val="00EC1FB3"/>
    <w:rsid w:val="00EC2CD4"/>
    <w:rsid w:val="00EC38EF"/>
    <w:rsid w:val="00EC6DA3"/>
    <w:rsid w:val="00EC7053"/>
    <w:rsid w:val="00EE09AD"/>
    <w:rsid w:val="00EE112B"/>
    <w:rsid w:val="00EE3346"/>
    <w:rsid w:val="00F0261E"/>
    <w:rsid w:val="00F053E5"/>
    <w:rsid w:val="00F10D2D"/>
    <w:rsid w:val="00F133A9"/>
    <w:rsid w:val="00F16831"/>
    <w:rsid w:val="00F34A8E"/>
    <w:rsid w:val="00F3623F"/>
    <w:rsid w:val="00F41C33"/>
    <w:rsid w:val="00F423F1"/>
    <w:rsid w:val="00F4386C"/>
    <w:rsid w:val="00F445BF"/>
    <w:rsid w:val="00F46DCA"/>
    <w:rsid w:val="00F4792E"/>
    <w:rsid w:val="00F53584"/>
    <w:rsid w:val="00F546A6"/>
    <w:rsid w:val="00F549E5"/>
    <w:rsid w:val="00F57EDA"/>
    <w:rsid w:val="00F63F05"/>
    <w:rsid w:val="00F72368"/>
    <w:rsid w:val="00F821F6"/>
    <w:rsid w:val="00F84D49"/>
    <w:rsid w:val="00FB0768"/>
    <w:rsid w:val="00FB4F56"/>
    <w:rsid w:val="00FC1D2A"/>
    <w:rsid w:val="00FC2321"/>
    <w:rsid w:val="00FC71F3"/>
    <w:rsid w:val="00FE3474"/>
    <w:rsid w:val="00FF0520"/>
    <w:rsid w:val="00FF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2A9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25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43F12-E89B-485C-B62F-4BF6C7627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1559</TotalTime>
  <Pages>18</Pages>
  <Words>7514</Words>
  <Characters>42834</Characters>
  <Application>Microsoft Office Word</Application>
  <DocSecurity>0</DocSecurity>
  <Lines>356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283</cp:revision>
  <cp:lastPrinted>2015-07-20T08:20:00Z</cp:lastPrinted>
  <dcterms:created xsi:type="dcterms:W3CDTF">2018-05-03T11:21:00Z</dcterms:created>
  <dcterms:modified xsi:type="dcterms:W3CDTF">2021-02-10T05:52:00Z</dcterms:modified>
</cp:coreProperties>
</file>