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A6CE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32FA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A6CE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A6CED" w:rsidP="009E279F">
      <w:pPr>
        <w:ind w:firstLine="0"/>
        <w:jc w:val="center"/>
        <w:outlineLvl w:val="0"/>
        <w:rPr>
          <w:b/>
          <w:bCs/>
          <w:rtl/>
        </w:rPr>
      </w:pPr>
      <w:r>
        <w:rPr>
          <w:b/>
          <w:bCs/>
          <w:rtl/>
        </w:rPr>
        <w:t xml:space="preserve">פרוטוקול מס' </w:t>
      </w:r>
      <w:r w:rsidR="009E279F">
        <w:rPr>
          <w:rFonts w:hint="cs"/>
          <w:b/>
          <w:bCs/>
          <w:rtl/>
        </w:rPr>
        <w:t>187</w:t>
      </w:r>
    </w:p>
    <w:p w:rsidR="00E64116" w:rsidRPr="008713A4" w:rsidRDefault="007A6CED" w:rsidP="008320F6">
      <w:pPr>
        <w:ind w:firstLine="0"/>
        <w:jc w:val="center"/>
        <w:outlineLvl w:val="0"/>
        <w:rPr>
          <w:b/>
          <w:bCs/>
          <w:rtl/>
        </w:rPr>
      </w:pPr>
      <w:r>
        <w:rPr>
          <w:b/>
          <w:bCs/>
          <w:rtl/>
        </w:rPr>
        <w:t>מישיבת ועדת הכלכלה</w:t>
      </w:r>
    </w:p>
    <w:p w:rsidR="00E64116" w:rsidRPr="008713A4" w:rsidRDefault="007A6CED" w:rsidP="002F3828">
      <w:pPr>
        <w:ind w:firstLine="0"/>
        <w:jc w:val="center"/>
        <w:outlineLvl w:val="0"/>
        <w:rPr>
          <w:b/>
          <w:bCs/>
          <w:u w:val="single"/>
          <w:rtl/>
        </w:rPr>
      </w:pPr>
      <w:r>
        <w:rPr>
          <w:b/>
          <w:bCs/>
          <w:u w:val="single"/>
          <w:rtl/>
        </w:rPr>
        <w:t xml:space="preserve">יום שני, כ"ו בשבט </w:t>
      </w:r>
      <w:proofErr w:type="spellStart"/>
      <w:r>
        <w:rPr>
          <w:b/>
          <w:bCs/>
          <w:u w:val="single"/>
          <w:rtl/>
        </w:rPr>
        <w:t>התשפ"א</w:t>
      </w:r>
      <w:proofErr w:type="spellEnd"/>
      <w:r>
        <w:rPr>
          <w:b/>
          <w:bCs/>
          <w:u w:val="single"/>
          <w:rtl/>
        </w:rPr>
        <w:t xml:space="preserve"> (08 בפברואר 2021), שעה 10:</w:t>
      </w:r>
      <w:r w:rsidR="002F3828">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32FA8" w:rsidRDefault="007A6CED" w:rsidP="00132FA8">
      <w:pPr>
        <w:pStyle w:val="a6"/>
        <w:jc w:val="both"/>
        <w:rPr>
          <w:b w:val="0"/>
          <w:bCs w:val="0"/>
          <w:u w:val="none"/>
          <w:rtl/>
        </w:rPr>
      </w:pPr>
      <w:bookmarkStart w:id="0" w:name="ET_subject_622500_1"/>
      <w:r w:rsidRPr="00132FA8">
        <w:rPr>
          <w:rStyle w:val="TagStyle"/>
          <w:b/>
          <w:bCs w:val="0"/>
          <w:u w:val="none"/>
          <w:rtl/>
        </w:rPr>
        <w:t xml:space="preserve"> &lt;&lt; נושא &gt;&gt; </w:t>
      </w:r>
      <w:r w:rsidRPr="00132FA8">
        <w:rPr>
          <w:b w:val="0"/>
          <w:bCs w:val="0"/>
          <w:u w:val="none"/>
          <w:rtl/>
        </w:rPr>
        <w:t>1. הצעת תקנות סמכויות מיוחדות להתמודדות עם נגיף הקורונה החדש (הוראת שעה) (הגבלות על הפעלת שדות תעופה וטיסות) (תיקון מס' 10), התשפ"א-2021</w:t>
      </w:r>
      <w:r w:rsidRPr="00132FA8">
        <w:rPr>
          <w:rStyle w:val="TagStyle"/>
          <w:b/>
          <w:bCs w:val="0"/>
          <w:u w:val="none"/>
          <w:rtl/>
        </w:rPr>
        <w:t xml:space="preserve"> &lt;&lt; נושא &gt;&gt;</w:t>
      </w:r>
      <w:r w:rsidRPr="00132FA8">
        <w:rPr>
          <w:b w:val="0"/>
          <w:bCs w:val="0"/>
          <w:u w:val="none"/>
          <w:rtl/>
        </w:rPr>
        <w:t xml:space="preserve">   </w:t>
      </w:r>
      <w:bookmarkEnd w:id="0"/>
    </w:p>
    <w:p w:rsidR="00E64116" w:rsidRPr="00132FA8" w:rsidRDefault="007A6CED" w:rsidP="00132FA8">
      <w:pPr>
        <w:pStyle w:val="a6"/>
        <w:jc w:val="both"/>
        <w:rPr>
          <w:b w:val="0"/>
          <w:bCs w:val="0"/>
          <w:u w:val="none"/>
          <w:rtl/>
        </w:rPr>
      </w:pPr>
      <w:bookmarkStart w:id="1" w:name="ET_subject_622501_2"/>
      <w:r w:rsidRPr="00132FA8">
        <w:rPr>
          <w:rStyle w:val="TagStyle"/>
          <w:b/>
          <w:bCs w:val="0"/>
          <w:u w:val="none"/>
          <w:rtl/>
        </w:rPr>
        <w:t xml:space="preserve"> &lt;&lt; נושא &gt;&gt; </w:t>
      </w:r>
      <w:r w:rsidRPr="00132FA8">
        <w:rPr>
          <w:b w:val="0"/>
          <w:bCs w:val="0"/>
          <w:u w:val="none"/>
          <w:rtl/>
        </w:rPr>
        <w:t>2. הצעת תקנות סמכויות מיוחדות להתמודדות עם נגיף הקורונה החדש (הוראת שעה) (הגבלות על הפעלת שדות תעופה וטיסות) (תיקון מס' 9) (תיקון), התשפ"א-2021</w:t>
      </w:r>
      <w:r w:rsidRPr="00132FA8">
        <w:rPr>
          <w:rStyle w:val="TagStyle"/>
          <w:b/>
          <w:bCs w:val="0"/>
          <w:u w:val="none"/>
          <w:rtl/>
        </w:rPr>
        <w:t xml:space="preserve"> &lt;&lt; נושא &gt;&gt;</w:t>
      </w:r>
      <w:r w:rsidRPr="00132FA8">
        <w:rPr>
          <w:b w:val="0"/>
          <w:bCs w:val="0"/>
          <w:u w:val="none"/>
          <w:rtl/>
        </w:rPr>
        <w:t xml:space="preserve">   </w:t>
      </w:r>
      <w:bookmarkEnd w:id="1"/>
    </w:p>
    <w:p w:rsidR="007A6CED" w:rsidRDefault="007A6CED" w:rsidP="007C693F">
      <w:pPr>
        <w:spacing w:before="60"/>
        <w:ind w:firstLine="0"/>
        <w:rPr>
          <w:rtl/>
        </w:rPr>
      </w:pPr>
    </w:p>
    <w:p w:rsidR="007A6CED" w:rsidRPr="008713A4" w:rsidRDefault="007A6CE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A6CED" w:rsidRDefault="007A6CED" w:rsidP="00EC1FB3">
      <w:pPr>
        <w:ind w:firstLine="0"/>
        <w:rPr>
          <w:rtl/>
        </w:rPr>
      </w:pPr>
      <w:r w:rsidRPr="009E279F">
        <w:rPr>
          <w:rtl/>
        </w:rPr>
        <w:t xml:space="preserve">יעקב </w:t>
      </w:r>
      <w:proofErr w:type="spellStart"/>
      <w:r w:rsidRPr="009E279F">
        <w:rPr>
          <w:rtl/>
        </w:rPr>
        <w:t>מרגי</w:t>
      </w:r>
      <w:proofErr w:type="spellEnd"/>
      <w:r w:rsidRPr="009E279F">
        <w:rPr>
          <w:rtl/>
        </w:rPr>
        <w:t xml:space="preserve"> – היו"ר</w:t>
      </w:r>
    </w:p>
    <w:p w:rsidR="007A6CED" w:rsidRDefault="007A6CED" w:rsidP="00EC1FB3">
      <w:pPr>
        <w:ind w:firstLine="0"/>
        <w:rPr>
          <w:rtl/>
        </w:rPr>
      </w:pPr>
      <w:r w:rsidRPr="007A6CED">
        <w:rPr>
          <w:rtl/>
        </w:rPr>
        <w:t>קרן ברק</w:t>
      </w:r>
    </w:p>
    <w:p w:rsidR="009E279F" w:rsidRPr="007A6CED" w:rsidRDefault="009E279F" w:rsidP="00EC1FB3">
      <w:pPr>
        <w:ind w:firstLine="0"/>
        <w:rPr>
          <w:rtl/>
        </w:rPr>
      </w:pPr>
      <w:r>
        <w:rPr>
          <w:rFonts w:hint="cs"/>
          <w:rtl/>
        </w:rPr>
        <w:t>מטי יוגב</w:t>
      </w:r>
    </w:p>
    <w:p w:rsidR="007A6CED" w:rsidRPr="009E279F" w:rsidRDefault="007A6CED" w:rsidP="00EC1FB3">
      <w:pPr>
        <w:ind w:firstLine="0"/>
        <w:rPr>
          <w:rtl/>
        </w:rPr>
      </w:pPr>
      <w:r w:rsidRPr="009E279F">
        <w:rPr>
          <w:rtl/>
        </w:rPr>
        <w:t>רות וסרמן לנדה</w:t>
      </w:r>
    </w:p>
    <w:p w:rsidR="007A6CED" w:rsidRPr="009E279F" w:rsidRDefault="007A6CED" w:rsidP="00EC1FB3">
      <w:pPr>
        <w:ind w:firstLine="0"/>
        <w:rPr>
          <w:rtl/>
        </w:rPr>
      </w:pPr>
      <w:proofErr w:type="spellStart"/>
      <w:r w:rsidRPr="009E279F">
        <w:rPr>
          <w:rtl/>
        </w:rPr>
        <w:t>אימאן</w:t>
      </w:r>
      <w:proofErr w:type="spellEnd"/>
      <w:r w:rsidRPr="009E279F">
        <w:rPr>
          <w:rtl/>
        </w:rPr>
        <w:t xml:space="preserve"> </w:t>
      </w:r>
      <w:proofErr w:type="spellStart"/>
      <w:r w:rsidRPr="009E279F">
        <w:rPr>
          <w:rtl/>
        </w:rPr>
        <w:t>ח'טיב</w:t>
      </w:r>
      <w:proofErr w:type="spellEnd"/>
      <w:r w:rsidRPr="009E279F">
        <w:rPr>
          <w:rtl/>
        </w:rPr>
        <w:t xml:space="preserve"> יאסין</w:t>
      </w:r>
    </w:p>
    <w:p w:rsidR="007A6CED" w:rsidRPr="009E279F" w:rsidRDefault="007A6CED" w:rsidP="00EC1FB3">
      <w:pPr>
        <w:ind w:firstLine="0"/>
        <w:rPr>
          <w:rtl/>
        </w:rPr>
      </w:pPr>
      <w:r w:rsidRPr="009E279F">
        <w:rPr>
          <w:rtl/>
        </w:rPr>
        <w:t>מתן כהנא</w:t>
      </w:r>
    </w:p>
    <w:p w:rsidR="007A6CED" w:rsidRPr="009E279F" w:rsidRDefault="007A6CED" w:rsidP="00EC1FB3">
      <w:pPr>
        <w:ind w:firstLine="0"/>
        <w:rPr>
          <w:rtl/>
        </w:rPr>
      </w:pPr>
      <w:r w:rsidRPr="009E279F">
        <w:rPr>
          <w:rtl/>
        </w:rPr>
        <w:t>יבגני סובה</w:t>
      </w:r>
    </w:p>
    <w:p w:rsidR="007A6CED" w:rsidRPr="007A6CED" w:rsidRDefault="007A6CED" w:rsidP="00EC1FB3">
      <w:pPr>
        <w:ind w:firstLine="0"/>
        <w:rPr>
          <w:rtl/>
        </w:rPr>
      </w:pPr>
      <w:r w:rsidRPr="009E279F">
        <w:rPr>
          <w:rtl/>
        </w:rPr>
        <w:t xml:space="preserve">יצחק </w:t>
      </w:r>
      <w:proofErr w:type="spellStart"/>
      <w:r w:rsidRPr="009E279F">
        <w:rPr>
          <w:rtl/>
        </w:rPr>
        <w:t>פינדרוס</w:t>
      </w:r>
      <w:proofErr w:type="spellEnd"/>
    </w:p>
    <w:p w:rsidR="007A6CED" w:rsidRDefault="007A6CED" w:rsidP="00EC1FB3">
      <w:pPr>
        <w:ind w:firstLine="0"/>
        <w:rPr>
          <w:u w:val="single"/>
          <w:rtl/>
        </w:rPr>
      </w:pPr>
    </w:p>
    <w:p w:rsidR="00132FA8" w:rsidRPr="008713A4" w:rsidRDefault="00132FA8"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C7730" w:rsidP="00DE5B80">
      <w:pPr>
        <w:ind w:firstLine="0"/>
        <w:rPr>
          <w:rtl/>
        </w:rPr>
      </w:pPr>
      <w:r>
        <w:rPr>
          <w:rFonts w:hint="cs"/>
          <w:rtl/>
        </w:rPr>
        <w:t>עודד פורר</w:t>
      </w:r>
    </w:p>
    <w:p w:rsidR="002E5E31" w:rsidRDefault="002E5E31" w:rsidP="00DE5B80">
      <w:pPr>
        <w:ind w:firstLine="0"/>
        <w:rPr>
          <w:b/>
          <w:bCs/>
          <w:u w:val="single"/>
          <w:rtl/>
        </w:rPr>
      </w:pPr>
    </w:p>
    <w:p w:rsidR="00132FA8" w:rsidRPr="000C47F5" w:rsidRDefault="00132FA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2"/>
        <w:gridCol w:w="336"/>
        <w:gridCol w:w="5747"/>
      </w:tblGrid>
      <w:tr w:rsidR="009E279F" w:rsidTr="009E279F">
        <w:tc>
          <w:tcPr>
            <w:tcW w:w="0" w:type="auto"/>
            <w:shd w:val="clear" w:color="auto" w:fill="auto"/>
          </w:tcPr>
          <w:p w:rsidR="009E279F" w:rsidRDefault="009E279F" w:rsidP="00DE5B80">
            <w:pPr>
              <w:ind w:firstLine="0"/>
              <w:rPr>
                <w:rtl/>
              </w:rPr>
            </w:pPr>
            <w:r>
              <w:rPr>
                <w:rtl/>
              </w:rPr>
              <w:t>אשר שלמון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9E279F">
            <w:pPr>
              <w:ind w:firstLine="0"/>
              <w:rPr>
                <w:rtl/>
              </w:rPr>
            </w:pPr>
            <w:r>
              <w:rPr>
                <w:rtl/>
              </w:rPr>
              <w:t>מנהל המחלקה ליחסים בינלאומיים, דוברות משרד הבריאות</w:t>
            </w:r>
          </w:p>
        </w:tc>
      </w:tr>
      <w:tr w:rsidR="009E279F" w:rsidTr="009E279F">
        <w:tc>
          <w:tcPr>
            <w:tcW w:w="0" w:type="auto"/>
            <w:shd w:val="clear" w:color="auto" w:fill="auto"/>
          </w:tcPr>
          <w:p w:rsidR="009E279F" w:rsidRDefault="009E279F" w:rsidP="00DE5B80">
            <w:pPr>
              <w:ind w:firstLine="0"/>
              <w:rPr>
                <w:rtl/>
              </w:rPr>
            </w:pPr>
            <w:r>
              <w:rPr>
                <w:rtl/>
              </w:rPr>
              <w:t>רננה שחר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יועמ"ש, רשות התעופה האזרחית</w:t>
            </w:r>
          </w:p>
        </w:tc>
      </w:tr>
      <w:tr w:rsidR="009E279F" w:rsidTr="009E279F">
        <w:tc>
          <w:tcPr>
            <w:tcW w:w="0" w:type="auto"/>
            <w:shd w:val="clear" w:color="auto" w:fill="auto"/>
          </w:tcPr>
          <w:p w:rsidR="009E279F" w:rsidRDefault="009E279F" w:rsidP="00DE5B80">
            <w:pPr>
              <w:ind w:firstLine="0"/>
              <w:rPr>
                <w:rtl/>
              </w:rPr>
            </w:pPr>
            <w:r>
              <w:rPr>
                <w:rtl/>
              </w:rPr>
              <w:t>ישי דון יחיא</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מנהל אגף בכיר קשרי תעופה, רשות התעופה האזרחית</w:t>
            </w:r>
          </w:p>
        </w:tc>
      </w:tr>
      <w:tr w:rsidR="009E279F" w:rsidTr="009E279F">
        <w:tc>
          <w:tcPr>
            <w:tcW w:w="0" w:type="auto"/>
            <w:shd w:val="clear" w:color="auto" w:fill="auto"/>
          </w:tcPr>
          <w:p w:rsidR="009E279F" w:rsidRDefault="009E279F" w:rsidP="00DE5B80">
            <w:pPr>
              <w:ind w:firstLine="0"/>
              <w:rPr>
                <w:rtl/>
              </w:rPr>
            </w:pPr>
            <w:r>
              <w:rPr>
                <w:rtl/>
              </w:rPr>
              <w:t>מידן בר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יו"ר איגוד הטייסים, האיגוד הארצי לטייסי נתיבי אוויר בישראל</w:t>
            </w:r>
          </w:p>
        </w:tc>
      </w:tr>
    </w:tbl>
    <w:p w:rsidR="009E279F" w:rsidRDefault="009E279F" w:rsidP="009E279F">
      <w:pPr>
        <w:ind w:firstLine="0"/>
        <w:rPr>
          <w:rtl/>
        </w:rPr>
      </w:pPr>
    </w:p>
    <w:p w:rsidR="00132FA8" w:rsidRDefault="00132FA8" w:rsidP="009E279F">
      <w:pPr>
        <w:ind w:firstLine="0"/>
        <w:rPr>
          <w:rtl/>
        </w:rPr>
      </w:pPr>
    </w:p>
    <w:p w:rsidR="009E279F" w:rsidRPr="009E279F" w:rsidRDefault="009E279F" w:rsidP="009E279F">
      <w:pPr>
        <w:ind w:firstLine="0"/>
        <w:rPr>
          <w:b/>
          <w:bCs/>
          <w:u w:val="single"/>
        </w:rPr>
      </w:pPr>
      <w:r w:rsidRPr="009E279F">
        <w:rPr>
          <w:rFonts w:hint="cs"/>
          <w:b/>
          <w:bCs/>
          <w:u w:val="single"/>
          <w:rtl/>
        </w:rPr>
        <w:t>מוזמנים באמצעים מקוונים:</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6617"/>
      </w:tblGrid>
      <w:tr w:rsidR="009E279F" w:rsidTr="009E279F">
        <w:tc>
          <w:tcPr>
            <w:tcW w:w="0" w:type="auto"/>
            <w:shd w:val="clear" w:color="auto" w:fill="auto"/>
          </w:tcPr>
          <w:p w:rsidR="009E279F" w:rsidRDefault="009E279F" w:rsidP="00DE5B80">
            <w:pPr>
              <w:ind w:firstLine="0"/>
              <w:rPr>
                <w:rtl/>
              </w:rPr>
            </w:pPr>
            <w:r>
              <w:rPr>
                <w:rtl/>
              </w:rPr>
              <w:t>ענבר הרשקוביץ</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ראש מטה של מנכ"ל משר</w:t>
            </w:r>
            <w:r>
              <w:rPr>
                <w:rFonts w:hint="cs"/>
                <w:rtl/>
              </w:rPr>
              <w:t>ד</w:t>
            </w:r>
            <w:r>
              <w:rPr>
                <w:rtl/>
              </w:rPr>
              <w:t xml:space="preserve"> התחבורה</w:t>
            </w:r>
          </w:p>
        </w:tc>
      </w:tr>
      <w:tr w:rsidR="00132FA8" w:rsidTr="009E279F">
        <w:tc>
          <w:tcPr>
            <w:tcW w:w="0" w:type="auto"/>
            <w:shd w:val="clear" w:color="auto" w:fill="auto"/>
          </w:tcPr>
          <w:p w:rsidR="00132FA8" w:rsidRDefault="00132FA8" w:rsidP="00DE5B80">
            <w:pPr>
              <w:ind w:firstLine="0"/>
              <w:rPr>
                <w:rtl/>
              </w:rPr>
            </w:pPr>
            <w:r>
              <w:rPr>
                <w:rtl/>
              </w:rPr>
              <w:t>טל פוקס</w:t>
            </w:r>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DE5B80">
            <w:pPr>
              <w:ind w:firstLine="0"/>
              <w:rPr>
                <w:rtl/>
              </w:rPr>
            </w:pPr>
            <w:r>
              <w:rPr>
                <w:rtl/>
              </w:rPr>
              <w:t>לשכה משפטית, משרד הבריאות</w:t>
            </w:r>
          </w:p>
        </w:tc>
      </w:tr>
      <w:tr w:rsidR="00132FA8" w:rsidTr="009E279F">
        <w:tc>
          <w:tcPr>
            <w:tcW w:w="0" w:type="auto"/>
            <w:shd w:val="clear" w:color="auto" w:fill="auto"/>
          </w:tcPr>
          <w:p w:rsidR="00132FA8" w:rsidRDefault="00132FA8" w:rsidP="00DE5B80">
            <w:pPr>
              <w:ind w:firstLine="0"/>
              <w:rPr>
                <w:rtl/>
              </w:rPr>
            </w:pPr>
            <w:r>
              <w:rPr>
                <w:rtl/>
              </w:rPr>
              <w:t>יעל דקל שפריר</w:t>
            </w:r>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9E279F">
            <w:pPr>
              <w:ind w:firstLine="0"/>
              <w:rPr>
                <w:rtl/>
              </w:rPr>
            </w:pPr>
            <w:r>
              <w:rPr>
                <w:rtl/>
              </w:rPr>
              <w:t>יעוץ משפטי לממשלה, משרד המשפטים</w:t>
            </w:r>
          </w:p>
        </w:tc>
      </w:tr>
      <w:tr w:rsidR="00132FA8" w:rsidTr="009E279F">
        <w:tc>
          <w:tcPr>
            <w:tcW w:w="0" w:type="auto"/>
            <w:shd w:val="clear" w:color="auto" w:fill="auto"/>
          </w:tcPr>
          <w:p w:rsidR="00132FA8" w:rsidRDefault="00132FA8" w:rsidP="00DE5B80">
            <w:pPr>
              <w:ind w:firstLine="0"/>
              <w:rPr>
                <w:rtl/>
              </w:rPr>
            </w:pPr>
            <w:r>
              <w:rPr>
                <w:rtl/>
              </w:rPr>
              <w:t xml:space="preserve">חנה </w:t>
            </w:r>
            <w:proofErr w:type="spellStart"/>
            <w:r>
              <w:rPr>
                <w:rtl/>
              </w:rPr>
              <w:t>טירי</w:t>
            </w:r>
            <w:proofErr w:type="spellEnd"/>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9E279F">
            <w:pPr>
              <w:ind w:firstLine="0"/>
              <w:rPr>
                <w:rtl/>
              </w:rPr>
            </w:pPr>
            <w:r>
              <w:rPr>
                <w:rtl/>
              </w:rPr>
              <w:t>יועמ</w:t>
            </w:r>
            <w:r>
              <w:rPr>
                <w:rFonts w:hint="cs"/>
                <w:rtl/>
              </w:rPr>
              <w:t>"</w:t>
            </w:r>
            <w:r>
              <w:rPr>
                <w:rtl/>
              </w:rPr>
              <w:t>ש הרשות להגנת הצרכן והסחר ההוגן</w:t>
            </w:r>
          </w:p>
        </w:tc>
      </w:tr>
      <w:tr w:rsidR="00132FA8" w:rsidTr="009E279F">
        <w:tc>
          <w:tcPr>
            <w:tcW w:w="0" w:type="auto"/>
            <w:shd w:val="clear" w:color="auto" w:fill="auto"/>
          </w:tcPr>
          <w:p w:rsidR="00132FA8" w:rsidRDefault="00132FA8" w:rsidP="00DE5B80">
            <w:pPr>
              <w:ind w:firstLine="0"/>
              <w:rPr>
                <w:rtl/>
              </w:rPr>
            </w:pPr>
            <w:r>
              <w:rPr>
                <w:rtl/>
              </w:rPr>
              <w:t>מירב שץ</w:t>
            </w:r>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DE5B80">
            <w:pPr>
              <w:ind w:firstLine="0"/>
              <w:rPr>
                <w:rtl/>
              </w:rPr>
            </w:pPr>
            <w:r>
              <w:rPr>
                <w:rtl/>
              </w:rPr>
              <w:t>ק' תיאום מנהלת אכיפה ארצית קורונה, המשרד לביטחון הפנים</w:t>
            </w:r>
          </w:p>
        </w:tc>
      </w:tr>
      <w:tr w:rsidR="00132FA8" w:rsidTr="009E279F">
        <w:tc>
          <w:tcPr>
            <w:tcW w:w="0" w:type="auto"/>
            <w:shd w:val="clear" w:color="auto" w:fill="auto"/>
          </w:tcPr>
          <w:p w:rsidR="00132FA8" w:rsidRDefault="00132FA8" w:rsidP="00DE5B80">
            <w:pPr>
              <w:ind w:firstLine="0"/>
              <w:rPr>
                <w:rtl/>
              </w:rPr>
            </w:pPr>
            <w:r>
              <w:rPr>
                <w:rtl/>
              </w:rPr>
              <w:t xml:space="preserve">יוסי </w:t>
            </w:r>
            <w:proofErr w:type="spellStart"/>
            <w:r>
              <w:rPr>
                <w:rtl/>
              </w:rPr>
              <w:t>שפרלינג</w:t>
            </w:r>
            <w:proofErr w:type="spellEnd"/>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DE5B80">
            <w:pPr>
              <w:ind w:firstLine="0"/>
              <w:rPr>
                <w:rtl/>
              </w:rPr>
            </w:pPr>
            <w:r>
              <w:rPr>
                <w:rtl/>
              </w:rPr>
              <w:t>מפקד מרחב  נתב</w:t>
            </w:r>
            <w:r>
              <w:rPr>
                <w:rFonts w:hint="cs"/>
                <w:rtl/>
              </w:rPr>
              <w:t>"</w:t>
            </w:r>
            <w:r>
              <w:rPr>
                <w:rtl/>
              </w:rPr>
              <w:t>ג, המשרד לביטחון הפנים</w:t>
            </w:r>
          </w:p>
        </w:tc>
      </w:tr>
      <w:tr w:rsidR="00132FA8" w:rsidTr="009E279F">
        <w:tc>
          <w:tcPr>
            <w:tcW w:w="0" w:type="auto"/>
            <w:shd w:val="clear" w:color="auto" w:fill="auto"/>
          </w:tcPr>
          <w:p w:rsidR="00132FA8" w:rsidRDefault="00132FA8" w:rsidP="00DE5B80">
            <w:pPr>
              <w:ind w:firstLine="0"/>
              <w:rPr>
                <w:rtl/>
              </w:rPr>
            </w:pPr>
            <w:r>
              <w:rPr>
                <w:rtl/>
              </w:rPr>
              <w:t xml:space="preserve">אורי </w:t>
            </w:r>
            <w:proofErr w:type="spellStart"/>
            <w:r>
              <w:rPr>
                <w:rtl/>
              </w:rPr>
              <w:t>בוצ'ומינסקי</w:t>
            </w:r>
            <w:proofErr w:type="spellEnd"/>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DE5B80">
            <w:pPr>
              <w:ind w:firstLine="0"/>
              <w:rPr>
                <w:rtl/>
              </w:rPr>
            </w:pPr>
            <w:r>
              <w:rPr>
                <w:rtl/>
              </w:rPr>
              <w:t>יועמ</w:t>
            </w:r>
            <w:r>
              <w:rPr>
                <w:rFonts w:hint="cs"/>
                <w:rtl/>
              </w:rPr>
              <w:t>"</w:t>
            </w:r>
            <w:r>
              <w:rPr>
                <w:rtl/>
              </w:rPr>
              <w:t>ש מנהלת קורונה, המשרד לביטחון הפנים</w:t>
            </w:r>
          </w:p>
        </w:tc>
      </w:tr>
      <w:tr w:rsidR="00132FA8" w:rsidTr="009E279F">
        <w:tc>
          <w:tcPr>
            <w:tcW w:w="0" w:type="auto"/>
            <w:shd w:val="clear" w:color="auto" w:fill="auto"/>
          </w:tcPr>
          <w:p w:rsidR="00132FA8" w:rsidRDefault="00132FA8" w:rsidP="00DE5B80">
            <w:pPr>
              <w:ind w:firstLine="0"/>
              <w:rPr>
                <w:rtl/>
              </w:rPr>
            </w:pPr>
            <w:r>
              <w:rPr>
                <w:rtl/>
              </w:rPr>
              <w:t xml:space="preserve">שבתאי </w:t>
            </w:r>
            <w:proofErr w:type="spellStart"/>
            <w:r>
              <w:rPr>
                <w:rtl/>
              </w:rPr>
              <w:t>גרברציק</w:t>
            </w:r>
            <w:proofErr w:type="spellEnd"/>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DE5B80">
            <w:pPr>
              <w:ind w:firstLine="0"/>
              <w:rPr>
                <w:rtl/>
              </w:rPr>
            </w:pPr>
            <w:r>
              <w:rPr>
                <w:rtl/>
              </w:rPr>
              <w:t>דובר למגזר דתי חרדי, המשרד לביטחון הפנים</w:t>
            </w:r>
          </w:p>
        </w:tc>
      </w:tr>
      <w:tr w:rsidR="00132FA8" w:rsidTr="009E279F">
        <w:tc>
          <w:tcPr>
            <w:tcW w:w="0" w:type="auto"/>
            <w:shd w:val="clear" w:color="auto" w:fill="auto"/>
          </w:tcPr>
          <w:p w:rsidR="00132FA8" w:rsidRDefault="00132FA8" w:rsidP="00DE5B80">
            <w:pPr>
              <w:ind w:firstLine="0"/>
              <w:rPr>
                <w:rtl/>
              </w:rPr>
            </w:pPr>
            <w:r>
              <w:rPr>
                <w:rtl/>
              </w:rPr>
              <w:t>חגית זקן</w:t>
            </w:r>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E82697">
            <w:pPr>
              <w:ind w:firstLine="0"/>
              <w:rPr>
                <w:rtl/>
              </w:rPr>
            </w:pPr>
            <w:r>
              <w:rPr>
                <w:rtl/>
              </w:rPr>
              <w:t>מנהלת תחום רציפות תפקודית מטה המשרד לביטחון הפנים</w:t>
            </w:r>
          </w:p>
        </w:tc>
      </w:tr>
      <w:tr w:rsidR="00132FA8" w:rsidTr="009E279F">
        <w:tc>
          <w:tcPr>
            <w:tcW w:w="0" w:type="auto"/>
            <w:shd w:val="clear" w:color="auto" w:fill="auto"/>
          </w:tcPr>
          <w:p w:rsidR="00132FA8" w:rsidRDefault="00132FA8" w:rsidP="00DE5B80">
            <w:pPr>
              <w:ind w:firstLine="0"/>
              <w:rPr>
                <w:rtl/>
              </w:rPr>
            </w:pPr>
            <w:r>
              <w:rPr>
                <w:rtl/>
              </w:rPr>
              <w:t>רותם סיוון</w:t>
            </w:r>
          </w:p>
        </w:tc>
        <w:tc>
          <w:tcPr>
            <w:tcW w:w="0" w:type="auto"/>
            <w:shd w:val="clear" w:color="auto" w:fill="auto"/>
          </w:tcPr>
          <w:p w:rsidR="00132FA8" w:rsidRDefault="00132FA8" w:rsidP="00DE5B80">
            <w:pPr>
              <w:ind w:firstLine="0"/>
              <w:rPr>
                <w:rtl/>
              </w:rPr>
            </w:pPr>
            <w:r>
              <w:rPr>
                <w:rtl/>
              </w:rPr>
              <w:t>–</w:t>
            </w:r>
          </w:p>
        </w:tc>
        <w:tc>
          <w:tcPr>
            <w:tcW w:w="0" w:type="auto"/>
            <w:shd w:val="clear" w:color="auto" w:fill="auto"/>
          </w:tcPr>
          <w:p w:rsidR="00132FA8" w:rsidRDefault="00132FA8" w:rsidP="00DE5B80">
            <w:pPr>
              <w:ind w:firstLine="0"/>
              <w:rPr>
                <w:rtl/>
              </w:rPr>
            </w:pPr>
            <w:r>
              <w:rPr>
                <w:rtl/>
              </w:rPr>
              <w:t>ע</w:t>
            </w:r>
            <w:r>
              <w:rPr>
                <w:rFonts w:hint="cs"/>
                <w:rtl/>
              </w:rPr>
              <w:t>'</w:t>
            </w:r>
            <w:r>
              <w:rPr>
                <w:rtl/>
              </w:rPr>
              <w:t xml:space="preserve"> יועמ"ש, המשרד לביטחון הפנים</w:t>
            </w:r>
          </w:p>
        </w:tc>
      </w:tr>
      <w:tr w:rsidR="009E279F" w:rsidTr="009E279F">
        <w:tc>
          <w:tcPr>
            <w:tcW w:w="0" w:type="auto"/>
            <w:shd w:val="clear" w:color="auto" w:fill="auto"/>
          </w:tcPr>
          <w:p w:rsidR="009E279F" w:rsidRDefault="009E279F" w:rsidP="00DE5B80">
            <w:pPr>
              <w:ind w:firstLine="0"/>
              <w:rPr>
                <w:rtl/>
              </w:rPr>
            </w:pPr>
            <w:r>
              <w:rPr>
                <w:rtl/>
              </w:rPr>
              <w:t xml:space="preserve">אורי </w:t>
            </w:r>
            <w:proofErr w:type="spellStart"/>
            <w:r>
              <w:rPr>
                <w:rtl/>
              </w:rPr>
              <w:t>סירקיס</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מנכ"ל ישראייר, חברות תעופה</w:t>
            </w:r>
          </w:p>
        </w:tc>
      </w:tr>
      <w:tr w:rsidR="009E279F" w:rsidTr="009E279F">
        <w:tc>
          <w:tcPr>
            <w:tcW w:w="0" w:type="auto"/>
            <w:shd w:val="clear" w:color="auto" w:fill="auto"/>
          </w:tcPr>
          <w:p w:rsidR="009E279F" w:rsidRDefault="009E279F" w:rsidP="00DE5B80">
            <w:pPr>
              <w:ind w:firstLine="0"/>
              <w:rPr>
                <w:rtl/>
              </w:rPr>
            </w:pPr>
            <w:r>
              <w:rPr>
                <w:rtl/>
              </w:rPr>
              <w:t xml:space="preserve">מירי </w:t>
            </w:r>
            <w:proofErr w:type="spellStart"/>
            <w:r>
              <w:rPr>
                <w:rtl/>
              </w:rPr>
              <w:t>סוסלנסקי</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המטה להצלת תיירות חו"ל</w:t>
            </w:r>
          </w:p>
        </w:tc>
      </w:tr>
      <w:tr w:rsidR="009E279F" w:rsidTr="009E279F">
        <w:tc>
          <w:tcPr>
            <w:tcW w:w="0" w:type="auto"/>
            <w:shd w:val="clear" w:color="auto" w:fill="auto"/>
          </w:tcPr>
          <w:p w:rsidR="009E279F" w:rsidRDefault="009E279F" w:rsidP="00DE5B80">
            <w:pPr>
              <w:ind w:firstLine="0"/>
              <w:rPr>
                <w:rtl/>
              </w:rPr>
            </w:pPr>
            <w:r>
              <w:rPr>
                <w:rtl/>
              </w:rPr>
              <w:t>רון חלפון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יועמ"ש, רשות שדות התעופה</w:t>
            </w:r>
          </w:p>
        </w:tc>
      </w:tr>
      <w:tr w:rsidR="009E279F" w:rsidTr="009E279F">
        <w:tc>
          <w:tcPr>
            <w:tcW w:w="0" w:type="auto"/>
            <w:shd w:val="clear" w:color="auto" w:fill="auto"/>
          </w:tcPr>
          <w:p w:rsidR="009E279F" w:rsidRDefault="009E279F" w:rsidP="00DE5B80">
            <w:pPr>
              <w:ind w:firstLine="0"/>
              <w:rPr>
                <w:rtl/>
              </w:rPr>
            </w:pPr>
            <w:r>
              <w:rPr>
                <w:rtl/>
              </w:rPr>
              <w:t>ענת סתיו</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סגן בכיר ליועץ המשפטי, רשות שדות התעופה</w:t>
            </w:r>
          </w:p>
        </w:tc>
      </w:tr>
      <w:tr w:rsidR="009E279F" w:rsidTr="009E279F">
        <w:tc>
          <w:tcPr>
            <w:tcW w:w="0" w:type="auto"/>
            <w:shd w:val="clear" w:color="auto" w:fill="auto"/>
          </w:tcPr>
          <w:p w:rsidR="009E279F" w:rsidRDefault="009E279F" w:rsidP="00DE5B80">
            <w:pPr>
              <w:ind w:firstLine="0"/>
              <w:rPr>
                <w:rtl/>
              </w:rPr>
            </w:pPr>
            <w:r>
              <w:rPr>
                <w:rtl/>
              </w:rPr>
              <w:t>גיל סתיו</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סמנכ</w:t>
            </w:r>
            <w:r w:rsidR="00E82697">
              <w:rPr>
                <w:rFonts w:hint="cs"/>
                <w:rtl/>
              </w:rPr>
              <w:t>"</w:t>
            </w:r>
            <w:r>
              <w:rPr>
                <w:rtl/>
              </w:rPr>
              <w:t>ל שווק, ישראייר, חברות תעופה</w:t>
            </w:r>
          </w:p>
        </w:tc>
      </w:tr>
      <w:tr w:rsidR="009E279F" w:rsidTr="009E279F">
        <w:tc>
          <w:tcPr>
            <w:tcW w:w="0" w:type="auto"/>
            <w:shd w:val="clear" w:color="auto" w:fill="auto"/>
          </w:tcPr>
          <w:p w:rsidR="009E279F" w:rsidRDefault="009E279F" w:rsidP="00DE5B80">
            <w:pPr>
              <w:ind w:firstLine="0"/>
              <w:rPr>
                <w:rtl/>
              </w:rPr>
            </w:pPr>
            <w:r>
              <w:rPr>
                <w:rtl/>
              </w:rPr>
              <w:lastRenderedPageBreak/>
              <w:t xml:space="preserve">שרון </w:t>
            </w:r>
            <w:proofErr w:type="spellStart"/>
            <w:r>
              <w:rPr>
                <w:rtl/>
              </w:rPr>
              <w:t>בראנסטון</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מנהלת הלשכה המשפטית, אל על, חברות תעופה</w:t>
            </w:r>
          </w:p>
        </w:tc>
      </w:tr>
      <w:tr w:rsidR="009E279F" w:rsidTr="009E279F">
        <w:tc>
          <w:tcPr>
            <w:tcW w:w="0" w:type="auto"/>
            <w:shd w:val="clear" w:color="auto" w:fill="auto"/>
          </w:tcPr>
          <w:p w:rsidR="009E279F" w:rsidRDefault="009E279F" w:rsidP="00DE5B80">
            <w:pPr>
              <w:ind w:firstLine="0"/>
              <w:rPr>
                <w:rtl/>
              </w:rPr>
            </w:pPr>
            <w:r>
              <w:rPr>
                <w:rtl/>
              </w:rPr>
              <w:t>אהוד שבתאי</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E82697">
            <w:pPr>
              <w:ind w:firstLine="0"/>
              <w:rPr>
                <w:rtl/>
              </w:rPr>
            </w:pPr>
            <w:r>
              <w:rPr>
                <w:rtl/>
              </w:rPr>
              <w:t>סמנכ"ל בכיר,</w:t>
            </w:r>
            <w:r w:rsidR="00E82697">
              <w:rPr>
                <w:rFonts w:hint="cs"/>
                <w:rtl/>
              </w:rPr>
              <w:t xml:space="preserve"> </w:t>
            </w:r>
            <w:r>
              <w:rPr>
                <w:rtl/>
              </w:rPr>
              <w:t>יועץ משפטי ומזכיר החברה, ארקיע, חברות תעופה</w:t>
            </w:r>
          </w:p>
        </w:tc>
      </w:tr>
      <w:tr w:rsidR="009E279F" w:rsidTr="009E279F">
        <w:tc>
          <w:tcPr>
            <w:tcW w:w="0" w:type="auto"/>
            <w:shd w:val="clear" w:color="auto" w:fill="auto"/>
          </w:tcPr>
          <w:p w:rsidR="009E279F" w:rsidRDefault="009E279F" w:rsidP="00DE5B80">
            <w:pPr>
              <w:ind w:firstLine="0"/>
              <w:rPr>
                <w:rtl/>
              </w:rPr>
            </w:pPr>
            <w:proofErr w:type="spellStart"/>
            <w:r>
              <w:rPr>
                <w:rtl/>
              </w:rPr>
              <w:t>ליהוא</w:t>
            </w:r>
            <w:proofErr w:type="spellEnd"/>
            <w:r>
              <w:rPr>
                <w:rtl/>
              </w:rPr>
              <w:t xml:space="preserve"> הכהן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סמנכ"ל מבצעים אל על, חברות תעופה</w:t>
            </w:r>
          </w:p>
        </w:tc>
      </w:tr>
      <w:tr w:rsidR="009E279F" w:rsidTr="009E279F">
        <w:tc>
          <w:tcPr>
            <w:tcW w:w="0" w:type="auto"/>
            <w:shd w:val="clear" w:color="auto" w:fill="auto"/>
          </w:tcPr>
          <w:p w:rsidR="009E279F" w:rsidRDefault="009E279F" w:rsidP="00DE5B80">
            <w:pPr>
              <w:ind w:firstLine="0"/>
              <w:rPr>
                <w:rtl/>
              </w:rPr>
            </w:pPr>
            <w:r>
              <w:rPr>
                <w:rtl/>
              </w:rPr>
              <w:t>חגית גולן מדינה</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ראש מטה חטיבת מבצעים, חברות תעופה</w:t>
            </w:r>
          </w:p>
        </w:tc>
      </w:tr>
      <w:tr w:rsidR="009E279F" w:rsidTr="009E279F">
        <w:tc>
          <w:tcPr>
            <w:tcW w:w="0" w:type="auto"/>
            <w:shd w:val="clear" w:color="auto" w:fill="auto"/>
          </w:tcPr>
          <w:p w:rsidR="009E279F" w:rsidRDefault="009E279F" w:rsidP="00DE5B80">
            <w:pPr>
              <w:ind w:firstLine="0"/>
              <w:rPr>
                <w:rtl/>
              </w:rPr>
            </w:pPr>
            <w:r>
              <w:rPr>
                <w:rtl/>
              </w:rPr>
              <w:t xml:space="preserve">גדי </w:t>
            </w:r>
            <w:proofErr w:type="spellStart"/>
            <w:r>
              <w:rPr>
                <w:rtl/>
              </w:rPr>
              <w:t>טפר</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E82697">
            <w:pPr>
              <w:ind w:firstLine="0"/>
              <w:rPr>
                <w:rtl/>
              </w:rPr>
            </w:pPr>
            <w:r>
              <w:rPr>
                <w:rtl/>
              </w:rPr>
              <w:t>מנכ"ל ארקיע, חברות תעופה</w:t>
            </w:r>
          </w:p>
        </w:tc>
      </w:tr>
      <w:tr w:rsidR="009E279F" w:rsidTr="009E279F">
        <w:tc>
          <w:tcPr>
            <w:tcW w:w="0" w:type="auto"/>
            <w:shd w:val="clear" w:color="auto" w:fill="auto"/>
          </w:tcPr>
          <w:p w:rsidR="009E279F" w:rsidRDefault="009E279F" w:rsidP="00DE5B80">
            <w:pPr>
              <w:ind w:firstLine="0"/>
              <w:rPr>
                <w:rtl/>
              </w:rPr>
            </w:pPr>
            <w:r>
              <w:rPr>
                <w:rtl/>
              </w:rPr>
              <w:t xml:space="preserve">עוז </w:t>
            </w:r>
            <w:proofErr w:type="spellStart"/>
            <w:r>
              <w:rPr>
                <w:rtl/>
              </w:rPr>
              <w:t>ברלוביץ</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E82697">
            <w:pPr>
              <w:ind w:firstLine="0"/>
              <w:rPr>
                <w:rtl/>
              </w:rPr>
            </w:pPr>
            <w:r>
              <w:rPr>
                <w:rtl/>
              </w:rPr>
              <w:t>משנה למנכ"ל ארקיע, חברות תעופה</w:t>
            </w:r>
          </w:p>
        </w:tc>
      </w:tr>
      <w:tr w:rsidR="009E279F" w:rsidTr="009E279F">
        <w:tc>
          <w:tcPr>
            <w:tcW w:w="0" w:type="auto"/>
            <w:shd w:val="clear" w:color="auto" w:fill="auto"/>
          </w:tcPr>
          <w:p w:rsidR="009E279F" w:rsidRDefault="009E279F" w:rsidP="00DE5B80">
            <w:pPr>
              <w:ind w:firstLine="0"/>
              <w:rPr>
                <w:rtl/>
              </w:rPr>
            </w:pPr>
            <w:r>
              <w:rPr>
                <w:rtl/>
              </w:rPr>
              <w:t>עידן דיין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עו"ד בלשכה המשפטית אל על, חברות תעופה</w:t>
            </w:r>
          </w:p>
        </w:tc>
      </w:tr>
      <w:tr w:rsidR="009E279F" w:rsidTr="009E279F">
        <w:tc>
          <w:tcPr>
            <w:tcW w:w="0" w:type="auto"/>
            <w:shd w:val="clear" w:color="auto" w:fill="auto"/>
          </w:tcPr>
          <w:p w:rsidR="009E279F" w:rsidRDefault="009E279F" w:rsidP="00DE5B80">
            <w:pPr>
              <w:ind w:firstLine="0"/>
              <w:rPr>
                <w:rtl/>
              </w:rPr>
            </w:pPr>
            <w:r>
              <w:rPr>
                <w:rtl/>
              </w:rPr>
              <w:t>שי פרדו</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 xml:space="preserve">סמנכ״ל, </w:t>
            </w:r>
            <w:proofErr w:type="spellStart"/>
            <w:r>
              <w:rPr>
                <w:rtl/>
              </w:rPr>
              <w:t>קיבריש</w:t>
            </w:r>
            <w:proofErr w:type="spellEnd"/>
            <w:r>
              <w:rPr>
                <w:rtl/>
              </w:rPr>
              <w:t xml:space="preserve"> </w:t>
            </w:r>
            <w:proofErr w:type="spellStart"/>
            <w:r>
              <w:rPr>
                <w:rtl/>
              </w:rPr>
              <w:t>טורקיש</w:t>
            </w:r>
            <w:proofErr w:type="spellEnd"/>
            <w:r>
              <w:rPr>
                <w:rtl/>
              </w:rPr>
              <w:t xml:space="preserve"> </w:t>
            </w:r>
            <w:proofErr w:type="spellStart"/>
            <w:r>
              <w:rPr>
                <w:rtl/>
              </w:rPr>
              <w:t>איירליינס</w:t>
            </w:r>
            <w:proofErr w:type="spellEnd"/>
            <w:r>
              <w:rPr>
                <w:rtl/>
              </w:rPr>
              <w:t>, מפעילי טיסות סדירות וטיסות שכר</w:t>
            </w:r>
          </w:p>
        </w:tc>
      </w:tr>
      <w:tr w:rsidR="009E279F" w:rsidTr="009E279F">
        <w:tc>
          <w:tcPr>
            <w:tcW w:w="0" w:type="auto"/>
            <w:shd w:val="clear" w:color="auto" w:fill="auto"/>
          </w:tcPr>
          <w:p w:rsidR="009E279F" w:rsidRDefault="009E279F" w:rsidP="00DE5B80">
            <w:pPr>
              <w:ind w:firstLine="0"/>
              <w:rPr>
                <w:rtl/>
              </w:rPr>
            </w:pPr>
            <w:r>
              <w:rPr>
                <w:rtl/>
              </w:rPr>
              <w:t xml:space="preserve">ליאור </w:t>
            </w:r>
            <w:proofErr w:type="spellStart"/>
            <w:r>
              <w:rPr>
                <w:rtl/>
              </w:rPr>
              <w:t>לינהרד</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עורכת דין חיצונית, בריטיש איירווייס, מפעילי טיסות סדירות וטיסות שכר</w:t>
            </w:r>
          </w:p>
        </w:tc>
      </w:tr>
      <w:tr w:rsidR="009E279F" w:rsidTr="009E279F">
        <w:tc>
          <w:tcPr>
            <w:tcW w:w="0" w:type="auto"/>
            <w:shd w:val="clear" w:color="auto" w:fill="auto"/>
          </w:tcPr>
          <w:p w:rsidR="009E279F" w:rsidRDefault="009E279F" w:rsidP="00DE5B80">
            <w:pPr>
              <w:ind w:firstLine="0"/>
              <w:rPr>
                <w:rtl/>
              </w:rPr>
            </w:pPr>
            <w:r>
              <w:rPr>
                <w:rtl/>
              </w:rPr>
              <w:t>שירלי קציר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 xml:space="preserve">עורכת דין חיצונית, בריטיש </w:t>
            </w:r>
            <w:proofErr w:type="spellStart"/>
            <w:r>
              <w:rPr>
                <w:rtl/>
              </w:rPr>
              <w:t>איירוויס</w:t>
            </w:r>
            <w:proofErr w:type="spellEnd"/>
            <w:r>
              <w:rPr>
                <w:rtl/>
              </w:rPr>
              <w:t>, מפעילי טיסות סדירות וטיסות שכר</w:t>
            </w:r>
          </w:p>
        </w:tc>
      </w:tr>
      <w:tr w:rsidR="009E279F" w:rsidTr="009E279F">
        <w:tc>
          <w:tcPr>
            <w:tcW w:w="0" w:type="auto"/>
            <w:shd w:val="clear" w:color="auto" w:fill="auto"/>
          </w:tcPr>
          <w:p w:rsidR="009E279F" w:rsidRDefault="009E279F" w:rsidP="00DE5B80">
            <w:pPr>
              <w:ind w:firstLine="0"/>
              <w:rPr>
                <w:rtl/>
              </w:rPr>
            </w:pPr>
            <w:r>
              <w:rPr>
                <w:rtl/>
              </w:rPr>
              <w:t>אמנון תגורי</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מנכ"ל, דיוטי פרי - ג'יימס ריצ'רדסון</w:t>
            </w:r>
          </w:p>
        </w:tc>
      </w:tr>
      <w:tr w:rsidR="009E279F" w:rsidTr="009E279F">
        <w:tc>
          <w:tcPr>
            <w:tcW w:w="0" w:type="auto"/>
            <w:shd w:val="clear" w:color="auto" w:fill="auto"/>
          </w:tcPr>
          <w:p w:rsidR="009E279F" w:rsidRDefault="009E279F" w:rsidP="00DE5B80">
            <w:pPr>
              <w:ind w:firstLine="0"/>
              <w:rPr>
                <w:rtl/>
              </w:rPr>
            </w:pPr>
            <w:r>
              <w:rPr>
                <w:rtl/>
              </w:rPr>
              <w:t>הלנה ביילין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עו"ד, דיוטי פרי - ג'יימס ריצ'רדסון</w:t>
            </w:r>
          </w:p>
        </w:tc>
      </w:tr>
      <w:tr w:rsidR="009E279F" w:rsidTr="009E279F">
        <w:tc>
          <w:tcPr>
            <w:tcW w:w="0" w:type="auto"/>
            <w:shd w:val="clear" w:color="auto" w:fill="auto"/>
          </w:tcPr>
          <w:p w:rsidR="009E279F" w:rsidRDefault="009E279F" w:rsidP="00DE5B80">
            <w:pPr>
              <w:ind w:firstLine="0"/>
              <w:rPr>
                <w:rtl/>
              </w:rPr>
            </w:pPr>
            <w:r>
              <w:rPr>
                <w:rtl/>
              </w:rPr>
              <w:t xml:space="preserve">יוסי </w:t>
            </w:r>
            <w:proofErr w:type="spellStart"/>
            <w:r>
              <w:rPr>
                <w:rtl/>
              </w:rPr>
              <w:t>פתאל</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מנכ"ל, לשכת מארגני התיירות נכנסת לישראל</w:t>
            </w:r>
          </w:p>
        </w:tc>
      </w:tr>
      <w:tr w:rsidR="009E279F" w:rsidTr="009E279F">
        <w:tc>
          <w:tcPr>
            <w:tcW w:w="0" w:type="auto"/>
            <w:shd w:val="clear" w:color="auto" w:fill="auto"/>
          </w:tcPr>
          <w:p w:rsidR="009E279F" w:rsidRDefault="009E279F" w:rsidP="00DE5B80">
            <w:pPr>
              <w:ind w:firstLine="0"/>
              <w:rPr>
                <w:rtl/>
              </w:rPr>
            </w:pPr>
            <w:r>
              <w:rPr>
                <w:rtl/>
              </w:rPr>
              <w:t xml:space="preserve">שירי </w:t>
            </w:r>
            <w:proofErr w:type="spellStart"/>
            <w:r>
              <w:rPr>
                <w:rtl/>
              </w:rPr>
              <w:t>שטיינהרדט</w:t>
            </w:r>
            <w:proofErr w:type="spellEnd"/>
            <w:r>
              <w:rPr>
                <w:rtl/>
              </w:rPr>
              <w:t xml:space="preserve"> סלע</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 xml:space="preserve">ראש </w:t>
            </w:r>
            <w:proofErr w:type="spellStart"/>
            <w:r>
              <w:rPr>
                <w:rtl/>
              </w:rPr>
              <w:t>מינהל</w:t>
            </w:r>
            <w:proofErr w:type="spellEnd"/>
            <w:r>
              <w:rPr>
                <w:rtl/>
              </w:rPr>
              <w:t xml:space="preserve"> קשרי חוץ, מרכז השלטון המקומי</w:t>
            </w:r>
          </w:p>
        </w:tc>
      </w:tr>
      <w:tr w:rsidR="009E279F" w:rsidTr="009E279F">
        <w:tc>
          <w:tcPr>
            <w:tcW w:w="0" w:type="auto"/>
            <w:shd w:val="clear" w:color="auto" w:fill="auto"/>
          </w:tcPr>
          <w:p w:rsidR="009E279F" w:rsidRDefault="009E279F" w:rsidP="00DE5B80">
            <w:pPr>
              <w:ind w:firstLine="0"/>
              <w:rPr>
                <w:rtl/>
              </w:rPr>
            </w:pPr>
            <w:r>
              <w:rPr>
                <w:rtl/>
              </w:rPr>
              <w:t>הילה צור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 xml:space="preserve">יועצת משפטית, </w:t>
            </w:r>
            <w:proofErr w:type="spellStart"/>
            <w:r>
              <w:rPr>
                <w:rtl/>
              </w:rPr>
              <w:t>לה"ב</w:t>
            </w:r>
            <w:proofErr w:type="spellEnd"/>
            <w:r>
              <w:rPr>
                <w:rtl/>
              </w:rPr>
              <w:t xml:space="preserve"> - לשכת ארגוני העצמאים והעסקים בישראל</w:t>
            </w:r>
          </w:p>
        </w:tc>
      </w:tr>
      <w:tr w:rsidR="009E279F" w:rsidTr="009E279F">
        <w:tc>
          <w:tcPr>
            <w:tcW w:w="0" w:type="auto"/>
            <w:shd w:val="clear" w:color="auto" w:fill="auto"/>
          </w:tcPr>
          <w:p w:rsidR="009E279F" w:rsidRDefault="009E279F" w:rsidP="00DE5B80">
            <w:pPr>
              <w:ind w:firstLine="0"/>
              <w:rPr>
                <w:rtl/>
              </w:rPr>
            </w:pPr>
            <w:r>
              <w:rPr>
                <w:rtl/>
              </w:rPr>
              <w:t>רועי כהן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E82697">
            <w:pPr>
              <w:ind w:firstLine="0"/>
              <w:rPr>
                <w:rtl/>
              </w:rPr>
            </w:pPr>
            <w:r>
              <w:rPr>
                <w:rtl/>
              </w:rPr>
              <w:t xml:space="preserve">נשיא </w:t>
            </w:r>
            <w:proofErr w:type="spellStart"/>
            <w:r>
              <w:rPr>
                <w:rtl/>
              </w:rPr>
              <w:t>לה"ב</w:t>
            </w:r>
            <w:proofErr w:type="spellEnd"/>
            <w:r>
              <w:rPr>
                <w:rtl/>
              </w:rPr>
              <w:t xml:space="preserve"> - לשכת ארגוני העצמאים והעסקים בישראל</w:t>
            </w:r>
          </w:p>
        </w:tc>
      </w:tr>
      <w:tr w:rsidR="009E279F" w:rsidTr="009E279F">
        <w:tc>
          <w:tcPr>
            <w:tcW w:w="0" w:type="auto"/>
            <w:shd w:val="clear" w:color="auto" w:fill="auto"/>
          </w:tcPr>
          <w:p w:rsidR="009E279F" w:rsidRDefault="009E279F" w:rsidP="00DE5B80">
            <w:pPr>
              <w:ind w:firstLine="0"/>
              <w:rPr>
                <w:rtl/>
              </w:rPr>
            </w:pPr>
            <w:r>
              <w:rPr>
                <w:rtl/>
              </w:rPr>
              <w:t>זהר אשכר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המטה להצלת תיירות חו"ל</w:t>
            </w:r>
          </w:p>
        </w:tc>
      </w:tr>
      <w:tr w:rsidR="009E279F" w:rsidTr="009E279F">
        <w:tc>
          <w:tcPr>
            <w:tcW w:w="0" w:type="auto"/>
            <w:shd w:val="clear" w:color="auto" w:fill="auto"/>
          </w:tcPr>
          <w:p w:rsidR="009E279F" w:rsidRDefault="009E279F" w:rsidP="00DE5B80">
            <w:pPr>
              <w:ind w:firstLine="0"/>
              <w:rPr>
                <w:rtl/>
              </w:rPr>
            </w:pPr>
            <w:r>
              <w:rPr>
                <w:rtl/>
              </w:rPr>
              <w:t xml:space="preserve">דוד </w:t>
            </w:r>
            <w:proofErr w:type="spellStart"/>
            <w:r>
              <w:rPr>
                <w:rtl/>
              </w:rPr>
              <w:t>שפרכר</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עו"ד, המטה להצלת תיירות חו"ל</w:t>
            </w:r>
          </w:p>
        </w:tc>
      </w:tr>
      <w:tr w:rsidR="009E279F" w:rsidTr="009E279F">
        <w:tc>
          <w:tcPr>
            <w:tcW w:w="0" w:type="auto"/>
            <w:shd w:val="clear" w:color="auto" w:fill="auto"/>
          </w:tcPr>
          <w:p w:rsidR="009E279F" w:rsidRDefault="009E279F" w:rsidP="00DE5B80">
            <w:pPr>
              <w:ind w:firstLine="0"/>
              <w:rPr>
                <w:rtl/>
              </w:rPr>
            </w:pPr>
            <w:r>
              <w:rPr>
                <w:rtl/>
              </w:rPr>
              <w:t>רחל כנן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התאחדות משרדי הנסיעות ויועצי התיירות בישראל</w:t>
            </w:r>
          </w:p>
        </w:tc>
      </w:tr>
      <w:tr w:rsidR="009E279F" w:rsidTr="009E279F">
        <w:tc>
          <w:tcPr>
            <w:tcW w:w="0" w:type="auto"/>
            <w:shd w:val="clear" w:color="auto" w:fill="auto"/>
          </w:tcPr>
          <w:p w:rsidR="009E279F" w:rsidRDefault="009E279F" w:rsidP="00DE5B80">
            <w:pPr>
              <w:ind w:firstLine="0"/>
              <w:rPr>
                <w:rtl/>
              </w:rPr>
            </w:pPr>
            <w:r>
              <w:rPr>
                <w:rtl/>
              </w:rPr>
              <w:t>עמית פלס</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התאחדות משרדי הנסיעות ויועצי התיירות בישראל</w:t>
            </w:r>
          </w:p>
        </w:tc>
      </w:tr>
      <w:tr w:rsidR="009E279F" w:rsidTr="009E279F">
        <w:tc>
          <w:tcPr>
            <w:tcW w:w="0" w:type="auto"/>
            <w:shd w:val="clear" w:color="auto" w:fill="auto"/>
          </w:tcPr>
          <w:p w:rsidR="009E279F" w:rsidRDefault="009E279F" w:rsidP="00DE5B80">
            <w:pPr>
              <w:ind w:firstLine="0"/>
              <w:rPr>
                <w:rtl/>
              </w:rPr>
            </w:pPr>
            <w:r>
              <w:rPr>
                <w:rtl/>
              </w:rPr>
              <w:t>טלי לאופר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E82697">
            <w:pPr>
              <w:ind w:firstLine="0"/>
              <w:rPr>
                <w:rtl/>
              </w:rPr>
            </w:pPr>
            <w:r>
              <w:rPr>
                <w:rtl/>
              </w:rPr>
              <w:t>מנכ</w:t>
            </w:r>
            <w:r w:rsidR="00E82697">
              <w:rPr>
                <w:rFonts w:hint="cs"/>
                <w:rtl/>
              </w:rPr>
              <w:t>"</w:t>
            </w:r>
            <w:r>
              <w:rPr>
                <w:rtl/>
              </w:rPr>
              <w:t>ל התאחדות משרדי הנסיעות ויועצי התיירות בישראל</w:t>
            </w:r>
          </w:p>
        </w:tc>
      </w:tr>
      <w:tr w:rsidR="009E279F" w:rsidTr="009E279F">
        <w:tc>
          <w:tcPr>
            <w:tcW w:w="0" w:type="auto"/>
            <w:shd w:val="clear" w:color="auto" w:fill="auto"/>
          </w:tcPr>
          <w:p w:rsidR="009E279F" w:rsidRDefault="009E279F" w:rsidP="00DE5B80">
            <w:pPr>
              <w:ind w:firstLine="0"/>
              <w:rPr>
                <w:rtl/>
              </w:rPr>
            </w:pPr>
            <w:r>
              <w:rPr>
                <w:rtl/>
              </w:rPr>
              <w:t>רונן קרסו</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התאחדות משרדי הנסיעות ויועצי התיירות בישראל</w:t>
            </w:r>
          </w:p>
        </w:tc>
      </w:tr>
      <w:tr w:rsidR="009E279F" w:rsidTr="009E279F">
        <w:tc>
          <w:tcPr>
            <w:tcW w:w="0" w:type="auto"/>
            <w:shd w:val="clear" w:color="auto" w:fill="auto"/>
          </w:tcPr>
          <w:p w:rsidR="009E279F" w:rsidRDefault="009E279F" w:rsidP="00DE5B80">
            <w:pPr>
              <w:ind w:firstLine="0"/>
              <w:rPr>
                <w:rtl/>
              </w:rPr>
            </w:pPr>
            <w:r>
              <w:rPr>
                <w:rtl/>
              </w:rPr>
              <w:t xml:space="preserve">יעל </w:t>
            </w:r>
            <w:proofErr w:type="spellStart"/>
            <w:r>
              <w:rPr>
                <w:rtl/>
              </w:rPr>
              <w:t>גויסקי</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התאחדות משרדי הנסיעות ויועצי התיירות בישראל</w:t>
            </w:r>
          </w:p>
        </w:tc>
      </w:tr>
      <w:tr w:rsidR="009E279F" w:rsidTr="009E279F">
        <w:tc>
          <w:tcPr>
            <w:tcW w:w="0" w:type="auto"/>
            <w:shd w:val="clear" w:color="auto" w:fill="auto"/>
          </w:tcPr>
          <w:p w:rsidR="009E279F" w:rsidRDefault="009E279F" w:rsidP="00DE5B80">
            <w:pPr>
              <w:ind w:firstLine="0"/>
              <w:rPr>
                <w:rtl/>
              </w:rPr>
            </w:pPr>
            <w:r>
              <w:rPr>
                <w:rtl/>
              </w:rPr>
              <w:t xml:space="preserve">ירון </w:t>
            </w:r>
            <w:proofErr w:type="spellStart"/>
            <w:r>
              <w:rPr>
                <w:rtl/>
              </w:rPr>
              <w:t>לוינסון</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E82697">
            <w:pPr>
              <w:ind w:firstLine="0"/>
              <w:rPr>
                <w:rtl/>
              </w:rPr>
            </w:pPr>
            <w:r>
              <w:rPr>
                <w:rtl/>
              </w:rPr>
              <w:t>מנכ"ל רשות ההסתדרות לצרכנות, ארגוני צרכנים</w:t>
            </w:r>
          </w:p>
        </w:tc>
      </w:tr>
      <w:tr w:rsidR="009E279F" w:rsidTr="009E279F">
        <w:tc>
          <w:tcPr>
            <w:tcW w:w="0" w:type="auto"/>
            <w:shd w:val="clear" w:color="auto" w:fill="auto"/>
          </w:tcPr>
          <w:p w:rsidR="009E279F" w:rsidRDefault="009E279F" w:rsidP="00DE5B80">
            <w:pPr>
              <w:ind w:firstLine="0"/>
              <w:rPr>
                <w:rtl/>
              </w:rPr>
            </w:pPr>
            <w:r>
              <w:rPr>
                <w:rtl/>
              </w:rPr>
              <w:t>אוריה דהן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E82697">
            <w:pPr>
              <w:ind w:firstLine="0"/>
              <w:rPr>
                <w:rtl/>
              </w:rPr>
            </w:pPr>
            <w:r>
              <w:rPr>
                <w:rtl/>
              </w:rPr>
              <w:t xml:space="preserve">מנכ"ל חברת איירו </w:t>
            </w:r>
            <w:proofErr w:type="spellStart"/>
            <w:r>
              <w:rPr>
                <w:rtl/>
              </w:rPr>
              <w:t>הנדלינג</w:t>
            </w:r>
            <w:proofErr w:type="spellEnd"/>
            <w:r>
              <w:rPr>
                <w:rtl/>
              </w:rPr>
              <w:t>, חברות למתן שירותי קרקע</w:t>
            </w:r>
          </w:p>
        </w:tc>
      </w:tr>
      <w:tr w:rsidR="009E279F" w:rsidTr="009E279F">
        <w:tc>
          <w:tcPr>
            <w:tcW w:w="0" w:type="auto"/>
            <w:shd w:val="clear" w:color="auto" w:fill="auto"/>
          </w:tcPr>
          <w:p w:rsidR="009E279F" w:rsidRDefault="009E279F" w:rsidP="00DE5B80">
            <w:pPr>
              <w:ind w:firstLine="0"/>
              <w:rPr>
                <w:rtl/>
              </w:rPr>
            </w:pPr>
            <w:r>
              <w:rPr>
                <w:rtl/>
              </w:rPr>
              <w:t>מור אבלה</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מנהל חטיבה אל על, ההסתדרות הכללית החדשה</w:t>
            </w:r>
          </w:p>
        </w:tc>
      </w:tr>
      <w:tr w:rsidR="009E279F" w:rsidTr="009E279F">
        <w:tc>
          <w:tcPr>
            <w:tcW w:w="0" w:type="auto"/>
            <w:shd w:val="clear" w:color="auto" w:fill="auto"/>
          </w:tcPr>
          <w:p w:rsidR="009E279F" w:rsidRDefault="009E279F" w:rsidP="00DE5B80">
            <w:pPr>
              <w:ind w:firstLine="0"/>
              <w:rPr>
                <w:rtl/>
              </w:rPr>
            </w:pPr>
            <w:r>
              <w:rPr>
                <w:rtl/>
              </w:rPr>
              <w:t xml:space="preserve">קרנית שפר </w:t>
            </w:r>
            <w:proofErr w:type="spellStart"/>
            <w:r>
              <w:rPr>
                <w:rtl/>
              </w:rPr>
              <w:t>לידור</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מנהלת חטיבה א</w:t>
            </w:r>
            <w:r w:rsidR="00E82697">
              <w:rPr>
                <w:rFonts w:hint="cs"/>
                <w:rtl/>
              </w:rPr>
              <w:t>ו</w:t>
            </w:r>
            <w:r>
              <w:rPr>
                <w:rtl/>
              </w:rPr>
              <w:t>וירית איגוד התחבורה, ההסתדרות הכללית החדשה</w:t>
            </w:r>
          </w:p>
        </w:tc>
      </w:tr>
      <w:tr w:rsidR="009E279F" w:rsidTr="009E279F">
        <w:tc>
          <w:tcPr>
            <w:tcW w:w="0" w:type="auto"/>
            <w:shd w:val="clear" w:color="auto" w:fill="auto"/>
          </w:tcPr>
          <w:p w:rsidR="009E279F" w:rsidRDefault="009E279F" w:rsidP="00DE5B80">
            <w:pPr>
              <w:ind w:firstLine="0"/>
              <w:rPr>
                <w:rtl/>
              </w:rPr>
            </w:pPr>
            <w:r>
              <w:rPr>
                <w:rtl/>
              </w:rPr>
              <w:t>שני דן</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עו"ד לשכה המשפטית, המטה לביטחון לאומי</w:t>
            </w:r>
          </w:p>
        </w:tc>
      </w:tr>
      <w:tr w:rsidR="009E279F" w:rsidTr="009E279F">
        <w:tc>
          <w:tcPr>
            <w:tcW w:w="0" w:type="auto"/>
            <w:shd w:val="clear" w:color="auto" w:fill="auto"/>
          </w:tcPr>
          <w:p w:rsidR="009E279F" w:rsidRDefault="009E279F" w:rsidP="00DE5B80">
            <w:pPr>
              <w:ind w:firstLine="0"/>
              <w:rPr>
                <w:rtl/>
              </w:rPr>
            </w:pPr>
            <w:r>
              <w:rPr>
                <w:rtl/>
              </w:rPr>
              <w:t>חגי מאייר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נציג איגוד הטייסים, האיגוד הארצי לטייסי נתיבי אוויר בישראל</w:t>
            </w:r>
          </w:p>
        </w:tc>
      </w:tr>
      <w:tr w:rsidR="009E279F" w:rsidTr="009E279F">
        <w:tc>
          <w:tcPr>
            <w:tcW w:w="0" w:type="auto"/>
            <w:shd w:val="clear" w:color="auto" w:fill="auto"/>
          </w:tcPr>
          <w:p w:rsidR="009E279F" w:rsidRDefault="009E279F" w:rsidP="00DE5B80">
            <w:pPr>
              <w:ind w:firstLine="0"/>
              <w:rPr>
                <w:rtl/>
              </w:rPr>
            </w:pPr>
            <w:r>
              <w:rPr>
                <w:rtl/>
              </w:rPr>
              <w:t>מעין בכר</w:t>
            </w:r>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נציג איגוד הטייסים, האיגוד הארצי לטייסי נתיבי אוויר בישראל</w:t>
            </w:r>
          </w:p>
        </w:tc>
      </w:tr>
      <w:tr w:rsidR="009E279F" w:rsidTr="009E279F">
        <w:tc>
          <w:tcPr>
            <w:tcW w:w="0" w:type="auto"/>
            <w:shd w:val="clear" w:color="auto" w:fill="auto"/>
          </w:tcPr>
          <w:p w:rsidR="009E279F" w:rsidRDefault="009E279F" w:rsidP="00DE5B80">
            <w:pPr>
              <w:ind w:firstLine="0"/>
              <w:rPr>
                <w:rtl/>
              </w:rPr>
            </w:pPr>
            <w:r>
              <w:rPr>
                <w:rtl/>
              </w:rPr>
              <w:t xml:space="preserve">דבורה </w:t>
            </w:r>
            <w:proofErr w:type="spellStart"/>
            <w:r>
              <w:rPr>
                <w:rtl/>
              </w:rPr>
              <w:t>גראו</w:t>
            </w:r>
            <w:proofErr w:type="spellEnd"/>
          </w:p>
        </w:tc>
        <w:tc>
          <w:tcPr>
            <w:tcW w:w="0" w:type="auto"/>
            <w:shd w:val="clear" w:color="auto" w:fill="auto"/>
          </w:tcPr>
          <w:p w:rsidR="009E279F" w:rsidRDefault="009E279F" w:rsidP="00DE5B80">
            <w:pPr>
              <w:ind w:firstLine="0"/>
              <w:rPr>
                <w:rtl/>
              </w:rPr>
            </w:pPr>
            <w:r>
              <w:rPr>
                <w:rtl/>
              </w:rPr>
              <w:t>–</w:t>
            </w:r>
          </w:p>
        </w:tc>
        <w:tc>
          <w:tcPr>
            <w:tcW w:w="0" w:type="auto"/>
            <w:shd w:val="clear" w:color="auto" w:fill="auto"/>
          </w:tcPr>
          <w:p w:rsidR="009E279F" w:rsidRDefault="009E279F" w:rsidP="00DE5B80">
            <w:pPr>
              <w:ind w:firstLine="0"/>
              <w:rPr>
                <w:rtl/>
              </w:rPr>
            </w:pPr>
            <w:r>
              <w:rPr>
                <w:rtl/>
              </w:rPr>
              <w:t>יועצת תעופ</w:t>
            </w:r>
            <w:r w:rsidR="00E82697">
              <w:rPr>
                <w:rFonts w:hint="cs"/>
                <w:rtl/>
              </w:rPr>
              <w:t>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A6CED" w:rsidP="00D40A29">
      <w:pPr>
        <w:ind w:firstLine="0"/>
      </w:pPr>
      <w:r>
        <w:rPr>
          <w:rtl/>
        </w:rPr>
        <w:t>איתי עצמון</w:t>
      </w:r>
    </w:p>
    <w:p w:rsidR="00E64116" w:rsidRPr="008713A4" w:rsidRDefault="00E64116" w:rsidP="00DE5B80">
      <w:pPr>
        <w:ind w:firstLine="0"/>
        <w:rPr>
          <w:rtl/>
        </w:rPr>
      </w:pPr>
    </w:p>
    <w:p w:rsidR="00E64116" w:rsidRPr="008713A4" w:rsidRDefault="00E64116" w:rsidP="00132FA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A6CE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A6CED" w:rsidP="008320F6">
      <w:pPr>
        <w:ind w:firstLine="0"/>
        <w:rPr>
          <w:rtl/>
        </w:rPr>
      </w:pPr>
      <w:r>
        <w:rPr>
          <w:rtl/>
        </w:rPr>
        <w:t xml:space="preserve">איה </w:t>
      </w:r>
      <w:proofErr w:type="spellStart"/>
      <w:r>
        <w:rPr>
          <w:rtl/>
        </w:rPr>
        <w:t>לינצ'בסקי</w:t>
      </w:r>
      <w:proofErr w:type="spellEnd"/>
    </w:p>
    <w:p w:rsidR="007872B4" w:rsidRDefault="007872B4" w:rsidP="00AB3F3A">
      <w:pPr>
        <w:ind w:firstLine="0"/>
        <w:rPr>
          <w:rtl/>
        </w:rPr>
      </w:pPr>
    </w:p>
    <w:p w:rsidR="00995C49" w:rsidRDefault="00995C49">
      <w:pPr>
        <w:bidi w:val="0"/>
        <w:spacing w:line="240" w:lineRule="auto"/>
        <w:ind w:firstLine="0"/>
        <w:jc w:val="left"/>
        <w:rPr>
          <w:rtl/>
        </w:rPr>
      </w:pPr>
      <w:r>
        <w:rPr>
          <w:rtl/>
        </w:rPr>
        <w:br w:type="page"/>
      </w:r>
    </w:p>
    <w:p w:rsidR="00995C49" w:rsidRPr="00132FA8" w:rsidRDefault="00995C49" w:rsidP="00995C49">
      <w:pPr>
        <w:spacing w:before="60"/>
        <w:ind w:firstLine="0"/>
        <w:jc w:val="center"/>
        <w:rPr>
          <w:b/>
          <w:bCs/>
          <w:u w:val="single"/>
          <w:rtl/>
        </w:rPr>
      </w:pPr>
      <w:r w:rsidRPr="00132FA8">
        <w:rPr>
          <w:rFonts w:hint="cs"/>
          <w:b/>
          <w:bCs/>
          <w:u w:val="single"/>
          <w:rtl/>
        </w:rPr>
        <w:lastRenderedPageBreak/>
        <w:t xml:space="preserve">1. </w:t>
      </w:r>
      <w:r w:rsidRPr="00132FA8">
        <w:rPr>
          <w:b/>
          <w:bCs/>
          <w:u w:val="single"/>
          <w:rtl/>
        </w:rPr>
        <w:t>הצעת תקנות סמכויות מיוחדות להתמודדות עם נגיף הקורונה החדש (הוראת שעה) (הגבלות על הפעלת שדות תעופה וטיסות) (תיקון מס' 10), התשפ"א-2021</w:t>
      </w:r>
    </w:p>
    <w:p w:rsidR="00995C49" w:rsidRPr="00132FA8" w:rsidRDefault="00995C49" w:rsidP="00995C49">
      <w:pPr>
        <w:ind w:firstLine="0"/>
        <w:jc w:val="center"/>
        <w:rPr>
          <w:b/>
          <w:bCs/>
          <w:u w:val="single"/>
          <w:rtl/>
        </w:rPr>
      </w:pPr>
      <w:r w:rsidRPr="00132FA8">
        <w:rPr>
          <w:b/>
          <w:bCs/>
          <w:u w:val="single"/>
          <w:rtl/>
        </w:rPr>
        <w:t>2. הצעת תקנות סמכויות מיוחדות להתמודדות עם נגיף הקורונה החדש (הוראת שעה) (הגבלות על הפעלת שדות תעופה וטיסות) (תיקון מס' 9) (תיקון), התשפ"א-2021</w:t>
      </w:r>
    </w:p>
    <w:p w:rsidR="00995C49" w:rsidRDefault="00995C49" w:rsidP="00AB3F3A">
      <w:pPr>
        <w:ind w:firstLine="0"/>
        <w:rPr>
          <w:rtl/>
        </w:rPr>
      </w:pPr>
    </w:p>
    <w:p w:rsidR="00132FA8" w:rsidRDefault="00132FA8" w:rsidP="00AB3F3A">
      <w:pPr>
        <w:ind w:firstLine="0"/>
      </w:pPr>
    </w:p>
    <w:p w:rsidR="007A6CED" w:rsidRDefault="007A6CED" w:rsidP="006B3AF8">
      <w:pPr>
        <w:pStyle w:val="af6"/>
      </w:pPr>
      <w:bookmarkStart w:id="2" w:name="ET_yor_4758_3"/>
      <w:r w:rsidRPr="006B3AF8">
        <w:rPr>
          <w:rStyle w:val="TagStyle"/>
          <w:rtl/>
        </w:rPr>
        <w:t xml:space="preserve"> &lt;&lt; יור &gt;&gt;</w:t>
      </w:r>
      <w:r w:rsidRPr="007A6CED">
        <w:rPr>
          <w:rStyle w:val="TagStyle"/>
          <w:rtl/>
        </w:rPr>
        <w:t xml:space="preserve"> </w:t>
      </w:r>
      <w:r>
        <w:rPr>
          <w:rtl/>
        </w:rPr>
        <w:t xml:space="preserve">היו"ר יעקב </w:t>
      </w:r>
      <w:proofErr w:type="spellStart"/>
      <w:r>
        <w:rPr>
          <w:rtl/>
        </w:rPr>
        <w:t>מרגי</w:t>
      </w:r>
      <w:proofErr w:type="spellEnd"/>
      <w:r>
        <w:rPr>
          <w:rtl/>
        </w:rPr>
        <w:t>:</w:t>
      </w:r>
      <w:r w:rsidRPr="007A6CED">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2"/>
    </w:p>
    <w:p w:rsidR="007A6CED" w:rsidRDefault="007A6CED" w:rsidP="007A6CED">
      <w:pPr>
        <w:pStyle w:val="KeepWithNext"/>
        <w:rPr>
          <w:rtl/>
          <w:lang w:eastAsia="he-IL"/>
        </w:rPr>
      </w:pPr>
    </w:p>
    <w:p w:rsidR="007A6CED" w:rsidRDefault="002F3828" w:rsidP="00192F00">
      <w:pPr>
        <w:spacing w:before="60"/>
        <w:rPr>
          <w:rtl/>
          <w:lang w:eastAsia="he-IL"/>
        </w:rPr>
      </w:pPr>
      <w:bookmarkStart w:id="3" w:name="_ETM_Q1_449138"/>
      <w:bookmarkEnd w:id="3"/>
      <w:r>
        <w:rPr>
          <w:rFonts w:hint="cs"/>
          <w:rtl/>
        </w:rPr>
        <w:t xml:space="preserve">שלום לכולם, אני מתכבד לפתוח את ישיבת ועדת הכלכלה </w:t>
      </w:r>
      <w:bookmarkStart w:id="4" w:name="_ETM_Q1_298493"/>
      <w:bookmarkEnd w:id="4"/>
      <w:r>
        <w:rPr>
          <w:rFonts w:hint="cs"/>
          <w:rtl/>
        </w:rPr>
        <w:t xml:space="preserve">בנושא </w:t>
      </w:r>
      <w:r w:rsidR="007A6CED" w:rsidRPr="007A6CED">
        <w:rPr>
          <w:rtl/>
        </w:rPr>
        <w:t>הצעת תקנות סמכויות מיוחדות להתמודדות עם נגיף הקורונה החדש (הוראת שעה) (הגבלות על הפעלת שדות תעופה וטיסות) (תיקון מס' 10), התשפ"א-2021</w:t>
      </w:r>
      <w:r>
        <w:rPr>
          <w:rFonts w:hint="cs"/>
          <w:rtl/>
        </w:rPr>
        <w:t xml:space="preserve"> ו</w:t>
      </w:r>
      <w:r w:rsidR="007A6CED" w:rsidRPr="007A6CED">
        <w:rPr>
          <w:rtl/>
        </w:rPr>
        <w:t>הצעת תקנות סמכויות מיוחדות להתמודדות עם נגיף הקורונה החדש (הוראת שעה) (הגבלות על הפעלת שדות תעופה וטיסות) (תיקון מס' 9) (תיקון), התשפ"א-2021</w:t>
      </w:r>
      <w:r w:rsidR="0092610D">
        <w:rPr>
          <w:rFonts w:hint="cs"/>
          <w:rtl/>
        </w:rPr>
        <w:t>. יש שני תיקונים 9 ו-10.</w:t>
      </w:r>
    </w:p>
    <w:p w:rsidR="007A6CED" w:rsidRDefault="007A6CED" w:rsidP="007A6CED">
      <w:pPr>
        <w:spacing w:before="60"/>
        <w:ind w:firstLine="0"/>
        <w:rPr>
          <w:rtl/>
          <w:lang w:eastAsia="he-IL"/>
        </w:rPr>
      </w:pPr>
      <w:bookmarkStart w:id="5" w:name="_ETM_Q1_489833"/>
      <w:bookmarkStart w:id="6" w:name="_ETM_Q1_489898"/>
      <w:bookmarkStart w:id="7" w:name="_ETM_Q1_490003"/>
      <w:bookmarkStart w:id="8" w:name="_ETM_Q1_490053"/>
      <w:bookmarkEnd w:id="5"/>
      <w:bookmarkEnd w:id="6"/>
      <w:bookmarkEnd w:id="7"/>
      <w:bookmarkEnd w:id="8"/>
    </w:p>
    <w:p w:rsidR="007A6CED" w:rsidRDefault="007A6CED" w:rsidP="006B3AF8">
      <w:pPr>
        <w:pStyle w:val="af9"/>
        <w:rPr>
          <w:lang w:eastAsia="he-IL"/>
        </w:rPr>
      </w:pPr>
      <w:bookmarkStart w:id="9" w:name="ET_guest_484706_4"/>
      <w:r w:rsidRPr="006B3AF8">
        <w:rPr>
          <w:rStyle w:val="TagStyle"/>
          <w:rtl/>
        </w:rPr>
        <w:t xml:space="preserve"> &lt;&lt; אורח &gt;&gt;</w:t>
      </w:r>
      <w:r w:rsidRPr="007A6CED">
        <w:rPr>
          <w:rStyle w:val="TagStyle"/>
          <w:rtl/>
        </w:rPr>
        <w:t xml:space="preserve"> </w:t>
      </w:r>
      <w:r>
        <w:rPr>
          <w:rtl/>
          <w:lang w:eastAsia="he-IL"/>
        </w:rPr>
        <w:t>רננה שחר:</w:t>
      </w:r>
      <w:r w:rsidRPr="007A6CED">
        <w:rPr>
          <w:rStyle w:val="TagStyle"/>
          <w:rtl/>
        </w:rPr>
        <w:t xml:space="preserve"> </w:t>
      </w:r>
      <w:r w:rsidRPr="006B3AF8">
        <w:rPr>
          <w:rStyle w:val="TagStyle"/>
          <w:rtl/>
        </w:rPr>
        <w:t>&lt;&lt; אורח &gt;&gt;</w:t>
      </w:r>
      <w:r>
        <w:rPr>
          <w:rtl/>
          <w:lang w:eastAsia="he-IL"/>
        </w:rPr>
        <w:t xml:space="preserve">   </w:t>
      </w:r>
      <w:bookmarkEnd w:id="9"/>
    </w:p>
    <w:p w:rsidR="007A6CED" w:rsidRDefault="007A6CED" w:rsidP="007A6CED">
      <w:pPr>
        <w:pStyle w:val="KeepWithNext"/>
        <w:rPr>
          <w:rtl/>
          <w:lang w:eastAsia="he-IL"/>
        </w:rPr>
      </w:pPr>
    </w:p>
    <w:p w:rsidR="007A6CED" w:rsidRDefault="0092610D" w:rsidP="003B5CC5">
      <w:pPr>
        <w:rPr>
          <w:rtl/>
          <w:lang w:eastAsia="he-IL"/>
        </w:rPr>
      </w:pPr>
      <w:bookmarkStart w:id="10" w:name="_ETM_Q1_497934"/>
      <w:bookmarkStart w:id="11" w:name="_ETM_Q1_498194"/>
      <w:bookmarkStart w:id="12" w:name="_ETM_Q1_498249"/>
      <w:bookmarkEnd w:id="10"/>
      <w:bookmarkEnd w:id="11"/>
      <w:bookmarkEnd w:id="12"/>
      <w:r>
        <w:rPr>
          <w:rFonts w:hint="cs"/>
          <w:rtl/>
          <w:lang w:eastAsia="he-IL"/>
        </w:rPr>
        <w:t xml:space="preserve">היינו עד עכשיו במשטר </w:t>
      </w:r>
      <w:bookmarkStart w:id="13" w:name="_ETM_Q1_423396"/>
      <w:bookmarkEnd w:id="13"/>
      <w:r>
        <w:rPr>
          <w:rFonts w:hint="cs"/>
          <w:rtl/>
          <w:lang w:eastAsia="he-IL"/>
        </w:rPr>
        <w:t xml:space="preserve">שהייתה תקנה 1(א) שאותה נבטל עכשיו, שאסרה טיסת כלי טיס </w:t>
      </w:r>
      <w:bookmarkStart w:id="14" w:name="_ETM_Q1_428472"/>
      <w:bookmarkEnd w:id="14"/>
      <w:r>
        <w:rPr>
          <w:rFonts w:hint="cs"/>
          <w:rtl/>
          <w:lang w:eastAsia="he-IL"/>
        </w:rPr>
        <w:t>זרים, חוץ מכל</w:t>
      </w:r>
      <w:r w:rsidR="00BC0EF9">
        <w:rPr>
          <w:rFonts w:hint="cs"/>
          <w:rtl/>
          <w:lang w:eastAsia="he-IL"/>
        </w:rPr>
        <w:t xml:space="preserve"> </w:t>
      </w:r>
      <w:r>
        <w:rPr>
          <w:rFonts w:hint="cs"/>
          <w:rtl/>
          <w:lang w:eastAsia="he-IL"/>
        </w:rPr>
        <w:t xml:space="preserve">החריגים </w:t>
      </w:r>
      <w:r w:rsidR="00BC0EF9">
        <w:rPr>
          <w:rFonts w:hint="cs"/>
          <w:rtl/>
          <w:lang w:eastAsia="he-IL"/>
        </w:rPr>
        <w:t>ה</w:t>
      </w:r>
      <w:r>
        <w:rPr>
          <w:rFonts w:hint="cs"/>
          <w:rtl/>
          <w:lang w:eastAsia="he-IL"/>
        </w:rPr>
        <w:t xml:space="preserve">ייעודיים שהוועדה אישרה. לגבי חברות </w:t>
      </w:r>
      <w:bookmarkStart w:id="15" w:name="_ETM_Q1_439787"/>
      <w:bookmarkEnd w:id="15"/>
      <w:r>
        <w:rPr>
          <w:rFonts w:hint="cs"/>
          <w:rtl/>
          <w:lang w:eastAsia="he-IL"/>
        </w:rPr>
        <w:t xml:space="preserve">תעופה ישראליות פעלנו לפי פיקוח סמכויות מנהל </w:t>
      </w:r>
      <w:proofErr w:type="spellStart"/>
      <w:r>
        <w:rPr>
          <w:rFonts w:hint="cs"/>
          <w:rtl/>
          <w:lang w:eastAsia="he-IL"/>
        </w:rPr>
        <w:t>רת"א</w:t>
      </w:r>
      <w:proofErr w:type="spellEnd"/>
      <w:r>
        <w:rPr>
          <w:rFonts w:hint="cs"/>
          <w:rtl/>
          <w:lang w:eastAsia="he-IL"/>
        </w:rPr>
        <w:t xml:space="preserve">, </w:t>
      </w:r>
      <w:bookmarkStart w:id="16" w:name="_ETM_Q1_441612"/>
      <w:bookmarkEnd w:id="16"/>
      <w:r>
        <w:rPr>
          <w:rFonts w:hint="cs"/>
          <w:rtl/>
          <w:lang w:eastAsia="he-IL"/>
        </w:rPr>
        <w:t xml:space="preserve">לפי חוק רישוי שירותי התעופה למנוע טיסות שאינן מבטיחות את </w:t>
      </w:r>
      <w:bookmarkStart w:id="17" w:name="_ETM_Q1_447236"/>
      <w:bookmarkEnd w:id="17"/>
      <w:r>
        <w:rPr>
          <w:rFonts w:hint="cs"/>
          <w:rtl/>
          <w:lang w:eastAsia="he-IL"/>
        </w:rPr>
        <w:t xml:space="preserve">בריאות הציבור ברמה הנדרשת. בעצם פעלנו מול כל חברה באקט </w:t>
      </w:r>
      <w:bookmarkStart w:id="18" w:name="_ETM_Q1_450191"/>
      <w:bookmarkEnd w:id="18"/>
      <w:r>
        <w:rPr>
          <w:rFonts w:hint="cs"/>
          <w:rtl/>
          <w:lang w:eastAsia="he-IL"/>
        </w:rPr>
        <w:t xml:space="preserve">מנהלי, של להגביל את הרישיון המסחרי שלה כך שלא תוכל </w:t>
      </w:r>
      <w:bookmarkStart w:id="19" w:name="_ETM_Q1_454637"/>
      <w:bookmarkEnd w:id="19"/>
      <w:r>
        <w:rPr>
          <w:rFonts w:hint="cs"/>
          <w:rtl/>
          <w:lang w:eastAsia="he-IL"/>
        </w:rPr>
        <w:t xml:space="preserve">לבצע טיסות נוסעים בין לאומיות בלי אישור. בתקופה הזאת האישורים </w:t>
      </w:r>
      <w:bookmarkStart w:id="20" w:name="_ETM_Q1_460225"/>
      <w:bookmarkEnd w:id="20"/>
      <w:r>
        <w:rPr>
          <w:rFonts w:hint="cs"/>
          <w:rtl/>
          <w:lang w:eastAsia="he-IL"/>
        </w:rPr>
        <w:t xml:space="preserve">ניתנו על ידי מנכ"ל משרד התחבורה. במקביל נסגרו הגבולות. </w:t>
      </w:r>
      <w:bookmarkStart w:id="21" w:name="_ETM_Q1_465887"/>
      <w:bookmarkEnd w:id="21"/>
    </w:p>
    <w:p w:rsidR="0092610D" w:rsidRDefault="0092610D" w:rsidP="0092610D">
      <w:pPr>
        <w:rPr>
          <w:rtl/>
          <w:lang w:eastAsia="he-IL"/>
        </w:rPr>
      </w:pPr>
      <w:bookmarkStart w:id="22" w:name="_ETM_Q1_465944"/>
      <w:bookmarkStart w:id="23" w:name="_ETM_Q1_466063"/>
      <w:bookmarkStart w:id="24" w:name="_ETM_Q1_466098"/>
      <w:bookmarkStart w:id="25" w:name="_ETM_Q1_466272"/>
      <w:bookmarkEnd w:id="22"/>
      <w:bookmarkEnd w:id="23"/>
      <w:bookmarkEnd w:id="24"/>
      <w:bookmarkEnd w:id="25"/>
    </w:p>
    <w:p w:rsidR="0092610D" w:rsidRDefault="0092610D" w:rsidP="002E7484">
      <w:pPr>
        <w:rPr>
          <w:rtl/>
          <w:lang w:eastAsia="he-IL"/>
        </w:rPr>
      </w:pPr>
      <w:bookmarkStart w:id="26" w:name="_ETM_Q1_466340"/>
      <w:bookmarkEnd w:id="26"/>
      <w:r>
        <w:rPr>
          <w:rFonts w:hint="cs"/>
          <w:rtl/>
          <w:lang w:eastAsia="he-IL"/>
        </w:rPr>
        <w:t xml:space="preserve">בינתיים מה שקרה זה תיקון מס' 6 לחוק הסמכויות, שהכנסת </w:t>
      </w:r>
      <w:bookmarkStart w:id="27" w:name="_ETM_Q1_474098"/>
      <w:bookmarkEnd w:id="27"/>
      <w:r>
        <w:rPr>
          <w:rFonts w:hint="cs"/>
          <w:rtl/>
          <w:lang w:eastAsia="he-IL"/>
        </w:rPr>
        <w:t xml:space="preserve">אישרה ביום חמישי ובתיקון לחוק הסמכויות הוספה כל הסמכות של </w:t>
      </w:r>
      <w:bookmarkStart w:id="28" w:name="_ETM_Q1_481222"/>
      <w:bookmarkEnd w:id="28"/>
      <w:r>
        <w:rPr>
          <w:rFonts w:hint="cs"/>
          <w:rtl/>
          <w:lang w:eastAsia="he-IL"/>
        </w:rPr>
        <w:t xml:space="preserve">הממשלה לקבוע תקנות לאיסור, להגבלות על כניסה ויציאה של אנשים. </w:t>
      </w:r>
      <w:bookmarkStart w:id="29" w:name="_ETM_Q1_488116"/>
      <w:bookmarkEnd w:id="29"/>
      <w:r w:rsidR="002E7484">
        <w:rPr>
          <w:rFonts w:hint="cs"/>
          <w:rtl/>
          <w:lang w:eastAsia="he-IL"/>
        </w:rPr>
        <w:t xml:space="preserve">אמרתם לנו </w:t>
      </w:r>
      <w:r>
        <w:rPr>
          <w:rFonts w:hint="cs"/>
          <w:rtl/>
          <w:lang w:eastAsia="he-IL"/>
        </w:rPr>
        <w:t xml:space="preserve">אל תגבילו את התחבורה, אם אתם רוצים להגביל כניסה ויציאה </w:t>
      </w:r>
      <w:bookmarkStart w:id="30" w:name="_ETM_Q1_492921"/>
      <w:bookmarkEnd w:id="30"/>
      <w:r>
        <w:rPr>
          <w:rFonts w:hint="cs"/>
          <w:rtl/>
          <w:lang w:eastAsia="he-IL"/>
        </w:rPr>
        <w:t xml:space="preserve">- - - </w:t>
      </w:r>
    </w:p>
    <w:p w:rsidR="0092610D" w:rsidRDefault="0092610D" w:rsidP="007A6CED">
      <w:pPr>
        <w:rPr>
          <w:rtl/>
          <w:lang w:eastAsia="he-IL"/>
        </w:rPr>
      </w:pPr>
      <w:bookmarkStart w:id="31" w:name="_ETM_Q1_681403"/>
      <w:bookmarkStart w:id="32" w:name="_ETM_Q1_681468"/>
      <w:bookmarkEnd w:id="31"/>
      <w:bookmarkEnd w:id="32"/>
    </w:p>
    <w:p w:rsidR="0092610D" w:rsidRDefault="0092610D" w:rsidP="006B3AF8">
      <w:pPr>
        <w:pStyle w:val="af6"/>
        <w:rPr>
          <w:rtl/>
        </w:rPr>
      </w:pPr>
      <w:bookmarkStart w:id="33" w:name="ET_yor_4758_86"/>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92610D">
        <w:rPr>
          <w:rStyle w:val="TagStyle"/>
          <w:rtl/>
        </w:rPr>
        <w:t xml:space="preserve"> </w:t>
      </w:r>
      <w:r>
        <w:rPr>
          <w:rtl/>
        </w:rPr>
        <w:t xml:space="preserve">היו"ר יעקב </w:t>
      </w:r>
      <w:proofErr w:type="spellStart"/>
      <w:r>
        <w:rPr>
          <w:rtl/>
        </w:rPr>
        <w:t>מרגי</w:t>
      </w:r>
      <w:proofErr w:type="spellEnd"/>
      <w:r>
        <w:rPr>
          <w:rtl/>
        </w:rPr>
        <w:t>:</w:t>
      </w:r>
      <w:r w:rsidRPr="0092610D">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33"/>
    </w:p>
    <w:p w:rsidR="0092610D" w:rsidRDefault="0092610D" w:rsidP="0092610D">
      <w:pPr>
        <w:pStyle w:val="KeepWithNext"/>
        <w:rPr>
          <w:rtl/>
          <w:lang w:eastAsia="he-IL"/>
        </w:rPr>
      </w:pPr>
    </w:p>
    <w:p w:rsidR="0092610D" w:rsidRDefault="0092610D" w:rsidP="003D19F2">
      <w:pPr>
        <w:rPr>
          <w:rtl/>
          <w:lang w:eastAsia="he-IL"/>
        </w:rPr>
      </w:pPr>
      <w:bookmarkStart w:id="34" w:name="_ETM_Q1_492507"/>
      <w:bookmarkEnd w:id="34"/>
      <w:r>
        <w:rPr>
          <w:rFonts w:hint="cs"/>
          <w:rtl/>
          <w:lang w:eastAsia="he-IL"/>
        </w:rPr>
        <w:t>חז</w:t>
      </w:r>
      <w:r w:rsidR="003D19F2">
        <w:rPr>
          <w:rFonts w:hint="cs"/>
          <w:rtl/>
          <w:lang w:eastAsia="he-IL"/>
        </w:rPr>
        <w:t>ר</w:t>
      </w:r>
      <w:r>
        <w:rPr>
          <w:rFonts w:hint="cs"/>
          <w:rtl/>
          <w:lang w:eastAsia="he-IL"/>
        </w:rPr>
        <w:t xml:space="preserve"> לזה שאנחנו דנים רק </w:t>
      </w:r>
      <w:bookmarkStart w:id="35" w:name="_ETM_Q1_496136"/>
      <w:bookmarkEnd w:id="35"/>
      <w:r>
        <w:rPr>
          <w:rFonts w:hint="cs"/>
          <w:rtl/>
          <w:lang w:eastAsia="he-IL"/>
        </w:rPr>
        <w:t xml:space="preserve">במתכות, בכלי הטיס. בתקנות האלה כבר נכנסים אנשים. </w:t>
      </w:r>
      <w:bookmarkStart w:id="36" w:name="_ETM_Q1_500233"/>
      <w:bookmarkEnd w:id="36"/>
    </w:p>
    <w:p w:rsidR="0092610D" w:rsidRDefault="0092610D" w:rsidP="0092610D">
      <w:pPr>
        <w:rPr>
          <w:rtl/>
          <w:lang w:eastAsia="he-IL"/>
        </w:rPr>
      </w:pPr>
      <w:bookmarkStart w:id="37" w:name="_ETM_Q1_500275"/>
      <w:bookmarkEnd w:id="37"/>
    </w:p>
    <w:p w:rsidR="0092610D" w:rsidRDefault="0092610D" w:rsidP="006B3AF8">
      <w:pPr>
        <w:pStyle w:val="-"/>
        <w:rPr>
          <w:rtl/>
        </w:rPr>
      </w:pPr>
      <w:bookmarkStart w:id="38" w:name="ET_speakercontinue_484706_88"/>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92610D">
        <w:rPr>
          <w:rStyle w:val="TagStyle"/>
          <w:rtl/>
        </w:rPr>
        <w:t xml:space="preserve"> </w:t>
      </w:r>
      <w:r>
        <w:rPr>
          <w:rtl/>
        </w:rPr>
        <w:t>רננה שחר:</w:t>
      </w:r>
      <w:r w:rsidRPr="0092610D">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38"/>
    </w:p>
    <w:p w:rsidR="0092610D" w:rsidRDefault="0092610D" w:rsidP="0092610D">
      <w:pPr>
        <w:pStyle w:val="KeepWithNext"/>
        <w:rPr>
          <w:rtl/>
          <w:lang w:eastAsia="he-IL"/>
        </w:rPr>
      </w:pPr>
    </w:p>
    <w:p w:rsidR="0092610D" w:rsidRDefault="0092610D" w:rsidP="0092610D">
      <w:pPr>
        <w:rPr>
          <w:rtl/>
          <w:lang w:eastAsia="he-IL"/>
        </w:rPr>
      </w:pPr>
      <w:r>
        <w:rPr>
          <w:rFonts w:hint="cs"/>
          <w:rtl/>
          <w:lang w:eastAsia="he-IL"/>
        </w:rPr>
        <w:t xml:space="preserve">בתיקון מס' </w:t>
      </w:r>
      <w:bookmarkStart w:id="39" w:name="_ETM_Q1_506737"/>
      <w:bookmarkEnd w:id="39"/>
      <w:r>
        <w:rPr>
          <w:rFonts w:hint="cs"/>
          <w:rtl/>
          <w:lang w:eastAsia="he-IL"/>
        </w:rPr>
        <w:t xml:space="preserve">6 היו שני דברים חשובים לענייננו: אחד, הסדרה מפורשת של </w:t>
      </w:r>
      <w:bookmarkStart w:id="40" w:name="_ETM_Q1_509398"/>
      <w:bookmarkEnd w:id="40"/>
      <w:r>
        <w:rPr>
          <w:rFonts w:hint="cs"/>
          <w:rtl/>
          <w:lang w:eastAsia="he-IL"/>
        </w:rPr>
        <w:t xml:space="preserve">סמכות הממשלה לקבוע תקנות שמגבילות יציאה של אנשים מישראל </w:t>
      </w:r>
      <w:bookmarkStart w:id="41" w:name="_ETM_Q1_513082"/>
      <w:bookmarkEnd w:id="41"/>
      <w:r>
        <w:rPr>
          <w:rFonts w:hint="cs"/>
          <w:rtl/>
          <w:lang w:eastAsia="he-IL"/>
        </w:rPr>
        <w:t xml:space="preserve">וכניסה של אנשים לישראל. דבר שני, דיבר היועץ המשפטי של </w:t>
      </w:r>
      <w:bookmarkStart w:id="42" w:name="_ETM_Q1_520607"/>
      <w:bookmarkEnd w:id="42"/>
      <w:r>
        <w:rPr>
          <w:rFonts w:hint="cs"/>
          <w:rtl/>
          <w:lang w:eastAsia="he-IL"/>
        </w:rPr>
        <w:t xml:space="preserve">הוועדה שהאיסור היה על כלי טיס זרים, כלי טיס ישראלים </w:t>
      </w:r>
      <w:bookmarkStart w:id="43" w:name="_ETM_Q1_523261"/>
      <w:bookmarkEnd w:id="43"/>
      <w:r>
        <w:rPr>
          <w:rFonts w:hint="cs"/>
          <w:rtl/>
          <w:lang w:eastAsia="he-IL"/>
        </w:rPr>
        <w:t xml:space="preserve">מכוח חוק הקורונה, בעצם תוקן סעיף 12(8)(א) שבאופן כללי שכל </w:t>
      </w:r>
      <w:bookmarkStart w:id="44" w:name="_ETM_Q1_528915"/>
      <w:bookmarkEnd w:id="44"/>
      <w:r>
        <w:rPr>
          <w:rFonts w:hint="cs"/>
          <w:rtl/>
          <w:lang w:eastAsia="he-IL"/>
        </w:rPr>
        <w:t>התקנות שלנו הן תקנות מכוחו ואומר, אנחנו יכ</w:t>
      </w:r>
      <w:r w:rsidR="003F06FD">
        <w:rPr>
          <w:rFonts w:hint="cs"/>
          <w:rtl/>
          <w:lang w:eastAsia="he-IL"/>
        </w:rPr>
        <w:t>ו</w:t>
      </w:r>
      <w:r>
        <w:rPr>
          <w:rFonts w:hint="cs"/>
          <w:rtl/>
          <w:lang w:eastAsia="he-IL"/>
        </w:rPr>
        <w:t xml:space="preserve">לים להחיל הגבלות </w:t>
      </w:r>
      <w:r w:rsidR="003F06FD">
        <w:rPr>
          <w:rFonts w:hint="cs"/>
          <w:rtl/>
          <w:lang w:eastAsia="he-IL"/>
        </w:rPr>
        <w:t>על כלי טיס שנושא נוסעים, ישראלי, זר, קטן, גדול, מסחרי</w:t>
      </w:r>
      <w:bookmarkStart w:id="45" w:name="_ETM_Q1_539672"/>
      <w:bookmarkEnd w:id="45"/>
      <w:r w:rsidR="003F06FD">
        <w:rPr>
          <w:rFonts w:hint="cs"/>
          <w:rtl/>
          <w:lang w:eastAsia="he-IL"/>
        </w:rPr>
        <w:t>, פרטי, הכול.</w:t>
      </w:r>
    </w:p>
    <w:p w:rsidR="003F06FD" w:rsidRDefault="003F06FD" w:rsidP="0092610D">
      <w:pPr>
        <w:rPr>
          <w:rtl/>
          <w:lang w:eastAsia="he-IL"/>
        </w:rPr>
      </w:pPr>
      <w:bookmarkStart w:id="46" w:name="_ETM_Q1_543303"/>
      <w:bookmarkStart w:id="47" w:name="_ETM_Q1_543355"/>
      <w:bookmarkStart w:id="48" w:name="_ETM_Q1_543510"/>
      <w:bookmarkEnd w:id="46"/>
      <w:bookmarkEnd w:id="47"/>
      <w:bookmarkEnd w:id="48"/>
    </w:p>
    <w:p w:rsidR="003F06FD" w:rsidRDefault="003C3C71" w:rsidP="002E7484">
      <w:pPr>
        <w:rPr>
          <w:rtl/>
          <w:lang w:eastAsia="he-IL"/>
        </w:rPr>
      </w:pPr>
      <w:bookmarkStart w:id="49" w:name="_ETM_Q1_543543"/>
      <w:bookmarkEnd w:id="49"/>
      <w:r>
        <w:rPr>
          <w:rFonts w:hint="cs"/>
          <w:rtl/>
          <w:lang w:eastAsia="he-IL"/>
        </w:rPr>
        <w:t xml:space="preserve">מה שאנחנו מביאים היום לאישור הוועדה זו הגבלת </w:t>
      </w:r>
      <w:bookmarkStart w:id="50" w:name="_ETM_Q1_548547"/>
      <w:bookmarkEnd w:id="50"/>
      <w:r>
        <w:rPr>
          <w:rFonts w:hint="cs"/>
          <w:rtl/>
          <w:lang w:eastAsia="he-IL"/>
        </w:rPr>
        <w:t xml:space="preserve">טיסות של כלים הנושאים נוסעים כשכמו שתראו מהנוסחים הממשלה אומרת, </w:t>
      </w:r>
      <w:bookmarkStart w:id="51" w:name="_ETM_Q1_555258"/>
      <w:bookmarkEnd w:id="51"/>
      <w:r>
        <w:rPr>
          <w:rFonts w:hint="cs"/>
          <w:rtl/>
          <w:lang w:eastAsia="he-IL"/>
        </w:rPr>
        <w:t>יש אישורי כניסה ויציאה לאנשים, את זה הסדרנו באמצעות ועדה, באמצעות תקנות הגבלות על יציאה וכניסה שאושרו בוועד</w:t>
      </w:r>
      <w:r w:rsidR="002E7484">
        <w:rPr>
          <w:rFonts w:hint="cs"/>
          <w:rtl/>
          <w:lang w:eastAsia="he-IL"/>
        </w:rPr>
        <w:t>ת</w:t>
      </w:r>
      <w:r>
        <w:rPr>
          <w:rFonts w:hint="cs"/>
          <w:rtl/>
          <w:lang w:eastAsia="he-IL"/>
        </w:rPr>
        <w:t xml:space="preserve"> חוקה אתמול. </w:t>
      </w:r>
      <w:bookmarkStart w:id="52" w:name="_ETM_Q1_565004"/>
      <w:bookmarkEnd w:id="52"/>
      <w:r>
        <w:rPr>
          <w:rFonts w:hint="cs"/>
          <w:rtl/>
          <w:lang w:eastAsia="he-IL"/>
        </w:rPr>
        <w:t xml:space="preserve">אנחנו עדין רוצים לווסת את כניסת הנוסעים לישראל ככה שניתן </w:t>
      </w:r>
      <w:bookmarkStart w:id="53" w:name="_ETM_Q1_570103"/>
      <w:bookmarkEnd w:id="53"/>
      <w:r>
        <w:rPr>
          <w:rFonts w:hint="cs"/>
          <w:rtl/>
          <w:lang w:eastAsia="he-IL"/>
        </w:rPr>
        <w:t>כרגע לפי הכרזה, לפי סעיף 22ג' לחוק העיקרי, כל מי ש</w:t>
      </w:r>
      <w:bookmarkStart w:id="54" w:name="_ETM_Q1_574850"/>
      <w:bookmarkEnd w:id="54"/>
      <w:r>
        <w:rPr>
          <w:rFonts w:hint="cs"/>
          <w:rtl/>
          <w:lang w:eastAsia="he-IL"/>
        </w:rPr>
        <w:t xml:space="preserve">חוזר בישראל חייב בבידוד במלונית. יש את גורמי משרד הבריאות </w:t>
      </w:r>
      <w:bookmarkStart w:id="55" w:name="_ETM_Q1_579237"/>
      <w:bookmarkEnd w:id="55"/>
      <w:r>
        <w:rPr>
          <w:rFonts w:hint="cs"/>
          <w:rtl/>
          <w:lang w:eastAsia="he-IL"/>
        </w:rPr>
        <w:t>שיוכלו להסביר את זה. אנחנו רוצים עדיין לווסת את הכניסה</w:t>
      </w:r>
      <w:bookmarkStart w:id="56" w:name="_ETM_Q1_581265"/>
      <w:bookmarkEnd w:id="56"/>
      <w:r>
        <w:rPr>
          <w:rFonts w:hint="cs"/>
          <w:rtl/>
          <w:lang w:eastAsia="he-IL"/>
        </w:rPr>
        <w:t xml:space="preserve"> של הנכנסים לישראל ככה שניתן יהיה לטפל. </w:t>
      </w:r>
      <w:bookmarkStart w:id="57" w:name="_ETM_Q1_587482"/>
      <w:bookmarkEnd w:id="57"/>
    </w:p>
    <w:p w:rsidR="003C3C71" w:rsidRDefault="003C3C71" w:rsidP="003C3C71">
      <w:pPr>
        <w:rPr>
          <w:rtl/>
          <w:lang w:eastAsia="he-IL"/>
        </w:rPr>
      </w:pPr>
      <w:bookmarkStart w:id="58" w:name="_ETM_Q1_587528"/>
      <w:bookmarkStart w:id="59" w:name="_ETM_Q1_587641"/>
      <w:bookmarkEnd w:id="58"/>
      <w:bookmarkEnd w:id="59"/>
    </w:p>
    <w:p w:rsidR="003C3C71" w:rsidRPr="0092610D" w:rsidRDefault="003C3C71" w:rsidP="00FD6249">
      <w:pPr>
        <w:rPr>
          <w:rtl/>
          <w:lang w:eastAsia="he-IL"/>
        </w:rPr>
      </w:pPr>
      <w:bookmarkStart w:id="60" w:name="_ETM_Q1_587710"/>
      <w:bookmarkEnd w:id="60"/>
      <w:r>
        <w:rPr>
          <w:rFonts w:hint="cs"/>
          <w:rtl/>
          <w:lang w:eastAsia="he-IL"/>
        </w:rPr>
        <w:t xml:space="preserve">מה שראיתם </w:t>
      </w:r>
      <w:bookmarkStart w:id="61" w:name="_ETM_Q1_589498"/>
      <w:bookmarkEnd w:id="61"/>
      <w:r w:rsidR="00FD6249">
        <w:rPr>
          <w:rFonts w:hint="cs"/>
          <w:rtl/>
          <w:lang w:eastAsia="he-IL"/>
        </w:rPr>
        <w:t xml:space="preserve">פעמים רבות, </w:t>
      </w:r>
      <w:r>
        <w:rPr>
          <w:rFonts w:hint="cs"/>
          <w:rtl/>
          <w:lang w:eastAsia="he-IL"/>
        </w:rPr>
        <w:t>אנשים שלא נכנסים לבידוד, שהופכים שולחנות, שמתפרעים</w:t>
      </w:r>
      <w:bookmarkStart w:id="62" w:name="_ETM_Q1_595256"/>
      <w:bookmarkEnd w:id="62"/>
      <w:r>
        <w:rPr>
          <w:rFonts w:hint="cs"/>
          <w:rtl/>
          <w:lang w:eastAsia="he-IL"/>
        </w:rPr>
        <w:t xml:space="preserve"> במלונית, לא מקבלים את הכללים שככה שומרים על הבידוד. רצו לטפל בדברים האלה בזה שזרם האנשים שייכנס לישראל יהיה </w:t>
      </w:r>
      <w:bookmarkStart w:id="63" w:name="_ETM_Q1_605158"/>
      <w:bookmarkEnd w:id="63"/>
      <w:r>
        <w:rPr>
          <w:rFonts w:hint="cs"/>
          <w:rtl/>
          <w:lang w:eastAsia="he-IL"/>
        </w:rPr>
        <w:t xml:space="preserve">ניתן להתמודד אתו בצורה טובה ולא לעורר התפרעויות </w:t>
      </w:r>
      <w:proofErr w:type="spellStart"/>
      <w:r>
        <w:rPr>
          <w:rFonts w:hint="cs"/>
          <w:rtl/>
          <w:lang w:eastAsia="he-IL"/>
        </w:rPr>
        <w:t>וכו</w:t>
      </w:r>
      <w:proofErr w:type="spellEnd"/>
      <w:r>
        <w:rPr>
          <w:rFonts w:hint="cs"/>
          <w:rtl/>
          <w:lang w:eastAsia="he-IL"/>
        </w:rPr>
        <w:t xml:space="preserve">'. הוועדה של אישור הטיסות שתראו היום היא ועדה שנועדה בעיקר </w:t>
      </w:r>
      <w:proofErr w:type="spellStart"/>
      <w:r>
        <w:rPr>
          <w:rFonts w:hint="cs"/>
          <w:rtl/>
          <w:lang w:eastAsia="he-IL"/>
        </w:rPr>
        <w:t>למנן</w:t>
      </w:r>
      <w:proofErr w:type="spellEnd"/>
      <w:r>
        <w:rPr>
          <w:rFonts w:hint="cs"/>
          <w:rtl/>
          <w:lang w:eastAsia="he-IL"/>
        </w:rPr>
        <w:t xml:space="preserve"> </w:t>
      </w:r>
      <w:bookmarkStart w:id="64" w:name="_ETM_Q1_615356"/>
      <w:bookmarkEnd w:id="64"/>
      <w:r>
        <w:rPr>
          <w:rFonts w:hint="cs"/>
          <w:rtl/>
          <w:lang w:eastAsia="he-IL"/>
        </w:rPr>
        <w:t>את קצב הנכנסים.</w:t>
      </w:r>
    </w:p>
    <w:p w:rsidR="0092610D" w:rsidRDefault="0092610D" w:rsidP="0092610D">
      <w:pPr>
        <w:rPr>
          <w:rtl/>
          <w:lang w:eastAsia="he-IL"/>
        </w:rPr>
      </w:pPr>
      <w:bookmarkStart w:id="65" w:name="_ETM_Q1_503300"/>
      <w:bookmarkStart w:id="66" w:name="_ETM_Q1_503594"/>
      <w:bookmarkStart w:id="67" w:name="_ETM_Q1_503626"/>
      <w:bookmarkEnd w:id="65"/>
      <w:bookmarkEnd w:id="66"/>
      <w:bookmarkEnd w:id="67"/>
    </w:p>
    <w:p w:rsidR="006122EB" w:rsidRDefault="006122EB" w:rsidP="006B3AF8">
      <w:pPr>
        <w:pStyle w:val="af6"/>
        <w:rPr>
          <w:rtl/>
        </w:rPr>
      </w:pPr>
      <w:bookmarkStart w:id="68" w:name="ET_yor_4758_89"/>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6122EB">
        <w:rPr>
          <w:rStyle w:val="TagStyle"/>
          <w:rtl/>
        </w:rPr>
        <w:t xml:space="preserve"> </w:t>
      </w:r>
      <w:r>
        <w:rPr>
          <w:rtl/>
        </w:rPr>
        <w:t xml:space="preserve">היו"ר יעקב </w:t>
      </w:r>
      <w:proofErr w:type="spellStart"/>
      <w:r>
        <w:rPr>
          <w:rtl/>
        </w:rPr>
        <w:t>מרגי</w:t>
      </w:r>
      <w:proofErr w:type="spellEnd"/>
      <w:r>
        <w:rPr>
          <w:rtl/>
        </w:rPr>
        <w:t>:</w:t>
      </w:r>
      <w:r w:rsidRPr="006122EB">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68"/>
    </w:p>
    <w:p w:rsidR="006122EB" w:rsidRDefault="006122EB" w:rsidP="006122EB">
      <w:pPr>
        <w:pStyle w:val="KeepWithNext"/>
        <w:rPr>
          <w:rtl/>
          <w:lang w:eastAsia="he-IL"/>
        </w:rPr>
      </w:pPr>
    </w:p>
    <w:p w:rsidR="006122EB" w:rsidRPr="006122EB" w:rsidRDefault="006122EB" w:rsidP="006122EB">
      <w:pPr>
        <w:rPr>
          <w:rtl/>
          <w:lang w:eastAsia="he-IL"/>
        </w:rPr>
      </w:pPr>
      <w:bookmarkStart w:id="69" w:name="_ETM_Q1_630736"/>
      <w:bookmarkEnd w:id="69"/>
      <w:r>
        <w:rPr>
          <w:rFonts w:hint="cs"/>
          <w:rtl/>
          <w:lang w:eastAsia="he-IL"/>
        </w:rPr>
        <w:t xml:space="preserve">מה היה הצורך? למה </w:t>
      </w:r>
      <w:bookmarkStart w:id="70" w:name="_ETM_Q1_629380"/>
      <w:bookmarkEnd w:id="70"/>
      <w:r>
        <w:rPr>
          <w:rFonts w:hint="cs"/>
          <w:rtl/>
          <w:lang w:eastAsia="he-IL"/>
        </w:rPr>
        <w:t>שיניתם את מבנה התקנות?</w:t>
      </w:r>
    </w:p>
    <w:p w:rsidR="0092610D" w:rsidRDefault="0092610D" w:rsidP="007A6CED">
      <w:pPr>
        <w:rPr>
          <w:rtl/>
          <w:lang w:eastAsia="he-IL"/>
        </w:rPr>
      </w:pPr>
    </w:p>
    <w:p w:rsidR="006122EB" w:rsidRDefault="006122EB" w:rsidP="00132FA8">
      <w:pPr>
        <w:pStyle w:val="-"/>
        <w:keepNext/>
        <w:rPr>
          <w:rtl/>
        </w:rPr>
      </w:pPr>
      <w:bookmarkStart w:id="71" w:name="ET_speakercontinue_484706_90"/>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6122EB">
        <w:rPr>
          <w:rStyle w:val="TagStyle"/>
          <w:rtl/>
        </w:rPr>
        <w:t xml:space="preserve"> </w:t>
      </w:r>
      <w:r>
        <w:rPr>
          <w:rtl/>
        </w:rPr>
        <w:t>רננה שחר:</w:t>
      </w:r>
      <w:r w:rsidRPr="006122EB">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71"/>
    </w:p>
    <w:p w:rsidR="006122EB" w:rsidRDefault="006122EB" w:rsidP="00132FA8">
      <w:pPr>
        <w:pStyle w:val="KeepWithNext"/>
        <w:rPr>
          <w:rtl/>
          <w:lang w:eastAsia="he-IL"/>
        </w:rPr>
      </w:pPr>
    </w:p>
    <w:p w:rsidR="006122EB" w:rsidRDefault="006122EB" w:rsidP="00FD6249">
      <w:pPr>
        <w:rPr>
          <w:rtl/>
          <w:lang w:eastAsia="he-IL"/>
        </w:rPr>
      </w:pPr>
      <w:r>
        <w:rPr>
          <w:rFonts w:hint="cs"/>
          <w:rtl/>
          <w:lang w:eastAsia="he-IL"/>
        </w:rPr>
        <w:t>בגלל שהחוק</w:t>
      </w:r>
      <w:r w:rsidR="00FD6249">
        <w:rPr>
          <w:rFonts w:hint="cs"/>
          <w:rtl/>
          <w:lang w:eastAsia="he-IL"/>
        </w:rPr>
        <w:t xml:space="preserve"> </w:t>
      </w:r>
      <w:r>
        <w:rPr>
          <w:rFonts w:hint="cs"/>
          <w:rtl/>
          <w:lang w:eastAsia="he-IL"/>
        </w:rPr>
        <w:t xml:space="preserve">השתנה ובגלל  שההסדר לא היה מעולה, להגיד לכלים זרים אתם לא </w:t>
      </w:r>
      <w:bookmarkStart w:id="72" w:name="_ETM_Q1_641736"/>
      <w:bookmarkEnd w:id="72"/>
      <w:r>
        <w:rPr>
          <w:rFonts w:hint="cs"/>
          <w:rtl/>
          <w:lang w:eastAsia="he-IL"/>
        </w:rPr>
        <w:t>נכנסים וכלים ישראלים - - -</w:t>
      </w:r>
      <w:bookmarkStart w:id="73" w:name="_ETM_Q1_643356"/>
      <w:bookmarkEnd w:id="73"/>
    </w:p>
    <w:p w:rsidR="006122EB" w:rsidRDefault="006122EB" w:rsidP="006122EB">
      <w:pPr>
        <w:rPr>
          <w:rtl/>
          <w:lang w:eastAsia="he-IL"/>
        </w:rPr>
      </w:pPr>
      <w:bookmarkStart w:id="74" w:name="_ETM_Q1_643450"/>
      <w:bookmarkEnd w:id="74"/>
    </w:p>
    <w:p w:rsidR="006122EB" w:rsidRDefault="006122EB" w:rsidP="006B3AF8">
      <w:pPr>
        <w:pStyle w:val="af6"/>
        <w:rPr>
          <w:rtl/>
        </w:rPr>
      </w:pPr>
      <w:bookmarkStart w:id="75" w:name="ET_yor_4758_91"/>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6122EB">
        <w:rPr>
          <w:rStyle w:val="TagStyle"/>
          <w:rtl/>
        </w:rPr>
        <w:t xml:space="preserve"> </w:t>
      </w:r>
      <w:r>
        <w:rPr>
          <w:rtl/>
        </w:rPr>
        <w:t xml:space="preserve">היו"ר יעקב </w:t>
      </w:r>
      <w:proofErr w:type="spellStart"/>
      <w:r>
        <w:rPr>
          <w:rtl/>
        </w:rPr>
        <w:t>מרגי</w:t>
      </w:r>
      <w:proofErr w:type="spellEnd"/>
      <w:r>
        <w:rPr>
          <w:rtl/>
        </w:rPr>
        <w:t>:</w:t>
      </w:r>
      <w:r w:rsidRPr="006122EB">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75"/>
    </w:p>
    <w:p w:rsidR="006122EB" w:rsidRDefault="006122EB" w:rsidP="006122EB">
      <w:pPr>
        <w:pStyle w:val="KeepWithNext"/>
        <w:rPr>
          <w:rtl/>
        </w:rPr>
      </w:pPr>
    </w:p>
    <w:p w:rsidR="006122EB" w:rsidRDefault="006122EB" w:rsidP="006122EB">
      <w:pPr>
        <w:rPr>
          <w:rtl/>
        </w:rPr>
      </w:pPr>
      <w:bookmarkStart w:id="76" w:name="_ETM_Q1_646237"/>
      <w:bookmarkEnd w:id="76"/>
      <w:r>
        <w:rPr>
          <w:rFonts w:hint="cs"/>
          <w:rtl/>
        </w:rPr>
        <w:t>מ</w:t>
      </w:r>
      <w:bookmarkStart w:id="77" w:name="_ETM_Q1_646556"/>
      <w:bookmarkEnd w:id="77"/>
      <w:r>
        <w:rPr>
          <w:rFonts w:hint="cs"/>
          <w:rtl/>
        </w:rPr>
        <w:t xml:space="preserve">ה שעשינו בוועדה. </w:t>
      </w:r>
    </w:p>
    <w:p w:rsidR="006122EB" w:rsidRDefault="006122EB" w:rsidP="006122EB">
      <w:pPr>
        <w:rPr>
          <w:rtl/>
        </w:rPr>
      </w:pPr>
      <w:bookmarkStart w:id="78" w:name="_ETM_Q1_647585"/>
      <w:bookmarkStart w:id="79" w:name="_ETM_Q1_647639"/>
      <w:bookmarkEnd w:id="78"/>
      <w:bookmarkEnd w:id="79"/>
    </w:p>
    <w:p w:rsidR="006122EB" w:rsidRDefault="006122EB" w:rsidP="006B3AF8">
      <w:pPr>
        <w:pStyle w:val="-"/>
        <w:rPr>
          <w:rtl/>
        </w:rPr>
      </w:pPr>
      <w:bookmarkStart w:id="80" w:name="ET_speakercontinue_484706_92"/>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6122EB">
        <w:rPr>
          <w:rStyle w:val="TagStyle"/>
          <w:rtl/>
        </w:rPr>
        <w:t xml:space="preserve"> </w:t>
      </w:r>
      <w:r>
        <w:rPr>
          <w:rtl/>
        </w:rPr>
        <w:t>רננה שחר:</w:t>
      </w:r>
      <w:r w:rsidRPr="006122EB">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80"/>
    </w:p>
    <w:p w:rsidR="006122EB" w:rsidRDefault="006122EB" w:rsidP="006122EB">
      <w:pPr>
        <w:pStyle w:val="KeepWithNext"/>
        <w:rPr>
          <w:rtl/>
        </w:rPr>
      </w:pPr>
    </w:p>
    <w:p w:rsidR="006122EB" w:rsidRDefault="006122EB" w:rsidP="006122EB">
      <w:pPr>
        <w:rPr>
          <w:rtl/>
        </w:rPr>
      </w:pPr>
      <w:r>
        <w:rPr>
          <w:rFonts w:hint="cs"/>
          <w:rtl/>
        </w:rPr>
        <w:t>ההסמכה תוקנה בחוק העיקרי.</w:t>
      </w:r>
      <w:bookmarkStart w:id="81" w:name="_ETM_Q1_650669"/>
      <w:bookmarkEnd w:id="81"/>
    </w:p>
    <w:p w:rsidR="006122EB" w:rsidRDefault="006122EB" w:rsidP="006122EB">
      <w:pPr>
        <w:rPr>
          <w:rtl/>
        </w:rPr>
      </w:pPr>
      <w:bookmarkStart w:id="82" w:name="_ETM_Q1_650717"/>
      <w:bookmarkEnd w:id="82"/>
    </w:p>
    <w:p w:rsidR="006122EB" w:rsidRDefault="006122EB" w:rsidP="006B3AF8">
      <w:pPr>
        <w:pStyle w:val="af6"/>
        <w:rPr>
          <w:rtl/>
        </w:rPr>
      </w:pPr>
      <w:bookmarkStart w:id="83" w:name="ET_yor_4758_93"/>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6122EB">
        <w:rPr>
          <w:rStyle w:val="TagStyle"/>
          <w:rtl/>
        </w:rPr>
        <w:t xml:space="preserve"> </w:t>
      </w:r>
      <w:r>
        <w:rPr>
          <w:rtl/>
        </w:rPr>
        <w:t xml:space="preserve">היו"ר יעקב </w:t>
      </w:r>
      <w:proofErr w:type="spellStart"/>
      <w:r>
        <w:rPr>
          <w:rtl/>
        </w:rPr>
        <w:t>מרגי</w:t>
      </w:r>
      <w:proofErr w:type="spellEnd"/>
      <w:r>
        <w:rPr>
          <w:rtl/>
        </w:rPr>
        <w:t>:</w:t>
      </w:r>
      <w:r w:rsidRPr="006122EB">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83"/>
    </w:p>
    <w:p w:rsidR="006122EB" w:rsidRDefault="006122EB" w:rsidP="006122EB">
      <w:pPr>
        <w:pStyle w:val="KeepWithNext"/>
        <w:rPr>
          <w:rtl/>
        </w:rPr>
      </w:pPr>
    </w:p>
    <w:p w:rsidR="006122EB" w:rsidRDefault="006122EB" w:rsidP="006122EB">
      <w:pPr>
        <w:rPr>
          <w:rtl/>
        </w:rPr>
      </w:pPr>
      <w:bookmarkStart w:id="84" w:name="_ETM_Q1_651671"/>
      <w:bookmarkEnd w:id="84"/>
      <w:r>
        <w:rPr>
          <w:rFonts w:hint="cs"/>
          <w:rtl/>
        </w:rPr>
        <w:t>מאחר וראיתי שהייתם קשובים וגם</w:t>
      </w:r>
      <w:bookmarkStart w:id="85" w:name="_ETM_Q1_650875"/>
      <w:bookmarkEnd w:id="85"/>
      <w:r>
        <w:rPr>
          <w:rFonts w:hint="cs"/>
          <w:rtl/>
        </w:rPr>
        <w:t xml:space="preserve"> דברי ההסבר הפעם היו שמנים, משרד הבריאות בבקשה, מה  </w:t>
      </w:r>
      <w:bookmarkStart w:id="86" w:name="_ETM_Q1_655435"/>
      <w:bookmarkEnd w:id="86"/>
      <w:r>
        <w:rPr>
          <w:rFonts w:hint="cs"/>
          <w:rtl/>
        </w:rPr>
        <w:t xml:space="preserve">אתם רוצים?   </w:t>
      </w:r>
    </w:p>
    <w:p w:rsidR="006122EB" w:rsidRDefault="006122EB" w:rsidP="007A6CED">
      <w:pPr>
        <w:rPr>
          <w:rtl/>
          <w:lang w:eastAsia="he-IL"/>
        </w:rPr>
      </w:pPr>
      <w:bookmarkStart w:id="87" w:name="_ETM_Q1_661562"/>
      <w:bookmarkStart w:id="88" w:name="_ETM_Q1_661632"/>
      <w:bookmarkStart w:id="89" w:name="_ETM_Q1_661737"/>
      <w:bookmarkStart w:id="90" w:name="_ETM_Q1_661801"/>
      <w:bookmarkEnd w:id="87"/>
      <w:bookmarkEnd w:id="88"/>
      <w:bookmarkEnd w:id="89"/>
      <w:bookmarkEnd w:id="90"/>
    </w:p>
    <w:p w:rsidR="006122EB" w:rsidRDefault="006122EB" w:rsidP="006B3AF8">
      <w:pPr>
        <w:pStyle w:val="af9"/>
        <w:rPr>
          <w:rtl/>
          <w:lang w:eastAsia="he-IL"/>
        </w:rPr>
      </w:pPr>
      <w:bookmarkStart w:id="91" w:name="ET_guest_868791_94"/>
      <w:r w:rsidRPr="006B3AF8">
        <w:rPr>
          <w:rStyle w:val="TagStyle"/>
          <w:rtl/>
        </w:rPr>
        <w:t xml:space="preserve"> &lt;&lt; אורח &gt;&gt;</w:t>
      </w:r>
      <w:r w:rsidRPr="006122EB">
        <w:rPr>
          <w:rStyle w:val="TagStyle"/>
          <w:rtl/>
        </w:rPr>
        <w:t xml:space="preserve"> </w:t>
      </w:r>
      <w:r>
        <w:rPr>
          <w:rtl/>
          <w:lang w:eastAsia="he-IL"/>
        </w:rPr>
        <w:t>אשר שלמון:</w:t>
      </w:r>
      <w:r w:rsidRPr="006122EB">
        <w:rPr>
          <w:rStyle w:val="TagStyle"/>
          <w:rtl/>
        </w:rPr>
        <w:t xml:space="preserve"> </w:t>
      </w:r>
      <w:r w:rsidRPr="006B3AF8">
        <w:rPr>
          <w:rStyle w:val="TagStyle"/>
          <w:rtl/>
        </w:rPr>
        <w:t>&lt;&lt; אורח &gt;&gt;</w:t>
      </w:r>
      <w:r>
        <w:rPr>
          <w:rtl/>
          <w:lang w:eastAsia="he-IL"/>
        </w:rPr>
        <w:t xml:space="preserve">   </w:t>
      </w:r>
      <w:bookmarkEnd w:id="91"/>
    </w:p>
    <w:p w:rsidR="006122EB" w:rsidRDefault="006122EB" w:rsidP="006122EB">
      <w:pPr>
        <w:pStyle w:val="KeepWithNext"/>
        <w:rPr>
          <w:rtl/>
          <w:lang w:eastAsia="he-IL"/>
        </w:rPr>
      </w:pPr>
    </w:p>
    <w:p w:rsidR="00D96AD8" w:rsidRDefault="006122EB" w:rsidP="00E009E9">
      <w:pPr>
        <w:rPr>
          <w:rtl/>
          <w:lang w:eastAsia="he-IL"/>
        </w:rPr>
      </w:pPr>
      <w:bookmarkStart w:id="92" w:name="_ETM_Q1_668466"/>
      <w:bookmarkStart w:id="93" w:name="_ETM_Q1_668758"/>
      <w:bookmarkStart w:id="94" w:name="_ETM_Q1_668790"/>
      <w:bookmarkEnd w:id="92"/>
      <w:bookmarkEnd w:id="93"/>
      <w:bookmarkEnd w:id="94"/>
      <w:r>
        <w:rPr>
          <w:rFonts w:hint="cs"/>
          <w:rtl/>
          <w:lang w:eastAsia="he-IL"/>
        </w:rPr>
        <w:t xml:space="preserve">אנחנו מתמודדים עם כמה תופעות בריאותיות עכשיו. התופעה הברורה ביותר היא העובדה שחרף סגר ארוך שנמשך עד אתמול </w:t>
      </w:r>
      <w:bookmarkStart w:id="95" w:name="_ETM_Q1_677407"/>
      <w:bookmarkEnd w:id="95"/>
      <w:r>
        <w:rPr>
          <w:rFonts w:hint="cs"/>
          <w:rtl/>
          <w:lang w:eastAsia="he-IL"/>
        </w:rPr>
        <w:t xml:space="preserve">רמות התחלואה עדיין גבוהות. אנחנו מדברים על אלפים רבים של חולים חדשים מידי </w:t>
      </w:r>
      <w:r w:rsidR="00081B7F">
        <w:rPr>
          <w:rFonts w:hint="cs"/>
          <w:rtl/>
          <w:lang w:eastAsia="he-IL"/>
        </w:rPr>
        <w:t xml:space="preserve">יום ועל </w:t>
      </w:r>
      <w:bookmarkStart w:id="96" w:name="_ETM_Q1_682973"/>
      <w:bookmarkStart w:id="97" w:name="_ETM_Q1_683043"/>
      <w:bookmarkStart w:id="98" w:name="_ETM_Q1_683148"/>
      <w:bookmarkStart w:id="99" w:name="_ETM_Q1_683198"/>
      <w:bookmarkEnd w:id="96"/>
      <w:bookmarkEnd w:id="97"/>
      <w:bookmarkEnd w:id="98"/>
      <w:bookmarkEnd w:id="99"/>
      <w:r w:rsidR="007A6CED">
        <w:rPr>
          <w:rFonts w:hint="cs"/>
          <w:lang w:eastAsia="he-IL"/>
        </w:rPr>
        <w:t>R</w:t>
      </w:r>
      <w:r w:rsidR="007A6CED">
        <w:rPr>
          <w:rFonts w:hint="cs"/>
          <w:rtl/>
          <w:lang w:eastAsia="he-IL"/>
        </w:rPr>
        <w:t xml:space="preserve"> שלא יורד מספיק נמוך</w:t>
      </w:r>
      <w:r w:rsidR="00081B7F">
        <w:rPr>
          <w:rFonts w:hint="cs"/>
          <w:rtl/>
          <w:lang w:eastAsia="he-IL"/>
        </w:rPr>
        <w:t xml:space="preserve"> כדי לראות את התחלואה מצטמצמת. </w:t>
      </w:r>
      <w:r w:rsidR="00D96AD8">
        <w:rPr>
          <w:rFonts w:hint="cs"/>
          <w:rtl/>
          <w:lang w:eastAsia="he-IL"/>
        </w:rPr>
        <w:t xml:space="preserve">חלק ניכר מהתחלואה הזו, אפשר לומר מעל </w:t>
      </w:r>
      <w:bookmarkStart w:id="100" w:name="_ETM_Q1_690940"/>
      <w:bookmarkEnd w:id="100"/>
      <w:r w:rsidR="00D96AD8">
        <w:rPr>
          <w:rFonts w:hint="cs"/>
          <w:rtl/>
          <w:lang w:eastAsia="he-IL"/>
        </w:rPr>
        <w:t>50% ממנה תלויה בזנים חדשים שנכנסו לישראל בשבועות האחרונים.</w:t>
      </w:r>
      <w:bookmarkStart w:id="101" w:name="_ETM_Q1_700577"/>
      <w:bookmarkEnd w:id="101"/>
      <w:r w:rsidR="00D96AD8">
        <w:rPr>
          <w:rFonts w:hint="cs"/>
          <w:rtl/>
          <w:lang w:eastAsia="he-IL"/>
        </w:rPr>
        <w:t xml:space="preserve"> אנחנו למעשה איחרנו את הרכבת.</w:t>
      </w:r>
      <w:bookmarkStart w:id="102" w:name="_ETM_Q1_706489"/>
      <w:bookmarkEnd w:id="102"/>
    </w:p>
    <w:p w:rsidR="00D96AD8" w:rsidRDefault="00D96AD8" w:rsidP="00D96AD8">
      <w:pPr>
        <w:rPr>
          <w:rtl/>
          <w:lang w:eastAsia="he-IL"/>
        </w:rPr>
      </w:pPr>
      <w:bookmarkStart w:id="103" w:name="_ETM_Q1_706536"/>
      <w:bookmarkEnd w:id="103"/>
    </w:p>
    <w:p w:rsidR="00D96AD8" w:rsidRDefault="00D96AD8" w:rsidP="006B3AF8">
      <w:pPr>
        <w:pStyle w:val="af6"/>
        <w:rPr>
          <w:rtl/>
        </w:rPr>
      </w:pPr>
      <w:bookmarkStart w:id="104" w:name="ET_yor_4758_95"/>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D96AD8">
        <w:rPr>
          <w:rStyle w:val="TagStyle"/>
          <w:rtl/>
        </w:rPr>
        <w:t xml:space="preserve"> </w:t>
      </w:r>
      <w:r>
        <w:rPr>
          <w:rtl/>
        </w:rPr>
        <w:t xml:space="preserve">היו"ר יעקב </w:t>
      </w:r>
      <w:proofErr w:type="spellStart"/>
      <w:r>
        <w:rPr>
          <w:rtl/>
        </w:rPr>
        <w:t>מרגי</w:t>
      </w:r>
      <w:proofErr w:type="spellEnd"/>
      <w:r>
        <w:rPr>
          <w:rtl/>
        </w:rPr>
        <w:t>:</w:t>
      </w:r>
      <w:r w:rsidRPr="00D96AD8">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104"/>
    </w:p>
    <w:p w:rsidR="00D96AD8" w:rsidRDefault="00D96AD8" w:rsidP="00D96AD8">
      <w:pPr>
        <w:pStyle w:val="KeepWithNext"/>
        <w:rPr>
          <w:rtl/>
        </w:rPr>
      </w:pPr>
    </w:p>
    <w:p w:rsidR="00D96AD8" w:rsidRDefault="00D96AD8" w:rsidP="00D96AD8">
      <w:pPr>
        <w:rPr>
          <w:rtl/>
        </w:rPr>
      </w:pPr>
      <w:r>
        <w:rPr>
          <w:rFonts w:hint="cs"/>
          <w:rtl/>
        </w:rPr>
        <w:t xml:space="preserve">אני מבין ממך כפועל </w:t>
      </w:r>
      <w:bookmarkStart w:id="105" w:name="_ETM_Q1_706038"/>
      <w:bookmarkEnd w:id="105"/>
      <w:r>
        <w:rPr>
          <w:rFonts w:hint="cs"/>
          <w:rtl/>
        </w:rPr>
        <w:t xml:space="preserve">יוצא שאם לא היו המוטציות והזנים החדשים היינו היום בנתוני </w:t>
      </w:r>
      <w:bookmarkStart w:id="106" w:name="_ETM_Q1_709911"/>
      <w:bookmarkEnd w:id="106"/>
      <w:r>
        <w:rPr>
          <w:rFonts w:hint="cs"/>
          <w:rtl/>
        </w:rPr>
        <w:t xml:space="preserve">תחלואה אחרים בעקבות החיסון והסגר. </w:t>
      </w:r>
      <w:bookmarkStart w:id="107" w:name="_ETM_Q1_714281"/>
      <w:bookmarkEnd w:id="107"/>
    </w:p>
    <w:p w:rsidR="00D96AD8" w:rsidRDefault="00D96AD8" w:rsidP="00D96AD8">
      <w:pPr>
        <w:rPr>
          <w:rtl/>
        </w:rPr>
      </w:pPr>
      <w:bookmarkStart w:id="108" w:name="_ETM_Q1_714355"/>
      <w:bookmarkEnd w:id="108"/>
    </w:p>
    <w:p w:rsidR="00D96AD8" w:rsidRDefault="00D96AD8" w:rsidP="006B3AF8">
      <w:pPr>
        <w:pStyle w:val="-"/>
        <w:rPr>
          <w:rtl/>
        </w:rPr>
      </w:pPr>
      <w:bookmarkStart w:id="109" w:name="ET_speakercontinue_868791_96"/>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D96AD8">
        <w:rPr>
          <w:rStyle w:val="TagStyle"/>
          <w:rtl/>
        </w:rPr>
        <w:t xml:space="preserve"> </w:t>
      </w:r>
      <w:r>
        <w:rPr>
          <w:rtl/>
        </w:rPr>
        <w:t>אשר שלמון:</w:t>
      </w:r>
      <w:r w:rsidRPr="00D96AD8">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109"/>
    </w:p>
    <w:p w:rsidR="00D96AD8" w:rsidRDefault="00D96AD8" w:rsidP="00D96AD8">
      <w:pPr>
        <w:pStyle w:val="KeepWithNext"/>
        <w:rPr>
          <w:rtl/>
        </w:rPr>
      </w:pPr>
    </w:p>
    <w:p w:rsidR="007A6CED" w:rsidRDefault="00D96AD8" w:rsidP="007A6CED">
      <w:pPr>
        <w:rPr>
          <w:rtl/>
          <w:lang w:eastAsia="he-IL"/>
        </w:rPr>
      </w:pPr>
      <w:bookmarkStart w:id="110" w:name="_ETM_Q1_715974"/>
      <w:bookmarkStart w:id="111" w:name="_ETM_Q1_691724"/>
      <w:bookmarkStart w:id="112" w:name="_ETM_Q1_691779"/>
      <w:bookmarkStart w:id="113" w:name="_ETM_Q1_692109"/>
      <w:bookmarkStart w:id="114" w:name="_ETM_Q1_692159"/>
      <w:bookmarkEnd w:id="110"/>
      <w:bookmarkEnd w:id="111"/>
      <w:bookmarkEnd w:id="112"/>
      <w:bookmarkEnd w:id="113"/>
      <w:bookmarkEnd w:id="114"/>
      <w:r>
        <w:rPr>
          <w:rFonts w:hint="cs"/>
          <w:rtl/>
          <w:lang w:eastAsia="he-IL"/>
        </w:rPr>
        <w:t xml:space="preserve">להערכתנו, חרף העובדה שלא כל </w:t>
      </w:r>
      <w:bookmarkStart w:id="115" w:name="_ETM_Q1_716833"/>
      <w:bookmarkEnd w:id="115"/>
      <w:r>
        <w:rPr>
          <w:rFonts w:hint="cs"/>
          <w:rtl/>
          <w:lang w:eastAsia="he-IL"/>
        </w:rPr>
        <w:t xml:space="preserve">הציבור שומר על הסגר בצורה ראויה, להערכתנו, אם היינו נשארים </w:t>
      </w:r>
      <w:bookmarkStart w:id="116" w:name="_ETM_Q1_720667"/>
      <w:bookmarkEnd w:id="116"/>
      <w:r>
        <w:rPr>
          <w:rFonts w:hint="cs"/>
          <w:rtl/>
          <w:lang w:eastAsia="he-IL"/>
        </w:rPr>
        <w:t xml:space="preserve">עם הזן הקודם היינו רואים תחלואה משמעותית. </w:t>
      </w:r>
      <w:bookmarkStart w:id="117" w:name="_ETM_Q1_726703"/>
      <w:bookmarkEnd w:id="117"/>
    </w:p>
    <w:p w:rsidR="00D96AD8" w:rsidRDefault="00D96AD8" w:rsidP="007A6CED">
      <w:pPr>
        <w:rPr>
          <w:rtl/>
          <w:lang w:eastAsia="he-IL"/>
        </w:rPr>
      </w:pPr>
      <w:bookmarkStart w:id="118" w:name="_ETM_Q1_726757"/>
      <w:bookmarkEnd w:id="118"/>
    </w:p>
    <w:p w:rsidR="007417C7" w:rsidRDefault="007417C7" w:rsidP="006B3AF8">
      <w:pPr>
        <w:pStyle w:val="af5"/>
        <w:rPr>
          <w:rtl/>
        </w:rPr>
      </w:pPr>
      <w:bookmarkStart w:id="119" w:name="ET_interruption_5855_97"/>
      <w:r w:rsidRPr="006B3AF8">
        <w:rPr>
          <w:rStyle w:val="TagStyle"/>
          <w:rtl/>
        </w:rPr>
        <w:t xml:space="preserve"> &lt;&lt; קריאה &gt;&gt;</w:t>
      </w:r>
      <w:r w:rsidRPr="007417C7">
        <w:rPr>
          <w:rStyle w:val="TagStyle"/>
          <w:rtl/>
        </w:rPr>
        <w:t xml:space="preserve"> </w:t>
      </w:r>
      <w:r>
        <w:rPr>
          <w:rtl/>
        </w:rPr>
        <w:t>מתן כהנא (ימינה):</w:t>
      </w:r>
      <w:r w:rsidRPr="007417C7">
        <w:rPr>
          <w:rStyle w:val="TagStyle"/>
          <w:rtl/>
        </w:rPr>
        <w:t xml:space="preserve"> </w:t>
      </w:r>
      <w:r w:rsidRPr="006B3AF8">
        <w:rPr>
          <w:rStyle w:val="TagStyle"/>
          <w:rtl/>
        </w:rPr>
        <w:t>&lt;&lt; קריאה &gt;&gt;</w:t>
      </w:r>
      <w:r>
        <w:rPr>
          <w:rtl/>
        </w:rPr>
        <w:t xml:space="preserve">   </w:t>
      </w:r>
      <w:bookmarkEnd w:id="119"/>
    </w:p>
    <w:p w:rsidR="007417C7" w:rsidRDefault="007417C7" w:rsidP="007417C7">
      <w:pPr>
        <w:pStyle w:val="KeepWithNext"/>
        <w:rPr>
          <w:rtl/>
          <w:lang w:eastAsia="he-IL"/>
        </w:rPr>
      </w:pPr>
    </w:p>
    <w:p w:rsidR="007417C7" w:rsidRDefault="007417C7" w:rsidP="007417C7">
      <w:pPr>
        <w:rPr>
          <w:rtl/>
          <w:lang w:eastAsia="he-IL"/>
        </w:rPr>
      </w:pPr>
      <w:r>
        <w:rPr>
          <w:rFonts w:hint="cs"/>
          <w:rtl/>
          <w:lang w:eastAsia="he-IL"/>
        </w:rPr>
        <w:t xml:space="preserve">אבל זה שיש </w:t>
      </w:r>
      <w:bookmarkStart w:id="120" w:name="_ETM_Q1_728225"/>
      <w:bookmarkEnd w:id="120"/>
      <w:r>
        <w:rPr>
          <w:rFonts w:hint="cs"/>
          <w:rtl/>
          <w:lang w:eastAsia="he-IL"/>
        </w:rPr>
        <w:t>זנים חדשים זו לא הפתעה מבחינתכם.</w:t>
      </w:r>
    </w:p>
    <w:p w:rsidR="007417C7" w:rsidRDefault="007417C7" w:rsidP="007417C7">
      <w:pPr>
        <w:rPr>
          <w:rtl/>
          <w:lang w:eastAsia="he-IL"/>
        </w:rPr>
      </w:pPr>
      <w:bookmarkStart w:id="121" w:name="_ETM_Q1_728962"/>
      <w:bookmarkStart w:id="122" w:name="_ETM_Q1_729005"/>
      <w:bookmarkStart w:id="123" w:name="_ETM_Q1_729585"/>
      <w:bookmarkEnd w:id="121"/>
      <w:bookmarkEnd w:id="122"/>
      <w:bookmarkEnd w:id="123"/>
    </w:p>
    <w:p w:rsidR="007417C7" w:rsidRDefault="007417C7" w:rsidP="006B3AF8">
      <w:pPr>
        <w:pStyle w:val="-"/>
        <w:rPr>
          <w:rtl/>
        </w:rPr>
      </w:pPr>
      <w:bookmarkStart w:id="124" w:name="ET_speakercontinue_868791_98"/>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7417C7">
        <w:rPr>
          <w:rStyle w:val="TagStyle"/>
          <w:rtl/>
        </w:rPr>
        <w:t xml:space="preserve"> </w:t>
      </w:r>
      <w:r>
        <w:rPr>
          <w:rtl/>
        </w:rPr>
        <w:t>אשר שלמון:</w:t>
      </w:r>
      <w:r w:rsidRPr="007417C7">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124"/>
    </w:p>
    <w:p w:rsidR="007417C7" w:rsidRDefault="007417C7" w:rsidP="007417C7">
      <w:pPr>
        <w:pStyle w:val="KeepWithNext"/>
        <w:rPr>
          <w:rtl/>
          <w:lang w:eastAsia="he-IL"/>
        </w:rPr>
      </w:pPr>
    </w:p>
    <w:p w:rsidR="007417C7" w:rsidRDefault="007417C7" w:rsidP="00E009E9">
      <w:pPr>
        <w:rPr>
          <w:rtl/>
          <w:lang w:eastAsia="he-IL"/>
        </w:rPr>
      </w:pPr>
      <w:bookmarkStart w:id="125" w:name="_ETM_Q1_732583"/>
      <w:bookmarkEnd w:id="125"/>
      <w:r>
        <w:rPr>
          <w:rFonts w:hint="cs"/>
          <w:rtl/>
          <w:lang w:eastAsia="he-IL"/>
        </w:rPr>
        <w:t>להערכתנו הזנים החדשים, גם הבריטי</w:t>
      </w:r>
      <w:r w:rsidR="00E009E9">
        <w:rPr>
          <w:rFonts w:hint="cs"/>
          <w:rtl/>
          <w:lang w:eastAsia="he-IL"/>
        </w:rPr>
        <w:t>,</w:t>
      </w:r>
      <w:r>
        <w:rPr>
          <w:rFonts w:hint="cs"/>
          <w:rtl/>
          <w:lang w:eastAsia="he-IL"/>
        </w:rPr>
        <w:t xml:space="preserve"> </w:t>
      </w:r>
      <w:bookmarkStart w:id="126" w:name="_ETM_Q1_746813"/>
      <w:bookmarkEnd w:id="126"/>
      <w:r w:rsidR="00E009E9">
        <w:rPr>
          <w:rFonts w:hint="cs"/>
          <w:rtl/>
          <w:lang w:eastAsia="he-IL"/>
        </w:rPr>
        <w:t>ש</w:t>
      </w:r>
      <w:r>
        <w:rPr>
          <w:rFonts w:hint="cs"/>
          <w:rtl/>
          <w:lang w:eastAsia="he-IL"/>
        </w:rPr>
        <w:t xml:space="preserve">לגביו אמרתי </w:t>
      </w:r>
      <w:r w:rsidR="00E009E9">
        <w:rPr>
          <w:rFonts w:hint="cs"/>
          <w:rtl/>
          <w:lang w:eastAsia="he-IL"/>
        </w:rPr>
        <w:t>ש</w:t>
      </w:r>
      <w:r>
        <w:rPr>
          <w:rFonts w:hint="cs"/>
          <w:rtl/>
          <w:lang w:eastAsia="he-IL"/>
        </w:rPr>
        <w:t>איחרנו את הרכבת, גם הדרום אפריקאי שאנחנו</w:t>
      </w:r>
      <w:bookmarkStart w:id="127" w:name="_ETM_Q1_751737"/>
      <w:bookmarkEnd w:id="127"/>
      <w:r>
        <w:rPr>
          <w:rFonts w:hint="cs"/>
          <w:rtl/>
          <w:lang w:eastAsia="he-IL"/>
        </w:rPr>
        <w:t xml:space="preserve"> מנהלים מולו מלחמת מאסף די מוצלח סך הכול. כל שרשרת </w:t>
      </w:r>
      <w:bookmarkStart w:id="128" w:name="_ETM_Q1_761544"/>
      <w:bookmarkEnd w:id="128"/>
      <w:r>
        <w:rPr>
          <w:rFonts w:hint="cs"/>
          <w:rtl/>
          <w:lang w:eastAsia="he-IL"/>
        </w:rPr>
        <w:t xml:space="preserve">חשודה אנחנו מרצפים ומשקיעים הרבה מאמץ למנוע ממנו להפוך להיות </w:t>
      </w:r>
      <w:bookmarkStart w:id="129" w:name="_ETM_Q1_765682"/>
      <w:bookmarkEnd w:id="129"/>
      <w:r>
        <w:rPr>
          <w:rFonts w:hint="cs"/>
          <w:rtl/>
          <w:lang w:eastAsia="he-IL"/>
        </w:rPr>
        <w:t>זן שמתפשט.</w:t>
      </w:r>
      <w:bookmarkStart w:id="130" w:name="_ETM_Q1_769121"/>
      <w:bookmarkEnd w:id="130"/>
    </w:p>
    <w:p w:rsidR="007417C7" w:rsidRDefault="007417C7" w:rsidP="007417C7">
      <w:pPr>
        <w:rPr>
          <w:rtl/>
          <w:lang w:eastAsia="he-IL"/>
        </w:rPr>
      </w:pPr>
      <w:bookmarkStart w:id="131" w:name="_ETM_Q1_769166"/>
      <w:bookmarkEnd w:id="131"/>
    </w:p>
    <w:p w:rsidR="007417C7" w:rsidRDefault="007417C7" w:rsidP="006B3AF8">
      <w:pPr>
        <w:pStyle w:val="af6"/>
        <w:rPr>
          <w:rtl/>
        </w:rPr>
      </w:pPr>
      <w:bookmarkStart w:id="132" w:name="ET_yor_4758_99"/>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7417C7">
        <w:rPr>
          <w:rStyle w:val="TagStyle"/>
          <w:rtl/>
        </w:rPr>
        <w:t xml:space="preserve"> </w:t>
      </w:r>
      <w:r>
        <w:rPr>
          <w:rtl/>
        </w:rPr>
        <w:t xml:space="preserve">היו"ר יעקב </w:t>
      </w:r>
      <w:proofErr w:type="spellStart"/>
      <w:r>
        <w:rPr>
          <w:rtl/>
        </w:rPr>
        <w:t>מרגי</w:t>
      </w:r>
      <w:proofErr w:type="spellEnd"/>
      <w:r>
        <w:rPr>
          <w:rtl/>
        </w:rPr>
        <w:t>:</w:t>
      </w:r>
      <w:r w:rsidRPr="007417C7">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132"/>
    </w:p>
    <w:p w:rsidR="007417C7" w:rsidRDefault="007417C7" w:rsidP="007417C7">
      <w:pPr>
        <w:pStyle w:val="KeepWithNext"/>
        <w:rPr>
          <w:rtl/>
          <w:lang w:eastAsia="he-IL"/>
        </w:rPr>
      </w:pPr>
    </w:p>
    <w:p w:rsidR="007417C7" w:rsidRDefault="007417C7" w:rsidP="007417C7">
      <w:pPr>
        <w:rPr>
          <w:rtl/>
          <w:lang w:eastAsia="he-IL"/>
        </w:rPr>
      </w:pPr>
      <w:r>
        <w:rPr>
          <w:rFonts w:hint="cs"/>
          <w:rtl/>
          <w:lang w:eastAsia="he-IL"/>
        </w:rPr>
        <w:t>אותם מאומתים בזן הדרום אפריקאי</w:t>
      </w:r>
      <w:r w:rsidR="00E009E9">
        <w:rPr>
          <w:rFonts w:hint="cs"/>
          <w:rtl/>
          <w:lang w:eastAsia="he-IL"/>
        </w:rPr>
        <w:t>?</w:t>
      </w:r>
      <w:r>
        <w:rPr>
          <w:rFonts w:hint="cs"/>
          <w:rtl/>
          <w:lang w:eastAsia="he-IL"/>
        </w:rPr>
        <w:t xml:space="preserve"> ממושמעים להנחיות?</w:t>
      </w:r>
    </w:p>
    <w:p w:rsidR="007417C7" w:rsidRDefault="007417C7" w:rsidP="007417C7">
      <w:pPr>
        <w:rPr>
          <w:rtl/>
          <w:lang w:eastAsia="he-IL"/>
        </w:rPr>
      </w:pPr>
    </w:p>
    <w:p w:rsidR="007417C7" w:rsidRDefault="007417C7" w:rsidP="006B3AF8">
      <w:pPr>
        <w:pStyle w:val="-"/>
        <w:rPr>
          <w:rtl/>
        </w:rPr>
      </w:pPr>
      <w:bookmarkStart w:id="133" w:name="ET_speakercontinue_868791_100"/>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7417C7">
        <w:rPr>
          <w:rStyle w:val="TagStyle"/>
          <w:rtl/>
        </w:rPr>
        <w:t xml:space="preserve"> </w:t>
      </w:r>
      <w:r>
        <w:rPr>
          <w:rtl/>
        </w:rPr>
        <w:t>אשר שלמון:</w:t>
      </w:r>
      <w:r w:rsidRPr="007417C7">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133"/>
    </w:p>
    <w:p w:rsidR="007417C7" w:rsidRDefault="007417C7" w:rsidP="007417C7">
      <w:pPr>
        <w:pStyle w:val="KeepWithNext"/>
        <w:rPr>
          <w:rtl/>
          <w:lang w:eastAsia="he-IL"/>
        </w:rPr>
      </w:pPr>
    </w:p>
    <w:p w:rsidR="007417C7" w:rsidRDefault="007417C7" w:rsidP="00F03B7C">
      <w:pPr>
        <w:rPr>
          <w:rtl/>
          <w:lang w:eastAsia="he-IL"/>
        </w:rPr>
      </w:pPr>
      <w:r>
        <w:rPr>
          <w:rFonts w:hint="cs"/>
          <w:rtl/>
          <w:lang w:eastAsia="he-IL"/>
        </w:rPr>
        <w:t xml:space="preserve">אנחנו ממקדים מאמץ </w:t>
      </w:r>
      <w:bookmarkStart w:id="134" w:name="_ETM_Q1_774798"/>
      <w:bookmarkEnd w:id="134"/>
      <w:r>
        <w:rPr>
          <w:rFonts w:hint="cs"/>
          <w:rtl/>
          <w:lang w:eastAsia="he-IL"/>
        </w:rPr>
        <w:t xml:space="preserve">גדול, גם אכיפתי וגם הסברתי כדי לצמצם למקסימום את </w:t>
      </w:r>
      <w:bookmarkStart w:id="135" w:name="_ETM_Q1_779461"/>
      <w:bookmarkEnd w:id="135"/>
      <w:r>
        <w:rPr>
          <w:rFonts w:hint="cs"/>
          <w:rtl/>
          <w:lang w:eastAsia="he-IL"/>
        </w:rPr>
        <w:t xml:space="preserve">הסיכון שהם יפיצו באופן רחב את הנגיף. צריך לזכור שהזנים </w:t>
      </w:r>
      <w:bookmarkStart w:id="136" w:name="_ETM_Q1_785895"/>
      <w:bookmarkEnd w:id="136"/>
      <w:r>
        <w:rPr>
          <w:rFonts w:hint="cs"/>
          <w:rtl/>
          <w:lang w:eastAsia="he-IL"/>
        </w:rPr>
        <w:t>החדשים, מלבד הע</w:t>
      </w:r>
      <w:r w:rsidR="00F03B7C">
        <w:rPr>
          <w:rFonts w:hint="cs"/>
          <w:rtl/>
          <w:lang w:eastAsia="he-IL"/>
        </w:rPr>
        <w:t>ו</w:t>
      </w:r>
      <w:r>
        <w:rPr>
          <w:rFonts w:hint="cs"/>
          <w:rtl/>
          <w:lang w:eastAsia="he-IL"/>
        </w:rPr>
        <w:t>בדה שהם מדבקים יותר</w:t>
      </w:r>
      <w:r w:rsidR="00F03B7C">
        <w:rPr>
          <w:rFonts w:hint="cs"/>
          <w:rtl/>
          <w:lang w:eastAsia="he-IL"/>
        </w:rPr>
        <w:t>,</w:t>
      </w:r>
      <w:r>
        <w:rPr>
          <w:rFonts w:hint="cs"/>
          <w:rtl/>
          <w:lang w:eastAsia="he-IL"/>
        </w:rPr>
        <w:t xml:space="preserve"> מדביקים אוכלוסיות צעירות </w:t>
      </w:r>
      <w:bookmarkStart w:id="137" w:name="_ETM_Q1_787980"/>
      <w:bookmarkEnd w:id="137"/>
      <w:r>
        <w:rPr>
          <w:rFonts w:hint="cs"/>
          <w:rtl/>
          <w:lang w:eastAsia="he-IL"/>
        </w:rPr>
        <w:t xml:space="preserve">יותר ויוצרים לנו דפוסים חדשים לתחלואה שלא הכרנו בסבב הקודם, </w:t>
      </w:r>
      <w:bookmarkStart w:id="138" w:name="_ETM_Q1_795795"/>
      <w:bookmarkEnd w:id="138"/>
      <w:r>
        <w:rPr>
          <w:rFonts w:hint="cs"/>
          <w:rtl/>
          <w:lang w:eastAsia="he-IL"/>
        </w:rPr>
        <w:t xml:space="preserve">יש עדיין שאלה פתוחה לגבי עד כמה החיסון יעיל. זה </w:t>
      </w:r>
      <w:bookmarkStart w:id="139" w:name="_ETM_Q1_797212"/>
      <w:bookmarkEnd w:id="139"/>
      <w:r>
        <w:rPr>
          <w:rFonts w:hint="cs"/>
          <w:rtl/>
          <w:lang w:eastAsia="he-IL"/>
        </w:rPr>
        <w:t xml:space="preserve">לא שהחיסון לא יעיל, אבל אם במקום 95% הוא יעיל </w:t>
      </w:r>
      <w:bookmarkStart w:id="140" w:name="_ETM_Q1_802715"/>
      <w:bookmarkEnd w:id="140"/>
      <w:r>
        <w:rPr>
          <w:rFonts w:hint="cs"/>
          <w:rtl/>
          <w:lang w:eastAsia="he-IL"/>
        </w:rPr>
        <w:t xml:space="preserve">ב-60% משמעו שכל רעיון הדרכון הירוק והתו הירוק שאנחנו עובדים </w:t>
      </w:r>
      <w:bookmarkStart w:id="141" w:name="_ETM_Q1_809311"/>
      <w:bookmarkEnd w:id="141"/>
      <w:r>
        <w:rPr>
          <w:rFonts w:hint="cs"/>
          <w:rtl/>
          <w:lang w:eastAsia="he-IL"/>
        </w:rPr>
        <w:t xml:space="preserve">עליו נמצא בסכנה ואנחנו לא רוצים להגיע למקום הזה. </w:t>
      </w:r>
    </w:p>
    <w:p w:rsidR="004A61DF" w:rsidRDefault="004A61DF" w:rsidP="007417C7">
      <w:pPr>
        <w:rPr>
          <w:rtl/>
          <w:lang w:eastAsia="he-IL"/>
        </w:rPr>
      </w:pPr>
    </w:p>
    <w:p w:rsidR="004A61DF" w:rsidRDefault="004A61DF" w:rsidP="006B3AF8">
      <w:pPr>
        <w:pStyle w:val="af5"/>
        <w:rPr>
          <w:rtl/>
        </w:rPr>
      </w:pPr>
      <w:bookmarkStart w:id="142" w:name="ET_interruption_5792_101"/>
      <w:r w:rsidRPr="006B3AF8">
        <w:rPr>
          <w:rStyle w:val="TagStyle"/>
          <w:rtl/>
        </w:rPr>
        <w:t xml:space="preserve"> &lt;&lt; קריאה &gt;&gt;</w:t>
      </w:r>
      <w:r w:rsidRPr="004A61DF">
        <w:rPr>
          <w:rStyle w:val="TagStyle"/>
          <w:rtl/>
        </w:rPr>
        <w:t xml:space="preserve"> </w:t>
      </w:r>
      <w:r>
        <w:rPr>
          <w:rtl/>
        </w:rPr>
        <w:t>יבגני סובה (ישראל ביתנו):</w:t>
      </w:r>
      <w:r w:rsidRPr="004A61DF">
        <w:rPr>
          <w:rStyle w:val="TagStyle"/>
          <w:rtl/>
        </w:rPr>
        <w:t xml:space="preserve"> </w:t>
      </w:r>
      <w:r w:rsidRPr="006B3AF8">
        <w:rPr>
          <w:rStyle w:val="TagStyle"/>
          <w:rtl/>
        </w:rPr>
        <w:t>&lt;&lt; קריאה &gt;&gt;</w:t>
      </w:r>
      <w:r>
        <w:rPr>
          <w:rtl/>
        </w:rPr>
        <w:t xml:space="preserve">   </w:t>
      </w:r>
      <w:bookmarkEnd w:id="142"/>
    </w:p>
    <w:p w:rsidR="004A61DF" w:rsidRDefault="004A61DF" w:rsidP="004A61DF">
      <w:pPr>
        <w:pStyle w:val="KeepWithNext"/>
        <w:rPr>
          <w:rtl/>
          <w:lang w:eastAsia="he-IL"/>
        </w:rPr>
      </w:pPr>
    </w:p>
    <w:p w:rsidR="004A61DF" w:rsidRDefault="004A61DF" w:rsidP="004A61DF">
      <w:pPr>
        <w:rPr>
          <w:rtl/>
          <w:lang w:eastAsia="he-IL"/>
        </w:rPr>
      </w:pPr>
      <w:r>
        <w:rPr>
          <w:rFonts w:hint="cs"/>
          <w:rtl/>
          <w:lang w:eastAsia="he-IL"/>
        </w:rPr>
        <w:t xml:space="preserve">זה </w:t>
      </w:r>
      <w:bookmarkStart w:id="143" w:name="_ETM_Q1_813022"/>
      <w:bookmarkEnd w:id="143"/>
      <w:r>
        <w:rPr>
          <w:rFonts w:hint="cs"/>
          <w:rtl/>
          <w:lang w:eastAsia="he-IL"/>
        </w:rPr>
        <w:t xml:space="preserve">בתוך המדינה, לא קשור לחו"ל. זה נורא </w:t>
      </w:r>
      <w:bookmarkStart w:id="144" w:name="_ETM_Q1_816165"/>
      <w:bookmarkEnd w:id="144"/>
      <w:r>
        <w:rPr>
          <w:rFonts w:hint="cs"/>
          <w:rtl/>
          <w:lang w:eastAsia="he-IL"/>
        </w:rPr>
        <w:t xml:space="preserve">ואיום אבל לא קשור לטיסות מחו"ל. </w:t>
      </w:r>
      <w:bookmarkStart w:id="145" w:name="_ETM_Q1_821885"/>
      <w:bookmarkEnd w:id="145"/>
    </w:p>
    <w:p w:rsidR="004A61DF" w:rsidRDefault="004A61DF" w:rsidP="004A61DF">
      <w:pPr>
        <w:rPr>
          <w:rtl/>
          <w:lang w:eastAsia="he-IL"/>
        </w:rPr>
      </w:pPr>
      <w:bookmarkStart w:id="146" w:name="_ETM_Q1_821930"/>
      <w:bookmarkEnd w:id="146"/>
    </w:p>
    <w:p w:rsidR="004A61DF" w:rsidRDefault="004A61DF" w:rsidP="006B3AF8">
      <w:pPr>
        <w:pStyle w:val="-"/>
        <w:rPr>
          <w:rtl/>
        </w:rPr>
      </w:pPr>
      <w:bookmarkStart w:id="147" w:name="ET_speakercontinue_868791_102"/>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4A61DF">
        <w:rPr>
          <w:rStyle w:val="TagStyle"/>
          <w:rtl/>
        </w:rPr>
        <w:t xml:space="preserve"> </w:t>
      </w:r>
      <w:r>
        <w:rPr>
          <w:rtl/>
        </w:rPr>
        <w:t>אשר שלמון:</w:t>
      </w:r>
      <w:r w:rsidRPr="004A61DF">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147"/>
    </w:p>
    <w:p w:rsidR="004A61DF" w:rsidRDefault="004A61DF" w:rsidP="004A61DF">
      <w:pPr>
        <w:pStyle w:val="KeepWithNext"/>
        <w:rPr>
          <w:rtl/>
        </w:rPr>
      </w:pPr>
    </w:p>
    <w:p w:rsidR="004A61DF" w:rsidRPr="004A61DF" w:rsidRDefault="004A61DF" w:rsidP="004A61DF">
      <w:pPr>
        <w:rPr>
          <w:rtl/>
        </w:rPr>
      </w:pPr>
      <w:bookmarkStart w:id="148" w:name="_ETM_Q1_823149"/>
      <w:bookmarkEnd w:id="148"/>
      <w:r>
        <w:rPr>
          <w:rFonts w:hint="cs"/>
          <w:rtl/>
        </w:rPr>
        <w:t xml:space="preserve">מה שיוצר זן חדש </w:t>
      </w:r>
      <w:bookmarkStart w:id="149" w:name="_ETM_Q1_822342"/>
      <w:bookmarkEnd w:id="149"/>
      <w:r>
        <w:rPr>
          <w:rFonts w:hint="cs"/>
          <w:rtl/>
        </w:rPr>
        <w:t xml:space="preserve">זה באופן הסתברותי באבולוציה של נגיפים זה מספר ההכפלות. אנחנו מדברים על מיליארדי </w:t>
      </w:r>
      <w:proofErr w:type="spellStart"/>
      <w:r>
        <w:rPr>
          <w:rFonts w:hint="cs"/>
          <w:rtl/>
        </w:rPr>
        <w:t>וטריליארדי</w:t>
      </w:r>
      <w:proofErr w:type="spellEnd"/>
      <w:r>
        <w:rPr>
          <w:rFonts w:hint="cs"/>
          <w:rtl/>
        </w:rPr>
        <w:t xml:space="preserve"> הכפלות, ממילא הסיכוי במדינה </w:t>
      </w:r>
      <w:bookmarkStart w:id="150" w:name="_ETM_Q1_832630"/>
      <w:bookmarkEnd w:id="150"/>
      <w:r>
        <w:rPr>
          <w:rFonts w:hint="cs"/>
          <w:rtl/>
        </w:rPr>
        <w:t xml:space="preserve">קטנה כמו שלנו שזה ייווצר הוא קטן. כל אותם </w:t>
      </w:r>
      <w:bookmarkStart w:id="151" w:name="_ETM_Q1_836929"/>
      <w:bookmarkEnd w:id="151"/>
      <w:r>
        <w:rPr>
          <w:rFonts w:hint="cs"/>
          <w:rtl/>
        </w:rPr>
        <w:t xml:space="preserve">וריאנטים מגיעים מחו"ל ולכן הזהירות.   </w:t>
      </w:r>
    </w:p>
    <w:p w:rsidR="007417C7" w:rsidRPr="007417C7" w:rsidRDefault="007417C7" w:rsidP="007417C7">
      <w:pPr>
        <w:rPr>
          <w:rtl/>
          <w:lang w:eastAsia="he-IL"/>
        </w:rPr>
      </w:pPr>
      <w:bookmarkStart w:id="152" w:name="_ETM_Q1_729651"/>
      <w:bookmarkEnd w:id="152"/>
    </w:p>
    <w:p w:rsidR="0066786A" w:rsidRDefault="0066786A" w:rsidP="006B3AF8">
      <w:pPr>
        <w:pStyle w:val="a4"/>
      </w:pPr>
      <w:bookmarkStart w:id="153" w:name="ET_speaker_איתי_עצמון_5"/>
      <w:r w:rsidRPr="006B3AF8">
        <w:rPr>
          <w:rStyle w:val="TagStyle"/>
          <w:rtl/>
        </w:rPr>
        <w:t xml:space="preserve"> &lt;&lt; דובר &gt;&gt;</w:t>
      </w:r>
      <w:r w:rsidRPr="0066786A">
        <w:rPr>
          <w:rStyle w:val="TagStyle"/>
          <w:rtl/>
        </w:rPr>
        <w:t xml:space="preserve"> </w:t>
      </w:r>
      <w:r>
        <w:rPr>
          <w:rtl/>
        </w:rPr>
        <w:t>איתי עצמון:</w:t>
      </w:r>
      <w:r w:rsidRPr="0066786A">
        <w:rPr>
          <w:rStyle w:val="TagStyle"/>
          <w:rtl/>
        </w:rPr>
        <w:t xml:space="preserve"> </w:t>
      </w:r>
      <w:r w:rsidRPr="006B3AF8">
        <w:rPr>
          <w:rStyle w:val="TagStyle"/>
          <w:rtl/>
        </w:rPr>
        <w:t>&lt;&lt; דובר &gt;&gt;</w:t>
      </w:r>
      <w:r>
        <w:rPr>
          <w:rtl/>
        </w:rPr>
        <w:t xml:space="preserve">   </w:t>
      </w:r>
      <w:bookmarkEnd w:id="153"/>
    </w:p>
    <w:p w:rsidR="0066786A" w:rsidRDefault="0066786A" w:rsidP="0066786A">
      <w:pPr>
        <w:pStyle w:val="KeepWithNext"/>
        <w:rPr>
          <w:rtl/>
          <w:lang w:eastAsia="he-IL"/>
        </w:rPr>
      </w:pPr>
    </w:p>
    <w:p w:rsidR="004A5197" w:rsidRDefault="004A61DF" w:rsidP="004A61DF">
      <w:pPr>
        <w:rPr>
          <w:rtl/>
          <w:lang w:eastAsia="he-IL"/>
        </w:rPr>
      </w:pPr>
      <w:bookmarkStart w:id="154" w:name="_ETM_Q1_899215"/>
      <w:bookmarkStart w:id="155" w:name="_ETM_Q1_899470"/>
      <w:bookmarkStart w:id="156" w:name="_ETM_Q1_899520"/>
      <w:bookmarkEnd w:id="154"/>
      <w:bookmarkEnd w:id="155"/>
      <w:bookmarkEnd w:id="156"/>
      <w:r>
        <w:rPr>
          <w:rFonts w:hint="cs"/>
          <w:rtl/>
          <w:lang w:eastAsia="he-IL"/>
        </w:rPr>
        <w:t xml:space="preserve">אני רוצה לחדד נקודה כהשלמה </w:t>
      </w:r>
      <w:bookmarkStart w:id="157" w:name="_ETM_Q1_847453"/>
      <w:bookmarkEnd w:id="157"/>
      <w:r>
        <w:rPr>
          <w:rFonts w:hint="cs"/>
          <w:rtl/>
          <w:lang w:eastAsia="he-IL"/>
        </w:rPr>
        <w:t>לדברים שאמרה רננה מבחינת המצב המשפטי ומה הוועדה מתבקשת לאשר.</w:t>
      </w:r>
      <w:bookmarkStart w:id="158" w:name="_ETM_Q1_853040"/>
      <w:bookmarkEnd w:id="158"/>
      <w:r>
        <w:rPr>
          <w:rFonts w:hint="cs"/>
          <w:rtl/>
          <w:lang w:eastAsia="he-IL"/>
        </w:rPr>
        <w:t xml:space="preserve"> ההגבלות שנוגעות לכניס</w:t>
      </w:r>
      <w:r w:rsidR="005C27E0">
        <w:rPr>
          <w:rFonts w:hint="cs"/>
          <w:rtl/>
          <w:lang w:eastAsia="he-IL"/>
        </w:rPr>
        <w:t>ה ויציאה של בני אדם לישראל ומישראל</w:t>
      </w:r>
      <w:r>
        <w:rPr>
          <w:rFonts w:hint="cs"/>
          <w:rtl/>
          <w:lang w:eastAsia="he-IL"/>
        </w:rPr>
        <w:t xml:space="preserve"> נקבעו בתקנות שאושרו אתמול בוועדת החוקה. אגב, התקנות האלה אינן נוגעות </w:t>
      </w:r>
      <w:bookmarkStart w:id="159" w:name="_ETM_Q1_867964"/>
      <w:bookmarkEnd w:id="159"/>
      <w:r>
        <w:rPr>
          <w:rFonts w:hint="cs"/>
          <w:rtl/>
          <w:lang w:eastAsia="he-IL"/>
        </w:rPr>
        <w:t xml:space="preserve">ספציפית לתעופה אלא ליציאה וכניסה מישראל בכל דרך ובכל אמצעי. </w:t>
      </w:r>
      <w:bookmarkStart w:id="160" w:name="_ETM_Q1_875024"/>
      <w:bookmarkEnd w:id="160"/>
    </w:p>
    <w:p w:rsidR="004A5197" w:rsidRDefault="004A5197" w:rsidP="004A61DF">
      <w:pPr>
        <w:rPr>
          <w:rtl/>
          <w:lang w:eastAsia="he-IL"/>
        </w:rPr>
      </w:pPr>
      <w:bookmarkStart w:id="161" w:name="_ETM_Q1_875070"/>
      <w:bookmarkStart w:id="162" w:name="_ETM_Q1_875200"/>
      <w:bookmarkEnd w:id="161"/>
      <w:bookmarkEnd w:id="162"/>
    </w:p>
    <w:p w:rsidR="0066786A" w:rsidRDefault="004A5197" w:rsidP="004A61DF">
      <w:pPr>
        <w:rPr>
          <w:rtl/>
          <w:lang w:eastAsia="he-IL"/>
        </w:rPr>
      </w:pPr>
      <w:bookmarkStart w:id="163" w:name="_ETM_Q1_875239"/>
      <w:bookmarkEnd w:id="163"/>
      <w:r>
        <w:rPr>
          <w:rFonts w:hint="cs"/>
          <w:rtl/>
          <w:lang w:eastAsia="he-IL"/>
        </w:rPr>
        <w:t xml:space="preserve">ועדת הכלכלה היום מתבקשת לאשר תקנות שנוגעות להגבלות לעניין </w:t>
      </w:r>
      <w:bookmarkStart w:id="164" w:name="_ETM_Q1_880540"/>
      <w:bookmarkEnd w:id="164"/>
      <w:r>
        <w:rPr>
          <w:rFonts w:hint="cs"/>
          <w:rtl/>
          <w:lang w:eastAsia="he-IL"/>
        </w:rPr>
        <w:t xml:space="preserve">כניסה לישראל של כלי טיס הנושא נוסעים או יציאה מישראל </w:t>
      </w:r>
      <w:bookmarkStart w:id="165" w:name="_ETM_Q1_882684"/>
      <w:bookmarkEnd w:id="165"/>
      <w:r>
        <w:rPr>
          <w:rFonts w:hint="cs"/>
          <w:rtl/>
          <w:lang w:eastAsia="he-IL"/>
        </w:rPr>
        <w:t xml:space="preserve">של כלי טיס כאמור, שיקבעו בשים לב לאותן הגבלות שאושרו </w:t>
      </w:r>
      <w:bookmarkStart w:id="166" w:name="_ETM_Q1_884291"/>
      <w:bookmarkEnd w:id="166"/>
      <w:r>
        <w:rPr>
          <w:rFonts w:hint="cs"/>
          <w:rtl/>
          <w:lang w:eastAsia="he-IL"/>
        </w:rPr>
        <w:t xml:space="preserve">אתמול בוועדה החוקה לעניין כניסה ויציאה של בני אדם. זה </w:t>
      </w:r>
      <w:bookmarkStart w:id="167" w:name="_ETM_Q1_890755"/>
      <w:bookmarkEnd w:id="167"/>
      <w:r>
        <w:rPr>
          <w:rFonts w:hint="cs"/>
          <w:rtl/>
          <w:lang w:eastAsia="he-IL"/>
        </w:rPr>
        <w:t xml:space="preserve">חידוד שצריך להבין, מה מתכונת ההסדר שמובא כאן היום. </w:t>
      </w:r>
      <w:r w:rsidR="004A61DF">
        <w:rPr>
          <w:rFonts w:hint="cs"/>
          <w:rtl/>
          <w:lang w:eastAsia="he-IL"/>
        </w:rPr>
        <w:t xml:space="preserve"> </w:t>
      </w:r>
    </w:p>
    <w:p w:rsidR="0066786A" w:rsidRDefault="0066786A" w:rsidP="0066786A">
      <w:pPr>
        <w:rPr>
          <w:rtl/>
          <w:lang w:eastAsia="he-IL"/>
        </w:rPr>
      </w:pPr>
      <w:bookmarkStart w:id="168" w:name="_ETM_Q1_901143"/>
      <w:bookmarkStart w:id="169" w:name="_ETM_Q1_901198"/>
      <w:bookmarkEnd w:id="168"/>
      <w:bookmarkEnd w:id="169"/>
    </w:p>
    <w:p w:rsidR="0066786A" w:rsidRDefault="0066786A" w:rsidP="006B3AF8">
      <w:pPr>
        <w:pStyle w:val="af6"/>
      </w:pPr>
      <w:bookmarkStart w:id="170" w:name="ET_yor_4758_6"/>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66786A">
        <w:rPr>
          <w:rStyle w:val="TagStyle"/>
          <w:rtl/>
        </w:rPr>
        <w:t xml:space="preserve"> </w:t>
      </w:r>
      <w:r>
        <w:rPr>
          <w:rtl/>
        </w:rPr>
        <w:t xml:space="preserve">היו"ר יעקב </w:t>
      </w:r>
      <w:proofErr w:type="spellStart"/>
      <w:r>
        <w:rPr>
          <w:rtl/>
        </w:rPr>
        <w:t>מרגי</w:t>
      </w:r>
      <w:proofErr w:type="spellEnd"/>
      <w:r>
        <w:rPr>
          <w:rtl/>
        </w:rPr>
        <w:t>:</w:t>
      </w:r>
      <w:r w:rsidRPr="0066786A">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170"/>
    </w:p>
    <w:p w:rsidR="0066786A" w:rsidRDefault="0066786A" w:rsidP="0066786A">
      <w:pPr>
        <w:pStyle w:val="KeepWithNext"/>
        <w:rPr>
          <w:rtl/>
          <w:lang w:eastAsia="he-IL"/>
        </w:rPr>
      </w:pPr>
    </w:p>
    <w:p w:rsidR="0066786A" w:rsidRDefault="0066786A" w:rsidP="00BB0FC3">
      <w:pPr>
        <w:rPr>
          <w:rtl/>
          <w:lang w:eastAsia="he-IL"/>
        </w:rPr>
      </w:pPr>
      <w:bookmarkStart w:id="171" w:name="_ETM_Q1_902117"/>
      <w:bookmarkEnd w:id="171"/>
      <w:r>
        <w:rPr>
          <w:rFonts w:hint="cs"/>
          <w:rtl/>
          <w:lang w:eastAsia="he-IL"/>
        </w:rPr>
        <w:t xml:space="preserve">אני </w:t>
      </w:r>
      <w:bookmarkStart w:id="172" w:name="_ETM_Q1_902627"/>
      <w:bookmarkEnd w:id="172"/>
      <w:r>
        <w:rPr>
          <w:rFonts w:hint="cs"/>
          <w:rtl/>
          <w:lang w:eastAsia="he-IL"/>
        </w:rPr>
        <w:t xml:space="preserve">לא אגש </w:t>
      </w:r>
      <w:r w:rsidR="004A5197">
        <w:rPr>
          <w:rFonts w:hint="cs"/>
          <w:rtl/>
          <w:lang w:eastAsia="he-IL"/>
        </w:rPr>
        <w:t xml:space="preserve">כרגע </w:t>
      </w:r>
      <w:bookmarkStart w:id="173" w:name="_ETM_Q1_901538"/>
      <w:bookmarkEnd w:id="173"/>
      <w:r>
        <w:rPr>
          <w:rFonts w:hint="cs"/>
          <w:rtl/>
          <w:lang w:eastAsia="he-IL"/>
        </w:rPr>
        <w:t xml:space="preserve">לקריאת התקנות כי הצטברו שאלות </w:t>
      </w:r>
      <w:r w:rsidR="003931E2">
        <w:rPr>
          <w:rFonts w:hint="cs"/>
          <w:rtl/>
          <w:lang w:eastAsia="he-IL"/>
        </w:rPr>
        <w:t xml:space="preserve">שמבקשות התייחסות </w:t>
      </w:r>
      <w:r>
        <w:rPr>
          <w:rFonts w:hint="cs"/>
          <w:rtl/>
          <w:lang w:eastAsia="he-IL"/>
        </w:rPr>
        <w:t xml:space="preserve">ואני אבקש מחברי </w:t>
      </w:r>
      <w:bookmarkStart w:id="174" w:name="_ETM_Q1_910683"/>
      <w:bookmarkEnd w:id="174"/>
      <w:r>
        <w:rPr>
          <w:rFonts w:hint="cs"/>
          <w:rtl/>
          <w:lang w:eastAsia="he-IL"/>
        </w:rPr>
        <w:t>הכנסת שיציגו אותם.</w:t>
      </w:r>
      <w:r w:rsidR="00BB0FC3">
        <w:rPr>
          <w:rFonts w:hint="cs"/>
          <w:rtl/>
          <w:lang w:eastAsia="he-IL"/>
        </w:rPr>
        <w:t xml:space="preserve"> אנחנו יודעים שיש מקומות שיש שם אזרחים ישראלים תקועים, אני רוצה לדעת אם ישנה מדיניות כלשהי, או </w:t>
      </w:r>
      <w:bookmarkStart w:id="175" w:name="_ETM_Q1_914739"/>
      <w:bookmarkEnd w:id="175"/>
      <w:r w:rsidR="00BB0FC3">
        <w:rPr>
          <w:rFonts w:hint="cs"/>
          <w:rtl/>
          <w:lang w:eastAsia="he-IL"/>
        </w:rPr>
        <w:t xml:space="preserve">אופק כלשהו לגביהם. חבר כנסת סובה בבקשה. </w:t>
      </w:r>
    </w:p>
    <w:p w:rsidR="0066786A" w:rsidRDefault="0066786A" w:rsidP="0066786A">
      <w:pPr>
        <w:rPr>
          <w:rtl/>
          <w:lang w:eastAsia="he-IL"/>
        </w:rPr>
      </w:pPr>
      <w:bookmarkStart w:id="176" w:name="_ETM_Q1_913378"/>
      <w:bookmarkStart w:id="177" w:name="_ETM_Q1_913458"/>
      <w:bookmarkEnd w:id="176"/>
      <w:bookmarkEnd w:id="177"/>
    </w:p>
    <w:p w:rsidR="007F4628" w:rsidRDefault="007F4628" w:rsidP="006B3AF8">
      <w:pPr>
        <w:pStyle w:val="a4"/>
      </w:pPr>
      <w:bookmarkStart w:id="178" w:name="_ETM_Q1_913533"/>
      <w:bookmarkStart w:id="179" w:name="_ETM_Q1_913583"/>
      <w:bookmarkStart w:id="180" w:name="ET_speaker_5792_7"/>
      <w:bookmarkEnd w:id="178"/>
      <w:bookmarkEnd w:id="179"/>
      <w:r w:rsidRPr="006B3AF8">
        <w:rPr>
          <w:rStyle w:val="TagStyle"/>
          <w:rtl/>
        </w:rPr>
        <w:t xml:space="preserve"> &lt;&lt; דובר &gt;&gt;</w:t>
      </w:r>
      <w:r w:rsidRPr="007F4628">
        <w:rPr>
          <w:rStyle w:val="TagStyle"/>
          <w:rtl/>
        </w:rPr>
        <w:t xml:space="preserve"> </w:t>
      </w:r>
      <w:r>
        <w:rPr>
          <w:rtl/>
        </w:rPr>
        <w:t>יבגני סובה (ישראל ביתנו):</w:t>
      </w:r>
      <w:r w:rsidRPr="007F4628">
        <w:rPr>
          <w:rStyle w:val="TagStyle"/>
          <w:rtl/>
        </w:rPr>
        <w:t xml:space="preserve"> </w:t>
      </w:r>
      <w:r w:rsidRPr="006B3AF8">
        <w:rPr>
          <w:rStyle w:val="TagStyle"/>
          <w:rtl/>
        </w:rPr>
        <w:t>&lt;&lt; דובר &gt;&gt;</w:t>
      </w:r>
      <w:r>
        <w:rPr>
          <w:rtl/>
        </w:rPr>
        <w:t xml:space="preserve">   </w:t>
      </w:r>
      <w:bookmarkEnd w:id="180"/>
    </w:p>
    <w:p w:rsidR="007F4628" w:rsidRDefault="007F4628" w:rsidP="007F4628">
      <w:pPr>
        <w:pStyle w:val="KeepWithNext"/>
        <w:rPr>
          <w:rtl/>
          <w:lang w:eastAsia="he-IL"/>
        </w:rPr>
      </w:pPr>
    </w:p>
    <w:p w:rsidR="007F4628" w:rsidRDefault="007F4628" w:rsidP="007F4628">
      <w:pPr>
        <w:rPr>
          <w:rtl/>
          <w:lang w:eastAsia="he-IL"/>
        </w:rPr>
      </w:pPr>
      <w:bookmarkStart w:id="181" w:name="_ETM_Q1_922334"/>
      <w:bookmarkStart w:id="182" w:name="_ETM_Q1_922604"/>
      <w:bookmarkStart w:id="183" w:name="_ETM_Q1_922644"/>
      <w:bookmarkEnd w:id="181"/>
      <w:bookmarkEnd w:id="182"/>
      <w:bookmarkEnd w:id="183"/>
      <w:r>
        <w:rPr>
          <w:rFonts w:hint="cs"/>
          <w:rtl/>
          <w:lang w:eastAsia="he-IL"/>
        </w:rPr>
        <w:t xml:space="preserve">אני חוזר לדברי מהדיון הקודם, </w:t>
      </w:r>
      <w:r w:rsidR="00BB0FC3">
        <w:rPr>
          <w:rFonts w:hint="cs"/>
          <w:rtl/>
          <w:lang w:eastAsia="he-IL"/>
        </w:rPr>
        <w:t>אני מבקש להתייחס</w:t>
      </w:r>
      <w:bookmarkStart w:id="184" w:name="_ETM_Q1_928184"/>
      <w:bookmarkEnd w:id="184"/>
      <w:r w:rsidR="00BB0FC3">
        <w:rPr>
          <w:rFonts w:hint="cs"/>
          <w:rtl/>
          <w:lang w:eastAsia="he-IL"/>
        </w:rPr>
        <w:t xml:space="preserve"> ברצינות למאות ישראלים שתקועים כרגע במזרח אירופה. </w:t>
      </w:r>
      <w:r>
        <w:rPr>
          <w:rFonts w:hint="cs"/>
          <w:rtl/>
          <w:lang w:eastAsia="he-IL"/>
        </w:rPr>
        <w:t>בסבב ה</w:t>
      </w:r>
      <w:bookmarkStart w:id="185" w:name="_ETM_Q1_934372"/>
      <w:bookmarkEnd w:id="185"/>
      <w:r>
        <w:rPr>
          <w:rFonts w:hint="cs"/>
          <w:rtl/>
          <w:lang w:eastAsia="he-IL"/>
        </w:rPr>
        <w:t>ראשון היו טיסות חילוץ</w:t>
      </w:r>
      <w:r w:rsidR="00BB0FC3">
        <w:rPr>
          <w:rFonts w:hint="cs"/>
          <w:rtl/>
          <w:lang w:eastAsia="he-IL"/>
        </w:rPr>
        <w:t xml:space="preserve"> מקייב וממוסקבה </w:t>
      </w:r>
      <w:bookmarkStart w:id="186" w:name="_ETM_Q1_932909"/>
      <w:bookmarkEnd w:id="186"/>
      <w:r w:rsidR="00BB0FC3">
        <w:rPr>
          <w:rFonts w:hint="cs"/>
          <w:rtl/>
          <w:lang w:eastAsia="he-IL"/>
        </w:rPr>
        <w:t xml:space="preserve">ומעוד מדינות, גם מליטא, בעיקר של סטודנטים, הרבה מהמגזר הערבי </w:t>
      </w:r>
      <w:bookmarkStart w:id="187" w:name="_ETM_Q1_942442"/>
      <w:bookmarkEnd w:id="187"/>
      <w:r w:rsidR="00BB0FC3">
        <w:rPr>
          <w:rFonts w:hint="cs"/>
          <w:rtl/>
          <w:lang w:eastAsia="he-IL"/>
        </w:rPr>
        <w:t xml:space="preserve">שלומדים שם. חברת ישראייר פעלה בגבורה וביצעה את טיסות החילוץ </w:t>
      </w:r>
      <w:bookmarkStart w:id="188" w:name="_ETM_Q1_947139"/>
      <w:bookmarkEnd w:id="188"/>
      <w:r w:rsidR="00BB0FC3">
        <w:rPr>
          <w:rFonts w:hint="cs"/>
          <w:rtl/>
          <w:lang w:eastAsia="he-IL"/>
        </w:rPr>
        <w:t xml:space="preserve">האלה. אני מבקש גם היום לא לחכות שבועיים ולשקול את </w:t>
      </w:r>
      <w:bookmarkStart w:id="189" w:name="_ETM_Q1_951151"/>
      <w:bookmarkEnd w:id="189"/>
      <w:r w:rsidR="00BB0FC3">
        <w:rPr>
          <w:rFonts w:hint="cs"/>
          <w:rtl/>
          <w:lang w:eastAsia="he-IL"/>
        </w:rPr>
        <w:t xml:space="preserve">הדבר הזה, אפילו פעם ביומיים, בהתאם לכל המגבלות שכרגע משרד </w:t>
      </w:r>
      <w:bookmarkStart w:id="190" w:name="_ETM_Q1_955079"/>
      <w:bookmarkEnd w:id="190"/>
      <w:r w:rsidR="00BB0FC3">
        <w:rPr>
          <w:rFonts w:hint="cs"/>
          <w:rtl/>
          <w:lang w:eastAsia="he-IL"/>
        </w:rPr>
        <w:t>הבריאות מטיל.</w:t>
      </w:r>
      <w:bookmarkStart w:id="191" w:name="_ETM_Q1_957702"/>
      <w:bookmarkEnd w:id="191"/>
      <w:r w:rsidR="00FD443D">
        <w:rPr>
          <w:rFonts w:hint="cs"/>
          <w:rtl/>
          <w:lang w:eastAsia="he-IL"/>
        </w:rPr>
        <w:t xml:space="preserve"> אלה לא טיסות לחופש בדובאי, אלה אנשים שנתקעו </w:t>
      </w:r>
      <w:bookmarkStart w:id="192" w:name="_ETM_Q1_962394"/>
      <w:bookmarkEnd w:id="192"/>
      <w:r w:rsidR="00FD443D">
        <w:rPr>
          <w:rFonts w:hint="cs"/>
          <w:rtl/>
          <w:lang w:eastAsia="he-IL"/>
        </w:rPr>
        <w:t xml:space="preserve">שם ולהרבה יש משפחות והן אזרחי ישראל והחובה המוסרית של </w:t>
      </w:r>
      <w:bookmarkStart w:id="193" w:name="_ETM_Q1_965164"/>
      <w:bookmarkEnd w:id="193"/>
      <w:r w:rsidR="00FD443D">
        <w:rPr>
          <w:rFonts w:hint="cs"/>
          <w:rtl/>
          <w:lang w:eastAsia="he-IL"/>
        </w:rPr>
        <w:t xml:space="preserve">המדינה היא לא להגיד תחכה שבועיים כי יש זן בריטי </w:t>
      </w:r>
      <w:bookmarkStart w:id="194" w:name="_ETM_Q1_969613"/>
      <w:bookmarkEnd w:id="194"/>
      <w:r w:rsidR="00FD443D">
        <w:rPr>
          <w:rFonts w:hint="cs"/>
          <w:rtl/>
          <w:lang w:eastAsia="he-IL"/>
        </w:rPr>
        <w:t>שנכנס ואנחנו מפחדים ממנו.</w:t>
      </w:r>
    </w:p>
    <w:p w:rsidR="00FD443D" w:rsidRDefault="00FD443D" w:rsidP="007F4628">
      <w:pPr>
        <w:rPr>
          <w:rtl/>
          <w:lang w:eastAsia="he-IL"/>
        </w:rPr>
      </w:pPr>
      <w:bookmarkStart w:id="195" w:name="_ETM_Q1_973726"/>
      <w:bookmarkStart w:id="196" w:name="_ETM_Q1_973773"/>
      <w:bookmarkStart w:id="197" w:name="_ETM_Q1_973901"/>
      <w:bookmarkEnd w:id="195"/>
      <w:bookmarkEnd w:id="196"/>
      <w:bookmarkEnd w:id="197"/>
    </w:p>
    <w:p w:rsidR="00A0295D" w:rsidRDefault="00FD443D" w:rsidP="001462B5">
      <w:pPr>
        <w:rPr>
          <w:rtl/>
          <w:lang w:eastAsia="he-IL"/>
        </w:rPr>
      </w:pPr>
      <w:bookmarkStart w:id="198" w:name="_ETM_Q1_973969"/>
      <w:bookmarkEnd w:id="198"/>
      <w:r>
        <w:rPr>
          <w:rFonts w:hint="cs"/>
          <w:rtl/>
          <w:lang w:eastAsia="he-IL"/>
        </w:rPr>
        <w:t>דבר שני, משרד הבריאות ואתם הצגתם</w:t>
      </w:r>
      <w:bookmarkStart w:id="199" w:name="_ETM_Q1_979201"/>
      <w:bookmarkEnd w:id="199"/>
      <w:r>
        <w:rPr>
          <w:rFonts w:hint="cs"/>
          <w:rtl/>
          <w:lang w:eastAsia="he-IL"/>
        </w:rPr>
        <w:t xml:space="preserve"> פה </w:t>
      </w:r>
      <w:proofErr w:type="spellStart"/>
      <w:r>
        <w:rPr>
          <w:rFonts w:hint="cs"/>
          <w:rtl/>
          <w:lang w:eastAsia="he-IL"/>
        </w:rPr>
        <w:t>תוכנית</w:t>
      </w:r>
      <w:proofErr w:type="spellEnd"/>
      <w:r>
        <w:rPr>
          <w:rFonts w:hint="cs"/>
          <w:rtl/>
          <w:lang w:eastAsia="he-IL"/>
        </w:rPr>
        <w:t xml:space="preserve"> </w:t>
      </w:r>
      <w:r w:rsidR="001462B5">
        <w:rPr>
          <w:rFonts w:hint="cs"/>
          <w:rtl/>
          <w:lang w:eastAsia="he-IL"/>
        </w:rPr>
        <w:t>אחת</w:t>
      </w:r>
      <w:r>
        <w:rPr>
          <w:rFonts w:hint="cs"/>
          <w:rtl/>
          <w:lang w:eastAsia="he-IL"/>
        </w:rPr>
        <w:t>, תגידו לי מה יש בתוכנית</w:t>
      </w:r>
      <w:bookmarkStart w:id="200" w:name="_ETM_Q1_987421"/>
      <w:bookmarkEnd w:id="200"/>
      <w:r>
        <w:rPr>
          <w:rFonts w:hint="cs"/>
          <w:rtl/>
          <w:lang w:eastAsia="he-IL"/>
        </w:rPr>
        <w:t xml:space="preserve"> 2 אם זה לא יקרה? מה אתם מתכוונים לעשות? האם אנחנו שפני ניסוי? הניסיון לשלוט במשהו שאתם אפילו לא משוכנעים </w:t>
      </w:r>
      <w:bookmarkStart w:id="201" w:name="_ETM_Q1_994353"/>
      <w:bookmarkEnd w:id="201"/>
      <w:r>
        <w:rPr>
          <w:rFonts w:hint="cs"/>
          <w:rtl/>
          <w:lang w:eastAsia="he-IL"/>
        </w:rPr>
        <w:t>בשליטה</w:t>
      </w:r>
      <w:r w:rsidR="002F076C">
        <w:rPr>
          <w:rFonts w:hint="cs"/>
          <w:rtl/>
          <w:lang w:eastAsia="he-IL"/>
        </w:rPr>
        <w:t xml:space="preserve">, הוא ניסיון מפחיד בעיני. במקום </w:t>
      </w:r>
      <w:bookmarkStart w:id="202" w:name="_ETM_Q1_1001124"/>
      <w:bookmarkEnd w:id="202"/>
      <w:r w:rsidR="002F076C">
        <w:rPr>
          <w:rFonts w:hint="cs"/>
          <w:rtl/>
          <w:lang w:eastAsia="he-IL"/>
        </w:rPr>
        <w:t xml:space="preserve">להיערך בהתאם בתוך המדינה, אתם מעדיפים ללכת על הדבר הכי </w:t>
      </w:r>
      <w:bookmarkStart w:id="203" w:name="_ETM_Q1_1001873"/>
      <w:bookmarkEnd w:id="203"/>
      <w:r w:rsidR="002F076C">
        <w:rPr>
          <w:rFonts w:hint="cs"/>
          <w:rtl/>
          <w:lang w:eastAsia="he-IL"/>
        </w:rPr>
        <w:t>קל</w:t>
      </w:r>
      <w:r w:rsidR="004B2D8D">
        <w:rPr>
          <w:rFonts w:hint="cs"/>
          <w:rtl/>
          <w:lang w:eastAsia="he-IL"/>
        </w:rPr>
        <w:t xml:space="preserve">, סגר כללי, </w:t>
      </w:r>
      <w:r w:rsidR="00A0295D">
        <w:rPr>
          <w:rFonts w:hint="cs"/>
          <w:rtl/>
          <w:lang w:eastAsia="he-IL"/>
        </w:rPr>
        <w:t>ס</w:t>
      </w:r>
      <w:r w:rsidR="004B2D8D">
        <w:rPr>
          <w:rFonts w:hint="cs"/>
          <w:rtl/>
          <w:lang w:eastAsia="he-IL"/>
        </w:rPr>
        <w:t xml:space="preserve">גירת השמים, </w:t>
      </w:r>
      <w:r w:rsidR="004B2D8D" w:rsidRPr="00A0295D">
        <w:rPr>
          <w:rFonts w:hint="cs"/>
          <w:rtl/>
          <w:lang w:eastAsia="he-IL"/>
        </w:rPr>
        <w:t>בלי בדיקות</w:t>
      </w:r>
      <w:r w:rsidR="004B2D8D">
        <w:rPr>
          <w:rFonts w:hint="cs"/>
          <w:rtl/>
          <w:lang w:eastAsia="he-IL"/>
        </w:rPr>
        <w:t xml:space="preserve"> בנתב"ג,</w:t>
      </w:r>
      <w:r w:rsidR="00A0295D">
        <w:rPr>
          <w:rFonts w:hint="cs"/>
          <w:rtl/>
          <w:lang w:eastAsia="he-IL"/>
        </w:rPr>
        <w:t xml:space="preserve"> </w:t>
      </w:r>
      <w:bookmarkStart w:id="204" w:name="_ETM_Q1_1009351"/>
      <w:bookmarkEnd w:id="204"/>
      <w:r w:rsidR="00A0295D">
        <w:rPr>
          <w:rFonts w:hint="cs"/>
          <w:rtl/>
          <w:lang w:eastAsia="he-IL"/>
        </w:rPr>
        <w:t>בלי לחייב בדיקות.</w:t>
      </w:r>
    </w:p>
    <w:p w:rsidR="00A0295D" w:rsidRDefault="00A0295D" w:rsidP="00A0295D">
      <w:pPr>
        <w:rPr>
          <w:rtl/>
          <w:lang w:eastAsia="he-IL"/>
        </w:rPr>
      </w:pPr>
      <w:bookmarkStart w:id="205" w:name="_ETM_Q1_1014269"/>
      <w:bookmarkStart w:id="206" w:name="_ETM_Q1_1014312"/>
      <w:bookmarkEnd w:id="205"/>
      <w:bookmarkEnd w:id="206"/>
    </w:p>
    <w:p w:rsidR="00A0295D" w:rsidRDefault="00A0295D" w:rsidP="006B3AF8">
      <w:pPr>
        <w:pStyle w:val="af5"/>
        <w:rPr>
          <w:rtl/>
        </w:rPr>
      </w:pPr>
      <w:bookmarkStart w:id="207" w:name="ET_interruption_קריאה_103"/>
      <w:r w:rsidRPr="006B3AF8">
        <w:rPr>
          <w:rStyle w:val="TagStyle"/>
          <w:rtl/>
        </w:rPr>
        <w:t xml:space="preserve"> &lt;&lt; קריאה &gt;&gt;</w:t>
      </w:r>
      <w:r w:rsidRPr="00A0295D">
        <w:rPr>
          <w:rStyle w:val="TagStyle"/>
          <w:rtl/>
        </w:rPr>
        <w:t xml:space="preserve"> </w:t>
      </w:r>
      <w:r>
        <w:rPr>
          <w:rtl/>
        </w:rPr>
        <w:t>קריאה:</w:t>
      </w:r>
      <w:r w:rsidRPr="00A0295D">
        <w:rPr>
          <w:rStyle w:val="TagStyle"/>
          <w:rtl/>
        </w:rPr>
        <w:t xml:space="preserve"> </w:t>
      </w:r>
      <w:r w:rsidRPr="006B3AF8">
        <w:rPr>
          <w:rStyle w:val="TagStyle"/>
          <w:rtl/>
        </w:rPr>
        <w:t>&lt;&lt; קריאה &gt;&gt;</w:t>
      </w:r>
      <w:r>
        <w:rPr>
          <w:rtl/>
        </w:rPr>
        <w:t xml:space="preserve">   </w:t>
      </w:r>
      <w:bookmarkEnd w:id="207"/>
    </w:p>
    <w:p w:rsidR="00A0295D" w:rsidRDefault="00A0295D" w:rsidP="00A0295D">
      <w:pPr>
        <w:pStyle w:val="KeepWithNext"/>
        <w:rPr>
          <w:rtl/>
        </w:rPr>
      </w:pPr>
    </w:p>
    <w:p w:rsidR="00A0295D" w:rsidRDefault="00A0295D" w:rsidP="00A0295D">
      <w:pPr>
        <w:rPr>
          <w:rtl/>
        </w:rPr>
      </w:pPr>
      <w:r>
        <w:rPr>
          <w:rFonts w:hint="cs"/>
          <w:rtl/>
        </w:rPr>
        <w:t>יש בדיקות בנתב"ג, הם אושרו.</w:t>
      </w:r>
      <w:bookmarkStart w:id="208" w:name="_ETM_Q1_1014414"/>
      <w:bookmarkEnd w:id="208"/>
    </w:p>
    <w:p w:rsidR="00A0295D" w:rsidRDefault="00A0295D" w:rsidP="00A0295D">
      <w:pPr>
        <w:pStyle w:val="KeepWithNext"/>
        <w:rPr>
          <w:rtl/>
        </w:rPr>
      </w:pPr>
      <w:bookmarkStart w:id="209" w:name="_ETM_Q1_1014456"/>
      <w:bookmarkEnd w:id="209"/>
    </w:p>
    <w:p w:rsidR="00A0295D" w:rsidRDefault="00A0295D" w:rsidP="006B3AF8">
      <w:pPr>
        <w:pStyle w:val="a4"/>
        <w:rPr>
          <w:rtl/>
        </w:rPr>
      </w:pPr>
      <w:bookmarkStart w:id="210" w:name="ET_speaker_5792_105"/>
      <w:r w:rsidRPr="006B3AF8">
        <w:rPr>
          <w:rStyle w:val="TagStyle"/>
          <w:rtl/>
        </w:rPr>
        <w:t xml:space="preserve"> &lt;&lt; דובר &gt;&gt;</w:t>
      </w:r>
      <w:r w:rsidRPr="00A0295D">
        <w:rPr>
          <w:rStyle w:val="TagStyle"/>
          <w:rtl/>
        </w:rPr>
        <w:t xml:space="preserve"> </w:t>
      </w:r>
      <w:r>
        <w:rPr>
          <w:rtl/>
        </w:rPr>
        <w:t>יבגני סובה (ישראל ביתנו):</w:t>
      </w:r>
      <w:r w:rsidRPr="00A0295D">
        <w:rPr>
          <w:rStyle w:val="TagStyle"/>
          <w:rtl/>
        </w:rPr>
        <w:t xml:space="preserve"> </w:t>
      </w:r>
      <w:r w:rsidRPr="006B3AF8">
        <w:rPr>
          <w:rStyle w:val="TagStyle"/>
          <w:rtl/>
        </w:rPr>
        <w:t>&lt;&lt; דובר &gt;&gt;</w:t>
      </w:r>
      <w:r>
        <w:rPr>
          <w:rtl/>
        </w:rPr>
        <w:t xml:space="preserve">   </w:t>
      </w:r>
      <w:bookmarkEnd w:id="210"/>
    </w:p>
    <w:p w:rsidR="00A0295D" w:rsidRDefault="00A0295D" w:rsidP="00A0295D">
      <w:pPr>
        <w:pStyle w:val="KeepWithNext"/>
        <w:rPr>
          <w:rtl/>
          <w:lang w:eastAsia="he-IL"/>
        </w:rPr>
      </w:pPr>
    </w:p>
    <w:p w:rsidR="00A0295D" w:rsidRPr="00A0295D" w:rsidRDefault="00A0295D" w:rsidP="00A0295D">
      <w:pPr>
        <w:rPr>
          <w:rtl/>
          <w:lang w:eastAsia="he-IL"/>
        </w:rPr>
      </w:pPr>
      <w:r>
        <w:rPr>
          <w:rFonts w:hint="cs"/>
          <w:rtl/>
          <w:lang w:eastAsia="he-IL"/>
        </w:rPr>
        <w:t xml:space="preserve">שמענו שיש בעיה </w:t>
      </w:r>
      <w:bookmarkStart w:id="211" w:name="_ETM_Q1_1014657"/>
      <w:bookmarkEnd w:id="211"/>
      <w:r>
        <w:rPr>
          <w:rFonts w:hint="cs"/>
          <w:rtl/>
          <w:lang w:eastAsia="he-IL"/>
        </w:rPr>
        <w:t xml:space="preserve">משפטית לחייב בן אדם לעשות בדיקה. </w:t>
      </w:r>
    </w:p>
    <w:p w:rsidR="007F4628" w:rsidRDefault="004B2D8D" w:rsidP="00A0295D">
      <w:pPr>
        <w:rPr>
          <w:rtl/>
          <w:lang w:eastAsia="he-IL"/>
        </w:rPr>
      </w:pPr>
      <w:r>
        <w:rPr>
          <w:rFonts w:hint="cs"/>
          <w:rtl/>
        </w:rPr>
        <w:t xml:space="preserve"> </w:t>
      </w:r>
      <w:bookmarkStart w:id="212" w:name="_ETM_Q1_957749"/>
      <w:bookmarkStart w:id="213" w:name="_ETM_Q1_957862"/>
      <w:bookmarkStart w:id="214" w:name="_ETM_Q1_957935"/>
      <w:bookmarkStart w:id="215" w:name="_ETM_Q1_943973"/>
      <w:bookmarkStart w:id="216" w:name="_ETM_Q1_944043"/>
      <w:bookmarkEnd w:id="212"/>
      <w:bookmarkEnd w:id="213"/>
      <w:bookmarkEnd w:id="214"/>
      <w:bookmarkEnd w:id="215"/>
      <w:bookmarkEnd w:id="216"/>
    </w:p>
    <w:p w:rsidR="00192666" w:rsidRDefault="00192666" w:rsidP="006B3AF8">
      <w:pPr>
        <w:pStyle w:val="af9"/>
        <w:rPr>
          <w:lang w:eastAsia="he-IL"/>
        </w:rPr>
      </w:pPr>
      <w:bookmarkStart w:id="217" w:name="_ETM_Q1_944108"/>
      <w:bookmarkStart w:id="218" w:name="_ETM_Q1_944163"/>
      <w:bookmarkStart w:id="219" w:name="ET_guest_868791_8"/>
      <w:bookmarkEnd w:id="217"/>
      <w:bookmarkEnd w:id="218"/>
      <w:r w:rsidRPr="006B3AF8">
        <w:rPr>
          <w:rStyle w:val="TagStyle"/>
          <w:rtl/>
        </w:rPr>
        <w:t xml:space="preserve"> &lt;&lt; אורח &gt;&gt;</w:t>
      </w:r>
      <w:r w:rsidRPr="00192666">
        <w:rPr>
          <w:rStyle w:val="TagStyle"/>
          <w:rtl/>
        </w:rPr>
        <w:t xml:space="preserve"> </w:t>
      </w:r>
      <w:r>
        <w:rPr>
          <w:rtl/>
          <w:lang w:eastAsia="he-IL"/>
        </w:rPr>
        <w:t>אשר שלמון:</w:t>
      </w:r>
      <w:r w:rsidRPr="00192666">
        <w:rPr>
          <w:rStyle w:val="TagStyle"/>
          <w:rtl/>
        </w:rPr>
        <w:t xml:space="preserve"> </w:t>
      </w:r>
      <w:r w:rsidRPr="006B3AF8">
        <w:rPr>
          <w:rStyle w:val="TagStyle"/>
          <w:rtl/>
        </w:rPr>
        <w:t>&lt;&lt; אורח &gt;&gt;</w:t>
      </w:r>
      <w:r>
        <w:rPr>
          <w:rtl/>
          <w:lang w:eastAsia="he-IL"/>
        </w:rPr>
        <w:t xml:space="preserve">   </w:t>
      </w:r>
      <w:bookmarkEnd w:id="219"/>
    </w:p>
    <w:p w:rsidR="00192666" w:rsidRDefault="00192666" w:rsidP="00192666">
      <w:pPr>
        <w:pStyle w:val="KeepWithNext"/>
        <w:rPr>
          <w:rtl/>
          <w:lang w:eastAsia="he-IL"/>
        </w:rPr>
      </w:pPr>
    </w:p>
    <w:p w:rsidR="00192666" w:rsidRDefault="00A0295D" w:rsidP="00A0295D">
      <w:pPr>
        <w:rPr>
          <w:rtl/>
          <w:lang w:eastAsia="he-IL"/>
        </w:rPr>
      </w:pPr>
      <w:bookmarkStart w:id="220" w:name="_ETM_Q1_1031174"/>
      <w:bookmarkStart w:id="221" w:name="_ETM_Q1_1031444"/>
      <w:bookmarkStart w:id="222" w:name="_ETM_Q1_1031484"/>
      <w:bookmarkEnd w:id="220"/>
      <w:bookmarkEnd w:id="221"/>
      <w:bookmarkEnd w:id="222"/>
      <w:r>
        <w:rPr>
          <w:rFonts w:hint="cs"/>
          <w:rtl/>
          <w:lang w:eastAsia="he-IL"/>
        </w:rPr>
        <w:t xml:space="preserve">רק לתקן שקרוב למאה </w:t>
      </w:r>
      <w:bookmarkStart w:id="223" w:name="_ETM_Q1_1019750"/>
      <w:bookmarkEnd w:id="223"/>
      <w:r>
        <w:rPr>
          <w:rFonts w:hint="cs"/>
          <w:rtl/>
          <w:lang w:eastAsia="he-IL"/>
        </w:rPr>
        <w:t xml:space="preserve">אחוז </w:t>
      </w:r>
      <w:proofErr w:type="spellStart"/>
      <w:r>
        <w:rPr>
          <w:rFonts w:hint="cs"/>
          <w:rtl/>
          <w:lang w:eastAsia="he-IL"/>
        </w:rPr>
        <w:t>מהנוחתים</w:t>
      </w:r>
      <w:proofErr w:type="spellEnd"/>
      <w:r>
        <w:rPr>
          <w:rFonts w:hint="cs"/>
          <w:rtl/>
          <w:lang w:eastAsia="he-IL"/>
        </w:rPr>
        <w:t xml:space="preserve"> נבדקים בנתב"ג. </w:t>
      </w:r>
    </w:p>
    <w:p w:rsidR="00192666" w:rsidRDefault="00192666" w:rsidP="00192666">
      <w:pPr>
        <w:rPr>
          <w:rtl/>
          <w:lang w:eastAsia="he-IL"/>
        </w:rPr>
      </w:pPr>
      <w:bookmarkStart w:id="224" w:name="_ETM_Q1_1034770"/>
      <w:bookmarkStart w:id="225" w:name="_ETM_Q1_1034835"/>
      <w:bookmarkEnd w:id="224"/>
      <w:bookmarkEnd w:id="225"/>
    </w:p>
    <w:p w:rsidR="00192666" w:rsidRDefault="00192666" w:rsidP="00132FA8">
      <w:pPr>
        <w:pStyle w:val="a4"/>
        <w:keepNext/>
      </w:pPr>
      <w:bookmarkStart w:id="226" w:name="_ETM_Q1_1035265"/>
      <w:bookmarkStart w:id="227" w:name="_ETM_Q1_1035315"/>
      <w:bookmarkStart w:id="228" w:name="ET_speaker_5792_10"/>
      <w:bookmarkEnd w:id="226"/>
      <w:bookmarkEnd w:id="227"/>
      <w:r w:rsidRPr="006B3AF8">
        <w:rPr>
          <w:rStyle w:val="TagStyle"/>
          <w:rtl/>
        </w:rPr>
        <w:t xml:space="preserve"> &lt;&lt; דובר &gt;&gt;</w:t>
      </w:r>
      <w:r w:rsidRPr="00192666">
        <w:rPr>
          <w:rStyle w:val="TagStyle"/>
          <w:rtl/>
        </w:rPr>
        <w:t xml:space="preserve"> </w:t>
      </w:r>
      <w:r>
        <w:rPr>
          <w:rtl/>
        </w:rPr>
        <w:t>יבגני סובה (ישראל ביתנו):</w:t>
      </w:r>
      <w:r w:rsidRPr="00192666">
        <w:rPr>
          <w:rStyle w:val="TagStyle"/>
          <w:rtl/>
        </w:rPr>
        <w:t xml:space="preserve"> </w:t>
      </w:r>
      <w:r w:rsidRPr="006B3AF8">
        <w:rPr>
          <w:rStyle w:val="TagStyle"/>
          <w:rtl/>
        </w:rPr>
        <w:t>&lt;&lt; דובר &gt;&gt;</w:t>
      </w:r>
      <w:r>
        <w:rPr>
          <w:rtl/>
        </w:rPr>
        <w:t xml:space="preserve">   </w:t>
      </w:r>
      <w:bookmarkEnd w:id="228"/>
    </w:p>
    <w:p w:rsidR="00192666" w:rsidRPr="00192666" w:rsidRDefault="00192666" w:rsidP="00132FA8">
      <w:pPr>
        <w:pStyle w:val="KeepWithNext"/>
        <w:rPr>
          <w:rtl/>
          <w:lang w:eastAsia="he-IL"/>
        </w:rPr>
      </w:pPr>
    </w:p>
    <w:p w:rsidR="00192666" w:rsidRPr="00192666" w:rsidRDefault="00A0295D" w:rsidP="008B2322">
      <w:pPr>
        <w:rPr>
          <w:lang w:eastAsia="he-IL"/>
        </w:rPr>
      </w:pPr>
      <w:bookmarkStart w:id="229" w:name="_ETM_Q1_1046365"/>
      <w:bookmarkStart w:id="230" w:name="_ETM_Q1_1046625"/>
      <w:bookmarkStart w:id="231" w:name="_ETM_Q1_1046665"/>
      <w:bookmarkEnd w:id="229"/>
      <w:bookmarkEnd w:id="230"/>
      <w:bookmarkEnd w:id="231"/>
      <w:r>
        <w:rPr>
          <w:rFonts w:hint="cs"/>
          <w:rtl/>
          <w:lang w:eastAsia="he-IL"/>
        </w:rPr>
        <w:t xml:space="preserve">אבל אין נחיתות היום. </w:t>
      </w:r>
      <w:r w:rsidR="008B2322">
        <w:rPr>
          <w:rFonts w:hint="cs"/>
          <w:rtl/>
          <w:lang w:eastAsia="he-IL"/>
        </w:rPr>
        <w:t xml:space="preserve">דבר נוסף, </w:t>
      </w:r>
      <w:bookmarkStart w:id="232" w:name="_ETM_Q1_1040341"/>
      <w:bookmarkEnd w:id="232"/>
      <w:r w:rsidR="00192666">
        <w:rPr>
          <w:rFonts w:hint="cs"/>
          <w:rtl/>
          <w:lang w:eastAsia="he-IL"/>
        </w:rPr>
        <w:t>אני מבקש</w:t>
      </w:r>
      <w:r w:rsidR="008B2322">
        <w:rPr>
          <w:rFonts w:hint="cs"/>
          <w:rtl/>
          <w:lang w:eastAsia="he-IL"/>
        </w:rPr>
        <w:t xml:space="preserve"> בכל לשון של בקשה, שבוועדה שדנה באישורים, לא ייווצר </w:t>
      </w:r>
      <w:bookmarkStart w:id="233" w:name="_ETM_Q1_1048972"/>
      <w:bookmarkEnd w:id="233"/>
      <w:r w:rsidR="008B2322">
        <w:rPr>
          <w:rFonts w:hint="cs"/>
          <w:rtl/>
          <w:lang w:eastAsia="he-IL"/>
        </w:rPr>
        <w:t xml:space="preserve">רושם של שליטה מוחלטת של הפקידים, עם כל הכבוד </w:t>
      </w:r>
      <w:bookmarkStart w:id="234" w:name="_ETM_Q1_1050569"/>
      <w:bookmarkEnd w:id="234"/>
      <w:r w:rsidR="008B2322">
        <w:rPr>
          <w:rFonts w:hint="cs"/>
          <w:rtl/>
          <w:lang w:eastAsia="he-IL"/>
        </w:rPr>
        <w:t xml:space="preserve">ויש כבוד לפקידים ברמה הכי גבוהה, כי יש הרבה אנשים </w:t>
      </w:r>
      <w:bookmarkStart w:id="235" w:name="_ETM_Q1_1053251"/>
      <w:bookmarkEnd w:id="235"/>
      <w:r w:rsidR="008B2322">
        <w:rPr>
          <w:rFonts w:hint="cs"/>
          <w:rtl/>
          <w:lang w:eastAsia="he-IL"/>
        </w:rPr>
        <w:t xml:space="preserve">ולכל בן אדם סיפור משלו. מישהו </w:t>
      </w:r>
      <w:proofErr w:type="spellStart"/>
      <w:r w:rsidR="008B2322">
        <w:rPr>
          <w:rFonts w:hint="cs"/>
          <w:rtl/>
          <w:lang w:eastAsia="he-IL"/>
        </w:rPr>
        <w:t>שאמא</w:t>
      </w:r>
      <w:proofErr w:type="spellEnd"/>
      <w:r w:rsidR="008B2322">
        <w:rPr>
          <w:rFonts w:hint="cs"/>
          <w:rtl/>
          <w:lang w:eastAsia="he-IL"/>
        </w:rPr>
        <w:t xml:space="preserve"> שלו נפטרה והוא </w:t>
      </w:r>
      <w:bookmarkStart w:id="236" w:name="_ETM_Q1_1059447"/>
      <w:bookmarkEnd w:id="236"/>
      <w:r w:rsidR="008B2322">
        <w:rPr>
          <w:rFonts w:hint="cs"/>
          <w:rtl/>
          <w:lang w:eastAsia="he-IL"/>
        </w:rPr>
        <w:t xml:space="preserve">לא יוכל לקבור אותה, מישהו שנתקע וצריך לחזור לעבודה </w:t>
      </w:r>
      <w:bookmarkStart w:id="237" w:name="_ETM_Q1_1066724"/>
      <w:bookmarkEnd w:id="237"/>
      <w:r w:rsidR="008B2322">
        <w:rPr>
          <w:rFonts w:hint="cs"/>
          <w:rtl/>
          <w:lang w:eastAsia="he-IL"/>
        </w:rPr>
        <w:t xml:space="preserve">ואותם אנשים כשהם יצאו, לא חשבו שיתקעו. </w:t>
      </w:r>
    </w:p>
    <w:p w:rsidR="00192666" w:rsidRPr="008B2322" w:rsidRDefault="00192666" w:rsidP="00192666">
      <w:pPr>
        <w:pStyle w:val="KeepWithNext"/>
        <w:rPr>
          <w:rtl/>
          <w:lang w:eastAsia="he-IL"/>
        </w:rPr>
      </w:pPr>
    </w:p>
    <w:p w:rsidR="00EE05DD" w:rsidRDefault="00EE05DD" w:rsidP="006B3AF8">
      <w:pPr>
        <w:pStyle w:val="af6"/>
        <w:rPr>
          <w:rtl/>
        </w:rPr>
      </w:pPr>
      <w:bookmarkStart w:id="238" w:name="ET_yor_4758_11"/>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EE05DD">
        <w:rPr>
          <w:rStyle w:val="TagStyle"/>
          <w:rtl/>
        </w:rPr>
        <w:t xml:space="preserve"> </w:t>
      </w:r>
      <w:r>
        <w:rPr>
          <w:rtl/>
        </w:rPr>
        <w:t xml:space="preserve">היו"ר יעקב </w:t>
      </w:r>
      <w:proofErr w:type="spellStart"/>
      <w:r>
        <w:rPr>
          <w:rtl/>
        </w:rPr>
        <w:t>מרגי</w:t>
      </w:r>
      <w:proofErr w:type="spellEnd"/>
      <w:r>
        <w:rPr>
          <w:rtl/>
        </w:rPr>
        <w:t>:</w:t>
      </w:r>
      <w:r w:rsidRPr="00EE05DD">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238"/>
    </w:p>
    <w:p w:rsidR="00EE05DD" w:rsidRDefault="00EE05DD" w:rsidP="00EE05DD">
      <w:pPr>
        <w:pStyle w:val="KeepWithNext"/>
        <w:rPr>
          <w:rtl/>
          <w:lang w:eastAsia="he-IL"/>
        </w:rPr>
      </w:pPr>
    </w:p>
    <w:p w:rsidR="00EE05DD" w:rsidRDefault="00EE05DD" w:rsidP="00EE05DD">
      <w:pPr>
        <w:rPr>
          <w:rtl/>
          <w:lang w:eastAsia="he-IL"/>
        </w:rPr>
      </w:pPr>
      <w:bookmarkStart w:id="239" w:name="_ETM_Q1_1069979"/>
      <w:bookmarkEnd w:id="239"/>
      <w:r>
        <w:rPr>
          <w:rFonts w:hint="cs"/>
          <w:rtl/>
          <w:lang w:eastAsia="he-IL"/>
        </w:rPr>
        <w:t xml:space="preserve">מהירות התגובה </w:t>
      </w:r>
      <w:r w:rsidR="008B2322">
        <w:rPr>
          <w:rFonts w:hint="cs"/>
          <w:rtl/>
          <w:lang w:eastAsia="he-IL"/>
        </w:rPr>
        <w:t>בוועדה הראשונה</w:t>
      </w:r>
      <w:bookmarkStart w:id="240" w:name="_ETM_Q1_1072891"/>
      <w:bookmarkEnd w:id="240"/>
      <w:r w:rsidR="008B2322">
        <w:rPr>
          <w:rFonts w:hint="cs"/>
          <w:rtl/>
          <w:lang w:eastAsia="he-IL"/>
        </w:rPr>
        <w:t xml:space="preserve"> </w:t>
      </w:r>
      <w:r>
        <w:rPr>
          <w:rFonts w:hint="cs"/>
          <w:rtl/>
          <w:lang w:eastAsia="he-IL"/>
        </w:rPr>
        <w:t>הייתה מהירה.</w:t>
      </w:r>
      <w:r w:rsidR="008B2322">
        <w:rPr>
          <w:rFonts w:hint="cs"/>
          <w:rtl/>
          <w:lang w:eastAsia="he-IL"/>
        </w:rPr>
        <w:t xml:space="preserve"> לא כולם קבלו מענה לפי הקריטריונים, אבל נתייחס לזה בהמשך. </w:t>
      </w:r>
      <w:r>
        <w:rPr>
          <w:rFonts w:hint="cs"/>
          <w:rtl/>
          <w:lang w:eastAsia="he-IL"/>
        </w:rPr>
        <w:t xml:space="preserve"> </w:t>
      </w:r>
      <w:bookmarkStart w:id="241" w:name="_ETM_Q1_1073615"/>
      <w:bookmarkEnd w:id="241"/>
    </w:p>
    <w:p w:rsidR="00EE05DD" w:rsidRDefault="00EE05DD" w:rsidP="00EE05DD">
      <w:pPr>
        <w:rPr>
          <w:rtl/>
          <w:lang w:eastAsia="he-IL"/>
        </w:rPr>
      </w:pPr>
      <w:bookmarkStart w:id="242" w:name="_ETM_Q1_1074800"/>
      <w:bookmarkStart w:id="243" w:name="_ETM_Q1_1074855"/>
      <w:bookmarkEnd w:id="242"/>
      <w:bookmarkEnd w:id="243"/>
    </w:p>
    <w:p w:rsidR="00EE05DD" w:rsidRDefault="00EE05DD" w:rsidP="006B3AF8">
      <w:pPr>
        <w:pStyle w:val="-"/>
        <w:rPr>
          <w:rtl/>
        </w:rPr>
      </w:pPr>
      <w:bookmarkStart w:id="244" w:name="ET_speakercontinue_5792_12"/>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EE05DD">
        <w:rPr>
          <w:rStyle w:val="TagStyle"/>
          <w:rtl/>
        </w:rPr>
        <w:t xml:space="preserve"> </w:t>
      </w:r>
      <w:r>
        <w:rPr>
          <w:rtl/>
        </w:rPr>
        <w:t>יבגני סובה (ישראל ביתנו):</w:t>
      </w:r>
      <w:r w:rsidRPr="00EE05DD">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244"/>
    </w:p>
    <w:p w:rsidR="00EE05DD" w:rsidRDefault="00EE05DD" w:rsidP="00EE05DD">
      <w:pPr>
        <w:pStyle w:val="KeepWithNext"/>
        <w:rPr>
          <w:rtl/>
          <w:lang w:eastAsia="he-IL"/>
        </w:rPr>
      </w:pPr>
    </w:p>
    <w:p w:rsidR="00EE05DD" w:rsidRDefault="00EE05DD" w:rsidP="001170C9">
      <w:pPr>
        <w:rPr>
          <w:rtl/>
          <w:lang w:eastAsia="he-IL"/>
        </w:rPr>
      </w:pPr>
      <w:bookmarkStart w:id="245" w:name="_ETM_Q1_1075620"/>
      <w:bookmarkEnd w:id="245"/>
      <w:r>
        <w:rPr>
          <w:rFonts w:hint="cs"/>
          <w:rtl/>
          <w:lang w:eastAsia="he-IL"/>
        </w:rPr>
        <w:t>אני מנסה להתאים את המילה הנכונה, זו לא חמלה</w:t>
      </w:r>
      <w:r w:rsidR="008B2322">
        <w:rPr>
          <w:rFonts w:hint="cs"/>
          <w:rtl/>
          <w:lang w:eastAsia="he-IL"/>
        </w:rPr>
        <w:t>, זו</w:t>
      </w:r>
      <w:r>
        <w:rPr>
          <w:rFonts w:hint="cs"/>
          <w:rtl/>
          <w:lang w:eastAsia="he-IL"/>
        </w:rPr>
        <w:t xml:space="preserve"> </w:t>
      </w:r>
      <w:bookmarkStart w:id="246" w:name="_ETM_Q1_1084726"/>
      <w:bookmarkEnd w:id="246"/>
      <w:r>
        <w:rPr>
          <w:rFonts w:hint="cs"/>
          <w:rtl/>
          <w:lang w:eastAsia="he-IL"/>
        </w:rPr>
        <w:t>חובה מוסרית</w:t>
      </w:r>
      <w:r w:rsidR="008B2322">
        <w:rPr>
          <w:rFonts w:hint="cs"/>
          <w:rtl/>
          <w:lang w:eastAsia="he-IL"/>
        </w:rPr>
        <w:t xml:space="preserve"> של המדינה כלפי האזרחים בהתאם למגבלות. זה</w:t>
      </w:r>
      <w:bookmarkStart w:id="247" w:name="_ETM_Q1_1088022"/>
      <w:bookmarkEnd w:id="247"/>
      <w:r w:rsidR="008B2322">
        <w:rPr>
          <w:rFonts w:hint="cs"/>
          <w:rtl/>
          <w:lang w:eastAsia="he-IL"/>
        </w:rPr>
        <w:t xml:space="preserve"> מה</w:t>
      </w:r>
      <w:r w:rsidR="001170C9">
        <w:rPr>
          <w:rFonts w:hint="cs"/>
          <w:rtl/>
          <w:lang w:eastAsia="he-IL"/>
        </w:rPr>
        <w:t xml:space="preserve"> </w:t>
      </w:r>
      <w:r w:rsidR="008B2322">
        <w:rPr>
          <w:rFonts w:hint="cs"/>
          <w:rtl/>
          <w:lang w:eastAsia="he-IL"/>
        </w:rPr>
        <w:t xml:space="preserve">שאני מבקש. אני גם אשמח לשמוע תשובה לגבי טיסות </w:t>
      </w:r>
      <w:bookmarkStart w:id="248" w:name="_ETM_Q1_1087113"/>
      <w:bookmarkEnd w:id="248"/>
      <w:r w:rsidR="008B2322">
        <w:rPr>
          <w:rFonts w:hint="cs"/>
          <w:rtl/>
          <w:lang w:eastAsia="he-IL"/>
        </w:rPr>
        <w:t xml:space="preserve">חילוץ ממזרח אירופה. </w:t>
      </w:r>
    </w:p>
    <w:p w:rsidR="00EE05DD" w:rsidRDefault="00EE05DD" w:rsidP="00EE05DD">
      <w:pPr>
        <w:rPr>
          <w:rtl/>
          <w:lang w:eastAsia="he-IL"/>
        </w:rPr>
      </w:pPr>
      <w:bookmarkStart w:id="249" w:name="_ETM_Q1_1086812"/>
      <w:bookmarkStart w:id="250" w:name="_ETM_Q1_1086887"/>
      <w:bookmarkEnd w:id="249"/>
      <w:bookmarkEnd w:id="250"/>
    </w:p>
    <w:p w:rsidR="001170C9" w:rsidRDefault="001170C9" w:rsidP="006B3AF8">
      <w:pPr>
        <w:pStyle w:val="af6"/>
        <w:rPr>
          <w:rtl/>
        </w:rPr>
      </w:pPr>
      <w:bookmarkStart w:id="251" w:name="ET_yor_4758_106"/>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1170C9">
        <w:rPr>
          <w:rStyle w:val="TagStyle"/>
          <w:rtl/>
        </w:rPr>
        <w:t xml:space="preserve"> </w:t>
      </w:r>
      <w:r>
        <w:rPr>
          <w:rtl/>
        </w:rPr>
        <w:t xml:space="preserve">היו"ר יעקב </w:t>
      </w:r>
      <w:proofErr w:type="spellStart"/>
      <w:r>
        <w:rPr>
          <w:rtl/>
        </w:rPr>
        <w:t>מרגי</w:t>
      </w:r>
      <w:proofErr w:type="spellEnd"/>
      <w:r>
        <w:rPr>
          <w:rtl/>
        </w:rPr>
        <w:t>:</w:t>
      </w:r>
      <w:r w:rsidRPr="001170C9">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251"/>
    </w:p>
    <w:p w:rsidR="001170C9" w:rsidRDefault="001170C9" w:rsidP="001170C9">
      <w:pPr>
        <w:pStyle w:val="KeepWithNext"/>
        <w:rPr>
          <w:rtl/>
          <w:lang w:eastAsia="he-IL"/>
        </w:rPr>
      </w:pPr>
    </w:p>
    <w:p w:rsidR="001170C9" w:rsidRPr="001170C9" w:rsidRDefault="001170C9" w:rsidP="001170C9">
      <w:pPr>
        <w:rPr>
          <w:rtl/>
          <w:lang w:eastAsia="he-IL"/>
        </w:rPr>
      </w:pPr>
      <w:r>
        <w:rPr>
          <w:rFonts w:hint="cs"/>
          <w:rtl/>
          <w:lang w:eastAsia="he-IL"/>
        </w:rPr>
        <w:t xml:space="preserve">תודה. חברת הכנסת </w:t>
      </w:r>
      <w:proofErr w:type="spellStart"/>
      <w:r>
        <w:rPr>
          <w:rFonts w:hint="cs"/>
          <w:rtl/>
          <w:lang w:eastAsia="he-IL"/>
        </w:rPr>
        <w:t>ח'טיב</w:t>
      </w:r>
      <w:proofErr w:type="spellEnd"/>
      <w:r>
        <w:rPr>
          <w:rFonts w:hint="cs"/>
          <w:rtl/>
          <w:lang w:eastAsia="he-IL"/>
        </w:rPr>
        <w:t xml:space="preserve"> יאסין הגישה</w:t>
      </w:r>
      <w:bookmarkStart w:id="252" w:name="_ETM_Q1_1091265"/>
      <w:bookmarkEnd w:id="252"/>
      <w:r>
        <w:rPr>
          <w:rFonts w:hint="cs"/>
          <w:rtl/>
          <w:lang w:eastAsia="he-IL"/>
        </w:rPr>
        <w:t xml:space="preserve"> לי מכתב בקשה בעקבות מצוקתם של הסטודנטים שבאו לחופשת חג </w:t>
      </w:r>
      <w:bookmarkStart w:id="253" w:name="_ETM_Q1_1095095"/>
      <w:bookmarkEnd w:id="253"/>
      <w:r>
        <w:rPr>
          <w:rFonts w:hint="cs"/>
          <w:rtl/>
          <w:lang w:eastAsia="he-IL"/>
        </w:rPr>
        <w:t xml:space="preserve">המולד וצריכים לחזור לקמפוסים, יש בחינות. הבטחתי לה שיהיה דיון על זה, אז בבקשה תציגי את הבעיה. </w:t>
      </w:r>
    </w:p>
    <w:p w:rsidR="001170C9" w:rsidRDefault="001170C9" w:rsidP="00EE05DD">
      <w:pPr>
        <w:rPr>
          <w:rtl/>
          <w:lang w:eastAsia="he-IL"/>
        </w:rPr>
      </w:pPr>
    </w:p>
    <w:p w:rsidR="00EE05DD" w:rsidRDefault="00EE05DD" w:rsidP="006B3AF8">
      <w:pPr>
        <w:pStyle w:val="a4"/>
        <w:rPr>
          <w:rtl/>
        </w:rPr>
      </w:pPr>
      <w:bookmarkStart w:id="254" w:name="ET_speaker_5918_13"/>
      <w:r w:rsidRPr="006B3AF8">
        <w:rPr>
          <w:rStyle w:val="TagStyle"/>
          <w:rtl/>
        </w:rPr>
        <w:t xml:space="preserve"> &lt;&lt; דובר &gt;&gt;</w:t>
      </w:r>
      <w:r w:rsidRPr="00EE05D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E05DD">
        <w:rPr>
          <w:rStyle w:val="TagStyle"/>
          <w:rtl/>
        </w:rPr>
        <w:t xml:space="preserve"> </w:t>
      </w:r>
      <w:r w:rsidRPr="006B3AF8">
        <w:rPr>
          <w:rStyle w:val="TagStyle"/>
          <w:rtl/>
        </w:rPr>
        <w:t>&lt;&lt; דובר &gt;&gt;</w:t>
      </w:r>
      <w:r>
        <w:rPr>
          <w:rtl/>
        </w:rPr>
        <w:t xml:space="preserve">   </w:t>
      </w:r>
      <w:bookmarkEnd w:id="254"/>
    </w:p>
    <w:p w:rsidR="00EE05DD" w:rsidRDefault="00EE05DD" w:rsidP="00EE05DD">
      <w:pPr>
        <w:pStyle w:val="KeepWithNext"/>
        <w:rPr>
          <w:rtl/>
          <w:lang w:eastAsia="he-IL"/>
        </w:rPr>
      </w:pPr>
    </w:p>
    <w:p w:rsidR="00FE0918" w:rsidRDefault="00EE05DD" w:rsidP="00FE0918">
      <w:pPr>
        <w:rPr>
          <w:rtl/>
          <w:lang w:eastAsia="he-IL"/>
        </w:rPr>
      </w:pPr>
      <w:bookmarkStart w:id="255" w:name="_ETM_Q1_1100083"/>
      <w:bookmarkStart w:id="256" w:name="_ETM_Q1_1100353"/>
      <w:bookmarkStart w:id="257" w:name="_ETM_Q1_1100403"/>
      <w:bookmarkEnd w:id="255"/>
      <w:bookmarkEnd w:id="256"/>
      <w:bookmarkEnd w:id="257"/>
      <w:r>
        <w:rPr>
          <w:rFonts w:hint="cs"/>
          <w:rtl/>
          <w:lang w:eastAsia="he-IL"/>
        </w:rPr>
        <w:t xml:space="preserve">תודה רבה. מה שקורה הוא בל יתואר. אחרי שהיו </w:t>
      </w:r>
      <w:bookmarkStart w:id="258" w:name="_ETM_Q1_1113470"/>
      <w:bookmarkEnd w:id="258"/>
      <w:r>
        <w:rPr>
          <w:rFonts w:hint="cs"/>
          <w:rtl/>
          <w:lang w:eastAsia="he-IL"/>
        </w:rPr>
        <w:t>מאמצים שהסט</w:t>
      </w:r>
      <w:r w:rsidR="00FE0918">
        <w:rPr>
          <w:rFonts w:hint="cs"/>
          <w:rtl/>
          <w:lang w:eastAsia="he-IL"/>
        </w:rPr>
        <w:t>ודנטים יתחילו את הלימודים ולכאורה</w:t>
      </w:r>
      <w:r>
        <w:rPr>
          <w:rFonts w:hint="cs"/>
          <w:rtl/>
          <w:lang w:eastAsia="he-IL"/>
        </w:rPr>
        <w:t xml:space="preserve"> חזרנו לשגרה, </w:t>
      </w:r>
      <w:r w:rsidR="00FE0918">
        <w:rPr>
          <w:rFonts w:hint="cs"/>
          <w:rtl/>
          <w:lang w:eastAsia="he-IL"/>
        </w:rPr>
        <w:t xml:space="preserve">לפחות מבחינת </w:t>
      </w:r>
      <w:bookmarkStart w:id="259" w:name="_ETM_Q1_1119891"/>
      <w:bookmarkEnd w:id="259"/>
      <w:r w:rsidR="00FE0918">
        <w:rPr>
          <w:rFonts w:hint="cs"/>
          <w:rtl/>
          <w:lang w:eastAsia="he-IL"/>
        </w:rPr>
        <w:t xml:space="preserve">האפשרות בשדה התעופה. </w:t>
      </w:r>
      <w:r>
        <w:rPr>
          <w:rFonts w:hint="cs"/>
          <w:rtl/>
          <w:lang w:eastAsia="he-IL"/>
        </w:rPr>
        <w:t xml:space="preserve">בחופשה של </w:t>
      </w:r>
      <w:bookmarkStart w:id="260" w:name="_ETM_Q1_1127957"/>
      <w:bookmarkEnd w:id="260"/>
      <w:r>
        <w:rPr>
          <w:rFonts w:hint="cs"/>
          <w:rtl/>
          <w:lang w:eastAsia="he-IL"/>
        </w:rPr>
        <w:t xml:space="preserve">חודש הסטודנטים לא יכלו להישאר שם, חלקם נאלצו לחזור </w:t>
      </w:r>
      <w:r w:rsidR="00FE0918">
        <w:rPr>
          <w:rFonts w:hint="cs"/>
          <w:rtl/>
          <w:lang w:eastAsia="he-IL"/>
        </w:rPr>
        <w:t xml:space="preserve">לכאן </w:t>
      </w:r>
      <w:r>
        <w:rPr>
          <w:rFonts w:hint="cs"/>
          <w:rtl/>
          <w:lang w:eastAsia="he-IL"/>
        </w:rPr>
        <w:t xml:space="preserve">בגלל </w:t>
      </w:r>
      <w:bookmarkStart w:id="261" w:name="_ETM_Q1_1137938"/>
      <w:bookmarkEnd w:id="261"/>
      <w:r>
        <w:rPr>
          <w:rFonts w:hint="cs"/>
          <w:rtl/>
          <w:lang w:eastAsia="he-IL"/>
        </w:rPr>
        <w:t xml:space="preserve">הקורונה </w:t>
      </w:r>
      <w:r w:rsidR="00FE0918">
        <w:rPr>
          <w:rFonts w:hint="cs"/>
          <w:rtl/>
          <w:lang w:eastAsia="he-IL"/>
        </w:rPr>
        <w:t xml:space="preserve">והתחלואה הרבה באותה ארץ. </w:t>
      </w:r>
      <w:r>
        <w:rPr>
          <w:rFonts w:hint="cs"/>
          <w:rtl/>
          <w:lang w:eastAsia="he-IL"/>
        </w:rPr>
        <w:t xml:space="preserve">יש סטודנטים </w:t>
      </w:r>
      <w:r w:rsidR="00FE0918">
        <w:rPr>
          <w:rFonts w:hint="cs"/>
          <w:rtl/>
          <w:lang w:eastAsia="he-IL"/>
        </w:rPr>
        <w:t>שלומדים באוקראינה ועכשיו</w:t>
      </w:r>
      <w:r>
        <w:rPr>
          <w:rFonts w:hint="cs"/>
          <w:rtl/>
          <w:lang w:eastAsia="he-IL"/>
        </w:rPr>
        <w:t xml:space="preserve"> יש את </w:t>
      </w:r>
      <w:bookmarkStart w:id="262" w:name="_ETM_Q1_1149275"/>
      <w:bookmarkEnd w:id="262"/>
      <w:r>
        <w:rPr>
          <w:rFonts w:hint="cs"/>
          <w:rtl/>
          <w:lang w:eastAsia="he-IL"/>
        </w:rPr>
        <w:t xml:space="preserve">המבחן של שנה ג', מי שלא עובר את זה הלכה </w:t>
      </w:r>
      <w:bookmarkStart w:id="263" w:name="_ETM_Q1_1155636"/>
      <w:bookmarkEnd w:id="263"/>
      <w:r>
        <w:rPr>
          <w:rFonts w:hint="cs"/>
          <w:rtl/>
          <w:lang w:eastAsia="he-IL"/>
        </w:rPr>
        <w:t>לו השנה. המבחן מחר</w:t>
      </w:r>
      <w:r w:rsidR="00FE0918">
        <w:rPr>
          <w:rFonts w:hint="cs"/>
          <w:rtl/>
          <w:lang w:eastAsia="he-IL"/>
        </w:rPr>
        <w:t xml:space="preserve"> ב-9 לחודש</w:t>
      </w:r>
      <w:r>
        <w:rPr>
          <w:rFonts w:hint="cs"/>
          <w:rtl/>
          <w:lang w:eastAsia="he-IL"/>
        </w:rPr>
        <w:t xml:space="preserve"> ויש 30 סטודנטים שתקועים כאן בארץ. </w:t>
      </w:r>
      <w:bookmarkStart w:id="264" w:name="_ETM_Q1_1168062"/>
      <w:bookmarkEnd w:id="264"/>
      <w:r w:rsidR="00FE0918">
        <w:rPr>
          <w:rFonts w:hint="cs"/>
          <w:rtl/>
          <w:lang w:eastAsia="he-IL"/>
        </w:rPr>
        <w:t xml:space="preserve">יותר מ-200 אזרחים שתקועים בטורקיה. </w:t>
      </w:r>
    </w:p>
    <w:p w:rsidR="00FE0918" w:rsidRDefault="00FE0918" w:rsidP="00FE0918">
      <w:pPr>
        <w:rPr>
          <w:rtl/>
          <w:lang w:eastAsia="he-IL"/>
        </w:rPr>
      </w:pPr>
    </w:p>
    <w:p w:rsidR="00FE0918" w:rsidRDefault="00FE0918" w:rsidP="006B3AF8">
      <w:pPr>
        <w:pStyle w:val="af6"/>
        <w:rPr>
          <w:rtl/>
        </w:rPr>
      </w:pPr>
      <w:bookmarkStart w:id="265" w:name="ET_yor_4758_107"/>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FE0918">
        <w:rPr>
          <w:rStyle w:val="TagStyle"/>
          <w:rtl/>
        </w:rPr>
        <w:t xml:space="preserve"> </w:t>
      </w:r>
      <w:r>
        <w:rPr>
          <w:rtl/>
        </w:rPr>
        <w:t xml:space="preserve">היו"ר יעקב </w:t>
      </w:r>
      <w:proofErr w:type="spellStart"/>
      <w:r>
        <w:rPr>
          <w:rtl/>
        </w:rPr>
        <w:t>מרגי</w:t>
      </w:r>
      <w:proofErr w:type="spellEnd"/>
      <w:r>
        <w:rPr>
          <w:rtl/>
        </w:rPr>
        <w:t>:</w:t>
      </w:r>
      <w:r w:rsidRPr="00FE0918">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265"/>
    </w:p>
    <w:p w:rsidR="00FE0918" w:rsidRDefault="00FE0918" w:rsidP="00FE0918">
      <w:pPr>
        <w:pStyle w:val="KeepWithNext"/>
        <w:rPr>
          <w:rtl/>
        </w:rPr>
      </w:pPr>
    </w:p>
    <w:p w:rsidR="00FE0918" w:rsidRDefault="00FE0918" w:rsidP="00FE0918">
      <w:pPr>
        <w:rPr>
          <w:rtl/>
        </w:rPr>
      </w:pPr>
      <w:r>
        <w:rPr>
          <w:rFonts w:hint="cs"/>
          <w:rtl/>
        </w:rPr>
        <w:t>אני מבקש שתאמרו מה הקושי להוציא? אנשים רוצים לצאת.</w:t>
      </w:r>
    </w:p>
    <w:p w:rsidR="00132FA8" w:rsidRDefault="00132FA8" w:rsidP="00FE0918">
      <w:pPr>
        <w:rPr>
          <w:rtl/>
        </w:rPr>
      </w:pPr>
    </w:p>
    <w:p w:rsidR="00FE0918" w:rsidRDefault="00FE0918" w:rsidP="00FE0918">
      <w:pPr>
        <w:pStyle w:val="KeepWithNext"/>
        <w:rPr>
          <w:rStyle w:val="TagStyle"/>
          <w:rFonts w:ascii="David" w:hAnsi="David"/>
          <w:u w:val="single"/>
          <w:rtl/>
          <w:lang w:eastAsia="he-IL"/>
        </w:rPr>
      </w:pPr>
      <w:bookmarkStart w:id="266" w:name="_ETM_Q1_1168320"/>
      <w:bookmarkStart w:id="267" w:name="_ETM_Q1_1168390"/>
      <w:bookmarkStart w:id="268" w:name="_ETM_Q1_1168560"/>
      <w:bookmarkStart w:id="269" w:name="_ETM_Q1_1168628"/>
      <w:bookmarkEnd w:id="266"/>
      <w:bookmarkEnd w:id="267"/>
      <w:bookmarkEnd w:id="268"/>
      <w:bookmarkEnd w:id="269"/>
    </w:p>
    <w:p w:rsidR="00FE0918" w:rsidRDefault="00FE0918" w:rsidP="006B3AF8">
      <w:pPr>
        <w:pStyle w:val="-"/>
        <w:rPr>
          <w:rtl/>
        </w:rPr>
      </w:pPr>
      <w:bookmarkStart w:id="270" w:name="ET_speakercontinue_5918_109"/>
      <w:r w:rsidRPr="006B3AF8">
        <w:rPr>
          <w:rStyle w:val="TagStyle"/>
          <w:rtl/>
        </w:rPr>
        <w:t xml:space="preserve"> &lt;&lt; דובר_המשך &gt;&gt;</w:t>
      </w:r>
      <w:r w:rsidRPr="00FE0918">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E0918">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270"/>
    </w:p>
    <w:p w:rsidR="00FE0918" w:rsidRDefault="00FE0918" w:rsidP="00FE0918">
      <w:pPr>
        <w:pStyle w:val="KeepWithNext"/>
        <w:rPr>
          <w:rtl/>
          <w:lang w:eastAsia="he-IL"/>
        </w:rPr>
      </w:pPr>
    </w:p>
    <w:p w:rsidR="00EE05DD" w:rsidRDefault="00EE05DD" w:rsidP="00C954C6">
      <w:pPr>
        <w:rPr>
          <w:rtl/>
        </w:rPr>
      </w:pPr>
      <w:bookmarkStart w:id="271" w:name="_ETM_Q1_1171354"/>
      <w:bookmarkEnd w:id="271"/>
      <w:r>
        <w:rPr>
          <w:rFonts w:hint="cs"/>
          <w:rtl/>
        </w:rPr>
        <w:t>מה הבעיה להוציא את האנשים</w:t>
      </w:r>
      <w:r w:rsidR="00FE0918">
        <w:rPr>
          <w:rFonts w:hint="cs"/>
          <w:rtl/>
        </w:rPr>
        <w:t>?</w:t>
      </w:r>
      <w:r>
        <w:rPr>
          <w:rFonts w:hint="cs"/>
          <w:rtl/>
        </w:rPr>
        <w:t xml:space="preserve"> כל העיקרון הוא לא לסכן </w:t>
      </w:r>
      <w:bookmarkStart w:id="272" w:name="_ETM_Q1_1179189"/>
      <w:bookmarkEnd w:id="272"/>
      <w:r>
        <w:rPr>
          <w:rFonts w:hint="cs"/>
          <w:rtl/>
        </w:rPr>
        <w:t xml:space="preserve">את בריאות </w:t>
      </w:r>
      <w:r w:rsidR="00FE0918">
        <w:rPr>
          <w:rFonts w:hint="cs"/>
          <w:rtl/>
        </w:rPr>
        <w:t xml:space="preserve">של </w:t>
      </w:r>
      <w:r>
        <w:rPr>
          <w:rFonts w:hint="cs"/>
          <w:rtl/>
        </w:rPr>
        <w:t>האנשים כאן, אז הם יוצאים</w:t>
      </w:r>
      <w:r w:rsidR="00FE0918">
        <w:rPr>
          <w:rFonts w:hint="cs"/>
          <w:rtl/>
        </w:rPr>
        <w:t>, הם מקלים עלינו</w:t>
      </w:r>
      <w:r>
        <w:rPr>
          <w:rFonts w:hint="cs"/>
          <w:rtl/>
        </w:rPr>
        <w:t xml:space="preserve">. חוץ מזה הם </w:t>
      </w:r>
      <w:bookmarkStart w:id="273" w:name="_ETM_Q1_1186559"/>
      <w:bookmarkEnd w:id="273"/>
      <w:r>
        <w:rPr>
          <w:rFonts w:hint="cs"/>
          <w:rtl/>
        </w:rPr>
        <w:t>אזרחים ואנחנו צריכים לדאוג להם. למה אין טיסות חילוץ עכשיו</w:t>
      </w:r>
      <w:r w:rsidR="00C954C6">
        <w:rPr>
          <w:rFonts w:hint="cs"/>
          <w:rtl/>
        </w:rPr>
        <w:t xml:space="preserve"> כמו שהיו בהתחלה</w:t>
      </w:r>
      <w:r>
        <w:rPr>
          <w:rFonts w:hint="cs"/>
          <w:rtl/>
        </w:rPr>
        <w:t xml:space="preserve">? </w:t>
      </w:r>
      <w:bookmarkStart w:id="274" w:name="_ETM_Q1_1207617"/>
      <w:bookmarkEnd w:id="274"/>
      <w:r w:rsidR="00C954C6">
        <w:rPr>
          <w:rFonts w:hint="cs"/>
          <w:rtl/>
        </w:rPr>
        <w:t xml:space="preserve">האם כל </w:t>
      </w:r>
      <w:r w:rsidR="001462B5">
        <w:rPr>
          <w:rFonts w:hint="cs"/>
          <w:rtl/>
        </w:rPr>
        <w:t xml:space="preserve">כך </w:t>
      </w:r>
      <w:r w:rsidR="00C954C6">
        <w:rPr>
          <w:rFonts w:hint="cs"/>
          <w:rtl/>
        </w:rPr>
        <w:t xml:space="preserve">קשה לשדה התעופה להתארגן </w:t>
      </w:r>
      <w:bookmarkStart w:id="275" w:name="_ETM_Q1_1196202"/>
      <w:bookmarkEnd w:id="275"/>
      <w:r w:rsidR="00C954C6">
        <w:rPr>
          <w:rFonts w:hint="cs"/>
          <w:rtl/>
        </w:rPr>
        <w:t>לקבלת 100 אנשים? שיעשו את הפרוצדורה כמו שצריך לחוזרים ולאלה</w:t>
      </w:r>
      <w:bookmarkStart w:id="276" w:name="_ETM_Q1_1204250"/>
      <w:bookmarkEnd w:id="276"/>
      <w:r w:rsidR="00C954C6">
        <w:rPr>
          <w:rFonts w:hint="cs"/>
          <w:rtl/>
        </w:rPr>
        <w:t xml:space="preserve"> שיוצאים. זה לא יכול להיות מה שקורה. </w:t>
      </w:r>
      <w:r>
        <w:rPr>
          <w:rFonts w:hint="cs"/>
          <w:rtl/>
        </w:rPr>
        <w:t xml:space="preserve">הגורל של אנשים האלה </w:t>
      </w:r>
      <w:r w:rsidR="00C954C6">
        <w:rPr>
          <w:rFonts w:hint="cs"/>
          <w:rtl/>
        </w:rPr>
        <w:t xml:space="preserve">בידיים של </w:t>
      </w:r>
      <w:r>
        <w:rPr>
          <w:rFonts w:hint="cs"/>
          <w:rtl/>
        </w:rPr>
        <w:t xml:space="preserve">אנשים </w:t>
      </w:r>
      <w:r w:rsidR="00C954C6">
        <w:rPr>
          <w:rFonts w:hint="cs"/>
          <w:rtl/>
        </w:rPr>
        <w:t xml:space="preserve">שיושבים </w:t>
      </w:r>
      <w:bookmarkStart w:id="277" w:name="_ETM_Q1_1210784"/>
      <w:bookmarkEnd w:id="277"/>
      <w:r>
        <w:rPr>
          <w:rFonts w:hint="cs"/>
          <w:rtl/>
        </w:rPr>
        <w:t>בתוך המשרדים</w:t>
      </w:r>
      <w:r w:rsidR="00C954C6">
        <w:rPr>
          <w:rFonts w:hint="cs"/>
          <w:rtl/>
        </w:rPr>
        <w:t xml:space="preserve"> ולא מתחשבים באף אחד. </w:t>
      </w:r>
    </w:p>
    <w:p w:rsidR="001A34D3" w:rsidRPr="001A34D3" w:rsidRDefault="001A34D3" w:rsidP="001A34D3">
      <w:pPr>
        <w:rPr>
          <w:rtl/>
          <w:lang w:eastAsia="he-IL"/>
        </w:rPr>
      </w:pPr>
      <w:bookmarkStart w:id="278" w:name="_ETM_Q1_1217289"/>
      <w:bookmarkStart w:id="279" w:name="_ETM_Q1_1217344"/>
      <w:bookmarkEnd w:id="278"/>
      <w:bookmarkEnd w:id="279"/>
    </w:p>
    <w:p w:rsidR="00EE05DD" w:rsidRDefault="00EE05DD" w:rsidP="006B3AF8">
      <w:pPr>
        <w:pStyle w:val="af5"/>
        <w:rPr>
          <w:rtl/>
        </w:rPr>
      </w:pPr>
      <w:bookmarkStart w:id="280" w:name="ET_interruption_5792_14"/>
      <w:r w:rsidRPr="006B3AF8">
        <w:rPr>
          <w:rStyle w:val="TagStyle"/>
          <w:rtl/>
        </w:rPr>
        <w:t xml:space="preserve"> &lt;&lt; קריאה &gt;&gt;</w:t>
      </w:r>
      <w:r w:rsidRPr="00EE05DD">
        <w:rPr>
          <w:rStyle w:val="TagStyle"/>
          <w:rtl/>
        </w:rPr>
        <w:t xml:space="preserve"> </w:t>
      </w:r>
      <w:r>
        <w:rPr>
          <w:rtl/>
        </w:rPr>
        <w:t>יבגני סובה (ישראל ביתנו):</w:t>
      </w:r>
      <w:r w:rsidRPr="00EE05DD">
        <w:rPr>
          <w:rStyle w:val="TagStyle"/>
          <w:rtl/>
        </w:rPr>
        <w:t xml:space="preserve"> </w:t>
      </w:r>
      <w:r w:rsidRPr="006B3AF8">
        <w:rPr>
          <w:rStyle w:val="TagStyle"/>
          <w:rtl/>
        </w:rPr>
        <w:t>&lt;&lt; קריאה &gt;&gt;</w:t>
      </w:r>
      <w:r>
        <w:rPr>
          <w:rtl/>
        </w:rPr>
        <w:t xml:space="preserve">   </w:t>
      </w:r>
      <w:bookmarkEnd w:id="280"/>
    </w:p>
    <w:p w:rsidR="00EE05DD" w:rsidRDefault="00EE05DD" w:rsidP="00EE05DD">
      <w:pPr>
        <w:pStyle w:val="KeepWithNext"/>
        <w:rPr>
          <w:rtl/>
          <w:lang w:eastAsia="he-IL"/>
        </w:rPr>
      </w:pPr>
    </w:p>
    <w:p w:rsidR="00EE05DD" w:rsidRDefault="00EE05DD" w:rsidP="00C954C6">
      <w:pPr>
        <w:rPr>
          <w:rtl/>
          <w:lang w:eastAsia="he-IL"/>
        </w:rPr>
      </w:pPr>
      <w:bookmarkStart w:id="281" w:name="_ETM_Q1_1221964"/>
      <w:bookmarkStart w:id="282" w:name="_ETM_Q1_1222214"/>
      <w:bookmarkStart w:id="283" w:name="_ETM_Q1_1222264"/>
      <w:bookmarkEnd w:id="281"/>
      <w:bookmarkEnd w:id="282"/>
      <w:bookmarkEnd w:id="283"/>
      <w:r>
        <w:rPr>
          <w:rFonts w:hint="cs"/>
          <w:rtl/>
          <w:lang w:eastAsia="he-IL"/>
        </w:rPr>
        <w:t xml:space="preserve">הבנתי שראש הממשלה </w:t>
      </w:r>
      <w:bookmarkStart w:id="284" w:name="_ETM_Q1_1225642"/>
      <w:bookmarkEnd w:id="284"/>
      <w:r>
        <w:rPr>
          <w:rFonts w:hint="cs"/>
          <w:rtl/>
          <w:lang w:eastAsia="he-IL"/>
        </w:rPr>
        <w:t>הגביל ל-500 אנשים ביום?</w:t>
      </w:r>
      <w:r w:rsidR="001A34D3">
        <w:rPr>
          <w:rFonts w:hint="cs"/>
          <w:rtl/>
          <w:lang w:eastAsia="he-IL"/>
        </w:rPr>
        <w:t xml:space="preserve"> זה נכון?</w:t>
      </w:r>
    </w:p>
    <w:p w:rsidR="00EE05DD" w:rsidRDefault="00EE05DD" w:rsidP="00EE05DD">
      <w:pPr>
        <w:rPr>
          <w:rtl/>
          <w:lang w:eastAsia="he-IL"/>
        </w:rPr>
      </w:pPr>
      <w:bookmarkStart w:id="285" w:name="_ETM_Q1_1230203"/>
      <w:bookmarkStart w:id="286" w:name="_ETM_Q1_1230273"/>
      <w:bookmarkEnd w:id="285"/>
      <w:bookmarkEnd w:id="286"/>
    </w:p>
    <w:p w:rsidR="00EE05DD" w:rsidRDefault="00EE05DD" w:rsidP="006B3AF8">
      <w:pPr>
        <w:pStyle w:val="af5"/>
        <w:rPr>
          <w:rtl/>
        </w:rPr>
      </w:pPr>
      <w:bookmarkStart w:id="287" w:name="ET_interruption_5768_15"/>
      <w:r w:rsidRPr="006B3AF8">
        <w:rPr>
          <w:rStyle w:val="TagStyle"/>
          <w:rtl/>
        </w:rPr>
        <w:t xml:space="preserve"> &lt;&lt; קריאה &gt;&gt;</w:t>
      </w:r>
      <w:r w:rsidRPr="00EE05DD">
        <w:rPr>
          <w:rStyle w:val="TagStyle"/>
          <w:rtl/>
        </w:rPr>
        <w:t xml:space="preserve"> </w:t>
      </w:r>
      <w:r>
        <w:rPr>
          <w:rtl/>
        </w:rPr>
        <w:t>קרן ברק (הליכוד):</w:t>
      </w:r>
      <w:r w:rsidRPr="00EE05DD">
        <w:rPr>
          <w:rStyle w:val="TagStyle"/>
          <w:rtl/>
        </w:rPr>
        <w:t xml:space="preserve"> </w:t>
      </w:r>
      <w:r w:rsidRPr="006B3AF8">
        <w:rPr>
          <w:rStyle w:val="TagStyle"/>
          <w:rtl/>
        </w:rPr>
        <w:t>&lt;&lt; קריאה &gt;&gt;</w:t>
      </w:r>
      <w:r>
        <w:rPr>
          <w:rtl/>
        </w:rPr>
        <w:t xml:space="preserve">   </w:t>
      </w:r>
      <w:bookmarkEnd w:id="287"/>
    </w:p>
    <w:p w:rsidR="00EE05DD" w:rsidRDefault="00EE05DD" w:rsidP="00EE05DD">
      <w:pPr>
        <w:pStyle w:val="KeepWithNext"/>
        <w:rPr>
          <w:rtl/>
          <w:lang w:eastAsia="he-IL"/>
        </w:rPr>
      </w:pPr>
    </w:p>
    <w:p w:rsidR="00EE05DD" w:rsidRDefault="001A34D3" w:rsidP="00EE05DD">
      <w:pPr>
        <w:rPr>
          <w:rtl/>
          <w:lang w:eastAsia="he-IL"/>
        </w:rPr>
      </w:pPr>
      <w:bookmarkStart w:id="288" w:name="_ETM_Q1_1234058"/>
      <w:bookmarkStart w:id="289" w:name="_ETM_Q1_1234323"/>
      <w:bookmarkStart w:id="290" w:name="_ETM_Q1_1234365"/>
      <w:bookmarkEnd w:id="288"/>
      <w:bookmarkEnd w:id="289"/>
      <w:bookmarkEnd w:id="290"/>
      <w:r>
        <w:rPr>
          <w:rFonts w:hint="cs"/>
          <w:rtl/>
          <w:lang w:eastAsia="he-IL"/>
        </w:rPr>
        <w:t>מה התשובה?</w:t>
      </w:r>
      <w:r w:rsidR="00EE05DD">
        <w:rPr>
          <w:rFonts w:hint="cs"/>
          <w:rtl/>
          <w:lang w:eastAsia="he-IL"/>
        </w:rPr>
        <w:t xml:space="preserve"> אני אשמח לשמוע מה התשובה </w:t>
      </w:r>
      <w:bookmarkStart w:id="291" w:name="_ETM_Q1_1238967"/>
      <w:bookmarkEnd w:id="291"/>
      <w:r w:rsidR="00EE05DD">
        <w:rPr>
          <w:rFonts w:hint="cs"/>
          <w:rtl/>
          <w:lang w:eastAsia="he-IL"/>
        </w:rPr>
        <w:t xml:space="preserve">לזה. </w:t>
      </w:r>
      <w:r w:rsidR="001A6146">
        <w:rPr>
          <w:rFonts w:hint="cs"/>
          <w:rtl/>
          <w:lang w:eastAsia="he-IL"/>
        </w:rPr>
        <w:t xml:space="preserve">אני צריכה להבין למה לא נותנים להם לצאת החוצה. </w:t>
      </w:r>
    </w:p>
    <w:p w:rsidR="001A6146" w:rsidRDefault="001A6146" w:rsidP="00EE05DD">
      <w:pPr>
        <w:rPr>
          <w:rtl/>
          <w:lang w:eastAsia="he-IL"/>
        </w:rPr>
      </w:pPr>
    </w:p>
    <w:p w:rsidR="001A6146" w:rsidRDefault="001A6146" w:rsidP="006B3AF8">
      <w:pPr>
        <w:pStyle w:val="af6"/>
        <w:rPr>
          <w:rtl/>
        </w:rPr>
      </w:pPr>
      <w:bookmarkStart w:id="292" w:name="ET_yor_4758_111"/>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1A6146">
        <w:rPr>
          <w:rStyle w:val="TagStyle"/>
          <w:rtl/>
        </w:rPr>
        <w:t xml:space="preserve"> </w:t>
      </w:r>
      <w:r>
        <w:rPr>
          <w:rtl/>
        </w:rPr>
        <w:t xml:space="preserve">היו"ר יעקב </w:t>
      </w:r>
      <w:proofErr w:type="spellStart"/>
      <w:r>
        <w:rPr>
          <w:rtl/>
        </w:rPr>
        <w:t>מרגי</w:t>
      </w:r>
      <w:proofErr w:type="spellEnd"/>
      <w:r>
        <w:rPr>
          <w:rtl/>
        </w:rPr>
        <w:t>:</w:t>
      </w:r>
      <w:r w:rsidRPr="001A6146">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292"/>
    </w:p>
    <w:p w:rsidR="001A6146" w:rsidRDefault="001A6146" w:rsidP="001A6146">
      <w:pPr>
        <w:pStyle w:val="KeepWithNext"/>
        <w:rPr>
          <w:rtl/>
          <w:lang w:eastAsia="he-IL"/>
        </w:rPr>
      </w:pPr>
    </w:p>
    <w:p w:rsidR="001A6146" w:rsidRPr="001A6146" w:rsidRDefault="001A6146" w:rsidP="001A6146">
      <w:pPr>
        <w:rPr>
          <w:rtl/>
          <w:lang w:eastAsia="he-IL"/>
        </w:rPr>
      </w:pPr>
      <w:r>
        <w:rPr>
          <w:rFonts w:hint="cs"/>
          <w:rtl/>
          <w:lang w:eastAsia="he-IL"/>
        </w:rPr>
        <w:t xml:space="preserve">תקבלי תשובה יותר מאוחר. </w:t>
      </w:r>
    </w:p>
    <w:p w:rsidR="00EE05DD" w:rsidRDefault="00EE05DD" w:rsidP="00EE05DD">
      <w:pPr>
        <w:rPr>
          <w:rtl/>
          <w:lang w:eastAsia="he-IL"/>
        </w:rPr>
      </w:pPr>
      <w:bookmarkStart w:id="293" w:name="_ETM_Q1_1239817"/>
      <w:bookmarkStart w:id="294" w:name="_ETM_Q1_1239882"/>
      <w:bookmarkEnd w:id="293"/>
      <w:bookmarkEnd w:id="294"/>
    </w:p>
    <w:p w:rsidR="00EE05DD" w:rsidRDefault="00EE05DD" w:rsidP="00132FA8">
      <w:pPr>
        <w:pStyle w:val="-"/>
        <w:keepNext/>
        <w:rPr>
          <w:rtl/>
        </w:rPr>
      </w:pPr>
      <w:bookmarkStart w:id="295" w:name="ET_speakercontinue_5918_16"/>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EE05D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E05DD">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295"/>
    </w:p>
    <w:p w:rsidR="00EE05DD" w:rsidRDefault="00EE05DD" w:rsidP="00132FA8">
      <w:pPr>
        <w:pStyle w:val="KeepWithNext"/>
        <w:rPr>
          <w:rtl/>
          <w:lang w:eastAsia="he-IL"/>
        </w:rPr>
      </w:pPr>
    </w:p>
    <w:p w:rsidR="001A6146" w:rsidRDefault="001A6146" w:rsidP="00132FA8">
      <w:pPr>
        <w:keepNext/>
        <w:rPr>
          <w:rtl/>
          <w:lang w:eastAsia="he-IL"/>
        </w:rPr>
      </w:pPr>
      <w:bookmarkStart w:id="296" w:name="_ETM_Q1_1245743"/>
      <w:bookmarkEnd w:id="296"/>
      <w:r>
        <w:rPr>
          <w:rFonts w:hint="cs"/>
          <w:rtl/>
          <w:lang w:eastAsia="he-IL"/>
        </w:rPr>
        <w:t xml:space="preserve">בפגישות הקודמות </w:t>
      </w:r>
      <w:r w:rsidR="00EE05DD">
        <w:rPr>
          <w:rFonts w:hint="cs"/>
          <w:rtl/>
          <w:lang w:eastAsia="he-IL"/>
        </w:rPr>
        <w:t xml:space="preserve">התנגדתי להחלטות בגלל שלא היה פתרון הולם לכולם, היה </w:t>
      </w:r>
      <w:bookmarkStart w:id="297" w:name="_ETM_Q1_1253654"/>
      <w:bookmarkEnd w:id="297"/>
      <w:r w:rsidR="00EE05DD">
        <w:rPr>
          <w:rFonts w:hint="cs"/>
          <w:rtl/>
          <w:lang w:eastAsia="he-IL"/>
        </w:rPr>
        <w:t>פתרון חלקי וזמני</w:t>
      </w:r>
      <w:r>
        <w:rPr>
          <w:rFonts w:hint="cs"/>
          <w:rtl/>
          <w:lang w:eastAsia="he-IL"/>
        </w:rPr>
        <w:t>.</w:t>
      </w:r>
      <w:r w:rsidR="00EE05DD">
        <w:rPr>
          <w:rFonts w:hint="cs"/>
          <w:rtl/>
          <w:lang w:eastAsia="he-IL"/>
        </w:rPr>
        <w:t xml:space="preserve"> </w:t>
      </w:r>
      <w:r>
        <w:rPr>
          <w:rFonts w:hint="cs"/>
          <w:rtl/>
          <w:lang w:eastAsia="he-IL"/>
        </w:rPr>
        <w:t>מה העיקרון ש</w:t>
      </w:r>
      <w:r w:rsidR="00EE05DD">
        <w:rPr>
          <w:rFonts w:hint="cs"/>
          <w:rtl/>
          <w:lang w:eastAsia="he-IL"/>
        </w:rPr>
        <w:t xml:space="preserve">האנשים שיוצאים צריכים להגיע לפרנקפורט ומשם עוד </w:t>
      </w:r>
      <w:bookmarkStart w:id="298" w:name="_ETM_Q1_1265945"/>
      <w:bookmarkEnd w:id="298"/>
      <w:r w:rsidR="00EE05DD">
        <w:rPr>
          <w:rFonts w:hint="cs"/>
          <w:rtl/>
          <w:lang w:eastAsia="he-IL"/>
        </w:rPr>
        <w:t>טי</w:t>
      </w:r>
      <w:r>
        <w:rPr>
          <w:rFonts w:hint="cs"/>
          <w:rtl/>
          <w:lang w:eastAsia="he-IL"/>
        </w:rPr>
        <w:t>ס</w:t>
      </w:r>
      <w:r w:rsidR="00EE05DD">
        <w:rPr>
          <w:rFonts w:hint="cs"/>
          <w:rtl/>
          <w:lang w:eastAsia="he-IL"/>
        </w:rPr>
        <w:t xml:space="preserve">ה, </w:t>
      </w:r>
      <w:r>
        <w:rPr>
          <w:rFonts w:hint="cs"/>
          <w:rtl/>
          <w:lang w:eastAsia="he-IL"/>
        </w:rPr>
        <w:t xml:space="preserve">האם </w:t>
      </w:r>
      <w:r w:rsidR="00EE05DD">
        <w:rPr>
          <w:rFonts w:hint="cs"/>
          <w:rtl/>
          <w:lang w:eastAsia="he-IL"/>
        </w:rPr>
        <w:t xml:space="preserve">האנשים כל כך עשירים? </w:t>
      </w:r>
      <w:bookmarkStart w:id="299" w:name="_ETM_Q1_1268444"/>
      <w:bookmarkEnd w:id="299"/>
    </w:p>
    <w:p w:rsidR="001A6146" w:rsidRDefault="001A6146" w:rsidP="001A6146">
      <w:pPr>
        <w:rPr>
          <w:rtl/>
          <w:lang w:eastAsia="he-IL"/>
        </w:rPr>
      </w:pPr>
      <w:bookmarkStart w:id="300" w:name="_ETM_Q1_1268516"/>
      <w:bookmarkEnd w:id="300"/>
    </w:p>
    <w:p w:rsidR="00EE05DD" w:rsidRDefault="00EE05DD" w:rsidP="001A6146">
      <w:pPr>
        <w:rPr>
          <w:rtl/>
          <w:lang w:eastAsia="he-IL"/>
        </w:rPr>
      </w:pPr>
      <w:bookmarkStart w:id="301" w:name="_ETM_Q1_1268731"/>
      <w:bookmarkStart w:id="302" w:name="_ETM_Q1_1268828"/>
      <w:bookmarkEnd w:id="301"/>
      <w:bookmarkEnd w:id="302"/>
      <w:r>
        <w:rPr>
          <w:rFonts w:hint="cs"/>
          <w:rtl/>
          <w:lang w:eastAsia="he-IL"/>
        </w:rPr>
        <w:t xml:space="preserve">דבר אחרון, אני רוצה להתריע </w:t>
      </w:r>
      <w:bookmarkStart w:id="303" w:name="_ETM_Q1_1273986"/>
      <w:bookmarkEnd w:id="303"/>
      <w:r>
        <w:rPr>
          <w:rFonts w:hint="cs"/>
          <w:rtl/>
          <w:lang w:eastAsia="he-IL"/>
        </w:rPr>
        <w:t xml:space="preserve">על הסטודנטים בברית המועצות שתקועים בארץ ולא יכולים לחזור ללימודים. </w:t>
      </w:r>
      <w:bookmarkStart w:id="304" w:name="_ETM_Q1_1287063"/>
      <w:bookmarkEnd w:id="304"/>
      <w:r w:rsidR="00780547">
        <w:rPr>
          <w:rFonts w:hint="cs"/>
          <w:rtl/>
          <w:lang w:eastAsia="he-IL"/>
        </w:rPr>
        <w:t xml:space="preserve">שלחתי מכתבים לכולם, גם לראש הממשלה. אין אף התייחסות. </w:t>
      </w:r>
      <w:r>
        <w:rPr>
          <w:rFonts w:hint="cs"/>
          <w:rtl/>
          <w:lang w:eastAsia="he-IL"/>
        </w:rPr>
        <w:t xml:space="preserve">אנחנו מדברים על טיסה בשדה התעופה אבל זה קשור לתחבורה. </w:t>
      </w:r>
      <w:bookmarkStart w:id="305" w:name="_ETM_Q1_1299640"/>
      <w:bookmarkEnd w:id="305"/>
      <w:r>
        <w:rPr>
          <w:rFonts w:hint="cs"/>
          <w:rtl/>
          <w:lang w:eastAsia="he-IL"/>
        </w:rPr>
        <w:t xml:space="preserve">מה עם </w:t>
      </w:r>
      <w:r w:rsidR="00780547">
        <w:rPr>
          <w:rFonts w:hint="cs"/>
          <w:rtl/>
          <w:lang w:eastAsia="he-IL"/>
        </w:rPr>
        <w:t xml:space="preserve">8,000 </w:t>
      </w:r>
      <w:r>
        <w:rPr>
          <w:rFonts w:hint="cs"/>
          <w:rtl/>
          <w:lang w:eastAsia="he-IL"/>
        </w:rPr>
        <w:t>סטודנטים שלומדים בג'נין</w:t>
      </w:r>
      <w:r w:rsidR="00780547">
        <w:rPr>
          <w:rFonts w:hint="cs"/>
          <w:rtl/>
          <w:lang w:eastAsia="he-IL"/>
        </w:rPr>
        <w:t>,</w:t>
      </w:r>
      <w:r>
        <w:rPr>
          <w:rFonts w:hint="cs"/>
          <w:rtl/>
          <w:lang w:eastAsia="he-IL"/>
        </w:rPr>
        <w:t xml:space="preserve"> שלא יכולים לנסוע 20 דקות</w:t>
      </w:r>
      <w:r w:rsidR="00780547">
        <w:rPr>
          <w:rFonts w:hint="cs"/>
          <w:rtl/>
          <w:lang w:eastAsia="he-IL"/>
        </w:rPr>
        <w:t xml:space="preserve"> </w:t>
      </w:r>
      <w:r w:rsidR="00780547">
        <w:rPr>
          <w:rFonts w:hint="cs"/>
          <w:rtl/>
          <w:lang w:eastAsia="he-IL"/>
        </w:rPr>
        <w:lastRenderedPageBreak/>
        <w:t>מנצרת וצריכים לנסוע את כל הסבב, שעתיים לכל צד</w:t>
      </w:r>
      <w:r w:rsidR="003470CE">
        <w:rPr>
          <w:rFonts w:hint="cs"/>
          <w:rtl/>
          <w:lang w:eastAsia="he-IL"/>
        </w:rPr>
        <w:t xml:space="preserve"> ולהסתכן בדרכים לא דרכים</w:t>
      </w:r>
      <w:r>
        <w:rPr>
          <w:rFonts w:hint="cs"/>
          <w:rtl/>
          <w:lang w:eastAsia="he-IL"/>
        </w:rPr>
        <w:t xml:space="preserve">. </w:t>
      </w:r>
      <w:bookmarkStart w:id="306" w:name="_ETM_Q1_1310116"/>
      <w:bookmarkEnd w:id="306"/>
      <w:r>
        <w:rPr>
          <w:rFonts w:hint="cs"/>
          <w:rtl/>
          <w:lang w:eastAsia="he-IL"/>
        </w:rPr>
        <w:t xml:space="preserve">הסטודנטים הערבים מופקרים. </w:t>
      </w:r>
    </w:p>
    <w:p w:rsidR="00EE05DD" w:rsidRDefault="00EE05DD" w:rsidP="00EE05DD">
      <w:pPr>
        <w:rPr>
          <w:rtl/>
          <w:lang w:eastAsia="he-IL"/>
        </w:rPr>
      </w:pPr>
      <w:bookmarkStart w:id="307" w:name="_ETM_Q1_1330229"/>
      <w:bookmarkStart w:id="308" w:name="_ETM_Q1_1330314"/>
      <w:bookmarkStart w:id="309" w:name="_ETM_Q1_1330399"/>
      <w:bookmarkStart w:id="310" w:name="_ETM_Q1_1330449"/>
      <w:bookmarkEnd w:id="307"/>
      <w:bookmarkEnd w:id="308"/>
      <w:bookmarkEnd w:id="309"/>
      <w:bookmarkEnd w:id="310"/>
    </w:p>
    <w:p w:rsidR="00854A1C" w:rsidRDefault="00854A1C" w:rsidP="006B3AF8">
      <w:pPr>
        <w:pStyle w:val="af6"/>
        <w:rPr>
          <w:rtl/>
        </w:rPr>
      </w:pPr>
      <w:bookmarkStart w:id="311" w:name="ET_yor_4758_112"/>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854A1C">
        <w:rPr>
          <w:rStyle w:val="TagStyle"/>
          <w:rtl/>
        </w:rPr>
        <w:t xml:space="preserve"> </w:t>
      </w:r>
      <w:r>
        <w:rPr>
          <w:rtl/>
        </w:rPr>
        <w:t xml:space="preserve">היו"ר יעקב </w:t>
      </w:r>
      <w:proofErr w:type="spellStart"/>
      <w:r>
        <w:rPr>
          <w:rtl/>
        </w:rPr>
        <w:t>מרגי</w:t>
      </w:r>
      <w:proofErr w:type="spellEnd"/>
      <w:r>
        <w:rPr>
          <w:rtl/>
        </w:rPr>
        <w:t>:</w:t>
      </w:r>
      <w:r w:rsidRPr="00854A1C">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311"/>
    </w:p>
    <w:p w:rsidR="00854A1C" w:rsidRDefault="00854A1C" w:rsidP="00854A1C">
      <w:pPr>
        <w:pStyle w:val="KeepWithNext"/>
        <w:rPr>
          <w:rtl/>
          <w:lang w:eastAsia="he-IL"/>
        </w:rPr>
      </w:pPr>
    </w:p>
    <w:p w:rsidR="00854A1C" w:rsidRDefault="00854A1C" w:rsidP="00854A1C">
      <w:pPr>
        <w:rPr>
          <w:rtl/>
          <w:lang w:eastAsia="he-IL"/>
        </w:rPr>
      </w:pPr>
      <w:bookmarkStart w:id="312" w:name="_ETM_Q1_1320459"/>
      <w:bookmarkEnd w:id="312"/>
      <w:r>
        <w:rPr>
          <w:rFonts w:hint="cs"/>
          <w:rtl/>
          <w:lang w:eastAsia="he-IL"/>
        </w:rPr>
        <w:t>לדעתי סוגיית הסטודנטים שצריכים לצאת מהמדינה יכולה לקבל מענה.</w:t>
      </w:r>
      <w:bookmarkStart w:id="313" w:name="_ETM_Q1_1322593"/>
      <w:bookmarkEnd w:id="313"/>
      <w:r>
        <w:rPr>
          <w:rFonts w:hint="cs"/>
          <w:rtl/>
          <w:lang w:eastAsia="he-IL"/>
        </w:rPr>
        <w:t xml:space="preserve"> נשמע בהמשך.</w:t>
      </w:r>
    </w:p>
    <w:p w:rsidR="00854A1C" w:rsidRPr="00854A1C" w:rsidRDefault="00854A1C" w:rsidP="00854A1C">
      <w:pPr>
        <w:rPr>
          <w:rtl/>
          <w:lang w:eastAsia="he-IL"/>
        </w:rPr>
      </w:pPr>
      <w:bookmarkStart w:id="314" w:name="_ETM_Q1_1322641"/>
      <w:bookmarkEnd w:id="314"/>
    </w:p>
    <w:p w:rsidR="00EE05DD" w:rsidRDefault="00EE05DD" w:rsidP="006B3AF8">
      <w:pPr>
        <w:pStyle w:val="a4"/>
        <w:rPr>
          <w:rtl/>
        </w:rPr>
      </w:pPr>
      <w:bookmarkStart w:id="315" w:name="ET_speaker_6138_17"/>
      <w:r w:rsidRPr="006B3AF8">
        <w:rPr>
          <w:rStyle w:val="TagStyle"/>
          <w:rtl/>
        </w:rPr>
        <w:t xml:space="preserve"> &lt;&lt; דובר &gt;&gt;</w:t>
      </w:r>
      <w:r w:rsidRPr="00EE05DD">
        <w:rPr>
          <w:rStyle w:val="TagStyle"/>
          <w:rtl/>
        </w:rPr>
        <w:t xml:space="preserve"> </w:t>
      </w:r>
      <w:r>
        <w:rPr>
          <w:rtl/>
        </w:rPr>
        <w:t>רות וסרמן לנדה (כחול לבן):</w:t>
      </w:r>
      <w:r w:rsidRPr="00EE05DD">
        <w:rPr>
          <w:rStyle w:val="TagStyle"/>
          <w:rtl/>
        </w:rPr>
        <w:t xml:space="preserve"> </w:t>
      </w:r>
      <w:r w:rsidRPr="006B3AF8">
        <w:rPr>
          <w:rStyle w:val="TagStyle"/>
          <w:rtl/>
        </w:rPr>
        <w:t>&lt;&lt; דובר &gt;&gt;</w:t>
      </w:r>
      <w:r>
        <w:rPr>
          <w:rtl/>
        </w:rPr>
        <w:t xml:space="preserve">   </w:t>
      </w:r>
      <w:bookmarkEnd w:id="315"/>
    </w:p>
    <w:p w:rsidR="00EE05DD" w:rsidRDefault="00EE05DD" w:rsidP="00EE05DD">
      <w:pPr>
        <w:pStyle w:val="KeepWithNext"/>
        <w:rPr>
          <w:rtl/>
          <w:lang w:eastAsia="he-IL"/>
        </w:rPr>
      </w:pPr>
    </w:p>
    <w:p w:rsidR="00EE05DD" w:rsidRDefault="007013E6" w:rsidP="001462B5">
      <w:pPr>
        <w:rPr>
          <w:rtl/>
          <w:lang w:eastAsia="he-IL"/>
        </w:rPr>
      </w:pPr>
      <w:bookmarkStart w:id="316" w:name="_ETM_Q1_1335444"/>
      <w:bookmarkStart w:id="317" w:name="_ETM_Q1_1335704"/>
      <w:bookmarkStart w:id="318" w:name="_ETM_Q1_1335749"/>
      <w:bookmarkEnd w:id="316"/>
      <w:bookmarkEnd w:id="317"/>
      <w:bookmarkEnd w:id="318"/>
      <w:r>
        <w:rPr>
          <w:rFonts w:hint="cs"/>
          <w:rtl/>
          <w:lang w:eastAsia="he-IL"/>
        </w:rPr>
        <w:t xml:space="preserve">אני </w:t>
      </w:r>
      <w:bookmarkStart w:id="319" w:name="_ETM_Q1_1330463"/>
      <w:bookmarkEnd w:id="319"/>
      <w:r>
        <w:rPr>
          <w:rFonts w:hint="cs"/>
          <w:rtl/>
          <w:lang w:eastAsia="he-IL"/>
        </w:rPr>
        <w:t>מאוד מכבדת את מה</w:t>
      </w:r>
      <w:r w:rsidR="001462B5">
        <w:rPr>
          <w:rFonts w:hint="cs"/>
          <w:rtl/>
          <w:lang w:eastAsia="he-IL"/>
        </w:rPr>
        <w:t xml:space="preserve"> </w:t>
      </w:r>
      <w:r>
        <w:rPr>
          <w:rFonts w:hint="cs"/>
          <w:rtl/>
          <w:lang w:eastAsia="he-IL"/>
        </w:rPr>
        <w:t xml:space="preserve">שאמרה חברת הכנסת </w:t>
      </w:r>
      <w:proofErr w:type="spellStart"/>
      <w:r>
        <w:rPr>
          <w:rFonts w:hint="cs"/>
          <w:rtl/>
          <w:lang w:eastAsia="he-IL"/>
        </w:rPr>
        <w:t>אימאן</w:t>
      </w:r>
      <w:proofErr w:type="spellEnd"/>
      <w:r>
        <w:rPr>
          <w:rFonts w:hint="cs"/>
          <w:rtl/>
          <w:lang w:eastAsia="he-IL"/>
        </w:rPr>
        <w:t xml:space="preserve">, </w:t>
      </w:r>
      <w:r w:rsidR="00EE05DD">
        <w:rPr>
          <w:rFonts w:hint="cs"/>
          <w:rtl/>
          <w:lang w:eastAsia="he-IL"/>
        </w:rPr>
        <w:t xml:space="preserve">שמענו בוועדות שונות שמבחינת היציאה </w:t>
      </w:r>
      <w:bookmarkStart w:id="320" w:name="_ETM_Q1_1340960"/>
      <w:bookmarkEnd w:id="320"/>
      <w:r w:rsidR="00EE05DD">
        <w:rPr>
          <w:rFonts w:hint="cs"/>
          <w:rtl/>
          <w:lang w:eastAsia="he-IL"/>
        </w:rPr>
        <w:t>של סטודנטים לחו"ל לתקופה ארוכה, אין מניעה</w:t>
      </w:r>
      <w:r>
        <w:rPr>
          <w:rFonts w:hint="cs"/>
          <w:rtl/>
          <w:lang w:eastAsia="he-IL"/>
        </w:rPr>
        <w:t xml:space="preserve">. </w:t>
      </w:r>
    </w:p>
    <w:p w:rsidR="00EE05DD" w:rsidRDefault="00EE05DD" w:rsidP="00EE05DD">
      <w:pPr>
        <w:rPr>
          <w:rtl/>
          <w:lang w:eastAsia="he-IL"/>
        </w:rPr>
      </w:pPr>
      <w:bookmarkStart w:id="321" w:name="_ETM_Q1_1352692"/>
      <w:bookmarkStart w:id="322" w:name="_ETM_Q1_1352797"/>
      <w:bookmarkStart w:id="323" w:name="_ETM_Q1_1364508"/>
      <w:bookmarkStart w:id="324" w:name="_ETM_Q1_1364553"/>
      <w:bookmarkEnd w:id="321"/>
      <w:bookmarkEnd w:id="322"/>
      <w:bookmarkEnd w:id="323"/>
      <w:bookmarkEnd w:id="324"/>
    </w:p>
    <w:p w:rsidR="00EE05DD" w:rsidRDefault="00EE05DD" w:rsidP="006B3AF8">
      <w:pPr>
        <w:pStyle w:val="af5"/>
        <w:rPr>
          <w:rtl/>
        </w:rPr>
      </w:pPr>
      <w:bookmarkStart w:id="325" w:name="ET_interruption_5792_18"/>
      <w:r w:rsidRPr="006B3AF8">
        <w:rPr>
          <w:rStyle w:val="TagStyle"/>
          <w:rtl/>
        </w:rPr>
        <w:t xml:space="preserve"> &lt;&lt; קריאה &gt;&gt;</w:t>
      </w:r>
      <w:r w:rsidRPr="00EE05DD">
        <w:rPr>
          <w:rStyle w:val="TagStyle"/>
          <w:rtl/>
        </w:rPr>
        <w:t xml:space="preserve"> </w:t>
      </w:r>
      <w:r>
        <w:rPr>
          <w:rtl/>
        </w:rPr>
        <w:t>יבגני סובה (ישראל ביתנו):</w:t>
      </w:r>
      <w:r w:rsidRPr="00EE05DD">
        <w:rPr>
          <w:rStyle w:val="TagStyle"/>
          <w:rtl/>
        </w:rPr>
        <w:t xml:space="preserve"> </w:t>
      </w:r>
      <w:r w:rsidRPr="006B3AF8">
        <w:rPr>
          <w:rStyle w:val="TagStyle"/>
          <w:rtl/>
        </w:rPr>
        <w:t>&lt;&lt; קריאה &gt;&gt;</w:t>
      </w:r>
      <w:r>
        <w:rPr>
          <w:rtl/>
        </w:rPr>
        <w:t xml:space="preserve">   </w:t>
      </w:r>
      <w:bookmarkEnd w:id="325"/>
    </w:p>
    <w:p w:rsidR="00EE05DD" w:rsidRDefault="00EE05DD" w:rsidP="00EE05DD">
      <w:pPr>
        <w:pStyle w:val="KeepWithNext"/>
        <w:rPr>
          <w:rtl/>
          <w:lang w:eastAsia="he-IL"/>
        </w:rPr>
      </w:pPr>
    </w:p>
    <w:p w:rsidR="00EE05DD" w:rsidRDefault="00EE05DD" w:rsidP="00EE05DD">
      <w:pPr>
        <w:rPr>
          <w:rtl/>
          <w:lang w:eastAsia="he-IL"/>
        </w:rPr>
      </w:pPr>
      <w:bookmarkStart w:id="326" w:name="_ETM_Q1_1380647"/>
      <w:bookmarkStart w:id="327" w:name="_ETM_Q1_1380892"/>
      <w:bookmarkStart w:id="328" w:name="_ETM_Q1_1380942"/>
      <w:bookmarkEnd w:id="326"/>
      <w:bookmarkEnd w:id="327"/>
      <w:bookmarkEnd w:id="328"/>
      <w:r>
        <w:rPr>
          <w:rFonts w:hint="cs"/>
          <w:rtl/>
          <w:lang w:eastAsia="he-IL"/>
        </w:rPr>
        <w:t>אין טיסות</w:t>
      </w:r>
      <w:r w:rsidR="007013E6">
        <w:rPr>
          <w:rFonts w:hint="cs"/>
          <w:rtl/>
          <w:lang w:eastAsia="he-IL"/>
        </w:rPr>
        <w:t xml:space="preserve">. </w:t>
      </w:r>
      <w:bookmarkStart w:id="329" w:name="_ETM_Q1_1357259"/>
      <w:bookmarkEnd w:id="329"/>
      <w:r w:rsidR="007013E6">
        <w:rPr>
          <w:rFonts w:hint="cs"/>
          <w:rtl/>
          <w:lang w:eastAsia="he-IL"/>
        </w:rPr>
        <w:t xml:space="preserve">זה קשור לטיסות כי לא מאפשרים להביא משם אנשים, לכן </w:t>
      </w:r>
      <w:bookmarkStart w:id="330" w:name="_ETM_Q1_1359099"/>
      <w:bookmarkEnd w:id="330"/>
      <w:r w:rsidR="007013E6">
        <w:rPr>
          <w:rFonts w:hint="cs"/>
          <w:rtl/>
          <w:lang w:eastAsia="he-IL"/>
        </w:rPr>
        <w:t xml:space="preserve">אין טיסות. </w:t>
      </w:r>
    </w:p>
    <w:p w:rsidR="00EE05DD" w:rsidRDefault="00EE05DD" w:rsidP="00EE05DD">
      <w:pPr>
        <w:rPr>
          <w:rtl/>
          <w:lang w:eastAsia="he-IL"/>
        </w:rPr>
      </w:pPr>
      <w:bookmarkStart w:id="331" w:name="_ETM_Q1_1383157"/>
      <w:bookmarkStart w:id="332" w:name="_ETM_Q1_1383232"/>
      <w:bookmarkEnd w:id="331"/>
      <w:bookmarkEnd w:id="332"/>
    </w:p>
    <w:p w:rsidR="00EE05DD" w:rsidRDefault="00EE05DD" w:rsidP="006B3AF8">
      <w:pPr>
        <w:pStyle w:val="-"/>
        <w:rPr>
          <w:rtl/>
        </w:rPr>
      </w:pPr>
      <w:bookmarkStart w:id="333" w:name="ET_speakercontinue_6138_19"/>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EE05DD">
        <w:rPr>
          <w:rStyle w:val="TagStyle"/>
          <w:rtl/>
        </w:rPr>
        <w:t xml:space="preserve"> </w:t>
      </w:r>
      <w:r>
        <w:rPr>
          <w:rtl/>
        </w:rPr>
        <w:t>רות וסרמן לנדה (כחול לבן):</w:t>
      </w:r>
      <w:r w:rsidRPr="00EE05DD">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333"/>
    </w:p>
    <w:p w:rsidR="00EE05DD" w:rsidRDefault="00EE05DD" w:rsidP="00EE05DD">
      <w:pPr>
        <w:pStyle w:val="KeepWithNext"/>
        <w:rPr>
          <w:rtl/>
          <w:lang w:eastAsia="he-IL"/>
        </w:rPr>
      </w:pPr>
    </w:p>
    <w:p w:rsidR="00EE05DD" w:rsidRDefault="00EE05DD" w:rsidP="001462B5">
      <w:pPr>
        <w:rPr>
          <w:rtl/>
          <w:lang w:eastAsia="he-IL"/>
        </w:rPr>
      </w:pPr>
      <w:bookmarkStart w:id="334" w:name="_ETM_Q1_1384057"/>
      <w:bookmarkEnd w:id="334"/>
      <w:r>
        <w:rPr>
          <w:rFonts w:hint="cs"/>
          <w:rtl/>
          <w:lang w:eastAsia="he-IL"/>
        </w:rPr>
        <w:t xml:space="preserve">לגבי </w:t>
      </w:r>
      <w:r w:rsidR="007013E6">
        <w:rPr>
          <w:rFonts w:hint="cs"/>
          <w:rtl/>
          <w:lang w:eastAsia="he-IL"/>
        </w:rPr>
        <w:t xml:space="preserve">היציאה שלהם לתקופה ארוכה אין מניעה. </w:t>
      </w:r>
      <w:bookmarkStart w:id="335" w:name="_ETM_Q1_1373917"/>
      <w:bookmarkEnd w:id="335"/>
      <w:r w:rsidR="007013E6">
        <w:rPr>
          <w:rFonts w:hint="cs"/>
          <w:rtl/>
          <w:lang w:eastAsia="he-IL"/>
        </w:rPr>
        <w:t xml:space="preserve">דובר בוועדות השונות שמשרד התחבורה צריך לתת מענה כי אין </w:t>
      </w:r>
      <w:bookmarkStart w:id="336" w:name="_ETM_Q1_1381821"/>
      <w:bookmarkEnd w:id="336"/>
      <w:r w:rsidR="007013E6">
        <w:rPr>
          <w:rFonts w:hint="cs"/>
          <w:rtl/>
          <w:lang w:eastAsia="he-IL"/>
        </w:rPr>
        <w:t xml:space="preserve">מניעה לזה ממשרד הבריאות. לגבי </w:t>
      </w:r>
      <w:r>
        <w:rPr>
          <w:rFonts w:hint="cs"/>
          <w:rtl/>
          <w:lang w:eastAsia="he-IL"/>
        </w:rPr>
        <w:t xml:space="preserve">הכניסה זה </w:t>
      </w:r>
      <w:bookmarkStart w:id="337" w:name="_ETM_Q1_1386292"/>
      <w:bookmarkEnd w:id="337"/>
      <w:r>
        <w:rPr>
          <w:rFonts w:hint="cs"/>
          <w:rtl/>
          <w:lang w:eastAsia="he-IL"/>
        </w:rPr>
        <w:t xml:space="preserve">משהו אחר. </w:t>
      </w:r>
      <w:r w:rsidR="007013E6">
        <w:rPr>
          <w:rFonts w:hint="cs"/>
          <w:rtl/>
          <w:lang w:eastAsia="he-IL"/>
        </w:rPr>
        <w:t xml:space="preserve">לזה </w:t>
      </w:r>
      <w:r>
        <w:rPr>
          <w:rFonts w:hint="cs"/>
          <w:rtl/>
          <w:lang w:eastAsia="he-IL"/>
        </w:rPr>
        <w:t xml:space="preserve">צריך למצוא את האיזון בין האיום הקיים, </w:t>
      </w:r>
      <w:r w:rsidR="007013E6">
        <w:rPr>
          <w:rFonts w:hint="cs"/>
          <w:rtl/>
          <w:lang w:eastAsia="he-IL"/>
        </w:rPr>
        <w:t xml:space="preserve">בין </w:t>
      </w:r>
      <w:r>
        <w:rPr>
          <w:rFonts w:hint="cs"/>
          <w:rtl/>
          <w:lang w:eastAsia="he-IL"/>
        </w:rPr>
        <w:t xml:space="preserve">אם </w:t>
      </w:r>
      <w:bookmarkStart w:id="338" w:name="_ETM_Q1_1397939"/>
      <w:bookmarkEnd w:id="338"/>
      <w:r>
        <w:rPr>
          <w:rFonts w:hint="cs"/>
          <w:rtl/>
          <w:lang w:eastAsia="he-IL"/>
        </w:rPr>
        <w:t xml:space="preserve">אנחנו רוצים או לא, של </w:t>
      </w:r>
      <w:r w:rsidR="007013E6">
        <w:rPr>
          <w:rFonts w:hint="cs"/>
          <w:rtl/>
          <w:lang w:eastAsia="he-IL"/>
        </w:rPr>
        <w:t>וריאנטים מפחידים ובריאות</w:t>
      </w:r>
      <w:r>
        <w:rPr>
          <w:rFonts w:hint="cs"/>
          <w:rtl/>
          <w:lang w:eastAsia="he-IL"/>
        </w:rPr>
        <w:t xml:space="preserve"> לבין הצורך </w:t>
      </w:r>
      <w:bookmarkStart w:id="339" w:name="_ETM_Q1_1410505"/>
      <w:bookmarkEnd w:id="339"/>
      <w:r w:rsidR="003C7230">
        <w:rPr>
          <w:rFonts w:hint="cs"/>
          <w:rtl/>
          <w:lang w:eastAsia="he-IL"/>
        </w:rPr>
        <w:t>של סטודנטים</w:t>
      </w:r>
      <w:r w:rsidR="007013E6">
        <w:rPr>
          <w:rFonts w:hint="cs"/>
          <w:rtl/>
          <w:lang w:eastAsia="he-IL"/>
        </w:rPr>
        <w:t xml:space="preserve"> לחזור ארצה, בעיקר נוכח מקרים ספציפ</w:t>
      </w:r>
      <w:r w:rsidR="001462B5">
        <w:rPr>
          <w:rFonts w:hint="cs"/>
          <w:rtl/>
          <w:lang w:eastAsia="he-IL"/>
        </w:rPr>
        <w:t>י</w:t>
      </w:r>
      <w:r w:rsidR="007013E6">
        <w:rPr>
          <w:rFonts w:hint="cs"/>
          <w:rtl/>
          <w:lang w:eastAsia="he-IL"/>
        </w:rPr>
        <w:t xml:space="preserve">ים כמו שדיבר עליהם חבר הכנסת סובה, </w:t>
      </w:r>
      <w:proofErr w:type="spellStart"/>
      <w:r w:rsidR="007013E6">
        <w:rPr>
          <w:rFonts w:hint="cs"/>
          <w:rtl/>
          <w:lang w:eastAsia="he-IL"/>
        </w:rPr>
        <w:t>אמ</w:t>
      </w:r>
      <w:r w:rsidR="001462B5">
        <w:rPr>
          <w:rFonts w:hint="cs"/>
          <w:rtl/>
          <w:lang w:eastAsia="he-IL"/>
        </w:rPr>
        <w:t>א</w:t>
      </w:r>
      <w:proofErr w:type="spellEnd"/>
      <w:r w:rsidR="007013E6">
        <w:rPr>
          <w:rFonts w:hint="cs"/>
          <w:rtl/>
          <w:lang w:eastAsia="he-IL"/>
        </w:rPr>
        <w:t xml:space="preserve"> שנפטרה </w:t>
      </w:r>
      <w:proofErr w:type="spellStart"/>
      <w:r w:rsidR="007013E6">
        <w:rPr>
          <w:rFonts w:hint="cs"/>
          <w:rtl/>
          <w:lang w:eastAsia="he-IL"/>
        </w:rPr>
        <w:t>וכו</w:t>
      </w:r>
      <w:proofErr w:type="spellEnd"/>
      <w:r w:rsidR="007013E6">
        <w:rPr>
          <w:rFonts w:hint="cs"/>
          <w:rtl/>
          <w:lang w:eastAsia="he-IL"/>
        </w:rPr>
        <w:t>'.</w:t>
      </w:r>
    </w:p>
    <w:p w:rsidR="007013E6" w:rsidRDefault="007013E6" w:rsidP="007013E6">
      <w:pPr>
        <w:rPr>
          <w:rtl/>
          <w:lang w:eastAsia="he-IL"/>
        </w:rPr>
      </w:pPr>
      <w:bookmarkStart w:id="340" w:name="_ETM_Q1_1413918"/>
      <w:bookmarkStart w:id="341" w:name="_ETM_Q1_1414036"/>
      <w:bookmarkEnd w:id="340"/>
      <w:bookmarkEnd w:id="341"/>
    </w:p>
    <w:p w:rsidR="00E777A6" w:rsidRDefault="00EE05DD" w:rsidP="00C36017">
      <w:pPr>
        <w:rPr>
          <w:rtl/>
          <w:lang w:eastAsia="he-IL"/>
        </w:rPr>
      </w:pPr>
      <w:bookmarkStart w:id="342" w:name="_ETM_Q1_1414001"/>
      <w:bookmarkStart w:id="343" w:name="_ETM_Q1_1414091"/>
      <w:bookmarkEnd w:id="342"/>
      <w:bookmarkEnd w:id="343"/>
      <w:r>
        <w:rPr>
          <w:rFonts w:hint="cs"/>
          <w:rtl/>
          <w:lang w:eastAsia="he-IL"/>
        </w:rPr>
        <w:t xml:space="preserve">אתמול דרשתי </w:t>
      </w:r>
      <w:r w:rsidR="001462B5">
        <w:rPr>
          <w:rFonts w:hint="cs"/>
          <w:rtl/>
          <w:lang w:eastAsia="he-IL"/>
        </w:rPr>
        <w:t>מוו</w:t>
      </w:r>
      <w:r>
        <w:rPr>
          <w:rFonts w:hint="cs"/>
          <w:rtl/>
          <w:lang w:eastAsia="he-IL"/>
        </w:rPr>
        <w:t>עדת החריגים</w:t>
      </w:r>
      <w:r w:rsidR="001462B5">
        <w:rPr>
          <w:rFonts w:hint="cs"/>
          <w:rtl/>
          <w:lang w:eastAsia="he-IL"/>
        </w:rPr>
        <w:t>,</w:t>
      </w:r>
      <w:r>
        <w:rPr>
          <w:rFonts w:hint="cs"/>
          <w:rtl/>
          <w:lang w:eastAsia="he-IL"/>
        </w:rPr>
        <w:t xml:space="preserve"> שהתפוררה </w:t>
      </w:r>
      <w:r w:rsidR="007013E6">
        <w:rPr>
          <w:rFonts w:hint="cs"/>
          <w:rtl/>
          <w:lang w:eastAsia="he-IL"/>
        </w:rPr>
        <w:t>לתקופת מה ו</w:t>
      </w:r>
      <w:r>
        <w:rPr>
          <w:rFonts w:hint="cs"/>
          <w:rtl/>
          <w:lang w:eastAsia="he-IL"/>
        </w:rPr>
        <w:t>חזרה</w:t>
      </w:r>
      <w:r w:rsidR="001462B5">
        <w:rPr>
          <w:rFonts w:hint="cs"/>
          <w:rtl/>
          <w:lang w:eastAsia="he-IL"/>
        </w:rPr>
        <w:t>,</w:t>
      </w:r>
      <w:r>
        <w:rPr>
          <w:rFonts w:hint="cs"/>
          <w:rtl/>
          <w:lang w:eastAsia="he-IL"/>
        </w:rPr>
        <w:t xml:space="preserve"> ביקשתי </w:t>
      </w:r>
      <w:bookmarkStart w:id="344" w:name="_ETM_Q1_1426138"/>
      <w:bookmarkEnd w:id="344"/>
      <w:r>
        <w:rPr>
          <w:rFonts w:hint="cs"/>
          <w:rtl/>
          <w:lang w:eastAsia="he-IL"/>
        </w:rPr>
        <w:t>לקבל את הלינק</w:t>
      </w:r>
      <w:r w:rsidR="001462B5">
        <w:rPr>
          <w:rFonts w:hint="cs"/>
          <w:rtl/>
          <w:lang w:eastAsia="he-IL"/>
        </w:rPr>
        <w:t>,</w:t>
      </w:r>
      <w:r>
        <w:rPr>
          <w:rFonts w:hint="cs"/>
          <w:rtl/>
          <w:lang w:eastAsia="he-IL"/>
        </w:rPr>
        <w:t xml:space="preserve"> ש</w:t>
      </w:r>
      <w:r w:rsidR="007013E6">
        <w:rPr>
          <w:rFonts w:hint="cs"/>
          <w:rtl/>
          <w:lang w:eastAsia="he-IL"/>
        </w:rPr>
        <w:t xml:space="preserve">לא </w:t>
      </w:r>
      <w:r>
        <w:rPr>
          <w:rFonts w:hint="cs"/>
          <w:rtl/>
          <w:lang w:eastAsia="he-IL"/>
        </w:rPr>
        <w:t xml:space="preserve">יהיה </w:t>
      </w:r>
      <w:r w:rsidR="00C36017">
        <w:rPr>
          <w:rFonts w:hint="cs"/>
          <w:rtl/>
          <w:lang w:eastAsia="he-IL"/>
        </w:rPr>
        <w:t>רק במשרד לשיתוף פעולה אזורי -</w:t>
      </w:r>
      <w:r w:rsidR="007013E6">
        <w:rPr>
          <w:rFonts w:hint="cs"/>
          <w:rtl/>
          <w:lang w:eastAsia="he-IL"/>
        </w:rPr>
        <w:t xml:space="preserve"> שאף אחד לא העלה על דעתו שש</w:t>
      </w:r>
      <w:r w:rsidR="00C36017">
        <w:rPr>
          <w:rFonts w:hint="cs"/>
          <w:rtl/>
          <w:lang w:eastAsia="he-IL"/>
        </w:rPr>
        <w:t>ם זה יהיה כי זה לא בהכרח הגיוני -</w:t>
      </w:r>
      <w:r w:rsidR="007013E6">
        <w:rPr>
          <w:rFonts w:hint="cs"/>
          <w:rtl/>
          <w:lang w:eastAsia="he-IL"/>
        </w:rPr>
        <w:t xml:space="preserve"> </w:t>
      </w:r>
      <w:bookmarkStart w:id="345" w:name="_ETM_Q1_1432966"/>
      <w:bookmarkEnd w:id="345"/>
      <w:r w:rsidR="007013E6">
        <w:rPr>
          <w:rFonts w:hint="cs"/>
          <w:rtl/>
          <w:lang w:eastAsia="he-IL"/>
        </w:rPr>
        <w:t xml:space="preserve">אלא שזה יהיה </w:t>
      </w:r>
      <w:r>
        <w:rPr>
          <w:rFonts w:hint="cs"/>
          <w:rtl/>
          <w:lang w:eastAsia="he-IL"/>
        </w:rPr>
        <w:t>בכל משרדי הממשלה</w:t>
      </w:r>
      <w:r w:rsidR="007013E6">
        <w:rPr>
          <w:rFonts w:hint="cs"/>
          <w:rtl/>
          <w:lang w:eastAsia="he-IL"/>
        </w:rPr>
        <w:t>.</w:t>
      </w:r>
      <w:r>
        <w:rPr>
          <w:rFonts w:hint="cs"/>
          <w:rtl/>
          <w:lang w:eastAsia="he-IL"/>
        </w:rPr>
        <w:t xml:space="preserve"> קיבלתי את</w:t>
      </w:r>
      <w:r w:rsidR="006E271F">
        <w:rPr>
          <w:rFonts w:hint="cs"/>
          <w:rtl/>
          <w:lang w:eastAsia="he-IL"/>
        </w:rPr>
        <w:t xml:space="preserve"> הלינק, וידאתי </w:t>
      </w:r>
      <w:r>
        <w:rPr>
          <w:rFonts w:hint="cs"/>
          <w:rtl/>
          <w:lang w:eastAsia="he-IL"/>
        </w:rPr>
        <w:t xml:space="preserve"> </w:t>
      </w:r>
      <w:bookmarkStart w:id="346" w:name="_ETM_Q1_1440714"/>
      <w:bookmarkEnd w:id="346"/>
      <w:r>
        <w:rPr>
          <w:rFonts w:hint="cs"/>
          <w:rtl/>
          <w:lang w:eastAsia="he-IL"/>
        </w:rPr>
        <w:t xml:space="preserve">והוא אכן עובד וכל סטודנט </w:t>
      </w:r>
      <w:r w:rsidR="00FD4DBC">
        <w:rPr>
          <w:rFonts w:hint="cs"/>
          <w:rtl/>
          <w:lang w:eastAsia="he-IL"/>
        </w:rPr>
        <w:t xml:space="preserve">שיש לו בעיה ורוצה לחזור </w:t>
      </w:r>
      <w:r>
        <w:rPr>
          <w:rFonts w:hint="cs"/>
          <w:rtl/>
          <w:lang w:eastAsia="he-IL"/>
        </w:rPr>
        <w:t xml:space="preserve">יהיה חייב לעבור ועדת חריגים. </w:t>
      </w:r>
      <w:bookmarkStart w:id="347" w:name="_ETM_Q1_1449296"/>
      <w:bookmarkStart w:id="348" w:name="_ETM_Q1_1036695"/>
      <w:bookmarkStart w:id="349" w:name="_ETM_Q1_1449714"/>
      <w:bookmarkStart w:id="350" w:name="_ETM_Q1_1449778"/>
      <w:bookmarkEnd w:id="347"/>
      <w:bookmarkEnd w:id="348"/>
      <w:bookmarkEnd w:id="349"/>
      <w:bookmarkEnd w:id="350"/>
      <w:r w:rsidR="008A4EB7">
        <w:rPr>
          <w:rFonts w:hint="cs"/>
          <w:rtl/>
          <w:lang w:eastAsia="he-IL"/>
        </w:rPr>
        <w:t>אני לא רואה אפשרות להביא ע</w:t>
      </w:r>
      <w:r w:rsidR="00E777A6">
        <w:rPr>
          <w:rFonts w:hint="cs"/>
          <w:rtl/>
          <w:lang w:eastAsia="he-IL"/>
        </w:rPr>
        <w:t>ש</w:t>
      </w:r>
      <w:r w:rsidR="008A4EB7">
        <w:rPr>
          <w:rFonts w:hint="cs"/>
          <w:rtl/>
          <w:lang w:eastAsia="he-IL"/>
        </w:rPr>
        <w:t xml:space="preserve">רות ואפילו מאות </w:t>
      </w:r>
      <w:bookmarkStart w:id="351" w:name="_ETM_Q1_1452932"/>
      <w:bookmarkEnd w:id="351"/>
      <w:r w:rsidR="008A4EB7">
        <w:rPr>
          <w:rFonts w:hint="cs"/>
          <w:rtl/>
          <w:lang w:eastAsia="he-IL"/>
        </w:rPr>
        <w:t>סטודנטים</w:t>
      </w:r>
      <w:r w:rsidR="00E777A6">
        <w:rPr>
          <w:rFonts w:hint="cs"/>
          <w:rtl/>
          <w:lang w:eastAsia="he-IL"/>
        </w:rPr>
        <w:t>, שאני מבינה את הרצון שלהם לחזור</w:t>
      </w:r>
      <w:bookmarkStart w:id="352" w:name="_ETM_Q1_1459232"/>
      <w:bookmarkEnd w:id="352"/>
      <w:r w:rsidR="00E777A6">
        <w:rPr>
          <w:rFonts w:hint="cs"/>
          <w:rtl/>
          <w:lang w:eastAsia="he-IL"/>
        </w:rPr>
        <w:t xml:space="preserve">, לחזור באופן בלתי מבוקר כי זה מסכן את </w:t>
      </w:r>
      <w:bookmarkStart w:id="353" w:name="_ETM_Q1_1458763"/>
      <w:bookmarkEnd w:id="353"/>
      <w:r w:rsidR="00E777A6">
        <w:rPr>
          <w:rFonts w:hint="cs"/>
          <w:rtl/>
          <w:lang w:eastAsia="he-IL"/>
        </w:rPr>
        <w:t>בריאות הציבור.</w:t>
      </w:r>
      <w:bookmarkStart w:id="354" w:name="_ETM_Q1_1462420"/>
      <w:bookmarkEnd w:id="354"/>
    </w:p>
    <w:p w:rsidR="008A4EB7" w:rsidRDefault="00E777A6" w:rsidP="00E777A6">
      <w:pPr>
        <w:rPr>
          <w:rtl/>
          <w:lang w:eastAsia="he-IL"/>
        </w:rPr>
      </w:pPr>
      <w:bookmarkStart w:id="355" w:name="_ETM_Q1_1462476"/>
      <w:bookmarkEnd w:id="355"/>
      <w:r>
        <w:rPr>
          <w:rFonts w:hint="cs"/>
          <w:rtl/>
          <w:lang w:eastAsia="he-IL"/>
        </w:rPr>
        <w:t xml:space="preserve"> </w:t>
      </w:r>
      <w:r w:rsidR="008A4EB7">
        <w:rPr>
          <w:rFonts w:hint="cs"/>
          <w:rtl/>
          <w:lang w:eastAsia="he-IL"/>
        </w:rPr>
        <w:t xml:space="preserve"> </w:t>
      </w:r>
    </w:p>
    <w:p w:rsidR="006C7730" w:rsidRDefault="006C7730" w:rsidP="006B3AF8">
      <w:pPr>
        <w:pStyle w:val="af5"/>
      </w:pPr>
      <w:bookmarkStart w:id="356" w:name="ET_interruption_5918_20"/>
      <w:r w:rsidRPr="006B3AF8">
        <w:rPr>
          <w:rStyle w:val="TagStyle"/>
          <w:rtl/>
        </w:rPr>
        <w:t xml:space="preserve"> &lt;&lt; קריאה &gt;&gt;</w:t>
      </w:r>
      <w:r w:rsidRPr="006C773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6C7730">
        <w:rPr>
          <w:rStyle w:val="TagStyle"/>
          <w:rtl/>
        </w:rPr>
        <w:t xml:space="preserve"> </w:t>
      </w:r>
      <w:r w:rsidRPr="006B3AF8">
        <w:rPr>
          <w:rStyle w:val="TagStyle"/>
          <w:rtl/>
        </w:rPr>
        <w:t>&lt;&lt; קריאה &gt;&gt;</w:t>
      </w:r>
      <w:r>
        <w:rPr>
          <w:rtl/>
        </w:rPr>
        <w:t xml:space="preserve">   </w:t>
      </w:r>
      <w:bookmarkEnd w:id="356"/>
    </w:p>
    <w:p w:rsidR="006C7730" w:rsidRDefault="006C7730" w:rsidP="006C7730">
      <w:pPr>
        <w:pStyle w:val="KeepWithNext"/>
        <w:rPr>
          <w:rtl/>
          <w:lang w:eastAsia="he-IL"/>
        </w:rPr>
      </w:pPr>
    </w:p>
    <w:p w:rsidR="006C7730" w:rsidRDefault="006C7730" w:rsidP="006C7730">
      <w:pPr>
        <w:rPr>
          <w:rtl/>
          <w:lang w:eastAsia="he-IL"/>
        </w:rPr>
      </w:pPr>
      <w:bookmarkStart w:id="357" w:name="_ETM_Q1_1469247"/>
      <w:bookmarkStart w:id="358" w:name="_ETM_Q1_1469482"/>
      <w:bookmarkStart w:id="359" w:name="_ETM_Q1_1469524"/>
      <w:bookmarkEnd w:id="357"/>
      <w:bookmarkEnd w:id="358"/>
      <w:bookmarkEnd w:id="359"/>
      <w:r>
        <w:rPr>
          <w:rFonts w:hint="cs"/>
          <w:rtl/>
          <w:lang w:eastAsia="he-IL"/>
        </w:rPr>
        <w:t>למה בלתי מבוקר?</w:t>
      </w:r>
    </w:p>
    <w:p w:rsidR="006C7730" w:rsidRDefault="006C7730" w:rsidP="006C7730">
      <w:pPr>
        <w:rPr>
          <w:rtl/>
          <w:lang w:eastAsia="he-IL"/>
        </w:rPr>
      </w:pPr>
      <w:bookmarkStart w:id="360" w:name="_ETM_Q1_1474393"/>
      <w:bookmarkStart w:id="361" w:name="_ETM_Q1_1474463"/>
      <w:bookmarkEnd w:id="360"/>
      <w:bookmarkEnd w:id="361"/>
    </w:p>
    <w:p w:rsidR="006C7730" w:rsidRDefault="006C7730" w:rsidP="006B3AF8">
      <w:pPr>
        <w:pStyle w:val="af5"/>
      </w:pPr>
      <w:bookmarkStart w:id="362" w:name="ET_interruption_5792_21"/>
      <w:r w:rsidRPr="006B3AF8">
        <w:rPr>
          <w:rStyle w:val="TagStyle"/>
          <w:rtl/>
        </w:rPr>
        <w:t xml:space="preserve"> &lt;&lt; קריאה &gt;&gt;</w:t>
      </w:r>
      <w:r w:rsidRPr="006C7730">
        <w:rPr>
          <w:rStyle w:val="TagStyle"/>
          <w:rtl/>
        </w:rPr>
        <w:t xml:space="preserve"> </w:t>
      </w:r>
      <w:r>
        <w:rPr>
          <w:rtl/>
        </w:rPr>
        <w:t>יבגני סובה (ישראל ביתנו):</w:t>
      </w:r>
      <w:r w:rsidRPr="006C7730">
        <w:rPr>
          <w:rStyle w:val="TagStyle"/>
          <w:rtl/>
        </w:rPr>
        <w:t xml:space="preserve"> </w:t>
      </w:r>
      <w:r w:rsidRPr="006B3AF8">
        <w:rPr>
          <w:rStyle w:val="TagStyle"/>
          <w:rtl/>
        </w:rPr>
        <w:t>&lt;&lt; קריאה &gt;&gt;</w:t>
      </w:r>
      <w:r>
        <w:rPr>
          <w:rtl/>
        </w:rPr>
        <w:t xml:space="preserve">   </w:t>
      </w:r>
      <w:bookmarkEnd w:id="362"/>
    </w:p>
    <w:p w:rsidR="006C7730" w:rsidRDefault="006C7730" w:rsidP="006C7730">
      <w:pPr>
        <w:pStyle w:val="KeepWithNext"/>
        <w:rPr>
          <w:rtl/>
          <w:lang w:eastAsia="he-IL"/>
        </w:rPr>
      </w:pPr>
    </w:p>
    <w:p w:rsidR="00E777A6" w:rsidRDefault="00E777A6" w:rsidP="00C36017">
      <w:pPr>
        <w:rPr>
          <w:rtl/>
          <w:lang w:eastAsia="he-IL"/>
        </w:rPr>
      </w:pPr>
      <w:bookmarkStart w:id="363" w:name="_ETM_Q1_1478108"/>
      <w:bookmarkStart w:id="364" w:name="_ETM_Q1_1478353"/>
      <w:bookmarkStart w:id="365" w:name="_ETM_Q1_1478403"/>
      <w:bookmarkEnd w:id="363"/>
      <w:bookmarkEnd w:id="364"/>
      <w:bookmarkEnd w:id="365"/>
      <w:r>
        <w:rPr>
          <w:rFonts w:hint="cs"/>
          <w:rtl/>
          <w:lang w:eastAsia="he-IL"/>
        </w:rPr>
        <w:t>הוורי</w:t>
      </w:r>
      <w:r w:rsidR="00C36017">
        <w:rPr>
          <w:rFonts w:hint="cs"/>
          <w:rtl/>
          <w:lang w:eastAsia="he-IL"/>
        </w:rPr>
        <w:t>א</w:t>
      </w:r>
      <w:r>
        <w:rPr>
          <w:rFonts w:hint="cs"/>
          <w:rtl/>
          <w:lang w:eastAsia="he-IL"/>
        </w:rPr>
        <w:t xml:space="preserve">נט לא בודק את זה. אם חלילה למישהו נפטרה </w:t>
      </w:r>
      <w:proofErr w:type="spellStart"/>
      <w:r>
        <w:rPr>
          <w:rFonts w:hint="cs"/>
          <w:rtl/>
          <w:lang w:eastAsia="he-IL"/>
        </w:rPr>
        <w:t>אמא</w:t>
      </w:r>
      <w:proofErr w:type="spellEnd"/>
      <w:r>
        <w:rPr>
          <w:rFonts w:hint="cs"/>
          <w:rtl/>
          <w:lang w:eastAsia="he-IL"/>
        </w:rPr>
        <w:t xml:space="preserve"> הוא פחות חשוב מהווריאנט הבריטי? </w:t>
      </w:r>
      <w:bookmarkStart w:id="366" w:name="_ETM_Q1_1480323"/>
      <w:bookmarkEnd w:id="366"/>
      <w:r>
        <w:rPr>
          <w:rFonts w:hint="cs"/>
          <w:rtl/>
          <w:lang w:eastAsia="he-IL"/>
        </w:rPr>
        <w:t xml:space="preserve">אלה שני דברים שונים. </w:t>
      </w:r>
    </w:p>
    <w:p w:rsidR="00E777A6" w:rsidRDefault="00E777A6" w:rsidP="006C7730">
      <w:pPr>
        <w:rPr>
          <w:rtl/>
          <w:lang w:eastAsia="he-IL"/>
        </w:rPr>
      </w:pPr>
      <w:bookmarkStart w:id="367" w:name="_ETM_Q1_1480352"/>
      <w:bookmarkStart w:id="368" w:name="_ETM_Q1_1481059"/>
      <w:bookmarkEnd w:id="367"/>
      <w:bookmarkEnd w:id="368"/>
    </w:p>
    <w:p w:rsidR="00E777A6" w:rsidRDefault="00E777A6" w:rsidP="006B3AF8">
      <w:pPr>
        <w:pStyle w:val="a4"/>
        <w:rPr>
          <w:rtl/>
        </w:rPr>
      </w:pPr>
      <w:bookmarkStart w:id="369" w:name="ET_speaker_6138_113"/>
      <w:r w:rsidRPr="006B3AF8">
        <w:rPr>
          <w:rStyle w:val="TagStyle"/>
          <w:rtl/>
        </w:rPr>
        <w:t xml:space="preserve"> &lt;&lt; דובר &gt;&gt;</w:t>
      </w:r>
      <w:r w:rsidRPr="00E777A6">
        <w:rPr>
          <w:rStyle w:val="TagStyle"/>
          <w:rtl/>
        </w:rPr>
        <w:t xml:space="preserve"> </w:t>
      </w:r>
      <w:r>
        <w:rPr>
          <w:rtl/>
        </w:rPr>
        <w:t>רות וסרמן לנדה (כחול לבן):</w:t>
      </w:r>
      <w:r w:rsidRPr="00E777A6">
        <w:rPr>
          <w:rStyle w:val="TagStyle"/>
          <w:rtl/>
        </w:rPr>
        <w:t xml:space="preserve"> </w:t>
      </w:r>
      <w:r w:rsidRPr="006B3AF8">
        <w:rPr>
          <w:rStyle w:val="TagStyle"/>
          <w:rtl/>
        </w:rPr>
        <w:t>&lt;&lt; דובר &gt;&gt;</w:t>
      </w:r>
      <w:r>
        <w:rPr>
          <w:rtl/>
        </w:rPr>
        <w:t xml:space="preserve">   </w:t>
      </w:r>
      <w:bookmarkEnd w:id="369"/>
    </w:p>
    <w:p w:rsidR="00E777A6" w:rsidRDefault="00E777A6" w:rsidP="00E777A6">
      <w:pPr>
        <w:pStyle w:val="KeepWithNext"/>
        <w:rPr>
          <w:rtl/>
          <w:lang w:eastAsia="he-IL"/>
        </w:rPr>
      </w:pPr>
    </w:p>
    <w:p w:rsidR="00E777A6" w:rsidRDefault="00E777A6" w:rsidP="00E777A6">
      <w:pPr>
        <w:rPr>
          <w:rtl/>
          <w:lang w:eastAsia="he-IL"/>
        </w:rPr>
      </w:pPr>
      <w:r>
        <w:rPr>
          <w:rFonts w:hint="cs"/>
          <w:rtl/>
          <w:lang w:eastAsia="he-IL"/>
        </w:rPr>
        <w:t xml:space="preserve">להפך. התייחסתי </w:t>
      </w:r>
      <w:bookmarkStart w:id="370" w:name="_ETM_Q1_1481412"/>
      <w:bookmarkEnd w:id="370"/>
      <w:r>
        <w:rPr>
          <w:rFonts w:hint="cs"/>
          <w:rtl/>
          <w:lang w:eastAsia="he-IL"/>
        </w:rPr>
        <w:t xml:space="preserve">ספציפית לדוגמה הזו. </w:t>
      </w:r>
      <w:bookmarkStart w:id="371" w:name="_ETM_Q1_1484898"/>
      <w:bookmarkEnd w:id="371"/>
    </w:p>
    <w:p w:rsidR="00132FA8" w:rsidRDefault="00132FA8" w:rsidP="00E777A6">
      <w:pPr>
        <w:rPr>
          <w:rtl/>
          <w:lang w:eastAsia="he-IL"/>
        </w:rPr>
      </w:pPr>
    </w:p>
    <w:p w:rsidR="00E777A6" w:rsidRDefault="00E777A6" w:rsidP="006C7730">
      <w:pPr>
        <w:pStyle w:val="a4"/>
        <w:keepNext/>
        <w:rPr>
          <w:rStyle w:val="TagStyle"/>
          <w:rtl/>
        </w:rPr>
      </w:pPr>
      <w:bookmarkStart w:id="372" w:name="_ETM_Q1_1484964"/>
      <w:bookmarkStart w:id="373" w:name="_ETM_Q1_1488366"/>
      <w:bookmarkStart w:id="374" w:name="ET_speaker_5855_23"/>
      <w:bookmarkEnd w:id="372"/>
      <w:bookmarkEnd w:id="373"/>
    </w:p>
    <w:p w:rsidR="006C7730" w:rsidRDefault="006C7730" w:rsidP="006B3AF8">
      <w:pPr>
        <w:pStyle w:val="a4"/>
      </w:pPr>
      <w:bookmarkStart w:id="375" w:name="_ETM_Q1_1488405"/>
      <w:bookmarkEnd w:id="375"/>
      <w:r w:rsidRPr="006B3AF8">
        <w:rPr>
          <w:rStyle w:val="TagStyle"/>
          <w:rtl/>
        </w:rPr>
        <w:t>&lt;&lt; דובר &gt;&gt;</w:t>
      </w:r>
      <w:r w:rsidRPr="006C7730">
        <w:rPr>
          <w:rStyle w:val="TagStyle"/>
          <w:rtl/>
        </w:rPr>
        <w:t xml:space="preserve"> </w:t>
      </w:r>
      <w:r>
        <w:rPr>
          <w:rtl/>
        </w:rPr>
        <w:t>מתן כהנא (ימינה):</w:t>
      </w:r>
      <w:r w:rsidRPr="006C7730">
        <w:rPr>
          <w:rStyle w:val="TagStyle"/>
          <w:rtl/>
        </w:rPr>
        <w:t xml:space="preserve"> </w:t>
      </w:r>
      <w:r w:rsidRPr="006B3AF8">
        <w:rPr>
          <w:rStyle w:val="TagStyle"/>
          <w:rtl/>
        </w:rPr>
        <w:t>&lt;&lt; דובר &gt;&gt;</w:t>
      </w:r>
      <w:r>
        <w:rPr>
          <w:rtl/>
        </w:rPr>
        <w:t xml:space="preserve">   </w:t>
      </w:r>
      <w:bookmarkEnd w:id="374"/>
    </w:p>
    <w:p w:rsidR="006C7730" w:rsidRPr="00E777A6" w:rsidRDefault="006C7730" w:rsidP="006C7730">
      <w:pPr>
        <w:pStyle w:val="KeepWithNext"/>
        <w:rPr>
          <w:rtl/>
          <w:lang w:eastAsia="he-IL"/>
        </w:rPr>
      </w:pPr>
    </w:p>
    <w:p w:rsidR="006C7730" w:rsidRDefault="00E777A6" w:rsidP="00E777A6">
      <w:pPr>
        <w:rPr>
          <w:rtl/>
          <w:lang w:eastAsia="he-IL"/>
        </w:rPr>
      </w:pPr>
      <w:bookmarkStart w:id="376" w:name="_ETM_Q1_1501881"/>
      <w:bookmarkStart w:id="377" w:name="_ETM_Q1_1502137"/>
      <w:bookmarkStart w:id="378" w:name="_ETM_Q1_1502177"/>
      <w:bookmarkEnd w:id="376"/>
      <w:bookmarkEnd w:id="377"/>
      <w:bookmarkEnd w:id="378"/>
      <w:r>
        <w:rPr>
          <w:rFonts w:hint="cs"/>
          <w:rtl/>
          <w:lang w:eastAsia="he-IL"/>
        </w:rPr>
        <w:t xml:space="preserve">אדוני היושב-ראש, כל הדיון הזה נובע מהשלומיאליות </w:t>
      </w:r>
      <w:bookmarkStart w:id="379" w:name="_ETM_Q1_1491109"/>
      <w:bookmarkEnd w:id="379"/>
      <w:r>
        <w:rPr>
          <w:rFonts w:hint="cs"/>
          <w:rtl/>
          <w:lang w:eastAsia="he-IL"/>
        </w:rPr>
        <w:t xml:space="preserve">של משרד התחבורה, מהרשלנות הפושעת של משרד התחבורה ושל </w:t>
      </w:r>
      <w:bookmarkStart w:id="380" w:name="_ETM_Q1_1499837"/>
      <w:bookmarkEnd w:id="380"/>
      <w:r>
        <w:rPr>
          <w:rFonts w:hint="cs"/>
          <w:rtl/>
          <w:lang w:eastAsia="he-IL"/>
        </w:rPr>
        <w:t xml:space="preserve">שרת התחבורה. אדוני היושב-ראש, </w:t>
      </w:r>
      <w:r w:rsidR="006C7730">
        <w:rPr>
          <w:rFonts w:hint="cs"/>
          <w:rtl/>
          <w:lang w:eastAsia="he-IL"/>
        </w:rPr>
        <w:t xml:space="preserve">אתה צריך להזמין לכאן את שרת התחבורה שתפסיק להתחבא </w:t>
      </w:r>
      <w:bookmarkStart w:id="381" w:name="_ETM_Q1_1512408"/>
      <w:bookmarkEnd w:id="381"/>
      <w:r>
        <w:rPr>
          <w:rFonts w:hint="cs"/>
          <w:rtl/>
          <w:lang w:eastAsia="he-IL"/>
        </w:rPr>
        <w:t xml:space="preserve">תבוא לכאן ותסביר לנו </w:t>
      </w:r>
      <w:r w:rsidR="006C7730">
        <w:rPr>
          <w:rFonts w:hint="cs"/>
          <w:rtl/>
          <w:lang w:eastAsia="he-IL"/>
        </w:rPr>
        <w:t xml:space="preserve">למה </w:t>
      </w:r>
      <w:r>
        <w:rPr>
          <w:rFonts w:hint="cs"/>
          <w:rtl/>
          <w:lang w:eastAsia="he-IL"/>
        </w:rPr>
        <w:t xml:space="preserve">כבר 10 </w:t>
      </w:r>
      <w:bookmarkStart w:id="382" w:name="_ETM_Q1_1510685"/>
      <w:bookmarkEnd w:id="382"/>
      <w:r>
        <w:rPr>
          <w:rFonts w:hint="cs"/>
          <w:rtl/>
          <w:lang w:eastAsia="he-IL"/>
        </w:rPr>
        <w:t xml:space="preserve">חודשים היא מונעת בדיקות בשדה התעופה ואיך היא אפשרה ברשלנותה כניסה של מוטציות ווריאנטים שבאופן ישיר גרמו למותם של 3,000 </w:t>
      </w:r>
      <w:bookmarkStart w:id="383" w:name="_ETM_Q1_1519777"/>
      <w:bookmarkEnd w:id="383"/>
      <w:r>
        <w:rPr>
          <w:rFonts w:hint="cs"/>
          <w:rtl/>
          <w:lang w:eastAsia="he-IL"/>
        </w:rPr>
        <w:t>ישראלים. שתבוא לכאן ותסביר לנו למה זה קרה. זה לא</w:t>
      </w:r>
      <w:bookmarkStart w:id="384" w:name="_ETM_Q1_1524500"/>
      <w:bookmarkEnd w:id="384"/>
      <w:r>
        <w:rPr>
          <w:rFonts w:hint="cs"/>
          <w:rtl/>
          <w:lang w:eastAsia="he-IL"/>
        </w:rPr>
        <w:t xml:space="preserve"> יכול להיות שהיא ממשיכה להתחמק ולהתחבא. </w:t>
      </w:r>
      <w:bookmarkStart w:id="385" w:name="_ETM_Q1_1530590"/>
      <w:bookmarkStart w:id="386" w:name="_ETM_Q1_1530645"/>
      <w:bookmarkStart w:id="387" w:name="_ETM_Q1_1529183"/>
      <w:bookmarkEnd w:id="385"/>
      <w:bookmarkEnd w:id="386"/>
      <w:bookmarkEnd w:id="387"/>
    </w:p>
    <w:p w:rsidR="00E777A6" w:rsidRDefault="00E777A6" w:rsidP="00E777A6">
      <w:pPr>
        <w:rPr>
          <w:rtl/>
          <w:lang w:eastAsia="he-IL"/>
        </w:rPr>
      </w:pPr>
      <w:bookmarkStart w:id="388" w:name="_ETM_Q1_1529227"/>
      <w:bookmarkEnd w:id="388"/>
    </w:p>
    <w:p w:rsidR="006C7730" w:rsidRDefault="006C7730" w:rsidP="006B3AF8">
      <w:pPr>
        <w:pStyle w:val="af5"/>
      </w:pPr>
      <w:bookmarkStart w:id="389" w:name="ET_interruption_5768_24"/>
      <w:r w:rsidRPr="006B3AF8">
        <w:rPr>
          <w:rStyle w:val="TagStyle"/>
          <w:rtl/>
        </w:rPr>
        <w:t xml:space="preserve"> &lt;&lt; קריאה &gt;&gt;</w:t>
      </w:r>
      <w:r w:rsidRPr="006C7730">
        <w:rPr>
          <w:rStyle w:val="TagStyle"/>
          <w:rtl/>
        </w:rPr>
        <w:t xml:space="preserve"> </w:t>
      </w:r>
      <w:r>
        <w:rPr>
          <w:rtl/>
        </w:rPr>
        <w:t>קרן ברק (הליכוד):</w:t>
      </w:r>
      <w:r w:rsidRPr="006C7730">
        <w:rPr>
          <w:rStyle w:val="TagStyle"/>
          <w:rtl/>
        </w:rPr>
        <w:t xml:space="preserve"> </w:t>
      </w:r>
      <w:r w:rsidRPr="006B3AF8">
        <w:rPr>
          <w:rStyle w:val="TagStyle"/>
          <w:rtl/>
        </w:rPr>
        <w:t>&lt;&lt; קריאה &gt;&gt;</w:t>
      </w:r>
      <w:r>
        <w:rPr>
          <w:rtl/>
        </w:rPr>
        <w:t xml:space="preserve">   </w:t>
      </w:r>
      <w:bookmarkEnd w:id="389"/>
    </w:p>
    <w:p w:rsidR="006C7730" w:rsidRDefault="006C7730" w:rsidP="006C7730">
      <w:pPr>
        <w:pStyle w:val="KeepWithNext"/>
        <w:rPr>
          <w:rtl/>
          <w:lang w:eastAsia="he-IL"/>
        </w:rPr>
      </w:pPr>
    </w:p>
    <w:p w:rsidR="006C7730" w:rsidRDefault="006C7730" w:rsidP="006C7730">
      <w:pPr>
        <w:rPr>
          <w:rtl/>
          <w:lang w:eastAsia="he-IL"/>
        </w:rPr>
      </w:pPr>
      <w:bookmarkStart w:id="390" w:name="_ETM_Q1_1535510"/>
      <w:bookmarkStart w:id="391" w:name="_ETM_Q1_1535744"/>
      <w:bookmarkStart w:id="392" w:name="_ETM_Q1_1535787"/>
      <w:bookmarkEnd w:id="390"/>
      <w:bookmarkEnd w:id="391"/>
      <w:bookmarkEnd w:id="392"/>
      <w:r>
        <w:rPr>
          <w:rFonts w:hint="cs"/>
          <w:rtl/>
          <w:lang w:eastAsia="he-IL"/>
        </w:rPr>
        <w:t>גם בנושאים אחרים היית מדבר ככה?</w:t>
      </w:r>
    </w:p>
    <w:p w:rsidR="006C7730" w:rsidRDefault="006C7730" w:rsidP="006C7730">
      <w:pPr>
        <w:rPr>
          <w:rtl/>
          <w:lang w:eastAsia="he-IL"/>
        </w:rPr>
      </w:pPr>
      <w:bookmarkStart w:id="393" w:name="_ETM_Q1_1541070"/>
      <w:bookmarkStart w:id="394" w:name="_ETM_Q1_1541125"/>
      <w:bookmarkEnd w:id="393"/>
      <w:bookmarkEnd w:id="394"/>
    </w:p>
    <w:p w:rsidR="006C7730" w:rsidRDefault="006C7730" w:rsidP="006B3AF8">
      <w:pPr>
        <w:pStyle w:val="-"/>
      </w:pPr>
      <w:bookmarkStart w:id="395" w:name="ET_speakercontinue_5855_25"/>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6C7730">
        <w:rPr>
          <w:rStyle w:val="TagStyle"/>
          <w:rtl/>
        </w:rPr>
        <w:t xml:space="preserve"> </w:t>
      </w:r>
      <w:r>
        <w:rPr>
          <w:rtl/>
        </w:rPr>
        <w:t>מתן כהנא (ימינה):</w:t>
      </w:r>
      <w:r w:rsidRPr="006C7730">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395"/>
    </w:p>
    <w:p w:rsidR="006C7730" w:rsidRDefault="006C7730" w:rsidP="006C7730">
      <w:pPr>
        <w:pStyle w:val="KeepWithNext"/>
        <w:rPr>
          <w:rtl/>
          <w:lang w:eastAsia="he-IL"/>
        </w:rPr>
      </w:pPr>
    </w:p>
    <w:p w:rsidR="006C7730" w:rsidRDefault="00CF09D6" w:rsidP="00CF09D6">
      <w:pPr>
        <w:rPr>
          <w:rtl/>
          <w:lang w:eastAsia="he-IL"/>
        </w:rPr>
      </w:pPr>
      <w:bookmarkStart w:id="396" w:name="_ETM_Q1_1541985"/>
      <w:bookmarkEnd w:id="396"/>
      <w:r>
        <w:rPr>
          <w:rFonts w:hint="cs"/>
          <w:rtl/>
          <w:lang w:eastAsia="he-IL"/>
        </w:rPr>
        <w:t xml:space="preserve">שרת התחבורה אחראית למותם של 3,000 ישראלים. </w:t>
      </w:r>
      <w:r w:rsidR="006C7730">
        <w:rPr>
          <w:rFonts w:hint="cs"/>
          <w:rtl/>
          <w:lang w:eastAsia="he-IL"/>
        </w:rPr>
        <w:t xml:space="preserve">3,000 </w:t>
      </w:r>
      <w:bookmarkStart w:id="397" w:name="_ETM_Q1_1543961"/>
      <w:bookmarkEnd w:id="397"/>
      <w:r w:rsidR="006C7730">
        <w:rPr>
          <w:rFonts w:hint="cs"/>
          <w:rtl/>
          <w:lang w:eastAsia="he-IL"/>
        </w:rPr>
        <w:t>ישראלים מתו בגלל שרת התחבורה ו</w:t>
      </w:r>
      <w:r>
        <w:rPr>
          <w:rFonts w:hint="cs"/>
          <w:rtl/>
          <w:lang w:eastAsia="he-IL"/>
        </w:rPr>
        <w:t xml:space="preserve">ראוי שהיא תבוא לפה לתת דין </w:t>
      </w:r>
      <w:bookmarkStart w:id="398" w:name="_ETM_Q1_1546318"/>
      <w:bookmarkEnd w:id="398"/>
      <w:r>
        <w:rPr>
          <w:rFonts w:hint="cs"/>
          <w:rtl/>
          <w:lang w:eastAsia="he-IL"/>
        </w:rPr>
        <w:t xml:space="preserve">וחשבון על הדבר הזה. </w:t>
      </w:r>
    </w:p>
    <w:p w:rsidR="006C7730" w:rsidRDefault="006C7730" w:rsidP="006C7730">
      <w:pPr>
        <w:rPr>
          <w:rtl/>
          <w:lang w:eastAsia="he-IL"/>
        </w:rPr>
      </w:pPr>
      <w:bookmarkStart w:id="399" w:name="_ETM_Q1_1557022"/>
      <w:bookmarkStart w:id="400" w:name="_ETM_Q1_1557077"/>
      <w:bookmarkEnd w:id="399"/>
      <w:bookmarkEnd w:id="400"/>
    </w:p>
    <w:p w:rsidR="006C7730" w:rsidRDefault="006C7730" w:rsidP="006B3AF8">
      <w:pPr>
        <w:pStyle w:val="a4"/>
      </w:pPr>
      <w:bookmarkStart w:id="401" w:name="ET_speaker_5797_26"/>
      <w:r w:rsidRPr="006B3AF8">
        <w:rPr>
          <w:rStyle w:val="TagStyle"/>
          <w:rtl/>
        </w:rPr>
        <w:t xml:space="preserve"> &lt;&lt; דובר &gt;&gt;</w:t>
      </w:r>
      <w:r w:rsidRPr="006C7730">
        <w:rPr>
          <w:rStyle w:val="TagStyle"/>
          <w:rtl/>
        </w:rPr>
        <w:t xml:space="preserve"> </w:t>
      </w:r>
      <w:r>
        <w:rPr>
          <w:rtl/>
        </w:rPr>
        <w:t xml:space="preserve">יצחק </w:t>
      </w:r>
      <w:proofErr w:type="spellStart"/>
      <w:r>
        <w:rPr>
          <w:rtl/>
        </w:rPr>
        <w:t>פינדרוס</w:t>
      </w:r>
      <w:proofErr w:type="spellEnd"/>
      <w:r>
        <w:rPr>
          <w:rtl/>
        </w:rPr>
        <w:t xml:space="preserve"> (דגל התורה):</w:t>
      </w:r>
      <w:r w:rsidRPr="006C7730">
        <w:rPr>
          <w:rStyle w:val="TagStyle"/>
          <w:rtl/>
        </w:rPr>
        <w:t xml:space="preserve"> </w:t>
      </w:r>
      <w:r w:rsidRPr="006B3AF8">
        <w:rPr>
          <w:rStyle w:val="TagStyle"/>
          <w:rtl/>
        </w:rPr>
        <w:t>&lt;&lt; דובר &gt;&gt;</w:t>
      </w:r>
      <w:r>
        <w:rPr>
          <w:rtl/>
        </w:rPr>
        <w:t xml:space="preserve">   </w:t>
      </w:r>
      <w:bookmarkEnd w:id="401"/>
    </w:p>
    <w:p w:rsidR="006C7730" w:rsidRDefault="006C7730" w:rsidP="006C7730">
      <w:pPr>
        <w:pStyle w:val="KeepWithNext"/>
        <w:rPr>
          <w:rtl/>
          <w:lang w:eastAsia="he-IL"/>
        </w:rPr>
      </w:pPr>
    </w:p>
    <w:p w:rsidR="006C7730" w:rsidRDefault="00D36E6F" w:rsidP="00B17DA1">
      <w:pPr>
        <w:rPr>
          <w:rtl/>
          <w:lang w:eastAsia="he-IL"/>
        </w:rPr>
      </w:pPr>
      <w:bookmarkStart w:id="402" w:name="_ETM_Q1_1561193"/>
      <w:bookmarkStart w:id="403" w:name="_ETM_Q1_1561468"/>
      <w:bookmarkStart w:id="404" w:name="_ETM_Q1_1561513"/>
      <w:bookmarkEnd w:id="402"/>
      <w:bookmarkEnd w:id="403"/>
      <w:bookmarkEnd w:id="404"/>
      <w:r>
        <w:rPr>
          <w:rFonts w:hint="cs"/>
          <w:rtl/>
          <w:lang w:eastAsia="he-IL"/>
        </w:rPr>
        <w:t xml:space="preserve">מכיוון שאני לא יודע מי הרג את מי, באתי לדבר על התקנות ואני אומר איפה הבעיות. </w:t>
      </w:r>
      <w:r w:rsidR="006C7730">
        <w:rPr>
          <w:rFonts w:hint="cs"/>
          <w:rtl/>
          <w:lang w:eastAsia="he-IL"/>
        </w:rPr>
        <w:t>השתתפנו</w:t>
      </w:r>
      <w:r w:rsidR="005E4978">
        <w:rPr>
          <w:rFonts w:hint="cs"/>
          <w:rtl/>
          <w:lang w:eastAsia="he-IL"/>
        </w:rPr>
        <w:t xml:space="preserve"> אתמול </w:t>
      </w:r>
      <w:r w:rsidR="006C7730">
        <w:rPr>
          <w:rFonts w:hint="cs"/>
          <w:rtl/>
          <w:lang w:eastAsia="he-IL"/>
        </w:rPr>
        <w:t xml:space="preserve"> בדיון </w:t>
      </w:r>
      <w:bookmarkStart w:id="405" w:name="_ETM_Q1_1564998"/>
      <w:bookmarkEnd w:id="405"/>
      <w:r w:rsidR="006C7730">
        <w:rPr>
          <w:rFonts w:hint="cs"/>
          <w:rtl/>
          <w:lang w:eastAsia="he-IL"/>
        </w:rPr>
        <w:t>בוועדת חוקה</w:t>
      </w:r>
      <w:r w:rsidR="005E4978">
        <w:rPr>
          <w:rFonts w:hint="cs"/>
          <w:rtl/>
          <w:lang w:eastAsia="he-IL"/>
        </w:rPr>
        <w:t xml:space="preserve"> על עיקרי התקנות. </w:t>
      </w:r>
      <w:r w:rsidR="00867EB7">
        <w:rPr>
          <w:rFonts w:hint="cs"/>
          <w:rtl/>
          <w:lang w:eastAsia="he-IL"/>
        </w:rPr>
        <w:t xml:space="preserve">שבוע שעבר היה דיון </w:t>
      </w:r>
      <w:bookmarkStart w:id="406" w:name="_ETM_Q1_1570306"/>
      <w:bookmarkEnd w:id="406"/>
      <w:r w:rsidR="00867EB7">
        <w:rPr>
          <w:rFonts w:hint="cs"/>
          <w:rtl/>
          <w:lang w:eastAsia="he-IL"/>
        </w:rPr>
        <w:t xml:space="preserve">על החוק ושם הודיע לנו אשר שלמון שתוך שעה לינק. </w:t>
      </w:r>
      <w:bookmarkStart w:id="407" w:name="_ETM_Q1_1588629"/>
      <w:bookmarkEnd w:id="407"/>
      <w:r w:rsidR="00867EB7">
        <w:rPr>
          <w:rFonts w:hint="cs"/>
          <w:rtl/>
          <w:lang w:eastAsia="he-IL"/>
        </w:rPr>
        <w:t xml:space="preserve">יש לי בשורה, בזמן שדיברת הלינק כבר היה קיים. </w:t>
      </w:r>
      <w:bookmarkStart w:id="408" w:name="_ETM_Q1_1567269"/>
      <w:bookmarkStart w:id="409" w:name="_ETM_Q1_1567354"/>
      <w:bookmarkStart w:id="410" w:name="_ETM_Q1_1567599"/>
      <w:bookmarkStart w:id="411" w:name="_ETM_Q1_1567659"/>
      <w:bookmarkEnd w:id="408"/>
      <w:bookmarkEnd w:id="409"/>
      <w:bookmarkEnd w:id="410"/>
      <w:bookmarkEnd w:id="411"/>
      <w:r w:rsidR="0087756F">
        <w:rPr>
          <w:rFonts w:hint="cs"/>
          <w:rtl/>
          <w:lang w:eastAsia="he-IL"/>
        </w:rPr>
        <w:t xml:space="preserve">אתמול </w:t>
      </w:r>
      <w:bookmarkStart w:id="412" w:name="_ETM_Q1_1597277"/>
      <w:bookmarkEnd w:id="412"/>
      <w:r w:rsidR="0087756F">
        <w:rPr>
          <w:rFonts w:hint="cs"/>
          <w:rtl/>
          <w:lang w:eastAsia="he-IL"/>
        </w:rPr>
        <w:t xml:space="preserve">מ-07:00 בבוקר עד </w:t>
      </w:r>
      <w:proofErr w:type="spellStart"/>
      <w:r w:rsidR="0087756F">
        <w:rPr>
          <w:rFonts w:hint="cs"/>
          <w:rtl/>
          <w:lang w:eastAsia="he-IL"/>
        </w:rPr>
        <w:t>הצוהרים</w:t>
      </w:r>
      <w:proofErr w:type="spellEnd"/>
      <w:r w:rsidR="0087756F">
        <w:rPr>
          <w:rFonts w:hint="cs"/>
          <w:rtl/>
          <w:lang w:eastAsia="he-IL"/>
        </w:rPr>
        <w:t xml:space="preserve"> לא היה למי לפנות וכמובן שאתמול </w:t>
      </w:r>
      <w:bookmarkStart w:id="413" w:name="_ETM_Q1_1599191"/>
      <w:bookmarkEnd w:id="413"/>
      <w:r w:rsidR="0087756F">
        <w:rPr>
          <w:rFonts w:hint="cs"/>
          <w:rtl/>
          <w:lang w:eastAsia="he-IL"/>
        </w:rPr>
        <w:t xml:space="preserve">ב-21:00 הוועדה קרסה והיו בעיות עם לוויות ואנשים שנתקעו בדרך </w:t>
      </w:r>
      <w:bookmarkStart w:id="414" w:name="_ETM_Q1_1605093"/>
      <w:bookmarkEnd w:id="414"/>
      <w:r w:rsidR="0087756F">
        <w:rPr>
          <w:rFonts w:hint="cs"/>
          <w:rtl/>
          <w:lang w:eastAsia="he-IL"/>
        </w:rPr>
        <w:t>ללוויה.</w:t>
      </w:r>
    </w:p>
    <w:p w:rsidR="0087756F" w:rsidRDefault="0087756F" w:rsidP="00867EB7">
      <w:pPr>
        <w:rPr>
          <w:rtl/>
          <w:lang w:eastAsia="he-IL"/>
        </w:rPr>
      </w:pPr>
      <w:bookmarkStart w:id="415" w:name="_ETM_Q1_1606901"/>
      <w:bookmarkStart w:id="416" w:name="_ETM_Q1_1606984"/>
      <w:bookmarkStart w:id="417" w:name="_ETM_Q1_1607077"/>
      <w:bookmarkEnd w:id="415"/>
      <w:bookmarkEnd w:id="416"/>
      <w:bookmarkEnd w:id="417"/>
    </w:p>
    <w:p w:rsidR="0087756F" w:rsidRDefault="0087756F" w:rsidP="00C470DA">
      <w:pPr>
        <w:rPr>
          <w:rtl/>
          <w:lang w:eastAsia="he-IL"/>
        </w:rPr>
      </w:pPr>
      <w:bookmarkStart w:id="418" w:name="_ETM_Q1_1607150"/>
      <w:bookmarkEnd w:id="418"/>
      <w:r>
        <w:rPr>
          <w:rFonts w:hint="cs"/>
          <w:rtl/>
          <w:lang w:eastAsia="he-IL"/>
        </w:rPr>
        <w:t xml:space="preserve">אני רוצה להתייחס </w:t>
      </w:r>
      <w:r w:rsidR="00C470DA">
        <w:rPr>
          <w:rFonts w:hint="cs"/>
          <w:rtl/>
          <w:lang w:eastAsia="he-IL"/>
        </w:rPr>
        <w:t xml:space="preserve">למשהו שדיברנו עליו עם שר הבריאות כמה </w:t>
      </w:r>
      <w:bookmarkStart w:id="419" w:name="_ETM_Q1_1612532"/>
      <w:bookmarkEnd w:id="419"/>
      <w:r w:rsidR="00C470DA">
        <w:rPr>
          <w:rFonts w:hint="cs"/>
          <w:rtl/>
          <w:lang w:eastAsia="he-IL"/>
        </w:rPr>
        <w:t xml:space="preserve">פעמים בשבוע שעבר. הדבר היחידי שהרגשנו ב-20 שעות האחרונות בוועדה, </w:t>
      </w:r>
      <w:bookmarkStart w:id="420" w:name="_ETM_Q1_1621930"/>
      <w:bookmarkEnd w:id="420"/>
      <w:r w:rsidR="00C470DA">
        <w:rPr>
          <w:rFonts w:hint="cs"/>
          <w:rtl/>
          <w:lang w:eastAsia="he-IL"/>
        </w:rPr>
        <w:t xml:space="preserve">זה נושא שהכנסנו אותו בחקיקה, הנושא של אזרחי חו"ל </w:t>
      </w:r>
      <w:bookmarkStart w:id="421" w:name="_ETM_Q1_1622580"/>
      <w:bookmarkEnd w:id="421"/>
      <w:r w:rsidR="00C470DA">
        <w:rPr>
          <w:rFonts w:hint="cs"/>
          <w:rtl/>
          <w:lang w:eastAsia="he-IL"/>
        </w:rPr>
        <w:t xml:space="preserve">שגרים כאן. לא אזרחי חו"ל שרוצים לבוא לפה לביקור, לא </w:t>
      </w:r>
      <w:bookmarkStart w:id="422" w:name="_ETM_Q1_1628402"/>
      <w:bookmarkEnd w:id="422"/>
      <w:r w:rsidR="00C470DA">
        <w:rPr>
          <w:rFonts w:hint="cs"/>
          <w:rtl/>
          <w:lang w:eastAsia="he-IL"/>
        </w:rPr>
        <w:t xml:space="preserve">אזרחי חו"ל יש להם פה משפחה, אלא אזרחי חו"ל שגרים </w:t>
      </w:r>
      <w:bookmarkStart w:id="423" w:name="_ETM_Q1_1629179"/>
      <w:bookmarkEnd w:id="423"/>
      <w:r w:rsidR="00C470DA">
        <w:rPr>
          <w:rFonts w:hint="cs"/>
          <w:rtl/>
          <w:lang w:eastAsia="he-IL"/>
        </w:rPr>
        <w:t xml:space="preserve">פה, שיצאו לשבוע לאירוע ונתקעו שם. </w:t>
      </w:r>
      <w:bookmarkStart w:id="424" w:name="_ETM_Q1_1637914"/>
      <w:bookmarkEnd w:id="424"/>
    </w:p>
    <w:p w:rsidR="00C470DA" w:rsidRDefault="00C470DA" w:rsidP="00C470DA">
      <w:pPr>
        <w:rPr>
          <w:rtl/>
          <w:lang w:eastAsia="he-IL"/>
        </w:rPr>
      </w:pPr>
      <w:bookmarkStart w:id="425" w:name="_ETM_Q1_1637963"/>
      <w:bookmarkStart w:id="426" w:name="_ETM_Q1_1638185"/>
      <w:bookmarkEnd w:id="425"/>
      <w:bookmarkEnd w:id="426"/>
    </w:p>
    <w:p w:rsidR="00C470DA" w:rsidRDefault="00C470DA" w:rsidP="00CF719D">
      <w:pPr>
        <w:rPr>
          <w:rtl/>
          <w:lang w:eastAsia="he-IL"/>
        </w:rPr>
      </w:pPr>
      <w:bookmarkStart w:id="427" w:name="_ETM_Q1_1638256"/>
      <w:bookmarkEnd w:id="427"/>
      <w:r>
        <w:rPr>
          <w:rFonts w:hint="cs"/>
          <w:rtl/>
          <w:lang w:eastAsia="he-IL"/>
        </w:rPr>
        <w:t>בנושא הזה אני חייב</w:t>
      </w:r>
      <w:r w:rsidR="002B2CFD">
        <w:rPr>
          <w:rFonts w:hint="cs"/>
          <w:rtl/>
          <w:lang w:eastAsia="he-IL"/>
        </w:rPr>
        <w:t xml:space="preserve"> לומר </w:t>
      </w:r>
      <w:r w:rsidR="00410853">
        <w:rPr>
          <w:rFonts w:hint="cs"/>
          <w:rtl/>
          <w:lang w:eastAsia="he-IL"/>
        </w:rPr>
        <w:t>ש</w:t>
      </w:r>
      <w:r w:rsidR="002B2CFD">
        <w:rPr>
          <w:rFonts w:hint="cs"/>
          <w:rtl/>
          <w:lang w:eastAsia="he-IL"/>
        </w:rPr>
        <w:t xml:space="preserve">המחוקק החליט שהם אותו דבר, גם בהחלטת הממשלה </w:t>
      </w:r>
      <w:bookmarkStart w:id="428" w:name="_ETM_Q1_1643647"/>
      <w:bookmarkEnd w:id="428"/>
      <w:r w:rsidR="002B2CFD">
        <w:rPr>
          <w:rFonts w:hint="cs"/>
          <w:rtl/>
          <w:lang w:eastAsia="he-IL"/>
        </w:rPr>
        <w:t xml:space="preserve">הם נמצאים בדיוק באותו סטטוס של אזרח ישראלי וזה </w:t>
      </w:r>
      <w:bookmarkStart w:id="429" w:name="_ETM_Q1_1646769"/>
      <w:bookmarkEnd w:id="429"/>
      <w:r w:rsidR="002B2CFD">
        <w:rPr>
          <w:rFonts w:hint="cs"/>
          <w:rtl/>
          <w:lang w:eastAsia="he-IL"/>
        </w:rPr>
        <w:t xml:space="preserve">על פי בקשה שהייתה לי וליושב-ראש ועדת </w:t>
      </w:r>
      <w:r w:rsidR="00CF719D">
        <w:rPr>
          <w:rFonts w:hint="cs"/>
          <w:rtl/>
          <w:lang w:eastAsia="he-IL"/>
        </w:rPr>
        <w:t xml:space="preserve">חוקה משר הבריאות וממזכיר הממשלה. בפועל שולחים אותם לקונסוליות. </w:t>
      </w:r>
      <w:r w:rsidR="00410853">
        <w:rPr>
          <w:rFonts w:hint="cs"/>
          <w:rtl/>
          <w:lang w:eastAsia="he-IL"/>
        </w:rPr>
        <w:t>ב</w:t>
      </w:r>
      <w:r w:rsidR="00CF719D">
        <w:rPr>
          <w:rFonts w:hint="cs"/>
          <w:rtl/>
          <w:lang w:eastAsia="he-IL"/>
        </w:rPr>
        <w:t xml:space="preserve">שליחה שלהם לקונסוליות </w:t>
      </w:r>
      <w:bookmarkStart w:id="430" w:name="_ETM_Q1_1658504"/>
      <w:bookmarkEnd w:id="430"/>
      <w:r w:rsidR="00CF719D">
        <w:rPr>
          <w:rFonts w:hint="cs"/>
          <w:rtl/>
          <w:lang w:eastAsia="he-IL"/>
        </w:rPr>
        <w:t>הרווחתם 24 שעות ותקעתם אותם. זה בסדר גמור. אבל עברו</w:t>
      </w:r>
      <w:bookmarkStart w:id="431" w:name="_ETM_Q1_1661100"/>
      <w:bookmarkEnd w:id="431"/>
      <w:r w:rsidR="00CF719D">
        <w:rPr>
          <w:rFonts w:hint="cs"/>
          <w:rtl/>
          <w:lang w:eastAsia="he-IL"/>
        </w:rPr>
        <w:t xml:space="preserve"> כבר 20 שעות, זה צריך להופיע באותו מקום, באותו לינק.</w:t>
      </w:r>
      <w:bookmarkStart w:id="432" w:name="_ETM_Q1_1667182"/>
      <w:bookmarkEnd w:id="432"/>
      <w:r w:rsidR="00CF719D">
        <w:rPr>
          <w:rFonts w:hint="cs"/>
          <w:rtl/>
          <w:lang w:eastAsia="he-IL"/>
        </w:rPr>
        <w:t xml:space="preserve"> לא לשלוח אותם מלינק ללינק. הקונסוליות לא מתפקדות בגלל הקורונה.</w:t>
      </w:r>
      <w:bookmarkStart w:id="433" w:name="_ETM_Q1_1668598"/>
      <w:bookmarkEnd w:id="433"/>
      <w:r w:rsidR="00CF719D">
        <w:rPr>
          <w:rFonts w:hint="cs"/>
          <w:rtl/>
          <w:lang w:eastAsia="he-IL"/>
        </w:rPr>
        <w:t xml:space="preserve"> לכל מדינה יש את הבעיות</w:t>
      </w:r>
      <w:r>
        <w:rPr>
          <w:rFonts w:hint="cs"/>
          <w:rtl/>
          <w:lang w:eastAsia="he-IL"/>
        </w:rPr>
        <w:t xml:space="preserve"> </w:t>
      </w:r>
      <w:r w:rsidR="00CF719D">
        <w:rPr>
          <w:rFonts w:hint="cs"/>
          <w:rtl/>
          <w:lang w:eastAsia="he-IL"/>
        </w:rPr>
        <w:t>שלה</w:t>
      </w:r>
      <w:r w:rsidR="005B1459">
        <w:rPr>
          <w:rFonts w:hint="cs"/>
          <w:rtl/>
          <w:lang w:eastAsia="he-IL"/>
        </w:rPr>
        <w:t xml:space="preserve">. ניו יורק לא עובדת </w:t>
      </w:r>
      <w:bookmarkStart w:id="434" w:name="_ETM_Q1_1675387"/>
      <w:bookmarkEnd w:id="434"/>
      <w:r w:rsidR="005B1459">
        <w:rPr>
          <w:rFonts w:hint="cs"/>
          <w:rtl/>
          <w:lang w:eastAsia="he-IL"/>
        </w:rPr>
        <w:t xml:space="preserve">ובודפשט לא עובדת וגרמניה לא עובדת. </w:t>
      </w:r>
      <w:r w:rsidR="00CF719D">
        <w:rPr>
          <w:rFonts w:hint="cs"/>
          <w:rtl/>
          <w:lang w:eastAsia="he-IL"/>
        </w:rPr>
        <w:t xml:space="preserve"> </w:t>
      </w:r>
    </w:p>
    <w:p w:rsidR="006C7730" w:rsidRDefault="006C7730" w:rsidP="006C7730">
      <w:pPr>
        <w:rPr>
          <w:rtl/>
          <w:lang w:eastAsia="he-IL"/>
        </w:rPr>
      </w:pPr>
      <w:bookmarkStart w:id="435" w:name="_ETM_Q1_1602318"/>
      <w:bookmarkStart w:id="436" w:name="_ETM_Q1_1602398"/>
      <w:bookmarkEnd w:id="435"/>
      <w:bookmarkEnd w:id="436"/>
    </w:p>
    <w:p w:rsidR="00B06A64" w:rsidRDefault="00B06A64" w:rsidP="006B3AF8">
      <w:pPr>
        <w:pStyle w:val="af5"/>
      </w:pPr>
      <w:bookmarkStart w:id="437" w:name="_ETM_Q1_1602568"/>
      <w:bookmarkStart w:id="438" w:name="_ETM_Q1_1602638"/>
      <w:bookmarkStart w:id="439" w:name="ET_interruption_5792_27"/>
      <w:bookmarkEnd w:id="437"/>
      <w:bookmarkEnd w:id="438"/>
      <w:r w:rsidRPr="006B3AF8">
        <w:rPr>
          <w:rStyle w:val="TagStyle"/>
          <w:rtl/>
        </w:rPr>
        <w:t xml:space="preserve"> &lt;&lt; קריאה &gt;&gt;</w:t>
      </w:r>
      <w:r w:rsidRPr="00B06A64">
        <w:rPr>
          <w:rStyle w:val="TagStyle"/>
          <w:rtl/>
        </w:rPr>
        <w:t xml:space="preserve"> </w:t>
      </w:r>
      <w:r>
        <w:rPr>
          <w:rtl/>
        </w:rPr>
        <w:t>יבגני סובה (ישראל ביתנו):</w:t>
      </w:r>
      <w:r w:rsidRPr="00B06A64">
        <w:rPr>
          <w:rStyle w:val="TagStyle"/>
          <w:rtl/>
        </w:rPr>
        <w:t xml:space="preserve"> </w:t>
      </w:r>
      <w:r w:rsidRPr="006B3AF8">
        <w:rPr>
          <w:rStyle w:val="TagStyle"/>
          <w:rtl/>
        </w:rPr>
        <w:t>&lt;&lt; קריאה &gt;&gt;</w:t>
      </w:r>
      <w:r>
        <w:rPr>
          <w:rtl/>
        </w:rPr>
        <w:t xml:space="preserve">   </w:t>
      </w:r>
      <w:bookmarkEnd w:id="439"/>
    </w:p>
    <w:p w:rsidR="00B06A64" w:rsidRPr="005B1459" w:rsidRDefault="00B06A64" w:rsidP="00B06A64">
      <w:pPr>
        <w:pStyle w:val="KeepWithNext"/>
        <w:rPr>
          <w:rtl/>
          <w:lang w:eastAsia="he-IL"/>
        </w:rPr>
      </w:pPr>
    </w:p>
    <w:p w:rsidR="00B06A64" w:rsidRDefault="005B1459" w:rsidP="005B1459">
      <w:pPr>
        <w:rPr>
          <w:rtl/>
          <w:lang w:eastAsia="he-IL"/>
        </w:rPr>
      </w:pPr>
      <w:bookmarkStart w:id="440" w:name="_ETM_Q1_1691280"/>
      <w:bookmarkStart w:id="441" w:name="_ETM_Q1_1691520"/>
      <w:bookmarkStart w:id="442" w:name="_ETM_Q1_1691565"/>
      <w:bookmarkEnd w:id="440"/>
      <w:bookmarkEnd w:id="441"/>
      <w:bookmarkEnd w:id="442"/>
      <w:r>
        <w:rPr>
          <w:rFonts w:hint="cs"/>
          <w:rtl/>
          <w:lang w:eastAsia="he-IL"/>
        </w:rPr>
        <w:t>אני</w:t>
      </w:r>
      <w:bookmarkStart w:id="443" w:name="_ETM_Q1_1683934"/>
      <w:bookmarkEnd w:id="443"/>
      <w:r>
        <w:rPr>
          <w:rFonts w:hint="cs"/>
          <w:rtl/>
          <w:lang w:eastAsia="he-IL"/>
        </w:rPr>
        <w:t xml:space="preserve"> אתך, אבל הם לא הכתובת. </w:t>
      </w:r>
    </w:p>
    <w:p w:rsidR="00B06A64" w:rsidRDefault="00B06A64" w:rsidP="00B06A64">
      <w:pPr>
        <w:rPr>
          <w:rtl/>
          <w:lang w:eastAsia="he-IL"/>
        </w:rPr>
      </w:pPr>
      <w:bookmarkStart w:id="444" w:name="_ETM_Q1_1693709"/>
      <w:bookmarkStart w:id="445" w:name="_ETM_Q1_1693765"/>
      <w:bookmarkEnd w:id="444"/>
      <w:bookmarkEnd w:id="445"/>
    </w:p>
    <w:p w:rsidR="00B06A64" w:rsidRDefault="00B06A64" w:rsidP="006B3AF8">
      <w:pPr>
        <w:pStyle w:val="-"/>
      </w:pPr>
      <w:bookmarkStart w:id="446" w:name="ET_speakercontinue_5797_28"/>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B06A64">
        <w:rPr>
          <w:rStyle w:val="TagStyle"/>
          <w:rtl/>
        </w:rPr>
        <w:t xml:space="preserve"> </w:t>
      </w:r>
      <w:r>
        <w:rPr>
          <w:rtl/>
        </w:rPr>
        <w:t xml:space="preserve">יצחק </w:t>
      </w:r>
      <w:proofErr w:type="spellStart"/>
      <w:r>
        <w:rPr>
          <w:rtl/>
        </w:rPr>
        <w:t>פינדרוס</w:t>
      </w:r>
      <w:proofErr w:type="spellEnd"/>
      <w:r>
        <w:rPr>
          <w:rtl/>
        </w:rPr>
        <w:t xml:space="preserve"> (דגל התורה):</w:t>
      </w:r>
      <w:r w:rsidRPr="00B06A64">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446"/>
    </w:p>
    <w:p w:rsidR="00B06A64" w:rsidRDefault="00B06A64" w:rsidP="00B06A64">
      <w:pPr>
        <w:pStyle w:val="KeepWithNext"/>
        <w:rPr>
          <w:rtl/>
          <w:lang w:eastAsia="he-IL"/>
        </w:rPr>
      </w:pPr>
    </w:p>
    <w:p w:rsidR="00B06A64" w:rsidRDefault="00B06A64" w:rsidP="00B06A64">
      <w:pPr>
        <w:rPr>
          <w:rtl/>
          <w:lang w:eastAsia="he-IL"/>
        </w:rPr>
      </w:pPr>
      <w:bookmarkStart w:id="447" w:name="_ETM_Q1_1694607"/>
      <w:bookmarkEnd w:id="447"/>
      <w:r>
        <w:rPr>
          <w:rFonts w:hint="cs"/>
          <w:rtl/>
          <w:lang w:eastAsia="he-IL"/>
        </w:rPr>
        <w:t>הכתובת צריכה להיות</w:t>
      </w:r>
      <w:r w:rsidR="008079AF">
        <w:rPr>
          <w:rFonts w:hint="cs"/>
          <w:rtl/>
          <w:lang w:eastAsia="he-IL"/>
        </w:rPr>
        <w:t xml:space="preserve"> אותה ועדה. </w:t>
      </w:r>
    </w:p>
    <w:p w:rsidR="008079AF" w:rsidRDefault="008079AF" w:rsidP="00B06A64">
      <w:pPr>
        <w:rPr>
          <w:rtl/>
          <w:lang w:eastAsia="he-IL"/>
        </w:rPr>
      </w:pPr>
      <w:bookmarkStart w:id="448" w:name="_ETM_Q1_1697102"/>
      <w:bookmarkStart w:id="449" w:name="_ETM_Q1_1697143"/>
      <w:bookmarkEnd w:id="448"/>
      <w:bookmarkEnd w:id="449"/>
    </w:p>
    <w:p w:rsidR="008079AF" w:rsidRDefault="008079AF" w:rsidP="006B3AF8">
      <w:pPr>
        <w:pStyle w:val="af6"/>
        <w:rPr>
          <w:rtl/>
        </w:rPr>
      </w:pPr>
      <w:bookmarkStart w:id="450" w:name="ET_yor_4758_115"/>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8079AF">
        <w:rPr>
          <w:rStyle w:val="TagStyle"/>
          <w:rtl/>
        </w:rPr>
        <w:t xml:space="preserve"> </w:t>
      </w:r>
      <w:r>
        <w:rPr>
          <w:rtl/>
        </w:rPr>
        <w:t xml:space="preserve">היו"ר יעקב </w:t>
      </w:r>
      <w:proofErr w:type="spellStart"/>
      <w:r>
        <w:rPr>
          <w:rtl/>
        </w:rPr>
        <w:t>מרגי</w:t>
      </w:r>
      <w:proofErr w:type="spellEnd"/>
      <w:r>
        <w:rPr>
          <w:rtl/>
        </w:rPr>
        <w:t>:</w:t>
      </w:r>
      <w:r w:rsidRPr="008079AF">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450"/>
    </w:p>
    <w:p w:rsidR="008079AF" w:rsidRDefault="008079AF" w:rsidP="008079AF">
      <w:pPr>
        <w:pStyle w:val="KeepWithNext"/>
        <w:rPr>
          <w:rtl/>
          <w:lang w:eastAsia="he-IL"/>
        </w:rPr>
      </w:pPr>
    </w:p>
    <w:p w:rsidR="008079AF" w:rsidRDefault="008079AF" w:rsidP="008079AF">
      <w:pPr>
        <w:rPr>
          <w:rtl/>
          <w:lang w:eastAsia="he-IL"/>
        </w:rPr>
      </w:pPr>
      <w:bookmarkStart w:id="451" w:name="_ETM_Q1_1698691"/>
      <w:bookmarkEnd w:id="451"/>
      <w:r>
        <w:rPr>
          <w:rFonts w:hint="cs"/>
          <w:rtl/>
          <w:lang w:eastAsia="he-IL"/>
        </w:rPr>
        <w:t xml:space="preserve">אתה יודע לומר לי </w:t>
      </w:r>
      <w:bookmarkStart w:id="452" w:name="_ETM_Q1_1697239"/>
      <w:bookmarkEnd w:id="452"/>
      <w:r>
        <w:rPr>
          <w:rFonts w:hint="cs"/>
          <w:rtl/>
          <w:lang w:eastAsia="he-IL"/>
        </w:rPr>
        <w:t>אם זה תלוי ברצונה של הוועדה להכניס?</w:t>
      </w:r>
    </w:p>
    <w:p w:rsidR="008079AF" w:rsidRDefault="008079AF" w:rsidP="008079AF">
      <w:pPr>
        <w:rPr>
          <w:rtl/>
          <w:lang w:eastAsia="he-IL"/>
        </w:rPr>
      </w:pPr>
    </w:p>
    <w:p w:rsidR="008079AF" w:rsidRDefault="008079AF" w:rsidP="006B3AF8">
      <w:pPr>
        <w:pStyle w:val="a4"/>
        <w:rPr>
          <w:rtl/>
        </w:rPr>
      </w:pPr>
      <w:bookmarkStart w:id="453" w:name="ET_speaker_5797_116"/>
      <w:r w:rsidRPr="006B3AF8">
        <w:rPr>
          <w:rStyle w:val="TagStyle"/>
          <w:rtl/>
        </w:rPr>
        <w:t xml:space="preserve"> &lt;&lt; דובר &gt;&gt;</w:t>
      </w:r>
      <w:r w:rsidRPr="008079AF">
        <w:rPr>
          <w:rStyle w:val="TagStyle"/>
          <w:rtl/>
        </w:rPr>
        <w:t xml:space="preserve"> </w:t>
      </w:r>
      <w:r>
        <w:rPr>
          <w:rtl/>
        </w:rPr>
        <w:t xml:space="preserve">יצחק </w:t>
      </w:r>
      <w:proofErr w:type="spellStart"/>
      <w:r>
        <w:rPr>
          <w:rtl/>
        </w:rPr>
        <w:t>פינדרוס</w:t>
      </w:r>
      <w:proofErr w:type="spellEnd"/>
      <w:r>
        <w:rPr>
          <w:rtl/>
        </w:rPr>
        <w:t xml:space="preserve"> (דגל התורה):</w:t>
      </w:r>
      <w:r w:rsidRPr="008079AF">
        <w:rPr>
          <w:rStyle w:val="TagStyle"/>
          <w:rtl/>
        </w:rPr>
        <w:t xml:space="preserve"> </w:t>
      </w:r>
      <w:r w:rsidRPr="006B3AF8">
        <w:rPr>
          <w:rStyle w:val="TagStyle"/>
          <w:rtl/>
        </w:rPr>
        <w:t>&lt;&lt; דובר &gt;&gt;</w:t>
      </w:r>
      <w:r>
        <w:rPr>
          <w:rtl/>
        </w:rPr>
        <w:t xml:space="preserve">   </w:t>
      </w:r>
      <w:bookmarkEnd w:id="453"/>
    </w:p>
    <w:p w:rsidR="008079AF" w:rsidRDefault="008079AF" w:rsidP="008079AF">
      <w:pPr>
        <w:pStyle w:val="KeepWithNext"/>
        <w:rPr>
          <w:rtl/>
          <w:lang w:eastAsia="he-IL"/>
        </w:rPr>
      </w:pPr>
    </w:p>
    <w:p w:rsidR="008079AF" w:rsidRPr="008079AF" w:rsidRDefault="008079AF" w:rsidP="00410853">
      <w:pPr>
        <w:rPr>
          <w:rtl/>
          <w:lang w:eastAsia="he-IL"/>
        </w:rPr>
      </w:pPr>
      <w:r>
        <w:rPr>
          <w:rFonts w:hint="cs"/>
          <w:rtl/>
          <w:lang w:eastAsia="he-IL"/>
        </w:rPr>
        <w:t xml:space="preserve">חד משמעית, כי </w:t>
      </w:r>
      <w:bookmarkStart w:id="454" w:name="_ETM_Q1_1699190"/>
      <w:bookmarkEnd w:id="454"/>
      <w:r>
        <w:rPr>
          <w:rFonts w:hint="cs"/>
          <w:rtl/>
          <w:lang w:eastAsia="he-IL"/>
        </w:rPr>
        <w:t>המחוקק הכניס את זה. זו שאלה בירוקרטית. כמו</w:t>
      </w:r>
      <w:r w:rsidR="00410853">
        <w:rPr>
          <w:rFonts w:hint="cs"/>
          <w:rtl/>
          <w:lang w:eastAsia="he-IL"/>
        </w:rPr>
        <w:t xml:space="preserve"> </w:t>
      </w:r>
      <w:r>
        <w:rPr>
          <w:rFonts w:hint="cs"/>
          <w:rtl/>
          <w:lang w:eastAsia="he-IL"/>
        </w:rPr>
        <w:t xml:space="preserve">שביקשנו לפתוח </w:t>
      </w:r>
      <w:bookmarkStart w:id="455" w:name="_ETM_Q1_1707071"/>
      <w:bookmarkEnd w:id="455"/>
      <w:r>
        <w:rPr>
          <w:rFonts w:hint="cs"/>
          <w:rtl/>
          <w:lang w:eastAsia="he-IL"/>
        </w:rPr>
        <w:t>את הלינק, אותו לינק, בגלל שהמחוקק שבוע שעבר, בבקשה של</w:t>
      </w:r>
      <w:bookmarkStart w:id="456" w:name="_ETM_Q1_1715037"/>
      <w:bookmarkEnd w:id="456"/>
      <w:r>
        <w:rPr>
          <w:rFonts w:hint="cs"/>
          <w:rtl/>
          <w:lang w:eastAsia="he-IL"/>
        </w:rPr>
        <w:t xml:space="preserve"> חברי כנסת, נכנס לתוך החקיקה, אזרחים שגרים בישראל, גם אם </w:t>
      </w:r>
      <w:bookmarkStart w:id="457" w:name="_ETM_Q1_1720836"/>
      <w:bookmarkEnd w:id="457"/>
      <w:r>
        <w:rPr>
          <w:rFonts w:hint="cs"/>
          <w:rtl/>
          <w:lang w:eastAsia="he-IL"/>
        </w:rPr>
        <w:t xml:space="preserve">לא אזרחים ישראלים - - - </w:t>
      </w:r>
    </w:p>
    <w:p w:rsidR="00B06A64" w:rsidRDefault="00B06A64" w:rsidP="00B06A64">
      <w:pPr>
        <w:rPr>
          <w:rtl/>
          <w:lang w:eastAsia="he-IL"/>
        </w:rPr>
      </w:pPr>
      <w:bookmarkStart w:id="458" w:name="_ETM_Q1_1726446"/>
      <w:bookmarkStart w:id="459" w:name="_ETM_Q1_1726511"/>
      <w:bookmarkEnd w:id="458"/>
      <w:bookmarkEnd w:id="459"/>
    </w:p>
    <w:p w:rsidR="00B06A64" w:rsidRDefault="00B06A64" w:rsidP="006B3AF8">
      <w:pPr>
        <w:pStyle w:val="af5"/>
      </w:pPr>
      <w:bookmarkStart w:id="460" w:name="ET_interruption_5792_29"/>
      <w:r w:rsidRPr="006B3AF8">
        <w:rPr>
          <w:rStyle w:val="TagStyle"/>
          <w:rtl/>
        </w:rPr>
        <w:t xml:space="preserve"> &lt;&lt; קריאה &gt;&gt;</w:t>
      </w:r>
      <w:r w:rsidRPr="00B06A64">
        <w:rPr>
          <w:rStyle w:val="TagStyle"/>
          <w:rtl/>
        </w:rPr>
        <w:t xml:space="preserve"> </w:t>
      </w:r>
      <w:r>
        <w:rPr>
          <w:rtl/>
        </w:rPr>
        <w:t>יבגני סובה (ישראל ביתנו):</w:t>
      </w:r>
      <w:r w:rsidRPr="00B06A64">
        <w:rPr>
          <w:rStyle w:val="TagStyle"/>
          <w:rtl/>
        </w:rPr>
        <w:t xml:space="preserve"> </w:t>
      </w:r>
      <w:r w:rsidRPr="006B3AF8">
        <w:rPr>
          <w:rStyle w:val="TagStyle"/>
          <w:rtl/>
        </w:rPr>
        <w:t>&lt;&lt; קריאה &gt;&gt;</w:t>
      </w:r>
      <w:r>
        <w:rPr>
          <w:rtl/>
        </w:rPr>
        <w:t xml:space="preserve">   </w:t>
      </w:r>
      <w:bookmarkEnd w:id="460"/>
    </w:p>
    <w:p w:rsidR="00B06A64" w:rsidRDefault="00B06A64" w:rsidP="00B06A64">
      <w:pPr>
        <w:pStyle w:val="KeepWithNext"/>
        <w:rPr>
          <w:rtl/>
          <w:lang w:eastAsia="he-IL"/>
        </w:rPr>
      </w:pPr>
    </w:p>
    <w:p w:rsidR="00B06A64" w:rsidRDefault="00B06A64" w:rsidP="008079AF">
      <w:pPr>
        <w:rPr>
          <w:rtl/>
          <w:lang w:eastAsia="he-IL"/>
        </w:rPr>
      </w:pPr>
      <w:bookmarkStart w:id="461" w:name="_ETM_Q1_1730191"/>
      <w:bookmarkStart w:id="462" w:name="_ETM_Q1_1730426"/>
      <w:bookmarkStart w:id="463" w:name="_ETM_Q1_1730471"/>
      <w:bookmarkEnd w:id="461"/>
      <w:bookmarkEnd w:id="462"/>
      <w:bookmarkEnd w:id="463"/>
      <w:r>
        <w:rPr>
          <w:rFonts w:hint="cs"/>
          <w:rtl/>
          <w:lang w:eastAsia="he-IL"/>
        </w:rPr>
        <w:t>תגדיר סטטוס</w:t>
      </w:r>
      <w:r w:rsidR="008079AF">
        <w:rPr>
          <w:rFonts w:hint="cs"/>
          <w:rtl/>
          <w:lang w:eastAsia="he-IL"/>
        </w:rPr>
        <w:t xml:space="preserve">. בני </w:t>
      </w:r>
      <w:bookmarkStart w:id="464" w:name="_ETM_Q1_1729288"/>
      <w:bookmarkEnd w:id="464"/>
      <w:r w:rsidR="008079AF">
        <w:rPr>
          <w:rFonts w:hint="cs"/>
          <w:rtl/>
          <w:lang w:eastAsia="he-IL"/>
        </w:rPr>
        <w:t xml:space="preserve">זוג? אנשים ששוהים פה? תגדיר את זה. </w:t>
      </w:r>
    </w:p>
    <w:p w:rsidR="00B06A64" w:rsidRDefault="00B06A64" w:rsidP="00B06A64">
      <w:pPr>
        <w:rPr>
          <w:rtl/>
          <w:lang w:eastAsia="he-IL"/>
        </w:rPr>
      </w:pPr>
      <w:bookmarkStart w:id="465" w:name="_ETM_Q1_1735776"/>
      <w:bookmarkStart w:id="466" w:name="_ETM_Q1_1735851"/>
      <w:bookmarkEnd w:id="465"/>
      <w:bookmarkEnd w:id="466"/>
    </w:p>
    <w:p w:rsidR="00B06A64" w:rsidRDefault="00B06A64" w:rsidP="006B3AF8">
      <w:pPr>
        <w:pStyle w:val="-"/>
      </w:pPr>
      <w:bookmarkStart w:id="467" w:name="ET_speakercontinue_5797_30"/>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B06A64">
        <w:rPr>
          <w:rStyle w:val="TagStyle"/>
          <w:rtl/>
        </w:rPr>
        <w:t xml:space="preserve"> </w:t>
      </w:r>
      <w:r>
        <w:rPr>
          <w:rtl/>
        </w:rPr>
        <w:t xml:space="preserve">יצחק </w:t>
      </w:r>
      <w:proofErr w:type="spellStart"/>
      <w:r>
        <w:rPr>
          <w:rtl/>
        </w:rPr>
        <w:t>פינדרוס</w:t>
      </w:r>
      <w:proofErr w:type="spellEnd"/>
      <w:r>
        <w:rPr>
          <w:rtl/>
        </w:rPr>
        <w:t xml:space="preserve"> (דגל התורה):</w:t>
      </w:r>
      <w:r w:rsidRPr="00B06A64">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467"/>
    </w:p>
    <w:p w:rsidR="00B06A64" w:rsidRDefault="00B06A64" w:rsidP="00B06A64">
      <w:pPr>
        <w:pStyle w:val="KeepWithNext"/>
        <w:rPr>
          <w:rtl/>
          <w:lang w:eastAsia="he-IL"/>
        </w:rPr>
      </w:pPr>
    </w:p>
    <w:p w:rsidR="008079AF" w:rsidRDefault="008079AF" w:rsidP="008079AF">
      <w:pPr>
        <w:rPr>
          <w:rtl/>
          <w:lang w:eastAsia="he-IL"/>
        </w:rPr>
      </w:pPr>
      <w:bookmarkStart w:id="468" w:name="_ETM_Q1_1736671"/>
      <w:bookmarkEnd w:id="468"/>
      <w:r>
        <w:rPr>
          <w:rFonts w:hint="cs"/>
          <w:rtl/>
          <w:lang w:eastAsia="he-IL"/>
        </w:rPr>
        <w:t xml:space="preserve">אני מדבר על מה שכתוב בחוק. </w:t>
      </w:r>
    </w:p>
    <w:p w:rsidR="008079AF" w:rsidRDefault="008079AF" w:rsidP="008079AF">
      <w:pPr>
        <w:rPr>
          <w:rtl/>
          <w:lang w:eastAsia="he-IL"/>
        </w:rPr>
      </w:pPr>
    </w:p>
    <w:p w:rsidR="008079AF" w:rsidRDefault="008079AF" w:rsidP="006B3AF8">
      <w:pPr>
        <w:pStyle w:val="af5"/>
        <w:rPr>
          <w:rtl/>
        </w:rPr>
      </w:pPr>
      <w:bookmarkStart w:id="469" w:name="ET_interruption_5792_117"/>
      <w:r w:rsidRPr="006B3AF8">
        <w:rPr>
          <w:rStyle w:val="TagStyle"/>
          <w:rtl/>
        </w:rPr>
        <w:t xml:space="preserve"> &lt;&lt; קריאה &gt;&gt;</w:t>
      </w:r>
      <w:r w:rsidRPr="008079AF">
        <w:rPr>
          <w:rStyle w:val="TagStyle"/>
          <w:rtl/>
        </w:rPr>
        <w:t xml:space="preserve"> </w:t>
      </w:r>
      <w:r>
        <w:rPr>
          <w:rtl/>
        </w:rPr>
        <w:t>יבגני סובה (ישראל ביתנו):</w:t>
      </w:r>
      <w:r w:rsidRPr="008079AF">
        <w:rPr>
          <w:rStyle w:val="TagStyle"/>
          <w:rtl/>
        </w:rPr>
        <w:t xml:space="preserve"> </w:t>
      </w:r>
      <w:r w:rsidRPr="006B3AF8">
        <w:rPr>
          <w:rStyle w:val="TagStyle"/>
          <w:rtl/>
        </w:rPr>
        <w:t>&lt;&lt; קריאה &gt;&gt;</w:t>
      </w:r>
      <w:r>
        <w:rPr>
          <w:rtl/>
        </w:rPr>
        <w:t xml:space="preserve">   </w:t>
      </w:r>
      <w:bookmarkEnd w:id="469"/>
    </w:p>
    <w:p w:rsidR="008079AF" w:rsidRDefault="008079AF" w:rsidP="008079AF">
      <w:pPr>
        <w:pStyle w:val="KeepWithNext"/>
        <w:rPr>
          <w:rtl/>
        </w:rPr>
      </w:pPr>
    </w:p>
    <w:p w:rsidR="008079AF" w:rsidRDefault="008079AF" w:rsidP="008079AF">
      <w:pPr>
        <w:rPr>
          <w:rtl/>
        </w:rPr>
      </w:pPr>
      <w:r>
        <w:rPr>
          <w:rFonts w:hint="cs"/>
          <w:rtl/>
        </w:rPr>
        <w:t xml:space="preserve">יש את הנהלים של רשות </w:t>
      </w:r>
      <w:bookmarkStart w:id="470" w:name="_ETM_Q1_1733450"/>
      <w:bookmarkEnd w:id="470"/>
      <w:r>
        <w:rPr>
          <w:rFonts w:hint="cs"/>
          <w:rtl/>
        </w:rPr>
        <w:t xml:space="preserve">האוכלוסין וההגירה, צריך לפעול בהתאם לסעיפים. </w:t>
      </w:r>
      <w:bookmarkStart w:id="471" w:name="_ETM_Q1_1738157"/>
      <w:bookmarkEnd w:id="471"/>
    </w:p>
    <w:p w:rsidR="008079AF" w:rsidRDefault="008079AF" w:rsidP="008079AF">
      <w:pPr>
        <w:rPr>
          <w:rtl/>
        </w:rPr>
      </w:pPr>
      <w:bookmarkStart w:id="472" w:name="_ETM_Q1_1738200"/>
      <w:bookmarkEnd w:id="472"/>
    </w:p>
    <w:p w:rsidR="008079AF" w:rsidRDefault="008079AF" w:rsidP="006B3AF8">
      <w:pPr>
        <w:pStyle w:val="-"/>
        <w:rPr>
          <w:rtl/>
        </w:rPr>
      </w:pPr>
      <w:bookmarkStart w:id="473" w:name="ET_speakercontinue_5797_118"/>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8079AF">
        <w:rPr>
          <w:rStyle w:val="TagStyle"/>
          <w:rtl/>
        </w:rPr>
        <w:t xml:space="preserve"> </w:t>
      </w:r>
      <w:r>
        <w:rPr>
          <w:rtl/>
        </w:rPr>
        <w:t xml:space="preserve">יצחק </w:t>
      </w:r>
      <w:proofErr w:type="spellStart"/>
      <w:r>
        <w:rPr>
          <w:rtl/>
        </w:rPr>
        <w:t>פינדרוס</w:t>
      </w:r>
      <w:proofErr w:type="spellEnd"/>
      <w:r>
        <w:rPr>
          <w:rtl/>
        </w:rPr>
        <w:t xml:space="preserve"> (דגל התורה):</w:t>
      </w:r>
      <w:r w:rsidRPr="008079AF">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473"/>
    </w:p>
    <w:p w:rsidR="008079AF" w:rsidRDefault="008079AF" w:rsidP="008079AF">
      <w:pPr>
        <w:pStyle w:val="KeepWithNext"/>
        <w:rPr>
          <w:rtl/>
          <w:lang w:eastAsia="he-IL"/>
        </w:rPr>
      </w:pPr>
    </w:p>
    <w:p w:rsidR="00B06A64" w:rsidRDefault="00FD2ECE" w:rsidP="00C73D70">
      <w:pPr>
        <w:rPr>
          <w:rtl/>
        </w:rPr>
      </w:pPr>
      <w:r>
        <w:rPr>
          <w:rFonts w:hint="cs"/>
          <w:rtl/>
        </w:rPr>
        <w:t xml:space="preserve">זה נכנס בחוק, </w:t>
      </w:r>
      <w:r w:rsidR="00B06A64">
        <w:rPr>
          <w:rFonts w:hint="cs"/>
          <w:rtl/>
        </w:rPr>
        <w:t xml:space="preserve">יכולים </w:t>
      </w:r>
      <w:bookmarkStart w:id="474" w:name="_ETM_Q1_1737841"/>
      <w:bookmarkEnd w:id="474"/>
      <w:r w:rsidR="00B06A64">
        <w:rPr>
          <w:rFonts w:hint="cs"/>
          <w:rtl/>
        </w:rPr>
        <w:t>לטפל בה</w:t>
      </w:r>
      <w:r>
        <w:rPr>
          <w:rFonts w:hint="cs"/>
          <w:rtl/>
        </w:rPr>
        <w:t>ם</w:t>
      </w:r>
      <w:r w:rsidR="00B06A64">
        <w:rPr>
          <w:rFonts w:hint="cs"/>
          <w:rtl/>
        </w:rPr>
        <w:t xml:space="preserve"> באותה מידה</w:t>
      </w:r>
      <w:r>
        <w:rPr>
          <w:rFonts w:hint="cs"/>
          <w:rtl/>
        </w:rPr>
        <w:t>.</w:t>
      </w:r>
      <w:r w:rsidR="00B06A64">
        <w:rPr>
          <w:rFonts w:hint="cs"/>
          <w:rtl/>
        </w:rPr>
        <w:t xml:space="preserve"> תעזבו אותם מהבירוקרטיה</w:t>
      </w:r>
      <w:bookmarkStart w:id="475" w:name="_ETM_Q1_1741786"/>
      <w:bookmarkEnd w:id="475"/>
      <w:r>
        <w:rPr>
          <w:rFonts w:hint="cs"/>
          <w:rtl/>
        </w:rPr>
        <w:t xml:space="preserve"> הזאת. אל תשלחו אותם לקונסוליות. </w:t>
      </w:r>
      <w:r w:rsidR="00C73D70">
        <w:rPr>
          <w:rFonts w:hint="cs"/>
          <w:rtl/>
        </w:rPr>
        <w:t xml:space="preserve">התשובות שאני מקבל, גם היום </w:t>
      </w:r>
      <w:bookmarkStart w:id="476" w:name="_ETM_Q1_1746815"/>
      <w:bookmarkEnd w:id="476"/>
      <w:r w:rsidR="00C73D70">
        <w:rPr>
          <w:rFonts w:hint="cs"/>
          <w:rtl/>
        </w:rPr>
        <w:t xml:space="preserve">לפני שעה, נסיים לטפל באזרחים הישראלים ונתחיל לראות מה עושים </w:t>
      </w:r>
      <w:bookmarkStart w:id="477" w:name="_ETM_Q1_1749985"/>
      <w:bookmarkEnd w:id="477"/>
      <w:r w:rsidR="00C73D70">
        <w:rPr>
          <w:rFonts w:hint="cs"/>
          <w:rtl/>
        </w:rPr>
        <w:t xml:space="preserve">עם הקונסוליות. זה לא יכול להיות. ביקשנו את זה בחוק. הסיכום עם שר הבריאות שזה נכנס בחוק. זה נכנס ואני מבקש שזה יטופל באותה מידה. </w:t>
      </w:r>
    </w:p>
    <w:p w:rsidR="00B06A64" w:rsidRDefault="00B06A64" w:rsidP="00B06A64">
      <w:pPr>
        <w:rPr>
          <w:rtl/>
          <w:lang w:eastAsia="he-IL"/>
        </w:rPr>
      </w:pPr>
      <w:bookmarkStart w:id="478" w:name="_ETM_Q1_1747097"/>
      <w:bookmarkStart w:id="479" w:name="_ETM_Q1_1747167"/>
      <w:bookmarkEnd w:id="478"/>
      <w:bookmarkEnd w:id="479"/>
    </w:p>
    <w:p w:rsidR="004F0CA5" w:rsidRDefault="004F0CA5" w:rsidP="006B3AF8">
      <w:pPr>
        <w:pStyle w:val="af6"/>
        <w:rPr>
          <w:rtl/>
        </w:rPr>
      </w:pPr>
      <w:bookmarkStart w:id="480" w:name="ET_yor_4758_119"/>
      <w:r w:rsidRPr="006B3AF8">
        <w:rPr>
          <w:rStyle w:val="TagStyle"/>
          <w:rtl/>
        </w:rPr>
        <w:lastRenderedPageBreak/>
        <w:t xml:space="preserve"> &lt;&lt; </w:t>
      </w:r>
      <w:proofErr w:type="spellStart"/>
      <w:r w:rsidRPr="006B3AF8">
        <w:rPr>
          <w:rStyle w:val="TagStyle"/>
          <w:rtl/>
        </w:rPr>
        <w:t>יור</w:t>
      </w:r>
      <w:proofErr w:type="spellEnd"/>
      <w:r w:rsidRPr="006B3AF8">
        <w:rPr>
          <w:rStyle w:val="TagStyle"/>
          <w:rtl/>
        </w:rPr>
        <w:t xml:space="preserve"> &gt;&gt;</w:t>
      </w:r>
      <w:r w:rsidRPr="004F0CA5">
        <w:rPr>
          <w:rStyle w:val="TagStyle"/>
          <w:rtl/>
        </w:rPr>
        <w:t xml:space="preserve"> </w:t>
      </w:r>
      <w:r>
        <w:rPr>
          <w:rtl/>
        </w:rPr>
        <w:t xml:space="preserve">היו"ר יעקב </w:t>
      </w:r>
      <w:proofErr w:type="spellStart"/>
      <w:r>
        <w:rPr>
          <w:rtl/>
        </w:rPr>
        <w:t>מרגי</w:t>
      </w:r>
      <w:proofErr w:type="spellEnd"/>
      <w:r>
        <w:rPr>
          <w:rtl/>
        </w:rPr>
        <w:t>:</w:t>
      </w:r>
      <w:r w:rsidRPr="004F0CA5">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480"/>
    </w:p>
    <w:p w:rsidR="004F0CA5" w:rsidRDefault="004F0CA5" w:rsidP="004F0CA5">
      <w:pPr>
        <w:pStyle w:val="KeepWithNext"/>
        <w:rPr>
          <w:rtl/>
          <w:lang w:eastAsia="he-IL"/>
        </w:rPr>
      </w:pPr>
    </w:p>
    <w:p w:rsidR="004F0CA5" w:rsidRDefault="004F0CA5" w:rsidP="004F0CA5">
      <w:pPr>
        <w:rPr>
          <w:rtl/>
          <w:lang w:eastAsia="he-IL"/>
        </w:rPr>
      </w:pPr>
      <w:r>
        <w:rPr>
          <w:rFonts w:hint="cs"/>
          <w:rtl/>
          <w:lang w:eastAsia="he-IL"/>
        </w:rPr>
        <w:t>לפני ההקראה, אני מבקש לשמוע תשובות.</w:t>
      </w:r>
      <w:bookmarkStart w:id="481" w:name="_ETM_Q1_1774122"/>
      <w:bookmarkEnd w:id="481"/>
    </w:p>
    <w:p w:rsidR="004F0CA5" w:rsidRPr="004F0CA5" w:rsidRDefault="004F0CA5" w:rsidP="004F0CA5">
      <w:pPr>
        <w:rPr>
          <w:rtl/>
          <w:lang w:eastAsia="he-IL"/>
        </w:rPr>
      </w:pPr>
      <w:bookmarkStart w:id="482" w:name="_ETM_Q1_1774172"/>
      <w:bookmarkEnd w:id="482"/>
      <w:r>
        <w:rPr>
          <w:rFonts w:hint="cs"/>
          <w:rtl/>
          <w:lang w:eastAsia="he-IL"/>
        </w:rPr>
        <w:t xml:space="preserve"> </w:t>
      </w:r>
    </w:p>
    <w:p w:rsidR="00B06A64" w:rsidRDefault="00B06A64" w:rsidP="006B3AF8">
      <w:pPr>
        <w:pStyle w:val="af9"/>
        <w:rPr>
          <w:lang w:eastAsia="he-IL"/>
        </w:rPr>
      </w:pPr>
      <w:bookmarkStart w:id="483" w:name="ET_guest_868791_31"/>
      <w:r w:rsidRPr="006B3AF8">
        <w:rPr>
          <w:rStyle w:val="TagStyle"/>
          <w:rtl/>
        </w:rPr>
        <w:t xml:space="preserve"> &lt;&lt; אורח &gt;&gt;</w:t>
      </w:r>
      <w:r w:rsidRPr="00B06A64">
        <w:rPr>
          <w:rStyle w:val="TagStyle"/>
          <w:rtl/>
        </w:rPr>
        <w:t xml:space="preserve"> </w:t>
      </w:r>
      <w:r>
        <w:rPr>
          <w:rtl/>
          <w:lang w:eastAsia="he-IL"/>
        </w:rPr>
        <w:t>אשר שלמון:</w:t>
      </w:r>
      <w:r w:rsidRPr="00B06A64">
        <w:rPr>
          <w:rStyle w:val="TagStyle"/>
          <w:rtl/>
        </w:rPr>
        <w:t xml:space="preserve"> </w:t>
      </w:r>
      <w:r w:rsidRPr="006B3AF8">
        <w:rPr>
          <w:rStyle w:val="TagStyle"/>
          <w:rtl/>
        </w:rPr>
        <w:t>&lt;&lt; אורח &gt;&gt;</w:t>
      </w:r>
      <w:r>
        <w:rPr>
          <w:rtl/>
          <w:lang w:eastAsia="he-IL"/>
        </w:rPr>
        <w:t xml:space="preserve">   </w:t>
      </w:r>
      <w:bookmarkEnd w:id="483"/>
    </w:p>
    <w:p w:rsidR="00B06A64" w:rsidRDefault="00B06A64" w:rsidP="00B06A64">
      <w:pPr>
        <w:pStyle w:val="KeepWithNext"/>
        <w:rPr>
          <w:rtl/>
          <w:lang w:eastAsia="he-IL"/>
        </w:rPr>
      </w:pPr>
    </w:p>
    <w:p w:rsidR="00A572F4" w:rsidRDefault="00A572F4" w:rsidP="00960592">
      <w:pPr>
        <w:rPr>
          <w:rtl/>
          <w:lang w:eastAsia="he-IL"/>
        </w:rPr>
      </w:pPr>
      <w:bookmarkStart w:id="484" w:name="_ETM_Q1_1788127"/>
      <w:bookmarkStart w:id="485" w:name="_ETM_Q1_1788402"/>
      <w:bookmarkStart w:id="486" w:name="_ETM_Q1_1788447"/>
      <w:bookmarkEnd w:id="484"/>
      <w:bookmarkEnd w:id="485"/>
      <w:bookmarkEnd w:id="486"/>
      <w:r>
        <w:rPr>
          <w:rFonts w:hint="cs"/>
          <w:rtl/>
          <w:lang w:eastAsia="he-IL"/>
        </w:rPr>
        <w:t xml:space="preserve">לגבי אנשים שתקועים במזרח אירופה, כרגע </w:t>
      </w:r>
      <w:bookmarkStart w:id="487" w:name="_ETM_Q1_1782298"/>
      <w:bookmarkEnd w:id="487"/>
      <w:r>
        <w:rPr>
          <w:rFonts w:hint="cs"/>
          <w:rtl/>
          <w:lang w:eastAsia="he-IL"/>
        </w:rPr>
        <w:t xml:space="preserve">ההחלטות הם להוציא טיסות </w:t>
      </w:r>
      <w:proofErr w:type="spellStart"/>
      <w:r>
        <w:rPr>
          <w:rFonts w:hint="cs"/>
          <w:rtl/>
          <w:lang w:eastAsia="he-IL"/>
        </w:rPr>
        <w:t>להאבים</w:t>
      </w:r>
      <w:proofErr w:type="spellEnd"/>
      <w:r>
        <w:rPr>
          <w:rFonts w:hint="cs"/>
          <w:rtl/>
          <w:lang w:eastAsia="he-IL"/>
        </w:rPr>
        <w:t xml:space="preserve">, לצורך העניין </w:t>
      </w:r>
      <w:proofErr w:type="spellStart"/>
      <w:r>
        <w:rPr>
          <w:rFonts w:hint="cs"/>
          <w:rtl/>
          <w:lang w:eastAsia="he-IL"/>
        </w:rPr>
        <w:t>האבים</w:t>
      </w:r>
      <w:proofErr w:type="spellEnd"/>
      <w:r>
        <w:rPr>
          <w:rFonts w:hint="cs"/>
          <w:rtl/>
          <w:lang w:eastAsia="he-IL"/>
        </w:rPr>
        <w:t xml:space="preserve"> זה פרנקפורט, </w:t>
      </w:r>
      <w:bookmarkStart w:id="488" w:name="_ETM_Q1_1789142"/>
      <w:bookmarkEnd w:id="488"/>
      <w:r>
        <w:rPr>
          <w:rFonts w:hint="cs"/>
          <w:rtl/>
          <w:lang w:eastAsia="he-IL"/>
        </w:rPr>
        <w:t xml:space="preserve">ניו יורק ודובאי. </w:t>
      </w:r>
      <w:r w:rsidR="00B06A64">
        <w:rPr>
          <w:rFonts w:hint="cs"/>
          <w:rtl/>
          <w:lang w:eastAsia="he-IL"/>
        </w:rPr>
        <w:t>ככל שיידרש</w:t>
      </w:r>
      <w:r>
        <w:rPr>
          <w:rFonts w:hint="cs"/>
          <w:rtl/>
          <w:lang w:eastAsia="he-IL"/>
        </w:rPr>
        <w:t>,</w:t>
      </w:r>
      <w:r w:rsidR="00B06A64">
        <w:rPr>
          <w:rFonts w:hint="cs"/>
          <w:rtl/>
          <w:lang w:eastAsia="he-IL"/>
        </w:rPr>
        <w:t xml:space="preserve"> אפשר להעלות </w:t>
      </w:r>
      <w:bookmarkStart w:id="489" w:name="_ETM_Q1_1793824"/>
      <w:bookmarkEnd w:id="489"/>
      <w:r>
        <w:rPr>
          <w:rFonts w:hint="cs"/>
          <w:rtl/>
          <w:lang w:eastAsia="he-IL"/>
        </w:rPr>
        <w:t xml:space="preserve">ולבדוק את האופציה </w:t>
      </w:r>
      <w:proofErr w:type="spellStart"/>
      <w:r>
        <w:rPr>
          <w:rFonts w:hint="cs"/>
          <w:rtl/>
          <w:lang w:eastAsia="he-IL"/>
        </w:rPr>
        <w:t>להאב</w:t>
      </w:r>
      <w:proofErr w:type="spellEnd"/>
      <w:r>
        <w:rPr>
          <w:rFonts w:hint="cs"/>
          <w:rtl/>
          <w:lang w:eastAsia="he-IL"/>
        </w:rPr>
        <w:t xml:space="preserve"> נוסף. לגבי </w:t>
      </w:r>
      <w:bookmarkStart w:id="490" w:name="_ETM_Q1_1796848"/>
      <w:bookmarkEnd w:id="490"/>
      <w:r>
        <w:rPr>
          <w:rFonts w:hint="cs"/>
          <w:rtl/>
          <w:lang w:eastAsia="he-IL"/>
        </w:rPr>
        <w:t xml:space="preserve">הסטודנטים, אני אישית טיפלתי </w:t>
      </w:r>
      <w:r w:rsidR="00960592">
        <w:rPr>
          <w:rFonts w:hint="cs"/>
          <w:rtl/>
          <w:lang w:eastAsia="he-IL"/>
        </w:rPr>
        <w:t xml:space="preserve">בקבוצה מהונגריה, </w:t>
      </w:r>
      <w:r>
        <w:rPr>
          <w:rFonts w:hint="cs"/>
          <w:rtl/>
          <w:lang w:eastAsia="he-IL"/>
        </w:rPr>
        <w:t xml:space="preserve">גם בקבוצה באוקראינה </w:t>
      </w:r>
      <w:r w:rsidR="00960592">
        <w:rPr>
          <w:rFonts w:hint="cs"/>
          <w:rtl/>
          <w:lang w:eastAsia="he-IL"/>
        </w:rPr>
        <w:t>ו</w:t>
      </w:r>
      <w:r>
        <w:rPr>
          <w:rFonts w:hint="cs"/>
          <w:rtl/>
          <w:lang w:eastAsia="he-IL"/>
        </w:rPr>
        <w:t xml:space="preserve">גם בסטודנטים ממולדובה. הייתה הרבה רגישות והרבה רצון לדחוף את </w:t>
      </w:r>
      <w:bookmarkStart w:id="491" w:name="_ETM_Q1_1807587"/>
      <w:bookmarkEnd w:id="491"/>
      <w:r>
        <w:rPr>
          <w:rFonts w:hint="cs"/>
          <w:rtl/>
          <w:lang w:eastAsia="he-IL"/>
        </w:rPr>
        <w:t xml:space="preserve">זה קדימה. ביקשתי גם מהסטודנטים להגיש בקשה אחודה מכל בית ספר לרפואה. לא לקבל 180 בקשות נפרדות כי חבל </w:t>
      </w:r>
      <w:bookmarkStart w:id="492" w:name="_ETM_Q1_1817978"/>
      <w:bookmarkEnd w:id="492"/>
      <w:r>
        <w:rPr>
          <w:rFonts w:hint="cs"/>
          <w:rtl/>
          <w:lang w:eastAsia="he-IL"/>
        </w:rPr>
        <w:t xml:space="preserve">על הזמן, נאפשר את זה </w:t>
      </w:r>
      <w:proofErr w:type="spellStart"/>
      <w:r>
        <w:rPr>
          <w:rFonts w:hint="cs"/>
          <w:rtl/>
          <w:lang w:eastAsia="he-IL"/>
        </w:rPr>
        <w:t>בבלקים</w:t>
      </w:r>
      <w:proofErr w:type="spellEnd"/>
      <w:r>
        <w:rPr>
          <w:rFonts w:hint="cs"/>
          <w:rtl/>
          <w:lang w:eastAsia="he-IL"/>
        </w:rPr>
        <w:t xml:space="preserve"> שלמים כדי לאפשר להם </w:t>
      </w:r>
      <w:bookmarkStart w:id="493" w:name="_ETM_Q1_1822211"/>
      <w:bookmarkEnd w:id="493"/>
      <w:r>
        <w:rPr>
          <w:rFonts w:hint="cs"/>
          <w:rtl/>
          <w:lang w:eastAsia="he-IL"/>
        </w:rPr>
        <w:t xml:space="preserve">לצאת. </w:t>
      </w:r>
      <w:bookmarkStart w:id="494" w:name="_ETM_Q1_1795449"/>
      <w:bookmarkStart w:id="495" w:name="_ETM_Q1_1795514"/>
      <w:bookmarkEnd w:id="494"/>
      <w:bookmarkEnd w:id="495"/>
      <w:r>
        <w:rPr>
          <w:rFonts w:hint="cs"/>
          <w:rtl/>
          <w:lang w:eastAsia="he-IL"/>
        </w:rPr>
        <w:t>אני מדבר קודם כל על מי</w:t>
      </w:r>
      <w:bookmarkStart w:id="496" w:name="_ETM_Q1_1839595"/>
      <w:bookmarkEnd w:id="496"/>
      <w:r>
        <w:rPr>
          <w:rFonts w:hint="cs"/>
          <w:rtl/>
          <w:lang w:eastAsia="he-IL"/>
        </w:rPr>
        <w:t xml:space="preserve"> שרוצה לצאת מכאן. </w:t>
      </w:r>
      <w:bookmarkStart w:id="497" w:name="_ETM_Q1_1827946"/>
      <w:bookmarkEnd w:id="497"/>
      <w:r>
        <w:rPr>
          <w:rFonts w:hint="cs"/>
          <w:rtl/>
          <w:lang w:eastAsia="he-IL"/>
        </w:rPr>
        <w:t xml:space="preserve">אין שום מניעה לגרום לסטודנטים לרפואה להתעכב בארץ. </w:t>
      </w:r>
      <w:bookmarkStart w:id="498" w:name="_ETM_Q1_1838557"/>
      <w:bookmarkEnd w:id="498"/>
      <w:r w:rsidR="00B207DA">
        <w:rPr>
          <w:rFonts w:hint="cs"/>
          <w:rtl/>
          <w:lang w:eastAsia="he-IL"/>
        </w:rPr>
        <w:t xml:space="preserve">לגבי סטודנטים חוזרים, זה כמו כל חוזר אחר לפי הכללים, </w:t>
      </w:r>
      <w:bookmarkStart w:id="499" w:name="_ETM_Q1_1846416"/>
      <w:bookmarkEnd w:id="499"/>
      <w:r w:rsidR="00B207DA">
        <w:rPr>
          <w:rFonts w:hint="cs"/>
          <w:rtl/>
          <w:lang w:eastAsia="he-IL"/>
        </w:rPr>
        <w:t>זה דיון נפרד.</w:t>
      </w:r>
      <w:bookmarkStart w:id="500" w:name="_ETM_Q1_1848943"/>
      <w:bookmarkEnd w:id="500"/>
    </w:p>
    <w:p w:rsidR="00B207DA" w:rsidRDefault="00B207DA" w:rsidP="00A572F4">
      <w:pPr>
        <w:rPr>
          <w:rtl/>
          <w:lang w:eastAsia="he-IL"/>
        </w:rPr>
      </w:pPr>
      <w:bookmarkStart w:id="501" w:name="_ETM_Q1_1848993"/>
      <w:bookmarkStart w:id="502" w:name="_ETM_Q1_1849086"/>
      <w:bookmarkEnd w:id="501"/>
      <w:bookmarkEnd w:id="502"/>
    </w:p>
    <w:p w:rsidR="00B207DA" w:rsidRDefault="00B207DA" w:rsidP="00B207DA">
      <w:pPr>
        <w:rPr>
          <w:rtl/>
          <w:lang w:eastAsia="he-IL"/>
        </w:rPr>
      </w:pPr>
      <w:bookmarkStart w:id="503" w:name="_ETM_Q1_1849158"/>
      <w:bookmarkEnd w:id="503"/>
      <w:r>
        <w:rPr>
          <w:rFonts w:hint="cs"/>
          <w:rtl/>
          <w:lang w:eastAsia="he-IL"/>
        </w:rPr>
        <w:t xml:space="preserve">הבהרה לגבי בדיקות בשדה, הבדיקות בשדה מוסדרות. כל </w:t>
      </w:r>
      <w:bookmarkStart w:id="504" w:name="_ETM_Q1_1850137"/>
      <w:bookmarkEnd w:id="504"/>
      <w:r>
        <w:rPr>
          <w:rFonts w:hint="cs"/>
          <w:rtl/>
          <w:lang w:eastAsia="he-IL"/>
        </w:rPr>
        <w:t>אדם שנוחת היום בשדה התעופה פרקטית יכול לבחו</w:t>
      </w:r>
      <w:bookmarkStart w:id="505" w:name="_ETM_Q1_1855803"/>
      <w:bookmarkStart w:id="506" w:name="_ETM_Q1_1855871"/>
      <w:bookmarkEnd w:id="505"/>
      <w:bookmarkEnd w:id="506"/>
      <w:r>
        <w:rPr>
          <w:rFonts w:hint="cs"/>
          <w:rtl/>
          <w:lang w:eastAsia="he-IL"/>
        </w:rPr>
        <w:t>ר בין לעבור</w:t>
      </w:r>
      <w:bookmarkStart w:id="507" w:name="_ETM_Q1_1857306"/>
      <w:bookmarkEnd w:id="507"/>
      <w:r>
        <w:rPr>
          <w:rFonts w:hint="cs"/>
          <w:rtl/>
          <w:lang w:eastAsia="he-IL"/>
        </w:rPr>
        <w:t xml:space="preserve"> בדיקה ולצאת לבידוד בית או ללכת למלונית. עכשיו, כשכולם חייבים</w:t>
      </w:r>
      <w:bookmarkStart w:id="508" w:name="_ETM_Q1_1863541"/>
      <w:bookmarkEnd w:id="508"/>
      <w:r>
        <w:rPr>
          <w:rFonts w:hint="cs"/>
          <w:rtl/>
          <w:lang w:eastAsia="he-IL"/>
        </w:rPr>
        <w:t xml:space="preserve"> במלונית למעט החריגים, אנחנו עדיין מבקשים מכל הציבור להיבדק והרוב </w:t>
      </w:r>
      <w:bookmarkStart w:id="509" w:name="_ETM_Q1_1869193"/>
      <w:bookmarkEnd w:id="509"/>
      <w:r>
        <w:rPr>
          <w:rFonts w:hint="cs"/>
          <w:rtl/>
          <w:lang w:eastAsia="he-IL"/>
        </w:rPr>
        <w:t xml:space="preserve">המוחלט נבדק. אני יכול לומר שמעל 90% </w:t>
      </w:r>
      <w:proofErr w:type="spellStart"/>
      <w:r>
        <w:rPr>
          <w:rFonts w:hint="cs"/>
          <w:rtl/>
          <w:lang w:eastAsia="he-IL"/>
        </w:rPr>
        <w:t>מהנוחתים</w:t>
      </w:r>
      <w:proofErr w:type="spellEnd"/>
      <w:r>
        <w:rPr>
          <w:rFonts w:hint="cs"/>
          <w:rtl/>
          <w:lang w:eastAsia="he-IL"/>
        </w:rPr>
        <w:t xml:space="preserve"> בישראל עושים בדיקה בשדה. </w:t>
      </w:r>
      <w:bookmarkStart w:id="510" w:name="_ETM_Q1_1875183"/>
      <w:bookmarkEnd w:id="510"/>
    </w:p>
    <w:p w:rsidR="00B207DA" w:rsidRDefault="00B207DA" w:rsidP="00B207DA">
      <w:pPr>
        <w:rPr>
          <w:rtl/>
          <w:lang w:eastAsia="he-IL"/>
        </w:rPr>
      </w:pPr>
      <w:bookmarkStart w:id="511" w:name="_ETM_Q1_1875254"/>
      <w:bookmarkStart w:id="512" w:name="_ETM_Q1_1875376"/>
      <w:bookmarkEnd w:id="511"/>
      <w:bookmarkEnd w:id="512"/>
    </w:p>
    <w:p w:rsidR="00B06A64" w:rsidRDefault="00B06A64" w:rsidP="006B3AF8">
      <w:pPr>
        <w:pStyle w:val="af6"/>
        <w:rPr>
          <w:rtl/>
        </w:rPr>
      </w:pPr>
      <w:bookmarkStart w:id="513" w:name="_ETM_Q1_1875437"/>
      <w:bookmarkStart w:id="514" w:name="_ETM_Q1_1838605"/>
      <w:bookmarkStart w:id="515" w:name="ET_yor_4758_32"/>
      <w:bookmarkEnd w:id="513"/>
      <w:bookmarkEnd w:id="514"/>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B06A64">
        <w:rPr>
          <w:rStyle w:val="TagStyle"/>
          <w:rtl/>
        </w:rPr>
        <w:t xml:space="preserve"> </w:t>
      </w:r>
      <w:r>
        <w:rPr>
          <w:rtl/>
        </w:rPr>
        <w:t xml:space="preserve">היו"ר יעקב </w:t>
      </w:r>
      <w:proofErr w:type="spellStart"/>
      <w:r>
        <w:rPr>
          <w:rtl/>
        </w:rPr>
        <w:t>מרגי</w:t>
      </w:r>
      <w:proofErr w:type="spellEnd"/>
      <w:r>
        <w:rPr>
          <w:rtl/>
        </w:rPr>
        <w:t>:</w:t>
      </w:r>
      <w:r w:rsidRPr="00B06A64">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515"/>
    </w:p>
    <w:p w:rsidR="00B06A64" w:rsidRDefault="00B06A64" w:rsidP="00B06A64">
      <w:pPr>
        <w:pStyle w:val="KeepWithNext"/>
        <w:rPr>
          <w:rtl/>
          <w:lang w:eastAsia="he-IL"/>
        </w:rPr>
      </w:pPr>
    </w:p>
    <w:p w:rsidR="00FB4B16" w:rsidRDefault="00FB4B16" w:rsidP="00960592">
      <w:pPr>
        <w:rPr>
          <w:rtl/>
          <w:lang w:eastAsia="he-IL"/>
        </w:rPr>
      </w:pPr>
      <w:bookmarkStart w:id="516" w:name="_ETM_Q1_2144719"/>
      <w:bookmarkEnd w:id="516"/>
      <w:r>
        <w:rPr>
          <w:rFonts w:hint="cs"/>
          <w:rtl/>
          <w:lang w:eastAsia="he-IL"/>
        </w:rPr>
        <w:t>אני רוצה לחדד, כל מי</w:t>
      </w:r>
      <w:r w:rsidR="00960592">
        <w:rPr>
          <w:rFonts w:hint="cs"/>
          <w:rtl/>
          <w:lang w:eastAsia="he-IL"/>
        </w:rPr>
        <w:t xml:space="preserve"> </w:t>
      </w:r>
      <w:r>
        <w:rPr>
          <w:rFonts w:hint="cs"/>
          <w:rtl/>
          <w:lang w:eastAsia="he-IL"/>
        </w:rPr>
        <w:t>שנכנס למדינת י</w:t>
      </w:r>
      <w:r w:rsidR="00960592">
        <w:rPr>
          <w:rFonts w:hint="cs"/>
          <w:rtl/>
          <w:lang w:eastAsia="he-IL"/>
        </w:rPr>
        <w:t>ש</w:t>
      </w:r>
      <w:r>
        <w:rPr>
          <w:rFonts w:hint="cs"/>
          <w:rtl/>
          <w:lang w:eastAsia="he-IL"/>
        </w:rPr>
        <w:t xml:space="preserve">ראל </w:t>
      </w:r>
      <w:bookmarkStart w:id="517" w:name="_ETM_Q1_1887136"/>
      <w:bookmarkEnd w:id="517"/>
      <w:r>
        <w:rPr>
          <w:rFonts w:hint="cs"/>
          <w:rtl/>
          <w:lang w:eastAsia="he-IL"/>
        </w:rPr>
        <w:t>חייב בבדיקה? בין אם הוא הולך לבידוד ביתי או למלונית?</w:t>
      </w:r>
      <w:bookmarkStart w:id="518" w:name="_ETM_Q1_1888891"/>
      <w:bookmarkEnd w:id="518"/>
    </w:p>
    <w:p w:rsidR="00FB4B16" w:rsidRDefault="00FB4B16" w:rsidP="00B06A64">
      <w:pPr>
        <w:rPr>
          <w:rtl/>
          <w:lang w:eastAsia="he-IL"/>
        </w:rPr>
      </w:pPr>
      <w:bookmarkStart w:id="519" w:name="_ETM_Q1_1888956"/>
      <w:bookmarkStart w:id="520" w:name="_ETM_Q1_1889116"/>
      <w:bookmarkStart w:id="521" w:name="_ETM_Q1_1889152"/>
      <w:bookmarkEnd w:id="519"/>
      <w:bookmarkEnd w:id="520"/>
      <w:bookmarkEnd w:id="521"/>
    </w:p>
    <w:p w:rsidR="00FB4B16" w:rsidRDefault="00FB4B16" w:rsidP="006B3AF8">
      <w:pPr>
        <w:pStyle w:val="af9"/>
        <w:rPr>
          <w:rtl/>
          <w:lang w:eastAsia="he-IL"/>
        </w:rPr>
      </w:pPr>
      <w:bookmarkStart w:id="522" w:name="ET_guest_868791_120"/>
      <w:r w:rsidRPr="006B3AF8">
        <w:rPr>
          <w:rStyle w:val="TagStyle"/>
          <w:rtl/>
        </w:rPr>
        <w:t xml:space="preserve"> &lt;&lt; אורח &gt;&gt;</w:t>
      </w:r>
      <w:r w:rsidRPr="00FB4B16">
        <w:rPr>
          <w:rStyle w:val="TagStyle"/>
          <w:rtl/>
        </w:rPr>
        <w:t xml:space="preserve"> </w:t>
      </w:r>
      <w:r>
        <w:rPr>
          <w:rtl/>
          <w:lang w:eastAsia="he-IL"/>
        </w:rPr>
        <w:t>אשר שלמון:</w:t>
      </w:r>
      <w:r w:rsidRPr="00FB4B16">
        <w:rPr>
          <w:rStyle w:val="TagStyle"/>
          <w:rtl/>
        </w:rPr>
        <w:t xml:space="preserve"> </w:t>
      </w:r>
      <w:r w:rsidRPr="006B3AF8">
        <w:rPr>
          <w:rStyle w:val="TagStyle"/>
          <w:rtl/>
        </w:rPr>
        <w:t>&lt;&lt; אורח &gt;&gt;</w:t>
      </w:r>
      <w:r>
        <w:rPr>
          <w:rtl/>
          <w:lang w:eastAsia="he-IL"/>
        </w:rPr>
        <w:t xml:space="preserve">   </w:t>
      </w:r>
      <w:bookmarkEnd w:id="522"/>
    </w:p>
    <w:p w:rsidR="00FB4B16" w:rsidRDefault="00FB4B16" w:rsidP="00FB4B16">
      <w:pPr>
        <w:pStyle w:val="KeepWithNext"/>
        <w:rPr>
          <w:rtl/>
          <w:lang w:eastAsia="he-IL"/>
        </w:rPr>
      </w:pPr>
    </w:p>
    <w:p w:rsidR="00FB4B16" w:rsidRDefault="00FB4B16" w:rsidP="00FB4B16">
      <w:pPr>
        <w:rPr>
          <w:rtl/>
          <w:lang w:eastAsia="he-IL"/>
        </w:rPr>
      </w:pPr>
      <w:r>
        <w:rPr>
          <w:rFonts w:hint="cs"/>
          <w:rtl/>
          <w:lang w:eastAsia="he-IL"/>
        </w:rPr>
        <w:t xml:space="preserve">כל </w:t>
      </w:r>
      <w:bookmarkStart w:id="523" w:name="_ETM_Q1_1892768"/>
      <w:bookmarkEnd w:id="523"/>
      <w:r>
        <w:rPr>
          <w:rFonts w:hint="cs"/>
          <w:rtl/>
          <w:lang w:eastAsia="he-IL"/>
        </w:rPr>
        <w:t xml:space="preserve">מי שנכנס למדינת ישראל חייב בדיקה 72 שעות לפני המראה אחרת הוא לא יכול לעלות למטוס. </w:t>
      </w:r>
      <w:bookmarkStart w:id="524" w:name="_ETM_Q1_1902646"/>
      <w:bookmarkEnd w:id="524"/>
      <w:r>
        <w:rPr>
          <w:rFonts w:hint="cs"/>
          <w:rtl/>
          <w:lang w:eastAsia="he-IL"/>
        </w:rPr>
        <w:t>מעבר לזה, עד לכניסת התקנה הנוכחית הייתה לאדם בחירה בין בדיקה בשדה ובידוד ביתי לבין הליכה למלונית. זה לא השתנה.</w:t>
      </w:r>
      <w:bookmarkStart w:id="525" w:name="_ETM_Q1_1914048"/>
      <w:bookmarkEnd w:id="525"/>
      <w:r>
        <w:rPr>
          <w:rFonts w:hint="cs"/>
          <w:rtl/>
          <w:lang w:eastAsia="he-IL"/>
        </w:rPr>
        <w:t xml:space="preserve"> </w:t>
      </w:r>
    </w:p>
    <w:p w:rsidR="00FB4B16" w:rsidRDefault="00FB4B16" w:rsidP="00FB4B16">
      <w:pPr>
        <w:rPr>
          <w:rtl/>
          <w:lang w:eastAsia="he-IL"/>
        </w:rPr>
      </w:pPr>
    </w:p>
    <w:p w:rsidR="00FB4B16" w:rsidRDefault="00FB4B16" w:rsidP="006B3AF8">
      <w:pPr>
        <w:pStyle w:val="af5"/>
        <w:rPr>
          <w:rtl/>
        </w:rPr>
      </w:pPr>
      <w:bookmarkStart w:id="526" w:name="ET_interruption_6138_121"/>
      <w:r w:rsidRPr="006B3AF8">
        <w:rPr>
          <w:rStyle w:val="TagStyle"/>
          <w:rtl/>
        </w:rPr>
        <w:t xml:space="preserve"> &lt;&lt; קריאה &gt;&gt;</w:t>
      </w:r>
      <w:r w:rsidRPr="00FB4B16">
        <w:rPr>
          <w:rStyle w:val="TagStyle"/>
          <w:rtl/>
        </w:rPr>
        <w:t xml:space="preserve"> </w:t>
      </w:r>
      <w:r>
        <w:rPr>
          <w:rtl/>
        </w:rPr>
        <w:t>רות וסרמן לנדה (כחול לבן):</w:t>
      </w:r>
      <w:r w:rsidRPr="00FB4B16">
        <w:rPr>
          <w:rStyle w:val="TagStyle"/>
          <w:rtl/>
        </w:rPr>
        <w:t xml:space="preserve"> </w:t>
      </w:r>
      <w:r w:rsidRPr="006B3AF8">
        <w:rPr>
          <w:rStyle w:val="TagStyle"/>
          <w:rtl/>
        </w:rPr>
        <w:t>&lt;&lt; קריאה &gt;&gt;</w:t>
      </w:r>
      <w:r>
        <w:rPr>
          <w:rtl/>
        </w:rPr>
        <w:t xml:space="preserve">   </w:t>
      </w:r>
      <w:bookmarkEnd w:id="526"/>
    </w:p>
    <w:p w:rsidR="00FB4B16" w:rsidRDefault="00FB4B16" w:rsidP="00FB4B16">
      <w:pPr>
        <w:pStyle w:val="KeepWithNext"/>
        <w:rPr>
          <w:rtl/>
        </w:rPr>
      </w:pPr>
    </w:p>
    <w:p w:rsidR="00FB4B16" w:rsidRDefault="00FB4B16" w:rsidP="00FB4B16">
      <w:pPr>
        <w:rPr>
          <w:rtl/>
        </w:rPr>
      </w:pPr>
      <w:r>
        <w:rPr>
          <w:rFonts w:hint="cs"/>
          <w:rtl/>
        </w:rPr>
        <w:t xml:space="preserve">זה השתנה. </w:t>
      </w:r>
      <w:bookmarkStart w:id="527" w:name="_ETM_Q1_1919464"/>
      <w:bookmarkEnd w:id="527"/>
    </w:p>
    <w:p w:rsidR="00FB4B16" w:rsidRDefault="00FB4B16" w:rsidP="00FB4B16">
      <w:pPr>
        <w:rPr>
          <w:rtl/>
        </w:rPr>
      </w:pPr>
      <w:bookmarkStart w:id="528" w:name="_ETM_Q1_1919559"/>
      <w:bookmarkEnd w:id="528"/>
    </w:p>
    <w:p w:rsidR="00FB4B16" w:rsidRDefault="00FB4B16" w:rsidP="006B3AF8">
      <w:pPr>
        <w:pStyle w:val="-"/>
        <w:rPr>
          <w:rtl/>
        </w:rPr>
      </w:pPr>
      <w:bookmarkStart w:id="529" w:name="ET_speakercontinue_868791_122"/>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FB4B16">
        <w:rPr>
          <w:rStyle w:val="TagStyle"/>
          <w:rtl/>
        </w:rPr>
        <w:t xml:space="preserve"> </w:t>
      </w:r>
      <w:r>
        <w:rPr>
          <w:rtl/>
        </w:rPr>
        <w:t>אשר שלמון:</w:t>
      </w:r>
      <w:r w:rsidRPr="00FB4B16">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529"/>
    </w:p>
    <w:p w:rsidR="00FB4B16" w:rsidRDefault="00FB4B16" w:rsidP="00FB4B16">
      <w:pPr>
        <w:pStyle w:val="KeepWithNext"/>
        <w:rPr>
          <w:rtl/>
        </w:rPr>
      </w:pPr>
    </w:p>
    <w:p w:rsidR="00FB4B16" w:rsidRDefault="00FB4B16" w:rsidP="00FB4B16">
      <w:pPr>
        <w:rPr>
          <w:rtl/>
        </w:rPr>
      </w:pPr>
      <w:r>
        <w:rPr>
          <w:rFonts w:hint="cs"/>
          <w:rtl/>
        </w:rPr>
        <w:t xml:space="preserve">אומרים לאנשים, אם אתה רוצה להשתחרר מהמלונית פחות </w:t>
      </w:r>
      <w:bookmarkStart w:id="530" w:name="_ETM_Q1_1921726"/>
      <w:bookmarkEnd w:id="530"/>
      <w:r>
        <w:rPr>
          <w:rFonts w:hint="cs"/>
          <w:rtl/>
        </w:rPr>
        <w:t xml:space="preserve">מ-14 יום, ב-10 ימים, אתה חייב בבדיקה עכשיו. </w:t>
      </w:r>
    </w:p>
    <w:p w:rsidR="00FB4B16" w:rsidRDefault="00FB4B16" w:rsidP="00FB4B16">
      <w:pPr>
        <w:rPr>
          <w:rtl/>
        </w:rPr>
      </w:pPr>
      <w:r>
        <w:rPr>
          <w:rFonts w:hint="cs"/>
          <w:rtl/>
        </w:rPr>
        <w:t xml:space="preserve">  </w:t>
      </w:r>
    </w:p>
    <w:p w:rsidR="00FB4B16" w:rsidRDefault="00FB4B16" w:rsidP="006B3AF8">
      <w:pPr>
        <w:pStyle w:val="af5"/>
        <w:rPr>
          <w:rtl/>
        </w:rPr>
      </w:pPr>
      <w:bookmarkStart w:id="531" w:name="ET_interruption_5855_123"/>
      <w:r w:rsidRPr="006B3AF8">
        <w:rPr>
          <w:rStyle w:val="TagStyle"/>
          <w:rtl/>
        </w:rPr>
        <w:t xml:space="preserve"> &lt;&lt; קריאה &gt;&gt;</w:t>
      </w:r>
      <w:r w:rsidRPr="00FB4B16">
        <w:rPr>
          <w:rStyle w:val="TagStyle"/>
          <w:rtl/>
        </w:rPr>
        <w:t xml:space="preserve"> </w:t>
      </w:r>
      <w:r>
        <w:rPr>
          <w:rtl/>
        </w:rPr>
        <w:t>מתן כהנא (ימינה):</w:t>
      </w:r>
      <w:r w:rsidRPr="00FB4B16">
        <w:rPr>
          <w:rStyle w:val="TagStyle"/>
          <w:rtl/>
        </w:rPr>
        <w:t xml:space="preserve"> </w:t>
      </w:r>
      <w:r w:rsidRPr="006B3AF8">
        <w:rPr>
          <w:rStyle w:val="TagStyle"/>
          <w:rtl/>
        </w:rPr>
        <w:t>&lt;&lt; קריאה &gt;&gt;</w:t>
      </w:r>
      <w:r>
        <w:rPr>
          <w:rtl/>
        </w:rPr>
        <w:t xml:space="preserve">   </w:t>
      </w:r>
      <w:bookmarkEnd w:id="531"/>
    </w:p>
    <w:p w:rsidR="00FB4B16" w:rsidRDefault="00FB4B16" w:rsidP="00FB4B16">
      <w:pPr>
        <w:pStyle w:val="KeepWithNext"/>
        <w:rPr>
          <w:rtl/>
          <w:lang w:eastAsia="he-IL"/>
        </w:rPr>
      </w:pPr>
    </w:p>
    <w:p w:rsidR="00FB4B16" w:rsidRDefault="00FB4B16" w:rsidP="00FB4B16">
      <w:pPr>
        <w:rPr>
          <w:rtl/>
          <w:lang w:eastAsia="he-IL"/>
        </w:rPr>
      </w:pPr>
      <w:r>
        <w:rPr>
          <w:rFonts w:hint="cs"/>
          <w:rtl/>
          <w:lang w:eastAsia="he-IL"/>
        </w:rPr>
        <w:t xml:space="preserve">אתה מבין </w:t>
      </w:r>
      <w:bookmarkStart w:id="532" w:name="_ETM_Q1_1926561"/>
      <w:bookmarkEnd w:id="532"/>
      <w:r>
        <w:rPr>
          <w:rFonts w:hint="cs"/>
          <w:rtl/>
          <w:lang w:eastAsia="he-IL"/>
        </w:rPr>
        <w:t>שהיום חוזר זוג שליחים מארגנטינה אחרי שנתיים, עושים בדיקה 72 שעות לפני, עושים בדיקה כשהם נוחתים ועדיין הם תקועים במלונית.</w:t>
      </w:r>
    </w:p>
    <w:p w:rsidR="00FB4B16" w:rsidRDefault="00FB4B16" w:rsidP="00FB4B16">
      <w:pPr>
        <w:rPr>
          <w:rtl/>
          <w:lang w:eastAsia="he-IL"/>
        </w:rPr>
      </w:pPr>
    </w:p>
    <w:p w:rsidR="00FB4B16" w:rsidRDefault="00FB4B16" w:rsidP="00132FA8">
      <w:pPr>
        <w:pStyle w:val="-"/>
        <w:keepNext/>
        <w:rPr>
          <w:rtl/>
        </w:rPr>
      </w:pPr>
      <w:bookmarkStart w:id="533" w:name="ET_speakercontinue_868791_124"/>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FB4B16">
        <w:rPr>
          <w:rStyle w:val="TagStyle"/>
          <w:rtl/>
        </w:rPr>
        <w:t xml:space="preserve"> </w:t>
      </w:r>
      <w:r>
        <w:rPr>
          <w:rtl/>
        </w:rPr>
        <w:t>אשר שלמון:</w:t>
      </w:r>
      <w:r w:rsidRPr="00FB4B16">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533"/>
    </w:p>
    <w:p w:rsidR="00FB4B16" w:rsidRDefault="00FB4B16" w:rsidP="00132FA8">
      <w:pPr>
        <w:pStyle w:val="KeepWithNext"/>
        <w:rPr>
          <w:rtl/>
          <w:lang w:eastAsia="he-IL"/>
        </w:rPr>
      </w:pPr>
    </w:p>
    <w:p w:rsidR="00453E8F" w:rsidRDefault="00FB4B16" w:rsidP="00132FA8">
      <w:pPr>
        <w:keepNext/>
        <w:rPr>
          <w:rtl/>
          <w:lang w:eastAsia="he-IL"/>
        </w:rPr>
      </w:pPr>
      <w:r>
        <w:rPr>
          <w:rFonts w:hint="cs"/>
          <w:rtl/>
          <w:lang w:eastAsia="he-IL"/>
        </w:rPr>
        <w:t>מהסיבה הברורה שחרף המספרים שהוצגו פה שבוע שעבר שאנחנו יכולים למצוא כ-60% מהחולים בעזרת אותה בדיקה, עדיין 40%</w:t>
      </w:r>
      <w:bookmarkStart w:id="534" w:name="_ETM_Q1_1943468"/>
      <w:bookmarkEnd w:id="534"/>
      <w:r>
        <w:rPr>
          <w:rFonts w:hint="cs"/>
          <w:rtl/>
          <w:lang w:eastAsia="he-IL"/>
        </w:rPr>
        <w:t xml:space="preserve"> נמצא אותם רק אחר כך. כל העולם עובד בדרך הזאת, </w:t>
      </w:r>
      <w:bookmarkStart w:id="535" w:name="_ETM_Q1_1954668"/>
      <w:bookmarkEnd w:id="535"/>
      <w:r>
        <w:rPr>
          <w:rFonts w:hint="cs"/>
          <w:rtl/>
          <w:lang w:eastAsia="he-IL"/>
        </w:rPr>
        <w:t xml:space="preserve">גם </w:t>
      </w:r>
      <w:r w:rsidR="00960592">
        <w:rPr>
          <w:rFonts w:hint="cs"/>
          <w:rtl/>
          <w:lang w:eastAsia="he-IL"/>
        </w:rPr>
        <w:t xml:space="preserve">מדינות </w:t>
      </w:r>
      <w:r>
        <w:rPr>
          <w:rFonts w:hint="cs"/>
          <w:rtl/>
          <w:lang w:eastAsia="he-IL"/>
        </w:rPr>
        <w:t xml:space="preserve">יותר קפדניות. לגבי ועדת חריגים, עד אתמול ב-07:00 בבוקר </w:t>
      </w:r>
      <w:bookmarkStart w:id="536" w:name="_ETM_Q1_1956566"/>
      <w:bookmarkEnd w:id="536"/>
      <w:r>
        <w:rPr>
          <w:rFonts w:hint="cs"/>
          <w:rtl/>
          <w:lang w:eastAsia="he-IL"/>
        </w:rPr>
        <w:t xml:space="preserve">היו שתי ועדות, ועדה ליוצאים ממשרד התחבורה וועדה לנכנסים במשרד </w:t>
      </w:r>
      <w:bookmarkStart w:id="537" w:name="_ETM_Q1_1964999"/>
      <w:bookmarkEnd w:id="537"/>
      <w:r>
        <w:rPr>
          <w:rFonts w:hint="cs"/>
          <w:rtl/>
          <w:lang w:eastAsia="he-IL"/>
        </w:rPr>
        <w:t>האנרגיה. מאתמול הוקמה ועדה אחודה תחת המשרד לשיתוף פעולה אזורי</w:t>
      </w:r>
      <w:bookmarkStart w:id="538" w:name="_ETM_Q1_1967272"/>
      <w:bookmarkEnd w:id="538"/>
      <w:r>
        <w:rPr>
          <w:rFonts w:hint="cs"/>
          <w:rtl/>
          <w:lang w:eastAsia="he-IL"/>
        </w:rPr>
        <w:t xml:space="preserve">. בהתחלה בראשותו של עדן </w:t>
      </w:r>
      <w:proofErr w:type="spellStart"/>
      <w:r>
        <w:rPr>
          <w:rFonts w:hint="cs"/>
          <w:rtl/>
          <w:lang w:eastAsia="he-IL"/>
        </w:rPr>
        <w:t>ברטל</w:t>
      </w:r>
      <w:proofErr w:type="spellEnd"/>
      <w:r>
        <w:rPr>
          <w:rFonts w:hint="cs"/>
          <w:rtl/>
          <w:lang w:eastAsia="he-IL"/>
        </w:rPr>
        <w:t xml:space="preserve"> ומסיבות משפטיות הוא הוחלף על ידי האשם חוסיין שמנהל ומרכז את </w:t>
      </w:r>
      <w:bookmarkStart w:id="539" w:name="_ETM_Q1_1978793"/>
      <w:bookmarkEnd w:id="539"/>
      <w:r>
        <w:rPr>
          <w:rFonts w:hint="cs"/>
          <w:rtl/>
          <w:lang w:eastAsia="he-IL"/>
        </w:rPr>
        <w:t xml:space="preserve">אותה ועדה. למיטב ידיעתי הגיעו כ-2,000 פניות ולכן הוועדה חורגת </w:t>
      </w:r>
      <w:bookmarkStart w:id="540" w:name="_ETM_Q1_1986057"/>
      <w:bookmarkEnd w:id="540"/>
      <w:r>
        <w:rPr>
          <w:rFonts w:hint="cs"/>
          <w:rtl/>
          <w:lang w:eastAsia="he-IL"/>
        </w:rPr>
        <w:t xml:space="preserve">ואני עונה לרב </w:t>
      </w:r>
      <w:proofErr w:type="spellStart"/>
      <w:r>
        <w:rPr>
          <w:rFonts w:hint="cs"/>
          <w:rtl/>
          <w:lang w:eastAsia="he-IL"/>
        </w:rPr>
        <w:t>פינדרוס</w:t>
      </w:r>
      <w:proofErr w:type="spellEnd"/>
      <w:r>
        <w:rPr>
          <w:rFonts w:hint="cs"/>
          <w:rtl/>
          <w:lang w:eastAsia="he-IL"/>
        </w:rPr>
        <w:t xml:space="preserve">, תאמין לי, תשאיר בקונסוליות, זה יהיה יותר מהר. </w:t>
      </w:r>
    </w:p>
    <w:p w:rsidR="00453E8F" w:rsidRDefault="00453E8F" w:rsidP="00FB4B16">
      <w:pPr>
        <w:rPr>
          <w:rtl/>
          <w:lang w:eastAsia="he-IL"/>
        </w:rPr>
      </w:pPr>
      <w:bookmarkStart w:id="541" w:name="_ETM_Q1_1990367"/>
      <w:bookmarkStart w:id="542" w:name="_ETM_Q1_1990433"/>
      <w:bookmarkStart w:id="543" w:name="_ETM_Q1_2002784"/>
      <w:bookmarkEnd w:id="541"/>
      <w:bookmarkEnd w:id="542"/>
      <w:bookmarkEnd w:id="543"/>
    </w:p>
    <w:p w:rsidR="00453E8F" w:rsidRDefault="00453E8F" w:rsidP="00FB4B16">
      <w:pPr>
        <w:rPr>
          <w:rtl/>
          <w:lang w:eastAsia="he-IL"/>
        </w:rPr>
      </w:pPr>
      <w:bookmarkStart w:id="544" w:name="_ETM_Q1_2002853"/>
      <w:bookmarkEnd w:id="544"/>
      <w:r>
        <w:rPr>
          <w:rFonts w:hint="cs"/>
          <w:rtl/>
          <w:lang w:eastAsia="he-IL"/>
        </w:rPr>
        <w:t xml:space="preserve">בכל מקרה הוועדה היא פיזית, </w:t>
      </w:r>
      <w:bookmarkStart w:id="545" w:name="_ETM_Q1_2002509"/>
      <w:bookmarkEnd w:id="545"/>
      <w:r>
        <w:rPr>
          <w:rFonts w:hint="cs"/>
          <w:rtl/>
          <w:lang w:eastAsia="he-IL"/>
        </w:rPr>
        <w:t xml:space="preserve">יושבים בה נציגים מארבעה משרדי ממשלה. יש נוכחות של 24 </w:t>
      </w:r>
      <w:bookmarkStart w:id="546" w:name="_ETM_Q1_2010478"/>
      <w:bookmarkEnd w:id="546"/>
      <w:r>
        <w:rPr>
          <w:rFonts w:hint="cs"/>
          <w:rtl/>
          <w:lang w:eastAsia="he-IL"/>
        </w:rPr>
        <w:t xml:space="preserve">שעות ביממה. יש כבר קובץ בסיסי של נהלי עבודה, המטרה </w:t>
      </w:r>
      <w:bookmarkStart w:id="547" w:name="_ETM_Q1_2017599"/>
      <w:bookmarkEnd w:id="547"/>
      <w:r>
        <w:rPr>
          <w:rFonts w:hint="cs"/>
          <w:rtl/>
          <w:lang w:eastAsia="he-IL"/>
        </w:rPr>
        <w:t xml:space="preserve">היא להגיע למצב שבו יש מענה תוך 24 שעות לפונים </w:t>
      </w:r>
      <w:bookmarkStart w:id="548" w:name="_ETM_Q1_2020836"/>
      <w:bookmarkEnd w:id="548"/>
      <w:r>
        <w:rPr>
          <w:rFonts w:hint="cs"/>
          <w:rtl/>
          <w:lang w:eastAsia="he-IL"/>
        </w:rPr>
        <w:t xml:space="preserve">וגם מענה דחוף כמו חלילה הלוויה. </w:t>
      </w:r>
    </w:p>
    <w:p w:rsidR="00453E8F" w:rsidRDefault="00453E8F" w:rsidP="00FB4B16">
      <w:pPr>
        <w:rPr>
          <w:rtl/>
          <w:lang w:eastAsia="he-IL"/>
        </w:rPr>
      </w:pPr>
      <w:bookmarkStart w:id="549" w:name="_ETM_Q1_2023979"/>
      <w:bookmarkStart w:id="550" w:name="_ETM_Q1_2024059"/>
      <w:bookmarkEnd w:id="549"/>
      <w:bookmarkEnd w:id="550"/>
    </w:p>
    <w:p w:rsidR="00453E8F" w:rsidRDefault="00453E8F" w:rsidP="006B3AF8">
      <w:pPr>
        <w:pStyle w:val="af6"/>
        <w:rPr>
          <w:rtl/>
        </w:rPr>
      </w:pPr>
      <w:bookmarkStart w:id="551" w:name="ET_yor_4758_125"/>
      <w:r w:rsidRPr="006B3AF8">
        <w:rPr>
          <w:rStyle w:val="TagStyle"/>
          <w:rtl/>
        </w:rPr>
        <w:lastRenderedPageBreak/>
        <w:t xml:space="preserve"> &lt;&lt; </w:t>
      </w:r>
      <w:proofErr w:type="spellStart"/>
      <w:r w:rsidRPr="006B3AF8">
        <w:rPr>
          <w:rStyle w:val="TagStyle"/>
          <w:rtl/>
        </w:rPr>
        <w:t>יור</w:t>
      </w:r>
      <w:proofErr w:type="spellEnd"/>
      <w:r w:rsidRPr="006B3AF8">
        <w:rPr>
          <w:rStyle w:val="TagStyle"/>
          <w:rtl/>
        </w:rPr>
        <w:t xml:space="preserve"> &gt;&gt;</w:t>
      </w:r>
      <w:r w:rsidRPr="00453E8F">
        <w:rPr>
          <w:rStyle w:val="TagStyle"/>
          <w:rtl/>
        </w:rPr>
        <w:t xml:space="preserve"> </w:t>
      </w:r>
      <w:r>
        <w:rPr>
          <w:rtl/>
        </w:rPr>
        <w:t xml:space="preserve">היו"ר יעקב </w:t>
      </w:r>
      <w:proofErr w:type="spellStart"/>
      <w:r>
        <w:rPr>
          <w:rtl/>
        </w:rPr>
        <w:t>מרגי</w:t>
      </w:r>
      <w:proofErr w:type="spellEnd"/>
      <w:r>
        <w:rPr>
          <w:rtl/>
        </w:rPr>
        <w:t>:</w:t>
      </w:r>
      <w:r w:rsidRPr="00453E8F">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551"/>
    </w:p>
    <w:p w:rsidR="00453E8F" w:rsidRDefault="00453E8F" w:rsidP="00453E8F">
      <w:pPr>
        <w:pStyle w:val="KeepWithNext"/>
        <w:rPr>
          <w:rtl/>
        </w:rPr>
      </w:pPr>
    </w:p>
    <w:p w:rsidR="00453E8F" w:rsidRDefault="00453E8F" w:rsidP="00453E8F">
      <w:pPr>
        <w:rPr>
          <w:rtl/>
        </w:rPr>
      </w:pPr>
      <w:r>
        <w:rPr>
          <w:rFonts w:hint="cs"/>
          <w:rtl/>
        </w:rPr>
        <w:t>יש מענה של טיסות במקביל?</w:t>
      </w:r>
    </w:p>
    <w:p w:rsidR="00453E8F" w:rsidRDefault="00453E8F" w:rsidP="00453E8F">
      <w:pPr>
        <w:rPr>
          <w:rtl/>
        </w:rPr>
      </w:pPr>
      <w:bookmarkStart w:id="552" w:name="_ETM_Q1_2022495"/>
      <w:bookmarkStart w:id="553" w:name="_ETM_Q1_2022540"/>
      <w:bookmarkEnd w:id="552"/>
      <w:bookmarkEnd w:id="553"/>
    </w:p>
    <w:p w:rsidR="00453E8F" w:rsidRDefault="00453E8F" w:rsidP="006B3AF8">
      <w:pPr>
        <w:pStyle w:val="-"/>
        <w:rPr>
          <w:rtl/>
        </w:rPr>
      </w:pPr>
      <w:bookmarkStart w:id="554" w:name="ET_speakercontinue_868791_126"/>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453E8F">
        <w:rPr>
          <w:rStyle w:val="TagStyle"/>
          <w:rtl/>
        </w:rPr>
        <w:t xml:space="preserve"> </w:t>
      </w:r>
      <w:r>
        <w:rPr>
          <w:rtl/>
        </w:rPr>
        <w:t>אשר שלמון:</w:t>
      </w:r>
      <w:r w:rsidRPr="00453E8F">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554"/>
    </w:p>
    <w:p w:rsidR="00453E8F" w:rsidRDefault="00453E8F" w:rsidP="00453E8F">
      <w:pPr>
        <w:pStyle w:val="KeepWithNext"/>
        <w:rPr>
          <w:rtl/>
        </w:rPr>
      </w:pPr>
    </w:p>
    <w:p w:rsidR="00655FBB" w:rsidRDefault="00453E8F" w:rsidP="00655FBB">
      <w:pPr>
        <w:rPr>
          <w:rtl/>
        </w:rPr>
      </w:pPr>
      <w:bookmarkStart w:id="555" w:name="_ETM_Q1_2023834"/>
      <w:bookmarkEnd w:id="555"/>
      <w:r>
        <w:rPr>
          <w:rFonts w:hint="cs"/>
          <w:rtl/>
        </w:rPr>
        <w:t xml:space="preserve">אני אגיע לנושא הטיסות. בנוגע ליכולת שלנו כמדינה לקלוט אנשים </w:t>
      </w:r>
      <w:bookmarkStart w:id="556" w:name="_ETM_Q1_2037984"/>
      <w:bookmarkEnd w:id="556"/>
      <w:r>
        <w:rPr>
          <w:rFonts w:hint="cs"/>
          <w:rtl/>
        </w:rPr>
        <w:t xml:space="preserve">ולנהל את פרויקט המלונות. לאחר </w:t>
      </w:r>
      <w:r w:rsidR="00804094">
        <w:rPr>
          <w:rFonts w:hint="cs"/>
          <w:rtl/>
        </w:rPr>
        <w:t>דיונים מפורטים ע</w:t>
      </w:r>
      <w:r>
        <w:rPr>
          <w:rFonts w:hint="cs"/>
          <w:rtl/>
        </w:rPr>
        <w:t xml:space="preserve">ם </w:t>
      </w:r>
      <w:r w:rsidRPr="00C34D9F">
        <w:rPr>
          <w:rFonts w:hint="cs"/>
          <w:rtl/>
        </w:rPr>
        <w:t>כל הגורמים</w:t>
      </w:r>
      <w:r w:rsidR="00804094">
        <w:rPr>
          <w:rFonts w:hint="cs"/>
          <w:rtl/>
        </w:rPr>
        <w:t xml:space="preserve"> </w:t>
      </w:r>
      <w:r w:rsidR="00655FBB">
        <w:rPr>
          <w:rFonts w:hint="cs"/>
          <w:rtl/>
        </w:rPr>
        <w:t xml:space="preserve">המסקנה היא שלכל היותר אנחנו יכולים לטפל ב-600 נכנסים כל עוד חובת המלונות קיימת. לכן בפני הממשלה </w:t>
      </w:r>
      <w:bookmarkStart w:id="557" w:name="_ETM_Q1_2051382"/>
      <w:bookmarkEnd w:id="557"/>
      <w:r w:rsidR="00655FBB">
        <w:rPr>
          <w:rFonts w:hint="cs"/>
          <w:rtl/>
        </w:rPr>
        <w:t xml:space="preserve">ניצבת ההחלטה אם צריך להמשיך - - - </w:t>
      </w:r>
    </w:p>
    <w:p w:rsidR="00655FBB" w:rsidRDefault="00655FBB" w:rsidP="00655FBB">
      <w:pPr>
        <w:rPr>
          <w:rtl/>
        </w:rPr>
      </w:pPr>
    </w:p>
    <w:p w:rsidR="00655FBB" w:rsidRDefault="00655FBB" w:rsidP="006B3AF8">
      <w:pPr>
        <w:pStyle w:val="af5"/>
        <w:rPr>
          <w:rtl/>
        </w:rPr>
      </w:pPr>
      <w:bookmarkStart w:id="558" w:name="ET_interruption_5792_127"/>
      <w:r w:rsidRPr="006B3AF8">
        <w:rPr>
          <w:rStyle w:val="TagStyle"/>
          <w:rtl/>
        </w:rPr>
        <w:t xml:space="preserve"> &lt;&lt; קריאה &gt;&gt;</w:t>
      </w:r>
      <w:r w:rsidRPr="00655FBB">
        <w:rPr>
          <w:rStyle w:val="TagStyle"/>
          <w:rtl/>
        </w:rPr>
        <w:t xml:space="preserve"> </w:t>
      </w:r>
      <w:r>
        <w:rPr>
          <w:rtl/>
        </w:rPr>
        <w:t>יבגני סובה (ישראל ביתנו):</w:t>
      </w:r>
      <w:r w:rsidRPr="00655FBB">
        <w:rPr>
          <w:rStyle w:val="TagStyle"/>
          <w:rtl/>
        </w:rPr>
        <w:t xml:space="preserve"> </w:t>
      </w:r>
      <w:r w:rsidRPr="006B3AF8">
        <w:rPr>
          <w:rStyle w:val="TagStyle"/>
          <w:rtl/>
        </w:rPr>
        <w:t>&lt;&lt; קריאה &gt;&gt;</w:t>
      </w:r>
      <w:r>
        <w:rPr>
          <w:rtl/>
        </w:rPr>
        <w:t xml:space="preserve">   </w:t>
      </w:r>
      <w:bookmarkEnd w:id="558"/>
    </w:p>
    <w:p w:rsidR="00655FBB" w:rsidRDefault="00655FBB" w:rsidP="00655FBB">
      <w:pPr>
        <w:pStyle w:val="KeepWithNext"/>
        <w:rPr>
          <w:rtl/>
        </w:rPr>
      </w:pPr>
    </w:p>
    <w:p w:rsidR="00655FBB" w:rsidRDefault="00655FBB" w:rsidP="00655FBB">
      <w:pPr>
        <w:rPr>
          <w:rtl/>
        </w:rPr>
      </w:pPr>
      <w:r>
        <w:rPr>
          <w:rFonts w:hint="cs"/>
          <w:rtl/>
        </w:rPr>
        <w:t xml:space="preserve">600 או </w:t>
      </w:r>
      <w:bookmarkStart w:id="559" w:name="_ETM_Q1_2058895"/>
      <w:bookmarkEnd w:id="559"/>
      <w:r>
        <w:rPr>
          <w:rFonts w:hint="cs"/>
          <w:rtl/>
        </w:rPr>
        <w:t>500? אנחנו שומעים מידע לגבי 500, זה חצי מטוס, זה</w:t>
      </w:r>
      <w:bookmarkStart w:id="560" w:name="_ETM_Q1_2064535"/>
      <w:bookmarkEnd w:id="560"/>
      <w:r>
        <w:rPr>
          <w:rFonts w:hint="cs"/>
          <w:rtl/>
        </w:rPr>
        <w:t xml:space="preserve"> נאמר גם אתמול. </w:t>
      </w:r>
    </w:p>
    <w:p w:rsidR="00655FBB" w:rsidRDefault="00655FBB" w:rsidP="00655FBB">
      <w:pPr>
        <w:rPr>
          <w:rtl/>
        </w:rPr>
      </w:pPr>
      <w:bookmarkStart w:id="561" w:name="_ETM_Q1_2065073"/>
      <w:bookmarkEnd w:id="561"/>
    </w:p>
    <w:p w:rsidR="00655FBB" w:rsidRDefault="00655FBB" w:rsidP="006B3AF8">
      <w:pPr>
        <w:pStyle w:val="-"/>
        <w:rPr>
          <w:rtl/>
        </w:rPr>
      </w:pPr>
      <w:bookmarkStart w:id="562" w:name="_ETM_Q1_2065115"/>
      <w:bookmarkStart w:id="563" w:name="ET_speakercontinue_868791_128"/>
      <w:bookmarkEnd w:id="562"/>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655FBB">
        <w:rPr>
          <w:rStyle w:val="TagStyle"/>
          <w:rtl/>
        </w:rPr>
        <w:t xml:space="preserve"> </w:t>
      </w:r>
      <w:r>
        <w:rPr>
          <w:rtl/>
        </w:rPr>
        <w:t>אשר שלמון:</w:t>
      </w:r>
      <w:r w:rsidRPr="00655FBB">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563"/>
    </w:p>
    <w:p w:rsidR="00655FBB" w:rsidRDefault="00655FBB" w:rsidP="00655FBB">
      <w:pPr>
        <w:pStyle w:val="KeepWithNext"/>
        <w:rPr>
          <w:rtl/>
        </w:rPr>
      </w:pPr>
    </w:p>
    <w:p w:rsidR="009500DE" w:rsidRDefault="00655FBB" w:rsidP="00960592">
      <w:pPr>
        <w:rPr>
          <w:rtl/>
        </w:rPr>
      </w:pPr>
      <w:bookmarkStart w:id="564" w:name="_ETM_Q1_2067339"/>
      <w:bookmarkEnd w:id="564"/>
      <w:r>
        <w:rPr>
          <w:rFonts w:hint="cs"/>
          <w:rtl/>
        </w:rPr>
        <w:t xml:space="preserve">לא נתווכח על האדם הבודד. בסופו של </w:t>
      </w:r>
      <w:bookmarkStart w:id="565" w:name="_ETM_Q1_2070199"/>
      <w:bookmarkEnd w:id="565"/>
      <w:r>
        <w:rPr>
          <w:rFonts w:hint="cs"/>
          <w:rtl/>
        </w:rPr>
        <w:t xml:space="preserve">דבר זה הטווח. ההערכה שלנו שעד כ-500 בטיסות סדירות ועד </w:t>
      </w:r>
      <w:bookmarkStart w:id="566" w:name="_ETM_Q1_2075928"/>
      <w:bookmarkEnd w:id="566"/>
      <w:r>
        <w:rPr>
          <w:rFonts w:hint="cs"/>
          <w:rtl/>
        </w:rPr>
        <w:t>כ-100 בטיסות אחרות. אנחנו יודעים לנהל את זה ומעבר לזה</w:t>
      </w:r>
      <w:bookmarkStart w:id="567" w:name="_ETM_Q1_2079146"/>
      <w:bookmarkEnd w:id="567"/>
      <w:r>
        <w:rPr>
          <w:rFonts w:hint="cs"/>
          <w:rtl/>
        </w:rPr>
        <w:t xml:space="preserve"> לא ניתן לנהל, יש לנו כבר ניסיון </w:t>
      </w:r>
      <w:bookmarkStart w:id="568" w:name="_ETM_Q1_2084850"/>
      <w:bookmarkEnd w:id="568"/>
      <w:r>
        <w:rPr>
          <w:rFonts w:hint="cs"/>
          <w:rtl/>
        </w:rPr>
        <w:t>משלושה סבבים לנהל את זה. יש הגבלה בטיסות נכנסות</w:t>
      </w:r>
      <w:bookmarkStart w:id="569" w:name="_ETM_Q1_2089507"/>
      <w:bookmarkEnd w:id="569"/>
      <w:r w:rsidR="009500DE">
        <w:rPr>
          <w:rFonts w:hint="cs"/>
          <w:rtl/>
        </w:rPr>
        <w:t xml:space="preserve"> ולכן נוצר פה סוג של פקק מסוים. אנחנו מודעים לו </w:t>
      </w:r>
      <w:bookmarkStart w:id="570" w:name="_ETM_Q1_2094028"/>
      <w:bookmarkEnd w:id="570"/>
      <w:r w:rsidR="009500DE">
        <w:rPr>
          <w:rFonts w:hint="cs"/>
          <w:rtl/>
        </w:rPr>
        <w:t>ונקווה שככל שהימים ינקפו ואנשים ייכנסו, העניין הזה יגיע להסדרה.</w:t>
      </w:r>
      <w:bookmarkStart w:id="571" w:name="_ETM_Q1_2100510"/>
      <w:bookmarkEnd w:id="571"/>
      <w:r w:rsidR="009500DE">
        <w:rPr>
          <w:rFonts w:hint="cs"/>
          <w:rtl/>
        </w:rPr>
        <w:t xml:space="preserve"> </w:t>
      </w:r>
      <w:bookmarkStart w:id="572" w:name="_ETM_Q1_2102462"/>
      <w:bookmarkEnd w:id="572"/>
    </w:p>
    <w:p w:rsidR="009500DE" w:rsidRDefault="009500DE" w:rsidP="00655FBB">
      <w:pPr>
        <w:rPr>
          <w:rtl/>
        </w:rPr>
      </w:pPr>
      <w:bookmarkStart w:id="573" w:name="_ETM_Q1_2102536"/>
      <w:bookmarkEnd w:id="573"/>
    </w:p>
    <w:p w:rsidR="009500DE" w:rsidRDefault="009500DE" w:rsidP="00960592">
      <w:pPr>
        <w:rPr>
          <w:rtl/>
        </w:rPr>
      </w:pPr>
      <w:r>
        <w:rPr>
          <w:rFonts w:hint="cs"/>
          <w:rtl/>
        </w:rPr>
        <w:t>ברור לכולנו שלא מדובר על תופעה או על מצב שיימשך</w:t>
      </w:r>
      <w:bookmarkStart w:id="574" w:name="_ETM_Q1_2103806"/>
      <w:bookmarkEnd w:id="574"/>
      <w:r>
        <w:rPr>
          <w:rFonts w:hint="cs"/>
          <w:rtl/>
        </w:rPr>
        <w:t xml:space="preserve"> עד בלי די. מדובר על שבועות בודדים שבמהלכם אנחנו מקווים </w:t>
      </w:r>
      <w:bookmarkStart w:id="575" w:name="_ETM_Q1_2112272"/>
      <w:bookmarkEnd w:id="575"/>
      <w:r>
        <w:rPr>
          <w:rFonts w:hint="cs"/>
          <w:rtl/>
        </w:rPr>
        <w:t xml:space="preserve">לראות ירידה בתחלואה בישראל ודבר שני, פרויקט החיסונים הפנומנאליים של </w:t>
      </w:r>
      <w:bookmarkStart w:id="576" w:name="_ETM_Q1_2115891"/>
      <w:bookmarkEnd w:id="576"/>
      <w:r>
        <w:rPr>
          <w:rFonts w:hint="cs"/>
          <w:rtl/>
        </w:rPr>
        <w:t xml:space="preserve">מדינת ישראל יתקרב ליעדים שלו, כשרוב האוכלוסייה בתקווה בעוד </w:t>
      </w:r>
      <w:bookmarkStart w:id="577" w:name="_ETM_Q1_2122033"/>
      <w:bookmarkEnd w:id="577"/>
      <w:r>
        <w:rPr>
          <w:rFonts w:hint="cs"/>
          <w:rtl/>
        </w:rPr>
        <w:t>מספר שבועות תהיה מחוסנת</w:t>
      </w:r>
      <w:r w:rsidR="00960592">
        <w:rPr>
          <w:rFonts w:hint="cs"/>
          <w:rtl/>
        </w:rPr>
        <w:t>.</w:t>
      </w:r>
      <w:r>
        <w:rPr>
          <w:rFonts w:hint="cs"/>
          <w:rtl/>
        </w:rPr>
        <w:t xml:space="preserve"> דבר שלישי, יהיה לנו מידע </w:t>
      </w:r>
      <w:proofErr w:type="spellStart"/>
      <w:r>
        <w:rPr>
          <w:rFonts w:hint="cs"/>
          <w:rtl/>
        </w:rPr>
        <w:t>אמיתי</w:t>
      </w:r>
      <w:proofErr w:type="spellEnd"/>
      <w:r>
        <w:rPr>
          <w:rFonts w:hint="cs"/>
          <w:rtl/>
        </w:rPr>
        <w:t xml:space="preserve"> </w:t>
      </w:r>
      <w:bookmarkStart w:id="578" w:name="_ETM_Q1_2126125"/>
      <w:bookmarkEnd w:id="578"/>
      <w:r>
        <w:rPr>
          <w:rFonts w:hint="cs"/>
          <w:rtl/>
        </w:rPr>
        <w:t xml:space="preserve">ויותר קונקרטי לגבי האם אנשים מחוסנים או מחלימים נושאים או </w:t>
      </w:r>
      <w:bookmarkStart w:id="579" w:name="_ETM_Q1_2134916"/>
      <w:bookmarkEnd w:id="579"/>
      <w:r>
        <w:rPr>
          <w:rFonts w:hint="cs"/>
          <w:rtl/>
        </w:rPr>
        <w:t>לא נושאים נגיף ומה המשמעות של הנגיף באותם פרמטרים שדיברתי</w:t>
      </w:r>
      <w:bookmarkStart w:id="580" w:name="_ETM_Q1_2136939"/>
      <w:bookmarkEnd w:id="580"/>
      <w:r>
        <w:rPr>
          <w:rFonts w:hint="cs"/>
          <w:rtl/>
        </w:rPr>
        <w:t xml:space="preserve"> עליהם קודם. </w:t>
      </w:r>
    </w:p>
    <w:p w:rsidR="009500DE" w:rsidRDefault="009500DE" w:rsidP="009500DE">
      <w:pPr>
        <w:rPr>
          <w:rtl/>
        </w:rPr>
      </w:pPr>
      <w:bookmarkStart w:id="581" w:name="_ETM_Q1_2138742"/>
      <w:bookmarkStart w:id="582" w:name="_ETM_Q1_2138784"/>
      <w:bookmarkStart w:id="583" w:name="_ETM_Q1_2138901"/>
      <w:bookmarkEnd w:id="581"/>
      <w:bookmarkEnd w:id="582"/>
      <w:bookmarkEnd w:id="583"/>
    </w:p>
    <w:p w:rsidR="00EC293D" w:rsidRDefault="00EC293D" w:rsidP="006B3AF8">
      <w:pPr>
        <w:pStyle w:val="af6"/>
        <w:rPr>
          <w:rtl/>
        </w:rPr>
      </w:pPr>
      <w:bookmarkStart w:id="584" w:name="ET_yor_4758_129"/>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EC293D">
        <w:rPr>
          <w:rStyle w:val="TagStyle"/>
          <w:rtl/>
        </w:rPr>
        <w:t xml:space="preserve"> </w:t>
      </w:r>
      <w:r>
        <w:rPr>
          <w:rtl/>
        </w:rPr>
        <w:t xml:space="preserve">היו"ר יעקב </w:t>
      </w:r>
      <w:proofErr w:type="spellStart"/>
      <w:r>
        <w:rPr>
          <w:rtl/>
        </w:rPr>
        <w:t>מרגי</w:t>
      </w:r>
      <w:proofErr w:type="spellEnd"/>
      <w:r>
        <w:rPr>
          <w:rtl/>
        </w:rPr>
        <w:t>:</w:t>
      </w:r>
      <w:r w:rsidRPr="00EC293D">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584"/>
    </w:p>
    <w:p w:rsidR="00EC293D" w:rsidRDefault="00EC293D" w:rsidP="00EC293D">
      <w:pPr>
        <w:pStyle w:val="KeepWithNext"/>
        <w:rPr>
          <w:rtl/>
          <w:lang w:eastAsia="he-IL"/>
        </w:rPr>
      </w:pPr>
    </w:p>
    <w:p w:rsidR="00B06A64" w:rsidRDefault="00B06A64" w:rsidP="00C34D9F">
      <w:pPr>
        <w:rPr>
          <w:rtl/>
          <w:lang w:eastAsia="he-IL"/>
        </w:rPr>
      </w:pPr>
      <w:bookmarkStart w:id="585" w:name="_ETM_Q1_2138939"/>
      <w:bookmarkStart w:id="586" w:name="_ETM_Q1_2138571"/>
      <w:bookmarkStart w:id="587" w:name="_ETM_Q1_2138615"/>
      <w:bookmarkStart w:id="588" w:name="_ETM_Q1_2138764"/>
      <w:bookmarkStart w:id="589" w:name="_ETM_Q1_2138825"/>
      <w:bookmarkEnd w:id="585"/>
      <w:bookmarkEnd w:id="586"/>
      <w:bookmarkEnd w:id="587"/>
      <w:bookmarkEnd w:id="588"/>
      <w:bookmarkEnd w:id="589"/>
      <w:r>
        <w:rPr>
          <w:rFonts w:hint="cs"/>
          <w:rtl/>
          <w:lang w:eastAsia="he-IL"/>
        </w:rPr>
        <w:t>אם מי</w:t>
      </w:r>
      <w:r w:rsidR="00C34D9F">
        <w:rPr>
          <w:rFonts w:hint="cs"/>
          <w:rtl/>
          <w:lang w:eastAsia="he-IL"/>
        </w:rPr>
        <w:t xml:space="preserve"> </w:t>
      </w:r>
      <w:r>
        <w:rPr>
          <w:rFonts w:hint="cs"/>
          <w:rtl/>
          <w:lang w:eastAsia="he-IL"/>
        </w:rPr>
        <w:t>שנכנס לארץ מחלים או מחוסן, איך מסתכלים עליו?</w:t>
      </w:r>
    </w:p>
    <w:p w:rsidR="00B06A64" w:rsidRDefault="00B06A64" w:rsidP="00B06A64">
      <w:pPr>
        <w:rPr>
          <w:rtl/>
          <w:lang w:eastAsia="he-IL"/>
        </w:rPr>
      </w:pPr>
      <w:bookmarkStart w:id="590" w:name="_ETM_Q1_2153711"/>
      <w:bookmarkStart w:id="591" w:name="_ETM_Q1_2153786"/>
      <w:bookmarkEnd w:id="590"/>
      <w:bookmarkEnd w:id="591"/>
    </w:p>
    <w:p w:rsidR="00B06A64" w:rsidRDefault="00B06A64" w:rsidP="006B3AF8">
      <w:pPr>
        <w:pStyle w:val="-"/>
        <w:rPr>
          <w:rtl/>
        </w:rPr>
      </w:pPr>
      <w:bookmarkStart w:id="592" w:name="ET_speakercontinue_868791_33"/>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B06A64">
        <w:rPr>
          <w:rStyle w:val="TagStyle"/>
          <w:rtl/>
        </w:rPr>
        <w:t xml:space="preserve"> </w:t>
      </w:r>
      <w:r>
        <w:rPr>
          <w:rtl/>
        </w:rPr>
        <w:t>אשר שלמון:</w:t>
      </w:r>
      <w:r w:rsidRPr="00B06A64">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592"/>
    </w:p>
    <w:p w:rsidR="00B06A64" w:rsidRDefault="00B06A64" w:rsidP="00B06A64">
      <w:pPr>
        <w:pStyle w:val="KeepWithNext"/>
        <w:rPr>
          <w:rtl/>
          <w:lang w:eastAsia="he-IL"/>
        </w:rPr>
      </w:pPr>
    </w:p>
    <w:p w:rsidR="00B06A64" w:rsidRDefault="00B06A64" w:rsidP="00B06A64">
      <w:pPr>
        <w:rPr>
          <w:rtl/>
          <w:lang w:eastAsia="he-IL"/>
        </w:rPr>
      </w:pPr>
      <w:bookmarkStart w:id="593" w:name="_ETM_Q1_2154956"/>
      <w:bookmarkEnd w:id="593"/>
      <w:r>
        <w:rPr>
          <w:rFonts w:hint="cs"/>
          <w:rtl/>
          <w:lang w:eastAsia="he-IL"/>
        </w:rPr>
        <w:t xml:space="preserve">כרגע </w:t>
      </w:r>
      <w:bookmarkStart w:id="594" w:name="_ETM_Q1_2156371"/>
      <w:bookmarkEnd w:id="594"/>
      <w:r>
        <w:rPr>
          <w:rFonts w:hint="cs"/>
          <w:rtl/>
          <w:lang w:eastAsia="he-IL"/>
        </w:rPr>
        <w:t>מבחינת הכללים הוא פטור מ</w:t>
      </w:r>
      <w:r w:rsidR="00957B0B">
        <w:rPr>
          <w:rFonts w:hint="cs"/>
          <w:rtl/>
          <w:lang w:eastAsia="he-IL"/>
        </w:rPr>
        <w:t xml:space="preserve">חובת </w:t>
      </w:r>
      <w:r>
        <w:rPr>
          <w:rFonts w:hint="cs"/>
          <w:rtl/>
          <w:lang w:eastAsia="he-IL"/>
        </w:rPr>
        <w:t>בידוד.</w:t>
      </w:r>
      <w:r w:rsidR="00957B0B">
        <w:rPr>
          <w:rFonts w:hint="cs"/>
          <w:rtl/>
          <w:lang w:eastAsia="he-IL"/>
        </w:rPr>
        <w:t xml:space="preserve"> העניין הזה נבחן ברמה כמעט יום </w:t>
      </w:r>
      <w:bookmarkStart w:id="595" w:name="_ETM_Q1_2153916"/>
      <w:bookmarkEnd w:id="595"/>
      <w:r w:rsidR="00957B0B">
        <w:rPr>
          <w:rFonts w:hint="cs"/>
          <w:rtl/>
          <w:lang w:eastAsia="he-IL"/>
        </w:rPr>
        <w:t>יומית. מצד אחד יש עלינו חובת זהירות רבה, מצד</w:t>
      </w:r>
      <w:bookmarkStart w:id="596" w:name="_ETM_Q1_2162667"/>
      <w:bookmarkEnd w:id="596"/>
      <w:r w:rsidR="00957B0B">
        <w:rPr>
          <w:rFonts w:hint="cs"/>
          <w:rtl/>
          <w:lang w:eastAsia="he-IL"/>
        </w:rPr>
        <w:t xml:space="preserve"> שני אנחנו בהחלט רוצים לעודד את הציבור להמשיך ולהחסן מתוך </w:t>
      </w:r>
      <w:bookmarkStart w:id="597" w:name="_ETM_Q1_2165803"/>
      <w:bookmarkEnd w:id="597"/>
      <w:r w:rsidR="00957B0B">
        <w:rPr>
          <w:rFonts w:hint="cs"/>
          <w:rtl/>
          <w:lang w:eastAsia="he-IL"/>
        </w:rPr>
        <w:t xml:space="preserve">הבנה שהחיסון מקנה זכויות כמו למשל פטור מבידוד בחזרה ארצה. </w:t>
      </w:r>
      <w:bookmarkStart w:id="598" w:name="_ETM_Q1_2174183"/>
      <w:bookmarkEnd w:id="598"/>
      <w:r w:rsidR="00957B0B">
        <w:rPr>
          <w:rFonts w:hint="cs"/>
          <w:rtl/>
          <w:lang w:eastAsia="he-IL"/>
        </w:rPr>
        <w:t>יש פה דילמה שככל שנבין יותר נתגבש ל</w:t>
      </w:r>
      <w:r w:rsidR="00960592">
        <w:rPr>
          <w:rFonts w:hint="cs"/>
          <w:rtl/>
          <w:lang w:eastAsia="he-IL"/>
        </w:rPr>
        <w:t>ג</w:t>
      </w:r>
      <w:r w:rsidR="00957B0B">
        <w:rPr>
          <w:rFonts w:hint="cs"/>
          <w:rtl/>
          <w:lang w:eastAsia="he-IL"/>
        </w:rPr>
        <w:t xml:space="preserve">בי החלטה.  </w:t>
      </w:r>
      <w:r>
        <w:rPr>
          <w:rFonts w:hint="cs"/>
          <w:rtl/>
          <w:lang w:eastAsia="he-IL"/>
        </w:rPr>
        <w:t xml:space="preserve"> </w:t>
      </w:r>
    </w:p>
    <w:p w:rsidR="00B06A64" w:rsidRDefault="00B06A64" w:rsidP="00B06A64">
      <w:pPr>
        <w:rPr>
          <w:rtl/>
          <w:lang w:eastAsia="he-IL"/>
        </w:rPr>
      </w:pPr>
      <w:bookmarkStart w:id="599" w:name="_ETM_Q1_2178639"/>
      <w:bookmarkStart w:id="600" w:name="_ETM_Q1_2178714"/>
      <w:bookmarkEnd w:id="599"/>
      <w:bookmarkEnd w:id="600"/>
    </w:p>
    <w:p w:rsidR="00B06A64" w:rsidRDefault="00B06A64" w:rsidP="006B3AF8">
      <w:pPr>
        <w:pStyle w:val="af5"/>
        <w:rPr>
          <w:rtl/>
        </w:rPr>
      </w:pPr>
      <w:bookmarkStart w:id="601" w:name="ET_interruption_5792_34"/>
      <w:r w:rsidRPr="006B3AF8">
        <w:rPr>
          <w:rStyle w:val="TagStyle"/>
          <w:rtl/>
        </w:rPr>
        <w:t xml:space="preserve"> &lt;&lt; קריאה &gt;&gt;</w:t>
      </w:r>
      <w:r w:rsidRPr="00B06A64">
        <w:rPr>
          <w:rStyle w:val="TagStyle"/>
          <w:rtl/>
        </w:rPr>
        <w:t xml:space="preserve"> </w:t>
      </w:r>
      <w:r>
        <w:rPr>
          <w:rtl/>
        </w:rPr>
        <w:t>יבגני סובה (ישראל ביתנו):</w:t>
      </w:r>
      <w:r w:rsidRPr="00B06A64">
        <w:rPr>
          <w:rStyle w:val="TagStyle"/>
          <w:rtl/>
        </w:rPr>
        <w:t xml:space="preserve"> </w:t>
      </w:r>
      <w:r w:rsidRPr="006B3AF8">
        <w:rPr>
          <w:rStyle w:val="TagStyle"/>
          <w:rtl/>
        </w:rPr>
        <w:t>&lt;&lt; קריאה &gt;&gt;</w:t>
      </w:r>
      <w:r>
        <w:rPr>
          <w:rtl/>
        </w:rPr>
        <w:t xml:space="preserve">   </w:t>
      </w:r>
      <w:bookmarkEnd w:id="601"/>
    </w:p>
    <w:p w:rsidR="00B06A64" w:rsidRDefault="00B06A64" w:rsidP="00B06A64">
      <w:pPr>
        <w:pStyle w:val="KeepWithNext"/>
        <w:rPr>
          <w:rtl/>
          <w:lang w:eastAsia="he-IL"/>
        </w:rPr>
      </w:pPr>
    </w:p>
    <w:p w:rsidR="00B06A64" w:rsidRDefault="00054DF7" w:rsidP="00054DF7">
      <w:pPr>
        <w:rPr>
          <w:rtl/>
          <w:lang w:eastAsia="he-IL"/>
        </w:rPr>
      </w:pPr>
      <w:bookmarkStart w:id="602" w:name="_ETM_Q1_2183039"/>
      <w:bookmarkStart w:id="603" w:name="_ETM_Q1_2183274"/>
      <w:bookmarkStart w:id="604" w:name="_ETM_Q1_2183314"/>
      <w:bookmarkEnd w:id="602"/>
      <w:bookmarkEnd w:id="603"/>
      <w:bookmarkEnd w:id="604"/>
      <w:r>
        <w:rPr>
          <w:rFonts w:hint="cs"/>
          <w:rtl/>
          <w:lang w:eastAsia="he-IL"/>
        </w:rPr>
        <w:t>א</w:t>
      </w:r>
      <w:bookmarkStart w:id="605" w:name="_ETM_Q1_2182401"/>
      <w:bookmarkEnd w:id="605"/>
      <w:r>
        <w:rPr>
          <w:rFonts w:hint="cs"/>
          <w:rtl/>
          <w:lang w:eastAsia="he-IL"/>
        </w:rPr>
        <w:t xml:space="preserve">מרת שאתה יכול לשקול אם יש כמות של אנשים, </w:t>
      </w:r>
      <w:r w:rsidR="00B06A64">
        <w:rPr>
          <w:rFonts w:hint="cs"/>
          <w:rtl/>
          <w:lang w:eastAsia="he-IL"/>
        </w:rPr>
        <w:t xml:space="preserve">אני חוזר לשאלה של טיסות </w:t>
      </w:r>
      <w:bookmarkStart w:id="606" w:name="_ETM_Q1_2186725"/>
      <w:bookmarkEnd w:id="606"/>
      <w:r w:rsidR="00B06A64">
        <w:rPr>
          <w:rFonts w:hint="cs"/>
          <w:rtl/>
          <w:lang w:eastAsia="he-IL"/>
        </w:rPr>
        <w:t xml:space="preserve">החילוץ ממזרח אירופה כי דובאי </w:t>
      </w:r>
      <w:r>
        <w:rPr>
          <w:rFonts w:hint="cs"/>
          <w:rtl/>
          <w:lang w:eastAsia="he-IL"/>
        </w:rPr>
        <w:t xml:space="preserve">ניו יורק </w:t>
      </w:r>
      <w:r w:rsidR="00B06A64">
        <w:rPr>
          <w:rFonts w:hint="cs"/>
          <w:rtl/>
          <w:lang w:eastAsia="he-IL"/>
        </w:rPr>
        <w:t>ופרנקפורט לא פותרים</w:t>
      </w:r>
      <w:r>
        <w:rPr>
          <w:rFonts w:hint="cs"/>
          <w:rtl/>
          <w:lang w:eastAsia="he-IL"/>
        </w:rPr>
        <w:t xml:space="preserve"> את הבעיה של מזרח אירופה. השאלה אם </w:t>
      </w:r>
      <w:bookmarkStart w:id="607" w:name="_ETM_Q1_2192284"/>
      <w:bookmarkEnd w:id="607"/>
      <w:r>
        <w:rPr>
          <w:rFonts w:hint="cs"/>
          <w:rtl/>
          <w:lang w:eastAsia="he-IL"/>
        </w:rPr>
        <w:t xml:space="preserve">אתה יכול להגיד היום שיש אפשרות לשקול את הדבר הזה, </w:t>
      </w:r>
      <w:bookmarkStart w:id="608" w:name="_ETM_Q1_2196495"/>
      <w:bookmarkEnd w:id="608"/>
      <w:r>
        <w:rPr>
          <w:rFonts w:hint="cs"/>
          <w:rtl/>
          <w:lang w:eastAsia="he-IL"/>
        </w:rPr>
        <w:t xml:space="preserve">לפחות טיסה אחת או שתיים. מנכ"ל ישראייר אמר שמוכן </w:t>
      </w:r>
      <w:bookmarkStart w:id="609" w:name="_ETM_Q1_2201922"/>
      <w:bookmarkEnd w:id="609"/>
      <w:r>
        <w:rPr>
          <w:rFonts w:hint="cs"/>
          <w:rtl/>
          <w:lang w:eastAsia="he-IL"/>
        </w:rPr>
        <w:t>לקחת טיסות ריקות חזרה.</w:t>
      </w:r>
    </w:p>
    <w:p w:rsidR="00B06A64" w:rsidRDefault="00B06A64" w:rsidP="00B06A64">
      <w:pPr>
        <w:rPr>
          <w:rtl/>
          <w:lang w:eastAsia="he-IL"/>
        </w:rPr>
      </w:pPr>
      <w:bookmarkStart w:id="610" w:name="_ETM_Q1_2208313"/>
      <w:bookmarkStart w:id="611" w:name="_ETM_Q1_2208383"/>
      <w:bookmarkEnd w:id="610"/>
      <w:bookmarkEnd w:id="611"/>
    </w:p>
    <w:p w:rsidR="00B06A64" w:rsidRDefault="00B06A64" w:rsidP="006B3AF8">
      <w:pPr>
        <w:pStyle w:val="-"/>
        <w:rPr>
          <w:rtl/>
        </w:rPr>
      </w:pPr>
      <w:bookmarkStart w:id="612" w:name="ET_speakercontinue_868791_35"/>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B06A64">
        <w:rPr>
          <w:rStyle w:val="TagStyle"/>
          <w:rtl/>
        </w:rPr>
        <w:t xml:space="preserve"> </w:t>
      </w:r>
      <w:r>
        <w:rPr>
          <w:rtl/>
        </w:rPr>
        <w:t>אשר שלמון:</w:t>
      </w:r>
      <w:r w:rsidRPr="00B06A64">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612"/>
    </w:p>
    <w:p w:rsidR="00B06A64" w:rsidRDefault="00B06A64" w:rsidP="00B06A64">
      <w:pPr>
        <w:pStyle w:val="KeepWithNext"/>
        <w:rPr>
          <w:rtl/>
          <w:lang w:eastAsia="he-IL"/>
        </w:rPr>
      </w:pPr>
    </w:p>
    <w:p w:rsidR="00B06A64" w:rsidRDefault="00B06A64" w:rsidP="00022698">
      <w:pPr>
        <w:rPr>
          <w:rtl/>
          <w:lang w:eastAsia="he-IL"/>
        </w:rPr>
      </w:pPr>
      <w:bookmarkStart w:id="613" w:name="_ETM_Q1_2209228"/>
      <w:bookmarkEnd w:id="613"/>
      <w:r>
        <w:rPr>
          <w:rFonts w:hint="cs"/>
          <w:rtl/>
          <w:lang w:eastAsia="he-IL"/>
        </w:rPr>
        <w:t xml:space="preserve">אורי </w:t>
      </w:r>
      <w:proofErr w:type="spellStart"/>
      <w:r>
        <w:rPr>
          <w:rFonts w:hint="cs"/>
          <w:rtl/>
          <w:lang w:eastAsia="he-IL"/>
        </w:rPr>
        <w:t>סירקיס</w:t>
      </w:r>
      <w:proofErr w:type="spellEnd"/>
      <w:r>
        <w:rPr>
          <w:rFonts w:hint="cs"/>
          <w:rtl/>
          <w:lang w:eastAsia="he-IL"/>
        </w:rPr>
        <w:t xml:space="preserve"> ישמח</w:t>
      </w:r>
      <w:r w:rsidR="00054DF7">
        <w:rPr>
          <w:rFonts w:hint="cs"/>
          <w:rtl/>
          <w:lang w:eastAsia="he-IL"/>
        </w:rPr>
        <w:t xml:space="preserve"> לטוס גם </w:t>
      </w:r>
      <w:proofErr w:type="spellStart"/>
      <w:r w:rsidR="00054DF7">
        <w:rPr>
          <w:rFonts w:hint="cs"/>
          <w:rtl/>
          <w:lang w:eastAsia="he-IL"/>
        </w:rPr>
        <w:t>לטימבקטו</w:t>
      </w:r>
      <w:proofErr w:type="spellEnd"/>
      <w:r w:rsidR="00054DF7">
        <w:rPr>
          <w:rFonts w:hint="cs"/>
          <w:rtl/>
          <w:lang w:eastAsia="he-IL"/>
        </w:rPr>
        <w:t xml:space="preserve"> אני בטוח, </w:t>
      </w:r>
      <w:bookmarkStart w:id="614" w:name="_ETM_Q1_2211465"/>
      <w:bookmarkEnd w:id="614"/>
      <w:r w:rsidR="00054DF7">
        <w:rPr>
          <w:rFonts w:hint="cs"/>
          <w:rtl/>
          <w:lang w:eastAsia="he-IL"/>
        </w:rPr>
        <w:t>ללא קשר הוצאנו טיסה להונגריה לסטודנ</w:t>
      </w:r>
      <w:r w:rsidR="00022698">
        <w:rPr>
          <w:rFonts w:hint="cs"/>
          <w:rtl/>
          <w:lang w:eastAsia="he-IL"/>
        </w:rPr>
        <w:t>ט</w:t>
      </w:r>
      <w:r w:rsidR="00054DF7">
        <w:rPr>
          <w:rFonts w:hint="cs"/>
          <w:rtl/>
          <w:lang w:eastAsia="he-IL"/>
        </w:rPr>
        <w:t xml:space="preserve">ים. </w:t>
      </w:r>
    </w:p>
    <w:p w:rsidR="00B06A64" w:rsidRDefault="00B06A64" w:rsidP="00B06A64">
      <w:pPr>
        <w:rPr>
          <w:rtl/>
          <w:lang w:eastAsia="he-IL"/>
        </w:rPr>
      </w:pPr>
      <w:bookmarkStart w:id="615" w:name="_ETM_Q1_2213524"/>
      <w:bookmarkStart w:id="616" w:name="_ETM_Q1_2213599"/>
      <w:bookmarkEnd w:id="615"/>
      <w:bookmarkEnd w:id="616"/>
    </w:p>
    <w:p w:rsidR="00B06A64" w:rsidRDefault="00B06A64" w:rsidP="006B3AF8">
      <w:pPr>
        <w:pStyle w:val="af5"/>
        <w:rPr>
          <w:rtl/>
        </w:rPr>
      </w:pPr>
      <w:bookmarkStart w:id="617" w:name="ET_interruption_5792_36"/>
      <w:r w:rsidRPr="006B3AF8">
        <w:rPr>
          <w:rStyle w:val="TagStyle"/>
          <w:rtl/>
        </w:rPr>
        <w:t xml:space="preserve"> &lt;&lt; קריאה &gt;&gt;</w:t>
      </w:r>
      <w:r w:rsidRPr="00B06A64">
        <w:rPr>
          <w:rStyle w:val="TagStyle"/>
          <w:rtl/>
        </w:rPr>
        <w:t xml:space="preserve"> </w:t>
      </w:r>
      <w:r>
        <w:rPr>
          <w:rtl/>
        </w:rPr>
        <w:t>יבגני סובה (ישראל ביתנו):</w:t>
      </w:r>
      <w:r w:rsidRPr="00B06A64">
        <w:rPr>
          <w:rStyle w:val="TagStyle"/>
          <w:rtl/>
        </w:rPr>
        <w:t xml:space="preserve"> </w:t>
      </w:r>
      <w:r w:rsidRPr="006B3AF8">
        <w:rPr>
          <w:rStyle w:val="TagStyle"/>
          <w:rtl/>
        </w:rPr>
        <w:t>&lt;&lt; קריאה &gt;&gt;</w:t>
      </w:r>
      <w:r>
        <w:rPr>
          <w:rtl/>
        </w:rPr>
        <w:t xml:space="preserve">   </w:t>
      </w:r>
      <w:bookmarkEnd w:id="617"/>
    </w:p>
    <w:p w:rsidR="00B06A64" w:rsidRDefault="00B06A64" w:rsidP="00B06A64">
      <w:pPr>
        <w:pStyle w:val="KeepWithNext"/>
        <w:rPr>
          <w:rtl/>
          <w:lang w:eastAsia="he-IL"/>
        </w:rPr>
      </w:pPr>
    </w:p>
    <w:p w:rsidR="00B06A64" w:rsidRDefault="00B06A64" w:rsidP="000D433B">
      <w:pPr>
        <w:rPr>
          <w:rtl/>
          <w:lang w:eastAsia="he-IL"/>
        </w:rPr>
      </w:pPr>
      <w:bookmarkStart w:id="618" w:name="_ETM_Q1_2217999"/>
      <w:bookmarkStart w:id="619" w:name="_ETM_Q1_2218244"/>
      <w:bookmarkStart w:id="620" w:name="_ETM_Q1_2218284"/>
      <w:bookmarkEnd w:id="618"/>
      <w:bookmarkEnd w:id="619"/>
      <w:bookmarkEnd w:id="620"/>
      <w:r>
        <w:rPr>
          <w:rFonts w:hint="cs"/>
          <w:rtl/>
          <w:lang w:eastAsia="he-IL"/>
        </w:rPr>
        <w:t xml:space="preserve">מה </w:t>
      </w:r>
      <w:bookmarkStart w:id="621" w:name="_ETM_Q1_2219021"/>
      <w:bookmarkEnd w:id="621"/>
      <w:r>
        <w:rPr>
          <w:rFonts w:hint="cs"/>
          <w:rtl/>
          <w:lang w:eastAsia="he-IL"/>
        </w:rPr>
        <w:t>צריך לעשות</w:t>
      </w:r>
      <w:r w:rsidR="00054DF7">
        <w:rPr>
          <w:rFonts w:hint="cs"/>
          <w:rtl/>
          <w:lang w:eastAsia="he-IL"/>
        </w:rPr>
        <w:t xml:space="preserve"> כדי לארגן </w:t>
      </w:r>
      <w:bookmarkStart w:id="622" w:name="_ETM_Q1_2215314"/>
      <w:bookmarkEnd w:id="622"/>
      <w:r w:rsidR="00054DF7">
        <w:rPr>
          <w:rFonts w:hint="cs"/>
          <w:rtl/>
          <w:lang w:eastAsia="he-IL"/>
        </w:rPr>
        <w:t>טיסה למ</w:t>
      </w:r>
      <w:r w:rsidR="000D433B">
        <w:rPr>
          <w:rFonts w:hint="cs"/>
          <w:rtl/>
          <w:lang w:eastAsia="he-IL"/>
        </w:rPr>
        <w:t>ז</w:t>
      </w:r>
      <w:r w:rsidR="00054DF7">
        <w:rPr>
          <w:rFonts w:hint="cs"/>
          <w:rtl/>
          <w:lang w:eastAsia="he-IL"/>
        </w:rPr>
        <w:t>רח אירופה מקייב או ממ</w:t>
      </w:r>
      <w:r w:rsidR="000D433B">
        <w:rPr>
          <w:rFonts w:hint="cs"/>
          <w:rtl/>
          <w:lang w:eastAsia="he-IL"/>
        </w:rPr>
        <w:t>ו</w:t>
      </w:r>
      <w:r w:rsidR="00054DF7">
        <w:rPr>
          <w:rFonts w:hint="cs"/>
          <w:rtl/>
          <w:lang w:eastAsia="he-IL"/>
        </w:rPr>
        <w:t>סקבה</w:t>
      </w:r>
      <w:r>
        <w:rPr>
          <w:rFonts w:hint="cs"/>
          <w:rtl/>
          <w:lang w:eastAsia="he-IL"/>
        </w:rPr>
        <w:t>?</w:t>
      </w:r>
    </w:p>
    <w:p w:rsidR="00B06A64" w:rsidRDefault="00B06A64" w:rsidP="00B06A64">
      <w:pPr>
        <w:rPr>
          <w:rtl/>
          <w:lang w:eastAsia="he-IL"/>
        </w:rPr>
      </w:pPr>
      <w:bookmarkStart w:id="623" w:name="_ETM_Q1_2221252"/>
      <w:bookmarkStart w:id="624" w:name="_ETM_Q1_2221327"/>
      <w:bookmarkEnd w:id="623"/>
      <w:bookmarkEnd w:id="624"/>
    </w:p>
    <w:p w:rsidR="00B06A64" w:rsidRDefault="00B06A64" w:rsidP="006B3AF8">
      <w:pPr>
        <w:pStyle w:val="-"/>
        <w:rPr>
          <w:rtl/>
        </w:rPr>
      </w:pPr>
      <w:bookmarkStart w:id="625" w:name="ET_speakercontinue_868791_37"/>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B06A64">
        <w:rPr>
          <w:rStyle w:val="TagStyle"/>
          <w:rtl/>
        </w:rPr>
        <w:t xml:space="preserve"> </w:t>
      </w:r>
      <w:r>
        <w:rPr>
          <w:rtl/>
        </w:rPr>
        <w:t>אשר שלמון:</w:t>
      </w:r>
      <w:r w:rsidRPr="00B06A64">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625"/>
    </w:p>
    <w:p w:rsidR="00B06A64" w:rsidRDefault="00B06A64" w:rsidP="00B06A64">
      <w:pPr>
        <w:pStyle w:val="KeepWithNext"/>
        <w:rPr>
          <w:rtl/>
          <w:lang w:eastAsia="he-IL"/>
        </w:rPr>
      </w:pPr>
    </w:p>
    <w:p w:rsidR="00B06A64" w:rsidRDefault="00054DF7" w:rsidP="00B06A64">
      <w:pPr>
        <w:rPr>
          <w:rtl/>
          <w:lang w:eastAsia="he-IL"/>
        </w:rPr>
      </w:pPr>
      <w:bookmarkStart w:id="626" w:name="_ETM_Q1_2222067"/>
      <w:bookmarkEnd w:id="626"/>
      <w:r>
        <w:rPr>
          <w:rFonts w:hint="cs"/>
          <w:rtl/>
          <w:lang w:eastAsia="he-IL"/>
        </w:rPr>
        <w:t xml:space="preserve">אם </w:t>
      </w:r>
      <w:r w:rsidR="00B06A64">
        <w:rPr>
          <w:rFonts w:hint="cs"/>
          <w:rtl/>
          <w:lang w:eastAsia="he-IL"/>
        </w:rPr>
        <w:t>תתארגן קבוצה</w:t>
      </w:r>
      <w:r>
        <w:rPr>
          <w:rFonts w:hint="cs"/>
          <w:rtl/>
          <w:lang w:eastAsia="he-IL"/>
        </w:rPr>
        <w:t xml:space="preserve"> של 100 סטודנטים מאוקראינה </w:t>
      </w:r>
      <w:bookmarkStart w:id="627" w:name="_ETM_Q1_2222787"/>
      <w:bookmarkEnd w:id="627"/>
      <w:r>
        <w:rPr>
          <w:rFonts w:hint="cs"/>
          <w:rtl/>
          <w:lang w:eastAsia="he-IL"/>
        </w:rPr>
        <w:t xml:space="preserve">, בלרוס וכדומה וירצו להטיס טיסה למינסק או לקייב לטובת </w:t>
      </w:r>
      <w:bookmarkStart w:id="628" w:name="_ETM_Q1_2231074"/>
      <w:bookmarkEnd w:id="628"/>
      <w:r>
        <w:rPr>
          <w:rFonts w:hint="cs"/>
          <w:rtl/>
          <w:lang w:eastAsia="he-IL"/>
        </w:rPr>
        <w:t xml:space="preserve">העניין - - - </w:t>
      </w:r>
    </w:p>
    <w:p w:rsidR="00054DF7" w:rsidRDefault="00054DF7" w:rsidP="00B06A64">
      <w:pPr>
        <w:rPr>
          <w:rtl/>
          <w:lang w:eastAsia="he-IL"/>
        </w:rPr>
      </w:pPr>
    </w:p>
    <w:p w:rsidR="00054DF7" w:rsidRDefault="00054DF7" w:rsidP="006B3AF8">
      <w:pPr>
        <w:pStyle w:val="af5"/>
        <w:rPr>
          <w:rtl/>
        </w:rPr>
      </w:pPr>
      <w:bookmarkStart w:id="629" w:name="ET_interruption_5792_130"/>
      <w:r w:rsidRPr="006B3AF8">
        <w:rPr>
          <w:rStyle w:val="TagStyle"/>
          <w:rtl/>
        </w:rPr>
        <w:lastRenderedPageBreak/>
        <w:t xml:space="preserve"> &lt;&lt; קריאה &gt;&gt;</w:t>
      </w:r>
      <w:r w:rsidRPr="00054DF7">
        <w:rPr>
          <w:rStyle w:val="TagStyle"/>
          <w:rtl/>
        </w:rPr>
        <w:t xml:space="preserve"> </w:t>
      </w:r>
      <w:r>
        <w:rPr>
          <w:rtl/>
        </w:rPr>
        <w:t>יבגני סובה (ישראל ביתנו):</w:t>
      </w:r>
      <w:r w:rsidRPr="00054DF7">
        <w:rPr>
          <w:rStyle w:val="TagStyle"/>
          <w:rtl/>
        </w:rPr>
        <w:t xml:space="preserve"> </w:t>
      </w:r>
      <w:r w:rsidRPr="006B3AF8">
        <w:rPr>
          <w:rStyle w:val="TagStyle"/>
          <w:rtl/>
        </w:rPr>
        <w:t>&lt;&lt; קריאה &gt;&gt;</w:t>
      </w:r>
      <w:r>
        <w:rPr>
          <w:rtl/>
        </w:rPr>
        <w:t xml:space="preserve">   </w:t>
      </w:r>
      <w:bookmarkEnd w:id="629"/>
    </w:p>
    <w:p w:rsidR="00054DF7" w:rsidRDefault="00054DF7" w:rsidP="00054DF7">
      <w:pPr>
        <w:pStyle w:val="KeepWithNext"/>
        <w:rPr>
          <w:rtl/>
          <w:lang w:eastAsia="he-IL"/>
        </w:rPr>
      </w:pPr>
    </w:p>
    <w:p w:rsidR="00054DF7" w:rsidRDefault="00054DF7" w:rsidP="00054DF7">
      <w:pPr>
        <w:rPr>
          <w:rtl/>
          <w:lang w:eastAsia="he-IL"/>
        </w:rPr>
      </w:pPr>
      <w:r>
        <w:rPr>
          <w:rFonts w:hint="cs"/>
          <w:rtl/>
          <w:lang w:eastAsia="he-IL"/>
        </w:rPr>
        <w:t xml:space="preserve">אני מדבר על אנשים שנתקעו </w:t>
      </w:r>
      <w:bookmarkStart w:id="630" w:name="_ETM_Q1_2231088"/>
      <w:bookmarkEnd w:id="630"/>
      <w:r>
        <w:rPr>
          <w:rFonts w:hint="cs"/>
          <w:rtl/>
          <w:lang w:eastAsia="he-IL"/>
        </w:rPr>
        <w:t xml:space="preserve">שם, כדי להחזיר אותם. אתה מדבר על הטיסות היוצאות. </w:t>
      </w:r>
      <w:bookmarkStart w:id="631" w:name="_ETM_Q1_2240680"/>
      <w:bookmarkEnd w:id="631"/>
    </w:p>
    <w:p w:rsidR="00945B6A" w:rsidRDefault="00945B6A" w:rsidP="00054DF7">
      <w:pPr>
        <w:rPr>
          <w:rtl/>
          <w:lang w:eastAsia="he-IL"/>
        </w:rPr>
      </w:pPr>
      <w:bookmarkStart w:id="632" w:name="_ETM_Q1_2240904"/>
      <w:bookmarkEnd w:id="632"/>
    </w:p>
    <w:p w:rsidR="00945B6A" w:rsidRDefault="00945B6A" w:rsidP="006B3AF8">
      <w:pPr>
        <w:pStyle w:val="-"/>
        <w:rPr>
          <w:rtl/>
        </w:rPr>
      </w:pPr>
      <w:bookmarkStart w:id="633" w:name="ET_speakercontinue_868791_131"/>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945B6A">
        <w:rPr>
          <w:rStyle w:val="TagStyle"/>
          <w:rtl/>
        </w:rPr>
        <w:t xml:space="preserve"> </w:t>
      </w:r>
      <w:r>
        <w:rPr>
          <w:rtl/>
        </w:rPr>
        <w:t>אשר שלמון:</w:t>
      </w:r>
      <w:r w:rsidRPr="00945B6A">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633"/>
    </w:p>
    <w:p w:rsidR="00945B6A" w:rsidRDefault="00945B6A" w:rsidP="00945B6A">
      <w:pPr>
        <w:pStyle w:val="KeepWithNext"/>
        <w:rPr>
          <w:rtl/>
          <w:lang w:eastAsia="he-IL"/>
        </w:rPr>
      </w:pPr>
    </w:p>
    <w:p w:rsidR="00D03CB3" w:rsidRDefault="00945B6A" w:rsidP="00B051D1">
      <w:pPr>
        <w:rPr>
          <w:rtl/>
          <w:lang w:eastAsia="he-IL"/>
        </w:rPr>
      </w:pPr>
      <w:bookmarkStart w:id="634" w:name="_ETM_Q1_2245879"/>
      <w:bookmarkEnd w:id="634"/>
      <w:r>
        <w:rPr>
          <w:rFonts w:hint="cs"/>
          <w:rtl/>
          <w:lang w:eastAsia="he-IL"/>
        </w:rPr>
        <w:t xml:space="preserve">זה </w:t>
      </w:r>
      <w:bookmarkStart w:id="635" w:name="_ETM_Q1_2253791"/>
      <w:bookmarkStart w:id="636" w:name="_ETM_Q1_2253866"/>
      <w:bookmarkEnd w:id="635"/>
      <w:bookmarkEnd w:id="636"/>
      <w:r w:rsidR="00D03CB3">
        <w:rPr>
          <w:rFonts w:hint="cs"/>
          <w:rtl/>
          <w:lang w:eastAsia="he-IL"/>
        </w:rPr>
        <w:t>לגבי טיסות יוצאות.</w:t>
      </w:r>
      <w:r w:rsidR="00B051D1">
        <w:rPr>
          <w:rFonts w:hint="cs"/>
          <w:rtl/>
          <w:lang w:eastAsia="he-IL"/>
        </w:rPr>
        <w:t xml:space="preserve"> כפי שאמרתי, אנחנו תומכים בכך שסטודנטים שיוצאים ללימודים </w:t>
      </w:r>
      <w:bookmarkStart w:id="637" w:name="_ETM_Q1_2259349"/>
      <w:bookmarkEnd w:id="637"/>
      <w:r w:rsidR="00B051D1">
        <w:rPr>
          <w:rFonts w:hint="cs"/>
          <w:rtl/>
          <w:lang w:eastAsia="he-IL"/>
        </w:rPr>
        <w:t>יוכלו לצאת כמה שיותר מהר. לגבי ה</w:t>
      </w:r>
      <w:r w:rsidR="00D03CB3">
        <w:rPr>
          <w:rFonts w:hint="cs"/>
          <w:rtl/>
          <w:lang w:eastAsia="he-IL"/>
        </w:rPr>
        <w:t>נכנסים</w:t>
      </w:r>
      <w:r w:rsidR="00B051D1">
        <w:rPr>
          <w:rFonts w:hint="cs"/>
          <w:rtl/>
          <w:lang w:eastAsia="he-IL"/>
        </w:rPr>
        <w:t xml:space="preserve"> זה לפי הקריטריונים, </w:t>
      </w:r>
      <w:bookmarkStart w:id="638" w:name="_ETM_Q1_2265710"/>
      <w:bookmarkEnd w:id="638"/>
      <w:r w:rsidR="00D03CB3">
        <w:rPr>
          <w:rFonts w:hint="cs"/>
          <w:rtl/>
          <w:lang w:eastAsia="he-IL"/>
        </w:rPr>
        <w:t xml:space="preserve">המטרה כן </w:t>
      </w:r>
      <w:bookmarkStart w:id="639" w:name="_ETM_Q1_2266027"/>
      <w:bookmarkEnd w:id="639"/>
      <w:r w:rsidR="00D03CB3">
        <w:rPr>
          <w:rFonts w:hint="cs"/>
          <w:rtl/>
          <w:lang w:eastAsia="he-IL"/>
        </w:rPr>
        <w:t>לצמצם טיסות</w:t>
      </w:r>
      <w:r w:rsidR="00B051D1">
        <w:rPr>
          <w:rFonts w:hint="cs"/>
          <w:rtl/>
          <w:lang w:eastAsia="he-IL"/>
        </w:rPr>
        <w:t xml:space="preserve"> ולא לאפשר טיסה חופשית לארץ.</w:t>
      </w:r>
    </w:p>
    <w:p w:rsidR="00D03CB3" w:rsidRDefault="00D03CB3" w:rsidP="00B06A64">
      <w:pPr>
        <w:rPr>
          <w:rtl/>
          <w:lang w:eastAsia="he-IL"/>
        </w:rPr>
      </w:pPr>
      <w:bookmarkStart w:id="640" w:name="_ETM_Q1_2270548"/>
      <w:bookmarkStart w:id="641" w:name="_ETM_Q1_2270608"/>
      <w:bookmarkEnd w:id="640"/>
      <w:bookmarkEnd w:id="641"/>
    </w:p>
    <w:p w:rsidR="00D03CB3" w:rsidRDefault="00D03CB3" w:rsidP="006B3AF8">
      <w:pPr>
        <w:pStyle w:val="af5"/>
        <w:rPr>
          <w:rtl/>
        </w:rPr>
      </w:pPr>
      <w:bookmarkStart w:id="642" w:name="ET_interruption_5797_38"/>
      <w:r w:rsidRPr="006B3AF8">
        <w:rPr>
          <w:rStyle w:val="TagStyle"/>
          <w:rtl/>
        </w:rPr>
        <w:t xml:space="preserve"> &lt;&lt; קריאה &gt;&gt;</w:t>
      </w:r>
      <w:r w:rsidRPr="00D03CB3">
        <w:rPr>
          <w:rStyle w:val="TagStyle"/>
          <w:rtl/>
        </w:rPr>
        <w:t xml:space="preserve"> </w:t>
      </w:r>
      <w:r>
        <w:rPr>
          <w:rtl/>
        </w:rPr>
        <w:t xml:space="preserve">יצחק </w:t>
      </w:r>
      <w:proofErr w:type="spellStart"/>
      <w:r>
        <w:rPr>
          <w:rtl/>
        </w:rPr>
        <w:t>פינדרוס</w:t>
      </w:r>
      <w:proofErr w:type="spellEnd"/>
      <w:r>
        <w:rPr>
          <w:rtl/>
        </w:rPr>
        <w:t xml:space="preserve"> (דגל התורה):</w:t>
      </w:r>
      <w:r w:rsidRPr="00D03CB3">
        <w:rPr>
          <w:rStyle w:val="TagStyle"/>
          <w:rtl/>
        </w:rPr>
        <w:t xml:space="preserve"> </w:t>
      </w:r>
      <w:r w:rsidRPr="006B3AF8">
        <w:rPr>
          <w:rStyle w:val="TagStyle"/>
          <w:rtl/>
        </w:rPr>
        <w:t>&lt;&lt; קריאה &gt;&gt;</w:t>
      </w:r>
      <w:r>
        <w:rPr>
          <w:rtl/>
        </w:rPr>
        <w:t xml:space="preserve">   </w:t>
      </w:r>
      <w:bookmarkEnd w:id="642"/>
    </w:p>
    <w:p w:rsidR="00D03CB3" w:rsidRDefault="00D03CB3" w:rsidP="00D03CB3">
      <w:pPr>
        <w:pStyle w:val="KeepWithNext"/>
        <w:rPr>
          <w:rtl/>
        </w:rPr>
      </w:pPr>
    </w:p>
    <w:p w:rsidR="00D03CB3" w:rsidRDefault="00D03CB3" w:rsidP="00D03CB3">
      <w:pPr>
        <w:rPr>
          <w:rtl/>
        </w:rPr>
      </w:pPr>
      <w:bookmarkStart w:id="643" w:name="_ETM_Q1_2273703"/>
      <w:bookmarkStart w:id="644" w:name="_ETM_Q1_2273948"/>
      <w:bookmarkStart w:id="645" w:name="_ETM_Q1_2273993"/>
      <w:bookmarkEnd w:id="643"/>
      <w:bookmarkEnd w:id="644"/>
      <w:bookmarkEnd w:id="645"/>
      <w:r>
        <w:rPr>
          <w:rFonts w:hint="cs"/>
          <w:rtl/>
        </w:rPr>
        <w:t>כמה בקשות קבלתם מהקונסוליות</w:t>
      </w:r>
      <w:r w:rsidR="00B051D1">
        <w:rPr>
          <w:rFonts w:hint="cs"/>
          <w:rtl/>
        </w:rPr>
        <w:t xml:space="preserve"> עד עכשיו וטיפלתם בהם</w:t>
      </w:r>
      <w:r>
        <w:rPr>
          <w:rFonts w:hint="cs"/>
          <w:rtl/>
        </w:rPr>
        <w:t>?</w:t>
      </w:r>
      <w:bookmarkStart w:id="646" w:name="_ETM_Q1_2273916"/>
      <w:bookmarkEnd w:id="646"/>
      <w:r w:rsidR="00B051D1">
        <w:rPr>
          <w:rFonts w:hint="cs"/>
          <w:rtl/>
        </w:rPr>
        <w:t xml:space="preserve"> אפילו תשובה שלילית.</w:t>
      </w:r>
    </w:p>
    <w:p w:rsidR="00D03CB3" w:rsidRDefault="00D03CB3" w:rsidP="00D03CB3">
      <w:pPr>
        <w:rPr>
          <w:rtl/>
        </w:rPr>
      </w:pPr>
      <w:bookmarkStart w:id="647" w:name="_ETM_Q1_2279359"/>
      <w:bookmarkStart w:id="648" w:name="_ETM_Q1_2279419"/>
      <w:bookmarkEnd w:id="647"/>
      <w:bookmarkEnd w:id="648"/>
    </w:p>
    <w:p w:rsidR="00D03CB3" w:rsidRDefault="00D03CB3" w:rsidP="006B3AF8">
      <w:pPr>
        <w:pStyle w:val="-"/>
        <w:rPr>
          <w:rtl/>
        </w:rPr>
      </w:pPr>
      <w:bookmarkStart w:id="649" w:name="ET_speakercontinue_868791_39"/>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D03CB3">
        <w:rPr>
          <w:rStyle w:val="TagStyle"/>
          <w:rtl/>
        </w:rPr>
        <w:t xml:space="preserve"> </w:t>
      </w:r>
      <w:r>
        <w:rPr>
          <w:rtl/>
        </w:rPr>
        <w:t>אשר שלמון:</w:t>
      </w:r>
      <w:r w:rsidRPr="00D03CB3">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649"/>
    </w:p>
    <w:p w:rsidR="00D03CB3" w:rsidRDefault="00D03CB3" w:rsidP="00D03CB3">
      <w:pPr>
        <w:pStyle w:val="KeepWithNext"/>
        <w:rPr>
          <w:rtl/>
        </w:rPr>
      </w:pPr>
    </w:p>
    <w:p w:rsidR="00B051D1" w:rsidRDefault="00B051D1" w:rsidP="00D03CB3">
      <w:pPr>
        <w:rPr>
          <w:rtl/>
        </w:rPr>
      </w:pPr>
      <w:bookmarkStart w:id="650" w:name="_ETM_Q1_2280184"/>
      <w:bookmarkEnd w:id="650"/>
      <w:r>
        <w:rPr>
          <w:rFonts w:hint="cs"/>
          <w:rtl/>
        </w:rPr>
        <w:t xml:space="preserve">הבקשות מהקונסוליות מטופלות כרגע בצוות הוותיק שאתה מכיר </w:t>
      </w:r>
      <w:bookmarkStart w:id="651" w:name="_ETM_Q1_2280038"/>
      <w:bookmarkEnd w:id="651"/>
      <w:r>
        <w:rPr>
          <w:rFonts w:hint="cs"/>
          <w:rtl/>
        </w:rPr>
        <w:t xml:space="preserve">היטב וזה עובד מהר מאוד דרך קבוצת </w:t>
      </w:r>
      <w:proofErr w:type="spellStart"/>
      <w:r>
        <w:rPr>
          <w:rFonts w:hint="cs"/>
          <w:rtl/>
        </w:rPr>
        <w:t>ווטסאפ</w:t>
      </w:r>
      <w:proofErr w:type="spellEnd"/>
      <w:r>
        <w:rPr>
          <w:rFonts w:hint="cs"/>
          <w:rtl/>
        </w:rPr>
        <w:t xml:space="preserve">, 24 שעות </w:t>
      </w:r>
      <w:bookmarkStart w:id="652" w:name="_ETM_Q1_2286549"/>
      <w:bookmarkEnd w:id="652"/>
      <w:r>
        <w:rPr>
          <w:rFonts w:hint="cs"/>
          <w:rtl/>
        </w:rPr>
        <w:t xml:space="preserve">ביממה. </w:t>
      </w:r>
    </w:p>
    <w:p w:rsidR="00B051D1" w:rsidRDefault="00B051D1" w:rsidP="00D03CB3">
      <w:pPr>
        <w:rPr>
          <w:rtl/>
        </w:rPr>
      </w:pPr>
    </w:p>
    <w:p w:rsidR="00B051D1" w:rsidRDefault="00B051D1" w:rsidP="006B3AF8">
      <w:pPr>
        <w:pStyle w:val="af5"/>
        <w:rPr>
          <w:rtl/>
        </w:rPr>
      </w:pPr>
      <w:bookmarkStart w:id="653" w:name="ET_interruption_5797_132"/>
      <w:r w:rsidRPr="006B3AF8">
        <w:rPr>
          <w:rStyle w:val="TagStyle"/>
          <w:rtl/>
        </w:rPr>
        <w:t xml:space="preserve"> &lt;&lt; קריאה &gt;&gt;</w:t>
      </w:r>
      <w:r w:rsidRPr="00B051D1">
        <w:rPr>
          <w:rStyle w:val="TagStyle"/>
          <w:rtl/>
        </w:rPr>
        <w:t xml:space="preserve"> </w:t>
      </w:r>
      <w:r>
        <w:rPr>
          <w:rtl/>
        </w:rPr>
        <w:t xml:space="preserve">יצחק </w:t>
      </w:r>
      <w:proofErr w:type="spellStart"/>
      <w:r>
        <w:rPr>
          <w:rtl/>
        </w:rPr>
        <w:t>פינדרוס</w:t>
      </w:r>
      <w:proofErr w:type="spellEnd"/>
      <w:r>
        <w:rPr>
          <w:rtl/>
        </w:rPr>
        <w:t xml:space="preserve"> (דגל התורה):</w:t>
      </w:r>
      <w:r w:rsidRPr="00B051D1">
        <w:rPr>
          <w:rStyle w:val="TagStyle"/>
          <w:rtl/>
        </w:rPr>
        <w:t xml:space="preserve"> </w:t>
      </w:r>
      <w:r w:rsidRPr="006B3AF8">
        <w:rPr>
          <w:rStyle w:val="TagStyle"/>
          <w:rtl/>
        </w:rPr>
        <w:t>&lt;&lt; קריאה &gt;&gt;</w:t>
      </w:r>
      <w:r>
        <w:rPr>
          <w:rtl/>
        </w:rPr>
        <w:t xml:space="preserve">   </w:t>
      </w:r>
      <w:bookmarkEnd w:id="653"/>
    </w:p>
    <w:p w:rsidR="00B051D1" w:rsidRDefault="00B051D1" w:rsidP="00B051D1">
      <w:pPr>
        <w:pStyle w:val="KeepWithNext"/>
        <w:rPr>
          <w:rtl/>
        </w:rPr>
      </w:pPr>
    </w:p>
    <w:p w:rsidR="00D03CB3" w:rsidRDefault="00B051D1" w:rsidP="00B051D1">
      <w:pPr>
        <w:rPr>
          <w:rtl/>
        </w:rPr>
      </w:pPr>
      <w:r>
        <w:rPr>
          <w:rFonts w:hint="cs"/>
          <w:rtl/>
        </w:rPr>
        <w:t>בינתיים אף אחד מהם לא קיבל תגובה.  הזרים</w:t>
      </w:r>
      <w:bookmarkStart w:id="654" w:name="_ETM_Q1_2289273"/>
      <w:bookmarkEnd w:id="654"/>
      <w:r>
        <w:rPr>
          <w:rFonts w:hint="cs"/>
          <w:rtl/>
        </w:rPr>
        <w:t xml:space="preserve"> לא קבלו תגובה. </w:t>
      </w:r>
    </w:p>
    <w:p w:rsidR="00B051D1" w:rsidRDefault="00B051D1" w:rsidP="00D03CB3">
      <w:pPr>
        <w:rPr>
          <w:rtl/>
        </w:rPr>
      </w:pPr>
      <w:bookmarkStart w:id="655" w:name="_ETM_Q1_2298772"/>
      <w:bookmarkStart w:id="656" w:name="_ETM_Q1_2298852"/>
      <w:bookmarkEnd w:id="655"/>
      <w:bookmarkEnd w:id="656"/>
    </w:p>
    <w:p w:rsidR="00B051D1" w:rsidRDefault="00B051D1" w:rsidP="006B3AF8">
      <w:pPr>
        <w:pStyle w:val="-"/>
        <w:rPr>
          <w:rtl/>
        </w:rPr>
      </w:pPr>
      <w:bookmarkStart w:id="657" w:name="ET_speakercontinue_868791_133"/>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B051D1">
        <w:rPr>
          <w:rStyle w:val="TagStyle"/>
          <w:rtl/>
        </w:rPr>
        <w:t xml:space="preserve"> </w:t>
      </w:r>
      <w:r>
        <w:rPr>
          <w:rtl/>
        </w:rPr>
        <w:t>אשר שלמון:</w:t>
      </w:r>
      <w:r w:rsidRPr="00B051D1">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657"/>
    </w:p>
    <w:p w:rsidR="00B051D1" w:rsidRDefault="00B051D1" w:rsidP="00B051D1">
      <w:pPr>
        <w:pStyle w:val="KeepWithNext"/>
        <w:rPr>
          <w:rtl/>
          <w:lang w:eastAsia="he-IL"/>
        </w:rPr>
      </w:pPr>
    </w:p>
    <w:p w:rsidR="00B051D1" w:rsidRDefault="00B051D1" w:rsidP="00B051D1">
      <w:pPr>
        <w:rPr>
          <w:rtl/>
          <w:lang w:eastAsia="he-IL"/>
        </w:rPr>
      </w:pPr>
      <w:r>
        <w:rPr>
          <w:rFonts w:hint="cs"/>
          <w:rtl/>
          <w:lang w:eastAsia="he-IL"/>
        </w:rPr>
        <w:t xml:space="preserve">הייתה החלטה של ראש רשות האוכלוסין, אפשר </w:t>
      </w:r>
      <w:bookmarkStart w:id="658" w:name="_ETM_Q1_2296875"/>
      <w:bookmarkEnd w:id="658"/>
      <w:r>
        <w:rPr>
          <w:rFonts w:hint="cs"/>
          <w:rtl/>
          <w:lang w:eastAsia="he-IL"/>
        </w:rPr>
        <w:t xml:space="preserve">גם לפנות אליו, הוא בפירוש אמר שאותה תת קבוצה - </w:t>
      </w:r>
      <w:bookmarkStart w:id="659" w:name="_ETM_Q1_2301099"/>
      <w:bookmarkEnd w:id="659"/>
      <w:r>
        <w:rPr>
          <w:rFonts w:hint="cs"/>
          <w:rtl/>
          <w:lang w:eastAsia="he-IL"/>
        </w:rPr>
        <w:t xml:space="preserve">- - </w:t>
      </w:r>
    </w:p>
    <w:p w:rsidR="00B051D1" w:rsidRDefault="00B051D1" w:rsidP="00B051D1">
      <w:pPr>
        <w:rPr>
          <w:rtl/>
          <w:lang w:eastAsia="he-IL"/>
        </w:rPr>
      </w:pPr>
      <w:bookmarkStart w:id="660" w:name="_ETM_Q1_2302267"/>
      <w:bookmarkStart w:id="661" w:name="_ETM_Q1_2302367"/>
      <w:bookmarkEnd w:id="660"/>
      <w:bookmarkEnd w:id="661"/>
    </w:p>
    <w:p w:rsidR="00B051D1" w:rsidRDefault="00B051D1" w:rsidP="006B3AF8">
      <w:pPr>
        <w:pStyle w:val="af5"/>
        <w:rPr>
          <w:rtl/>
        </w:rPr>
      </w:pPr>
      <w:bookmarkStart w:id="662" w:name="ET_interruption_5797_134"/>
      <w:r w:rsidRPr="006B3AF8">
        <w:rPr>
          <w:rStyle w:val="TagStyle"/>
          <w:rtl/>
        </w:rPr>
        <w:t xml:space="preserve"> &lt;&lt; קריאה &gt;&gt;</w:t>
      </w:r>
      <w:r w:rsidRPr="00B051D1">
        <w:rPr>
          <w:rStyle w:val="TagStyle"/>
          <w:rtl/>
        </w:rPr>
        <w:t xml:space="preserve"> </w:t>
      </w:r>
      <w:r>
        <w:rPr>
          <w:rtl/>
        </w:rPr>
        <w:t xml:space="preserve">יצחק </w:t>
      </w:r>
      <w:proofErr w:type="spellStart"/>
      <w:r>
        <w:rPr>
          <w:rtl/>
        </w:rPr>
        <w:t>פינדרוס</w:t>
      </w:r>
      <w:proofErr w:type="spellEnd"/>
      <w:r>
        <w:rPr>
          <w:rtl/>
        </w:rPr>
        <w:t xml:space="preserve"> (דגל התורה):</w:t>
      </w:r>
      <w:r w:rsidRPr="00B051D1">
        <w:rPr>
          <w:rStyle w:val="TagStyle"/>
          <w:rtl/>
        </w:rPr>
        <w:t xml:space="preserve"> </w:t>
      </w:r>
      <w:r w:rsidRPr="006B3AF8">
        <w:rPr>
          <w:rStyle w:val="TagStyle"/>
          <w:rtl/>
        </w:rPr>
        <w:t>&lt;&lt; קריאה &gt;&gt;</w:t>
      </w:r>
      <w:r>
        <w:rPr>
          <w:rtl/>
        </w:rPr>
        <w:t xml:space="preserve">   </w:t>
      </w:r>
      <w:bookmarkEnd w:id="662"/>
    </w:p>
    <w:p w:rsidR="00B051D1" w:rsidRDefault="00B051D1" w:rsidP="00B051D1">
      <w:pPr>
        <w:pStyle w:val="KeepWithNext"/>
        <w:rPr>
          <w:rtl/>
          <w:lang w:eastAsia="he-IL"/>
        </w:rPr>
      </w:pPr>
    </w:p>
    <w:p w:rsidR="00B7158C" w:rsidRDefault="00B051D1" w:rsidP="005F7007">
      <w:pPr>
        <w:rPr>
          <w:rtl/>
        </w:rPr>
      </w:pPr>
      <w:r>
        <w:rPr>
          <w:rFonts w:hint="cs"/>
          <w:rtl/>
          <w:lang w:eastAsia="he-IL"/>
        </w:rPr>
        <w:t xml:space="preserve">כתבו לי, אנחנו נסיים לטפל בישראלים ונחזור אליכם, </w:t>
      </w:r>
      <w:bookmarkStart w:id="663" w:name="_ETM_Q1_2303283"/>
      <w:bookmarkEnd w:id="663"/>
      <w:r>
        <w:rPr>
          <w:rFonts w:hint="cs"/>
          <w:rtl/>
          <w:lang w:eastAsia="he-IL"/>
        </w:rPr>
        <w:t xml:space="preserve">זו הודעה מלפני שעה. </w:t>
      </w:r>
      <w:r w:rsidR="005F7007">
        <w:rPr>
          <w:rFonts w:hint="cs"/>
          <w:rtl/>
          <w:lang w:eastAsia="he-IL"/>
        </w:rPr>
        <w:t xml:space="preserve">זה נגד החוק, הוא לא יודע </w:t>
      </w:r>
      <w:bookmarkStart w:id="664" w:name="_ETM_Q1_2316733"/>
      <w:bookmarkEnd w:id="664"/>
      <w:r w:rsidR="005F7007">
        <w:rPr>
          <w:rFonts w:hint="cs"/>
          <w:rtl/>
          <w:lang w:eastAsia="he-IL"/>
        </w:rPr>
        <w:t>ש</w:t>
      </w:r>
      <w:r w:rsidR="00B7158C">
        <w:rPr>
          <w:rFonts w:hint="cs"/>
          <w:rtl/>
        </w:rPr>
        <w:t>חוקקו חוק</w:t>
      </w:r>
      <w:r w:rsidR="005F7007">
        <w:rPr>
          <w:rFonts w:hint="cs"/>
          <w:rtl/>
        </w:rPr>
        <w:t xml:space="preserve"> בכנסת, </w:t>
      </w:r>
      <w:r w:rsidR="00B7158C">
        <w:rPr>
          <w:rFonts w:hint="cs"/>
          <w:rtl/>
        </w:rPr>
        <w:t>זה לא ירד לשטח</w:t>
      </w:r>
      <w:r w:rsidR="005F7007">
        <w:rPr>
          <w:rFonts w:hint="cs"/>
          <w:rtl/>
        </w:rPr>
        <w:t>.</w:t>
      </w:r>
    </w:p>
    <w:p w:rsidR="00B7158C" w:rsidRDefault="00B7158C" w:rsidP="00D03CB3">
      <w:pPr>
        <w:rPr>
          <w:rtl/>
        </w:rPr>
      </w:pPr>
      <w:bookmarkStart w:id="665" w:name="_ETM_Q1_2328606"/>
      <w:bookmarkStart w:id="666" w:name="_ETM_Q1_2328671"/>
      <w:bookmarkEnd w:id="665"/>
      <w:bookmarkEnd w:id="666"/>
    </w:p>
    <w:p w:rsidR="00B7158C" w:rsidRDefault="00B7158C" w:rsidP="006B3AF8">
      <w:pPr>
        <w:pStyle w:val="-"/>
        <w:rPr>
          <w:rtl/>
        </w:rPr>
      </w:pPr>
      <w:bookmarkStart w:id="667" w:name="ET_speakercontinue_868791_41"/>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B7158C">
        <w:rPr>
          <w:rStyle w:val="TagStyle"/>
          <w:rtl/>
        </w:rPr>
        <w:t xml:space="preserve"> </w:t>
      </w:r>
      <w:r>
        <w:rPr>
          <w:rtl/>
        </w:rPr>
        <w:t>אשר שלמון:</w:t>
      </w:r>
      <w:r w:rsidRPr="00B7158C">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667"/>
    </w:p>
    <w:p w:rsidR="00B7158C" w:rsidRDefault="00B7158C" w:rsidP="00B7158C">
      <w:pPr>
        <w:pStyle w:val="KeepWithNext"/>
        <w:rPr>
          <w:rtl/>
        </w:rPr>
      </w:pPr>
    </w:p>
    <w:p w:rsidR="00B7158C" w:rsidRDefault="00B7158C" w:rsidP="00B7158C">
      <w:pPr>
        <w:rPr>
          <w:rtl/>
        </w:rPr>
      </w:pPr>
      <w:bookmarkStart w:id="668" w:name="_ETM_Q1_2329446"/>
      <w:bookmarkEnd w:id="668"/>
      <w:r>
        <w:rPr>
          <w:rFonts w:hint="cs"/>
          <w:rtl/>
        </w:rPr>
        <w:t xml:space="preserve">אני </w:t>
      </w:r>
      <w:r w:rsidR="005F7007">
        <w:rPr>
          <w:rFonts w:hint="cs"/>
          <w:rtl/>
        </w:rPr>
        <w:t xml:space="preserve">לא יכול להתייחס לאמירה קטנה </w:t>
      </w:r>
      <w:bookmarkStart w:id="669" w:name="_ETM_Q1_2323938"/>
      <w:bookmarkEnd w:id="669"/>
      <w:r w:rsidR="005F7007">
        <w:rPr>
          <w:rFonts w:hint="cs"/>
          <w:rtl/>
        </w:rPr>
        <w:t xml:space="preserve">של מישהו כזה או אחר, אני </w:t>
      </w:r>
      <w:r>
        <w:rPr>
          <w:rFonts w:hint="cs"/>
          <w:rtl/>
        </w:rPr>
        <w:t>אבדוק</w:t>
      </w:r>
      <w:r w:rsidR="005F7007">
        <w:rPr>
          <w:rFonts w:hint="cs"/>
          <w:rtl/>
        </w:rPr>
        <w:t xml:space="preserve"> את זה. </w:t>
      </w:r>
    </w:p>
    <w:p w:rsidR="00B7158C" w:rsidRDefault="00B7158C" w:rsidP="00B7158C">
      <w:pPr>
        <w:rPr>
          <w:rtl/>
        </w:rPr>
      </w:pPr>
      <w:bookmarkStart w:id="670" w:name="_ETM_Q1_2331586"/>
      <w:bookmarkStart w:id="671" w:name="_ETM_Q1_2331651"/>
      <w:bookmarkEnd w:id="670"/>
      <w:bookmarkEnd w:id="671"/>
    </w:p>
    <w:p w:rsidR="00B7158C" w:rsidRDefault="00B7158C" w:rsidP="006B3AF8">
      <w:pPr>
        <w:pStyle w:val="af6"/>
        <w:rPr>
          <w:rtl/>
        </w:rPr>
      </w:pPr>
      <w:bookmarkStart w:id="672" w:name="ET_yor_4758_42"/>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B7158C">
        <w:rPr>
          <w:rStyle w:val="TagStyle"/>
          <w:rtl/>
        </w:rPr>
        <w:t xml:space="preserve"> </w:t>
      </w:r>
      <w:r>
        <w:rPr>
          <w:rtl/>
        </w:rPr>
        <w:t xml:space="preserve">היו"ר יעקב </w:t>
      </w:r>
      <w:proofErr w:type="spellStart"/>
      <w:r>
        <w:rPr>
          <w:rtl/>
        </w:rPr>
        <w:t>מרגי</w:t>
      </w:r>
      <w:proofErr w:type="spellEnd"/>
      <w:r>
        <w:rPr>
          <w:rtl/>
        </w:rPr>
        <w:t>:</w:t>
      </w:r>
      <w:r w:rsidRPr="00B7158C">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672"/>
    </w:p>
    <w:p w:rsidR="00B7158C" w:rsidRDefault="00B7158C" w:rsidP="00B7158C">
      <w:pPr>
        <w:pStyle w:val="KeepWithNext"/>
        <w:rPr>
          <w:rtl/>
        </w:rPr>
      </w:pPr>
    </w:p>
    <w:p w:rsidR="00721093" w:rsidRDefault="00B7158C" w:rsidP="007E41D2">
      <w:pPr>
        <w:rPr>
          <w:rtl/>
        </w:rPr>
      </w:pPr>
      <w:bookmarkStart w:id="673" w:name="_ETM_Q1_2332511"/>
      <w:bookmarkEnd w:id="673"/>
      <w:r>
        <w:rPr>
          <w:rFonts w:hint="cs"/>
          <w:rtl/>
        </w:rPr>
        <w:t xml:space="preserve">מצד אחד </w:t>
      </w:r>
      <w:bookmarkStart w:id="674" w:name="_ETM_Q1_2333722"/>
      <w:bookmarkEnd w:id="674"/>
      <w:r>
        <w:rPr>
          <w:rFonts w:hint="cs"/>
          <w:rtl/>
        </w:rPr>
        <w:t xml:space="preserve">אנחנו מסכימים כולנו שצריך לנהל את המשבר תוך לקיחת סיכונים </w:t>
      </w:r>
      <w:bookmarkStart w:id="675" w:name="_ETM_Q1_2342003"/>
      <w:bookmarkEnd w:id="675"/>
      <w:r w:rsidR="007E41D2">
        <w:rPr>
          <w:rFonts w:hint="cs"/>
          <w:rtl/>
        </w:rPr>
        <w:t xml:space="preserve">ותוך </w:t>
      </w:r>
      <w:bookmarkStart w:id="676" w:name="_ETM_Q1_2342194"/>
      <w:bookmarkEnd w:id="676"/>
      <w:proofErr w:type="spellStart"/>
      <w:r w:rsidR="007E41D2">
        <w:rPr>
          <w:rFonts w:hint="cs"/>
          <w:rtl/>
        </w:rPr>
        <w:t>איזונים</w:t>
      </w:r>
      <w:proofErr w:type="spellEnd"/>
      <w:r w:rsidR="007E41D2">
        <w:rPr>
          <w:rFonts w:hint="cs"/>
          <w:rtl/>
        </w:rPr>
        <w:t xml:space="preserve">. </w:t>
      </w:r>
      <w:r>
        <w:rPr>
          <w:rFonts w:hint="cs"/>
          <w:rtl/>
        </w:rPr>
        <w:t xml:space="preserve">אבל באותה נשימה המדינה קבעה יעד </w:t>
      </w:r>
      <w:r w:rsidR="007E41D2">
        <w:rPr>
          <w:rFonts w:hint="cs"/>
          <w:rtl/>
        </w:rPr>
        <w:t>במרכז אירופה שה</w:t>
      </w:r>
      <w:r>
        <w:rPr>
          <w:rFonts w:hint="cs"/>
          <w:rtl/>
        </w:rPr>
        <w:t xml:space="preserve">מזרח </w:t>
      </w:r>
      <w:bookmarkStart w:id="677" w:name="_ETM_Q1_2348994"/>
      <w:bookmarkEnd w:id="677"/>
      <w:r>
        <w:rPr>
          <w:rFonts w:hint="cs"/>
          <w:rtl/>
        </w:rPr>
        <w:t xml:space="preserve">קרוב אליו והמערב קרוב אליו </w:t>
      </w:r>
      <w:r w:rsidR="007E41D2">
        <w:rPr>
          <w:rFonts w:hint="cs"/>
          <w:rtl/>
        </w:rPr>
        <w:t>ו</w:t>
      </w:r>
      <w:r>
        <w:rPr>
          <w:rFonts w:hint="cs"/>
          <w:rtl/>
        </w:rPr>
        <w:t xml:space="preserve">זה </w:t>
      </w:r>
      <w:r w:rsidR="007E41D2">
        <w:rPr>
          <w:rFonts w:hint="cs"/>
          <w:rtl/>
        </w:rPr>
        <w:t xml:space="preserve">בארצות הברית, </w:t>
      </w:r>
      <w:r>
        <w:rPr>
          <w:rFonts w:hint="cs"/>
          <w:rtl/>
        </w:rPr>
        <w:t>פרנקפורט</w:t>
      </w:r>
      <w:r w:rsidR="00C67D4D">
        <w:rPr>
          <w:rFonts w:hint="cs"/>
          <w:rtl/>
        </w:rPr>
        <w:t xml:space="preserve"> ודובאי.</w:t>
      </w:r>
    </w:p>
    <w:p w:rsidR="00721093" w:rsidRDefault="00721093" w:rsidP="007E41D2">
      <w:pPr>
        <w:rPr>
          <w:rtl/>
        </w:rPr>
      </w:pPr>
    </w:p>
    <w:p w:rsidR="00721093" w:rsidRDefault="00721093" w:rsidP="00132FA8">
      <w:pPr>
        <w:pStyle w:val="af5"/>
        <w:keepNext/>
        <w:rPr>
          <w:rtl/>
        </w:rPr>
      </w:pPr>
      <w:bookmarkStart w:id="678" w:name="ET_interruption_5918_135"/>
      <w:r w:rsidRPr="006B3AF8">
        <w:rPr>
          <w:rStyle w:val="TagStyle"/>
          <w:rtl/>
        </w:rPr>
        <w:t xml:space="preserve"> &lt;&lt; קריאה &gt;&gt;</w:t>
      </w:r>
      <w:r w:rsidRPr="00721093">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721093">
        <w:rPr>
          <w:rStyle w:val="TagStyle"/>
          <w:rtl/>
        </w:rPr>
        <w:t xml:space="preserve"> </w:t>
      </w:r>
      <w:r w:rsidRPr="006B3AF8">
        <w:rPr>
          <w:rStyle w:val="TagStyle"/>
          <w:rtl/>
        </w:rPr>
        <w:t>&lt;&lt; קריאה &gt;&gt;</w:t>
      </w:r>
      <w:r>
        <w:rPr>
          <w:rtl/>
        </w:rPr>
        <w:t xml:space="preserve">   </w:t>
      </w:r>
      <w:bookmarkEnd w:id="678"/>
    </w:p>
    <w:p w:rsidR="00721093" w:rsidRDefault="00721093" w:rsidP="00132FA8">
      <w:pPr>
        <w:pStyle w:val="KeepWithNext"/>
        <w:rPr>
          <w:rtl/>
        </w:rPr>
      </w:pPr>
    </w:p>
    <w:p w:rsidR="00721093" w:rsidRDefault="00721093" w:rsidP="00721093">
      <w:pPr>
        <w:rPr>
          <w:rtl/>
        </w:rPr>
      </w:pPr>
      <w:r>
        <w:rPr>
          <w:rFonts w:hint="cs"/>
          <w:rtl/>
        </w:rPr>
        <w:t>מה לנו ולדובאי?</w:t>
      </w:r>
    </w:p>
    <w:p w:rsidR="00721093" w:rsidRDefault="00721093" w:rsidP="00721093">
      <w:pPr>
        <w:rPr>
          <w:rtl/>
        </w:rPr>
      </w:pPr>
    </w:p>
    <w:p w:rsidR="00721093" w:rsidRDefault="00721093" w:rsidP="006B3AF8">
      <w:pPr>
        <w:pStyle w:val="-"/>
        <w:rPr>
          <w:rtl/>
        </w:rPr>
      </w:pPr>
      <w:bookmarkStart w:id="679" w:name="ET_speakercontinue_868791_136"/>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721093">
        <w:rPr>
          <w:rStyle w:val="TagStyle"/>
          <w:rtl/>
        </w:rPr>
        <w:t xml:space="preserve"> </w:t>
      </w:r>
      <w:r>
        <w:rPr>
          <w:rtl/>
        </w:rPr>
        <w:t>אשר שלמון:</w:t>
      </w:r>
      <w:r w:rsidRPr="00721093">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679"/>
    </w:p>
    <w:p w:rsidR="00721093" w:rsidRDefault="00721093" w:rsidP="00721093">
      <w:pPr>
        <w:pStyle w:val="KeepWithNext"/>
        <w:rPr>
          <w:rtl/>
        </w:rPr>
      </w:pPr>
    </w:p>
    <w:p w:rsidR="00721093" w:rsidRDefault="00721093" w:rsidP="00721093">
      <w:pPr>
        <w:rPr>
          <w:rtl/>
        </w:rPr>
      </w:pPr>
      <w:r>
        <w:rPr>
          <w:rFonts w:hint="cs"/>
          <w:rtl/>
        </w:rPr>
        <w:t>דובאי היא יעד בין לאומי גדול.</w:t>
      </w:r>
    </w:p>
    <w:p w:rsidR="00721093" w:rsidRDefault="00721093" w:rsidP="00721093">
      <w:pPr>
        <w:rPr>
          <w:rtl/>
        </w:rPr>
      </w:pPr>
    </w:p>
    <w:p w:rsidR="00721093" w:rsidRDefault="00721093" w:rsidP="006B3AF8">
      <w:pPr>
        <w:pStyle w:val="af6"/>
        <w:rPr>
          <w:rtl/>
        </w:rPr>
      </w:pPr>
      <w:bookmarkStart w:id="680" w:name="ET_yor_4758_137"/>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721093">
        <w:rPr>
          <w:rStyle w:val="TagStyle"/>
          <w:rtl/>
        </w:rPr>
        <w:t xml:space="preserve"> </w:t>
      </w:r>
      <w:r>
        <w:rPr>
          <w:rtl/>
        </w:rPr>
        <w:t xml:space="preserve">היו"ר יעקב </w:t>
      </w:r>
      <w:proofErr w:type="spellStart"/>
      <w:r>
        <w:rPr>
          <w:rtl/>
        </w:rPr>
        <w:t>מרגי</w:t>
      </w:r>
      <w:proofErr w:type="spellEnd"/>
      <w:r>
        <w:rPr>
          <w:rtl/>
        </w:rPr>
        <w:t>:</w:t>
      </w:r>
      <w:r w:rsidRPr="00721093">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680"/>
    </w:p>
    <w:p w:rsidR="00721093" w:rsidRDefault="00721093" w:rsidP="00721093">
      <w:pPr>
        <w:pStyle w:val="KeepWithNext"/>
        <w:rPr>
          <w:rtl/>
        </w:rPr>
      </w:pPr>
    </w:p>
    <w:p w:rsidR="00233D51" w:rsidRDefault="00C67D4D" w:rsidP="008E6D12">
      <w:pPr>
        <w:rPr>
          <w:rtl/>
        </w:rPr>
      </w:pPr>
      <w:bookmarkStart w:id="681" w:name="_ETM_Q1_2362047"/>
      <w:bookmarkEnd w:id="681"/>
      <w:r>
        <w:rPr>
          <w:rFonts w:hint="cs"/>
          <w:rtl/>
        </w:rPr>
        <w:t>כפי</w:t>
      </w:r>
      <w:r w:rsidR="007E41D2">
        <w:rPr>
          <w:rFonts w:hint="cs"/>
          <w:rtl/>
        </w:rPr>
        <w:t xml:space="preserve"> </w:t>
      </w:r>
      <w:r>
        <w:rPr>
          <w:rFonts w:hint="cs"/>
          <w:rtl/>
        </w:rPr>
        <w:t>ש</w:t>
      </w:r>
      <w:bookmarkStart w:id="682" w:name="_ETM_Q1_2370346"/>
      <w:bookmarkEnd w:id="682"/>
      <w:r>
        <w:rPr>
          <w:rFonts w:hint="cs"/>
          <w:rtl/>
        </w:rPr>
        <w:t xml:space="preserve">אתם פתוחים להוציא קבוצות </w:t>
      </w:r>
      <w:r w:rsidR="008E6D12">
        <w:rPr>
          <w:rFonts w:hint="cs"/>
          <w:rtl/>
        </w:rPr>
        <w:t xml:space="preserve">מאורגנות </w:t>
      </w:r>
      <w:r>
        <w:rPr>
          <w:rFonts w:hint="cs"/>
          <w:rtl/>
        </w:rPr>
        <w:t xml:space="preserve">שעונות לקריטריונים, אם יש ריכוז מעל </w:t>
      </w:r>
      <w:bookmarkStart w:id="683" w:name="_ETM_Q1_2383263"/>
      <w:bookmarkEnd w:id="683"/>
      <w:r>
        <w:rPr>
          <w:rFonts w:hint="cs"/>
          <w:rtl/>
        </w:rPr>
        <w:t xml:space="preserve">מספר בקשות שאושרו </w:t>
      </w:r>
      <w:r w:rsidR="008E6D12">
        <w:rPr>
          <w:rFonts w:hint="cs"/>
          <w:rtl/>
        </w:rPr>
        <w:t>ב</w:t>
      </w:r>
      <w:r>
        <w:rPr>
          <w:rFonts w:hint="cs"/>
          <w:rtl/>
        </w:rPr>
        <w:t xml:space="preserve">וועדה להיכנס </w:t>
      </w:r>
      <w:r w:rsidR="008E6D12">
        <w:rPr>
          <w:rFonts w:hint="cs"/>
          <w:rtl/>
        </w:rPr>
        <w:t xml:space="preserve">לארץ </w:t>
      </w:r>
      <w:r>
        <w:rPr>
          <w:rFonts w:hint="cs"/>
          <w:rtl/>
        </w:rPr>
        <w:t>ו</w:t>
      </w:r>
      <w:r w:rsidR="008E6D12">
        <w:rPr>
          <w:rFonts w:hint="cs"/>
          <w:rtl/>
        </w:rPr>
        <w:t xml:space="preserve">הם </w:t>
      </w:r>
      <w:r>
        <w:rPr>
          <w:rFonts w:hint="cs"/>
          <w:rtl/>
        </w:rPr>
        <w:t xml:space="preserve">נמצאים במקום מסוים, הכוונה </w:t>
      </w:r>
      <w:bookmarkStart w:id="684" w:name="_ETM_Q1_2399615"/>
      <w:bookmarkEnd w:id="684"/>
      <w:r>
        <w:rPr>
          <w:rFonts w:hint="cs"/>
          <w:rtl/>
        </w:rPr>
        <w:t xml:space="preserve">לא למבודדים, אבל אם יש צוואר בקבוק </w:t>
      </w:r>
      <w:r w:rsidR="008E6D12">
        <w:rPr>
          <w:rFonts w:hint="cs"/>
          <w:rtl/>
        </w:rPr>
        <w:t xml:space="preserve">למשל באוקראינה או טורקיה </w:t>
      </w:r>
      <w:bookmarkStart w:id="685" w:name="_ETM_Q1_2405790"/>
      <w:bookmarkEnd w:id="685"/>
      <w:r>
        <w:rPr>
          <w:rFonts w:hint="cs"/>
          <w:rtl/>
        </w:rPr>
        <w:t xml:space="preserve">וזה מחיר טיסה </w:t>
      </w:r>
      <w:bookmarkStart w:id="686" w:name="_ETM_Q1_2409946"/>
      <w:bookmarkEnd w:id="686"/>
      <w:r w:rsidR="008E6D12">
        <w:rPr>
          <w:rFonts w:hint="cs"/>
          <w:rtl/>
        </w:rPr>
        <w:t xml:space="preserve">מסחרית והם כבר מאושרים על ידי הוועדה, אנא תפעילו ראש </w:t>
      </w:r>
      <w:bookmarkStart w:id="687" w:name="_ETM_Q1_2412146"/>
      <w:bookmarkEnd w:id="687"/>
      <w:r w:rsidR="008E6D12">
        <w:rPr>
          <w:rFonts w:hint="cs"/>
          <w:rtl/>
        </w:rPr>
        <w:t xml:space="preserve">גדול, זה מה שאנחנו מבקשים. </w:t>
      </w:r>
      <w:r w:rsidR="005D3D13">
        <w:rPr>
          <w:rFonts w:hint="cs"/>
          <w:rtl/>
        </w:rPr>
        <w:t xml:space="preserve">מנכ"ל משרד התחבורה בבקשה. </w:t>
      </w:r>
    </w:p>
    <w:p w:rsidR="005D3D13" w:rsidRDefault="005D3D13" w:rsidP="008E6D12">
      <w:pPr>
        <w:rPr>
          <w:rtl/>
        </w:rPr>
      </w:pPr>
    </w:p>
    <w:p w:rsidR="005D3D13" w:rsidRDefault="005D3D13" w:rsidP="006B3AF8">
      <w:pPr>
        <w:pStyle w:val="af9"/>
        <w:rPr>
          <w:rtl/>
        </w:rPr>
      </w:pPr>
      <w:bookmarkStart w:id="688" w:name="ET_guest_ענבר_הרשקוביץ_138"/>
      <w:r w:rsidRPr="006B3AF8">
        <w:rPr>
          <w:rStyle w:val="TagStyle"/>
          <w:rtl/>
        </w:rPr>
        <w:lastRenderedPageBreak/>
        <w:t xml:space="preserve"> &lt;&lt; אורח &gt;&gt;</w:t>
      </w:r>
      <w:r w:rsidRPr="005D3D13">
        <w:rPr>
          <w:rStyle w:val="TagStyle"/>
          <w:rtl/>
        </w:rPr>
        <w:t xml:space="preserve"> </w:t>
      </w:r>
      <w:r>
        <w:rPr>
          <w:rtl/>
        </w:rPr>
        <w:t>ענבר הרשקוביץ:</w:t>
      </w:r>
      <w:r w:rsidRPr="005D3D13">
        <w:rPr>
          <w:rStyle w:val="TagStyle"/>
          <w:rtl/>
        </w:rPr>
        <w:t xml:space="preserve"> </w:t>
      </w:r>
      <w:r w:rsidRPr="006B3AF8">
        <w:rPr>
          <w:rStyle w:val="TagStyle"/>
          <w:rtl/>
        </w:rPr>
        <w:t>&lt;&lt; אורח &gt;&gt;</w:t>
      </w:r>
      <w:r>
        <w:rPr>
          <w:rtl/>
        </w:rPr>
        <w:t xml:space="preserve">   </w:t>
      </w:r>
      <w:bookmarkEnd w:id="688"/>
    </w:p>
    <w:p w:rsidR="005D3D13" w:rsidRDefault="005D3D13" w:rsidP="005D3D13">
      <w:pPr>
        <w:pStyle w:val="KeepWithNext"/>
        <w:rPr>
          <w:rtl/>
        </w:rPr>
      </w:pPr>
    </w:p>
    <w:p w:rsidR="00233D51" w:rsidRDefault="005D3D13" w:rsidP="00B7158C">
      <w:pPr>
        <w:rPr>
          <w:rtl/>
        </w:rPr>
      </w:pPr>
      <w:bookmarkStart w:id="689" w:name="_ETM_Q1_2428159"/>
      <w:bookmarkStart w:id="690" w:name="_ETM_Q1_2428239"/>
      <w:bookmarkStart w:id="691" w:name="_ETM_Q1_2462213"/>
      <w:bookmarkStart w:id="692" w:name="_ETM_Q1_2462298"/>
      <w:bookmarkEnd w:id="689"/>
      <w:bookmarkEnd w:id="690"/>
      <w:bookmarkEnd w:id="691"/>
      <w:bookmarkEnd w:id="692"/>
      <w:r>
        <w:rPr>
          <w:rFonts w:hint="cs"/>
          <w:rtl/>
        </w:rPr>
        <w:t xml:space="preserve">ענבר הרשקוביץ, ראש מטה של עופר מלכה, מנכ"ל משרד התחבורה, </w:t>
      </w:r>
      <w:bookmarkStart w:id="693" w:name="_ETM_Q1_2435024"/>
      <w:bookmarkEnd w:id="693"/>
      <w:r>
        <w:rPr>
          <w:rFonts w:hint="cs"/>
          <w:rtl/>
        </w:rPr>
        <w:t>עופר כרגע בדיון בוועדת העבודה והרווחה.</w:t>
      </w:r>
    </w:p>
    <w:p w:rsidR="005D3D13" w:rsidRDefault="005D3D13" w:rsidP="00B7158C">
      <w:pPr>
        <w:rPr>
          <w:rtl/>
        </w:rPr>
      </w:pPr>
      <w:bookmarkStart w:id="694" w:name="_ETM_Q1_2438702"/>
      <w:bookmarkStart w:id="695" w:name="_ETM_Q1_2438752"/>
      <w:bookmarkEnd w:id="694"/>
      <w:bookmarkEnd w:id="695"/>
    </w:p>
    <w:p w:rsidR="005D3D13" w:rsidRDefault="005D3D13" w:rsidP="006B3AF8">
      <w:pPr>
        <w:pStyle w:val="af6"/>
        <w:rPr>
          <w:rtl/>
        </w:rPr>
      </w:pPr>
      <w:bookmarkStart w:id="696" w:name="ET_yor_4758_139"/>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5D3D13">
        <w:rPr>
          <w:rStyle w:val="TagStyle"/>
          <w:rtl/>
        </w:rPr>
        <w:t xml:space="preserve"> </w:t>
      </w:r>
      <w:r>
        <w:rPr>
          <w:rtl/>
        </w:rPr>
        <w:t xml:space="preserve">היו"ר יעקב </w:t>
      </w:r>
      <w:proofErr w:type="spellStart"/>
      <w:r>
        <w:rPr>
          <w:rtl/>
        </w:rPr>
        <w:t>מרגי</w:t>
      </w:r>
      <w:proofErr w:type="spellEnd"/>
      <w:r>
        <w:rPr>
          <w:rtl/>
        </w:rPr>
        <w:t>:</w:t>
      </w:r>
      <w:r w:rsidRPr="005D3D13">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696"/>
    </w:p>
    <w:p w:rsidR="005D3D13" w:rsidRDefault="005D3D13" w:rsidP="005D3D13">
      <w:pPr>
        <w:pStyle w:val="KeepWithNext"/>
        <w:rPr>
          <w:rtl/>
          <w:lang w:eastAsia="he-IL"/>
        </w:rPr>
      </w:pPr>
    </w:p>
    <w:p w:rsidR="005D3D13" w:rsidRPr="005D3D13" w:rsidRDefault="005D3D13" w:rsidP="005D3D13">
      <w:pPr>
        <w:rPr>
          <w:rtl/>
          <w:lang w:eastAsia="he-IL"/>
        </w:rPr>
      </w:pPr>
      <w:bookmarkStart w:id="697" w:name="_ETM_Q1_2440062"/>
      <w:bookmarkEnd w:id="697"/>
      <w:r>
        <w:rPr>
          <w:rFonts w:hint="cs"/>
          <w:rtl/>
          <w:lang w:eastAsia="he-IL"/>
        </w:rPr>
        <w:t xml:space="preserve">אל תפריעו לו. </w:t>
      </w:r>
    </w:p>
    <w:p w:rsidR="00233D51" w:rsidRDefault="00233D51" w:rsidP="00B7158C">
      <w:pPr>
        <w:rPr>
          <w:rtl/>
        </w:rPr>
      </w:pPr>
      <w:bookmarkStart w:id="698" w:name="_ETM_Q1_2464143"/>
      <w:bookmarkStart w:id="699" w:name="_ETM_Q1_2464218"/>
      <w:bookmarkEnd w:id="698"/>
      <w:bookmarkEnd w:id="699"/>
    </w:p>
    <w:p w:rsidR="005D3D13" w:rsidRDefault="005D3D13" w:rsidP="006B3AF8">
      <w:pPr>
        <w:pStyle w:val="af9"/>
        <w:rPr>
          <w:rtl/>
        </w:rPr>
      </w:pPr>
      <w:bookmarkStart w:id="700" w:name="ET_guest_484706_140"/>
      <w:r w:rsidRPr="006B3AF8">
        <w:rPr>
          <w:rStyle w:val="TagStyle"/>
          <w:rtl/>
        </w:rPr>
        <w:t xml:space="preserve"> &lt;&lt; אורח &gt;&gt;</w:t>
      </w:r>
      <w:r w:rsidRPr="005D3D13">
        <w:rPr>
          <w:rStyle w:val="TagStyle"/>
          <w:rtl/>
        </w:rPr>
        <w:t xml:space="preserve"> </w:t>
      </w:r>
      <w:r>
        <w:rPr>
          <w:rtl/>
        </w:rPr>
        <w:t>רננה שחר:</w:t>
      </w:r>
      <w:r w:rsidRPr="005D3D13">
        <w:rPr>
          <w:rStyle w:val="TagStyle"/>
          <w:rtl/>
        </w:rPr>
        <w:t xml:space="preserve"> </w:t>
      </w:r>
      <w:r w:rsidRPr="006B3AF8">
        <w:rPr>
          <w:rStyle w:val="TagStyle"/>
          <w:rtl/>
        </w:rPr>
        <w:t>&lt;&lt; אורח &gt;&gt;</w:t>
      </w:r>
      <w:r>
        <w:rPr>
          <w:rtl/>
        </w:rPr>
        <w:t xml:space="preserve">   </w:t>
      </w:r>
      <w:bookmarkEnd w:id="700"/>
    </w:p>
    <w:p w:rsidR="005D3D13" w:rsidRDefault="005D3D13" w:rsidP="005D3D13">
      <w:pPr>
        <w:pStyle w:val="KeepWithNext"/>
        <w:rPr>
          <w:rtl/>
        </w:rPr>
      </w:pPr>
    </w:p>
    <w:p w:rsidR="00233D51" w:rsidRDefault="005D3D13" w:rsidP="00B7158C">
      <w:pPr>
        <w:rPr>
          <w:rtl/>
        </w:rPr>
      </w:pPr>
      <w:bookmarkStart w:id="701" w:name="_ETM_Q1_2464343"/>
      <w:bookmarkStart w:id="702" w:name="_ETM_Q1_2464393"/>
      <w:bookmarkEnd w:id="701"/>
      <w:bookmarkEnd w:id="702"/>
      <w:r>
        <w:rPr>
          <w:rFonts w:hint="cs"/>
          <w:rtl/>
        </w:rPr>
        <w:t xml:space="preserve">ענבר תוכל </w:t>
      </w:r>
      <w:bookmarkStart w:id="703" w:name="_ETM_Q1_2446914"/>
      <w:bookmarkEnd w:id="703"/>
      <w:r>
        <w:rPr>
          <w:rFonts w:hint="cs"/>
          <w:rtl/>
        </w:rPr>
        <w:t xml:space="preserve">לתת לך תשובה אם יש טיסת סטודנטים מאושרת. </w:t>
      </w:r>
      <w:bookmarkStart w:id="704" w:name="_ETM_Q1_2455566"/>
      <w:bookmarkEnd w:id="704"/>
    </w:p>
    <w:p w:rsidR="005D3D13" w:rsidRDefault="005D3D13" w:rsidP="00B7158C">
      <w:pPr>
        <w:rPr>
          <w:rtl/>
        </w:rPr>
      </w:pPr>
      <w:bookmarkStart w:id="705" w:name="_ETM_Q1_2455611"/>
      <w:bookmarkEnd w:id="705"/>
    </w:p>
    <w:p w:rsidR="005D3D13" w:rsidRDefault="005D3D13" w:rsidP="006B3AF8">
      <w:pPr>
        <w:pStyle w:val="af9"/>
        <w:rPr>
          <w:rtl/>
        </w:rPr>
      </w:pPr>
      <w:bookmarkStart w:id="706" w:name="ET_guest_ענבר_הרשקוביץ_141"/>
      <w:r w:rsidRPr="006B3AF8">
        <w:rPr>
          <w:rStyle w:val="TagStyle"/>
          <w:rtl/>
        </w:rPr>
        <w:t xml:space="preserve"> &lt;&lt; אורח &gt;&gt;</w:t>
      </w:r>
      <w:r w:rsidRPr="005D3D13">
        <w:rPr>
          <w:rStyle w:val="TagStyle"/>
          <w:rtl/>
        </w:rPr>
        <w:t xml:space="preserve"> </w:t>
      </w:r>
      <w:r>
        <w:rPr>
          <w:rtl/>
        </w:rPr>
        <w:t>ענבר הרשקוביץ:</w:t>
      </w:r>
      <w:r w:rsidRPr="005D3D13">
        <w:rPr>
          <w:rStyle w:val="TagStyle"/>
          <w:rtl/>
        </w:rPr>
        <w:t xml:space="preserve"> </w:t>
      </w:r>
      <w:r w:rsidRPr="006B3AF8">
        <w:rPr>
          <w:rStyle w:val="TagStyle"/>
          <w:rtl/>
        </w:rPr>
        <w:t>&lt;&lt; אורח &gt;&gt;</w:t>
      </w:r>
      <w:r>
        <w:rPr>
          <w:rtl/>
        </w:rPr>
        <w:t xml:space="preserve">   </w:t>
      </w:r>
      <w:bookmarkEnd w:id="706"/>
    </w:p>
    <w:p w:rsidR="005D3D13" w:rsidRDefault="005D3D13" w:rsidP="005D3D13">
      <w:pPr>
        <w:pStyle w:val="KeepWithNext"/>
        <w:rPr>
          <w:rtl/>
        </w:rPr>
      </w:pPr>
    </w:p>
    <w:p w:rsidR="005D3D13" w:rsidRDefault="005D3D13" w:rsidP="005D3D13">
      <w:pPr>
        <w:rPr>
          <w:rtl/>
        </w:rPr>
      </w:pPr>
      <w:r>
        <w:rPr>
          <w:rFonts w:hint="cs"/>
          <w:rtl/>
        </w:rPr>
        <w:t xml:space="preserve">אנחנו פועלים </w:t>
      </w:r>
      <w:bookmarkStart w:id="707" w:name="_ETM_Q1_2454255"/>
      <w:bookmarkEnd w:id="707"/>
      <w:r>
        <w:rPr>
          <w:rFonts w:hint="cs"/>
          <w:rtl/>
        </w:rPr>
        <w:t xml:space="preserve">לפי מדיניות הממשלה. </w:t>
      </w:r>
    </w:p>
    <w:p w:rsidR="005D3D13" w:rsidRDefault="005D3D13" w:rsidP="005D3D13">
      <w:pPr>
        <w:rPr>
          <w:rtl/>
        </w:rPr>
      </w:pPr>
    </w:p>
    <w:p w:rsidR="005D3D13" w:rsidRDefault="005D3D13" w:rsidP="006B3AF8">
      <w:pPr>
        <w:pStyle w:val="af6"/>
        <w:rPr>
          <w:rtl/>
        </w:rPr>
      </w:pPr>
      <w:bookmarkStart w:id="708" w:name="ET_yor_4758_142"/>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5D3D13">
        <w:rPr>
          <w:rStyle w:val="TagStyle"/>
          <w:rtl/>
        </w:rPr>
        <w:t xml:space="preserve"> </w:t>
      </w:r>
      <w:r>
        <w:rPr>
          <w:rtl/>
        </w:rPr>
        <w:t xml:space="preserve">היו"ר יעקב </w:t>
      </w:r>
      <w:proofErr w:type="spellStart"/>
      <w:r>
        <w:rPr>
          <w:rtl/>
        </w:rPr>
        <w:t>מרגי</w:t>
      </w:r>
      <w:proofErr w:type="spellEnd"/>
      <w:r>
        <w:rPr>
          <w:rtl/>
        </w:rPr>
        <w:t>:</w:t>
      </w:r>
      <w:r w:rsidRPr="005D3D13">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708"/>
    </w:p>
    <w:p w:rsidR="005D3D13" w:rsidRDefault="005D3D13" w:rsidP="005D3D13">
      <w:pPr>
        <w:pStyle w:val="KeepWithNext"/>
        <w:rPr>
          <w:rtl/>
          <w:lang w:eastAsia="he-IL"/>
        </w:rPr>
      </w:pPr>
    </w:p>
    <w:p w:rsidR="005D3D13" w:rsidRPr="005D3D13" w:rsidRDefault="005D3D13" w:rsidP="00DE5C45">
      <w:pPr>
        <w:rPr>
          <w:rtl/>
          <w:lang w:eastAsia="he-IL"/>
        </w:rPr>
      </w:pPr>
      <w:r>
        <w:rPr>
          <w:rFonts w:hint="cs"/>
          <w:rtl/>
          <w:lang w:eastAsia="he-IL"/>
        </w:rPr>
        <w:t>ניתן לך להדליק משואה ביום העצמאות על זה שאת פועלת לפי מדיניות הממשלה. אני אגיד גם לפרופסור</w:t>
      </w:r>
      <w:bookmarkStart w:id="709" w:name="_ETM_Q1_2465932"/>
      <w:bookmarkEnd w:id="709"/>
      <w:r>
        <w:rPr>
          <w:rFonts w:hint="cs"/>
          <w:rtl/>
          <w:lang w:eastAsia="he-IL"/>
        </w:rPr>
        <w:t xml:space="preserve"> הרשקוביץ להעניק לך עובדת ממושמעת של נציבות שירות</w:t>
      </w:r>
      <w:bookmarkStart w:id="710" w:name="_ETM_Q1_2475784"/>
      <w:bookmarkEnd w:id="710"/>
      <w:r w:rsidR="00DE5C45">
        <w:rPr>
          <w:rFonts w:hint="cs"/>
          <w:rtl/>
          <w:lang w:eastAsia="he-IL"/>
        </w:rPr>
        <w:t xml:space="preserve"> </w:t>
      </w:r>
      <w:r>
        <w:rPr>
          <w:rFonts w:hint="cs"/>
          <w:rtl/>
          <w:lang w:eastAsia="he-IL"/>
        </w:rPr>
        <w:t xml:space="preserve">המדינה. </w:t>
      </w:r>
    </w:p>
    <w:p w:rsidR="00233D51" w:rsidRDefault="00233D51" w:rsidP="00B7158C">
      <w:pPr>
        <w:rPr>
          <w:rtl/>
        </w:rPr>
      </w:pPr>
      <w:bookmarkStart w:id="711" w:name="_ETM_Q1_2537738"/>
      <w:bookmarkStart w:id="712" w:name="_ETM_Q1_2537828"/>
      <w:bookmarkEnd w:id="711"/>
      <w:bookmarkEnd w:id="712"/>
    </w:p>
    <w:p w:rsidR="004C6712" w:rsidRDefault="004C6712" w:rsidP="006B3AF8">
      <w:pPr>
        <w:pStyle w:val="-"/>
        <w:rPr>
          <w:rtl/>
        </w:rPr>
      </w:pPr>
      <w:bookmarkStart w:id="713" w:name="ET_guest_ענבר_הרשקוביץ_143"/>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4C6712">
        <w:rPr>
          <w:rStyle w:val="TagStyle"/>
          <w:rtl/>
        </w:rPr>
        <w:t xml:space="preserve"> </w:t>
      </w:r>
      <w:r>
        <w:rPr>
          <w:rtl/>
        </w:rPr>
        <w:t>ענבר הרשקוביץ:</w:t>
      </w:r>
      <w:r w:rsidRPr="004C6712">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713"/>
    </w:p>
    <w:p w:rsidR="004C6712" w:rsidRDefault="004C6712" w:rsidP="004C6712">
      <w:pPr>
        <w:pStyle w:val="KeepWithNext"/>
        <w:rPr>
          <w:rtl/>
          <w:lang w:eastAsia="he-IL"/>
        </w:rPr>
      </w:pPr>
    </w:p>
    <w:p w:rsidR="004C6712" w:rsidRDefault="004C6712" w:rsidP="004C6712">
      <w:pPr>
        <w:rPr>
          <w:rtl/>
          <w:lang w:eastAsia="he-IL"/>
        </w:rPr>
      </w:pPr>
      <w:bookmarkStart w:id="714" w:name="_ETM_Q1_2484634"/>
      <w:bookmarkEnd w:id="714"/>
      <w:r>
        <w:rPr>
          <w:rFonts w:hint="cs"/>
          <w:rtl/>
          <w:lang w:eastAsia="he-IL"/>
        </w:rPr>
        <w:t xml:space="preserve">אנחנו מוציאים ומאשרים טיסות בתוך שעות,  </w:t>
      </w:r>
      <w:bookmarkStart w:id="715" w:name="_ETM_Q1_2489569"/>
      <w:bookmarkEnd w:id="715"/>
      <w:r>
        <w:rPr>
          <w:rFonts w:hint="cs"/>
          <w:rtl/>
          <w:lang w:eastAsia="he-IL"/>
        </w:rPr>
        <w:t xml:space="preserve">הפניות מגיעות אלינו מחברות התעופה ואנחנו תוך שעות בודדות מוציאים להם תשובה אם זה מאושר או נדחה. ככל שיש קבוצה </w:t>
      </w:r>
      <w:bookmarkStart w:id="716" w:name="_ETM_Q1_2502228"/>
      <w:bookmarkEnd w:id="716"/>
      <w:r>
        <w:rPr>
          <w:rFonts w:hint="cs"/>
          <w:rtl/>
          <w:lang w:eastAsia="he-IL"/>
        </w:rPr>
        <w:t xml:space="preserve">של סטודנטים שמתארגנת כדי לצאת מישראל </w:t>
      </w:r>
      <w:r w:rsidR="00846780">
        <w:rPr>
          <w:rFonts w:hint="cs"/>
          <w:rtl/>
          <w:lang w:eastAsia="he-IL"/>
        </w:rPr>
        <w:t xml:space="preserve">אין שום בעיה לעשות </w:t>
      </w:r>
      <w:bookmarkStart w:id="717" w:name="_ETM_Q1_2510723"/>
      <w:bookmarkEnd w:id="717"/>
      <w:r w:rsidR="00846780">
        <w:rPr>
          <w:rFonts w:hint="cs"/>
          <w:rtl/>
          <w:lang w:eastAsia="he-IL"/>
        </w:rPr>
        <w:t>את זה.</w:t>
      </w:r>
    </w:p>
    <w:p w:rsidR="00646627" w:rsidRDefault="00646627" w:rsidP="004C6712">
      <w:pPr>
        <w:rPr>
          <w:rtl/>
          <w:lang w:eastAsia="he-IL"/>
        </w:rPr>
      </w:pPr>
      <w:bookmarkStart w:id="718" w:name="_ETM_Q1_2511555"/>
      <w:bookmarkStart w:id="719" w:name="_ETM_Q1_2511627"/>
      <w:bookmarkEnd w:id="718"/>
      <w:bookmarkEnd w:id="719"/>
    </w:p>
    <w:p w:rsidR="00646627" w:rsidRDefault="00646627" w:rsidP="006B3AF8">
      <w:pPr>
        <w:pStyle w:val="af9"/>
        <w:rPr>
          <w:rtl/>
          <w:lang w:eastAsia="he-IL"/>
        </w:rPr>
      </w:pPr>
      <w:bookmarkStart w:id="720" w:name="ET_guest_484706_144"/>
      <w:r w:rsidRPr="006B3AF8">
        <w:rPr>
          <w:rStyle w:val="TagStyle"/>
          <w:rtl/>
        </w:rPr>
        <w:t xml:space="preserve"> &lt;&lt; אורח &gt;&gt;</w:t>
      </w:r>
      <w:r w:rsidRPr="00646627">
        <w:rPr>
          <w:rStyle w:val="TagStyle"/>
          <w:rtl/>
        </w:rPr>
        <w:t xml:space="preserve"> </w:t>
      </w:r>
      <w:r>
        <w:rPr>
          <w:rtl/>
          <w:lang w:eastAsia="he-IL"/>
        </w:rPr>
        <w:t>רננה שחר:</w:t>
      </w:r>
      <w:r w:rsidRPr="00646627">
        <w:rPr>
          <w:rStyle w:val="TagStyle"/>
          <w:rtl/>
        </w:rPr>
        <w:t xml:space="preserve"> </w:t>
      </w:r>
      <w:r w:rsidRPr="006B3AF8">
        <w:rPr>
          <w:rStyle w:val="TagStyle"/>
          <w:rtl/>
        </w:rPr>
        <w:t>&lt;&lt; אורח &gt;&gt;</w:t>
      </w:r>
      <w:r>
        <w:rPr>
          <w:rtl/>
          <w:lang w:eastAsia="he-IL"/>
        </w:rPr>
        <w:t xml:space="preserve">   </w:t>
      </w:r>
      <w:bookmarkEnd w:id="720"/>
    </w:p>
    <w:p w:rsidR="00646627" w:rsidRDefault="00646627" w:rsidP="00646627">
      <w:pPr>
        <w:pStyle w:val="KeepWithNext"/>
        <w:rPr>
          <w:rtl/>
          <w:lang w:eastAsia="he-IL"/>
        </w:rPr>
      </w:pPr>
    </w:p>
    <w:p w:rsidR="00646627" w:rsidRDefault="00646627" w:rsidP="00646627">
      <w:pPr>
        <w:rPr>
          <w:rtl/>
          <w:lang w:eastAsia="he-IL"/>
        </w:rPr>
      </w:pPr>
      <w:r>
        <w:rPr>
          <w:rFonts w:hint="cs"/>
          <w:rtl/>
          <w:lang w:eastAsia="he-IL"/>
        </w:rPr>
        <w:t xml:space="preserve">אני רוצה להוסיף כמה דברים קטנים לפני שניגש להקראה. </w:t>
      </w:r>
      <w:bookmarkStart w:id="721" w:name="_ETM_Q1_2517302"/>
      <w:bookmarkEnd w:id="721"/>
      <w:r>
        <w:rPr>
          <w:rFonts w:hint="cs"/>
          <w:rtl/>
          <w:lang w:eastAsia="he-IL"/>
        </w:rPr>
        <w:t>אחד, נציג מנכ"ל משרד החוץ הוא חבר בוועדת הטיסות במשרד</w:t>
      </w:r>
      <w:bookmarkStart w:id="722" w:name="_ETM_Q1_2524430"/>
      <w:bookmarkEnd w:id="722"/>
      <w:r>
        <w:rPr>
          <w:rFonts w:hint="cs"/>
          <w:rtl/>
          <w:lang w:eastAsia="he-IL"/>
        </w:rPr>
        <w:t xml:space="preserve"> החוץ, הוא מרכז את הפניות של ישראלים בחו"ל ויודע להגיד</w:t>
      </w:r>
      <w:bookmarkStart w:id="723" w:name="_ETM_Q1_2527989"/>
      <w:bookmarkEnd w:id="723"/>
      <w:r>
        <w:rPr>
          <w:rFonts w:hint="cs"/>
          <w:rtl/>
          <w:lang w:eastAsia="he-IL"/>
        </w:rPr>
        <w:t xml:space="preserve"> שהם במצוקה או לא במצוקה. </w:t>
      </w:r>
      <w:bookmarkStart w:id="724" w:name="_ETM_Q1_2531769"/>
      <w:bookmarkEnd w:id="724"/>
    </w:p>
    <w:p w:rsidR="00646627" w:rsidRPr="00646627" w:rsidRDefault="00646627" w:rsidP="00646627">
      <w:pPr>
        <w:rPr>
          <w:rtl/>
          <w:lang w:eastAsia="he-IL"/>
        </w:rPr>
      </w:pPr>
      <w:bookmarkStart w:id="725" w:name="_ETM_Q1_2531839"/>
      <w:bookmarkEnd w:id="725"/>
    </w:p>
    <w:p w:rsidR="00233D51" w:rsidRDefault="00233D51" w:rsidP="006B3AF8">
      <w:pPr>
        <w:pStyle w:val="af6"/>
        <w:rPr>
          <w:rtl/>
        </w:rPr>
      </w:pPr>
      <w:bookmarkStart w:id="726" w:name="ET_yor_4758_43"/>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233D51">
        <w:rPr>
          <w:rStyle w:val="TagStyle"/>
          <w:rtl/>
        </w:rPr>
        <w:t xml:space="preserve"> </w:t>
      </w:r>
      <w:r>
        <w:rPr>
          <w:rtl/>
        </w:rPr>
        <w:t xml:space="preserve">היו"ר יעקב </w:t>
      </w:r>
      <w:proofErr w:type="spellStart"/>
      <w:r>
        <w:rPr>
          <w:rtl/>
        </w:rPr>
        <w:t>מרגי</w:t>
      </w:r>
      <w:proofErr w:type="spellEnd"/>
      <w:r>
        <w:rPr>
          <w:rtl/>
        </w:rPr>
        <w:t>:</w:t>
      </w:r>
      <w:r w:rsidRPr="00233D51">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726"/>
    </w:p>
    <w:p w:rsidR="00233D51" w:rsidRDefault="00233D51" w:rsidP="00233D51">
      <w:pPr>
        <w:pStyle w:val="KeepWithNext"/>
        <w:rPr>
          <w:rtl/>
        </w:rPr>
      </w:pPr>
    </w:p>
    <w:p w:rsidR="004C0315" w:rsidRDefault="00646627" w:rsidP="00646627">
      <w:pPr>
        <w:rPr>
          <w:rtl/>
        </w:rPr>
      </w:pPr>
      <w:bookmarkStart w:id="727" w:name="_ETM_Q1_2539023"/>
      <w:bookmarkEnd w:id="727"/>
      <w:r>
        <w:rPr>
          <w:rFonts w:hint="cs"/>
          <w:rtl/>
        </w:rPr>
        <w:t xml:space="preserve">אני אומר מהרהורי לבי, </w:t>
      </w:r>
      <w:r w:rsidR="00233D51">
        <w:rPr>
          <w:rFonts w:hint="cs"/>
          <w:rtl/>
        </w:rPr>
        <w:t>כש</w:t>
      </w:r>
      <w:r>
        <w:rPr>
          <w:rFonts w:hint="cs"/>
          <w:rtl/>
        </w:rPr>
        <w:t xml:space="preserve">שר </w:t>
      </w:r>
      <w:bookmarkStart w:id="728" w:name="_ETM_Q1_2539570"/>
      <w:bookmarkEnd w:id="728"/>
      <w:r>
        <w:rPr>
          <w:rFonts w:hint="cs"/>
          <w:rtl/>
        </w:rPr>
        <w:t xml:space="preserve">האנרגיה יובל שטייניץ מינה </w:t>
      </w:r>
      <w:r w:rsidR="00233D51">
        <w:rPr>
          <w:rFonts w:hint="cs"/>
          <w:rtl/>
        </w:rPr>
        <w:t>אותי לעמוד בראש הוועדה שאלתי מה הקשר</w:t>
      </w:r>
      <w:r>
        <w:rPr>
          <w:rFonts w:hint="cs"/>
          <w:rtl/>
        </w:rPr>
        <w:t>?</w:t>
      </w:r>
      <w:r w:rsidR="00233D51">
        <w:rPr>
          <w:rFonts w:hint="cs"/>
          <w:rtl/>
        </w:rPr>
        <w:t xml:space="preserve"> </w:t>
      </w:r>
      <w:bookmarkStart w:id="729" w:name="_ETM_Q1_2546684"/>
      <w:bookmarkEnd w:id="729"/>
      <w:r w:rsidR="00233D51">
        <w:rPr>
          <w:rFonts w:hint="cs"/>
          <w:rtl/>
        </w:rPr>
        <w:t xml:space="preserve">מסתבר שדווקא כשאתה לוקח אדם שלא בעניינים, זו ועדה </w:t>
      </w:r>
      <w:r>
        <w:rPr>
          <w:rFonts w:hint="cs"/>
          <w:rtl/>
        </w:rPr>
        <w:t xml:space="preserve">יותר </w:t>
      </w:r>
      <w:r w:rsidR="00233D51">
        <w:rPr>
          <w:rFonts w:hint="cs"/>
          <w:rtl/>
        </w:rPr>
        <w:t xml:space="preserve">יעילה. </w:t>
      </w:r>
      <w:bookmarkStart w:id="730" w:name="_ETM_Q1_2558116"/>
      <w:bookmarkEnd w:id="730"/>
      <w:r>
        <w:rPr>
          <w:rFonts w:hint="cs"/>
          <w:rtl/>
        </w:rPr>
        <w:t xml:space="preserve">אבל כמו מדינת ישראל, כל דבר טוב, אלופים לדפוק אותו. </w:t>
      </w:r>
      <w:r w:rsidR="00233D51">
        <w:rPr>
          <w:rFonts w:hint="cs"/>
          <w:rtl/>
        </w:rPr>
        <w:t>מי שואל אותו</w:t>
      </w:r>
      <w:r>
        <w:rPr>
          <w:rFonts w:hint="cs"/>
          <w:rtl/>
        </w:rPr>
        <w:t>?</w:t>
      </w:r>
      <w:r w:rsidR="00233D51">
        <w:rPr>
          <w:rFonts w:hint="cs"/>
          <w:rtl/>
        </w:rPr>
        <w:t xml:space="preserve"> </w:t>
      </w:r>
      <w:r>
        <w:rPr>
          <w:rFonts w:hint="cs"/>
          <w:rtl/>
        </w:rPr>
        <w:t>הוא</w:t>
      </w:r>
      <w:r w:rsidR="00233D51">
        <w:rPr>
          <w:rFonts w:hint="cs"/>
          <w:rtl/>
        </w:rPr>
        <w:t xml:space="preserve"> עובד מדינה</w:t>
      </w:r>
      <w:r>
        <w:rPr>
          <w:rFonts w:hint="cs"/>
          <w:rtl/>
        </w:rPr>
        <w:t xml:space="preserve"> ומטילים עליו. </w:t>
      </w:r>
    </w:p>
    <w:p w:rsidR="00C227C1" w:rsidRDefault="00C227C1" w:rsidP="00C227C1">
      <w:pPr>
        <w:rPr>
          <w:rtl/>
          <w:lang w:eastAsia="he-IL"/>
        </w:rPr>
      </w:pPr>
    </w:p>
    <w:p w:rsidR="00C227C1" w:rsidRPr="00646627" w:rsidRDefault="00C227C1" w:rsidP="006B3AF8">
      <w:pPr>
        <w:pStyle w:val="-"/>
        <w:rPr>
          <w:rtl/>
        </w:rPr>
      </w:pPr>
      <w:bookmarkStart w:id="731" w:name="_ETM_Q1_2576367"/>
      <w:bookmarkStart w:id="732" w:name="ET_guest_484706_171"/>
      <w:bookmarkEnd w:id="731"/>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646627">
        <w:rPr>
          <w:rStyle w:val="TagStyle"/>
          <w:rtl/>
        </w:rPr>
        <w:t xml:space="preserve"> </w:t>
      </w:r>
      <w:r w:rsidRPr="00646627">
        <w:rPr>
          <w:rtl/>
        </w:rPr>
        <w:t>רננה שחר:</w:t>
      </w:r>
      <w:r w:rsidRPr="00646627">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bookmarkEnd w:id="732"/>
      <w:r w:rsidRPr="00646627">
        <w:rPr>
          <w:rtl/>
        </w:rPr>
        <w:t xml:space="preserve">   </w:t>
      </w:r>
    </w:p>
    <w:p w:rsidR="00C227C1" w:rsidRDefault="00C227C1" w:rsidP="00C227C1">
      <w:pPr>
        <w:pStyle w:val="KeepWithNext"/>
        <w:rPr>
          <w:rtl/>
          <w:lang w:eastAsia="he-IL"/>
        </w:rPr>
      </w:pPr>
    </w:p>
    <w:p w:rsidR="00C227C1" w:rsidRDefault="00C227C1" w:rsidP="00C227C1">
      <w:pPr>
        <w:rPr>
          <w:rtl/>
          <w:lang w:eastAsia="he-IL"/>
        </w:rPr>
      </w:pPr>
      <w:bookmarkStart w:id="733" w:name="_ETM_Q1_2563842"/>
      <w:bookmarkEnd w:id="733"/>
      <w:r>
        <w:rPr>
          <w:rFonts w:hint="cs"/>
          <w:rtl/>
          <w:lang w:eastAsia="he-IL"/>
        </w:rPr>
        <w:t xml:space="preserve">אישור הטיסות </w:t>
      </w:r>
      <w:bookmarkStart w:id="734" w:name="_ETM_Q1_2562183"/>
      <w:bookmarkEnd w:id="734"/>
      <w:r>
        <w:rPr>
          <w:rFonts w:hint="cs"/>
          <w:rtl/>
          <w:lang w:eastAsia="he-IL"/>
        </w:rPr>
        <w:t xml:space="preserve">זה לא אותה ועדה. </w:t>
      </w:r>
      <w:bookmarkStart w:id="735" w:name="_ETM_Q1_2565030"/>
      <w:bookmarkEnd w:id="735"/>
    </w:p>
    <w:p w:rsidR="00C227C1" w:rsidRDefault="00C227C1" w:rsidP="00646627">
      <w:pPr>
        <w:rPr>
          <w:rtl/>
        </w:rPr>
      </w:pPr>
    </w:p>
    <w:p w:rsidR="004C0315" w:rsidRDefault="004C0315" w:rsidP="00233D51">
      <w:pPr>
        <w:rPr>
          <w:rtl/>
        </w:rPr>
      </w:pPr>
      <w:bookmarkStart w:id="736" w:name="_ETM_Q1_2591505"/>
      <w:bookmarkStart w:id="737" w:name="_ETM_Q1_2591575"/>
      <w:bookmarkEnd w:id="736"/>
      <w:bookmarkEnd w:id="737"/>
    </w:p>
    <w:p w:rsidR="00646627" w:rsidRDefault="00646627" w:rsidP="006B3AF8">
      <w:pPr>
        <w:pStyle w:val="af5"/>
        <w:rPr>
          <w:rtl/>
        </w:rPr>
      </w:pPr>
      <w:bookmarkStart w:id="738" w:name="ET_interruption_5797_146"/>
      <w:r w:rsidRPr="006B3AF8">
        <w:rPr>
          <w:rStyle w:val="TagStyle"/>
          <w:rtl/>
        </w:rPr>
        <w:t xml:space="preserve"> &lt;&lt; קריאה &gt;&gt;</w:t>
      </w:r>
      <w:r w:rsidRPr="00646627">
        <w:rPr>
          <w:rStyle w:val="TagStyle"/>
          <w:rtl/>
        </w:rPr>
        <w:t xml:space="preserve"> </w:t>
      </w:r>
      <w:r>
        <w:rPr>
          <w:rtl/>
        </w:rPr>
        <w:t xml:space="preserve">יצחק </w:t>
      </w:r>
      <w:proofErr w:type="spellStart"/>
      <w:r>
        <w:rPr>
          <w:rtl/>
        </w:rPr>
        <w:t>פינדרוס</w:t>
      </w:r>
      <w:proofErr w:type="spellEnd"/>
      <w:r>
        <w:rPr>
          <w:rtl/>
        </w:rPr>
        <w:t xml:space="preserve"> (דגל התורה):</w:t>
      </w:r>
      <w:r w:rsidRPr="00646627">
        <w:rPr>
          <w:rStyle w:val="TagStyle"/>
          <w:rtl/>
        </w:rPr>
        <w:t xml:space="preserve"> </w:t>
      </w:r>
      <w:r w:rsidRPr="006B3AF8">
        <w:rPr>
          <w:rStyle w:val="TagStyle"/>
          <w:rtl/>
        </w:rPr>
        <w:t>&lt;&lt; קריאה &gt;&gt;</w:t>
      </w:r>
      <w:r>
        <w:rPr>
          <w:rtl/>
        </w:rPr>
        <w:t xml:space="preserve">   </w:t>
      </w:r>
      <w:bookmarkEnd w:id="738"/>
    </w:p>
    <w:p w:rsidR="00646627" w:rsidRDefault="00646627" w:rsidP="00646627">
      <w:pPr>
        <w:pStyle w:val="KeepWithNext"/>
        <w:rPr>
          <w:rtl/>
          <w:lang w:eastAsia="he-IL"/>
        </w:rPr>
      </w:pPr>
    </w:p>
    <w:p w:rsidR="00646627" w:rsidRDefault="00646627" w:rsidP="00646627">
      <w:pPr>
        <w:rPr>
          <w:rtl/>
          <w:lang w:eastAsia="he-IL"/>
        </w:rPr>
      </w:pPr>
      <w:proofErr w:type="spellStart"/>
      <w:r>
        <w:rPr>
          <w:rFonts w:hint="cs"/>
          <w:rtl/>
          <w:lang w:eastAsia="he-IL"/>
        </w:rPr>
        <w:t>בווטסאפ</w:t>
      </w:r>
      <w:proofErr w:type="spellEnd"/>
      <w:r>
        <w:rPr>
          <w:rFonts w:hint="cs"/>
          <w:rtl/>
          <w:lang w:eastAsia="he-IL"/>
        </w:rPr>
        <w:t xml:space="preserve"> הוא עבד באמת 24/7.</w:t>
      </w:r>
    </w:p>
    <w:p w:rsidR="00646627" w:rsidRDefault="00646627" w:rsidP="00646627">
      <w:pPr>
        <w:rPr>
          <w:rtl/>
          <w:lang w:eastAsia="he-IL"/>
        </w:rPr>
      </w:pPr>
      <w:bookmarkStart w:id="739" w:name="_ETM_Q1_2568709"/>
      <w:bookmarkStart w:id="740" w:name="_ETM_Q1_2568748"/>
      <w:bookmarkEnd w:id="739"/>
      <w:bookmarkEnd w:id="740"/>
    </w:p>
    <w:p w:rsidR="00646627" w:rsidRDefault="00646627" w:rsidP="006B3AF8">
      <w:pPr>
        <w:pStyle w:val="af6"/>
        <w:rPr>
          <w:rtl/>
        </w:rPr>
      </w:pPr>
      <w:bookmarkStart w:id="741" w:name="ET_yor_4758_147"/>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646627">
        <w:rPr>
          <w:rStyle w:val="TagStyle"/>
          <w:rtl/>
        </w:rPr>
        <w:t xml:space="preserve"> </w:t>
      </w:r>
      <w:r>
        <w:rPr>
          <w:rtl/>
        </w:rPr>
        <w:t xml:space="preserve">היו"ר יעקב </w:t>
      </w:r>
      <w:proofErr w:type="spellStart"/>
      <w:r>
        <w:rPr>
          <w:rtl/>
        </w:rPr>
        <w:t>מרגי</w:t>
      </w:r>
      <w:proofErr w:type="spellEnd"/>
      <w:r>
        <w:rPr>
          <w:rtl/>
        </w:rPr>
        <w:t>:</w:t>
      </w:r>
      <w:r w:rsidRPr="00646627">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741"/>
    </w:p>
    <w:p w:rsidR="00646627" w:rsidRDefault="00646627" w:rsidP="00646627">
      <w:pPr>
        <w:pStyle w:val="KeepWithNext"/>
        <w:rPr>
          <w:rtl/>
          <w:lang w:eastAsia="he-IL"/>
        </w:rPr>
      </w:pPr>
    </w:p>
    <w:p w:rsidR="00646627" w:rsidRDefault="00646627" w:rsidP="00646627">
      <w:pPr>
        <w:rPr>
          <w:rtl/>
          <w:lang w:eastAsia="he-IL"/>
        </w:rPr>
      </w:pPr>
      <w:r>
        <w:rPr>
          <w:rFonts w:hint="cs"/>
          <w:rtl/>
          <w:lang w:eastAsia="he-IL"/>
        </w:rPr>
        <w:t xml:space="preserve">שיעבוד 24/7. אמרתי את המחאה שלי, שאנחנו אוהבים לקלקל דברים </w:t>
      </w:r>
      <w:bookmarkStart w:id="742" w:name="_ETM_Q1_2571939"/>
      <w:bookmarkEnd w:id="742"/>
      <w:r>
        <w:rPr>
          <w:rFonts w:hint="cs"/>
          <w:rtl/>
          <w:lang w:eastAsia="he-IL"/>
        </w:rPr>
        <w:t xml:space="preserve">טובים. </w:t>
      </w:r>
      <w:bookmarkStart w:id="743" w:name="_ETM_Q1_2576307"/>
      <w:bookmarkEnd w:id="743"/>
      <w:r>
        <w:rPr>
          <w:rFonts w:hint="cs"/>
          <w:rtl/>
          <w:lang w:eastAsia="he-IL"/>
        </w:rPr>
        <w:t xml:space="preserve">דוגמה טובה היא טיפת חלב, פעם זה היה דבר </w:t>
      </w:r>
      <w:bookmarkStart w:id="744" w:name="_ETM_Q1_2578837"/>
      <w:bookmarkEnd w:id="744"/>
      <w:r>
        <w:rPr>
          <w:rFonts w:hint="cs"/>
          <w:rtl/>
          <w:lang w:eastAsia="he-IL"/>
        </w:rPr>
        <w:t xml:space="preserve">שהיווה דוגמה לכל העולם וחיסלנו את זה. כל רפורמה טובה שהצליחה, בא האוצר אחרי זה ותקע את זה. </w:t>
      </w:r>
      <w:bookmarkStart w:id="745" w:name="_ETM_Q1_2588751"/>
      <w:bookmarkEnd w:id="745"/>
    </w:p>
    <w:p w:rsidR="00646627" w:rsidRPr="00646627" w:rsidRDefault="00646627" w:rsidP="00646627">
      <w:pPr>
        <w:rPr>
          <w:rtl/>
          <w:lang w:eastAsia="he-IL"/>
        </w:rPr>
      </w:pPr>
      <w:bookmarkStart w:id="746" w:name="_ETM_Q1_2588840"/>
      <w:bookmarkStart w:id="747" w:name="_ETM_Q1_2565087"/>
      <w:bookmarkEnd w:id="746"/>
      <w:bookmarkEnd w:id="747"/>
    </w:p>
    <w:p w:rsidR="004C0315" w:rsidRDefault="004C0315" w:rsidP="006B3AF8">
      <w:pPr>
        <w:pStyle w:val="af9"/>
        <w:rPr>
          <w:rtl/>
        </w:rPr>
      </w:pPr>
      <w:bookmarkStart w:id="748" w:name="ET_guest_860401_44"/>
      <w:r w:rsidRPr="006B3AF8">
        <w:rPr>
          <w:rStyle w:val="TagStyle"/>
          <w:rtl/>
        </w:rPr>
        <w:t xml:space="preserve"> &lt;&lt; אורח &gt;&gt;</w:t>
      </w:r>
      <w:r w:rsidRPr="004C0315">
        <w:rPr>
          <w:rStyle w:val="TagStyle"/>
          <w:rtl/>
        </w:rPr>
        <w:t xml:space="preserve"> </w:t>
      </w:r>
      <w:r>
        <w:rPr>
          <w:rtl/>
        </w:rPr>
        <w:t>מידן בר:</w:t>
      </w:r>
      <w:r w:rsidRPr="004C0315">
        <w:rPr>
          <w:rStyle w:val="TagStyle"/>
          <w:rtl/>
        </w:rPr>
        <w:t xml:space="preserve"> </w:t>
      </w:r>
      <w:r w:rsidRPr="006B3AF8">
        <w:rPr>
          <w:rStyle w:val="TagStyle"/>
          <w:rtl/>
        </w:rPr>
        <w:t>&lt;&lt; אורח &gt;&gt;</w:t>
      </w:r>
      <w:r>
        <w:rPr>
          <w:rtl/>
        </w:rPr>
        <w:t xml:space="preserve">   </w:t>
      </w:r>
      <w:bookmarkEnd w:id="748"/>
    </w:p>
    <w:p w:rsidR="004C0315" w:rsidRDefault="004C0315" w:rsidP="004C0315">
      <w:pPr>
        <w:pStyle w:val="KeepWithNext"/>
        <w:rPr>
          <w:rtl/>
        </w:rPr>
      </w:pPr>
    </w:p>
    <w:p w:rsidR="004C0315" w:rsidRDefault="00C227C1" w:rsidP="00C227C1">
      <w:pPr>
        <w:rPr>
          <w:rtl/>
        </w:rPr>
      </w:pPr>
      <w:bookmarkStart w:id="749" w:name="_ETM_Q1_2596316"/>
      <w:bookmarkEnd w:id="749"/>
      <w:r>
        <w:rPr>
          <w:rFonts w:hint="cs"/>
          <w:rtl/>
        </w:rPr>
        <w:t xml:space="preserve">שאלה קצרה </w:t>
      </w:r>
      <w:bookmarkStart w:id="750" w:name="_ETM_Q1_2592937"/>
      <w:bookmarkEnd w:id="750"/>
      <w:r>
        <w:rPr>
          <w:rFonts w:hint="cs"/>
          <w:rtl/>
        </w:rPr>
        <w:t xml:space="preserve">לגבי התקנות האלה, כי תקנות זה רק פועל יוצר של משהו </w:t>
      </w:r>
      <w:bookmarkStart w:id="751" w:name="_ETM_Q1_2597008"/>
      <w:bookmarkEnd w:id="751"/>
      <w:r>
        <w:rPr>
          <w:rFonts w:hint="cs"/>
          <w:rtl/>
        </w:rPr>
        <w:t xml:space="preserve">אחר. </w:t>
      </w:r>
      <w:r w:rsidR="004C0315">
        <w:rPr>
          <w:rFonts w:hint="cs"/>
          <w:rtl/>
        </w:rPr>
        <w:t>מדובר בסוג של סגר אווירי</w:t>
      </w:r>
      <w:r>
        <w:rPr>
          <w:rFonts w:hint="cs"/>
          <w:rtl/>
        </w:rPr>
        <w:t xml:space="preserve">. אני שואל האם יש סיכוי בסגר </w:t>
      </w:r>
      <w:bookmarkStart w:id="752" w:name="_ETM_Q1_2605567"/>
      <w:bookmarkEnd w:id="752"/>
      <w:r>
        <w:rPr>
          <w:rFonts w:hint="cs"/>
          <w:rtl/>
        </w:rPr>
        <w:t xml:space="preserve">אווירי למנוע תחלואה מווריאנטים </w:t>
      </w:r>
      <w:r w:rsidR="00D857CF">
        <w:rPr>
          <w:rFonts w:hint="cs"/>
          <w:rtl/>
        </w:rPr>
        <w:t>שיהיו פה עוד ח</w:t>
      </w:r>
      <w:r w:rsidR="009F5B97">
        <w:rPr>
          <w:rFonts w:hint="cs"/>
          <w:rtl/>
        </w:rPr>
        <w:t>ו</w:t>
      </w:r>
      <w:r w:rsidR="00D857CF">
        <w:rPr>
          <w:rFonts w:hint="cs"/>
          <w:rtl/>
        </w:rPr>
        <w:t>דשיים, שלושה?</w:t>
      </w:r>
      <w:bookmarkStart w:id="753" w:name="_ETM_Q1_2612973"/>
      <w:bookmarkEnd w:id="753"/>
      <w:r>
        <w:rPr>
          <w:rFonts w:hint="cs"/>
          <w:rtl/>
        </w:rPr>
        <w:t xml:space="preserve"> </w:t>
      </w:r>
    </w:p>
    <w:p w:rsidR="004C0315" w:rsidRDefault="004C0315" w:rsidP="004C0315">
      <w:pPr>
        <w:rPr>
          <w:rtl/>
        </w:rPr>
      </w:pPr>
      <w:bookmarkStart w:id="754" w:name="_ETM_Q1_2611753"/>
      <w:bookmarkStart w:id="755" w:name="_ETM_Q1_2611818"/>
      <w:bookmarkEnd w:id="754"/>
      <w:bookmarkEnd w:id="755"/>
    </w:p>
    <w:p w:rsidR="004C0315" w:rsidRDefault="004C0315" w:rsidP="006B3AF8">
      <w:pPr>
        <w:pStyle w:val="af6"/>
        <w:rPr>
          <w:rtl/>
        </w:rPr>
      </w:pPr>
      <w:bookmarkStart w:id="756" w:name="ET_yor_4758_45"/>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4C0315">
        <w:rPr>
          <w:rStyle w:val="TagStyle"/>
          <w:rtl/>
        </w:rPr>
        <w:t xml:space="preserve"> </w:t>
      </w:r>
      <w:r>
        <w:rPr>
          <w:rtl/>
        </w:rPr>
        <w:t xml:space="preserve">היו"ר יעקב </w:t>
      </w:r>
      <w:proofErr w:type="spellStart"/>
      <w:r>
        <w:rPr>
          <w:rtl/>
        </w:rPr>
        <w:t>מרגי</w:t>
      </w:r>
      <w:proofErr w:type="spellEnd"/>
      <w:r>
        <w:rPr>
          <w:rtl/>
        </w:rPr>
        <w:t>:</w:t>
      </w:r>
      <w:r w:rsidRPr="004C0315">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756"/>
    </w:p>
    <w:p w:rsidR="004C0315" w:rsidRDefault="004C0315" w:rsidP="004C0315">
      <w:pPr>
        <w:pStyle w:val="KeepWithNext"/>
        <w:rPr>
          <w:rtl/>
        </w:rPr>
      </w:pPr>
    </w:p>
    <w:p w:rsidR="004C0315" w:rsidRDefault="004C0315" w:rsidP="004C0315">
      <w:pPr>
        <w:rPr>
          <w:rtl/>
        </w:rPr>
      </w:pPr>
      <w:bookmarkStart w:id="757" w:name="_ETM_Q1_2612903"/>
      <w:bookmarkEnd w:id="757"/>
      <w:r>
        <w:rPr>
          <w:rFonts w:hint="cs"/>
          <w:rtl/>
        </w:rPr>
        <w:t xml:space="preserve">לא </w:t>
      </w:r>
      <w:bookmarkStart w:id="758" w:name="_ETM_Q1_2613713"/>
      <w:bookmarkEnd w:id="758"/>
      <w:r>
        <w:rPr>
          <w:rFonts w:hint="cs"/>
          <w:rtl/>
        </w:rPr>
        <w:t>בטוח</w:t>
      </w:r>
      <w:r w:rsidR="009F5B97">
        <w:rPr>
          <w:rFonts w:hint="cs"/>
          <w:rtl/>
        </w:rPr>
        <w:t>.</w:t>
      </w:r>
    </w:p>
    <w:p w:rsidR="004C0315" w:rsidRDefault="004C0315" w:rsidP="004C0315">
      <w:pPr>
        <w:rPr>
          <w:rtl/>
        </w:rPr>
      </w:pPr>
      <w:bookmarkStart w:id="759" w:name="_ETM_Q1_2615028"/>
      <w:bookmarkStart w:id="760" w:name="_ETM_Q1_2615098"/>
      <w:bookmarkEnd w:id="759"/>
      <w:bookmarkEnd w:id="760"/>
    </w:p>
    <w:p w:rsidR="004C0315" w:rsidRDefault="004C0315" w:rsidP="006B3AF8">
      <w:pPr>
        <w:pStyle w:val="-"/>
        <w:rPr>
          <w:rtl/>
        </w:rPr>
      </w:pPr>
      <w:bookmarkStart w:id="761" w:name="ET_speakercontinue_860401_46"/>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4C0315">
        <w:rPr>
          <w:rStyle w:val="TagStyle"/>
          <w:rtl/>
        </w:rPr>
        <w:t xml:space="preserve"> </w:t>
      </w:r>
      <w:r>
        <w:rPr>
          <w:rtl/>
        </w:rPr>
        <w:t>מידן בר:</w:t>
      </w:r>
      <w:r w:rsidRPr="004C0315">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761"/>
    </w:p>
    <w:p w:rsidR="004C0315" w:rsidRDefault="004C0315" w:rsidP="004C0315">
      <w:pPr>
        <w:pStyle w:val="KeepWithNext"/>
        <w:rPr>
          <w:rtl/>
        </w:rPr>
      </w:pPr>
    </w:p>
    <w:p w:rsidR="004C0315" w:rsidRDefault="004C0315" w:rsidP="004C0315">
      <w:pPr>
        <w:rPr>
          <w:rtl/>
        </w:rPr>
      </w:pPr>
      <w:bookmarkStart w:id="762" w:name="_ETM_Q1_2615943"/>
      <w:bookmarkEnd w:id="762"/>
      <w:r>
        <w:rPr>
          <w:rFonts w:hint="cs"/>
          <w:rtl/>
        </w:rPr>
        <w:t>אם זה לא בטוח, למה משתמשים בכלי כל כך משמעותי</w:t>
      </w:r>
      <w:r w:rsidR="00D857CF">
        <w:rPr>
          <w:rFonts w:hint="cs"/>
          <w:rtl/>
        </w:rPr>
        <w:t xml:space="preserve"> רק כדי שהתחלואה תרד - - - </w:t>
      </w:r>
      <w:bookmarkStart w:id="763" w:name="_ETM_Q1_2619747"/>
      <w:bookmarkStart w:id="764" w:name="_ETM_Q1_2620468"/>
      <w:bookmarkEnd w:id="763"/>
      <w:bookmarkEnd w:id="764"/>
    </w:p>
    <w:p w:rsidR="00D857CF" w:rsidRDefault="00D857CF" w:rsidP="004C0315">
      <w:pPr>
        <w:rPr>
          <w:rtl/>
        </w:rPr>
      </w:pPr>
      <w:bookmarkStart w:id="765" w:name="_ETM_Q1_2620516"/>
      <w:bookmarkEnd w:id="765"/>
    </w:p>
    <w:p w:rsidR="00D857CF" w:rsidRDefault="00D857CF" w:rsidP="006B3AF8">
      <w:pPr>
        <w:pStyle w:val="af6"/>
        <w:rPr>
          <w:rtl/>
        </w:rPr>
      </w:pPr>
      <w:bookmarkStart w:id="766" w:name="ET_yor_4758_148"/>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D857CF">
        <w:rPr>
          <w:rStyle w:val="TagStyle"/>
          <w:rtl/>
        </w:rPr>
        <w:t xml:space="preserve"> </w:t>
      </w:r>
      <w:r>
        <w:rPr>
          <w:rtl/>
        </w:rPr>
        <w:t xml:space="preserve">היו"ר יעקב </w:t>
      </w:r>
      <w:proofErr w:type="spellStart"/>
      <w:r>
        <w:rPr>
          <w:rtl/>
        </w:rPr>
        <w:t>מרגי</w:t>
      </w:r>
      <w:proofErr w:type="spellEnd"/>
      <w:r>
        <w:rPr>
          <w:rtl/>
        </w:rPr>
        <w:t>:</w:t>
      </w:r>
      <w:r w:rsidRPr="00D857CF">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766"/>
    </w:p>
    <w:p w:rsidR="00D857CF" w:rsidRDefault="00D857CF" w:rsidP="00D857CF">
      <w:pPr>
        <w:pStyle w:val="KeepWithNext"/>
        <w:rPr>
          <w:rtl/>
          <w:lang w:eastAsia="he-IL"/>
        </w:rPr>
      </w:pPr>
    </w:p>
    <w:p w:rsidR="00D857CF" w:rsidRPr="00D857CF" w:rsidRDefault="00D857CF" w:rsidP="00D857CF">
      <w:pPr>
        <w:rPr>
          <w:rtl/>
          <w:lang w:eastAsia="he-IL"/>
        </w:rPr>
      </w:pPr>
      <w:r>
        <w:rPr>
          <w:rFonts w:hint="cs"/>
          <w:rtl/>
          <w:lang w:eastAsia="he-IL"/>
        </w:rPr>
        <w:t>כי</w:t>
      </w:r>
      <w:bookmarkStart w:id="767" w:name="_ETM_Q1_2621745"/>
      <w:bookmarkEnd w:id="767"/>
      <w:r>
        <w:rPr>
          <w:rFonts w:hint="cs"/>
          <w:rtl/>
          <w:lang w:eastAsia="he-IL"/>
        </w:rPr>
        <w:t xml:space="preserve"> הגענו ל-5,000 הרוגים.</w:t>
      </w:r>
    </w:p>
    <w:p w:rsidR="004C0315" w:rsidRDefault="004C0315" w:rsidP="004C0315">
      <w:pPr>
        <w:rPr>
          <w:rtl/>
        </w:rPr>
      </w:pPr>
      <w:bookmarkStart w:id="768" w:name="_ETM_Q1_2626954"/>
      <w:bookmarkStart w:id="769" w:name="_ETM_Q1_2627034"/>
      <w:bookmarkEnd w:id="768"/>
      <w:bookmarkEnd w:id="769"/>
    </w:p>
    <w:p w:rsidR="004C0315" w:rsidRDefault="004C0315" w:rsidP="006B3AF8">
      <w:pPr>
        <w:pStyle w:val="af5"/>
        <w:rPr>
          <w:rtl/>
        </w:rPr>
      </w:pPr>
      <w:bookmarkStart w:id="770" w:name="ET_interruption_5797_47"/>
      <w:r w:rsidRPr="006B3AF8">
        <w:rPr>
          <w:rStyle w:val="TagStyle"/>
          <w:rtl/>
        </w:rPr>
        <w:t xml:space="preserve"> &lt;&lt; קריאה &gt;&gt;</w:t>
      </w:r>
      <w:r w:rsidRPr="004C0315">
        <w:rPr>
          <w:rStyle w:val="TagStyle"/>
          <w:rtl/>
        </w:rPr>
        <w:t xml:space="preserve"> </w:t>
      </w:r>
      <w:r>
        <w:rPr>
          <w:rtl/>
        </w:rPr>
        <w:t xml:space="preserve">יצחק </w:t>
      </w:r>
      <w:proofErr w:type="spellStart"/>
      <w:r>
        <w:rPr>
          <w:rtl/>
        </w:rPr>
        <w:t>פינדרוס</w:t>
      </w:r>
      <w:proofErr w:type="spellEnd"/>
      <w:r>
        <w:rPr>
          <w:rtl/>
        </w:rPr>
        <w:t xml:space="preserve"> (דגל התורה):</w:t>
      </w:r>
      <w:r w:rsidRPr="004C0315">
        <w:rPr>
          <w:rStyle w:val="TagStyle"/>
          <w:rtl/>
        </w:rPr>
        <w:t xml:space="preserve"> </w:t>
      </w:r>
      <w:r w:rsidRPr="006B3AF8">
        <w:rPr>
          <w:rStyle w:val="TagStyle"/>
          <w:rtl/>
        </w:rPr>
        <w:t>&lt;&lt; קריאה &gt;&gt;</w:t>
      </w:r>
      <w:r>
        <w:rPr>
          <w:rtl/>
        </w:rPr>
        <w:t xml:space="preserve">   </w:t>
      </w:r>
      <w:bookmarkEnd w:id="770"/>
    </w:p>
    <w:p w:rsidR="004C0315" w:rsidRDefault="004C0315" w:rsidP="004C0315">
      <w:pPr>
        <w:pStyle w:val="KeepWithNext"/>
        <w:rPr>
          <w:rtl/>
        </w:rPr>
      </w:pPr>
    </w:p>
    <w:p w:rsidR="004C0315" w:rsidRDefault="004C0315" w:rsidP="00D857CF">
      <w:pPr>
        <w:rPr>
          <w:rtl/>
        </w:rPr>
      </w:pPr>
      <w:bookmarkStart w:id="771" w:name="_ETM_Q1_2630485"/>
      <w:bookmarkStart w:id="772" w:name="_ETM_Q1_2630730"/>
      <w:bookmarkStart w:id="773" w:name="_ETM_Q1_2630775"/>
      <w:bookmarkEnd w:id="771"/>
      <w:bookmarkEnd w:id="772"/>
      <w:bookmarkEnd w:id="773"/>
      <w:r>
        <w:rPr>
          <w:rFonts w:hint="cs"/>
          <w:rtl/>
        </w:rPr>
        <w:t xml:space="preserve">אני </w:t>
      </w:r>
      <w:bookmarkStart w:id="774" w:name="_ETM_Q1_2631850"/>
      <w:bookmarkEnd w:id="774"/>
      <w:r>
        <w:rPr>
          <w:rFonts w:hint="cs"/>
          <w:rtl/>
        </w:rPr>
        <w:t>מבין אותך כטייס, התח</w:t>
      </w:r>
      <w:r w:rsidR="00D857CF">
        <w:rPr>
          <w:rFonts w:hint="cs"/>
          <w:rtl/>
        </w:rPr>
        <w:t>ו</w:t>
      </w:r>
      <w:r>
        <w:rPr>
          <w:rFonts w:hint="cs"/>
          <w:rtl/>
        </w:rPr>
        <w:t>שה שלנו</w:t>
      </w:r>
      <w:r w:rsidR="00D857CF">
        <w:rPr>
          <w:rFonts w:hint="cs"/>
          <w:rtl/>
        </w:rPr>
        <w:t xml:space="preserve"> </w:t>
      </w:r>
      <w:r>
        <w:rPr>
          <w:rFonts w:hint="cs"/>
          <w:rtl/>
        </w:rPr>
        <w:t>שעשינו טעות</w:t>
      </w:r>
      <w:r w:rsidR="00D857CF">
        <w:rPr>
          <w:rFonts w:hint="cs"/>
          <w:rtl/>
        </w:rPr>
        <w:t xml:space="preserve">. זו התחושה שלנו </w:t>
      </w:r>
      <w:bookmarkStart w:id="775" w:name="_ETM_Q1_2631168"/>
      <w:bookmarkEnd w:id="775"/>
      <w:r w:rsidR="00D857CF">
        <w:rPr>
          <w:rFonts w:hint="cs"/>
          <w:rtl/>
        </w:rPr>
        <w:t xml:space="preserve">כחברי ועדה. אני נלחם בטיסות של מקרים ספציפיים ואומר לך </w:t>
      </w:r>
      <w:bookmarkStart w:id="776" w:name="_ETM_Q1_2637803"/>
      <w:bookmarkEnd w:id="776"/>
      <w:r w:rsidR="00D857CF">
        <w:rPr>
          <w:rFonts w:hint="cs"/>
          <w:rtl/>
        </w:rPr>
        <w:t xml:space="preserve">שזו התחושה. </w:t>
      </w:r>
    </w:p>
    <w:p w:rsidR="004C0315" w:rsidRDefault="004C0315" w:rsidP="004C0315">
      <w:pPr>
        <w:rPr>
          <w:rtl/>
        </w:rPr>
      </w:pPr>
      <w:bookmarkStart w:id="777" w:name="_ETM_Q1_2638666"/>
      <w:bookmarkStart w:id="778" w:name="_ETM_Q1_2638766"/>
      <w:bookmarkEnd w:id="777"/>
      <w:bookmarkEnd w:id="778"/>
    </w:p>
    <w:p w:rsidR="004C0315" w:rsidRDefault="004C0315" w:rsidP="006B3AF8">
      <w:pPr>
        <w:pStyle w:val="-"/>
        <w:rPr>
          <w:rtl/>
        </w:rPr>
      </w:pPr>
      <w:bookmarkStart w:id="779" w:name="ET_speakercontinue_860401_48"/>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4C0315">
        <w:rPr>
          <w:rStyle w:val="TagStyle"/>
          <w:rtl/>
        </w:rPr>
        <w:t xml:space="preserve"> </w:t>
      </w:r>
      <w:r>
        <w:rPr>
          <w:rtl/>
        </w:rPr>
        <w:t>מידן בר:</w:t>
      </w:r>
      <w:r w:rsidRPr="004C0315">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779"/>
    </w:p>
    <w:p w:rsidR="004C0315" w:rsidRDefault="004C0315" w:rsidP="004C0315">
      <w:pPr>
        <w:pStyle w:val="KeepWithNext"/>
        <w:rPr>
          <w:rtl/>
        </w:rPr>
      </w:pPr>
    </w:p>
    <w:p w:rsidR="004C0315" w:rsidRDefault="004C0315" w:rsidP="00D857CF">
      <w:pPr>
        <w:rPr>
          <w:rtl/>
        </w:rPr>
      </w:pPr>
      <w:bookmarkStart w:id="780" w:name="_ETM_Q1_2639681"/>
      <w:bookmarkEnd w:id="780"/>
      <w:r>
        <w:rPr>
          <w:rFonts w:hint="cs"/>
          <w:rtl/>
        </w:rPr>
        <w:t>אין בעיה, נכבה מנועים</w:t>
      </w:r>
      <w:r w:rsidR="00D857CF">
        <w:rPr>
          <w:rFonts w:hint="cs"/>
          <w:rtl/>
        </w:rPr>
        <w:t xml:space="preserve"> ונזרוק את הנוסעים,</w:t>
      </w:r>
      <w:r>
        <w:rPr>
          <w:rFonts w:hint="cs"/>
          <w:rtl/>
        </w:rPr>
        <w:t xml:space="preserve"> </w:t>
      </w:r>
      <w:bookmarkStart w:id="781" w:name="_ETM_Q1_2643792"/>
      <w:bookmarkEnd w:id="781"/>
      <w:r>
        <w:rPr>
          <w:rFonts w:hint="cs"/>
          <w:rtl/>
        </w:rPr>
        <w:t>זה גם בסדר</w:t>
      </w:r>
      <w:r w:rsidR="00D857CF">
        <w:rPr>
          <w:rFonts w:hint="cs"/>
          <w:rtl/>
        </w:rPr>
        <w:t>.</w:t>
      </w:r>
    </w:p>
    <w:p w:rsidR="004C0315" w:rsidRDefault="004C0315" w:rsidP="004C0315">
      <w:pPr>
        <w:rPr>
          <w:rtl/>
        </w:rPr>
      </w:pPr>
      <w:bookmarkStart w:id="782" w:name="_ETM_Q1_2645842"/>
      <w:bookmarkStart w:id="783" w:name="_ETM_Q1_2645907"/>
      <w:bookmarkEnd w:id="782"/>
      <w:bookmarkEnd w:id="783"/>
    </w:p>
    <w:p w:rsidR="004C0315" w:rsidRDefault="004C0315" w:rsidP="006B3AF8">
      <w:pPr>
        <w:pStyle w:val="af6"/>
        <w:rPr>
          <w:rtl/>
        </w:rPr>
      </w:pPr>
      <w:bookmarkStart w:id="784" w:name="ET_yor_4758_49"/>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4C0315">
        <w:rPr>
          <w:rStyle w:val="TagStyle"/>
          <w:rtl/>
        </w:rPr>
        <w:t xml:space="preserve"> </w:t>
      </w:r>
      <w:r>
        <w:rPr>
          <w:rtl/>
        </w:rPr>
        <w:t xml:space="preserve">היו"ר יעקב </w:t>
      </w:r>
      <w:proofErr w:type="spellStart"/>
      <w:r>
        <w:rPr>
          <w:rtl/>
        </w:rPr>
        <w:t>מרגי</w:t>
      </w:r>
      <w:proofErr w:type="spellEnd"/>
      <w:r>
        <w:rPr>
          <w:rtl/>
        </w:rPr>
        <w:t>:</w:t>
      </w:r>
      <w:r w:rsidRPr="004C0315">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784"/>
    </w:p>
    <w:p w:rsidR="004C0315" w:rsidRDefault="004C0315" w:rsidP="004C0315">
      <w:pPr>
        <w:pStyle w:val="KeepWithNext"/>
        <w:rPr>
          <w:rtl/>
        </w:rPr>
      </w:pPr>
    </w:p>
    <w:p w:rsidR="004C0315" w:rsidRDefault="00D857CF" w:rsidP="00D857CF">
      <w:pPr>
        <w:rPr>
          <w:rtl/>
        </w:rPr>
      </w:pPr>
      <w:bookmarkStart w:id="785" w:name="_ETM_Q1_2646892"/>
      <w:bookmarkEnd w:id="785"/>
      <w:r>
        <w:rPr>
          <w:rFonts w:hint="cs"/>
          <w:rtl/>
        </w:rPr>
        <w:t xml:space="preserve">זה ניהול סיכונים ואין מה </w:t>
      </w:r>
      <w:bookmarkStart w:id="786" w:name="_ETM_Q1_2645516"/>
      <w:bookmarkEnd w:id="786"/>
      <w:r>
        <w:rPr>
          <w:rFonts w:hint="cs"/>
          <w:rtl/>
        </w:rPr>
        <w:t xml:space="preserve">לעשות. </w:t>
      </w:r>
      <w:r w:rsidR="004C0315">
        <w:rPr>
          <w:rFonts w:hint="cs"/>
          <w:rtl/>
        </w:rPr>
        <w:t xml:space="preserve">אני לא קורא להם נפטרים אלא הרוגים. </w:t>
      </w:r>
      <w:r>
        <w:rPr>
          <w:rFonts w:hint="cs"/>
          <w:rtl/>
        </w:rPr>
        <w:t xml:space="preserve">קח אותם לאיזה שדה קרב שאתה רוצה ותאר לך </w:t>
      </w:r>
      <w:bookmarkStart w:id="787" w:name="_ETM_Q1_2659334"/>
      <w:bookmarkEnd w:id="787"/>
      <w:r>
        <w:rPr>
          <w:rFonts w:hint="cs"/>
          <w:rtl/>
        </w:rPr>
        <w:t xml:space="preserve">מה זה היה עושה לנו, מה היה עושה למורל הלאומי </w:t>
      </w:r>
      <w:bookmarkStart w:id="788" w:name="_ETM_Q1_2663496"/>
      <w:bookmarkEnd w:id="788"/>
      <w:r>
        <w:rPr>
          <w:rFonts w:hint="cs"/>
          <w:rtl/>
        </w:rPr>
        <w:t xml:space="preserve">ומה היה עושה לכל הפושעים </w:t>
      </w:r>
      <w:proofErr w:type="spellStart"/>
      <w:r>
        <w:rPr>
          <w:rFonts w:hint="cs"/>
          <w:rtl/>
        </w:rPr>
        <w:t>מכחישי</w:t>
      </w:r>
      <w:proofErr w:type="spellEnd"/>
      <w:r>
        <w:rPr>
          <w:rFonts w:hint="cs"/>
          <w:rtl/>
        </w:rPr>
        <w:t xml:space="preserve"> הקורונה, לא משנה אם שחקן, זמר, או פסיכי עם תעודת אשפוז. </w:t>
      </w:r>
      <w:bookmarkStart w:id="789" w:name="_ETM_Q1_2665471"/>
      <w:bookmarkEnd w:id="789"/>
      <w:r>
        <w:rPr>
          <w:rFonts w:hint="cs"/>
          <w:rtl/>
        </w:rPr>
        <w:t xml:space="preserve"> </w:t>
      </w:r>
      <w:bookmarkStart w:id="790" w:name="_ETM_Q1_2661449"/>
      <w:bookmarkEnd w:id="790"/>
    </w:p>
    <w:p w:rsidR="004C0315" w:rsidRDefault="004C0315" w:rsidP="004C0315">
      <w:pPr>
        <w:rPr>
          <w:rtl/>
        </w:rPr>
      </w:pPr>
      <w:bookmarkStart w:id="791" w:name="_ETM_Q1_2670255"/>
      <w:bookmarkStart w:id="792" w:name="_ETM_Q1_2670350"/>
      <w:bookmarkEnd w:id="791"/>
      <w:bookmarkEnd w:id="792"/>
    </w:p>
    <w:p w:rsidR="004C0315" w:rsidRDefault="004C0315" w:rsidP="006B3AF8">
      <w:pPr>
        <w:pStyle w:val="-"/>
        <w:rPr>
          <w:rtl/>
        </w:rPr>
      </w:pPr>
      <w:bookmarkStart w:id="793" w:name="ET_speakercontinue_860401_50"/>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4C0315">
        <w:rPr>
          <w:rStyle w:val="TagStyle"/>
          <w:rtl/>
        </w:rPr>
        <w:t xml:space="preserve"> </w:t>
      </w:r>
      <w:r>
        <w:rPr>
          <w:rtl/>
        </w:rPr>
        <w:t>מידן בר:</w:t>
      </w:r>
      <w:r w:rsidRPr="004C0315">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793"/>
    </w:p>
    <w:p w:rsidR="004C0315" w:rsidRDefault="004C0315" w:rsidP="004C0315">
      <w:pPr>
        <w:pStyle w:val="KeepWithNext"/>
        <w:rPr>
          <w:rtl/>
        </w:rPr>
      </w:pPr>
    </w:p>
    <w:p w:rsidR="004C0315" w:rsidRDefault="004C0315" w:rsidP="004C0315">
      <w:pPr>
        <w:rPr>
          <w:rtl/>
        </w:rPr>
      </w:pPr>
      <w:bookmarkStart w:id="794" w:name="_ETM_Q1_2671095"/>
      <w:bookmarkEnd w:id="794"/>
      <w:r>
        <w:rPr>
          <w:rFonts w:hint="cs"/>
          <w:rtl/>
        </w:rPr>
        <w:t xml:space="preserve">איפה נהיה </w:t>
      </w:r>
      <w:bookmarkStart w:id="795" w:name="_ETM_Q1_2672736"/>
      <w:bookmarkEnd w:id="795"/>
      <w:r>
        <w:rPr>
          <w:rFonts w:hint="cs"/>
          <w:rtl/>
        </w:rPr>
        <w:t>בפסח?</w:t>
      </w:r>
      <w:bookmarkStart w:id="796" w:name="_ETM_Q1_2672304"/>
      <w:bookmarkEnd w:id="796"/>
      <w:r w:rsidR="00D857CF">
        <w:rPr>
          <w:rFonts w:hint="cs"/>
          <w:rtl/>
        </w:rPr>
        <w:t xml:space="preserve"> עם 6,000? 7,000?</w:t>
      </w:r>
    </w:p>
    <w:p w:rsidR="004C0315" w:rsidRDefault="004C0315" w:rsidP="004C0315">
      <w:pPr>
        <w:rPr>
          <w:rtl/>
        </w:rPr>
      </w:pPr>
      <w:bookmarkStart w:id="797" w:name="_ETM_Q1_2675066"/>
      <w:bookmarkStart w:id="798" w:name="_ETM_Q1_2675151"/>
      <w:bookmarkEnd w:id="797"/>
      <w:bookmarkEnd w:id="798"/>
    </w:p>
    <w:p w:rsidR="004C0315" w:rsidRDefault="004C0315" w:rsidP="006B3AF8">
      <w:pPr>
        <w:pStyle w:val="af5"/>
        <w:rPr>
          <w:rtl/>
        </w:rPr>
      </w:pPr>
      <w:bookmarkStart w:id="799" w:name="ET_interruption_5792_51"/>
      <w:r w:rsidRPr="006B3AF8">
        <w:rPr>
          <w:rStyle w:val="TagStyle"/>
          <w:rtl/>
        </w:rPr>
        <w:t xml:space="preserve"> &lt;&lt; קריאה &gt;&gt;</w:t>
      </w:r>
      <w:r w:rsidRPr="004C0315">
        <w:rPr>
          <w:rStyle w:val="TagStyle"/>
          <w:rtl/>
        </w:rPr>
        <w:t xml:space="preserve"> </w:t>
      </w:r>
      <w:r>
        <w:rPr>
          <w:rtl/>
        </w:rPr>
        <w:t>יבגני סובה (ישראל ביתנו):</w:t>
      </w:r>
      <w:r w:rsidRPr="004C0315">
        <w:rPr>
          <w:rStyle w:val="TagStyle"/>
          <w:rtl/>
        </w:rPr>
        <w:t xml:space="preserve"> </w:t>
      </w:r>
      <w:r w:rsidRPr="006B3AF8">
        <w:rPr>
          <w:rStyle w:val="TagStyle"/>
          <w:rtl/>
        </w:rPr>
        <w:t>&lt;&lt; קריאה &gt;&gt;</w:t>
      </w:r>
      <w:r>
        <w:rPr>
          <w:rtl/>
        </w:rPr>
        <w:t xml:space="preserve">   </w:t>
      </w:r>
      <w:bookmarkEnd w:id="799"/>
    </w:p>
    <w:p w:rsidR="004C0315" w:rsidRDefault="004C0315" w:rsidP="004C0315">
      <w:pPr>
        <w:pStyle w:val="KeepWithNext"/>
        <w:rPr>
          <w:rtl/>
        </w:rPr>
      </w:pPr>
    </w:p>
    <w:p w:rsidR="004C0315" w:rsidRDefault="004C0315" w:rsidP="004C0315">
      <w:pPr>
        <w:rPr>
          <w:rtl/>
        </w:rPr>
      </w:pPr>
      <w:bookmarkStart w:id="800" w:name="_ETM_Q1_2678756"/>
      <w:bookmarkStart w:id="801" w:name="_ETM_Q1_2679011"/>
      <w:bookmarkStart w:id="802" w:name="_ETM_Q1_2679061"/>
      <w:bookmarkEnd w:id="800"/>
      <w:bookmarkEnd w:id="801"/>
      <w:bookmarkEnd w:id="802"/>
      <w:r>
        <w:rPr>
          <w:rFonts w:hint="cs"/>
          <w:rtl/>
        </w:rPr>
        <w:t>לפני פסח יש את פורים.</w:t>
      </w:r>
    </w:p>
    <w:p w:rsidR="004C0315" w:rsidRDefault="004C0315" w:rsidP="004C0315">
      <w:pPr>
        <w:rPr>
          <w:rtl/>
        </w:rPr>
      </w:pPr>
      <w:bookmarkStart w:id="803" w:name="_ETM_Q1_2683262"/>
      <w:bookmarkStart w:id="804" w:name="_ETM_Q1_2683322"/>
      <w:bookmarkEnd w:id="803"/>
      <w:bookmarkEnd w:id="804"/>
    </w:p>
    <w:p w:rsidR="004C0315" w:rsidRDefault="004C0315" w:rsidP="006B3AF8">
      <w:pPr>
        <w:pStyle w:val="af6"/>
        <w:rPr>
          <w:rtl/>
        </w:rPr>
      </w:pPr>
      <w:bookmarkStart w:id="805" w:name="ET_yor_4758_52"/>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4C0315">
        <w:rPr>
          <w:rStyle w:val="TagStyle"/>
          <w:rtl/>
        </w:rPr>
        <w:t xml:space="preserve"> </w:t>
      </w:r>
      <w:r>
        <w:rPr>
          <w:rtl/>
        </w:rPr>
        <w:t xml:space="preserve">היו"ר יעקב </w:t>
      </w:r>
      <w:proofErr w:type="spellStart"/>
      <w:r>
        <w:rPr>
          <w:rtl/>
        </w:rPr>
        <w:t>מרגי</w:t>
      </w:r>
      <w:proofErr w:type="spellEnd"/>
      <w:r>
        <w:rPr>
          <w:rtl/>
        </w:rPr>
        <w:t>:</w:t>
      </w:r>
      <w:r w:rsidRPr="004C0315">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805"/>
    </w:p>
    <w:p w:rsidR="004C0315" w:rsidRDefault="004C0315" w:rsidP="004C0315">
      <w:pPr>
        <w:pStyle w:val="KeepWithNext"/>
        <w:rPr>
          <w:rtl/>
        </w:rPr>
      </w:pPr>
    </w:p>
    <w:p w:rsidR="004C0315" w:rsidRDefault="007B6997" w:rsidP="004C0315">
      <w:pPr>
        <w:rPr>
          <w:rtl/>
        </w:rPr>
      </w:pPr>
      <w:bookmarkStart w:id="806" w:name="_ETM_Q1_2684297"/>
      <w:bookmarkEnd w:id="806"/>
      <w:r>
        <w:rPr>
          <w:rFonts w:hint="cs"/>
          <w:rtl/>
        </w:rPr>
        <w:t xml:space="preserve">יש כל מיני רוצחים שמסתובבים מאומתים בחברה הישראלית. </w:t>
      </w:r>
      <w:bookmarkStart w:id="807" w:name="_ETM_Q1_2681204"/>
      <w:bookmarkEnd w:id="807"/>
      <w:r>
        <w:rPr>
          <w:rFonts w:hint="cs"/>
          <w:rtl/>
        </w:rPr>
        <w:t xml:space="preserve">אני קורא להם </w:t>
      </w:r>
      <w:r w:rsidR="004C0315">
        <w:rPr>
          <w:rFonts w:hint="cs"/>
          <w:rtl/>
        </w:rPr>
        <w:t>מופקרים חסרי אחריות</w:t>
      </w:r>
      <w:r>
        <w:rPr>
          <w:rFonts w:hint="cs"/>
          <w:rtl/>
        </w:rPr>
        <w:t xml:space="preserve"> ואנחנו פה מנהלים ומשלמים מחירים עבורם. </w:t>
      </w:r>
      <w:bookmarkStart w:id="808" w:name="_ETM_Q1_2690760"/>
      <w:bookmarkEnd w:id="808"/>
    </w:p>
    <w:p w:rsidR="004C0315" w:rsidRDefault="004C0315" w:rsidP="004C0315">
      <w:pPr>
        <w:rPr>
          <w:rtl/>
        </w:rPr>
      </w:pPr>
      <w:bookmarkStart w:id="809" w:name="_ETM_Q1_2688713"/>
      <w:bookmarkStart w:id="810" w:name="_ETM_Q1_2688773"/>
      <w:bookmarkEnd w:id="809"/>
      <w:bookmarkEnd w:id="810"/>
    </w:p>
    <w:p w:rsidR="004C0315" w:rsidRDefault="004C0315" w:rsidP="00132FA8">
      <w:pPr>
        <w:pStyle w:val="-"/>
        <w:keepNext/>
        <w:rPr>
          <w:rtl/>
        </w:rPr>
      </w:pPr>
      <w:bookmarkStart w:id="811" w:name="ET_speakercontinue_860401_53"/>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4C0315">
        <w:rPr>
          <w:rStyle w:val="TagStyle"/>
          <w:rtl/>
        </w:rPr>
        <w:t xml:space="preserve"> </w:t>
      </w:r>
      <w:r>
        <w:rPr>
          <w:rtl/>
        </w:rPr>
        <w:t>מידן בר:</w:t>
      </w:r>
      <w:r w:rsidRPr="004C0315">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811"/>
    </w:p>
    <w:p w:rsidR="004C0315" w:rsidRDefault="004C0315" w:rsidP="00132FA8">
      <w:pPr>
        <w:pStyle w:val="KeepWithNext"/>
        <w:rPr>
          <w:rtl/>
        </w:rPr>
      </w:pPr>
    </w:p>
    <w:p w:rsidR="004C0315" w:rsidRDefault="004C0315" w:rsidP="004C0315">
      <w:pPr>
        <w:rPr>
          <w:rtl/>
        </w:rPr>
      </w:pPr>
      <w:bookmarkStart w:id="812" w:name="_ETM_Q1_2689613"/>
      <w:bookmarkEnd w:id="812"/>
      <w:r>
        <w:rPr>
          <w:rFonts w:hint="cs"/>
          <w:rtl/>
        </w:rPr>
        <w:t xml:space="preserve">אתה צודק אבל אמר </w:t>
      </w:r>
      <w:bookmarkStart w:id="813" w:name="_ETM_Q1_2692063"/>
      <w:bookmarkEnd w:id="813"/>
      <w:r w:rsidR="007B6997">
        <w:rPr>
          <w:rFonts w:hint="cs"/>
          <w:rtl/>
        </w:rPr>
        <w:t xml:space="preserve">מתן, לפני שנכנסנו לבידוד בפעם האחרונה 75% מהם לא נכנסו </w:t>
      </w:r>
      <w:r w:rsidR="009F5B97">
        <w:rPr>
          <w:rFonts w:hint="cs"/>
          <w:rtl/>
        </w:rPr>
        <w:t>ל</w:t>
      </w:r>
      <w:r w:rsidR="007B6997">
        <w:rPr>
          <w:rFonts w:hint="cs"/>
          <w:rtl/>
        </w:rPr>
        <w:t xml:space="preserve">בידוד, מה </w:t>
      </w:r>
      <w:bookmarkStart w:id="814" w:name="_ETM_Q1_2697251"/>
      <w:bookmarkEnd w:id="814"/>
      <w:r w:rsidR="007B6997">
        <w:rPr>
          <w:rFonts w:hint="cs"/>
          <w:rtl/>
        </w:rPr>
        <w:t>שונה עכשיו?</w:t>
      </w:r>
    </w:p>
    <w:p w:rsidR="004C0315" w:rsidRDefault="004C0315" w:rsidP="004C0315">
      <w:pPr>
        <w:rPr>
          <w:rtl/>
        </w:rPr>
      </w:pPr>
      <w:bookmarkStart w:id="815" w:name="_ETM_Q1_2697259"/>
      <w:bookmarkStart w:id="816" w:name="_ETM_Q1_2697319"/>
      <w:bookmarkEnd w:id="815"/>
      <w:bookmarkEnd w:id="816"/>
    </w:p>
    <w:p w:rsidR="004C0315" w:rsidRDefault="004C0315" w:rsidP="006B3AF8">
      <w:pPr>
        <w:pStyle w:val="af6"/>
        <w:rPr>
          <w:rtl/>
        </w:rPr>
      </w:pPr>
      <w:bookmarkStart w:id="817" w:name="ET_yor_4758_54"/>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4C0315">
        <w:rPr>
          <w:rStyle w:val="TagStyle"/>
          <w:rtl/>
        </w:rPr>
        <w:t xml:space="preserve"> </w:t>
      </w:r>
      <w:r>
        <w:rPr>
          <w:rtl/>
        </w:rPr>
        <w:t xml:space="preserve">היו"ר יעקב </w:t>
      </w:r>
      <w:proofErr w:type="spellStart"/>
      <w:r>
        <w:rPr>
          <w:rtl/>
        </w:rPr>
        <w:t>מרגי</w:t>
      </w:r>
      <w:proofErr w:type="spellEnd"/>
      <w:r>
        <w:rPr>
          <w:rtl/>
        </w:rPr>
        <w:t>:</w:t>
      </w:r>
      <w:r w:rsidRPr="004C0315">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817"/>
    </w:p>
    <w:p w:rsidR="004C0315" w:rsidRDefault="004C0315" w:rsidP="004C0315">
      <w:pPr>
        <w:pStyle w:val="KeepWithNext"/>
        <w:rPr>
          <w:rtl/>
        </w:rPr>
      </w:pPr>
    </w:p>
    <w:p w:rsidR="00B20B00" w:rsidRDefault="004C0315" w:rsidP="004C0315">
      <w:pPr>
        <w:rPr>
          <w:rtl/>
        </w:rPr>
      </w:pPr>
      <w:bookmarkStart w:id="818" w:name="_ETM_Q1_2698214"/>
      <w:bookmarkEnd w:id="818"/>
      <w:r>
        <w:rPr>
          <w:rFonts w:hint="cs"/>
          <w:rtl/>
        </w:rPr>
        <w:t xml:space="preserve">כי היום יש מוטציה שמפחידה אותנו. </w:t>
      </w:r>
    </w:p>
    <w:p w:rsidR="00B20B00" w:rsidRDefault="00B20B00" w:rsidP="004C0315">
      <w:pPr>
        <w:rPr>
          <w:rtl/>
        </w:rPr>
      </w:pPr>
      <w:bookmarkStart w:id="819" w:name="_ETM_Q1_2707700"/>
      <w:bookmarkStart w:id="820" w:name="_ETM_Q1_2707775"/>
      <w:bookmarkEnd w:id="819"/>
      <w:bookmarkEnd w:id="820"/>
    </w:p>
    <w:p w:rsidR="00B20B00" w:rsidRDefault="00B20B00" w:rsidP="006B3AF8">
      <w:pPr>
        <w:pStyle w:val="af5"/>
        <w:rPr>
          <w:rtl/>
        </w:rPr>
      </w:pPr>
      <w:bookmarkStart w:id="821" w:name="ET_interruption_5918_55"/>
      <w:r w:rsidRPr="006B3AF8">
        <w:rPr>
          <w:rStyle w:val="TagStyle"/>
          <w:rtl/>
        </w:rPr>
        <w:t xml:space="preserve"> &lt;&lt; קריאה &gt;&gt;</w:t>
      </w:r>
      <w:r w:rsidRPr="00B20B00">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20B00">
        <w:rPr>
          <w:rStyle w:val="TagStyle"/>
          <w:rtl/>
        </w:rPr>
        <w:t xml:space="preserve"> </w:t>
      </w:r>
      <w:r w:rsidRPr="006B3AF8">
        <w:rPr>
          <w:rStyle w:val="TagStyle"/>
          <w:rtl/>
        </w:rPr>
        <w:t>&lt;&lt; קריאה &gt;&gt;</w:t>
      </w:r>
      <w:r>
        <w:rPr>
          <w:rtl/>
        </w:rPr>
        <w:t xml:space="preserve">   </w:t>
      </w:r>
      <w:bookmarkEnd w:id="821"/>
    </w:p>
    <w:p w:rsidR="00B20B00" w:rsidRDefault="00B20B00" w:rsidP="00B20B00">
      <w:pPr>
        <w:pStyle w:val="KeepWithNext"/>
        <w:rPr>
          <w:rtl/>
        </w:rPr>
      </w:pPr>
    </w:p>
    <w:p w:rsidR="00B20B00" w:rsidRDefault="0026141A" w:rsidP="00BC1935">
      <w:pPr>
        <w:rPr>
          <w:rtl/>
        </w:rPr>
      </w:pPr>
      <w:bookmarkStart w:id="822" w:name="_ETM_Q1_2718144"/>
      <w:bookmarkStart w:id="823" w:name="_ETM_Q1_2718390"/>
      <w:bookmarkStart w:id="824" w:name="_ETM_Q1_2718462"/>
      <w:bookmarkEnd w:id="822"/>
      <w:bookmarkEnd w:id="823"/>
      <w:bookmarkEnd w:id="824"/>
      <w:r>
        <w:rPr>
          <w:rFonts w:hint="cs"/>
          <w:rtl/>
        </w:rPr>
        <w:t xml:space="preserve">ברשותך רק משפט אחד, </w:t>
      </w:r>
      <w:r w:rsidR="00BC1935">
        <w:rPr>
          <w:rFonts w:hint="cs"/>
          <w:rtl/>
        </w:rPr>
        <w:t xml:space="preserve">יש קבוצה ששלחו לי עכשיו, </w:t>
      </w:r>
      <w:r w:rsidR="00B20B00">
        <w:rPr>
          <w:rFonts w:hint="cs"/>
          <w:rtl/>
        </w:rPr>
        <w:t xml:space="preserve">225 </w:t>
      </w:r>
      <w:bookmarkStart w:id="825" w:name="_ETM_Q1_2720654"/>
      <w:bookmarkEnd w:id="825"/>
      <w:r w:rsidR="00B20B00">
        <w:rPr>
          <w:rFonts w:hint="cs"/>
          <w:rtl/>
        </w:rPr>
        <w:t>סטודנטים למולדובה במידי</w:t>
      </w:r>
      <w:r w:rsidR="00BC1935">
        <w:rPr>
          <w:rFonts w:hint="cs"/>
          <w:rtl/>
        </w:rPr>
        <w:t>.</w:t>
      </w:r>
    </w:p>
    <w:p w:rsidR="00BC1935" w:rsidRDefault="00BC1935" w:rsidP="00BC1935">
      <w:pPr>
        <w:rPr>
          <w:rtl/>
        </w:rPr>
      </w:pPr>
    </w:p>
    <w:p w:rsidR="00BC1935" w:rsidRDefault="00BC1935" w:rsidP="006B3AF8">
      <w:pPr>
        <w:pStyle w:val="af6"/>
        <w:rPr>
          <w:rtl/>
        </w:rPr>
      </w:pPr>
      <w:bookmarkStart w:id="826" w:name="ET_yor_4758_149"/>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BC1935">
        <w:rPr>
          <w:rStyle w:val="TagStyle"/>
          <w:rtl/>
        </w:rPr>
        <w:t xml:space="preserve"> </w:t>
      </w:r>
      <w:r>
        <w:rPr>
          <w:rtl/>
        </w:rPr>
        <w:t xml:space="preserve">היו"ר יעקב </w:t>
      </w:r>
      <w:proofErr w:type="spellStart"/>
      <w:r>
        <w:rPr>
          <w:rtl/>
        </w:rPr>
        <w:t>מרגי</w:t>
      </w:r>
      <w:proofErr w:type="spellEnd"/>
      <w:r>
        <w:rPr>
          <w:rtl/>
        </w:rPr>
        <w:t>:</w:t>
      </w:r>
      <w:r w:rsidRPr="00BC1935">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826"/>
    </w:p>
    <w:p w:rsidR="00BC1935" w:rsidRDefault="00BC1935" w:rsidP="00BC1935">
      <w:pPr>
        <w:pStyle w:val="KeepWithNext"/>
        <w:rPr>
          <w:rtl/>
          <w:lang w:eastAsia="he-IL"/>
        </w:rPr>
      </w:pPr>
    </w:p>
    <w:p w:rsidR="00BC1935" w:rsidRPr="00BC1935" w:rsidRDefault="00BC1935" w:rsidP="00BC1935">
      <w:pPr>
        <w:rPr>
          <w:rtl/>
          <w:lang w:eastAsia="he-IL"/>
        </w:rPr>
      </w:pPr>
      <w:r>
        <w:rPr>
          <w:rFonts w:hint="cs"/>
          <w:rtl/>
          <w:lang w:eastAsia="he-IL"/>
        </w:rPr>
        <w:t xml:space="preserve">אחרי הדיון תעבירי את הפרטים לד"ר שלמון. </w:t>
      </w:r>
    </w:p>
    <w:p w:rsidR="00F81F4D" w:rsidRDefault="00F81F4D" w:rsidP="00B20B00">
      <w:pPr>
        <w:rPr>
          <w:rtl/>
        </w:rPr>
      </w:pPr>
      <w:bookmarkStart w:id="827" w:name="_ETM_Q1_2726300"/>
      <w:bookmarkStart w:id="828" w:name="_ETM_Q1_2726475"/>
      <w:bookmarkEnd w:id="827"/>
      <w:bookmarkEnd w:id="828"/>
    </w:p>
    <w:p w:rsidR="00F81F4D" w:rsidRDefault="00F81F4D" w:rsidP="006B3AF8">
      <w:pPr>
        <w:pStyle w:val="af9"/>
        <w:rPr>
          <w:rtl/>
        </w:rPr>
      </w:pPr>
      <w:bookmarkStart w:id="829" w:name="ET_guest_484706_56"/>
      <w:r w:rsidRPr="006B3AF8">
        <w:rPr>
          <w:rStyle w:val="TagStyle"/>
          <w:rtl/>
        </w:rPr>
        <w:t xml:space="preserve"> &lt;&lt; אורח &gt;&gt;</w:t>
      </w:r>
      <w:r w:rsidRPr="00F81F4D">
        <w:rPr>
          <w:rStyle w:val="TagStyle"/>
          <w:rtl/>
        </w:rPr>
        <w:t xml:space="preserve"> </w:t>
      </w:r>
      <w:r>
        <w:rPr>
          <w:rtl/>
        </w:rPr>
        <w:t>רננה שחר:</w:t>
      </w:r>
      <w:r w:rsidRPr="00F81F4D">
        <w:rPr>
          <w:rStyle w:val="TagStyle"/>
          <w:rtl/>
        </w:rPr>
        <w:t xml:space="preserve"> </w:t>
      </w:r>
      <w:r w:rsidRPr="006B3AF8">
        <w:rPr>
          <w:rStyle w:val="TagStyle"/>
          <w:rtl/>
        </w:rPr>
        <w:t>&lt;&lt; אורח &gt;&gt;</w:t>
      </w:r>
      <w:r>
        <w:rPr>
          <w:rtl/>
        </w:rPr>
        <w:t xml:space="preserve">   </w:t>
      </w:r>
      <w:bookmarkEnd w:id="829"/>
    </w:p>
    <w:p w:rsidR="006D77B7" w:rsidRDefault="006D77B7" w:rsidP="006D77B7">
      <w:pPr>
        <w:pStyle w:val="HeadHatzaotHok"/>
        <w:keepNext w:val="0"/>
        <w:keepLines w:val="0"/>
      </w:pPr>
      <w:bookmarkStart w:id="830" w:name="_ETM_Q1_2731385"/>
      <w:bookmarkStart w:id="831" w:name="_ETM_Q1_2731655"/>
      <w:bookmarkStart w:id="832" w:name="_ETM_Q1_2731700"/>
      <w:bookmarkEnd w:id="830"/>
      <w:bookmarkEnd w:id="831"/>
      <w:bookmarkEnd w:id="832"/>
      <w:r>
        <w:rPr>
          <w:rFonts w:hint="cs"/>
          <w:rtl/>
        </w:rPr>
        <w:t>"</w:t>
      </w:r>
      <w:r>
        <w:rPr>
          <w:rtl/>
        </w:rPr>
        <w:t xml:space="preserve">טיוטת תקנות סמכויות מיוחדות להתמודדות עם נגיף הקורונה החדש (הוראת שעה)(הגבלות על הפעלת שדות תעופה וטיסות)(תיקון מס' 9)(תיקון), </w:t>
      </w:r>
      <w:proofErr w:type="spellStart"/>
      <w:r>
        <w:rPr>
          <w:rtl/>
        </w:rPr>
        <w:t>התשפ"א</w:t>
      </w:r>
      <w:proofErr w:type="spellEnd"/>
      <w:r>
        <w:rPr>
          <w:rtl/>
        </w:rPr>
        <w:t xml:space="preserve">–2021  </w:t>
      </w:r>
    </w:p>
    <w:p w:rsidR="006D77B7" w:rsidRPr="00BD72EC" w:rsidRDefault="006D77B7" w:rsidP="006D77B7"/>
    <w:p w:rsidR="006D77B7" w:rsidRDefault="006D77B7" w:rsidP="006D77B7">
      <w:pPr>
        <w:ind w:left="720" w:firstLine="0"/>
        <w:rPr>
          <w:rtl/>
        </w:rPr>
      </w:pPr>
      <w:r>
        <w:rPr>
          <w:rtl/>
        </w:rPr>
        <w:t xml:space="preserve">בתוקף סמכותה לפי סעיפים 4, 12 ו-23 עד 25 לחוק סמכויות מיוחדות להתמודדות עם נגיף הקורונה החדש (הוראת שעה), </w:t>
      </w:r>
      <w:proofErr w:type="spellStart"/>
      <w:r>
        <w:rPr>
          <w:rtl/>
        </w:rPr>
        <w:t>התש"ף</w:t>
      </w:r>
      <w:proofErr w:type="spellEnd"/>
      <w:r>
        <w:rPr>
          <w:rtl/>
        </w:rPr>
        <w:t xml:space="preserve">–2020 (להלן- החוק), ובהתקיים דחיפות כאמור </w:t>
      </w:r>
      <w:r>
        <w:rPr>
          <w:sz w:val="26"/>
          <w:rtl/>
        </w:rPr>
        <w:t xml:space="preserve">סעיף 4(ד)(3) לחוק, </w:t>
      </w:r>
      <w:r>
        <w:rPr>
          <w:rtl/>
        </w:rPr>
        <w:t>מתקינה הממשלה תקנות אלה:</w:t>
      </w:r>
    </w:p>
    <w:p w:rsidR="00BD72EC" w:rsidRDefault="00BD72EC" w:rsidP="006D77B7">
      <w:pPr>
        <w:rPr>
          <w:rtl/>
        </w:rPr>
      </w:pPr>
    </w:p>
    <w:p w:rsidR="006D77B7" w:rsidRDefault="006D77B7" w:rsidP="006D77B7">
      <w:pPr>
        <w:rPr>
          <w:rtl/>
        </w:rPr>
      </w:pPr>
      <w:r>
        <w:rPr>
          <w:rtl/>
        </w:rPr>
        <w:t>תיקון הוראת השעה</w:t>
      </w:r>
      <w:r>
        <w:rPr>
          <w:rFonts w:hint="cs"/>
          <w:rtl/>
        </w:rPr>
        <w:t>:</w:t>
      </w:r>
    </w:p>
    <w:p w:rsidR="00F81F4D" w:rsidRDefault="006D77B7" w:rsidP="006D77B7">
      <w:pPr>
        <w:pStyle w:val="aff0"/>
        <w:numPr>
          <w:ilvl w:val="0"/>
          <w:numId w:val="3"/>
        </w:numPr>
        <w:rPr>
          <w:rtl/>
        </w:rPr>
      </w:pPr>
      <w:r>
        <w:rPr>
          <w:rtl/>
        </w:rPr>
        <w:t>בתקנות סמכויות מיוחדות להתמודדות עם נגיף הקורונה החדש (הוראת שעה)(הגבלות על הפעלת שדות תעופה וטיסות)(תיקון מס' 9), התשפ"א-2021, בתקנה 2, במקום "(7 בפברואר 2021)" יבוא "(7 בפברואר 2021) בשעה 7:00".</w:t>
      </w:r>
    </w:p>
    <w:p w:rsidR="00F81F4D" w:rsidRDefault="00F81F4D" w:rsidP="00F81F4D">
      <w:pPr>
        <w:rPr>
          <w:rtl/>
        </w:rPr>
      </w:pPr>
      <w:bookmarkStart w:id="833" w:name="_ETM_Q1_2879385"/>
      <w:bookmarkStart w:id="834" w:name="_ETM_Q1_2879445"/>
      <w:bookmarkEnd w:id="833"/>
      <w:bookmarkEnd w:id="834"/>
    </w:p>
    <w:p w:rsidR="006D77B7" w:rsidRDefault="006D77B7" w:rsidP="00F81F4D">
      <w:pPr>
        <w:rPr>
          <w:rtl/>
        </w:rPr>
      </w:pPr>
      <w:r>
        <w:rPr>
          <w:rFonts w:hint="cs"/>
          <w:rtl/>
        </w:rPr>
        <w:t xml:space="preserve">זה קוצר אתמול עד 07:00 אתמול. </w:t>
      </w:r>
    </w:p>
    <w:p w:rsidR="006D77B7" w:rsidRDefault="006D77B7" w:rsidP="00F81F4D">
      <w:pPr>
        <w:rPr>
          <w:rtl/>
        </w:rPr>
      </w:pPr>
      <w:bookmarkStart w:id="835" w:name="_ETM_Q1_2797731"/>
      <w:bookmarkStart w:id="836" w:name="_ETM_Q1_2797770"/>
      <w:bookmarkEnd w:id="835"/>
      <w:bookmarkEnd w:id="836"/>
    </w:p>
    <w:p w:rsidR="006D77B7" w:rsidRDefault="006D77B7" w:rsidP="006B3AF8">
      <w:pPr>
        <w:pStyle w:val="af6"/>
        <w:rPr>
          <w:rtl/>
        </w:rPr>
      </w:pPr>
      <w:bookmarkStart w:id="837" w:name="ET_yor_4758_150"/>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6D77B7">
        <w:rPr>
          <w:rStyle w:val="TagStyle"/>
          <w:rtl/>
        </w:rPr>
        <w:t xml:space="preserve"> </w:t>
      </w:r>
      <w:r>
        <w:rPr>
          <w:rtl/>
        </w:rPr>
        <w:t xml:space="preserve">היו"ר יעקב </w:t>
      </w:r>
      <w:proofErr w:type="spellStart"/>
      <w:r>
        <w:rPr>
          <w:rtl/>
        </w:rPr>
        <w:t>מרגי</w:t>
      </w:r>
      <w:proofErr w:type="spellEnd"/>
      <w:r>
        <w:rPr>
          <w:rtl/>
        </w:rPr>
        <w:t>:</w:t>
      </w:r>
      <w:r w:rsidRPr="006D77B7">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837"/>
    </w:p>
    <w:p w:rsidR="006D77B7" w:rsidRDefault="006D77B7" w:rsidP="006D77B7">
      <w:pPr>
        <w:pStyle w:val="KeepWithNext"/>
        <w:rPr>
          <w:rtl/>
          <w:lang w:eastAsia="he-IL"/>
        </w:rPr>
      </w:pPr>
    </w:p>
    <w:p w:rsidR="006D77B7" w:rsidRDefault="006D77B7" w:rsidP="006D77B7">
      <w:pPr>
        <w:rPr>
          <w:rtl/>
          <w:lang w:eastAsia="he-IL"/>
        </w:rPr>
      </w:pPr>
      <w:r>
        <w:rPr>
          <w:rFonts w:hint="cs"/>
          <w:rtl/>
          <w:lang w:eastAsia="he-IL"/>
        </w:rPr>
        <w:t>זה מעין אישור בדיעבד.</w:t>
      </w:r>
    </w:p>
    <w:p w:rsidR="006D77B7" w:rsidRDefault="006D77B7" w:rsidP="006D77B7">
      <w:pPr>
        <w:rPr>
          <w:rtl/>
          <w:lang w:eastAsia="he-IL"/>
        </w:rPr>
      </w:pPr>
      <w:bookmarkStart w:id="838" w:name="_ETM_Q1_2800547"/>
      <w:bookmarkStart w:id="839" w:name="_ETM_Q1_2800587"/>
      <w:bookmarkEnd w:id="838"/>
      <w:bookmarkEnd w:id="839"/>
    </w:p>
    <w:p w:rsidR="006D77B7" w:rsidRDefault="006D77B7" w:rsidP="006B3AF8">
      <w:pPr>
        <w:pStyle w:val="af9"/>
        <w:rPr>
          <w:rtl/>
          <w:lang w:eastAsia="he-IL"/>
        </w:rPr>
      </w:pPr>
      <w:bookmarkStart w:id="840" w:name="ET_guest_484706_151"/>
      <w:r w:rsidRPr="006B3AF8">
        <w:rPr>
          <w:rStyle w:val="TagStyle"/>
          <w:rtl/>
        </w:rPr>
        <w:t xml:space="preserve"> &lt;&lt; אורח &gt;&gt;</w:t>
      </w:r>
      <w:r w:rsidRPr="006D77B7">
        <w:rPr>
          <w:rStyle w:val="TagStyle"/>
          <w:rtl/>
        </w:rPr>
        <w:t xml:space="preserve"> </w:t>
      </w:r>
      <w:r>
        <w:rPr>
          <w:rtl/>
          <w:lang w:eastAsia="he-IL"/>
        </w:rPr>
        <w:t>רננה שחר:</w:t>
      </w:r>
      <w:r w:rsidRPr="006D77B7">
        <w:rPr>
          <w:rStyle w:val="TagStyle"/>
          <w:rtl/>
        </w:rPr>
        <w:t xml:space="preserve"> </w:t>
      </w:r>
      <w:r w:rsidRPr="006B3AF8">
        <w:rPr>
          <w:rStyle w:val="TagStyle"/>
          <w:rtl/>
        </w:rPr>
        <w:t>&lt;&lt; אורח &gt;&gt;</w:t>
      </w:r>
      <w:r>
        <w:rPr>
          <w:rtl/>
          <w:lang w:eastAsia="he-IL"/>
        </w:rPr>
        <w:t xml:space="preserve">   </w:t>
      </w:r>
      <w:bookmarkEnd w:id="840"/>
    </w:p>
    <w:p w:rsidR="006D77B7" w:rsidRDefault="006D77B7" w:rsidP="006D77B7">
      <w:pPr>
        <w:pStyle w:val="KeepWithNext"/>
        <w:rPr>
          <w:rtl/>
          <w:lang w:eastAsia="he-IL"/>
        </w:rPr>
      </w:pPr>
    </w:p>
    <w:p w:rsidR="006D77B7" w:rsidRDefault="006D77B7" w:rsidP="006D77B7">
      <w:pPr>
        <w:rPr>
          <w:rtl/>
          <w:lang w:eastAsia="he-IL"/>
        </w:rPr>
      </w:pPr>
      <w:bookmarkStart w:id="841" w:name="_ETM_Q1_2804694"/>
      <w:bookmarkStart w:id="842" w:name="_ETM_Q1_2804962"/>
      <w:bookmarkStart w:id="843" w:name="_ETM_Q1_2804988"/>
      <w:bookmarkEnd w:id="841"/>
      <w:bookmarkEnd w:id="842"/>
      <w:bookmarkEnd w:id="843"/>
      <w:r>
        <w:rPr>
          <w:rFonts w:hint="cs"/>
          <w:rtl/>
          <w:lang w:eastAsia="he-IL"/>
        </w:rPr>
        <w:t xml:space="preserve">זה בעצם הביטול של המשטר שדיברתי עליו קודם, שאסור לכלי טיס זרים </w:t>
      </w:r>
      <w:bookmarkStart w:id="844" w:name="_ETM_Q1_2810654"/>
      <w:bookmarkEnd w:id="844"/>
      <w:r>
        <w:rPr>
          <w:rFonts w:hint="cs"/>
          <w:rtl/>
          <w:lang w:eastAsia="he-IL"/>
        </w:rPr>
        <w:t xml:space="preserve">להיכנס. עכשיו אנחנו מחליפים את זה ב-07:00 בבוקר בתקנה חדשה. </w:t>
      </w:r>
      <w:bookmarkStart w:id="845" w:name="_ETM_Q1_2818751"/>
      <w:bookmarkStart w:id="846" w:name="_ETM_Q1_2820430"/>
      <w:bookmarkEnd w:id="845"/>
      <w:bookmarkEnd w:id="846"/>
    </w:p>
    <w:p w:rsidR="006D77B7" w:rsidRDefault="006D77B7" w:rsidP="006D77B7">
      <w:pPr>
        <w:rPr>
          <w:rtl/>
          <w:lang w:eastAsia="he-IL"/>
        </w:rPr>
      </w:pPr>
      <w:bookmarkStart w:id="847" w:name="_ETM_Q1_2820473"/>
      <w:bookmarkEnd w:id="847"/>
    </w:p>
    <w:p w:rsidR="006D77B7" w:rsidRDefault="006D77B7" w:rsidP="006B3AF8">
      <w:pPr>
        <w:pStyle w:val="af6"/>
        <w:rPr>
          <w:rtl/>
        </w:rPr>
      </w:pPr>
      <w:bookmarkStart w:id="848" w:name="ET_yor_4758_152"/>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6D77B7">
        <w:rPr>
          <w:rStyle w:val="TagStyle"/>
          <w:rtl/>
        </w:rPr>
        <w:t xml:space="preserve"> </w:t>
      </w:r>
      <w:r>
        <w:rPr>
          <w:rtl/>
        </w:rPr>
        <w:t xml:space="preserve">היו"ר יעקב </w:t>
      </w:r>
      <w:proofErr w:type="spellStart"/>
      <w:r>
        <w:rPr>
          <w:rtl/>
        </w:rPr>
        <w:t>מרגי</w:t>
      </w:r>
      <w:proofErr w:type="spellEnd"/>
      <w:r>
        <w:rPr>
          <w:rtl/>
        </w:rPr>
        <w:t>:</w:t>
      </w:r>
      <w:r w:rsidRPr="006D77B7">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848"/>
    </w:p>
    <w:p w:rsidR="006D77B7" w:rsidRDefault="006D77B7" w:rsidP="006D77B7">
      <w:pPr>
        <w:pStyle w:val="KeepWithNext"/>
        <w:rPr>
          <w:rtl/>
          <w:lang w:eastAsia="he-IL"/>
        </w:rPr>
      </w:pPr>
    </w:p>
    <w:p w:rsidR="006D77B7" w:rsidRDefault="006D77B7" w:rsidP="006D77B7">
      <w:pPr>
        <w:rPr>
          <w:rtl/>
          <w:lang w:eastAsia="he-IL"/>
        </w:rPr>
      </w:pPr>
      <w:r>
        <w:rPr>
          <w:rFonts w:hint="cs"/>
          <w:rtl/>
          <w:lang w:eastAsia="he-IL"/>
        </w:rPr>
        <w:t>תודה. אני מביא את זה להצבעה. מי בעד?</w:t>
      </w:r>
      <w:bookmarkStart w:id="849" w:name="_ETM_Q1_2823573"/>
      <w:bookmarkEnd w:id="849"/>
    </w:p>
    <w:p w:rsidR="008C4EED" w:rsidRDefault="008C4EED" w:rsidP="006D77B7">
      <w:pPr>
        <w:rPr>
          <w:rtl/>
          <w:lang w:eastAsia="he-IL"/>
        </w:rPr>
      </w:pPr>
      <w:bookmarkStart w:id="850" w:name="_ETM_Q1_2831558"/>
      <w:bookmarkStart w:id="851" w:name="_ETM_Q1_2831602"/>
      <w:bookmarkEnd w:id="850"/>
      <w:bookmarkEnd w:id="851"/>
    </w:p>
    <w:p w:rsidR="006D77B7" w:rsidRDefault="006D77B7" w:rsidP="006D77B7">
      <w:pPr>
        <w:pStyle w:val="af1"/>
        <w:keepNext/>
        <w:rPr>
          <w:rtl/>
          <w:lang w:eastAsia="he-IL"/>
        </w:rPr>
      </w:pPr>
      <w:bookmarkStart w:id="852" w:name="_ETM_Q1_2823616"/>
      <w:bookmarkEnd w:id="852"/>
      <w:r>
        <w:rPr>
          <w:rtl/>
          <w:lang w:eastAsia="he-IL"/>
        </w:rPr>
        <w:t>הצבעה</w:t>
      </w:r>
    </w:p>
    <w:p w:rsidR="006D77B7" w:rsidRDefault="006D77B7" w:rsidP="006D77B7">
      <w:pPr>
        <w:pStyle w:val="--"/>
        <w:keepNext/>
        <w:rPr>
          <w:rtl/>
          <w:lang w:eastAsia="he-IL"/>
        </w:rPr>
      </w:pPr>
    </w:p>
    <w:p w:rsidR="006D77B7" w:rsidRDefault="006D77B7" w:rsidP="006D77B7">
      <w:pPr>
        <w:pStyle w:val="af2"/>
        <w:rPr>
          <w:rtl/>
          <w:lang w:eastAsia="he-IL"/>
        </w:rPr>
      </w:pPr>
      <w:r>
        <w:rPr>
          <w:rFonts w:hint="cs"/>
          <w:rtl/>
          <w:lang w:eastAsia="he-IL"/>
        </w:rPr>
        <w:t xml:space="preserve">התקנה אושרה. </w:t>
      </w:r>
    </w:p>
    <w:p w:rsidR="008C4EED" w:rsidRDefault="008C4EED" w:rsidP="008C4EED">
      <w:pPr>
        <w:rPr>
          <w:rtl/>
          <w:lang w:eastAsia="he-IL"/>
        </w:rPr>
      </w:pPr>
    </w:p>
    <w:p w:rsidR="008C4EED" w:rsidRDefault="008C4EED" w:rsidP="006B3AF8">
      <w:pPr>
        <w:pStyle w:val="af6"/>
        <w:rPr>
          <w:rtl/>
        </w:rPr>
      </w:pPr>
      <w:bookmarkStart w:id="853" w:name="ET_yor_4758_153"/>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8C4EED">
        <w:rPr>
          <w:rStyle w:val="TagStyle"/>
          <w:rtl/>
        </w:rPr>
        <w:t xml:space="preserve"> </w:t>
      </w:r>
      <w:r>
        <w:rPr>
          <w:rtl/>
        </w:rPr>
        <w:t xml:space="preserve">היו"ר יעקב </w:t>
      </w:r>
      <w:proofErr w:type="spellStart"/>
      <w:r>
        <w:rPr>
          <w:rtl/>
        </w:rPr>
        <w:t>מרגי</w:t>
      </w:r>
      <w:proofErr w:type="spellEnd"/>
      <w:r>
        <w:rPr>
          <w:rtl/>
        </w:rPr>
        <w:t>:</w:t>
      </w:r>
      <w:r w:rsidRPr="008C4EED">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853"/>
    </w:p>
    <w:p w:rsidR="008C4EED" w:rsidRDefault="008C4EED" w:rsidP="008C4EED">
      <w:pPr>
        <w:pStyle w:val="KeepWithNext"/>
        <w:rPr>
          <w:rtl/>
          <w:lang w:eastAsia="he-IL"/>
        </w:rPr>
      </w:pPr>
    </w:p>
    <w:p w:rsidR="008C4EED" w:rsidRDefault="008C4EED" w:rsidP="008C4EED">
      <w:pPr>
        <w:rPr>
          <w:rtl/>
          <w:lang w:eastAsia="he-IL"/>
        </w:rPr>
      </w:pPr>
      <w:r>
        <w:rPr>
          <w:rFonts w:hint="cs"/>
          <w:rtl/>
          <w:lang w:eastAsia="he-IL"/>
        </w:rPr>
        <w:t xml:space="preserve">התקנות אושרו. נעבור לתיקון מס' 10, שם המסה הגדולה של </w:t>
      </w:r>
      <w:bookmarkStart w:id="854" w:name="_ETM_Q1_2847730"/>
      <w:bookmarkEnd w:id="854"/>
      <w:r>
        <w:rPr>
          <w:rFonts w:hint="cs"/>
          <w:rtl/>
          <w:lang w:eastAsia="he-IL"/>
        </w:rPr>
        <w:t>התיקון.</w:t>
      </w:r>
    </w:p>
    <w:p w:rsidR="008C4EED" w:rsidRDefault="008C4EED" w:rsidP="008C4EED">
      <w:pPr>
        <w:rPr>
          <w:rtl/>
          <w:lang w:eastAsia="he-IL"/>
        </w:rPr>
      </w:pPr>
      <w:bookmarkStart w:id="855" w:name="_ETM_Q1_2849540"/>
      <w:bookmarkStart w:id="856" w:name="_ETM_Q1_2849592"/>
      <w:bookmarkStart w:id="857" w:name="_ETM_Q1_2850019"/>
      <w:bookmarkEnd w:id="855"/>
      <w:bookmarkEnd w:id="856"/>
      <w:bookmarkEnd w:id="857"/>
    </w:p>
    <w:p w:rsidR="008C4EED" w:rsidRDefault="008C4EED" w:rsidP="008C4EED">
      <w:pPr>
        <w:rPr>
          <w:rtl/>
          <w:lang w:eastAsia="he-IL"/>
        </w:rPr>
      </w:pPr>
      <w:bookmarkStart w:id="858" w:name="_ETM_Q1_2850098"/>
      <w:bookmarkEnd w:id="858"/>
    </w:p>
    <w:p w:rsidR="008C4EED" w:rsidRDefault="008C4EED" w:rsidP="006B3AF8">
      <w:pPr>
        <w:pStyle w:val="-"/>
        <w:rPr>
          <w:rtl/>
        </w:rPr>
      </w:pPr>
      <w:bookmarkStart w:id="859" w:name="ET_speakercontinue_484706_154"/>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8C4EED">
        <w:rPr>
          <w:rStyle w:val="TagStyle"/>
          <w:rtl/>
        </w:rPr>
        <w:t xml:space="preserve"> </w:t>
      </w:r>
      <w:r>
        <w:rPr>
          <w:rtl/>
        </w:rPr>
        <w:t>רננה שחר:</w:t>
      </w:r>
      <w:r w:rsidRPr="008C4EED">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859"/>
    </w:p>
    <w:p w:rsidR="008C4EED" w:rsidRDefault="008C4EED" w:rsidP="008C4EED">
      <w:pPr>
        <w:pStyle w:val="KeepWithNext"/>
        <w:rPr>
          <w:rtl/>
          <w:lang w:eastAsia="he-IL"/>
        </w:rPr>
      </w:pPr>
    </w:p>
    <w:p w:rsidR="008C4EED" w:rsidRPr="00D80733" w:rsidRDefault="00D80733" w:rsidP="008C4EED">
      <w:pPr>
        <w:pStyle w:val="HeadHatzaotHok"/>
        <w:keepNext w:val="0"/>
        <w:keepLines w:val="0"/>
        <w:rPr>
          <w:sz w:val="24"/>
          <w:szCs w:val="24"/>
        </w:rPr>
      </w:pPr>
      <w:r w:rsidRPr="00D80733">
        <w:rPr>
          <w:rFonts w:hint="cs"/>
          <w:sz w:val="24"/>
          <w:szCs w:val="24"/>
          <w:rtl/>
        </w:rPr>
        <w:t>"</w:t>
      </w:r>
      <w:r w:rsidR="008C4EED" w:rsidRPr="00D80733">
        <w:rPr>
          <w:sz w:val="24"/>
          <w:szCs w:val="24"/>
          <w:rtl/>
        </w:rPr>
        <w:t xml:space="preserve">תקנות סמכויות מיוחדות להתמודדות עם נגיף הקורונה החדש (הוראת שעה)(הגבלות על הפעלת שדות תעופה וטיסות)(תיקון מס' 10), </w:t>
      </w:r>
      <w:proofErr w:type="spellStart"/>
      <w:r w:rsidR="008C4EED" w:rsidRPr="00D80733">
        <w:rPr>
          <w:sz w:val="24"/>
          <w:szCs w:val="24"/>
          <w:rtl/>
        </w:rPr>
        <w:t>התשפ"א</w:t>
      </w:r>
      <w:proofErr w:type="spellEnd"/>
      <w:r w:rsidR="008C4EED" w:rsidRPr="00D80733">
        <w:rPr>
          <w:sz w:val="24"/>
          <w:szCs w:val="24"/>
          <w:rtl/>
        </w:rPr>
        <w:t xml:space="preserve">–2021  </w:t>
      </w:r>
    </w:p>
    <w:p w:rsidR="00F75961" w:rsidRDefault="00F75961" w:rsidP="00F75961">
      <w:pPr>
        <w:tabs>
          <w:tab w:val="left" w:pos="1869"/>
          <w:tab w:val="left" w:pos="2492"/>
        </w:tabs>
        <w:ind w:left="340" w:firstLine="0"/>
        <w:rPr>
          <w:rtl/>
        </w:rPr>
      </w:pPr>
      <w:r>
        <w:rPr>
          <w:rtl/>
        </w:rPr>
        <w:br/>
      </w:r>
      <w:r>
        <w:rPr>
          <w:rFonts w:hint="cs"/>
          <w:rtl/>
        </w:rPr>
        <w:t>"</w:t>
      </w:r>
      <w:r>
        <w:rPr>
          <w:rtl/>
        </w:rPr>
        <w:t xml:space="preserve">בתוקף סמכותה לפי סעיפים 4, 12 ו-23 עד 25 לחוק סמכויות מיוחדות להתמודדות עם נגיף הקורונה החדש (הוראת שעה), </w:t>
      </w:r>
      <w:proofErr w:type="spellStart"/>
      <w:r>
        <w:rPr>
          <w:rtl/>
        </w:rPr>
        <w:t>התש"ף</w:t>
      </w:r>
      <w:proofErr w:type="spellEnd"/>
      <w:r>
        <w:rPr>
          <w:rtl/>
        </w:rPr>
        <w:t xml:space="preserve">–2020 (להלן- החוק), ובהתקיים דחיפות כאמור </w:t>
      </w:r>
      <w:r>
        <w:rPr>
          <w:sz w:val="26"/>
          <w:rtl/>
        </w:rPr>
        <w:t xml:space="preserve">סעיף 4(ד)(3) לחוק, </w:t>
      </w:r>
      <w:r>
        <w:rPr>
          <w:rtl/>
        </w:rPr>
        <w:t>מתקינה הממשלה תקנות אלה</w:t>
      </w:r>
      <w:r>
        <w:rPr>
          <w:rFonts w:hint="cs"/>
          <w:rtl/>
        </w:rPr>
        <w:t>"</w:t>
      </w:r>
      <w:r>
        <w:rPr>
          <w:rtl/>
        </w:rPr>
        <w:t>:</w:t>
      </w:r>
    </w:p>
    <w:p w:rsidR="00F75961" w:rsidRDefault="00F75961" w:rsidP="00F75961">
      <w:pPr>
        <w:tabs>
          <w:tab w:val="left" w:pos="1869"/>
          <w:tab w:val="left" w:pos="2492"/>
        </w:tabs>
        <w:ind w:left="340" w:firstLine="0"/>
        <w:jc w:val="left"/>
      </w:pPr>
    </w:p>
    <w:p w:rsidR="00F81F4D" w:rsidRDefault="00F81F4D" w:rsidP="006B3AF8">
      <w:pPr>
        <w:pStyle w:val="af5"/>
        <w:rPr>
          <w:rtl/>
        </w:rPr>
      </w:pPr>
      <w:bookmarkStart w:id="860" w:name="ET_interruption_איתי_עצמון_57"/>
      <w:r w:rsidRPr="006B3AF8">
        <w:rPr>
          <w:rStyle w:val="TagStyle"/>
          <w:rtl/>
        </w:rPr>
        <w:t xml:space="preserve"> &lt;&lt; קריאה &gt;&gt;</w:t>
      </w:r>
      <w:r w:rsidRPr="00F81F4D">
        <w:rPr>
          <w:rStyle w:val="TagStyle"/>
          <w:rtl/>
        </w:rPr>
        <w:t xml:space="preserve"> </w:t>
      </w:r>
      <w:r>
        <w:rPr>
          <w:rtl/>
        </w:rPr>
        <w:t>איתי עצמון:</w:t>
      </w:r>
      <w:r w:rsidRPr="00F81F4D">
        <w:rPr>
          <w:rStyle w:val="TagStyle"/>
          <w:rtl/>
        </w:rPr>
        <w:t xml:space="preserve"> </w:t>
      </w:r>
      <w:r w:rsidRPr="006B3AF8">
        <w:rPr>
          <w:rStyle w:val="TagStyle"/>
          <w:rtl/>
        </w:rPr>
        <w:t>&lt;&lt; קריאה &gt;&gt;</w:t>
      </w:r>
      <w:r>
        <w:rPr>
          <w:rtl/>
        </w:rPr>
        <w:t xml:space="preserve">   </w:t>
      </w:r>
      <w:bookmarkEnd w:id="860"/>
    </w:p>
    <w:p w:rsidR="00F81F4D" w:rsidRDefault="00F81F4D" w:rsidP="00F81F4D">
      <w:pPr>
        <w:pStyle w:val="KeepWithNext"/>
        <w:rPr>
          <w:rtl/>
        </w:rPr>
      </w:pPr>
    </w:p>
    <w:p w:rsidR="00F81F4D" w:rsidRDefault="00D80733" w:rsidP="00F81F4D">
      <w:pPr>
        <w:rPr>
          <w:rtl/>
        </w:rPr>
      </w:pPr>
      <w:bookmarkStart w:id="861" w:name="_ETM_Q1_2885836"/>
      <w:bookmarkStart w:id="862" w:name="_ETM_Q1_2886081"/>
      <w:bookmarkStart w:id="863" w:name="_ETM_Q1_2886126"/>
      <w:bookmarkStart w:id="864" w:name="_ETM_Q1_2888459"/>
      <w:bookmarkStart w:id="865" w:name="_ETM_Q1_2888534"/>
      <w:bookmarkEnd w:id="861"/>
      <w:bookmarkEnd w:id="862"/>
      <w:bookmarkEnd w:id="863"/>
      <w:bookmarkEnd w:id="864"/>
      <w:bookmarkEnd w:id="865"/>
      <w:r>
        <w:rPr>
          <w:rFonts w:hint="cs"/>
          <w:rtl/>
        </w:rPr>
        <w:t xml:space="preserve">אני עוצר אותך, תוכלי להסביר את השימוש בכלי הדחיפות שקיים </w:t>
      </w:r>
      <w:bookmarkStart w:id="866" w:name="_ETM_Q1_2876139"/>
      <w:bookmarkEnd w:id="866"/>
      <w:r>
        <w:rPr>
          <w:rFonts w:hint="cs"/>
          <w:rtl/>
        </w:rPr>
        <w:t>בחוק לסעיף 4(ד)(3)?</w:t>
      </w:r>
    </w:p>
    <w:p w:rsidR="00D80733" w:rsidRDefault="00D80733" w:rsidP="00F81F4D">
      <w:pPr>
        <w:rPr>
          <w:rtl/>
        </w:rPr>
      </w:pPr>
    </w:p>
    <w:p w:rsidR="00F81F4D" w:rsidRDefault="00F81F4D" w:rsidP="006B3AF8">
      <w:pPr>
        <w:pStyle w:val="-"/>
        <w:rPr>
          <w:rtl/>
        </w:rPr>
      </w:pPr>
      <w:bookmarkStart w:id="867" w:name="ET_speakercontinue_484706_58"/>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F81F4D">
        <w:rPr>
          <w:rStyle w:val="TagStyle"/>
          <w:rtl/>
        </w:rPr>
        <w:t xml:space="preserve"> </w:t>
      </w:r>
      <w:r>
        <w:rPr>
          <w:rtl/>
        </w:rPr>
        <w:t>רננה שחר:</w:t>
      </w:r>
      <w:r w:rsidRPr="00F81F4D">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867"/>
    </w:p>
    <w:p w:rsidR="00F81F4D" w:rsidRDefault="00F81F4D" w:rsidP="00F81F4D">
      <w:pPr>
        <w:pStyle w:val="KeepWithNext"/>
        <w:rPr>
          <w:rtl/>
        </w:rPr>
      </w:pPr>
    </w:p>
    <w:p w:rsidR="00F81F4D" w:rsidRDefault="006D412C" w:rsidP="006D412C">
      <w:pPr>
        <w:rPr>
          <w:rtl/>
        </w:rPr>
      </w:pPr>
      <w:bookmarkStart w:id="868" w:name="_ETM_Q1_2889374"/>
      <w:bookmarkEnd w:id="868"/>
      <w:r>
        <w:rPr>
          <w:rFonts w:hint="cs"/>
          <w:rtl/>
        </w:rPr>
        <w:t xml:space="preserve">היה מצב משפטי שנחשב מאוד לא </w:t>
      </w:r>
      <w:bookmarkStart w:id="869" w:name="_ETM_Q1_2886262"/>
      <w:bookmarkEnd w:id="869"/>
      <w:r>
        <w:rPr>
          <w:rFonts w:hint="cs"/>
          <w:rtl/>
        </w:rPr>
        <w:t xml:space="preserve">טוב, בזה שדה פקטו </w:t>
      </w:r>
      <w:r w:rsidR="00F81F4D">
        <w:rPr>
          <w:rFonts w:hint="cs"/>
          <w:rtl/>
        </w:rPr>
        <w:t xml:space="preserve">נמנעה כניסה </w:t>
      </w:r>
      <w:r>
        <w:rPr>
          <w:rFonts w:hint="cs"/>
          <w:rtl/>
        </w:rPr>
        <w:t xml:space="preserve">של אנשים לישראל </w:t>
      </w:r>
      <w:r w:rsidR="00F81F4D">
        <w:rPr>
          <w:rFonts w:hint="cs"/>
          <w:rtl/>
        </w:rPr>
        <w:t>ויציאה</w:t>
      </w:r>
      <w:r>
        <w:rPr>
          <w:rFonts w:hint="cs"/>
          <w:rtl/>
        </w:rPr>
        <w:t xml:space="preserve">, למרות סעיף </w:t>
      </w:r>
      <w:bookmarkStart w:id="870" w:name="_ETM_Q1_2893895"/>
      <w:bookmarkEnd w:id="870"/>
      <w:r>
        <w:rPr>
          <w:rFonts w:hint="cs"/>
          <w:rtl/>
        </w:rPr>
        <w:t>6 לחוק יסוד כבוד אדם וחירותו שמבטיח יציאה מישראל לכל</w:t>
      </w:r>
      <w:bookmarkStart w:id="871" w:name="_ETM_Q1_2899684"/>
      <w:bookmarkEnd w:id="871"/>
      <w:r>
        <w:rPr>
          <w:rFonts w:hint="cs"/>
          <w:rtl/>
        </w:rPr>
        <w:t xml:space="preserve"> אחד וזכות של אזרחים ישראלים לחזור לישראל באמצעות דברים עקיפים </w:t>
      </w:r>
      <w:bookmarkStart w:id="872" w:name="_ETM_Q1_2904819"/>
      <w:bookmarkEnd w:id="872"/>
      <w:r>
        <w:rPr>
          <w:rFonts w:hint="cs"/>
          <w:rtl/>
        </w:rPr>
        <w:t xml:space="preserve">שאושרו בוועדות ואושרו על ידי הממשלה, כלומר איסור הטיסות, סגירת </w:t>
      </w:r>
      <w:bookmarkStart w:id="873" w:name="_ETM_Q1_2910312"/>
      <w:bookmarkEnd w:id="873"/>
      <w:r>
        <w:rPr>
          <w:rFonts w:hint="cs"/>
          <w:rtl/>
        </w:rPr>
        <w:t xml:space="preserve">הגבולות </w:t>
      </w:r>
      <w:proofErr w:type="spellStart"/>
      <w:r>
        <w:rPr>
          <w:rFonts w:hint="cs"/>
          <w:rtl/>
        </w:rPr>
        <w:t>וכו</w:t>
      </w:r>
      <w:proofErr w:type="spellEnd"/>
      <w:r>
        <w:rPr>
          <w:rFonts w:hint="cs"/>
          <w:rtl/>
        </w:rPr>
        <w:t xml:space="preserve">'. לכן הייתה דחיפות מאוד גדולה להעביר את תיקון </w:t>
      </w:r>
      <w:bookmarkStart w:id="874" w:name="_ETM_Q1_2914985"/>
      <w:bookmarkEnd w:id="874"/>
      <w:r>
        <w:rPr>
          <w:rFonts w:hint="cs"/>
          <w:rtl/>
        </w:rPr>
        <w:t xml:space="preserve">מס' 6 לחוק, לשים את זה על הפסים בצורה חוקתית </w:t>
      </w:r>
      <w:bookmarkStart w:id="875" w:name="_ETM_Q1_2916256"/>
      <w:bookmarkEnd w:id="875"/>
      <w:r>
        <w:rPr>
          <w:rFonts w:hint="cs"/>
          <w:rtl/>
        </w:rPr>
        <w:t xml:space="preserve">נכונה, שהבעיה המשפטית הזו תיפטר כמה שיותר מהר. אפשר היה למשוך את ההסדרים עוד יום יומיים, אבל העניין המשפטי </w:t>
      </w:r>
      <w:bookmarkStart w:id="876" w:name="_ETM_Q1_2931654"/>
      <w:bookmarkEnd w:id="876"/>
      <w:r>
        <w:rPr>
          <w:rFonts w:hint="cs"/>
          <w:rtl/>
        </w:rPr>
        <w:t>הכריע שצריך לקדם את זה בדחיפות.</w:t>
      </w:r>
      <w:bookmarkStart w:id="877" w:name="_ETM_Q1_2935382"/>
      <w:bookmarkEnd w:id="877"/>
    </w:p>
    <w:p w:rsidR="006D412C" w:rsidRDefault="006D412C" w:rsidP="006D412C">
      <w:pPr>
        <w:rPr>
          <w:rtl/>
        </w:rPr>
      </w:pPr>
      <w:bookmarkStart w:id="878" w:name="_ETM_Q1_2935455"/>
      <w:bookmarkStart w:id="879" w:name="_ETM_Q1_2935573"/>
      <w:bookmarkEnd w:id="878"/>
      <w:bookmarkEnd w:id="87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3"/>
        <w:gridCol w:w="7144"/>
      </w:tblGrid>
      <w:tr w:rsidR="007C2C9A" w:rsidTr="007C2C9A">
        <w:trPr>
          <w:cantSplit/>
          <w:trHeight w:val="23"/>
        </w:trPr>
        <w:tc>
          <w:tcPr>
            <w:tcW w:w="623" w:type="dxa"/>
          </w:tcPr>
          <w:p w:rsidR="007C2C9A" w:rsidRDefault="007C2C9A" w:rsidP="007C2C9A">
            <w:bookmarkStart w:id="880" w:name="_ETM_Q1_2935641"/>
            <w:bookmarkStart w:id="881" w:name="_ETM_Q1_2894735"/>
            <w:bookmarkStart w:id="882" w:name="_ETM_Q1_2894800"/>
            <w:bookmarkStart w:id="883" w:name="_ETM_Q1_2894885"/>
            <w:bookmarkStart w:id="884" w:name="_ETM_Q1_2894930"/>
            <w:bookmarkEnd w:id="880"/>
            <w:bookmarkEnd w:id="881"/>
            <w:bookmarkEnd w:id="882"/>
            <w:bookmarkEnd w:id="883"/>
            <w:bookmarkEnd w:id="884"/>
          </w:p>
        </w:tc>
        <w:tc>
          <w:tcPr>
            <w:tcW w:w="7144" w:type="dxa"/>
            <w:hideMark/>
          </w:tcPr>
          <w:p w:rsidR="007C2C9A" w:rsidRDefault="007C2C9A" w:rsidP="00F75961">
            <w:pPr>
              <w:pStyle w:val="aff0"/>
              <w:numPr>
                <w:ilvl w:val="0"/>
                <w:numId w:val="24"/>
              </w:numPr>
            </w:pPr>
            <w:r>
              <w:rPr>
                <w:rFonts w:hint="cs"/>
                <w:rtl/>
              </w:rPr>
              <w:t>"</w:t>
            </w:r>
            <w:r>
              <w:rPr>
                <w:rtl/>
              </w:rPr>
              <w:t>בתקנה 1 לתקנות סמכויות מיוחדות להתמודדות עם נגיף הקורונה החדש (הוראת שעה)(הגבלות על הפעלת שדות תעופה וטיסות), התש"ף-2020 (להלן- התקנות העיקריות) אחרי ההגדרה "תסמינים" יבוא:</w:t>
            </w:r>
          </w:p>
          <w:p w:rsidR="007C2C9A" w:rsidRDefault="007C2C9A" w:rsidP="007C2C9A">
            <w:pPr>
              <w:pStyle w:val="aff0"/>
              <w:ind w:firstLine="0"/>
            </w:pPr>
          </w:p>
        </w:tc>
      </w:tr>
    </w:tbl>
    <w:p w:rsidR="007C2C9A" w:rsidRDefault="007C2C9A" w:rsidP="00F75961">
      <w:pPr>
        <w:ind w:left="1440" w:firstLine="0"/>
      </w:pPr>
      <w:r>
        <w:rPr>
          <w:rtl/>
        </w:rPr>
        <w:t>"תקנות הגבלת היציאה מישראל והכניסה אליה" - תקנות סמכויות</w:t>
      </w:r>
      <w:r w:rsidR="00F75961">
        <w:rPr>
          <w:rFonts w:hint="cs"/>
          <w:rtl/>
        </w:rPr>
        <w:t xml:space="preserve"> </w:t>
      </w:r>
      <w:r>
        <w:rPr>
          <w:rtl/>
        </w:rPr>
        <w:t xml:space="preserve">מיוחדות להתמודדות עם נגיף הקורונה החדש (הוראת שעה)(הגבלת היציאה מישראל והכניסה אליה), </w:t>
      </w:r>
      <w:proofErr w:type="spellStart"/>
      <w:r>
        <w:rPr>
          <w:rtl/>
        </w:rPr>
        <w:t>התשפ"א</w:t>
      </w:r>
      <w:proofErr w:type="spellEnd"/>
      <w:r>
        <w:rPr>
          <w:rtl/>
        </w:rPr>
        <w:t xml:space="preserve"> -  2021"</w:t>
      </w:r>
    </w:p>
    <w:p w:rsidR="007C2C9A" w:rsidRPr="00F75961" w:rsidRDefault="007C2C9A" w:rsidP="007C2C9A">
      <w:pPr>
        <w:jc w:val="left"/>
        <w:rPr>
          <w:rtl/>
        </w:rPr>
      </w:pPr>
    </w:p>
    <w:p w:rsidR="007555E6" w:rsidRDefault="007555E6" w:rsidP="007C2C9A">
      <w:pPr>
        <w:ind w:firstLine="0"/>
        <w:rPr>
          <w:rtl/>
        </w:rPr>
      </w:pPr>
      <w:r w:rsidRPr="007C2C9A">
        <w:rPr>
          <w:rtl/>
        </w:rPr>
        <w:tab/>
      </w:r>
      <w:r>
        <w:rPr>
          <w:rFonts w:hint="cs"/>
          <w:rtl/>
        </w:rPr>
        <w:t>אלה התקנות שמדוברות פה כל הזמן, תקנות של ועדת החריגים שמאשרת את האנשים עצמם להיכנס ולצאת.</w:t>
      </w:r>
    </w:p>
    <w:p w:rsidR="00F75961" w:rsidRDefault="00F75961" w:rsidP="007C2C9A">
      <w:pPr>
        <w:ind w:firstLine="0"/>
        <w:rPr>
          <w:rtl/>
        </w:rPr>
      </w:pPr>
    </w:p>
    <w:p w:rsidR="007555E6" w:rsidRDefault="007555E6" w:rsidP="00F75961">
      <w:pPr>
        <w:pStyle w:val="aff0"/>
        <w:numPr>
          <w:ilvl w:val="0"/>
          <w:numId w:val="24"/>
        </w:numPr>
      </w:pPr>
      <w:r>
        <w:rPr>
          <w:rFonts w:hint="cs"/>
          <w:rtl/>
        </w:rPr>
        <w:t xml:space="preserve">"אחרי פרק א' </w:t>
      </w:r>
      <w:bookmarkStart w:id="885" w:name="_ETM_Q1_2964588"/>
      <w:bookmarkEnd w:id="885"/>
      <w:r>
        <w:rPr>
          <w:rFonts w:hint="cs"/>
          <w:rtl/>
        </w:rPr>
        <w:t>לתקנות העיקריות יבוא:</w:t>
      </w:r>
    </w:p>
    <w:p w:rsidR="007555E6" w:rsidRPr="00F75961" w:rsidRDefault="007555E6" w:rsidP="007555E6">
      <w:pPr>
        <w:pStyle w:val="aff0"/>
        <w:tabs>
          <w:tab w:val="left" w:pos="623"/>
        </w:tabs>
        <w:ind w:firstLine="0"/>
        <w:jc w:val="left"/>
      </w:pPr>
    </w:p>
    <w:p w:rsidR="007555E6" w:rsidRDefault="007555E6" w:rsidP="007555E6">
      <w:pPr>
        <w:ind w:firstLine="360"/>
        <w:rPr>
          <w:rStyle w:val="default"/>
          <w:rFonts w:ascii="David" w:hAnsi="David" w:cs="David"/>
          <w:sz w:val="24"/>
          <w:szCs w:val="24"/>
          <w:rtl/>
        </w:rPr>
      </w:pPr>
      <w:r w:rsidRPr="007555E6">
        <w:rPr>
          <w:rStyle w:val="default"/>
          <w:rFonts w:ascii="David" w:hAnsi="David" w:cs="David"/>
          <w:sz w:val="24"/>
          <w:szCs w:val="24"/>
          <w:rtl/>
        </w:rPr>
        <w:t>פרק א1': איסור כניסה לישראל ויציאה ממנה  כלי טיס הנושא נוסעים</w:t>
      </w:r>
      <w:r>
        <w:rPr>
          <w:rStyle w:val="default"/>
          <w:rFonts w:ascii="David" w:hAnsi="David" w:cs="David" w:hint="cs"/>
          <w:sz w:val="24"/>
          <w:szCs w:val="24"/>
          <w:rtl/>
        </w:rPr>
        <w:t>"</w:t>
      </w:r>
    </w:p>
    <w:p w:rsidR="007555E6" w:rsidRDefault="007555E6" w:rsidP="007555E6">
      <w:pPr>
        <w:ind w:firstLine="360"/>
        <w:rPr>
          <w:rStyle w:val="default"/>
          <w:rFonts w:ascii="David" w:hAnsi="David" w:cs="David"/>
          <w:sz w:val="24"/>
          <w:szCs w:val="24"/>
          <w:rtl/>
        </w:rPr>
      </w:pPr>
    </w:p>
    <w:p w:rsidR="007555E6" w:rsidRDefault="007555E6" w:rsidP="006B3AF8">
      <w:pPr>
        <w:pStyle w:val="af6"/>
        <w:rPr>
          <w:rStyle w:val="default"/>
          <w:rFonts w:ascii="David" w:hAnsi="David" w:cs="David"/>
          <w:sz w:val="24"/>
          <w:szCs w:val="24"/>
          <w:rtl/>
        </w:rPr>
      </w:pPr>
      <w:bookmarkStart w:id="886" w:name="ET_yor_4758_155"/>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7555E6">
        <w:rPr>
          <w:rStyle w:val="TagStyle"/>
          <w:rtl/>
        </w:rPr>
        <w:t xml:space="preserve"> </w:t>
      </w:r>
      <w:r>
        <w:rPr>
          <w:rStyle w:val="default"/>
          <w:rFonts w:ascii="David" w:hAnsi="David" w:cs="David"/>
          <w:sz w:val="24"/>
          <w:szCs w:val="24"/>
          <w:rtl/>
        </w:rPr>
        <w:t xml:space="preserve">היו"ר יעקב </w:t>
      </w:r>
      <w:proofErr w:type="spellStart"/>
      <w:r>
        <w:rPr>
          <w:rStyle w:val="default"/>
          <w:rFonts w:ascii="David" w:hAnsi="David" w:cs="David"/>
          <w:sz w:val="24"/>
          <w:szCs w:val="24"/>
          <w:rtl/>
        </w:rPr>
        <w:t>מרגי</w:t>
      </w:r>
      <w:proofErr w:type="spellEnd"/>
      <w:r>
        <w:rPr>
          <w:rStyle w:val="default"/>
          <w:rFonts w:ascii="David" w:hAnsi="David" w:cs="David"/>
          <w:sz w:val="24"/>
          <w:szCs w:val="24"/>
          <w:rtl/>
        </w:rPr>
        <w:t>:</w:t>
      </w:r>
      <w:r w:rsidRPr="007555E6">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Style w:val="default"/>
          <w:rFonts w:ascii="David" w:hAnsi="David" w:cs="David"/>
          <w:sz w:val="24"/>
          <w:szCs w:val="24"/>
          <w:rtl/>
        </w:rPr>
        <w:t xml:space="preserve">   </w:t>
      </w:r>
      <w:bookmarkEnd w:id="886"/>
    </w:p>
    <w:p w:rsidR="007555E6" w:rsidRDefault="007555E6" w:rsidP="007555E6">
      <w:pPr>
        <w:pStyle w:val="KeepWithNext"/>
        <w:rPr>
          <w:rtl/>
          <w:lang w:eastAsia="he-IL"/>
        </w:rPr>
      </w:pPr>
    </w:p>
    <w:p w:rsidR="007555E6" w:rsidRDefault="007555E6" w:rsidP="007555E6">
      <w:pPr>
        <w:rPr>
          <w:rtl/>
          <w:lang w:eastAsia="he-IL"/>
        </w:rPr>
      </w:pPr>
      <w:bookmarkStart w:id="887" w:name="_ETM_Q1_2973117"/>
      <w:bookmarkEnd w:id="887"/>
      <w:r>
        <w:rPr>
          <w:rFonts w:hint="cs"/>
          <w:rtl/>
          <w:lang w:eastAsia="he-IL"/>
        </w:rPr>
        <w:t xml:space="preserve">זה ההבדל, בפעם שעברה התקנות דיברו על כלי </w:t>
      </w:r>
      <w:bookmarkStart w:id="888" w:name="_ETM_Q1_2976159"/>
      <w:bookmarkEnd w:id="888"/>
      <w:r>
        <w:rPr>
          <w:rFonts w:hint="cs"/>
          <w:rtl/>
          <w:lang w:eastAsia="he-IL"/>
        </w:rPr>
        <w:t>טיס.</w:t>
      </w:r>
      <w:bookmarkStart w:id="889" w:name="_ETM_Q1_2980558"/>
      <w:bookmarkEnd w:id="889"/>
    </w:p>
    <w:p w:rsidR="00C66824" w:rsidRDefault="00C66824" w:rsidP="007555E6">
      <w:pPr>
        <w:rPr>
          <w:rtl/>
          <w:lang w:eastAsia="he-IL"/>
        </w:rPr>
      </w:pPr>
      <w:bookmarkStart w:id="890" w:name="_ETM_Q1_2980626"/>
      <w:bookmarkEnd w:id="890"/>
    </w:p>
    <w:p w:rsidR="00C66824" w:rsidRDefault="00C66824" w:rsidP="006B3AF8">
      <w:pPr>
        <w:pStyle w:val="-"/>
        <w:rPr>
          <w:rtl/>
        </w:rPr>
      </w:pPr>
      <w:bookmarkStart w:id="891" w:name="ET_speakercontinue_484706_156"/>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C66824">
        <w:rPr>
          <w:rStyle w:val="TagStyle"/>
          <w:rtl/>
        </w:rPr>
        <w:t xml:space="preserve"> </w:t>
      </w:r>
      <w:r>
        <w:rPr>
          <w:rtl/>
        </w:rPr>
        <w:t>רננה שחר:</w:t>
      </w:r>
      <w:r w:rsidRPr="00C66824">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891"/>
    </w:p>
    <w:p w:rsidR="00C66824" w:rsidRDefault="00C66824" w:rsidP="00C66824">
      <w:pPr>
        <w:pStyle w:val="KeepWithNext"/>
        <w:rPr>
          <w:rtl/>
          <w:lang w:eastAsia="he-IL"/>
        </w:rPr>
      </w:pPr>
    </w:p>
    <w:p w:rsidR="00C66824" w:rsidRPr="00C66824" w:rsidRDefault="00C66824" w:rsidP="00C66824">
      <w:pPr>
        <w:rPr>
          <w:rtl/>
          <w:lang w:eastAsia="he-IL"/>
        </w:rPr>
      </w:pPr>
      <w:bookmarkStart w:id="892" w:name="_ETM_Q1_2982010"/>
      <w:bookmarkEnd w:id="892"/>
      <w:r>
        <w:rPr>
          <w:rFonts w:hint="cs"/>
          <w:rtl/>
          <w:lang w:eastAsia="he-IL"/>
        </w:rPr>
        <w:t xml:space="preserve">והיו לנו חריגים לטיסות מטען ולטיסות שלא נושאות נוסעים בכלל. </w:t>
      </w:r>
      <w:bookmarkStart w:id="893" w:name="_ETM_Q1_2983033"/>
      <w:bookmarkEnd w:id="893"/>
      <w:r>
        <w:rPr>
          <w:rFonts w:hint="cs"/>
          <w:rtl/>
          <w:lang w:eastAsia="he-IL"/>
        </w:rPr>
        <w:t xml:space="preserve">עכשיו תראו את זה פה, כי אנחנו עכשיו רק בטיסות </w:t>
      </w:r>
      <w:bookmarkStart w:id="894" w:name="_ETM_Q1_2984517"/>
      <w:bookmarkEnd w:id="894"/>
      <w:r>
        <w:rPr>
          <w:rFonts w:hint="cs"/>
          <w:rtl/>
          <w:lang w:eastAsia="he-IL"/>
        </w:rPr>
        <w:t xml:space="preserve">שנושאות נוסעים. </w:t>
      </w:r>
    </w:p>
    <w:p w:rsidR="007555E6" w:rsidRDefault="007555E6" w:rsidP="007555E6">
      <w:pPr>
        <w:ind w:firstLine="360"/>
        <w:rPr>
          <w:rFonts w:ascii="David" w:hAnsi="David"/>
          <w:rtl/>
        </w:rPr>
      </w:pPr>
    </w:p>
    <w:p w:rsidR="00C66824" w:rsidRPr="007555E6" w:rsidRDefault="00C66824" w:rsidP="00C66824">
      <w:pPr>
        <w:ind w:firstLine="360"/>
        <w:rPr>
          <w:rFonts w:ascii="David" w:hAnsi="David"/>
          <w:rtl/>
        </w:rPr>
      </w:pPr>
      <w:r>
        <w:rPr>
          <w:rFonts w:ascii="David" w:hAnsi="David"/>
          <w:rtl/>
        </w:rPr>
        <w:tab/>
      </w:r>
      <w:r>
        <w:rPr>
          <w:rFonts w:ascii="David" w:hAnsi="David" w:hint="cs"/>
          <w:rtl/>
        </w:rPr>
        <w:t xml:space="preserve"> </w:t>
      </w:r>
    </w:p>
    <w:p w:rsidR="00C66824" w:rsidRDefault="00C66824" w:rsidP="005D3DDC">
      <w:pPr>
        <w:rPr>
          <w:rtl/>
        </w:rPr>
      </w:pPr>
      <w:r>
        <w:rPr>
          <w:rFonts w:hint="cs"/>
          <w:rtl/>
        </w:rPr>
        <w:t>"</w:t>
      </w:r>
      <w:r>
        <w:rPr>
          <w:rtl/>
        </w:rPr>
        <w:t>1א.</w:t>
      </w:r>
      <w:r>
        <w:tab/>
      </w:r>
      <w:r w:rsidR="00F75961">
        <w:rPr>
          <w:rFonts w:hint="cs"/>
          <w:rtl/>
        </w:rPr>
        <w:t xml:space="preserve">  (א) </w:t>
      </w:r>
      <w:r>
        <w:rPr>
          <w:rtl/>
        </w:rPr>
        <w:t>תקופת תוקפן של תקנות הגבלת היציאה מישראל והכניסה אליה-</w:t>
      </w:r>
    </w:p>
    <w:p w:rsidR="00C66824" w:rsidRPr="00C66824" w:rsidRDefault="00C66824" w:rsidP="007555E6">
      <w:pPr>
        <w:ind w:firstLine="360"/>
        <w:rPr>
          <w:rFonts w:ascii="David" w:hAnsi="David"/>
          <w:rtl/>
        </w:rPr>
      </w:pPr>
    </w:p>
    <w:p w:rsidR="005D3DDC" w:rsidRDefault="005D3DDC" w:rsidP="005D3DDC">
      <w:pPr>
        <w:pStyle w:val="aff0"/>
        <w:numPr>
          <w:ilvl w:val="0"/>
          <w:numId w:val="10"/>
        </w:numPr>
      </w:pPr>
      <w:r w:rsidRPr="005D3DDC">
        <w:rPr>
          <w:rtl/>
        </w:rPr>
        <w:t>לא יפעיל אדם כלי טיס הנושא נוסעים לישראל או אל מחוץ לישראל, אלא אם כן כל הנוסעים בכלי הטיס רשאים לצאת מישראל או להיכנס אליה לפי תקנות הגבלת היציאה מישראל והכניסה אליה</w:t>
      </w:r>
      <w:r>
        <w:rPr>
          <w:rFonts w:hint="cs"/>
          <w:rtl/>
        </w:rPr>
        <w:t>".</w:t>
      </w:r>
    </w:p>
    <w:p w:rsidR="005D3DDC" w:rsidRDefault="005D3DDC" w:rsidP="005D3DDC">
      <w:pPr>
        <w:rPr>
          <w:rtl/>
        </w:rPr>
      </w:pPr>
    </w:p>
    <w:p w:rsidR="005D3DDC" w:rsidRDefault="005D3DDC" w:rsidP="005D3DDC">
      <w:pPr>
        <w:rPr>
          <w:rtl/>
        </w:rPr>
      </w:pPr>
      <w:r>
        <w:rPr>
          <w:rFonts w:hint="cs"/>
          <w:rtl/>
        </w:rPr>
        <w:t xml:space="preserve">זו תמונת ראי לתקנות </w:t>
      </w:r>
      <w:bookmarkStart w:id="895" w:name="_ETM_Q1_3003283"/>
      <w:bookmarkEnd w:id="895"/>
      <w:r>
        <w:rPr>
          <w:rFonts w:hint="cs"/>
          <w:rtl/>
        </w:rPr>
        <w:t>הגבלת הכניסה והיציאה.</w:t>
      </w:r>
      <w:bookmarkStart w:id="896" w:name="_ETM_Q1_3003334"/>
      <w:bookmarkEnd w:id="896"/>
      <w:r w:rsidR="00BD57FC">
        <w:rPr>
          <w:rFonts w:hint="cs"/>
          <w:rtl/>
        </w:rPr>
        <w:t xml:space="preserve"> מה שאסור לאנשים אסור גם לכלי הטיס. </w:t>
      </w:r>
    </w:p>
    <w:p w:rsidR="00BD57FC" w:rsidRDefault="00BD57FC" w:rsidP="005D3DDC">
      <w:pPr>
        <w:rPr>
          <w:rtl/>
        </w:rPr>
      </w:pPr>
    </w:p>
    <w:p w:rsidR="00BD57FC" w:rsidRDefault="00BD57FC" w:rsidP="00BD57FC">
      <w:pPr>
        <w:pStyle w:val="aff0"/>
        <w:numPr>
          <w:ilvl w:val="0"/>
          <w:numId w:val="10"/>
        </w:numPr>
        <w:tabs>
          <w:tab w:val="left" w:pos="624"/>
        </w:tabs>
        <w:jc w:val="left"/>
      </w:pPr>
      <w:r>
        <w:rPr>
          <w:rtl/>
        </w:rPr>
        <w:t>לא יפעיל אדם כלי טיס הנושא נוסעים לישראל או אל מחוץ לישראל, ומפעיל שדה תעופה לא יאשר המראה או נחיתה של כלי טיס כאמור, אלא אם כן התקיימו לגבי טיסת כלי הטיס אחד מאלה:</w:t>
      </w:r>
    </w:p>
    <w:p w:rsidR="00BD57FC" w:rsidRDefault="00BD57FC" w:rsidP="00BD57FC">
      <w:pPr>
        <w:pStyle w:val="aff0"/>
        <w:tabs>
          <w:tab w:val="left" w:pos="624"/>
        </w:tabs>
        <w:ind w:left="1800" w:firstLine="0"/>
        <w:jc w:val="left"/>
        <w:rPr>
          <w:rtl/>
        </w:rPr>
      </w:pPr>
    </w:p>
    <w:p w:rsidR="00BD57FC" w:rsidRDefault="00BD57FC" w:rsidP="00BD57FC">
      <w:pPr>
        <w:pStyle w:val="aff0"/>
        <w:numPr>
          <w:ilvl w:val="0"/>
          <w:numId w:val="12"/>
        </w:numPr>
        <w:tabs>
          <w:tab w:val="left" w:pos="624"/>
        </w:tabs>
        <w:jc w:val="left"/>
      </w:pPr>
      <w:r>
        <w:rPr>
          <w:rtl/>
        </w:rPr>
        <w:t>הטיסה היא טיסה לפינוי חירום רפואי;</w:t>
      </w:r>
    </w:p>
    <w:p w:rsidR="00F75961" w:rsidRDefault="00F75961" w:rsidP="00F75961">
      <w:pPr>
        <w:pStyle w:val="aff0"/>
        <w:tabs>
          <w:tab w:val="left" w:pos="624"/>
        </w:tabs>
        <w:ind w:left="3240" w:firstLine="0"/>
        <w:jc w:val="left"/>
      </w:pPr>
    </w:p>
    <w:p w:rsidR="00BD57FC" w:rsidRDefault="00BD57FC" w:rsidP="00BD57FC">
      <w:pPr>
        <w:pStyle w:val="aff0"/>
        <w:numPr>
          <w:ilvl w:val="0"/>
          <w:numId w:val="12"/>
        </w:numPr>
        <w:tabs>
          <w:tab w:val="left" w:pos="624"/>
        </w:tabs>
        <w:jc w:val="left"/>
      </w:pPr>
      <w:bookmarkStart w:id="897" w:name="_ETM_Q1_3019017"/>
      <w:bookmarkStart w:id="898" w:name="_ETM_Q1_3019078"/>
      <w:bookmarkEnd w:id="897"/>
      <w:bookmarkEnd w:id="898"/>
      <w:r>
        <w:rPr>
          <w:rtl/>
        </w:rPr>
        <w:t>הטיסה חוצה את המרחב האווירי של ישראל מבלי לנחות בה;</w:t>
      </w:r>
      <w:bookmarkStart w:id="899" w:name="_ETM_Q1_3025656"/>
      <w:bookmarkEnd w:id="899"/>
    </w:p>
    <w:p w:rsidR="00F75961" w:rsidRDefault="00F75961" w:rsidP="00F75961">
      <w:pPr>
        <w:pStyle w:val="aff0"/>
        <w:tabs>
          <w:tab w:val="left" w:pos="624"/>
        </w:tabs>
        <w:ind w:left="3240" w:firstLine="0"/>
        <w:jc w:val="left"/>
      </w:pPr>
    </w:p>
    <w:p w:rsidR="00BD57FC" w:rsidRDefault="00BD57FC" w:rsidP="00BD57FC">
      <w:pPr>
        <w:pStyle w:val="aff0"/>
        <w:numPr>
          <w:ilvl w:val="0"/>
          <w:numId w:val="12"/>
        </w:numPr>
        <w:tabs>
          <w:tab w:val="left" w:pos="624"/>
        </w:tabs>
      </w:pPr>
      <w:bookmarkStart w:id="900" w:name="_ETM_Q1_3025719"/>
      <w:bookmarkEnd w:id="900"/>
      <w:r>
        <w:rPr>
          <w:rtl/>
        </w:rPr>
        <w:t xml:space="preserve">המנהל הכללי של משרד התחבורה והבטיחות בדרכים, המנהל הכללי של משרד החוץ, המנהל הכללי של משרד הביטחון והמנהל הכללי של משרד הבריאות או נציגיהם, אישרו את הטיסה לצורך מתן מענה לנוסעים הרשאים להיכנס לישראל או לצאת מישראל, לפי תקנות הגבלת היציאה מישראל והכניסה אליה, באופן שיאפשר חזרתם של נוסעים שמרכז חייהם בישראל בהקדם האפשרי תוך </w:t>
      </w:r>
      <w:r>
        <w:rPr>
          <w:rtl/>
        </w:rPr>
        <w:lastRenderedPageBreak/>
        <w:t xml:space="preserve">וויסות הגעתם לפי שיקולי בריאות הציבור, ובשים לב להוראות לפי סעיף 22ג לחוק; </w:t>
      </w:r>
    </w:p>
    <w:p w:rsidR="00BD57FC" w:rsidRPr="00F75961" w:rsidRDefault="00BD57FC" w:rsidP="00BD57FC">
      <w:pPr>
        <w:tabs>
          <w:tab w:val="left" w:pos="624"/>
        </w:tabs>
        <w:rPr>
          <w:rtl/>
        </w:rPr>
      </w:pPr>
    </w:p>
    <w:p w:rsidR="00BD57FC" w:rsidRDefault="00BD57FC" w:rsidP="00BD57FC">
      <w:pPr>
        <w:tabs>
          <w:tab w:val="left" w:pos="624"/>
        </w:tabs>
        <w:rPr>
          <w:rtl/>
        </w:rPr>
      </w:pPr>
    </w:p>
    <w:p w:rsidR="00BD57FC" w:rsidRDefault="00BD57FC" w:rsidP="00BD57FC">
      <w:pPr>
        <w:tabs>
          <w:tab w:val="left" w:pos="624"/>
        </w:tabs>
        <w:rPr>
          <w:rtl/>
        </w:rPr>
      </w:pPr>
      <w:r>
        <w:rPr>
          <w:rFonts w:hint="cs"/>
          <w:rtl/>
        </w:rPr>
        <w:t>זו ועדת הטיסות. זאת לא ועדת החריגים שחבר</w:t>
      </w:r>
      <w:bookmarkStart w:id="901" w:name="_ETM_Q1_3057602"/>
      <w:bookmarkEnd w:id="901"/>
      <w:r>
        <w:rPr>
          <w:rFonts w:hint="cs"/>
          <w:rtl/>
        </w:rPr>
        <w:t xml:space="preserve"> הכנסת </w:t>
      </w:r>
      <w:proofErr w:type="spellStart"/>
      <w:r>
        <w:rPr>
          <w:rFonts w:hint="cs"/>
          <w:rtl/>
        </w:rPr>
        <w:t>פינדרוס</w:t>
      </w:r>
      <w:proofErr w:type="spellEnd"/>
      <w:r>
        <w:rPr>
          <w:rFonts w:hint="cs"/>
          <w:rtl/>
        </w:rPr>
        <w:t xml:space="preserve"> מדבר עליה. זו ועדה שיושבת בראשות מנכ"ל משרד</w:t>
      </w:r>
      <w:bookmarkStart w:id="902" w:name="_ETM_Q1_3064520"/>
      <w:bookmarkEnd w:id="902"/>
      <w:r>
        <w:rPr>
          <w:rFonts w:hint="cs"/>
          <w:rtl/>
        </w:rPr>
        <w:t xml:space="preserve"> התחבורה ומאשרת טיסות כדי לאפשר את הדבר הזה אבל לווסת </w:t>
      </w:r>
      <w:bookmarkStart w:id="903" w:name="_ETM_Q1_3067862"/>
      <w:bookmarkEnd w:id="903"/>
      <w:r>
        <w:rPr>
          <w:rFonts w:hint="cs"/>
          <w:rtl/>
        </w:rPr>
        <w:t>כניסת טיסות.</w:t>
      </w:r>
    </w:p>
    <w:p w:rsidR="00BD57FC" w:rsidRDefault="00BD57FC" w:rsidP="00BD57FC">
      <w:pPr>
        <w:tabs>
          <w:tab w:val="left" w:pos="624"/>
        </w:tabs>
      </w:pPr>
      <w:bookmarkStart w:id="904" w:name="_ETM_Q1_3070710"/>
      <w:bookmarkStart w:id="905" w:name="_ETM_Q1_3070799"/>
      <w:bookmarkEnd w:id="904"/>
      <w:bookmarkEnd w:id="905"/>
    </w:p>
    <w:p w:rsidR="00BD57FC" w:rsidRDefault="00BD57FC" w:rsidP="00BD57FC">
      <w:pPr>
        <w:pStyle w:val="aff0"/>
        <w:numPr>
          <w:ilvl w:val="0"/>
          <w:numId w:val="12"/>
        </w:numPr>
        <w:tabs>
          <w:tab w:val="left" w:pos="624"/>
        </w:tabs>
      </w:pPr>
      <w:bookmarkStart w:id="906" w:name="_ETM_Q1_3050633"/>
      <w:bookmarkStart w:id="907" w:name="_ETM_Q1_3050691"/>
      <w:bookmarkEnd w:id="906"/>
      <w:bookmarkEnd w:id="907"/>
      <w:r>
        <w:rPr>
          <w:rFonts w:hint="cs"/>
          <w:rtl/>
        </w:rPr>
        <w:t>"</w:t>
      </w:r>
      <w:r>
        <w:rPr>
          <w:rtl/>
        </w:rPr>
        <w:t>טיסה ציבורית תאושר רק אם היא של מפעיל אווירי ישראלי; לעניין זה, "טיסה ציבורית"- טיסה הפועלת לפי לוח זמנים המפורסם לציבור מראש ומתאפשרת לגביה רכישת כרטיס טיסה בידי יחיד".</w:t>
      </w:r>
    </w:p>
    <w:p w:rsidR="009F71C7" w:rsidRDefault="009F71C7" w:rsidP="009F71C7">
      <w:pPr>
        <w:bidi w:val="0"/>
        <w:spacing w:line="240" w:lineRule="auto"/>
        <w:ind w:firstLine="0"/>
        <w:rPr>
          <w:rtl/>
        </w:rPr>
      </w:pPr>
      <w:bookmarkStart w:id="908" w:name="_ETM_Q1_3003391"/>
      <w:bookmarkStart w:id="909" w:name="_ETM_Q1_3003494"/>
      <w:bookmarkEnd w:id="908"/>
      <w:bookmarkEnd w:id="909"/>
    </w:p>
    <w:p w:rsidR="005D3DDC" w:rsidRPr="005D3DDC" w:rsidRDefault="009F71C7" w:rsidP="00F75961">
      <w:pPr>
        <w:ind w:left="720"/>
      </w:pPr>
      <w:bookmarkStart w:id="910" w:name="_ETM_Q1_3003546"/>
      <w:bookmarkEnd w:id="910"/>
      <w:r>
        <w:rPr>
          <w:rFonts w:hint="cs"/>
          <w:rtl/>
        </w:rPr>
        <w:t xml:space="preserve">(ב) </w:t>
      </w:r>
      <w:r w:rsidR="005D3DDC" w:rsidRPr="005D3DDC">
        <w:rPr>
          <w:rtl/>
        </w:rPr>
        <w:t xml:space="preserve">  </w:t>
      </w:r>
      <w:r>
        <w:rPr>
          <w:rtl/>
        </w:rPr>
        <w:t>על אף האמור, תקנה זו לא תחול בנסיבות כאמור בסעיף 76(ב) לחוק הטיס."</w:t>
      </w:r>
    </w:p>
    <w:p w:rsidR="007555E6" w:rsidRPr="005D3DDC" w:rsidRDefault="007555E6" w:rsidP="007555E6">
      <w:pPr>
        <w:rPr>
          <w:rFonts w:ascii="David" w:hAnsi="David"/>
          <w:rtl/>
        </w:rPr>
      </w:pPr>
    </w:p>
    <w:p w:rsidR="00F81F4D" w:rsidRDefault="009F71C7" w:rsidP="00F75961">
      <w:pPr>
        <w:tabs>
          <w:tab w:val="left" w:pos="623"/>
        </w:tabs>
        <w:rPr>
          <w:rtl/>
        </w:rPr>
      </w:pPr>
      <w:r>
        <w:rPr>
          <w:rFonts w:hint="cs"/>
          <w:rtl/>
        </w:rPr>
        <w:t xml:space="preserve">יש </w:t>
      </w:r>
      <w:r w:rsidR="00F81F4D">
        <w:rPr>
          <w:rFonts w:hint="cs"/>
          <w:rtl/>
        </w:rPr>
        <w:t>מנגנון של אישור אנשים</w:t>
      </w:r>
      <w:r>
        <w:rPr>
          <w:rFonts w:hint="cs"/>
          <w:rtl/>
        </w:rPr>
        <w:t xml:space="preserve"> לצאת ולהיכנס בתקנות הכניסה והיציאה שאושרו</w:t>
      </w:r>
      <w:bookmarkStart w:id="911" w:name="_ETM_Q1_3095878"/>
      <w:bookmarkEnd w:id="911"/>
      <w:r>
        <w:rPr>
          <w:rFonts w:hint="cs"/>
          <w:rtl/>
        </w:rPr>
        <w:t xml:space="preserve"> אתמול בוועדת החוקה. הוא לא תקנון עם מכסות, אני מניחה</w:t>
      </w:r>
      <w:bookmarkStart w:id="912" w:name="_ETM_Q1_3103253"/>
      <w:bookmarkEnd w:id="912"/>
      <w:r>
        <w:rPr>
          <w:rFonts w:hint="cs"/>
          <w:rtl/>
        </w:rPr>
        <w:t xml:space="preserve"> שצריך לאשר את מי</w:t>
      </w:r>
      <w:r w:rsidR="00F75961">
        <w:rPr>
          <w:rFonts w:hint="cs"/>
          <w:rtl/>
        </w:rPr>
        <w:t xml:space="preserve"> </w:t>
      </w:r>
      <w:r>
        <w:rPr>
          <w:rFonts w:hint="cs"/>
          <w:rtl/>
        </w:rPr>
        <w:t xml:space="preserve">שעומד בחריגים. בין החריגים זה אזרח </w:t>
      </w:r>
      <w:bookmarkStart w:id="913" w:name="_ETM_Q1_3105072"/>
      <w:bookmarkEnd w:id="913"/>
      <w:r>
        <w:rPr>
          <w:rFonts w:hint="cs"/>
          <w:rtl/>
        </w:rPr>
        <w:t>או תושב ישראלי או שמיש מרכז חייו בישראל ויצא</w:t>
      </w:r>
      <w:bookmarkStart w:id="914" w:name="_ETM_Q1_3110361"/>
      <w:bookmarkEnd w:id="914"/>
      <w:r>
        <w:rPr>
          <w:rFonts w:hint="cs"/>
          <w:rtl/>
        </w:rPr>
        <w:t xml:space="preserve"> קודם מישראל, יכול להיכנס. </w:t>
      </w:r>
    </w:p>
    <w:p w:rsidR="00F81F4D" w:rsidRDefault="00F81F4D" w:rsidP="00F81F4D">
      <w:pPr>
        <w:rPr>
          <w:rtl/>
        </w:rPr>
      </w:pPr>
      <w:bookmarkStart w:id="915" w:name="_ETM_Q1_3110038"/>
      <w:bookmarkStart w:id="916" w:name="_ETM_Q1_3110103"/>
      <w:bookmarkEnd w:id="915"/>
      <w:bookmarkEnd w:id="916"/>
    </w:p>
    <w:p w:rsidR="00F81F4D" w:rsidRDefault="00F81F4D" w:rsidP="006B3AF8">
      <w:pPr>
        <w:pStyle w:val="af6"/>
        <w:rPr>
          <w:rtl/>
        </w:rPr>
      </w:pPr>
      <w:bookmarkStart w:id="917" w:name="ET_yor_4758_59"/>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F81F4D">
        <w:rPr>
          <w:rStyle w:val="TagStyle"/>
          <w:rtl/>
        </w:rPr>
        <w:t xml:space="preserve"> </w:t>
      </w:r>
      <w:r>
        <w:rPr>
          <w:rtl/>
        </w:rPr>
        <w:t xml:space="preserve">היו"ר יעקב </w:t>
      </w:r>
      <w:proofErr w:type="spellStart"/>
      <w:r>
        <w:rPr>
          <w:rtl/>
        </w:rPr>
        <w:t>מרגי</w:t>
      </w:r>
      <w:proofErr w:type="spellEnd"/>
      <w:r>
        <w:rPr>
          <w:rtl/>
        </w:rPr>
        <w:t>:</w:t>
      </w:r>
      <w:r w:rsidRPr="00F81F4D">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917"/>
    </w:p>
    <w:p w:rsidR="00F81F4D" w:rsidRDefault="00F81F4D" w:rsidP="00F81F4D">
      <w:pPr>
        <w:pStyle w:val="KeepWithNext"/>
        <w:rPr>
          <w:rtl/>
        </w:rPr>
      </w:pPr>
    </w:p>
    <w:p w:rsidR="00F81F4D" w:rsidRDefault="00F81F4D" w:rsidP="00F75961">
      <w:pPr>
        <w:rPr>
          <w:rtl/>
        </w:rPr>
      </w:pPr>
      <w:bookmarkStart w:id="918" w:name="_ETM_Q1_3111391"/>
      <w:bookmarkEnd w:id="918"/>
      <w:r>
        <w:rPr>
          <w:rFonts w:hint="cs"/>
          <w:rtl/>
        </w:rPr>
        <w:t xml:space="preserve">זה שונה </w:t>
      </w:r>
      <w:bookmarkStart w:id="919" w:name="_ETM_Q1_3112511"/>
      <w:bookmarkEnd w:id="919"/>
      <w:r>
        <w:rPr>
          <w:rFonts w:hint="cs"/>
          <w:rtl/>
        </w:rPr>
        <w:t>מפעם שעברה שאמרנו</w:t>
      </w:r>
      <w:bookmarkStart w:id="920" w:name="_ETM_Q1_3115572"/>
      <w:bookmarkStart w:id="921" w:name="_ETM_Q1_3115637"/>
      <w:bookmarkEnd w:id="920"/>
      <w:bookmarkEnd w:id="921"/>
      <w:r w:rsidR="009F71C7">
        <w:rPr>
          <w:rFonts w:hint="cs"/>
          <w:rtl/>
        </w:rPr>
        <w:t xml:space="preserve"> קודם כל מי</w:t>
      </w:r>
      <w:r w:rsidR="00F75961">
        <w:rPr>
          <w:rFonts w:hint="cs"/>
          <w:rtl/>
        </w:rPr>
        <w:t xml:space="preserve"> </w:t>
      </w:r>
      <w:r w:rsidR="009F71C7">
        <w:rPr>
          <w:rFonts w:hint="cs"/>
          <w:rtl/>
        </w:rPr>
        <w:t xml:space="preserve">שאושר על </w:t>
      </w:r>
      <w:bookmarkStart w:id="922" w:name="_ETM_Q1_3115362"/>
      <w:bookmarkEnd w:id="922"/>
      <w:r w:rsidR="009F71C7">
        <w:rPr>
          <w:rFonts w:hint="cs"/>
          <w:rtl/>
        </w:rPr>
        <w:t>פי החריגים והיתרה מי שיאושר, קבענו טיסה חד יומית.</w:t>
      </w:r>
    </w:p>
    <w:p w:rsidR="00F81F4D" w:rsidRDefault="00F81F4D" w:rsidP="00F81F4D">
      <w:pPr>
        <w:rPr>
          <w:rtl/>
        </w:rPr>
      </w:pPr>
      <w:bookmarkStart w:id="923" w:name="_ETM_Q1_3115722"/>
      <w:bookmarkStart w:id="924" w:name="_ETM_Q1_3115772"/>
      <w:bookmarkEnd w:id="923"/>
      <w:bookmarkEnd w:id="924"/>
    </w:p>
    <w:p w:rsidR="00F81F4D" w:rsidRDefault="00F81F4D" w:rsidP="006B3AF8">
      <w:pPr>
        <w:pStyle w:val="-"/>
        <w:rPr>
          <w:rtl/>
        </w:rPr>
      </w:pPr>
      <w:bookmarkStart w:id="925" w:name="ET_speakercontinue_484706_60"/>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F81F4D">
        <w:rPr>
          <w:rStyle w:val="TagStyle"/>
          <w:rtl/>
        </w:rPr>
        <w:t xml:space="preserve"> </w:t>
      </w:r>
      <w:r>
        <w:rPr>
          <w:rtl/>
        </w:rPr>
        <w:t>רננה שחר:</w:t>
      </w:r>
      <w:r w:rsidRPr="00F81F4D">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925"/>
    </w:p>
    <w:p w:rsidR="00F81F4D" w:rsidRDefault="00F81F4D" w:rsidP="00F81F4D">
      <w:pPr>
        <w:pStyle w:val="KeepWithNext"/>
        <w:rPr>
          <w:rtl/>
        </w:rPr>
      </w:pPr>
    </w:p>
    <w:p w:rsidR="00975B0B" w:rsidRDefault="00F81F4D" w:rsidP="009F71C7">
      <w:pPr>
        <w:rPr>
          <w:rtl/>
        </w:rPr>
      </w:pPr>
      <w:bookmarkStart w:id="926" w:name="_ETM_Q1_3118039"/>
      <w:bookmarkEnd w:id="926"/>
      <w:r>
        <w:rPr>
          <w:rFonts w:hint="cs"/>
          <w:rtl/>
        </w:rPr>
        <w:t>עכשיו יש מצב משפטי חדש של אנשים</w:t>
      </w:r>
      <w:r w:rsidR="009B2DA2">
        <w:rPr>
          <w:rFonts w:hint="cs"/>
          <w:rtl/>
        </w:rPr>
        <w:t xml:space="preserve"> </w:t>
      </w:r>
      <w:r>
        <w:rPr>
          <w:rFonts w:hint="cs"/>
          <w:rtl/>
        </w:rPr>
        <w:t xml:space="preserve">שמותר </w:t>
      </w:r>
      <w:bookmarkStart w:id="927" w:name="_ETM_Q1_3125270"/>
      <w:bookmarkEnd w:id="927"/>
      <w:r>
        <w:rPr>
          <w:rFonts w:hint="cs"/>
          <w:rtl/>
        </w:rPr>
        <w:t xml:space="preserve">להם </w:t>
      </w:r>
      <w:r w:rsidR="009F71C7">
        <w:rPr>
          <w:rFonts w:hint="cs"/>
          <w:rtl/>
        </w:rPr>
        <w:t xml:space="preserve">להיכנס לישראל ולצאת מישראל, </w:t>
      </w:r>
      <w:r>
        <w:rPr>
          <w:rFonts w:hint="cs"/>
          <w:rtl/>
        </w:rPr>
        <w:t xml:space="preserve">אין מכסות ואין </w:t>
      </w:r>
      <w:proofErr w:type="spellStart"/>
      <w:r>
        <w:rPr>
          <w:rFonts w:hint="cs"/>
          <w:rtl/>
        </w:rPr>
        <w:t>תעדופים</w:t>
      </w:r>
      <w:proofErr w:type="spellEnd"/>
      <w:r w:rsidR="009F71C7">
        <w:rPr>
          <w:rFonts w:hint="cs"/>
          <w:rtl/>
        </w:rPr>
        <w:t xml:space="preserve"> לפי התקנות של הכניסה והיציאה</w:t>
      </w:r>
      <w:r>
        <w:rPr>
          <w:rFonts w:hint="cs"/>
          <w:rtl/>
        </w:rPr>
        <w:t xml:space="preserve">. המכסות הן מכסות שמרוכזות </w:t>
      </w:r>
      <w:bookmarkStart w:id="928" w:name="_ETM_Q1_3134216"/>
      <w:bookmarkEnd w:id="928"/>
      <w:r>
        <w:rPr>
          <w:rFonts w:hint="cs"/>
          <w:rtl/>
        </w:rPr>
        <w:t xml:space="preserve">בכלי טיס, ביכולת לטפל בשבים הנכנסים. </w:t>
      </w:r>
    </w:p>
    <w:p w:rsidR="00975B0B" w:rsidRDefault="00975B0B" w:rsidP="009F71C7">
      <w:pPr>
        <w:rPr>
          <w:rtl/>
        </w:rPr>
      </w:pPr>
    </w:p>
    <w:p w:rsidR="00975B0B" w:rsidRDefault="00975B0B" w:rsidP="006B3AF8">
      <w:pPr>
        <w:pStyle w:val="af6"/>
        <w:rPr>
          <w:rtl/>
        </w:rPr>
      </w:pPr>
      <w:bookmarkStart w:id="929" w:name="ET_yor_4758_158"/>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975B0B">
        <w:rPr>
          <w:rStyle w:val="TagStyle"/>
          <w:rtl/>
        </w:rPr>
        <w:t xml:space="preserve"> </w:t>
      </w:r>
      <w:r>
        <w:rPr>
          <w:rtl/>
        </w:rPr>
        <w:t xml:space="preserve">היו"ר יעקב </w:t>
      </w:r>
      <w:proofErr w:type="spellStart"/>
      <w:r>
        <w:rPr>
          <w:rtl/>
        </w:rPr>
        <w:t>מרגי</w:t>
      </w:r>
      <w:proofErr w:type="spellEnd"/>
      <w:r>
        <w:rPr>
          <w:rtl/>
        </w:rPr>
        <w:t>:</w:t>
      </w:r>
      <w:r w:rsidRPr="00975B0B">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929"/>
    </w:p>
    <w:p w:rsidR="00975B0B" w:rsidRDefault="00975B0B" w:rsidP="00975B0B">
      <w:pPr>
        <w:pStyle w:val="KeepWithNext"/>
        <w:rPr>
          <w:rtl/>
        </w:rPr>
      </w:pPr>
    </w:p>
    <w:p w:rsidR="00975B0B" w:rsidRDefault="00975B0B" w:rsidP="00975B0B">
      <w:pPr>
        <w:rPr>
          <w:rtl/>
        </w:rPr>
      </w:pPr>
      <w:r>
        <w:rPr>
          <w:rFonts w:hint="cs"/>
          <w:rtl/>
        </w:rPr>
        <w:t xml:space="preserve">המכסה זה </w:t>
      </w:r>
      <w:bookmarkStart w:id="930" w:name="_ETM_Q1_3137102"/>
      <w:bookmarkEnd w:id="930"/>
      <w:r>
        <w:rPr>
          <w:rFonts w:hint="cs"/>
          <w:rtl/>
        </w:rPr>
        <w:t>ה-600 ביום.</w:t>
      </w:r>
      <w:bookmarkStart w:id="931" w:name="_ETM_Q1_3142189"/>
      <w:bookmarkEnd w:id="931"/>
    </w:p>
    <w:p w:rsidR="00975B0B" w:rsidRDefault="00975B0B" w:rsidP="00975B0B">
      <w:pPr>
        <w:rPr>
          <w:rtl/>
        </w:rPr>
      </w:pPr>
      <w:bookmarkStart w:id="932" w:name="_ETM_Q1_3142257"/>
      <w:bookmarkEnd w:id="932"/>
    </w:p>
    <w:p w:rsidR="00975B0B" w:rsidRDefault="00975B0B" w:rsidP="006B3AF8">
      <w:pPr>
        <w:pStyle w:val="-"/>
        <w:rPr>
          <w:rtl/>
        </w:rPr>
      </w:pPr>
      <w:bookmarkStart w:id="933" w:name="ET_speakercontinue_484706_159"/>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975B0B">
        <w:rPr>
          <w:rStyle w:val="TagStyle"/>
          <w:rtl/>
        </w:rPr>
        <w:t xml:space="preserve"> </w:t>
      </w:r>
      <w:r>
        <w:rPr>
          <w:rtl/>
        </w:rPr>
        <w:t>רננה שחר:</w:t>
      </w:r>
      <w:r w:rsidRPr="00975B0B">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933"/>
    </w:p>
    <w:p w:rsidR="00975B0B" w:rsidRDefault="00975B0B" w:rsidP="00975B0B">
      <w:pPr>
        <w:pStyle w:val="KeepWithNext"/>
        <w:rPr>
          <w:rtl/>
        </w:rPr>
      </w:pPr>
    </w:p>
    <w:p w:rsidR="00D03CB3" w:rsidRDefault="00975B0B" w:rsidP="00975B0B">
      <w:pPr>
        <w:rPr>
          <w:rtl/>
        </w:rPr>
      </w:pPr>
      <w:bookmarkStart w:id="934" w:name="_ETM_Q1_3143943"/>
      <w:bookmarkEnd w:id="934"/>
      <w:r>
        <w:rPr>
          <w:rFonts w:hint="cs"/>
          <w:rtl/>
        </w:rPr>
        <w:t xml:space="preserve">בדיוק, וזה מאושר לפי זה. </w:t>
      </w:r>
      <w:bookmarkStart w:id="935" w:name="_ETM_Q1_3142080"/>
      <w:bookmarkStart w:id="936" w:name="_ETM_Q1_3146888"/>
      <w:bookmarkEnd w:id="935"/>
      <w:bookmarkEnd w:id="936"/>
      <w:r>
        <w:rPr>
          <w:rFonts w:hint="cs"/>
          <w:rtl/>
        </w:rPr>
        <w:t xml:space="preserve">אם החלטה ממשלתית על בסיס משרד החוץ מאיזה יעדים ממש </w:t>
      </w:r>
      <w:bookmarkStart w:id="937" w:name="_ETM_Q1_3148527"/>
      <w:bookmarkEnd w:id="937"/>
      <w:r>
        <w:rPr>
          <w:rFonts w:hint="cs"/>
          <w:rtl/>
        </w:rPr>
        <w:t xml:space="preserve">להפעיל טיסות חילוץ על בסיס התקשרויות שאנחנו מבצעים עם חברות </w:t>
      </w:r>
      <w:bookmarkStart w:id="938" w:name="_ETM_Q1_3154327"/>
      <w:bookmarkEnd w:id="938"/>
      <w:r>
        <w:rPr>
          <w:rFonts w:hint="cs"/>
          <w:rtl/>
        </w:rPr>
        <w:t xml:space="preserve">התעופה הישראליות. אפשר עוד לראות שטיסות </w:t>
      </w:r>
      <w:bookmarkStart w:id="939" w:name="_ETM_Q1_3148848"/>
      <w:bookmarkStart w:id="940" w:name="_ETM_Q1_3148923"/>
      <w:bookmarkEnd w:id="939"/>
      <w:bookmarkEnd w:id="940"/>
      <w:r>
        <w:rPr>
          <w:rFonts w:hint="cs"/>
          <w:rtl/>
        </w:rPr>
        <w:t>ל</w:t>
      </w:r>
      <w:r w:rsidR="009B2DA2">
        <w:rPr>
          <w:rFonts w:hint="cs"/>
          <w:rtl/>
        </w:rPr>
        <w:t>פינוי חירום רפואי לא בתוך העניין</w:t>
      </w:r>
      <w:r>
        <w:rPr>
          <w:rFonts w:hint="cs"/>
          <w:rtl/>
        </w:rPr>
        <w:t xml:space="preserve"> הזה. </w:t>
      </w:r>
      <w:bookmarkStart w:id="941" w:name="_ETM_Q1_3163544"/>
      <w:bookmarkEnd w:id="941"/>
      <w:r>
        <w:rPr>
          <w:rFonts w:hint="cs"/>
          <w:rtl/>
        </w:rPr>
        <w:t xml:space="preserve">זה החריג של החריגים. </w:t>
      </w:r>
    </w:p>
    <w:p w:rsidR="009B2DA2" w:rsidRDefault="009B2DA2" w:rsidP="00F81F4D">
      <w:pPr>
        <w:rPr>
          <w:rtl/>
        </w:rPr>
      </w:pPr>
      <w:bookmarkStart w:id="942" w:name="_ETM_Q1_3175417"/>
      <w:bookmarkStart w:id="943" w:name="_ETM_Q1_3175472"/>
      <w:bookmarkEnd w:id="942"/>
      <w:bookmarkEnd w:id="943"/>
    </w:p>
    <w:p w:rsidR="009B2DA2" w:rsidRDefault="009B2DA2" w:rsidP="006B3AF8">
      <w:pPr>
        <w:pStyle w:val="a4"/>
        <w:rPr>
          <w:rtl/>
        </w:rPr>
      </w:pPr>
      <w:bookmarkStart w:id="944" w:name="ET_speaker_איתי_עצמון_61"/>
      <w:r w:rsidRPr="006B3AF8">
        <w:rPr>
          <w:rStyle w:val="TagStyle"/>
          <w:rtl/>
        </w:rPr>
        <w:t xml:space="preserve"> &lt;&lt; דובר &gt;&gt;</w:t>
      </w:r>
      <w:r w:rsidRPr="009B2DA2">
        <w:rPr>
          <w:rStyle w:val="TagStyle"/>
          <w:rtl/>
        </w:rPr>
        <w:t xml:space="preserve"> </w:t>
      </w:r>
      <w:r>
        <w:rPr>
          <w:rtl/>
        </w:rPr>
        <w:t>איתי עצמון:</w:t>
      </w:r>
      <w:r w:rsidRPr="009B2DA2">
        <w:rPr>
          <w:rStyle w:val="TagStyle"/>
          <w:rtl/>
        </w:rPr>
        <w:t xml:space="preserve"> </w:t>
      </w:r>
      <w:r w:rsidRPr="006B3AF8">
        <w:rPr>
          <w:rStyle w:val="TagStyle"/>
          <w:rtl/>
        </w:rPr>
        <w:t>&lt;&lt; דובר &gt;&gt;</w:t>
      </w:r>
      <w:r>
        <w:rPr>
          <w:rtl/>
        </w:rPr>
        <w:t xml:space="preserve">   </w:t>
      </w:r>
      <w:bookmarkEnd w:id="944"/>
    </w:p>
    <w:p w:rsidR="009B2DA2" w:rsidRDefault="009B2DA2" w:rsidP="009B2DA2">
      <w:pPr>
        <w:pStyle w:val="KeepWithNext"/>
        <w:rPr>
          <w:rtl/>
          <w:lang w:eastAsia="he-IL"/>
        </w:rPr>
      </w:pPr>
    </w:p>
    <w:p w:rsidR="00BC0725" w:rsidRDefault="009B2DA2" w:rsidP="008A588F">
      <w:pPr>
        <w:rPr>
          <w:rtl/>
          <w:lang w:eastAsia="he-IL"/>
        </w:rPr>
      </w:pPr>
      <w:bookmarkStart w:id="945" w:name="_ETM_Q1_3178208"/>
      <w:bookmarkStart w:id="946" w:name="_ETM_Q1_3178476"/>
      <w:bookmarkStart w:id="947" w:name="_ETM_Q1_3178518"/>
      <w:bookmarkEnd w:id="945"/>
      <w:bookmarkEnd w:id="946"/>
      <w:bookmarkEnd w:id="947"/>
      <w:r>
        <w:rPr>
          <w:rFonts w:hint="cs"/>
          <w:rtl/>
          <w:lang w:eastAsia="he-IL"/>
        </w:rPr>
        <w:t xml:space="preserve">הערה </w:t>
      </w:r>
      <w:r w:rsidR="00975B0B">
        <w:rPr>
          <w:rFonts w:hint="cs"/>
          <w:rtl/>
          <w:lang w:eastAsia="he-IL"/>
        </w:rPr>
        <w:t xml:space="preserve">ראשונה </w:t>
      </w:r>
      <w:r>
        <w:rPr>
          <w:rFonts w:hint="cs"/>
          <w:rtl/>
          <w:lang w:eastAsia="he-IL"/>
        </w:rPr>
        <w:t>טכנית,</w:t>
      </w:r>
      <w:bookmarkStart w:id="948" w:name="_ETM_Q1_3181148"/>
      <w:bookmarkEnd w:id="948"/>
      <w:r>
        <w:rPr>
          <w:rFonts w:hint="cs"/>
          <w:rtl/>
          <w:lang w:eastAsia="he-IL"/>
        </w:rPr>
        <w:t xml:space="preserve"> </w:t>
      </w:r>
      <w:r w:rsidR="00975B0B">
        <w:rPr>
          <w:rFonts w:hint="cs"/>
          <w:rtl/>
          <w:lang w:eastAsia="he-IL"/>
        </w:rPr>
        <w:t xml:space="preserve">ההגדרה של תקנות הגבלת היציאה </w:t>
      </w:r>
      <w:bookmarkStart w:id="949" w:name="_ETM_Q1_3179034"/>
      <w:bookmarkEnd w:id="949"/>
      <w:r w:rsidR="00975B0B">
        <w:rPr>
          <w:rFonts w:hint="cs"/>
          <w:rtl/>
          <w:lang w:eastAsia="he-IL"/>
        </w:rPr>
        <w:t xml:space="preserve">מישראל והכניסה אליה </w:t>
      </w:r>
      <w:r>
        <w:rPr>
          <w:rFonts w:hint="cs"/>
          <w:rtl/>
          <w:lang w:eastAsia="he-IL"/>
        </w:rPr>
        <w:t>תישאר בתוקף גם כשה</w:t>
      </w:r>
      <w:r w:rsidR="00975B0B">
        <w:rPr>
          <w:rFonts w:hint="cs"/>
          <w:rtl/>
          <w:lang w:eastAsia="he-IL"/>
        </w:rPr>
        <w:t>הוראות המהותיות</w:t>
      </w:r>
      <w:r>
        <w:rPr>
          <w:rFonts w:hint="cs"/>
          <w:rtl/>
          <w:lang w:eastAsia="he-IL"/>
        </w:rPr>
        <w:t xml:space="preserve"> לא תהיינה בתוקף</w:t>
      </w:r>
      <w:r w:rsidR="00975B0B">
        <w:rPr>
          <w:rFonts w:hint="cs"/>
          <w:rtl/>
          <w:lang w:eastAsia="he-IL"/>
        </w:rPr>
        <w:t xml:space="preserve"> כי הן תלויות בתקופת תוקפן של התקנות</w:t>
      </w:r>
      <w:r w:rsidR="00811C81">
        <w:rPr>
          <w:rFonts w:hint="cs"/>
          <w:rtl/>
          <w:lang w:eastAsia="he-IL"/>
        </w:rPr>
        <w:t>.</w:t>
      </w:r>
      <w:r w:rsidR="008A588F">
        <w:rPr>
          <w:rFonts w:hint="cs"/>
          <w:rtl/>
          <w:lang w:eastAsia="he-IL"/>
        </w:rPr>
        <w:t xml:space="preserve"> היא אולי תישאר מיותמת כי ההסדר המהותי מותנה בתקופת תוקפן של התקנות.</w:t>
      </w:r>
    </w:p>
    <w:p w:rsidR="00BC0725" w:rsidRDefault="00BC0725" w:rsidP="008A588F">
      <w:pPr>
        <w:rPr>
          <w:rtl/>
          <w:lang w:eastAsia="he-IL"/>
        </w:rPr>
      </w:pPr>
      <w:bookmarkStart w:id="950" w:name="_ETM_Q1_3207383"/>
      <w:bookmarkStart w:id="951" w:name="_ETM_Q1_3207430"/>
      <w:bookmarkStart w:id="952" w:name="_ETM_Q1_3207608"/>
      <w:bookmarkEnd w:id="950"/>
      <w:bookmarkEnd w:id="951"/>
      <w:bookmarkEnd w:id="952"/>
    </w:p>
    <w:p w:rsidR="009B2DA2" w:rsidRDefault="00BC0725" w:rsidP="00BC0725">
      <w:pPr>
        <w:rPr>
          <w:rtl/>
          <w:lang w:eastAsia="he-IL"/>
        </w:rPr>
      </w:pPr>
      <w:bookmarkStart w:id="953" w:name="_ETM_Q1_3207678"/>
      <w:bookmarkEnd w:id="953"/>
      <w:r>
        <w:rPr>
          <w:rFonts w:hint="cs"/>
          <w:rtl/>
          <w:lang w:eastAsia="he-IL"/>
        </w:rPr>
        <w:t xml:space="preserve">הערה יותר </w:t>
      </w:r>
      <w:bookmarkStart w:id="954" w:name="_ETM_Q1_3209960"/>
      <w:bookmarkEnd w:id="954"/>
      <w:r>
        <w:rPr>
          <w:rFonts w:hint="cs"/>
          <w:rtl/>
          <w:lang w:eastAsia="he-IL"/>
        </w:rPr>
        <w:t>מהותית שלהבנתנו יוצאת אי בהירות בהסדר נוגעת ליחס בין פסקאות</w:t>
      </w:r>
      <w:bookmarkStart w:id="955" w:name="_ETM_Q1_3213802"/>
      <w:bookmarkEnd w:id="955"/>
      <w:r>
        <w:rPr>
          <w:rFonts w:hint="cs"/>
          <w:rtl/>
          <w:lang w:eastAsia="he-IL"/>
        </w:rPr>
        <w:t xml:space="preserve"> 1 ו-2. פסקה 1 אומרת אסור להפעיל כלי טיס שנושא נוסעים לישראל או מחוץ לישראל אלא אם יש אישור, היתר לאותם אנשים להיכנס לישראל או לצאת ממנה לפי </w:t>
      </w:r>
      <w:bookmarkStart w:id="956" w:name="_ETM_Q1_3226451"/>
      <w:bookmarkEnd w:id="956"/>
      <w:r>
        <w:rPr>
          <w:rFonts w:hint="cs"/>
          <w:rtl/>
          <w:lang w:eastAsia="he-IL"/>
        </w:rPr>
        <w:t xml:space="preserve">התקנות שאושרו אתמול בוועדת החוקה. את זה אני מבין. </w:t>
      </w:r>
      <w:r w:rsidR="008A588F">
        <w:rPr>
          <w:rFonts w:hint="cs"/>
          <w:rtl/>
          <w:lang w:eastAsia="he-IL"/>
        </w:rPr>
        <w:t xml:space="preserve"> </w:t>
      </w:r>
      <w:r>
        <w:rPr>
          <w:rFonts w:hint="cs"/>
          <w:rtl/>
          <w:lang w:eastAsia="he-IL"/>
        </w:rPr>
        <w:t xml:space="preserve">מה שלא ברור לי זו פסקה 2, לא הפעיל אדם </w:t>
      </w:r>
      <w:bookmarkStart w:id="957" w:name="_ETM_Q1_3235737"/>
      <w:bookmarkEnd w:id="957"/>
      <w:r>
        <w:rPr>
          <w:rFonts w:hint="cs"/>
          <w:rtl/>
          <w:lang w:eastAsia="he-IL"/>
        </w:rPr>
        <w:t>כלי טיס הנושא נוסעים לישראל או למחוץ לישראל ושדה התעופה לא יאשר המראה או נחיתה אלא אם כן יתקיימו לגבי ה</w:t>
      </w:r>
      <w:bookmarkStart w:id="958" w:name="_ETM_Q1_3240185"/>
      <w:bookmarkEnd w:id="958"/>
      <w:r>
        <w:rPr>
          <w:rFonts w:hint="cs"/>
          <w:rtl/>
          <w:lang w:eastAsia="he-IL"/>
        </w:rPr>
        <w:t xml:space="preserve">טיסה, כאן יש שורה של מקרים. למשל טיסה שהיא טיסה </w:t>
      </w:r>
      <w:bookmarkStart w:id="959" w:name="_ETM_Q1_3249024"/>
      <w:bookmarkEnd w:id="959"/>
      <w:r>
        <w:rPr>
          <w:rFonts w:hint="cs"/>
          <w:rtl/>
          <w:lang w:eastAsia="he-IL"/>
        </w:rPr>
        <w:t xml:space="preserve">לפינוי חירום רפואי, האם כל הנוסעים באותה טיסה צריכים לעמוד </w:t>
      </w:r>
      <w:bookmarkStart w:id="960" w:name="_ETM_Q1_3254150"/>
      <w:bookmarkEnd w:id="960"/>
      <w:r>
        <w:rPr>
          <w:rFonts w:hint="cs"/>
          <w:rtl/>
          <w:lang w:eastAsia="he-IL"/>
        </w:rPr>
        <w:t xml:space="preserve">בתנאי התקנות שאושרו אתמול בוועדת החוקה? </w:t>
      </w:r>
      <w:r w:rsidR="00D636F9">
        <w:rPr>
          <w:rFonts w:hint="cs"/>
          <w:rtl/>
          <w:lang w:eastAsia="he-IL"/>
        </w:rPr>
        <w:t>האם הפסקה הזו עומדת בפני עצמה?</w:t>
      </w:r>
    </w:p>
    <w:p w:rsidR="00D636F9" w:rsidRDefault="00D636F9" w:rsidP="009B2DA2">
      <w:pPr>
        <w:rPr>
          <w:rtl/>
          <w:lang w:eastAsia="he-IL"/>
        </w:rPr>
      </w:pPr>
      <w:bookmarkStart w:id="961" w:name="_ETM_Q1_3188744"/>
      <w:bookmarkStart w:id="962" w:name="_ETM_Q1_3188814"/>
      <w:bookmarkStart w:id="963" w:name="_ETM_Q1_3188899"/>
      <w:bookmarkStart w:id="964" w:name="_ETM_Q1_3188954"/>
      <w:bookmarkEnd w:id="961"/>
      <w:bookmarkEnd w:id="962"/>
      <w:bookmarkEnd w:id="963"/>
      <w:bookmarkEnd w:id="964"/>
    </w:p>
    <w:p w:rsidR="00D636F9" w:rsidRDefault="00D636F9" w:rsidP="006B3AF8">
      <w:pPr>
        <w:pStyle w:val="-"/>
        <w:rPr>
          <w:rtl/>
        </w:rPr>
      </w:pPr>
      <w:bookmarkStart w:id="965" w:name="ET_speakercontinue_484706_160"/>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D636F9">
        <w:rPr>
          <w:rStyle w:val="TagStyle"/>
          <w:rtl/>
        </w:rPr>
        <w:t xml:space="preserve"> </w:t>
      </w:r>
      <w:r>
        <w:rPr>
          <w:rtl/>
        </w:rPr>
        <w:t>רננה שחר:</w:t>
      </w:r>
      <w:r w:rsidRPr="00D636F9">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965"/>
    </w:p>
    <w:p w:rsidR="00D636F9" w:rsidRDefault="00D636F9" w:rsidP="00D636F9">
      <w:pPr>
        <w:pStyle w:val="KeepWithNext"/>
        <w:rPr>
          <w:rtl/>
          <w:lang w:eastAsia="he-IL"/>
        </w:rPr>
      </w:pPr>
    </w:p>
    <w:p w:rsidR="00D636F9" w:rsidRDefault="00D636F9" w:rsidP="00D636F9">
      <w:pPr>
        <w:rPr>
          <w:rtl/>
          <w:lang w:eastAsia="he-IL"/>
        </w:rPr>
      </w:pPr>
      <w:r>
        <w:rPr>
          <w:rFonts w:hint="cs"/>
          <w:rtl/>
          <w:lang w:eastAsia="he-IL"/>
        </w:rPr>
        <w:t xml:space="preserve">אני אגיד את הצד המשפטי, השאלה הייתה האם בטיסות פינוי חירום רפואי אנחנו גם דורשים שלנוסעים יהיה אישור כניסה </w:t>
      </w:r>
      <w:r w:rsidR="005B342E">
        <w:rPr>
          <w:rFonts w:hint="cs"/>
          <w:rtl/>
          <w:lang w:eastAsia="he-IL"/>
        </w:rPr>
        <w:t>ויציאה מישראל לפי ועדת החריגים של התקנות הקודמות.</w:t>
      </w:r>
    </w:p>
    <w:p w:rsidR="005B342E" w:rsidRPr="00D636F9" w:rsidRDefault="005B342E" w:rsidP="00D636F9">
      <w:pPr>
        <w:rPr>
          <w:rtl/>
          <w:lang w:eastAsia="he-IL"/>
        </w:rPr>
      </w:pPr>
      <w:bookmarkStart w:id="966" w:name="_ETM_Q1_3275449"/>
      <w:bookmarkStart w:id="967" w:name="_ETM_Q1_3275499"/>
      <w:bookmarkEnd w:id="966"/>
      <w:bookmarkEnd w:id="967"/>
    </w:p>
    <w:p w:rsidR="00DB3974" w:rsidRDefault="00DB3974" w:rsidP="006B3AF8">
      <w:pPr>
        <w:pStyle w:val="af9"/>
        <w:rPr>
          <w:rtl/>
          <w:lang w:eastAsia="he-IL"/>
        </w:rPr>
      </w:pPr>
      <w:bookmarkStart w:id="968" w:name="ET_guest_868791_62"/>
      <w:r w:rsidRPr="006B3AF8">
        <w:rPr>
          <w:rStyle w:val="TagStyle"/>
          <w:rtl/>
        </w:rPr>
        <w:lastRenderedPageBreak/>
        <w:t xml:space="preserve"> &lt;&lt; אורח &gt;&gt;</w:t>
      </w:r>
      <w:r w:rsidRPr="00DB3974">
        <w:rPr>
          <w:rStyle w:val="TagStyle"/>
          <w:rtl/>
        </w:rPr>
        <w:t xml:space="preserve"> </w:t>
      </w:r>
      <w:r>
        <w:rPr>
          <w:rtl/>
          <w:lang w:eastAsia="he-IL"/>
        </w:rPr>
        <w:t>אשר שלמון:</w:t>
      </w:r>
      <w:r w:rsidRPr="00DB3974">
        <w:rPr>
          <w:rStyle w:val="TagStyle"/>
          <w:rtl/>
        </w:rPr>
        <w:t xml:space="preserve"> </w:t>
      </w:r>
      <w:r w:rsidRPr="006B3AF8">
        <w:rPr>
          <w:rStyle w:val="TagStyle"/>
          <w:rtl/>
        </w:rPr>
        <w:t>&lt;&lt; אורח &gt;&gt;</w:t>
      </w:r>
      <w:r>
        <w:rPr>
          <w:rtl/>
          <w:lang w:eastAsia="he-IL"/>
        </w:rPr>
        <w:t xml:space="preserve">   </w:t>
      </w:r>
      <w:bookmarkEnd w:id="968"/>
    </w:p>
    <w:p w:rsidR="00DB3974" w:rsidRDefault="00DB3974" w:rsidP="00DB3974">
      <w:pPr>
        <w:pStyle w:val="KeepWithNext"/>
        <w:rPr>
          <w:rtl/>
          <w:lang w:eastAsia="he-IL"/>
        </w:rPr>
      </w:pPr>
    </w:p>
    <w:p w:rsidR="00DB3974" w:rsidRDefault="005B342E" w:rsidP="005B342E">
      <w:pPr>
        <w:rPr>
          <w:rtl/>
          <w:lang w:eastAsia="he-IL"/>
        </w:rPr>
      </w:pPr>
      <w:bookmarkStart w:id="969" w:name="_ETM_Q1_3279988"/>
      <w:bookmarkStart w:id="970" w:name="_ETM_Q1_3280254"/>
      <w:bookmarkStart w:id="971" w:name="_ETM_Q1_3280295"/>
      <w:bookmarkEnd w:id="969"/>
      <w:bookmarkEnd w:id="970"/>
      <w:bookmarkEnd w:id="971"/>
      <w:r>
        <w:rPr>
          <w:rFonts w:hint="cs"/>
          <w:rtl/>
          <w:lang w:eastAsia="he-IL"/>
        </w:rPr>
        <w:t xml:space="preserve">התשובה היא </w:t>
      </w:r>
      <w:bookmarkStart w:id="972" w:name="_ETM_Q1_3272892"/>
      <w:bookmarkEnd w:id="972"/>
      <w:r>
        <w:rPr>
          <w:rFonts w:hint="cs"/>
          <w:rtl/>
          <w:lang w:eastAsia="he-IL"/>
        </w:rPr>
        <w:t xml:space="preserve">חירום רפואי, כלומר הטסות רפואיות למטופל טלפונית מידית. </w:t>
      </w:r>
      <w:r w:rsidR="00DB3974">
        <w:rPr>
          <w:rFonts w:hint="cs"/>
          <w:rtl/>
          <w:lang w:eastAsia="he-IL"/>
        </w:rPr>
        <w:t xml:space="preserve">אני לא מעלה </w:t>
      </w:r>
      <w:bookmarkStart w:id="973" w:name="_ETM_Q1_3282301"/>
      <w:bookmarkEnd w:id="973"/>
      <w:r w:rsidR="00DB3974">
        <w:rPr>
          <w:rFonts w:hint="cs"/>
          <w:rtl/>
          <w:lang w:eastAsia="he-IL"/>
        </w:rPr>
        <w:t>בדעתי שאדם שצריך להגיע על רקע אירוע מוחי דחוף</w:t>
      </w:r>
      <w:r w:rsidR="00B20FE1">
        <w:rPr>
          <w:rFonts w:hint="cs"/>
          <w:rtl/>
          <w:lang w:eastAsia="he-IL"/>
        </w:rPr>
        <w:t xml:space="preserve"> נעכב </w:t>
      </w:r>
      <w:bookmarkStart w:id="974" w:name="_ETM_Q1_3289256"/>
      <w:bookmarkEnd w:id="974"/>
      <w:r w:rsidR="00B20FE1">
        <w:rPr>
          <w:rFonts w:hint="cs"/>
          <w:rtl/>
          <w:lang w:eastAsia="he-IL"/>
        </w:rPr>
        <w:t>אותו</w:t>
      </w:r>
      <w:r w:rsidR="00DB3974">
        <w:rPr>
          <w:rFonts w:hint="cs"/>
          <w:rtl/>
          <w:lang w:eastAsia="he-IL"/>
        </w:rPr>
        <w:t xml:space="preserve">. </w:t>
      </w:r>
      <w:r w:rsidR="00B20FE1">
        <w:rPr>
          <w:rFonts w:hint="cs"/>
          <w:rtl/>
          <w:lang w:eastAsia="he-IL"/>
        </w:rPr>
        <w:t>אני יכול לספר לכם ש</w:t>
      </w:r>
      <w:r w:rsidR="00DB3974">
        <w:rPr>
          <w:rFonts w:hint="cs"/>
          <w:rtl/>
          <w:lang w:eastAsia="he-IL"/>
        </w:rPr>
        <w:t xml:space="preserve">מעירים </w:t>
      </w:r>
      <w:bookmarkStart w:id="975" w:name="_ETM_Q1_3292722"/>
      <w:bookmarkEnd w:id="975"/>
      <w:r w:rsidR="00DB3974">
        <w:rPr>
          <w:rFonts w:hint="cs"/>
          <w:rtl/>
          <w:lang w:eastAsia="he-IL"/>
        </w:rPr>
        <w:t>אותי בכל שעה בלילה בשאלות האלה וזה ימשיך כך.</w:t>
      </w:r>
      <w:r w:rsidR="0089714D">
        <w:rPr>
          <w:rFonts w:hint="cs"/>
          <w:rtl/>
          <w:lang w:eastAsia="he-IL"/>
        </w:rPr>
        <w:t xml:space="preserve"> תוך כדי הדיון אישרנו עוד </w:t>
      </w:r>
      <w:bookmarkStart w:id="976" w:name="_ETM_Q1_3302604"/>
      <w:bookmarkEnd w:id="976"/>
      <w:r w:rsidR="0089714D">
        <w:rPr>
          <w:rFonts w:hint="cs"/>
          <w:rtl/>
          <w:lang w:eastAsia="he-IL"/>
        </w:rPr>
        <w:t>קבוצה של אנשים.</w:t>
      </w:r>
    </w:p>
    <w:p w:rsidR="00DB3974" w:rsidRDefault="00DB3974" w:rsidP="00DB3974">
      <w:pPr>
        <w:rPr>
          <w:rtl/>
          <w:lang w:eastAsia="he-IL"/>
        </w:rPr>
      </w:pPr>
      <w:bookmarkStart w:id="977" w:name="_ETM_Q1_3312440"/>
      <w:bookmarkStart w:id="978" w:name="_ETM_Q1_3312500"/>
      <w:bookmarkEnd w:id="977"/>
      <w:bookmarkEnd w:id="978"/>
    </w:p>
    <w:p w:rsidR="00DB3974" w:rsidRDefault="00DB3974" w:rsidP="006B3AF8">
      <w:pPr>
        <w:pStyle w:val="a4"/>
        <w:rPr>
          <w:rtl/>
        </w:rPr>
      </w:pPr>
      <w:bookmarkStart w:id="979" w:name="ET_speaker_איתי_עצמון_63"/>
      <w:r w:rsidRPr="006B3AF8">
        <w:rPr>
          <w:rStyle w:val="TagStyle"/>
          <w:rtl/>
        </w:rPr>
        <w:t xml:space="preserve"> &lt;&lt; דובר &gt;&gt;</w:t>
      </w:r>
      <w:r w:rsidRPr="00DB3974">
        <w:rPr>
          <w:rStyle w:val="TagStyle"/>
          <w:rtl/>
        </w:rPr>
        <w:t xml:space="preserve"> </w:t>
      </w:r>
      <w:r>
        <w:rPr>
          <w:rtl/>
        </w:rPr>
        <w:t>איתי עצמון:</w:t>
      </w:r>
      <w:r w:rsidRPr="00DB3974">
        <w:rPr>
          <w:rStyle w:val="TagStyle"/>
          <w:rtl/>
        </w:rPr>
        <w:t xml:space="preserve"> </w:t>
      </w:r>
      <w:r w:rsidRPr="006B3AF8">
        <w:rPr>
          <w:rStyle w:val="TagStyle"/>
          <w:rtl/>
        </w:rPr>
        <w:t>&lt;&lt; דובר &gt;&gt;</w:t>
      </w:r>
      <w:r>
        <w:rPr>
          <w:rtl/>
        </w:rPr>
        <w:t xml:space="preserve">   </w:t>
      </w:r>
      <w:bookmarkEnd w:id="979"/>
    </w:p>
    <w:p w:rsidR="00DB3974" w:rsidRDefault="00DB3974" w:rsidP="00DB3974">
      <w:pPr>
        <w:pStyle w:val="KeepWithNext"/>
        <w:rPr>
          <w:rtl/>
          <w:lang w:eastAsia="he-IL"/>
        </w:rPr>
      </w:pPr>
    </w:p>
    <w:p w:rsidR="0089714D" w:rsidRDefault="0089714D" w:rsidP="0089714D">
      <w:pPr>
        <w:rPr>
          <w:rtl/>
          <w:lang w:eastAsia="he-IL"/>
        </w:rPr>
      </w:pPr>
      <w:bookmarkStart w:id="980" w:name="_ETM_Q1_3320529"/>
      <w:bookmarkEnd w:id="980"/>
      <w:r>
        <w:rPr>
          <w:rFonts w:hint="cs"/>
          <w:rtl/>
          <w:lang w:eastAsia="he-IL"/>
        </w:rPr>
        <w:t xml:space="preserve">זו נקודה אחת שלדעתי לא כל כך ברורה מהנוסח. נקודה שניה, עוד מקרה שנקוב בפסקה 2, הוא הטיסה </w:t>
      </w:r>
      <w:bookmarkStart w:id="981" w:name="_ETM_Q1_3317329"/>
      <w:bookmarkEnd w:id="981"/>
      <w:proofErr w:type="spellStart"/>
      <w:r>
        <w:rPr>
          <w:rFonts w:hint="cs"/>
          <w:rtl/>
          <w:lang w:eastAsia="he-IL"/>
        </w:rPr>
        <w:t>חוצת</w:t>
      </w:r>
      <w:proofErr w:type="spellEnd"/>
      <w:r>
        <w:rPr>
          <w:rFonts w:hint="cs"/>
          <w:rtl/>
          <w:lang w:eastAsia="he-IL"/>
        </w:rPr>
        <w:t xml:space="preserve"> המרחב האווירי של ישראל מבלי לנחות בה, אבל הרישא </w:t>
      </w:r>
      <w:bookmarkStart w:id="982" w:name="_ETM_Q1_3320234"/>
      <w:bookmarkEnd w:id="982"/>
      <w:r>
        <w:rPr>
          <w:rFonts w:hint="cs"/>
          <w:rtl/>
          <w:lang w:eastAsia="he-IL"/>
        </w:rPr>
        <w:t>אומרת ש</w:t>
      </w:r>
      <w:r w:rsidR="00DB3974">
        <w:rPr>
          <w:rFonts w:hint="cs"/>
          <w:rtl/>
          <w:lang w:eastAsia="he-IL"/>
        </w:rPr>
        <w:t xml:space="preserve">מפעיל </w:t>
      </w:r>
      <w:bookmarkStart w:id="983" w:name="_ETM_Q1_3323718"/>
      <w:bookmarkEnd w:id="983"/>
      <w:r w:rsidR="00DB3974">
        <w:rPr>
          <w:rFonts w:hint="cs"/>
          <w:rtl/>
          <w:lang w:eastAsia="he-IL"/>
        </w:rPr>
        <w:t>שדה תעופה לא יאשר המראה או נחיתה.</w:t>
      </w:r>
      <w:r>
        <w:rPr>
          <w:rFonts w:hint="cs"/>
          <w:rtl/>
          <w:lang w:eastAsia="he-IL"/>
        </w:rPr>
        <w:t xml:space="preserve"> המקום של פסקת המשנה הזאת היה צריך </w:t>
      </w:r>
      <w:bookmarkStart w:id="984" w:name="_ETM_Q1_3328375"/>
      <w:bookmarkEnd w:id="984"/>
      <w:r>
        <w:rPr>
          <w:rFonts w:hint="cs"/>
          <w:rtl/>
          <w:lang w:eastAsia="he-IL"/>
        </w:rPr>
        <w:t xml:space="preserve">להיות בחריג בכלל, כלומר התקנה הזו לא חלה בנסיבות שבהן </w:t>
      </w:r>
      <w:bookmarkStart w:id="985" w:name="_ETM_Q1_3334934"/>
      <w:bookmarkEnd w:id="985"/>
      <w:r>
        <w:rPr>
          <w:rFonts w:hint="cs"/>
          <w:rtl/>
          <w:lang w:eastAsia="he-IL"/>
        </w:rPr>
        <w:t xml:space="preserve">הטיסה רק חוצה את המרחב האווירי וכלי הטיס לא נוחת </w:t>
      </w:r>
      <w:bookmarkStart w:id="986" w:name="_ETM_Q1_3339554"/>
      <w:bookmarkEnd w:id="986"/>
      <w:r>
        <w:rPr>
          <w:rFonts w:hint="cs"/>
          <w:rtl/>
          <w:lang w:eastAsia="he-IL"/>
        </w:rPr>
        <w:t>בישראל.</w:t>
      </w:r>
    </w:p>
    <w:p w:rsidR="0089714D" w:rsidRDefault="0089714D" w:rsidP="0089714D">
      <w:pPr>
        <w:rPr>
          <w:rtl/>
          <w:lang w:eastAsia="he-IL"/>
        </w:rPr>
      </w:pPr>
      <w:bookmarkStart w:id="987" w:name="_ETM_Q1_3342151"/>
      <w:bookmarkStart w:id="988" w:name="_ETM_Q1_3342205"/>
      <w:bookmarkStart w:id="989" w:name="_ETM_Q1_3342327"/>
      <w:bookmarkEnd w:id="987"/>
      <w:bookmarkEnd w:id="988"/>
      <w:bookmarkEnd w:id="989"/>
    </w:p>
    <w:p w:rsidR="00DB3974" w:rsidRDefault="00336D1E" w:rsidP="00334E60">
      <w:pPr>
        <w:rPr>
          <w:rtl/>
          <w:lang w:eastAsia="he-IL"/>
        </w:rPr>
      </w:pPr>
      <w:bookmarkStart w:id="990" w:name="_ETM_Q1_3342388"/>
      <w:bookmarkEnd w:id="990"/>
      <w:r>
        <w:rPr>
          <w:rFonts w:hint="cs"/>
          <w:rtl/>
          <w:lang w:eastAsia="he-IL"/>
        </w:rPr>
        <w:t xml:space="preserve">נקודה נוספת לגבי הטיסה הציבורית שכתוב שתאושר רק </w:t>
      </w:r>
      <w:bookmarkStart w:id="991" w:name="_ETM_Q1_3345520"/>
      <w:bookmarkEnd w:id="991"/>
      <w:r>
        <w:rPr>
          <w:rFonts w:hint="cs"/>
          <w:rtl/>
          <w:lang w:eastAsia="he-IL"/>
        </w:rPr>
        <w:t>אם מי</w:t>
      </w:r>
      <w:r w:rsidR="00334E60">
        <w:rPr>
          <w:rFonts w:hint="cs"/>
          <w:rtl/>
          <w:lang w:eastAsia="he-IL"/>
        </w:rPr>
        <w:t xml:space="preserve"> </w:t>
      </w:r>
      <w:r>
        <w:rPr>
          <w:rFonts w:hint="cs"/>
          <w:rtl/>
          <w:lang w:eastAsia="he-IL"/>
        </w:rPr>
        <w:t xml:space="preserve">שמעפיל הוא מפעיל אווירי ישראלי, אלה בעצם טיסות </w:t>
      </w:r>
      <w:bookmarkStart w:id="992" w:name="_ETM_Q1_3351662"/>
      <w:bookmarkEnd w:id="992"/>
      <w:r>
        <w:rPr>
          <w:rFonts w:hint="cs"/>
          <w:rtl/>
          <w:lang w:eastAsia="he-IL"/>
        </w:rPr>
        <w:t>החילוץ. לפי הנוסח לא ברור מי מאשר את הטיסות האלה.</w:t>
      </w:r>
      <w:bookmarkStart w:id="993" w:name="_ETM_Q1_3356887"/>
      <w:bookmarkEnd w:id="993"/>
      <w:r>
        <w:rPr>
          <w:rFonts w:hint="cs"/>
          <w:rtl/>
          <w:lang w:eastAsia="he-IL"/>
        </w:rPr>
        <w:t xml:space="preserve"> ניסחתם את זה בסביל, טיסה ציבורית תאושר רק אם מי ש</w:t>
      </w:r>
      <w:bookmarkStart w:id="994" w:name="_ETM_Q1_3357100"/>
      <w:bookmarkEnd w:id="994"/>
      <w:r>
        <w:rPr>
          <w:rFonts w:hint="cs"/>
          <w:rtl/>
          <w:lang w:eastAsia="he-IL"/>
        </w:rPr>
        <w:t>מפעיל אווירי ישראלי. האם האישור הוא של אותה ועדת מנכ"לים?</w:t>
      </w:r>
      <w:r w:rsidR="0089714D">
        <w:rPr>
          <w:rFonts w:hint="cs"/>
          <w:rtl/>
          <w:lang w:eastAsia="he-IL"/>
        </w:rPr>
        <w:t xml:space="preserve"> </w:t>
      </w:r>
    </w:p>
    <w:p w:rsidR="00DB3974" w:rsidRDefault="00DB3974" w:rsidP="00DB3974">
      <w:pPr>
        <w:rPr>
          <w:rtl/>
          <w:lang w:eastAsia="he-IL"/>
        </w:rPr>
      </w:pPr>
      <w:bookmarkStart w:id="995" w:name="_ETM_Q1_3330729"/>
      <w:bookmarkStart w:id="996" w:name="_ETM_Q1_3330809"/>
      <w:bookmarkEnd w:id="995"/>
      <w:bookmarkEnd w:id="996"/>
    </w:p>
    <w:p w:rsidR="00CC0295" w:rsidRDefault="00CC0295" w:rsidP="006B3AF8">
      <w:pPr>
        <w:pStyle w:val="af9"/>
        <w:rPr>
          <w:rtl/>
          <w:lang w:eastAsia="he-IL"/>
        </w:rPr>
      </w:pPr>
      <w:bookmarkStart w:id="997" w:name="_ETM_Q1_3330859"/>
      <w:bookmarkStart w:id="998" w:name="_ETM_Q1_3330934"/>
      <w:bookmarkStart w:id="999" w:name="ET_guest_484706_64"/>
      <w:bookmarkEnd w:id="997"/>
      <w:bookmarkEnd w:id="998"/>
      <w:r w:rsidRPr="006B3AF8">
        <w:rPr>
          <w:rStyle w:val="TagStyle"/>
          <w:rtl/>
        </w:rPr>
        <w:t xml:space="preserve"> &lt;&lt; אורח &gt;&gt;</w:t>
      </w:r>
      <w:r w:rsidRPr="00CC0295">
        <w:rPr>
          <w:rStyle w:val="TagStyle"/>
          <w:rtl/>
        </w:rPr>
        <w:t xml:space="preserve"> </w:t>
      </w:r>
      <w:r>
        <w:rPr>
          <w:rtl/>
          <w:lang w:eastAsia="he-IL"/>
        </w:rPr>
        <w:t>רננה שחר:</w:t>
      </w:r>
      <w:r w:rsidRPr="00CC0295">
        <w:rPr>
          <w:rStyle w:val="TagStyle"/>
          <w:rtl/>
        </w:rPr>
        <w:t xml:space="preserve"> </w:t>
      </w:r>
      <w:r w:rsidRPr="006B3AF8">
        <w:rPr>
          <w:rStyle w:val="TagStyle"/>
          <w:rtl/>
        </w:rPr>
        <w:t>&lt;&lt; אורח &gt;&gt;</w:t>
      </w:r>
      <w:r>
        <w:rPr>
          <w:rtl/>
          <w:lang w:eastAsia="he-IL"/>
        </w:rPr>
        <w:t xml:space="preserve">   </w:t>
      </w:r>
      <w:bookmarkEnd w:id="999"/>
    </w:p>
    <w:p w:rsidR="00CC0295" w:rsidRDefault="00CC0295" w:rsidP="00CC0295">
      <w:pPr>
        <w:pStyle w:val="KeepWithNext"/>
        <w:rPr>
          <w:rtl/>
          <w:lang w:eastAsia="he-IL"/>
        </w:rPr>
      </w:pPr>
    </w:p>
    <w:p w:rsidR="00CC0295" w:rsidRDefault="00CC0295" w:rsidP="00334E60">
      <w:pPr>
        <w:rPr>
          <w:rtl/>
          <w:lang w:eastAsia="he-IL"/>
        </w:rPr>
      </w:pPr>
      <w:bookmarkStart w:id="1000" w:name="_ETM_Q1_3368914"/>
      <w:bookmarkStart w:id="1001" w:name="_ETM_Q1_3369188"/>
      <w:bookmarkStart w:id="1002" w:name="_ETM_Q1_3369228"/>
      <w:bookmarkEnd w:id="1000"/>
      <w:bookmarkEnd w:id="1001"/>
      <w:bookmarkEnd w:id="1002"/>
      <w:r>
        <w:rPr>
          <w:rFonts w:hint="cs"/>
          <w:rtl/>
          <w:lang w:eastAsia="he-IL"/>
        </w:rPr>
        <w:t xml:space="preserve">אני מקבלת את הערתך </w:t>
      </w:r>
      <w:bookmarkStart w:id="1003" w:name="_ETM_Q1_3372238"/>
      <w:bookmarkEnd w:id="1003"/>
      <w:r w:rsidR="00334E60">
        <w:rPr>
          <w:rFonts w:hint="cs"/>
          <w:rtl/>
          <w:lang w:eastAsia="he-IL"/>
        </w:rPr>
        <w:t xml:space="preserve">שהנושא של טיסת חציה צריך להופיע ב-(ב). </w:t>
      </w:r>
      <w:r>
        <w:rPr>
          <w:rFonts w:hint="cs"/>
          <w:rtl/>
          <w:lang w:eastAsia="he-IL"/>
        </w:rPr>
        <w:t>לגבי טיסה לפינוי חירום רפואי צריך ל</w:t>
      </w:r>
      <w:r w:rsidR="00334E60">
        <w:rPr>
          <w:rFonts w:hint="cs"/>
          <w:rtl/>
          <w:lang w:eastAsia="he-IL"/>
        </w:rPr>
        <w:t xml:space="preserve">תת לה מענה </w:t>
      </w:r>
      <w:bookmarkStart w:id="1004" w:name="_ETM_Q1_3373911"/>
      <w:bookmarkEnd w:id="1004"/>
      <w:r w:rsidR="00334E60">
        <w:rPr>
          <w:rFonts w:hint="cs"/>
          <w:rtl/>
          <w:lang w:eastAsia="he-IL"/>
        </w:rPr>
        <w:t>יותר</w:t>
      </w:r>
      <w:r>
        <w:rPr>
          <w:rFonts w:hint="cs"/>
          <w:rtl/>
          <w:lang w:eastAsia="he-IL"/>
        </w:rPr>
        <w:t xml:space="preserve"> מדויק.</w:t>
      </w:r>
      <w:r w:rsidR="00334E60">
        <w:rPr>
          <w:rFonts w:hint="cs"/>
          <w:rtl/>
          <w:lang w:eastAsia="he-IL"/>
        </w:rPr>
        <w:t xml:space="preserve"> אכן העניין שטיסת ציבורית תאושר אם על ידי </w:t>
      </w:r>
      <w:bookmarkStart w:id="1005" w:name="_ETM_Q1_3382243"/>
      <w:bookmarkEnd w:id="1005"/>
      <w:r w:rsidR="00334E60">
        <w:rPr>
          <w:rFonts w:hint="cs"/>
          <w:rtl/>
          <w:lang w:eastAsia="he-IL"/>
        </w:rPr>
        <w:t xml:space="preserve">מפעיל אווירי ישראלי, אותו צוות מנכ"לים או נציגיהם שמוזכר בפסקת </w:t>
      </w:r>
      <w:bookmarkStart w:id="1006" w:name="_ETM_Q1_3389151"/>
      <w:bookmarkEnd w:id="1006"/>
      <w:r w:rsidR="00334E60">
        <w:rPr>
          <w:rFonts w:hint="cs"/>
          <w:rtl/>
          <w:lang w:eastAsia="he-IL"/>
        </w:rPr>
        <w:t xml:space="preserve">משנה (ג), זו בעצם הנחיה בשבילו, שאומרת לו לא לאשר </w:t>
      </w:r>
      <w:bookmarkStart w:id="1007" w:name="_ETM_Q1_3392878"/>
      <w:bookmarkEnd w:id="1007"/>
      <w:r w:rsidR="00334E60">
        <w:rPr>
          <w:rFonts w:hint="cs"/>
          <w:rtl/>
          <w:lang w:eastAsia="he-IL"/>
        </w:rPr>
        <w:t xml:space="preserve">אלא טיסה ציבורית. </w:t>
      </w:r>
    </w:p>
    <w:p w:rsidR="00CC0295" w:rsidRDefault="00CC0295" w:rsidP="00CC0295">
      <w:pPr>
        <w:rPr>
          <w:rtl/>
          <w:lang w:eastAsia="he-IL"/>
        </w:rPr>
      </w:pPr>
      <w:bookmarkStart w:id="1008" w:name="_ETM_Q1_3383785"/>
      <w:bookmarkStart w:id="1009" w:name="_ETM_Q1_3383855"/>
      <w:bookmarkEnd w:id="1008"/>
      <w:bookmarkEnd w:id="1009"/>
    </w:p>
    <w:p w:rsidR="00CC0295" w:rsidRDefault="00CC0295" w:rsidP="006B3AF8">
      <w:pPr>
        <w:pStyle w:val="a4"/>
        <w:rPr>
          <w:rtl/>
        </w:rPr>
      </w:pPr>
      <w:bookmarkStart w:id="1010" w:name="ET_speaker_איתי_עצמון_65"/>
      <w:r w:rsidRPr="006B3AF8">
        <w:rPr>
          <w:rStyle w:val="TagStyle"/>
          <w:rtl/>
        </w:rPr>
        <w:t xml:space="preserve"> &lt;&lt; דובר &gt;&gt;</w:t>
      </w:r>
      <w:r w:rsidRPr="00CC0295">
        <w:rPr>
          <w:rStyle w:val="TagStyle"/>
          <w:rtl/>
        </w:rPr>
        <w:t xml:space="preserve"> </w:t>
      </w:r>
      <w:r>
        <w:rPr>
          <w:rtl/>
        </w:rPr>
        <w:t>איתי עצמון:</w:t>
      </w:r>
      <w:r w:rsidRPr="00CC0295">
        <w:rPr>
          <w:rStyle w:val="TagStyle"/>
          <w:rtl/>
        </w:rPr>
        <w:t xml:space="preserve"> </w:t>
      </w:r>
      <w:r w:rsidRPr="006B3AF8">
        <w:rPr>
          <w:rStyle w:val="TagStyle"/>
          <w:rtl/>
        </w:rPr>
        <w:t>&lt;&lt; דובר &gt;&gt;</w:t>
      </w:r>
      <w:r>
        <w:rPr>
          <w:rtl/>
        </w:rPr>
        <w:t xml:space="preserve">   </w:t>
      </w:r>
      <w:bookmarkEnd w:id="1010"/>
    </w:p>
    <w:p w:rsidR="00CC0295" w:rsidRDefault="00CC0295" w:rsidP="00CC0295">
      <w:pPr>
        <w:pStyle w:val="KeepWithNext"/>
        <w:rPr>
          <w:rtl/>
          <w:lang w:eastAsia="he-IL"/>
        </w:rPr>
      </w:pPr>
    </w:p>
    <w:p w:rsidR="00CC0295" w:rsidRDefault="00334E60" w:rsidP="00334E60">
      <w:pPr>
        <w:rPr>
          <w:rtl/>
          <w:lang w:eastAsia="he-IL"/>
        </w:rPr>
      </w:pPr>
      <w:bookmarkStart w:id="1011" w:name="_ETM_Q1_3408928"/>
      <w:bookmarkStart w:id="1012" w:name="_ETM_Q1_3409191"/>
      <w:bookmarkStart w:id="1013" w:name="_ETM_Q1_3409236"/>
      <w:bookmarkEnd w:id="1011"/>
      <w:bookmarkEnd w:id="1012"/>
      <w:bookmarkEnd w:id="1013"/>
      <w:r>
        <w:rPr>
          <w:rFonts w:hint="cs"/>
          <w:rtl/>
          <w:lang w:eastAsia="he-IL"/>
        </w:rPr>
        <w:t xml:space="preserve">הערה אחרונה, אני רוצה להסב את תשומת לבם של חברי הכנסת לדברי ההסבר לתקנה 2. כתבתם שמאחר </w:t>
      </w:r>
      <w:bookmarkStart w:id="1014" w:name="_ETM_Q1_3402998"/>
      <w:bookmarkEnd w:id="1014"/>
      <w:r>
        <w:rPr>
          <w:rFonts w:hint="cs"/>
          <w:rtl/>
          <w:lang w:eastAsia="he-IL"/>
        </w:rPr>
        <w:t>שבשבועיים הקרובים מדובר עדיין במספר טיסות קטן יחסית ונפח נוסעים</w:t>
      </w:r>
      <w:bookmarkStart w:id="1015" w:name="_ETM_Q1_3407024"/>
      <w:bookmarkEnd w:id="1015"/>
      <w:r>
        <w:rPr>
          <w:rFonts w:hint="cs"/>
          <w:rtl/>
          <w:lang w:eastAsia="he-IL"/>
        </w:rPr>
        <w:t xml:space="preserve"> קטן, קיים סיכון מסוים להליכי סכסוך</w:t>
      </w:r>
      <w:bookmarkStart w:id="1016" w:name="_ETM_Q1_3410266"/>
      <w:bookmarkEnd w:id="1016"/>
      <w:r>
        <w:rPr>
          <w:rFonts w:hint="cs"/>
          <w:rtl/>
          <w:lang w:eastAsia="he-IL"/>
        </w:rPr>
        <w:t xml:space="preserve"> שיפתחו בנושא </w:t>
      </w:r>
      <w:r w:rsidR="00855BBE">
        <w:rPr>
          <w:rFonts w:hint="cs"/>
          <w:rtl/>
          <w:lang w:eastAsia="he-IL"/>
        </w:rPr>
        <w:t xml:space="preserve">מצד </w:t>
      </w:r>
      <w:bookmarkStart w:id="1017" w:name="_ETM_Q1_3413435"/>
      <w:bookmarkEnd w:id="1017"/>
      <w:r w:rsidR="00855BBE">
        <w:rPr>
          <w:rFonts w:hint="cs"/>
          <w:rtl/>
          <w:lang w:eastAsia="he-IL"/>
        </w:rPr>
        <w:t>מדינות אחרות</w:t>
      </w:r>
      <w:r w:rsidR="00CC0295">
        <w:rPr>
          <w:rFonts w:hint="cs"/>
          <w:rtl/>
          <w:lang w:eastAsia="he-IL"/>
        </w:rPr>
        <w:t xml:space="preserve"> ולכן אין מניעה משפטית</w:t>
      </w:r>
      <w:r w:rsidR="00855BBE">
        <w:rPr>
          <w:rFonts w:hint="cs"/>
          <w:rtl/>
          <w:lang w:eastAsia="he-IL"/>
        </w:rPr>
        <w:t xml:space="preserve"> לקבוע זאת לפרק זמן קצר כמוצע, לא כל </w:t>
      </w:r>
      <w:bookmarkStart w:id="1018" w:name="_ETM_Q1_3419185"/>
      <w:bookmarkEnd w:id="1018"/>
      <w:r w:rsidR="00855BBE">
        <w:rPr>
          <w:rFonts w:hint="cs"/>
          <w:rtl/>
          <w:lang w:eastAsia="he-IL"/>
        </w:rPr>
        <w:t xml:space="preserve">כך הבנתי את הקשר הלוגי והמהותי. </w:t>
      </w:r>
    </w:p>
    <w:p w:rsidR="00CC0295" w:rsidRDefault="00CC0295" w:rsidP="00CC0295">
      <w:pPr>
        <w:rPr>
          <w:rtl/>
          <w:lang w:eastAsia="he-IL"/>
        </w:rPr>
      </w:pPr>
      <w:bookmarkStart w:id="1019" w:name="_ETM_Q1_3423718"/>
      <w:bookmarkStart w:id="1020" w:name="_ETM_Q1_3423783"/>
      <w:bookmarkStart w:id="1021" w:name="_ETM_Q1_3423863"/>
      <w:bookmarkStart w:id="1022" w:name="_ETM_Q1_3423913"/>
      <w:bookmarkEnd w:id="1019"/>
      <w:bookmarkEnd w:id="1020"/>
      <w:bookmarkEnd w:id="1021"/>
      <w:bookmarkEnd w:id="1022"/>
    </w:p>
    <w:p w:rsidR="001D1477" w:rsidRDefault="001D1477" w:rsidP="006B3AF8">
      <w:pPr>
        <w:pStyle w:val="af9"/>
        <w:rPr>
          <w:rtl/>
          <w:lang w:eastAsia="he-IL"/>
        </w:rPr>
      </w:pPr>
      <w:bookmarkStart w:id="1023" w:name="ET_guest_484706_66"/>
      <w:r w:rsidRPr="006B3AF8">
        <w:rPr>
          <w:rStyle w:val="TagStyle"/>
          <w:rtl/>
        </w:rPr>
        <w:t xml:space="preserve"> &lt;&lt; אורח &gt;&gt;</w:t>
      </w:r>
      <w:r w:rsidRPr="001D1477">
        <w:rPr>
          <w:rStyle w:val="TagStyle"/>
          <w:rtl/>
        </w:rPr>
        <w:t xml:space="preserve"> </w:t>
      </w:r>
      <w:r>
        <w:rPr>
          <w:rtl/>
          <w:lang w:eastAsia="he-IL"/>
        </w:rPr>
        <w:t>רננה שחר:</w:t>
      </w:r>
      <w:r w:rsidRPr="001D1477">
        <w:rPr>
          <w:rStyle w:val="TagStyle"/>
          <w:rtl/>
        </w:rPr>
        <w:t xml:space="preserve"> </w:t>
      </w:r>
      <w:r w:rsidRPr="006B3AF8">
        <w:rPr>
          <w:rStyle w:val="TagStyle"/>
          <w:rtl/>
        </w:rPr>
        <w:t>&lt;&lt; אורח &gt;&gt;</w:t>
      </w:r>
      <w:r>
        <w:rPr>
          <w:rtl/>
          <w:lang w:eastAsia="he-IL"/>
        </w:rPr>
        <w:t xml:space="preserve">   </w:t>
      </w:r>
      <w:bookmarkEnd w:id="1023"/>
    </w:p>
    <w:p w:rsidR="001D1477" w:rsidRDefault="001D1477" w:rsidP="001D1477">
      <w:pPr>
        <w:pStyle w:val="KeepWithNext"/>
        <w:rPr>
          <w:rtl/>
          <w:lang w:eastAsia="he-IL"/>
        </w:rPr>
      </w:pPr>
    </w:p>
    <w:p w:rsidR="001D1477" w:rsidRDefault="00855BBE" w:rsidP="00855BBE">
      <w:pPr>
        <w:rPr>
          <w:rtl/>
          <w:lang w:eastAsia="he-IL"/>
        </w:rPr>
      </w:pPr>
      <w:bookmarkStart w:id="1024" w:name="_ETM_Q1_3454959"/>
      <w:bookmarkStart w:id="1025" w:name="_ETM_Q1_3455233"/>
      <w:bookmarkStart w:id="1026" w:name="_ETM_Q1_3455278"/>
      <w:bookmarkEnd w:id="1024"/>
      <w:bookmarkEnd w:id="1025"/>
      <w:bookmarkEnd w:id="1026"/>
      <w:r>
        <w:rPr>
          <w:rFonts w:hint="cs"/>
          <w:rtl/>
          <w:lang w:eastAsia="he-IL"/>
        </w:rPr>
        <w:t xml:space="preserve">באופן כללי ישראל חתומה </w:t>
      </w:r>
      <w:bookmarkStart w:id="1027" w:name="_ETM_Q1_3427413"/>
      <w:bookmarkEnd w:id="1027"/>
      <w:r>
        <w:rPr>
          <w:rFonts w:hint="cs"/>
          <w:rtl/>
          <w:lang w:eastAsia="he-IL"/>
        </w:rPr>
        <w:t xml:space="preserve">על הסכמי שמים פתוחים כאלה ואחרים גם עם אירופה וגם </w:t>
      </w:r>
      <w:bookmarkStart w:id="1028" w:name="_ETM_Q1_3433211"/>
      <w:bookmarkEnd w:id="1028"/>
      <w:r>
        <w:rPr>
          <w:rFonts w:hint="cs"/>
          <w:rtl/>
          <w:lang w:eastAsia="he-IL"/>
        </w:rPr>
        <w:t xml:space="preserve">עם ארצות הברית. </w:t>
      </w:r>
      <w:r w:rsidR="002A4198">
        <w:rPr>
          <w:rFonts w:hint="cs"/>
          <w:rtl/>
          <w:lang w:eastAsia="he-IL"/>
        </w:rPr>
        <w:t>כרגע השמים אינם פתוחים.</w:t>
      </w:r>
    </w:p>
    <w:p w:rsidR="001D1477" w:rsidRDefault="001D1477" w:rsidP="001D1477">
      <w:pPr>
        <w:rPr>
          <w:rtl/>
          <w:lang w:eastAsia="he-IL"/>
        </w:rPr>
      </w:pPr>
      <w:bookmarkStart w:id="1029" w:name="_ETM_Q1_3456133"/>
      <w:bookmarkStart w:id="1030" w:name="_ETM_Q1_3456208"/>
      <w:bookmarkEnd w:id="1029"/>
      <w:bookmarkEnd w:id="1030"/>
    </w:p>
    <w:p w:rsidR="002A4198" w:rsidRDefault="002A4198" w:rsidP="006B3AF8">
      <w:pPr>
        <w:pStyle w:val="af6"/>
        <w:rPr>
          <w:rtl/>
        </w:rPr>
      </w:pPr>
      <w:bookmarkStart w:id="1031" w:name="ET_yor_4758_161"/>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2A4198">
        <w:rPr>
          <w:rStyle w:val="TagStyle"/>
          <w:rtl/>
        </w:rPr>
        <w:t xml:space="preserve"> </w:t>
      </w:r>
      <w:r>
        <w:rPr>
          <w:rtl/>
        </w:rPr>
        <w:t xml:space="preserve">היו"ר יעקב </w:t>
      </w:r>
      <w:proofErr w:type="spellStart"/>
      <w:r>
        <w:rPr>
          <w:rtl/>
        </w:rPr>
        <w:t>מרגי</w:t>
      </w:r>
      <w:proofErr w:type="spellEnd"/>
      <w:r>
        <w:rPr>
          <w:rtl/>
        </w:rPr>
        <w:t>:</w:t>
      </w:r>
      <w:r w:rsidRPr="002A4198">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1031"/>
    </w:p>
    <w:p w:rsidR="002A4198" w:rsidRDefault="002A4198" w:rsidP="002A4198">
      <w:pPr>
        <w:pStyle w:val="KeepWithNext"/>
        <w:rPr>
          <w:rtl/>
          <w:lang w:eastAsia="he-IL"/>
        </w:rPr>
      </w:pPr>
    </w:p>
    <w:p w:rsidR="002A4198" w:rsidRDefault="002A4198" w:rsidP="002A4198">
      <w:pPr>
        <w:rPr>
          <w:rtl/>
          <w:lang w:eastAsia="he-IL"/>
        </w:rPr>
      </w:pPr>
      <w:r>
        <w:rPr>
          <w:rFonts w:hint="cs"/>
          <w:rtl/>
          <w:lang w:eastAsia="he-IL"/>
        </w:rPr>
        <w:t xml:space="preserve">לא ברורה הבלעדיות לחברות </w:t>
      </w:r>
      <w:bookmarkStart w:id="1032" w:name="_ETM_Q1_3436700"/>
      <w:bookmarkEnd w:id="1032"/>
      <w:r>
        <w:rPr>
          <w:rFonts w:hint="cs"/>
          <w:rtl/>
          <w:lang w:eastAsia="he-IL"/>
        </w:rPr>
        <w:t>ישראליות.</w:t>
      </w:r>
    </w:p>
    <w:p w:rsidR="002A4198" w:rsidRDefault="002A4198" w:rsidP="002A4198">
      <w:pPr>
        <w:rPr>
          <w:rtl/>
          <w:lang w:eastAsia="he-IL"/>
        </w:rPr>
      </w:pPr>
      <w:bookmarkStart w:id="1033" w:name="_ETM_Q1_3439516"/>
      <w:bookmarkStart w:id="1034" w:name="_ETM_Q1_3439565"/>
      <w:bookmarkEnd w:id="1033"/>
      <w:bookmarkEnd w:id="1034"/>
    </w:p>
    <w:p w:rsidR="002A4198" w:rsidRDefault="002A4198" w:rsidP="00132FA8">
      <w:pPr>
        <w:pStyle w:val="-"/>
        <w:keepNext/>
        <w:rPr>
          <w:rtl/>
        </w:rPr>
      </w:pPr>
      <w:bookmarkStart w:id="1035" w:name="ET_speakercontinue_484706_162"/>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2A4198">
        <w:rPr>
          <w:rStyle w:val="TagStyle"/>
          <w:rtl/>
        </w:rPr>
        <w:t xml:space="preserve"> </w:t>
      </w:r>
      <w:r>
        <w:rPr>
          <w:rtl/>
        </w:rPr>
        <w:t>רננה שחר:</w:t>
      </w:r>
      <w:r w:rsidRPr="002A4198">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1035"/>
    </w:p>
    <w:p w:rsidR="002A4198" w:rsidRDefault="002A4198" w:rsidP="00132FA8">
      <w:pPr>
        <w:pStyle w:val="KeepWithNext"/>
        <w:rPr>
          <w:rtl/>
          <w:lang w:eastAsia="he-IL"/>
        </w:rPr>
      </w:pPr>
    </w:p>
    <w:p w:rsidR="002A4198" w:rsidRDefault="002A4198" w:rsidP="002A4198">
      <w:pPr>
        <w:rPr>
          <w:rtl/>
          <w:lang w:eastAsia="he-IL"/>
        </w:rPr>
      </w:pPr>
      <w:r>
        <w:rPr>
          <w:rFonts w:hint="cs"/>
          <w:rtl/>
          <w:lang w:eastAsia="he-IL"/>
        </w:rPr>
        <w:t xml:space="preserve">כרגע השמים אינם פתוחים באופן מאוד משמעותי כמוש כולם </w:t>
      </w:r>
      <w:bookmarkStart w:id="1036" w:name="_ETM_Q1_3438296"/>
      <w:bookmarkEnd w:id="1036"/>
      <w:r>
        <w:rPr>
          <w:rFonts w:hint="cs"/>
          <w:rtl/>
          <w:lang w:eastAsia="he-IL"/>
        </w:rPr>
        <w:t xml:space="preserve">מבינים, השמים די סגורים. יחסים בין לאומיים מתנהלים בצורה מתונה </w:t>
      </w:r>
      <w:bookmarkStart w:id="1037" w:name="_ETM_Q1_3450475"/>
      <w:bookmarkEnd w:id="1037"/>
      <w:r>
        <w:rPr>
          <w:rFonts w:hint="cs"/>
          <w:rtl/>
          <w:lang w:eastAsia="he-IL"/>
        </w:rPr>
        <w:t xml:space="preserve">באופן כללי. </w:t>
      </w:r>
    </w:p>
    <w:p w:rsidR="00582C6B" w:rsidRPr="002A4198" w:rsidRDefault="00582C6B" w:rsidP="002A4198">
      <w:pPr>
        <w:rPr>
          <w:rtl/>
          <w:lang w:eastAsia="he-IL"/>
        </w:rPr>
      </w:pPr>
    </w:p>
    <w:p w:rsidR="001D1477" w:rsidRDefault="001D1477" w:rsidP="006B3AF8">
      <w:pPr>
        <w:pStyle w:val="a4"/>
        <w:rPr>
          <w:rtl/>
        </w:rPr>
      </w:pPr>
      <w:bookmarkStart w:id="1038" w:name="ET_speaker_איתי_עצמון_67"/>
      <w:r w:rsidRPr="006B3AF8">
        <w:rPr>
          <w:rStyle w:val="TagStyle"/>
          <w:rtl/>
        </w:rPr>
        <w:t xml:space="preserve"> &lt;&lt; דובר &gt;&gt;</w:t>
      </w:r>
      <w:r w:rsidRPr="001D1477">
        <w:rPr>
          <w:rStyle w:val="TagStyle"/>
          <w:rtl/>
        </w:rPr>
        <w:t xml:space="preserve"> </w:t>
      </w:r>
      <w:r>
        <w:rPr>
          <w:rtl/>
        </w:rPr>
        <w:t>איתי עצמון:</w:t>
      </w:r>
      <w:r w:rsidRPr="001D1477">
        <w:rPr>
          <w:rStyle w:val="TagStyle"/>
          <w:rtl/>
        </w:rPr>
        <w:t xml:space="preserve"> </w:t>
      </w:r>
      <w:r w:rsidRPr="006B3AF8">
        <w:rPr>
          <w:rStyle w:val="TagStyle"/>
          <w:rtl/>
        </w:rPr>
        <w:t>&lt;&lt; דובר &gt;&gt;</w:t>
      </w:r>
      <w:r>
        <w:rPr>
          <w:rtl/>
        </w:rPr>
        <w:t xml:space="preserve">   </w:t>
      </w:r>
      <w:bookmarkEnd w:id="1038"/>
    </w:p>
    <w:p w:rsidR="001D1477" w:rsidRDefault="001D1477" w:rsidP="001D1477">
      <w:pPr>
        <w:pStyle w:val="KeepWithNext"/>
        <w:rPr>
          <w:rtl/>
          <w:lang w:eastAsia="he-IL"/>
        </w:rPr>
      </w:pPr>
    </w:p>
    <w:p w:rsidR="001D1477" w:rsidRDefault="002A4198" w:rsidP="002A4198">
      <w:pPr>
        <w:rPr>
          <w:rtl/>
          <w:lang w:eastAsia="he-IL"/>
        </w:rPr>
      </w:pPr>
      <w:bookmarkStart w:id="1039" w:name="_ETM_Q1_3458339"/>
      <w:bookmarkStart w:id="1040" w:name="_ETM_Q1_3458613"/>
      <w:bookmarkEnd w:id="1039"/>
      <w:bookmarkEnd w:id="1040"/>
      <w:r>
        <w:rPr>
          <w:rFonts w:hint="cs"/>
          <w:rtl/>
          <w:lang w:eastAsia="he-IL"/>
        </w:rPr>
        <w:t xml:space="preserve">כתבתם שלגבי הטיסות האלה </w:t>
      </w:r>
      <w:bookmarkStart w:id="1041" w:name="_ETM_Q1_3458668"/>
      <w:bookmarkEnd w:id="1041"/>
      <w:r w:rsidR="001D1477">
        <w:rPr>
          <w:rFonts w:hint="cs"/>
          <w:rtl/>
          <w:lang w:eastAsia="he-IL"/>
        </w:rPr>
        <w:t>מחיר יוגבל</w:t>
      </w:r>
      <w:r>
        <w:rPr>
          <w:rFonts w:hint="cs"/>
          <w:rtl/>
          <w:lang w:eastAsia="he-IL"/>
        </w:rPr>
        <w:t xml:space="preserve">. מדובר בטיסות שיוצאו </w:t>
      </w:r>
      <w:bookmarkStart w:id="1042" w:name="_ETM_Q1_3457553"/>
      <w:bookmarkEnd w:id="1042"/>
      <w:r>
        <w:rPr>
          <w:rFonts w:hint="cs"/>
          <w:rtl/>
          <w:lang w:eastAsia="he-IL"/>
        </w:rPr>
        <w:t xml:space="preserve">בתנאים מיוחדים שהוגדרו לחברות התעופה וייתכן שיוגבל מחיר כרטיס הטיסה. </w:t>
      </w:r>
      <w:bookmarkStart w:id="1043" w:name="_ETM_Q1_3466655"/>
      <w:bookmarkEnd w:id="1043"/>
    </w:p>
    <w:p w:rsidR="002A4198" w:rsidRDefault="002A4198" w:rsidP="001D1477">
      <w:pPr>
        <w:rPr>
          <w:rtl/>
          <w:lang w:eastAsia="he-IL"/>
        </w:rPr>
      </w:pPr>
      <w:bookmarkStart w:id="1044" w:name="_ETM_Q1_3460183"/>
      <w:bookmarkStart w:id="1045" w:name="_ETM_Q1_3460243"/>
      <w:bookmarkEnd w:id="1044"/>
      <w:bookmarkEnd w:id="1045"/>
    </w:p>
    <w:p w:rsidR="002A4198" w:rsidRDefault="002A4198" w:rsidP="006B3AF8">
      <w:pPr>
        <w:pStyle w:val="af9"/>
        <w:rPr>
          <w:rtl/>
          <w:lang w:eastAsia="he-IL"/>
        </w:rPr>
      </w:pPr>
      <w:bookmarkStart w:id="1046" w:name="ET_guest_ישי_דון_יחיא_163"/>
      <w:r w:rsidRPr="006B3AF8">
        <w:rPr>
          <w:rStyle w:val="TagStyle"/>
          <w:rtl/>
        </w:rPr>
        <w:t xml:space="preserve"> &lt;&lt; אורח &gt;&gt;</w:t>
      </w:r>
      <w:r w:rsidRPr="002A4198">
        <w:rPr>
          <w:rStyle w:val="TagStyle"/>
          <w:rtl/>
        </w:rPr>
        <w:t xml:space="preserve"> </w:t>
      </w:r>
      <w:r>
        <w:rPr>
          <w:rtl/>
          <w:lang w:eastAsia="he-IL"/>
        </w:rPr>
        <w:t>ישי דון יחיא:</w:t>
      </w:r>
      <w:r w:rsidRPr="002A4198">
        <w:rPr>
          <w:rStyle w:val="TagStyle"/>
          <w:rtl/>
        </w:rPr>
        <w:t xml:space="preserve"> </w:t>
      </w:r>
      <w:r w:rsidRPr="006B3AF8">
        <w:rPr>
          <w:rStyle w:val="TagStyle"/>
          <w:rtl/>
        </w:rPr>
        <w:t>&lt;&lt; אורח &gt;&gt;</w:t>
      </w:r>
      <w:r>
        <w:rPr>
          <w:rtl/>
          <w:lang w:eastAsia="he-IL"/>
        </w:rPr>
        <w:t xml:space="preserve">   </w:t>
      </w:r>
      <w:bookmarkEnd w:id="1046"/>
    </w:p>
    <w:p w:rsidR="002A4198" w:rsidRDefault="002A4198" w:rsidP="002A4198">
      <w:pPr>
        <w:pStyle w:val="KeepWithNext"/>
        <w:rPr>
          <w:rtl/>
          <w:lang w:eastAsia="he-IL"/>
        </w:rPr>
      </w:pPr>
    </w:p>
    <w:p w:rsidR="001D1477" w:rsidRDefault="002A4198" w:rsidP="00325521">
      <w:pPr>
        <w:rPr>
          <w:rtl/>
          <w:lang w:eastAsia="he-IL"/>
        </w:rPr>
      </w:pPr>
      <w:bookmarkStart w:id="1047" w:name="_ETM_Q1_3460403"/>
      <w:bookmarkStart w:id="1048" w:name="_ETM_Q1_3460458"/>
      <w:bookmarkEnd w:id="1047"/>
      <w:bookmarkEnd w:id="1048"/>
      <w:r>
        <w:rPr>
          <w:rFonts w:hint="cs"/>
          <w:rtl/>
          <w:lang w:eastAsia="he-IL"/>
        </w:rPr>
        <w:t>כדי למנוע ניצול לרעה.</w:t>
      </w:r>
    </w:p>
    <w:p w:rsidR="002A4198" w:rsidRDefault="002A4198" w:rsidP="00325521">
      <w:pPr>
        <w:rPr>
          <w:rtl/>
          <w:lang w:eastAsia="he-IL"/>
        </w:rPr>
      </w:pPr>
      <w:bookmarkStart w:id="1049" w:name="_ETM_Q1_3473481"/>
      <w:bookmarkStart w:id="1050" w:name="_ETM_Q1_3473527"/>
      <w:bookmarkEnd w:id="1049"/>
      <w:bookmarkEnd w:id="1050"/>
    </w:p>
    <w:p w:rsidR="002A4198" w:rsidRDefault="002A4198" w:rsidP="006B3AF8">
      <w:pPr>
        <w:pStyle w:val="af6"/>
        <w:rPr>
          <w:rtl/>
        </w:rPr>
      </w:pPr>
      <w:bookmarkStart w:id="1051" w:name="ET_yor_4758_164"/>
      <w:r w:rsidRPr="006B3AF8">
        <w:rPr>
          <w:rStyle w:val="TagStyle"/>
          <w:rtl/>
        </w:rPr>
        <w:t xml:space="preserve"> &lt;&lt; </w:t>
      </w:r>
      <w:proofErr w:type="spellStart"/>
      <w:r w:rsidRPr="006B3AF8">
        <w:rPr>
          <w:rStyle w:val="TagStyle"/>
          <w:rtl/>
        </w:rPr>
        <w:t>יור</w:t>
      </w:r>
      <w:proofErr w:type="spellEnd"/>
      <w:r w:rsidRPr="006B3AF8">
        <w:rPr>
          <w:rStyle w:val="TagStyle"/>
          <w:rtl/>
        </w:rPr>
        <w:t xml:space="preserve"> &gt;&gt;</w:t>
      </w:r>
      <w:r w:rsidRPr="002A4198">
        <w:rPr>
          <w:rStyle w:val="TagStyle"/>
          <w:rtl/>
        </w:rPr>
        <w:t xml:space="preserve"> </w:t>
      </w:r>
      <w:r>
        <w:rPr>
          <w:rtl/>
        </w:rPr>
        <w:t xml:space="preserve">היו"ר יעקב </w:t>
      </w:r>
      <w:proofErr w:type="spellStart"/>
      <w:r>
        <w:rPr>
          <w:rtl/>
        </w:rPr>
        <w:t>מרגי</w:t>
      </w:r>
      <w:proofErr w:type="spellEnd"/>
      <w:r>
        <w:rPr>
          <w:rtl/>
        </w:rPr>
        <w:t>:</w:t>
      </w:r>
      <w:r w:rsidRPr="002A4198">
        <w:rPr>
          <w:rStyle w:val="TagStyle"/>
          <w:rtl/>
        </w:rPr>
        <w:t xml:space="preserve"> </w:t>
      </w:r>
      <w:r w:rsidRPr="006B3AF8">
        <w:rPr>
          <w:rStyle w:val="TagStyle"/>
          <w:rtl/>
        </w:rPr>
        <w:t xml:space="preserve">&lt;&lt; </w:t>
      </w:r>
      <w:proofErr w:type="spellStart"/>
      <w:r w:rsidRPr="006B3AF8">
        <w:rPr>
          <w:rStyle w:val="TagStyle"/>
          <w:rtl/>
        </w:rPr>
        <w:t>יור</w:t>
      </w:r>
      <w:proofErr w:type="spellEnd"/>
      <w:r w:rsidRPr="006B3AF8">
        <w:rPr>
          <w:rStyle w:val="TagStyle"/>
          <w:rtl/>
        </w:rPr>
        <w:t xml:space="preserve"> &gt;&gt;</w:t>
      </w:r>
      <w:r>
        <w:rPr>
          <w:rtl/>
        </w:rPr>
        <w:t xml:space="preserve">   </w:t>
      </w:r>
      <w:bookmarkEnd w:id="1051"/>
    </w:p>
    <w:p w:rsidR="002A4198" w:rsidRDefault="002A4198" w:rsidP="002A4198">
      <w:pPr>
        <w:pStyle w:val="KeepWithNext"/>
        <w:rPr>
          <w:rtl/>
          <w:lang w:eastAsia="he-IL"/>
        </w:rPr>
      </w:pPr>
    </w:p>
    <w:p w:rsidR="002A4198" w:rsidRPr="002A4198" w:rsidRDefault="002A4198" w:rsidP="002A4198">
      <w:pPr>
        <w:rPr>
          <w:rtl/>
          <w:lang w:eastAsia="he-IL"/>
        </w:rPr>
      </w:pPr>
      <w:bookmarkStart w:id="1052" w:name="_ETM_Q1_3475143"/>
      <w:bookmarkEnd w:id="1052"/>
      <w:r>
        <w:rPr>
          <w:rFonts w:hint="cs"/>
          <w:rtl/>
          <w:lang w:eastAsia="he-IL"/>
        </w:rPr>
        <w:t xml:space="preserve">גם בלעדיות וגם ניצול לרעה. </w:t>
      </w:r>
    </w:p>
    <w:p w:rsidR="00325521" w:rsidRDefault="00325521" w:rsidP="001D1477">
      <w:pPr>
        <w:rPr>
          <w:rtl/>
          <w:lang w:eastAsia="he-IL"/>
        </w:rPr>
      </w:pPr>
      <w:bookmarkStart w:id="1053" w:name="_ETM_Q1_3485302"/>
      <w:bookmarkStart w:id="1054" w:name="_ETM_Q1_3485392"/>
      <w:bookmarkStart w:id="1055" w:name="_ETM_Q1_3476463"/>
      <w:bookmarkEnd w:id="1053"/>
      <w:bookmarkEnd w:id="1054"/>
      <w:bookmarkEnd w:id="1055"/>
    </w:p>
    <w:p w:rsidR="002A4198" w:rsidRDefault="002A4198" w:rsidP="006B3AF8">
      <w:pPr>
        <w:pStyle w:val="-"/>
        <w:rPr>
          <w:rtl/>
        </w:rPr>
      </w:pPr>
      <w:bookmarkStart w:id="1056" w:name="_ETM_Q1_3476511"/>
      <w:bookmarkStart w:id="1057" w:name="ET_guest_ישי_דון_יחיא_165"/>
      <w:bookmarkEnd w:id="1056"/>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2A4198">
        <w:rPr>
          <w:rStyle w:val="TagStyle"/>
          <w:rtl/>
        </w:rPr>
        <w:t xml:space="preserve"> </w:t>
      </w:r>
      <w:r>
        <w:rPr>
          <w:rtl/>
        </w:rPr>
        <w:t>ישי דון יחיא:</w:t>
      </w:r>
      <w:r w:rsidRPr="002A4198">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1057"/>
    </w:p>
    <w:p w:rsidR="002A4198" w:rsidRDefault="002A4198" w:rsidP="002A4198">
      <w:pPr>
        <w:pStyle w:val="KeepWithNext"/>
        <w:rPr>
          <w:rtl/>
          <w:lang w:eastAsia="he-IL"/>
        </w:rPr>
      </w:pPr>
    </w:p>
    <w:p w:rsidR="002A4198" w:rsidRDefault="002A4198" w:rsidP="002A4198">
      <w:pPr>
        <w:rPr>
          <w:rtl/>
          <w:lang w:eastAsia="he-IL"/>
        </w:rPr>
      </w:pPr>
      <w:bookmarkStart w:id="1058" w:name="_ETM_Q1_3478015"/>
      <w:bookmarkEnd w:id="1058"/>
      <w:r>
        <w:rPr>
          <w:rFonts w:hint="cs"/>
          <w:rtl/>
          <w:lang w:eastAsia="he-IL"/>
        </w:rPr>
        <w:t xml:space="preserve">אז </w:t>
      </w:r>
      <w:bookmarkStart w:id="1059" w:name="_ETM_Q1_3480064"/>
      <w:bookmarkEnd w:id="1059"/>
      <w:r>
        <w:rPr>
          <w:rFonts w:hint="cs"/>
          <w:rtl/>
          <w:lang w:eastAsia="he-IL"/>
        </w:rPr>
        <w:t>קבענו מחיר מקסימאלי.</w:t>
      </w:r>
    </w:p>
    <w:p w:rsidR="002A4198" w:rsidRDefault="002A4198" w:rsidP="002A4198">
      <w:pPr>
        <w:rPr>
          <w:rtl/>
          <w:lang w:eastAsia="he-IL"/>
        </w:rPr>
      </w:pPr>
    </w:p>
    <w:p w:rsidR="002A4198" w:rsidRDefault="002A4198" w:rsidP="006B3AF8">
      <w:pPr>
        <w:pStyle w:val="a4"/>
        <w:rPr>
          <w:rtl/>
        </w:rPr>
      </w:pPr>
      <w:bookmarkStart w:id="1060" w:name="ET_speaker_איתי_עצמון_166"/>
      <w:r w:rsidRPr="006B3AF8">
        <w:rPr>
          <w:rStyle w:val="TagStyle"/>
          <w:rtl/>
        </w:rPr>
        <w:t xml:space="preserve"> &lt;&lt; דובר &gt;&gt;</w:t>
      </w:r>
      <w:r w:rsidRPr="002A4198">
        <w:rPr>
          <w:rStyle w:val="TagStyle"/>
          <w:rtl/>
        </w:rPr>
        <w:t xml:space="preserve"> </w:t>
      </w:r>
      <w:r>
        <w:rPr>
          <w:rtl/>
        </w:rPr>
        <w:t>איתי עצמון:</w:t>
      </w:r>
      <w:r w:rsidRPr="002A4198">
        <w:rPr>
          <w:rStyle w:val="TagStyle"/>
          <w:rtl/>
        </w:rPr>
        <w:t xml:space="preserve"> </w:t>
      </w:r>
      <w:r w:rsidRPr="006B3AF8">
        <w:rPr>
          <w:rStyle w:val="TagStyle"/>
          <w:rtl/>
        </w:rPr>
        <w:t>&lt;&lt; דובר &gt;&gt;</w:t>
      </w:r>
      <w:r>
        <w:rPr>
          <w:rtl/>
        </w:rPr>
        <w:t xml:space="preserve">   </w:t>
      </w:r>
      <w:bookmarkEnd w:id="1060"/>
    </w:p>
    <w:p w:rsidR="002A4198" w:rsidRDefault="002A4198" w:rsidP="002A4198">
      <w:pPr>
        <w:pStyle w:val="KeepWithNext"/>
        <w:rPr>
          <w:rtl/>
          <w:lang w:eastAsia="he-IL"/>
        </w:rPr>
      </w:pPr>
    </w:p>
    <w:p w:rsidR="002A4198" w:rsidRDefault="002A4198" w:rsidP="002A4198">
      <w:pPr>
        <w:rPr>
          <w:rtl/>
          <w:lang w:eastAsia="he-IL"/>
        </w:rPr>
      </w:pPr>
      <w:r>
        <w:rPr>
          <w:rFonts w:hint="cs"/>
          <w:rtl/>
          <w:lang w:eastAsia="he-IL"/>
        </w:rPr>
        <w:t>מכוח מה קבעתם את המחיר?</w:t>
      </w:r>
      <w:bookmarkStart w:id="1061" w:name="_ETM_Q1_3481157"/>
      <w:bookmarkEnd w:id="1061"/>
    </w:p>
    <w:p w:rsidR="002A4198" w:rsidRDefault="002A4198" w:rsidP="002A4198">
      <w:pPr>
        <w:rPr>
          <w:rtl/>
          <w:lang w:eastAsia="he-IL"/>
        </w:rPr>
      </w:pPr>
      <w:bookmarkStart w:id="1062" w:name="_ETM_Q1_3481202"/>
      <w:bookmarkEnd w:id="1062"/>
    </w:p>
    <w:p w:rsidR="002A4198" w:rsidRDefault="002A4198" w:rsidP="006B3AF8">
      <w:pPr>
        <w:pStyle w:val="af9"/>
        <w:rPr>
          <w:rtl/>
          <w:lang w:eastAsia="he-IL"/>
        </w:rPr>
      </w:pPr>
      <w:bookmarkStart w:id="1063" w:name="ET_guest_ישי_דון_יחיא_167"/>
      <w:r w:rsidRPr="006B3AF8">
        <w:rPr>
          <w:rStyle w:val="TagStyle"/>
          <w:rtl/>
        </w:rPr>
        <w:t xml:space="preserve"> &lt;&lt; אורח &gt;&gt;</w:t>
      </w:r>
      <w:r w:rsidRPr="002A4198">
        <w:rPr>
          <w:rStyle w:val="TagStyle"/>
          <w:rtl/>
        </w:rPr>
        <w:t xml:space="preserve"> </w:t>
      </w:r>
      <w:r>
        <w:rPr>
          <w:rtl/>
          <w:lang w:eastAsia="he-IL"/>
        </w:rPr>
        <w:t>ישי דון יחיא:</w:t>
      </w:r>
      <w:r w:rsidRPr="002A4198">
        <w:rPr>
          <w:rStyle w:val="TagStyle"/>
          <w:rtl/>
        </w:rPr>
        <w:t xml:space="preserve"> </w:t>
      </w:r>
      <w:r w:rsidRPr="006B3AF8">
        <w:rPr>
          <w:rStyle w:val="TagStyle"/>
          <w:rtl/>
        </w:rPr>
        <w:t>&lt;&lt; אורח &gt;&gt;</w:t>
      </w:r>
      <w:r>
        <w:rPr>
          <w:rtl/>
          <w:lang w:eastAsia="he-IL"/>
        </w:rPr>
        <w:t xml:space="preserve">   </w:t>
      </w:r>
      <w:bookmarkEnd w:id="1063"/>
    </w:p>
    <w:p w:rsidR="002A4198" w:rsidRDefault="002A4198" w:rsidP="002A4198">
      <w:pPr>
        <w:pStyle w:val="KeepWithNext"/>
        <w:rPr>
          <w:rtl/>
          <w:lang w:eastAsia="he-IL"/>
        </w:rPr>
      </w:pPr>
    </w:p>
    <w:p w:rsidR="00325521" w:rsidRDefault="002A4198" w:rsidP="002A4198">
      <w:pPr>
        <w:rPr>
          <w:rtl/>
          <w:lang w:eastAsia="he-IL"/>
        </w:rPr>
      </w:pPr>
      <w:bookmarkStart w:id="1064" w:name="_ETM_Q1_3483658"/>
      <w:bookmarkStart w:id="1065" w:name="_ETM_Q1_3483969"/>
      <w:bookmarkStart w:id="1066" w:name="_ETM_Q1_3484011"/>
      <w:bookmarkStart w:id="1067" w:name="_ETM_Q1_3485452"/>
      <w:bookmarkStart w:id="1068" w:name="_ETM_Q1_3485517"/>
      <w:bookmarkEnd w:id="1064"/>
      <w:bookmarkEnd w:id="1065"/>
      <w:bookmarkEnd w:id="1066"/>
      <w:bookmarkEnd w:id="1067"/>
      <w:bookmarkEnd w:id="1068"/>
      <w:r>
        <w:rPr>
          <w:rFonts w:hint="cs"/>
          <w:rtl/>
          <w:lang w:eastAsia="he-IL"/>
        </w:rPr>
        <w:t xml:space="preserve">זה סוג של </w:t>
      </w:r>
      <w:r w:rsidR="00325521">
        <w:rPr>
          <w:rFonts w:hint="cs"/>
          <w:rtl/>
          <w:lang w:eastAsia="he-IL"/>
        </w:rPr>
        <w:t xml:space="preserve">הליך מכרזי </w:t>
      </w:r>
      <w:r>
        <w:rPr>
          <w:rFonts w:hint="cs"/>
          <w:rtl/>
          <w:lang w:eastAsia="he-IL"/>
        </w:rPr>
        <w:t xml:space="preserve">ובמסגרת התנאים בהליך </w:t>
      </w:r>
      <w:proofErr w:type="spellStart"/>
      <w:r>
        <w:rPr>
          <w:rFonts w:hint="cs"/>
          <w:rtl/>
          <w:lang w:eastAsia="he-IL"/>
        </w:rPr>
        <w:t>המכרזי</w:t>
      </w:r>
      <w:proofErr w:type="spellEnd"/>
      <w:r>
        <w:rPr>
          <w:rFonts w:hint="cs"/>
          <w:rtl/>
          <w:lang w:eastAsia="he-IL"/>
        </w:rPr>
        <w:t xml:space="preserve"> קבענו שאתם מתחייבים בין היתר למחיר מקסימלי</w:t>
      </w:r>
      <w:bookmarkStart w:id="1069" w:name="_ETM_Q1_3491624"/>
      <w:bookmarkEnd w:id="1069"/>
      <w:r>
        <w:rPr>
          <w:rFonts w:hint="cs"/>
          <w:rtl/>
          <w:lang w:eastAsia="he-IL"/>
        </w:rPr>
        <w:t xml:space="preserve"> כדי למנוע אות אותו ניצול לרעה. זה בעצם נותן להם </w:t>
      </w:r>
      <w:bookmarkStart w:id="1070" w:name="_ETM_Q1_3492283"/>
      <w:bookmarkEnd w:id="1070"/>
      <w:r>
        <w:rPr>
          <w:rFonts w:hint="cs"/>
          <w:rtl/>
          <w:lang w:eastAsia="he-IL"/>
        </w:rPr>
        <w:t xml:space="preserve">פה את הבלעדיות. </w:t>
      </w:r>
      <w:bookmarkStart w:id="1071" w:name="_ETM_Q1_3488747"/>
      <w:bookmarkEnd w:id="1071"/>
    </w:p>
    <w:p w:rsidR="00325521" w:rsidRDefault="00325521" w:rsidP="001D1477">
      <w:pPr>
        <w:rPr>
          <w:rtl/>
          <w:lang w:eastAsia="he-IL"/>
        </w:rPr>
      </w:pPr>
      <w:bookmarkStart w:id="1072" w:name="_ETM_Q1_3490397"/>
      <w:bookmarkStart w:id="1073" w:name="_ETM_Q1_3490467"/>
      <w:bookmarkStart w:id="1074" w:name="_ETM_Q1_3490532"/>
      <w:bookmarkStart w:id="1075" w:name="_ETM_Q1_3490582"/>
      <w:bookmarkEnd w:id="1072"/>
      <w:bookmarkEnd w:id="1073"/>
      <w:bookmarkEnd w:id="1074"/>
      <w:bookmarkEnd w:id="1075"/>
    </w:p>
    <w:p w:rsidR="00325521" w:rsidRDefault="00325521" w:rsidP="006B3AF8">
      <w:pPr>
        <w:pStyle w:val="af5"/>
        <w:rPr>
          <w:rtl/>
        </w:rPr>
      </w:pPr>
      <w:bookmarkStart w:id="1076" w:name="ET_interruption_5797_68"/>
      <w:r w:rsidRPr="006B3AF8">
        <w:rPr>
          <w:rStyle w:val="TagStyle"/>
          <w:rtl/>
        </w:rPr>
        <w:t xml:space="preserve"> &lt;&lt; קריאה &gt;&gt;</w:t>
      </w:r>
      <w:r w:rsidRPr="00325521">
        <w:rPr>
          <w:rStyle w:val="TagStyle"/>
          <w:rtl/>
        </w:rPr>
        <w:t xml:space="preserve"> </w:t>
      </w:r>
      <w:r>
        <w:rPr>
          <w:rtl/>
        </w:rPr>
        <w:t xml:space="preserve">יצחק </w:t>
      </w:r>
      <w:proofErr w:type="spellStart"/>
      <w:r>
        <w:rPr>
          <w:rtl/>
        </w:rPr>
        <w:t>פינדרוס</w:t>
      </w:r>
      <w:proofErr w:type="spellEnd"/>
      <w:r>
        <w:rPr>
          <w:rtl/>
        </w:rPr>
        <w:t xml:space="preserve"> (דגל התורה):</w:t>
      </w:r>
      <w:r w:rsidRPr="00325521">
        <w:rPr>
          <w:rStyle w:val="TagStyle"/>
          <w:rtl/>
        </w:rPr>
        <w:t xml:space="preserve"> </w:t>
      </w:r>
      <w:r w:rsidRPr="006B3AF8">
        <w:rPr>
          <w:rStyle w:val="TagStyle"/>
          <w:rtl/>
        </w:rPr>
        <w:t>&lt;&lt; קריאה &gt;&gt;</w:t>
      </w:r>
      <w:r>
        <w:rPr>
          <w:rtl/>
        </w:rPr>
        <w:t xml:space="preserve">   </w:t>
      </w:r>
      <w:bookmarkEnd w:id="1076"/>
    </w:p>
    <w:p w:rsidR="00325521" w:rsidRDefault="00325521" w:rsidP="00325521">
      <w:pPr>
        <w:pStyle w:val="KeepWithNext"/>
        <w:rPr>
          <w:rtl/>
          <w:lang w:eastAsia="he-IL"/>
        </w:rPr>
      </w:pPr>
    </w:p>
    <w:p w:rsidR="00325521" w:rsidRPr="00325521" w:rsidRDefault="00325521" w:rsidP="00325521">
      <w:pPr>
        <w:rPr>
          <w:rtl/>
          <w:lang w:eastAsia="he-IL"/>
        </w:rPr>
      </w:pPr>
      <w:bookmarkStart w:id="1077" w:name="_ETM_Q1_3505934"/>
      <w:bookmarkStart w:id="1078" w:name="_ETM_Q1_3506180"/>
      <w:bookmarkStart w:id="1079" w:name="_ETM_Q1_3506231"/>
      <w:bookmarkEnd w:id="1077"/>
      <w:bookmarkEnd w:id="1078"/>
      <w:bookmarkEnd w:id="1079"/>
      <w:r>
        <w:rPr>
          <w:rFonts w:hint="cs"/>
          <w:rtl/>
          <w:lang w:eastAsia="he-IL"/>
        </w:rPr>
        <w:t>מה קורה עם הטיסה מארצות הברית?</w:t>
      </w:r>
    </w:p>
    <w:p w:rsidR="00376059" w:rsidRDefault="00376059" w:rsidP="00DB3974">
      <w:pPr>
        <w:rPr>
          <w:rtl/>
          <w:lang w:eastAsia="he-IL"/>
        </w:rPr>
      </w:pPr>
      <w:bookmarkStart w:id="1080" w:name="_ETM_Q1_3300923"/>
      <w:bookmarkStart w:id="1081" w:name="_ETM_Q1_3300983"/>
      <w:bookmarkEnd w:id="1080"/>
      <w:bookmarkEnd w:id="1081"/>
    </w:p>
    <w:p w:rsidR="00376059" w:rsidRDefault="00376059" w:rsidP="006B3AF8">
      <w:pPr>
        <w:pStyle w:val="-"/>
        <w:rPr>
          <w:rtl/>
        </w:rPr>
      </w:pPr>
      <w:bookmarkStart w:id="1082" w:name="ET_guest_ישי_דון_יחיא_168"/>
      <w:r w:rsidRPr="006B3AF8">
        <w:rPr>
          <w:rStyle w:val="TagStyle"/>
          <w:rtl/>
        </w:rPr>
        <w:t xml:space="preserve"> &lt;&lt; </w:t>
      </w:r>
      <w:proofErr w:type="spellStart"/>
      <w:r w:rsidRPr="006B3AF8">
        <w:rPr>
          <w:rStyle w:val="TagStyle"/>
          <w:rtl/>
        </w:rPr>
        <w:t>דובר_המשך</w:t>
      </w:r>
      <w:proofErr w:type="spellEnd"/>
      <w:r w:rsidRPr="006B3AF8">
        <w:rPr>
          <w:rStyle w:val="TagStyle"/>
          <w:rtl/>
        </w:rPr>
        <w:t xml:space="preserve"> &gt;&gt;</w:t>
      </w:r>
      <w:r w:rsidRPr="00376059">
        <w:rPr>
          <w:rStyle w:val="TagStyle"/>
          <w:rtl/>
        </w:rPr>
        <w:t xml:space="preserve"> </w:t>
      </w:r>
      <w:r>
        <w:rPr>
          <w:rtl/>
        </w:rPr>
        <w:t>ישי דון יחיא:</w:t>
      </w:r>
      <w:r w:rsidRPr="00376059">
        <w:rPr>
          <w:rStyle w:val="TagStyle"/>
          <w:rtl/>
        </w:rPr>
        <w:t xml:space="preserve"> </w:t>
      </w:r>
      <w:r w:rsidRPr="006B3AF8">
        <w:rPr>
          <w:rStyle w:val="TagStyle"/>
          <w:rtl/>
        </w:rPr>
        <w:t xml:space="preserve">&lt;&lt; </w:t>
      </w:r>
      <w:proofErr w:type="spellStart"/>
      <w:r w:rsidRPr="006B3AF8">
        <w:rPr>
          <w:rStyle w:val="TagStyle"/>
          <w:rtl/>
        </w:rPr>
        <w:t>דובר_המשך</w:t>
      </w:r>
      <w:proofErr w:type="spellEnd"/>
      <w:r w:rsidRPr="006B3AF8">
        <w:rPr>
          <w:rStyle w:val="TagStyle"/>
          <w:rtl/>
        </w:rPr>
        <w:t xml:space="preserve"> &gt;&gt;</w:t>
      </w:r>
      <w:r>
        <w:rPr>
          <w:rtl/>
        </w:rPr>
        <w:t xml:space="preserve">   </w:t>
      </w:r>
      <w:bookmarkEnd w:id="1082"/>
    </w:p>
    <w:p w:rsidR="00376059" w:rsidRDefault="00376059" w:rsidP="00376059">
      <w:pPr>
        <w:pStyle w:val="KeepWithNext"/>
        <w:rPr>
          <w:rtl/>
          <w:lang w:eastAsia="he-IL"/>
        </w:rPr>
      </w:pPr>
    </w:p>
    <w:p w:rsidR="00376059" w:rsidRDefault="00376059" w:rsidP="00376059">
      <w:pPr>
        <w:rPr>
          <w:rtl/>
          <w:lang w:eastAsia="he-IL"/>
        </w:rPr>
      </w:pPr>
      <w:r>
        <w:rPr>
          <w:rFonts w:hint="cs"/>
          <w:rtl/>
          <w:lang w:eastAsia="he-IL"/>
        </w:rPr>
        <w:t>הוצאתנו מכרז גם לטיסה לארצות הברית, זה</w:t>
      </w:r>
      <w:bookmarkStart w:id="1083" w:name="_ETM_Q1_3508878"/>
      <w:bookmarkEnd w:id="1083"/>
      <w:r>
        <w:rPr>
          <w:rFonts w:hint="cs"/>
          <w:rtl/>
          <w:lang w:eastAsia="he-IL"/>
        </w:rPr>
        <w:t xml:space="preserve"> עניין של יום יומיים.</w:t>
      </w:r>
    </w:p>
    <w:p w:rsidR="00376059" w:rsidRPr="00376059" w:rsidRDefault="00376059" w:rsidP="00376059">
      <w:pPr>
        <w:rPr>
          <w:rtl/>
          <w:lang w:eastAsia="he-IL"/>
        </w:rPr>
      </w:pPr>
      <w:bookmarkStart w:id="1084" w:name="_ETM_Q1_3513150"/>
      <w:bookmarkStart w:id="1085" w:name="_ETM_Q1_3513196"/>
      <w:bookmarkEnd w:id="1084"/>
      <w:bookmarkEnd w:id="1085"/>
    </w:p>
    <w:p w:rsidR="00325521" w:rsidRDefault="00325521" w:rsidP="006B3AF8">
      <w:pPr>
        <w:pStyle w:val="af5"/>
        <w:rPr>
          <w:rtl/>
        </w:rPr>
      </w:pPr>
      <w:bookmarkStart w:id="1086" w:name="ET_interruption_5792_69"/>
      <w:r w:rsidRPr="006B3AF8">
        <w:rPr>
          <w:rStyle w:val="TagStyle"/>
          <w:rtl/>
        </w:rPr>
        <w:t xml:space="preserve"> &lt;&lt; קריאה &gt;&gt;</w:t>
      </w:r>
      <w:r w:rsidRPr="00325521">
        <w:rPr>
          <w:rStyle w:val="TagStyle"/>
          <w:rtl/>
        </w:rPr>
        <w:t xml:space="preserve"> </w:t>
      </w:r>
      <w:r>
        <w:rPr>
          <w:rtl/>
        </w:rPr>
        <w:t>יבגני סובה (ישראל ביתנו):</w:t>
      </w:r>
      <w:r w:rsidRPr="00325521">
        <w:rPr>
          <w:rStyle w:val="TagStyle"/>
          <w:rtl/>
        </w:rPr>
        <w:t xml:space="preserve"> </w:t>
      </w:r>
      <w:r w:rsidRPr="006B3AF8">
        <w:rPr>
          <w:rStyle w:val="TagStyle"/>
          <w:rtl/>
        </w:rPr>
        <w:t>&lt;&lt; קריאה &gt;&gt;</w:t>
      </w:r>
      <w:r>
        <w:rPr>
          <w:rtl/>
        </w:rPr>
        <w:t xml:space="preserve">   </w:t>
      </w:r>
      <w:bookmarkEnd w:id="1086"/>
    </w:p>
    <w:p w:rsidR="00325521" w:rsidRDefault="00325521" w:rsidP="00325521">
      <w:pPr>
        <w:pStyle w:val="KeepWithNext"/>
        <w:rPr>
          <w:rtl/>
          <w:lang w:eastAsia="he-IL"/>
        </w:rPr>
      </w:pPr>
    </w:p>
    <w:p w:rsidR="00325521" w:rsidRDefault="00376059" w:rsidP="00D43835">
      <w:pPr>
        <w:rPr>
          <w:rtl/>
          <w:lang w:eastAsia="he-IL"/>
        </w:rPr>
      </w:pPr>
      <w:bookmarkStart w:id="1087" w:name="_ETM_Q1_3521129"/>
      <w:bookmarkStart w:id="1088" w:name="_ETM_Q1_3521386"/>
      <w:bookmarkStart w:id="1089" w:name="_ETM_Q1_3521431"/>
      <w:bookmarkEnd w:id="1087"/>
      <w:bookmarkEnd w:id="1088"/>
      <w:bookmarkEnd w:id="1089"/>
      <w:r>
        <w:rPr>
          <w:rFonts w:hint="cs"/>
          <w:rtl/>
          <w:lang w:eastAsia="he-IL"/>
        </w:rPr>
        <w:t xml:space="preserve">זה לא כל כך קשור למשרד הבריאות, </w:t>
      </w:r>
      <w:bookmarkStart w:id="1090" w:name="_ETM_Q1_3519315"/>
      <w:bookmarkEnd w:id="1090"/>
      <w:r>
        <w:rPr>
          <w:rFonts w:hint="cs"/>
          <w:rtl/>
          <w:lang w:eastAsia="he-IL"/>
        </w:rPr>
        <w:t xml:space="preserve">אבל אם כבר דנים בסוגיה, </w:t>
      </w:r>
      <w:r w:rsidR="00325521">
        <w:rPr>
          <w:rFonts w:hint="cs"/>
          <w:rtl/>
          <w:lang w:eastAsia="he-IL"/>
        </w:rPr>
        <w:t xml:space="preserve">יש אנשים שהם לא אזרחי </w:t>
      </w:r>
      <w:bookmarkStart w:id="1091" w:name="_ETM_Q1_3524666"/>
      <w:bookmarkEnd w:id="1091"/>
      <w:r w:rsidR="00325521">
        <w:rPr>
          <w:rFonts w:hint="cs"/>
          <w:rtl/>
          <w:lang w:eastAsia="he-IL"/>
        </w:rPr>
        <w:t>מדינה שנתקעו פה מסיבות שונות.</w:t>
      </w:r>
      <w:r>
        <w:rPr>
          <w:rFonts w:hint="cs"/>
          <w:rtl/>
          <w:lang w:eastAsia="he-IL"/>
        </w:rPr>
        <w:t xml:space="preserve"> </w:t>
      </w:r>
      <w:r w:rsidR="00D43835">
        <w:rPr>
          <w:rFonts w:hint="cs"/>
          <w:rtl/>
          <w:lang w:eastAsia="he-IL"/>
        </w:rPr>
        <w:t xml:space="preserve">כאלה שנכנסו בוויזה </w:t>
      </w:r>
      <w:r w:rsidR="00D43835">
        <w:rPr>
          <w:rFonts w:hint="cs"/>
          <w:lang w:eastAsia="he-IL"/>
        </w:rPr>
        <w:t>B1</w:t>
      </w:r>
      <w:bookmarkStart w:id="1092" w:name="_ETM_Q1_3525087"/>
      <w:bookmarkEnd w:id="1092"/>
      <w:r w:rsidR="00D43835">
        <w:rPr>
          <w:rFonts w:hint="cs"/>
          <w:rtl/>
          <w:lang w:eastAsia="he-IL"/>
        </w:rPr>
        <w:t xml:space="preserve"> או קבלו אישור חריג לשהות בישראל. חלק מהאנשים הנכבדים פה </w:t>
      </w:r>
      <w:bookmarkStart w:id="1093" w:name="_ETM_Q1_3536452"/>
      <w:bookmarkEnd w:id="1093"/>
      <w:r w:rsidR="00D43835">
        <w:rPr>
          <w:rFonts w:hint="cs"/>
          <w:rtl/>
          <w:lang w:eastAsia="he-IL"/>
        </w:rPr>
        <w:t xml:space="preserve">קשורים לוועדה, יכול להיות שאפשר לשקול אוטומטית להאריך את הוויזה, </w:t>
      </w:r>
      <w:bookmarkStart w:id="1094" w:name="_ETM_Q1_3542018"/>
      <w:bookmarkEnd w:id="1094"/>
      <w:r w:rsidR="00D43835">
        <w:rPr>
          <w:rFonts w:hint="cs"/>
          <w:rtl/>
          <w:lang w:eastAsia="he-IL"/>
        </w:rPr>
        <w:t xml:space="preserve">זה קשור יותר למשרד הפנים ולשר הפנים. אבל לא להפנות </w:t>
      </w:r>
      <w:bookmarkStart w:id="1095" w:name="_ETM_Q1_3545600"/>
      <w:bookmarkEnd w:id="1095"/>
      <w:r w:rsidR="00D43835">
        <w:rPr>
          <w:rFonts w:hint="cs"/>
          <w:rtl/>
          <w:lang w:eastAsia="he-IL"/>
        </w:rPr>
        <w:t xml:space="preserve">את כל האנשים האלה לשלכות של האוכלוסין שכרגע אין קבלת </w:t>
      </w:r>
      <w:bookmarkStart w:id="1096" w:name="_ETM_Q1_3545759"/>
      <w:bookmarkEnd w:id="1096"/>
      <w:r w:rsidR="00D43835">
        <w:rPr>
          <w:rFonts w:hint="cs"/>
          <w:rtl/>
          <w:lang w:eastAsia="he-IL"/>
        </w:rPr>
        <w:t xml:space="preserve">קהל אלא להגיד שמאריכים את הוויזה מסוג </w:t>
      </w:r>
      <w:r w:rsidR="00D43835">
        <w:rPr>
          <w:rFonts w:hint="cs"/>
          <w:lang w:eastAsia="he-IL"/>
        </w:rPr>
        <w:t>B1</w:t>
      </w:r>
      <w:r w:rsidR="00D43835">
        <w:rPr>
          <w:rFonts w:hint="cs"/>
          <w:rtl/>
          <w:lang w:eastAsia="he-IL"/>
        </w:rPr>
        <w:t xml:space="preserve"> ב-30 יום </w:t>
      </w:r>
      <w:bookmarkStart w:id="1097" w:name="_ETM_Q1_3552789"/>
      <w:bookmarkEnd w:id="1097"/>
      <w:r w:rsidR="00D43835">
        <w:rPr>
          <w:rFonts w:hint="cs"/>
          <w:rtl/>
          <w:lang w:eastAsia="he-IL"/>
        </w:rPr>
        <w:t xml:space="preserve">אוטומטית ואז האנשים יירגעו כי אין טיסות והם </w:t>
      </w:r>
      <w:bookmarkStart w:id="1098" w:name="_ETM_Q1_3557393"/>
      <w:bookmarkEnd w:id="1098"/>
      <w:r w:rsidR="00D43835">
        <w:rPr>
          <w:rFonts w:hint="cs"/>
          <w:rtl/>
          <w:lang w:eastAsia="he-IL"/>
        </w:rPr>
        <w:t xml:space="preserve">חושבים שאם לא יספיקו לצאת מהמדינה אז לא תותר להם </w:t>
      </w:r>
      <w:bookmarkStart w:id="1099" w:name="_ETM_Q1_3561743"/>
      <w:bookmarkEnd w:id="1099"/>
      <w:r w:rsidR="00D43835">
        <w:rPr>
          <w:rFonts w:hint="cs"/>
          <w:rtl/>
          <w:lang w:eastAsia="he-IL"/>
        </w:rPr>
        <w:t xml:space="preserve">כניסה בעוד שנה שנתיים. אלה דברים שצריך לעשות. </w:t>
      </w:r>
    </w:p>
    <w:p w:rsidR="00325521" w:rsidRDefault="00325521" w:rsidP="00325521">
      <w:pPr>
        <w:rPr>
          <w:rtl/>
          <w:lang w:eastAsia="he-IL"/>
        </w:rPr>
      </w:pPr>
      <w:bookmarkStart w:id="1100" w:name="_ETM_Q1_3531517"/>
      <w:bookmarkStart w:id="1101" w:name="_ETM_Q1_3531607"/>
      <w:bookmarkStart w:id="1102" w:name="_ETM_Q1_3532707"/>
      <w:bookmarkStart w:id="1103" w:name="_ETM_Q1_3532772"/>
      <w:bookmarkEnd w:id="1100"/>
      <w:bookmarkEnd w:id="1101"/>
      <w:bookmarkEnd w:id="1102"/>
      <w:bookmarkEnd w:id="1103"/>
    </w:p>
    <w:p w:rsidR="00A667AD" w:rsidRDefault="00A667AD" w:rsidP="006B3AF8">
      <w:pPr>
        <w:pStyle w:val="af5"/>
        <w:rPr>
          <w:rtl/>
        </w:rPr>
      </w:pPr>
      <w:bookmarkStart w:id="1104" w:name="ET_interruption_5918_70"/>
      <w:r w:rsidRPr="006B3AF8">
        <w:rPr>
          <w:rStyle w:val="TagStyle"/>
          <w:rtl/>
        </w:rPr>
        <w:t xml:space="preserve"> &lt;&lt; קריאה &gt;&gt;</w:t>
      </w:r>
      <w:r w:rsidRPr="00A667A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667AD">
        <w:rPr>
          <w:rStyle w:val="TagStyle"/>
          <w:rtl/>
        </w:rPr>
        <w:t xml:space="preserve"> </w:t>
      </w:r>
      <w:r w:rsidRPr="006B3AF8">
        <w:rPr>
          <w:rStyle w:val="TagStyle"/>
          <w:rtl/>
        </w:rPr>
        <w:t>&lt;&lt; קריאה &gt;&gt;</w:t>
      </w:r>
      <w:r>
        <w:rPr>
          <w:rtl/>
        </w:rPr>
        <w:t xml:space="preserve">   </w:t>
      </w:r>
      <w:bookmarkEnd w:id="1104"/>
    </w:p>
    <w:p w:rsidR="00A667AD" w:rsidRDefault="00A667AD" w:rsidP="00A667AD">
      <w:pPr>
        <w:pStyle w:val="KeepWithNext"/>
        <w:rPr>
          <w:rtl/>
          <w:lang w:eastAsia="he-IL"/>
        </w:rPr>
      </w:pPr>
    </w:p>
    <w:p w:rsidR="00A667AD" w:rsidRPr="00A667AD" w:rsidRDefault="00D43835" w:rsidP="00A667AD">
      <w:pPr>
        <w:rPr>
          <w:rtl/>
          <w:lang w:eastAsia="he-IL"/>
        </w:rPr>
      </w:pPr>
      <w:bookmarkStart w:id="1105" w:name="_ETM_Q1_3578798"/>
      <w:bookmarkStart w:id="1106" w:name="_ETM_Q1_3579040"/>
      <w:bookmarkStart w:id="1107" w:name="_ETM_Q1_3579080"/>
      <w:bookmarkEnd w:id="1105"/>
      <w:bookmarkEnd w:id="1106"/>
      <w:bookmarkEnd w:id="1107"/>
      <w:r>
        <w:rPr>
          <w:rFonts w:hint="cs"/>
          <w:rtl/>
          <w:lang w:eastAsia="he-IL"/>
        </w:rPr>
        <w:t xml:space="preserve">לגבי </w:t>
      </w:r>
      <w:bookmarkStart w:id="1108" w:name="_ETM_Q1_3575053"/>
      <w:bookmarkEnd w:id="1108"/>
      <w:r>
        <w:rPr>
          <w:rFonts w:hint="cs"/>
          <w:rtl/>
          <w:lang w:eastAsia="he-IL"/>
        </w:rPr>
        <w:t xml:space="preserve">היוצאים, </w:t>
      </w:r>
      <w:r w:rsidR="00A667AD">
        <w:rPr>
          <w:rFonts w:hint="cs"/>
          <w:rtl/>
          <w:lang w:eastAsia="he-IL"/>
        </w:rPr>
        <w:t>פונים אלי אנשי עסקים</w:t>
      </w:r>
      <w:r>
        <w:rPr>
          <w:rFonts w:hint="cs"/>
          <w:rtl/>
          <w:lang w:eastAsia="he-IL"/>
        </w:rPr>
        <w:t xml:space="preserve"> שיש להם עסקאות שהם חייבים לסיים אותם </w:t>
      </w:r>
      <w:bookmarkStart w:id="1109" w:name="_ETM_Q1_3577109"/>
      <w:bookmarkEnd w:id="1109"/>
      <w:r>
        <w:rPr>
          <w:rFonts w:hint="cs"/>
          <w:rtl/>
          <w:lang w:eastAsia="he-IL"/>
        </w:rPr>
        <w:t xml:space="preserve">בימים הקרובים. אם הם לא יצאו הם יפסידו עסקאות במיליוני </w:t>
      </w:r>
      <w:bookmarkStart w:id="1110" w:name="_ETM_Q1_3582708"/>
      <w:bookmarkEnd w:id="1110"/>
      <w:r>
        <w:rPr>
          <w:rFonts w:hint="cs"/>
          <w:rtl/>
          <w:lang w:eastAsia="he-IL"/>
        </w:rPr>
        <w:t xml:space="preserve">שקלים. </w:t>
      </w:r>
    </w:p>
    <w:p w:rsidR="00DB3974" w:rsidRDefault="00DB3974" w:rsidP="00DB3974">
      <w:pPr>
        <w:rPr>
          <w:rtl/>
          <w:lang w:eastAsia="he-IL"/>
        </w:rPr>
      </w:pPr>
      <w:bookmarkStart w:id="1111" w:name="_ETM_Q1_3301083"/>
      <w:bookmarkStart w:id="1112" w:name="_ETM_Q1_3301143"/>
      <w:bookmarkEnd w:id="1111"/>
      <w:bookmarkEnd w:id="1112"/>
    </w:p>
    <w:p w:rsidR="00D43835" w:rsidRDefault="00D43835" w:rsidP="006B3AF8">
      <w:pPr>
        <w:pStyle w:val="af9"/>
        <w:rPr>
          <w:rtl/>
          <w:lang w:eastAsia="he-IL"/>
        </w:rPr>
      </w:pPr>
      <w:bookmarkStart w:id="1113" w:name="ET_guest_484706_169"/>
      <w:r w:rsidRPr="006B3AF8">
        <w:rPr>
          <w:rStyle w:val="TagStyle"/>
          <w:rtl/>
        </w:rPr>
        <w:t xml:space="preserve"> &lt;&lt; אורח &gt;&gt;</w:t>
      </w:r>
      <w:r w:rsidRPr="00D43835">
        <w:rPr>
          <w:rStyle w:val="TagStyle"/>
          <w:rtl/>
        </w:rPr>
        <w:t xml:space="preserve"> </w:t>
      </w:r>
      <w:r>
        <w:rPr>
          <w:rtl/>
          <w:lang w:eastAsia="he-IL"/>
        </w:rPr>
        <w:t>רננה שחר:</w:t>
      </w:r>
      <w:r w:rsidRPr="00D43835">
        <w:rPr>
          <w:rStyle w:val="TagStyle"/>
          <w:rtl/>
        </w:rPr>
        <w:t xml:space="preserve"> </w:t>
      </w:r>
      <w:r w:rsidRPr="006B3AF8">
        <w:rPr>
          <w:rStyle w:val="TagStyle"/>
          <w:rtl/>
        </w:rPr>
        <w:t>&lt;&lt; אורח &gt;&gt;</w:t>
      </w:r>
      <w:r>
        <w:rPr>
          <w:rtl/>
          <w:lang w:eastAsia="he-IL"/>
        </w:rPr>
        <w:t xml:space="preserve">   </w:t>
      </w:r>
      <w:bookmarkEnd w:id="1113"/>
    </w:p>
    <w:p w:rsidR="00D43835" w:rsidRDefault="00D43835" w:rsidP="00D43835">
      <w:pPr>
        <w:pStyle w:val="KeepWithNext"/>
        <w:rPr>
          <w:rtl/>
          <w:lang w:eastAsia="he-IL"/>
        </w:rPr>
      </w:pPr>
    </w:p>
    <w:p w:rsidR="00D43835" w:rsidRDefault="00D43835" w:rsidP="00D43835">
      <w:pPr>
        <w:rPr>
          <w:rtl/>
          <w:lang w:eastAsia="he-IL"/>
        </w:rPr>
      </w:pPr>
      <w:r>
        <w:rPr>
          <w:rFonts w:hint="cs"/>
          <w:rtl/>
          <w:lang w:eastAsia="he-IL"/>
        </w:rPr>
        <w:t>אלה אנשים שיש להם אישור לצאת מוועדת החריגים?</w:t>
      </w:r>
      <w:bookmarkStart w:id="1114" w:name="_ETM_Q1_3592534"/>
      <w:bookmarkEnd w:id="1114"/>
    </w:p>
    <w:p w:rsidR="00D43835" w:rsidRPr="00D43835" w:rsidRDefault="00D43835" w:rsidP="00D43835">
      <w:pPr>
        <w:rPr>
          <w:rtl/>
          <w:lang w:eastAsia="he-IL"/>
        </w:rPr>
      </w:pPr>
      <w:bookmarkStart w:id="1115" w:name="_ETM_Q1_3592575"/>
      <w:bookmarkEnd w:id="1115"/>
    </w:p>
    <w:p w:rsidR="00A667AD" w:rsidRDefault="00A667AD" w:rsidP="006B3AF8">
      <w:pPr>
        <w:pStyle w:val="af6"/>
        <w:rPr>
          <w:rtl/>
        </w:rPr>
      </w:pPr>
      <w:bookmarkStart w:id="1116" w:name="ET_yor_4758_71"/>
      <w:r w:rsidRPr="006B3AF8">
        <w:rPr>
          <w:rStyle w:val="TagStyle"/>
          <w:rtl/>
        </w:rPr>
        <w:t xml:space="preserve"> &lt;&lt; יור &gt;&gt;</w:t>
      </w:r>
      <w:r w:rsidRPr="00A667AD">
        <w:rPr>
          <w:rStyle w:val="TagStyle"/>
          <w:rtl/>
        </w:rPr>
        <w:t xml:space="preserve"> </w:t>
      </w:r>
      <w:r>
        <w:rPr>
          <w:rtl/>
        </w:rPr>
        <w:t xml:space="preserve">היו"ר יעקב </w:t>
      </w:r>
      <w:proofErr w:type="spellStart"/>
      <w:r>
        <w:rPr>
          <w:rtl/>
        </w:rPr>
        <w:t>מרגי</w:t>
      </w:r>
      <w:proofErr w:type="spellEnd"/>
      <w:r>
        <w:rPr>
          <w:rtl/>
        </w:rPr>
        <w:t>:</w:t>
      </w:r>
      <w:r w:rsidRPr="00A667AD">
        <w:rPr>
          <w:rStyle w:val="TagStyle"/>
          <w:rtl/>
        </w:rPr>
        <w:t xml:space="preserve"> </w:t>
      </w:r>
      <w:r w:rsidRPr="006B3AF8">
        <w:rPr>
          <w:rStyle w:val="TagStyle"/>
          <w:rtl/>
        </w:rPr>
        <w:t>&lt;&lt; יור &gt;&gt;</w:t>
      </w:r>
      <w:r>
        <w:rPr>
          <w:rtl/>
        </w:rPr>
        <w:t xml:space="preserve">   </w:t>
      </w:r>
      <w:bookmarkEnd w:id="1116"/>
    </w:p>
    <w:p w:rsidR="00A667AD" w:rsidRDefault="00A667AD" w:rsidP="00A667AD">
      <w:pPr>
        <w:pStyle w:val="KeepWithNext"/>
        <w:rPr>
          <w:rtl/>
          <w:lang w:eastAsia="he-IL"/>
        </w:rPr>
      </w:pPr>
    </w:p>
    <w:p w:rsidR="00A667AD" w:rsidRDefault="00A74869" w:rsidP="00A667AD">
      <w:pPr>
        <w:rPr>
          <w:rtl/>
          <w:lang w:eastAsia="he-IL"/>
        </w:rPr>
      </w:pPr>
      <w:bookmarkStart w:id="1117" w:name="_ETM_Q1_3599200"/>
      <w:bookmarkEnd w:id="1117"/>
      <w:r>
        <w:rPr>
          <w:rFonts w:hint="cs"/>
          <w:rtl/>
          <w:lang w:eastAsia="he-IL"/>
        </w:rPr>
        <w:t xml:space="preserve">אנחנו דנים </w:t>
      </w:r>
      <w:bookmarkStart w:id="1118" w:name="_ETM_Q1_3594801"/>
      <w:bookmarkEnd w:id="1118"/>
      <w:r>
        <w:rPr>
          <w:rFonts w:hint="cs"/>
          <w:rtl/>
          <w:lang w:eastAsia="he-IL"/>
        </w:rPr>
        <w:t xml:space="preserve">רק על הסמכות. </w:t>
      </w:r>
      <w:r w:rsidR="00A667AD">
        <w:rPr>
          <w:rFonts w:hint="cs"/>
          <w:rtl/>
          <w:lang w:eastAsia="he-IL"/>
        </w:rPr>
        <w:t xml:space="preserve">השאלות האלה צריכות </w:t>
      </w:r>
      <w:bookmarkStart w:id="1119" w:name="_ETM_Q1_3601805"/>
      <w:bookmarkEnd w:id="1119"/>
      <w:r w:rsidR="00A667AD">
        <w:rPr>
          <w:rFonts w:hint="cs"/>
          <w:rtl/>
          <w:lang w:eastAsia="he-IL"/>
        </w:rPr>
        <w:t>להיות בדיון בוועדת חוקה.</w:t>
      </w:r>
      <w:r>
        <w:rPr>
          <w:rFonts w:hint="cs"/>
          <w:rtl/>
          <w:lang w:eastAsia="he-IL"/>
        </w:rPr>
        <w:t xml:space="preserve"> זה על פי התקנות שמוקנות לנו</w:t>
      </w:r>
      <w:r w:rsidR="00A667AD">
        <w:rPr>
          <w:rFonts w:hint="cs"/>
          <w:rtl/>
          <w:lang w:eastAsia="he-IL"/>
        </w:rPr>
        <w:t xml:space="preserve"> </w:t>
      </w:r>
      <w:r>
        <w:rPr>
          <w:rFonts w:hint="cs"/>
          <w:rtl/>
          <w:lang w:eastAsia="he-IL"/>
        </w:rPr>
        <w:t xml:space="preserve">כוועדת כלכלה. </w:t>
      </w:r>
    </w:p>
    <w:p w:rsidR="00A667AD" w:rsidRDefault="00A667AD" w:rsidP="00A667AD">
      <w:pPr>
        <w:rPr>
          <w:rtl/>
          <w:lang w:eastAsia="he-IL"/>
        </w:rPr>
      </w:pPr>
      <w:bookmarkStart w:id="1120" w:name="_ETM_Q1_3608561"/>
      <w:bookmarkStart w:id="1121" w:name="_ETM_Q1_3608626"/>
      <w:bookmarkEnd w:id="1120"/>
      <w:bookmarkEnd w:id="1121"/>
    </w:p>
    <w:p w:rsidR="00A667AD" w:rsidRDefault="00A667AD" w:rsidP="006B3AF8">
      <w:pPr>
        <w:pStyle w:val="af5"/>
        <w:rPr>
          <w:rtl/>
        </w:rPr>
      </w:pPr>
      <w:bookmarkStart w:id="1122" w:name="ET_interruption_5918_72"/>
      <w:r w:rsidRPr="006B3AF8">
        <w:rPr>
          <w:rStyle w:val="TagStyle"/>
          <w:rtl/>
        </w:rPr>
        <w:t xml:space="preserve"> &lt;&lt; קריאה &gt;&gt;</w:t>
      </w:r>
      <w:r w:rsidRPr="00A667AD">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667AD">
        <w:rPr>
          <w:rStyle w:val="TagStyle"/>
          <w:rtl/>
        </w:rPr>
        <w:t xml:space="preserve"> </w:t>
      </w:r>
      <w:r w:rsidRPr="006B3AF8">
        <w:rPr>
          <w:rStyle w:val="TagStyle"/>
          <w:rtl/>
        </w:rPr>
        <w:t>&lt;&lt; קריאה &gt;&gt;</w:t>
      </w:r>
      <w:r>
        <w:rPr>
          <w:rtl/>
        </w:rPr>
        <w:t xml:space="preserve">   </w:t>
      </w:r>
      <w:bookmarkEnd w:id="1122"/>
    </w:p>
    <w:p w:rsidR="00A667AD" w:rsidRDefault="00A667AD" w:rsidP="00A667AD">
      <w:pPr>
        <w:pStyle w:val="KeepWithNext"/>
        <w:rPr>
          <w:rtl/>
          <w:lang w:eastAsia="he-IL"/>
        </w:rPr>
      </w:pPr>
    </w:p>
    <w:p w:rsidR="00A667AD" w:rsidRDefault="00A667AD" w:rsidP="00A667AD">
      <w:pPr>
        <w:rPr>
          <w:rtl/>
          <w:lang w:eastAsia="he-IL"/>
        </w:rPr>
      </w:pPr>
      <w:bookmarkStart w:id="1123" w:name="_ETM_Q1_3613133"/>
      <w:bookmarkStart w:id="1124" w:name="_ETM_Q1_3613386"/>
      <w:bookmarkStart w:id="1125" w:name="_ETM_Q1_3613432"/>
      <w:bookmarkEnd w:id="1123"/>
      <w:bookmarkEnd w:id="1124"/>
      <w:bookmarkEnd w:id="1125"/>
      <w:r>
        <w:rPr>
          <w:rFonts w:hint="cs"/>
          <w:rtl/>
          <w:lang w:eastAsia="he-IL"/>
        </w:rPr>
        <w:t>אולי יהיה דיון משותף?</w:t>
      </w:r>
    </w:p>
    <w:p w:rsidR="00A667AD" w:rsidRDefault="00A667AD" w:rsidP="00A667AD">
      <w:pPr>
        <w:rPr>
          <w:rtl/>
          <w:lang w:eastAsia="he-IL"/>
        </w:rPr>
      </w:pPr>
      <w:bookmarkStart w:id="1126" w:name="_ETM_Q1_3619934"/>
      <w:bookmarkStart w:id="1127" w:name="_ETM_Q1_3620009"/>
      <w:bookmarkEnd w:id="1126"/>
      <w:bookmarkEnd w:id="1127"/>
    </w:p>
    <w:p w:rsidR="008960BF" w:rsidRDefault="008960BF" w:rsidP="006B3AF8">
      <w:pPr>
        <w:pStyle w:val="af6"/>
        <w:rPr>
          <w:rtl/>
        </w:rPr>
      </w:pPr>
      <w:bookmarkStart w:id="1128" w:name="ET_yor_4758_170"/>
      <w:r w:rsidRPr="006B3AF8">
        <w:rPr>
          <w:rStyle w:val="TagStyle"/>
          <w:rtl/>
        </w:rPr>
        <w:t xml:space="preserve"> &lt;&lt; יור &gt;&gt;</w:t>
      </w:r>
      <w:r w:rsidRPr="008960BF">
        <w:rPr>
          <w:rStyle w:val="TagStyle"/>
          <w:rtl/>
        </w:rPr>
        <w:t xml:space="preserve"> </w:t>
      </w:r>
      <w:r>
        <w:rPr>
          <w:rtl/>
        </w:rPr>
        <w:t xml:space="preserve">היו"ר יעקב </w:t>
      </w:r>
      <w:proofErr w:type="spellStart"/>
      <w:r>
        <w:rPr>
          <w:rtl/>
        </w:rPr>
        <w:t>מרגי</w:t>
      </w:r>
      <w:proofErr w:type="spellEnd"/>
      <w:r>
        <w:rPr>
          <w:rtl/>
        </w:rPr>
        <w:t>:</w:t>
      </w:r>
      <w:r w:rsidRPr="008960BF">
        <w:rPr>
          <w:rStyle w:val="TagStyle"/>
          <w:rtl/>
        </w:rPr>
        <w:t xml:space="preserve"> </w:t>
      </w:r>
      <w:r w:rsidRPr="006B3AF8">
        <w:rPr>
          <w:rStyle w:val="TagStyle"/>
          <w:rtl/>
        </w:rPr>
        <w:t>&lt;&lt; יור &gt;&gt;</w:t>
      </w:r>
      <w:r>
        <w:rPr>
          <w:rtl/>
        </w:rPr>
        <w:t xml:space="preserve">   </w:t>
      </w:r>
      <w:bookmarkEnd w:id="1128"/>
    </w:p>
    <w:p w:rsidR="008960BF" w:rsidRDefault="008960BF" w:rsidP="008960BF">
      <w:pPr>
        <w:pStyle w:val="KeepWithNext"/>
        <w:rPr>
          <w:rtl/>
          <w:lang w:eastAsia="he-IL"/>
        </w:rPr>
      </w:pPr>
    </w:p>
    <w:p w:rsidR="008960BF" w:rsidRDefault="008960BF" w:rsidP="008960BF">
      <w:pPr>
        <w:rPr>
          <w:rtl/>
          <w:lang w:eastAsia="he-IL"/>
        </w:rPr>
      </w:pPr>
      <w:r>
        <w:rPr>
          <w:rFonts w:hint="cs"/>
          <w:rtl/>
          <w:lang w:eastAsia="he-IL"/>
        </w:rPr>
        <w:t>אולי. אבל כרגע זו לא הבמה. אני מבקש להמשיך בהקראה.</w:t>
      </w:r>
    </w:p>
    <w:p w:rsidR="008960BF" w:rsidRPr="008960BF" w:rsidRDefault="008960BF" w:rsidP="008960BF">
      <w:pPr>
        <w:rPr>
          <w:rtl/>
          <w:lang w:eastAsia="he-IL"/>
        </w:rPr>
      </w:pPr>
    </w:p>
    <w:p w:rsidR="00A667AD" w:rsidRDefault="00A667AD" w:rsidP="006B3AF8">
      <w:pPr>
        <w:pStyle w:val="af9"/>
        <w:rPr>
          <w:rtl/>
          <w:lang w:eastAsia="he-IL"/>
        </w:rPr>
      </w:pPr>
      <w:bookmarkStart w:id="1129" w:name="ET_guest_484706_73"/>
      <w:r w:rsidRPr="006B3AF8">
        <w:rPr>
          <w:rStyle w:val="TagStyle"/>
          <w:rtl/>
        </w:rPr>
        <w:t xml:space="preserve"> &lt;&lt; אורח &gt;&gt;</w:t>
      </w:r>
      <w:r w:rsidRPr="00A667AD">
        <w:rPr>
          <w:rStyle w:val="TagStyle"/>
          <w:rtl/>
        </w:rPr>
        <w:t xml:space="preserve"> </w:t>
      </w:r>
      <w:r>
        <w:rPr>
          <w:rtl/>
          <w:lang w:eastAsia="he-IL"/>
        </w:rPr>
        <w:t>רננה שחר:</w:t>
      </w:r>
      <w:r w:rsidRPr="00A667AD">
        <w:rPr>
          <w:rStyle w:val="TagStyle"/>
          <w:rtl/>
        </w:rPr>
        <w:t xml:space="preserve"> </w:t>
      </w:r>
      <w:r w:rsidRPr="006B3AF8">
        <w:rPr>
          <w:rStyle w:val="TagStyle"/>
          <w:rtl/>
        </w:rPr>
        <w:t>&lt;&lt; אורח &gt;&gt;</w:t>
      </w:r>
      <w:r>
        <w:rPr>
          <w:rtl/>
          <w:lang w:eastAsia="he-IL"/>
        </w:rPr>
        <w:t xml:space="preserve">   </w:t>
      </w:r>
      <w:bookmarkEnd w:id="1129"/>
    </w:p>
    <w:p w:rsidR="00A667AD" w:rsidRDefault="00A667AD" w:rsidP="00A667AD">
      <w:pPr>
        <w:pStyle w:val="KeepWithNext"/>
        <w:rPr>
          <w:rtl/>
          <w:lang w:eastAsia="he-IL"/>
        </w:rPr>
      </w:pPr>
    </w:p>
    <w:p w:rsidR="008960BF" w:rsidRDefault="008960BF" w:rsidP="008960BF">
      <w:pPr>
        <w:rPr>
          <w:rtl/>
          <w:lang w:eastAsia="he-IL"/>
        </w:rPr>
      </w:pPr>
      <w:bookmarkStart w:id="1130" w:name="_ETM_Q1_3612682"/>
      <w:bookmarkStart w:id="1131" w:name="_ETM_Q1_3612777"/>
      <w:bookmarkStart w:id="1132" w:name="_ETM_Q1_3612873"/>
      <w:bookmarkEnd w:id="1130"/>
      <w:bookmarkEnd w:id="1131"/>
      <w:bookmarkEnd w:id="1132"/>
      <w:r>
        <w:rPr>
          <w:rFonts w:hint="cs"/>
          <w:rtl/>
          <w:lang w:eastAsia="he-IL"/>
        </w:rPr>
        <w:t xml:space="preserve">זו הצהרת בריאות של נוסע. תנאי הבריאות לאדם שמשתתף </w:t>
      </w:r>
      <w:bookmarkStart w:id="1133" w:name="_ETM_Q1_3624672"/>
      <w:bookmarkEnd w:id="1133"/>
      <w:r>
        <w:rPr>
          <w:rFonts w:hint="cs"/>
          <w:rtl/>
          <w:lang w:eastAsia="he-IL"/>
        </w:rPr>
        <w:t>בטיסה בין לאומית.</w:t>
      </w:r>
    </w:p>
    <w:p w:rsidR="008960BF" w:rsidRDefault="008960BF" w:rsidP="008960BF">
      <w:pPr>
        <w:rPr>
          <w:rtl/>
          <w:lang w:eastAsia="he-IL"/>
        </w:rPr>
      </w:pPr>
      <w:bookmarkStart w:id="1134" w:name="_ETM_Q1_3628208"/>
      <w:bookmarkStart w:id="1135" w:name="_ETM_Q1_3628256"/>
      <w:bookmarkEnd w:id="1134"/>
      <w:bookmarkEnd w:id="1135"/>
    </w:p>
    <w:p w:rsidR="008960BF" w:rsidRDefault="008960BF" w:rsidP="00F75961">
      <w:pPr>
        <w:pStyle w:val="aff0"/>
        <w:numPr>
          <w:ilvl w:val="0"/>
          <w:numId w:val="24"/>
        </w:numPr>
        <w:rPr>
          <w:lang w:eastAsia="he-IL"/>
        </w:rPr>
      </w:pPr>
      <w:bookmarkStart w:id="1136" w:name="_ETM_Q1_3612960"/>
      <w:bookmarkEnd w:id="1136"/>
      <w:r>
        <w:rPr>
          <w:rFonts w:hint="cs"/>
          <w:rtl/>
          <w:lang w:eastAsia="he-IL"/>
        </w:rPr>
        <w:lastRenderedPageBreak/>
        <w:t xml:space="preserve">בתקנה 30 לתקנות העיקריות </w:t>
      </w:r>
      <w:r>
        <w:rPr>
          <w:rtl/>
          <w:lang w:eastAsia="he-IL"/>
        </w:rPr>
        <w:t>–</w:t>
      </w:r>
      <w:r>
        <w:rPr>
          <w:rFonts w:hint="cs"/>
          <w:rtl/>
          <w:lang w:eastAsia="he-IL"/>
        </w:rPr>
        <w:t xml:space="preserve"> </w:t>
      </w:r>
    </w:p>
    <w:p w:rsidR="008960BF" w:rsidRDefault="008960BF" w:rsidP="008960BF">
      <w:pPr>
        <w:pStyle w:val="aff0"/>
        <w:ind w:firstLine="0"/>
        <w:rPr>
          <w:rtl/>
          <w:lang w:eastAsia="he-IL"/>
        </w:rPr>
      </w:pPr>
    </w:p>
    <w:p w:rsidR="008960BF" w:rsidRDefault="008960BF" w:rsidP="008960BF">
      <w:pPr>
        <w:pStyle w:val="aff0"/>
        <w:numPr>
          <w:ilvl w:val="0"/>
          <w:numId w:val="13"/>
        </w:numPr>
        <w:rPr>
          <w:lang w:eastAsia="he-IL"/>
        </w:rPr>
      </w:pPr>
      <w:r>
        <w:rPr>
          <w:rFonts w:hint="cs"/>
          <w:rtl/>
          <w:lang w:eastAsia="he-IL"/>
        </w:rPr>
        <w:t xml:space="preserve">בתקנה משנה (א) </w:t>
      </w:r>
      <w:r>
        <w:rPr>
          <w:rtl/>
          <w:lang w:eastAsia="he-IL"/>
        </w:rPr>
        <w:t>–</w:t>
      </w:r>
    </w:p>
    <w:p w:rsidR="008960BF" w:rsidRDefault="008960BF" w:rsidP="008960BF">
      <w:pPr>
        <w:pStyle w:val="aff0"/>
        <w:ind w:left="1800" w:firstLine="0"/>
        <w:rPr>
          <w:rtl/>
          <w:lang w:eastAsia="he-IL"/>
        </w:rPr>
      </w:pPr>
      <w:bookmarkStart w:id="1137" w:name="_ETM_Q1_3633280"/>
      <w:bookmarkStart w:id="1138" w:name="_ETM_Q1_3633350"/>
      <w:bookmarkEnd w:id="1137"/>
      <w:bookmarkEnd w:id="1138"/>
    </w:p>
    <w:p w:rsidR="008960BF" w:rsidRPr="008960BF" w:rsidRDefault="008960BF" w:rsidP="008960BF">
      <w:pPr>
        <w:pStyle w:val="aff0"/>
        <w:numPr>
          <w:ilvl w:val="0"/>
          <w:numId w:val="16"/>
        </w:numPr>
        <w:rPr>
          <w:sz w:val="20"/>
          <w:szCs w:val="26"/>
        </w:rPr>
      </w:pPr>
      <w:r>
        <w:rPr>
          <w:rtl/>
        </w:rPr>
        <w:t xml:space="preserve">אחרי פסקה (2) יבוא: </w:t>
      </w:r>
    </w:p>
    <w:p w:rsidR="008960BF" w:rsidRDefault="008960BF" w:rsidP="008960BF">
      <w:pPr>
        <w:rPr>
          <w:rtl/>
        </w:rPr>
      </w:pPr>
    </w:p>
    <w:p w:rsidR="008960BF" w:rsidRDefault="008960BF" w:rsidP="00732409">
      <w:pPr>
        <w:ind w:left="2160" w:firstLine="0"/>
      </w:pPr>
      <w:r>
        <w:rPr>
          <w:rtl/>
        </w:rPr>
        <w:t>"(2א) בתקופת תוקפן של תקנות הגבלת היציאה מישראל והכניסה אליה - הוא רשאי להיכנס לישראל או לצאת ממנה, לפי העניין, לפי תקנות הגבלת היציאה מישראל והכניסה אליה."</w:t>
      </w:r>
    </w:p>
    <w:p w:rsidR="008960BF" w:rsidRPr="00732409" w:rsidRDefault="008960BF" w:rsidP="008960BF">
      <w:pPr>
        <w:rPr>
          <w:rtl/>
        </w:rPr>
      </w:pPr>
    </w:p>
    <w:p w:rsidR="008960BF" w:rsidRDefault="008960BF" w:rsidP="008960BF">
      <w:pPr>
        <w:rPr>
          <w:rtl/>
        </w:rPr>
      </w:pPr>
      <w:r>
        <w:rPr>
          <w:rFonts w:hint="cs"/>
          <w:rtl/>
        </w:rPr>
        <w:t xml:space="preserve">מה שכתוב פה מצטרף לחובות </w:t>
      </w:r>
      <w:bookmarkStart w:id="1139" w:name="_ETM_Q1_3650735"/>
      <w:bookmarkEnd w:id="1139"/>
      <w:r>
        <w:rPr>
          <w:rFonts w:hint="cs"/>
          <w:rtl/>
        </w:rPr>
        <w:t>הנוסע. כי כתוב לא יעלה נוסע לטיסה בין לאומית אלא</w:t>
      </w:r>
      <w:bookmarkStart w:id="1140" w:name="_ETM_Q1_3653771"/>
      <w:bookmarkEnd w:id="1140"/>
      <w:r>
        <w:rPr>
          <w:rFonts w:hint="cs"/>
          <w:rtl/>
        </w:rPr>
        <w:t xml:space="preserve"> אם כן בתנאים האלה. נוסף התנאי חובה שלו לא לעלות אם אין לו היתר. </w:t>
      </w:r>
    </w:p>
    <w:p w:rsidR="008960BF" w:rsidRPr="008960BF" w:rsidRDefault="008960BF" w:rsidP="008960BF">
      <w:pPr>
        <w:rPr>
          <w:rtl/>
        </w:rPr>
      </w:pPr>
    </w:p>
    <w:p w:rsidR="008960BF" w:rsidRDefault="008960BF" w:rsidP="008960BF">
      <w:pPr>
        <w:pStyle w:val="aff0"/>
        <w:numPr>
          <w:ilvl w:val="0"/>
          <w:numId w:val="16"/>
        </w:numPr>
        <w:rPr>
          <w:rtl/>
        </w:rPr>
      </w:pPr>
      <w:r>
        <w:rPr>
          <w:rtl/>
        </w:rPr>
        <w:t xml:space="preserve">בפסקה (3) - </w:t>
      </w:r>
    </w:p>
    <w:p w:rsidR="008960BF" w:rsidRDefault="008960BF" w:rsidP="008960BF">
      <w:pPr>
        <w:rPr>
          <w:rtl/>
        </w:rPr>
      </w:pPr>
    </w:p>
    <w:p w:rsidR="008960BF" w:rsidRDefault="008960BF" w:rsidP="008960BF">
      <w:pPr>
        <w:pStyle w:val="aff0"/>
        <w:numPr>
          <w:ilvl w:val="0"/>
          <w:numId w:val="17"/>
        </w:numPr>
      </w:pPr>
      <w:r>
        <w:rPr>
          <w:rFonts w:hint="cs"/>
          <w:rtl/>
        </w:rPr>
        <w:t>"</w:t>
      </w:r>
      <w:r>
        <w:rPr>
          <w:rtl/>
        </w:rPr>
        <w:t>ברישה, במקום "על נוסע נכנס" יבוא "על נוסע יוצא ששהה מעל 72 שעות בישראל, היוצא מישראל אחרי</w:t>
      </w:r>
      <w:r>
        <w:rPr>
          <w:rFonts w:hint="cs"/>
        </w:rPr>
        <w:t xml:space="preserve"> </w:t>
      </w:r>
      <w:r>
        <w:rPr>
          <w:rtl/>
        </w:rPr>
        <w:t xml:space="preserve">כ"ח בשבט </w:t>
      </w:r>
      <w:proofErr w:type="spellStart"/>
      <w:r>
        <w:rPr>
          <w:rtl/>
        </w:rPr>
        <w:t>התשפ"א</w:t>
      </w:r>
      <w:proofErr w:type="spellEnd"/>
      <w:r>
        <w:rPr>
          <w:rtl/>
        </w:rPr>
        <w:t xml:space="preserve"> (10 בפברואר 2021) ועל נוסע נכנס" ואחרי "מחוץ לישראל" יבוא "(להלן בפסקה זו –נוסע)";</w:t>
      </w:r>
    </w:p>
    <w:p w:rsidR="00732409" w:rsidRDefault="00732409" w:rsidP="00732409">
      <w:pPr>
        <w:pStyle w:val="aff0"/>
        <w:ind w:left="2520" w:firstLine="0"/>
      </w:pPr>
    </w:p>
    <w:p w:rsidR="008960BF" w:rsidRPr="008960BF" w:rsidRDefault="008960BF" w:rsidP="008960BF">
      <w:pPr>
        <w:pStyle w:val="aff0"/>
        <w:numPr>
          <w:ilvl w:val="0"/>
          <w:numId w:val="17"/>
        </w:numPr>
      </w:pPr>
      <w:r>
        <w:rPr>
          <w:rtl/>
        </w:rPr>
        <w:t>בפסקת משנה (ב), במקום "נוסע נכנס ששהה מחוץ לישראל מעל 72 שעות, לעלות לטיסה לישראל" יבוא "נוסע, לעלות לטיסה בין-לאומית".</w:t>
      </w:r>
    </w:p>
    <w:p w:rsidR="008960BF" w:rsidRPr="00732409" w:rsidRDefault="008960BF" w:rsidP="008960BF">
      <w:pPr>
        <w:pStyle w:val="aff0"/>
        <w:ind w:left="1440" w:firstLine="0"/>
        <w:rPr>
          <w:rtl/>
        </w:rPr>
      </w:pPr>
    </w:p>
    <w:p w:rsidR="008960BF" w:rsidRDefault="008960BF" w:rsidP="008960BF">
      <w:r>
        <w:rPr>
          <w:rFonts w:hint="cs"/>
          <w:rtl/>
        </w:rPr>
        <w:t xml:space="preserve">כל זה נשמע כמו </w:t>
      </w:r>
      <w:bookmarkStart w:id="1141" w:name="_ETM_Q1_3680813"/>
      <w:bookmarkEnd w:id="1141"/>
      <w:r>
        <w:rPr>
          <w:rFonts w:hint="cs"/>
          <w:rtl/>
        </w:rPr>
        <w:t xml:space="preserve">סינית אבל מה שאתם רואים זה הוספת חובה לנוסעים יוצאים בטיסה בין לאומית להציג בדיקת קורונה שלילית </w:t>
      </w:r>
      <w:r w:rsidR="00F13FF0">
        <w:rPr>
          <w:rFonts w:hint="cs"/>
          <w:rtl/>
        </w:rPr>
        <w:t xml:space="preserve">72 </w:t>
      </w:r>
      <w:bookmarkStart w:id="1142" w:name="_ETM_Q1_3692939"/>
      <w:bookmarkEnd w:id="1142"/>
      <w:r w:rsidR="00F13FF0">
        <w:rPr>
          <w:rFonts w:hint="cs"/>
          <w:rtl/>
        </w:rPr>
        <w:t>שעות לפני המראה. זו המשמעות של הפסקאות שלפניכם. זה הודות לתיקון מס' 6</w:t>
      </w:r>
      <w:r w:rsidR="001954D8">
        <w:rPr>
          <w:rFonts w:hint="cs"/>
          <w:rtl/>
        </w:rPr>
        <w:t xml:space="preserve"> שהוסף</w:t>
      </w:r>
      <w:r w:rsidR="00F13FF0">
        <w:rPr>
          <w:rFonts w:hint="cs"/>
          <w:rtl/>
        </w:rPr>
        <w:t xml:space="preserve">. </w:t>
      </w:r>
      <w:r>
        <w:rPr>
          <w:rFonts w:hint="cs"/>
          <w:rtl/>
        </w:rPr>
        <w:t xml:space="preserve"> </w:t>
      </w:r>
    </w:p>
    <w:p w:rsidR="008960BF" w:rsidRPr="001954D8" w:rsidRDefault="008960BF" w:rsidP="008960BF">
      <w:pPr>
        <w:pStyle w:val="aff0"/>
        <w:ind w:left="1800" w:firstLine="0"/>
        <w:rPr>
          <w:rtl/>
          <w:lang w:eastAsia="he-IL"/>
        </w:rPr>
      </w:pPr>
    </w:p>
    <w:p w:rsidR="00F13FF0" w:rsidRDefault="00F13FF0" w:rsidP="00F13FF0">
      <w:pPr>
        <w:rPr>
          <w:rtl/>
          <w:lang w:eastAsia="he-IL"/>
        </w:rPr>
      </w:pPr>
      <w:r>
        <w:rPr>
          <w:rFonts w:hint="cs"/>
          <w:rtl/>
          <w:lang w:eastAsia="he-IL"/>
        </w:rPr>
        <w:t xml:space="preserve">               (2)</w:t>
      </w:r>
      <w:r w:rsidR="00BC7164">
        <w:rPr>
          <w:rFonts w:hint="cs"/>
          <w:rtl/>
          <w:lang w:eastAsia="he-IL"/>
        </w:rPr>
        <w:t xml:space="preserve">. </w:t>
      </w:r>
      <w:r>
        <w:rPr>
          <w:rFonts w:hint="cs"/>
          <w:rtl/>
          <w:lang w:eastAsia="he-IL"/>
        </w:rPr>
        <w:t xml:space="preserve">בתקנת משנה (ב1) </w:t>
      </w:r>
      <w:r>
        <w:rPr>
          <w:rtl/>
          <w:lang w:eastAsia="he-IL"/>
        </w:rPr>
        <w:t>–</w:t>
      </w:r>
    </w:p>
    <w:p w:rsidR="00F13FF0" w:rsidRDefault="00F13FF0" w:rsidP="00F13FF0">
      <w:pPr>
        <w:rPr>
          <w:rtl/>
          <w:lang w:eastAsia="he-IL"/>
        </w:rPr>
      </w:pPr>
      <w:bookmarkStart w:id="1143" w:name="_ETM_Q1_3697940"/>
      <w:bookmarkStart w:id="1144" w:name="_ETM_Q1_3698050"/>
      <w:bookmarkStart w:id="1145" w:name="_ETM_Q1_3698597"/>
      <w:bookmarkEnd w:id="1143"/>
      <w:bookmarkEnd w:id="1144"/>
      <w:bookmarkEnd w:id="1145"/>
    </w:p>
    <w:p w:rsidR="001954D8" w:rsidRDefault="001954D8" w:rsidP="001954D8">
      <w:pPr>
        <w:pStyle w:val="aff0"/>
        <w:numPr>
          <w:ilvl w:val="0"/>
          <w:numId w:val="19"/>
        </w:numPr>
        <w:rPr>
          <w:lang w:eastAsia="he-IL"/>
        </w:rPr>
      </w:pPr>
      <w:bookmarkStart w:id="1146" w:name="_ETM_Q1_3698785"/>
      <w:bookmarkStart w:id="1147" w:name="_ETM_Q1_3698834"/>
      <w:bookmarkEnd w:id="1146"/>
      <w:bookmarkEnd w:id="1147"/>
      <w:r>
        <w:rPr>
          <w:rtl/>
        </w:rPr>
        <w:t>ברישה, המילים "נכנס או נוסע במעבר" – יימחקו;</w:t>
      </w:r>
    </w:p>
    <w:p w:rsidR="00732409" w:rsidRDefault="00732409" w:rsidP="00732409">
      <w:pPr>
        <w:pStyle w:val="aff0"/>
        <w:ind w:left="2520" w:firstLine="0"/>
        <w:rPr>
          <w:lang w:eastAsia="he-IL"/>
        </w:rPr>
      </w:pPr>
    </w:p>
    <w:p w:rsidR="001954D8" w:rsidRDefault="001954D8" w:rsidP="001954D8">
      <w:pPr>
        <w:pStyle w:val="aff0"/>
        <w:numPr>
          <w:ilvl w:val="0"/>
          <w:numId w:val="19"/>
        </w:numPr>
        <w:rPr>
          <w:lang w:eastAsia="he-IL"/>
        </w:rPr>
      </w:pPr>
      <w:r>
        <w:rPr>
          <w:rtl/>
        </w:rPr>
        <w:t>בפסקת משנה (1), בתחילתה יבוא "לעניין נוסע נכנס או נוסע במעבר"</w:t>
      </w:r>
    </w:p>
    <w:p w:rsidR="001954D8" w:rsidRPr="00732409" w:rsidRDefault="001954D8" w:rsidP="00F13FF0">
      <w:pPr>
        <w:rPr>
          <w:rtl/>
          <w:lang w:eastAsia="he-IL"/>
        </w:rPr>
      </w:pPr>
    </w:p>
    <w:p w:rsidR="001954D8" w:rsidRDefault="001954D8" w:rsidP="001954D8">
      <w:pPr>
        <w:rPr>
          <w:rtl/>
          <w:lang w:eastAsia="he-IL"/>
        </w:rPr>
      </w:pPr>
      <w:bookmarkStart w:id="1148" w:name="_ETM_Q1_3711560"/>
      <w:bookmarkStart w:id="1149" w:name="_ETM_Q1_3711642"/>
      <w:bookmarkEnd w:id="1148"/>
      <w:bookmarkEnd w:id="1149"/>
      <w:r>
        <w:rPr>
          <w:rFonts w:hint="cs"/>
          <w:rtl/>
          <w:lang w:eastAsia="he-IL"/>
        </w:rPr>
        <w:t xml:space="preserve">זו שוב החובה של המפעיל האווירי לדרוש לראות את בדיקת הקורונה השלילית לפני העלייה לטיסה בין לנוסע יוצא ובין לנוסע נכנס. </w:t>
      </w:r>
      <w:bookmarkStart w:id="1150" w:name="_ETM_Q1_3719162"/>
      <w:bookmarkEnd w:id="1150"/>
    </w:p>
    <w:p w:rsidR="001954D8" w:rsidRDefault="001954D8" w:rsidP="001954D8">
      <w:pPr>
        <w:rPr>
          <w:rtl/>
          <w:lang w:eastAsia="he-IL"/>
        </w:rPr>
      </w:pPr>
      <w:bookmarkStart w:id="1151" w:name="_ETM_Q1_3719228"/>
      <w:bookmarkStart w:id="1152" w:name="_ETM_Q1_3719592"/>
      <w:bookmarkEnd w:id="1151"/>
      <w:bookmarkEnd w:id="1152"/>
    </w:p>
    <w:p w:rsidR="001954D8" w:rsidRDefault="001954D8" w:rsidP="001954D8">
      <w:pPr>
        <w:rPr>
          <w:rtl/>
        </w:rPr>
      </w:pPr>
      <w:bookmarkStart w:id="1153" w:name="_ETM_Q1_3719670"/>
      <w:bookmarkEnd w:id="1153"/>
      <w:r>
        <w:rPr>
          <w:rFonts w:hint="cs"/>
          <w:rtl/>
        </w:rPr>
        <w:t xml:space="preserve">              (3)</w:t>
      </w:r>
      <w:r w:rsidR="00BC7164">
        <w:rPr>
          <w:rFonts w:hint="cs"/>
          <w:rtl/>
        </w:rPr>
        <w:t xml:space="preserve">. </w:t>
      </w:r>
      <w:r>
        <w:rPr>
          <w:rtl/>
        </w:rPr>
        <w:t>אחרי תקנת משנה (ב1) יבוא:</w:t>
      </w:r>
    </w:p>
    <w:p w:rsidR="001954D8" w:rsidRDefault="001954D8" w:rsidP="001954D8">
      <w:pPr>
        <w:pStyle w:val="aff0"/>
        <w:ind w:left="2202" w:firstLine="0"/>
        <w:rPr>
          <w:rtl/>
          <w:lang w:eastAsia="he-IL"/>
        </w:rPr>
      </w:pPr>
    </w:p>
    <w:p w:rsidR="001954D8" w:rsidRDefault="001954D8" w:rsidP="00732409">
      <w:pPr>
        <w:tabs>
          <w:tab w:val="left" w:pos="624"/>
        </w:tabs>
        <w:ind w:left="2160" w:firstLine="0"/>
        <w:rPr>
          <w:rtl/>
        </w:rPr>
      </w:pPr>
      <w:r>
        <w:rPr>
          <w:rtl/>
        </w:rPr>
        <w:t>"(ב2) בנוסף על האמור בתקנה (ב1), בתקופת תוקפן של תקנות הגבלת היציאה מישראל והכניסה אליה, נוסע בטיסה בין-לאומית יציג למפעיל האווירי, לפי דרישתו מסמך הנדרש לפי העניין והמפורט להלן:</w:t>
      </w:r>
    </w:p>
    <w:p w:rsidR="001954D8" w:rsidRDefault="001954D8" w:rsidP="001954D8">
      <w:pPr>
        <w:tabs>
          <w:tab w:val="left" w:pos="624"/>
        </w:tabs>
        <w:ind w:left="1440" w:firstLine="0"/>
        <w:rPr>
          <w:rtl/>
        </w:rPr>
      </w:pPr>
      <w:r>
        <w:rPr>
          <w:rtl/>
        </w:rPr>
        <w:tab/>
      </w:r>
      <w:r>
        <w:rPr>
          <w:rFonts w:hint="cs"/>
          <w:rtl/>
        </w:rPr>
        <w:t xml:space="preserve"> </w:t>
      </w:r>
    </w:p>
    <w:p w:rsidR="001954D8" w:rsidRDefault="001954D8" w:rsidP="001954D8">
      <w:pPr>
        <w:pStyle w:val="aff0"/>
        <w:numPr>
          <w:ilvl w:val="0"/>
          <w:numId w:val="21"/>
        </w:numPr>
        <w:tabs>
          <w:tab w:val="left" w:pos="624"/>
        </w:tabs>
      </w:pPr>
      <w:r>
        <w:rPr>
          <w:rtl/>
        </w:rPr>
        <w:t>אישור שנתנה לו ועדת חריגים לצאת מישראל או להיכנס אליה לפי תקנות הגבלת היציאה מישראל והכניסה אליה;</w:t>
      </w:r>
    </w:p>
    <w:p w:rsidR="00732409" w:rsidRDefault="00732409" w:rsidP="00732409">
      <w:pPr>
        <w:pStyle w:val="aff0"/>
        <w:tabs>
          <w:tab w:val="left" w:pos="624"/>
        </w:tabs>
        <w:ind w:left="3240" w:firstLine="0"/>
      </w:pPr>
    </w:p>
    <w:p w:rsidR="001954D8" w:rsidRDefault="001954D8" w:rsidP="001954D8">
      <w:pPr>
        <w:pStyle w:val="aff0"/>
        <w:numPr>
          <w:ilvl w:val="0"/>
          <w:numId w:val="21"/>
        </w:numPr>
        <w:tabs>
          <w:tab w:val="left" w:pos="624"/>
        </w:tabs>
      </w:pPr>
      <w:r>
        <w:rPr>
          <w:rtl/>
        </w:rPr>
        <w:t>אסמכתה כי הציג לוועדת חריגים הצהרה ומסמכים המעידים על כך שהוא יוצא מישראל למקום מגורים קבוע מחוצה לה, לפי תקנות הגבלת היציאה מישראל והכניסה אליה;</w:t>
      </w:r>
    </w:p>
    <w:p w:rsidR="00732409" w:rsidRDefault="00732409" w:rsidP="00732409">
      <w:pPr>
        <w:pStyle w:val="aff0"/>
        <w:rPr>
          <w:rtl/>
        </w:rPr>
      </w:pPr>
    </w:p>
    <w:p w:rsidR="001954D8" w:rsidRDefault="001954D8" w:rsidP="001954D8">
      <w:pPr>
        <w:pStyle w:val="aff0"/>
        <w:numPr>
          <w:ilvl w:val="0"/>
          <w:numId w:val="21"/>
        </w:numPr>
        <w:tabs>
          <w:tab w:val="left" w:pos="624"/>
        </w:tabs>
      </w:pPr>
      <w:r>
        <w:rPr>
          <w:rtl/>
        </w:rPr>
        <w:t>הצהרה  כי אינו אזרחי ישראלי ואינו תושב קבוע בה.".</w:t>
      </w:r>
    </w:p>
    <w:p w:rsidR="001954D8" w:rsidRPr="00732409" w:rsidRDefault="001954D8" w:rsidP="001954D8">
      <w:pPr>
        <w:tabs>
          <w:tab w:val="left" w:pos="624"/>
        </w:tabs>
        <w:ind w:left="2880" w:firstLine="0"/>
        <w:rPr>
          <w:rtl/>
        </w:rPr>
      </w:pPr>
    </w:p>
    <w:p w:rsidR="001954D8" w:rsidRDefault="001954D8" w:rsidP="00732409">
      <w:pPr>
        <w:tabs>
          <w:tab w:val="left" w:pos="624"/>
        </w:tabs>
      </w:pPr>
      <w:r>
        <w:rPr>
          <w:rFonts w:hint="cs"/>
          <w:rtl/>
        </w:rPr>
        <w:t xml:space="preserve">זו היכולת של מפעיל אווירי לדרוש </w:t>
      </w:r>
      <w:bookmarkStart w:id="1154" w:name="_ETM_Q1_3755533"/>
      <w:bookmarkEnd w:id="1154"/>
      <w:r>
        <w:rPr>
          <w:rFonts w:hint="cs"/>
          <w:rtl/>
        </w:rPr>
        <w:t>מהנוסע, להראות לו</w:t>
      </w:r>
      <w:r w:rsidR="00732409">
        <w:rPr>
          <w:rFonts w:hint="cs"/>
          <w:rtl/>
        </w:rPr>
        <w:t xml:space="preserve"> </w:t>
      </w:r>
      <w:r>
        <w:rPr>
          <w:rFonts w:hint="cs"/>
          <w:rtl/>
        </w:rPr>
        <w:t xml:space="preserve">שהוא באמת זכאי לצאת או להיכנס לישראל, </w:t>
      </w:r>
      <w:bookmarkStart w:id="1155" w:name="_ETM_Q1_3757660"/>
      <w:bookmarkEnd w:id="1155"/>
      <w:r>
        <w:rPr>
          <w:rFonts w:hint="cs"/>
          <w:rtl/>
        </w:rPr>
        <w:t xml:space="preserve">אתם יכולים לראות שאנשים שהם אינם אזרחי ישראל ואינם תושבים </w:t>
      </w:r>
      <w:bookmarkStart w:id="1156" w:name="_ETM_Q1_3758928"/>
      <w:bookmarkEnd w:id="1156"/>
      <w:r>
        <w:rPr>
          <w:rFonts w:hint="cs"/>
          <w:rtl/>
        </w:rPr>
        <w:t xml:space="preserve">קבועים יכולים לצאת פה בלי אישור ועדת חריגים </w:t>
      </w:r>
      <w:r w:rsidR="002D6420">
        <w:rPr>
          <w:rFonts w:hint="cs"/>
          <w:rtl/>
        </w:rPr>
        <w:t xml:space="preserve">רק </w:t>
      </w:r>
      <w:bookmarkStart w:id="1157" w:name="_ETM_Q1_3767666"/>
      <w:bookmarkEnd w:id="1157"/>
      <w:r w:rsidR="002D6420">
        <w:rPr>
          <w:rFonts w:hint="cs"/>
          <w:rtl/>
        </w:rPr>
        <w:t xml:space="preserve">עם אסמכתה שהוא הציג על זה מסמכים. </w:t>
      </w:r>
    </w:p>
    <w:p w:rsidR="00A667AD" w:rsidRDefault="00A667AD" w:rsidP="00A667AD">
      <w:pPr>
        <w:rPr>
          <w:rtl/>
          <w:lang w:eastAsia="he-IL"/>
        </w:rPr>
      </w:pPr>
      <w:bookmarkStart w:id="1158" w:name="_ETM_Q1_3698666"/>
      <w:bookmarkStart w:id="1159" w:name="_ETM_Q1_3623534"/>
      <w:bookmarkStart w:id="1160" w:name="_ETM_Q1_3623791"/>
      <w:bookmarkStart w:id="1161" w:name="_ETM_Q1_3623837"/>
      <w:bookmarkEnd w:id="1158"/>
      <w:bookmarkEnd w:id="1159"/>
      <w:bookmarkEnd w:id="1160"/>
      <w:bookmarkEnd w:id="1161"/>
    </w:p>
    <w:p w:rsidR="00A667AD" w:rsidRDefault="00A667AD" w:rsidP="006B3AF8">
      <w:pPr>
        <w:pStyle w:val="af6"/>
        <w:rPr>
          <w:rtl/>
        </w:rPr>
      </w:pPr>
      <w:bookmarkStart w:id="1162" w:name="ET_yor_4758_74"/>
      <w:r w:rsidRPr="006B3AF8">
        <w:rPr>
          <w:rStyle w:val="TagStyle"/>
          <w:rtl/>
        </w:rPr>
        <w:t xml:space="preserve"> &lt;&lt; יור &gt;&gt;</w:t>
      </w:r>
      <w:r w:rsidRPr="00A667AD">
        <w:rPr>
          <w:rStyle w:val="TagStyle"/>
          <w:rtl/>
        </w:rPr>
        <w:t xml:space="preserve"> </w:t>
      </w:r>
      <w:r>
        <w:rPr>
          <w:rtl/>
        </w:rPr>
        <w:t xml:space="preserve">היו"ר יעקב </w:t>
      </w:r>
      <w:proofErr w:type="spellStart"/>
      <w:r>
        <w:rPr>
          <w:rtl/>
        </w:rPr>
        <w:t>מרגי</w:t>
      </w:r>
      <w:proofErr w:type="spellEnd"/>
      <w:r>
        <w:rPr>
          <w:rtl/>
        </w:rPr>
        <w:t>:</w:t>
      </w:r>
      <w:r w:rsidRPr="00A667AD">
        <w:rPr>
          <w:rStyle w:val="TagStyle"/>
          <w:rtl/>
        </w:rPr>
        <w:t xml:space="preserve"> </w:t>
      </w:r>
      <w:r w:rsidRPr="006B3AF8">
        <w:rPr>
          <w:rStyle w:val="TagStyle"/>
          <w:rtl/>
        </w:rPr>
        <w:t>&lt;&lt; יור &gt;&gt;</w:t>
      </w:r>
      <w:r>
        <w:rPr>
          <w:rtl/>
        </w:rPr>
        <w:t xml:space="preserve">   </w:t>
      </w:r>
      <w:bookmarkEnd w:id="1162"/>
    </w:p>
    <w:p w:rsidR="00A667AD" w:rsidRDefault="00A667AD" w:rsidP="00A667AD">
      <w:pPr>
        <w:pStyle w:val="KeepWithNext"/>
        <w:rPr>
          <w:rtl/>
          <w:lang w:eastAsia="he-IL"/>
        </w:rPr>
      </w:pPr>
    </w:p>
    <w:p w:rsidR="00A667AD" w:rsidRDefault="002D6420" w:rsidP="002D6420">
      <w:pPr>
        <w:rPr>
          <w:rtl/>
          <w:lang w:eastAsia="he-IL"/>
        </w:rPr>
      </w:pPr>
      <w:bookmarkStart w:id="1163" w:name="_ETM_Q1_3776964"/>
      <w:bookmarkEnd w:id="1163"/>
      <w:r>
        <w:rPr>
          <w:rFonts w:hint="cs"/>
          <w:rtl/>
          <w:lang w:eastAsia="he-IL"/>
        </w:rPr>
        <w:t xml:space="preserve">אף פעם </w:t>
      </w:r>
      <w:r w:rsidR="00A667AD">
        <w:rPr>
          <w:rFonts w:hint="cs"/>
          <w:rtl/>
          <w:lang w:eastAsia="he-IL"/>
        </w:rPr>
        <w:t xml:space="preserve">לא </w:t>
      </w:r>
      <w:bookmarkStart w:id="1164" w:name="_ETM_Q1_3778085"/>
      <w:bookmarkEnd w:id="1164"/>
      <w:r w:rsidR="00A667AD">
        <w:rPr>
          <w:rFonts w:hint="cs"/>
          <w:rtl/>
          <w:lang w:eastAsia="he-IL"/>
        </w:rPr>
        <w:t xml:space="preserve">הבנתי את ההיגיון, אם אני לא אזרח </w:t>
      </w:r>
      <w:r>
        <w:rPr>
          <w:rFonts w:hint="cs"/>
          <w:rtl/>
          <w:lang w:eastAsia="he-IL"/>
        </w:rPr>
        <w:t xml:space="preserve">ישראלי </w:t>
      </w:r>
      <w:bookmarkStart w:id="1165" w:name="_ETM_Q1_3772404"/>
      <w:bookmarkEnd w:id="1165"/>
      <w:r>
        <w:rPr>
          <w:rFonts w:hint="cs"/>
          <w:rtl/>
          <w:lang w:eastAsia="he-IL"/>
        </w:rPr>
        <w:t>ואני רוצה לחזור למדינה שלי?</w:t>
      </w:r>
    </w:p>
    <w:p w:rsidR="00A667AD" w:rsidRDefault="00A667AD" w:rsidP="00A667AD">
      <w:pPr>
        <w:rPr>
          <w:rtl/>
          <w:lang w:eastAsia="he-IL"/>
        </w:rPr>
      </w:pPr>
      <w:bookmarkStart w:id="1166" w:name="_ETM_Q1_3784470"/>
      <w:bookmarkStart w:id="1167" w:name="_ETM_Q1_3784545"/>
      <w:bookmarkEnd w:id="1166"/>
      <w:bookmarkEnd w:id="1167"/>
    </w:p>
    <w:p w:rsidR="00A667AD" w:rsidRDefault="00A667AD" w:rsidP="006B3AF8">
      <w:pPr>
        <w:pStyle w:val="-"/>
        <w:rPr>
          <w:rtl/>
        </w:rPr>
      </w:pPr>
      <w:bookmarkStart w:id="1168" w:name="ET_speakercontinue_484706_75"/>
      <w:r w:rsidRPr="006B3AF8">
        <w:rPr>
          <w:rStyle w:val="TagStyle"/>
          <w:rtl/>
        </w:rPr>
        <w:lastRenderedPageBreak/>
        <w:t xml:space="preserve"> &lt;&lt; דובר_המשך &gt;&gt;</w:t>
      </w:r>
      <w:r w:rsidRPr="00A667AD">
        <w:rPr>
          <w:rStyle w:val="TagStyle"/>
          <w:rtl/>
        </w:rPr>
        <w:t xml:space="preserve"> </w:t>
      </w:r>
      <w:r>
        <w:rPr>
          <w:rtl/>
        </w:rPr>
        <w:t>רננה שחר:</w:t>
      </w:r>
      <w:r w:rsidRPr="00A667AD">
        <w:rPr>
          <w:rStyle w:val="TagStyle"/>
          <w:rtl/>
        </w:rPr>
        <w:t xml:space="preserve"> </w:t>
      </w:r>
      <w:r w:rsidRPr="006B3AF8">
        <w:rPr>
          <w:rStyle w:val="TagStyle"/>
          <w:rtl/>
        </w:rPr>
        <w:t>&lt;&lt; דובר_המשך &gt;&gt;</w:t>
      </w:r>
      <w:r>
        <w:rPr>
          <w:rtl/>
        </w:rPr>
        <w:t xml:space="preserve">   </w:t>
      </w:r>
      <w:bookmarkEnd w:id="1168"/>
    </w:p>
    <w:p w:rsidR="00A667AD" w:rsidRDefault="00A667AD" w:rsidP="00A667AD">
      <w:pPr>
        <w:pStyle w:val="KeepWithNext"/>
        <w:rPr>
          <w:rtl/>
          <w:lang w:eastAsia="he-IL"/>
        </w:rPr>
      </w:pPr>
    </w:p>
    <w:p w:rsidR="00A667AD" w:rsidRDefault="00A667AD" w:rsidP="00A667AD">
      <w:pPr>
        <w:rPr>
          <w:rtl/>
          <w:lang w:eastAsia="he-IL"/>
        </w:rPr>
      </w:pPr>
      <w:bookmarkStart w:id="1169" w:name="_ETM_Q1_3785980"/>
      <w:bookmarkEnd w:id="1169"/>
      <w:r>
        <w:rPr>
          <w:rFonts w:hint="cs"/>
          <w:rtl/>
          <w:lang w:eastAsia="he-IL"/>
        </w:rPr>
        <w:t xml:space="preserve">מותר לך. </w:t>
      </w:r>
      <w:r w:rsidR="00961250">
        <w:rPr>
          <w:rFonts w:hint="cs"/>
          <w:rtl/>
          <w:lang w:eastAsia="he-IL"/>
        </w:rPr>
        <w:t xml:space="preserve">זה גם בחוק העיקרי וגם בתקנות </w:t>
      </w:r>
      <w:bookmarkStart w:id="1170" w:name="_ETM_Q1_3773729"/>
      <w:bookmarkEnd w:id="1170"/>
      <w:r w:rsidR="00961250">
        <w:rPr>
          <w:rFonts w:hint="cs"/>
          <w:rtl/>
          <w:lang w:eastAsia="he-IL"/>
        </w:rPr>
        <w:t xml:space="preserve">של הגבלת שהייה. </w:t>
      </w:r>
      <w:r>
        <w:rPr>
          <w:rFonts w:hint="cs"/>
          <w:rtl/>
          <w:lang w:eastAsia="he-IL"/>
        </w:rPr>
        <w:t xml:space="preserve">יש </w:t>
      </w:r>
      <w:bookmarkStart w:id="1171" w:name="_ETM_Q1_3788865"/>
      <w:bookmarkEnd w:id="1171"/>
      <w:r>
        <w:rPr>
          <w:rFonts w:hint="cs"/>
          <w:rtl/>
          <w:lang w:eastAsia="he-IL"/>
        </w:rPr>
        <w:t>טיסה יומית לפרנקפורט.</w:t>
      </w:r>
    </w:p>
    <w:p w:rsidR="00961250" w:rsidRDefault="00961250" w:rsidP="00A667AD">
      <w:pPr>
        <w:rPr>
          <w:rtl/>
          <w:lang w:eastAsia="he-IL"/>
        </w:rPr>
      </w:pPr>
      <w:bookmarkStart w:id="1172" w:name="_ETM_Q1_3791568"/>
      <w:bookmarkStart w:id="1173" w:name="_ETM_Q1_3791618"/>
      <w:bookmarkStart w:id="1174" w:name="_ETM_Q1_3791871"/>
      <w:bookmarkEnd w:id="1172"/>
      <w:bookmarkEnd w:id="1173"/>
      <w:bookmarkEnd w:id="1174"/>
    </w:p>
    <w:p w:rsidR="00BC7164" w:rsidRDefault="00BC7164" w:rsidP="00BC7164">
      <w:pPr>
        <w:rPr>
          <w:rtl/>
        </w:rPr>
      </w:pPr>
      <w:bookmarkStart w:id="1175" w:name="_ETM_Q1_3791913"/>
      <w:bookmarkEnd w:id="1175"/>
      <w:r>
        <w:rPr>
          <w:rFonts w:hint="cs"/>
          <w:rtl/>
        </w:rPr>
        <w:t xml:space="preserve">    </w:t>
      </w:r>
      <w:bookmarkStart w:id="1176" w:name="_ETM_Q1_3798791"/>
      <w:bookmarkEnd w:id="1176"/>
      <w:r>
        <w:rPr>
          <w:rFonts w:hint="cs"/>
          <w:rtl/>
        </w:rPr>
        <w:t xml:space="preserve">        "(4). </w:t>
      </w:r>
      <w:r>
        <w:rPr>
          <w:rtl/>
        </w:rPr>
        <w:t xml:space="preserve">תחילתן של תקנות אלה ביום כ"ה בשבט </w:t>
      </w:r>
      <w:proofErr w:type="spellStart"/>
      <w:r>
        <w:rPr>
          <w:rtl/>
        </w:rPr>
        <w:t>התשפ"א</w:t>
      </w:r>
      <w:proofErr w:type="spellEnd"/>
      <w:r>
        <w:rPr>
          <w:rtl/>
        </w:rPr>
        <w:t xml:space="preserve"> (7 בפברואר 2021) בשעה 7:00</w:t>
      </w:r>
      <w:r>
        <w:rPr>
          <w:rFonts w:hint="cs"/>
          <w:rtl/>
        </w:rPr>
        <w:t xml:space="preserve">" </w:t>
      </w:r>
    </w:p>
    <w:p w:rsidR="00BC7164" w:rsidRDefault="00BC7164" w:rsidP="00BC7164">
      <w:pPr>
        <w:rPr>
          <w:rtl/>
        </w:rPr>
      </w:pPr>
    </w:p>
    <w:p w:rsidR="00961250" w:rsidRDefault="00BC7164" w:rsidP="00BC7164">
      <w:pPr>
        <w:rPr>
          <w:rtl/>
        </w:rPr>
      </w:pPr>
      <w:r>
        <w:rPr>
          <w:rFonts w:hint="cs"/>
          <w:rtl/>
        </w:rPr>
        <w:t>זה סונכרן יחד עם תקנות הגבלת היציאה והכניסה</w:t>
      </w:r>
      <w:r>
        <w:rPr>
          <w:rtl/>
        </w:rPr>
        <w:t>.</w:t>
      </w:r>
    </w:p>
    <w:p w:rsidR="00BC7164" w:rsidRDefault="00BC7164" w:rsidP="00BC7164">
      <w:pPr>
        <w:rPr>
          <w:rtl/>
          <w:lang w:eastAsia="he-IL"/>
        </w:rPr>
      </w:pPr>
      <w:r>
        <w:rPr>
          <w:rtl/>
          <w:lang w:eastAsia="he-IL"/>
        </w:rPr>
        <w:tab/>
      </w:r>
    </w:p>
    <w:p w:rsidR="00BC7164" w:rsidRPr="00A667AD" w:rsidRDefault="00BC7164" w:rsidP="00BC7164">
      <w:pPr>
        <w:ind w:left="1440" w:firstLine="0"/>
        <w:rPr>
          <w:rtl/>
          <w:lang w:eastAsia="he-IL"/>
        </w:rPr>
      </w:pPr>
      <w:r>
        <w:rPr>
          <w:rFonts w:hint="cs"/>
          <w:rtl/>
          <w:lang w:eastAsia="he-IL"/>
        </w:rPr>
        <w:t xml:space="preserve">(5). </w:t>
      </w:r>
      <w:r>
        <w:rPr>
          <w:rtl/>
        </w:rPr>
        <w:t>טיסה להובלת נוסעים שהמנהל הכללי של משרד התחבורה והבטיחות בדרכים אישר ערב תחילתן של תקנות אלה יראו אותה כאילו אושרה לפי תקנה כאילו אושרה לפי תקנה 1א(2)(ג) או (ד) לפי העניין</w:t>
      </w:r>
      <w:r>
        <w:rPr>
          <w:rFonts w:hint="cs"/>
          <w:rtl/>
        </w:rPr>
        <w:t>"</w:t>
      </w:r>
      <w:r>
        <w:rPr>
          <w:rtl/>
        </w:rPr>
        <w:t>.</w:t>
      </w:r>
    </w:p>
    <w:p w:rsidR="00B06A64" w:rsidRDefault="00B06A64" w:rsidP="00B06A64">
      <w:pPr>
        <w:rPr>
          <w:rtl/>
          <w:lang w:eastAsia="he-IL"/>
        </w:rPr>
      </w:pPr>
      <w:bookmarkStart w:id="1177" w:name="_ETM_Q1_1795604"/>
      <w:bookmarkStart w:id="1178" w:name="_ETM_Q1_1795659"/>
      <w:bookmarkStart w:id="1179" w:name="_ETM_Q1_3813363"/>
      <w:bookmarkEnd w:id="1177"/>
      <w:bookmarkEnd w:id="1178"/>
      <w:bookmarkEnd w:id="1179"/>
    </w:p>
    <w:p w:rsidR="00BC7164" w:rsidRDefault="00BC7164" w:rsidP="00BC7164">
      <w:pPr>
        <w:rPr>
          <w:rtl/>
          <w:lang w:eastAsia="he-IL"/>
        </w:rPr>
      </w:pPr>
      <w:bookmarkStart w:id="1180" w:name="_ETM_Q1_3813426"/>
      <w:bookmarkStart w:id="1181" w:name="_ETM_Q1_3813747"/>
      <w:bookmarkEnd w:id="1180"/>
      <w:bookmarkEnd w:id="1181"/>
      <w:r>
        <w:rPr>
          <w:rFonts w:hint="cs"/>
          <w:rtl/>
          <w:lang w:eastAsia="he-IL"/>
        </w:rPr>
        <w:t xml:space="preserve">בשבוע </w:t>
      </w:r>
      <w:bookmarkStart w:id="1182" w:name="_ETM_Q1_3816724"/>
      <w:bookmarkEnd w:id="1182"/>
      <w:r w:rsidR="00732409">
        <w:rPr>
          <w:rFonts w:hint="cs"/>
          <w:rtl/>
          <w:lang w:eastAsia="he-IL"/>
        </w:rPr>
        <w:t xml:space="preserve">שעבר </w:t>
      </w:r>
      <w:bookmarkStart w:id="1183" w:name="_ETM_Q1_3814267"/>
      <w:bookmarkEnd w:id="1183"/>
      <w:r>
        <w:rPr>
          <w:rFonts w:hint="cs"/>
          <w:rtl/>
          <w:lang w:eastAsia="he-IL"/>
        </w:rPr>
        <w:t xml:space="preserve">היה אסור בכלל טיסות זרות, טיסות ישראליות הייתה הגבלה לפי </w:t>
      </w:r>
      <w:bookmarkStart w:id="1184" w:name="_ETM_Q1_3819448"/>
      <w:bookmarkEnd w:id="1184"/>
      <w:r>
        <w:rPr>
          <w:rFonts w:hint="cs"/>
          <w:rtl/>
          <w:lang w:eastAsia="he-IL"/>
        </w:rPr>
        <w:t xml:space="preserve">חוק רישוי שירותי התעופה, פעלנו מול הרישיונות המסחריים של החברות </w:t>
      </w:r>
      <w:bookmarkStart w:id="1185" w:name="_ETM_Q1_3825285"/>
      <w:bookmarkEnd w:id="1185"/>
      <w:r>
        <w:rPr>
          <w:rFonts w:hint="cs"/>
          <w:rtl/>
          <w:lang w:eastAsia="he-IL"/>
        </w:rPr>
        <w:t xml:space="preserve">ומכוח זה מנכ"ל משרד התחבורה אישר טיסות, אפילו טיסת פרנקפורט </w:t>
      </w:r>
      <w:bookmarkStart w:id="1186" w:name="_ETM_Q1_3828256"/>
      <w:bookmarkEnd w:id="1186"/>
      <w:r>
        <w:rPr>
          <w:rFonts w:hint="cs"/>
          <w:rtl/>
          <w:lang w:eastAsia="he-IL"/>
        </w:rPr>
        <w:t xml:space="preserve">מכוח זה. זה לתת המשכיות שלא יצטרכו פעמים לקבל את אותו אישור. </w:t>
      </w:r>
    </w:p>
    <w:p w:rsidR="00BC7164" w:rsidRDefault="00BC7164" w:rsidP="00B06A64">
      <w:pPr>
        <w:rPr>
          <w:rtl/>
          <w:lang w:eastAsia="he-IL"/>
        </w:rPr>
      </w:pPr>
      <w:bookmarkStart w:id="1187" w:name="_ETM_Q1_3813798"/>
      <w:bookmarkEnd w:id="1187"/>
    </w:p>
    <w:p w:rsidR="007C6CDC" w:rsidRDefault="007C6CDC" w:rsidP="006B3AF8">
      <w:pPr>
        <w:pStyle w:val="a4"/>
        <w:rPr>
          <w:rtl/>
        </w:rPr>
      </w:pPr>
      <w:bookmarkStart w:id="1188" w:name="_ETM_Q1_3832337"/>
      <w:bookmarkStart w:id="1189" w:name="_ETM_Q1_3832435"/>
      <w:bookmarkStart w:id="1190" w:name="ET_speaker_איתי_עצמון_172"/>
      <w:bookmarkEnd w:id="1188"/>
      <w:bookmarkEnd w:id="1189"/>
      <w:r w:rsidRPr="006B3AF8">
        <w:rPr>
          <w:rStyle w:val="TagStyle"/>
          <w:rtl/>
        </w:rPr>
        <w:t xml:space="preserve"> &lt;&lt; דובר &gt;&gt;</w:t>
      </w:r>
      <w:r w:rsidRPr="007C6CDC">
        <w:rPr>
          <w:rStyle w:val="TagStyle"/>
          <w:rtl/>
        </w:rPr>
        <w:t xml:space="preserve"> </w:t>
      </w:r>
      <w:r>
        <w:rPr>
          <w:rtl/>
        </w:rPr>
        <w:t>איתי עצמון:</w:t>
      </w:r>
      <w:r w:rsidRPr="007C6CDC">
        <w:rPr>
          <w:rStyle w:val="TagStyle"/>
          <w:rtl/>
        </w:rPr>
        <w:t xml:space="preserve"> </w:t>
      </w:r>
      <w:r w:rsidRPr="006B3AF8">
        <w:rPr>
          <w:rStyle w:val="TagStyle"/>
          <w:rtl/>
        </w:rPr>
        <w:t>&lt;&lt; דובר &gt;&gt;</w:t>
      </w:r>
      <w:r>
        <w:rPr>
          <w:rtl/>
        </w:rPr>
        <w:t xml:space="preserve">   </w:t>
      </w:r>
      <w:bookmarkEnd w:id="1190"/>
    </w:p>
    <w:p w:rsidR="007C6CDC" w:rsidRDefault="007C6CDC" w:rsidP="007C6CDC">
      <w:pPr>
        <w:pStyle w:val="KeepWithNext"/>
        <w:rPr>
          <w:rtl/>
          <w:lang w:eastAsia="he-IL"/>
        </w:rPr>
      </w:pPr>
    </w:p>
    <w:p w:rsidR="007C6CDC" w:rsidRDefault="007C6CDC" w:rsidP="007C6CDC">
      <w:pPr>
        <w:rPr>
          <w:rtl/>
          <w:lang w:eastAsia="he-IL"/>
        </w:rPr>
      </w:pPr>
      <w:bookmarkStart w:id="1191" w:name="_ETM_Q1_3835595"/>
      <w:bookmarkEnd w:id="1191"/>
      <w:r>
        <w:rPr>
          <w:rFonts w:hint="cs"/>
          <w:rtl/>
          <w:lang w:eastAsia="he-IL"/>
        </w:rPr>
        <w:t xml:space="preserve">מבחינת הנוסח היה צריך לכתוב </w:t>
      </w:r>
      <w:bookmarkStart w:id="1192" w:name="_ETM_Q1_3837320"/>
      <w:bookmarkEnd w:id="1192"/>
      <w:r>
        <w:rPr>
          <w:rFonts w:hint="cs"/>
          <w:rtl/>
          <w:lang w:eastAsia="he-IL"/>
        </w:rPr>
        <w:t>שהמנהל הכללי של משרד התחבורה והבטיחות בדרכים אישר לפי חוק</w:t>
      </w:r>
      <w:bookmarkStart w:id="1193" w:name="_ETM_Q1_3840113"/>
      <w:bookmarkEnd w:id="1193"/>
      <w:r>
        <w:rPr>
          <w:rFonts w:hint="cs"/>
          <w:rtl/>
          <w:lang w:eastAsia="he-IL"/>
        </w:rPr>
        <w:t xml:space="preserve"> רישוי שירותי התעופה או לפי דין, צריך לציין כאן </w:t>
      </w:r>
      <w:bookmarkStart w:id="1194" w:name="_ETM_Q1_3843348"/>
      <w:bookmarkEnd w:id="1194"/>
      <w:r>
        <w:rPr>
          <w:rFonts w:hint="cs"/>
          <w:rtl/>
          <w:lang w:eastAsia="he-IL"/>
        </w:rPr>
        <w:t xml:space="preserve">את מקור הסמכות. </w:t>
      </w:r>
      <w:bookmarkStart w:id="1195" w:name="_ETM_Q1_3845701"/>
      <w:bookmarkEnd w:id="1195"/>
    </w:p>
    <w:p w:rsidR="007C6CDC" w:rsidRDefault="007C6CDC" w:rsidP="007C6CDC">
      <w:pPr>
        <w:rPr>
          <w:rtl/>
          <w:lang w:eastAsia="he-IL"/>
        </w:rPr>
      </w:pPr>
      <w:bookmarkStart w:id="1196" w:name="_ETM_Q1_3845755"/>
      <w:bookmarkEnd w:id="1196"/>
    </w:p>
    <w:p w:rsidR="007C6CDC" w:rsidRDefault="007C6CDC" w:rsidP="006B3AF8">
      <w:pPr>
        <w:pStyle w:val="af6"/>
        <w:rPr>
          <w:rtl/>
        </w:rPr>
      </w:pPr>
      <w:bookmarkStart w:id="1197" w:name="ET_yor_4758_173"/>
      <w:r w:rsidRPr="006B3AF8">
        <w:rPr>
          <w:rStyle w:val="TagStyle"/>
          <w:rtl/>
        </w:rPr>
        <w:t xml:space="preserve"> &lt;&lt; יור &gt;&gt;</w:t>
      </w:r>
      <w:r w:rsidRPr="007C6CDC">
        <w:rPr>
          <w:rStyle w:val="TagStyle"/>
          <w:rtl/>
        </w:rPr>
        <w:t xml:space="preserve"> </w:t>
      </w:r>
      <w:r>
        <w:rPr>
          <w:rtl/>
        </w:rPr>
        <w:t xml:space="preserve">היו"ר יעקב </w:t>
      </w:r>
      <w:proofErr w:type="spellStart"/>
      <w:r>
        <w:rPr>
          <w:rtl/>
        </w:rPr>
        <w:t>מרגי</w:t>
      </w:r>
      <w:proofErr w:type="spellEnd"/>
      <w:r>
        <w:rPr>
          <w:rtl/>
        </w:rPr>
        <w:t>:</w:t>
      </w:r>
      <w:r w:rsidRPr="007C6CDC">
        <w:rPr>
          <w:rStyle w:val="TagStyle"/>
          <w:rtl/>
        </w:rPr>
        <w:t xml:space="preserve"> </w:t>
      </w:r>
      <w:r w:rsidRPr="006B3AF8">
        <w:rPr>
          <w:rStyle w:val="TagStyle"/>
          <w:rtl/>
        </w:rPr>
        <w:t>&lt;&lt; יור &gt;&gt;</w:t>
      </w:r>
      <w:r>
        <w:rPr>
          <w:rtl/>
        </w:rPr>
        <w:t xml:space="preserve">   </w:t>
      </w:r>
      <w:bookmarkEnd w:id="1197"/>
    </w:p>
    <w:p w:rsidR="007C6CDC" w:rsidRDefault="007C6CDC" w:rsidP="007C6CDC">
      <w:pPr>
        <w:pStyle w:val="KeepWithNext"/>
        <w:rPr>
          <w:rtl/>
          <w:lang w:eastAsia="he-IL"/>
        </w:rPr>
      </w:pPr>
    </w:p>
    <w:p w:rsidR="007C6CDC" w:rsidRDefault="007C6CDC" w:rsidP="007C6CDC">
      <w:pPr>
        <w:rPr>
          <w:rtl/>
          <w:lang w:eastAsia="he-IL"/>
        </w:rPr>
      </w:pPr>
      <w:r>
        <w:rPr>
          <w:rFonts w:hint="cs"/>
          <w:rtl/>
          <w:lang w:eastAsia="he-IL"/>
        </w:rPr>
        <w:t xml:space="preserve">אני מבקש לשמוע את אורי </w:t>
      </w:r>
      <w:proofErr w:type="spellStart"/>
      <w:r>
        <w:rPr>
          <w:rFonts w:hint="cs"/>
          <w:rtl/>
          <w:lang w:eastAsia="he-IL"/>
        </w:rPr>
        <w:t>סירקיס</w:t>
      </w:r>
      <w:proofErr w:type="spellEnd"/>
      <w:r>
        <w:rPr>
          <w:rFonts w:hint="cs"/>
          <w:rtl/>
          <w:lang w:eastAsia="he-IL"/>
        </w:rPr>
        <w:t xml:space="preserve">, שלא </w:t>
      </w:r>
      <w:bookmarkStart w:id="1198" w:name="_ETM_Q1_3847208"/>
      <w:bookmarkEnd w:id="1198"/>
      <w:r>
        <w:rPr>
          <w:rFonts w:hint="cs"/>
          <w:rtl/>
          <w:lang w:eastAsia="he-IL"/>
        </w:rPr>
        <w:t xml:space="preserve">יגידו שלא נתנו לחברה האזרחית לדבר. </w:t>
      </w:r>
      <w:bookmarkStart w:id="1199" w:name="_ETM_Q1_3853784"/>
      <w:bookmarkEnd w:id="1199"/>
    </w:p>
    <w:p w:rsidR="007C6CDC" w:rsidRPr="007C6CDC" w:rsidRDefault="007C6CDC" w:rsidP="007C6CDC">
      <w:pPr>
        <w:rPr>
          <w:rtl/>
          <w:lang w:eastAsia="he-IL"/>
        </w:rPr>
      </w:pPr>
      <w:bookmarkStart w:id="1200" w:name="_ETM_Q1_3853821"/>
      <w:bookmarkEnd w:id="1200"/>
    </w:p>
    <w:p w:rsidR="00A667AD" w:rsidRDefault="00A667AD" w:rsidP="006B3AF8">
      <w:pPr>
        <w:pStyle w:val="af9"/>
        <w:rPr>
          <w:lang w:eastAsia="he-IL"/>
        </w:rPr>
      </w:pPr>
      <w:bookmarkStart w:id="1201" w:name="ET_guest_707816_76"/>
      <w:r w:rsidRPr="006B3AF8">
        <w:rPr>
          <w:rStyle w:val="TagStyle"/>
          <w:rtl/>
        </w:rPr>
        <w:t xml:space="preserve"> &lt;&lt; אורח &gt;&gt;</w:t>
      </w:r>
      <w:r w:rsidRPr="00A667AD">
        <w:rPr>
          <w:rStyle w:val="TagStyle"/>
          <w:rtl/>
        </w:rPr>
        <w:t xml:space="preserve"> </w:t>
      </w:r>
      <w:r w:rsidRPr="004D60CC">
        <w:rPr>
          <w:rtl/>
          <w:lang w:eastAsia="he-IL"/>
        </w:rPr>
        <w:t xml:space="preserve">אורי </w:t>
      </w:r>
      <w:proofErr w:type="spellStart"/>
      <w:r w:rsidRPr="004D60CC">
        <w:rPr>
          <w:rtl/>
          <w:lang w:eastAsia="he-IL"/>
        </w:rPr>
        <w:t>סירקיס</w:t>
      </w:r>
      <w:proofErr w:type="spellEnd"/>
      <w:r w:rsidRPr="004D60CC">
        <w:rPr>
          <w:rtl/>
          <w:lang w:eastAsia="he-IL"/>
        </w:rPr>
        <w:t>:</w:t>
      </w:r>
      <w:r w:rsidRPr="00A667AD">
        <w:rPr>
          <w:rStyle w:val="TagStyle"/>
          <w:rtl/>
        </w:rPr>
        <w:t xml:space="preserve"> </w:t>
      </w:r>
      <w:r w:rsidRPr="006B3AF8">
        <w:rPr>
          <w:rStyle w:val="TagStyle"/>
          <w:rtl/>
        </w:rPr>
        <w:t>&lt;&lt; אורח &gt;&gt;</w:t>
      </w:r>
      <w:r>
        <w:rPr>
          <w:rtl/>
          <w:lang w:eastAsia="he-IL"/>
        </w:rPr>
        <w:t xml:space="preserve">   </w:t>
      </w:r>
      <w:bookmarkEnd w:id="1201"/>
    </w:p>
    <w:p w:rsidR="00A667AD" w:rsidRDefault="00A667AD" w:rsidP="00A667AD">
      <w:pPr>
        <w:pStyle w:val="KeepWithNext"/>
        <w:rPr>
          <w:rtl/>
          <w:lang w:eastAsia="he-IL"/>
        </w:rPr>
      </w:pPr>
    </w:p>
    <w:p w:rsidR="00A667AD" w:rsidRDefault="004D60CC" w:rsidP="00776C41">
      <w:pPr>
        <w:rPr>
          <w:rtl/>
          <w:lang w:eastAsia="he-IL"/>
        </w:rPr>
      </w:pPr>
      <w:proofErr w:type="spellStart"/>
      <w:r>
        <w:rPr>
          <w:rFonts w:hint="cs"/>
          <w:rtl/>
          <w:lang w:eastAsia="he-IL"/>
        </w:rPr>
        <w:t>צוהרים</w:t>
      </w:r>
      <w:proofErr w:type="spellEnd"/>
      <w:r>
        <w:rPr>
          <w:rFonts w:hint="cs"/>
          <w:rtl/>
          <w:lang w:eastAsia="he-IL"/>
        </w:rPr>
        <w:t xml:space="preserve"> טובים. יש כשל בתהליך כי התהליך מפריד בין האישור לנוסע לבין אישור לטיסה. </w:t>
      </w:r>
      <w:bookmarkStart w:id="1202" w:name="_ETM_Q1_3884607"/>
      <w:bookmarkEnd w:id="1202"/>
      <w:r>
        <w:rPr>
          <w:rFonts w:hint="cs"/>
          <w:rtl/>
          <w:lang w:eastAsia="he-IL"/>
        </w:rPr>
        <w:t>התהליך מפריד בי</w:t>
      </w:r>
      <w:r w:rsidR="00776C41">
        <w:rPr>
          <w:rFonts w:hint="cs"/>
          <w:rtl/>
          <w:lang w:eastAsia="he-IL"/>
        </w:rPr>
        <w:t>ן</w:t>
      </w:r>
      <w:r>
        <w:rPr>
          <w:rFonts w:hint="cs"/>
          <w:rtl/>
          <w:lang w:eastAsia="he-IL"/>
        </w:rPr>
        <w:t xml:space="preserve"> הברזל לנוסע. כדי שהנוסע ייסע צריכים להתקיים</w:t>
      </w:r>
      <w:bookmarkStart w:id="1203" w:name="_ETM_Q1_3889665"/>
      <w:bookmarkEnd w:id="1203"/>
      <w:r>
        <w:rPr>
          <w:rFonts w:hint="cs"/>
          <w:rtl/>
          <w:lang w:eastAsia="he-IL"/>
        </w:rPr>
        <w:t xml:space="preserve"> שני תנאים: אחד שהוא יקבל אישור ודבר שני, שהטיסה תקבל </w:t>
      </w:r>
      <w:bookmarkStart w:id="1204" w:name="_ETM_Q1_3892019"/>
      <w:bookmarkEnd w:id="1204"/>
      <w:r>
        <w:rPr>
          <w:rFonts w:hint="cs"/>
          <w:rtl/>
          <w:lang w:eastAsia="he-IL"/>
        </w:rPr>
        <w:t xml:space="preserve">אישור, מה שלא היה בעבר. לכן, בניגוד למה שנאמר </w:t>
      </w:r>
      <w:bookmarkStart w:id="1205" w:name="_ETM_Q1_3897387"/>
      <w:bookmarkEnd w:id="1205"/>
      <w:r>
        <w:rPr>
          <w:rFonts w:hint="cs"/>
          <w:rtl/>
          <w:lang w:eastAsia="he-IL"/>
        </w:rPr>
        <w:t xml:space="preserve">פה על ידי משרד הבריאות שלמשל טיסת בודפשט אושרה, זה </w:t>
      </w:r>
      <w:bookmarkStart w:id="1206" w:name="_ETM_Q1_3904070"/>
      <w:bookmarkEnd w:id="1206"/>
      <w:r>
        <w:rPr>
          <w:rFonts w:hint="cs"/>
          <w:rtl/>
          <w:lang w:eastAsia="he-IL"/>
        </w:rPr>
        <w:t xml:space="preserve">לא היה בתהליך הנוכחי. טיסת בודפשט הייתה במערכות לפני כן </w:t>
      </w:r>
      <w:bookmarkStart w:id="1207" w:name="_ETM_Q1_3910116"/>
      <w:bookmarkEnd w:id="1207"/>
      <w:r>
        <w:rPr>
          <w:rFonts w:hint="cs"/>
          <w:rtl/>
          <w:lang w:eastAsia="he-IL"/>
        </w:rPr>
        <w:t xml:space="preserve">ולכן לא היה צורך לקבל עליה אישור. טיסת קייב עבור </w:t>
      </w:r>
      <w:bookmarkStart w:id="1208" w:name="_ETM_Q1_3910971"/>
      <w:bookmarkEnd w:id="1208"/>
      <w:r>
        <w:rPr>
          <w:rFonts w:hint="cs"/>
          <w:rtl/>
          <w:lang w:eastAsia="he-IL"/>
        </w:rPr>
        <w:t xml:space="preserve">הסטודנטים היוצאים, עד רגע זה לא אושרה ואין יכולת לאשר </w:t>
      </w:r>
      <w:bookmarkStart w:id="1209" w:name="_ETM_Q1_3914703"/>
      <w:bookmarkEnd w:id="1209"/>
      <w:r>
        <w:rPr>
          <w:rFonts w:hint="cs"/>
          <w:rtl/>
          <w:lang w:eastAsia="he-IL"/>
        </w:rPr>
        <w:t xml:space="preserve">אותה משום שיש פה ביצה ותרנגולת.  </w:t>
      </w:r>
      <w:bookmarkStart w:id="1210" w:name="_ETM_Q1_3870106"/>
      <w:bookmarkStart w:id="1211" w:name="_ETM_Q1_3870368"/>
      <w:bookmarkStart w:id="1212" w:name="_ETM_Q1_3870409"/>
      <w:bookmarkStart w:id="1213" w:name="_ETM_Q1_3881981"/>
      <w:bookmarkEnd w:id="1210"/>
      <w:bookmarkEnd w:id="1211"/>
      <w:bookmarkEnd w:id="1212"/>
      <w:bookmarkEnd w:id="1213"/>
      <w:r w:rsidR="00A667AD">
        <w:rPr>
          <w:rFonts w:hint="cs"/>
          <w:rtl/>
          <w:lang w:eastAsia="he-IL"/>
        </w:rPr>
        <w:t xml:space="preserve"> </w:t>
      </w:r>
    </w:p>
    <w:p w:rsidR="00A667AD" w:rsidRDefault="00A667AD" w:rsidP="00A667AD">
      <w:pPr>
        <w:rPr>
          <w:rtl/>
          <w:lang w:eastAsia="he-IL"/>
        </w:rPr>
      </w:pPr>
      <w:bookmarkStart w:id="1214" w:name="_ETM_Q1_3897993"/>
      <w:bookmarkStart w:id="1215" w:name="_ETM_Q1_3898048"/>
      <w:bookmarkEnd w:id="1214"/>
      <w:bookmarkEnd w:id="1215"/>
    </w:p>
    <w:p w:rsidR="00A667AD" w:rsidRDefault="00A667AD" w:rsidP="006B3AF8">
      <w:pPr>
        <w:pStyle w:val="af9"/>
        <w:rPr>
          <w:lang w:eastAsia="he-IL"/>
        </w:rPr>
      </w:pPr>
      <w:bookmarkStart w:id="1216" w:name="ET_guest_868791_77"/>
      <w:r w:rsidRPr="006B3AF8">
        <w:rPr>
          <w:rStyle w:val="TagStyle"/>
          <w:rtl/>
        </w:rPr>
        <w:t xml:space="preserve"> &lt;&lt; אורח &gt;&gt;</w:t>
      </w:r>
      <w:r w:rsidRPr="00A667AD">
        <w:rPr>
          <w:rStyle w:val="TagStyle"/>
          <w:rtl/>
        </w:rPr>
        <w:t xml:space="preserve"> </w:t>
      </w:r>
      <w:r>
        <w:rPr>
          <w:rtl/>
          <w:lang w:eastAsia="he-IL"/>
        </w:rPr>
        <w:t>אשר שלמון:</w:t>
      </w:r>
      <w:r w:rsidRPr="00A667AD">
        <w:rPr>
          <w:rStyle w:val="TagStyle"/>
          <w:rtl/>
        </w:rPr>
        <w:t xml:space="preserve"> </w:t>
      </w:r>
      <w:r w:rsidRPr="006B3AF8">
        <w:rPr>
          <w:rStyle w:val="TagStyle"/>
          <w:rtl/>
        </w:rPr>
        <w:t>&lt;&lt; אורח &gt;&gt;</w:t>
      </w:r>
      <w:r>
        <w:rPr>
          <w:rtl/>
          <w:lang w:eastAsia="he-IL"/>
        </w:rPr>
        <w:t xml:space="preserve">   </w:t>
      </w:r>
      <w:bookmarkEnd w:id="1216"/>
    </w:p>
    <w:p w:rsidR="00A667AD" w:rsidRDefault="00A667AD" w:rsidP="00A667AD">
      <w:pPr>
        <w:pStyle w:val="KeepWithNext"/>
        <w:rPr>
          <w:rtl/>
          <w:lang w:eastAsia="he-IL"/>
        </w:rPr>
      </w:pPr>
    </w:p>
    <w:p w:rsidR="00A667AD" w:rsidRDefault="00A667AD" w:rsidP="00A667AD">
      <w:pPr>
        <w:rPr>
          <w:rtl/>
          <w:lang w:eastAsia="he-IL"/>
        </w:rPr>
      </w:pPr>
      <w:bookmarkStart w:id="1217" w:name="_ETM_Q1_3925367"/>
      <w:bookmarkStart w:id="1218" w:name="_ETM_Q1_3925650"/>
      <w:bookmarkStart w:id="1219" w:name="_ETM_Q1_3925695"/>
      <w:bookmarkEnd w:id="1217"/>
      <w:bookmarkEnd w:id="1218"/>
      <w:bookmarkEnd w:id="1219"/>
      <w:r>
        <w:rPr>
          <w:rFonts w:hint="cs"/>
          <w:rtl/>
          <w:lang w:eastAsia="he-IL"/>
        </w:rPr>
        <w:t xml:space="preserve">ברגע שיש אישור </w:t>
      </w:r>
      <w:bookmarkStart w:id="1220" w:name="_ETM_Q1_3927475"/>
      <w:bookmarkEnd w:id="1220"/>
      <w:r>
        <w:rPr>
          <w:rFonts w:hint="cs"/>
          <w:rtl/>
          <w:lang w:eastAsia="he-IL"/>
        </w:rPr>
        <w:t>ועדת חריגים</w:t>
      </w:r>
      <w:r w:rsidR="00C96C15">
        <w:rPr>
          <w:rFonts w:hint="cs"/>
          <w:rtl/>
          <w:lang w:eastAsia="he-IL"/>
        </w:rPr>
        <w:t xml:space="preserve"> אפשר להגיש </w:t>
      </w:r>
      <w:proofErr w:type="spellStart"/>
      <w:r w:rsidR="00C96C15">
        <w:rPr>
          <w:rFonts w:hint="cs"/>
          <w:rtl/>
          <w:lang w:eastAsia="he-IL"/>
        </w:rPr>
        <w:t>לרת"א</w:t>
      </w:r>
      <w:proofErr w:type="spellEnd"/>
      <w:r w:rsidR="00C96C15">
        <w:rPr>
          <w:rFonts w:hint="cs"/>
          <w:rtl/>
          <w:lang w:eastAsia="he-IL"/>
        </w:rPr>
        <w:t xml:space="preserve"> - - - </w:t>
      </w:r>
    </w:p>
    <w:p w:rsidR="004D60CC" w:rsidRDefault="004D60CC" w:rsidP="00A667AD">
      <w:pPr>
        <w:rPr>
          <w:rtl/>
          <w:lang w:eastAsia="he-IL"/>
        </w:rPr>
      </w:pPr>
      <w:bookmarkStart w:id="1221" w:name="_ETM_Q1_3925387"/>
      <w:bookmarkStart w:id="1222" w:name="_ETM_Q1_3925465"/>
      <w:bookmarkEnd w:id="1221"/>
      <w:bookmarkEnd w:id="1222"/>
    </w:p>
    <w:p w:rsidR="004D60CC" w:rsidRDefault="004D60CC" w:rsidP="006B3AF8">
      <w:pPr>
        <w:pStyle w:val="af9"/>
        <w:rPr>
          <w:rtl/>
          <w:lang w:eastAsia="he-IL"/>
        </w:rPr>
      </w:pPr>
      <w:bookmarkStart w:id="1223" w:name="ET_guest_707816_174"/>
      <w:r w:rsidRPr="006B3AF8">
        <w:rPr>
          <w:rStyle w:val="TagStyle"/>
          <w:rtl/>
        </w:rPr>
        <w:t xml:space="preserve"> &lt;&lt; אורח &gt;&gt;</w:t>
      </w:r>
      <w:r w:rsidRPr="004D60CC">
        <w:rPr>
          <w:rStyle w:val="TagStyle"/>
          <w:rtl/>
        </w:rPr>
        <w:t xml:space="preserve"> </w:t>
      </w:r>
      <w:r>
        <w:rPr>
          <w:rtl/>
          <w:lang w:eastAsia="he-IL"/>
        </w:rPr>
        <w:t xml:space="preserve">אורי </w:t>
      </w:r>
      <w:proofErr w:type="spellStart"/>
      <w:r>
        <w:rPr>
          <w:rtl/>
          <w:lang w:eastAsia="he-IL"/>
        </w:rPr>
        <w:t>סירקיס</w:t>
      </w:r>
      <w:proofErr w:type="spellEnd"/>
      <w:r>
        <w:rPr>
          <w:rtl/>
          <w:lang w:eastAsia="he-IL"/>
        </w:rPr>
        <w:t>:</w:t>
      </w:r>
      <w:r w:rsidRPr="004D60CC">
        <w:rPr>
          <w:rStyle w:val="TagStyle"/>
          <w:rtl/>
        </w:rPr>
        <w:t xml:space="preserve"> </w:t>
      </w:r>
      <w:r w:rsidRPr="006B3AF8">
        <w:rPr>
          <w:rStyle w:val="TagStyle"/>
          <w:rtl/>
        </w:rPr>
        <w:t>&lt;&lt; אורח &gt;&gt;</w:t>
      </w:r>
      <w:r>
        <w:rPr>
          <w:rtl/>
          <w:lang w:eastAsia="he-IL"/>
        </w:rPr>
        <w:t xml:space="preserve">   </w:t>
      </w:r>
      <w:bookmarkEnd w:id="1223"/>
    </w:p>
    <w:p w:rsidR="004D60CC" w:rsidRDefault="004D60CC" w:rsidP="004D60CC">
      <w:pPr>
        <w:pStyle w:val="KeepWithNext"/>
        <w:rPr>
          <w:rtl/>
          <w:lang w:eastAsia="he-IL"/>
        </w:rPr>
      </w:pPr>
    </w:p>
    <w:p w:rsidR="004D60CC" w:rsidRPr="004D60CC" w:rsidRDefault="004D60CC" w:rsidP="004D60CC">
      <w:pPr>
        <w:rPr>
          <w:rtl/>
          <w:lang w:eastAsia="he-IL"/>
        </w:rPr>
      </w:pPr>
      <w:bookmarkStart w:id="1224" w:name="_ETM_Q1_3928856"/>
      <w:bookmarkStart w:id="1225" w:name="_ETM_Q1_3929168"/>
      <w:bookmarkStart w:id="1226" w:name="_ETM_Q1_3929203"/>
      <w:bookmarkEnd w:id="1224"/>
      <w:bookmarkEnd w:id="1225"/>
      <w:bookmarkEnd w:id="1226"/>
      <w:r>
        <w:rPr>
          <w:rFonts w:hint="cs"/>
          <w:rtl/>
          <w:lang w:eastAsia="he-IL"/>
        </w:rPr>
        <w:t xml:space="preserve">ועדת חריגים לא יכולים להגיש - - -  </w:t>
      </w:r>
    </w:p>
    <w:p w:rsidR="00A667AD" w:rsidRDefault="00A667AD" w:rsidP="00A667AD">
      <w:pPr>
        <w:rPr>
          <w:rtl/>
          <w:lang w:eastAsia="he-IL"/>
        </w:rPr>
      </w:pPr>
      <w:bookmarkStart w:id="1227" w:name="_ETM_Q1_3931071"/>
      <w:bookmarkStart w:id="1228" w:name="_ETM_Q1_3931126"/>
      <w:bookmarkEnd w:id="1227"/>
      <w:bookmarkEnd w:id="1228"/>
    </w:p>
    <w:p w:rsidR="00A667AD" w:rsidRDefault="00A667AD" w:rsidP="006B3AF8">
      <w:pPr>
        <w:pStyle w:val="af5"/>
      </w:pPr>
      <w:bookmarkStart w:id="1229" w:name="ET_interruption_5792_78"/>
      <w:r w:rsidRPr="006B3AF8">
        <w:rPr>
          <w:rStyle w:val="TagStyle"/>
          <w:rtl/>
        </w:rPr>
        <w:t xml:space="preserve"> &lt;&lt; קריאה &gt;&gt;</w:t>
      </w:r>
      <w:r w:rsidRPr="00A667AD">
        <w:rPr>
          <w:rStyle w:val="TagStyle"/>
          <w:rtl/>
        </w:rPr>
        <w:t xml:space="preserve"> </w:t>
      </w:r>
      <w:r>
        <w:rPr>
          <w:rtl/>
        </w:rPr>
        <w:t>יבגני סובה (ישראל ביתנו):</w:t>
      </w:r>
      <w:r w:rsidRPr="00A667AD">
        <w:rPr>
          <w:rStyle w:val="TagStyle"/>
          <w:rtl/>
        </w:rPr>
        <w:t xml:space="preserve"> </w:t>
      </w:r>
      <w:r w:rsidRPr="006B3AF8">
        <w:rPr>
          <w:rStyle w:val="TagStyle"/>
          <w:rtl/>
        </w:rPr>
        <w:t>&lt;&lt; קריאה &gt;&gt;</w:t>
      </w:r>
      <w:r>
        <w:rPr>
          <w:rtl/>
        </w:rPr>
        <w:t xml:space="preserve">   </w:t>
      </w:r>
      <w:bookmarkEnd w:id="1229"/>
    </w:p>
    <w:p w:rsidR="00A667AD" w:rsidRDefault="00A667AD" w:rsidP="00A667AD">
      <w:pPr>
        <w:pStyle w:val="KeepWithNext"/>
        <w:rPr>
          <w:rtl/>
          <w:lang w:eastAsia="he-IL"/>
        </w:rPr>
      </w:pPr>
    </w:p>
    <w:p w:rsidR="00A667AD" w:rsidRDefault="004D60CC" w:rsidP="00A667AD">
      <w:pPr>
        <w:rPr>
          <w:rtl/>
          <w:lang w:eastAsia="he-IL"/>
        </w:rPr>
      </w:pPr>
      <w:bookmarkStart w:id="1230" w:name="_ETM_Q1_3934894"/>
      <w:bookmarkStart w:id="1231" w:name="_ETM_Q1_3935132"/>
      <w:bookmarkStart w:id="1232" w:name="_ETM_Q1_3935177"/>
      <w:bookmarkEnd w:id="1230"/>
      <w:bookmarkEnd w:id="1231"/>
      <w:bookmarkEnd w:id="1232"/>
      <w:r>
        <w:rPr>
          <w:rFonts w:hint="cs"/>
          <w:rtl/>
          <w:lang w:eastAsia="he-IL"/>
        </w:rPr>
        <w:t xml:space="preserve">אם </w:t>
      </w:r>
      <w:r w:rsidR="00C96C15">
        <w:rPr>
          <w:rFonts w:hint="cs"/>
          <w:rtl/>
          <w:lang w:eastAsia="he-IL"/>
        </w:rPr>
        <w:t>א</w:t>
      </w:r>
      <w:r>
        <w:rPr>
          <w:rFonts w:hint="cs"/>
          <w:rtl/>
          <w:lang w:eastAsia="he-IL"/>
        </w:rPr>
        <w:t xml:space="preserve">תה </w:t>
      </w:r>
      <w:bookmarkStart w:id="1233" w:name="_ETM_Q1_3931324"/>
      <w:bookmarkEnd w:id="1233"/>
      <w:r>
        <w:rPr>
          <w:rFonts w:hint="cs"/>
          <w:rtl/>
          <w:lang w:eastAsia="he-IL"/>
        </w:rPr>
        <w:t>מארגן טיסה לקייב וחזרה</w:t>
      </w:r>
      <w:bookmarkStart w:id="1234" w:name="_ETM_Q1_3934394"/>
      <w:bookmarkEnd w:id="1234"/>
      <w:r>
        <w:rPr>
          <w:rFonts w:hint="cs"/>
          <w:rtl/>
          <w:lang w:eastAsia="he-IL"/>
        </w:rPr>
        <w:t xml:space="preserve"> אתה יכול לקחת - - - כדי שיקבלו אישור ממשרד הבריאות, נכון? </w:t>
      </w:r>
    </w:p>
    <w:p w:rsidR="00A667AD" w:rsidRDefault="00A667AD" w:rsidP="00A667AD">
      <w:pPr>
        <w:rPr>
          <w:rtl/>
          <w:lang w:eastAsia="he-IL"/>
        </w:rPr>
      </w:pPr>
      <w:bookmarkStart w:id="1235" w:name="_ETM_Q1_3939162"/>
      <w:bookmarkStart w:id="1236" w:name="_ETM_Q1_3939222"/>
      <w:bookmarkEnd w:id="1235"/>
      <w:bookmarkEnd w:id="1236"/>
    </w:p>
    <w:p w:rsidR="00A667AD" w:rsidRDefault="00A667AD" w:rsidP="006B3AF8">
      <w:pPr>
        <w:pStyle w:val="af6"/>
      </w:pPr>
      <w:bookmarkStart w:id="1237" w:name="ET_yor_4758_79"/>
      <w:r w:rsidRPr="006B3AF8">
        <w:rPr>
          <w:rStyle w:val="TagStyle"/>
          <w:rtl/>
        </w:rPr>
        <w:t xml:space="preserve"> &lt;&lt; יור &gt;&gt;</w:t>
      </w:r>
      <w:r w:rsidRPr="00A667AD">
        <w:rPr>
          <w:rStyle w:val="TagStyle"/>
          <w:rtl/>
        </w:rPr>
        <w:t xml:space="preserve"> </w:t>
      </w:r>
      <w:r>
        <w:rPr>
          <w:rtl/>
        </w:rPr>
        <w:t xml:space="preserve">היו"ר יעקב </w:t>
      </w:r>
      <w:proofErr w:type="spellStart"/>
      <w:r>
        <w:rPr>
          <w:rtl/>
        </w:rPr>
        <w:t>מרגי</w:t>
      </w:r>
      <w:proofErr w:type="spellEnd"/>
      <w:r>
        <w:rPr>
          <w:rtl/>
        </w:rPr>
        <w:t>:</w:t>
      </w:r>
      <w:r w:rsidRPr="00A667AD">
        <w:rPr>
          <w:rStyle w:val="TagStyle"/>
          <w:rtl/>
        </w:rPr>
        <w:t xml:space="preserve"> </w:t>
      </w:r>
      <w:r w:rsidRPr="006B3AF8">
        <w:rPr>
          <w:rStyle w:val="TagStyle"/>
          <w:rtl/>
        </w:rPr>
        <w:t>&lt;&lt; יור &gt;&gt;</w:t>
      </w:r>
      <w:r>
        <w:rPr>
          <w:rtl/>
        </w:rPr>
        <w:t xml:space="preserve">   </w:t>
      </w:r>
      <w:bookmarkEnd w:id="1237"/>
    </w:p>
    <w:p w:rsidR="00A667AD" w:rsidRDefault="00A667AD" w:rsidP="00A667AD">
      <w:pPr>
        <w:pStyle w:val="KeepWithNext"/>
        <w:rPr>
          <w:rtl/>
          <w:lang w:eastAsia="he-IL"/>
        </w:rPr>
      </w:pPr>
    </w:p>
    <w:p w:rsidR="00A667AD" w:rsidRDefault="004D60CC" w:rsidP="004D60CC">
      <w:pPr>
        <w:rPr>
          <w:rtl/>
          <w:lang w:eastAsia="he-IL"/>
        </w:rPr>
      </w:pPr>
      <w:bookmarkStart w:id="1238" w:name="_ETM_Q1_3945215"/>
      <w:bookmarkEnd w:id="1238"/>
      <w:r>
        <w:rPr>
          <w:rFonts w:hint="cs"/>
          <w:rtl/>
          <w:lang w:eastAsia="he-IL"/>
        </w:rPr>
        <w:t xml:space="preserve">התפרצתם בדיוק כשהוא אמר </w:t>
      </w:r>
      <w:bookmarkStart w:id="1239" w:name="_ETM_Q1_3936638"/>
      <w:bookmarkEnd w:id="1239"/>
      <w:r>
        <w:rPr>
          <w:rFonts w:hint="cs"/>
          <w:rtl/>
          <w:lang w:eastAsia="he-IL"/>
        </w:rPr>
        <w:t xml:space="preserve">את התשובה ולא שמענו. תחזור על התשובה בבקשה. </w:t>
      </w:r>
    </w:p>
    <w:p w:rsidR="00A667AD" w:rsidRDefault="00A667AD" w:rsidP="00A667AD">
      <w:pPr>
        <w:rPr>
          <w:rtl/>
          <w:lang w:eastAsia="he-IL"/>
        </w:rPr>
      </w:pPr>
      <w:bookmarkStart w:id="1240" w:name="_ETM_Q1_3947530"/>
      <w:bookmarkStart w:id="1241" w:name="_ETM_Q1_3947595"/>
      <w:bookmarkEnd w:id="1240"/>
      <w:bookmarkEnd w:id="1241"/>
    </w:p>
    <w:p w:rsidR="00A667AD" w:rsidRDefault="00A667AD" w:rsidP="006B3AF8">
      <w:pPr>
        <w:pStyle w:val="-"/>
      </w:pPr>
      <w:bookmarkStart w:id="1242" w:name="ET_speakercontinue_868791_80"/>
      <w:r w:rsidRPr="006B3AF8">
        <w:rPr>
          <w:rStyle w:val="TagStyle"/>
          <w:rtl/>
        </w:rPr>
        <w:t xml:space="preserve"> &lt;&lt; דובר_המשך &gt;&gt;</w:t>
      </w:r>
      <w:r w:rsidRPr="00A667AD">
        <w:rPr>
          <w:rStyle w:val="TagStyle"/>
          <w:rtl/>
        </w:rPr>
        <w:t xml:space="preserve"> </w:t>
      </w:r>
      <w:r>
        <w:rPr>
          <w:rtl/>
        </w:rPr>
        <w:t>אשר שלמון:</w:t>
      </w:r>
      <w:r w:rsidRPr="00A667AD">
        <w:rPr>
          <w:rStyle w:val="TagStyle"/>
          <w:rtl/>
        </w:rPr>
        <w:t xml:space="preserve"> </w:t>
      </w:r>
      <w:r w:rsidRPr="006B3AF8">
        <w:rPr>
          <w:rStyle w:val="TagStyle"/>
          <w:rtl/>
        </w:rPr>
        <w:t>&lt;&lt; דובר_המשך &gt;&gt;</w:t>
      </w:r>
      <w:r>
        <w:rPr>
          <w:rtl/>
        </w:rPr>
        <w:t xml:space="preserve">   </w:t>
      </w:r>
      <w:bookmarkEnd w:id="1242"/>
    </w:p>
    <w:p w:rsidR="00A667AD" w:rsidRDefault="00A667AD" w:rsidP="00A667AD">
      <w:pPr>
        <w:pStyle w:val="KeepWithNext"/>
        <w:rPr>
          <w:rtl/>
          <w:lang w:eastAsia="he-IL"/>
        </w:rPr>
      </w:pPr>
    </w:p>
    <w:p w:rsidR="00A667AD" w:rsidRDefault="00A667AD" w:rsidP="004D60CC">
      <w:pPr>
        <w:rPr>
          <w:rtl/>
          <w:lang w:eastAsia="he-IL"/>
        </w:rPr>
      </w:pPr>
      <w:bookmarkStart w:id="1243" w:name="_ETM_Q1_3950742"/>
      <w:bookmarkEnd w:id="1243"/>
      <w:r>
        <w:rPr>
          <w:rFonts w:hint="cs"/>
          <w:rtl/>
          <w:lang w:eastAsia="he-IL"/>
        </w:rPr>
        <w:t>ברגע שיהיה</w:t>
      </w:r>
      <w:r w:rsidR="004D60CC">
        <w:rPr>
          <w:rFonts w:hint="cs"/>
          <w:rtl/>
          <w:lang w:eastAsia="he-IL"/>
        </w:rPr>
        <w:t xml:space="preserve"> אישור </w:t>
      </w:r>
      <w:bookmarkStart w:id="1244" w:name="_ETM_Q1_3943185"/>
      <w:bookmarkEnd w:id="1244"/>
      <w:r w:rsidR="004D60CC">
        <w:rPr>
          <w:rFonts w:hint="cs"/>
          <w:rtl/>
          <w:lang w:eastAsia="he-IL"/>
        </w:rPr>
        <w:t xml:space="preserve">ועדת חריגים לאותם אנשים והצעתי להגיש כקבוצה לא כבודדים, אתם </w:t>
      </w:r>
      <w:bookmarkStart w:id="1245" w:name="_ETM_Q1_3946979"/>
      <w:bookmarkEnd w:id="1245"/>
      <w:r w:rsidR="004D60CC">
        <w:rPr>
          <w:rFonts w:hint="cs"/>
          <w:rtl/>
          <w:lang w:eastAsia="he-IL"/>
        </w:rPr>
        <w:t xml:space="preserve">תפנו </w:t>
      </w:r>
      <w:proofErr w:type="spellStart"/>
      <w:r w:rsidR="004D60CC">
        <w:rPr>
          <w:rFonts w:hint="cs"/>
          <w:rtl/>
          <w:lang w:eastAsia="he-IL"/>
        </w:rPr>
        <w:t>לרת"א</w:t>
      </w:r>
      <w:proofErr w:type="spellEnd"/>
      <w:r w:rsidR="004D60CC">
        <w:rPr>
          <w:rFonts w:hint="cs"/>
          <w:rtl/>
          <w:lang w:eastAsia="he-IL"/>
        </w:rPr>
        <w:t xml:space="preserve"> ולמנכ"ל משרד התחבורה ותגישו בקשה. </w:t>
      </w:r>
    </w:p>
    <w:p w:rsidR="00A667AD" w:rsidRDefault="00A667AD" w:rsidP="00A667AD">
      <w:pPr>
        <w:rPr>
          <w:rtl/>
          <w:lang w:eastAsia="he-IL"/>
        </w:rPr>
      </w:pPr>
      <w:bookmarkStart w:id="1246" w:name="_ETM_Q1_3953908"/>
      <w:bookmarkStart w:id="1247" w:name="_ETM_Q1_3953983"/>
      <w:bookmarkEnd w:id="1246"/>
      <w:bookmarkEnd w:id="1247"/>
    </w:p>
    <w:p w:rsidR="004D60CC" w:rsidRDefault="004D60CC" w:rsidP="006B3AF8">
      <w:pPr>
        <w:pStyle w:val="af6"/>
        <w:rPr>
          <w:rtl/>
        </w:rPr>
      </w:pPr>
      <w:bookmarkStart w:id="1248" w:name="ET_yor_4758_175"/>
      <w:r w:rsidRPr="006B3AF8">
        <w:rPr>
          <w:rStyle w:val="TagStyle"/>
          <w:rtl/>
        </w:rPr>
        <w:t xml:space="preserve"> &lt;&lt; יור &gt;&gt;</w:t>
      </w:r>
      <w:r w:rsidRPr="004D60CC">
        <w:rPr>
          <w:rStyle w:val="TagStyle"/>
          <w:rtl/>
        </w:rPr>
        <w:t xml:space="preserve"> </w:t>
      </w:r>
      <w:r>
        <w:rPr>
          <w:rtl/>
        </w:rPr>
        <w:t xml:space="preserve">היו"ר יעקב </w:t>
      </w:r>
      <w:proofErr w:type="spellStart"/>
      <w:r>
        <w:rPr>
          <w:rtl/>
        </w:rPr>
        <w:t>מרגי</w:t>
      </w:r>
      <w:proofErr w:type="spellEnd"/>
      <w:r>
        <w:rPr>
          <w:rtl/>
        </w:rPr>
        <w:t>:</w:t>
      </w:r>
      <w:r w:rsidRPr="004D60CC">
        <w:rPr>
          <w:rStyle w:val="TagStyle"/>
          <w:rtl/>
        </w:rPr>
        <w:t xml:space="preserve"> </w:t>
      </w:r>
      <w:r w:rsidRPr="006B3AF8">
        <w:rPr>
          <w:rStyle w:val="TagStyle"/>
          <w:rtl/>
        </w:rPr>
        <w:t>&lt;&lt; יור &gt;&gt;</w:t>
      </w:r>
      <w:r>
        <w:rPr>
          <w:rtl/>
        </w:rPr>
        <w:t xml:space="preserve">   </w:t>
      </w:r>
      <w:bookmarkEnd w:id="1248"/>
    </w:p>
    <w:p w:rsidR="004D60CC" w:rsidRDefault="004D60CC" w:rsidP="004D60CC">
      <w:pPr>
        <w:pStyle w:val="KeepWithNext"/>
        <w:rPr>
          <w:rtl/>
          <w:lang w:eastAsia="he-IL"/>
        </w:rPr>
      </w:pPr>
    </w:p>
    <w:p w:rsidR="004D60CC" w:rsidRDefault="008776F8" w:rsidP="004D60CC">
      <w:pPr>
        <w:rPr>
          <w:rtl/>
          <w:lang w:eastAsia="he-IL"/>
        </w:rPr>
      </w:pPr>
      <w:r>
        <w:rPr>
          <w:rFonts w:hint="cs"/>
          <w:rtl/>
          <w:lang w:eastAsia="he-IL"/>
        </w:rPr>
        <w:t>ת</w:t>
      </w:r>
      <w:r w:rsidR="004D60CC">
        <w:rPr>
          <w:rFonts w:hint="cs"/>
          <w:rtl/>
          <w:lang w:eastAsia="he-IL"/>
        </w:rPr>
        <w:t xml:space="preserve">ודה. מירי </w:t>
      </w:r>
      <w:proofErr w:type="spellStart"/>
      <w:r w:rsidR="004D60CC">
        <w:rPr>
          <w:rFonts w:hint="cs"/>
          <w:rtl/>
          <w:lang w:eastAsia="he-IL"/>
        </w:rPr>
        <w:t>סוסלנסקי</w:t>
      </w:r>
      <w:bookmarkStart w:id="1249" w:name="_ETM_Q1_3958555"/>
      <w:bookmarkEnd w:id="1249"/>
      <w:proofErr w:type="spellEnd"/>
      <w:r w:rsidR="004D60CC">
        <w:rPr>
          <w:rFonts w:hint="cs"/>
          <w:rtl/>
          <w:lang w:eastAsia="he-IL"/>
        </w:rPr>
        <w:t xml:space="preserve"> בבקשה, מטה להצלת תיירות חוץ.</w:t>
      </w:r>
      <w:r>
        <w:rPr>
          <w:rFonts w:hint="cs"/>
          <w:rtl/>
          <w:lang w:eastAsia="he-IL"/>
        </w:rPr>
        <w:t xml:space="preserve"> אני מאשר לך לומר דברים בקצרה למרות שזה לא נושא הדיון. </w:t>
      </w:r>
    </w:p>
    <w:p w:rsidR="004D60CC" w:rsidRPr="004D60CC" w:rsidRDefault="004D60CC" w:rsidP="004D60CC">
      <w:pPr>
        <w:rPr>
          <w:rtl/>
          <w:lang w:eastAsia="he-IL"/>
        </w:rPr>
      </w:pPr>
      <w:bookmarkStart w:id="1250" w:name="_ETM_Q1_3961718"/>
      <w:bookmarkStart w:id="1251" w:name="_ETM_Q1_3961768"/>
      <w:bookmarkEnd w:id="1250"/>
      <w:bookmarkEnd w:id="1251"/>
    </w:p>
    <w:p w:rsidR="00A667AD" w:rsidRDefault="00A667AD" w:rsidP="006B3AF8">
      <w:pPr>
        <w:pStyle w:val="af9"/>
        <w:rPr>
          <w:lang w:eastAsia="he-IL"/>
        </w:rPr>
      </w:pPr>
      <w:bookmarkStart w:id="1252" w:name="ET_guest_865972_81"/>
      <w:r w:rsidRPr="006B3AF8">
        <w:rPr>
          <w:rStyle w:val="TagStyle"/>
          <w:rtl/>
        </w:rPr>
        <w:t xml:space="preserve"> &lt;&lt; אורח &gt;&gt;</w:t>
      </w:r>
      <w:r w:rsidRPr="00A667AD">
        <w:rPr>
          <w:rStyle w:val="TagStyle"/>
          <w:rtl/>
        </w:rPr>
        <w:t xml:space="preserve"> </w:t>
      </w:r>
      <w:r>
        <w:rPr>
          <w:rtl/>
          <w:lang w:eastAsia="he-IL"/>
        </w:rPr>
        <w:t xml:space="preserve">מירי </w:t>
      </w:r>
      <w:proofErr w:type="spellStart"/>
      <w:r>
        <w:rPr>
          <w:rtl/>
          <w:lang w:eastAsia="he-IL"/>
        </w:rPr>
        <w:t>סוסלנסקי</w:t>
      </w:r>
      <w:proofErr w:type="spellEnd"/>
      <w:r>
        <w:rPr>
          <w:rtl/>
          <w:lang w:eastAsia="he-IL"/>
        </w:rPr>
        <w:t>:</w:t>
      </w:r>
      <w:r w:rsidRPr="00A667AD">
        <w:rPr>
          <w:rStyle w:val="TagStyle"/>
          <w:rtl/>
        </w:rPr>
        <w:t xml:space="preserve"> </w:t>
      </w:r>
      <w:r w:rsidRPr="006B3AF8">
        <w:rPr>
          <w:rStyle w:val="TagStyle"/>
          <w:rtl/>
        </w:rPr>
        <w:t>&lt;&lt; אורח &gt;&gt;</w:t>
      </w:r>
      <w:r>
        <w:rPr>
          <w:rtl/>
          <w:lang w:eastAsia="he-IL"/>
        </w:rPr>
        <w:t xml:space="preserve">   </w:t>
      </w:r>
      <w:bookmarkEnd w:id="1252"/>
    </w:p>
    <w:p w:rsidR="00A667AD" w:rsidRDefault="00A667AD" w:rsidP="00A667AD">
      <w:pPr>
        <w:pStyle w:val="KeepWithNext"/>
        <w:rPr>
          <w:rtl/>
          <w:lang w:eastAsia="he-IL"/>
        </w:rPr>
      </w:pPr>
    </w:p>
    <w:p w:rsidR="00A667AD" w:rsidRDefault="008776F8" w:rsidP="00A667AD">
      <w:pPr>
        <w:rPr>
          <w:rtl/>
          <w:lang w:eastAsia="he-IL"/>
        </w:rPr>
      </w:pPr>
      <w:bookmarkStart w:id="1253" w:name="_ETM_Q1_3960010"/>
      <w:bookmarkStart w:id="1254" w:name="_ETM_Q1_3960290"/>
      <w:bookmarkStart w:id="1255" w:name="_ETM_Q1_3960330"/>
      <w:bookmarkEnd w:id="1253"/>
      <w:bookmarkEnd w:id="1254"/>
      <w:bookmarkEnd w:id="1255"/>
      <w:r>
        <w:rPr>
          <w:rFonts w:hint="cs"/>
          <w:rtl/>
          <w:lang w:eastAsia="he-IL"/>
        </w:rPr>
        <w:t xml:space="preserve">תודה. אנחנו </w:t>
      </w:r>
      <w:bookmarkStart w:id="1256" w:name="_ETM_Q1_3979019"/>
      <w:bookmarkEnd w:id="1256"/>
      <w:r>
        <w:rPr>
          <w:rFonts w:hint="cs"/>
          <w:rtl/>
          <w:lang w:eastAsia="he-IL"/>
        </w:rPr>
        <w:t xml:space="preserve">כמעט שנה, המטה להצלת תיירות חו"ל בוועדות, גם בוועדות הכלכלה וגם בוועדות הקורונה. כל פעם </w:t>
      </w:r>
      <w:bookmarkStart w:id="1257" w:name="_ETM_Q1_3985763"/>
      <w:bookmarkEnd w:id="1257"/>
      <w:r>
        <w:rPr>
          <w:rFonts w:hint="cs"/>
          <w:rtl/>
          <w:lang w:eastAsia="he-IL"/>
        </w:rPr>
        <w:t xml:space="preserve">מחדש מאשרים תקנות, דברים שמשתנים - - - </w:t>
      </w:r>
    </w:p>
    <w:p w:rsidR="008776F8" w:rsidRDefault="008776F8" w:rsidP="00A667AD">
      <w:pPr>
        <w:rPr>
          <w:rtl/>
          <w:lang w:eastAsia="he-IL"/>
        </w:rPr>
      </w:pPr>
      <w:bookmarkStart w:id="1258" w:name="_ETM_Q1_3990602"/>
      <w:bookmarkStart w:id="1259" w:name="_ETM_Q1_3990648"/>
      <w:bookmarkEnd w:id="1258"/>
      <w:bookmarkEnd w:id="1259"/>
    </w:p>
    <w:p w:rsidR="00A667AD" w:rsidRDefault="00A667AD" w:rsidP="006B3AF8">
      <w:pPr>
        <w:pStyle w:val="af6"/>
      </w:pPr>
      <w:bookmarkStart w:id="1260" w:name="ET_yor_4758_82"/>
      <w:r w:rsidRPr="006B3AF8">
        <w:rPr>
          <w:rStyle w:val="TagStyle"/>
          <w:rtl/>
        </w:rPr>
        <w:t xml:space="preserve"> &lt;&lt; יור &gt;&gt;</w:t>
      </w:r>
      <w:r w:rsidRPr="00A667AD">
        <w:rPr>
          <w:rStyle w:val="TagStyle"/>
          <w:rtl/>
        </w:rPr>
        <w:t xml:space="preserve"> </w:t>
      </w:r>
      <w:r>
        <w:rPr>
          <w:rtl/>
        </w:rPr>
        <w:t xml:space="preserve">היו"ר יעקב </w:t>
      </w:r>
      <w:proofErr w:type="spellStart"/>
      <w:r>
        <w:rPr>
          <w:rtl/>
        </w:rPr>
        <w:t>מרגי</w:t>
      </w:r>
      <w:proofErr w:type="spellEnd"/>
      <w:r>
        <w:rPr>
          <w:rtl/>
        </w:rPr>
        <w:t>:</w:t>
      </w:r>
      <w:r w:rsidRPr="00A667AD">
        <w:rPr>
          <w:rStyle w:val="TagStyle"/>
          <w:rtl/>
        </w:rPr>
        <w:t xml:space="preserve"> </w:t>
      </w:r>
      <w:r w:rsidRPr="006B3AF8">
        <w:rPr>
          <w:rStyle w:val="TagStyle"/>
          <w:rtl/>
        </w:rPr>
        <w:t>&lt;&lt; יור &gt;&gt;</w:t>
      </w:r>
      <w:r>
        <w:rPr>
          <w:rtl/>
        </w:rPr>
        <w:t xml:space="preserve">   </w:t>
      </w:r>
      <w:bookmarkEnd w:id="1260"/>
    </w:p>
    <w:p w:rsidR="00A667AD" w:rsidRDefault="00A667AD" w:rsidP="00A667AD">
      <w:pPr>
        <w:pStyle w:val="KeepWithNext"/>
        <w:rPr>
          <w:rtl/>
          <w:lang w:eastAsia="he-IL"/>
        </w:rPr>
      </w:pPr>
    </w:p>
    <w:p w:rsidR="00A667AD" w:rsidRDefault="008776F8" w:rsidP="00A667AD">
      <w:pPr>
        <w:rPr>
          <w:rtl/>
          <w:lang w:eastAsia="he-IL"/>
        </w:rPr>
      </w:pPr>
      <w:bookmarkStart w:id="1261" w:name="_ETM_Q1_3998188"/>
      <w:bookmarkEnd w:id="1261"/>
      <w:r>
        <w:rPr>
          <w:rFonts w:hint="cs"/>
          <w:rtl/>
          <w:lang w:eastAsia="he-IL"/>
        </w:rPr>
        <w:t xml:space="preserve">את יודעת </w:t>
      </w:r>
      <w:bookmarkStart w:id="1262" w:name="_ETM_Q1_3989242"/>
      <w:bookmarkEnd w:id="1262"/>
      <w:r>
        <w:rPr>
          <w:rFonts w:hint="cs"/>
          <w:rtl/>
          <w:lang w:eastAsia="he-IL"/>
        </w:rPr>
        <w:t xml:space="preserve">מי לא השתתף בדיון מאז? </w:t>
      </w:r>
      <w:r w:rsidR="00A667AD">
        <w:rPr>
          <w:rFonts w:hint="cs"/>
          <w:rtl/>
          <w:lang w:eastAsia="he-IL"/>
        </w:rPr>
        <w:t xml:space="preserve">המוטציה הבריטית והדרום אפריקאית לא </w:t>
      </w:r>
      <w:bookmarkStart w:id="1263" w:name="_ETM_Q1_4006769"/>
      <w:bookmarkEnd w:id="1263"/>
      <w:r w:rsidR="005151F4">
        <w:rPr>
          <w:rFonts w:hint="cs"/>
          <w:rtl/>
          <w:lang w:eastAsia="he-IL"/>
        </w:rPr>
        <w:t>היו אתנו בדיונים.</w:t>
      </w:r>
    </w:p>
    <w:p w:rsidR="00A667AD" w:rsidRDefault="00A667AD" w:rsidP="00A667AD">
      <w:pPr>
        <w:rPr>
          <w:rtl/>
          <w:lang w:eastAsia="he-IL"/>
        </w:rPr>
      </w:pPr>
      <w:bookmarkStart w:id="1264" w:name="_ETM_Q1_4009680"/>
      <w:bookmarkStart w:id="1265" w:name="_ETM_Q1_4009760"/>
      <w:bookmarkEnd w:id="1264"/>
      <w:bookmarkEnd w:id="1265"/>
    </w:p>
    <w:p w:rsidR="00A667AD" w:rsidRDefault="00A667AD" w:rsidP="006B3AF8">
      <w:pPr>
        <w:pStyle w:val="-"/>
      </w:pPr>
      <w:bookmarkStart w:id="1266" w:name="ET_speakercontinue_865972_83"/>
      <w:r w:rsidRPr="006B3AF8">
        <w:rPr>
          <w:rStyle w:val="TagStyle"/>
          <w:rtl/>
        </w:rPr>
        <w:t xml:space="preserve"> &lt;&lt; דובר_המשך &gt;&gt;</w:t>
      </w:r>
      <w:r w:rsidRPr="00A667AD">
        <w:rPr>
          <w:rStyle w:val="TagStyle"/>
          <w:rtl/>
        </w:rPr>
        <w:t xml:space="preserve"> </w:t>
      </w:r>
      <w:r>
        <w:rPr>
          <w:rtl/>
        </w:rPr>
        <w:t xml:space="preserve">מירי </w:t>
      </w:r>
      <w:proofErr w:type="spellStart"/>
      <w:r>
        <w:rPr>
          <w:rtl/>
        </w:rPr>
        <w:t>סוסלנסקי</w:t>
      </w:r>
      <w:proofErr w:type="spellEnd"/>
      <w:r>
        <w:rPr>
          <w:rtl/>
        </w:rPr>
        <w:t>:</w:t>
      </w:r>
      <w:r w:rsidRPr="00A667AD">
        <w:rPr>
          <w:rStyle w:val="TagStyle"/>
          <w:rtl/>
        </w:rPr>
        <w:t xml:space="preserve"> </w:t>
      </w:r>
      <w:r w:rsidRPr="006B3AF8">
        <w:rPr>
          <w:rStyle w:val="TagStyle"/>
          <w:rtl/>
        </w:rPr>
        <w:t>&lt;&lt; דובר_המשך &gt;&gt;</w:t>
      </w:r>
      <w:r>
        <w:rPr>
          <w:rtl/>
        </w:rPr>
        <w:t xml:space="preserve">   </w:t>
      </w:r>
      <w:bookmarkEnd w:id="1266"/>
    </w:p>
    <w:p w:rsidR="00A667AD" w:rsidRDefault="00A667AD" w:rsidP="00A667AD">
      <w:pPr>
        <w:pStyle w:val="KeepWithNext"/>
        <w:rPr>
          <w:rtl/>
          <w:lang w:eastAsia="he-IL"/>
        </w:rPr>
      </w:pPr>
    </w:p>
    <w:p w:rsidR="00A667AD" w:rsidRDefault="005151F4" w:rsidP="00CC5123">
      <w:pPr>
        <w:rPr>
          <w:rtl/>
          <w:lang w:eastAsia="he-IL"/>
        </w:rPr>
      </w:pPr>
      <w:bookmarkStart w:id="1267" w:name="_ETM_Q1_4010921"/>
      <w:bookmarkEnd w:id="1267"/>
      <w:r>
        <w:rPr>
          <w:rFonts w:hint="cs"/>
          <w:rtl/>
          <w:lang w:eastAsia="he-IL"/>
        </w:rPr>
        <w:t xml:space="preserve">נכון, לכן היינו בדיונים </w:t>
      </w:r>
      <w:bookmarkStart w:id="1268" w:name="_ETM_Q1_4003302"/>
      <w:bookmarkEnd w:id="1268"/>
      <w:r>
        <w:rPr>
          <w:rFonts w:hint="cs"/>
          <w:rtl/>
          <w:lang w:eastAsia="he-IL"/>
        </w:rPr>
        <w:t>בכל הוועדות ויחד עם משרד התחבורה ומשרד הבריאות</w:t>
      </w:r>
      <w:r w:rsidR="00CC5123">
        <w:rPr>
          <w:rFonts w:hint="cs"/>
          <w:rtl/>
          <w:lang w:eastAsia="he-IL"/>
        </w:rPr>
        <w:t>,</w:t>
      </w:r>
      <w:r>
        <w:rPr>
          <w:rFonts w:hint="cs"/>
          <w:rtl/>
          <w:lang w:eastAsia="he-IL"/>
        </w:rPr>
        <w:t xml:space="preserve"> </w:t>
      </w:r>
      <w:bookmarkStart w:id="1269" w:name="_ETM_Q1_4007677"/>
      <w:bookmarkEnd w:id="1269"/>
      <w:r>
        <w:rPr>
          <w:rFonts w:hint="cs"/>
          <w:rtl/>
          <w:lang w:eastAsia="he-IL"/>
        </w:rPr>
        <w:t xml:space="preserve">באנו כבר ביוני וביולי עם בקשה לבצע </w:t>
      </w:r>
      <w:bookmarkStart w:id="1270" w:name="_ETM_Q1_4010743"/>
      <w:bookmarkEnd w:id="1270"/>
      <w:r>
        <w:rPr>
          <w:rFonts w:hint="cs"/>
          <w:rtl/>
          <w:lang w:eastAsia="he-IL"/>
        </w:rPr>
        <w:t>בדיקות לכל מי</w:t>
      </w:r>
      <w:r w:rsidR="00CC5123">
        <w:rPr>
          <w:rFonts w:hint="cs"/>
          <w:rtl/>
          <w:lang w:eastAsia="he-IL"/>
        </w:rPr>
        <w:t xml:space="preserve"> </w:t>
      </w:r>
      <w:r>
        <w:rPr>
          <w:rFonts w:hint="cs"/>
          <w:rtl/>
          <w:lang w:eastAsia="he-IL"/>
        </w:rPr>
        <w:t xml:space="preserve">שיוצא וכל מי שנכנס, לא משנה מה </w:t>
      </w:r>
      <w:bookmarkStart w:id="1271" w:name="_ETM_Q1_4013413"/>
      <w:bookmarkEnd w:id="1271"/>
      <w:r>
        <w:rPr>
          <w:rFonts w:hint="cs"/>
          <w:rtl/>
          <w:lang w:eastAsia="he-IL"/>
        </w:rPr>
        <w:t xml:space="preserve">צבע המדינה. אפרופו אנחנו חווים עכשיו את המוטציות בגלל התנהלות </w:t>
      </w:r>
      <w:bookmarkStart w:id="1272" w:name="_ETM_Q1_4016910"/>
      <w:bookmarkEnd w:id="1272"/>
      <w:r>
        <w:rPr>
          <w:rFonts w:hint="cs"/>
          <w:rtl/>
          <w:lang w:eastAsia="he-IL"/>
        </w:rPr>
        <w:t xml:space="preserve">לא נכונה וחוסר קבלת החלטות. </w:t>
      </w:r>
    </w:p>
    <w:p w:rsidR="00A667AD" w:rsidRDefault="00A667AD" w:rsidP="00A667AD">
      <w:pPr>
        <w:rPr>
          <w:rtl/>
          <w:lang w:eastAsia="he-IL"/>
        </w:rPr>
      </w:pPr>
      <w:bookmarkStart w:id="1273" w:name="_ETM_Q1_4015952"/>
      <w:bookmarkStart w:id="1274" w:name="_ETM_Q1_4016022"/>
      <w:bookmarkEnd w:id="1273"/>
      <w:bookmarkEnd w:id="1274"/>
    </w:p>
    <w:p w:rsidR="00A667AD" w:rsidRDefault="00A667AD" w:rsidP="006B3AF8">
      <w:pPr>
        <w:pStyle w:val="af6"/>
      </w:pPr>
      <w:bookmarkStart w:id="1275" w:name="ET_yor_4758_84"/>
      <w:r w:rsidRPr="006B3AF8">
        <w:rPr>
          <w:rStyle w:val="TagStyle"/>
          <w:rtl/>
        </w:rPr>
        <w:t xml:space="preserve"> &lt;&lt; יור &gt;&gt;</w:t>
      </w:r>
      <w:r w:rsidRPr="00A667AD">
        <w:rPr>
          <w:rStyle w:val="TagStyle"/>
          <w:rtl/>
        </w:rPr>
        <w:t xml:space="preserve"> </w:t>
      </w:r>
      <w:r>
        <w:rPr>
          <w:rtl/>
        </w:rPr>
        <w:t xml:space="preserve">היו"ר יעקב </w:t>
      </w:r>
      <w:proofErr w:type="spellStart"/>
      <w:r>
        <w:rPr>
          <w:rtl/>
        </w:rPr>
        <w:t>מרגי</w:t>
      </w:r>
      <w:proofErr w:type="spellEnd"/>
      <w:r>
        <w:rPr>
          <w:rtl/>
        </w:rPr>
        <w:t>:</w:t>
      </w:r>
      <w:r w:rsidRPr="00A667AD">
        <w:rPr>
          <w:rStyle w:val="TagStyle"/>
          <w:rtl/>
        </w:rPr>
        <w:t xml:space="preserve"> </w:t>
      </w:r>
      <w:r w:rsidRPr="006B3AF8">
        <w:rPr>
          <w:rStyle w:val="TagStyle"/>
          <w:rtl/>
        </w:rPr>
        <w:t>&lt;&lt; יור &gt;&gt;</w:t>
      </w:r>
      <w:r>
        <w:rPr>
          <w:rtl/>
        </w:rPr>
        <w:t xml:space="preserve">   </w:t>
      </w:r>
      <w:bookmarkEnd w:id="1275"/>
    </w:p>
    <w:p w:rsidR="00A667AD" w:rsidRDefault="00A667AD" w:rsidP="00A667AD">
      <w:pPr>
        <w:pStyle w:val="KeepWithNext"/>
        <w:rPr>
          <w:rtl/>
          <w:lang w:eastAsia="he-IL"/>
        </w:rPr>
      </w:pPr>
    </w:p>
    <w:p w:rsidR="00A667AD" w:rsidRDefault="005151F4" w:rsidP="005151F4">
      <w:pPr>
        <w:rPr>
          <w:rtl/>
          <w:lang w:eastAsia="he-IL"/>
        </w:rPr>
      </w:pPr>
      <w:bookmarkStart w:id="1276" w:name="_ETM_Q1_4032006"/>
      <w:bookmarkEnd w:id="1276"/>
      <w:r>
        <w:rPr>
          <w:rFonts w:hint="cs"/>
          <w:rtl/>
          <w:lang w:eastAsia="he-IL"/>
        </w:rPr>
        <w:t xml:space="preserve">ד"ר שלמון, בהמשך לשאלתי </w:t>
      </w:r>
      <w:bookmarkStart w:id="1277" w:name="_ETM_Q1_4027174"/>
      <w:bookmarkEnd w:id="1277"/>
      <w:r>
        <w:rPr>
          <w:rFonts w:hint="cs"/>
          <w:rtl/>
          <w:lang w:eastAsia="he-IL"/>
        </w:rPr>
        <w:t xml:space="preserve">הקודמת לגבי מחלימים ומחוסנים, הרי אנחנו לא מחסנים ילדים. באים </w:t>
      </w:r>
      <w:bookmarkStart w:id="1278" w:name="_ETM_Q1_4035336"/>
      <w:bookmarkEnd w:id="1278"/>
      <w:r>
        <w:rPr>
          <w:rFonts w:hint="cs"/>
          <w:rtl/>
          <w:lang w:eastAsia="he-IL"/>
        </w:rPr>
        <w:t>הורים עם הילדים שלהם, מה אתם? כולם למלונית או</w:t>
      </w:r>
      <w:bookmarkStart w:id="1279" w:name="_ETM_Q1_4039641"/>
      <w:bookmarkEnd w:id="1279"/>
      <w:r>
        <w:rPr>
          <w:rFonts w:hint="cs"/>
          <w:rtl/>
          <w:lang w:eastAsia="he-IL"/>
        </w:rPr>
        <w:t xml:space="preserve"> לבית?</w:t>
      </w:r>
      <w:bookmarkStart w:id="1280" w:name="_ETM_Q1_4040951"/>
      <w:bookmarkEnd w:id="1280"/>
    </w:p>
    <w:p w:rsidR="005151F4" w:rsidRDefault="005151F4" w:rsidP="00A667AD">
      <w:pPr>
        <w:rPr>
          <w:rtl/>
          <w:lang w:eastAsia="he-IL"/>
        </w:rPr>
      </w:pPr>
      <w:bookmarkStart w:id="1281" w:name="_ETM_Q1_4041022"/>
      <w:bookmarkEnd w:id="1281"/>
    </w:p>
    <w:p w:rsidR="00A667AD" w:rsidRDefault="00A667AD" w:rsidP="006B3AF8">
      <w:pPr>
        <w:pStyle w:val="af9"/>
        <w:rPr>
          <w:lang w:eastAsia="he-IL"/>
        </w:rPr>
      </w:pPr>
      <w:bookmarkStart w:id="1282" w:name="ET_guest_868791_85"/>
      <w:r w:rsidRPr="006B3AF8">
        <w:rPr>
          <w:rStyle w:val="TagStyle"/>
          <w:rtl/>
        </w:rPr>
        <w:t xml:space="preserve"> &lt;&lt; אורח &gt;&gt;</w:t>
      </w:r>
      <w:r w:rsidRPr="00A667AD">
        <w:rPr>
          <w:rStyle w:val="TagStyle"/>
          <w:rtl/>
        </w:rPr>
        <w:t xml:space="preserve"> </w:t>
      </w:r>
      <w:r>
        <w:rPr>
          <w:rtl/>
          <w:lang w:eastAsia="he-IL"/>
        </w:rPr>
        <w:t>אשר שלמון:</w:t>
      </w:r>
      <w:r w:rsidRPr="00A667AD">
        <w:rPr>
          <w:rStyle w:val="TagStyle"/>
          <w:rtl/>
        </w:rPr>
        <w:t xml:space="preserve"> </w:t>
      </w:r>
      <w:r w:rsidRPr="006B3AF8">
        <w:rPr>
          <w:rStyle w:val="TagStyle"/>
          <w:rtl/>
        </w:rPr>
        <w:t>&lt;&lt; אורח &gt;&gt;</w:t>
      </w:r>
      <w:r>
        <w:rPr>
          <w:rtl/>
          <w:lang w:eastAsia="he-IL"/>
        </w:rPr>
        <w:t xml:space="preserve">   </w:t>
      </w:r>
      <w:bookmarkEnd w:id="1282"/>
    </w:p>
    <w:p w:rsidR="00A667AD" w:rsidRDefault="00A667AD" w:rsidP="00A667AD">
      <w:pPr>
        <w:pStyle w:val="KeepWithNext"/>
        <w:rPr>
          <w:rtl/>
          <w:lang w:eastAsia="he-IL"/>
        </w:rPr>
      </w:pPr>
    </w:p>
    <w:p w:rsidR="00A667AD" w:rsidRDefault="005151F4" w:rsidP="00A667AD">
      <w:pPr>
        <w:rPr>
          <w:rtl/>
          <w:lang w:eastAsia="he-IL"/>
        </w:rPr>
      </w:pPr>
      <w:bookmarkStart w:id="1283" w:name="_ETM_Q1_4070634"/>
      <w:bookmarkStart w:id="1284" w:name="_ETM_Q1_4070927"/>
      <w:bookmarkStart w:id="1285" w:name="_ETM_Q1_4070982"/>
      <w:bookmarkEnd w:id="1283"/>
      <w:bookmarkEnd w:id="1284"/>
      <w:bookmarkEnd w:id="1285"/>
      <w:r>
        <w:rPr>
          <w:rFonts w:hint="cs"/>
          <w:rtl/>
          <w:lang w:eastAsia="he-IL"/>
        </w:rPr>
        <w:t>כשבאים הורים מחוסנים עם ילדים קטינים, הנטייה היא לשחרר אותם</w:t>
      </w:r>
      <w:bookmarkStart w:id="1286" w:name="_ETM_Q1_4040820"/>
      <w:bookmarkEnd w:id="1286"/>
      <w:r>
        <w:rPr>
          <w:rFonts w:hint="cs"/>
          <w:rtl/>
          <w:lang w:eastAsia="he-IL"/>
        </w:rPr>
        <w:t xml:space="preserve"> הביתה בהתחייבות לעשות בידוד בית לילדים בבית. </w:t>
      </w:r>
      <w:bookmarkStart w:id="1287" w:name="_ETM_Q1_4045576"/>
      <w:bookmarkEnd w:id="1287"/>
    </w:p>
    <w:p w:rsidR="005151F4" w:rsidRDefault="005151F4" w:rsidP="00A667AD">
      <w:pPr>
        <w:rPr>
          <w:rtl/>
          <w:lang w:eastAsia="he-IL"/>
        </w:rPr>
      </w:pPr>
      <w:bookmarkStart w:id="1288" w:name="_ETM_Q1_4045634"/>
      <w:bookmarkEnd w:id="1288"/>
    </w:p>
    <w:p w:rsidR="00A667AD" w:rsidRDefault="00A667AD" w:rsidP="006B3AF8">
      <w:pPr>
        <w:pStyle w:val="af6"/>
      </w:pPr>
      <w:bookmarkStart w:id="1289" w:name="ET_yor_4758_172"/>
      <w:r w:rsidRPr="006B3AF8">
        <w:rPr>
          <w:rStyle w:val="TagStyle"/>
          <w:rtl/>
        </w:rPr>
        <w:t xml:space="preserve"> &lt;&lt; יור &gt;&gt;</w:t>
      </w:r>
      <w:r w:rsidRPr="00A667AD">
        <w:rPr>
          <w:rStyle w:val="TagStyle"/>
          <w:rtl/>
        </w:rPr>
        <w:t xml:space="preserve"> </w:t>
      </w:r>
      <w:r>
        <w:rPr>
          <w:rtl/>
        </w:rPr>
        <w:t xml:space="preserve">היו"ר יעקב </w:t>
      </w:r>
      <w:proofErr w:type="spellStart"/>
      <w:r>
        <w:rPr>
          <w:rtl/>
        </w:rPr>
        <w:t>מרגי</w:t>
      </w:r>
      <w:proofErr w:type="spellEnd"/>
      <w:r>
        <w:rPr>
          <w:rtl/>
        </w:rPr>
        <w:t>:</w:t>
      </w:r>
      <w:r w:rsidRPr="00A667AD">
        <w:rPr>
          <w:rStyle w:val="TagStyle"/>
          <w:rtl/>
        </w:rPr>
        <w:t xml:space="preserve"> </w:t>
      </w:r>
      <w:r w:rsidRPr="006B3AF8">
        <w:rPr>
          <w:rStyle w:val="TagStyle"/>
          <w:rtl/>
        </w:rPr>
        <w:t>&lt;&lt; יור &gt;&gt;</w:t>
      </w:r>
      <w:bookmarkEnd w:id="1289"/>
      <w:r>
        <w:rPr>
          <w:rtl/>
        </w:rPr>
        <w:t xml:space="preserve">   </w:t>
      </w:r>
    </w:p>
    <w:p w:rsidR="00A667AD" w:rsidRDefault="00A667AD" w:rsidP="00A667AD">
      <w:pPr>
        <w:pStyle w:val="KeepWithNext"/>
        <w:rPr>
          <w:rtl/>
          <w:lang w:eastAsia="he-IL"/>
        </w:rPr>
      </w:pPr>
    </w:p>
    <w:p w:rsidR="00FF07E3" w:rsidRDefault="0076630F" w:rsidP="00A667AD">
      <w:pPr>
        <w:rPr>
          <w:rtl/>
          <w:lang w:eastAsia="he-IL"/>
        </w:rPr>
      </w:pPr>
      <w:bookmarkStart w:id="1290" w:name="_ETM_Q1_4072665"/>
      <w:bookmarkEnd w:id="1290"/>
      <w:r>
        <w:rPr>
          <w:rFonts w:hint="cs"/>
          <w:rtl/>
          <w:lang w:eastAsia="he-IL"/>
        </w:rPr>
        <w:t>בידוד מלא, לא</w:t>
      </w:r>
      <w:bookmarkStart w:id="1291" w:name="_ETM_Q1_4047512"/>
      <w:bookmarkEnd w:id="1291"/>
      <w:r>
        <w:rPr>
          <w:rFonts w:hint="cs"/>
          <w:rtl/>
          <w:lang w:eastAsia="he-IL"/>
        </w:rPr>
        <w:t xml:space="preserve"> כאילו. </w:t>
      </w:r>
      <w:r w:rsidR="00FF07E3">
        <w:rPr>
          <w:rFonts w:hint="cs"/>
          <w:rtl/>
          <w:lang w:eastAsia="he-IL"/>
        </w:rPr>
        <w:t xml:space="preserve">כי יש כאלה בחברה הישראלית שהבידוד שלהם הוא </w:t>
      </w:r>
      <w:proofErr w:type="spellStart"/>
      <w:r w:rsidR="00FF07E3">
        <w:rPr>
          <w:rFonts w:hint="cs"/>
          <w:rtl/>
          <w:lang w:eastAsia="he-IL"/>
        </w:rPr>
        <w:t>בכאילו</w:t>
      </w:r>
      <w:proofErr w:type="spellEnd"/>
      <w:r w:rsidR="00FF07E3">
        <w:rPr>
          <w:rFonts w:hint="cs"/>
          <w:rtl/>
          <w:lang w:eastAsia="he-IL"/>
        </w:rPr>
        <w:t>.</w:t>
      </w:r>
    </w:p>
    <w:p w:rsidR="00FF07E3" w:rsidRDefault="00FF07E3" w:rsidP="00A667AD">
      <w:pPr>
        <w:rPr>
          <w:rtl/>
          <w:lang w:eastAsia="he-IL"/>
        </w:rPr>
      </w:pPr>
    </w:p>
    <w:p w:rsidR="00FF07E3" w:rsidRDefault="00FF07E3" w:rsidP="006B3AF8">
      <w:pPr>
        <w:pStyle w:val="af9"/>
        <w:rPr>
          <w:rtl/>
          <w:lang w:eastAsia="he-IL"/>
        </w:rPr>
      </w:pPr>
      <w:bookmarkStart w:id="1292" w:name="ET_guest_868791_176"/>
      <w:r w:rsidRPr="006B3AF8">
        <w:rPr>
          <w:rStyle w:val="TagStyle"/>
          <w:rtl/>
        </w:rPr>
        <w:t xml:space="preserve"> &lt;&lt; אורח &gt;&gt;</w:t>
      </w:r>
      <w:r w:rsidRPr="00FF07E3">
        <w:rPr>
          <w:rStyle w:val="TagStyle"/>
          <w:rtl/>
        </w:rPr>
        <w:t xml:space="preserve"> </w:t>
      </w:r>
      <w:r>
        <w:rPr>
          <w:rtl/>
          <w:lang w:eastAsia="he-IL"/>
        </w:rPr>
        <w:t>אשר שלמון:</w:t>
      </w:r>
      <w:r w:rsidRPr="00FF07E3">
        <w:rPr>
          <w:rStyle w:val="TagStyle"/>
          <w:rtl/>
        </w:rPr>
        <w:t xml:space="preserve"> </w:t>
      </w:r>
      <w:r w:rsidRPr="006B3AF8">
        <w:rPr>
          <w:rStyle w:val="TagStyle"/>
          <w:rtl/>
        </w:rPr>
        <w:t>&lt;&lt; אורח &gt;&gt;</w:t>
      </w:r>
      <w:r>
        <w:rPr>
          <w:rtl/>
          <w:lang w:eastAsia="he-IL"/>
        </w:rPr>
        <w:t xml:space="preserve">   </w:t>
      </w:r>
      <w:bookmarkEnd w:id="1292"/>
    </w:p>
    <w:p w:rsidR="00FF07E3" w:rsidRDefault="00FF07E3" w:rsidP="00FF07E3">
      <w:pPr>
        <w:pStyle w:val="KeepWithNext"/>
        <w:rPr>
          <w:rtl/>
          <w:lang w:eastAsia="he-IL"/>
        </w:rPr>
      </w:pPr>
    </w:p>
    <w:p w:rsidR="00FF07E3" w:rsidRDefault="00FF07E3" w:rsidP="00FF07E3">
      <w:pPr>
        <w:rPr>
          <w:rtl/>
          <w:lang w:eastAsia="he-IL"/>
        </w:rPr>
      </w:pPr>
      <w:r>
        <w:rPr>
          <w:rFonts w:hint="cs"/>
          <w:rtl/>
          <w:lang w:eastAsia="he-IL"/>
        </w:rPr>
        <w:t xml:space="preserve">זו </w:t>
      </w:r>
      <w:bookmarkStart w:id="1293" w:name="_ETM_Q1_4052337"/>
      <w:bookmarkEnd w:id="1293"/>
      <w:r>
        <w:rPr>
          <w:rFonts w:hint="cs"/>
          <w:rtl/>
          <w:lang w:eastAsia="he-IL"/>
        </w:rPr>
        <w:t>הבעיה. אחרת היינו במקום אחר.</w:t>
      </w:r>
    </w:p>
    <w:p w:rsidR="00FF07E3" w:rsidRDefault="00FF07E3" w:rsidP="00FF07E3">
      <w:pPr>
        <w:rPr>
          <w:rtl/>
          <w:lang w:eastAsia="he-IL"/>
        </w:rPr>
      </w:pPr>
      <w:bookmarkStart w:id="1294" w:name="_ETM_Q1_4055930"/>
      <w:bookmarkStart w:id="1295" w:name="_ETM_Q1_4055968"/>
      <w:bookmarkEnd w:id="1294"/>
      <w:bookmarkEnd w:id="1295"/>
    </w:p>
    <w:p w:rsidR="00FF07E3" w:rsidRDefault="00FF07E3" w:rsidP="006B3AF8">
      <w:pPr>
        <w:pStyle w:val="af6"/>
        <w:rPr>
          <w:rtl/>
        </w:rPr>
      </w:pPr>
      <w:bookmarkStart w:id="1296" w:name="ET_yor_4758_177"/>
      <w:r w:rsidRPr="006B3AF8">
        <w:rPr>
          <w:rStyle w:val="TagStyle"/>
          <w:rtl/>
        </w:rPr>
        <w:t xml:space="preserve"> &lt;&lt; יור &gt;&gt;</w:t>
      </w:r>
      <w:r w:rsidRPr="00FF07E3">
        <w:rPr>
          <w:rStyle w:val="TagStyle"/>
          <w:rtl/>
        </w:rPr>
        <w:t xml:space="preserve"> </w:t>
      </w:r>
      <w:r>
        <w:rPr>
          <w:rtl/>
        </w:rPr>
        <w:t xml:space="preserve">היו"ר יעקב </w:t>
      </w:r>
      <w:proofErr w:type="spellStart"/>
      <w:r>
        <w:rPr>
          <w:rtl/>
        </w:rPr>
        <w:t>מרגי</w:t>
      </w:r>
      <w:proofErr w:type="spellEnd"/>
      <w:r>
        <w:rPr>
          <w:rtl/>
        </w:rPr>
        <w:t>:</w:t>
      </w:r>
      <w:r w:rsidRPr="00FF07E3">
        <w:rPr>
          <w:rStyle w:val="TagStyle"/>
          <w:rtl/>
        </w:rPr>
        <w:t xml:space="preserve"> </w:t>
      </w:r>
      <w:r w:rsidRPr="006B3AF8">
        <w:rPr>
          <w:rStyle w:val="TagStyle"/>
          <w:rtl/>
        </w:rPr>
        <w:t>&lt;&lt; יור &gt;&gt;</w:t>
      </w:r>
      <w:r>
        <w:rPr>
          <w:rtl/>
        </w:rPr>
        <w:t xml:space="preserve">   </w:t>
      </w:r>
      <w:bookmarkEnd w:id="1296"/>
    </w:p>
    <w:p w:rsidR="00FF07E3" w:rsidRDefault="00FF07E3" w:rsidP="00FF07E3">
      <w:pPr>
        <w:pStyle w:val="KeepWithNext"/>
        <w:rPr>
          <w:rtl/>
          <w:lang w:eastAsia="he-IL"/>
        </w:rPr>
      </w:pPr>
    </w:p>
    <w:p w:rsidR="00FF07E3" w:rsidRDefault="00CC5123" w:rsidP="00FF07E3">
      <w:pPr>
        <w:rPr>
          <w:rtl/>
          <w:lang w:eastAsia="he-IL"/>
        </w:rPr>
      </w:pPr>
      <w:bookmarkStart w:id="1297" w:name="_ETM_Q1_4057085"/>
      <w:bookmarkEnd w:id="1297"/>
      <w:r>
        <w:rPr>
          <w:rFonts w:hint="cs"/>
          <w:rtl/>
          <w:lang w:eastAsia="he-IL"/>
        </w:rPr>
        <w:t>א</w:t>
      </w:r>
      <w:r w:rsidR="00FF07E3">
        <w:rPr>
          <w:rFonts w:hint="cs"/>
          <w:rtl/>
          <w:lang w:eastAsia="he-IL"/>
        </w:rPr>
        <w:t xml:space="preserve">ני לא צריך </w:t>
      </w:r>
      <w:bookmarkStart w:id="1298" w:name="_ETM_Q1_4058731"/>
      <w:bookmarkEnd w:id="1298"/>
      <w:r w:rsidR="00FF07E3">
        <w:rPr>
          <w:rFonts w:hint="cs"/>
          <w:rtl/>
          <w:lang w:eastAsia="he-IL"/>
        </w:rPr>
        <w:t xml:space="preserve">את האישור שלך. אני אומר את זה. אתה תקוע בתוך </w:t>
      </w:r>
      <w:bookmarkStart w:id="1299" w:name="_ETM_Q1_4059016"/>
      <w:bookmarkEnd w:id="1299"/>
      <w:r w:rsidR="00FF07E3">
        <w:rPr>
          <w:rFonts w:hint="cs"/>
          <w:rtl/>
          <w:lang w:eastAsia="he-IL"/>
        </w:rPr>
        <w:t>משרד הבריאות, אני בתוך עמי יושב.</w:t>
      </w:r>
    </w:p>
    <w:p w:rsidR="00FF07E3" w:rsidRDefault="00FF07E3" w:rsidP="00FF07E3">
      <w:pPr>
        <w:rPr>
          <w:rtl/>
          <w:lang w:eastAsia="he-IL"/>
        </w:rPr>
      </w:pPr>
    </w:p>
    <w:p w:rsidR="00FF07E3" w:rsidRDefault="00FF07E3" w:rsidP="006B3AF8">
      <w:pPr>
        <w:pStyle w:val="-"/>
        <w:rPr>
          <w:rtl/>
        </w:rPr>
      </w:pPr>
      <w:bookmarkStart w:id="1300" w:name="ET_speakercontinue_868791_178"/>
      <w:r w:rsidRPr="006B3AF8">
        <w:rPr>
          <w:rStyle w:val="TagStyle"/>
          <w:rtl/>
        </w:rPr>
        <w:t xml:space="preserve"> &lt;&lt; דובר_המשך &gt;&gt;</w:t>
      </w:r>
      <w:r w:rsidRPr="00FF07E3">
        <w:rPr>
          <w:rStyle w:val="TagStyle"/>
          <w:rtl/>
        </w:rPr>
        <w:t xml:space="preserve"> </w:t>
      </w:r>
      <w:r>
        <w:rPr>
          <w:rtl/>
        </w:rPr>
        <w:t>אשר שלמון:</w:t>
      </w:r>
      <w:r w:rsidRPr="00FF07E3">
        <w:rPr>
          <w:rStyle w:val="TagStyle"/>
          <w:rtl/>
        </w:rPr>
        <w:t xml:space="preserve"> </w:t>
      </w:r>
      <w:r w:rsidRPr="006B3AF8">
        <w:rPr>
          <w:rStyle w:val="TagStyle"/>
          <w:rtl/>
        </w:rPr>
        <w:t>&lt;&lt; דובר_המשך &gt;&gt;</w:t>
      </w:r>
      <w:r>
        <w:rPr>
          <w:rtl/>
        </w:rPr>
        <w:t xml:space="preserve">   </w:t>
      </w:r>
      <w:bookmarkEnd w:id="1300"/>
    </w:p>
    <w:p w:rsidR="00FF07E3" w:rsidRDefault="00FF07E3" w:rsidP="00FF07E3">
      <w:pPr>
        <w:pStyle w:val="KeepWithNext"/>
        <w:rPr>
          <w:rtl/>
          <w:lang w:eastAsia="he-IL"/>
        </w:rPr>
      </w:pPr>
    </w:p>
    <w:p w:rsidR="00FF07E3" w:rsidRDefault="00FF07E3" w:rsidP="00FF07E3">
      <w:pPr>
        <w:rPr>
          <w:rtl/>
          <w:lang w:eastAsia="he-IL"/>
        </w:rPr>
      </w:pPr>
      <w:r>
        <w:rPr>
          <w:rFonts w:hint="cs"/>
          <w:rtl/>
          <w:lang w:eastAsia="he-IL"/>
        </w:rPr>
        <w:t>גם אני בתוך עמי יושב.</w:t>
      </w:r>
    </w:p>
    <w:p w:rsidR="00FF07E3" w:rsidRDefault="00FF07E3" w:rsidP="00FF07E3">
      <w:pPr>
        <w:rPr>
          <w:rtl/>
          <w:lang w:eastAsia="he-IL"/>
        </w:rPr>
      </w:pPr>
      <w:bookmarkStart w:id="1301" w:name="_ETM_Q1_4061021"/>
      <w:bookmarkStart w:id="1302" w:name="_ETM_Q1_4061068"/>
      <w:bookmarkEnd w:id="1301"/>
      <w:bookmarkEnd w:id="1302"/>
    </w:p>
    <w:p w:rsidR="00FF07E3" w:rsidRDefault="00FF07E3" w:rsidP="006B3AF8">
      <w:pPr>
        <w:pStyle w:val="af6"/>
        <w:rPr>
          <w:rtl/>
        </w:rPr>
      </w:pPr>
      <w:bookmarkStart w:id="1303" w:name="ET_yor_4758_179"/>
      <w:r w:rsidRPr="006B3AF8">
        <w:rPr>
          <w:rStyle w:val="TagStyle"/>
          <w:rtl/>
        </w:rPr>
        <w:t xml:space="preserve"> &lt;&lt; יור &gt;&gt;</w:t>
      </w:r>
      <w:r w:rsidRPr="00FF07E3">
        <w:rPr>
          <w:rStyle w:val="TagStyle"/>
          <w:rtl/>
        </w:rPr>
        <w:t xml:space="preserve"> </w:t>
      </w:r>
      <w:r>
        <w:rPr>
          <w:rtl/>
        </w:rPr>
        <w:t xml:space="preserve">היו"ר יעקב </w:t>
      </w:r>
      <w:proofErr w:type="spellStart"/>
      <w:r>
        <w:rPr>
          <w:rtl/>
        </w:rPr>
        <w:t>מרגי</w:t>
      </w:r>
      <w:proofErr w:type="spellEnd"/>
      <w:r>
        <w:rPr>
          <w:rtl/>
        </w:rPr>
        <w:t>:</w:t>
      </w:r>
      <w:r w:rsidRPr="00FF07E3">
        <w:rPr>
          <w:rStyle w:val="TagStyle"/>
          <w:rtl/>
        </w:rPr>
        <w:t xml:space="preserve"> </w:t>
      </w:r>
      <w:r w:rsidRPr="006B3AF8">
        <w:rPr>
          <w:rStyle w:val="TagStyle"/>
          <w:rtl/>
        </w:rPr>
        <w:t>&lt;&lt; יור &gt;&gt;</w:t>
      </w:r>
      <w:r>
        <w:rPr>
          <w:rtl/>
        </w:rPr>
        <w:t xml:space="preserve">   </w:t>
      </w:r>
      <w:bookmarkEnd w:id="1303"/>
    </w:p>
    <w:p w:rsidR="00FF07E3" w:rsidRDefault="00FF07E3" w:rsidP="00FF07E3">
      <w:pPr>
        <w:pStyle w:val="KeepWithNext"/>
        <w:rPr>
          <w:rtl/>
          <w:lang w:eastAsia="he-IL"/>
        </w:rPr>
      </w:pPr>
    </w:p>
    <w:p w:rsidR="00A667AD" w:rsidRDefault="00646AC7" w:rsidP="00646AC7">
      <w:pPr>
        <w:rPr>
          <w:rtl/>
          <w:lang w:eastAsia="he-IL"/>
        </w:rPr>
      </w:pPr>
      <w:bookmarkStart w:id="1304" w:name="_ETM_Q1_4063583"/>
      <w:bookmarkEnd w:id="1304"/>
      <w:r>
        <w:rPr>
          <w:rFonts w:hint="cs"/>
          <w:rtl/>
          <w:lang w:eastAsia="he-IL"/>
        </w:rPr>
        <w:t xml:space="preserve">תודה. </w:t>
      </w:r>
      <w:bookmarkStart w:id="1305" w:name="_ETM_Q1_4065968"/>
      <w:bookmarkEnd w:id="1305"/>
      <w:r w:rsidR="00A667AD">
        <w:rPr>
          <w:rFonts w:hint="cs"/>
          <w:rtl/>
          <w:lang w:eastAsia="he-IL"/>
        </w:rPr>
        <w:t>מי בעד</w:t>
      </w:r>
      <w:r>
        <w:rPr>
          <w:rFonts w:hint="cs"/>
          <w:rtl/>
          <w:lang w:eastAsia="he-IL"/>
        </w:rPr>
        <w:t xml:space="preserve"> אישור התקנות</w:t>
      </w:r>
      <w:r w:rsidR="00A667AD">
        <w:rPr>
          <w:rFonts w:hint="cs"/>
          <w:rtl/>
          <w:lang w:eastAsia="he-IL"/>
        </w:rPr>
        <w:t>?</w:t>
      </w:r>
      <w:bookmarkStart w:id="1306" w:name="_ETM_Q1_4066869"/>
      <w:bookmarkEnd w:id="1306"/>
    </w:p>
    <w:p w:rsidR="00646AC7" w:rsidRDefault="00646AC7" w:rsidP="00646AC7">
      <w:pPr>
        <w:rPr>
          <w:rtl/>
          <w:lang w:eastAsia="he-IL"/>
        </w:rPr>
      </w:pPr>
      <w:bookmarkStart w:id="1307" w:name="_ETM_Q1_4066909"/>
      <w:bookmarkStart w:id="1308" w:name="_ETM_Q1_4067126"/>
      <w:bookmarkEnd w:id="1307"/>
      <w:bookmarkEnd w:id="1308"/>
    </w:p>
    <w:p w:rsidR="00646AC7" w:rsidRDefault="00646AC7" w:rsidP="00646AC7">
      <w:pPr>
        <w:pStyle w:val="af1"/>
        <w:keepNext/>
        <w:rPr>
          <w:rtl/>
          <w:lang w:eastAsia="he-IL"/>
        </w:rPr>
      </w:pPr>
      <w:bookmarkStart w:id="1309" w:name="_ETM_Q1_4067167"/>
      <w:bookmarkEnd w:id="1309"/>
      <w:r>
        <w:rPr>
          <w:rtl/>
          <w:lang w:eastAsia="he-IL"/>
        </w:rPr>
        <w:t>הצבעה</w:t>
      </w:r>
    </w:p>
    <w:p w:rsidR="00646AC7" w:rsidRDefault="00646AC7" w:rsidP="00646AC7">
      <w:pPr>
        <w:pStyle w:val="--"/>
        <w:keepNext/>
        <w:rPr>
          <w:rtl/>
          <w:lang w:eastAsia="he-IL"/>
        </w:rPr>
      </w:pPr>
      <w:r>
        <w:rPr>
          <w:rFonts w:hint="cs"/>
          <w:rtl/>
          <w:lang w:eastAsia="he-IL"/>
        </w:rPr>
        <w:t xml:space="preserve">התקנות אושרו. </w:t>
      </w:r>
      <w:r>
        <w:rPr>
          <w:rtl/>
          <w:lang w:eastAsia="he-IL"/>
        </w:rPr>
        <w:t xml:space="preserve"> </w:t>
      </w:r>
    </w:p>
    <w:p w:rsidR="00646AC7" w:rsidRDefault="00646AC7" w:rsidP="00620686">
      <w:pPr>
        <w:pStyle w:val="af2"/>
        <w:jc w:val="both"/>
        <w:rPr>
          <w:rtl/>
          <w:lang w:eastAsia="he-IL"/>
        </w:rPr>
      </w:pPr>
    </w:p>
    <w:p w:rsidR="00620686" w:rsidRDefault="00620686" w:rsidP="006B3AF8">
      <w:pPr>
        <w:pStyle w:val="af6"/>
        <w:rPr>
          <w:rtl/>
        </w:rPr>
      </w:pPr>
      <w:bookmarkStart w:id="1310" w:name="ET_yor_4758_180"/>
      <w:r w:rsidRPr="006B3AF8">
        <w:rPr>
          <w:rStyle w:val="TagStyle"/>
          <w:rtl/>
        </w:rPr>
        <w:t xml:space="preserve"> &lt;&lt; יור &gt;&gt;</w:t>
      </w:r>
      <w:r w:rsidRPr="00620686">
        <w:rPr>
          <w:rStyle w:val="TagStyle"/>
          <w:rtl/>
        </w:rPr>
        <w:t xml:space="preserve"> </w:t>
      </w:r>
      <w:r>
        <w:rPr>
          <w:rtl/>
        </w:rPr>
        <w:t xml:space="preserve">היו"ר יעקב </w:t>
      </w:r>
      <w:proofErr w:type="spellStart"/>
      <w:r>
        <w:rPr>
          <w:rtl/>
        </w:rPr>
        <w:t>מרגי</w:t>
      </w:r>
      <w:proofErr w:type="spellEnd"/>
      <w:r>
        <w:rPr>
          <w:rtl/>
        </w:rPr>
        <w:t>:</w:t>
      </w:r>
      <w:r w:rsidRPr="00620686">
        <w:rPr>
          <w:rStyle w:val="TagStyle"/>
          <w:rtl/>
        </w:rPr>
        <w:t xml:space="preserve"> </w:t>
      </w:r>
      <w:r w:rsidRPr="006B3AF8">
        <w:rPr>
          <w:rStyle w:val="TagStyle"/>
          <w:rtl/>
        </w:rPr>
        <w:t>&lt;&lt; יור &gt;&gt;</w:t>
      </w:r>
      <w:r>
        <w:rPr>
          <w:rtl/>
        </w:rPr>
        <w:t xml:space="preserve">   </w:t>
      </w:r>
      <w:bookmarkEnd w:id="1310"/>
    </w:p>
    <w:p w:rsidR="00620686" w:rsidRDefault="00620686" w:rsidP="00620686">
      <w:pPr>
        <w:rPr>
          <w:rtl/>
          <w:lang w:eastAsia="he-IL"/>
        </w:rPr>
      </w:pPr>
    </w:p>
    <w:p w:rsidR="00620686" w:rsidRDefault="00620686" w:rsidP="003B42EE">
      <w:pPr>
        <w:rPr>
          <w:rtl/>
          <w:lang w:eastAsia="he-IL"/>
        </w:rPr>
      </w:pPr>
      <w:r>
        <w:rPr>
          <w:rFonts w:hint="cs"/>
          <w:rtl/>
          <w:lang w:eastAsia="he-IL"/>
        </w:rPr>
        <w:lastRenderedPageBreak/>
        <w:t>התקנות אושרו. רבותי, משרד הבר</w:t>
      </w:r>
      <w:r w:rsidR="003B42EE">
        <w:rPr>
          <w:rFonts w:hint="cs"/>
          <w:rtl/>
          <w:lang w:eastAsia="he-IL"/>
        </w:rPr>
        <w:t>י</w:t>
      </w:r>
      <w:r>
        <w:rPr>
          <w:rFonts w:hint="cs"/>
          <w:rtl/>
          <w:lang w:eastAsia="he-IL"/>
        </w:rPr>
        <w:t xml:space="preserve">אות ומשרד התחבורה אני חייב לומר לכם בסיכום, אני חושב שהטענה שהעלה </w:t>
      </w:r>
      <w:bookmarkStart w:id="1311" w:name="_ETM_Q1_4084003"/>
      <w:bookmarkEnd w:id="1311"/>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מתבקשת. אני מבקש שהטיפול באזרחי חו"ל שמרכז </w:t>
      </w:r>
      <w:bookmarkStart w:id="1312" w:name="_ETM_Q1_4091782"/>
      <w:bookmarkEnd w:id="1312"/>
      <w:r>
        <w:rPr>
          <w:rFonts w:hint="cs"/>
          <w:rtl/>
          <w:lang w:eastAsia="he-IL"/>
        </w:rPr>
        <w:t xml:space="preserve">חייהם בארץ יטופל בוועדה ולא בקונסוליות. אני לא מבין את </w:t>
      </w:r>
      <w:bookmarkStart w:id="1313" w:name="_ETM_Q1_4100726"/>
      <w:bookmarkEnd w:id="1313"/>
      <w:r>
        <w:rPr>
          <w:rFonts w:hint="cs"/>
          <w:rtl/>
          <w:lang w:eastAsia="he-IL"/>
        </w:rPr>
        <w:t xml:space="preserve">זה שמשרדי הממשלה לא מקבלים קהל, שיתחילו לקבל קהל בזום. </w:t>
      </w:r>
      <w:bookmarkStart w:id="1314" w:name="_ETM_Q1_4105704"/>
      <w:bookmarkEnd w:id="1314"/>
      <w:r>
        <w:rPr>
          <w:rFonts w:hint="cs"/>
          <w:rtl/>
          <w:lang w:eastAsia="he-IL"/>
        </w:rPr>
        <w:t xml:space="preserve">זאת ההזדמנות שלי לזעוק את זעקת האזרחים. </w:t>
      </w:r>
      <w:r w:rsidR="003B42EE">
        <w:rPr>
          <w:rFonts w:hint="cs"/>
          <w:rtl/>
          <w:lang w:eastAsia="he-IL"/>
        </w:rPr>
        <w:t xml:space="preserve">האזרחים </w:t>
      </w:r>
      <w:bookmarkStart w:id="1315" w:name="_ETM_Q1_4109498"/>
      <w:bookmarkEnd w:id="1315"/>
      <w:r w:rsidR="003B42EE">
        <w:rPr>
          <w:rFonts w:hint="cs"/>
          <w:rtl/>
          <w:lang w:eastAsia="he-IL"/>
        </w:rPr>
        <w:t xml:space="preserve">פוחדים לקבל קנסות, המשרדים צריכים לקבל קהל בזום. מה הקיפאון </w:t>
      </w:r>
      <w:bookmarkStart w:id="1316" w:name="_ETM_Q1_4119510"/>
      <w:bookmarkEnd w:id="1316"/>
      <w:r w:rsidR="003B42EE">
        <w:rPr>
          <w:rFonts w:hint="cs"/>
          <w:rtl/>
          <w:lang w:eastAsia="he-IL"/>
        </w:rPr>
        <w:t xml:space="preserve">והקיבעון הזה. תודה לכולם הישיבה נעולה. </w:t>
      </w:r>
      <w:bookmarkStart w:id="1317" w:name="_ETM_Q1_4127573"/>
      <w:bookmarkEnd w:id="1317"/>
    </w:p>
    <w:p w:rsidR="003B42EE" w:rsidRDefault="003B42EE" w:rsidP="003B42EE">
      <w:pPr>
        <w:rPr>
          <w:rtl/>
          <w:lang w:eastAsia="he-IL"/>
        </w:rPr>
      </w:pPr>
    </w:p>
    <w:p w:rsidR="00132FA8" w:rsidRDefault="00132FA8" w:rsidP="003B42EE">
      <w:pPr>
        <w:rPr>
          <w:rtl/>
          <w:lang w:eastAsia="he-IL"/>
        </w:rPr>
      </w:pPr>
      <w:bookmarkStart w:id="1318" w:name="_GoBack"/>
      <w:bookmarkEnd w:id="1318"/>
    </w:p>
    <w:p w:rsidR="003B42EE" w:rsidRDefault="003B42EE" w:rsidP="006B3AF8">
      <w:pPr>
        <w:pStyle w:val="afc"/>
        <w:rPr>
          <w:rtl/>
          <w:lang w:eastAsia="he-IL"/>
        </w:rPr>
      </w:pPr>
      <w:bookmarkStart w:id="1319" w:name="ET_meetingend_181"/>
      <w:r w:rsidRPr="006B3AF8">
        <w:rPr>
          <w:rStyle w:val="TagStyle"/>
          <w:rtl/>
        </w:rPr>
        <w:t xml:space="preserve"> &lt;&lt; סיום &gt;&gt;</w:t>
      </w:r>
      <w:r w:rsidRPr="003B42EE">
        <w:rPr>
          <w:rStyle w:val="TagStyle"/>
          <w:rtl/>
        </w:rPr>
        <w:t xml:space="preserve"> </w:t>
      </w:r>
      <w:r>
        <w:rPr>
          <w:rtl/>
          <w:lang w:eastAsia="he-IL"/>
        </w:rPr>
        <w:t>הישיבה ננעלה בשעה 11:30.</w:t>
      </w:r>
      <w:r w:rsidRPr="003B42EE">
        <w:rPr>
          <w:rStyle w:val="TagStyle"/>
          <w:rtl/>
        </w:rPr>
        <w:t xml:space="preserve"> </w:t>
      </w:r>
      <w:r w:rsidRPr="006B3AF8">
        <w:rPr>
          <w:rStyle w:val="TagStyle"/>
          <w:rtl/>
        </w:rPr>
        <w:t>&lt;&lt; סיום &gt;&gt;</w:t>
      </w:r>
      <w:r>
        <w:rPr>
          <w:rtl/>
          <w:lang w:eastAsia="he-IL"/>
        </w:rPr>
        <w:t xml:space="preserve">   </w:t>
      </w:r>
      <w:bookmarkEnd w:id="1319"/>
    </w:p>
    <w:p w:rsidR="003B42EE" w:rsidRDefault="003B42EE" w:rsidP="003B42EE">
      <w:pPr>
        <w:pStyle w:val="KeepWithNext"/>
        <w:rPr>
          <w:rtl/>
          <w:lang w:eastAsia="he-IL"/>
        </w:rPr>
      </w:pPr>
    </w:p>
    <w:p w:rsidR="003B42EE" w:rsidRPr="003B42EE" w:rsidRDefault="003B42EE" w:rsidP="003B42EE">
      <w:pPr>
        <w:rPr>
          <w:rtl/>
          <w:lang w:eastAsia="he-IL"/>
        </w:rPr>
      </w:pPr>
    </w:p>
    <w:sectPr w:rsidR="003B42EE" w:rsidRPr="003B42EE" w:rsidSect="00132FA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7224" w:rsidRDefault="00C17224">
      <w:r>
        <w:separator/>
      </w:r>
    </w:p>
  </w:endnote>
  <w:endnote w:type="continuationSeparator" w:id="0">
    <w:p w:rsidR="00C17224" w:rsidRDefault="00C17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7224" w:rsidRDefault="00C17224">
      <w:r>
        <w:separator/>
      </w:r>
    </w:p>
  </w:footnote>
  <w:footnote w:type="continuationSeparator" w:id="0">
    <w:p w:rsidR="00C17224" w:rsidRDefault="00C17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F8" w:rsidRDefault="008776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776F8" w:rsidRDefault="008776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F8" w:rsidRDefault="008776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2FA8">
      <w:rPr>
        <w:rStyle w:val="af7"/>
        <w:noProof/>
        <w:rtl/>
      </w:rPr>
      <w:t>22</w:t>
    </w:r>
    <w:r>
      <w:rPr>
        <w:rStyle w:val="af7"/>
      </w:rPr>
      <w:fldChar w:fldCharType="end"/>
    </w:r>
  </w:p>
  <w:p w:rsidR="008776F8" w:rsidRPr="00CC5815" w:rsidRDefault="008776F8" w:rsidP="008E5E3F">
    <w:pPr>
      <w:pStyle w:val="a3"/>
      <w:ind w:firstLine="0"/>
    </w:pPr>
    <w:r>
      <w:rPr>
        <w:rtl/>
      </w:rPr>
      <w:t>ועדת הכלכלה</w:t>
    </w:r>
  </w:p>
  <w:p w:rsidR="008776F8" w:rsidRPr="00CC5815" w:rsidRDefault="008776F8" w:rsidP="008E5E3F">
    <w:pPr>
      <w:pStyle w:val="a3"/>
      <w:ind w:firstLine="0"/>
      <w:rPr>
        <w:rtl/>
      </w:rPr>
    </w:pPr>
    <w:r>
      <w:rPr>
        <w:rtl/>
      </w:rPr>
      <w:t>08/02/2021</w:t>
    </w:r>
  </w:p>
  <w:p w:rsidR="008776F8" w:rsidRPr="00CC5815" w:rsidRDefault="008776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F8" w:rsidRDefault="008776F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76F8" w:rsidRDefault="008776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76F8" w:rsidRDefault="008776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E500EE"/>
    <w:multiLevelType w:val="hybridMultilevel"/>
    <w:tmpl w:val="A2B6B2F2"/>
    <w:lvl w:ilvl="0" w:tplc="A5E027E0">
      <w:start w:val="1"/>
      <w:numFmt w:val="hebrew1"/>
      <w:lvlText w:val="(%1)"/>
      <w:lvlJc w:val="left"/>
      <w:pPr>
        <w:tabs>
          <w:tab w:val="num" w:pos="624"/>
        </w:tabs>
        <w:ind w:left="0" w:firstLine="0"/>
      </w:pPr>
    </w:lvl>
    <w:lvl w:ilvl="1" w:tplc="239EB0C2">
      <w:start w:val="1"/>
      <w:numFmt w:val="lowerLetter"/>
      <w:lvlText w:val="%2."/>
      <w:lvlJc w:val="left"/>
      <w:pPr>
        <w:ind w:left="1440" w:hanging="360"/>
      </w:pPr>
    </w:lvl>
    <w:lvl w:ilvl="2" w:tplc="837E00BA">
      <w:start w:val="1"/>
      <w:numFmt w:val="lowerRoman"/>
      <w:lvlText w:val="%3."/>
      <w:lvlJc w:val="right"/>
      <w:pPr>
        <w:ind w:left="2160" w:hanging="180"/>
      </w:pPr>
    </w:lvl>
    <w:lvl w:ilvl="3" w:tplc="2ECA81A4">
      <w:start w:val="1"/>
      <w:numFmt w:val="decimal"/>
      <w:lvlText w:val="%4."/>
      <w:lvlJc w:val="left"/>
      <w:pPr>
        <w:ind w:left="2880" w:hanging="360"/>
      </w:pPr>
    </w:lvl>
    <w:lvl w:ilvl="4" w:tplc="D5743EA8">
      <w:start w:val="1"/>
      <w:numFmt w:val="lowerLetter"/>
      <w:lvlText w:val="%5."/>
      <w:lvlJc w:val="left"/>
      <w:pPr>
        <w:ind w:left="3600" w:hanging="360"/>
      </w:pPr>
    </w:lvl>
    <w:lvl w:ilvl="5" w:tplc="09A4119C">
      <w:start w:val="1"/>
      <w:numFmt w:val="lowerRoman"/>
      <w:lvlText w:val="%6."/>
      <w:lvlJc w:val="right"/>
      <w:pPr>
        <w:ind w:left="4320" w:hanging="180"/>
      </w:pPr>
    </w:lvl>
    <w:lvl w:ilvl="6" w:tplc="E4CA9BF4">
      <w:start w:val="1"/>
      <w:numFmt w:val="decimal"/>
      <w:lvlText w:val="%7."/>
      <w:lvlJc w:val="left"/>
      <w:pPr>
        <w:ind w:left="5040" w:hanging="360"/>
      </w:pPr>
    </w:lvl>
    <w:lvl w:ilvl="7" w:tplc="7C4290B8">
      <w:start w:val="1"/>
      <w:numFmt w:val="lowerLetter"/>
      <w:lvlText w:val="%8."/>
      <w:lvlJc w:val="left"/>
      <w:pPr>
        <w:ind w:left="5760" w:hanging="360"/>
      </w:pPr>
    </w:lvl>
    <w:lvl w:ilvl="8" w:tplc="4EE65ECC">
      <w:start w:val="1"/>
      <w:numFmt w:val="lowerRoman"/>
      <w:lvlText w:val="%9."/>
      <w:lvlJc w:val="right"/>
      <w:pPr>
        <w:ind w:left="6480" w:hanging="180"/>
      </w:pPr>
    </w:lvl>
  </w:abstractNum>
  <w:abstractNum w:abstractNumId="2" w15:restartNumberingAfterBreak="0">
    <w:nsid w:val="00E5057C"/>
    <w:multiLevelType w:val="hybridMultilevel"/>
    <w:tmpl w:val="D4ECE396"/>
    <w:lvl w:ilvl="0" w:tplc="146E24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507B1B"/>
    <w:multiLevelType w:val="hybridMultilevel"/>
    <w:tmpl w:val="EB46611A"/>
    <w:lvl w:ilvl="0" w:tplc="8FE82E20">
      <w:start w:val="1"/>
      <w:numFmt w:val="decimal"/>
      <w:lvlText w:val="(%1)"/>
      <w:lvlJc w:val="left"/>
      <w:pPr>
        <w:tabs>
          <w:tab w:val="num" w:pos="624"/>
        </w:tabs>
        <w:ind w:left="0" w:firstLine="0"/>
      </w:pPr>
    </w:lvl>
    <w:lvl w:ilvl="1" w:tplc="0BE80E2C">
      <w:start w:val="1"/>
      <w:numFmt w:val="lowerLetter"/>
      <w:lvlText w:val="%2."/>
      <w:lvlJc w:val="left"/>
      <w:pPr>
        <w:ind w:left="1440" w:hanging="360"/>
      </w:pPr>
    </w:lvl>
    <w:lvl w:ilvl="2" w:tplc="0DF25370">
      <w:start w:val="1"/>
      <w:numFmt w:val="lowerRoman"/>
      <w:lvlText w:val="%3."/>
      <w:lvlJc w:val="right"/>
      <w:pPr>
        <w:ind w:left="2160" w:hanging="180"/>
      </w:pPr>
    </w:lvl>
    <w:lvl w:ilvl="3" w:tplc="5F5E0D8C">
      <w:start w:val="1"/>
      <w:numFmt w:val="decimal"/>
      <w:lvlText w:val="%4."/>
      <w:lvlJc w:val="left"/>
      <w:pPr>
        <w:ind w:left="2880" w:hanging="360"/>
      </w:pPr>
    </w:lvl>
    <w:lvl w:ilvl="4" w:tplc="F39E9880">
      <w:start w:val="1"/>
      <w:numFmt w:val="lowerLetter"/>
      <w:lvlText w:val="%5."/>
      <w:lvlJc w:val="left"/>
      <w:pPr>
        <w:ind w:left="3600" w:hanging="360"/>
      </w:pPr>
    </w:lvl>
    <w:lvl w:ilvl="5" w:tplc="EDC42CBA">
      <w:start w:val="1"/>
      <w:numFmt w:val="lowerRoman"/>
      <w:lvlText w:val="%6."/>
      <w:lvlJc w:val="right"/>
      <w:pPr>
        <w:ind w:left="4320" w:hanging="180"/>
      </w:pPr>
    </w:lvl>
    <w:lvl w:ilvl="6" w:tplc="30A21238">
      <w:start w:val="1"/>
      <w:numFmt w:val="decimal"/>
      <w:lvlText w:val="%7."/>
      <w:lvlJc w:val="left"/>
      <w:pPr>
        <w:ind w:left="5040" w:hanging="360"/>
      </w:pPr>
    </w:lvl>
    <w:lvl w:ilvl="7" w:tplc="3058FA50">
      <w:start w:val="1"/>
      <w:numFmt w:val="lowerLetter"/>
      <w:lvlText w:val="%8."/>
      <w:lvlJc w:val="left"/>
      <w:pPr>
        <w:ind w:left="5760" w:hanging="360"/>
      </w:pPr>
    </w:lvl>
    <w:lvl w:ilvl="8" w:tplc="6D3C2D22">
      <w:start w:val="1"/>
      <w:numFmt w:val="lowerRoman"/>
      <w:lvlText w:val="%9."/>
      <w:lvlJc w:val="right"/>
      <w:pPr>
        <w:ind w:left="6480" w:hanging="180"/>
      </w:pPr>
    </w:lvl>
  </w:abstractNum>
  <w:abstractNum w:abstractNumId="4" w15:restartNumberingAfterBreak="0">
    <w:nsid w:val="0CAA04E7"/>
    <w:multiLevelType w:val="hybridMultilevel"/>
    <w:tmpl w:val="54A4743C"/>
    <w:lvl w:ilvl="0" w:tplc="28246D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AE7667"/>
    <w:multiLevelType w:val="hybridMultilevel"/>
    <w:tmpl w:val="EB1AC6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B1623D"/>
    <w:multiLevelType w:val="hybridMultilevel"/>
    <w:tmpl w:val="B3240F2A"/>
    <w:lvl w:ilvl="0" w:tplc="1C2E729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2143520"/>
    <w:multiLevelType w:val="hybridMultilevel"/>
    <w:tmpl w:val="A4304A1E"/>
    <w:lvl w:ilvl="0" w:tplc="D2CC8CD8">
      <w:start w:val="1"/>
      <w:numFmt w:val="decimal"/>
      <w:lvlText w:val="%1."/>
      <w:lvlJc w:val="left"/>
      <w:pPr>
        <w:ind w:left="360" w:hanging="360"/>
      </w:pPr>
      <w:rPr>
        <w:sz w:val="26"/>
      </w:rPr>
    </w:lvl>
    <w:lvl w:ilvl="1" w:tplc="E50C86FE">
      <w:start w:val="1"/>
      <w:numFmt w:val="lowerLetter"/>
      <w:lvlText w:val="%2."/>
      <w:lvlJc w:val="left"/>
      <w:pPr>
        <w:ind w:left="1080" w:hanging="360"/>
      </w:pPr>
    </w:lvl>
    <w:lvl w:ilvl="2" w:tplc="5D70170A">
      <w:start w:val="1"/>
      <w:numFmt w:val="lowerRoman"/>
      <w:lvlText w:val="%3."/>
      <w:lvlJc w:val="right"/>
      <w:pPr>
        <w:ind w:left="1800" w:hanging="180"/>
      </w:pPr>
    </w:lvl>
    <w:lvl w:ilvl="3" w:tplc="4238C4A2">
      <w:start w:val="1"/>
      <w:numFmt w:val="decimal"/>
      <w:lvlText w:val="%4."/>
      <w:lvlJc w:val="left"/>
      <w:pPr>
        <w:ind w:left="2520" w:hanging="360"/>
      </w:pPr>
    </w:lvl>
    <w:lvl w:ilvl="4" w:tplc="F0326100">
      <w:start w:val="1"/>
      <w:numFmt w:val="lowerLetter"/>
      <w:lvlText w:val="%5."/>
      <w:lvlJc w:val="left"/>
      <w:pPr>
        <w:ind w:left="3240" w:hanging="360"/>
      </w:pPr>
    </w:lvl>
    <w:lvl w:ilvl="5" w:tplc="DC900CB4">
      <w:start w:val="1"/>
      <w:numFmt w:val="lowerRoman"/>
      <w:lvlText w:val="%6."/>
      <w:lvlJc w:val="right"/>
      <w:pPr>
        <w:ind w:left="3960" w:hanging="180"/>
      </w:pPr>
    </w:lvl>
    <w:lvl w:ilvl="6" w:tplc="AEDA5690">
      <w:start w:val="1"/>
      <w:numFmt w:val="decimal"/>
      <w:lvlText w:val="%7."/>
      <w:lvlJc w:val="left"/>
      <w:pPr>
        <w:ind w:left="4680" w:hanging="360"/>
      </w:pPr>
    </w:lvl>
    <w:lvl w:ilvl="7" w:tplc="48741B50">
      <w:start w:val="1"/>
      <w:numFmt w:val="lowerLetter"/>
      <w:lvlText w:val="%8."/>
      <w:lvlJc w:val="left"/>
      <w:pPr>
        <w:ind w:left="5400" w:hanging="360"/>
      </w:pPr>
    </w:lvl>
    <w:lvl w:ilvl="8" w:tplc="41E0BAF2">
      <w:start w:val="1"/>
      <w:numFmt w:val="lowerRoman"/>
      <w:lvlText w:val="%9."/>
      <w:lvlJc w:val="right"/>
      <w:pPr>
        <w:ind w:left="6120" w:hanging="180"/>
      </w:pPr>
    </w:lvl>
  </w:abstractNum>
  <w:abstractNum w:abstractNumId="8" w15:restartNumberingAfterBreak="0">
    <w:nsid w:val="14384FC8"/>
    <w:multiLevelType w:val="hybridMultilevel"/>
    <w:tmpl w:val="57DE692A"/>
    <w:lvl w:ilvl="0" w:tplc="70F6F840">
      <w:start w:val="1"/>
      <w:numFmt w:val="hebrew1"/>
      <w:lvlText w:val="(%1)"/>
      <w:lvlJc w:val="left"/>
      <w:pPr>
        <w:ind w:left="2160" w:hanging="360"/>
      </w:pPr>
      <w:rPr>
        <w:rFonts w:hint="default"/>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FB4001F"/>
    <w:multiLevelType w:val="hybridMultilevel"/>
    <w:tmpl w:val="89A284E2"/>
    <w:lvl w:ilvl="0" w:tplc="02DE72D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4D22AD9"/>
    <w:multiLevelType w:val="hybridMultilevel"/>
    <w:tmpl w:val="3446AE22"/>
    <w:lvl w:ilvl="0" w:tplc="EFA2A59E">
      <w:start w:val="1"/>
      <w:numFmt w:val="decimal"/>
      <w:lvlText w:val="(%1)"/>
      <w:lvlJc w:val="left"/>
      <w:pPr>
        <w:ind w:left="2520" w:hanging="360"/>
      </w:pPr>
      <w:rPr>
        <w:rFonts w:ascii="David" w:hAnsi="David" w:hint="default"/>
        <w:sz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36603609"/>
    <w:multiLevelType w:val="hybridMultilevel"/>
    <w:tmpl w:val="A4D63FF4"/>
    <w:lvl w:ilvl="0" w:tplc="156C0D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674380"/>
    <w:multiLevelType w:val="hybridMultilevel"/>
    <w:tmpl w:val="0C84634E"/>
    <w:lvl w:ilvl="0" w:tplc="7C1A8C86">
      <w:start w:val="1"/>
      <w:numFmt w:val="hebrew1"/>
      <w:lvlText w:val="(%1)"/>
      <w:lvlJc w:val="left"/>
      <w:pPr>
        <w:tabs>
          <w:tab w:val="num" w:pos="624"/>
        </w:tabs>
        <w:ind w:left="0" w:firstLine="0"/>
      </w:pPr>
    </w:lvl>
    <w:lvl w:ilvl="1" w:tplc="942A9E8E">
      <w:start w:val="1"/>
      <w:numFmt w:val="lowerLetter"/>
      <w:lvlText w:val="%2."/>
      <w:lvlJc w:val="left"/>
      <w:pPr>
        <w:ind w:left="1440" w:hanging="360"/>
      </w:pPr>
    </w:lvl>
    <w:lvl w:ilvl="2" w:tplc="35D8EE96">
      <w:start w:val="1"/>
      <w:numFmt w:val="lowerRoman"/>
      <w:lvlText w:val="%3."/>
      <w:lvlJc w:val="right"/>
      <w:pPr>
        <w:ind w:left="2160" w:hanging="180"/>
      </w:pPr>
    </w:lvl>
    <w:lvl w:ilvl="3" w:tplc="8ECC8EAC">
      <w:start w:val="1"/>
      <w:numFmt w:val="decimal"/>
      <w:lvlText w:val="%4."/>
      <w:lvlJc w:val="left"/>
      <w:pPr>
        <w:ind w:left="2880" w:hanging="360"/>
      </w:pPr>
    </w:lvl>
    <w:lvl w:ilvl="4" w:tplc="D1B236E2">
      <w:start w:val="1"/>
      <w:numFmt w:val="lowerLetter"/>
      <w:lvlText w:val="%5."/>
      <w:lvlJc w:val="left"/>
      <w:pPr>
        <w:ind w:left="3600" w:hanging="360"/>
      </w:pPr>
    </w:lvl>
    <w:lvl w:ilvl="5" w:tplc="F1B8A454">
      <w:start w:val="1"/>
      <w:numFmt w:val="lowerRoman"/>
      <w:lvlText w:val="%6."/>
      <w:lvlJc w:val="right"/>
      <w:pPr>
        <w:ind w:left="4320" w:hanging="180"/>
      </w:pPr>
    </w:lvl>
    <w:lvl w:ilvl="6" w:tplc="CAAE1048">
      <w:start w:val="1"/>
      <w:numFmt w:val="decimal"/>
      <w:lvlText w:val="%7."/>
      <w:lvlJc w:val="left"/>
      <w:pPr>
        <w:ind w:left="5040" w:hanging="360"/>
      </w:pPr>
    </w:lvl>
    <w:lvl w:ilvl="7" w:tplc="0830867A">
      <w:start w:val="1"/>
      <w:numFmt w:val="lowerLetter"/>
      <w:lvlText w:val="%8."/>
      <w:lvlJc w:val="left"/>
      <w:pPr>
        <w:ind w:left="5760" w:hanging="360"/>
      </w:pPr>
    </w:lvl>
    <w:lvl w:ilvl="8" w:tplc="8A822D42">
      <w:start w:val="1"/>
      <w:numFmt w:val="lowerRoman"/>
      <w:lvlText w:val="%9."/>
      <w:lvlJc w:val="right"/>
      <w:pPr>
        <w:ind w:left="6480" w:hanging="180"/>
      </w:pPr>
    </w:lvl>
  </w:abstractNum>
  <w:abstractNum w:abstractNumId="13" w15:restartNumberingAfterBreak="0">
    <w:nsid w:val="38862C18"/>
    <w:multiLevelType w:val="hybridMultilevel"/>
    <w:tmpl w:val="CFBCE308"/>
    <w:lvl w:ilvl="0" w:tplc="0409000F">
      <w:start w:val="1"/>
      <w:numFmt w:val="decimal"/>
      <w:lvlText w:val="%1."/>
      <w:lvlJc w:val="left"/>
      <w:pPr>
        <w:ind w:left="720" w:hanging="360"/>
      </w:pPr>
      <w:rPr>
        <w:rFonts w:hint="default"/>
      </w:rPr>
    </w:lvl>
    <w:lvl w:ilvl="1" w:tplc="04090019">
      <w:start w:val="1"/>
      <w:numFmt w:val="lowerLetter"/>
      <w:lvlText w:val="%2."/>
      <w:lvlJc w:val="left"/>
      <w:pPr>
        <w:ind w:left="1494"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6A87161"/>
    <w:multiLevelType w:val="hybridMultilevel"/>
    <w:tmpl w:val="9AEAA8A8"/>
    <w:lvl w:ilvl="0" w:tplc="8EB65D88">
      <w:start w:val="1"/>
      <w:numFmt w:val="decimal"/>
      <w:lvlText w:val="(%1)"/>
      <w:lvlJc w:val="left"/>
      <w:pPr>
        <w:ind w:left="2520" w:hanging="360"/>
      </w:pPr>
      <w:rPr>
        <w:rFonts w:hint="default"/>
        <w:sz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A683868"/>
    <w:multiLevelType w:val="hybridMultilevel"/>
    <w:tmpl w:val="34CE4832"/>
    <w:lvl w:ilvl="0" w:tplc="474490C0">
      <w:start w:val="1"/>
      <w:numFmt w:val="decimal"/>
      <w:lvlText w:val="(%1)"/>
      <w:lvlJc w:val="left"/>
      <w:pPr>
        <w:ind w:left="720" w:hanging="360"/>
      </w:pPr>
    </w:lvl>
    <w:lvl w:ilvl="1" w:tplc="A052DE88">
      <w:start w:val="1"/>
      <w:numFmt w:val="lowerLetter"/>
      <w:lvlText w:val="%2."/>
      <w:lvlJc w:val="left"/>
      <w:pPr>
        <w:ind w:left="1440" w:hanging="360"/>
      </w:pPr>
    </w:lvl>
    <w:lvl w:ilvl="2" w:tplc="89A27B18">
      <w:start w:val="1"/>
      <w:numFmt w:val="lowerRoman"/>
      <w:lvlText w:val="%3."/>
      <w:lvlJc w:val="right"/>
      <w:pPr>
        <w:ind w:left="2160" w:hanging="180"/>
      </w:pPr>
    </w:lvl>
    <w:lvl w:ilvl="3" w:tplc="DC203F2C">
      <w:start w:val="1"/>
      <w:numFmt w:val="decimal"/>
      <w:lvlText w:val="%4."/>
      <w:lvlJc w:val="left"/>
      <w:pPr>
        <w:ind w:left="2880" w:hanging="360"/>
      </w:pPr>
    </w:lvl>
    <w:lvl w:ilvl="4" w:tplc="D102EDEE">
      <w:start w:val="1"/>
      <w:numFmt w:val="lowerLetter"/>
      <w:lvlText w:val="%5."/>
      <w:lvlJc w:val="left"/>
      <w:pPr>
        <w:ind w:left="3600" w:hanging="360"/>
      </w:pPr>
    </w:lvl>
    <w:lvl w:ilvl="5" w:tplc="4EA8F536">
      <w:start w:val="1"/>
      <w:numFmt w:val="lowerRoman"/>
      <w:lvlText w:val="%6."/>
      <w:lvlJc w:val="right"/>
      <w:pPr>
        <w:ind w:left="4320" w:hanging="180"/>
      </w:pPr>
    </w:lvl>
    <w:lvl w:ilvl="6" w:tplc="AC5AA9BA">
      <w:start w:val="1"/>
      <w:numFmt w:val="decimal"/>
      <w:lvlText w:val="%7."/>
      <w:lvlJc w:val="left"/>
      <w:pPr>
        <w:ind w:left="5040" w:hanging="360"/>
      </w:pPr>
    </w:lvl>
    <w:lvl w:ilvl="7" w:tplc="E78A25BA">
      <w:start w:val="1"/>
      <w:numFmt w:val="lowerLetter"/>
      <w:lvlText w:val="%8."/>
      <w:lvlJc w:val="left"/>
      <w:pPr>
        <w:ind w:left="5760" w:hanging="360"/>
      </w:pPr>
    </w:lvl>
    <w:lvl w:ilvl="8" w:tplc="D704625A">
      <w:start w:val="1"/>
      <w:numFmt w:val="lowerRoman"/>
      <w:lvlText w:val="%9."/>
      <w:lvlJc w:val="right"/>
      <w:pPr>
        <w:ind w:left="6480" w:hanging="180"/>
      </w:pPr>
    </w:lvl>
  </w:abstractNum>
  <w:abstractNum w:abstractNumId="17" w15:restartNumberingAfterBreak="0">
    <w:nsid w:val="50AA597D"/>
    <w:multiLevelType w:val="hybridMultilevel"/>
    <w:tmpl w:val="E4B47632"/>
    <w:lvl w:ilvl="0" w:tplc="C20E18B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548C4C29"/>
    <w:multiLevelType w:val="hybridMultilevel"/>
    <w:tmpl w:val="59A45148"/>
    <w:lvl w:ilvl="0" w:tplc="B6E2A3A4">
      <w:start w:val="1"/>
      <w:numFmt w:val="decimal"/>
      <w:lvlText w:val="(%1)"/>
      <w:lvlJc w:val="left"/>
      <w:pPr>
        <w:ind w:left="2520" w:hanging="360"/>
      </w:pPr>
      <w:rPr>
        <w:rFonts w:hint="default"/>
      </w:rPr>
    </w:lvl>
    <w:lvl w:ilvl="1" w:tplc="04090019" w:tentative="1">
      <w:start w:val="1"/>
      <w:numFmt w:val="lowerLetter"/>
      <w:lvlText w:val="%2."/>
      <w:lvlJc w:val="left"/>
      <w:pPr>
        <w:ind w:left="3198" w:hanging="360"/>
      </w:pPr>
    </w:lvl>
    <w:lvl w:ilvl="2" w:tplc="0409001B" w:tentative="1">
      <w:start w:val="1"/>
      <w:numFmt w:val="lowerRoman"/>
      <w:lvlText w:val="%3."/>
      <w:lvlJc w:val="right"/>
      <w:pPr>
        <w:ind w:left="3918" w:hanging="180"/>
      </w:pPr>
    </w:lvl>
    <w:lvl w:ilvl="3" w:tplc="0409000F" w:tentative="1">
      <w:start w:val="1"/>
      <w:numFmt w:val="decimal"/>
      <w:lvlText w:val="%4."/>
      <w:lvlJc w:val="left"/>
      <w:pPr>
        <w:ind w:left="4638" w:hanging="360"/>
      </w:pPr>
    </w:lvl>
    <w:lvl w:ilvl="4" w:tplc="04090019" w:tentative="1">
      <w:start w:val="1"/>
      <w:numFmt w:val="lowerLetter"/>
      <w:lvlText w:val="%5."/>
      <w:lvlJc w:val="left"/>
      <w:pPr>
        <w:ind w:left="5358" w:hanging="360"/>
      </w:pPr>
    </w:lvl>
    <w:lvl w:ilvl="5" w:tplc="0409001B" w:tentative="1">
      <w:start w:val="1"/>
      <w:numFmt w:val="lowerRoman"/>
      <w:lvlText w:val="%6."/>
      <w:lvlJc w:val="right"/>
      <w:pPr>
        <w:ind w:left="6078" w:hanging="180"/>
      </w:pPr>
    </w:lvl>
    <w:lvl w:ilvl="6" w:tplc="0409000F" w:tentative="1">
      <w:start w:val="1"/>
      <w:numFmt w:val="decimal"/>
      <w:lvlText w:val="%7."/>
      <w:lvlJc w:val="left"/>
      <w:pPr>
        <w:ind w:left="6798" w:hanging="360"/>
      </w:pPr>
    </w:lvl>
    <w:lvl w:ilvl="7" w:tplc="04090019" w:tentative="1">
      <w:start w:val="1"/>
      <w:numFmt w:val="lowerLetter"/>
      <w:lvlText w:val="%8."/>
      <w:lvlJc w:val="left"/>
      <w:pPr>
        <w:ind w:left="7518" w:hanging="360"/>
      </w:pPr>
    </w:lvl>
    <w:lvl w:ilvl="8" w:tplc="0409001B" w:tentative="1">
      <w:start w:val="1"/>
      <w:numFmt w:val="lowerRoman"/>
      <w:lvlText w:val="%9."/>
      <w:lvlJc w:val="right"/>
      <w:pPr>
        <w:ind w:left="8238" w:hanging="180"/>
      </w:pPr>
    </w:lvl>
  </w:abstractNum>
  <w:abstractNum w:abstractNumId="19" w15:restartNumberingAfterBreak="0">
    <w:nsid w:val="624F42A9"/>
    <w:multiLevelType w:val="hybridMultilevel"/>
    <w:tmpl w:val="6EA4186A"/>
    <w:lvl w:ilvl="0" w:tplc="86BA2980">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 w15:restartNumberingAfterBreak="0">
    <w:nsid w:val="711F0445"/>
    <w:multiLevelType w:val="hybridMultilevel"/>
    <w:tmpl w:val="EB46611A"/>
    <w:lvl w:ilvl="0" w:tplc="C9A41924">
      <w:start w:val="1"/>
      <w:numFmt w:val="decimal"/>
      <w:lvlText w:val="(%1)"/>
      <w:lvlJc w:val="left"/>
      <w:pPr>
        <w:tabs>
          <w:tab w:val="num" w:pos="624"/>
        </w:tabs>
        <w:ind w:left="0" w:firstLine="0"/>
      </w:pPr>
    </w:lvl>
    <w:lvl w:ilvl="1" w:tplc="F8DC9400">
      <w:start w:val="1"/>
      <w:numFmt w:val="lowerLetter"/>
      <w:lvlText w:val="%2."/>
      <w:lvlJc w:val="left"/>
      <w:pPr>
        <w:ind w:left="1440" w:hanging="360"/>
      </w:pPr>
    </w:lvl>
    <w:lvl w:ilvl="2" w:tplc="4A9823D6">
      <w:start w:val="1"/>
      <w:numFmt w:val="lowerRoman"/>
      <w:lvlText w:val="%3."/>
      <w:lvlJc w:val="right"/>
      <w:pPr>
        <w:ind w:left="2160" w:hanging="180"/>
      </w:pPr>
    </w:lvl>
    <w:lvl w:ilvl="3" w:tplc="43429520">
      <w:start w:val="1"/>
      <w:numFmt w:val="decimal"/>
      <w:lvlText w:val="%4."/>
      <w:lvlJc w:val="left"/>
      <w:pPr>
        <w:ind w:left="2880" w:hanging="360"/>
      </w:pPr>
    </w:lvl>
    <w:lvl w:ilvl="4" w:tplc="5D1A18E2">
      <w:start w:val="1"/>
      <w:numFmt w:val="lowerLetter"/>
      <w:lvlText w:val="%5."/>
      <w:lvlJc w:val="left"/>
      <w:pPr>
        <w:ind w:left="3600" w:hanging="360"/>
      </w:pPr>
    </w:lvl>
    <w:lvl w:ilvl="5" w:tplc="1CA407C4">
      <w:start w:val="1"/>
      <w:numFmt w:val="lowerRoman"/>
      <w:lvlText w:val="%6."/>
      <w:lvlJc w:val="right"/>
      <w:pPr>
        <w:ind w:left="4320" w:hanging="180"/>
      </w:pPr>
    </w:lvl>
    <w:lvl w:ilvl="6" w:tplc="3BC8E5E8">
      <w:start w:val="1"/>
      <w:numFmt w:val="decimal"/>
      <w:lvlText w:val="%7."/>
      <w:lvlJc w:val="left"/>
      <w:pPr>
        <w:ind w:left="5040" w:hanging="360"/>
      </w:pPr>
    </w:lvl>
    <w:lvl w:ilvl="7" w:tplc="97E0EDB0">
      <w:start w:val="1"/>
      <w:numFmt w:val="lowerLetter"/>
      <w:lvlText w:val="%8."/>
      <w:lvlJc w:val="left"/>
      <w:pPr>
        <w:ind w:left="5760" w:hanging="360"/>
      </w:pPr>
    </w:lvl>
    <w:lvl w:ilvl="8" w:tplc="23F85686">
      <w:start w:val="1"/>
      <w:numFmt w:val="lowerRoman"/>
      <w:lvlText w:val="%9."/>
      <w:lvlJc w:val="right"/>
      <w:pPr>
        <w:ind w:left="6480" w:hanging="180"/>
      </w:pPr>
    </w:lvl>
  </w:abstractNum>
  <w:abstractNum w:abstractNumId="21" w15:restartNumberingAfterBreak="0">
    <w:nsid w:val="75370A1C"/>
    <w:multiLevelType w:val="hybridMultilevel"/>
    <w:tmpl w:val="31F87388"/>
    <w:lvl w:ilvl="0" w:tplc="D58CD3C6">
      <w:start w:val="1"/>
      <w:numFmt w:val="hebrew1"/>
      <w:lvlText w:val="(%1)"/>
      <w:lvlJc w:val="left"/>
      <w:pPr>
        <w:tabs>
          <w:tab w:val="num" w:pos="624"/>
        </w:tabs>
        <w:ind w:left="0" w:firstLine="0"/>
      </w:pPr>
    </w:lvl>
    <w:lvl w:ilvl="1" w:tplc="E61C7B5A">
      <w:start w:val="1"/>
      <w:numFmt w:val="lowerLetter"/>
      <w:lvlText w:val="%2."/>
      <w:lvlJc w:val="left"/>
      <w:pPr>
        <w:ind w:left="1440" w:hanging="360"/>
      </w:pPr>
    </w:lvl>
    <w:lvl w:ilvl="2" w:tplc="90AA52B4">
      <w:start w:val="1"/>
      <w:numFmt w:val="lowerRoman"/>
      <w:lvlText w:val="%3."/>
      <w:lvlJc w:val="right"/>
      <w:pPr>
        <w:ind w:left="2160" w:hanging="180"/>
      </w:pPr>
    </w:lvl>
    <w:lvl w:ilvl="3" w:tplc="201A01BC">
      <w:start w:val="1"/>
      <w:numFmt w:val="decimal"/>
      <w:lvlText w:val="%4."/>
      <w:lvlJc w:val="left"/>
      <w:pPr>
        <w:ind w:left="2880" w:hanging="360"/>
      </w:pPr>
    </w:lvl>
    <w:lvl w:ilvl="4" w:tplc="059A202A">
      <w:start w:val="1"/>
      <w:numFmt w:val="lowerLetter"/>
      <w:lvlText w:val="%5."/>
      <w:lvlJc w:val="left"/>
      <w:pPr>
        <w:ind w:left="3600" w:hanging="360"/>
      </w:pPr>
    </w:lvl>
    <w:lvl w:ilvl="5" w:tplc="30FEFBBA">
      <w:start w:val="1"/>
      <w:numFmt w:val="lowerRoman"/>
      <w:lvlText w:val="%6."/>
      <w:lvlJc w:val="right"/>
      <w:pPr>
        <w:ind w:left="4320" w:hanging="180"/>
      </w:pPr>
    </w:lvl>
    <w:lvl w:ilvl="6" w:tplc="CF6CF010">
      <w:start w:val="1"/>
      <w:numFmt w:val="decimal"/>
      <w:lvlText w:val="%7."/>
      <w:lvlJc w:val="left"/>
      <w:pPr>
        <w:ind w:left="5040" w:hanging="360"/>
      </w:pPr>
    </w:lvl>
    <w:lvl w:ilvl="7" w:tplc="4A82BE90">
      <w:start w:val="1"/>
      <w:numFmt w:val="lowerLetter"/>
      <w:lvlText w:val="%8."/>
      <w:lvlJc w:val="left"/>
      <w:pPr>
        <w:ind w:left="5760" w:hanging="360"/>
      </w:pPr>
    </w:lvl>
    <w:lvl w:ilvl="8" w:tplc="2F5E77B2">
      <w:start w:val="1"/>
      <w:numFmt w:val="lowerRoman"/>
      <w:lvlText w:val="%9."/>
      <w:lvlJc w:val="right"/>
      <w:pPr>
        <w:ind w:left="6480" w:hanging="180"/>
      </w:pPr>
    </w:lvl>
  </w:abstractNum>
  <w:abstractNum w:abstractNumId="22" w15:restartNumberingAfterBreak="0">
    <w:nsid w:val="7A416F20"/>
    <w:multiLevelType w:val="hybridMultilevel"/>
    <w:tmpl w:val="0C84634E"/>
    <w:lvl w:ilvl="0" w:tplc="8F80B7F0">
      <w:start w:val="1"/>
      <w:numFmt w:val="hebrew1"/>
      <w:lvlText w:val="(%1)"/>
      <w:lvlJc w:val="left"/>
      <w:pPr>
        <w:tabs>
          <w:tab w:val="num" w:pos="624"/>
        </w:tabs>
        <w:ind w:left="0" w:firstLine="0"/>
      </w:pPr>
    </w:lvl>
    <w:lvl w:ilvl="1" w:tplc="E89C684A">
      <w:start w:val="1"/>
      <w:numFmt w:val="lowerLetter"/>
      <w:lvlText w:val="%2."/>
      <w:lvlJc w:val="left"/>
      <w:pPr>
        <w:ind w:left="1440" w:hanging="360"/>
      </w:pPr>
    </w:lvl>
    <w:lvl w:ilvl="2" w:tplc="80605A6A">
      <w:start w:val="1"/>
      <w:numFmt w:val="lowerRoman"/>
      <w:lvlText w:val="%3."/>
      <w:lvlJc w:val="right"/>
      <w:pPr>
        <w:ind w:left="2160" w:hanging="180"/>
      </w:pPr>
    </w:lvl>
    <w:lvl w:ilvl="3" w:tplc="1FB269D0">
      <w:start w:val="1"/>
      <w:numFmt w:val="decimal"/>
      <w:lvlText w:val="%4."/>
      <w:lvlJc w:val="left"/>
      <w:pPr>
        <w:ind w:left="2880" w:hanging="360"/>
      </w:pPr>
    </w:lvl>
    <w:lvl w:ilvl="4" w:tplc="AE545CDC">
      <w:start w:val="1"/>
      <w:numFmt w:val="lowerLetter"/>
      <w:lvlText w:val="%5."/>
      <w:lvlJc w:val="left"/>
      <w:pPr>
        <w:ind w:left="3600" w:hanging="360"/>
      </w:pPr>
    </w:lvl>
    <w:lvl w:ilvl="5" w:tplc="D012C932">
      <w:start w:val="1"/>
      <w:numFmt w:val="lowerRoman"/>
      <w:lvlText w:val="%6."/>
      <w:lvlJc w:val="right"/>
      <w:pPr>
        <w:ind w:left="4320" w:hanging="180"/>
      </w:pPr>
    </w:lvl>
    <w:lvl w:ilvl="6" w:tplc="0ED090A6">
      <w:start w:val="1"/>
      <w:numFmt w:val="decimal"/>
      <w:lvlText w:val="%7."/>
      <w:lvlJc w:val="left"/>
      <w:pPr>
        <w:ind w:left="5040" w:hanging="360"/>
      </w:pPr>
    </w:lvl>
    <w:lvl w:ilvl="7" w:tplc="AB9AD824">
      <w:start w:val="1"/>
      <w:numFmt w:val="lowerLetter"/>
      <w:lvlText w:val="%8."/>
      <w:lvlJc w:val="left"/>
      <w:pPr>
        <w:ind w:left="5760" w:hanging="360"/>
      </w:pPr>
    </w:lvl>
    <w:lvl w:ilvl="8" w:tplc="71041410">
      <w:start w:val="1"/>
      <w:numFmt w:val="lowerRoman"/>
      <w:lvlText w:val="%9."/>
      <w:lvlJc w:val="right"/>
      <w:pPr>
        <w:ind w:left="6480" w:hanging="180"/>
      </w:pPr>
    </w:lvl>
  </w:abstractNum>
  <w:abstractNum w:abstractNumId="23" w15:restartNumberingAfterBreak="0">
    <w:nsid w:val="7F245A3D"/>
    <w:multiLevelType w:val="hybridMultilevel"/>
    <w:tmpl w:val="0728DC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4"/>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5"/>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9"/>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8"/>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5"/>
  </w:num>
  <w:num w:numId="23">
    <w:abstractNumId w:val="1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B3"/>
    <w:rsid w:val="0002047E"/>
    <w:rsid w:val="00022698"/>
    <w:rsid w:val="00037279"/>
    <w:rsid w:val="00054DF7"/>
    <w:rsid w:val="00067F42"/>
    <w:rsid w:val="00081B7F"/>
    <w:rsid w:val="00092B80"/>
    <w:rsid w:val="000947B2"/>
    <w:rsid w:val="00097B46"/>
    <w:rsid w:val="000A17C6"/>
    <w:rsid w:val="000B060C"/>
    <w:rsid w:val="000B2EE6"/>
    <w:rsid w:val="000C47F5"/>
    <w:rsid w:val="000D433B"/>
    <w:rsid w:val="000E3314"/>
    <w:rsid w:val="000F2459"/>
    <w:rsid w:val="00110FFB"/>
    <w:rsid w:val="001170C9"/>
    <w:rsid w:val="00132FA8"/>
    <w:rsid w:val="001462B5"/>
    <w:rsid w:val="00146768"/>
    <w:rsid w:val="00150436"/>
    <w:rsid w:val="00167294"/>
    <w:rsid w:val="001673D4"/>
    <w:rsid w:val="00171E7F"/>
    <w:rsid w:val="001758C1"/>
    <w:rsid w:val="0017779F"/>
    <w:rsid w:val="00192666"/>
    <w:rsid w:val="00192F00"/>
    <w:rsid w:val="001954D8"/>
    <w:rsid w:val="001A34D3"/>
    <w:rsid w:val="001A6146"/>
    <w:rsid w:val="001A74E9"/>
    <w:rsid w:val="001A7A1B"/>
    <w:rsid w:val="001C3AD7"/>
    <w:rsid w:val="001C44DA"/>
    <w:rsid w:val="001C4FDA"/>
    <w:rsid w:val="001D1477"/>
    <w:rsid w:val="001D440C"/>
    <w:rsid w:val="001D79FD"/>
    <w:rsid w:val="002016FF"/>
    <w:rsid w:val="00227FEF"/>
    <w:rsid w:val="00233D51"/>
    <w:rsid w:val="0026141A"/>
    <w:rsid w:val="00261554"/>
    <w:rsid w:val="00274FEC"/>
    <w:rsid w:val="00275C03"/>
    <w:rsid w:val="00280D58"/>
    <w:rsid w:val="002A4198"/>
    <w:rsid w:val="002B2CFD"/>
    <w:rsid w:val="002D4BDB"/>
    <w:rsid w:val="002D6420"/>
    <w:rsid w:val="002E5E31"/>
    <w:rsid w:val="002E7484"/>
    <w:rsid w:val="002F076C"/>
    <w:rsid w:val="002F3828"/>
    <w:rsid w:val="00303B4C"/>
    <w:rsid w:val="00320B77"/>
    <w:rsid w:val="00321E62"/>
    <w:rsid w:val="00325521"/>
    <w:rsid w:val="00327BF8"/>
    <w:rsid w:val="00334E60"/>
    <w:rsid w:val="00336D1E"/>
    <w:rsid w:val="00340AFA"/>
    <w:rsid w:val="003470CE"/>
    <w:rsid w:val="003658CB"/>
    <w:rsid w:val="00366CFB"/>
    <w:rsid w:val="0036794C"/>
    <w:rsid w:val="00373508"/>
    <w:rsid w:val="00376059"/>
    <w:rsid w:val="003931E2"/>
    <w:rsid w:val="00396023"/>
    <w:rsid w:val="003B42EE"/>
    <w:rsid w:val="003B5CC5"/>
    <w:rsid w:val="003C279D"/>
    <w:rsid w:val="003C3C71"/>
    <w:rsid w:val="003C7230"/>
    <w:rsid w:val="003D19F2"/>
    <w:rsid w:val="003F06FD"/>
    <w:rsid w:val="003F0A5F"/>
    <w:rsid w:val="00410853"/>
    <w:rsid w:val="00420E41"/>
    <w:rsid w:val="00424C94"/>
    <w:rsid w:val="00447608"/>
    <w:rsid w:val="00451746"/>
    <w:rsid w:val="00453E8F"/>
    <w:rsid w:val="00470EAC"/>
    <w:rsid w:val="00473DC9"/>
    <w:rsid w:val="0049458B"/>
    <w:rsid w:val="00495FD8"/>
    <w:rsid w:val="004A5197"/>
    <w:rsid w:val="004A61DF"/>
    <w:rsid w:val="004B0A65"/>
    <w:rsid w:val="004B1BE9"/>
    <w:rsid w:val="004B2D8D"/>
    <w:rsid w:val="004C0315"/>
    <w:rsid w:val="004C6712"/>
    <w:rsid w:val="004D60CC"/>
    <w:rsid w:val="004F0CA5"/>
    <w:rsid w:val="00500C0C"/>
    <w:rsid w:val="005151F4"/>
    <w:rsid w:val="00546678"/>
    <w:rsid w:val="005506B9"/>
    <w:rsid w:val="005817EC"/>
    <w:rsid w:val="00582C6B"/>
    <w:rsid w:val="00590B77"/>
    <w:rsid w:val="005A342D"/>
    <w:rsid w:val="005B1459"/>
    <w:rsid w:val="005B342E"/>
    <w:rsid w:val="005B552F"/>
    <w:rsid w:val="005C27E0"/>
    <w:rsid w:val="005C363E"/>
    <w:rsid w:val="005D3D13"/>
    <w:rsid w:val="005D3DDC"/>
    <w:rsid w:val="005D61F3"/>
    <w:rsid w:val="005E1C6B"/>
    <w:rsid w:val="005E4978"/>
    <w:rsid w:val="005F7007"/>
    <w:rsid w:val="005F76B0"/>
    <w:rsid w:val="006122EB"/>
    <w:rsid w:val="00620686"/>
    <w:rsid w:val="00634F61"/>
    <w:rsid w:val="00646627"/>
    <w:rsid w:val="00646AC7"/>
    <w:rsid w:val="00655FBB"/>
    <w:rsid w:val="0066786A"/>
    <w:rsid w:val="00694CD4"/>
    <w:rsid w:val="00695A47"/>
    <w:rsid w:val="006A0CB7"/>
    <w:rsid w:val="006B3AF8"/>
    <w:rsid w:val="006C7730"/>
    <w:rsid w:val="006D412C"/>
    <w:rsid w:val="006D77B7"/>
    <w:rsid w:val="006E271F"/>
    <w:rsid w:val="006F0259"/>
    <w:rsid w:val="00700433"/>
    <w:rsid w:val="007013E6"/>
    <w:rsid w:val="00702755"/>
    <w:rsid w:val="0070472C"/>
    <w:rsid w:val="00721093"/>
    <w:rsid w:val="00732409"/>
    <w:rsid w:val="007417C7"/>
    <w:rsid w:val="007509A6"/>
    <w:rsid w:val="007555E6"/>
    <w:rsid w:val="0076630F"/>
    <w:rsid w:val="00776C41"/>
    <w:rsid w:val="00780547"/>
    <w:rsid w:val="007872B4"/>
    <w:rsid w:val="00791CBE"/>
    <w:rsid w:val="007A6CED"/>
    <w:rsid w:val="007B6997"/>
    <w:rsid w:val="007C2C9A"/>
    <w:rsid w:val="007C693F"/>
    <w:rsid w:val="007C6ADD"/>
    <w:rsid w:val="007C6CDC"/>
    <w:rsid w:val="007E41D2"/>
    <w:rsid w:val="007F4628"/>
    <w:rsid w:val="00804094"/>
    <w:rsid w:val="008045A9"/>
    <w:rsid w:val="008079AF"/>
    <w:rsid w:val="00811C81"/>
    <w:rsid w:val="0082136D"/>
    <w:rsid w:val="008320F6"/>
    <w:rsid w:val="00841223"/>
    <w:rsid w:val="00846780"/>
    <w:rsid w:val="00846BE9"/>
    <w:rsid w:val="00851977"/>
    <w:rsid w:val="00853207"/>
    <w:rsid w:val="00854A1C"/>
    <w:rsid w:val="00855BBE"/>
    <w:rsid w:val="00867EB7"/>
    <w:rsid w:val="008713A4"/>
    <w:rsid w:val="00875F10"/>
    <w:rsid w:val="0087756F"/>
    <w:rsid w:val="008776F8"/>
    <w:rsid w:val="008960BF"/>
    <w:rsid w:val="0089714D"/>
    <w:rsid w:val="008A4EB7"/>
    <w:rsid w:val="008A588F"/>
    <w:rsid w:val="008B2322"/>
    <w:rsid w:val="008C4EED"/>
    <w:rsid w:val="008C6035"/>
    <w:rsid w:val="008C7015"/>
    <w:rsid w:val="008D1DFB"/>
    <w:rsid w:val="008E03B4"/>
    <w:rsid w:val="008E5E3F"/>
    <w:rsid w:val="008E6D12"/>
    <w:rsid w:val="008F3E50"/>
    <w:rsid w:val="0090279B"/>
    <w:rsid w:val="00914904"/>
    <w:rsid w:val="009258CE"/>
    <w:rsid w:val="0092610D"/>
    <w:rsid w:val="00945B6A"/>
    <w:rsid w:val="009500DE"/>
    <w:rsid w:val="009515F0"/>
    <w:rsid w:val="00957B0B"/>
    <w:rsid w:val="00960592"/>
    <w:rsid w:val="00961250"/>
    <w:rsid w:val="00975B0B"/>
    <w:rsid w:val="009830CB"/>
    <w:rsid w:val="00995C49"/>
    <w:rsid w:val="009B2DA2"/>
    <w:rsid w:val="009D478A"/>
    <w:rsid w:val="009E279F"/>
    <w:rsid w:val="009E6E93"/>
    <w:rsid w:val="009F1518"/>
    <w:rsid w:val="009F5773"/>
    <w:rsid w:val="009F5B97"/>
    <w:rsid w:val="009F71C7"/>
    <w:rsid w:val="00A0295D"/>
    <w:rsid w:val="00A07D5C"/>
    <w:rsid w:val="00A15971"/>
    <w:rsid w:val="00A22C90"/>
    <w:rsid w:val="00A42723"/>
    <w:rsid w:val="00A572F4"/>
    <w:rsid w:val="00A64A6D"/>
    <w:rsid w:val="00A66020"/>
    <w:rsid w:val="00A667AD"/>
    <w:rsid w:val="00A74869"/>
    <w:rsid w:val="00A91F77"/>
    <w:rsid w:val="00AB02EE"/>
    <w:rsid w:val="00AB3F3A"/>
    <w:rsid w:val="00AD4EC9"/>
    <w:rsid w:val="00AD6FFC"/>
    <w:rsid w:val="00AF31E6"/>
    <w:rsid w:val="00AF4150"/>
    <w:rsid w:val="00B0509A"/>
    <w:rsid w:val="00B051D1"/>
    <w:rsid w:val="00B06A64"/>
    <w:rsid w:val="00B120B2"/>
    <w:rsid w:val="00B17DA1"/>
    <w:rsid w:val="00B207DA"/>
    <w:rsid w:val="00B20B00"/>
    <w:rsid w:val="00B20FE1"/>
    <w:rsid w:val="00B50340"/>
    <w:rsid w:val="00B65508"/>
    <w:rsid w:val="00B7158C"/>
    <w:rsid w:val="00B81981"/>
    <w:rsid w:val="00B843B2"/>
    <w:rsid w:val="00B8517A"/>
    <w:rsid w:val="00B954B0"/>
    <w:rsid w:val="00BA6446"/>
    <w:rsid w:val="00BB0FC3"/>
    <w:rsid w:val="00BC0725"/>
    <w:rsid w:val="00BC0EF9"/>
    <w:rsid w:val="00BC1935"/>
    <w:rsid w:val="00BC7164"/>
    <w:rsid w:val="00BD47B7"/>
    <w:rsid w:val="00BD57FC"/>
    <w:rsid w:val="00BD72EC"/>
    <w:rsid w:val="00C135D5"/>
    <w:rsid w:val="00C17224"/>
    <w:rsid w:val="00C227C1"/>
    <w:rsid w:val="00C22DCB"/>
    <w:rsid w:val="00C27FEF"/>
    <w:rsid w:val="00C34D9F"/>
    <w:rsid w:val="00C3598A"/>
    <w:rsid w:val="00C36017"/>
    <w:rsid w:val="00C360BC"/>
    <w:rsid w:val="00C44745"/>
    <w:rsid w:val="00C44800"/>
    <w:rsid w:val="00C470DA"/>
    <w:rsid w:val="00C52EC2"/>
    <w:rsid w:val="00C61DC1"/>
    <w:rsid w:val="00C64AFF"/>
    <w:rsid w:val="00C661EE"/>
    <w:rsid w:val="00C66824"/>
    <w:rsid w:val="00C67D4D"/>
    <w:rsid w:val="00C72438"/>
    <w:rsid w:val="00C73D70"/>
    <w:rsid w:val="00C763E4"/>
    <w:rsid w:val="00C8624A"/>
    <w:rsid w:val="00C954C6"/>
    <w:rsid w:val="00C96C15"/>
    <w:rsid w:val="00CA5363"/>
    <w:rsid w:val="00CB6D60"/>
    <w:rsid w:val="00CC0295"/>
    <w:rsid w:val="00CC5123"/>
    <w:rsid w:val="00CC5815"/>
    <w:rsid w:val="00CE24B8"/>
    <w:rsid w:val="00CE5849"/>
    <w:rsid w:val="00CF09D6"/>
    <w:rsid w:val="00CF719D"/>
    <w:rsid w:val="00D03CB3"/>
    <w:rsid w:val="00D10DE3"/>
    <w:rsid w:val="00D278F7"/>
    <w:rsid w:val="00D36E6F"/>
    <w:rsid w:val="00D37550"/>
    <w:rsid w:val="00D40A29"/>
    <w:rsid w:val="00D43835"/>
    <w:rsid w:val="00D45D27"/>
    <w:rsid w:val="00D636F9"/>
    <w:rsid w:val="00D80733"/>
    <w:rsid w:val="00D857CF"/>
    <w:rsid w:val="00D86E57"/>
    <w:rsid w:val="00D96AD8"/>
    <w:rsid w:val="00D96B24"/>
    <w:rsid w:val="00DB3974"/>
    <w:rsid w:val="00DE5B80"/>
    <w:rsid w:val="00DE5C45"/>
    <w:rsid w:val="00E009E9"/>
    <w:rsid w:val="00E33AE3"/>
    <w:rsid w:val="00E61903"/>
    <w:rsid w:val="00E639DD"/>
    <w:rsid w:val="00E64116"/>
    <w:rsid w:val="00E777A6"/>
    <w:rsid w:val="00E82697"/>
    <w:rsid w:val="00EA624B"/>
    <w:rsid w:val="00EB057D"/>
    <w:rsid w:val="00EB18E4"/>
    <w:rsid w:val="00EB5C85"/>
    <w:rsid w:val="00EC0AC2"/>
    <w:rsid w:val="00EC1FB3"/>
    <w:rsid w:val="00EC293D"/>
    <w:rsid w:val="00EC2CD4"/>
    <w:rsid w:val="00ED27CD"/>
    <w:rsid w:val="00EE05DD"/>
    <w:rsid w:val="00EE09AD"/>
    <w:rsid w:val="00F03B7C"/>
    <w:rsid w:val="00F053E5"/>
    <w:rsid w:val="00F10D2D"/>
    <w:rsid w:val="00F13FF0"/>
    <w:rsid w:val="00F16831"/>
    <w:rsid w:val="00F3623F"/>
    <w:rsid w:val="00F41C33"/>
    <w:rsid w:val="00F423F1"/>
    <w:rsid w:val="00F4792E"/>
    <w:rsid w:val="00F53584"/>
    <w:rsid w:val="00F549E5"/>
    <w:rsid w:val="00F63F05"/>
    <w:rsid w:val="00F72368"/>
    <w:rsid w:val="00F75961"/>
    <w:rsid w:val="00F81F4D"/>
    <w:rsid w:val="00F821F6"/>
    <w:rsid w:val="00F84D49"/>
    <w:rsid w:val="00FA4CD2"/>
    <w:rsid w:val="00FB0768"/>
    <w:rsid w:val="00FB4B16"/>
    <w:rsid w:val="00FC2E29"/>
    <w:rsid w:val="00FC43F2"/>
    <w:rsid w:val="00FD2ECE"/>
    <w:rsid w:val="00FD443D"/>
    <w:rsid w:val="00FD4DBC"/>
    <w:rsid w:val="00FD6249"/>
    <w:rsid w:val="00FE0918"/>
    <w:rsid w:val="00FE3474"/>
    <w:rsid w:val="00FF07E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A6CED"/>
    <w:rPr>
      <w:rFonts w:cs="Arial"/>
      <w:b/>
      <w:bCs w:val="0"/>
      <w:vanish/>
      <w:color w:val="010000"/>
      <w:bdr w:val="single" w:sz="4" w:space="0" w:color="FF66FF"/>
    </w:rPr>
  </w:style>
  <w:style w:type="paragraph" w:styleId="afd">
    <w:name w:val="footnote text"/>
    <w:basedOn w:val="a"/>
    <w:link w:val="afe"/>
    <w:autoRedefine/>
    <w:semiHidden/>
    <w:unhideWhenUsed/>
    <w:rsid w:val="006D77B7"/>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6D77B7"/>
    <w:rPr>
      <w:rFonts w:ascii="Arial" w:eastAsia="Arial Unicode MS" w:hAnsi="Arial" w:cs="David"/>
      <w:sz w:val="14"/>
    </w:rPr>
  </w:style>
  <w:style w:type="paragraph" w:customStyle="1" w:styleId="TableSideHeading">
    <w:name w:val="Table SideHeading"/>
    <w:basedOn w:val="a"/>
    <w:rsid w:val="006D77B7"/>
    <w:pPr>
      <w:keepLines/>
      <w:widowControl w:val="0"/>
      <w:tabs>
        <w:tab w:val="left" w:pos="624"/>
        <w:tab w:val="left" w:pos="1247"/>
      </w:tabs>
      <w:snapToGrid w:val="0"/>
      <w:spacing w:line="360" w:lineRule="auto"/>
      <w:ind w:firstLine="0"/>
      <w:contextualSpacing/>
      <w:jc w:val="left"/>
      <w:outlineLvl w:val="2"/>
    </w:pPr>
    <w:rPr>
      <w:rFonts w:ascii="Arial" w:eastAsia="Arial Unicode MS" w:hAnsi="Arial"/>
      <w:sz w:val="20"/>
      <w:szCs w:val="26"/>
    </w:rPr>
  </w:style>
  <w:style w:type="paragraph" w:customStyle="1" w:styleId="TableBlock">
    <w:name w:val="Table Block"/>
    <w:basedOn w:val="a"/>
    <w:rsid w:val="006D77B7"/>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character" w:styleId="aff">
    <w:name w:val="footnote reference"/>
    <w:aliases w:val="Footnote Reference_0,Footnote Reference_1,Footnote Reference_2,Footnote Reference_3,Footnote Reference_3_0"/>
    <w:basedOn w:val="a0"/>
    <w:semiHidden/>
    <w:unhideWhenUsed/>
    <w:rsid w:val="006D77B7"/>
    <w:rPr>
      <w:vertAlign w:val="superscript"/>
    </w:rPr>
  </w:style>
  <w:style w:type="paragraph" w:customStyle="1" w:styleId="HeadHatzaotHok">
    <w:name w:val="Head HatzaotHok"/>
    <w:basedOn w:val="a"/>
    <w:rsid w:val="006D77B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f0">
    <w:name w:val="List Paragraph"/>
    <w:basedOn w:val="a"/>
    <w:uiPriority w:val="34"/>
    <w:qFormat/>
    <w:rsid w:val="006D77B7"/>
    <w:pPr>
      <w:ind w:left="720"/>
      <w:contextualSpacing/>
    </w:pPr>
  </w:style>
  <w:style w:type="paragraph" w:customStyle="1" w:styleId="TableText">
    <w:name w:val="Table Text"/>
    <w:basedOn w:val="a"/>
    <w:rsid w:val="008C4EED"/>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HeadMitparsemetBaze">
    <w:name w:val="Head MitparsemetBaze"/>
    <w:basedOn w:val="a"/>
    <w:rsid w:val="008C4EED"/>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character" w:customStyle="1" w:styleId="default">
    <w:name w:val="default"/>
    <w:basedOn w:val="a0"/>
    <w:rsid w:val="007555E6"/>
    <w:rPr>
      <w:rFonts w:ascii="Times New Roman" w:hAnsi="Times New Roman" w:cs="Times New Roman" w:hint="default"/>
      <w:sz w:val="26"/>
      <w:szCs w:val="26"/>
    </w:rPr>
  </w:style>
  <w:style w:type="table" w:styleId="aff1">
    <w:name w:val="Table Grid"/>
    <w:basedOn w:val="a1"/>
    <w:rsid w:val="009E27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0714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1082977">
      <w:bodyDiv w:val="1"/>
      <w:marLeft w:val="0"/>
      <w:marRight w:val="0"/>
      <w:marTop w:val="0"/>
      <w:marBottom w:val="0"/>
      <w:divBdr>
        <w:top w:val="none" w:sz="0" w:space="0" w:color="auto"/>
        <w:left w:val="none" w:sz="0" w:space="0" w:color="auto"/>
        <w:bottom w:val="none" w:sz="0" w:space="0" w:color="auto"/>
        <w:right w:val="none" w:sz="0" w:space="0" w:color="auto"/>
      </w:divBdr>
    </w:div>
    <w:div w:id="1081290772">
      <w:bodyDiv w:val="1"/>
      <w:marLeft w:val="0"/>
      <w:marRight w:val="0"/>
      <w:marTop w:val="0"/>
      <w:marBottom w:val="0"/>
      <w:divBdr>
        <w:top w:val="none" w:sz="0" w:space="0" w:color="auto"/>
        <w:left w:val="none" w:sz="0" w:space="0" w:color="auto"/>
        <w:bottom w:val="none" w:sz="0" w:space="0" w:color="auto"/>
        <w:right w:val="none" w:sz="0" w:space="0" w:color="auto"/>
      </w:divBdr>
    </w:div>
    <w:div w:id="1249270990">
      <w:bodyDiv w:val="1"/>
      <w:marLeft w:val="0"/>
      <w:marRight w:val="0"/>
      <w:marTop w:val="0"/>
      <w:marBottom w:val="0"/>
      <w:divBdr>
        <w:top w:val="none" w:sz="0" w:space="0" w:color="auto"/>
        <w:left w:val="none" w:sz="0" w:space="0" w:color="auto"/>
        <w:bottom w:val="none" w:sz="0" w:space="0" w:color="auto"/>
        <w:right w:val="none" w:sz="0" w:space="0" w:color="auto"/>
      </w:divBdr>
    </w:div>
    <w:div w:id="1257517256">
      <w:bodyDiv w:val="1"/>
      <w:marLeft w:val="0"/>
      <w:marRight w:val="0"/>
      <w:marTop w:val="0"/>
      <w:marBottom w:val="0"/>
      <w:divBdr>
        <w:top w:val="none" w:sz="0" w:space="0" w:color="auto"/>
        <w:left w:val="none" w:sz="0" w:space="0" w:color="auto"/>
        <w:bottom w:val="none" w:sz="0" w:space="0" w:color="auto"/>
        <w:right w:val="none" w:sz="0" w:space="0" w:color="auto"/>
      </w:divBdr>
    </w:div>
    <w:div w:id="1288700595">
      <w:bodyDiv w:val="1"/>
      <w:marLeft w:val="0"/>
      <w:marRight w:val="0"/>
      <w:marTop w:val="0"/>
      <w:marBottom w:val="0"/>
      <w:divBdr>
        <w:top w:val="none" w:sz="0" w:space="0" w:color="auto"/>
        <w:left w:val="none" w:sz="0" w:space="0" w:color="auto"/>
        <w:bottom w:val="none" w:sz="0" w:space="0" w:color="auto"/>
        <w:right w:val="none" w:sz="0" w:space="0" w:color="auto"/>
      </w:divBdr>
    </w:div>
    <w:div w:id="1307583968">
      <w:bodyDiv w:val="1"/>
      <w:marLeft w:val="0"/>
      <w:marRight w:val="0"/>
      <w:marTop w:val="0"/>
      <w:marBottom w:val="0"/>
      <w:divBdr>
        <w:top w:val="none" w:sz="0" w:space="0" w:color="auto"/>
        <w:left w:val="none" w:sz="0" w:space="0" w:color="auto"/>
        <w:bottom w:val="none" w:sz="0" w:space="0" w:color="auto"/>
        <w:right w:val="none" w:sz="0" w:space="0" w:color="auto"/>
      </w:divBdr>
    </w:div>
    <w:div w:id="1309869928">
      <w:bodyDiv w:val="1"/>
      <w:marLeft w:val="0"/>
      <w:marRight w:val="0"/>
      <w:marTop w:val="0"/>
      <w:marBottom w:val="0"/>
      <w:divBdr>
        <w:top w:val="none" w:sz="0" w:space="0" w:color="auto"/>
        <w:left w:val="none" w:sz="0" w:space="0" w:color="auto"/>
        <w:bottom w:val="none" w:sz="0" w:space="0" w:color="auto"/>
        <w:right w:val="none" w:sz="0" w:space="0" w:color="auto"/>
      </w:divBdr>
    </w:div>
    <w:div w:id="1682465754">
      <w:bodyDiv w:val="1"/>
      <w:marLeft w:val="0"/>
      <w:marRight w:val="0"/>
      <w:marTop w:val="0"/>
      <w:marBottom w:val="0"/>
      <w:divBdr>
        <w:top w:val="none" w:sz="0" w:space="0" w:color="auto"/>
        <w:left w:val="none" w:sz="0" w:space="0" w:color="auto"/>
        <w:bottom w:val="none" w:sz="0" w:space="0" w:color="auto"/>
        <w:right w:val="none" w:sz="0" w:space="0" w:color="auto"/>
      </w:divBdr>
    </w:div>
    <w:div w:id="1727021456">
      <w:bodyDiv w:val="1"/>
      <w:marLeft w:val="0"/>
      <w:marRight w:val="0"/>
      <w:marTop w:val="0"/>
      <w:marBottom w:val="0"/>
      <w:divBdr>
        <w:top w:val="none" w:sz="0" w:space="0" w:color="auto"/>
        <w:left w:val="none" w:sz="0" w:space="0" w:color="auto"/>
        <w:bottom w:val="none" w:sz="0" w:space="0" w:color="auto"/>
        <w:right w:val="none" w:sz="0" w:space="0" w:color="auto"/>
      </w:divBdr>
    </w:div>
    <w:div w:id="1742871751">
      <w:bodyDiv w:val="1"/>
      <w:marLeft w:val="0"/>
      <w:marRight w:val="0"/>
      <w:marTop w:val="0"/>
      <w:marBottom w:val="0"/>
      <w:divBdr>
        <w:top w:val="none" w:sz="0" w:space="0" w:color="auto"/>
        <w:left w:val="none" w:sz="0" w:space="0" w:color="auto"/>
        <w:bottom w:val="none" w:sz="0" w:space="0" w:color="auto"/>
        <w:right w:val="none" w:sz="0" w:space="0" w:color="auto"/>
      </w:divBdr>
    </w:div>
    <w:div w:id="1780904226">
      <w:bodyDiv w:val="1"/>
      <w:marLeft w:val="0"/>
      <w:marRight w:val="0"/>
      <w:marTop w:val="0"/>
      <w:marBottom w:val="0"/>
      <w:divBdr>
        <w:top w:val="none" w:sz="0" w:space="0" w:color="auto"/>
        <w:left w:val="none" w:sz="0" w:space="0" w:color="auto"/>
        <w:bottom w:val="none" w:sz="0" w:space="0" w:color="auto"/>
        <w:right w:val="none" w:sz="0" w:space="0" w:color="auto"/>
      </w:divBdr>
    </w:div>
    <w:div w:id="1921133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593FC-CAA6-41AD-88A2-C410FA19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5826</TotalTime>
  <Pages>22</Pages>
  <Words>6881</Words>
  <Characters>39222</Characters>
  <Application>Microsoft Office Word</Application>
  <DocSecurity>0</DocSecurity>
  <Lines>326</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172</cp:revision>
  <cp:lastPrinted>2015-07-20T08:20:00Z</cp:lastPrinted>
  <dcterms:created xsi:type="dcterms:W3CDTF">2018-05-03T11:21:00Z</dcterms:created>
  <dcterms:modified xsi:type="dcterms:W3CDTF">2021-02-16T08:35:00Z</dcterms:modified>
</cp:coreProperties>
</file>