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06F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675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06F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06F2" w:rsidP="00E64EDA">
      <w:pPr>
        <w:ind w:firstLine="0"/>
        <w:jc w:val="center"/>
        <w:outlineLvl w:val="0"/>
        <w:rPr>
          <w:b/>
          <w:bCs/>
          <w:rtl/>
        </w:rPr>
      </w:pPr>
      <w:r>
        <w:rPr>
          <w:b/>
          <w:bCs/>
          <w:rtl/>
        </w:rPr>
        <w:t>פרוטוקול מס'</w:t>
      </w:r>
      <w:r>
        <w:rPr>
          <w:rFonts w:hint="cs"/>
          <w:b/>
          <w:bCs/>
          <w:rtl/>
        </w:rPr>
        <w:t xml:space="preserve"> 3</w:t>
      </w:r>
    </w:p>
    <w:p w:rsidR="00E64116" w:rsidRPr="008713A4" w:rsidRDefault="004606F2" w:rsidP="00E64EDA">
      <w:pPr>
        <w:ind w:firstLine="0"/>
        <w:jc w:val="center"/>
        <w:outlineLvl w:val="0"/>
        <w:rPr>
          <w:b/>
          <w:bCs/>
          <w:rtl/>
        </w:rPr>
      </w:pPr>
      <w:r>
        <w:rPr>
          <w:b/>
          <w:bCs/>
          <w:rtl/>
        </w:rPr>
        <w:t>מישיבת</w:t>
      </w:r>
      <w:r>
        <w:rPr>
          <w:rFonts w:hint="cs"/>
          <w:b/>
          <w:bCs/>
          <w:rtl/>
        </w:rPr>
        <w:t xml:space="preserve"> ועדת המשנה של ועדת הכלכלה לקידום עסקים קטנים ובינוניים</w:t>
      </w:r>
    </w:p>
    <w:p w:rsidR="00E64116" w:rsidRPr="008713A4" w:rsidRDefault="004606F2" w:rsidP="00E64EDA">
      <w:pPr>
        <w:ind w:firstLine="0"/>
        <w:jc w:val="center"/>
        <w:outlineLvl w:val="0"/>
        <w:rPr>
          <w:b/>
          <w:bCs/>
          <w:u w:val="single"/>
          <w:rtl/>
        </w:rPr>
      </w:pPr>
      <w:r>
        <w:rPr>
          <w:b/>
          <w:bCs/>
          <w:u w:val="single"/>
          <w:rtl/>
        </w:rPr>
        <w:t>יום רביעי, כ"א בשבט התשפ"א (03 בפברואר 2021), שעה 9:00</w:t>
      </w:r>
    </w:p>
    <w:p w:rsidR="00E64116" w:rsidRPr="008713A4" w:rsidRDefault="00E64116" w:rsidP="00E64EDA">
      <w:pPr>
        <w:ind w:firstLine="0"/>
        <w:jc w:val="center"/>
        <w:rPr>
          <w:rtl/>
        </w:rPr>
      </w:pPr>
    </w:p>
    <w:p w:rsidR="00E64116" w:rsidRPr="008713A4" w:rsidRDefault="00E64116" w:rsidP="00E64EDA">
      <w:pPr>
        <w:ind w:firstLine="0"/>
        <w:jc w:val="center"/>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675BF" w:rsidRDefault="004606F2" w:rsidP="00D675BF">
      <w:pPr>
        <w:pStyle w:val="a6"/>
        <w:jc w:val="left"/>
        <w:rPr>
          <w:b w:val="0"/>
          <w:bCs w:val="0"/>
          <w:u w:val="none"/>
          <w:rtl/>
        </w:rPr>
      </w:pPr>
      <w:bookmarkStart w:id="0" w:name="ET_subject_622480_1"/>
      <w:r w:rsidRPr="00D675BF">
        <w:rPr>
          <w:rStyle w:val="TagStyle"/>
          <w:b/>
          <w:bCs w:val="0"/>
          <w:u w:val="none"/>
          <w:rtl/>
        </w:rPr>
        <w:t xml:space="preserve"> &lt;&lt; נושא &gt;&gt; </w:t>
      </w:r>
      <w:r w:rsidRPr="00D675BF">
        <w:rPr>
          <w:b w:val="0"/>
          <w:bCs w:val="0"/>
          <w:u w:val="none"/>
          <w:rtl/>
        </w:rPr>
        <w:t>ניצול של רשתות השיווק הגדולות את תקנות הקורונה תוך פגיעה בעסקים הקטנים והבינוניים</w:t>
      </w:r>
      <w:r w:rsidRPr="00D675BF">
        <w:rPr>
          <w:rStyle w:val="TagStyle"/>
          <w:b/>
          <w:bCs w:val="0"/>
          <w:u w:val="none"/>
          <w:rtl/>
        </w:rPr>
        <w:t xml:space="preserve"> &lt;&lt; נושא &gt;&gt;</w:t>
      </w:r>
      <w:r w:rsidRPr="00D675BF">
        <w:rPr>
          <w:b w:val="0"/>
          <w:bCs w:val="0"/>
          <w:u w:val="none"/>
          <w:rtl/>
        </w:rPr>
        <w:t xml:space="preserve">   </w:t>
      </w:r>
      <w:bookmarkEnd w:id="0"/>
    </w:p>
    <w:p w:rsidR="00E64116" w:rsidRDefault="00E64116" w:rsidP="007C693F">
      <w:pPr>
        <w:spacing w:before="60"/>
        <w:ind w:firstLine="0"/>
        <w:rPr>
          <w:rtl/>
        </w:rPr>
      </w:pPr>
    </w:p>
    <w:p w:rsidR="004606F2" w:rsidRPr="008713A4" w:rsidRDefault="004606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06F2" w:rsidRDefault="004606F2" w:rsidP="00EC1FB3">
      <w:pPr>
        <w:ind w:firstLine="0"/>
        <w:rPr>
          <w:rtl/>
        </w:rPr>
      </w:pPr>
      <w:r w:rsidRPr="004606F2">
        <w:rPr>
          <w:rtl/>
        </w:rPr>
        <w:t>קרן ברק – היו"ר</w:t>
      </w:r>
    </w:p>
    <w:p w:rsidR="00E64116" w:rsidRDefault="00E64116" w:rsidP="00DE5B80">
      <w:pPr>
        <w:ind w:firstLine="0"/>
        <w:rPr>
          <w:rtl/>
        </w:rPr>
      </w:pPr>
    </w:p>
    <w:p w:rsidR="00D675BF" w:rsidRDefault="00D675BF" w:rsidP="00DE5B80">
      <w:pPr>
        <w:ind w:firstLine="0"/>
        <w:rPr>
          <w:rtl/>
        </w:rPr>
      </w:pPr>
    </w:p>
    <w:p w:rsidR="000C47F5" w:rsidRPr="00A359FC" w:rsidRDefault="000C47F5" w:rsidP="00A359FC">
      <w:pPr>
        <w:ind w:firstLine="0"/>
        <w:outlineLvl w:val="1"/>
        <w:rPr>
          <w:b/>
          <w:bCs/>
          <w:u w:val="single"/>
          <w:rtl/>
        </w:rPr>
      </w:pPr>
      <w:r w:rsidRPr="000C47F5">
        <w:rPr>
          <w:rFonts w:hint="cs"/>
          <w:b/>
          <w:bCs/>
          <w:u w:val="single"/>
          <w:rtl/>
        </w:rPr>
        <w:t>חברי הכנסת:</w:t>
      </w:r>
    </w:p>
    <w:p w:rsidR="004606F2" w:rsidRPr="0082136D" w:rsidRDefault="004606F2" w:rsidP="00DE5B80">
      <w:pPr>
        <w:ind w:firstLine="0"/>
        <w:rPr>
          <w:rtl/>
        </w:rPr>
      </w:pPr>
      <w:r>
        <w:rPr>
          <w:rFonts w:hint="cs"/>
          <w:rtl/>
        </w:rPr>
        <w:t>עודד פורר</w:t>
      </w:r>
    </w:p>
    <w:p w:rsidR="002E5E31" w:rsidRDefault="002E5E31" w:rsidP="00DE5B80">
      <w:pPr>
        <w:ind w:firstLine="0"/>
        <w:rPr>
          <w:b/>
          <w:bCs/>
          <w:u w:val="single"/>
          <w:rtl/>
        </w:rPr>
      </w:pPr>
    </w:p>
    <w:p w:rsidR="00D675BF" w:rsidRPr="000C47F5" w:rsidRDefault="00D675B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7338"/>
      </w:tblGrid>
      <w:tr w:rsidR="00A359FC" w:rsidTr="002C67CC">
        <w:tc>
          <w:tcPr>
            <w:tcW w:w="1535" w:type="dxa"/>
            <w:shd w:val="clear" w:color="auto" w:fill="auto"/>
          </w:tcPr>
          <w:p w:rsidR="00A359FC" w:rsidRDefault="00A359FC" w:rsidP="00DE5B80">
            <w:pPr>
              <w:ind w:firstLine="0"/>
              <w:rPr>
                <w:rtl/>
              </w:rPr>
            </w:pPr>
            <w:r>
              <w:rPr>
                <w:rtl/>
              </w:rPr>
              <w:t>בני גרינאפל</w:t>
            </w:r>
          </w:p>
        </w:tc>
        <w:tc>
          <w:tcPr>
            <w:tcW w:w="425" w:type="dxa"/>
            <w:shd w:val="clear" w:color="auto" w:fill="auto"/>
          </w:tcPr>
          <w:p w:rsidR="00A359FC" w:rsidRDefault="00A359FC" w:rsidP="00DE5B80">
            <w:pPr>
              <w:ind w:firstLine="0"/>
              <w:rPr>
                <w:rtl/>
              </w:rPr>
            </w:pPr>
            <w:r>
              <w:rPr>
                <w:rtl/>
              </w:rPr>
              <w:t>–</w:t>
            </w:r>
          </w:p>
        </w:tc>
        <w:tc>
          <w:tcPr>
            <w:tcW w:w="7338" w:type="dxa"/>
            <w:shd w:val="clear" w:color="auto" w:fill="auto"/>
          </w:tcPr>
          <w:p w:rsidR="00A359FC" w:rsidRDefault="00A359FC" w:rsidP="00DE5B80">
            <w:pPr>
              <w:ind w:firstLine="0"/>
              <w:rPr>
                <w:rtl/>
              </w:rPr>
            </w:pPr>
            <w:r>
              <w:rPr>
                <w:rtl/>
              </w:rPr>
              <w:t>מנכ"ל כפר השעשועים ועידן 2000, יצרני, יבואני ומשווקי צעצועים</w:t>
            </w:r>
          </w:p>
        </w:tc>
      </w:tr>
      <w:tr w:rsidR="00A359FC" w:rsidTr="002C67CC">
        <w:tc>
          <w:tcPr>
            <w:tcW w:w="1535" w:type="dxa"/>
            <w:shd w:val="clear" w:color="auto" w:fill="auto"/>
          </w:tcPr>
          <w:p w:rsidR="00A359FC" w:rsidRDefault="00A359FC" w:rsidP="00DE5B80">
            <w:pPr>
              <w:ind w:firstLine="0"/>
              <w:rPr>
                <w:rtl/>
              </w:rPr>
            </w:pPr>
            <w:r>
              <w:rPr>
                <w:rtl/>
              </w:rPr>
              <w:t>שלומי אלקיים</w:t>
            </w:r>
          </w:p>
        </w:tc>
        <w:tc>
          <w:tcPr>
            <w:tcW w:w="425" w:type="dxa"/>
            <w:shd w:val="clear" w:color="auto" w:fill="auto"/>
          </w:tcPr>
          <w:p w:rsidR="00A359FC" w:rsidRDefault="00A359FC" w:rsidP="00DE5B80">
            <w:pPr>
              <w:ind w:firstLine="0"/>
              <w:rPr>
                <w:rtl/>
              </w:rPr>
            </w:pPr>
            <w:r>
              <w:rPr>
                <w:rtl/>
              </w:rPr>
              <w:t>–</w:t>
            </w:r>
          </w:p>
        </w:tc>
        <w:tc>
          <w:tcPr>
            <w:tcW w:w="7338" w:type="dxa"/>
            <w:shd w:val="clear" w:color="auto" w:fill="auto"/>
          </w:tcPr>
          <w:p w:rsidR="00A359FC" w:rsidRDefault="00A359FC" w:rsidP="00DE5B80">
            <w:pPr>
              <w:ind w:firstLine="0"/>
              <w:rPr>
                <w:rtl/>
              </w:rPr>
            </w:pPr>
            <w:r>
              <w:rPr>
                <w:rtl/>
              </w:rPr>
              <w:t>זכיין  עידן 2000, נתיבות ושדרות, יצרני, יבואני ומשווקי צעצועים</w:t>
            </w:r>
          </w:p>
        </w:tc>
      </w:tr>
      <w:tr w:rsidR="00A359FC" w:rsidTr="002C67CC">
        <w:tc>
          <w:tcPr>
            <w:tcW w:w="1535" w:type="dxa"/>
            <w:shd w:val="clear" w:color="auto" w:fill="auto"/>
          </w:tcPr>
          <w:p w:rsidR="00A359FC" w:rsidRDefault="00A359FC" w:rsidP="00DE5B80">
            <w:pPr>
              <w:ind w:firstLine="0"/>
              <w:rPr>
                <w:rtl/>
              </w:rPr>
            </w:pPr>
            <w:r>
              <w:rPr>
                <w:rtl/>
              </w:rPr>
              <w:t>חיים סגל</w:t>
            </w:r>
          </w:p>
        </w:tc>
        <w:tc>
          <w:tcPr>
            <w:tcW w:w="425" w:type="dxa"/>
            <w:shd w:val="clear" w:color="auto" w:fill="auto"/>
          </w:tcPr>
          <w:p w:rsidR="00A359FC" w:rsidRDefault="00A359FC" w:rsidP="00DE5B80">
            <w:pPr>
              <w:ind w:firstLine="0"/>
              <w:rPr>
                <w:rtl/>
              </w:rPr>
            </w:pPr>
            <w:r>
              <w:rPr>
                <w:rtl/>
              </w:rPr>
              <w:t>–</w:t>
            </w:r>
          </w:p>
        </w:tc>
        <w:tc>
          <w:tcPr>
            <w:tcW w:w="7338" w:type="dxa"/>
            <w:shd w:val="clear" w:color="auto" w:fill="auto"/>
          </w:tcPr>
          <w:p w:rsidR="00A359FC" w:rsidRDefault="00A359FC" w:rsidP="00DE5B80">
            <w:pPr>
              <w:ind w:firstLine="0"/>
              <w:rPr>
                <w:rtl/>
              </w:rPr>
            </w:pPr>
            <w:r>
              <w:rPr>
                <w:rtl/>
              </w:rPr>
              <w:t>זכיין עידן 2000, בארות יצחק, יצרני, יבואני ומשווקי צעצועים</w:t>
            </w:r>
          </w:p>
        </w:tc>
      </w:tr>
      <w:tr w:rsidR="00A359FC" w:rsidTr="002C67CC">
        <w:tc>
          <w:tcPr>
            <w:tcW w:w="1535" w:type="dxa"/>
            <w:shd w:val="clear" w:color="auto" w:fill="auto"/>
          </w:tcPr>
          <w:p w:rsidR="00A359FC" w:rsidRDefault="00A359FC" w:rsidP="00DE5B80">
            <w:pPr>
              <w:ind w:firstLine="0"/>
              <w:rPr>
                <w:rtl/>
              </w:rPr>
            </w:pPr>
            <w:r>
              <w:rPr>
                <w:rtl/>
              </w:rPr>
              <w:t>דן אלחרר</w:t>
            </w:r>
          </w:p>
        </w:tc>
        <w:tc>
          <w:tcPr>
            <w:tcW w:w="425" w:type="dxa"/>
            <w:shd w:val="clear" w:color="auto" w:fill="auto"/>
          </w:tcPr>
          <w:p w:rsidR="00A359FC" w:rsidRDefault="00A359FC" w:rsidP="00DE5B80">
            <w:pPr>
              <w:ind w:firstLine="0"/>
              <w:rPr>
                <w:rtl/>
              </w:rPr>
            </w:pPr>
            <w:r>
              <w:rPr>
                <w:rtl/>
              </w:rPr>
              <w:t>–</w:t>
            </w:r>
          </w:p>
        </w:tc>
        <w:tc>
          <w:tcPr>
            <w:tcW w:w="7338" w:type="dxa"/>
            <w:shd w:val="clear" w:color="auto" w:fill="auto"/>
          </w:tcPr>
          <w:p w:rsidR="00A359FC" w:rsidRDefault="00A359FC" w:rsidP="00DE5B80">
            <w:pPr>
              <w:ind w:firstLine="0"/>
              <w:rPr>
                <w:rtl/>
              </w:rPr>
            </w:pPr>
            <w:r>
              <w:rPr>
                <w:rtl/>
              </w:rPr>
              <w:t>יו"ר איגוד חנויות האופנה, נציגי עסקים קטנים ובינוניים</w:t>
            </w:r>
          </w:p>
        </w:tc>
      </w:tr>
      <w:tr w:rsidR="00A359FC" w:rsidTr="002C67CC">
        <w:tc>
          <w:tcPr>
            <w:tcW w:w="1535" w:type="dxa"/>
            <w:shd w:val="clear" w:color="auto" w:fill="auto"/>
          </w:tcPr>
          <w:p w:rsidR="00A359FC" w:rsidRDefault="00A359FC" w:rsidP="00A359FC">
            <w:pPr>
              <w:ind w:firstLine="0"/>
              <w:rPr>
                <w:rtl/>
              </w:rPr>
            </w:pPr>
            <w:r>
              <w:rPr>
                <w:rFonts w:hint="cs"/>
                <w:rtl/>
              </w:rPr>
              <w:t xml:space="preserve">אילן דיין </w:t>
            </w:r>
          </w:p>
        </w:tc>
        <w:tc>
          <w:tcPr>
            <w:tcW w:w="425" w:type="dxa"/>
            <w:shd w:val="clear" w:color="auto" w:fill="auto"/>
          </w:tcPr>
          <w:p w:rsidR="00A359FC" w:rsidRDefault="00A359FC" w:rsidP="00DE5B80">
            <w:pPr>
              <w:ind w:firstLine="0"/>
              <w:rPr>
                <w:rtl/>
              </w:rPr>
            </w:pPr>
          </w:p>
        </w:tc>
        <w:tc>
          <w:tcPr>
            <w:tcW w:w="7338" w:type="dxa"/>
            <w:shd w:val="clear" w:color="auto" w:fill="auto"/>
          </w:tcPr>
          <w:p w:rsidR="00A359FC" w:rsidRDefault="00A359FC" w:rsidP="00DE5B80">
            <w:pPr>
              <w:ind w:firstLine="0"/>
              <w:rPr>
                <w:rtl/>
              </w:rPr>
            </w:pPr>
          </w:p>
        </w:tc>
      </w:tr>
      <w:tr w:rsidR="002227FB" w:rsidTr="002C67CC">
        <w:tc>
          <w:tcPr>
            <w:tcW w:w="1535" w:type="dxa"/>
            <w:shd w:val="clear" w:color="auto" w:fill="auto"/>
          </w:tcPr>
          <w:p w:rsidR="002227FB" w:rsidRDefault="002227FB" w:rsidP="00DE5B80">
            <w:pPr>
              <w:ind w:firstLine="0"/>
              <w:rPr>
                <w:rtl/>
              </w:rPr>
            </w:pPr>
            <w:r>
              <w:rPr>
                <w:rtl/>
              </w:rPr>
              <w:t>ארקדי דייץ'</w:t>
            </w:r>
          </w:p>
        </w:tc>
        <w:tc>
          <w:tcPr>
            <w:tcW w:w="425" w:type="dxa"/>
            <w:shd w:val="clear" w:color="auto" w:fill="auto"/>
          </w:tcPr>
          <w:p w:rsidR="002227FB" w:rsidRDefault="002227FB" w:rsidP="00DE5B80">
            <w:pPr>
              <w:ind w:firstLine="0"/>
              <w:rPr>
                <w:rtl/>
              </w:rPr>
            </w:pPr>
            <w:r>
              <w:rPr>
                <w:rtl/>
              </w:rPr>
              <w:t>–</w:t>
            </w:r>
          </w:p>
        </w:tc>
        <w:tc>
          <w:tcPr>
            <w:tcW w:w="7338" w:type="dxa"/>
            <w:shd w:val="clear" w:color="auto" w:fill="auto"/>
          </w:tcPr>
          <w:p w:rsidR="002227FB" w:rsidRDefault="002227FB" w:rsidP="00DE5B80">
            <w:pPr>
              <w:ind w:firstLine="0"/>
              <w:rPr>
                <w:rtl/>
              </w:rPr>
            </w:pPr>
            <w:r>
              <w:rPr>
                <w:rFonts w:hint="cs"/>
                <w:rtl/>
              </w:rPr>
              <w:t>שדלן</w:t>
            </w:r>
            <w:r w:rsidR="00455F83">
              <w:rPr>
                <w:rFonts w:hint="cs"/>
                <w:rtl/>
              </w:rPr>
              <w:t>/ית</w:t>
            </w:r>
            <w:r>
              <w:rPr>
                <w:rFonts w:hint="cs"/>
                <w:rtl/>
              </w:rPr>
              <w:t xml:space="preserve">, </w:t>
            </w:r>
            <w:r>
              <w:rPr>
                <w:rtl/>
              </w:rPr>
              <w:t>יועץ תקשורת</w:t>
            </w:r>
            <w:r w:rsidR="00455F83">
              <w:rPr>
                <w:rFonts w:hint="cs"/>
                <w:rtl/>
              </w:rPr>
              <w:t>, מייצג/ת את</w:t>
            </w:r>
            <w:r w:rsidR="00455F83">
              <w:rPr>
                <w:rtl/>
              </w:rPr>
              <w:t xml:space="preserve"> כפר השעשועים ועידן 2000</w:t>
            </w:r>
            <w:r w:rsidR="00455F83">
              <w:rPr>
                <w:rFonts w:hint="cs"/>
                <w:rtl/>
              </w:rPr>
              <w:t xml:space="preserve"> -</w:t>
            </w:r>
            <w:r>
              <w:rPr>
                <w:rtl/>
              </w:rPr>
              <w:t xml:space="preserve"> יצרני, יבואני ומשווקי צעצועים</w:t>
            </w:r>
          </w:p>
        </w:tc>
      </w:tr>
    </w:tbl>
    <w:p w:rsidR="00A359FC" w:rsidRDefault="00A359FC" w:rsidP="00A359FC">
      <w:pPr>
        <w:ind w:firstLine="0"/>
        <w:rPr>
          <w:rtl/>
        </w:rPr>
      </w:pPr>
    </w:p>
    <w:p w:rsidR="00D675BF" w:rsidRDefault="00D675BF" w:rsidP="00A359FC">
      <w:pPr>
        <w:ind w:firstLine="0"/>
        <w:rPr>
          <w:b/>
          <w:bCs/>
          <w:u w:val="single"/>
          <w:rtl/>
        </w:rPr>
      </w:pPr>
    </w:p>
    <w:p w:rsidR="00A359FC" w:rsidRPr="009C58A3" w:rsidRDefault="00A359FC" w:rsidP="00A359FC">
      <w:pPr>
        <w:ind w:firstLine="0"/>
        <w:rPr>
          <w:b/>
          <w:bCs/>
          <w:u w:val="single"/>
          <w:rtl/>
        </w:rPr>
      </w:pPr>
      <w:r w:rsidRPr="009C58A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9C58A3" w:rsidTr="00A359FC">
        <w:tc>
          <w:tcPr>
            <w:tcW w:w="1908" w:type="dxa"/>
            <w:shd w:val="clear" w:color="auto" w:fill="auto"/>
          </w:tcPr>
          <w:p w:rsidR="009C58A3" w:rsidRDefault="009C58A3" w:rsidP="00DE5B80">
            <w:pPr>
              <w:ind w:firstLine="0"/>
              <w:rPr>
                <w:rtl/>
              </w:rPr>
            </w:pPr>
            <w:r>
              <w:rPr>
                <w:rtl/>
              </w:rPr>
              <w:t>אורי בוצומינסקי</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יועמ"ש מנהלת קורונה, המשרד לביטחון הפנים</w:t>
            </w:r>
          </w:p>
        </w:tc>
      </w:tr>
      <w:tr w:rsidR="009C58A3" w:rsidTr="00A359FC">
        <w:tc>
          <w:tcPr>
            <w:tcW w:w="1908" w:type="dxa"/>
            <w:shd w:val="clear" w:color="auto" w:fill="auto"/>
          </w:tcPr>
          <w:p w:rsidR="009C58A3" w:rsidRDefault="009C58A3" w:rsidP="00DE5B80">
            <w:pPr>
              <w:ind w:firstLine="0"/>
              <w:rPr>
                <w:rtl/>
              </w:rPr>
            </w:pPr>
            <w:r>
              <w:rPr>
                <w:rtl/>
              </w:rPr>
              <w:t>יאיר מתוק</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2C67CC" w:rsidP="00DE5B80">
            <w:pPr>
              <w:ind w:firstLine="0"/>
              <w:rPr>
                <w:rtl/>
              </w:rPr>
            </w:pPr>
            <w:r>
              <w:rPr>
                <w:rFonts w:hint="cs"/>
                <w:rtl/>
              </w:rPr>
              <w:t xml:space="preserve">עו"ד, </w:t>
            </w:r>
            <w:r w:rsidR="009C58A3">
              <w:rPr>
                <w:rtl/>
              </w:rPr>
              <w:t>ייעוץ משפטי, משרד הבריאות</w:t>
            </w:r>
          </w:p>
        </w:tc>
      </w:tr>
      <w:tr w:rsidR="009C58A3" w:rsidTr="00A359FC">
        <w:tc>
          <w:tcPr>
            <w:tcW w:w="1908" w:type="dxa"/>
            <w:shd w:val="clear" w:color="auto" w:fill="auto"/>
          </w:tcPr>
          <w:p w:rsidR="009C58A3" w:rsidRDefault="00A359FC" w:rsidP="00DE5B80">
            <w:pPr>
              <w:ind w:firstLine="0"/>
              <w:rPr>
                <w:rtl/>
              </w:rPr>
            </w:pPr>
            <w:r>
              <w:rPr>
                <w:rFonts w:hint="cs"/>
                <w:rtl/>
              </w:rPr>
              <w:t>לילך וגנר</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עו"ד, משרד המשפטים</w:t>
            </w:r>
          </w:p>
        </w:tc>
      </w:tr>
      <w:tr w:rsidR="009C58A3" w:rsidTr="00A359FC">
        <w:tc>
          <w:tcPr>
            <w:tcW w:w="1908" w:type="dxa"/>
            <w:shd w:val="clear" w:color="auto" w:fill="auto"/>
          </w:tcPr>
          <w:p w:rsidR="009C58A3" w:rsidRDefault="009C58A3" w:rsidP="00DE5B80">
            <w:pPr>
              <w:ind w:firstLine="0"/>
              <w:rPr>
                <w:rtl/>
              </w:rPr>
            </w:pPr>
            <w:r>
              <w:rPr>
                <w:rtl/>
              </w:rPr>
              <w:t>שי סומך</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A359FC" w:rsidP="00DE5B80">
            <w:pPr>
              <w:ind w:firstLine="0"/>
              <w:rPr>
                <w:rtl/>
              </w:rPr>
            </w:pPr>
            <w:r>
              <w:rPr>
                <w:rtl/>
              </w:rPr>
              <w:t>מחלקת י</w:t>
            </w:r>
            <w:r>
              <w:rPr>
                <w:rFonts w:hint="cs"/>
                <w:rtl/>
              </w:rPr>
              <w:t>י</w:t>
            </w:r>
            <w:r w:rsidR="009C58A3">
              <w:rPr>
                <w:rtl/>
              </w:rPr>
              <w:t>ע</w:t>
            </w:r>
            <w:r>
              <w:rPr>
                <w:rFonts w:hint="cs"/>
                <w:rtl/>
              </w:rPr>
              <w:t>ו</w:t>
            </w:r>
            <w:r w:rsidR="009C58A3">
              <w:rPr>
                <w:rtl/>
              </w:rPr>
              <w:t>ץ וחקיקה, משרד המשפטים</w:t>
            </w:r>
          </w:p>
        </w:tc>
      </w:tr>
      <w:tr w:rsidR="009C58A3" w:rsidTr="00A359FC">
        <w:tc>
          <w:tcPr>
            <w:tcW w:w="1908" w:type="dxa"/>
            <w:shd w:val="clear" w:color="auto" w:fill="auto"/>
          </w:tcPr>
          <w:p w:rsidR="009C58A3" w:rsidRDefault="009C58A3" w:rsidP="00DE5B80">
            <w:pPr>
              <w:ind w:firstLine="0"/>
              <w:rPr>
                <w:rtl/>
              </w:rPr>
            </w:pPr>
            <w:r>
              <w:rPr>
                <w:rtl/>
              </w:rPr>
              <w:t>נמרוד הגלילי</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מנהל תחום רשתות המזון והרשתות הקמעונאיות, איגוד לשכות המסחר</w:t>
            </w:r>
          </w:p>
        </w:tc>
      </w:tr>
      <w:tr w:rsidR="009C58A3" w:rsidTr="00A359FC">
        <w:tc>
          <w:tcPr>
            <w:tcW w:w="1908" w:type="dxa"/>
            <w:shd w:val="clear" w:color="auto" w:fill="auto"/>
          </w:tcPr>
          <w:p w:rsidR="009C58A3" w:rsidRDefault="009C58A3" w:rsidP="00DE5B80">
            <w:pPr>
              <w:ind w:firstLine="0"/>
              <w:rPr>
                <w:rtl/>
              </w:rPr>
            </w:pPr>
            <w:r>
              <w:rPr>
                <w:rtl/>
              </w:rPr>
              <w:t>הגר יהב</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מנכ"לית, נשיאות המגזר העסקי</w:t>
            </w:r>
          </w:p>
        </w:tc>
      </w:tr>
      <w:tr w:rsidR="009C58A3" w:rsidTr="00A359FC">
        <w:tc>
          <w:tcPr>
            <w:tcW w:w="1908" w:type="dxa"/>
            <w:shd w:val="clear" w:color="auto" w:fill="auto"/>
          </w:tcPr>
          <w:p w:rsidR="009C58A3" w:rsidRDefault="009C58A3" w:rsidP="00DE5B80">
            <w:pPr>
              <w:ind w:firstLine="0"/>
              <w:rPr>
                <w:rtl/>
              </w:rPr>
            </w:pPr>
            <w:r>
              <w:rPr>
                <w:rtl/>
              </w:rPr>
              <w:t>רועי כהן</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עו"ד</w:t>
            </w:r>
            <w:r w:rsidR="002C67CC">
              <w:rPr>
                <w:rFonts w:hint="cs"/>
                <w:rtl/>
              </w:rPr>
              <w:t>,</w:t>
            </w:r>
            <w:r w:rsidR="002C67CC">
              <w:rPr>
                <w:rtl/>
              </w:rPr>
              <w:t xml:space="preserve"> </w:t>
            </w:r>
            <w:r>
              <w:rPr>
                <w:rtl/>
              </w:rPr>
              <w:t>נשיא להב, לה"ב - לשכת ארגוני העצמאים והעסקים בישראל</w:t>
            </w:r>
          </w:p>
        </w:tc>
      </w:tr>
      <w:tr w:rsidR="009C58A3" w:rsidTr="00A359FC">
        <w:tc>
          <w:tcPr>
            <w:tcW w:w="1908" w:type="dxa"/>
            <w:shd w:val="clear" w:color="auto" w:fill="auto"/>
          </w:tcPr>
          <w:p w:rsidR="009C58A3" w:rsidRDefault="009C58A3" w:rsidP="00DE5B80">
            <w:pPr>
              <w:ind w:firstLine="0"/>
              <w:rPr>
                <w:rtl/>
              </w:rPr>
            </w:pPr>
            <w:r>
              <w:rPr>
                <w:rtl/>
              </w:rPr>
              <w:t>איריס קלינגר</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A359FC">
            <w:pPr>
              <w:ind w:firstLine="0"/>
              <w:rPr>
                <w:rtl/>
              </w:rPr>
            </w:pPr>
            <w:r>
              <w:rPr>
                <w:rtl/>
              </w:rPr>
              <w:t>כתבת ידיעות אחרונות</w:t>
            </w:r>
          </w:p>
        </w:tc>
      </w:tr>
      <w:tr w:rsidR="009C58A3" w:rsidTr="00A359FC">
        <w:tc>
          <w:tcPr>
            <w:tcW w:w="1908" w:type="dxa"/>
            <w:shd w:val="clear" w:color="auto" w:fill="auto"/>
          </w:tcPr>
          <w:p w:rsidR="009C58A3" w:rsidRDefault="009C58A3" w:rsidP="00DE5B80">
            <w:pPr>
              <w:ind w:firstLine="0"/>
              <w:rPr>
                <w:rtl/>
              </w:rPr>
            </w:pPr>
            <w:r>
              <w:rPr>
                <w:rtl/>
              </w:rPr>
              <w:t>מעיין פרתי</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A359FC">
            <w:pPr>
              <w:ind w:firstLine="0"/>
              <w:rPr>
                <w:rtl/>
              </w:rPr>
            </w:pPr>
            <w:r>
              <w:rPr>
                <w:rtl/>
              </w:rPr>
              <w:t>כתבת ת</w:t>
            </w:r>
            <w:r w:rsidR="002227FB">
              <w:rPr>
                <w:rFonts w:hint="cs"/>
                <w:rtl/>
              </w:rPr>
              <w:t>ו</w:t>
            </w:r>
            <w:r>
              <w:rPr>
                <w:rtl/>
              </w:rPr>
              <w:t>כנית חסכון</w:t>
            </w:r>
            <w:r w:rsidR="00E64EDA">
              <w:rPr>
                <w:rFonts w:hint="cs"/>
                <w:rtl/>
              </w:rPr>
              <w:t>,</w:t>
            </w:r>
            <w:r>
              <w:rPr>
                <w:rtl/>
              </w:rPr>
              <w:t xml:space="preserve"> ערוץ 12</w:t>
            </w:r>
          </w:p>
        </w:tc>
      </w:tr>
      <w:tr w:rsidR="009C58A3" w:rsidTr="00A359FC">
        <w:tc>
          <w:tcPr>
            <w:tcW w:w="1908" w:type="dxa"/>
            <w:shd w:val="clear" w:color="auto" w:fill="auto"/>
          </w:tcPr>
          <w:p w:rsidR="009C58A3" w:rsidRDefault="009C58A3" w:rsidP="00DE5B80">
            <w:pPr>
              <w:ind w:firstLine="0"/>
              <w:rPr>
                <w:rtl/>
              </w:rPr>
            </w:pPr>
            <w:r>
              <w:rPr>
                <w:rtl/>
              </w:rPr>
              <w:t>נוגה ניר נאמן</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A359FC">
            <w:pPr>
              <w:ind w:firstLine="0"/>
              <w:rPr>
                <w:rtl/>
              </w:rPr>
            </w:pPr>
            <w:r>
              <w:rPr>
                <w:rtl/>
              </w:rPr>
              <w:t>כתבת צרכנות</w:t>
            </w:r>
            <w:r w:rsidR="00E64EDA">
              <w:rPr>
                <w:rFonts w:hint="cs"/>
                <w:rtl/>
              </w:rPr>
              <w:t>,</w:t>
            </w:r>
            <w:r>
              <w:rPr>
                <w:rtl/>
              </w:rPr>
              <w:t xml:space="preserve"> ערוץ 13</w:t>
            </w:r>
          </w:p>
        </w:tc>
      </w:tr>
      <w:tr w:rsidR="009C58A3" w:rsidTr="00A359FC">
        <w:tc>
          <w:tcPr>
            <w:tcW w:w="1908" w:type="dxa"/>
            <w:shd w:val="clear" w:color="auto" w:fill="auto"/>
          </w:tcPr>
          <w:p w:rsidR="009C58A3" w:rsidRDefault="005177C3" w:rsidP="00DE5B80">
            <w:pPr>
              <w:ind w:firstLine="0"/>
              <w:rPr>
                <w:rtl/>
              </w:rPr>
            </w:pPr>
            <w:r>
              <w:rPr>
                <w:rtl/>
              </w:rPr>
              <w:t>עודד ב</w:t>
            </w:r>
            <w:r w:rsidR="009C58A3">
              <w:rPr>
                <w:rtl/>
              </w:rPr>
              <w:t>ב</w:t>
            </w:r>
            <w:r>
              <w:rPr>
                <w:rFonts w:hint="cs"/>
                <w:rtl/>
              </w:rPr>
              <w:t>א</w:t>
            </w:r>
            <w:r w:rsidR="009C58A3">
              <w:rPr>
                <w:rtl/>
              </w:rPr>
              <w:t>י</w:t>
            </w:r>
          </w:p>
        </w:tc>
        <w:tc>
          <w:tcPr>
            <w:tcW w:w="336" w:type="dxa"/>
            <w:shd w:val="clear" w:color="auto" w:fill="auto"/>
          </w:tcPr>
          <w:p w:rsidR="009C58A3" w:rsidRDefault="009C58A3" w:rsidP="00DE5B80">
            <w:pPr>
              <w:ind w:firstLine="0"/>
              <w:rPr>
                <w:rtl/>
              </w:rPr>
            </w:pPr>
            <w:r>
              <w:rPr>
                <w:rtl/>
              </w:rPr>
              <w:t>–</w:t>
            </w:r>
          </w:p>
        </w:tc>
        <w:tc>
          <w:tcPr>
            <w:tcW w:w="7054" w:type="dxa"/>
            <w:shd w:val="clear" w:color="auto" w:fill="auto"/>
          </w:tcPr>
          <w:p w:rsidR="009C58A3" w:rsidRDefault="009C58A3" w:rsidP="00DE5B80">
            <w:pPr>
              <w:ind w:firstLine="0"/>
              <w:rPr>
                <w:rtl/>
              </w:rPr>
            </w:pPr>
            <w:r>
              <w:rPr>
                <w:rtl/>
              </w:rPr>
              <w:t>פעיל, תנועת אני שולמן</w:t>
            </w:r>
          </w:p>
        </w:tc>
      </w:tr>
    </w:tbl>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06F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06F2" w:rsidP="008320F6">
      <w:pPr>
        <w:ind w:firstLine="0"/>
        <w:rPr>
          <w:rtl/>
        </w:rPr>
      </w:pPr>
      <w:r>
        <w:rPr>
          <w:rtl/>
        </w:rPr>
        <w:t>אושרה עצידה</w:t>
      </w:r>
    </w:p>
    <w:p w:rsidR="007872B4" w:rsidRDefault="007872B4" w:rsidP="00AB3F3A">
      <w:pPr>
        <w:ind w:firstLine="0"/>
        <w:rPr>
          <w:rtl/>
        </w:rPr>
      </w:pPr>
    </w:p>
    <w:p w:rsidR="004606F2" w:rsidRDefault="004606F2">
      <w:pPr>
        <w:bidi w:val="0"/>
        <w:spacing w:line="240" w:lineRule="auto"/>
        <w:ind w:firstLine="0"/>
        <w:jc w:val="left"/>
        <w:rPr>
          <w:rtl/>
        </w:rPr>
      </w:pPr>
    </w:p>
    <w:p w:rsidR="004606F2" w:rsidRDefault="004606F2" w:rsidP="009943A4">
      <w:pPr>
        <w:pStyle w:val="a6"/>
        <w:rPr>
          <w:rtl/>
        </w:rPr>
      </w:pPr>
      <w:bookmarkStart w:id="1" w:name="ET_subject_622480_2"/>
      <w:r w:rsidRPr="009943A4">
        <w:rPr>
          <w:rStyle w:val="TagStyle"/>
          <w:rtl/>
        </w:rPr>
        <w:lastRenderedPageBreak/>
        <w:t xml:space="preserve"> &lt;&lt; נושא &gt;&gt;</w:t>
      </w:r>
      <w:r w:rsidRPr="004606F2">
        <w:rPr>
          <w:rStyle w:val="TagStyle"/>
          <w:rtl/>
        </w:rPr>
        <w:t xml:space="preserve"> </w:t>
      </w:r>
      <w:r>
        <w:rPr>
          <w:rtl/>
        </w:rPr>
        <w:t>ניצול של רשתות השיווק הגדולות את תקנות הקורונה תוך פגיעה בעסקים הקטנים והבינוניים</w:t>
      </w:r>
      <w:r w:rsidRPr="004606F2">
        <w:rPr>
          <w:rStyle w:val="TagStyle"/>
          <w:rtl/>
        </w:rPr>
        <w:t xml:space="preserve"> </w:t>
      </w:r>
      <w:r w:rsidRPr="009943A4">
        <w:rPr>
          <w:rStyle w:val="TagStyle"/>
          <w:rtl/>
        </w:rPr>
        <w:t>&lt;&lt; נושא &gt;&gt;</w:t>
      </w:r>
      <w:r>
        <w:rPr>
          <w:rtl/>
        </w:rPr>
        <w:t xml:space="preserve">   </w:t>
      </w:r>
      <w:bookmarkEnd w:id="1"/>
    </w:p>
    <w:p w:rsidR="004606F2" w:rsidRDefault="004606F2" w:rsidP="004606F2">
      <w:pPr>
        <w:pStyle w:val="KeepWithNext"/>
        <w:rPr>
          <w:rtl/>
        </w:rPr>
      </w:pPr>
    </w:p>
    <w:p w:rsidR="004606F2" w:rsidRDefault="004606F2" w:rsidP="004606F2">
      <w:pPr>
        <w:rPr>
          <w:rtl/>
        </w:rPr>
      </w:pPr>
    </w:p>
    <w:p w:rsidR="004606F2" w:rsidRDefault="004606F2" w:rsidP="009943A4">
      <w:pPr>
        <w:pStyle w:val="af6"/>
        <w:rPr>
          <w:rtl/>
        </w:rPr>
      </w:pPr>
      <w:bookmarkStart w:id="2" w:name="ET_yor_5768_3"/>
      <w:r w:rsidRPr="009943A4">
        <w:rPr>
          <w:rStyle w:val="TagStyle"/>
          <w:rtl/>
        </w:rPr>
        <w:t xml:space="preserve"> &lt;&lt; יור &gt;&gt;</w:t>
      </w:r>
      <w:r w:rsidRPr="004606F2">
        <w:rPr>
          <w:rStyle w:val="TagStyle"/>
          <w:rtl/>
        </w:rPr>
        <w:t xml:space="preserve"> </w:t>
      </w:r>
      <w:r>
        <w:rPr>
          <w:rtl/>
        </w:rPr>
        <w:t>היו"ר קרן ברק:</w:t>
      </w:r>
      <w:r w:rsidRPr="004606F2">
        <w:rPr>
          <w:rStyle w:val="TagStyle"/>
          <w:rtl/>
        </w:rPr>
        <w:t xml:space="preserve"> </w:t>
      </w:r>
      <w:r w:rsidRPr="009943A4">
        <w:rPr>
          <w:rStyle w:val="TagStyle"/>
          <w:rtl/>
        </w:rPr>
        <w:t>&lt;&lt; יור &gt;&gt;</w:t>
      </w:r>
      <w:r>
        <w:rPr>
          <w:rtl/>
        </w:rPr>
        <w:t xml:space="preserve">   </w:t>
      </w:r>
      <w:bookmarkEnd w:id="2"/>
    </w:p>
    <w:p w:rsidR="004606F2" w:rsidRDefault="004606F2" w:rsidP="00E64EDA">
      <w:pPr>
        <w:ind w:firstLine="0"/>
        <w:rPr>
          <w:rtl/>
          <w:lang w:eastAsia="he-IL"/>
        </w:rPr>
      </w:pPr>
    </w:p>
    <w:p w:rsidR="008821C1" w:rsidRDefault="002227FB" w:rsidP="002227FB">
      <w:pPr>
        <w:rPr>
          <w:rtl/>
          <w:lang w:eastAsia="he-IL"/>
        </w:rPr>
      </w:pPr>
      <w:r>
        <w:rPr>
          <w:rFonts w:hint="cs"/>
          <w:rtl/>
          <w:lang w:eastAsia="he-IL"/>
        </w:rPr>
        <w:t xml:space="preserve">בוקר טוב לכולם. </w:t>
      </w:r>
      <w:bookmarkStart w:id="3" w:name="_ETM_Q1_1263904"/>
      <w:bookmarkEnd w:id="3"/>
      <w:r>
        <w:rPr>
          <w:rFonts w:hint="cs"/>
          <w:rtl/>
          <w:lang w:eastAsia="he-IL"/>
        </w:rPr>
        <w:t xml:space="preserve">אני שמחה לפתוח את ועדת המשנה לעסקים קטנים ובינוניים של </w:t>
      </w:r>
      <w:bookmarkStart w:id="4" w:name="_ETM_Q1_1285730"/>
      <w:bookmarkEnd w:id="4"/>
      <w:r>
        <w:rPr>
          <w:rFonts w:hint="cs"/>
          <w:rtl/>
          <w:lang w:eastAsia="he-IL"/>
        </w:rPr>
        <w:t xml:space="preserve">ועדת הכלכלה. אנחנו יכולים להבין את ההישג של הדיון הזה עוד בטרם אנו מתחילים אותו. חבר הכנסת </w:t>
      </w:r>
      <w:bookmarkStart w:id="5" w:name="_ETM_Q1_1297913"/>
      <w:bookmarkEnd w:id="5"/>
      <w:r w:rsidR="008821C1">
        <w:rPr>
          <w:rFonts w:hint="cs"/>
          <w:rtl/>
          <w:lang w:eastAsia="he-IL"/>
        </w:rPr>
        <w:t>פורר, אני לא יודע אם אתה יודע</w:t>
      </w:r>
      <w:r>
        <w:rPr>
          <w:rFonts w:hint="cs"/>
          <w:rtl/>
          <w:lang w:eastAsia="he-IL"/>
        </w:rPr>
        <w:t xml:space="preserve">, </w:t>
      </w:r>
      <w:bookmarkStart w:id="6" w:name="_ETM_Q1_1303897"/>
      <w:bookmarkEnd w:id="6"/>
      <w:r>
        <w:rPr>
          <w:rFonts w:hint="cs"/>
          <w:rtl/>
          <w:lang w:eastAsia="he-IL"/>
        </w:rPr>
        <w:t xml:space="preserve">אבל הבג"ץ בנושא הצעצועים התחיל באוקטובר עם הזכייניות </w:t>
      </w:r>
      <w:bookmarkStart w:id="7" w:name="_ETM_Q1_1313705"/>
      <w:bookmarkEnd w:id="7"/>
      <w:r>
        <w:rPr>
          <w:rFonts w:hint="cs"/>
          <w:rtl/>
          <w:lang w:eastAsia="he-IL"/>
        </w:rPr>
        <w:t xml:space="preserve">של </w:t>
      </w:r>
      <w:r w:rsidR="008821C1">
        <w:rPr>
          <w:rFonts w:hint="cs"/>
          <w:rtl/>
          <w:lang w:eastAsia="he-IL"/>
        </w:rPr>
        <w:t>ה</w:t>
      </w:r>
      <w:r>
        <w:rPr>
          <w:rFonts w:hint="cs"/>
          <w:rtl/>
          <w:lang w:eastAsia="he-IL"/>
        </w:rPr>
        <w:t xml:space="preserve">חברות </w:t>
      </w:r>
      <w:r w:rsidR="008821C1">
        <w:rPr>
          <w:rFonts w:hint="cs"/>
          <w:rtl/>
          <w:lang w:eastAsia="he-IL"/>
        </w:rPr>
        <w:t>ה</w:t>
      </w:r>
      <w:r>
        <w:rPr>
          <w:rFonts w:hint="cs"/>
          <w:rtl/>
          <w:lang w:eastAsia="he-IL"/>
        </w:rPr>
        <w:t>גדול</w:t>
      </w:r>
      <w:r w:rsidR="008821C1">
        <w:rPr>
          <w:rFonts w:hint="cs"/>
          <w:rtl/>
          <w:lang w:eastAsia="he-IL"/>
        </w:rPr>
        <w:t>ות, אבל בסוף מדובר בעסקים קטנים, כש</w:t>
      </w:r>
      <w:r>
        <w:rPr>
          <w:rFonts w:hint="cs"/>
          <w:rtl/>
          <w:lang w:eastAsia="he-IL"/>
        </w:rPr>
        <w:t>אתה</w:t>
      </w:r>
      <w:bookmarkStart w:id="8" w:name="_ETM_Q1_1318712"/>
      <w:bookmarkEnd w:id="8"/>
      <w:r>
        <w:rPr>
          <w:rFonts w:hint="cs"/>
          <w:rtl/>
          <w:lang w:eastAsia="he-IL"/>
        </w:rPr>
        <w:t xml:space="preserve"> ואני יושבי-ראש השדולה שלהם,  ואני יושבת-ראש </w:t>
      </w:r>
      <w:bookmarkStart w:id="9" w:name="_ETM_Q1_1323751"/>
      <w:bookmarkEnd w:id="9"/>
      <w:r>
        <w:rPr>
          <w:rFonts w:hint="cs"/>
          <w:rtl/>
          <w:lang w:eastAsia="he-IL"/>
        </w:rPr>
        <w:t xml:space="preserve">הוועדה כאן. </w:t>
      </w:r>
    </w:p>
    <w:p w:rsidR="008821C1" w:rsidRDefault="008821C1" w:rsidP="002227FB">
      <w:pPr>
        <w:rPr>
          <w:rtl/>
          <w:lang w:eastAsia="he-IL"/>
        </w:rPr>
      </w:pPr>
      <w:bookmarkStart w:id="10" w:name="_ETM_Q1_1321386"/>
      <w:bookmarkStart w:id="11" w:name="_ETM_Q1_1321460"/>
      <w:bookmarkEnd w:id="10"/>
      <w:bookmarkEnd w:id="11"/>
    </w:p>
    <w:p w:rsidR="002227FB" w:rsidRDefault="002227FB" w:rsidP="00262B86">
      <w:pPr>
        <w:rPr>
          <w:rtl/>
          <w:lang w:eastAsia="he-IL"/>
        </w:rPr>
      </w:pPr>
      <w:bookmarkStart w:id="12" w:name="_ETM_Q1_1322088"/>
      <w:bookmarkStart w:id="13" w:name="_ETM_Q1_1322146"/>
      <w:bookmarkEnd w:id="12"/>
      <w:bookmarkEnd w:id="13"/>
      <w:r>
        <w:rPr>
          <w:rFonts w:hint="cs"/>
          <w:rtl/>
          <w:lang w:eastAsia="he-IL"/>
        </w:rPr>
        <w:t>העסקים הקטנים טענו, וכמובן בצדק</w:t>
      </w:r>
      <w:r w:rsidR="008821C1">
        <w:rPr>
          <w:rFonts w:hint="cs"/>
          <w:rtl/>
          <w:lang w:eastAsia="he-IL"/>
        </w:rPr>
        <w:t xml:space="preserve"> בעינינו</w:t>
      </w:r>
      <w:r>
        <w:rPr>
          <w:rFonts w:hint="cs"/>
          <w:rtl/>
          <w:lang w:eastAsia="he-IL"/>
        </w:rPr>
        <w:t xml:space="preserve">, </w:t>
      </w:r>
      <w:bookmarkStart w:id="14" w:name="_ETM_Q1_1333815"/>
      <w:bookmarkEnd w:id="14"/>
      <w:r>
        <w:rPr>
          <w:rFonts w:hint="cs"/>
          <w:rtl/>
          <w:lang w:eastAsia="he-IL"/>
        </w:rPr>
        <w:t>שסוגרים את כל המשק ומשאירים את חנויות המזון</w:t>
      </w:r>
      <w:r w:rsidR="008821C1">
        <w:rPr>
          <w:rFonts w:hint="cs"/>
          <w:rtl/>
          <w:lang w:eastAsia="he-IL"/>
        </w:rPr>
        <w:t xml:space="preserve"> פתוחות כדי שניתן יהיה לרכוש מזון, ואת הטמבוריות</w:t>
      </w:r>
      <w:r>
        <w:rPr>
          <w:rFonts w:hint="cs"/>
          <w:rtl/>
          <w:lang w:eastAsia="he-IL"/>
        </w:rPr>
        <w:t xml:space="preserve"> פתוחות למתן מענה </w:t>
      </w:r>
      <w:r w:rsidR="008821C1">
        <w:rPr>
          <w:rFonts w:hint="cs"/>
          <w:rtl/>
          <w:lang w:eastAsia="he-IL"/>
        </w:rPr>
        <w:t xml:space="preserve">במקרה ויש נזק בבית, והעסקים האלה </w:t>
      </w:r>
      <w:bookmarkStart w:id="15" w:name="_ETM_Q1_1351238"/>
      <w:bookmarkEnd w:id="15"/>
      <w:r w:rsidR="008821C1">
        <w:rPr>
          <w:rFonts w:hint="cs"/>
          <w:rtl/>
          <w:lang w:eastAsia="he-IL"/>
        </w:rPr>
        <w:t xml:space="preserve">הם </w:t>
      </w:r>
      <w:r w:rsidR="00262B86">
        <w:rPr>
          <w:rFonts w:hint="cs"/>
          <w:rtl/>
          <w:lang w:eastAsia="he-IL"/>
        </w:rPr>
        <w:t>עסקים חיוניים.</w:t>
      </w:r>
      <w:r w:rsidR="008821C1">
        <w:rPr>
          <w:rFonts w:hint="cs"/>
          <w:rtl/>
          <w:lang w:eastAsia="he-IL"/>
        </w:rPr>
        <w:t xml:space="preserve"> אבל ברגע שקבענו ששאר העסקים נשארים </w:t>
      </w:r>
      <w:bookmarkStart w:id="16" w:name="_ETM_Q1_1359548"/>
      <w:bookmarkEnd w:id="16"/>
      <w:r w:rsidR="008821C1">
        <w:rPr>
          <w:rFonts w:hint="cs"/>
          <w:rtl/>
          <w:lang w:eastAsia="he-IL"/>
        </w:rPr>
        <w:t>סגורים</w:t>
      </w:r>
      <w:r w:rsidR="00262B86">
        <w:rPr>
          <w:rFonts w:hint="cs"/>
          <w:rtl/>
          <w:lang w:eastAsia="he-IL"/>
        </w:rPr>
        <w:t>,</w:t>
      </w:r>
      <w:r>
        <w:rPr>
          <w:rFonts w:hint="cs"/>
          <w:rtl/>
          <w:lang w:eastAsia="he-IL"/>
        </w:rPr>
        <w:t xml:space="preserve"> לא יכולה להיות זליגה</w:t>
      </w:r>
      <w:r w:rsidR="008821C1">
        <w:rPr>
          <w:rFonts w:hint="cs"/>
          <w:rtl/>
          <w:lang w:eastAsia="he-IL"/>
        </w:rPr>
        <w:t>.</w:t>
      </w:r>
      <w:r>
        <w:rPr>
          <w:rFonts w:hint="cs"/>
          <w:rtl/>
          <w:lang w:eastAsia="he-IL"/>
        </w:rPr>
        <w:t xml:space="preserve"> כצרכנים אנחנו מאוד רוצים לרכוש את המוצרים האלה ושהם יהיו זמינים עבורנו, אבל </w:t>
      </w:r>
      <w:r w:rsidR="008821C1">
        <w:rPr>
          <w:rFonts w:hint="cs"/>
          <w:rtl/>
          <w:lang w:eastAsia="he-IL"/>
        </w:rPr>
        <w:t xml:space="preserve">עדיין </w:t>
      </w:r>
      <w:r>
        <w:rPr>
          <w:rFonts w:hint="cs"/>
          <w:rtl/>
          <w:lang w:eastAsia="he-IL"/>
        </w:rPr>
        <w:t xml:space="preserve">באותה נשימה אנחנו </w:t>
      </w:r>
      <w:bookmarkStart w:id="17" w:name="_ETM_Q1_1375149"/>
      <w:bookmarkEnd w:id="17"/>
      <w:r>
        <w:rPr>
          <w:rFonts w:hint="cs"/>
          <w:rtl/>
          <w:lang w:eastAsia="he-IL"/>
        </w:rPr>
        <w:t>צריכים לפעול לפי ערך השוויון ולזכור שיש לנו מדינה</w:t>
      </w:r>
      <w:r w:rsidR="008821C1">
        <w:rPr>
          <w:rFonts w:hint="cs"/>
          <w:rtl/>
          <w:lang w:eastAsia="he-IL"/>
        </w:rPr>
        <w:t xml:space="preserve"> יום</w:t>
      </w:r>
      <w:r>
        <w:rPr>
          <w:rFonts w:hint="cs"/>
          <w:rtl/>
          <w:lang w:eastAsia="he-IL"/>
        </w:rPr>
        <w:t xml:space="preserve"> לפני </w:t>
      </w:r>
      <w:bookmarkStart w:id="18" w:name="_ETM_Q1_1381116"/>
      <w:bookmarkEnd w:id="18"/>
      <w:r>
        <w:rPr>
          <w:rFonts w:hint="cs"/>
          <w:rtl/>
          <w:lang w:eastAsia="he-IL"/>
        </w:rPr>
        <w:t>הסגר ומדינה יום אחרי הסגר, ומדינה לפני</w:t>
      </w:r>
      <w:r w:rsidR="008821C1">
        <w:rPr>
          <w:rFonts w:hint="cs"/>
          <w:rtl/>
          <w:lang w:eastAsia="he-IL"/>
        </w:rPr>
        <w:t xml:space="preserve"> הקורונה</w:t>
      </w:r>
      <w:r>
        <w:rPr>
          <w:rFonts w:hint="cs"/>
          <w:rtl/>
          <w:lang w:eastAsia="he-IL"/>
        </w:rPr>
        <w:t xml:space="preserve"> ו</w:t>
      </w:r>
      <w:r w:rsidR="008821C1">
        <w:rPr>
          <w:rFonts w:hint="cs"/>
          <w:rtl/>
          <w:lang w:eastAsia="he-IL"/>
        </w:rPr>
        <w:t xml:space="preserve">מדינה </w:t>
      </w:r>
      <w:r>
        <w:rPr>
          <w:rFonts w:hint="cs"/>
          <w:rtl/>
          <w:lang w:eastAsia="he-IL"/>
        </w:rPr>
        <w:t xml:space="preserve">אחרי </w:t>
      </w:r>
      <w:bookmarkStart w:id="19" w:name="_ETM_Q1_1387690"/>
      <w:bookmarkEnd w:id="19"/>
      <w:r>
        <w:rPr>
          <w:rFonts w:hint="cs"/>
          <w:rtl/>
          <w:lang w:eastAsia="he-IL"/>
        </w:rPr>
        <w:t xml:space="preserve">הקורונה. אתה ואני פותחים את הדיונים שלנו </w:t>
      </w:r>
      <w:r w:rsidR="008821C1">
        <w:rPr>
          <w:rFonts w:hint="cs"/>
          <w:rtl/>
          <w:lang w:eastAsia="he-IL"/>
        </w:rPr>
        <w:t xml:space="preserve">כשאנחנו </w:t>
      </w:r>
      <w:r>
        <w:rPr>
          <w:rFonts w:hint="cs"/>
          <w:rtl/>
          <w:lang w:eastAsia="he-IL"/>
        </w:rPr>
        <w:t xml:space="preserve">אומרים </w:t>
      </w:r>
      <w:bookmarkStart w:id="20" w:name="_ETM_Q1_1391789"/>
      <w:bookmarkEnd w:id="20"/>
      <w:r>
        <w:rPr>
          <w:rFonts w:hint="cs"/>
          <w:rtl/>
          <w:lang w:eastAsia="he-IL"/>
        </w:rPr>
        <w:t>שבסוף עמוד השדרה של הכלכלה הישראלית הם העסקים הקטנים והבינוניים</w:t>
      </w:r>
      <w:r w:rsidR="008821C1">
        <w:rPr>
          <w:rFonts w:hint="cs"/>
          <w:rtl/>
          <w:lang w:eastAsia="he-IL"/>
        </w:rPr>
        <w:t>,</w:t>
      </w:r>
      <w:r>
        <w:rPr>
          <w:rFonts w:hint="cs"/>
          <w:rtl/>
          <w:lang w:eastAsia="he-IL"/>
        </w:rPr>
        <w:t xml:space="preserve"> </w:t>
      </w:r>
      <w:bookmarkStart w:id="21" w:name="_ETM_Q1_1401693"/>
      <w:bookmarkEnd w:id="21"/>
      <w:r>
        <w:rPr>
          <w:rFonts w:hint="cs"/>
          <w:rtl/>
          <w:lang w:eastAsia="he-IL"/>
        </w:rPr>
        <w:t>שמשלמים מסים ומעשירים את הקופה הציבורית כשבזכותה</w:t>
      </w:r>
      <w:r w:rsidR="008821C1">
        <w:rPr>
          <w:rFonts w:hint="cs"/>
          <w:rtl/>
          <w:lang w:eastAsia="he-IL"/>
        </w:rPr>
        <w:t xml:space="preserve"> יש לנו תקציב מדינה ובזכותה</w:t>
      </w:r>
      <w:r>
        <w:rPr>
          <w:rFonts w:hint="cs"/>
          <w:rtl/>
          <w:lang w:eastAsia="he-IL"/>
        </w:rPr>
        <w:t xml:space="preserve"> אנחנו יכ</w:t>
      </w:r>
      <w:bookmarkStart w:id="22" w:name="_ETM_Q1_1404758"/>
      <w:bookmarkEnd w:id="22"/>
      <w:r>
        <w:rPr>
          <w:rFonts w:hint="cs"/>
          <w:rtl/>
          <w:lang w:eastAsia="he-IL"/>
        </w:rPr>
        <w:t xml:space="preserve">ולים לקיים אחרי זה מדינה. </w:t>
      </w:r>
      <w:r w:rsidR="008821C1">
        <w:rPr>
          <w:rFonts w:hint="cs"/>
          <w:rtl/>
          <w:lang w:eastAsia="he-IL"/>
        </w:rPr>
        <w:t>בהסתכלות</w:t>
      </w:r>
      <w:r>
        <w:rPr>
          <w:rFonts w:hint="cs"/>
          <w:rtl/>
          <w:lang w:eastAsia="he-IL"/>
        </w:rPr>
        <w:t xml:space="preserve"> לטווח </w:t>
      </w:r>
      <w:bookmarkStart w:id="23" w:name="_ETM_Q1_1414366"/>
      <w:bookmarkEnd w:id="23"/>
      <w:r w:rsidR="008821C1">
        <w:rPr>
          <w:rFonts w:hint="cs"/>
          <w:rtl/>
          <w:lang w:eastAsia="he-IL"/>
        </w:rPr>
        <w:t xml:space="preserve">רחוק אנחנו צריכים שאותם עסקים </w:t>
      </w:r>
      <w:r w:rsidR="004606F2">
        <w:rPr>
          <w:rFonts w:hint="cs"/>
          <w:rtl/>
          <w:lang w:eastAsia="he-IL"/>
        </w:rPr>
        <w:t>יישארו חיים, נושמים ובועטים</w:t>
      </w:r>
      <w:r>
        <w:rPr>
          <w:rFonts w:hint="cs"/>
          <w:rtl/>
          <w:lang w:eastAsia="he-IL"/>
        </w:rPr>
        <w:t>,</w:t>
      </w:r>
      <w:r w:rsidR="004606F2">
        <w:rPr>
          <w:rFonts w:hint="cs"/>
          <w:rtl/>
          <w:lang w:eastAsia="he-IL"/>
        </w:rPr>
        <w:t xml:space="preserve"> ולשם כך אנחנו צריכים לסייע להם. אם בשנה רגילה</w:t>
      </w:r>
      <w:r>
        <w:rPr>
          <w:rFonts w:hint="cs"/>
          <w:rtl/>
          <w:lang w:eastAsia="he-IL"/>
        </w:rPr>
        <w:t xml:space="preserve"> נסגרים </w:t>
      </w:r>
      <w:bookmarkStart w:id="24" w:name="_ETM_Q1_1418929"/>
      <w:bookmarkEnd w:id="24"/>
      <w:r>
        <w:rPr>
          <w:rFonts w:hint="cs"/>
          <w:rtl/>
          <w:lang w:eastAsia="he-IL"/>
        </w:rPr>
        <w:t xml:space="preserve">כ-40,000 עסקים, </w:t>
      </w:r>
      <w:r w:rsidR="004606F2">
        <w:rPr>
          <w:rFonts w:hint="cs"/>
          <w:rtl/>
          <w:lang w:eastAsia="he-IL"/>
        </w:rPr>
        <w:t>כולנו מבינים שהשנה</w:t>
      </w:r>
      <w:r>
        <w:rPr>
          <w:rFonts w:hint="cs"/>
          <w:rtl/>
          <w:lang w:eastAsia="he-IL"/>
        </w:rPr>
        <w:t xml:space="preserve"> הזו ייסגרו למעלה מפי שניים מזה,  ואולי אפילו פי שלושה. </w:t>
      </w:r>
      <w:bookmarkStart w:id="25" w:name="_ETM_Q1_1431578"/>
      <w:bookmarkEnd w:id="25"/>
      <w:r>
        <w:rPr>
          <w:rFonts w:hint="cs"/>
          <w:rtl/>
          <w:lang w:eastAsia="he-IL"/>
        </w:rPr>
        <w:t xml:space="preserve"> אנחנו חייבים להילחם על כל עסק כך שהוא יישאר חי, נושם </w:t>
      </w:r>
      <w:bookmarkStart w:id="26" w:name="_ETM_Q1_1435035"/>
      <w:bookmarkEnd w:id="26"/>
      <w:r>
        <w:rPr>
          <w:rFonts w:hint="cs"/>
          <w:rtl/>
          <w:lang w:eastAsia="he-IL"/>
        </w:rPr>
        <w:t xml:space="preserve">ובועט, </w:t>
      </w:r>
      <w:r w:rsidR="004606F2">
        <w:rPr>
          <w:rFonts w:hint="cs"/>
          <w:rtl/>
          <w:lang w:eastAsia="he-IL"/>
        </w:rPr>
        <w:t>ו</w:t>
      </w:r>
      <w:r>
        <w:rPr>
          <w:rFonts w:hint="cs"/>
          <w:rtl/>
          <w:lang w:eastAsia="he-IL"/>
        </w:rPr>
        <w:t>אנחנו חייבים להילחם עליו</w:t>
      </w:r>
      <w:r w:rsidR="004606F2">
        <w:rPr>
          <w:rFonts w:hint="cs"/>
          <w:rtl/>
          <w:lang w:eastAsia="he-IL"/>
        </w:rPr>
        <w:t xml:space="preserve"> כאילו הוא בן יחיד כדי שנוכל</w:t>
      </w:r>
      <w:r>
        <w:rPr>
          <w:rFonts w:hint="cs"/>
          <w:rtl/>
          <w:lang w:eastAsia="he-IL"/>
        </w:rPr>
        <w:t xml:space="preserve"> לאחר מכן</w:t>
      </w:r>
      <w:r w:rsidR="004606F2">
        <w:rPr>
          <w:rFonts w:hint="cs"/>
          <w:rtl/>
          <w:lang w:eastAsia="he-IL"/>
        </w:rPr>
        <w:t xml:space="preserve"> לקיים פה מדינה, כלכלה, חיים שגרתיים, ושמשלמי המסים ימשיכו לשלם מסים</w:t>
      </w:r>
      <w:r w:rsidR="00262B86">
        <w:rPr>
          <w:rFonts w:hint="cs"/>
          <w:rtl/>
          <w:lang w:eastAsia="he-IL"/>
        </w:rPr>
        <w:t>,</w:t>
      </w:r>
      <w:r>
        <w:rPr>
          <w:rFonts w:hint="cs"/>
          <w:rtl/>
          <w:lang w:eastAsia="he-IL"/>
        </w:rPr>
        <w:t xml:space="preserve"> </w:t>
      </w:r>
      <w:r w:rsidR="004606F2">
        <w:rPr>
          <w:rFonts w:hint="cs"/>
          <w:rtl/>
          <w:lang w:eastAsia="he-IL"/>
        </w:rPr>
        <w:t>שהקופה תמשיך להתמלא</w:t>
      </w:r>
      <w:r>
        <w:rPr>
          <w:rFonts w:hint="cs"/>
          <w:rtl/>
          <w:lang w:eastAsia="he-IL"/>
        </w:rPr>
        <w:t>,</w:t>
      </w:r>
      <w:r w:rsidR="004606F2">
        <w:rPr>
          <w:rFonts w:hint="cs"/>
          <w:rtl/>
          <w:lang w:eastAsia="he-IL"/>
        </w:rPr>
        <w:t xml:space="preserve"> ושנוכל לצאת ממשבר הקורונה מחוזקים</w:t>
      </w:r>
      <w:r w:rsidR="00262B86">
        <w:rPr>
          <w:rFonts w:hint="cs"/>
          <w:rtl/>
          <w:lang w:eastAsia="he-IL"/>
        </w:rPr>
        <w:t xml:space="preserve"> </w:t>
      </w:r>
      <w:bookmarkStart w:id="27" w:name="_ETM_Q1_1456330"/>
      <w:bookmarkEnd w:id="27"/>
      <w:r w:rsidR="00262B86">
        <w:rPr>
          <w:rFonts w:hint="cs"/>
          <w:rtl/>
          <w:lang w:eastAsia="he-IL"/>
        </w:rPr>
        <w:t>גם</w:t>
      </w:r>
      <w:r w:rsidR="004606F2">
        <w:rPr>
          <w:rFonts w:hint="cs"/>
          <w:rtl/>
          <w:lang w:eastAsia="he-IL"/>
        </w:rPr>
        <w:t xml:space="preserve"> כלכלית. </w:t>
      </w:r>
      <w:r w:rsidR="00262B86">
        <w:rPr>
          <w:rFonts w:hint="cs"/>
          <w:rtl/>
          <w:lang w:eastAsia="he-IL"/>
        </w:rPr>
        <w:t xml:space="preserve">כדי לעשות את זה </w:t>
      </w:r>
      <w:r w:rsidR="004606F2">
        <w:rPr>
          <w:rFonts w:hint="cs"/>
          <w:rtl/>
          <w:lang w:eastAsia="he-IL"/>
        </w:rPr>
        <w:t xml:space="preserve">צריך להסתכל לטווח ארוך ולא רק לטווח הקצר. </w:t>
      </w:r>
    </w:p>
    <w:p w:rsidR="002227FB" w:rsidRDefault="002227FB" w:rsidP="002227FB">
      <w:pPr>
        <w:rPr>
          <w:rtl/>
          <w:lang w:eastAsia="he-IL"/>
        </w:rPr>
      </w:pPr>
      <w:bookmarkStart w:id="28" w:name="_ETM_Q1_1467875"/>
      <w:bookmarkStart w:id="29" w:name="_ETM_Q1_1467934"/>
      <w:bookmarkStart w:id="30" w:name="_ETM_Q1_1467987"/>
      <w:bookmarkEnd w:id="28"/>
      <w:bookmarkEnd w:id="29"/>
      <w:bookmarkEnd w:id="30"/>
    </w:p>
    <w:p w:rsidR="004606F2" w:rsidRDefault="00262B86" w:rsidP="00262B86">
      <w:pPr>
        <w:rPr>
          <w:rtl/>
          <w:lang w:eastAsia="he-IL"/>
        </w:rPr>
      </w:pPr>
      <w:bookmarkStart w:id="31" w:name="_ETM_Q1_1468038"/>
      <w:bookmarkEnd w:id="31"/>
      <w:r>
        <w:rPr>
          <w:rFonts w:hint="cs"/>
          <w:rtl/>
          <w:lang w:eastAsia="he-IL"/>
        </w:rPr>
        <w:t xml:space="preserve">נמצאים פה נציגי </w:t>
      </w:r>
      <w:r w:rsidR="004606F2">
        <w:rPr>
          <w:rFonts w:hint="cs"/>
          <w:rtl/>
          <w:lang w:eastAsia="he-IL"/>
        </w:rPr>
        <w:t xml:space="preserve">חנויות הצעצועים </w:t>
      </w:r>
      <w:r>
        <w:rPr>
          <w:rFonts w:hint="cs"/>
          <w:rtl/>
          <w:lang w:eastAsia="he-IL"/>
        </w:rPr>
        <w:t>ש</w:t>
      </w:r>
      <w:r w:rsidR="004606F2">
        <w:rPr>
          <w:rFonts w:hint="cs"/>
          <w:rtl/>
          <w:lang w:eastAsia="he-IL"/>
        </w:rPr>
        <w:t>הגישו את הבג"ץ</w:t>
      </w:r>
      <w:r w:rsidR="002227FB">
        <w:rPr>
          <w:rFonts w:hint="cs"/>
          <w:rtl/>
          <w:lang w:eastAsia="he-IL"/>
        </w:rPr>
        <w:t>,</w:t>
      </w:r>
      <w:r w:rsidR="004606F2">
        <w:rPr>
          <w:rFonts w:hint="cs"/>
          <w:rtl/>
          <w:lang w:eastAsia="he-IL"/>
        </w:rPr>
        <w:t xml:space="preserve"> אבל</w:t>
      </w:r>
      <w:r w:rsidR="002227FB">
        <w:rPr>
          <w:rFonts w:hint="cs"/>
          <w:rtl/>
          <w:lang w:eastAsia="he-IL"/>
        </w:rPr>
        <w:t xml:space="preserve"> באותה נשימה</w:t>
      </w:r>
      <w:r w:rsidR="004606F2">
        <w:rPr>
          <w:rFonts w:hint="cs"/>
          <w:rtl/>
          <w:lang w:eastAsia="he-IL"/>
        </w:rPr>
        <w:t xml:space="preserve"> מדובר </w:t>
      </w:r>
      <w:r w:rsidR="002227FB">
        <w:rPr>
          <w:rFonts w:hint="cs"/>
          <w:rtl/>
          <w:lang w:eastAsia="he-IL"/>
        </w:rPr>
        <w:t xml:space="preserve">גם </w:t>
      </w:r>
      <w:r w:rsidR="004606F2">
        <w:rPr>
          <w:rFonts w:hint="cs"/>
          <w:rtl/>
          <w:lang w:eastAsia="he-IL"/>
        </w:rPr>
        <w:t xml:space="preserve">בחנויות </w:t>
      </w:r>
      <w:r w:rsidR="002227FB">
        <w:rPr>
          <w:rFonts w:hint="cs"/>
          <w:rtl/>
          <w:lang w:eastAsia="he-IL"/>
        </w:rPr>
        <w:t>ה</w:t>
      </w:r>
      <w:r w:rsidR="004606F2">
        <w:rPr>
          <w:rFonts w:hint="cs"/>
          <w:rtl/>
          <w:lang w:eastAsia="he-IL"/>
        </w:rPr>
        <w:t xml:space="preserve">אופנה, כלי </w:t>
      </w:r>
      <w:r w:rsidR="002227FB">
        <w:rPr>
          <w:rFonts w:hint="cs"/>
          <w:rtl/>
          <w:lang w:eastAsia="he-IL"/>
        </w:rPr>
        <w:t>ה</w:t>
      </w:r>
      <w:r w:rsidR="004606F2">
        <w:rPr>
          <w:rFonts w:hint="cs"/>
          <w:rtl/>
          <w:lang w:eastAsia="he-IL"/>
        </w:rPr>
        <w:t xml:space="preserve">בית, </w:t>
      </w:r>
      <w:r w:rsidR="002227FB">
        <w:rPr>
          <w:rFonts w:hint="cs"/>
          <w:rtl/>
          <w:lang w:eastAsia="he-IL"/>
        </w:rPr>
        <w:t>ה</w:t>
      </w:r>
      <w:r w:rsidR="00B35764">
        <w:rPr>
          <w:rFonts w:hint="cs"/>
          <w:rtl/>
          <w:lang w:eastAsia="he-IL"/>
        </w:rPr>
        <w:t>תחפושות, שבהתחלה אמרנו שהן לא חיוניות אבל יום לאחר מכן אמרנו שאנחנו צריכים אותן</w:t>
      </w:r>
      <w:r>
        <w:rPr>
          <w:rFonts w:hint="cs"/>
          <w:rtl/>
          <w:lang w:eastAsia="he-IL"/>
        </w:rPr>
        <w:t xml:space="preserve">, ושניתן יהיה לקנות </w:t>
      </w:r>
      <w:r w:rsidR="00B35764">
        <w:rPr>
          <w:rFonts w:hint="cs"/>
          <w:rtl/>
          <w:lang w:eastAsia="he-IL"/>
        </w:rPr>
        <w:t xml:space="preserve"> </w:t>
      </w:r>
      <w:r>
        <w:rPr>
          <w:rFonts w:hint="cs"/>
          <w:rtl/>
          <w:lang w:eastAsia="he-IL"/>
        </w:rPr>
        <w:t xml:space="preserve">את </w:t>
      </w:r>
      <w:r w:rsidR="00B35764">
        <w:rPr>
          <w:rFonts w:hint="cs"/>
          <w:rtl/>
          <w:lang w:eastAsia="he-IL"/>
        </w:rPr>
        <w:t xml:space="preserve">המוצרים </w:t>
      </w:r>
      <w:r>
        <w:rPr>
          <w:rFonts w:hint="cs"/>
          <w:rtl/>
          <w:lang w:eastAsia="he-IL"/>
        </w:rPr>
        <w:t xml:space="preserve">שלהן </w:t>
      </w:r>
      <w:r w:rsidR="00B35764">
        <w:rPr>
          <w:rFonts w:hint="cs"/>
          <w:rtl/>
          <w:lang w:eastAsia="he-IL"/>
        </w:rPr>
        <w:t>דרך הרשתות או האינטרנט, או לחלופין להשאיר</w:t>
      </w:r>
      <w:bookmarkStart w:id="32" w:name="_ETM_Q1_1501693"/>
      <w:bookmarkEnd w:id="32"/>
      <w:r w:rsidR="00B35764">
        <w:rPr>
          <w:rFonts w:hint="cs"/>
          <w:rtl/>
          <w:lang w:eastAsia="he-IL"/>
        </w:rPr>
        <w:t xml:space="preserve"> גם </w:t>
      </w:r>
      <w:r w:rsidR="004606F2">
        <w:rPr>
          <w:rFonts w:hint="cs"/>
          <w:rtl/>
          <w:lang w:eastAsia="he-IL"/>
        </w:rPr>
        <w:t>את החנויות הקטנות פתוחות. אי אפשר להחזיק</w:t>
      </w:r>
      <w:r w:rsidR="00B35764">
        <w:rPr>
          <w:rFonts w:hint="cs"/>
          <w:rtl/>
          <w:lang w:eastAsia="he-IL"/>
        </w:rPr>
        <w:t xml:space="preserve"> במקל בשנ</w:t>
      </w:r>
      <w:r w:rsidR="004606F2">
        <w:rPr>
          <w:rFonts w:hint="cs"/>
          <w:rtl/>
          <w:lang w:eastAsia="he-IL"/>
        </w:rPr>
        <w:t>י הקצוות שלו.</w:t>
      </w:r>
    </w:p>
    <w:p w:rsidR="004606F2" w:rsidRDefault="004606F2" w:rsidP="004606F2">
      <w:pPr>
        <w:rPr>
          <w:rtl/>
          <w:lang w:eastAsia="he-IL"/>
        </w:rPr>
      </w:pPr>
    </w:p>
    <w:p w:rsidR="004606F2" w:rsidRDefault="004606F2" w:rsidP="00262B86">
      <w:pPr>
        <w:rPr>
          <w:rtl/>
          <w:lang w:eastAsia="he-IL"/>
        </w:rPr>
      </w:pPr>
      <w:r>
        <w:rPr>
          <w:rFonts w:hint="cs"/>
          <w:rtl/>
          <w:lang w:eastAsia="he-IL"/>
        </w:rPr>
        <w:t>חשוב להבהיר פה שאנחנו בעד הצרכנים.</w:t>
      </w:r>
      <w:r w:rsidR="00B35764">
        <w:rPr>
          <w:rFonts w:hint="cs"/>
          <w:rtl/>
          <w:lang w:eastAsia="he-IL"/>
        </w:rPr>
        <w:t xml:space="preserve"> כשאנחנו מדברים פה על חנויות צעצועים או על חנויות אופנה, אנחנו מדברים על חנויות </w:t>
      </w:r>
      <w:r w:rsidR="00262B86">
        <w:rPr>
          <w:rFonts w:hint="cs"/>
          <w:rtl/>
          <w:lang w:eastAsia="he-IL"/>
        </w:rPr>
        <w:t>ה</w:t>
      </w:r>
      <w:r w:rsidR="00B35764">
        <w:rPr>
          <w:rFonts w:hint="cs"/>
          <w:rtl/>
          <w:lang w:eastAsia="he-IL"/>
        </w:rPr>
        <w:t xml:space="preserve">רחוב ועל העסקים </w:t>
      </w:r>
      <w:bookmarkStart w:id="33" w:name="_ETM_Q1_1520327"/>
      <w:bookmarkEnd w:id="33"/>
      <w:r w:rsidR="00B35764">
        <w:rPr>
          <w:rFonts w:hint="cs"/>
          <w:rtl/>
          <w:lang w:eastAsia="he-IL"/>
        </w:rPr>
        <w:t xml:space="preserve">הקטנים בתחום הזה - </w:t>
      </w:r>
      <w:r>
        <w:rPr>
          <w:rFonts w:hint="cs"/>
          <w:rtl/>
          <w:lang w:eastAsia="he-IL"/>
        </w:rPr>
        <w:t xml:space="preserve">זה המנדט שלנו כוועדה כאן.  </w:t>
      </w:r>
      <w:r w:rsidR="00B35764">
        <w:rPr>
          <w:rFonts w:hint="cs"/>
          <w:rtl/>
          <w:lang w:eastAsia="he-IL"/>
        </w:rPr>
        <w:t xml:space="preserve">אנחנו </w:t>
      </w:r>
      <w:bookmarkStart w:id="34" w:name="_ETM_Q1_1533849"/>
      <w:bookmarkEnd w:id="34"/>
      <w:r w:rsidR="00B35764">
        <w:rPr>
          <w:rFonts w:hint="cs"/>
          <w:rtl/>
          <w:lang w:eastAsia="he-IL"/>
        </w:rPr>
        <w:t xml:space="preserve">נשמע פה על רשת גדולה של חנויות צעצועים, אבל </w:t>
      </w:r>
      <w:bookmarkStart w:id="35" w:name="_ETM_Q1_1538521"/>
      <w:bookmarkEnd w:id="35"/>
      <w:r w:rsidR="00B35764">
        <w:rPr>
          <w:rFonts w:hint="cs"/>
          <w:rtl/>
          <w:lang w:eastAsia="he-IL"/>
        </w:rPr>
        <w:t xml:space="preserve">אותה רשת בנויה על עשרות זכיינים קטנים. </w:t>
      </w:r>
      <w:r>
        <w:rPr>
          <w:rFonts w:hint="cs"/>
          <w:rtl/>
          <w:lang w:eastAsia="he-IL"/>
        </w:rPr>
        <w:t>אם אתה רוצה לקנות עכשיו צעצוע</w:t>
      </w:r>
      <w:r w:rsidR="00262B86">
        <w:rPr>
          <w:rFonts w:hint="cs"/>
          <w:rtl/>
          <w:lang w:eastAsia="he-IL"/>
        </w:rPr>
        <w:t>,</w:t>
      </w:r>
      <w:r>
        <w:rPr>
          <w:rFonts w:hint="cs"/>
          <w:rtl/>
          <w:lang w:eastAsia="he-IL"/>
        </w:rPr>
        <w:t xml:space="preserve"> אתה לא נכנס </w:t>
      </w:r>
      <w:r w:rsidR="00B35764">
        <w:rPr>
          <w:rFonts w:hint="cs"/>
          <w:rtl/>
          <w:lang w:eastAsia="he-IL"/>
        </w:rPr>
        <w:t>ל</w:t>
      </w:r>
      <w:r>
        <w:rPr>
          <w:rFonts w:hint="cs"/>
          <w:rtl/>
          <w:lang w:eastAsia="he-IL"/>
        </w:rPr>
        <w:t>אתר גדול של רשת גדולה אלא</w:t>
      </w:r>
      <w:r w:rsidR="00262B86">
        <w:rPr>
          <w:rFonts w:hint="cs"/>
          <w:rtl/>
          <w:lang w:eastAsia="he-IL"/>
        </w:rPr>
        <w:t xml:space="preserve"> אתה</w:t>
      </w:r>
      <w:r>
        <w:rPr>
          <w:rFonts w:hint="cs"/>
          <w:rtl/>
          <w:lang w:eastAsia="he-IL"/>
        </w:rPr>
        <w:t xml:space="preserve"> נכנס לאתר של חנות הצעצועים הספציפית בעיר שלך</w:t>
      </w:r>
      <w:r w:rsidR="00B35764">
        <w:rPr>
          <w:rFonts w:hint="cs"/>
          <w:rtl/>
          <w:lang w:eastAsia="he-IL"/>
        </w:rPr>
        <w:t xml:space="preserve">. אני לא </w:t>
      </w:r>
      <w:bookmarkStart w:id="36" w:name="_ETM_Q1_1560298"/>
      <w:bookmarkEnd w:id="36"/>
      <w:r w:rsidR="00B35764">
        <w:rPr>
          <w:rFonts w:hint="cs"/>
          <w:rtl/>
          <w:lang w:eastAsia="he-IL"/>
        </w:rPr>
        <w:t xml:space="preserve">רוצה לעשות פה פרסומות לעסקים, אבל נניח ויש רשת </w:t>
      </w:r>
      <w:bookmarkStart w:id="37" w:name="_ETM_Q1_1564422"/>
      <w:bookmarkEnd w:id="37"/>
      <w:r w:rsidR="00B35764">
        <w:rPr>
          <w:rFonts w:hint="cs"/>
          <w:rtl/>
          <w:lang w:eastAsia="he-IL"/>
        </w:rPr>
        <w:t>שקוראים לה "</w:t>
      </w:r>
      <w:r w:rsidR="00262B86">
        <w:rPr>
          <w:rFonts w:hint="cs"/>
          <w:rtl/>
          <w:lang w:eastAsia="he-IL"/>
        </w:rPr>
        <w:t>ה</w:t>
      </w:r>
      <w:r w:rsidR="00B35764">
        <w:rPr>
          <w:rFonts w:hint="cs"/>
          <w:rtl/>
          <w:lang w:eastAsia="he-IL"/>
        </w:rPr>
        <w:t xml:space="preserve">צעצוע", אז אתה נכנס לחנות "הצעצוע" הקרובה </w:t>
      </w:r>
      <w:bookmarkStart w:id="38" w:name="_ETM_Q1_1568572"/>
      <w:bookmarkEnd w:id="38"/>
      <w:r w:rsidR="00262B86">
        <w:rPr>
          <w:rFonts w:hint="cs"/>
          <w:rtl/>
          <w:lang w:eastAsia="he-IL"/>
        </w:rPr>
        <w:t>למקום מגוריך</w:t>
      </w:r>
      <w:r w:rsidR="00B35764">
        <w:rPr>
          <w:rFonts w:hint="cs"/>
          <w:rtl/>
          <w:lang w:eastAsia="he-IL"/>
        </w:rPr>
        <w:t xml:space="preserve"> ולא לרשת הגדולה. אם לא היינו מאפשרים לקנות </w:t>
      </w:r>
      <w:bookmarkStart w:id="39" w:name="_ETM_Q1_1578951"/>
      <w:bookmarkEnd w:id="39"/>
      <w:r w:rsidR="00262B86">
        <w:rPr>
          <w:rFonts w:hint="cs"/>
          <w:rtl/>
          <w:lang w:eastAsia="he-IL"/>
        </w:rPr>
        <w:t>ברשתות המזון, היית</w:t>
      </w:r>
      <w:r w:rsidR="00B35764">
        <w:rPr>
          <w:rFonts w:hint="cs"/>
          <w:rtl/>
          <w:lang w:eastAsia="he-IL"/>
        </w:rPr>
        <w:t xml:space="preserve"> מחויב להיכנס לאתר ולקנות מהם </w:t>
      </w:r>
      <w:bookmarkStart w:id="40" w:name="_ETM_Q1_1583398"/>
      <w:bookmarkEnd w:id="40"/>
      <w:r w:rsidR="00262B86">
        <w:rPr>
          <w:rFonts w:hint="cs"/>
          <w:rtl/>
          <w:lang w:eastAsia="he-IL"/>
        </w:rPr>
        <w:t xml:space="preserve">ישירות. </w:t>
      </w:r>
      <w:r w:rsidR="00B35764">
        <w:rPr>
          <w:rFonts w:hint="cs"/>
          <w:rtl/>
          <w:lang w:eastAsia="he-IL"/>
        </w:rPr>
        <w:t xml:space="preserve">כך היינו משאירים אותם חיים </w:t>
      </w:r>
      <w:bookmarkStart w:id="41" w:name="_ETM_Q1_1587091"/>
      <w:bookmarkEnd w:id="41"/>
      <w:r w:rsidR="00B35764">
        <w:rPr>
          <w:rFonts w:hint="cs"/>
          <w:rtl/>
          <w:lang w:eastAsia="he-IL"/>
        </w:rPr>
        <w:t xml:space="preserve">ועם קצת אוויר נשימה מעל פני המים, ויודעים שמייד </w:t>
      </w:r>
      <w:r w:rsidR="00262B86">
        <w:rPr>
          <w:rFonts w:hint="cs"/>
          <w:rtl/>
          <w:lang w:eastAsia="he-IL"/>
        </w:rPr>
        <w:t>לאחר</w:t>
      </w:r>
      <w:r w:rsidR="00B35764">
        <w:rPr>
          <w:rFonts w:hint="cs"/>
          <w:rtl/>
          <w:lang w:eastAsia="he-IL"/>
        </w:rPr>
        <w:t xml:space="preserve"> </w:t>
      </w:r>
      <w:bookmarkStart w:id="42" w:name="_ETM_Q1_1594954"/>
      <w:bookmarkEnd w:id="42"/>
      <w:r w:rsidR="00B35764">
        <w:rPr>
          <w:rFonts w:hint="cs"/>
          <w:rtl/>
          <w:lang w:eastAsia="he-IL"/>
        </w:rPr>
        <w:t xml:space="preserve">משבר הקורונה הם יכולים לחזור לפעילות כמעט שוטפת ועם כמה </w:t>
      </w:r>
      <w:bookmarkStart w:id="43" w:name="_ETM_Q1_1601466"/>
      <w:bookmarkEnd w:id="43"/>
      <w:r w:rsidR="00B35764">
        <w:rPr>
          <w:rFonts w:hint="cs"/>
          <w:rtl/>
          <w:lang w:eastAsia="he-IL"/>
        </w:rPr>
        <w:t>שפחות בעיות כלכליות. אבל לפני כן, אנחנו רוצים שהם יישארו</w:t>
      </w:r>
      <w:bookmarkStart w:id="44" w:name="_ETM_Q1_1602425"/>
      <w:bookmarkEnd w:id="44"/>
      <w:r w:rsidR="00B35764">
        <w:rPr>
          <w:rFonts w:hint="cs"/>
          <w:rtl/>
          <w:lang w:eastAsia="he-IL"/>
        </w:rPr>
        <w:t xml:space="preserve"> חיים, </w:t>
      </w:r>
      <w:r w:rsidR="00262B86">
        <w:rPr>
          <w:rFonts w:hint="cs"/>
          <w:rtl/>
          <w:lang w:eastAsia="he-IL"/>
        </w:rPr>
        <w:t xml:space="preserve">אנחנו </w:t>
      </w:r>
      <w:bookmarkStart w:id="45" w:name="_ETM_Q1_1602412"/>
      <w:bookmarkEnd w:id="45"/>
      <w:r w:rsidR="00B35764">
        <w:rPr>
          <w:rFonts w:hint="cs"/>
          <w:rtl/>
          <w:lang w:eastAsia="he-IL"/>
        </w:rPr>
        <w:t xml:space="preserve">לא רוצים להקריס אותם.  המוטו שלנו כוועדה הוא </w:t>
      </w:r>
      <w:bookmarkStart w:id="46" w:name="_ETM_Q1_1607754"/>
      <w:bookmarkEnd w:id="46"/>
      <w:r w:rsidR="00B35764">
        <w:rPr>
          <w:rFonts w:hint="cs"/>
          <w:rtl/>
          <w:lang w:eastAsia="he-IL"/>
        </w:rPr>
        <w:t xml:space="preserve">לשמור על העסקים האלה חיים. </w:t>
      </w:r>
    </w:p>
    <w:p w:rsidR="00B35764" w:rsidRDefault="00B35764" w:rsidP="00B35764">
      <w:pPr>
        <w:rPr>
          <w:rtl/>
          <w:lang w:eastAsia="he-IL"/>
        </w:rPr>
      </w:pPr>
      <w:bookmarkStart w:id="47" w:name="_ETM_Q1_1613162"/>
      <w:bookmarkStart w:id="48" w:name="_ETM_Q1_1613243"/>
      <w:bookmarkEnd w:id="47"/>
      <w:bookmarkEnd w:id="48"/>
    </w:p>
    <w:p w:rsidR="004606F2" w:rsidRDefault="00B35764" w:rsidP="00630417">
      <w:pPr>
        <w:rPr>
          <w:rtl/>
          <w:lang w:eastAsia="he-IL"/>
        </w:rPr>
      </w:pPr>
      <w:bookmarkStart w:id="49" w:name="_ETM_Q1_1613273"/>
      <w:bookmarkStart w:id="50" w:name="_ETM_Q1_1613329"/>
      <w:bookmarkEnd w:id="49"/>
      <w:bookmarkEnd w:id="50"/>
      <w:r>
        <w:rPr>
          <w:rFonts w:hint="cs"/>
          <w:rtl/>
          <w:lang w:eastAsia="he-IL"/>
        </w:rPr>
        <w:t xml:space="preserve">אנחנו </w:t>
      </w:r>
      <w:r w:rsidR="004606F2">
        <w:rPr>
          <w:rFonts w:hint="cs"/>
          <w:rtl/>
          <w:lang w:eastAsia="he-IL"/>
        </w:rPr>
        <w:t>יזמנו את הדיון הזה כי ראינו שבית המשפט העליון מתמהמה. הוגשו עתירות בחודש אוקטובר</w:t>
      </w:r>
      <w:r w:rsidR="00262B86">
        <w:rPr>
          <w:rFonts w:hint="cs"/>
          <w:rtl/>
          <w:lang w:eastAsia="he-IL"/>
        </w:rPr>
        <w:t>,</w:t>
      </w:r>
      <w:r w:rsidR="004606F2">
        <w:rPr>
          <w:rFonts w:hint="cs"/>
          <w:rtl/>
          <w:lang w:eastAsia="he-IL"/>
        </w:rPr>
        <w:t xml:space="preserve"> ואנחנו </w:t>
      </w:r>
      <w:r>
        <w:rPr>
          <w:rFonts w:hint="cs"/>
          <w:rtl/>
          <w:lang w:eastAsia="he-IL"/>
        </w:rPr>
        <w:t xml:space="preserve">עכשיו </w:t>
      </w:r>
      <w:r w:rsidR="004606F2">
        <w:rPr>
          <w:rFonts w:hint="cs"/>
          <w:rtl/>
          <w:lang w:eastAsia="he-IL"/>
        </w:rPr>
        <w:t>כבר בחודש פברואר.</w:t>
      </w:r>
      <w:r>
        <w:rPr>
          <w:rFonts w:hint="cs"/>
          <w:rtl/>
          <w:lang w:eastAsia="he-IL"/>
        </w:rPr>
        <w:t xml:space="preserve"> כלומר, אנחנו </w:t>
      </w:r>
      <w:bookmarkStart w:id="51" w:name="_ETM_Q1_1628091"/>
      <w:bookmarkEnd w:id="51"/>
      <w:r>
        <w:rPr>
          <w:rFonts w:hint="cs"/>
          <w:rtl/>
          <w:lang w:eastAsia="he-IL"/>
        </w:rPr>
        <w:t>מדברים</w:t>
      </w:r>
      <w:r w:rsidR="00262B86">
        <w:rPr>
          <w:rFonts w:hint="cs"/>
          <w:rtl/>
          <w:lang w:eastAsia="he-IL"/>
        </w:rPr>
        <w:t xml:space="preserve"> על</w:t>
      </w:r>
      <w:r>
        <w:rPr>
          <w:rFonts w:hint="cs"/>
          <w:rtl/>
          <w:lang w:eastAsia="he-IL"/>
        </w:rPr>
        <w:t xml:space="preserve"> ארבעה-חודשים </w:t>
      </w:r>
      <w:r w:rsidR="00262B86">
        <w:rPr>
          <w:rFonts w:hint="cs"/>
          <w:rtl/>
          <w:lang w:eastAsia="he-IL"/>
        </w:rPr>
        <w:t>לאחר מכן. ו</w:t>
      </w:r>
      <w:r>
        <w:rPr>
          <w:rFonts w:hint="cs"/>
          <w:rtl/>
          <w:lang w:eastAsia="he-IL"/>
        </w:rPr>
        <w:t xml:space="preserve">הפלא ופלא,  לפני יומיים הודענו </w:t>
      </w:r>
      <w:bookmarkStart w:id="52" w:name="_ETM_Q1_1631844"/>
      <w:bookmarkEnd w:id="52"/>
      <w:r>
        <w:rPr>
          <w:rFonts w:hint="cs"/>
          <w:rtl/>
          <w:lang w:eastAsia="he-IL"/>
        </w:rPr>
        <w:t>על הדיון הזה ו</w:t>
      </w:r>
      <w:bookmarkStart w:id="53" w:name="_ETM_Q1_1637773"/>
      <w:bookmarkEnd w:id="53"/>
      <w:r w:rsidR="00262B86">
        <w:rPr>
          <w:rFonts w:hint="cs"/>
          <w:rtl/>
          <w:lang w:eastAsia="he-IL"/>
        </w:rPr>
        <w:t>כבר שלש</w:t>
      </w:r>
      <w:r>
        <w:rPr>
          <w:rFonts w:hint="cs"/>
          <w:rtl/>
          <w:lang w:eastAsia="he-IL"/>
        </w:rPr>
        <w:t>ום התחלנו לזמן נציגים שונים.</w:t>
      </w:r>
      <w:r w:rsidR="004606F2">
        <w:rPr>
          <w:rFonts w:hint="cs"/>
          <w:rtl/>
          <w:lang w:eastAsia="he-IL"/>
        </w:rPr>
        <w:t xml:space="preserve"> ביקשנו שמשרד המשפטים</w:t>
      </w:r>
      <w:r>
        <w:rPr>
          <w:rFonts w:hint="cs"/>
          <w:rtl/>
          <w:lang w:eastAsia="he-IL"/>
        </w:rPr>
        <w:t xml:space="preserve"> יגיע, וביקשנו שמהנהלת בתי </w:t>
      </w:r>
      <w:bookmarkStart w:id="54" w:name="_ETM_Q1_1645516"/>
      <w:bookmarkEnd w:id="54"/>
      <w:r>
        <w:rPr>
          <w:rFonts w:hint="cs"/>
          <w:rtl/>
          <w:lang w:eastAsia="he-IL"/>
        </w:rPr>
        <w:t>המשפט יגיעו לדיון הזה,</w:t>
      </w:r>
      <w:r w:rsidR="004606F2">
        <w:rPr>
          <w:rFonts w:hint="cs"/>
          <w:rtl/>
          <w:lang w:eastAsia="he-IL"/>
        </w:rPr>
        <w:t xml:space="preserve">  וראינו שהפלא ופלא</w:t>
      </w:r>
      <w:r w:rsidR="00262B86">
        <w:rPr>
          <w:rFonts w:hint="cs"/>
          <w:rtl/>
          <w:lang w:eastAsia="he-IL"/>
        </w:rPr>
        <w:t>, פתאום</w:t>
      </w:r>
      <w:r>
        <w:rPr>
          <w:rFonts w:hint="cs"/>
          <w:rtl/>
          <w:lang w:eastAsia="he-IL"/>
        </w:rPr>
        <w:t xml:space="preserve"> </w:t>
      </w:r>
      <w:r w:rsidR="004606F2">
        <w:rPr>
          <w:rFonts w:hint="cs"/>
          <w:rtl/>
          <w:lang w:eastAsia="he-IL"/>
        </w:rPr>
        <w:t xml:space="preserve"> סד הזמנים התקצר ואתמול בצוהריים בג"ץ הוציא את פסק הדין שלו. אני לא אוהבת לקשור לעצמי כתרים,</w:t>
      </w:r>
      <w:r>
        <w:rPr>
          <w:rFonts w:hint="cs"/>
          <w:rtl/>
          <w:lang w:eastAsia="he-IL"/>
        </w:rPr>
        <w:t xml:space="preserve"> אבל במקרה הזה אנחנו יודעים </w:t>
      </w:r>
      <w:bookmarkStart w:id="55" w:name="_ETM_Q1_1662024"/>
      <w:bookmarkEnd w:id="55"/>
      <w:r w:rsidR="00262B86">
        <w:rPr>
          <w:rFonts w:hint="cs"/>
          <w:rtl/>
          <w:lang w:eastAsia="he-IL"/>
        </w:rPr>
        <w:t xml:space="preserve">שכשאנחנו קובעים פה </w:t>
      </w:r>
      <w:r>
        <w:rPr>
          <w:rFonts w:hint="cs"/>
          <w:rtl/>
          <w:lang w:eastAsia="he-IL"/>
        </w:rPr>
        <w:t>דיונים,</w:t>
      </w:r>
      <w:r w:rsidR="004606F2">
        <w:rPr>
          <w:rFonts w:hint="cs"/>
          <w:rtl/>
          <w:lang w:eastAsia="he-IL"/>
        </w:rPr>
        <w:t xml:space="preserve"> פתאו</w:t>
      </w:r>
      <w:r>
        <w:rPr>
          <w:rFonts w:hint="cs"/>
          <w:rtl/>
          <w:lang w:eastAsia="he-IL"/>
        </w:rPr>
        <w:t xml:space="preserve">ם הרשויות מתחילות לזרז את התהליכים </w:t>
      </w:r>
      <w:r w:rsidR="004606F2">
        <w:rPr>
          <w:rFonts w:hint="cs"/>
          <w:rtl/>
          <w:lang w:eastAsia="he-IL"/>
        </w:rPr>
        <w:t xml:space="preserve">סביבנו. </w:t>
      </w:r>
      <w:r>
        <w:rPr>
          <w:rFonts w:hint="cs"/>
          <w:rtl/>
          <w:lang w:eastAsia="he-IL"/>
        </w:rPr>
        <w:t xml:space="preserve"> תרומתנו הייתה בזה שברגע שקבענו </w:t>
      </w:r>
      <w:bookmarkStart w:id="56" w:name="_ETM_Q1_1675680"/>
      <w:bookmarkEnd w:id="56"/>
      <w:r>
        <w:rPr>
          <w:rFonts w:hint="cs"/>
          <w:rtl/>
          <w:lang w:eastAsia="he-IL"/>
        </w:rPr>
        <w:t>את הדיון הזה,  הנהלת בתי המשפט, משרד המשפטים  ובג"ץ</w:t>
      </w:r>
      <w:r w:rsidR="00262B86">
        <w:rPr>
          <w:rFonts w:hint="cs"/>
          <w:rtl/>
          <w:lang w:eastAsia="he-IL"/>
        </w:rPr>
        <w:t>,</w:t>
      </w:r>
      <w:r>
        <w:rPr>
          <w:rFonts w:hint="cs"/>
          <w:rtl/>
          <w:lang w:eastAsia="he-IL"/>
        </w:rPr>
        <w:t xml:space="preserve"> רצו להגיע לדיון </w:t>
      </w:r>
      <w:bookmarkStart w:id="57" w:name="_ETM_Q1_1679436"/>
      <w:bookmarkEnd w:id="57"/>
      <w:r>
        <w:rPr>
          <w:rFonts w:hint="cs"/>
          <w:rtl/>
          <w:lang w:eastAsia="he-IL"/>
        </w:rPr>
        <w:t xml:space="preserve">הזה כבר עם </w:t>
      </w:r>
      <w:bookmarkStart w:id="58" w:name="_ETM_Q1_1681767"/>
      <w:bookmarkEnd w:id="58"/>
      <w:r w:rsidR="00262B86">
        <w:rPr>
          <w:rFonts w:hint="cs"/>
          <w:rtl/>
          <w:lang w:eastAsia="he-IL"/>
        </w:rPr>
        <w:t>תשובות מוחלטות,</w:t>
      </w:r>
      <w:r>
        <w:rPr>
          <w:rFonts w:hint="cs"/>
          <w:rtl/>
          <w:lang w:eastAsia="he-IL"/>
        </w:rPr>
        <w:t xml:space="preserve"> </w:t>
      </w:r>
      <w:r w:rsidR="004606F2">
        <w:rPr>
          <w:rFonts w:hint="cs"/>
          <w:rtl/>
          <w:lang w:eastAsia="he-IL"/>
        </w:rPr>
        <w:t xml:space="preserve"> </w:t>
      </w:r>
      <w:r w:rsidR="00262B86">
        <w:rPr>
          <w:rFonts w:hint="cs"/>
          <w:rtl/>
          <w:lang w:eastAsia="he-IL"/>
        </w:rPr>
        <w:t>ו</w:t>
      </w:r>
      <w:r w:rsidR="004606F2">
        <w:rPr>
          <w:rFonts w:hint="cs"/>
          <w:rtl/>
          <w:lang w:eastAsia="he-IL"/>
        </w:rPr>
        <w:t>בזכותנו גם בית המשפט נתן את פסק הדין של</w:t>
      </w:r>
      <w:r>
        <w:rPr>
          <w:rFonts w:hint="cs"/>
          <w:rtl/>
          <w:lang w:eastAsia="he-IL"/>
        </w:rPr>
        <w:t>ו יותר</w:t>
      </w:r>
      <w:r w:rsidR="004606F2">
        <w:rPr>
          <w:rFonts w:hint="cs"/>
          <w:rtl/>
          <w:lang w:eastAsia="he-IL"/>
        </w:rPr>
        <w:t xml:space="preserve"> מהר אתמול, </w:t>
      </w:r>
      <w:r>
        <w:rPr>
          <w:rFonts w:hint="cs"/>
          <w:rtl/>
          <w:lang w:eastAsia="he-IL"/>
        </w:rPr>
        <w:t xml:space="preserve"> ו</w:t>
      </w:r>
      <w:r w:rsidR="004606F2">
        <w:rPr>
          <w:rFonts w:hint="cs"/>
          <w:rtl/>
          <w:lang w:eastAsia="he-IL"/>
        </w:rPr>
        <w:t>מבחינתנו</w:t>
      </w:r>
      <w:r>
        <w:rPr>
          <w:rFonts w:hint="cs"/>
          <w:rtl/>
          <w:lang w:eastAsia="he-IL"/>
        </w:rPr>
        <w:t xml:space="preserve"> בכך כבר</w:t>
      </w:r>
      <w:r w:rsidR="004606F2">
        <w:rPr>
          <w:rFonts w:hint="cs"/>
          <w:rtl/>
          <w:lang w:eastAsia="he-IL"/>
        </w:rPr>
        <w:t xml:space="preserve"> הגענו להישג משמעותי. מצד אחד, אני שמחה </w:t>
      </w:r>
      <w:r>
        <w:rPr>
          <w:rFonts w:hint="cs"/>
          <w:rtl/>
          <w:lang w:eastAsia="he-IL"/>
        </w:rPr>
        <w:t>ש</w:t>
      </w:r>
      <w:r w:rsidR="004606F2">
        <w:rPr>
          <w:rFonts w:hint="cs"/>
          <w:rtl/>
          <w:lang w:eastAsia="he-IL"/>
        </w:rPr>
        <w:t xml:space="preserve">פסק </w:t>
      </w:r>
      <w:r>
        <w:rPr>
          <w:rFonts w:hint="cs"/>
          <w:rtl/>
          <w:lang w:eastAsia="he-IL"/>
        </w:rPr>
        <w:t>ה</w:t>
      </w:r>
      <w:r w:rsidR="004606F2">
        <w:rPr>
          <w:rFonts w:hint="cs"/>
          <w:rtl/>
          <w:lang w:eastAsia="he-IL"/>
        </w:rPr>
        <w:t>דין</w:t>
      </w:r>
      <w:r>
        <w:rPr>
          <w:rFonts w:hint="cs"/>
          <w:rtl/>
          <w:lang w:eastAsia="he-IL"/>
        </w:rPr>
        <w:t xml:space="preserve"> ניתן</w:t>
      </w:r>
      <w:r w:rsidR="00262B86">
        <w:rPr>
          <w:rFonts w:hint="cs"/>
          <w:rtl/>
          <w:lang w:eastAsia="he-IL"/>
        </w:rPr>
        <w:t>, אבל</w:t>
      </w:r>
      <w:r>
        <w:rPr>
          <w:rFonts w:hint="cs"/>
          <w:rtl/>
          <w:lang w:eastAsia="he-IL"/>
        </w:rPr>
        <w:t xml:space="preserve"> </w:t>
      </w:r>
      <w:r w:rsidR="004606F2">
        <w:rPr>
          <w:rFonts w:hint="cs"/>
          <w:rtl/>
          <w:lang w:eastAsia="he-IL"/>
        </w:rPr>
        <w:t>אני</w:t>
      </w:r>
      <w:r>
        <w:rPr>
          <w:rFonts w:hint="cs"/>
          <w:rtl/>
          <w:lang w:eastAsia="he-IL"/>
        </w:rPr>
        <w:t xml:space="preserve"> </w:t>
      </w:r>
      <w:bookmarkStart w:id="59" w:name="_ETM_Q1_1707369"/>
      <w:bookmarkEnd w:id="59"/>
      <w:r>
        <w:rPr>
          <w:rFonts w:hint="cs"/>
          <w:rtl/>
          <w:lang w:eastAsia="he-IL"/>
        </w:rPr>
        <w:t>מאוד</w:t>
      </w:r>
      <w:r w:rsidR="004606F2">
        <w:rPr>
          <w:rFonts w:hint="cs"/>
          <w:rtl/>
          <w:lang w:eastAsia="he-IL"/>
        </w:rPr>
        <w:t xml:space="preserve"> כועסת </w:t>
      </w:r>
      <w:r>
        <w:rPr>
          <w:rFonts w:hint="cs"/>
          <w:rtl/>
          <w:lang w:eastAsia="he-IL"/>
        </w:rPr>
        <w:t xml:space="preserve">שזה לקח לו ארבעה-חמישה חודשים. אני קראתי את </w:t>
      </w:r>
      <w:bookmarkStart w:id="60" w:name="_ETM_Q1_1708325"/>
      <w:bookmarkEnd w:id="60"/>
      <w:r>
        <w:rPr>
          <w:rFonts w:hint="cs"/>
          <w:rtl/>
          <w:lang w:eastAsia="he-IL"/>
        </w:rPr>
        <w:t xml:space="preserve">פסק הדין, וכל מה שנכתב בו </w:t>
      </w:r>
      <w:r w:rsidR="004606F2">
        <w:rPr>
          <w:rFonts w:hint="cs"/>
          <w:rtl/>
          <w:lang w:eastAsia="he-IL"/>
        </w:rPr>
        <w:t>היה ידוע ל</w:t>
      </w:r>
      <w:r>
        <w:rPr>
          <w:rFonts w:hint="cs"/>
          <w:rtl/>
          <w:lang w:eastAsia="he-IL"/>
        </w:rPr>
        <w:t xml:space="preserve">בית המשפט כבר </w:t>
      </w:r>
      <w:bookmarkStart w:id="61" w:name="_ETM_Q1_1709617"/>
      <w:bookmarkEnd w:id="61"/>
      <w:r>
        <w:rPr>
          <w:rFonts w:hint="cs"/>
          <w:rtl/>
          <w:lang w:eastAsia="he-IL"/>
        </w:rPr>
        <w:t xml:space="preserve">ביום הראשון. לא היה שם שום דבר שהתחדש או שהיה צריך לבחון אותו לאורך </w:t>
      </w:r>
      <w:bookmarkStart w:id="62" w:name="_ETM_Q1_1717077"/>
      <w:bookmarkEnd w:id="62"/>
      <w:r>
        <w:rPr>
          <w:rFonts w:hint="cs"/>
          <w:rtl/>
          <w:lang w:eastAsia="he-IL"/>
        </w:rPr>
        <w:t>החודשים האלה.</w:t>
      </w:r>
      <w:r w:rsidR="004606F2">
        <w:rPr>
          <w:rFonts w:hint="cs"/>
          <w:rtl/>
          <w:lang w:eastAsia="he-IL"/>
        </w:rPr>
        <w:t xml:space="preserve"> </w:t>
      </w:r>
      <w:r>
        <w:rPr>
          <w:rFonts w:hint="cs"/>
          <w:rtl/>
          <w:lang w:eastAsia="he-IL"/>
        </w:rPr>
        <w:t xml:space="preserve">המידע </w:t>
      </w:r>
      <w:r w:rsidR="004606F2">
        <w:rPr>
          <w:rFonts w:hint="cs"/>
          <w:rtl/>
          <w:lang w:eastAsia="he-IL"/>
        </w:rPr>
        <w:t>שהיה ביום ראשון היה גם ביום האחרון</w:t>
      </w:r>
      <w:r>
        <w:rPr>
          <w:rFonts w:hint="cs"/>
          <w:rtl/>
          <w:lang w:eastAsia="he-IL"/>
        </w:rPr>
        <w:t xml:space="preserve">, ולכן ניתן היה לקצר את כל הזמן </w:t>
      </w:r>
      <w:bookmarkStart w:id="63" w:name="_ETM_Q1_1725838"/>
      <w:bookmarkEnd w:id="63"/>
      <w:r>
        <w:rPr>
          <w:rFonts w:hint="cs"/>
          <w:rtl/>
          <w:lang w:eastAsia="he-IL"/>
        </w:rPr>
        <w:t>הזה אם פסק הדין היה ניתן בזמן</w:t>
      </w:r>
      <w:r w:rsidR="004606F2">
        <w:rPr>
          <w:rFonts w:hint="cs"/>
          <w:rtl/>
          <w:lang w:eastAsia="he-IL"/>
        </w:rPr>
        <w:t xml:space="preserve">. </w:t>
      </w:r>
      <w:r>
        <w:rPr>
          <w:rFonts w:hint="cs"/>
          <w:rtl/>
          <w:lang w:eastAsia="he-IL"/>
        </w:rPr>
        <w:t xml:space="preserve">כלומר, </w:t>
      </w:r>
      <w:r w:rsidR="00630417">
        <w:rPr>
          <w:rFonts w:hint="cs"/>
          <w:rtl/>
          <w:lang w:eastAsia="he-IL"/>
        </w:rPr>
        <w:t xml:space="preserve"> התהליך הזה </w:t>
      </w:r>
      <w:r>
        <w:rPr>
          <w:rFonts w:hint="cs"/>
          <w:rtl/>
          <w:lang w:eastAsia="he-IL"/>
        </w:rPr>
        <w:t>החל באוקטובר</w:t>
      </w:r>
      <w:r w:rsidR="002B4E8C">
        <w:rPr>
          <w:rFonts w:hint="cs"/>
          <w:rtl/>
          <w:lang w:eastAsia="he-IL"/>
        </w:rPr>
        <w:t>,</w:t>
      </w:r>
      <w:r>
        <w:rPr>
          <w:rFonts w:hint="cs"/>
          <w:rtl/>
          <w:lang w:eastAsia="he-IL"/>
        </w:rPr>
        <w:t xml:space="preserve"> ו</w:t>
      </w:r>
      <w:r w:rsidR="00630417">
        <w:rPr>
          <w:rFonts w:hint="cs"/>
          <w:rtl/>
          <w:lang w:eastAsia="he-IL"/>
        </w:rPr>
        <w:t xml:space="preserve">אם </w:t>
      </w:r>
      <w:r>
        <w:rPr>
          <w:rFonts w:hint="cs"/>
          <w:rtl/>
          <w:lang w:eastAsia="he-IL"/>
        </w:rPr>
        <w:t xml:space="preserve">כבר </w:t>
      </w:r>
      <w:bookmarkStart w:id="64" w:name="_ETM_Q1_1729658"/>
      <w:bookmarkEnd w:id="64"/>
      <w:r>
        <w:rPr>
          <w:rFonts w:hint="cs"/>
          <w:rtl/>
          <w:lang w:eastAsia="he-IL"/>
        </w:rPr>
        <w:t xml:space="preserve">בנובמבר היה לנו פסק דין, היינו נכנסים לסגר הזה במצב </w:t>
      </w:r>
      <w:bookmarkStart w:id="65" w:name="_ETM_Q1_1734019"/>
      <w:bookmarkEnd w:id="65"/>
      <w:r>
        <w:rPr>
          <w:rFonts w:hint="cs"/>
          <w:rtl/>
          <w:lang w:eastAsia="he-IL"/>
        </w:rPr>
        <w:t xml:space="preserve">אחר לחלוטין. </w:t>
      </w:r>
      <w:r w:rsidR="004606F2">
        <w:rPr>
          <w:rFonts w:hint="cs"/>
          <w:rtl/>
          <w:lang w:eastAsia="he-IL"/>
        </w:rPr>
        <w:t xml:space="preserve"> צר לי שזה לקח כל כך הרבה זמן, אני שמחה שפסק הדין ניתן. פנינו קדימה.</w:t>
      </w:r>
    </w:p>
    <w:p w:rsidR="004606F2" w:rsidRDefault="004606F2" w:rsidP="004606F2">
      <w:pPr>
        <w:rPr>
          <w:rtl/>
          <w:lang w:eastAsia="he-IL"/>
        </w:rPr>
      </w:pPr>
    </w:p>
    <w:p w:rsidR="00630417" w:rsidRDefault="00630417" w:rsidP="00630417">
      <w:pPr>
        <w:rPr>
          <w:rtl/>
          <w:lang w:eastAsia="he-IL"/>
        </w:rPr>
      </w:pPr>
      <w:bookmarkStart w:id="66" w:name="_ETM_Q1_1749431"/>
      <w:bookmarkStart w:id="67" w:name="_ETM_Q1_1749546"/>
      <w:bookmarkEnd w:id="66"/>
      <w:bookmarkEnd w:id="67"/>
      <w:r>
        <w:rPr>
          <w:rFonts w:hint="cs"/>
          <w:rtl/>
          <w:lang w:eastAsia="he-IL"/>
        </w:rPr>
        <w:t>קודם כל</w:t>
      </w:r>
      <w:r w:rsidR="002B4E8C">
        <w:rPr>
          <w:rFonts w:hint="cs"/>
          <w:rtl/>
          <w:lang w:eastAsia="he-IL"/>
        </w:rPr>
        <w:t xml:space="preserve">, נציין שנמצאים איתנו גורמי האכיפה, </w:t>
      </w:r>
      <w:r>
        <w:rPr>
          <w:rFonts w:hint="cs"/>
          <w:rtl/>
          <w:lang w:eastAsia="he-IL"/>
        </w:rPr>
        <w:t xml:space="preserve">בתי המשפט, </w:t>
      </w:r>
      <w:r w:rsidR="002B4E8C">
        <w:rPr>
          <w:rFonts w:hint="cs"/>
          <w:rtl/>
          <w:lang w:eastAsia="he-IL"/>
        </w:rPr>
        <w:t>ה</w:t>
      </w:r>
      <w:bookmarkStart w:id="68" w:name="_ETM_Q1_1752311"/>
      <w:bookmarkEnd w:id="68"/>
      <w:r w:rsidR="002B4E8C">
        <w:rPr>
          <w:rFonts w:hint="cs"/>
          <w:rtl/>
          <w:lang w:eastAsia="he-IL"/>
        </w:rPr>
        <w:t xml:space="preserve">משטרה, משרד הבריאות, משרד המשפטים. אנחנו נעזור לכל מי </w:t>
      </w:r>
      <w:bookmarkStart w:id="69" w:name="_ETM_Q1_1762973"/>
      <w:bookmarkEnd w:id="69"/>
      <w:r w:rsidR="002B4E8C">
        <w:rPr>
          <w:rFonts w:hint="cs"/>
          <w:rtl/>
          <w:lang w:eastAsia="he-IL"/>
        </w:rPr>
        <w:t xml:space="preserve">שצריך לכתוב את התקנות בכך שנגיד לו מה על ליבנו, </w:t>
      </w:r>
      <w:bookmarkStart w:id="70" w:name="_ETM_Q1_1764479"/>
      <w:bookmarkEnd w:id="70"/>
      <w:r w:rsidR="002B4E8C">
        <w:rPr>
          <w:rFonts w:hint="cs"/>
          <w:rtl/>
          <w:lang w:eastAsia="he-IL"/>
        </w:rPr>
        <w:t xml:space="preserve">מה צריך להיות כתוב ומה חשוב לנו. אנחנו גם נקרא </w:t>
      </w:r>
      <w:bookmarkStart w:id="71" w:name="_ETM_Q1_1774383"/>
      <w:bookmarkEnd w:id="71"/>
      <w:r w:rsidR="002B4E8C">
        <w:rPr>
          <w:rFonts w:hint="cs"/>
          <w:rtl/>
          <w:lang w:eastAsia="he-IL"/>
        </w:rPr>
        <w:t>מפה ונדאג לזה ש</w:t>
      </w:r>
      <w:r>
        <w:rPr>
          <w:rFonts w:hint="cs"/>
          <w:rtl/>
          <w:lang w:eastAsia="he-IL"/>
        </w:rPr>
        <w:t>יבינו ש</w:t>
      </w:r>
      <w:r w:rsidR="002B4E8C">
        <w:rPr>
          <w:rFonts w:hint="cs"/>
          <w:rtl/>
          <w:lang w:eastAsia="he-IL"/>
        </w:rPr>
        <w:t xml:space="preserve">לא רק </w:t>
      </w:r>
      <w:bookmarkStart w:id="72" w:name="_ETM_Q1_1776805"/>
      <w:bookmarkEnd w:id="72"/>
      <w:r w:rsidR="002B4E8C">
        <w:rPr>
          <w:rFonts w:hint="cs"/>
          <w:rtl/>
          <w:lang w:eastAsia="he-IL"/>
        </w:rPr>
        <w:t>הוצאת התקנות חשובה אלא שגם האכיפה חשובה</w:t>
      </w:r>
      <w:r>
        <w:rPr>
          <w:rFonts w:hint="cs"/>
          <w:rtl/>
          <w:lang w:eastAsia="he-IL"/>
        </w:rPr>
        <w:t xml:space="preserve"> ליום שאחרי זה</w:t>
      </w:r>
      <w:r w:rsidR="002B4E8C">
        <w:rPr>
          <w:rFonts w:hint="cs"/>
          <w:rtl/>
          <w:lang w:eastAsia="he-IL"/>
        </w:rPr>
        <w:t xml:space="preserve">. המשטרה צריכה להיות לגמרי כאן, </w:t>
      </w:r>
      <w:bookmarkStart w:id="73" w:name="_ETM_Q1_1778743"/>
      <w:bookmarkEnd w:id="73"/>
      <w:r w:rsidR="002B4E8C">
        <w:rPr>
          <w:rFonts w:hint="cs"/>
          <w:rtl/>
          <w:lang w:eastAsia="he-IL"/>
        </w:rPr>
        <w:t xml:space="preserve">לא יכולה להיות אכיפה בררנית. לא יכול להיות </w:t>
      </w:r>
      <w:bookmarkStart w:id="74" w:name="_ETM_Q1_1783411"/>
      <w:bookmarkEnd w:id="74"/>
      <w:r w:rsidR="002B4E8C">
        <w:rPr>
          <w:rFonts w:hint="cs"/>
          <w:rtl/>
          <w:lang w:eastAsia="he-IL"/>
        </w:rPr>
        <w:t xml:space="preserve">שעל חנות אחת כן </w:t>
      </w:r>
      <w:r w:rsidR="00F17A57">
        <w:rPr>
          <w:rFonts w:hint="cs"/>
          <w:rtl/>
          <w:lang w:eastAsia="he-IL"/>
        </w:rPr>
        <w:t xml:space="preserve">תהיה אכיפה </w:t>
      </w:r>
      <w:r w:rsidR="002B4E8C">
        <w:rPr>
          <w:rFonts w:hint="cs"/>
          <w:rtl/>
          <w:lang w:eastAsia="he-IL"/>
        </w:rPr>
        <w:t>ו</w:t>
      </w:r>
      <w:r>
        <w:rPr>
          <w:rFonts w:hint="cs"/>
          <w:rtl/>
          <w:lang w:eastAsia="he-IL"/>
        </w:rPr>
        <w:t>על ה</w:t>
      </w:r>
      <w:r w:rsidR="002B4E8C">
        <w:rPr>
          <w:rFonts w:hint="cs"/>
          <w:rtl/>
          <w:lang w:eastAsia="he-IL"/>
        </w:rPr>
        <w:t xml:space="preserve">חנות אחרת לא. צריכים להיות </w:t>
      </w:r>
      <w:bookmarkStart w:id="75" w:name="_ETM_Q1_1786097"/>
      <w:bookmarkEnd w:id="75"/>
      <w:r w:rsidR="002B4E8C">
        <w:rPr>
          <w:rFonts w:hint="cs"/>
          <w:rtl/>
          <w:lang w:eastAsia="he-IL"/>
        </w:rPr>
        <w:t xml:space="preserve">מאוד מאוד ברורים גם בקריטריונים של המוצרים שיהיו וגם </w:t>
      </w:r>
      <w:bookmarkStart w:id="76" w:name="_ETM_Q1_1796183"/>
      <w:bookmarkEnd w:id="76"/>
      <w:r w:rsidR="002B4E8C">
        <w:rPr>
          <w:rFonts w:hint="cs"/>
          <w:rtl/>
          <w:lang w:eastAsia="he-IL"/>
        </w:rPr>
        <w:t xml:space="preserve">בנושא האכיפה. </w:t>
      </w:r>
    </w:p>
    <w:p w:rsidR="00630417" w:rsidRDefault="00630417" w:rsidP="00630417">
      <w:pPr>
        <w:rPr>
          <w:rtl/>
          <w:lang w:eastAsia="he-IL"/>
        </w:rPr>
      </w:pPr>
      <w:bookmarkStart w:id="77" w:name="_ETM_Q1_1806975"/>
      <w:bookmarkStart w:id="78" w:name="_ETM_Q1_1807029"/>
      <w:bookmarkEnd w:id="77"/>
      <w:bookmarkEnd w:id="78"/>
    </w:p>
    <w:p w:rsidR="002B4E8C" w:rsidRDefault="002B4E8C" w:rsidP="00630417">
      <w:pPr>
        <w:rPr>
          <w:rtl/>
          <w:lang w:eastAsia="he-IL"/>
        </w:rPr>
      </w:pPr>
      <w:bookmarkStart w:id="79" w:name="_ETM_Q1_1807087"/>
      <w:bookmarkStart w:id="80" w:name="_ETM_Q1_1807147"/>
      <w:bookmarkEnd w:id="79"/>
      <w:bookmarkEnd w:id="80"/>
      <w:r>
        <w:rPr>
          <w:rFonts w:hint="cs"/>
          <w:rtl/>
          <w:lang w:eastAsia="he-IL"/>
        </w:rPr>
        <w:t>הדבר החשוב ביותר הוא שבעלי העסקים הקטנים</w:t>
      </w:r>
      <w:r w:rsidR="00630417">
        <w:rPr>
          <w:rFonts w:hint="cs"/>
          <w:rtl/>
          <w:lang w:eastAsia="he-IL"/>
        </w:rPr>
        <w:t xml:space="preserve"> בתחומים השונים:</w:t>
      </w:r>
      <w:r>
        <w:rPr>
          <w:rFonts w:hint="cs"/>
          <w:rtl/>
          <w:lang w:eastAsia="he-IL"/>
        </w:rPr>
        <w:t xml:space="preserve"> צעצועים, כלי בית, תחפוש</w:t>
      </w:r>
      <w:r w:rsidR="00630417">
        <w:rPr>
          <w:rFonts w:hint="cs"/>
          <w:rtl/>
          <w:lang w:eastAsia="he-IL"/>
        </w:rPr>
        <w:t>ו</w:t>
      </w:r>
      <w:r>
        <w:rPr>
          <w:rFonts w:hint="cs"/>
          <w:rtl/>
          <w:lang w:eastAsia="he-IL"/>
        </w:rPr>
        <w:t xml:space="preserve">ת, אופנה, צריכים להיות חלק </w:t>
      </w:r>
      <w:bookmarkStart w:id="81" w:name="_ETM_Q1_1807283"/>
      <w:bookmarkEnd w:id="81"/>
      <w:r>
        <w:rPr>
          <w:rFonts w:hint="cs"/>
          <w:rtl/>
          <w:lang w:eastAsia="he-IL"/>
        </w:rPr>
        <w:t xml:space="preserve">מהשולחן בו מתקבלות ההחלטות. כלומר, המדינה צריכה לדבר איתכם, לפחות </w:t>
      </w:r>
      <w:bookmarkStart w:id="82" w:name="_ETM_Q1_1814366"/>
      <w:bookmarkEnd w:id="82"/>
      <w:r>
        <w:rPr>
          <w:rFonts w:hint="cs"/>
          <w:rtl/>
          <w:lang w:eastAsia="he-IL"/>
        </w:rPr>
        <w:t xml:space="preserve">לבקש מכם ניירות עמדה, וכשהיא מקבלת את ההחלטות היא צריכה </w:t>
      </w:r>
      <w:bookmarkStart w:id="83" w:name="_ETM_Q1_1822670"/>
      <w:bookmarkEnd w:id="83"/>
      <w:r>
        <w:rPr>
          <w:rFonts w:hint="cs"/>
          <w:rtl/>
          <w:lang w:eastAsia="he-IL"/>
        </w:rPr>
        <w:t xml:space="preserve">להבין שאתם חלק מתהליך קבלת ההחלטות. אנחנו רוצים לומר כאן שזה צריך לקרות </w:t>
      </w:r>
      <w:bookmarkStart w:id="84" w:name="_ETM_Q1_1829014"/>
      <w:bookmarkEnd w:id="84"/>
      <w:r>
        <w:rPr>
          <w:rFonts w:hint="cs"/>
          <w:rtl/>
          <w:lang w:eastAsia="he-IL"/>
        </w:rPr>
        <w:t xml:space="preserve">יחד איתכם.  </w:t>
      </w:r>
    </w:p>
    <w:p w:rsidR="002B4E8C" w:rsidRDefault="002B4E8C" w:rsidP="004606F2">
      <w:pPr>
        <w:rPr>
          <w:rtl/>
          <w:lang w:eastAsia="he-IL"/>
        </w:rPr>
      </w:pPr>
      <w:bookmarkStart w:id="85" w:name="_ETM_Q1_1766197"/>
      <w:bookmarkStart w:id="86" w:name="_ETM_Q1_1766277"/>
      <w:bookmarkEnd w:id="85"/>
      <w:bookmarkEnd w:id="86"/>
    </w:p>
    <w:p w:rsidR="002B4E8C" w:rsidRDefault="002B4E8C" w:rsidP="00630417">
      <w:pPr>
        <w:rPr>
          <w:rtl/>
          <w:lang w:eastAsia="he-IL"/>
        </w:rPr>
      </w:pPr>
      <w:bookmarkStart w:id="87" w:name="_ETM_Q1_1834543"/>
      <w:bookmarkStart w:id="88" w:name="_ETM_Q1_1834619"/>
      <w:bookmarkEnd w:id="87"/>
      <w:bookmarkEnd w:id="88"/>
      <w:r>
        <w:rPr>
          <w:rFonts w:hint="cs"/>
          <w:rtl/>
          <w:lang w:eastAsia="he-IL"/>
        </w:rPr>
        <w:t xml:space="preserve">חבר הכנסת עודד פורר </w:t>
      </w:r>
      <w:bookmarkStart w:id="89" w:name="_ETM_Q1_1845984"/>
      <w:bookmarkEnd w:id="89"/>
      <w:r w:rsidR="00630417">
        <w:rPr>
          <w:rFonts w:hint="cs"/>
          <w:rtl/>
          <w:lang w:eastAsia="he-IL"/>
        </w:rPr>
        <w:t>הוא שותף מלא</w:t>
      </w:r>
      <w:r>
        <w:rPr>
          <w:rFonts w:hint="cs"/>
          <w:rtl/>
          <w:lang w:eastAsia="he-IL"/>
        </w:rPr>
        <w:t xml:space="preserve"> </w:t>
      </w:r>
      <w:r w:rsidR="00630417">
        <w:rPr>
          <w:rFonts w:hint="cs"/>
          <w:rtl/>
          <w:lang w:eastAsia="he-IL"/>
        </w:rPr>
        <w:t>ו</w:t>
      </w:r>
      <w:r>
        <w:rPr>
          <w:rFonts w:hint="cs"/>
          <w:rtl/>
          <w:lang w:eastAsia="he-IL"/>
        </w:rPr>
        <w:t>אנחנו עושים</w:t>
      </w:r>
      <w:r w:rsidR="00630417">
        <w:rPr>
          <w:rFonts w:hint="cs"/>
          <w:rtl/>
          <w:lang w:eastAsia="he-IL"/>
        </w:rPr>
        <w:t xml:space="preserve"> יחד</w:t>
      </w:r>
      <w:r>
        <w:rPr>
          <w:rFonts w:hint="cs"/>
          <w:rtl/>
          <w:lang w:eastAsia="he-IL"/>
        </w:rPr>
        <w:t xml:space="preserve"> הרבה דברים למען </w:t>
      </w:r>
      <w:bookmarkStart w:id="90" w:name="_ETM_Q1_1849150"/>
      <w:bookmarkEnd w:id="90"/>
      <w:r>
        <w:rPr>
          <w:rFonts w:hint="cs"/>
          <w:rtl/>
          <w:lang w:eastAsia="he-IL"/>
        </w:rPr>
        <w:t xml:space="preserve">העסקים הקטנים והבינוניים מהיום הראשון שלנו, והוא הרבה לפניי. אנחנו </w:t>
      </w:r>
      <w:bookmarkStart w:id="91" w:name="_ETM_Q1_1850512"/>
      <w:bookmarkEnd w:id="91"/>
      <w:r>
        <w:rPr>
          <w:rFonts w:hint="cs"/>
          <w:rtl/>
          <w:lang w:eastAsia="he-IL"/>
        </w:rPr>
        <w:t xml:space="preserve">יחד יושבי-ראש השדולה לעסקים קטנים ובינוניים. הוא לוחם אמיתי. עודד, </w:t>
      </w:r>
      <w:bookmarkStart w:id="92" w:name="_ETM_Q1_1859600"/>
      <w:bookmarkEnd w:id="92"/>
      <w:r>
        <w:rPr>
          <w:rFonts w:hint="cs"/>
          <w:rtl/>
          <w:lang w:eastAsia="he-IL"/>
        </w:rPr>
        <w:t>בבקשה.</w:t>
      </w:r>
    </w:p>
    <w:p w:rsidR="002B4E8C" w:rsidRDefault="002B4E8C" w:rsidP="004606F2">
      <w:pPr>
        <w:rPr>
          <w:rtl/>
          <w:lang w:eastAsia="he-IL"/>
        </w:rPr>
      </w:pPr>
      <w:bookmarkStart w:id="93" w:name="_ETM_Q1_1860464"/>
      <w:bookmarkStart w:id="94" w:name="_ETM_Q1_1860543"/>
      <w:bookmarkEnd w:id="93"/>
      <w:bookmarkEnd w:id="94"/>
    </w:p>
    <w:p w:rsidR="004606F2" w:rsidRDefault="004606F2" w:rsidP="009943A4">
      <w:pPr>
        <w:pStyle w:val="a4"/>
        <w:rPr>
          <w:rtl/>
        </w:rPr>
      </w:pPr>
      <w:bookmarkStart w:id="95" w:name="ET_knessetmember_5520_4"/>
      <w:r w:rsidRPr="009943A4">
        <w:rPr>
          <w:rStyle w:val="TagStyle"/>
          <w:rtl/>
        </w:rPr>
        <w:t>&lt;&lt; דובר &gt;&gt;</w:t>
      </w:r>
      <w:r w:rsidRPr="004606F2">
        <w:rPr>
          <w:rStyle w:val="TagStyle"/>
          <w:rtl/>
        </w:rPr>
        <w:t xml:space="preserve"> </w:t>
      </w:r>
      <w:r>
        <w:rPr>
          <w:rtl/>
        </w:rPr>
        <w:t>עודד פורר (ישראל ביתנו):</w:t>
      </w:r>
      <w:r w:rsidRPr="004606F2">
        <w:rPr>
          <w:rStyle w:val="TagStyle"/>
          <w:rtl/>
        </w:rPr>
        <w:t xml:space="preserve"> </w:t>
      </w:r>
      <w:r w:rsidRPr="009943A4">
        <w:rPr>
          <w:rStyle w:val="TagStyle"/>
          <w:rtl/>
        </w:rPr>
        <w:t>&lt;&lt; דובר &gt;&gt;</w:t>
      </w:r>
      <w:r>
        <w:rPr>
          <w:rtl/>
        </w:rPr>
        <w:t xml:space="preserve">   </w:t>
      </w:r>
      <w:bookmarkEnd w:id="95"/>
    </w:p>
    <w:p w:rsidR="004606F2" w:rsidRDefault="004606F2" w:rsidP="004606F2">
      <w:pPr>
        <w:pStyle w:val="KeepWithNext"/>
        <w:rPr>
          <w:rtl/>
          <w:lang w:eastAsia="he-IL"/>
        </w:rPr>
      </w:pPr>
    </w:p>
    <w:p w:rsidR="00630417" w:rsidRDefault="002B4E8C" w:rsidP="002F7D6E">
      <w:pPr>
        <w:rPr>
          <w:rtl/>
          <w:lang w:eastAsia="he-IL"/>
        </w:rPr>
      </w:pPr>
      <w:r>
        <w:rPr>
          <w:rFonts w:hint="cs"/>
          <w:rtl/>
          <w:lang w:eastAsia="he-IL"/>
        </w:rPr>
        <w:t xml:space="preserve">קרן, תודה. אני חייב לומר שהבג"ץ הוא בסך הכול תמרור </w:t>
      </w:r>
      <w:bookmarkStart w:id="96" w:name="_ETM_Q1_1864342"/>
      <w:bookmarkEnd w:id="96"/>
      <w:r>
        <w:rPr>
          <w:rFonts w:hint="cs"/>
          <w:rtl/>
          <w:lang w:eastAsia="he-IL"/>
        </w:rPr>
        <w:t xml:space="preserve">אזהרה שניתן לממשלה, לא מעבר לזה, וכך צריך להתייחס אליו. </w:t>
      </w:r>
      <w:bookmarkStart w:id="97" w:name="_ETM_Q1_1865336"/>
      <w:bookmarkEnd w:id="97"/>
      <w:r w:rsidR="00CD6C10">
        <w:rPr>
          <w:rFonts w:hint="cs"/>
          <w:rtl/>
          <w:lang w:eastAsia="he-IL"/>
        </w:rPr>
        <w:t xml:space="preserve">זה פשוט תמרור אזהרה כי הוא לא פותר </w:t>
      </w:r>
      <w:bookmarkStart w:id="98" w:name="_ETM_Q1_1871576"/>
      <w:bookmarkEnd w:id="98"/>
      <w:r w:rsidR="00CD6C10">
        <w:rPr>
          <w:rFonts w:hint="cs"/>
          <w:rtl/>
          <w:lang w:eastAsia="he-IL"/>
        </w:rPr>
        <w:t>את הבעיה הכלכלית שבה נמצאת מדינת ישראל</w:t>
      </w:r>
      <w:r w:rsidR="00630417">
        <w:rPr>
          <w:rFonts w:hint="cs"/>
          <w:rtl/>
          <w:lang w:eastAsia="he-IL"/>
        </w:rPr>
        <w:t xml:space="preserve"> היום</w:t>
      </w:r>
      <w:r w:rsidR="00CD6C10">
        <w:rPr>
          <w:rFonts w:hint="cs"/>
          <w:rtl/>
          <w:lang w:eastAsia="he-IL"/>
        </w:rPr>
        <w:t xml:space="preserve">, בין היתר, גם </w:t>
      </w:r>
      <w:bookmarkStart w:id="99" w:name="_ETM_Q1_1873152"/>
      <w:bookmarkEnd w:id="99"/>
      <w:r w:rsidR="00CD6C10">
        <w:rPr>
          <w:rFonts w:hint="cs"/>
          <w:rtl/>
          <w:lang w:eastAsia="he-IL"/>
        </w:rPr>
        <w:t xml:space="preserve">בגלל המדיניות הזו של הסגרים ואיך שהם נאכפים וגם </w:t>
      </w:r>
      <w:bookmarkStart w:id="100" w:name="_ETM_Q1_1879318"/>
      <w:bookmarkEnd w:id="100"/>
      <w:r w:rsidR="00CD6C10">
        <w:rPr>
          <w:rFonts w:hint="cs"/>
          <w:rtl/>
          <w:lang w:eastAsia="he-IL"/>
        </w:rPr>
        <w:t xml:space="preserve">איך שפותחים וסוגרים אותם. </w:t>
      </w:r>
    </w:p>
    <w:p w:rsidR="00630417" w:rsidRDefault="00630417" w:rsidP="002F7D6E">
      <w:pPr>
        <w:rPr>
          <w:rtl/>
          <w:lang w:eastAsia="he-IL"/>
        </w:rPr>
      </w:pPr>
      <w:bookmarkStart w:id="101" w:name="_ETM_Q1_1878858"/>
      <w:bookmarkStart w:id="102" w:name="_ETM_Q1_1878940"/>
      <w:bookmarkEnd w:id="101"/>
      <w:bookmarkEnd w:id="102"/>
    </w:p>
    <w:p w:rsidR="004606F2" w:rsidRDefault="00CD6C10" w:rsidP="00630417">
      <w:pPr>
        <w:rPr>
          <w:rtl/>
          <w:lang w:eastAsia="he-IL"/>
        </w:rPr>
      </w:pPr>
      <w:bookmarkStart w:id="103" w:name="_ETM_Q1_1879001"/>
      <w:bookmarkStart w:id="104" w:name="_ETM_Q1_1879056"/>
      <w:bookmarkEnd w:id="103"/>
      <w:bookmarkEnd w:id="104"/>
      <w:r>
        <w:rPr>
          <w:rFonts w:hint="cs"/>
          <w:rtl/>
          <w:lang w:eastAsia="he-IL"/>
        </w:rPr>
        <w:t>בשנה רגילה בישראל נפתחים</w:t>
      </w:r>
      <w:r w:rsidR="00630417">
        <w:rPr>
          <w:rFonts w:hint="cs"/>
          <w:rtl/>
          <w:lang w:eastAsia="he-IL"/>
        </w:rPr>
        <w:t xml:space="preserve"> סדר גודל של </w:t>
      </w:r>
      <w:r>
        <w:rPr>
          <w:rFonts w:hint="cs"/>
          <w:rtl/>
          <w:lang w:eastAsia="he-IL"/>
        </w:rPr>
        <w:t xml:space="preserve">50,000 </w:t>
      </w:r>
      <w:bookmarkStart w:id="105" w:name="_ETM_Q1_1887596"/>
      <w:bookmarkEnd w:id="105"/>
      <w:r>
        <w:rPr>
          <w:rFonts w:hint="cs"/>
          <w:rtl/>
          <w:lang w:eastAsia="he-IL"/>
        </w:rPr>
        <w:t xml:space="preserve">עסקים ונסגרים 40,000. אנחנו תמיד בפלוס 10. בשנת 2020 נפתחו </w:t>
      </w:r>
      <w:bookmarkStart w:id="106" w:name="_ETM_Q1_1890806"/>
      <w:bookmarkEnd w:id="106"/>
      <w:r>
        <w:rPr>
          <w:rFonts w:hint="cs"/>
          <w:rtl/>
          <w:lang w:eastAsia="he-IL"/>
        </w:rPr>
        <w:t>4</w:t>
      </w:r>
      <w:r w:rsidR="00630417">
        <w:rPr>
          <w:rFonts w:hint="cs"/>
          <w:rtl/>
          <w:lang w:eastAsia="he-IL"/>
        </w:rPr>
        <w:t xml:space="preserve">0,000 עסקים ונסגרו 75,000 עסקים. </w:t>
      </w:r>
      <w:r>
        <w:rPr>
          <w:rFonts w:hint="cs"/>
          <w:rtl/>
          <w:lang w:eastAsia="he-IL"/>
        </w:rPr>
        <w:t xml:space="preserve">שנת 2021 הולכת להיות </w:t>
      </w:r>
      <w:bookmarkStart w:id="107" w:name="_ETM_Q1_1896446"/>
      <w:bookmarkEnd w:id="107"/>
      <w:r>
        <w:rPr>
          <w:rFonts w:hint="cs"/>
          <w:rtl/>
          <w:lang w:eastAsia="he-IL"/>
        </w:rPr>
        <w:t xml:space="preserve">השנה השחורה של הכלכלה הישראלית כי כשנצא מהסגר הזה עוד </w:t>
      </w:r>
      <w:bookmarkStart w:id="108" w:name="_ETM_Q1_1903542"/>
      <w:bookmarkEnd w:id="108"/>
      <w:r>
        <w:rPr>
          <w:rFonts w:hint="cs"/>
          <w:rtl/>
          <w:lang w:eastAsia="he-IL"/>
        </w:rPr>
        <w:t xml:space="preserve">ועוד עסקים יקרסו בהיקפים שלא הכרנו </w:t>
      </w:r>
      <w:r>
        <w:rPr>
          <w:rtl/>
          <w:lang w:eastAsia="he-IL"/>
        </w:rPr>
        <w:t>–</w:t>
      </w:r>
      <w:r>
        <w:rPr>
          <w:rFonts w:hint="cs"/>
          <w:rtl/>
          <w:lang w:eastAsia="he-IL"/>
        </w:rPr>
        <w:t xml:space="preserve"> מסיבה פשוטה. </w:t>
      </w:r>
      <w:bookmarkStart w:id="109" w:name="_ETM_Q1_1907454"/>
      <w:bookmarkEnd w:id="109"/>
      <w:r>
        <w:rPr>
          <w:rFonts w:hint="cs"/>
          <w:rtl/>
          <w:lang w:eastAsia="he-IL"/>
        </w:rPr>
        <w:t xml:space="preserve">כשיפתחו את העסקים שהיו סגורים, בזמן שברשתות אחרות מכרו את </w:t>
      </w:r>
      <w:bookmarkStart w:id="110" w:name="_ETM_Q1_1912082"/>
      <w:bookmarkEnd w:id="110"/>
      <w:r>
        <w:rPr>
          <w:rFonts w:hint="cs"/>
          <w:rtl/>
          <w:lang w:eastAsia="he-IL"/>
        </w:rPr>
        <w:t xml:space="preserve">כל המרכולת שלהם, הם הולכים לזרוק מלאי בהיקפים בלתי נתפסים </w:t>
      </w:r>
      <w:bookmarkStart w:id="111" w:name="_ETM_Q1_1919986"/>
      <w:bookmarkEnd w:id="111"/>
      <w:r>
        <w:rPr>
          <w:rFonts w:hint="cs"/>
          <w:rtl/>
          <w:lang w:eastAsia="he-IL"/>
        </w:rPr>
        <w:t>בכלל. המלאי של עס</w:t>
      </w:r>
      <w:r w:rsidR="00630417">
        <w:rPr>
          <w:rFonts w:hint="cs"/>
          <w:rtl/>
          <w:lang w:eastAsia="he-IL"/>
        </w:rPr>
        <w:t>קי המזון והמסעדות פשוט נזרק לפח</w:t>
      </w:r>
      <w:r>
        <w:rPr>
          <w:rFonts w:hint="cs"/>
          <w:rtl/>
          <w:lang w:eastAsia="he-IL"/>
        </w:rPr>
        <w:t xml:space="preserve">, </w:t>
      </w:r>
      <w:bookmarkStart w:id="112" w:name="_ETM_Q1_1923831"/>
      <w:bookmarkEnd w:id="112"/>
      <w:r>
        <w:rPr>
          <w:rFonts w:hint="cs"/>
          <w:rtl/>
          <w:lang w:eastAsia="he-IL"/>
        </w:rPr>
        <w:t>והספקים שלהם כבר לא ייתנו להם אשראי והצ'קים</w:t>
      </w:r>
      <w:r w:rsidR="00630417">
        <w:rPr>
          <w:rFonts w:hint="cs"/>
          <w:rtl/>
          <w:lang w:eastAsia="he-IL"/>
        </w:rPr>
        <w:t xml:space="preserve"> יתחילו לחזור</w:t>
      </w:r>
      <w:r>
        <w:rPr>
          <w:rFonts w:hint="cs"/>
          <w:rtl/>
          <w:lang w:eastAsia="he-IL"/>
        </w:rPr>
        <w:t xml:space="preserve">, </w:t>
      </w:r>
      <w:bookmarkStart w:id="113" w:name="_ETM_Q1_1928420"/>
      <w:bookmarkEnd w:id="113"/>
      <w:r>
        <w:rPr>
          <w:rFonts w:hint="cs"/>
          <w:rtl/>
          <w:lang w:eastAsia="he-IL"/>
        </w:rPr>
        <w:t xml:space="preserve">גם של אלה שרוכשים את הציוד וגם של </w:t>
      </w:r>
      <w:bookmarkStart w:id="114" w:name="_ETM_Q1_1924441"/>
      <w:bookmarkEnd w:id="114"/>
      <w:r>
        <w:rPr>
          <w:rFonts w:hint="cs"/>
          <w:rtl/>
          <w:lang w:eastAsia="he-IL"/>
        </w:rPr>
        <w:t>כל אלה שבתוך השרשרת הזו</w:t>
      </w:r>
      <w:r w:rsidR="00630417">
        <w:rPr>
          <w:rFonts w:hint="cs"/>
          <w:rtl/>
          <w:lang w:eastAsia="he-IL"/>
        </w:rPr>
        <w:t>, כי</w:t>
      </w:r>
      <w:r>
        <w:rPr>
          <w:rFonts w:hint="cs"/>
          <w:rtl/>
          <w:lang w:eastAsia="he-IL"/>
        </w:rPr>
        <w:t xml:space="preserve"> </w:t>
      </w:r>
      <w:bookmarkStart w:id="115" w:name="_ETM_Q1_1929715"/>
      <w:bookmarkEnd w:id="115"/>
      <w:r>
        <w:rPr>
          <w:rFonts w:hint="cs"/>
          <w:rtl/>
          <w:lang w:eastAsia="he-IL"/>
        </w:rPr>
        <w:t xml:space="preserve">כל אחד מאלה שיושבים פה או </w:t>
      </w:r>
      <w:bookmarkStart w:id="116" w:name="_ETM_Q1_1933653"/>
      <w:bookmarkEnd w:id="116"/>
      <w:r w:rsidR="00630417">
        <w:rPr>
          <w:rFonts w:hint="cs"/>
          <w:rtl/>
          <w:lang w:eastAsia="he-IL"/>
        </w:rPr>
        <w:t>ש</w:t>
      </w:r>
      <w:r>
        <w:rPr>
          <w:rFonts w:hint="cs"/>
          <w:rtl/>
          <w:lang w:eastAsia="he-IL"/>
        </w:rPr>
        <w:t xml:space="preserve">צופים בנו הוא גם מוכר וגם קונה. המפולת הזו </w:t>
      </w:r>
      <w:bookmarkStart w:id="117" w:name="_ETM_Q1_1938943"/>
      <w:bookmarkEnd w:id="117"/>
      <w:r>
        <w:rPr>
          <w:rFonts w:hint="cs"/>
          <w:rtl/>
          <w:lang w:eastAsia="he-IL"/>
        </w:rPr>
        <w:t xml:space="preserve">שאנחנו הולכים לחוות היא, בין היתר, מכיוון שלא </w:t>
      </w:r>
      <w:bookmarkStart w:id="118" w:name="_ETM_Q1_1943821"/>
      <w:bookmarkEnd w:id="118"/>
      <w:r>
        <w:rPr>
          <w:rFonts w:hint="cs"/>
          <w:rtl/>
          <w:lang w:eastAsia="he-IL"/>
        </w:rPr>
        <w:t xml:space="preserve">מנהלים את האירוע. מה הכוונה באי ניהול האירוע? יש עוד </w:t>
      </w:r>
      <w:bookmarkStart w:id="119" w:name="_ETM_Q1_1947260"/>
      <w:bookmarkEnd w:id="119"/>
      <w:r>
        <w:rPr>
          <w:rFonts w:hint="cs"/>
          <w:rtl/>
          <w:lang w:eastAsia="he-IL"/>
        </w:rPr>
        <w:t xml:space="preserve">דברים חיוניים חוץ ממזון. אני יודעת שאת אימא </w:t>
      </w:r>
      <w:r w:rsidR="00630417">
        <w:rPr>
          <w:rFonts w:hint="cs"/>
          <w:rtl/>
          <w:lang w:eastAsia="he-IL"/>
        </w:rPr>
        <w:t>ל</w:t>
      </w:r>
      <w:r>
        <w:rPr>
          <w:rFonts w:hint="cs"/>
          <w:rtl/>
          <w:lang w:eastAsia="he-IL"/>
        </w:rPr>
        <w:t xml:space="preserve">ילדים, וגם אני </w:t>
      </w:r>
      <w:bookmarkStart w:id="120" w:name="_ETM_Q1_1951013"/>
      <w:bookmarkEnd w:id="120"/>
      <w:r>
        <w:rPr>
          <w:rFonts w:hint="cs"/>
          <w:rtl/>
          <w:lang w:eastAsia="he-IL"/>
        </w:rPr>
        <w:t xml:space="preserve">אבא לילדים. מדובר גם בבגדים. מה לעשות, הילדים </w:t>
      </w:r>
      <w:bookmarkStart w:id="121" w:name="_ETM_Q1_1959755"/>
      <w:bookmarkEnd w:id="121"/>
      <w:r>
        <w:rPr>
          <w:rFonts w:hint="cs"/>
          <w:rtl/>
          <w:lang w:eastAsia="he-IL"/>
        </w:rPr>
        <w:t xml:space="preserve">הקטנים גדלים ובגדי החורף לא יתאימו בהכרח לחורף, ולכן הייתה התנפלות </w:t>
      </w:r>
      <w:bookmarkStart w:id="122" w:name="_ETM_Q1_1966067"/>
      <w:bookmarkEnd w:id="122"/>
      <w:r>
        <w:rPr>
          <w:rFonts w:hint="cs"/>
          <w:rtl/>
          <w:lang w:eastAsia="he-IL"/>
        </w:rPr>
        <w:t xml:space="preserve">על החנויות. ככל שאתה סוגר יותר, </w:t>
      </w:r>
      <w:r w:rsidR="002F7D6E">
        <w:rPr>
          <w:rFonts w:hint="cs"/>
          <w:rtl/>
          <w:lang w:eastAsia="he-IL"/>
        </w:rPr>
        <w:t xml:space="preserve">אתה </w:t>
      </w:r>
      <w:r>
        <w:rPr>
          <w:rFonts w:hint="cs"/>
          <w:rtl/>
          <w:lang w:eastAsia="he-IL"/>
        </w:rPr>
        <w:t xml:space="preserve">תייצר בהמשך התנפלות גדולה </w:t>
      </w:r>
      <w:bookmarkStart w:id="123" w:name="_ETM_Q1_1967158"/>
      <w:bookmarkEnd w:id="123"/>
      <w:r>
        <w:rPr>
          <w:rFonts w:hint="cs"/>
          <w:rtl/>
          <w:lang w:eastAsia="he-IL"/>
        </w:rPr>
        <w:t xml:space="preserve">יותר. </w:t>
      </w:r>
      <w:r w:rsidR="002F7D6E">
        <w:rPr>
          <w:rFonts w:hint="cs"/>
          <w:rtl/>
          <w:lang w:eastAsia="he-IL"/>
        </w:rPr>
        <w:t xml:space="preserve">המנגנון הנכון הוא לאפשר פתיחת עסקים לצד </w:t>
      </w:r>
      <w:bookmarkStart w:id="124" w:name="_ETM_Q1_1972629"/>
      <w:bookmarkEnd w:id="124"/>
      <w:r w:rsidR="002F7D6E">
        <w:rPr>
          <w:rFonts w:hint="cs"/>
          <w:rtl/>
          <w:lang w:eastAsia="he-IL"/>
        </w:rPr>
        <w:t>הקורונה. אם אני יכול להכניס</w:t>
      </w:r>
      <w:r w:rsidR="00630417">
        <w:rPr>
          <w:rFonts w:hint="cs"/>
          <w:rtl/>
          <w:lang w:eastAsia="he-IL"/>
        </w:rPr>
        <w:t xml:space="preserve"> אנשים</w:t>
      </w:r>
      <w:r w:rsidR="002F7D6E">
        <w:rPr>
          <w:rFonts w:hint="cs"/>
          <w:rtl/>
          <w:lang w:eastAsia="he-IL"/>
        </w:rPr>
        <w:t>, ונכנסים עשרות, ולפעמים מאות,</w:t>
      </w:r>
      <w:r w:rsidR="00630417">
        <w:rPr>
          <w:rFonts w:hint="cs"/>
          <w:rtl/>
          <w:lang w:eastAsia="he-IL"/>
        </w:rPr>
        <w:t xml:space="preserve"> </w:t>
      </w:r>
      <w:bookmarkStart w:id="125" w:name="_ETM_Q1_1980533"/>
      <w:bookmarkEnd w:id="125"/>
      <w:r w:rsidR="002F7D6E">
        <w:rPr>
          <w:rFonts w:hint="cs"/>
          <w:rtl/>
          <w:lang w:eastAsia="he-IL"/>
        </w:rPr>
        <w:t xml:space="preserve">למתחמי </w:t>
      </w:r>
      <w:bookmarkStart w:id="126" w:name="_ETM_Q1_1978593"/>
      <w:bookmarkEnd w:id="126"/>
      <w:r w:rsidR="002F7D6E">
        <w:rPr>
          <w:rFonts w:hint="cs"/>
          <w:rtl/>
          <w:lang w:eastAsia="he-IL"/>
        </w:rPr>
        <w:t xml:space="preserve">המזון הגדולים כדי לקנות מזון, אני יכול להכניס גם </w:t>
      </w:r>
      <w:bookmarkStart w:id="127" w:name="_ETM_Q1_1980613"/>
      <w:bookmarkEnd w:id="127"/>
      <w:r w:rsidR="002F7D6E">
        <w:rPr>
          <w:rFonts w:hint="cs"/>
          <w:rtl/>
          <w:lang w:eastAsia="he-IL"/>
        </w:rPr>
        <w:t xml:space="preserve">שלושה אנשים לחנות בגדים, לחנות צעצועים, </w:t>
      </w:r>
      <w:bookmarkStart w:id="128" w:name="_ETM_Q1_1984751"/>
      <w:bookmarkEnd w:id="128"/>
      <w:r w:rsidR="002F7D6E">
        <w:rPr>
          <w:rFonts w:hint="cs"/>
          <w:rtl/>
          <w:lang w:eastAsia="he-IL"/>
        </w:rPr>
        <w:t>או לכל חנות אחרת. זה יהיה יותר טוב במניעת</w:t>
      </w:r>
      <w:bookmarkStart w:id="129" w:name="_ETM_Q1_1988815"/>
      <w:bookmarkEnd w:id="129"/>
      <w:r w:rsidR="002F7D6E">
        <w:rPr>
          <w:rFonts w:hint="cs"/>
          <w:rtl/>
          <w:lang w:eastAsia="he-IL"/>
        </w:rPr>
        <w:t xml:space="preserve"> קורונה, לא פחות טוב, כי זה ימנע התקהלויות, כי </w:t>
      </w:r>
      <w:bookmarkStart w:id="130" w:name="_ETM_Q1_1994943"/>
      <w:bookmarkEnd w:id="130"/>
      <w:r w:rsidR="002F7D6E">
        <w:rPr>
          <w:rFonts w:hint="cs"/>
          <w:rtl/>
          <w:lang w:eastAsia="he-IL"/>
        </w:rPr>
        <w:t xml:space="preserve">בעל העסק הקטן ישמור טוב יותר על הכללים. יתרה </w:t>
      </w:r>
      <w:bookmarkStart w:id="131" w:name="_ETM_Q1_1998101"/>
      <w:bookmarkEnd w:id="131"/>
      <w:r w:rsidR="002F7D6E">
        <w:rPr>
          <w:rFonts w:hint="cs"/>
          <w:rtl/>
          <w:lang w:eastAsia="he-IL"/>
        </w:rPr>
        <w:t>מזאת, אל תחמירו עם בעל העסק</w:t>
      </w:r>
      <w:r w:rsidR="00630417">
        <w:rPr>
          <w:rFonts w:hint="cs"/>
          <w:rtl/>
          <w:lang w:eastAsia="he-IL"/>
        </w:rPr>
        <w:t xml:space="preserve"> שלא שומר על הכללים,</w:t>
      </w:r>
      <w:r w:rsidR="002F7D6E">
        <w:rPr>
          <w:rFonts w:hint="cs"/>
          <w:rtl/>
          <w:lang w:eastAsia="he-IL"/>
        </w:rPr>
        <w:t xml:space="preserve"> שאתם מאפ</w:t>
      </w:r>
      <w:r w:rsidR="00630417">
        <w:rPr>
          <w:rFonts w:hint="cs"/>
          <w:rtl/>
          <w:lang w:eastAsia="he-IL"/>
        </w:rPr>
        <w:t xml:space="preserve">שרים לו לפתוח תחת כללים מסוימים. אבל כשאתם סוגרים וסוגרים </w:t>
      </w:r>
      <w:bookmarkStart w:id="132" w:name="_ETM_Q1_2006241"/>
      <w:bookmarkEnd w:id="132"/>
      <w:r w:rsidR="00630417">
        <w:rPr>
          <w:rFonts w:hint="cs"/>
          <w:rtl/>
          <w:lang w:eastAsia="he-IL"/>
        </w:rPr>
        <w:t>ובסוף</w:t>
      </w:r>
      <w:r w:rsidR="002F7D6E">
        <w:rPr>
          <w:rFonts w:hint="cs"/>
          <w:rtl/>
          <w:lang w:eastAsia="he-IL"/>
        </w:rPr>
        <w:t xml:space="preserve"> כשבעל העסק מסדר את הסחורה בחנות, הוא מקבל 5,000 שקל קנס, ואלו מקרים שקרו. בעלי חנויות</w:t>
      </w:r>
      <w:r w:rsidR="00630417">
        <w:rPr>
          <w:rFonts w:hint="cs"/>
          <w:rtl/>
          <w:lang w:eastAsia="he-IL"/>
        </w:rPr>
        <w:t xml:space="preserve"> מרמלה</w:t>
      </w:r>
      <w:r w:rsidR="002F7D6E">
        <w:rPr>
          <w:rFonts w:hint="cs"/>
          <w:rtl/>
          <w:lang w:eastAsia="he-IL"/>
        </w:rPr>
        <w:t xml:space="preserve"> פנו </w:t>
      </w:r>
      <w:bookmarkStart w:id="133" w:name="_ETM_Q1_2012006"/>
      <w:bookmarkEnd w:id="133"/>
      <w:r w:rsidR="002F7D6E">
        <w:rPr>
          <w:rFonts w:hint="cs"/>
          <w:rtl/>
          <w:lang w:eastAsia="he-IL"/>
        </w:rPr>
        <w:t>ואמרו אליי: באנו לסדר את החנות</w:t>
      </w:r>
      <w:bookmarkStart w:id="134" w:name="_ETM_Q1_2016260"/>
      <w:bookmarkEnd w:id="134"/>
      <w:r w:rsidR="00630417">
        <w:rPr>
          <w:rFonts w:hint="cs"/>
          <w:rtl/>
          <w:lang w:eastAsia="he-IL"/>
        </w:rPr>
        <w:t>, לפנות ול</w:t>
      </w:r>
      <w:r w:rsidR="002F7D6E">
        <w:rPr>
          <w:rFonts w:hint="cs"/>
          <w:rtl/>
          <w:lang w:eastAsia="he-IL"/>
        </w:rPr>
        <w:t xml:space="preserve">הוציא, </w:t>
      </w:r>
      <w:r w:rsidR="00630417">
        <w:rPr>
          <w:rFonts w:hint="cs"/>
          <w:rtl/>
          <w:lang w:eastAsia="he-IL"/>
        </w:rPr>
        <w:t>ו</w:t>
      </w:r>
      <w:r w:rsidR="002F7D6E">
        <w:rPr>
          <w:rFonts w:hint="cs"/>
          <w:rtl/>
          <w:lang w:eastAsia="he-IL"/>
        </w:rPr>
        <w:t xml:space="preserve">בא פקח ונתן לנו 5,000 שקל קנס </w:t>
      </w:r>
      <w:bookmarkStart w:id="135" w:name="_ETM_Q1_2025602"/>
      <w:bookmarkEnd w:id="135"/>
      <w:r w:rsidR="002F7D6E">
        <w:rPr>
          <w:rtl/>
          <w:lang w:eastAsia="he-IL"/>
        </w:rPr>
        <w:t>–</w:t>
      </w:r>
      <w:r w:rsidR="002F7D6E">
        <w:rPr>
          <w:rFonts w:hint="cs"/>
          <w:rtl/>
          <w:lang w:eastAsia="he-IL"/>
        </w:rPr>
        <w:t xml:space="preserve"> זו המציאות. </w:t>
      </w:r>
    </w:p>
    <w:p w:rsidR="002F7D6E" w:rsidRDefault="002F7D6E" w:rsidP="002F7D6E">
      <w:pPr>
        <w:rPr>
          <w:rtl/>
          <w:lang w:eastAsia="he-IL"/>
        </w:rPr>
      </w:pPr>
      <w:bookmarkStart w:id="136" w:name="_ETM_Q1_2027778"/>
      <w:bookmarkStart w:id="137" w:name="_ETM_Q1_2027864"/>
      <w:bookmarkEnd w:id="136"/>
      <w:bookmarkEnd w:id="137"/>
    </w:p>
    <w:p w:rsidR="00697567" w:rsidRDefault="002F7D6E" w:rsidP="00697567">
      <w:pPr>
        <w:rPr>
          <w:rtl/>
          <w:lang w:eastAsia="he-IL"/>
        </w:rPr>
      </w:pPr>
      <w:bookmarkStart w:id="138" w:name="_ETM_Q1_2027906"/>
      <w:bookmarkStart w:id="139" w:name="_ETM_Q1_2027975"/>
      <w:bookmarkEnd w:id="138"/>
      <w:bookmarkEnd w:id="139"/>
      <w:r>
        <w:rPr>
          <w:rFonts w:hint="cs"/>
          <w:rtl/>
          <w:lang w:eastAsia="he-IL"/>
        </w:rPr>
        <w:t>אם אנחנו לא רוצים שהכלכלה הישראלי</w:t>
      </w:r>
      <w:bookmarkStart w:id="140" w:name="_ETM_Q1_2027292"/>
      <w:bookmarkEnd w:id="140"/>
      <w:r>
        <w:rPr>
          <w:rFonts w:hint="cs"/>
          <w:rtl/>
          <w:lang w:eastAsia="he-IL"/>
        </w:rPr>
        <w:t xml:space="preserve">ת תקרוס, גם עכשיו, לקראת פתיחה, צריך לפצות הרבה </w:t>
      </w:r>
      <w:bookmarkStart w:id="141" w:name="_ETM_Q1_2029520"/>
      <w:bookmarkEnd w:id="141"/>
      <w:r w:rsidR="00697567">
        <w:rPr>
          <w:rFonts w:hint="cs"/>
          <w:rtl/>
          <w:lang w:eastAsia="he-IL"/>
        </w:rPr>
        <w:t xml:space="preserve">מאוד עסקים על המלאים שלהם. </w:t>
      </w:r>
      <w:r>
        <w:rPr>
          <w:rFonts w:hint="cs"/>
          <w:rtl/>
          <w:lang w:eastAsia="he-IL"/>
        </w:rPr>
        <w:t xml:space="preserve">יצרו כמויות </w:t>
      </w:r>
      <w:bookmarkStart w:id="142" w:name="_ETM_Q1_2035490"/>
      <w:bookmarkEnd w:id="142"/>
      <w:r>
        <w:rPr>
          <w:rFonts w:hint="cs"/>
          <w:rtl/>
          <w:lang w:eastAsia="he-IL"/>
        </w:rPr>
        <w:t xml:space="preserve">של בגדי חורף והעבירו אותן לחנויות. </w:t>
      </w:r>
      <w:r w:rsidR="00630417">
        <w:rPr>
          <w:rFonts w:hint="cs"/>
          <w:rtl/>
          <w:lang w:eastAsia="he-IL"/>
        </w:rPr>
        <w:t xml:space="preserve">ברגע שיפתחו </w:t>
      </w:r>
      <w:r>
        <w:rPr>
          <w:rFonts w:hint="cs"/>
          <w:rtl/>
          <w:lang w:eastAsia="he-IL"/>
        </w:rPr>
        <w:t xml:space="preserve">כל יצרני האופנה יקבלו חזרה את הבגדים </w:t>
      </w:r>
      <w:bookmarkStart w:id="143" w:name="_ETM_Q1_2048839"/>
      <w:bookmarkEnd w:id="143"/>
      <w:r>
        <w:rPr>
          <w:rFonts w:hint="cs"/>
          <w:rtl/>
          <w:lang w:eastAsia="he-IL"/>
        </w:rPr>
        <w:t>מ</w:t>
      </w:r>
      <w:r w:rsidR="00697567">
        <w:rPr>
          <w:rFonts w:hint="cs"/>
          <w:rtl/>
          <w:lang w:eastAsia="he-IL"/>
        </w:rPr>
        <w:t xml:space="preserve">בעלי </w:t>
      </w:r>
      <w:r w:rsidR="00630417">
        <w:rPr>
          <w:rFonts w:hint="cs"/>
          <w:rtl/>
          <w:lang w:eastAsia="he-IL"/>
        </w:rPr>
        <w:t>ה</w:t>
      </w:r>
      <w:r>
        <w:rPr>
          <w:rFonts w:hint="cs"/>
          <w:rtl/>
          <w:lang w:eastAsia="he-IL"/>
        </w:rPr>
        <w:t>חנויות. לחנויות אין יכולת לשלם</w:t>
      </w:r>
      <w:r w:rsidR="00630417">
        <w:rPr>
          <w:rFonts w:hint="cs"/>
          <w:rtl/>
          <w:lang w:eastAsia="he-IL"/>
        </w:rPr>
        <w:t>,</w:t>
      </w:r>
      <w:r>
        <w:rPr>
          <w:rFonts w:hint="cs"/>
          <w:rtl/>
          <w:lang w:eastAsia="he-IL"/>
        </w:rPr>
        <w:t xml:space="preserve"> לא מע"מ, ולא </w:t>
      </w:r>
      <w:bookmarkStart w:id="144" w:name="_ETM_Q1_2051537"/>
      <w:bookmarkEnd w:id="144"/>
      <w:r>
        <w:rPr>
          <w:rFonts w:hint="cs"/>
          <w:rtl/>
          <w:lang w:eastAsia="he-IL"/>
        </w:rPr>
        <w:t xml:space="preserve">מעבר לזה. </w:t>
      </w:r>
    </w:p>
    <w:p w:rsidR="00697567" w:rsidRDefault="00697567" w:rsidP="00697567">
      <w:pPr>
        <w:rPr>
          <w:rtl/>
          <w:lang w:eastAsia="he-IL"/>
        </w:rPr>
      </w:pPr>
      <w:bookmarkStart w:id="145" w:name="_ETM_Q1_2053774"/>
      <w:bookmarkStart w:id="146" w:name="_ETM_Q1_2053867"/>
      <w:bookmarkEnd w:id="145"/>
      <w:bookmarkEnd w:id="146"/>
    </w:p>
    <w:p w:rsidR="002F7D6E" w:rsidRDefault="002F7D6E" w:rsidP="00697567">
      <w:pPr>
        <w:rPr>
          <w:rtl/>
          <w:lang w:eastAsia="he-IL"/>
        </w:rPr>
      </w:pPr>
      <w:bookmarkStart w:id="147" w:name="_ETM_Q1_2053902"/>
      <w:bookmarkStart w:id="148" w:name="_ETM_Q1_2053972"/>
      <w:bookmarkEnd w:id="147"/>
      <w:bookmarkEnd w:id="148"/>
      <w:r>
        <w:rPr>
          <w:rFonts w:hint="cs"/>
          <w:rtl/>
          <w:lang w:eastAsia="he-IL"/>
        </w:rPr>
        <w:t>הבג"ץ הוא בסך הכול איזשהו תמרור שאומר:</w:t>
      </w:r>
      <w:r>
        <w:rPr>
          <w:rFonts w:hint="cs"/>
          <w:lang w:eastAsia="he-IL"/>
        </w:rPr>
        <w:t xml:space="preserve"> </w:t>
      </w:r>
      <w:bookmarkStart w:id="149" w:name="_ETM_Q1_2058433"/>
      <w:bookmarkEnd w:id="149"/>
      <w:r>
        <w:rPr>
          <w:rFonts w:hint="cs"/>
          <w:rtl/>
          <w:lang w:eastAsia="he-IL"/>
        </w:rPr>
        <w:t xml:space="preserve">חבר'ה, אתם פועלים בצורה מעוותת ועקומה. אתם לא יכולים לפתוח </w:t>
      </w:r>
      <w:bookmarkStart w:id="150" w:name="_ETM_Q1_2062287"/>
      <w:bookmarkEnd w:id="150"/>
      <w:r>
        <w:rPr>
          <w:rFonts w:hint="cs"/>
          <w:rtl/>
          <w:lang w:eastAsia="he-IL"/>
        </w:rPr>
        <w:t xml:space="preserve">חנויות שמוכרות מוצרים מסוימים ולסגור אחרות שמוכרות את אותן </w:t>
      </w:r>
      <w:bookmarkStart w:id="151" w:name="_ETM_Q1_2064007"/>
      <w:bookmarkEnd w:id="151"/>
      <w:r>
        <w:rPr>
          <w:rFonts w:hint="cs"/>
          <w:rtl/>
          <w:lang w:eastAsia="he-IL"/>
        </w:rPr>
        <w:t>מוצרים. אתם צריכים לאפשר חיים לצד הקורונה.</w:t>
      </w:r>
    </w:p>
    <w:p w:rsidR="003C1DF9" w:rsidRDefault="003C1DF9" w:rsidP="004606F2">
      <w:pPr>
        <w:rPr>
          <w:rtl/>
          <w:lang w:eastAsia="he-IL"/>
        </w:rPr>
      </w:pPr>
    </w:p>
    <w:p w:rsidR="003C1DF9" w:rsidRDefault="003C1DF9" w:rsidP="009943A4">
      <w:pPr>
        <w:pStyle w:val="af6"/>
        <w:rPr>
          <w:rtl/>
        </w:rPr>
      </w:pPr>
      <w:bookmarkStart w:id="152" w:name="ET_yor_5768_5"/>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152"/>
    </w:p>
    <w:p w:rsidR="003C1DF9" w:rsidRDefault="003C1DF9" w:rsidP="003C1DF9">
      <w:pPr>
        <w:pStyle w:val="KeepWithNext"/>
        <w:rPr>
          <w:rtl/>
          <w:lang w:eastAsia="he-IL"/>
        </w:rPr>
      </w:pPr>
    </w:p>
    <w:p w:rsidR="003C1DF9" w:rsidRDefault="003C1DF9" w:rsidP="003C1DF9">
      <w:pPr>
        <w:rPr>
          <w:rtl/>
          <w:lang w:eastAsia="he-IL"/>
        </w:rPr>
      </w:pPr>
      <w:r>
        <w:rPr>
          <w:rFonts w:hint="cs"/>
          <w:rtl/>
          <w:lang w:eastAsia="he-IL"/>
        </w:rPr>
        <w:t>זה לא מה שבג"ץ אומר.</w:t>
      </w:r>
    </w:p>
    <w:p w:rsidR="003C1DF9" w:rsidRDefault="003C1DF9" w:rsidP="002F7D6E">
      <w:pPr>
        <w:ind w:firstLine="0"/>
        <w:rPr>
          <w:rtl/>
          <w:lang w:eastAsia="he-IL"/>
        </w:rPr>
      </w:pPr>
    </w:p>
    <w:p w:rsidR="003C1DF9" w:rsidRDefault="003C1DF9" w:rsidP="009943A4">
      <w:pPr>
        <w:pStyle w:val="-"/>
        <w:rPr>
          <w:rtl/>
        </w:rPr>
      </w:pPr>
      <w:bookmarkStart w:id="153" w:name="ET_knessetmember_5520_6"/>
      <w:r w:rsidRPr="009943A4">
        <w:rPr>
          <w:rStyle w:val="TagStyle"/>
          <w:rtl/>
        </w:rPr>
        <w:t xml:space="preserve"> &lt;&lt; דובר_המשך &gt;&gt;</w:t>
      </w:r>
      <w:r w:rsidRPr="003C1DF9">
        <w:rPr>
          <w:rStyle w:val="TagStyle"/>
          <w:rtl/>
        </w:rPr>
        <w:t xml:space="preserve"> </w:t>
      </w:r>
      <w:r>
        <w:rPr>
          <w:rtl/>
        </w:rPr>
        <w:t>עודד פורר (ישראל ביתנו):</w:t>
      </w:r>
      <w:r w:rsidRPr="003C1DF9">
        <w:rPr>
          <w:rStyle w:val="TagStyle"/>
          <w:rtl/>
        </w:rPr>
        <w:t xml:space="preserve"> </w:t>
      </w:r>
      <w:r w:rsidRPr="009943A4">
        <w:rPr>
          <w:rStyle w:val="TagStyle"/>
          <w:rtl/>
        </w:rPr>
        <w:t>&lt;&lt; דובר_המשך &gt;&gt;</w:t>
      </w:r>
      <w:r>
        <w:rPr>
          <w:rtl/>
        </w:rPr>
        <w:t xml:space="preserve">   </w:t>
      </w:r>
      <w:bookmarkEnd w:id="153"/>
    </w:p>
    <w:p w:rsidR="003C1DF9" w:rsidRDefault="003C1DF9" w:rsidP="003C1DF9">
      <w:pPr>
        <w:pStyle w:val="KeepWithNext"/>
        <w:rPr>
          <w:rtl/>
          <w:lang w:eastAsia="he-IL"/>
        </w:rPr>
      </w:pPr>
    </w:p>
    <w:p w:rsidR="003C1DF9" w:rsidRDefault="002F7D6E" w:rsidP="00697567">
      <w:pPr>
        <w:rPr>
          <w:rtl/>
          <w:lang w:eastAsia="he-IL"/>
        </w:rPr>
      </w:pPr>
      <w:r>
        <w:rPr>
          <w:rFonts w:hint="cs"/>
          <w:rtl/>
          <w:lang w:eastAsia="he-IL"/>
        </w:rPr>
        <w:t xml:space="preserve">אני אומר את זה. </w:t>
      </w:r>
      <w:bookmarkStart w:id="154" w:name="_ETM_Q1_2071813"/>
      <w:bookmarkEnd w:id="154"/>
      <w:r>
        <w:rPr>
          <w:rFonts w:hint="cs"/>
          <w:rtl/>
          <w:lang w:eastAsia="he-IL"/>
        </w:rPr>
        <w:t>הוא קבע בדיוק את הקו, ואני אומר לך ש</w:t>
      </w:r>
      <w:r w:rsidR="003C1DF9">
        <w:rPr>
          <w:rFonts w:hint="cs"/>
          <w:rtl/>
          <w:lang w:eastAsia="he-IL"/>
        </w:rPr>
        <w:t>את לא יכולה למנוע מהציבור בישראל לקנות</w:t>
      </w:r>
      <w:r w:rsidR="00697567">
        <w:rPr>
          <w:rFonts w:hint="cs"/>
          <w:rtl/>
          <w:lang w:eastAsia="he-IL"/>
        </w:rPr>
        <w:t xml:space="preserve"> דברים נוספים</w:t>
      </w:r>
      <w:r w:rsidR="003C1DF9">
        <w:rPr>
          <w:rFonts w:hint="cs"/>
          <w:rtl/>
          <w:lang w:eastAsia="he-IL"/>
        </w:rPr>
        <w:t xml:space="preserve"> שהוא צריך. אפשר לעשות</w:t>
      </w:r>
      <w:r>
        <w:rPr>
          <w:rFonts w:hint="cs"/>
          <w:rtl/>
          <w:lang w:eastAsia="he-IL"/>
        </w:rPr>
        <w:t xml:space="preserve"> </w:t>
      </w:r>
      <w:bookmarkStart w:id="155" w:name="_ETM_Q1_2082849"/>
      <w:bookmarkEnd w:id="155"/>
      <w:r>
        <w:rPr>
          <w:rFonts w:hint="cs"/>
          <w:rtl/>
          <w:lang w:eastAsia="he-IL"/>
        </w:rPr>
        <w:t>את זה במסגרת המלחמה בקורונה. יתרה מזאת,</w:t>
      </w:r>
      <w:r w:rsidR="003C1DF9">
        <w:rPr>
          <w:rFonts w:hint="cs"/>
          <w:rtl/>
          <w:lang w:eastAsia="he-IL"/>
        </w:rPr>
        <w:t xml:space="preserve"> יהיה יותר אמון ציבור</w:t>
      </w:r>
      <w:r>
        <w:rPr>
          <w:rFonts w:hint="cs"/>
          <w:rtl/>
          <w:lang w:eastAsia="he-IL"/>
        </w:rPr>
        <w:t>י</w:t>
      </w:r>
      <w:r w:rsidR="003C1DF9">
        <w:rPr>
          <w:rFonts w:hint="cs"/>
          <w:rtl/>
          <w:lang w:eastAsia="he-IL"/>
        </w:rPr>
        <w:t xml:space="preserve">, יהיה יותר שיתוף פעולה מהציבור, יהיו פחות התקהלויות. </w:t>
      </w:r>
      <w:r>
        <w:rPr>
          <w:rFonts w:hint="cs"/>
          <w:rtl/>
          <w:lang w:eastAsia="he-IL"/>
        </w:rPr>
        <w:t xml:space="preserve">ככל שאתה שולח את </w:t>
      </w:r>
      <w:bookmarkStart w:id="156" w:name="_ETM_Q1_2094933"/>
      <w:bookmarkEnd w:id="156"/>
      <w:r>
        <w:rPr>
          <w:rFonts w:hint="cs"/>
          <w:rtl/>
          <w:lang w:eastAsia="he-IL"/>
        </w:rPr>
        <w:t>הציבור רק לרשתות מסוימות, ברור לחלוטין שיהיו שם התקהלויות.</w:t>
      </w:r>
      <w:r w:rsidR="003C1DF9">
        <w:rPr>
          <w:rFonts w:hint="cs"/>
          <w:rtl/>
          <w:lang w:eastAsia="he-IL"/>
        </w:rPr>
        <w:t xml:space="preserve"> אם מחר תפחתי רק חלק מ</w:t>
      </w:r>
      <w:r>
        <w:rPr>
          <w:rFonts w:hint="cs"/>
          <w:rtl/>
          <w:lang w:eastAsia="he-IL"/>
        </w:rPr>
        <w:t xml:space="preserve">החנויות, </w:t>
      </w:r>
      <w:bookmarkStart w:id="157" w:name="_ETM_Q1_2099968"/>
      <w:bookmarkEnd w:id="157"/>
      <w:r w:rsidR="00201197">
        <w:rPr>
          <w:rFonts w:hint="cs"/>
          <w:rtl/>
          <w:lang w:eastAsia="he-IL"/>
        </w:rPr>
        <w:t xml:space="preserve">תראי שכל החנויות האלה עמוסות </w:t>
      </w:r>
      <w:r>
        <w:rPr>
          <w:rFonts w:hint="cs"/>
          <w:rtl/>
          <w:lang w:eastAsia="he-IL"/>
        </w:rPr>
        <w:t>כי לשם י</w:t>
      </w:r>
      <w:r w:rsidR="003C1DF9">
        <w:rPr>
          <w:rFonts w:hint="cs"/>
          <w:rtl/>
          <w:lang w:eastAsia="he-IL"/>
        </w:rPr>
        <w:t xml:space="preserve">לך הציבור. </w:t>
      </w:r>
    </w:p>
    <w:p w:rsidR="003C1DF9" w:rsidRDefault="003C1DF9" w:rsidP="00697567">
      <w:pPr>
        <w:ind w:firstLine="0"/>
        <w:rPr>
          <w:rtl/>
          <w:lang w:eastAsia="he-IL"/>
        </w:rPr>
      </w:pPr>
    </w:p>
    <w:p w:rsidR="003C1DF9" w:rsidRDefault="003C1DF9" w:rsidP="009943A4">
      <w:pPr>
        <w:pStyle w:val="af6"/>
        <w:rPr>
          <w:rtl/>
        </w:rPr>
      </w:pPr>
      <w:bookmarkStart w:id="158" w:name="ET_yor_5768_7"/>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158"/>
    </w:p>
    <w:p w:rsidR="003C1DF9" w:rsidRDefault="003C1DF9" w:rsidP="003C1DF9">
      <w:pPr>
        <w:pStyle w:val="KeepWithNext"/>
        <w:rPr>
          <w:rtl/>
          <w:lang w:eastAsia="he-IL"/>
        </w:rPr>
      </w:pPr>
    </w:p>
    <w:p w:rsidR="003C1DF9" w:rsidRDefault="003C1DF9" w:rsidP="00201197">
      <w:pPr>
        <w:rPr>
          <w:rtl/>
          <w:lang w:eastAsia="he-IL"/>
        </w:rPr>
      </w:pPr>
      <w:r>
        <w:rPr>
          <w:rFonts w:hint="cs"/>
          <w:rtl/>
          <w:lang w:eastAsia="he-IL"/>
        </w:rPr>
        <w:t>שטח</w:t>
      </w:r>
      <w:r w:rsidR="00201197">
        <w:rPr>
          <w:rFonts w:hint="cs"/>
          <w:rtl/>
          <w:lang w:eastAsia="he-IL"/>
        </w:rPr>
        <w:t>ן</w:t>
      </w:r>
      <w:r>
        <w:rPr>
          <w:rFonts w:hint="cs"/>
          <w:rtl/>
          <w:lang w:eastAsia="he-IL"/>
        </w:rPr>
        <w:t xml:space="preserve"> של הרשתות הגדולות הוא גדול</w:t>
      </w:r>
      <w:r w:rsidR="002F7D6E">
        <w:rPr>
          <w:rFonts w:hint="cs"/>
          <w:rtl/>
          <w:lang w:eastAsia="he-IL"/>
        </w:rPr>
        <w:t xml:space="preserve">, ואתה לא מודד כניסה, </w:t>
      </w:r>
      <w:bookmarkStart w:id="159" w:name="_ETM_Q1_2117664"/>
      <w:bookmarkEnd w:id="159"/>
      <w:r w:rsidR="002F7D6E">
        <w:rPr>
          <w:rFonts w:hint="cs"/>
          <w:rtl/>
          <w:lang w:eastAsia="he-IL"/>
        </w:rPr>
        <w:t>ואתה לא מגביל,</w:t>
      </w:r>
      <w:r w:rsidR="00201197">
        <w:rPr>
          <w:rFonts w:hint="cs"/>
          <w:rtl/>
          <w:lang w:eastAsia="he-IL"/>
        </w:rPr>
        <w:t xml:space="preserve"> </w:t>
      </w:r>
      <w:r>
        <w:rPr>
          <w:rFonts w:hint="cs"/>
          <w:rtl/>
          <w:lang w:eastAsia="he-IL"/>
        </w:rPr>
        <w:t xml:space="preserve"> אף אחד לא בודק כמה אנשים </w:t>
      </w:r>
      <w:r w:rsidR="00201197">
        <w:rPr>
          <w:rFonts w:hint="cs"/>
          <w:rtl/>
          <w:lang w:eastAsia="he-IL"/>
        </w:rPr>
        <w:t xml:space="preserve">נמצאים </w:t>
      </w:r>
      <w:r>
        <w:rPr>
          <w:rFonts w:hint="cs"/>
          <w:rtl/>
          <w:lang w:eastAsia="he-IL"/>
        </w:rPr>
        <w:t>בפנים. לעומת זאת, בחנויות הקטנות אין בעיה לדגום את זה.</w:t>
      </w:r>
      <w:r w:rsidR="002F7D6E">
        <w:rPr>
          <w:rFonts w:hint="cs"/>
          <w:rtl/>
          <w:lang w:eastAsia="he-IL"/>
        </w:rPr>
        <w:t xml:space="preserve"> אין בעיה להגיד שבחנויות בגדים, </w:t>
      </w:r>
      <w:bookmarkStart w:id="160" w:name="_ETM_Q1_2140984"/>
      <w:bookmarkEnd w:id="160"/>
      <w:r w:rsidR="00201197">
        <w:rPr>
          <w:rFonts w:hint="cs"/>
          <w:rtl/>
          <w:lang w:eastAsia="he-IL"/>
        </w:rPr>
        <w:t xml:space="preserve">ספרים </w:t>
      </w:r>
      <w:bookmarkStart w:id="161" w:name="_ETM_Q1_2140639"/>
      <w:bookmarkEnd w:id="161"/>
      <w:r w:rsidR="00201197">
        <w:rPr>
          <w:rFonts w:hint="cs"/>
          <w:rtl/>
          <w:lang w:eastAsia="he-IL"/>
        </w:rPr>
        <w:t xml:space="preserve">או צעצועים, יהיו שניים-שלושה אנשים בפנים, בשעה </w:t>
      </w:r>
      <w:r w:rsidR="002F7D6E">
        <w:rPr>
          <w:rFonts w:hint="cs"/>
          <w:rtl/>
          <w:lang w:eastAsia="he-IL"/>
        </w:rPr>
        <w:t xml:space="preserve">שבתוך סופר ענק יכולים להיות </w:t>
      </w:r>
      <w:bookmarkStart w:id="162" w:name="_ETM_Q1_2143948"/>
      <w:bookmarkEnd w:id="162"/>
      <w:r w:rsidR="002F7D6E">
        <w:rPr>
          <w:rFonts w:hint="cs"/>
          <w:rtl/>
          <w:lang w:eastAsia="he-IL"/>
        </w:rPr>
        <w:t>מאות אנשים.</w:t>
      </w:r>
    </w:p>
    <w:p w:rsidR="003C1DF9" w:rsidRDefault="003C1DF9" w:rsidP="002F7D6E">
      <w:pPr>
        <w:ind w:firstLine="0"/>
        <w:rPr>
          <w:rtl/>
          <w:lang w:eastAsia="he-IL"/>
        </w:rPr>
      </w:pPr>
    </w:p>
    <w:p w:rsidR="003C1DF9" w:rsidRDefault="003C1DF9" w:rsidP="009943A4">
      <w:pPr>
        <w:pStyle w:val="-"/>
        <w:rPr>
          <w:rtl/>
        </w:rPr>
      </w:pPr>
      <w:bookmarkStart w:id="163" w:name="ET_knessetmember_5520_8"/>
      <w:r w:rsidRPr="009943A4">
        <w:rPr>
          <w:rStyle w:val="TagStyle"/>
          <w:rtl/>
        </w:rPr>
        <w:t xml:space="preserve"> &lt;&lt; דובר_המשך &gt;&gt;</w:t>
      </w:r>
      <w:r w:rsidRPr="003C1DF9">
        <w:rPr>
          <w:rStyle w:val="TagStyle"/>
          <w:rtl/>
        </w:rPr>
        <w:t xml:space="preserve"> </w:t>
      </w:r>
      <w:r>
        <w:rPr>
          <w:rtl/>
        </w:rPr>
        <w:t>עודד פורר (ישראל ביתנו):</w:t>
      </w:r>
      <w:r w:rsidRPr="003C1DF9">
        <w:rPr>
          <w:rStyle w:val="TagStyle"/>
          <w:rtl/>
        </w:rPr>
        <w:t xml:space="preserve"> </w:t>
      </w:r>
      <w:r w:rsidRPr="009943A4">
        <w:rPr>
          <w:rStyle w:val="TagStyle"/>
          <w:rtl/>
        </w:rPr>
        <w:t>&lt;&lt; דובר_המשך &gt;&gt;</w:t>
      </w:r>
      <w:r>
        <w:rPr>
          <w:rtl/>
        </w:rPr>
        <w:t xml:space="preserve">   </w:t>
      </w:r>
      <w:bookmarkEnd w:id="163"/>
    </w:p>
    <w:p w:rsidR="003C1DF9" w:rsidRDefault="003C1DF9" w:rsidP="003C1DF9">
      <w:pPr>
        <w:pStyle w:val="KeepWithNext"/>
        <w:rPr>
          <w:rtl/>
          <w:lang w:eastAsia="he-IL"/>
        </w:rPr>
      </w:pPr>
    </w:p>
    <w:p w:rsidR="003C1DF9" w:rsidRDefault="003C1DF9" w:rsidP="002F7D6E">
      <w:pPr>
        <w:rPr>
          <w:rtl/>
          <w:lang w:eastAsia="he-IL"/>
        </w:rPr>
      </w:pPr>
      <w:r>
        <w:rPr>
          <w:rFonts w:hint="cs"/>
          <w:rtl/>
          <w:lang w:eastAsia="he-IL"/>
        </w:rPr>
        <w:t>זה הגיע למצב מעוות לחלוטין. למה הסופר פתוח וה</w:t>
      </w:r>
      <w:r w:rsidR="002F7D6E">
        <w:rPr>
          <w:rFonts w:hint="cs"/>
          <w:rtl/>
          <w:lang w:eastAsia="he-IL"/>
        </w:rPr>
        <w:t>בסטה בשוק סגורה, כשהשוק הוא מאוורר ופתוח? למה הס</w:t>
      </w:r>
      <w:bookmarkStart w:id="164" w:name="_ETM_Q1_2158308"/>
      <w:bookmarkEnd w:id="164"/>
      <w:r w:rsidR="002F7D6E">
        <w:rPr>
          <w:rFonts w:hint="cs"/>
          <w:rtl/>
          <w:lang w:eastAsia="he-IL"/>
        </w:rPr>
        <w:t>ופר פתוח וה</w:t>
      </w:r>
      <w:r>
        <w:rPr>
          <w:rFonts w:hint="cs"/>
          <w:rtl/>
          <w:lang w:eastAsia="he-IL"/>
        </w:rPr>
        <w:t>מסעדה סגורה והסופר מוכר ארו</w:t>
      </w:r>
      <w:r w:rsidR="00201197">
        <w:rPr>
          <w:rFonts w:hint="cs"/>
          <w:rtl/>
          <w:lang w:eastAsia="he-IL"/>
        </w:rPr>
        <w:t>חות מוכנות שהן בטייק אווי</w:t>
      </w:r>
      <w:r w:rsidR="002F7D6E">
        <w:rPr>
          <w:rFonts w:hint="cs"/>
          <w:rtl/>
          <w:lang w:eastAsia="he-IL"/>
        </w:rPr>
        <w:t xml:space="preserve"> בסוף? זה הגיע לאבסורד בלתי נתפס. הממשלה משסה </w:t>
      </w:r>
      <w:bookmarkStart w:id="165" w:name="_ETM_Q1_2165814"/>
      <w:bookmarkEnd w:id="165"/>
      <w:r w:rsidR="002F7D6E">
        <w:rPr>
          <w:rFonts w:hint="cs"/>
          <w:rtl/>
          <w:lang w:eastAsia="he-IL"/>
        </w:rPr>
        <w:t>את העסקים אלה באל</w:t>
      </w:r>
      <w:r w:rsidR="00201197">
        <w:rPr>
          <w:rFonts w:hint="cs"/>
          <w:rtl/>
          <w:lang w:eastAsia="he-IL"/>
        </w:rPr>
        <w:t>ה</w:t>
      </w:r>
      <w:r w:rsidR="002F7D6E">
        <w:rPr>
          <w:rFonts w:hint="cs"/>
          <w:rtl/>
          <w:lang w:eastAsia="he-IL"/>
        </w:rPr>
        <w:t xml:space="preserve"> - כאילו</w:t>
      </w:r>
      <w:r>
        <w:rPr>
          <w:rFonts w:hint="cs"/>
          <w:rtl/>
          <w:lang w:eastAsia="he-IL"/>
        </w:rPr>
        <w:t xml:space="preserve"> המריבה היא</w:t>
      </w:r>
      <w:r w:rsidR="002F7D6E">
        <w:rPr>
          <w:rFonts w:hint="cs"/>
          <w:rtl/>
          <w:lang w:eastAsia="he-IL"/>
        </w:rPr>
        <w:t xml:space="preserve"> ביניהם, אבל המריבה היא</w:t>
      </w:r>
      <w:r w:rsidR="00201197">
        <w:rPr>
          <w:rFonts w:hint="cs"/>
          <w:rtl/>
          <w:lang w:eastAsia="he-IL"/>
        </w:rPr>
        <w:t xml:space="preserve"> לא ביניהם,</w:t>
      </w:r>
      <w:r>
        <w:rPr>
          <w:rFonts w:hint="cs"/>
          <w:rtl/>
          <w:lang w:eastAsia="he-IL"/>
        </w:rPr>
        <w:t xml:space="preserve"> המריבה היא</w:t>
      </w:r>
      <w:r w:rsidR="002F7D6E">
        <w:rPr>
          <w:rFonts w:hint="cs"/>
          <w:rtl/>
          <w:lang w:eastAsia="he-IL"/>
        </w:rPr>
        <w:t xml:space="preserve"> </w:t>
      </w:r>
      <w:bookmarkStart w:id="166" w:name="_ETM_Q1_2173618"/>
      <w:bookmarkEnd w:id="166"/>
      <w:r w:rsidR="002F7D6E">
        <w:rPr>
          <w:rFonts w:hint="cs"/>
          <w:rtl/>
          <w:lang w:eastAsia="he-IL"/>
        </w:rPr>
        <w:t>על מדיניות עקומה, מעוותת, שיוצרת עיוות בשוק</w:t>
      </w:r>
      <w:r>
        <w:rPr>
          <w:rFonts w:hint="cs"/>
          <w:rtl/>
          <w:lang w:eastAsia="he-IL"/>
        </w:rPr>
        <w:t xml:space="preserve"> וגורמת נזק כלכלי עצום, ואגב, גם בריאותי, כי בסוף יש התקהלויות</w:t>
      </w:r>
      <w:r w:rsidR="00201197">
        <w:rPr>
          <w:rFonts w:hint="cs"/>
          <w:rtl/>
          <w:lang w:eastAsia="he-IL"/>
        </w:rPr>
        <w:t>,</w:t>
      </w:r>
      <w:r w:rsidR="002F7D6E">
        <w:rPr>
          <w:rFonts w:hint="cs"/>
          <w:rtl/>
          <w:lang w:eastAsia="he-IL"/>
        </w:rPr>
        <w:t xml:space="preserve"> ויהיו התקהלויות.</w:t>
      </w:r>
      <w:r>
        <w:rPr>
          <w:rFonts w:hint="cs"/>
          <w:rtl/>
          <w:lang w:eastAsia="he-IL"/>
        </w:rPr>
        <w:t xml:space="preserve"> כשאתה פותח מעט</w:t>
      </w:r>
      <w:r w:rsidR="002F7D6E">
        <w:rPr>
          <w:rFonts w:hint="cs"/>
          <w:rtl/>
          <w:lang w:eastAsia="he-IL"/>
        </w:rPr>
        <w:t xml:space="preserve">, יהיו </w:t>
      </w:r>
      <w:bookmarkStart w:id="167" w:name="_ETM_Q1_2186570"/>
      <w:bookmarkEnd w:id="167"/>
      <w:r w:rsidR="002F7D6E">
        <w:rPr>
          <w:rFonts w:hint="cs"/>
          <w:rtl/>
          <w:lang w:eastAsia="he-IL"/>
        </w:rPr>
        <w:t>שם התקהלויות</w:t>
      </w:r>
      <w:r>
        <w:rPr>
          <w:rFonts w:hint="cs"/>
          <w:rtl/>
          <w:lang w:eastAsia="he-IL"/>
        </w:rPr>
        <w:t xml:space="preserve">. </w:t>
      </w:r>
      <w:r w:rsidR="002F7D6E">
        <w:rPr>
          <w:rFonts w:hint="cs"/>
          <w:rtl/>
          <w:lang w:eastAsia="he-IL"/>
        </w:rPr>
        <w:t xml:space="preserve">ברוך השם, אנחנו מדינה עם מזג אוויר טוב </w:t>
      </w:r>
      <w:bookmarkStart w:id="168" w:name="_ETM_Q1_2193312"/>
      <w:bookmarkEnd w:id="168"/>
      <w:r w:rsidR="002F7D6E">
        <w:rPr>
          <w:rFonts w:hint="cs"/>
          <w:rtl/>
          <w:lang w:eastAsia="he-IL"/>
        </w:rPr>
        <w:t>ו</w:t>
      </w:r>
      <w:r>
        <w:rPr>
          <w:rFonts w:hint="cs"/>
          <w:rtl/>
          <w:lang w:eastAsia="he-IL"/>
        </w:rPr>
        <w:t>בחודש פברואר הסתובבו בחוץ</w:t>
      </w:r>
      <w:r w:rsidR="00201197">
        <w:rPr>
          <w:rFonts w:hint="cs"/>
          <w:rtl/>
          <w:lang w:eastAsia="he-IL"/>
        </w:rPr>
        <w:t xml:space="preserve">. </w:t>
      </w:r>
      <w:r>
        <w:rPr>
          <w:rFonts w:hint="cs"/>
          <w:rtl/>
          <w:lang w:eastAsia="he-IL"/>
        </w:rPr>
        <w:t>אפשר ל</w:t>
      </w:r>
      <w:r w:rsidR="002F7D6E">
        <w:rPr>
          <w:rFonts w:hint="cs"/>
          <w:rtl/>
          <w:lang w:eastAsia="he-IL"/>
        </w:rPr>
        <w:t>ייצר מנגנונים שמאפשרים לעסקים האלה ל</w:t>
      </w:r>
      <w:r>
        <w:rPr>
          <w:rFonts w:hint="cs"/>
          <w:rtl/>
          <w:lang w:eastAsia="he-IL"/>
        </w:rPr>
        <w:t>היות</w:t>
      </w:r>
      <w:r w:rsidR="002F7D6E">
        <w:rPr>
          <w:rFonts w:hint="cs"/>
          <w:rtl/>
          <w:lang w:eastAsia="he-IL"/>
        </w:rPr>
        <w:t xml:space="preserve"> פתוחים</w:t>
      </w:r>
      <w:r>
        <w:rPr>
          <w:rFonts w:hint="cs"/>
          <w:rtl/>
          <w:lang w:eastAsia="he-IL"/>
        </w:rPr>
        <w:t xml:space="preserve"> תחת מגבלות קורונה ששומרות על בריאות הציבור ומונעות הדבקה.</w:t>
      </w:r>
    </w:p>
    <w:p w:rsidR="003C1DF9" w:rsidRDefault="003C1DF9" w:rsidP="002F7D6E">
      <w:pPr>
        <w:ind w:firstLine="0"/>
        <w:rPr>
          <w:rtl/>
          <w:lang w:eastAsia="he-IL"/>
        </w:rPr>
      </w:pPr>
    </w:p>
    <w:p w:rsidR="003C1DF9" w:rsidRDefault="003C1DF9" w:rsidP="009943A4">
      <w:pPr>
        <w:pStyle w:val="af6"/>
        <w:rPr>
          <w:rtl/>
        </w:rPr>
      </w:pPr>
      <w:bookmarkStart w:id="169" w:name="ET_yor_5768_9"/>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169"/>
    </w:p>
    <w:p w:rsidR="003C1DF9" w:rsidRDefault="003C1DF9" w:rsidP="003C1DF9">
      <w:pPr>
        <w:pStyle w:val="KeepWithNext"/>
        <w:rPr>
          <w:rtl/>
          <w:lang w:eastAsia="he-IL"/>
        </w:rPr>
      </w:pPr>
    </w:p>
    <w:p w:rsidR="003C1DF9" w:rsidRDefault="002F7D6E" w:rsidP="00201197">
      <w:pPr>
        <w:rPr>
          <w:rtl/>
          <w:lang w:eastAsia="he-IL"/>
        </w:rPr>
      </w:pPr>
      <w:r>
        <w:rPr>
          <w:rFonts w:hint="cs"/>
          <w:rtl/>
          <w:lang w:eastAsia="he-IL"/>
        </w:rPr>
        <w:t xml:space="preserve">אני מסכימה עם רוב הדברים שאמרת, יש דברים שבהם </w:t>
      </w:r>
      <w:bookmarkStart w:id="170" w:name="_ETM_Q1_2207640"/>
      <w:bookmarkEnd w:id="170"/>
      <w:r>
        <w:rPr>
          <w:rFonts w:hint="cs"/>
          <w:rtl/>
          <w:lang w:eastAsia="he-IL"/>
        </w:rPr>
        <w:t>אנחנו לא לגמרי מסכימים.</w:t>
      </w:r>
      <w:r w:rsidR="003C1DF9">
        <w:rPr>
          <w:rFonts w:hint="cs"/>
          <w:rtl/>
          <w:lang w:eastAsia="he-IL"/>
        </w:rPr>
        <w:t xml:space="preserve"> אני לא חושבת שצריך לשפוך את התינוק עם המים. אני מתגוררת ברחוב דיז</w:t>
      </w:r>
      <w:r w:rsidR="00FA72D8">
        <w:rPr>
          <w:rFonts w:hint="cs"/>
          <w:rtl/>
          <w:lang w:eastAsia="he-IL"/>
        </w:rPr>
        <w:t>ינגוף בתל אביב, ובו יש רק חנויות,</w:t>
      </w:r>
      <w:r w:rsidR="003C1DF9">
        <w:rPr>
          <w:rFonts w:hint="cs"/>
          <w:rtl/>
          <w:lang w:eastAsia="he-IL"/>
        </w:rPr>
        <w:t xml:space="preserve">  </w:t>
      </w:r>
      <w:r w:rsidR="00FA72D8">
        <w:rPr>
          <w:rFonts w:hint="cs"/>
          <w:rtl/>
          <w:lang w:eastAsia="he-IL"/>
        </w:rPr>
        <w:t xml:space="preserve">ויש הבדל מאוד משמעותי </w:t>
      </w:r>
      <w:bookmarkStart w:id="171" w:name="_ETM_Q1_2228666"/>
      <w:bookmarkEnd w:id="171"/>
      <w:r w:rsidR="00201197">
        <w:rPr>
          <w:rFonts w:hint="cs"/>
          <w:rtl/>
          <w:lang w:eastAsia="he-IL"/>
        </w:rPr>
        <w:t xml:space="preserve">אם </w:t>
      </w:r>
      <w:r w:rsidR="00FA72D8">
        <w:rPr>
          <w:rFonts w:hint="cs"/>
          <w:rtl/>
          <w:lang w:eastAsia="he-IL"/>
        </w:rPr>
        <w:t>החנויות פתוחות ברחוב</w:t>
      </w:r>
      <w:r w:rsidR="00201197">
        <w:rPr>
          <w:rFonts w:hint="cs"/>
          <w:rtl/>
          <w:lang w:eastAsia="he-IL"/>
        </w:rPr>
        <w:t xml:space="preserve"> ואז ההליכה ברחוב הופכת</w:t>
      </w:r>
      <w:r w:rsidR="00FA72D8">
        <w:rPr>
          <w:rFonts w:hint="cs"/>
          <w:rtl/>
          <w:lang w:eastAsia="he-IL"/>
        </w:rPr>
        <w:t xml:space="preserve"> גם </w:t>
      </w:r>
      <w:r w:rsidR="00201197">
        <w:rPr>
          <w:rFonts w:hint="cs"/>
          <w:rtl/>
          <w:lang w:eastAsia="he-IL"/>
        </w:rPr>
        <w:t>ל</w:t>
      </w:r>
      <w:r w:rsidR="00FA72D8">
        <w:rPr>
          <w:rFonts w:hint="cs"/>
          <w:rtl/>
          <w:lang w:eastAsia="he-IL"/>
        </w:rPr>
        <w:t xml:space="preserve">בילוי </w:t>
      </w:r>
      <w:r w:rsidR="003C1DF9">
        <w:rPr>
          <w:rFonts w:hint="cs"/>
          <w:rtl/>
          <w:lang w:eastAsia="he-IL"/>
        </w:rPr>
        <w:t>לבין</w:t>
      </w:r>
      <w:r w:rsidR="00FA72D8">
        <w:rPr>
          <w:rFonts w:hint="cs"/>
          <w:rtl/>
          <w:lang w:eastAsia="he-IL"/>
        </w:rPr>
        <w:t xml:space="preserve"> מצב שאתה רוצה </w:t>
      </w:r>
      <w:bookmarkStart w:id="172" w:name="_ETM_Q1_2239631"/>
      <w:bookmarkEnd w:id="172"/>
      <w:r w:rsidR="00FA72D8">
        <w:rPr>
          <w:rFonts w:hint="cs"/>
          <w:rtl/>
          <w:lang w:eastAsia="he-IL"/>
        </w:rPr>
        <w:t xml:space="preserve">באמת לשמור על שוויון ועל זה שהעסקים </w:t>
      </w:r>
      <w:r w:rsidR="003C1DF9">
        <w:rPr>
          <w:rFonts w:hint="cs"/>
          <w:rtl/>
          <w:lang w:eastAsia="he-IL"/>
        </w:rPr>
        <w:t>ימשיכו לחיות ולנשום, ולכן צריך להיות</w:t>
      </w:r>
      <w:r w:rsidR="00FA72D8">
        <w:rPr>
          <w:rFonts w:hint="cs"/>
          <w:rtl/>
          <w:lang w:eastAsia="he-IL"/>
        </w:rPr>
        <w:t xml:space="preserve"> </w:t>
      </w:r>
      <w:bookmarkStart w:id="173" w:name="_ETM_Q1_2250323"/>
      <w:bookmarkEnd w:id="173"/>
      <w:r w:rsidR="00FA72D8">
        <w:rPr>
          <w:rFonts w:hint="cs"/>
          <w:rtl/>
          <w:lang w:eastAsia="he-IL"/>
        </w:rPr>
        <w:t>כן</w:t>
      </w:r>
      <w:r w:rsidR="003C1DF9">
        <w:rPr>
          <w:rFonts w:hint="cs"/>
          <w:rtl/>
          <w:lang w:eastAsia="he-IL"/>
        </w:rPr>
        <w:t xml:space="preserve"> איזון.</w:t>
      </w:r>
      <w:r w:rsidR="00FA72D8">
        <w:rPr>
          <w:rFonts w:hint="cs"/>
          <w:rtl/>
          <w:lang w:eastAsia="he-IL"/>
        </w:rPr>
        <w:t xml:space="preserve"> הסיבה שהממשלה עשתה סגר יותר הדוק, ופה אני לא חולקת </w:t>
      </w:r>
      <w:bookmarkStart w:id="174" w:name="_ETM_Q1_2250186"/>
      <w:bookmarkEnd w:id="174"/>
      <w:r w:rsidR="00FA72D8">
        <w:rPr>
          <w:rFonts w:hint="cs"/>
          <w:rtl/>
          <w:lang w:eastAsia="he-IL"/>
        </w:rPr>
        <w:t>עליה, הייתה ב</w:t>
      </w:r>
      <w:r w:rsidR="00201197">
        <w:rPr>
          <w:rFonts w:hint="cs"/>
          <w:rtl/>
          <w:lang w:eastAsia="he-IL"/>
        </w:rPr>
        <w:t>דיוק ב</w:t>
      </w:r>
      <w:r w:rsidR="00FA72D8">
        <w:rPr>
          <w:rFonts w:hint="cs"/>
          <w:rtl/>
          <w:lang w:eastAsia="he-IL"/>
        </w:rPr>
        <w:t>שביל - - -</w:t>
      </w:r>
    </w:p>
    <w:p w:rsidR="003C1DF9" w:rsidRDefault="003C1DF9" w:rsidP="00FA72D8">
      <w:pPr>
        <w:ind w:firstLine="0"/>
        <w:rPr>
          <w:rtl/>
          <w:lang w:eastAsia="he-IL"/>
        </w:rPr>
      </w:pPr>
    </w:p>
    <w:p w:rsidR="003C1DF9" w:rsidRDefault="003C1DF9" w:rsidP="009943A4">
      <w:pPr>
        <w:pStyle w:val="-"/>
        <w:rPr>
          <w:rtl/>
        </w:rPr>
      </w:pPr>
      <w:bookmarkStart w:id="175" w:name="ET_knessetmember_5520_10"/>
      <w:r w:rsidRPr="009943A4">
        <w:rPr>
          <w:rStyle w:val="TagStyle"/>
          <w:rtl/>
        </w:rPr>
        <w:t xml:space="preserve"> &lt;&lt; דובר_המשך &gt;&gt;</w:t>
      </w:r>
      <w:r w:rsidRPr="003C1DF9">
        <w:rPr>
          <w:rStyle w:val="TagStyle"/>
          <w:rtl/>
        </w:rPr>
        <w:t xml:space="preserve"> </w:t>
      </w:r>
      <w:r>
        <w:rPr>
          <w:rtl/>
        </w:rPr>
        <w:t>עודד פורר (ישראל ביתנו):</w:t>
      </w:r>
      <w:r w:rsidRPr="003C1DF9">
        <w:rPr>
          <w:rStyle w:val="TagStyle"/>
          <w:rtl/>
        </w:rPr>
        <w:t xml:space="preserve"> </w:t>
      </w:r>
      <w:r w:rsidRPr="009943A4">
        <w:rPr>
          <w:rStyle w:val="TagStyle"/>
          <w:rtl/>
        </w:rPr>
        <w:t>&lt;&lt; דובר_המשך &gt;&gt;</w:t>
      </w:r>
      <w:r>
        <w:rPr>
          <w:rtl/>
        </w:rPr>
        <w:t xml:space="preserve">   </w:t>
      </w:r>
      <w:bookmarkEnd w:id="175"/>
    </w:p>
    <w:p w:rsidR="003C1DF9" w:rsidRDefault="003C1DF9" w:rsidP="003C1DF9">
      <w:pPr>
        <w:pStyle w:val="KeepWithNext"/>
        <w:rPr>
          <w:rtl/>
          <w:lang w:eastAsia="he-IL"/>
        </w:rPr>
      </w:pPr>
    </w:p>
    <w:p w:rsidR="003C1DF9" w:rsidRDefault="003C1DF9" w:rsidP="003C1DF9">
      <w:pPr>
        <w:rPr>
          <w:rtl/>
          <w:lang w:eastAsia="he-IL"/>
        </w:rPr>
      </w:pPr>
      <w:r w:rsidRPr="00BF690D">
        <w:rPr>
          <w:rFonts w:hint="cs"/>
          <w:rtl/>
          <w:lang w:eastAsia="he-IL"/>
        </w:rPr>
        <w:t xml:space="preserve">איזה </w:t>
      </w:r>
      <w:r w:rsidR="00201197" w:rsidRPr="00BF690D">
        <w:rPr>
          <w:rFonts w:hint="cs"/>
          <w:rtl/>
          <w:lang w:eastAsia="he-IL"/>
        </w:rPr>
        <w:t>"</w:t>
      </w:r>
      <w:r w:rsidRPr="00BF690D">
        <w:rPr>
          <w:rFonts w:hint="cs"/>
          <w:rtl/>
          <w:lang w:eastAsia="he-IL"/>
        </w:rPr>
        <w:t>הדוק</w:t>
      </w:r>
      <w:r w:rsidR="00201197" w:rsidRPr="00BF690D">
        <w:rPr>
          <w:rFonts w:hint="cs"/>
          <w:rtl/>
          <w:lang w:eastAsia="he-IL"/>
        </w:rPr>
        <w:t>"</w:t>
      </w:r>
      <w:r w:rsidRPr="00BF690D">
        <w:rPr>
          <w:rFonts w:hint="cs"/>
          <w:rtl/>
          <w:lang w:eastAsia="he-IL"/>
        </w:rPr>
        <w:t>?</w:t>
      </w:r>
      <w:r w:rsidR="00FA72D8" w:rsidRPr="00BF690D">
        <w:rPr>
          <w:rFonts w:hint="cs"/>
          <w:rtl/>
          <w:lang w:eastAsia="he-IL"/>
        </w:rPr>
        <w:t xml:space="preserve"> בחייך, את רואה מה קורה ברחוב.</w:t>
      </w:r>
    </w:p>
    <w:p w:rsidR="003C1DF9" w:rsidRDefault="003C1DF9" w:rsidP="00FA72D8">
      <w:pPr>
        <w:ind w:firstLine="0"/>
        <w:rPr>
          <w:rtl/>
          <w:lang w:eastAsia="he-IL"/>
        </w:rPr>
      </w:pPr>
    </w:p>
    <w:p w:rsidR="003C1DF9" w:rsidRDefault="003C1DF9" w:rsidP="009943A4">
      <w:pPr>
        <w:pStyle w:val="af6"/>
        <w:rPr>
          <w:rtl/>
        </w:rPr>
      </w:pPr>
      <w:bookmarkStart w:id="176" w:name="ET_yor_5768_11"/>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176"/>
    </w:p>
    <w:p w:rsidR="003C1DF9" w:rsidRDefault="003C1DF9" w:rsidP="003C1DF9">
      <w:pPr>
        <w:pStyle w:val="KeepWithNext"/>
        <w:rPr>
          <w:rtl/>
          <w:lang w:eastAsia="he-IL"/>
        </w:rPr>
      </w:pPr>
    </w:p>
    <w:p w:rsidR="00FA72D8" w:rsidRDefault="00FA72D8" w:rsidP="00FA72D8">
      <w:pPr>
        <w:rPr>
          <w:rtl/>
          <w:lang w:eastAsia="he-IL"/>
        </w:rPr>
      </w:pPr>
      <w:r>
        <w:rPr>
          <w:rFonts w:hint="cs"/>
          <w:rtl/>
          <w:lang w:eastAsia="he-IL"/>
        </w:rPr>
        <w:t xml:space="preserve">אתה לא מסתובב ברחובות הראשיים בתל אביב, </w:t>
      </w:r>
      <w:bookmarkStart w:id="177" w:name="_ETM_Q1_2256612"/>
      <w:bookmarkEnd w:id="177"/>
      <w:r>
        <w:rPr>
          <w:rFonts w:hint="cs"/>
          <w:rtl/>
          <w:lang w:eastAsia="he-IL"/>
        </w:rPr>
        <w:t xml:space="preserve">הרחובות סגורים. אפילו בכיכר דיזינגוף אין אף אדם. </w:t>
      </w:r>
    </w:p>
    <w:p w:rsidR="00FA72D8" w:rsidRDefault="00FA72D8" w:rsidP="00C33EC4">
      <w:pPr>
        <w:ind w:firstLine="0"/>
        <w:rPr>
          <w:rtl/>
          <w:lang w:eastAsia="he-IL"/>
        </w:rPr>
      </w:pPr>
      <w:bookmarkStart w:id="178" w:name="_ETM_Q1_2263988"/>
      <w:bookmarkStart w:id="179" w:name="_ETM_Q1_2264052"/>
      <w:bookmarkStart w:id="180" w:name="_ETM_Q1_2264100"/>
      <w:bookmarkStart w:id="181" w:name="_ETM_Q1_2264660"/>
      <w:bookmarkStart w:id="182" w:name="_ETM_Q1_2264733"/>
      <w:bookmarkEnd w:id="178"/>
      <w:bookmarkEnd w:id="179"/>
      <w:bookmarkEnd w:id="180"/>
      <w:bookmarkEnd w:id="181"/>
      <w:bookmarkEnd w:id="182"/>
    </w:p>
    <w:p w:rsidR="00FA72D8" w:rsidRDefault="00FA72D8" w:rsidP="009943A4">
      <w:pPr>
        <w:pStyle w:val="af5"/>
        <w:rPr>
          <w:rtl/>
        </w:rPr>
      </w:pPr>
      <w:bookmarkStart w:id="183" w:name="ET_interruption_5520_154"/>
      <w:r w:rsidRPr="009943A4">
        <w:rPr>
          <w:rStyle w:val="TagStyle"/>
          <w:rtl/>
        </w:rPr>
        <w:t xml:space="preserve"> &lt;&lt; קריאה &gt;&gt;</w:t>
      </w:r>
      <w:r w:rsidRPr="00FA72D8">
        <w:rPr>
          <w:rStyle w:val="TagStyle"/>
          <w:rtl/>
        </w:rPr>
        <w:t xml:space="preserve"> </w:t>
      </w:r>
      <w:r>
        <w:rPr>
          <w:rtl/>
        </w:rPr>
        <w:t>עודד פורר (ישראל ביתנו):</w:t>
      </w:r>
      <w:r w:rsidRPr="00FA72D8">
        <w:rPr>
          <w:rStyle w:val="TagStyle"/>
          <w:rtl/>
        </w:rPr>
        <w:t xml:space="preserve"> </w:t>
      </w:r>
      <w:r w:rsidRPr="009943A4">
        <w:rPr>
          <w:rStyle w:val="TagStyle"/>
          <w:rtl/>
        </w:rPr>
        <w:t>&lt;&lt; קריאה &gt;&gt;</w:t>
      </w:r>
      <w:r>
        <w:rPr>
          <w:rtl/>
        </w:rPr>
        <w:t xml:space="preserve">   </w:t>
      </w:r>
      <w:bookmarkEnd w:id="183"/>
    </w:p>
    <w:p w:rsidR="00FA72D8" w:rsidRDefault="00FA72D8" w:rsidP="00FA72D8">
      <w:pPr>
        <w:pStyle w:val="KeepWithNext"/>
        <w:rPr>
          <w:rtl/>
          <w:lang w:eastAsia="he-IL"/>
        </w:rPr>
      </w:pPr>
    </w:p>
    <w:p w:rsidR="00FA72D8" w:rsidRDefault="00FA72D8" w:rsidP="00FA72D8">
      <w:pPr>
        <w:rPr>
          <w:rtl/>
          <w:lang w:eastAsia="he-IL"/>
        </w:rPr>
      </w:pPr>
      <w:r>
        <w:rPr>
          <w:rFonts w:hint="cs"/>
          <w:rtl/>
          <w:lang w:eastAsia="he-IL"/>
        </w:rPr>
        <w:t xml:space="preserve">בכיכר דיזינגוף אוכפים </w:t>
      </w:r>
      <w:bookmarkStart w:id="184" w:name="_ETM_Q1_2264665"/>
      <w:bookmarkEnd w:id="184"/>
      <w:r>
        <w:rPr>
          <w:rFonts w:hint="cs"/>
          <w:rtl/>
          <w:lang w:eastAsia="he-IL"/>
        </w:rPr>
        <w:t xml:space="preserve">חזק מאוד את הסגר. אם מישהו שותה שם </w:t>
      </w:r>
      <w:bookmarkStart w:id="185" w:name="_ETM_Q1_2266342"/>
      <w:bookmarkEnd w:id="185"/>
      <w:r>
        <w:rPr>
          <w:rFonts w:hint="cs"/>
          <w:rtl/>
          <w:lang w:eastAsia="he-IL"/>
        </w:rPr>
        <w:t xml:space="preserve">קפה על ספסל, אוכפים. </w:t>
      </w:r>
    </w:p>
    <w:p w:rsidR="00FA72D8" w:rsidRDefault="00FA72D8" w:rsidP="00C33EC4">
      <w:pPr>
        <w:ind w:firstLine="0"/>
        <w:rPr>
          <w:rtl/>
          <w:lang w:eastAsia="he-IL"/>
        </w:rPr>
      </w:pPr>
      <w:bookmarkStart w:id="186" w:name="_ETM_Q1_2268190"/>
      <w:bookmarkStart w:id="187" w:name="_ETM_Q1_2268281"/>
      <w:bookmarkStart w:id="188" w:name="_ETM_Q1_2268942"/>
      <w:bookmarkStart w:id="189" w:name="_ETM_Q1_2269005"/>
      <w:bookmarkEnd w:id="186"/>
      <w:bookmarkEnd w:id="187"/>
      <w:bookmarkEnd w:id="188"/>
      <w:bookmarkEnd w:id="189"/>
    </w:p>
    <w:p w:rsidR="00FA72D8" w:rsidRDefault="00FA72D8" w:rsidP="009943A4">
      <w:pPr>
        <w:pStyle w:val="af6"/>
        <w:rPr>
          <w:rtl/>
        </w:rPr>
      </w:pPr>
      <w:bookmarkStart w:id="190" w:name="ET_yor_5768_155"/>
      <w:r w:rsidRPr="009943A4">
        <w:rPr>
          <w:rStyle w:val="TagStyle"/>
          <w:rtl/>
        </w:rPr>
        <w:t xml:space="preserve"> &lt;&lt; יור &gt;&gt;</w:t>
      </w:r>
      <w:r w:rsidRPr="00FA72D8">
        <w:rPr>
          <w:rStyle w:val="TagStyle"/>
          <w:rtl/>
        </w:rPr>
        <w:t xml:space="preserve"> </w:t>
      </w:r>
      <w:r>
        <w:rPr>
          <w:rtl/>
        </w:rPr>
        <w:t>היו"ר קרן ברק:</w:t>
      </w:r>
      <w:r w:rsidRPr="00FA72D8">
        <w:rPr>
          <w:rStyle w:val="TagStyle"/>
          <w:rtl/>
        </w:rPr>
        <w:t xml:space="preserve"> </w:t>
      </w:r>
      <w:r w:rsidRPr="009943A4">
        <w:rPr>
          <w:rStyle w:val="TagStyle"/>
          <w:rtl/>
        </w:rPr>
        <w:t>&lt;&lt; יור &gt;&gt;</w:t>
      </w:r>
      <w:r>
        <w:rPr>
          <w:rtl/>
        </w:rPr>
        <w:t xml:space="preserve">   </w:t>
      </w:r>
      <w:bookmarkEnd w:id="190"/>
    </w:p>
    <w:p w:rsidR="00FA72D8" w:rsidRDefault="00FA72D8" w:rsidP="00FA72D8">
      <w:pPr>
        <w:pStyle w:val="KeepWithNext"/>
        <w:rPr>
          <w:rtl/>
          <w:lang w:eastAsia="he-IL"/>
        </w:rPr>
      </w:pPr>
    </w:p>
    <w:p w:rsidR="003C1DF9" w:rsidRDefault="00FA72D8" w:rsidP="009B6374">
      <w:pPr>
        <w:rPr>
          <w:rtl/>
          <w:lang w:eastAsia="he-IL"/>
        </w:rPr>
      </w:pPr>
      <w:bookmarkStart w:id="191" w:name="_ETM_Q1_2270931"/>
      <w:bookmarkEnd w:id="191"/>
      <w:r>
        <w:rPr>
          <w:rFonts w:hint="cs"/>
          <w:rtl/>
          <w:lang w:eastAsia="he-IL"/>
        </w:rPr>
        <w:t xml:space="preserve">זה לא ספסל, זה כמו במסיבה </w:t>
      </w:r>
      <w:bookmarkStart w:id="192" w:name="_ETM_Q1_2273598"/>
      <w:bookmarkEnd w:id="192"/>
      <w:r>
        <w:rPr>
          <w:rFonts w:hint="cs"/>
          <w:rtl/>
          <w:lang w:eastAsia="he-IL"/>
        </w:rPr>
        <w:t xml:space="preserve">בפארק הירקון. </w:t>
      </w:r>
      <w:bookmarkStart w:id="193" w:name="_ETM_Q1_2264151"/>
      <w:bookmarkEnd w:id="193"/>
      <w:r w:rsidR="003C1DF9">
        <w:rPr>
          <w:rFonts w:hint="cs"/>
          <w:rtl/>
          <w:lang w:eastAsia="he-IL"/>
        </w:rPr>
        <w:t>אנחנו רוצים למנוע</w:t>
      </w:r>
      <w:r w:rsidR="00C33EC4">
        <w:rPr>
          <w:rFonts w:hint="cs"/>
          <w:rtl/>
          <w:lang w:eastAsia="he-IL"/>
        </w:rPr>
        <w:t xml:space="preserve"> </w:t>
      </w:r>
      <w:r>
        <w:rPr>
          <w:rFonts w:hint="cs"/>
          <w:rtl/>
          <w:lang w:eastAsia="he-IL"/>
        </w:rPr>
        <w:t xml:space="preserve">מצב שיציאה מהבית תיחשב כבילוי, </w:t>
      </w:r>
      <w:bookmarkStart w:id="194" w:name="_ETM_Q1_2282177"/>
      <w:bookmarkEnd w:id="194"/>
      <w:r w:rsidR="003C1DF9">
        <w:rPr>
          <w:rFonts w:hint="cs"/>
          <w:rtl/>
          <w:lang w:eastAsia="he-IL"/>
        </w:rPr>
        <w:t xml:space="preserve"> </w:t>
      </w:r>
      <w:r>
        <w:rPr>
          <w:rFonts w:hint="cs"/>
          <w:rtl/>
          <w:lang w:eastAsia="he-IL"/>
        </w:rPr>
        <w:t>ו</w:t>
      </w:r>
      <w:r w:rsidR="003C1DF9">
        <w:rPr>
          <w:rFonts w:hint="cs"/>
          <w:rtl/>
          <w:lang w:eastAsia="he-IL"/>
        </w:rPr>
        <w:t xml:space="preserve">מצד שני, אנחנו </w:t>
      </w:r>
      <w:r>
        <w:rPr>
          <w:rFonts w:hint="cs"/>
          <w:rtl/>
          <w:lang w:eastAsia="he-IL"/>
        </w:rPr>
        <w:t>כן רוצים שצורכי האזרחים יתקיימו,</w:t>
      </w:r>
      <w:r w:rsidR="003C1DF9">
        <w:rPr>
          <w:rFonts w:hint="cs"/>
          <w:rtl/>
          <w:lang w:eastAsia="he-IL"/>
        </w:rPr>
        <w:t xml:space="preserve"> </w:t>
      </w:r>
      <w:r>
        <w:rPr>
          <w:rFonts w:hint="cs"/>
          <w:rtl/>
          <w:lang w:eastAsia="he-IL"/>
        </w:rPr>
        <w:t xml:space="preserve"> למשל, אם הוא צריך בגדים</w:t>
      </w:r>
      <w:r w:rsidR="00C33EC4">
        <w:rPr>
          <w:rFonts w:hint="cs"/>
          <w:rtl/>
          <w:lang w:eastAsia="he-IL"/>
        </w:rPr>
        <w:t>,</w:t>
      </w:r>
      <w:r>
        <w:rPr>
          <w:rFonts w:hint="cs"/>
          <w:rtl/>
          <w:lang w:eastAsia="he-IL"/>
        </w:rPr>
        <w:t xml:space="preserve"> צעצועים או ספרים כדי </w:t>
      </w:r>
      <w:bookmarkStart w:id="195" w:name="_ETM_Q1_2299169"/>
      <w:bookmarkEnd w:id="195"/>
      <w:r>
        <w:rPr>
          <w:rFonts w:hint="cs"/>
          <w:rtl/>
          <w:lang w:eastAsia="he-IL"/>
        </w:rPr>
        <w:t>להעסיק את הילדים בסגר</w:t>
      </w:r>
      <w:r w:rsidR="00C33EC4">
        <w:rPr>
          <w:rFonts w:hint="cs"/>
          <w:rtl/>
          <w:lang w:eastAsia="he-IL"/>
        </w:rPr>
        <w:t xml:space="preserve"> -</w:t>
      </w:r>
      <w:r>
        <w:rPr>
          <w:rFonts w:hint="cs"/>
          <w:rtl/>
          <w:lang w:eastAsia="he-IL"/>
        </w:rPr>
        <w:t xml:space="preserve"> </w:t>
      </w:r>
      <w:r w:rsidR="003C1DF9">
        <w:rPr>
          <w:rFonts w:hint="cs"/>
          <w:rtl/>
          <w:lang w:eastAsia="he-IL"/>
        </w:rPr>
        <w:t xml:space="preserve">יש הבדל בין זה לזה. </w:t>
      </w:r>
      <w:r w:rsidR="009B6374">
        <w:rPr>
          <w:rFonts w:hint="cs"/>
          <w:rtl/>
          <w:lang w:eastAsia="he-IL"/>
        </w:rPr>
        <w:t xml:space="preserve">אנחנו </w:t>
      </w:r>
      <w:r w:rsidR="00C33EC4">
        <w:rPr>
          <w:rFonts w:hint="cs"/>
          <w:rtl/>
          <w:lang w:eastAsia="he-IL"/>
        </w:rPr>
        <w:t xml:space="preserve">צריכים לשמור על האיזון הזה. </w:t>
      </w:r>
      <w:r w:rsidR="003C1DF9">
        <w:rPr>
          <w:rFonts w:hint="cs"/>
          <w:rtl/>
          <w:lang w:eastAsia="he-IL"/>
        </w:rPr>
        <w:t>אני כן מסכימה איתך שהיציאה מהסגר צריכה להיות</w:t>
      </w:r>
      <w:r w:rsidR="009B6374">
        <w:rPr>
          <w:rFonts w:hint="cs"/>
          <w:rtl/>
          <w:lang w:eastAsia="he-IL"/>
        </w:rPr>
        <w:t xml:space="preserve"> מלווה</w:t>
      </w:r>
      <w:r w:rsidR="003C1DF9">
        <w:rPr>
          <w:rFonts w:hint="cs"/>
          <w:rtl/>
          <w:lang w:eastAsia="he-IL"/>
        </w:rPr>
        <w:t xml:space="preserve"> </w:t>
      </w:r>
      <w:r w:rsidR="009B6374">
        <w:rPr>
          <w:rFonts w:hint="cs"/>
          <w:rtl/>
          <w:lang w:eastAsia="he-IL"/>
        </w:rPr>
        <w:t>ב</w:t>
      </w:r>
      <w:r w:rsidR="003C1DF9">
        <w:rPr>
          <w:rFonts w:hint="cs"/>
          <w:rtl/>
          <w:lang w:eastAsia="he-IL"/>
        </w:rPr>
        <w:t xml:space="preserve">פתיחת המסחר. </w:t>
      </w:r>
      <w:r w:rsidR="00C33EC4">
        <w:rPr>
          <w:rFonts w:hint="cs"/>
          <w:rtl/>
          <w:lang w:eastAsia="he-IL"/>
        </w:rPr>
        <w:t xml:space="preserve">אבל </w:t>
      </w:r>
      <w:bookmarkStart w:id="196" w:name="_ETM_Q1_2318811"/>
      <w:bookmarkEnd w:id="196"/>
      <w:r w:rsidR="00C33EC4">
        <w:rPr>
          <w:rFonts w:hint="cs"/>
          <w:rtl/>
          <w:lang w:eastAsia="he-IL"/>
        </w:rPr>
        <w:t>במידה ואנחנו רואים שאנחנו צריכים לצמצם חזרה - - -</w:t>
      </w:r>
    </w:p>
    <w:p w:rsidR="003C1DF9" w:rsidRDefault="003C1DF9" w:rsidP="003C1DF9">
      <w:pPr>
        <w:rPr>
          <w:rtl/>
          <w:lang w:eastAsia="he-IL"/>
        </w:rPr>
      </w:pPr>
    </w:p>
    <w:p w:rsidR="003C1DF9" w:rsidRDefault="003C1DF9" w:rsidP="00D675BF">
      <w:pPr>
        <w:pStyle w:val="-"/>
        <w:keepNext/>
        <w:rPr>
          <w:rtl/>
        </w:rPr>
      </w:pPr>
      <w:bookmarkStart w:id="197" w:name="ET_knessetmember_5520_12"/>
      <w:r w:rsidRPr="009943A4">
        <w:rPr>
          <w:rStyle w:val="TagStyle"/>
          <w:rtl/>
        </w:rPr>
        <w:t xml:space="preserve"> &lt;&lt; דובר_המשך &gt;&gt;</w:t>
      </w:r>
      <w:r w:rsidRPr="003C1DF9">
        <w:rPr>
          <w:rStyle w:val="TagStyle"/>
          <w:rtl/>
        </w:rPr>
        <w:t xml:space="preserve"> </w:t>
      </w:r>
      <w:r>
        <w:rPr>
          <w:rtl/>
        </w:rPr>
        <w:t>עודד פורר (ישראל ביתנו):</w:t>
      </w:r>
      <w:r w:rsidRPr="003C1DF9">
        <w:rPr>
          <w:rStyle w:val="TagStyle"/>
          <w:rtl/>
        </w:rPr>
        <w:t xml:space="preserve"> </w:t>
      </w:r>
      <w:r w:rsidRPr="009943A4">
        <w:rPr>
          <w:rStyle w:val="TagStyle"/>
          <w:rtl/>
        </w:rPr>
        <w:t>&lt;&lt; דובר_המשך &gt;&gt;</w:t>
      </w:r>
      <w:r>
        <w:rPr>
          <w:rtl/>
        </w:rPr>
        <w:t xml:space="preserve">   </w:t>
      </w:r>
      <w:bookmarkEnd w:id="197"/>
    </w:p>
    <w:p w:rsidR="003C1DF9" w:rsidRDefault="003C1DF9" w:rsidP="00D675BF">
      <w:pPr>
        <w:pStyle w:val="KeepWithNext"/>
        <w:rPr>
          <w:rtl/>
          <w:lang w:eastAsia="he-IL"/>
        </w:rPr>
      </w:pPr>
    </w:p>
    <w:p w:rsidR="003C1DF9" w:rsidRDefault="00C33EC4" w:rsidP="00C33EC4">
      <w:pPr>
        <w:rPr>
          <w:rtl/>
          <w:lang w:eastAsia="he-IL"/>
        </w:rPr>
      </w:pPr>
      <w:bookmarkStart w:id="198" w:name="_ETM_Q1_2320320"/>
      <w:bookmarkEnd w:id="198"/>
      <w:r>
        <w:rPr>
          <w:rFonts w:hint="cs"/>
          <w:rtl/>
          <w:lang w:eastAsia="he-IL"/>
        </w:rPr>
        <w:t xml:space="preserve">זה לא רק פתיחה, </w:t>
      </w:r>
      <w:r w:rsidR="003C1DF9">
        <w:rPr>
          <w:rFonts w:hint="cs"/>
          <w:rtl/>
          <w:lang w:eastAsia="he-IL"/>
        </w:rPr>
        <w:t>היא</w:t>
      </w:r>
      <w:r>
        <w:rPr>
          <w:rFonts w:hint="cs"/>
          <w:rtl/>
          <w:lang w:eastAsia="he-IL"/>
        </w:rPr>
        <w:t xml:space="preserve"> סיוע לפתיחת המסחר. מי שניהל פעם עסק מבין שיש עסקים שביום שהם </w:t>
      </w:r>
      <w:bookmarkStart w:id="199" w:name="_ETM_Q1_2328849"/>
      <w:bookmarkEnd w:id="199"/>
      <w:r>
        <w:rPr>
          <w:rFonts w:hint="cs"/>
          <w:rtl/>
          <w:lang w:eastAsia="he-IL"/>
        </w:rPr>
        <w:t xml:space="preserve">יפתחו את הדלת, </w:t>
      </w:r>
      <w:r w:rsidR="003C1DF9">
        <w:rPr>
          <w:rFonts w:hint="cs"/>
          <w:rtl/>
          <w:lang w:eastAsia="he-IL"/>
        </w:rPr>
        <w:t>הם יפשטו רגל</w:t>
      </w:r>
      <w:r w:rsidR="009B6374">
        <w:rPr>
          <w:rFonts w:hint="cs"/>
          <w:rtl/>
          <w:lang w:eastAsia="he-IL"/>
        </w:rPr>
        <w:t>,</w:t>
      </w:r>
      <w:r w:rsidR="003C1DF9">
        <w:rPr>
          <w:rFonts w:hint="cs"/>
          <w:rtl/>
          <w:lang w:eastAsia="he-IL"/>
        </w:rPr>
        <w:t xml:space="preserve"> כי הצ'קים שלהם יחזרו</w:t>
      </w:r>
      <w:r>
        <w:rPr>
          <w:rFonts w:hint="cs"/>
          <w:rtl/>
          <w:lang w:eastAsia="he-IL"/>
        </w:rPr>
        <w:t>,</w:t>
      </w:r>
      <w:r w:rsidR="003C1DF9">
        <w:rPr>
          <w:rFonts w:hint="cs"/>
          <w:rtl/>
          <w:lang w:eastAsia="he-IL"/>
        </w:rPr>
        <w:t xml:space="preserve"> כי הם</w:t>
      </w:r>
      <w:r>
        <w:rPr>
          <w:rFonts w:hint="cs"/>
          <w:rtl/>
          <w:lang w:eastAsia="he-IL"/>
        </w:rPr>
        <w:t xml:space="preserve"> לא יכולים לשלם לספקים שלהם. </w:t>
      </w:r>
      <w:r w:rsidR="003C1DF9">
        <w:rPr>
          <w:rFonts w:hint="cs"/>
          <w:rtl/>
          <w:lang w:eastAsia="he-IL"/>
        </w:rPr>
        <w:t xml:space="preserve"> בעל העסק נלחם על</w:t>
      </w:r>
      <w:r>
        <w:rPr>
          <w:rFonts w:hint="cs"/>
          <w:rtl/>
          <w:lang w:eastAsia="he-IL"/>
        </w:rPr>
        <w:t xml:space="preserve"> </w:t>
      </w:r>
      <w:bookmarkStart w:id="200" w:name="_ETM_Q1_2337834"/>
      <w:bookmarkEnd w:id="200"/>
      <w:r>
        <w:rPr>
          <w:rFonts w:hint="cs"/>
          <w:rtl/>
          <w:lang w:eastAsia="he-IL"/>
        </w:rPr>
        <w:t>שמירת העסק כעסק חי.</w:t>
      </w:r>
      <w:r w:rsidR="003C1DF9">
        <w:rPr>
          <w:rFonts w:hint="cs"/>
          <w:rtl/>
          <w:lang w:eastAsia="he-IL"/>
        </w:rPr>
        <w:t xml:space="preserve"> </w:t>
      </w:r>
    </w:p>
    <w:p w:rsidR="003C1DF9" w:rsidRDefault="003C1DF9" w:rsidP="00C33EC4">
      <w:pPr>
        <w:ind w:firstLine="0"/>
        <w:rPr>
          <w:rtl/>
          <w:lang w:eastAsia="he-IL"/>
        </w:rPr>
      </w:pPr>
    </w:p>
    <w:p w:rsidR="003C1DF9" w:rsidRDefault="003C1DF9" w:rsidP="009943A4">
      <w:pPr>
        <w:pStyle w:val="af6"/>
        <w:rPr>
          <w:rtl/>
        </w:rPr>
      </w:pPr>
      <w:bookmarkStart w:id="201" w:name="ET_yor_5768_13"/>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201"/>
    </w:p>
    <w:p w:rsidR="003C1DF9" w:rsidRDefault="003C1DF9" w:rsidP="003C1DF9">
      <w:pPr>
        <w:pStyle w:val="KeepWithNext"/>
        <w:rPr>
          <w:rtl/>
          <w:lang w:eastAsia="he-IL"/>
        </w:rPr>
      </w:pPr>
    </w:p>
    <w:p w:rsidR="003C1DF9" w:rsidRDefault="00C33EC4" w:rsidP="009B6374">
      <w:pPr>
        <w:rPr>
          <w:rtl/>
          <w:lang w:eastAsia="he-IL"/>
        </w:rPr>
      </w:pPr>
      <w:r>
        <w:rPr>
          <w:rFonts w:hint="cs"/>
          <w:rtl/>
          <w:lang w:eastAsia="he-IL"/>
        </w:rPr>
        <w:t xml:space="preserve">אני מסכימה איתך שחלק ממאמצי ההחייאה של </w:t>
      </w:r>
      <w:bookmarkStart w:id="202" w:name="_ETM_Q1_2340689"/>
      <w:bookmarkEnd w:id="202"/>
      <w:r>
        <w:rPr>
          <w:rFonts w:hint="cs"/>
          <w:rtl/>
          <w:lang w:eastAsia="he-IL"/>
        </w:rPr>
        <w:t xml:space="preserve">המדינה הם מלאכותיים. </w:t>
      </w:r>
      <w:r w:rsidR="003C1DF9">
        <w:rPr>
          <w:rFonts w:hint="cs"/>
          <w:rtl/>
          <w:lang w:eastAsia="he-IL"/>
        </w:rPr>
        <w:t>אם</w:t>
      </w:r>
      <w:r>
        <w:rPr>
          <w:rFonts w:hint="cs"/>
          <w:rtl/>
          <w:lang w:eastAsia="he-IL"/>
        </w:rPr>
        <w:t xml:space="preserve"> לא ניתן להם באמת </w:t>
      </w:r>
      <w:bookmarkStart w:id="203" w:name="_ETM_Q1_2347403"/>
      <w:bookmarkEnd w:id="203"/>
      <w:r>
        <w:rPr>
          <w:rFonts w:hint="cs"/>
          <w:rtl/>
          <w:lang w:eastAsia="he-IL"/>
        </w:rPr>
        <w:t>אופציות להתפרנס, לא כמענקים,</w:t>
      </w:r>
      <w:r w:rsidR="003C1DF9">
        <w:rPr>
          <w:rFonts w:hint="cs"/>
          <w:rtl/>
          <w:lang w:eastAsia="he-IL"/>
        </w:rPr>
        <w:t xml:space="preserve"> </w:t>
      </w:r>
      <w:r>
        <w:rPr>
          <w:rFonts w:hint="cs"/>
          <w:rtl/>
          <w:lang w:eastAsia="he-IL"/>
        </w:rPr>
        <w:t>הם יקרסו והכלכלה תקרוס.  אנחנו</w:t>
      </w:r>
      <w:r w:rsidR="009B6374">
        <w:rPr>
          <w:rFonts w:hint="cs"/>
          <w:rtl/>
          <w:lang w:eastAsia="he-IL"/>
        </w:rPr>
        <w:t xml:space="preserve"> מקיימים </w:t>
      </w:r>
      <w:r>
        <w:rPr>
          <w:rFonts w:hint="cs"/>
          <w:rtl/>
          <w:lang w:eastAsia="he-IL"/>
        </w:rPr>
        <w:t xml:space="preserve"> כאן</w:t>
      </w:r>
      <w:r w:rsidR="009B6374">
        <w:rPr>
          <w:rFonts w:hint="cs"/>
          <w:rtl/>
          <w:lang w:eastAsia="he-IL"/>
        </w:rPr>
        <w:t xml:space="preserve"> את </w:t>
      </w:r>
      <w:bookmarkStart w:id="204" w:name="_ETM_Q1_2366590"/>
      <w:bookmarkEnd w:id="204"/>
      <w:r w:rsidR="009B6374">
        <w:rPr>
          <w:rFonts w:hint="cs"/>
          <w:rtl/>
          <w:lang w:eastAsia="he-IL"/>
        </w:rPr>
        <w:t>הדיון הזה</w:t>
      </w:r>
      <w:r>
        <w:rPr>
          <w:rFonts w:hint="cs"/>
          <w:rtl/>
          <w:lang w:eastAsia="he-IL"/>
        </w:rPr>
        <w:t xml:space="preserve"> כדי לראות </w:t>
      </w:r>
      <w:r w:rsidR="003C1DF9">
        <w:rPr>
          <w:rFonts w:hint="cs"/>
          <w:rtl/>
          <w:lang w:eastAsia="he-IL"/>
        </w:rPr>
        <w:t xml:space="preserve">איך הם </w:t>
      </w:r>
      <w:r>
        <w:rPr>
          <w:rFonts w:hint="cs"/>
          <w:rtl/>
          <w:lang w:eastAsia="he-IL"/>
        </w:rPr>
        <w:t xml:space="preserve">ממשיכים לחיות, כדי </w:t>
      </w:r>
      <w:bookmarkStart w:id="205" w:name="_ETM_Q1_2356399"/>
      <w:bookmarkEnd w:id="205"/>
      <w:r>
        <w:rPr>
          <w:rFonts w:hint="cs"/>
          <w:rtl/>
          <w:lang w:eastAsia="he-IL"/>
        </w:rPr>
        <w:t xml:space="preserve">לראות איזה תקנות צריכות להיכתב כדי שהם ימשיכו לחיות, ואיך </w:t>
      </w:r>
      <w:bookmarkStart w:id="206" w:name="_ETM_Q1_2364495"/>
      <w:bookmarkEnd w:id="206"/>
      <w:r>
        <w:rPr>
          <w:rFonts w:hint="cs"/>
          <w:rtl/>
          <w:lang w:eastAsia="he-IL"/>
        </w:rPr>
        <w:t>הם הופכים להיות חלק מ</w:t>
      </w:r>
      <w:r w:rsidR="003C1DF9">
        <w:rPr>
          <w:rFonts w:hint="cs"/>
          <w:rtl/>
          <w:lang w:eastAsia="he-IL"/>
        </w:rPr>
        <w:t>קבלת ההחלטות של הממשלה כאשר יושבים עכשיו וכותבים את התקנות לאכיפה.</w:t>
      </w:r>
    </w:p>
    <w:p w:rsidR="003C1DF9" w:rsidRDefault="003C1DF9" w:rsidP="003C1DF9">
      <w:pPr>
        <w:rPr>
          <w:rtl/>
          <w:lang w:eastAsia="he-IL"/>
        </w:rPr>
      </w:pPr>
    </w:p>
    <w:p w:rsidR="003C1DF9" w:rsidRDefault="00C33EC4" w:rsidP="00C33EC4">
      <w:pPr>
        <w:ind w:firstLine="0"/>
        <w:rPr>
          <w:rtl/>
          <w:lang w:eastAsia="he-IL"/>
        </w:rPr>
      </w:pPr>
      <w:r>
        <w:rPr>
          <w:rtl/>
          <w:lang w:eastAsia="he-IL"/>
        </w:rPr>
        <w:tab/>
      </w:r>
      <w:r>
        <w:rPr>
          <w:rFonts w:hint="cs"/>
          <w:rtl/>
          <w:lang w:eastAsia="he-IL"/>
        </w:rPr>
        <w:t xml:space="preserve">מעיין פרתי, בבקשה. </w:t>
      </w:r>
      <w:bookmarkStart w:id="207" w:name="_ETM_Q1_2384627"/>
      <w:bookmarkEnd w:id="207"/>
      <w:r>
        <w:rPr>
          <w:rFonts w:hint="cs"/>
          <w:rtl/>
          <w:lang w:eastAsia="he-IL"/>
        </w:rPr>
        <w:t>זהו אחד מהנושאים שהיא מלווה כבר מתחילת הבג"ץ.</w:t>
      </w:r>
    </w:p>
    <w:p w:rsidR="00C33EC4" w:rsidRDefault="00C33EC4" w:rsidP="00C33EC4">
      <w:pPr>
        <w:ind w:firstLine="0"/>
        <w:rPr>
          <w:rtl/>
          <w:lang w:eastAsia="he-IL"/>
        </w:rPr>
      </w:pPr>
      <w:bookmarkStart w:id="208" w:name="_ETM_Q1_2381234"/>
      <w:bookmarkStart w:id="209" w:name="_ETM_Q1_2381304"/>
      <w:bookmarkEnd w:id="208"/>
      <w:bookmarkEnd w:id="209"/>
    </w:p>
    <w:p w:rsidR="003C1DF9" w:rsidRDefault="003C1DF9" w:rsidP="009943A4">
      <w:pPr>
        <w:pStyle w:val="af9"/>
        <w:rPr>
          <w:rtl/>
          <w:lang w:eastAsia="he-IL"/>
        </w:rPr>
      </w:pPr>
      <w:bookmarkStart w:id="210" w:name="ET_guest_876859_14"/>
      <w:r w:rsidRPr="009943A4">
        <w:rPr>
          <w:rStyle w:val="TagStyle"/>
          <w:rtl/>
        </w:rPr>
        <w:t xml:space="preserve"> &lt;&lt; אורח &gt;&gt;</w:t>
      </w:r>
      <w:r w:rsidRPr="003C1DF9">
        <w:rPr>
          <w:rStyle w:val="TagStyle"/>
          <w:rtl/>
        </w:rPr>
        <w:t xml:space="preserve"> </w:t>
      </w:r>
      <w:r>
        <w:rPr>
          <w:rtl/>
          <w:lang w:eastAsia="he-IL"/>
        </w:rPr>
        <w:t>מעיין פרתי:</w:t>
      </w:r>
      <w:r w:rsidRPr="003C1DF9">
        <w:rPr>
          <w:rStyle w:val="TagStyle"/>
          <w:rtl/>
        </w:rPr>
        <w:t xml:space="preserve"> </w:t>
      </w:r>
      <w:r w:rsidRPr="009943A4">
        <w:rPr>
          <w:rStyle w:val="TagStyle"/>
          <w:rtl/>
        </w:rPr>
        <w:t>&lt;&lt; אורח &gt;&gt;</w:t>
      </w:r>
      <w:r>
        <w:rPr>
          <w:rtl/>
          <w:lang w:eastAsia="he-IL"/>
        </w:rPr>
        <w:t xml:space="preserve">   </w:t>
      </w:r>
      <w:bookmarkEnd w:id="210"/>
    </w:p>
    <w:p w:rsidR="003C1DF9" w:rsidRDefault="003C1DF9" w:rsidP="003C1DF9">
      <w:pPr>
        <w:pStyle w:val="KeepWithNext"/>
        <w:rPr>
          <w:rtl/>
          <w:lang w:eastAsia="he-IL"/>
        </w:rPr>
      </w:pPr>
    </w:p>
    <w:p w:rsidR="009856C9" w:rsidRDefault="00C33EC4" w:rsidP="00BC1B66">
      <w:pPr>
        <w:rPr>
          <w:rtl/>
          <w:lang w:eastAsia="he-IL"/>
        </w:rPr>
      </w:pPr>
      <w:r>
        <w:rPr>
          <w:rFonts w:hint="cs"/>
          <w:rtl/>
          <w:lang w:eastAsia="he-IL"/>
        </w:rPr>
        <w:t xml:space="preserve">קודם כול, חשוב </w:t>
      </w:r>
      <w:bookmarkStart w:id="211" w:name="_ETM_Q1_2396462"/>
      <w:bookmarkEnd w:id="211"/>
      <w:r>
        <w:rPr>
          <w:rFonts w:hint="cs"/>
          <w:rtl/>
          <w:lang w:eastAsia="he-IL"/>
        </w:rPr>
        <w:t>לי לתת תמונת מצב מהשטח, א</w:t>
      </w:r>
      <w:r w:rsidR="009B6374">
        <w:rPr>
          <w:rFonts w:hint="cs"/>
          <w:rtl/>
          <w:lang w:eastAsia="he-IL"/>
        </w:rPr>
        <w:t>בל חשוב לי גם לתת את הצד השני. מ</w:t>
      </w:r>
      <w:r>
        <w:rPr>
          <w:rFonts w:hint="cs"/>
          <w:rtl/>
          <w:lang w:eastAsia="he-IL"/>
        </w:rPr>
        <w:t>תחילת הסגר הראשון</w:t>
      </w:r>
      <w:r w:rsidR="009B6374">
        <w:rPr>
          <w:rFonts w:hint="cs"/>
          <w:rtl/>
          <w:lang w:eastAsia="he-IL"/>
        </w:rPr>
        <w:t>,</w:t>
      </w:r>
      <w:r>
        <w:rPr>
          <w:rFonts w:hint="cs"/>
          <w:rtl/>
          <w:lang w:eastAsia="he-IL"/>
        </w:rPr>
        <w:t xml:space="preserve"> </w:t>
      </w:r>
      <w:r w:rsidR="009B6374">
        <w:rPr>
          <w:rFonts w:hint="cs"/>
          <w:rtl/>
          <w:lang w:eastAsia="he-IL"/>
        </w:rPr>
        <w:t>כש</w:t>
      </w:r>
      <w:r>
        <w:rPr>
          <w:rFonts w:hint="cs"/>
          <w:rtl/>
          <w:lang w:eastAsia="he-IL"/>
        </w:rPr>
        <w:t xml:space="preserve">הילדים הפסיקו </w:t>
      </w:r>
      <w:bookmarkStart w:id="212" w:name="_ETM_Q1_2406192"/>
      <w:bookmarkEnd w:id="212"/>
      <w:r>
        <w:rPr>
          <w:rFonts w:hint="cs"/>
          <w:rtl/>
          <w:lang w:eastAsia="he-IL"/>
        </w:rPr>
        <w:t>ללכת לבתי הספר</w:t>
      </w:r>
      <w:r w:rsidR="009B6374">
        <w:rPr>
          <w:rFonts w:hint="cs"/>
          <w:rtl/>
          <w:lang w:eastAsia="he-IL"/>
        </w:rPr>
        <w:t xml:space="preserve">, </w:t>
      </w:r>
      <w:r>
        <w:rPr>
          <w:rFonts w:hint="cs"/>
          <w:rtl/>
          <w:lang w:eastAsia="he-IL"/>
        </w:rPr>
        <w:t xml:space="preserve">נוצר איזשהו בור שבו לילדים יש </w:t>
      </w:r>
      <w:bookmarkStart w:id="213" w:name="_ETM_Q1_2409631"/>
      <w:bookmarkEnd w:id="213"/>
      <w:r>
        <w:rPr>
          <w:rFonts w:hint="cs"/>
          <w:rtl/>
          <w:lang w:eastAsia="he-IL"/>
        </w:rPr>
        <w:t xml:space="preserve">המון זמן בבית ושאותו הם צריכים לבלות עם ההורים, וכל זה בזמן שההורים </w:t>
      </w:r>
      <w:bookmarkStart w:id="214" w:name="_ETM_Q1_2411665"/>
      <w:bookmarkEnd w:id="214"/>
      <w:r>
        <w:rPr>
          <w:rFonts w:hint="cs"/>
          <w:rtl/>
          <w:lang w:eastAsia="he-IL"/>
        </w:rPr>
        <w:t>צריכים לעבוד מרחוק</w:t>
      </w:r>
      <w:r w:rsidR="009856C9">
        <w:rPr>
          <w:rFonts w:hint="cs"/>
          <w:rtl/>
          <w:lang w:eastAsia="he-IL"/>
        </w:rPr>
        <w:t xml:space="preserve"> פעמים רבות</w:t>
      </w:r>
      <w:r w:rsidR="009B6374">
        <w:rPr>
          <w:rFonts w:hint="cs"/>
          <w:rtl/>
          <w:lang w:eastAsia="he-IL"/>
        </w:rPr>
        <w:t>,</w:t>
      </w:r>
      <w:r w:rsidR="009856C9">
        <w:rPr>
          <w:rFonts w:hint="cs"/>
          <w:rtl/>
          <w:lang w:eastAsia="he-IL"/>
        </w:rPr>
        <w:t xml:space="preserve"> </w:t>
      </w:r>
      <w:r w:rsidR="009B6374">
        <w:rPr>
          <w:rFonts w:hint="cs"/>
          <w:rtl/>
          <w:lang w:eastAsia="he-IL"/>
        </w:rPr>
        <w:t>וכש</w:t>
      </w:r>
      <w:r w:rsidR="009856C9">
        <w:rPr>
          <w:rFonts w:hint="cs"/>
          <w:rtl/>
          <w:lang w:eastAsia="he-IL"/>
        </w:rPr>
        <w:t xml:space="preserve">הרבה </w:t>
      </w:r>
      <w:bookmarkStart w:id="215" w:name="_ETM_Q1_2415952"/>
      <w:bookmarkEnd w:id="215"/>
      <w:r w:rsidR="009856C9">
        <w:rPr>
          <w:rFonts w:hint="cs"/>
          <w:rtl/>
          <w:lang w:eastAsia="he-IL"/>
        </w:rPr>
        <w:t xml:space="preserve">מאוד הורים לא נמצאים בחל"ת, וחלקם אפילו צריך ללכת לעבודה, </w:t>
      </w:r>
      <w:bookmarkStart w:id="216" w:name="_ETM_Q1_2422944"/>
      <w:bookmarkEnd w:id="216"/>
      <w:r w:rsidR="009856C9">
        <w:rPr>
          <w:rFonts w:hint="cs"/>
          <w:rtl/>
          <w:lang w:eastAsia="he-IL"/>
        </w:rPr>
        <w:t xml:space="preserve">כמו במקצועות שלנו. כשהמקצועות </w:t>
      </w:r>
      <w:bookmarkStart w:id="217" w:name="_ETM_Q1_2428136"/>
      <w:bookmarkEnd w:id="217"/>
      <w:r w:rsidR="009856C9">
        <w:rPr>
          <w:rFonts w:hint="cs"/>
          <w:rtl/>
          <w:lang w:eastAsia="he-IL"/>
        </w:rPr>
        <w:t xml:space="preserve">של ההורים הם חיוניים הילדים </w:t>
      </w:r>
      <w:bookmarkStart w:id="218" w:name="_ETM_Q1_2424312"/>
      <w:bookmarkEnd w:id="218"/>
      <w:r w:rsidR="009856C9">
        <w:rPr>
          <w:rFonts w:hint="cs"/>
          <w:rtl/>
          <w:lang w:eastAsia="he-IL"/>
        </w:rPr>
        <w:t>צריכים להישאר</w:t>
      </w:r>
      <w:r w:rsidR="009B6374">
        <w:rPr>
          <w:rFonts w:hint="cs"/>
          <w:rtl/>
          <w:lang w:eastAsia="he-IL"/>
        </w:rPr>
        <w:t xml:space="preserve"> בבית</w:t>
      </w:r>
      <w:r w:rsidR="009856C9">
        <w:rPr>
          <w:rFonts w:hint="cs"/>
          <w:rtl/>
          <w:lang w:eastAsia="he-IL"/>
        </w:rPr>
        <w:t xml:space="preserve"> וההורים צריכים למצוא דרך להעסיק את הילדים. הדרך הפשוטה, הקלה והמהיר</w:t>
      </w:r>
      <w:r w:rsidR="009B6374">
        <w:rPr>
          <w:rFonts w:hint="cs"/>
          <w:rtl/>
          <w:lang w:eastAsia="he-IL"/>
        </w:rPr>
        <w:t>ה</w:t>
      </w:r>
      <w:r w:rsidR="009856C9">
        <w:rPr>
          <w:rFonts w:hint="cs"/>
          <w:rtl/>
          <w:lang w:eastAsia="he-IL"/>
        </w:rPr>
        <w:t xml:space="preserve"> היא באמצעות צעצועים. </w:t>
      </w:r>
      <w:bookmarkStart w:id="219" w:name="_ETM_Q1_2436449"/>
      <w:bookmarkEnd w:id="219"/>
      <w:r w:rsidR="009856C9">
        <w:rPr>
          <w:rFonts w:hint="cs"/>
          <w:rtl/>
          <w:lang w:eastAsia="he-IL"/>
        </w:rPr>
        <w:t>נוצר פה אז</w:t>
      </w:r>
      <w:r w:rsidR="009B6374">
        <w:rPr>
          <w:rFonts w:hint="cs"/>
          <w:rtl/>
          <w:lang w:eastAsia="he-IL"/>
        </w:rPr>
        <w:t xml:space="preserve"> איזשהו</w:t>
      </w:r>
      <w:r w:rsidR="009856C9">
        <w:rPr>
          <w:rFonts w:hint="cs"/>
          <w:rtl/>
          <w:lang w:eastAsia="he-IL"/>
        </w:rPr>
        <w:t xml:space="preserve"> בור שאליו נכנסו גם רשתות השיווק. למשל, </w:t>
      </w:r>
      <w:bookmarkStart w:id="220" w:name="_ETM_Q1_2442512"/>
      <w:bookmarkEnd w:id="220"/>
      <w:r w:rsidR="009B6374">
        <w:rPr>
          <w:rFonts w:hint="cs"/>
          <w:rtl/>
          <w:lang w:eastAsia="he-IL"/>
        </w:rPr>
        <w:t>רשת אושר עד פתחה חדרים ענקים</w:t>
      </w:r>
      <w:r w:rsidR="009856C9">
        <w:rPr>
          <w:rFonts w:hint="cs"/>
          <w:rtl/>
          <w:lang w:eastAsia="he-IL"/>
        </w:rPr>
        <w:t xml:space="preserve"> בתוך הסופרים שלה רק </w:t>
      </w:r>
      <w:bookmarkStart w:id="221" w:name="_ETM_Q1_2442762"/>
      <w:bookmarkEnd w:id="221"/>
      <w:r w:rsidR="009856C9">
        <w:rPr>
          <w:rFonts w:hint="cs"/>
          <w:rtl/>
          <w:lang w:eastAsia="he-IL"/>
        </w:rPr>
        <w:t xml:space="preserve">של צעצועים, אותו הדבר עשה גם רמי לוי וגם </w:t>
      </w:r>
      <w:bookmarkStart w:id="222" w:name="_ETM_Q1_2448402"/>
      <w:bookmarkEnd w:id="222"/>
      <w:r w:rsidR="009856C9">
        <w:rPr>
          <w:rFonts w:hint="cs"/>
          <w:rtl/>
          <w:lang w:eastAsia="he-IL"/>
        </w:rPr>
        <w:t xml:space="preserve">רשתות הפארם. פתאום רשתות הפארם קנו קומות שנמצאות מעל הסניף </w:t>
      </w:r>
      <w:bookmarkStart w:id="223" w:name="_ETM_Q1_2453424"/>
      <w:bookmarkEnd w:id="223"/>
      <w:r w:rsidR="009856C9">
        <w:rPr>
          <w:rFonts w:hint="cs"/>
          <w:rtl/>
          <w:lang w:eastAsia="he-IL"/>
        </w:rPr>
        <w:t>עצמו והכניסו לשם צעצועים וכלי בית</w:t>
      </w:r>
      <w:r w:rsidR="009B6374">
        <w:rPr>
          <w:rFonts w:hint="cs"/>
          <w:rtl/>
          <w:lang w:eastAsia="he-IL"/>
        </w:rPr>
        <w:t xml:space="preserve"> ועוד מוצרים</w:t>
      </w:r>
      <w:r w:rsidR="009856C9">
        <w:rPr>
          <w:rFonts w:hint="cs"/>
          <w:rtl/>
          <w:lang w:eastAsia="he-IL"/>
        </w:rPr>
        <w:t>,</w:t>
      </w:r>
      <w:r w:rsidR="0040604F">
        <w:rPr>
          <w:rFonts w:hint="cs"/>
          <w:rtl/>
          <w:lang w:eastAsia="he-IL"/>
        </w:rPr>
        <w:t xml:space="preserve"> </w:t>
      </w:r>
      <w:r w:rsidR="009856C9">
        <w:rPr>
          <w:rFonts w:hint="cs"/>
          <w:rtl/>
          <w:lang w:eastAsia="he-IL"/>
        </w:rPr>
        <w:t xml:space="preserve">וכמובן שהורים </w:t>
      </w:r>
      <w:bookmarkStart w:id="224" w:name="_ETM_Q1_2461750"/>
      <w:bookmarkEnd w:id="224"/>
      <w:r w:rsidR="009856C9">
        <w:rPr>
          <w:rFonts w:hint="cs"/>
          <w:rtl/>
          <w:lang w:eastAsia="he-IL"/>
        </w:rPr>
        <w:t>שאין להם ברירה הלכו וקנו. צריך להגיד שגם ל</w:t>
      </w:r>
      <w:r w:rsidR="003C1DF9">
        <w:rPr>
          <w:rFonts w:hint="cs"/>
          <w:rtl/>
          <w:lang w:eastAsia="he-IL"/>
        </w:rPr>
        <w:t>הורים</w:t>
      </w:r>
      <w:r w:rsidR="009856C9">
        <w:rPr>
          <w:rFonts w:hint="cs"/>
          <w:rtl/>
          <w:lang w:eastAsia="he-IL"/>
        </w:rPr>
        <w:t xml:space="preserve"> צריכה </w:t>
      </w:r>
      <w:bookmarkStart w:id="225" w:name="_ETM_Q1_2464178"/>
      <w:bookmarkEnd w:id="225"/>
      <w:r w:rsidR="009856C9">
        <w:rPr>
          <w:rFonts w:hint="cs"/>
          <w:rtl/>
          <w:lang w:eastAsia="he-IL"/>
        </w:rPr>
        <w:t xml:space="preserve">להיות אפשרות לקנות צעצועים ומוצרים לילדים. הרשתות האלה, למשל, </w:t>
      </w:r>
      <w:bookmarkStart w:id="226" w:name="_ETM_Q1_2471634"/>
      <w:bookmarkEnd w:id="226"/>
      <w:r w:rsidR="009856C9">
        <w:rPr>
          <w:rFonts w:hint="cs"/>
          <w:rtl/>
          <w:lang w:eastAsia="he-IL"/>
        </w:rPr>
        <w:t xml:space="preserve">הביא מכולות מסין של פאזלים בעלות של 10 </w:t>
      </w:r>
      <w:r w:rsidR="009B6374">
        <w:rPr>
          <w:rFonts w:hint="cs"/>
          <w:rtl/>
          <w:lang w:eastAsia="he-IL"/>
        </w:rPr>
        <w:t>-</w:t>
      </w:r>
      <w:r w:rsidR="009856C9">
        <w:rPr>
          <w:rFonts w:hint="cs"/>
          <w:rtl/>
          <w:lang w:eastAsia="he-IL"/>
        </w:rPr>
        <w:t xml:space="preserve"> 20 שקלים</w:t>
      </w:r>
      <w:r w:rsidR="009B6374">
        <w:rPr>
          <w:rFonts w:hint="cs"/>
          <w:rtl/>
          <w:lang w:eastAsia="he-IL"/>
        </w:rPr>
        <w:t xml:space="preserve"> לפאזל</w:t>
      </w:r>
      <w:r w:rsidR="009856C9">
        <w:rPr>
          <w:rFonts w:hint="cs"/>
          <w:rtl/>
          <w:lang w:eastAsia="he-IL"/>
        </w:rPr>
        <w:t xml:space="preserve">, ופשוט העמיסו.  דיברתי עם הרבה הורים בשטח </w:t>
      </w:r>
      <w:bookmarkStart w:id="227" w:name="_ETM_Q1_2481001"/>
      <w:bookmarkEnd w:id="227"/>
      <w:r w:rsidR="009B6374">
        <w:rPr>
          <w:rFonts w:hint="cs"/>
          <w:rtl/>
          <w:lang w:eastAsia="he-IL"/>
        </w:rPr>
        <w:t>ש</w:t>
      </w:r>
      <w:r w:rsidR="009856C9">
        <w:rPr>
          <w:rFonts w:hint="cs"/>
          <w:rtl/>
          <w:lang w:eastAsia="he-IL"/>
        </w:rPr>
        <w:t xml:space="preserve">אמרו: כשאנחנו נכנסים לאתר של חנות זו או </w:t>
      </w:r>
      <w:bookmarkStart w:id="228" w:name="_ETM_Q1_2486894"/>
      <w:bookmarkEnd w:id="228"/>
      <w:r w:rsidR="009856C9">
        <w:rPr>
          <w:rFonts w:hint="cs"/>
          <w:rtl/>
          <w:lang w:eastAsia="he-IL"/>
        </w:rPr>
        <w:t>אחרת ורואים פאזל בעלות של 80</w:t>
      </w:r>
      <w:r w:rsidR="009B6374">
        <w:rPr>
          <w:rFonts w:hint="cs"/>
          <w:rtl/>
          <w:lang w:eastAsia="he-IL"/>
        </w:rPr>
        <w:t xml:space="preserve"> - </w:t>
      </w:r>
      <w:r w:rsidR="009856C9">
        <w:rPr>
          <w:rFonts w:hint="cs"/>
          <w:rtl/>
          <w:lang w:eastAsia="he-IL"/>
        </w:rPr>
        <w:t xml:space="preserve">90 שקלים לעומת אושר </w:t>
      </w:r>
      <w:bookmarkStart w:id="229" w:name="_ETM_Q1_2489116"/>
      <w:bookmarkEnd w:id="229"/>
      <w:r w:rsidR="009856C9">
        <w:rPr>
          <w:rFonts w:hint="cs"/>
          <w:rtl/>
          <w:lang w:eastAsia="he-IL"/>
        </w:rPr>
        <w:t xml:space="preserve">עד או רמי לוי או </w:t>
      </w:r>
      <w:r w:rsidR="009B6374">
        <w:rPr>
          <w:rFonts w:hint="cs"/>
          <w:rtl/>
          <w:lang w:eastAsia="he-IL"/>
        </w:rPr>
        <w:t>ה</w:t>
      </w:r>
      <w:r w:rsidR="009856C9">
        <w:rPr>
          <w:rFonts w:hint="cs"/>
          <w:rtl/>
          <w:lang w:eastAsia="he-IL"/>
        </w:rPr>
        <w:t>סופר</w:t>
      </w:r>
      <w:r w:rsidR="009B6374">
        <w:rPr>
          <w:rFonts w:hint="cs"/>
          <w:rtl/>
          <w:lang w:eastAsia="he-IL"/>
        </w:rPr>
        <w:t xml:space="preserve"> </w:t>
      </w:r>
      <w:r w:rsidR="009856C9">
        <w:rPr>
          <w:rFonts w:hint="cs"/>
          <w:rtl/>
          <w:lang w:eastAsia="he-IL"/>
        </w:rPr>
        <w:t xml:space="preserve">פארם שמוכרים פאזל </w:t>
      </w:r>
      <w:bookmarkStart w:id="230" w:name="_ETM_Q1_2492549"/>
      <w:bookmarkEnd w:id="230"/>
      <w:r w:rsidR="009856C9">
        <w:rPr>
          <w:rFonts w:hint="cs"/>
          <w:rtl/>
          <w:lang w:eastAsia="he-IL"/>
        </w:rPr>
        <w:t xml:space="preserve">ב-10 </w:t>
      </w:r>
      <w:r w:rsidR="009B6374">
        <w:rPr>
          <w:rFonts w:hint="cs"/>
          <w:rtl/>
          <w:lang w:eastAsia="he-IL"/>
        </w:rPr>
        <w:t>-</w:t>
      </w:r>
      <w:r w:rsidR="009856C9">
        <w:rPr>
          <w:rFonts w:hint="cs"/>
          <w:rtl/>
          <w:lang w:eastAsia="he-IL"/>
        </w:rPr>
        <w:t xml:space="preserve"> 20 שקלים, אנחנו מעדיפים ללכת למקום הפתוח </w:t>
      </w:r>
      <w:bookmarkStart w:id="231" w:name="_ETM_Q1_2494802"/>
      <w:bookmarkEnd w:id="231"/>
      <w:r w:rsidR="009856C9">
        <w:rPr>
          <w:rFonts w:hint="cs"/>
          <w:rtl/>
          <w:lang w:eastAsia="he-IL"/>
        </w:rPr>
        <w:t xml:space="preserve">ולקנות שם. </w:t>
      </w:r>
      <w:bookmarkStart w:id="232" w:name="_ETM_Q1_2498481"/>
      <w:bookmarkStart w:id="233" w:name="_ETM_Q1_2498551"/>
      <w:bookmarkStart w:id="234" w:name="_ETM_Q1_2498593"/>
      <w:bookmarkStart w:id="235" w:name="_ETM_Q1_2498657"/>
      <w:bookmarkEnd w:id="232"/>
      <w:bookmarkEnd w:id="233"/>
      <w:bookmarkEnd w:id="234"/>
      <w:bookmarkEnd w:id="235"/>
      <w:r w:rsidR="003C1DF9">
        <w:rPr>
          <w:rFonts w:hint="cs"/>
          <w:rtl/>
          <w:lang w:eastAsia="he-IL"/>
        </w:rPr>
        <w:t xml:space="preserve">אם כבר מחליטים שהילדים </w:t>
      </w:r>
      <w:r w:rsidR="009856C9">
        <w:rPr>
          <w:rFonts w:hint="cs"/>
          <w:rtl/>
          <w:lang w:eastAsia="he-IL"/>
        </w:rPr>
        <w:t xml:space="preserve">נשארים בבית, וזה חזר על עצמו גם בסגר </w:t>
      </w:r>
      <w:bookmarkStart w:id="236" w:name="_ETM_Q1_2503443"/>
      <w:bookmarkEnd w:id="236"/>
      <w:r w:rsidR="009856C9">
        <w:rPr>
          <w:rFonts w:hint="cs"/>
          <w:rtl/>
          <w:lang w:eastAsia="he-IL"/>
        </w:rPr>
        <w:t xml:space="preserve">השלישי, </w:t>
      </w:r>
      <w:r w:rsidR="003C1DF9">
        <w:rPr>
          <w:rFonts w:hint="cs"/>
          <w:rtl/>
          <w:lang w:eastAsia="he-IL"/>
        </w:rPr>
        <w:t>צריך מראש להגיד ש</w:t>
      </w:r>
      <w:r w:rsidR="009856C9">
        <w:rPr>
          <w:rFonts w:hint="cs"/>
          <w:rtl/>
          <w:lang w:eastAsia="he-IL"/>
        </w:rPr>
        <w:t>חנויות ה</w:t>
      </w:r>
      <w:r w:rsidR="003C1DF9">
        <w:rPr>
          <w:rFonts w:hint="cs"/>
          <w:rtl/>
          <w:lang w:eastAsia="he-IL"/>
        </w:rPr>
        <w:t>צעצועים</w:t>
      </w:r>
      <w:r w:rsidR="009856C9">
        <w:rPr>
          <w:rFonts w:hint="cs"/>
          <w:rtl/>
          <w:lang w:eastAsia="he-IL"/>
        </w:rPr>
        <w:t xml:space="preserve"> הן חיוניות. </w:t>
      </w:r>
      <w:bookmarkStart w:id="237" w:name="_ETM_Q1_2513251"/>
      <w:bookmarkStart w:id="238" w:name="_ETM_Q1_2513319"/>
      <w:bookmarkStart w:id="239" w:name="_ETM_Q1_2513347"/>
      <w:bookmarkStart w:id="240" w:name="_ETM_Q1_2513451"/>
      <w:bookmarkEnd w:id="237"/>
      <w:bookmarkEnd w:id="238"/>
      <w:bookmarkEnd w:id="239"/>
      <w:bookmarkEnd w:id="240"/>
    </w:p>
    <w:p w:rsidR="003C1DF9" w:rsidRDefault="003C1DF9" w:rsidP="003C1DF9">
      <w:pPr>
        <w:rPr>
          <w:rtl/>
          <w:lang w:eastAsia="he-IL"/>
        </w:rPr>
      </w:pPr>
    </w:p>
    <w:p w:rsidR="003C1DF9" w:rsidRDefault="003C1DF9" w:rsidP="009943A4">
      <w:pPr>
        <w:pStyle w:val="af6"/>
        <w:rPr>
          <w:rtl/>
        </w:rPr>
      </w:pPr>
      <w:bookmarkStart w:id="241" w:name="ET_yor_5768_15"/>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241"/>
    </w:p>
    <w:p w:rsidR="003C1DF9" w:rsidRDefault="003C1DF9" w:rsidP="003C1DF9">
      <w:pPr>
        <w:pStyle w:val="KeepWithNext"/>
        <w:rPr>
          <w:rtl/>
          <w:lang w:eastAsia="he-IL"/>
        </w:rPr>
      </w:pPr>
    </w:p>
    <w:p w:rsidR="003C1DF9" w:rsidRDefault="009856C9" w:rsidP="0040604F">
      <w:pPr>
        <w:rPr>
          <w:rtl/>
          <w:lang w:eastAsia="he-IL"/>
        </w:rPr>
      </w:pPr>
      <w:r>
        <w:rPr>
          <w:rFonts w:hint="cs"/>
          <w:rtl/>
          <w:lang w:eastAsia="he-IL"/>
        </w:rPr>
        <w:t xml:space="preserve">גם ספרים </w:t>
      </w:r>
      <w:r>
        <w:rPr>
          <w:rtl/>
          <w:lang w:eastAsia="he-IL"/>
        </w:rPr>
        <w:t>–</w:t>
      </w:r>
      <w:r>
        <w:rPr>
          <w:rFonts w:hint="cs"/>
          <w:rtl/>
          <w:lang w:eastAsia="he-IL"/>
        </w:rPr>
        <w:t xml:space="preserve"> ספרים וצעצועים.</w:t>
      </w:r>
    </w:p>
    <w:p w:rsidR="003C1DF9" w:rsidRDefault="003C1DF9" w:rsidP="003C1DF9">
      <w:pPr>
        <w:rPr>
          <w:rtl/>
          <w:lang w:eastAsia="he-IL"/>
        </w:rPr>
      </w:pPr>
    </w:p>
    <w:p w:rsidR="003C1DF9" w:rsidRDefault="003C1DF9" w:rsidP="009943A4">
      <w:pPr>
        <w:pStyle w:val="-"/>
        <w:rPr>
          <w:rtl/>
        </w:rPr>
      </w:pPr>
      <w:bookmarkStart w:id="242" w:name="ET_speakercontinue_876859_16"/>
      <w:r w:rsidRPr="009943A4">
        <w:rPr>
          <w:rStyle w:val="TagStyle"/>
          <w:rtl/>
        </w:rPr>
        <w:t xml:space="preserve"> &lt;&lt; דובר_המשך &gt;&gt;</w:t>
      </w:r>
      <w:r w:rsidRPr="003C1DF9">
        <w:rPr>
          <w:rStyle w:val="TagStyle"/>
          <w:rtl/>
        </w:rPr>
        <w:t xml:space="preserve"> </w:t>
      </w:r>
      <w:r>
        <w:rPr>
          <w:rtl/>
        </w:rPr>
        <w:t>מעיין פרתי:</w:t>
      </w:r>
      <w:r w:rsidRPr="003C1DF9">
        <w:rPr>
          <w:rStyle w:val="TagStyle"/>
          <w:rtl/>
        </w:rPr>
        <w:t xml:space="preserve"> </w:t>
      </w:r>
      <w:r w:rsidRPr="009943A4">
        <w:rPr>
          <w:rStyle w:val="TagStyle"/>
          <w:rtl/>
        </w:rPr>
        <w:t>&lt;&lt; דובר_המשך &gt;&gt;</w:t>
      </w:r>
      <w:r>
        <w:rPr>
          <w:rtl/>
        </w:rPr>
        <w:t xml:space="preserve">   </w:t>
      </w:r>
      <w:bookmarkEnd w:id="242"/>
    </w:p>
    <w:p w:rsidR="003C1DF9" w:rsidRDefault="003C1DF9" w:rsidP="003C1DF9">
      <w:pPr>
        <w:pStyle w:val="KeepWithNext"/>
        <w:rPr>
          <w:rtl/>
          <w:lang w:eastAsia="he-IL"/>
        </w:rPr>
      </w:pPr>
    </w:p>
    <w:p w:rsidR="009856C9" w:rsidRDefault="009856C9" w:rsidP="000A795A">
      <w:pPr>
        <w:rPr>
          <w:rtl/>
          <w:lang w:eastAsia="he-IL"/>
        </w:rPr>
      </w:pPr>
      <w:bookmarkStart w:id="243" w:name="_ETM_Q1_2513637"/>
      <w:bookmarkStart w:id="244" w:name="_ETM_Q1_2513726"/>
      <w:bookmarkEnd w:id="243"/>
      <w:bookmarkEnd w:id="244"/>
      <w:r>
        <w:rPr>
          <w:rFonts w:hint="cs"/>
          <w:rtl/>
          <w:lang w:eastAsia="he-IL"/>
        </w:rPr>
        <w:t xml:space="preserve">מצד אחד, </w:t>
      </w:r>
      <w:bookmarkStart w:id="245" w:name="_ETM_Q1_2514629"/>
      <w:bookmarkEnd w:id="245"/>
      <w:r>
        <w:rPr>
          <w:rFonts w:hint="cs"/>
          <w:rtl/>
          <w:lang w:eastAsia="he-IL"/>
        </w:rPr>
        <w:t xml:space="preserve">נוצרת איזושהי תחרות ואנשים יכולים לבחור היכן לקנות </w:t>
      </w:r>
      <w:bookmarkStart w:id="246" w:name="_ETM_Q1_2518919"/>
      <w:bookmarkEnd w:id="246"/>
      <w:r>
        <w:rPr>
          <w:rFonts w:hint="cs"/>
          <w:rtl/>
          <w:lang w:eastAsia="he-IL"/>
        </w:rPr>
        <w:t xml:space="preserve">את הסחורה שהם רוצים </w:t>
      </w:r>
      <w:r w:rsidR="00770C35">
        <w:rPr>
          <w:rFonts w:hint="cs"/>
          <w:rtl/>
          <w:lang w:eastAsia="he-IL"/>
        </w:rPr>
        <w:t>א</w:t>
      </w:r>
      <w:r>
        <w:rPr>
          <w:rFonts w:hint="cs"/>
          <w:rtl/>
          <w:lang w:eastAsia="he-IL"/>
        </w:rPr>
        <w:t>ו</w:t>
      </w:r>
      <w:r w:rsidR="00770C35">
        <w:rPr>
          <w:rFonts w:hint="cs"/>
          <w:rtl/>
          <w:lang w:eastAsia="he-IL"/>
        </w:rPr>
        <w:t xml:space="preserve"> </w:t>
      </w:r>
      <w:r>
        <w:rPr>
          <w:rFonts w:hint="cs"/>
          <w:rtl/>
          <w:lang w:eastAsia="he-IL"/>
        </w:rPr>
        <w:t xml:space="preserve">לחשוב על הכיס שלי, ומצד שני, </w:t>
      </w:r>
      <w:bookmarkStart w:id="247" w:name="_ETM_Q1_2522888"/>
      <w:bookmarkEnd w:id="247"/>
      <w:r>
        <w:rPr>
          <w:rFonts w:hint="cs"/>
          <w:rtl/>
          <w:lang w:eastAsia="he-IL"/>
        </w:rPr>
        <w:t xml:space="preserve">אף עסק לא היה נפגע ברמה הזו שבסוף ברשתות שיווק פתאום </w:t>
      </w:r>
      <w:bookmarkStart w:id="248" w:name="_ETM_Q1_2528097"/>
      <w:bookmarkEnd w:id="248"/>
      <w:r>
        <w:rPr>
          <w:rFonts w:hint="cs"/>
          <w:rtl/>
          <w:lang w:eastAsia="he-IL"/>
        </w:rPr>
        <w:t>את רואה תחפושות</w:t>
      </w:r>
      <w:r w:rsidR="000A795A">
        <w:rPr>
          <w:rFonts w:hint="cs"/>
          <w:rtl/>
          <w:lang w:eastAsia="he-IL"/>
        </w:rPr>
        <w:t>, בובות</w:t>
      </w:r>
      <w:r>
        <w:rPr>
          <w:rFonts w:hint="cs"/>
          <w:rtl/>
          <w:lang w:eastAsia="he-IL"/>
        </w:rPr>
        <w:t xml:space="preserve"> וצעצועים כאלה ואחרים ומחלקות </w:t>
      </w:r>
      <w:bookmarkStart w:id="249" w:name="_ETM_Q1_2532562"/>
      <w:bookmarkEnd w:id="249"/>
      <w:r>
        <w:rPr>
          <w:rFonts w:hint="cs"/>
          <w:rtl/>
          <w:lang w:eastAsia="he-IL"/>
        </w:rPr>
        <w:t xml:space="preserve">שלמות. אין ספק שהן מרוויחות על חשבון </w:t>
      </w:r>
      <w:bookmarkStart w:id="250" w:name="_ETM_Q1_2536812"/>
      <w:bookmarkEnd w:id="250"/>
      <w:r>
        <w:rPr>
          <w:rFonts w:hint="cs"/>
          <w:rtl/>
          <w:lang w:eastAsia="he-IL"/>
        </w:rPr>
        <w:t xml:space="preserve">כפר השעשועים, טויס אר אס ועידן אלפיים. גם אי אפשר להגיד להורים: אין לכם </w:t>
      </w:r>
      <w:bookmarkStart w:id="251" w:name="_ETM_Q1_2545039"/>
      <w:bookmarkEnd w:id="251"/>
      <w:r>
        <w:rPr>
          <w:rFonts w:hint="cs"/>
          <w:rtl/>
          <w:lang w:eastAsia="he-IL"/>
        </w:rPr>
        <w:t xml:space="preserve">כרגע שום אפשרות, תזמינו </w:t>
      </w:r>
      <w:r w:rsidR="000A795A">
        <w:rPr>
          <w:rFonts w:hint="cs"/>
          <w:rtl/>
          <w:lang w:eastAsia="he-IL"/>
        </w:rPr>
        <w:t>ב</w:t>
      </w:r>
      <w:r>
        <w:rPr>
          <w:rFonts w:hint="cs"/>
          <w:rtl/>
          <w:lang w:eastAsia="he-IL"/>
        </w:rPr>
        <w:t xml:space="preserve">אינטרנט, תשלמו ביוקר, או </w:t>
      </w:r>
      <w:bookmarkStart w:id="252" w:name="_ETM_Q1_2543851"/>
      <w:bookmarkEnd w:id="252"/>
      <w:r>
        <w:rPr>
          <w:rFonts w:hint="cs"/>
          <w:rtl/>
          <w:lang w:eastAsia="he-IL"/>
        </w:rPr>
        <w:t xml:space="preserve">תחכו למשלוח מאלי אקספרס שעלול לפעמים לקחת חודש עד שזה </w:t>
      </w:r>
      <w:bookmarkStart w:id="253" w:name="_ETM_Q1_2547930"/>
      <w:bookmarkEnd w:id="253"/>
      <w:r>
        <w:rPr>
          <w:rFonts w:hint="cs"/>
          <w:rtl/>
          <w:lang w:eastAsia="he-IL"/>
        </w:rPr>
        <w:t>מגיע.</w:t>
      </w:r>
    </w:p>
    <w:p w:rsidR="003C1DF9" w:rsidRDefault="003C1DF9" w:rsidP="009856C9">
      <w:pPr>
        <w:ind w:firstLine="0"/>
        <w:rPr>
          <w:rtl/>
          <w:lang w:eastAsia="he-IL"/>
        </w:rPr>
      </w:pPr>
      <w:bookmarkStart w:id="254" w:name="_ETM_Q1_2530810"/>
      <w:bookmarkStart w:id="255" w:name="_ETM_Q1_2530870"/>
      <w:bookmarkEnd w:id="254"/>
      <w:bookmarkEnd w:id="255"/>
    </w:p>
    <w:p w:rsidR="003C1DF9" w:rsidRDefault="003C1DF9" w:rsidP="009943A4">
      <w:pPr>
        <w:pStyle w:val="af6"/>
        <w:rPr>
          <w:rtl/>
        </w:rPr>
      </w:pPr>
      <w:bookmarkStart w:id="256" w:name="ET_yor_5768_17"/>
      <w:r w:rsidRPr="009943A4">
        <w:rPr>
          <w:rStyle w:val="TagStyle"/>
          <w:rtl/>
        </w:rPr>
        <w:t xml:space="preserve"> &lt;&lt; יור &gt;&gt;</w:t>
      </w:r>
      <w:r w:rsidRPr="003C1DF9">
        <w:rPr>
          <w:rStyle w:val="TagStyle"/>
          <w:rtl/>
        </w:rPr>
        <w:t xml:space="preserve"> </w:t>
      </w:r>
      <w:r>
        <w:rPr>
          <w:rtl/>
        </w:rPr>
        <w:t>היו"ר קרן ברק:</w:t>
      </w:r>
      <w:r w:rsidRPr="003C1DF9">
        <w:rPr>
          <w:rStyle w:val="TagStyle"/>
          <w:rtl/>
        </w:rPr>
        <w:t xml:space="preserve"> </w:t>
      </w:r>
      <w:r w:rsidRPr="009943A4">
        <w:rPr>
          <w:rStyle w:val="TagStyle"/>
          <w:rtl/>
        </w:rPr>
        <w:t>&lt;&lt; יור &gt;&gt;</w:t>
      </w:r>
      <w:r>
        <w:rPr>
          <w:rtl/>
        </w:rPr>
        <w:t xml:space="preserve">   </w:t>
      </w:r>
      <w:bookmarkEnd w:id="256"/>
    </w:p>
    <w:p w:rsidR="003C1DF9" w:rsidRDefault="003C1DF9" w:rsidP="003C1DF9">
      <w:pPr>
        <w:pStyle w:val="KeepWithNext"/>
        <w:rPr>
          <w:rtl/>
          <w:lang w:eastAsia="he-IL"/>
        </w:rPr>
      </w:pPr>
    </w:p>
    <w:p w:rsidR="003C1DF9" w:rsidRDefault="009856C9" w:rsidP="003C1DF9">
      <w:pPr>
        <w:rPr>
          <w:rtl/>
          <w:lang w:eastAsia="he-IL"/>
        </w:rPr>
      </w:pPr>
      <w:r>
        <w:rPr>
          <w:rFonts w:hint="cs"/>
          <w:rtl/>
          <w:lang w:eastAsia="he-IL"/>
        </w:rPr>
        <w:t xml:space="preserve">אנחנו יודעים שאת מלווה </w:t>
      </w:r>
      <w:bookmarkStart w:id="257" w:name="_ETM_Q1_2559398"/>
      <w:bookmarkEnd w:id="257"/>
      <w:r>
        <w:rPr>
          <w:rFonts w:hint="cs"/>
          <w:rtl/>
          <w:lang w:eastAsia="he-IL"/>
        </w:rPr>
        <w:t xml:space="preserve">את הנושא הזה, את </w:t>
      </w:r>
      <w:bookmarkStart w:id="258" w:name="_ETM_Q1_2565492"/>
      <w:bookmarkEnd w:id="258"/>
      <w:r>
        <w:rPr>
          <w:rFonts w:hint="cs"/>
          <w:rtl/>
          <w:lang w:eastAsia="he-IL"/>
        </w:rPr>
        <w:t>אי השוויון, את האבסורד והעוול שנגרם.  מה את מציע שייצא מהדיון הזה?</w:t>
      </w:r>
    </w:p>
    <w:p w:rsidR="003C1DF9" w:rsidRDefault="003C1DF9" w:rsidP="009856C9">
      <w:pPr>
        <w:ind w:firstLine="0"/>
        <w:rPr>
          <w:rtl/>
          <w:lang w:eastAsia="he-IL"/>
        </w:rPr>
      </w:pPr>
    </w:p>
    <w:p w:rsidR="003C1DF9" w:rsidRDefault="003C1DF9" w:rsidP="009943A4">
      <w:pPr>
        <w:pStyle w:val="-"/>
        <w:rPr>
          <w:rtl/>
        </w:rPr>
      </w:pPr>
      <w:bookmarkStart w:id="259" w:name="ET_speakercontinue_876859_18"/>
      <w:r w:rsidRPr="009943A4">
        <w:rPr>
          <w:rStyle w:val="TagStyle"/>
          <w:rtl/>
        </w:rPr>
        <w:t xml:space="preserve"> &lt;&lt; דובר_המשך &gt;&gt;</w:t>
      </w:r>
      <w:r w:rsidRPr="003C1DF9">
        <w:rPr>
          <w:rStyle w:val="TagStyle"/>
          <w:rtl/>
        </w:rPr>
        <w:t xml:space="preserve"> </w:t>
      </w:r>
      <w:r>
        <w:rPr>
          <w:rtl/>
        </w:rPr>
        <w:t>מעיין פרתי:</w:t>
      </w:r>
      <w:r w:rsidRPr="003C1DF9">
        <w:rPr>
          <w:rStyle w:val="TagStyle"/>
          <w:rtl/>
        </w:rPr>
        <w:t xml:space="preserve"> </w:t>
      </w:r>
      <w:r w:rsidRPr="009943A4">
        <w:rPr>
          <w:rStyle w:val="TagStyle"/>
          <w:rtl/>
        </w:rPr>
        <w:t>&lt;&lt; דובר_המשך &gt;&gt;</w:t>
      </w:r>
      <w:r>
        <w:rPr>
          <w:rtl/>
        </w:rPr>
        <w:t xml:space="preserve">   </w:t>
      </w:r>
      <w:bookmarkEnd w:id="259"/>
    </w:p>
    <w:p w:rsidR="003C1DF9" w:rsidRDefault="003C1DF9" w:rsidP="003C1DF9">
      <w:pPr>
        <w:pStyle w:val="KeepWithNext"/>
        <w:rPr>
          <w:rtl/>
          <w:lang w:eastAsia="he-IL"/>
        </w:rPr>
      </w:pPr>
      <w:bookmarkStart w:id="260" w:name="_ETM_Q1_2570606"/>
      <w:bookmarkEnd w:id="260"/>
    </w:p>
    <w:p w:rsidR="009856C9" w:rsidRDefault="009856C9" w:rsidP="000A795A">
      <w:pPr>
        <w:rPr>
          <w:rtl/>
          <w:lang w:eastAsia="he-IL"/>
        </w:rPr>
      </w:pPr>
      <w:r>
        <w:rPr>
          <w:rFonts w:hint="cs"/>
          <w:rtl/>
          <w:lang w:eastAsia="he-IL"/>
        </w:rPr>
        <w:t>א</w:t>
      </w:r>
      <w:bookmarkStart w:id="261" w:name="_ETM_Q1_2570723"/>
      <w:bookmarkEnd w:id="261"/>
      <w:r>
        <w:rPr>
          <w:rFonts w:hint="cs"/>
          <w:rtl/>
          <w:lang w:eastAsia="he-IL"/>
        </w:rPr>
        <w:t>ני מקווה</w:t>
      </w:r>
      <w:bookmarkStart w:id="262" w:name="_ETM_Q1_2572062"/>
      <w:bookmarkEnd w:id="262"/>
      <w:r>
        <w:rPr>
          <w:rFonts w:hint="cs"/>
          <w:rtl/>
          <w:lang w:eastAsia="he-IL"/>
        </w:rPr>
        <w:t xml:space="preserve"> שלא ניכנס עוד פעם לסגר, אבל אם נגיע חלילה למצב</w:t>
      </w:r>
      <w:r w:rsidR="000A795A">
        <w:rPr>
          <w:rFonts w:hint="cs"/>
          <w:rtl/>
          <w:lang w:eastAsia="he-IL"/>
        </w:rPr>
        <w:t xml:space="preserve"> נוסף</w:t>
      </w:r>
      <w:r>
        <w:rPr>
          <w:rFonts w:hint="cs"/>
          <w:rtl/>
          <w:lang w:eastAsia="he-IL"/>
        </w:rPr>
        <w:t xml:space="preserve"> </w:t>
      </w:r>
      <w:bookmarkStart w:id="263" w:name="_ETM_Q1_2576871"/>
      <w:bookmarkEnd w:id="263"/>
      <w:r>
        <w:rPr>
          <w:rFonts w:hint="cs"/>
          <w:rtl/>
          <w:lang w:eastAsia="he-IL"/>
        </w:rPr>
        <w:t xml:space="preserve">של סגר ובו הילדים צריכים להיות בבית והחנויות נסגרות, פשוט </w:t>
      </w:r>
      <w:bookmarkStart w:id="264" w:name="_ETM_Q1_2580287"/>
      <w:bookmarkEnd w:id="264"/>
      <w:r>
        <w:rPr>
          <w:rFonts w:hint="cs"/>
          <w:rtl/>
          <w:lang w:eastAsia="he-IL"/>
        </w:rPr>
        <w:t xml:space="preserve">להכליל את חנויות הצעצועים כחנויות חיוניות כי בסוף מישהו </w:t>
      </w:r>
      <w:bookmarkStart w:id="265" w:name="_ETM_Q1_2583583"/>
      <w:bookmarkEnd w:id="265"/>
      <w:r>
        <w:rPr>
          <w:rFonts w:hint="cs"/>
          <w:rtl/>
          <w:lang w:eastAsia="he-IL"/>
        </w:rPr>
        <w:t>צריך לטפל בילדים וצריך שיהיה משהו שיעסיק אותם. ההורים נמצאים ה</w:t>
      </w:r>
      <w:r w:rsidR="000A795A">
        <w:rPr>
          <w:rFonts w:hint="cs"/>
          <w:rtl/>
          <w:lang w:eastAsia="he-IL"/>
        </w:rPr>
        <w:t>יום גם בפריפריה וגם במרכז, ובשבילם</w:t>
      </w:r>
      <w:r>
        <w:rPr>
          <w:rFonts w:hint="cs"/>
          <w:rtl/>
          <w:lang w:eastAsia="he-IL"/>
        </w:rPr>
        <w:t xml:space="preserve"> צעצועים, בובות ופאזלים הם מוצרים </w:t>
      </w:r>
      <w:bookmarkStart w:id="266" w:name="_ETM_Q1_2592952"/>
      <w:bookmarkEnd w:id="266"/>
      <w:r>
        <w:rPr>
          <w:rFonts w:hint="cs"/>
          <w:rtl/>
          <w:lang w:eastAsia="he-IL"/>
        </w:rPr>
        <w:t>חיוניים בדיוק כמו מזון.</w:t>
      </w:r>
      <w:r w:rsidR="000A795A">
        <w:rPr>
          <w:rFonts w:hint="cs"/>
          <w:rtl/>
          <w:lang w:eastAsia="he-IL"/>
        </w:rPr>
        <w:t xml:space="preserve"> כמו שצריך להאכיל את הילד, כך </w:t>
      </w:r>
      <w:bookmarkStart w:id="267" w:name="_ETM_Q1_2600164"/>
      <w:bookmarkEnd w:id="267"/>
      <w:r w:rsidR="000A795A">
        <w:rPr>
          <w:rFonts w:hint="cs"/>
          <w:rtl/>
          <w:lang w:eastAsia="he-IL"/>
        </w:rPr>
        <w:t>גם צריך להעסיק אותו. אם הם יוגדרו ככאלה זה יפת</w:t>
      </w:r>
      <w:r w:rsidR="00F449CD">
        <w:rPr>
          <w:rFonts w:hint="cs"/>
          <w:rtl/>
          <w:lang w:eastAsia="he-IL"/>
        </w:rPr>
        <w:t>ו</w:t>
      </w:r>
      <w:r w:rsidR="000A795A">
        <w:rPr>
          <w:rFonts w:hint="cs"/>
          <w:rtl/>
          <w:lang w:eastAsia="he-IL"/>
        </w:rPr>
        <w:t>ר</w:t>
      </w:r>
      <w:r w:rsidR="00F449CD">
        <w:rPr>
          <w:rFonts w:hint="cs"/>
          <w:rtl/>
          <w:lang w:eastAsia="he-IL"/>
        </w:rPr>
        <w:t xml:space="preserve"> את הבעיה מכל הצדדים.</w:t>
      </w:r>
      <w:r>
        <w:rPr>
          <w:rFonts w:hint="cs"/>
          <w:rtl/>
          <w:lang w:eastAsia="he-IL"/>
        </w:rPr>
        <w:t xml:space="preserve"> </w:t>
      </w:r>
    </w:p>
    <w:p w:rsidR="00830ECC" w:rsidRDefault="00830ECC" w:rsidP="00F449CD">
      <w:pPr>
        <w:ind w:firstLine="0"/>
        <w:rPr>
          <w:rtl/>
          <w:lang w:eastAsia="he-IL"/>
        </w:rPr>
      </w:pPr>
      <w:bookmarkStart w:id="268" w:name="_ETM_Q1_2583623"/>
      <w:bookmarkStart w:id="269" w:name="_ETM_Q1_2583686"/>
      <w:bookmarkEnd w:id="268"/>
      <w:bookmarkEnd w:id="269"/>
    </w:p>
    <w:p w:rsidR="00830ECC" w:rsidRDefault="00830ECC" w:rsidP="009943A4">
      <w:pPr>
        <w:pStyle w:val="af6"/>
        <w:rPr>
          <w:rtl/>
        </w:rPr>
      </w:pPr>
      <w:bookmarkStart w:id="270" w:name="ET_yor_5768_19"/>
      <w:r w:rsidRPr="009943A4">
        <w:rPr>
          <w:rStyle w:val="TagStyle"/>
          <w:rtl/>
        </w:rPr>
        <w:lastRenderedPageBreak/>
        <w:t xml:space="preserve"> &lt;&lt; יור &gt;&gt;</w:t>
      </w:r>
      <w:r w:rsidRPr="00830ECC">
        <w:rPr>
          <w:rStyle w:val="TagStyle"/>
          <w:rtl/>
        </w:rPr>
        <w:t xml:space="preserve"> </w:t>
      </w:r>
      <w:r>
        <w:rPr>
          <w:rtl/>
        </w:rPr>
        <w:t>היו"ר קרן ברק:</w:t>
      </w:r>
      <w:r w:rsidRPr="00830ECC">
        <w:rPr>
          <w:rStyle w:val="TagStyle"/>
          <w:rtl/>
        </w:rPr>
        <w:t xml:space="preserve"> </w:t>
      </w:r>
      <w:r w:rsidRPr="009943A4">
        <w:rPr>
          <w:rStyle w:val="TagStyle"/>
          <w:rtl/>
        </w:rPr>
        <w:t>&lt;&lt; יור &gt;&gt;</w:t>
      </w:r>
      <w:r>
        <w:rPr>
          <w:rtl/>
        </w:rPr>
        <w:t xml:space="preserve">   </w:t>
      </w:r>
      <w:bookmarkEnd w:id="270"/>
    </w:p>
    <w:p w:rsidR="00830ECC" w:rsidRDefault="00830ECC" w:rsidP="00830ECC">
      <w:pPr>
        <w:pStyle w:val="KeepWithNext"/>
        <w:rPr>
          <w:rtl/>
          <w:lang w:eastAsia="he-IL"/>
        </w:rPr>
      </w:pPr>
    </w:p>
    <w:p w:rsidR="00830ECC" w:rsidRDefault="00830ECC" w:rsidP="00F449CD">
      <w:pPr>
        <w:rPr>
          <w:rtl/>
          <w:lang w:eastAsia="he-IL"/>
        </w:rPr>
      </w:pPr>
      <w:r>
        <w:rPr>
          <w:rFonts w:hint="cs"/>
          <w:rtl/>
          <w:lang w:eastAsia="he-IL"/>
        </w:rPr>
        <w:t>ומה עם להלביש אותו</w:t>
      </w:r>
      <w:r w:rsidR="0040604F">
        <w:rPr>
          <w:rFonts w:hint="cs"/>
          <w:rtl/>
          <w:lang w:eastAsia="he-IL"/>
        </w:rPr>
        <w:t xml:space="preserve"> בבגדים</w:t>
      </w:r>
      <w:r w:rsidR="00F449CD">
        <w:rPr>
          <w:rFonts w:hint="cs"/>
          <w:rtl/>
          <w:lang w:eastAsia="he-IL"/>
        </w:rPr>
        <w:t xml:space="preserve"> ונעליים</w:t>
      </w:r>
      <w:r>
        <w:rPr>
          <w:rFonts w:hint="cs"/>
          <w:rtl/>
          <w:lang w:eastAsia="he-IL"/>
        </w:rPr>
        <w:t>?</w:t>
      </w:r>
      <w:r w:rsidR="000A795A">
        <w:rPr>
          <w:rFonts w:hint="cs"/>
          <w:rtl/>
          <w:lang w:eastAsia="he-IL"/>
        </w:rPr>
        <w:t xml:space="preserve"> מדובר בילדים</w:t>
      </w:r>
      <w:r>
        <w:rPr>
          <w:rFonts w:hint="cs"/>
          <w:rtl/>
          <w:lang w:eastAsia="he-IL"/>
        </w:rPr>
        <w:t xml:space="preserve"> </w:t>
      </w:r>
      <w:r w:rsidR="000A795A">
        <w:rPr>
          <w:rFonts w:hint="cs"/>
          <w:rtl/>
          <w:lang w:eastAsia="he-IL"/>
        </w:rPr>
        <w:t>ו</w:t>
      </w:r>
      <w:r>
        <w:rPr>
          <w:rFonts w:hint="cs"/>
          <w:rtl/>
          <w:lang w:eastAsia="he-IL"/>
        </w:rPr>
        <w:t>זו כבר שנה שלמה, זה</w:t>
      </w:r>
      <w:r w:rsidR="00F449CD">
        <w:rPr>
          <w:rFonts w:hint="cs"/>
          <w:rtl/>
          <w:lang w:eastAsia="he-IL"/>
        </w:rPr>
        <w:t xml:space="preserve"> לא חודש-חודשיים, </w:t>
      </w:r>
      <w:bookmarkStart w:id="271" w:name="_ETM_Q1_2613249"/>
      <w:bookmarkEnd w:id="271"/>
      <w:r w:rsidR="00F449CD">
        <w:rPr>
          <w:rFonts w:hint="cs"/>
          <w:rtl/>
          <w:lang w:eastAsia="he-IL"/>
        </w:rPr>
        <w:t>זה</w:t>
      </w:r>
      <w:r>
        <w:rPr>
          <w:rFonts w:hint="cs"/>
          <w:rtl/>
          <w:lang w:eastAsia="he-IL"/>
        </w:rPr>
        <w:t xml:space="preserve"> חילופי עונות</w:t>
      </w:r>
      <w:r w:rsidR="000A795A">
        <w:rPr>
          <w:rFonts w:hint="cs"/>
          <w:rtl/>
          <w:lang w:eastAsia="he-IL"/>
        </w:rPr>
        <w:t>.</w:t>
      </w:r>
    </w:p>
    <w:p w:rsidR="00F449CD" w:rsidRDefault="00F449CD" w:rsidP="00770C35">
      <w:pPr>
        <w:ind w:firstLine="0"/>
        <w:rPr>
          <w:rtl/>
          <w:lang w:eastAsia="he-IL"/>
        </w:rPr>
      </w:pPr>
      <w:bookmarkStart w:id="272" w:name="_ETM_Q1_2610638"/>
      <w:bookmarkStart w:id="273" w:name="_ETM_Q1_2610710"/>
      <w:bookmarkStart w:id="274" w:name="_ETM_Q1_2610749"/>
      <w:bookmarkStart w:id="275" w:name="_ETM_Q1_2610816"/>
      <w:bookmarkStart w:id="276" w:name="_ETM_Q1_2612685"/>
      <w:bookmarkEnd w:id="272"/>
      <w:bookmarkEnd w:id="273"/>
      <w:bookmarkEnd w:id="274"/>
      <w:bookmarkEnd w:id="275"/>
      <w:bookmarkEnd w:id="276"/>
    </w:p>
    <w:p w:rsidR="00F449CD" w:rsidRDefault="00F449CD" w:rsidP="009943A4">
      <w:pPr>
        <w:pStyle w:val="a4"/>
        <w:rPr>
          <w:rtl/>
        </w:rPr>
      </w:pPr>
      <w:bookmarkStart w:id="277" w:name="ET_knessetmember_5520_156"/>
      <w:r w:rsidRPr="009943A4">
        <w:rPr>
          <w:rStyle w:val="TagStyle"/>
          <w:rtl/>
        </w:rPr>
        <w:t xml:space="preserve"> &lt;&lt; דובר &gt;&gt;</w:t>
      </w:r>
      <w:r w:rsidRPr="00F449CD">
        <w:rPr>
          <w:rStyle w:val="TagStyle"/>
          <w:rtl/>
        </w:rPr>
        <w:t xml:space="preserve"> </w:t>
      </w:r>
      <w:r>
        <w:rPr>
          <w:rtl/>
        </w:rPr>
        <w:t>עודד פורר (ישראל ביתנו):</w:t>
      </w:r>
      <w:r w:rsidRPr="00F449CD">
        <w:rPr>
          <w:rStyle w:val="TagStyle"/>
          <w:rtl/>
        </w:rPr>
        <w:t xml:space="preserve"> </w:t>
      </w:r>
      <w:r w:rsidRPr="009943A4">
        <w:rPr>
          <w:rStyle w:val="TagStyle"/>
          <w:rtl/>
        </w:rPr>
        <w:t>&lt;&lt; דובר &gt;&gt;</w:t>
      </w:r>
      <w:r>
        <w:rPr>
          <w:rtl/>
        </w:rPr>
        <w:t xml:space="preserve">   </w:t>
      </w:r>
      <w:bookmarkEnd w:id="277"/>
    </w:p>
    <w:p w:rsidR="00F449CD" w:rsidRDefault="00F449CD" w:rsidP="00F449CD">
      <w:pPr>
        <w:pStyle w:val="KeepWithNext"/>
        <w:rPr>
          <w:rtl/>
          <w:lang w:eastAsia="he-IL"/>
        </w:rPr>
      </w:pPr>
    </w:p>
    <w:p w:rsidR="00F449CD" w:rsidRPr="00F449CD" w:rsidRDefault="00F449CD" w:rsidP="00F449CD">
      <w:pPr>
        <w:rPr>
          <w:rtl/>
          <w:lang w:eastAsia="he-IL"/>
        </w:rPr>
      </w:pPr>
      <w:bookmarkStart w:id="278" w:name="_ETM_Q1_2613459"/>
      <w:bookmarkStart w:id="279" w:name="_ETM_Q1_2613576"/>
      <w:bookmarkEnd w:id="278"/>
      <w:bookmarkEnd w:id="279"/>
      <w:r>
        <w:rPr>
          <w:rFonts w:hint="cs"/>
          <w:rtl/>
          <w:lang w:eastAsia="he-IL"/>
        </w:rPr>
        <w:t>גם אנחנו צריכים, לא רק הם.</w:t>
      </w:r>
    </w:p>
    <w:p w:rsidR="00830ECC" w:rsidRDefault="00830ECC" w:rsidP="00830ECC">
      <w:pPr>
        <w:rPr>
          <w:rtl/>
          <w:lang w:eastAsia="he-IL"/>
        </w:rPr>
      </w:pPr>
    </w:p>
    <w:p w:rsidR="00830ECC" w:rsidRDefault="00830ECC" w:rsidP="009943A4">
      <w:pPr>
        <w:pStyle w:val="-"/>
        <w:rPr>
          <w:rtl/>
        </w:rPr>
      </w:pPr>
      <w:bookmarkStart w:id="280" w:name="ET_speakercontinue_876859_20"/>
      <w:r w:rsidRPr="009943A4">
        <w:rPr>
          <w:rStyle w:val="TagStyle"/>
          <w:rtl/>
        </w:rPr>
        <w:t xml:space="preserve"> &lt;&lt; דובר_המשך &gt;&gt;</w:t>
      </w:r>
      <w:r w:rsidRPr="00830ECC">
        <w:rPr>
          <w:rStyle w:val="TagStyle"/>
          <w:rtl/>
        </w:rPr>
        <w:t xml:space="preserve"> </w:t>
      </w:r>
      <w:r>
        <w:rPr>
          <w:rtl/>
        </w:rPr>
        <w:t>מעיין פרתי:</w:t>
      </w:r>
      <w:r w:rsidRPr="00830ECC">
        <w:rPr>
          <w:rStyle w:val="TagStyle"/>
          <w:rtl/>
        </w:rPr>
        <w:t xml:space="preserve"> </w:t>
      </w:r>
      <w:r w:rsidRPr="009943A4">
        <w:rPr>
          <w:rStyle w:val="TagStyle"/>
          <w:rtl/>
        </w:rPr>
        <w:t>&lt;&lt; דובר_המשך &gt;&gt;</w:t>
      </w:r>
      <w:r>
        <w:rPr>
          <w:rtl/>
        </w:rPr>
        <w:t xml:space="preserve">   </w:t>
      </w:r>
      <w:bookmarkEnd w:id="280"/>
    </w:p>
    <w:p w:rsidR="00830ECC" w:rsidRDefault="00830ECC" w:rsidP="00830ECC">
      <w:pPr>
        <w:pStyle w:val="KeepWithNext"/>
        <w:rPr>
          <w:rtl/>
          <w:lang w:eastAsia="he-IL"/>
        </w:rPr>
      </w:pPr>
    </w:p>
    <w:p w:rsidR="00830ECC" w:rsidRDefault="00F449CD" w:rsidP="00F449CD">
      <w:pPr>
        <w:rPr>
          <w:rtl/>
          <w:lang w:eastAsia="he-IL"/>
        </w:rPr>
      </w:pPr>
      <w:r>
        <w:rPr>
          <w:rFonts w:hint="cs"/>
          <w:rtl/>
          <w:lang w:eastAsia="he-IL"/>
        </w:rPr>
        <w:t xml:space="preserve">קרן, את </w:t>
      </w:r>
      <w:bookmarkStart w:id="281" w:name="_ETM_Q1_2614619"/>
      <w:bookmarkEnd w:id="281"/>
      <w:r>
        <w:rPr>
          <w:rFonts w:hint="cs"/>
          <w:rtl/>
          <w:lang w:eastAsia="he-IL"/>
        </w:rPr>
        <w:t>מסכימה איתי ש</w:t>
      </w:r>
      <w:r w:rsidR="00830ECC">
        <w:rPr>
          <w:rFonts w:hint="cs"/>
          <w:rtl/>
          <w:lang w:eastAsia="he-IL"/>
        </w:rPr>
        <w:t>יש ה</w:t>
      </w:r>
      <w:r>
        <w:rPr>
          <w:rFonts w:hint="cs"/>
          <w:rtl/>
          <w:lang w:eastAsia="he-IL"/>
        </w:rPr>
        <w:t>רבה י</w:t>
      </w:r>
      <w:r w:rsidR="000A795A">
        <w:rPr>
          <w:rFonts w:hint="cs"/>
          <w:rtl/>
          <w:lang w:eastAsia="he-IL"/>
        </w:rPr>
        <w:t>ותר חנויות בגדים שעושות משלוחים</w:t>
      </w:r>
      <w:r>
        <w:rPr>
          <w:rFonts w:hint="cs"/>
          <w:rtl/>
          <w:lang w:eastAsia="he-IL"/>
        </w:rPr>
        <w:t xml:space="preserve"> וגם מציעות </w:t>
      </w:r>
      <w:bookmarkStart w:id="282" w:name="_ETM_Q1_2616455"/>
      <w:bookmarkEnd w:id="282"/>
      <w:r>
        <w:rPr>
          <w:rFonts w:hint="cs"/>
          <w:rtl/>
          <w:lang w:eastAsia="he-IL"/>
        </w:rPr>
        <w:t>את זה במחירים יותר סבירים. יש היום הרבה מאוד היצע</w:t>
      </w:r>
      <w:bookmarkStart w:id="283" w:name="_ETM_Q1_2619858"/>
      <w:bookmarkEnd w:id="283"/>
      <w:r>
        <w:rPr>
          <w:rFonts w:hint="cs"/>
          <w:rtl/>
          <w:lang w:eastAsia="he-IL"/>
        </w:rPr>
        <w:t xml:space="preserve"> בתחום הזה. לעומת זאת, בענף הצעצועים יש היום בארץ רק שלוש-ארבע </w:t>
      </w:r>
      <w:bookmarkStart w:id="284" w:name="_ETM_Q1_2627223"/>
      <w:bookmarkEnd w:id="284"/>
      <w:r>
        <w:rPr>
          <w:rFonts w:hint="cs"/>
          <w:rtl/>
          <w:lang w:eastAsia="he-IL"/>
        </w:rPr>
        <w:t xml:space="preserve">חנויות מובילות. לא ראינו שרמי לוי מביא בגדים </w:t>
      </w:r>
      <w:bookmarkStart w:id="285" w:name="_ETM_Q1_2631876"/>
      <w:bookmarkEnd w:id="285"/>
      <w:r>
        <w:rPr>
          <w:rFonts w:hint="cs"/>
          <w:rtl/>
          <w:lang w:eastAsia="he-IL"/>
        </w:rPr>
        <w:t xml:space="preserve">בסגר הזה, חוץ מגופיות חמות, שאותן הוא מכר גם לפני. </w:t>
      </w:r>
      <w:bookmarkStart w:id="286" w:name="_ETM_Q1_2635038"/>
      <w:bookmarkEnd w:id="286"/>
      <w:r>
        <w:rPr>
          <w:rFonts w:hint="cs"/>
          <w:rtl/>
          <w:lang w:eastAsia="he-IL"/>
        </w:rPr>
        <w:t xml:space="preserve">צעצועים זה מחלקות שלמות שמדברות לטווח גילאים מאוד מאוד </w:t>
      </w:r>
      <w:bookmarkStart w:id="287" w:name="_ETM_Q1_2641798"/>
      <w:bookmarkEnd w:id="287"/>
      <w:r>
        <w:rPr>
          <w:rFonts w:hint="cs"/>
          <w:rtl/>
          <w:lang w:eastAsia="he-IL"/>
        </w:rPr>
        <w:t>רחב.</w:t>
      </w:r>
    </w:p>
    <w:p w:rsidR="00830ECC" w:rsidRDefault="00830ECC" w:rsidP="00F449CD">
      <w:pPr>
        <w:ind w:firstLine="0"/>
        <w:rPr>
          <w:rtl/>
          <w:lang w:eastAsia="he-IL"/>
        </w:rPr>
      </w:pPr>
    </w:p>
    <w:p w:rsidR="00830ECC" w:rsidRDefault="00830ECC" w:rsidP="009943A4">
      <w:pPr>
        <w:pStyle w:val="af6"/>
        <w:rPr>
          <w:rtl/>
        </w:rPr>
      </w:pPr>
      <w:bookmarkStart w:id="288" w:name="ET_yor_5768_21"/>
      <w:r w:rsidRPr="009943A4">
        <w:rPr>
          <w:rStyle w:val="TagStyle"/>
          <w:rtl/>
        </w:rPr>
        <w:t xml:space="preserve"> &lt;&lt; יור &gt;&gt;</w:t>
      </w:r>
      <w:r w:rsidRPr="00830ECC">
        <w:rPr>
          <w:rStyle w:val="TagStyle"/>
          <w:rtl/>
        </w:rPr>
        <w:t xml:space="preserve"> </w:t>
      </w:r>
      <w:r>
        <w:rPr>
          <w:rtl/>
        </w:rPr>
        <w:t>היו"ר קרן ברק:</w:t>
      </w:r>
      <w:r w:rsidRPr="00830ECC">
        <w:rPr>
          <w:rStyle w:val="TagStyle"/>
          <w:rtl/>
        </w:rPr>
        <w:t xml:space="preserve"> </w:t>
      </w:r>
      <w:r w:rsidRPr="009943A4">
        <w:rPr>
          <w:rStyle w:val="TagStyle"/>
          <w:rtl/>
        </w:rPr>
        <w:t>&lt;&lt; יור &gt;&gt;</w:t>
      </w:r>
      <w:r>
        <w:rPr>
          <w:rtl/>
        </w:rPr>
        <w:t xml:space="preserve">   </w:t>
      </w:r>
      <w:bookmarkEnd w:id="288"/>
    </w:p>
    <w:p w:rsidR="00830ECC" w:rsidRDefault="00830ECC" w:rsidP="00830ECC">
      <w:pPr>
        <w:pStyle w:val="KeepWithNext"/>
        <w:rPr>
          <w:rtl/>
          <w:lang w:eastAsia="he-IL"/>
        </w:rPr>
      </w:pPr>
    </w:p>
    <w:p w:rsidR="00830ECC" w:rsidRDefault="00830ECC" w:rsidP="00830ECC">
      <w:pPr>
        <w:rPr>
          <w:rtl/>
          <w:lang w:eastAsia="he-IL"/>
        </w:rPr>
      </w:pPr>
      <w:r>
        <w:rPr>
          <w:rFonts w:hint="cs"/>
          <w:rtl/>
          <w:lang w:eastAsia="he-IL"/>
        </w:rPr>
        <w:t>תודה רבה</w:t>
      </w:r>
      <w:r w:rsidR="00F449CD">
        <w:rPr>
          <w:rFonts w:hint="cs"/>
          <w:rtl/>
          <w:lang w:eastAsia="he-IL"/>
        </w:rPr>
        <w:t xml:space="preserve"> לך</w:t>
      </w:r>
      <w:r>
        <w:rPr>
          <w:rFonts w:hint="cs"/>
          <w:rtl/>
          <w:lang w:eastAsia="he-IL"/>
        </w:rPr>
        <w:t xml:space="preserve">. את אומרת שאם אנחנו נכנסים לסגר נוסף, יותר חשוב </w:t>
      </w:r>
      <w:r w:rsidR="00F449CD">
        <w:rPr>
          <w:rFonts w:hint="cs"/>
          <w:rtl/>
          <w:lang w:eastAsia="he-IL"/>
        </w:rPr>
        <w:t>להתייחס לחנויות הצעצועים ו</w:t>
      </w:r>
      <w:r w:rsidR="00405320">
        <w:rPr>
          <w:rFonts w:hint="cs"/>
          <w:rtl/>
          <w:lang w:eastAsia="he-IL"/>
        </w:rPr>
        <w:t>ה</w:t>
      </w:r>
      <w:r w:rsidR="00F449CD">
        <w:rPr>
          <w:rFonts w:hint="cs"/>
          <w:rtl/>
          <w:lang w:eastAsia="he-IL"/>
        </w:rPr>
        <w:t>ספרים כ</w:t>
      </w:r>
      <w:r w:rsidR="00405320">
        <w:rPr>
          <w:rFonts w:hint="cs"/>
          <w:rtl/>
          <w:lang w:eastAsia="he-IL"/>
        </w:rPr>
        <w:t xml:space="preserve">אל </w:t>
      </w:r>
      <w:r w:rsidR="00F449CD">
        <w:rPr>
          <w:rFonts w:hint="cs"/>
          <w:rtl/>
          <w:lang w:eastAsia="he-IL"/>
        </w:rPr>
        <w:t>חנויות חיוניות כמו רשתות המזון</w:t>
      </w:r>
      <w:bookmarkStart w:id="289" w:name="_ETM_Q1_2674298"/>
      <w:bookmarkEnd w:id="289"/>
      <w:r w:rsidR="00F449CD">
        <w:rPr>
          <w:rFonts w:hint="cs"/>
          <w:rtl/>
          <w:lang w:eastAsia="he-IL"/>
        </w:rPr>
        <w:t xml:space="preserve">, מסגירה של מחלקות כאלה ברשתות המזון </w:t>
      </w:r>
      <w:r w:rsidR="00F449CD">
        <w:rPr>
          <w:rtl/>
          <w:lang w:eastAsia="he-IL"/>
        </w:rPr>
        <w:t>–</w:t>
      </w:r>
      <w:r w:rsidR="00F449CD">
        <w:rPr>
          <w:rFonts w:hint="cs"/>
          <w:rtl/>
          <w:lang w:eastAsia="he-IL"/>
        </w:rPr>
        <w:t xml:space="preserve"> </w:t>
      </w:r>
      <w:bookmarkStart w:id="290" w:name="_ETM_Q1_2679609"/>
      <w:bookmarkEnd w:id="290"/>
      <w:r w:rsidR="00F449CD">
        <w:rPr>
          <w:rFonts w:hint="cs"/>
          <w:rtl/>
          <w:lang w:eastAsia="he-IL"/>
        </w:rPr>
        <w:t>זו התרומה והעצה שלך לדיון הזה.</w:t>
      </w:r>
      <w:r w:rsidR="000A795A">
        <w:rPr>
          <w:rFonts w:hint="cs"/>
          <w:rtl/>
          <w:lang w:eastAsia="he-IL"/>
        </w:rPr>
        <w:t xml:space="preserve"> כלומר, לעשות את </w:t>
      </w:r>
      <w:bookmarkStart w:id="291" w:name="_ETM_Q1_2659612"/>
      <w:bookmarkEnd w:id="291"/>
      <w:r w:rsidR="000A795A">
        <w:rPr>
          <w:rFonts w:hint="cs"/>
          <w:rtl/>
          <w:lang w:eastAsia="he-IL"/>
        </w:rPr>
        <w:t xml:space="preserve">המצב האופקי. </w:t>
      </w:r>
    </w:p>
    <w:p w:rsidR="00F449CD" w:rsidRDefault="00F449CD" w:rsidP="00F449CD">
      <w:pPr>
        <w:ind w:firstLine="0"/>
        <w:rPr>
          <w:rtl/>
          <w:lang w:eastAsia="he-IL"/>
        </w:rPr>
      </w:pPr>
      <w:bookmarkStart w:id="292" w:name="_ETM_Q1_2688152"/>
      <w:bookmarkStart w:id="293" w:name="_ETM_Q1_2688235"/>
      <w:bookmarkEnd w:id="292"/>
      <w:bookmarkEnd w:id="293"/>
    </w:p>
    <w:p w:rsidR="0040604F" w:rsidRDefault="0040604F" w:rsidP="0040604F">
      <w:pPr>
        <w:rPr>
          <w:rtl/>
          <w:lang w:eastAsia="he-IL"/>
        </w:rPr>
      </w:pPr>
      <w:bookmarkStart w:id="294" w:name="_ETM_Q1_2718086"/>
      <w:bookmarkStart w:id="295" w:name="_ETM_Q1_2718176"/>
      <w:bookmarkEnd w:id="294"/>
      <w:bookmarkEnd w:id="295"/>
      <w:r>
        <w:rPr>
          <w:rFonts w:hint="cs"/>
          <w:rtl/>
          <w:lang w:eastAsia="he-IL"/>
        </w:rPr>
        <w:t>בני, בבקשה.</w:t>
      </w:r>
    </w:p>
    <w:p w:rsidR="0040604F" w:rsidRDefault="0040604F" w:rsidP="00F449CD">
      <w:pPr>
        <w:ind w:firstLine="0"/>
        <w:rPr>
          <w:rtl/>
          <w:lang w:eastAsia="he-IL"/>
        </w:rPr>
      </w:pPr>
      <w:bookmarkStart w:id="296" w:name="_ETM_Q1_2720211"/>
      <w:bookmarkStart w:id="297" w:name="_ETM_Q1_2720303"/>
      <w:bookmarkEnd w:id="296"/>
      <w:bookmarkEnd w:id="297"/>
    </w:p>
    <w:p w:rsidR="00830ECC" w:rsidRDefault="00830ECC" w:rsidP="009943A4">
      <w:pPr>
        <w:pStyle w:val="af9"/>
        <w:rPr>
          <w:rtl/>
          <w:lang w:eastAsia="he-IL"/>
        </w:rPr>
      </w:pPr>
      <w:bookmarkStart w:id="298" w:name="ET_guest_876854_22"/>
      <w:r w:rsidRPr="009943A4">
        <w:rPr>
          <w:rStyle w:val="TagStyle"/>
          <w:rtl/>
        </w:rPr>
        <w:t xml:space="preserve"> &lt;&lt; אורח &gt;&gt;</w:t>
      </w:r>
      <w:r w:rsidRPr="00830ECC">
        <w:rPr>
          <w:rStyle w:val="TagStyle"/>
          <w:rtl/>
        </w:rPr>
        <w:t xml:space="preserve"> </w:t>
      </w:r>
      <w:r>
        <w:rPr>
          <w:rtl/>
          <w:lang w:eastAsia="he-IL"/>
        </w:rPr>
        <w:t>בני גרינאפל:</w:t>
      </w:r>
      <w:r w:rsidRPr="00830ECC">
        <w:rPr>
          <w:rStyle w:val="TagStyle"/>
          <w:rtl/>
        </w:rPr>
        <w:t xml:space="preserve"> </w:t>
      </w:r>
      <w:r w:rsidRPr="009943A4">
        <w:rPr>
          <w:rStyle w:val="TagStyle"/>
          <w:rtl/>
        </w:rPr>
        <w:t>&lt;&lt; אורח &gt;&gt;</w:t>
      </w:r>
      <w:r>
        <w:rPr>
          <w:rtl/>
          <w:lang w:eastAsia="he-IL"/>
        </w:rPr>
        <w:t xml:space="preserve">   </w:t>
      </w:r>
      <w:bookmarkEnd w:id="298"/>
    </w:p>
    <w:p w:rsidR="00830ECC" w:rsidRDefault="00830ECC" w:rsidP="00830ECC">
      <w:pPr>
        <w:pStyle w:val="KeepWithNext"/>
        <w:rPr>
          <w:rtl/>
          <w:lang w:eastAsia="he-IL"/>
        </w:rPr>
      </w:pPr>
    </w:p>
    <w:p w:rsidR="0040604F" w:rsidRDefault="0040604F" w:rsidP="00830ECC">
      <w:pPr>
        <w:rPr>
          <w:rtl/>
          <w:lang w:eastAsia="he-IL"/>
        </w:rPr>
      </w:pPr>
      <w:r>
        <w:rPr>
          <w:rFonts w:hint="cs"/>
          <w:rtl/>
          <w:lang w:eastAsia="he-IL"/>
        </w:rPr>
        <w:t xml:space="preserve">בוקר </w:t>
      </w:r>
      <w:bookmarkStart w:id="299" w:name="_ETM_Q1_2722707"/>
      <w:bookmarkEnd w:id="299"/>
      <w:r>
        <w:rPr>
          <w:rFonts w:hint="cs"/>
          <w:rtl/>
          <w:lang w:eastAsia="he-IL"/>
        </w:rPr>
        <w:t>טוב. אני המנכ"ל של רשתות הצעצועים עידן אלפיים וכפר השעשועים</w:t>
      </w:r>
      <w:bookmarkStart w:id="300" w:name="_ETM_Q1_2726516"/>
      <w:bookmarkEnd w:id="300"/>
      <w:r>
        <w:rPr>
          <w:rFonts w:hint="cs"/>
          <w:rtl/>
          <w:lang w:eastAsia="he-IL"/>
        </w:rPr>
        <w:t xml:space="preserve">. אלו רשתות של זכיינים. אנחנו מנהלים רשת של 75 </w:t>
      </w:r>
      <w:bookmarkStart w:id="301" w:name="_ETM_Q1_2733989"/>
      <w:bookmarkEnd w:id="301"/>
      <w:r>
        <w:rPr>
          <w:rFonts w:hint="cs"/>
          <w:rtl/>
          <w:lang w:eastAsia="he-IL"/>
        </w:rPr>
        <w:t xml:space="preserve">נקודות מכירה בארץ וכולן בבעלות של זכיינים. בשיחות שהיו לי </w:t>
      </w:r>
      <w:bookmarkStart w:id="302" w:name="_ETM_Q1_2736172"/>
      <w:bookmarkEnd w:id="302"/>
      <w:r>
        <w:rPr>
          <w:rFonts w:hint="cs"/>
          <w:rtl/>
          <w:lang w:eastAsia="he-IL"/>
        </w:rPr>
        <w:t xml:space="preserve">עם הצוות שהוביל את הכינוס הזה, אני כמעט התעקשתי על </w:t>
      </w:r>
      <w:bookmarkStart w:id="303" w:name="_ETM_Q1_2743916"/>
      <w:bookmarkEnd w:id="303"/>
      <w:r>
        <w:rPr>
          <w:rFonts w:hint="cs"/>
          <w:rtl/>
          <w:lang w:eastAsia="he-IL"/>
        </w:rPr>
        <w:t xml:space="preserve">נוכחות של הזכיינים כדי שתשמעו באמת את האנשים האמיתיים שסובלים. </w:t>
      </w:r>
      <w:bookmarkStart w:id="304" w:name="_ETM_Q1_2746488"/>
      <w:bookmarkEnd w:id="304"/>
      <w:r>
        <w:rPr>
          <w:rFonts w:hint="cs"/>
          <w:rtl/>
          <w:lang w:eastAsia="he-IL"/>
        </w:rPr>
        <w:t xml:space="preserve">יושב לידי זכיין מסניף קטן מבארות יצחק, ויושב </w:t>
      </w:r>
      <w:bookmarkStart w:id="305" w:name="_ETM_Q1_2751290"/>
      <w:bookmarkEnd w:id="305"/>
      <w:r>
        <w:rPr>
          <w:rFonts w:hint="cs"/>
          <w:rtl/>
          <w:lang w:eastAsia="he-IL"/>
        </w:rPr>
        <w:t xml:space="preserve">לידי זכיין עם שני סניפים קטנים, </w:t>
      </w:r>
      <w:r w:rsidR="000A795A">
        <w:rPr>
          <w:rFonts w:hint="cs"/>
          <w:rtl/>
          <w:lang w:eastAsia="he-IL"/>
        </w:rPr>
        <w:t>כשה</w:t>
      </w:r>
      <w:r>
        <w:rPr>
          <w:rFonts w:hint="cs"/>
          <w:rtl/>
          <w:lang w:eastAsia="he-IL"/>
        </w:rPr>
        <w:t>אחד בשדרות והשני בנתיבות</w:t>
      </w:r>
      <w:bookmarkStart w:id="306" w:name="_ETM_Q1_2759434"/>
      <w:bookmarkEnd w:id="306"/>
      <w:r>
        <w:rPr>
          <w:rFonts w:hint="cs"/>
          <w:rtl/>
          <w:lang w:eastAsia="he-IL"/>
        </w:rPr>
        <w:t>. כלומר, ממרכז הארץ ומהפריפריה. אתם תשמעו אותם.</w:t>
      </w:r>
    </w:p>
    <w:p w:rsidR="0040604F" w:rsidRDefault="0040604F" w:rsidP="00830ECC">
      <w:pPr>
        <w:rPr>
          <w:rtl/>
          <w:lang w:eastAsia="he-IL"/>
        </w:rPr>
      </w:pPr>
      <w:bookmarkStart w:id="307" w:name="_ETM_Q1_2762182"/>
      <w:bookmarkStart w:id="308" w:name="_ETM_Q1_2762240"/>
      <w:bookmarkEnd w:id="307"/>
      <w:bookmarkEnd w:id="308"/>
    </w:p>
    <w:p w:rsidR="00830ECC" w:rsidRDefault="0040604F" w:rsidP="000A795A">
      <w:pPr>
        <w:rPr>
          <w:rtl/>
          <w:lang w:eastAsia="he-IL"/>
        </w:rPr>
      </w:pPr>
      <w:bookmarkStart w:id="309" w:name="_ETM_Q1_2762278"/>
      <w:bookmarkStart w:id="310" w:name="_ETM_Q1_2762339"/>
      <w:bookmarkEnd w:id="309"/>
      <w:bookmarkEnd w:id="310"/>
      <w:r>
        <w:rPr>
          <w:rFonts w:hint="cs"/>
          <w:rtl/>
          <w:lang w:eastAsia="he-IL"/>
        </w:rPr>
        <w:t xml:space="preserve">לפני הכול </w:t>
      </w:r>
      <w:bookmarkStart w:id="311" w:name="_ETM_Q1_2763734"/>
      <w:bookmarkEnd w:id="311"/>
      <w:r>
        <w:rPr>
          <w:rFonts w:hint="cs"/>
          <w:rtl/>
          <w:lang w:eastAsia="he-IL"/>
        </w:rPr>
        <w:t xml:space="preserve">אני רוצה לומר תודה. </w:t>
      </w:r>
      <w:r w:rsidR="00830ECC">
        <w:rPr>
          <w:rFonts w:hint="cs"/>
          <w:rtl/>
          <w:lang w:eastAsia="he-IL"/>
        </w:rPr>
        <w:t xml:space="preserve"> אני</w:t>
      </w:r>
      <w:r>
        <w:rPr>
          <w:rFonts w:hint="cs"/>
          <w:rtl/>
          <w:lang w:eastAsia="he-IL"/>
        </w:rPr>
        <w:t xml:space="preserve"> מתנצל צער עמוק</w:t>
      </w:r>
      <w:r w:rsidR="00830ECC">
        <w:rPr>
          <w:rFonts w:hint="cs"/>
          <w:rtl/>
          <w:lang w:eastAsia="he-IL"/>
        </w:rPr>
        <w:t xml:space="preserve"> שלא הכרתי את חברת הכנסת קרן ברק לפני שלושה-ארבעה חודשים.</w:t>
      </w:r>
      <w:r>
        <w:rPr>
          <w:rFonts w:hint="cs"/>
          <w:rtl/>
          <w:lang w:eastAsia="he-IL"/>
        </w:rPr>
        <w:t xml:space="preserve"> יכול להיות </w:t>
      </w:r>
      <w:bookmarkStart w:id="312" w:name="_ETM_Q1_2771916"/>
      <w:bookmarkEnd w:id="312"/>
      <w:r w:rsidR="000A795A">
        <w:rPr>
          <w:rFonts w:hint="cs"/>
          <w:rtl/>
          <w:lang w:eastAsia="he-IL"/>
        </w:rPr>
        <w:t>שחלק מהעוול היה נחסך מאית</w:t>
      </w:r>
      <w:r>
        <w:rPr>
          <w:rFonts w:hint="cs"/>
          <w:rtl/>
          <w:lang w:eastAsia="he-IL"/>
        </w:rPr>
        <w:t xml:space="preserve">נו. </w:t>
      </w:r>
      <w:r w:rsidR="00830ECC">
        <w:rPr>
          <w:rFonts w:hint="cs"/>
          <w:rtl/>
          <w:lang w:eastAsia="he-IL"/>
        </w:rPr>
        <w:t xml:space="preserve"> אני מודה שבצינורות</w:t>
      </w:r>
      <w:r>
        <w:rPr>
          <w:rFonts w:hint="cs"/>
          <w:rtl/>
          <w:lang w:eastAsia="he-IL"/>
        </w:rPr>
        <w:t xml:space="preserve"> הלא רשמיים</w:t>
      </w:r>
      <w:r w:rsidR="00830ECC">
        <w:rPr>
          <w:rFonts w:hint="cs"/>
          <w:rtl/>
          <w:lang w:eastAsia="he-IL"/>
        </w:rPr>
        <w:t xml:space="preserve"> אני פניתי</w:t>
      </w:r>
      <w:r>
        <w:rPr>
          <w:rFonts w:hint="cs"/>
          <w:rtl/>
          <w:lang w:eastAsia="he-IL"/>
        </w:rPr>
        <w:t xml:space="preserve"> ודיברתי עם </w:t>
      </w:r>
      <w:bookmarkStart w:id="313" w:name="_ETM_Q1_2776214"/>
      <w:bookmarkEnd w:id="313"/>
      <w:r>
        <w:rPr>
          <w:rFonts w:hint="cs"/>
          <w:rtl/>
          <w:lang w:eastAsia="he-IL"/>
        </w:rPr>
        <w:t>כמה נבחרי ציבור, ולא אנקוב בשמם,</w:t>
      </w:r>
      <w:r w:rsidR="00830ECC">
        <w:rPr>
          <w:rFonts w:hint="cs"/>
          <w:rtl/>
          <w:lang w:eastAsia="he-IL"/>
        </w:rPr>
        <w:t xml:space="preserve"> שמעבר לחיוך של אמפתיה, סימפטיה, ואולי רחמנות,</w:t>
      </w:r>
      <w:r>
        <w:rPr>
          <w:rFonts w:hint="cs"/>
          <w:rtl/>
          <w:lang w:eastAsia="he-IL"/>
        </w:rPr>
        <w:t xml:space="preserve"> לא </w:t>
      </w:r>
      <w:bookmarkStart w:id="314" w:name="_ETM_Q1_2784900"/>
      <w:bookmarkEnd w:id="314"/>
      <w:r>
        <w:rPr>
          <w:rFonts w:hint="cs"/>
          <w:rtl/>
          <w:lang w:eastAsia="he-IL"/>
        </w:rPr>
        <w:t xml:space="preserve">טרחו להזיז </w:t>
      </w:r>
      <w:r w:rsidR="000A795A">
        <w:rPr>
          <w:rFonts w:hint="cs"/>
          <w:rtl/>
          <w:lang w:eastAsia="he-IL"/>
        </w:rPr>
        <w:t xml:space="preserve">עצמם ולא טרחו </w:t>
      </w:r>
      <w:r>
        <w:rPr>
          <w:rFonts w:hint="cs"/>
          <w:rtl/>
          <w:lang w:eastAsia="he-IL"/>
        </w:rPr>
        <w:t xml:space="preserve">לעשות דבר. באיזושהי דרך, לא דרך, </w:t>
      </w:r>
      <w:bookmarkStart w:id="315" w:name="_ETM_Q1_2786308"/>
      <w:bookmarkEnd w:id="315"/>
      <w:r w:rsidR="00830ECC">
        <w:rPr>
          <w:rFonts w:hint="cs"/>
          <w:rtl/>
          <w:lang w:eastAsia="he-IL"/>
        </w:rPr>
        <w:t xml:space="preserve"> חברת הכנסת ברק יצרה איתי את הקשר</w:t>
      </w:r>
      <w:r w:rsidR="000A795A">
        <w:rPr>
          <w:rFonts w:hint="cs"/>
          <w:rtl/>
          <w:lang w:eastAsia="he-IL"/>
        </w:rPr>
        <w:t>.</w:t>
      </w:r>
      <w:r w:rsidR="00830ECC">
        <w:rPr>
          <w:rFonts w:hint="cs"/>
          <w:rtl/>
          <w:lang w:eastAsia="he-IL"/>
        </w:rPr>
        <w:t xml:space="preserve"> בעקבות המסע התקשרותי</w:t>
      </w:r>
      <w:r>
        <w:rPr>
          <w:rFonts w:hint="cs"/>
          <w:rtl/>
          <w:lang w:eastAsia="he-IL"/>
        </w:rPr>
        <w:t xml:space="preserve"> שעשינו לקראת הבג"ץ</w:t>
      </w:r>
      <w:r w:rsidR="00830ECC">
        <w:rPr>
          <w:rFonts w:hint="cs"/>
          <w:rtl/>
          <w:lang w:eastAsia="he-IL"/>
        </w:rPr>
        <w:t xml:space="preserve"> פתאום </w:t>
      </w:r>
      <w:r>
        <w:rPr>
          <w:rFonts w:hint="cs"/>
          <w:rtl/>
          <w:lang w:eastAsia="he-IL"/>
        </w:rPr>
        <w:t>ה</w:t>
      </w:r>
      <w:r w:rsidR="00830ECC">
        <w:rPr>
          <w:rFonts w:hint="cs"/>
          <w:rtl/>
          <w:lang w:eastAsia="he-IL"/>
        </w:rPr>
        <w:t xml:space="preserve">דברים זזו. אני </w:t>
      </w:r>
      <w:r>
        <w:rPr>
          <w:rFonts w:hint="cs"/>
          <w:rtl/>
          <w:lang w:eastAsia="he-IL"/>
        </w:rPr>
        <w:t xml:space="preserve"> מאוד מעריך ומאוד מודה לך על </w:t>
      </w:r>
      <w:bookmarkStart w:id="316" w:name="_ETM_Q1_2799562"/>
      <w:bookmarkEnd w:id="316"/>
      <w:r>
        <w:rPr>
          <w:rFonts w:hint="cs"/>
          <w:rtl/>
          <w:lang w:eastAsia="he-IL"/>
        </w:rPr>
        <w:t>המהלך.</w:t>
      </w:r>
    </w:p>
    <w:p w:rsidR="00830ECC" w:rsidRDefault="00830ECC" w:rsidP="00830ECC">
      <w:pPr>
        <w:rPr>
          <w:rtl/>
          <w:lang w:eastAsia="he-IL"/>
        </w:rPr>
      </w:pPr>
    </w:p>
    <w:p w:rsidR="000A795A" w:rsidRDefault="00830ECC" w:rsidP="000A795A">
      <w:pPr>
        <w:rPr>
          <w:rtl/>
          <w:lang w:eastAsia="he-IL"/>
        </w:rPr>
      </w:pPr>
      <w:r>
        <w:rPr>
          <w:rFonts w:hint="cs"/>
          <w:rtl/>
          <w:lang w:eastAsia="he-IL"/>
        </w:rPr>
        <w:t>אני רוצה להודות לחבר הכנסת פורר.</w:t>
      </w:r>
      <w:r w:rsidR="0040604F">
        <w:rPr>
          <w:rFonts w:hint="cs"/>
          <w:rtl/>
          <w:lang w:eastAsia="he-IL"/>
        </w:rPr>
        <w:t xml:space="preserve"> יש פה שניים שטרחו ולוקחים חלק בדיון </w:t>
      </w:r>
      <w:bookmarkStart w:id="317" w:name="_ETM_Q1_2803938"/>
      <w:bookmarkEnd w:id="317"/>
      <w:r w:rsidR="0040604F">
        <w:rPr>
          <w:rFonts w:hint="cs"/>
          <w:rtl/>
          <w:lang w:eastAsia="he-IL"/>
        </w:rPr>
        <w:t xml:space="preserve">שמבחינתי </w:t>
      </w:r>
      <w:r>
        <w:rPr>
          <w:rFonts w:hint="cs"/>
          <w:rtl/>
          <w:lang w:eastAsia="he-IL"/>
        </w:rPr>
        <w:t xml:space="preserve"> </w:t>
      </w:r>
      <w:r w:rsidR="000A795A">
        <w:rPr>
          <w:rFonts w:hint="cs"/>
          <w:rtl/>
          <w:lang w:eastAsia="he-IL"/>
        </w:rPr>
        <w:t xml:space="preserve">הוא </w:t>
      </w:r>
      <w:bookmarkStart w:id="318" w:name="_ETM_Q1_2809488"/>
      <w:bookmarkEnd w:id="318"/>
      <w:r>
        <w:rPr>
          <w:rFonts w:hint="cs"/>
          <w:rtl/>
          <w:lang w:eastAsia="he-IL"/>
        </w:rPr>
        <w:t>מטה לחמנו</w:t>
      </w:r>
      <w:r w:rsidR="0040604F">
        <w:rPr>
          <w:rFonts w:hint="cs"/>
          <w:rtl/>
          <w:lang w:eastAsia="he-IL"/>
        </w:rPr>
        <w:t>,</w:t>
      </w:r>
      <w:r>
        <w:rPr>
          <w:rFonts w:hint="cs"/>
          <w:rtl/>
          <w:lang w:eastAsia="he-IL"/>
        </w:rPr>
        <w:t xml:space="preserve"> ואנחנו באמת נלחמים על הקיום שלנו. </w:t>
      </w:r>
      <w:r w:rsidR="0040604F">
        <w:rPr>
          <w:rFonts w:hint="cs"/>
          <w:rtl/>
          <w:lang w:eastAsia="he-IL"/>
        </w:rPr>
        <w:t xml:space="preserve"> </w:t>
      </w:r>
    </w:p>
    <w:p w:rsidR="000A795A" w:rsidRDefault="000A795A" w:rsidP="000A795A">
      <w:pPr>
        <w:rPr>
          <w:rtl/>
          <w:lang w:eastAsia="he-IL"/>
        </w:rPr>
      </w:pPr>
      <w:bookmarkStart w:id="319" w:name="_ETM_Q1_2815665"/>
      <w:bookmarkStart w:id="320" w:name="_ETM_Q1_2815712"/>
      <w:bookmarkEnd w:id="319"/>
      <w:bookmarkEnd w:id="320"/>
    </w:p>
    <w:p w:rsidR="0040604F" w:rsidRDefault="0040604F" w:rsidP="000A795A">
      <w:pPr>
        <w:rPr>
          <w:rtl/>
          <w:lang w:eastAsia="he-IL"/>
        </w:rPr>
      </w:pPr>
      <w:bookmarkStart w:id="321" w:name="_ETM_Q1_2815809"/>
      <w:bookmarkStart w:id="322" w:name="_ETM_Q1_2815872"/>
      <w:bookmarkEnd w:id="321"/>
      <w:bookmarkEnd w:id="322"/>
      <w:r>
        <w:rPr>
          <w:rFonts w:hint="cs"/>
          <w:rtl/>
          <w:lang w:eastAsia="he-IL"/>
        </w:rPr>
        <w:t xml:space="preserve">בניגוד לרשתות הגדולות והחזקות שהן בבעלות, כששם הסניפים </w:t>
      </w:r>
      <w:bookmarkStart w:id="323" w:name="_ETM_Q1_2815498"/>
      <w:bookmarkEnd w:id="323"/>
      <w:r>
        <w:rPr>
          <w:rFonts w:hint="cs"/>
          <w:rtl/>
          <w:lang w:eastAsia="he-IL"/>
        </w:rPr>
        <w:t>עובדים אצל המנכ"ל,</w:t>
      </w:r>
      <w:r w:rsidR="00830ECC">
        <w:rPr>
          <w:rFonts w:hint="cs"/>
          <w:rtl/>
          <w:lang w:eastAsia="he-IL"/>
        </w:rPr>
        <w:t xml:space="preserve"> אני עובד אצל הזכיינים. אני אמור</w:t>
      </w:r>
      <w:r>
        <w:rPr>
          <w:rFonts w:hint="cs"/>
          <w:rtl/>
          <w:lang w:eastAsia="he-IL"/>
        </w:rPr>
        <w:t xml:space="preserve"> לדאוג לזה שהזכיינים ישרדו, ולכן המאבק שלי </w:t>
      </w:r>
      <w:bookmarkStart w:id="324" w:name="_ETM_Q1_2819612"/>
      <w:bookmarkEnd w:id="324"/>
      <w:r w:rsidR="00830ECC">
        <w:rPr>
          <w:rFonts w:hint="cs"/>
          <w:rtl/>
          <w:lang w:eastAsia="he-IL"/>
        </w:rPr>
        <w:t xml:space="preserve"> הוא יותר חזק ו</w:t>
      </w:r>
      <w:r>
        <w:rPr>
          <w:rFonts w:hint="cs"/>
          <w:rtl/>
          <w:lang w:eastAsia="he-IL"/>
        </w:rPr>
        <w:t xml:space="preserve">יותר </w:t>
      </w:r>
      <w:r w:rsidR="00830ECC">
        <w:rPr>
          <w:rFonts w:hint="cs"/>
          <w:rtl/>
          <w:lang w:eastAsia="he-IL"/>
        </w:rPr>
        <w:t>אמיתי. אין לי</w:t>
      </w:r>
      <w:r>
        <w:rPr>
          <w:rFonts w:hint="cs"/>
          <w:rtl/>
          <w:lang w:eastAsia="he-IL"/>
        </w:rPr>
        <w:t xml:space="preserve"> </w:t>
      </w:r>
      <w:r w:rsidR="00405320">
        <w:rPr>
          <w:rFonts w:hint="cs"/>
          <w:rtl/>
          <w:lang w:eastAsia="he-IL"/>
        </w:rPr>
        <w:t>פריווילג</w:t>
      </w:r>
      <w:r w:rsidR="00405320">
        <w:rPr>
          <w:rFonts w:hint="eastAsia"/>
          <w:rtl/>
          <w:lang w:eastAsia="he-IL"/>
        </w:rPr>
        <w:t>יה</w:t>
      </w:r>
      <w:r w:rsidR="00830ECC">
        <w:rPr>
          <w:rFonts w:hint="cs"/>
          <w:rtl/>
          <w:lang w:eastAsia="he-IL"/>
        </w:rPr>
        <w:t xml:space="preserve"> להפסיד את הכסף שלהם. </w:t>
      </w:r>
    </w:p>
    <w:p w:rsidR="0040604F" w:rsidRDefault="0040604F" w:rsidP="0040604F">
      <w:pPr>
        <w:rPr>
          <w:rtl/>
          <w:lang w:eastAsia="he-IL"/>
        </w:rPr>
      </w:pPr>
      <w:bookmarkStart w:id="325" w:name="_ETM_Q1_2834588"/>
      <w:bookmarkStart w:id="326" w:name="_ETM_Q1_2834630"/>
      <w:bookmarkEnd w:id="325"/>
      <w:bookmarkEnd w:id="326"/>
    </w:p>
    <w:p w:rsidR="00830ECC" w:rsidRDefault="00830ECC" w:rsidP="0040604F">
      <w:pPr>
        <w:rPr>
          <w:rtl/>
          <w:lang w:eastAsia="he-IL"/>
        </w:rPr>
      </w:pPr>
      <w:bookmarkStart w:id="327" w:name="_ETM_Q1_2834684"/>
      <w:bookmarkStart w:id="328" w:name="_ETM_Q1_2834728"/>
      <w:bookmarkEnd w:id="327"/>
      <w:bookmarkEnd w:id="328"/>
      <w:r>
        <w:rPr>
          <w:rFonts w:hint="cs"/>
          <w:rtl/>
          <w:lang w:eastAsia="he-IL"/>
        </w:rPr>
        <w:t>לפני ארבעה חודשים</w:t>
      </w:r>
      <w:r w:rsidR="0040604F">
        <w:rPr>
          <w:rFonts w:hint="cs"/>
          <w:rtl/>
          <w:lang w:eastAsia="he-IL"/>
        </w:rPr>
        <w:t>, כשהגענו לצוק העיתים,</w:t>
      </w:r>
      <w:r>
        <w:rPr>
          <w:rFonts w:hint="cs"/>
          <w:rtl/>
          <w:lang w:eastAsia="he-IL"/>
        </w:rPr>
        <w:t xml:space="preserve"> </w:t>
      </w:r>
      <w:r w:rsidR="0040604F">
        <w:rPr>
          <w:rFonts w:hint="cs"/>
          <w:rtl/>
          <w:lang w:eastAsia="he-IL"/>
        </w:rPr>
        <w:t xml:space="preserve">פנינו לבג"ץ. </w:t>
      </w:r>
      <w:r>
        <w:rPr>
          <w:rFonts w:hint="cs"/>
          <w:rtl/>
          <w:lang w:eastAsia="he-IL"/>
        </w:rPr>
        <w:t>הגענו לנקודה שהבנו ש</w:t>
      </w:r>
      <w:r w:rsidR="0040604F">
        <w:rPr>
          <w:rFonts w:hint="cs"/>
          <w:rtl/>
          <w:lang w:eastAsia="he-IL"/>
        </w:rPr>
        <w:t>ישועתנו לא תבוא משום מקום אלא מ</w:t>
      </w:r>
      <w:r>
        <w:rPr>
          <w:rFonts w:hint="cs"/>
          <w:rtl/>
          <w:lang w:eastAsia="he-IL"/>
        </w:rPr>
        <w:t>בג"</w:t>
      </w:r>
      <w:r w:rsidR="0040604F">
        <w:rPr>
          <w:rFonts w:hint="cs"/>
          <w:rtl/>
          <w:lang w:eastAsia="he-IL"/>
        </w:rPr>
        <w:t>ץ</w:t>
      </w:r>
      <w:r>
        <w:rPr>
          <w:rFonts w:hint="cs"/>
          <w:rtl/>
          <w:lang w:eastAsia="he-IL"/>
        </w:rPr>
        <w:t xml:space="preserve">. נתקלנו </w:t>
      </w:r>
      <w:r w:rsidR="0040604F">
        <w:rPr>
          <w:rFonts w:hint="cs"/>
          <w:rtl/>
          <w:lang w:eastAsia="he-IL"/>
        </w:rPr>
        <w:t xml:space="preserve">במדינה </w:t>
      </w:r>
      <w:bookmarkStart w:id="329" w:name="_ETM_Q1_2849248"/>
      <w:bookmarkEnd w:id="329"/>
      <w:r w:rsidR="0040604F">
        <w:rPr>
          <w:rFonts w:hint="cs"/>
          <w:rtl/>
          <w:lang w:eastAsia="he-IL"/>
        </w:rPr>
        <w:t xml:space="preserve">אטומה, נתקלנו </w:t>
      </w:r>
      <w:r>
        <w:rPr>
          <w:rFonts w:hint="cs"/>
          <w:rtl/>
          <w:lang w:eastAsia="he-IL"/>
        </w:rPr>
        <w:t>בתשובות פשוט מנותקות, חסרות רגישות ולא מבינות</w:t>
      </w:r>
      <w:r w:rsidR="0040604F">
        <w:rPr>
          <w:rFonts w:hint="cs"/>
          <w:rtl/>
          <w:lang w:eastAsia="he-IL"/>
        </w:rPr>
        <w:t>.</w:t>
      </w:r>
      <w:r>
        <w:rPr>
          <w:rFonts w:hint="cs"/>
          <w:rtl/>
          <w:lang w:eastAsia="he-IL"/>
        </w:rPr>
        <w:t xml:space="preserve"> כל הבקשה שלנו מהמדינה הייתה אחת </w:t>
      </w:r>
      <w:r>
        <w:rPr>
          <w:rtl/>
          <w:lang w:eastAsia="he-IL"/>
        </w:rPr>
        <w:t>–</w:t>
      </w:r>
      <w:r w:rsidR="0040604F">
        <w:rPr>
          <w:rFonts w:hint="cs"/>
          <w:rtl/>
          <w:lang w:eastAsia="he-IL"/>
        </w:rPr>
        <w:t xml:space="preserve"> תדאגו לצדק, ליושר ולשוויון.</w:t>
      </w:r>
      <w:r>
        <w:rPr>
          <w:rFonts w:hint="cs"/>
          <w:rtl/>
          <w:lang w:eastAsia="he-IL"/>
        </w:rPr>
        <w:t xml:space="preserve"> אל תתנו יד לגזלה, אל תתנו יד לתופעה</w:t>
      </w:r>
      <w:r w:rsidR="000A795A">
        <w:rPr>
          <w:rFonts w:hint="cs"/>
          <w:rtl/>
          <w:lang w:eastAsia="he-IL"/>
        </w:rPr>
        <w:t xml:space="preserve"> שבה </w:t>
      </w:r>
      <w:r>
        <w:rPr>
          <w:rFonts w:hint="cs"/>
          <w:rtl/>
          <w:lang w:eastAsia="he-IL"/>
        </w:rPr>
        <w:t>חנויות שלא החזיקו צעצועים</w:t>
      </w:r>
      <w:r w:rsidR="0040604F">
        <w:rPr>
          <w:rFonts w:hint="cs"/>
          <w:rtl/>
          <w:lang w:eastAsia="he-IL"/>
        </w:rPr>
        <w:t>,</w:t>
      </w:r>
      <w:r>
        <w:rPr>
          <w:rFonts w:hint="cs"/>
          <w:rtl/>
          <w:lang w:eastAsia="he-IL"/>
        </w:rPr>
        <w:t xml:space="preserve"> פתאום הפכו להיות </w:t>
      </w:r>
      <w:r w:rsidR="0040604F">
        <w:rPr>
          <w:rFonts w:hint="cs"/>
          <w:rtl/>
          <w:lang w:eastAsia="he-IL"/>
        </w:rPr>
        <w:t>חנויות צעצועים.</w:t>
      </w:r>
    </w:p>
    <w:p w:rsidR="00830ECC" w:rsidRDefault="00830ECC" w:rsidP="0040604F">
      <w:pPr>
        <w:ind w:firstLine="0"/>
        <w:rPr>
          <w:rtl/>
          <w:lang w:eastAsia="he-IL"/>
        </w:rPr>
      </w:pPr>
    </w:p>
    <w:p w:rsidR="00830ECC" w:rsidRDefault="00830ECC" w:rsidP="009943A4">
      <w:pPr>
        <w:pStyle w:val="a4"/>
        <w:rPr>
          <w:rtl/>
        </w:rPr>
      </w:pPr>
      <w:bookmarkStart w:id="330" w:name="ET_knessetmember_5520_23"/>
      <w:r w:rsidRPr="009943A4">
        <w:rPr>
          <w:rStyle w:val="TagStyle"/>
          <w:rtl/>
        </w:rPr>
        <w:t xml:space="preserve"> &lt;&lt; דובר &gt;&gt;</w:t>
      </w:r>
      <w:r w:rsidRPr="00830ECC">
        <w:rPr>
          <w:rStyle w:val="TagStyle"/>
          <w:rtl/>
        </w:rPr>
        <w:t xml:space="preserve"> </w:t>
      </w:r>
      <w:r>
        <w:rPr>
          <w:rtl/>
        </w:rPr>
        <w:t>עודד פורר (ישראל ביתנו):</w:t>
      </w:r>
      <w:r w:rsidRPr="00830ECC">
        <w:rPr>
          <w:rStyle w:val="TagStyle"/>
          <w:rtl/>
        </w:rPr>
        <w:t xml:space="preserve"> </w:t>
      </w:r>
      <w:r w:rsidRPr="009943A4">
        <w:rPr>
          <w:rStyle w:val="TagStyle"/>
          <w:rtl/>
        </w:rPr>
        <w:t>&lt;&lt; דובר &gt;&gt;</w:t>
      </w:r>
      <w:r>
        <w:rPr>
          <w:rtl/>
        </w:rPr>
        <w:t xml:space="preserve">   </w:t>
      </w:r>
      <w:bookmarkEnd w:id="330"/>
    </w:p>
    <w:p w:rsidR="00830ECC" w:rsidRDefault="00830ECC" w:rsidP="00830ECC">
      <w:pPr>
        <w:pStyle w:val="KeepWithNext"/>
        <w:rPr>
          <w:rtl/>
          <w:lang w:eastAsia="he-IL"/>
        </w:rPr>
      </w:pPr>
    </w:p>
    <w:p w:rsidR="00830ECC" w:rsidRDefault="0040604F" w:rsidP="00830ECC">
      <w:pPr>
        <w:rPr>
          <w:rtl/>
          <w:lang w:eastAsia="he-IL"/>
        </w:rPr>
      </w:pPr>
      <w:r>
        <w:rPr>
          <w:rFonts w:hint="cs"/>
          <w:rtl/>
          <w:lang w:eastAsia="he-IL"/>
        </w:rPr>
        <w:t>המילים הן "תחרות הוגנת"</w:t>
      </w:r>
      <w:bookmarkStart w:id="331" w:name="_ETM_Q1_2877993"/>
      <w:bookmarkEnd w:id="331"/>
      <w:r>
        <w:rPr>
          <w:rFonts w:hint="cs"/>
          <w:rtl/>
          <w:lang w:eastAsia="he-IL"/>
        </w:rPr>
        <w:t>.</w:t>
      </w:r>
    </w:p>
    <w:p w:rsidR="0040604F" w:rsidRDefault="0040604F" w:rsidP="0040604F">
      <w:pPr>
        <w:ind w:firstLine="0"/>
        <w:rPr>
          <w:rtl/>
          <w:lang w:eastAsia="he-IL"/>
        </w:rPr>
      </w:pPr>
      <w:bookmarkStart w:id="332" w:name="_ETM_Q1_2880888"/>
      <w:bookmarkStart w:id="333" w:name="_ETM_Q1_2880942"/>
      <w:bookmarkEnd w:id="332"/>
      <w:bookmarkEnd w:id="333"/>
    </w:p>
    <w:p w:rsidR="0040604F" w:rsidRDefault="0040604F" w:rsidP="00D675BF">
      <w:pPr>
        <w:pStyle w:val="af6"/>
        <w:keepNext/>
        <w:rPr>
          <w:rtl/>
        </w:rPr>
      </w:pPr>
      <w:bookmarkStart w:id="334" w:name="ET_yor_5768_157"/>
      <w:r w:rsidRPr="009943A4">
        <w:rPr>
          <w:rStyle w:val="TagStyle"/>
          <w:rtl/>
        </w:rPr>
        <w:t xml:space="preserve"> &lt;&lt; יור &gt;&gt;</w:t>
      </w:r>
      <w:r w:rsidRPr="0040604F">
        <w:rPr>
          <w:rStyle w:val="TagStyle"/>
          <w:rtl/>
        </w:rPr>
        <w:t xml:space="preserve"> </w:t>
      </w:r>
      <w:r>
        <w:rPr>
          <w:rtl/>
        </w:rPr>
        <w:t>היו"ר קרן ברק:</w:t>
      </w:r>
      <w:r w:rsidRPr="0040604F">
        <w:rPr>
          <w:rStyle w:val="TagStyle"/>
          <w:rtl/>
        </w:rPr>
        <w:t xml:space="preserve"> </w:t>
      </w:r>
      <w:r w:rsidRPr="009943A4">
        <w:rPr>
          <w:rStyle w:val="TagStyle"/>
          <w:rtl/>
        </w:rPr>
        <w:t>&lt;&lt; יור &gt;&gt;</w:t>
      </w:r>
      <w:r>
        <w:rPr>
          <w:rtl/>
        </w:rPr>
        <w:t xml:space="preserve">   </w:t>
      </w:r>
      <w:bookmarkEnd w:id="334"/>
    </w:p>
    <w:p w:rsidR="0040604F" w:rsidRDefault="0040604F" w:rsidP="00D675BF">
      <w:pPr>
        <w:pStyle w:val="KeepWithNext"/>
        <w:rPr>
          <w:rtl/>
          <w:lang w:eastAsia="he-IL"/>
        </w:rPr>
      </w:pPr>
    </w:p>
    <w:p w:rsidR="0040604F" w:rsidRDefault="0040604F" w:rsidP="0040604F">
      <w:pPr>
        <w:rPr>
          <w:rtl/>
          <w:lang w:eastAsia="he-IL"/>
        </w:rPr>
      </w:pPr>
      <w:bookmarkStart w:id="335" w:name="_ETM_Q1_2881926"/>
      <w:bookmarkEnd w:id="335"/>
      <w:r>
        <w:rPr>
          <w:rFonts w:hint="cs"/>
          <w:rtl/>
          <w:lang w:eastAsia="he-IL"/>
        </w:rPr>
        <w:t xml:space="preserve">משהו בסיסי וקטן </w:t>
      </w:r>
      <w:r>
        <w:rPr>
          <w:rtl/>
          <w:lang w:eastAsia="he-IL"/>
        </w:rPr>
        <w:t>–</w:t>
      </w:r>
      <w:r>
        <w:rPr>
          <w:rFonts w:hint="cs"/>
          <w:rtl/>
          <w:lang w:eastAsia="he-IL"/>
        </w:rPr>
        <w:t xml:space="preserve"> שוויון, לא לקפוץ מעל הפופיק.</w:t>
      </w:r>
    </w:p>
    <w:p w:rsidR="0040604F" w:rsidRPr="0040604F" w:rsidRDefault="0040604F" w:rsidP="0040604F">
      <w:pPr>
        <w:rPr>
          <w:rtl/>
          <w:lang w:eastAsia="he-IL"/>
        </w:rPr>
      </w:pPr>
      <w:bookmarkStart w:id="336" w:name="_ETM_Q1_2881824"/>
      <w:bookmarkStart w:id="337" w:name="_ETM_Q1_2881884"/>
      <w:bookmarkEnd w:id="336"/>
      <w:bookmarkEnd w:id="337"/>
    </w:p>
    <w:p w:rsidR="00830ECC" w:rsidRDefault="00830ECC" w:rsidP="009943A4">
      <w:pPr>
        <w:pStyle w:val="af9"/>
        <w:rPr>
          <w:rtl/>
          <w:lang w:eastAsia="he-IL"/>
        </w:rPr>
      </w:pPr>
      <w:bookmarkStart w:id="338" w:name="ET_guest_876854_24"/>
      <w:r w:rsidRPr="009943A4">
        <w:rPr>
          <w:rStyle w:val="TagStyle"/>
          <w:rtl/>
        </w:rPr>
        <w:t xml:space="preserve"> &lt;&lt; אורח &gt;&gt;</w:t>
      </w:r>
      <w:r w:rsidRPr="00830ECC">
        <w:rPr>
          <w:rStyle w:val="TagStyle"/>
          <w:rtl/>
        </w:rPr>
        <w:t xml:space="preserve"> </w:t>
      </w:r>
      <w:r>
        <w:rPr>
          <w:rtl/>
          <w:lang w:eastAsia="he-IL"/>
        </w:rPr>
        <w:t>בני גרינאפל:</w:t>
      </w:r>
      <w:r w:rsidRPr="00830ECC">
        <w:rPr>
          <w:rStyle w:val="TagStyle"/>
          <w:rtl/>
        </w:rPr>
        <w:t xml:space="preserve"> </w:t>
      </w:r>
      <w:r w:rsidRPr="009943A4">
        <w:rPr>
          <w:rStyle w:val="TagStyle"/>
          <w:rtl/>
        </w:rPr>
        <w:t>&lt;&lt; אורח &gt;&gt;</w:t>
      </w:r>
      <w:r>
        <w:rPr>
          <w:rtl/>
          <w:lang w:eastAsia="he-IL"/>
        </w:rPr>
        <w:t xml:space="preserve">   </w:t>
      </w:r>
      <w:bookmarkEnd w:id="338"/>
    </w:p>
    <w:p w:rsidR="00830ECC" w:rsidRDefault="00830ECC" w:rsidP="00830ECC">
      <w:pPr>
        <w:pStyle w:val="KeepWithNext"/>
        <w:rPr>
          <w:rtl/>
          <w:lang w:eastAsia="he-IL"/>
        </w:rPr>
      </w:pPr>
    </w:p>
    <w:p w:rsidR="000A795A" w:rsidRDefault="0040604F" w:rsidP="0040604F">
      <w:pPr>
        <w:rPr>
          <w:rtl/>
          <w:lang w:eastAsia="he-IL"/>
        </w:rPr>
      </w:pPr>
      <w:r>
        <w:rPr>
          <w:rFonts w:hint="cs"/>
          <w:rtl/>
          <w:lang w:eastAsia="he-IL"/>
        </w:rPr>
        <w:t xml:space="preserve">זה הכול.  חבר הכנסת פורר, אי שם בחודש מרץ 2020, </w:t>
      </w:r>
      <w:bookmarkStart w:id="339" w:name="_ETM_Q1_2889843"/>
      <w:bookmarkEnd w:id="339"/>
      <w:r>
        <w:rPr>
          <w:rFonts w:hint="cs"/>
          <w:rtl/>
          <w:lang w:eastAsia="he-IL"/>
        </w:rPr>
        <w:t xml:space="preserve">בשלהי פורים, מדינת ישראל סגרה אותנו. היא קבעה שיש סגר </w:t>
      </w:r>
      <w:bookmarkStart w:id="340" w:name="_ETM_Q1_2893141"/>
      <w:bookmarkEnd w:id="340"/>
      <w:r>
        <w:rPr>
          <w:rFonts w:hint="cs"/>
          <w:rtl/>
          <w:lang w:eastAsia="he-IL"/>
        </w:rPr>
        <w:t>ואין מכירה של צעצועים, אין צורך. אני פותח סוגריים ואומר:</w:t>
      </w:r>
      <w:bookmarkStart w:id="341" w:name="_ETM_Q1_2896353"/>
      <w:bookmarkEnd w:id="341"/>
      <w:r>
        <w:rPr>
          <w:rFonts w:hint="cs"/>
          <w:rtl/>
          <w:lang w:eastAsia="he-IL"/>
        </w:rPr>
        <w:t xml:space="preserve"> </w:t>
      </w:r>
      <w:r w:rsidR="00830ECC">
        <w:rPr>
          <w:rFonts w:hint="cs"/>
          <w:rtl/>
          <w:lang w:eastAsia="he-IL"/>
        </w:rPr>
        <w:t xml:space="preserve">חברים, מי </w:t>
      </w:r>
      <w:r>
        <w:rPr>
          <w:rFonts w:hint="cs"/>
          <w:rtl/>
          <w:lang w:eastAsia="he-IL"/>
        </w:rPr>
        <w:t>שחושב את המחשבה הזו לא מבין את מצוקת</w:t>
      </w:r>
      <w:r w:rsidR="00830ECC">
        <w:rPr>
          <w:rFonts w:hint="cs"/>
          <w:rtl/>
          <w:lang w:eastAsia="he-IL"/>
        </w:rPr>
        <w:t xml:space="preserve"> ההורים. צעצועים זה הלחם והחלב של המשפחות, בוודאי בעת סגר.</w:t>
      </w:r>
    </w:p>
    <w:p w:rsidR="000A795A" w:rsidRDefault="000A795A" w:rsidP="0040604F">
      <w:pPr>
        <w:rPr>
          <w:rtl/>
          <w:lang w:eastAsia="he-IL"/>
        </w:rPr>
      </w:pPr>
      <w:bookmarkStart w:id="342" w:name="_ETM_Q1_2911624"/>
      <w:bookmarkStart w:id="343" w:name="_ETM_Q1_2911714"/>
      <w:bookmarkEnd w:id="342"/>
      <w:bookmarkEnd w:id="343"/>
    </w:p>
    <w:p w:rsidR="0040604F" w:rsidRDefault="00830ECC" w:rsidP="000A795A">
      <w:pPr>
        <w:rPr>
          <w:rtl/>
          <w:lang w:eastAsia="he-IL"/>
        </w:rPr>
      </w:pPr>
      <w:bookmarkStart w:id="344" w:name="_ETM_Q1_2912063"/>
      <w:bookmarkStart w:id="345" w:name="_ETM_Q1_2912165"/>
      <w:bookmarkEnd w:id="344"/>
      <w:bookmarkEnd w:id="345"/>
      <w:r>
        <w:rPr>
          <w:rFonts w:hint="cs"/>
          <w:rtl/>
          <w:lang w:eastAsia="he-IL"/>
        </w:rPr>
        <w:t xml:space="preserve"> היינו רשת מאוד מאוד נבונה, וביוזמת הזכיינים</w:t>
      </w:r>
      <w:r w:rsidR="000A795A">
        <w:rPr>
          <w:rFonts w:hint="cs"/>
          <w:rtl/>
          <w:lang w:eastAsia="he-IL"/>
        </w:rPr>
        <w:t>,</w:t>
      </w:r>
      <w:r>
        <w:rPr>
          <w:rFonts w:hint="cs"/>
          <w:rtl/>
          <w:lang w:eastAsia="he-IL"/>
        </w:rPr>
        <w:t xml:space="preserve"> ויחד עם הזכיינים, בתהליך של שבועיים</w:t>
      </w:r>
      <w:r w:rsidR="0040604F">
        <w:rPr>
          <w:rFonts w:hint="cs"/>
          <w:rtl/>
          <w:lang w:eastAsia="he-IL"/>
        </w:rPr>
        <w:t xml:space="preserve"> ה</w:t>
      </w:r>
      <w:r>
        <w:rPr>
          <w:rFonts w:hint="cs"/>
          <w:rtl/>
          <w:lang w:eastAsia="he-IL"/>
        </w:rPr>
        <w:t xml:space="preserve">קמנו 75 נקודות </w:t>
      </w:r>
      <w:r w:rsidR="0040604F">
        <w:rPr>
          <w:rFonts w:hint="cs"/>
          <w:rtl/>
          <w:lang w:eastAsia="he-IL"/>
        </w:rPr>
        <w:t xml:space="preserve">און-ליין. כל </w:t>
      </w:r>
      <w:r w:rsidR="000A795A">
        <w:rPr>
          <w:rFonts w:hint="cs"/>
          <w:rtl/>
          <w:lang w:eastAsia="he-IL"/>
        </w:rPr>
        <w:t xml:space="preserve">חנות הפכה להיות חנות און-ליין, </w:t>
      </w:r>
      <w:r w:rsidR="0040604F">
        <w:rPr>
          <w:rFonts w:hint="cs"/>
          <w:rtl/>
          <w:lang w:eastAsia="he-IL"/>
        </w:rPr>
        <w:t>והחנויות שרדו את הסגר הרא</w:t>
      </w:r>
      <w:r>
        <w:rPr>
          <w:rFonts w:hint="cs"/>
          <w:rtl/>
          <w:lang w:eastAsia="he-IL"/>
        </w:rPr>
        <w:t>שון</w:t>
      </w:r>
      <w:r w:rsidR="0040604F">
        <w:rPr>
          <w:rFonts w:hint="cs"/>
          <w:rtl/>
          <w:lang w:eastAsia="he-IL"/>
        </w:rPr>
        <w:t xml:space="preserve">, </w:t>
      </w:r>
      <w:r>
        <w:rPr>
          <w:rFonts w:hint="cs"/>
          <w:rtl/>
          <w:lang w:eastAsia="he-IL"/>
        </w:rPr>
        <w:t>יצאו בשן ועין.</w:t>
      </w:r>
      <w:r w:rsidR="0040604F">
        <w:rPr>
          <w:rFonts w:hint="cs"/>
          <w:rtl/>
          <w:lang w:eastAsia="he-IL"/>
        </w:rPr>
        <w:t xml:space="preserve"> לאט </w:t>
      </w:r>
      <w:bookmarkStart w:id="346" w:name="_ETM_Q1_2927549"/>
      <w:bookmarkEnd w:id="346"/>
      <w:r w:rsidR="0040604F">
        <w:rPr>
          <w:rFonts w:hint="cs"/>
          <w:rtl/>
          <w:lang w:eastAsia="he-IL"/>
        </w:rPr>
        <w:t>לאט חזרנו לשגרה, ראינו כי טוב, והכול בסדר.</w:t>
      </w:r>
      <w:r>
        <w:rPr>
          <w:rFonts w:hint="cs"/>
          <w:rtl/>
          <w:lang w:eastAsia="he-IL"/>
        </w:rPr>
        <w:t xml:space="preserve"> אחרי חודש וחצי</w:t>
      </w:r>
      <w:r w:rsidR="0040604F">
        <w:rPr>
          <w:rFonts w:hint="cs"/>
          <w:rtl/>
          <w:lang w:eastAsia="he-IL"/>
        </w:rPr>
        <w:t xml:space="preserve"> הגיע</w:t>
      </w:r>
      <w:r>
        <w:rPr>
          <w:rFonts w:hint="cs"/>
          <w:rtl/>
          <w:lang w:eastAsia="he-IL"/>
        </w:rPr>
        <w:t xml:space="preserve"> </w:t>
      </w:r>
      <w:r w:rsidR="000A795A">
        <w:rPr>
          <w:rFonts w:hint="cs"/>
          <w:rtl/>
          <w:lang w:eastAsia="he-IL"/>
        </w:rPr>
        <w:t>ה</w:t>
      </w:r>
      <w:r>
        <w:rPr>
          <w:rFonts w:hint="cs"/>
          <w:rtl/>
          <w:lang w:eastAsia="he-IL"/>
        </w:rPr>
        <w:t>סגר</w:t>
      </w:r>
      <w:r w:rsidR="000A795A">
        <w:rPr>
          <w:rFonts w:hint="cs"/>
          <w:rtl/>
          <w:lang w:eastAsia="he-IL"/>
        </w:rPr>
        <w:t xml:space="preserve"> השני</w:t>
      </w:r>
      <w:r w:rsidR="0040604F">
        <w:rPr>
          <w:rFonts w:hint="cs"/>
          <w:rtl/>
          <w:lang w:eastAsia="he-IL"/>
        </w:rPr>
        <w:t xml:space="preserve"> בסגר</w:t>
      </w:r>
      <w:r w:rsidR="000A795A">
        <w:rPr>
          <w:rFonts w:hint="cs"/>
          <w:rtl/>
          <w:lang w:eastAsia="he-IL"/>
        </w:rPr>
        <w:t xml:space="preserve"> השני</w:t>
      </w:r>
      <w:r w:rsidR="0040604F">
        <w:rPr>
          <w:rFonts w:hint="cs"/>
          <w:rtl/>
          <w:lang w:eastAsia="he-IL"/>
        </w:rPr>
        <w:t xml:space="preserve"> היינו יחסית רגועים כי ידענו שיש לנו און-ליין </w:t>
      </w:r>
      <w:bookmarkStart w:id="347" w:name="_ETM_Q1_2942513"/>
      <w:bookmarkEnd w:id="347"/>
      <w:r w:rsidR="0040604F">
        <w:rPr>
          <w:rFonts w:hint="cs"/>
          <w:rtl/>
          <w:lang w:eastAsia="he-IL"/>
        </w:rPr>
        <w:t>שעובד והכול בסדר,</w:t>
      </w:r>
      <w:r>
        <w:rPr>
          <w:rFonts w:hint="cs"/>
          <w:rtl/>
          <w:lang w:eastAsia="he-IL"/>
        </w:rPr>
        <w:t xml:space="preserve"> </w:t>
      </w:r>
      <w:r w:rsidR="0040604F">
        <w:rPr>
          <w:rFonts w:hint="cs"/>
          <w:rtl/>
          <w:lang w:eastAsia="he-IL"/>
        </w:rPr>
        <w:t>ו</w:t>
      </w:r>
      <w:r>
        <w:rPr>
          <w:rFonts w:hint="cs"/>
          <w:rtl/>
          <w:lang w:eastAsia="he-IL"/>
        </w:rPr>
        <w:t>פתאום אני</w:t>
      </w:r>
      <w:r w:rsidR="0040604F">
        <w:rPr>
          <w:rFonts w:hint="cs"/>
          <w:rtl/>
          <w:lang w:eastAsia="he-IL"/>
        </w:rPr>
        <w:t xml:space="preserve"> מקבל טלפונים על כך שאין הזמנות </w:t>
      </w:r>
      <w:bookmarkStart w:id="348" w:name="_ETM_Q1_2947417"/>
      <w:bookmarkEnd w:id="348"/>
      <w:r w:rsidR="0040604F">
        <w:rPr>
          <w:rFonts w:hint="cs"/>
          <w:rtl/>
          <w:lang w:eastAsia="he-IL"/>
        </w:rPr>
        <w:t xml:space="preserve">ושהאון-ליין לא עובד. </w:t>
      </w:r>
      <w:r>
        <w:rPr>
          <w:rFonts w:hint="cs"/>
          <w:rtl/>
          <w:lang w:eastAsia="he-IL"/>
        </w:rPr>
        <w:t>התחלנו להסתובב בשוק</w:t>
      </w:r>
      <w:r w:rsidR="000A795A">
        <w:rPr>
          <w:rFonts w:hint="cs"/>
          <w:rtl/>
          <w:lang w:eastAsia="he-IL"/>
        </w:rPr>
        <w:t>,</w:t>
      </w:r>
      <w:r>
        <w:rPr>
          <w:rFonts w:hint="cs"/>
          <w:rtl/>
          <w:lang w:eastAsia="he-IL"/>
        </w:rPr>
        <w:t xml:space="preserve"> ומסתבר שחנויות</w:t>
      </w:r>
      <w:r w:rsidR="0040604F">
        <w:rPr>
          <w:rFonts w:hint="cs"/>
          <w:rtl/>
          <w:lang w:eastAsia="he-IL"/>
        </w:rPr>
        <w:t xml:space="preserve"> המזון פתחו מחלקות צעצועים מטורפות,</w:t>
      </w:r>
      <w:r>
        <w:rPr>
          <w:rFonts w:hint="cs"/>
          <w:rtl/>
          <w:lang w:eastAsia="he-IL"/>
        </w:rPr>
        <w:t xml:space="preserve"> הפארמים</w:t>
      </w:r>
      <w:r w:rsidR="0040604F">
        <w:rPr>
          <w:rFonts w:hint="cs"/>
          <w:rtl/>
          <w:lang w:eastAsia="he-IL"/>
        </w:rPr>
        <w:t xml:space="preserve"> </w:t>
      </w:r>
      <w:bookmarkStart w:id="349" w:name="_ETM_Q1_2954913"/>
      <w:bookmarkEnd w:id="349"/>
      <w:r w:rsidR="000A795A">
        <w:rPr>
          <w:rFonts w:hint="cs"/>
          <w:rtl/>
          <w:lang w:eastAsia="he-IL"/>
        </w:rPr>
        <w:t xml:space="preserve">- </w:t>
      </w:r>
      <w:r w:rsidR="0040604F">
        <w:rPr>
          <w:rFonts w:hint="cs"/>
          <w:rtl/>
          <w:lang w:eastAsia="he-IL"/>
        </w:rPr>
        <w:t>חגיגה, ב</w:t>
      </w:r>
      <w:r>
        <w:rPr>
          <w:rFonts w:hint="cs"/>
          <w:rtl/>
          <w:lang w:eastAsia="he-IL"/>
        </w:rPr>
        <w:t>סטוקים איש הישר בעיניו יעשה. התחלנו לצעוק</w:t>
      </w:r>
      <w:r w:rsidR="0040604F">
        <w:rPr>
          <w:rFonts w:hint="cs"/>
          <w:rtl/>
          <w:lang w:eastAsia="he-IL"/>
        </w:rPr>
        <w:t xml:space="preserve">, </w:t>
      </w:r>
      <w:r>
        <w:rPr>
          <w:rFonts w:hint="cs"/>
          <w:rtl/>
          <w:lang w:eastAsia="he-IL"/>
        </w:rPr>
        <w:t xml:space="preserve"> אבל אין עם מי לדבר. </w:t>
      </w:r>
      <w:r w:rsidR="0040604F">
        <w:rPr>
          <w:rFonts w:hint="cs"/>
          <w:rtl/>
          <w:lang w:eastAsia="he-IL"/>
        </w:rPr>
        <w:t xml:space="preserve"> חצינו את הסגר הזה באיזושהי צורה, ותוך כדי </w:t>
      </w:r>
      <w:bookmarkStart w:id="350" w:name="_ETM_Q1_2967757"/>
      <w:bookmarkEnd w:id="350"/>
      <w:r w:rsidR="0040604F">
        <w:rPr>
          <w:rFonts w:hint="cs"/>
          <w:rtl/>
          <w:lang w:eastAsia="he-IL"/>
        </w:rPr>
        <w:t xml:space="preserve">שיחות עם כל העולם. ממרומי קרחתי - </w:t>
      </w:r>
      <w:r>
        <w:rPr>
          <w:rFonts w:hint="cs"/>
          <w:rtl/>
          <w:lang w:eastAsia="he-IL"/>
        </w:rPr>
        <w:t>אני ה</w:t>
      </w:r>
      <w:r w:rsidR="0040604F">
        <w:rPr>
          <w:rFonts w:hint="cs"/>
          <w:rtl/>
          <w:lang w:eastAsia="he-IL"/>
        </w:rPr>
        <w:t>רבה שנים בעולם העסקים, ניהלתי רשת</w:t>
      </w:r>
      <w:bookmarkStart w:id="351" w:name="_ETM_Q1_2974565"/>
      <w:bookmarkEnd w:id="351"/>
      <w:r w:rsidR="0040604F">
        <w:rPr>
          <w:rFonts w:hint="cs"/>
          <w:rtl/>
          <w:lang w:eastAsia="he-IL"/>
        </w:rPr>
        <w:t xml:space="preserve">ות, עסקתי בתחום המזון, </w:t>
      </w:r>
      <w:r>
        <w:rPr>
          <w:rFonts w:hint="cs"/>
          <w:rtl/>
          <w:lang w:eastAsia="he-IL"/>
        </w:rPr>
        <w:t>יש לי חברים ברשתות האל</w:t>
      </w:r>
      <w:r w:rsidR="000A795A">
        <w:rPr>
          <w:rFonts w:hint="cs"/>
          <w:rtl/>
          <w:lang w:eastAsia="he-IL"/>
        </w:rPr>
        <w:t xml:space="preserve">ה - </w:t>
      </w:r>
      <w:r w:rsidR="0040604F">
        <w:rPr>
          <w:rFonts w:hint="cs"/>
          <w:rtl/>
          <w:lang w:eastAsia="he-IL"/>
        </w:rPr>
        <w:t xml:space="preserve">פניתי ונתקלתי </w:t>
      </w:r>
      <w:bookmarkStart w:id="352" w:name="_ETM_Q1_2980309"/>
      <w:bookmarkEnd w:id="352"/>
      <w:r w:rsidR="0040604F">
        <w:rPr>
          <w:rFonts w:hint="cs"/>
          <w:rtl/>
          <w:lang w:eastAsia="he-IL"/>
        </w:rPr>
        <w:t xml:space="preserve">בצקצוקי לשון: אוי, אוי, אבל </w:t>
      </w:r>
      <w:r>
        <w:rPr>
          <w:rFonts w:hint="cs"/>
          <w:rtl/>
          <w:lang w:eastAsia="he-IL"/>
        </w:rPr>
        <w:t>אף אחד לא היה מוכן לשמוע, ובראשם נבח</w:t>
      </w:r>
      <w:r w:rsidR="0040604F">
        <w:rPr>
          <w:rFonts w:hint="cs"/>
          <w:rtl/>
          <w:lang w:eastAsia="he-IL"/>
        </w:rPr>
        <w:t>רי הציבור. מצאנו את עצמנו מתגלג</w:t>
      </w:r>
      <w:r>
        <w:rPr>
          <w:rFonts w:hint="cs"/>
          <w:rtl/>
          <w:lang w:eastAsia="he-IL"/>
        </w:rPr>
        <w:t>ל</w:t>
      </w:r>
      <w:r w:rsidR="0040604F">
        <w:rPr>
          <w:rFonts w:hint="cs"/>
          <w:rtl/>
          <w:lang w:eastAsia="he-IL"/>
        </w:rPr>
        <w:t>י</w:t>
      </w:r>
      <w:r>
        <w:rPr>
          <w:rFonts w:hint="cs"/>
          <w:rtl/>
          <w:lang w:eastAsia="he-IL"/>
        </w:rPr>
        <w:t>ם לסגר השלישי</w:t>
      </w:r>
      <w:r w:rsidR="0040604F">
        <w:rPr>
          <w:rFonts w:hint="cs"/>
          <w:rtl/>
          <w:lang w:eastAsia="he-IL"/>
        </w:rPr>
        <w:t xml:space="preserve">. ב-18 בספטמבר, לכבוד </w:t>
      </w:r>
      <w:bookmarkStart w:id="353" w:name="_ETM_Q1_2989929"/>
      <w:bookmarkEnd w:id="353"/>
      <w:r w:rsidR="0040604F">
        <w:rPr>
          <w:rFonts w:hint="cs"/>
          <w:rtl/>
          <w:lang w:eastAsia="he-IL"/>
        </w:rPr>
        <w:t>יום ההולדת שלי,</w:t>
      </w:r>
      <w:r>
        <w:rPr>
          <w:rFonts w:hint="cs"/>
          <w:rtl/>
          <w:lang w:eastAsia="he-IL"/>
        </w:rPr>
        <w:t xml:space="preserve"> מדינת ישראל ה</w:t>
      </w:r>
      <w:r w:rsidR="0040604F">
        <w:rPr>
          <w:rFonts w:hint="cs"/>
          <w:rtl/>
          <w:lang w:eastAsia="he-IL"/>
        </w:rPr>
        <w:t xml:space="preserve">כריזה על הסגר השלישי, סגר מהודק, והכול חזר מהתחלה. הבנו שזה לא הולך </w:t>
      </w:r>
      <w:bookmarkStart w:id="354" w:name="_ETM_Q1_2993849"/>
      <w:bookmarkEnd w:id="354"/>
      <w:r w:rsidR="0040604F">
        <w:rPr>
          <w:rFonts w:hint="cs"/>
          <w:rtl/>
          <w:lang w:eastAsia="he-IL"/>
        </w:rPr>
        <w:t>לשום מקום ו</w:t>
      </w:r>
      <w:r>
        <w:rPr>
          <w:rFonts w:hint="cs"/>
          <w:rtl/>
          <w:lang w:eastAsia="he-IL"/>
        </w:rPr>
        <w:t xml:space="preserve">פנינו לבג"ץ. </w:t>
      </w:r>
    </w:p>
    <w:p w:rsidR="0040604F" w:rsidRDefault="0040604F" w:rsidP="0040604F">
      <w:pPr>
        <w:rPr>
          <w:rtl/>
          <w:lang w:eastAsia="he-IL"/>
        </w:rPr>
      </w:pPr>
      <w:bookmarkStart w:id="355" w:name="_ETM_Q1_2998489"/>
      <w:bookmarkStart w:id="356" w:name="_ETM_Q1_2998551"/>
      <w:bookmarkEnd w:id="355"/>
      <w:bookmarkEnd w:id="356"/>
    </w:p>
    <w:p w:rsidR="00830ECC" w:rsidRDefault="00830ECC" w:rsidP="0040604F">
      <w:pPr>
        <w:rPr>
          <w:rtl/>
          <w:lang w:eastAsia="he-IL"/>
        </w:rPr>
      </w:pPr>
      <w:bookmarkStart w:id="357" w:name="_ETM_Q1_2998601"/>
      <w:bookmarkStart w:id="358" w:name="_ETM_Q1_2998656"/>
      <w:bookmarkEnd w:id="357"/>
      <w:bookmarkEnd w:id="358"/>
      <w:r>
        <w:rPr>
          <w:rFonts w:hint="cs"/>
          <w:rtl/>
          <w:lang w:eastAsia="he-IL"/>
        </w:rPr>
        <w:t>בבג"ץ קיבלנו תשובה אחרי</w:t>
      </w:r>
      <w:r w:rsidR="0040604F">
        <w:rPr>
          <w:rFonts w:hint="cs"/>
          <w:rtl/>
          <w:lang w:eastAsia="he-IL"/>
        </w:rPr>
        <w:t xml:space="preserve"> שבוע מהמדינה: אי אפשר, לא נכון,  </w:t>
      </w:r>
      <w:r>
        <w:rPr>
          <w:rFonts w:hint="cs"/>
          <w:rtl/>
          <w:lang w:eastAsia="he-IL"/>
        </w:rPr>
        <w:t>קשה</w:t>
      </w:r>
      <w:r w:rsidR="0040604F">
        <w:rPr>
          <w:rFonts w:hint="cs"/>
          <w:rtl/>
          <w:lang w:eastAsia="he-IL"/>
        </w:rPr>
        <w:t>,</w:t>
      </w:r>
      <w:r>
        <w:rPr>
          <w:rFonts w:hint="cs"/>
          <w:rtl/>
          <w:lang w:eastAsia="he-IL"/>
        </w:rPr>
        <w:t xml:space="preserve"> יפגע </w:t>
      </w:r>
      <w:r w:rsidR="000A795A">
        <w:rPr>
          <w:rFonts w:hint="cs"/>
          <w:rtl/>
          <w:lang w:eastAsia="he-IL"/>
        </w:rPr>
        <w:t>-</w:t>
      </w:r>
      <w:r>
        <w:rPr>
          <w:rFonts w:hint="cs"/>
          <w:rtl/>
          <w:lang w:eastAsia="he-IL"/>
        </w:rPr>
        <w:t xml:space="preserve"> מה שנקרא: אל תבלבלו לנו את המוח. לשמח</w:t>
      </w:r>
      <w:r w:rsidR="0040604F">
        <w:rPr>
          <w:rFonts w:hint="cs"/>
          <w:rtl/>
          <w:lang w:eastAsia="he-IL"/>
        </w:rPr>
        <w:t>תי, בג"ץ</w:t>
      </w:r>
      <w:r>
        <w:rPr>
          <w:rFonts w:hint="cs"/>
          <w:rtl/>
          <w:lang w:eastAsia="he-IL"/>
        </w:rPr>
        <w:t xml:space="preserve"> לא קיבל את תשובת המדינה</w:t>
      </w:r>
      <w:r w:rsidR="0040604F">
        <w:rPr>
          <w:rFonts w:hint="cs"/>
          <w:rtl/>
          <w:lang w:eastAsia="he-IL"/>
        </w:rPr>
        <w:t xml:space="preserve">, </w:t>
      </w:r>
      <w:bookmarkStart w:id="359" w:name="_ETM_Q1_3013034"/>
      <w:bookmarkEnd w:id="359"/>
      <w:r w:rsidR="0040604F">
        <w:rPr>
          <w:rFonts w:hint="cs"/>
          <w:rtl/>
          <w:lang w:eastAsia="he-IL"/>
        </w:rPr>
        <w:t>אבל בג"ץ</w:t>
      </w:r>
      <w:r w:rsidR="000A795A">
        <w:rPr>
          <w:rFonts w:hint="cs"/>
          <w:rtl/>
          <w:lang w:eastAsia="he-IL"/>
        </w:rPr>
        <w:t xml:space="preserve"> בעצם</w:t>
      </w:r>
      <w:r w:rsidR="0040604F">
        <w:rPr>
          <w:rFonts w:hint="cs"/>
          <w:rtl/>
          <w:lang w:eastAsia="he-IL"/>
        </w:rPr>
        <w:t xml:space="preserve"> רוחש הרבה מאוד כבוד למדינה</w:t>
      </w:r>
      <w:r>
        <w:rPr>
          <w:rFonts w:hint="cs"/>
          <w:rtl/>
          <w:lang w:eastAsia="he-IL"/>
        </w:rPr>
        <w:t xml:space="preserve"> ולכן</w:t>
      </w:r>
      <w:r w:rsidR="0040604F">
        <w:rPr>
          <w:rFonts w:hint="cs"/>
          <w:rtl/>
          <w:lang w:eastAsia="he-IL"/>
        </w:rPr>
        <w:t xml:space="preserve"> כנראה הדיון הזה נמשך ארבעה חודשים בלך ושוב, </w:t>
      </w:r>
      <w:bookmarkStart w:id="360" w:name="_ETM_Q1_3020878"/>
      <w:bookmarkEnd w:id="360"/>
      <w:r w:rsidR="0040604F">
        <w:rPr>
          <w:rFonts w:hint="cs"/>
          <w:rtl/>
          <w:lang w:eastAsia="he-IL"/>
        </w:rPr>
        <w:t xml:space="preserve">לך ושוב. בדיון האחרון עומדת נציגת המדינה </w:t>
      </w:r>
      <w:r>
        <w:rPr>
          <w:rFonts w:hint="cs"/>
          <w:rtl/>
          <w:lang w:eastAsia="he-IL"/>
        </w:rPr>
        <w:t xml:space="preserve"> </w:t>
      </w:r>
      <w:r w:rsidR="0040604F">
        <w:rPr>
          <w:rFonts w:hint="cs"/>
          <w:rtl/>
          <w:lang w:eastAsia="he-IL"/>
        </w:rPr>
        <w:t>ו</w:t>
      </w:r>
      <w:r>
        <w:rPr>
          <w:rFonts w:hint="cs"/>
          <w:rtl/>
          <w:lang w:eastAsia="he-IL"/>
        </w:rPr>
        <w:t>מסבירה שאם אזרח יוצא לקנות גרביים</w:t>
      </w:r>
      <w:r w:rsidR="0040604F">
        <w:rPr>
          <w:rFonts w:hint="cs"/>
          <w:rtl/>
          <w:lang w:eastAsia="he-IL"/>
        </w:rPr>
        <w:t xml:space="preserve">, לא </w:t>
      </w:r>
      <w:bookmarkStart w:id="361" w:name="_ETM_Q1_3032686"/>
      <w:bookmarkEnd w:id="361"/>
      <w:r w:rsidR="0040604F">
        <w:rPr>
          <w:rFonts w:hint="cs"/>
          <w:rtl/>
          <w:lang w:eastAsia="he-IL"/>
        </w:rPr>
        <w:t>מזון,</w:t>
      </w:r>
      <w:r>
        <w:rPr>
          <w:rFonts w:hint="cs"/>
          <w:rtl/>
          <w:lang w:eastAsia="he-IL"/>
        </w:rPr>
        <w:t xml:space="preserve"> אז הוא עבריין. אם זו תשובות המדינה אז אני נורא מצטער</w:t>
      </w:r>
      <w:r w:rsidR="0040604F">
        <w:rPr>
          <w:rFonts w:hint="cs"/>
          <w:rtl/>
          <w:lang w:eastAsia="he-IL"/>
        </w:rPr>
        <w:t xml:space="preserve">. אני אזרח שומר חוק משלם מסים, ילדים </w:t>
      </w:r>
      <w:bookmarkStart w:id="362" w:name="_ETM_Q1_3041207"/>
      <w:bookmarkEnd w:id="362"/>
      <w:r w:rsidR="0040604F">
        <w:rPr>
          <w:rFonts w:hint="cs"/>
          <w:rtl/>
          <w:lang w:eastAsia="he-IL"/>
        </w:rPr>
        <w:t xml:space="preserve">בצבא, רב סרן במילואים </w:t>
      </w:r>
      <w:r w:rsidR="0040604F">
        <w:rPr>
          <w:rtl/>
          <w:lang w:eastAsia="he-IL"/>
        </w:rPr>
        <w:t>–</w:t>
      </w:r>
      <w:r w:rsidR="000A795A">
        <w:rPr>
          <w:rFonts w:hint="cs"/>
          <w:rtl/>
          <w:lang w:eastAsia="he-IL"/>
        </w:rPr>
        <w:t xml:space="preserve"> הכול בסדר,</w:t>
      </w:r>
      <w:r w:rsidR="0040604F">
        <w:rPr>
          <w:rFonts w:hint="cs"/>
          <w:rtl/>
          <w:lang w:eastAsia="he-IL"/>
        </w:rPr>
        <w:t xml:space="preserve"> אבל </w:t>
      </w:r>
      <w:r>
        <w:rPr>
          <w:rFonts w:hint="cs"/>
          <w:rtl/>
          <w:lang w:eastAsia="he-IL"/>
        </w:rPr>
        <w:t xml:space="preserve"> האם אתם עושים ממני צחוק? כנראה שכן. אנחנו מסתכלים בעיניים כלות על מה שקורה </w:t>
      </w:r>
      <w:r w:rsidR="0040604F">
        <w:rPr>
          <w:rFonts w:hint="cs"/>
          <w:rtl/>
          <w:lang w:eastAsia="he-IL"/>
        </w:rPr>
        <w:t>לעסקים שלנו.</w:t>
      </w:r>
    </w:p>
    <w:p w:rsidR="00830ECC" w:rsidRDefault="00830ECC" w:rsidP="00830ECC">
      <w:pPr>
        <w:rPr>
          <w:rtl/>
          <w:lang w:eastAsia="he-IL"/>
        </w:rPr>
      </w:pPr>
    </w:p>
    <w:p w:rsidR="003D73AC" w:rsidRDefault="003D73AC" w:rsidP="00830ECC">
      <w:pPr>
        <w:rPr>
          <w:rtl/>
          <w:lang w:eastAsia="he-IL"/>
        </w:rPr>
      </w:pPr>
      <w:r>
        <w:rPr>
          <w:rFonts w:hint="cs"/>
          <w:rtl/>
          <w:lang w:eastAsia="he-IL"/>
        </w:rPr>
        <w:t xml:space="preserve">הופעתי בתקשורת, וכנראה שהופעתי יותר מדיי כי הפכתי להיות יותר מדיי </w:t>
      </w:r>
      <w:bookmarkStart w:id="363" w:name="_ETM_Q1_3064840"/>
      <w:bookmarkEnd w:id="363"/>
      <w:r>
        <w:rPr>
          <w:rFonts w:hint="cs"/>
          <w:rtl/>
          <w:lang w:eastAsia="he-IL"/>
        </w:rPr>
        <w:t xml:space="preserve">מוכר, ובכל הופעה בתקשורת </w:t>
      </w:r>
      <w:r w:rsidR="00830ECC">
        <w:rPr>
          <w:rFonts w:hint="cs"/>
          <w:rtl/>
          <w:lang w:eastAsia="he-IL"/>
        </w:rPr>
        <w:t>ניסיתי להסביר דבר אחד</w:t>
      </w:r>
      <w:r>
        <w:rPr>
          <w:rFonts w:hint="cs"/>
          <w:rtl/>
          <w:lang w:eastAsia="he-IL"/>
        </w:rPr>
        <w:t xml:space="preserve"> </w:t>
      </w:r>
      <w:r>
        <w:rPr>
          <w:rtl/>
          <w:lang w:eastAsia="he-IL"/>
        </w:rPr>
        <w:t>–</w:t>
      </w:r>
      <w:r>
        <w:rPr>
          <w:rFonts w:hint="cs"/>
          <w:rtl/>
          <w:lang w:eastAsia="he-IL"/>
        </w:rPr>
        <w:t xml:space="preserve"> אני לא </w:t>
      </w:r>
      <w:bookmarkStart w:id="364" w:name="_ETM_Q1_3066964"/>
      <w:bookmarkEnd w:id="364"/>
      <w:r>
        <w:rPr>
          <w:rFonts w:hint="cs"/>
          <w:rtl/>
          <w:lang w:eastAsia="he-IL"/>
        </w:rPr>
        <w:t xml:space="preserve">אפידמיולוג. אני מנוע מלהגיד מה נכון ברמה הבריאותית, </w:t>
      </w:r>
      <w:r w:rsidR="00830ECC">
        <w:rPr>
          <w:rFonts w:hint="cs"/>
          <w:rtl/>
          <w:lang w:eastAsia="he-IL"/>
        </w:rPr>
        <w:t xml:space="preserve"> אבל אני אזרח שומר חוק. אם</w:t>
      </w:r>
      <w:r>
        <w:rPr>
          <w:rFonts w:hint="cs"/>
          <w:rtl/>
          <w:lang w:eastAsia="he-IL"/>
        </w:rPr>
        <w:t xml:space="preserve"> א</w:t>
      </w:r>
      <w:r w:rsidR="00830ECC">
        <w:rPr>
          <w:rFonts w:hint="cs"/>
          <w:rtl/>
          <w:lang w:eastAsia="he-IL"/>
        </w:rPr>
        <w:t>תם רוצים שאהיה</w:t>
      </w:r>
      <w:r>
        <w:rPr>
          <w:rFonts w:hint="cs"/>
          <w:rtl/>
          <w:lang w:eastAsia="he-IL"/>
        </w:rPr>
        <w:t xml:space="preserve"> </w:t>
      </w:r>
      <w:bookmarkStart w:id="365" w:name="_ETM_Q1_3074210"/>
      <w:bookmarkEnd w:id="365"/>
      <w:r>
        <w:rPr>
          <w:rFonts w:hint="cs"/>
          <w:rtl/>
          <w:lang w:eastAsia="he-IL"/>
        </w:rPr>
        <w:t>אזרח</w:t>
      </w:r>
      <w:r w:rsidR="00830ECC">
        <w:rPr>
          <w:rFonts w:hint="cs"/>
          <w:rtl/>
          <w:lang w:eastAsia="he-IL"/>
        </w:rPr>
        <w:t xml:space="preserve"> שומר</w:t>
      </w:r>
      <w:r>
        <w:rPr>
          <w:rFonts w:hint="cs"/>
          <w:rtl/>
          <w:lang w:eastAsia="he-IL"/>
        </w:rPr>
        <w:t xml:space="preserve"> חוק ואתם מכבדים אותי,</w:t>
      </w:r>
      <w:r w:rsidR="00830ECC">
        <w:rPr>
          <w:rFonts w:hint="cs"/>
          <w:rtl/>
          <w:lang w:eastAsia="he-IL"/>
        </w:rPr>
        <w:t xml:space="preserve"> תשמרו עליי. </w:t>
      </w:r>
      <w:bookmarkStart w:id="366" w:name="_ETM_Q1_3085460"/>
      <w:bookmarkEnd w:id="366"/>
    </w:p>
    <w:p w:rsidR="003D73AC" w:rsidRDefault="003D73AC" w:rsidP="00830ECC">
      <w:pPr>
        <w:rPr>
          <w:rtl/>
          <w:lang w:eastAsia="he-IL"/>
        </w:rPr>
      </w:pPr>
      <w:bookmarkStart w:id="367" w:name="_ETM_Q1_3085500"/>
      <w:bookmarkEnd w:id="367"/>
    </w:p>
    <w:p w:rsidR="008A07DF" w:rsidRDefault="00830ECC" w:rsidP="00220076">
      <w:pPr>
        <w:rPr>
          <w:rtl/>
          <w:lang w:eastAsia="he-IL"/>
        </w:rPr>
      </w:pPr>
      <w:bookmarkStart w:id="368" w:name="_ETM_Q1_3086292"/>
      <w:bookmarkStart w:id="369" w:name="_ETM_Q1_3086344"/>
      <w:bookmarkEnd w:id="368"/>
      <w:bookmarkEnd w:id="369"/>
      <w:r>
        <w:rPr>
          <w:rFonts w:hint="cs"/>
          <w:rtl/>
          <w:lang w:eastAsia="he-IL"/>
        </w:rPr>
        <w:t xml:space="preserve">מדינת ישראל שלחה את בעלי העסקים לריב האחד עם השני </w:t>
      </w:r>
      <w:r>
        <w:rPr>
          <w:rtl/>
          <w:lang w:eastAsia="he-IL"/>
        </w:rPr>
        <w:t>–</w:t>
      </w:r>
      <w:r>
        <w:rPr>
          <w:rFonts w:hint="cs"/>
          <w:rtl/>
          <w:lang w:eastAsia="he-IL"/>
        </w:rPr>
        <w:t xml:space="preserve"> דבר שאין לו אח ורע</w:t>
      </w:r>
      <w:r w:rsidR="003D73AC">
        <w:rPr>
          <w:rFonts w:hint="cs"/>
          <w:rtl/>
          <w:lang w:eastAsia="he-IL"/>
        </w:rPr>
        <w:t xml:space="preserve"> ואין לו שום הצדק</w:t>
      </w:r>
      <w:r w:rsidR="00220076">
        <w:rPr>
          <w:rFonts w:hint="cs"/>
          <w:rtl/>
          <w:lang w:eastAsia="he-IL"/>
        </w:rPr>
        <w:t>ה בשום דרך בעולם</w:t>
      </w:r>
      <w:r>
        <w:rPr>
          <w:rFonts w:hint="cs"/>
          <w:rtl/>
          <w:lang w:eastAsia="he-IL"/>
        </w:rPr>
        <w:t>.</w:t>
      </w:r>
      <w:r w:rsidR="003D73AC">
        <w:rPr>
          <w:rFonts w:hint="cs"/>
          <w:rtl/>
          <w:lang w:eastAsia="he-IL"/>
        </w:rPr>
        <w:t xml:space="preserve"> אם </w:t>
      </w:r>
      <w:bookmarkStart w:id="370" w:name="_ETM_Q1_3089880"/>
      <w:bookmarkEnd w:id="370"/>
      <w:r w:rsidR="003D73AC">
        <w:rPr>
          <w:rFonts w:hint="cs"/>
          <w:rtl/>
          <w:lang w:eastAsia="he-IL"/>
        </w:rPr>
        <w:t>אתם רוצים לתת לי פיצוי,</w:t>
      </w:r>
      <w:r w:rsidR="00220076">
        <w:rPr>
          <w:rFonts w:hint="cs"/>
          <w:rtl/>
          <w:lang w:eastAsia="he-IL"/>
        </w:rPr>
        <w:t xml:space="preserve"> תנו לי פיצוי.</w:t>
      </w:r>
      <w:r>
        <w:rPr>
          <w:rFonts w:hint="cs"/>
          <w:rtl/>
          <w:lang w:eastAsia="he-IL"/>
        </w:rPr>
        <w:t xml:space="preserve"> תנו לי חלק ממחזור המכירות שלי</w:t>
      </w:r>
      <w:r w:rsidR="003D73AC">
        <w:rPr>
          <w:rFonts w:hint="cs"/>
          <w:rtl/>
          <w:lang w:eastAsia="he-IL"/>
        </w:rPr>
        <w:t xml:space="preserve"> 70%  - 80%, </w:t>
      </w:r>
      <w:bookmarkStart w:id="371" w:name="_ETM_Q1_3096626"/>
      <w:bookmarkEnd w:id="371"/>
      <w:r w:rsidR="003D73AC">
        <w:rPr>
          <w:rFonts w:hint="cs"/>
          <w:rtl/>
          <w:lang w:eastAsia="he-IL"/>
        </w:rPr>
        <w:t>עשו את זה בגרמניה.</w:t>
      </w:r>
      <w:r>
        <w:rPr>
          <w:rFonts w:hint="cs"/>
          <w:rtl/>
          <w:lang w:eastAsia="he-IL"/>
        </w:rPr>
        <w:t xml:space="preserve"> תנו לי להתגלגל, תנו לי לשלם משכורות, שכירות, לספקים, ואני כבר אמצא את הדרך שלי. ל</w:t>
      </w:r>
      <w:r w:rsidR="003D73AC">
        <w:rPr>
          <w:rFonts w:hint="cs"/>
          <w:rtl/>
          <w:lang w:eastAsia="he-IL"/>
        </w:rPr>
        <w:t>עובדים שלי נתנו שכר לחל"ת, ל</w:t>
      </w:r>
      <w:r>
        <w:rPr>
          <w:rFonts w:hint="cs"/>
          <w:rtl/>
          <w:lang w:eastAsia="he-IL"/>
        </w:rPr>
        <w:t>חלק מהעסקים נתנו</w:t>
      </w:r>
      <w:r w:rsidR="003D73AC">
        <w:rPr>
          <w:rFonts w:hint="cs"/>
          <w:rtl/>
          <w:lang w:eastAsia="he-IL"/>
        </w:rPr>
        <w:t xml:space="preserve"> פיצוי </w:t>
      </w:r>
      <w:bookmarkStart w:id="372" w:name="_ETM_Q1_3110673"/>
      <w:bookmarkEnd w:id="372"/>
      <w:r w:rsidR="003D73AC">
        <w:rPr>
          <w:rFonts w:hint="cs"/>
          <w:rtl/>
          <w:lang w:eastAsia="he-IL"/>
        </w:rPr>
        <w:t>א', לחלק פיצוי ב'.</w:t>
      </w:r>
      <w:r>
        <w:rPr>
          <w:rFonts w:hint="cs"/>
          <w:rtl/>
          <w:lang w:eastAsia="he-IL"/>
        </w:rPr>
        <w:t xml:space="preserve"> יושבים נבחרי ציבור ומספרים שהכול טוב,</w:t>
      </w:r>
      <w:r w:rsidR="003D73AC">
        <w:rPr>
          <w:rFonts w:hint="cs"/>
          <w:rtl/>
          <w:lang w:eastAsia="he-IL"/>
        </w:rPr>
        <w:t xml:space="preserve"> הכלכלה חזקה ופורחת,</w:t>
      </w:r>
      <w:r>
        <w:rPr>
          <w:rFonts w:hint="cs"/>
          <w:rtl/>
          <w:lang w:eastAsia="he-IL"/>
        </w:rPr>
        <w:t xml:space="preserve"> החיים הולכים נהדר</w:t>
      </w:r>
      <w:r w:rsidR="003D73AC">
        <w:rPr>
          <w:rFonts w:hint="cs"/>
          <w:rtl/>
          <w:lang w:eastAsia="he-IL"/>
        </w:rPr>
        <w:t>,</w:t>
      </w:r>
      <w:r>
        <w:rPr>
          <w:rFonts w:hint="cs"/>
          <w:rtl/>
          <w:lang w:eastAsia="he-IL"/>
        </w:rPr>
        <w:t xml:space="preserve"> </w:t>
      </w:r>
      <w:r w:rsidR="003D73AC">
        <w:rPr>
          <w:rFonts w:hint="cs"/>
          <w:rtl/>
          <w:lang w:eastAsia="he-IL"/>
        </w:rPr>
        <w:t>א</w:t>
      </w:r>
      <w:r>
        <w:rPr>
          <w:rFonts w:hint="cs"/>
          <w:rtl/>
          <w:lang w:eastAsia="he-IL"/>
        </w:rPr>
        <w:t xml:space="preserve">נחנו בכיוון מושלם, </w:t>
      </w:r>
      <w:r w:rsidR="00220076">
        <w:rPr>
          <w:rFonts w:hint="cs"/>
          <w:rtl/>
          <w:lang w:eastAsia="he-IL"/>
        </w:rPr>
        <w:t>רק שאני לא י</w:t>
      </w:r>
      <w:r w:rsidR="003D73AC">
        <w:rPr>
          <w:rFonts w:hint="cs"/>
          <w:rtl/>
          <w:lang w:eastAsia="he-IL"/>
        </w:rPr>
        <w:t>ו</w:t>
      </w:r>
      <w:r w:rsidR="00220076">
        <w:rPr>
          <w:rFonts w:hint="cs"/>
          <w:rtl/>
          <w:lang w:eastAsia="he-IL"/>
        </w:rPr>
        <w:t>ד</w:t>
      </w:r>
      <w:r w:rsidR="003D73AC">
        <w:rPr>
          <w:rFonts w:hint="cs"/>
          <w:rtl/>
          <w:lang w:eastAsia="he-IL"/>
        </w:rPr>
        <w:t xml:space="preserve">ע </w:t>
      </w:r>
      <w:bookmarkStart w:id="373" w:name="_ETM_Q1_3124875"/>
      <w:bookmarkEnd w:id="373"/>
      <w:r w:rsidR="003D73AC">
        <w:rPr>
          <w:rFonts w:hint="cs"/>
          <w:rtl/>
          <w:lang w:eastAsia="he-IL"/>
        </w:rPr>
        <w:t xml:space="preserve">במדינה הם חיים, זו לא המדינה שלי. זה לא בעלי </w:t>
      </w:r>
      <w:bookmarkStart w:id="374" w:name="_ETM_Q1_3128326"/>
      <w:bookmarkEnd w:id="374"/>
      <w:r w:rsidR="003D73AC">
        <w:rPr>
          <w:rFonts w:hint="cs"/>
          <w:rtl/>
          <w:lang w:eastAsia="he-IL"/>
        </w:rPr>
        <w:t>העסקים שלי</w:t>
      </w:r>
      <w:r w:rsidR="00220076">
        <w:rPr>
          <w:rFonts w:hint="cs"/>
          <w:rtl/>
          <w:lang w:eastAsia="he-IL"/>
        </w:rPr>
        <w:t xml:space="preserve"> </w:t>
      </w:r>
      <w:bookmarkStart w:id="375" w:name="_ETM_Q1_3124770"/>
      <w:bookmarkEnd w:id="375"/>
      <w:r w:rsidR="00220076">
        <w:rPr>
          <w:rFonts w:hint="cs"/>
          <w:rtl/>
          <w:lang w:eastAsia="he-IL"/>
        </w:rPr>
        <w:t>שנמקים,</w:t>
      </w:r>
      <w:r w:rsidR="003D73AC">
        <w:rPr>
          <w:rFonts w:hint="cs"/>
          <w:rtl/>
          <w:lang w:eastAsia="he-IL"/>
        </w:rPr>
        <w:t xml:space="preserve"> שמגיעים לחנות, נלחמים לא לפטר את העובדים שלהם, </w:t>
      </w:r>
      <w:bookmarkStart w:id="376" w:name="_ETM_Q1_3131665"/>
      <w:bookmarkEnd w:id="376"/>
      <w:r w:rsidR="00220076">
        <w:rPr>
          <w:rFonts w:hint="cs"/>
          <w:rtl/>
          <w:lang w:eastAsia="he-IL"/>
        </w:rPr>
        <w:t>ואתם תשמעו את זה.</w:t>
      </w:r>
      <w:r w:rsidR="003D73AC">
        <w:rPr>
          <w:rFonts w:hint="cs"/>
          <w:rtl/>
          <w:lang w:eastAsia="he-IL"/>
        </w:rPr>
        <w:t xml:space="preserve"> בשורה התחתונה הם איבדו מחזורים, </w:t>
      </w:r>
      <w:bookmarkStart w:id="377" w:name="_ETM_Q1_3137054"/>
      <w:bookmarkEnd w:id="377"/>
      <w:r w:rsidR="003D73AC">
        <w:rPr>
          <w:rFonts w:hint="cs"/>
          <w:rtl/>
          <w:lang w:eastAsia="he-IL"/>
        </w:rPr>
        <w:t xml:space="preserve">מכירות, לקוחות. הפגיעה היא לא רק היום אלא היא גם </w:t>
      </w:r>
      <w:bookmarkStart w:id="378" w:name="_ETM_Q1_3137982"/>
      <w:bookmarkEnd w:id="378"/>
      <w:r w:rsidR="003D73AC">
        <w:rPr>
          <w:rFonts w:hint="cs"/>
          <w:rtl/>
          <w:lang w:eastAsia="he-IL"/>
        </w:rPr>
        <w:t xml:space="preserve">מחר. חלק מהלקוחות שלנו התרגלו לקנות באושר עד ובסטוקים </w:t>
      </w:r>
      <w:bookmarkStart w:id="379" w:name="_ETM_Q1_3145741"/>
      <w:bookmarkEnd w:id="379"/>
      <w:r w:rsidR="003D73AC">
        <w:rPr>
          <w:rFonts w:hint="cs"/>
          <w:rtl/>
          <w:lang w:eastAsia="he-IL"/>
        </w:rPr>
        <w:t xml:space="preserve">צעצועים. מה יקרה עם העסקים שלנו מחר? מי יפצה </w:t>
      </w:r>
      <w:bookmarkStart w:id="380" w:name="_ETM_Q1_3149061"/>
      <w:bookmarkEnd w:id="380"/>
      <w:r w:rsidR="003D73AC">
        <w:rPr>
          <w:rFonts w:hint="cs"/>
          <w:rtl/>
          <w:lang w:eastAsia="he-IL"/>
        </w:rPr>
        <w:t xml:space="preserve">אותנו? יש לנו עסקים שנפתחו בשנת 2020 והם לא מקבלים </w:t>
      </w:r>
      <w:bookmarkStart w:id="381" w:name="_ETM_Q1_3154981"/>
      <w:bookmarkEnd w:id="381"/>
      <w:r w:rsidR="003D73AC">
        <w:rPr>
          <w:rFonts w:hint="cs"/>
          <w:rtl/>
          <w:lang w:eastAsia="he-IL"/>
        </w:rPr>
        <w:t xml:space="preserve">אגורה. אנחנו השקענו כמה מיליוני שקלים ברכישה של עוד </w:t>
      </w:r>
      <w:bookmarkStart w:id="382" w:name="_ETM_Q1_3159410"/>
      <w:bookmarkEnd w:id="382"/>
      <w:r w:rsidR="003D73AC">
        <w:rPr>
          <w:rFonts w:hint="cs"/>
          <w:rtl/>
          <w:lang w:eastAsia="he-IL"/>
        </w:rPr>
        <w:t xml:space="preserve">פעילות והפעילות לא מתרוממת שנה. מי יפצה אותנו? אף אחד. </w:t>
      </w:r>
      <w:bookmarkStart w:id="383" w:name="_ETM_Q1_3162987"/>
      <w:bookmarkEnd w:id="383"/>
      <w:r w:rsidR="003D73AC">
        <w:rPr>
          <w:rFonts w:hint="cs"/>
          <w:rtl/>
          <w:lang w:eastAsia="he-IL"/>
        </w:rPr>
        <w:t>בכותרות הכול בסדר, בחיים לא ממש.</w:t>
      </w:r>
    </w:p>
    <w:p w:rsidR="008A07DF" w:rsidRDefault="008A07DF" w:rsidP="00830ECC">
      <w:pPr>
        <w:rPr>
          <w:rtl/>
          <w:lang w:eastAsia="he-IL"/>
        </w:rPr>
      </w:pPr>
    </w:p>
    <w:p w:rsidR="003D73AC" w:rsidRDefault="003D73AC" w:rsidP="00220076">
      <w:pPr>
        <w:rPr>
          <w:rtl/>
          <w:lang w:eastAsia="he-IL"/>
        </w:rPr>
      </w:pPr>
      <w:bookmarkStart w:id="384" w:name="_ETM_Q1_3168379"/>
      <w:bookmarkStart w:id="385" w:name="_ETM_Q1_3168438"/>
      <w:bookmarkEnd w:id="384"/>
      <w:bookmarkEnd w:id="385"/>
      <w:r>
        <w:rPr>
          <w:rFonts w:hint="cs"/>
          <w:rtl/>
          <w:lang w:eastAsia="he-IL"/>
        </w:rPr>
        <w:t>לשאלתך מה המסקנה, מה</w:t>
      </w:r>
      <w:r w:rsidR="00220076">
        <w:rPr>
          <w:rFonts w:hint="cs"/>
          <w:rtl/>
          <w:lang w:eastAsia="he-IL"/>
        </w:rPr>
        <w:t>י</w:t>
      </w:r>
      <w:r>
        <w:rPr>
          <w:rFonts w:hint="cs"/>
          <w:rtl/>
          <w:lang w:eastAsia="he-IL"/>
        </w:rPr>
        <w:t xml:space="preserve"> </w:t>
      </w:r>
      <w:bookmarkStart w:id="386" w:name="_ETM_Q1_3182571"/>
      <w:bookmarkEnd w:id="386"/>
      <w:r w:rsidR="00455F83">
        <w:rPr>
          <w:rFonts w:hint="cs"/>
          <w:rtl/>
          <w:lang w:eastAsia="he-IL"/>
        </w:rPr>
        <w:t>הה</w:t>
      </w:r>
      <w:r w:rsidR="00220076">
        <w:rPr>
          <w:rFonts w:hint="cs"/>
          <w:rtl/>
          <w:lang w:eastAsia="he-IL"/>
        </w:rPr>
        <w:t xml:space="preserve">סתכלות </w:t>
      </w:r>
      <w:r>
        <w:rPr>
          <w:rFonts w:hint="cs"/>
          <w:rtl/>
          <w:lang w:eastAsia="he-IL"/>
        </w:rPr>
        <w:t xml:space="preserve">שלנו קדימה </w:t>
      </w:r>
      <w:r>
        <w:rPr>
          <w:rtl/>
          <w:lang w:eastAsia="he-IL"/>
        </w:rPr>
        <w:t>–</w:t>
      </w:r>
      <w:r>
        <w:rPr>
          <w:rFonts w:hint="cs"/>
          <w:rtl/>
          <w:lang w:eastAsia="he-IL"/>
        </w:rPr>
        <w:t xml:space="preserve"> אני מסתכל כרגע על שני דברים:</w:t>
      </w:r>
      <w:r>
        <w:rPr>
          <w:rFonts w:hint="cs"/>
          <w:lang w:eastAsia="he-IL"/>
        </w:rPr>
        <w:t xml:space="preserve"> </w:t>
      </w:r>
      <w:bookmarkStart w:id="387" w:name="_ETM_Q1_3189691"/>
      <w:bookmarkEnd w:id="387"/>
      <w:r>
        <w:rPr>
          <w:rFonts w:hint="cs"/>
          <w:rtl/>
          <w:lang w:eastAsia="he-IL"/>
        </w:rPr>
        <w:t xml:space="preserve">ראשית, תואיל המדינה ותגדיר מה זה מוצרים חיוניים. אני חוזר </w:t>
      </w:r>
      <w:bookmarkStart w:id="388" w:name="_ETM_Q1_3192343"/>
      <w:bookmarkEnd w:id="388"/>
      <w:r>
        <w:rPr>
          <w:rFonts w:hint="cs"/>
          <w:rtl/>
          <w:lang w:eastAsia="he-IL"/>
        </w:rPr>
        <w:t>ואומר, אין לי שום ספק שצעצועים זה מוצרים חיוניים. אנ</w:t>
      </w:r>
      <w:bookmarkStart w:id="389" w:name="_ETM_Q1_3197500"/>
      <w:bookmarkEnd w:id="389"/>
      <w:r>
        <w:rPr>
          <w:rFonts w:hint="cs"/>
          <w:rtl/>
          <w:lang w:eastAsia="he-IL"/>
        </w:rPr>
        <w:t xml:space="preserve">חנו יושבים בתוך התאגדות המסחר, גם מסעדות יכולות </w:t>
      </w:r>
      <w:bookmarkStart w:id="390" w:name="_ETM_Q1_3201951"/>
      <w:bookmarkEnd w:id="390"/>
      <w:r>
        <w:rPr>
          <w:rFonts w:hint="cs"/>
          <w:rtl/>
          <w:lang w:eastAsia="he-IL"/>
        </w:rPr>
        <w:t xml:space="preserve">לעשות טייק אווי. דיבר חבר הכנסת פורר על מה שקורה </w:t>
      </w:r>
      <w:bookmarkStart w:id="391" w:name="_ETM_Q1_3208247"/>
      <w:bookmarkEnd w:id="391"/>
      <w:r>
        <w:rPr>
          <w:rFonts w:hint="cs"/>
          <w:rtl/>
          <w:lang w:eastAsia="he-IL"/>
        </w:rPr>
        <w:t>בח</w:t>
      </w:r>
      <w:r w:rsidR="00220076">
        <w:rPr>
          <w:rFonts w:hint="cs"/>
          <w:rtl/>
          <w:lang w:eastAsia="he-IL"/>
        </w:rPr>
        <w:t>נויות המזון וש</w:t>
      </w:r>
      <w:r>
        <w:rPr>
          <w:rFonts w:hint="cs"/>
          <w:rtl/>
          <w:lang w:eastAsia="he-IL"/>
        </w:rPr>
        <w:t>מוכרים אוכל מוכן. איזה טייק אווי?</w:t>
      </w:r>
      <w:r>
        <w:rPr>
          <w:rFonts w:hint="cs"/>
          <w:lang w:eastAsia="he-IL"/>
        </w:rPr>
        <w:t xml:space="preserve"> </w:t>
      </w:r>
      <w:bookmarkStart w:id="392" w:name="_ETM_Q1_3210632"/>
      <w:bookmarkEnd w:id="392"/>
      <w:r w:rsidR="00220076">
        <w:rPr>
          <w:rFonts w:hint="cs"/>
          <w:rtl/>
          <w:lang w:eastAsia="he-IL"/>
        </w:rPr>
        <w:t xml:space="preserve">אנשים עומדים ואוכלים במקום, יש מיני </w:t>
      </w:r>
      <w:r>
        <w:rPr>
          <w:rFonts w:hint="cs"/>
          <w:rtl/>
          <w:lang w:eastAsia="he-IL"/>
        </w:rPr>
        <w:t xml:space="preserve">מסעדה ובחנויות מזון </w:t>
      </w:r>
      <w:r>
        <w:rPr>
          <w:rtl/>
          <w:lang w:eastAsia="he-IL"/>
        </w:rPr>
        <w:t>–</w:t>
      </w:r>
      <w:r>
        <w:rPr>
          <w:rFonts w:hint="cs"/>
          <w:rtl/>
          <w:lang w:eastAsia="he-IL"/>
        </w:rPr>
        <w:t xml:space="preserve"> עושים </w:t>
      </w:r>
      <w:bookmarkStart w:id="393" w:name="_ETM_Q1_3217172"/>
      <w:bookmarkEnd w:id="393"/>
      <w:r>
        <w:rPr>
          <w:rFonts w:hint="cs"/>
          <w:rtl/>
          <w:lang w:eastAsia="he-IL"/>
        </w:rPr>
        <w:t>צחוק מכולנו, וליד זה דפקו</w:t>
      </w:r>
      <w:r w:rsidR="00220076">
        <w:rPr>
          <w:rFonts w:hint="cs"/>
          <w:rtl/>
          <w:lang w:eastAsia="he-IL"/>
        </w:rPr>
        <w:t xml:space="preserve"> מכות</w:t>
      </w:r>
      <w:r>
        <w:rPr>
          <w:rFonts w:hint="cs"/>
          <w:rtl/>
          <w:lang w:eastAsia="he-IL"/>
        </w:rPr>
        <w:t xml:space="preserve"> לבעל חנות הפלאפל כי הוא </w:t>
      </w:r>
      <w:bookmarkStart w:id="394" w:name="_ETM_Q1_3216661"/>
      <w:bookmarkEnd w:id="394"/>
      <w:r>
        <w:rPr>
          <w:rFonts w:hint="cs"/>
          <w:rtl/>
          <w:lang w:eastAsia="he-IL"/>
        </w:rPr>
        <w:t xml:space="preserve">פתח ומכר מנת פלאפל והוציא אותה 20 מטר קדימה. </w:t>
      </w:r>
    </w:p>
    <w:p w:rsidR="003D73AC" w:rsidRDefault="003D73AC" w:rsidP="00830ECC">
      <w:pPr>
        <w:rPr>
          <w:rtl/>
          <w:lang w:eastAsia="he-IL"/>
        </w:rPr>
      </w:pPr>
    </w:p>
    <w:p w:rsidR="008A07DF" w:rsidRDefault="008A07DF" w:rsidP="009943A4">
      <w:pPr>
        <w:pStyle w:val="af6"/>
        <w:rPr>
          <w:rtl/>
        </w:rPr>
      </w:pPr>
      <w:bookmarkStart w:id="395" w:name="ET_yor_5768_25"/>
      <w:r w:rsidRPr="009943A4">
        <w:rPr>
          <w:rStyle w:val="TagStyle"/>
          <w:rtl/>
        </w:rPr>
        <w:t xml:space="preserve"> &lt;&lt; יור &gt;&gt;</w:t>
      </w:r>
      <w:r w:rsidRPr="008A07DF">
        <w:rPr>
          <w:rStyle w:val="TagStyle"/>
          <w:rtl/>
        </w:rPr>
        <w:t xml:space="preserve"> </w:t>
      </w:r>
      <w:r>
        <w:rPr>
          <w:rtl/>
        </w:rPr>
        <w:t>היו"ר קרן ברק:</w:t>
      </w:r>
      <w:r w:rsidRPr="008A07DF">
        <w:rPr>
          <w:rStyle w:val="TagStyle"/>
          <w:rtl/>
        </w:rPr>
        <w:t xml:space="preserve"> </w:t>
      </w:r>
      <w:r w:rsidRPr="009943A4">
        <w:rPr>
          <w:rStyle w:val="TagStyle"/>
          <w:rtl/>
        </w:rPr>
        <w:t>&lt;&lt; יור &gt;&gt;</w:t>
      </w:r>
      <w:r>
        <w:rPr>
          <w:rtl/>
        </w:rPr>
        <w:t xml:space="preserve">   </w:t>
      </w:r>
      <w:bookmarkEnd w:id="395"/>
    </w:p>
    <w:p w:rsidR="008A07DF" w:rsidRDefault="008A07DF" w:rsidP="008A07DF">
      <w:pPr>
        <w:pStyle w:val="KeepWithNext"/>
        <w:rPr>
          <w:rtl/>
          <w:lang w:eastAsia="he-IL"/>
        </w:rPr>
      </w:pPr>
    </w:p>
    <w:p w:rsidR="008A07DF" w:rsidRDefault="008A07DF" w:rsidP="008A07DF">
      <w:pPr>
        <w:rPr>
          <w:rtl/>
          <w:lang w:eastAsia="he-IL"/>
        </w:rPr>
      </w:pPr>
      <w:r>
        <w:rPr>
          <w:rFonts w:hint="cs"/>
          <w:rtl/>
          <w:lang w:eastAsia="he-IL"/>
        </w:rPr>
        <w:t xml:space="preserve">אתה אומר אכיפה בררנית, ותיכף נשאל את נציג המשרד לביטחון הפנים על זה. </w:t>
      </w:r>
    </w:p>
    <w:p w:rsidR="008A07DF" w:rsidRDefault="008A07DF" w:rsidP="00B77100">
      <w:pPr>
        <w:ind w:firstLine="0"/>
        <w:rPr>
          <w:rtl/>
          <w:lang w:eastAsia="he-IL"/>
        </w:rPr>
      </w:pPr>
    </w:p>
    <w:p w:rsidR="008A07DF" w:rsidRDefault="008A07DF" w:rsidP="00D675BF">
      <w:pPr>
        <w:pStyle w:val="-"/>
        <w:keepNext/>
        <w:rPr>
          <w:rtl/>
        </w:rPr>
      </w:pPr>
      <w:bookmarkStart w:id="396" w:name="ET_speakercontinue_876854_26"/>
      <w:r w:rsidRPr="009943A4">
        <w:rPr>
          <w:rStyle w:val="TagStyle"/>
          <w:rtl/>
        </w:rPr>
        <w:t xml:space="preserve"> &lt;&lt; דובר_המשך &gt;&gt;</w:t>
      </w:r>
      <w:r w:rsidRPr="008A07DF">
        <w:rPr>
          <w:rStyle w:val="TagStyle"/>
          <w:rtl/>
        </w:rPr>
        <w:t xml:space="preserve"> </w:t>
      </w:r>
      <w:r>
        <w:rPr>
          <w:rtl/>
        </w:rPr>
        <w:t>בני גרינאפל:</w:t>
      </w:r>
      <w:r w:rsidRPr="008A07DF">
        <w:rPr>
          <w:rStyle w:val="TagStyle"/>
          <w:rtl/>
        </w:rPr>
        <w:t xml:space="preserve"> </w:t>
      </w:r>
      <w:r w:rsidRPr="009943A4">
        <w:rPr>
          <w:rStyle w:val="TagStyle"/>
          <w:rtl/>
        </w:rPr>
        <w:t>&lt;&lt; דובר_המשך &gt;&gt;</w:t>
      </w:r>
      <w:r>
        <w:rPr>
          <w:rtl/>
        </w:rPr>
        <w:t xml:space="preserve">   </w:t>
      </w:r>
      <w:bookmarkEnd w:id="396"/>
    </w:p>
    <w:p w:rsidR="008A07DF" w:rsidRDefault="008A07DF" w:rsidP="00D675BF">
      <w:pPr>
        <w:pStyle w:val="KeepWithNext"/>
        <w:rPr>
          <w:rtl/>
          <w:lang w:eastAsia="he-IL"/>
        </w:rPr>
      </w:pPr>
    </w:p>
    <w:p w:rsidR="008A07DF" w:rsidRDefault="003D73AC" w:rsidP="00220076">
      <w:pPr>
        <w:rPr>
          <w:rtl/>
          <w:lang w:eastAsia="he-IL"/>
        </w:rPr>
      </w:pPr>
      <w:r>
        <w:rPr>
          <w:rFonts w:hint="cs"/>
          <w:rtl/>
          <w:lang w:eastAsia="he-IL"/>
        </w:rPr>
        <w:t xml:space="preserve">נושא </w:t>
      </w:r>
      <w:bookmarkStart w:id="397" w:name="_ETM_Q1_3234004"/>
      <w:bookmarkEnd w:id="397"/>
      <w:r>
        <w:rPr>
          <w:rFonts w:hint="cs"/>
          <w:rtl/>
          <w:lang w:eastAsia="he-IL"/>
        </w:rPr>
        <w:t xml:space="preserve">נוסף </w:t>
      </w:r>
      <w:r>
        <w:rPr>
          <w:rtl/>
          <w:lang w:eastAsia="he-IL"/>
        </w:rPr>
        <w:t>–</w:t>
      </w:r>
      <w:r>
        <w:rPr>
          <w:rFonts w:hint="cs"/>
          <w:rtl/>
          <w:lang w:eastAsia="he-IL"/>
        </w:rPr>
        <w:t xml:space="preserve"> יואילו נא חבריי בעלי העסקים המתחרים. </w:t>
      </w:r>
      <w:bookmarkStart w:id="398" w:name="_ETM_Q1_3237158"/>
      <w:bookmarkEnd w:id="398"/>
      <w:r>
        <w:rPr>
          <w:rFonts w:hint="cs"/>
          <w:rtl/>
          <w:lang w:eastAsia="he-IL"/>
        </w:rPr>
        <w:t xml:space="preserve">ערבות הדדית היא גם שם, היא לא רק לצקצק שפתיים </w:t>
      </w:r>
      <w:bookmarkStart w:id="399" w:name="_ETM_Q1_3244070"/>
      <w:bookmarkEnd w:id="399"/>
      <w:r>
        <w:rPr>
          <w:rFonts w:hint="cs"/>
          <w:rtl/>
          <w:lang w:eastAsia="he-IL"/>
        </w:rPr>
        <w:t>ולהסתכ</w:t>
      </w:r>
      <w:r w:rsidR="00220076">
        <w:rPr>
          <w:rFonts w:hint="cs"/>
          <w:rtl/>
          <w:lang w:eastAsia="he-IL"/>
        </w:rPr>
        <w:t>ל על המגזר הזה והזה ולמה הם לא משלמים.</w:t>
      </w:r>
    </w:p>
    <w:p w:rsidR="008A07DF" w:rsidRDefault="008A07DF" w:rsidP="008A07DF">
      <w:pPr>
        <w:rPr>
          <w:rtl/>
          <w:lang w:eastAsia="he-IL"/>
        </w:rPr>
      </w:pPr>
    </w:p>
    <w:p w:rsidR="008A07DF" w:rsidRDefault="008A07DF" w:rsidP="009943A4">
      <w:pPr>
        <w:pStyle w:val="af6"/>
        <w:rPr>
          <w:rtl/>
        </w:rPr>
      </w:pPr>
      <w:bookmarkStart w:id="400" w:name="ET_yor_5768_27"/>
      <w:r w:rsidRPr="009943A4">
        <w:rPr>
          <w:rStyle w:val="TagStyle"/>
          <w:rtl/>
        </w:rPr>
        <w:lastRenderedPageBreak/>
        <w:t xml:space="preserve"> &lt;&lt; יור &gt;&gt;</w:t>
      </w:r>
      <w:r w:rsidRPr="008A07DF">
        <w:rPr>
          <w:rStyle w:val="TagStyle"/>
          <w:rtl/>
        </w:rPr>
        <w:t xml:space="preserve"> </w:t>
      </w:r>
      <w:r>
        <w:rPr>
          <w:rtl/>
        </w:rPr>
        <w:t>היו"ר קרן ברק:</w:t>
      </w:r>
      <w:r w:rsidRPr="008A07DF">
        <w:rPr>
          <w:rStyle w:val="TagStyle"/>
          <w:rtl/>
        </w:rPr>
        <w:t xml:space="preserve"> </w:t>
      </w:r>
      <w:r w:rsidRPr="009943A4">
        <w:rPr>
          <w:rStyle w:val="TagStyle"/>
          <w:rtl/>
        </w:rPr>
        <w:t>&lt;&lt; יור &gt;&gt;</w:t>
      </w:r>
      <w:r>
        <w:rPr>
          <w:rtl/>
        </w:rPr>
        <w:t xml:space="preserve">   </w:t>
      </w:r>
      <w:bookmarkEnd w:id="400"/>
    </w:p>
    <w:p w:rsidR="008A07DF" w:rsidRDefault="008A07DF" w:rsidP="008A07DF">
      <w:pPr>
        <w:pStyle w:val="KeepWithNext"/>
        <w:rPr>
          <w:rtl/>
          <w:lang w:eastAsia="he-IL"/>
        </w:rPr>
      </w:pPr>
    </w:p>
    <w:p w:rsidR="008A07DF" w:rsidRDefault="008A07DF" w:rsidP="008A07DF">
      <w:pPr>
        <w:rPr>
          <w:rtl/>
          <w:lang w:eastAsia="he-IL"/>
        </w:rPr>
      </w:pPr>
      <w:r>
        <w:rPr>
          <w:rFonts w:hint="cs"/>
          <w:rtl/>
          <w:lang w:eastAsia="he-IL"/>
        </w:rPr>
        <w:t>כאן אנחנו חייבים</w:t>
      </w:r>
      <w:r w:rsidR="003D73AC">
        <w:rPr>
          <w:rFonts w:hint="cs"/>
          <w:rtl/>
          <w:lang w:eastAsia="he-IL"/>
        </w:rPr>
        <w:t xml:space="preserve"> לציין שחלק מבעלי העסקים הגדולים</w:t>
      </w:r>
      <w:r w:rsidR="00220076">
        <w:rPr>
          <w:rFonts w:hint="cs"/>
          <w:rtl/>
          <w:lang w:eastAsia="he-IL"/>
        </w:rPr>
        <w:t xml:space="preserve"> האחרים</w:t>
      </w:r>
      <w:r w:rsidR="003D73AC">
        <w:rPr>
          <w:rFonts w:hint="cs"/>
          <w:rtl/>
          <w:lang w:eastAsia="he-IL"/>
        </w:rPr>
        <w:t>,</w:t>
      </w:r>
      <w:r>
        <w:rPr>
          <w:rFonts w:hint="cs"/>
          <w:rtl/>
          <w:lang w:eastAsia="he-IL"/>
        </w:rPr>
        <w:t xml:space="preserve"> לאו ד</w:t>
      </w:r>
      <w:r w:rsidR="003D73AC">
        <w:rPr>
          <w:rFonts w:hint="cs"/>
          <w:rtl/>
          <w:lang w:eastAsia="he-IL"/>
        </w:rPr>
        <w:t>ווקא המזון, הם באמת חלק מחברות ב</w:t>
      </w:r>
      <w:r>
        <w:rPr>
          <w:rFonts w:hint="cs"/>
          <w:rtl/>
          <w:lang w:eastAsia="he-IL"/>
        </w:rPr>
        <w:t>שוק ה</w:t>
      </w:r>
      <w:r w:rsidR="003D73AC">
        <w:rPr>
          <w:rFonts w:hint="cs"/>
          <w:rtl/>
          <w:lang w:eastAsia="he-IL"/>
        </w:rPr>
        <w:t xml:space="preserve">הון מאוד מובילות במשק. אני חושבת </w:t>
      </w:r>
      <w:bookmarkStart w:id="401" w:name="_ETM_Q1_3266704"/>
      <w:bookmarkEnd w:id="401"/>
      <w:r w:rsidR="003D73AC">
        <w:rPr>
          <w:rFonts w:hint="cs"/>
          <w:rtl/>
          <w:lang w:eastAsia="he-IL"/>
        </w:rPr>
        <w:t xml:space="preserve">שהציבור לא מודע לזה שחברות משוק ההון מחזיקות חלק מהגופים </w:t>
      </w:r>
      <w:bookmarkStart w:id="402" w:name="_ETM_Q1_3272454"/>
      <w:bookmarkEnd w:id="402"/>
      <w:r w:rsidR="003D73AC">
        <w:rPr>
          <w:rFonts w:hint="cs"/>
          <w:rtl/>
          <w:lang w:eastAsia="he-IL"/>
        </w:rPr>
        <w:t xml:space="preserve">האלה שממשיכים לעשות עוול ולגרום לאי השוויון הזה. </w:t>
      </w:r>
      <w:bookmarkStart w:id="403" w:name="_ETM_Q1_3280564"/>
      <w:bookmarkEnd w:id="403"/>
      <w:r w:rsidR="003D73AC">
        <w:rPr>
          <w:rFonts w:hint="cs"/>
          <w:rtl/>
          <w:lang w:eastAsia="he-IL"/>
        </w:rPr>
        <w:t xml:space="preserve">יש קטע שנקרא בורסה ויש קטע של השוק המוסדי, ואנחנו </w:t>
      </w:r>
      <w:bookmarkStart w:id="404" w:name="_ETM_Q1_3290068"/>
      <w:bookmarkEnd w:id="404"/>
      <w:r w:rsidR="003D73AC">
        <w:rPr>
          <w:rFonts w:hint="cs"/>
          <w:rtl/>
          <w:lang w:eastAsia="he-IL"/>
        </w:rPr>
        <w:t>הרי</w:t>
      </w:r>
      <w:r w:rsidR="00232974">
        <w:rPr>
          <w:rFonts w:hint="cs"/>
          <w:rtl/>
          <w:lang w:eastAsia="he-IL"/>
        </w:rPr>
        <w:t xml:space="preserve"> יודעים שחלק מבעלי החברות האלה ה</w:t>
      </w:r>
      <w:r w:rsidR="003D73AC">
        <w:rPr>
          <w:rFonts w:hint="cs"/>
          <w:rtl/>
          <w:lang w:eastAsia="he-IL"/>
        </w:rPr>
        <w:t xml:space="preserve">מפרות את החוקים </w:t>
      </w:r>
      <w:bookmarkStart w:id="405" w:name="_ETM_Q1_3294798"/>
      <w:bookmarkEnd w:id="405"/>
      <w:r w:rsidR="003D73AC">
        <w:rPr>
          <w:rFonts w:hint="cs"/>
          <w:rtl/>
          <w:lang w:eastAsia="he-IL"/>
        </w:rPr>
        <w:t xml:space="preserve">נמצאים שם. מבחינה ציבורית זה משהו שהיה צריך להיות לו יותר עידוד. </w:t>
      </w:r>
    </w:p>
    <w:p w:rsidR="008A07DF" w:rsidRDefault="008A07DF" w:rsidP="00770C35">
      <w:pPr>
        <w:ind w:firstLine="0"/>
        <w:rPr>
          <w:rtl/>
          <w:lang w:eastAsia="he-IL"/>
        </w:rPr>
      </w:pPr>
    </w:p>
    <w:p w:rsidR="008A07DF" w:rsidRDefault="008A07DF" w:rsidP="009943A4">
      <w:pPr>
        <w:pStyle w:val="-"/>
        <w:rPr>
          <w:rtl/>
        </w:rPr>
      </w:pPr>
      <w:bookmarkStart w:id="406" w:name="ET_speakercontinue_876854_28"/>
      <w:r w:rsidRPr="009943A4">
        <w:rPr>
          <w:rStyle w:val="TagStyle"/>
          <w:rtl/>
        </w:rPr>
        <w:t xml:space="preserve"> &lt;&lt; דובר_המשך &gt;&gt;</w:t>
      </w:r>
      <w:r w:rsidRPr="008A07DF">
        <w:rPr>
          <w:rStyle w:val="TagStyle"/>
          <w:rtl/>
        </w:rPr>
        <w:t xml:space="preserve"> </w:t>
      </w:r>
      <w:r>
        <w:rPr>
          <w:rtl/>
        </w:rPr>
        <w:t>בני גרינאפל:</w:t>
      </w:r>
      <w:r w:rsidRPr="008A07DF">
        <w:rPr>
          <w:rStyle w:val="TagStyle"/>
          <w:rtl/>
        </w:rPr>
        <w:t xml:space="preserve"> </w:t>
      </w:r>
      <w:r w:rsidRPr="009943A4">
        <w:rPr>
          <w:rStyle w:val="TagStyle"/>
          <w:rtl/>
        </w:rPr>
        <w:t>&lt;&lt; דובר_המשך &gt;&gt;</w:t>
      </w:r>
      <w:r>
        <w:rPr>
          <w:rtl/>
        </w:rPr>
        <w:t xml:space="preserve">   </w:t>
      </w:r>
      <w:bookmarkEnd w:id="406"/>
    </w:p>
    <w:p w:rsidR="008A07DF" w:rsidRDefault="008A07DF" w:rsidP="008A07DF">
      <w:pPr>
        <w:pStyle w:val="KeepWithNext"/>
        <w:rPr>
          <w:rtl/>
          <w:lang w:eastAsia="he-IL"/>
        </w:rPr>
      </w:pPr>
    </w:p>
    <w:p w:rsidR="008A07DF" w:rsidRDefault="008A07DF" w:rsidP="003D73AC">
      <w:pPr>
        <w:rPr>
          <w:rtl/>
          <w:lang w:eastAsia="he-IL"/>
        </w:rPr>
      </w:pPr>
      <w:r>
        <w:rPr>
          <w:rFonts w:hint="cs"/>
          <w:rtl/>
          <w:lang w:eastAsia="he-IL"/>
        </w:rPr>
        <w:t xml:space="preserve">הפרת </w:t>
      </w:r>
      <w:r w:rsidR="003D73AC">
        <w:rPr>
          <w:rFonts w:hint="cs"/>
          <w:rtl/>
          <w:lang w:eastAsia="he-IL"/>
        </w:rPr>
        <w:t xml:space="preserve">החוק על ידי החברות האלה </w:t>
      </w:r>
      <w:bookmarkStart w:id="407" w:name="_ETM_Q1_3303661"/>
      <w:bookmarkEnd w:id="407"/>
      <w:r w:rsidR="003D73AC">
        <w:rPr>
          <w:rFonts w:hint="cs"/>
          <w:rtl/>
          <w:lang w:eastAsia="he-IL"/>
        </w:rPr>
        <w:t>לא מסכנת את המנהלים שלהם בפלילים?</w:t>
      </w:r>
      <w:r>
        <w:rPr>
          <w:rFonts w:hint="cs"/>
          <w:rtl/>
          <w:lang w:eastAsia="he-IL"/>
        </w:rPr>
        <w:t xml:space="preserve"> לא יודע</w:t>
      </w:r>
      <w:r w:rsidR="00232974">
        <w:rPr>
          <w:rFonts w:hint="cs"/>
          <w:rtl/>
          <w:lang w:eastAsia="he-IL"/>
        </w:rPr>
        <w:t>,</w:t>
      </w:r>
      <w:r>
        <w:rPr>
          <w:rFonts w:hint="cs"/>
          <w:rtl/>
          <w:lang w:eastAsia="he-IL"/>
        </w:rPr>
        <w:t xml:space="preserve"> אני קטן בנושא הזה. </w:t>
      </w:r>
    </w:p>
    <w:p w:rsidR="008A07DF" w:rsidRDefault="008A07DF" w:rsidP="008A07DF">
      <w:pPr>
        <w:rPr>
          <w:rtl/>
          <w:lang w:eastAsia="he-IL"/>
        </w:rPr>
      </w:pPr>
    </w:p>
    <w:p w:rsidR="008A07DF" w:rsidRDefault="008A07DF" w:rsidP="009943A4">
      <w:pPr>
        <w:pStyle w:val="af6"/>
        <w:rPr>
          <w:rtl/>
        </w:rPr>
      </w:pPr>
      <w:bookmarkStart w:id="408" w:name="ET_yor_5768_29"/>
      <w:r w:rsidRPr="009943A4">
        <w:rPr>
          <w:rStyle w:val="TagStyle"/>
          <w:rtl/>
        </w:rPr>
        <w:t xml:space="preserve"> &lt;&lt; יור &gt;&gt;</w:t>
      </w:r>
      <w:r w:rsidRPr="008A07DF">
        <w:rPr>
          <w:rStyle w:val="TagStyle"/>
          <w:rtl/>
        </w:rPr>
        <w:t xml:space="preserve"> </w:t>
      </w:r>
      <w:r>
        <w:rPr>
          <w:rtl/>
        </w:rPr>
        <w:t>היו"ר קרן ברק:</w:t>
      </w:r>
      <w:r w:rsidRPr="008A07DF">
        <w:rPr>
          <w:rStyle w:val="TagStyle"/>
          <w:rtl/>
        </w:rPr>
        <w:t xml:space="preserve"> </w:t>
      </w:r>
      <w:r w:rsidRPr="009943A4">
        <w:rPr>
          <w:rStyle w:val="TagStyle"/>
          <w:rtl/>
        </w:rPr>
        <w:t>&lt;&lt; יור &gt;&gt;</w:t>
      </w:r>
      <w:r>
        <w:rPr>
          <w:rtl/>
        </w:rPr>
        <w:t xml:space="preserve">   </w:t>
      </w:r>
      <w:bookmarkEnd w:id="408"/>
    </w:p>
    <w:p w:rsidR="008A07DF" w:rsidRDefault="008A07DF" w:rsidP="008A07DF">
      <w:pPr>
        <w:pStyle w:val="KeepWithNext"/>
        <w:rPr>
          <w:rtl/>
          <w:lang w:eastAsia="he-IL"/>
        </w:rPr>
      </w:pPr>
    </w:p>
    <w:p w:rsidR="008A07DF" w:rsidRDefault="003D73AC" w:rsidP="008A07DF">
      <w:pPr>
        <w:rPr>
          <w:rtl/>
          <w:lang w:eastAsia="he-IL"/>
        </w:rPr>
      </w:pPr>
      <w:r>
        <w:rPr>
          <w:rFonts w:hint="cs"/>
          <w:rtl/>
          <w:lang w:eastAsia="he-IL"/>
        </w:rPr>
        <w:t xml:space="preserve">אני לא יודעת, </w:t>
      </w:r>
      <w:bookmarkStart w:id="409" w:name="_ETM_Q1_3314660"/>
      <w:bookmarkEnd w:id="409"/>
      <w:r>
        <w:rPr>
          <w:rFonts w:hint="cs"/>
          <w:rtl/>
          <w:lang w:eastAsia="he-IL"/>
        </w:rPr>
        <w:t>זה לא תפקידי.</w:t>
      </w:r>
      <w:r w:rsidR="008A07DF">
        <w:rPr>
          <w:rFonts w:hint="cs"/>
          <w:rtl/>
          <w:lang w:eastAsia="he-IL"/>
        </w:rPr>
        <w:t xml:space="preserve"> תפקידי להגיד:</w:t>
      </w:r>
      <w:r>
        <w:rPr>
          <w:rFonts w:hint="cs"/>
          <w:rtl/>
          <w:lang w:eastAsia="he-IL"/>
        </w:rPr>
        <w:t xml:space="preserve"> חבר'ה,</w:t>
      </w:r>
      <w:r w:rsidR="008A07DF">
        <w:rPr>
          <w:rFonts w:hint="cs"/>
          <w:rtl/>
          <w:lang w:eastAsia="he-IL"/>
        </w:rPr>
        <w:t xml:space="preserve"> זה לא מוסרי, זה לא הוגן, אני חושבת שזה על סף הלא חוקי. </w:t>
      </w:r>
      <w:r>
        <w:rPr>
          <w:rFonts w:hint="cs"/>
          <w:rtl/>
          <w:lang w:eastAsia="he-IL"/>
        </w:rPr>
        <w:t>היה טוב ו</w:t>
      </w:r>
      <w:r w:rsidR="008A07DF">
        <w:rPr>
          <w:rFonts w:hint="cs"/>
          <w:rtl/>
          <w:lang w:eastAsia="he-IL"/>
        </w:rPr>
        <w:t xml:space="preserve">עדיף </w:t>
      </w:r>
      <w:r>
        <w:rPr>
          <w:rFonts w:hint="cs"/>
          <w:rtl/>
          <w:lang w:eastAsia="he-IL"/>
        </w:rPr>
        <w:t xml:space="preserve">יותר </w:t>
      </w:r>
      <w:r w:rsidR="008A07DF">
        <w:rPr>
          <w:rFonts w:hint="cs"/>
          <w:rtl/>
          <w:lang w:eastAsia="he-IL"/>
        </w:rPr>
        <w:t>שבעלי החברות האלה והגופים</w:t>
      </w:r>
      <w:r w:rsidR="00232974">
        <w:rPr>
          <w:rFonts w:hint="cs"/>
          <w:rtl/>
          <w:lang w:eastAsia="he-IL"/>
        </w:rPr>
        <w:t xml:space="preserve"> </w:t>
      </w:r>
      <w:r w:rsidR="008A07DF">
        <w:rPr>
          <w:rFonts w:hint="cs"/>
          <w:rtl/>
          <w:lang w:eastAsia="he-IL"/>
        </w:rPr>
        <w:t xml:space="preserve"> המוסדיים</w:t>
      </w:r>
      <w:r w:rsidR="00232974">
        <w:rPr>
          <w:rFonts w:hint="cs"/>
          <w:rtl/>
          <w:lang w:eastAsia="he-IL"/>
        </w:rPr>
        <w:t xml:space="preserve"> העצומים</w:t>
      </w:r>
      <w:r w:rsidR="008A07DF">
        <w:rPr>
          <w:rFonts w:hint="cs"/>
          <w:rtl/>
          <w:lang w:eastAsia="he-IL"/>
        </w:rPr>
        <w:t xml:space="preserve"> האלה היו עוצרים את ההתנהלות הזו.  </w:t>
      </w:r>
      <w:r>
        <w:rPr>
          <w:rFonts w:hint="cs"/>
          <w:rtl/>
          <w:lang w:eastAsia="he-IL"/>
        </w:rPr>
        <w:t xml:space="preserve">חשוב לדעת מה משרד המשפטים </w:t>
      </w:r>
      <w:bookmarkStart w:id="410" w:name="_ETM_Q1_3333320"/>
      <w:bookmarkEnd w:id="410"/>
      <w:r>
        <w:rPr>
          <w:rFonts w:hint="cs"/>
          <w:rtl/>
          <w:lang w:eastAsia="he-IL"/>
        </w:rPr>
        <w:t>אומר על הדברים האלה.</w:t>
      </w:r>
    </w:p>
    <w:p w:rsidR="008A07DF" w:rsidRDefault="008A07DF" w:rsidP="003D73AC">
      <w:pPr>
        <w:ind w:firstLine="0"/>
        <w:rPr>
          <w:rtl/>
          <w:lang w:eastAsia="he-IL"/>
        </w:rPr>
      </w:pPr>
    </w:p>
    <w:p w:rsidR="008A07DF" w:rsidRDefault="008A07DF" w:rsidP="009943A4">
      <w:pPr>
        <w:pStyle w:val="-"/>
        <w:rPr>
          <w:rtl/>
        </w:rPr>
      </w:pPr>
      <w:bookmarkStart w:id="411" w:name="ET_speakercontinue_876854_30"/>
      <w:r w:rsidRPr="009943A4">
        <w:rPr>
          <w:rStyle w:val="TagStyle"/>
          <w:rtl/>
        </w:rPr>
        <w:t xml:space="preserve"> &lt;&lt; דובר_המשך &gt;&gt;</w:t>
      </w:r>
      <w:r w:rsidRPr="008A07DF">
        <w:rPr>
          <w:rStyle w:val="TagStyle"/>
          <w:rtl/>
        </w:rPr>
        <w:t xml:space="preserve"> </w:t>
      </w:r>
      <w:r>
        <w:rPr>
          <w:rtl/>
        </w:rPr>
        <w:t>בני גרינאפל:</w:t>
      </w:r>
      <w:r w:rsidRPr="008A07DF">
        <w:rPr>
          <w:rStyle w:val="TagStyle"/>
          <w:rtl/>
        </w:rPr>
        <w:t xml:space="preserve"> </w:t>
      </w:r>
      <w:r w:rsidRPr="009943A4">
        <w:rPr>
          <w:rStyle w:val="TagStyle"/>
          <w:rtl/>
        </w:rPr>
        <w:t>&lt;&lt; דובר_המשך &gt;&gt;</w:t>
      </w:r>
      <w:r>
        <w:rPr>
          <w:rtl/>
        </w:rPr>
        <w:t xml:space="preserve">   </w:t>
      </w:r>
      <w:bookmarkEnd w:id="411"/>
    </w:p>
    <w:p w:rsidR="008A07DF" w:rsidRDefault="008A07DF" w:rsidP="008A07DF">
      <w:pPr>
        <w:pStyle w:val="KeepWithNext"/>
        <w:rPr>
          <w:rtl/>
          <w:lang w:eastAsia="he-IL"/>
        </w:rPr>
      </w:pPr>
    </w:p>
    <w:p w:rsidR="008A07DF" w:rsidRDefault="003D73AC" w:rsidP="003D73AC">
      <w:pPr>
        <w:rPr>
          <w:rtl/>
          <w:lang w:eastAsia="he-IL"/>
        </w:rPr>
      </w:pPr>
      <w:r>
        <w:rPr>
          <w:rFonts w:hint="cs"/>
          <w:rtl/>
          <w:lang w:eastAsia="he-IL"/>
        </w:rPr>
        <w:t>אתמול הופעתי אצל קרן מרציאנו</w:t>
      </w:r>
      <w:r w:rsidR="008A07DF">
        <w:rPr>
          <w:rFonts w:hint="cs"/>
          <w:rtl/>
          <w:lang w:eastAsia="he-IL"/>
        </w:rPr>
        <w:t xml:space="preserve">  ודיבר</w:t>
      </w:r>
      <w:r>
        <w:rPr>
          <w:rFonts w:hint="cs"/>
          <w:rtl/>
          <w:lang w:eastAsia="he-IL"/>
        </w:rPr>
        <w:t xml:space="preserve">תי על הסיפור שהיה. בעקבות זה </w:t>
      </w:r>
      <w:bookmarkStart w:id="412" w:name="_ETM_Q1_3341555"/>
      <w:bookmarkEnd w:id="412"/>
      <w:r>
        <w:rPr>
          <w:rFonts w:hint="cs"/>
          <w:rtl/>
          <w:lang w:eastAsia="he-IL"/>
        </w:rPr>
        <w:t xml:space="preserve">הגיע אליי משום מקום בעל חנות צעצועים של 30 מטר </w:t>
      </w:r>
      <w:bookmarkStart w:id="413" w:name="_ETM_Q1_3347508"/>
      <w:bookmarkEnd w:id="413"/>
      <w:r>
        <w:rPr>
          <w:rFonts w:hint="cs"/>
          <w:rtl/>
          <w:lang w:eastAsia="he-IL"/>
        </w:rPr>
        <w:t>מבאר שבע שלא אנקוב בשמו. הוא דיבר</w:t>
      </w:r>
      <w:r w:rsidR="008A07DF">
        <w:rPr>
          <w:rFonts w:hint="cs"/>
          <w:rtl/>
          <w:lang w:eastAsia="he-IL"/>
        </w:rPr>
        <w:t xml:space="preserve"> איתי בדמעות. הוא אמר לי: מעולם לא הרגשתי שמישהו דואג לי.</w:t>
      </w:r>
      <w:r>
        <w:rPr>
          <w:rFonts w:hint="cs"/>
          <w:rtl/>
          <w:lang w:eastAsia="he-IL"/>
        </w:rPr>
        <w:t xml:space="preserve"> אני </w:t>
      </w:r>
      <w:bookmarkStart w:id="414" w:name="_ETM_Q1_3354658"/>
      <w:bookmarkEnd w:id="414"/>
      <w:r>
        <w:rPr>
          <w:rFonts w:hint="cs"/>
          <w:rtl/>
          <w:lang w:eastAsia="he-IL"/>
        </w:rPr>
        <w:t>מודה שבחיים שלי לא התרגשתי כך,</w:t>
      </w:r>
      <w:r w:rsidR="008A07DF">
        <w:rPr>
          <w:rFonts w:hint="cs"/>
          <w:rtl/>
          <w:lang w:eastAsia="he-IL"/>
        </w:rPr>
        <w:t xml:space="preserve"> זו לא הייתה המטרה שלי. </w:t>
      </w:r>
      <w:r>
        <w:rPr>
          <w:rFonts w:hint="cs"/>
          <w:rtl/>
          <w:lang w:eastAsia="he-IL"/>
        </w:rPr>
        <w:t xml:space="preserve">סוף השיר על </w:t>
      </w:r>
      <w:r w:rsidR="008A07DF">
        <w:rPr>
          <w:rFonts w:hint="cs"/>
          <w:rtl/>
          <w:lang w:eastAsia="he-IL"/>
        </w:rPr>
        <w:t>גבעת התחמושת</w:t>
      </w:r>
      <w:r>
        <w:rPr>
          <w:rFonts w:hint="cs"/>
          <w:rtl/>
          <w:lang w:eastAsia="he-IL"/>
        </w:rPr>
        <w:t xml:space="preserve"> </w:t>
      </w:r>
      <w:bookmarkStart w:id="415" w:name="_ETM_Q1_3364051"/>
      <w:bookmarkEnd w:id="415"/>
      <w:r w:rsidR="00AC69CD">
        <w:rPr>
          <w:rFonts w:hint="cs"/>
          <w:rtl/>
          <w:lang w:eastAsia="he-IL"/>
        </w:rPr>
        <w:t xml:space="preserve">אומר: </w:t>
      </w:r>
      <w:r>
        <w:rPr>
          <w:rFonts w:hint="cs"/>
          <w:rtl/>
          <w:lang w:eastAsia="he-IL"/>
        </w:rPr>
        <w:t>אני לא יודע למה קיבלתי צל"ש,</w:t>
      </w:r>
      <w:r w:rsidR="008A07DF">
        <w:rPr>
          <w:rFonts w:hint="cs"/>
          <w:rtl/>
          <w:lang w:eastAsia="he-IL"/>
        </w:rPr>
        <w:t xml:space="preserve"> בסך הכול רציתי ל</w:t>
      </w:r>
      <w:r>
        <w:rPr>
          <w:rFonts w:hint="cs"/>
          <w:rtl/>
          <w:lang w:eastAsia="he-IL"/>
        </w:rPr>
        <w:t>חזור</w:t>
      </w:r>
      <w:r w:rsidR="00AC69CD">
        <w:rPr>
          <w:rFonts w:hint="cs"/>
          <w:rtl/>
          <w:lang w:eastAsia="he-IL"/>
        </w:rPr>
        <w:t xml:space="preserve"> הבי</w:t>
      </w:r>
      <w:r w:rsidR="008A07DF">
        <w:rPr>
          <w:rFonts w:hint="cs"/>
          <w:rtl/>
          <w:lang w:eastAsia="he-IL"/>
        </w:rPr>
        <w:t>תה בשלום.</w:t>
      </w:r>
    </w:p>
    <w:p w:rsidR="008A07DF" w:rsidRDefault="008A07DF" w:rsidP="003D73AC">
      <w:pPr>
        <w:ind w:firstLine="0"/>
        <w:rPr>
          <w:rtl/>
          <w:lang w:eastAsia="he-IL"/>
        </w:rPr>
      </w:pPr>
    </w:p>
    <w:p w:rsidR="008A07DF" w:rsidRDefault="008A07DF" w:rsidP="009943A4">
      <w:pPr>
        <w:pStyle w:val="af6"/>
        <w:rPr>
          <w:rtl/>
        </w:rPr>
      </w:pPr>
      <w:bookmarkStart w:id="416" w:name="ET_yor_5768_31"/>
      <w:r w:rsidRPr="009943A4">
        <w:rPr>
          <w:rStyle w:val="TagStyle"/>
          <w:rtl/>
        </w:rPr>
        <w:t xml:space="preserve"> &lt;&lt; יור &gt;&gt;</w:t>
      </w:r>
      <w:r w:rsidRPr="008A07DF">
        <w:rPr>
          <w:rStyle w:val="TagStyle"/>
          <w:rtl/>
        </w:rPr>
        <w:t xml:space="preserve"> </w:t>
      </w:r>
      <w:r>
        <w:rPr>
          <w:rtl/>
        </w:rPr>
        <w:t>היו"ר קרן ברק:</w:t>
      </w:r>
      <w:r w:rsidRPr="008A07DF">
        <w:rPr>
          <w:rStyle w:val="TagStyle"/>
          <w:rtl/>
        </w:rPr>
        <w:t xml:space="preserve"> </w:t>
      </w:r>
      <w:r w:rsidRPr="009943A4">
        <w:rPr>
          <w:rStyle w:val="TagStyle"/>
          <w:rtl/>
        </w:rPr>
        <w:t>&lt;&lt; יור &gt;&gt;</w:t>
      </w:r>
      <w:r>
        <w:rPr>
          <w:rtl/>
        </w:rPr>
        <w:t xml:space="preserve">   </w:t>
      </w:r>
      <w:bookmarkEnd w:id="416"/>
    </w:p>
    <w:p w:rsidR="008A07DF" w:rsidRDefault="008A07DF" w:rsidP="008A07DF">
      <w:pPr>
        <w:pStyle w:val="KeepWithNext"/>
        <w:rPr>
          <w:rtl/>
          <w:lang w:eastAsia="he-IL"/>
        </w:rPr>
      </w:pPr>
    </w:p>
    <w:p w:rsidR="008A07DF" w:rsidRDefault="008A07DF" w:rsidP="008A07DF">
      <w:pPr>
        <w:rPr>
          <w:rtl/>
          <w:lang w:eastAsia="he-IL"/>
        </w:rPr>
      </w:pPr>
      <w:r>
        <w:rPr>
          <w:rFonts w:hint="cs"/>
          <w:rtl/>
          <w:lang w:eastAsia="he-IL"/>
        </w:rPr>
        <w:t xml:space="preserve">תודה רבה. </w:t>
      </w:r>
      <w:r w:rsidR="003D73AC">
        <w:rPr>
          <w:rFonts w:hint="cs"/>
          <w:rtl/>
          <w:lang w:eastAsia="he-IL"/>
        </w:rPr>
        <w:t xml:space="preserve"> נוגה ניר נאמן, בבקשה.</w:t>
      </w:r>
    </w:p>
    <w:p w:rsidR="008A07DF" w:rsidRDefault="008A07DF" w:rsidP="003D73AC">
      <w:pPr>
        <w:ind w:firstLine="0"/>
        <w:rPr>
          <w:rtl/>
          <w:lang w:eastAsia="he-IL"/>
        </w:rPr>
      </w:pPr>
    </w:p>
    <w:p w:rsidR="008A07DF" w:rsidRDefault="008A07DF" w:rsidP="009943A4">
      <w:pPr>
        <w:pStyle w:val="af9"/>
        <w:rPr>
          <w:rtl/>
          <w:lang w:eastAsia="he-IL"/>
        </w:rPr>
      </w:pPr>
      <w:bookmarkStart w:id="417" w:name="ET_guest_721806_32"/>
      <w:r w:rsidRPr="009943A4">
        <w:rPr>
          <w:rStyle w:val="TagStyle"/>
          <w:rtl/>
        </w:rPr>
        <w:t xml:space="preserve"> &lt;&lt; אורח &gt;&gt;</w:t>
      </w:r>
      <w:r w:rsidRPr="008A07DF">
        <w:rPr>
          <w:rStyle w:val="TagStyle"/>
          <w:rtl/>
        </w:rPr>
        <w:t xml:space="preserve"> </w:t>
      </w:r>
      <w:r>
        <w:rPr>
          <w:rtl/>
          <w:lang w:eastAsia="he-IL"/>
        </w:rPr>
        <w:t>נוגה ניר נאמן:</w:t>
      </w:r>
      <w:r w:rsidRPr="008A07DF">
        <w:rPr>
          <w:rStyle w:val="TagStyle"/>
          <w:rtl/>
        </w:rPr>
        <w:t xml:space="preserve"> </w:t>
      </w:r>
      <w:r w:rsidRPr="009943A4">
        <w:rPr>
          <w:rStyle w:val="TagStyle"/>
          <w:rtl/>
        </w:rPr>
        <w:t>&lt;&lt; אורח &gt;&gt;</w:t>
      </w:r>
      <w:r>
        <w:rPr>
          <w:rtl/>
          <w:lang w:eastAsia="he-IL"/>
        </w:rPr>
        <w:t xml:space="preserve">   </w:t>
      </w:r>
      <w:bookmarkEnd w:id="417"/>
    </w:p>
    <w:p w:rsidR="008A07DF" w:rsidRDefault="008A07DF" w:rsidP="008A07DF">
      <w:pPr>
        <w:pStyle w:val="KeepWithNext"/>
        <w:rPr>
          <w:rtl/>
          <w:lang w:eastAsia="he-IL"/>
        </w:rPr>
      </w:pPr>
    </w:p>
    <w:p w:rsidR="003D73AC" w:rsidRDefault="003D73AC" w:rsidP="003D73AC">
      <w:pPr>
        <w:rPr>
          <w:rtl/>
          <w:lang w:eastAsia="he-IL"/>
        </w:rPr>
      </w:pPr>
      <w:r>
        <w:rPr>
          <w:rFonts w:hint="cs"/>
          <w:rtl/>
          <w:lang w:eastAsia="he-IL"/>
        </w:rPr>
        <w:t xml:space="preserve">בוקר טוב. קודם </w:t>
      </w:r>
      <w:bookmarkStart w:id="418" w:name="_ETM_Q1_3380516"/>
      <w:bookmarkEnd w:id="418"/>
      <w:r>
        <w:rPr>
          <w:rFonts w:hint="cs"/>
          <w:rtl/>
          <w:lang w:eastAsia="he-IL"/>
        </w:rPr>
        <w:t xml:space="preserve">כול, אני שומעת את הדברים. אני לא יודעת אם יצא </w:t>
      </w:r>
      <w:bookmarkStart w:id="419" w:name="_ETM_Q1_3384772"/>
      <w:bookmarkEnd w:id="419"/>
      <w:r>
        <w:rPr>
          <w:rFonts w:hint="cs"/>
          <w:rtl/>
          <w:lang w:eastAsia="he-IL"/>
        </w:rPr>
        <w:t xml:space="preserve">לכם לראות, אני מקווה שכן, את התחקירים שערכנו </w:t>
      </w:r>
      <w:r w:rsidR="008A07DF">
        <w:rPr>
          <w:rFonts w:hint="cs"/>
          <w:rtl/>
          <w:lang w:eastAsia="he-IL"/>
        </w:rPr>
        <w:t>בחדשות 13. כעורכת הצרכנות</w:t>
      </w:r>
      <w:r>
        <w:rPr>
          <w:rFonts w:hint="cs"/>
          <w:rtl/>
          <w:lang w:eastAsia="he-IL"/>
        </w:rPr>
        <w:t xml:space="preserve"> ש</w:t>
      </w:r>
      <w:bookmarkStart w:id="420" w:name="_ETM_Q1_3392072"/>
      <w:bookmarkEnd w:id="420"/>
      <w:r>
        <w:rPr>
          <w:rFonts w:hint="cs"/>
          <w:rtl/>
          <w:lang w:eastAsia="he-IL"/>
        </w:rPr>
        <w:t>ל חדשות 13</w:t>
      </w:r>
      <w:r w:rsidR="008A07DF">
        <w:rPr>
          <w:rFonts w:hint="cs"/>
          <w:rtl/>
          <w:lang w:eastAsia="he-IL"/>
        </w:rPr>
        <w:t xml:space="preserve"> </w:t>
      </w:r>
      <w:r>
        <w:rPr>
          <w:rFonts w:hint="cs"/>
          <w:rtl/>
          <w:lang w:eastAsia="he-IL"/>
        </w:rPr>
        <w:t>כ</w:t>
      </w:r>
      <w:r w:rsidR="008A07DF">
        <w:rPr>
          <w:rFonts w:hint="cs"/>
          <w:rtl/>
          <w:lang w:eastAsia="he-IL"/>
        </w:rPr>
        <w:t xml:space="preserve">בר בחודש מרץ, כשהעתירה הוגשה, </w:t>
      </w:r>
      <w:r>
        <w:rPr>
          <w:rFonts w:hint="cs"/>
          <w:rtl/>
          <w:lang w:eastAsia="he-IL"/>
        </w:rPr>
        <w:t xml:space="preserve">אנחנו </w:t>
      </w:r>
      <w:r w:rsidR="008A07DF">
        <w:rPr>
          <w:rFonts w:hint="cs"/>
          <w:rtl/>
          <w:lang w:eastAsia="he-IL"/>
        </w:rPr>
        <w:t>יצאנו</w:t>
      </w:r>
      <w:r>
        <w:rPr>
          <w:rFonts w:hint="cs"/>
          <w:rtl/>
          <w:lang w:eastAsia="he-IL"/>
        </w:rPr>
        <w:t xml:space="preserve"> לשטח עם מצלמות נסתרות</w:t>
      </w:r>
      <w:r w:rsidR="008A07DF">
        <w:rPr>
          <w:rFonts w:hint="cs"/>
          <w:rtl/>
          <w:lang w:eastAsia="he-IL"/>
        </w:rPr>
        <w:t xml:space="preserve"> והתחלנו לתעד</w:t>
      </w:r>
      <w:r w:rsidR="00E843DD">
        <w:rPr>
          <w:rFonts w:hint="cs"/>
          <w:rtl/>
          <w:lang w:eastAsia="he-IL"/>
        </w:rPr>
        <w:t xml:space="preserve"> </w:t>
      </w:r>
      <w:r w:rsidR="008A07DF">
        <w:rPr>
          <w:rFonts w:hint="cs"/>
          <w:rtl/>
          <w:lang w:eastAsia="he-IL"/>
        </w:rPr>
        <w:t xml:space="preserve"> מה שקורה בחנויות</w:t>
      </w:r>
      <w:r>
        <w:rPr>
          <w:rFonts w:hint="cs"/>
          <w:rtl/>
          <w:lang w:eastAsia="he-IL"/>
        </w:rPr>
        <w:t xml:space="preserve"> ה</w:t>
      </w:r>
      <w:r w:rsidR="008A07DF">
        <w:rPr>
          <w:rFonts w:hint="cs"/>
          <w:rtl/>
          <w:lang w:eastAsia="he-IL"/>
        </w:rPr>
        <w:t>גדולות, ברשתות, בסטוקים</w:t>
      </w:r>
      <w:r>
        <w:rPr>
          <w:rFonts w:hint="cs"/>
          <w:rtl/>
          <w:lang w:eastAsia="he-IL"/>
        </w:rPr>
        <w:t>,</w:t>
      </w:r>
      <w:r w:rsidR="008A07DF">
        <w:rPr>
          <w:rFonts w:hint="cs"/>
          <w:rtl/>
          <w:lang w:eastAsia="he-IL"/>
        </w:rPr>
        <w:t xml:space="preserve"> והמשכנו</w:t>
      </w:r>
      <w:r>
        <w:rPr>
          <w:rFonts w:hint="cs"/>
          <w:rtl/>
          <w:lang w:eastAsia="he-IL"/>
        </w:rPr>
        <w:t xml:space="preserve"> </w:t>
      </w:r>
      <w:bookmarkStart w:id="421" w:name="_ETM_Q1_3403059"/>
      <w:bookmarkEnd w:id="421"/>
      <w:r>
        <w:rPr>
          <w:rFonts w:hint="cs"/>
          <w:rtl/>
          <w:lang w:eastAsia="he-IL"/>
        </w:rPr>
        <w:t>עם התיעודים</w:t>
      </w:r>
      <w:r w:rsidR="00E843DD">
        <w:rPr>
          <w:rFonts w:hint="cs"/>
          <w:rtl/>
          <w:lang w:eastAsia="he-IL"/>
        </w:rPr>
        <w:t xml:space="preserve"> האלה</w:t>
      </w:r>
      <w:r w:rsidR="008A07DF">
        <w:rPr>
          <w:rFonts w:hint="cs"/>
          <w:rtl/>
          <w:lang w:eastAsia="he-IL"/>
        </w:rPr>
        <w:t xml:space="preserve"> במשך כל התקופה האחרונה</w:t>
      </w:r>
      <w:r>
        <w:rPr>
          <w:rFonts w:hint="cs"/>
          <w:rtl/>
          <w:lang w:eastAsia="he-IL"/>
        </w:rPr>
        <w:t>, כשהשיא הגיע כמובן בסגר האחרון</w:t>
      </w:r>
      <w:r w:rsidR="008A07DF">
        <w:rPr>
          <w:rFonts w:hint="cs"/>
          <w:rtl/>
          <w:lang w:eastAsia="he-IL"/>
        </w:rPr>
        <w:t xml:space="preserve"> עם התחקיר</w:t>
      </w:r>
      <w:r w:rsidR="00770C35">
        <w:rPr>
          <w:rFonts w:hint="cs"/>
          <w:rtl/>
          <w:lang w:eastAsia="he-IL"/>
        </w:rPr>
        <w:t xml:space="preserve"> </w:t>
      </w:r>
      <w:r w:rsidR="008A07DF">
        <w:rPr>
          <w:rFonts w:hint="cs"/>
          <w:rtl/>
          <w:lang w:eastAsia="he-IL"/>
        </w:rPr>
        <w:t>האחרון שבו</w:t>
      </w:r>
      <w:r>
        <w:rPr>
          <w:rFonts w:hint="cs"/>
          <w:rtl/>
          <w:lang w:eastAsia="he-IL"/>
        </w:rPr>
        <w:t xml:space="preserve"> צילמנו, למשל, </w:t>
      </w:r>
      <w:bookmarkStart w:id="422" w:name="_ETM_Q1_3408690"/>
      <w:bookmarkEnd w:id="422"/>
      <w:r>
        <w:rPr>
          <w:rFonts w:hint="cs"/>
          <w:rtl/>
          <w:lang w:eastAsia="he-IL"/>
        </w:rPr>
        <w:t>ברשת חצי חינם,</w:t>
      </w:r>
      <w:r w:rsidR="00E843DD">
        <w:rPr>
          <w:rFonts w:hint="cs"/>
          <w:rtl/>
          <w:lang w:eastAsia="he-IL"/>
        </w:rPr>
        <w:t xml:space="preserve"> </w:t>
      </w:r>
      <w:bookmarkStart w:id="423" w:name="_ETM_Q1_3418617"/>
      <w:bookmarkEnd w:id="423"/>
      <w:r w:rsidR="00E843DD">
        <w:rPr>
          <w:rFonts w:hint="cs"/>
          <w:rtl/>
          <w:lang w:eastAsia="he-IL"/>
        </w:rPr>
        <w:t xml:space="preserve">מחלקות שלמות, </w:t>
      </w:r>
      <w:r w:rsidR="008A07DF">
        <w:rPr>
          <w:rFonts w:hint="cs"/>
          <w:rtl/>
          <w:lang w:eastAsia="he-IL"/>
        </w:rPr>
        <w:t xml:space="preserve">קומה שלמה שבה נמכרים דברים שהם רחוקים </w:t>
      </w:r>
      <w:r>
        <w:rPr>
          <w:rFonts w:hint="cs"/>
          <w:rtl/>
          <w:lang w:eastAsia="he-IL"/>
        </w:rPr>
        <w:t>מ</w:t>
      </w:r>
      <w:r w:rsidR="008A07DF">
        <w:rPr>
          <w:rFonts w:hint="cs"/>
          <w:rtl/>
          <w:lang w:eastAsia="he-IL"/>
        </w:rPr>
        <w:t>להיות מוצרים חיוניי</w:t>
      </w:r>
      <w:r>
        <w:rPr>
          <w:rFonts w:hint="cs"/>
          <w:rtl/>
          <w:lang w:eastAsia="he-IL"/>
        </w:rPr>
        <w:t xml:space="preserve">ם.  </w:t>
      </w:r>
      <w:r w:rsidR="008A07DF">
        <w:rPr>
          <w:rFonts w:hint="cs"/>
          <w:rtl/>
          <w:lang w:eastAsia="he-IL"/>
        </w:rPr>
        <w:t>גם צילמנו</w:t>
      </w:r>
      <w:r>
        <w:rPr>
          <w:rFonts w:hint="cs"/>
          <w:rtl/>
          <w:lang w:eastAsia="he-IL"/>
        </w:rPr>
        <w:t xml:space="preserve"> איך בקלות קניתי פיצה,</w:t>
      </w:r>
      <w:r w:rsidR="008A07DF">
        <w:rPr>
          <w:rFonts w:hint="cs"/>
          <w:rtl/>
          <w:lang w:eastAsia="he-IL"/>
        </w:rPr>
        <w:t xml:space="preserve"> קפה</w:t>
      </w:r>
      <w:bookmarkStart w:id="424" w:name="_ETM_Q1_3420285"/>
      <w:bookmarkEnd w:id="424"/>
      <w:r>
        <w:rPr>
          <w:rFonts w:hint="cs"/>
          <w:rtl/>
          <w:lang w:eastAsia="he-IL"/>
        </w:rPr>
        <w:t xml:space="preserve"> טייק אווי, המבורגר לאכול, במקרה</w:t>
      </w:r>
      <w:r w:rsidR="008A07DF">
        <w:rPr>
          <w:rFonts w:hint="cs"/>
          <w:rtl/>
          <w:lang w:eastAsia="he-IL"/>
        </w:rPr>
        <w:t xml:space="preserve"> בתוך סופר יוחננו</w:t>
      </w:r>
      <w:r>
        <w:rPr>
          <w:rFonts w:hint="cs"/>
          <w:rtl/>
          <w:lang w:eastAsia="he-IL"/>
        </w:rPr>
        <w:t xml:space="preserve">ף. </w:t>
      </w:r>
      <w:r w:rsidR="008A07DF">
        <w:rPr>
          <w:rFonts w:hint="cs"/>
          <w:rtl/>
          <w:lang w:eastAsia="he-IL"/>
        </w:rPr>
        <w:t xml:space="preserve"> </w:t>
      </w:r>
      <w:bookmarkStart w:id="425" w:name="_ETM_Q1_3429613"/>
      <w:bookmarkStart w:id="426" w:name="_ETM_Q1_3429711"/>
      <w:bookmarkStart w:id="427" w:name="_ETM_Q1_3429748"/>
      <w:bookmarkStart w:id="428" w:name="_ETM_Q1_3429775"/>
      <w:bookmarkEnd w:id="425"/>
      <w:bookmarkEnd w:id="426"/>
      <w:bookmarkEnd w:id="427"/>
      <w:bookmarkEnd w:id="428"/>
      <w:r w:rsidR="008A07DF">
        <w:rPr>
          <w:rFonts w:hint="cs"/>
          <w:rtl/>
          <w:lang w:eastAsia="he-IL"/>
        </w:rPr>
        <w:t>ברור שהכול פרוץ</w:t>
      </w:r>
      <w:r>
        <w:rPr>
          <w:rFonts w:hint="cs"/>
          <w:rtl/>
          <w:lang w:eastAsia="he-IL"/>
        </w:rPr>
        <w:t xml:space="preserve"> וברור שיש בלגאן אחד </w:t>
      </w:r>
      <w:bookmarkStart w:id="429" w:name="_ETM_Q1_3429877"/>
      <w:bookmarkEnd w:id="429"/>
      <w:r>
        <w:rPr>
          <w:rFonts w:hint="cs"/>
          <w:rtl/>
          <w:lang w:eastAsia="he-IL"/>
        </w:rPr>
        <w:t xml:space="preserve">גדול. </w:t>
      </w:r>
    </w:p>
    <w:p w:rsidR="003D73AC" w:rsidRDefault="003D73AC" w:rsidP="003D73AC">
      <w:pPr>
        <w:rPr>
          <w:rtl/>
          <w:lang w:eastAsia="he-IL"/>
        </w:rPr>
      </w:pPr>
      <w:bookmarkStart w:id="430" w:name="_ETM_Q1_3433385"/>
      <w:bookmarkStart w:id="431" w:name="_ETM_Q1_3433446"/>
      <w:bookmarkEnd w:id="430"/>
      <w:bookmarkEnd w:id="431"/>
    </w:p>
    <w:p w:rsidR="008A07DF" w:rsidRDefault="003D73AC" w:rsidP="00E843DD">
      <w:pPr>
        <w:rPr>
          <w:rtl/>
          <w:lang w:eastAsia="he-IL"/>
        </w:rPr>
      </w:pPr>
      <w:bookmarkStart w:id="432" w:name="_ETM_Q1_3433497"/>
      <w:bookmarkStart w:id="433" w:name="_ETM_Q1_3433550"/>
      <w:bookmarkEnd w:id="432"/>
      <w:bookmarkEnd w:id="433"/>
      <w:r>
        <w:rPr>
          <w:rFonts w:hint="cs"/>
          <w:rtl/>
          <w:lang w:eastAsia="he-IL"/>
        </w:rPr>
        <w:t>יש החלטה של בג"ץ,</w:t>
      </w:r>
      <w:r w:rsidR="008A07DF">
        <w:rPr>
          <w:rFonts w:hint="cs"/>
          <w:rtl/>
          <w:lang w:eastAsia="he-IL"/>
        </w:rPr>
        <w:t xml:space="preserve"> ואני חושבת שצריך להסתכל כרגע קדימה. כשמסתכלים קדימה, תפקיד הוועדה היום הוא כפול: ראשית, לנסות</w:t>
      </w:r>
      <w:r>
        <w:rPr>
          <w:rFonts w:hint="cs"/>
          <w:rtl/>
          <w:lang w:eastAsia="he-IL"/>
        </w:rPr>
        <w:t xml:space="preserve"> ולצאת עם רשימה מסודרת, </w:t>
      </w:r>
      <w:bookmarkStart w:id="434" w:name="_ETM_Q1_3444905"/>
      <w:bookmarkEnd w:id="434"/>
      <w:r>
        <w:rPr>
          <w:rFonts w:hint="cs"/>
          <w:rtl/>
          <w:lang w:eastAsia="he-IL"/>
        </w:rPr>
        <w:t>נכונה</w:t>
      </w:r>
      <w:r w:rsidR="008A07DF">
        <w:rPr>
          <w:rFonts w:hint="cs"/>
          <w:rtl/>
          <w:lang w:eastAsia="he-IL"/>
        </w:rPr>
        <w:t xml:space="preserve"> ומתאימה</w:t>
      </w:r>
      <w:r w:rsidR="00E843DD">
        <w:rPr>
          <w:rFonts w:hint="cs"/>
          <w:rtl/>
          <w:lang w:eastAsia="he-IL"/>
        </w:rPr>
        <w:t>,</w:t>
      </w:r>
      <w:r w:rsidR="008A07DF">
        <w:rPr>
          <w:rFonts w:hint="cs"/>
          <w:rtl/>
          <w:lang w:eastAsia="he-IL"/>
        </w:rPr>
        <w:t xml:space="preserve"> כי אנחנו</w:t>
      </w:r>
      <w:r>
        <w:rPr>
          <w:rFonts w:hint="cs"/>
          <w:rtl/>
          <w:lang w:eastAsia="he-IL"/>
        </w:rPr>
        <w:t xml:space="preserve"> כנראה נגיע גם לסגר רביעי,</w:t>
      </w:r>
      <w:r w:rsidR="008A07DF">
        <w:rPr>
          <w:rFonts w:hint="cs"/>
          <w:rtl/>
          <w:lang w:eastAsia="he-IL"/>
        </w:rPr>
        <w:t xml:space="preserve"> מה הם המוצרים</w:t>
      </w:r>
      <w:r>
        <w:rPr>
          <w:rFonts w:hint="cs"/>
          <w:rtl/>
          <w:lang w:eastAsia="he-IL"/>
        </w:rPr>
        <w:t xml:space="preserve"> הבאמת חיוניים,</w:t>
      </w:r>
      <w:r w:rsidR="008A07DF">
        <w:rPr>
          <w:rFonts w:hint="cs"/>
          <w:rtl/>
          <w:lang w:eastAsia="he-IL"/>
        </w:rPr>
        <w:t xml:space="preserve"> ולהגדיר אותם בצורה נכונה.</w:t>
      </w:r>
      <w:r>
        <w:rPr>
          <w:rFonts w:hint="cs"/>
          <w:rtl/>
          <w:lang w:eastAsia="he-IL"/>
        </w:rPr>
        <w:t xml:space="preserve"> </w:t>
      </w:r>
      <w:bookmarkStart w:id="435" w:name="_ETM_Q1_3453603"/>
      <w:bookmarkEnd w:id="435"/>
      <w:r>
        <w:rPr>
          <w:rFonts w:hint="cs"/>
          <w:rtl/>
          <w:lang w:eastAsia="he-IL"/>
        </w:rPr>
        <w:t>אני חושבת שחשוב לא פחות</w:t>
      </w:r>
      <w:r w:rsidR="008A07DF">
        <w:rPr>
          <w:rFonts w:hint="cs"/>
          <w:rtl/>
          <w:lang w:eastAsia="he-IL"/>
        </w:rPr>
        <w:t xml:space="preserve"> </w:t>
      </w:r>
      <w:r w:rsidR="00E843DD">
        <w:rPr>
          <w:rFonts w:hint="cs"/>
          <w:rtl/>
          <w:lang w:eastAsia="he-IL"/>
        </w:rPr>
        <w:t xml:space="preserve">הוא </w:t>
      </w:r>
      <w:r w:rsidR="008A07DF">
        <w:rPr>
          <w:rFonts w:hint="cs"/>
          <w:rtl/>
          <w:lang w:eastAsia="he-IL"/>
        </w:rPr>
        <w:t xml:space="preserve">להגדיר את המנגנון. </w:t>
      </w:r>
      <w:r>
        <w:rPr>
          <w:rFonts w:hint="cs"/>
          <w:rtl/>
          <w:lang w:eastAsia="he-IL"/>
        </w:rPr>
        <w:t xml:space="preserve">לפי בג"ץ, מי שאמור </w:t>
      </w:r>
      <w:bookmarkStart w:id="436" w:name="_ETM_Q1_3455891"/>
      <w:bookmarkEnd w:id="436"/>
      <w:r>
        <w:rPr>
          <w:rFonts w:hint="cs"/>
          <w:rtl/>
          <w:lang w:eastAsia="he-IL"/>
        </w:rPr>
        <w:t xml:space="preserve">להגדיר את רשימת המוצרים החיוניים הוא משרד הבריאות, ואני </w:t>
      </w:r>
      <w:bookmarkStart w:id="437" w:name="_ETM_Q1_3463459"/>
      <w:bookmarkEnd w:id="437"/>
      <w:r>
        <w:rPr>
          <w:rFonts w:hint="cs"/>
          <w:rtl/>
          <w:lang w:eastAsia="he-IL"/>
        </w:rPr>
        <w:t xml:space="preserve">לא בטוחה שיש להם את הכלים להבין מהו מוצר חיוני </w:t>
      </w:r>
      <w:bookmarkStart w:id="438" w:name="_ETM_Q1_3464159"/>
      <w:bookmarkEnd w:id="438"/>
      <w:r>
        <w:rPr>
          <w:rFonts w:hint="cs"/>
          <w:rtl/>
          <w:lang w:eastAsia="he-IL"/>
        </w:rPr>
        <w:t xml:space="preserve">ומהו לא מוצר חיוני כי הם מסתכלים על הדברים בפריזמה </w:t>
      </w:r>
      <w:bookmarkStart w:id="439" w:name="_ETM_Q1_3465473"/>
      <w:bookmarkEnd w:id="439"/>
      <w:r>
        <w:rPr>
          <w:rFonts w:hint="cs"/>
          <w:rtl/>
          <w:lang w:eastAsia="he-IL"/>
        </w:rPr>
        <w:t xml:space="preserve">של בריאות ולא בפריזמה של צריכה. אני חושבת שזה לא נכון </w:t>
      </w:r>
      <w:bookmarkStart w:id="440" w:name="_ETM_Q1_3469253"/>
      <w:bookmarkEnd w:id="440"/>
      <w:r>
        <w:rPr>
          <w:rFonts w:hint="cs"/>
          <w:rtl/>
          <w:lang w:eastAsia="he-IL"/>
        </w:rPr>
        <w:t xml:space="preserve">לתת להם לבצע את הרשימה הזו. הרבה יותר נכון </w:t>
      </w:r>
      <w:bookmarkStart w:id="441" w:name="_ETM_Q1_3471651"/>
      <w:bookmarkEnd w:id="441"/>
      <w:r>
        <w:rPr>
          <w:rFonts w:hint="cs"/>
          <w:rtl/>
          <w:lang w:eastAsia="he-IL"/>
        </w:rPr>
        <w:t xml:space="preserve">שהוועדה המכובדת תעשה דבר כזה. כמובן שצריך להחליט </w:t>
      </w:r>
      <w:bookmarkStart w:id="442" w:name="_ETM_Q1_3478577"/>
      <w:bookmarkEnd w:id="442"/>
      <w:r>
        <w:rPr>
          <w:rFonts w:hint="cs"/>
          <w:rtl/>
          <w:lang w:eastAsia="he-IL"/>
        </w:rPr>
        <w:t xml:space="preserve">על מנגנון מה עושים בתוך החנויות הגדולות. כאשר בריטניה </w:t>
      </w:r>
      <w:bookmarkStart w:id="443" w:name="_ETM_Q1_3483935"/>
      <w:bookmarkEnd w:id="443"/>
      <w:r>
        <w:rPr>
          <w:rFonts w:hint="cs"/>
          <w:rtl/>
          <w:lang w:eastAsia="he-IL"/>
        </w:rPr>
        <w:t xml:space="preserve">נכנסה לסגרים, והראנו ותיעדנו את זה בכתבות שלנו,  יש </w:t>
      </w:r>
      <w:bookmarkStart w:id="444" w:name="_ETM_Q1_3489139"/>
      <w:bookmarkEnd w:id="444"/>
      <w:r>
        <w:rPr>
          <w:rFonts w:hint="cs"/>
          <w:rtl/>
          <w:lang w:eastAsia="he-IL"/>
        </w:rPr>
        <w:t>לה</w:t>
      </w:r>
      <w:r w:rsidR="00E843DD">
        <w:rPr>
          <w:rFonts w:hint="cs"/>
          <w:rtl/>
          <w:lang w:eastAsia="he-IL"/>
        </w:rPr>
        <w:t>ם</w:t>
      </w:r>
      <w:r>
        <w:rPr>
          <w:rFonts w:hint="cs"/>
          <w:rtl/>
          <w:lang w:eastAsia="he-IL"/>
        </w:rPr>
        <w:t xml:space="preserve"> נוהל מסוים איך מכסים את המדפים, איך סוגרים אותם </w:t>
      </w:r>
      <w:bookmarkStart w:id="445" w:name="_ETM_Q1_3496035"/>
      <w:bookmarkEnd w:id="445"/>
      <w:r>
        <w:rPr>
          <w:rFonts w:hint="cs"/>
          <w:rtl/>
          <w:lang w:eastAsia="he-IL"/>
        </w:rPr>
        <w:t>ומה עושים. אני חושבת שצריך</w:t>
      </w:r>
      <w:r w:rsidR="00E843DD">
        <w:rPr>
          <w:rFonts w:hint="cs"/>
          <w:rtl/>
          <w:lang w:eastAsia="he-IL"/>
        </w:rPr>
        <w:t xml:space="preserve"> לצאת</w:t>
      </w:r>
      <w:r>
        <w:rPr>
          <w:rFonts w:hint="cs"/>
          <w:rtl/>
          <w:lang w:eastAsia="he-IL"/>
        </w:rPr>
        <w:t xml:space="preserve"> עם נוהל מאוד מאוד מדויק </w:t>
      </w:r>
      <w:bookmarkStart w:id="446" w:name="_ETM_Q1_3496160"/>
      <w:bookmarkEnd w:id="446"/>
      <w:r>
        <w:rPr>
          <w:rFonts w:hint="cs"/>
          <w:rtl/>
          <w:lang w:eastAsia="he-IL"/>
        </w:rPr>
        <w:t xml:space="preserve">גם כדי לסייע לאותם בעלי עסקים שיש להם מחלקות והם </w:t>
      </w:r>
      <w:bookmarkStart w:id="447" w:name="_ETM_Q1_3502801"/>
      <w:bookmarkEnd w:id="447"/>
      <w:r>
        <w:rPr>
          <w:rFonts w:hint="cs"/>
          <w:rtl/>
          <w:lang w:eastAsia="he-IL"/>
        </w:rPr>
        <w:t>לא פתחו אותם במיוחד בגלל הסגר. למשל, הייתי בחצי חינם</w:t>
      </w:r>
      <w:r w:rsidR="00C73B6C">
        <w:rPr>
          <w:rFonts w:hint="cs"/>
          <w:rtl/>
          <w:lang w:eastAsia="he-IL"/>
        </w:rPr>
        <w:t>, ו</w:t>
      </w:r>
      <w:r w:rsidR="00E843DD">
        <w:rPr>
          <w:rFonts w:hint="cs"/>
          <w:rtl/>
          <w:lang w:eastAsia="he-IL"/>
        </w:rPr>
        <w:t xml:space="preserve">יש כזה </w:t>
      </w:r>
      <w:r w:rsidR="00C73B6C">
        <w:rPr>
          <w:rFonts w:hint="cs"/>
          <w:rtl/>
          <w:lang w:eastAsia="he-IL"/>
        </w:rPr>
        <w:t>ב</w:t>
      </w:r>
      <w:r w:rsidR="00E843DD">
        <w:rPr>
          <w:rFonts w:hint="cs"/>
          <w:rtl/>
          <w:lang w:eastAsia="he-IL"/>
        </w:rPr>
        <w:t xml:space="preserve">הוד השרון </w:t>
      </w:r>
      <w:r w:rsidR="00C73B6C">
        <w:rPr>
          <w:rFonts w:hint="cs"/>
          <w:rtl/>
          <w:lang w:eastAsia="he-IL"/>
        </w:rPr>
        <w:t>ובחולון</w:t>
      </w:r>
      <w:r w:rsidR="00E843DD">
        <w:rPr>
          <w:rFonts w:hint="cs"/>
          <w:rtl/>
          <w:lang w:eastAsia="he-IL"/>
        </w:rPr>
        <w:t>,</w:t>
      </w:r>
      <w:r w:rsidR="00C73B6C">
        <w:rPr>
          <w:rFonts w:hint="cs"/>
          <w:rtl/>
          <w:lang w:eastAsia="he-IL"/>
        </w:rPr>
        <w:t xml:space="preserve"> </w:t>
      </w:r>
      <w:r w:rsidR="00E843DD">
        <w:rPr>
          <w:rFonts w:hint="cs"/>
          <w:rtl/>
          <w:lang w:eastAsia="he-IL"/>
        </w:rPr>
        <w:t>ו</w:t>
      </w:r>
      <w:r w:rsidR="00C73B6C">
        <w:rPr>
          <w:rFonts w:hint="cs"/>
          <w:rtl/>
          <w:lang w:eastAsia="he-IL"/>
        </w:rPr>
        <w:t xml:space="preserve">יש להם קומה שלמה. הם פשוט היו צריכים </w:t>
      </w:r>
      <w:bookmarkStart w:id="448" w:name="_ETM_Q1_3509602"/>
      <w:bookmarkEnd w:id="448"/>
      <w:r w:rsidR="00C73B6C">
        <w:rPr>
          <w:rFonts w:hint="cs"/>
          <w:rtl/>
          <w:lang w:eastAsia="he-IL"/>
        </w:rPr>
        <w:t xml:space="preserve">לקבל הנחיה לסגור את המקום. </w:t>
      </w:r>
      <w:bookmarkStart w:id="449" w:name="_ETM_Q1_3515157"/>
      <w:bookmarkEnd w:id="449"/>
    </w:p>
    <w:p w:rsidR="00C73B6C" w:rsidRDefault="00C73B6C" w:rsidP="003D73AC">
      <w:pPr>
        <w:rPr>
          <w:rtl/>
          <w:lang w:eastAsia="he-IL"/>
        </w:rPr>
      </w:pPr>
      <w:bookmarkStart w:id="450" w:name="_ETM_Q1_3520965"/>
      <w:bookmarkEnd w:id="450"/>
    </w:p>
    <w:p w:rsidR="00C73B6C" w:rsidRDefault="00C73B6C" w:rsidP="003D73AC">
      <w:pPr>
        <w:rPr>
          <w:rtl/>
          <w:lang w:eastAsia="he-IL"/>
        </w:rPr>
      </w:pPr>
      <w:r>
        <w:rPr>
          <w:rFonts w:hint="cs"/>
          <w:rtl/>
          <w:lang w:eastAsia="he-IL"/>
        </w:rPr>
        <w:t xml:space="preserve">אגב, </w:t>
      </w:r>
      <w:bookmarkStart w:id="451" w:name="_ETM_Q1_3521658"/>
      <w:bookmarkEnd w:id="451"/>
      <w:r>
        <w:rPr>
          <w:rFonts w:hint="cs"/>
          <w:rtl/>
          <w:lang w:eastAsia="he-IL"/>
        </w:rPr>
        <w:t>הוגשו שתי תלונות במשטרה נגד</w:t>
      </w:r>
      <w:bookmarkStart w:id="452" w:name="_ETM_Q1_3521678"/>
      <w:bookmarkEnd w:id="452"/>
      <w:r>
        <w:rPr>
          <w:rFonts w:hint="cs"/>
          <w:rtl/>
          <w:lang w:eastAsia="he-IL"/>
        </w:rPr>
        <w:t xml:space="preserve"> חצי חינם. דיברתי עם גורמים במשטרה שאמרו לי שהם לא</w:t>
      </w:r>
      <w:bookmarkStart w:id="453" w:name="_ETM_Q1_3529653"/>
      <w:bookmarkEnd w:id="453"/>
      <w:r>
        <w:rPr>
          <w:rFonts w:hint="cs"/>
          <w:rtl/>
          <w:lang w:eastAsia="he-IL"/>
        </w:rPr>
        <w:t xml:space="preserve"> מתכוונים לעשות עם זה שום דבר כי זה לא אחריות </w:t>
      </w:r>
      <w:bookmarkStart w:id="454" w:name="_ETM_Q1_3530923"/>
      <w:bookmarkEnd w:id="454"/>
      <w:r>
        <w:rPr>
          <w:rFonts w:hint="cs"/>
          <w:rtl/>
          <w:lang w:eastAsia="he-IL"/>
        </w:rPr>
        <w:t xml:space="preserve">שלהם. הם שלחו אותי לדבר עם משרד הבריאות ומשרד הבריאות </w:t>
      </w:r>
      <w:bookmarkStart w:id="455" w:name="_ETM_Q1_3533315"/>
      <w:bookmarkEnd w:id="455"/>
      <w:r>
        <w:rPr>
          <w:rFonts w:hint="cs"/>
          <w:rtl/>
          <w:lang w:eastAsia="he-IL"/>
        </w:rPr>
        <w:t>ש</w:t>
      </w:r>
      <w:r w:rsidR="00E843DD">
        <w:rPr>
          <w:rFonts w:hint="cs"/>
          <w:rtl/>
          <w:lang w:eastAsia="he-IL"/>
        </w:rPr>
        <w:t>לחו אותי לדבר עם משרד הכלכלה, ו</w:t>
      </w:r>
      <w:r>
        <w:rPr>
          <w:rFonts w:hint="cs"/>
          <w:rtl/>
          <w:lang w:eastAsia="he-IL"/>
        </w:rPr>
        <w:t xml:space="preserve">משרד הכלכלה שלחו אותי </w:t>
      </w:r>
      <w:bookmarkStart w:id="456" w:name="_ETM_Q1_3534729"/>
      <w:bookmarkEnd w:id="456"/>
      <w:r>
        <w:rPr>
          <w:rFonts w:hint="cs"/>
          <w:rtl/>
          <w:lang w:eastAsia="he-IL"/>
        </w:rPr>
        <w:t xml:space="preserve">לדבר עם משרד </w:t>
      </w:r>
      <w:r>
        <w:rPr>
          <w:rFonts w:hint="cs"/>
          <w:rtl/>
          <w:lang w:eastAsia="he-IL"/>
        </w:rPr>
        <w:lastRenderedPageBreak/>
        <w:t xml:space="preserve">המשפטים. משרד המשפטים החזיר אותי למשטרה, ואלה </w:t>
      </w:r>
      <w:bookmarkStart w:id="457" w:name="_ETM_Q1_3542121"/>
      <w:bookmarkEnd w:id="457"/>
      <w:r>
        <w:rPr>
          <w:rFonts w:hint="cs"/>
          <w:rtl/>
          <w:lang w:eastAsia="he-IL"/>
        </w:rPr>
        <w:t xml:space="preserve">שלחו אותי שוב לרשויות המקומיות ואמרו שהרשות המקומית היא </w:t>
      </w:r>
      <w:bookmarkStart w:id="458" w:name="_ETM_Q1_3542887"/>
      <w:bookmarkEnd w:id="458"/>
      <w:r>
        <w:rPr>
          <w:rFonts w:hint="cs"/>
          <w:rtl/>
          <w:lang w:eastAsia="he-IL"/>
        </w:rPr>
        <w:t xml:space="preserve">זו שצריכה לאכוף. אני חושבת שצריך להחליט גם מי אוכף </w:t>
      </w:r>
      <w:bookmarkStart w:id="459" w:name="_ETM_Q1_3546759"/>
      <w:bookmarkEnd w:id="459"/>
      <w:r>
        <w:rPr>
          <w:rFonts w:hint="cs"/>
          <w:rtl/>
          <w:lang w:eastAsia="he-IL"/>
        </w:rPr>
        <w:t>את הדבר הזה.</w:t>
      </w:r>
    </w:p>
    <w:p w:rsidR="00C73B6C" w:rsidRDefault="00C73B6C" w:rsidP="00C73B6C">
      <w:pPr>
        <w:ind w:firstLine="0"/>
        <w:rPr>
          <w:rtl/>
          <w:lang w:eastAsia="he-IL"/>
        </w:rPr>
      </w:pPr>
      <w:bookmarkStart w:id="460" w:name="_ETM_Q1_3551383"/>
      <w:bookmarkStart w:id="461" w:name="_ETM_Q1_3551493"/>
      <w:bookmarkStart w:id="462" w:name="_ETM_Q1_3553079"/>
      <w:bookmarkStart w:id="463" w:name="_ETM_Q1_3553146"/>
      <w:bookmarkEnd w:id="460"/>
      <w:bookmarkEnd w:id="461"/>
      <w:bookmarkEnd w:id="462"/>
      <w:bookmarkEnd w:id="463"/>
    </w:p>
    <w:p w:rsidR="00C73B6C" w:rsidRDefault="00C73B6C" w:rsidP="009943A4">
      <w:pPr>
        <w:pStyle w:val="a4"/>
        <w:rPr>
          <w:rtl/>
        </w:rPr>
      </w:pPr>
      <w:bookmarkStart w:id="464" w:name="ET_knessetmember_5520_158"/>
      <w:r w:rsidRPr="009943A4">
        <w:rPr>
          <w:rStyle w:val="TagStyle"/>
          <w:rtl/>
        </w:rPr>
        <w:t xml:space="preserve"> &lt;&lt; דובר &gt;&gt;</w:t>
      </w:r>
      <w:r w:rsidRPr="00C73B6C">
        <w:rPr>
          <w:rStyle w:val="TagStyle"/>
          <w:rtl/>
        </w:rPr>
        <w:t xml:space="preserve"> </w:t>
      </w:r>
      <w:r>
        <w:rPr>
          <w:rtl/>
        </w:rPr>
        <w:t>עודד פורר (ישראל ביתנו):</w:t>
      </w:r>
      <w:r w:rsidRPr="00C73B6C">
        <w:rPr>
          <w:rStyle w:val="TagStyle"/>
          <w:rtl/>
        </w:rPr>
        <w:t xml:space="preserve"> </w:t>
      </w:r>
      <w:r w:rsidRPr="009943A4">
        <w:rPr>
          <w:rStyle w:val="TagStyle"/>
          <w:rtl/>
        </w:rPr>
        <w:t>&lt;&lt; דובר &gt;&gt;</w:t>
      </w:r>
      <w:r>
        <w:rPr>
          <w:rtl/>
        </w:rPr>
        <w:t xml:space="preserve">   </w:t>
      </w:r>
      <w:bookmarkEnd w:id="464"/>
    </w:p>
    <w:p w:rsidR="00C73B6C" w:rsidRDefault="00C73B6C" w:rsidP="00C73B6C">
      <w:pPr>
        <w:pStyle w:val="KeepWithNext"/>
        <w:rPr>
          <w:rtl/>
          <w:lang w:eastAsia="he-IL"/>
        </w:rPr>
      </w:pPr>
    </w:p>
    <w:p w:rsidR="008A07DF" w:rsidRDefault="00C73B6C" w:rsidP="00770C35">
      <w:pPr>
        <w:rPr>
          <w:rtl/>
          <w:lang w:eastAsia="he-IL"/>
        </w:rPr>
      </w:pPr>
      <w:r>
        <w:rPr>
          <w:rFonts w:hint="cs"/>
          <w:rtl/>
          <w:lang w:eastAsia="he-IL"/>
        </w:rPr>
        <w:t xml:space="preserve">זה כמו המסלול לקבל פטור מארנונה לעסק שהיה </w:t>
      </w:r>
      <w:bookmarkStart w:id="465" w:name="_ETM_Q1_3556754"/>
      <w:bookmarkEnd w:id="465"/>
      <w:r>
        <w:rPr>
          <w:rFonts w:hint="cs"/>
          <w:rtl/>
          <w:lang w:eastAsia="he-IL"/>
        </w:rPr>
        <w:t>סגור.</w:t>
      </w:r>
      <w:bookmarkStart w:id="466" w:name="_ETM_Q1_3556445"/>
      <w:bookmarkStart w:id="467" w:name="_ETM_Q1_3556524"/>
      <w:bookmarkStart w:id="468" w:name="_ETM_Q1_3556571"/>
      <w:bookmarkStart w:id="469" w:name="_ETM_Q1_3556631"/>
      <w:bookmarkEnd w:id="466"/>
      <w:bookmarkEnd w:id="467"/>
      <w:bookmarkEnd w:id="468"/>
      <w:bookmarkEnd w:id="469"/>
    </w:p>
    <w:p w:rsidR="00C73B6C" w:rsidRDefault="00C73B6C" w:rsidP="008A07DF">
      <w:pPr>
        <w:rPr>
          <w:rtl/>
          <w:lang w:eastAsia="he-IL"/>
        </w:rPr>
      </w:pPr>
      <w:bookmarkStart w:id="470" w:name="_ETM_Q1_3556496"/>
      <w:bookmarkEnd w:id="470"/>
    </w:p>
    <w:p w:rsidR="00C73B6C" w:rsidRDefault="00C73B6C" w:rsidP="009943A4">
      <w:pPr>
        <w:pStyle w:val="af9"/>
        <w:rPr>
          <w:rtl/>
          <w:lang w:eastAsia="he-IL"/>
        </w:rPr>
      </w:pPr>
      <w:bookmarkStart w:id="471" w:name="ET_guest_721806_159"/>
      <w:r w:rsidRPr="009943A4">
        <w:rPr>
          <w:rStyle w:val="TagStyle"/>
          <w:rtl/>
        </w:rPr>
        <w:t xml:space="preserve"> &lt;&lt; אורח &gt;&gt;</w:t>
      </w:r>
      <w:r w:rsidRPr="00C73B6C">
        <w:rPr>
          <w:rStyle w:val="TagStyle"/>
          <w:rtl/>
        </w:rPr>
        <w:t xml:space="preserve"> </w:t>
      </w:r>
      <w:r>
        <w:rPr>
          <w:rtl/>
          <w:lang w:eastAsia="he-IL"/>
        </w:rPr>
        <w:t>נוגה ניר נאמן:</w:t>
      </w:r>
      <w:r w:rsidRPr="00C73B6C">
        <w:rPr>
          <w:rStyle w:val="TagStyle"/>
          <w:rtl/>
        </w:rPr>
        <w:t xml:space="preserve"> </w:t>
      </w:r>
      <w:r w:rsidRPr="009943A4">
        <w:rPr>
          <w:rStyle w:val="TagStyle"/>
          <w:rtl/>
        </w:rPr>
        <w:t>&lt;&lt; אורח &gt;&gt;</w:t>
      </w:r>
      <w:r>
        <w:rPr>
          <w:rtl/>
          <w:lang w:eastAsia="he-IL"/>
        </w:rPr>
        <w:t xml:space="preserve">   </w:t>
      </w:r>
      <w:bookmarkEnd w:id="471"/>
    </w:p>
    <w:p w:rsidR="00C73B6C" w:rsidRDefault="00C73B6C" w:rsidP="00C73B6C">
      <w:pPr>
        <w:pStyle w:val="KeepWithNext"/>
        <w:rPr>
          <w:rtl/>
          <w:lang w:eastAsia="he-IL"/>
        </w:rPr>
      </w:pPr>
    </w:p>
    <w:p w:rsidR="00C73B6C" w:rsidRDefault="00E843DD" w:rsidP="00C73B6C">
      <w:pPr>
        <w:rPr>
          <w:rtl/>
          <w:lang w:eastAsia="he-IL"/>
        </w:rPr>
      </w:pPr>
      <w:bookmarkStart w:id="472" w:name="_ETM_Q1_3557187"/>
      <w:bookmarkStart w:id="473" w:name="_ETM_Q1_3557242"/>
      <w:bookmarkEnd w:id="472"/>
      <w:bookmarkEnd w:id="473"/>
      <w:r>
        <w:rPr>
          <w:rFonts w:hint="cs"/>
          <w:rtl/>
          <w:lang w:eastAsia="he-IL"/>
        </w:rPr>
        <w:t>גם אני</w:t>
      </w:r>
      <w:r w:rsidR="00C73B6C">
        <w:rPr>
          <w:rFonts w:hint="cs"/>
          <w:rtl/>
          <w:lang w:eastAsia="he-IL"/>
        </w:rPr>
        <w:t xml:space="preserve"> </w:t>
      </w:r>
      <w:r w:rsidR="00B77100">
        <w:rPr>
          <w:rFonts w:hint="cs"/>
          <w:rtl/>
          <w:lang w:eastAsia="he-IL"/>
        </w:rPr>
        <w:t xml:space="preserve">בתקשורת </w:t>
      </w:r>
      <w:r w:rsidR="00C73B6C">
        <w:rPr>
          <w:rFonts w:hint="cs"/>
          <w:rtl/>
          <w:lang w:eastAsia="he-IL"/>
        </w:rPr>
        <w:t xml:space="preserve">ניסיתי להבין מי אחראי. היה דיון ראשון בבג"ץ </w:t>
      </w:r>
      <w:bookmarkStart w:id="474" w:name="_ETM_Q1_3565159"/>
      <w:bookmarkEnd w:id="474"/>
      <w:r w:rsidR="00C73B6C">
        <w:rPr>
          <w:rFonts w:hint="cs"/>
          <w:rtl/>
          <w:lang w:eastAsia="he-IL"/>
        </w:rPr>
        <w:t>בחודש מרץ וניסיתי</w:t>
      </w:r>
      <w:r>
        <w:rPr>
          <w:rFonts w:hint="cs"/>
          <w:rtl/>
          <w:lang w:eastAsia="he-IL"/>
        </w:rPr>
        <w:t xml:space="preserve"> להבין</w:t>
      </w:r>
      <w:r w:rsidR="00C73B6C">
        <w:rPr>
          <w:rFonts w:hint="cs"/>
          <w:rtl/>
          <w:lang w:eastAsia="he-IL"/>
        </w:rPr>
        <w:t xml:space="preserve"> על מי חלה האחריות לוודא שנמכרים רק </w:t>
      </w:r>
      <w:bookmarkStart w:id="475" w:name="_ETM_Q1_3569531"/>
      <w:bookmarkEnd w:id="475"/>
      <w:r w:rsidR="00C73B6C">
        <w:rPr>
          <w:rFonts w:hint="cs"/>
          <w:rtl/>
          <w:lang w:eastAsia="he-IL"/>
        </w:rPr>
        <w:t xml:space="preserve">מוצרים חיוניים. אני מודה שאני כשלתי בהבנה, ולא נותר לי </w:t>
      </w:r>
      <w:bookmarkStart w:id="476" w:name="_ETM_Q1_3575452"/>
      <w:bookmarkEnd w:id="476"/>
      <w:r w:rsidR="00C73B6C">
        <w:rPr>
          <w:rFonts w:hint="cs"/>
          <w:rtl/>
          <w:lang w:eastAsia="he-IL"/>
        </w:rPr>
        <w:t xml:space="preserve">להבין אלא שאף אחד באמת לא יודע מי אחראי על </w:t>
      </w:r>
      <w:bookmarkStart w:id="477" w:name="_ETM_Q1_3577859"/>
      <w:bookmarkEnd w:id="477"/>
      <w:r w:rsidR="00C73B6C">
        <w:rPr>
          <w:rFonts w:hint="cs"/>
          <w:rtl/>
          <w:lang w:eastAsia="he-IL"/>
        </w:rPr>
        <w:t xml:space="preserve">כך. אני חושבת שצריך לצאת מסר ברור מהוועדה על מי </w:t>
      </w:r>
      <w:bookmarkStart w:id="478" w:name="_ETM_Q1_3578967"/>
      <w:bookmarkEnd w:id="478"/>
      <w:r w:rsidR="00C73B6C">
        <w:rPr>
          <w:rFonts w:hint="cs"/>
          <w:rtl/>
          <w:lang w:eastAsia="he-IL"/>
        </w:rPr>
        <w:t xml:space="preserve">האכיפה. </w:t>
      </w:r>
    </w:p>
    <w:p w:rsidR="00C73B6C" w:rsidRDefault="00C73B6C" w:rsidP="00C73B6C">
      <w:pPr>
        <w:ind w:firstLine="0"/>
        <w:rPr>
          <w:rtl/>
          <w:lang w:eastAsia="he-IL"/>
        </w:rPr>
      </w:pPr>
      <w:bookmarkStart w:id="479" w:name="_ETM_Q1_3583335"/>
      <w:bookmarkStart w:id="480" w:name="_ETM_Q1_3583412"/>
      <w:bookmarkStart w:id="481" w:name="_ETM_Q1_3583431"/>
      <w:bookmarkStart w:id="482" w:name="_ETM_Q1_3583492"/>
      <w:bookmarkEnd w:id="479"/>
      <w:bookmarkEnd w:id="480"/>
      <w:bookmarkEnd w:id="481"/>
      <w:bookmarkEnd w:id="482"/>
    </w:p>
    <w:p w:rsidR="00C73B6C" w:rsidRDefault="00C73B6C" w:rsidP="009943A4">
      <w:pPr>
        <w:pStyle w:val="af5"/>
        <w:rPr>
          <w:rtl/>
        </w:rPr>
      </w:pPr>
      <w:bookmarkStart w:id="483" w:name="ET_interruption_קריאה_160"/>
      <w:r w:rsidRPr="009943A4">
        <w:rPr>
          <w:rStyle w:val="TagStyle"/>
          <w:rtl/>
        </w:rPr>
        <w:t xml:space="preserve"> &lt;&lt; קריאה &gt;&gt;</w:t>
      </w:r>
      <w:r w:rsidRPr="00C73B6C">
        <w:rPr>
          <w:rStyle w:val="TagStyle"/>
          <w:rtl/>
        </w:rPr>
        <w:t xml:space="preserve"> </w:t>
      </w:r>
      <w:r>
        <w:rPr>
          <w:rtl/>
        </w:rPr>
        <w:t>קריאה:</w:t>
      </w:r>
      <w:r w:rsidRPr="00C73B6C">
        <w:rPr>
          <w:rStyle w:val="TagStyle"/>
          <w:rtl/>
        </w:rPr>
        <w:t xml:space="preserve"> </w:t>
      </w:r>
      <w:r w:rsidRPr="009943A4">
        <w:rPr>
          <w:rStyle w:val="TagStyle"/>
          <w:rtl/>
        </w:rPr>
        <w:t>&lt;&lt; קריאה &gt;&gt;</w:t>
      </w:r>
      <w:r>
        <w:rPr>
          <w:rtl/>
        </w:rPr>
        <w:t xml:space="preserve">   </w:t>
      </w:r>
      <w:bookmarkEnd w:id="483"/>
    </w:p>
    <w:p w:rsidR="00C73B6C" w:rsidRDefault="00C73B6C" w:rsidP="00C73B6C">
      <w:pPr>
        <w:pStyle w:val="KeepWithNext"/>
        <w:rPr>
          <w:rtl/>
          <w:lang w:eastAsia="he-IL"/>
        </w:rPr>
      </w:pPr>
    </w:p>
    <w:p w:rsidR="00C73B6C" w:rsidRDefault="00C73B6C" w:rsidP="00C73B6C">
      <w:pPr>
        <w:rPr>
          <w:rtl/>
          <w:lang w:eastAsia="he-IL"/>
        </w:rPr>
      </w:pPr>
      <w:r>
        <w:rPr>
          <w:rFonts w:hint="cs"/>
          <w:rtl/>
          <w:lang w:eastAsia="he-IL"/>
        </w:rPr>
        <w:t xml:space="preserve">נוגה, למה את לא מדברת על ההפגנה שארגנתי? </w:t>
      </w:r>
    </w:p>
    <w:p w:rsidR="00C73B6C" w:rsidRDefault="00C73B6C" w:rsidP="00B77100">
      <w:pPr>
        <w:ind w:firstLine="0"/>
        <w:rPr>
          <w:rtl/>
          <w:lang w:eastAsia="he-IL"/>
        </w:rPr>
      </w:pPr>
      <w:bookmarkStart w:id="484" w:name="_ETM_Q1_3586408"/>
      <w:bookmarkStart w:id="485" w:name="_ETM_Q1_3586470"/>
      <w:bookmarkStart w:id="486" w:name="_ETM_Q1_3586536"/>
      <w:bookmarkStart w:id="487" w:name="_ETM_Q1_3586620"/>
      <w:bookmarkEnd w:id="484"/>
      <w:bookmarkEnd w:id="485"/>
      <w:bookmarkEnd w:id="486"/>
      <w:bookmarkEnd w:id="487"/>
    </w:p>
    <w:p w:rsidR="00C73B6C" w:rsidRDefault="00C73B6C" w:rsidP="009943A4">
      <w:pPr>
        <w:pStyle w:val="af6"/>
        <w:rPr>
          <w:rtl/>
        </w:rPr>
      </w:pPr>
      <w:bookmarkStart w:id="488" w:name="ET_yor_5768_161"/>
      <w:r w:rsidRPr="009943A4">
        <w:rPr>
          <w:rStyle w:val="TagStyle"/>
          <w:rtl/>
        </w:rPr>
        <w:t xml:space="preserve"> &lt;&lt; יור &gt;&gt;</w:t>
      </w:r>
      <w:r w:rsidRPr="00C73B6C">
        <w:rPr>
          <w:rStyle w:val="TagStyle"/>
          <w:rtl/>
        </w:rPr>
        <w:t xml:space="preserve"> </w:t>
      </w:r>
      <w:r>
        <w:rPr>
          <w:rtl/>
        </w:rPr>
        <w:t>היו"ר קרן ברק:</w:t>
      </w:r>
      <w:r w:rsidRPr="00C73B6C">
        <w:rPr>
          <w:rStyle w:val="TagStyle"/>
          <w:rtl/>
        </w:rPr>
        <w:t xml:space="preserve"> </w:t>
      </w:r>
      <w:r w:rsidRPr="009943A4">
        <w:rPr>
          <w:rStyle w:val="TagStyle"/>
          <w:rtl/>
        </w:rPr>
        <w:t>&lt;&lt; יור &gt;&gt;</w:t>
      </w:r>
      <w:r>
        <w:rPr>
          <w:rtl/>
        </w:rPr>
        <w:t xml:space="preserve">   </w:t>
      </w:r>
      <w:bookmarkEnd w:id="488"/>
    </w:p>
    <w:p w:rsidR="00C73B6C" w:rsidRDefault="00C73B6C" w:rsidP="00C73B6C">
      <w:pPr>
        <w:pStyle w:val="KeepWithNext"/>
        <w:rPr>
          <w:rtl/>
          <w:lang w:eastAsia="he-IL"/>
        </w:rPr>
      </w:pPr>
    </w:p>
    <w:p w:rsidR="00C73B6C" w:rsidRDefault="00C73B6C" w:rsidP="00C73B6C">
      <w:pPr>
        <w:rPr>
          <w:rtl/>
          <w:lang w:eastAsia="he-IL"/>
        </w:rPr>
      </w:pPr>
      <w:bookmarkStart w:id="489" w:name="_ETM_Q1_3588466"/>
      <w:bookmarkEnd w:id="489"/>
      <w:r>
        <w:rPr>
          <w:rFonts w:hint="cs"/>
          <w:rtl/>
          <w:lang w:eastAsia="he-IL"/>
        </w:rPr>
        <w:t>מי מדבר?</w:t>
      </w:r>
      <w:bookmarkStart w:id="490" w:name="_ETM_Q1_3585249"/>
      <w:bookmarkEnd w:id="490"/>
    </w:p>
    <w:p w:rsidR="00C73B6C" w:rsidRDefault="00C73B6C" w:rsidP="00C73B6C">
      <w:pPr>
        <w:rPr>
          <w:rtl/>
          <w:lang w:eastAsia="he-IL"/>
        </w:rPr>
      </w:pPr>
      <w:bookmarkStart w:id="491" w:name="_ETM_Q1_3585322"/>
      <w:bookmarkEnd w:id="491"/>
    </w:p>
    <w:p w:rsidR="00C73B6C" w:rsidRDefault="00C73B6C" w:rsidP="009943A4">
      <w:pPr>
        <w:pStyle w:val="-"/>
        <w:rPr>
          <w:rtl/>
        </w:rPr>
      </w:pPr>
      <w:bookmarkStart w:id="492" w:name="ET_speakercontinue_721806_162"/>
      <w:r w:rsidRPr="009943A4">
        <w:rPr>
          <w:rStyle w:val="TagStyle"/>
          <w:rtl/>
        </w:rPr>
        <w:t xml:space="preserve"> &lt;&lt; דובר_המשך &gt;&gt;</w:t>
      </w:r>
      <w:r w:rsidRPr="00C73B6C">
        <w:rPr>
          <w:rStyle w:val="TagStyle"/>
          <w:rtl/>
        </w:rPr>
        <w:t xml:space="preserve"> </w:t>
      </w:r>
      <w:r>
        <w:rPr>
          <w:rtl/>
        </w:rPr>
        <w:t>נוגה ניר נאמן:</w:t>
      </w:r>
      <w:r w:rsidRPr="00C73B6C">
        <w:rPr>
          <w:rStyle w:val="TagStyle"/>
          <w:rtl/>
        </w:rPr>
        <w:t xml:space="preserve"> </w:t>
      </w:r>
      <w:r w:rsidRPr="009943A4">
        <w:rPr>
          <w:rStyle w:val="TagStyle"/>
          <w:rtl/>
        </w:rPr>
        <w:t>&lt;&lt; דובר_המשך &gt;&gt;</w:t>
      </w:r>
      <w:r>
        <w:rPr>
          <w:rtl/>
        </w:rPr>
        <w:t xml:space="preserve">   </w:t>
      </w:r>
      <w:bookmarkEnd w:id="492"/>
    </w:p>
    <w:p w:rsidR="00C73B6C" w:rsidRDefault="00C73B6C" w:rsidP="00C73B6C">
      <w:pPr>
        <w:pStyle w:val="KeepWithNext"/>
        <w:rPr>
          <w:rtl/>
          <w:lang w:eastAsia="he-IL"/>
        </w:rPr>
      </w:pPr>
    </w:p>
    <w:p w:rsidR="008A07DF" w:rsidRDefault="00BF690D" w:rsidP="00E843DD">
      <w:pPr>
        <w:rPr>
          <w:rtl/>
          <w:lang w:eastAsia="he-IL"/>
        </w:rPr>
      </w:pPr>
      <w:bookmarkStart w:id="493" w:name="_ETM_Q1_3587188"/>
      <w:bookmarkEnd w:id="493"/>
      <w:r>
        <w:rPr>
          <w:rFonts w:hint="cs"/>
          <w:rtl/>
          <w:lang w:eastAsia="he-IL"/>
        </w:rPr>
        <w:t xml:space="preserve">זה עודד היקר מהעסקים הקטנים. </w:t>
      </w:r>
      <w:r w:rsidR="00C73B6C">
        <w:rPr>
          <w:rFonts w:hint="cs"/>
          <w:rtl/>
          <w:lang w:eastAsia="he-IL"/>
        </w:rPr>
        <w:t>אכן</w:t>
      </w:r>
      <w:r>
        <w:rPr>
          <w:rFonts w:hint="cs"/>
          <w:rtl/>
          <w:lang w:eastAsia="he-IL"/>
        </w:rPr>
        <w:t>,</w:t>
      </w:r>
      <w:r w:rsidR="00C73B6C">
        <w:rPr>
          <w:rFonts w:hint="cs"/>
          <w:rtl/>
          <w:lang w:eastAsia="he-IL"/>
        </w:rPr>
        <w:t xml:space="preserve"> הייתה הפגנה והיינו בהפגנה </w:t>
      </w:r>
      <w:bookmarkStart w:id="494" w:name="_ETM_Q1_3594081"/>
      <w:bookmarkEnd w:id="494"/>
      <w:r w:rsidR="00C73B6C">
        <w:rPr>
          <w:rFonts w:hint="cs"/>
          <w:rtl/>
          <w:lang w:eastAsia="he-IL"/>
        </w:rPr>
        <w:t>ותיעדנו את ההפגנה מול חצי חינם.</w:t>
      </w:r>
      <w:bookmarkStart w:id="495" w:name="_ETM_Q1_3597872"/>
      <w:bookmarkStart w:id="496" w:name="_ETM_Q1_3597944"/>
      <w:bookmarkStart w:id="497" w:name="_ETM_Q1_3597984"/>
      <w:bookmarkStart w:id="498" w:name="_ETM_Q1_3598068"/>
      <w:bookmarkStart w:id="499" w:name="_ETM_Q1_3560688"/>
      <w:bookmarkStart w:id="500" w:name="_ETM_Q1_3560762"/>
      <w:bookmarkEnd w:id="495"/>
      <w:bookmarkEnd w:id="496"/>
      <w:bookmarkEnd w:id="497"/>
      <w:bookmarkEnd w:id="498"/>
      <w:bookmarkEnd w:id="499"/>
      <w:bookmarkEnd w:id="500"/>
      <w:r w:rsidR="00D61C35">
        <w:rPr>
          <w:rFonts w:hint="cs"/>
          <w:rtl/>
          <w:lang w:eastAsia="he-IL"/>
        </w:rPr>
        <w:t xml:space="preserve"> </w:t>
      </w:r>
      <w:r w:rsidR="00C73B6C">
        <w:rPr>
          <w:rFonts w:hint="cs"/>
          <w:rtl/>
          <w:lang w:eastAsia="he-IL"/>
        </w:rPr>
        <w:t xml:space="preserve">אני רוצה לשים בצד </w:t>
      </w:r>
      <w:bookmarkStart w:id="501" w:name="_ETM_Q1_3598603"/>
      <w:bookmarkEnd w:id="501"/>
      <w:r w:rsidR="00C73B6C">
        <w:rPr>
          <w:rFonts w:hint="cs"/>
          <w:rtl/>
          <w:lang w:eastAsia="he-IL"/>
        </w:rPr>
        <w:t xml:space="preserve">את ההפגנות לרגע, </w:t>
      </w:r>
      <w:r w:rsidR="008A07DF">
        <w:rPr>
          <w:rFonts w:hint="cs"/>
          <w:rtl/>
          <w:lang w:eastAsia="he-IL"/>
        </w:rPr>
        <w:t xml:space="preserve">אני רוצה לדבר על המהות. המהות </w:t>
      </w:r>
      <w:r w:rsidR="00C73B6C">
        <w:rPr>
          <w:rFonts w:hint="cs"/>
          <w:rtl/>
          <w:lang w:eastAsia="he-IL"/>
        </w:rPr>
        <w:t xml:space="preserve">היא שצריכה לצאת מהוועדה היום </w:t>
      </w:r>
      <w:r w:rsidR="008A07DF">
        <w:rPr>
          <w:rFonts w:hint="cs"/>
          <w:rtl/>
          <w:lang w:eastAsia="he-IL"/>
        </w:rPr>
        <w:t>שורה ת</w:t>
      </w:r>
      <w:r w:rsidR="00C73B6C">
        <w:rPr>
          <w:rFonts w:hint="cs"/>
          <w:rtl/>
          <w:lang w:eastAsia="he-IL"/>
        </w:rPr>
        <w:t xml:space="preserve">חתונה שתיתן </w:t>
      </w:r>
      <w:bookmarkStart w:id="502" w:name="_ETM_Q1_3607569"/>
      <w:bookmarkEnd w:id="502"/>
      <w:r w:rsidR="00C73B6C">
        <w:rPr>
          <w:rFonts w:hint="cs"/>
          <w:rtl/>
          <w:lang w:eastAsia="he-IL"/>
        </w:rPr>
        <w:t xml:space="preserve">כלים לעסקים שמוכרים מוצרים חיוניים </w:t>
      </w:r>
      <w:r w:rsidR="008A07DF">
        <w:rPr>
          <w:rFonts w:hint="cs"/>
          <w:rtl/>
          <w:lang w:eastAsia="he-IL"/>
        </w:rPr>
        <w:t xml:space="preserve">איך עליהם לנהוג ומי אמור לאכוף את ההתנהלות שלהם במהלך הסגר הבא. </w:t>
      </w:r>
      <w:r w:rsidR="00D61C35">
        <w:rPr>
          <w:rFonts w:hint="cs"/>
          <w:rtl/>
          <w:lang w:eastAsia="he-IL"/>
        </w:rPr>
        <w:t xml:space="preserve">אני חושבת </w:t>
      </w:r>
      <w:bookmarkStart w:id="503" w:name="_ETM_Q1_3616531"/>
      <w:bookmarkEnd w:id="503"/>
      <w:r w:rsidR="00D61C35">
        <w:rPr>
          <w:rFonts w:hint="cs"/>
          <w:rtl/>
          <w:lang w:eastAsia="he-IL"/>
        </w:rPr>
        <w:t xml:space="preserve">שהעובדה שבג"ץ נתן שבוע למדינה </w:t>
      </w:r>
      <w:r w:rsidR="008A07DF">
        <w:rPr>
          <w:rFonts w:hint="cs"/>
          <w:rtl/>
          <w:lang w:eastAsia="he-IL"/>
        </w:rPr>
        <w:t>להכין רשימה כזו ולא נתן צו</w:t>
      </w:r>
      <w:r w:rsidR="00B77100">
        <w:rPr>
          <w:rFonts w:hint="cs"/>
          <w:rtl/>
          <w:lang w:eastAsia="he-IL"/>
        </w:rPr>
        <w:t xml:space="preserve"> מיידי, היא בעיניי רעה מאוד. </w:t>
      </w:r>
      <w:r w:rsidR="008A07DF">
        <w:rPr>
          <w:rFonts w:hint="cs"/>
          <w:rtl/>
          <w:lang w:eastAsia="he-IL"/>
        </w:rPr>
        <w:t xml:space="preserve"> אבל זו החלטה של בג"ץ.</w:t>
      </w:r>
      <w:r w:rsidR="00B77100">
        <w:rPr>
          <w:rFonts w:hint="cs"/>
          <w:rtl/>
          <w:lang w:eastAsia="he-IL"/>
        </w:rPr>
        <w:t xml:space="preserve"> אני ח</w:t>
      </w:r>
      <w:bookmarkStart w:id="504" w:name="_ETM_Q1_3618650"/>
      <w:bookmarkEnd w:id="504"/>
      <w:r w:rsidR="00B77100">
        <w:rPr>
          <w:rFonts w:hint="cs"/>
          <w:rtl/>
          <w:lang w:eastAsia="he-IL"/>
        </w:rPr>
        <w:t>ושבת שהוועדה צריכה להתכבד ולתת תשובות לשני הדברים</w:t>
      </w:r>
      <w:r w:rsidR="00E843DD">
        <w:rPr>
          <w:rFonts w:hint="cs"/>
          <w:rtl/>
          <w:lang w:eastAsia="he-IL"/>
        </w:rPr>
        <w:t xml:space="preserve"> האלה</w:t>
      </w:r>
      <w:r w:rsidR="00B77100">
        <w:rPr>
          <w:rFonts w:hint="cs"/>
          <w:rtl/>
          <w:lang w:eastAsia="he-IL"/>
        </w:rPr>
        <w:t xml:space="preserve"> - </w:t>
      </w:r>
      <w:r w:rsidR="008A07DF">
        <w:rPr>
          <w:rFonts w:hint="cs"/>
          <w:rtl/>
          <w:lang w:eastAsia="he-IL"/>
        </w:rPr>
        <w:t xml:space="preserve"> גם להגדיר את  </w:t>
      </w:r>
      <w:r w:rsidR="00B77100">
        <w:rPr>
          <w:rFonts w:hint="cs"/>
          <w:rtl/>
          <w:lang w:eastAsia="he-IL"/>
        </w:rPr>
        <w:t xml:space="preserve">הרשימה, </w:t>
      </w:r>
      <w:bookmarkStart w:id="505" w:name="_ETM_Q1_3629916"/>
      <w:bookmarkEnd w:id="505"/>
      <w:r w:rsidR="00B77100">
        <w:rPr>
          <w:rFonts w:hint="cs"/>
          <w:rtl/>
          <w:lang w:eastAsia="he-IL"/>
        </w:rPr>
        <w:t xml:space="preserve">שלא יעשה משרד הבריאות יעשה את זה </w:t>
      </w:r>
      <w:r w:rsidR="00E843DD">
        <w:rPr>
          <w:rFonts w:hint="cs"/>
          <w:rtl/>
          <w:lang w:eastAsia="he-IL"/>
        </w:rPr>
        <w:t xml:space="preserve">ו </w:t>
      </w:r>
      <w:r w:rsidR="00B77100">
        <w:rPr>
          <w:rFonts w:hint="cs"/>
          <w:rtl/>
          <w:lang w:eastAsia="he-IL"/>
        </w:rPr>
        <w:t xml:space="preserve">- </w:t>
      </w:r>
      <w:bookmarkStart w:id="506" w:name="_ETM_Q1_3635915"/>
      <w:bookmarkEnd w:id="506"/>
      <w:r w:rsidR="00B77100">
        <w:rPr>
          <w:rFonts w:hint="cs"/>
          <w:rtl/>
          <w:lang w:eastAsia="he-IL"/>
        </w:rPr>
        <w:t xml:space="preserve">- </w:t>
      </w:r>
      <w:r w:rsidR="00E843DD">
        <w:rPr>
          <w:rFonts w:hint="cs"/>
          <w:rtl/>
          <w:lang w:eastAsia="he-IL"/>
        </w:rPr>
        <w:t>-</w:t>
      </w:r>
    </w:p>
    <w:p w:rsidR="008A07DF" w:rsidRDefault="008A07DF" w:rsidP="00B77100">
      <w:pPr>
        <w:ind w:firstLine="0"/>
        <w:rPr>
          <w:rtl/>
          <w:lang w:eastAsia="he-IL"/>
        </w:rPr>
      </w:pPr>
    </w:p>
    <w:p w:rsidR="008A07DF" w:rsidRDefault="008A07DF" w:rsidP="009943A4">
      <w:pPr>
        <w:pStyle w:val="af5"/>
        <w:rPr>
          <w:rtl/>
        </w:rPr>
      </w:pPr>
      <w:bookmarkStart w:id="507" w:name="ET_interruption_קריאה_34"/>
      <w:r w:rsidRPr="009943A4">
        <w:rPr>
          <w:rStyle w:val="TagStyle"/>
          <w:rtl/>
        </w:rPr>
        <w:t xml:space="preserve"> &lt;&lt; קריאה &gt;&gt;</w:t>
      </w:r>
      <w:r w:rsidRPr="008A07DF">
        <w:rPr>
          <w:rStyle w:val="TagStyle"/>
          <w:rtl/>
        </w:rPr>
        <w:t xml:space="preserve"> </w:t>
      </w:r>
      <w:r>
        <w:rPr>
          <w:rtl/>
        </w:rPr>
        <w:t>קריאה:</w:t>
      </w:r>
      <w:r w:rsidRPr="008A07DF">
        <w:rPr>
          <w:rStyle w:val="TagStyle"/>
          <w:rtl/>
        </w:rPr>
        <w:t xml:space="preserve"> </w:t>
      </w:r>
      <w:r w:rsidRPr="009943A4">
        <w:rPr>
          <w:rStyle w:val="TagStyle"/>
          <w:rtl/>
        </w:rPr>
        <w:t>&lt;&lt; קריאה &gt;&gt;</w:t>
      </w:r>
      <w:r>
        <w:rPr>
          <w:rtl/>
        </w:rPr>
        <w:t xml:space="preserve">   </w:t>
      </w:r>
      <w:bookmarkEnd w:id="507"/>
    </w:p>
    <w:p w:rsidR="008A07DF" w:rsidRPr="008A07DF" w:rsidRDefault="008A07DF" w:rsidP="00B77100">
      <w:pPr>
        <w:ind w:firstLine="0"/>
        <w:rPr>
          <w:rtl/>
          <w:lang w:eastAsia="he-IL"/>
        </w:rPr>
      </w:pPr>
    </w:p>
    <w:p w:rsidR="008A07DF" w:rsidRPr="008A07DF" w:rsidRDefault="00B77100" w:rsidP="008A07DF">
      <w:pPr>
        <w:rPr>
          <w:rtl/>
          <w:lang w:eastAsia="he-IL"/>
        </w:rPr>
      </w:pPr>
      <w:r>
        <w:rPr>
          <w:rFonts w:hint="cs"/>
          <w:rtl/>
          <w:lang w:eastAsia="he-IL"/>
        </w:rPr>
        <w:t>משתיקים אותי. תגידי שבזכות ההפגנה - - -</w:t>
      </w:r>
    </w:p>
    <w:p w:rsidR="008A07DF" w:rsidRDefault="008A07DF" w:rsidP="00B77100">
      <w:pPr>
        <w:ind w:firstLine="0"/>
        <w:rPr>
          <w:rtl/>
          <w:lang w:eastAsia="he-IL"/>
        </w:rPr>
      </w:pPr>
    </w:p>
    <w:p w:rsidR="008A07DF" w:rsidRDefault="008A07DF" w:rsidP="009943A4">
      <w:pPr>
        <w:pStyle w:val="af6"/>
        <w:rPr>
          <w:rtl/>
        </w:rPr>
      </w:pPr>
      <w:bookmarkStart w:id="508" w:name="ET_yor_5768_35"/>
      <w:r w:rsidRPr="009943A4">
        <w:rPr>
          <w:rStyle w:val="TagStyle"/>
          <w:rtl/>
        </w:rPr>
        <w:t xml:space="preserve"> &lt;&lt; יור &gt;&gt;</w:t>
      </w:r>
      <w:r w:rsidRPr="008A07DF">
        <w:rPr>
          <w:rStyle w:val="TagStyle"/>
          <w:rtl/>
        </w:rPr>
        <w:t xml:space="preserve"> </w:t>
      </w:r>
      <w:r>
        <w:rPr>
          <w:rtl/>
        </w:rPr>
        <w:t>היו"ר קרן ברק:</w:t>
      </w:r>
      <w:r w:rsidRPr="008A07DF">
        <w:rPr>
          <w:rStyle w:val="TagStyle"/>
          <w:rtl/>
        </w:rPr>
        <w:t xml:space="preserve"> </w:t>
      </w:r>
      <w:r w:rsidRPr="009943A4">
        <w:rPr>
          <w:rStyle w:val="TagStyle"/>
          <w:rtl/>
        </w:rPr>
        <w:t>&lt;&lt; יור &gt;&gt;</w:t>
      </w:r>
      <w:r>
        <w:rPr>
          <w:rtl/>
        </w:rPr>
        <w:t xml:space="preserve">   </w:t>
      </w:r>
      <w:bookmarkEnd w:id="508"/>
    </w:p>
    <w:p w:rsidR="008A07DF" w:rsidRDefault="008A07DF" w:rsidP="008A07DF">
      <w:pPr>
        <w:pStyle w:val="KeepWithNext"/>
        <w:rPr>
          <w:rtl/>
          <w:lang w:eastAsia="he-IL"/>
        </w:rPr>
      </w:pPr>
    </w:p>
    <w:p w:rsidR="00B77100" w:rsidRDefault="00B77100" w:rsidP="008A07DF">
      <w:pPr>
        <w:rPr>
          <w:rtl/>
          <w:lang w:eastAsia="he-IL"/>
        </w:rPr>
      </w:pPr>
      <w:r>
        <w:rPr>
          <w:rFonts w:hint="cs"/>
          <w:rtl/>
          <w:lang w:eastAsia="he-IL"/>
        </w:rPr>
        <w:t xml:space="preserve">רגע, אני </w:t>
      </w:r>
      <w:bookmarkStart w:id="509" w:name="_ETM_Q1_3631337"/>
      <w:bookmarkEnd w:id="509"/>
      <w:r w:rsidR="00770C35">
        <w:rPr>
          <w:rFonts w:hint="cs"/>
          <w:rtl/>
          <w:lang w:eastAsia="he-IL"/>
        </w:rPr>
        <w:t>לא יכולה ש</w:t>
      </w:r>
      <w:r>
        <w:rPr>
          <w:rFonts w:hint="cs"/>
          <w:rtl/>
          <w:lang w:eastAsia="he-IL"/>
        </w:rPr>
        <w:t xml:space="preserve">יתפרצו לדברים שלי. </w:t>
      </w:r>
    </w:p>
    <w:p w:rsidR="00B77100" w:rsidRDefault="00B77100" w:rsidP="00770C35">
      <w:pPr>
        <w:ind w:firstLine="0"/>
        <w:rPr>
          <w:rtl/>
          <w:lang w:eastAsia="he-IL"/>
        </w:rPr>
      </w:pPr>
      <w:bookmarkStart w:id="510" w:name="_ETM_Q1_3637609"/>
      <w:bookmarkStart w:id="511" w:name="_ETM_Q1_3637660"/>
      <w:bookmarkStart w:id="512" w:name="_ETM_Q1_3638344"/>
      <w:bookmarkStart w:id="513" w:name="_ETM_Q1_3638404"/>
      <w:bookmarkEnd w:id="510"/>
      <w:bookmarkEnd w:id="511"/>
      <w:bookmarkEnd w:id="512"/>
      <w:bookmarkEnd w:id="513"/>
    </w:p>
    <w:p w:rsidR="00B77100" w:rsidRDefault="00B77100" w:rsidP="009943A4">
      <w:pPr>
        <w:pStyle w:val="af5"/>
        <w:rPr>
          <w:rtl/>
        </w:rPr>
      </w:pPr>
      <w:bookmarkStart w:id="514" w:name="ET_interruption_קריאה_161"/>
      <w:r w:rsidRPr="009943A4">
        <w:rPr>
          <w:rStyle w:val="TagStyle"/>
          <w:rtl/>
        </w:rPr>
        <w:t xml:space="preserve"> &lt;&lt; קריאה &gt;&gt;</w:t>
      </w:r>
      <w:r w:rsidRPr="00B77100">
        <w:rPr>
          <w:rStyle w:val="TagStyle"/>
          <w:rtl/>
        </w:rPr>
        <w:t xml:space="preserve"> </w:t>
      </w:r>
      <w:r>
        <w:rPr>
          <w:rtl/>
        </w:rPr>
        <w:t>קריאה:</w:t>
      </w:r>
      <w:r w:rsidRPr="00B77100">
        <w:rPr>
          <w:rStyle w:val="TagStyle"/>
          <w:rtl/>
        </w:rPr>
        <w:t xml:space="preserve"> </w:t>
      </w:r>
      <w:r w:rsidRPr="009943A4">
        <w:rPr>
          <w:rStyle w:val="TagStyle"/>
          <w:rtl/>
        </w:rPr>
        <w:t>&lt;&lt; קריאה &gt;&gt;</w:t>
      </w:r>
      <w:r>
        <w:rPr>
          <w:rtl/>
        </w:rPr>
        <w:t xml:space="preserve">   </w:t>
      </w:r>
      <w:bookmarkEnd w:id="514"/>
    </w:p>
    <w:p w:rsidR="00B77100" w:rsidRDefault="00B77100" w:rsidP="00B77100">
      <w:pPr>
        <w:pStyle w:val="KeepWithNext"/>
        <w:rPr>
          <w:rtl/>
          <w:lang w:eastAsia="he-IL"/>
        </w:rPr>
      </w:pPr>
    </w:p>
    <w:p w:rsidR="00B77100" w:rsidRDefault="00B77100" w:rsidP="00B77100">
      <w:pPr>
        <w:rPr>
          <w:rtl/>
          <w:lang w:eastAsia="he-IL"/>
        </w:rPr>
      </w:pPr>
      <w:bookmarkStart w:id="515" w:name="_ETM_Q1_3642268"/>
      <w:bookmarkEnd w:id="515"/>
      <w:r>
        <w:rPr>
          <w:rFonts w:hint="cs"/>
          <w:rtl/>
          <w:lang w:eastAsia="he-IL"/>
        </w:rPr>
        <w:t>למה משתיקים אותי?</w:t>
      </w:r>
      <w:r>
        <w:rPr>
          <w:rFonts w:hint="cs"/>
          <w:lang w:eastAsia="he-IL"/>
        </w:rPr>
        <w:t xml:space="preserve"> </w:t>
      </w:r>
      <w:bookmarkStart w:id="516" w:name="_ETM_Q1_3645129"/>
      <w:bookmarkEnd w:id="516"/>
      <w:r>
        <w:rPr>
          <w:rFonts w:hint="cs"/>
          <w:rtl/>
          <w:lang w:eastAsia="he-IL"/>
        </w:rPr>
        <w:t xml:space="preserve">למה בית המשפט </w:t>
      </w:r>
      <w:r w:rsidR="00E843DD">
        <w:rPr>
          <w:rFonts w:hint="cs"/>
          <w:rtl/>
          <w:lang w:eastAsia="he-IL"/>
        </w:rPr>
        <w:t xml:space="preserve">אחרי </w:t>
      </w:r>
      <w:bookmarkStart w:id="517" w:name="_ETM_Q1_3645364"/>
      <w:bookmarkEnd w:id="517"/>
      <w:r>
        <w:rPr>
          <w:rFonts w:hint="cs"/>
          <w:rtl/>
          <w:lang w:eastAsia="he-IL"/>
        </w:rPr>
        <w:t>- - -?</w:t>
      </w:r>
      <w:bookmarkStart w:id="518" w:name="_ETM_Q1_3649000"/>
      <w:bookmarkEnd w:id="518"/>
    </w:p>
    <w:p w:rsidR="00B77100" w:rsidRDefault="00B77100" w:rsidP="00B77100">
      <w:pPr>
        <w:ind w:firstLine="0"/>
        <w:rPr>
          <w:rtl/>
          <w:lang w:eastAsia="he-IL"/>
        </w:rPr>
      </w:pPr>
      <w:bookmarkStart w:id="519" w:name="_ETM_Q1_3649065"/>
      <w:bookmarkStart w:id="520" w:name="_ETM_Q1_3649096"/>
      <w:bookmarkStart w:id="521" w:name="_ETM_Q1_3649166"/>
      <w:bookmarkEnd w:id="519"/>
      <w:bookmarkEnd w:id="520"/>
      <w:bookmarkEnd w:id="521"/>
    </w:p>
    <w:p w:rsidR="00B77100" w:rsidRDefault="00B77100" w:rsidP="009943A4">
      <w:pPr>
        <w:pStyle w:val="af6"/>
        <w:rPr>
          <w:rtl/>
        </w:rPr>
      </w:pPr>
      <w:bookmarkStart w:id="522" w:name="ET_yor_5768_162"/>
      <w:r w:rsidRPr="009943A4">
        <w:rPr>
          <w:rStyle w:val="TagStyle"/>
          <w:rtl/>
        </w:rPr>
        <w:t xml:space="preserve"> &lt;&lt; יור &gt;&gt;</w:t>
      </w:r>
      <w:r w:rsidRPr="00B77100">
        <w:rPr>
          <w:rStyle w:val="TagStyle"/>
          <w:rtl/>
        </w:rPr>
        <w:t xml:space="preserve"> </w:t>
      </w:r>
      <w:r>
        <w:rPr>
          <w:rtl/>
        </w:rPr>
        <w:t>היו"ר קרן ברק:</w:t>
      </w:r>
      <w:r w:rsidRPr="00B77100">
        <w:rPr>
          <w:rStyle w:val="TagStyle"/>
          <w:rtl/>
        </w:rPr>
        <w:t xml:space="preserve"> </w:t>
      </w:r>
      <w:r w:rsidRPr="009943A4">
        <w:rPr>
          <w:rStyle w:val="TagStyle"/>
          <w:rtl/>
        </w:rPr>
        <w:t>&lt;&lt; יור &gt;&gt;</w:t>
      </w:r>
      <w:r>
        <w:rPr>
          <w:rtl/>
        </w:rPr>
        <w:t xml:space="preserve">   </w:t>
      </w:r>
      <w:bookmarkEnd w:id="522"/>
    </w:p>
    <w:p w:rsidR="00B77100" w:rsidRPr="00B77100" w:rsidRDefault="00B77100" w:rsidP="00B77100">
      <w:pPr>
        <w:ind w:firstLine="0"/>
        <w:rPr>
          <w:rtl/>
          <w:lang w:eastAsia="he-IL"/>
        </w:rPr>
      </w:pPr>
      <w:bookmarkStart w:id="523" w:name="_ETM_Q1_3650327"/>
      <w:bookmarkEnd w:id="523"/>
    </w:p>
    <w:p w:rsidR="008A07DF" w:rsidRPr="008A07DF" w:rsidRDefault="008A07DF" w:rsidP="008A07DF">
      <w:pPr>
        <w:rPr>
          <w:rtl/>
          <w:lang w:eastAsia="he-IL"/>
        </w:rPr>
      </w:pPr>
      <w:bookmarkStart w:id="524" w:name="_ETM_Q1_3637720"/>
      <w:bookmarkStart w:id="525" w:name="_ETM_Q1_3637780"/>
      <w:bookmarkEnd w:id="524"/>
      <w:bookmarkEnd w:id="525"/>
      <w:r>
        <w:rPr>
          <w:rFonts w:hint="cs"/>
          <w:rtl/>
          <w:lang w:eastAsia="he-IL"/>
        </w:rPr>
        <w:t xml:space="preserve">זה לא אמור להיות כך. </w:t>
      </w:r>
    </w:p>
    <w:p w:rsidR="003C1DF9" w:rsidRDefault="003C1DF9" w:rsidP="003C1DF9">
      <w:pPr>
        <w:rPr>
          <w:rtl/>
          <w:lang w:eastAsia="he-IL"/>
        </w:rPr>
      </w:pPr>
    </w:p>
    <w:p w:rsidR="00B77100" w:rsidRDefault="00B77100" w:rsidP="003C1DF9">
      <w:pPr>
        <w:rPr>
          <w:rtl/>
          <w:lang w:eastAsia="he-IL"/>
        </w:rPr>
      </w:pPr>
      <w:bookmarkStart w:id="526" w:name="_ETM_Q1_3648781"/>
      <w:bookmarkStart w:id="527" w:name="_ETM_Q1_3648830"/>
      <w:bookmarkEnd w:id="526"/>
      <w:bookmarkEnd w:id="527"/>
      <w:r>
        <w:rPr>
          <w:rFonts w:hint="cs"/>
          <w:rtl/>
          <w:lang w:eastAsia="he-IL"/>
        </w:rPr>
        <w:t xml:space="preserve">לגבי האכיפה </w:t>
      </w:r>
      <w:r>
        <w:rPr>
          <w:rtl/>
          <w:lang w:eastAsia="he-IL"/>
        </w:rPr>
        <w:t>–</w:t>
      </w:r>
      <w:r>
        <w:rPr>
          <w:rFonts w:hint="cs"/>
          <w:rtl/>
          <w:lang w:eastAsia="he-IL"/>
        </w:rPr>
        <w:t xml:space="preserve"> עשינו </w:t>
      </w:r>
      <w:bookmarkStart w:id="528" w:name="_ETM_Q1_3651436"/>
      <w:bookmarkEnd w:id="528"/>
      <w:r>
        <w:rPr>
          <w:rFonts w:hint="cs"/>
          <w:rtl/>
          <w:lang w:eastAsia="he-IL"/>
        </w:rPr>
        <w:t xml:space="preserve">הכול לפי הספר. </w:t>
      </w:r>
      <w:bookmarkStart w:id="529" w:name="_ETM_Q1_3654138"/>
      <w:bookmarkEnd w:id="529"/>
      <w:r>
        <w:rPr>
          <w:rFonts w:hint="cs"/>
          <w:rtl/>
          <w:lang w:eastAsia="he-IL"/>
        </w:rPr>
        <w:t>מניסיונך, מה את אומרת לגבי האכיפה?</w:t>
      </w:r>
      <w:r w:rsidR="00E843DD">
        <w:rPr>
          <w:rFonts w:hint="cs"/>
          <w:rtl/>
          <w:lang w:eastAsia="he-IL"/>
        </w:rPr>
        <w:t xml:space="preserve">  האם את בעצמך לא יודעת מי אוכף?</w:t>
      </w:r>
      <w:r>
        <w:rPr>
          <w:rFonts w:hint="cs"/>
          <w:rtl/>
          <w:lang w:eastAsia="he-IL"/>
        </w:rPr>
        <w:t xml:space="preserve"> האם זה המשטרה</w:t>
      </w:r>
      <w:bookmarkStart w:id="530" w:name="_ETM_Q1_3655577"/>
      <w:bookmarkEnd w:id="530"/>
      <w:r>
        <w:rPr>
          <w:rFonts w:hint="cs"/>
          <w:rtl/>
          <w:lang w:eastAsia="he-IL"/>
        </w:rPr>
        <w:t xml:space="preserve"> או הרשות המקומית?</w:t>
      </w:r>
    </w:p>
    <w:p w:rsidR="000E3211" w:rsidRDefault="000E3211" w:rsidP="003C1DF9">
      <w:pPr>
        <w:rPr>
          <w:rtl/>
          <w:lang w:eastAsia="he-IL"/>
        </w:rPr>
      </w:pPr>
    </w:p>
    <w:p w:rsidR="000E3211" w:rsidRDefault="000E3211" w:rsidP="00D675BF">
      <w:pPr>
        <w:pStyle w:val="-"/>
        <w:keepNext/>
        <w:rPr>
          <w:rtl/>
        </w:rPr>
      </w:pPr>
      <w:bookmarkStart w:id="531" w:name="ET_speakercontinue_721806_36"/>
      <w:r w:rsidRPr="009943A4">
        <w:rPr>
          <w:rStyle w:val="TagStyle"/>
          <w:rtl/>
        </w:rPr>
        <w:t xml:space="preserve"> &lt;&lt; דובר_המשך &gt;&gt;</w:t>
      </w:r>
      <w:r w:rsidRPr="000E3211">
        <w:rPr>
          <w:rStyle w:val="TagStyle"/>
          <w:rtl/>
        </w:rPr>
        <w:t xml:space="preserve"> </w:t>
      </w:r>
      <w:r>
        <w:rPr>
          <w:rtl/>
        </w:rPr>
        <w:t>נוגה ניר נאמן:</w:t>
      </w:r>
      <w:r w:rsidRPr="000E3211">
        <w:rPr>
          <w:rStyle w:val="TagStyle"/>
          <w:rtl/>
        </w:rPr>
        <w:t xml:space="preserve"> </w:t>
      </w:r>
      <w:r w:rsidRPr="009943A4">
        <w:rPr>
          <w:rStyle w:val="TagStyle"/>
          <w:rtl/>
        </w:rPr>
        <w:t>&lt;&lt; דובר_המשך &gt;&gt;</w:t>
      </w:r>
      <w:r>
        <w:rPr>
          <w:rtl/>
        </w:rPr>
        <w:t xml:space="preserve">   </w:t>
      </w:r>
      <w:bookmarkEnd w:id="531"/>
    </w:p>
    <w:p w:rsidR="000E3211" w:rsidRDefault="000E3211" w:rsidP="000E3211">
      <w:pPr>
        <w:pStyle w:val="KeepWithNext"/>
        <w:rPr>
          <w:rtl/>
          <w:lang w:eastAsia="he-IL"/>
        </w:rPr>
      </w:pPr>
    </w:p>
    <w:p w:rsidR="000E3211" w:rsidRDefault="00B77100" w:rsidP="000E3211">
      <w:pPr>
        <w:rPr>
          <w:rtl/>
          <w:lang w:eastAsia="he-IL"/>
        </w:rPr>
      </w:pPr>
      <w:r>
        <w:rPr>
          <w:rFonts w:hint="cs"/>
          <w:rtl/>
          <w:lang w:eastAsia="he-IL"/>
        </w:rPr>
        <w:t xml:space="preserve">קודם כול, אני חושבת שצריך לקבל החלטה </w:t>
      </w:r>
      <w:bookmarkStart w:id="532" w:name="_ETM_Q1_3660515"/>
      <w:bookmarkEnd w:id="532"/>
      <w:r>
        <w:rPr>
          <w:rFonts w:hint="cs"/>
          <w:rtl/>
          <w:lang w:eastAsia="he-IL"/>
        </w:rPr>
        <w:t xml:space="preserve">שאוכפים את זה ולקבוע את החוקים איך לאכוף את </w:t>
      </w:r>
      <w:bookmarkStart w:id="533" w:name="_ETM_Q1_3668276"/>
      <w:bookmarkEnd w:id="533"/>
      <w:r>
        <w:rPr>
          <w:rFonts w:hint="cs"/>
          <w:rtl/>
          <w:lang w:eastAsia="he-IL"/>
        </w:rPr>
        <w:t xml:space="preserve">זה. כלומר, לכסות את המדפים, לשים חבלול, מחסום </w:t>
      </w:r>
      <w:r>
        <w:rPr>
          <w:rtl/>
          <w:lang w:eastAsia="he-IL"/>
        </w:rPr>
        <w:t>–</w:t>
      </w:r>
      <w:r>
        <w:rPr>
          <w:rFonts w:hint="cs"/>
          <w:rtl/>
          <w:lang w:eastAsia="he-IL"/>
        </w:rPr>
        <w:t xml:space="preserve"> ממש </w:t>
      </w:r>
      <w:bookmarkStart w:id="534" w:name="_ETM_Q1_3673382"/>
      <w:bookmarkEnd w:id="534"/>
      <w:r>
        <w:rPr>
          <w:rFonts w:hint="cs"/>
          <w:rtl/>
          <w:lang w:eastAsia="he-IL"/>
        </w:rPr>
        <w:t>לקבוע, ואז יש</w:t>
      </w:r>
      <w:r w:rsidR="00E843DD">
        <w:rPr>
          <w:rFonts w:hint="cs"/>
          <w:rtl/>
          <w:lang w:eastAsia="he-IL"/>
        </w:rPr>
        <w:t xml:space="preserve"> גם</w:t>
      </w:r>
      <w:r>
        <w:rPr>
          <w:rFonts w:hint="cs"/>
          <w:rtl/>
          <w:lang w:eastAsia="he-IL"/>
        </w:rPr>
        <w:t xml:space="preserve"> כלים. אני לא מצפה, ואולי </w:t>
      </w:r>
      <w:bookmarkStart w:id="535" w:name="_ETM_Q1_3671325"/>
      <w:bookmarkEnd w:id="535"/>
      <w:r>
        <w:rPr>
          <w:rFonts w:hint="cs"/>
          <w:rtl/>
          <w:lang w:eastAsia="he-IL"/>
        </w:rPr>
        <w:t xml:space="preserve">המדינה גם לא מצפה, משוטר שייכנס לתוך רשת ויגיד: </w:t>
      </w:r>
      <w:bookmarkStart w:id="536" w:name="_ETM_Q1_3684134"/>
      <w:bookmarkEnd w:id="536"/>
      <w:r>
        <w:rPr>
          <w:rFonts w:hint="cs"/>
          <w:rtl/>
          <w:lang w:eastAsia="he-IL"/>
        </w:rPr>
        <w:t xml:space="preserve">זה מוצר חיוני, זה לא מוצר חיוני. צריך גם </w:t>
      </w:r>
      <w:bookmarkStart w:id="537" w:name="_ETM_Q1_3683172"/>
      <w:bookmarkEnd w:id="537"/>
      <w:r>
        <w:rPr>
          <w:rFonts w:hint="cs"/>
          <w:rtl/>
          <w:lang w:eastAsia="he-IL"/>
        </w:rPr>
        <w:t>ל</w:t>
      </w:r>
      <w:r w:rsidR="00E843DD">
        <w:rPr>
          <w:rFonts w:hint="cs"/>
          <w:rtl/>
          <w:lang w:eastAsia="he-IL"/>
        </w:rPr>
        <w:t>דרוש כללים מדויקים איך צריכה להי</w:t>
      </w:r>
      <w:r>
        <w:rPr>
          <w:rFonts w:hint="cs"/>
          <w:rtl/>
          <w:lang w:eastAsia="he-IL"/>
        </w:rPr>
        <w:t>ראות רשת שמוכר</w:t>
      </w:r>
      <w:bookmarkStart w:id="538" w:name="_ETM_Q1_3685838"/>
      <w:bookmarkEnd w:id="538"/>
      <w:r>
        <w:rPr>
          <w:rFonts w:hint="cs"/>
          <w:rtl/>
          <w:lang w:eastAsia="he-IL"/>
        </w:rPr>
        <w:t xml:space="preserve">ת מוצרים חיוניים ואיך עליה להנהיג כי אני חושבת </w:t>
      </w:r>
      <w:bookmarkStart w:id="539" w:name="_ETM_Q1_3693438"/>
      <w:bookmarkEnd w:id="539"/>
      <w:r>
        <w:rPr>
          <w:rFonts w:hint="cs"/>
          <w:rtl/>
          <w:lang w:eastAsia="he-IL"/>
        </w:rPr>
        <w:t xml:space="preserve">שלהשאיר את זה פרוץ לשיקול דעתו של פקח כזה או </w:t>
      </w:r>
      <w:bookmarkStart w:id="540" w:name="_ETM_Q1_3691781"/>
      <w:bookmarkEnd w:id="540"/>
      <w:r>
        <w:rPr>
          <w:rFonts w:hint="cs"/>
          <w:rtl/>
          <w:lang w:eastAsia="he-IL"/>
        </w:rPr>
        <w:t xml:space="preserve">אחר זה פתח לבעיות. </w:t>
      </w:r>
    </w:p>
    <w:p w:rsidR="00B77100" w:rsidRDefault="00B77100" w:rsidP="00770C35">
      <w:pPr>
        <w:ind w:firstLine="0"/>
        <w:rPr>
          <w:rtl/>
          <w:lang w:eastAsia="he-IL"/>
        </w:rPr>
      </w:pPr>
      <w:bookmarkStart w:id="541" w:name="_ETM_Q1_3698276"/>
      <w:bookmarkStart w:id="542" w:name="_ETM_Q1_3698353"/>
      <w:bookmarkStart w:id="543" w:name="_ETM_Q1_3698388"/>
      <w:bookmarkStart w:id="544" w:name="_ETM_Q1_3698454"/>
      <w:bookmarkEnd w:id="541"/>
      <w:bookmarkEnd w:id="542"/>
      <w:bookmarkEnd w:id="543"/>
      <w:bookmarkEnd w:id="544"/>
    </w:p>
    <w:p w:rsidR="00B77100" w:rsidRDefault="00B77100" w:rsidP="009943A4">
      <w:pPr>
        <w:pStyle w:val="af6"/>
        <w:rPr>
          <w:rtl/>
        </w:rPr>
      </w:pPr>
      <w:bookmarkStart w:id="545" w:name="ET_yor_5768_163"/>
      <w:r w:rsidRPr="009943A4">
        <w:rPr>
          <w:rStyle w:val="TagStyle"/>
          <w:rtl/>
        </w:rPr>
        <w:t xml:space="preserve"> &lt;&lt; יור &gt;&gt;</w:t>
      </w:r>
      <w:r w:rsidRPr="00B77100">
        <w:rPr>
          <w:rStyle w:val="TagStyle"/>
          <w:rtl/>
        </w:rPr>
        <w:t xml:space="preserve"> </w:t>
      </w:r>
      <w:r>
        <w:rPr>
          <w:rtl/>
        </w:rPr>
        <w:t>היו"ר קרן ברק:</w:t>
      </w:r>
      <w:r w:rsidRPr="00B77100">
        <w:rPr>
          <w:rStyle w:val="TagStyle"/>
          <w:rtl/>
        </w:rPr>
        <w:t xml:space="preserve"> </w:t>
      </w:r>
      <w:r w:rsidRPr="009943A4">
        <w:rPr>
          <w:rStyle w:val="TagStyle"/>
          <w:rtl/>
        </w:rPr>
        <w:t>&lt;&lt; יור &gt;&gt;</w:t>
      </w:r>
      <w:r>
        <w:rPr>
          <w:rtl/>
        </w:rPr>
        <w:t xml:space="preserve">   </w:t>
      </w:r>
      <w:bookmarkEnd w:id="545"/>
    </w:p>
    <w:p w:rsidR="00B77100" w:rsidRDefault="00B77100" w:rsidP="00B77100">
      <w:pPr>
        <w:pStyle w:val="KeepWithNext"/>
        <w:rPr>
          <w:rtl/>
          <w:lang w:eastAsia="he-IL"/>
        </w:rPr>
      </w:pPr>
    </w:p>
    <w:p w:rsidR="00B77100" w:rsidRPr="00B77100" w:rsidRDefault="00B77100" w:rsidP="003B0E80">
      <w:pPr>
        <w:rPr>
          <w:rtl/>
          <w:lang w:eastAsia="he-IL"/>
        </w:rPr>
      </w:pPr>
      <w:bookmarkStart w:id="546" w:name="_ETM_Q1_3703677"/>
      <w:bookmarkEnd w:id="546"/>
      <w:r>
        <w:rPr>
          <w:rFonts w:hint="cs"/>
          <w:rtl/>
          <w:lang w:eastAsia="he-IL"/>
        </w:rPr>
        <w:t xml:space="preserve">כשלא רוצים למכור חמץ בפסח </w:t>
      </w:r>
      <w:bookmarkStart w:id="547" w:name="_ETM_Q1_3704454"/>
      <w:bookmarkEnd w:id="547"/>
      <w:r>
        <w:rPr>
          <w:rFonts w:hint="cs"/>
          <w:rtl/>
          <w:lang w:eastAsia="he-IL"/>
        </w:rPr>
        <w:t>יודעים לשים</w:t>
      </w:r>
      <w:r w:rsidR="003B0E80">
        <w:rPr>
          <w:rFonts w:hint="cs"/>
          <w:rtl/>
          <w:lang w:eastAsia="he-IL"/>
        </w:rPr>
        <w:t xml:space="preserve"> כל מיני כיסויים</w:t>
      </w:r>
      <w:r>
        <w:rPr>
          <w:rFonts w:hint="cs"/>
          <w:rtl/>
          <w:lang w:eastAsia="he-IL"/>
        </w:rPr>
        <w:t xml:space="preserve">. </w:t>
      </w:r>
      <w:r w:rsidR="00E843DD">
        <w:rPr>
          <w:rFonts w:hint="cs"/>
          <w:rtl/>
          <w:lang w:eastAsia="he-IL"/>
        </w:rPr>
        <w:t>אנחנו טכנולוגיים ו</w:t>
      </w:r>
      <w:r>
        <w:rPr>
          <w:rFonts w:hint="cs"/>
          <w:rtl/>
          <w:lang w:eastAsia="he-IL"/>
        </w:rPr>
        <w:t xml:space="preserve">אופציה נוספת היא גם להוציא מרשימת </w:t>
      </w:r>
      <w:bookmarkStart w:id="548" w:name="_ETM_Q1_3714213"/>
      <w:bookmarkEnd w:id="548"/>
      <w:r>
        <w:rPr>
          <w:rFonts w:hint="cs"/>
          <w:rtl/>
          <w:lang w:eastAsia="he-IL"/>
        </w:rPr>
        <w:t>המוצרים</w:t>
      </w:r>
      <w:r w:rsidR="003B0E80">
        <w:rPr>
          <w:rFonts w:hint="cs"/>
          <w:rtl/>
          <w:lang w:eastAsia="he-IL"/>
        </w:rPr>
        <w:t xml:space="preserve"> ומהברקוד</w:t>
      </w:r>
      <w:r>
        <w:rPr>
          <w:rFonts w:hint="cs"/>
          <w:rtl/>
          <w:lang w:eastAsia="he-IL"/>
        </w:rPr>
        <w:t xml:space="preserve"> </w:t>
      </w:r>
      <w:r w:rsidR="003B0E80">
        <w:rPr>
          <w:rFonts w:hint="cs"/>
          <w:rtl/>
          <w:lang w:eastAsia="he-IL"/>
        </w:rPr>
        <w:t xml:space="preserve">מוצרים </w:t>
      </w:r>
      <w:r>
        <w:rPr>
          <w:rFonts w:hint="cs"/>
          <w:rtl/>
          <w:lang w:eastAsia="he-IL"/>
        </w:rPr>
        <w:t xml:space="preserve">לא חיוניים, </w:t>
      </w:r>
      <w:bookmarkStart w:id="549" w:name="_ETM_Q1_3717410"/>
      <w:bookmarkEnd w:id="549"/>
      <w:r>
        <w:rPr>
          <w:rFonts w:hint="cs"/>
          <w:rtl/>
          <w:lang w:eastAsia="he-IL"/>
        </w:rPr>
        <w:t>וכך הם לא י</w:t>
      </w:r>
      <w:r w:rsidR="003B0E80">
        <w:rPr>
          <w:rFonts w:hint="cs"/>
          <w:rtl/>
          <w:lang w:eastAsia="he-IL"/>
        </w:rPr>
        <w:t>וכלו</w:t>
      </w:r>
      <w:r>
        <w:rPr>
          <w:rFonts w:hint="cs"/>
          <w:rtl/>
          <w:lang w:eastAsia="he-IL"/>
        </w:rPr>
        <w:t xml:space="preserve"> לעבור את הקופה</w:t>
      </w:r>
      <w:r w:rsidR="003B0E80">
        <w:rPr>
          <w:rFonts w:hint="cs"/>
          <w:rtl/>
          <w:lang w:eastAsia="he-IL"/>
        </w:rPr>
        <w:t xml:space="preserve"> ולא ניתן יהיה לשלם עליהם</w:t>
      </w:r>
      <w:r>
        <w:rPr>
          <w:rFonts w:hint="cs"/>
          <w:rtl/>
          <w:lang w:eastAsia="he-IL"/>
        </w:rPr>
        <w:t xml:space="preserve">. </w:t>
      </w:r>
      <w:r w:rsidR="003B0E80">
        <w:rPr>
          <w:rFonts w:hint="cs"/>
          <w:rtl/>
          <w:lang w:eastAsia="he-IL"/>
        </w:rPr>
        <w:t>כלומר, זה משני הכיוונים.</w:t>
      </w:r>
    </w:p>
    <w:p w:rsidR="000E3211" w:rsidRDefault="000E3211" w:rsidP="003B0E80">
      <w:pPr>
        <w:ind w:firstLine="0"/>
        <w:rPr>
          <w:rtl/>
          <w:lang w:eastAsia="he-IL"/>
        </w:rPr>
      </w:pPr>
    </w:p>
    <w:p w:rsidR="000E3211" w:rsidRDefault="000E3211" w:rsidP="009943A4">
      <w:pPr>
        <w:pStyle w:val="a4"/>
        <w:rPr>
          <w:rtl/>
        </w:rPr>
      </w:pPr>
      <w:bookmarkStart w:id="550" w:name="ET_knessetmember_5520_37"/>
      <w:r w:rsidRPr="009943A4">
        <w:rPr>
          <w:rStyle w:val="TagStyle"/>
          <w:rtl/>
        </w:rPr>
        <w:t xml:space="preserve"> &lt;&lt; דובר &gt;&gt;</w:t>
      </w:r>
      <w:r w:rsidRPr="000E3211">
        <w:rPr>
          <w:rStyle w:val="TagStyle"/>
          <w:rtl/>
        </w:rPr>
        <w:t xml:space="preserve"> </w:t>
      </w:r>
      <w:r>
        <w:rPr>
          <w:rtl/>
        </w:rPr>
        <w:t>עודד פורר (ישראל ביתנו):</w:t>
      </w:r>
      <w:r w:rsidRPr="000E3211">
        <w:rPr>
          <w:rStyle w:val="TagStyle"/>
          <w:rtl/>
        </w:rPr>
        <w:t xml:space="preserve"> </w:t>
      </w:r>
      <w:r w:rsidRPr="009943A4">
        <w:rPr>
          <w:rStyle w:val="TagStyle"/>
          <w:rtl/>
        </w:rPr>
        <w:t>&lt;&lt; דובר &gt;&gt;</w:t>
      </w:r>
      <w:r>
        <w:rPr>
          <w:rtl/>
        </w:rPr>
        <w:t xml:space="preserve">   </w:t>
      </w:r>
      <w:bookmarkEnd w:id="550"/>
    </w:p>
    <w:p w:rsidR="000E3211" w:rsidRDefault="000E3211" w:rsidP="000E3211">
      <w:pPr>
        <w:pStyle w:val="KeepWithNext"/>
        <w:rPr>
          <w:rtl/>
          <w:lang w:eastAsia="he-IL"/>
        </w:rPr>
      </w:pPr>
    </w:p>
    <w:p w:rsidR="000E3211" w:rsidRDefault="003B0E80" w:rsidP="000E3211">
      <w:pPr>
        <w:rPr>
          <w:rtl/>
          <w:lang w:eastAsia="he-IL"/>
        </w:rPr>
      </w:pPr>
      <w:r>
        <w:rPr>
          <w:rFonts w:hint="cs"/>
          <w:rtl/>
          <w:lang w:eastAsia="he-IL"/>
        </w:rPr>
        <w:t xml:space="preserve">קרן, הזכרת את פסח ויש לי פתרון. אפשר </w:t>
      </w:r>
      <w:bookmarkStart w:id="551" w:name="_ETM_Q1_3733121"/>
      <w:bookmarkEnd w:id="551"/>
      <w:r>
        <w:rPr>
          <w:rFonts w:hint="cs"/>
          <w:rtl/>
          <w:lang w:eastAsia="he-IL"/>
        </w:rPr>
        <w:t xml:space="preserve">שהרב ליצמן פשוט יגדיר את כל המוצרים האלה כלא כשרים </w:t>
      </w:r>
      <w:bookmarkStart w:id="552" w:name="_ETM_Q1_3735603"/>
      <w:bookmarkEnd w:id="552"/>
      <w:r>
        <w:rPr>
          <w:rFonts w:hint="cs"/>
          <w:rtl/>
          <w:lang w:eastAsia="he-IL"/>
        </w:rPr>
        <w:t>ואז יכסו אותם. י</w:t>
      </w:r>
      <w:r w:rsidR="000E3211">
        <w:rPr>
          <w:rFonts w:hint="cs"/>
          <w:rtl/>
          <w:lang w:eastAsia="he-IL"/>
        </w:rPr>
        <w:t>ש להם את כל המנגנונים,</w:t>
      </w:r>
      <w:r>
        <w:rPr>
          <w:rFonts w:hint="cs"/>
          <w:rtl/>
          <w:lang w:eastAsia="he-IL"/>
        </w:rPr>
        <w:t xml:space="preserve"> הם יודעים. אגב, </w:t>
      </w:r>
      <w:r w:rsidR="000E3211">
        <w:rPr>
          <w:rFonts w:hint="cs"/>
          <w:rtl/>
          <w:lang w:eastAsia="he-IL"/>
        </w:rPr>
        <w:t>הם גם ייאכפו את זה.</w:t>
      </w:r>
      <w:r>
        <w:rPr>
          <w:rFonts w:hint="cs"/>
          <w:rtl/>
          <w:lang w:eastAsia="he-IL"/>
        </w:rPr>
        <w:t xml:space="preserve"> אני מניח ש</w:t>
      </w:r>
      <w:r w:rsidR="00E843DD">
        <w:rPr>
          <w:rFonts w:hint="cs"/>
          <w:rtl/>
          <w:lang w:eastAsia="he-IL"/>
        </w:rPr>
        <w:t xml:space="preserve">אם </w:t>
      </w:r>
      <w:r>
        <w:rPr>
          <w:rFonts w:hint="cs"/>
          <w:rtl/>
          <w:lang w:eastAsia="he-IL"/>
        </w:rPr>
        <w:t xml:space="preserve">הוא </w:t>
      </w:r>
      <w:bookmarkStart w:id="553" w:name="_ETM_Q1_3744448"/>
      <w:bookmarkEnd w:id="553"/>
      <w:r>
        <w:rPr>
          <w:rFonts w:hint="cs"/>
          <w:rtl/>
          <w:lang w:eastAsia="he-IL"/>
        </w:rPr>
        <w:t xml:space="preserve">היה מאיים על סופר מסוים </w:t>
      </w:r>
      <w:r w:rsidR="00E843DD">
        <w:rPr>
          <w:rFonts w:hint="cs"/>
          <w:rtl/>
          <w:lang w:eastAsia="he-IL"/>
        </w:rPr>
        <w:t xml:space="preserve"> </w:t>
      </w:r>
      <w:r w:rsidR="000E3211">
        <w:rPr>
          <w:rFonts w:hint="cs"/>
          <w:rtl/>
          <w:lang w:eastAsia="he-IL"/>
        </w:rPr>
        <w:t>בשלי</w:t>
      </w:r>
      <w:r>
        <w:rPr>
          <w:rFonts w:hint="cs"/>
          <w:rtl/>
          <w:lang w:eastAsia="he-IL"/>
        </w:rPr>
        <w:t>ל</w:t>
      </w:r>
      <w:r w:rsidR="000E3211">
        <w:rPr>
          <w:rFonts w:hint="cs"/>
          <w:rtl/>
          <w:lang w:eastAsia="he-IL"/>
        </w:rPr>
        <w:t>ת תעודת</w:t>
      </w:r>
      <w:r>
        <w:rPr>
          <w:rFonts w:hint="cs"/>
          <w:rtl/>
          <w:lang w:eastAsia="he-IL"/>
        </w:rPr>
        <w:t xml:space="preserve"> </w:t>
      </w:r>
      <w:r w:rsidR="000E3211">
        <w:rPr>
          <w:rFonts w:hint="cs"/>
          <w:rtl/>
          <w:lang w:eastAsia="he-IL"/>
        </w:rPr>
        <w:t xml:space="preserve">הכשרות שלו </w:t>
      </w:r>
      <w:r>
        <w:rPr>
          <w:rFonts w:hint="cs"/>
          <w:rtl/>
          <w:lang w:eastAsia="he-IL"/>
        </w:rPr>
        <w:t xml:space="preserve">כנראה שהוא היה - </w:t>
      </w:r>
      <w:bookmarkStart w:id="554" w:name="_ETM_Q1_3749370"/>
      <w:bookmarkEnd w:id="554"/>
      <w:r>
        <w:rPr>
          <w:rFonts w:hint="cs"/>
          <w:rtl/>
          <w:lang w:eastAsia="he-IL"/>
        </w:rPr>
        <w:t>- -</w:t>
      </w:r>
    </w:p>
    <w:p w:rsidR="000E3211" w:rsidRDefault="000E3211" w:rsidP="003B0E80">
      <w:pPr>
        <w:ind w:firstLine="0"/>
        <w:rPr>
          <w:rtl/>
          <w:lang w:eastAsia="he-IL"/>
        </w:rPr>
      </w:pPr>
    </w:p>
    <w:p w:rsidR="000E3211" w:rsidRDefault="000E3211" w:rsidP="009943A4">
      <w:pPr>
        <w:pStyle w:val="af9"/>
        <w:rPr>
          <w:rtl/>
          <w:lang w:eastAsia="he-IL"/>
        </w:rPr>
      </w:pPr>
      <w:bookmarkStart w:id="555" w:name="ET_guest_876870_38"/>
      <w:r w:rsidRPr="009943A4">
        <w:rPr>
          <w:rStyle w:val="TagStyle"/>
          <w:rtl/>
        </w:rPr>
        <w:t xml:space="preserve"> &lt;&lt; אורח &gt;&gt;</w:t>
      </w:r>
      <w:r w:rsidRPr="000E3211">
        <w:rPr>
          <w:rStyle w:val="TagStyle"/>
          <w:rtl/>
        </w:rPr>
        <w:t xml:space="preserve"> </w:t>
      </w:r>
      <w:r>
        <w:rPr>
          <w:rtl/>
          <w:lang w:eastAsia="he-IL"/>
        </w:rPr>
        <w:t>דן אלחרר:</w:t>
      </w:r>
      <w:r w:rsidRPr="000E3211">
        <w:rPr>
          <w:rStyle w:val="TagStyle"/>
          <w:rtl/>
        </w:rPr>
        <w:t xml:space="preserve"> </w:t>
      </w:r>
      <w:r w:rsidRPr="009943A4">
        <w:rPr>
          <w:rStyle w:val="TagStyle"/>
          <w:rtl/>
        </w:rPr>
        <w:t>&lt;&lt; אורח &gt;&gt;</w:t>
      </w:r>
      <w:r>
        <w:rPr>
          <w:rtl/>
          <w:lang w:eastAsia="he-IL"/>
        </w:rPr>
        <w:t xml:space="preserve">   </w:t>
      </w:r>
      <w:bookmarkEnd w:id="555"/>
    </w:p>
    <w:p w:rsidR="000E3211" w:rsidRDefault="000E3211" w:rsidP="000E3211">
      <w:pPr>
        <w:pStyle w:val="KeepWithNext"/>
        <w:rPr>
          <w:rtl/>
          <w:lang w:eastAsia="he-IL"/>
        </w:rPr>
      </w:pPr>
    </w:p>
    <w:p w:rsidR="000E3211" w:rsidRDefault="003B0E80" w:rsidP="00E843DD">
      <w:pPr>
        <w:rPr>
          <w:rtl/>
          <w:lang w:eastAsia="he-IL"/>
        </w:rPr>
      </w:pPr>
      <w:r>
        <w:rPr>
          <w:rFonts w:hint="cs"/>
          <w:rtl/>
          <w:lang w:eastAsia="he-IL"/>
        </w:rPr>
        <w:t>בכול העולם הקנסות הכבדים עובדים</w:t>
      </w:r>
      <w:r w:rsidR="00E843DD">
        <w:rPr>
          <w:rFonts w:hint="cs"/>
          <w:rtl/>
          <w:lang w:eastAsia="he-IL"/>
        </w:rPr>
        <w:t>.</w:t>
      </w:r>
      <w:r>
        <w:rPr>
          <w:rFonts w:hint="cs"/>
          <w:rtl/>
          <w:lang w:eastAsia="he-IL"/>
        </w:rPr>
        <w:t xml:space="preserve"> אם </w:t>
      </w:r>
      <w:bookmarkStart w:id="556" w:name="_ETM_Q1_3747336"/>
      <w:bookmarkEnd w:id="556"/>
      <w:r>
        <w:rPr>
          <w:rFonts w:hint="cs"/>
          <w:rtl/>
          <w:lang w:eastAsia="he-IL"/>
        </w:rPr>
        <w:t>תסגרו</w:t>
      </w:r>
      <w:r w:rsidR="00E843DD">
        <w:rPr>
          <w:rFonts w:hint="cs"/>
          <w:rtl/>
          <w:lang w:eastAsia="he-IL"/>
        </w:rPr>
        <w:t xml:space="preserve"> לשבוע</w:t>
      </w:r>
      <w:r>
        <w:rPr>
          <w:rFonts w:hint="cs"/>
          <w:rtl/>
          <w:lang w:eastAsia="he-IL"/>
        </w:rPr>
        <w:t xml:space="preserve"> את </w:t>
      </w:r>
      <w:r w:rsidR="00E843DD">
        <w:rPr>
          <w:rFonts w:hint="cs"/>
          <w:rtl/>
          <w:lang w:eastAsia="he-IL"/>
        </w:rPr>
        <w:t xml:space="preserve">אלה </w:t>
      </w:r>
      <w:r>
        <w:rPr>
          <w:rFonts w:hint="cs"/>
          <w:rtl/>
          <w:lang w:eastAsia="he-IL"/>
        </w:rPr>
        <w:t>שמוכר</w:t>
      </w:r>
      <w:r w:rsidR="00E843DD">
        <w:rPr>
          <w:rFonts w:hint="cs"/>
          <w:rtl/>
          <w:lang w:eastAsia="he-IL"/>
        </w:rPr>
        <w:t>ים</w:t>
      </w:r>
      <w:r>
        <w:rPr>
          <w:rFonts w:hint="cs"/>
          <w:rtl/>
          <w:lang w:eastAsia="he-IL"/>
        </w:rPr>
        <w:t xml:space="preserve"> באופן מינהלי, </w:t>
      </w:r>
      <w:bookmarkStart w:id="557" w:name="_ETM_Q1_3748417"/>
      <w:bookmarkEnd w:id="557"/>
      <w:r>
        <w:rPr>
          <w:rFonts w:hint="cs"/>
          <w:rtl/>
          <w:lang w:eastAsia="he-IL"/>
        </w:rPr>
        <w:t xml:space="preserve">הם לא יימכרו. זו בעיה שאתם לא יודעים לאכוף פה כלום. אם אני הייתי מנהל, זה היה </w:t>
      </w:r>
      <w:bookmarkStart w:id="558" w:name="_ETM_Q1_3755195"/>
      <w:bookmarkEnd w:id="558"/>
      <w:r>
        <w:rPr>
          <w:rFonts w:hint="cs"/>
          <w:rtl/>
          <w:lang w:eastAsia="he-IL"/>
        </w:rPr>
        <w:t xml:space="preserve">קורה.  </w:t>
      </w:r>
      <w:bookmarkStart w:id="559" w:name="_ETM_Q1_3751672"/>
      <w:bookmarkEnd w:id="559"/>
    </w:p>
    <w:p w:rsidR="003B0E80" w:rsidRDefault="003B0E80" w:rsidP="00770C35">
      <w:pPr>
        <w:ind w:firstLine="0"/>
        <w:rPr>
          <w:rtl/>
          <w:lang w:eastAsia="he-IL"/>
        </w:rPr>
      </w:pPr>
      <w:bookmarkStart w:id="560" w:name="_ETM_Q1_3765955"/>
      <w:bookmarkStart w:id="561" w:name="_ETM_Q1_3766029"/>
      <w:bookmarkEnd w:id="560"/>
      <w:bookmarkEnd w:id="561"/>
    </w:p>
    <w:p w:rsidR="003B0E80" w:rsidRDefault="003B0E80" w:rsidP="009943A4">
      <w:pPr>
        <w:pStyle w:val="af9"/>
        <w:rPr>
          <w:rtl/>
          <w:lang w:eastAsia="he-IL"/>
        </w:rPr>
      </w:pPr>
      <w:bookmarkStart w:id="562" w:name="ET_guest_721806_165"/>
      <w:r w:rsidRPr="009943A4">
        <w:rPr>
          <w:rStyle w:val="TagStyle"/>
          <w:rtl/>
        </w:rPr>
        <w:t xml:space="preserve"> &lt;&lt; אורח &gt;&gt;</w:t>
      </w:r>
      <w:r w:rsidRPr="003B0E80">
        <w:rPr>
          <w:rStyle w:val="TagStyle"/>
          <w:rtl/>
        </w:rPr>
        <w:t xml:space="preserve"> </w:t>
      </w:r>
      <w:r>
        <w:rPr>
          <w:rtl/>
          <w:lang w:eastAsia="he-IL"/>
        </w:rPr>
        <w:t>נוגה ניר נאמן:</w:t>
      </w:r>
      <w:r w:rsidRPr="003B0E80">
        <w:rPr>
          <w:rStyle w:val="TagStyle"/>
          <w:rtl/>
        </w:rPr>
        <w:t xml:space="preserve"> </w:t>
      </w:r>
      <w:r w:rsidRPr="009943A4">
        <w:rPr>
          <w:rStyle w:val="TagStyle"/>
          <w:rtl/>
        </w:rPr>
        <w:t>&lt;&lt; אורח &gt;&gt;</w:t>
      </w:r>
      <w:r>
        <w:rPr>
          <w:rtl/>
          <w:lang w:eastAsia="he-IL"/>
        </w:rPr>
        <w:t xml:space="preserve">   </w:t>
      </w:r>
      <w:bookmarkEnd w:id="562"/>
    </w:p>
    <w:p w:rsidR="003B0E80" w:rsidRDefault="003B0E80" w:rsidP="003B0E80">
      <w:pPr>
        <w:pStyle w:val="KeepWithNext"/>
        <w:rPr>
          <w:rtl/>
          <w:lang w:eastAsia="he-IL"/>
        </w:rPr>
      </w:pPr>
    </w:p>
    <w:p w:rsidR="003B0E80" w:rsidRDefault="003B0E80" w:rsidP="00E843DD">
      <w:pPr>
        <w:jc w:val="left"/>
        <w:rPr>
          <w:rtl/>
          <w:lang w:eastAsia="he-IL"/>
        </w:rPr>
      </w:pPr>
      <w:bookmarkStart w:id="563" w:name="_ETM_Q1_3768821"/>
      <w:bookmarkStart w:id="564" w:name="_ETM_Q1_3768896"/>
      <w:bookmarkEnd w:id="563"/>
      <w:bookmarkEnd w:id="564"/>
      <w:r>
        <w:rPr>
          <w:rFonts w:hint="cs"/>
          <w:rtl/>
          <w:lang w:eastAsia="he-IL"/>
        </w:rPr>
        <w:t>רועי מלה"ב ידידי כותב לי במקביל</w:t>
      </w:r>
      <w:r w:rsidR="00E843DD">
        <w:rPr>
          <w:rFonts w:hint="cs"/>
          <w:rtl/>
          <w:lang w:eastAsia="he-IL"/>
        </w:rPr>
        <w:t xml:space="preserve"> גם</w:t>
      </w:r>
      <w:r>
        <w:rPr>
          <w:rFonts w:hint="cs"/>
          <w:rtl/>
          <w:lang w:eastAsia="he-IL"/>
        </w:rPr>
        <w:t xml:space="preserve"> שצריך להגדיר גם </w:t>
      </w:r>
      <w:bookmarkStart w:id="565" w:name="_ETM_Q1_3767842"/>
      <w:bookmarkEnd w:id="565"/>
      <w:r>
        <w:rPr>
          <w:rFonts w:hint="cs"/>
          <w:rtl/>
          <w:lang w:eastAsia="he-IL"/>
        </w:rPr>
        <w:t>מהי הענישה לבעלי עסקים שכן מוכרים המבורגר</w:t>
      </w:r>
      <w:r>
        <w:rPr>
          <w:lang w:eastAsia="he-IL"/>
        </w:rPr>
        <w:t xml:space="preserve">to </w:t>
      </w:r>
      <w:bookmarkStart w:id="566" w:name="_ETM_Q1_3779654"/>
      <w:bookmarkEnd w:id="566"/>
      <w:r w:rsidR="00770C35">
        <w:rPr>
          <w:lang w:eastAsia="he-IL"/>
        </w:rPr>
        <w:t>go</w:t>
      </w:r>
      <w:r>
        <w:rPr>
          <w:lang w:eastAsia="he-IL"/>
        </w:rPr>
        <w:t xml:space="preserve"> </w:t>
      </w:r>
      <w:r>
        <w:rPr>
          <w:rFonts w:hint="cs"/>
          <w:rtl/>
          <w:lang w:eastAsia="he-IL"/>
        </w:rPr>
        <w:t xml:space="preserve"> בתוך רשת שיווק או מה דינה של - - -</w:t>
      </w:r>
    </w:p>
    <w:p w:rsidR="006E3318" w:rsidRDefault="006E3318" w:rsidP="00770C35">
      <w:pPr>
        <w:ind w:firstLine="0"/>
        <w:rPr>
          <w:rtl/>
          <w:lang w:eastAsia="he-IL"/>
        </w:rPr>
      </w:pPr>
      <w:bookmarkStart w:id="567" w:name="_ETM_Q1_3780580"/>
      <w:bookmarkStart w:id="568" w:name="_ETM_Q1_3780645"/>
      <w:bookmarkEnd w:id="567"/>
      <w:bookmarkEnd w:id="568"/>
    </w:p>
    <w:p w:rsidR="003B0E80" w:rsidRDefault="003B0E80" w:rsidP="009943A4">
      <w:pPr>
        <w:pStyle w:val="af6"/>
        <w:rPr>
          <w:rtl/>
        </w:rPr>
      </w:pPr>
      <w:bookmarkStart w:id="569" w:name="ET_yor_5768_164"/>
      <w:r w:rsidRPr="009943A4">
        <w:rPr>
          <w:rStyle w:val="TagStyle"/>
          <w:rtl/>
        </w:rPr>
        <w:t xml:space="preserve"> &lt;&lt; יור &gt;&gt;</w:t>
      </w:r>
      <w:r w:rsidRPr="003B0E80">
        <w:rPr>
          <w:rStyle w:val="TagStyle"/>
          <w:rtl/>
        </w:rPr>
        <w:t xml:space="preserve"> </w:t>
      </w:r>
      <w:r>
        <w:rPr>
          <w:rtl/>
        </w:rPr>
        <w:t>היו"ר קרן ברק:</w:t>
      </w:r>
      <w:r w:rsidRPr="003B0E80">
        <w:rPr>
          <w:rStyle w:val="TagStyle"/>
          <w:rtl/>
        </w:rPr>
        <w:t xml:space="preserve"> </w:t>
      </w:r>
      <w:r w:rsidRPr="009943A4">
        <w:rPr>
          <w:rStyle w:val="TagStyle"/>
          <w:rtl/>
        </w:rPr>
        <w:t>&lt;&lt; יור &gt;&gt;</w:t>
      </w:r>
      <w:r>
        <w:rPr>
          <w:rtl/>
        </w:rPr>
        <w:t xml:space="preserve">   </w:t>
      </w:r>
      <w:bookmarkEnd w:id="569"/>
    </w:p>
    <w:p w:rsidR="003B0E80" w:rsidRDefault="003B0E80" w:rsidP="003B0E80">
      <w:pPr>
        <w:pStyle w:val="KeepWithNext"/>
        <w:rPr>
          <w:rtl/>
          <w:lang w:eastAsia="he-IL"/>
        </w:rPr>
      </w:pPr>
    </w:p>
    <w:p w:rsidR="003B0E80" w:rsidRDefault="003B0E80" w:rsidP="003B0E80">
      <w:pPr>
        <w:rPr>
          <w:rtl/>
          <w:lang w:eastAsia="he-IL"/>
        </w:rPr>
      </w:pPr>
      <w:bookmarkStart w:id="570" w:name="_ETM_Q1_3764752"/>
      <w:bookmarkEnd w:id="570"/>
      <w:r>
        <w:rPr>
          <w:rFonts w:hint="cs"/>
          <w:rtl/>
          <w:lang w:eastAsia="he-IL"/>
        </w:rPr>
        <w:t>גם לי</w:t>
      </w:r>
      <w:bookmarkStart w:id="571" w:name="_ETM_Q1_3783492"/>
      <w:bookmarkEnd w:id="571"/>
      <w:r>
        <w:rPr>
          <w:rFonts w:hint="cs"/>
          <w:rtl/>
          <w:lang w:eastAsia="he-IL"/>
        </w:rPr>
        <w:t xml:space="preserve"> הוא כותב. את מדברת גם על מזון, אבל זה מזון.</w:t>
      </w:r>
    </w:p>
    <w:p w:rsidR="003B0E80" w:rsidRDefault="003B0E80" w:rsidP="003B0E80">
      <w:pPr>
        <w:ind w:firstLine="0"/>
        <w:rPr>
          <w:rtl/>
          <w:lang w:eastAsia="he-IL"/>
        </w:rPr>
      </w:pPr>
      <w:bookmarkStart w:id="572" w:name="_ETM_Q1_3789604"/>
      <w:bookmarkStart w:id="573" w:name="_ETM_Q1_3789687"/>
      <w:bookmarkStart w:id="574" w:name="_ETM_Q1_3789716"/>
      <w:bookmarkStart w:id="575" w:name="_ETM_Q1_3789802"/>
      <w:bookmarkStart w:id="576" w:name="_ETM_Q1_3784476"/>
      <w:bookmarkEnd w:id="572"/>
      <w:bookmarkEnd w:id="573"/>
      <w:bookmarkEnd w:id="574"/>
      <w:bookmarkEnd w:id="575"/>
      <w:bookmarkEnd w:id="576"/>
    </w:p>
    <w:p w:rsidR="003B0E80" w:rsidRDefault="003B0E80" w:rsidP="009943A4">
      <w:pPr>
        <w:pStyle w:val="af9"/>
        <w:rPr>
          <w:rtl/>
          <w:lang w:eastAsia="he-IL"/>
        </w:rPr>
      </w:pPr>
      <w:bookmarkStart w:id="577" w:name="ET_guest_721806_166"/>
      <w:r w:rsidRPr="009943A4">
        <w:rPr>
          <w:rStyle w:val="TagStyle"/>
          <w:rtl/>
        </w:rPr>
        <w:t xml:space="preserve"> &lt;&lt; אורח &gt;&gt;</w:t>
      </w:r>
      <w:r w:rsidRPr="003B0E80">
        <w:rPr>
          <w:rStyle w:val="TagStyle"/>
          <w:rtl/>
        </w:rPr>
        <w:t xml:space="preserve"> </w:t>
      </w:r>
      <w:r>
        <w:rPr>
          <w:rtl/>
          <w:lang w:eastAsia="he-IL"/>
        </w:rPr>
        <w:t>נוגה ניר נאמן:</w:t>
      </w:r>
      <w:r w:rsidRPr="003B0E80">
        <w:rPr>
          <w:rStyle w:val="TagStyle"/>
          <w:rtl/>
        </w:rPr>
        <w:t xml:space="preserve"> </w:t>
      </w:r>
      <w:r w:rsidRPr="009943A4">
        <w:rPr>
          <w:rStyle w:val="TagStyle"/>
          <w:rtl/>
        </w:rPr>
        <w:t>&lt;&lt; אורח &gt;&gt;</w:t>
      </w:r>
      <w:r>
        <w:rPr>
          <w:rtl/>
          <w:lang w:eastAsia="he-IL"/>
        </w:rPr>
        <w:t xml:space="preserve">   </w:t>
      </w:r>
      <w:bookmarkEnd w:id="577"/>
    </w:p>
    <w:p w:rsidR="003B0E80" w:rsidRDefault="003B0E80" w:rsidP="003B0E80">
      <w:pPr>
        <w:pStyle w:val="KeepWithNext"/>
        <w:rPr>
          <w:rtl/>
          <w:lang w:eastAsia="he-IL"/>
        </w:rPr>
      </w:pPr>
    </w:p>
    <w:p w:rsidR="003B0E80" w:rsidRDefault="003B0E80" w:rsidP="003B0E80">
      <w:pPr>
        <w:rPr>
          <w:rtl/>
          <w:lang w:eastAsia="he-IL"/>
        </w:rPr>
      </w:pPr>
      <w:bookmarkStart w:id="578" w:name="_ETM_Q1_3785128"/>
      <w:bookmarkStart w:id="579" w:name="_ETM_Q1_3785183"/>
      <w:bookmarkEnd w:id="578"/>
      <w:bookmarkEnd w:id="579"/>
      <w:r>
        <w:rPr>
          <w:rFonts w:hint="cs"/>
          <w:rtl/>
          <w:lang w:eastAsia="he-IL"/>
        </w:rPr>
        <w:t xml:space="preserve">אבל </w:t>
      </w:r>
      <w:bookmarkStart w:id="580" w:name="_ETM_Q1_3785709"/>
      <w:bookmarkEnd w:id="580"/>
      <w:r>
        <w:rPr>
          <w:rFonts w:hint="cs"/>
          <w:rtl/>
          <w:lang w:eastAsia="he-IL"/>
        </w:rPr>
        <w:t xml:space="preserve">זה אותו דבר. למה ברשת יוחננוף או ברשת חצי חינם </w:t>
      </w:r>
      <w:bookmarkStart w:id="581" w:name="_ETM_Q1_3793517"/>
      <w:bookmarkEnd w:id="581"/>
      <w:r>
        <w:rPr>
          <w:rFonts w:hint="cs"/>
          <w:rtl/>
          <w:lang w:eastAsia="he-IL"/>
        </w:rPr>
        <w:t xml:space="preserve">מוכרים לי המבורגר </w:t>
      </w:r>
      <w:r>
        <w:rPr>
          <w:lang w:eastAsia="he-IL"/>
        </w:rPr>
        <w:t xml:space="preserve">to go  </w:t>
      </w:r>
      <w:r>
        <w:rPr>
          <w:rFonts w:hint="cs"/>
          <w:rtl/>
          <w:lang w:eastAsia="he-IL"/>
        </w:rPr>
        <w:t xml:space="preserve">, במקום מכינים לי אותו טרי, </w:t>
      </w:r>
      <w:bookmarkStart w:id="582" w:name="_ETM_Q1_3796460"/>
      <w:bookmarkEnd w:id="582"/>
      <w:r>
        <w:rPr>
          <w:rFonts w:hint="cs"/>
          <w:rtl/>
          <w:lang w:eastAsia="he-IL"/>
        </w:rPr>
        <w:t xml:space="preserve">ואני יכולה - - -, ואתם יודעים שאני מלווה את </w:t>
      </w:r>
      <w:bookmarkStart w:id="583" w:name="_ETM_Q1_3803920"/>
      <w:bookmarkEnd w:id="583"/>
      <w:r>
        <w:rPr>
          <w:rFonts w:hint="cs"/>
          <w:rtl/>
          <w:lang w:eastAsia="he-IL"/>
        </w:rPr>
        <w:t xml:space="preserve">דוכני הפלאפל לא מעט במשבר הזה, לא יכולים לעשות אותו </w:t>
      </w:r>
      <w:bookmarkStart w:id="584" w:name="_ETM_Q1_3805848"/>
      <w:bookmarkEnd w:id="584"/>
      <w:r>
        <w:rPr>
          <w:rFonts w:hint="cs"/>
          <w:rtl/>
          <w:lang w:eastAsia="he-IL"/>
        </w:rPr>
        <w:t>הדבר. צריך להגדיר אחריות גם על המנהלים.</w:t>
      </w:r>
      <w:bookmarkStart w:id="585" w:name="_ETM_Q1_3810824"/>
      <w:bookmarkEnd w:id="585"/>
    </w:p>
    <w:p w:rsidR="003B0E80" w:rsidRDefault="003B0E80" w:rsidP="003B0E80">
      <w:pPr>
        <w:ind w:firstLine="0"/>
        <w:rPr>
          <w:rtl/>
          <w:lang w:eastAsia="he-IL"/>
        </w:rPr>
      </w:pPr>
      <w:bookmarkStart w:id="586" w:name="_ETM_Q1_3810909"/>
      <w:bookmarkStart w:id="587" w:name="_ETM_Q1_3812312"/>
      <w:bookmarkStart w:id="588" w:name="_ETM_Q1_3812368"/>
      <w:bookmarkEnd w:id="586"/>
      <w:bookmarkEnd w:id="587"/>
      <w:bookmarkEnd w:id="588"/>
    </w:p>
    <w:p w:rsidR="003B0E80" w:rsidRDefault="003B0E80" w:rsidP="009943A4">
      <w:pPr>
        <w:pStyle w:val="af6"/>
        <w:rPr>
          <w:rtl/>
        </w:rPr>
      </w:pPr>
      <w:bookmarkStart w:id="589" w:name="ET_yor_5768_167"/>
      <w:r w:rsidRPr="009943A4">
        <w:rPr>
          <w:rStyle w:val="TagStyle"/>
          <w:rtl/>
        </w:rPr>
        <w:t xml:space="preserve"> &lt;&lt; יור &gt;&gt;</w:t>
      </w:r>
      <w:r w:rsidRPr="003B0E80">
        <w:rPr>
          <w:rStyle w:val="TagStyle"/>
          <w:rtl/>
        </w:rPr>
        <w:t xml:space="preserve"> </w:t>
      </w:r>
      <w:r>
        <w:rPr>
          <w:rtl/>
        </w:rPr>
        <w:t>היו"ר קרן ברק:</w:t>
      </w:r>
      <w:r w:rsidRPr="003B0E80">
        <w:rPr>
          <w:rStyle w:val="TagStyle"/>
          <w:rtl/>
        </w:rPr>
        <w:t xml:space="preserve"> </w:t>
      </w:r>
      <w:r w:rsidRPr="009943A4">
        <w:rPr>
          <w:rStyle w:val="TagStyle"/>
          <w:rtl/>
        </w:rPr>
        <w:t>&lt;&lt; יור &gt;&gt;</w:t>
      </w:r>
      <w:r>
        <w:rPr>
          <w:rtl/>
        </w:rPr>
        <w:t xml:space="preserve">   </w:t>
      </w:r>
      <w:bookmarkEnd w:id="589"/>
    </w:p>
    <w:p w:rsidR="003B0E80" w:rsidRDefault="003B0E80" w:rsidP="003B0E80">
      <w:pPr>
        <w:pStyle w:val="KeepWithNext"/>
        <w:rPr>
          <w:rtl/>
          <w:lang w:eastAsia="he-IL"/>
        </w:rPr>
      </w:pPr>
    </w:p>
    <w:p w:rsidR="003B0E80" w:rsidRDefault="003B0E80" w:rsidP="003B0E80">
      <w:pPr>
        <w:rPr>
          <w:rtl/>
          <w:lang w:eastAsia="he-IL"/>
        </w:rPr>
      </w:pPr>
      <w:bookmarkStart w:id="590" w:name="_ETM_Q1_3813444"/>
      <w:bookmarkEnd w:id="590"/>
      <w:r>
        <w:rPr>
          <w:rFonts w:hint="cs"/>
          <w:rtl/>
          <w:lang w:eastAsia="he-IL"/>
        </w:rPr>
        <w:t xml:space="preserve">בסדר גמור, גם מזון מוכן. </w:t>
      </w:r>
      <w:bookmarkStart w:id="591" w:name="_ETM_Q1_3811394"/>
      <w:bookmarkEnd w:id="591"/>
      <w:r>
        <w:rPr>
          <w:rFonts w:hint="cs"/>
          <w:rtl/>
          <w:lang w:eastAsia="he-IL"/>
        </w:rPr>
        <w:t>תודה רבה, נוגה.</w:t>
      </w:r>
    </w:p>
    <w:p w:rsidR="003B0E80" w:rsidRDefault="003B0E80" w:rsidP="003B0E80">
      <w:pPr>
        <w:rPr>
          <w:rtl/>
          <w:lang w:eastAsia="he-IL"/>
        </w:rPr>
      </w:pPr>
      <w:bookmarkStart w:id="592" w:name="_ETM_Q1_3821778"/>
      <w:bookmarkStart w:id="593" w:name="_ETM_Q1_3821832"/>
      <w:bookmarkEnd w:id="592"/>
      <w:bookmarkEnd w:id="593"/>
    </w:p>
    <w:p w:rsidR="003B0E80" w:rsidRDefault="003B0E80" w:rsidP="00BF690D">
      <w:pPr>
        <w:rPr>
          <w:rtl/>
          <w:lang w:eastAsia="he-IL"/>
        </w:rPr>
      </w:pPr>
      <w:bookmarkStart w:id="594" w:name="_ETM_Q1_3824274"/>
      <w:bookmarkStart w:id="595" w:name="_ETM_Q1_3824312"/>
      <w:bookmarkEnd w:id="594"/>
      <w:bookmarkEnd w:id="595"/>
      <w:r>
        <w:rPr>
          <w:rFonts w:hint="cs"/>
          <w:rtl/>
          <w:lang w:eastAsia="he-IL"/>
        </w:rPr>
        <w:t xml:space="preserve">רועי כהן, במקום לשלוח לנו </w:t>
      </w:r>
      <w:bookmarkStart w:id="596" w:name="_ETM_Q1_3824526"/>
      <w:bookmarkEnd w:id="596"/>
      <w:r w:rsidR="00E843DD">
        <w:rPr>
          <w:rFonts w:hint="cs"/>
          <w:rtl/>
          <w:lang w:eastAsia="he-IL"/>
        </w:rPr>
        <w:t>אס אם אסים</w:t>
      </w:r>
      <w:r>
        <w:rPr>
          <w:rFonts w:hint="cs"/>
          <w:rtl/>
          <w:lang w:eastAsia="he-IL"/>
        </w:rPr>
        <w:t xml:space="preserve"> דבר, בבקשה.</w:t>
      </w:r>
      <w:bookmarkStart w:id="597" w:name="_ETM_Q1_3811538"/>
      <w:bookmarkStart w:id="598" w:name="_ETM_Q1_3811592"/>
      <w:bookmarkEnd w:id="597"/>
      <w:bookmarkEnd w:id="598"/>
    </w:p>
    <w:p w:rsidR="00E12929" w:rsidRDefault="00E12929" w:rsidP="003B0E80">
      <w:pPr>
        <w:rPr>
          <w:rtl/>
          <w:lang w:eastAsia="he-IL"/>
        </w:rPr>
      </w:pPr>
      <w:bookmarkStart w:id="599" w:name="_ETM_Q1_3826661"/>
      <w:bookmarkStart w:id="600" w:name="_ETM_Q1_3826733"/>
      <w:bookmarkEnd w:id="599"/>
      <w:bookmarkEnd w:id="600"/>
    </w:p>
    <w:p w:rsidR="00E12929" w:rsidRPr="00BF690D" w:rsidRDefault="00E12929" w:rsidP="00E12929">
      <w:pPr>
        <w:pStyle w:val="af5"/>
        <w:keepNext/>
        <w:rPr>
          <w:rtl/>
        </w:rPr>
      </w:pPr>
      <w:bookmarkStart w:id="601" w:name="ET_interruption_קריאה_236"/>
      <w:r w:rsidRPr="00E12929">
        <w:rPr>
          <w:rStyle w:val="TagStyle"/>
          <w:rtl/>
        </w:rPr>
        <w:t xml:space="preserve"> </w:t>
      </w:r>
      <w:r w:rsidRPr="00BF690D">
        <w:rPr>
          <w:rStyle w:val="TagStyle"/>
          <w:rtl/>
        </w:rPr>
        <w:t xml:space="preserve">&lt;&lt; קריאה &gt;&gt; </w:t>
      </w:r>
      <w:r w:rsidRPr="00BF690D">
        <w:rPr>
          <w:rtl/>
        </w:rPr>
        <w:t>קריאה:</w:t>
      </w:r>
      <w:r w:rsidRPr="00BF690D">
        <w:rPr>
          <w:rStyle w:val="TagStyle"/>
          <w:rtl/>
        </w:rPr>
        <w:t xml:space="preserve"> &lt;&lt; קריאה &gt;&gt;</w:t>
      </w:r>
      <w:r w:rsidRPr="00BF690D">
        <w:rPr>
          <w:rtl/>
        </w:rPr>
        <w:t xml:space="preserve">   </w:t>
      </w:r>
      <w:bookmarkEnd w:id="601"/>
    </w:p>
    <w:p w:rsidR="00E12929" w:rsidRPr="00BF690D" w:rsidRDefault="00E12929" w:rsidP="00E12929">
      <w:pPr>
        <w:pStyle w:val="KeepWithNext"/>
        <w:rPr>
          <w:rtl/>
          <w:lang w:eastAsia="he-IL"/>
        </w:rPr>
      </w:pPr>
    </w:p>
    <w:p w:rsidR="00E12929" w:rsidRPr="00BF690D" w:rsidRDefault="00E12929" w:rsidP="00E12929">
      <w:pPr>
        <w:rPr>
          <w:rtl/>
          <w:lang w:eastAsia="he-IL"/>
        </w:rPr>
      </w:pPr>
      <w:bookmarkStart w:id="602" w:name="_ETM_Q1_3833242"/>
      <w:bookmarkStart w:id="603" w:name="_ETM_Q1_3833489"/>
      <w:bookmarkStart w:id="604" w:name="_ETM_Q1_3833537"/>
      <w:bookmarkEnd w:id="602"/>
      <w:bookmarkEnd w:id="603"/>
      <w:bookmarkEnd w:id="604"/>
      <w:r w:rsidRPr="00BF690D">
        <w:rPr>
          <w:rFonts w:hint="cs"/>
          <w:rtl/>
          <w:lang w:eastAsia="he-IL"/>
        </w:rPr>
        <w:t xml:space="preserve">מפלגת "תנופה". </w:t>
      </w:r>
    </w:p>
    <w:p w:rsidR="00E12929" w:rsidRPr="00BF690D" w:rsidRDefault="00E12929" w:rsidP="00E12929">
      <w:pPr>
        <w:ind w:firstLine="0"/>
        <w:rPr>
          <w:rtl/>
          <w:lang w:eastAsia="he-IL"/>
        </w:rPr>
      </w:pPr>
      <w:bookmarkStart w:id="605" w:name="_ETM_Q1_3838546"/>
      <w:bookmarkStart w:id="606" w:name="_ETM_Q1_3838629"/>
      <w:bookmarkStart w:id="607" w:name="_ETM_Q1_3840290"/>
      <w:bookmarkStart w:id="608" w:name="_ETM_Q1_3840341"/>
      <w:bookmarkEnd w:id="605"/>
      <w:bookmarkEnd w:id="606"/>
      <w:bookmarkEnd w:id="607"/>
      <w:bookmarkEnd w:id="608"/>
    </w:p>
    <w:p w:rsidR="00E12929" w:rsidRPr="00BF690D" w:rsidRDefault="00E12929" w:rsidP="00E12929">
      <w:pPr>
        <w:pStyle w:val="af6"/>
        <w:keepNext/>
        <w:rPr>
          <w:rtl/>
        </w:rPr>
      </w:pPr>
      <w:bookmarkStart w:id="609" w:name="ET_yor_5768_237"/>
      <w:r w:rsidRPr="00BF690D">
        <w:rPr>
          <w:rStyle w:val="TagStyle"/>
          <w:rtl/>
        </w:rPr>
        <w:t xml:space="preserve"> &lt;&lt; יור &gt;&gt; </w:t>
      </w:r>
      <w:r w:rsidRPr="00BF690D">
        <w:rPr>
          <w:rtl/>
        </w:rPr>
        <w:t>היו"ר קרן ברק:</w:t>
      </w:r>
      <w:r w:rsidRPr="00BF690D">
        <w:rPr>
          <w:rStyle w:val="TagStyle"/>
          <w:rtl/>
        </w:rPr>
        <w:t xml:space="preserve"> &lt;&lt; יור &gt;&gt;</w:t>
      </w:r>
      <w:r w:rsidRPr="00BF690D">
        <w:rPr>
          <w:rtl/>
        </w:rPr>
        <w:t xml:space="preserve">   </w:t>
      </w:r>
      <w:bookmarkEnd w:id="609"/>
    </w:p>
    <w:p w:rsidR="00E12929" w:rsidRPr="00BF690D" w:rsidRDefault="00E12929" w:rsidP="00E12929">
      <w:pPr>
        <w:pStyle w:val="KeepWithNext"/>
        <w:rPr>
          <w:rtl/>
          <w:lang w:eastAsia="he-IL"/>
        </w:rPr>
      </w:pPr>
    </w:p>
    <w:p w:rsidR="00E12929" w:rsidRDefault="00E12929" w:rsidP="00E12929">
      <w:pPr>
        <w:rPr>
          <w:rtl/>
          <w:lang w:eastAsia="he-IL"/>
        </w:rPr>
      </w:pPr>
      <w:bookmarkStart w:id="610" w:name="_ETM_Q1_3841393"/>
      <w:bookmarkEnd w:id="610"/>
      <w:r w:rsidRPr="00BF690D">
        <w:rPr>
          <w:rFonts w:hint="cs"/>
          <w:rtl/>
          <w:lang w:eastAsia="he-IL"/>
        </w:rPr>
        <w:t>נכון.</w:t>
      </w:r>
      <w:bookmarkStart w:id="611" w:name="_ETM_Q1_3842530"/>
      <w:bookmarkEnd w:id="611"/>
    </w:p>
    <w:p w:rsidR="00E12929" w:rsidRPr="00E12929" w:rsidRDefault="00E12929" w:rsidP="00E12929">
      <w:pPr>
        <w:rPr>
          <w:rtl/>
          <w:lang w:eastAsia="he-IL"/>
        </w:rPr>
      </w:pPr>
      <w:bookmarkStart w:id="612" w:name="_ETM_Q1_3842597"/>
      <w:bookmarkEnd w:id="612"/>
    </w:p>
    <w:p w:rsidR="006E3318" w:rsidRDefault="006E3318" w:rsidP="009943A4">
      <w:pPr>
        <w:pStyle w:val="af9"/>
        <w:rPr>
          <w:rtl/>
          <w:lang w:eastAsia="he-IL"/>
        </w:rPr>
      </w:pPr>
      <w:bookmarkStart w:id="613" w:name="ET_guest_782375_39"/>
      <w:r w:rsidRPr="009943A4">
        <w:rPr>
          <w:rStyle w:val="TagStyle"/>
          <w:rtl/>
        </w:rPr>
        <w:t xml:space="preserve"> &lt;&lt; אורח &gt;&gt;</w:t>
      </w:r>
      <w:r w:rsidRPr="006E3318">
        <w:rPr>
          <w:rStyle w:val="TagStyle"/>
          <w:rtl/>
        </w:rPr>
        <w:t xml:space="preserve"> </w:t>
      </w:r>
      <w:r>
        <w:rPr>
          <w:rtl/>
          <w:lang w:eastAsia="he-IL"/>
        </w:rPr>
        <w:t>רועי כהן:</w:t>
      </w:r>
      <w:r w:rsidRPr="006E3318">
        <w:rPr>
          <w:rStyle w:val="TagStyle"/>
          <w:rtl/>
        </w:rPr>
        <w:t xml:space="preserve"> </w:t>
      </w:r>
      <w:r w:rsidRPr="009943A4">
        <w:rPr>
          <w:rStyle w:val="TagStyle"/>
          <w:rtl/>
        </w:rPr>
        <w:t>&lt;&lt; אורח &gt;&gt;</w:t>
      </w:r>
      <w:r>
        <w:rPr>
          <w:rtl/>
          <w:lang w:eastAsia="he-IL"/>
        </w:rPr>
        <w:t xml:space="preserve">   </w:t>
      </w:r>
      <w:bookmarkEnd w:id="613"/>
    </w:p>
    <w:p w:rsidR="006E3318" w:rsidRDefault="006E3318" w:rsidP="006E3318">
      <w:pPr>
        <w:pStyle w:val="KeepWithNext"/>
        <w:rPr>
          <w:rtl/>
          <w:lang w:eastAsia="he-IL"/>
        </w:rPr>
      </w:pPr>
    </w:p>
    <w:p w:rsidR="006E3318" w:rsidRDefault="003B0E80" w:rsidP="00E843DD">
      <w:pPr>
        <w:rPr>
          <w:rtl/>
          <w:lang w:eastAsia="he-IL"/>
        </w:rPr>
      </w:pPr>
      <w:r>
        <w:rPr>
          <w:rFonts w:hint="cs"/>
          <w:rtl/>
          <w:lang w:eastAsia="he-IL"/>
        </w:rPr>
        <w:t xml:space="preserve">בוקר טוב. קרן, אני מודה </w:t>
      </w:r>
      <w:bookmarkStart w:id="614" w:name="_ETM_Q1_3845450"/>
      <w:bookmarkEnd w:id="614"/>
      <w:r>
        <w:rPr>
          <w:rFonts w:hint="cs"/>
          <w:rtl/>
          <w:lang w:eastAsia="he-IL"/>
        </w:rPr>
        <w:t xml:space="preserve">לך על הדיון. את יודעת שיש לי הערכה גדולה לפועלך </w:t>
      </w:r>
      <w:bookmarkStart w:id="615" w:name="_ETM_Q1_3844761"/>
      <w:bookmarkEnd w:id="615"/>
      <w:r>
        <w:rPr>
          <w:rFonts w:hint="cs"/>
          <w:rtl/>
          <w:lang w:eastAsia="he-IL"/>
        </w:rPr>
        <w:t>וגם לידידך שנמצא שם</w:t>
      </w:r>
      <w:r w:rsidR="00E843DD">
        <w:rPr>
          <w:rFonts w:hint="cs"/>
          <w:rtl/>
          <w:lang w:eastAsia="he-IL"/>
        </w:rPr>
        <w:t>,</w:t>
      </w:r>
      <w:r>
        <w:rPr>
          <w:rFonts w:hint="cs"/>
          <w:rtl/>
          <w:lang w:eastAsia="he-IL"/>
        </w:rPr>
        <w:t xml:space="preserve"> חבר הכנסת עודד פורר. א</w:t>
      </w:r>
      <w:bookmarkStart w:id="616" w:name="_ETM_Q1_3855129"/>
      <w:bookmarkEnd w:id="616"/>
      <w:r>
        <w:rPr>
          <w:rFonts w:hint="cs"/>
          <w:rtl/>
          <w:lang w:eastAsia="he-IL"/>
        </w:rPr>
        <w:t xml:space="preserve">בל אני חושבת שאת היית צריכה לפתוח היום כנציגת הריבון </w:t>
      </w:r>
      <w:bookmarkStart w:id="617" w:name="_ETM_Q1_3854725"/>
      <w:bookmarkEnd w:id="617"/>
      <w:r>
        <w:rPr>
          <w:rFonts w:hint="cs"/>
          <w:rtl/>
          <w:lang w:eastAsia="he-IL"/>
        </w:rPr>
        <w:t xml:space="preserve">ונציגת כנסת ישראל בהתנצלות כלפי כל אותם בעלי העסקים </w:t>
      </w:r>
      <w:bookmarkStart w:id="618" w:name="_ETM_Q1_3864549"/>
      <w:bookmarkEnd w:id="618"/>
      <w:r>
        <w:rPr>
          <w:rFonts w:hint="cs"/>
          <w:rtl/>
          <w:lang w:eastAsia="he-IL"/>
        </w:rPr>
        <w:t xml:space="preserve">ובעלי החנויות הסגורות, שרקדו להם על הדם.  </w:t>
      </w:r>
      <w:bookmarkStart w:id="619" w:name="_ETM_Q1_3863423"/>
      <w:bookmarkEnd w:id="619"/>
      <w:r>
        <w:rPr>
          <w:rFonts w:hint="cs"/>
          <w:rtl/>
          <w:lang w:eastAsia="he-IL"/>
        </w:rPr>
        <w:t xml:space="preserve">למה התנצלות? אני הייתי שם בשני הדיונים, </w:t>
      </w:r>
      <w:bookmarkStart w:id="620" w:name="_ETM_Q1_3868984"/>
      <w:bookmarkEnd w:id="620"/>
      <w:r>
        <w:rPr>
          <w:rFonts w:hint="cs"/>
          <w:rtl/>
          <w:lang w:eastAsia="he-IL"/>
        </w:rPr>
        <w:t xml:space="preserve">לה"ב הייתה שותפה לעתירה הזו והיא הצטרפת כ - </w:t>
      </w:r>
      <w:bookmarkStart w:id="621" w:name="_ETM_Q1_3870305"/>
      <w:bookmarkEnd w:id="621"/>
      <w:r>
        <w:rPr>
          <w:rFonts w:hint="cs"/>
          <w:rtl/>
          <w:lang w:eastAsia="he-IL"/>
        </w:rPr>
        <w:t>- - בית משפט. יעידו על זה בני והחברים שם</w:t>
      </w:r>
      <w:bookmarkStart w:id="622" w:name="_ETM_Q1_3872569"/>
      <w:bookmarkEnd w:id="622"/>
      <w:r>
        <w:rPr>
          <w:rFonts w:hint="cs"/>
          <w:rtl/>
          <w:lang w:eastAsia="he-IL"/>
        </w:rPr>
        <w:t xml:space="preserve"> ש</w:t>
      </w:r>
      <w:r w:rsidR="00E843DD">
        <w:rPr>
          <w:rFonts w:hint="cs"/>
          <w:rtl/>
          <w:lang w:eastAsia="he-IL"/>
        </w:rPr>
        <w:t xml:space="preserve">אני </w:t>
      </w:r>
      <w:r>
        <w:rPr>
          <w:rFonts w:hint="cs"/>
          <w:rtl/>
          <w:lang w:eastAsia="he-IL"/>
        </w:rPr>
        <w:t xml:space="preserve">נתתי שם הופעה מאוד מאוד משכנעת כלפי השופטים כי </w:t>
      </w:r>
      <w:bookmarkStart w:id="623" w:name="_ETM_Q1_3881657"/>
      <w:bookmarkEnd w:id="623"/>
      <w:r>
        <w:rPr>
          <w:rFonts w:hint="cs"/>
          <w:rtl/>
          <w:lang w:eastAsia="he-IL"/>
        </w:rPr>
        <w:t xml:space="preserve">הצגתי את הבעיה באמת מהשטח. מי שהגיע להגן בחירוף נפש </w:t>
      </w:r>
      <w:bookmarkStart w:id="624" w:name="_ETM_Q1_3886873"/>
      <w:bookmarkEnd w:id="624"/>
      <w:r>
        <w:rPr>
          <w:rFonts w:hint="cs"/>
          <w:rtl/>
          <w:lang w:eastAsia="he-IL"/>
        </w:rPr>
        <w:t xml:space="preserve">על התקנות ועל העובדה שאי אפשר לעשות את ההבדל בין </w:t>
      </w:r>
      <w:bookmarkStart w:id="625" w:name="_ETM_Q1_3892584"/>
      <w:bookmarkEnd w:id="625"/>
      <w:r>
        <w:rPr>
          <w:rFonts w:hint="cs"/>
          <w:rtl/>
          <w:lang w:eastAsia="he-IL"/>
        </w:rPr>
        <w:t xml:space="preserve">מוצרים </w:t>
      </w:r>
      <w:r w:rsidR="00E843DD">
        <w:rPr>
          <w:rFonts w:hint="cs"/>
          <w:rtl/>
          <w:lang w:eastAsia="he-IL"/>
        </w:rPr>
        <w:t>חיוניים ל</w:t>
      </w:r>
      <w:r>
        <w:rPr>
          <w:rFonts w:hint="cs"/>
          <w:rtl/>
          <w:lang w:eastAsia="he-IL"/>
        </w:rPr>
        <w:t xml:space="preserve">לא חיוניים היא נציגת הכנסת. לכן, כל הצביעות </w:t>
      </w:r>
      <w:bookmarkStart w:id="626" w:name="_ETM_Q1_3899063"/>
      <w:bookmarkEnd w:id="626"/>
      <w:r w:rsidR="00E843DD">
        <w:rPr>
          <w:rFonts w:hint="cs"/>
          <w:rtl/>
          <w:lang w:eastAsia="he-IL"/>
        </w:rPr>
        <w:t>הזו שבאה בצורה כזו או אחרת.</w:t>
      </w:r>
      <w:r>
        <w:rPr>
          <w:rFonts w:hint="cs"/>
          <w:rtl/>
          <w:lang w:eastAsia="he-IL"/>
        </w:rPr>
        <w:t xml:space="preserve"> הכנסת לא לוקחת </w:t>
      </w:r>
      <w:bookmarkStart w:id="627" w:name="_ETM_Q1_3895400"/>
      <w:bookmarkEnd w:id="627"/>
      <w:r>
        <w:rPr>
          <w:rFonts w:hint="cs"/>
          <w:rtl/>
          <w:lang w:eastAsia="he-IL"/>
        </w:rPr>
        <w:t>אחריות על זה שהיא הייתה חלק מהתקנות האלה</w:t>
      </w:r>
      <w:r w:rsidR="00E843DD">
        <w:rPr>
          <w:rFonts w:hint="cs"/>
          <w:rtl/>
          <w:lang w:eastAsia="he-IL"/>
        </w:rPr>
        <w:t xml:space="preserve">, </w:t>
      </w:r>
      <w:bookmarkStart w:id="628" w:name="_ETM_Q1_3907219"/>
      <w:bookmarkEnd w:id="628"/>
      <w:r w:rsidR="00E843DD">
        <w:rPr>
          <w:rFonts w:hint="cs"/>
          <w:rtl/>
          <w:lang w:eastAsia="he-IL"/>
        </w:rPr>
        <w:t xml:space="preserve">היא הייתה חלק מזה שכרגע, </w:t>
      </w:r>
      <w:r w:rsidR="00E843DD">
        <w:rPr>
          <w:rFonts w:hint="cs"/>
          <w:rtl/>
          <w:lang w:eastAsia="he-IL"/>
        </w:rPr>
        <w:lastRenderedPageBreak/>
        <w:t xml:space="preserve">ברגעים אלה, </w:t>
      </w:r>
      <w:r w:rsidR="00745DBD">
        <w:rPr>
          <w:rFonts w:hint="cs"/>
          <w:rtl/>
          <w:lang w:eastAsia="he-IL"/>
        </w:rPr>
        <w:t xml:space="preserve">עשרה </w:t>
      </w:r>
      <w:bookmarkStart w:id="629" w:name="_ETM_Q1_3907805"/>
      <w:bookmarkEnd w:id="629"/>
      <w:r w:rsidR="00745DBD">
        <w:rPr>
          <w:rFonts w:hint="cs"/>
          <w:rtl/>
          <w:lang w:eastAsia="he-IL"/>
        </w:rPr>
        <w:t xml:space="preserve">חודשים אפשרו לרשתות הכלבו לרשתות </w:t>
      </w:r>
      <w:r w:rsidR="00E843DD">
        <w:rPr>
          <w:rFonts w:hint="cs"/>
          <w:rtl/>
          <w:lang w:eastAsia="he-IL"/>
        </w:rPr>
        <w:t>ו</w:t>
      </w:r>
      <w:r w:rsidR="00745DBD">
        <w:rPr>
          <w:rFonts w:hint="cs"/>
          <w:rtl/>
          <w:lang w:eastAsia="he-IL"/>
        </w:rPr>
        <w:t>הסטוקים לרקוד</w:t>
      </w:r>
      <w:bookmarkStart w:id="630" w:name="_ETM_Q1_3908529"/>
      <w:bookmarkEnd w:id="630"/>
      <w:r w:rsidR="00745DBD">
        <w:rPr>
          <w:rFonts w:hint="cs"/>
          <w:rtl/>
          <w:lang w:eastAsia="he-IL"/>
        </w:rPr>
        <w:t xml:space="preserve"> על הדם של העסקים הקטנים, ונתנו יד לניצול ציני</w:t>
      </w:r>
      <w:bookmarkStart w:id="631" w:name="_ETM_Q1_3919265"/>
      <w:bookmarkEnd w:id="631"/>
      <w:r w:rsidR="00745DBD">
        <w:rPr>
          <w:rFonts w:hint="cs"/>
          <w:rtl/>
          <w:lang w:eastAsia="he-IL"/>
        </w:rPr>
        <w:t>.</w:t>
      </w:r>
    </w:p>
    <w:p w:rsidR="006E3318" w:rsidRDefault="006E3318" w:rsidP="00745DBD">
      <w:pPr>
        <w:ind w:firstLine="0"/>
        <w:rPr>
          <w:rtl/>
          <w:lang w:eastAsia="he-IL"/>
        </w:rPr>
      </w:pPr>
    </w:p>
    <w:p w:rsidR="006E3318" w:rsidRDefault="006E3318" w:rsidP="009943A4">
      <w:pPr>
        <w:pStyle w:val="af6"/>
        <w:rPr>
          <w:rtl/>
        </w:rPr>
      </w:pPr>
      <w:bookmarkStart w:id="632" w:name="ET_yor_5768_40"/>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632"/>
    </w:p>
    <w:p w:rsidR="006E3318" w:rsidRDefault="006E3318" w:rsidP="006E3318">
      <w:pPr>
        <w:pStyle w:val="KeepWithNext"/>
        <w:rPr>
          <w:rtl/>
          <w:lang w:eastAsia="he-IL"/>
        </w:rPr>
      </w:pPr>
    </w:p>
    <w:p w:rsidR="006E3318" w:rsidRDefault="006E3318" w:rsidP="007560F5">
      <w:pPr>
        <w:rPr>
          <w:rtl/>
          <w:lang w:eastAsia="he-IL"/>
        </w:rPr>
      </w:pPr>
      <w:r>
        <w:rPr>
          <w:rFonts w:hint="cs"/>
          <w:rtl/>
          <w:lang w:eastAsia="he-IL"/>
        </w:rPr>
        <w:t>מהרגע שנכנסתי לעניינים האלה, בדקתי ודיברתי עם מספר לא מבוטל של שרים, וגם שר הב</w:t>
      </w:r>
      <w:r w:rsidR="00745DBD">
        <w:rPr>
          <w:rFonts w:hint="cs"/>
          <w:rtl/>
          <w:lang w:eastAsia="he-IL"/>
        </w:rPr>
        <w:t>ריאות. שר הבריאות יולי אדלשטיין היה מאלה שחשבו שכן צריכים להחמיר פה את</w:t>
      </w:r>
      <w:bookmarkStart w:id="633" w:name="_ETM_Q1_3934602"/>
      <w:bookmarkEnd w:id="633"/>
      <w:r w:rsidR="00745DBD">
        <w:rPr>
          <w:rFonts w:hint="cs"/>
          <w:rtl/>
          <w:lang w:eastAsia="he-IL"/>
        </w:rPr>
        <w:t xml:space="preserve"> התקנות, </w:t>
      </w:r>
      <w:r>
        <w:rPr>
          <w:rFonts w:hint="cs"/>
          <w:rtl/>
          <w:lang w:eastAsia="he-IL"/>
        </w:rPr>
        <w:t xml:space="preserve"> וזה גם נאמר.</w:t>
      </w:r>
      <w:r w:rsidR="00745DBD">
        <w:rPr>
          <w:rFonts w:hint="cs"/>
          <w:rtl/>
          <w:lang w:eastAsia="he-IL"/>
        </w:rPr>
        <w:t xml:space="preserve"> רק שתדע</w:t>
      </w:r>
      <w:r>
        <w:rPr>
          <w:rFonts w:hint="cs"/>
          <w:rtl/>
          <w:lang w:eastAsia="he-IL"/>
        </w:rPr>
        <w:t xml:space="preserve"> </w:t>
      </w:r>
      <w:r w:rsidR="00745DBD">
        <w:rPr>
          <w:rFonts w:hint="cs"/>
          <w:rtl/>
          <w:lang w:eastAsia="he-IL"/>
        </w:rPr>
        <w:t>ש</w:t>
      </w:r>
      <w:r>
        <w:rPr>
          <w:rFonts w:hint="cs"/>
          <w:rtl/>
          <w:lang w:eastAsia="he-IL"/>
        </w:rPr>
        <w:t xml:space="preserve">ניהלתי </w:t>
      </w:r>
      <w:r w:rsidR="00745DBD">
        <w:rPr>
          <w:rFonts w:hint="cs"/>
          <w:rtl/>
          <w:lang w:eastAsia="he-IL"/>
        </w:rPr>
        <w:t xml:space="preserve">איתו הרבה מאוד שיחות איתו. </w:t>
      </w:r>
    </w:p>
    <w:p w:rsidR="006E3318" w:rsidRDefault="006E3318" w:rsidP="00770C35">
      <w:pPr>
        <w:ind w:firstLine="0"/>
        <w:rPr>
          <w:rtl/>
          <w:lang w:eastAsia="he-IL"/>
        </w:rPr>
      </w:pPr>
    </w:p>
    <w:p w:rsidR="006E3318" w:rsidRDefault="006E3318" w:rsidP="009943A4">
      <w:pPr>
        <w:pStyle w:val="af9"/>
        <w:rPr>
          <w:rtl/>
          <w:lang w:eastAsia="he-IL"/>
        </w:rPr>
      </w:pPr>
      <w:bookmarkStart w:id="634" w:name="ET_guest_782375_41"/>
      <w:r w:rsidRPr="009943A4">
        <w:rPr>
          <w:rStyle w:val="TagStyle"/>
          <w:rtl/>
        </w:rPr>
        <w:t xml:space="preserve"> &lt;&lt; אורח &gt;&gt;</w:t>
      </w:r>
      <w:r w:rsidRPr="006E3318">
        <w:rPr>
          <w:rStyle w:val="TagStyle"/>
          <w:rtl/>
        </w:rPr>
        <w:t xml:space="preserve"> </w:t>
      </w:r>
      <w:r>
        <w:rPr>
          <w:rtl/>
          <w:lang w:eastAsia="he-IL"/>
        </w:rPr>
        <w:t>רועי כהן:</w:t>
      </w:r>
      <w:r w:rsidRPr="006E3318">
        <w:rPr>
          <w:rStyle w:val="TagStyle"/>
          <w:rtl/>
        </w:rPr>
        <w:t xml:space="preserve"> </w:t>
      </w:r>
      <w:r w:rsidRPr="009943A4">
        <w:rPr>
          <w:rStyle w:val="TagStyle"/>
          <w:rtl/>
        </w:rPr>
        <w:t>&lt;&lt; אורח &gt;&gt;</w:t>
      </w:r>
      <w:r>
        <w:rPr>
          <w:rtl/>
          <w:lang w:eastAsia="he-IL"/>
        </w:rPr>
        <w:t xml:space="preserve">   </w:t>
      </w:r>
      <w:bookmarkEnd w:id="634"/>
    </w:p>
    <w:p w:rsidR="006E3318" w:rsidRDefault="006E3318" w:rsidP="006E3318">
      <w:pPr>
        <w:pStyle w:val="KeepWithNext"/>
        <w:rPr>
          <w:rtl/>
          <w:lang w:eastAsia="he-IL"/>
        </w:rPr>
      </w:pPr>
    </w:p>
    <w:p w:rsidR="006E3318" w:rsidRDefault="00745DBD" w:rsidP="00745DBD">
      <w:pPr>
        <w:rPr>
          <w:rtl/>
          <w:lang w:eastAsia="he-IL"/>
        </w:rPr>
      </w:pPr>
      <w:r>
        <w:rPr>
          <w:rFonts w:hint="cs"/>
          <w:rtl/>
          <w:lang w:eastAsia="he-IL"/>
        </w:rPr>
        <w:t xml:space="preserve">אני הייתי </w:t>
      </w:r>
      <w:bookmarkStart w:id="635" w:name="_ETM_Q1_3946533"/>
      <w:bookmarkEnd w:id="635"/>
      <w:r>
        <w:rPr>
          <w:rFonts w:hint="cs"/>
          <w:rtl/>
          <w:lang w:eastAsia="he-IL"/>
        </w:rPr>
        <w:t xml:space="preserve">שם ואני הייתי בדיון כשהיא דיברה </w:t>
      </w:r>
      <w:r w:rsidR="006E3318">
        <w:rPr>
          <w:rFonts w:hint="cs"/>
          <w:rtl/>
          <w:lang w:eastAsia="he-IL"/>
        </w:rPr>
        <w:t>ואמרה שאין תשובה</w:t>
      </w:r>
      <w:r>
        <w:rPr>
          <w:rFonts w:hint="cs"/>
          <w:rtl/>
          <w:lang w:eastAsia="he-IL"/>
        </w:rPr>
        <w:t xml:space="preserve"> - - -</w:t>
      </w:r>
      <w:r w:rsidR="006E3318">
        <w:rPr>
          <w:rFonts w:hint="cs"/>
          <w:rtl/>
          <w:lang w:eastAsia="he-IL"/>
        </w:rPr>
        <w:t>. אני</w:t>
      </w:r>
      <w:r>
        <w:rPr>
          <w:rFonts w:hint="cs"/>
          <w:rtl/>
          <w:lang w:eastAsia="he-IL"/>
        </w:rPr>
        <w:t xml:space="preserve"> </w:t>
      </w:r>
      <w:bookmarkStart w:id="636" w:name="_ETM_Q1_3947957"/>
      <w:bookmarkEnd w:id="636"/>
      <w:r w:rsidR="006E3318">
        <w:rPr>
          <w:rFonts w:hint="cs"/>
          <w:rtl/>
          <w:lang w:eastAsia="he-IL"/>
        </w:rPr>
        <w:t xml:space="preserve"> ציינתי</w:t>
      </w:r>
      <w:r>
        <w:rPr>
          <w:rFonts w:hint="cs"/>
          <w:rtl/>
          <w:lang w:eastAsia="he-IL"/>
        </w:rPr>
        <w:t xml:space="preserve"> שיש קולבים של פיג'מות </w:t>
      </w:r>
      <w:r w:rsidR="006E3318">
        <w:rPr>
          <w:rFonts w:hint="cs"/>
          <w:rtl/>
          <w:lang w:eastAsia="he-IL"/>
        </w:rPr>
        <w:t xml:space="preserve"> ושל דברים ונציגת המדינה אמרה </w:t>
      </w:r>
      <w:r>
        <w:rPr>
          <w:rFonts w:hint="cs"/>
          <w:rtl/>
          <w:lang w:eastAsia="he-IL"/>
        </w:rPr>
        <w:t>ש</w:t>
      </w:r>
      <w:r w:rsidR="006E3318">
        <w:rPr>
          <w:rFonts w:hint="cs"/>
          <w:rtl/>
          <w:lang w:eastAsia="he-IL"/>
        </w:rPr>
        <w:t>אין שום בעיה בזה. מה אתה רוצה שנעשה? שנביא</w:t>
      </w:r>
      <w:r>
        <w:rPr>
          <w:rFonts w:hint="cs"/>
          <w:rtl/>
          <w:lang w:eastAsia="he-IL"/>
        </w:rPr>
        <w:t xml:space="preserve"> פקח או</w:t>
      </w:r>
      <w:r w:rsidR="006E3318">
        <w:rPr>
          <w:rFonts w:hint="cs"/>
          <w:rtl/>
          <w:lang w:eastAsia="he-IL"/>
        </w:rPr>
        <w:t xml:space="preserve"> שוטר </w:t>
      </w:r>
      <w:r>
        <w:rPr>
          <w:rFonts w:hint="cs"/>
          <w:rtl/>
          <w:lang w:eastAsia="he-IL"/>
        </w:rPr>
        <w:t xml:space="preserve">שיגיד להם </w:t>
      </w:r>
      <w:bookmarkStart w:id="637" w:name="_ETM_Q1_3961225"/>
      <w:bookmarkEnd w:id="637"/>
      <w:r>
        <w:rPr>
          <w:rFonts w:hint="cs"/>
          <w:rtl/>
          <w:lang w:eastAsia="he-IL"/>
        </w:rPr>
        <w:t xml:space="preserve">מה למכור או לא? אמרתי לה: </w:t>
      </w:r>
      <w:r w:rsidR="006E3318">
        <w:rPr>
          <w:rFonts w:hint="cs"/>
          <w:rtl/>
          <w:lang w:eastAsia="he-IL"/>
        </w:rPr>
        <w:t>ברגעים אלה</w:t>
      </w:r>
      <w:r>
        <w:rPr>
          <w:rFonts w:hint="cs"/>
          <w:rtl/>
          <w:lang w:eastAsia="he-IL"/>
        </w:rPr>
        <w:t xml:space="preserve"> חוזרים לאנשים האלה </w:t>
      </w:r>
      <w:bookmarkStart w:id="638" w:name="_ETM_Q1_3962088"/>
      <w:bookmarkEnd w:id="638"/>
      <w:r>
        <w:rPr>
          <w:rFonts w:hint="cs"/>
          <w:rtl/>
          <w:lang w:eastAsia="he-IL"/>
        </w:rPr>
        <w:t>צ'קים, ושהאנשים האלה מתאבדים, אנשים</w:t>
      </w:r>
      <w:r w:rsidR="006E3318">
        <w:rPr>
          <w:rFonts w:hint="cs"/>
          <w:rtl/>
          <w:lang w:eastAsia="he-IL"/>
        </w:rPr>
        <w:t xml:space="preserve">  לא יכולים לסגור את החודש</w:t>
      </w:r>
      <w:r>
        <w:rPr>
          <w:rFonts w:hint="cs"/>
          <w:rtl/>
          <w:lang w:eastAsia="he-IL"/>
        </w:rPr>
        <w:t xml:space="preserve"> ואתם עושים ניצול ציני? </w:t>
      </w:r>
      <w:bookmarkStart w:id="639" w:name="_ETM_Q1_3969516"/>
      <w:bookmarkEnd w:id="639"/>
      <w:r w:rsidR="006E3318">
        <w:rPr>
          <w:rFonts w:hint="cs"/>
          <w:rtl/>
          <w:lang w:eastAsia="he-IL"/>
        </w:rPr>
        <w:t xml:space="preserve"> הם באו והגנו שם בחירוף נפש.</w:t>
      </w:r>
      <w:r>
        <w:rPr>
          <w:rFonts w:hint="cs"/>
          <w:rtl/>
          <w:lang w:eastAsia="he-IL"/>
        </w:rPr>
        <w:t xml:space="preserve"> תראי את התגובה של שר הבריאות. את </w:t>
      </w:r>
      <w:bookmarkStart w:id="640" w:name="_ETM_Q1_3973993"/>
      <w:bookmarkEnd w:id="640"/>
      <w:r>
        <w:rPr>
          <w:rFonts w:hint="cs"/>
          <w:rtl/>
          <w:lang w:eastAsia="he-IL"/>
        </w:rPr>
        <w:t>ראית את תגובת שר הבריאות?</w:t>
      </w:r>
      <w:r w:rsidR="006E3318">
        <w:rPr>
          <w:rFonts w:hint="cs"/>
          <w:rtl/>
          <w:lang w:eastAsia="he-IL"/>
        </w:rPr>
        <w:t xml:space="preserve"> הוא אמר שאין לו זמ</w:t>
      </w:r>
      <w:r>
        <w:rPr>
          <w:rFonts w:hint="cs"/>
          <w:rtl/>
          <w:lang w:eastAsia="he-IL"/>
        </w:rPr>
        <w:t>ן להתעסק בזה, זה מה ש</w:t>
      </w:r>
      <w:r w:rsidR="007560F5">
        <w:rPr>
          <w:rFonts w:hint="cs"/>
          <w:rtl/>
          <w:lang w:eastAsia="he-IL"/>
        </w:rPr>
        <w:t>הוא כת</w:t>
      </w:r>
      <w:r>
        <w:rPr>
          <w:rFonts w:hint="cs"/>
          <w:rtl/>
          <w:lang w:eastAsia="he-IL"/>
        </w:rPr>
        <w:t>ב</w:t>
      </w:r>
      <w:r w:rsidR="007560F5">
        <w:rPr>
          <w:rFonts w:hint="cs"/>
          <w:rtl/>
          <w:lang w:eastAsia="he-IL"/>
        </w:rPr>
        <w:t xml:space="preserve"> בתגובה </w:t>
      </w:r>
      <w:r w:rsidR="007560F5">
        <w:rPr>
          <w:rtl/>
          <w:lang w:eastAsia="he-IL"/>
        </w:rPr>
        <w:t>–</w:t>
      </w:r>
      <w:r w:rsidR="007560F5">
        <w:rPr>
          <w:rFonts w:hint="cs"/>
          <w:rtl/>
          <w:lang w:eastAsia="he-IL"/>
        </w:rPr>
        <w:t xml:space="preserve"> </w:t>
      </w:r>
      <w:bookmarkStart w:id="641" w:name="_ETM_Q1_3980716"/>
      <w:bookmarkEnd w:id="641"/>
      <w:r w:rsidR="007560F5">
        <w:rPr>
          <w:rFonts w:hint="cs"/>
          <w:rtl/>
          <w:lang w:eastAsia="he-IL"/>
        </w:rPr>
        <w:t>שאין לו זמן להתעסק בזה.</w:t>
      </w:r>
    </w:p>
    <w:p w:rsidR="00745DBD" w:rsidRDefault="00745DBD" w:rsidP="00770C35">
      <w:pPr>
        <w:ind w:firstLine="0"/>
        <w:rPr>
          <w:rtl/>
          <w:lang w:eastAsia="he-IL"/>
        </w:rPr>
      </w:pPr>
      <w:bookmarkStart w:id="642" w:name="_ETM_Q1_3976893"/>
      <w:bookmarkStart w:id="643" w:name="_ETM_Q1_3976967"/>
      <w:bookmarkEnd w:id="642"/>
      <w:bookmarkEnd w:id="643"/>
    </w:p>
    <w:p w:rsidR="00745DBD" w:rsidRDefault="00745DBD" w:rsidP="009943A4">
      <w:pPr>
        <w:pStyle w:val="af6"/>
        <w:rPr>
          <w:rtl/>
        </w:rPr>
      </w:pPr>
      <w:bookmarkStart w:id="644" w:name="ET_yor_5768_168"/>
      <w:r w:rsidRPr="009943A4">
        <w:rPr>
          <w:rStyle w:val="TagStyle"/>
          <w:rtl/>
        </w:rPr>
        <w:t xml:space="preserve"> &lt;&lt; יור &gt;&gt;</w:t>
      </w:r>
      <w:r w:rsidRPr="00745DBD">
        <w:rPr>
          <w:rStyle w:val="TagStyle"/>
          <w:rtl/>
        </w:rPr>
        <w:t xml:space="preserve"> </w:t>
      </w:r>
      <w:r>
        <w:rPr>
          <w:rtl/>
        </w:rPr>
        <w:t>היו"ר קרן ברק:</w:t>
      </w:r>
      <w:r w:rsidRPr="00745DBD">
        <w:rPr>
          <w:rStyle w:val="TagStyle"/>
          <w:rtl/>
        </w:rPr>
        <w:t xml:space="preserve"> </w:t>
      </w:r>
      <w:r w:rsidRPr="009943A4">
        <w:rPr>
          <w:rStyle w:val="TagStyle"/>
          <w:rtl/>
        </w:rPr>
        <w:t>&lt;&lt; יור &gt;&gt;</w:t>
      </w:r>
      <w:r>
        <w:rPr>
          <w:rtl/>
        </w:rPr>
        <w:t xml:space="preserve">   </w:t>
      </w:r>
      <w:bookmarkEnd w:id="644"/>
    </w:p>
    <w:p w:rsidR="00745DBD" w:rsidRDefault="00745DBD" w:rsidP="00745DBD">
      <w:pPr>
        <w:pStyle w:val="KeepWithNext"/>
        <w:rPr>
          <w:rtl/>
          <w:lang w:eastAsia="he-IL"/>
        </w:rPr>
      </w:pPr>
    </w:p>
    <w:p w:rsidR="00745DBD" w:rsidRDefault="00745DBD" w:rsidP="00745DBD">
      <w:pPr>
        <w:rPr>
          <w:rtl/>
          <w:lang w:eastAsia="he-IL"/>
        </w:rPr>
      </w:pPr>
      <w:bookmarkStart w:id="645" w:name="_ETM_Q1_3978054"/>
      <w:bookmarkEnd w:id="645"/>
      <w:r>
        <w:rPr>
          <w:rFonts w:hint="cs"/>
          <w:rtl/>
          <w:lang w:eastAsia="he-IL"/>
        </w:rPr>
        <w:t xml:space="preserve">זה לא </w:t>
      </w:r>
      <w:bookmarkStart w:id="646" w:name="_ETM_Q1_3978781"/>
      <w:bookmarkEnd w:id="646"/>
      <w:r>
        <w:rPr>
          <w:rFonts w:hint="cs"/>
          <w:rtl/>
          <w:lang w:eastAsia="he-IL"/>
        </w:rPr>
        <w:t>נכון.</w:t>
      </w:r>
    </w:p>
    <w:p w:rsidR="00745DBD" w:rsidRDefault="00745DBD" w:rsidP="00770C35">
      <w:pPr>
        <w:ind w:firstLine="0"/>
        <w:rPr>
          <w:rtl/>
          <w:lang w:eastAsia="he-IL"/>
        </w:rPr>
      </w:pPr>
      <w:bookmarkStart w:id="647" w:name="_ETM_Q1_3979453"/>
      <w:bookmarkStart w:id="648" w:name="_ETM_Q1_3979562"/>
      <w:bookmarkStart w:id="649" w:name="_ETM_Q1_3979579"/>
      <w:bookmarkStart w:id="650" w:name="_ETM_Q1_3979624"/>
      <w:bookmarkStart w:id="651" w:name="_ETM_Q1_3980237"/>
      <w:bookmarkEnd w:id="647"/>
      <w:bookmarkEnd w:id="648"/>
      <w:bookmarkEnd w:id="649"/>
      <w:bookmarkEnd w:id="650"/>
      <w:bookmarkEnd w:id="651"/>
    </w:p>
    <w:p w:rsidR="00745DBD" w:rsidRDefault="00745DBD" w:rsidP="009943A4">
      <w:pPr>
        <w:pStyle w:val="af9"/>
        <w:rPr>
          <w:rtl/>
          <w:lang w:eastAsia="he-IL"/>
        </w:rPr>
      </w:pPr>
      <w:bookmarkStart w:id="652" w:name="ET_guest_782375_169"/>
      <w:r w:rsidRPr="009943A4">
        <w:rPr>
          <w:rStyle w:val="TagStyle"/>
          <w:rtl/>
        </w:rPr>
        <w:t xml:space="preserve"> &lt;&lt; אורח &gt;&gt;</w:t>
      </w:r>
      <w:r w:rsidRPr="00745DBD">
        <w:rPr>
          <w:rStyle w:val="TagStyle"/>
          <w:rtl/>
        </w:rPr>
        <w:t xml:space="preserve"> </w:t>
      </w:r>
      <w:r>
        <w:rPr>
          <w:rtl/>
          <w:lang w:eastAsia="he-IL"/>
        </w:rPr>
        <w:t>רועי כהן:</w:t>
      </w:r>
      <w:r w:rsidRPr="00745DBD">
        <w:rPr>
          <w:rStyle w:val="TagStyle"/>
          <w:rtl/>
        </w:rPr>
        <w:t xml:space="preserve"> </w:t>
      </w:r>
      <w:r w:rsidRPr="009943A4">
        <w:rPr>
          <w:rStyle w:val="TagStyle"/>
          <w:rtl/>
        </w:rPr>
        <w:t>&lt;&lt; אורח &gt;&gt;</w:t>
      </w:r>
      <w:r>
        <w:rPr>
          <w:rtl/>
          <w:lang w:eastAsia="he-IL"/>
        </w:rPr>
        <w:t xml:space="preserve">   </w:t>
      </w:r>
      <w:bookmarkEnd w:id="652"/>
    </w:p>
    <w:p w:rsidR="00745DBD" w:rsidRPr="00745DBD" w:rsidRDefault="00745DBD" w:rsidP="00745DBD">
      <w:pPr>
        <w:rPr>
          <w:rtl/>
          <w:lang w:eastAsia="he-IL"/>
        </w:rPr>
      </w:pPr>
      <w:bookmarkStart w:id="653" w:name="_ETM_Q1_3980911"/>
      <w:bookmarkStart w:id="654" w:name="_ETM_Q1_3980986"/>
      <w:bookmarkEnd w:id="653"/>
      <w:bookmarkEnd w:id="654"/>
    </w:p>
    <w:p w:rsidR="006E3318" w:rsidRDefault="006E3318" w:rsidP="00745DBD">
      <w:pPr>
        <w:rPr>
          <w:rtl/>
          <w:lang w:eastAsia="he-IL"/>
        </w:rPr>
      </w:pPr>
      <w:r>
        <w:rPr>
          <w:rFonts w:hint="cs"/>
          <w:rtl/>
          <w:lang w:eastAsia="he-IL"/>
        </w:rPr>
        <w:t>ז</w:t>
      </w:r>
      <w:r w:rsidR="00745DBD">
        <w:rPr>
          <w:rFonts w:hint="cs"/>
          <w:rtl/>
          <w:lang w:eastAsia="he-IL"/>
        </w:rPr>
        <w:t>ה כן נכון, אני אקריא לך עכשיו את התגובה:</w:t>
      </w:r>
      <w:r w:rsidR="00745DBD">
        <w:rPr>
          <w:rFonts w:hint="cs"/>
          <w:lang w:eastAsia="he-IL"/>
        </w:rPr>
        <w:t xml:space="preserve"> </w:t>
      </w:r>
      <w:bookmarkStart w:id="655" w:name="_ETM_Q1_3987695"/>
      <w:bookmarkEnd w:id="655"/>
      <w:r w:rsidR="00745DBD">
        <w:rPr>
          <w:rFonts w:hint="cs"/>
          <w:rtl/>
          <w:lang w:eastAsia="he-IL"/>
        </w:rPr>
        <w:t xml:space="preserve">שאין להם זמן, שהם לא יודעים איך למצוא דרך לעשות </w:t>
      </w:r>
      <w:bookmarkStart w:id="656" w:name="_ETM_Q1_3987587"/>
      <w:bookmarkEnd w:id="656"/>
      <w:r w:rsidR="00745DBD">
        <w:rPr>
          <w:rFonts w:hint="cs"/>
          <w:rtl/>
          <w:lang w:eastAsia="he-IL"/>
        </w:rPr>
        <w:t>את זה.</w:t>
      </w:r>
    </w:p>
    <w:p w:rsidR="006E3318" w:rsidRDefault="006E3318" w:rsidP="006E3318">
      <w:pPr>
        <w:rPr>
          <w:rtl/>
          <w:lang w:eastAsia="he-IL"/>
        </w:rPr>
      </w:pPr>
    </w:p>
    <w:p w:rsidR="006E3318" w:rsidRDefault="006E3318" w:rsidP="009943A4">
      <w:pPr>
        <w:pStyle w:val="af6"/>
        <w:rPr>
          <w:rtl/>
        </w:rPr>
      </w:pPr>
      <w:bookmarkStart w:id="657" w:name="ET_yor_5768_42"/>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657"/>
    </w:p>
    <w:p w:rsidR="006E3318" w:rsidRDefault="006E3318" w:rsidP="006E3318">
      <w:pPr>
        <w:pStyle w:val="KeepWithNext"/>
        <w:rPr>
          <w:rtl/>
          <w:lang w:eastAsia="he-IL"/>
        </w:rPr>
      </w:pPr>
    </w:p>
    <w:p w:rsidR="006E3318" w:rsidRDefault="00745DBD" w:rsidP="006E3318">
      <w:pPr>
        <w:rPr>
          <w:rtl/>
          <w:lang w:eastAsia="he-IL"/>
        </w:rPr>
      </w:pPr>
      <w:r>
        <w:rPr>
          <w:rFonts w:hint="cs"/>
          <w:rtl/>
          <w:lang w:eastAsia="he-IL"/>
        </w:rPr>
        <w:t xml:space="preserve">רועי, אנחנו לא הופכים את זה לזירת התנגשות עכשיו </w:t>
      </w:r>
      <w:bookmarkStart w:id="658" w:name="_ETM_Q1_3984014"/>
      <w:bookmarkEnd w:id="658"/>
      <w:r>
        <w:rPr>
          <w:rFonts w:hint="cs"/>
          <w:rtl/>
          <w:lang w:eastAsia="he-IL"/>
        </w:rPr>
        <w:t>מכיוון שאני ניהלתי איתו כנראה יותר שיחות ממך.</w:t>
      </w:r>
    </w:p>
    <w:p w:rsidR="006E3318" w:rsidRDefault="006E3318" w:rsidP="00745DBD">
      <w:pPr>
        <w:ind w:firstLine="0"/>
        <w:rPr>
          <w:rtl/>
          <w:lang w:eastAsia="he-IL"/>
        </w:rPr>
      </w:pPr>
    </w:p>
    <w:p w:rsidR="006E3318" w:rsidRDefault="006E3318" w:rsidP="009943A4">
      <w:pPr>
        <w:pStyle w:val="af9"/>
        <w:rPr>
          <w:rtl/>
          <w:lang w:eastAsia="he-IL"/>
        </w:rPr>
      </w:pPr>
      <w:bookmarkStart w:id="659" w:name="ET_guest_782375_43"/>
      <w:r w:rsidRPr="009943A4">
        <w:rPr>
          <w:rStyle w:val="TagStyle"/>
          <w:rtl/>
        </w:rPr>
        <w:t xml:space="preserve"> &lt;&lt; אורח &gt;&gt;</w:t>
      </w:r>
      <w:r w:rsidRPr="006E3318">
        <w:rPr>
          <w:rStyle w:val="TagStyle"/>
          <w:rtl/>
        </w:rPr>
        <w:t xml:space="preserve"> </w:t>
      </w:r>
      <w:r>
        <w:rPr>
          <w:rtl/>
          <w:lang w:eastAsia="he-IL"/>
        </w:rPr>
        <w:t>רועי כהן:</w:t>
      </w:r>
      <w:r w:rsidRPr="006E3318">
        <w:rPr>
          <w:rStyle w:val="TagStyle"/>
          <w:rtl/>
        </w:rPr>
        <w:t xml:space="preserve"> </w:t>
      </w:r>
      <w:r w:rsidRPr="009943A4">
        <w:rPr>
          <w:rStyle w:val="TagStyle"/>
          <w:rtl/>
        </w:rPr>
        <w:t>&lt;&lt; אורח &gt;&gt;</w:t>
      </w:r>
      <w:r>
        <w:rPr>
          <w:rtl/>
          <w:lang w:eastAsia="he-IL"/>
        </w:rPr>
        <w:t xml:space="preserve">   </w:t>
      </w:r>
      <w:bookmarkEnd w:id="659"/>
    </w:p>
    <w:p w:rsidR="006E3318" w:rsidRDefault="006E3318" w:rsidP="006E3318">
      <w:pPr>
        <w:pStyle w:val="KeepWithNext"/>
        <w:rPr>
          <w:rtl/>
          <w:lang w:eastAsia="he-IL"/>
        </w:rPr>
      </w:pPr>
    </w:p>
    <w:p w:rsidR="006E3318" w:rsidRDefault="00745DBD" w:rsidP="00254468">
      <w:pPr>
        <w:rPr>
          <w:rtl/>
          <w:lang w:eastAsia="he-IL"/>
        </w:rPr>
      </w:pPr>
      <w:r>
        <w:rPr>
          <w:rFonts w:hint="cs"/>
          <w:rtl/>
          <w:lang w:eastAsia="he-IL"/>
        </w:rPr>
        <w:t>א</w:t>
      </w:r>
      <w:r w:rsidR="006E3318">
        <w:rPr>
          <w:rFonts w:hint="cs"/>
          <w:rtl/>
          <w:lang w:eastAsia="he-IL"/>
        </w:rPr>
        <w:t>ני</w:t>
      </w:r>
      <w:r>
        <w:rPr>
          <w:rFonts w:hint="cs"/>
          <w:rtl/>
          <w:lang w:eastAsia="he-IL"/>
        </w:rPr>
        <w:t xml:space="preserve"> מאוד</w:t>
      </w:r>
      <w:r w:rsidR="006E3318">
        <w:rPr>
          <w:rFonts w:hint="cs"/>
          <w:rtl/>
          <w:lang w:eastAsia="he-IL"/>
        </w:rPr>
        <w:t xml:space="preserve"> מכבד</w:t>
      </w:r>
      <w:r>
        <w:rPr>
          <w:rFonts w:hint="cs"/>
          <w:rtl/>
          <w:lang w:eastAsia="he-IL"/>
        </w:rPr>
        <w:t xml:space="preserve"> אותך </w:t>
      </w:r>
      <w:bookmarkStart w:id="660" w:name="_ETM_Q1_3993223"/>
      <w:bookmarkEnd w:id="660"/>
      <w:r>
        <w:rPr>
          <w:rFonts w:hint="cs"/>
          <w:rtl/>
          <w:lang w:eastAsia="he-IL"/>
        </w:rPr>
        <w:t xml:space="preserve">על </w:t>
      </w:r>
      <w:r w:rsidR="00254468">
        <w:rPr>
          <w:rFonts w:hint="cs"/>
          <w:rtl/>
          <w:lang w:eastAsia="he-IL"/>
        </w:rPr>
        <w:t xml:space="preserve">כך </w:t>
      </w:r>
      <w:r>
        <w:rPr>
          <w:rFonts w:hint="cs"/>
          <w:rtl/>
          <w:lang w:eastAsia="he-IL"/>
        </w:rPr>
        <w:t xml:space="preserve">שיזמת את הדיון ואני מכבד את חבר הכנסת </w:t>
      </w:r>
      <w:bookmarkStart w:id="661" w:name="_ETM_Q1_3994354"/>
      <w:bookmarkEnd w:id="661"/>
      <w:r>
        <w:rPr>
          <w:rFonts w:hint="cs"/>
          <w:rtl/>
          <w:lang w:eastAsia="he-IL"/>
        </w:rPr>
        <w:t xml:space="preserve">עודד פורר, אבל האמת צריכה להיאמר. </w:t>
      </w:r>
      <w:r w:rsidR="006E3318">
        <w:rPr>
          <w:rFonts w:hint="cs"/>
          <w:rtl/>
          <w:lang w:eastAsia="he-IL"/>
        </w:rPr>
        <w:t>מי שאפשר את הניצול הציני הזה זה הממשלה וכנסת ישראל. נמצאים שם אנשים שיודעים את זה. יצאנו לרחובות</w:t>
      </w:r>
      <w:r w:rsidR="00254468">
        <w:rPr>
          <w:rFonts w:hint="cs"/>
          <w:rtl/>
          <w:lang w:eastAsia="he-IL"/>
        </w:rPr>
        <w:t xml:space="preserve"> ויצאנו</w:t>
      </w:r>
      <w:r w:rsidR="006E3318">
        <w:rPr>
          <w:rFonts w:hint="cs"/>
          <w:rtl/>
          <w:lang w:eastAsia="he-IL"/>
        </w:rPr>
        <w:t xml:space="preserve"> בהפגנות ואמרנו את זה בכל מקום.</w:t>
      </w:r>
      <w:r w:rsidR="00254468">
        <w:rPr>
          <w:rFonts w:hint="cs"/>
          <w:rtl/>
          <w:lang w:eastAsia="he-IL"/>
        </w:rPr>
        <w:t xml:space="preserve"> מדברים </w:t>
      </w:r>
      <w:bookmarkStart w:id="662" w:name="_ETM_Q1_4011309"/>
      <w:bookmarkEnd w:id="662"/>
      <w:r w:rsidR="00254468">
        <w:rPr>
          <w:rFonts w:hint="cs"/>
          <w:rtl/>
          <w:lang w:eastAsia="he-IL"/>
        </w:rPr>
        <w:t xml:space="preserve">על זה עכשיו, אבל האם מישהו יודע מה יהיה ביום </w:t>
      </w:r>
      <w:bookmarkStart w:id="663" w:name="_ETM_Q1_4015805"/>
      <w:bookmarkEnd w:id="663"/>
      <w:r w:rsidR="00254468">
        <w:rPr>
          <w:rFonts w:hint="cs"/>
          <w:rtl/>
          <w:lang w:eastAsia="he-IL"/>
        </w:rPr>
        <w:t xml:space="preserve">שאחרי? </w:t>
      </w:r>
      <w:r w:rsidR="006E3318">
        <w:rPr>
          <w:rFonts w:hint="cs"/>
          <w:rtl/>
          <w:lang w:eastAsia="he-IL"/>
        </w:rPr>
        <w:t>הרי זה יהפוך להיות אות מתה. מי יאכוף את זה?</w:t>
      </w:r>
      <w:r w:rsidR="00254468">
        <w:rPr>
          <w:rFonts w:hint="cs"/>
          <w:rtl/>
          <w:lang w:eastAsia="he-IL"/>
        </w:rPr>
        <w:t xml:space="preserve"> אם לא נדבר ברגעים אלו על השאלה </w:t>
      </w:r>
      <w:bookmarkStart w:id="664" w:name="_ETM_Q1_4017893"/>
      <w:bookmarkEnd w:id="664"/>
      <w:r w:rsidR="00254468">
        <w:rPr>
          <w:rFonts w:hint="cs"/>
          <w:rtl/>
          <w:lang w:eastAsia="he-IL"/>
        </w:rPr>
        <w:t>מי יאכוף את זה והאם יהיו סנקציות על אותן מנהלים</w:t>
      </w:r>
      <w:r w:rsidR="007560F5">
        <w:rPr>
          <w:rFonts w:hint="cs"/>
          <w:rtl/>
          <w:lang w:eastAsia="he-IL"/>
        </w:rPr>
        <w:t>.</w:t>
      </w:r>
      <w:r w:rsidR="00254468">
        <w:rPr>
          <w:rFonts w:hint="cs"/>
          <w:rtl/>
          <w:lang w:eastAsia="he-IL"/>
        </w:rPr>
        <w:t xml:space="preserve"> </w:t>
      </w:r>
      <w:bookmarkStart w:id="665" w:name="_ETM_Q1_4022536"/>
      <w:bookmarkEnd w:id="665"/>
      <w:r w:rsidR="00254468">
        <w:rPr>
          <w:rFonts w:hint="cs"/>
          <w:rtl/>
          <w:lang w:eastAsia="he-IL"/>
        </w:rPr>
        <w:t xml:space="preserve"> הרי הכנסת הזו היא זו שנותנת יד - - </w:t>
      </w:r>
      <w:bookmarkStart w:id="666" w:name="_ETM_Q1_4023072"/>
      <w:bookmarkEnd w:id="666"/>
      <w:r w:rsidR="00254468">
        <w:rPr>
          <w:rFonts w:hint="cs"/>
          <w:rtl/>
          <w:lang w:eastAsia="he-IL"/>
        </w:rPr>
        <w:t>-</w:t>
      </w:r>
    </w:p>
    <w:p w:rsidR="006E3318" w:rsidRDefault="006E3318" w:rsidP="006E3318">
      <w:pPr>
        <w:rPr>
          <w:rtl/>
          <w:lang w:eastAsia="he-IL"/>
        </w:rPr>
      </w:pPr>
    </w:p>
    <w:p w:rsidR="006E3318" w:rsidRDefault="006E3318" w:rsidP="009943A4">
      <w:pPr>
        <w:pStyle w:val="af6"/>
        <w:rPr>
          <w:rtl/>
        </w:rPr>
      </w:pPr>
      <w:bookmarkStart w:id="667" w:name="ET_yor_5768_44"/>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667"/>
    </w:p>
    <w:p w:rsidR="006E3318" w:rsidRDefault="006E3318" w:rsidP="006E3318">
      <w:pPr>
        <w:pStyle w:val="KeepWithNext"/>
        <w:rPr>
          <w:rtl/>
          <w:lang w:eastAsia="he-IL"/>
        </w:rPr>
      </w:pPr>
    </w:p>
    <w:p w:rsidR="006E3318" w:rsidRDefault="00254468" w:rsidP="006E3318">
      <w:pPr>
        <w:rPr>
          <w:rtl/>
          <w:lang w:eastAsia="he-IL"/>
        </w:rPr>
      </w:pPr>
      <w:r>
        <w:rPr>
          <w:rFonts w:hint="cs"/>
          <w:rtl/>
          <w:lang w:eastAsia="he-IL"/>
        </w:rPr>
        <w:t xml:space="preserve">רועי, אני אשתיק אותך. אני מבינה שאתה עכשיו </w:t>
      </w:r>
      <w:bookmarkStart w:id="668" w:name="_ETM_Q1_4029529"/>
      <w:bookmarkEnd w:id="668"/>
      <w:r>
        <w:rPr>
          <w:rFonts w:hint="cs"/>
          <w:rtl/>
          <w:lang w:eastAsia="he-IL"/>
        </w:rPr>
        <w:t xml:space="preserve">בתקופת בחירות. </w:t>
      </w:r>
    </w:p>
    <w:p w:rsidR="00254468" w:rsidRDefault="00254468" w:rsidP="00254468">
      <w:pPr>
        <w:ind w:firstLine="0"/>
        <w:rPr>
          <w:rtl/>
          <w:lang w:eastAsia="he-IL"/>
        </w:rPr>
      </w:pPr>
      <w:bookmarkStart w:id="669" w:name="_ETM_Q1_4032019"/>
      <w:bookmarkStart w:id="670" w:name="_ETM_Q1_4032105"/>
      <w:bookmarkStart w:id="671" w:name="_ETM_Q1_4032836"/>
      <w:bookmarkEnd w:id="669"/>
      <w:bookmarkEnd w:id="670"/>
      <w:bookmarkEnd w:id="671"/>
    </w:p>
    <w:p w:rsidR="00254468" w:rsidRDefault="00254468" w:rsidP="009943A4">
      <w:pPr>
        <w:pStyle w:val="af9"/>
        <w:rPr>
          <w:rtl/>
          <w:lang w:eastAsia="he-IL"/>
        </w:rPr>
      </w:pPr>
      <w:bookmarkStart w:id="672" w:name="ET_guest_782375_170"/>
      <w:r w:rsidRPr="009943A4">
        <w:rPr>
          <w:rStyle w:val="TagStyle"/>
          <w:rtl/>
        </w:rPr>
        <w:t xml:space="preserve"> &lt;&lt; אורח &gt;&gt;</w:t>
      </w:r>
      <w:r w:rsidRPr="00254468">
        <w:rPr>
          <w:rStyle w:val="TagStyle"/>
          <w:rtl/>
        </w:rPr>
        <w:t xml:space="preserve"> </w:t>
      </w:r>
      <w:r>
        <w:rPr>
          <w:rtl/>
          <w:lang w:eastAsia="he-IL"/>
        </w:rPr>
        <w:t>רועי כהן:</w:t>
      </w:r>
      <w:r w:rsidRPr="00254468">
        <w:rPr>
          <w:rStyle w:val="TagStyle"/>
          <w:rtl/>
        </w:rPr>
        <w:t xml:space="preserve"> </w:t>
      </w:r>
      <w:r w:rsidRPr="009943A4">
        <w:rPr>
          <w:rStyle w:val="TagStyle"/>
          <w:rtl/>
        </w:rPr>
        <w:t>&lt;&lt; אורח &gt;&gt;</w:t>
      </w:r>
      <w:r>
        <w:rPr>
          <w:rtl/>
          <w:lang w:eastAsia="he-IL"/>
        </w:rPr>
        <w:t xml:space="preserve">   </w:t>
      </w:r>
      <w:bookmarkEnd w:id="672"/>
    </w:p>
    <w:p w:rsidR="00254468" w:rsidRDefault="00254468" w:rsidP="00254468">
      <w:pPr>
        <w:pStyle w:val="KeepWithNext"/>
        <w:rPr>
          <w:rtl/>
          <w:lang w:eastAsia="he-IL"/>
        </w:rPr>
      </w:pPr>
    </w:p>
    <w:p w:rsidR="00254468" w:rsidRDefault="00254468" w:rsidP="00254468">
      <w:pPr>
        <w:rPr>
          <w:rtl/>
          <w:lang w:eastAsia="he-IL"/>
        </w:rPr>
      </w:pPr>
      <w:bookmarkStart w:id="673" w:name="_ETM_Q1_4033486"/>
      <w:bookmarkStart w:id="674" w:name="_ETM_Q1_4033542"/>
      <w:bookmarkEnd w:id="673"/>
      <w:bookmarkEnd w:id="674"/>
      <w:r>
        <w:rPr>
          <w:rFonts w:hint="cs"/>
          <w:rtl/>
          <w:lang w:eastAsia="he-IL"/>
        </w:rPr>
        <w:t xml:space="preserve">זה לא קשור לתקופת בחירות, הייתי שם </w:t>
      </w:r>
      <w:bookmarkStart w:id="675" w:name="_ETM_Q1_4030989"/>
      <w:bookmarkEnd w:id="675"/>
      <w:r>
        <w:rPr>
          <w:rFonts w:hint="cs"/>
          <w:rtl/>
          <w:lang w:eastAsia="he-IL"/>
        </w:rPr>
        <w:t xml:space="preserve">באוקטובר כשלא היינו בבחירות ולא בשום דבר. אני </w:t>
      </w:r>
      <w:bookmarkStart w:id="676" w:name="_ETM_Q1_4040672"/>
      <w:bookmarkEnd w:id="676"/>
      <w:r>
        <w:rPr>
          <w:rFonts w:hint="cs"/>
          <w:rtl/>
          <w:lang w:eastAsia="he-IL"/>
        </w:rPr>
        <w:t>הייתי ברחובות, וזה לא קשור בכלל לבחירות ול</w:t>
      </w:r>
      <w:r w:rsidR="007560F5">
        <w:rPr>
          <w:rFonts w:hint="cs"/>
          <w:rtl/>
          <w:lang w:eastAsia="he-IL"/>
        </w:rPr>
        <w:t>א ל</w:t>
      </w:r>
      <w:r>
        <w:rPr>
          <w:rFonts w:hint="cs"/>
          <w:rtl/>
          <w:lang w:eastAsia="he-IL"/>
        </w:rPr>
        <w:t xml:space="preserve">שום דבר. זה </w:t>
      </w:r>
      <w:bookmarkStart w:id="677" w:name="_ETM_Q1_4047519"/>
      <w:bookmarkEnd w:id="677"/>
      <w:r>
        <w:rPr>
          <w:rFonts w:hint="cs"/>
          <w:rtl/>
          <w:lang w:eastAsia="he-IL"/>
        </w:rPr>
        <w:t>קשור לזה שתיקחו אחריות.</w:t>
      </w:r>
    </w:p>
    <w:p w:rsidR="00254468" w:rsidRPr="00254468" w:rsidRDefault="00254468" w:rsidP="00254468">
      <w:pPr>
        <w:rPr>
          <w:rtl/>
          <w:lang w:eastAsia="he-IL"/>
        </w:rPr>
      </w:pPr>
      <w:bookmarkStart w:id="678" w:name="_ETM_Q1_4032556"/>
      <w:bookmarkStart w:id="679" w:name="_ETM_Q1_4032628"/>
      <w:bookmarkStart w:id="680" w:name="_ETM_Q1_4042616"/>
      <w:bookmarkStart w:id="681" w:name="_ETM_Q1_4042681"/>
      <w:bookmarkEnd w:id="678"/>
      <w:bookmarkEnd w:id="679"/>
      <w:bookmarkEnd w:id="680"/>
      <w:bookmarkEnd w:id="681"/>
    </w:p>
    <w:p w:rsidR="006E3318" w:rsidRDefault="006E3318" w:rsidP="00D675BF">
      <w:pPr>
        <w:pStyle w:val="af6"/>
        <w:keepNext/>
        <w:rPr>
          <w:rtl/>
        </w:rPr>
      </w:pPr>
      <w:bookmarkStart w:id="682" w:name="ET_yor_5768_45"/>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682"/>
    </w:p>
    <w:p w:rsidR="006E3318" w:rsidRDefault="006E3318" w:rsidP="00D675BF">
      <w:pPr>
        <w:pStyle w:val="KeepWithNext"/>
        <w:rPr>
          <w:rtl/>
          <w:lang w:eastAsia="he-IL"/>
        </w:rPr>
      </w:pPr>
    </w:p>
    <w:p w:rsidR="006E3318" w:rsidRDefault="00254468" w:rsidP="007560F5">
      <w:pPr>
        <w:rPr>
          <w:rtl/>
          <w:lang w:eastAsia="he-IL"/>
        </w:rPr>
      </w:pPr>
      <w:bookmarkStart w:id="683" w:name="_ETM_Q1_4046520"/>
      <w:bookmarkStart w:id="684" w:name="_ETM_Q1_4046594"/>
      <w:bookmarkEnd w:id="683"/>
      <w:bookmarkEnd w:id="684"/>
      <w:r>
        <w:rPr>
          <w:rFonts w:hint="cs"/>
          <w:rtl/>
          <w:lang w:eastAsia="he-IL"/>
        </w:rPr>
        <w:t xml:space="preserve">רועי, אני אשתיק אותך לגמרי. </w:t>
      </w:r>
      <w:bookmarkStart w:id="685" w:name="_ETM_Q1_4042806"/>
      <w:bookmarkEnd w:id="685"/>
      <w:r>
        <w:rPr>
          <w:rFonts w:hint="cs"/>
          <w:rtl/>
          <w:lang w:eastAsia="he-IL"/>
        </w:rPr>
        <w:t>תשתיקי אותו, תודה.</w:t>
      </w:r>
      <w:bookmarkStart w:id="686" w:name="_ETM_Q1_4043365"/>
      <w:bookmarkStart w:id="687" w:name="_ETM_Q1_4043423"/>
      <w:bookmarkEnd w:id="686"/>
      <w:bookmarkEnd w:id="687"/>
      <w:r>
        <w:rPr>
          <w:rFonts w:hint="cs"/>
          <w:rtl/>
          <w:lang w:eastAsia="he-IL"/>
        </w:rPr>
        <w:t xml:space="preserve"> </w:t>
      </w:r>
      <w:r w:rsidR="006E3318">
        <w:rPr>
          <w:rFonts w:hint="cs"/>
          <w:rtl/>
          <w:lang w:eastAsia="he-IL"/>
        </w:rPr>
        <w:t>אנחנו באנו</w:t>
      </w:r>
      <w:r>
        <w:rPr>
          <w:rFonts w:hint="cs"/>
          <w:rtl/>
          <w:lang w:eastAsia="he-IL"/>
        </w:rPr>
        <w:t xml:space="preserve"> לפה כדי </w:t>
      </w:r>
      <w:r w:rsidR="006E3318">
        <w:rPr>
          <w:rFonts w:hint="cs"/>
          <w:rtl/>
          <w:lang w:eastAsia="he-IL"/>
        </w:rPr>
        <w:t>ל</w:t>
      </w:r>
      <w:r w:rsidR="007560F5">
        <w:rPr>
          <w:rFonts w:hint="cs"/>
          <w:rtl/>
          <w:lang w:eastAsia="he-IL"/>
        </w:rPr>
        <w:t xml:space="preserve">פתור את הנושא </w:t>
      </w:r>
      <w:r>
        <w:rPr>
          <w:rFonts w:hint="cs"/>
          <w:rtl/>
          <w:lang w:eastAsia="he-IL"/>
        </w:rPr>
        <w:t xml:space="preserve"> </w:t>
      </w:r>
      <w:r w:rsidR="007560F5">
        <w:rPr>
          <w:rFonts w:hint="cs"/>
          <w:rtl/>
          <w:lang w:eastAsia="he-IL"/>
        </w:rPr>
        <w:t>ו</w:t>
      </w:r>
      <w:r>
        <w:rPr>
          <w:rFonts w:hint="cs"/>
          <w:rtl/>
          <w:lang w:eastAsia="he-IL"/>
        </w:rPr>
        <w:t xml:space="preserve">להתקדם קדימה. עם כל </w:t>
      </w:r>
      <w:bookmarkStart w:id="688" w:name="_ETM_Q1_4058441"/>
      <w:bookmarkEnd w:id="688"/>
      <w:r>
        <w:rPr>
          <w:rFonts w:hint="cs"/>
          <w:rtl/>
          <w:lang w:eastAsia="he-IL"/>
        </w:rPr>
        <w:t xml:space="preserve">הכבוד לך ולכל מה שעשית, </w:t>
      </w:r>
      <w:r w:rsidR="006E3318">
        <w:rPr>
          <w:rFonts w:hint="cs"/>
          <w:rtl/>
          <w:lang w:eastAsia="he-IL"/>
        </w:rPr>
        <w:t>הדיון הזה</w:t>
      </w:r>
      <w:r>
        <w:rPr>
          <w:rFonts w:hint="cs"/>
          <w:rtl/>
          <w:lang w:eastAsia="he-IL"/>
        </w:rPr>
        <w:t xml:space="preserve"> נקבע</w:t>
      </w:r>
      <w:r w:rsidR="006E3318">
        <w:rPr>
          <w:rFonts w:hint="cs"/>
          <w:rtl/>
          <w:lang w:eastAsia="he-IL"/>
        </w:rPr>
        <w:t xml:space="preserve"> בגל</w:t>
      </w:r>
      <w:r>
        <w:rPr>
          <w:rFonts w:hint="cs"/>
          <w:rtl/>
          <w:lang w:eastAsia="he-IL"/>
        </w:rPr>
        <w:t>ל</w:t>
      </w:r>
      <w:r w:rsidR="006E3318">
        <w:rPr>
          <w:rFonts w:hint="cs"/>
          <w:rtl/>
          <w:lang w:eastAsia="he-IL"/>
        </w:rPr>
        <w:t xml:space="preserve"> שאני קבעתי אותו</w:t>
      </w:r>
      <w:r>
        <w:rPr>
          <w:rFonts w:hint="cs"/>
          <w:rtl/>
          <w:lang w:eastAsia="he-IL"/>
        </w:rPr>
        <w:t xml:space="preserve">, </w:t>
      </w:r>
      <w:r w:rsidR="006E3318">
        <w:rPr>
          <w:rFonts w:hint="cs"/>
          <w:rtl/>
          <w:lang w:eastAsia="he-IL"/>
        </w:rPr>
        <w:t>ו</w:t>
      </w:r>
      <w:r>
        <w:rPr>
          <w:rFonts w:hint="cs"/>
          <w:rtl/>
          <w:lang w:eastAsia="he-IL"/>
        </w:rPr>
        <w:t xml:space="preserve">אני </w:t>
      </w:r>
      <w:r w:rsidR="006E3318">
        <w:rPr>
          <w:rFonts w:hint="cs"/>
          <w:rtl/>
          <w:lang w:eastAsia="he-IL"/>
        </w:rPr>
        <w:t>ניהלתי על זה עשרות</w:t>
      </w:r>
      <w:r>
        <w:rPr>
          <w:rFonts w:hint="cs"/>
          <w:rtl/>
          <w:lang w:eastAsia="he-IL"/>
        </w:rPr>
        <w:t xml:space="preserve"> עם שר </w:t>
      </w:r>
      <w:bookmarkStart w:id="689" w:name="_ETM_Q1_4065890"/>
      <w:bookmarkEnd w:id="689"/>
      <w:r>
        <w:rPr>
          <w:rFonts w:hint="cs"/>
          <w:rtl/>
          <w:lang w:eastAsia="he-IL"/>
        </w:rPr>
        <w:t>הבריאות. זו לא הזירה להמשיך ולהתנגח.</w:t>
      </w:r>
      <w:r w:rsidR="006E3318">
        <w:rPr>
          <w:rFonts w:hint="cs"/>
          <w:rtl/>
          <w:lang w:eastAsia="he-IL"/>
        </w:rPr>
        <w:t xml:space="preserve">  אנחנו רוצים מפה להתקדם קדימה. </w:t>
      </w:r>
      <w:r>
        <w:rPr>
          <w:rFonts w:hint="cs"/>
          <w:rtl/>
          <w:lang w:eastAsia="he-IL"/>
        </w:rPr>
        <w:t xml:space="preserve">נשמח לשמוע אם יש לך </w:t>
      </w:r>
      <w:bookmarkStart w:id="690" w:name="_ETM_Q1_4066854"/>
      <w:bookmarkEnd w:id="690"/>
      <w:r>
        <w:rPr>
          <w:rFonts w:hint="cs"/>
          <w:rtl/>
          <w:lang w:eastAsia="he-IL"/>
        </w:rPr>
        <w:t xml:space="preserve">משהו להגיד קדימה והלאה. </w:t>
      </w:r>
      <w:r w:rsidR="006E3318">
        <w:rPr>
          <w:rFonts w:hint="cs"/>
          <w:rtl/>
          <w:lang w:eastAsia="he-IL"/>
        </w:rPr>
        <w:t xml:space="preserve">אם לא </w:t>
      </w:r>
      <w:r w:rsidR="006E3318">
        <w:rPr>
          <w:rtl/>
          <w:lang w:eastAsia="he-IL"/>
        </w:rPr>
        <w:t>–</w:t>
      </w:r>
      <w:r w:rsidR="006E3318">
        <w:rPr>
          <w:rFonts w:hint="cs"/>
          <w:rtl/>
          <w:lang w:eastAsia="he-IL"/>
        </w:rPr>
        <w:t xml:space="preserve"> אנחנו מורידים אותך.</w:t>
      </w:r>
      <w:r>
        <w:rPr>
          <w:rFonts w:hint="cs"/>
          <w:rtl/>
          <w:lang w:eastAsia="he-IL"/>
        </w:rPr>
        <w:t xml:space="preserve"> זו לא הבמה למה שאתה </w:t>
      </w:r>
      <w:bookmarkStart w:id="691" w:name="_ETM_Q1_4076374"/>
      <w:bookmarkEnd w:id="691"/>
      <w:r>
        <w:rPr>
          <w:rFonts w:hint="cs"/>
          <w:rtl/>
          <w:lang w:eastAsia="he-IL"/>
        </w:rPr>
        <w:t>עושה.</w:t>
      </w:r>
      <w:r w:rsidR="006E3318">
        <w:rPr>
          <w:rFonts w:hint="cs"/>
          <w:rtl/>
          <w:lang w:eastAsia="he-IL"/>
        </w:rPr>
        <w:t xml:space="preserve"> </w:t>
      </w:r>
    </w:p>
    <w:p w:rsidR="006E3318" w:rsidRDefault="006E3318" w:rsidP="006E3318">
      <w:pPr>
        <w:rPr>
          <w:rtl/>
          <w:lang w:eastAsia="he-IL"/>
        </w:rPr>
      </w:pPr>
    </w:p>
    <w:p w:rsidR="006E3318" w:rsidRDefault="006E3318" w:rsidP="006E3318">
      <w:pPr>
        <w:rPr>
          <w:rtl/>
          <w:lang w:eastAsia="he-IL"/>
        </w:rPr>
      </w:pPr>
    </w:p>
    <w:p w:rsidR="006E3318" w:rsidRDefault="006E3318" w:rsidP="009943A4">
      <w:pPr>
        <w:pStyle w:val="a4"/>
        <w:rPr>
          <w:rtl/>
        </w:rPr>
      </w:pPr>
      <w:bookmarkStart w:id="692" w:name="ET_knessetmember_5520_46"/>
      <w:r w:rsidRPr="009943A4">
        <w:rPr>
          <w:rStyle w:val="TagStyle"/>
          <w:rtl/>
        </w:rPr>
        <w:t xml:space="preserve"> &lt;&lt; דובר &gt;&gt;</w:t>
      </w:r>
      <w:r w:rsidRPr="006E3318">
        <w:rPr>
          <w:rStyle w:val="TagStyle"/>
          <w:rtl/>
        </w:rPr>
        <w:t xml:space="preserve"> </w:t>
      </w:r>
      <w:r>
        <w:rPr>
          <w:rtl/>
        </w:rPr>
        <w:t>עודד פורר (ישראל ביתנו):</w:t>
      </w:r>
      <w:r w:rsidRPr="006E3318">
        <w:rPr>
          <w:rStyle w:val="TagStyle"/>
          <w:rtl/>
        </w:rPr>
        <w:t xml:space="preserve"> </w:t>
      </w:r>
      <w:r w:rsidRPr="009943A4">
        <w:rPr>
          <w:rStyle w:val="TagStyle"/>
          <w:rtl/>
        </w:rPr>
        <w:t>&lt;&lt; דובר &gt;&gt;</w:t>
      </w:r>
      <w:r>
        <w:rPr>
          <w:rtl/>
        </w:rPr>
        <w:t xml:space="preserve">   </w:t>
      </w:r>
      <w:bookmarkEnd w:id="692"/>
    </w:p>
    <w:p w:rsidR="006E3318" w:rsidRDefault="006E3318" w:rsidP="006E3318">
      <w:pPr>
        <w:pStyle w:val="KeepWithNext"/>
        <w:rPr>
          <w:rtl/>
          <w:lang w:eastAsia="he-IL"/>
        </w:rPr>
      </w:pPr>
    </w:p>
    <w:p w:rsidR="00254468" w:rsidRDefault="006E3318" w:rsidP="006E3318">
      <w:pPr>
        <w:rPr>
          <w:rtl/>
          <w:lang w:eastAsia="he-IL"/>
        </w:rPr>
      </w:pPr>
      <w:r>
        <w:rPr>
          <w:rFonts w:hint="cs"/>
          <w:rtl/>
          <w:lang w:eastAsia="he-IL"/>
        </w:rPr>
        <w:t>קרן, צריך להגיד את האמת. משרד ה</w:t>
      </w:r>
      <w:r w:rsidR="00254468">
        <w:rPr>
          <w:rFonts w:hint="cs"/>
          <w:rtl/>
          <w:lang w:eastAsia="he-IL"/>
        </w:rPr>
        <w:t xml:space="preserve">בריאות מתעלם מהעניין הזה, משרד המשפטים מתעלם מהעניין הזה, משרד </w:t>
      </w:r>
      <w:bookmarkStart w:id="693" w:name="_ETM_Q1_4082682"/>
      <w:bookmarkEnd w:id="693"/>
      <w:r>
        <w:rPr>
          <w:rFonts w:hint="cs"/>
          <w:rtl/>
          <w:lang w:eastAsia="he-IL"/>
        </w:rPr>
        <w:t xml:space="preserve">כלכלה מתעלם מזה. </w:t>
      </w:r>
    </w:p>
    <w:p w:rsidR="00254468" w:rsidRDefault="00254468" w:rsidP="00770C35">
      <w:pPr>
        <w:ind w:firstLine="0"/>
        <w:rPr>
          <w:rtl/>
          <w:lang w:eastAsia="he-IL"/>
        </w:rPr>
      </w:pPr>
      <w:bookmarkStart w:id="694" w:name="_ETM_Q1_4078035"/>
      <w:bookmarkStart w:id="695" w:name="_ETM_Q1_4078113"/>
      <w:bookmarkStart w:id="696" w:name="_ETM_Q1_4078163"/>
      <w:bookmarkStart w:id="697" w:name="_ETM_Q1_4078233"/>
      <w:bookmarkEnd w:id="694"/>
      <w:bookmarkEnd w:id="695"/>
      <w:bookmarkEnd w:id="696"/>
      <w:bookmarkEnd w:id="697"/>
    </w:p>
    <w:p w:rsidR="00254468" w:rsidRDefault="00254468" w:rsidP="009943A4">
      <w:pPr>
        <w:pStyle w:val="af6"/>
        <w:rPr>
          <w:rtl/>
        </w:rPr>
      </w:pPr>
      <w:bookmarkStart w:id="698" w:name="ET_yor_5768_171"/>
      <w:r w:rsidRPr="009943A4">
        <w:rPr>
          <w:rStyle w:val="TagStyle"/>
          <w:rtl/>
        </w:rPr>
        <w:t xml:space="preserve"> &lt;&lt; יור &gt;&gt;</w:t>
      </w:r>
      <w:r w:rsidRPr="00254468">
        <w:rPr>
          <w:rStyle w:val="TagStyle"/>
          <w:rtl/>
        </w:rPr>
        <w:t xml:space="preserve"> </w:t>
      </w:r>
      <w:r>
        <w:rPr>
          <w:rtl/>
        </w:rPr>
        <w:t>היו"ר קרן ברק:</w:t>
      </w:r>
      <w:r w:rsidRPr="00254468">
        <w:rPr>
          <w:rStyle w:val="TagStyle"/>
          <w:rtl/>
        </w:rPr>
        <w:t xml:space="preserve"> </w:t>
      </w:r>
      <w:r w:rsidRPr="009943A4">
        <w:rPr>
          <w:rStyle w:val="TagStyle"/>
          <w:rtl/>
        </w:rPr>
        <w:t>&lt;&lt; יור &gt;&gt;</w:t>
      </w:r>
      <w:r>
        <w:rPr>
          <w:rtl/>
        </w:rPr>
        <w:t xml:space="preserve">   </w:t>
      </w:r>
      <w:bookmarkEnd w:id="698"/>
    </w:p>
    <w:p w:rsidR="00254468" w:rsidRDefault="00254468" w:rsidP="00254468">
      <w:pPr>
        <w:pStyle w:val="KeepWithNext"/>
        <w:rPr>
          <w:rtl/>
          <w:lang w:eastAsia="he-IL"/>
        </w:rPr>
      </w:pPr>
    </w:p>
    <w:p w:rsidR="00254468" w:rsidRDefault="00254468" w:rsidP="00254468">
      <w:pPr>
        <w:rPr>
          <w:rtl/>
          <w:lang w:eastAsia="he-IL"/>
        </w:rPr>
      </w:pPr>
      <w:bookmarkStart w:id="699" w:name="_ETM_Q1_4079829"/>
      <w:bookmarkEnd w:id="699"/>
      <w:r>
        <w:rPr>
          <w:rFonts w:hint="cs"/>
          <w:rtl/>
          <w:lang w:eastAsia="he-IL"/>
        </w:rPr>
        <w:t>הוא לא מתעלם, למה אתה אומר "מתעלם"?</w:t>
      </w:r>
      <w:bookmarkStart w:id="700" w:name="_ETM_Q1_4077899"/>
      <w:bookmarkEnd w:id="700"/>
    </w:p>
    <w:p w:rsidR="00254468" w:rsidRDefault="00254468" w:rsidP="00254468">
      <w:pPr>
        <w:ind w:firstLine="0"/>
        <w:rPr>
          <w:rtl/>
          <w:lang w:eastAsia="he-IL"/>
        </w:rPr>
      </w:pPr>
      <w:bookmarkStart w:id="701" w:name="_ETM_Q1_4077962"/>
      <w:bookmarkStart w:id="702" w:name="_ETM_Q1_4078075"/>
      <w:bookmarkStart w:id="703" w:name="_ETM_Q1_4078131"/>
      <w:bookmarkStart w:id="704" w:name="_ETM_Q1_4080170"/>
      <w:bookmarkEnd w:id="701"/>
      <w:bookmarkEnd w:id="702"/>
      <w:bookmarkEnd w:id="703"/>
      <w:bookmarkEnd w:id="704"/>
    </w:p>
    <w:p w:rsidR="00254468" w:rsidRDefault="00254468" w:rsidP="009943A4">
      <w:pPr>
        <w:pStyle w:val="a4"/>
        <w:rPr>
          <w:rtl/>
        </w:rPr>
      </w:pPr>
      <w:bookmarkStart w:id="705" w:name="ET_knessetmember_5520_172"/>
      <w:r w:rsidRPr="009943A4">
        <w:rPr>
          <w:rStyle w:val="TagStyle"/>
          <w:rtl/>
        </w:rPr>
        <w:t xml:space="preserve"> &lt;&lt; דובר &gt;&gt;</w:t>
      </w:r>
      <w:r w:rsidRPr="00254468">
        <w:rPr>
          <w:rStyle w:val="TagStyle"/>
          <w:rtl/>
        </w:rPr>
        <w:t xml:space="preserve"> </w:t>
      </w:r>
      <w:r>
        <w:rPr>
          <w:rtl/>
        </w:rPr>
        <w:t>עודד פורר (ישראל ביתנו):</w:t>
      </w:r>
      <w:r w:rsidRPr="00254468">
        <w:rPr>
          <w:rStyle w:val="TagStyle"/>
          <w:rtl/>
        </w:rPr>
        <w:t xml:space="preserve"> </w:t>
      </w:r>
      <w:r w:rsidRPr="009943A4">
        <w:rPr>
          <w:rStyle w:val="TagStyle"/>
          <w:rtl/>
        </w:rPr>
        <w:t>&lt;&lt; דובר &gt;&gt;</w:t>
      </w:r>
      <w:r>
        <w:rPr>
          <w:rtl/>
        </w:rPr>
        <w:t xml:space="preserve">   </w:t>
      </w:r>
      <w:bookmarkEnd w:id="705"/>
    </w:p>
    <w:p w:rsidR="00254468" w:rsidRDefault="00254468" w:rsidP="00254468">
      <w:pPr>
        <w:ind w:firstLine="0"/>
        <w:rPr>
          <w:rtl/>
          <w:lang w:eastAsia="he-IL"/>
        </w:rPr>
      </w:pPr>
      <w:bookmarkStart w:id="706" w:name="_ETM_Q1_4080807"/>
      <w:bookmarkStart w:id="707" w:name="_ETM_Q1_4080863"/>
      <w:bookmarkStart w:id="708" w:name="_ETM_Q1_4078457"/>
      <w:bookmarkStart w:id="709" w:name="_ETM_Q1_4078537"/>
      <w:bookmarkEnd w:id="706"/>
      <w:bookmarkEnd w:id="707"/>
      <w:bookmarkEnd w:id="708"/>
      <w:bookmarkEnd w:id="709"/>
    </w:p>
    <w:p w:rsidR="006E3318" w:rsidRDefault="006E3318" w:rsidP="00254468">
      <w:pPr>
        <w:rPr>
          <w:rtl/>
          <w:lang w:eastAsia="he-IL"/>
        </w:rPr>
      </w:pPr>
      <w:bookmarkStart w:id="710" w:name="_ETM_Q1_4078595"/>
      <w:bookmarkStart w:id="711" w:name="_ETM_Q1_4078629"/>
      <w:bookmarkEnd w:id="710"/>
      <w:bookmarkEnd w:id="711"/>
      <w:r>
        <w:rPr>
          <w:rFonts w:hint="cs"/>
          <w:rtl/>
          <w:lang w:eastAsia="he-IL"/>
        </w:rPr>
        <w:t>מבחינתם האירוע הזה לא קיים. הם לא שמעו</w:t>
      </w:r>
      <w:r w:rsidR="00254468">
        <w:rPr>
          <w:rFonts w:hint="cs"/>
          <w:rtl/>
          <w:lang w:eastAsia="he-IL"/>
        </w:rPr>
        <w:t xml:space="preserve"> עליו</w:t>
      </w:r>
      <w:r>
        <w:rPr>
          <w:rFonts w:hint="cs"/>
          <w:rtl/>
          <w:lang w:eastAsia="he-IL"/>
        </w:rPr>
        <w:t xml:space="preserve"> פעם ראשונה</w:t>
      </w:r>
      <w:r w:rsidR="00254468">
        <w:rPr>
          <w:rFonts w:hint="cs"/>
          <w:rtl/>
          <w:lang w:eastAsia="he-IL"/>
        </w:rPr>
        <w:t xml:space="preserve"> בבג"ץ</w:t>
      </w:r>
      <w:r>
        <w:rPr>
          <w:rFonts w:hint="cs"/>
          <w:rtl/>
          <w:lang w:eastAsia="he-IL"/>
        </w:rPr>
        <w:t xml:space="preserve">, הם שומעים עליו חודשים ארוכים. זה לא משהו שנולד אתמול בבוקר. </w:t>
      </w:r>
      <w:r w:rsidR="00254468">
        <w:rPr>
          <w:rFonts w:hint="cs"/>
          <w:rtl/>
          <w:lang w:eastAsia="he-IL"/>
        </w:rPr>
        <w:t xml:space="preserve">אי </w:t>
      </w:r>
      <w:bookmarkStart w:id="712" w:name="_ETM_Q1_4100442"/>
      <w:bookmarkEnd w:id="712"/>
      <w:r w:rsidR="00254468">
        <w:rPr>
          <w:rFonts w:hint="cs"/>
          <w:rtl/>
          <w:lang w:eastAsia="he-IL"/>
        </w:rPr>
        <w:t>אפשר להתחבא מאחורי זה. זה לא מעניין אותם בכלל.</w:t>
      </w:r>
    </w:p>
    <w:p w:rsidR="006E3318" w:rsidRDefault="006E3318" w:rsidP="00254468">
      <w:pPr>
        <w:ind w:firstLine="0"/>
        <w:rPr>
          <w:rtl/>
          <w:lang w:eastAsia="he-IL"/>
        </w:rPr>
      </w:pPr>
    </w:p>
    <w:p w:rsidR="006E3318" w:rsidRDefault="006E3318" w:rsidP="009943A4">
      <w:pPr>
        <w:pStyle w:val="af9"/>
        <w:rPr>
          <w:rtl/>
          <w:lang w:eastAsia="he-IL"/>
        </w:rPr>
      </w:pPr>
      <w:bookmarkStart w:id="713" w:name="ET_guest_876870_47"/>
      <w:r w:rsidRPr="009943A4">
        <w:rPr>
          <w:rStyle w:val="TagStyle"/>
          <w:rtl/>
        </w:rPr>
        <w:t xml:space="preserve"> &lt;&lt; אורח &gt;&gt;</w:t>
      </w:r>
      <w:r w:rsidRPr="006E3318">
        <w:rPr>
          <w:rStyle w:val="TagStyle"/>
          <w:rtl/>
        </w:rPr>
        <w:t xml:space="preserve"> </w:t>
      </w:r>
      <w:r>
        <w:rPr>
          <w:rtl/>
          <w:lang w:eastAsia="he-IL"/>
        </w:rPr>
        <w:t>דן אלחרר:</w:t>
      </w:r>
      <w:r w:rsidRPr="006E3318">
        <w:rPr>
          <w:rStyle w:val="TagStyle"/>
          <w:rtl/>
        </w:rPr>
        <w:t xml:space="preserve"> </w:t>
      </w:r>
      <w:r w:rsidRPr="009943A4">
        <w:rPr>
          <w:rStyle w:val="TagStyle"/>
          <w:rtl/>
        </w:rPr>
        <w:t>&lt;&lt; אורח &gt;&gt;</w:t>
      </w:r>
      <w:r>
        <w:rPr>
          <w:rtl/>
          <w:lang w:eastAsia="he-IL"/>
        </w:rPr>
        <w:t xml:space="preserve">   </w:t>
      </w:r>
      <w:bookmarkEnd w:id="713"/>
    </w:p>
    <w:p w:rsidR="006E3318" w:rsidRDefault="006E3318" w:rsidP="006E3318">
      <w:pPr>
        <w:pStyle w:val="KeepWithNext"/>
        <w:rPr>
          <w:rtl/>
          <w:lang w:eastAsia="he-IL"/>
        </w:rPr>
      </w:pPr>
    </w:p>
    <w:p w:rsidR="006E3318" w:rsidRDefault="00254468" w:rsidP="006E3318">
      <w:pPr>
        <w:rPr>
          <w:rtl/>
          <w:lang w:eastAsia="he-IL"/>
        </w:rPr>
      </w:pPr>
      <w:r>
        <w:rPr>
          <w:rFonts w:hint="cs"/>
          <w:rtl/>
          <w:lang w:eastAsia="he-IL"/>
        </w:rPr>
        <w:t xml:space="preserve">עליתי בערוץ 13 מול שר הבריאות והשאלה </w:t>
      </w:r>
      <w:bookmarkStart w:id="714" w:name="_ETM_Q1_4106807"/>
      <w:bookmarkEnd w:id="714"/>
      <w:r>
        <w:rPr>
          <w:rFonts w:hint="cs"/>
          <w:rtl/>
          <w:lang w:eastAsia="he-IL"/>
        </w:rPr>
        <w:t xml:space="preserve">הזו נשאלה.  הוא אמר </w:t>
      </w:r>
      <w:bookmarkStart w:id="715" w:name="_ETM_Q1_4109141"/>
      <w:bookmarkEnd w:id="715"/>
      <w:r>
        <w:rPr>
          <w:rFonts w:hint="cs"/>
          <w:rtl/>
          <w:lang w:eastAsia="he-IL"/>
        </w:rPr>
        <w:t xml:space="preserve">לי: זה באמת באג, ואנחנו נטפל וזה </w:t>
      </w:r>
      <w:bookmarkStart w:id="716" w:name="_ETM_Q1_4110556"/>
      <w:bookmarkEnd w:id="716"/>
      <w:r>
        <w:rPr>
          <w:rFonts w:hint="cs"/>
          <w:rtl/>
          <w:lang w:eastAsia="he-IL"/>
        </w:rPr>
        <w:t xml:space="preserve">וגם נקנוס את הרשתות שעושות את זה. </w:t>
      </w:r>
    </w:p>
    <w:p w:rsidR="00254468" w:rsidRDefault="00254468" w:rsidP="00254468">
      <w:pPr>
        <w:ind w:firstLine="0"/>
        <w:rPr>
          <w:rtl/>
          <w:lang w:eastAsia="he-IL"/>
        </w:rPr>
      </w:pPr>
      <w:bookmarkStart w:id="717" w:name="_ETM_Q1_4114763"/>
      <w:bookmarkStart w:id="718" w:name="_ETM_Q1_4114828"/>
      <w:bookmarkStart w:id="719" w:name="_ETM_Q1_4114874"/>
      <w:bookmarkStart w:id="720" w:name="_ETM_Q1_4114964"/>
      <w:bookmarkStart w:id="721" w:name="_ETM_Q1_4116282"/>
      <w:bookmarkEnd w:id="717"/>
      <w:bookmarkEnd w:id="718"/>
      <w:bookmarkEnd w:id="719"/>
      <w:bookmarkEnd w:id="720"/>
      <w:bookmarkEnd w:id="721"/>
    </w:p>
    <w:p w:rsidR="00254468" w:rsidRDefault="00254468" w:rsidP="009943A4">
      <w:pPr>
        <w:pStyle w:val="a4"/>
        <w:rPr>
          <w:rtl/>
        </w:rPr>
      </w:pPr>
      <w:bookmarkStart w:id="722" w:name="ET_knessetmember_5520_173"/>
      <w:r w:rsidRPr="009943A4">
        <w:rPr>
          <w:rStyle w:val="TagStyle"/>
          <w:rtl/>
        </w:rPr>
        <w:t xml:space="preserve"> &lt;&lt; דובר &gt;&gt;</w:t>
      </w:r>
      <w:r w:rsidRPr="00254468">
        <w:rPr>
          <w:rStyle w:val="TagStyle"/>
          <w:rtl/>
        </w:rPr>
        <w:t xml:space="preserve"> </w:t>
      </w:r>
      <w:r>
        <w:rPr>
          <w:rtl/>
        </w:rPr>
        <w:t>עודד פורר (ישראל ביתנו):</w:t>
      </w:r>
      <w:r w:rsidRPr="00254468">
        <w:rPr>
          <w:rStyle w:val="TagStyle"/>
          <w:rtl/>
        </w:rPr>
        <w:t xml:space="preserve"> </w:t>
      </w:r>
      <w:r w:rsidRPr="009943A4">
        <w:rPr>
          <w:rStyle w:val="TagStyle"/>
          <w:rtl/>
        </w:rPr>
        <w:t>&lt;&lt; דובר &gt;&gt;</w:t>
      </w:r>
      <w:r>
        <w:rPr>
          <w:rtl/>
        </w:rPr>
        <w:t xml:space="preserve">   </w:t>
      </w:r>
      <w:bookmarkEnd w:id="722"/>
    </w:p>
    <w:p w:rsidR="00254468" w:rsidRDefault="00254468" w:rsidP="00254468">
      <w:pPr>
        <w:pStyle w:val="KeepWithNext"/>
        <w:rPr>
          <w:rtl/>
          <w:lang w:eastAsia="he-IL"/>
        </w:rPr>
      </w:pPr>
    </w:p>
    <w:p w:rsidR="00254468" w:rsidRDefault="00254468" w:rsidP="00254468">
      <w:pPr>
        <w:rPr>
          <w:rtl/>
          <w:lang w:eastAsia="he-IL"/>
        </w:rPr>
      </w:pPr>
      <w:r>
        <w:rPr>
          <w:rFonts w:hint="cs"/>
          <w:rtl/>
          <w:lang w:eastAsia="he-IL"/>
        </w:rPr>
        <w:t>ל</w:t>
      </w:r>
      <w:bookmarkStart w:id="723" w:name="_ETM_Q1_4116919"/>
      <w:bookmarkStart w:id="724" w:name="_ETM_Q1_4116988"/>
      <w:bookmarkEnd w:id="723"/>
      <w:bookmarkEnd w:id="724"/>
      <w:r>
        <w:rPr>
          <w:rFonts w:hint="cs"/>
          <w:rtl/>
          <w:lang w:eastAsia="he-IL"/>
        </w:rPr>
        <w:t xml:space="preserve">פני ארבעה חודשים, </w:t>
      </w:r>
      <w:bookmarkStart w:id="725" w:name="_ETM_Q1_4119834"/>
      <w:bookmarkEnd w:id="725"/>
      <w:r>
        <w:rPr>
          <w:rFonts w:hint="cs"/>
          <w:rtl/>
          <w:lang w:eastAsia="he-IL"/>
        </w:rPr>
        <w:t>קרן.</w:t>
      </w:r>
    </w:p>
    <w:p w:rsidR="006E3318" w:rsidRDefault="006E3318" w:rsidP="00254468">
      <w:pPr>
        <w:ind w:firstLine="0"/>
        <w:rPr>
          <w:rtl/>
          <w:lang w:eastAsia="he-IL"/>
        </w:rPr>
      </w:pPr>
      <w:bookmarkStart w:id="726" w:name="_ETM_Q1_4120586"/>
      <w:bookmarkStart w:id="727" w:name="_ETM_Q1_4120687"/>
      <w:bookmarkEnd w:id="726"/>
      <w:bookmarkEnd w:id="727"/>
    </w:p>
    <w:p w:rsidR="006E3318" w:rsidRDefault="006E3318" w:rsidP="009943A4">
      <w:pPr>
        <w:pStyle w:val="af6"/>
        <w:rPr>
          <w:rtl/>
        </w:rPr>
      </w:pPr>
      <w:bookmarkStart w:id="728" w:name="ET_yor_5768_48"/>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728"/>
    </w:p>
    <w:p w:rsidR="006E3318" w:rsidRDefault="006E3318" w:rsidP="006E3318">
      <w:pPr>
        <w:pStyle w:val="KeepWithNext"/>
        <w:rPr>
          <w:rtl/>
          <w:lang w:eastAsia="he-IL"/>
        </w:rPr>
      </w:pPr>
    </w:p>
    <w:p w:rsidR="006E3318" w:rsidRDefault="00254468" w:rsidP="006E3318">
      <w:pPr>
        <w:rPr>
          <w:rtl/>
          <w:lang w:eastAsia="he-IL"/>
        </w:rPr>
      </w:pPr>
      <w:r>
        <w:rPr>
          <w:rFonts w:hint="cs"/>
          <w:rtl/>
          <w:lang w:eastAsia="he-IL"/>
        </w:rPr>
        <w:t xml:space="preserve">מאחר ויש לי כנראה יותר שעות שיחה עם שר הבריאות </w:t>
      </w:r>
      <w:bookmarkStart w:id="729" w:name="_ETM_Q1_4119628"/>
      <w:bookmarkEnd w:id="729"/>
      <w:r>
        <w:rPr>
          <w:rFonts w:hint="cs"/>
          <w:rtl/>
          <w:lang w:eastAsia="he-IL"/>
        </w:rPr>
        <w:t xml:space="preserve">מאשר לך, </w:t>
      </w:r>
      <w:r w:rsidR="006E3318">
        <w:rPr>
          <w:rFonts w:hint="cs"/>
          <w:rtl/>
          <w:lang w:eastAsia="he-IL"/>
        </w:rPr>
        <w:t>אני יודעת מהי עמדתו, ואני יודעת שעמדתו מראש</w:t>
      </w:r>
      <w:r>
        <w:rPr>
          <w:rFonts w:hint="cs"/>
          <w:rtl/>
          <w:lang w:eastAsia="he-IL"/>
        </w:rPr>
        <w:t xml:space="preserve"> דומה לעמדתנו. </w:t>
      </w:r>
      <w:r w:rsidR="006E3318">
        <w:rPr>
          <w:rFonts w:hint="cs"/>
          <w:rtl/>
          <w:lang w:eastAsia="he-IL"/>
        </w:rPr>
        <w:t xml:space="preserve"> </w:t>
      </w:r>
    </w:p>
    <w:p w:rsidR="006E3318" w:rsidRDefault="006E3318" w:rsidP="006E3318">
      <w:pPr>
        <w:rPr>
          <w:rtl/>
          <w:lang w:eastAsia="he-IL"/>
        </w:rPr>
      </w:pPr>
    </w:p>
    <w:p w:rsidR="006E3318" w:rsidRDefault="006E3318" w:rsidP="009943A4">
      <w:pPr>
        <w:pStyle w:val="a4"/>
        <w:rPr>
          <w:rtl/>
        </w:rPr>
      </w:pPr>
      <w:bookmarkStart w:id="730" w:name="ET_knessetmember_5520_49"/>
      <w:r w:rsidRPr="009943A4">
        <w:rPr>
          <w:rStyle w:val="TagStyle"/>
          <w:rtl/>
        </w:rPr>
        <w:t xml:space="preserve"> &lt;&lt; דובר &gt;&gt;</w:t>
      </w:r>
      <w:r w:rsidRPr="006E3318">
        <w:rPr>
          <w:rStyle w:val="TagStyle"/>
          <w:rtl/>
        </w:rPr>
        <w:t xml:space="preserve"> </w:t>
      </w:r>
      <w:r>
        <w:rPr>
          <w:rtl/>
        </w:rPr>
        <w:t>עודד פורר (ישראל ביתנו):</w:t>
      </w:r>
      <w:r w:rsidRPr="006E3318">
        <w:rPr>
          <w:rStyle w:val="TagStyle"/>
          <w:rtl/>
        </w:rPr>
        <w:t xml:space="preserve"> </w:t>
      </w:r>
      <w:r w:rsidRPr="009943A4">
        <w:rPr>
          <w:rStyle w:val="TagStyle"/>
          <w:rtl/>
        </w:rPr>
        <w:t>&lt;&lt; דובר &gt;&gt;</w:t>
      </w:r>
      <w:r>
        <w:rPr>
          <w:rtl/>
        </w:rPr>
        <w:t xml:space="preserve">   </w:t>
      </w:r>
      <w:bookmarkEnd w:id="730"/>
    </w:p>
    <w:p w:rsidR="006E3318" w:rsidRDefault="006E3318" w:rsidP="006E3318">
      <w:pPr>
        <w:pStyle w:val="KeepWithNext"/>
        <w:rPr>
          <w:rtl/>
          <w:lang w:eastAsia="he-IL"/>
        </w:rPr>
      </w:pPr>
    </w:p>
    <w:p w:rsidR="006E3318" w:rsidRDefault="006E3318" w:rsidP="006E3318">
      <w:pPr>
        <w:rPr>
          <w:rtl/>
          <w:lang w:eastAsia="he-IL"/>
        </w:rPr>
      </w:pPr>
      <w:r>
        <w:rPr>
          <w:rFonts w:hint="cs"/>
          <w:rtl/>
          <w:lang w:eastAsia="he-IL"/>
        </w:rPr>
        <w:t>מה הוא עושה עם עמדתו?</w:t>
      </w:r>
      <w:r w:rsidR="00254468">
        <w:rPr>
          <w:rFonts w:hint="cs"/>
          <w:rtl/>
          <w:lang w:eastAsia="he-IL"/>
        </w:rPr>
        <w:t xml:space="preserve"> מתי הוא בא לכנסת? </w:t>
      </w:r>
      <w:bookmarkStart w:id="731" w:name="_ETM_Q1_4134007"/>
      <w:bookmarkEnd w:id="731"/>
      <w:r w:rsidR="00254468" w:rsidRPr="007560F5">
        <w:rPr>
          <w:rFonts w:hint="cs"/>
          <w:rtl/>
          <w:lang w:eastAsia="he-IL"/>
        </w:rPr>
        <w:t xml:space="preserve">פעם אחת </w:t>
      </w:r>
      <w:r w:rsidR="001E4E26" w:rsidRPr="007560F5">
        <w:rPr>
          <w:rFonts w:hint="cs"/>
          <w:rtl/>
          <w:lang w:eastAsia="he-IL"/>
        </w:rPr>
        <w:t>ש</w:t>
      </w:r>
      <w:r w:rsidR="00254468" w:rsidRPr="007560F5">
        <w:rPr>
          <w:rFonts w:hint="cs"/>
          <w:rtl/>
          <w:lang w:eastAsia="he-IL"/>
        </w:rPr>
        <w:t xml:space="preserve">הוא בא לוועדת החוקה  לעסוק בתקנות </w:t>
      </w:r>
      <w:bookmarkStart w:id="732" w:name="_ETM_Q1_4132888"/>
      <w:bookmarkEnd w:id="732"/>
      <w:r w:rsidR="00254468" w:rsidRPr="007560F5">
        <w:rPr>
          <w:rFonts w:hint="cs"/>
          <w:rtl/>
          <w:lang w:eastAsia="he-IL"/>
        </w:rPr>
        <w:t>ואמר: חברים, אני נלחם</w:t>
      </w:r>
      <w:r w:rsidR="007560F5">
        <w:rPr>
          <w:rFonts w:hint="cs"/>
          <w:rtl/>
          <w:lang w:eastAsia="he-IL"/>
        </w:rPr>
        <w:t xml:space="preserve"> פה</w:t>
      </w:r>
      <w:r w:rsidR="00254468" w:rsidRPr="007560F5">
        <w:rPr>
          <w:rFonts w:hint="cs"/>
          <w:rtl/>
          <w:lang w:eastAsia="he-IL"/>
        </w:rPr>
        <w:t xml:space="preserve"> על העניין הזה.</w:t>
      </w:r>
    </w:p>
    <w:p w:rsidR="006E3318" w:rsidRDefault="006E3318" w:rsidP="00254468">
      <w:pPr>
        <w:ind w:firstLine="0"/>
        <w:rPr>
          <w:rtl/>
          <w:lang w:eastAsia="he-IL"/>
        </w:rPr>
      </w:pPr>
    </w:p>
    <w:p w:rsidR="00254468" w:rsidRPr="00254468" w:rsidRDefault="006E3318" w:rsidP="009943A4">
      <w:pPr>
        <w:pStyle w:val="af6"/>
        <w:rPr>
          <w:rtl/>
        </w:rPr>
      </w:pPr>
      <w:bookmarkStart w:id="733" w:name="ET_yor_5768_50"/>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Start w:id="734" w:name="_ETM_Q1_4133674"/>
      <w:bookmarkStart w:id="735" w:name="_ETM_Q1_4133760"/>
      <w:bookmarkEnd w:id="733"/>
      <w:bookmarkEnd w:id="734"/>
      <w:bookmarkEnd w:id="735"/>
    </w:p>
    <w:p w:rsidR="006E3318" w:rsidRDefault="00B65B1A" w:rsidP="006E3318">
      <w:pPr>
        <w:pStyle w:val="KeepWithNext"/>
        <w:rPr>
          <w:rtl/>
          <w:lang w:eastAsia="he-IL"/>
        </w:rPr>
      </w:pPr>
      <w:r>
        <w:rPr>
          <w:rtl/>
          <w:lang w:eastAsia="he-IL"/>
        </w:rPr>
        <w:tab/>
      </w:r>
    </w:p>
    <w:p w:rsidR="006E3318" w:rsidRDefault="001E4E26" w:rsidP="006E3318">
      <w:pPr>
        <w:rPr>
          <w:rtl/>
          <w:lang w:eastAsia="he-IL"/>
        </w:rPr>
      </w:pPr>
      <w:r>
        <w:rPr>
          <w:rFonts w:hint="cs"/>
          <w:rtl/>
          <w:lang w:eastAsia="he-IL"/>
        </w:rPr>
        <w:t xml:space="preserve">עודד, הוא פה בכנסת כל הזמן. </w:t>
      </w:r>
      <w:r w:rsidR="006E3318">
        <w:rPr>
          <w:rFonts w:hint="cs"/>
          <w:rtl/>
          <w:lang w:eastAsia="he-IL"/>
        </w:rPr>
        <w:t xml:space="preserve"> בואו נתאחד</w:t>
      </w:r>
      <w:r>
        <w:rPr>
          <w:rFonts w:hint="cs"/>
          <w:rtl/>
          <w:lang w:eastAsia="he-IL"/>
        </w:rPr>
        <w:t xml:space="preserve"> עכשיו</w:t>
      </w:r>
      <w:r w:rsidR="006E3318">
        <w:rPr>
          <w:rFonts w:hint="cs"/>
          <w:rtl/>
          <w:lang w:eastAsia="he-IL"/>
        </w:rPr>
        <w:t xml:space="preserve"> סביב הנושא הזה.</w:t>
      </w:r>
      <w:r>
        <w:rPr>
          <w:rFonts w:hint="cs"/>
          <w:rtl/>
          <w:lang w:eastAsia="he-IL"/>
        </w:rPr>
        <w:t xml:space="preserve"> </w:t>
      </w:r>
      <w:bookmarkStart w:id="736" w:name="_ETM_Q1_4147577"/>
      <w:bookmarkEnd w:id="736"/>
      <w:r>
        <w:rPr>
          <w:rFonts w:hint="cs"/>
          <w:rtl/>
          <w:lang w:eastAsia="he-IL"/>
        </w:rPr>
        <w:t xml:space="preserve"> לא רציתי להגיע בדיוק לכאן. אני לא אומרת: אני מהליכוד, אני מהליכוד, </w:t>
      </w:r>
      <w:bookmarkStart w:id="737" w:name="_ETM_Q1_4151614"/>
      <w:bookmarkEnd w:id="737"/>
      <w:r>
        <w:rPr>
          <w:rFonts w:hint="cs"/>
          <w:rtl/>
          <w:lang w:eastAsia="he-IL"/>
        </w:rPr>
        <w:t xml:space="preserve">אני מהליכוד, אני אעשה דיון על זה, לא אף </w:t>
      </w:r>
      <w:bookmarkStart w:id="738" w:name="_ETM_Q1_4155647"/>
      <w:bookmarkEnd w:id="738"/>
      <w:r>
        <w:rPr>
          <w:rFonts w:hint="cs"/>
          <w:rtl/>
          <w:lang w:eastAsia="he-IL"/>
        </w:rPr>
        <w:t xml:space="preserve">אחד אחר, באף ועדה, באף נושא, ועם אף יושב-ראש </w:t>
      </w:r>
      <w:bookmarkStart w:id="739" w:name="_ETM_Q1_4160672"/>
      <w:bookmarkEnd w:id="739"/>
      <w:r>
        <w:rPr>
          <w:rFonts w:hint="cs"/>
          <w:rtl/>
          <w:lang w:eastAsia="he-IL"/>
        </w:rPr>
        <w:t xml:space="preserve">אחר.  </w:t>
      </w:r>
    </w:p>
    <w:p w:rsidR="006E3318" w:rsidRDefault="006E3318" w:rsidP="001E4E26">
      <w:pPr>
        <w:ind w:firstLine="0"/>
        <w:rPr>
          <w:rtl/>
          <w:lang w:eastAsia="he-IL"/>
        </w:rPr>
      </w:pPr>
    </w:p>
    <w:p w:rsidR="006E3318" w:rsidRDefault="006E3318" w:rsidP="009943A4">
      <w:pPr>
        <w:pStyle w:val="a4"/>
        <w:rPr>
          <w:rtl/>
        </w:rPr>
      </w:pPr>
      <w:bookmarkStart w:id="740" w:name="ET_knessetmember_5520_51"/>
      <w:r w:rsidRPr="009943A4">
        <w:rPr>
          <w:rStyle w:val="TagStyle"/>
          <w:rtl/>
        </w:rPr>
        <w:t xml:space="preserve"> &lt;&lt; דובר &gt;&gt;</w:t>
      </w:r>
      <w:r w:rsidRPr="006E3318">
        <w:rPr>
          <w:rStyle w:val="TagStyle"/>
          <w:rtl/>
        </w:rPr>
        <w:t xml:space="preserve"> </w:t>
      </w:r>
      <w:r>
        <w:rPr>
          <w:rtl/>
        </w:rPr>
        <w:t>עודד פורר (ישראל ביתנו):</w:t>
      </w:r>
      <w:r w:rsidRPr="006E3318">
        <w:rPr>
          <w:rStyle w:val="TagStyle"/>
          <w:rtl/>
        </w:rPr>
        <w:t xml:space="preserve"> </w:t>
      </w:r>
      <w:r w:rsidRPr="009943A4">
        <w:rPr>
          <w:rStyle w:val="TagStyle"/>
          <w:rtl/>
        </w:rPr>
        <w:t>&lt;&lt; דובר &gt;&gt;</w:t>
      </w:r>
      <w:r>
        <w:rPr>
          <w:rtl/>
        </w:rPr>
        <w:t xml:space="preserve">   </w:t>
      </w:r>
      <w:bookmarkEnd w:id="740"/>
    </w:p>
    <w:p w:rsidR="006E3318" w:rsidRDefault="006E3318" w:rsidP="006E3318">
      <w:pPr>
        <w:pStyle w:val="KeepWithNext"/>
        <w:rPr>
          <w:rtl/>
          <w:lang w:eastAsia="he-IL"/>
        </w:rPr>
      </w:pPr>
    </w:p>
    <w:p w:rsidR="006E3318" w:rsidRDefault="006E3318" w:rsidP="007560F5">
      <w:pPr>
        <w:rPr>
          <w:rtl/>
          <w:lang w:eastAsia="he-IL"/>
        </w:rPr>
      </w:pPr>
      <w:r>
        <w:rPr>
          <w:rFonts w:hint="cs"/>
          <w:rtl/>
          <w:lang w:eastAsia="he-IL"/>
        </w:rPr>
        <w:t>מי שמביא</w:t>
      </w:r>
      <w:r w:rsidR="001E4E26">
        <w:rPr>
          <w:rFonts w:hint="cs"/>
          <w:rtl/>
          <w:lang w:eastAsia="he-IL"/>
        </w:rPr>
        <w:t xml:space="preserve"> </w:t>
      </w:r>
      <w:r>
        <w:rPr>
          <w:rFonts w:hint="cs"/>
          <w:rtl/>
          <w:lang w:eastAsia="he-IL"/>
        </w:rPr>
        <w:t xml:space="preserve">את התקנות בסוף </w:t>
      </w:r>
      <w:r w:rsidR="001E4E26">
        <w:rPr>
          <w:rFonts w:hint="cs"/>
          <w:rtl/>
          <w:lang w:eastAsia="he-IL"/>
        </w:rPr>
        <w:t xml:space="preserve">זה שר הבריאות ומי שאוכף אותם זה </w:t>
      </w:r>
      <w:bookmarkStart w:id="741" w:name="_ETM_Q1_4159886"/>
      <w:bookmarkEnd w:id="741"/>
      <w:r w:rsidR="001E4E26">
        <w:rPr>
          <w:rFonts w:hint="cs"/>
          <w:rtl/>
          <w:lang w:eastAsia="he-IL"/>
        </w:rPr>
        <w:t xml:space="preserve">משרד </w:t>
      </w:r>
      <w:r w:rsidR="007560F5">
        <w:rPr>
          <w:rFonts w:hint="cs"/>
          <w:rtl/>
          <w:lang w:eastAsia="he-IL"/>
        </w:rPr>
        <w:t>המשפטים.</w:t>
      </w:r>
    </w:p>
    <w:p w:rsidR="006E3318" w:rsidRDefault="006E3318" w:rsidP="006E3318">
      <w:pPr>
        <w:rPr>
          <w:rtl/>
          <w:lang w:eastAsia="he-IL"/>
        </w:rPr>
      </w:pPr>
    </w:p>
    <w:p w:rsidR="006E3318" w:rsidRDefault="006E3318" w:rsidP="009943A4">
      <w:pPr>
        <w:pStyle w:val="af6"/>
        <w:rPr>
          <w:rtl/>
        </w:rPr>
      </w:pPr>
      <w:bookmarkStart w:id="742" w:name="ET_yor_5768_52"/>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742"/>
    </w:p>
    <w:p w:rsidR="006E3318" w:rsidRDefault="006E3318" w:rsidP="006E3318">
      <w:pPr>
        <w:pStyle w:val="KeepWithNext"/>
        <w:rPr>
          <w:rtl/>
          <w:lang w:eastAsia="he-IL"/>
        </w:rPr>
      </w:pPr>
    </w:p>
    <w:p w:rsidR="006E3318" w:rsidRDefault="001E4E26" w:rsidP="007560F5">
      <w:pPr>
        <w:rPr>
          <w:rtl/>
          <w:lang w:eastAsia="he-IL"/>
        </w:rPr>
      </w:pPr>
      <w:r>
        <w:rPr>
          <w:rFonts w:hint="cs"/>
          <w:rtl/>
          <w:lang w:eastAsia="he-IL"/>
        </w:rPr>
        <w:t xml:space="preserve">דרך אגב, אני יזמתי </w:t>
      </w:r>
      <w:bookmarkStart w:id="743" w:name="_ETM_Q1_4163653"/>
      <w:bookmarkEnd w:id="743"/>
      <w:r>
        <w:rPr>
          <w:rFonts w:hint="cs"/>
          <w:rtl/>
          <w:lang w:eastAsia="he-IL"/>
        </w:rPr>
        <w:t xml:space="preserve">את הדיון הזה, </w:t>
      </w:r>
      <w:r w:rsidR="006E3318">
        <w:rPr>
          <w:rFonts w:hint="cs"/>
          <w:rtl/>
          <w:lang w:eastAsia="he-IL"/>
        </w:rPr>
        <w:t>אף אחד</w:t>
      </w:r>
      <w:r>
        <w:rPr>
          <w:rFonts w:hint="cs"/>
          <w:rtl/>
          <w:lang w:eastAsia="he-IL"/>
        </w:rPr>
        <w:t xml:space="preserve"> לא פנה אליי. אף אחד מאלה </w:t>
      </w:r>
      <w:bookmarkStart w:id="744" w:name="_ETM_Q1_4170437"/>
      <w:bookmarkEnd w:id="744"/>
      <w:r>
        <w:rPr>
          <w:rFonts w:hint="cs"/>
          <w:rtl/>
          <w:lang w:eastAsia="he-IL"/>
        </w:rPr>
        <w:t xml:space="preserve">שיושבים כאן, כולל לא בזום, לא פנה </w:t>
      </w:r>
      <w:r w:rsidR="006E3318">
        <w:rPr>
          <w:rFonts w:hint="cs"/>
          <w:rtl/>
          <w:lang w:eastAsia="he-IL"/>
        </w:rPr>
        <w:t>אליי לעשות את הדיון</w:t>
      </w:r>
      <w:r>
        <w:rPr>
          <w:rFonts w:hint="cs"/>
          <w:rtl/>
          <w:lang w:eastAsia="he-IL"/>
        </w:rPr>
        <w:t xml:space="preserve"> הזה -</w:t>
      </w:r>
      <w:r w:rsidR="006E3318">
        <w:rPr>
          <w:rFonts w:hint="cs"/>
          <w:rtl/>
          <w:lang w:eastAsia="he-IL"/>
        </w:rPr>
        <w:t xml:space="preserve"> זו יוזמה שלי</w:t>
      </w:r>
      <w:r>
        <w:rPr>
          <w:rFonts w:hint="cs"/>
          <w:rtl/>
          <w:lang w:eastAsia="he-IL"/>
        </w:rPr>
        <w:t>.</w:t>
      </w:r>
      <w:r w:rsidR="006E3318">
        <w:rPr>
          <w:rFonts w:hint="cs"/>
          <w:rtl/>
          <w:lang w:eastAsia="he-IL"/>
        </w:rPr>
        <w:t xml:space="preserve"> תפסיקו כל הזמן לבוא </w:t>
      </w:r>
      <w:r>
        <w:rPr>
          <w:rFonts w:hint="cs"/>
          <w:rtl/>
          <w:lang w:eastAsia="he-IL"/>
        </w:rPr>
        <w:t>בטענות</w:t>
      </w:r>
      <w:r w:rsidR="007560F5">
        <w:rPr>
          <w:rFonts w:hint="cs"/>
          <w:rtl/>
          <w:lang w:eastAsia="he-IL"/>
        </w:rPr>
        <w:t>.</w:t>
      </w:r>
    </w:p>
    <w:p w:rsidR="006E3318" w:rsidRDefault="006E3318" w:rsidP="001E4E26">
      <w:pPr>
        <w:ind w:firstLine="0"/>
        <w:rPr>
          <w:rtl/>
          <w:lang w:eastAsia="he-IL"/>
        </w:rPr>
      </w:pPr>
    </w:p>
    <w:p w:rsidR="006E3318" w:rsidRDefault="006E3318" w:rsidP="00D675BF">
      <w:pPr>
        <w:pStyle w:val="a4"/>
        <w:keepNext/>
        <w:rPr>
          <w:rtl/>
        </w:rPr>
      </w:pPr>
      <w:bookmarkStart w:id="745" w:name="ET_knessetmember_5520_53"/>
      <w:r w:rsidRPr="009943A4">
        <w:rPr>
          <w:rStyle w:val="TagStyle"/>
          <w:rtl/>
        </w:rPr>
        <w:t xml:space="preserve"> &lt;&lt; דובר &gt;&gt;</w:t>
      </w:r>
      <w:r w:rsidRPr="006E3318">
        <w:rPr>
          <w:rStyle w:val="TagStyle"/>
          <w:rtl/>
        </w:rPr>
        <w:t xml:space="preserve"> </w:t>
      </w:r>
      <w:r>
        <w:rPr>
          <w:rtl/>
        </w:rPr>
        <w:t>עודד פורר (ישראל ביתנו):</w:t>
      </w:r>
      <w:r w:rsidRPr="006E3318">
        <w:rPr>
          <w:rStyle w:val="TagStyle"/>
          <w:rtl/>
        </w:rPr>
        <w:t xml:space="preserve"> </w:t>
      </w:r>
      <w:r w:rsidRPr="009943A4">
        <w:rPr>
          <w:rStyle w:val="TagStyle"/>
          <w:rtl/>
        </w:rPr>
        <w:t>&lt;&lt; דובר &gt;&gt;</w:t>
      </w:r>
      <w:r>
        <w:rPr>
          <w:rtl/>
        </w:rPr>
        <w:t xml:space="preserve">   </w:t>
      </w:r>
      <w:bookmarkEnd w:id="745"/>
    </w:p>
    <w:p w:rsidR="006E3318" w:rsidRDefault="006E3318" w:rsidP="006E3318">
      <w:pPr>
        <w:pStyle w:val="KeepWithNext"/>
        <w:rPr>
          <w:rtl/>
          <w:lang w:eastAsia="he-IL"/>
        </w:rPr>
      </w:pPr>
    </w:p>
    <w:p w:rsidR="006E3318" w:rsidRDefault="006E3318" w:rsidP="001E4E26">
      <w:pPr>
        <w:rPr>
          <w:rtl/>
          <w:lang w:eastAsia="he-IL"/>
        </w:rPr>
      </w:pPr>
      <w:r>
        <w:rPr>
          <w:rFonts w:hint="cs"/>
          <w:rtl/>
          <w:lang w:eastAsia="he-IL"/>
        </w:rPr>
        <w:t>הטענות הן</w:t>
      </w:r>
      <w:r w:rsidR="001E4E26">
        <w:rPr>
          <w:rFonts w:hint="cs"/>
          <w:rtl/>
          <w:lang w:eastAsia="he-IL"/>
        </w:rPr>
        <w:t xml:space="preserve"> לא אלייך, הטענות הן </w:t>
      </w:r>
      <w:r>
        <w:rPr>
          <w:rFonts w:hint="cs"/>
          <w:rtl/>
          <w:lang w:eastAsia="he-IL"/>
        </w:rPr>
        <w:t>למשרד הבריאות, לשר</w:t>
      </w:r>
      <w:r w:rsidR="001E4E26">
        <w:rPr>
          <w:rFonts w:hint="cs"/>
          <w:rtl/>
          <w:lang w:eastAsia="he-IL"/>
        </w:rPr>
        <w:t xml:space="preserve"> </w:t>
      </w:r>
      <w:bookmarkStart w:id="746" w:name="_ETM_Q1_4182852"/>
      <w:bookmarkEnd w:id="746"/>
      <w:r w:rsidR="001E4E26">
        <w:rPr>
          <w:rFonts w:hint="cs"/>
          <w:rtl/>
          <w:lang w:eastAsia="he-IL"/>
        </w:rPr>
        <w:t>הבריאות, למשרד המשפטים, לשר</w:t>
      </w:r>
      <w:r>
        <w:rPr>
          <w:rFonts w:hint="cs"/>
          <w:rtl/>
          <w:lang w:eastAsia="he-IL"/>
        </w:rPr>
        <w:t xml:space="preserve"> הכלכלה, לשר האוצר. הם אלה שהיו צריכים לשים את האצבע על הדברים האלה. הם אמונים על </w:t>
      </w:r>
      <w:r w:rsidR="001E4E26">
        <w:rPr>
          <w:rFonts w:hint="cs"/>
          <w:rtl/>
          <w:lang w:eastAsia="he-IL"/>
        </w:rPr>
        <w:t xml:space="preserve">זה, אלו תקנות שלהם. </w:t>
      </w:r>
    </w:p>
    <w:p w:rsidR="006E3318" w:rsidRDefault="006E3318" w:rsidP="001E4E26">
      <w:pPr>
        <w:ind w:firstLine="0"/>
        <w:rPr>
          <w:rtl/>
          <w:lang w:eastAsia="he-IL"/>
        </w:rPr>
      </w:pPr>
    </w:p>
    <w:p w:rsidR="006E3318" w:rsidRDefault="006E3318" w:rsidP="009943A4">
      <w:pPr>
        <w:pStyle w:val="af6"/>
        <w:rPr>
          <w:rtl/>
        </w:rPr>
      </w:pPr>
      <w:bookmarkStart w:id="747" w:name="ET_yor_5768_54"/>
      <w:r w:rsidRPr="009943A4">
        <w:rPr>
          <w:rStyle w:val="TagStyle"/>
          <w:rtl/>
        </w:rPr>
        <w:t xml:space="preserve"> &lt;&lt; יור &gt;&gt;</w:t>
      </w:r>
      <w:r w:rsidRPr="006E3318">
        <w:rPr>
          <w:rStyle w:val="TagStyle"/>
          <w:rtl/>
        </w:rPr>
        <w:t xml:space="preserve"> </w:t>
      </w:r>
      <w:r>
        <w:rPr>
          <w:rtl/>
        </w:rPr>
        <w:t>היו"ר קרן ברק:</w:t>
      </w:r>
      <w:r w:rsidRPr="006E3318">
        <w:rPr>
          <w:rStyle w:val="TagStyle"/>
          <w:rtl/>
        </w:rPr>
        <w:t xml:space="preserve"> </w:t>
      </w:r>
      <w:r w:rsidRPr="009943A4">
        <w:rPr>
          <w:rStyle w:val="TagStyle"/>
          <w:rtl/>
        </w:rPr>
        <w:t>&lt;&lt; יור &gt;&gt;</w:t>
      </w:r>
      <w:r>
        <w:rPr>
          <w:rtl/>
        </w:rPr>
        <w:t xml:space="preserve">   </w:t>
      </w:r>
      <w:bookmarkEnd w:id="747"/>
    </w:p>
    <w:p w:rsidR="006E3318" w:rsidRDefault="006E3318" w:rsidP="006E3318">
      <w:pPr>
        <w:pStyle w:val="KeepWithNext"/>
        <w:rPr>
          <w:rtl/>
          <w:lang w:eastAsia="he-IL"/>
        </w:rPr>
      </w:pPr>
    </w:p>
    <w:p w:rsidR="006E3318" w:rsidRDefault="001E4E26" w:rsidP="006E3318">
      <w:pPr>
        <w:rPr>
          <w:rtl/>
          <w:lang w:eastAsia="he-IL"/>
        </w:rPr>
      </w:pPr>
      <w:r>
        <w:rPr>
          <w:rFonts w:hint="cs"/>
          <w:rtl/>
          <w:lang w:eastAsia="he-IL"/>
        </w:rPr>
        <w:t xml:space="preserve">אז בואו </w:t>
      </w:r>
      <w:bookmarkStart w:id="748" w:name="_ETM_Q1_4195775"/>
      <w:bookmarkEnd w:id="748"/>
      <w:r>
        <w:rPr>
          <w:rFonts w:hint="cs"/>
          <w:rtl/>
          <w:lang w:eastAsia="he-IL"/>
        </w:rPr>
        <w:t xml:space="preserve">נשמע אותם. אבל לפני כן רוצה לשמוע את נציגי רשתות </w:t>
      </w:r>
      <w:bookmarkStart w:id="749" w:name="_ETM_Q1_4195443"/>
      <w:bookmarkEnd w:id="749"/>
      <w:r>
        <w:rPr>
          <w:rFonts w:hint="cs"/>
          <w:rtl/>
          <w:lang w:eastAsia="he-IL"/>
        </w:rPr>
        <w:t>האופנה כדי שיהיו לנו תשובות קצת יותר רחבות. דן, בבקשה.</w:t>
      </w:r>
    </w:p>
    <w:p w:rsidR="00350B56" w:rsidRDefault="00350B56" w:rsidP="006E3318">
      <w:pPr>
        <w:rPr>
          <w:rtl/>
          <w:lang w:eastAsia="he-IL"/>
        </w:rPr>
      </w:pPr>
    </w:p>
    <w:p w:rsidR="006E3318" w:rsidRDefault="006E3318" w:rsidP="009943A4">
      <w:pPr>
        <w:pStyle w:val="af9"/>
        <w:rPr>
          <w:rtl/>
          <w:lang w:eastAsia="he-IL"/>
        </w:rPr>
      </w:pPr>
      <w:bookmarkStart w:id="750" w:name="ET_guest_876870_55"/>
      <w:r w:rsidRPr="009943A4">
        <w:rPr>
          <w:rStyle w:val="TagStyle"/>
          <w:rtl/>
        </w:rPr>
        <w:t xml:space="preserve"> &lt;&lt; אורח &gt;&gt;</w:t>
      </w:r>
      <w:r w:rsidRPr="006E3318">
        <w:rPr>
          <w:rStyle w:val="TagStyle"/>
          <w:rtl/>
        </w:rPr>
        <w:t xml:space="preserve"> </w:t>
      </w:r>
      <w:r>
        <w:rPr>
          <w:rtl/>
          <w:lang w:eastAsia="he-IL"/>
        </w:rPr>
        <w:t>דן אלחרר:</w:t>
      </w:r>
      <w:r w:rsidRPr="006E3318">
        <w:rPr>
          <w:rStyle w:val="TagStyle"/>
          <w:rtl/>
        </w:rPr>
        <w:t xml:space="preserve"> </w:t>
      </w:r>
      <w:r w:rsidRPr="009943A4">
        <w:rPr>
          <w:rStyle w:val="TagStyle"/>
          <w:rtl/>
        </w:rPr>
        <w:t>&lt;&lt; אורח &gt;&gt;</w:t>
      </w:r>
      <w:r>
        <w:rPr>
          <w:rtl/>
          <w:lang w:eastAsia="he-IL"/>
        </w:rPr>
        <w:t xml:space="preserve">   </w:t>
      </w:r>
      <w:bookmarkEnd w:id="750"/>
    </w:p>
    <w:p w:rsidR="006E3318" w:rsidRDefault="006E3318" w:rsidP="006E3318">
      <w:pPr>
        <w:pStyle w:val="KeepWithNext"/>
        <w:rPr>
          <w:rtl/>
          <w:lang w:eastAsia="he-IL"/>
        </w:rPr>
      </w:pPr>
    </w:p>
    <w:p w:rsidR="007560F5" w:rsidRDefault="001E4E26" w:rsidP="007560F5">
      <w:pPr>
        <w:rPr>
          <w:rtl/>
          <w:lang w:eastAsia="he-IL"/>
        </w:rPr>
      </w:pPr>
      <w:r>
        <w:rPr>
          <w:rFonts w:hint="cs"/>
          <w:rtl/>
          <w:lang w:eastAsia="he-IL"/>
        </w:rPr>
        <w:t xml:space="preserve">אני </w:t>
      </w:r>
      <w:bookmarkStart w:id="751" w:name="_ETM_Q1_4202136"/>
      <w:bookmarkEnd w:id="751"/>
      <w:r>
        <w:rPr>
          <w:rFonts w:hint="cs"/>
          <w:rtl/>
          <w:lang w:eastAsia="he-IL"/>
        </w:rPr>
        <w:t xml:space="preserve">יושב-ראש התנועה לעידוד האופנה בישראל ואני יצרן בגדים </w:t>
      </w:r>
      <w:bookmarkStart w:id="752" w:name="_ETM_Q1_4207027"/>
      <w:bookmarkEnd w:id="752"/>
      <w:r>
        <w:rPr>
          <w:rFonts w:hint="cs"/>
          <w:rtl/>
          <w:lang w:eastAsia="he-IL"/>
        </w:rPr>
        <w:t xml:space="preserve">כבר הרבה שנים. אני חייב להגיד לך שהנושא הזה הוא </w:t>
      </w:r>
      <w:bookmarkStart w:id="753" w:name="_ETM_Q1_4208422"/>
      <w:bookmarkEnd w:id="753"/>
      <w:r>
        <w:rPr>
          <w:rFonts w:hint="cs"/>
          <w:rtl/>
          <w:lang w:eastAsia="he-IL"/>
        </w:rPr>
        <w:t>פאזל ש</w:t>
      </w:r>
      <w:r w:rsidR="007560F5">
        <w:rPr>
          <w:rFonts w:hint="cs"/>
          <w:rtl/>
          <w:lang w:eastAsia="he-IL"/>
        </w:rPr>
        <w:t>מורכב מ</w:t>
      </w:r>
      <w:r>
        <w:rPr>
          <w:rFonts w:hint="cs"/>
          <w:rtl/>
          <w:lang w:eastAsia="he-IL"/>
        </w:rPr>
        <w:t xml:space="preserve">עוד דברים שקורים, ואני </w:t>
      </w:r>
      <w:bookmarkStart w:id="754" w:name="_ETM_Q1_4211181"/>
      <w:bookmarkEnd w:id="754"/>
      <w:r>
        <w:rPr>
          <w:rFonts w:hint="cs"/>
          <w:rtl/>
          <w:lang w:eastAsia="he-IL"/>
        </w:rPr>
        <w:t>אגיד לך לאן זה מוביל. אנחנו, יצרני האופנה, יבואנים, וב</w:t>
      </w:r>
      <w:bookmarkStart w:id="755" w:name="_ETM_Q1_4212983"/>
      <w:bookmarkEnd w:id="755"/>
      <w:r>
        <w:rPr>
          <w:rFonts w:hint="cs"/>
          <w:rtl/>
          <w:lang w:eastAsia="he-IL"/>
        </w:rPr>
        <w:t xml:space="preserve">עלי חנויות רחוב, רואים את המלאי שלנו מתכלה כל יום. השווי של המלאי יורד כל יום. כשיש לך מלאי </w:t>
      </w:r>
      <w:bookmarkStart w:id="756" w:name="_ETM_Q1_4221132"/>
      <w:bookmarkEnd w:id="756"/>
      <w:r>
        <w:rPr>
          <w:rFonts w:hint="cs"/>
          <w:rtl/>
          <w:lang w:eastAsia="he-IL"/>
        </w:rPr>
        <w:t xml:space="preserve">חורף והוא אופנתי, את מבינה שהוא מתכלה כל יום. </w:t>
      </w:r>
      <w:bookmarkStart w:id="757" w:name="_ETM_Q1_4214734"/>
      <w:bookmarkEnd w:id="757"/>
      <w:r>
        <w:rPr>
          <w:rFonts w:hint="cs"/>
          <w:rtl/>
          <w:lang w:eastAsia="he-IL"/>
        </w:rPr>
        <w:t xml:space="preserve"> </w:t>
      </w:r>
      <w:r w:rsidR="006E3318">
        <w:rPr>
          <w:rFonts w:hint="cs"/>
          <w:rtl/>
          <w:lang w:eastAsia="he-IL"/>
        </w:rPr>
        <w:t>א</w:t>
      </w:r>
      <w:r w:rsidR="007560F5">
        <w:rPr>
          <w:rFonts w:hint="cs"/>
          <w:rtl/>
          <w:lang w:eastAsia="he-IL"/>
        </w:rPr>
        <w:t>נחנו רואים</w:t>
      </w:r>
      <w:r w:rsidR="006E3318">
        <w:rPr>
          <w:rFonts w:hint="cs"/>
          <w:rtl/>
          <w:lang w:eastAsia="he-IL"/>
        </w:rPr>
        <w:t xml:space="preserve"> שהם מוכרים את זה חופשי.</w:t>
      </w:r>
      <w:r>
        <w:rPr>
          <w:rFonts w:hint="cs"/>
          <w:rtl/>
          <w:lang w:eastAsia="he-IL"/>
        </w:rPr>
        <w:t xml:space="preserve"> כמו </w:t>
      </w:r>
      <w:bookmarkStart w:id="758" w:name="_ETM_Q1_4228168"/>
      <w:bookmarkEnd w:id="758"/>
      <w:r>
        <w:rPr>
          <w:rFonts w:hint="cs"/>
          <w:rtl/>
          <w:lang w:eastAsia="he-IL"/>
        </w:rPr>
        <w:t xml:space="preserve">שתואר כאן, ולא אחזור על זה, יש קומות שלמות של </w:t>
      </w:r>
      <w:bookmarkStart w:id="759" w:name="_ETM_Q1_4228987"/>
      <w:bookmarkEnd w:id="759"/>
      <w:r>
        <w:rPr>
          <w:rFonts w:hint="cs"/>
          <w:rtl/>
          <w:lang w:eastAsia="he-IL"/>
        </w:rPr>
        <w:t xml:space="preserve">אופנה. </w:t>
      </w:r>
      <w:r w:rsidR="006E3318">
        <w:rPr>
          <w:rFonts w:hint="cs"/>
          <w:rtl/>
          <w:lang w:eastAsia="he-IL"/>
        </w:rPr>
        <w:t xml:space="preserve"> זה הולך ביחד עם זה שאנחנו</w:t>
      </w:r>
      <w:r>
        <w:rPr>
          <w:rFonts w:hint="cs"/>
          <w:rtl/>
          <w:lang w:eastAsia="he-IL"/>
        </w:rPr>
        <w:t xml:space="preserve"> </w:t>
      </w:r>
      <w:r w:rsidR="007560F5">
        <w:rPr>
          <w:rFonts w:hint="cs"/>
          <w:rtl/>
          <w:lang w:eastAsia="he-IL"/>
        </w:rPr>
        <w:t xml:space="preserve">כבר </w:t>
      </w:r>
      <w:bookmarkStart w:id="760" w:name="_ETM_Q1_4232048"/>
      <w:bookmarkEnd w:id="760"/>
      <w:r>
        <w:rPr>
          <w:rFonts w:hint="cs"/>
          <w:rtl/>
          <w:lang w:eastAsia="he-IL"/>
        </w:rPr>
        <w:t>הרבה זמן</w:t>
      </w:r>
      <w:r w:rsidR="006E3318">
        <w:rPr>
          <w:rFonts w:hint="cs"/>
          <w:rtl/>
          <w:lang w:eastAsia="he-IL"/>
        </w:rPr>
        <w:t xml:space="preserve"> צועקים.</w:t>
      </w:r>
      <w:r>
        <w:rPr>
          <w:rFonts w:hint="cs"/>
          <w:rtl/>
          <w:lang w:eastAsia="he-IL"/>
        </w:rPr>
        <w:t xml:space="preserve"> </w:t>
      </w:r>
      <w:r w:rsidR="006E3318">
        <w:rPr>
          <w:rFonts w:hint="cs"/>
          <w:rtl/>
          <w:lang w:eastAsia="he-IL"/>
        </w:rPr>
        <w:t>עשינו שבע הפגנות</w:t>
      </w:r>
      <w:r>
        <w:rPr>
          <w:rFonts w:hint="cs"/>
          <w:rtl/>
          <w:lang w:eastAsia="he-IL"/>
        </w:rPr>
        <w:t xml:space="preserve">, חלקן </w:t>
      </w:r>
      <w:bookmarkStart w:id="761" w:name="_ETM_Q1_4235071"/>
      <w:bookmarkEnd w:id="761"/>
      <w:r>
        <w:rPr>
          <w:rFonts w:hint="cs"/>
          <w:rtl/>
          <w:lang w:eastAsia="he-IL"/>
        </w:rPr>
        <w:t xml:space="preserve">יותר אלימות, פחות אלימות, בדרום בתל אביב ואבי שמחון ירד </w:t>
      </w:r>
      <w:bookmarkStart w:id="762" w:name="_ETM_Q1_4235377"/>
      <w:bookmarkEnd w:id="762"/>
      <w:r>
        <w:rPr>
          <w:rFonts w:hint="cs"/>
          <w:rtl/>
          <w:lang w:eastAsia="he-IL"/>
        </w:rPr>
        <w:t xml:space="preserve">אלינו ואוסנת מארק מהליכוד ירדה אלינו, ודיברה פה </w:t>
      </w:r>
      <w:bookmarkStart w:id="763" w:name="_ETM_Q1_4237696"/>
      <w:bookmarkEnd w:id="763"/>
      <w:r>
        <w:rPr>
          <w:rFonts w:hint="cs"/>
          <w:rtl/>
          <w:lang w:eastAsia="he-IL"/>
        </w:rPr>
        <w:t xml:space="preserve">הבחורה על הצעצועים. אמרנו </w:t>
      </w:r>
      <w:bookmarkStart w:id="764" w:name="_ETM_Q1_4239398"/>
      <w:bookmarkEnd w:id="764"/>
      <w:r>
        <w:rPr>
          <w:rFonts w:hint="cs"/>
          <w:rtl/>
          <w:lang w:eastAsia="he-IL"/>
        </w:rPr>
        <w:t>לה</w:t>
      </w:r>
      <w:r w:rsidR="006E3318">
        <w:rPr>
          <w:rFonts w:hint="cs"/>
          <w:rtl/>
          <w:lang w:eastAsia="he-IL"/>
        </w:rPr>
        <w:t xml:space="preserve"> </w:t>
      </w:r>
      <w:r>
        <w:rPr>
          <w:rFonts w:hint="cs"/>
          <w:rtl/>
          <w:lang w:eastAsia="he-IL"/>
        </w:rPr>
        <w:t>ש</w:t>
      </w:r>
      <w:r w:rsidR="006E3318">
        <w:rPr>
          <w:rFonts w:hint="cs"/>
          <w:rtl/>
          <w:lang w:eastAsia="he-IL"/>
        </w:rPr>
        <w:t xml:space="preserve">אנחנו משלמים בין </w:t>
      </w:r>
      <w:r>
        <w:rPr>
          <w:rFonts w:hint="cs"/>
          <w:rtl/>
          <w:lang w:eastAsia="he-IL"/>
        </w:rPr>
        <w:t xml:space="preserve">30 </w:t>
      </w:r>
      <w:r w:rsidR="007253FA">
        <w:rPr>
          <w:rFonts w:hint="cs"/>
          <w:rtl/>
          <w:lang w:eastAsia="he-IL"/>
        </w:rPr>
        <w:t>-</w:t>
      </w:r>
      <w:r>
        <w:rPr>
          <w:rFonts w:hint="cs"/>
          <w:rtl/>
          <w:lang w:eastAsia="he-IL"/>
        </w:rPr>
        <w:t xml:space="preserve"> 50 שקל באון-ליין, ואנחנו משלמים מע"מ. כשהיא הולכת לקנות שם היא לא </w:t>
      </w:r>
      <w:bookmarkStart w:id="765" w:name="_ETM_Q1_4245266"/>
      <w:bookmarkEnd w:id="765"/>
      <w:r>
        <w:rPr>
          <w:rFonts w:hint="cs"/>
          <w:rtl/>
          <w:lang w:eastAsia="he-IL"/>
        </w:rPr>
        <w:t xml:space="preserve">משלמת על החבילה, היא משלמת מע"מ. כשהיא קונה מאתרים </w:t>
      </w:r>
      <w:bookmarkStart w:id="766" w:name="_ETM_Q1_4247170"/>
      <w:bookmarkEnd w:id="766"/>
      <w:r>
        <w:rPr>
          <w:rFonts w:hint="cs"/>
          <w:rtl/>
          <w:lang w:eastAsia="he-IL"/>
        </w:rPr>
        <w:t>בסין היא לא משלמת</w:t>
      </w:r>
      <w:r w:rsidR="007560F5">
        <w:rPr>
          <w:rFonts w:hint="cs"/>
          <w:rtl/>
          <w:lang w:eastAsia="he-IL"/>
        </w:rPr>
        <w:t>,</w:t>
      </w:r>
      <w:r>
        <w:rPr>
          <w:rFonts w:hint="cs"/>
          <w:rtl/>
          <w:lang w:eastAsia="he-IL"/>
        </w:rPr>
        <w:t xml:space="preserve"> לא את המשלוח ולא מע"מ. הם </w:t>
      </w:r>
      <w:bookmarkStart w:id="767" w:name="_ETM_Q1_4248649"/>
      <w:bookmarkEnd w:id="767"/>
      <w:r>
        <w:rPr>
          <w:rFonts w:hint="cs"/>
          <w:rtl/>
          <w:lang w:eastAsia="he-IL"/>
        </w:rPr>
        <w:t xml:space="preserve">מסבסדים את המשלוח. הוא לא משלם מע"מ, לא בסין </w:t>
      </w:r>
      <w:bookmarkStart w:id="768" w:name="_ETM_Q1_4250809"/>
      <w:bookmarkEnd w:id="768"/>
      <w:r>
        <w:rPr>
          <w:rFonts w:hint="cs"/>
          <w:rtl/>
          <w:lang w:eastAsia="he-IL"/>
        </w:rPr>
        <w:t xml:space="preserve">ולא פה. אמרנו שזו תחרות לא הוגנת, ולכן ביקשנו </w:t>
      </w:r>
      <w:bookmarkStart w:id="769" w:name="_ETM_Q1_4257401"/>
      <w:bookmarkEnd w:id="769"/>
      <w:r>
        <w:rPr>
          <w:rFonts w:hint="cs"/>
          <w:rtl/>
          <w:lang w:eastAsia="he-IL"/>
        </w:rPr>
        <w:t xml:space="preserve">לתת לנו חצי שנה פטור ממע"מ כמו לאתרים מסין. ביקשנו </w:t>
      </w:r>
      <w:bookmarkStart w:id="770" w:name="_ETM_Q1_4257940"/>
      <w:bookmarkEnd w:id="770"/>
      <w:r>
        <w:rPr>
          <w:rFonts w:hint="cs"/>
          <w:rtl/>
          <w:lang w:eastAsia="he-IL"/>
        </w:rPr>
        <w:t>שיבואו לקראתנו.  אמרנו שאפשר לסבסד את הדוא</w:t>
      </w:r>
      <w:r w:rsidR="007560F5">
        <w:rPr>
          <w:rFonts w:hint="cs"/>
          <w:rtl/>
          <w:lang w:eastAsia="he-IL"/>
        </w:rPr>
        <w:t>ר במקביל. ביקשנו:</w:t>
      </w:r>
      <w:r>
        <w:rPr>
          <w:rFonts w:hint="cs"/>
          <w:rtl/>
          <w:lang w:eastAsia="he-IL"/>
        </w:rPr>
        <w:t xml:space="preserve"> </w:t>
      </w:r>
      <w:bookmarkStart w:id="771" w:name="_ETM_Q1_4261700"/>
      <w:bookmarkEnd w:id="771"/>
      <w:r>
        <w:rPr>
          <w:rFonts w:hint="cs"/>
          <w:rtl/>
          <w:lang w:eastAsia="he-IL"/>
        </w:rPr>
        <w:t xml:space="preserve">תפטרו, או תנו לנו פיצוי על המלאי </w:t>
      </w:r>
      <w:r>
        <w:rPr>
          <w:rtl/>
          <w:lang w:eastAsia="he-IL"/>
        </w:rPr>
        <w:t>–</w:t>
      </w:r>
      <w:r>
        <w:rPr>
          <w:rFonts w:hint="cs"/>
          <w:rtl/>
          <w:lang w:eastAsia="he-IL"/>
        </w:rPr>
        <w:t xml:space="preserve"> משהו. </w:t>
      </w:r>
    </w:p>
    <w:p w:rsidR="007560F5" w:rsidRDefault="007560F5" w:rsidP="007560F5">
      <w:pPr>
        <w:rPr>
          <w:rtl/>
          <w:lang w:eastAsia="he-IL"/>
        </w:rPr>
      </w:pPr>
      <w:bookmarkStart w:id="772" w:name="_ETM_Q1_4269075"/>
      <w:bookmarkStart w:id="773" w:name="_ETM_Q1_4269146"/>
      <w:bookmarkEnd w:id="772"/>
      <w:bookmarkEnd w:id="773"/>
    </w:p>
    <w:p w:rsidR="007253FA" w:rsidRDefault="001E4E26" w:rsidP="007560F5">
      <w:pPr>
        <w:rPr>
          <w:rtl/>
          <w:lang w:eastAsia="he-IL"/>
        </w:rPr>
      </w:pPr>
      <w:bookmarkStart w:id="774" w:name="_ETM_Q1_4269195"/>
      <w:bookmarkStart w:id="775" w:name="_ETM_Q1_4269240"/>
      <w:bookmarkEnd w:id="774"/>
      <w:bookmarkEnd w:id="775"/>
      <w:r>
        <w:rPr>
          <w:rFonts w:hint="cs"/>
          <w:rtl/>
          <w:lang w:eastAsia="he-IL"/>
        </w:rPr>
        <w:t xml:space="preserve">ישבנו </w:t>
      </w:r>
      <w:bookmarkStart w:id="776" w:name="_ETM_Q1_4268228"/>
      <w:bookmarkEnd w:id="776"/>
      <w:r>
        <w:rPr>
          <w:rFonts w:hint="cs"/>
          <w:rtl/>
          <w:lang w:eastAsia="he-IL"/>
        </w:rPr>
        <w:t xml:space="preserve">עם בחור מאוד מבריק מרשות המסים בשם אמיר דהן והוא </w:t>
      </w:r>
      <w:bookmarkStart w:id="777" w:name="_ETM_Q1_4271705"/>
      <w:bookmarkEnd w:id="777"/>
      <w:r>
        <w:rPr>
          <w:rFonts w:hint="cs"/>
          <w:rtl/>
          <w:lang w:eastAsia="he-IL"/>
        </w:rPr>
        <w:t xml:space="preserve">הבטיח לנו שהוא יעבוד עם ערן יעקב על פיצוי מלאי. </w:t>
      </w:r>
      <w:bookmarkStart w:id="778" w:name="_ETM_Q1_4273481"/>
      <w:bookmarkEnd w:id="778"/>
      <w:r>
        <w:rPr>
          <w:rFonts w:hint="cs"/>
          <w:rtl/>
          <w:lang w:eastAsia="he-IL"/>
        </w:rPr>
        <w:t xml:space="preserve">איכשהו לא עשינו מספיק הפגנות וזה התגלגל החוצה. </w:t>
      </w:r>
      <w:r w:rsidR="007253FA">
        <w:rPr>
          <w:rFonts w:hint="cs"/>
          <w:rtl/>
          <w:lang w:eastAsia="he-IL"/>
        </w:rPr>
        <w:t xml:space="preserve">פיצוי </w:t>
      </w:r>
      <w:bookmarkStart w:id="779" w:name="_ETM_Q1_4277210"/>
      <w:bookmarkEnd w:id="779"/>
      <w:r w:rsidR="007253FA">
        <w:rPr>
          <w:rFonts w:hint="cs"/>
          <w:rtl/>
          <w:lang w:eastAsia="he-IL"/>
        </w:rPr>
        <w:t xml:space="preserve">מלאי לא יהיה. אני יודע שהפטור ממע"מ הגיע עד </w:t>
      </w:r>
      <w:bookmarkStart w:id="780" w:name="_ETM_Q1_4279842"/>
      <w:bookmarkEnd w:id="780"/>
      <w:r w:rsidR="007253FA">
        <w:rPr>
          <w:rFonts w:hint="cs"/>
          <w:rtl/>
          <w:lang w:eastAsia="he-IL"/>
        </w:rPr>
        <w:t xml:space="preserve">לביבי. ערן יעקב עמד על הרגליים האחוריות ואמר: אני תקוע </w:t>
      </w:r>
      <w:bookmarkStart w:id="781" w:name="_ETM_Q1_4281037"/>
      <w:bookmarkEnd w:id="781"/>
      <w:r w:rsidR="007253FA">
        <w:rPr>
          <w:rFonts w:hint="cs"/>
          <w:rtl/>
          <w:lang w:eastAsia="he-IL"/>
        </w:rPr>
        <w:t xml:space="preserve">עם ירקות ופירות ועם אילת, </w:t>
      </w:r>
      <w:r w:rsidR="007560F5">
        <w:rPr>
          <w:rFonts w:hint="cs"/>
          <w:rtl/>
          <w:lang w:eastAsia="he-IL"/>
        </w:rPr>
        <w:t xml:space="preserve">אני </w:t>
      </w:r>
      <w:r w:rsidR="007253FA">
        <w:rPr>
          <w:rFonts w:hint="cs"/>
          <w:rtl/>
          <w:lang w:eastAsia="he-IL"/>
        </w:rPr>
        <w:t xml:space="preserve">לא אתן עוד פטור </w:t>
      </w:r>
      <w:r w:rsidR="007253FA">
        <w:rPr>
          <w:rtl/>
          <w:lang w:eastAsia="he-IL"/>
        </w:rPr>
        <w:t>–</w:t>
      </w:r>
      <w:bookmarkStart w:id="782" w:name="_ETM_Q1_4280489"/>
      <w:bookmarkEnd w:id="782"/>
      <w:r w:rsidR="007253FA">
        <w:rPr>
          <w:rFonts w:hint="cs"/>
          <w:rtl/>
          <w:lang w:eastAsia="he-IL"/>
        </w:rPr>
        <w:t xml:space="preserve"> זה תקדים, כך שזה הלך החוצה. </w:t>
      </w:r>
      <w:bookmarkStart w:id="783" w:name="_ETM_Q1_4284531"/>
      <w:bookmarkStart w:id="784" w:name="_ETM_Q1_4284591"/>
      <w:bookmarkStart w:id="785" w:name="_ETM_Q1_4284643"/>
      <w:bookmarkStart w:id="786" w:name="_ETM_Q1_4284697"/>
      <w:bookmarkEnd w:id="783"/>
      <w:bookmarkEnd w:id="784"/>
      <w:bookmarkEnd w:id="785"/>
      <w:bookmarkEnd w:id="786"/>
      <w:r w:rsidR="007253FA">
        <w:rPr>
          <w:rFonts w:hint="cs"/>
          <w:rtl/>
          <w:lang w:eastAsia="he-IL"/>
        </w:rPr>
        <w:t xml:space="preserve"> אתם לא מסוגלים לעשות </w:t>
      </w:r>
      <w:bookmarkStart w:id="787" w:name="_ETM_Q1_4287058"/>
      <w:bookmarkEnd w:id="787"/>
      <w:r w:rsidR="007253FA">
        <w:rPr>
          <w:rFonts w:hint="cs"/>
          <w:rtl/>
          <w:lang w:eastAsia="he-IL"/>
        </w:rPr>
        <w:t xml:space="preserve">להם כי זו אכיפה.  </w:t>
      </w:r>
      <w:bookmarkStart w:id="788" w:name="_ETM_Q1_4286140"/>
      <w:bookmarkStart w:id="789" w:name="_ETM_Q1_4288363"/>
      <w:bookmarkEnd w:id="788"/>
      <w:bookmarkEnd w:id="789"/>
    </w:p>
    <w:p w:rsidR="007253FA" w:rsidRDefault="007253FA" w:rsidP="007253FA">
      <w:pPr>
        <w:rPr>
          <w:rtl/>
          <w:lang w:eastAsia="he-IL"/>
        </w:rPr>
      </w:pPr>
      <w:bookmarkStart w:id="790" w:name="_ETM_Q1_4287984"/>
      <w:bookmarkEnd w:id="790"/>
    </w:p>
    <w:p w:rsidR="006E3318" w:rsidRDefault="007253FA" w:rsidP="007253FA">
      <w:pPr>
        <w:rPr>
          <w:rtl/>
          <w:lang w:eastAsia="he-IL"/>
        </w:rPr>
      </w:pPr>
      <w:bookmarkStart w:id="791" w:name="_ETM_Q1_4288009"/>
      <w:bookmarkStart w:id="792" w:name="_ETM_Q1_4288056"/>
      <w:bookmarkEnd w:id="791"/>
      <w:bookmarkEnd w:id="792"/>
      <w:r>
        <w:rPr>
          <w:rFonts w:hint="cs"/>
          <w:rtl/>
          <w:lang w:eastAsia="he-IL"/>
        </w:rPr>
        <w:t xml:space="preserve">אני אגיד לך לאן זה הולך. תקשיבי טוב למה </w:t>
      </w:r>
      <w:bookmarkStart w:id="793" w:name="_ETM_Q1_4290201"/>
      <w:bookmarkEnd w:id="793"/>
      <w:r>
        <w:rPr>
          <w:rFonts w:hint="cs"/>
          <w:rtl/>
          <w:lang w:eastAsia="he-IL"/>
        </w:rPr>
        <w:t xml:space="preserve">שאני אומר, יש זעם אדיר ברחוב. אני ורועי שומעים את </w:t>
      </w:r>
      <w:bookmarkStart w:id="794" w:name="_ETM_Q1_4297206"/>
      <w:bookmarkEnd w:id="794"/>
      <w:r w:rsidR="007560F5">
        <w:rPr>
          <w:rFonts w:hint="cs"/>
          <w:rtl/>
          <w:lang w:eastAsia="he-IL"/>
        </w:rPr>
        <w:t xml:space="preserve">בעלי </w:t>
      </w:r>
      <w:r>
        <w:rPr>
          <w:rFonts w:hint="cs"/>
          <w:rtl/>
          <w:lang w:eastAsia="he-IL"/>
        </w:rPr>
        <w:t xml:space="preserve">החנויות. רועי בא הרבה לרחוב, אבל אני יותר בקשר </w:t>
      </w:r>
      <w:bookmarkStart w:id="795" w:name="_ETM_Q1_4295634"/>
      <w:bookmarkEnd w:id="795"/>
      <w:r w:rsidR="007560F5">
        <w:rPr>
          <w:rFonts w:hint="cs"/>
          <w:rtl/>
          <w:lang w:eastAsia="he-IL"/>
        </w:rPr>
        <w:t>איתם</w:t>
      </w:r>
      <w:r>
        <w:rPr>
          <w:rFonts w:hint="cs"/>
          <w:rtl/>
          <w:lang w:eastAsia="he-IL"/>
        </w:rPr>
        <w:t xml:space="preserve"> כי אני מוכר להן סחורה ואני רוצה לגבות את </w:t>
      </w:r>
      <w:bookmarkStart w:id="796" w:name="_ETM_Q1_4300721"/>
      <w:bookmarkEnd w:id="796"/>
      <w:r>
        <w:rPr>
          <w:rFonts w:hint="cs"/>
          <w:rtl/>
          <w:lang w:eastAsia="he-IL"/>
        </w:rPr>
        <w:t xml:space="preserve">הצ'קים. אדם אומר לי: אין לי לטיטולים. זה הולך לשני מקומות. ביום ראשון הקרוב כל חנויות הרחוב, כל חנויות </w:t>
      </w:r>
      <w:bookmarkStart w:id="797" w:name="_ETM_Q1_4309098"/>
      <w:bookmarkEnd w:id="797"/>
      <w:r>
        <w:rPr>
          <w:rFonts w:hint="cs"/>
          <w:rtl/>
          <w:lang w:eastAsia="he-IL"/>
        </w:rPr>
        <w:t>האופנה, פותחות, אם</w:t>
      </w:r>
      <w:r w:rsidR="007560F5">
        <w:rPr>
          <w:rFonts w:hint="cs"/>
          <w:rtl/>
          <w:lang w:eastAsia="he-IL"/>
        </w:rPr>
        <w:t xml:space="preserve"> תכשירו ואם לא. כשבעלי החנויות </w:t>
      </w:r>
      <w:r>
        <w:rPr>
          <w:rFonts w:hint="cs"/>
          <w:rtl/>
          <w:lang w:eastAsia="he-IL"/>
        </w:rPr>
        <w:t xml:space="preserve">רואים מה קורה בבני ברק ובמגזר הערבי עם האכיפה, </w:t>
      </w:r>
      <w:bookmarkStart w:id="798" w:name="_ETM_Q1_4310001"/>
      <w:bookmarkEnd w:id="798"/>
      <w:r>
        <w:rPr>
          <w:rFonts w:hint="cs"/>
          <w:rtl/>
          <w:lang w:eastAsia="he-IL"/>
        </w:rPr>
        <w:t xml:space="preserve">וכשהם רואים שאתם עושים את כל הדברים האלה, </w:t>
      </w:r>
      <w:bookmarkStart w:id="799" w:name="_ETM_Q1_4312399"/>
      <w:bookmarkEnd w:id="799"/>
      <w:r>
        <w:rPr>
          <w:rFonts w:hint="cs"/>
          <w:rtl/>
          <w:lang w:eastAsia="he-IL"/>
        </w:rPr>
        <w:t xml:space="preserve">הם זועמים. זה </w:t>
      </w:r>
      <w:bookmarkStart w:id="800" w:name="_ETM_Q1_4318599"/>
      <w:bookmarkEnd w:id="800"/>
      <w:r>
        <w:rPr>
          <w:rFonts w:hint="cs"/>
          <w:rtl/>
          <w:lang w:eastAsia="he-IL"/>
        </w:rPr>
        <w:t xml:space="preserve">נראה כמו אנרכיה. </w:t>
      </w:r>
      <w:bookmarkStart w:id="801" w:name="_ETM_Q1_4321066"/>
      <w:bookmarkEnd w:id="801"/>
    </w:p>
    <w:p w:rsidR="007253FA" w:rsidRDefault="007253FA" w:rsidP="007253FA">
      <w:pPr>
        <w:rPr>
          <w:rtl/>
          <w:lang w:eastAsia="he-IL"/>
        </w:rPr>
      </w:pPr>
      <w:bookmarkStart w:id="802" w:name="_ETM_Q1_4317552"/>
      <w:bookmarkStart w:id="803" w:name="_ETM_Q1_4317628"/>
      <w:bookmarkEnd w:id="802"/>
      <w:bookmarkEnd w:id="803"/>
    </w:p>
    <w:p w:rsidR="007253FA" w:rsidRDefault="007253FA" w:rsidP="007253FA">
      <w:pPr>
        <w:rPr>
          <w:rtl/>
          <w:lang w:eastAsia="he-IL"/>
        </w:rPr>
      </w:pPr>
      <w:bookmarkStart w:id="804" w:name="_ETM_Q1_4317728"/>
      <w:bookmarkStart w:id="805" w:name="_ETM_Q1_4317805"/>
      <w:bookmarkEnd w:id="804"/>
      <w:bookmarkEnd w:id="805"/>
      <w:r>
        <w:rPr>
          <w:rFonts w:hint="cs"/>
          <w:rtl/>
          <w:lang w:eastAsia="he-IL"/>
        </w:rPr>
        <w:t xml:space="preserve">אנחנו לא רוצים להיות אלה שלוקחים על </w:t>
      </w:r>
      <w:bookmarkStart w:id="806" w:name="_ETM_Q1_4321155"/>
      <w:bookmarkEnd w:id="806"/>
      <w:r>
        <w:rPr>
          <w:rFonts w:hint="cs"/>
          <w:rtl/>
          <w:lang w:eastAsia="he-IL"/>
        </w:rPr>
        <w:t>הגב את כל הדבר הזה. אני לא הולך לממ</w:t>
      </w:r>
      <w:bookmarkStart w:id="807" w:name="_ETM_Q1_4321649"/>
      <w:bookmarkEnd w:id="807"/>
      <w:r>
        <w:rPr>
          <w:rFonts w:hint="cs"/>
          <w:rtl/>
          <w:lang w:eastAsia="he-IL"/>
        </w:rPr>
        <w:t xml:space="preserve">מן אף אחד, אני לא בנק. כשתפתחו בעוד שבוע-שבועיים הם יבואו לקנות </w:t>
      </w:r>
      <w:bookmarkStart w:id="808" w:name="_ETM_Q1_4325473"/>
      <w:bookmarkEnd w:id="808"/>
      <w:r>
        <w:rPr>
          <w:rFonts w:hint="cs"/>
          <w:rtl/>
          <w:lang w:eastAsia="he-IL"/>
        </w:rPr>
        <w:t xml:space="preserve">קיץ, אבל אין להם כסף. </w:t>
      </w:r>
      <w:bookmarkStart w:id="809" w:name="_ETM_Q1_4327004"/>
      <w:bookmarkEnd w:id="809"/>
      <w:r>
        <w:rPr>
          <w:rFonts w:hint="cs"/>
          <w:rtl/>
          <w:lang w:eastAsia="he-IL"/>
        </w:rPr>
        <w:t>הצ'קים של החורף חזרו, איך הם ישלמו לי קיץ?</w:t>
      </w:r>
      <w:bookmarkStart w:id="810" w:name="_ETM_Q1_4330589"/>
      <w:bookmarkEnd w:id="810"/>
      <w:r>
        <w:rPr>
          <w:rFonts w:hint="cs"/>
          <w:rtl/>
          <w:lang w:eastAsia="he-IL"/>
        </w:rPr>
        <w:t xml:space="preserve"> הוא אמר לך שברגע שזה ייפתח</w:t>
      </w:r>
      <w:r w:rsidR="007560F5">
        <w:rPr>
          <w:rFonts w:hint="cs"/>
          <w:rtl/>
          <w:lang w:eastAsia="he-IL"/>
        </w:rPr>
        <w:t>,</w:t>
      </w:r>
      <w:r>
        <w:rPr>
          <w:rFonts w:hint="cs"/>
          <w:rtl/>
          <w:lang w:eastAsia="he-IL"/>
        </w:rPr>
        <w:t xml:space="preserve"> 40% הולכים הביתה. </w:t>
      </w:r>
      <w:bookmarkStart w:id="811" w:name="_ETM_Q1_4336094"/>
      <w:bookmarkEnd w:id="811"/>
    </w:p>
    <w:p w:rsidR="007253FA" w:rsidRDefault="007253FA" w:rsidP="007253FA">
      <w:pPr>
        <w:rPr>
          <w:rtl/>
          <w:lang w:eastAsia="he-IL"/>
        </w:rPr>
      </w:pPr>
      <w:bookmarkStart w:id="812" w:name="_ETM_Q1_4332036"/>
      <w:bookmarkStart w:id="813" w:name="_ETM_Q1_4332094"/>
      <w:bookmarkEnd w:id="812"/>
      <w:bookmarkEnd w:id="813"/>
    </w:p>
    <w:p w:rsidR="007253FA" w:rsidRDefault="007253FA" w:rsidP="007560F5">
      <w:pPr>
        <w:rPr>
          <w:rtl/>
          <w:lang w:eastAsia="he-IL"/>
        </w:rPr>
      </w:pPr>
      <w:bookmarkStart w:id="814" w:name="_ETM_Q1_4332132"/>
      <w:bookmarkStart w:id="815" w:name="_ETM_Q1_4332192"/>
      <w:bookmarkEnd w:id="814"/>
      <w:bookmarkEnd w:id="815"/>
      <w:r>
        <w:rPr>
          <w:rFonts w:hint="cs"/>
          <w:rtl/>
          <w:lang w:eastAsia="he-IL"/>
        </w:rPr>
        <w:t>ביום ראשון כולם פותחים. אני לא מאי</w:t>
      </w:r>
      <w:bookmarkStart w:id="816" w:name="_ETM_Q1_4336660"/>
      <w:bookmarkEnd w:id="816"/>
      <w:r>
        <w:rPr>
          <w:rFonts w:hint="cs"/>
          <w:rtl/>
          <w:lang w:eastAsia="he-IL"/>
        </w:rPr>
        <w:t xml:space="preserve">ים, חס וחלילה, אבל אם יעשו לנו אכיפה </w:t>
      </w:r>
      <w:bookmarkStart w:id="817" w:name="_ETM_Q1_4339428"/>
      <w:bookmarkEnd w:id="817"/>
      <w:r>
        <w:rPr>
          <w:rFonts w:hint="cs"/>
          <w:rtl/>
          <w:lang w:eastAsia="he-IL"/>
        </w:rPr>
        <w:t xml:space="preserve">אני יודע לאן זה הולך. יהיה לכם פה הולנד. </w:t>
      </w:r>
      <w:bookmarkStart w:id="818" w:name="_ETM_Q1_4335718"/>
      <w:bookmarkEnd w:id="818"/>
      <w:r>
        <w:rPr>
          <w:rFonts w:hint="cs"/>
          <w:rtl/>
          <w:lang w:eastAsia="he-IL"/>
        </w:rPr>
        <w:t xml:space="preserve">בפעם הבאה שתהיה פה הפגנה היא תהיה הולנדית. זה </w:t>
      </w:r>
      <w:bookmarkStart w:id="819" w:name="_ETM_Q1_4345045"/>
      <w:bookmarkEnd w:id="819"/>
      <w:r>
        <w:rPr>
          <w:rFonts w:hint="cs"/>
          <w:rtl/>
          <w:lang w:eastAsia="he-IL"/>
        </w:rPr>
        <w:t xml:space="preserve">יהיה פה כמו הולנד, יהיה בלגאן, הרחובות פה </w:t>
      </w:r>
      <w:bookmarkStart w:id="820" w:name="_ETM_Q1_4347410"/>
      <w:bookmarkEnd w:id="820"/>
      <w:r>
        <w:rPr>
          <w:rFonts w:hint="cs"/>
          <w:rtl/>
          <w:lang w:eastAsia="he-IL"/>
        </w:rPr>
        <w:t xml:space="preserve">יבערו, ישרפו פה אוטובוסים. אני שומע אנשים, אנחנו </w:t>
      </w:r>
      <w:bookmarkStart w:id="821" w:name="_ETM_Q1_4346522"/>
      <w:bookmarkEnd w:id="821"/>
      <w:r>
        <w:rPr>
          <w:rFonts w:hint="cs"/>
          <w:rtl/>
          <w:lang w:eastAsia="he-IL"/>
        </w:rPr>
        <w:t xml:space="preserve">עוצרים אותם. כמו שנאמר, אנחנו נלחמים האחד בשני. אני שומע </w:t>
      </w:r>
      <w:bookmarkStart w:id="822" w:name="_ETM_Q1_4354522"/>
      <w:bookmarkEnd w:id="822"/>
      <w:r>
        <w:rPr>
          <w:rFonts w:hint="cs"/>
          <w:rtl/>
          <w:lang w:eastAsia="he-IL"/>
        </w:rPr>
        <w:t xml:space="preserve">את תורג'מן אומר: אם תעזו לפתוח את הקניונים בלי חנויות </w:t>
      </w:r>
      <w:bookmarkStart w:id="823" w:name="_ETM_Q1_4356389"/>
      <w:bookmarkEnd w:id="823"/>
      <w:r>
        <w:rPr>
          <w:rFonts w:hint="cs"/>
          <w:rtl/>
          <w:lang w:eastAsia="he-IL"/>
        </w:rPr>
        <w:t xml:space="preserve">רחוב, אנחנו נעשה. מאיפה הוא מקבל את </w:t>
      </w:r>
      <w:bookmarkStart w:id="824" w:name="_ETM_Q1_4356172"/>
      <w:bookmarkEnd w:id="824"/>
      <w:r>
        <w:rPr>
          <w:rFonts w:hint="cs"/>
          <w:rtl/>
          <w:lang w:eastAsia="he-IL"/>
        </w:rPr>
        <w:t xml:space="preserve">הכוח הזה? הוא מקבל את הכוח של אכיפה. כל אחד </w:t>
      </w:r>
      <w:bookmarkStart w:id="825" w:name="_ETM_Q1_4361244"/>
      <w:bookmarkEnd w:id="825"/>
      <w:r>
        <w:rPr>
          <w:rFonts w:hint="cs"/>
          <w:rtl/>
          <w:lang w:eastAsia="he-IL"/>
        </w:rPr>
        <w:t xml:space="preserve">מאיים כי אין לכם אכיפה.  אני לא מבין, </w:t>
      </w:r>
      <w:bookmarkStart w:id="826" w:name="_ETM_Q1_4367324"/>
      <w:bookmarkEnd w:id="826"/>
      <w:r>
        <w:rPr>
          <w:rFonts w:hint="cs"/>
          <w:rtl/>
          <w:lang w:eastAsia="he-IL"/>
        </w:rPr>
        <w:t xml:space="preserve">אם אני מנהל </w:t>
      </w:r>
      <w:bookmarkStart w:id="827" w:name="_ETM_Q1_4369228"/>
      <w:bookmarkEnd w:id="827"/>
      <w:r>
        <w:rPr>
          <w:rFonts w:hint="cs"/>
          <w:rtl/>
          <w:lang w:eastAsia="he-IL"/>
        </w:rPr>
        <w:t xml:space="preserve">פה את ההצגה ואם אני  שר הבריאות אז : חבר'ה, זה </w:t>
      </w:r>
      <w:bookmarkStart w:id="828" w:name="_ETM_Q1_4364015"/>
      <w:bookmarkEnd w:id="828"/>
      <w:r>
        <w:rPr>
          <w:rFonts w:hint="cs"/>
          <w:rtl/>
          <w:lang w:eastAsia="he-IL"/>
        </w:rPr>
        <w:t xml:space="preserve">וזה וזה אי אפשר למכור. </w:t>
      </w:r>
    </w:p>
    <w:p w:rsidR="007253FA" w:rsidRDefault="007253FA" w:rsidP="007253FA">
      <w:pPr>
        <w:ind w:firstLine="0"/>
        <w:rPr>
          <w:rStyle w:val="TagStyle"/>
          <w:rFonts w:ascii="David" w:hAnsi="David"/>
          <w:u w:val="single"/>
          <w:rtl/>
          <w:lang w:eastAsia="he-IL"/>
        </w:rPr>
      </w:pPr>
      <w:bookmarkStart w:id="829" w:name="_ETM_Q1_4324545"/>
      <w:bookmarkStart w:id="830" w:name="_ETM_Q1_4324631"/>
      <w:bookmarkEnd w:id="829"/>
      <w:bookmarkEnd w:id="830"/>
    </w:p>
    <w:p w:rsidR="007253FA" w:rsidRDefault="007253FA" w:rsidP="009943A4">
      <w:pPr>
        <w:pStyle w:val="af6"/>
        <w:rPr>
          <w:rStyle w:val="TagStyle"/>
          <w:rtl/>
        </w:rPr>
      </w:pPr>
      <w:bookmarkStart w:id="831" w:name="ET_yor_5768_174"/>
      <w:r w:rsidRPr="009943A4">
        <w:rPr>
          <w:rStyle w:val="TagStyle"/>
          <w:rtl/>
        </w:rPr>
        <w:t xml:space="preserve"> &lt;&lt; יור &gt;&gt;</w:t>
      </w:r>
      <w:r w:rsidRPr="007253FA">
        <w:rPr>
          <w:rStyle w:val="TagStyle"/>
          <w:rtl/>
        </w:rPr>
        <w:t xml:space="preserve"> </w:t>
      </w:r>
      <w:r w:rsidRPr="007253FA">
        <w:rPr>
          <w:rStyle w:val="TagStyle"/>
          <w:rFonts w:cs="David"/>
          <w:b w:val="0"/>
          <w:color w:val="auto"/>
          <w:bdr w:val="none" w:sz="0" w:space="0" w:color="auto"/>
          <w:rtl/>
        </w:rPr>
        <w:t>היו"ר קרן ברק:</w:t>
      </w:r>
      <w:r w:rsidRPr="007253FA">
        <w:rPr>
          <w:rStyle w:val="TagStyle"/>
          <w:rtl/>
        </w:rPr>
        <w:t xml:space="preserve"> </w:t>
      </w:r>
      <w:r w:rsidRPr="009943A4">
        <w:rPr>
          <w:rStyle w:val="TagStyle"/>
          <w:rtl/>
        </w:rPr>
        <w:t>&lt;&lt; יור &gt;&gt;</w:t>
      </w:r>
      <w:r>
        <w:rPr>
          <w:rStyle w:val="TagStyle"/>
          <w:rtl/>
        </w:rPr>
        <w:t xml:space="preserve">   </w:t>
      </w:r>
      <w:bookmarkEnd w:id="831"/>
    </w:p>
    <w:p w:rsidR="007253FA" w:rsidRDefault="007253FA" w:rsidP="007253FA">
      <w:pPr>
        <w:pStyle w:val="KeepWithNext"/>
        <w:rPr>
          <w:rtl/>
          <w:lang w:eastAsia="he-IL"/>
        </w:rPr>
      </w:pPr>
    </w:p>
    <w:p w:rsidR="007253FA" w:rsidRDefault="007253FA" w:rsidP="007253FA">
      <w:pPr>
        <w:rPr>
          <w:rtl/>
          <w:lang w:eastAsia="he-IL"/>
        </w:rPr>
      </w:pPr>
      <w:r>
        <w:rPr>
          <w:rFonts w:hint="cs"/>
          <w:rtl/>
          <w:lang w:eastAsia="he-IL"/>
        </w:rPr>
        <w:t xml:space="preserve">שר הבריאות לא מנהל את האכיפה, שר הבריאות </w:t>
      </w:r>
      <w:bookmarkStart w:id="832" w:name="_ETM_Q1_4372033"/>
      <w:bookmarkEnd w:id="832"/>
      <w:r>
        <w:rPr>
          <w:rFonts w:hint="cs"/>
          <w:rtl/>
          <w:lang w:eastAsia="he-IL"/>
        </w:rPr>
        <w:t xml:space="preserve">אומר מה צריך לעשות כדי להוריד תחלואה. כדי להוריד תחלואה </w:t>
      </w:r>
      <w:bookmarkStart w:id="833" w:name="_ETM_Q1_4380417"/>
      <w:bookmarkEnd w:id="833"/>
      <w:r>
        <w:rPr>
          <w:rFonts w:hint="cs"/>
          <w:rtl/>
          <w:lang w:eastAsia="he-IL"/>
        </w:rPr>
        <w:t xml:space="preserve">צריך שיהיו כמה </w:t>
      </w:r>
      <w:r w:rsidR="007560F5">
        <w:rPr>
          <w:rFonts w:hint="cs"/>
          <w:rtl/>
          <w:lang w:eastAsia="he-IL"/>
        </w:rPr>
        <w:t>ש</w:t>
      </w:r>
      <w:r>
        <w:rPr>
          <w:rFonts w:hint="cs"/>
          <w:rtl/>
          <w:lang w:eastAsia="he-IL"/>
        </w:rPr>
        <w:t xml:space="preserve">פחות אירועים שהופכים בסוף לענייני בריאות. </w:t>
      </w:r>
      <w:bookmarkStart w:id="834" w:name="_ETM_Q1_4384124"/>
      <w:bookmarkEnd w:id="834"/>
      <w:r>
        <w:rPr>
          <w:rFonts w:hint="cs"/>
          <w:rtl/>
          <w:lang w:eastAsia="he-IL"/>
        </w:rPr>
        <w:t xml:space="preserve">שר האוצר, לעומת זאת, נלחם שכם אל שכם לפתוח </w:t>
      </w:r>
      <w:bookmarkStart w:id="835" w:name="_ETM_Q1_4391789"/>
      <w:bookmarkEnd w:id="835"/>
      <w:r>
        <w:rPr>
          <w:rFonts w:hint="cs"/>
          <w:rtl/>
          <w:lang w:eastAsia="he-IL"/>
        </w:rPr>
        <w:t xml:space="preserve">את המסחר, ואני מקווה שאתם מבינים את זה.  המלחמה של שר </w:t>
      </w:r>
      <w:bookmarkStart w:id="836" w:name="_ETM_Q1_4392396"/>
      <w:bookmarkEnd w:id="836"/>
      <w:r>
        <w:rPr>
          <w:rFonts w:hint="cs"/>
          <w:rtl/>
          <w:lang w:eastAsia="he-IL"/>
        </w:rPr>
        <w:t xml:space="preserve">האוצר ישראל כץ היא לפתוח את המסחר, </w:t>
      </w:r>
      <w:bookmarkStart w:id="837" w:name="_ETM_Q1_4396945"/>
      <w:bookmarkEnd w:id="837"/>
      <w:r>
        <w:rPr>
          <w:rFonts w:hint="cs"/>
          <w:rtl/>
          <w:lang w:eastAsia="he-IL"/>
        </w:rPr>
        <w:t xml:space="preserve">ואני איתו בעניין הזה. כיושבת-ראש הוועדה לעסקים קטנים ובינוניים </w:t>
      </w:r>
      <w:bookmarkStart w:id="838" w:name="_ETM_Q1_4399824"/>
      <w:bookmarkEnd w:id="838"/>
      <w:r>
        <w:rPr>
          <w:rFonts w:hint="cs"/>
          <w:rtl/>
          <w:lang w:eastAsia="he-IL"/>
        </w:rPr>
        <w:t>ויושב</w:t>
      </w:r>
      <w:r w:rsidR="007560F5">
        <w:rPr>
          <w:rFonts w:hint="cs"/>
          <w:rtl/>
          <w:lang w:eastAsia="he-IL"/>
        </w:rPr>
        <w:t>ת</w:t>
      </w:r>
      <w:r>
        <w:rPr>
          <w:rFonts w:hint="cs"/>
          <w:rtl/>
          <w:lang w:eastAsia="he-IL"/>
        </w:rPr>
        <w:t xml:space="preserve">-ראש השדולה עם עודד פורר, אני נלחמת יחד איתו שהמסחר </w:t>
      </w:r>
      <w:bookmarkStart w:id="839" w:name="_ETM_Q1_4402934"/>
      <w:bookmarkEnd w:id="839"/>
      <w:r>
        <w:rPr>
          <w:rFonts w:hint="cs"/>
          <w:rtl/>
          <w:lang w:eastAsia="he-IL"/>
        </w:rPr>
        <w:t xml:space="preserve">ייפתח כמה שיותר מהר </w:t>
      </w:r>
      <w:r>
        <w:rPr>
          <w:rtl/>
          <w:lang w:eastAsia="he-IL"/>
        </w:rPr>
        <w:t>–</w:t>
      </w:r>
      <w:r>
        <w:rPr>
          <w:rFonts w:hint="cs"/>
          <w:rtl/>
          <w:lang w:eastAsia="he-IL"/>
        </w:rPr>
        <w:t xml:space="preserve"> זו העמדה שלנו. בתווך הזה, כפי שאתם אומרים, נמצאת האכיפה. לכן, נעבור </w:t>
      </w:r>
      <w:bookmarkStart w:id="840" w:name="_ETM_Q1_4414922"/>
      <w:bookmarkEnd w:id="840"/>
      <w:r>
        <w:rPr>
          <w:rFonts w:hint="cs"/>
          <w:rtl/>
          <w:lang w:eastAsia="he-IL"/>
        </w:rPr>
        <w:t>מפה עכשיו נמצאת האכיפה</w:t>
      </w:r>
      <w:r w:rsidR="007560F5">
        <w:rPr>
          <w:rFonts w:hint="cs"/>
          <w:rtl/>
          <w:lang w:eastAsia="he-IL"/>
        </w:rPr>
        <w:t xml:space="preserve">. </w:t>
      </w:r>
      <w:r>
        <w:rPr>
          <w:rFonts w:hint="cs"/>
          <w:rtl/>
          <w:lang w:eastAsia="he-IL"/>
        </w:rPr>
        <w:t xml:space="preserve"> אנחנו צריכים להבין פה מה קורה בתווך הזה. יש בסוף קבינט שמקבל החלטה. משרד</w:t>
      </w:r>
      <w:bookmarkStart w:id="841" w:name="_ETM_Q1_4421871"/>
      <w:bookmarkEnd w:id="841"/>
      <w:r>
        <w:rPr>
          <w:rFonts w:hint="cs"/>
          <w:rtl/>
          <w:lang w:eastAsia="he-IL"/>
        </w:rPr>
        <w:t xml:space="preserve"> הבריאות אומר את הנתונים</w:t>
      </w:r>
      <w:r w:rsidR="007560F5">
        <w:rPr>
          <w:rFonts w:hint="cs"/>
          <w:rtl/>
          <w:lang w:eastAsia="he-IL"/>
        </w:rPr>
        <w:t xml:space="preserve"> שלו, משרד האוצר רוצה שהכול ייפתח,</w:t>
      </w:r>
      <w:r>
        <w:rPr>
          <w:rFonts w:hint="cs"/>
          <w:rtl/>
          <w:lang w:eastAsia="he-IL"/>
        </w:rPr>
        <w:t xml:space="preserve"> </w:t>
      </w:r>
      <w:bookmarkStart w:id="842" w:name="_ETM_Q1_4423283"/>
      <w:bookmarkEnd w:id="842"/>
      <w:r>
        <w:rPr>
          <w:rFonts w:hint="cs"/>
          <w:rtl/>
          <w:lang w:eastAsia="he-IL"/>
        </w:rPr>
        <w:t xml:space="preserve">באמצע יושבים השרים ומקבלים את ההחלטה הנכונה מבחינתנו כמדינה. זה </w:t>
      </w:r>
      <w:bookmarkStart w:id="843" w:name="_ETM_Q1_4430051"/>
      <w:bookmarkEnd w:id="843"/>
      <w:r>
        <w:rPr>
          <w:rFonts w:hint="cs"/>
          <w:rtl/>
          <w:lang w:eastAsia="he-IL"/>
        </w:rPr>
        <w:t xml:space="preserve">לא דקה, זה לא נעשה </w:t>
      </w:r>
      <w:bookmarkStart w:id="844" w:name="_ETM_Q1_4435539"/>
      <w:bookmarkEnd w:id="844"/>
      <w:r w:rsidR="007560F5">
        <w:rPr>
          <w:rFonts w:hint="cs"/>
          <w:rtl/>
          <w:lang w:eastAsia="he-IL"/>
        </w:rPr>
        <w:t xml:space="preserve">כלאחר יד, </w:t>
      </w:r>
      <w:r>
        <w:rPr>
          <w:rFonts w:hint="cs"/>
          <w:rtl/>
          <w:lang w:eastAsia="he-IL"/>
        </w:rPr>
        <w:t xml:space="preserve">זה עשרות שעות של דיונים שבהן מחליטים מה צריך כדי לעצור </w:t>
      </w:r>
      <w:bookmarkStart w:id="845" w:name="_ETM_Q1_4438679"/>
      <w:bookmarkEnd w:id="845"/>
      <w:r>
        <w:rPr>
          <w:rFonts w:hint="cs"/>
          <w:rtl/>
          <w:lang w:eastAsia="he-IL"/>
        </w:rPr>
        <w:t>פה את המגפה. אבל אחרי שהם מחליטים</w:t>
      </w:r>
      <w:r w:rsidR="007560F5">
        <w:rPr>
          <w:rFonts w:hint="cs"/>
          <w:rtl/>
          <w:lang w:eastAsia="he-IL"/>
        </w:rPr>
        <w:t xml:space="preserve"> </w:t>
      </w:r>
      <w:r>
        <w:rPr>
          <w:rFonts w:hint="cs"/>
          <w:rtl/>
          <w:lang w:eastAsia="he-IL"/>
        </w:rPr>
        <w:t xml:space="preserve"> צריך לראות מה קורה עם האכיפה, ולכן אנחנו נמצאים פה עכשיו.</w:t>
      </w:r>
    </w:p>
    <w:p w:rsidR="007253FA" w:rsidRPr="007253FA" w:rsidRDefault="007253FA" w:rsidP="007253FA">
      <w:pPr>
        <w:ind w:firstLine="0"/>
        <w:rPr>
          <w:rtl/>
          <w:lang w:eastAsia="he-IL"/>
        </w:rPr>
      </w:pPr>
      <w:bookmarkStart w:id="846" w:name="_ETM_Q1_4409142"/>
      <w:bookmarkStart w:id="847" w:name="_ETM_Q1_4409212"/>
      <w:bookmarkStart w:id="848" w:name="_ETM_Q1_4409226"/>
      <w:bookmarkStart w:id="849" w:name="_ETM_Q1_4409348"/>
      <w:bookmarkStart w:id="850" w:name="_ETM_Q1_4409398"/>
      <w:bookmarkStart w:id="851" w:name="_ETM_Q1_4383181"/>
      <w:bookmarkStart w:id="852" w:name="_ETM_Q1_4383273"/>
      <w:bookmarkEnd w:id="846"/>
      <w:bookmarkEnd w:id="847"/>
      <w:bookmarkEnd w:id="848"/>
      <w:bookmarkEnd w:id="849"/>
      <w:bookmarkEnd w:id="850"/>
      <w:bookmarkEnd w:id="851"/>
      <w:bookmarkEnd w:id="852"/>
    </w:p>
    <w:p w:rsidR="006E3318" w:rsidRDefault="006E3318" w:rsidP="009943A4">
      <w:pPr>
        <w:pStyle w:val="af9"/>
        <w:rPr>
          <w:rtl/>
          <w:lang w:eastAsia="he-IL"/>
        </w:rPr>
      </w:pPr>
      <w:bookmarkStart w:id="853" w:name="ET_guest_876870_57"/>
      <w:r w:rsidRPr="009943A4">
        <w:rPr>
          <w:rStyle w:val="TagStyle"/>
          <w:rtl/>
        </w:rPr>
        <w:t>&lt;&lt; אורח &gt;&gt;</w:t>
      </w:r>
      <w:r w:rsidRPr="006E3318">
        <w:rPr>
          <w:rStyle w:val="TagStyle"/>
          <w:rtl/>
        </w:rPr>
        <w:t xml:space="preserve"> </w:t>
      </w:r>
      <w:r>
        <w:rPr>
          <w:rtl/>
          <w:lang w:eastAsia="he-IL"/>
        </w:rPr>
        <w:t>דן אלחרר:</w:t>
      </w:r>
      <w:r w:rsidRPr="006E3318">
        <w:rPr>
          <w:rStyle w:val="TagStyle"/>
          <w:rtl/>
        </w:rPr>
        <w:t xml:space="preserve"> </w:t>
      </w:r>
      <w:r w:rsidRPr="009943A4">
        <w:rPr>
          <w:rStyle w:val="TagStyle"/>
          <w:rtl/>
        </w:rPr>
        <w:t>&lt;&lt; אורח &gt;&gt;</w:t>
      </w:r>
      <w:r>
        <w:rPr>
          <w:rtl/>
          <w:lang w:eastAsia="he-IL"/>
        </w:rPr>
        <w:t xml:space="preserve">   </w:t>
      </w:r>
      <w:bookmarkEnd w:id="853"/>
    </w:p>
    <w:p w:rsidR="006E3318" w:rsidRDefault="006E3318" w:rsidP="006E3318">
      <w:pPr>
        <w:pStyle w:val="KeepWithNext"/>
        <w:rPr>
          <w:rtl/>
          <w:lang w:eastAsia="he-IL"/>
        </w:rPr>
      </w:pPr>
    </w:p>
    <w:p w:rsidR="006E3318" w:rsidRDefault="007253FA" w:rsidP="00403DC8">
      <w:pPr>
        <w:rPr>
          <w:rtl/>
          <w:lang w:eastAsia="he-IL"/>
        </w:rPr>
      </w:pPr>
      <w:r>
        <w:rPr>
          <w:rFonts w:hint="cs"/>
          <w:rtl/>
          <w:lang w:eastAsia="he-IL"/>
        </w:rPr>
        <w:t xml:space="preserve">קודם כול, </w:t>
      </w:r>
      <w:bookmarkStart w:id="854" w:name="_ETM_Q1_4438429"/>
      <w:bookmarkEnd w:id="854"/>
      <w:r w:rsidR="007560F5">
        <w:rPr>
          <w:rFonts w:hint="cs"/>
          <w:rtl/>
          <w:lang w:eastAsia="he-IL"/>
        </w:rPr>
        <w:t xml:space="preserve">תודה לך על </w:t>
      </w:r>
      <w:r>
        <w:rPr>
          <w:rFonts w:hint="cs"/>
          <w:rtl/>
          <w:lang w:eastAsia="he-IL"/>
        </w:rPr>
        <w:t xml:space="preserve"> שהרמת את העניין. שר האוצר מדבר </w:t>
      </w:r>
      <w:bookmarkStart w:id="855" w:name="_ETM_Q1_4444636"/>
      <w:bookmarkEnd w:id="855"/>
      <w:r>
        <w:rPr>
          <w:rFonts w:hint="cs"/>
          <w:rtl/>
          <w:lang w:eastAsia="he-IL"/>
        </w:rPr>
        <w:t xml:space="preserve">מפוזיציה. בסוף תתקבל החלטה וכולנו מבינים שאם זה סגור </w:t>
      </w:r>
      <w:r w:rsidR="007560F5">
        <w:rPr>
          <w:rFonts w:hint="cs"/>
          <w:rtl/>
          <w:lang w:eastAsia="he-IL"/>
        </w:rPr>
        <w:t xml:space="preserve">אז </w:t>
      </w:r>
      <w:r>
        <w:rPr>
          <w:rFonts w:hint="cs"/>
          <w:rtl/>
          <w:lang w:eastAsia="he-IL"/>
        </w:rPr>
        <w:t xml:space="preserve">זה </w:t>
      </w:r>
      <w:bookmarkStart w:id="856" w:name="_ETM_Q1_4448260"/>
      <w:bookmarkEnd w:id="856"/>
      <w:r>
        <w:rPr>
          <w:rFonts w:hint="cs"/>
          <w:rtl/>
          <w:lang w:eastAsia="he-IL"/>
        </w:rPr>
        <w:t xml:space="preserve">סגור ואם זה פתוח </w:t>
      </w:r>
      <w:r w:rsidR="007560F5">
        <w:rPr>
          <w:rFonts w:hint="cs"/>
          <w:rtl/>
          <w:lang w:eastAsia="he-IL"/>
        </w:rPr>
        <w:t xml:space="preserve">אז </w:t>
      </w:r>
      <w:r>
        <w:rPr>
          <w:rFonts w:hint="cs"/>
          <w:rtl/>
          <w:lang w:eastAsia="he-IL"/>
        </w:rPr>
        <w:t xml:space="preserve">זה פתוח, ושלא יכול להיות שחלק </w:t>
      </w:r>
      <w:bookmarkStart w:id="857" w:name="_ETM_Q1_4446959"/>
      <w:bookmarkEnd w:id="857"/>
      <w:r>
        <w:rPr>
          <w:rFonts w:hint="cs"/>
          <w:rtl/>
          <w:lang w:eastAsia="he-IL"/>
        </w:rPr>
        <w:t xml:space="preserve">כן וחלק לא. </w:t>
      </w:r>
      <w:r w:rsidR="00403DC8">
        <w:rPr>
          <w:rFonts w:hint="cs"/>
          <w:rtl/>
          <w:lang w:eastAsia="he-IL"/>
        </w:rPr>
        <w:t xml:space="preserve">ברגע שהתקבל שזה סגור אז מי שלחוץ לקנות צעצועים אז שייקנה באון-ליין, ושישלם </w:t>
      </w:r>
      <w:bookmarkStart w:id="858" w:name="_ETM_Q1_4455725"/>
      <w:bookmarkEnd w:id="858"/>
      <w:r w:rsidR="00403DC8">
        <w:rPr>
          <w:rFonts w:hint="cs"/>
          <w:rtl/>
          <w:lang w:eastAsia="he-IL"/>
        </w:rPr>
        <w:t xml:space="preserve">עוד 40 שקל או שלא יקנה ושילווה מהשכן - זה </w:t>
      </w:r>
      <w:bookmarkStart w:id="859" w:name="_ETM_Q1_4456226"/>
      <w:bookmarkEnd w:id="859"/>
      <w:r w:rsidR="00403DC8">
        <w:rPr>
          <w:rFonts w:hint="cs"/>
          <w:rtl/>
          <w:lang w:eastAsia="he-IL"/>
        </w:rPr>
        <w:t xml:space="preserve">לא מעניין אותי.  מי </w:t>
      </w:r>
      <w:r w:rsidR="009F3332">
        <w:rPr>
          <w:rFonts w:hint="cs"/>
          <w:rtl/>
          <w:lang w:eastAsia="he-IL"/>
        </w:rPr>
        <w:t xml:space="preserve">שצריך בגדים, שיקנה </w:t>
      </w:r>
      <w:r w:rsidR="00403DC8">
        <w:rPr>
          <w:rFonts w:hint="cs"/>
          <w:rtl/>
          <w:lang w:eastAsia="he-IL"/>
        </w:rPr>
        <w:t xml:space="preserve">און-ליין. </w:t>
      </w:r>
    </w:p>
    <w:p w:rsidR="00403DC8" w:rsidRDefault="00403DC8" w:rsidP="00403DC8">
      <w:pPr>
        <w:rPr>
          <w:rtl/>
          <w:lang w:eastAsia="he-IL"/>
        </w:rPr>
      </w:pPr>
      <w:bookmarkStart w:id="860" w:name="_ETM_Q1_4464016"/>
      <w:bookmarkStart w:id="861" w:name="_ETM_Q1_4464120"/>
      <w:bookmarkEnd w:id="860"/>
      <w:bookmarkEnd w:id="861"/>
    </w:p>
    <w:p w:rsidR="00403DC8" w:rsidRDefault="00403DC8" w:rsidP="00403DC8">
      <w:pPr>
        <w:rPr>
          <w:rtl/>
          <w:lang w:eastAsia="he-IL"/>
        </w:rPr>
      </w:pPr>
      <w:bookmarkStart w:id="862" w:name="_ETM_Q1_4464147"/>
      <w:bookmarkStart w:id="863" w:name="_ETM_Q1_4464238"/>
      <w:bookmarkEnd w:id="862"/>
      <w:bookmarkEnd w:id="863"/>
      <w:r>
        <w:rPr>
          <w:rFonts w:hint="cs"/>
          <w:rtl/>
          <w:lang w:eastAsia="he-IL"/>
        </w:rPr>
        <w:t xml:space="preserve">אני </w:t>
      </w:r>
      <w:bookmarkStart w:id="864" w:name="_ETM_Q1_4463473"/>
      <w:bookmarkEnd w:id="864"/>
      <w:r>
        <w:rPr>
          <w:rFonts w:hint="cs"/>
          <w:rtl/>
          <w:lang w:eastAsia="he-IL"/>
        </w:rPr>
        <w:t xml:space="preserve">לא מבין, גם לגבי המע"מ וגם לגבי מכס הגנה, </w:t>
      </w:r>
      <w:bookmarkStart w:id="865" w:name="_ETM_Q1_4463504"/>
      <w:bookmarkEnd w:id="865"/>
      <w:r>
        <w:rPr>
          <w:rFonts w:hint="cs"/>
          <w:rtl/>
          <w:lang w:eastAsia="he-IL"/>
        </w:rPr>
        <w:t xml:space="preserve">למה אנחנו יותר חכמים מכולם.  האם זה כי אנחנו </w:t>
      </w:r>
      <w:bookmarkStart w:id="866" w:name="_ETM_Q1_4468624"/>
      <w:bookmarkEnd w:id="866"/>
      <w:r>
        <w:rPr>
          <w:rFonts w:hint="cs"/>
          <w:rtl/>
          <w:lang w:eastAsia="he-IL"/>
        </w:rPr>
        <w:t xml:space="preserve">יהודים? זה קורה בעולם. בצרפת עשו הפגנה אחת, </w:t>
      </w:r>
      <w:bookmarkStart w:id="867" w:name="_ETM_Q1_4472301"/>
      <w:bookmarkEnd w:id="867"/>
      <w:r w:rsidR="009F3332">
        <w:rPr>
          <w:rFonts w:hint="cs"/>
          <w:rtl/>
          <w:lang w:eastAsia="he-IL"/>
        </w:rPr>
        <w:t>48 שעות סגרו או</w:t>
      </w:r>
      <w:r>
        <w:rPr>
          <w:rFonts w:hint="cs"/>
          <w:rtl/>
          <w:lang w:eastAsia="he-IL"/>
        </w:rPr>
        <w:t>תם.</w:t>
      </w:r>
    </w:p>
    <w:p w:rsidR="00403DC8" w:rsidRDefault="00403DC8" w:rsidP="00403DC8">
      <w:pPr>
        <w:rPr>
          <w:rtl/>
          <w:lang w:eastAsia="he-IL"/>
        </w:rPr>
      </w:pPr>
      <w:bookmarkStart w:id="868" w:name="_ETM_Q1_4472466"/>
      <w:bookmarkStart w:id="869" w:name="_ETM_Q1_4472538"/>
      <w:bookmarkEnd w:id="868"/>
      <w:bookmarkEnd w:id="869"/>
    </w:p>
    <w:p w:rsidR="002667F8" w:rsidRDefault="009F3332" w:rsidP="00BC50EE">
      <w:pPr>
        <w:rPr>
          <w:rtl/>
          <w:lang w:eastAsia="he-IL"/>
        </w:rPr>
      </w:pPr>
      <w:bookmarkStart w:id="870" w:name="_ETM_Q1_4472594"/>
      <w:bookmarkStart w:id="871" w:name="_ETM_Q1_4472655"/>
      <w:bookmarkEnd w:id="870"/>
      <w:bookmarkEnd w:id="871"/>
      <w:r>
        <w:rPr>
          <w:rFonts w:hint="cs"/>
          <w:rtl/>
          <w:lang w:eastAsia="he-IL"/>
        </w:rPr>
        <w:t>אם אני נכנס ל</w:t>
      </w:r>
      <w:r w:rsidR="00403DC8">
        <w:rPr>
          <w:rFonts w:hint="cs"/>
          <w:rtl/>
          <w:lang w:eastAsia="he-IL"/>
        </w:rPr>
        <w:t>אכיפה</w:t>
      </w:r>
      <w:r>
        <w:rPr>
          <w:rFonts w:hint="cs"/>
          <w:rtl/>
          <w:lang w:eastAsia="he-IL"/>
        </w:rPr>
        <w:t xml:space="preserve"> אז</w:t>
      </w:r>
      <w:r w:rsidR="00403DC8">
        <w:rPr>
          <w:rFonts w:hint="cs"/>
          <w:rtl/>
          <w:lang w:eastAsia="he-IL"/>
        </w:rPr>
        <w:t xml:space="preserve"> אני אומר:</w:t>
      </w:r>
      <w:r w:rsidR="00B1480D">
        <w:rPr>
          <w:rFonts w:hint="cs"/>
          <w:rtl/>
          <w:lang w:eastAsia="he-IL"/>
        </w:rPr>
        <w:t xml:space="preserve"> חביבי, אתה לא יכול למכור</w:t>
      </w:r>
      <w:r w:rsidR="00BC50EE">
        <w:rPr>
          <w:rFonts w:hint="cs"/>
          <w:rtl/>
          <w:lang w:eastAsia="he-IL"/>
        </w:rPr>
        <w:t xml:space="preserve"> זה</w:t>
      </w:r>
      <w:r w:rsidR="00B1480D">
        <w:rPr>
          <w:rFonts w:hint="cs"/>
          <w:rtl/>
          <w:lang w:eastAsia="he-IL"/>
        </w:rPr>
        <w:t xml:space="preserve"> וזה, זה</w:t>
      </w:r>
      <w:r w:rsidR="00BC50EE">
        <w:rPr>
          <w:rFonts w:hint="cs"/>
          <w:rtl/>
          <w:lang w:eastAsia="he-IL"/>
        </w:rPr>
        <w:t xml:space="preserve"> </w:t>
      </w:r>
      <w:r w:rsidR="00403DC8">
        <w:rPr>
          <w:rFonts w:hint="cs"/>
          <w:rtl/>
          <w:lang w:eastAsia="he-IL"/>
        </w:rPr>
        <w:t xml:space="preserve"> 10,000 </w:t>
      </w:r>
      <w:bookmarkStart w:id="872" w:name="_ETM_Q1_4480225"/>
      <w:bookmarkEnd w:id="872"/>
      <w:r w:rsidR="00403DC8">
        <w:rPr>
          <w:rFonts w:hint="cs"/>
          <w:rtl/>
          <w:lang w:eastAsia="he-IL"/>
        </w:rPr>
        <w:t>שקלים קנס, ובפעם הבאה אני סוגר אותך</w:t>
      </w:r>
      <w:r w:rsidR="00BC50EE">
        <w:rPr>
          <w:rFonts w:hint="cs"/>
          <w:rtl/>
          <w:lang w:eastAsia="he-IL"/>
        </w:rPr>
        <w:t xml:space="preserve"> שבוע</w:t>
      </w:r>
      <w:r w:rsidR="00403DC8">
        <w:rPr>
          <w:rFonts w:hint="cs"/>
          <w:rtl/>
          <w:lang w:eastAsia="he-IL"/>
        </w:rPr>
        <w:t xml:space="preserve"> מינהלית</w:t>
      </w:r>
      <w:r w:rsidR="00B1480D">
        <w:rPr>
          <w:rFonts w:hint="cs"/>
          <w:rtl/>
          <w:lang w:eastAsia="he-IL"/>
        </w:rPr>
        <w:t>,</w:t>
      </w:r>
      <w:r w:rsidR="00403DC8">
        <w:rPr>
          <w:rFonts w:hint="cs"/>
          <w:rtl/>
          <w:lang w:eastAsia="he-IL"/>
        </w:rPr>
        <w:t xml:space="preserve"> ובואו נראה אחד שימכור. אבל אתם לא יודעים לנהל את ההצגה. </w:t>
      </w:r>
      <w:bookmarkStart w:id="873" w:name="_ETM_Q1_4480851"/>
      <w:bookmarkEnd w:id="873"/>
      <w:r w:rsidR="00403DC8">
        <w:rPr>
          <w:rFonts w:hint="cs"/>
          <w:rtl/>
          <w:lang w:eastAsia="he-IL"/>
        </w:rPr>
        <w:t xml:space="preserve">אני חלילה לא מדבר עלייך. כל הכבוד לך </w:t>
      </w:r>
      <w:bookmarkStart w:id="874" w:name="_ETM_Q1_4486996"/>
      <w:bookmarkEnd w:id="874"/>
      <w:r w:rsidR="00BC50EE">
        <w:rPr>
          <w:rFonts w:hint="cs"/>
          <w:rtl/>
          <w:lang w:eastAsia="he-IL"/>
        </w:rPr>
        <w:t>על זה שהרמת את הנושא,</w:t>
      </w:r>
      <w:r w:rsidR="00403DC8">
        <w:rPr>
          <w:rFonts w:hint="cs"/>
          <w:rtl/>
          <w:lang w:eastAsia="he-IL"/>
        </w:rPr>
        <w:t xml:space="preserve"> לא היית חייבת, </w:t>
      </w:r>
      <w:bookmarkStart w:id="875" w:name="_ETM_Q1_4482652"/>
      <w:bookmarkEnd w:id="875"/>
      <w:r w:rsidR="00403DC8">
        <w:rPr>
          <w:rFonts w:hint="cs"/>
          <w:rtl/>
          <w:lang w:eastAsia="he-IL"/>
        </w:rPr>
        <w:t xml:space="preserve">אבל את הריבון ולכן אני פונה אלייך. הם לא יודעים </w:t>
      </w:r>
      <w:bookmarkStart w:id="876" w:name="_ETM_Q1_4491933"/>
      <w:bookmarkEnd w:id="876"/>
      <w:r w:rsidR="00403DC8">
        <w:rPr>
          <w:rFonts w:hint="cs"/>
          <w:rtl/>
          <w:lang w:eastAsia="he-IL"/>
        </w:rPr>
        <w:t xml:space="preserve">לנהל את ההצגה בנושא האכיפה. </w:t>
      </w:r>
      <w:r w:rsidR="00BC50EE">
        <w:rPr>
          <w:rFonts w:hint="cs"/>
          <w:rtl/>
          <w:lang w:eastAsia="he-IL"/>
        </w:rPr>
        <w:t>א</w:t>
      </w:r>
      <w:r w:rsidR="00B1480D">
        <w:rPr>
          <w:rFonts w:hint="cs"/>
          <w:rtl/>
          <w:lang w:eastAsia="he-IL"/>
        </w:rPr>
        <w:t>ם הם היו עובדים אצלי אז כולם הב</w:t>
      </w:r>
      <w:r w:rsidR="00BC50EE">
        <w:rPr>
          <w:rFonts w:hint="cs"/>
          <w:rtl/>
          <w:lang w:eastAsia="he-IL"/>
        </w:rPr>
        <w:t xml:space="preserve">יתה. </w:t>
      </w:r>
      <w:r w:rsidR="002667F8">
        <w:rPr>
          <w:rFonts w:hint="cs"/>
          <w:rtl/>
          <w:lang w:eastAsia="he-IL"/>
        </w:rPr>
        <w:t xml:space="preserve"> אם אתה לא </w:t>
      </w:r>
      <w:bookmarkStart w:id="877" w:name="_ETM_Q1_4492508"/>
      <w:bookmarkEnd w:id="877"/>
      <w:r w:rsidR="002667F8">
        <w:rPr>
          <w:rFonts w:hint="cs"/>
          <w:rtl/>
          <w:lang w:eastAsia="he-IL"/>
        </w:rPr>
        <w:t xml:space="preserve">מסוגל לאכוף את החרדים, ארבעה רימוני הלם, שני הרוגים </w:t>
      </w:r>
      <w:bookmarkStart w:id="878" w:name="_ETM_Q1_4501503"/>
      <w:bookmarkEnd w:id="878"/>
      <w:r w:rsidR="002667F8">
        <w:rPr>
          <w:rFonts w:hint="cs"/>
          <w:rtl/>
          <w:lang w:eastAsia="he-IL"/>
        </w:rPr>
        <w:t>- - -</w:t>
      </w:r>
    </w:p>
    <w:p w:rsidR="002667F8" w:rsidRDefault="002667F8" w:rsidP="001861C5">
      <w:pPr>
        <w:ind w:firstLine="0"/>
        <w:rPr>
          <w:rtl/>
          <w:lang w:eastAsia="he-IL"/>
        </w:rPr>
      </w:pPr>
      <w:bookmarkStart w:id="879" w:name="_ETM_Q1_4494279"/>
      <w:bookmarkStart w:id="880" w:name="_ETM_Q1_4494363"/>
      <w:bookmarkStart w:id="881" w:name="_ETM_Q1_4494392"/>
      <w:bookmarkStart w:id="882" w:name="_ETM_Q1_4494494"/>
      <w:bookmarkEnd w:id="879"/>
      <w:bookmarkEnd w:id="880"/>
      <w:bookmarkEnd w:id="881"/>
      <w:bookmarkEnd w:id="882"/>
    </w:p>
    <w:p w:rsidR="002667F8" w:rsidRDefault="002667F8" w:rsidP="009943A4">
      <w:pPr>
        <w:pStyle w:val="af6"/>
        <w:rPr>
          <w:rtl/>
        </w:rPr>
      </w:pPr>
      <w:bookmarkStart w:id="883" w:name="ET_yor_5768_175"/>
      <w:r w:rsidRPr="009943A4">
        <w:rPr>
          <w:rStyle w:val="TagStyle"/>
          <w:rtl/>
        </w:rPr>
        <w:t xml:space="preserve"> &lt;&lt; יור &gt;&gt;</w:t>
      </w:r>
      <w:r w:rsidRPr="002667F8">
        <w:rPr>
          <w:rStyle w:val="TagStyle"/>
          <w:rtl/>
        </w:rPr>
        <w:t xml:space="preserve"> </w:t>
      </w:r>
      <w:r>
        <w:rPr>
          <w:rtl/>
        </w:rPr>
        <w:t>היו"ר קרן ברק:</w:t>
      </w:r>
      <w:r w:rsidRPr="002667F8">
        <w:rPr>
          <w:rStyle w:val="TagStyle"/>
          <w:rtl/>
        </w:rPr>
        <w:t xml:space="preserve"> </w:t>
      </w:r>
      <w:r w:rsidRPr="009943A4">
        <w:rPr>
          <w:rStyle w:val="TagStyle"/>
          <w:rtl/>
        </w:rPr>
        <w:t>&lt;&lt; יור &gt;&gt;</w:t>
      </w:r>
      <w:r>
        <w:rPr>
          <w:rtl/>
        </w:rPr>
        <w:t xml:space="preserve">   </w:t>
      </w:r>
      <w:bookmarkEnd w:id="883"/>
    </w:p>
    <w:p w:rsidR="002667F8" w:rsidRDefault="002667F8" w:rsidP="002667F8">
      <w:pPr>
        <w:pStyle w:val="KeepWithNext"/>
        <w:rPr>
          <w:rtl/>
        </w:rPr>
      </w:pPr>
    </w:p>
    <w:p w:rsidR="002667F8" w:rsidRDefault="002667F8" w:rsidP="002667F8">
      <w:pPr>
        <w:rPr>
          <w:rtl/>
        </w:rPr>
      </w:pPr>
      <w:bookmarkStart w:id="884" w:name="_ETM_Q1_4495728"/>
      <w:bookmarkEnd w:id="884"/>
      <w:r>
        <w:rPr>
          <w:rFonts w:hint="cs"/>
          <w:rtl/>
        </w:rPr>
        <w:t>אנחנו לא בעניין של החרדים.</w:t>
      </w:r>
    </w:p>
    <w:p w:rsidR="002667F8" w:rsidRDefault="002667F8" w:rsidP="001861C5">
      <w:pPr>
        <w:ind w:firstLine="0"/>
        <w:rPr>
          <w:rtl/>
        </w:rPr>
      </w:pPr>
      <w:bookmarkStart w:id="885" w:name="_ETM_Q1_4498567"/>
      <w:bookmarkStart w:id="886" w:name="_ETM_Q1_4498642"/>
      <w:bookmarkStart w:id="887" w:name="_ETM_Q1_4498664"/>
      <w:bookmarkStart w:id="888" w:name="_ETM_Q1_4498723"/>
      <w:bookmarkEnd w:id="885"/>
      <w:bookmarkEnd w:id="886"/>
      <w:bookmarkEnd w:id="887"/>
      <w:bookmarkEnd w:id="888"/>
    </w:p>
    <w:p w:rsidR="002667F8" w:rsidRDefault="002667F8" w:rsidP="009943A4">
      <w:pPr>
        <w:pStyle w:val="af9"/>
        <w:rPr>
          <w:rtl/>
          <w:lang w:eastAsia="he-IL"/>
        </w:rPr>
      </w:pPr>
      <w:bookmarkStart w:id="889" w:name="_ETM_Q1_4502919"/>
      <w:bookmarkStart w:id="890" w:name="_ETM_Q1_4502975"/>
      <w:bookmarkStart w:id="891" w:name="_ETM_Q1_4498271"/>
      <w:bookmarkStart w:id="892" w:name="_ETM_Q1_4498348"/>
      <w:bookmarkStart w:id="893" w:name="ET_guest_876870_187"/>
      <w:bookmarkEnd w:id="889"/>
      <w:bookmarkEnd w:id="890"/>
      <w:bookmarkEnd w:id="891"/>
      <w:bookmarkEnd w:id="892"/>
      <w:r w:rsidRPr="009943A4">
        <w:rPr>
          <w:rStyle w:val="TagStyle"/>
          <w:rtl/>
        </w:rPr>
        <w:t>&lt;&lt; אורח &gt;&gt;</w:t>
      </w:r>
      <w:r w:rsidRPr="006E3318">
        <w:rPr>
          <w:rStyle w:val="TagStyle"/>
          <w:rtl/>
        </w:rPr>
        <w:t xml:space="preserve"> </w:t>
      </w:r>
      <w:r>
        <w:rPr>
          <w:rtl/>
          <w:lang w:eastAsia="he-IL"/>
        </w:rPr>
        <w:t>דן אלחרר:</w:t>
      </w:r>
      <w:r w:rsidRPr="006E3318">
        <w:rPr>
          <w:rStyle w:val="TagStyle"/>
          <w:rtl/>
        </w:rPr>
        <w:t xml:space="preserve"> </w:t>
      </w:r>
      <w:r w:rsidRPr="009943A4">
        <w:rPr>
          <w:rStyle w:val="TagStyle"/>
          <w:rtl/>
        </w:rPr>
        <w:t>&lt;&lt; אורח &gt;&gt;</w:t>
      </w:r>
      <w:bookmarkEnd w:id="893"/>
      <w:r>
        <w:rPr>
          <w:rtl/>
          <w:lang w:eastAsia="he-IL"/>
        </w:rPr>
        <w:t xml:space="preserve">   </w:t>
      </w:r>
    </w:p>
    <w:p w:rsidR="002667F8" w:rsidRDefault="002667F8" w:rsidP="002667F8">
      <w:pPr>
        <w:rPr>
          <w:rtl/>
        </w:rPr>
      </w:pPr>
    </w:p>
    <w:p w:rsidR="002667F8" w:rsidRDefault="002667F8" w:rsidP="002667F8">
      <w:pPr>
        <w:rPr>
          <w:rtl/>
        </w:rPr>
      </w:pPr>
      <w:bookmarkStart w:id="894" w:name="_ETM_Q1_4498583"/>
      <w:bookmarkStart w:id="895" w:name="_ETM_Q1_4498658"/>
      <w:bookmarkEnd w:id="894"/>
      <w:bookmarkEnd w:id="895"/>
      <w:r>
        <w:rPr>
          <w:rFonts w:hint="cs"/>
          <w:rtl/>
        </w:rPr>
        <w:t xml:space="preserve">אם אין </w:t>
      </w:r>
      <w:bookmarkStart w:id="896" w:name="_ETM_Q1_4501319"/>
      <w:bookmarkEnd w:id="896"/>
      <w:r>
        <w:rPr>
          <w:rFonts w:hint="cs"/>
          <w:rtl/>
        </w:rPr>
        <w:t xml:space="preserve">אכיפה אצלם, אז אני אומר לך שגם אנחנו נפתח. </w:t>
      </w:r>
      <w:bookmarkStart w:id="897" w:name="_ETM_Q1_4503808"/>
      <w:bookmarkEnd w:id="897"/>
      <w:r>
        <w:rPr>
          <w:rFonts w:hint="cs"/>
          <w:rtl/>
        </w:rPr>
        <w:t>כולנו נפתח את החנויות.</w:t>
      </w:r>
    </w:p>
    <w:p w:rsidR="002667F8" w:rsidRDefault="002667F8" w:rsidP="001861C5">
      <w:pPr>
        <w:ind w:firstLine="0"/>
        <w:rPr>
          <w:rtl/>
        </w:rPr>
      </w:pPr>
      <w:bookmarkStart w:id="898" w:name="_ETM_Q1_4513475"/>
      <w:bookmarkStart w:id="899" w:name="_ETM_Q1_4513545"/>
      <w:bookmarkStart w:id="900" w:name="_ETM_Q1_4513570"/>
      <w:bookmarkStart w:id="901" w:name="_ETM_Q1_4513639"/>
      <w:bookmarkEnd w:id="898"/>
      <w:bookmarkEnd w:id="899"/>
      <w:bookmarkEnd w:id="900"/>
      <w:bookmarkEnd w:id="901"/>
    </w:p>
    <w:p w:rsidR="002667F8" w:rsidRDefault="002667F8" w:rsidP="009943A4">
      <w:pPr>
        <w:pStyle w:val="af6"/>
        <w:rPr>
          <w:rtl/>
        </w:rPr>
      </w:pPr>
      <w:bookmarkStart w:id="902" w:name="ET_yor_5768_176"/>
      <w:r w:rsidRPr="009943A4">
        <w:rPr>
          <w:rStyle w:val="TagStyle"/>
          <w:rtl/>
        </w:rPr>
        <w:t xml:space="preserve"> &lt;&lt; יור &gt;&gt;</w:t>
      </w:r>
      <w:r w:rsidRPr="002667F8">
        <w:rPr>
          <w:rStyle w:val="TagStyle"/>
          <w:rtl/>
        </w:rPr>
        <w:t xml:space="preserve"> </w:t>
      </w:r>
      <w:r>
        <w:rPr>
          <w:rtl/>
        </w:rPr>
        <w:t>היו"ר קרן ברק:</w:t>
      </w:r>
      <w:r w:rsidRPr="002667F8">
        <w:rPr>
          <w:rStyle w:val="TagStyle"/>
          <w:rtl/>
        </w:rPr>
        <w:t xml:space="preserve"> </w:t>
      </w:r>
      <w:r w:rsidRPr="009943A4">
        <w:rPr>
          <w:rStyle w:val="TagStyle"/>
          <w:rtl/>
        </w:rPr>
        <w:t>&lt;&lt; יור &gt;&gt;</w:t>
      </w:r>
      <w:r>
        <w:rPr>
          <w:rtl/>
        </w:rPr>
        <w:t xml:space="preserve">   </w:t>
      </w:r>
      <w:bookmarkEnd w:id="902"/>
    </w:p>
    <w:p w:rsidR="002667F8" w:rsidRDefault="002667F8" w:rsidP="002667F8">
      <w:pPr>
        <w:pStyle w:val="KeepWithNext"/>
        <w:rPr>
          <w:rtl/>
          <w:lang w:eastAsia="he-IL"/>
        </w:rPr>
      </w:pPr>
    </w:p>
    <w:p w:rsidR="002667F8" w:rsidRDefault="002667F8" w:rsidP="002667F8">
      <w:pPr>
        <w:rPr>
          <w:rtl/>
          <w:lang w:eastAsia="he-IL"/>
        </w:rPr>
      </w:pPr>
      <w:bookmarkStart w:id="903" w:name="_ETM_Q1_4513496"/>
      <w:bookmarkEnd w:id="903"/>
      <w:r>
        <w:rPr>
          <w:rFonts w:hint="cs"/>
          <w:rtl/>
          <w:lang w:eastAsia="he-IL"/>
        </w:rPr>
        <w:t xml:space="preserve">אני רוצה לפנות לנציג </w:t>
      </w:r>
      <w:bookmarkStart w:id="904" w:name="_ETM_Q1_4509497"/>
      <w:bookmarkEnd w:id="904"/>
      <w:r>
        <w:rPr>
          <w:rFonts w:hint="cs"/>
          <w:rtl/>
          <w:lang w:eastAsia="he-IL"/>
        </w:rPr>
        <w:t xml:space="preserve">המשרד לביטחון הפנים? </w:t>
      </w:r>
    </w:p>
    <w:p w:rsidR="00D675BF" w:rsidRDefault="00D675BF" w:rsidP="002667F8">
      <w:pPr>
        <w:rPr>
          <w:rtl/>
          <w:lang w:eastAsia="he-IL"/>
        </w:rPr>
      </w:pPr>
    </w:p>
    <w:p w:rsidR="002667F8" w:rsidRDefault="002667F8" w:rsidP="002667F8">
      <w:pPr>
        <w:ind w:firstLine="0"/>
        <w:rPr>
          <w:rStyle w:val="TagStyle"/>
          <w:rtl/>
        </w:rPr>
      </w:pPr>
      <w:bookmarkStart w:id="905" w:name="_ETM_Q1_4514216"/>
      <w:bookmarkStart w:id="906" w:name="_ETM_Q1_4514311"/>
      <w:bookmarkStart w:id="907" w:name="_ETM_Q1_4514329"/>
      <w:bookmarkStart w:id="908" w:name="_ETM_Q1_4514413"/>
      <w:bookmarkStart w:id="909" w:name="_ETM_Q1_4515480"/>
      <w:bookmarkEnd w:id="905"/>
      <w:bookmarkEnd w:id="906"/>
      <w:bookmarkEnd w:id="907"/>
      <w:bookmarkEnd w:id="908"/>
      <w:bookmarkEnd w:id="909"/>
    </w:p>
    <w:p w:rsidR="002667F8" w:rsidRDefault="002667F8" w:rsidP="009943A4">
      <w:pPr>
        <w:pStyle w:val="a4"/>
        <w:rPr>
          <w:rtl/>
        </w:rPr>
      </w:pPr>
      <w:bookmarkStart w:id="910" w:name="ET_knessetmember_5520_178"/>
      <w:r w:rsidRPr="009943A4">
        <w:rPr>
          <w:rStyle w:val="TagStyle"/>
          <w:rtl/>
        </w:rPr>
        <w:t xml:space="preserve"> &lt;&lt; דובר &gt;&gt;</w:t>
      </w:r>
      <w:r w:rsidRPr="002667F8">
        <w:rPr>
          <w:rStyle w:val="TagStyle"/>
          <w:rtl/>
        </w:rPr>
        <w:t xml:space="preserve"> </w:t>
      </w:r>
      <w:r>
        <w:rPr>
          <w:rtl/>
        </w:rPr>
        <w:t>עודד פורר (ישראל ביתנו):</w:t>
      </w:r>
      <w:r w:rsidRPr="002667F8">
        <w:rPr>
          <w:rStyle w:val="TagStyle"/>
          <w:rtl/>
        </w:rPr>
        <w:t xml:space="preserve"> </w:t>
      </w:r>
      <w:r w:rsidRPr="009943A4">
        <w:rPr>
          <w:rStyle w:val="TagStyle"/>
          <w:rtl/>
        </w:rPr>
        <w:t>&lt;&lt; דובר &gt;&gt;</w:t>
      </w:r>
      <w:r>
        <w:rPr>
          <w:rtl/>
        </w:rPr>
        <w:t xml:space="preserve">   </w:t>
      </w:r>
      <w:bookmarkEnd w:id="910"/>
    </w:p>
    <w:p w:rsidR="002667F8" w:rsidRDefault="002667F8" w:rsidP="002667F8">
      <w:pPr>
        <w:pStyle w:val="KeepWithNext"/>
        <w:rPr>
          <w:rtl/>
        </w:rPr>
      </w:pPr>
    </w:p>
    <w:p w:rsidR="002667F8" w:rsidRDefault="002667F8" w:rsidP="002667F8">
      <w:pPr>
        <w:rPr>
          <w:rtl/>
        </w:rPr>
      </w:pPr>
      <w:r>
        <w:rPr>
          <w:rFonts w:hint="cs"/>
          <w:rtl/>
        </w:rPr>
        <w:t xml:space="preserve">בעיניי הם הכי פחות חשובים </w:t>
      </w:r>
      <w:bookmarkStart w:id="911" w:name="_ETM_Q1_4518059"/>
      <w:bookmarkEnd w:id="911"/>
      <w:r>
        <w:rPr>
          <w:rFonts w:hint="cs"/>
          <w:rtl/>
        </w:rPr>
        <w:t xml:space="preserve">באירוע הזה. </w:t>
      </w:r>
    </w:p>
    <w:p w:rsidR="002667F8" w:rsidRDefault="002667F8" w:rsidP="002667F8">
      <w:pPr>
        <w:rPr>
          <w:rtl/>
        </w:rPr>
      </w:pPr>
      <w:bookmarkStart w:id="912" w:name="_ETM_Q1_4519978"/>
      <w:bookmarkStart w:id="913" w:name="_ETM_Q1_4520083"/>
      <w:bookmarkEnd w:id="912"/>
      <w:bookmarkEnd w:id="913"/>
      <w:r>
        <w:rPr>
          <w:rFonts w:hint="cs"/>
          <w:rtl/>
        </w:rPr>
        <w:t xml:space="preserve">  </w:t>
      </w:r>
      <w:bookmarkStart w:id="914" w:name="_ETM_Q1_4520295"/>
      <w:bookmarkStart w:id="915" w:name="_ETM_Q1_4520380"/>
      <w:bookmarkStart w:id="916" w:name="_ETM_Q1_4514595"/>
      <w:bookmarkEnd w:id="914"/>
      <w:bookmarkEnd w:id="915"/>
      <w:bookmarkEnd w:id="916"/>
    </w:p>
    <w:p w:rsidR="002667F8" w:rsidRDefault="002667F8" w:rsidP="009943A4">
      <w:pPr>
        <w:pStyle w:val="af9"/>
        <w:rPr>
          <w:rtl/>
        </w:rPr>
      </w:pPr>
      <w:bookmarkStart w:id="917" w:name="ET_guest_876855_179"/>
      <w:r w:rsidRPr="009943A4">
        <w:rPr>
          <w:rStyle w:val="TagStyle"/>
          <w:rtl/>
        </w:rPr>
        <w:t xml:space="preserve"> &lt;&lt; אורח &gt;&gt;</w:t>
      </w:r>
      <w:r w:rsidRPr="002667F8">
        <w:rPr>
          <w:rStyle w:val="TagStyle"/>
          <w:rtl/>
        </w:rPr>
        <w:t xml:space="preserve"> </w:t>
      </w:r>
      <w:r>
        <w:rPr>
          <w:rtl/>
        </w:rPr>
        <w:t>שלומי אלקיים:</w:t>
      </w:r>
      <w:r w:rsidRPr="002667F8">
        <w:rPr>
          <w:rStyle w:val="TagStyle"/>
          <w:rtl/>
        </w:rPr>
        <w:t xml:space="preserve"> </w:t>
      </w:r>
      <w:r w:rsidRPr="009943A4">
        <w:rPr>
          <w:rStyle w:val="TagStyle"/>
          <w:rtl/>
        </w:rPr>
        <w:t>&lt;&lt; אורח &gt;&gt;</w:t>
      </w:r>
      <w:r>
        <w:rPr>
          <w:rtl/>
        </w:rPr>
        <w:t xml:space="preserve">   </w:t>
      </w:r>
      <w:bookmarkEnd w:id="917"/>
    </w:p>
    <w:p w:rsidR="002667F8" w:rsidRDefault="002667F8" w:rsidP="002667F8">
      <w:pPr>
        <w:pStyle w:val="KeepWithNext"/>
        <w:rPr>
          <w:rtl/>
        </w:rPr>
      </w:pPr>
    </w:p>
    <w:p w:rsidR="002667F8" w:rsidRDefault="002667F8" w:rsidP="002667F8">
      <w:pPr>
        <w:rPr>
          <w:rtl/>
        </w:rPr>
      </w:pPr>
      <w:bookmarkStart w:id="918" w:name="_ETM_Q1_4515307"/>
      <w:bookmarkStart w:id="919" w:name="_ETM_Q1_4515359"/>
      <w:bookmarkEnd w:id="918"/>
      <w:bookmarkEnd w:id="919"/>
      <w:r>
        <w:rPr>
          <w:rFonts w:hint="cs"/>
          <w:rtl/>
        </w:rPr>
        <w:t xml:space="preserve">הם כן חשובים. לי יש שתי </w:t>
      </w:r>
      <w:bookmarkStart w:id="920" w:name="_ETM_Q1_4522739"/>
      <w:bookmarkEnd w:id="920"/>
      <w:r w:rsidR="00B1480D">
        <w:rPr>
          <w:rFonts w:hint="cs"/>
          <w:rtl/>
        </w:rPr>
        <w:t xml:space="preserve">חנויות, </w:t>
      </w:r>
      <w:bookmarkStart w:id="921" w:name="_ETM_Q1_4523980"/>
      <w:bookmarkEnd w:id="921"/>
      <w:r w:rsidR="00B1480D">
        <w:rPr>
          <w:rFonts w:hint="cs"/>
          <w:rtl/>
        </w:rPr>
        <w:t>ה</w:t>
      </w:r>
      <w:r>
        <w:rPr>
          <w:rFonts w:hint="cs"/>
          <w:rtl/>
        </w:rPr>
        <w:t xml:space="preserve">אחת בשדרות והשנייה בנתיבות, ואלו ערים מאוד מאוד קרובות. </w:t>
      </w:r>
      <w:bookmarkStart w:id="922" w:name="_ETM_Q1_4526390"/>
      <w:bookmarkEnd w:id="922"/>
      <w:r>
        <w:rPr>
          <w:rFonts w:hint="cs"/>
          <w:rtl/>
        </w:rPr>
        <w:t>אני מרגיש כאילו מדובר בשתי מדינות שונות ובשני</w:t>
      </w:r>
      <w:bookmarkStart w:id="923" w:name="_ETM_Q1_4533527"/>
      <w:bookmarkEnd w:id="923"/>
      <w:r>
        <w:rPr>
          <w:rFonts w:hint="cs"/>
          <w:rtl/>
        </w:rPr>
        <w:t xml:space="preserve"> חוקים שונים. בנתיבות חוקים אחרים. אותו </w:t>
      </w:r>
      <w:bookmarkStart w:id="924" w:name="_ETM_Q1_4530463"/>
      <w:bookmarkEnd w:id="924"/>
      <w:r>
        <w:rPr>
          <w:rFonts w:hint="cs"/>
          <w:rtl/>
        </w:rPr>
        <w:t>שוטר יכול להגיד לך חוק אחר ובשדרות חוק אחר.</w:t>
      </w:r>
    </w:p>
    <w:p w:rsidR="002667F8" w:rsidRDefault="002667F8" w:rsidP="002667F8">
      <w:pPr>
        <w:ind w:firstLine="0"/>
        <w:rPr>
          <w:rtl/>
        </w:rPr>
      </w:pPr>
      <w:bookmarkStart w:id="925" w:name="_ETM_Q1_4539455"/>
      <w:bookmarkStart w:id="926" w:name="_ETM_Q1_4539543"/>
      <w:bookmarkStart w:id="927" w:name="_ETM_Q1_4539583"/>
      <w:bookmarkStart w:id="928" w:name="_ETM_Q1_4539640"/>
      <w:bookmarkEnd w:id="925"/>
      <w:bookmarkEnd w:id="926"/>
      <w:bookmarkEnd w:id="927"/>
      <w:bookmarkEnd w:id="928"/>
    </w:p>
    <w:p w:rsidR="002667F8" w:rsidRDefault="002667F8" w:rsidP="009943A4">
      <w:pPr>
        <w:pStyle w:val="af6"/>
        <w:rPr>
          <w:rtl/>
        </w:rPr>
      </w:pPr>
      <w:bookmarkStart w:id="929" w:name="ET_yor_5768_180"/>
      <w:r w:rsidRPr="009943A4">
        <w:rPr>
          <w:rStyle w:val="TagStyle"/>
          <w:rtl/>
        </w:rPr>
        <w:t xml:space="preserve"> &lt;&lt; יור &gt;&gt;</w:t>
      </w:r>
      <w:r w:rsidRPr="002667F8">
        <w:rPr>
          <w:rStyle w:val="TagStyle"/>
          <w:rtl/>
        </w:rPr>
        <w:t xml:space="preserve"> </w:t>
      </w:r>
      <w:r>
        <w:rPr>
          <w:rtl/>
        </w:rPr>
        <w:t>היו"ר קרן ברק:</w:t>
      </w:r>
      <w:r w:rsidRPr="002667F8">
        <w:rPr>
          <w:rStyle w:val="TagStyle"/>
          <w:rtl/>
        </w:rPr>
        <w:t xml:space="preserve"> </w:t>
      </w:r>
      <w:r w:rsidRPr="009943A4">
        <w:rPr>
          <w:rStyle w:val="TagStyle"/>
          <w:rtl/>
        </w:rPr>
        <w:t>&lt;&lt; יור &gt;&gt;</w:t>
      </w:r>
      <w:r>
        <w:rPr>
          <w:rtl/>
        </w:rPr>
        <w:t xml:space="preserve">   </w:t>
      </w:r>
      <w:bookmarkEnd w:id="929"/>
    </w:p>
    <w:p w:rsidR="002667F8" w:rsidRDefault="002667F8" w:rsidP="002667F8">
      <w:pPr>
        <w:pStyle w:val="KeepWithNext"/>
        <w:rPr>
          <w:rtl/>
          <w:lang w:eastAsia="he-IL"/>
        </w:rPr>
      </w:pPr>
    </w:p>
    <w:p w:rsidR="002667F8" w:rsidRDefault="002667F8" w:rsidP="002667F8">
      <w:pPr>
        <w:rPr>
          <w:rtl/>
          <w:lang w:eastAsia="he-IL"/>
        </w:rPr>
      </w:pPr>
      <w:bookmarkStart w:id="930" w:name="_ETM_Q1_4541739"/>
      <w:bookmarkEnd w:id="930"/>
      <w:r>
        <w:rPr>
          <w:rFonts w:hint="cs"/>
          <w:rtl/>
          <w:lang w:eastAsia="he-IL"/>
        </w:rPr>
        <w:t>תסביר.</w:t>
      </w:r>
    </w:p>
    <w:p w:rsidR="002667F8" w:rsidRDefault="002667F8" w:rsidP="002667F8">
      <w:pPr>
        <w:ind w:firstLine="0"/>
        <w:rPr>
          <w:rtl/>
          <w:lang w:eastAsia="he-IL"/>
        </w:rPr>
      </w:pPr>
      <w:bookmarkStart w:id="931" w:name="_ETM_Q1_4542927"/>
      <w:bookmarkStart w:id="932" w:name="_ETM_Q1_4543043"/>
      <w:bookmarkStart w:id="933" w:name="_ETM_Q1_4543061"/>
      <w:bookmarkStart w:id="934" w:name="_ETM_Q1_4543109"/>
      <w:bookmarkStart w:id="935" w:name="_ETM_Q1_4544095"/>
      <w:bookmarkEnd w:id="931"/>
      <w:bookmarkEnd w:id="932"/>
      <w:bookmarkEnd w:id="933"/>
      <w:bookmarkEnd w:id="934"/>
      <w:bookmarkEnd w:id="935"/>
    </w:p>
    <w:p w:rsidR="002667F8" w:rsidRDefault="002667F8" w:rsidP="009943A4">
      <w:pPr>
        <w:pStyle w:val="af9"/>
        <w:rPr>
          <w:rtl/>
          <w:lang w:eastAsia="he-IL"/>
        </w:rPr>
      </w:pPr>
      <w:bookmarkStart w:id="936" w:name="ET_guest_876855_181"/>
      <w:r w:rsidRPr="009943A4">
        <w:rPr>
          <w:rStyle w:val="TagStyle"/>
          <w:rtl/>
        </w:rPr>
        <w:t xml:space="preserve"> &lt;&lt; אורח &gt;&gt;</w:t>
      </w:r>
      <w:r w:rsidRPr="002667F8">
        <w:rPr>
          <w:rStyle w:val="TagStyle"/>
          <w:rtl/>
        </w:rPr>
        <w:t xml:space="preserve"> </w:t>
      </w:r>
      <w:r>
        <w:rPr>
          <w:rtl/>
          <w:lang w:eastAsia="he-IL"/>
        </w:rPr>
        <w:t>שלומי אלקיים:</w:t>
      </w:r>
      <w:r w:rsidRPr="002667F8">
        <w:rPr>
          <w:rStyle w:val="TagStyle"/>
          <w:rtl/>
        </w:rPr>
        <w:t xml:space="preserve"> </w:t>
      </w:r>
      <w:r w:rsidRPr="009943A4">
        <w:rPr>
          <w:rStyle w:val="TagStyle"/>
          <w:rtl/>
        </w:rPr>
        <w:t>&lt;&lt; אורח &gt;&gt;</w:t>
      </w:r>
      <w:r>
        <w:rPr>
          <w:rtl/>
          <w:lang w:eastAsia="he-IL"/>
        </w:rPr>
        <w:t xml:space="preserve">   </w:t>
      </w:r>
      <w:bookmarkEnd w:id="936"/>
    </w:p>
    <w:p w:rsidR="002667F8" w:rsidRDefault="002667F8" w:rsidP="002667F8">
      <w:pPr>
        <w:pStyle w:val="KeepWithNext"/>
        <w:rPr>
          <w:rtl/>
          <w:lang w:eastAsia="he-IL"/>
        </w:rPr>
      </w:pPr>
    </w:p>
    <w:p w:rsidR="000B2C61" w:rsidRDefault="002667F8" w:rsidP="000B2C61">
      <w:pPr>
        <w:rPr>
          <w:rtl/>
          <w:lang w:eastAsia="he-IL"/>
        </w:rPr>
      </w:pPr>
      <w:bookmarkStart w:id="937" w:name="_ETM_Q1_4544718"/>
      <w:bookmarkStart w:id="938" w:name="_ETM_Q1_4544772"/>
      <w:bookmarkEnd w:id="937"/>
      <w:bookmarkEnd w:id="938"/>
      <w:r>
        <w:rPr>
          <w:rFonts w:hint="cs"/>
          <w:rtl/>
          <w:lang w:eastAsia="he-IL"/>
        </w:rPr>
        <w:t xml:space="preserve">אני </w:t>
      </w:r>
      <w:bookmarkStart w:id="939" w:name="_ETM_Q1_4545504"/>
      <w:bookmarkEnd w:id="939"/>
      <w:r w:rsidR="008A5F7F">
        <w:rPr>
          <w:rFonts w:hint="cs"/>
          <w:rtl/>
          <w:lang w:eastAsia="he-IL"/>
        </w:rPr>
        <w:t xml:space="preserve">ממושב ברוש ליד נתיבות </w:t>
      </w:r>
      <w:r>
        <w:rPr>
          <w:rFonts w:hint="cs"/>
          <w:rtl/>
          <w:lang w:eastAsia="he-IL"/>
        </w:rPr>
        <w:t xml:space="preserve"> </w:t>
      </w:r>
      <w:r w:rsidR="008A5F7F">
        <w:rPr>
          <w:rFonts w:hint="cs"/>
          <w:rtl/>
          <w:lang w:eastAsia="he-IL"/>
        </w:rPr>
        <w:t>ו</w:t>
      </w:r>
      <w:r>
        <w:rPr>
          <w:rFonts w:hint="cs"/>
          <w:rtl/>
          <w:lang w:eastAsia="he-IL"/>
        </w:rPr>
        <w:t>יש</w:t>
      </w:r>
      <w:r w:rsidR="008A5F7F">
        <w:rPr>
          <w:rFonts w:hint="cs"/>
          <w:rtl/>
          <w:lang w:eastAsia="he-IL"/>
        </w:rPr>
        <w:t xml:space="preserve"> לי</w:t>
      </w:r>
      <w:r>
        <w:rPr>
          <w:rFonts w:hint="cs"/>
          <w:rtl/>
          <w:lang w:eastAsia="he-IL"/>
        </w:rPr>
        <w:t xml:space="preserve"> שתי חנויות. לפני כשלושה שבועות יצאה החלטה של בג"ץ שלסטוקים אסור למכור צעצועים </w:t>
      </w:r>
      <w:bookmarkStart w:id="940" w:name="_ETM_Q1_4556081"/>
      <w:bookmarkEnd w:id="940"/>
      <w:r>
        <w:rPr>
          <w:rFonts w:hint="cs"/>
          <w:rtl/>
          <w:lang w:eastAsia="he-IL"/>
        </w:rPr>
        <w:t>ושהם צריכים לכסות את זה. בשדרות אכן כיסו</w:t>
      </w:r>
      <w:bookmarkStart w:id="941" w:name="_ETM_Q1_4557718"/>
      <w:bookmarkEnd w:id="941"/>
      <w:r>
        <w:rPr>
          <w:rFonts w:hint="cs"/>
          <w:rtl/>
          <w:lang w:eastAsia="he-IL"/>
        </w:rPr>
        <w:t xml:space="preserve">, אבל בנתיבות הכול פתוח. אני פוגש שוטרת </w:t>
      </w:r>
      <w:bookmarkStart w:id="942" w:name="_ETM_Q1_4564150"/>
      <w:bookmarkEnd w:id="942"/>
      <w:r>
        <w:rPr>
          <w:rFonts w:hint="cs"/>
          <w:rtl/>
          <w:lang w:eastAsia="he-IL"/>
        </w:rPr>
        <w:t xml:space="preserve">ברחוב ואני מעיר לה על הסטוקים. היא </w:t>
      </w:r>
      <w:bookmarkStart w:id="943" w:name="_ETM_Q1_4570970"/>
      <w:bookmarkEnd w:id="943"/>
      <w:r>
        <w:rPr>
          <w:rFonts w:hint="cs"/>
          <w:rtl/>
          <w:lang w:eastAsia="he-IL"/>
        </w:rPr>
        <w:t xml:space="preserve">אומרת לי: אני לא שמעתי על זה, אני לא יודעת </w:t>
      </w:r>
      <w:bookmarkStart w:id="944" w:name="_ETM_Q1_4568858"/>
      <w:bookmarkEnd w:id="944"/>
      <w:r>
        <w:rPr>
          <w:rFonts w:hint="cs"/>
          <w:rtl/>
          <w:lang w:eastAsia="he-IL"/>
        </w:rPr>
        <w:t xml:space="preserve">על זה, וזה לא מעניין אותי. אמרתי לה: למה </w:t>
      </w:r>
      <w:bookmarkStart w:id="945" w:name="_ETM_Q1_4570012"/>
      <w:bookmarkEnd w:id="945"/>
      <w:r>
        <w:rPr>
          <w:rFonts w:hint="cs"/>
          <w:rtl/>
          <w:lang w:eastAsia="he-IL"/>
        </w:rPr>
        <w:t>את מדברת כך? מה זאת אומרת "זה לא מעניין אותי"?</w:t>
      </w:r>
      <w:bookmarkStart w:id="946" w:name="_ETM_Q1_4573719"/>
      <w:bookmarkEnd w:id="946"/>
      <w:r>
        <w:rPr>
          <w:rFonts w:hint="cs"/>
          <w:rtl/>
          <w:lang w:eastAsia="he-IL"/>
        </w:rPr>
        <w:t xml:space="preserve"> זה פוגע בפרנסתי. אם אסור למכור בשדרות</w:t>
      </w:r>
      <w:r w:rsidR="008A5F7F">
        <w:rPr>
          <w:rFonts w:hint="cs"/>
          <w:rtl/>
          <w:lang w:eastAsia="he-IL"/>
        </w:rPr>
        <w:t>,</w:t>
      </w:r>
      <w:r>
        <w:rPr>
          <w:rFonts w:hint="cs"/>
          <w:rtl/>
          <w:lang w:eastAsia="he-IL"/>
        </w:rPr>
        <w:t xml:space="preserve"> ובשדרות כיסו את </w:t>
      </w:r>
      <w:bookmarkStart w:id="947" w:name="_ETM_Q1_4574727"/>
      <w:bookmarkEnd w:id="947"/>
      <w:r>
        <w:rPr>
          <w:rFonts w:hint="cs"/>
          <w:rtl/>
          <w:lang w:eastAsia="he-IL"/>
        </w:rPr>
        <w:t xml:space="preserve">זה, למה בנתיבות זה לא כך? אנחנו לא </w:t>
      </w:r>
      <w:bookmarkStart w:id="948" w:name="_ETM_Q1_4582599"/>
      <w:bookmarkEnd w:id="948"/>
      <w:r>
        <w:rPr>
          <w:rFonts w:hint="cs"/>
          <w:rtl/>
          <w:lang w:eastAsia="he-IL"/>
        </w:rPr>
        <w:t xml:space="preserve">קיבלנו הנחייה. למוחרת אותה שוטרת חיכתה לי כדי שאני אכניס </w:t>
      </w:r>
      <w:bookmarkStart w:id="949" w:name="_ETM_Q1_4586968"/>
      <w:bookmarkEnd w:id="949"/>
      <w:r w:rsidR="008A5F7F">
        <w:rPr>
          <w:rFonts w:hint="cs"/>
          <w:rtl/>
          <w:lang w:eastAsia="he-IL"/>
        </w:rPr>
        <w:t>לקוח לחנות</w:t>
      </w:r>
      <w:r>
        <w:rPr>
          <w:rFonts w:hint="cs"/>
          <w:rtl/>
          <w:lang w:eastAsia="he-IL"/>
        </w:rPr>
        <w:t xml:space="preserve"> וקיבלתי 5,000 שקלים קנ</w:t>
      </w:r>
      <w:r w:rsidR="000B2C61">
        <w:rPr>
          <w:rFonts w:hint="cs"/>
          <w:rtl/>
          <w:lang w:eastAsia="he-IL"/>
        </w:rPr>
        <w:t>ס</w:t>
      </w:r>
      <w:r w:rsidR="008A5F7F">
        <w:rPr>
          <w:rFonts w:hint="cs"/>
          <w:rtl/>
          <w:lang w:eastAsia="he-IL"/>
        </w:rPr>
        <w:t>,</w:t>
      </w:r>
      <w:r w:rsidR="000B2C61">
        <w:rPr>
          <w:rFonts w:hint="cs"/>
          <w:rtl/>
          <w:lang w:eastAsia="he-IL"/>
        </w:rPr>
        <w:t xml:space="preserve"> על זה שהכנסתי לקוח אחד לחנות </w:t>
      </w:r>
      <w:r w:rsidR="000B2C61">
        <w:rPr>
          <w:rtl/>
          <w:lang w:eastAsia="he-IL"/>
        </w:rPr>
        <w:t>–</w:t>
      </w:r>
      <w:r w:rsidR="000B2C61">
        <w:rPr>
          <w:rFonts w:hint="cs"/>
          <w:rtl/>
          <w:lang w:eastAsia="he-IL"/>
        </w:rPr>
        <w:t xml:space="preserve"> כך זה </w:t>
      </w:r>
      <w:bookmarkStart w:id="950" w:name="_ETM_Q1_4593226"/>
      <w:bookmarkEnd w:id="950"/>
      <w:r w:rsidR="000B2C61">
        <w:rPr>
          <w:rFonts w:hint="cs"/>
          <w:rtl/>
          <w:lang w:eastAsia="he-IL"/>
        </w:rPr>
        <w:t>פועל.</w:t>
      </w:r>
    </w:p>
    <w:p w:rsidR="000B2C61" w:rsidRDefault="000B2C61" w:rsidP="001861C5">
      <w:pPr>
        <w:ind w:firstLine="0"/>
        <w:rPr>
          <w:rtl/>
          <w:lang w:eastAsia="he-IL"/>
        </w:rPr>
      </w:pPr>
      <w:bookmarkStart w:id="951" w:name="_ETM_Q1_4595162"/>
      <w:bookmarkStart w:id="952" w:name="_ETM_Q1_4595224"/>
      <w:bookmarkStart w:id="953" w:name="_ETM_Q1_4595243"/>
      <w:bookmarkStart w:id="954" w:name="_ETM_Q1_4595345"/>
      <w:bookmarkStart w:id="955" w:name="_ETM_Q1_4595802"/>
      <w:bookmarkStart w:id="956" w:name="_ETM_Q1_4595888"/>
      <w:bookmarkEnd w:id="951"/>
      <w:bookmarkEnd w:id="952"/>
      <w:bookmarkEnd w:id="953"/>
      <w:bookmarkEnd w:id="954"/>
      <w:bookmarkEnd w:id="955"/>
      <w:bookmarkEnd w:id="956"/>
    </w:p>
    <w:p w:rsidR="000B2C61" w:rsidRDefault="000B2C61" w:rsidP="00D675BF">
      <w:pPr>
        <w:pStyle w:val="af6"/>
        <w:keepNext/>
        <w:rPr>
          <w:rtl/>
        </w:rPr>
      </w:pPr>
      <w:bookmarkStart w:id="957" w:name="ET_yor_5768_182"/>
      <w:r w:rsidRPr="009943A4">
        <w:rPr>
          <w:rStyle w:val="TagStyle"/>
          <w:rtl/>
        </w:rPr>
        <w:t xml:space="preserve"> &lt;&lt; יור &gt;&gt;</w:t>
      </w:r>
      <w:r w:rsidRPr="000B2C61">
        <w:rPr>
          <w:rStyle w:val="TagStyle"/>
          <w:rtl/>
        </w:rPr>
        <w:t xml:space="preserve"> </w:t>
      </w:r>
      <w:r>
        <w:rPr>
          <w:rtl/>
        </w:rPr>
        <w:t>היו"ר קרן ברק:</w:t>
      </w:r>
      <w:r w:rsidRPr="000B2C61">
        <w:rPr>
          <w:rStyle w:val="TagStyle"/>
          <w:rtl/>
        </w:rPr>
        <w:t xml:space="preserve"> </w:t>
      </w:r>
      <w:r w:rsidRPr="009943A4">
        <w:rPr>
          <w:rStyle w:val="TagStyle"/>
          <w:rtl/>
        </w:rPr>
        <w:t>&lt;&lt; יור &gt;&gt;</w:t>
      </w:r>
      <w:r>
        <w:rPr>
          <w:rtl/>
        </w:rPr>
        <w:t xml:space="preserve">   </w:t>
      </w:r>
      <w:bookmarkEnd w:id="957"/>
    </w:p>
    <w:p w:rsidR="000B2C61" w:rsidRDefault="000B2C61" w:rsidP="00D675BF">
      <w:pPr>
        <w:pStyle w:val="KeepWithNext"/>
        <w:rPr>
          <w:rtl/>
        </w:rPr>
      </w:pPr>
    </w:p>
    <w:p w:rsidR="000B2C61" w:rsidRDefault="000B2C61" w:rsidP="00D675BF">
      <w:pPr>
        <w:keepNext/>
        <w:rPr>
          <w:rtl/>
        </w:rPr>
      </w:pPr>
      <w:bookmarkStart w:id="958" w:name="_ETM_Q1_4596629"/>
      <w:bookmarkEnd w:id="958"/>
      <w:r>
        <w:rPr>
          <w:rFonts w:hint="cs"/>
          <w:rtl/>
        </w:rPr>
        <w:t>האם זו הייתה</w:t>
      </w:r>
      <w:r w:rsidR="001861C5">
        <w:rPr>
          <w:rFonts w:hint="cs"/>
          <w:rtl/>
        </w:rPr>
        <w:t xml:space="preserve"> אותה</w:t>
      </w:r>
      <w:r>
        <w:rPr>
          <w:rFonts w:hint="cs"/>
          <w:rtl/>
        </w:rPr>
        <w:t xml:space="preserve"> שוטרת נחמדה?</w:t>
      </w:r>
    </w:p>
    <w:p w:rsidR="000B2C61" w:rsidRDefault="000B2C61" w:rsidP="001861C5">
      <w:pPr>
        <w:ind w:firstLine="0"/>
        <w:rPr>
          <w:rtl/>
        </w:rPr>
      </w:pPr>
      <w:bookmarkStart w:id="959" w:name="_ETM_Q1_4591492"/>
      <w:bookmarkStart w:id="960" w:name="_ETM_Q1_4591541"/>
      <w:bookmarkStart w:id="961" w:name="_ETM_Q1_4591604"/>
      <w:bookmarkStart w:id="962" w:name="_ETM_Q1_4591658"/>
      <w:bookmarkEnd w:id="959"/>
      <w:bookmarkEnd w:id="960"/>
      <w:bookmarkEnd w:id="961"/>
      <w:bookmarkEnd w:id="962"/>
    </w:p>
    <w:p w:rsidR="000B2C61" w:rsidRDefault="000B2C61" w:rsidP="009943A4">
      <w:pPr>
        <w:pStyle w:val="-"/>
        <w:rPr>
          <w:rtl/>
        </w:rPr>
      </w:pPr>
      <w:bookmarkStart w:id="963" w:name="ET_speakercontinue_876855_183"/>
      <w:r w:rsidRPr="009943A4">
        <w:rPr>
          <w:rStyle w:val="TagStyle"/>
          <w:rtl/>
        </w:rPr>
        <w:t xml:space="preserve"> &lt;&lt; דובר_המשך &gt;&gt;</w:t>
      </w:r>
      <w:r w:rsidRPr="000B2C61">
        <w:rPr>
          <w:rStyle w:val="TagStyle"/>
          <w:rtl/>
        </w:rPr>
        <w:t xml:space="preserve"> </w:t>
      </w:r>
      <w:r>
        <w:rPr>
          <w:rtl/>
        </w:rPr>
        <w:t>שלומי אלקיים:</w:t>
      </w:r>
      <w:r w:rsidRPr="000B2C61">
        <w:rPr>
          <w:rStyle w:val="TagStyle"/>
          <w:rtl/>
        </w:rPr>
        <w:t xml:space="preserve"> </w:t>
      </w:r>
      <w:r w:rsidRPr="009943A4">
        <w:rPr>
          <w:rStyle w:val="TagStyle"/>
          <w:rtl/>
        </w:rPr>
        <w:t>&lt;&lt; דובר_המשך &gt;&gt;</w:t>
      </w:r>
      <w:r>
        <w:rPr>
          <w:rtl/>
        </w:rPr>
        <w:t xml:space="preserve">   </w:t>
      </w:r>
      <w:bookmarkEnd w:id="963"/>
    </w:p>
    <w:p w:rsidR="000B2C61" w:rsidRDefault="000B2C61" w:rsidP="000B2C61">
      <w:pPr>
        <w:pStyle w:val="KeepWithNext"/>
        <w:rPr>
          <w:rtl/>
        </w:rPr>
      </w:pPr>
    </w:p>
    <w:p w:rsidR="000B2C61" w:rsidRDefault="000B2C61" w:rsidP="000B2C61">
      <w:pPr>
        <w:rPr>
          <w:rtl/>
        </w:rPr>
      </w:pPr>
      <w:bookmarkStart w:id="964" w:name="_ETM_Q1_4593572"/>
      <w:bookmarkEnd w:id="964"/>
      <w:r>
        <w:rPr>
          <w:rFonts w:hint="cs"/>
          <w:rtl/>
        </w:rPr>
        <w:t xml:space="preserve">אותה שוטרת נחמדה שאמרה לי שהיא </w:t>
      </w:r>
      <w:bookmarkStart w:id="965" w:name="_ETM_Q1_4598804"/>
      <w:bookmarkEnd w:id="965"/>
      <w:r>
        <w:rPr>
          <w:rFonts w:hint="cs"/>
          <w:rtl/>
        </w:rPr>
        <w:t xml:space="preserve">לא מכירה את החוק הזה ושהיא לא יודעת על זה </w:t>
      </w:r>
      <w:bookmarkStart w:id="966" w:name="_ETM_Q1_4597179"/>
      <w:bookmarkEnd w:id="966"/>
      <w:r w:rsidR="001861C5">
        <w:rPr>
          <w:rFonts w:hint="cs"/>
          <w:rtl/>
        </w:rPr>
        <w:t>שצריך לכסות צעצועים,</w:t>
      </w:r>
      <w:r w:rsidR="008A5F7F">
        <w:rPr>
          <w:rFonts w:hint="cs"/>
          <w:rtl/>
        </w:rPr>
        <w:t xml:space="preserve"> ומותר לו למכור,</w:t>
      </w:r>
      <w:r w:rsidR="001861C5">
        <w:rPr>
          <w:rFonts w:hint="cs"/>
          <w:rtl/>
        </w:rPr>
        <w:t xml:space="preserve"> ומה א</w:t>
      </w:r>
      <w:r>
        <w:rPr>
          <w:rFonts w:hint="cs"/>
          <w:rtl/>
        </w:rPr>
        <w:t xml:space="preserve">כפת </w:t>
      </w:r>
      <w:bookmarkStart w:id="967" w:name="_ETM_Q1_4600656"/>
      <w:bookmarkEnd w:id="967"/>
      <w:r>
        <w:rPr>
          <w:rFonts w:hint="cs"/>
          <w:rtl/>
        </w:rPr>
        <w:t>לי</w:t>
      </w:r>
      <w:r w:rsidR="008A5F7F">
        <w:rPr>
          <w:rFonts w:hint="cs"/>
          <w:rtl/>
        </w:rPr>
        <w:t>,</w:t>
      </w:r>
      <w:r>
        <w:rPr>
          <w:rFonts w:hint="cs"/>
          <w:rtl/>
        </w:rPr>
        <w:t xml:space="preserve"> ולמה אני מתעסק בעסק שלו ולא בעסק שלי. אמרתי </w:t>
      </w:r>
      <w:bookmarkStart w:id="968" w:name="_ETM_Q1_4601842"/>
      <w:bookmarkEnd w:id="968"/>
      <w:r>
        <w:rPr>
          <w:rFonts w:hint="cs"/>
          <w:rtl/>
        </w:rPr>
        <w:t xml:space="preserve">לה </w:t>
      </w:r>
      <w:r>
        <w:rPr>
          <w:rFonts w:hint="cs"/>
          <w:rtl/>
        </w:rPr>
        <w:lastRenderedPageBreak/>
        <w:t xml:space="preserve">שהעסק שלי כבר סגור שנה, אני מוכר באון-ליין. </w:t>
      </w:r>
      <w:bookmarkStart w:id="969" w:name="_ETM_Q1_4605557"/>
      <w:bookmarkEnd w:id="969"/>
      <w:r>
        <w:rPr>
          <w:rFonts w:hint="cs"/>
          <w:rtl/>
        </w:rPr>
        <w:t>אבל אותה זה לא מעניין כי בראשון לחודש היא מקבלת</w:t>
      </w:r>
      <w:bookmarkStart w:id="970" w:name="_ETM_Q1_4611270"/>
      <w:bookmarkEnd w:id="970"/>
      <w:r>
        <w:rPr>
          <w:rFonts w:hint="cs"/>
          <w:rtl/>
        </w:rPr>
        <w:t xml:space="preserve"> משכורת. אני בראשון לחודש צריך איכשהו להיעזר בהורים ובדברים </w:t>
      </w:r>
      <w:bookmarkStart w:id="971" w:name="_ETM_Q1_4622085"/>
      <w:bookmarkEnd w:id="971"/>
      <w:r>
        <w:rPr>
          <w:rFonts w:hint="cs"/>
          <w:rtl/>
        </w:rPr>
        <w:t>אחרים כדי להתקיים.</w:t>
      </w:r>
    </w:p>
    <w:p w:rsidR="000B2C61" w:rsidRDefault="000B2C61" w:rsidP="000B2C61">
      <w:pPr>
        <w:ind w:firstLine="0"/>
        <w:rPr>
          <w:rtl/>
        </w:rPr>
      </w:pPr>
      <w:bookmarkStart w:id="972" w:name="_ETM_Q1_4623894"/>
      <w:bookmarkStart w:id="973" w:name="_ETM_Q1_4623988"/>
      <w:bookmarkStart w:id="974" w:name="_ETM_Q1_4624030"/>
      <w:bookmarkStart w:id="975" w:name="_ETM_Q1_4624077"/>
      <w:bookmarkEnd w:id="972"/>
      <w:bookmarkEnd w:id="973"/>
      <w:bookmarkEnd w:id="974"/>
      <w:bookmarkEnd w:id="975"/>
    </w:p>
    <w:p w:rsidR="000B2C61" w:rsidRDefault="000B2C61" w:rsidP="009943A4">
      <w:pPr>
        <w:pStyle w:val="af6"/>
        <w:rPr>
          <w:rtl/>
        </w:rPr>
      </w:pPr>
      <w:bookmarkStart w:id="976" w:name="ET_yor_5768_184"/>
      <w:r w:rsidRPr="009943A4">
        <w:rPr>
          <w:rStyle w:val="TagStyle"/>
          <w:rtl/>
        </w:rPr>
        <w:t xml:space="preserve"> &lt;&lt; יור &gt;&gt;</w:t>
      </w:r>
      <w:r w:rsidRPr="000B2C61">
        <w:rPr>
          <w:rStyle w:val="TagStyle"/>
          <w:rtl/>
        </w:rPr>
        <w:t xml:space="preserve"> </w:t>
      </w:r>
      <w:r>
        <w:rPr>
          <w:rtl/>
        </w:rPr>
        <w:t>היו"ר קרן ברק:</w:t>
      </w:r>
      <w:r w:rsidRPr="000B2C61">
        <w:rPr>
          <w:rStyle w:val="TagStyle"/>
          <w:rtl/>
        </w:rPr>
        <w:t xml:space="preserve"> </w:t>
      </w:r>
      <w:r w:rsidRPr="009943A4">
        <w:rPr>
          <w:rStyle w:val="TagStyle"/>
          <w:rtl/>
        </w:rPr>
        <w:t>&lt;&lt; יור &gt;&gt;</w:t>
      </w:r>
      <w:r>
        <w:rPr>
          <w:rtl/>
        </w:rPr>
        <w:t xml:space="preserve">   </w:t>
      </w:r>
      <w:bookmarkEnd w:id="976"/>
    </w:p>
    <w:p w:rsidR="000B2C61" w:rsidRDefault="000B2C61" w:rsidP="000B2C61">
      <w:pPr>
        <w:pStyle w:val="KeepWithNext"/>
        <w:rPr>
          <w:rtl/>
        </w:rPr>
      </w:pPr>
    </w:p>
    <w:p w:rsidR="002667F8" w:rsidRDefault="008A5F7F" w:rsidP="008A5F7F">
      <w:pPr>
        <w:rPr>
          <w:rtl/>
        </w:rPr>
      </w:pPr>
      <w:bookmarkStart w:id="977" w:name="_ETM_Q1_4625283"/>
      <w:bookmarkEnd w:id="977"/>
      <w:r>
        <w:rPr>
          <w:rFonts w:hint="cs"/>
          <w:rtl/>
        </w:rPr>
        <w:t xml:space="preserve">נבקש מהיועץ המשפטי של מינהלת </w:t>
      </w:r>
      <w:bookmarkStart w:id="978" w:name="_ETM_Q1_4635643"/>
      <w:bookmarkEnd w:id="978"/>
      <w:r>
        <w:rPr>
          <w:rFonts w:hint="cs"/>
          <w:rtl/>
        </w:rPr>
        <w:t xml:space="preserve">האכיפה לענות לטענות שעלו משלומי, מבני, וגם לגבי מה </w:t>
      </w:r>
      <w:bookmarkStart w:id="979" w:name="_ETM_Q1_4643256"/>
      <w:bookmarkEnd w:id="979"/>
      <w:r>
        <w:rPr>
          <w:rFonts w:hint="cs"/>
          <w:rtl/>
        </w:rPr>
        <w:t xml:space="preserve">שאמרה פה נוגה ניר נאמן שאנחנו לא יודעים מי אמור </w:t>
      </w:r>
      <w:bookmarkStart w:id="980" w:name="_ETM_Q1_4649629"/>
      <w:bookmarkEnd w:id="980"/>
      <w:r>
        <w:rPr>
          <w:rFonts w:hint="cs"/>
          <w:rtl/>
        </w:rPr>
        <w:t xml:space="preserve">לאכוף. </w:t>
      </w:r>
    </w:p>
    <w:p w:rsidR="00D675BF" w:rsidRDefault="00D675BF" w:rsidP="008A5F7F">
      <w:pPr>
        <w:rPr>
          <w:rtl/>
        </w:rPr>
      </w:pPr>
    </w:p>
    <w:p w:rsidR="001861C5" w:rsidRDefault="001861C5" w:rsidP="008A5F7F">
      <w:pPr>
        <w:ind w:firstLine="0"/>
        <w:rPr>
          <w:rStyle w:val="TagStyle"/>
          <w:rFonts w:ascii="David" w:hAnsi="David"/>
          <w:u w:val="single"/>
          <w:rtl/>
        </w:rPr>
      </w:pPr>
    </w:p>
    <w:p w:rsidR="001861C5" w:rsidRDefault="001861C5" w:rsidP="009943A4">
      <w:pPr>
        <w:pStyle w:val="af9"/>
        <w:rPr>
          <w:rtl/>
        </w:rPr>
      </w:pPr>
      <w:bookmarkStart w:id="981" w:name="ET_guest_869276_188"/>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981"/>
      <w:r>
        <w:rPr>
          <w:rFonts w:hint="cs"/>
          <w:rtl/>
          <w:lang w:eastAsia="he-IL"/>
        </w:rPr>
        <w:t xml:space="preserve">   </w:t>
      </w:r>
    </w:p>
    <w:p w:rsidR="001861C5" w:rsidRDefault="001861C5" w:rsidP="001861C5">
      <w:pPr>
        <w:pStyle w:val="KeepWithNext"/>
        <w:rPr>
          <w:rtl/>
          <w:lang w:eastAsia="he-IL"/>
        </w:rPr>
      </w:pPr>
    </w:p>
    <w:p w:rsidR="001861C5" w:rsidRDefault="008A5F7F" w:rsidP="001861C5">
      <w:pPr>
        <w:rPr>
          <w:rtl/>
          <w:lang w:eastAsia="he-IL"/>
        </w:rPr>
      </w:pPr>
      <w:r>
        <w:rPr>
          <w:rFonts w:hint="cs"/>
          <w:rtl/>
          <w:lang w:eastAsia="he-IL"/>
        </w:rPr>
        <w:t xml:space="preserve">בוקר טוב לכולם. </w:t>
      </w:r>
      <w:r>
        <w:rPr>
          <w:rtl/>
          <w:lang w:eastAsia="he-IL"/>
        </w:rPr>
        <w:t xml:space="preserve">אומנם פניתי אליי ראשון </w:t>
      </w:r>
      <w:r w:rsidR="001861C5">
        <w:rPr>
          <w:rtl/>
          <w:lang w:eastAsia="he-IL"/>
        </w:rPr>
        <w:t>בסדר, אבל חשוב לזכור שלא מדובר בתקנות</w:t>
      </w:r>
      <w:r>
        <w:rPr>
          <w:rFonts w:hint="cs"/>
          <w:rtl/>
          <w:lang w:eastAsia="he-IL"/>
        </w:rPr>
        <w:t xml:space="preserve"> שהמשטרה </w:t>
      </w:r>
      <w:r w:rsidR="001861C5">
        <w:rPr>
          <w:rtl/>
          <w:lang w:eastAsia="he-IL"/>
        </w:rPr>
        <w:t xml:space="preserve"> יוזמת.</w:t>
      </w:r>
    </w:p>
    <w:p w:rsidR="001861C5" w:rsidRDefault="001861C5" w:rsidP="001861C5">
      <w:pPr>
        <w:rPr>
          <w:rtl/>
          <w:lang w:eastAsia="he-IL"/>
        </w:rPr>
      </w:pPr>
    </w:p>
    <w:p w:rsidR="001861C5" w:rsidRDefault="001861C5" w:rsidP="009943A4">
      <w:pPr>
        <w:pStyle w:val="af6"/>
        <w:rPr>
          <w:rtl/>
        </w:rPr>
      </w:pPr>
      <w:bookmarkStart w:id="982" w:name="ET_yor_5768_189"/>
      <w:r w:rsidRPr="009943A4">
        <w:rPr>
          <w:rStyle w:val="TagStyle"/>
          <w:rFonts w:hint="cs"/>
          <w:rtl/>
        </w:rPr>
        <w:t>&lt;&lt; יור &gt;&gt;</w:t>
      </w:r>
      <w:r w:rsidRPr="008A5F7F">
        <w:rPr>
          <w:rStyle w:val="TagStyle"/>
          <w:rFonts w:hint="cs"/>
          <w:rtl/>
        </w:rPr>
        <w:t xml:space="preserve"> </w:t>
      </w:r>
      <w:r w:rsidRPr="008A5F7F">
        <w:rPr>
          <w:rFonts w:hint="cs"/>
          <w:rtl/>
        </w:rPr>
        <w:t>היו"ר קרן ברק:</w:t>
      </w:r>
      <w:r w:rsidRPr="008A5F7F">
        <w:rPr>
          <w:rStyle w:val="TagStyle"/>
          <w:rFonts w:hint="cs"/>
          <w:rtl/>
        </w:rPr>
        <w:t xml:space="preserve"> </w:t>
      </w:r>
      <w:r w:rsidRPr="009943A4">
        <w:rPr>
          <w:rStyle w:val="TagStyle"/>
          <w:rFonts w:hint="cs"/>
          <w:rtl/>
        </w:rPr>
        <w:t>&lt;&lt; יור &gt;&gt;</w:t>
      </w:r>
      <w:bookmarkEnd w:id="982"/>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לא, דיברנו על אכיפה.</w:t>
      </w:r>
    </w:p>
    <w:p w:rsidR="001861C5" w:rsidRDefault="001861C5" w:rsidP="001861C5">
      <w:pPr>
        <w:rPr>
          <w:rtl/>
          <w:lang w:eastAsia="he-IL"/>
        </w:rPr>
      </w:pPr>
    </w:p>
    <w:p w:rsidR="001861C5" w:rsidRDefault="001861C5" w:rsidP="009943A4">
      <w:pPr>
        <w:pStyle w:val="af9"/>
        <w:rPr>
          <w:rtl/>
        </w:rPr>
      </w:pPr>
      <w:bookmarkStart w:id="983" w:name="ET_guest_869276_190"/>
      <w:r w:rsidRPr="009943A4">
        <w:rPr>
          <w:rStyle w:val="TagStyle"/>
          <w:rFonts w:hint="cs"/>
          <w:rtl/>
        </w:rPr>
        <w:t>&lt;&lt;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983"/>
      <w:r>
        <w:rPr>
          <w:rFonts w:hint="cs"/>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אתייחס גם לזה. לא מדובר בתקנות שנמצאות באחריות המשטרה, מדובר בתקנות של משרד הבריאות, משרד המשפטים.  המשטרה כמובן מעבירה התייחסות בכל הנוגע לאכיפה. גם המשטרה הביעה בעבר הסתייגות ממבחן עיקר העיסוק, כלומר, מהמבחן בו צריך לבחון מהו עיקר העיסוק של כל עסק,  כי סברנו שלגורמים האוכפים, בין אם זה שוטר, בין אם זה פקח של הרשות המקומ</w:t>
      </w:r>
      <w:r w:rsidR="008A5F7F">
        <w:rPr>
          <w:rtl/>
          <w:lang w:eastAsia="he-IL"/>
        </w:rPr>
        <w:t xml:space="preserve">ית, אין ידע רלוונטי כדי להכריע </w:t>
      </w:r>
      <w:r>
        <w:rPr>
          <w:rtl/>
          <w:lang w:eastAsia="he-IL"/>
        </w:rPr>
        <w:t xml:space="preserve">האם עיקר עיסוקו של עסק מסוים הוא חיוני או לא, במיוחד כאשר אין יכולת, כך נאמר לנו, ליצור רשימה סגורה של מוצרים חיוניים. </w:t>
      </w:r>
    </w:p>
    <w:p w:rsidR="001861C5" w:rsidRDefault="001861C5" w:rsidP="001861C5">
      <w:pPr>
        <w:rPr>
          <w:rtl/>
          <w:lang w:eastAsia="he-IL"/>
        </w:rPr>
      </w:pPr>
    </w:p>
    <w:p w:rsidR="001861C5" w:rsidRDefault="001861C5" w:rsidP="001861C5">
      <w:pPr>
        <w:rPr>
          <w:rtl/>
          <w:lang w:eastAsia="he-IL"/>
        </w:rPr>
      </w:pPr>
      <w:r>
        <w:rPr>
          <w:rtl/>
          <w:lang w:eastAsia="he-IL"/>
        </w:rPr>
        <w:t>יחד עם זאת, חשוב להגיד שאנחנו כן מבצעים אכיפה בעסקים. בדוח האחרון שהוגש לוועדת החוקה, חוק ומשפט,  ואנחנו מגישים את נתוני האכיפה בכל ראשון לחודש, ציינו שניתנו בחודש האחרון 1,572 קנסות לעסקים שפתחו בניגוד לאיסור. בנוסף, הוצאו 330 צווי סגירה לעסקים, כאשר מרבי</w:t>
      </w:r>
      <w:r w:rsidR="008A5F7F">
        <w:rPr>
          <w:rtl/>
          <w:lang w:eastAsia="he-IL"/>
        </w:rPr>
        <w:t xml:space="preserve">ת צווי הסגירה הוצאו מכוח העילה </w:t>
      </w:r>
      <w:r>
        <w:rPr>
          <w:rtl/>
          <w:lang w:eastAsia="he-IL"/>
        </w:rPr>
        <w:t xml:space="preserve">של פתיחת עסק בניגוד לאיסור. צריך לזכור שיש גם אכיפה משמעותית של הרשויות המקומיות בעניין הזה. כמו כן, אנחנו מעבירים מדיניות אכיפה לכל הגורמים האוכפים, גם לשוטרים, גם לרשויות המקומיות, וגם למפקחים של משרדי הממשלה - אלו שלושת הגורמים שיכולים לאכוף את ההוראות.  מדיניות האכיפה היא אחידה ושוויונית, והיא מועברת בכל דרך אפשרית, אם זה בהנחיות, במצגות, והיא גם מופיעה בטאבלטים של השוטרים. כמובן שלא אוכל להתייחס למקרה ספציפי זה או אחר, אבל לפחות הציפייה היא שהאכיפה תהיה שוויונית בכל המחוזות. </w:t>
      </w:r>
    </w:p>
    <w:p w:rsidR="001861C5" w:rsidRDefault="001861C5" w:rsidP="001861C5">
      <w:pPr>
        <w:rPr>
          <w:rtl/>
          <w:lang w:eastAsia="he-IL"/>
        </w:rPr>
      </w:pPr>
    </w:p>
    <w:p w:rsidR="001861C5" w:rsidRDefault="001861C5" w:rsidP="001861C5">
      <w:pPr>
        <w:rPr>
          <w:rtl/>
          <w:lang w:eastAsia="he-IL"/>
        </w:rPr>
      </w:pPr>
      <w:r>
        <w:rPr>
          <w:rtl/>
          <w:lang w:eastAsia="he-IL"/>
        </w:rPr>
        <w:t>בהקשר לדברים שנאמרו כאן, אני כן חייב לציין שלא מדובר באיזושהי פעילות שיטור רגילה  או טבעית של שוטר</w:t>
      </w:r>
      <w:r w:rsidR="00EB4B99">
        <w:rPr>
          <w:rFonts w:hint="cs"/>
          <w:rtl/>
          <w:lang w:eastAsia="he-IL"/>
        </w:rPr>
        <w:t>,</w:t>
      </w:r>
      <w:r w:rsidR="00EB4B99">
        <w:rPr>
          <w:rtl/>
          <w:lang w:eastAsia="he-IL"/>
        </w:rPr>
        <w:t xml:space="preserve"> </w:t>
      </w:r>
      <w:r>
        <w:rPr>
          <w:rtl/>
          <w:lang w:eastAsia="he-IL"/>
        </w:rPr>
        <w:t xml:space="preserve"> יש קושי משמעותי בעניין הזה. לא סביר לדרוש משוטר  להיכנס עכש</w:t>
      </w:r>
      <w:r w:rsidR="00EB4B99">
        <w:rPr>
          <w:rtl/>
          <w:lang w:eastAsia="he-IL"/>
        </w:rPr>
        <w:t xml:space="preserve">יו לכל עסק ולבחון האם הוא מוכר </w:t>
      </w:r>
      <w:r>
        <w:rPr>
          <w:rtl/>
          <w:lang w:eastAsia="he-IL"/>
        </w:rPr>
        <w:t>מוצר חיוני או לא, האם במכולת</w:t>
      </w:r>
      <w:r w:rsidR="00EB4B99">
        <w:rPr>
          <w:rtl/>
          <w:lang w:eastAsia="he-IL"/>
        </w:rPr>
        <w:t xml:space="preserve"> הזו יש מאחור מדף </w:t>
      </w:r>
      <w:r>
        <w:rPr>
          <w:rtl/>
          <w:lang w:eastAsia="he-IL"/>
        </w:rPr>
        <w:t>שמוכרים בו גרביים, האם העסק הזה מכסה מוצרים לא חיוניים</w:t>
      </w:r>
      <w:r w:rsidR="00EB4B99">
        <w:rPr>
          <w:rFonts w:hint="cs"/>
          <w:rtl/>
          <w:lang w:eastAsia="he-IL"/>
        </w:rPr>
        <w:t>,</w:t>
      </w:r>
      <w:r>
        <w:rPr>
          <w:rtl/>
          <w:lang w:eastAsia="he-IL"/>
        </w:rPr>
        <w:t xml:space="preserve"> והאם הלקוח שכרגע יצא מהעסק קנה מוצר לא חיוני.  אבל כן חשוב, כפי שאמרתי בהתחלה, שיש אכיפה של הרשויות המקומיות, ולמעשה מרבית האכיפה של ההוראות הנוגעות לעסקים מבוצעת על ידי הרשויות המקומיות. כפי שאמרתי, זה לא אומר שלא מבוצעת אכיפה משטרתית. הגורמים המוסמכים הם גם שוטרי משטרת ישראל וגם הגורמים המוסמכים ברשויות המקומיות וגם מפקחים של משרדי הממשלה. </w:t>
      </w:r>
    </w:p>
    <w:p w:rsidR="001861C5" w:rsidRDefault="001861C5" w:rsidP="001861C5">
      <w:pPr>
        <w:ind w:firstLine="0"/>
        <w:rPr>
          <w:rtl/>
          <w:lang w:eastAsia="he-IL"/>
        </w:rPr>
      </w:pPr>
    </w:p>
    <w:p w:rsidR="001861C5" w:rsidRDefault="001861C5" w:rsidP="009943A4">
      <w:pPr>
        <w:pStyle w:val="af6"/>
        <w:rPr>
          <w:rtl/>
        </w:rPr>
      </w:pPr>
      <w:bookmarkStart w:id="984" w:name="ET_yor_5768_191"/>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984"/>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מה קרה עם התלונות שהוגשו נגד חצי חינם?</w:t>
      </w:r>
    </w:p>
    <w:p w:rsidR="001861C5" w:rsidRDefault="001861C5" w:rsidP="001861C5">
      <w:pPr>
        <w:rPr>
          <w:rtl/>
          <w:lang w:eastAsia="he-IL"/>
        </w:rPr>
      </w:pPr>
    </w:p>
    <w:p w:rsidR="001861C5" w:rsidRDefault="001861C5" w:rsidP="00D675BF">
      <w:pPr>
        <w:pStyle w:val="-"/>
        <w:keepNext/>
        <w:rPr>
          <w:rtl/>
        </w:rPr>
      </w:pPr>
      <w:bookmarkStart w:id="985" w:name="ET_guest_869276_192"/>
      <w:r w:rsidRPr="009943A4">
        <w:rPr>
          <w:rStyle w:val="TagStyle"/>
          <w:rFonts w:hint="cs"/>
          <w:rtl/>
        </w:rPr>
        <w:t xml:space="preserve"> &lt;&lt;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985"/>
      <w:r>
        <w:rPr>
          <w:rFonts w:hint="cs"/>
          <w:rtl/>
        </w:rPr>
        <w:t xml:space="preserve">   </w:t>
      </w:r>
    </w:p>
    <w:p w:rsidR="001861C5" w:rsidRDefault="001861C5" w:rsidP="00D675BF">
      <w:pPr>
        <w:pStyle w:val="KeepWithNext"/>
        <w:rPr>
          <w:rtl/>
          <w:lang w:eastAsia="he-IL"/>
        </w:rPr>
      </w:pPr>
    </w:p>
    <w:p w:rsidR="001861C5" w:rsidRDefault="001861C5" w:rsidP="001861C5">
      <w:pPr>
        <w:rPr>
          <w:rtl/>
          <w:lang w:eastAsia="he-IL"/>
        </w:rPr>
      </w:pPr>
      <w:r>
        <w:rPr>
          <w:rtl/>
          <w:lang w:eastAsia="he-IL"/>
        </w:rPr>
        <w:t>לא הגיעו אליי באופן אישי, יכול להיות שהגיעו למחוזות. לא אוכל להתייחס למקרה ספציפי כזה או אחר, ובטח שלא לעסקים ספציפיים או לתלונות שאני לא מכיר.</w:t>
      </w:r>
    </w:p>
    <w:p w:rsidR="001861C5" w:rsidRDefault="001861C5" w:rsidP="001861C5">
      <w:pPr>
        <w:rPr>
          <w:rtl/>
          <w:lang w:eastAsia="he-IL"/>
        </w:rPr>
      </w:pPr>
    </w:p>
    <w:p w:rsidR="001861C5" w:rsidRDefault="001861C5" w:rsidP="009943A4">
      <w:pPr>
        <w:pStyle w:val="af6"/>
        <w:rPr>
          <w:rtl/>
        </w:rPr>
      </w:pPr>
      <w:bookmarkStart w:id="986" w:name="ET_yor_5768_193"/>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98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בהנחה שאני רוצה לשמוע תשובה מה קרה עם התלונות, את מי אני אמורה לשאול? האם אני צריכה לזעוק זעקה לשמיים ותקפוץ לי תשובה? אשמח אם תגיד לי למי לפנות.</w:t>
      </w:r>
    </w:p>
    <w:p w:rsidR="001861C5" w:rsidRDefault="001861C5" w:rsidP="001861C5">
      <w:pPr>
        <w:ind w:firstLine="0"/>
        <w:rPr>
          <w:rtl/>
          <w:lang w:eastAsia="he-IL"/>
        </w:rPr>
      </w:pPr>
    </w:p>
    <w:p w:rsidR="001861C5" w:rsidRDefault="001861C5" w:rsidP="009943A4">
      <w:pPr>
        <w:pStyle w:val="-"/>
        <w:rPr>
          <w:rtl/>
        </w:rPr>
      </w:pPr>
      <w:bookmarkStart w:id="987" w:name="ET_guest_869276_194"/>
      <w:r w:rsidRPr="009943A4">
        <w:rPr>
          <w:rStyle w:val="TagStyle"/>
          <w:rFonts w:hint="cs"/>
          <w:rtl/>
        </w:rPr>
        <w:lastRenderedPageBreak/>
        <w:t xml:space="preserve"> &lt;&lt;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987"/>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אני לא מכיר את הפנייה, אני לא יודע למי פנו ולכן קשה לי להתייחס.  מינהלת האכיפה היא מינהלת שמתאמת את פעולות האכיפה ומנחה את הגורמים האוכפים. יכול להיות שבמקרה הזה פנו למחוז או לתחנה הרלוונטית. אם יגידו לי באיזה פנייה מדובר ולמי פנו, אוכל לבדוק. </w:t>
      </w:r>
    </w:p>
    <w:p w:rsidR="001861C5" w:rsidRDefault="001861C5" w:rsidP="001861C5">
      <w:pPr>
        <w:ind w:firstLine="0"/>
        <w:rPr>
          <w:rtl/>
          <w:lang w:eastAsia="he-IL"/>
        </w:rPr>
      </w:pPr>
    </w:p>
    <w:p w:rsidR="001861C5" w:rsidRDefault="001861C5" w:rsidP="009943A4">
      <w:pPr>
        <w:pStyle w:val="af6"/>
        <w:rPr>
          <w:rtl/>
        </w:rPr>
      </w:pPr>
      <w:bookmarkStart w:id="988" w:name="ET_yor_5768_195"/>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988"/>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 xml:space="preserve">אנחנו צריכים להתחיל לחשוב איך אנחנו מדייקים את התקנות את האלה, אבל תוך שבעה ימים אתם צריכים להתחיל לאכוף. מה אתם מתכוונים לעשות? האם אתם מתכוונים לחכות לתלונות? האם אתם מתכוונים באמת להיכנס ולבדוק האם זה נאכף או לא? מה אתה חושב שאתם אמורים לעשות מרגע זה?  </w:t>
      </w:r>
    </w:p>
    <w:p w:rsidR="001861C5" w:rsidRDefault="001861C5" w:rsidP="001861C5">
      <w:pPr>
        <w:ind w:firstLine="0"/>
        <w:rPr>
          <w:rtl/>
          <w:lang w:eastAsia="he-IL"/>
        </w:rPr>
      </w:pPr>
    </w:p>
    <w:p w:rsidR="001861C5" w:rsidRDefault="001861C5" w:rsidP="009943A4">
      <w:pPr>
        <w:pStyle w:val="-"/>
        <w:rPr>
          <w:rtl/>
        </w:rPr>
      </w:pPr>
      <w:bookmarkStart w:id="989" w:name="ET_guest_869276_196"/>
      <w:r w:rsidRPr="009943A4">
        <w:rPr>
          <w:rStyle w:val="TagStyle"/>
          <w:rFonts w:hint="cs"/>
          <w:rtl/>
        </w:rPr>
        <w:t>&lt;&lt;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989"/>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בסופו של דבר זה תלוי באיך התקנות ייראו. כפי שציינתי קודם, המשטרה לא מנסחת את התקנות. אני חושב נמצאים כאן בדיון נציגים של משרד המשפטים ומשרד הבריאות. הם יעבירו לכל הגורמים הרלוונטיים, וביניהם גם למשטרת ישראל</w:t>
      </w:r>
      <w:r w:rsidR="00901ED2">
        <w:rPr>
          <w:rFonts w:hint="cs"/>
          <w:rtl/>
          <w:lang w:eastAsia="he-IL"/>
        </w:rPr>
        <w:t>,</w:t>
      </w:r>
      <w:r>
        <w:rPr>
          <w:rtl/>
          <w:lang w:eastAsia="he-IL"/>
        </w:rPr>
        <w:t xml:space="preserve"> את הנוסח.</w:t>
      </w:r>
      <w:r w:rsidR="00901ED2">
        <w:rPr>
          <w:rFonts w:hint="cs"/>
          <w:rtl/>
          <w:lang w:eastAsia="he-IL"/>
        </w:rPr>
        <w:t xml:space="preserve"> אנחנו אוכפים </w:t>
      </w:r>
      <w:bookmarkStart w:id="990" w:name="_ETM_Q1_4947481"/>
      <w:bookmarkEnd w:id="990"/>
      <w:r w:rsidR="00901ED2">
        <w:rPr>
          <w:rFonts w:hint="cs"/>
          <w:rtl/>
          <w:lang w:eastAsia="he-IL"/>
        </w:rPr>
        <w:t>- - -</w:t>
      </w:r>
    </w:p>
    <w:p w:rsidR="001861C5" w:rsidRDefault="001861C5" w:rsidP="001861C5">
      <w:pPr>
        <w:rPr>
          <w:rtl/>
          <w:lang w:eastAsia="he-IL"/>
        </w:rPr>
      </w:pPr>
    </w:p>
    <w:p w:rsidR="001861C5" w:rsidRDefault="001861C5" w:rsidP="009943A4">
      <w:pPr>
        <w:pStyle w:val="a4"/>
        <w:rPr>
          <w:rtl/>
        </w:rPr>
      </w:pPr>
      <w:bookmarkStart w:id="991" w:name="ET_knessetmember_5520_197"/>
      <w:r w:rsidRPr="009943A4">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991"/>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קרן, תשאלי אותם אם התקנות בכלל ברורות להם והאם הם מבינים את התקנות. המשטרה עצמה לא מבינה את התקנות. אנחנו רואים כל הזמן שהשוטרים בשטח לא מבינים את התקנות</w:t>
      </w:r>
      <w:r w:rsidR="00901ED2">
        <w:rPr>
          <w:rtl/>
          <w:lang w:eastAsia="he-IL"/>
        </w:rPr>
        <w:t xml:space="preserve">, וזה גם נאמר פה. אנחנו סיירנו </w:t>
      </w:r>
      <w:r>
        <w:rPr>
          <w:rtl/>
          <w:lang w:eastAsia="he-IL"/>
        </w:rPr>
        <w:t xml:space="preserve">מרכז השליטה של משרד הבריאות וביקשנו מנציגת המשטרה בסגר הקודם להגיד לנו מה הבעיה שלהם. היא אמרה: אנחנו לא יודעים להסביר את התקנות לשוטרים, השוטרים בשטח לא מבינים את התקנות – תקומו ותגידו את זה פעם אחת. </w:t>
      </w:r>
    </w:p>
    <w:p w:rsidR="001861C5" w:rsidRDefault="001861C5" w:rsidP="001861C5">
      <w:pPr>
        <w:rPr>
          <w:rtl/>
          <w:lang w:eastAsia="he-IL"/>
        </w:rPr>
      </w:pPr>
    </w:p>
    <w:p w:rsidR="009943A4" w:rsidRDefault="009943A4" w:rsidP="009943A4">
      <w:pPr>
        <w:pStyle w:val="af9"/>
        <w:rPr>
          <w:rtl/>
          <w:lang w:eastAsia="he-IL"/>
        </w:rPr>
      </w:pPr>
      <w:bookmarkStart w:id="992" w:name="ET_guest_אילן_דיין_199"/>
      <w:r w:rsidRPr="009943A4">
        <w:rPr>
          <w:rStyle w:val="TagStyle"/>
          <w:rtl/>
        </w:rPr>
        <w:t xml:space="preserve"> &lt;&lt; אורח &gt;&gt; </w:t>
      </w:r>
      <w:r>
        <w:rPr>
          <w:rtl/>
          <w:lang w:eastAsia="he-IL"/>
        </w:rPr>
        <w:t>אילן דיין:</w:t>
      </w:r>
      <w:r w:rsidRPr="009943A4">
        <w:rPr>
          <w:rStyle w:val="TagStyle"/>
          <w:rtl/>
        </w:rPr>
        <w:t xml:space="preserve"> &lt;&lt; אורח &gt;&gt;</w:t>
      </w:r>
      <w:r>
        <w:rPr>
          <w:rtl/>
          <w:lang w:eastAsia="he-IL"/>
        </w:rPr>
        <w:t xml:space="preserve">  </w:t>
      </w:r>
    </w:p>
    <w:bookmarkEnd w:id="992"/>
    <w:p w:rsidR="001861C5" w:rsidRDefault="009943A4" w:rsidP="001861C5">
      <w:pPr>
        <w:rPr>
          <w:rtl/>
          <w:lang w:eastAsia="he-IL"/>
        </w:rPr>
      </w:pPr>
      <w:r>
        <w:rPr>
          <w:rFonts w:ascii="David" w:hAnsi="David"/>
          <w:u w:val="single"/>
          <w:rtl/>
          <w:lang w:eastAsia="he-IL"/>
        </w:rPr>
        <w:t xml:space="preserve"> </w:t>
      </w:r>
    </w:p>
    <w:p w:rsidR="001861C5" w:rsidRDefault="001861C5" w:rsidP="00901ED2">
      <w:pPr>
        <w:rPr>
          <w:rtl/>
          <w:lang w:eastAsia="he-IL"/>
        </w:rPr>
      </w:pPr>
      <w:r>
        <w:rPr>
          <w:rtl/>
          <w:lang w:eastAsia="he-IL"/>
        </w:rPr>
        <w:t>נציג המשטרה, אתם נכנסים לחנות</w:t>
      </w:r>
      <w:r w:rsidR="00901ED2">
        <w:rPr>
          <w:rFonts w:hint="cs"/>
          <w:rtl/>
          <w:lang w:eastAsia="he-IL"/>
        </w:rPr>
        <w:t xml:space="preserve"> בגדים,</w:t>
      </w:r>
      <w:r>
        <w:rPr>
          <w:rtl/>
          <w:lang w:eastAsia="he-IL"/>
        </w:rPr>
        <w:t xml:space="preserve"> שהייתה </w:t>
      </w:r>
      <w:r w:rsidR="00901ED2">
        <w:rPr>
          <w:rFonts w:hint="cs"/>
          <w:rtl/>
          <w:lang w:eastAsia="he-IL"/>
        </w:rPr>
        <w:t xml:space="preserve">בעבר </w:t>
      </w:r>
      <w:r>
        <w:rPr>
          <w:rtl/>
          <w:lang w:eastAsia="he-IL"/>
        </w:rPr>
        <w:t xml:space="preserve">חנות בגדים, ועכשיו פוצלה ל-50% בגדים ו-50% חיוני, ונותנים לה דוח. למה לחנויות סופר שעשו אותו הדבר אתם לא נותנים דוחות? למה האפליה הזו? </w:t>
      </w:r>
    </w:p>
    <w:p w:rsidR="001861C5" w:rsidRDefault="001861C5" w:rsidP="001861C5">
      <w:pPr>
        <w:rPr>
          <w:rtl/>
          <w:lang w:eastAsia="he-IL"/>
        </w:rPr>
      </w:pPr>
    </w:p>
    <w:p w:rsidR="001861C5" w:rsidRDefault="001861C5" w:rsidP="009943A4">
      <w:pPr>
        <w:pStyle w:val="-"/>
        <w:rPr>
          <w:rtl/>
        </w:rPr>
      </w:pPr>
      <w:bookmarkStart w:id="993" w:name="ET_guest_869276_200"/>
      <w:r w:rsidRPr="009943A4">
        <w:rPr>
          <w:rStyle w:val="TagStyle"/>
          <w:rFonts w:hint="cs"/>
          <w:rtl/>
        </w:rPr>
        <w:t>&lt;&lt;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993"/>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שוב, אנחנו לא אחראים על ניסוח התקנות, אנחנו אחראים על יישום התקנות.</w:t>
      </w:r>
    </w:p>
    <w:p w:rsidR="001861C5" w:rsidRDefault="001861C5" w:rsidP="001861C5">
      <w:pPr>
        <w:ind w:firstLine="0"/>
        <w:rPr>
          <w:rtl/>
          <w:lang w:eastAsia="he-IL"/>
        </w:rPr>
      </w:pPr>
    </w:p>
    <w:p w:rsidR="001861C5" w:rsidRDefault="001861C5" w:rsidP="009943A4">
      <w:pPr>
        <w:pStyle w:val="a4"/>
        <w:rPr>
          <w:rtl/>
        </w:rPr>
      </w:pPr>
      <w:bookmarkStart w:id="994" w:name="ET_knessetmember_5520_201"/>
      <w:r w:rsidRPr="009943A4">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994"/>
      <w:r>
        <w:rPr>
          <w:rFonts w:hint="cs"/>
          <w:rtl/>
        </w:rPr>
        <w:t xml:space="preserve">   </w:t>
      </w:r>
    </w:p>
    <w:p w:rsidR="001861C5" w:rsidRDefault="001861C5" w:rsidP="001861C5">
      <w:pPr>
        <w:pStyle w:val="KeepWithNext"/>
        <w:rPr>
          <w:rtl/>
          <w:lang w:eastAsia="he-IL"/>
        </w:rPr>
      </w:pPr>
    </w:p>
    <w:p w:rsidR="001861C5" w:rsidRDefault="001861C5" w:rsidP="00901ED2">
      <w:pPr>
        <w:rPr>
          <w:rtl/>
          <w:lang w:eastAsia="he-IL"/>
        </w:rPr>
      </w:pPr>
      <w:r>
        <w:rPr>
          <w:rtl/>
          <w:lang w:eastAsia="he-IL"/>
        </w:rPr>
        <w:t xml:space="preserve">נשאלת עכשיו </w:t>
      </w:r>
      <w:r w:rsidR="00901ED2">
        <w:rPr>
          <w:rFonts w:hint="cs"/>
          <w:rtl/>
          <w:lang w:eastAsia="he-IL"/>
        </w:rPr>
        <w:t xml:space="preserve">שאלה </w:t>
      </w:r>
      <w:r>
        <w:rPr>
          <w:rtl/>
          <w:lang w:eastAsia="he-IL"/>
        </w:rPr>
        <w:t xml:space="preserve">על היישום. </w:t>
      </w:r>
    </w:p>
    <w:p w:rsidR="001861C5" w:rsidRDefault="001861C5" w:rsidP="001861C5">
      <w:pPr>
        <w:rPr>
          <w:rtl/>
          <w:lang w:eastAsia="he-IL"/>
        </w:rPr>
      </w:pPr>
    </w:p>
    <w:p w:rsidR="001861C5" w:rsidRDefault="001861C5" w:rsidP="009943A4">
      <w:pPr>
        <w:pStyle w:val="-"/>
        <w:rPr>
          <w:rtl/>
        </w:rPr>
      </w:pPr>
      <w:bookmarkStart w:id="995" w:name="ET_guest_869276_202"/>
      <w:r w:rsidRPr="009943A4">
        <w:rPr>
          <w:rStyle w:val="TagStyle"/>
          <w:rFonts w:hint="cs"/>
          <w:rtl/>
        </w:rPr>
        <w:t>&lt;&lt;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995"/>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כל טענה בעניין מבחן עיקר העיסוק או למה קבעו  מבחן כזה או אחר, זה לא משהו שצריך להפנות למשטרה.</w:t>
      </w:r>
    </w:p>
    <w:p w:rsidR="001861C5" w:rsidRDefault="001861C5" w:rsidP="001861C5">
      <w:pPr>
        <w:rPr>
          <w:rtl/>
          <w:lang w:eastAsia="he-IL"/>
        </w:rPr>
      </w:pPr>
    </w:p>
    <w:p w:rsidR="001861C5" w:rsidRDefault="001861C5" w:rsidP="00D675BF">
      <w:pPr>
        <w:pStyle w:val="a4"/>
        <w:keepNext/>
        <w:rPr>
          <w:rtl/>
        </w:rPr>
      </w:pPr>
      <w:bookmarkStart w:id="996" w:name="ET_knessetmember_5520_203"/>
      <w:r w:rsidRPr="009943A4">
        <w:rPr>
          <w:rStyle w:val="TagStyle"/>
          <w:rFonts w:hint="cs"/>
          <w:rtl/>
        </w:rPr>
        <w:t>&lt;&lt;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996"/>
      <w:r>
        <w:rPr>
          <w:rFonts w:hint="cs"/>
          <w:rtl/>
        </w:rPr>
        <w:t xml:space="preserve">   </w:t>
      </w:r>
    </w:p>
    <w:p w:rsidR="001861C5" w:rsidRDefault="001861C5" w:rsidP="00D675BF">
      <w:pPr>
        <w:keepNext/>
        <w:ind w:firstLine="0"/>
        <w:rPr>
          <w:rtl/>
          <w:lang w:eastAsia="he-IL"/>
        </w:rPr>
      </w:pPr>
    </w:p>
    <w:p w:rsidR="001861C5" w:rsidRDefault="001861C5" w:rsidP="00D675BF">
      <w:pPr>
        <w:keepNext/>
        <w:rPr>
          <w:rtl/>
          <w:lang w:eastAsia="he-IL"/>
        </w:rPr>
      </w:pPr>
      <w:r>
        <w:rPr>
          <w:rtl/>
          <w:lang w:eastAsia="he-IL"/>
        </w:rPr>
        <w:t xml:space="preserve">מהו המבחן לעיקר העיסוק? איך אתה בוחן את עיקר העיסוק? </w:t>
      </w:r>
    </w:p>
    <w:p w:rsidR="001861C5" w:rsidRDefault="001861C5" w:rsidP="001861C5">
      <w:pPr>
        <w:rPr>
          <w:rtl/>
          <w:lang w:eastAsia="he-IL"/>
        </w:rPr>
      </w:pPr>
    </w:p>
    <w:p w:rsidR="009943A4" w:rsidRDefault="009943A4" w:rsidP="009943A4">
      <w:pPr>
        <w:pStyle w:val="af5"/>
        <w:rPr>
          <w:rtl/>
        </w:rPr>
      </w:pPr>
      <w:bookmarkStart w:id="997" w:name="ET_interruption_קריאות_205"/>
      <w:r w:rsidRPr="009943A4">
        <w:rPr>
          <w:rStyle w:val="TagStyle"/>
          <w:rtl/>
        </w:rPr>
        <w:t xml:space="preserve"> &lt;&lt; קריאה &gt;&gt; </w:t>
      </w:r>
      <w:r>
        <w:rPr>
          <w:rtl/>
        </w:rPr>
        <w:t>קריאות:</w:t>
      </w:r>
      <w:r w:rsidRPr="009943A4">
        <w:rPr>
          <w:rStyle w:val="TagStyle"/>
          <w:rtl/>
        </w:rPr>
        <w:t xml:space="preserve"> &lt;&lt; קריאה &gt;&gt;</w:t>
      </w:r>
      <w:bookmarkEnd w:id="997"/>
      <w:r>
        <w:rPr>
          <w:rtl/>
        </w:rPr>
        <w:t xml:space="preserve">  </w:t>
      </w:r>
    </w:p>
    <w:p w:rsidR="001861C5" w:rsidRDefault="009943A4" w:rsidP="00455F83">
      <w:pPr>
        <w:pStyle w:val="af5"/>
        <w:rPr>
          <w:rtl/>
        </w:rPr>
      </w:pPr>
      <w:r>
        <w:rPr>
          <w:rtl/>
        </w:rPr>
        <w:t xml:space="preserve"> </w:t>
      </w:r>
    </w:p>
    <w:p w:rsidR="001861C5" w:rsidRDefault="001861C5" w:rsidP="001861C5">
      <w:pPr>
        <w:rPr>
          <w:rtl/>
          <w:lang w:eastAsia="he-IL"/>
        </w:rPr>
      </w:pPr>
      <w:r>
        <w:rPr>
          <w:rtl/>
          <w:lang w:eastAsia="he-IL"/>
        </w:rPr>
        <w:t>למה חנות סטוק שמוכרת כלי בית פתוחה ופוקס הום</w:t>
      </w:r>
      <w:r w:rsidR="00901ED2">
        <w:rPr>
          <w:rFonts w:hint="cs"/>
          <w:rtl/>
          <w:lang w:eastAsia="he-IL"/>
        </w:rPr>
        <w:t xml:space="preserve">, שאין לי </w:t>
      </w:r>
      <w:bookmarkStart w:id="998" w:name="_ETM_Q1_5040505"/>
      <w:bookmarkEnd w:id="998"/>
      <w:r w:rsidR="00901ED2">
        <w:rPr>
          <w:rFonts w:hint="cs"/>
          <w:rtl/>
          <w:lang w:eastAsia="he-IL"/>
        </w:rPr>
        <w:t>שום אינטרס שם,</w:t>
      </w:r>
      <w:r>
        <w:rPr>
          <w:rtl/>
          <w:lang w:eastAsia="he-IL"/>
        </w:rPr>
        <w:t xml:space="preserve"> סגורה? גם אם תיקח את חנות הצעצועים שלך ותהפוך אותה חצי-חצי, תקבל דוח. </w:t>
      </w:r>
    </w:p>
    <w:p w:rsidR="001861C5" w:rsidRDefault="001861C5" w:rsidP="001861C5">
      <w:pPr>
        <w:rPr>
          <w:rtl/>
          <w:lang w:eastAsia="he-IL"/>
        </w:rPr>
      </w:pPr>
    </w:p>
    <w:p w:rsidR="001861C5" w:rsidRDefault="001861C5" w:rsidP="009943A4">
      <w:pPr>
        <w:pStyle w:val="af6"/>
        <w:rPr>
          <w:rtl/>
        </w:rPr>
      </w:pPr>
      <w:bookmarkStart w:id="999" w:name="ET_yor_5768_206"/>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999"/>
      <w:r>
        <w:rPr>
          <w:rFonts w:hint="cs"/>
          <w:rtl/>
        </w:rPr>
        <w:t xml:space="preserve">   </w:t>
      </w:r>
    </w:p>
    <w:p w:rsidR="001861C5" w:rsidRDefault="001861C5" w:rsidP="001861C5">
      <w:pPr>
        <w:pStyle w:val="KeepWithNext"/>
        <w:rPr>
          <w:rtl/>
          <w:lang w:eastAsia="he-IL"/>
        </w:rPr>
      </w:pPr>
    </w:p>
    <w:p w:rsidR="001861C5" w:rsidRDefault="00901ED2" w:rsidP="001861C5">
      <w:pPr>
        <w:rPr>
          <w:rtl/>
          <w:lang w:eastAsia="he-IL"/>
        </w:rPr>
      </w:pPr>
      <w:r>
        <w:rPr>
          <w:rtl/>
          <w:lang w:eastAsia="he-IL"/>
        </w:rPr>
        <w:t>תישאר איתנו בבקשה בדיו</w:t>
      </w:r>
      <w:r>
        <w:rPr>
          <w:rFonts w:hint="cs"/>
          <w:rtl/>
          <w:lang w:eastAsia="he-IL"/>
        </w:rPr>
        <w:t>ן</w:t>
      </w:r>
      <w:r w:rsidR="001861C5">
        <w:rPr>
          <w:rtl/>
          <w:lang w:eastAsia="he-IL"/>
        </w:rPr>
        <w:t>, נפנה למשרד המשפטים ולמשרד הבריאות. מבחינתך, חנות סטוק היא חנות חיונית למרות ש-80% זה לא מזון ולא תרופות?</w:t>
      </w:r>
      <w:r>
        <w:rPr>
          <w:rFonts w:hint="cs"/>
          <w:rtl/>
          <w:lang w:eastAsia="he-IL"/>
        </w:rPr>
        <w:t xml:space="preserve"> ואין לי שום דבר נגד הסטוקים.</w:t>
      </w:r>
      <w:r w:rsidR="001861C5">
        <w:rPr>
          <w:rtl/>
          <w:lang w:eastAsia="he-IL"/>
        </w:rPr>
        <w:t xml:space="preserve"> מבחינתך כשוטר,</w:t>
      </w:r>
      <w:r>
        <w:rPr>
          <w:rFonts w:hint="cs"/>
          <w:rtl/>
          <w:lang w:eastAsia="he-IL"/>
        </w:rPr>
        <w:t xml:space="preserve"> כתפיסת </w:t>
      </w:r>
      <w:bookmarkStart w:id="1000" w:name="_ETM_Q1_5066632"/>
      <w:bookmarkEnd w:id="1000"/>
      <w:r>
        <w:rPr>
          <w:rFonts w:hint="cs"/>
          <w:rtl/>
          <w:lang w:eastAsia="he-IL"/>
        </w:rPr>
        <w:t>עולם,</w:t>
      </w:r>
      <w:r w:rsidR="001861C5">
        <w:rPr>
          <w:rtl/>
          <w:lang w:eastAsia="he-IL"/>
        </w:rPr>
        <w:t xml:space="preserve"> האם חנות סטוק היא חיונית?</w:t>
      </w:r>
    </w:p>
    <w:p w:rsidR="001861C5" w:rsidRDefault="001861C5" w:rsidP="001861C5">
      <w:pPr>
        <w:rPr>
          <w:rtl/>
          <w:lang w:eastAsia="he-IL"/>
        </w:rPr>
      </w:pPr>
    </w:p>
    <w:p w:rsidR="001861C5" w:rsidRDefault="001861C5" w:rsidP="009943A4">
      <w:pPr>
        <w:pStyle w:val="-"/>
        <w:rPr>
          <w:rtl/>
        </w:rPr>
      </w:pPr>
      <w:bookmarkStart w:id="1001" w:name="ET_guest_869276_207"/>
      <w:r w:rsidRPr="009943A4">
        <w:rPr>
          <w:rStyle w:val="TagStyle"/>
          <w:rFonts w:hint="cs"/>
          <w:rtl/>
        </w:rPr>
        <w:t>&lt;&lt;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1001"/>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אני לא יכול להתייחס לעסק ספציפי כזה, בטח לא בכותרת. עסק שהוא לא בתקנה 7(1) והוא מוכר מוצרים שאינם חיוניים, לא יכול לפתוח. עסקים שאליהם מפנה תקנה 7(3) בתקנות הרלוונטיות יכולים למכור רק מוצרים חיוניים. אם יש לי עסק שמוכר כלי בית, זה עסק שאסור לו היום לפתוח ולמכור את המוצרים האלה. </w:t>
      </w:r>
    </w:p>
    <w:p w:rsidR="001861C5" w:rsidRDefault="001861C5" w:rsidP="001861C5">
      <w:pPr>
        <w:rPr>
          <w:rtl/>
          <w:lang w:eastAsia="he-IL"/>
        </w:rPr>
      </w:pPr>
    </w:p>
    <w:p w:rsidR="001861C5" w:rsidRDefault="001861C5" w:rsidP="009943A4">
      <w:pPr>
        <w:pStyle w:val="af6"/>
        <w:rPr>
          <w:rtl/>
        </w:rPr>
      </w:pPr>
      <w:bookmarkStart w:id="1002" w:name="ET_yor_5768_208"/>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02"/>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מה קורה כשהם מוכרים? הרי אנחנו יודעים שדיגלתם מעל הסטוקים  כאשר שם 70% - 80% זה כלי בית. אני באמת מנסה להבין, תענה לי. זה לא חנות אחת, זה רשת שפתוחה, כאשר רוב עיסוקה זה כלי בית. איך לא סוגרים חנות כזו? </w:t>
      </w:r>
    </w:p>
    <w:p w:rsidR="001861C5" w:rsidRDefault="001861C5" w:rsidP="001861C5">
      <w:pPr>
        <w:rPr>
          <w:rtl/>
          <w:lang w:eastAsia="he-IL"/>
        </w:rPr>
      </w:pPr>
    </w:p>
    <w:p w:rsidR="009943A4" w:rsidRDefault="009943A4" w:rsidP="009943A4">
      <w:pPr>
        <w:pStyle w:val="a4"/>
        <w:rPr>
          <w:rtl/>
        </w:rPr>
      </w:pPr>
      <w:bookmarkStart w:id="1003" w:name="ET_knessetmember_5520_210"/>
      <w:r w:rsidRPr="009943A4">
        <w:rPr>
          <w:rStyle w:val="TagStyle"/>
          <w:rtl/>
        </w:rPr>
        <w:t xml:space="preserve"> &lt;&lt; דובר &gt;&gt; </w:t>
      </w:r>
      <w:r>
        <w:rPr>
          <w:rtl/>
        </w:rPr>
        <w:t>עודד פורר (ישראל ביתנו):</w:t>
      </w:r>
      <w:r w:rsidRPr="009943A4">
        <w:rPr>
          <w:rStyle w:val="TagStyle"/>
          <w:rtl/>
        </w:rPr>
        <w:t xml:space="preserve"> &lt;&lt; דובר &gt;&gt;</w:t>
      </w:r>
      <w:bookmarkEnd w:id="1003"/>
      <w:r>
        <w:rPr>
          <w:rtl/>
        </w:rPr>
        <w:t xml:space="preserve">  </w:t>
      </w:r>
    </w:p>
    <w:p w:rsidR="001861C5" w:rsidRDefault="009943A4" w:rsidP="001861C5">
      <w:pPr>
        <w:pStyle w:val="KeepWithNext"/>
        <w:rPr>
          <w:rtl/>
          <w:lang w:eastAsia="he-IL"/>
        </w:rPr>
      </w:pPr>
      <w:r>
        <w:rPr>
          <w:rFonts w:ascii="David" w:hAnsi="David"/>
          <w:u w:val="single"/>
          <w:rtl/>
          <w:lang w:eastAsia="he-IL"/>
        </w:rPr>
        <w:t xml:space="preserve"> </w:t>
      </w:r>
    </w:p>
    <w:p w:rsidR="001861C5" w:rsidRDefault="001861C5" w:rsidP="001861C5">
      <w:pPr>
        <w:rPr>
          <w:rtl/>
          <w:lang w:eastAsia="he-IL"/>
        </w:rPr>
      </w:pPr>
      <w:r>
        <w:rPr>
          <w:rtl/>
          <w:lang w:eastAsia="he-IL"/>
        </w:rPr>
        <w:t>כי הם בעצמם קורסים תחת היכולת בכלל להבין את המטריקס הזה שבנו בתקנות סביב כל מיני חריגים על חריגים</w:t>
      </w:r>
      <w:r w:rsidR="008F1CFB">
        <w:rPr>
          <w:rFonts w:hint="cs"/>
          <w:rtl/>
          <w:lang w:eastAsia="he-IL"/>
        </w:rPr>
        <w:t xml:space="preserve"> על</w:t>
      </w:r>
      <w:r>
        <w:rPr>
          <w:rtl/>
          <w:lang w:eastAsia="he-IL"/>
        </w:rPr>
        <w:t xml:space="preserve"> חריגים. התקנות לא ברורות, הן לא  </w:t>
      </w:r>
      <w:r>
        <w:rPr>
          <w:lang w:eastAsia="he-IL"/>
        </w:rPr>
        <w:t>clear cut</w:t>
      </w:r>
      <w:r>
        <w:rPr>
          <w:rtl/>
          <w:lang w:eastAsia="he-IL"/>
        </w:rPr>
        <w:t xml:space="preserve">. אם הן היו היה </w:t>
      </w:r>
      <w:r>
        <w:rPr>
          <w:lang w:eastAsia="he-IL"/>
        </w:rPr>
        <w:t>clear cut</w:t>
      </w:r>
      <w:r w:rsidR="008F1CFB">
        <w:rPr>
          <w:rFonts w:hint="cs"/>
          <w:rtl/>
          <w:lang w:eastAsia="he-IL"/>
        </w:rPr>
        <w:t xml:space="preserve"> היה</w:t>
      </w:r>
      <w:r>
        <w:rPr>
          <w:rtl/>
          <w:lang w:eastAsia="he-IL"/>
        </w:rPr>
        <w:t xml:space="preserve"> קל לעשות את זה. הן צריכות להיות </w:t>
      </w:r>
      <w:r>
        <w:rPr>
          <w:lang w:eastAsia="he-IL"/>
        </w:rPr>
        <w:t>clear cut</w:t>
      </w:r>
      <w:r>
        <w:rPr>
          <w:rtl/>
          <w:lang w:eastAsia="he-IL"/>
        </w:rPr>
        <w:t>.</w:t>
      </w:r>
    </w:p>
    <w:p w:rsidR="001861C5" w:rsidRPr="009943A4" w:rsidRDefault="001861C5" w:rsidP="009943A4">
      <w:pPr>
        <w:pStyle w:val="af9"/>
        <w:keepNext/>
        <w:rPr>
          <w:rStyle w:val="TagStyle"/>
          <w:rtl/>
        </w:rPr>
      </w:pPr>
      <w:bookmarkStart w:id="1004" w:name="ET_yor_5768_211"/>
    </w:p>
    <w:p w:rsidR="001861C5" w:rsidRDefault="001861C5" w:rsidP="009943A4">
      <w:pPr>
        <w:pStyle w:val="af6"/>
        <w:rPr>
          <w:rtl/>
        </w:rPr>
      </w:pPr>
      <w:r w:rsidRPr="009943A4">
        <w:rPr>
          <w:rStyle w:val="TagStyle"/>
          <w:rFonts w:hint="cs"/>
          <w:rtl/>
        </w:rPr>
        <w:t>&lt;&lt; יור &gt;</w:t>
      </w:r>
      <w:r>
        <w:rPr>
          <w:rStyle w:val="TagStyle"/>
          <w:rFonts w:hint="cs"/>
          <w:rtl/>
        </w:rPr>
        <w:t xml:space="preserve">&gt; </w:t>
      </w:r>
      <w:r>
        <w:rPr>
          <w:rFonts w:hint="cs"/>
          <w:rtl/>
        </w:rPr>
        <w:t>היו"ר קרן ברק:</w:t>
      </w:r>
      <w:r w:rsidRPr="009943A4">
        <w:rPr>
          <w:rStyle w:val="TagStyle"/>
          <w:rFonts w:hint="cs"/>
          <w:rtl/>
        </w:rPr>
        <w:t xml:space="preserve"> &lt;&lt; יור &gt;&gt;</w:t>
      </w:r>
      <w:bookmarkEnd w:id="1004"/>
      <w:r>
        <w:rPr>
          <w:rFonts w:hint="cs"/>
          <w:rtl/>
        </w:rPr>
        <w:t xml:space="preserve">   </w:t>
      </w:r>
    </w:p>
    <w:p w:rsidR="001861C5" w:rsidRDefault="001861C5" w:rsidP="001861C5">
      <w:pPr>
        <w:rPr>
          <w:rtl/>
        </w:rPr>
      </w:pPr>
    </w:p>
    <w:p w:rsidR="001861C5" w:rsidRDefault="001861C5" w:rsidP="001861C5">
      <w:pPr>
        <w:rPr>
          <w:rtl/>
        </w:rPr>
      </w:pPr>
      <w:r>
        <w:rPr>
          <w:rtl/>
        </w:rPr>
        <w:t xml:space="preserve">איך אתה מסביר את זה שבשדרות יש חוק אחד ובנתיבות יש חוק אחר? האם זה הדמות של השוטר? </w:t>
      </w:r>
    </w:p>
    <w:p w:rsidR="001861C5" w:rsidRDefault="001861C5" w:rsidP="001861C5">
      <w:pPr>
        <w:rPr>
          <w:rtl/>
        </w:rPr>
      </w:pPr>
    </w:p>
    <w:p w:rsidR="001861C5" w:rsidRDefault="001861C5" w:rsidP="009943A4">
      <w:pPr>
        <w:pStyle w:val="-"/>
        <w:rPr>
          <w:rtl/>
        </w:rPr>
      </w:pPr>
      <w:bookmarkStart w:id="1005" w:name="ET_guest_869276_212"/>
      <w:r w:rsidRPr="009943A4">
        <w:rPr>
          <w:rStyle w:val="TagStyle"/>
          <w:rFonts w:hint="cs"/>
          <w:rtl/>
        </w:rPr>
        <w:t>&lt;&lt; דובר_המשך &gt;&gt;</w:t>
      </w:r>
      <w:r>
        <w:rPr>
          <w:rStyle w:val="TagStyle"/>
          <w:rFonts w:hint="cs"/>
          <w:rtl/>
        </w:rPr>
        <w:t xml:space="preserve"> </w:t>
      </w:r>
      <w:r>
        <w:rPr>
          <w:rFonts w:hint="cs"/>
          <w:rtl/>
        </w:rPr>
        <w:t>אורי בוצומינסקי:</w:t>
      </w:r>
      <w:r>
        <w:rPr>
          <w:rStyle w:val="TagStyle"/>
          <w:rFonts w:hint="cs"/>
          <w:rtl/>
        </w:rPr>
        <w:t xml:space="preserve"> </w:t>
      </w:r>
      <w:r w:rsidRPr="009943A4">
        <w:rPr>
          <w:rStyle w:val="TagStyle"/>
          <w:rFonts w:hint="cs"/>
          <w:rtl/>
        </w:rPr>
        <w:t>&lt;&lt; דובר_המשך &gt;&gt;</w:t>
      </w:r>
      <w:bookmarkEnd w:id="1005"/>
      <w:r>
        <w:rPr>
          <w:rFonts w:hint="cs"/>
          <w:rtl/>
        </w:rPr>
        <w:t xml:space="preserve">   </w:t>
      </w:r>
    </w:p>
    <w:p w:rsidR="001861C5" w:rsidRDefault="001861C5" w:rsidP="001861C5">
      <w:pPr>
        <w:rPr>
          <w:rtl/>
        </w:rPr>
      </w:pPr>
    </w:p>
    <w:p w:rsidR="001861C5" w:rsidRDefault="001861C5" w:rsidP="001861C5">
      <w:pPr>
        <w:rPr>
          <w:rtl/>
        </w:rPr>
      </w:pPr>
      <w:r>
        <w:rPr>
          <w:rtl/>
        </w:rPr>
        <w:t>לא. כפי שציינתי, כל ההנחיות מופצות לכל הגורמים בכל המחוזות. לא אמורה להיות - - -</w:t>
      </w:r>
    </w:p>
    <w:p w:rsidR="001861C5" w:rsidRDefault="001861C5" w:rsidP="001861C5">
      <w:pPr>
        <w:ind w:firstLine="0"/>
        <w:rPr>
          <w:rtl/>
        </w:rPr>
      </w:pPr>
    </w:p>
    <w:p w:rsidR="001861C5" w:rsidRDefault="001861C5" w:rsidP="009943A4">
      <w:pPr>
        <w:pStyle w:val="af9"/>
        <w:rPr>
          <w:rtl/>
          <w:lang w:eastAsia="he-IL"/>
        </w:rPr>
      </w:pPr>
      <w:bookmarkStart w:id="1006" w:name="ET_guest_876856_213"/>
      <w:r w:rsidRPr="009943A4">
        <w:rPr>
          <w:rStyle w:val="TagStyle"/>
          <w:rFonts w:hint="cs"/>
          <w:rtl/>
        </w:rPr>
        <w:t xml:space="preserve"> &lt;&lt; אורח &gt;&gt;</w:t>
      </w:r>
      <w:r>
        <w:rPr>
          <w:rStyle w:val="TagStyle"/>
          <w:rFonts w:hint="cs"/>
          <w:rtl/>
        </w:rPr>
        <w:t xml:space="preserve"> </w:t>
      </w:r>
      <w:r>
        <w:rPr>
          <w:rFonts w:hint="cs"/>
          <w:rtl/>
          <w:lang w:eastAsia="he-IL"/>
        </w:rPr>
        <w:t>חיים סגל:</w:t>
      </w:r>
      <w:r>
        <w:rPr>
          <w:rStyle w:val="TagStyle"/>
          <w:rFonts w:hint="cs"/>
          <w:rtl/>
        </w:rPr>
        <w:t xml:space="preserve"> </w:t>
      </w:r>
      <w:r w:rsidRPr="009943A4">
        <w:rPr>
          <w:rStyle w:val="TagStyle"/>
          <w:rFonts w:hint="cs"/>
          <w:rtl/>
        </w:rPr>
        <w:t>&lt;&lt; אורח &gt;&gt;</w:t>
      </w:r>
      <w:bookmarkEnd w:id="1006"/>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אורי, מכל המספרים שציינת לגבי אכיפה וקבלת דוחות, כמה דוחו</w:t>
      </w:r>
      <w:r w:rsidR="008F1CFB">
        <w:rPr>
          <w:rtl/>
          <w:lang w:eastAsia="he-IL"/>
        </w:rPr>
        <w:t xml:space="preserve">ת מתוך זה </w:t>
      </w:r>
      <w:r>
        <w:rPr>
          <w:rtl/>
          <w:lang w:eastAsia="he-IL"/>
        </w:rPr>
        <w:t>נתתם לחנויות שפתוחות, ומותר להן לפתוח, אבל מכרו מוצרים לא חיוניים?</w:t>
      </w:r>
    </w:p>
    <w:p w:rsidR="001861C5" w:rsidRDefault="001861C5" w:rsidP="001861C5">
      <w:pPr>
        <w:ind w:firstLine="0"/>
        <w:rPr>
          <w:rtl/>
          <w:lang w:eastAsia="he-IL"/>
        </w:rPr>
      </w:pPr>
    </w:p>
    <w:p w:rsidR="001861C5" w:rsidRDefault="001861C5" w:rsidP="009943A4">
      <w:pPr>
        <w:pStyle w:val="af9"/>
        <w:rPr>
          <w:rtl/>
          <w:lang w:eastAsia="he-IL"/>
        </w:rPr>
      </w:pPr>
      <w:bookmarkStart w:id="1007" w:name="ET_guest_869276_214"/>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07"/>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אין בתקנות עבירה ספציפית שמתייחסת לעסק שיכול להיות פתוח אבל מוכר מוצרים לא חיוניים ולכן ניתן להטיל עליו קנס.  </w:t>
      </w:r>
    </w:p>
    <w:p w:rsidR="001861C5" w:rsidRDefault="001861C5" w:rsidP="001861C5">
      <w:pPr>
        <w:ind w:firstLine="0"/>
        <w:rPr>
          <w:rtl/>
          <w:lang w:eastAsia="he-IL"/>
        </w:rPr>
      </w:pPr>
    </w:p>
    <w:p w:rsidR="001861C5" w:rsidRDefault="001861C5" w:rsidP="009943A4">
      <w:pPr>
        <w:pStyle w:val="af9"/>
        <w:rPr>
          <w:rtl/>
          <w:lang w:eastAsia="he-IL"/>
        </w:rPr>
      </w:pPr>
      <w:bookmarkStart w:id="1008" w:name="ET_guest_876856_215"/>
      <w:r w:rsidRPr="009943A4">
        <w:rPr>
          <w:rStyle w:val="TagStyle"/>
          <w:rFonts w:hint="cs"/>
          <w:rtl/>
        </w:rPr>
        <w:t xml:space="preserve"> &lt;&lt; אורח &gt;&gt;</w:t>
      </w:r>
      <w:r>
        <w:rPr>
          <w:rStyle w:val="TagStyle"/>
          <w:rFonts w:hint="cs"/>
          <w:rtl/>
        </w:rPr>
        <w:t xml:space="preserve"> </w:t>
      </w:r>
      <w:r>
        <w:rPr>
          <w:rFonts w:hint="cs"/>
          <w:rtl/>
          <w:lang w:eastAsia="he-IL"/>
        </w:rPr>
        <w:t>חיים סגל:</w:t>
      </w:r>
      <w:r>
        <w:rPr>
          <w:rStyle w:val="TagStyle"/>
          <w:rFonts w:hint="cs"/>
          <w:rtl/>
        </w:rPr>
        <w:t xml:space="preserve"> </w:t>
      </w:r>
      <w:r w:rsidRPr="009943A4">
        <w:rPr>
          <w:rStyle w:val="TagStyle"/>
          <w:rFonts w:hint="cs"/>
          <w:rtl/>
        </w:rPr>
        <w:t>&lt;&lt; אורח &gt;&gt;</w:t>
      </w:r>
      <w:bookmarkEnd w:id="1008"/>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יש בתקנות הנחייה ברורה האומרת</w:t>
      </w:r>
      <w:r w:rsidR="008F1CFB">
        <w:rPr>
          <w:rtl/>
          <w:lang w:eastAsia="he-IL"/>
        </w:rPr>
        <w:t xml:space="preserve"> שאסור למכור מוצרים לא חיוניים </w:t>
      </w:r>
      <w:r>
        <w:rPr>
          <w:rtl/>
          <w:lang w:eastAsia="he-IL"/>
        </w:rPr>
        <w:t>בחנות שפתוחה בעקבות זה שהיא מוכרת מוצרים חיוניים.</w:t>
      </w:r>
    </w:p>
    <w:p w:rsidR="001861C5" w:rsidRDefault="001861C5" w:rsidP="001861C5">
      <w:pPr>
        <w:rPr>
          <w:rtl/>
          <w:lang w:eastAsia="he-IL"/>
        </w:rPr>
      </w:pPr>
    </w:p>
    <w:p w:rsidR="001861C5" w:rsidRDefault="001861C5" w:rsidP="00D675BF">
      <w:pPr>
        <w:pStyle w:val="af9"/>
        <w:keepNext/>
        <w:rPr>
          <w:rtl/>
          <w:lang w:eastAsia="he-IL"/>
        </w:rPr>
      </w:pPr>
      <w:bookmarkStart w:id="1009" w:name="ET_guest_869276_216"/>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09"/>
      <w:r>
        <w:rPr>
          <w:rFonts w:hint="cs"/>
          <w:rtl/>
          <w:lang w:eastAsia="he-IL"/>
        </w:rPr>
        <w:t xml:space="preserve">   </w:t>
      </w:r>
    </w:p>
    <w:p w:rsidR="001861C5" w:rsidRDefault="001861C5" w:rsidP="00D675BF">
      <w:pPr>
        <w:pStyle w:val="KeepWithNext"/>
        <w:rPr>
          <w:rtl/>
          <w:lang w:eastAsia="he-IL"/>
        </w:rPr>
      </w:pPr>
    </w:p>
    <w:p w:rsidR="001861C5" w:rsidRDefault="001861C5" w:rsidP="00D675BF">
      <w:pPr>
        <w:keepNext/>
        <w:rPr>
          <w:rtl/>
          <w:lang w:eastAsia="he-IL"/>
        </w:rPr>
      </w:pPr>
      <w:r>
        <w:rPr>
          <w:rtl/>
          <w:lang w:eastAsia="he-IL"/>
        </w:rPr>
        <w:t>העבירה שנקבעה בתקנות היא על פתיחת עסק בניגוד לתקנות, בניגוד לתקנה 7.</w:t>
      </w:r>
    </w:p>
    <w:p w:rsidR="001861C5" w:rsidRDefault="001861C5" w:rsidP="001861C5">
      <w:pPr>
        <w:rPr>
          <w:rtl/>
          <w:lang w:eastAsia="he-IL"/>
        </w:rPr>
      </w:pPr>
    </w:p>
    <w:p w:rsidR="001861C5" w:rsidRDefault="001861C5" w:rsidP="009943A4">
      <w:pPr>
        <w:pStyle w:val="af9"/>
        <w:rPr>
          <w:rtl/>
          <w:lang w:eastAsia="he-IL"/>
        </w:rPr>
      </w:pPr>
      <w:bookmarkStart w:id="1010" w:name="ET_guest_876856_217"/>
      <w:r w:rsidRPr="009943A4">
        <w:rPr>
          <w:rStyle w:val="TagStyle"/>
          <w:rFonts w:hint="cs"/>
          <w:rtl/>
        </w:rPr>
        <w:t xml:space="preserve"> &lt;&lt; אורח &gt;&gt;</w:t>
      </w:r>
      <w:r>
        <w:rPr>
          <w:rStyle w:val="TagStyle"/>
          <w:rFonts w:hint="cs"/>
          <w:rtl/>
        </w:rPr>
        <w:t xml:space="preserve"> </w:t>
      </w:r>
      <w:r>
        <w:rPr>
          <w:rFonts w:hint="cs"/>
          <w:rtl/>
          <w:lang w:eastAsia="he-IL"/>
        </w:rPr>
        <w:t>חיים סגל:</w:t>
      </w:r>
      <w:r>
        <w:rPr>
          <w:rStyle w:val="TagStyle"/>
          <w:rFonts w:hint="cs"/>
          <w:rtl/>
        </w:rPr>
        <w:t xml:space="preserve"> </w:t>
      </w:r>
      <w:r w:rsidRPr="009943A4">
        <w:rPr>
          <w:rStyle w:val="TagStyle"/>
          <w:rFonts w:hint="cs"/>
          <w:rtl/>
        </w:rPr>
        <w:t>&lt;&lt; אורח &gt;&gt;</w:t>
      </w:r>
      <w:bookmarkEnd w:id="1010"/>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זה בדיוק הקטע – שאתם לא מבינים את ההנחיות.</w:t>
      </w:r>
    </w:p>
    <w:p w:rsidR="001861C5" w:rsidRDefault="001861C5" w:rsidP="00770C35">
      <w:pPr>
        <w:ind w:firstLine="0"/>
        <w:rPr>
          <w:rtl/>
          <w:lang w:eastAsia="he-IL"/>
        </w:rPr>
      </w:pPr>
    </w:p>
    <w:p w:rsidR="001861C5" w:rsidRDefault="001861C5" w:rsidP="009943A4">
      <w:pPr>
        <w:pStyle w:val="af9"/>
        <w:rPr>
          <w:rtl/>
          <w:lang w:eastAsia="he-IL"/>
        </w:rPr>
      </w:pPr>
      <w:bookmarkStart w:id="1011" w:name="ET_guest_869276_218"/>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11"/>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לא, לא. אתם יכולים לראות את רשימת העבירות</w:t>
      </w:r>
      <w:r w:rsidR="008F1CFB">
        <w:rPr>
          <w:rtl/>
          <w:lang w:eastAsia="he-IL"/>
        </w:rPr>
        <w:t xml:space="preserve"> שנקבעה בתקנות. אין לי יכולת לפ</w:t>
      </w:r>
      <w:r w:rsidR="008F1CFB">
        <w:rPr>
          <w:rFonts w:hint="cs"/>
          <w:rtl/>
          <w:lang w:eastAsia="he-IL"/>
        </w:rPr>
        <w:t>ל</w:t>
      </w:r>
      <w:r>
        <w:rPr>
          <w:rtl/>
          <w:lang w:eastAsia="he-IL"/>
        </w:rPr>
        <w:t>ח לך ספציפיות כזו, אנחנו יכולים לפלח לפי נוסח העבירות.</w:t>
      </w:r>
    </w:p>
    <w:p w:rsidR="001861C5" w:rsidRDefault="001861C5" w:rsidP="001861C5">
      <w:pPr>
        <w:rPr>
          <w:rtl/>
          <w:lang w:eastAsia="he-IL"/>
        </w:rPr>
      </w:pPr>
    </w:p>
    <w:p w:rsidR="001861C5" w:rsidRDefault="001861C5" w:rsidP="009943A4">
      <w:pPr>
        <w:pStyle w:val="af9"/>
        <w:rPr>
          <w:rtl/>
          <w:lang w:eastAsia="he-IL"/>
        </w:rPr>
      </w:pPr>
      <w:bookmarkStart w:id="1012" w:name="ET_guest_876856_219"/>
      <w:r w:rsidRPr="009943A4">
        <w:rPr>
          <w:rStyle w:val="TagStyle"/>
          <w:rFonts w:hint="cs"/>
          <w:rtl/>
        </w:rPr>
        <w:t xml:space="preserve"> &lt;&lt; אורח &gt;&gt;</w:t>
      </w:r>
      <w:r>
        <w:rPr>
          <w:rStyle w:val="TagStyle"/>
          <w:rFonts w:hint="cs"/>
          <w:rtl/>
        </w:rPr>
        <w:t xml:space="preserve"> </w:t>
      </w:r>
      <w:r>
        <w:rPr>
          <w:rFonts w:hint="cs"/>
          <w:rtl/>
          <w:lang w:eastAsia="he-IL"/>
        </w:rPr>
        <w:t>חיים סגל:</w:t>
      </w:r>
      <w:r>
        <w:rPr>
          <w:rStyle w:val="TagStyle"/>
          <w:rFonts w:hint="cs"/>
          <w:rtl/>
        </w:rPr>
        <w:t xml:space="preserve"> </w:t>
      </w:r>
      <w:r w:rsidRPr="009943A4">
        <w:rPr>
          <w:rStyle w:val="TagStyle"/>
          <w:rFonts w:hint="cs"/>
          <w:rtl/>
        </w:rPr>
        <w:t>&lt;&lt; אורח &gt;&gt;</w:t>
      </w:r>
      <w:bookmarkEnd w:id="1012"/>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זו בדיוק הבעיה. הבעיה היא שאתם מתייחסים רק לשאלה האם מותר לחנות לפתוח או לא, אתם לא מתייחסים לחנות שמותר לה לפתוח אבל עוברת על החוק על ידי כך שהיא מוכרת מוצרים לא חיוניים.</w:t>
      </w:r>
    </w:p>
    <w:p w:rsidR="001861C5" w:rsidRDefault="001861C5" w:rsidP="001861C5">
      <w:pPr>
        <w:ind w:firstLine="0"/>
        <w:rPr>
          <w:rtl/>
          <w:lang w:eastAsia="he-IL"/>
        </w:rPr>
      </w:pPr>
    </w:p>
    <w:p w:rsidR="001861C5" w:rsidRDefault="001861C5" w:rsidP="009943A4">
      <w:pPr>
        <w:pStyle w:val="af9"/>
        <w:rPr>
          <w:rtl/>
          <w:lang w:eastAsia="he-IL"/>
        </w:rPr>
      </w:pPr>
      <w:bookmarkStart w:id="1013" w:name="ET_guest_869276_220"/>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13"/>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לא ניתנה עבירה ספציפית שכזו, ולכן אני לא יכול לשלוף נתונים כאלה.</w:t>
      </w:r>
    </w:p>
    <w:p w:rsidR="001861C5" w:rsidRDefault="001861C5" w:rsidP="001861C5">
      <w:pPr>
        <w:ind w:firstLine="0"/>
        <w:rPr>
          <w:rtl/>
          <w:lang w:eastAsia="he-IL"/>
        </w:rPr>
      </w:pPr>
    </w:p>
    <w:p w:rsidR="001861C5" w:rsidRDefault="001861C5" w:rsidP="009943A4">
      <w:pPr>
        <w:pStyle w:val="af9"/>
        <w:rPr>
          <w:rtl/>
          <w:lang w:eastAsia="he-IL"/>
        </w:rPr>
      </w:pPr>
      <w:bookmarkStart w:id="1014" w:name="ET_guest_876854_221"/>
      <w:r w:rsidRPr="009943A4">
        <w:rPr>
          <w:rStyle w:val="TagStyle"/>
          <w:rFonts w:hint="cs"/>
          <w:rtl/>
        </w:rPr>
        <w:t xml:space="preserve"> &lt;&lt;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014"/>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קרן, האם יכול להיות שנקבעה תקנה שאין ענישה למי שעובר עליה?</w:t>
      </w:r>
    </w:p>
    <w:p w:rsidR="001861C5" w:rsidRDefault="001861C5" w:rsidP="001861C5">
      <w:pPr>
        <w:rPr>
          <w:rtl/>
          <w:lang w:eastAsia="he-IL"/>
        </w:rPr>
      </w:pPr>
    </w:p>
    <w:p w:rsidR="001861C5" w:rsidRDefault="001861C5" w:rsidP="009943A4">
      <w:pPr>
        <w:pStyle w:val="af6"/>
        <w:rPr>
          <w:rtl/>
        </w:rPr>
      </w:pPr>
      <w:bookmarkStart w:id="1015" w:name="ET_yor_5768_222"/>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15"/>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הנה, תשאל את נציג משרד המשפטים.</w:t>
      </w:r>
    </w:p>
    <w:p w:rsidR="001861C5" w:rsidRDefault="001861C5" w:rsidP="001861C5">
      <w:pPr>
        <w:rPr>
          <w:u w:val="single"/>
          <w:rtl/>
          <w:lang w:eastAsia="he-IL"/>
        </w:rPr>
      </w:pPr>
    </w:p>
    <w:p w:rsidR="001861C5" w:rsidRDefault="001861C5" w:rsidP="009943A4">
      <w:pPr>
        <w:pStyle w:val="a4"/>
        <w:rPr>
          <w:rFonts w:cs="Arial"/>
          <w:b/>
          <w:color w:val="010000"/>
          <w:bdr w:val="single" w:sz="4" w:space="0" w:color="FF66FF" w:frame="1"/>
          <w:rtl/>
        </w:rPr>
      </w:pPr>
      <w:bookmarkStart w:id="1016" w:name="ET_knessetmember_5520_223"/>
      <w:r w:rsidRPr="009943A4">
        <w:rPr>
          <w:rStyle w:val="TagStyle"/>
          <w:rFonts w:hint="cs"/>
          <w:rtl/>
        </w:rPr>
        <w:t xml:space="preserve"> &lt;&lt; דובר &gt;&gt;</w:t>
      </w:r>
      <w:r>
        <w:rPr>
          <w:rStyle w:val="TagStyle"/>
          <w:rFonts w:hint="cs"/>
          <w:rtl/>
        </w:rPr>
        <w:t xml:space="preserve"> </w:t>
      </w:r>
      <w:r>
        <w:rPr>
          <w:rtl/>
        </w:rPr>
        <w:t>עודד פורר (ישראל ביתנו):</w:t>
      </w:r>
      <w:r>
        <w:rPr>
          <w:rStyle w:val="TagStyle"/>
          <w:rFonts w:hint="cs"/>
          <w:rtl/>
        </w:rPr>
        <w:t xml:space="preserve"> </w:t>
      </w:r>
      <w:r w:rsidRPr="009943A4">
        <w:rPr>
          <w:rStyle w:val="TagStyle"/>
          <w:rFonts w:hint="cs"/>
          <w:rtl/>
        </w:rPr>
        <w:t>&lt;&lt; דובר &gt;&gt;</w:t>
      </w:r>
      <w:bookmarkEnd w:id="1016"/>
      <w:r>
        <w:rPr>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נציג המשטרה, מחודש ינואר חלוקת הדוחות לפי רשויות מקומיות לכל 10,000 תושבים היא כזו: בהרצליה נתתם 110 דוחות לכל 10,000 תושבים, בבת ים 117 דוחות לכל 10,000 תושבים, בתל אביב 155 דוחות לכל 10,000 תושבים</w:t>
      </w:r>
      <w:r w:rsidR="008F1CFB">
        <w:rPr>
          <w:rFonts w:hint="cs"/>
          <w:rtl/>
          <w:lang w:eastAsia="he-IL"/>
        </w:rPr>
        <w:t>,</w:t>
      </w:r>
      <w:r>
        <w:rPr>
          <w:rtl/>
          <w:lang w:eastAsia="he-IL"/>
        </w:rPr>
        <w:t xml:space="preserve"> ובבני ברק 59 דוחות.  האם אתה יכול להסביר את האכיפה הבררנית הזו?</w:t>
      </w:r>
    </w:p>
    <w:p w:rsidR="001861C5" w:rsidRDefault="001861C5" w:rsidP="001861C5">
      <w:pPr>
        <w:rPr>
          <w:rtl/>
          <w:lang w:eastAsia="he-IL"/>
        </w:rPr>
      </w:pPr>
    </w:p>
    <w:p w:rsidR="001861C5" w:rsidRDefault="001861C5" w:rsidP="009943A4">
      <w:pPr>
        <w:pStyle w:val="af9"/>
        <w:rPr>
          <w:rtl/>
          <w:lang w:eastAsia="he-IL"/>
        </w:rPr>
      </w:pPr>
      <w:bookmarkStart w:id="1017" w:name="ET_guest_869276_224"/>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17"/>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אני חושב שבתחילת דבריך התייחסת לנתונים של הרשויות המקומיות. </w:t>
      </w:r>
    </w:p>
    <w:p w:rsidR="001861C5" w:rsidRDefault="001861C5" w:rsidP="001861C5">
      <w:pPr>
        <w:rPr>
          <w:rtl/>
          <w:lang w:eastAsia="he-IL"/>
        </w:rPr>
      </w:pPr>
    </w:p>
    <w:p w:rsidR="001861C5" w:rsidRDefault="001861C5" w:rsidP="009943A4">
      <w:pPr>
        <w:pStyle w:val="a4"/>
        <w:rPr>
          <w:rtl/>
        </w:rPr>
      </w:pPr>
      <w:bookmarkStart w:id="1018" w:name="ET_knessetmember_5520_225"/>
      <w:r w:rsidRPr="009943A4">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101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אני מתייחס לדוחות משטרה שניתנו בחודש ינואר לכל 10,000 תושבים.</w:t>
      </w:r>
      <w:r w:rsidR="008F1CFB">
        <w:rPr>
          <w:rFonts w:hint="cs"/>
          <w:rtl/>
          <w:lang w:eastAsia="he-IL"/>
        </w:rPr>
        <w:t xml:space="preserve"> אלו נתונים שפורסמו.</w:t>
      </w:r>
    </w:p>
    <w:p w:rsidR="001861C5" w:rsidRDefault="001861C5" w:rsidP="001861C5">
      <w:pPr>
        <w:ind w:firstLine="0"/>
        <w:rPr>
          <w:rtl/>
          <w:lang w:eastAsia="he-IL"/>
        </w:rPr>
      </w:pPr>
    </w:p>
    <w:p w:rsidR="001861C5" w:rsidRDefault="001861C5" w:rsidP="009943A4">
      <w:pPr>
        <w:pStyle w:val="af9"/>
        <w:rPr>
          <w:rtl/>
          <w:lang w:eastAsia="he-IL"/>
        </w:rPr>
      </w:pPr>
      <w:bookmarkStart w:id="1019" w:name="ET_guest_869276_226"/>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19"/>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הנתונים האלה לא מוכרים לי. הנתונים שאנחנו העברנו לכנסת הם לא לפי פילוח מחוזי כזה או אחר. </w:t>
      </w:r>
    </w:p>
    <w:p w:rsidR="001861C5" w:rsidRDefault="001861C5" w:rsidP="001861C5">
      <w:pPr>
        <w:ind w:firstLine="0"/>
        <w:rPr>
          <w:rtl/>
          <w:lang w:eastAsia="he-IL"/>
        </w:rPr>
      </w:pPr>
    </w:p>
    <w:p w:rsidR="001861C5" w:rsidRDefault="001861C5" w:rsidP="009943A4">
      <w:pPr>
        <w:pStyle w:val="af6"/>
        <w:rPr>
          <w:rtl/>
        </w:rPr>
      </w:pPr>
      <w:bookmarkStart w:id="1020" w:name="ET_yor_5768_227"/>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20"/>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אז שמישהו ייתן לך תשובה.</w:t>
      </w:r>
    </w:p>
    <w:p w:rsidR="001861C5" w:rsidRDefault="001861C5" w:rsidP="001861C5">
      <w:pPr>
        <w:ind w:firstLine="0"/>
        <w:rPr>
          <w:rtl/>
          <w:lang w:eastAsia="he-IL"/>
        </w:rPr>
      </w:pPr>
    </w:p>
    <w:p w:rsidR="001861C5" w:rsidRDefault="001861C5" w:rsidP="009943A4">
      <w:pPr>
        <w:pStyle w:val="a4"/>
        <w:rPr>
          <w:rtl/>
        </w:rPr>
      </w:pPr>
      <w:bookmarkStart w:id="1021" w:name="ET_knessetmember_5520_228"/>
      <w:r w:rsidRPr="009943A4">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1021"/>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איזה נתונים אתה כן מכיר? אתה לא מכיר מה קרה בדוחות שניתנו לעסקים שנפתחו בניגוד לתקנות כאשר זה נושא הדיון, אתה לא מכיר למה נותנים דוחות במחוז כזה או אחר ואתה אומר לנו: לכו למחוזות. באת לפה לתת תשובות ואתה מפנה אותנו לגורמים אחרים.</w:t>
      </w:r>
    </w:p>
    <w:p w:rsidR="001861C5" w:rsidRDefault="001861C5" w:rsidP="001861C5">
      <w:pPr>
        <w:ind w:firstLine="0"/>
        <w:rPr>
          <w:rtl/>
          <w:lang w:eastAsia="he-IL"/>
        </w:rPr>
      </w:pPr>
    </w:p>
    <w:p w:rsidR="001861C5" w:rsidRDefault="001861C5" w:rsidP="009943A4">
      <w:pPr>
        <w:pStyle w:val="af6"/>
        <w:rPr>
          <w:rtl/>
        </w:rPr>
      </w:pPr>
      <w:bookmarkStart w:id="1022" w:name="ET_yor_5768_229"/>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22"/>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בואו נקרא לילד בשמו, זה היה קרב גדול בכלל שהם יופיעו היום. הם לא הסכימו להופיע.  זה </w:t>
      </w:r>
      <w:r w:rsidR="00AC335D">
        <w:rPr>
          <w:rtl/>
          <w:lang w:eastAsia="he-IL"/>
        </w:rPr>
        <w:t>סיפור עצוב שנציגי המשטרה ו</w:t>
      </w:r>
      <w:r w:rsidR="00AC335D">
        <w:rPr>
          <w:rFonts w:hint="cs"/>
          <w:rtl/>
          <w:lang w:eastAsia="he-IL"/>
        </w:rPr>
        <w:t>ה</w:t>
      </w:r>
      <w:r w:rsidR="00AC335D">
        <w:rPr>
          <w:rtl/>
          <w:lang w:eastAsia="he-IL"/>
        </w:rPr>
        <w:t xml:space="preserve">משרד </w:t>
      </w:r>
      <w:r w:rsidR="00AC335D">
        <w:rPr>
          <w:rFonts w:hint="cs"/>
          <w:rtl/>
          <w:lang w:eastAsia="he-IL"/>
        </w:rPr>
        <w:t>ל</w:t>
      </w:r>
      <w:r>
        <w:rPr>
          <w:rtl/>
          <w:lang w:eastAsia="he-IL"/>
        </w:rPr>
        <w:t>ביטחון</w:t>
      </w:r>
      <w:r w:rsidR="00AC335D">
        <w:rPr>
          <w:rFonts w:hint="cs"/>
          <w:rtl/>
          <w:lang w:eastAsia="he-IL"/>
        </w:rPr>
        <w:t xml:space="preserve"> הפנים</w:t>
      </w:r>
      <w:r w:rsidR="00B13AAA">
        <w:rPr>
          <w:rFonts w:hint="cs"/>
          <w:rtl/>
          <w:lang w:eastAsia="he-IL"/>
        </w:rPr>
        <w:t xml:space="preserve"> </w:t>
      </w:r>
      <w:r>
        <w:rPr>
          <w:rtl/>
          <w:lang w:eastAsia="he-IL"/>
        </w:rPr>
        <w:t xml:space="preserve"> לא הסכימו להגיע היום לדיון. הפעלנו  את כל הקשרים הכי גדולים כדי שכן יגיעו. הם בכלל לא חשבו שהם צריכים להיות בדיון שהכי נוגע אליהם.</w:t>
      </w:r>
    </w:p>
    <w:p w:rsidR="001861C5" w:rsidRDefault="001861C5" w:rsidP="001861C5">
      <w:pPr>
        <w:ind w:firstLine="0"/>
        <w:rPr>
          <w:rtl/>
          <w:lang w:eastAsia="he-IL"/>
        </w:rPr>
      </w:pPr>
    </w:p>
    <w:p w:rsidR="001861C5" w:rsidRDefault="001861C5" w:rsidP="009943A4">
      <w:pPr>
        <w:pStyle w:val="a4"/>
        <w:rPr>
          <w:rtl/>
        </w:rPr>
      </w:pPr>
      <w:bookmarkStart w:id="1023" w:name="ET_knessetmember_5520_230"/>
      <w:r w:rsidRPr="009943A4">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943A4">
        <w:rPr>
          <w:rStyle w:val="TagStyle"/>
          <w:rFonts w:hint="cs"/>
          <w:rtl/>
        </w:rPr>
        <w:t>&lt;&lt; דובר &gt;&gt;</w:t>
      </w:r>
      <w:bookmarkEnd w:id="1023"/>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המשמעות היא לא רק להופיע לדיון אלא היא גם היכולת לתת תשובות שמעשירות את ידע הוועדה בשאלה מה קורה. אני חייב לומר, שאלו א</w:t>
      </w:r>
      <w:r w:rsidR="00B13AAA">
        <w:rPr>
          <w:rtl/>
          <w:lang w:eastAsia="he-IL"/>
        </w:rPr>
        <w:t>ותך פה הרבה שאלות ומכולן התחמקת</w:t>
      </w:r>
      <w:r w:rsidR="00B13AAA">
        <w:rPr>
          <w:rFonts w:hint="cs"/>
          <w:rtl/>
          <w:lang w:eastAsia="he-IL"/>
        </w:rPr>
        <w:t>.</w:t>
      </w:r>
      <w:r>
        <w:rPr>
          <w:rtl/>
          <w:lang w:eastAsia="he-IL"/>
        </w:rPr>
        <w:t xml:space="preserve"> על אף אחת מהן לא נתת אמירה מאוד מאוד ברורה, כולל התעלמות מ - - -</w:t>
      </w:r>
    </w:p>
    <w:p w:rsidR="001861C5" w:rsidRDefault="001861C5" w:rsidP="001861C5">
      <w:pPr>
        <w:ind w:firstLine="0"/>
        <w:rPr>
          <w:rtl/>
          <w:lang w:eastAsia="he-IL"/>
        </w:rPr>
      </w:pPr>
    </w:p>
    <w:p w:rsidR="001861C5" w:rsidRDefault="001861C5" w:rsidP="009943A4">
      <w:pPr>
        <w:pStyle w:val="af6"/>
        <w:rPr>
          <w:rtl/>
        </w:rPr>
      </w:pPr>
      <w:bookmarkStart w:id="1024" w:name="ET_yor_5768_231"/>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24"/>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נכון, בואו נחפש תשובות אצל מישהו אחר. אורי, תישאר איתנו. תקשיב לתשובות נציגי המשרדים. בסוף אתה כן צריך לדבר איתנו שוב. </w:t>
      </w:r>
    </w:p>
    <w:p w:rsidR="001861C5" w:rsidRDefault="001861C5" w:rsidP="001861C5">
      <w:pPr>
        <w:rPr>
          <w:rtl/>
          <w:lang w:eastAsia="he-IL"/>
        </w:rPr>
      </w:pPr>
    </w:p>
    <w:p w:rsidR="001861C5" w:rsidRDefault="001861C5" w:rsidP="001861C5">
      <w:pPr>
        <w:rPr>
          <w:rtl/>
          <w:lang w:eastAsia="he-IL"/>
        </w:rPr>
      </w:pPr>
      <w:r>
        <w:rPr>
          <w:rtl/>
          <w:lang w:eastAsia="he-IL"/>
        </w:rPr>
        <w:t>שי סומך, משרד המשפטים, בבקשה.</w:t>
      </w:r>
    </w:p>
    <w:p w:rsidR="001861C5" w:rsidRDefault="001861C5" w:rsidP="001861C5">
      <w:pPr>
        <w:ind w:firstLine="0"/>
        <w:rPr>
          <w:rtl/>
          <w:lang w:eastAsia="he-IL"/>
        </w:rPr>
      </w:pPr>
    </w:p>
    <w:p w:rsidR="001861C5" w:rsidRDefault="001861C5" w:rsidP="009943A4">
      <w:pPr>
        <w:pStyle w:val="af9"/>
        <w:rPr>
          <w:rtl/>
          <w:lang w:eastAsia="he-IL"/>
        </w:rPr>
      </w:pPr>
      <w:bookmarkStart w:id="1025" w:name="ET_guest_484401_232"/>
      <w:r w:rsidRPr="009943A4">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9943A4">
        <w:rPr>
          <w:rStyle w:val="TagStyle"/>
          <w:rFonts w:hint="cs"/>
          <w:rtl/>
        </w:rPr>
        <w:t>&lt;&lt; אורח &gt;&gt;</w:t>
      </w:r>
      <w:bookmarkEnd w:id="1025"/>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בוקר טוב. קודם כול, לגבי פסק הדין - אתמול קיבלנו את פסק הדין, ואנחנו כמובן מכבדים את החלטת בית המשפט. בשלב הזה אנו ממתינים להחלטת הממשלה כדי לברר האם המסחר ייפתח בשבוע הקרוב או לא ייפתח. במקרה שהמסחר לא ייפתח בש</w:t>
      </w:r>
      <w:r w:rsidR="00F227EE">
        <w:rPr>
          <w:rtl/>
          <w:lang w:eastAsia="he-IL"/>
        </w:rPr>
        <w:t xml:space="preserve">בוע הקרוב, כמובן שמשרד המשפטים </w:t>
      </w:r>
      <w:r>
        <w:rPr>
          <w:rtl/>
          <w:lang w:eastAsia="he-IL"/>
        </w:rPr>
        <w:t xml:space="preserve">יחד עם משרד הבריאות והמשרדים הכלכליים יגבשו תיקון לתקנות שיתיישב עם הצו המוחלט שנתן בית המשפט. </w:t>
      </w:r>
    </w:p>
    <w:p w:rsidR="001861C5" w:rsidRDefault="001861C5" w:rsidP="001861C5">
      <w:pPr>
        <w:ind w:firstLine="0"/>
        <w:rPr>
          <w:rtl/>
          <w:lang w:eastAsia="he-IL"/>
        </w:rPr>
      </w:pPr>
    </w:p>
    <w:p w:rsidR="001861C5" w:rsidRDefault="001861C5" w:rsidP="009943A4">
      <w:pPr>
        <w:pStyle w:val="af6"/>
        <w:rPr>
          <w:rtl/>
        </w:rPr>
      </w:pPr>
      <w:bookmarkStart w:id="1026" w:name="ET_yor_5768_233"/>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2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שי, אני חושבת שאתם צריכים כבר לגבש את התקנות כי ייתכן ובעוד שבועיי</w:t>
      </w:r>
      <w:r w:rsidR="00F227EE">
        <w:rPr>
          <w:rtl/>
          <w:lang w:eastAsia="he-IL"/>
        </w:rPr>
        <w:t>ם-שלושה יחליטו שהולכים שוב לסגר</w:t>
      </w:r>
      <w:r w:rsidR="00F227EE">
        <w:rPr>
          <w:rFonts w:hint="cs"/>
          <w:rtl/>
          <w:lang w:eastAsia="he-IL"/>
        </w:rPr>
        <w:t xml:space="preserve"> </w:t>
      </w:r>
      <w:r w:rsidR="00F227EE">
        <w:rPr>
          <w:rtl/>
          <w:lang w:eastAsia="he-IL"/>
        </w:rPr>
        <w:t>–</w:t>
      </w:r>
      <w:r w:rsidR="00F227EE">
        <w:rPr>
          <w:rFonts w:hint="cs"/>
          <w:rtl/>
          <w:lang w:eastAsia="he-IL"/>
        </w:rPr>
        <w:t xml:space="preserve"> שלא תגידו </w:t>
      </w:r>
      <w:bookmarkStart w:id="1027" w:name="_ETM_Q1_5447093"/>
      <w:bookmarkEnd w:id="1027"/>
      <w:r w:rsidR="00F227EE">
        <w:rPr>
          <w:rFonts w:hint="cs"/>
          <w:rtl/>
          <w:lang w:eastAsia="he-IL"/>
        </w:rPr>
        <w:t>שאתם צריכים שוב ללמוד.</w:t>
      </w:r>
      <w:r>
        <w:rPr>
          <w:rtl/>
          <w:lang w:eastAsia="he-IL"/>
        </w:rPr>
        <w:t xml:space="preserve"> </w:t>
      </w:r>
      <w:r w:rsidR="00F227EE">
        <w:rPr>
          <w:rFonts w:hint="cs"/>
          <w:rtl/>
          <w:lang w:eastAsia="he-IL"/>
        </w:rPr>
        <w:t xml:space="preserve">תוך שבעה ימי אתם אמורים להגיש את </w:t>
      </w:r>
      <w:bookmarkStart w:id="1028" w:name="_ETM_Q1_5453508"/>
      <w:bookmarkEnd w:id="1028"/>
      <w:r w:rsidR="00F227EE">
        <w:rPr>
          <w:rFonts w:hint="cs"/>
          <w:rtl/>
          <w:lang w:eastAsia="he-IL"/>
        </w:rPr>
        <w:t xml:space="preserve">התקנות גם אם יוצאים מהסגר. זה גם לא טיעון שהיום </w:t>
      </w:r>
      <w:bookmarkStart w:id="1029" w:name="_ETM_Q1_5457938"/>
      <w:bookmarkEnd w:id="1029"/>
      <w:r w:rsidR="00F227EE">
        <w:rPr>
          <w:rFonts w:hint="cs"/>
          <w:rtl/>
          <w:lang w:eastAsia="he-IL"/>
        </w:rPr>
        <w:t xml:space="preserve">תהיה ישיבת ממשלה, שפתאום תימשך מחר ומוחרתיים ויגיעו ליום ראשון </w:t>
      </w:r>
      <w:bookmarkStart w:id="1030" w:name="_ETM_Q1_5455281"/>
      <w:bookmarkEnd w:id="1030"/>
      <w:r w:rsidR="00F227EE">
        <w:rPr>
          <w:rFonts w:hint="cs"/>
          <w:rtl/>
          <w:lang w:eastAsia="he-IL"/>
        </w:rPr>
        <w:t xml:space="preserve">וייגמרו השבעה ימים. </w:t>
      </w:r>
      <w:r>
        <w:rPr>
          <w:rtl/>
          <w:lang w:eastAsia="he-IL"/>
        </w:rPr>
        <w:t>אתם צריכים לעבוד על זה. מה זה: אנחנו מחכים? אני באמת לא מבינה את זה.</w:t>
      </w:r>
    </w:p>
    <w:p w:rsidR="001861C5" w:rsidRDefault="001861C5" w:rsidP="001861C5">
      <w:pPr>
        <w:ind w:firstLine="0"/>
        <w:rPr>
          <w:rtl/>
          <w:lang w:eastAsia="he-IL"/>
        </w:rPr>
      </w:pPr>
    </w:p>
    <w:p w:rsidR="001861C5" w:rsidRDefault="001861C5" w:rsidP="009943A4">
      <w:pPr>
        <w:pStyle w:val="-"/>
        <w:rPr>
          <w:rtl/>
        </w:rPr>
      </w:pPr>
      <w:bookmarkStart w:id="1031" w:name="ET_guest_484401_234"/>
      <w:r w:rsidRPr="009943A4">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9943A4">
        <w:rPr>
          <w:rStyle w:val="TagStyle"/>
          <w:rFonts w:hint="cs"/>
          <w:rtl/>
        </w:rPr>
        <w:t>&lt;&lt; דובר_המשך &gt;&gt;</w:t>
      </w:r>
      <w:bookmarkEnd w:id="1031"/>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מתקיימת אצלנו בוודאי חשיבה פנימית, אבל אם בסופו של דבר המסחר ייפתח בשבוע הקרוב אז כמובן שהבעיה תיפתר ובשלב הזה לא יהיה צורך לתקן את התקנות.  </w:t>
      </w:r>
      <w:r w:rsidR="00F227EE">
        <w:rPr>
          <w:rFonts w:hint="cs"/>
          <w:rtl/>
          <w:lang w:eastAsia="he-IL"/>
        </w:rPr>
        <w:t>אבל החשיבה מתקיימת.</w:t>
      </w:r>
    </w:p>
    <w:p w:rsidR="001861C5" w:rsidRDefault="001861C5" w:rsidP="001861C5">
      <w:pPr>
        <w:rPr>
          <w:rtl/>
          <w:lang w:eastAsia="he-IL"/>
        </w:rPr>
      </w:pPr>
    </w:p>
    <w:p w:rsidR="001861C5" w:rsidRDefault="001861C5" w:rsidP="001861C5">
      <w:pPr>
        <w:rPr>
          <w:rtl/>
          <w:lang w:eastAsia="he-IL"/>
        </w:rPr>
      </w:pPr>
      <w:r>
        <w:rPr>
          <w:rtl/>
          <w:lang w:eastAsia="he-IL"/>
        </w:rPr>
        <w:t>אני רוצה לציין שהיה שינוי מאוד משמעותי בין הסגר השני לסגר השלישי. בסגר השני התאפשרה פתיחה של חנויות למכירת מוצרים חיוניים לתחזוקת הבית, ובסגר השלישי החנויות האלה כבר לא יכלו להיפתח והתאפשרה פתיחה של הטמבוריות, שבחוק הן מוגדרות כחנויות שמוכרות מוצרים לתיקונים  חיוניים לתחזוקת מערכות תשתית הבית,  ונאסר על אותן חנויות</w:t>
      </w:r>
      <w:r w:rsidR="00F227EE">
        <w:rPr>
          <w:rFonts w:hint="cs"/>
          <w:rtl/>
          <w:lang w:eastAsia="he-IL"/>
        </w:rPr>
        <w:t xml:space="preserve"> למכור</w:t>
      </w:r>
      <w:r>
        <w:rPr>
          <w:rtl/>
          <w:lang w:eastAsia="he-IL"/>
        </w:rPr>
        <w:t xml:space="preserve"> מוצרים אחרים שלא מנויים בתקנה 7(3), וכללי התפוסה של אותן חנויות הם לא כללי התפוסה של חנויות המזון, ההיגיינה והתרופות</w:t>
      </w:r>
      <w:r w:rsidR="00F227EE">
        <w:rPr>
          <w:rFonts w:hint="cs"/>
          <w:rtl/>
          <w:lang w:eastAsia="he-IL"/>
        </w:rPr>
        <w:t>,</w:t>
      </w:r>
      <w:r>
        <w:rPr>
          <w:rtl/>
          <w:lang w:eastAsia="he-IL"/>
        </w:rPr>
        <w:t xml:space="preserve"> אלא כללי תפוסה הרבה יותר מחמירים.</w:t>
      </w:r>
    </w:p>
    <w:p w:rsidR="001861C5" w:rsidRDefault="001861C5" w:rsidP="001861C5">
      <w:pPr>
        <w:ind w:firstLine="0"/>
        <w:rPr>
          <w:rtl/>
          <w:lang w:eastAsia="he-IL"/>
        </w:rPr>
      </w:pPr>
    </w:p>
    <w:p w:rsidR="001861C5" w:rsidRDefault="001861C5" w:rsidP="009943A4">
      <w:pPr>
        <w:pStyle w:val="af6"/>
        <w:rPr>
          <w:rtl/>
        </w:rPr>
      </w:pPr>
      <w:bookmarkStart w:id="1032" w:name="ET_yor_5768_235"/>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32"/>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שי, אנחנו לא צריכים סקירה היסטורית.</w:t>
      </w:r>
    </w:p>
    <w:p w:rsidR="001861C5" w:rsidRDefault="001861C5" w:rsidP="001861C5">
      <w:pPr>
        <w:ind w:firstLine="0"/>
        <w:rPr>
          <w:rtl/>
          <w:lang w:eastAsia="he-IL"/>
        </w:rPr>
      </w:pPr>
    </w:p>
    <w:p w:rsidR="001861C5" w:rsidRDefault="001861C5" w:rsidP="009943A4">
      <w:pPr>
        <w:pStyle w:val="-"/>
        <w:rPr>
          <w:rtl/>
        </w:rPr>
      </w:pPr>
      <w:bookmarkStart w:id="1033" w:name="ET_guest_484401_236"/>
      <w:r w:rsidRPr="009943A4">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9943A4">
        <w:rPr>
          <w:rStyle w:val="TagStyle"/>
          <w:rFonts w:hint="cs"/>
          <w:rtl/>
        </w:rPr>
        <w:t>&lt;&lt; דובר_המשך &gt;&gt;</w:t>
      </w:r>
      <w:bookmarkEnd w:id="1033"/>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אם יש שאלות לגבי ההיבטים הפליליים והאכיפתיים אני חושב שלילך וגנר יכולה להתייחס אליהם.</w:t>
      </w:r>
    </w:p>
    <w:p w:rsidR="001861C5" w:rsidRDefault="001861C5" w:rsidP="001861C5">
      <w:pPr>
        <w:ind w:firstLine="0"/>
        <w:rPr>
          <w:rtl/>
          <w:lang w:eastAsia="he-IL"/>
        </w:rPr>
      </w:pPr>
    </w:p>
    <w:p w:rsidR="001861C5" w:rsidRDefault="001861C5" w:rsidP="00D675BF">
      <w:pPr>
        <w:pStyle w:val="af6"/>
        <w:keepNext/>
        <w:rPr>
          <w:rtl/>
        </w:rPr>
      </w:pPr>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r>
        <w:rPr>
          <w:rFonts w:hint="cs"/>
          <w:rtl/>
        </w:rPr>
        <w:t xml:space="preserve">   </w:t>
      </w:r>
    </w:p>
    <w:p w:rsidR="001861C5" w:rsidRDefault="001861C5" w:rsidP="00D675BF">
      <w:pPr>
        <w:pStyle w:val="KeepWithNext"/>
        <w:rPr>
          <w:rtl/>
          <w:lang w:eastAsia="he-IL"/>
        </w:rPr>
      </w:pPr>
    </w:p>
    <w:p w:rsidR="001861C5" w:rsidRDefault="001861C5" w:rsidP="00F227EE">
      <w:pPr>
        <w:rPr>
          <w:rtl/>
          <w:lang w:eastAsia="he-IL"/>
        </w:rPr>
      </w:pPr>
      <w:r>
        <w:rPr>
          <w:rtl/>
          <w:lang w:eastAsia="he-IL"/>
        </w:rPr>
        <w:t>שי, זה נורא מקשה שהדברים בזום ואתה בא עם דף מסרים שפחות מעניין אותנו כי כל מי שיושב פה מכיר את ההיסטוריה ולא צריך סקירה היסטוריה.  אנחנו כן צריכים להבין איך יכול להיות שהשוטר</w:t>
      </w:r>
      <w:r w:rsidR="00F227EE">
        <w:rPr>
          <w:rtl/>
          <w:lang w:eastAsia="he-IL"/>
        </w:rPr>
        <w:t xml:space="preserve"> בשטח לא יודע מה הוא צריך לאכוף</w:t>
      </w:r>
      <w:r w:rsidR="00F227EE">
        <w:rPr>
          <w:rFonts w:hint="cs"/>
          <w:rtl/>
          <w:lang w:eastAsia="he-IL"/>
        </w:rPr>
        <w:t>,</w:t>
      </w:r>
      <w:r>
        <w:rPr>
          <w:rtl/>
          <w:lang w:eastAsia="he-IL"/>
        </w:rPr>
        <w:t xml:space="preserve"> תסביר לנו את זה.</w:t>
      </w:r>
    </w:p>
    <w:p w:rsidR="001861C5" w:rsidRDefault="001861C5" w:rsidP="001861C5">
      <w:pPr>
        <w:ind w:firstLine="0"/>
        <w:rPr>
          <w:rtl/>
          <w:lang w:eastAsia="he-IL"/>
        </w:rPr>
      </w:pPr>
    </w:p>
    <w:p w:rsidR="001861C5" w:rsidRDefault="001861C5" w:rsidP="009943A4">
      <w:pPr>
        <w:pStyle w:val="-"/>
        <w:rPr>
          <w:rtl/>
        </w:rPr>
      </w:pPr>
      <w:bookmarkStart w:id="1034" w:name="ET_guest_484401_238"/>
      <w:r w:rsidRPr="009943A4">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9943A4">
        <w:rPr>
          <w:rStyle w:val="TagStyle"/>
          <w:rFonts w:hint="cs"/>
          <w:rtl/>
        </w:rPr>
        <w:t>&lt;&lt; דובר_המשך &gt;&gt;</w:t>
      </w:r>
      <w:bookmarkEnd w:id="1034"/>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נמצאת בזום לילך וגנר </w:t>
      </w:r>
      <w:r w:rsidR="00F227EE">
        <w:rPr>
          <w:rtl/>
          <w:lang w:eastAsia="he-IL"/>
        </w:rPr>
        <w:t xml:space="preserve">מהמחלקה הפלילית בייעוץ וחקיקה, </w:t>
      </w:r>
      <w:r>
        <w:rPr>
          <w:rtl/>
          <w:lang w:eastAsia="he-IL"/>
        </w:rPr>
        <w:t xml:space="preserve">היא תוכל להתייחס להיבטים הפליליים של הנושא. </w:t>
      </w:r>
    </w:p>
    <w:p w:rsidR="001861C5" w:rsidRDefault="001861C5" w:rsidP="00770C35">
      <w:pPr>
        <w:ind w:firstLine="0"/>
        <w:rPr>
          <w:rtl/>
          <w:lang w:eastAsia="he-IL"/>
        </w:rPr>
      </w:pPr>
    </w:p>
    <w:p w:rsidR="001861C5" w:rsidRDefault="001861C5" w:rsidP="009943A4">
      <w:pPr>
        <w:pStyle w:val="af6"/>
        <w:rPr>
          <w:rtl/>
        </w:rPr>
      </w:pPr>
      <w:bookmarkStart w:id="1035" w:name="ET_yor_5768_239"/>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35"/>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אנחנו מבינים שאתם עושים בדיקות שטח ומתחילים לבדוק מה צריך לעשות כדי לכתוב את התקנות שאתם צריכים להגיש תוך שבעה ימים. הוועדה דורשת מכם לא לעשות את זה לבד. יושבים כאן אנשים שהם בעלי חנויות בגדים או צעצועים והם צריכים לקחת חלק בזה ואתם צריכים להתייעץ איתם.  אתם חייבים כי אתם כותבים דברים שבסוף הופכים להיות אות מתה ואי אפשר ליישם אותם. אתם צריכים להבין מהם מה מרגיש בעל העסק הקטן בשטח, למשל</w:t>
      </w:r>
      <w:r w:rsidR="00F227EE">
        <w:rPr>
          <w:rFonts w:hint="cs"/>
          <w:rtl/>
          <w:lang w:eastAsia="he-IL"/>
        </w:rPr>
        <w:t>,</w:t>
      </w:r>
      <w:r>
        <w:rPr>
          <w:rtl/>
          <w:lang w:eastAsia="he-IL"/>
        </w:rPr>
        <w:t xml:space="preserve"> בעל חנות צעצועים, וממנו ללמוד איך לכתוב את התקנות כדי שאפשר יהיה ליישם אותן.</w:t>
      </w:r>
    </w:p>
    <w:p w:rsidR="001861C5" w:rsidRDefault="001861C5" w:rsidP="001861C5">
      <w:pPr>
        <w:rPr>
          <w:rtl/>
          <w:lang w:eastAsia="he-IL"/>
        </w:rPr>
      </w:pPr>
    </w:p>
    <w:p w:rsidR="001861C5" w:rsidRDefault="00F227EE" w:rsidP="001861C5">
      <w:pPr>
        <w:rPr>
          <w:rtl/>
          <w:lang w:eastAsia="he-IL"/>
        </w:rPr>
      </w:pPr>
      <w:r>
        <w:rPr>
          <w:rtl/>
          <w:lang w:eastAsia="he-IL"/>
        </w:rPr>
        <w:t>שנית, במקום לשים ני</w:t>
      </w:r>
      <w:r>
        <w:rPr>
          <w:rFonts w:hint="cs"/>
          <w:rtl/>
          <w:lang w:eastAsia="he-IL"/>
        </w:rPr>
        <w:t>י</w:t>
      </w:r>
      <w:r w:rsidR="001861C5">
        <w:rPr>
          <w:rtl/>
          <w:lang w:eastAsia="he-IL"/>
        </w:rPr>
        <w:t>לונים על המוצרים האלה ברשתות המזון,  אתם צריכים להבין שיש לפתוח את העסקים הספציפיים האלה, בדיוק כמו שחנות אופטיקה פתוחה כי מבינים ש</w:t>
      </w:r>
      <w:r>
        <w:rPr>
          <w:rFonts w:hint="cs"/>
          <w:rtl/>
          <w:lang w:eastAsia="he-IL"/>
        </w:rPr>
        <w:t>צריך ש</w:t>
      </w:r>
      <w:r w:rsidR="001861C5">
        <w:rPr>
          <w:rtl/>
          <w:lang w:eastAsia="he-IL"/>
        </w:rPr>
        <w:t>יהיה מענה לאדם שנשברו לו המשקפיים</w:t>
      </w:r>
      <w:r>
        <w:rPr>
          <w:rFonts w:hint="cs"/>
          <w:rtl/>
          <w:lang w:eastAsia="he-IL"/>
        </w:rPr>
        <w:t xml:space="preserve"> כי </w:t>
      </w:r>
      <w:bookmarkStart w:id="1036" w:name="_ETM_Q1_5686091"/>
      <w:bookmarkEnd w:id="1036"/>
      <w:r>
        <w:rPr>
          <w:rFonts w:hint="cs"/>
          <w:rtl/>
          <w:lang w:eastAsia="he-IL"/>
        </w:rPr>
        <w:t>הוא צריך לראות</w:t>
      </w:r>
      <w:r w:rsidR="001861C5">
        <w:rPr>
          <w:rtl/>
          <w:lang w:eastAsia="he-IL"/>
        </w:rPr>
        <w:t>. גם ילדים בבית צריכים צעצועים, ספרים ובגדים</w:t>
      </w:r>
      <w:r>
        <w:rPr>
          <w:rFonts w:hint="cs"/>
          <w:rtl/>
          <w:lang w:eastAsia="he-IL"/>
        </w:rPr>
        <w:t>, כדי להעסיק אותם</w:t>
      </w:r>
      <w:r w:rsidR="001861C5">
        <w:rPr>
          <w:rtl/>
          <w:lang w:eastAsia="he-IL"/>
        </w:rPr>
        <w:t xml:space="preserve">. שימו דגש ומשקל על הדברים האלה. אם תבואו לבג"ץ עם האופציה הזו ותגידו שהם נחשבים לחיוניים, אני מאמינה שהוא יחבק אותה.  </w:t>
      </w:r>
    </w:p>
    <w:p w:rsidR="001861C5" w:rsidRDefault="001861C5" w:rsidP="001861C5">
      <w:pPr>
        <w:rPr>
          <w:rtl/>
          <w:lang w:eastAsia="he-IL"/>
        </w:rPr>
      </w:pPr>
    </w:p>
    <w:p w:rsidR="001861C5" w:rsidRDefault="001861C5" w:rsidP="001861C5">
      <w:pPr>
        <w:rPr>
          <w:rtl/>
          <w:lang w:eastAsia="he-IL"/>
        </w:rPr>
      </w:pPr>
      <w:r>
        <w:rPr>
          <w:rtl/>
          <w:lang w:eastAsia="he-IL"/>
        </w:rPr>
        <w:t>אם אתם לא מקבלים את ההצעה</w:t>
      </w:r>
      <w:r w:rsidR="00F227EE">
        <w:rPr>
          <w:rFonts w:hint="cs"/>
          <w:rtl/>
          <w:lang w:eastAsia="he-IL"/>
        </w:rPr>
        <w:t xml:space="preserve"> הזו</w:t>
      </w:r>
      <w:r>
        <w:rPr>
          <w:rtl/>
          <w:lang w:eastAsia="he-IL"/>
        </w:rPr>
        <w:t xml:space="preserve"> שלנו כאן, השאלה היא איך אתם גורמים לנציג המשטרה להבין מה אתם אומרים. הוא דיבר פה עשר דקות והוא לא הבין.</w:t>
      </w:r>
    </w:p>
    <w:p w:rsidR="001861C5" w:rsidRDefault="001861C5" w:rsidP="001861C5">
      <w:pPr>
        <w:ind w:firstLine="0"/>
        <w:rPr>
          <w:rtl/>
          <w:lang w:eastAsia="he-IL"/>
        </w:rPr>
      </w:pPr>
    </w:p>
    <w:p w:rsidR="001861C5" w:rsidRDefault="001861C5" w:rsidP="009943A4">
      <w:pPr>
        <w:pStyle w:val="af9"/>
        <w:rPr>
          <w:rtl/>
          <w:lang w:eastAsia="he-IL"/>
        </w:rPr>
      </w:pPr>
      <w:bookmarkStart w:id="1037" w:name="ET_guest_869276_240"/>
      <w:r w:rsidRPr="009943A4">
        <w:rPr>
          <w:rStyle w:val="TagStyle"/>
          <w:rFonts w:hint="cs"/>
          <w:rtl/>
        </w:rPr>
        <w:t xml:space="preserve"> &lt;&lt; אורח &gt;&gt;</w:t>
      </w:r>
      <w:r>
        <w:rPr>
          <w:rStyle w:val="TagStyle"/>
          <w:rFonts w:hint="cs"/>
          <w:rtl/>
        </w:rPr>
        <w:t xml:space="preserve"> </w:t>
      </w:r>
      <w:r>
        <w:rPr>
          <w:rFonts w:hint="cs"/>
          <w:rtl/>
          <w:lang w:eastAsia="he-IL"/>
        </w:rPr>
        <w:t>אורי בוצומינסקי:</w:t>
      </w:r>
      <w:r>
        <w:rPr>
          <w:rStyle w:val="TagStyle"/>
          <w:rFonts w:hint="cs"/>
          <w:rtl/>
        </w:rPr>
        <w:t xml:space="preserve"> </w:t>
      </w:r>
      <w:r w:rsidRPr="009943A4">
        <w:rPr>
          <w:rStyle w:val="TagStyle"/>
          <w:rFonts w:hint="cs"/>
          <w:rtl/>
        </w:rPr>
        <w:t>&lt;&lt; אורח &gt;&gt;</w:t>
      </w:r>
      <w:bookmarkEnd w:id="1037"/>
      <w:r>
        <w:rPr>
          <w:rFonts w:hint="cs"/>
          <w:rtl/>
          <w:lang w:eastAsia="he-IL"/>
        </w:rPr>
        <w:t xml:space="preserve">   </w:t>
      </w:r>
    </w:p>
    <w:p w:rsidR="001861C5" w:rsidRDefault="001861C5" w:rsidP="001861C5">
      <w:pPr>
        <w:pStyle w:val="KeepWithNext"/>
        <w:rPr>
          <w:rtl/>
          <w:lang w:eastAsia="he-IL"/>
        </w:rPr>
      </w:pPr>
    </w:p>
    <w:p w:rsidR="001861C5" w:rsidRDefault="001861C5" w:rsidP="00F227EE">
      <w:pPr>
        <w:rPr>
          <w:rtl/>
          <w:lang w:eastAsia="he-IL"/>
        </w:rPr>
      </w:pPr>
      <w:r>
        <w:rPr>
          <w:rtl/>
          <w:lang w:eastAsia="he-IL"/>
        </w:rPr>
        <w:t xml:space="preserve">לא, </w:t>
      </w:r>
      <w:r w:rsidR="00F227EE">
        <w:rPr>
          <w:rtl/>
          <w:lang w:eastAsia="he-IL"/>
        </w:rPr>
        <w:t xml:space="preserve">אשמח להבהיר שאנחנו מבינים היטב </w:t>
      </w:r>
      <w:r>
        <w:rPr>
          <w:rtl/>
          <w:lang w:eastAsia="he-IL"/>
        </w:rPr>
        <w:t>את התקנות ואנחנו מעבירים</w:t>
      </w:r>
      <w:r w:rsidR="00F227EE">
        <w:rPr>
          <w:rFonts w:hint="cs"/>
          <w:rtl/>
          <w:lang w:eastAsia="he-IL"/>
        </w:rPr>
        <w:t xml:space="preserve"> את זה</w:t>
      </w:r>
      <w:r>
        <w:rPr>
          <w:rtl/>
          <w:lang w:eastAsia="he-IL"/>
        </w:rPr>
        <w:t xml:space="preserve"> לשוטרים. העובדה שהיום נכנסות לתוקפן תקנות ומחר צריך להעביר אותן לאלפי שוטרים, זה לא משהו </w:t>
      </w:r>
      <w:r w:rsidR="00F227EE">
        <w:rPr>
          <w:rFonts w:hint="cs"/>
          <w:rtl/>
          <w:lang w:eastAsia="he-IL"/>
        </w:rPr>
        <w:t xml:space="preserve">ש </w:t>
      </w:r>
      <w:r>
        <w:rPr>
          <w:rtl/>
          <w:lang w:eastAsia="he-IL"/>
        </w:rPr>
        <w:t xml:space="preserve">- </w:t>
      </w:r>
      <w:r w:rsidR="00F227EE">
        <w:rPr>
          <w:rtl/>
          <w:lang w:eastAsia="he-IL"/>
        </w:rPr>
        <w:t xml:space="preserve">- - מתבצע בתוך דקות. כל התקנות </w:t>
      </w:r>
      <w:r>
        <w:rPr>
          <w:rtl/>
          <w:lang w:eastAsia="he-IL"/>
        </w:rPr>
        <w:t xml:space="preserve">גם בהנחיות וגם בטאבלטים של השוטרים. </w:t>
      </w:r>
    </w:p>
    <w:p w:rsidR="001861C5" w:rsidRDefault="001861C5" w:rsidP="001861C5">
      <w:pPr>
        <w:ind w:firstLine="0"/>
        <w:rPr>
          <w:rtl/>
          <w:lang w:eastAsia="he-IL"/>
        </w:rPr>
      </w:pPr>
    </w:p>
    <w:p w:rsidR="001861C5" w:rsidRDefault="001861C5" w:rsidP="009943A4">
      <w:pPr>
        <w:pStyle w:val="af6"/>
        <w:rPr>
          <w:rtl/>
        </w:rPr>
      </w:pPr>
      <w:bookmarkStart w:id="1038" w:name="ET_yor_5768_241"/>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3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אם אתה צריך ללכת עם כובע על הראש, אתה יודע שכל השוטרים הולכים עם כובע על הראש, ואם השוטר חושב שהוא יכול להח</w:t>
      </w:r>
      <w:r w:rsidR="00F227EE">
        <w:rPr>
          <w:rtl/>
          <w:lang w:eastAsia="he-IL"/>
        </w:rPr>
        <w:t xml:space="preserve">ליט בשיקול דעת איזה חנות מותר </w:t>
      </w:r>
      <w:r w:rsidR="00F227EE">
        <w:rPr>
          <w:rFonts w:hint="cs"/>
          <w:rtl/>
          <w:lang w:eastAsia="he-IL"/>
        </w:rPr>
        <w:t>ואיזה</w:t>
      </w:r>
      <w:r>
        <w:rPr>
          <w:rtl/>
          <w:lang w:eastAsia="he-IL"/>
        </w:rPr>
        <w:t xml:space="preserve"> אסור, אז אתם לא מבינים. זה צריך להיות משהו ברור, אחיד וחד משמעי. אתה טוען שזו החלטה של משרד המשפטים ולכן אני פונה למשרד המשפטים שיבהירו וידייקו את זה</w:t>
      </w:r>
      <w:r w:rsidR="00F227EE">
        <w:rPr>
          <w:rFonts w:hint="cs"/>
          <w:rtl/>
          <w:lang w:eastAsia="he-IL"/>
        </w:rPr>
        <w:t>.</w:t>
      </w:r>
      <w:r>
        <w:rPr>
          <w:rtl/>
          <w:lang w:eastAsia="he-IL"/>
        </w:rPr>
        <w:t xml:space="preserve"> </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שי, האם אתה יכול לענות לי?</w:t>
      </w:r>
    </w:p>
    <w:p w:rsidR="001861C5" w:rsidRDefault="001861C5" w:rsidP="001861C5">
      <w:pPr>
        <w:ind w:firstLine="0"/>
        <w:rPr>
          <w:rtl/>
          <w:lang w:eastAsia="he-IL"/>
        </w:rPr>
      </w:pPr>
    </w:p>
    <w:p w:rsidR="001861C5" w:rsidRDefault="001861C5" w:rsidP="009943A4">
      <w:pPr>
        <w:pStyle w:val="af9"/>
        <w:rPr>
          <w:rtl/>
          <w:lang w:eastAsia="he-IL"/>
        </w:rPr>
      </w:pPr>
      <w:bookmarkStart w:id="1039" w:name="ET_guest_484401_242"/>
      <w:r w:rsidRPr="009943A4">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9943A4">
        <w:rPr>
          <w:rStyle w:val="TagStyle"/>
          <w:rFonts w:hint="cs"/>
          <w:rtl/>
        </w:rPr>
        <w:t>&lt;&lt; אורח &gt;&gt;</w:t>
      </w:r>
      <w:bookmarkEnd w:id="1039"/>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קודם כול, לגבי הנושא הראשון שהעלית – אנחנו עובדים יחד עם משרד הכלכלה ומשרד האוצר, ומשרד הכלכלה הוא הגוף שמכיר את העסקים, וגם את העסקים הקטנים, ומדבר איתם במקרה הצורך. העבודה היא לא רק שלנו אלא היא ביחד עם משרדים אחרים שיוצרים את הקשר.  </w:t>
      </w:r>
    </w:p>
    <w:p w:rsidR="00186084" w:rsidRDefault="00186084" w:rsidP="00186084">
      <w:pPr>
        <w:ind w:firstLine="0"/>
        <w:rPr>
          <w:rtl/>
          <w:lang w:eastAsia="he-IL"/>
        </w:rPr>
      </w:pPr>
      <w:bookmarkStart w:id="1040" w:name="_ETM_Q1_5803354"/>
      <w:bookmarkStart w:id="1041" w:name="_ETM_Q1_5803449"/>
      <w:bookmarkEnd w:id="1040"/>
      <w:bookmarkEnd w:id="1041"/>
    </w:p>
    <w:p w:rsidR="00186084" w:rsidRDefault="00186084" w:rsidP="009943A4">
      <w:pPr>
        <w:pStyle w:val="af5"/>
        <w:rPr>
          <w:rtl/>
        </w:rPr>
      </w:pPr>
      <w:bookmarkStart w:id="1042" w:name="ET_interruption_קריאה_183"/>
      <w:r w:rsidRPr="009943A4">
        <w:rPr>
          <w:rStyle w:val="TagStyle"/>
          <w:rtl/>
        </w:rPr>
        <w:t xml:space="preserve"> &lt;&lt; קריאה &gt;&gt;</w:t>
      </w:r>
      <w:r w:rsidRPr="00186084">
        <w:rPr>
          <w:rStyle w:val="TagStyle"/>
          <w:rtl/>
        </w:rPr>
        <w:t xml:space="preserve"> </w:t>
      </w:r>
      <w:r>
        <w:rPr>
          <w:rtl/>
        </w:rPr>
        <w:t>קריאה:</w:t>
      </w:r>
      <w:r w:rsidRPr="00186084">
        <w:rPr>
          <w:rStyle w:val="TagStyle"/>
          <w:rtl/>
        </w:rPr>
        <w:t xml:space="preserve"> </w:t>
      </w:r>
      <w:r w:rsidRPr="009943A4">
        <w:rPr>
          <w:rStyle w:val="TagStyle"/>
          <w:rtl/>
        </w:rPr>
        <w:t>&lt;&lt; קריאה &gt;&gt;</w:t>
      </w:r>
      <w:r>
        <w:rPr>
          <w:rtl/>
        </w:rPr>
        <w:t xml:space="preserve">   </w:t>
      </w:r>
      <w:bookmarkEnd w:id="1042"/>
    </w:p>
    <w:p w:rsidR="00186084" w:rsidRDefault="00186084" w:rsidP="00186084">
      <w:pPr>
        <w:pStyle w:val="KeepWithNext"/>
        <w:rPr>
          <w:rtl/>
          <w:lang w:eastAsia="he-IL"/>
        </w:rPr>
      </w:pPr>
    </w:p>
    <w:p w:rsidR="00186084" w:rsidRDefault="00186084" w:rsidP="00186084">
      <w:pPr>
        <w:rPr>
          <w:rtl/>
          <w:lang w:eastAsia="he-IL"/>
        </w:rPr>
      </w:pPr>
      <w:bookmarkStart w:id="1043" w:name="_ETM_Q1_5810095"/>
      <w:bookmarkEnd w:id="1043"/>
      <w:r>
        <w:rPr>
          <w:rFonts w:hint="cs"/>
          <w:rtl/>
          <w:lang w:eastAsia="he-IL"/>
        </w:rPr>
        <w:t xml:space="preserve">שר </w:t>
      </w:r>
      <w:bookmarkStart w:id="1044" w:name="_ETM_Q1_5805398"/>
      <w:bookmarkEnd w:id="1044"/>
      <w:r>
        <w:rPr>
          <w:rFonts w:hint="cs"/>
          <w:rtl/>
          <w:lang w:eastAsia="he-IL"/>
        </w:rPr>
        <w:t>הכלכלה שלך גילח את השפם, ולנו את הפרנסה.</w:t>
      </w:r>
    </w:p>
    <w:p w:rsidR="00186084" w:rsidRDefault="00186084" w:rsidP="00186084">
      <w:pPr>
        <w:ind w:firstLine="0"/>
        <w:rPr>
          <w:rtl/>
          <w:lang w:eastAsia="he-IL"/>
        </w:rPr>
      </w:pPr>
      <w:bookmarkStart w:id="1045" w:name="_ETM_Q1_5812874"/>
      <w:bookmarkStart w:id="1046" w:name="_ETM_Q1_5812935"/>
      <w:bookmarkStart w:id="1047" w:name="_ETM_Q1_5813028"/>
      <w:bookmarkStart w:id="1048" w:name="_ETM_Q1_5813102"/>
      <w:bookmarkStart w:id="1049" w:name="_ETM_Q1_5813968"/>
      <w:bookmarkEnd w:id="1045"/>
      <w:bookmarkEnd w:id="1046"/>
      <w:bookmarkEnd w:id="1047"/>
      <w:bookmarkEnd w:id="1048"/>
      <w:bookmarkEnd w:id="1049"/>
    </w:p>
    <w:p w:rsidR="00186084" w:rsidRDefault="00186084" w:rsidP="00D675BF">
      <w:pPr>
        <w:pStyle w:val="af9"/>
        <w:keepNext/>
        <w:rPr>
          <w:rtl/>
          <w:lang w:eastAsia="he-IL"/>
        </w:rPr>
      </w:pPr>
      <w:bookmarkStart w:id="1050" w:name="ET_guest_484401_184"/>
      <w:r w:rsidRPr="009943A4">
        <w:rPr>
          <w:rStyle w:val="TagStyle"/>
          <w:rtl/>
        </w:rPr>
        <w:t xml:space="preserve"> &lt;&lt; אורח &gt;&gt;</w:t>
      </w:r>
      <w:r w:rsidRPr="00186084">
        <w:rPr>
          <w:rStyle w:val="TagStyle"/>
          <w:rtl/>
        </w:rPr>
        <w:t xml:space="preserve"> </w:t>
      </w:r>
      <w:r>
        <w:rPr>
          <w:rtl/>
          <w:lang w:eastAsia="he-IL"/>
        </w:rPr>
        <w:t>שי סומך:</w:t>
      </w:r>
      <w:r w:rsidRPr="00186084">
        <w:rPr>
          <w:rStyle w:val="TagStyle"/>
          <w:rtl/>
        </w:rPr>
        <w:t xml:space="preserve"> </w:t>
      </w:r>
      <w:r w:rsidRPr="009943A4">
        <w:rPr>
          <w:rStyle w:val="TagStyle"/>
          <w:rtl/>
        </w:rPr>
        <w:t>&lt;&lt; אורח &gt;&gt;</w:t>
      </w:r>
      <w:r>
        <w:rPr>
          <w:rtl/>
          <w:lang w:eastAsia="he-IL"/>
        </w:rPr>
        <w:t xml:space="preserve">   </w:t>
      </w:r>
      <w:bookmarkEnd w:id="1050"/>
    </w:p>
    <w:p w:rsidR="00186084" w:rsidRPr="00186084" w:rsidRDefault="00186084" w:rsidP="00D675BF">
      <w:pPr>
        <w:keepNext/>
        <w:ind w:firstLine="0"/>
        <w:rPr>
          <w:rtl/>
          <w:lang w:eastAsia="he-IL"/>
        </w:rPr>
      </w:pPr>
      <w:bookmarkStart w:id="1051" w:name="_ETM_Q1_5814786"/>
      <w:bookmarkStart w:id="1052" w:name="_ETM_Q1_5814849"/>
      <w:bookmarkEnd w:id="1051"/>
      <w:bookmarkEnd w:id="1052"/>
    </w:p>
    <w:p w:rsidR="001861C5" w:rsidRDefault="001861C5" w:rsidP="00D675BF">
      <w:pPr>
        <w:keepNext/>
        <w:rPr>
          <w:rtl/>
          <w:lang w:eastAsia="he-IL"/>
        </w:rPr>
      </w:pPr>
      <w:r>
        <w:rPr>
          <w:rtl/>
          <w:lang w:eastAsia="he-IL"/>
        </w:rPr>
        <w:t xml:space="preserve">לגבי פתיחת חנויות הצעצועים – בסופו של דבר משרד הבריאות הוא זה שמגיש את התקנות והוא ממליץ איזה חנויות לפתוח ואיזה לסגור.  הוא נמצא כאן בזום, ואני מאמין שהוא שומע גם את ההמלצה הזו ושהוא יעלה אותה בפני השר והנהלת המשרד.  </w:t>
      </w:r>
    </w:p>
    <w:p w:rsidR="001861C5" w:rsidRDefault="001861C5" w:rsidP="001861C5">
      <w:pPr>
        <w:rPr>
          <w:rtl/>
          <w:lang w:eastAsia="he-IL"/>
        </w:rPr>
      </w:pPr>
    </w:p>
    <w:p w:rsidR="001861C5" w:rsidRDefault="001861C5" w:rsidP="00186084">
      <w:pPr>
        <w:rPr>
          <w:rtl/>
          <w:lang w:eastAsia="he-IL"/>
        </w:rPr>
      </w:pPr>
      <w:r>
        <w:rPr>
          <w:rtl/>
          <w:lang w:eastAsia="he-IL"/>
        </w:rPr>
        <w:t>לגבי שאלת האכיפה –</w:t>
      </w:r>
      <w:r w:rsidR="00186084">
        <w:rPr>
          <w:rFonts w:hint="cs"/>
          <w:rtl/>
          <w:lang w:eastAsia="he-IL"/>
        </w:rPr>
        <w:t xml:space="preserve"> </w:t>
      </w:r>
      <w:r>
        <w:rPr>
          <w:rtl/>
          <w:lang w:eastAsia="he-IL"/>
        </w:rPr>
        <w:t>גיבוש ההסדר נעשה</w:t>
      </w:r>
      <w:r w:rsidR="00186084">
        <w:rPr>
          <w:rFonts w:hint="cs"/>
          <w:rtl/>
          <w:lang w:eastAsia="he-IL"/>
        </w:rPr>
        <w:t xml:space="preserve"> </w:t>
      </w:r>
      <w:r>
        <w:rPr>
          <w:rtl/>
          <w:lang w:eastAsia="he-IL"/>
        </w:rPr>
        <w:t>כמובן</w:t>
      </w:r>
      <w:r w:rsidR="00186084">
        <w:rPr>
          <w:rFonts w:hint="cs"/>
          <w:rtl/>
          <w:lang w:eastAsia="he-IL"/>
        </w:rPr>
        <w:t xml:space="preserve"> </w:t>
      </w:r>
      <w:bookmarkStart w:id="1053" w:name="_ETM_Q1_5850984"/>
      <w:bookmarkEnd w:id="1053"/>
      <w:r w:rsidR="00186084">
        <w:rPr>
          <w:rtl/>
          <w:lang w:eastAsia="he-IL"/>
        </w:rPr>
        <w:t>בהחלט</w:t>
      </w:r>
      <w:r>
        <w:rPr>
          <w:rtl/>
          <w:lang w:eastAsia="he-IL"/>
        </w:rPr>
        <w:t xml:space="preserve"> יחד עם הגורמים שעוסקים בנושאים הפלילים גם בתוך משרד המשפטים וגם עם המשרד לביטחון הפנים ומשטרת ישראל, וזה שיקול שאנחנו בוודאי מתחשבים בו כשאנחנו מגבשים את התקנות יחד עם המשרדים. שוב,</w:t>
      </w:r>
      <w:r w:rsidR="00186084">
        <w:rPr>
          <w:rFonts w:hint="cs"/>
          <w:rtl/>
          <w:lang w:eastAsia="he-IL"/>
        </w:rPr>
        <w:t xml:space="preserve"> אציין</w:t>
      </w:r>
      <w:r>
        <w:rPr>
          <w:rtl/>
          <w:lang w:eastAsia="he-IL"/>
        </w:rPr>
        <w:t xml:space="preserve"> </w:t>
      </w:r>
      <w:r w:rsidR="00186084">
        <w:rPr>
          <w:rFonts w:hint="cs"/>
          <w:rtl/>
          <w:lang w:eastAsia="he-IL"/>
        </w:rPr>
        <w:t>ש</w:t>
      </w:r>
      <w:r>
        <w:rPr>
          <w:rtl/>
          <w:lang w:eastAsia="he-IL"/>
        </w:rPr>
        <w:t>נמצאת כאן לילך וגנר, העובדת במחלקה הפלילית בייעוץ וחק</w:t>
      </w:r>
      <w:r w:rsidR="00186084">
        <w:rPr>
          <w:rFonts w:hint="cs"/>
          <w:rtl/>
          <w:lang w:eastAsia="he-IL"/>
        </w:rPr>
        <w:t>י</w:t>
      </w:r>
      <w:r>
        <w:rPr>
          <w:rtl/>
          <w:lang w:eastAsia="he-IL"/>
        </w:rPr>
        <w:t>קה, ואם יש שאלות בהיבט</w:t>
      </w:r>
      <w:r w:rsidR="00186084">
        <w:rPr>
          <w:rtl/>
          <w:lang w:eastAsia="he-IL"/>
        </w:rPr>
        <w:t>ים הפליליים אתם מוזמנים גם לשאו</w:t>
      </w:r>
      <w:r w:rsidR="00186084">
        <w:rPr>
          <w:rFonts w:hint="cs"/>
          <w:rtl/>
          <w:lang w:eastAsia="he-IL"/>
        </w:rPr>
        <w:t>ל</w:t>
      </w:r>
      <w:r>
        <w:rPr>
          <w:rtl/>
          <w:lang w:eastAsia="he-IL"/>
        </w:rPr>
        <w:t xml:space="preserve"> אותה.</w:t>
      </w:r>
    </w:p>
    <w:p w:rsidR="001861C5" w:rsidRDefault="001861C5" w:rsidP="001861C5">
      <w:pPr>
        <w:ind w:firstLine="0"/>
        <w:rPr>
          <w:rtl/>
          <w:lang w:eastAsia="he-IL"/>
        </w:rPr>
      </w:pPr>
    </w:p>
    <w:p w:rsidR="001861C5" w:rsidRDefault="001861C5" w:rsidP="009943A4">
      <w:pPr>
        <w:pStyle w:val="af9"/>
        <w:rPr>
          <w:rtl/>
          <w:lang w:eastAsia="he-IL"/>
        </w:rPr>
      </w:pPr>
      <w:bookmarkStart w:id="1054" w:name="ET_guest_876854_243"/>
      <w:r w:rsidRPr="009943A4">
        <w:rPr>
          <w:rStyle w:val="TagStyle"/>
          <w:rFonts w:hint="cs"/>
          <w:rtl/>
        </w:rPr>
        <w:t xml:space="preserve"> &lt;&lt;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054"/>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אי שם בחודש נובמבר, אחת התשובות של המדינה לבג"ץ הייתה שהעתירה מתייתרת כי הולכים לפתיחה - זו הייתה תשובה רשמית של המדינה כששבועיים אחרי זה כבר ראינו את הסגר השלישי. כדאי מאוד שהתקנות החדשות יהיו מוכנות כי הסגר הרביעי כנראה מעבר לפינה, והלוואי ולא. </w:t>
      </w:r>
    </w:p>
    <w:p w:rsidR="001861C5" w:rsidRDefault="001861C5" w:rsidP="001861C5">
      <w:pPr>
        <w:rPr>
          <w:rtl/>
          <w:lang w:eastAsia="he-IL"/>
        </w:rPr>
      </w:pPr>
    </w:p>
    <w:p w:rsidR="001861C5" w:rsidRDefault="001861C5" w:rsidP="001861C5">
      <w:pPr>
        <w:rPr>
          <w:rtl/>
          <w:lang w:eastAsia="he-IL"/>
        </w:rPr>
      </w:pPr>
      <w:r>
        <w:rPr>
          <w:rtl/>
          <w:lang w:eastAsia="he-IL"/>
        </w:rPr>
        <w:t>האם ישנה הגדרה ענישה לעסק חיוני שמכר מוצרים שאסור היו לו למכור? קצין המשטרה לפניך אמר שאין הגדרת ענישה כזו.</w:t>
      </w:r>
    </w:p>
    <w:p w:rsidR="001861C5" w:rsidRDefault="001861C5" w:rsidP="00770C35">
      <w:pPr>
        <w:ind w:firstLine="0"/>
        <w:rPr>
          <w:rtl/>
          <w:lang w:eastAsia="he-IL"/>
        </w:rPr>
      </w:pPr>
    </w:p>
    <w:p w:rsidR="001861C5" w:rsidRDefault="001861C5" w:rsidP="009943A4">
      <w:pPr>
        <w:pStyle w:val="af9"/>
        <w:rPr>
          <w:rtl/>
          <w:lang w:eastAsia="he-IL"/>
        </w:rPr>
      </w:pPr>
      <w:bookmarkStart w:id="1055" w:name="ET_guest_484401_244"/>
      <w:r w:rsidRPr="009943A4">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9943A4">
        <w:rPr>
          <w:rStyle w:val="TagStyle"/>
          <w:rFonts w:hint="cs"/>
          <w:rtl/>
        </w:rPr>
        <w:t>&lt;&lt; אורח &gt;&gt;</w:t>
      </w:r>
      <w:bookmarkEnd w:id="1055"/>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אני מציע שלילך תשיב כי היא המומחית בנושאים הפליליים.</w:t>
      </w:r>
    </w:p>
    <w:p w:rsidR="001861C5" w:rsidRDefault="001861C5" w:rsidP="001861C5">
      <w:pPr>
        <w:rPr>
          <w:rtl/>
          <w:lang w:eastAsia="he-IL"/>
        </w:rPr>
      </w:pPr>
    </w:p>
    <w:p w:rsidR="001861C5" w:rsidRDefault="001861C5" w:rsidP="009943A4">
      <w:pPr>
        <w:pStyle w:val="af6"/>
        <w:rPr>
          <w:rtl/>
        </w:rPr>
      </w:pPr>
      <w:bookmarkStart w:id="1056" w:name="ET_yor_5768_245"/>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56"/>
      <w:r>
        <w:rPr>
          <w:rFonts w:hint="cs"/>
          <w:rtl/>
        </w:rPr>
        <w:t xml:space="preserve">   </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r>
      <w:r w:rsidR="00DB1D1A">
        <w:rPr>
          <w:rFonts w:hint="cs"/>
          <w:rtl/>
          <w:lang w:eastAsia="he-IL"/>
        </w:rPr>
        <w:t xml:space="preserve">אוקיי. </w:t>
      </w:r>
      <w:r>
        <w:rPr>
          <w:rtl/>
          <w:lang w:eastAsia="he-IL"/>
        </w:rPr>
        <w:t xml:space="preserve">לילך, שאלה נוספת – על מי האחריות על האכיפה? </w:t>
      </w:r>
    </w:p>
    <w:p w:rsidR="001861C5" w:rsidRDefault="001861C5" w:rsidP="001861C5">
      <w:pPr>
        <w:ind w:firstLine="0"/>
        <w:rPr>
          <w:rtl/>
          <w:lang w:eastAsia="he-IL"/>
        </w:rPr>
      </w:pPr>
    </w:p>
    <w:p w:rsidR="001861C5" w:rsidRDefault="001861C5" w:rsidP="009943A4">
      <w:pPr>
        <w:pStyle w:val="a4"/>
        <w:rPr>
          <w:rtl/>
        </w:rPr>
      </w:pPr>
      <w:bookmarkStart w:id="1057" w:name="ET_speaker_לילך_וגנר_246"/>
      <w:r w:rsidRPr="009943A4">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 &gt;&gt;</w:t>
      </w:r>
      <w:bookmarkEnd w:id="1057"/>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תודה רבה. זה דיון מאוד מאוד חשוב, ואני מאוד שמחה שהוועדה מקיימת אותו. אני רוצה להפריד בין מה אסור עכשיו ואפשר להטיל עליו סנקציה, לבין תיקון שאנחנו צריכים לעשות לתקנות בעקבות החלטת בג"ץ, שכמובן נפעל על פיה</w:t>
      </w:r>
      <w:r w:rsidR="00DB1D1A">
        <w:rPr>
          <w:rFonts w:hint="cs"/>
          <w:rtl/>
          <w:lang w:eastAsia="he-IL"/>
        </w:rPr>
        <w:t xml:space="preserve"> כפי שאמר שי</w:t>
      </w:r>
      <w:r>
        <w:rPr>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אתם נתתם את חצי חינם כדוגמא. אני לא רוצה להתייחס ספציפית לחצי חינם, אבל לפי התקנות עסק שמתחיל לפתוח קומות של</w:t>
      </w:r>
      <w:r w:rsidR="00DB1D1A">
        <w:rPr>
          <w:rtl/>
          <w:lang w:eastAsia="he-IL"/>
        </w:rPr>
        <w:t xml:space="preserve"> מכירה של מוצרים בלתי חיוניים, </w:t>
      </w:r>
      <w:r>
        <w:rPr>
          <w:rtl/>
          <w:lang w:eastAsia="he-IL"/>
        </w:rPr>
        <w:t>עיקר העיסוק שלו כבר לא במכירת מוצרים חיוניים</w:t>
      </w:r>
      <w:r w:rsidR="00DB1D1A">
        <w:rPr>
          <w:rFonts w:hint="cs"/>
          <w:rtl/>
          <w:lang w:eastAsia="he-IL"/>
        </w:rPr>
        <w:t>,</w:t>
      </w:r>
      <w:r>
        <w:rPr>
          <w:rtl/>
          <w:lang w:eastAsia="he-IL"/>
        </w:rPr>
        <w:t xml:space="preserve"> ובהחלט אפשר להטיל עליו סנקציה, קנס כספי לפי התקנות.</w:t>
      </w:r>
    </w:p>
    <w:p w:rsidR="001861C5" w:rsidRDefault="001861C5" w:rsidP="001861C5">
      <w:pPr>
        <w:ind w:firstLine="0"/>
        <w:rPr>
          <w:rtl/>
          <w:lang w:eastAsia="he-IL"/>
        </w:rPr>
      </w:pPr>
    </w:p>
    <w:p w:rsidR="001861C5" w:rsidRDefault="001861C5" w:rsidP="009943A4">
      <w:pPr>
        <w:pStyle w:val="af6"/>
        <w:rPr>
          <w:rtl/>
        </w:rPr>
      </w:pPr>
      <w:bookmarkStart w:id="1058" w:name="ET_yor_5768_247"/>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58"/>
      <w:r>
        <w:rPr>
          <w:rFonts w:hint="cs"/>
          <w:rtl/>
        </w:rPr>
        <w:t xml:space="preserve">   </w:t>
      </w:r>
    </w:p>
    <w:p w:rsidR="001861C5" w:rsidRDefault="001861C5" w:rsidP="001861C5">
      <w:pPr>
        <w:pStyle w:val="KeepWithNext"/>
        <w:rPr>
          <w:u w:val="single"/>
          <w:rtl/>
          <w:lang w:eastAsia="he-IL"/>
        </w:rPr>
      </w:pPr>
    </w:p>
    <w:p w:rsidR="001861C5" w:rsidRDefault="001861C5" w:rsidP="001861C5">
      <w:pPr>
        <w:rPr>
          <w:rtl/>
          <w:lang w:eastAsia="he-IL"/>
        </w:rPr>
      </w:pPr>
      <w:r>
        <w:rPr>
          <w:rtl/>
          <w:lang w:eastAsia="he-IL"/>
        </w:rPr>
        <w:t>אבל אם הקומה השנייה בחצי חינם כבר הייתה פתוחה לפני כן? אני לא יודעת אם היית שם, הקומה השנייה שם הייתה פתוחה וזה מה שהוא מכר.</w:t>
      </w:r>
    </w:p>
    <w:p w:rsidR="001861C5" w:rsidRDefault="001861C5" w:rsidP="001861C5">
      <w:pPr>
        <w:ind w:firstLine="0"/>
        <w:rPr>
          <w:rtl/>
          <w:lang w:eastAsia="he-IL"/>
        </w:rPr>
      </w:pPr>
    </w:p>
    <w:p w:rsidR="001861C5" w:rsidRDefault="001861C5" w:rsidP="009943A4">
      <w:pPr>
        <w:pStyle w:val="-"/>
        <w:rPr>
          <w:rtl/>
        </w:rPr>
      </w:pPr>
      <w:bookmarkStart w:id="1059" w:name="ET_speakercontinue_לילך_וגנר_248"/>
      <w:r w:rsidRPr="009943A4">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59"/>
      <w:r>
        <w:rPr>
          <w:rFonts w:hint="cs"/>
          <w:rtl/>
        </w:rPr>
        <w:t xml:space="preserve">   </w:t>
      </w:r>
    </w:p>
    <w:p w:rsidR="001861C5" w:rsidRDefault="001861C5" w:rsidP="001861C5">
      <w:pPr>
        <w:pStyle w:val="KeepWithNext"/>
        <w:rPr>
          <w:rtl/>
          <w:lang w:eastAsia="he-IL"/>
        </w:rPr>
      </w:pPr>
    </w:p>
    <w:p w:rsidR="001861C5" w:rsidRDefault="001861C5" w:rsidP="00DB1D1A">
      <w:pPr>
        <w:rPr>
          <w:rtl/>
          <w:lang w:eastAsia="he-IL"/>
        </w:rPr>
      </w:pPr>
      <w:r>
        <w:rPr>
          <w:rtl/>
          <w:lang w:eastAsia="he-IL"/>
        </w:rPr>
        <w:t xml:space="preserve">עסק כזה שהופך להיות עסק שמוכר מוצרים בלתי חיוניים, ואפילו 50% מהמכירה שלו,  הוא כבר עסק שכבר לא עיסוקו במכירת מוצרים חיוניים.  </w:t>
      </w:r>
    </w:p>
    <w:p w:rsidR="001861C5" w:rsidRDefault="001861C5" w:rsidP="001861C5">
      <w:pPr>
        <w:ind w:firstLine="0"/>
        <w:rPr>
          <w:rtl/>
          <w:lang w:eastAsia="he-IL"/>
        </w:rPr>
      </w:pPr>
    </w:p>
    <w:p w:rsidR="009943A4" w:rsidRDefault="009943A4" w:rsidP="009943A4">
      <w:pPr>
        <w:pStyle w:val="af5"/>
        <w:rPr>
          <w:rtl/>
        </w:rPr>
      </w:pPr>
      <w:bookmarkStart w:id="1060" w:name="_ETM_Q1_6011024"/>
      <w:bookmarkStart w:id="1061" w:name="_ETM_Q1_6011115"/>
      <w:bookmarkStart w:id="1062" w:name="_ETM_Q1_6013685"/>
      <w:bookmarkStart w:id="1063" w:name="ET_interruption_קריאה_250"/>
      <w:bookmarkEnd w:id="1060"/>
      <w:bookmarkEnd w:id="1061"/>
      <w:bookmarkEnd w:id="1062"/>
      <w:r w:rsidRPr="009943A4">
        <w:rPr>
          <w:rStyle w:val="TagStyle"/>
          <w:rtl/>
        </w:rPr>
        <w:t xml:space="preserve"> &lt;&lt; קריאה &gt;&gt; </w:t>
      </w:r>
      <w:r>
        <w:rPr>
          <w:rtl/>
        </w:rPr>
        <w:t>קריאה:</w:t>
      </w:r>
      <w:r w:rsidRPr="009943A4">
        <w:rPr>
          <w:rStyle w:val="TagStyle"/>
          <w:rtl/>
        </w:rPr>
        <w:t xml:space="preserve"> &lt;&lt; קריאה &gt;&gt;</w:t>
      </w:r>
      <w:bookmarkEnd w:id="1063"/>
      <w:r>
        <w:rPr>
          <w:rtl/>
        </w:rPr>
        <w:t xml:space="preserve">  </w:t>
      </w:r>
    </w:p>
    <w:p w:rsidR="00DB1D1A" w:rsidRDefault="009943A4" w:rsidP="001861C5">
      <w:pPr>
        <w:ind w:firstLine="0"/>
        <w:rPr>
          <w:rtl/>
          <w:lang w:eastAsia="he-IL"/>
        </w:rPr>
      </w:pPr>
      <w:r>
        <w:rPr>
          <w:rFonts w:ascii="David" w:hAnsi="David"/>
          <w:u w:val="single"/>
          <w:rtl/>
          <w:lang w:eastAsia="he-IL"/>
        </w:rPr>
        <w:t xml:space="preserve"> </w:t>
      </w:r>
    </w:p>
    <w:p w:rsidR="00DB1D1A" w:rsidRDefault="00DB1D1A" w:rsidP="001861C5">
      <w:pPr>
        <w:ind w:firstLine="0"/>
        <w:rPr>
          <w:rtl/>
          <w:lang w:eastAsia="he-IL"/>
        </w:rPr>
      </w:pPr>
      <w:bookmarkStart w:id="1064" w:name="_ETM_Q1_6010001"/>
      <w:bookmarkStart w:id="1065" w:name="_ETM_Q1_6010091"/>
      <w:bookmarkEnd w:id="1064"/>
      <w:bookmarkEnd w:id="1065"/>
      <w:r>
        <w:rPr>
          <w:rtl/>
          <w:lang w:eastAsia="he-IL"/>
        </w:rPr>
        <w:tab/>
      </w:r>
      <w:r>
        <w:rPr>
          <w:rFonts w:hint="cs"/>
          <w:rtl/>
          <w:lang w:eastAsia="he-IL"/>
        </w:rPr>
        <w:t xml:space="preserve">השאלה היא ממתי עיקר </w:t>
      </w:r>
      <w:bookmarkStart w:id="1066" w:name="_ETM_Q1_6009354"/>
      <w:bookmarkEnd w:id="1066"/>
      <w:r>
        <w:rPr>
          <w:rFonts w:hint="cs"/>
          <w:rtl/>
          <w:lang w:eastAsia="he-IL"/>
        </w:rPr>
        <w:t>עיסוקו? האם ביום קביעת התקנה או ביום שהוא שינה את</w:t>
      </w:r>
      <w:bookmarkStart w:id="1067" w:name="_ETM_Q1_6012594"/>
      <w:bookmarkEnd w:id="1067"/>
      <w:r>
        <w:rPr>
          <w:rFonts w:hint="cs"/>
          <w:rtl/>
          <w:lang w:eastAsia="he-IL"/>
        </w:rPr>
        <w:t xml:space="preserve"> הייעוד שלו? האם שוטר הולך ובודק כמה מטרים </w:t>
      </w:r>
      <w:bookmarkStart w:id="1068" w:name="_ETM_Q1_6016649"/>
      <w:bookmarkEnd w:id="1068"/>
      <w:r>
        <w:rPr>
          <w:rFonts w:hint="cs"/>
          <w:rtl/>
          <w:lang w:eastAsia="he-IL"/>
        </w:rPr>
        <w:t>יש לו כאלה?</w:t>
      </w:r>
    </w:p>
    <w:p w:rsidR="00DB1D1A" w:rsidRDefault="00DB1D1A" w:rsidP="001861C5">
      <w:pPr>
        <w:ind w:firstLine="0"/>
        <w:rPr>
          <w:rtl/>
          <w:lang w:eastAsia="he-IL"/>
        </w:rPr>
      </w:pPr>
      <w:bookmarkStart w:id="1069" w:name="_ETM_Q1_6020623"/>
      <w:bookmarkStart w:id="1070" w:name="_ETM_Q1_6020705"/>
      <w:bookmarkStart w:id="1071" w:name="_ETM_Q1_6021137"/>
      <w:bookmarkStart w:id="1072" w:name="_ETM_Q1_6021212"/>
      <w:bookmarkEnd w:id="1069"/>
      <w:bookmarkEnd w:id="1070"/>
      <w:bookmarkEnd w:id="1071"/>
      <w:bookmarkEnd w:id="1072"/>
    </w:p>
    <w:p w:rsidR="00DB1D1A" w:rsidRDefault="00DB1D1A" w:rsidP="009943A4">
      <w:pPr>
        <w:pStyle w:val="-"/>
        <w:rPr>
          <w:rtl/>
        </w:rPr>
      </w:pPr>
      <w:bookmarkStart w:id="1073" w:name="_ETM_Q1_6017413"/>
      <w:bookmarkStart w:id="1074" w:name="_ETM_Q1_6017575"/>
      <w:bookmarkStart w:id="1075" w:name="ET_speakercontinue_לילך_וגנר_251"/>
      <w:bookmarkEnd w:id="1073"/>
      <w:bookmarkEnd w:id="1074"/>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75"/>
      <w:r>
        <w:rPr>
          <w:rFonts w:hint="cs"/>
          <w:rtl/>
        </w:rPr>
        <w:t xml:space="preserve">   </w:t>
      </w:r>
    </w:p>
    <w:p w:rsidR="00DB1D1A" w:rsidRDefault="00DB1D1A" w:rsidP="001861C5">
      <w:pPr>
        <w:ind w:firstLine="0"/>
        <w:rPr>
          <w:rtl/>
          <w:lang w:eastAsia="he-IL"/>
        </w:rPr>
      </w:pPr>
    </w:p>
    <w:p w:rsidR="00DB1D1A" w:rsidRDefault="00DB1D1A" w:rsidP="00DB1D1A">
      <w:pPr>
        <w:rPr>
          <w:rtl/>
          <w:lang w:eastAsia="he-IL"/>
        </w:rPr>
      </w:pPr>
      <w:bookmarkStart w:id="1076" w:name="_ETM_Q1_6018968"/>
      <w:bookmarkStart w:id="1077" w:name="_ETM_Q1_6019024"/>
      <w:bookmarkEnd w:id="1076"/>
      <w:bookmarkEnd w:id="1077"/>
      <w:r>
        <w:rPr>
          <w:rtl/>
          <w:lang w:eastAsia="he-IL"/>
        </w:rPr>
        <w:t>לפי תקנה 7 אפשר בהחלט להטיל עליו קנס.</w:t>
      </w:r>
    </w:p>
    <w:p w:rsidR="00DB1D1A" w:rsidRDefault="00DB1D1A" w:rsidP="001861C5">
      <w:pPr>
        <w:ind w:firstLine="0"/>
        <w:rPr>
          <w:rtl/>
          <w:lang w:eastAsia="he-IL"/>
        </w:rPr>
      </w:pPr>
    </w:p>
    <w:p w:rsidR="001861C5" w:rsidRDefault="001861C5" w:rsidP="001861C5">
      <w:pPr>
        <w:ind w:firstLine="0"/>
        <w:rPr>
          <w:u w:val="single"/>
          <w:rtl/>
          <w:lang w:eastAsia="he-IL"/>
        </w:rPr>
      </w:pPr>
      <w:r>
        <w:rPr>
          <w:u w:val="single"/>
          <w:rtl/>
          <w:lang w:eastAsia="he-IL"/>
        </w:rPr>
        <w:t>אילן דיין:</w:t>
      </w:r>
    </w:p>
    <w:p w:rsidR="001861C5" w:rsidRDefault="001861C5" w:rsidP="001861C5">
      <w:pPr>
        <w:ind w:firstLine="0"/>
        <w:rPr>
          <w:rtl/>
          <w:lang w:eastAsia="he-IL"/>
        </w:rPr>
      </w:pPr>
    </w:p>
    <w:p w:rsidR="001861C5" w:rsidRDefault="001861C5" w:rsidP="001861C5">
      <w:pPr>
        <w:rPr>
          <w:rtl/>
          <w:lang w:eastAsia="he-IL"/>
        </w:rPr>
      </w:pPr>
      <w:r>
        <w:rPr>
          <w:rtl/>
          <w:lang w:eastAsia="he-IL"/>
        </w:rPr>
        <w:t>חברת הכנסת, אני חושב שאת צריכה לצאת מפה עם קריאה למשטרה לצאת ולאכוף. אם משרד המשפטים אומר דבר שכזה אז זה אומר שהם צריכים לאכוף והם לא אוכפים.</w:t>
      </w:r>
    </w:p>
    <w:p w:rsidR="001861C5" w:rsidRDefault="001861C5" w:rsidP="001861C5">
      <w:pPr>
        <w:ind w:firstLine="0"/>
        <w:rPr>
          <w:rtl/>
          <w:lang w:eastAsia="he-IL"/>
        </w:rPr>
      </w:pPr>
    </w:p>
    <w:p w:rsidR="001861C5" w:rsidRDefault="001861C5" w:rsidP="009943A4">
      <w:pPr>
        <w:pStyle w:val="af6"/>
        <w:rPr>
          <w:rtl/>
        </w:rPr>
      </w:pPr>
      <w:bookmarkStart w:id="1078" w:name="ET_yor_5768_252"/>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78"/>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אני אצא</w:t>
      </w:r>
      <w:r w:rsidR="00455F83">
        <w:rPr>
          <w:rFonts w:hint="cs"/>
          <w:rtl/>
          <w:lang w:eastAsia="he-IL"/>
        </w:rPr>
        <w:t xml:space="preserve"> עם זה</w:t>
      </w:r>
      <w:r>
        <w:rPr>
          <w:rtl/>
          <w:lang w:eastAsia="he-IL"/>
        </w:rPr>
        <w:t>, תודה על הסיוע.</w:t>
      </w:r>
    </w:p>
    <w:p w:rsidR="001861C5" w:rsidRDefault="001861C5" w:rsidP="001861C5">
      <w:pPr>
        <w:ind w:firstLine="0"/>
        <w:rPr>
          <w:rtl/>
          <w:lang w:eastAsia="he-IL"/>
        </w:rPr>
      </w:pPr>
    </w:p>
    <w:p w:rsidR="001861C5" w:rsidRDefault="001861C5" w:rsidP="009943A4">
      <w:pPr>
        <w:pStyle w:val="-"/>
        <w:rPr>
          <w:rtl/>
        </w:rPr>
      </w:pPr>
      <w:bookmarkStart w:id="1079" w:name="ET_speakercontinue_לילך_וגנר_253"/>
      <w:r w:rsidRPr="009943A4">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79"/>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אנחנו גם אמרנו את זה במענה לבג"ץ. </w:t>
      </w:r>
    </w:p>
    <w:p w:rsidR="001861C5" w:rsidRDefault="001861C5" w:rsidP="001861C5">
      <w:pPr>
        <w:rPr>
          <w:rtl/>
          <w:lang w:eastAsia="he-IL"/>
        </w:rPr>
      </w:pPr>
    </w:p>
    <w:p w:rsidR="001861C5" w:rsidRDefault="001861C5" w:rsidP="009943A4">
      <w:pPr>
        <w:pStyle w:val="af6"/>
        <w:rPr>
          <w:rtl/>
        </w:rPr>
      </w:pPr>
      <w:bookmarkStart w:id="1080" w:name="ET_yor_5768_254"/>
      <w:r w:rsidRPr="009943A4">
        <w:rPr>
          <w:rStyle w:val="TagStyle"/>
          <w:rFonts w:hint="cs"/>
          <w:rtl/>
        </w:rPr>
        <w:lastRenderedPageBreak/>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80"/>
      <w:r>
        <w:rPr>
          <w:rFonts w:hint="cs"/>
          <w:rtl/>
        </w:rPr>
        <w:t xml:space="preserve">   </w:t>
      </w:r>
    </w:p>
    <w:p w:rsidR="001861C5" w:rsidRDefault="001861C5" w:rsidP="001861C5">
      <w:pPr>
        <w:rPr>
          <w:rtl/>
          <w:lang w:eastAsia="he-IL"/>
        </w:rPr>
      </w:pPr>
    </w:p>
    <w:p w:rsidR="001861C5" w:rsidRDefault="00DB1D1A" w:rsidP="00DB1D1A">
      <w:pPr>
        <w:rPr>
          <w:rtl/>
          <w:lang w:eastAsia="he-IL"/>
        </w:rPr>
      </w:pPr>
      <w:r>
        <w:rPr>
          <w:rFonts w:hint="cs"/>
          <w:rtl/>
          <w:lang w:eastAsia="he-IL"/>
        </w:rPr>
        <w:t xml:space="preserve">לילך, השיחה איתך מאוד מאוד חשובה ואנחנו רוצים </w:t>
      </w:r>
      <w:bookmarkStart w:id="1081" w:name="_ETM_Q1_6048446"/>
      <w:bookmarkEnd w:id="1081"/>
      <w:r>
        <w:rPr>
          <w:rFonts w:hint="cs"/>
          <w:rtl/>
          <w:lang w:eastAsia="he-IL"/>
        </w:rPr>
        <w:t xml:space="preserve">להיות פרקטיים. </w:t>
      </w:r>
      <w:r w:rsidR="001861C5">
        <w:rPr>
          <w:rtl/>
          <w:lang w:eastAsia="he-IL"/>
        </w:rPr>
        <w:t>היה פה נציג המשטרה. למעשה, הוא לא אמר לנו שום דבר, למרות שהוא</w:t>
      </w:r>
      <w:r>
        <w:rPr>
          <w:rtl/>
          <w:lang w:eastAsia="he-IL"/>
        </w:rPr>
        <w:t xml:space="preserve"> מתעקש שכן</w:t>
      </w:r>
      <w:r>
        <w:rPr>
          <w:rFonts w:hint="cs"/>
          <w:rtl/>
          <w:lang w:eastAsia="he-IL"/>
        </w:rPr>
        <w:t xml:space="preserve"> -</w:t>
      </w:r>
      <w:r w:rsidR="001861C5">
        <w:rPr>
          <w:rtl/>
          <w:lang w:eastAsia="he-IL"/>
        </w:rPr>
        <w:t xml:space="preserve"> אני לא יודע, אני לא יודע, אני לא יודע, אני אוכף לפי מוצרים חיוניים.</w:t>
      </w:r>
      <w:r>
        <w:rPr>
          <w:rFonts w:hint="cs"/>
          <w:rtl/>
          <w:lang w:eastAsia="he-IL"/>
        </w:rPr>
        <w:t xml:space="preserve"> </w:t>
      </w:r>
      <w:r w:rsidR="001861C5">
        <w:rPr>
          <w:rtl/>
          <w:lang w:eastAsia="he-IL"/>
        </w:rPr>
        <w:t>את אומרת שהוא צריך לאכוף על עסק שיותר מ-50% ממוצריו אינם חיוניים, נקודה. את אומרת שזה ברור וכתוב וחד-משמעית. האם את יכולה להקריא לנו את הסעיף</w:t>
      </w:r>
      <w:r>
        <w:rPr>
          <w:rFonts w:hint="cs"/>
          <w:rtl/>
          <w:lang w:eastAsia="he-IL"/>
        </w:rPr>
        <w:t xml:space="preserve"> כדי שנהיה ברורים</w:t>
      </w:r>
      <w:r w:rsidR="001861C5">
        <w:rPr>
          <w:rtl/>
          <w:lang w:eastAsia="he-IL"/>
        </w:rPr>
        <w:t>?</w:t>
      </w:r>
    </w:p>
    <w:p w:rsidR="001861C5" w:rsidRDefault="001861C5" w:rsidP="001861C5">
      <w:pPr>
        <w:rPr>
          <w:rtl/>
          <w:lang w:eastAsia="he-IL"/>
        </w:rPr>
      </w:pPr>
    </w:p>
    <w:p w:rsidR="001861C5" w:rsidRDefault="001861C5" w:rsidP="009943A4">
      <w:pPr>
        <w:pStyle w:val="-"/>
        <w:rPr>
          <w:rtl/>
        </w:rPr>
      </w:pPr>
      <w:bookmarkStart w:id="1082" w:name="ET_speakercontinue_לילך_וגנר_255"/>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82"/>
      <w:r>
        <w:rPr>
          <w:rFonts w:hint="cs"/>
          <w:rtl/>
        </w:rPr>
        <w:t xml:space="preserve">   </w:t>
      </w:r>
    </w:p>
    <w:p w:rsidR="001861C5" w:rsidRDefault="001861C5" w:rsidP="001861C5">
      <w:pPr>
        <w:rPr>
          <w:rtl/>
          <w:lang w:eastAsia="he-IL"/>
        </w:rPr>
      </w:pPr>
    </w:p>
    <w:p w:rsidR="001861C5" w:rsidRDefault="001861C5" w:rsidP="00DB1D1A">
      <w:pPr>
        <w:rPr>
          <w:rtl/>
          <w:lang w:eastAsia="he-IL"/>
        </w:rPr>
      </w:pPr>
      <w:r>
        <w:rPr>
          <w:rtl/>
          <w:lang w:eastAsia="he-IL"/>
        </w:rPr>
        <w:t>כן. שוב, אני חושב ש</w:t>
      </w:r>
      <w:r w:rsidR="00DB1D1A">
        <w:rPr>
          <w:rFonts w:hint="cs"/>
          <w:rtl/>
          <w:lang w:eastAsia="he-IL"/>
        </w:rPr>
        <w:t xml:space="preserve">אורי בוצומינסקי, </w:t>
      </w:r>
      <w:r>
        <w:rPr>
          <w:rtl/>
          <w:lang w:eastAsia="he-IL"/>
        </w:rPr>
        <w:t>יועמ"ש המינהלת</w:t>
      </w:r>
      <w:r w:rsidR="00DB1D1A">
        <w:rPr>
          <w:rFonts w:hint="cs"/>
          <w:rtl/>
          <w:lang w:eastAsia="he-IL"/>
        </w:rPr>
        <w:t>,</w:t>
      </w:r>
      <w:r>
        <w:rPr>
          <w:rtl/>
          <w:lang w:eastAsia="he-IL"/>
        </w:rPr>
        <w:t xml:space="preserve"> </w:t>
      </w:r>
      <w:r w:rsidR="00DB1D1A">
        <w:rPr>
          <w:rtl/>
          <w:lang w:eastAsia="he-IL"/>
        </w:rPr>
        <w:t>יסכים איתי על העניין הזה</w:t>
      </w:r>
      <w:r w:rsidR="00DB1D1A">
        <w:rPr>
          <w:rFonts w:hint="cs"/>
          <w:rtl/>
          <w:lang w:eastAsia="he-IL"/>
        </w:rPr>
        <w:t>,</w:t>
      </w:r>
      <w:r>
        <w:rPr>
          <w:rtl/>
          <w:lang w:eastAsia="he-IL"/>
        </w:rPr>
        <w:t xml:space="preserve"> האפשרות למכור מוצרי מזון, אופטיקה וכל המוצרים האלה שציינתם זה לעסק שזה עיקר העיסוק שלו.  ברגע שהעסק מנצל לרעה את המצב ומתחיל למכור מוצרים אחרים, עיקר העיסוק שלו הוא כבר לא המכירה של המוצרים החיוניים שבגללם מאפשרים לו לפתוח, ואפשר בהחלט לפי התקנות להטיל עליו</w:t>
      </w:r>
      <w:r w:rsidR="00DB1D1A">
        <w:rPr>
          <w:rFonts w:hint="cs"/>
          <w:rtl/>
          <w:lang w:eastAsia="he-IL"/>
        </w:rPr>
        <w:t xml:space="preserve"> </w:t>
      </w:r>
      <w:bookmarkStart w:id="1083" w:name="_ETM_Q1_6104490"/>
      <w:bookmarkEnd w:id="1083"/>
      <w:r w:rsidR="00DB1D1A">
        <w:rPr>
          <w:rFonts w:hint="cs"/>
          <w:rtl/>
          <w:lang w:eastAsia="he-IL"/>
        </w:rPr>
        <w:t>קנס</w:t>
      </w:r>
      <w:r w:rsidR="00DB1D1A">
        <w:rPr>
          <w:rtl/>
          <w:lang w:eastAsia="he-IL"/>
        </w:rPr>
        <w:t>. זו השאלה של מה אסור עכשיו</w:t>
      </w:r>
      <w:r w:rsidR="00DB1D1A">
        <w:rPr>
          <w:rFonts w:hint="cs"/>
          <w:rtl/>
          <w:lang w:eastAsia="he-IL"/>
        </w:rPr>
        <w:t>.</w:t>
      </w:r>
      <w:r>
        <w:rPr>
          <w:rtl/>
          <w:lang w:eastAsia="he-IL"/>
        </w:rPr>
        <w:t xml:space="preserve"> זה עדיין לא נותן לכם מענה</w:t>
      </w:r>
      <w:r w:rsidR="00DB1D1A">
        <w:rPr>
          <w:rFonts w:hint="cs"/>
          <w:rtl/>
          <w:lang w:eastAsia="he-IL"/>
        </w:rPr>
        <w:t>,</w:t>
      </w:r>
      <w:r>
        <w:rPr>
          <w:rtl/>
          <w:lang w:eastAsia="he-IL"/>
        </w:rPr>
        <w:t xml:space="preserve"> אני בהחלט מבינה את זה.  </w:t>
      </w:r>
    </w:p>
    <w:p w:rsidR="001861C5" w:rsidRDefault="001861C5" w:rsidP="001861C5">
      <w:pPr>
        <w:rPr>
          <w:rtl/>
          <w:lang w:eastAsia="he-IL"/>
        </w:rPr>
      </w:pPr>
    </w:p>
    <w:p w:rsidR="001861C5" w:rsidRDefault="001861C5" w:rsidP="001861C5">
      <w:pPr>
        <w:rPr>
          <w:rtl/>
          <w:lang w:eastAsia="he-IL"/>
        </w:rPr>
      </w:pPr>
      <w:r>
        <w:rPr>
          <w:rtl/>
          <w:lang w:eastAsia="he-IL"/>
        </w:rPr>
        <w:t>אני רוצה לשים עוד שיקול בפני הוועדה, שאני מרגישה שהוא כרגע לא מספיק דומיננטי. אני מאוד מאוד מאוד מבינה לליבם של בעלי העסקים. אני שומעת שהם כל הזמן אומרים שאנשים יקנו און-ליין. צריך להבין שבישראל יש אוכלוסיות לא מעטות שלא יכולות לקנות און-ליין</w:t>
      </w:r>
      <w:r w:rsidR="00DB1D1A">
        <w:rPr>
          <w:rFonts w:hint="cs"/>
          <w:rtl/>
          <w:lang w:eastAsia="he-IL"/>
        </w:rPr>
        <w:t xml:space="preserve"> </w:t>
      </w:r>
      <w:r>
        <w:rPr>
          <w:rtl/>
          <w:lang w:eastAsia="he-IL"/>
        </w:rPr>
        <w:t xml:space="preserve"> מבחינת זמינות ונגישות, וגם את זה צריך לקחת בחשבון כשעושים את התקנות.  </w:t>
      </w:r>
    </w:p>
    <w:p w:rsidR="001861C5" w:rsidRDefault="001861C5" w:rsidP="001861C5">
      <w:pPr>
        <w:rPr>
          <w:rtl/>
          <w:lang w:eastAsia="he-IL"/>
        </w:rPr>
      </w:pPr>
    </w:p>
    <w:p w:rsidR="001861C5" w:rsidRDefault="001861C5" w:rsidP="009943A4">
      <w:pPr>
        <w:pStyle w:val="af6"/>
        <w:rPr>
          <w:rtl/>
        </w:rPr>
      </w:pPr>
      <w:bookmarkStart w:id="1084" w:name="ET_yor_5768_256"/>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84"/>
      <w:r>
        <w:rPr>
          <w:rFonts w:hint="cs"/>
          <w:rtl/>
        </w:rPr>
        <w:t xml:space="preserve">   </w:t>
      </w:r>
    </w:p>
    <w:p w:rsidR="001861C5" w:rsidRDefault="001861C5" w:rsidP="001861C5">
      <w:pPr>
        <w:pStyle w:val="KeepWithNext"/>
        <w:rPr>
          <w:rtl/>
          <w:lang w:eastAsia="he-IL"/>
        </w:rPr>
      </w:pPr>
    </w:p>
    <w:p w:rsidR="001861C5" w:rsidRDefault="00DB1D1A" w:rsidP="001861C5">
      <w:pPr>
        <w:rPr>
          <w:rtl/>
          <w:lang w:eastAsia="he-IL"/>
        </w:rPr>
      </w:pPr>
      <w:r>
        <w:rPr>
          <w:rFonts w:hint="cs"/>
          <w:rtl/>
          <w:lang w:eastAsia="he-IL"/>
        </w:rPr>
        <w:t xml:space="preserve">איזה אוכלוסיות? </w:t>
      </w:r>
      <w:r w:rsidR="001861C5">
        <w:rPr>
          <w:rtl/>
          <w:lang w:eastAsia="he-IL"/>
        </w:rPr>
        <w:t>אנשים מאוד מבוגרים לא רוכשים צעצועים, בואו נקרא לילד בשמו.</w:t>
      </w:r>
    </w:p>
    <w:p w:rsidR="001861C5" w:rsidRDefault="001861C5" w:rsidP="001861C5">
      <w:pPr>
        <w:ind w:firstLine="0"/>
        <w:rPr>
          <w:rtl/>
          <w:lang w:eastAsia="he-IL"/>
        </w:rPr>
      </w:pPr>
    </w:p>
    <w:p w:rsidR="001861C5" w:rsidRDefault="001861C5" w:rsidP="00F76178">
      <w:pPr>
        <w:pStyle w:val="af9"/>
        <w:rPr>
          <w:rtl/>
          <w:lang w:eastAsia="he-IL"/>
        </w:rPr>
      </w:pPr>
      <w:r>
        <w:rPr>
          <w:rtl/>
          <w:lang w:eastAsia="he-IL"/>
        </w:rPr>
        <w:t>שלומי אלקיים:</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לא מבוגרים, לאנשים חרדים אין טלפונים חכמים.</w:t>
      </w:r>
    </w:p>
    <w:p w:rsidR="001861C5" w:rsidRDefault="001861C5" w:rsidP="001861C5">
      <w:pPr>
        <w:ind w:firstLine="0"/>
        <w:rPr>
          <w:rtl/>
          <w:lang w:eastAsia="he-IL"/>
        </w:rPr>
      </w:pPr>
    </w:p>
    <w:p w:rsidR="001861C5" w:rsidRDefault="001861C5" w:rsidP="009943A4">
      <w:pPr>
        <w:pStyle w:val="af9"/>
        <w:rPr>
          <w:rtl/>
          <w:lang w:eastAsia="he-IL"/>
        </w:rPr>
      </w:pPr>
      <w:bookmarkStart w:id="1085" w:name="ET_guest_876854_257"/>
      <w:r w:rsidRPr="009943A4">
        <w:rPr>
          <w:rStyle w:val="TagStyle"/>
          <w:rFonts w:hint="cs"/>
          <w:rtl/>
        </w:rPr>
        <w:t>&lt;&lt;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085"/>
      <w:r>
        <w:rPr>
          <w:rFonts w:hint="cs"/>
          <w:rtl/>
          <w:lang w:eastAsia="he-IL"/>
        </w:rPr>
        <w:t xml:space="preserve">   </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 xml:space="preserve">יש להם טלפון רגיל, הם יכולים </w:t>
      </w:r>
      <w:r w:rsidR="00DB1D1A">
        <w:rPr>
          <w:rFonts w:hint="cs"/>
          <w:rtl/>
          <w:lang w:eastAsia="he-IL"/>
        </w:rPr>
        <w:t xml:space="preserve">להתקשר </w:t>
      </w:r>
      <w:r>
        <w:rPr>
          <w:rtl/>
          <w:lang w:eastAsia="he-IL"/>
        </w:rPr>
        <w:t>בטלפון.</w:t>
      </w:r>
    </w:p>
    <w:p w:rsidR="001861C5" w:rsidRDefault="001861C5" w:rsidP="001861C5">
      <w:pPr>
        <w:ind w:firstLine="0"/>
        <w:rPr>
          <w:rtl/>
          <w:lang w:eastAsia="he-IL"/>
        </w:rPr>
      </w:pPr>
    </w:p>
    <w:p w:rsidR="001861C5" w:rsidRDefault="001861C5" w:rsidP="009943A4">
      <w:pPr>
        <w:pStyle w:val="af6"/>
        <w:rPr>
          <w:rtl/>
        </w:rPr>
      </w:pPr>
      <w:bookmarkStart w:id="1086" w:name="ET_yor_5768_258"/>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86"/>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אני מנסה להבין מי</w:t>
      </w:r>
      <w:r w:rsidR="00DB1D1A">
        <w:rPr>
          <w:rtl/>
          <w:lang w:eastAsia="he-IL"/>
        </w:rPr>
        <w:t xml:space="preserve"> לא יכול להזמין או באינטרנט או טלפו</w:t>
      </w:r>
      <w:r w:rsidR="00DB1D1A">
        <w:rPr>
          <w:rFonts w:hint="cs"/>
          <w:rtl/>
          <w:lang w:eastAsia="he-IL"/>
        </w:rPr>
        <w:t>נית כשזה צעצועים.</w:t>
      </w:r>
    </w:p>
    <w:p w:rsidR="001861C5" w:rsidRDefault="001861C5" w:rsidP="001861C5">
      <w:pPr>
        <w:ind w:firstLine="0"/>
        <w:rPr>
          <w:rtl/>
          <w:lang w:eastAsia="he-IL"/>
        </w:rPr>
      </w:pPr>
    </w:p>
    <w:p w:rsidR="001861C5" w:rsidRDefault="001861C5" w:rsidP="009943A4">
      <w:pPr>
        <w:pStyle w:val="-"/>
        <w:rPr>
          <w:rtl/>
        </w:rPr>
      </w:pPr>
      <w:bookmarkStart w:id="1087" w:name="ET_speakercontinue_לילך_וגנר_259"/>
      <w:r w:rsidRPr="009943A4">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87"/>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יש שני מצבים, נתנו דוגמאות</w:t>
      </w:r>
      <w:r w:rsidR="00DB1D1A">
        <w:rPr>
          <w:rFonts w:hint="cs"/>
          <w:rtl/>
          <w:lang w:eastAsia="he-IL"/>
        </w:rPr>
        <w:t xml:space="preserve"> של מוצרים</w:t>
      </w:r>
      <w:r>
        <w:rPr>
          <w:rtl/>
          <w:lang w:eastAsia="he-IL"/>
        </w:rPr>
        <w:t xml:space="preserve"> בבג"ץ, וצריך למצוא להם פתרון. אפילו בג"ץ קיבל שקשה מאוד לעשות רשימה של כל המוצרים ולהחליט מה חיוני ומה לא חיוני. </w:t>
      </w:r>
    </w:p>
    <w:p w:rsidR="001861C5" w:rsidRDefault="001861C5" w:rsidP="001861C5">
      <w:pPr>
        <w:ind w:firstLine="0"/>
        <w:rPr>
          <w:rtl/>
          <w:lang w:eastAsia="he-IL"/>
        </w:rPr>
      </w:pPr>
    </w:p>
    <w:p w:rsidR="001861C5" w:rsidRDefault="001861C5" w:rsidP="00D675BF">
      <w:pPr>
        <w:pStyle w:val="af6"/>
        <w:keepNext/>
        <w:rPr>
          <w:rtl/>
        </w:rPr>
      </w:pPr>
      <w:bookmarkStart w:id="1088" w:name="ET_yor_5768_260"/>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88"/>
      <w:r>
        <w:rPr>
          <w:rFonts w:hint="cs"/>
          <w:rtl/>
        </w:rPr>
        <w:t xml:space="preserve">   </w:t>
      </w:r>
    </w:p>
    <w:p w:rsidR="001861C5" w:rsidRDefault="001861C5" w:rsidP="00D675BF">
      <w:pPr>
        <w:keepNext/>
        <w:ind w:firstLine="0"/>
        <w:rPr>
          <w:rtl/>
          <w:lang w:eastAsia="he-IL"/>
        </w:rPr>
      </w:pPr>
    </w:p>
    <w:p w:rsidR="001861C5" w:rsidRDefault="001861C5" w:rsidP="00D675BF">
      <w:pPr>
        <w:keepNext/>
        <w:rPr>
          <w:rtl/>
          <w:lang w:eastAsia="he-IL"/>
        </w:rPr>
      </w:pPr>
      <w:r>
        <w:rPr>
          <w:rtl/>
          <w:lang w:eastAsia="he-IL"/>
        </w:rPr>
        <w:t>בג"ץ קיבל שזו לא האופציה המועדפת, אל תהפכי את זה שבג"ץ קיבל. הוא אמר: בין האופציות, זו האופציה הכי מועדפת. אני מציעה שנדבר באותה שפה.</w:t>
      </w:r>
    </w:p>
    <w:p w:rsidR="001861C5" w:rsidRDefault="001861C5" w:rsidP="001861C5">
      <w:pPr>
        <w:rPr>
          <w:rtl/>
          <w:lang w:eastAsia="he-IL"/>
        </w:rPr>
      </w:pPr>
    </w:p>
    <w:p w:rsidR="001861C5" w:rsidRDefault="001861C5" w:rsidP="009943A4">
      <w:pPr>
        <w:pStyle w:val="-"/>
        <w:rPr>
          <w:rtl/>
        </w:rPr>
      </w:pPr>
      <w:bookmarkStart w:id="1089" w:name="ET_speakercontinue_לילך_וגנר_261"/>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89"/>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נכון, בדיוק. אבל יש מוצרים שהם חיוניים לאנשים מס</w:t>
      </w:r>
      <w:r w:rsidR="00DB1D1A">
        <w:rPr>
          <w:rtl/>
          <w:lang w:eastAsia="he-IL"/>
        </w:rPr>
        <w:t>וימים בתקופות מסוימות</w:t>
      </w:r>
      <w:r w:rsidR="00DB1D1A">
        <w:rPr>
          <w:rFonts w:hint="cs"/>
          <w:rtl/>
          <w:lang w:eastAsia="he-IL"/>
        </w:rPr>
        <w:t xml:space="preserve">, כמו </w:t>
      </w:r>
      <w:bookmarkStart w:id="1090" w:name="_ETM_Q1_6215957"/>
      <w:bookmarkEnd w:id="1090"/>
      <w:r w:rsidR="00DB1D1A">
        <w:rPr>
          <w:rFonts w:hint="cs"/>
          <w:rtl/>
          <w:lang w:eastAsia="he-IL"/>
        </w:rPr>
        <w:t>למשל, ה</w:t>
      </w:r>
      <w:r>
        <w:rPr>
          <w:rtl/>
          <w:lang w:eastAsia="he-IL"/>
        </w:rPr>
        <w:t xml:space="preserve">דוגמה </w:t>
      </w:r>
      <w:r w:rsidR="00DB1D1A">
        <w:rPr>
          <w:rFonts w:hint="cs"/>
          <w:rtl/>
          <w:lang w:eastAsia="he-IL"/>
        </w:rPr>
        <w:t>ה</w:t>
      </w:r>
      <w:r>
        <w:rPr>
          <w:rtl/>
          <w:lang w:eastAsia="he-IL"/>
        </w:rPr>
        <w:t>בולטת היא מטריות כשיורד גשם. את לא תזמיני מטריה און</w:t>
      </w:r>
      <w:r w:rsidR="002E1964">
        <w:rPr>
          <w:rtl/>
          <w:lang w:eastAsia="he-IL"/>
        </w:rPr>
        <w:t>-ליין ואת לא תתקשרי להזמין מטרי</w:t>
      </w:r>
      <w:r>
        <w:rPr>
          <w:rtl/>
          <w:lang w:eastAsia="he-IL"/>
        </w:rPr>
        <w:t>ה כי עלות ה</w:t>
      </w:r>
      <w:r w:rsidR="002E1964">
        <w:rPr>
          <w:rtl/>
          <w:lang w:eastAsia="he-IL"/>
        </w:rPr>
        <w:t>משלוח תהיה יותר גדולה מעלות מטר</w:t>
      </w:r>
      <w:r>
        <w:rPr>
          <w:rtl/>
          <w:lang w:eastAsia="he-IL"/>
        </w:rPr>
        <w:t>יה, וזה לא מוגדר כרגע ברשימות. אנחנו תמיד נמצא את המוצרים האלה. אנחנו נעשה את המקסימום. אני מאוד אשמח שהוועדה הזו, וכל האנשים שנמצאים בה, יסבירו איך הם רואים את התיקון המתבקש לתקנות, ובהחלט בשבוע הזה שיש לנו לתקן את התקנות אנחנו נ</w:t>
      </w:r>
      <w:r w:rsidR="002E1964">
        <w:rPr>
          <w:rtl/>
          <w:lang w:eastAsia="he-IL"/>
        </w:rPr>
        <w:t xml:space="preserve">יקח את כל הדברים האלה בחשבון.  </w:t>
      </w:r>
      <w:r>
        <w:rPr>
          <w:rtl/>
          <w:lang w:eastAsia="he-IL"/>
        </w:rPr>
        <w:t xml:space="preserve">אנחנו רוצים ליצור אכיפה ברורה ונהירה, לא אכיפה כזו שתפגע בשיקול הדעת של כל שוטר האם המוצר הוא חיוני או לא חיוני בעיניו. </w:t>
      </w:r>
    </w:p>
    <w:p w:rsidR="001861C5" w:rsidRDefault="001861C5" w:rsidP="001861C5">
      <w:pPr>
        <w:ind w:firstLine="0"/>
        <w:rPr>
          <w:rtl/>
          <w:lang w:eastAsia="he-IL"/>
        </w:rPr>
      </w:pPr>
    </w:p>
    <w:p w:rsidR="001861C5" w:rsidRDefault="001861C5" w:rsidP="009943A4">
      <w:pPr>
        <w:pStyle w:val="af6"/>
        <w:rPr>
          <w:rtl/>
        </w:rPr>
      </w:pPr>
      <w:bookmarkStart w:id="1091" w:name="ET_yor_5768_262"/>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91"/>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לילך, התפקיד שלך הוא לקבוע</w:t>
      </w:r>
      <w:r w:rsidR="002E1964">
        <w:rPr>
          <w:rFonts w:hint="cs"/>
          <w:rtl/>
          <w:lang w:eastAsia="he-IL"/>
        </w:rPr>
        <w:t>, ובסוף זה לרדת לפרטים</w:t>
      </w:r>
      <w:r>
        <w:rPr>
          <w:rtl/>
          <w:lang w:eastAsia="he-IL"/>
        </w:rPr>
        <w:t>. אני דורשת ממך לשבת עם נציגות המגזר העסקי של העסקים הקטנים: צעצועים, תחפושות, אופנה וכלי בית, כדי שתביני. עם כל הרצון שלך לעזור, לא כל הידע נמצא אצלך. הם יסבירו  וידייקו לך, ולכן מאוד מאוד חשוב שכבר היום תרימי אליהם טלפ</w:t>
      </w:r>
      <w:r w:rsidR="002E1964">
        <w:rPr>
          <w:rtl/>
          <w:lang w:eastAsia="he-IL"/>
        </w:rPr>
        <w:t>ון ומחר תקבעי איתם פגישת עבודה</w:t>
      </w:r>
      <w:r w:rsidR="002E1964">
        <w:rPr>
          <w:rFonts w:hint="cs"/>
          <w:rtl/>
          <w:lang w:eastAsia="he-IL"/>
        </w:rPr>
        <w:t>, ואפשר בזום</w:t>
      </w:r>
    </w:p>
    <w:p w:rsidR="001861C5" w:rsidRDefault="001861C5" w:rsidP="001861C5">
      <w:pPr>
        <w:rPr>
          <w:rtl/>
          <w:lang w:eastAsia="he-IL"/>
        </w:rPr>
      </w:pPr>
    </w:p>
    <w:p w:rsidR="001861C5" w:rsidRDefault="001861C5" w:rsidP="001861C5">
      <w:pPr>
        <w:rPr>
          <w:rtl/>
          <w:lang w:eastAsia="he-IL"/>
        </w:rPr>
      </w:pPr>
      <w:r>
        <w:rPr>
          <w:rtl/>
          <w:lang w:eastAsia="he-IL"/>
        </w:rPr>
        <w:t>שנית, עדיין לא ברור לי מי אמור לאכוף את זה</w:t>
      </w:r>
      <w:r w:rsidR="002E1964">
        <w:rPr>
          <w:rFonts w:hint="cs"/>
          <w:rtl/>
          <w:lang w:eastAsia="he-IL"/>
        </w:rPr>
        <w:t>. האם</w:t>
      </w:r>
      <w:r w:rsidR="002E1964">
        <w:rPr>
          <w:rtl/>
          <w:lang w:eastAsia="he-IL"/>
        </w:rPr>
        <w:t xml:space="preserve"> </w:t>
      </w:r>
      <w:r>
        <w:rPr>
          <w:rtl/>
          <w:lang w:eastAsia="he-IL"/>
        </w:rPr>
        <w:t xml:space="preserve"> המשטרה או הרשויות המקומיות?</w:t>
      </w:r>
    </w:p>
    <w:p w:rsidR="001861C5" w:rsidRDefault="001861C5" w:rsidP="001861C5">
      <w:pPr>
        <w:rPr>
          <w:rtl/>
          <w:lang w:eastAsia="he-IL"/>
        </w:rPr>
      </w:pPr>
    </w:p>
    <w:p w:rsidR="001861C5" w:rsidRDefault="001861C5" w:rsidP="009943A4">
      <w:pPr>
        <w:pStyle w:val="-"/>
        <w:rPr>
          <w:rtl/>
        </w:rPr>
      </w:pPr>
      <w:bookmarkStart w:id="1092" w:name="ET_speakercontinue_לילך_וגנר_263"/>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092"/>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היום סמכות האכיפה של התקנות בעסקים היא גם של המשטרה וגם של פקחים עירוניים וגם של מפקחי ממשלה שעובדים יחד עם המשטרה. יש רשימה שלמה של גורמים אוכפים בהקשר הזה, שנקראים בתקנות הגורם המוסמך להטיל את הקנסות.  - - -</w:t>
      </w:r>
    </w:p>
    <w:p w:rsidR="001861C5" w:rsidRDefault="001861C5" w:rsidP="001861C5">
      <w:pPr>
        <w:rPr>
          <w:rtl/>
          <w:lang w:eastAsia="he-IL"/>
        </w:rPr>
      </w:pPr>
    </w:p>
    <w:p w:rsidR="001861C5" w:rsidRDefault="001861C5" w:rsidP="009943A4">
      <w:pPr>
        <w:pStyle w:val="af6"/>
        <w:rPr>
          <w:rtl/>
        </w:rPr>
      </w:pPr>
      <w:bookmarkStart w:id="1093" w:name="ET_yor_5768_264"/>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93"/>
      <w:r>
        <w:rPr>
          <w:rFonts w:hint="cs"/>
          <w:rtl/>
        </w:rPr>
        <w:t xml:space="preserve">   </w:t>
      </w:r>
    </w:p>
    <w:p w:rsidR="001861C5" w:rsidRDefault="001861C5" w:rsidP="001861C5">
      <w:pPr>
        <w:rPr>
          <w:rtl/>
          <w:lang w:eastAsia="he-IL"/>
        </w:rPr>
      </w:pPr>
    </w:p>
    <w:p w:rsidR="002E1964" w:rsidRDefault="001861C5" w:rsidP="002E1964">
      <w:pPr>
        <w:rPr>
          <w:rtl/>
          <w:lang w:eastAsia="he-IL"/>
        </w:rPr>
      </w:pPr>
      <w:r>
        <w:rPr>
          <w:rtl/>
          <w:lang w:eastAsia="he-IL"/>
        </w:rPr>
        <w:t xml:space="preserve">תסבירי לי מה אותם אנשים היו יכולים </w:t>
      </w:r>
      <w:r w:rsidR="002E1964">
        <w:rPr>
          <w:rtl/>
          <w:lang w:eastAsia="he-IL"/>
        </w:rPr>
        <w:t>לעשות</w:t>
      </w:r>
      <w:r w:rsidR="002E1964">
        <w:rPr>
          <w:rFonts w:hint="cs"/>
          <w:rtl/>
          <w:lang w:eastAsia="he-IL"/>
        </w:rPr>
        <w:t xml:space="preserve"> </w:t>
      </w:r>
      <w:bookmarkStart w:id="1094" w:name="_ETM_Q1_6335721"/>
      <w:bookmarkEnd w:id="1094"/>
      <w:r w:rsidR="002E1964">
        <w:rPr>
          <w:rFonts w:hint="cs"/>
          <w:rtl/>
          <w:lang w:eastAsia="he-IL"/>
        </w:rPr>
        <w:t>מבחינת אכיפה</w:t>
      </w:r>
      <w:r w:rsidR="002E1964">
        <w:rPr>
          <w:rtl/>
          <w:lang w:eastAsia="he-IL"/>
        </w:rPr>
        <w:t xml:space="preserve"> לפני</w:t>
      </w:r>
      <w:r w:rsidR="002E1964">
        <w:rPr>
          <w:rFonts w:hint="cs"/>
          <w:rtl/>
          <w:lang w:eastAsia="he-IL"/>
        </w:rPr>
        <w:t xml:space="preserve"> תקופת</w:t>
      </w:r>
      <w:r w:rsidR="002E1964">
        <w:rPr>
          <w:rtl/>
          <w:lang w:eastAsia="he-IL"/>
        </w:rPr>
        <w:t xml:space="preserve"> הקורונה</w:t>
      </w:r>
      <w:r w:rsidR="002E1964">
        <w:rPr>
          <w:rFonts w:hint="cs"/>
          <w:rtl/>
          <w:lang w:eastAsia="he-IL"/>
        </w:rPr>
        <w:t>. תני דוגמא.</w:t>
      </w:r>
    </w:p>
    <w:p w:rsidR="001861C5" w:rsidRDefault="002E1964" w:rsidP="002E1964">
      <w:pPr>
        <w:rPr>
          <w:rtl/>
          <w:lang w:eastAsia="he-IL"/>
        </w:rPr>
      </w:pPr>
      <w:bookmarkStart w:id="1095" w:name="_ETM_Q1_6341405"/>
      <w:bookmarkStart w:id="1096" w:name="_ETM_Q1_6341509"/>
      <w:bookmarkEnd w:id="1095"/>
      <w:bookmarkEnd w:id="1096"/>
      <w:r>
        <w:rPr>
          <w:rtl/>
          <w:lang w:eastAsia="he-IL"/>
        </w:rPr>
        <w:t xml:space="preserve"> </w:t>
      </w:r>
    </w:p>
    <w:p w:rsidR="001861C5" w:rsidRDefault="001861C5" w:rsidP="009943A4">
      <w:pPr>
        <w:pStyle w:val="-"/>
        <w:rPr>
          <w:bCs/>
          <w:rtl/>
        </w:rPr>
      </w:pPr>
      <w:bookmarkStart w:id="1097" w:name="ET_speakercontinue_לילך_וגנר_265"/>
      <w:r w:rsidRPr="009943A4">
        <w:rPr>
          <w:rStyle w:val="TagStyle"/>
          <w:rFonts w:hint="cs"/>
          <w:rtl/>
        </w:rPr>
        <w:t xml:space="preserve"> &lt;&lt; דובר_המשך &gt;&gt;</w:t>
      </w:r>
      <w:r>
        <w:rPr>
          <w:rStyle w:val="TagStyle"/>
          <w:rFonts w:hint="cs"/>
          <w:rtl/>
        </w:rPr>
        <w:t xml:space="preserve"> </w:t>
      </w:r>
      <w:r>
        <w:rPr>
          <w:rtl/>
        </w:rPr>
        <w:t>לילך וגנר:</w:t>
      </w:r>
      <w:r>
        <w:rPr>
          <w:rStyle w:val="TagStyle"/>
          <w:rFonts w:hint="cs"/>
          <w:rtl/>
        </w:rPr>
        <w:t xml:space="preserve"> </w:t>
      </w:r>
      <w:r w:rsidRPr="009943A4">
        <w:rPr>
          <w:rStyle w:val="TagStyle"/>
          <w:rFonts w:hint="cs"/>
          <w:rtl/>
        </w:rPr>
        <w:t>&lt;&lt; דובר_המשך &gt;&gt;</w:t>
      </w:r>
      <w:bookmarkEnd w:id="1097"/>
      <w:r>
        <w:rPr>
          <w:rtl/>
        </w:rPr>
        <w:t xml:space="preserve">   </w:t>
      </w:r>
    </w:p>
    <w:p w:rsidR="001861C5" w:rsidRDefault="001861C5" w:rsidP="001861C5">
      <w:pPr>
        <w:rPr>
          <w:rtl/>
          <w:lang w:eastAsia="he-IL"/>
        </w:rPr>
      </w:pPr>
    </w:p>
    <w:p w:rsidR="001861C5" w:rsidRDefault="001861C5" w:rsidP="002E1964">
      <w:pPr>
        <w:rPr>
          <w:rtl/>
          <w:lang w:eastAsia="he-IL"/>
        </w:rPr>
      </w:pPr>
      <w:r>
        <w:rPr>
          <w:rtl/>
          <w:lang w:eastAsia="he-IL"/>
        </w:rPr>
        <w:t xml:space="preserve">משטרת ישראל בדרך כלל לא עסקה באכיפה של עבירות מינהליות, פרט לנושא תעבורה, ובקורונה המשטרה התגייסה לנושא הזה בצורה מאוד מאוד מוגברת. </w:t>
      </w:r>
      <w:r w:rsidR="002E1964">
        <w:rPr>
          <w:rFonts w:hint="cs"/>
          <w:rtl/>
          <w:lang w:eastAsia="he-IL"/>
        </w:rPr>
        <w:t xml:space="preserve">לכן גם הוקמה </w:t>
      </w:r>
      <w:r>
        <w:rPr>
          <w:rtl/>
          <w:lang w:eastAsia="he-IL"/>
        </w:rPr>
        <w:t>המינהלת</w:t>
      </w:r>
      <w:bookmarkStart w:id="1098" w:name="_ETM_Q1_6360100"/>
      <w:bookmarkEnd w:id="1098"/>
      <w:r w:rsidR="002E1964">
        <w:rPr>
          <w:rFonts w:hint="cs"/>
          <w:rtl/>
          <w:lang w:eastAsia="he-IL"/>
        </w:rPr>
        <w:t xml:space="preserve"> - </w:t>
      </w:r>
      <w:r>
        <w:rPr>
          <w:rtl/>
          <w:lang w:eastAsia="he-IL"/>
        </w:rPr>
        <w:t xml:space="preserve"> כדי שיהיה איזשהו גוף מתכלל לכל האכיפה החדשה הזו שהשוטרים לא היו מתורגלים בה. פקחים עירוניים רגילים לאכוף חוקי עזר עירוניים וחקיקה נוספת שהיא בסמכותם. כל הדבר הזה הוא חדש לכל המפקחים. למעשה, </w:t>
      </w:r>
      <w:r w:rsidR="002E1964">
        <w:rPr>
          <w:rFonts w:hint="cs"/>
          <w:rtl/>
          <w:lang w:eastAsia="he-IL"/>
        </w:rPr>
        <w:t xml:space="preserve">כבר </w:t>
      </w:r>
      <w:r>
        <w:rPr>
          <w:rtl/>
          <w:lang w:eastAsia="he-IL"/>
        </w:rPr>
        <w:t>לא כל כך חדש כי אנחנו מדברים כבר על שנה.</w:t>
      </w:r>
    </w:p>
    <w:p w:rsidR="001861C5" w:rsidRDefault="001861C5" w:rsidP="001861C5">
      <w:pPr>
        <w:rPr>
          <w:rtl/>
          <w:lang w:eastAsia="he-IL"/>
        </w:rPr>
      </w:pPr>
    </w:p>
    <w:p w:rsidR="001861C5" w:rsidRDefault="001861C5" w:rsidP="009943A4">
      <w:pPr>
        <w:pStyle w:val="af6"/>
        <w:rPr>
          <w:rtl/>
        </w:rPr>
      </w:pPr>
      <w:bookmarkStart w:id="1099" w:name="ET_yor_5768_266"/>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099"/>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האם יש מינהלת של המשטרה והיא אומרת: בגזרה הזו השוטרים, בגזרה הזו הרשויות? האם זה כך עובד? </w:t>
      </w:r>
    </w:p>
    <w:p w:rsidR="001861C5" w:rsidRDefault="001861C5" w:rsidP="001861C5">
      <w:pPr>
        <w:rPr>
          <w:rtl/>
          <w:lang w:eastAsia="he-IL"/>
        </w:rPr>
      </w:pPr>
    </w:p>
    <w:p w:rsidR="001861C5" w:rsidRDefault="001861C5" w:rsidP="009943A4">
      <w:pPr>
        <w:pStyle w:val="-"/>
        <w:rPr>
          <w:bCs/>
          <w:rtl/>
        </w:rPr>
      </w:pPr>
      <w:bookmarkStart w:id="1100" w:name="ET_speakercontinue_לילך_וגנר_267"/>
      <w:r w:rsidRPr="009943A4">
        <w:rPr>
          <w:rStyle w:val="TagStyle"/>
          <w:rFonts w:hint="cs"/>
          <w:rtl/>
        </w:rPr>
        <w:t>&lt;&lt; דובר_המשך &gt;&gt;</w:t>
      </w:r>
      <w:r>
        <w:rPr>
          <w:rStyle w:val="TagStyle"/>
          <w:rFonts w:hint="cs"/>
          <w:rtl/>
        </w:rPr>
        <w:t xml:space="preserve"> </w:t>
      </w:r>
      <w:r>
        <w:rPr>
          <w:rtl/>
        </w:rPr>
        <w:t>לילך וגנר:</w:t>
      </w:r>
      <w:r>
        <w:rPr>
          <w:rStyle w:val="TagStyle"/>
          <w:rFonts w:hint="cs"/>
          <w:rtl/>
        </w:rPr>
        <w:t xml:space="preserve"> </w:t>
      </w:r>
      <w:r w:rsidRPr="009943A4">
        <w:rPr>
          <w:rStyle w:val="TagStyle"/>
          <w:rFonts w:hint="cs"/>
          <w:rtl/>
        </w:rPr>
        <w:t>&lt;&lt; דובר_המשך &gt;&gt;</w:t>
      </w:r>
      <w:bookmarkEnd w:id="1100"/>
      <w:r>
        <w:rPr>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בדיוק.</w:t>
      </w:r>
    </w:p>
    <w:p w:rsidR="001861C5" w:rsidRDefault="001861C5" w:rsidP="001861C5">
      <w:pPr>
        <w:rPr>
          <w:rtl/>
          <w:lang w:eastAsia="he-IL"/>
        </w:rPr>
      </w:pPr>
    </w:p>
    <w:p w:rsidR="001861C5" w:rsidRDefault="001861C5" w:rsidP="009943A4">
      <w:pPr>
        <w:pStyle w:val="af6"/>
        <w:rPr>
          <w:rtl/>
        </w:rPr>
      </w:pPr>
      <w:bookmarkStart w:id="1101" w:name="ET_yor_5768_268"/>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01"/>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האם יכול להיכנס לאותה חנות שוטר ולהגיד: אתם בסדר, ולאחר מכן ייכנס אליה פקח שיגיד: אתם לא בסדר? האם זה הרעיון?</w:t>
      </w:r>
    </w:p>
    <w:p w:rsidR="001861C5" w:rsidRDefault="001861C5" w:rsidP="001861C5">
      <w:pPr>
        <w:rPr>
          <w:rtl/>
          <w:lang w:eastAsia="he-IL"/>
        </w:rPr>
      </w:pPr>
    </w:p>
    <w:p w:rsidR="001861C5" w:rsidRDefault="001861C5" w:rsidP="00D675BF">
      <w:pPr>
        <w:pStyle w:val="-"/>
        <w:keepNext/>
        <w:rPr>
          <w:bCs/>
          <w:rtl/>
        </w:rPr>
      </w:pPr>
      <w:bookmarkStart w:id="1102" w:name="ET_speakercontinue_לילך_וגנר_269"/>
      <w:r w:rsidRPr="009943A4">
        <w:rPr>
          <w:rStyle w:val="TagStyle"/>
          <w:rFonts w:hint="cs"/>
          <w:rtl/>
        </w:rPr>
        <w:t>&lt;&lt; דובר_המשך &gt;&gt;</w:t>
      </w:r>
      <w:r>
        <w:rPr>
          <w:rStyle w:val="TagStyle"/>
          <w:rFonts w:hint="cs"/>
          <w:rtl/>
        </w:rPr>
        <w:t xml:space="preserve"> </w:t>
      </w:r>
      <w:r>
        <w:rPr>
          <w:rtl/>
        </w:rPr>
        <w:t>לילך וגנר:</w:t>
      </w:r>
      <w:r>
        <w:rPr>
          <w:rStyle w:val="TagStyle"/>
          <w:rFonts w:hint="cs"/>
          <w:rtl/>
        </w:rPr>
        <w:t xml:space="preserve"> </w:t>
      </w:r>
      <w:r w:rsidRPr="009943A4">
        <w:rPr>
          <w:rStyle w:val="TagStyle"/>
          <w:rFonts w:hint="cs"/>
          <w:rtl/>
        </w:rPr>
        <w:t>&lt;&lt; דובר_המשך &gt;&gt;</w:t>
      </w:r>
      <w:bookmarkEnd w:id="1102"/>
      <w:r>
        <w:rPr>
          <w:rtl/>
        </w:rPr>
        <w:t xml:space="preserve">   </w:t>
      </w:r>
    </w:p>
    <w:p w:rsidR="001861C5" w:rsidRDefault="001861C5" w:rsidP="00D675BF">
      <w:pPr>
        <w:keepNext/>
        <w:rPr>
          <w:rtl/>
          <w:lang w:eastAsia="he-IL"/>
        </w:rPr>
      </w:pPr>
    </w:p>
    <w:p w:rsidR="001861C5" w:rsidRDefault="001861C5" w:rsidP="00D675BF">
      <w:pPr>
        <w:keepNext/>
        <w:rPr>
          <w:rtl/>
          <w:lang w:eastAsia="he-IL"/>
        </w:rPr>
      </w:pPr>
      <w:r>
        <w:rPr>
          <w:rtl/>
          <w:lang w:eastAsia="he-IL"/>
        </w:rPr>
        <w:t xml:space="preserve">המינהלת אמורה לחלק את העבודה. יש באמת מעט מאוד יחסית גורמים אוכפים. לא נבזבז במירכאות על אותו מקום שני סוגים של גורמים אוכפים.  אנחנו רוצים שהאכיפה תהיה שוויונית וארצית. </w:t>
      </w:r>
    </w:p>
    <w:p w:rsidR="001861C5" w:rsidRDefault="001861C5" w:rsidP="001861C5">
      <w:pPr>
        <w:rPr>
          <w:rtl/>
          <w:lang w:eastAsia="he-IL"/>
        </w:rPr>
      </w:pPr>
    </w:p>
    <w:p w:rsidR="001861C5" w:rsidRDefault="001861C5" w:rsidP="009943A4">
      <w:pPr>
        <w:pStyle w:val="af6"/>
        <w:rPr>
          <w:rtl/>
        </w:rPr>
      </w:pPr>
      <w:bookmarkStart w:id="1103" w:name="ET_yor_5768_270"/>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03"/>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איך את מסבירה את הטענות שנתנו פה שבעיר אחת אוכפים ובעיר השכנה לא כאשר יש מינהלת?</w:t>
      </w:r>
    </w:p>
    <w:p w:rsidR="001861C5" w:rsidRDefault="001861C5" w:rsidP="001861C5">
      <w:pPr>
        <w:rPr>
          <w:rtl/>
          <w:lang w:eastAsia="he-IL"/>
        </w:rPr>
      </w:pPr>
    </w:p>
    <w:p w:rsidR="001861C5" w:rsidRDefault="001861C5" w:rsidP="009943A4">
      <w:pPr>
        <w:pStyle w:val="-"/>
        <w:rPr>
          <w:bCs/>
          <w:rtl/>
        </w:rPr>
      </w:pPr>
      <w:bookmarkStart w:id="1104" w:name="ET_speakercontinue_לילך_וגנר_271"/>
      <w:r w:rsidRPr="009943A4">
        <w:rPr>
          <w:rStyle w:val="TagStyle"/>
          <w:rFonts w:hint="cs"/>
          <w:rtl/>
        </w:rPr>
        <w:t>&lt;&lt; דובר_המשך &gt;&gt;</w:t>
      </w:r>
      <w:r>
        <w:rPr>
          <w:rStyle w:val="TagStyle"/>
          <w:rFonts w:hint="cs"/>
          <w:rtl/>
        </w:rPr>
        <w:t xml:space="preserve"> </w:t>
      </w:r>
      <w:r>
        <w:rPr>
          <w:rtl/>
        </w:rPr>
        <w:t>לילך וגנר:</w:t>
      </w:r>
      <w:r>
        <w:rPr>
          <w:rStyle w:val="TagStyle"/>
          <w:rFonts w:hint="cs"/>
          <w:rtl/>
        </w:rPr>
        <w:t xml:space="preserve"> </w:t>
      </w:r>
      <w:r w:rsidRPr="009943A4">
        <w:rPr>
          <w:rStyle w:val="TagStyle"/>
          <w:rFonts w:hint="cs"/>
          <w:rtl/>
        </w:rPr>
        <w:t>&lt;&lt; דובר_המשך &gt;&gt;</w:t>
      </w:r>
      <w:bookmarkEnd w:id="1104"/>
      <w:r>
        <w:rPr>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אני חושבת שאלו שאלות מעולות לאורי. כל מה שאני יודעת זה ממה שאורי מספר לי, ולכן אולי רצוי שתשאלו אותו כי זה בדיוק הדברים שהמינהלת מתעסקת איתם.</w:t>
      </w:r>
    </w:p>
    <w:p w:rsidR="001861C5" w:rsidRDefault="001861C5" w:rsidP="001861C5">
      <w:pPr>
        <w:ind w:firstLine="0"/>
        <w:rPr>
          <w:rtl/>
          <w:lang w:eastAsia="he-IL"/>
        </w:rPr>
      </w:pPr>
    </w:p>
    <w:p w:rsidR="001861C5" w:rsidRDefault="001861C5" w:rsidP="009943A4">
      <w:pPr>
        <w:pStyle w:val="af6"/>
        <w:rPr>
          <w:rtl/>
        </w:rPr>
      </w:pPr>
      <w:bookmarkStart w:id="1105" w:name="ET_yor_5768_272"/>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05"/>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שאלנו והוא אמר שאין לו תשובות. הוא אמר שזה רק מה שאתם אומרים לו. אורי אמר שהוא עושה מה שאתם אומרים לו. </w:t>
      </w:r>
    </w:p>
    <w:p w:rsidR="001861C5" w:rsidRDefault="001861C5" w:rsidP="001861C5">
      <w:pPr>
        <w:ind w:firstLine="0"/>
        <w:rPr>
          <w:rtl/>
          <w:lang w:eastAsia="he-IL"/>
        </w:rPr>
      </w:pPr>
    </w:p>
    <w:p w:rsidR="001861C5" w:rsidRDefault="001861C5" w:rsidP="009943A4">
      <w:pPr>
        <w:pStyle w:val="-"/>
        <w:rPr>
          <w:rtl/>
        </w:rPr>
      </w:pPr>
      <w:bookmarkStart w:id="1106" w:name="ET_speakercontinue_לילך_וגנר_273"/>
      <w:r w:rsidRPr="009943A4">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10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לא, לא. אני חושבת שמה שאורי התכוון, וסליחה שאני מפרשנת אותו, זה שהוא אוכף מה שכתוב </w:t>
      </w:r>
      <w:r w:rsidR="002E1964">
        <w:rPr>
          <w:rtl/>
          <w:lang w:eastAsia="he-IL"/>
        </w:rPr>
        <w:t>בתקנות, ואנחנו,</w:t>
      </w:r>
      <w:r w:rsidR="002E1964">
        <w:rPr>
          <w:rFonts w:hint="cs"/>
          <w:rtl/>
          <w:lang w:eastAsia="he-IL"/>
        </w:rPr>
        <w:t xml:space="preserve"> </w:t>
      </w:r>
      <w:r>
        <w:rPr>
          <w:rtl/>
          <w:lang w:eastAsia="he-IL"/>
        </w:rPr>
        <w:t>יחד עם משרד הבריאות והמשרדים האחרים</w:t>
      </w:r>
      <w:r w:rsidR="002E1964">
        <w:rPr>
          <w:rFonts w:hint="cs"/>
          <w:rtl/>
          <w:lang w:eastAsia="he-IL"/>
        </w:rPr>
        <w:t>,</w:t>
      </w:r>
      <w:r>
        <w:rPr>
          <w:rtl/>
          <w:lang w:eastAsia="he-IL"/>
        </w:rPr>
        <w:t xml:space="preserve"> מנסחים את מה שכתוב בתקנות,  והממשלה יכולה כמובן לאשר או לא לאשר. אני בטוחה שבהקשר של היכולת לאכוף ואיך מתפרסת האכיפה, מתי מחלקים את זה לפקח, לשוטר או למפקח של משרד ממשלתי, אורי יוכל להסביר בצורה יותר טובה ממני.</w:t>
      </w:r>
    </w:p>
    <w:p w:rsidR="001861C5" w:rsidRDefault="001861C5" w:rsidP="001861C5">
      <w:pPr>
        <w:rPr>
          <w:rtl/>
          <w:lang w:eastAsia="he-IL"/>
        </w:rPr>
      </w:pPr>
    </w:p>
    <w:p w:rsidR="001861C5" w:rsidRDefault="001861C5" w:rsidP="009943A4">
      <w:pPr>
        <w:pStyle w:val="af6"/>
        <w:rPr>
          <w:rtl/>
        </w:rPr>
      </w:pPr>
      <w:bookmarkStart w:id="1107" w:name="ET_yor_5768_274"/>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07"/>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שאלנו אותו את זה והוא לא הסביר.</w:t>
      </w:r>
    </w:p>
    <w:p w:rsidR="001861C5" w:rsidRDefault="001861C5" w:rsidP="001861C5">
      <w:pPr>
        <w:rPr>
          <w:rtl/>
          <w:lang w:eastAsia="he-IL"/>
        </w:rPr>
      </w:pPr>
    </w:p>
    <w:p w:rsidR="001861C5" w:rsidRDefault="001861C5" w:rsidP="009943A4">
      <w:pPr>
        <w:pStyle w:val="af9"/>
        <w:rPr>
          <w:rtl/>
          <w:lang w:eastAsia="he-IL"/>
        </w:rPr>
      </w:pPr>
      <w:bookmarkStart w:id="1108" w:name="ET_guest_876854_275"/>
      <w:r w:rsidRPr="009943A4">
        <w:rPr>
          <w:rStyle w:val="TagStyle"/>
          <w:rFonts w:hint="cs"/>
          <w:rtl/>
        </w:rPr>
        <w:t xml:space="preserve"> &lt;&lt;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108"/>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לילך, לגבי רשימת המוצרים החיוניים – אין צורך להמציא את הגלגל. מדינות קטנות כמו: צרפת, אנגליה, ווילס, יצאו עם הגדרת מוצרים, כיסו את המוצרים, ועשו תיקון תוך כדי, וזה בסדר. ההתנגדות וההתעקשות של המדינה לא לעשות את זה</w:t>
      </w:r>
      <w:r w:rsidR="002E1964">
        <w:rPr>
          <w:rFonts w:hint="cs"/>
          <w:rtl/>
          <w:lang w:eastAsia="he-IL"/>
        </w:rPr>
        <w:t>,</w:t>
      </w:r>
      <w:r>
        <w:rPr>
          <w:rtl/>
          <w:lang w:eastAsia="he-IL"/>
        </w:rPr>
        <w:t xml:space="preserve"> והטיעון המעליב שעד היום לא היה להם זמן להגדיר מוצרים חיוניים, אסור שיהווה כיסוי. תוך חמישה ימים צריכה להיות רשימה מסודרת.</w:t>
      </w:r>
    </w:p>
    <w:p w:rsidR="001861C5" w:rsidRDefault="001861C5" w:rsidP="001861C5">
      <w:pPr>
        <w:ind w:firstLine="0"/>
        <w:rPr>
          <w:rtl/>
          <w:lang w:eastAsia="he-IL"/>
        </w:rPr>
      </w:pPr>
    </w:p>
    <w:p w:rsidR="001861C5" w:rsidRDefault="001861C5" w:rsidP="009943A4">
      <w:pPr>
        <w:pStyle w:val="af6"/>
        <w:rPr>
          <w:rtl/>
        </w:rPr>
      </w:pPr>
      <w:bookmarkStart w:id="1109" w:name="ET_yor_5768_276"/>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09"/>
      <w:r>
        <w:rPr>
          <w:rFonts w:hint="cs"/>
          <w:rtl/>
        </w:rPr>
        <w:t xml:space="preserve">   </w:t>
      </w:r>
    </w:p>
    <w:p w:rsidR="001861C5" w:rsidRDefault="001861C5" w:rsidP="001861C5">
      <w:pPr>
        <w:pStyle w:val="KeepWithNext"/>
        <w:rPr>
          <w:rtl/>
          <w:lang w:eastAsia="he-IL"/>
        </w:rPr>
      </w:pPr>
    </w:p>
    <w:p w:rsidR="001861C5" w:rsidRDefault="001861C5" w:rsidP="002E1964">
      <w:pPr>
        <w:rPr>
          <w:rtl/>
          <w:lang w:eastAsia="he-IL"/>
        </w:rPr>
      </w:pPr>
      <w:r>
        <w:rPr>
          <w:rtl/>
          <w:lang w:eastAsia="he-IL"/>
        </w:rPr>
        <w:t xml:space="preserve">בני, אני מכירה את המדינה ויודעת איך ניתן לזרז פה דברים. לכן, אני מציעה לכם לשבת ולכתוב </w:t>
      </w:r>
      <w:r w:rsidR="002E1964">
        <w:rPr>
          <w:rFonts w:hint="cs"/>
          <w:rtl/>
          <w:lang w:eastAsia="he-IL"/>
        </w:rPr>
        <w:t xml:space="preserve">מה </w:t>
      </w:r>
      <w:r>
        <w:rPr>
          <w:rtl/>
          <w:lang w:eastAsia="he-IL"/>
        </w:rPr>
        <w:t>שהיה באנגליה ובווילס</w:t>
      </w:r>
      <w:r w:rsidR="002E1964">
        <w:rPr>
          <w:rFonts w:hint="cs"/>
          <w:rtl/>
          <w:lang w:eastAsia="he-IL"/>
        </w:rPr>
        <w:t xml:space="preserve"> ובכל מקום כזה</w:t>
      </w:r>
      <w:r>
        <w:rPr>
          <w:rtl/>
          <w:lang w:eastAsia="he-IL"/>
        </w:rPr>
        <w:t>. יש לכם הרבה מאוד גופים. זה מה שאני הייתי עושה אילו הייתי במצבכם. לא הייתי מחכה שהם יעשו. הייתי מכינה רשימה כאשר חלק ממנה יתקבל וחלק לא. הם צריכים לשבת איתכם, אבל הדברים צריכים להיות כתובים אצלכם. אם תוכלו להעביר להם את זה בכתב, זה מאוד מאוד יזרז את העניין. זה גם האינטרס שלכם. אני מציעה לכם לעשות את זה.</w:t>
      </w:r>
    </w:p>
    <w:p w:rsidR="001861C5" w:rsidRDefault="001861C5" w:rsidP="001861C5">
      <w:pPr>
        <w:rPr>
          <w:rtl/>
          <w:lang w:eastAsia="he-IL"/>
        </w:rPr>
      </w:pPr>
    </w:p>
    <w:p w:rsidR="001861C5" w:rsidRDefault="001861C5" w:rsidP="009943A4">
      <w:pPr>
        <w:pStyle w:val="af9"/>
        <w:rPr>
          <w:rtl/>
          <w:lang w:eastAsia="he-IL"/>
        </w:rPr>
      </w:pPr>
      <w:bookmarkStart w:id="1110" w:name="ET_guest_876854_277"/>
      <w:r w:rsidRPr="009943A4">
        <w:rPr>
          <w:rStyle w:val="TagStyle"/>
          <w:rFonts w:hint="cs"/>
          <w:rtl/>
        </w:rPr>
        <w:t>&lt;&lt;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110"/>
      <w:r>
        <w:rPr>
          <w:rFonts w:hint="cs"/>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בסוף האנשים שיושבים פה צריכים להתפרנס ולעבוד, זו לא עבודתם. אנחנו פה כדי לנסות ולעזור, אנחנו נעשה את זה. את צודקת, נקודה. אני אומר לך תודה.</w:t>
      </w:r>
    </w:p>
    <w:p w:rsidR="001861C5" w:rsidRDefault="001861C5" w:rsidP="001861C5">
      <w:pPr>
        <w:rPr>
          <w:rtl/>
          <w:lang w:eastAsia="he-IL"/>
        </w:rPr>
      </w:pPr>
    </w:p>
    <w:p w:rsidR="001861C5" w:rsidRDefault="001861C5" w:rsidP="009943A4">
      <w:pPr>
        <w:pStyle w:val="af6"/>
        <w:rPr>
          <w:rtl/>
        </w:rPr>
      </w:pPr>
      <w:bookmarkStart w:id="1111" w:name="ET_yor_5768_278"/>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11"/>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אם זה חשוב לכם, תעשו את זה. זו העצה שלי ברמה הפרקטית. זה מה שהייתי עושה. </w:t>
      </w:r>
    </w:p>
    <w:p w:rsidR="001861C5" w:rsidRDefault="001861C5" w:rsidP="001861C5">
      <w:pPr>
        <w:rPr>
          <w:rtl/>
          <w:lang w:eastAsia="he-IL"/>
        </w:rPr>
      </w:pPr>
    </w:p>
    <w:p w:rsidR="001861C5" w:rsidRDefault="001861C5" w:rsidP="002E1964">
      <w:pPr>
        <w:rPr>
          <w:rtl/>
          <w:lang w:eastAsia="he-IL"/>
        </w:rPr>
      </w:pPr>
      <w:r>
        <w:rPr>
          <w:rtl/>
          <w:lang w:eastAsia="he-IL"/>
        </w:rPr>
        <w:t xml:space="preserve">לילך, </w:t>
      </w:r>
      <w:r w:rsidR="002E1964">
        <w:rPr>
          <w:rFonts w:hint="cs"/>
          <w:rtl/>
          <w:lang w:eastAsia="he-IL"/>
        </w:rPr>
        <w:t xml:space="preserve">מאוד חשוב לי </w:t>
      </w:r>
      <w:bookmarkStart w:id="1112" w:name="_ETM_Q1_6568468"/>
      <w:bookmarkEnd w:id="1112"/>
      <w:r w:rsidR="002E1964">
        <w:rPr>
          <w:rFonts w:hint="cs"/>
          <w:rtl/>
          <w:lang w:eastAsia="he-IL"/>
        </w:rPr>
        <w:t xml:space="preserve">לעשות את המצב האופקי של זה. </w:t>
      </w:r>
      <w:r>
        <w:rPr>
          <w:rtl/>
          <w:lang w:eastAsia="he-IL"/>
        </w:rPr>
        <w:t>במקום לשבת ולעשות רשימה של מוצרים שעליהם יש לשים ניילונים, צריך לעשות דבר הפוך.  בתחילת דבריי הזכרתי גם שאפשר לעבוד על ברקודים של מוצרים שלא יעברו בקופה, כמו שנעשה במדינות אחרות. אתה יכול לקנות לגו אבל בסוף הוא לא עובר לך בקופה – זו אופציה שישנה בעולם, והצעת אותה בהתחלה. האם חשבתם על זה?</w:t>
      </w:r>
      <w:r>
        <w:rPr>
          <w:lang w:eastAsia="he-IL"/>
        </w:rPr>
        <w:t xml:space="preserve">  </w:t>
      </w:r>
      <w:r>
        <w:rPr>
          <w:rtl/>
          <w:lang w:eastAsia="he-IL"/>
        </w:rPr>
        <w:t>אם לא - הנה, אני נותנת לכם רעיון.</w:t>
      </w:r>
      <w:r w:rsidR="002E1964">
        <w:rPr>
          <w:rFonts w:hint="cs"/>
          <w:rtl/>
          <w:lang w:eastAsia="he-IL"/>
        </w:rPr>
        <w:t xml:space="preserve"> שנית</w:t>
      </w:r>
      <w:r>
        <w:rPr>
          <w:rtl/>
          <w:lang w:eastAsia="he-IL"/>
        </w:rPr>
        <w:t>,</w:t>
      </w:r>
      <w:r w:rsidR="002E1964">
        <w:rPr>
          <w:rFonts w:hint="cs"/>
          <w:rtl/>
          <w:lang w:eastAsia="he-IL"/>
        </w:rPr>
        <w:t xml:space="preserve"> אולי באמת </w:t>
      </w:r>
      <w:bookmarkStart w:id="1113" w:name="_ETM_Q1_6600008"/>
      <w:bookmarkEnd w:id="1113"/>
      <w:r w:rsidR="002E1964">
        <w:rPr>
          <w:rFonts w:hint="cs"/>
          <w:rtl/>
          <w:lang w:eastAsia="he-IL"/>
        </w:rPr>
        <w:t>לעשות את הצעד האופקי.</w:t>
      </w:r>
      <w:r>
        <w:rPr>
          <w:rtl/>
          <w:lang w:eastAsia="he-IL"/>
        </w:rPr>
        <w:t xml:space="preserve"> הרי חנות אופטיקה הוחרגה על אותו סעיף של חיוני. </w:t>
      </w:r>
      <w:r w:rsidR="002E1964">
        <w:rPr>
          <w:rtl/>
          <w:lang w:eastAsia="he-IL"/>
        </w:rPr>
        <w:t xml:space="preserve">צריך להבין שילדים שנמצאים בבית </w:t>
      </w:r>
      <w:r>
        <w:rPr>
          <w:rtl/>
          <w:lang w:eastAsia="he-IL"/>
        </w:rPr>
        <w:t>צריכים גם מזון לנפש ולא רק לגוף. בעיניי, זהו הפתרון הרצוי, אבל כמובן שזהו תפקידכם. האם חשבת על זה?</w:t>
      </w:r>
    </w:p>
    <w:p w:rsidR="001861C5" w:rsidRDefault="001861C5" w:rsidP="001861C5">
      <w:pPr>
        <w:rPr>
          <w:rtl/>
          <w:lang w:eastAsia="he-IL"/>
        </w:rPr>
      </w:pPr>
    </w:p>
    <w:p w:rsidR="001861C5" w:rsidRDefault="001861C5" w:rsidP="009943A4">
      <w:pPr>
        <w:pStyle w:val="-"/>
        <w:rPr>
          <w:rtl/>
        </w:rPr>
      </w:pPr>
      <w:bookmarkStart w:id="1114" w:name="ET_speakercontinue_לילך_וגנר_279"/>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114"/>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לגבי האופקי ולפתוח יותר חנויות –  אתם צריכים להבין שמטרת משרד הבריאות, ויש פה לדעתי גם נציג שלו,  להקטין התקהלויות באמצעות פתיחה מינימלית של עסקים שאפשר, כי כל פתיחה של עסק נוסף יוצרת עוד התקהלויות ומסכנת בריאותית. זה כבר לא רק בטריטוריה שלנו.  אם משרד הבריאות סבור שאפשר לפתוח עוד עסקים, אנחנו כמובן שלא נתנגד, אבל אנחנו יוצאים מנקודת הנחה שהאמירה הבריאותית היא שאנחנו רוצים לצמצם למינימום את הפתיחה.</w:t>
      </w:r>
    </w:p>
    <w:p w:rsidR="001861C5" w:rsidRDefault="001861C5" w:rsidP="001861C5">
      <w:pPr>
        <w:rPr>
          <w:rtl/>
          <w:lang w:eastAsia="he-IL"/>
        </w:rPr>
      </w:pPr>
    </w:p>
    <w:p w:rsidR="009943A4" w:rsidRDefault="009943A4" w:rsidP="009943A4">
      <w:pPr>
        <w:pStyle w:val="af9"/>
        <w:rPr>
          <w:rtl/>
          <w:lang w:eastAsia="he-IL"/>
        </w:rPr>
      </w:pPr>
      <w:bookmarkStart w:id="1115" w:name="ET_guest_876855_281"/>
      <w:r w:rsidRPr="009943A4">
        <w:rPr>
          <w:rStyle w:val="TagStyle"/>
          <w:rtl/>
        </w:rPr>
        <w:t xml:space="preserve"> &lt;&lt; אורח &gt;&gt; </w:t>
      </w:r>
      <w:r>
        <w:rPr>
          <w:rtl/>
          <w:lang w:eastAsia="he-IL"/>
        </w:rPr>
        <w:t>שלומי אלקיים:</w:t>
      </w:r>
      <w:r w:rsidRPr="009943A4">
        <w:rPr>
          <w:rStyle w:val="TagStyle"/>
          <w:rtl/>
        </w:rPr>
        <w:t xml:space="preserve"> &lt;&lt; אורח &gt;&gt;</w:t>
      </w:r>
      <w:bookmarkEnd w:id="1115"/>
      <w:r>
        <w:rPr>
          <w:rtl/>
          <w:lang w:eastAsia="he-IL"/>
        </w:rPr>
        <w:t xml:space="preserve">  </w:t>
      </w:r>
    </w:p>
    <w:p w:rsidR="00350B56" w:rsidRPr="00350B56" w:rsidRDefault="00350B56" w:rsidP="00350B56">
      <w:pPr>
        <w:rPr>
          <w:rtl/>
          <w:lang w:eastAsia="he-IL"/>
        </w:rPr>
      </w:pPr>
    </w:p>
    <w:p w:rsidR="001861C5" w:rsidRDefault="001861C5" w:rsidP="001861C5">
      <w:pPr>
        <w:rPr>
          <w:rtl/>
          <w:lang w:eastAsia="he-IL"/>
        </w:rPr>
      </w:pPr>
      <w:r>
        <w:rPr>
          <w:rtl/>
          <w:lang w:eastAsia="he-IL"/>
        </w:rPr>
        <w:t>משרד הבריאות חושב שחנויות האלכוהול הן  מאוד חיוניות ושהן כן יישארו פתוחות? משרד הבריאות חשב שכל חנויות האלכוהול יישארו פתו</w:t>
      </w:r>
      <w:r w:rsidR="002E1964">
        <w:rPr>
          <w:rtl/>
          <w:lang w:eastAsia="he-IL"/>
        </w:rPr>
        <w:t xml:space="preserve">חות כי הן מאוד חיוניות, ואפילו </w:t>
      </w:r>
      <w:r>
        <w:rPr>
          <w:rtl/>
          <w:lang w:eastAsia="he-IL"/>
        </w:rPr>
        <w:t>יותר מצעצועים – ממש.</w:t>
      </w:r>
    </w:p>
    <w:p w:rsidR="001861C5" w:rsidRDefault="001861C5" w:rsidP="001861C5">
      <w:pPr>
        <w:rPr>
          <w:rtl/>
          <w:lang w:eastAsia="he-IL"/>
        </w:rPr>
      </w:pPr>
    </w:p>
    <w:p w:rsidR="001861C5" w:rsidRDefault="001861C5" w:rsidP="009943A4">
      <w:pPr>
        <w:pStyle w:val="-"/>
        <w:rPr>
          <w:rtl/>
        </w:rPr>
      </w:pPr>
      <w:bookmarkStart w:id="1116" w:name="ET_speakercontinue_לילך_וגנר_282"/>
      <w:r w:rsidRPr="009943A4">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11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לגבי החשיבה הזו איך אנחנו יכולים ליצור רשימות של מוצרים – זו בדיוק הייתה הדילמה שלנו שהצגנו בפני בג"ץ – האם לעשות רשימות באמת או קטגוריות. אני בהחלט מקשיבה למה שהוועדה אומרת</w:t>
      </w:r>
      <w:r w:rsidR="002E1964">
        <w:rPr>
          <w:rFonts w:hint="cs"/>
          <w:rtl/>
          <w:lang w:eastAsia="he-IL"/>
        </w:rPr>
        <w:t>,</w:t>
      </w:r>
      <w:r>
        <w:rPr>
          <w:rtl/>
          <w:lang w:eastAsia="he-IL"/>
        </w:rPr>
        <w:t xml:space="preserve"> וכמו שאמרתי, אני מאוד שמחה על הדיון.  </w:t>
      </w:r>
    </w:p>
    <w:p w:rsidR="001861C5" w:rsidRDefault="001861C5" w:rsidP="001861C5">
      <w:pPr>
        <w:ind w:firstLine="0"/>
        <w:rPr>
          <w:rtl/>
          <w:lang w:eastAsia="he-IL"/>
        </w:rPr>
      </w:pPr>
    </w:p>
    <w:p w:rsidR="001861C5" w:rsidRDefault="001861C5" w:rsidP="009943A4">
      <w:pPr>
        <w:pStyle w:val="af6"/>
        <w:rPr>
          <w:rtl/>
        </w:rPr>
      </w:pPr>
      <w:bookmarkStart w:id="1117" w:name="ET_yor_5768_283"/>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17"/>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בג"ץ החליט אחרת מכם, התקדמנו משם. האם תיצרו </w:t>
      </w:r>
      <w:r w:rsidR="002E1964">
        <w:rPr>
          <w:rtl/>
          <w:lang w:eastAsia="he-IL"/>
        </w:rPr>
        <w:t>איתם קשר היום ותיקחו מהם רשימות</w:t>
      </w:r>
      <w:r w:rsidR="002E1964">
        <w:rPr>
          <w:rFonts w:hint="cs"/>
          <w:rtl/>
          <w:lang w:eastAsia="he-IL"/>
        </w:rPr>
        <w:t>?</w:t>
      </w:r>
      <w:r>
        <w:rPr>
          <w:rtl/>
          <w:lang w:eastAsia="he-IL"/>
        </w:rPr>
        <w:t xml:space="preserve"> האם תוכלו לעשות את זה?</w:t>
      </w:r>
    </w:p>
    <w:p w:rsidR="001861C5" w:rsidRDefault="001861C5" w:rsidP="001861C5">
      <w:pPr>
        <w:rPr>
          <w:rtl/>
          <w:lang w:eastAsia="he-IL"/>
        </w:rPr>
      </w:pPr>
    </w:p>
    <w:p w:rsidR="001861C5" w:rsidRDefault="001861C5" w:rsidP="009943A4">
      <w:pPr>
        <w:pStyle w:val="-"/>
        <w:rPr>
          <w:rtl/>
        </w:rPr>
      </w:pPr>
      <w:bookmarkStart w:id="1118" w:name="ET_speakercontinue_לילך_וגנר_284"/>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118"/>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 xml:space="preserve">אנחנו כמשרד משפטים פחות מצויים בענייני רשימות, אנחנו דרך משרד הכלכלה מנסים ליצור את הקטגוריות הכי טובות שייגרמו לכך שלא יימכרו מוצרים שלא צריכים להימכר. </w:t>
      </w:r>
    </w:p>
    <w:p w:rsidR="001861C5" w:rsidRDefault="001861C5" w:rsidP="001861C5">
      <w:pPr>
        <w:rPr>
          <w:rtl/>
          <w:lang w:eastAsia="he-IL"/>
        </w:rPr>
      </w:pPr>
    </w:p>
    <w:p w:rsidR="001861C5" w:rsidRDefault="001861C5" w:rsidP="009943A4">
      <w:pPr>
        <w:pStyle w:val="af6"/>
        <w:rPr>
          <w:rtl/>
        </w:rPr>
      </w:pPr>
      <w:bookmarkStart w:id="1119" w:name="ET_yor_5768_285"/>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19"/>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האם תוכלו לחרוג ממנהגכם וכן לפנות אליהם? זה לא דרך משרד הכלכלה. כפי שאת רואה, יש פה פחות נציגים של משרד הכלכלה. בשולחן קבלת ההחלטות צריכים לשמוע את נציגי המגזרים. האם אתם עושים טוב או לעשות וי</w:t>
      </w:r>
      <w:r w:rsidR="002E1964">
        <w:rPr>
          <w:rFonts w:hint="cs"/>
          <w:rtl/>
          <w:lang w:eastAsia="he-IL"/>
        </w:rPr>
        <w:t xml:space="preserve"> ועוד וי</w:t>
      </w:r>
      <w:r>
        <w:rPr>
          <w:rtl/>
          <w:lang w:eastAsia="he-IL"/>
        </w:rPr>
        <w:t xml:space="preserve"> בצ'ק ליסט? אם אתם רוצים שזה באמת ייפתר, אני מבקשת ממך לדבר איתם היום ותבקשי מהם לשלוח לך רשימות – זו הקריאה שלי, בסדר?</w:t>
      </w:r>
    </w:p>
    <w:p w:rsidR="001861C5" w:rsidRDefault="001861C5" w:rsidP="001861C5">
      <w:pPr>
        <w:rPr>
          <w:rtl/>
          <w:lang w:eastAsia="he-IL"/>
        </w:rPr>
      </w:pPr>
    </w:p>
    <w:p w:rsidR="001861C5" w:rsidRDefault="001861C5" w:rsidP="009943A4">
      <w:pPr>
        <w:pStyle w:val="-"/>
        <w:rPr>
          <w:rtl/>
        </w:rPr>
      </w:pPr>
      <w:bookmarkStart w:id="1120" w:name="ET_speakercontinue_לילך_וגנר_286"/>
      <w:r w:rsidRPr="009943A4">
        <w:rPr>
          <w:rStyle w:val="TagStyle"/>
          <w:rFonts w:hint="cs"/>
          <w:rtl/>
        </w:rPr>
        <w:t>&lt;&lt; דובר_המשך &gt;&gt;</w:t>
      </w:r>
      <w:r>
        <w:rPr>
          <w:rStyle w:val="TagStyle"/>
          <w:rFonts w:hint="cs"/>
          <w:rtl/>
        </w:rPr>
        <w:t xml:space="preserve"> </w:t>
      </w:r>
      <w:r>
        <w:rPr>
          <w:rFonts w:hint="cs"/>
          <w:rtl/>
        </w:rPr>
        <w:t>לילך וגנר:</w:t>
      </w:r>
      <w:r>
        <w:rPr>
          <w:rStyle w:val="TagStyle"/>
          <w:rFonts w:hint="cs"/>
          <w:rtl/>
        </w:rPr>
        <w:t xml:space="preserve"> </w:t>
      </w:r>
      <w:r w:rsidRPr="009943A4">
        <w:rPr>
          <w:rStyle w:val="TagStyle"/>
          <w:rFonts w:hint="cs"/>
          <w:rtl/>
        </w:rPr>
        <w:t>&lt;&lt; דובר_המשך &gt;&gt;</w:t>
      </w:r>
      <w:bookmarkEnd w:id="1120"/>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בסדר גמור.</w:t>
      </w:r>
    </w:p>
    <w:p w:rsidR="002E1964" w:rsidRDefault="002E1964" w:rsidP="00350B56">
      <w:pPr>
        <w:ind w:firstLine="0"/>
        <w:rPr>
          <w:rtl/>
          <w:lang w:eastAsia="he-IL"/>
        </w:rPr>
      </w:pPr>
      <w:bookmarkStart w:id="1121" w:name="_ETM_Q1_6754545"/>
      <w:bookmarkStart w:id="1122" w:name="_ETM_Q1_6754642"/>
      <w:bookmarkEnd w:id="1121"/>
      <w:bookmarkEnd w:id="1122"/>
    </w:p>
    <w:p w:rsidR="002E1964" w:rsidRDefault="002E1964" w:rsidP="009943A4">
      <w:pPr>
        <w:pStyle w:val="af6"/>
        <w:rPr>
          <w:rtl/>
        </w:rPr>
      </w:pPr>
      <w:bookmarkStart w:id="1123" w:name="ET_yor_5768_185"/>
      <w:r w:rsidRPr="009943A4">
        <w:rPr>
          <w:rStyle w:val="TagStyle"/>
          <w:rtl/>
        </w:rPr>
        <w:t xml:space="preserve"> &lt;&lt; יור &gt;&gt;</w:t>
      </w:r>
      <w:r w:rsidRPr="002E1964">
        <w:rPr>
          <w:rStyle w:val="TagStyle"/>
          <w:rtl/>
        </w:rPr>
        <w:t xml:space="preserve"> </w:t>
      </w:r>
      <w:r>
        <w:rPr>
          <w:rtl/>
        </w:rPr>
        <w:t>היו"ר קרן ברק:</w:t>
      </w:r>
      <w:r w:rsidRPr="002E1964">
        <w:rPr>
          <w:rStyle w:val="TagStyle"/>
          <w:rtl/>
        </w:rPr>
        <w:t xml:space="preserve"> </w:t>
      </w:r>
      <w:r w:rsidRPr="009943A4">
        <w:rPr>
          <w:rStyle w:val="TagStyle"/>
          <w:rtl/>
        </w:rPr>
        <w:t>&lt;&lt; יור &gt;&gt;</w:t>
      </w:r>
      <w:r>
        <w:rPr>
          <w:rtl/>
        </w:rPr>
        <w:t xml:space="preserve">   </w:t>
      </w:r>
      <w:bookmarkEnd w:id="1123"/>
    </w:p>
    <w:p w:rsidR="002E1964" w:rsidRDefault="002E1964" w:rsidP="002E1964">
      <w:pPr>
        <w:pStyle w:val="KeepWithNext"/>
        <w:rPr>
          <w:rtl/>
          <w:lang w:eastAsia="he-IL"/>
        </w:rPr>
      </w:pPr>
    </w:p>
    <w:p w:rsidR="002E1964" w:rsidRDefault="002E1964" w:rsidP="002E1964">
      <w:pPr>
        <w:rPr>
          <w:rtl/>
          <w:lang w:eastAsia="he-IL"/>
        </w:rPr>
      </w:pPr>
      <w:bookmarkStart w:id="1124" w:name="_ETM_Q1_6755852"/>
      <w:bookmarkEnd w:id="1124"/>
      <w:r>
        <w:rPr>
          <w:rFonts w:hint="cs"/>
          <w:rtl/>
          <w:lang w:eastAsia="he-IL"/>
        </w:rPr>
        <w:t xml:space="preserve">תודה רבה. </w:t>
      </w:r>
    </w:p>
    <w:p w:rsidR="002E1964" w:rsidRPr="002E1964" w:rsidRDefault="002E1964" w:rsidP="002E1964">
      <w:pPr>
        <w:rPr>
          <w:rtl/>
          <w:lang w:eastAsia="he-IL"/>
        </w:rPr>
      </w:pPr>
      <w:bookmarkStart w:id="1125" w:name="_ETM_Q1_6759289"/>
      <w:bookmarkStart w:id="1126" w:name="_ETM_Q1_6759352"/>
      <w:bookmarkEnd w:id="1125"/>
      <w:bookmarkEnd w:id="1126"/>
    </w:p>
    <w:p w:rsidR="001861C5" w:rsidRDefault="001861C5" w:rsidP="001861C5">
      <w:pPr>
        <w:ind w:firstLine="0"/>
        <w:rPr>
          <w:u w:val="single"/>
          <w:rtl/>
          <w:lang w:eastAsia="he-IL"/>
        </w:rPr>
      </w:pPr>
      <w:r>
        <w:rPr>
          <w:u w:val="single"/>
          <w:rtl/>
          <w:lang w:eastAsia="he-IL"/>
        </w:rPr>
        <w:t xml:space="preserve">אילן דיין: </w:t>
      </w:r>
    </w:p>
    <w:p w:rsidR="001861C5" w:rsidRDefault="001861C5" w:rsidP="001861C5">
      <w:pPr>
        <w:ind w:firstLine="0"/>
        <w:rPr>
          <w:rtl/>
          <w:lang w:eastAsia="he-IL"/>
        </w:rPr>
      </w:pPr>
    </w:p>
    <w:p w:rsidR="001861C5" w:rsidRDefault="001861C5" w:rsidP="002E1964">
      <w:pPr>
        <w:rPr>
          <w:rtl/>
          <w:lang w:eastAsia="he-IL"/>
        </w:rPr>
      </w:pPr>
      <w:r>
        <w:rPr>
          <w:rtl/>
          <w:lang w:eastAsia="he-IL"/>
        </w:rPr>
        <w:t>הדיון הוא כל הזמן</w:t>
      </w:r>
      <w:r w:rsidR="00F76178">
        <w:rPr>
          <w:rFonts w:hint="cs"/>
          <w:rtl/>
          <w:lang w:eastAsia="he-IL"/>
        </w:rPr>
        <w:t xml:space="preserve"> על</w:t>
      </w:r>
      <w:r>
        <w:rPr>
          <w:rtl/>
          <w:lang w:eastAsia="he-IL"/>
        </w:rPr>
        <w:t>: אתם תעשו. אנחנו בחרנו ממשלה, אתם הממשלה. אתם אלה שצריכים לדאוג לנו. כל השרים ביחד צריכים לצאת בקריאה ולדאוג שהחבר'ה האלה</w:t>
      </w:r>
      <w:r w:rsidR="002E1964">
        <w:rPr>
          <w:rFonts w:hint="cs"/>
          <w:rtl/>
          <w:lang w:eastAsia="he-IL"/>
        </w:rPr>
        <w:t xml:space="preserve">, שהם בפיקוח </w:t>
      </w:r>
      <w:bookmarkStart w:id="1127" w:name="_ETM_Q1_6775614"/>
      <w:bookmarkEnd w:id="1127"/>
      <w:r w:rsidR="002E1964">
        <w:rPr>
          <w:rFonts w:hint="cs"/>
          <w:rtl/>
          <w:lang w:eastAsia="he-IL"/>
        </w:rPr>
        <w:t>שלכם,</w:t>
      </w:r>
      <w:r>
        <w:rPr>
          <w:rtl/>
          <w:lang w:eastAsia="he-IL"/>
        </w:rPr>
        <w:t xml:space="preserve"> יעשו את תפקידם. את רואה איך </w:t>
      </w:r>
      <w:r w:rsidR="002E1964">
        <w:rPr>
          <w:rFonts w:hint="cs"/>
          <w:rtl/>
          <w:lang w:eastAsia="he-IL"/>
        </w:rPr>
        <w:t xml:space="preserve">- - - </w:t>
      </w:r>
      <w:r>
        <w:rPr>
          <w:rtl/>
          <w:lang w:eastAsia="he-IL"/>
        </w:rPr>
        <w:t>אותנו.</w:t>
      </w:r>
    </w:p>
    <w:p w:rsidR="001861C5" w:rsidRDefault="001861C5" w:rsidP="001861C5">
      <w:pPr>
        <w:ind w:firstLine="0"/>
        <w:rPr>
          <w:rtl/>
          <w:lang w:eastAsia="he-IL"/>
        </w:rPr>
      </w:pPr>
    </w:p>
    <w:p w:rsidR="001861C5" w:rsidRDefault="001861C5" w:rsidP="009943A4">
      <w:pPr>
        <w:pStyle w:val="af6"/>
        <w:rPr>
          <w:rtl/>
        </w:rPr>
      </w:pPr>
      <w:bookmarkStart w:id="1128" w:name="ET_yor_5768_287"/>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2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זה מה שאני עושה. </w:t>
      </w:r>
    </w:p>
    <w:p w:rsidR="001861C5" w:rsidRDefault="001861C5" w:rsidP="001861C5">
      <w:pPr>
        <w:rPr>
          <w:rtl/>
          <w:lang w:eastAsia="he-IL"/>
        </w:rPr>
      </w:pPr>
    </w:p>
    <w:p w:rsidR="001861C5" w:rsidRDefault="001861C5" w:rsidP="001861C5">
      <w:pPr>
        <w:rPr>
          <w:rtl/>
          <w:lang w:eastAsia="he-IL"/>
        </w:rPr>
      </w:pPr>
      <w:r>
        <w:rPr>
          <w:rtl/>
          <w:lang w:eastAsia="he-IL"/>
        </w:rPr>
        <w:t>איריס קלינגר, בבקשה.</w:t>
      </w:r>
    </w:p>
    <w:p w:rsidR="001861C5" w:rsidRDefault="001861C5" w:rsidP="001861C5">
      <w:pPr>
        <w:rPr>
          <w:rtl/>
          <w:lang w:eastAsia="he-IL"/>
        </w:rPr>
      </w:pPr>
    </w:p>
    <w:p w:rsidR="001861C5" w:rsidRDefault="001861C5" w:rsidP="009943A4">
      <w:pPr>
        <w:pStyle w:val="af9"/>
        <w:rPr>
          <w:rtl/>
          <w:lang w:eastAsia="he-IL"/>
        </w:rPr>
      </w:pPr>
      <w:bookmarkStart w:id="1129" w:name="ET_guest_876858_288"/>
      <w:r w:rsidRPr="009943A4">
        <w:rPr>
          <w:rStyle w:val="TagStyle"/>
          <w:rFonts w:hint="cs"/>
          <w:rtl/>
        </w:rPr>
        <w:t xml:space="preserve"> &lt;&lt; אורח &gt;&gt;</w:t>
      </w:r>
      <w:r>
        <w:rPr>
          <w:rStyle w:val="TagStyle"/>
          <w:rFonts w:hint="cs"/>
          <w:rtl/>
        </w:rPr>
        <w:t xml:space="preserve"> </w:t>
      </w:r>
      <w:r>
        <w:rPr>
          <w:rFonts w:hint="cs"/>
          <w:rtl/>
          <w:lang w:eastAsia="he-IL"/>
        </w:rPr>
        <w:t>איריס קלינגר:</w:t>
      </w:r>
      <w:r>
        <w:rPr>
          <w:rStyle w:val="TagStyle"/>
          <w:rFonts w:hint="cs"/>
          <w:rtl/>
        </w:rPr>
        <w:t xml:space="preserve"> </w:t>
      </w:r>
      <w:r w:rsidRPr="009943A4">
        <w:rPr>
          <w:rStyle w:val="TagStyle"/>
          <w:rFonts w:hint="cs"/>
          <w:rtl/>
        </w:rPr>
        <w:t>&lt;&lt; אורח &gt;&gt;</w:t>
      </w:r>
      <w:bookmarkEnd w:id="1129"/>
      <w:r>
        <w:rPr>
          <w:rFonts w:hint="cs"/>
          <w:rtl/>
          <w:lang w:eastAsia="he-IL"/>
        </w:rPr>
        <w:t xml:space="preserve">   </w:t>
      </w:r>
    </w:p>
    <w:p w:rsidR="001861C5" w:rsidRDefault="001861C5" w:rsidP="001861C5">
      <w:pPr>
        <w:ind w:firstLine="0"/>
        <w:rPr>
          <w:rtl/>
          <w:lang w:eastAsia="he-IL"/>
        </w:rPr>
      </w:pPr>
    </w:p>
    <w:p w:rsidR="001861C5" w:rsidRDefault="001861C5" w:rsidP="002E1964">
      <w:pPr>
        <w:rPr>
          <w:rtl/>
          <w:lang w:eastAsia="he-IL"/>
        </w:rPr>
      </w:pPr>
      <w:r>
        <w:rPr>
          <w:rtl/>
          <w:lang w:eastAsia="he-IL"/>
        </w:rPr>
        <w:t>אני מאוד מברכת אותך על קיום הדיון הזה. מאז פרוץ הקורונה אני מסקרת עשרות עסקים גו</w:t>
      </w:r>
      <w:r w:rsidR="00A266A3">
        <w:rPr>
          <w:rtl/>
          <w:lang w:eastAsia="he-IL"/>
        </w:rPr>
        <w:t xml:space="preserve">ססים מכל הענפים: מסחר, מסעדות. </w:t>
      </w:r>
      <w:r>
        <w:rPr>
          <w:rtl/>
          <w:lang w:eastAsia="he-IL"/>
        </w:rPr>
        <w:t>אנחנו</w:t>
      </w:r>
      <w:r w:rsidR="00A266A3">
        <w:rPr>
          <w:rFonts w:hint="cs"/>
          <w:rtl/>
          <w:lang w:eastAsia="he-IL"/>
        </w:rPr>
        <w:t xml:space="preserve"> </w:t>
      </w:r>
      <w:bookmarkStart w:id="1130" w:name="_ETM_Q1_6829119"/>
      <w:bookmarkEnd w:id="1130"/>
      <w:r w:rsidR="00A266A3">
        <w:rPr>
          <w:rFonts w:hint="cs"/>
          <w:rtl/>
          <w:lang w:eastAsia="he-IL"/>
        </w:rPr>
        <w:t>כבר</w:t>
      </w:r>
      <w:r>
        <w:rPr>
          <w:rtl/>
          <w:lang w:eastAsia="he-IL"/>
        </w:rPr>
        <w:t xml:space="preserve"> בישורת האחרונה של הסגר השלישי, ומי יודע מה יהיה בעתיד. אנחנו פה בשביל להסיק קצ</w:t>
      </w:r>
      <w:r w:rsidR="002E1964">
        <w:rPr>
          <w:rtl/>
          <w:lang w:eastAsia="he-IL"/>
        </w:rPr>
        <w:t>ת מסקנות על הדברים והמחדלים, ו</w:t>
      </w:r>
      <w:r>
        <w:rPr>
          <w:rtl/>
          <w:lang w:eastAsia="he-IL"/>
        </w:rPr>
        <w:t>החלק</w:t>
      </w:r>
      <w:r w:rsidR="002E1964">
        <w:rPr>
          <w:rFonts w:hint="cs"/>
          <w:rtl/>
          <w:lang w:eastAsia="he-IL"/>
        </w:rPr>
        <w:t xml:space="preserve"> המקצועי שלי הוא </w:t>
      </w:r>
      <w:r>
        <w:rPr>
          <w:rtl/>
          <w:lang w:eastAsia="he-IL"/>
        </w:rPr>
        <w:t xml:space="preserve"> </w:t>
      </w:r>
      <w:r w:rsidR="002E1964">
        <w:rPr>
          <w:rFonts w:hint="cs"/>
          <w:rtl/>
          <w:lang w:eastAsia="he-IL"/>
        </w:rPr>
        <w:t>ב</w:t>
      </w:r>
      <w:r>
        <w:rPr>
          <w:rtl/>
          <w:lang w:eastAsia="he-IL"/>
        </w:rPr>
        <w:t>מה שלא נעשה נכון. קחו שוב את ענף המסעדות, בבקשה, ושימו לב לדבר האבסורד</w:t>
      </w:r>
      <w:r w:rsidR="00A266A3">
        <w:rPr>
          <w:rFonts w:hint="cs"/>
          <w:rtl/>
          <w:lang w:eastAsia="he-IL"/>
        </w:rPr>
        <w:t>י</w:t>
      </w:r>
      <w:r>
        <w:rPr>
          <w:rtl/>
          <w:lang w:eastAsia="he-IL"/>
        </w:rPr>
        <w:t>, וכמה פפרצ'י פרסמתי ועשיתי, על  מי אוכף, מה אוכף.  למשל, אדון בחנות פלאפל, שלגביו ראינו תמונות קשות על המעצר שלו, שלכאורה עשה טייק אווי</w:t>
      </w:r>
      <w:r w:rsidR="00F76178">
        <w:rPr>
          <w:rFonts w:hint="cs"/>
          <w:rtl/>
          <w:lang w:eastAsia="he-IL"/>
        </w:rPr>
        <w:t>,</w:t>
      </w:r>
      <w:r>
        <w:rPr>
          <w:rtl/>
          <w:lang w:eastAsia="he-IL"/>
        </w:rPr>
        <w:t xml:space="preserve"> לעומת מצב בו אני מזמינה באפליקציה, בטלפון או בנייד, בצורה פשוטה מאוד</w:t>
      </w:r>
      <w:r w:rsidR="00A266A3">
        <w:rPr>
          <w:rFonts w:hint="cs"/>
          <w:rtl/>
          <w:lang w:eastAsia="he-IL"/>
        </w:rPr>
        <w:t>,</w:t>
      </w:r>
      <w:r w:rsidR="00A266A3">
        <w:rPr>
          <w:rtl/>
          <w:lang w:eastAsia="he-IL"/>
        </w:rPr>
        <w:t xml:space="preserve"> פיצה האט </w:t>
      </w:r>
      <w:r w:rsidR="00A266A3">
        <w:rPr>
          <w:rFonts w:hint="cs"/>
          <w:rtl/>
          <w:lang w:eastAsia="he-IL"/>
        </w:rPr>
        <w:t>מ</w:t>
      </w:r>
      <w:r>
        <w:rPr>
          <w:rtl/>
          <w:lang w:eastAsia="he-IL"/>
        </w:rPr>
        <w:t>נחלת יצחק 19 ומוציאים לי את המשלוח מנחלת יצחק 18.</w:t>
      </w:r>
      <w:r w:rsidR="00A266A3">
        <w:rPr>
          <w:rFonts w:hint="cs"/>
          <w:rtl/>
          <w:lang w:eastAsia="he-IL"/>
        </w:rPr>
        <w:t xml:space="preserve"> כותבים לי בהודעה: מחכים לך בנחלת יצחק 18 בתל </w:t>
      </w:r>
      <w:bookmarkStart w:id="1131" w:name="_ETM_Q1_6881166"/>
      <w:bookmarkEnd w:id="1131"/>
      <w:r w:rsidR="00A266A3">
        <w:rPr>
          <w:rFonts w:hint="cs"/>
          <w:rtl/>
          <w:lang w:eastAsia="he-IL"/>
        </w:rPr>
        <w:t xml:space="preserve">אביב. </w:t>
      </w:r>
      <w:r>
        <w:rPr>
          <w:rtl/>
          <w:lang w:eastAsia="he-IL"/>
        </w:rPr>
        <w:t xml:space="preserve"> אותו דבר רשת מקדונלד</w:t>
      </w:r>
      <w:r w:rsidR="00A266A3">
        <w:rPr>
          <w:rtl/>
          <w:lang w:eastAsia="he-IL"/>
        </w:rPr>
        <w:t xml:space="preserve">ס </w:t>
      </w:r>
      <w:r w:rsidR="00A266A3">
        <w:rPr>
          <w:rFonts w:hint="cs"/>
          <w:rtl/>
          <w:lang w:eastAsia="he-IL"/>
        </w:rPr>
        <w:t>,</w:t>
      </w:r>
      <w:r w:rsidR="00A266A3">
        <w:rPr>
          <w:rtl/>
          <w:lang w:eastAsia="he-IL"/>
        </w:rPr>
        <w:t xml:space="preserve"> </w:t>
      </w:r>
      <w:r w:rsidR="00770C35">
        <w:rPr>
          <w:rtl/>
          <w:lang w:eastAsia="he-IL"/>
        </w:rPr>
        <w:t>אפשר להזמין לרכב. הגעתי למ</w:t>
      </w:r>
      <w:r>
        <w:rPr>
          <w:rtl/>
          <w:lang w:eastAsia="he-IL"/>
        </w:rPr>
        <w:t>ק דרייב בלי אוטו, ברגל, וזה אפשרי. אפשר להגיע לגן</w:t>
      </w:r>
      <w:r w:rsidR="00A266A3">
        <w:rPr>
          <w:rFonts w:hint="cs"/>
          <w:rtl/>
          <w:lang w:eastAsia="he-IL"/>
        </w:rPr>
        <w:t xml:space="preserve"> </w:t>
      </w:r>
      <w:r>
        <w:rPr>
          <w:rtl/>
          <w:lang w:eastAsia="he-IL"/>
        </w:rPr>
        <w:t xml:space="preserve">סיפור בגן סאקר ולהזמין באפליקציה לאוטו – איזה הפלצה כזו שהמציאו כי רוצים להתפרנס שעובדת להם. למה רשתות </w:t>
      </w:r>
      <w:r w:rsidR="00A266A3">
        <w:rPr>
          <w:rtl/>
          <w:lang w:eastAsia="he-IL"/>
        </w:rPr>
        <w:t>גדולות כמו: מקדונלדס או פיצה הא</w:t>
      </w:r>
      <w:r w:rsidR="00A266A3">
        <w:rPr>
          <w:rFonts w:hint="cs"/>
          <w:rtl/>
          <w:lang w:eastAsia="he-IL"/>
        </w:rPr>
        <w:t>ט</w:t>
      </w:r>
      <w:r>
        <w:rPr>
          <w:rtl/>
          <w:lang w:eastAsia="he-IL"/>
        </w:rPr>
        <w:t xml:space="preserve"> יכולות לקבל אפשרות </w:t>
      </w:r>
      <w:r w:rsidR="00A266A3">
        <w:rPr>
          <w:rtl/>
          <w:lang w:eastAsia="he-IL"/>
        </w:rPr>
        <w:t>תחת האיסור הזה של אין טייק אווי</w:t>
      </w:r>
      <w:r w:rsidR="00A266A3">
        <w:rPr>
          <w:rFonts w:hint="cs"/>
          <w:rtl/>
          <w:lang w:eastAsia="he-IL"/>
        </w:rPr>
        <w:t>?</w:t>
      </w:r>
      <w:r>
        <w:rPr>
          <w:rtl/>
          <w:lang w:eastAsia="he-IL"/>
        </w:rPr>
        <w:t xml:space="preserve"> אנחנו צועקים את זה בשמם של בעלי העסקים כל כך הרבה שבועות ובסגר שלי</w:t>
      </w:r>
      <w:r w:rsidR="00A266A3">
        <w:rPr>
          <w:rtl/>
          <w:lang w:eastAsia="he-IL"/>
        </w:rPr>
        <w:t>שי: לפחות תנו להם את הטייק אווי</w:t>
      </w:r>
      <w:r w:rsidR="00A266A3">
        <w:rPr>
          <w:rFonts w:hint="cs"/>
          <w:rtl/>
          <w:lang w:eastAsia="he-IL"/>
        </w:rPr>
        <w:t>,</w:t>
      </w:r>
      <w:r>
        <w:rPr>
          <w:rtl/>
          <w:lang w:eastAsia="he-IL"/>
        </w:rPr>
        <w:t xml:space="preserve"> מה הבעיה? אבל אף אחד לא מקשיב. קחו את זה קדימה, אנחנו רגע לפני. תעלו את זה. </w:t>
      </w:r>
    </w:p>
    <w:p w:rsidR="001861C5" w:rsidRDefault="001861C5" w:rsidP="001861C5">
      <w:pPr>
        <w:ind w:firstLine="0"/>
        <w:rPr>
          <w:rtl/>
          <w:lang w:eastAsia="he-IL"/>
        </w:rPr>
      </w:pPr>
    </w:p>
    <w:p w:rsidR="001861C5" w:rsidRDefault="001861C5" w:rsidP="009943A4">
      <w:pPr>
        <w:pStyle w:val="af6"/>
        <w:rPr>
          <w:rtl/>
        </w:rPr>
      </w:pPr>
      <w:bookmarkStart w:id="1132" w:name="ET_yor_5768_289"/>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32"/>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תודה רבה. את צודקת במיליון אחוזים. שוב, אני מקווה שאנחנו הולכים לצאת מזה. </w:t>
      </w:r>
    </w:p>
    <w:p w:rsidR="001861C5" w:rsidRDefault="001861C5" w:rsidP="001861C5">
      <w:pPr>
        <w:rPr>
          <w:rtl/>
          <w:lang w:eastAsia="he-IL"/>
        </w:rPr>
      </w:pPr>
    </w:p>
    <w:p w:rsidR="001861C5" w:rsidRDefault="001861C5" w:rsidP="001861C5">
      <w:pPr>
        <w:rPr>
          <w:rtl/>
          <w:lang w:eastAsia="he-IL"/>
        </w:rPr>
      </w:pPr>
      <w:r>
        <w:rPr>
          <w:rtl/>
          <w:lang w:eastAsia="he-IL"/>
        </w:rPr>
        <w:t>עו"ד יאיר מתוק, נציג משרד הבריאות, העיניים נשואות אליך. תן לנו בשורה, בבקשה.</w:t>
      </w:r>
    </w:p>
    <w:p w:rsidR="001861C5" w:rsidRDefault="001861C5" w:rsidP="001861C5">
      <w:pPr>
        <w:rPr>
          <w:rtl/>
          <w:lang w:eastAsia="he-IL"/>
        </w:rPr>
      </w:pPr>
    </w:p>
    <w:p w:rsidR="001861C5" w:rsidRDefault="001861C5" w:rsidP="009943A4">
      <w:pPr>
        <w:pStyle w:val="af9"/>
        <w:rPr>
          <w:rtl/>
          <w:lang w:eastAsia="he-IL"/>
        </w:rPr>
      </w:pPr>
      <w:bookmarkStart w:id="1133" w:name="ET_guest_876852_290"/>
      <w:r w:rsidRPr="009943A4">
        <w:rPr>
          <w:rStyle w:val="TagStyle"/>
          <w:rFonts w:hint="cs"/>
          <w:rtl/>
        </w:rPr>
        <w:t xml:space="preserve"> &lt;&lt; אורח &gt;&gt;</w:t>
      </w:r>
      <w:r>
        <w:rPr>
          <w:rStyle w:val="TagStyle"/>
          <w:rFonts w:hint="cs"/>
          <w:rtl/>
        </w:rPr>
        <w:t xml:space="preserve"> </w:t>
      </w:r>
      <w:r>
        <w:rPr>
          <w:rFonts w:hint="cs"/>
          <w:rtl/>
          <w:lang w:eastAsia="he-IL"/>
        </w:rPr>
        <w:t>יאיר מתוק:</w:t>
      </w:r>
      <w:r>
        <w:rPr>
          <w:rStyle w:val="TagStyle"/>
          <w:rFonts w:hint="cs"/>
          <w:rtl/>
        </w:rPr>
        <w:t xml:space="preserve"> </w:t>
      </w:r>
      <w:r w:rsidRPr="009943A4">
        <w:rPr>
          <w:rStyle w:val="TagStyle"/>
          <w:rFonts w:hint="cs"/>
          <w:rtl/>
        </w:rPr>
        <w:t>&lt;&lt; אורח &gt;&gt;</w:t>
      </w:r>
      <w:bookmarkEnd w:id="1133"/>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כמו שנאמר פה, ניתן אתמול בג"ץ. הבג"ץ בחן את האפשרויות שניתנה בעמדת המדינה. כמו שכתוב גם בעמדת המדינה, השר, שר הבריאות, שקל בחיוב לקבל את אחת מהמלצות בית המשפט</w:t>
      </w:r>
      <w:r w:rsidR="00565795">
        <w:rPr>
          <w:rFonts w:hint="cs"/>
          <w:rtl/>
          <w:lang w:eastAsia="he-IL"/>
        </w:rPr>
        <w:t>.</w:t>
      </w:r>
      <w:r w:rsidR="00565795">
        <w:rPr>
          <w:rtl/>
          <w:lang w:eastAsia="he-IL"/>
        </w:rPr>
        <w:t xml:space="preserve"> בדיון שניתן לאחר צו על תנאי</w:t>
      </w:r>
      <w:r w:rsidR="00565795">
        <w:rPr>
          <w:rFonts w:hint="cs"/>
          <w:rtl/>
          <w:lang w:eastAsia="he-IL"/>
        </w:rPr>
        <w:t>,</w:t>
      </w:r>
      <w:r>
        <w:rPr>
          <w:rtl/>
          <w:lang w:eastAsia="he-IL"/>
        </w:rPr>
        <w:t xml:space="preserve"> השופטת וילנר ציינה שאולי כדאי להחריג ולמנוע את מכירת צעצועים, בגדים ובשמים, ל</w:t>
      </w:r>
      <w:r w:rsidR="00565795">
        <w:rPr>
          <w:rFonts w:hint="cs"/>
          <w:rtl/>
          <w:lang w:eastAsia="he-IL"/>
        </w:rPr>
        <w:t xml:space="preserve">מיטב </w:t>
      </w:r>
      <w:r>
        <w:rPr>
          <w:rtl/>
          <w:lang w:eastAsia="he-IL"/>
        </w:rPr>
        <w:t xml:space="preserve">זכרוני. הדברים נשקלו כאמור בעמדת המדינה העדכנית שניתנה גם,  לאור היבטים משפטיים הדבר לא עלה לידי ביטוי ובג"ץ פסק כפי שפסק. כפי שציין עו"ד שי סומך ממשרד המשפטים, אנחנו בוחנים את האפשרויות. בג"ץ בהחלטתו הסביר מדוע לדעתו הנימוקים המשפטיים </w:t>
      </w:r>
      <w:r w:rsidR="00565795">
        <w:rPr>
          <w:rtl/>
          <w:lang w:eastAsia="he-IL"/>
        </w:rPr>
        <w:t xml:space="preserve">שעמדו לנגד היועץ המשפטי לממשלה </w:t>
      </w:r>
      <w:r>
        <w:rPr>
          <w:rtl/>
          <w:lang w:eastAsia="he-IL"/>
        </w:rPr>
        <w:t>לא משפיעים על ההחלטה וייתכן והשר יכול לשקול בחיוב את הדברים. כמו שנאמר פה, האופציות הקיימות זה בין רשימה שתכתוב או את הדברים שצריך או את הדברים שלא צריך או לפרט, כמו הצעת בג"ץ, דברים בסיסיים שנמנע ממכירה. אני מזכיר, כמו שהזכיר גם עו"ד שי סומך, שלאור החלטת הממשלה שאמורה להיות בכלל האם להאריך את</w:t>
      </w:r>
      <w:r w:rsidR="00565795">
        <w:rPr>
          <w:rFonts w:hint="cs"/>
          <w:rtl/>
          <w:lang w:eastAsia="he-IL"/>
        </w:rPr>
        <w:t xml:space="preserve"> </w:t>
      </w:r>
      <w:r>
        <w:rPr>
          <w:rtl/>
          <w:lang w:eastAsia="he-IL"/>
        </w:rPr>
        <w:t>ה</w:t>
      </w:r>
      <w:r w:rsidR="00565795">
        <w:rPr>
          <w:rtl/>
          <w:lang w:eastAsia="he-IL"/>
        </w:rPr>
        <w:t>סגר או לא -  זה גם  כמובן משפיע</w:t>
      </w:r>
      <w:r w:rsidR="00565795">
        <w:rPr>
          <w:rFonts w:hint="cs"/>
          <w:rtl/>
          <w:lang w:eastAsia="he-IL"/>
        </w:rPr>
        <w:t>.</w:t>
      </w:r>
      <w:r>
        <w:rPr>
          <w:rtl/>
          <w:lang w:eastAsia="he-IL"/>
        </w:rPr>
        <w:t xml:space="preserve"> אבל בכל מקרה כמו שנאמר</w:t>
      </w:r>
      <w:r w:rsidR="00565795">
        <w:rPr>
          <w:rFonts w:hint="cs"/>
          <w:rtl/>
          <w:lang w:eastAsia="he-IL"/>
        </w:rPr>
        <w:t>,</w:t>
      </w:r>
      <w:r>
        <w:rPr>
          <w:rtl/>
          <w:lang w:eastAsia="he-IL"/>
        </w:rPr>
        <w:t xml:space="preserve"> אנחנו - - -</w:t>
      </w:r>
    </w:p>
    <w:p w:rsidR="001861C5" w:rsidRDefault="001861C5" w:rsidP="001861C5">
      <w:pPr>
        <w:ind w:firstLine="0"/>
        <w:rPr>
          <w:rtl/>
          <w:lang w:eastAsia="he-IL"/>
        </w:rPr>
      </w:pPr>
    </w:p>
    <w:p w:rsidR="001861C5" w:rsidRDefault="001861C5" w:rsidP="009943A4">
      <w:pPr>
        <w:pStyle w:val="af6"/>
        <w:rPr>
          <w:rtl/>
        </w:rPr>
      </w:pPr>
      <w:bookmarkStart w:id="1134" w:name="ET_yor_5768_291"/>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34"/>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אנחנו לא רוצים שתחכו ותראו האם הסגר ממשיך או לא.</w:t>
      </w:r>
    </w:p>
    <w:p w:rsidR="001861C5" w:rsidRDefault="001861C5" w:rsidP="001861C5">
      <w:pPr>
        <w:ind w:firstLine="0"/>
        <w:rPr>
          <w:rtl/>
          <w:lang w:eastAsia="he-IL"/>
        </w:rPr>
      </w:pPr>
    </w:p>
    <w:p w:rsidR="001861C5" w:rsidRDefault="001861C5" w:rsidP="009943A4">
      <w:pPr>
        <w:pStyle w:val="-"/>
        <w:rPr>
          <w:rtl/>
        </w:rPr>
      </w:pPr>
      <w:bookmarkStart w:id="1135" w:name="ET_guest_876852_292"/>
      <w:r w:rsidRPr="009943A4">
        <w:rPr>
          <w:rStyle w:val="TagStyle"/>
          <w:rFonts w:hint="cs"/>
          <w:rtl/>
        </w:rPr>
        <w:t xml:space="preserve"> &lt;&lt;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35"/>
      <w:r>
        <w:rPr>
          <w:rFonts w:hint="cs"/>
          <w:rtl/>
        </w:rPr>
        <w:t xml:space="preserve">   </w:t>
      </w:r>
    </w:p>
    <w:p w:rsidR="001861C5" w:rsidRDefault="001861C5" w:rsidP="001861C5">
      <w:pPr>
        <w:pStyle w:val="KeepWithNext"/>
        <w:rPr>
          <w:rtl/>
          <w:lang w:eastAsia="he-IL"/>
        </w:rPr>
      </w:pPr>
    </w:p>
    <w:p w:rsidR="001861C5" w:rsidRDefault="00565795" w:rsidP="001861C5">
      <w:pPr>
        <w:rPr>
          <w:rtl/>
          <w:lang w:eastAsia="he-IL"/>
        </w:rPr>
      </w:pPr>
      <w:r>
        <w:rPr>
          <w:rFonts w:hint="cs"/>
          <w:rtl/>
          <w:lang w:eastAsia="he-IL"/>
        </w:rPr>
        <w:t xml:space="preserve">לא. אני אומר, </w:t>
      </w:r>
      <w:r w:rsidR="001861C5">
        <w:rPr>
          <w:rtl/>
          <w:lang w:eastAsia="he-IL"/>
        </w:rPr>
        <w:t>אנחנו בכל מקרה בממשק עם המשרדים ושוקלים את האופציות הרלוונטיות כדי באמת ליישם את החלטת בג"ץ - אלו פני הדברים.</w:t>
      </w:r>
    </w:p>
    <w:p w:rsidR="001861C5" w:rsidRDefault="001861C5" w:rsidP="001861C5">
      <w:pPr>
        <w:ind w:firstLine="0"/>
        <w:rPr>
          <w:rtl/>
          <w:lang w:eastAsia="he-IL"/>
        </w:rPr>
      </w:pPr>
    </w:p>
    <w:p w:rsidR="001861C5" w:rsidRDefault="001861C5" w:rsidP="009943A4">
      <w:pPr>
        <w:pStyle w:val="af6"/>
        <w:rPr>
          <w:rtl/>
        </w:rPr>
      </w:pPr>
      <w:bookmarkStart w:id="1136" w:name="ET_yor_5768_293"/>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3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אני חוזרת ואומרת לך מה שאמרתי לילך ממשרד המשפטים. אנחנו בחרנו להתייחס מאוד ברצינות לנציגי המגזר העסקי, לבעלי החנויות הקטנות, ליושבי ראש האיגודים, לרועי שהיה פה, החבר'ה שמדברים פה. אנחנו חושבים, ואנחנו נמצאים במערכת הזו הרבה זמן, שחייבים לקחת אותם בחשבון ושאתם לא יכולים לדבר האחד עם השני – משפ</w:t>
      </w:r>
      <w:r w:rsidR="00565795">
        <w:rPr>
          <w:rtl/>
          <w:lang w:eastAsia="he-IL"/>
        </w:rPr>
        <w:t>טים עם בריאות, בריאות עם משפטים</w:t>
      </w:r>
      <w:r w:rsidR="00565795">
        <w:rPr>
          <w:rFonts w:hint="cs"/>
          <w:rtl/>
          <w:lang w:eastAsia="he-IL"/>
        </w:rPr>
        <w:t xml:space="preserve"> -</w:t>
      </w:r>
      <w:r>
        <w:rPr>
          <w:rtl/>
          <w:lang w:eastAsia="he-IL"/>
        </w:rPr>
        <w:t xml:space="preserve">  ולגלגל את זה מהאחד לשני. הם צריכים להיות חלק מתהליך קבלת ההחלטות. הם צריכים לעשות שיעורי בית ולהעביר אליכם חומרים, ואתם צריכים לקרוא להם ולדבר איתם. האם אתה מבין את זה?</w:t>
      </w:r>
    </w:p>
    <w:p w:rsidR="001861C5" w:rsidRDefault="001861C5" w:rsidP="001861C5">
      <w:pPr>
        <w:ind w:firstLine="0"/>
        <w:rPr>
          <w:rtl/>
          <w:lang w:eastAsia="he-IL"/>
        </w:rPr>
      </w:pPr>
    </w:p>
    <w:p w:rsidR="001861C5" w:rsidRDefault="001861C5" w:rsidP="00D675BF">
      <w:pPr>
        <w:pStyle w:val="-"/>
        <w:keepNext/>
        <w:rPr>
          <w:rtl/>
        </w:rPr>
      </w:pPr>
      <w:bookmarkStart w:id="1137" w:name="ET_guest_876852_294"/>
      <w:r w:rsidRPr="009943A4">
        <w:rPr>
          <w:rStyle w:val="TagStyle"/>
          <w:rFonts w:hint="cs"/>
          <w:rtl/>
        </w:rPr>
        <w:t xml:space="preserve"> &lt;&lt;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37"/>
      <w:r>
        <w:rPr>
          <w:rFonts w:hint="cs"/>
          <w:rtl/>
        </w:rPr>
        <w:t xml:space="preserve">   </w:t>
      </w:r>
    </w:p>
    <w:p w:rsidR="001861C5" w:rsidRDefault="001861C5" w:rsidP="00D675BF">
      <w:pPr>
        <w:pStyle w:val="KeepWithNext"/>
        <w:rPr>
          <w:rtl/>
          <w:lang w:eastAsia="he-IL"/>
        </w:rPr>
      </w:pPr>
    </w:p>
    <w:p w:rsidR="001861C5" w:rsidRDefault="001861C5" w:rsidP="001861C5">
      <w:pPr>
        <w:rPr>
          <w:rtl/>
          <w:lang w:eastAsia="he-IL"/>
        </w:rPr>
      </w:pPr>
      <w:r>
        <w:rPr>
          <w:rtl/>
          <w:lang w:eastAsia="he-IL"/>
        </w:rPr>
        <w:t>לא סתם כולנו נמצאים פה בוועדה, ובאופן כללי גם משרד הבריאות - - -</w:t>
      </w:r>
    </w:p>
    <w:p w:rsidR="001861C5" w:rsidRDefault="001861C5" w:rsidP="001861C5">
      <w:pPr>
        <w:ind w:firstLine="0"/>
        <w:rPr>
          <w:rtl/>
          <w:lang w:eastAsia="he-IL"/>
        </w:rPr>
      </w:pPr>
    </w:p>
    <w:p w:rsidR="001861C5" w:rsidRDefault="001861C5" w:rsidP="009943A4">
      <w:pPr>
        <w:pStyle w:val="af6"/>
        <w:rPr>
          <w:rtl/>
        </w:rPr>
      </w:pPr>
      <w:bookmarkStart w:id="1138" w:name="ET_yor_5768_295"/>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3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אבל הם כרגע לא אמרו שום דבר פרקטי. אנחנו צריכים שתצאו מפה ותבקשו מהם דברים פרקטיים.</w:t>
      </w:r>
    </w:p>
    <w:p w:rsidR="001861C5" w:rsidRDefault="001861C5" w:rsidP="001861C5">
      <w:pPr>
        <w:ind w:firstLine="0"/>
        <w:rPr>
          <w:rtl/>
          <w:lang w:eastAsia="he-IL"/>
        </w:rPr>
      </w:pPr>
    </w:p>
    <w:p w:rsidR="001861C5" w:rsidRDefault="001861C5" w:rsidP="009943A4">
      <w:pPr>
        <w:pStyle w:val="-"/>
        <w:rPr>
          <w:rtl/>
        </w:rPr>
      </w:pPr>
      <w:bookmarkStart w:id="1139" w:name="ET_guest_876852_296"/>
      <w:r w:rsidRPr="009943A4">
        <w:rPr>
          <w:rStyle w:val="TagStyle"/>
          <w:rFonts w:hint="cs"/>
          <w:rtl/>
        </w:rPr>
        <w:t xml:space="preserve"> &lt;&lt;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39"/>
      <w:r>
        <w:rPr>
          <w:rFonts w:hint="cs"/>
          <w:rtl/>
        </w:rPr>
        <w:t xml:space="preserve">   </w:t>
      </w:r>
    </w:p>
    <w:p w:rsidR="001861C5" w:rsidRDefault="001861C5" w:rsidP="001861C5">
      <w:pPr>
        <w:pStyle w:val="KeepWithNext"/>
        <w:rPr>
          <w:rtl/>
          <w:lang w:eastAsia="he-IL"/>
        </w:rPr>
      </w:pPr>
    </w:p>
    <w:p w:rsidR="001861C5" w:rsidRDefault="001861C5" w:rsidP="00565795">
      <w:pPr>
        <w:rPr>
          <w:rtl/>
          <w:lang w:eastAsia="he-IL"/>
        </w:rPr>
      </w:pPr>
      <w:r>
        <w:rPr>
          <w:rtl/>
          <w:lang w:eastAsia="he-IL"/>
        </w:rPr>
        <w:t>אני אעלה את הבקשה לשוחח עם הגורמים העסקיים לידי הגורמים מעליי. אני אגיד שזה לא דבר שהוא לא קורה. אנחנו, במשרד הבריאות, בין אם זה פרופ' אש, המנכ"ל  או השר, בממשק הרבה פעמים עם כל מיני מגזרים. וכמו שהוצג במהלך הבג"ץ, הרבה פעמים</w:t>
      </w:r>
      <w:r w:rsidR="00565795">
        <w:rPr>
          <w:rFonts w:hint="cs"/>
          <w:rtl/>
          <w:lang w:eastAsia="he-IL"/>
        </w:rPr>
        <w:t xml:space="preserve"> זה</w:t>
      </w:r>
      <w:r>
        <w:rPr>
          <w:rtl/>
          <w:lang w:eastAsia="he-IL"/>
        </w:rPr>
        <w:t xml:space="preserve"> לימוד תוך כדי תנועה. החריג שהיה בהתחלה בתקנה שהתייחס למוצרים לתחזוקת הבית גם תוקן בהמשך. כלומר, אנחנו כמובן קשובים לדברים שנאמרים ולדברים שעלו, אני כתבתי את הדברים. </w:t>
      </w:r>
    </w:p>
    <w:p w:rsidR="001861C5" w:rsidRDefault="001861C5" w:rsidP="001861C5">
      <w:pPr>
        <w:ind w:firstLine="0"/>
        <w:rPr>
          <w:rtl/>
          <w:lang w:eastAsia="he-IL"/>
        </w:rPr>
      </w:pPr>
    </w:p>
    <w:p w:rsidR="001861C5" w:rsidRDefault="001861C5" w:rsidP="009943A4">
      <w:pPr>
        <w:pStyle w:val="af6"/>
        <w:rPr>
          <w:rtl/>
        </w:rPr>
      </w:pPr>
      <w:bookmarkStart w:id="1140" w:name="ET_yor_5768_297"/>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40"/>
      <w:r>
        <w:rPr>
          <w:rFonts w:hint="cs"/>
          <w:rtl/>
        </w:rPr>
        <w:t xml:space="preserve">   </w:t>
      </w:r>
    </w:p>
    <w:p w:rsidR="001861C5" w:rsidRDefault="001861C5" w:rsidP="001861C5">
      <w:pPr>
        <w:pStyle w:val="KeepWithNext"/>
        <w:tabs>
          <w:tab w:val="left" w:pos="998"/>
        </w:tabs>
        <w:rPr>
          <w:rtl/>
          <w:lang w:eastAsia="he-IL"/>
        </w:rPr>
      </w:pPr>
      <w:r>
        <w:rPr>
          <w:rtl/>
          <w:lang w:eastAsia="he-IL"/>
        </w:rPr>
        <w:tab/>
      </w:r>
    </w:p>
    <w:p w:rsidR="001861C5" w:rsidRDefault="001861C5" w:rsidP="001861C5">
      <w:pPr>
        <w:rPr>
          <w:rtl/>
          <w:lang w:eastAsia="he-IL"/>
        </w:rPr>
      </w:pPr>
      <w:r>
        <w:rPr>
          <w:rtl/>
          <w:lang w:eastAsia="he-IL"/>
        </w:rPr>
        <w:t>אבל גם המחשבה להפוך את הסדר. כלומר, במקום לשים ניילונים על מוצרים ולהוציא אותם מהברקוד ברשתות המזון</w:t>
      </w:r>
      <w:r w:rsidR="00565795">
        <w:rPr>
          <w:rFonts w:hint="cs"/>
          <w:rtl/>
          <w:lang w:eastAsia="he-IL"/>
        </w:rPr>
        <w:t>,</w:t>
      </w:r>
      <w:r w:rsidR="00565795">
        <w:rPr>
          <w:rtl/>
          <w:lang w:eastAsia="he-IL"/>
        </w:rPr>
        <w:t xml:space="preserve"> יש לאפשר להם להיות פתוחים</w:t>
      </w:r>
      <w:r w:rsidR="00565795">
        <w:rPr>
          <w:rFonts w:hint="cs"/>
          <w:rtl/>
          <w:lang w:eastAsia="he-IL"/>
        </w:rPr>
        <w:t xml:space="preserve">, </w:t>
      </w:r>
      <w:bookmarkStart w:id="1141" w:name="_ETM_Q1_7187363"/>
      <w:bookmarkEnd w:id="1141"/>
      <w:r w:rsidR="00565795">
        <w:rPr>
          <w:rFonts w:hint="cs"/>
          <w:rtl/>
          <w:lang w:eastAsia="he-IL"/>
        </w:rPr>
        <w:t>כמו חנויות אופטיקה.</w:t>
      </w:r>
      <w:r>
        <w:rPr>
          <w:rtl/>
          <w:lang w:eastAsia="he-IL"/>
        </w:rPr>
        <w:t xml:space="preserve"> </w:t>
      </w:r>
    </w:p>
    <w:p w:rsidR="001861C5" w:rsidRDefault="001861C5" w:rsidP="001861C5">
      <w:pPr>
        <w:ind w:firstLine="0"/>
        <w:rPr>
          <w:rtl/>
          <w:lang w:eastAsia="he-IL"/>
        </w:rPr>
      </w:pPr>
    </w:p>
    <w:p w:rsidR="001861C5" w:rsidRDefault="001861C5" w:rsidP="009943A4">
      <w:pPr>
        <w:pStyle w:val="-"/>
        <w:rPr>
          <w:rtl/>
        </w:rPr>
      </w:pPr>
      <w:bookmarkStart w:id="1142" w:name="ET_guest_876852_298"/>
      <w:r w:rsidRPr="009943A4">
        <w:rPr>
          <w:rStyle w:val="TagStyle"/>
          <w:rFonts w:hint="cs"/>
          <w:rtl/>
        </w:rPr>
        <w:t xml:space="preserve"> &lt;&lt;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42"/>
      <w:r>
        <w:rPr>
          <w:rFonts w:hint="cs"/>
          <w:rtl/>
        </w:rPr>
        <w:t xml:space="preserve">   </w:t>
      </w:r>
    </w:p>
    <w:p w:rsidR="001861C5" w:rsidRDefault="001861C5" w:rsidP="001861C5">
      <w:pPr>
        <w:pStyle w:val="KeepWithNext"/>
        <w:rPr>
          <w:rtl/>
          <w:lang w:eastAsia="he-IL"/>
        </w:rPr>
      </w:pPr>
    </w:p>
    <w:p w:rsidR="001861C5" w:rsidRDefault="001861C5" w:rsidP="00565795">
      <w:pPr>
        <w:rPr>
          <w:rtl/>
          <w:lang w:eastAsia="he-IL"/>
        </w:rPr>
      </w:pPr>
      <w:r>
        <w:rPr>
          <w:rtl/>
          <w:lang w:eastAsia="he-IL"/>
        </w:rPr>
        <w:t>בסופו של דבר, אין לדבר סוף. כל דבר יכול להיות חיוני במקרים מסוימים בסופו של דבר. בסופו של יום, עמדת משרד הבריאות לאור נתוני התחלואה, ונמצא פה גם ד"ר  רועי סינגר א</w:t>
      </w:r>
      <w:r w:rsidR="00565795">
        <w:rPr>
          <w:rtl/>
          <w:lang w:eastAsia="he-IL"/>
        </w:rPr>
        <w:t>ם תרצו גם להתייחס לנתוני תחלואה</w:t>
      </w:r>
      <w:r w:rsidR="00565795">
        <w:rPr>
          <w:rFonts w:hint="cs"/>
          <w:rtl/>
          <w:lang w:eastAsia="he-IL"/>
        </w:rPr>
        <w:t xml:space="preserve"> והוא יכול</w:t>
      </w:r>
      <w:r>
        <w:rPr>
          <w:rtl/>
          <w:lang w:eastAsia="he-IL"/>
        </w:rPr>
        <w:t xml:space="preserve"> להסביר מדוע כרגע גם עמדת משרד הבריאות לא לפתוח בצורה כל כך רחבה את המסחר. שוב, </w:t>
      </w:r>
      <w:r w:rsidR="00565795">
        <w:rPr>
          <w:rFonts w:hint="cs"/>
          <w:rtl/>
          <w:lang w:eastAsia="he-IL"/>
        </w:rPr>
        <w:t>ה</w:t>
      </w:r>
      <w:r>
        <w:rPr>
          <w:rtl/>
          <w:lang w:eastAsia="he-IL"/>
        </w:rPr>
        <w:t>דברים שעלו  כרגע במהלך השיח זה נושא הצעצועים, הבגדים והספרים. נשקול את הדברים. אני מזכיר שדווקא הצעת בית המשפט העליון למנוע את המכירה שלהם. כלומר, ל</w:t>
      </w:r>
      <w:r w:rsidR="00565795">
        <w:rPr>
          <w:rFonts w:hint="cs"/>
          <w:rtl/>
          <w:lang w:eastAsia="he-IL"/>
        </w:rPr>
        <w:t xml:space="preserve">מיטב </w:t>
      </w:r>
      <w:r>
        <w:rPr>
          <w:rtl/>
          <w:lang w:eastAsia="he-IL"/>
        </w:rPr>
        <w:t xml:space="preserve">זכרוני, </w:t>
      </w:r>
      <w:r w:rsidR="00565795">
        <w:rPr>
          <w:rFonts w:hint="cs"/>
          <w:rtl/>
          <w:lang w:eastAsia="he-IL"/>
        </w:rPr>
        <w:t xml:space="preserve">הצעת </w:t>
      </w:r>
      <w:r>
        <w:rPr>
          <w:rtl/>
          <w:lang w:eastAsia="he-IL"/>
        </w:rPr>
        <w:t>השופטת וילנר הייתה להשאיר את התקנה כפי שהיא, וצעצועים - - -</w:t>
      </w:r>
    </w:p>
    <w:p w:rsidR="001861C5" w:rsidRDefault="001861C5" w:rsidP="001861C5">
      <w:pPr>
        <w:ind w:firstLine="0"/>
        <w:rPr>
          <w:rtl/>
          <w:lang w:eastAsia="he-IL"/>
        </w:rPr>
      </w:pPr>
    </w:p>
    <w:p w:rsidR="001861C5" w:rsidRDefault="001861C5" w:rsidP="009943A4">
      <w:pPr>
        <w:pStyle w:val="af6"/>
        <w:rPr>
          <w:rtl/>
        </w:rPr>
      </w:pPr>
      <w:bookmarkStart w:id="1143" w:name="ET_yor_5768_299"/>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43"/>
      <w:r>
        <w:rPr>
          <w:rFonts w:hint="cs"/>
          <w:rtl/>
        </w:rPr>
        <w:t xml:space="preserve">   </w:t>
      </w:r>
    </w:p>
    <w:p w:rsidR="001861C5" w:rsidRDefault="001861C5" w:rsidP="001861C5">
      <w:pPr>
        <w:pStyle w:val="KeepWithNext"/>
        <w:tabs>
          <w:tab w:val="left" w:pos="998"/>
        </w:tabs>
        <w:rPr>
          <w:rtl/>
          <w:lang w:eastAsia="he-IL"/>
        </w:rPr>
      </w:pPr>
      <w:r>
        <w:rPr>
          <w:rtl/>
          <w:lang w:eastAsia="he-IL"/>
        </w:rPr>
        <w:tab/>
      </w:r>
    </w:p>
    <w:p w:rsidR="001861C5" w:rsidRDefault="001861C5" w:rsidP="001861C5">
      <w:pPr>
        <w:ind w:firstLine="0"/>
        <w:rPr>
          <w:rtl/>
          <w:lang w:eastAsia="he-IL"/>
        </w:rPr>
      </w:pPr>
      <w:r>
        <w:rPr>
          <w:rtl/>
          <w:lang w:eastAsia="he-IL"/>
        </w:rPr>
        <w:tab/>
      </w:r>
      <w:r w:rsidR="00565795">
        <w:rPr>
          <w:rFonts w:hint="cs"/>
          <w:rtl/>
          <w:lang w:eastAsia="he-IL"/>
        </w:rPr>
        <w:t xml:space="preserve">בואו נהיה פרקטיים. </w:t>
      </w:r>
      <w:r>
        <w:rPr>
          <w:rtl/>
          <w:lang w:eastAsia="he-IL"/>
        </w:rPr>
        <w:t xml:space="preserve">מה שעמד לפניה זה האם לעשות רשימת מוצרים סגורה, האם לסגור. היא לא יכולה להיכנס לשיקולי משרד הבריאות </w:t>
      </w:r>
      <w:r w:rsidR="00565795">
        <w:rPr>
          <w:rFonts w:hint="cs"/>
          <w:rtl/>
          <w:lang w:eastAsia="he-IL"/>
        </w:rPr>
        <w:t xml:space="preserve">בשאלה </w:t>
      </w:r>
      <w:bookmarkStart w:id="1144" w:name="_ETM_Q1_7255963"/>
      <w:bookmarkEnd w:id="1144"/>
      <w:r>
        <w:rPr>
          <w:rtl/>
          <w:lang w:eastAsia="he-IL"/>
        </w:rPr>
        <w:t xml:space="preserve">איזה עסק לפתוח ואיזה לא, זה שלכם נטו.  היא לא יכולה להגיד את זה. תאמין לי שאם זה היה עומד בפניה ואתם הייתם אומרים: בין האופציות, אני בטוחה שהיו בוחרים </w:t>
      </w:r>
      <w:r w:rsidR="00565795">
        <w:rPr>
          <w:rtl/>
          <w:lang w:eastAsia="he-IL"/>
        </w:rPr>
        <w:t>באופציה הזו, אבל זה פשוט לא היה</w:t>
      </w:r>
      <w:r w:rsidR="00565795">
        <w:rPr>
          <w:rFonts w:hint="cs"/>
          <w:rtl/>
          <w:lang w:eastAsia="he-IL"/>
        </w:rPr>
        <w:t xml:space="preserve"> שם.</w:t>
      </w:r>
    </w:p>
    <w:p w:rsidR="00770C35" w:rsidRDefault="00770C35" w:rsidP="001861C5">
      <w:pPr>
        <w:ind w:firstLine="0"/>
        <w:rPr>
          <w:rtl/>
          <w:lang w:eastAsia="he-IL"/>
        </w:rPr>
      </w:pPr>
    </w:p>
    <w:p w:rsidR="001861C5" w:rsidRDefault="001861C5" w:rsidP="009943A4">
      <w:pPr>
        <w:pStyle w:val="-"/>
        <w:rPr>
          <w:rtl/>
        </w:rPr>
      </w:pPr>
      <w:bookmarkStart w:id="1145" w:name="ET_guest_876852_300"/>
      <w:r w:rsidRPr="009943A4">
        <w:rPr>
          <w:rStyle w:val="TagStyle"/>
          <w:rFonts w:hint="cs"/>
          <w:rtl/>
        </w:rPr>
        <w:t>&lt;&lt;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45"/>
      <w:r>
        <w:rPr>
          <w:rFonts w:hint="cs"/>
          <w:rtl/>
        </w:rPr>
        <w:t xml:space="preserve">   </w:t>
      </w:r>
    </w:p>
    <w:p w:rsidR="001861C5" w:rsidRDefault="001861C5" w:rsidP="001861C5">
      <w:pPr>
        <w:ind w:firstLine="0"/>
        <w:rPr>
          <w:rtl/>
          <w:lang w:eastAsia="he-IL"/>
        </w:rPr>
      </w:pPr>
    </w:p>
    <w:p w:rsidR="001861C5" w:rsidRDefault="001861C5" w:rsidP="00565795">
      <w:pPr>
        <w:ind w:firstLine="0"/>
        <w:rPr>
          <w:rtl/>
          <w:lang w:eastAsia="he-IL"/>
        </w:rPr>
      </w:pPr>
      <w:r>
        <w:rPr>
          <w:rtl/>
          <w:lang w:eastAsia="he-IL"/>
        </w:rPr>
        <w:tab/>
        <w:t>היו עוד כמה אפשרויות, חלק מהאפשרויות הוצגו גם בבג"ץ. אנחנו נשקול את הדברים ונראה איך ליישם את החלטת בג"ץ בצורה - - -</w:t>
      </w:r>
    </w:p>
    <w:p w:rsidR="00565795" w:rsidRDefault="00565795" w:rsidP="00565795">
      <w:pPr>
        <w:ind w:firstLine="0"/>
        <w:rPr>
          <w:rtl/>
          <w:lang w:eastAsia="he-IL"/>
        </w:rPr>
      </w:pPr>
      <w:bookmarkStart w:id="1146" w:name="_ETM_Q1_7276373"/>
      <w:bookmarkStart w:id="1147" w:name="_ETM_Q1_7276472"/>
      <w:bookmarkEnd w:id="1146"/>
      <w:bookmarkEnd w:id="1147"/>
    </w:p>
    <w:p w:rsidR="001861C5" w:rsidRDefault="001861C5" w:rsidP="001861C5">
      <w:pPr>
        <w:ind w:firstLine="0"/>
        <w:rPr>
          <w:u w:val="single"/>
          <w:rtl/>
          <w:lang w:eastAsia="he-IL"/>
        </w:rPr>
      </w:pPr>
      <w:r>
        <w:rPr>
          <w:u w:val="single"/>
          <w:rtl/>
          <w:lang w:eastAsia="he-IL"/>
        </w:rPr>
        <w:t>קריאות:</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מתי תהיה תשובה? אנחנו שנה בקורונה. לא היה להם זמן עד היום לעשות את הרשימה, שנה זה מעט מדיי זמן.</w:t>
      </w:r>
    </w:p>
    <w:p w:rsidR="001861C5" w:rsidRDefault="001861C5" w:rsidP="001861C5">
      <w:pPr>
        <w:ind w:firstLine="0"/>
        <w:rPr>
          <w:u w:val="single"/>
          <w:rtl/>
          <w:lang w:eastAsia="he-IL"/>
        </w:rPr>
      </w:pPr>
    </w:p>
    <w:p w:rsidR="001861C5" w:rsidRDefault="001861C5" w:rsidP="001861C5">
      <w:pPr>
        <w:ind w:firstLine="0"/>
        <w:rPr>
          <w:u w:val="single"/>
          <w:rtl/>
          <w:lang w:eastAsia="he-IL"/>
        </w:rPr>
      </w:pPr>
      <w:r>
        <w:rPr>
          <w:u w:val="single"/>
          <w:rtl/>
          <w:lang w:eastAsia="he-IL"/>
        </w:rPr>
        <w:t xml:space="preserve">דן אלחרר: </w:t>
      </w:r>
    </w:p>
    <w:p w:rsidR="001861C5" w:rsidRDefault="001861C5" w:rsidP="001861C5">
      <w:pPr>
        <w:rPr>
          <w:rtl/>
          <w:lang w:eastAsia="he-IL"/>
        </w:rPr>
      </w:pPr>
    </w:p>
    <w:p w:rsidR="001861C5" w:rsidRDefault="001861C5" w:rsidP="001861C5">
      <w:pPr>
        <w:rPr>
          <w:rtl/>
          <w:lang w:eastAsia="he-IL"/>
        </w:rPr>
      </w:pPr>
      <w:r>
        <w:rPr>
          <w:rtl/>
          <w:lang w:eastAsia="he-IL"/>
        </w:rPr>
        <w:t>אנשים קורסים, איזה שנה קורונה? אנחנו עם מלאים, הכול נגמר. בינתיים קונים שם. יש פה חשיבות גם לזמן – 12 חודשים.</w:t>
      </w:r>
    </w:p>
    <w:p w:rsidR="001861C5" w:rsidRDefault="001861C5" w:rsidP="001861C5">
      <w:pPr>
        <w:rPr>
          <w:rtl/>
          <w:lang w:eastAsia="he-IL"/>
        </w:rPr>
      </w:pPr>
      <w:r>
        <w:rPr>
          <w:rtl/>
          <w:lang w:eastAsia="he-IL"/>
        </w:rPr>
        <w:t xml:space="preserve"> </w:t>
      </w:r>
    </w:p>
    <w:p w:rsidR="001861C5" w:rsidRDefault="001861C5" w:rsidP="009943A4">
      <w:pPr>
        <w:pStyle w:val="-"/>
        <w:rPr>
          <w:rtl/>
        </w:rPr>
      </w:pPr>
      <w:bookmarkStart w:id="1148" w:name="ET_guest_876852_301"/>
      <w:r w:rsidRPr="009943A4">
        <w:rPr>
          <w:rStyle w:val="TagStyle"/>
          <w:rFonts w:hint="cs"/>
          <w:rtl/>
        </w:rPr>
        <w:t xml:space="preserve"> &lt;&lt;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4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עד לנכון לאתמול, הייתה עמדה קצת שונה יחסית. לאור ההחלטה, אנחנו כמובן נכבד את ההחלטה וניישם אותה. אנחנו כמו</w:t>
      </w:r>
      <w:r w:rsidR="0065546F">
        <w:rPr>
          <w:rtl/>
          <w:lang w:eastAsia="he-IL"/>
        </w:rPr>
        <w:t>בן שוקלים את האופצי</w:t>
      </w:r>
      <w:r w:rsidR="0065546F">
        <w:rPr>
          <w:rFonts w:hint="cs"/>
          <w:rtl/>
          <w:lang w:eastAsia="he-IL"/>
        </w:rPr>
        <w:t>ות</w:t>
      </w:r>
      <w:r>
        <w:rPr>
          <w:rtl/>
          <w:lang w:eastAsia="he-IL"/>
        </w:rPr>
        <w:t>. האופציה היא לא רק רשימה, יש כל מיני אופציות כפי שהוצגו גם בעתירה עצמה. נשקול את הדברים ונבחן כיצד ניתן ליישם את זה בצורה הטובה ביותר.</w:t>
      </w:r>
    </w:p>
    <w:p w:rsidR="001861C5" w:rsidRDefault="001861C5" w:rsidP="001861C5">
      <w:pPr>
        <w:rPr>
          <w:rtl/>
          <w:lang w:eastAsia="he-IL"/>
        </w:rPr>
      </w:pPr>
    </w:p>
    <w:p w:rsidR="001861C5" w:rsidRDefault="001861C5" w:rsidP="009943A4">
      <w:pPr>
        <w:pStyle w:val="af9"/>
        <w:rPr>
          <w:rtl/>
          <w:lang w:eastAsia="he-IL"/>
        </w:rPr>
      </w:pPr>
      <w:bookmarkStart w:id="1149" w:name="ET_guest_876856_302"/>
      <w:r w:rsidRPr="009943A4">
        <w:rPr>
          <w:rStyle w:val="TagStyle"/>
          <w:rFonts w:hint="cs"/>
          <w:rtl/>
        </w:rPr>
        <w:t xml:space="preserve"> &lt;&lt; אורח &gt;&gt;</w:t>
      </w:r>
      <w:r>
        <w:rPr>
          <w:rStyle w:val="TagStyle"/>
          <w:rFonts w:hint="cs"/>
          <w:rtl/>
        </w:rPr>
        <w:t xml:space="preserve"> </w:t>
      </w:r>
      <w:r>
        <w:rPr>
          <w:rFonts w:hint="cs"/>
          <w:rtl/>
          <w:lang w:eastAsia="he-IL"/>
        </w:rPr>
        <w:t>חיים סגל:</w:t>
      </w:r>
      <w:r>
        <w:rPr>
          <w:rStyle w:val="TagStyle"/>
          <w:rFonts w:hint="cs"/>
          <w:rtl/>
        </w:rPr>
        <w:t xml:space="preserve"> </w:t>
      </w:r>
      <w:r w:rsidRPr="009943A4">
        <w:rPr>
          <w:rStyle w:val="TagStyle"/>
          <w:rFonts w:hint="cs"/>
          <w:rtl/>
        </w:rPr>
        <w:t>&lt;&lt; אורח &gt;&gt;</w:t>
      </w:r>
      <w:bookmarkEnd w:id="1149"/>
      <w:r>
        <w:rPr>
          <w:rFonts w:hint="cs"/>
          <w:rtl/>
          <w:lang w:eastAsia="he-IL"/>
        </w:rPr>
        <w:t xml:space="preserve">   </w:t>
      </w:r>
    </w:p>
    <w:p w:rsidR="001861C5" w:rsidRDefault="001861C5" w:rsidP="001861C5">
      <w:pPr>
        <w:pStyle w:val="KeepWithNext"/>
        <w:rPr>
          <w:rtl/>
          <w:lang w:eastAsia="he-IL"/>
        </w:rPr>
      </w:pPr>
    </w:p>
    <w:p w:rsidR="001861C5" w:rsidRDefault="001861C5" w:rsidP="0065546F">
      <w:pPr>
        <w:rPr>
          <w:rtl/>
          <w:lang w:eastAsia="he-IL"/>
        </w:rPr>
      </w:pPr>
      <w:r>
        <w:rPr>
          <w:rtl/>
          <w:lang w:eastAsia="he-IL"/>
        </w:rPr>
        <w:t xml:space="preserve">בשביל מה צריך להכין רשימה אם יודעים בוודאות שסוגרים אותנו, את הצעצועים, </w:t>
      </w:r>
      <w:r w:rsidR="00F76178">
        <w:rPr>
          <w:rFonts w:hint="cs"/>
          <w:rtl/>
          <w:lang w:eastAsia="he-IL"/>
        </w:rPr>
        <w:t>ה</w:t>
      </w:r>
      <w:r>
        <w:rPr>
          <w:rtl/>
          <w:lang w:eastAsia="he-IL"/>
        </w:rPr>
        <w:t xml:space="preserve">בגדים, </w:t>
      </w:r>
      <w:r w:rsidR="00F76178">
        <w:rPr>
          <w:rFonts w:hint="cs"/>
          <w:rtl/>
          <w:lang w:eastAsia="he-IL"/>
        </w:rPr>
        <w:t>ה</w:t>
      </w:r>
      <w:r>
        <w:rPr>
          <w:rtl/>
          <w:lang w:eastAsia="he-IL"/>
        </w:rPr>
        <w:t xml:space="preserve">נעליים </w:t>
      </w:r>
      <w:r w:rsidR="0065546F">
        <w:rPr>
          <w:rFonts w:hint="cs"/>
          <w:rtl/>
          <w:lang w:eastAsia="he-IL"/>
        </w:rPr>
        <w:t xml:space="preserve">והאוכל, </w:t>
      </w:r>
      <w:r>
        <w:rPr>
          <w:rtl/>
          <w:lang w:eastAsia="he-IL"/>
        </w:rPr>
        <w:t>כי אנחנו לא חיוניים? למה לאפשר לסופרים לעשות את זה? למה אתם נצמדים להכנת רשימה כדי להגיד לכם מה אסור למכור בסופר? אם לי אסור למכור ולהיות פתוח כי אני לא חיוני אז גם לו אסור – איפה הבעיה פה?</w:t>
      </w:r>
    </w:p>
    <w:p w:rsidR="001861C5" w:rsidRDefault="001861C5" w:rsidP="001861C5">
      <w:pPr>
        <w:ind w:firstLine="0"/>
        <w:rPr>
          <w:rtl/>
          <w:lang w:eastAsia="he-IL"/>
        </w:rPr>
      </w:pPr>
    </w:p>
    <w:p w:rsidR="001861C5" w:rsidRDefault="001861C5" w:rsidP="009943A4">
      <w:pPr>
        <w:pStyle w:val="-"/>
        <w:rPr>
          <w:rtl/>
        </w:rPr>
      </w:pPr>
      <w:bookmarkStart w:id="1150" w:name="ET_guest_876852_303"/>
      <w:r w:rsidRPr="009943A4">
        <w:rPr>
          <w:rStyle w:val="TagStyle"/>
          <w:rFonts w:hint="cs"/>
          <w:rtl/>
        </w:rPr>
        <w:t>&lt;&lt;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50"/>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אנחנו שוב חוזרים לטיעונים בבג"ץ, לא אכנס לזה שוב. כרגע יש את ההחלטה של בג"ץ מאתמול - - -</w:t>
      </w:r>
    </w:p>
    <w:p w:rsidR="001861C5" w:rsidRDefault="001861C5" w:rsidP="001861C5">
      <w:pPr>
        <w:rPr>
          <w:rtl/>
          <w:lang w:eastAsia="he-IL"/>
        </w:rPr>
      </w:pPr>
    </w:p>
    <w:p w:rsidR="001861C5" w:rsidRDefault="001861C5" w:rsidP="009943A4">
      <w:pPr>
        <w:pStyle w:val="af6"/>
        <w:rPr>
          <w:rtl/>
        </w:rPr>
      </w:pPr>
      <w:bookmarkStart w:id="1151" w:name="ET_yor_5768_304"/>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51"/>
      <w:r>
        <w:rPr>
          <w:rFonts w:hint="cs"/>
          <w:rtl/>
        </w:rPr>
        <w:t xml:space="preserve">   </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 xml:space="preserve">האם אתם לוקחים בחשבון את האופציה להסתיר מוצרים אסורים ולהוריד אותם מהברקוד כך שלא ניתן יהיה לשלם עליהם? </w:t>
      </w:r>
      <w:r w:rsidR="0065546F">
        <w:rPr>
          <w:rFonts w:hint="cs"/>
          <w:rtl/>
          <w:lang w:eastAsia="he-IL"/>
        </w:rPr>
        <w:t xml:space="preserve">אני חושבת שזה יותר משרד המשפטים כי הוא </w:t>
      </w:r>
      <w:bookmarkStart w:id="1152" w:name="_ETM_Q1_7369551"/>
      <w:bookmarkEnd w:id="1152"/>
      <w:r w:rsidR="0065546F">
        <w:rPr>
          <w:rFonts w:hint="cs"/>
          <w:rtl/>
          <w:lang w:eastAsia="he-IL"/>
        </w:rPr>
        <w:t xml:space="preserve">צריך לתקן, אבל אני שואלת אותך כדי שתבין על </w:t>
      </w:r>
      <w:bookmarkStart w:id="1153" w:name="_ETM_Q1_7372363"/>
      <w:bookmarkEnd w:id="1153"/>
      <w:r w:rsidR="0065546F">
        <w:rPr>
          <w:rFonts w:hint="cs"/>
          <w:rtl/>
          <w:lang w:eastAsia="he-IL"/>
        </w:rPr>
        <w:t>מה אני מדברת.</w:t>
      </w:r>
    </w:p>
    <w:p w:rsidR="001861C5" w:rsidRDefault="001861C5" w:rsidP="001861C5">
      <w:pPr>
        <w:ind w:firstLine="0"/>
        <w:rPr>
          <w:rtl/>
          <w:lang w:eastAsia="he-IL"/>
        </w:rPr>
      </w:pPr>
    </w:p>
    <w:p w:rsidR="001861C5" w:rsidRDefault="001861C5" w:rsidP="009943A4">
      <w:pPr>
        <w:pStyle w:val="-"/>
        <w:rPr>
          <w:rtl/>
        </w:rPr>
      </w:pPr>
      <w:bookmarkStart w:id="1154" w:name="ET_guest_876852_305"/>
      <w:r w:rsidRPr="009943A4">
        <w:rPr>
          <w:rStyle w:val="TagStyle"/>
          <w:rFonts w:hint="cs"/>
          <w:rtl/>
        </w:rPr>
        <w:t>&lt;&lt; דובר_המשך &gt;&gt;</w:t>
      </w:r>
      <w:r>
        <w:rPr>
          <w:rStyle w:val="TagStyle"/>
          <w:rFonts w:hint="cs"/>
          <w:rtl/>
        </w:rPr>
        <w:t xml:space="preserve"> </w:t>
      </w:r>
      <w:r>
        <w:rPr>
          <w:rFonts w:hint="cs"/>
          <w:rtl/>
        </w:rPr>
        <w:t>יאיר מתוק:</w:t>
      </w:r>
      <w:r>
        <w:rPr>
          <w:rStyle w:val="TagStyle"/>
          <w:rFonts w:hint="cs"/>
          <w:rtl/>
        </w:rPr>
        <w:t xml:space="preserve"> </w:t>
      </w:r>
      <w:r w:rsidRPr="009943A4">
        <w:rPr>
          <w:rStyle w:val="TagStyle"/>
          <w:rFonts w:hint="cs"/>
          <w:rtl/>
        </w:rPr>
        <w:t>&lt;&lt; דובר_המשך &gt;&gt;</w:t>
      </w:r>
      <w:bookmarkEnd w:id="1154"/>
      <w:r>
        <w:rPr>
          <w:rFonts w:hint="cs"/>
          <w:rtl/>
        </w:rPr>
        <w:t xml:space="preserve">   </w:t>
      </w:r>
    </w:p>
    <w:p w:rsidR="001861C5" w:rsidRDefault="001861C5" w:rsidP="001861C5">
      <w:pPr>
        <w:ind w:firstLine="0"/>
        <w:rPr>
          <w:rtl/>
          <w:lang w:eastAsia="he-IL"/>
        </w:rPr>
      </w:pPr>
    </w:p>
    <w:p w:rsidR="001861C5" w:rsidRDefault="001861C5" w:rsidP="0065546F">
      <w:pPr>
        <w:ind w:firstLine="0"/>
        <w:rPr>
          <w:rtl/>
          <w:lang w:eastAsia="he-IL"/>
        </w:rPr>
      </w:pPr>
      <w:r>
        <w:rPr>
          <w:rtl/>
          <w:lang w:eastAsia="he-IL"/>
        </w:rPr>
        <w:tab/>
        <w:t>אם אני זוכר, גם רועי כהן מארגון לה"ב הציג את האופציה</w:t>
      </w:r>
      <w:r w:rsidR="0065546F">
        <w:rPr>
          <w:rFonts w:hint="cs"/>
          <w:rtl/>
          <w:lang w:eastAsia="he-IL"/>
        </w:rPr>
        <w:t xml:space="preserve"> הזו</w:t>
      </w:r>
      <w:r>
        <w:rPr>
          <w:rtl/>
          <w:lang w:eastAsia="he-IL"/>
        </w:rPr>
        <w:t xml:space="preserve"> באחד הדיונים בנוגע להיעדר האפשרות למכור אלכוהול בשעות מסוימות. הדברים</w:t>
      </w:r>
      <w:r w:rsidR="0065546F">
        <w:rPr>
          <w:rtl/>
          <w:lang w:eastAsia="he-IL"/>
        </w:rPr>
        <w:t xml:space="preserve"> יישקלו והאם הם פרקטיים ומעשיים</w:t>
      </w:r>
      <w:r w:rsidR="0065546F">
        <w:rPr>
          <w:rFonts w:hint="cs"/>
          <w:rtl/>
          <w:lang w:eastAsia="he-IL"/>
        </w:rPr>
        <w:t>.</w:t>
      </w:r>
      <w:r w:rsidR="0065546F">
        <w:rPr>
          <w:rtl/>
          <w:lang w:eastAsia="he-IL"/>
        </w:rPr>
        <w:t xml:space="preserve"> אני לא יכול</w:t>
      </w:r>
      <w:r>
        <w:rPr>
          <w:rtl/>
          <w:lang w:eastAsia="he-IL"/>
        </w:rPr>
        <w:t xml:space="preserve"> לתת תשובה מה תהיה העמדה כי ההחלטה אתמול ניתנה והדברים החלו להיות במגעים, והממשלה אמורה להחליט</w:t>
      </w:r>
      <w:r w:rsidR="0065546F">
        <w:rPr>
          <w:rFonts w:hint="cs"/>
          <w:rtl/>
          <w:lang w:eastAsia="he-IL"/>
        </w:rPr>
        <w:t xml:space="preserve"> היום</w:t>
      </w:r>
      <w:r>
        <w:rPr>
          <w:rtl/>
          <w:lang w:eastAsia="he-IL"/>
        </w:rPr>
        <w:t xml:space="preserve"> לגבי ה</w:t>
      </w:r>
      <w:r w:rsidR="00F141F7">
        <w:rPr>
          <w:rFonts w:hint="cs"/>
          <w:rtl/>
          <w:lang w:eastAsia="he-IL"/>
        </w:rPr>
        <w:t>ארכת ה</w:t>
      </w:r>
      <w:r>
        <w:rPr>
          <w:rtl/>
          <w:lang w:eastAsia="he-IL"/>
        </w:rPr>
        <w:t>סגר</w:t>
      </w:r>
      <w:r w:rsidR="00F141F7">
        <w:rPr>
          <w:rFonts w:hint="cs"/>
          <w:rtl/>
          <w:lang w:eastAsia="he-IL"/>
        </w:rPr>
        <w:t xml:space="preserve"> </w:t>
      </w:r>
      <w:r w:rsidR="00F141F7">
        <w:rPr>
          <w:rtl/>
          <w:lang w:eastAsia="he-IL"/>
        </w:rPr>
        <w:t>–</w:t>
      </w:r>
      <w:r w:rsidR="00F141F7">
        <w:rPr>
          <w:rFonts w:hint="cs"/>
          <w:rtl/>
          <w:lang w:eastAsia="he-IL"/>
        </w:rPr>
        <w:t xml:space="preserve"> כן או לא</w:t>
      </w:r>
      <w:r w:rsidR="0065546F">
        <w:rPr>
          <w:rFonts w:hint="cs"/>
          <w:rtl/>
          <w:lang w:eastAsia="he-IL"/>
        </w:rPr>
        <w:t>.</w:t>
      </w:r>
      <w:r>
        <w:rPr>
          <w:rtl/>
          <w:lang w:eastAsia="he-IL"/>
        </w:rPr>
        <w:t xml:space="preserve"> </w:t>
      </w:r>
    </w:p>
    <w:p w:rsidR="001861C5" w:rsidRDefault="001861C5" w:rsidP="001861C5">
      <w:pPr>
        <w:ind w:firstLine="0"/>
        <w:rPr>
          <w:rtl/>
          <w:lang w:eastAsia="he-IL"/>
        </w:rPr>
      </w:pPr>
    </w:p>
    <w:p w:rsidR="001861C5" w:rsidRDefault="001861C5" w:rsidP="009943A4">
      <w:pPr>
        <w:pStyle w:val="af6"/>
        <w:rPr>
          <w:rtl/>
        </w:rPr>
      </w:pPr>
      <w:bookmarkStart w:id="1155" w:name="ET_yor_5768_306"/>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55"/>
      <w:r>
        <w:rPr>
          <w:rFonts w:hint="cs"/>
          <w:rt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יאיר, אני מקווה שהייתה מרוכז כל הדיון הזה ו</w:t>
      </w:r>
      <w:r w:rsidR="00F141F7">
        <w:rPr>
          <w:rtl/>
          <w:lang w:eastAsia="he-IL"/>
        </w:rPr>
        <w:t xml:space="preserve">הבנת מה שאנחנו חוזרים ואומרים. </w:t>
      </w:r>
      <w:r>
        <w:rPr>
          <w:rtl/>
          <w:lang w:eastAsia="he-IL"/>
        </w:rPr>
        <w:t>זה לא רק עניין של לשקול את הדברים, אנחנו ממש מבקשים ודורשים שזה גם ייאכף.</w:t>
      </w:r>
    </w:p>
    <w:p w:rsidR="001861C5" w:rsidRDefault="001861C5" w:rsidP="001861C5">
      <w:pPr>
        <w:rPr>
          <w:rtl/>
          <w:lang w:eastAsia="he-IL"/>
        </w:rPr>
      </w:pPr>
    </w:p>
    <w:p w:rsidR="001861C5" w:rsidRDefault="001861C5" w:rsidP="009943A4">
      <w:pPr>
        <w:pStyle w:val="af9"/>
        <w:rPr>
          <w:rtl/>
          <w:lang w:eastAsia="he-IL"/>
        </w:rPr>
      </w:pPr>
      <w:bookmarkStart w:id="1156" w:name="ET_guest_876854_307"/>
      <w:r w:rsidRPr="009943A4">
        <w:rPr>
          <w:rStyle w:val="TagStyle"/>
          <w:rFonts w:hint="cs"/>
          <w:rtl/>
        </w:rPr>
        <w:t xml:space="preserve"> &lt;&lt; אורח &gt;&gt;</w:t>
      </w:r>
      <w:r>
        <w:rPr>
          <w:rStyle w:val="TagStyle"/>
          <w:rFonts w:hint="cs"/>
          <w:rtl/>
        </w:rPr>
        <w:t xml:space="preserve"> </w:t>
      </w:r>
      <w:r>
        <w:rPr>
          <w:rFonts w:hint="cs"/>
          <w:rtl/>
          <w:lang w:eastAsia="he-IL"/>
        </w:rPr>
        <w:t>בני גרינאפל:</w:t>
      </w:r>
      <w:r>
        <w:rPr>
          <w:rStyle w:val="TagStyle"/>
          <w:rFonts w:hint="cs"/>
          <w:rtl/>
        </w:rPr>
        <w:t xml:space="preserve"> </w:t>
      </w:r>
      <w:r w:rsidRPr="009943A4">
        <w:rPr>
          <w:rStyle w:val="TagStyle"/>
          <w:rFonts w:hint="cs"/>
          <w:rtl/>
        </w:rPr>
        <w:t>&lt;&lt; אורח &gt;&gt;</w:t>
      </w:r>
      <w:bookmarkEnd w:id="1156"/>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קרן, זה הדובר השני של המדינה שמדבר על זה שהם מחכים להחלטת ממשלה כדי להכין את התקנה – זו שערורייה. זה צריך להיות תוך שבוע. זו דרישה של בג"ץ ושאף אחד לא יתכסה בשום שמיכה.</w:t>
      </w:r>
    </w:p>
    <w:p w:rsidR="001861C5" w:rsidRDefault="001861C5" w:rsidP="001861C5">
      <w:pPr>
        <w:rPr>
          <w:rtl/>
          <w:lang w:eastAsia="he-IL"/>
        </w:rPr>
      </w:pPr>
    </w:p>
    <w:p w:rsidR="001861C5" w:rsidRDefault="001861C5" w:rsidP="009943A4">
      <w:pPr>
        <w:pStyle w:val="af6"/>
        <w:rPr>
          <w:rtl/>
        </w:rPr>
      </w:pPr>
      <w:bookmarkStart w:id="1157" w:name="ET_yor_5768_308"/>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57"/>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נכון, גם את זה יודעים.</w:t>
      </w:r>
    </w:p>
    <w:p w:rsidR="001861C5" w:rsidRDefault="001861C5" w:rsidP="001861C5">
      <w:pPr>
        <w:rPr>
          <w:rtl/>
          <w:lang w:eastAsia="he-IL"/>
        </w:rPr>
      </w:pPr>
    </w:p>
    <w:p w:rsidR="001861C5" w:rsidRDefault="00F141F7" w:rsidP="001861C5">
      <w:pPr>
        <w:rPr>
          <w:rtl/>
          <w:lang w:eastAsia="he-IL"/>
        </w:rPr>
      </w:pPr>
      <w:r>
        <w:rPr>
          <w:rtl/>
          <w:lang w:eastAsia="he-IL"/>
        </w:rPr>
        <w:t>עודד ב</w:t>
      </w:r>
      <w:r w:rsidR="001861C5">
        <w:rPr>
          <w:rtl/>
          <w:lang w:eastAsia="he-IL"/>
        </w:rPr>
        <w:t>ב</w:t>
      </w:r>
      <w:r>
        <w:rPr>
          <w:rFonts w:hint="cs"/>
          <w:rtl/>
          <w:lang w:eastAsia="he-IL"/>
        </w:rPr>
        <w:t>א</w:t>
      </w:r>
      <w:r w:rsidR="001861C5">
        <w:rPr>
          <w:rtl/>
          <w:lang w:eastAsia="he-IL"/>
        </w:rPr>
        <w:t>י מהשולמנים, בבקשה.</w:t>
      </w:r>
      <w:r>
        <w:rPr>
          <w:rFonts w:hint="cs"/>
          <w:rtl/>
          <w:lang w:eastAsia="he-IL"/>
        </w:rPr>
        <w:t xml:space="preserve"> </w:t>
      </w:r>
      <w:bookmarkStart w:id="1158" w:name="_ETM_Q1_7449529"/>
      <w:bookmarkEnd w:id="1158"/>
      <w:r>
        <w:rPr>
          <w:rFonts w:hint="cs"/>
          <w:rtl/>
          <w:lang w:eastAsia="he-IL"/>
        </w:rPr>
        <w:t>יש לך בדיוק שתי דקות.</w:t>
      </w:r>
    </w:p>
    <w:p w:rsidR="001861C5" w:rsidRDefault="001861C5" w:rsidP="001861C5">
      <w:pPr>
        <w:rPr>
          <w:rtl/>
          <w:lang w:eastAsia="he-IL"/>
        </w:rPr>
      </w:pPr>
    </w:p>
    <w:p w:rsidR="001861C5" w:rsidRDefault="001861C5" w:rsidP="009943A4">
      <w:pPr>
        <w:pStyle w:val="af9"/>
        <w:rPr>
          <w:rtl/>
          <w:lang w:eastAsia="he-IL"/>
        </w:rPr>
      </w:pPr>
      <w:bookmarkStart w:id="1159" w:name="ET_guest_עודד_בבאי_309"/>
      <w:r w:rsidRPr="009943A4">
        <w:rPr>
          <w:rStyle w:val="TagStyle"/>
          <w:rFonts w:hint="cs"/>
          <w:rtl/>
        </w:rPr>
        <w:t xml:space="preserve"> &lt;&lt; אורח &gt;&gt;</w:t>
      </w:r>
      <w:r>
        <w:rPr>
          <w:rStyle w:val="TagStyle"/>
          <w:rFonts w:hint="cs"/>
          <w:rtl/>
        </w:rPr>
        <w:t xml:space="preserve"> </w:t>
      </w:r>
      <w:r w:rsidR="00AB2D0C">
        <w:rPr>
          <w:rFonts w:hint="cs"/>
          <w:rtl/>
          <w:lang w:eastAsia="he-IL"/>
        </w:rPr>
        <w:t>עודד ב</w:t>
      </w:r>
      <w:r>
        <w:rPr>
          <w:rFonts w:hint="cs"/>
          <w:rtl/>
          <w:lang w:eastAsia="he-IL"/>
        </w:rPr>
        <w:t>ב</w:t>
      </w:r>
      <w:r w:rsidR="00AB2D0C">
        <w:rPr>
          <w:rFonts w:hint="cs"/>
          <w:rtl/>
          <w:lang w:eastAsia="he-IL"/>
        </w:rPr>
        <w:t>א</w:t>
      </w:r>
      <w:r>
        <w:rPr>
          <w:rFonts w:hint="cs"/>
          <w:rtl/>
          <w:lang w:eastAsia="he-IL"/>
        </w:rPr>
        <w:t>י:</w:t>
      </w:r>
      <w:r>
        <w:rPr>
          <w:rStyle w:val="TagStyle"/>
          <w:rFonts w:hint="cs"/>
          <w:rtl/>
        </w:rPr>
        <w:t xml:space="preserve"> </w:t>
      </w:r>
      <w:r w:rsidRPr="009943A4">
        <w:rPr>
          <w:rStyle w:val="TagStyle"/>
          <w:rFonts w:hint="cs"/>
          <w:rtl/>
        </w:rPr>
        <w:t>&lt;&lt; אורח &gt;&gt;</w:t>
      </w:r>
      <w:r>
        <w:rPr>
          <w:rFonts w:hint="cs"/>
          <w:rtl/>
          <w:lang w:eastAsia="he-IL"/>
        </w:rPr>
        <w:t xml:space="preserve">   </w:t>
      </w:r>
    </w:p>
    <w:bookmarkEnd w:id="1159"/>
    <w:p w:rsidR="001861C5" w:rsidRDefault="001861C5" w:rsidP="001861C5">
      <w:pPr>
        <w:pStyle w:val="KeepWithNext"/>
        <w:rPr>
          <w:rtl/>
          <w:lang w:eastAsia="he-IL"/>
        </w:rPr>
      </w:pPr>
    </w:p>
    <w:p w:rsidR="001861C5" w:rsidRDefault="001861C5" w:rsidP="001861C5">
      <w:pPr>
        <w:rPr>
          <w:rtl/>
          <w:lang w:eastAsia="he-IL"/>
        </w:rPr>
      </w:pPr>
      <w:r>
        <w:rPr>
          <w:rtl/>
          <w:lang w:eastAsia="he-IL"/>
        </w:rPr>
        <w:t>שלום לך. קודם כול, תודה רבה שהזמנת אותי. אני לא נציג השולמנים.</w:t>
      </w:r>
    </w:p>
    <w:p w:rsidR="001861C5" w:rsidRDefault="001861C5" w:rsidP="001861C5">
      <w:pPr>
        <w:rPr>
          <w:rtl/>
          <w:lang w:eastAsia="he-IL"/>
        </w:rPr>
      </w:pPr>
    </w:p>
    <w:p w:rsidR="001861C5" w:rsidRDefault="001861C5" w:rsidP="009943A4">
      <w:pPr>
        <w:pStyle w:val="af6"/>
        <w:rPr>
          <w:rtl/>
        </w:rPr>
      </w:pPr>
      <w:bookmarkStart w:id="1160" w:name="ET_yor_5768_310"/>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60"/>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אתה כתוב לי כנציג השולמנים.</w:t>
      </w:r>
    </w:p>
    <w:p w:rsidR="001861C5" w:rsidRDefault="001861C5" w:rsidP="001861C5">
      <w:pPr>
        <w:rPr>
          <w:rtl/>
          <w:lang w:eastAsia="he-IL"/>
        </w:rPr>
      </w:pPr>
    </w:p>
    <w:p w:rsidR="001861C5" w:rsidRDefault="001861C5" w:rsidP="009943A4">
      <w:pPr>
        <w:pStyle w:val="af9"/>
        <w:rPr>
          <w:rtl/>
          <w:lang w:eastAsia="he-IL"/>
        </w:rPr>
      </w:pPr>
      <w:bookmarkStart w:id="1161" w:name="ET_guest_עודד_בבאי_311"/>
      <w:r w:rsidRPr="009943A4">
        <w:rPr>
          <w:rStyle w:val="TagStyle"/>
          <w:rFonts w:hint="cs"/>
          <w:rtl/>
        </w:rPr>
        <w:t>&lt;&lt; אורח &gt;&gt;</w:t>
      </w:r>
      <w:r>
        <w:rPr>
          <w:rStyle w:val="TagStyle"/>
          <w:rFonts w:hint="cs"/>
          <w:rtl/>
        </w:rPr>
        <w:t xml:space="preserve"> </w:t>
      </w:r>
      <w:r>
        <w:rPr>
          <w:rFonts w:hint="cs"/>
          <w:rtl/>
          <w:lang w:eastAsia="he-IL"/>
        </w:rPr>
        <w:t>עודד בבאי:</w:t>
      </w:r>
      <w:r>
        <w:rPr>
          <w:rStyle w:val="TagStyle"/>
          <w:rFonts w:hint="cs"/>
          <w:rtl/>
        </w:rPr>
        <w:t xml:space="preserve"> </w:t>
      </w:r>
      <w:r w:rsidRPr="009943A4">
        <w:rPr>
          <w:rStyle w:val="TagStyle"/>
          <w:rFonts w:hint="cs"/>
          <w:rtl/>
        </w:rPr>
        <w:t>&lt;&lt; אורח &gt;&gt;</w:t>
      </w:r>
      <w:r>
        <w:rPr>
          <w:rFonts w:hint="cs"/>
          <w:rtl/>
          <w:lang w:eastAsia="he-IL"/>
        </w:rPr>
        <w:t xml:space="preserve">   </w:t>
      </w:r>
    </w:p>
    <w:bookmarkEnd w:id="1161"/>
    <w:p w:rsidR="001861C5" w:rsidRDefault="001861C5" w:rsidP="001861C5">
      <w:pPr>
        <w:rPr>
          <w:rtl/>
          <w:lang w:eastAsia="he-IL"/>
        </w:rPr>
      </w:pPr>
    </w:p>
    <w:p w:rsidR="001861C5" w:rsidRDefault="001861C5" w:rsidP="001861C5">
      <w:pPr>
        <w:rPr>
          <w:rtl/>
          <w:lang w:eastAsia="he-IL"/>
        </w:rPr>
      </w:pPr>
      <w:r>
        <w:rPr>
          <w:rtl/>
          <w:lang w:eastAsia="he-IL"/>
        </w:rPr>
        <w:t xml:space="preserve"> אז יש לך טעות, אני כבר לא עובד שם. אני לא קשור אליהם, הם לא רצו שאייצג אותם. אני מועמד מספר 5 במפל</w:t>
      </w:r>
      <w:r w:rsidR="00F141F7">
        <w:rPr>
          <w:rtl/>
          <w:lang w:eastAsia="he-IL"/>
        </w:rPr>
        <w:t>גה חדשה וברשימה שנקראת עולם חדש</w:t>
      </w:r>
      <w:r w:rsidR="00F141F7">
        <w:rPr>
          <w:rFonts w:hint="cs"/>
          <w:rtl/>
          <w:lang w:eastAsia="he-IL"/>
        </w:rPr>
        <w:t xml:space="preserve"> </w:t>
      </w:r>
      <w:r w:rsidR="00F141F7">
        <w:rPr>
          <w:rtl/>
          <w:lang w:eastAsia="he-IL"/>
        </w:rPr>
        <w:t>–</w:t>
      </w:r>
      <w:r w:rsidR="00F141F7">
        <w:rPr>
          <w:rFonts w:hint="cs"/>
          <w:rtl/>
          <w:lang w:eastAsia="he-IL"/>
        </w:rPr>
        <w:t xml:space="preserve"> מותר לי להציג </w:t>
      </w:r>
      <w:bookmarkStart w:id="1162" w:name="_ETM_Q1_7524534"/>
      <w:bookmarkEnd w:id="1162"/>
      <w:r w:rsidR="00F141F7">
        <w:rPr>
          <w:rFonts w:hint="cs"/>
          <w:rtl/>
          <w:lang w:eastAsia="he-IL"/>
        </w:rPr>
        <w:t>את עצמי.</w:t>
      </w:r>
      <w:r>
        <w:rPr>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אני  יוזם מחאת הקמעונאים לפני שלוש שנים בנושא 75 דולר. לפני שבוע הבנתי שיש בעיה עם הסופרים הגדולים ונסעתי לחצי חינם והסרטתי סרטון שהפך להיות ויראלי – מעל מיליון צפיות. השתתפתי גם בתוכנית חיסכון של גדעון אוקו. אני יזמתי הפגנה ביום ראשון האחרון. הזמנתי את כל נציגי העצמאים וכמעט כולם באו. תנחשי מי לא בא? רועי כהן היה, דן אלחרר היה פה, אילן דיין היה פה - אנשים טובים שאכפת להם היו. ביקשתי מכולם לבוא. הגיעו לשם ספרים והם סיפרו אותי. איך התספורת?</w:t>
      </w:r>
      <w:r>
        <w:rPr>
          <w:rFonts w:hint="cs"/>
          <w:lang w:eastAsia="he-IL"/>
        </w:rPr>
        <w:t xml:space="preserve"> </w:t>
      </w:r>
      <w:r w:rsidR="00F141F7">
        <w:rPr>
          <w:rFonts w:hint="cs"/>
          <w:rtl/>
          <w:lang w:eastAsia="he-IL"/>
        </w:rPr>
        <w:t xml:space="preserve">כי </w:t>
      </w:r>
      <w:r>
        <w:rPr>
          <w:rtl/>
          <w:lang w:eastAsia="he-IL"/>
        </w:rPr>
        <w:t>שם מותר.  אנחנו חיים מדינה בתוך</w:t>
      </w:r>
      <w:r w:rsidR="00F141F7">
        <w:rPr>
          <w:rtl/>
          <w:lang w:eastAsia="he-IL"/>
        </w:rPr>
        <w:t xml:space="preserve"> מדינה. יש לנו מדינה של חצי חינ</w:t>
      </w:r>
      <w:r w:rsidR="00F141F7">
        <w:rPr>
          <w:rFonts w:hint="cs"/>
          <w:rtl/>
          <w:lang w:eastAsia="he-IL"/>
        </w:rPr>
        <w:t>מים</w:t>
      </w:r>
      <w:r w:rsidR="00F141F7">
        <w:rPr>
          <w:rtl/>
          <w:lang w:eastAsia="he-IL"/>
        </w:rPr>
        <w:t xml:space="preserve"> ו</w:t>
      </w:r>
      <w:r w:rsidR="00F141F7">
        <w:rPr>
          <w:rFonts w:hint="cs"/>
          <w:rtl/>
          <w:lang w:eastAsia="he-IL"/>
        </w:rPr>
        <w:t>שם</w:t>
      </w:r>
      <w:r>
        <w:rPr>
          <w:rtl/>
          <w:lang w:eastAsia="he-IL"/>
        </w:rPr>
        <w:t xml:space="preserve"> מותר הכול,  המשטרה שלי לא אוכפת שם. אבל אני כבעל חנות של 100 מטר  - - -</w:t>
      </w:r>
    </w:p>
    <w:p w:rsidR="001861C5" w:rsidRDefault="001861C5" w:rsidP="001861C5">
      <w:pPr>
        <w:ind w:firstLine="0"/>
        <w:rPr>
          <w:rtl/>
          <w:lang w:eastAsia="he-IL"/>
        </w:rPr>
      </w:pPr>
    </w:p>
    <w:p w:rsidR="001861C5" w:rsidRDefault="001861C5" w:rsidP="009943A4">
      <w:pPr>
        <w:pStyle w:val="af6"/>
        <w:rPr>
          <w:rtl/>
        </w:rPr>
      </w:pPr>
      <w:bookmarkStart w:id="1163" w:name="ET_yor_5768_312"/>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63"/>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אנחנו כבר אחרי נציגי הממשלה. עודד, האם יש לך משהו פרקטי מעכשיו למחר? אנחנו חייבים לסגור את הדיון הזה. </w:t>
      </w:r>
    </w:p>
    <w:p w:rsidR="001861C5" w:rsidRDefault="001861C5" w:rsidP="001861C5">
      <w:pPr>
        <w:ind w:firstLine="0"/>
        <w:rPr>
          <w:rtl/>
          <w:lang w:eastAsia="he-IL"/>
        </w:rPr>
      </w:pPr>
    </w:p>
    <w:p w:rsidR="001861C5" w:rsidRDefault="001861C5" w:rsidP="009943A4">
      <w:pPr>
        <w:pStyle w:val="-"/>
        <w:rPr>
          <w:rtl/>
        </w:rPr>
      </w:pPr>
      <w:bookmarkStart w:id="1164" w:name="ET_speakercontinue_עודד_בבאי_313"/>
      <w:r w:rsidRPr="009943A4">
        <w:rPr>
          <w:rStyle w:val="TagStyle"/>
          <w:rFonts w:hint="cs"/>
          <w:rtl/>
        </w:rPr>
        <w:t xml:space="preserve"> &lt;&lt; דובר_המשך &gt;&gt;</w:t>
      </w:r>
      <w:r>
        <w:rPr>
          <w:rStyle w:val="TagStyle"/>
          <w:rFonts w:hint="cs"/>
          <w:rtl/>
        </w:rPr>
        <w:t xml:space="preserve"> </w:t>
      </w:r>
      <w:r>
        <w:rPr>
          <w:rFonts w:hint="cs"/>
          <w:rtl/>
        </w:rPr>
        <w:t>עודד בבאי:</w:t>
      </w:r>
      <w:r>
        <w:rPr>
          <w:rStyle w:val="TagStyle"/>
          <w:rFonts w:hint="cs"/>
          <w:rtl/>
        </w:rPr>
        <w:t xml:space="preserve"> </w:t>
      </w:r>
      <w:r w:rsidRPr="009943A4">
        <w:rPr>
          <w:rStyle w:val="TagStyle"/>
          <w:rFonts w:hint="cs"/>
          <w:rtl/>
        </w:rPr>
        <w:t>&lt;&lt; דובר_המשך &gt;&gt;</w:t>
      </w:r>
      <w:r>
        <w:rPr>
          <w:rFonts w:hint="cs"/>
          <w:rtl/>
        </w:rPr>
        <w:t xml:space="preserve">   </w:t>
      </w:r>
    </w:p>
    <w:bookmarkEnd w:id="1164"/>
    <w:p w:rsidR="001861C5" w:rsidRDefault="001861C5" w:rsidP="001861C5">
      <w:pPr>
        <w:pStyle w:val="KeepWithNext"/>
        <w:rPr>
          <w:rtl/>
          <w:lang w:eastAsia="he-IL"/>
        </w:rPr>
      </w:pPr>
    </w:p>
    <w:p w:rsidR="00F141F7" w:rsidRDefault="001861C5" w:rsidP="002C67CC">
      <w:pPr>
        <w:rPr>
          <w:rtl/>
          <w:lang w:eastAsia="he-IL"/>
        </w:rPr>
      </w:pPr>
      <w:r>
        <w:rPr>
          <w:rtl/>
          <w:lang w:eastAsia="he-IL"/>
        </w:rPr>
        <w:t xml:space="preserve">מעניין – </w:t>
      </w:r>
      <w:r w:rsidR="00F141F7">
        <w:rPr>
          <w:rFonts w:hint="cs"/>
          <w:rtl/>
          <w:lang w:eastAsia="he-IL"/>
        </w:rPr>
        <w:t>כ</w:t>
      </w:r>
      <w:r>
        <w:rPr>
          <w:rtl/>
          <w:lang w:eastAsia="he-IL"/>
        </w:rPr>
        <w:t xml:space="preserve">שמגיע התור שלי לדבר, פתאום אין זמן. אני רוצה להגיד לך דבר אחד, קרן. אנחנו, העצמאים, השחקנים הכי חלשים במשק. </w:t>
      </w:r>
      <w:r w:rsidRPr="002C67CC">
        <w:rPr>
          <w:rtl/>
          <w:lang w:eastAsia="he-IL"/>
        </w:rPr>
        <w:t>ג'ון</w:t>
      </w:r>
      <w:r w:rsidR="002C67CC">
        <w:rPr>
          <w:rFonts w:hint="cs"/>
          <w:rtl/>
          <w:lang w:eastAsia="he-IL"/>
        </w:rPr>
        <w:t xml:space="preserve"> מיינרד קיינס </w:t>
      </w:r>
      <w:r>
        <w:rPr>
          <w:rtl/>
          <w:lang w:eastAsia="he-IL"/>
        </w:rPr>
        <w:t>אמר:  אתם חייבים לעזור לשחקנים החלשים</w:t>
      </w:r>
      <w:r w:rsidR="002C67CC">
        <w:rPr>
          <w:rFonts w:hint="cs"/>
          <w:rtl/>
          <w:lang w:eastAsia="he-IL"/>
        </w:rPr>
        <w:t xml:space="preserve"> - </w:t>
      </w:r>
      <w:r w:rsidR="00F141F7">
        <w:rPr>
          <w:rFonts w:hint="cs"/>
          <w:rtl/>
          <w:lang w:eastAsia="he-IL"/>
        </w:rPr>
        <w:t xml:space="preserve">זה </w:t>
      </w:r>
      <w:r>
        <w:rPr>
          <w:rtl/>
          <w:lang w:eastAsia="he-IL"/>
        </w:rPr>
        <w:t xml:space="preserve">מה שאני דורש מהממשלה שלי, תעזרו לנו, אנחנו קורסים. </w:t>
      </w:r>
    </w:p>
    <w:p w:rsidR="00F141F7" w:rsidRDefault="00F141F7" w:rsidP="00F141F7">
      <w:pPr>
        <w:ind w:firstLine="0"/>
        <w:rPr>
          <w:rtl/>
          <w:lang w:eastAsia="he-IL"/>
        </w:rPr>
      </w:pPr>
      <w:bookmarkStart w:id="1165" w:name="_ETM_Q1_7616538"/>
      <w:bookmarkStart w:id="1166" w:name="_ETM_Q1_7616622"/>
      <w:bookmarkEnd w:id="1165"/>
      <w:bookmarkEnd w:id="1166"/>
    </w:p>
    <w:p w:rsidR="00F141F7" w:rsidRDefault="00F141F7" w:rsidP="009943A4">
      <w:pPr>
        <w:pStyle w:val="af6"/>
        <w:rPr>
          <w:rtl/>
        </w:rPr>
      </w:pPr>
      <w:bookmarkStart w:id="1167" w:name="ET_yor_5768_186"/>
      <w:r w:rsidRPr="009943A4">
        <w:rPr>
          <w:rStyle w:val="TagStyle"/>
          <w:rtl/>
        </w:rPr>
        <w:t xml:space="preserve"> &lt;&lt; יור &gt;&gt;</w:t>
      </w:r>
      <w:r w:rsidRPr="00F141F7">
        <w:rPr>
          <w:rStyle w:val="TagStyle"/>
          <w:rtl/>
        </w:rPr>
        <w:t xml:space="preserve"> </w:t>
      </w:r>
      <w:r>
        <w:rPr>
          <w:rtl/>
        </w:rPr>
        <w:t>היו"ר קרן ברק:</w:t>
      </w:r>
      <w:r w:rsidRPr="00F141F7">
        <w:rPr>
          <w:rStyle w:val="TagStyle"/>
          <w:rtl/>
        </w:rPr>
        <w:t xml:space="preserve"> </w:t>
      </w:r>
      <w:r w:rsidRPr="009943A4">
        <w:rPr>
          <w:rStyle w:val="TagStyle"/>
          <w:rtl/>
        </w:rPr>
        <w:t>&lt;&lt; יור &gt;&gt;</w:t>
      </w:r>
      <w:r>
        <w:rPr>
          <w:rtl/>
        </w:rPr>
        <w:t xml:space="preserve">   </w:t>
      </w:r>
      <w:bookmarkEnd w:id="1167"/>
    </w:p>
    <w:p w:rsidR="00F141F7" w:rsidRDefault="00F141F7" w:rsidP="00F141F7">
      <w:pPr>
        <w:pStyle w:val="KeepWithNext"/>
        <w:rPr>
          <w:rtl/>
          <w:lang w:eastAsia="he-IL"/>
        </w:rPr>
      </w:pPr>
    </w:p>
    <w:p w:rsidR="00F141F7" w:rsidRDefault="00F141F7" w:rsidP="00F141F7">
      <w:pPr>
        <w:rPr>
          <w:rtl/>
          <w:lang w:eastAsia="he-IL"/>
        </w:rPr>
      </w:pPr>
      <w:bookmarkStart w:id="1168" w:name="_ETM_Q1_7618295"/>
      <w:bookmarkEnd w:id="1168"/>
      <w:r>
        <w:rPr>
          <w:rFonts w:hint="cs"/>
          <w:rtl/>
          <w:lang w:eastAsia="he-IL"/>
        </w:rPr>
        <w:t>בשביל זה הדיון הזה מתקיים.</w:t>
      </w:r>
    </w:p>
    <w:p w:rsidR="00F141F7" w:rsidRDefault="00F141F7" w:rsidP="00F141F7">
      <w:pPr>
        <w:rPr>
          <w:rtl/>
          <w:lang w:eastAsia="he-IL"/>
        </w:rPr>
      </w:pPr>
      <w:bookmarkStart w:id="1169" w:name="_ETM_Q1_7623353"/>
      <w:bookmarkStart w:id="1170" w:name="_ETM_Q1_7623452"/>
      <w:bookmarkEnd w:id="1169"/>
      <w:bookmarkEnd w:id="1170"/>
    </w:p>
    <w:p w:rsidR="00F141F7" w:rsidRDefault="00F141F7" w:rsidP="009943A4">
      <w:pPr>
        <w:pStyle w:val="-"/>
        <w:rPr>
          <w:rtl/>
        </w:rPr>
      </w:pPr>
      <w:bookmarkStart w:id="1171" w:name="_ETM_Q1_7623064"/>
      <w:bookmarkStart w:id="1172" w:name="_ETM_Q1_7623145"/>
      <w:bookmarkStart w:id="1173" w:name="ET_speakercontinue_עודד_בבאי_314"/>
      <w:bookmarkEnd w:id="1171"/>
      <w:bookmarkEnd w:id="1172"/>
      <w:r w:rsidRPr="009943A4">
        <w:rPr>
          <w:rStyle w:val="TagStyle"/>
          <w:rFonts w:hint="cs"/>
          <w:rtl/>
        </w:rPr>
        <w:t>&lt;&lt; דובר_המשך &gt;&gt;</w:t>
      </w:r>
      <w:r>
        <w:rPr>
          <w:rStyle w:val="TagStyle"/>
          <w:rFonts w:hint="cs"/>
          <w:rtl/>
        </w:rPr>
        <w:t xml:space="preserve"> </w:t>
      </w:r>
      <w:r>
        <w:rPr>
          <w:rFonts w:hint="cs"/>
          <w:rtl/>
        </w:rPr>
        <w:t>עודד בבאי:</w:t>
      </w:r>
      <w:r>
        <w:rPr>
          <w:rStyle w:val="TagStyle"/>
          <w:rFonts w:hint="cs"/>
          <w:rtl/>
        </w:rPr>
        <w:t xml:space="preserve"> </w:t>
      </w:r>
      <w:r w:rsidRPr="009943A4">
        <w:rPr>
          <w:rStyle w:val="TagStyle"/>
          <w:rFonts w:hint="cs"/>
          <w:rtl/>
        </w:rPr>
        <w:t>&lt;&lt; דובר_המשך &gt;&gt;</w:t>
      </w:r>
      <w:r>
        <w:rPr>
          <w:rFonts w:hint="cs"/>
          <w:rtl/>
        </w:rPr>
        <w:t xml:space="preserve">   </w:t>
      </w:r>
    </w:p>
    <w:bookmarkEnd w:id="1173"/>
    <w:p w:rsidR="00F141F7" w:rsidRPr="00F141F7" w:rsidRDefault="00F141F7" w:rsidP="00F141F7">
      <w:pPr>
        <w:rPr>
          <w:rtl/>
          <w:lang w:eastAsia="he-IL"/>
        </w:rPr>
      </w:pPr>
    </w:p>
    <w:p w:rsidR="001861C5" w:rsidRDefault="001861C5" w:rsidP="00F141F7">
      <w:pPr>
        <w:rPr>
          <w:rtl/>
          <w:lang w:eastAsia="he-IL"/>
        </w:rPr>
      </w:pPr>
      <w:bookmarkStart w:id="1174" w:name="_ETM_Q1_7617937"/>
      <w:bookmarkStart w:id="1175" w:name="_ETM_Q1_7616037"/>
      <w:bookmarkEnd w:id="1174"/>
      <w:bookmarkEnd w:id="1175"/>
      <w:r>
        <w:rPr>
          <w:rtl/>
          <w:lang w:eastAsia="he-IL"/>
        </w:rPr>
        <w:t>העסקים הקטנים קורסים, אין לנו כיסים ארוכים, בני</w:t>
      </w:r>
      <w:r w:rsidR="00F141F7">
        <w:rPr>
          <w:rtl/>
          <w:lang w:eastAsia="he-IL"/>
        </w:rPr>
        <w:t>גוד לגדולים. אנחנו רוצים לא לשל</w:t>
      </w:r>
      <w:r>
        <w:rPr>
          <w:rtl/>
          <w:lang w:eastAsia="he-IL"/>
        </w:rPr>
        <w:t>ם ארנונות. למה אני צריך לשלם עכשיו ארנונה של 6,500 שקלים לחודשיים כי לא הי</w:t>
      </w:r>
      <w:r w:rsidR="00F141F7">
        <w:rPr>
          <w:rtl/>
          <w:lang w:eastAsia="he-IL"/>
        </w:rPr>
        <w:t>יתה לי ירידה של 95%</w:t>
      </w:r>
      <w:r w:rsidR="00F141F7">
        <w:rPr>
          <w:rFonts w:hint="cs"/>
          <w:rtl/>
          <w:lang w:eastAsia="he-IL"/>
        </w:rPr>
        <w:t>?</w:t>
      </w:r>
      <w:r>
        <w:rPr>
          <w:rtl/>
          <w:lang w:eastAsia="he-IL"/>
        </w:rPr>
        <w:t xml:space="preserve"> ואם הייתה לי ירידה של 90% אז אני יכול לשלם?</w:t>
      </w:r>
      <w:r>
        <w:rPr>
          <w:rFonts w:hint="cs"/>
          <w:lang w:eastAsia="he-IL"/>
        </w:rPr>
        <w:t xml:space="preserve"> </w:t>
      </w:r>
      <w:r w:rsidR="00F141F7">
        <w:rPr>
          <w:rtl/>
          <w:lang w:eastAsia="he-IL"/>
        </w:rPr>
        <w:t xml:space="preserve"> </w:t>
      </w:r>
      <w:r>
        <w:rPr>
          <w:rtl/>
          <w:lang w:eastAsia="he-IL"/>
        </w:rPr>
        <w:t xml:space="preserve">אני אומר לך, אין לי כסף לשלם, וכמוני יש עוד אלפי בעלי עסקים. אני אומר להם </w:t>
      </w:r>
      <w:r w:rsidR="00F141F7">
        <w:rPr>
          <w:rFonts w:hint="cs"/>
          <w:rtl/>
          <w:lang w:eastAsia="he-IL"/>
        </w:rPr>
        <w:t>ש</w:t>
      </w:r>
      <w:r>
        <w:rPr>
          <w:rtl/>
          <w:lang w:eastAsia="he-IL"/>
        </w:rPr>
        <w:t xml:space="preserve">אי אפשר לשלם. תעזרו לנו, אין לנו כסף לשלם. </w:t>
      </w:r>
    </w:p>
    <w:p w:rsidR="001861C5" w:rsidRDefault="001861C5" w:rsidP="001861C5">
      <w:pPr>
        <w:rPr>
          <w:rtl/>
          <w:lang w:eastAsia="he-IL"/>
        </w:rPr>
      </w:pPr>
    </w:p>
    <w:p w:rsidR="001861C5" w:rsidRDefault="001861C5" w:rsidP="001861C5">
      <w:pPr>
        <w:rPr>
          <w:rtl/>
          <w:lang w:eastAsia="he-IL"/>
        </w:rPr>
      </w:pPr>
      <w:r>
        <w:rPr>
          <w:rtl/>
          <w:lang w:eastAsia="he-IL"/>
        </w:rPr>
        <w:t>אני בענף האופנה ויש לי מלאי אישי של 400,000 שקל. אני לא מאמין במערכת, אני לא הולך לקנות ולייצר עוד סחורה כי אני לא מא</w:t>
      </w:r>
      <w:r w:rsidR="00F141F7">
        <w:rPr>
          <w:rtl/>
          <w:lang w:eastAsia="he-IL"/>
        </w:rPr>
        <w:t xml:space="preserve">מין לכם.  אתם תכניסו אותי מחר </w:t>
      </w:r>
      <w:r>
        <w:rPr>
          <w:rtl/>
          <w:lang w:eastAsia="he-IL"/>
        </w:rPr>
        <w:t xml:space="preserve"> </w:t>
      </w:r>
      <w:r w:rsidR="00F141F7">
        <w:rPr>
          <w:rFonts w:hint="cs"/>
          <w:rtl/>
          <w:lang w:eastAsia="he-IL"/>
        </w:rPr>
        <w:t>ו</w:t>
      </w:r>
      <w:r>
        <w:rPr>
          <w:rtl/>
          <w:lang w:eastAsia="he-IL"/>
        </w:rPr>
        <w:t>מוחרתיים עוד פעם לסגר. אתם חכמים על חלשים, כך לא בונים חומה.</w:t>
      </w:r>
    </w:p>
    <w:p w:rsidR="001861C5" w:rsidRDefault="001861C5" w:rsidP="001861C5">
      <w:pPr>
        <w:ind w:firstLine="0"/>
        <w:rPr>
          <w:rtl/>
          <w:lang w:eastAsia="he-IL"/>
        </w:rPr>
      </w:pPr>
    </w:p>
    <w:p w:rsidR="001861C5" w:rsidRDefault="001861C5" w:rsidP="009943A4">
      <w:pPr>
        <w:pStyle w:val="af6"/>
        <w:rPr>
          <w:rtl/>
        </w:rPr>
      </w:pPr>
      <w:bookmarkStart w:id="1176" w:name="ET_yor_5768_315"/>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7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הדיון הזה מתקיים בגלל הדברים שאתה אומר. אתה לא יכול להגיד שאנחנו לא שומעים. שמענו את הזעקה הזו וכל הדיון הזה הוא סביב מה שאתה אמר.  תודה רבה לך. אמרת דברים מהלב, זה מאוד חשוב, אבל לא לבוא בטענות כי בגלל זה קיימנו את הדיון.  אני חייבת לסיים את הדיון כי הזמן קצוב.</w:t>
      </w:r>
    </w:p>
    <w:p w:rsidR="001861C5" w:rsidRDefault="001861C5" w:rsidP="001861C5">
      <w:pPr>
        <w:rPr>
          <w:rtl/>
          <w:lang w:eastAsia="he-IL"/>
        </w:rPr>
      </w:pPr>
    </w:p>
    <w:p w:rsidR="001861C5" w:rsidRDefault="001861C5" w:rsidP="001861C5">
      <w:pPr>
        <w:rPr>
          <w:rtl/>
          <w:lang w:eastAsia="he-IL"/>
        </w:rPr>
      </w:pPr>
      <w:r>
        <w:rPr>
          <w:rtl/>
          <w:lang w:eastAsia="he-IL"/>
        </w:rPr>
        <w:t>הגר יהב מהמגזר העסקי, בבקשה.</w:t>
      </w:r>
    </w:p>
    <w:p w:rsidR="00F141F7" w:rsidRDefault="00F141F7" w:rsidP="001861C5">
      <w:pPr>
        <w:rPr>
          <w:rtl/>
          <w:lang w:eastAsia="he-IL"/>
        </w:rPr>
      </w:pPr>
      <w:bookmarkStart w:id="1177" w:name="_ETM_Q1_7687090"/>
      <w:bookmarkStart w:id="1178" w:name="_ETM_Q1_7687161"/>
      <w:bookmarkEnd w:id="1177"/>
      <w:bookmarkEnd w:id="1178"/>
    </w:p>
    <w:p w:rsidR="001861C5" w:rsidRDefault="001861C5" w:rsidP="009943A4">
      <w:pPr>
        <w:pStyle w:val="af9"/>
        <w:rPr>
          <w:rtl/>
          <w:lang w:eastAsia="he-IL"/>
        </w:rPr>
      </w:pPr>
      <w:bookmarkStart w:id="1179" w:name="ET_guest_831520_316"/>
      <w:r w:rsidRPr="009943A4">
        <w:rPr>
          <w:rStyle w:val="TagStyle"/>
          <w:rFonts w:hint="cs"/>
          <w:rtl/>
        </w:rPr>
        <w:t xml:space="preserve"> &lt;&lt; אורח &gt;&gt;</w:t>
      </w:r>
      <w:r>
        <w:rPr>
          <w:rStyle w:val="TagStyle"/>
          <w:rFonts w:hint="cs"/>
          <w:rtl/>
        </w:rPr>
        <w:t xml:space="preserve"> </w:t>
      </w:r>
      <w:r>
        <w:rPr>
          <w:rFonts w:hint="cs"/>
          <w:rtl/>
          <w:lang w:eastAsia="he-IL"/>
        </w:rPr>
        <w:t>הגר יהב:</w:t>
      </w:r>
      <w:r>
        <w:rPr>
          <w:rStyle w:val="TagStyle"/>
          <w:rFonts w:hint="cs"/>
          <w:rtl/>
        </w:rPr>
        <w:t xml:space="preserve"> </w:t>
      </w:r>
      <w:r w:rsidRPr="009943A4">
        <w:rPr>
          <w:rStyle w:val="TagStyle"/>
          <w:rFonts w:hint="cs"/>
          <w:rtl/>
        </w:rPr>
        <w:t>&lt;&lt; אורח &gt;&gt;</w:t>
      </w:r>
      <w:bookmarkEnd w:id="1179"/>
      <w:r>
        <w:rPr>
          <w:rFonts w:hint="cs"/>
          <w:rtl/>
          <w:lang w:eastAsia="he-I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תודה רבה, קרן. אני מנכ"לית נשיאות המגזר העסקי. אני רק רוצה להביע את החשש מפני המקום שהדיון הזה הלך. העניין של הגדרת רשימות הוא די מטריד כי אז אנחנו שוב נהיה ב</w:t>
      </w:r>
      <w:r w:rsidR="00F141F7">
        <w:rPr>
          <w:rFonts w:hint="cs"/>
          <w:rtl/>
          <w:lang w:eastAsia="he-IL"/>
        </w:rPr>
        <w:t xml:space="preserve">איזשהו </w:t>
      </w:r>
      <w:r>
        <w:rPr>
          <w:rtl/>
          <w:lang w:eastAsia="he-IL"/>
        </w:rPr>
        <w:t>כאוס מי כן ומי לא.</w:t>
      </w:r>
    </w:p>
    <w:p w:rsidR="001861C5" w:rsidRDefault="001861C5" w:rsidP="001861C5">
      <w:pPr>
        <w:rPr>
          <w:rtl/>
          <w:lang w:eastAsia="he-IL"/>
        </w:rPr>
      </w:pPr>
    </w:p>
    <w:p w:rsidR="001861C5" w:rsidRDefault="001861C5" w:rsidP="001861C5">
      <w:pPr>
        <w:rPr>
          <w:rtl/>
          <w:lang w:eastAsia="he-IL"/>
        </w:rPr>
      </w:pPr>
      <w:r>
        <w:rPr>
          <w:rtl/>
          <w:lang w:eastAsia="he-IL"/>
        </w:rPr>
        <w:t xml:space="preserve"> אני רוצה להתחבר למה שאמרת, קרן. את דיברת על חנות אופטיקה.  כללי התו הסגול הוטמעו לחלוטין בכל העסקים מהרגע שהם הותוו על ידי המדינה. כרגע יש התקהלויות רבות במרכולים שכן מאפשרים להם לפתוח,  וזה הרי אבסורד. ככל שיפתחו יותר חנויות יהיה ביזור אוכלוסייה בין העסקים, וזה הדבר הנכון לעשות. מה עוד שח</w:t>
      </w:r>
      <w:r w:rsidR="00F141F7">
        <w:rPr>
          <w:rtl/>
          <w:lang w:eastAsia="he-IL"/>
        </w:rPr>
        <w:t xml:space="preserve">נות אופטיקה לא שונה כרגע מחנות </w:t>
      </w:r>
      <w:r>
        <w:rPr>
          <w:rtl/>
          <w:lang w:eastAsia="he-IL"/>
        </w:rPr>
        <w:t>שמוכרת בגדים לילדים שנמצאת ברחוב סוקולוב בהרצליה. אין שום הבדל ביניהן. שתיהן יכולות להקפיד על כללי התו הסגול ואין שום סיבה לייצר את האפליה הזו. את</w:t>
      </w:r>
      <w:r w:rsidR="00F141F7">
        <w:rPr>
          <w:rtl/>
          <w:lang w:eastAsia="he-IL"/>
        </w:rPr>
        <w:t xml:space="preserve">ם שומעים כבר מהשטח את הקריאות </w:t>
      </w:r>
      <w:r w:rsidR="00F141F7">
        <w:rPr>
          <w:rFonts w:hint="cs"/>
          <w:rtl/>
          <w:lang w:eastAsia="he-IL"/>
        </w:rPr>
        <w:t>ש</w:t>
      </w:r>
      <w:r>
        <w:rPr>
          <w:rtl/>
          <w:lang w:eastAsia="he-IL"/>
        </w:rPr>
        <w:t xml:space="preserve">אנשים כבר לא מסתכלים למעלה מה המדינה תחליט וביום שישי יפתחו את העסקים. </w:t>
      </w:r>
    </w:p>
    <w:p w:rsidR="001861C5" w:rsidRDefault="001861C5" w:rsidP="001861C5">
      <w:pPr>
        <w:rPr>
          <w:rtl/>
          <w:lang w:eastAsia="he-IL"/>
        </w:rPr>
      </w:pPr>
    </w:p>
    <w:p w:rsidR="001861C5" w:rsidRDefault="001861C5" w:rsidP="00F141F7">
      <w:pPr>
        <w:rPr>
          <w:rtl/>
          <w:lang w:eastAsia="he-IL"/>
        </w:rPr>
      </w:pPr>
      <w:r>
        <w:rPr>
          <w:rtl/>
          <w:lang w:eastAsia="he-IL"/>
        </w:rPr>
        <w:t xml:space="preserve">אנחנו באמת רואים שאין שום סיבה להמשיך את הסגר </w:t>
      </w:r>
      <w:r w:rsidR="00F141F7">
        <w:rPr>
          <w:rFonts w:hint="cs"/>
          <w:rtl/>
          <w:lang w:eastAsia="he-IL"/>
        </w:rPr>
        <w:t xml:space="preserve">על העסקים. </w:t>
      </w:r>
      <w:r>
        <w:rPr>
          <w:rtl/>
          <w:lang w:eastAsia="he-IL"/>
        </w:rPr>
        <w:t>הם יודעים לשמור, הם חפצי חיים. אם תלכו למקום של רש</w:t>
      </w:r>
      <w:r w:rsidR="00F141F7">
        <w:rPr>
          <w:rtl/>
          <w:lang w:eastAsia="he-IL"/>
        </w:rPr>
        <w:t xml:space="preserve">ימה אז שעד היום לא מכר ספרים  </w:t>
      </w:r>
      <w:r>
        <w:rPr>
          <w:rtl/>
          <w:lang w:eastAsia="he-IL"/>
        </w:rPr>
        <w:t xml:space="preserve">יניח ספרים וימכור ספרים, ותיצרו פה כאוס ואפליה לא הגיונית.  תנו לאנשים שרוצים לשרוד את האפשרות לפתוח. הם יקפידו על ההנחיות ולא תהיה פה בעיה של אכיפה. תנו להם לעבוד. </w:t>
      </w:r>
    </w:p>
    <w:p w:rsidR="001861C5" w:rsidRDefault="001861C5" w:rsidP="001861C5">
      <w:pPr>
        <w:ind w:firstLine="0"/>
        <w:rPr>
          <w:rtl/>
          <w:lang w:eastAsia="he-IL"/>
        </w:rPr>
      </w:pPr>
    </w:p>
    <w:p w:rsidR="001861C5" w:rsidRDefault="001861C5" w:rsidP="009943A4">
      <w:pPr>
        <w:pStyle w:val="af6"/>
        <w:rPr>
          <w:rtl/>
        </w:rPr>
      </w:pPr>
      <w:bookmarkStart w:id="1180" w:name="ET_yor_5768_317"/>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80"/>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זה בדיוק מה שאמרנו.</w:t>
      </w:r>
    </w:p>
    <w:p w:rsidR="001861C5" w:rsidRDefault="001861C5" w:rsidP="001861C5">
      <w:pPr>
        <w:ind w:firstLine="0"/>
        <w:rPr>
          <w:rtl/>
          <w:lang w:eastAsia="he-IL"/>
        </w:rPr>
      </w:pPr>
    </w:p>
    <w:p w:rsidR="001861C5" w:rsidRDefault="001861C5" w:rsidP="009943A4">
      <w:pPr>
        <w:pStyle w:val="-"/>
        <w:rPr>
          <w:rtl/>
        </w:rPr>
      </w:pPr>
      <w:bookmarkStart w:id="1181" w:name="ET_guest_831520_318"/>
      <w:r w:rsidRPr="009943A4">
        <w:rPr>
          <w:rStyle w:val="TagStyle"/>
          <w:rFonts w:hint="cs"/>
          <w:rtl/>
        </w:rPr>
        <w:t xml:space="preserve"> &lt;&lt; דובר_המשך &gt;&gt;</w:t>
      </w:r>
      <w:r>
        <w:rPr>
          <w:rStyle w:val="TagStyle"/>
          <w:rFonts w:hint="cs"/>
          <w:rtl/>
        </w:rPr>
        <w:t xml:space="preserve"> </w:t>
      </w:r>
      <w:r>
        <w:rPr>
          <w:rFonts w:hint="cs"/>
          <w:rtl/>
        </w:rPr>
        <w:t>הגר יהב:</w:t>
      </w:r>
      <w:r>
        <w:rPr>
          <w:rStyle w:val="TagStyle"/>
          <w:rFonts w:hint="cs"/>
          <w:rtl/>
        </w:rPr>
        <w:t xml:space="preserve"> </w:t>
      </w:r>
      <w:r w:rsidRPr="009943A4">
        <w:rPr>
          <w:rStyle w:val="TagStyle"/>
          <w:rFonts w:hint="cs"/>
          <w:rtl/>
        </w:rPr>
        <w:t>&lt;&lt; דובר_המשך &gt;&gt;</w:t>
      </w:r>
      <w:bookmarkEnd w:id="1181"/>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אבל דיברתם פה על רשימה.</w:t>
      </w:r>
    </w:p>
    <w:p w:rsidR="001861C5" w:rsidRDefault="001861C5" w:rsidP="001861C5">
      <w:pPr>
        <w:ind w:firstLine="0"/>
        <w:rPr>
          <w:rtl/>
          <w:lang w:eastAsia="he-IL"/>
        </w:rPr>
      </w:pPr>
    </w:p>
    <w:p w:rsidR="001861C5" w:rsidRDefault="001861C5" w:rsidP="009943A4">
      <w:pPr>
        <w:pStyle w:val="af6"/>
        <w:rPr>
          <w:rtl/>
        </w:rPr>
      </w:pPr>
      <w:bookmarkStart w:id="1182" w:name="ET_yor_5768_319"/>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82"/>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לא, אמרנו וביקשנו מכל אחד לאמץ את המצב האופקי. </w:t>
      </w:r>
      <w:r w:rsidR="007444B6">
        <w:rPr>
          <w:rFonts w:hint="cs"/>
          <w:rtl/>
          <w:lang w:eastAsia="he-IL"/>
        </w:rPr>
        <w:t xml:space="preserve">אמרנו את זה מאה </w:t>
      </w:r>
      <w:bookmarkStart w:id="1183" w:name="_ETM_Q1_7818981"/>
      <w:bookmarkEnd w:id="1183"/>
      <w:r w:rsidR="007444B6">
        <w:rPr>
          <w:rFonts w:hint="cs"/>
          <w:rtl/>
          <w:lang w:eastAsia="he-IL"/>
        </w:rPr>
        <w:t>פעם.</w:t>
      </w:r>
    </w:p>
    <w:p w:rsidR="001861C5" w:rsidRDefault="001861C5" w:rsidP="001861C5">
      <w:pPr>
        <w:rPr>
          <w:rtl/>
          <w:lang w:eastAsia="he-IL"/>
        </w:rPr>
      </w:pPr>
    </w:p>
    <w:p w:rsidR="001861C5" w:rsidRDefault="001861C5" w:rsidP="001861C5">
      <w:pPr>
        <w:rPr>
          <w:rtl/>
          <w:lang w:eastAsia="he-IL"/>
        </w:rPr>
      </w:pPr>
      <w:r>
        <w:rPr>
          <w:rtl/>
          <w:lang w:eastAsia="he-IL"/>
        </w:rPr>
        <w:t>אומרים לי פה, ובצדק, שנציגי רשתות השיווק עדיין לא דיברו וכדאי שנשמע גם אותם. נמרוד הגלילי, בבקשה.</w:t>
      </w:r>
    </w:p>
    <w:p w:rsidR="001861C5" w:rsidRDefault="001861C5" w:rsidP="001861C5">
      <w:pPr>
        <w:rPr>
          <w:rtl/>
          <w:lang w:eastAsia="he-IL"/>
        </w:rPr>
      </w:pPr>
    </w:p>
    <w:p w:rsidR="001861C5" w:rsidRDefault="001861C5" w:rsidP="009943A4">
      <w:pPr>
        <w:pStyle w:val="af9"/>
        <w:rPr>
          <w:rtl/>
          <w:lang w:eastAsia="he-IL"/>
        </w:rPr>
      </w:pPr>
      <w:bookmarkStart w:id="1184" w:name="ET_guest_491121_320"/>
      <w:r w:rsidRPr="009943A4">
        <w:rPr>
          <w:rStyle w:val="TagStyle"/>
          <w:rFonts w:hint="cs"/>
          <w:rtl/>
        </w:rPr>
        <w:t xml:space="preserve"> &lt;&lt; אורח &gt;&gt;</w:t>
      </w:r>
      <w:r>
        <w:rPr>
          <w:rStyle w:val="TagStyle"/>
          <w:rFonts w:hint="cs"/>
          <w:rtl/>
        </w:rPr>
        <w:t xml:space="preserve"> </w:t>
      </w:r>
      <w:r>
        <w:rPr>
          <w:rFonts w:hint="cs"/>
          <w:rtl/>
          <w:lang w:eastAsia="he-IL"/>
        </w:rPr>
        <w:t>נמרוד הגלילי:</w:t>
      </w:r>
      <w:r>
        <w:rPr>
          <w:rStyle w:val="TagStyle"/>
          <w:rFonts w:hint="cs"/>
          <w:rtl/>
        </w:rPr>
        <w:t xml:space="preserve"> </w:t>
      </w:r>
      <w:r w:rsidRPr="009943A4">
        <w:rPr>
          <w:rStyle w:val="TagStyle"/>
          <w:rFonts w:hint="cs"/>
          <w:rtl/>
        </w:rPr>
        <w:t>&lt;&lt; אורח &gt;&gt;</w:t>
      </w:r>
      <w:bookmarkEnd w:id="1184"/>
      <w:r>
        <w:rPr>
          <w:rFonts w:hint="cs"/>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שלום ובוקר טוב, ותודה רבה. ראשית, אני רוצה להבהיר שרשתות השיווק פועלות בהתאם לדיני הגבלת הקורונה. הן לא פעלו ולא עשו שום דבר שאסור להן לעשות. הרשתות לא ניצלו את תקנות הקורונה, כפי שכביכול נטען פה. הרשתות באופן קבוע גם מוכרות מוצרים אחרים שהם לא מזון כמו</w:t>
      </w:r>
      <w:r>
        <w:rPr>
          <w:lang w:eastAsia="he-IL"/>
        </w:rPr>
        <w:t>:</w:t>
      </w:r>
      <w:r>
        <w:rPr>
          <w:rtl/>
          <w:lang w:eastAsia="he-IL"/>
        </w:rPr>
        <w:t xml:space="preserve"> קצת צעצועים, קצת מוצרי חשמל, קצת מוצרי טקסטיל. זה ממש לא נכון להגיד שהן ניצלו את המצב. יכול להית שהיה עסק אחד כזה או אחר שעשה פה דברים שלא לעניין, אבל ככלל, הרשתות מוכרות באופן קבוע מגוון רחב של מוצרים שהם גם לא מוצרי מזון, ולרשתות מותר לפעול כי עיקר עיסוקם</w:t>
      </w:r>
      <w:r w:rsidR="007444B6">
        <w:rPr>
          <w:rFonts w:hint="cs"/>
          <w:rtl/>
          <w:lang w:eastAsia="he-IL"/>
        </w:rPr>
        <w:t xml:space="preserve"> הוא</w:t>
      </w:r>
      <w:r>
        <w:rPr>
          <w:rtl/>
          <w:lang w:eastAsia="he-IL"/>
        </w:rPr>
        <w:t xml:space="preserve"> במכירת מזון.</w:t>
      </w:r>
    </w:p>
    <w:p w:rsidR="001861C5" w:rsidRDefault="001861C5" w:rsidP="001861C5">
      <w:pPr>
        <w:rPr>
          <w:rtl/>
          <w:lang w:eastAsia="he-IL"/>
        </w:rPr>
      </w:pPr>
    </w:p>
    <w:p w:rsidR="001861C5" w:rsidRDefault="001861C5" w:rsidP="001861C5">
      <w:pPr>
        <w:ind w:firstLine="0"/>
        <w:rPr>
          <w:u w:val="single"/>
          <w:rtl/>
          <w:lang w:eastAsia="he-IL"/>
        </w:rPr>
      </w:pPr>
      <w:r>
        <w:rPr>
          <w:u w:val="single"/>
          <w:rtl/>
          <w:lang w:eastAsia="he-IL"/>
        </w:rPr>
        <w:t>קריאות:</w:t>
      </w:r>
    </w:p>
    <w:p w:rsidR="001861C5" w:rsidRDefault="001861C5" w:rsidP="001861C5">
      <w:pPr>
        <w:rPr>
          <w:rtl/>
          <w:lang w:eastAsia="he-IL"/>
        </w:rPr>
      </w:pPr>
    </w:p>
    <w:p w:rsidR="001861C5" w:rsidRDefault="001861C5" w:rsidP="001861C5">
      <w:pPr>
        <w:rPr>
          <w:rtl/>
          <w:lang w:eastAsia="he-IL"/>
        </w:rPr>
      </w:pPr>
      <w:r>
        <w:rPr>
          <w:rtl/>
          <w:lang w:eastAsia="he-IL"/>
        </w:rPr>
        <w:t>איזה רשת - - -?</w:t>
      </w:r>
    </w:p>
    <w:p w:rsidR="001861C5" w:rsidRDefault="001861C5" w:rsidP="001861C5">
      <w:pPr>
        <w:rPr>
          <w:rtl/>
          <w:lang w:eastAsia="he-IL"/>
        </w:rPr>
      </w:pPr>
    </w:p>
    <w:p w:rsidR="001861C5" w:rsidRDefault="001861C5" w:rsidP="009943A4">
      <w:pPr>
        <w:pStyle w:val="af6"/>
        <w:rPr>
          <w:rtl/>
        </w:rPr>
      </w:pPr>
      <w:bookmarkStart w:id="1185" w:name="ET_yor_5768_321"/>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85"/>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תנו לו לדבר, שעתיים שמענו צד אחד.  הו</w:t>
      </w:r>
      <w:r w:rsidR="007444B6">
        <w:rPr>
          <w:rtl/>
          <w:lang w:eastAsia="he-IL"/>
        </w:rPr>
        <w:t>א אחראי על רשתות המזון</w:t>
      </w:r>
      <w:r w:rsidR="007444B6">
        <w:rPr>
          <w:rFonts w:hint="cs"/>
          <w:rtl/>
          <w:lang w:eastAsia="he-IL"/>
        </w:rPr>
        <w:t xml:space="preserve"> בלשכת המסחר.</w:t>
      </w:r>
    </w:p>
    <w:p w:rsidR="001861C5" w:rsidRDefault="001861C5" w:rsidP="001861C5">
      <w:pPr>
        <w:rPr>
          <w:rtl/>
          <w:lang w:eastAsia="he-IL"/>
        </w:rPr>
      </w:pPr>
    </w:p>
    <w:p w:rsidR="001861C5" w:rsidRDefault="001861C5" w:rsidP="009943A4">
      <w:pPr>
        <w:pStyle w:val="af9"/>
        <w:rPr>
          <w:rtl/>
          <w:lang w:eastAsia="he-IL"/>
        </w:rPr>
      </w:pPr>
      <w:bookmarkStart w:id="1186" w:name="ET_guest_491121_322"/>
      <w:r w:rsidRPr="009943A4">
        <w:rPr>
          <w:rStyle w:val="TagStyle"/>
          <w:rFonts w:hint="cs"/>
          <w:rtl/>
        </w:rPr>
        <w:t>&lt;&lt; אורח &gt;&gt;</w:t>
      </w:r>
      <w:r>
        <w:rPr>
          <w:rStyle w:val="TagStyle"/>
          <w:rFonts w:hint="cs"/>
          <w:rtl/>
        </w:rPr>
        <w:t xml:space="preserve"> </w:t>
      </w:r>
      <w:r>
        <w:rPr>
          <w:rFonts w:hint="cs"/>
          <w:rtl/>
          <w:lang w:eastAsia="he-IL"/>
        </w:rPr>
        <w:t>נמרוד הגלילי:</w:t>
      </w:r>
      <w:r>
        <w:rPr>
          <w:rStyle w:val="TagStyle"/>
          <w:rFonts w:hint="cs"/>
          <w:rtl/>
        </w:rPr>
        <w:t xml:space="preserve"> </w:t>
      </w:r>
      <w:r w:rsidRPr="009943A4">
        <w:rPr>
          <w:rStyle w:val="TagStyle"/>
          <w:rFonts w:hint="cs"/>
          <w:rtl/>
        </w:rPr>
        <w:t>&lt;&lt; אורח &gt;&gt;</w:t>
      </w:r>
      <w:bookmarkEnd w:id="1186"/>
      <w:r>
        <w:rPr>
          <w:rFonts w:hint="cs"/>
          <w:rtl/>
          <w:lang w:eastAsia="he-I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לכן, הפתרון הוא להגביל את רשתות המזון, אלא לאפשר לכל העסקים האחרים, שבצדק זועקים, לפתוח בהתאם לתו הסגול ושכולם יקפידו על זה וכך לא יהיה עומס. המסחר הוא לא הגורם שמייצר את התחלואה. צריך גם לאפשר לעסקים אחרים לפתוח, אם זה לרשתות האופנה או</w:t>
      </w:r>
      <w:r w:rsidR="007444B6">
        <w:rPr>
          <w:rFonts w:hint="cs"/>
          <w:rtl/>
          <w:lang w:eastAsia="he-IL"/>
        </w:rPr>
        <w:t xml:space="preserve"> לרשתות</w:t>
      </w:r>
      <w:r>
        <w:rPr>
          <w:rtl/>
          <w:lang w:eastAsia="he-IL"/>
        </w:rPr>
        <w:t xml:space="preserve"> הצעצועים בקניונים ובכל חנויות הרחוב.  </w:t>
      </w:r>
    </w:p>
    <w:p w:rsidR="001861C5" w:rsidRDefault="001861C5" w:rsidP="001861C5">
      <w:pPr>
        <w:rPr>
          <w:rtl/>
          <w:lang w:eastAsia="he-IL"/>
        </w:rPr>
      </w:pPr>
    </w:p>
    <w:p w:rsidR="001861C5" w:rsidRDefault="001861C5" w:rsidP="001861C5">
      <w:pPr>
        <w:rPr>
          <w:rtl/>
          <w:lang w:eastAsia="he-IL"/>
        </w:rPr>
      </w:pPr>
      <w:r>
        <w:rPr>
          <w:rtl/>
          <w:lang w:eastAsia="he-IL"/>
        </w:rPr>
        <w:t xml:space="preserve">אני לא יודע איזה חלופה תיבחר, אבל החלופה צריכה להיות ברורה ופשוטה כדי שיהיה קל ליישם אותה. זה נשמע מאוד קל להגיד כרגע לכסות את כל המוצרים או לסגור את הברקוד של המוצרים בקופה, אבל לא כל עסק יכול לעשות את זה. </w:t>
      </w:r>
    </w:p>
    <w:p w:rsidR="001861C5" w:rsidRDefault="001861C5" w:rsidP="001861C5">
      <w:pPr>
        <w:ind w:firstLine="0"/>
        <w:rPr>
          <w:rtl/>
          <w:lang w:eastAsia="he-IL"/>
        </w:rPr>
      </w:pPr>
    </w:p>
    <w:p w:rsidR="001861C5" w:rsidRDefault="001861C5" w:rsidP="009943A4">
      <w:pPr>
        <w:pStyle w:val="af5"/>
        <w:rPr>
          <w:rtl/>
        </w:rPr>
      </w:pPr>
      <w:bookmarkStart w:id="1187" w:name="ET_interruption_קריאות_323"/>
      <w:r w:rsidRPr="009943A4">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9943A4">
        <w:rPr>
          <w:rStyle w:val="TagStyle"/>
          <w:rFonts w:hint="cs"/>
          <w:rtl/>
        </w:rPr>
        <w:t>&lt;&lt; קריאה &gt;&gt;</w:t>
      </w:r>
      <w:bookmarkEnd w:id="1187"/>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מה אתם עושים בפסח? זה קורה בכל אירופה.</w:t>
      </w:r>
    </w:p>
    <w:p w:rsidR="001861C5" w:rsidRDefault="001861C5" w:rsidP="001861C5">
      <w:pPr>
        <w:rPr>
          <w:rtl/>
          <w:lang w:eastAsia="he-IL"/>
        </w:rPr>
      </w:pPr>
    </w:p>
    <w:p w:rsidR="001861C5" w:rsidRDefault="001861C5" w:rsidP="009943A4">
      <w:pPr>
        <w:pStyle w:val="af6"/>
        <w:rPr>
          <w:rtl/>
        </w:rPr>
      </w:pPr>
      <w:bookmarkStart w:id="1188" w:name="ET_yor_5768_324"/>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88"/>
      <w:r>
        <w:rPr>
          <w:rFonts w:hint="cs"/>
          <w:rtl/>
        </w:rPr>
        <w:t xml:space="preserve">   </w:t>
      </w:r>
    </w:p>
    <w:p w:rsidR="001861C5" w:rsidRDefault="001861C5" w:rsidP="001861C5">
      <w:pPr>
        <w:pStyle w:val="KeepWithNext"/>
        <w:rPr>
          <w:rtl/>
          <w:lang w:eastAsia="he-IL"/>
        </w:rPr>
      </w:pPr>
    </w:p>
    <w:p w:rsidR="001861C5" w:rsidRDefault="007444B6" w:rsidP="001861C5">
      <w:pPr>
        <w:rPr>
          <w:rtl/>
          <w:lang w:eastAsia="he-IL"/>
        </w:rPr>
      </w:pPr>
      <w:r>
        <w:rPr>
          <w:rtl/>
          <w:lang w:eastAsia="he-IL"/>
        </w:rPr>
        <w:t>בני הוא נ</w:t>
      </w:r>
      <w:r w:rsidR="001861C5">
        <w:rPr>
          <w:rtl/>
          <w:lang w:eastAsia="he-IL"/>
        </w:rPr>
        <w:t xml:space="preserve">תן לך לדבר. אף אחד מכם לא קורא קריאות ביניים. הוא ישב פה שעתיים והקשיב לדיון ומותר גם לו להגיד את דעתו.  אתם צריכים לקבל ולשמוע את הצד השני. </w:t>
      </w:r>
      <w:r>
        <w:rPr>
          <w:rFonts w:hint="cs"/>
          <w:rtl/>
          <w:lang w:eastAsia="he-IL"/>
        </w:rPr>
        <w:t xml:space="preserve"> נמרוד, תמשיך לדבר. לא יפריע </w:t>
      </w:r>
      <w:bookmarkStart w:id="1189" w:name="_ETM_Q1_7973994"/>
      <w:bookmarkEnd w:id="1189"/>
      <w:r>
        <w:rPr>
          <w:rFonts w:hint="cs"/>
          <w:rtl/>
          <w:lang w:eastAsia="he-IL"/>
        </w:rPr>
        <w:t>לך.</w:t>
      </w:r>
    </w:p>
    <w:p w:rsidR="001861C5" w:rsidRDefault="001861C5" w:rsidP="001861C5">
      <w:pPr>
        <w:ind w:firstLine="0"/>
        <w:rPr>
          <w:rtl/>
          <w:lang w:eastAsia="he-IL"/>
        </w:rPr>
      </w:pPr>
    </w:p>
    <w:p w:rsidR="001861C5" w:rsidRDefault="001861C5" w:rsidP="00D675BF">
      <w:pPr>
        <w:pStyle w:val="-"/>
        <w:keepNext/>
        <w:rPr>
          <w:rtl/>
        </w:rPr>
      </w:pPr>
      <w:bookmarkStart w:id="1190" w:name="ET_guest_491121_325"/>
      <w:bookmarkStart w:id="1191" w:name="_GoBack"/>
      <w:r w:rsidRPr="009943A4">
        <w:rPr>
          <w:rStyle w:val="TagStyle"/>
          <w:rFonts w:hint="cs"/>
          <w:rtl/>
        </w:rPr>
        <w:t xml:space="preserve"> &lt;&lt; דובר_המשך &gt;&gt;</w:t>
      </w:r>
      <w:r>
        <w:rPr>
          <w:rStyle w:val="TagStyle"/>
          <w:rFonts w:hint="cs"/>
          <w:rtl/>
        </w:rPr>
        <w:t xml:space="preserve"> </w:t>
      </w:r>
      <w:r>
        <w:rPr>
          <w:rFonts w:hint="cs"/>
          <w:rtl/>
        </w:rPr>
        <w:t>נמרוד הגלילי:</w:t>
      </w:r>
      <w:r>
        <w:rPr>
          <w:rStyle w:val="TagStyle"/>
          <w:rFonts w:hint="cs"/>
          <w:rtl/>
        </w:rPr>
        <w:t xml:space="preserve"> </w:t>
      </w:r>
      <w:r w:rsidRPr="009943A4">
        <w:rPr>
          <w:rStyle w:val="TagStyle"/>
          <w:rFonts w:hint="cs"/>
          <w:rtl/>
        </w:rPr>
        <w:t>&lt;&lt; דובר_המשך &gt;&gt;</w:t>
      </w:r>
      <w:bookmarkEnd w:id="1190"/>
      <w:r>
        <w:rPr>
          <w:rFonts w:hint="cs"/>
          <w:rtl/>
        </w:rPr>
        <w:t xml:space="preserve">   </w:t>
      </w:r>
    </w:p>
    <w:p w:rsidR="001861C5" w:rsidRDefault="001861C5" w:rsidP="00D675BF">
      <w:pPr>
        <w:pStyle w:val="KeepWithNext"/>
        <w:rPr>
          <w:rtl/>
          <w:lang w:eastAsia="he-IL"/>
        </w:rPr>
      </w:pPr>
    </w:p>
    <w:bookmarkEnd w:id="1191"/>
    <w:p w:rsidR="001861C5" w:rsidRDefault="001861C5" w:rsidP="001861C5">
      <w:pPr>
        <w:rPr>
          <w:rtl/>
          <w:lang w:eastAsia="he-IL"/>
        </w:rPr>
      </w:pPr>
      <w:r>
        <w:rPr>
          <w:rtl/>
          <w:lang w:eastAsia="he-IL"/>
        </w:rPr>
        <w:t>כמו שאמרתי, אנחנו סבורים שצריך לאשר ולפתוח לכל העסקים. לא להתחיל</w:t>
      </w:r>
      <w:r w:rsidR="007444B6">
        <w:rPr>
          <w:rFonts w:hint="cs"/>
          <w:rtl/>
          <w:lang w:eastAsia="he-IL"/>
        </w:rPr>
        <w:t xml:space="preserve"> לעשות</w:t>
      </w:r>
      <w:r>
        <w:rPr>
          <w:rtl/>
          <w:lang w:eastAsia="he-IL"/>
        </w:rPr>
        <w:t xml:space="preserve"> עכשיו הגבלות על רשתות המזון או רשתות אחרות שמותר להן לפעול כי הן מוכרות מוצרים חיוניים וזה עיקר עיסוקם.</w:t>
      </w:r>
    </w:p>
    <w:p w:rsidR="001861C5" w:rsidRDefault="001861C5" w:rsidP="001861C5">
      <w:pPr>
        <w:ind w:firstLine="0"/>
        <w:rPr>
          <w:rtl/>
          <w:lang w:eastAsia="he-IL"/>
        </w:rPr>
      </w:pPr>
    </w:p>
    <w:p w:rsidR="001861C5" w:rsidRDefault="001861C5" w:rsidP="009943A4">
      <w:pPr>
        <w:pStyle w:val="af6"/>
        <w:rPr>
          <w:rtl/>
        </w:rPr>
      </w:pPr>
      <w:bookmarkStart w:id="1192" w:name="ET_yor_5768_326"/>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92"/>
      <w:r>
        <w:rPr>
          <w:rFonts w:hint="cs"/>
          <w:rtl/>
        </w:rPr>
        <w:t xml:space="preserve">   </w:t>
      </w:r>
    </w:p>
    <w:p w:rsidR="001861C5" w:rsidRDefault="001861C5" w:rsidP="001861C5">
      <w:pPr>
        <w:pStyle w:val="KeepWithNext"/>
        <w:rPr>
          <w:rtl/>
          <w:lang w:eastAsia="he-IL"/>
        </w:rPr>
      </w:pPr>
    </w:p>
    <w:p w:rsidR="001861C5" w:rsidRDefault="001861C5" w:rsidP="007444B6">
      <w:pPr>
        <w:rPr>
          <w:rtl/>
          <w:lang w:eastAsia="he-IL"/>
        </w:rPr>
      </w:pPr>
      <w:r>
        <w:rPr>
          <w:rtl/>
          <w:lang w:eastAsia="he-IL"/>
        </w:rPr>
        <w:t>הם השמיעו את דעתם בבג"ץ? זה טיפה מאוחר מדיי</w:t>
      </w:r>
      <w:r w:rsidR="007444B6">
        <w:rPr>
          <w:rFonts w:hint="cs"/>
          <w:rtl/>
          <w:lang w:eastAsia="he-IL"/>
        </w:rPr>
        <w:t xml:space="preserve"> לא להיות </w:t>
      </w:r>
      <w:bookmarkStart w:id="1193" w:name="_ETM_Q1_8012166"/>
      <w:bookmarkEnd w:id="1193"/>
      <w:r w:rsidR="007444B6">
        <w:rPr>
          <w:rFonts w:hint="cs"/>
          <w:rtl/>
          <w:lang w:eastAsia="he-IL"/>
        </w:rPr>
        <w:t xml:space="preserve">צד בבג"ץ ולא להשמיע את זה, ואז לבוא אחרי </w:t>
      </w:r>
      <w:bookmarkStart w:id="1194" w:name="_ETM_Q1_8014513"/>
      <w:bookmarkEnd w:id="1194"/>
      <w:r>
        <w:rPr>
          <w:rtl/>
          <w:lang w:eastAsia="he-IL"/>
        </w:rPr>
        <w:t>החלטת בג"ץ  ולהגיד. האם סמכתם על זה שזה לא יקרה ושלא תהיה החלטה?</w:t>
      </w:r>
    </w:p>
    <w:p w:rsidR="001861C5" w:rsidRDefault="001861C5" w:rsidP="001861C5">
      <w:pPr>
        <w:ind w:firstLine="0"/>
        <w:rPr>
          <w:rtl/>
          <w:lang w:eastAsia="he-IL"/>
        </w:rPr>
      </w:pPr>
    </w:p>
    <w:p w:rsidR="001861C5" w:rsidRDefault="001861C5" w:rsidP="009943A4">
      <w:pPr>
        <w:pStyle w:val="-"/>
        <w:rPr>
          <w:rtl/>
        </w:rPr>
      </w:pPr>
      <w:bookmarkStart w:id="1195" w:name="ET_guest_491121_327"/>
      <w:r w:rsidRPr="009943A4">
        <w:rPr>
          <w:rStyle w:val="TagStyle"/>
          <w:rFonts w:hint="cs"/>
          <w:rtl/>
        </w:rPr>
        <w:t xml:space="preserve"> &lt;&lt; דובר_המשך &gt;&gt;</w:t>
      </w:r>
      <w:r>
        <w:rPr>
          <w:rStyle w:val="TagStyle"/>
          <w:rFonts w:hint="cs"/>
          <w:rtl/>
        </w:rPr>
        <w:t xml:space="preserve"> </w:t>
      </w:r>
      <w:r>
        <w:rPr>
          <w:rFonts w:hint="cs"/>
          <w:rtl/>
        </w:rPr>
        <w:t>נמרוד הגלילי:</w:t>
      </w:r>
      <w:r>
        <w:rPr>
          <w:rStyle w:val="TagStyle"/>
          <w:rFonts w:hint="cs"/>
          <w:rtl/>
        </w:rPr>
        <w:t xml:space="preserve"> </w:t>
      </w:r>
      <w:r w:rsidRPr="009943A4">
        <w:rPr>
          <w:rStyle w:val="TagStyle"/>
          <w:rFonts w:hint="cs"/>
          <w:rtl/>
        </w:rPr>
        <w:t>&lt;&lt; דובר_המשך &gt;&gt;</w:t>
      </w:r>
      <w:bookmarkEnd w:id="1195"/>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זה לא העניין. הטענה שניצלנו את המצב לרעה או ניצלנו את המצוקה של העסקים הקטנים לא נכונה כי הרשתות מוכרות באופן קבוע את המוצרים האלה. אף אחד לא הביא עכשיו </w:t>
      </w:r>
      <w:r w:rsidR="007444B6">
        <w:rPr>
          <w:rtl/>
          <w:lang w:eastAsia="he-IL"/>
        </w:rPr>
        <w:t xml:space="preserve">מכולות מסין כדי  למכור ברשתות. </w:t>
      </w:r>
      <w:r>
        <w:rPr>
          <w:rtl/>
          <w:lang w:eastAsia="he-IL"/>
        </w:rPr>
        <w:t>זה פשוט להשמיץ את כל רשתות המזון ואת כל רשתות הפארם א</w:t>
      </w:r>
      <w:r w:rsidR="007444B6">
        <w:rPr>
          <w:rtl/>
          <w:lang w:eastAsia="he-IL"/>
        </w:rPr>
        <w:t>ו רשתות אחרות שמותר להן לפעול</w:t>
      </w:r>
      <w:r w:rsidR="007444B6">
        <w:rPr>
          <w:rFonts w:hint="cs"/>
          <w:rtl/>
          <w:lang w:eastAsia="he-IL"/>
        </w:rPr>
        <w:t xml:space="preserve"> -</w:t>
      </w:r>
      <w:r>
        <w:rPr>
          <w:rtl/>
          <w:lang w:eastAsia="he-IL"/>
        </w:rPr>
        <w:t xml:space="preserve"> זה לא נכון.</w:t>
      </w:r>
    </w:p>
    <w:p w:rsidR="001861C5" w:rsidRDefault="001861C5" w:rsidP="001861C5">
      <w:pPr>
        <w:ind w:firstLine="0"/>
        <w:rPr>
          <w:rtl/>
          <w:lang w:eastAsia="he-IL"/>
        </w:rPr>
      </w:pPr>
    </w:p>
    <w:p w:rsidR="001861C5" w:rsidRDefault="001861C5" w:rsidP="009943A4">
      <w:pPr>
        <w:pStyle w:val="af6"/>
        <w:rPr>
          <w:rtl/>
        </w:rPr>
      </w:pPr>
      <w:bookmarkStart w:id="1196" w:name="ET_yor_5768_328"/>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96"/>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חס וחלילה. אנחנו </w:t>
      </w:r>
      <w:r w:rsidR="007444B6">
        <w:rPr>
          <w:rtl/>
          <w:lang w:eastAsia="he-IL"/>
        </w:rPr>
        <w:t>לא משמיצים. לא שמעת פה מילה אחת</w:t>
      </w:r>
      <w:r>
        <w:rPr>
          <w:rtl/>
          <w:lang w:eastAsia="he-IL"/>
        </w:rPr>
        <w:t xml:space="preserve"> וגם לא נאמרו פה שמות של רשתות, לפחות לא מצדנו. אנחנו לא משמיצים, אנחנו באים בטענות לגורם שמחליט, לא אליכם, אם לא שמת לב.</w:t>
      </w:r>
    </w:p>
    <w:p w:rsidR="001861C5" w:rsidRDefault="001861C5" w:rsidP="001861C5">
      <w:pPr>
        <w:ind w:firstLine="0"/>
        <w:rPr>
          <w:rtl/>
          <w:lang w:eastAsia="he-IL"/>
        </w:rPr>
      </w:pPr>
    </w:p>
    <w:p w:rsidR="001861C5" w:rsidRDefault="001861C5" w:rsidP="009943A4">
      <w:pPr>
        <w:pStyle w:val="-"/>
        <w:rPr>
          <w:rtl/>
        </w:rPr>
      </w:pPr>
      <w:bookmarkStart w:id="1197" w:name="ET_guest_491121_329"/>
      <w:r w:rsidRPr="009943A4">
        <w:rPr>
          <w:rStyle w:val="TagStyle"/>
          <w:rFonts w:hint="cs"/>
          <w:rtl/>
        </w:rPr>
        <w:t xml:space="preserve"> &lt;&lt; דובר_המשך &gt;&gt;</w:t>
      </w:r>
      <w:r>
        <w:rPr>
          <w:rStyle w:val="TagStyle"/>
          <w:rFonts w:hint="cs"/>
          <w:rtl/>
        </w:rPr>
        <w:t xml:space="preserve"> </w:t>
      </w:r>
      <w:r>
        <w:rPr>
          <w:rFonts w:hint="cs"/>
          <w:rtl/>
        </w:rPr>
        <w:t>נמרוד הגלילי:</w:t>
      </w:r>
      <w:r>
        <w:rPr>
          <w:rStyle w:val="TagStyle"/>
          <w:rFonts w:hint="cs"/>
          <w:rtl/>
        </w:rPr>
        <w:t xml:space="preserve"> </w:t>
      </w:r>
      <w:r w:rsidRPr="009943A4">
        <w:rPr>
          <w:rStyle w:val="TagStyle"/>
          <w:rFonts w:hint="cs"/>
          <w:rtl/>
        </w:rPr>
        <w:t>&lt;&lt; דובר_המשך &gt;&gt;</w:t>
      </w:r>
      <w:bookmarkEnd w:id="1197"/>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בהחלט שמנו לב. לכן, צריך לקבל</w:t>
      </w:r>
      <w:r w:rsidR="007444B6">
        <w:rPr>
          <w:rFonts w:hint="cs"/>
          <w:rtl/>
          <w:lang w:eastAsia="he-IL"/>
        </w:rPr>
        <w:t xml:space="preserve"> כרגע</w:t>
      </w:r>
      <w:r>
        <w:rPr>
          <w:rtl/>
          <w:lang w:eastAsia="he-IL"/>
        </w:rPr>
        <w:t xml:space="preserve"> החלטה לאפשר לפתוח את כל המסחר.</w:t>
      </w:r>
    </w:p>
    <w:p w:rsidR="001861C5" w:rsidRDefault="001861C5" w:rsidP="001861C5">
      <w:pPr>
        <w:rPr>
          <w:rtl/>
          <w:lang w:eastAsia="he-IL"/>
        </w:rPr>
      </w:pPr>
    </w:p>
    <w:p w:rsidR="001861C5" w:rsidRDefault="001861C5" w:rsidP="009943A4">
      <w:pPr>
        <w:pStyle w:val="af6"/>
        <w:rPr>
          <w:rtl/>
        </w:rPr>
      </w:pPr>
      <w:bookmarkStart w:id="1198" w:name="ET_yor_5768_330"/>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198"/>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נשמח שתהיו כוח עזר במאבק הזה.</w:t>
      </w:r>
    </w:p>
    <w:p w:rsidR="001861C5" w:rsidRDefault="001861C5" w:rsidP="001861C5">
      <w:pPr>
        <w:ind w:firstLine="0"/>
        <w:rPr>
          <w:rtl/>
          <w:lang w:eastAsia="he-IL"/>
        </w:rPr>
      </w:pPr>
    </w:p>
    <w:p w:rsidR="001861C5" w:rsidRDefault="001861C5" w:rsidP="009943A4">
      <w:pPr>
        <w:pStyle w:val="-"/>
        <w:rPr>
          <w:rtl/>
        </w:rPr>
      </w:pPr>
      <w:bookmarkStart w:id="1199" w:name="ET_guest_491121_331"/>
      <w:r w:rsidRPr="009943A4">
        <w:rPr>
          <w:rStyle w:val="TagStyle"/>
          <w:rFonts w:hint="cs"/>
          <w:rtl/>
        </w:rPr>
        <w:t>&lt;&lt; דובר_המשך &gt;&gt;</w:t>
      </w:r>
      <w:r>
        <w:rPr>
          <w:rStyle w:val="TagStyle"/>
          <w:rFonts w:hint="cs"/>
          <w:rtl/>
        </w:rPr>
        <w:t xml:space="preserve"> </w:t>
      </w:r>
      <w:r>
        <w:rPr>
          <w:rFonts w:hint="cs"/>
          <w:rtl/>
        </w:rPr>
        <w:t>נמרוד הגלילי:</w:t>
      </w:r>
      <w:r>
        <w:rPr>
          <w:rStyle w:val="TagStyle"/>
          <w:rFonts w:hint="cs"/>
          <w:rtl/>
        </w:rPr>
        <w:t xml:space="preserve"> </w:t>
      </w:r>
      <w:r w:rsidRPr="009943A4">
        <w:rPr>
          <w:rStyle w:val="TagStyle"/>
          <w:rFonts w:hint="cs"/>
          <w:rtl/>
        </w:rPr>
        <w:t>&lt;&lt; דובר_המשך &gt;&gt;</w:t>
      </w:r>
      <w:bookmarkEnd w:id="1199"/>
      <w:r>
        <w:rPr>
          <w:rFonts w:hint="cs"/>
          <w:rtl/>
        </w:rPr>
        <w:t xml:space="preserve">   </w:t>
      </w:r>
    </w:p>
    <w:p w:rsidR="001861C5" w:rsidRDefault="001861C5" w:rsidP="001861C5">
      <w:pPr>
        <w:ind w:firstLine="0"/>
        <w:rPr>
          <w:rtl/>
          <w:lang w:eastAsia="he-IL"/>
        </w:rPr>
      </w:pPr>
    </w:p>
    <w:p w:rsidR="001861C5" w:rsidRDefault="001861C5" w:rsidP="001861C5">
      <w:pPr>
        <w:ind w:firstLine="0"/>
        <w:rPr>
          <w:rtl/>
          <w:lang w:eastAsia="he-IL"/>
        </w:rPr>
      </w:pPr>
      <w:r>
        <w:rPr>
          <w:rtl/>
          <w:lang w:eastAsia="he-IL"/>
        </w:rPr>
        <w:tab/>
        <w:t>עמדת לשכת המסחר לאורך כל הזמן הייתה לפתוח את כל המסחר.</w:t>
      </w:r>
    </w:p>
    <w:p w:rsidR="001861C5" w:rsidRDefault="001861C5" w:rsidP="001861C5">
      <w:pPr>
        <w:ind w:firstLine="0"/>
        <w:rPr>
          <w:rtl/>
          <w:lang w:eastAsia="he-IL"/>
        </w:rPr>
      </w:pPr>
    </w:p>
    <w:p w:rsidR="001861C5" w:rsidRDefault="001861C5" w:rsidP="009943A4">
      <w:pPr>
        <w:pStyle w:val="af6"/>
        <w:rPr>
          <w:rtl/>
        </w:rPr>
      </w:pPr>
      <w:bookmarkStart w:id="1200" w:name="ET_yor_5768_332"/>
      <w:r w:rsidRPr="009943A4">
        <w:rPr>
          <w:rStyle w:val="TagStyle"/>
          <w:rFonts w:hint="cs"/>
          <w:rtl/>
        </w:rPr>
        <w:t xml:space="preserve"> &lt;&lt;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200"/>
      <w:r>
        <w:rPr>
          <w:rFonts w:hint="cs"/>
          <w:rtl/>
        </w:rPr>
        <w:t xml:space="preserve">   </w:t>
      </w:r>
    </w:p>
    <w:p w:rsidR="001861C5" w:rsidRDefault="001861C5" w:rsidP="001861C5">
      <w:pPr>
        <w:pStyle w:val="KeepWithNext"/>
        <w:rPr>
          <w:rtl/>
          <w:lang w:eastAsia="he-IL"/>
        </w:rPr>
      </w:pPr>
    </w:p>
    <w:p w:rsidR="001861C5" w:rsidRDefault="001861C5" w:rsidP="001861C5">
      <w:pPr>
        <w:rPr>
          <w:rtl/>
          <w:lang w:eastAsia="he-IL"/>
        </w:rPr>
      </w:pPr>
      <w:r>
        <w:rPr>
          <w:rtl/>
          <w:lang w:eastAsia="he-IL"/>
        </w:rPr>
        <w:t xml:space="preserve">אוקיי, אז אנחנו באותו עמוד. </w:t>
      </w:r>
    </w:p>
    <w:p w:rsidR="001861C5" w:rsidRDefault="001861C5" w:rsidP="001861C5">
      <w:pPr>
        <w:rPr>
          <w:rtl/>
          <w:lang w:eastAsia="he-IL"/>
        </w:rPr>
      </w:pPr>
    </w:p>
    <w:p w:rsidR="001861C5" w:rsidRDefault="001861C5" w:rsidP="001861C5">
      <w:pPr>
        <w:rPr>
          <w:rtl/>
          <w:lang w:eastAsia="he-IL"/>
        </w:rPr>
      </w:pPr>
      <w:r>
        <w:rPr>
          <w:rtl/>
          <w:lang w:eastAsia="he-IL"/>
        </w:rPr>
        <w:t>אנחנו צריכים לסיים. לסיכום, קודם כול, אני שמחה מאוד שהדיון הזה התקיים. הוא היה מאוד מאוד חשוב. כמו שאמרתי בהתחלה, יש לי יסוד סביר להניח שהחלטת בג"ץ התקבלה אתמול בעקבות סד הזמנים</w:t>
      </w:r>
      <w:r w:rsidR="007444B6">
        <w:rPr>
          <w:rFonts w:hint="cs"/>
          <w:rtl/>
          <w:lang w:eastAsia="he-IL"/>
        </w:rPr>
        <w:t>,</w:t>
      </w:r>
      <w:r w:rsidR="007444B6">
        <w:rPr>
          <w:rtl/>
          <w:lang w:eastAsia="he-IL"/>
        </w:rPr>
        <w:t xml:space="preserve"> </w:t>
      </w:r>
      <w:r>
        <w:rPr>
          <w:rtl/>
          <w:lang w:eastAsia="he-IL"/>
        </w:rPr>
        <w:t>שידעו שהיום מתקיים על זה דיון  ורצו להגיע עם תשובות ברורות ועם עמדת בי</w:t>
      </w:r>
      <w:r w:rsidR="007444B6">
        <w:rPr>
          <w:rtl/>
          <w:lang w:eastAsia="he-IL"/>
        </w:rPr>
        <w:t>ת המשפט שמרח את זה ארבעה חודשים</w:t>
      </w:r>
      <w:r>
        <w:rPr>
          <w:rtl/>
          <w:lang w:eastAsia="he-IL"/>
        </w:rPr>
        <w:t xml:space="preserve"> שבעיניי הם מיותרים. התרומה המשמעותית של הדיון הזה שאתמול התקבלה החלטת בג"ץ ויש לנו כבר עם מה לעבוד, יש לנו חומר גלם שממנו</w:t>
      </w:r>
      <w:r w:rsidR="007444B6">
        <w:rPr>
          <w:rFonts w:hint="cs"/>
          <w:rtl/>
          <w:lang w:eastAsia="he-IL"/>
        </w:rPr>
        <w:t xml:space="preserve"> אנחנו</w:t>
      </w:r>
      <w:r>
        <w:rPr>
          <w:rtl/>
          <w:lang w:eastAsia="he-IL"/>
        </w:rPr>
        <w:t xml:space="preserve"> מתח</w:t>
      </w:r>
      <w:r w:rsidR="007444B6">
        <w:rPr>
          <w:rtl/>
          <w:lang w:eastAsia="he-IL"/>
        </w:rPr>
        <w:t>ילים</w:t>
      </w:r>
      <w:r w:rsidR="007444B6">
        <w:rPr>
          <w:rFonts w:hint="cs"/>
          <w:rtl/>
          <w:lang w:eastAsia="he-IL"/>
        </w:rPr>
        <w:t>, ו</w:t>
      </w:r>
      <w:r>
        <w:rPr>
          <w:rtl/>
          <w:lang w:eastAsia="he-IL"/>
        </w:rPr>
        <w:t xml:space="preserve">זו תרומתו הגדולה של הדיון שנקבע להיום. </w:t>
      </w:r>
    </w:p>
    <w:p w:rsidR="001861C5" w:rsidRDefault="001861C5" w:rsidP="001861C5">
      <w:pPr>
        <w:rPr>
          <w:rtl/>
          <w:lang w:eastAsia="he-IL"/>
        </w:rPr>
      </w:pPr>
    </w:p>
    <w:p w:rsidR="007444B6" w:rsidRDefault="001861C5" w:rsidP="001861C5">
      <w:pPr>
        <w:rPr>
          <w:rtl/>
          <w:lang w:eastAsia="he-IL"/>
        </w:rPr>
      </w:pPr>
      <w:r>
        <w:rPr>
          <w:rtl/>
          <w:lang w:eastAsia="he-IL"/>
        </w:rPr>
        <w:t>לגבי ההחלטות שי</w:t>
      </w:r>
      <w:r w:rsidR="007444B6">
        <w:rPr>
          <w:rtl/>
          <w:lang w:eastAsia="he-IL"/>
        </w:rPr>
        <w:t xml:space="preserve">וצאות עכשיו מהדיון באופן פרקטי </w:t>
      </w:r>
      <w:r w:rsidR="007444B6">
        <w:rPr>
          <w:rFonts w:hint="cs"/>
          <w:rtl/>
          <w:lang w:eastAsia="he-IL"/>
        </w:rPr>
        <w:t>-</w:t>
      </w:r>
      <w:r>
        <w:rPr>
          <w:rtl/>
          <w:lang w:eastAsia="he-IL"/>
        </w:rPr>
        <w:t xml:space="preserve"> ראשית, אני קוראת לממשלה ולכל הנציגים שישבו פה לפנות לנציגי העסקים הקטנים והבינוניים</w:t>
      </w:r>
      <w:r w:rsidR="007444B6">
        <w:rPr>
          <w:rFonts w:hint="cs"/>
          <w:rtl/>
          <w:lang w:eastAsia="he-IL"/>
        </w:rPr>
        <w:t>,</w:t>
      </w:r>
      <w:r>
        <w:rPr>
          <w:rtl/>
          <w:lang w:eastAsia="he-IL"/>
        </w:rPr>
        <w:t xml:space="preserve"> לחנויות האופנה, הצעצועים והספרים,  ושהם יהיו חלק מתהליך קבלת ההחלטות הזה. אני גם קוראת לכם לפנות אליהם בצורה רשמית, לא ליד</w:t>
      </w:r>
      <w:r w:rsidR="007444B6">
        <w:rPr>
          <w:rFonts w:hint="cs"/>
          <w:rtl/>
          <w:lang w:eastAsia="he-IL"/>
        </w:rPr>
        <w:t xml:space="preserve"> ולא בכאילו</w:t>
      </w:r>
      <w:r>
        <w:rPr>
          <w:rtl/>
          <w:lang w:eastAsia="he-IL"/>
        </w:rPr>
        <w:t>, ולשתף אותם בתהליך</w:t>
      </w:r>
      <w:r w:rsidR="007444B6">
        <w:rPr>
          <w:rtl/>
          <w:lang w:eastAsia="he-IL"/>
        </w:rPr>
        <w:t xml:space="preserve"> קבלת ההחלטות. אני גם קוראת לכם</w:t>
      </w:r>
      <w:r w:rsidR="007444B6">
        <w:rPr>
          <w:rFonts w:hint="cs"/>
          <w:rtl/>
          <w:lang w:eastAsia="he-IL"/>
        </w:rPr>
        <w:t>,</w:t>
      </w:r>
      <w:r>
        <w:rPr>
          <w:rtl/>
          <w:lang w:eastAsia="he-IL"/>
        </w:rPr>
        <w:t xml:space="preserve"> פנו אליהם בחזרה ותגבשו מסמך אותו תעבירו אותו לכולם, גם למשרד הכלכלה, גם למשרד המשפטים וגם למשרד האוצר, גם למשרד הבריאות וגם למשרד לביטחון הפנים. תפנו, תעבירו אליהם מסמכים. אני דורשת מכל חמשת המשרדים האלה לשתף אתכם בתהליך קבלת הה</w:t>
      </w:r>
      <w:r w:rsidR="007444B6">
        <w:rPr>
          <w:rtl/>
          <w:lang w:eastAsia="he-IL"/>
        </w:rPr>
        <w:t xml:space="preserve">חלטות. </w:t>
      </w:r>
    </w:p>
    <w:p w:rsidR="007444B6" w:rsidRDefault="007444B6" w:rsidP="001861C5">
      <w:pPr>
        <w:rPr>
          <w:rtl/>
          <w:lang w:eastAsia="he-IL"/>
        </w:rPr>
      </w:pPr>
      <w:bookmarkStart w:id="1201" w:name="_ETM_Q1_8203169"/>
      <w:bookmarkStart w:id="1202" w:name="_ETM_Q1_8203238"/>
      <w:bookmarkEnd w:id="1201"/>
      <w:bookmarkEnd w:id="1202"/>
    </w:p>
    <w:p w:rsidR="001861C5" w:rsidRDefault="007444B6" w:rsidP="007444B6">
      <w:pPr>
        <w:rPr>
          <w:rtl/>
          <w:lang w:eastAsia="he-IL"/>
        </w:rPr>
      </w:pPr>
      <w:bookmarkStart w:id="1203" w:name="_ETM_Q1_8203256"/>
      <w:bookmarkStart w:id="1204" w:name="_ETM_Q1_8203325"/>
      <w:bookmarkEnd w:id="1203"/>
      <w:bookmarkEnd w:id="1204"/>
      <w:r>
        <w:rPr>
          <w:rtl/>
          <w:lang w:eastAsia="he-IL"/>
        </w:rPr>
        <w:t xml:space="preserve">בנוסף, אני מבקשת ודורשת </w:t>
      </w:r>
      <w:r w:rsidR="001861C5">
        <w:rPr>
          <w:rtl/>
          <w:lang w:eastAsia="he-IL"/>
        </w:rPr>
        <w:t>כן לבחון מאוד מאוד מאוד ברצינות להכניס לרשימת החנויות הפתוחות שמוכרות מוצרים חיוניים את המוצרים שדיברנו עליהם כאן: צעצועים,  ביגוד</w:t>
      </w:r>
      <w:r>
        <w:rPr>
          <w:rFonts w:hint="cs"/>
          <w:rtl/>
          <w:lang w:eastAsia="he-IL"/>
        </w:rPr>
        <w:t>, בוודאי</w:t>
      </w:r>
      <w:r w:rsidR="001861C5">
        <w:rPr>
          <w:rtl/>
          <w:lang w:eastAsia="he-IL"/>
        </w:rPr>
        <w:t xml:space="preserve"> לילדים, ואני לא מדברת עכשיו על מעצבי אופנה אלא על ביגוד בסיסי, </w:t>
      </w:r>
      <w:r>
        <w:rPr>
          <w:rFonts w:hint="cs"/>
          <w:rtl/>
          <w:lang w:eastAsia="he-IL"/>
        </w:rPr>
        <w:t>ו</w:t>
      </w:r>
      <w:r w:rsidR="001861C5">
        <w:rPr>
          <w:rtl/>
          <w:lang w:eastAsia="he-IL"/>
        </w:rPr>
        <w:t>גם ספרים שהם מזון לנשמה שנ</w:t>
      </w:r>
      <w:r>
        <w:rPr>
          <w:rtl/>
          <w:lang w:eastAsia="he-IL"/>
        </w:rPr>
        <w:t>דרש. החנויות האלה צריכות להיפתח</w:t>
      </w:r>
      <w:r>
        <w:rPr>
          <w:rFonts w:hint="cs"/>
          <w:rtl/>
          <w:lang w:eastAsia="he-IL"/>
        </w:rPr>
        <w:t xml:space="preserve"> </w:t>
      </w:r>
      <w:r>
        <w:rPr>
          <w:rtl/>
          <w:lang w:eastAsia="he-IL"/>
        </w:rPr>
        <w:t>–</w:t>
      </w:r>
      <w:r>
        <w:rPr>
          <w:rFonts w:hint="cs"/>
          <w:rtl/>
          <w:lang w:eastAsia="he-IL"/>
        </w:rPr>
        <w:t xml:space="preserve"> </w:t>
      </w:r>
      <w:bookmarkStart w:id="1205" w:name="_ETM_Q1_8238151"/>
      <w:bookmarkEnd w:id="1205"/>
      <w:r>
        <w:rPr>
          <w:rFonts w:hint="cs"/>
          <w:rtl/>
          <w:lang w:eastAsia="he-IL"/>
        </w:rPr>
        <w:t xml:space="preserve">זו הדרישה שלי. בתקופת סגר מוצרים חיוניים זה גם צעצועים </w:t>
      </w:r>
      <w:bookmarkStart w:id="1206" w:name="_ETM_Q1_8244818"/>
      <w:bookmarkEnd w:id="1206"/>
      <w:r>
        <w:rPr>
          <w:rFonts w:hint="cs"/>
          <w:rtl/>
          <w:lang w:eastAsia="he-IL"/>
        </w:rPr>
        <w:t>וגם ספרים וגם בגדים לילדים. בדיוק</w:t>
      </w:r>
      <w:r w:rsidR="001861C5">
        <w:rPr>
          <w:rtl/>
          <w:lang w:eastAsia="he-IL"/>
        </w:rPr>
        <w:t xml:space="preserve"> כפי שנפתחות חנויות האופטיקה,</w:t>
      </w:r>
      <w:r>
        <w:rPr>
          <w:rFonts w:hint="cs"/>
          <w:rtl/>
          <w:lang w:eastAsia="he-IL"/>
        </w:rPr>
        <w:t xml:space="preserve"> צריך לתת גם לכם. </w:t>
      </w:r>
      <w:bookmarkStart w:id="1207" w:name="_ETM_Q1_8253686"/>
      <w:bookmarkEnd w:id="1207"/>
      <w:r>
        <w:rPr>
          <w:rFonts w:hint="cs"/>
          <w:rtl/>
          <w:lang w:eastAsia="he-IL"/>
        </w:rPr>
        <w:t>זה חנויות קטנות עם התו הסגול, שאליהן נכנסים</w:t>
      </w:r>
      <w:r>
        <w:rPr>
          <w:rtl/>
          <w:lang w:eastAsia="he-IL"/>
        </w:rPr>
        <w:t xml:space="preserve"> </w:t>
      </w:r>
      <w:r w:rsidR="001861C5">
        <w:rPr>
          <w:rtl/>
          <w:lang w:eastAsia="he-IL"/>
        </w:rPr>
        <w:t>מקסימום</w:t>
      </w:r>
      <w:r>
        <w:rPr>
          <w:rFonts w:hint="cs"/>
          <w:rtl/>
          <w:lang w:eastAsia="he-IL"/>
        </w:rPr>
        <w:t xml:space="preserve"> שניים-</w:t>
      </w:r>
      <w:r w:rsidR="001861C5">
        <w:rPr>
          <w:rtl/>
          <w:lang w:eastAsia="he-IL"/>
        </w:rPr>
        <w:t>שלושה אנשים</w:t>
      </w:r>
      <w:r>
        <w:rPr>
          <w:rFonts w:hint="cs"/>
          <w:rtl/>
          <w:lang w:eastAsia="he-IL"/>
        </w:rPr>
        <w:t>.</w:t>
      </w:r>
      <w:r w:rsidR="001861C5">
        <w:rPr>
          <w:rtl/>
          <w:lang w:eastAsia="he-IL"/>
        </w:rPr>
        <w:t xml:space="preserve"> </w:t>
      </w:r>
    </w:p>
    <w:p w:rsidR="001861C5" w:rsidRDefault="001861C5" w:rsidP="001861C5">
      <w:pPr>
        <w:ind w:firstLine="0"/>
        <w:rPr>
          <w:rtl/>
          <w:lang w:eastAsia="he-IL"/>
        </w:rPr>
      </w:pPr>
    </w:p>
    <w:p w:rsidR="001861C5" w:rsidRDefault="001861C5" w:rsidP="001861C5">
      <w:pPr>
        <w:rPr>
          <w:rtl/>
          <w:lang w:eastAsia="he-IL"/>
        </w:rPr>
      </w:pPr>
      <w:r>
        <w:rPr>
          <w:rtl/>
          <w:lang w:eastAsia="he-IL"/>
        </w:rPr>
        <w:t>אני דורשת ממשרד המשפטים, מהמשרד לביטחון הפנים, וממשרד הפנים, שלא שמענו אות</w:t>
      </w:r>
      <w:r w:rsidR="007444B6">
        <w:rPr>
          <w:rtl/>
          <w:lang w:eastAsia="he-IL"/>
        </w:rPr>
        <w:t>ו, שתהיה אכיפה שוויונית, שיהיה נוהל ברור של אכיפה</w:t>
      </w:r>
      <w:r>
        <w:rPr>
          <w:rtl/>
          <w:lang w:eastAsia="he-IL"/>
        </w:rPr>
        <w:t xml:space="preserve"> ושניתן יהיה גם לכבול במצב </w:t>
      </w:r>
      <w:r w:rsidR="007444B6">
        <w:rPr>
          <w:rFonts w:hint="cs"/>
          <w:rtl/>
          <w:lang w:eastAsia="he-IL"/>
        </w:rPr>
        <w:t xml:space="preserve">בו </w:t>
      </w:r>
      <w:bookmarkStart w:id="1208" w:name="_ETM_Q1_8278206"/>
      <w:bookmarkEnd w:id="1208"/>
      <w:r>
        <w:rPr>
          <w:rtl/>
          <w:lang w:eastAsia="he-IL"/>
        </w:rPr>
        <w:t>האכיפה היא לא שוויונית. ברגע שיש נוהל ברור ניתן לפנות אם זה לא נאכף שוויוני. שמענו פה שהמינהלת מתכללת את זה, אבל שגם במשטרה וגם ברשויות המקומי</w:t>
      </w:r>
      <w:r w:rsidR="007444B6">
        <w:rPr>
          <w:rtl/>
          <w:lang w:eastAsia="he-IL"/>
        </w:rPr>
        <w:t xml:space="preserve">ות צריכה להיות אכיפה שוויונית. </w:t>
      </w:r>
      <w:r>
        <w:rPr>
          <w:rtl/>
          <w:lang w:eastAsia="he-IL"/>
        </w:rPr>
        <w:t>אני מבינה שהמינהלת אחראית על פע</w:t>
      </w:r>
      <w:r w:rsidR="007444B6">
        <w:rPr>
          <w:rtl/>
          <w:lang w:eastAsia="he-IL"/>
        </w:rPr>
        <w:t>ולות האכיפה, ויש לנו לפחות כתוב</w:t>
      </w:r>
      <w:r>
        <w:rPr>
          <w:rtl/>
          <w:lang w:eastAsia="he-IL"/>
        </w:rPr>
        <w:t>ת, אבל המינהלת הזו צריכה</w:t>
      </w:r>
      <w:r w:rsidR="007444B6">
        <w:rPr>
          <w:rFonts w:hint="cs"/>
          <w:rtl/>
          <w:lang w:eastAsia="he-IL"/>
        </w:rPr>
        <w:t xml:space="preserve"> להוציא</w:t>
      </w:r>
      <w:r>
        <w:rPr>
          <w:rtl/>
          <w:lang w:eastAsia="he-IL"/>
        </w:rPr>
        <w:t xml:space="preserve"> נהלים ברורים.</w:t>
      </w:r>
    </w:p>
    <w:p w:rsidR="001861C5" w:rsidRDefault="001861C5" w:rsidP="001861C5">
      <w:pPr>
        <w:rPr>
          <w:rtl/>
          <w:lang w:eastAsia="he-IL"/>
        </w:rPr>
      </w:pPr>
    </w:p>
    <w:p w:rsidR="001861C5" w:rsidRDefault="001861C5" w:rsidP="007444B6">
      <w:pPr>
        <w:rPr>
          <w:rtl/>
          <w:lang w:eastAsia="he-IL"/>
        </w:rPr>
      </w:pPr>
      <w:r>
        <w:rPr>
          <w:rtl/>
          <w:lang w:eastAsia="he-IL"/>
        </w:rPr>
        <w:t>אני דורשת שהרשימה שביקש בג"ץ תהיה</w:t>
      </w:r>
      <w:r w:rsidR="007444B6">
        <w:rPr>
          <w:rFonts w:hint="cs"/>
          <w:rtl/>
          <w:lang w:eastAsia="he-IL"/>
        </w:rPr>
        <w:t xml:space="preserve"> באמת</w:t>
      </w:r>
      <w:r>
        <w:rPr>
          <w:rtl/>
          <w:lang w:eastAsia="he-IL"/>
        </w:rPr>
        <w:t xml:space="preserve"> סגורה וברורה – מהיום, לא ממחר. בג"ץ אמר אתמול שבעה ימים, ו</w:t>
      </w:r>
      <w:r w:rsidR="007444B6">
        <w:rPr>
          <w:rFonts w:hint="cs"/>
          <w:rtl/>
          <w:lang w:eastAsia="he-IL"/>
        </w:rPr>
        <w:t xml:space="preserve">שבעת הימים </w:t>
      </w:r>
      <w:r>
        <w:rPr>
          <w:rtl/>
          <w:lang w:eastAsia="he-IL"/>
        </w:rPr>
        <w:t>החלו להיספר מאתמול, בלי הארכות. הרשימה צריכה להיות</w:t>
      </w:r>
      <w:r w:rsidR="007444B6">
        <w:rPr>
          <w:rFonts w:hint="cs"/>
          <w:rtl/>
          <w:lang w:eastAsia="he-IL"/>
        </w:rPr>
        <w:t xml:space="preserve"> ברורה</w:t>
      </w:r>
      <w:r>
        <w:rPr>
          <w:rtl/>
          <w:lang w:eastAsia="he-IL"/>
        </w:rPr>
        <w:t>, וגם איך אוכפים את זה. אנחנו נתנו פה רעיונות: גם כיסוי אותם המוצרים, גם הוצאת המוצרים האלה מהברקוד. צריך להיות ברור שמי שלא עומד בתקנות האלה נדון לקנס כספי וגם צו סגירה. אני דורשת שיתחילו באופן מיידי, וכבר היום, את גיבוש התקנות.</w:t>
      </w:r>
    </w:p>
    <w:p w:rsidR="001861C5" w:rsidRDefault="001861C5" w:rsidP="001861C5">
      <w:pPr>
        <w:rPr>
          <w:rtl/>
          <w:lang w:eastAsia="he-IL"/>
        </w:rPr>
      </w:pPr>
    </w:p>
    <w:p w:rsidR="009943A4" w:rsidRDefault="009943A4" w:rsidP="009943A4">
      <w:pPr>
        <w:pStyle w:val="af5"/>
        <w:rPr>
          <w:rtl/>
        </w:rPr>
      </w:pPr>
      <w:bookmarkStart w:id="1209" w:name="ET_interruption_קריאה_334"/>
      <w:r w:rsidRPr="009943A4">
        <w:rPr>
          <w:rStyle w:val="TagStyle"/>
          <w:rtl/>
        </w:rPr>
        <w:t xml:space="preserve"> &lt;&lt; קריאה &gt;&gt; </w:t>
      </w:r>
      <w:r>
        <w:rPr>
          <w:rtl/>
        </w:rPr>
        <w:t>קריאה:</w:t>
      </w:r>
      <w:r w:rsidRPr="009943A4">
        <w:rPr>
          <w:rStyle w:val="TagStyle"/>
          <w:rtl/>
        </w:rPr>
        <w:t xml:space="preserve"> &lt;&lt; קריאה &gt;&gt;</w:t>
      </w:r>
      <w:bookmarkEnd w:id="1209"/>
      <w:r>
        <w:rPr>
          <w:rtl/>
        </w:rPr>
        <w:t xml:space="preserve">  </w:t>
      </w:r>
    </w:p>
    <w:p w:rsidR="001861C5" w:rsidRDefault="009943A4" w:rsidP="001861C5">
      <w:pPr>
        <w:rPr>
          <w:rtl/>
          <w:lang w:eastAsia="he-IL"/>
        </w:rPr>
      </w:pPr>
      <w:r>
        <w:rPr>
          <w:rFonts w:ascii="David" w:hAnsi="David"/>
          <w:u w:val="single"/>
          <w:rtl/>
          <w:lang w:eastAsia="he-IL"/>
        </w:rPr>
        <w:t xml:space="preserve"> </w:t>
      </w:r>
    </w:p>
    <w:p w:rsidR="001861C5" w:rsidRDefault="001861C5" w:rsidP="001861C5">
      <w:pPr>
        <w:rPr>
          <w:rtl/>
          <w:lang w:eastAsia="he-IL"/>
        </w:rPr>
      </w:pPr>
      <w:r>
        <w:rPr>
          <w:rtl/>
          <w:lang w:eastAsia="he-IL"/>
        </w:rPr>
        <w:t>בלי קשר להחלטת הממשלה על יציאה מהסגר.</w:t>
      </w:r>
    </w:p>
    <w:p w:rsidR="001861C5" w:rsidRDefault="001861C5" w:rsidP="001861C5">
      <w:pPr>
        <w:ind w:firstLine="0"/>
        <w:rPr>
          <w:rtl/>
          <w:lang w:eastAsia="he-IL"/>
        </w:rPr>
      </w:pPr>
    </w:p>
    <w:p w:rsidR="001861C5" w:rsidRDefault="001861C5" w:rsidP="009943A4">
      <w:pPr>
        <w:pStyle w:val="af6"/>
        <w:rPr>
          <w:rtl/>
        </w:rPr>
      </w:pPr>
      <w:bookmarkStart w:id="1210" w:name="ET_yor_5768_335"/>
      <w:r w:rsidRPr="009943A4">
        <w:rPr>
          <w:rStyle w:val="TagStyle"/>
          <w:rFonts w:hint="cs"/>
          <w:rtl/>
        </w:rPr>
        <w:t>&lt;&lt; יור &gt;&gt;</w:t>
      </w:r>
      <w:r>
        <w:rPr>
          <w:rStyle w:val="TagStyle"/>
          <w:rFonts w:hint="cs"/>
          <w:rtl/>
        </w:rPr>
        <w:t xml:space="preserve"> </w:t>
      </w:r>
      <w:r>
        <w:rPr>
          <w:rFonts w:hint="cs"/>
          <w:rtl/>
        </w:rPr>
        <w:t>היו"ר קרן ברק:</w:t>
      </w:r>
      <w:r>
        <w:rPr>
          <w:rStyle w:val="TagStyle"/>
          <w:rFonts w:hint="cs"/>
          <w:rtl/>
        </w:rPr>
        <w:t xml:space="preserve"> </w:t>
      </w:r>
      <w:r w:rsidRPr="009943A4">
        <w:rPr>
          <w:rStyle w:val="TagStyle"/>
          <w:rFonts w:hint="cs"/>
          <w:rtl/>
        </w:rPr>
        <w:t>&lt;&lt; יור &gt;&gt;</w:t>
      </w:r>
      <w:bookmarkEnd w:id="1210"/>
      <w:r>
        <w:rPr>
          <w:rFonts w:hint="cs"/>
          <w:rtl/>
        </w:rPr>
        <w:t xml:space="preserve">   </w:t>
      </w:r>
    </w:p>
    <w:p w:rsidR="001861C5" w:rsidRDefault="001861C5" w:rsidP="001861C5">
      <w:pPr>
        <w:rPr>
          <w:rtl/>
          <w:lang w:eastAsia="he-IL"/>
        </w:rPr>
      </w:pPr>
    </w:p>
    <w:p w:rsidR="001861C5" w:rsidRDefault="001861C5" w:rsidP="001861C5">
      <w:pPr>
        <w:rPr>
          <w:rtl/>
          <w:lang w:eastAsia="he-IL"/>
        </w:rPr>
      </w:pPr>
      <w:r>
        <w:rPr>
          <w:rtl/>
          <w:lang w:eastAsia="he-IL"/>
        </w:rPr>
        <w:t>אין קשר. בג"ץ לא אמר מילה על זה, וגם אני לא אומרת מילה.   אנחנו נשמח ונברך. כיושבת-ראש הוועדה לעסקים קטנים ובינוניים אני רוצה שהמסחר ייפתח כמה שיותר מהר. אני מפרידה בין שני ההליכים. שבו כבר עכשיו ותקבעו נהלים ברורים. יחד עם זאת, אפשר לצאת מהסגר.</w:t>
      </w:r>
      <w:r w:rsidR="00714BA7">
        <w:rPr>
          <w:rtl/>
          <w:lang w:eastAsia="he-IL"/>
        </w:rPr>
        <w:t xml:space="preserve"> יכול להיות שעוד חודש נשוב לסגר</w:t>
      </w:r>
      <w:r>
        <w:rPr>
          <w:rtl/>
          <w:lang w:eastAsia="he-IL"/>
        </w:rPr>
        <w:t xml:space="preserve"> </w:t>
      </w:r>
      <w:r w:rsidR="00714BA7">
        <w:rPr>
          <w:rFonts w:hint="cs"/>
          <w:rtl/>
          <w:lang w:eastAsia="he-IL"/>
        </w:rPr>
        <w:t>ו</w:t>
      </w:r>
      <w:r>
        <w:rPr>
          <w:rtl/>
          <w:lang w:eastAsia="he-IL"/>
        </w:rPr>
        <w:t>הנהלים האלה צריכים להיות ברורים מהיום הראשון של הסגר ולא שאז יתחילו. לכן, הנהלים צריכי</w:t>
      </w:r>
      <w:r w:rsidR="00714BA7">
        <w:rPr>
          <w:rtl/>
          <w:lang w:eastAsia="he-IL"/>
        </w:rPr>
        <w:t>ם להיות כתובים וברורים תוך שבוע</w:t>
      </w:r>
      <w:r>
        <w:rPr>
          <w:rtl/>
          <w:lang w:eastAsia="he-IL"/>
        </w:rPr>
        <w:t xml:space="preserve"> ליום שבו נצטרך אותם, בלי שום קשר. </w:t>
      </w:r>
      <w:r w:rsidR="00714BA7">
        <w:rPr>
          <w:rFonts w:hint="cs"/>
          <w:rtl/>
          <w:lang w:eastAsia="he-IL"/>
        </w:rPr>
        <w:t xml:space="preserve">אני מנתקת בין שני ההליכים </w:t>
      </w:r>
      <w:bookmarkStart w:id="1211" w:name="_ETM_Q1_8406524"/>
      <w:bookmarkEnd w:id="1211"/>
      <w:r w:rsidR="00714BA7">
        <w:rPr>
          <w:rFonts w:hint="cs"/>
          <w:rtl/>
          <w:lang w:eastAsia="he-IL"/>
        </w:rPr>
        <w:t>האלה.</w:t>
      </w:r>
    </w:p>
    <w:p w:rsidR="001861C5" w:rsidRDefault="001861C5" w:rsidP="001861C5">
      <w:pPr>
        <w:rPr>
          <w:rtl/>
          <w:lang w:eastAsia="he-IL"/>
        </w:rPr>
      </w:pPr>
    </w:p>
    <w:p w:rsidR="001861C5" w:rsidRDefault="001861C5" w:rsidP="001861C5">
      <w:pPr>
        <w:rPr>
          <w:rtl/>
          <w:lang w:eastAsia="he-IL"/>
        </w:rPr>
      </w:pPr>
      <w:r>
        <w:rPr>
          <w:rtl/>
          <w:lang w:eastAsia="he-IL"/>
        </w:rPr>
        <w:t>אני תובעת מהמשטרה להחיל את האכיפה כמו שצריך, כמו שכתוב בחוק, בצורה שוויונית, בלי הקלות. כפי שאמרנו, גם קנסות</w:t>
      </w:r>
      <w:r w:rsidR="00714BA7">
        <w:rPr>
          <w:rFonts w:hint="cs"/>
          <w:rtl/>
          <w:lang w:eastAsia="he-IL"/>
        </w:rPr>
        <w:t>,</w:t>
      </w:r>
      <w:r>
        <w:rPr>
          <w:rtl/>
          <w:lang w:eastAsia="he-IL"/>
        </w:rPr>
        <w:t xml:space="preserve"> ואם אפשר גם סגירה מינהלית – זה גם כן ירתיע. </w:t>
      </w:r>
      <w:r w:rsidR="00714BA7">
        <w:rPr>
          <w:rFonts w:hint="cs"/>
          <w:rtl/>
          <w:lang w:eastAsia="he-IL"/>
        </w:rPr>
        <w:t xml:space="preserve">אם </w:t>
      </w:r>
      <w:r>
        <w:rPr>
          <w:rtl/>
          <w:lang w:eastAsia="he-IL"/>
        </w:rPr>
        <w:t>זה יקרה פעם ופעמיים וזה ייפסק</w:t>
      </w:r>
      <w:r w:rsidR="00714BA7">
        <w:rPr>
          <w:rFonts w:hint="cs"/>
          <w:rtl/>
          <w:lang w:eastAsia="he-IL"/>
        </w:rPr>
        <w:t>, ולכן</w:t>
      </w:r>
      <w:r w:rsidR="00714BA7">
        <w:rPr>
          <w:rtl/>
          <w:lang w:eastAsia="he-IL"/>
        </w:rPr>
        <w:t xml:space="preserve"> </w:t>
      </w:r>
      <w:r>
        <w:rPr>
          <w:rtl/>
          <w:lang w:eastAsia="he-IL"/>
        </w:rPr>
        <w:t xml:space="preserve"> זה חשוב להרתעה.   </w:t>
      </w:r>
    </w:p>
    <w:p w:rsidR="001861C5" w:rsidRDefault="001861C5" w:rsidP="001861C5">
      <w:pPr>
        <w:rPr>
          <w:rtl/>
          <w:lang w:eastAsia="he-IL"/>
        </w:rPr>
      </w:pPr>
    </w:p>
    <w:p w:rsidR="001861C5" w:rsidRDefault="001861C5" w:rsidP="001861C5">
      <w:pPr>
        <w:rPr>
          <w:rtl/>
          <w:lang w:eastAsia="he-IL"/>
        </w:rPr>
      </w:pPr>
      <w:r>
        <w:rPr>
          <w:rtl/>
          <w:lang w:eastAsia="he-IL"/>
        </w:rPr>
        <w:t>שוב, הרשימה צריכה להיות מוכנה ממחר. הדרך לאכיפה,</w:t>
      </w:r>
      <w:r w:rsidR="00714BA7">
        <w:rPr>
          <w:rFonts w:hint="cs"/>
          <w:rtl/>
          <w:lang w:eastAsia="he-IL"/>
        </w:rPr>
        <w:t xml:space="preserve"> כפי שאמרנו,</w:t>
      </w:r>
      <w:r>
        <w:rPr>
          <w:rtl/>
          <w:lang w:eastAsia="he-IL"/>
        </w:rPr>
        <w:t xml:space="preserve"> כיסוי והוצאה מהברקוד צריכה להיות מוכנה ממחר.  </w:t>
      </w:r>
    </w:p>
    <w:p w:rsidR="001861C5" w:rsidRDefault="001861C5" w:rsidP="001861C5">
      <w:pPr>
        <w:rPr>
          <w:rtl/>
          <w:lang w:eastAsia="he-IL"/>
        </w:rPr>
      </w:pPr>
    </w:p>
    <w:p w:rsidR="001861C5" w:rsidRDefault="001861C5" w:rsidP="001861C5">
      <w:pPr>
        <w:rPr>
          <w:rtl/>
          <w:lang w:eastAsia="he-IL"/>
        </w:rPr>
      </w:pPr>
      <w:r>
        <w:rPr>
          <w:rtl/>
          <w:lang w:eastAsia="he-IL"/>
        </w:rPr>
        <w:t>אני קוראת לכל משרדי הממשלה: כלכלה, אוצר, משפטים, ביטחון פנים, פנים, בריאות, משפטים, לשבת יחד איתכם ולשתף אתכם בתהליך קבלת ההחלטות.</w:t>
      </w:r>
    </w:p>
    <w:p w:rsidR="001861C5" w:rsidRDefault="001861C5" w:rsidP="001861C5">
      <w:pPr>
        <w:rPr>
          <w:rtl/>
          <w:lang w:eastAsia="he-IL"/>
        </w:rPr>
      </w:pPr>
    </w:p>
    <w:p w:rsidR="001861C5" w:rsidRDefault="001861C5" w:rsidP="001861C5">
      <w:pPr>
        <w:rPr>
          <w:rtl/>
          <w:lang w:eastAsia="he-IL"/>
        </w:rPr>
      </w:pPr>
      <w:r>
        <w:rPr>
          <w:rtl/>
          <w:lang w:eastAsia="he-IL"/>
        </w:rPr>
        <w:t xml:space="preserve"> תודה רבה לכם, תודה רבה על שיתוף הפעולה.</w:t>
      </w:r>
    </w:p>
    <w:p w:rsidR="001861C5" w:rsidRDefault="001861C5" w:rsidP="001861C5">
      <w:pPr>
        <w:rPr>
          <w:rtl/>
          <w:lang w:eastAsia="he-IL"/>
        </w:rPr>
      </w:pPr>
    </w:p>
    <w:p w:rsidR="001861C5" w:rsidRDefault="00A036C3" w:rsidP="001861C5">
      <w:pPr>
        <w:rPr>
          <w:rtl/>
          <w:lang w:eastAsia="he-IL"/>
        </w:rPr>
      </w:pPr>
      <w:r>
        <w:rPr>
          <w:rtl/>
          <w:lang w:eastAsia="he-IL"/>
        </w:rPr>
        <w:t xml:space="preserve"> ישיבה </w:t>
      </w:r>
      <w:r w:rsidR="001861C5">
        <w:rPr>
          <w:rtl/>
          <w:lang w:eastAsia="he-IL"/>
        </w:rPr>
        <w:t xml:space="preserve">זו נעולה. </w:t>
      </w:r>
    </w:p>
    <w:p w:rsidR="001861C5" w:rsidRDefault="001861C5" w:rsidP="001861C5">
      <w:pPr>
        <w:ind w:firstLine="0"/>
        <w:rPr>
          <w:rtl/>
          <w:lang w:eastAsia="he-IL"/>
        </w:rPr>
      </w:pPr>
    </w:p>
    <w:p w:rsidR="001861C5" w:rsidRDefault="001861C5" w:rsidP="001861C5">
      <w:pPr>
        <w:rPr>
          <w:rtl/>
          <w:lang w:eastAsia="he-IL"/>
        </w:rPr>
      </w:pPr>
    </w:p>
    <w:p w:rsidR="001861C5" w:rsidRDefault="001861C5" w:rsidP="009943A4">
      <w:pPr>
        <w:pStyle w:val="afc"/>
        <w:rPr>
          <w:rtl/>
          <w:lang w:eastAsia="he-IL"/>
        </w:rPr>
      </w:pPr>
      <w:bookmarkStart w:id="1212" w:name="ET_meetingend_336"/>
      <w:r w:rsidRPr="009943A4">
        <w:rPr>
          <w:rStyle w:val="TagStyle"/>
          <w:rFonts w:hint="cs"/>
          <w:rtl/>
        </w:rPr>
        <w:t xml:space="preserve"> &lt;&lt; סיום &gt;&gt;</w:t>
      </w:r>
      <w:r>
        <w:rPr>
          <w:rStyle w:val="TagStyle"/>
          <w:rFonts w:hint="cs"/>
          <w:rtl/>
        </w:rPr>
        <w:t xml:space="preserve"> </w:t>
      </w:r>
      <w:r>
        <w:rPr>
          <w:rtl/>
          <w:lang w:eastAsia="he-IL"/>
        </w:rPr>
        <w:t>הישיבה ננעלה בשעה 11:10.</w:t>
      </w:r>
      <w:r>
        <w:rPr>
          <w:rStyle w:val="TagStyle"/>
          <w:rFonts w:hint="cs"/>
          <w:rtl/>
        </w:rPr>
        <w:t xml:space="preserve"> </w:t>
      </w:r>
      <w:r w:rsidRPr="009943A4">
        <w:rPr>
          <w:rStyle w:val="TagStyle"/>
          <w:rFonts w:hint="cs"/>
          <w:rtl/>
        </w:rPr>
        <w:t>&lt;&lt; סיום &gt;&gt;</w:t>
      </w:r>
      <w:bookmarkEnd w:id="1212"/>
      <w:r>
        <w:rPr>
          <w:rtl/>
          <w:lang w:eastAsia="he-IL"/>
        </w:rPr>
        <w:t xml:space="preserve">   </w:t>
      </w:r>
    </w:p>
    <w:p w:rsidR="001861C5" w:rsidRPr="002667F8" w:rsidRDefault="001861C5" w:rsidP="002667F8">
      <w:pPr>
        <w:rPr>
          <w:rtl/>
          <w:lang w:eastAsia="he-IL"/>
        </w:rPr>
      </w:pPr>
    </w:p>
    <w:sectPr w:rsidR="001861C5" w:rsidRPr="002667F8" w:rsidSect="00D675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90D" w:rsidRDefault="00BF690D">
      <w:r>
        <w:separator/>
      </w:r>
    </w:p>
  </w:endnote>
  <w:endnote w:type="continuationSeparator" w:id="0">
    <w:p w:rsidR="00BF690D" w:rsidRDefault="00BF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90D" w:rsidRDefault="00BF690D">
      <w:r>
        <w:separator/>
      </w:r>
    </w:p>
  </w:footnote>
  <w:footnote w:type="continuationSeparator" w:id="0">
    <w:p w:rsidR="00BF690D" w:rsidRDefault="00BF6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90D" w:rsidRDefault="00BF69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690D" w:rsidRDefault="00BF69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90D" w:rsidRDefault="00BF69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75BF">
      <w:rPr>
        <w:rStyle w:val="af7"/>
        <w:noProof/>
        <w:rtl/>
      </w:rPr>
      <w:t>30</w:t>
    </w:r>
    <w:r>
      <w:rPr>
        <w:rStyle w:val="af7"/>
      </w:rPr>
      <w:fldChar w:fldCharType="end"/>
    </w:r>
  </w:p>
  <w:p w:rsidR="00BF690D" w:rsidRPr="00CC5815" w:rsidRDefault="00BF690D" w:rsidP="008E5E3F">
    <w:pPr>
      <w:pStyle w:val="a3"/>
      <w:ind w:firstLine="0"/>
    </w:pPr>
    <w:r>
      <w:rPr>
        <w:rFonts w:hint="cs"/>
        <w:rtl/>
      </w:rPr>
      <w:t>ועדת המשנה של ועדת הכלכלה לקידום עסקים קטנים ובינוניים</w:t>
    </w:r>
  </w:p>
  <w:p w:rsidR="00BF690D" w:rsidRPr="00CC5815" w:rsidRDefault="00BF690D" w:rsidP="008E5E3F">
    <w:pPr>
      <w:pStyle w:val="a3"/>
      <w:ind w:firstLine="0"/>
      <w:rPr>
        <w:rtl/>
      </w:rPr>
    </w:pPr>
    <w:r>
      <w:rPr>
        <w:rtl/>
      </w:rPr>
      <w:t>03/02/2021</w:t>
    </w:r>
  </w:p>
  <w:p w:rsidR="00BF690D" w:rsidRPr="00CC5815" w:rsidRDefault="00BF69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90D" w:rsidRDefault="00BF690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690D" w:rsidRDefault="00BF69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690D" w:rsidRDefault="00BF69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E3"/>
    <w:rsid w:val="0002047E"/>
    <w:rsid w:val="00037279"/>
    <w:rsid w:val="00067F42"/>
    <w:rsid w:val="00092B80"/>
    <w:rsid w:val="000A17C6"/>
    <w:rsid w:val="000A3DDA"/>
    <w:rsid w:val="000A795A"/>
    <w:rsid w:val="000B060C"/>
    <w:rsid w:val="000B161E"/>
    <w:rsid w:val="000B2C61"/>
    <w:rsid w:val="000B2EE6"/>
    <w:rsid w:val="000C47F5"/>
    <w:rsid w:val="000E3211"/>
    <w:rsid w:val="000E3314"/>
    <w:rsid w:val="000F2459"/>
    <w:rsid w:val="00150436"/>
    <w:rsid w:val="00167294"/>
    <w:rsid w:val="001673D4"/>
    <w:rsid w:val="00171E7F"/>
    <w:rsid w:val="001758C1"/>
    <w:rsid w:val="0017779F"/>
    <w:rsid w:val="00177C4B"/>
    <w:rsid w:val="001827D5"/>
    <w:rsid w:val="00186084"/>
    <w:rsid w:val="001861C5"/>
    <w:rsid w:val="001A10AB"/>
    <w:rsid w:val="001A74E9"/>
    <w:rsid w:val="001A7A1B"/>
    <w:rsid w:val="001C44DA"/>
    <w:rsid w:val="001C4FDA"/>
    <w:rsid w:val="001D440C"/>
    <w:rsid w:val="001E4E26"/>
    <w:rsid w:val="001F6588"/>
    <w:rsid w:val="00201197"/>
    <w:rsid w:val="002016FF"/>
    <w:rsid w:val="00220076"/>
    <w:rsid w:val="002227FB"/>
    <w:rsid w:val="00227FEF"/>
    <w:rsid w:val="00232974"/>
    <w:rsid w:val="00254468"/>
    <w:rsid w:val="00261554"/>
    <w:rsid w:val="00262B86"/>
    <w:rsid w:val="002667F8"/>
    <w:rsid w:val="00275C03"/>
    <w:rsid w:val="00276FA7"/>
    <w:rsid w:val="00280D58"/>
    <w:rsid w:val="002954D7"/>
    <w:rsid w:val="002B4E8C"/>
    <w:rsid w:val="002C67CC"/>
    <w:rsid w:val="002D4BDB"/>
    <w:rsid w:val="002E1964"/>
    <w:rsid w:val="002E5E31"/>
    <w:rsid w:val="002F7D6E"/>
    <w:rsid w:val="00303B4C"/>
    <w:rsid w:val="00321E62"/>
    <w:rsid w:val="00327BF8"/>
    <w:rsid w:val="00340AFA"/>
    <w:rsid w:val="00350B56"/>
    <w:rsid w:val="003658CB"/>
    <w:rsid w:val="00366CFB"/>
    <w:rsid w:val="0036794C"/>
    <w:rsid w:val="00373508"/>
    <w:rsid w:val="00396023"/>
    <w:rsid w:val="003B0E80"/>
    <w:rsid w:val="003C1DF9"/>
    <w:rsid w:val="003C279D"/>
    <w:rsid w:val="003D73AC"/>
    <w:rsid w:val="003F0A5F"/>
    <w:rsid w:val="003F4D92"/>
    <w:rsid w:val="00403DC8"/>
    <w:rsid w:val="00405320"/>
    <w:rsid w:val="0040604F"/>
    <w:rsid w:val="00420E41"/>
    <w:rsid w:val="00424C94"/>
    <w:rsid w:val="00447608"/>
    <w:rsid w:val="00451746"/>
    <w:rsid w:val="00455F83"/>
    <w:rsid w:val="004606F2"/>
    <w:rsid w:val="00470EAC"/>
    <w:rsid w:val="00475078"/>
    <w:rsid w:val="00481FE3"/>
    <w:rsid w:val="00494272"/>
    <w:rsid w:val="0049458B"/>
    <w:rsid w:val="00495FD8"/>
    <w:rsid w:val="004B0A65"/>
    <w:rsid w:val="004B1BE9"/>
    <w:rsid w:val="004E0E2A"/>
    <w:rsid w:val="00500C0C"/>
    <w:rsid w:val="005177C3"/>
    <w:rsid w:val="005312F0"/>
    <w:rsid w:val="00535B83"/>
    <w:rsid w:val="00546678"/>
    <w:rsid w:val="005506B9"/>
    <w:rsid w:val="00564E96"/>
    <w:rsid w:val="00565795"/>
    <w:rsid w:val="005817EC"/>
    <w:rsid w:val="00590B77"/>
    <w:rsid w:val="005A342D"/>
    <w:rsid w:val="005C363E"/>
    <w:rsid w:val="005D1CC2"/>
    <w:rsid w:val="005D61F3"/>
    <w:rsid w:val="005E1C6B"/>
    <w:rsid w:val="005F2899"/>
    <w:rsid w:val="005F76B0"/>
    <w:rsid w:val="00630417"/>
    <w:rsid w:val="00634F61"/>
    <w:rsid w:val="00645618"/>
    <w:rsid w:val="0065546F"/>
    <w:rsid w:val="00667C5F"/>
    <w:rsid w:val="006767D6"/>
    <w:rsid w:val="00695A47"/>
    <w:rsid w:val="00697567"/>
    <w:rsid w:val="006A0CB7"/>
    <w:rsid w:val="006C09F4"/>
    <w:rsid w:val="006D1E69"/>
    <w:rsid w:val="006E3318"/>
    <w:rsid w:val="006F0259"/>
    <w:rsid w:val="00700433"/>
    <w:rsid w:val="00702755"/>
    <w:rsid w:val="0070472C"/>
    <w:rsid w:val="007066A9"/>
    <w:rsid w:val="00714BA7"/>
    <w:rsid w:val="007253FA"/>
    <w:rsid w:val="007444B6"/>
    <w:rsid w:val="00745DBD"/>
    <w:rsid w:val="007509A6"/>
    <w:rsid w:val="007560F5"/>
    <w:rsid w:val="00770C35"/>
    <w:rsid w:val="007872B4"/>
    <w:rsid w:val="00791CBE"/>
    <w:rsid w:val="007B163A"/>
    <w:rsid w:val="007C693F"/>
    <w:rsid w:val="007C6ADD"/>
    <w:rsid w:val="007E6BCC"/>
    <w:rsid w:val="0082136D"/>
    <w:rsid w:val="00830ECC"/>
    <w:rsid w:val="008320F6"/>
    <w:rsid w:val="00841223"/>
    <w:rsid w:val="00846BE9"/>
    <w:rsid w:val="00853207"/>
    <w:rsid w:val="008713A4"/>
    <w:rsid w:val="00875F10"/>
    <w:rsid w:val="008821C1"/>
    <w:rsid w:val="00895193"/>
    <w:rsid w:val="008A07DF"/>
    <w:rsid w:val="008A5F7F"/>
    <w:rsid w:val="008A78C7"/>
    <w:rsid w:val="008B3DFD"/>
    <w:rsid w:val="008C6035"/>
    <w:rsid w:val="008C7015"/>
    <w:rsid w:val="008D1DFB"/>
    <w:rsid w:val="008E03B4"/>
    <w:rsid w:val="008E5E3F"/>
    <w:rsid w:val="008F1CFB"/>
    <w:rsid w:val="008F34BD"/>
    <w:rsid w:val="00901ED2"/>
    <w:rsid w:val="0090279B"/>
    <w:rsid w:val="00914904"/>
    <w:rsid w:val="009258CE"/>
    <w:rsid w:val="009515F0"/>
    <w:rsid w:val="009830CB"/>
    <w:rsid w:val="009856C9"/>
    <w:rsid w:val="00986DCB"/>
    <w:rsid w:val="009943A4"/>
    <w:rsid w:val="009B6374"/>
    <w:rsid w:val="009C58A3"/>
    <w:rsid w:val="009D478A"/>
    <w:rsid w:val="009E6E93"/>
    <w:rsid w:val="009F00A6"/>
    <w:rsid w:val="009F1518"/>
    <w:rsid w:val="009F3332"/>
    <w:rsid w:val="009F5773"/>
    <w:rsid w:val="00A036C3"/>
    <w:rsid w:val="00A138F1"/>
    <w:rsid w:val="00A15971"/>
    <w:rsid w:val="00A22C90"/>
    <w:rsid w:val="00A266A3"/>
    <w:rsid w:val="00A30D0B"/>
    <w:rsid w:val="00A359FC"/>
    <w:rsid w:val="00A42723"/>
    <w:rsid w:val="00A64A6D"/>
    <w:rsid w:val="00A66020"/>
    <w:rsid w:val="00A67DCE"/>
    <w:rsid w:val="00AA0975"/>
    <w:rsid w:val="00AB02EE"/>
    <w:rsid w:val="00AB2D0C"/>
    <w:rsid w:val="00AB3F3A"/>
    <w:rsid w:val="00AC335D"/>
    <w:rsid w:val="00AC69CD"/>
    <w:rsid w:val="00AD4EC9"/>
    <w:rsid w:val="00AD6FFC"/>
    <w:rsid w:val="00AF31E6"/>
    <w:rsid w:val="00AF4150"/>
    <w:rsid w:val="00B0264B"/>
    <w:rsid w:val="00B0509A"/>
    <w:rsid w:val="00B120B2"/>
    <w:rsid w:val="00B13AAA"/>
    <w:rsid w:val="00B1480D"/>
    <w:rsid w:val="00B35764"/>
    <w:rsid w:val="00B50340"/>
    <w:rsid w:val="00B65508"/>
    <w:rsid w:val="00B65B1A"/>
    <w:rsid w:val="00B77100"/>
    <w:rsid w:val="00B8517A"/>
    <w:rsid w:val="00BA31B4"/>
    <w:rsid w:val="00BA6446"/>
    <w:rsid w:val="00BC1B66"/>
    <w:rsid w:val="00BC50EE"/>
    <w:rsid w:val="00BC7C19"/>
    <w:rsid w:val="00BD47B7"/>
    <w:rsid w:val="00BF690D"/>
    <w:rsid w:val="00C135D5"/>
    <w:rsid w:val="00C22DCB"/>
    <w:rsid w:val="00C33EC4"/>
    <w:rsid w:val="00C34628"/>
    <w:rsid w:val="00C3598A"/>
    <w:rsid w:val="00C360BC"/>
    <w:rsid w:val="00C44800"/>
    <w:rsid w:val="00C52C86"/>
    <w:rsid w:val="00C52EC2"/>
    <w:rsid w:val="00C542CC"/>
    <w:rsid w:val="00C61DC1"/>
    <w:rsid w:val="00C64AFF"/>
    <w:rsid w:val="00C661EE"/>
    <w:rsid w:val="00C72438"/>
    <w:rsid w:val="00C73B6C"/>
    <w:rsid w:val="00C746D8"/>
    <w:rsid w:val="00C763E4"/>
    <w:rsid w:val="00C8624A"/>
    <w:rsid w:val="00CA5363"/>
    <w:rsid w:val="00CB6D60"/>
    <w:rsid w:val="00CC5815"/>
    <w:rsid w:val="00CD6C10"/>
    <w:rsid w:val="00CE24B8"/>
    <w:rsid w:val="00CE5849"/>
    <w:rsid w:val="00D278F7"/>
    <w:rsid w:val="00D37550"/>
    <w:rsid w:val="00D40A29"/>
    <w:rsid w:val="00D45D27"/>
    <w:rsid w:val="00D61C35"/>
    <w:rsid w:val="00D675BF"/>
    <w:rsid w:val="00D86E57"/>
    <w:rsid w:val="00D91CE7"/>
    <w:rsid w:val="00D96B24"/>
    <w:rsid w:val="00DA5219"/>
    <w:rsid w:val="00DB1D1A"/>
    <w:rsid w:val="00DE5B80"/>
    <w:rsid w:val="00E12929"/>
    <w:rsid w:val="00E33AE3"/>
    <w:rsid w:val="00E61903"/>
    <w:rsid w:val="00E64116"/>
    <w:rsid w:val="00E64EDA"/>
    <w:rsid w:val="00E843DD"/>
    <w:rsid w:val="00EA624B"/>
    <w:rsid w:val="00EB057D"/>
    <w:rsid w:val="00EB18E4"/>
    <w:rsid w:val="00EB4B99"/>
    <w:rsid w:val="00EB5C85"/>
    <w:rsid w:val="00EC0AC2"/>
    <w:rsid w:val="00EC1FB3"/>
    <w:rsid w:val="00EC2CD4"/>
    <w:rsid w:val="00EE09AD"/>
    <w:rsid w:val="00F01DD6"/>
    <w:rsid w:val="00F02F41"/>
    <w:rsid w:val="00F053E5"/>
    <w:rsid w:val="00F10D2D"/>
    <w:rsid w:val="00F141F7"/>
    <w:rsid w:val="00F16831"/>
    <w:rsid w:val="00F17A57"/>
    <w:rsid w:val="00F227EE"/>
    <w:rsid w:val="00F3623F"/>
    <w:rsid w:val="00F40ABB"/>
    <w:rsid w:val="00F41C33"/>
    <w:rsid w:val="00F423F1"/>
    <w:rsid w:val="00F449CD"/>
    <w:rsid w:val="00F4792E"/>
    <w:rsid w:val="00F53584"/>
    <w:rsid w:val="00F549E5"/>
    <w:rsid w:val="00F63F05"/>
    <w:rsid w:val="00F72368"/>
    <w:rsid w:val="00F76178"/>
    <w:rsid w:val="00F769E9"/>
    <w:rsid w:val="00F821F6"/>
    <w:rsid w:val="00F84D49"/>
    <w:rsid w:val="00FA72D8"/>
    <w:rsid w:val="00FB0768"/>
    <w:rsid w:val="00FE3474"/>
    <w:rsid w:val="00FF73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06F2"/>
    <w:rPr>
      <w:rFonts w:cs="Arial"/>
      <w:b/>
      <w:bCs w:val="0"/>
      <w:vanish/>
      <w:color w:val="010000"/>
      <w:bdr w:val="single" w:sz="4" w:space="0" w:color="FF66FF"/>
    </w:rPr>
  </w:style>
  <w:style w:type="table" w:styleId="afd">
    <w:name w:val="Table Grid"/>
    <w:basedOn w:val="a1"/>
    <w:rsid w:val="009C5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765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A6CB2-CC91-414B-A480-132BC89F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32</Pages>
  <Words>12360</Words>
  <Characters>70455</Characters>
  <Application>Microsoft Office Word</Application>
  <DocSecurity>0</DocSecurity>
  <Lines>587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2021-02-16T08:37:00Z</dcterms:modified>
</cp:coreProperties>
</file>