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4C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7C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4C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4C8A" w:rsidP="006B7C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7CC0">
        <w:rPr>
          <w:rFonts w:hint="cs"/>
          <w:b/>
          <w:bCs/>
          <w:rtl/>
        </w:rPr>
        <w:t>249</w:t>
      </w:r>
    </w:p>
    <w:p w:rsidR="00E64116" w:rsidRPr="008713A4" w:rsidRDefault="00154C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54C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בניסן התשפ"א (16 במרץ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4C8A" w:rsidP="00154C8A">
      <w:pPr>
        <w:spacing w:before="60"/>
        <w:ind w:firstLine="0"/>
        <w:rPr>
          <w:rtl/>
        </w:rPr>
      </w:pPr>
      <w:bookmarkStart w:id="0" w:name="ET_hatsach_623587_1"/>
      <w:r w:rsidRPr="00154C8A">
        <w:rPr>
          <w:rStyle w:val="TagStyle"/>
          <w:rtl/>
        </w:rPr>
        <w:t xml:space="preserve"> &lt;&lt; הצח &gt;&gt; </w:t>
      </w:r>
      <w:r w:rsidRPr="00154C8A">
        <w:rPr>
          <w:rtl/>
        </w:rPr>
        <w:t>הצעת חוק אנשי צבא דרום לבנון ומשפחותיהם (תיקון), התשפ"א-2021</w:t>
      </w:r>
      <w:r w:rsidRPr="00154C8A">
        <w:rPr>
          <w:rStyle w:val="TagStyle"/>
          <w:rtl/>
        </w:rPr>
        <w:t xml:space="preserve"> &lt;&lt; הצח &gt;&gt;</w:t>
      </w:r>
      <w:r w:rsidRPr="00154C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4C8A" w:rsidRPr="008713A4" w:rsidRDefault="00154C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4C8A" w:rsidRDefault="00154C8A" w:rsidP="00EC1FB3">
      <w:pPr>
        <w:ind w:firstLine="0"/>
        <w:rPr>
          <w:rtl/>
        </w:rPr>
      </w:pPr>
      <w:r w:rsidRPr="00154C8A">
        <w:rPr>
          <w:rtl/>
        </w:rPr>
        <w:t>משה גפני – היו"ר</w:t>
      </w:r>
    </w:p>
    <w:p w:rsidR="00154C8A" w:rsidRPr="00154C8A" w:rsidRDefault="00154C8A" w:rsidP="00EC1FB3">
      <w:pPr>
        <w:ind w:firstLine="0"/>
        <w:rPr>
          <w:rtl/>
        </w:rPr>
      </w:pPr>
      <w:r w:rsidRPr="00154C8A">
        <w:rPr>
          <w:rtl/>
        </w:rPr>
        <w:t>ינון אזולאי</w:t>
      </w:r>
    </w:p>
    <w:p w:rsidR="00154C8A" w:rsidRPr="00154C8A" w:rsidRDefault="00154C8A" w:rsidP="00EC1FB3">
      <w:pPr>
        <w:ind w:firstLine="0"/>
        <w:rPr>
          <w:rtl/>
        </w:rPr>
      </w:pPr>
      <w:r w:rsidRPr="00154C8A">
        <w:rPr>
          <w:rtl/>
        </w:rPr>
        <w:t>רות וסרמן לנדה</w:t>
      </w:r>
    </w:p>
    <w:p w:rsidR="00E64116" w:rsidRDefault="00E64116" w:rsidP="00DE5B80">
      <w:pPr>
        <w:ind w:firstLine="0"/>
        <w:rPr>
          <w:rtl/>
        </w:rPr>
      </w:pPr>
    </w:p>
    <w:p w:rsidR="006B7CC0" w:rsidRDefault="006B7CC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F5B5F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9F5B5F" w:rsidRDefault="009F5B5F" w:rsidP="00DE5B80">
      <w:pPr>
        <w:ind w:firstLine="0"/>
        <w:rPr>
          <w:rtl/>
        </w:rPr>
      </w:pPr>
    </w:p>
    <w:p w:rsidR="006B7CC0" w:rsidRDefault="006B7CC0" w:rsidP="00DE5B80">
      <w:pPr>
        <w:ind w:firstLine="0"/>
        <w:rPr>
          <w:rtl/>
        </w:rPr>
      </w:pPr>
    </w:p>
    <w:p w:rsidR="009F5B5F" w:rsidRDefault="009F5B5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3662"/>
      </w:tblGrid>
      <w:tr w:rsidR="009F5B5F" w:rsidTr="009F5B5F"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בן יצחק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ועדת החוץ והביטחון של הכנסת</w:t>
            </w:r>
          </w:p>
        </w:tc>
      </w:tr>
    </w:tbl>
    <w:p w:rsidR="009F5B5F" w:rsidRPr="009F5B5F" w:rsidRDefault="009F5B5F" w:rsidP="00DE5B80">
      <w:pPr>
        <w:ind w:firstLine="0"/>
        <w:rPr>
          <w:rtl/>
        </w:rPr>
      </w:pPr>
    </w:p>
    <w:p w:rsidR="009F5B5F" w:rsidRDefault="009F5B5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9F5B5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4320"/>
      </w:tblGrid>
      <w:tr w:rsidR="009F5B5F" w:rsidTr="009F5B5F"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יודקביץ'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ממונה משפטי לחקיקה, משרד הביטחון</w:t>
            </w:r>
          </w:p>
        </w:tc>
      </w:tr>
      <w:tr w:rsidR="009F5B5F" w:rsidTr="009F5B5F"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פרסלר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B5F" w:rsidRDefault="009F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צדל, משרד ראש הממשלה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F5B5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7C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4C8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4C8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54C8A" w:rsidRDefault="00154C8A" w:rsidP="00154C8A">
      <w:pPr>
        <w:pStyle w:val="a6"/>
        <w:keepNext/>
      </w:pPr>
      <w:bookmarkStart w:id="1" w:name="ET_subject_623587_2"/>
      <w:r w:rsidRPr="00154C8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אנשי צבא דרום לבנון ומשפחותיהם (תיקון), התשפ"א-2021,  מ/1399</w:t>
      </w:r>
      <w:r w:rsidRPr="00154C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54C8A" w:rsidRDefault="00154C8A" w:rsidP="00154C8A">
      <w:pPr>
        <w:pStyle w:val="KeepWithNext"/>
        <w:rPr>
          <w:rtl/>
        </w:rPr>
      </w:pPr>
    </w:p>
    <w:p w:rsidR="006B7CC0" w:rsidRPr="006B7CC0" w:rsidRDefault="006B7CC0" w:rsidP="006B7CC0">
      <w:pPr>
        <w:rPr>
          <w:rtl/>
        </w:rPr>
      </w:pPr>
    </w:p>
    <w:p w:rsidR="00154C8A" w:rsidRDefault="00154C8A" w:rsidP="00154C8A">
      <w:pPr>
        <w:pStyle w:val="af6"/>
        <w:keepNext/>
        <w:rPr>
          <w:rtl/>
        </w:rPr>
      </w:pPr>
      <w:bookmarkStart w:id="2" w:name="ET_yor_4762_3"/>
      <w:r w:rsidRPr="00154C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54C8A" w:rsidRDefault="00154C8A" w:rsidP="00154C8A">
      <w:pPr>
        <w:pStyle w:val="KeepWithNext"/>
        <w:rPr>
          <w:rtl/>
          <w:lang w:eastAsia="he-IL"/>
        </w:rPr>
      </w:pPr>
    </w:p>
    <w:p w:rsidR="00154C8A" w:rsidRDefault="007A312E" w:rsidP="00154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 בנושא: הצעת חוק אנשי צבא דרום לבנון ומשפחותיהם (תיקון), התשפ"א-2021. משרד הביטחון כאן?</w:t>
      </w:r>
    </w:p>
    <w:p w:rsidR="007A312E" w:rsidRDefault="007A312E" w:rsidP="00154C8A">
      <w:pPr>
        <w:rPr>
          <w:rtl/>
          <w:lang w:eastAsia="he-IL"/>
        </w:rPr>
      </w:pPr>
      <w:bookmarkStart w:id="3" w:name="_ETM_Q1_5671365"/>
      <w:bookmarkStart w:id="4" w:name="_ETM_Q1_5671453"/>
      <w:bookmarkStart w:id="5" w:name="_ETM_Q1_5670192"/>
      <w:bookmarkStart w:id="6" w:name="_ETM_Q1_5670262"/>
      <w:bookmarkEnd w:id="3"/>
      <w:bookmarkEnd w:id="4"/>
      <w:bookmarkEnd w:id="5"/>
      <w:bookmarkEnd w:id="6"/>
    </w:p>
    <w:p w:rsidR="009061D6" w:rsidRDefault="009061D6" w:rsidP="009061D6">
      <w:pPr>
        <w:pStyle w:val="a4"/>
        <w:keepNext/>
        <w:rPr>
          <w:rtl/>
        </w:rPr>
      </w:pPr>
      <w:bookmarkStart w:id="7" w:name="ET_speaker_קריאה_4"/>
      <w:r w:rsidRPr="009061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9061D6" w:rsidRDefault="009061D6" w:rsidP="009061D6">
      <w:pPr>
        <w:pStyle w:val="KeepWithNext"/>
        <w:rPr>
          <w:rtl/>
          <w:lang w:eastAsia="he-IL"/>
        </w:rPr>
      </w:pPr>
    </w:p>
    <w:p w:rsidR="009061D6" w:rsidRDefault="009061D6" w:rsidP="009061D6">
      <w:pPr>
        <w:rPr>
          <w:rtl/>
          <w:lang w:eastAsia="he-IL"/>
        </w:rPr>
      </w:pPr>
      <w:bookmarkStart w:id="8" w:name="_ETM_Q1_5671287"/>
      <w:bookmarkStart w:id="9" w:name="_ETM_Q1_5671539"/>
      <w:bookmarkStart w:id="10" w:name="_ETM_Q1_5671604"/>
      <w:bookmarkEnd w:id="8"/>
      <w:bookmarkEnd w:id="9"/>
      <w:bookmarkEnd w:id="10"/>
      <w:r>
        <w:rPr>
          <w:rFonts w:hint="cs"/>
          <w:rtl/>
          <w:lang w:eastAsia="he-IL"/>
        </w:rPr>
        <w:t>כן, בזום.</w:t>
      </w:r>
    </w:p>
    <w:p w:rsidR="009061D6" w:rsidRDefault="009061D6" w:rsidP="009061D6">
      <w:pPr>
        <w:rPr>
          <w:rtl/>
          <w:lang w:eastAsia="he-IL"/>
        </w:rPr>
      </w:pPr>
      <w:bookmarkStart w:id="11" w:name="_ETM_Q1_5674632"/>
      <w:bookmarkStart w:id="12" w:name="_ETM_Q1_5674698"/>
      <w:bookmarkEnd w:id="11"/>
      <w:bookmarkEnd w:id="12"/>
    </w:p>
    <w:p w:rsidR="009061D6" w:rsidRDefault="009061D6" w:rsidP="009061D6">
      <w:pPr>
        <w:pStyle w:val="af6"/>
        <w:keepNext/>
        <w:rPr>
          <w:rtl/>
        </w:rPr>
      </w:pPr>
      <w:bookmarkStart w:id="13" w:name="ET_yor_4762_5"/>
      <w:r w:rsidRPr="009061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9061D6" w:rsidRDefault="009061D6" w:rsidP="009061D6">
      <w:pPr>
        <w:pStyle w:val="KeepWithNext"/>
        <w:rPr>
          <w:rtl/>
          <w:lang w:eastAsia="he-IL"/>
        </w:rPr>
      </w:pPr>
    </w:p>
    <w:p w:rsidR="009061D6" w:rsidRDefault="009061D6" w:rsidP="009061D6">
      <w:pPr>
        <w:rPr>
          <w:rtl/>
          <w:lang w:eastAsia="he-IL"/>
        </w:rPr>
      </w:pPr>
      <w:bookmarkStart w:id="14" w:name="_ETM_Q1_5676082"/>
      <w:bookmarkEnd w:id="14"/>
      <w:r>
        <w:rPr>
          <w:rFonts w:hint="cs"/>
          <w:rtl/>
          <w:lang w:eastAsia="he-IL"/>
        </w:rPr>
        <w:t>מי מצ</w:t>
      </w:r>
      <w:bookmarkStart w:id="15" w:name="_ETM_Q1_5677159"/>
      <w:bookmarkEnd w:id="15"/>
      <w:r>
        <w:rPr>
          <w:rFonts w:hint="cs"/>
          <w:rtl/>
          <w:lang w:eastAsia="he-IL"/>
        </w:rPr>
        <w:t>יג את החוק?</w:t>
      </w:r>
      <w:bookmarkStart w:id="16" w:name="_ETM_Q1_5680055"/>
      <w:bookmarkEnd w:id="16"/>
    </w:p>
    <w:p w:rsidR="009061D6" w:rsidRDefault="009061D6" w:rsidP="009061D6">
      <w:pPr>
        <w:rPr>
          <w:rtl/>
          <w:lang w:eastAsia="he-IL"/>
        </w:rPr>
      </w:pPr>
      <w:bookmarkStart w:id="17" w:name="_ETM_Q1_5680128"/>
      <w:bookmarkEnd w:id="17"/>
    </w:p>
    <w:p w:rsidR="009061D6" w:rsidRDefault="009061D6" w:rsidP="009061D6">
      <w:pPr>
        <w:pStyle w:val="af9"/>
        <w:keepNext/>
        <w:rPr>
          <w:rtl/>
          <w:lang w:eastAsia="he-IL"/>
        </w:rPr>
      </w:pPr>
      <w:bookmarkStart w:id="18" w:name="ET_guest_355685_6"/>
      <w:r w:rsidRPr="00906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9061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"/>
    </w:p>
    <w:p w:rsidR="009061D6" w:rsidRDefault="009061D6" w:rsidP="009061D6">
      <w:pPr>
        <w:pStyle w:val="KeepWithNext"/>
        <w:rPr>
          <w:rtl/>
          <w:lang w:eastAsia="he-IL"/>
        </w:rPr>
      </w:pPr>
    </w:p>
    <w:p w:rsidR="009061D6" w:rsidRDefault="009061D6" w:rsidP="009061D6">
      <w:pPr>
        <w:rPr>
          <w:rtl/>
          <w:lang w:eastAsia="he-IL"/>
        </w:rPr>
      </w:pPr>
      <w:bookmarkStart w:id="19" w:name="_ETM_Q1_5683795"/>
      <w:bookmarkEnd w:id="19"/>
      <w:r>
        <w:rPr>
          <w:rFonts w:hint="cs"/>
          <w:rtl/>
          <w:lang w:eastAsia="he-IL"/>
        </w:rPr>
        <w:t xml:space="preserve">אני. הצעת החוק הזאת היא בהמשך מהלך </w:t>
      </w:r>
      <w:bookmarkStart w:id="20" w:name="_ETM_Q1_5688442"/>
      <w:bookmarkEnd w:id="20"/>
      <w:r>
        <w:rPr>
          <w:rFonts w:hint="cs"/>
          <w:rtl/>
          <w:lang w:eastAsia="he-IL"/>
        </w:rPr>
        <w:t xml:space="preserve">שהפסיק במחצית נובמבר, החלטה עקרונית של שר הביטחון והרמטכ"ל לאמץ </w:t>
      </w:r>
      <w:bookmarkStart w:id="21" w:name="_ETM_Q1_5695222"/>
      <w:bookmarkEnd w:id="21"/>
      <w:r>
        <w:rPr>
          <w:rFonts w:hint="cs"/>
          <w:rtl/>
          <w:lang w:eastAsia="he-IL"/>
        </w:rPr>
        <w:t xml:space="preserve">המלצות של ועדה פנים-מטכ"לית בצבא ולהעניק לחיילים אותות מערכה </w:t>
      </w:r>
      <w:bookmarkStart w:id="22" w:name="_ETM_Q1_5704223"/>
      <w:bookmarkEnd w:id="22"/>
      <w:r>
        <w:rPr>
          <w:rFonts w:hint="cs"/>
          <w:rtl/>
          <w:lang w:eastAsia="he-IL"/>
        </w:rPr>
        <w:t>לציון השתתפות במערכה ברצועת הביטחון בלבנון אחרי מבצע "שלום הגליל" בספטמבר 82 עד מאי</w:t>
      </w:r>
      <w:r w:rsidR="005163E9">
        <w:rPr>
          <w:rFonts w:hint="cs"/>
          <w:rtl/>
          <w:lang w:eastAsia="he-IL"/>
        </w:rPr>
        <w:t xml:space="preserve"> 2000.</w:t>
      </w:r>
    </w:p>
    <w:p w:rsidR="005163E9" w:rsidRDefault="005163E9" w:rsidP="009061D6">
      <w:pPr>
        <w:rPr>
          <w:rtl/>
          <w:lang w:eastAsia="he-IL"/>
        </w:rPr>
      </w:pPr>
      <w:bookmarkStart w:id="23" w:name="_ETM_Q1_5716517"/>
      <w:bookmarkStart w:id="24" w:name="_ETM_Q1_5716598"/>
      <w:bookmarkEnd w:id="23"/>
      <w:bookmarkEnd w:id="24"/>
    </w:p>
    <w:p w:rsidR="005163E9" w:rsidRDefault="005163E9" w:rsidP="00DB3408">
      <w:pPr>
        <w:rPr>
          <w:rtl/>
          <w:lang w:eastAsia="he-IL"/>
        </w:rPr>
      </w:pPr>
      <w:bookmarkStart w:id="25" w:name="_ETM_Q1_5716653"/>
      <w:bookmarkStart w:id="26" w:name="_ETM_Q1_5716731"/>
      <w:bookmarkEnd w:id="25"/>
      <w:bookmarkEnd w:id="26"/>
      <w:r>
        <w:rPr>
          <w:rFonts w:hint="cs"/>
          <w:rtl/>
          <w:lang w:eastAsia="he-IL"/>
        </w:rPr>
        <w:t xml:space="preserve">במסגרת החלטות היישום, הרמטכ"ל ושר </w:t>
      </w:r>
      <w:bookmarkStart w:id="27" w:name="_ETM_Q1_5719531"/>
      <w:bookmarkEnd w:id="27"/>
      <w:r>
        <w:rPr>
          <w:rFonts w:hint="cs"/>
          <w:rtl/>
          <w:lang w:eastAsia="he-IL"/>
        </w:rPr>
        <w:t xml:space="preserve">הביטחון ביקשו גם לאפשר חלוקת אותות </w:t>
      </w:r>
      <w:r w:rsidR="00DB34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ערכה לאנשי צד"ל, שלחמו </w:t>
      </w:r>
      <w:bookmarkStart w:id="28" w:name="_ETM_Q1_5730477"/>
      <w:bookmarkEnd w:id="28"/>
      <w:r>
        <w:rPr>
          <w:rFonts w:hint="cs"/>
          <w:rtl/>
          <w:lang w:eastAsia="he-IL"/>
        </w:rPr>
        <w:t>כתף אל כתף במערכה הזאת ברצועת הביטחון.</w:t>
      </w:r>
    </w:p>
    <w:p w:rsidR="005163E9" w:rsidRDefault="005163E9" w:rsidP="009061D6">
      <w:pPr>
        <w:rPr>
          <w:rtl/>
          <w:lang w:eastAsia="he-IL"/>
        </w:rPr>
      </w:pPr>
      <w:bookmarkStart w:id="29" w:name="_ETM_Q1_5736157"/>
      <w:bookmarkStart w:id="30" w:name="_ETM_Q1_5736259"/>
      <w:bookmarkEnd w:id="29"/>
      <w:bookmarkEnd w:id="30"/>
    </w:p>
    <w:p w:rsidR="005163E9" w:rsidRDefault="005163E9" w:rsidP="005163E9">
      <w:pPr>
        <w:pStyle w:val="af6"/>
        <w:keepNext/>
        <w:rPr>
          <w:rtl/>
        </w:rPr>
      </w:pPr>
      <w:bookmarkStart w:id="31" w:name="ET_yor_4762_7"/>
      <w:r w:rsidRPr="005163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5163E9" w:rsidRDefault="005163E9" w:rsidP="005163E9">
      <w:pPr>
        <w:pStyle w:val="KeepWithNext"/>
        <w:rPr>
          <w:rtl/>
          <w:lang w:eastAsia="he-IL"/>
        </w:rPr>
      </w:pPr>
    </w:p>
    <w:p w:rsidR="005163E9" w:rsidRDefault="005163E9" w:rsidP="005163E9">
      <w:pPr>
        <w:rPr>
          <w:rtl/>
          <w:lang w:eastAsia="he-IL"/>
        </w:rPr>
      </w:pPr>
      <w:bookmarkStart w:id="32" w:name="_ETM_Q1_5736884"/>
      <w:bookmarkEnd w:id="32"/>
      <w:r>
        <w:rPr>
          <w:rFonts w:hint="cs"/>
          <w:rtl/>
          <w:lang w:eastAsia="he-IL"/>
        </w:rPr>
        <w:t>למה נזכרו בזה עכשיו?</w:t>
      </w:r>
      <w:bookmarkStart w:id="33" w:name="_ETM_Q1_5739739"/>
      <w:bookmarkEnd w:id="33"/>
    </w:p>
    <w:p w:rsidR="005163E9" w:rsidRDefault="005163E9" w:rsidP="005163E9">
      <w:pPr>
        <w:rPr>
          <w:rtl/>
          <w:lang w:eastAsia="he-IL"/>
        </w:rPr>
      </w:pPr>
      <w:bookmarkStart w:id="34" w:name="_ETM_Q1_5739825"/>
      <w:bookmarkEnd w:id="34"/>
    </w:p>
    <w:p w:rsidR="005163E9" w:rsidRDefault="005163E9" w:rsidP="005163E9">
      <w:pPr>
        <w:pStyle w:val="-"/>
        <w:keepNext/>
        <w:rPr>
          <w:rtl/>
        </w:rPr>
      </w:pPr>
      <w:bookmarkStart w:id="35" w:name="ET_speakercontinue_355685_8"/>
      <w:r w:rsidRPr="005163E9">
        <w:rPr>
          <w:rStyle w:val="TagStyle"/>
          <w:rtl/>
        </w:rPr>
        <w:t xml:space="preserve"> &lt;&lt; דובר_המשך &gt;&gt; </w:t>
      </w:r>
      <w:r>
        <w:rPr>
          <w:rtl/>
        </w:rPr>
        <w:t>ישי יודקביץ':</w:t>
      </w:r>
      <w:r w:rsidRPr="005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"/>
    </w:p>
    <w:p w:rsidR="005163E9" w:rsidRDefault="005163E9" w:rsidP="005163E9">
      <w:pPr>
        <w:pStyle w:val="KeepWithNext"/>
        <w:rPr>
          <w:rtl/>
          <w:lang w:eastAsia="he-IL"/>
        </w:rPr>
      </w:pPr>
    </w:p>
    <w:p w:rsidR="005163E9" w:rsidRDefault="005163E9" w:rsidP="005163E9">
      <w:pPr>
        <w:rPr>
          <w:rtl/>
          <w:lang w:eastAsia="he-IL"/>
        </w:rPr>
      </w:pPr>
      <w:bookmarkStart w:id="36" w:name="_ETM_Q1_5740387"/>
      <w:bookmarkEnd w:id="36"/>
      <w:r>
        <w:rPr>
          <w:rFonts w:hint="cs"/>
          <w:rtl/>
          <w:lang w:eastAsia="he-IL"/>
        </w:rPr>
        <w:t xml:space="preserve">למה </w:t>
      </w:r>
      <w:bookmarkStart w:id="37" w:name="_ETM_Q1_5741085"/>
      <w:bookmarkEnd w:id="37"/>
      <w:r>
        <w:rPr>
          <w:rFonts w:hint="cs"/>
          <w:rtl/>
          <w:lang w:eastAsia="he-IL"/>
        </w:rPr>
        <w:t xml:space="preserve">השר והרמטכ"ל נזכרו בזה עכשיו? תראה, בעשור האחרון, אולי </w:t>
      </w:r>
      <w:bookmarkStart w:id="38" w:name="_ETM_Q1_5745225"/>
      <w:bookmarkEnd w:id="38"/>
      <w:r>
        <w:rPr>
          <w:rFonts w:hint="cs"/>
          <w:rtl/>
          <w:lang w:eastAsia="he-IL"/>
        </w:rPr>
        <w:t xml:space="preserve">ב-15 השנים האחרונות, נעשו פניות לשרי הביטחון המכהנים בנושא הזה. </w:t>
      </w:r>
      <w:bookmarkStart w:id="39" w:name="_ETM_Q1_5749673"/>
      <w:bookmarkEnd w:id="39"/>
      <w:r>
        <w:rPr>
          <w:rFonts w:hint="cs"/>
          <w:rtl/>
          <w:lang w:eastAsia="he-IL"/>
        </w:rPr>
        <w:t xml:space="preserve">אני חושב שהנושא הזה </w:t>
      </w:r>
      <w:bookmarkStart w:id="40" w:name="_ETM_Q1_5749813"/>
      <w:bookmarkEnd w:id="40"/>
      <w:r>
        <w:rPr>
          <w:rFonts w:hint="cs"/>
          <w:rtl/>
          <w:lang w:eastAsia="he-IL"/>
        </w:rPr>
        <w:t xml:space="preserve">לא הבשיל עד עכשיו ואני חושב שהיו גם שורה של </w:t>
      </w:r>
      <w:bookmarkStart w:id="41" w:name="_ETM_Q1_5750568"/>
      <w:bookmarkEnd w:id="41"/>
      <w:r>
        <w:rPr>
          <w:rFonts w:hint="cs"/>
          <w:rtl/>
          <w:lang w:eastAsia="he-IL"/>
        </w:rPr>
        <w:t>פרסומים, ספרים וכדומה, שהעלו את המודעות.</w:t>
      </w:r>
    </w:p>
    <w:p w:rsidR="005163E9" w:rsidRDefault="005163E9" w:rsidP="005163E9">
      <w:pPr>
        <w:rPr>
          <w:rtl/>
          <w:lang w:eastAsia="he-IL"/>
        </w:rPr>
      </w:pPr>
      <w:bookmarkStart w:id="42" w:name="_ETM_Q1_5760930"/>
      <w:bookmarkStart w:id="43" w:name="_ETM_Q1_5761017"/>
      <w:bookmarkEnd w:id="42"/>
      <w:bookmarkEnd w:id="43"/>
    </w:p>
    <w:p w:rsidR="00D050AC" w:rsidRDefault="005163E9" w:rsidP="00D050AC">
      <w:pPr>
        <w:rPr>
          <w:rtl/>
          <w:lang w:eastAsia="he-IL"/>
        </w:rPr>
      </w:pPr>
      <w:bookmarkStart w:id="44" w:name="_ETM_Q1_5761074"/>
      <w:bookmarkStart w:id="45" w:name="_ETM_Q1_5761145"/>
      <w:bookmarkEnd w:id="44"/>
      <w:bookmarkEnd w:id="45"/>
      <w:r>
        <w:rPr>
          <w:rFonts w:hint="cs"/>
          <w:rtl/>
          <w:lang w:eastAsia="he-IL"/>
        </w:rPr>
        <w:t xml:space="preserve">אני חייב לומר שגם </w:t>
      </w:r>
      <w:bookmarkStart w:id="46" w:name="_ETM_Q1_5762968"/>
      <w:bookmarkEnd w:id="46"/>
      <w:r>
        <w:rPr>
          <w:rFonts w:hint="cs"/>
          <w:rtl/>
          <w:lang w:eastAsia="he-IL"/>
        </w:rPr>
        <w:t xml:space="preserve">השר וגם הרמטכ"ל, בקריירה הצבאית שלהם, יש להם נקודה </w:t>
      </w:r>
      <w:bookmarkStart w:id="47" w:name="_ETM_Q1_5764328"/>
      <w:bookmarkEnd w:id="47"/>
      <w:r w:rsidR="00D050AC">
        <w:rPr>
          <w:rFonts w:hint="cs"/>
          <w:rtl/>
          <w:lang w:eastAsia="he-IL"/>
        </w:rPr>
        <w:t xml:space="preserve">מאוד רגישה וחמה למערכה שהייתה ברצועת הביטחון כחיילי צנחנים. השר </w:t>
      </w:r>
      <w:bookmarkStart w:id="48" w:name="_ETM_Q1_5772649"/>
      <w:bookmarkEnd w:id="48"/>
      <w:r w:rsidR="00D050AC">
        <w:rPr>
          <w:rFonts w:hint="cs"/>
          <w:rtl/>
          <w:lang w:eastAsia="he-IL"/>
        </w:rPr>
        <w:t>היה מפקד האוגדה האחרון ששירת ברצועת הביטחון והוא זה שסגר</w:t>
      </w:r>
      <w:bookmarkStart w:id="49" w:name="_ETM_Q1_5782456"/>
      <w:bookmarkEnd w:id="49"/>
      <w:r w:rsidR="00D050AC">
        <w:rPr>
          <w:rFonts w:hint="cs"/>
          <w:rtl/>
          <w:lang w:eastAsia="he-IL"/>
        </w:rPr>
        <w:t xml:space="preserve"> את השער אחרי שכוחות צה"ל האחרונים עזבו, במאי 2000, שגם </w:t>
      </w:r>
      <w:bookmarkStart w:id="50" w:name="_ETM_Q1_5786356"/>
      <w:bookmarkEnd w:id="50"/>
      <w:r w:rsidR="00D050AC">
        <w:rPr>
          <w:rFonts w:hint="cs"/>
          <w:rtl/>
          <w:lang w:eastAsia="he-IL"/>
        </w:rPr>
        <w:t xml:space="preserve">הרמטכ"ל תמך בדרגי הפיקוד ושירת באופן משמעותי ברצועת הביטחון. </w:t>
      </w:r>
      <w:bookmarkStart w:id="51" w:name="_ETM_Q1_5793232"/>
      <w:bookmarkStart w:id="52" w:name="_ETM_Q1_5793302"/>
      <w:bookmarkStart w:id="53" w:name="_ETM_Q1_5793386"/>
      <w:bookmarkStart w:id="54" w:name="_ETM_Q1_5793454"/>
      <w:bookmarkEnd w:id="51"/>
      <w:bookmarkEnd w:id="52"/>
      <w:bookmarkEnd w:id="53"/>
      <w:bookmarkEnd w:id="54"/>
      <w:r w:rsidR="00D050AC">
        <w:rPr>
          <w:rFonts w:hint="cs"/>
          <w:rtl/>
          <w:lang w:eastAsia="he-IL"/>
        </w:rPr>
        <w:t xml:space="preserve">אני מניח </w:t>
      </w:r>
      <w:bookmarkStart w:id="55" w:name="_ETM_Q1_5794432"/>
      <w:bookmarkEnd w:id="55"/>
      <w:r w:rsidR="00D050AC">
        <w:rPr>
          <w:rFonts w:hint="cs"/>
          <w:rtl/>
          <w:lang w:eastAsia="he-IL"/>
        </w:rPr>
        <w:t xml:space="preserve">שגם לזה היה חלק לקבלת ההחלטה ולעיתוי הנוכחי. </w:t>
      </w:r>
      <w:bookmarkStart w:id="56" w:name="_ETM_Q1_5799355"/>
      <w:bookmarkEnd w:id="56"/>
    </w:p>
    <w:p w:rsidR="00D050AC" w:rsidRDefault="00D050AC" w:rsidP="00D050AC">
      <w:pPr>
        <w:rPr>
          <w:rtl/>
          <w:lang w:eastAsia="he-IL"/>
        </w:rPr>
      </w:pPr>
      <w:bookmarkStart w:id="57" w:name="_ETM_Q1_5799416"/>
      <w:bookmarkEnd w:id="57"/>
    </w:p>
    <w:p w:rsidR="00D050AC" w:rsidRDefault="00D050AC" w:rsidP="00D050AC">
      <w:pPr>
        <w:rPr>
          <w:rtl/>
          <w:lang w:eastAsia="he-IL"/>
        </w:rPr>
      </w:pPr>
      <w:bookmarkStart w:id="58" w:name="_ETM_Q1_5799493"/>
      <w:bookmarkStart w:id="59" w:name="_ETM_Q1_5799564"/>
      <w:bookmarkEnd w:id="58"/>
      <w:bookmarkEnd w:id="59"/>
      <w:r>
        <w:rPr>
          <w:rFonts w:hint="cs"/>
          <w:rtl/>
          <w:lang w:eastAsia="he-IL"/>
        </w:rPr>
        <w:t xml:space="preserve">אני </w:t>
      </w:r>
      <w:bookmarkStart w:id="60" w:name="_ETM_Q1_5799980"/>
      <w:bookmarkEnd w:id="60"/>
      <w:r>
        <w:rPr>
          <w:rFonts w:hint="cs"/>
          <w:rtl/>
          <w:lang w:eastAsia="he-IL"/>
        </w:rPr>
        <w:t xml:space="preserve">מזכיר שהעיתוי הנוכחי היה ממש בעומק 2020. ההחלטה עצמה התקבלה </w:t>
      </w:r>
      <w:bookmarkStart w:id="61" w:name="_ETM_Q1_5802798"/>
      <w:bookmarkEnd w:id="61"/>
      <w:r>
        <w:rPr>
          <w:rFonts w:hint="cs"/>
          <w:rtl/>
          <w:lang w:eastAsia="he-IL"/>
        </w:rPr>
        <w:t xml:space="preserve">בנובמבר, עוד לפני </w:t>
      </w:r>
      <w:r w:rsidR="00C47359">
        <w:rPr>
          <w:rFonts w:hint="cs"/>
          <w:rtl/>
          <w:lang w:eastAsia="he-IL"/>
        </w:rPr>
        <w:t xml:space="preserve">שהוכרזו הבחירות. העבודה של הוועדה המטכ"לית הייתה </w:t>
      </w:r>
      <w:bookmarkStart w:id="62" w:name="_ETM_Q1_5812920"/>
      <w:bookmarkEnd w:id="62"/>
      <w:r w:rsidR="00C47359">
        <w:rPr>
          <w:rFonts w:hint="cs"/>
          <w:rtl/>
          <w:lang w:eastAsia="he-IL"/>
        </w:rPr>
        <w:t xml:space="preserve">במהלך 2020, לא בתקופת בחירות, והגענו עד הלום בהליכי היישום. </w:t>
      </w:r>
      <w:bookmarkStart w:id="63" w:name="_ETM_Q1_5819423"/>
      <w:bookmarkEnd w:id="63"/>
    </w:p>
    <w:p w:rsidR="00C47359" w:rsidRDefault="00C47359" w:rsidP="00D050AC">
      <w:pPr>
        <w:rPr>
          <w:rtl/>
          <w:lang w:eastAsia="he-IL"/>
        </w:rPr>
      </w:pPr>
      <w:bookmarkStart w:id="64" w:name="_ETM_Q1_5819985"/>
      <w:bookmarkStart w:id="65" w:name="_ETM_Q1_5820054"/>
      <w:bookmarkEnd w:id="64"/>
      <w:bookmarkEnd w:id="65"/>
    </w:p>
    <w:p w:rsidR="00DB3408" w:rsidRDefault="00C47359" w:rsidP="00DB3408">
      <w:pPr>
        <w:rPr>
          <w:rtl/>
          <w:lang w:eastAsia="he-IL"/>
        </w:rPr>
      </w:pPr>
      <w:bookmarkStart w:id="66" w:name="_ETM_Q1_5820128"/>
      <w:bookmarkStart w:id="67" w:name="_ETM_Q1_5820204"/>
      <w:bookmarkEnd w:id="66"/>
      <w:bookmarkEnd w:id="67"/>
      <w:r>
        <w:rPr>
          <w:rFonts w:hint="cs"/>
          <w:rtl/>
          <w:lang w:eastAsia="he-IL"/>
        </w:rPr>
        <w:t xml:space="preserve">ב-1 במרץ הממשלה אישרה את התקנות שקובעות את התבחינים לגבי </w:t>
      </w:r>
      <w:bookmarkStart w:id="68" w:name="_ETM_Q1_5822338"/>
      <w:bookmarkEnd w:id="68"/>
      <w:r w:rsidR="00DB3408">
        <w:rPr>
          <w:rFonts w:hint="cs"/>
          <w:rtl/>
          <w:lang w:eastAsia="he-IL"/>
        </w:rPr>
        <w:t xml:space="preserve">חיילים. אנחנו עושים את הצעד הנוסף פה לגבי אנשי צד"ל. </w:t>
      </w:r>
      <w:bookmarkStart w:id="69" w:name="_ETM_Q1_5832899"/>
      <w:bookmarkEnd w:id="69"/>
      <w:r w:rsidR="00DB3408">
        <w:rPr>
          <w:rFonts w:hint="cs"/>
          <w:rtl/>
          <w:lang w:eastAsia="he-IL"/>
        </w:rPr>
        <w:t xml:space="preserve">שוב, אני רוצה לחדד: חוק העיטורים לחיילים בצבא </w:t>
      </w:r>
      <w:bookmarkStart w:id="70" w:name="_ETM_Q1_5838194"/>
      <w:bookmarkEnd w:id="70"/>
      <w:r w:rsidR="00DB3408">
        <w:rPr>
          <w:rFonts w:hint="cs"/>
          <w:rtl/>
          <w:lang w:eastAsia="he-IL"/>
        </w:rPr>
        <w:t xml:space="preserve">ההגנה לישראל לא מאפשר לחלק אותות מערכה לאוכלוסיות </w:t>
      </w:r>
      <w:bookmarkStart w:id="71" w:name="_ETM_Q1_5844019"/>
      <w:bookmarkEnd w:id="71"/>
      <w:r w:rsidR="00DB3408">
        <w:rPr>
          <w:rFonts w:hint="cs"/>
          <w:rtl/>
          <w:lang w:eastAsia="he-IL"/>
        </w:rPr>
        <w:t xml:space="preserve">נוספות מעבר לחיילי צה"ל ולכן אנחנו נזקקים </w:t>
      </w:r>
      <w:bookmarkStart w:id="72" w:name="_ETM_Q1_5848615"/>
      <w:bookmarkEnd w:id="72"/>
      <w:r w:rsidR="00DB3408">
        <w:rPr>
          <w:rFonts w:hint="cs"/>
          <w:rtl/>
          <w:lang w:eastAsia="he-IL"/>
        </w:rPr>
        <w:t xml:space="preserve">לתיקון חוק אנשי צד"ל ומשפחותיהם מ-2004, אנחנו מוסיפים בו סעיף </w:t>
      </w:r>
      <w:bookmarkStart w:id="73" w:name="_ETM_Q1_5856029"/>
      <w:bookmarkEnd w:id="73"/>
      <w:r w:rsidR="00DB3408">
        <w:rPr>
          <w:rFonts w:hint="cs"/>
          <w:rtl/>
          <w:lang w:eastAsia="he-IL"/>
        </w:rPr>
        <w:t xml:space="preserve">שקובע את האפשרות להקניית הסמכות לחלוקת אותות המערכה לחיילי צד"ל. </w:t>
      </w:r>
      <w:bookmarkStart w:id="74" w:name="_ETM_Q1_5866025"/>
      <w:bookmarkEnd w:id="74"/>
      <w:r w:rsidR="00DB3408">
        <w:rPr>
          <w:rFonts w:hint="cs"/>
          <w:rtl/>
          <w:lang w:eastAsia="he-IL"/>
        </w:rPr>
        <w:t xml:space="preserve">זו הצעת החוק שלפנינו. </w:t>
      </w:r>
    </w:p>
    <w:p w:rsidR="00DB3408" w:rsidRDefault="00DB3408" w:rsidP="00DB3408">
      <w:pPr>
        <w:rPr>
          <w:rtl/>
          <w:lang w:eastAsia="he-IL"/>
        </w:rPr>
      </w:pPr>
      <w:bookmarkStart w:id="75" w:name="_ETM_Q1_5878970"/>
      <w:bookmarkStart w:id="76" w:name="_ETM_Q1_5879020"/>
      <w:bookmarkEnd w:id="75"/>
      <w:bookmarkEnd w:id="76"/>
    </w:p>
    <w:p w:rsidR="00C47359" w:rsidRDefault="00DB3408" w:rsidP="00DB3408">
      <w:pPr>
        <w:rPr>
          <w:rtl/>
          <w:lang w:eastAsia="he-IL"/>
        </w:rPr>
      </w:pPr>
      <w:bookmarkStart w:id="77" w:name="_ETM_Q1_5879188"/>
      <w:bookmarkStart w:id="78" w:name="_ETM_Q1_5879222"/>
      <w:bookmarkEnd w:id="77"/>
      <w:bookmarkEnd w:id="78"/>
      <w:r>
        <w:rPr>
          <w:rFonts w:hint="cs"/>
          <w:rtl/>
          <w:lang w:eastAsia="he-IL"/>
        </w:rPr>
        <w:t xml:space="preserve">אנחנו רוצים להעביר אותה לקריאה </w:t>
      </w:r>
      <w:bookmarkStart w:id="79" w:name="_ETM_Q1_5863339"/>
      <w:bookmarkEnd w:id="79"/>
      <w:r>
        <w:rPr>
          <w:rFonts w:hint="cs"/>
          <w:rtl/>
          <w:lang w:eastAsia="he-IL"/>
        </w:rPr>
        <w:t xml:space="preserve">שנייה ושלישית. הכוונה היא להתחיל בחלוקת אותות המערכה לחיילים, </w:t>
      </w:r>
      <w:bookmarkStart w:id="80" w:name="_ETM_Q1_5879623"/>
      <w:bookmarkEnd w:id="80"/>
      <w:r>
        <w:rPr>
          <w:rFonts w:hint="cs"/>
          <w:rtl/>
          <w:lang w:eastAsia="he-IL"/>
        </w:rPr>
        <w:t xml:space="preserve">לפחות למשפחות השכולות, לפחות ראשיתו של </w:t>
      </w:r>
      <w:r w:rsidR="006A5397">
        <w:rPr>
          <w:rFonts w:hint="cs"/>
          <w:rtl/>
          <w:lang w:eastAsia="he-IL"/>
        </w:rPr>
        <w:t xml:space="preserve">הטקס של החלוקה תהיה </w:t>
      </w:r>
      <w:bookmarkStart w:id="81" w:name="_ETM_Q1_5886261"/>
      <w:bookmarkEnd w:id="81"/>
      <w:r w:rsidR="006A5397">
        <w:rPr>
          <w:rFonts w:hint="cs"/>
          <w:rtl/>
          <w:lang w:eastAsia="he-IL"/>
        </w:rPr>
        <w:t xml:space="preserve">בסביבות יום הזיכרון, באפריל. עיקר החלוקה יבוצע כנראה החל ממאי, </w:t>
      </w:r>
      <w:bookmarkStart w:id="82" w:name="_ETM_Q1_5895602"/>
      <w:bookmarkEnd w:id="82"/>
      <w:r w:rsidR="006A5397">
        <w:rPr>
          <w:rFonts w:hint="cs"/>
          <w:rtl/>
          <w:lang w:eastAsia="he-IL"/>
        </w:rPr>
        <w:t>שזה יום השנה ליציאה מרצועת הביטחון בלבנון ולכן, אנחנו רוצים ל</w:t>
      </w:r>
      <w:bookmarkStart w:id="83" w:name="_ETM_Q1_5899594"/>
      <w:bookmarkEnd w:id="83"/>
      <w:r w:rsidR="006A5397">
        <w:rPr>
          <w:rFonts w:hint="cs"/>
          <w:rtl/>
          <w:lang w:eastAsia="he-IL"/>
        </w:rPr>
        <w:t xml:space="preserve">האיץ את תהליך החקיקה ולאפשר גם את החלוקה הזאת </w:t>
      </w:r>
      <w:bookmarkStart w:id="84" w:name="_ETM_Q1_5907235"/>
      <w:bookmarkEnd w:id="84"/>
      <w:r w:rsidR="006A5397">
        <w:rPr>
          <w:rFonts w:hint="cs"/>
          <w:rtl/>
          <w:lang w:eastAsia="he-IL"/>
        </w:rPr>
        <w:t xml:space="preserve">לאנשי צד"ל, ורוצים להשלים את החקיקה מהר כדי לאפשר להחיות </w:t>
      </w:r>
      <w:bookmarkStart w:id="85" w:name="_ETM_Q1_5914761"/>
      <w:bookmarkEnd w:id="85"/>
      <w:r w:rsidR="006A5397">
        <w:rPr>
          <w:rFonts w:hint="cs"/>
          <w:rtl/>
          <w:lang w:eastAsia="he-IL"/>
        </w:rPr>
        <w:t xml:space="preserve">את המסכות הזאת לחלוקת אותות המערכה גם לאנשי </w:t>
      </w:r>
      <w:bookmarkStart w:id="86" w:name="_ETM_Q1_5917955"/>
      <w:bookmarkEnd w:id="86"/>
      <w:r w:rsidR="006A5397">
        <w:rPr>
          <w:rFonts w:hint="cs"/>
          <w:rtl/>
          <w:lang w:eastAsia="he-IL"/>
        </w:rPr>
        <w:t>צד"ל. עד כאן.</w:t>
      </w:r>
    </w:p>
    <w:p w:rsidR="006A5397" w:rsidRDefault="006A5397" w:rsidP="00DB3408">
      <w:pPr>
        <w:rPr>
          <w:rtl/>
          <w:lang w:eastAsia="he-IL"/>
        </w:rPr>
      </w:pPr>
      <w:bookmarkStart w:id="87" w:name="_ETM_Q1_5920949"/>
      <w:bookmarkStart w:id="88" w:name="_ETM_Q1_5921031"/>
      <w:bookmarkEnd w:id="87"/>
      <w:bookmarkEnd w:id="88"/>
    </w:p>
    <w:p w:rsidR="006A5397" w:rsidRDefault="006A5397" w:rsidP="006A5397">
      <w:pPr>
        <w:pStyle w:val="af6"/>
        <w:keepNext/>
        <w:rPr>
          <w:rtl/>
        </w:rPr>
      </w:pPr>
      <w:bookmarkStart w:id="89" w:name="ET_yor_4762_9"/>
      <w:r w:rsidRPr="006A53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A5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6A5397" w:rsidRDefault="006A5397" w:rsidP="006A5397">
      <w:pPr>
        <w:pStyle w:val="KeepWithNext"/>
        <w:rPr>
          <w:rtl/>
          <w:lang w:eastAsia="he-IL"/>
        </w:rPr>
      </w:pPr>
    </w:p>
    <w:p w:rsidR="006A5397" w:rsidRDefault="006A5397" w:rsidP="006A5397">
      <w:pPr>
        <w:rPr>
          <w:rtl/>
          <w:lang w:eastAsia="he-IL"/>
        </w:rPr>
      </w:pPr>
      <w:bookmarkStart w:id="90" w:name="_ETM_Q1_5921731"/>
      <w:bookmarkEnd w:id="90"/>
      <w:r>
        <w:rPr>
          <w:rFonts w:hint="cs"/>
          <w:rtl/>
          <w:lang w:eastAsia="he-IL"/>
        </w:rPr>
        <w:t xml:space="preserve">אני רוצה להסביר למה זה נמצא בוועדת הכספים </w:t>
      </w:r>
      <w:bookmarkStart w:id="91" w:name="_ETM_Q1_5925891"/>
      <w:bookmarkEnd w:id="91"/>
      <w:r>
        <w:rPr>
          <w:rFonts w:hint="cs"/>
          <w:rtl/>
          <w:lang w:eastAsia="he-IL"/>
        </w:rPr>
        <w:t xml:space="preserve">ולא בוועדת החוץ והביטחון: הייתה טעות או אולי לא טעות </w:t>
      </w:r>
      <w:bookmarkStart w:id="92" w:name="_ETM_Q1_5932428"/>
      <w:bookmarkEnd w:id="92"/>
      <w:r>
        <w:rPr>
          <w:rFonts w:hint="cs"/>
          <w:rtl/>
          <w:lang w:eastAsia="he-IL"/>
        </w:rPr>
        <w:t xml:space="preserve">אבל התיקון שאתם מביאים לנו זה הצעת חוק אנשי צבא </w:t>
      </w:r>
      <w:bookmarkStart w:id="93" w:name="_ETM_Q1_5939662"/>
      <w:bookmarkEnd w:id="93"/>
      <w:r>
        <w:rPr>
          <w:rFonts w:hint="cs"/>
          <w:rtl/>
          <w:lang w:eastAsia="he-IL"/>
        </w:rPr>
        <w:t xml:space="preserve">דרום לבנון ומשפחותיהם. הצעת חוק כזאת היא הצעת חוק </w:t>
      </w:r>
      <w:bookmarkStart w:id="94" w:name="_ETM_Q1_5942536"/>
      <w:bookmarkEnd w:id="94"/>
      <w:r>
        <w:rPr>
          <w:rFonts w:hint="cs"/>
          <w:rtl/>
          <w:lang w:eastAsia="he-IL"/>
        </w:rPr>
        <w:t xml:space="preserve">תקציבית, היא הצעת חוק שלאנשי צד"ל אושר בשעתו גם </w:t>
      </w:r>
      <w:bookmarkStart w:id="95" w:name="_ETM_Q1_5948048"/>
      <w:bookmarkEnd w:id="95"/>
      <w:r>
        <w:rPr>
          <w:rFonts w:hint="cs"/>
          <w:rtl/>
          <w:lang w:eastAsia="he-IL"/>
        </w:rPr>
        <w:t xml:space="preserve">סיוע בדיור וגם שיקום וגם תקציבים, מענקי העיטורים, ובעצם </w:t>
      </w:r>
      <w:bookmarkStart w:id="96" w:name="_ETM_Q1_5954850"/>
      <w:bookmarkEnd w:id="96"/>
      <w:r>
        <w:rPr>
          <w:rFonts w:hint="cs"/>
          <w:rtl/>
          <w:lang w:eastAsia="he-IL"/>
        </w:rPr>
        <w:t xml:space="preserve">עכשיו זה כבר לא תקציבי אבל זה נמצא בחוק הזה, </w:t>
      </w:r>
      <w:bookmarkStart w:id="97" w:name="_ETM_Q1_5959673"/>
      <w:bookmarkEnd w:id="97"/>
      <w:r>
        <w:rPr>
          <w:rFonts w:hint="cs"/>
          <w:rtl/>
          <w:lang w:eastAsia="he-IL"/>
        </w:rPr>
        <w:t xml:space="preserve">שאנחנו עשינו אותו בשעתו, כדי להגדיל תקציבים בעניין. </w:t>
      </w:r>
      <w:bookmarkStart w:id="98" w:name="_ETM_Q1_5963401"/>
      <w:bookmarkEnd w:id="98"/>
      <w:r>
        <w:rPr>
          <w:rFonts w:hint="cs"/>
          <w:rtl/>
          <w:lang w:eastAsia="he-IL"/>
        </w:rPr>
        <w:t>אני טועה?</w:t>
      </w:r>
      <w:bookmarkStart w:id="99" w:name="_ETM_Q1_5962682"/>
      <w:bookmarkEnd w:id="99"/>
    </w:p>
    <w:p w:rsidR="006A5397" w:rsidRDefault="006A5397" w:rsidP="006A5397">
      <w:pPr>
        <w:rPr>
          <w:rtl/>
          <w:lang w:eastAsia="he-IL"/>
        </w:rPr>
      </w:pPr>
      <w:bookmarkStart w:id="100" w:name="_ETM_Q1_5962754"/>
      <w:bookmarkEnd w:id="100"/>
    </w:p>
    <w:p w:rsidR="006A5397" w:rsidRDefault="006A5397" w:rsidP="006A5397">
      <w:pPr>
        <w:pStyle w:val="a4"/>
        <w:keepNext/>
        <w:rPr>
          <w:rtl/>
        </w:rPr>
      </w:pPr>
      <w:bookmarkStart w:id="101" w:name="ET_speaker_עידו_יצחקי_10"/>
      <w:r w:rsidRPr="006A539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134E6B">
        <w:rPr>
          <w:rtl/>
        </w:rPr>
        <w:t>בן יצחק</w:t>
      </w:r>
      <w:r>
        <w:rPr>
          <w:rtl/>
        </w:rPr>
        <w:t>:</w:t>
      </w:r>
      <w:r w:rsidRPr="006A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6A5397" w:rsidRDefault="006A5397" w:rsidP="006A5397">
      <w:pPr>
        <w:pStyle w:val="KeepWithNext"/>
        <w:rPr>
          <w:rtl/>
          <w:lang w:eastAsia="he-IL"/>
        </w:rPr>
      </w:pPr>
    </w:p>
    <w:p w:rsidR="006A5397" w:rsidRDefault="006A5397" w:rsidP="006A5397">
      <w:pPr>
        <w:rPr>
          <w:rtl/>
          <w:lang w:eastAsia="he-IL"/>
        </w:rPr>
      </w:pPr>
      <w:bookmarkStart w:id="102" w:name="_ETM_Q1_5966894"/>
      <w:bookmarkStart w:id="103" w:name="_ETM_Q1_5967162"/>
      <w:bookmarkEnd w:id="102"/>
      <w:bookmarkEnd w:id="103"/>
      <w:r>
        <w:rPr>
          <w:rFonts w:hint="cs"/>
          <w:rtl/>
          <w:lang w:eastAsia="he-IL"/>
        </w:rPr>
        <w:t>ז</w:t>
      </w:r>
      <w:bookmarkStart w:id="104" w:name="_ETM_Q1_5967234"/>
      <w:bookmarkEnd w:id="104"/>
      <w:r w:rsidR="001D0611">
        <w:rPr>
          <w:rFonts w:hint="cs"/>
          <w:rtl/>
          <w:lang w:eastAsia="he-IL"/>
        </w:rPr>
        <w:t>ה הגיע גם</w:t>
      </w:r>
      <w:r>
        <w:rPr>
          <w:rFonts w:hint="cs"/>
          <w:rtl/>
          <w:lang w:eastAsia="he-IL"/>
        </w:rPr>
        <w:t xml:space="preserve"> מהסיבות האלה.</w:t>
      </w:r>
    </w:p>
    <w:p w:rsidR="006A5397" w:rsidRDefault="006A5397" w:rsidP="006A5397">
      <w:pPr>
        <w:rPr>
          <w:rtl/>
          <w:lang w:eastAsia="he-IL"/>
        </w:rPr>
      </w:pPr>
      <w:bookmarkStart w:id="105" w:name="_ETM_Q1_5971679"/>
      <w:bookmarkStart w:id="106" w:name="_ETM_Q1_5971749"/>
      <w:bookmarkEnd w:id="105"/>
      <w:bookmarkEnd w:id="106"/>
    </w:p>
    <w:p w:rsidR="006A5397" w:rsidRDefault="006A5397" w:rsidP="006A5397">
      <w:pPr>
        <w:pStyle w:val="af6"/>
        <w:keepNext/>
        <w:rPr>
          <w:rtl/>
        </w:rPr>
      </w:pPr>
      <w:bookmarkStart w:id="107" w:name="ET_yor_4762_11"/>
      <w:r w:rsidRPr="006A53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6A5397" w:rsidRDefault="006A5397" w:rsidP="006A5397">
      <w:pPr>
        <w:pStyle w:val="KeepWithNext"/>
        <w:rPr>
          <w:rtl/>
          <w:lang w:eastAsia="he-IL"/>
        </w:rPr>
      </w:pPr>
    </w:p>
    <w:p w:rsidR="006A5397" w:rsidRDefault="006A5397" w:rsidP="006A5397">
      <w:pPr>
        <w:rPr>
          <w:rtl/>
          <w:lang w:eastAsia="he-IL"/>
        </w:rPr>
      </w:pPr>
      <w:bookmarkStart w:id="108" w:name="_ETM_Q1_5972468"/>
      <w:bookmarkEnd w:id="108"/>
      <w:r>
        <w:rPr>
          <w:rFonts w:hint="cs"/>
          <w:rtl/>
          <w:lang w:eastAsia="he-IL"/>
        </w:rPr>
        <w:t xml:space="preserve">האמת, אני לא כל-כך מבין </w:t>
      </w:r>
      <w:bookmarkStart w:id="109" w:name="_ETM_Q1_5976294"/>
      <w:bookmarkEnd w:id="109"/>
      <w:r>
        <w:rPr>
          <w:rFonts w:hint="cs"/>
          <w:rtl/>
          <w:lang w:eastAsia="he-IL"/>
        </w:rPr>
        <w:t xml:space="preserve">למה זה הגיע רק עכשיו. קודם כל אני אומר </w:t>
      </w:r>
      <w:bookmarkStart w:id="110" w:name="_ETM_Q1_5976248"/>
      <w:bookmarkEnd w:id="110"/>
      <w:r>
        <w:rPr>
          <w:rFonts w:hint="cs"/>
          <w:rtl/>
          <w:lang w:eastAsia="he-IL"/>
        </w:rPr>
        <w:t xml:space="preserve">שזאת הסיבה שזה כאן כיוון שזה חלק מהחוק </w:t>
      </w:r>
      <w:bookmarkStart w:id="111" w:name="_ETM_Q1_5978680"/>
      <w:bookmarkEnd w:id="111"/>
      <w:r>
        <w:rPr>
          <w:rFonts w:hint="cs"/>
          <w:rtl/>
          <w:lang w:eastAsia="he-IL"/>
        </w:rPr>
        <w:t>שהוא תקציבי</w:t>
      </w:r>
      <w:r w:rsidR="00961CAC">
        <w:rPr>
          <w:rFonts w:hint="cs"/>
          <w:rtl/>
          <w:lang w:eastAsia="he-IL"/>
        </w:rPr>
        <w:t xml:space="preserve">, ובמקרה הזה, בחוק העיטורים, מה </w:t>
      </w:r>
      <w:bookmarkStart w:id="112" w:name="_ETM_Q1_5987738"/>
      <w:bookmarkEnd w:id="112"/>
      <w:r w:rsidR="00961CAC">
        <w:rPr>
          <w:rFonts w:hint="cs"/>
          <w:rtl/>
          <w:lang w:eastAsia="he-IL"/>
        </w:rPr>
        <w:t xml:space="preserve">שאתם מבקשים עכשיו, אין פה תקציב. זה עיטור וזהו. </w:t>
      </w:r>
      <w:bookmarkStart w:id="113" w:name="_ETM_Q1_5994706"/>
      <w:bookmarkEnd w:id="113"/>
      <w:r w:rsidR="00961CAC">
        <w:rPr>
          <w:rFonts w:hint="cs"/>
          <w:rtl/>
          <w:lang w:eastAsia="he-IL"/>
        </w:rPr>
        <w:t>זה לא מה שהיה בהצעת החוק המקורית ב-2004</w:t>
      </w:r>
      <w:r w:rsidR="003E7754">
        <w:rPr>
          <w:rFonts w:hint="cs"/>
          <w:rtl/>
          <w:lang w:eastAsia="he-IL"/>
        </w:rPr>
        <w:t xml:space="preserve">-התשס"ה, שם היה </w:t>
      </w:r>
      <w:bookmarkStart w:id="114" w:name="_ETM_Q1_6000371"/>
      <w:bookmarkEnd w:id="114"/>
      <w:r w:rsidR="003E7754">
        <w:rPr>
          <w:rFonts w:hint="cs"/>
          <w:rtl/>
          <w:lang w:eastAsia="he-IL"/>
        </w:rPr>
        <w:t xml:space="preserve">כסף, היה שיקום, היה דיור, היו מענקי העיטורים וכל מה </w:t>
      </w:r>
      <w:bookmarkStart w:id="115" w:name="_ETM_Q1_6006812"/>
      <w:bookmarkEnd w:id="115"/>
      <w:r w:rsidR="00C61FA1">
        <w:rPr>
          <w:rFonts w:hint="cs"/>
          <w:rtl/>
          <w:lang w:eastAsia="he-IL"/>
        </w:rPr>
        <w:t>שנלווה לזה. למה זה מגיע עכשיו?</w:t>
      </w:r>
      <w:r w:rsidR="003E7754">
        <w:rPr>
          <w:rFonts w:hint="cs"/>
          <w:rtl/>
          <w:lang w:eastAsia="he-IL"/>
        </w:rPr>
        <w:t xml:space="preserve"> אני לא יודע.</w:t>
      </w:r>
    </w:p>
    <w:p w:rsidR="003E7754" w:rsidRDefault="003E7754" w:rsidP="003E77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26D15" w:rsidRDefault="00126D15" w:rsidP="00126D15">
      <w:pPr>
        <w:pStyle w:val="-"/>
        <w:keepNext/>
        <w:rPr>
          <w:rtl/>
        </w:rPr>
      </w:pPr>
      <w:bookmarkStart w:id="116" w:name="ET_speakercontinue_עידו_יצחקי_18"/>
      <w:r w:rsidRPr="00126D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134E6B">
        <w:rPr>
          <w:rtl/>
        </w:rPr>
        <w:t>בן יצחק</w:t>
      </w:r>
      <w:r>
        <w:rPr>
          <w:rtl/>
        </w:rPr>
        <w:t>:</w:t>
      </w:r>
      <w:r w:rsidRPr="00126D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126D15" w:rsidRDefault="00126D15" w:rsidP="00126D15">
      <w:pPr>
        <w:pStyle w:val="KeepWithNext"/>
        <w:rPr>
          <w:rtl/>
          <w:lang w:eastAsia="he-IL"/>
        </w:rPr>
      </w:pPr>
    </w:p>
    <w:p w:rsidR="003E7754" w:rsidRDefault="003E7754" w:rsidP="003E7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17" w:name="_ETM_Q1_6009268"/>
      <w:bookmarkEnd w:id="117"/>
      <w:r>
        <w:rPr>
          <w:rFonts w:hint="cs"/>
          <w:rtl/>
          <w:lang w:eastAsia="he-IL"/>
        </w:rPr>
        <w:t>אולי לעזור לך.</w:t>
      </w:r>
      <w:bookmarkStart w:id="118" w:name="_ETM_Q1_6010901"/>
      <w:bookmarkEnd w:id="118"/>
    </w:p>
    <w:p w:rsidR="003E7754" w:rsidRDefault="003E7754" w:rsidP="003E7754">
      <w:pPr>
        <w:rPr>
          <w:rtl/>
          <w:lang w:eastAsia="he-IL"/>
        </w:rPr>
      </w:pPr>
      <w:bookmarkStart w:id="119" w:name="_ETM_Q1_6010979"/>
      <w:bookmarkEnd w:id="119"/>
    </w:p>
    <w:p w:rsidR="003E7754" w:rsidRDefault="003E7754" w:rsidP="003E7754">
      <w:pPr>
        <w:pStyle w:val="af6"/>
        <w:keepNext/>
        <w:rPr>
          <w:rtl/>
        </w:rPr>
      </w:pPr>
      <w:bookmarkStart w:id="120" w:name="ET_yor_4762_13"/>
      <w:r w:rsidRPr="003E77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3E7754" w:rsidRDefault="003E7754" w:rsidP="003E7754">
      <w:pPr>
        <w:pStyle w:val="KeepWithNext"/>
        <w:rPr>
          <w:rtl/>
          <w:lang w:eastAsia="he-IL"/>
        </w:rPr>
      </w:pPr>
    </w:p>
    <w:p w:rsidR="003E7754" w:rsidRDefault="003E7754" w:rsidP="00C61FA1">
      <w:pPr>
        <w:rPr>
          <w:rtl/>
          <w:lang w:eastAsia="he-IL"/>
        </w:rPr>
      </w:pPr>
      <w:bookmarkStart w:id="121" w:name="_ETM_Q1_6011549"/>
      <w:bookmarkEnd w:id="121"/>
      <w:r>
        <w:rPr>
          <w:rFonts w:hint="cs"/>
          <w:rtl/>
          <w:lang w:eastAsia="he-IL"/>
        </w:rPr>
        <w:t>נדמה לי ששר הביטחון היה</w:t>
      </w:r>
      <w:r w:rsidR="00C61FA1">
        <w:rPr>
          <w:rFonts w:hint="cs"/>
          <w:rtl/>
          <w:lang w:eastAsia="he-IL"/>
        </w:rPr>
        <w:t xml:space="preserve"> בטוח שזה</w:t>
      </w:r>
      <w:r>
        <w:rPr>
          <w:rFonts w:hint="cs"/>
          <w:rtl/>
          <w:lang w:eastAsia="he-IL"/>
        </w:rPr>
        <w:t xml:space="preserve"> מגיע</w:t>
      </w:r>
      <w:r w:rsidR="00C61FA1">
        <w:rPr>
          <w:rFonts w:hint="cs"/>
          <w:rtl/>
          <w:lang w:eastAsia="he-IL"/>
        </w:rPr>
        <w:t xml:space="preserve"> </w:t>
      </w:r>
      <w:bookmarkStart w:id="122" w:name="_ETM_Q1_6016244"/>
      <w:bookmarkEnd w:id="122"/>
      <w:r w:rsidR="00C61FA1">
        <w:rPr>
          <w:rFonts w:hint="cs"/>
          <w:rtl/>
          <w:lang w:eastAsia="he-IL"/>
        </w:rPr>
        <w:t>לוועדת הכספים וזה יאושר. אם זה היה בוועדה אחרת אז...</w:t>
      </w:r>
      <w:bookmarkStart w:id="123" w:name="_ETM_Q1_6015723"/>
      <w:bookmarkStart w:id="124" w:name="_ETM_Q1_6018467"/>
      <w:bookmarkEnd w:id="123"/>
      <w:bookmarkEnd w:id="124"/>
    </w:p>
    <w:p w:rsidR="003E7754" w:rsidRDefault="003E7754" w:rsidP="003E7754">
      <w:pPr>
        <w:rPr>
          <w:rtl/>
          <w:lang w:eastAsia="he-IL"/>
        </w:rPr>
      </w:pPr>
      <w:bookmarkStart w:id="125" w:name="_ETM_Q1_6018540"/>
      <w:bookmarkEnd w:id="125"/>
    </w:p>
    <w:p w:rsidR="003E7754" w:rsidRDefault="003E7754" w:rsidP="003E7754">
      <w:pPr>
        <w:pStyle w:val="a4"/>
        <w:keepNext/>
        <w:rPr>
          <w:rtl/>
        </w:rPr>
      </w:pPr>
      <w:bookmarkStart w:id="126" w:name="ET_speaker_5726_14"/>
      <w:r w:rsidRPr="003E7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7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3E7754" w:rsidRDefault="003E7754" w:rsidP="003E7754">
      <w:pPr>
        <w:pStyle w:val="KeepWithNext"/>
        <w:rPr>
          <w:rtl/>
          <w:lang w:eastAsia="he-IL"/>
        </w:rPr>
      </w:pPr>
    </w:p>
    <w:p w:rsidR="003E7754" w:rsidRDefault="00C61FA1" w:rsidP="00126D15">
      <w:pPr>
        <w:rPr>
          <w:rtl/>
          <w:lang w:eastAsia="he-IL"/>
        </w:rPr>
      </w:pPr>
      <w:bookmarkStart w:id="127" w:name="_ETM_Q1_6020953"/>
      <w:bookmarkEnd w:id="127"/>
      <w:r>
        <w:rPr>
          <w:rFonts w:hint="cs"/>
          <w:rtl/>
          <w:lang w:eastAsia="he-IL"/>
        </w:rPr>
        <w:t xml:space="preserve">אולי </w:t>
      </w:r>
      <w:bookmarkStart w:id="128" w:name="_ETM_Q1_6015973"/>
      <w:bookmarkEnd w:id="128"/>
      <w:r w:rsidR="003E7754">
        <w:rPr>
          <w:rFonts w:hint="cs"/>
          <w:rtl/>
          <w:lang w:eastAsia="he-IL"/>
        </w:rPr>
        <w:t xml:space="preserve">אני גם אשאל, אולי אתה יכול </w:t>
      </w:r>
      <w:bookmarkStart w:id="129" w:name="_ETM_Q1_6020326"/>
      <w:bookmarkEnd w:id="129"/>
      <w:r w:rsidR="003E7754">
        <w:rPr>
          <w:rFonts w:hint="cs"/>
          <w:rtl/>
          <w:lang w:eastAsia="he-IL"/>
        </w:rPr>
        <w:t>לעזור לי: אם זה לא היה צבי האוזר, יו"</w:t>
      </w:r>
      <w:bookmarkStart w:id="130" w:name="_ETM_Q1_6021815"/>
      <w:bookmarkEnd w:id="130"/>
      <w:r w:rsidR="003E7754">
        <w:rPr>
          <w:rFonts w:hint="cs"/>
          <w:rtl/>
          <w:lang w:eastAsia="he-IL"/>
        </w:rPr>
        <w:t xml:space="preserve">ר ועדת החוץ והביטחון אלא נגיד שזה </w:t>
      </w:r>
      <w:bookmarkStart w:id="131" w:name="_ETM_Q1_6028782"/>
      <w:bookmarkEnd w:id="131"/>
      <w:r w:rsidR="003E7754">
        <w:rPr>
          <w:rFonts w:hint="cs"/>
          <w:rtl/>
          <w:lang w:eastAsia="he-IL"/>
        </w:rPr>
        <w:t xml:space="preserve">היה... אני לא זוכר מי נשאר שם מכחול </w:t>
      </w:r>
      <w:bookmarkStart w:id="132" w:name="_ETM_Q1_6030712"/>
      <w:bookmarkEnd w:id="132"/>
      <w:r w:rsidR="003E7754">
        <w:rPr>
          <w:rFonts w:hint="cs"/>
          <w:rtl/>
          <w:lang w:eastAsia="he-IL"/>
        </w:rPr>
        <w:t xml:space="preserve">לבן </w:t>
      </w:r>
      <w:r w:rsidR="003E7754">
        <w:rPr>
          <w:rtl/>
          <w:lang w:eastAsia="he-IL"/>
        </w:rPr>
        <w:t>–</w:t>
      </w:r>
      <w:r w:rsidR="003E7754">
        <w:rPr>
          <w:rFonts w:hint="cs"/>
          <w:rtl/>
          <w:lang w:eastAsia="he-IL"/>
        </w:rPr>
        <w:t xml:space="preserve"> האם זה גם היה מגיע לוועדת הכספים או </w:t>
      </w:r>
      <w:bookmarkStart w:id="133" w:name="_ETM_Q1_6035633"/>
      <w:bookmarkEnd w:id="133"/>
      <w:r>
        <w:rPr>
          <w:rFonts w:hint="cs"/>
          <w:rtl/>
          <w:lang w:eastAsia="he-IL"/>
        </w:rPr>
        <w:t>שזה היה מגיע - -</w:t>
      </w:r>
    </w:p>
    <w:p w:rsidR="006B7CC0" w:rsidRDefault="006B7CC0" w:rsidP="00126D15">
      <w:pPr>
        <w:rPr>
          <w:rtl/>
          <w:lang w:eastAsia="he-IL"/>
        </w:rPr>
      </w:pPr>
    </w:p>
    <w:p w:rsidR="00126D15" w:rsidRDefault="00126D15" w:rsidP="00126D15">
      <w:pPr>
        <w:pStyle w:val="a4"/>
        <w:keepNext/>
        <w:rPr>
          <w:rStyle w:val="TagStyle"/>
          <w:rtl/>
        </w:rPr>
      </w:pPr>
      <w:bookmarkStart w:id="134" w:name="ET_speaker_עידו_יצחקי_17"/>
    </w:p>
    <w:p w:rsidR="00126D15" w:rsidRDefault="00126D15" w:rsidP="00126D15">
      <w:pPr>
        <w:pStyle w:val="a4"/>
        <w:keepNext/>
        <w:rPr>
          <w:rtl/>
        </w:rPr>
      </w:pPr>
      <w:r w:rsidRPr="00126D1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134E6B">
        <w:rPr>
          <w:rtl/>
        </w:rPr>
        <w:t>בן יצחק</w:t>
      </w:r>
      <w:r>
        <w:rPr>
          <w:rtl/>
        </w:rPr>
        <w:t>:</w:t>
      </w:r>
      <w:r w:rsidRPr="0012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126D15" w:rsidRDefault="00126D15" w:rsidP="00126D15">
      <w:pPr>
        <w:pStyle w:val="KeepWithNext"/>
        <w:rPr>
          <w:rtl/>
          <w:lang w:eastAsia="he-IL"/>
        </w:rPr>
      </w:pPr>
    </w:p>
    <w:p w:rsidR="003E7754" w:rsidRPr="003E7754" w:rsidRDefault="003E7754" w:rsidP="003E7754">
      <w:pPr>
        <w:rPr>
          <w:rtl/>
          <w:lang w:eastAsia="he-IL"/>
        </w:rPr>
      </w:pPr>
      <w:bookmarkStart w:id="135" w:name="_ETM_Q1_6036029"/>
      <w:bookmarkEnd w:id="135"/>
      <w:r>
        <w:rPr>
          <w:rFonts w:hint="cs"/>
          <w:rtl/>
          <w:lang w:eastAsia="he-IL"/>
        </w:rPr>
        <w:t>זאת שאלה שהיא במישור הפוליטי</w:t>
      </w:r>
      <w:r w:rsidR="00126D15">
        <w:rPr>
          <w:rFonts w:hint="cs"/>
          <w:rtl/>
          <w:lang w:eastAsia="he-IL"/>
        </w:rPr>
        <w:t xml:space="preserve"> ולא </w:t>
      </w:r>
      <w:bookmarkStart w:id="136" w:name="_ETM_Q1_6037386"/>
      <w:bookmarkEnd w:id="136"/>
      <w:r w:rsidR="00126D15">
        <w:rPr>
          <w:rFonts w:hint="cs"/>
          <w:rtl/>
          <w:lang w:eastAsia="he-IL"/>
        </w:rPr>
        <w:t>במישור ה - -</w:t>
      </w:r>
    </w:p>
    <w:p w:rsidR="00154C8A" w:rsidRDefault="00154C8A" w:rsidP="00154C8A">
      <w:pPr>
        <w:rPr>
          <w:rtl/>
        </w:rPr>
      </w:pPr>
    </w:p>
    <w:p w:rsidR="00126D15" w:rsidRDefault="00126D15" w:rsidP="00126D15">
      <w:pPr>
        <w:pStyle w:val="a4"/>
        <w:keepNext/>
      </w:pPr>
      <w:bookmarkStart w:id="137" w:name="ET_speaker_5726_19"/>
      <w:r w:rsidRPr="00126D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26D15" w:rsidRDefault="00126D15" w:rsidP="00126D15">
      <w:pPr>
        <w:pStyle w:val="KeepWithNext"/>
        <w:rPr>
          <w:rtl/>
          <w:lang w:eastAsia="he-IL"/>
        </w:rPr>
      </w:pPr>
    </w:p>
    <w:p w:rsidR="00126D15" w:rsidRDefault="00126D15" w:rsidP="00126D15">
      <w:pPr>
        <w:rPr>
          <w:rtl/>
          <w:lang w:eastAsia="he-IL"/>
        </w:rPr>
      </w:pPr>
      <w:bookmarkStart w:id="138" w:name="_ETM_Q1_6040030"/>
      <w:bookmarkEnd w:id="138"/>
      <w:r>
        <w:rPr>
          <w:rFonts w:hint="cs"/>
          <w:rtl/>
          <w:lang w:eastAsia="he-IL"/>
        </w:rPr>
        <w:t>אה, זה פוליטי?</w:t>
      </w:r>
      <w:bookmarkStart w:id="139" w:name="_ETM_Q1_6042757"/>
      <w:bookmarkEnd w:id="139"/>
    </w:p>
    <w:p w:rsidR="00126D15" w:rsidRDefault="00126D15" w:rsidP="00126D15">
      <w:pPr>
        <w:rPr>
          <w:rtl/>
          <w:lang w:eastAsia="he-IL"/>
        </w:rPr>
      </w:pPr>
      <w:bookmarkStart w:id="140" w:name="_ETM_Q1_6042843"/>
      <w:bookmarkEnd w:id="140"/>
    </w:p>
    <w:p w:rsidR="00126D15" w:rsidRDefault="00126D15" w:rsidP="00126D15">
      <w:pPr>
        <w:pStyle w:val="a4"/>
        <w:keepNext/>
        <w:rPr>
          <w:rtl/>
        </w:rPr>
      </w:pPr>
      <w:bookmarkStart w:id="141" w:name="ET_speaker_עידו_יצחקי_21"/>
      <w:bookmarkStart w:id="142" w:name="ET_speakercontinue_5726_20"/>
      <w:r w:rsidRPr="00126D1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134E6B">
        <w:rPr>
          <w:rtl/>
        </w:rPr>
        <w:t>בן יצחק</w:t>
      </w:r>
      <w:r>
        <w:rPr>
          <w:rtl/>
        </w:rPr>
        <w:t>:</w:t>
      </w:r>
      <w:r w:rsidRPr="0012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126D15" w:rsidRDefault="00126D15" w:rsidP="00126D15">
      <w:pPr>
        <w:pStyle w:val="KeepWithNext"/>
        <w:rPr>
          <w:rtl/>
        </w:rPr>
      </w:pPr>
    </w:p>
    <w:p w:rsidR="00126D15" w:rsidRDefault="00126D15" w:rsidP="00126D15">
      <w:pPr>
        <w:rPr>
          <w:rtl/>
        </w:rPr>
      </w:pPr>
      <w:r>
        <w:rPr>
          <w:rFonts w:hint="cs"/>
          <w:rtl/>
        </w:rPr>
        <w:t xml:space="preserve">כן. הכנסת היא זאת שהחליטה </w:t>
      </w:r>
      <w:bookmarkStart w:id="143" w:name="_ETM_Q1_6042313"/>
      <w:bookmarkEnd w:id="143"/>
      <w:r>
        <w:rPr>
          <w:rFonts w:hint="cs"/>
          <w:rtl/>
        </w:rPr>
        <w:t>להעביר את הצעת החוק לוועדת הכספים.</w:t>
      </w:r>
    </w:p>
    <w:p w:rsidR="00126D15" w:rsidRDefault="00126D15" w:rsidP="00126D15">
      <w:pPr>
        <w:rPr>
          <w:rtl/>
        </w:rPr>
      </w:pPr>
      <w:bookmarkStart w:id="144" w:name="_ETM_Q1_6046899"/>
      <w:bookmarkStart w:id="145" w:name="_ETM_Q1_6046969"/>
      <w:bookmarkEnd w:id="144"/>
      <w:bookmarkEnd w:id="145"/>
    </w:p>
    <w:p w:rsidR="00C61FA1" w:rsidRDefault="00C61FA1" w:rsidP="00C61FA1">
      <w:pPr>
        <w:pStyle w:val="a4"/>
        <w:keepNext/>
        <w:rPr>
          <w:rtl/>
        </w:rPr>
      </w:pPr>
      <w:bookmarkStart w:id="146" w:name="ET_speaker_5726_89"/>
      <w:r w:rsidRPr="00C61F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C61FA1" w:rsidRDefault="00C61FA1" w:rsidP="00C61FA1">
      <w:pPr>
        <w:pStyle w:val="KeepWithNext"/>
        <w:rPr>
          <w:rtl/>
          <w:lang w:eastAsia="he-IL"/>
        </w:rPr>
      </w:pPr>
    </w:p>
    <w:p w:rsidR="00C61FA1" w:rsidRDefault="00C61FA1" w:rsidP="00C61FA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6B7CC0" w:rsidRPr="00C61FA1" w:rsidRDefault="006B7CC0" w:rsidP="00C61FA1">
      <w:pPr>
        <w:rPr>
          <w:rtl/>
          <w:lang w:eastAsia="he-IL"/>
        </w:rPr>
      </w:pPr>
    </w:p>
    <w:p w:rsidR="00C61FA1" w:rsidRDefault="00C61FA1" w:rsidP="00126D15">
      <w:pPr>
        <w:pStyle w:val="af6"/>
        <w:keepNext/>
        <w:rPr>
          <w:rStyle w:val="TagStyle"/>
          <w:rtl/>
        </w:rPr>
      </w:pPr>
      <w:bookmarkStart w:id="147" w:name="_ETM_Q1_6045515"/>
      <w:bookmarkStart w:id="148" w:name="ET_yor_4762_22"/>
      <w:bookmarkEnd w:id="147"/>
    </w:p>
    <w:p w:rsidR="00126D15" w:rsidRDefault="00126D15" w:rsidP="00126D15">
      <w:pPr>
        <w:pStyle w:val="af6"/>
        <w:keepNext/>
        <w:rPr>
          <w:rtl/>
        </w:rPr>
      </w:pPr>
      <w:bookmarkStart w:id="149" w:name="_ETM_Q1_6045605"/>
      <w:bookmarkEnd w:id="149"/>
      <w:r w:rsidRPr="00126D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6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126D15" w:rsidRDefault="00126D15" w:rsidP="00126D15">
      <w:pPr>
        <w:pStyle w:val="KeepWithNext"/>
        <w:rPr>
          <w:rtl/>
        </w:rPr>
      </w:pPr>
    </w:p>
    <w:p w:rsidR="00126D15" w:rsidRDefault="00126D15" w:rsidP="00126D15">
      <w:pPr>
        <w:rPr>
          <w:rtl/>
        </w:rPr>
      </w:pPr>
      <w:bookmarkStart w:id="150" w:name="_ETM_Q1_6048055"/>
      <w:bookmarkEnd w:id="150"/>
      <w:r>
        <w:rPr>
          <w:rFonts w:hint="cs"/>
          <w:rtl/>
        </w:rPr>
        <w:t xml:space="preserve">האמת היא שאין לי תשובה </w:t>
      </w:r>
      <w:bookmarkStart w:id="151" w:name="_ETM_Q1_6050434"/>
      <w:bookmarkEnd w:id="151"/>
      <w:r>
        <w:rPr>
          <w:rFonts w:hint="cs"/>
          <w:rtl/>
        </w:rPr>
        <w:t>לשאלה הזאת אבל למה זה התעכב עד היום?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</w:t>
      </w:r>
      <w:bookmarkStart w:id="152" w:name="_ETM_Q1_6051547"/>
      <w:bookmarkEnd w:id="152"/>
      <w:r>
        <w:rPr>
          <w:rFonts w:hint="cs"/>
          <w:rtl/>
        </w:rPr>
        <w:t>כל-כך מבין... זה יוצא קצת לא...</w:t>
      </w:r>
    </w:p>
    <w:p w:rsidR="00126D15" w:rsidRDefault="00126D15" w:rsidP="00126D15">
      <w:pPr>
        <w:rPr>
          <w:rtl/>
        </w:rPr>
      </w:pPr>
      <w:bookmarkStart w:id="153" w:name="_ETM_Q1_6060769"/>
      <w:bookmarkStart w:id="154" w:name="_ETM_Q1_6060850"/>
      <w:bookmarkEnd w:id="153"/>
      <w:bookmarkEnd w:id="154"/>
    </w:p>
    <w:p w:rsidR="00126D15" w:rsidRDefault="00126D15" w:rsidP="00126D15">
      <w:pPr>
        <w:pStyle w:val="-"/>
        <w:keepNext/>
        <w:rPr>
          <w:rtl/>
        </w:rPr>
      </w:pPr>
      <w:bookmarkStart w:id="155" w:name="ET_speakercontinue_עידו_יצחקי_23"/>
      <w:r w:rsidRPr="00126D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134E6B">
        <w:rPr>
          <w:rtl/>
        </w:rPr>
        <w:t>בן יצחק</w:t>
      </w:r>
      <w:r>
        <w:rPr>
          <w:rtl/>
        </w:rPr>
        <w:t>:</w:t>
      </w:r>
      <w:r w:rsidRPr="00126D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126D15" w:rsidRDefault="00126D15" w:rsidP="00126D15">
      <w:pPr>
        <w:pStyle w:val="KeepWithNext"/>
        <w:rPr>
          <w:rtl/>
        </w:rPr>
      </w:pPr>
    </w:p>
    <w:p w:rsidR="00126D15" w:rsidRDefault="00126D15" w:rsidP="00126D15">
      <w:pPr>
        <w:rPr>
          <w:rtl/>
        </w:rPr>
      </w:pPr>
      <w:bookmarkStart w:id="156" w:name="_ETM_Q1_6062132"/>
      <w:bookmarkEnd w:id="156"/>
      <w:r>
        <w:rPr>
          <w:rFonts w:hint="cs"/>
          <w:rtl/>
        </w:rPr>
        <w:t>אני יכול להגיד לאדוני שבש</w:t>
      </w:r>
      <w:bookmarkStart w:id="157" w:name="_ETM_Q1_6065516"/>
      <w:bookmarkEnd w:id="157"/>
      <w:r>
        <w:rPr>
          <w:rFonts w:hint="cs"/>
          <w:rtl/>
        </w:rPr>
        <w:t xml:space="preserve">נה שעברה, במלאת 20 שנים ליציאה מלבנון, התעורר דיון ציבורי </w:t>
      </w:r>
      <w:bookmarkStart w:id="158" w:name="_ETM_Q1_6070769"/>
      <w:bookmarkEnd w:id="158"/>
      <w:r>
        <w:rPr>
          <w:rFonts w:hint="cs"/>
          <w:rtl/>
        </w:rPr>
        <w:t xml:space="preserve">סביב הנושא הזה והתעורר דרישה מהציבור ובעקבותיה גם התחזקו הפניות </w:t>
      </w:r>
      <w:bookmarkStart w:id="159" w:name="_ETM_Q1_6074309"/>
      <w:bookmarkEnd w:id="159"/>
      <w:r>
        <w:rPr>
          <w:rFonts w:hint="cs"/>
          <w:rtl/>
        </w:rPr>
        <w:t>למשרד הביטחון, שבעקבותיהן הוא הקים - -</w:t>
      </w:r>
    </w:p>
    <w:p w:rsidR="00126D15" w:rsidRDefault="00126D15" w:rsidP="00126D15">
      <w:pPr>
        <w:rPr>
          <w:rtl/>
        </w:rPr>
      </w:pPr>
      <w:bookmarkStart w:id="160" w:name="_ETM_Q1_6082148"/>
      <w:bookmarkStart w:id="161" w:name="_ETM_Q1_6082220"/>
      <w:bookmarkEnd w:id="160"/>
      <w:bookmarkEnd w:id="161"/>
    </w:p>
    <w:p w:rsidR="00126D15" w:rsidRDefault="00126D15" w:rsidP="00126D15">
      <w:pPr>
        <w:pStyle w:val="a4"/>
        <w:keepNext/>
        <w:rPr>
          <w:rtl/>
        </w:rPr>
      </w:pPr>
      <w:bookmarkStart w:id="162" w:name="ET_speaker_6138_24"/>
      <w:r w:rsidRPr="00126D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רות וסרמן לנדה (כחול לבן):</w:t>
      </w:r>
      <w:r w:rsidRPr="00126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126D15" w:rsidRDefault="00126D15" w:rsidP="00126D15">
      <w:pPr>
        <w:pStyle w:val="KeepWithNext"/>
        <w:rPr>
          <w:rtl/>
        </w:rPr>
      </w:pPr>
    </w:p>
    <w:p w:rsidR="00134E6B" w:rsidRDefault="00126D15" w:rsidP="00134E6B">
      <w:pPr>
        <w:rPr>
          <w:rtl/>
        </w:rPr>
      </w:pPr>
      <w:bookmarkStart w:id="163" w:name="_ETM_Q1_6080315"/>
      <w:bookmarkStart w:id="164" w:name="_ETM_Q1_6080573"/>
      <w:bookmarkStart w:id="165" w:name="_ETM_Q1_6080633"/>
      <w:bookmarkEnd w:id="163"/>
      <w:bookmarkEnd w:id="164"/>
      <w:bookmarkEnd w:id="165"/>
      <w:r>
        <w:rPr>
          <w:rFonts w:hint="cs"/>
          <w:rtl/>
        </w:rPr>
        <w:t xml:space="preserve">ועדיף מאוחר מאשר לעולם </w:t>
      </w:r>
      <w:bookmarkStart w:id="166" w:name="_ETM_Q1_6083245"/>
      <w:bookmarkEnd w:id="166"/>
      <w:r>
        <w:rPr>
          <w:rFonts w:hint="cs"/>
          <w:rtl/>
        </w:rPr>
        <w:t>לא.</w:t>
      </w:r>
    </w:p>
    <w:p w:rsidR="00134E6B" w:rsidRDefault="00134E6B" w:rsidP="00134E6B">
      <w:pPr>
        <w:rPr>
          <w:rtl/>
        </w:rPr>
      </w:pPr>
    </w:p>
    <w:p w:rsidR="00134E6B" w:rsidRDefault="00134E6B" w:rsidP="00134E6B">
      <w:pPr>
        <w:pStyle w:val="a4"/>
        <w:keepNext/>
        <w:rPr>
          <w:rtl/>
        </w:rPr>
      </w:pPr>
      <w:bookmarkStart w:id="167" w:name="ET_speaker_עידו_בן_יצחק_25"/>
      <w:r w:rsidRPr="00134E6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134E6B" w:rsidRDefault="00134E6B" w:rsidP="00134E6B">
      <w:pPr>
        <w:pStyle w:val="KeepWithNext"/>
        <w:rPr>
          <w:rtl/>
        </w:rPr>
      </w:pPr>
    </w:p>
    <w:p w:rsidR="00B3375E" w:rsidRDefault="00134E6B" w:rsidP="00134E6B">
      <w:pPr>
        <w:rPr>
          <w:rtl/>
        </w:rPr>
      </w:pPr>
      <w:r>
        <w:rPr>
          <w:rFonts w:hint="cs"/>
          <w:rtl/>
        </w:rPr>
        <w:t>אמנם בדרך כלל האותות האלה ניתנים בסמוך לסיום המערכה אבל</w:t>
      </w:r>
      <w:r w:rsidR="00B3375E">
        <w:rPr>
          <w:rFonts w:hint="cs"/>
          <w:rtl/>
        </w:rPr>
        <w:t xml:space="preserve"> </w:t>
      </w:r>
      <w:bookmarkStart w:id="168" w:name="_ETM_Q1_6088847"/>
      <w:bookmarkEnd w:id="168"/>
      <w:r w:rsidR="00B3375E">
        <w:rPr>
          <w:rFonts w:hint="cs"/>
          <w:rtl/>
        </w:rPr>
        <w:t>אני יכול להגיד שגם במלחמת ההתשה, האותות - -</w:t>
      </w:r>
    </w:p>
    <w:p w:rsidR="00B3375E" w:rsidRDefault="00B3375E" w:rsidP="00134E6B">
      <w:pPr>
        <w:rPr>
          <w:rtl/>
        </w:rPr>
      </w:pPr>
      <w:bookmarkStart w:id="169" w:name="_ETM_Q1_6093968"/>
      <w:bookmarkStart w:id="170" w:name="_ETM_Q1_6094062"/>
      <w:bookmarkEnd w:id="169"/>
      <w:bookmarkEnd w:id="170"/>
    </w:p>
    <w:p w:rsidR="00B3375E" w:rsidRDefault="00B3375E" w:rsidP="00B3375E">
      <w:pPr>
        <w:pStyle w:val="a4"/>
        <w:keepNext/>
        <w:rPr>
          <w:rtl/>
        </w:rPr>
      </w:pPr>
      <w:bookmarkStart w:id="171" w:name="ET_speaker_5726_26"/>
      <w:r w:rsidRPr="00B337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B3375E" w:rsidRDefault="00B3375E" w:rsidP="00B3375E">
      <w:pPr>
        <w:pStyle w:val="KeepWithNext"/>
        <w:rPr>
          <w:rtl/>
        </w:rPr>
      </w:pPr>
    </w:p>
    <w:p w:rsidR="00B3375E" w:rsidRDefault="00B3375E" w:rsidP="00B3375E">
      <w:pPr>
        <w:rPr>
          <w:rtl/>
        </w:rPr>
      </w:pPr>
      <w:bookmarkStart w:id="172" w:name="_ETM_Q1_6091284"/>
      <w:bookmarkEnd w:id="172"/>
      <w:r>
        <w:rPr>
          <w:rFonts w:hint="cs"/>
          <w:rtl/>
        </w:rPr>
        <w:t xml:space="preserve">גם זו </w:t>
      </w:r>
      <w:bookmarkStart w:id="173" w:name="_ETM_Q1_6091871"/>
      <w:bookmarkEnd w:id="173"/>
      <w:r>
        <w:rPr>
          <w:rFonts w:hint="cs"/>
          <w:rtl/>
        </w:rPr>
        <w:t>מלחמת התשה בשבילם.</w:t>
      </w:r>
    </w:p>
    <w:p w:rsidR="00B3375E" w:rsidRDefault="00B3375E" w:rsidP="00B3375E">
      <w:pPr>
        <w:rPr>
          <w:rtl/>
        </w:rPr>
      </w:pPr>
      <w:bookmarkStart w:id="174" w:name="_ETM_Q1_6096303"/>
      <w:bookmarkStart w:id="175" w:name="_ETM_Q1_6096395"/>
      <w:bookmarkEnd w:id="174"/>
      <w:bookmarkEnd w:id="175"/>
    </w:p>
    <w:p w:rsidR="00B3375E" w:rsidRDefault="00B3375E" w:rsidP="00B3375E">
      <w:pPr>
        <w:pStyle w:val="a4"/>
        <w:keepNext/>
        <w:rPr>
          <w:rtl/>
        </w:rPr>
      </w:pPr>
      <w:bookmarkStart w:id="176" w:name="ET_speaker_6138_27"/>
      <w:r w:rsidRPr="00B3375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B3375E" w:rsidRDefault="00B3375E" w:rsidP="00B3375E">
      <w:pPr>
        <w:pStyle w:val="KeepWithNext"/>
        <w:rPr>
          <w:rtl/>
        </w:rPr>
      </w:pPr>
    </w:p>
    <w:p w:rsidR="00B3375E" w:rsidRDefault="00B3375E" w:rsidP="00B3375E">
      <w:pPr>
        <w:rPr>
          <w:rtl/>
        </w:rPr>
      </w:pPr>
      <w:r>
        <w:rPr>
          <w:rFonts w:hint="cs"/>
          <w:rtl/>
        </w:rPr>
        <w:t>חד-משמעית.</w:t>
      </w:r>
    </w:p>
    <w:p w:rsidR="00B3375E" w:rsidRDefault="00B3375E" w:rsidP="00B3375E">
      <w:pPr>
        <w:rPr>
          <w:rtl/>
        </w:rPr>
      </w:pPr>
      <w:bookmarkStart w:id="177" w:name="_ETM_Q1_6092469"/>
      <w:bookmarkStart w:id="178" w:name="_ETM_Q1_6092541"/>
      <w:bookmarkEnd w:id="177"/>
      <w:bookmarkEnd w:id="178"/>
    </w:p>
    <w:p w:rsidR="00B3375E" w:rsidRDefault="00B3375E" w:rsidP="00B3375E">
      <w:pPr>
        <w:pStyle w:val="a4"/>
        <w:keepNext/>
        <w:rPr>
          <w:rtl/>
        </w:rPr>
      </w:pPr>
      <w:bookmarkStart w:id="179" w:name="ET_speaker_עידו_בן_יצחק_28"/>
      <w:r w:rsidRPr="00B3375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3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B3375E" w:rsidRDefault="00B3375E" w:rsidP="00B3375E">
      <w:pPr>
        <w:pStyle w:val="KeepWithNext"/>
        <w:rPr>
          <w:rtl/>
        </w:rPr>
      </w:pPr>
    </w:p>
    <w:p w:rsidR="00B3375E" w:rsidRDefault="00B3375E" w:rsidP="00B3375E">
      <w:pPr>
        <w:rPr>
          <w:rtl/>
        </w:rPr>
      </w:pPr>
      <w:bookmarkStart w:id="180" w:name="_ETM_Q1_6096618"/>
      <w:bookmarkStart w:id="181" w:name="_ETM_Q1_6096897"/>
      <w:bookmarkStart w:id="182" w:name="_ETM_Q1_6096953"/>
      <w:bookmarkEnd w:id="180"/>
      <w:bookmarkEnd w:id="181"/>
      <w:bookmarkEnd w:id="182"/>
      <w:r>
        <w:rPr>
          <w:rFonts w:hint="cs"/>
          <w:rtl/>
        </w:rPr>
        <w:t>- - ההחלטה על מתן האו</w:t>
      </w:r>
      <w:bookmarkStart w:id="183" w:name="_ETM_Q1_6094598"/>
      <w:bookmarkEnd w:id="183"/>
      <w:r>
        <w:rPr>
          <w:rFonts w:hint="cs"/>
          <w:rtl/>
        </w:rPr>
        <w:t>תות ניתנה רק ב-2003, שזה יותר מ-30 שנה לאחר המלחמה.</w:t>
      </w:r>
    </w:p>
    <w:p w:rsidR="00B3375E" w:rsidRDefault="00B3375E" w:rsidP="00B3375E">
      <w:pPr>
        <w:rPr>
          <w:rtl/>
        </w:rPr>
      </w:pPr>
      <w:bookmarkStart w:id="184" w:name="_ETM_Q1_6100710"/>
      <w:bookmarkStart w:id="185" w:name="_ETM_Q1_6100789"/>
      <w:bookmarkEnd w:id="184"/>
      <w:bookmarkEnd w:id="185"/>
    </w:p>
    <w:p w:rsidR="00B3375E" w:rsidRDefault="00B3375E" w:rsidP="00B3375E">
      <w:pPr>
        <w:pStyle w:val="a4"/>
        <w:keepNext/>
        <w:rPr>
          <w:rtl/>
        </w:rPr>
      </w:pPr>
      <w:bookmarkStart w:id="186" w:name="ET_speaker_6138_29"/>
      <w:r w:rsidRPr="00B3375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B3375E" w:rsidRDefault="00B3375E" w:rsidP="00B3375E">
      <w:pPr>
        <w:pStyle w:val="KeepWithNext"/>
        <w:rPr>
          <w:rtl/>
        </w:rPr>
      </w:pPr>
    </w:p>
    <w:p w:rsidR="00B3375E" w:rsidRDefault="00B3375E" w:rsidP="00B3375E">
      <w:pPr>
        <w:rPr>
          <w:rtl/>
        </w:rPr>
      </w:pPr>
      <w:r>
        <w:rPr>
          <w:rFonts w:hint="cs"/>
          <w:rtl/>
        </w:rPr>
        <w:t>שזה נורא ואיום אבל עדיף מאוחר מאשר לעולם לא.</w:t>
      </w:r>
    </w:p>
    <w:p w:rsidR="00B3375E" w:rsidRDefault="00B3375E" w:rsidP="00B3375E">
      <w:pPr>
        <w:rPr>
          <w:rtl/>
        </w:rPr>
      </w:pPr>
      <w:bookmarkStart w:id="187" w:name="_ETM_Q1_6104231"/>
      <w:bookmarkStart w:id="188" w:name="_ETM_Q1_6104307"/>
      <w:bookmarkEnd w:id="187"/>
      <w:bookmarkEnd w:id="188"/>
    </w:p>
    <w:p w:rsidR="00B3375E" w:rsidRDefault="00B3375E" w:rsidP="00B3375E">
      <w:pPr>
        <w:pStyle w:val="af6"/>
        <w:keepNext/>
        <w:rPr>
          <w:rtl/>
        </w:rPr>
      </w:pPr>
      <w:bookmarkStart w:id="189" w:name="ET_yor_4762_30"/>
      <w:r w:rsidRPr="00B337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B3375E" w:rsidRDefault="00B3375E" w:rsidP="00B3375E">
      <w:pPr>
        <w:pStyle w:val="KeepWithNext"/>
        <w:rPr>
          <w:rtl/>
        </w:rPr>
      </w:pPr>
    </w:p>
    <w:p w:rsidR="00B3375E" w:rsidRDefault="00B3375E" w:rsidP="00B3375E">
      <w:pPr>
        <w:rPr>
          <w:rtl/>
        </w:rPr>
      </w:pPr>
      <w:bookmarkStart w:id="190" w:name="_ETM_Q1_6105262"/>
      <w:bookmarkEnd w:id="190"/>
      <w:r>
        <w:rPr>
          <w:rFonts w:hint="cs"/>
          <w:rtl/>
        </w:rPr>
        <w:t>בבקשה, מישהו רוצה</w:t>
      </w:r>
      <w:bookmarkStart w:id="191" w:name="_ETM_Q1_6109200"/>
      <w:bookmarkEnd w:id="191"/>
      <w:r>
        <w:rPr>
          <w:rFonts w:hint="cs"/>
          <w:rtl/>
        </w:rPr>
        <w:t xml:space="preserve"> להתייחס לעניין הזה?</w:t>
      </w:r>
    </w:p>
    <w:p w:rsidR="00B3375E" w:rsidRDefault="00B3375E" w:rsidP="00B3375E">
      <w:pPr>
        <w:rPr>
          <w:rtl/>
        </w:rPr>
      </w:pPr>
      <w:bookmarkStart w:id="192" w:name="_ETM_Q1_6111217"/>
      <w:bookmarkStart w:id="193" w:name="_ETM_Q1_6111287"/>
      <w:bookmarkEnd w:id="192"/>
      <w:bookmarkEnd w:id="193"/>
    </w:p>
    <w:p w:rsidR="00B3375E" w:rsidRDefault="00B3375E" w:rsidP="00B3375E">
      <w:pPr>
        <w:pStyle w:val="a4"/>
        <w:keepNext/>
        <w:rPr>
          <w:rtl/>
        </w:rPr>
      </w:pPr>
      <w:bookmarkStart w:id="194" w:name="ET_speaker_5726_31"/>
      <w:r w:rsidRPr="00B337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B3375E" w:rsidRDefault="00B3375E" w:rsidP="00B3375E">
      <w:pPr>
        <w:pStyle w:val="KeepWithNext"/>
        <w:rPr>
          <w:rtl/>
        </w:rPr>
      </w:pPr>
    </w:p>
    <w:p w:rsidR="00126D15" w:rsidRDefault="00B3375E" w:rsidP="005A2787">
      <w:pPr>
        <w:rPr>
          <w:rtl/>
        </w:rPr>
      </w:pPr>
      <w:r>
        <w:rPr>
          <w:rFonts w:hint="cs"/>
          <w:rtl/>
        </w:rPr>
        <w:t xml:space="preserve">אגב, הם סיימו עם כל הפיצויים לצד"לניקים? כולם </w:t>
      </w:r>
      <w:bookmarkStart w:id="195" w:name="_ETM_Q1_6114333"/>
      <w:bookmarkEnd w:id="195"/>
      <w:r>
        <w:rPr>
          <w:rFonts w:hint="cs"/>
          <w:rtl/>
        </w:rPr>
        <w:t>מסודרים?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אז היה הרבה שיח סביב זה שלא </w:t>
      </w:r>
      <w:bookmarkStart w:id="196" w:name="_ETM_Q1_6114873"/>
      <w:bookmarkEnd w:id="196"/>
      <w:r>
        <w:rPr>
          <w:rFonts w:hint="cs"/>
          <w:rtl/>
        </w:rPr>
        <w:t xml:space="preserve">קיבלו מספיק פיצויים וזרקו אותם במקומות ובשכונות. אתה יודע, </w:t>
      </w:r>
      <w:bookmarkStart w:id="197" w:name="_ETM_Q1_6117213"/>
      <w:bookmarkEnd w:id="197"/>
      <w:r>
        <w:rPr>
          <w:rFonts w:hint="cs"/>
          <w:rtl/>
        </w:rPr>
        <w:t xml:space="preserve">זה שיודעים להגיד ניצחנו </w:t>
      </w:r>
      <w:r>
        <w:rPr>
          <w:rtl/>
        </w:rPr>
        <w:t>–</w:t>
      </w:r>
      <w:r>
        <w:rPr>
          <w:rFonts w:hint="cs"/>
          <w:rtl/>
        </w:rPr>
        <w:t xml:space="preserve"> אולי במלחמת ההתשה </w:t>
      </w:r>
      <w:bookmarkStart w:id="198" w:name="_ETM_Q1_6117286"/>
      <w:bookmarkEnd w:id="198"/>
      <w:r>
        <w:rPr>
          <w:rFonts w:hint="cs"/>
          <w:rtl/>
        </w:rPr>
        <w:t xml:space="preserve">אתה אומר 30 שנה אבל אחרי 30 שנה לפחות נשארו </w:t>
      </w:r>
      <w:bookmarkStart w:id="199" w:name="_ETM_Q1_6127388"/>
      <w:bookmarkEnd w:id="199"/>
      <w:r>
        <w:rPr>
          <w:rFonts w:hint="cs"/>
          <w:rtl/>
        </w:rPr>
        <w:t xml:space="preserve">אלה שבסופו של דבר הגיעו מותשים אבל שמחים, וזה נגמר. </w:t>
      </w:r>
      <w:bookmarkStart w:id="200" w:name="_ETM_Q1_6126529"/>
      <w:bookmarkEnd w:id="200"/>
      <w:r>
        <w:rPr>
          <w:rFonts w:hint="cs"/>
          <w:rtl/>
        </w:rPr>
        <w:t xml:space="preserve">פה, בצד"ל, אני לא בטוח ואני לא סתם שואל </w:t>
      </w:r>
      <w:bookmarkStart w:id="201" w:name="_ETM_Q1_6133647"/>
      <w:bookmarkEnd w:id="201"/>
      <w:r>
        <w:rPr>
          <w:rFonts w:hint="cs"/>
          <w:rtl/>
        </w:rPr>
        <w:t xml:space="preserve">כי אני לא בטוח שגמרו עם כל הפיצויים לצד"לניקים ושכולם </w:t>
      </w:r>
      <w:bookmarkStart w:id="202" w:name="_ETM_Q1_6132440"/>
      <w:bookmarkEnd w:id="202"/>
      <w:r>
        <w:rPr>
          <w:rFonts w:hint="cs"/>
          <w:rtl/>
        </w:rPr>
        <w:t xml:space="preserve">מסודרים ושהתייחסו אליהם כמו </w:t>
      </w:r>
      <w:r w:rsidR="005A2787">
        <w:rPr>
          <w:rFonts w:hint="cs"/>
          <w:rtl/>
        </w:rPr>
        <w:t xml:space="preserve">שצריך. בהתחלה לא התייחסו אליהם כמו שצריך. השאלה אם אנחנו נותנים להם אות בשביל להשתיק אותם </w:t>
      </w:r>
      <w:bookmarkStart w:id="203" w:name="_ETM_Q1_6144478"/>
      <w:bookmarkEnd w:id="203"/>
      <w:r w:rsidR="005A2787">
        <w:rPr>
          <w:rFonts w:hint="cs"/>
          <w:rtl/>
        </w:rPr>
        <w:t>או שזה גם אות סיום, אחרי כל מה שהיה והם</w:t>
      </w:r>
      <w:bookmarkStart w:id="204" w:name="_ETM_Q1_6143470"/>
      <w:bookmarkEnd w:id="204"/>
      <w:bookmarkEnd w:id="142"/>
      <w:r w:rsidR="005A2787">
        <w:rPr>
          <w:rFonts w:hint="cs"/>
          <w:rtl/>
        </w:rPr>
        <w:t xml:space="preserve"> מסודרים.</w:t>
      </w:r>
    </w:p>
    <w:p w:rsidR="005A2787" w:rsidRDefault="005A2787" w:rsidP="005A2787">
      <w:pPr>
        <w:rPr>
          <w:rtl/>
        </w:rPr>
      </w:pPr>
      <w:bookmarkStart w:id="205" w:name="_ETM_Q1_6149597"/>
      <w:bookmarkStart w:id="206" w:name="_ETM_Q1_6149678"/>
      <w:bookmarkEnd w:id="205"/>
      <w:bookmarkEnd w:id="206"/>
    </w:p>
    <w:p w:rsidR="005A2787" w:rsidRDefault="005A2787" w:rsidP="005A2787">
      <w:pPr>
        <w:pStyle w:val="a4"/>
        <w:keepNext/>
      </w:pPr>
      <w:bookmarkStart w:id="207" w:name="ET_speaker_עידו_בן_יצחק_32"/>
      <w:r w:rsidRPr="005A27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A2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A2787" w:rsidRDefault="005A2787" w:rsidP="005A2787">
      <w:pPr>
        <w:pStyle w:val="KeepWithNext"/>
        <w:rPr>
          <w:rtl/>
          <w:lang w:eastAsia="he-IL"/>
        </w:rPr>
      </w:pPr>
    </w:p>
    <w:p w:rsidR="005A2787" w:rsidRDefault="005A2787" w:rsidP="005A2787">
      <w:pPr>
        <w:rPr>
          <w:rtl/>
          <w:lang w:eastAsia="he-IL"/>
        </w:rPr>
      </w:pPr>
      <w:bookmarkStart w:id="208" w:name="_ETM_Q1_6146631"/>
      <w:bookmarkEnd w:id="208"/>
      <w:r>
        <w:rPr>
          <w:rFonts w:hint="cs"/>
          <w:rtl/>
          <w:lang w:eastAsia="he-IL"/>
        </w:rPr>
        <w:t xml:space="preserve">אני לא יודע. אולי משרד האוצר יכול להשיב לגבי </w:t>
      </w:r>
      <w:bookmarkStart w:id="209" w:name="_ETM_Q1_6151492"/>
      <w:bookmarkEnd w:id="209"/>
      <w:r>
        <w:rPr>
          <w:rFonts w:hint="cs"/>
          <w:rtl/>
          <w:lang w:eastAsia="he-IL"/>
        </w:rPr>
        <w:t>מענקים שניתנו לצד"ל אבל מבחינת הצעת החוק הזאת, זה מהלך משלים להחלטה שכבר התקבלה למתן האות לחיילי צה"ל.</w:t>
      </w:r>
    </w:p>
    <w:p w:rsidR="005A2787" w:rsidRDefault="005A2787" w:rsidP="005A2787">
      <w:pPr>
        <w:rPr>
          <w:rtl/>
          <w:lang w:eastAsia="he-IL"/>
        </w:rPr>
      </w:pPr>
      <w:bookmarkStart w:id="210" w:name="_ETM_Q1_6162946"/>
      <w:bookmarkStart w:id="211" w:name="_ETM_Q1_6163017"/>
      <w:bookmarkEnd w:id="210"/>
      <w:bookmarkEnd w:id="211"/>
    </w:p>
    <w:p w:rsidR="005A2787" w:rsidRDefault="005A2787" w:rsidP="005A2787">
      <w:pPr>
        <w:pStyle w:val="af6"/>
        <w:keepNext/>
      </w:pPr>
      <w:bookmarkStart w:id="212" w:name="ET_yor_4762_33"/>
      <w:r w:rsidRPr="005A27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2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A2787" w:rsidRDefault="005A2787" w:rsidP="005A2787">
      <w:pPr>
        <w:pStyle w:val="KeepWithNext"/>
        <w:rPr>
          <w:rtl/>
          <w:lang w:eastAsia="he-IL"/>
        </w:rPr>
      </w:pPr>
    </w:p>
    <w:p w:rsidR="005A2787" w:rsidRDefault="005A2787" w:rsidP="005A2787">
      <w:pPr>
        <w:rPr>
          <w:rtl/>
          <w:lang w:eastAsia="he-IL"/>
        </w:rPr>
      </w:pPr>
      <w:bookmarkStart w:id="213" w:name="_ETM_Q1_6163741"/>
      <w:bookmarkEnd w:id="213"/>
      <w:r>
        <w:rPr>
          <w:rFonts w:hint="cs"/>
          <w:rtl/>
          <w:lang w:eastAsia="he-IL"/>
        </w:rPr>
        <w:t xml:space="preserve">תת-אלוף יגאל פרסלר, </w:t>
      </w:r>
      <w:bookmarkStart w:id="214" w:name="_ETM_Q1_6157486"/>
      <w:bookmarkEnd w:id="214"/>
      <w:r>
        <w:rPr>
          <w:rFonts w:hint="cs"/>
          <w:rtl/>
          <w:lang w:eastAsia="he-IL"/>
        </w:rPr>
        <w:t>ממונה צד"ל במשרד ראש הממשלה.</w:t>
      </w:r>
    </w:p>
    <w:p w:rsidR="005A2787" w:rsidRDefault="005A2787" w:rsidP="005A2787">
      <w:pPr>
        <w:rPr>
          <w:rtl/>
          <w:lang w:eastAsia="he-IL"/>
        </w:rPr>
      </w:pPr>
    </w:p>
    <w:p w:rsidR="005A2787" w:rsidRDefault="005A2787" w:rsidP="005A2787">
      <w:pPr>
        <w:pStyle w:val="af9"/>
        <w:keepNext/>
        <w:rPr>
          <w:lang w:eastAsia="he-IL"/>
        </w:rPr>
      </w:pPr>
      <w:bookmarkStart w:id="215" w:name="ET_guest_877086_34"/>
      <w:r w:rsidRPr="005A2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פרסלר:</w:t>
      </w:r>
      <w:r w:rsidRPr="005A2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5A2787" w:rsidRDefault="005A2787" w:rsidP="005A2787">
      <w:pPr>
        <w:pStyle w:val="KeepWithNext"/>
        <w:rPr>
          <w:rtl/>
          <w:lang w:eastAsia="he-IL"/>
        </w:rPr>
      </w:pPr>
    </w:p>
    <w:p w:rsidR="005A2787" w:rsidRDefault="005A2787" w:rsidP="005A2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בהחלט בעד </w:t>
      </w:r>
      <w:bookmarkStart w:id="216" w:name="_ETM_Q1_6177667"/>
      <w:bookmarkEnd w:id="216"/>
      <w:r>
        <w:rPr>
          <w:rFonts w:hint="cs"/>
          <w:rtl/>
          <w:lang w:eastAsia="he-IL"/>
        </w:rPr>
        <w:t xml:space="preserve">אבל צריכים לזכור שהדבר הכי חשוב במשך השנים האחרונות </w:t>
      </w:r>
      <w:bookmarkStart w:id="217" w:name="_ETM_Q1_6184708"/>
      <w:bookmarkEnd w:id="217"/>
      <w:r>
        <w:rPr>
          <w:rFonts w:hint="cs"/>
          <w:rtl/>
          <w:lang w:eastAsia="he-IL"/>
        </w:rPr>
        <w:t xml:space="preserve">זה לא האותות, זה הדיור כי חילקו את צד"ל בזמנו </w:t>
      </w:r>
      <w:bookmarkStart w:id="218" w:name="_ETM_Q1_6181773"/>
      <w:bookmarkEnd w:id="218"/>
      <w:r>
        <w:rPr>
          <w:rFonts w:hint="cs"/>
          <w:rtl/>
          <w:lang w:eastAsia="he-IL"/>
        </w:rPr>
        <w:t>לבכירים ממ"</w:t>
      </w:r>
      <w:r w:rsidR="006D0D23">
        <w:rPr>
          <w:rFonts w:hint="cs"/>
          <w:rtl/>
          <w:lang w:eastAsia="he-IL"/>
        </w:rPr>
        <w:t xml:space="preserve">פ ומעלה והשאר, כ-400 משפחות </w:t>
      </w:r>
      <w:bookmarkStart w:id="219" w:name="_ETM_Q1_6194960"/>
      <w:bookmarkEnd w:id="219"/>
      <w:r w:rsidR="006D0D23">
        <w:rPr>
          <w:rFonts w:hint="cs"/>
          <w:rtl/>
          <w:lang w:eastAsia="he-IL"/>
        </w:rPr>
        <w:t xml:space="preserve">בתי אב, הם - - - עד הקליטה, שנתיים הם </w:t>
      </w:r>
      <w:bookmarkStart w:id="220" w:name="_ETM_Q1_6201403"/>
      <w:bookmarkEnd w:id="220"/>
      <w:r w:rsidR="006D0D23">
        <w:rPr>
          <w:rFonts w:hint="cs"/>
          <w:rtl/>
          <w:lang w:eastAsia="he-IL"/>
        </w:rPr>
        <w:t xml:space="preserve">היו שם ואחר-כך הם נזרקו לרחוב, במילים שלי. </w:t>
      </w:r>
      <w:bookmarkStart w:id="221" w:name="_ETM_Q1_6210402"/>
      <w:bookmarkEnd w:id="221"/>
      <w:r w:rsidR="006D0D23">
        <w:rPr>
          <w:rFonts w:hint="cs"/>
          <w:rtl/>
          <w:lang w:eastAsia="he-IL"/>
        </w:rPr>
        <w:t xml:space="preserve">- - - במשך שנתיים וחצי ובאמת, כולם בעד, כל </w:t>
      </w:r>
      <w:bookmarkStart w:id="222" w:name="_ETM_Q1_6219706"/>
      <w:bookmarkEnd w:id="222"/>
      <w:r w:rsidR="006D0D23">
        <w:rPr>
          <w:rFonts w:hint="cs"/>
          <w:rtl/>
          <w:lang w:eastAsia="he-IL"/>
        </w:rPr>
        <w:t>חברי הכנסת. דיברתי עם איזה 80 חברי כנסת</w:t>
      </w:r>
      <w:r w:rsidR="00AB73D3">
        <w:rPr>
          <w:rFonts w:hint="cs"/>
          <w:rtl/>
          <w:lang w:eastAsia="he-IL"/>
        </w:rPr>
        <w:t xml:space="preserve">. הייתה פעמיים </w:t>
      </w:r>
      <w:bookmarkStart w:id="223" w:name="_ETM_Q1_6218962"/>
      <w:bookmarkEnd w:id="223"/>
      <w:r w:rsidR="00AB73D3">
        <w:rPr>
          <w:rFonts w:hint="cs"/>
          <w:rtl/>
          <w:lang w:eastAsia="he-IL"/>
        </w:rPr>
        <w:t>ישיבה בכנסת שכונסה על-ידי יו"ר הכנסת, גם ועדת הכספים,</w:t>
      </w:r>
      <w:bookmarkStart w:id="224" w:name="_ETM_Q1_6224347"/>
      <w:bookmarkEnd w:id="224"/>
      <w:r w:rsidR="00AB73D3">
        <w:rPr>
          <w:rFonts w:hint="cs"/>
          <w:rtl/>
          <w:lang w:eastAsia="he-IL"/>
        </w:rPr>
        <w:t xml:space="preserve"> גם ועדת החוץ והביטחון </w:t>
      </w:r>
      <w:r w:rsidR="00AB73D3">
        <w:rPr>
          <w:rtl/>
          <w:lang w:eastAsia="he-IL"/>
        </w:rPr>
        <w:t>–</w:t>
      </w:r>
      <w:r w:rsidR="00AB73D3">
        <w:rPr>
          <w:rFonts w:hint="cs"/>
          <w:rtl/>
          <w:lang w:eastAsia="he-IL"/>
        </w:rPr>
        <w:t xml:space="preserve"> כולם בעד. באמת נעשה עוול </w:t>
      </w:r>
      <w:bookmarkStart w:id="225" w:name="_ETM_Q1_6232523"/>
      <w:bookmarkEnd w:id="225"/>
      <w:r w:rsidR="00AB73D3">
        <w:rPr>
          <w:rFonts w:hint="cs"/>
          <w:rtl/>
          <w:lang w:eastAsia="he-IL"/>
        </w:rPr>
        <w:t xml:space="preserve">אבל עד היום לא נעשה שום דבר, לא התקדם שום </w:t>
      </w:r>
      <w:bookmarkStart w:id="226" w:name="_ETM_Q1_6236628"/>
      <w:bookmarkEnd w:id="226"/>
      <w:r w:rsidR="00AB73D3">
        <w:rPr>
          <w:rFonts w:hint="cs"/>
          <w:rtl/>
          <w:lang w:eastAsia="he-IL"/>
        </w:rPr>
        <w:t>דבר - -</w:t>
      </w:r>
    </w:p>
    <w:p w:rsidR="00AB73D3" w:rsidRDefault="00AB73D3" w:rsidP="005A2787">
      <w:pPr>
        <w:rPr>
          <w:rtl/>
          <w:lang w:eastAsia="he-IL"/>
        </w:rPr>
      </w:pPr>
      <w:bookmarkStart w:id="227" w:name="_ETM_Q1_6237739"/>
      <w:bookmarkStart w:id="228" w:name="_ETM_Q1_6237813"/>
      <w:bookmarkEnd w:id="227"/>
      <w:bookmarkEnd w:id="228"/>
    </w:p>
    <w:p w:rsidR="00AB73D3" w:rsidRDefault="00AB73D3" w:rsidP="00AB73D3">
      <w:pPr>
        <w:pStyle w:val="a4"/>
        <w:keepNext/>
        <w:rPr>
          <w:rtl/>
        </w:rPr>
      </w:pPr>
      <w:bookmarkStart w:id="229" w:name="ET_speaker_5726_35"/>
      <w:r w:rsidRPr="00AB73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B7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AB73D3" w:rsidRDefault="00AB73D3" w:rsidP="00AB73D3">
      <w:pPr>
        <w:pStyle w:val="KeepWithNext"/>
        <w:rPr>
          <w:rtl/>
          <w:lang w:eastAsia="he-IL"/>
        </w:rPr>
      </w:pPr>
    </w:p>
    <w:p w:rsidR="00AB73D3" w:rsidRDefault="00AB73D3" w:rsidP="00AB73D3">
      <w:pPr>
        <w:rPr>
          <w:rtl/>
          <w:lang w:eastAsia="he-IL"/>
        </w:rPr>
      </w:pPr>
      <w:bookmarkStart w:id="230" w:name="_ETM_Q1_6241406"/>
      <w:bookmarkEnd w:id="230"/>
      <w:r>
        <w:rPr>
          <w:rFonts w:hint="cs"/>
          <w:rtl/>
          <w:lang w:eastAsia="he-IL"/>
        </w:rPr>
        <w:t>יש לך נתונים כמה עדין לא סודרו?</w:t>
      </w:r>
      <w:bookmarkStart w:id="231" w:name="_ETM_Q1_6239692"/>
      <w:bookmarkEnd w:id="231"/>
    </w:p>
    <w:p w:rsidR="00AB73D3" w:rsidRDefault="00AB73D3" w:rsidP="00AB73D3">
      <w:pPr>
        <w:rPr>
          <w:rtl/>
          <w:lang w:eastAsia="he-IL"/>
        </w:rPr>
      </w:pPr>
      <w:bookmarkStart w:id="232" w:name="_ETM_Q1_6239769"/>
      <w:bookmarkEnd w:id="232"/>
    </w:p>
    <w:p w:rsidR="00AB73D3" w:rsidRDefault="00AB73D3" w:rsidP="00AB73D3">
      <w:pPr>
        <w:pStyle w:val="af6"/>
        <w:keepNext/>
        <w:rPr>
          <w:rtl/>
        </w:rPr>
      </w:pPr>
      <w:bookmarkStart w:id="233" w:name="ET_yor_4762_36"/>
      <w:r w:rsidRPr="00AB73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AB73D3" w:rsidRDefault="00AB73D3" w:rsidP="00AB73D3">
      <w:pPr>
        <w:pStyle w:val="KeepWithNext"/>
        <w:rPr>
          <w:rtl/>
          <w:lang w:eastAsia="he-IL"/>
        </w:rPr>
      </w:pPr>
    </w:p>
    <w:p w:rsidR="00AB73D3" w:rsidRDefault="00AB73D3" w:rsidP="00AB73D3">
      <w:pPr>
        <w:rPr>
          <w:rtl/>
          <w:lang w:eastAsia="he-IL"/>
        </w:rPr>
      </w:pPr>
      <w:bookmarkStart w:id="234" w:name="_ETM_Q1_6240477"/>
      <w:bookmarkEnd w:id="234"/>
      <w:r>
        <w:rPr>
          <w:rFonts w:hint="cs"/>
          <w:rtl/>
          <w:lang w:eastAsia="he-IL"/>
        </w:rPr>
        <w:t xml:space="preserve">הוא לא </w:t>
      </w:r>
      <w:bookmarkStart w:id="235" w:name="_ETM_Q1_6241395"/>
      <w:bookmarkEnd w:id="235"/>
      <w:r>
        <w:rPr>
          <w:rFonts w:hint="cs"/>
          <w:rtl/>
          <w:lang w:eastAsia="he-IL"/>
        </w:rPr>
        <w:t>שומע אותך.</w:t>
      </w:r>
    </w:p>
    <w:p w:rsidR="00AB73D3" w:rsidRDefault="00AB73D3" w:rsidP="00AB73D3">
      <w:pPr>
        <w:rPr>
          <w:rtl/>
          <w:lang w:eastAsia="he-IL"/>
        </w:rPr>
      </w:pPr>
      <w:bookmarkStart w:id="236" w:name="_ETM_Q1_6242915"/>
      <w:bookmarkStart w:id="237" w:name="_ETM_Q1_6242984"/>
      <w:bookmarkEnd w:id="236"/>
      <w:bookmarkEnd w:id="237"/>
    </w:p>
    <w:p w:rsidR="00AB73D3" w:rsidRDefault="00AB73D3" w:rsidP="00AB73D3">
      <w:pPr>
        <w:pStyle w:val="af9"/>
        <w:keepNext/>
        <w:rPr>
          <w:rtl/>
          <w:lang w:eastAsia="he-IL"/>
        </w:rPr>
      </w:pPr>
      <w:bookmarkStart w:id="238" w:name="ET_guest_877086_37"/>
      <w:r w:rsidRPr="00AB7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פרסלר:</w:t>
      </w:r>
      <w:r w:rsidRPr="00AB73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AB73D3" w:rsidRDefault="00AB73D3" w:rsidP="00AB73D3">
      <w:pPr>
        <w:pStyle w:val="KeepWithNext"/>
        <w:rPr>
          <w:rtl/>
          <w:lang w:eastAsia="he-IL"/>
        </w:rPr>
      </w:pPr>
    </w:p>
    <w:p w:rsidR="00AB73D3" w:rsidRDefault="00AB73D3" w:rsidP="00AB73D3">
      <w:pPr>
        <w:rPr>
          <w:rtl/>
          <w:lang w:eastAsia="he-IL"/>
        </w:rPr>
      </w:pPr>
      <w:bookmarkStart w:id="239" w:name="_ETM_Q1_6240006"/>
      <w:bookmarkEnd w:id="239"/>
      <w:r>
        <w:rPr>
          <w:rFonts w:hint="cs"/>
          <w:rtl/>
          <w:lang w:eastAsia="he-IL"/>
        </w:rPr>
        <w:t xml:space="preserve">רגע. דבר שני, אני רוצה להגיד בנושא של </w:t>
      </w:r>
      <w:bookmarkStart w:id="240" w:name="_ETM_Q1_6251851"/>
      <w:bookmarkEnd w:id="240"/>
      <w:r>
        <w:rPr>
          <w:rFonts w:hint="cs"/>
          <w:rtl/>
          <w:lang w:eastAsia="he-IL"/>
        </w:rPr>
        <w:t xml:space="preserve">האותות </w:t>
      </w:r>
      <w:r>
        <w:rPr>
          <w:rtl/>
          <w:lang w:eastAsia="he-IL"/>
        </w:rPr>
        <w:t>–</w:t>
      </w:r>
      <w:r w:rsidR="00D2181E">
        <w:rPr>
          <w:rFonts w:hint="cs"/>
          <w:rtl/>
          <w:lang w:eastAsia="he-IL"/>
        </w:rPr>
        <w:t xml:space="preserve"> כדאי שתדעו שפנו אלי הרבה </w:t>
      </w:r>
      <w:bookmarkStart w:id="241" w:name="_ETM_Q1_6257206"/>
      <w:bookmarkEnd w:id="241"/>
      <w:r w:rsidR="00D2181E">
        <w:rPr>
          <w:rFonts w:hint="cs"/>
          <w:rtl/>
          <w:lang w:eastAsia="he-IL"/>
        </w:rPr>
        <w:t xml:space="preserve">חיילי צד"ל שעד שלא ייגמר נושא הדיור, הם לא </w:t>
      </w:r>
      <w:bookmarkStart w:id="242" w:name="_ETM_Q1_6255216"/>
      <w:bookmarkEnd w:id="242"/>
      <w:r w:rsidR="00D2181E">
        <w:rPr>
          <w:rFonts w:hint="cs"/>
          <w:rtl/>
          <w:lang w:eastAsia="he-IL"/>
        </w:rPr>
        <w:t xml:space="preserve">מוכנים לקבל את האותות. </w:t>
      </w:r>
    </w:p>
    <w:p w:rsidR="00FA3A11" w:rsidRDefault="00FA3A11" w:rsidP="00AB73D3">
      <w:pPr>
        <w:rPr>
          <w:rtl/>
          <w:lang w:eastAsia="he-IL"/>
        </w:rPr>
      </w:pPr>
      <w:bookmarkStart w:id="243" w:name="_ETM_Q1_6265375"/>
      <w:bookmarkStart w:id="244" w:name="_ETM_Q1_6265455"/>
      <w:bookmarkEnd w:id="243"/>
      <w:bookmarkEnd w:id="244"/>
    </w:p>
    <w:p w:rsidR="00FA3A11" w:rsidRDefault="00FA3A11" w:rsidP="00FA3A11">
      <w:pPr>
        <w:pStyle w:val="af6"/>
        <w:keepNext/>
        <w:rPr>
          <w:rtl/>
        </w:rPr>
      </w:pPr>
      <w:bookmarkStart w:id="245" w:name="ET_yor_4762_38"/>
      <w:r w:rsidRPr="00FA3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FA3A11" w:rsidRDefault="00FA3A11" w:rsidP="00FA3A11">
      <w:pPr>
        <w:pStyle w:val="KeepWithNext"/>
        <w:rPr>
          <w:rtl/>
          <w:lang w:eastAsia="he-IL"/>
        </w:rPr>
      </w:pPr>
    </w:p>
    <w:p w:rsidR="00FA3A11" w:rsidRDefault="00FA3A11" w:rsidP="00FA3A11">
      <w:pPr>
        <w:rPr>
          <w:rtl/>
          <w:lang w:eastAsia="he-IL"/>
        </w:rPr>
      </w:pPr>
      <w:bookmarkStart w:id="246" w:name="_ETM_Q1_6265963"/>
      <w:bookmarkEnd w:id="246"/>
      <w:r>
        <w:rPr>
          <w:rFonts w:hint="cs"/>
          <w:rtl/>
          <w:lang w:eastAsia="he-IL"/>
        </w:rPr>
        <w:t>וזה עדין לא הסתדר, הדיור?</w:t>
      </w:r>
      <w:bookmarkStart w:id="247" w:name="_ETM_Q1_6270584"/>
      <w:bookmarkEnd w:id="247"/>
      <w:r>
        <w:rPr>
          <w:rFonts w:hint="cs"/>
          <w:rtl/>
          <w:lang w:eastAsia="he-IL"/>
        </w:rPr>
        <w:t xml:space="preserve"> מה </w:t>
      </w:r>
      <w:bookmarkStart w:id="248" w:name="_ETM_Q1_6273247"/>
      <w:bookmarkEnd w:id="248"/>
      <w:r>
        <w:rPr>
          <w:rFonts w:hint="cs"/>
          <w:rtl/>
          <w:lang w:eastAsia="he-IL"/>
        </w:rPr>
        <w:t>יהיה?</w:t>
      </w:r>
    </w:p>
    <w:p w:rsidR="00FA3A11" w:rsidRDefault="00FA3A11" w:rsidP="00FA3A11">
      <w:pPr>
        <w:rPr>
          <w:rtl/>
          <w:lang w:eastAsia="he-IL"/>
        </w:rPr>
      </w:pPr>
      <w:bookmarkStart w:id="249" w:name="_ETM_Q1_6274175"/>
      <w:bookmarkStart w:id="250" w:name="_ETM_Q1_6274244"/>
      <w:bookmarkEnd w:id="249"/>
      <w:bookmarkEnd w:id="250"/>
    </w:p>
    <w:p w:rsidR="00FA3A11" w:rsidRDefault="00FA3A11" w:rsidP="00FA3A11">
      <w:pPr>
        <w:pStyle w:val="-"/>
        <w:keepNext/>
        <w:rPr>
          <w:rtl/>
        </w:rPr>
      </w:pPr>
      <w:bookmarkStart w:id="251" w:name="ET_speakercontinue_877086_39"/>
      <w:r w:rsidRPr="00FA3A11">
        <w:rPr>
          <w:rStyle w:val="TagStyle"/>
          <w:rtl/>
        </w:rPr>
        <w:t xml:space="preserve"> &lt;&lt; דובר_המשך &gt;&gt; </w:t>
      </w:r>
      <w:r>
        <w:rPr>
          <w:rtl/>
        </w:rPr>
        <w:t>יגאל פרסלר:</w:t>
      </w:r>
      <w:r w:rsidRPr="00FA3A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FA3A11" w:rsidRDefault="00FA3A11" w:rsidP="00FA3A11">
      <w:pPr>
        <w:pStyle w:val="KeepWithNext"/>
        <w:rPr>
          <w:rtl/>
          <w:lang w:eastAsia="he-IL"/>
        </w:rPr>
      </w:pPr>
    </w:p>
    <w:p w:rsidR="00FA3A11" w:rsidRDefault="00FA3A11" w:rsidP="00FA3A11">
      <w:pPr>
        <w:rPr>
          <w:rtl/>
          <w:lang w:eastAsia="he-IL"/>
        </w:rPr>
      </w:pPr>
      <w:bookmarkStart w:id="252" w:name="_ETM_Q1_6275087"/>
      <w:bookmarkEnd w:id="252"/>
      <w:r>
        <w:rPr>
          <w:rFonts w:hint="cs"/>
          <w:rtl/>
          <w:lang w:eastAsia="he-IL"/>
        </w:rPr>
        <w:t>לא, וכמה גם התאבדו מבחינה כלכלית.</w:t>
      </w:r>
    </w:p>
    <w:p w:rsidR="00FA3A11" w:rsidRDefault="00FA3A11" w:rsidP="00FA3A11">
      <w:pPr>
        <w:rPr>
          <w:rtl/>
          <w:lang w:eastAsia="he-IL"/>
        </w:rPr>
      </w:pPr>
      <w:bookmarkStart w:id="253" w:name="_ETM_Q1_6282623"/>
      <w:bookmarkStart w:id="254" w:name="_ETM_Q1_6282703"/>
      <w:bookmarkEnd w:id="253"/>
      <w:bookmarkEnd w:id="254"/>
    </w:p>
    <w:p w:rsidR="00FA3A11" w:rsidRDefault="00FA3A11" w:rsidP="00FA3A11">
      <w:pPr>
        <w:pStyle w:val="af6"/>
        <w:keepNext/>
        <w:rPr>
          <w:rtl/>
        </w:rPr>
      </w:pPr>
      <w:bookmarkStart w:id="255" w:name="ET_yor_4762_40"/>
      <w:r w:rsidRPr="00FA3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FA3A11" w:rsidRDefault="00FA3A11" w:rsidP="00FA3A11">
      <w:pPr>
        <w:pStyle w:val="KeepWithNext"/>
        <w:rPr>
          <w:rtl/>
          <w:lang w:eastAsia="he-IL"/>
        </w:rPr>
      </w:pPr>
    </w:p>
    <w:p w:rsidR="00FA3A11" w:rsidRDefault="00FA3A11" w:rsidP="00FA3A11">
      <w:pPr>
        <w:rPr>
          <w:rtl/>
          <w:lang w:eastAsia="he-IL"/>
        </w:rPr>
      </w:pPr>
      <w:bookmarkStart w:id="256" w:name="_ETM_Q1_6283413"/>
      <w:bookmarkEnd w:id="256"/>
      <w:r>
        <w:rPr>
          <w:rFonts w:hint="cs"/>
          <w:rtl/>
          <w:lang w:eastAsia="he-IL"/>
        </w:rPr>
        <w:t>עדין לא הסתדר הדיור?</w:t>
      </w:r>
      <w:bookmarkStart w:id="257" w:name="_ETM_Q1_6279758"/>
      <w:bookmarkEnd w:id="257"/>
    </w:p>
    <w:p w:rsidR="00FA3A11" w:rsidRDefault="00FA3A11" w:rsidP="00FA3A11">
      <w:pPr>
        <w:rPr>
          <w:rtl/>
          <w:lang w:eastAsia="he-IL"/>
        </w:rPr>
      </w:pPr>
      <w:bookmarkStart w:id="258" w:name="_ETM_Q1_6279827"/>
      <w:bookmarkEnd w:id="258"/>
    </w:p>
    <w:p w:rsidR="00FA3A11" w:rsidRDefault="00FA3A11" w:rsidP="00FA3A11">
      <w:pPr>
        <w:pStyle w:val="a4"/>
        <w:keepNext/>
        <w:rPr>
          <w:rtl/>
        </w:rPr>
      </w:pPr>
      <w:bookmarkStart w:id="259" w:name="ET_speaker_5726_41"/>
      <w:r w:rsidRPr="00FA3A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3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FA3A11" w:rsidRDefault="00FA3A11" w:rsidP="00FA3A11">
      <w:pPr>
        <w:pStyle w:val="KeepWithNext"/>
        <w:rPr>
          <w:rtl/>
          <w:lang w:eastAsia="he-IL"/>
        </w:rPr>
      </w:pPr>
    </w:p>
    <w:p w:rsidR="00FA3A11" w:rsidRDefault="00FA3A11" w:rsidP="00FA3A11">
      <w:pPr>
        <w:rPr>
          <w:rtl/>
          <w:lang w:eastAsia="he-IL"/>
        </w:rPr>
      </w:pPr>
      <w:bookmarkStart w:id="260" w:name="_ETM_Q1_6287153"/>
      <w:bookmarkEnd w:id="260"/>
      <w:r>
        <w:rPr>
          <w:rFonts w:hint="cs"/>
          <w:rtl/>
          <w:lang w:eastAsia="he-IL"/>
        </w:rPr>
        <w:t xml:space="preserve">זאת השאלה. </w:t>
      </w:r>
      <w:bookmarkStart w:id="261" w:name="_ETM_Q1_6288678"/>
      <w:bookmarkEnd w:id="261"/>
      <w:r>
        <w:rPr>
          <w:rFonts w:hint="cs"/>
          <w:rtl/>
          <w:lang w:eastAsia="he-IL"/>
        </w:rPr>
        <w:t>אז למה לתת אותות ועדין לא להסדיר את הדיון?</w:t>
      </w:r>
      <w:bookmarkStart w:id="262" w:name="_ETM_Q1_6292324"/>
      <w:bookmarkEnd w:id="262"/>
    </w:p>
    <w:p w:rsidR="00FA3A11" w:rsidRDefault="00FA3A11" w:rsidP="00FA3A11">
      <w:pPr>
        <w:rPr>
          <w:rtl/>
          <w:lang w:eastAsia="he-IL"/>
        </w:rPr>
      </w:pPr>
      <w:bookmarkStart w:id="263" w:name="_ETM_Q1_6292410"/>
      <w:bookmarkEnd w:id="263"/>
    </w:p>
    <w:p w:rsidR="00FA3A11" w:rsidRDefault="00FA3A11" w:rsidP="00FA3A11">
      <w:pPr>
        <w:pStyle w:val="a4"/>
        <w:keepNext/>
        <w:rPr>
          <w:rtl/>
        </w:rPr>
      </w:pPr>
      <w:bookmarkStart w:id="264" w:name="ET_speaker_6138_42"/>
      <w:r w:rsidRPr="00FA3A1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A3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FA3A11" w:rsidRDefault="00FA3A11" w:rsidP="00FA3A11">
      <w:pPr>
        <w:pStyle w:val="KeepWithNext"/>
        <w:rPr>
          <w:rtl/>
          <w:lang w:eastAsia="he-IL"/>
        </w:rPr>
      </w:pPr>
    </w:p>
    <w:p w:rsidR="00FA3A11" w:rsidRDefault="00FA3A11" w:rsidP="00FA3A11">
      <w:pPr>
        <w:rPr>
          <w:rtl/>
          <w:lang w:eastAsia="he-IL"/>
        </w:rPr>
      </w:pPr>
      <w:bookmarkStart w:id="265" w:name="_ETM_Q1_6295431"/>
      <w:bookmarkStart w:id="266" w:name="_ETM_Q1_6295746"/>
      <w:bookmarkEnd w:id="265"/>
      <w:bookmarkEnd w:id="266"/>
      <w:r>
        <w:rPr>
          <w:rFonts w:hint="cs"/>
          <w:rtl/>
          <w:lang w:eastAsia="he-IL"/>
        </w:rPr>
        <w:t>ז</w:t>
      </w:r>
      <w:bookmarkStart w:id="267" w:name="_ETM_Q1_6295823"/>
      <w:bookmarkEnd w:id="267"/>
      <w:r>
        <w:rPr>
          <w:rFonts w:hint="cs"/>
          <w:rtl/>
          <w:lang w:eastAsia="he-IL"/>
        </w:rPr>
        <w:t>את ל</w:t>
      </w:r>
      <w:bookmarkStart w:id="268" w:name="_ETM_Q1_6296401"/>
      <w:bookmarkEnd w:id="268"/>
      <w:r>
        <w:rPr>
          <w:rFonts w:hint="cs"/>
          <w:rtl/>
          <w:lang w:eastAsia="he-IL"/>
        </w:rPr>
        <w:t xml:space="preserve">א השתקה, </w:t>
      </w:r>
      <w:bookmarkStart w:id="269" w:name="_ETM_Q1_6294972"/>
      <w:bookmarkEnd w:id="269"/>
      <w:r>
        <w:rPr>
          <w:rFonts w:hint="cs"/>
          <w:rtl/>
          <w:lang w:eastAsia="he-IL"/>
        </w:rPr>
        <w:t>לא נכון. זה דבר, וזה דבר. אין ספק שמדובר במשהו ערכי, הגון, קריטי, וחבל שזה באמת לוקח כל</w:t>
      </w:r>
      <w:bookmarkStart w:id="270" w:name="_ETM_Q1_6302692"/>
      <w:bookmarkEnd w:id="270"/>
      <w:r>
        <w:rPr>
          <w:rFonts w:hint="cs"/>
          <w:rtl/>
          <w:lang w:eastAsia="he-IL"/>
        </w:rPr>
        <w:t xml:space="preserve">-כך הרבה שנים. עדיף מאוחר מאשר לעולם לא. כמו שאמרת </w:t>
      </w:r>
      <w:bookmarkStart w:id="271" w:name="_ETM_Q1_6308908"/>
      <w:bookmarkEnd w:id="271"/>
      <w:r>
        <w:rPr>
          <w:rFonts w:hint="cs"/>
          <w:rtl/>
          <w:lang w:eastAsia="he-IL"/>
        </w:rPr>
        <w:t xml:space="preserve">בנושא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זה סותר את הדבר הראשון. עניין </w:t>
      </w:r>
      <w:bookmarkStart w:id="272" w:name="_ETM_Q1_6304344"/>
      <w:bookmarkEnd w:id="272"/>
      <w:r w:rsidR="00623043">
        <w:rPr>
          <w:rFonts w:hint="cs"/>
          <w:rtl/>
          <w:lang w:eastAsia="he-IL"/>
        </w:rPr>
        <w:t xml:space="preserve">של הסדרת דיור עבור כלל הגורמים </w:t>
      </w:r>
      <w:r w:rsidR="00623043">
        <w:rPr>
          <w:rtl/>
          <w:lang w:eastAsia="he-IL"/>
        </w:rPr>
        <w:t>–</w:t>
      </w:r>
      <w:r w:rsidR="00623043">
        <w:rPr>
          <w:rFonts w:hint="cs"/>
          <w:rtl/>
          <w:lang w:eastAsia="he-IL"/>
        </w:rPr>
        <w:t xml:space="preserve"> זה דבר חשוב </w:t>
      </w:r>
      <w:bookmarkStart w:id="273" w:name="_ETM_Q1_6317295"/>
      <w:bookmarkEnd w:id="273"/>
      <w:r w:rsidR="00623043">
        <w:rPr>
          <w:rFonts w:hint="cs"/>
          <w:rtl/>
          <w:lang w:eastAsia="he-IL"/>
        </w:rPr>
        <w:t>ומהותי שדורש דיון ובחינה מחודשת. הדבר הנוסף הוא האותות, ההכרה</w:t>
      </w:r>
      <w:bookmarkStart w:id="274" w:name="_ETM_Q1_6319171"/>
      <w:bookmarkEnd w:id="274"/>
      <w:r w:rsidR="00017DC8">
        <w:rPr>
          <w:rFonts w:hint="cs"/>
          <w:rtl/>
          <w:lang w:eastAsia="he-IL"/>
        </w:rPr>
        <w:t xml:space="preserve">, ההוקרה, הכבוד, וזה לא פחות חשוב. ולכן, צריך לתת </w:t>
      </w:r>
      <w:bookmarkStart w:id="275" w:name="_ETM_Q1_6329347"/>
      <w:bookmarkEnd w:id="275"/>
      <w:r w:rsidR="00017DC8">
        <w:rPr>
          <w:rFonts w:hint="cs"/>
          <w:rtl/>
          <w:lang w:eastAsia="he-IL"/>
        </w:rPr>
        <w:t>- -</w:t>
      </w:r>
    </w:p>
    <w:p w:rsidR="00017DC8" w:rsidRDefault="00017DC8" w:rsidP="00FA3A11">
      <w:pPr>
        <w:rPr>
          <w:rtl/>
          <w:lang w:eastAsia="he-IL"/>
        </w:rPr>
      </w:pPr>
      <w:bookmarkStart w:id="276" w:name="_ETM_Q1_6329900"/>
      <w:bookmarkStart w:id="277" w:name="_ETM_Q1_6329972"/>
      <w:bookmarkEnd w:id="276"/>
      <w:bookmarkEnd w:id="277"/>
    </w:p>
    <w:p w:rsidR="00017DC8" w:rsidRDefault="00017DC8" w:rsidP="00017DC8">
      <w:pPr>
        <w:pStyle w:val="af6"/>
        <w:keepNext/>
        <w:rPr>
          <w:rtl/>
        </w:rPr>
      </w:pPr>
      <w:bookmarkStart w:id="278" w:name="ET_yor_4762_43"/>
      <w:r w:rsidRPr="00017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017DC8" w:rsidRDefault="00017DC8" w:rsidP="00017DC8">
      <w:pPr>
        <w:pStyle w:val="KeepWithNext"/>
        <w:rPr>
          <w:rtl/>
          <w:lang w:eastAsia="he-IL"/>
        </w:rPr>
      </w:pPr>
    </w:p>
    <w:p w:rsidR="00017DC8" w:rsidRDefault="00017DC8" w:rsidP="00017DC8">
      <w:pPr>
        <w:rPr>
          <w:rtl/>
          <w:lang w:eastAsia="he-IL"/>
        </w:rPr>
      </w:pPr>
      <w:bookmarkStart w:id="279" w:name="_ETM_Q1_6330678"/>
      <w:bookmarkEnd w:id="279"/>
      <w:r>
        <w:rPr>
          <w:rFonts w:hint="cs"/>
          <w:rtl/>
          <w:lang w:eastAsia="he-IL"/>
        </w:rPr>
        <w:t xml:space="preserve">אבל את שומעת שהוא אומר שיהיו כאלה </w:t>
      </w:r>
      <w:bookmarkStart w:id="280" w:name="_ETM_Q1_6325256"/>
      <w:bookmarkEnd w:id="280"/>
      <w:r>
        <w:rPr>
          <w:rFonts w:hint="cs"/>
          <w:rtl/>
          <w:lang w:eastAsia="he-IL"/>
        </w:rPr>
        <w:t xml:space="preserve">שלא ירצו לקחת את האות </w:t>
      </w:r>
      <w:r w:rsidR="00C83BBD">
        <w:rPr>
          <w:rFonts w:hint="cs"/>
          <w:rtl/>
          <w:lang w:eastAsia="he-IL"/>
        </w:rPr>
        <w:t xml:space="preserve">בגלל שהם לא מסודרים עם </w:t>
      </w:r>
      <w:bookmarkStart w:id="281" w:name="_ETM_Q1_6334887"/>
      <w:bookmarkEnd w:id="281"/>
      <w:r w:rsidR="00C83BBD">
        <w:rPr>
          <w:rFonts w:hint="cs"/>
          <w:rtl/>
          <w:lang w:eastAsia="he-IL"/>
        </w:rPr>
        <w:t>הדיור, הם ברחוב.</w:t>
      </w:r>
    </w:p>
    <w:p w:rsidR="00C83BBD" w:rsidRDefault="00C83BBD" w:rsidP="00017DC8">
      <w:pPr>
        <w:rPr>
          <w:rtl/>
          <w:lang w:eastAsia="he-IL"/>
        </w:rPr>
      </w:pPr>
      <w:bookmarkStart w:id="282" w:name="_ETM_Q1_6337103"/>
      <w:bookmarkStart w:id="283" w:name="_ETM_Q1_6337182"/>
      <w:bookmarkEnd w:id="282"/>
      <w:bookmarkEnd w:id="283"/>
    </w:p>
    <w:p w:rsidR="00C83BBD" w:rsidRDefault="00C83BBD" w:rsidP="00C83BBD">
      <w:pPr>
        <w:pStyle w:val="-"/>
        <w:keepNext/>
        <w:rPr>
          <w:rtl/>
        </w:rPr>
      </w:pPr>
      <w:bookmarkStart w:id="284" w:name="ET_speakercontinue_6138_44"/>
      <w:r w:rsidRPr="00C83BBD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C83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285" w:name="_ETM_Q1_6337994"/>
      <w:bookmarkEnd w:id="285"/>
      <w:r>
        <w:rPr>
          <w:rFonts w:hint="cs"/>
          <w:rtl/>
          <w:lang w:eastAsia="he-IL"/>
        </w:rPr>
        <w:t xml:space="preserve">רגע,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מוכן לקחת </w:t>
      </w:r>
      <w:bookmarkStart w:id="286" w:name="_ETM_Q1_6340371"/>
      <w:bookmarkEnd w:id="286"/>
      <w:r>
        <w:rPr>
          <w:rFonts w:hint="cs"/>
          <w:rtl/>
          <w:lang w:eastAsia="he-IL"/>
        </w:rPr>
        <w:t xml:space="preserve">אות הוקרה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זכותו. אני לא יכולה להתווכח עם זה </w:t>
      </w:r>
      <w:bookmarkStart w:id="287" w:name="_ETM_Q1_6345770"/>
      <w:bookmarkEnd w:id="287"/>
      <w:r>
        <w:rPr>
          <w:rFonts w:hint="cs"/>
          <w:rtl/>
          <w:lang w:eastAsia="he-IL"/>
        </w:rPr>
        <w:t>אבל עניין הגדרת הדיור זה דבר מהותי שמצריך דיון בפני</w:t>
      </w:r>
      <w:bookmarkStart w:id="288" w:name="_ETM_Q1_6349539"/>
      <w:bookmarkEnd w:id="288"/>
      <w:r>
        <w:rPr>
          <w:rFonts w:hint="cs"/>
          <w:rtl/>
          <w:lang w:eastAsia="he-IL"/>
        </w:rPr>
        <w:t xml:space="preserve"> עצמו, לא פחות חשוב אבל זה לא פוסל את הצורך </w:t>
      </w:r>
      <w:bookmarkStart w:id="289" w:name="_ETM_Q1_6357012"/>
      <w:bookmarkEnd w:id="289"/>
      <w:r>
        <w:rPr>
          <w:rFonts w:hint="cs"/>
          <w:rtl/>
          <w:lang w:eastAsia="he-IL"/>
        </w:rPr>
        <w:t>להכיר ולהעניק אות למי שמגיע לו.</w:t>
      </w:r>
    </w:p>
    <w:p w:rsidR="00C83BBD" w:rsidRDefault="00C83BBD" w:rsidP="00C83BBD">
      <w:pPr>
        <w:rPr>
          <w:rtl/>
          <w:lang w:eastAsia="he-IL"/>
        </w:rPr>
      </w:pPr>
      <w:bookmarkStart w:id="290" w:name="_ETM_Q1_6358133"/>
      <w:bookmarkStart w:id="291" w:name="_ETM_Q1_6358205"/>
      <w:bookmarkEnd w:id="290"/>
      <w:bookmarkEnd w:id="291"/>
    </w:p>
    <w:p w:rsidR="00C83BBD" w:rsidRDefault="00C83BBD" w:rsidP="00C83BBD">
      <w:pPr>
        <w:pStyle w:val="af6"/>
        <w:keepNext/>
        <w:rPr>
          <w:rtl/>
        </w:rPr>
      </w:pPr>
      <w:bookmarkStart w:id="292" w:name="ET_yor_4762_45"/>
      <w:r w:rsidRPr="00C83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293" w:name="_ETM_Q1_6358995"/>
      <w:bookmarkEnd w:id="293"/>
      <w:r>
        <w:rPr>
          <w:rFonts w:hint="cs"/>
          <w:rtl/>
          <w:lang w:eastAsia="he-IL"/>
        </w:rPr>
        <w:t>תודה.</w:t>
      </w:r>
    </w:p>
    <w:p w:rsidR="00C83BBD" w:rsidRDefault="00C83BBD" w:rsidP="00C83BBD">
      <w:pPr>
        <w:rPr>
          <w:rtl/>
          <w:lang w:eastAsia="he-IL"/>
        </w:rPr>
      </w:pPr>
      <w:bookmarkStart w:id="294" w:name="_ETM_Q1_6360429"/>
      <w:bookmarkStart w:id="295" w:name="_ETM_Q1_6360486"/>
      <w:bookmarkEnd w:id="294"/>
      <w:bookmarkEnd w:id="295"/>
    </w:p>
    <w:p w:rsidR="00C83BBD" w:rsidRDefault="00C83BBD" w:rsidP="00FE50F6">
      <w:pPr>
        <w:pStyle w:val="a4"/>
        <w:keepNext/>
        <w:rPr>
          <w:rtl/>
        </w:rPr>
      </w:pPr>
      <w:bookmarkStart w:id="296" w:name="ET_speaker_5796_46"/>
      <w:r w:rsidRPr="00C83BBD">
        <w:rPr>
          <w:rStyle w:val="TagStyle"/>
          <w:rtl/>
        </w:rPr>
        <w:t xml:space="preserve"> &lt;&lt; דובר &gt;&gt; </w:t>
      </w:r>
      <w:r w:rsidR="005461FD">
        <w:rPr>
          <w:rtl/>
        </w:rPr>
        <w:t>יעל רון בן משה</w:t>
      </w:r>
      <w:r w:rsidR="00FE50F6">
        <w:rPr>
          <w:rFonts w:hint="cs"/>
          <w:rtl/>
        </w:rPr>
        <w:t xml:space="preserve"> </w:t>
      </w:r>
      <w:r>
        <w:rPr>
          <w:rtl/>
        </w:rPr>
        <w:t>(</w:t>
      </w:r>
      <w:r w:rsidR="00FE50F6">
        <w:rPr>
          <w:rFonts w:hint="cs"/>
          <w:rtl/>
        </w:rPr>
        <w:t>כחול לבן</w:t>
      </w:r>
      <w:r>
        <w:rPr>
          <w:rtl/>
        </w:rPr>
        <w:t>):</w:t>
      </w:r>
      <w:r w:rsidRPr="00C8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297" w:name="_ETM_Q1_6365970"/>
      <w:bookmarkStart w:id="298" w:name="_ETM_Q1_6366253"/>
      <w:bookmarkStart w:id="299" w:name="_ETM_Q1_6366314"/>
      <w:bookmarkEnd w:id="297"/>
      <w:bookmarkEnd w:id="298"/>
      <w:bookmarkEnd w:id="299"/>
      <w:r>
        <w:rPr>
          <w:rFonts w:hint="cs"/>
          <w:rtl/>
          <w:lang w:eastAsia="he-IL"/>
        </w:rPr>
        <w:t xml:space="preserve">תודה לכבוד היושב-ראש שהסכים לקיים </w:t>
      </w:r>
      <w:bookmarkStart w:id="300" w:name="_ETM_Q1_6361733"/>
      <w:bookmarkEnd w:id="300"/>
      <w:r>
        <w:rPr>
          <w:rFonts w:hint="cs"/>
          <w:rtl/>
          <w:lang w:eastAsia="he-IL"/>
        </w:rPr>
        <w:t xml:space="preserve">את הדיון הזה. להבנתי, אתה ביקשת שזה יתקיים כאן, וזו </w:t>
      </w:r>
      <w:bookmarkStart w:id="301" w:name="_ETM_Q1_6367983"/>
      <w:bookmarkEnd w:id="301"/>
      <w:r>
        <w:rPr>
          <w:rFonts w:hint="cs"/>
          <w:rtl/>
          <w:lang w:eastAsia="he-IL"/>
        </w:rPr>
        <w:t>גאווה וזכות - -</w:t>
      </w:r>
    </w:p>
    <w:p w:rsidR="00C83BBD" w:rsidRDefault="00C83BBD" w:rsidP="00C83BBD">
      <w:pPr>
        <w:rPr>
          <w:rtl/>
          <w:lang w:eastAsia="he-IL"/>
        </w:rPr>
      </w:pPr>
      <w:bookmarkStart w:id="302" w:name="_ETM_Q1_6370109"/>
      <w:bookmarkStart w:id="303" w:name="_ETM_Q1_6370214"/>
      <w:bookmarkEnd w:id="302"/>
      <w:bookmarkEnd w:id="303"/>
    </w:p>
    <w:p w:rsidR="00C83BBD" w:rsidRDefault="00C83BBD" w:rsidP="00C83BBD">
      <w:pPr>
        <w:pStyle w:val="af6"/>
        <w:keepNext/>
        <w:rPr>
          <w:rtl/>
        </w:rPr>
      </w:pPr>
      <w:bookmarkStart w:id="304" w:name="ET_yor_4762_47"/>
      <w:r w:rsidRPr="00C83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305" w:name="_ETM_Q1_6370722"/>
      <w:bookmarkEnd w:id="305"/>
      <w:r>
        <w:rPr>
          <w:rFonts w:hint="cs"/>
          <w:rtl/>
          <w:lang w:eastAsia="he-IL"/>
        </w:rPr>
        <w:t>החוק הזה היה כאן.</w:t>
      </w:r>
      <w:bookmarkStart w:id="306" w:name="_ETM_Q1_6373134"/>
      <w:bookmarkEnd w:id="306"/>
      <w:r>
        <w:rPr>
          <w:rFonts w:hint="cs"/>
          <w:rtl/>
          <w:lang w:eastAsia="he-IL"/>
        </w:rPr>
        <w:t xml:space="preserve"> אם היו עושים </w:t>
      </w:r>
      <w:bookmarkStart w:id="307" w:name="_ETM_Q1_6376355"/>
      <w:bookmarkEnd w:id="307"/>
      <w:r>
        <w:rPr>
          <w:rFonts w:hint="cs"/>
          <w:rtl/>
          <w:lang w:eastAsia="he-IL"/>
        </w:rPr>
        <w:t>את זה בחוק, ששם המקום שלו, לא הייתי מבקש שזה יהיה כאן.</w:t>
      </w:r>
    </w:p>
    <w:p w:rsidR="00C83BBD" w:rsidRDefault="00C83BBD" w:rsidP="00C83BBD">
      <w:pPr>
        <w:rPr>
          <w:rtl/>
          <w:lang w:eastAsia="he-IL"/>
        </w:rPr>
      </w:pPr>
      <w:bookmarkStart w:id="308" w:name="_ETM_Q1_6376052"/>
      <w:bookmarkStart w:id="309" w:name="_ETM_Q1_6376169"/>
      <w:bookmarkEnd w:id="308"/>
      <w:bookmarkEnd w:id="309"/>
    </w:p>
    <w:p w:rsidR="00C83BBD" w:rsidRDefault="00C83BBD" w:rsidP="00FE50F6">
      <w:pPr>
        <w:pStyle w:val="-"/>
        <w:keepNext/>
        <w:rPr>
          <w:rtl/>
        </w:rPr>
      </w:pPr>
      <w:bookmarkStart w:id="310" w:name="ET_speakercontinue_5796_49"/>
      <w:r w:rsidRPr="00C83BBD">
        <w:rPr>
          <w:rStyle w:val="TagStyle"/>
          <w:rtl/>
        </w:rPr>
        <w:t xml:space="preserve"> &lt;&lt; דובר_המשך &gt;&gt; </w:t>
      </w:r>
      <w:r w:rsidR="005461FD">
        <w:rPr>
          <w:rtl/>
        </w:rPr>
        <w:t>יעל רון בן משה</w:t>
      </w:r>
      <w:r>
        <w:rPr>
          <w:rtl/>
        </w:rPr>
        <w:t>(</w:t>
      </w:r>
      <w:r w:rsidR="00FE50F6">
        <w:rPr>
          <w:rFonts w:hint="cs"/>
          <w:rtl/>
        </w:rPr>
        <w:t xml:space="preserve"> כחול לבן</w:t>
      </w:r>
      <w:r>
        <w:rPr>
          <w:rtl/>
        </w:rPr>
        <w:t>):</w:t>
      </w:r>
      <w:r w:rsidRPr="00C83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311" w:name="_ETM_Q1_6376786"/>
      <w:bookmarkEnd w:id="311"/>
      <w:r>
        <w:rPr>
          <w:rFonts w:hint="cs"/>
          <w:rtl/>
          <w:lang w:eastAsia="he-IL"/>
        </w:rPr>
        <w:t xml:space="preserve">אז קודם כל, יפה מאוד שביקשת וזה חשוב </w:t>
      </w:r>
      <w:bookmarkStart w:id="312" w:name="_ETM_Q1_6384659"/>
      <w:bookmarkEnd w:id="312"/>
      <w:r>
        <w:rPr>
          <w:rFonts w:hint="cs"/>
          <w:rtl/>
          <w:lang w:eastAsia="he-IL"/>
        </w:rPr>
        <w:t>ויש לציין את זה.</w:t>
      </w:r>
    </w:p>
    <w:p w:rsidR="00C83BBD" w:rsidRDefault="00C83BBD" w:rsidP="00C83BBD">
      <w:pPr>
        <w:rPr>
          <w:rtl/>
          <w:lang w:eastAsia="he-IL"/>
        </w:rPr>
      </w:pPr>
      <w:bookmarkStart w:id="313" w:name="_ETM_Q1_6386611"/>
      <w:bookmarkStart w:id="314" w:name="_ETM_Q1_6386685"/>
      <w:bookmarkEnd w:id="313"/>
      <w:bookmarkEnd w:id="314"/>
    </w:p>
    <w:p w:rsidR="00C83BBD" w:rsidRDefault="00C83BBD" w:rsidP="00C83BBD">
      <w:pPr>
        <w:pStyle w:val="af6"/>
        <w:keepNext/>
        <w:rPr>
          <w:rtl/>
        </w:rPr>
      </w:pPr>
      <w:bookmarkStart w:id="315" w:name="ET_yor_4762_50"/>
      <w:r w:rsidRPr="00C83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הסכימו להעביר את זה לכאן בגלל שידעו שבוועדה אחרת זה לא היה עובר.</w:t>
      </w:r>
    </w:p>
    <w:p w:rsidR="00C83BBD" w:rsidRDefault="00C83BBD" w:rsidP="00C83BBD">
      <w:pPr>
        <w:rPr>
          <w:rtl/>
          <w:lang w:eastAsia="he-IL"/>
        </w:rPr>
      </w:pPr>
    </w:p>
    <w:p w:rsidR="00C83BBD" w:rsidRDefault="00C83BBD" w:rsidP="00FE50F6">
      <w:pPr>
        <w:pStyle w:val="-"/>
        <w:keepNext/>
        <w:rPr>
          <w:rtl/>
        </w:rPr>
      </w:pPr>
      <w:bookmarkStart w:id="316" w:name="ET_speakercontinue_5796_51"/>
      <w:r w:rsidRPr="00C83BBD">
        <w:rPr>
          <w:rStyle w:val="TagStyle"/>
          <w:rtl/>
        </w:rPr>
        <w:t xml:space="preserve"> &lt;&lt; דובר_המשך &gt;&gt; </w:t>
      </w:r>
      <w:r w:rsidR="005461FD">
        <w:rPr>
          <w:rtl/>
        </w:rPr>
        <w:t>יעל רון בן משה</w:t>
      </w:r>
      <w:r w:rsidR="00FE50F6">
        <w:rPr>
          <w:rFonts w:hint="cs"/>
          <w:rtl/>
        </w:rPr>
        <w:t xml:space="preserve"> </w:t>
      </w:r>
      <w:r>
        <w:rPr>
          <w:rtl/>
        </w:rPr>
        <w:t>(</w:t>
      </w:r>
      <w:r w:rsidR="00FE50F6">
        <w:rPr>
          <w:rFonts w:hint="cs"/>
          <w:rtl/>
        </w:rPr>
        <w:t>כחול לבן</w:t>
      </w:r>
      <w:r>
        <w:rPr>
          <w:rtl/>
        </w:rPr>
        <w:t>):</w:t>
      </w:r>
      <w:r w:rsidRPr="00C83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C83BBD" w:rsidRDefault="00C83BBD" w:rsidP="00C83BBD">
      <w:pPr>
        <w:pStyle w:val="KeepWithNext"/>
        <w:rPr>
          <w:rtl/>
          <w:lang w:eastAsia="he-IL"/>
        </w:rPr>
      </w:pPr>
    </w:p>
    <w:p w:rsidR="00C83BBD" w:rsidRDefault="00C83BBD" w:rsidP="00C83BBD">
      <w:pPr>
        <w:rPr>
          <w:rtl/>
          <w:lang w:eastAsia="he-IL"/>
        </w:rPr>
      </w:pPr>
      <w:bookmarkStart w:id="317" w:name="_ETM_Q1_6383693"/>
      <w:bookmarkEnd w:id="317"/>
      <w:r>
        <w:rPr>
          <w:rFonts w:hint="cs"/>
          <w:rtl/>
          <w:lang w:eastAsia="he-IL"/>
        </w:rPr>
        <w:t xml:space="preserve">לא, לא. גם </w:t>
      </w:r>
      <w:bookmarkStart w:id="318" w:name="_ETM_Q1_6386212"/>
      <w:bookmarkEnd w:id="318"/>
      <w:r w:rsidR="00F44204">
        <w:rPr>
          <w:rFonts w:hint="cs"/>
          <w:rtl/>
          <w:lang w:eastAsia="he-IL"/>
        </w:rPr>
        <w:t>אם הייתה הסכמה - -</w:t>
      </w:r>
    </w:p>
    <w:p w:rsidR="00F44204" w:rsidRDefault="00F44204" w:rsidP="00C83BBD">
      <w:pPr>
        <w:rPr>
          <w:rtl/>
          <w:lang w:eastAsia="he-IL"/>
        </w:rPr>
      </w:pPr>
      <w:bookmarkStart w:id="319" w:name="_ETM_Q1_6387392"/>
      <w:bookmarkStart w:id="320" w:name="_ETM_Q1_6387472"/>
      <w:bookmarkEnd w:id="319"/>
      <w:bookmarkEnd w:id="320"/>
    </w:p>
    <w:p w:rsidR="00F44204" w:rsidRDefault="00F44204" w:rsidP="00F44204">
      <w:pPr>
        <w:pStyle w:val="a4"/>
        <w:keepNext/>
        <w:rPr>
          <w:rtl/>
        </w:rPr>
      </w:pPr>
      <w:bookmarkStart w:id="321" w:name="ET_speaker_5726_53"/>
      <w:bookmarkStart w:id="322" w:name="ET_yor_4762_52"/>
      <w:r w:rsidRPr="00F44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F44204" w:rsidRDefault="00F44204" w:rsidP="00F44204">
      <w:pPr>
        <w:pStyle w:val="KeepWithNext"/>
        <w:rPr>
          <w:rtl/>
        </w:rPr>
      </w:pPr>
    </w:p>
    <w:p w:rsidR="00F44204" w:rsidRDefault="00F44204" w:rsidP="00F44204">
      <w:pPr>
        <w:rPr>
          <w:rtl/>
          <w:lang w:eastAsia="he-IL"/>
        </w:rPr>
      </w:pPr>
      <w:bookmarkStart w:id="323" w:name="_ETM_Q1_6391417"/>
      <w:bookmarkStart w:id="324" w:name="_ETM_Q1_6388085"/>
      <w:bookmarkEnd w:id="323"/>
      <w:bookmarkEnd w:id="322"/>
      <w:bookmarkEnd w:id="324"/>
      <w:r>
        <w:rPr>
          <w:rFonts w:hint="cs"/>
          <w:rtl/>
          <w:lang w:eastAsia="he-IL"/>
        </w:rPr>
        <w:t xml:space="preserve">יכול להיות, </w:t>
      </w:r>
      <w:bookmarkStart w:id="325" w:name="_ETM_Q1_6389946"/>
      <w:bookmarkEnd w:id="325"/>
      <w:r>
        <w:rPr>
          <w:rFonts w:hint="cs"/>
          <w:rtl/>
          <w:lang w:eastAsia="he-IL"/>
        </w:rPr>
        <w:t>יש דבר כזה? לא נראה לי. נראה לך?</w:t>
      </w:r>
      <w:bookmarkStart w:id="326" w:name="_ETM_Q1_6394332"/>
      <w:bookmarkEnd w:id="326"/>
    </w:p>
    <w:p w:rsidR="00F44204" w:rsidRDefault="00F44204" w:rsidP="00F44204">
      <w:pPr>
        <w:rPr>
          <w:rtl/>
          <w:lang w:eastAsia="he-IL"/>
        </w:rPr>
      </w:pPr>
      <w:bookmarkStart w:id="327" w:name="_ETM_Q1_6394415"/>
      <w:bookmarkEnd w:id="327"/>
    </w:p>
    <w:p w:rsidR="00F44204" w:rsidRDefault="00F44204" w:rsidP="00FE50F6">
      <w:pPr>
        <w:pStyle w:val="a4"/>
        <w:keepNext/>
        <w:rPr>
          <w:rtl/>
        </w:rPr>
      </w:pPr>
      <w:bookmarkStart w:id="328" w:name="ET_speaker_5796_54"/>
      <w:r w:rsidRPr="00F44204">
        <w:rPr>
          <w:rStyle w:val="TagStyle"/>
          <w:rtl/>
        </w:rPr>
        <w:t xml:space="preserve"> &lt;&lt; דובר &gt;&gt; </w:t>
      </w:r>
      <w:r w:rsidR="005461FD">
        <w:rPr>
          <w:rtl/>
        </w:rPr>
        <w:t>יעל רון בן משה</w:t>
      </w:r>
      <w:r w:rsidR="00FE50F6">
        <w:rPr>
          <w:rFonts w:hint="cs"/>
          <w:rtl/>
        </w:rPr>
        <w:t xml:space="preserve"> </w:t>
      </w:r>
      <w:r>
        <w:rPr>
          <w:rtl/>
        </w:rPr>
        <w:t>(</w:t>
      </w:r>
      <w:r w:rsidR="00FE50F6">
        <w:rPr>
          <w:rFonts w:hint="cs"/>
          <w:rtl/>
        </w:rPr>
        <w:t>כחול לבן</w:t>
      </w:r>
      <w:r>
        <w:rPr>
          <w:rtl/>
        </w:rPr>
        <w:t>):</w:t>
      </w:r>
      <w:r w:rsidRPr="00F44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F44204" w:rsidRDefault="00F44204" w:rsidP="00F44204">
      <w:pPr>
        <w:pStyle w:val="KeepWithNext"/>
        <w:rPr>
          <w:rtl/>
          <w:lang w:eastAsia="he-IL"/>
        </w:rPr>
      </w:pPr>
    </w:p>
    <w:p w:rsidR="00F44204" w:rsidRDefault="00F44204" w:rsidP="00F44204">
      <w:pPr>
        <w:rPr>
          <w:rtl/>
          <w:lang w:eastAsia="he-IL"/>
        </w:rPr>
      </w:pPr>
      <w:bookmarkStart w:id="329" w:name="_ETM_Q1_6399532"/>
      <w:bookmarkEnd w:id="329"/>
      <w:r>
        <w:rPr>
          <w:rFonts w:hint="cs"/>
          <w:rtl/>
          <w:lang w:eastAsia="he-IL"/>
        </w:rPr>
        <w:t xml:space="preserve">אתם </w:t>
      </w:r>
      <w:bookmarkStart w:id="330" w:name="_ETM_Q1_6395759"/>
      <w:bookmarkEnd w:id="330"/>
      <w:r>
        <w:rPr>
          <w:rFonts w:hint="cs"/>
          <w:rtl/>
          <w:lang w:eastAsia="he-IL"/>
        </w:rPr>
        <w:t xml:space="preserve">יכולים לדבר ביניכם אבל אני אגיד בכל זאת את הדברים: </w:t>
      </w:r>
      <w:bookmarkStart w:id="331" w:name="_ETM_Q1_6396526"/>
      <w:bookmarkEnd w:id="331"/>
      <w:r>
        <w:rPr>
          <w:rFonts w:hint="cs"/>
          <w:rtl/>
          <w:lang w:eastAsia="he-IL"/>
        </w:rPr>
        <w:t>גם יושב-ראש ועדת - -</w:t>
      </w:r>
    </w:p>
    <w:p w:rsidR="00F44204" w:rsidRDefault="00F44204" w:rsidP="00F44204">
      <w:pPr>
        <w:rPr>
          <w:rtl/>
          <w:lang w:eastAsia="he-IL"/>
        </w:rPr>
      </w:pPr>
      <w:bookmarkStart w:id="332" w:name="_ETM_Q1_6402431"/>
      <w:bookmarkStart w:id="333" w:name="_ETM_Q1_6402506"/>
      <w:bookmarkEnd w:id="332"/>
      <w:bookmarkEnd w:id="333"/>
    </w:p>
    <w:p w:rsidR="00F44204" w:rsidRDefault="00F44204" w:rsidP="00F44204">
      <w:pPr>
        <w:pStyle w:val="af6"/>
        <w:keepNext/>
        <w:rPr>
          <w:rtl/>
        </w:rPr>
      </w:pPr>
      <w:bookmarkStart w:id="334" w:name="ET_yor_4762_55"/>
      <w:r w:rsidRPr="00F44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F44204" w:rsidRDefault="00F44204" w:rsidP="00F44204">
      <w:pPr>
        <w:pStyle w:val="KeepWithNext"/>
        <w:rPr>
          <w:rtl/>
          <w:lang w:eastAsia="he-IL"/>
        </w:rPr>
      </w:pPr>
    </w:p>
    <w:p w:rsidR="00F44204" w:rsidRDefault="00F44204" w:rsidP="00F44204">
      <w:pPr>
        <w:rPr>
          <w:rtl/>
          <w:lang w:eastAsia="he-IL"/>
        </w:rPr>
      </w:pPr>
      <w:bookmarkStart w:id="335" w:name="_ETM_Q1_6403068"/>
      <w:bookmarkEnd w:id="335"/>
      <w:r>
        <w:rPr>
          <w:rFonts w:hint="cs"/>
          <w:rtl/>
          <w:lang w:eastAsia="he-IL"/>
        </w:rPr>
        <w:t>זה בדיחות חרדיות...</w:t>
      </w:r>
    </w:p>
    <w:p w:rsidR="00F44204" w:rsidRDefault="00F44204" w:rsidP="00F44204">
      <w:pPr>
        <w:rPr>
          <w:rtl/>
          <w:lang w:eastAsia="he-IL"/>
        </w:rPr>
      </w:pPr>
      <w:bookmarkStart w:id="336" w:name="_ETM_Q1_6405982"/>
      <w:bookmarkStart w:id="337" w:name="_ETM_Q1_6406082"/>
      <w:bookmarkEnd w:id="336"/>
      <w:bookmarkEnd w:id="337"/>
    </w:p>
    <w:p w:rsidR="00F44204" w:rsidRDefault="00F44204" w:rsidP="00FE50F6">
      <w:pPr>
        <w:pStyle w:val="-"/>
        <w:keepNext/>
        <w:rPr>
          <w:rtl/>
        </w:rPr>
      </w:pPr>
      <w:bookmarkStart w:id="338" w:name="ET_speakercontinue_5796_56"/>
      <w:r w:rsidRPr="00F44204">
        <w:rPr>
          <w:rStyle w:val="TagStyle"/>
          <w:rtl/>
        </w:rPr>
        <w:t xml:space="preserve"> &lt;&lt; דובר_המשך &gt;&gt; </w:t>
      </w:r>
      <w:r w:rsidR="005461FD">
        <w:rPr>
          <w:rtl/>
        </w:rPr>
        <w:t>יעל רון בן משה</w:t>
      </w:r>
      <w:r w:rsidR="00FE50F6">
        <w:rPr>
          <w:rFonts w:hint="cs"/>
          <w:rtl/>
        </w:rPr>
        <w:t xml:space="preserve"> </w:t>
      </w:r>
      <w:r>
        <w:rPr>
          <w:rtl/>
        </w:rPr>
        <w:t>(</w:t>
      </w:r>
      <w:r w:rsidR="00FE50F6">
        <w:rPr>
          <w:rFonts w:hint="cs"/>
          <w:rtl/>
        </w:rPr>
        <w:t>כחול לבן</w:t>
      </w:r>
      <w:r>
        <w:rPr>
          <w:rtl/>
        </w:rPr>
        <w:t>):</w:t>
      </w:r>
      <w:r w:rsidRPr="00F44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F44204" w:rsidRDefault="00F44204" w:rsidP="00F44204">
      <w:pPr>
        <w:pStyle w:val="KeepWithNext"/>
        <w:rPr>
          <w:rtl/>
          <w:lang w:eastAsia="he-IL"/>
        </w:rPr>
      </w:pPr>
    </w:p>
    <w:p w:rsidR="00F44204" w:rsidRDefault="00F44204" w:rsidP="00F44204">
      <w:pPr>
        <w:rPr>
          <w:rtl/>
          <w:lang w:eastAsia="he-IL"/>
        </w:rPr>
      </w:pPr>
      <w:bookmarkStart w:id="339" w:name="_ETM_Q1_6406879"/>
      <w:bookmarkEnd w:id="339"/>
      <w:r>
        <w:rPr>
          <w:rFonts w:hint="cs"/>
          <w:rtl/>
          <w:lang w:eastAsia="he-IL"/>
        </w:rPr>
        <w:t xml:space="preserve">גם יושב-ראש ועדת החוץ </w:t>
      </w:r>
      <w:bookmarkStart w:id="340" w:name="_ETM_Q1_6409518"/>
      <w:bookmarkEnd w:id="340"/>
      <w:r>
        <w:rPr>
          <w:rFonts w:hint="cs"/>
          <w:rtl/>
          <w:lang w:eastAsia="he-IL"/>
        </w:rPr>
        <w:t xml:space="preserve">והביטחון, חבר הכנסת האוזר, הסכים לקיים את הדיון אצלו ולסיים </w:t>
      </w:r>
      <w:bookmarkStart w:id="341" w:name="_ETM_Q1_6410847"/>
      <w:bookmarkEnd w:id="341"/>
      <w:r>
        <w:rPr>
          <w:rFonts w:hint="cs"/>
          <w:rtl/>
          <w:lang w:eastAsia="he-IL"/>
        </w:rPr>
        <w:t>עם זה מהר, ואני שמחה שיש</w:t>
      </w:r>
      <w:r w:rsidR="00EB00FF">
        <w:rPr>
          <w:rFonts w:hint="cs"/>
          <w:rtl/>
          <w:lang w:eastAsia="he-IL"/>
        </w:rPr>
        <w:t xml:space="preserve"> בינינו</w:t>
      </w:r>
      <w:r>
        <w:rPr>
          <w:rFonts w:hint="cs"/>
          <w:rtl/>
          <w:lang w:eastAsia="he-IL"/>
        </w:rPr>
        <w:t xml:space="preserve"> הסכמות.</w:t>
      </w:r>
    </w:p>
    <w:p w:rsidR="00F44204" w:rsidRDefault="00F44204" w:rsidP="00F44204">
      <w:pPr>
        <w:rPr>
          <w:rtl/>
          <w:lang w:eastAsia="he-IL"/>
        </w:rPr>
      </w:pPr>
      <w:bookmarkStart w:id="342" w:name="_ETM_Q1_6416840"/>
      <w:bookmarkStart w:id="343" w:name="_ETM_Q1_6416922"/>
      <w:bookmarkEnd w:id="342"/>
      <w:bookmarkEnd w:id="343"/>
    </w:p>
    <w:p w:rsidR="00F44204" w:rsidRDefault="00F44204" w:rsidP="00F44204">
      <w:pPr>
        <w:rPr>
          <w:rtl/>
          <w:lang w:eastAsia="he-IL"/>
        </w:rPr>
      </w:pPr>
      <w:bookmarkStart w:id="344" w:name="_ETM_Q1_6416985"/>
      <w:bookmarkStart w:id="345" w:name="_ETM_Q1_6417048"/>
      <w:bookmarkEnd w:id="344"/>
      <w:bookmarkEnd w:id="345"/>
      <w:r>
        <w:rPr>
          <w:rFonts w:hint="cs"/>
          <w:rtl/>
          <w:lang w:eastAsia="he-IL"/>
        </w:rPr>
        <w:t>תראו, אני מגיעה מהגליל,</w:t>
      </w:r>
      <w:bookmarkStart w:id="346" w:name="_ETM_Q1_6419855"/>
      <w:bookmarkEnd w:id="346"/>
      <w:r>
        <w:rPr>
          <w:rFonts w:hint="cs"/>
          <w:rtl/>
          <w:lang w:eastAsia="he-IL"/>
        </w:rPr>
        <w:t xml:space="preserve"> אנחנו מכירים את הקהילה של הצד"לניקים לשעבר. מרכז חיי היה בנהריה</w:t>
      </w:r>
      <w:r w:rsidR="00EB00FF">
        <w:rPr>
          <w:rFonts w:hint="cs"/>
          <w:rtl/>
          <w:lang w:eastAsia="he-IL"/>
        </w:rPr>
        <w:t xml:space="preserve"> והמחנכת של בני היא יוצאת צד"ל. אנחנו גאים </w:t>
      </w:r>
      <w:bookmarkStart w:id="347" w:name="_ETM_Q1_6420951"/>
      <w:bookmarkEnd w:id="347"/>
      <w:r w:rsidR="00EB00FF">
        <w:rPr>
          <w:rFonts w:hint="cs"/>
          <w:rtl/>
          <w:lang w:eastAsia="he-IL"/>
        </w:rPr>
        <w:t xml:space="preserve">בכך שהיא מלווה אותנו </w:t>
      </w:r>
      <w:r w:rsidR="005461FD">
        <w:rPr>
          <w:rFonts w:hint="cs"/>
          <w:rtl/>
          <w:lang w:eastAsia="he-IL"/>
        </w:rPr>
        <w:t xml:space="preserve">- - </w:t>
      </w:r>
    </w:p>
    <w:p w:rsidR="005461FD" w:rsidRDefault="005461FD" w:rsidP="00F44204">
      <w:pPr>
        <w:rPr>
          <w:rtl/>
          <w:lang w:eastAsia="he-IL"/>
        </w:rPr>
      </w:pPr>
      <w:bookmarkStart w:id="348" w:name="_ETM_Q1_6430953"/>
      <w:bookmarkStart w:id="349" w:name="_ETM_Q1_6431062"/>
      <w:bookmarkEnd w:id="348"/>
      <w:bookmarkEnd w:id="349"/>
    </w:p>
    <w:p w:rsidR="005461FD" w:rsidRDefault="005461FD" w:rsidP="005461FD">
      <w:pPr>
        <w:pStyle w:val="af6"/>
        <w:keepNext/>
        <w:rPr>
          <w:rtl/>
        </w:rPr>
      </w:pPr>
      <w:bookmarkStart w:id="350" w:name="ET_yor_4762_57"/>
      <w:r w:rsidRPr="00546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5461FD" w:rsidRDefault="005461FD" w:rsidP="005461FD">
      <w:pPr>
        <w:pStyle w:val="KeepWithNext"/>
        <w:rPr>
          <w:rtl/>
          <w:lang w:eastAsia="he-IL"/>
        </w:rPr>
      </w:pPr>
    </w:p>
    <w:p w:rsidR="005461FD" w:rsidRDefault="005461FD" w:rsidP="005461FD">
      <w:pPr>
        <w:rPr>
          <w:rtl/>
          <w:lang w:eastAsia="he-IL"/>
        </w:rPr>
      </w:pPr>
      <w:bookmarkStart w:id="351" w:name="_ETM_Q1_6431599"/>
      <w:bookmarkEnd w:id="351"/>
      <w:r>
        <w:rPr>
          <w:rFonts w:hint="cs"/>
          <w:rtl/>
          <w:lang w:eastAsia="he-IL"/>
        </w:rPr>
        <w:t>את גרה בנהריה?</w:t>
      </w:r>
      <w:bookmarkStart w:id="352" w:name="_ETM_Q1_6427617"/>
      <w:bookmarkEnd w:id="352"/>
    </w:p>
    <w:p w:rsidR="005461FD" w:rsidRDefault="005461FD" w:rsidP="005461FD">
      <w:pPr>
        <w:rPr>
          <w:rtl/>
          <w:lang w:eastAsia="he-IL"/>
        </w:rPr>
      </w:pPr>
      <w:bookmarkStart w:id="353" w:name="_ETM_Q1_6427665"/>
      <w:bookmarkEnd w:id="353"/>
    </w:p>
    <w:p w:rsidR="005461FD" w:rsidRDefault="005461FD" w:rsidP="00FE50F6">
      <w:pPr>
        <w:pStyle w:val="-"/>
        <w:keepNext/>
        <w:rPr>
          <w:rtl/>
        </w:rPr>
      </w:pPr>
      <w:bookmarkStart w:id="354" w:name="ET_speakercontinue_5796_58"/>
      <w:r w:rsidRPr="005461FD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</w:t>
      </w:r>
      <w:r w:rsidR="00FE50F6">
        <w:rPr>
          <w:rFonts w:hint="cs"/>
          <w:rtl/>
        </w:rPr>
        <w:t xml:space="preserve"> </w:t>
      </w:r>
      <w:r>
        <w:rPr>
          <w:rtl/>
        </w:rPr>
        <w:t>(</w:t>
      </w:r>
      <w:r w:rsidR="00FE50F6">
        <w:rPr>
          <w:rFonts w:hint="cs"/>
          <w:rtl/>
        </w:rPr>
        <w:t>כחול לבן</w:t>
      </w:r>
      <w:r>
        <w:rPr>
          <w:rtl/>
        </w:rPr>
        <w:t>):</w:t>
      </w:r>
      <w:r w:rsidRPr="005461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5461FD" w:rsidRDefault="005461FD" w:rsidP="005461FD">
      <w:pPr>
        <w:pStyle w:val="KeepWithNext"/>
        <w:rPr>
          <w:rtl/>
          <w:lang w:eastAsia="he-IL"/>
        </w:rPr>
      </w:pPr>
    </w:p>
    <w:p w:rsidR="00C6394D" w:rsidRDefault="005461FD" w:rsidP="00C6394D">
      <w:pPr>
        <w:rPr>
          <w:rtl/>
          <w:lang w:eastAsia="he-IL"/>
        </w:rPr>
      </w:pPr>
      <w:bookmarkStart w:id="355" w:name="_ETM_Q1_6428783"/>
      <w:bookmarkEnd w:id="355"/>
      <w:r>
        <w:rPr>
          <w:rFonts w:hint="cs"/>
          <w:rtl/>
          <w:lang w:eastAsia="he-IL"/>
        </w:rPr>
        <w:t xml:space="preserve">אני גרה </w:t>
      </w:r>
      <w:bookmarkStart w:id="356" w:name="_ETM_Q1_6429641"/>
      <w:bookmarkEnd w:id="356"/>
      <w:r>
        <w:rPr>
          <w:rFonts w:hint="cs"/>
          <w:rtl/>
          <w:lang w:eastAsia="he-IL"/>
        </w:rPr>
        <w:t xml:space="preserve">בקיבוץ געתון והבן שלי לומד בסמוך לנהריה והיא המחנכת שלו. </w:t>
      </w:r>
      <w:r w:rsidR="00C6394D">
        <w:rPr>
          <w:rFonts w:hint="cs"/>
          <w:rtl/>
          <w:lang w:eastAsia="he-IL"/>
        </w:rPr>
        <w:t xml:space="preserve">היא ליוותה אותנו השנה, בשנת המצווה, כשעשינו </w:t>
      </w:r>
      <w:bookmarkStart w:id="357" w:name="_ETM_Q1_6441738"/>
      <w:bookmarkEnd w:id="357"/>
      <w:r w:rsidR="00C6394D">
        <w:rPr>
          <w:rFonts w:hint="cs"/>
          <w:rtl/>
          <w:lang w:eastAsia="he-IL"/>
        </w:rPr>
        <w:t>בר-מצווה בתנאי הסגר, היא ליוותה את הנער והנושא הזה קרוב</w:t>
      </w:r>
      <w:bookmarkStart w:id="358" w:name="_ETM_Q1_6448162"/>
      <w:bookmarkEnd w:id="358"/>
      <w:r w:rsidR="00C6394D">
        <w:rPr>
          <w:rFonts w:hint="cs"/>
          <w:rtl/>
          <w:lang w:eastAsia="he-IL"/>
        </w:rPr>
        <w:t xml:space="preserve"> לליבי ולאנשים אחרים שגרים ומכירים את הקהילה הזאת. זה לא </w:t>
      </w:r>
      <w:bookmarkStart w:id="359" w:name="_ETM_Q1_6447314"/>
      <w:bookmarkEnd w:id="359"/>
      <w:r w:rsidR="00C6394D">
        <w:rPr>
          <w:rFonts w:hint="cs"/>
          <w:rtl/>
          <w:lang w:eastAsia="he-IL"/>
        </w:rPr>
        <w:t xml:space="preserve">איזה סיפור שקורה אי-שם בהרי השוף אלא אצלנו, במדינת ישראל, </w:t>
      </w:r>
      <w:bookmarkStart w:id="360" w:name="_ETM_Q1_6456493"/>
      <w:bookmarkEnd w:id="360"/>
      <w:r w:rsidR="00C6394D">
        <w:rPr>
          <w:rFonts w:hint="cs"/>
          <w:rtl/>
          <w:lang w:eastAsia="he-IL"/>
        </w:rPr>
        <w:t xml:space="preserve">איפה שגרים אזרחים ישראלים </w:t>
      </w:r>
      <w:r w:rsidR="00C6394D">
        <w:rPr>
          <w:rtl/>
          <w:lang w:eastAsia="he-IL"/>
        </w:rPr>
        <w:t>–</w:t>
      </w:r>
      <w:r w:rsidR="00C6394D">
        <w:rPr>
          <w:rFonts w:hint="cs"/>
          <w:rtl/>
          <w:lang w:eastAsia="he-IL"/>
        </w:rPr>
        <w:t xml:space="preserve"> אנחנו גרים יחד איתם.</w:t>
      </w:r>
    </w:p>
    <w:p w:rsidR="00C6394D" w:rsidRDefault="00C6394D" w:rsidP="00C6394D">
      <w:pPr>
        <w:rPr>
          <w:rtl/>
          <w:lang w:eastAsia="he-IL"/>
        </w:rPr>
      </w:pPr>
    </w:p>
    <w:p w:rsidR="00C6394D" w:rsidRDefault="00C6394D" w:rsidP="00C63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הסדרת האותות </w:t>
      </w:r>
      <w:bookmarkStart w:id="361" w:name="_ETM_Q1_6460769"/>
      <w:bookmarkEnd w:id="361"/>
      <w:r>
        <w:rPr>
          <w:rFonts w:hint="cs"/>
          <w:rtl/>
          <w:lang w:eastAsia="he-IL"/>
        </w:rPr>
        <w:t xml:space="preserve">הוא חלק ממהלך כולל שצוין כאן שצריך לעשות אותו. </w:t>
      </w:r>
      <w:bookmarkStart w:id="362" w:name="_ETM_Q1_6459361"/>
      <w:bookmarkEnd w:id="362"/>
      <w:r>
        <w:rPr>
          <w:rFonts w:hint="cs"/>
          <w:rtl/>
          <w:lang w:eastAsia="he-IL"/>
        </w:rPr>
        <w:t xml:space="preserve">אני יודעת שגם אתה מגיע לאזור, רואה את הדברים וטוב </w:t>
      </w:r>
      <w:bookmarkStart w:id="363" w:name="_ETM_Q1_6467796"/>
      <w:bookmarkEnd w:id="363"/>
      <w:r>
        <w:rPr>
          <w:rFonts w:hint="cs"/>
          <w:rtl/>
          <w:lang w:eastAsia="he-IL"/>
        </w:rPr>
        <w:t>שאנחנו - -</w:t>
      </w:r>
    </w:p>
    <w:p w:rsidR="00C6394D" w:rsidRDefault="00C6394D" w:rsidP="00C6394D">
      <w:pPr>
        <w:rPr>
          <w:rtl/>
          <w:lang w:eastAsia="he-IL"/>
        </w:rPr>
      </w:pPr>
      <w:bookmarkStart w:id="364" w:name="_ETM_Q1_6458892"/>
      <w:bookmarkStart w:id="365" w:name="_ETM_Q1_6458910"/>
      <w:bookmarkEnd w:id="364"/>
      <w:bookmarkEnd w:id="365"/>
    </w:p>
    <w:p w:rsidR="00C6394D" w:rsidRDefault="00C6394D" w:rsidP="00C6394D">
      <w:pPr>
        <w:pStyle w:val="af6"/>
        <w:keepNext/>
        <w:rPr>
          <w:rtl/>
        </w:rPr>
      </w:pPr>
      <w:bookmarkStart w:id="366" w:name="ET_yor_4762_59"/>
      <w:r w:rsidRPr="00C63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C6394D" w:rsidRDefault="00C6394D" w:rsidP="00C6394D">
      <w:pPr>
        <w:pStyle w:val="KeepWithNext"/>
        <w:rPr>
          <w:rtl/>
          <w:lang w:eastAsia="he-IL"/>
        </w:rPr>
      </w:pPr>
    </w:p>
    <w:p w:rsidR="00C6394D" w:rsidRDefault="00C6394D" w:rsidP="00C6394D">
      <w:pPr>
        <w:rPr>
          <w:rtl/>
          <w:lang w:eastAsia="he-IL"/>
        </w:rPr>
      </w:pPr>
      <w:bookmarkStart w:id="367" w:name="_ETM_Q1_6471762"/>
      <w:bookmarkEnd w:id="367"/>
      <w:r>
        <w:rPr>
          <w:rFonts w:hint="cs"/>
          <w:rtl/>
          <w:lang w:eastAsia="he-IL"/>
        </w:rPr>
        <w:t>בת הדודה שלי גרה שם וכן, אני נמצא הרבה שם. הייתי גם בקיבוצים אצלכם.</w:t>
      </w:r>
    </w:p>
    <w:p w:rsidR="00FE50F6" w:rsidRDefault="00FE50F6" w:rsidP="00FE50F6">
      <w:pPr>
        <w:rPr>
          <w:rtl/>
          <w:lang w:eastAsia="he-IL"/>
        </w:rPr>
      </w:pPr>
      <w:bookmarkStart w:id="368" w:name="_ETM_Q1_6472684"/>
      <w:bookmarkStart w:id="369" w:name="_ETM_Q1_6472749"/>
      <w:bookmarkStart w:id="370" w:name="_ETM_Q1_6473259"/>
      <w:bookmarkEnd w:id="368"/>
      <w:bookmarkEnd w:id="369"/>
      <w:bookmarkEnd w:id="370"/>
    </w:p>
    <w:p w:rsidR="00FE50F6" w:rsidRDefault="00FE50F6" w:rsidP="00FE50F6">
      <w:pPr>
        <w:pStyle w:val="a4"/>
        <w:keepNext/>
        <w:rPr>
          <w:rtl/>
        </w:rPr>
      </w:pPr>
      <w:bookmarkStart w:id="371" w:name="ET_speaker_6125_61"/>
      <w:r w:rsidRPr="00FE50F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E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FE50F6" w:rsidRDefault="00FE50F6" w:rsidP="00FE50F6">
      <w:pPr>
        <w:pStyle w:val="KeepWithNext"/>
        <w:rPr>
          <w:rtl/>
          <w:lang w:eastAsia="he-IL"/>
        </w:rPr>
      </w:pPr>
    </w:p>
    <w:p w:rsidR="00FE50F6" w:rsidRDefault="004E7444" w:rsidP="00FE50F6">
      <w:pPr>
        <w:rPr>
          <w:rtl/>
          <w:lang w:eastAsia="he-IL"/>
        </w:rPr>
      </w:pPr>
      <w:bookmarkStart w:id="372" w:name="_ETM_Q1_6472985"/>
      <w:bookmarkEnd w:id="372"/>
      <w:r>
        <w:rPr>
          <w:rFonts w:hint="cs"/>
          <w:rtl/>
          <w:lang w:eastAsia="he-IL"/>
        </w:rPr>
        <w:t>אני יודעת, בוודאי.</w:t>
      </w:r>
    </w:p>
    <w:p w:rsidR="004E7444" w:rsidRDefault="004E7444" w:rsidP="00FE50F6">
      <w:pPr>
        <w:rPr>
          <w:rtl/>
          <w:lang w:eastAsia="he-IL"/>
        </w:rPr>
      </w:pPr>
      <w:bookmarkStart w:id="373" w:name="_ETM_Q1_6475160"/>
      <w:bookmarkStart w:id="374" w:name="_ETM_Q1_6475224"/>
      <w:bookmarkEnd w:id="373"/>
      <w:bookmarkEnd w:id="374"/>
    </w:p>
    <w:p w:rsidR="004E7444" w:rsidRDefault="004E7444" w:rsidP="004E7444">
      <w:pPr>
        <w:pStyle w:val="af6"/>
        <w:keepNext/>
        <w:rPr>
          <w:rtl/>
        </w:rPr>
      </w:pPr>
      <w:bookmarkStart w:id="375" w:name="ET_yor_4762_62"/>
      <w:r w:rsidRPr="004E7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7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4E7444" w:rsidRDefault="004E7444" w:rsidP="004E7444">
      <w:pPr>
        <w:pStyle w:val="KeepWithNext"/>
        <w:rPr>
          <w:rtl/>
          <w:lang w:eastAsia="he-IL"/>
        </w:rPr>
      </w:pPr>
    </w:p>
    <w:p w:rsidR="004E7444" w:rsidRDefault="004E7444" w:rsidP="004E7444">
      <w:pPr>
        <w:rPr>
          <w:rtl/>
          <w:lang w:eastAsia="he-IL"/>
        </w:rPr>
      </w:pPr>
      <w:bookmarkStart w:id="376" w:name="_ETM_Q1_6475914"/>
      <w:bookmarkEnd w:id="376"/>
      <w:r>
        <w:rPr>
          <w:rFonts w:hint="cs"/>
          <w:rtl/>
          <w:lang w:eastAsia="he-IL"/>
        </w:rPr>
        <w:t xml:space="preserve">הטבות </w:t>
      </w:r>
      <w:bookmarkStart w:id="377" w:name="_ETM_Q1_6478190"/>
      <w:bookmarkEnd w:id="377"/>
      <w:r>
        <w:rPr>
          <w:rFonts w:hint="cs"/>
          <w:rtl/>
          <w:lang w:eastAsia="he-IL"/>
        </w:rPr>
        <w:t>המס, שם זה היה מרכז החיים.</w:t>
      </w:r>
    </w:p>
    <w:p w:rsidR="004E7444" w:rsidRDefault="004E7444" w:rsidP="004E7444">
      <w:pPr>
        <w:rPr>
          <w:rtl/>
          <w:lang w:eastAsia="he-IL"/>
        </w:rPr>
      </w:pPr>
      <w:bookmarkStart w:id="378" w:name="_ETM_Q1_6476113"/>
      <w:bookmarkStart w:id="379" w:name="_ETM_Q1_6476176"/>
      <w:bookmarkEnd w:id="378"/>
      <w:bookmarkEnd w:id="379"/>
    </w:p>
    <w:p w:rsidR="004E7444" w:rsidRDefault="004E7444" w:rsidP="004E7444">
      <w:pPr>
        <w:pStyle w:val="-"/>
        <w:keepNext/>
        <w:rPr>
          <w:rtl/>
        </w:rPr>
      </w:pPr>
      <w:bookmarkStart w:id="380" w:name="ET_speakercontinue_6125_63"/>
      <w:r w:rsidRPr="004E7444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 (כחול לבן):</w:t>
      </w:r>
      <w:r w:rsidRPr="004E7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4E7444" w:rsidRDefault="004E7444" w:rsidP="004E7444">
      <w:pPr>
        <w:pStyle w:val="KeepWithNext"/>
        <w:rPr>
          <w:rtl/>
          <w:lang w:eastAsia="he-IL"/>
        </w:rPr>
      </w:pPr>
    </w:p>
    <w:p w:rsidR="004E7444" w:rsidRDefault="004E7444" w:rsidP="004E7444">
      <w:pPr>
        <w:rPr>
          <w:rtl/>
          <w:lang w:eastAsia="he-IL"/>
        </w:rPr>
      </w:pPr>
      <w:bookmarkStart w:id="381" w:name="_ETM_Q1_6476995"/>
      <w:bookmarkEnd w:id="381"/>
      <w:r>
        <w:rPr>
          <w:rFonts w:hint="cs"/>
          <w:rtl/>
          <w:lang w:eastAsia="he-IL"/>
        </w:rPr>
        <w:t>נכון, עם סיון יחיאלי</w:t>
      </w:r>
      <w:r w:rsidR="0083417A">
        <w:rPr>
          <w:rFonts w:hint="cs"/>
          <w:rtl/>
          <w:lang w:eastAsia="he-IL"/>
        </w:rPr>
        <w:t xml:space="preserve">. אנחנו </w:t>
      </w:r>
      <w:bookmarkStart w:id="382" w:name="_ETM_Q1_6481047"/>
      <w:bookmarkEnd w:id="382"/>
      <w:r w:rsidR="0083417A">
        <w:rPr>
          <w:rFonts w:hint="cs"/>
          <w:rtl/>
          <w:lang w:eastAsia="he-IL"/>
        </w:rPr>
        <w:t xml:space="preserve">מעריכים את זה עד היום, אנחנו זוכרים גם מי </w:t>
      </w:r>
      <w:bookmarkStart w:id="383" w:name="_ETM_Q1_6481825"/>
      <w:bookmarkEnd w:id="383"/>
      <w:r w:rsidR="0083417A">
        <w:rPr>
          <w:rFonts w:hint="cs"/>
          <w:rtl/>
          <w:lang w:eastAsia="he-IL"/>
        </w:rPr>
        <w:t>- -</w:t>
      </w:r>
    </w:p>
    <w:p w:rsidR="0083417A" w:rsidRDefault="0083417A" w:rsidP="004E7444">
      <w:pPr>
        <w:rPr>
          <w:rtl/>
          <w:lang w:eastAsia="he-IL"/>
        </w:rPr>
      </w:pPr>
      <w:bookmarkStart w:id="384" w:name="_ETM_Q1_6482457"/>
      <w:bookmarkStart w:id="385" w:name="_ETM_Q1_6482534"/>
      <w:bookmarkEnd w:id="384"/>
      <w:bookmarkEnd w:id="385"/>
    </w:p>
    <w:p w:rsidR="0083417A" w:rsidRDefault="0083417A" w:rsidP="0083417A">
      <w:pPr>
        <w:pStyle w:val="a4"/>
        <w:keepNext/>
        <w:rPr>
          <w:rtl/>
        </w:rPr>
      </w:pPr>
      <w:bookmarkStart w:id="386" w:name="ET_speaker_5726_64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r>
        <w:rPr>
          <w:rFonts w:hint="cs"/>
          <w:rtl/>
          <w:lang w:eastAsia="he-IL"/>
        </w:rPr>
        <w:t>עזרת לקיבוצים.</w:t>
      </w:r>
    </w:p>
    <w:p w:rsidR="0083417A" w:rsidRDefault="0083417A" w:rsidP="0083417A">
      <w:pPr>
        <w:rPr>
          <w:rtl/>
          <w:lang w:eastAsia="he-IL"/>
        </w:rPr>
      </w:pPr>
      <w:bookmarkStart w:id="387" w:name="_ETM_Q1_6478549"/>
      <w:bookmarkStart w:id="388" w:name="_ETM_Q1_6478619"/>
      <w:bookmarkEnd w:id="387"/>
      <w:bookmarkEnd w:id="388"/>
    </w:p>
    <w:p w:rsidR="0083417A" w:rsidRDefault="0083417A" w:rsidP="0083417A">
      <w:pPr>
        <w:pStyle w:val="af6"/>
        <w:keepNext/>
        <w:rPr>
          <w:rtl/>
        </w:rPr>
      </w:pPr>
      <w:bookmarkStart w:id="389" w:name="ET_yor_4762_65"/>
      <w:r w:rsidRPr="008341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bookmarkStart w:id="390" w:name="_ETM_Q1_6479321"/>
      <w:bookmarkEnd w:id="390"/>
      <w:r>
        <w:rPr>
          <w:rFonts w:hint="cs"/>
          <w:rtl/>
          <w:lang w:eastAsia="he-IL"/>
        </w:rPr>
        <w:t>עזרתי לקיבוצים.</w:t>
      </w:r>
    </w:p>
    <w:p w:rsidR="0083417A" w:rsidRDefault="0083417A" w:rsidP="0083417A">
      <w:pPr>
        <w:rPr>
          <w:rtl/>
          <w:lang w:eastAsia="he-IL"/>
        </w:rPr>
      </w:pPr>
      <w:bookmarkStart w:id="391" w:name="_ETM_Q1_6485414"/>
      <w:bookmarkStart w:id="392" w:name="_ETM_Q1_6485477"/>
      <w:bookmarkEnd w:id="391"/>
      <w:bookmarkEnd w:id="392"/>
    </w:p>
    <w:p w:rsidR="0083417A" w:rsidRDefault="0083417A" w:rsidP="0083417A">
      <w:pPr>
        <w:pStyle w:val="a4"/>
        <w:keepNext/>
        <w:rPr>
          <w:rtl/>
        </w:rPr>
      </w:pPr>
      <w:bookmarkStart w:id="393" w:name="ET_speaker_6125_66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אנחנו זוכרים גם מי הכניס אותנו ל"ברוך</w:t>
      </w:r>
      <w:bookmarkStart w:id="394" w:name="_ETM_Q1_6481222"/>
      <w:bookmarkEnd w:id="394"/>
      <w:r>
        <w:rPr>
          <w:rFonts w:hint="cs"/>
          <w:rtl/>
          <w:lang w:eastAsia="he-IL"/>
        </w:rPr>
        <w:t>" הזה ב-2013 - -</w:t>
      </w:r>
    </w:p>
    <w:p w:rsidR="0083417A" w:rsidRDefault="0083417A" w:rsidP="0083417A">
      <w:pPr>
        <w:rPr>
          <w:rtl/>
          <w:lang w:eastAsia="he-IL"/>
        </w:rPr>
      </w:pPr>
      <w:bookmarkStart w:id="395" w:name="_ETM_Q1_6487076"/>
      <w:bookmarkStart w:id="396" w:name="_ETM_Q1_6487155"/>
      <w:bookmarkEnd w:id="395"/>
      <w:bookmarkEnd w:id="396"/>
    </w:p>
    <w:p w:rsidR="0083417A" w:rsidRDefault="0083417A" w:rsidP="0083417A">
      <w:pPr>
        <w:pStyle w:val="a4"/>
        <w:keepNext/>
        <w:rPr>
          <w:rtl/>
        </w:rPr>
      </w:pPr>
      <w:bookmarkStart w:id="397" w:name="ET_speaker_5726_67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bookmarkStart w:id="398" w:name="_ETM_Q1_6482712"/>
      <w:bookmarkEnd w:id="398"/>
      <w:r>
        <w:rPr>
          <w:rFonts w:hint="cs"/>
          <w:rtl/>
          <w:lang w:eastAsia="he-IL"/>
        </w:rPr>
        <w:t>בגלל זה אתה יו"</w:t>
      </w:r>
      <w:bookmarkStart w:id="399" w:name="_ETM_Q1_6478345"/>
      <w:bookmarkEnd w:id="399"/>
      <w:r>
        <w:rPr>
          <w:rFonts w:hint="cs"/>
          <w:rtl/>
          <w:lang w:eastAsia="he-IL"/>
        </w:rPr>
        <w:t>ר ועדת הכספים, כי עזרת לקיבוצים.</w:t>
      </w:r>
    </w:p>
    <w:p w:rsidR="0083417A" w:rsidRDefault="0083417A" w:rsidP="0083417A">
      <w:pPr>
        <w:rPr>
          <w:rtl/>
          <w:lang w:eastAsia="he-IL"/>
        </w:rPr>
      </w:pPr>
      <w:bookmarkStart w:id="400" w:name="_ETM_Q1_6487114"/>
      <w:bookmarkStart w:id="401" w:name="_ETM_Q1_6487185"/>
      <w:bookmarkEnd w:id="400"/>
      <w:bookmarkEnd w:id="401"/>
    </w:p>
    <w:p w:rsidR="0083417A" w:rsidRDefault="0083417A" w:rsidP="0083417A">
      <w:pPr>
        <w:pStyle w:val="af6"/>
        <w:keepNext/>
        <w:rPr>
          <w:rtl/>
        </w:rPr>
      </w:pPr>
      <w:bookmarkStart w:id="402" w:name="ET_yor_4762_68"/>
      <w:r w:rsidRPr="008341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bookmarkStart w:id="403" w:name="_ETM_Q1_6487829"/>
      <w:bookmarkEnd w:id="403"/>
      <w:r>
        <w:rPr>
          <w:rFonts w:hint="cs"/>
          <w:rtl/>
          <w:lang w:eastAsia="he-IL"/>
        </w:rPr>
        <w:t>הבנתי.</w:t>
      </w:r>
    </w:p>
    <w:p w:rsidR="0083417A" w:rsidRDefault="0083417A" w:rsidP="0083417A">
      <w:pPr>
        <w:rPr>
          <w:rtl/>
          <w:lang w:eastAsia="he-IL"/>
        </w:rPr>
      </w:pPr>
      <w:bookmarkStart w:id="404" w:name="_ETM_Q1_6488785"/>
      <w:bookmarkStart w:id="405" w:name="_ETM_Q1_6488851"/>
      <w:bookmarkEnd w:id="404"/>
      <w:bookmarkEnd w:id="405"/>
    </w:p>
    <w:p w:rsidR="0083417A" w:rsidRDefault="0083417A" w:rsidP="0083417A">
      <w:pPr>
        <w:pStyle w:val="a4"/>
        <w:keepNext/>
        <w:rPr>
          <w:rtl/>
        </w:rPr>
      </w:pPr>
      <w:bookmarkStart w:id="406" w:name="ET_speaker_6125_69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bookmarkStart w:id="407" w:name="_ETM_Q1_6492844"/>
      <w:bookmarkEnd w:id="407"/>
      <w:r>
        <w:rPr>
          <w:rFonts w:hint="cs"/>
          <w:rtl/>
          <w:lang w:eastAsia="he-IL"/>
        </w:rPr>
        <w:t>- - ולעכו, חבר הכנסת אזולאי.</w:t>
      </w:r>
    </w:p>
    <w:p w:rsidR="0083417A" w:rsidRDefault="0083417A" w:rsidP="0083417A">
      <w:pPr>
        <w:rPr>
          <w:rtl/>
          <w:lang w:eastAsia="he-IL"/>
        </w:rPr>
      </w:pPr>
      <w:bookmarkStart w:id="408" w:name="_ETM_Q1_6490592"/>
      <w:bookmarkStart w:id="409" w:name="_ETM_Q1_6490668"/>
      <w:bookmarkEnd w:id="408"/>
      <w:bookmarkEnd w:id="409"/>
    </w:p>
    <w:p w:rsidR="0083417A" w:rsidRDefault="0083417A" w:rsidP="0083417A">
      <w:pPr>
        <w:pStyle w:val="a4"/>
        <w:keepNext/>
        <w:rPr>
          <w:rtl/>
        </w:rPr>
      </w:pPr>
      <w:bookmarkStart w:id="410" w:name="ET_speaker_5726_70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83417A" w:rsidRDefault="0083417A" w:rsidP="0083417A">
      <w:pPr>
        <w:pStyle w:val="KeepWithNext"/>
        <w:rPr>
          <w:rtl/>
          <w:lang w:eastAsia="he-IL"/>
        </w:rPr>
      </w:pPr>
    </w:p>
    <w:p w:rsidR="0083417A" w:rsidRDefault="0083417A" w:rsidP="0083417A">
      <w:pPr>
        <w:rPr>
          <w:rtl/>
          <w:lang w:eastAsia="he-IL"/>
        </w:rPr>
      </w:pPr>
      <w:bookmarkStart w:id="411" w:name="_ETM_Q1_6493230"/>
      <w:bookmarkEnd w:id="411"/>
      <w:r>
        <w:rPr>
          <w:rFonts w:hint="cs"/>
          <w:rtl/>
          <w:lang w:eastAsia="he-IL"/>
        </w:rPr>
        <w:t>עכו, מי שהתחיל ויעיד על זה הרב גפני</w:t>
      </w:r>
      <w:bookmarkStart w:id="412" w:name="_ETM_Q1_6498830"/>
      <w:bookmarkEnd w:id="412"/>
      <w:r>
        <w:rPr>
          <w:rFonts w:hint="cs"/>
          <w:rtl/>
          <w:lang w:eastAsia="he-IL"/>
        </w:rPr>
        <w:t xml:space="preserve"> זה - - - וביחד עבד עם הרב </w:t>
      </w:r>
      <w:bookmarkStart w:id="413" w:name="_ETM_Q1_6501176"/>
      <w:bookmarkEnd w:id="413"/>
      <w:r>
        <w:rPr>
          <w:rFonts w:hint="cs"/>
          <w:rtl/>
          <w:lang w:eastAsia="he-IL"/>
        </w:rPr>
        <w:t xml:space="preserve">גפני עד הרגע האחרון הם עבדו יחד, יבדל לחיים </w:t>
      </w:r>
      <w:bookmarkStart w:id="414" w:name="_ETM_Q1_6502552"/>
      <w:bookmarkEnd w:id="414"/>
      <w:r>
        <w:rPr>
          <w:rFonts w:hint="cs"/>
          <w:rtl/>
          <w:lang w:eastAsia="he-IL"/>
        </w:rPr>
        <w:t>טובים הרב גפני.</w:t>
      </w:r>
    </w:p>
    <w:p w:rsidR="0083417A" w:rsidRDefault="0083417A" w:rsidP="0083417A">
      <w:pPr>
        <w:rPr>
          <w:rtl/>
          <w:lang w:eastAsia="he-IL"/>
        </w:rPr>
      </w:pPr>
      <w:bookmarkStart w:id="415" w:name="_ETM_Q1_6504488"/>
      <w:bookmarkStart w:id="416" w:name="_ETM_Q1_6504572"/>
      <w:bookmarkEnd w:id="415"/>
      <w:bookmarkEnd w:id="416"/>
    </w:p>
    <w:p w:rsidR="0083417A" w:rsidRDefault="0083417A" w:rsidP="0083417A">
      <w:pPr>
        <w:pStyle w:val="a4"/>
        <w:keepNext/>
        <w:rPr>
          <w:rtl/>
        </w:rPr>
      </w:pPr>
      <w:bookmarkStart w:id="417" w:name="ET_speaker_6125_72"/>
      <w:bookmarkStart w:id="418" w:name="ET_speakercontinue_5726_71"/>
      <w:r w:rsidRPr="0083417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3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83417A" w:rsidRDefault="0083417A" w:rsidP="0083417A">
      <w:pPr>
        <w:pStyle w:val="KeepWithNext"/>
        <w:rPr>
          <w:rtl/>
        </w:rPr>
      </w:pPr>
    </w:p>
    <w:p w:rsidR="0083417A" w:rsidRDefault="0083417A" w:rsidP="0083417A">
      <w:pPr>
        <w:rPr>
          <w:rtl/>
        </w:rPr>
      </w:pPr>
      <w:r>
        <w:rPr>
          <w:rFonts w:hint="cs"/>
          <w:rtl/>
        </w:rPr>
        <w:t>כן, אנחנו זוכרים גם מי הכניס אותנו ל"ברוך</w:t>
      </w:r>
      <w:bookmarkStart w:id="419" w:name="_ETM_Q1_6505591"/>
      <w:bookmarkEnd w:id="419"/>
      <w:r>
        <w:rPr>
          <w:rFonts w:hint="cs"/>
          <w:rtl/>
        </w:rPr>
        <w:t>" הזה של הטבות המס ב-2013 כשהיה שר אוצר</w:t>
      </w:r>
      <w:bookmarkEnd w:id="418"/>
      <w:r w:rsidR="0095713A">
        <w:rPr>
          <w:rFonts w:hint="cs"/>
          <w:rtl/>
        </w:rPr>
        <w:t xml:space="preserve"> אבל </w:t>
      </w:r>
      <w:bookmarkStart w:id="420" w:name="_ETM_Q1_6510332"/>
      <w:bookmarkEnd w:id="420"/>
      <w:r w:rsidR="0095713A">
        <w:rPr>
          <w:rFonts w:hint="cs"/>
          <w:rtl/>
        </w:rPr>
        <w:t>זה לא הנושא.</w:t>
      </w:r>
    </w:p>
    <w:p w:rsidR="0095713A" w:rsidRDefault="0095713A" w:rsidP="0083417A">
      <w:pPr>
        <w:rPr>
          <w:rtl/>
        </w:rPr>
      </w:pPr>
      <w:bookmarkStart w:id="421" w:name="_ETM_Q1_6512373"/>
      <w:bookmarkStart w:id="422" w:name="_ETM_Q1_6512449"/>
      <w:bookmarkEnd w:id="421"/>
      <w:bookmarkEnd w:id="422"/>
    </w:p>
    <w:p w:rsidR="0095713A" w:rsidRDefault="0095713A" w:rsidP="0095713A">
      <w:pPr>
        <w:pStyle w:val="a4"/>
        <w:keepNext/>
        <w:rPr>
          <w:rtl/>
        </w:rPr>
      </w:pPr>
      <w:bookmarkStart w:id="423" w:name="ET_speaker_5726_73"/>
      <w:r w:rsidRPr="009571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95713A" w:rsidRDefault="0095713A" w:rsidP="0095713A">
      <w:pPr>
        <w:pStyle w:val="KeepWithNext"/>
        <w:rPr>
          <w:rtl/>
          <w:lang w:eastAsia="he-IL"/>
        </w:rPr>
      </w:pPr>
    </w:p>
    <w:p w:rsidR="0095713A" w:rsidRDefault="0095713A" w:rsidP="00957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הנושא. מי היה שר האוצר? אנחנו </w:t>
      </w:r>
      <w:bookmarkStart w:id="424" w:name="_ETM_Q1_6512530"/>
      <w:bookmarkEnd w:id="424"/>
      <w:r>
        <w:rPr>
          <w:rFonts w:hint="cs"/>
          <w:rtl/>
          <w:lang w:eastAsia="he-IL"/>
        </w:rPr>
        <w:t>לא זוכרים.</w:t>
      </w:r>
    </w:p>
    <w:p w:rsidR="0095713A" w:rsidRDefault="0095713A" w:rsidP="0095713A">
      <w:pPr>
        <w:rPr>
          <w:rtl/>
          <w:lang w:eastAsia="he-IL"/>
        </w:rPr>
      </w:pPr>
    </w:p>
    <w:p w:rsidR="0095713A" w:rsidRDefault="0095713A" w:rsidP="0095713A">
      <w:pPr>
        <w:pStyle w:val="a4"/>
        <w:keepNext/>
        <w:rPr>
          <w:rtl/>
        </w:rPr>
      </w:pPr>
      <w:bookmarkStart w:id="425" w:name="ET_speaker_6125_74"/>
      <w:r w:rsidRPr="0095713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57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95713A" w:rsidRDefault="0095713A" w:rsidP="0095713A">
      <w:pPr>
        <w:pStyle w:val="KeepWithNext"/>
        <w:rPr>
          <w:rtl/>
          <w:lang w:eastAsia="he-IL"/>
        </w:rPr>
      </w:pPr>
    </w:p>
    <w:p w:rsidR="0095713A" w:rsidRDefault="0095713A" w:rsidP="0095713A">
      <w:pPr>
        <w:rPr>
          <w:rtl/>
          <w:lang w:eastAsia="he-IL"/>
        </w:rPr>
      </w:pPr>
      <w:bookmarkStart w:id="426" w:name="_ETM_Q1_6506587"/>
      <w:bookmarkEnd w:id="426"/>
      <w:r>
        <w:rPr>
          <w:rFonts w:hint="cs"/>
          <w:rtl/>
          <w:lang w:eastAsia="he-IL"/>
        </w:rPr>
        <w:t>א</w:t>
      </w:r>
      <w:bookmarkStart w:id="427" w:name="_ETM_Q1_6506870"/>
      <w:bookmarkEnd w:id="427"/>
      <w:r>
        <w:rPr>
          <w:rFonts w:hint="cs"/>
          <w:rtl/>
          <w:lang w:eastAsia="he-IL"/>
        </w:rPr>
        <w:t>נ</w:t>
      </w:r>
      <w:bookmarkStart w:id="428" w:name="_ETM_Q1_6506951"/>
      <w:bookmarkEnd w:id="428"/>
      <w:r>
        <w:rPr>
          <w:rFonts w:hint="cs"/>
          <w:rtl/>
          <w:lang w:eastAsia="he-IL"/>
        </w:rPr>
        <w:t xml:space="preserve">חנו פה בדיון חגיגי, אנחנו </w:t>
      </w:r>
      <w:r w:rsidR="00910B1F">
        <w:rPr>
          <w:rFonts w:hint="cs"/>
          <w:rtl/>
          <w:lang w:eastAsia="he-IL"/>
        </w:rPr>
        <w:t xml:space="preserve">צריכים לסייע לקהילה של </w:t>
      </w:r>
      <w:bookmarkStart w:id="429" w:name="_ETM_Q1_6519469"/>
      <w:bookmarkEnd w:id="429"/>
      <w:r w:rsidR="00910B1F">
        <w:rPr>
          <w:rFonts w:hint="cs"/>
          <w:rtl/>
          <w:lang w:eastAsia="he-IL"/>
        </w:rPr>
        <w:t>יוצאי צד"ל. גם היום, בדרך לכאן, סייעתי בטיפול בנושא הומניטרי,</w:t>
      </w:r>
      <w:bookmarkStart w:id="430" w:name="_ETM_Q1_6525013"/>
      <w:bookmarkEnd w:id="430"/>
      <w:r w:rsidR="00910B1F">
        <w:rPr>
          <w:rFonts w:hint="cs"/>
          <w:rtl/>
          <w:lang w:eastAsia="he-IL"/>
        </w:rPr>
        <w:t xml:space="preserve"> אם תרצה אני ארחיב אחר-כך אבל זה חשוב מאוד. תודה </w:t>
      </w:r>
      <w:bookmarkStart w:id="431" w:name="_ETM_Q1_6525149"/>
      <w:bookmarkEnd w:id="431"/>
      <w:r w:rsidR="00910B1F">
        <w:rPr>
          <w:rFonts w:hint="cs"/>
          <w:rtl/>
          <w:lang w:eastAsia="he-IL"/>
        </w:rPr>
        <w:t xml:space="preserve">על הזכות להיות חלק מהחקיקה הזאת ותודה לכל מי שתומך </w:t>
      </w:r>
      <w:bookmarkStart w:id="432" w:name="_ETM_Q1_6532685"/>
      <w:bookmarkEnd w:id="432"/>
      <w:r w:rsidR="00910B1F">
        <w:rPr>
          <w:rFonts w:hint="cs"/>
          <w:rtl/>
          <w:lang w:eastAsia="he-IL"/>
        </w:rPr>
        <w:t>בה.</w:t>
      </w:r>
      <w:bookmarkStart w:id="433" w:name="_ETM_Q1_6533420"/>
      <w:bookmarkEnd w:id="433"/>
    </w:p>
    <w:p w:rsidR="00910B1F" w:rsidRDefault="00910B1F" w:rsidP="0095713A">
      <w:pPr>
        <w:rPr>
          <w:rtl/>
          <w:lang w:eastAsia="he-IL"/>
        </w:rPr>
      </w:pPr>
      <w:bookmarkStart w:id="434" w:name="_ETM_Q1_6533497"/>
      <w:bookmarkEnd w:id="434"/>
    </w:p>
    <w:p w:rsidR="00910B1F" w:rsidRDefault="00910B1F" w:rsidP="00910B1F">
      <w:pPr>
        <w:pStyle w:val="af6"/>
        <w:keepNext/>
        <w:rPr>
          <w:rtl/>
        </w:rPr>
      </w:pPr>
      <w:bookmarkStart w:id="435" w:name="ET_yor_4762_75"/>
      <w:r w:rsidRPr="00910B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910B1F" w:rsidRDefault="00910B1F" w:rsidP="00910B1F">
      <w:pPr>
        <w:pStyle w:val="KeepWithNext"/>
        <w:rPr>
          <w:rtl/>
          <w:lang w:eastAsia="he-IL"/>
        </w:rPr>
      </w:pPr>
    </w:p>
    <w:p w:rsidR="00910B1F" w:rsidRDefault="00910B1F" w:rsidP="00910B1F">
      <w:pPr>
        <w:rPr>
          <w:rtl/>
          <w:lang w:eastAsia="he-IL"/>
        </w:rPr>
      </w:pPr>
      <w:bookmarkStart w:id="436" w:name="_ETM_Q1_6529036"/>
      <w:bookmarkEnd w:id="436"/>
      <w:r>
        <w:rPr>
          <w:rFonts w:hint="cs"/>
          <w:rtl/>
          <w:lang w:eastAsia="he-IL"/>
        </w:rPr>
        <w:t xml:space="preserve">תודה רבה. ינון, יש לך משהו להגיד? לא. מי מקריא </w:t>
      </w:r>
      <w:bookmarkStart w:id="437" w:name="_ETM_Q1_6540132"/>
      <w:bookmarkEnd w:id="437"/>
      <w:r>
        <w:rPr>
          <w:rFonts w:hint="cs"/>
          <w:rtl/>
          <w:lang w:eastAsia="he-IL"/>
        </w:rPr>
        <w:t>את החוק?</w:t>
      </w:r>
      <w:bookmarkStart w:id="438" w:name="_ETM_Q1_6541284"/>
      <w:bookmarkEnd w:id="438"/>
    </w:p>
    <w:p w:rsidR="00910B1F" w:rsidRDefault="00910B1F" w:rsidP="00910B1F">
      <w:pPr>
        <w:rPr>
          <w:rtl/>
          <w:lang w:eastAsia="he-IL"/>
        </w:rPr>
      </w:pPr>
      <w:bookmarkStart w:id="439" w:name="_ETM_Q1_6541373"/>
      <w:bookmarkEnd w:id="439"/>
    </w:p>
    <w:p w:rsidR="00910B1F" w:rsidRDefault="00910B1F" w:rsidP="00910B1F">
      <w:pPr>
        <w:pStyle w:val="a4"/>
        <w:keepNext/>
        <w:rPr>
          <w:rtl/>
        </w:rPr>
      </w:pPr>
      <w:bookmarkStart w:id="440" w:name="ET_speaker_5726_76"/>
      <w:r w:rsidRPr="00910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0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910B1F" w:rsidRDefault="00910B1F" w:rsidP="00910B1F">
      <w:pPr>
        <w:pStyle w:val="KeepWithNext"/>
        <w:rPr>
          <w:rtl/>
          <w:lang w:eastAsia="he-IL"/>
        </w:rPr>
      </w:pPr>
    </w:p>
    <w:p w:rsidR="00910B1F" w:rsidRDefault="00910B1F" w:rsidP="00910B1F">
      <w:pPr>
        <w:rPr>
          <w:rtl/>
          <w:lang w:eastAsia="he-IL"/>
        </w:rPr>
      </w:pPr>
      <w:bookmarkStart w:id="441" w:name="_ETM_Q1_6544110"/>
      <w:bookmarkEnd w:id="441"/>
      <w:r>
        <w:rPr>
          <w:rFonts w:hint="cs"/>
          <w:rtl/>
          <w:lang w:eastAsia="he-IL"/>
        </w:rPr>
        <w:t>רק אגיד לך שאנחנו נותנים אותות לצד"ל</w:t>
      </w:r>
      <w:bookmarkStart w:id="442" w:name="_ETM_Q1_6546862"/>
      <w:bookmarkEnd w:id="442"/>
      <w:r>
        <w:rPr>
          <w:rFonts w:hint="cs"/>
          <w:rtl/>
          <w:lang w:eastAsia="he-IL"/>
        </w:rPr>
        <w:t xml:space="preserve"> ואנחנו בעד ובאמת מגיע להם. יש אות אחד שהיינו מאוד </w:t>
      </w:r>
      <w:bookmarkStart w:id="443" w:name="_ETM_Q1_6547531"/>
      <w:bookmarkEnd w:id="443"/>
      <w:r>
        <w:rPr>
          <w:rFonts w:hint="cs"/>
          <w:rtl/>
          <w:lang w:eastAsia="he-IL"/>
        </w:rPr>
        <w:t xml:space="preserve">רוצים לתת אותו ל - - - קרית-שמונה, שמשבוע שעבר וגם עכשיו </w:t>
      </w:r>
      <w:bookmarkStart w:id="444" w:name="_ETM_Q1_6559483"/>
      <w:bookmarkEnd w:id="444"/>
      <w:r>
        <w:rPr>
          <w:rFonts w:hint="cs"/>
          <w:rtl/>
          <w:lang w:eastAsia="he-IL"/>
        </w:rPr>
        <w:t>משרד הביטחון עדין</w:t>
      </w:r>
      <w:r w:rsidR="002D7989">
        <w:rPr>
          <w:rFonts w:hint="cs"/>
          <w:rtl/>
          <w:lang w:eastAsia="he-IL"/>
        </w:rPr>
        <w:t xml:space="preserve"> תוקע את הסיפור שלהם </w:t>
      </w:r>
      <w:bookmarkStart w:id="445" w:name="_ETM_Q1_6561022"/>
      <w:bookmarkEnd w:id="445"/>
      <w:r w:rsidR="002D7989">
        <w:rPr>
          <w:rFonts w:hint="cs"/>
          <w:rtl/>
          <w:lang w:eastAsia="he-IL"/>
        </w:rPr>
        <w:t xml:space="preserve">והייעוץ המשפטי ב - - - לא מוכן להתגמש עם כל מה שמשרד הכלכלה אומר ושהמחיר של הלחם </w:t>
      </w:r>
      <w:bookmarkStart w:id="446" w:name="_ETM_Q1_6567527"/>
      <w:bookmarkEnd w:id="446"/>
      <w:r w:rsidR="002D7989">
        <w:rPr>
          <w:rFonts w:hint="cs"/>
          <w:rtl/>
          <w:lang w:eastAsia="he-IL"/>
        </w:rPr>
        <w:t xml:space="preserve">לא נכון וצריך הורדת מחירים, והמחיר שם היה </w:t>
      </w:r>
      <w:bookmarkStart w:id="447" w:name="_ETM_Q1_6569000"/>
      <w:bookmarkEnd w:id="447"/>
      <w:r w:rsidR="002D7989">
        <w:rPr>
          <w:rFonts w:hint="cs"/>
          <w:rtl/>
          <w:lang w:eastAsia="he-IL"/>
        </w:rPr>
        <w:t>מתחת למה שהיה צריך</w:t>
      </w:r>
      <w:r w:rsidR="00F9146D">
        <w:rPr>
          <w:rFonts w:hint="cs"/>
          <w:rtl/>
          <w:lang w:eastAsia="he-IL"/>
        </w:rPr>
        <w:t xml:space="preserve"> אבל מנ"ר עדין מתעקש. עובדי מ</w:t>
      </w:r>
      <w:bookmarkStart w:id="448" w:name="_ETM_Q1_6573862"/>
      <w:bookmarkEnd w:id="448"/>
      <w:r w:rsidR="00F9146D">
        <w:rPr>
          <w:rFonts w:hint="cs"/>
          <w:rtl/>
          <w:lang w:eastAsia="he-IL"/>
        </w:rPr>
        <w:t xml:space="preserve">אפיית קרית-שמונה עדין נמצאים בסכנת פיטורין אז לפני שחוגגים על </w:t>
      </w:r>
      <w:bookmarkStart w:id="449" w:name="_ETM_Q1_6578429"/>
      <w:bookmarkEnd w:id="449"/>
      <w:r w:rsidR="00F9146D">
        <w:rPr>
          <w:rFonts w:hint="cs"/>
          <w:rtl/>
          <w:lang w:eastAsia="he-IL"/>
        </w:rPr>
        <w:t xml:space="preserve">האותות לצד"ל, אני חושב שאנחנו צריכים קודם כל לדאוג גם </w:t>
      </w:r>
      <w:bookmarkStart w:id="450" w:name="_ETM_Q1_6589587"/>
      <w:bookmarkEnd w:id="450"/>
      <w:r w:rsidR="00F9146D">
        <w:rPr>
          <w:rFonts w:hint="cs"/>
          <w:rtl/>
          <w:lang w:eastAsia="he-IL"/>
        </w:rPr>
        <w:t xml:space="preserve">לעובדי מאפיית קרית-שמונה. לא יכול להיות שהעובדים האלה נמצאים ערב </w:t>
      </w:r>
      <w:bookmarkStart w:id="451" w:name="_ETM_Q1_6597099"/>
      <w:bookmarkEnd w:id="451"/>
      <w:r w:rsidR="00F9146D">
        <w:rPr>
          <w:rFonts w:hint="cs"/>
          <w:rtl/>
          <w:lang w:eastAsia="he-IL"/>
        </w:rPr>
        <w:t>פסח, שהם לא יודעים שיש להם ביטחון תעסוקתי ומשרד הביטחון - -</w:t>
      </w:r>
    </w:p>
    <w:p w:rsidR="00F9146D" w:rsidRDefault="00F9146D" w:rsidP="00910B1F">
      <w:pPr>
        <w:rPr>
          <w:rtl/>
          <w:lang w:eastAsia="he-IL"/>
        </w:rPr>
      </w:pPr>
      <w:bookmarkStart w:id="452" w:name="_ETM_Q1_6596958"/>
      <w:bookmarkStart w:id="453" w:name="_ETM_Q1_6597047"/>
      <w:bookmarkEnd w:id="452"/>
      <w:bookmarkEnd w:id="453"/>
    </w:p>
    <w:p w:rsidR="00F9146D" w:rsidRDefault="00F9146D" w:rsidP="00F9146D">
      <w:pPr>
        <w:pStyle w:val="a4"/>
        <w:keepNext/>
        <w:rPr>
          <w:rtl/>
        </w:rPr>
      </w:pPr>
      <w:bookmarkStart w:id="454" w:name="ET_speaker_6125_77"/>
      <w:r w:rsidRPr="00F9146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91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F9146D" w:rsidRDefault="00F9146D" w:rsidP="00F9146D">
      <w:pPr>
        <w:pStyle w:val="KeepWithNext"/>
        <w:rPr>
          <w:rtl/>
          <w:lang w:eastAsia="he-IL"/>
        </w:rPr>
      </w:pPr>
    </w:p>
    <w:p w:rsidR="00F9146D" w:rsidRDefault="00F9146D" w:rsidP="00F9146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לזה אנחנו מסכימים - - -</w:t>
      </w:r>
    </w:p>
    <w:p w:rsidR="00F9146D" w:rsidRDefault="00F9146D" w:rsidP="00F9146D">
      <w:pPr>
        <w:rPr>
          <w:rtl/>
          <w:lang w:eastAsia="he-IL"/>
        </w:rPr>
      </w:pPr>
      <w:bookmarkStart w:id="455" w:name="_ETM_Q1_6602786"/>
      <w:bookmarkStart w:id="456" w:name="_ETM_Q1_6602864"/>
      <w:bookmarkEnd w:id="455"/>
      <w:bookmarkEnd w:id="456"/>
    </w:p>
    <w:p w:rsidR="00F9146D" w:rsidRDefault="00F9146D" w:rsidP="00F9146D">
      <w:pPr>
        <w:pStyle w:val="af6"/>
        <w:keepNext/>
        <w:rPr>
          <w:rtl/>
        </w:rPr>
      </w:pPr>
      <w:bookmarkStart w:id="457" w:name="ET_yor_4762_78"/>
      <w:r w:rsidRPr="00F914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1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F9146D" w:rsidRDefault="00F9146D" w:rsidP="00F9146D">
      <w:pPr>
        <w:pStyle w:val="KeepWithNext"/>
        <w:rPr>
          <w:rtl/>
          <w:lang w:eastAsia="he-IL"/>
        </w:rPr>
      </w:pPr>
    </w:p>
    <w:p w:rsidR="00F9146D" w:rsidRDefault="00F9146D" w:rsidP="00F9146D">
      <w:pPr>
        <w:rPr>
          <w:rtl/>
          <w:lang w:eastAsia="he-IL"/>
        </w:rPr>
      </w:pPr>
      <w:bookmarkStart w:id="458" w:name="_ETM_Q1_6603538"/>
      <w:bookmarkEnd w:id="458"/>
      <w:r>
        <w:rPr>
          <w:rFonts w:hint="cs"/>
          <w:rtl/>
          <w:lang w:eastAsia="he-IL"/>
        </w:rPr>
        <w:t xml:space="preserve">טוב, בסדר. </w:t>
      </w:r>
      <w:bookmarkStart w:id="459" w:name="_ETM_Q1_6605003"/>
      <w:bookmarkEnd w:id="459"/>
      <w:r>
        <w:rPr>
          <w:rFonts w:hint="cs"/>
          <w:rtl/>
          <w:lang w:eastAsia="he-IL"/>
        </w:rPr>
        <w:t xml:space="preserve">ישי, איפה אתה? </w:t>
      </w:r>
    </w:p>
    <w:p w:rsidR="00F9146D" w:rsidRDefault="00F9146D" w:rsidP="00F9146D">
      <w:pPr>
        <w:rPr>
          <w:rtl/>
          <w:lang w:eastAsia="he-IL"/>
        </w:rPr>
      </w:pPr>
      <w:bookmarkStart w:id="460" w:name="_ETM_Q1_6610131"/>
      <w:bookmarkStart w:id="461" w:name="_ETM_Q1_6610203"/>
      <w:bookmarkEnd w:id="460"/>
      <w:bookmarkEnd w:id="461"/>
    </w:p>
    <w:p w:rsidR="00F9146D" w:rsidRDefault="00F9146D" w:rsidP="00F9146D">
      <w:pPr>
        <w:pStyle w:val="af9"/>
        <w:keepNext/>
        <w:rPr>
          <w:rtl/>
          <w:lang w:eastAsia="he-IL"/>
        </w:rPr>
      </w:pPr>
      <w:bookmarkStart w:id="462" w:name="ET_guest_355685_79"/>
      <w:r w:rsidRPr="00F9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F914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F9146D" w:rsidRDefault="00F9146D" w:rsidP="00F9146D">
      <w:pPr>
        <w:pStyle w:val="KeepWithNext"/>
        <w:rPr>
          <w:rtl/>
          <w:lang w:eastAsia="he-IL"/>
        </w:rPr>
      </w:pPr>
    </w:p>
    <w:p w:rsidR="00F9146D" w:rsidRDefault="00F9146D" w:rsidP="00F9146D">
      <w:pPr>
        <w:rPr>
          <w:rtl/>
          <w:lang w:eastAsia="he-IL"/>
        </w:rPr>
      </w:pPr>
      <w:bookmarkStart w:id="463" w:name="_ETM_Q1_6612604"/>
      <w:bookmarkEnd w:id="463"/>
      <w:r>
        <w:rPr>
          <w:rFonts w:hint="cs"/>
          <w:rtl/>
          <w:lang w:eastAsia="he-IL"/>
        </w:rPr>
        <w:t>אני כאן, אני שומע.</w:t>
      </w:r>
    </w:p>
    <w:p w:rsidR="00F9146D" w:rsidRDefault="00F9146D" w:rsidP="00F9146D">
      <w:pPr>
        <w:rPr>
          <w:rtl/>
          <w:lang w:eastAsia="he-IL"/>
        </w:rPr>
      </w:pPr>
      <w:bookmarkStart w:id="464" w:name="_ETM_Q1_6610101"/>
      <w:bookmarkStart w:id="465" w:name="_ETM_Q1_6610180"/>
      <w:bookmarkEnd w:id="464"/>
      <w:bookmarkEnd w:id="465"/>
    </w:p>
    <w:p w:rsidR="00F9146D" w:rsidRDefault="00F9146D" w:rsidP="00F9146D">
      <w:pPr>
        <w:pStyle w:val="af6"/>
        <w:keepNext/>
        <w:rPr>
          <w:rtl/>
        </w:rPr>
      </w:pPr>
      <w:bookmarkStart w:id="466" w:name="ET_yor_4762_80"/>
      <w:r w:rsidRPr="00F914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1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F9146D" w:rsidRDefault="00F9146D" w:rsidP="00F9146D">
      <w:pPr>
        <w:pStyle w:val="KeepWithNext"/>
        <w:rPr>
          <w:rtl/>
          <w:lang w:eastAsia="he-IL"/>
        </w:rPr>
      </w:pPr>
    </w:p>
    <w:p w:rsidR="00F9146D" w:rsidRDefault="00F9146D" w:rsidP="00240BB8">
      <w:pPr>
        <w:rPr>
          <w:rtl/>
          <w:lang w:eastAsia="he-IL"/>
        </w:rPr>
      </w:pPr>
      <w:bookmarkStart w:id="467" w:name="_ETM_Q1_6610872"/>
      <w:bookmarkEnd w:id="467"/>
      <w:r>
        <w:rPr>
          <w:rFonts w:hint="cs"/>
          <w:rtl/>
          <w:lang w:eastAsia="he-IL"/>
        </w:rPr>
        <w:t xml:space="preserve">תשמע, מה שהעלה </w:t>
      </w:r>
      <w:bookmarkStart w:id="468" w:name="_ETM_Q1_6613054"/>
      <w:bookmarkEnd w:id="468"/>
      <w:r>
        <w:rPr>
          <w:rFonts w:hint="cs"/>
          <w:rtl/>
          <w:lang w:eastAsia="he-IL"/>
        </w:rPr>
        <w:t xml:space="preserve">חבר הכנסת ינון אזולאי וגם הנושא הזה של רשף טכנולוגיות </w:t>
      </w:r>
      <w:bookmarkStart w:id="469" w:name="_ETM_Q1_6618504"/>
      <w:bookmarkEnd w:id="469"/>
      <w:r>
        <w:rPr>
          <w:rFonts w:hint="cs"/>
          <w:rtl/>
          <w:lang w:eastAsia="he-IL"/>
        </w:rPr>
        <w:t xml:space="preserve">בשדרות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תהיה הסכנה הזאת שהעובדים עדין נמצאים... אני </w:t>
      </w:r>
      <w:bookmarkStart w:id="470" w:name="_ETM_Q1_6624751"/>
      <w:bookmarkEnd w:id="470"/>
      <w:r>
        <w:rPr>
          <w:rFonts w:hint="cs"/>
          <w:rtl/>
          <w:lang w:eastAsia="he-IL"/>
        </w:rPr>
        <w:t xml:space="preserve">משבח את מנכ"ל משרד הביטחון ששיתף פעולה עם העניין הזה </w:t>
      </w:r>
      <w:bookmarkStart w:id="471" w:name="_ETM_Q1_6631263"/>
      <w:bookmarkEnd w:id="471"/>
      <w:r>
        <w:rPr>
          <w:rFonts w:hint="cs"/>
          <w:rtl/>
          <w:lang w:eastAsia="he-IL"/>
        </w:rPr>
        <w:t xml:space="preserve">ולא צריך במשרד הביטחון להעיר למנהלים שם שהם לא צריכים </w:t>
      </w:r>
      <w:bookmarkStart w:id="472" w:name="_ETM_Q1_6631398"/>
      <w:bookmarkEnd w:id="472"/>
      <w:r>
        <w:rPr>
          <w:rFonts w:hint="cs"/>
          <w:rtl/>
          <w:lang w:eastAsia="he-IL"/>
        </w:rPr>
        <w:t xml:space="preserve">לפנות אלינו. הם צריכים לפנות אלינו.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73" w:name="_ETM_Q1_6644083"/>
      <w:bookmarkEnd w:id="473"/>
      <w:r>
        <w:rPr>
          <w:rFonts w:hint="cs"/>
          <w:rtl/>
          <w:lang w:eastAsia="he-IL"/>
        </w:rPr>
        <w:t xml:space="preserve">על-כל פנים פונים אליכם בנושאים האלה, גם בנושא של המאפיה </w:t>
      </w:r>
      <w:bookmarkStart w:id="474" w:name="_ETM_Q1_6649289"/>
      <w:bookmarkEnd w:id="474"/>
      <w:r>
        <w:rPr>
          <w:rFonts w:hint="cs"/>
          <w:rtl/>
          <w:lang w:eastAsia="he-IL"/>
        </w:rPr>
        <w:t xml:space="preserve">האזורית בקרית-שמונה שהעלה חבר הכנסת אזולאי, גם בעניין של המפעל </w:t>
      </w:r>
      <w:bookmarkStart w:id="475" w:name="_ETM_Q1_6653784"/>
      <w:bookmarkEnd w:id="475"/>
      <w:r>
        <w:rPr>
          <w:rFonts w:hint="cs"/>
          <w:rtl/>
          <w:lang w:eastAsia="he-IL"/>
        </w:rPr>
        <w:t xml:space="preserve">בשדרות, רשף טכנולוגיות, ששם צריך שהעובדים לא יפוטרו ומשרד הביטחון </w:t>
      </w:r>
      <w:bookmarkStart w:id="476" w:name="_ETM_Q1_6658985"/>
      <w:bookmarkEnd w:id="476"/>
      <w:r>
        <w:rPr>
          <w:rFonts w:hint="cs"/>
          <w:rtl/>
          <w:lang w:eastAsia="he-IL"/>
        </w:rPr>
        <w:t xml:space="preserve">יש לו עבר בעניין הזה, שכאשר הייתה פנייה של ועדת </w:t>
      </w:r>
      <w:bookmarkStart w:id="477" w:name="_ETM_Q1_6665665"/>
      <w:bookmarkEnd w:id="477"/>
      <w:r>
        <w:rPr>
          <w:rFonts w:hint="cs"/>
          <w:rtl/>
          <w:lang w:eastAsia="he-IL"/>
        </w:rPr>
        <w:t>הכספים כמו שהיה עם המפעל של העולות מאתיופיה</w:t>
      </w:r>
      <w:r w:rsidR="00240BB8">
        <w:rPr>
          <w:rFonts w:hint="cs"/>
          <w:rtl/>
          <w:lang w:eastAsia="he-IL"/>
        </w:rPr>
        <w:t xml:space="preserve"> במצפה רמון </w:t>
      </w:r>
      <w:bookmarkStart w:id="478" w:name="_ETM_Q1_6674038"/>
      <w:bookmarkEnd w:id="478"/>
      <w:r w:rsidR="00240BB8">
        <w:rPr>
          <w:rFonts w:hint="cs"/>
          <w:rtl/>
          <w:lang w:eastAsia="he-IL"/>
        </w:rPr>
        <w:t xml:space="preserve">או דברים אחרים </w:t>
      </w:r>
      <w:r w:rsidR="00240BB8">
        <w:rPr>
          <w:rtl/>
          <w:lang w:eastAsia="he-IL"/>
        </w:rPr>
        <w:t>–</w:t>
      </w:r>
      <w:r w:rsidR="00240BB8">
        <w:rPr>
          <w:rFonts w:hint="cs"/>
          <w:rtl/>
          <w:lang w:eastAsia="he-IL"/>
        </w:rPr>
        <w:t xml:space="preserve"> כל הדברים האלה, משרד הביטחון שיתף </w:t>
      </w:r>
      <w:bookmarkStart w:id="479" w:name="_ETM_Q1_6674878"/>
      <w:bookmarkEnd w:id="479"/>
      <w:r w:rsidR="00240BB8">
        <w:rPr>
          <w:rFonts w:hint="cs"/>
          <w:rtl/>
          <w:lang w:eastAsia="he-IL"/>
        </w:rPr>
        <w:t>פעולה בסופו של דבר שעובדים לא יפוטרו.</w:t>
      </w:r>
    </w:p>
    <w:p w:rsidR="00240BB8" w:rsidRDefault="00240BB8" w:rsidP="00F9146D">
      <w:pPr>
        <w:rPr>
          <w:rtl/>
          <w:lang w:eastAsia="he-IL"/>
        </w:rPr>
      </w:pPr>
      <w:bookmarkStart w:id="480" w:name="_ETM_Q1_6678000"/>
      <w:bookmarkStart w:id="481" w:name="_ETM_Q1_6678083"/>
      <w:bookmarkEnd w:id="480"/>
      <w:bookmarkEnd w:id="481"/>
    </w:p>
    <w:p w:rsidR="00240BB8" w:rsidRDefault="00240BB8" w:rsidP="00F9146D">
      <w:pPr>
        <w:rPr>
          <w:rtl/>
          <w:lang w:eastAsia="he-IL"/>
        </w:rPr>
      </w:pPr>
      <w:bookmarkStart w:id="482" w:name="_ETM_Q1_6678128"/>
      <w:bookmarkStart w:id="483" w:name="_ETM_Q1_6678198"/>
      <w:bookmarkEnd w:id="482"/>
      <w:bookmarkEnd w:id="483"/>
      <w:r>
        <w:rPr>
          <w:rFonts w:hint="cs"/>
          <w:rtl/>
          <w:lang w:eastAsia="he-IL"/>
        </w:rPr>
        <w:t>אנחנו פונים אליכם</w:t>
      </w:r>
      <w:bookmarkStart w:id="484" w:name="_ETM_Q1_6682085"/>
      <w:bookmarkEnd w:id="484"/>
      <w:r w:rsidR="00DA5028">
        <w:rPr>
          <w:rFonts w:hint="cs"/>
          <w:rtl/>
          <w:lang w:eastAsia="he-IL"/>
        </w:rPr>
        <w:t xml:space="preserve"> גם בעניין הזה ואנחנו פונים גם עכשיו, לא לפגוע בעובדים </w:t>
      </w:r>
      <w:bookmarkStart w:id="485" w:name="_ETM_Q1_6689125"/>
      <w:bookmarkEnd w:id="485"/>
      <w:r w:rsidR="00DA5028">
        <w:rPr>
          <w:rFonts w:hint="cs"/>
          <w:rtl/>
          <w:lang w:eastAsia="he-IL"/>
        </w:rPr>
        <w:t xml:space="preserve">של המאפיה האזורית בקרית-שמונה ולא </w:t>
      </w:r>
      <w:r w:rsidR="00433F4B">
        <w:rPr>
          <w:rFonts w:hint="cs"/>
          <w:rtl/>
          <w:lang w:eastAsia="he-IL"/>
        </w:rPr>
        <w:t xml:space="preserve">בעובדים של רשף טכנולוגיות </w:t>
      </w:r>
      <w:bookmarkStart w:id="486" w:name="_ETM_Q1_6691914"/>
      <w:bookmarkEnd w:id="486"/>
      <w:r w:rsidR="00433F4B">
        <w:rPr>
          <w:rFonts w:hint="cs"/>
          <w:rtl/>
          <w:lang w:eastAsia="he-IL"/>
        </w:rPr>
        <w:t>בשדרות. תודה רבה.</w:t>
      </w:r>
    </w:p>
    <w:p w:rsidR="00433F4B" w:rsidRDefault="00433F4B" w:rsidP="00F9146D">
      <w:pPr>
        <w:rPr>
          <w:rtl/>
          <w:lang w:eastAsia="he-IL"/>
        </w:rPr>
      </w:pPr>
      <w:bookmarkStart w:id="487" w:name="_ETM_Q1_6694395"/>
      <w:bookmarkStart w:id="488" w:name="_ETM_Q1_6694466"/>
      <w:bookmarkEnd w:id="487"/>
      <w:bookmarkEnd w:id="488"/>
    </w:p>
    <w:p w:rsidR="00433F4B" w:rsidRDefault="00433F4B" w:rsidP="00F9146D">
      <w:pPr>
        <w:rPr>
          <w:rtl/>
          <w:lang w:eastAsia="he-IL"/>
        </w:rPr>
      </w:pPr>
      <w:bookmarkStart w:id="489" w:name="_ETM_Q1_6694505"/>
      <w:bookmarkStart w:id="490" w:name="_ETM_Q1_6694596"/>
      <w:bookmarkEnd w:id="489"/>
      <w:bookmarkEnd w:id="490"/>
      <w:r>
        <w:rPr>
          <w:rFonts w:hint="cs"/>
          <w:rtl/>
          <w:lang w:eastAsia="he-IL"/>
        </w:rPr>
        <w:t>אפשר להקריא.</w:t>
      </w:r>
    </w:p>
    <w:p w:rsidR="00433F4B" w:rsidRDefault="00433F4B" w:rsidP="00F9146D">
      <w:pPr>
        <w:rPr>
          <w:rtl/>
          <w:lang w:eastAsia="he-IL"/>
        </w:rPr>
      </w:pPr>
      <w:bookmarkStart w:id="491" w:name="_ETM_Q1_6697593"/>
      <w:bookmarkStart w:id="492" w:name="_ETM_Q1_6697651"/>
      <w:bookmarkEnd w:id="491"/>
      <w:bookmarkEnd w:id="492"/>
    </w:p>
    <w:p w:rsidR="00433F4B" w:rsidRDefault="00433F4B" w:rsidP="00433F4B">
      <w:pPr>
        <w:pStyle w:val="a4"/>
        <w:keepNext/>
        <w:rPr>
          <w:rtl/>
        </w:rPr>
      </w:pPr>
      <w:bookmarkStart w:id="493" w:name="ET_speaker_עידו_בן_יצחק_81"/>
      <w:r w:rsidRPr="00433F4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3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433F4B" w:rsidRDefault="00433F4B" w:rsidP="00433F4B">
      <w:pPr>
        <w:pStyle w:val="KeepWithNext"/>
        <w:rPr>
          <w:rtl/>
          <w:lang w:eastAsia="he-IL"/>
        </w:rPr>
      </w:pPr>
    </w:p>
    <w:p w:rsidR="00787EE6" w:rsidRDefault="00787EE6" w:rsidP="00787EE6">
      <w:pPr>
        <w:rPr>
          <w:rtl/>
        </w:rPr>
      </w:pPr>
      <w:bookmarkStart w:id="494" w:name="_ETM_Q1_6696161"/>
      <w:bookmarkStart w:id="495" w:name="_ETM_Q1_6696456"/>
      <w:bookmarkStart w:id="496" w:name="_ETM_Q1_6696515"/>
      <w:bookmarkStart w:id="497" w:name="_ETM_Q1_6505305"/>
      <w:bookmarkEnd w:id="494"/>
      <w:bookmarkEnd w:id="495"/>
      <w:bookmarkEnd w:id="496"/>
      <w:bookmarkEnd w:id="497"/>
      <w:r>
        <w:rPr>
          <w:rFonts w:hint="cs"/>
          <w:rtl/>
        </w:rPr>
        <w:t>"</w:t>
      </w:r>
      <w:r>
        <w:rPr>
          <w:rtl/>
        </w:rPr>
        <w:t>מתפרסמת בזה הצעת חוק מטעם הממ</w:t>
      </w:r>
      <w:r>
        <w:rPr>
          <w:rFonts w:hint="cs"/>
          <w:rtl/>
        </w:rPr>
        <w:t>שלה:</w:t>
      </w:r>
    </w:p>
    <w:p w:rsidR="00787EE6" w:rsidRDefault="00787EE6" w:rsidP="00787EE6">
      <w:pPr>
        <w:rPr>
          <w:rtl/>
        </w:rPr>
      </w:pPr>
    </w:p>
    <w:p w:rsidR="00787EE6" w:rsidRDefault="00787EE6" w:rsidP="00787EE6">
      <w:pPr>
        <w:rPr>
          <w:rtl/>
        </w:rPr>
      </w:pPr>
      <w:r>
        <w:rPr>
          <w:rtl/>
        </w:rPr>
        <w:t xml:space="preserve">הצעת חוק אנשי צבא דרום לבנון ומשפחותיהם </w:t>
      </w:r>
      <w:r>
        <w:rPr>
          <w:rFonts w:hint="cs"/>
          <w:rtl/>
        </w:rPr>
        <w:t>(</w:t>
      </w:r>
      <w:r>
        <w:rPr>
          <w:rtl/>
        </w:rPr>
        <w:t>תיקו</w:t>
      </w:r>
      <w:r>
        <w:rPr>
          <w:rFonts w:hint="cs"/>
          <w:rtl/>
        </w:rPr>
        <w:t>ן)</w:t>
      </w:r>
      <w:r>
        <w:rPr>
          <w:rtl/>
        </w:rPr>
        <w:t>, התשפ"א-2021</w:t>
      </w:r>
    </w:p>
    <w:p w:rsidR="00787EE6" w:rsidRDefault="00787EE6" w:rsidP="00787EE6">
      <w:pPr>
        <w:ind w:firstLine="0"/>
        <w:rPr>
          <w:rtl/>
        </w:rPr>
      </w:pPr>
    </w:p>
    <w:p w:rsidR="00787EE6" w:rsidRDefault="00787EE6" w:rsidP="00787EE6">
      <w:pPr>
        <w:ind w:firstLine="0"/>
        <w:rPr>
          <w:rtl/>
        </w:rPr>
      </w:pPr>
      <w:r>
        <w:t xml:space="preserve"> </w:t>
      </w:r>
      <w:r>
        <w:rPr>
          <w:rFonts w:hint="cs"/>
          <w:rtl/>
        </w:rPr>
        <w:t>הוספת סעיף 13א</w:t>
      </w:r>
      <w:r>
        <w:tab/>
        <w:t>1</w:t>
      </w:r>
      <w:r>
        <w:rPr>
          <w:rFonts w:hint="cs"/>
          <w:rtl/>
        </w:rPr>
        <w:t xml:space="preserve">. </w:t>
      </w:r>
      <w:r>
        <w:rPr>
          <w:rtl/>
        </w:rPr>
        <w:t>בחוק אנשי צבא דרום לבנון, התשס"ה-2004</w:t>
      </w:r>
      <w:r>
        <w:rPr>
          <w:rFonts w:hint="cs"/>
          <w:rtl/>
        </w:rPr>
        <w:t>, אחרי סעיף 13 יבוא:</w:t>
      </w:r>
    </w:p>
    <w:p w:rsidR="00787EE6" w:rsidRDefault="00787EE6" w:rsidP="00787EE6">
      <w:pPr>
        <w:ind w:firstLine="0"/>
        <w:rPr>
          <w:rtl/>
        </w:rPr>
      </w:pPr>
      <w:r>
        <w:rPr>
          <w:rtl/>
        </w:rPr>
        <w:t xml:space="preserve"> </w:t>
      </w:r>
    </w:p>
    <w:p w:rsidR="00787EE6" w:rsidRDefault="00787EE6" w:rsidP="00787EE6">
      <w:pPr>
        <w:ind w:firstLine="0"/>
        <w:rPr>
          <w:rtl/>
        </w:rPr>
      </w:pPr>
      <w:r>
        <w:rPr>
          <w:rtl/>
        </w:rPr>
        <w:t>אות מערכה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13א. קבע שר הביטחון אות מערכה לפי סעיף 7 לחוק </w:t>
      </w:r>
    </w:p>
    <w:p w:rsidR="00787EE6" w:rsidRDefault="00787EE6" w:rsidP="00787EE6">
      <w:pPr>
        <w:ind w:firstLine="0"/>
        <w:rPr>
          <w:rtl/>
        </w:rPr>
      </w:pPr>
      <w:r>
        <w:rPr>
          <w:rFonts w:hint="cs"/>
          <w:rtl/>
        </w:rPr>
        <w:t>לציון השתתפות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          העיטורים בצבא ההגנה לישראל, התש"ל-1970</w:t>
      </w:r>
      <w:r>
        <w:rPr>
          <w:rtl/>
        </w:rPr>
        <w:tab/>
      </w:r>
    </w:p>
    <w:p w:rsidR="00787EE6" w:rsidRDefault="00787EE6" w:rsidP="00787EE6">
      <w:pPr>
        <w:ind w:firstLine="0"/>
        <w:rPr>
          <w:rtl/>
        </w:rPr>
      </w:pPr>
      <w:r>
        <w:rPr>
          <w:rtl/>
        </w:rPr>
        <w:t>במערכה ברצועת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   לציון ההשתתפות במערכה ברצועת הביטחון בדרום</w:t>
      </w:r>
    </w:p>
    <w:p w:rsidR="00787EE6" w:rsidRDefault="00787EE6" w:rsidP="00787EE6">
      <w:pPr>
        <w:ind w:firstLine="0"/>
        <w:rPr>
          <w:rtl/>
        </w:rPr>
      </w:pPr>
      <w:r>
        <w:rPr>
          <w:rtl/>
        </w:rPr>
        <w:t>הביטחון בדרום לבנון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   לבנון, יעניק שר הביטחון או מי שהוא הסמיך לכך</w:t>
      </w:r>
      <w:r>
        <w:rPr>
          <w:rtl/>
        </w:rPr>
        <w:tab/>
      </w:r>
    </w:p>
    <w:p w:rsidR="0083417A" w:rsidRDefault="00787EE6" w:rsidP="00787EE6">
      <w:pPr>
        <w:ind w:firstLine="0"/>
        <w:rPr>
          <w:rtl/>
          <w:lang w:eastAsia="he-IL"/>
        </w:rPr>
      </w:pPr>
      <w:r>
        <w:rPr>
          <w:rtl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  אות מערכה כאמור לאיש צד"ל שעמד בתנאים שקבע,</w:t>
      </w:r>
    </w:p>
    <w:p w:rsidR="00787EE6" w:rsidRDefault="00787EE6" w:rsidP="00787EE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        באישור הממשלה."</w:t>
      </w:r>
    </w:p>
    <w:p w:rsidR="009C7B4B" w:rsidRDefault="00787EE6" w:rsidP="00787E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9C7B4B" w:rsidRDefault="009C7B4B" w:rsidP="009C7B4B">
      <w:pPr>
        <w:pStyle w:val="af6"/>
        <w:keepNext/>
        <w:rPr>
          <w:rtl/>
        </w:rPr>
      </w:pPr>
      <w:bookmarkStart w:id="498" w:name="ET_yor_4762_82"/>
      <w:r w:rsidRPr="009C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9C7B4B" w:rsidRDefault="009C7B4B" w:rsidP="009C7B4B">
      <w:pPr>
        <w:pStyle w:val="KeepWithNext"/>
        <w:rPr>
          <w:rtl/>
        </w:rPr>
      </w:pPr>
    </w:p>
    <w:p w:rsidR="009C7B4B" w:rsidRDefault="00787EE6" w:rsidP="009C7B4B">
      <w:pPr>
        <w:rPr>
          <w:rtl/>
        </w:rPr>
      </w:pPr>
      <w:r>
        <w:rPr>
          <w:rtl/>
        </w:rPr>
        <w:tab/>
      </w:r>
      <w:r w:rsidR="009C7B4B">
        <w:rPr>
          <w:rFonts w:hint="cs"/>
          <w:rtl/>
        </w:rPr>
        <w:t xml:space="preserve">תודה רבה. מי בעד אישור הצעת החוק </w:t>
      </w:r>
      <w:bookmarkStart w:id="499" w:name="_ETM_Q1_6735710"/>
      <w:bookmarkEnd w:id="499"/>
      <w:r w:rsidR="009C7B4B">
        <w:rPr>
          <w:rFonts w:hint="cs"/>
          <w:rtl/>
        </w:rPr>
        <w:t>ירים את ידו? מי נגד? מי נמנע?</w:t>
      </w:r>
      <w:bookmarkStart w:id="500" w:name="_ETM_Q1_6735497"/>
      <w:bookmarkEnd w:id="500"/>
    </w:p>
    <w:p w:rsidR="009C7B4B" w:rsidRDefault="009C7B4B" w:rsidP="009C7B4B">
      <w:pPr>
        <w:rPr>
          <w:rtl/>
        </w:rPr>
      </w:pPr>
      <w:bookmarkStart w:id="501" w:name="_ETM_Q1_6735552"/>
      <w:bookmarkEnd w:id="501"/>
    </w:p>
    <w:p w:rsidR="009C7B4B" w:rsidRDefault="009C7B4B" w:rsidP="009C7B4B">
      <w:pPr>
        <w:pStyle w:val="af1"/>
        <w:keepNext/>
        <w:rPr>
          <w:rtl/>
        </w:rPr>
      </w:pPr>
      <w:bookmarkStart w:id="502" w:name="_ETM_Q1_6735859"/>
      <w:bookmarkStart w:id="503" w:name="_ETM_Q1_6735915"/>
      <w:bookmarkEnd w:id="502"/>
      <w:bookmarkEnd w:id="503"/>
      <w:r>
        <w:rPr>
          <w:rtl/>
        </w:rPr>
        <w:t>הצבעה</w:t>
      </w:r>
    </w:p>
    <w:p w:rsidR="009C7B4B" w:rsidRDefault="009C7B4B" w:rsidP="009C7B4B">
      <w:pPr>
        <w:pStyle w:val="--"/>
        <w:keepNext/>
        <w:rPr>
          <w:rtl/>
        </w:rPr>
      </w:pPr>
    </w:p>
    <w:p w:rsidR="009C7B4B" w:rsidRDefault="009C7B4B" w:rsidP="009C7B4B">
      <w:pPr>
        <w:pStyle w:val="--"/>
        <w:keepNext/>
        <w:rPr>
          <w:rtl/>
        </w:rPr>
      </w:pPr>
      <w:r>
        <w:rPr>
          <w:rFonts w:hint="cs"/>
          <w:rtl/>
        </w:rPr>
        <w:t>הצעת חוק אנשי צבא דרום לבנון ומשפחותיהם (תיקון), התשפ"א-2021, אושרה.</w:t>
      </w:r>
      <w:r>
        <w:rPr>
          <w:rtl/>
        </w:rPr>
        <w:t xml:space="preserve"> </w:t>
      </w:r>
    </w:p>
    <w:p w:rsidR="00787EE6" w:rsidRDefault="00787EE6" w:rsidP="009C7B4B">
      <w:pPr>
        <w:pStyle w:val="af2"/>
        <w:rPr>
          <w:rtl/>
        </w:rPr>
      </w:pPr>
      <w:bookmarkStart w:id="504" w:name="_ETM_Q1_6741400"/>
      <w:bookmarkEnd w:id="504"/>
    </w:p>
    <w:p w:rsidR="009C7B4B" w:rsidRDefault="009C7B4B" w:rsidP="009C7B4B">
      <w:pPr>
        <w:pStyle w:val="af6"/>
        <w:keepNext/>
        <w:rPr>
          <w:rtl/>
        </w:rPr>
      </w:pPr>
      <w:bookmarkStart w:id="505" w:name="ET_yor_4762_83"/>
      <w:r w:rsidRPr="009C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Default="009C7B4B" w:rsidP="009C7B4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  <w:bookmarkStart w:id="506" w:name="_ETM_Q1_6738197"/>
      <w:bookmarkEnd w:id="506"/>
      <w:r>
        <w:rPr>
          <w:rFonts w:hint="cs"/>
          <w:rtl/>
          <w:lang w:eastAsia="he-IL"/>
        </w:rPr>
        <w:t xml:space="preserve"> ינון, </w:t>
      </w:r>
      <w:bookmarkStart w:id="507" w:name="_ETM_Q1_6742692"/>
      <w:bookmarkEnd w:id="507"/>
      <w:r>
        <w:rPr>
          <w:rFonts w:hint="cs"/>
          <w:rtl/>
          <w:lang w:eastAsia="he-IL"/>
        </w:rPr>
        <w:t>מה אתה רוצה לבקש?</w:t>
      </w:r>
      <w:bookmarkStart w:id="508" w:name="_ETM_Q1_6737881"/>
      <w:bookmarkEnd w:id="508"/>
    </w:p>
    <w:p w:rsidR="009C7B4B" w:rsidRDefault="009C7B4B" w:rsidP="009C7B4B">
      <w:pPr>
        <w:rPr>
          <w:rtl/>
          <w:lang w:eastAsia="he-IL"/>
        </w:rPr>
      </w:pPr>
      <w:bookmarkStart w:id="509" w:name="_ETM_Q1_6737948"/>
      <w:bookmarkEnd w:id="509"/>
    </w:p>
    <w:p w:rsidR="009C7B4B" w:rsidRDefault="009C7B4B" w:rsidP="009C7B4B">
      <w:pPr>
        <w:pStyle w:val="a4"/>
        <w:keepNext/>
        <w:rPr>
          <w:rtl/>
        </w:rPr>
      </w:pPr>
      <w:bookmarkStart w:id="510" w:name="ET_speaker_5726_84"/>
      <w:r w:rsidRPr="009C7B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Default="009C7B4B" w:rsidP="009C7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להגיש רביזיה גם </w:t>
      </w:r>
      <w:bookmarkStart w:id="511" w:name="_ETM_Q1_6743521"/>
      <w:bookmarkEnd w:id="511"/>
      <w:r>
        <w:rPr>
          <w:rFonts w:hint="cs"/>
          <w:rtl/>
          <w:lang w:eastAsia="he-IL"/>
        </w:rPr>
        <w:t xml:space="preserve">על רשף טכנולוגיות בשדרות וגם על קרית-שמונה. אנחנו מבקשים </w:t>
      </w:r>
      <w:bookmarkStart w:id="512" w:name="_ETM_Q1_6749081"/>
      <w:bookmarkEnd w:id="512"/>
      <w:r>
        <w:rPr>
          <w:rFonts w:hint="cs"/>
          <w:rtl/>
          <w:lang w:eastAsia="he-IL"/>
        </w:rPr>
        <w:t>שיחזרו אלינו עם תשובות.</w:t>
      </w:r>
      <w:bookmarkStart w:id="513" w:name="_ETM_Q1_6751529"/>
      <w:bookmarkEnd w:id="513"/>
    </w:p>
    <w:p w:rsidR="009C7B4B" w:rsidRDefault="009C7B4B" w:rsidP="009C7B4B">
      <w:pPr>
        <w:rPr>
          <w:rtl/>
          <w:lang w:eastAsia="he-IL"/>
        </w:rPr>
      </w:pPr>
      <w:bookmarkStart w:id="514" w:name="_ETM_Q1_6751614"/>
      <w:bookmarkEnd w:id="514"/>
    </w:p>
    <w:p w:rsidR="009C7B4B" w:rsidRDefault="009C7B4B" w:rsidP="009C7B4B">
      <w:pPr>
        <w:pStyle w:val="af6"/>
        <w:keepNext/>
        <w:rPr>
          <w:rtl/>
        </w:rPr>
      </w:pPr>
      <w:bookmarkStart w:id="515" w:name="ET_yor_4762_85"/>
      <w:r w:rsidRPr="009C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Default="009C7B4B" w:rsidP="009C7B4B">
      <w:pPr>
        <w:rPr>
          <w:rtl/>
          <w:lang w:eastAsia="he-IL"/>
        </w:rPr>
      </w:pPr>
      <w:bookmarkStart w:id="516" w:name="_ETM_Q1_6752385"/>
      <w:bookmarkEnd w:id="516"/>
      <w:r>
        <w:rPr>
          <w:rFonts w:hint="cs"/>
          <w:rtl/>
          <w:lang w:eastAsia="he-IL"/>
        </w:rPr>
        <w:t xml:space="preserve">בסדר. בכל מקרה, אם אכן תגענה תשובות, </w:t>
      </w:r>
      <w:bookmarkStart w:id="517" w:name="_ETM_Q1_6753991"/>
      <w:bookmarkEnd w:id="517"/>
      <w:r>
        <w:rPr>
          <w:rFonts w:hint="cs"/>
          <w:rtl/>
          <w:lang w:eastAsia="he-IL"/>
        </w:rPr>
        <w:t>ותשובות מספקות, אתה תבטל את הרביזיה.</w:t>
      </w:r>
      <w:bookmarkStart w:id="518" w:name="_ETM_Q1_6751953"/>
      <w:bookmarkEnd w:id="518"/>
    </w:p>
    <w:p w:rsidR="009C7B4B" w:rsidRDefault="009C7B4B" w:rsidP="009C7B4B">
      <w:pPr>
        <w:rPr>
          <w:rtl/>
          <w:lang w:eastAsia="he-IL"/>
        </w:rPr>
      </w:pPr>
      <w:bookmarkStart w:id="519" w:name="_ETM_Q1_6752028"/>
      <w:bookmarkEnd w:id="519"/>
    </w:p>
    <w:p w:rsidR="009C7B4B" w:rsidRDefault="009C7B4B" w:rsidP="009C7B4B">
      <w:pPr>
        <w:pStyle w:val="-"/>
        <w:keepNext/>
        <w:rPr>
          <w:rtl/>
        </w:rPr>
      </w:pPr>
      <w:bookmarkStart w:id="520" w:name="ET_speakercontinue_5726_86"/>
      <w:r w:rsidRPr="009C7B4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C7B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Default="009C7B4B" w:rsidP="009C7B4B">
      <w:pPr>
        <w:rPr>
          <w:rtl/>
          <w:lang w:eastAsia="he-IL"/>
        </w:rPr>
      </w:pPr>
      <w:bookmarkStart w:id="521" w:name="_ETM_Q1_6753894"/>
      <w:bookmarkEnd w:id="521"/>
      <w:r>
        <w:rPr>
          <w:rFonts w:hint="cs"/>
          <w:rtl/>
          <w:lang w:eastAsia="he-IL"/>
        </w:rPr>
        <w:t>בוודאי.</w:t>
      </w:r>
      <w:bookmarkStart w:id="522" w:name="_ETM_Q1_6755105"/>
      <w:bookmarkEnd w:id="522"/>
    </w:p>
    <w:p w:rsidR="009C7B4B" w:rsidRDefault="009C7B4B" w:rsidP="009C7B4B">
      <w:pPr>
        <w:rPr>
          <w:rtl/>
          <w:lang w:eastAsia="he-IL"/>
        </w:rPr>
      </w:pPr>
      <w:bookmarkStart w:id="523" w:name="_ETM_Q1_6755199"/>
      <w:bookmarkEnd w:id="523"/>
    </w:p>
    <w:p w:rsidR="009C7B4B" w:rsidRDefault="009C7B4B" w:rsidP="009C7B4B">
      <w:pPr>
        <w:pStyle w:val="af6"/>
        <w:keepNext/>
        <w:rPr>
          <w:rtl/>
        </w:rPr>
      </w:pPr>
      <w:bookmarkStart w:id="524" w:name="ET_yor_4762_87"/>
      <w:r w:rsidRPr="009C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Default="009C7B4B" w:rsidP="009C7B4B">
      <w:pPr>
        <w:rPr>
          <w:rtl/>
          <w:lang w:eastAsia="he-IL"/>
        </w:rPr>
      </w:pPr>
      <w:bookmarkStart w:id="525" w:name="_ETM_Q1_6756052"/>
      <w:bookmarkEnd w:id="525"/>
      <w:r>
        <w:rPr>
          <w:rFonts w:hint="cs"/>
          <w:rtl/>
          <w:lang w:eastAsia="he-IL"/>
        </w:rPr>
        <w:t>תודה רבה. הישיבה נעולה.</w:t>
      </w:r>
    </w:p>
    <w:p w:rsidR="009C7B4B" w:rsidRDefault="009C7B4B" w:rsidP="009C7B4B">
      <w:pPr>
        <w:rPr>
          <w:rtl/>
          <w:lang w:eastAsia="he-IL"/>
        </w:rPr>
      </w:pPr>
      <w:bookmarkStart w:id="526" w:name="_ETM_Q1_6759489"/>
      <w:bookmarkStart w:id="527" w:name="_ETM_Q1_6759563"/>
      <w:bookmarkEnd w:id="526"/>
      <w:bookmarkEnd w:id="527"/>
    </w:p>
    <w:p w:rsidR="006B7CC0" w:rsidRDefault="006B7CC0" w:rsidP="009C7B4B">
      <w:pPr>
        <w:rPr>
          <w:rtl/>
          <w:lang w:eastAsia="he-IL"/>
        </w:rPr>
      </w:pPr>
      <w:bookmarkStart w:id="528" w:name="_GoBack"/>
      <w:bookmarkEnd w:id="528"/>
    </w:p>
    <w:p w:rsidR="009C7B4B" w:rsidRDefault="009C7B4B" w:rsidP="009C7B4B">
      <w:pPr>
        <w:pStyle w:val="afc"/>
        <w:keepNext/>
        <w:rPr>
          <w:rtl/>
          <w:lang w:eastAsia="he-IL"/>
        </w:rPr>
      </w:pPr>
      <w:bookmarkStart w:id="529" w:name="ET_meetingend_88"/>
      <w:r w:rsidRPr="009C7B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9C7B4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9"/>
    </w:p>
    <w:p w:rsidR="009C7B4B" w:rsidRDefault="009C7B4B" w:rsidP="009C7B4B">
      <w:pPr>
        <w:pStyle w:val="KeepWithNext"/>
        <w:rPr>
          <w:rtl/>
          <w:lang w:eastAsia="he-IL"/>
        </w:rPr>
      </w:pPr>
    </w:p>
    <w:p w:rsidR="009C7B4B" w:rsidRPr="009C7B4B" w:rsidRDefault="009C7B4B" w:rsidP="009C7B4B">
      <w:pPr>
        <w:rPr>
          <w:rtl/>
          <w:lang w:eastAsia="he-IL"/>
        </w:rPr>
      </w:pPr>
    </w:p>
    <w:p w:rsidR="009C7B4B" w:rsidRPr="009C7B4B" w:rsidRDefault="009C7B4B" w:rsidP="009C7B4B">
      <w:pPr>
        <w:rPr>
          <w:rtl/>
          <w:lang w:eastAsia="he-IL"/>
        </w:rPr>
      </w:pPr>
      <w:bookmarkStart w:id="530" w:name="_ETM_Q1_6738270"/>
      <w:bookmarkEnd w:id="530"/>
    </w:p>
    <w:sectPr w:rsidR="009C7B4B" w:rsidRPr="009C7B4B" w:rsidSect="006B7C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BBD" w:rsidRDefault="00C83BBD">
      <w:r>
        <w:separator/>
      </w:r>
    </w:p>
  </w:endnote>
  <w:endnote w:type="continuationSeparator" w:id="0">
    <w:p w:rsidR="00C83BBD" w:rsidRDefault="00C8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BBD" w:rsidRDefault="00C83BBD">
      <w:r>
        <w:separator/>
      </w:r>
    </w:p>
  </w:footnote>
  <w:footnote w:type="continuationSeparator" w:id="0">
    <w:p w:rsidR="00C83BBD" w:rsidRDefault="00C83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BBD" w:rsidRDefault="00C83B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3BBD" w:rsidRDefault="00C83B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BBD" w:rsidRDefault="00C83B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7CC0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C83BBD" w:rsidRPr="00CC5815" w:rsidRDefault="00C83BBD" w:rsidP="008E5E3F">
    <w:pPr>
      <w:pStyle w:val="a3"/>
      <w:ind w:firstLine="0"/>
    </w:pPr>
    <w:r>
      <w:rPr>
        <w:rtl/>
      </w:rPr>
      <w:t>ועדת הכספים</w:t>
    </w:r>
  </w:p>
  <w:p w:rsidR="00C83BBD" w:rsidRPr="00CC5815" w:rsidRDefault="00C83BBD" w:rsidP="008E5E3F">
    <w:pPr>
      <w:pStyle w:val="a3"/>
      <w:ind w:firstLine="0"/>
      <w:rPr>
        <w:rtl/>
      </w:rPr>
    </w:pPr>
    <w:r>
      <w:rPr>
        <w:rtl/>
      </w:rPr>
      <w:t>16/03/2021</w:t>
    </w:r>
  </w:p>
  <w:p w:rsidR="00C83BBD" w:rsidRPr="00CC5815" w:rsidRDefault="00C83B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BBD" w:rsidRDefault="00C83B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3BBD" w:rsidRDefault="00C83B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3BBD" w:rsidRDefault="00C83B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C8"/>
    <w:rsid w:val="0002047E"/>
    <w:rsid w:val="00037279"/>
    <w:rsid w:val="00067F42"/>
    <w:rsid w:val="000814DC"/>
    <w:rsid w:val="00092B80"/>
    <w:rsid w:val="000A17C6"/>
    <w:rsid w:val="000B060C"/>
    <w:rsid w:val="000B2EE6"/>
    <w:rsid w:val="000C47F5"/>
    <w:rsid w:val="000E3314"/>
    <w:rsid w:val="000F2459"/>
    <w:rsid w:val="00126D15"/>
    <w:rsid w:val="00134E6B"/>
    <w:rsid w:val="00150436"/>
    <w:rsid w:val="00154C8A"/>
    <w:rsid w:val="00167294"/>
    <w:rsid w:val="001673D4"/>
    <w:rsid w:val="00171E7F"/>
    <w:rsid w:val="001758C1"/>
    <w:rsid w:val="0017779F"/>
    <w:rsid w:val="001A0283"/>
    <w:rsid w:val="001A74E9"/>
    <w:rsid w:val="001A7A1B"/>
    <w:rsid w:val="001C44DA"/>
    <w:rsid w:val="001C4FDA"/>
    <w:rsid w:val="001D0611"/>
    <w:rsid w:val="001D440C"/>
    <w:rsid w:val="002016FF"/>
    <w:rsid w:val="00227FEF"/>
    <w:rsid w:val="00240BB8"/>
    <w:rsid w:val="00261554"/>
    <w:rsid w:val="00275C03"/>
    <w:rsid w:val="00280D58"/>
    <w:rsid w:val="002D4BDB"/>
    <w:rsid w:val="002D798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754"/>
    <w:rsid w:val="003F0A5F"/>
    <w:rsid w:val="00420E41"/>
    <w:rsid w:val="00424C94"/>
    <w:rsid w:val="00433F4B"/>
    <w:rsid w:val="00447608"/>
    <w:rsid w:val="00451746"/>
    <w:rsid w:val="00470EAC"/>
    <w:rsid w:val="0049458B"/>
    <w:rsid w:val="00495FD8"/>
    <w:rsid w:val="004B0A65"/>
    <w:rsid w:val="004B1BE9"/>
    <w:rsid w:val="004E7444"/>
    <w:rsid w:val="00500C0C"/>
    <w:rsid w:val="005163E9"/>
    <w:rsid w:val="005461FD"/>
    <w:rsid w:val="00546678"/>
    <w:rsid w:val="005506B9"/>
    <w:rsid w:val="005817EC"/>
    <w:rsid w:val="00590B77"/>
    <w:rsid w:val="005A2787"/>
    <w:rsid w:val="005A342D"/>
    <w:rsid w:val="005C363E"/>
    <w:rsid w:val="005D61F3"/>
    <w:rsid w:val="005E1C6B"/>
    <w:rsid w:val="005F76B0"/>
    <w:rsid w:val="00623043"/>
    <w:rsid w:val="00634F61"/>
    <w:rsid w:val="00695A47"/>
    <w:rsid w:val="006A0CB7"/>
    <w:rsid w:val="006A5397"/>
    <w:rsid w:val="006B7CC0"/>
    <w:rsid w:val="006D0D23"/>
    <w:rsid w:val="006F0259"/>
    <w:rsid w:val="00700433"/>
    <w:rsid w:val="00702755"/>
    <w:rsid w:val="0070472C"/>
    <w:rsid w:val="007509A6"/>
    <w:rsid w:val="007872B4"/>
    <w:rsid w:val="00787EE6"/>
    <w:rsid w:val="00791CBE"/>
    <w:rsid w:val="007A312E"/>
    <w:rsid w:val="007C693F"/>
    <w:rsid w:val="007C6ADD"/>
    <w:rsid w:val="0082136D"/>
    <w:rsid w:val="008320F6"/>
    <w:rsid w:val="0083417A"/>
    <w:rsid w:val="00841223"/>
    <w:rsid w:val="00841F8D"/>
    <w:rsid w:val="00846BE9"/>
    <w:rsid w:val="00853207"/>
    <w:rsid w:val="008713A4"/>
    <w:rsid w:val="00875F10"/>
    <w:rsid w:val="008B57CB"/>
    <w:rsid w:val="008C6035"/>
    <w:rsid w:val="008C7015"/>
    <w:rsid w:val="008D1DFB"/>
    <w:rsid w:val="008E03B4"/>
    <w:rsid w:val="008E5E3F"/>
    <w:rsid w:val="0090279B"/>
    <w:rsid w:val="009061D6"/>
    <w:rsid w:val="00910B1F"/>
    <w:rsid w:val="00914904"/>
    <w:rsid w:val="009258CE"/>
    <w:rsid w:val="009515F0"/>
    <w:rsid w:val="0095713A"/>
    <w:rsid w:val="00961CAC"/>
    <w:rsid w:val="009830CB"/>
    <w:rsid w:val="009C7B4B"/>
    <w:rsid w:val="009D478A"/>
    <w:rsid w:val="009E6E93"/>
    <w:rsid w:val="009F1518"/>
    <w:rsid w:val="009F5773"/>
    <w:rsid w:val="009F5B5F"/>
    <w:rsid w:val="00A15971"/>
    <w:rsid w:val="00A22C90"/>
    <w:rsid w:val="00A42723"/>
    <w:rsid w:val="00A64A6D"/>
    <w:rsid w:val="00A66020"/>
    <w:rsid w:val="00AB02EE"/>
    <w:rsid w:val="00AB3F3A"/>
    <w:rsid w:val="00AB73D3"/>
    <w:rsid w:val="00AC3B45"/>
    <w:rsid w:val="00AD4EC9"/>
    <w:rsid w:val="00AD6FFC"/>
    <w:rsid w:val="00AF31E6"/>
    <w:rsid w:val="00AF4150"/>
    <w:rsid w:val="00B0509A"/>
    <w:rsid w:val="00B120B2"/>
    <w:rsid w:val="00B3375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359"/>
    <w:rsid w:val="00C52EC2"/>
    <w:rsid w:val="00C61DC1"/>
    <w:rsid w:val="00C61FA1"/>
    <w:rsid w:val="00C6394D"/>
    <w:rsid w:val="00C64AFF"/>
    <w:rsid w:val="00C661EE"/>
    <w:rsid w:val="00C72438"/>
    <w:rsid w:val="00C763E4"/>
    <w:rsid w:val="00C83BBD"/>
    <w:rsid w:val="00C8624A"/>
    <w:rsid w:val="00CA5363"/>
    <w:rsid w:val="00CB6D60"/>
    <w:rsid w:val="00CC5815"/>
    <w:rsid w:val="00CE24B8"/>
    <w:rsid w:val="00CE5849"/>
    <w:rsid w:val="00D050AC"/>
    <w:rsid w:val="00D2181E"/>
    <w:rsid w:val="00D278F7"/>
    <w:rsid w:val="00D37550"/>
    <w:rsid w:val="00D40A29"/>
    <w:rsid w:val="00D45D27"/>
    <w:rsid w:val="00D86E57"/>
    <w:rsid w:val="00D96B24"/>
    <w:rsid w:val="00DA5028"/>
    <w:rsid w:val="00DB3408"/>
    <w:rsid w:val="00DE5B80"/>
    <w:rsid w:val="00E33AE3"/>
    <w:rsid w:val="00E61903"/>
    <w:rsid w:val="00E64116"/>
    <w:rsid w:val="00EA624B"/>
    <w:rsid w:val="00EB00FF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204"/>
    <w:rsid w:val="00F4792E"/>
    <w:rsid w:val="00F53584"/>
    <w:rsid w:val="00F549E5"/>
    <w:rsid w:val="00F63F05"/>
    <w:rsid w:val="00F72368"/>
    <w:rsid w:val="00F821F6"/>
    <w:rsid w:val="00F84D49"/>
    <w:rsid w:val="00F9146D"/>
    <w:rsid w:val="00FA3A11"/>
    <w:rsid w:val="00FB0768"/>
    <w:rsid w:val="00FE3474"/>
    <w:rsid w:val="00FE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4C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5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0FC53-DDD3-4E37-8722-87DAABC9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2281</Words>
  <Characters>13003</Characters>
  <Application>Microsoft Office Word</Application>
  <DocSecurity>0</DocSecurity>
  <Lines>108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2021-03-22T07:33:00Z</dcterms:modified>
</cp:coreProperties>
</file>