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F0C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60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0C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F0C9F" w:rsidP="009D72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72F2">
        <w:rPr>
          <w:rFonts w:hint="cs"/>
          <w:b/>
          <w:bCs/>
          <w:rtl/>
        </w:rPr>
        <w:t>251</w:t>
      </w:r>
    </w:p>
    <w:p w:rsidR="00E64116" w:rsidRPr="008713A4" w:rsidRDefault="00BF0C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F0C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בניסן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במרץ 2021), שעה 18:06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26037" w:rsidRPr="00F26037" w:rsidRDefault="00F26037" w:rsidP="00F26037">
      <w:pPr>
        <w:pStyle w:val="a6"/>
        <w:keepNext/>
        <w:jc w:val="left"/>
        <w:rPr>
          <w:b w:val="0"/>
          <w:bCs w:val="0"/>
          <w:u w:val="none"/>
          <w:rtl/>
        </w:rPr>
      </w:pPr>
      <w:r w:rsidRPr="00F26037">
        <w:rPr>
          <w:rStyle w:val="TagStyle"/>
          <w:b/>
          <w:bCs w:val="0"/>
          <w:u w:val="none"/>
          <w:rtl/>
        </w:rPr>
        <w:t xml:space="preserve">&lt;&lt; נושא &gt;&gt; </w:t>
      </w:r>
      <w:r w:rsidRPr="00F26037">
        <w:rPr>
          <w:b w:val="0"/>
          <w:bCs w:val="0"/>
          <w:u w:val="none"/>
          <w:rtl/>
        </w:rPr>
        <w:t xml:space="preserve">הצעת חוק אנשי צבא דרום לבנון ומשפחותיהם (תיקון), </w:t>
      </w:r>
      <w:proofErr w:type="spellStart"/>
      <w:r w:rsidRPr="00F26037">
        <w:rPr>
          <w:b w:val="0"/>
          <w:bCs w:val="0"/>
          <w:u w:val="none"/>
          <w:rtl/>
        </w:rPr>
        <w:t>התשפ"א</w:t>
      </w:r>
      <w:proofErr w:type="spellEnd"/>
      <w:r w:rsidRPr="00F26037">
        <w:rPr>
          <w:rFonts w:hint="cs"/>
          <w:b w:val="0"/>
          <w:bCs w:val="0"/>
          <w:u w:val="none"/>
          <w:rtl/>
        </w:rPr>
        <w:t>–</w:t>
      </w:r>
      <w:r w:rsidRPr="00F26037">
        <w:rPr>
          <w:b w:val="0"/>
          <w:bCs w:val="0"/>
          <w:u w:val="none"/>
          <w:rtl/>
        </w:rPr>
        <w:t>2021</w:t>
      </w:r>
      <w:r w:rsidRPr="00F26037">
        <w:rPr>
          <w:rStyle w:val="TagStyle"/>
          <w:b/>
          <w:bCs w:val="0"/>
          <w:u w:val="none"/>
          <w:rtl/>
        </w:rPr>
        <w:t xml:space="preserve"> &lt;&lt; נושא &gt;&gt;</w:t>
      </w:r>
      <w:r w:rsidRPr="00F26037">
        <w:rPr>
          <w:b w:val="0"/>
          <w:bCs w:val="0"/>
          <w:u w:val="none"/>
          <w:rtl/>
        </w:rPr>
        <w:t xml:space="preserve">  </w:t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F0C9F" w:rsidRPr="00B72D32" w:rsidRDefault="00BF0C9F" w:rsidP="00BF0C9F">
      <w:pPr>
        <w:ind w:firstLine="0"/>
        <w:rPr>
          <w:rtl/>
        </w:rPr>
      </w:pPr>
      <w:r w:rsidRPr="00B72D32">
        <w:rPr>
          <w:rtl/>
        </w:rPr>
        <w:t>אופיר כץ</w:t>
      </w:r>
      <w:r w:rsidRPr="00B72D32">
        <w:rPr>
          <w:rFonts w:hint="cs"/>
          <w:rtl/>
        </w:rPr>
        <w:t xml:space="preserve"> </w:t>
      </w:r>
      <w:r w:rsidRPr="00B72D32">
        <w:rPr>
          <w:rtl/>
        </w:rPr>
        <w:t>–</w:t>
      </w:r>
      <w:r w:rsidRPr="00B72D32">
        <w:rPr>
          <w:rFonts w:hint="cs"/>
          <w:rtl/>
        </w:rPr>
        <w:t>מ"מ יו"ר</w:t>
      </w:r>
    </w:p>
    <w:p w:rsidR="00BF0C9F" w:rsidRPr="00BF0C9F" w:rsidRDefault="00BF0C9F" w:rsidP="00EC1FB3">
      <w:pPr>
        <w:ind w:firstLine="0"/>
        <w:rPr>
          <w:rtl/>
        </w:rPr>
      </w:pPr>
      <w:r w:rsidRPr="00B72D32">
        <w:rPr>
          <w:rtl/>
        </w:rPr>
        <w:t>רות וסרמן לנדה</w:t>
      </w:r>
    </w:p>
    <w:p w:rsidR="00BF0C9F" w:rsidRPr="008713A4" w:rsidRDefault="00BF0C9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546038" w:rsidP="00DE5B80">
      <w:pPr>
        <w:ind w:firstLine="0"/>
        <w:rPr>
          <w:rtl/>
        </w:rPr>
      </w:pPr>
      <w:r w:rsidRPr="00546038">
        <w:rPr>
          <w:rFonts w:hint="cs"/>
          <w:rtl/>
        </w:rPr>
        <w:t xml:space="preserve">משה ארבל </w:t>
      </w:r>
    </w:p>
    <w:p w:rsidR="00B72D32" w:rsidRDefault="00B72D32" w:rsidP="00DE5B80">
      <w:pPr>
        <w:ind w:firstLine="0"/>
        <w:rPr>
          <w:rtl/>
        </w:rPr>
      </w:pPr>
    </w:p>
    <w:p w:rsidR="009D243F" w:rsidRPr="00546038" w:rsidRDefault="009D243F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26037" w:rsidRPr="00F26037" w:rsidRDefault="00F26037" w:rsidP="00D40A29">
      <w:pPr>
        <w:ind w:firstLine="0"/>
        <w:outlineLvl w:val="1"/>
        <w:rPr>
          <w:rtl/>
        </w:rPr>
      </w:pPr>
      <w:r w:rsidRPr="00F26037">
        <w:rPr>
          <w:rFonts w:hint="cs"/>
          <w:rtl/>
        </w:rPr>
        <w:t>סגן שר האוצר יצחק כהן</w:t>
      </w:r>
    </w:p>
    <w:p w:rsidR="009D72F2" w:rsidRDefault="009D72F2" w:rsidP="00DE5B80">
      <w:pPr>
        <w:ind w:firstLine="0"/>
        <w:rPr>
          <w:rtl/>
        </w:rPr>
      </w:pPr>
    </w:p>
    <w:p w:rsidR="00F26037" w:rsidRDefault="00F26037" w:rsidP="00DE5B80">
      <w:pPr>
        <w:ind w:firstLine="0"/>
        <w:rPr>
          <w:rtl/>
        </w:rPr>
      </w:pPr>
    </w:p>
    <w:p w:rsidR="00F26037" w:rsidRPr="008713A4" w:rsidRDefault="00F2603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0C9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Default="00E64116" w:rsidP="00DE5B80">
      <w:pPr>
        <w:ind w:firstLine="0"/>
        <w:rPr>
          <w:rtl/>
        </w:rPr>
      </w:pPr>
    </w:p>
    <w:p w:rsidR="009D72F2" w:rsidRPr="008713A4" w:rsidRDefault="009D72F2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F0C9F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46038" w:rsidRDefault="00546038" w:rsidP="008320F6">
      <w:pPr>
        <w:ind w:firstLine="0"/>
        <w:rPr>
          <w:b/>
          <w:bCs/>
          <w:rtl/>
        </w:rPr>
      </w:pPr>
    </w:p>
    <w:p w:rsidR="00546038" w:rsidRDefault="00546038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546038" w:rsidRDefault="00546038" w:rsidP="00546038">
      <w:pPr>
        <w:pStyle w:val="a6"/>
        <w:keepNext/>
        <w:rPr>
          <w:rtl/>
        </w:rPr>
      </w:pPr>
      <w:bookmarkStart w:id="0" w:name="ET_subject_הצעת_חוק_אנשי_צבא_דרום__1"/>
      <w:r w:rsidRPr="005460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אנשי צבא דרום לבנון ומשפחותיהם (תיקון),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546038">
        <w:rPr>
          <w:rStyle w:val="TagStyle"/>
          <w:rtl/>
        </w:rPr>
        <w:t xml:space="preserve"> &lt;&lt; נושא &gt;&gt;</w:t>
      </w:r>
      <w:r w:rsidR="009D72F2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:rsidR="00546038" w:rsidRDefault="00546038" w:rsidP="00546038">
      <w:pPr>
        <w:pStyle w:val="KeepWithNext"/>
        <w:rPr>
          <w:rtl/>
        </w:rPr>
      </w:pPr>
    </w:p>
    <w:p w:rsidR="00F26037" w:rsidRPr="00F26037" w:rsidRDefault="00F26037" w:rsidP="00F26037">
      <w:pPr>
        <w:rPr>
          <w:rtl/>
        </w:rPr>
      </w:pPr>
    </w:p>
    <w:p w:rsidR="00B72D32" w:rsidRDefault="00B72D32" w:rsidP="00B72D32">
      <w:pPr>
        <w:pStyle w:val="af6"/>
        <w:keepNext/>
        <w:rPr>
          <w:rtl/>
        </w:rPr>
      </w:pPr>
      <w:bookmarkStart w:id="1" w:name="ET_yor_5786_9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D32">
        <w:rPr>
          <w:rStyle w:val="TagStyle"/>
          <w:rtl/>
        </w:rPr>
        <w:t xml:space="preserve"> &lt;&lt; יור &gt;&gt;</w:t>
      </w:r>
      <w:r w:rsidR="009D72F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72D32" w:rsidRDefault="00B72D32" w:rsidP="00B72D32">
      <w:pPr>
        <w:pStyle w:val="KeepWithNext"/>
        <w:rPr>
          <w:rtl/>
          <w:lang w:eastAsia="he-IL"/>
        </w:rPr>
      </w:pPr>
    </w:p>
    <w:p w:rsidR="00546038" w:rsidRDefault="00B72D32" w:rsidP="005460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שוב את ישיבת הוועדה, הצבעה על הרוויזיה שהוגשה.</w:t>
      </w:r>
    </w:p>
    <w:p w:rsidR="00546038" w:rsidRDefault="00546038" w:rsidP="00546038">
      <w:pPr>
        <w:rPr>
          <w:rtl/>
          <w:lang w:eastAsia="he-IL"/>
        </w:rPr>
      </w:pPr>
    </w:p>
    <w:p w:rsidR="00546038" w:rsidRDefault="00546038" w:rsidP="0054603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B72D32">
        <w:rPr>
          <w:rFonts w:hint="cs"/>
          <w:rtl/>
          <w:lang w:eastAsia="he-IL"/>
        </w:rPr>
        <w:t xml:space="preserve"> הרוויזיה?</w:t>
      </w:r>
    </w:p>
    <w:p w:rsidR="00B72D32" w:rsidRDefault="00B72D32" w:rsidP="00B72D32">
      <w:pPr>
        <w:rPr>
          <w:rtl/>
          <w:lang w:eastAsia="he-IL"/>
        </w:rPr>
      </w:pPr>
      <w:bookmarkStart w:id="2" w:name="_ETM_Q1_645000"/>
      <w:bookmarkEnd w:id="2"/>
    </w:p>
    <w:p w:rsidR="00B72D32" w:rsidRDefault="00B72D32" w:rsidP="00B72D32">
      <w:pPr>
        <w:pStyle w:val="a4"/>
        <w:keepNext/>
        <w:rPr>
          <w:rtl/>
        </w:rPr>
      </w:pPr>
      <w:bookmarkStart w:id="3" w:name="ET_speaker_6138_5"/>
      <w:r w:rsidRPr="00B72D3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72D32">
        <w:rPr>
          <w:rStyle w:val="TagStyle"/>
          <w:rtl/>
        </w:rPr>
        <w:t xml:space="preserve"> &lt;&lt; דובר &gt;&gt;</w:t>
      </w:r>
      <w:r w:rsidR="009D72F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B72D32" w:rsidRDefault="00B72D32" w:rsidP="00B72D32">
      <w:pPr>
        <w:pStyle w:val="KeepWithNext"/>
        <w:rPr>
          <w:rtl/>
          <w:lang w:eastAsia="he-IL"/>
        </w:rPr>
      </w:pPr>
    </w:p>
    <w:p w:rsidR="00B72D32" w:rsidRDefault="00B72D32" w:rsidP="00B72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</w:t>
      </w:r>
      <w:bookmarkStart w:id="4" w:name="_ETM_Q1_639000"/>
      <w:bookmarkEnd w:id="4"/>
      <w:r>
        <w:rPr>
          <w:rFonts w:hint="cs"/>
          <w:rtl/>
          <w:lang w:eastAsia="he-IL"/>
        </w:rPr>
        <w:t>הזאת?</w:t>
      </w:r>
    </w:p>
    <w:p w:rsidR="00B72D32" w:rsidRDefault="00B72D32" w:rsidP="00B72D32">
      <w:pPr>
        <w:rPr>
          <w:rtl/>
          <w:lang w:eastAsia="he-IL"/>
        </w:rPr>
      </w:pPr>
      <w:bookmarkStart w:id="5" w:name="_ETM_Q1_640000"/>
      <w:bookmarkEnd w:id="5"/>
    </w:p>
    <w:p w:rsidR="00B72D32" w:rsidRDefault="00B72D32" w:rsidP="00B72D32">
      <w:pPr>
        <w:pStyle w:val="af6"/>
        <w:keepNext/>
        <w:rPr>
          <w:rtl/>
        </w:rPr>
      </w:pPr>
      <w:bookmarkStart w:id="6" w:name="ET_yor_5786_10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D32">
        <w:rPr>
          <w:rStyle w:val="TagStyle"/>
          <w:rtl/>
        </w:rPr>
        <w:t xml:space="preserve"> &lt;&lt; יור &gt;&gt;</w:t>
      </w:r>
      <w:r w:rsidR="009D72F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B72D32" w:rsidRDefault="00B72D32" w:rsidP="00B72D32">
      <w:pPr>
        <w:pStyle w:val="KeepWithNext"/>
        <w:rPr>
          <w:rtl/>
          <w:lang w:eastAsia="he-IL"/>
        </w:rPr>
      </w:pPr>
    </w:p>
    <w:p w:rsidR="00B72D32" w:rsidRDefault="00B72D32" w:rsidP="00B72D32">
      <w:pPr>
        <w:rPr>
          <w:rtl/>
          <w:lang w:eastAsia="he-IL"/>
        </w:rPr>
      </w:pPr>
      <w:bookmarkStart w:id="7" w:name="_ETM_Q1_648000"/>
      <w:bookmarkEnd w:id="7"/>
      <w:r>
        <w:rPr>
          <w:rFonts w:hint="cs"/>
          <w:rtl/>
          <w:lang w:eastAsia="he-IL"/>
        </w:rPr>
        <w:t>כן.</w:t>
      </w:r>
    </w:p>
    <w:p w:rsidR="00B72D32" w:rsidRDefault="00B72D32" w:rsidP="00B72D32">
      <w:pPr>
        <w:rPr>
          <w:rtl/>
          <w:lang w:eastAsia="he-IL"/>
        </w:rPr>
      </w:pPr>
    </w:p>
    <w:p w:rsidR="00B72D32" w:rsidRDefault="00B72D32" w:rsidP="00B72D32">
      <w:pPr>
        <w:rPr>
          <w:rtl/>
          <w:lang w:eastAsia="he-IL"/>
        </w:rPr>
      </w:pPr>
      <w:bookmarkStart w:id="8" w:name="_ETM_Q1_651000"/>
      <w:bookmarkEnd w:id="8"/>
      <w:r>
        <w:rPr>
          <w:rFonts w:hint="cs"/>
          <w:rtl/>
          <w:lang w:eastAsia="he-IL"/>
        </w:rPr>
        <w:t>מי נגד? מי נמנע?</w:t>
      </w:r>
    </w:p>
    <w:p w:rsidR="00B72D32" w:rsidRPr="00B72D32" w:rsidRDefault="00B72D32" w:rsidP="00B72D32">
      <w:pPr>
        <w:rPr>
          <w:rtl/>
          <w:lang w:eastAsia="he-IL"/>
        </w:rPr>
      </w:pPr>
    </w:p>
    <w:p w:rsidR="00546038" w:rsidRDefault="00546038" w:rsidP="005460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46038" w:rsidRDefault="00546038" w:rsidP="00546038">
      <w:pPr>
        <w:pStyle w:val="--"/>
        <w:keepNext/>
        <w:rPr>
          <w:rtl/>
          <w:lang w:eastAsia="he-IL"/>
        </w:rPr>
      </w:pPr>
    </w:p>
    <w:p w:rsidR="00546038" w:rsidRDefault="00B72D32" w:rsidP="005460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9D72F2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קבלה.</w:t>
      </w:r>
    </w:p>
    <w:p w:rsidR="003D2740" w:rsidRDefault="003D2740" w:rsidP="003D2740">
      <w:pPr>
        <w:rPr>
          <w:rtl/>
          <w:lang w:eastAsia="he-IL"/>
        </w:rPr>
      </w:pPr>
    </w:p>
    <w:p w:rsidR="003D2740" w:rsidRDefault="003D2740" w:rsidP="003D2740">
      <w:pPr>
        <w:pStyle w:val="af6"/>
        <w:keepNext/>
        <w:rPr>
          <w:rtl/>
        </w:rPr>
      </w:pPr>
      <w:bookmarkStart w:id="9" w:name="ET_yor_5786_12"/>
      <w:r w:rsidRPr="003D27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3D2740" w:rsidRDefault="003D2740" w:rsidP="003D2740">
      <w:pPr>
        <w:pStyle w:val="KeepWithNext"/>
        <w:rPr>
          <w:rtl/>
          <w:lang w:eastAsia="he-IL"/>
        </w:rPr>
      </w:pPr>
    </w:p>
    <w:p w:rsidR="00B72D32" w:rsidRPr="00B72D32" w:rsidRDefault="00B72D32" w:rsidP="009D72F2">
      <w:pPr>
        <w:rPr>
          <w:rtl/>
          <w:lang w:eastAsia="he-IL"/>
        </w:rPr>
      </w:pPr>
      <w:bookmarkStart w:id="10" w:name="_ETM_Q1_655000"/>
      <w:bookmarkStart w:id="11" w:name="_ETM_Q1_649000"/>
      <w:bookmarkEnd w:id="10"/>
      <w:bookmarkEnd w:id="11"/>
      <w:r>
        <w:rPr>
          <w:rFonts w:hint="cs"/>
          <w:rtl/>
          <w:lang w:eastAsia="he-IL"/>
        </w:rPr>
        <w:t xml:space="preserve">הרוויזיה לא התקבלה. הישיבה נעולה. </w:t>
      </w:r>
      <w:bookmarkStart w:id="12" w:name="_ETM_Q1_654000"/>
      <w:bookmarkEnd w:id="12"/>
      <w:r>
        <w:rPr>
          <w:rFonts w:hint="cs"/>
          <w:rtl/>
          <w:lang w:eastAsia="he-IL"/>
        </w:rPr>
        <w:t>תודה.</w:t>
      </w:r>
    </w:p>
    <w:p w:rsidR="00546038" w:rsidRDefault="00546038" w:rsidP="00546038">
      <w:pPr>
        <w:rPr>
          <w:rtl/>
          <w:lang w:eastAsia="he-IL"/>
        </w:rPr>
      </w:pPr>
    </w:p>
    <w:p w:rsidR="00F26037" w:rsidRDefault="00F26037" w:rsidP="00546038">
      <w:pPr>
        <w:rPr>
          <w:rtl/>
          <w:lang w:eastAsia="he-IL"/>
        </w:rPr>
      </w:pPr>
      <w:bookmarkStart w:id="13" w:name="_GoBack"/>
      <w:bookmarkEnd w:id="13"/>
    </w:p>
    <w:p w:rsidR="007872B4" w:rsidRPr="008713A4" w:rsidRDefault="00546038" w:rsidP="009D72F2">
      <w:pPr>
        <w:pStyle w:val="afc"/>
        <w:keepNext/>
        <w:rPr>
          <w:lang w:eastAsia="he-IL"/>
        </w:rPr>
      </w:pPr>
      <w:bookmarkStart w:id="14" w:name="ET_meetingend_4"/>
      <w:r w:rsidRPr="005460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18:08.</w:t>
      </w:r>
      <w:r w:rsidRPr="0054603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4"/>
    </w:p>
    <w:sectPr w:rsidR="007872B4" w:rsidRPr="008713A4" w:rsidSect="00F260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603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F0C9F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F0C9F" w:rsidP="008E5E3F">
    <w:pPr>
      <w:pStyle w:val="a3"/>
      <w:ind w:firstLine="0"/>
      <w:rPr>
        <w:rtl/>
      </w:rPr>
    </w:pPr>
    <w:r>
      <w:rPr>
        <w:rtl/>
      </w:rPr>
      <w:t>17/03/2021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14A"/>
    <w:rsid w:val="000F2459"/>
    <w:rsid w:val="00150436"/>
    <w:rsid w:val="00167294"/>
    <w:rsid w:val="001673D4"/>
    <w:rsid w:val="00171E7F"/>
    <w:rsid w:val="001758C1"/>
    <w:rsid w:val="0017779F"/>
    <w:rsid w:val="00183FE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FB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740"/>
    <w:rsid w:val="003F0A5F"/>
    <w:rsid w:val="00403A8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03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738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243F"/>
    <w:rsid w:val="009D478A"/>
    <w:rsid w:val="009D72F2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517"/>
    <w:rsid w:val="00B0509A"/>
    <w:rsid w:val="00B120B2"/>
    <w:rsid w:val="00B50340"/>
    <w:rsid w:val="00B65508"/>
    <w:rsid w:val="00B72D32"/>
    <w:rsid w:val="00B8517A"/>
    <w:rsid w:val="00BA6446"/>
    <w:rsid w:val="00BD47B7"/>
    <w:rsid w:val="00BF0C9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03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0C9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620B3-8F5D-4E42-A20C-0E464C0D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2021-03-22T07:38:00Z</dcterms:modified>
</cp:coreProperties>
</file>