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D539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3462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D539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921993">
      <w:pPr>
        <w:ind w:firstLine="0"/>
        <w:jc w:val="left"/>
        <w:rPr>
          <w:b/>
          <w:bCs/>
          <w:rtl/>
        </w:rPr>
      </w:pPr>
    </w:p>
    <w:p w:rsidR="00E64116" w:rsidRPr="008713A4" w:rsidRDefault="003D5396" w:rsidP="00E043BD">
      <w:pPr>
        <w:ind w:firstLine="0"/>
        <w:jc w:val="center"/>
        <w:outlineLvl w:val="0"/>
        <w:rPr>
          <w:b/>
          <w:bCs/>
          <w:rtl/>
        </w:rPr>
      </w:pPr>
      <w:r>
        <w:rPr>
          <w:b/>
          <w:bCs/>
          <w:rtl/>
        </w:rPr>
        <w:t xml:space="preserve">פרוטוקול מס' </w:t>
      </w:r>
      <w:r w:rsidR="00E043BD">
        <w:rPr>
          <w:rFonts w:hint="cs"/>
          <w:b/>
          <w:bCs/>
          <w:rtl/>
        </w:rPr>
        <w:t>62</w:t>
      </w:r>
    </w:p>
    <w:p w:rsidR="00E64116" w:rsidRPr="008713A4" w:rsidRDefault="003D5396" w:rsidP="008320F6">
      <w:pPr>
        <w:ind w:firstLine="0"/>
        <w:jc w:val="center"/>
        <w:outlineLvl w:val="0"/>
        <w:rPr>
          <w:b/>
          <w:bCs/>
          <w:rtl/>
        </w:rPr>
      </w:pPr>
      <w:r>
        <w:rPr>
          <w:b/>
          <w:bCs/>
          <w:rtl/>
        </w:rPr>
        <w:t>מישיבת הוועדה המיוחדת לזכויות הילד</w:t>
      </w:r>
    </w:p>
    <w:p w:rsidR="00E64116" w:rsidRPr="008713A4" w:rsidRDefault="003D5396" w:rsidP="008320F6">
      <w:pPr>
        <w:ind w:firstLine="0"/>
        <w:jc w:val="center"/>
        <w:outlineLvl w:val="0"/>
        <w:rPr>
          <w:b/>
          <w:bCs/>
          <w:u w:val="single"/>
          <w:rtl/>
        </w:rPr>
      </w:pPr>
      <w:r>
        <w:rPr>
          <w:b/>
          <w:bCs/>
          <w:u w:val="single"/>
          <w:rtl/>
        </w:rPr>
        <w:t>יום רביעי, ט"ו בטבת התשפ"א (30 בדצמבר 2020), שעה 9:00</w:t>
      </w:r>
    </w:p>
    <w:p w:rsidR="00E64116" w:rsidRDefault="00E64116" w:rsidP="008320F6">
      <w:pPr>
        <w:ind w:firstLine="0"/>
        <w:rPr>
          <w:rtl/>
        </w:rPr>
      </w:pPr>
    </w:p>
    <w:p w:rsidR="00C3462A" w:rsidRPr="008713A4" w:rsidRDefault="00C3462A"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7436CD" w:rsidRDefault="003D5396" w:rsidP="00CB0745">
      <w:pPr>
        <w:pStyle w:val="a7"/>
        <w:jc w:val="left"/>
        <w:rPr>
          <w:b w:val="0"/>
          <w:bCs w:val="0"/>
          <w:u w:val="none"/>
          <w:rtl/>
        </w:rPr>
      </w:pPr>
      <w:bookmarkStart w:id="0" w:name="ET_subject_622293_1"/>
      <w:r w:rsidRPr="007436CD">
        <w:rPr>
          <w:rStyle w:val="TagStyle"/>
          <w:b/>
          <w:bCs w:val="0"/>
          <w:u w:val="none"/>
          <w:rtl/>
        </w:rPr>
        <w:t xml:space="preserve"> &lt;&lt; נושא &gt;&gt; </w:t>
      </w:r>
      <w:r w:rsidRPr="007436CD">
        <w:rPr>
          <w:b w:val="0"/>
          <w:bCs w:val="0"/>
          <w:u w:val="none"/>
          <w:rtl/>
        </w:rPr>
        <w:t>הצעת תקנות הפיקוח על מעונות יום לפעוטות (תנאים לפעילות של מעון יום לפעוטות),  התשפ"א-2020</w:t>
      </w:r>
      <w:r w:rsidRPr="007436CD">
        <w:rPr>
          <w:rStyle w:val="TagStyle"/>
          <w:b/>
          <w:bCs w:val="0"/>
          <w:u w:val="none"/>
          <w:rtl/>
        </w:rPr>
        <w:t xml:space="preserve"> &lt;&lt; נושא &gt;&gt;</w:t>
      </w:r>
      <w:r w:rsidRPr="007436CD">
        <w:rPr>
          <w:b w:val="0"/>
          <w:bCs w:val="0"/>
          <w:u w:val="none"/>
          <w:rtl/>
        </w:rPr>
        <w:t xml:space="preserve">   </w:t>
      </w:r>
      <w:bookmarkEnd w:id="0"/>
    </w:p>
    <w:p w:rsidR="00E64116" w:rsidRDefault="00E64116" w:rsidP="007C693F">
      <w:pPr>
        <w:spacing w:before="60"/>
        <w:ind w:firstLine="0"/>
        <w:rPr>
          <w:rtl/>
        </w:rPr>
      </w:pPr>
    </w:p>
    <w:p w:rsidR="0015523D" w:rsidRDefault="0015523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3D5396" w:rsidP="00EC1FB3">
      <w:pPr>
        <w:ind w:firstLine="0"/>
        <w:rPr>
          <w:rtl/>
        </w:rPr>
      </w:pPr>
      <w:r w:rsidRPr="003D5396">
        <w:rPr>
          <w:rtl/>
        </w:rPr>
        <w:t>יוסף ג'בארין – היו"ר</w:t>
      </w:r>
    </w:p>
    <w:p w:rsidR="00CB0745" w:rsidRDefault="00CB0745" w:rsidP="00EC1FB3">
      <w:pPr>
        <w:ind w:firstLine="0"/>
        <w:rPr>
          <w:rtl/>
        </w:rPr>
      </w:pPr>
      <w:r>
        <w:rPr>
          <w:rFonts w:hint="cs"/>
          <w:rtl/>
        </w:rPr>
        <w:t xml:space="preserve">יוסף טייב </w:t>
      </w:r>
      <w:r>
        <w:rPr>
          <w:rtl/>
        </w:rPr>
        <w:t>–</w:t>
      </w:r>
      <w:r>
        <w:rPr>
          <w:rFonts w:hint="cs"/>
          <w:rtl/>
        </w:rPr>
        <w:t xml:space="preserve"> מ"מ היו"ר</w:t>
      </w:r>
    </w:p>
    <w:p w:rsidR="003D5396" w:rsidRDefault="003D5396" w:rsidP="00EC1FB3">
      <w:pPr>
        <w:ind w:firstLine="0"/>
        <w:rPr>
          <w:rtl/>
        </w:rPr>
      </w:pPr>
      <w:r w:rsidRPr="003D5396">
        <w:rPr>
          <w:rtl/>
        </w:rPr>
        <w:t>קארין אלהרר</w:t>
      </w:r>
      <w:r w:rsidR="00CB0745">
        <w:rPr>
          <w:rFonts w:hint="cs"/>
          <w:rtl/>
        </w:rPr>
        <w:t xml:space="preserve"> (באמצעים  מקוונים)</w:t>
      </w:r>
    </w:p>
    <w:p w:rsidR="0028173D" w:rsidRDefault="0028173D" w:rsidP="0028173D">
      <w:pPr>
        <w:ind w:firstLine="0"/>
        <w:rPr>
          <w:rtl/>
        </w:rPr>
      </w:pPr>
      <w:r w:rsidRPr="003D5396">
        <w:rPr>
          <w:rtl/>
        </w:rPr>
        <w:t>יבגני סובה</w:t>
      </w:r>
    </w:p>
    <w:p w:rsidR="00CB0745" w:rsidRPr="003D5396" w:rsidRDefault="00CB0745" w:rsidP="0028173D">
      <w:pPr>
        <w:ind w:firstLine="0"/>
        <w:rPr>
          <w:rtl/>
        </w:rPr>
      </w:pPr>
      <w:r>
        <w:rPr>
          <w:rFonts w:hint="cs"/>
          <w:rtl/>
        </w:rPr>
        <w:t>אריאל קלנר</w:t>
      </w:r>
    </w:p>
    <w:p w:rsidR="00A53F1F" w:rsidRDefault="00A53F1F" w:rsidP="00EC1FB3">
      <w:pPr>
        <w:ind w:firstLine="0"/>
        <w:rPr>
          <w:rtl/>
        </w:rPr>
      </w:pPr>
      <w:r>
        <w:rPr>
          <w:rFonts w:hint="cs"/>
          <w:rtl/>
        </w:rPr>
        <w:t>שלמה קרעי</w:t>
      </w:r>
    </w:p>
    <w:p w:rsidR="00E64116" w:rsidRDefault="00E64116" w:rsidP="00DE5B80">
      <w:pPr>
        <w:ind w:firstLine="0"/>
        <w:rPr>
          <w:rtl/>
        </w:rPr>
      </w:pPr>
    </w:p>
    <w:p w:rsidR="007436CD" w:rsidRDefault="007436C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53F1F" w:rsidP="00DE5B80">
      <w:pPr>
        <w:ind w:firstLine="0"/>
        <w:rPr>
          <w:rtl/>
        </w:rPr>
      </w:pPr>
      <w:r>
        <w:rPr>
          <w:rFonts w:hint="cs"/>
          <w:rtl/>
        </w:rPr>
        <w:t>אופיר כץ</w:t>
      </w:r>
    </w:p>
    <w:p w:rsidR="0028173D" w:rsidRDefault="0028173D" w:rsidP="00DE5B80">
      <w:pPr>
        <w:ind w:firstLine="0"/>
        <w:rPr>
          <w:rtl/>
        </w:rPr>
      </w:pPr>
      <w:bookmarkStart w:id="1" w:name="_ETM_Q1_2017659"/>
      <w:bookmarkStart w:id="2" w:name="_ETM_Q1_2017727"/>
      <w:bookmarkEnd w:id="1"/>
      <w:bookmarkEnd w:id="2"/>
      <w:r>
        <w:rPr>
          <w:rFonts w:hint="cs"/>
          <w:rtl/>
        </w:rPr>
        <w:t>יצחק פינדרוס</w:t>
      </w:r>
    </w:p>
    <w:p w:rsidR="0028173D" w:rsidRPr="0082136D" w:rsidRDefault="0028173D" w:rsidP="00DE5B80">
      <w:pPr>
        <w:ind w:firstLine="0"/>
        <w:rPr>
          <w:rtl/>
        </w:rPr>
      </w:pPr>
      <w:bookmarkStart w:id="3" w:name="_ETM_Q1_2021739"/>
      <w:bookmarkStart w:id="4" w:name="_ETM_Q1_2021974"/>
      <w:bookmarkEnd w:id="3"/>
      <w:bookmarkEnd w:id="4"/>
    </w:p>
    <w:p w:rsidR="002E5E31" w:rsidRPr="000C47F5" w:rsidRDefault="002E5E31" w:rsidP="00DE5B80">
      <w:pPr>
        <w:ind w:firstLine="0"/>
        <w:rPr>
          <w:b/>
          <w:bCs/>
          <w:u w:val="single"/>
          <w:rtl/>
        </w:rPr>
      </w:pPr>
    </w:p>
    <w:p w:rsidR="0015523D" w:rsidRDefault="00E64116" w:rsidP="0015523D">
      <w:pPr>
        <w:ind w:firstLine="0"/>
        <w:outlineLvl w:val="1"/>
        <w:rPr>
          <w:b/>
          <w:bCs/>
          <w:u w:val="single"/>
          <w:rtl/>
        </w:rPr>
      </w:pPr>
      <w:r w:rsidRPr="008713A4">
        <w:rPr>
          <w:b/>
          <w:bCs/>
          <w:u w:val="single"/>
          <w:rtl/>
        </w:rPr>
        <w:t>מוזמנים</w:t>
      </w:r>
      <w:r w:rsidR="0015523D">
        <w:rPr>
          <w:rFonts w:hint="cs"/>
          <w:b/>
          <w:bCs/>
          <w:u w:val="single"/>
          <w:rtl/>
        </w:rPr>
        <w:t>:</w:t>
      </w:r>
    </w:p>
    <w:tbl>
      <w:tblPr>
        <w:bidiVisual/>
        <w:tblW w:w="9552" w:type="dxa"/>
        <w:tblLook w:val="04A0" w:firstRow="1" w:lastRow="0" w:firstColumn="1" w:lastColumn="0" w:noHBand="0" w:noVBand="1"/>
      </w:tblPr>
      <w:tblGrid>
        <w:gridCol w:w="2657"/>
        <w:gridCol w:w="336"/>
        <w:gridCol w:w="6559"/>
      </w:tblGrid>
      <w:tr w:rsidR="0015523D" w:rsidTr="00CB0745">
        <w:tc>
          <w:tcPr>
            <w:tcW w:w="2670" w:type="dxa"/>
            <w:shd w:val="clear" w:color="auto" w:fill="auto"/>
          </w:tcPr>
          <w:p w:rsidR="0015523D" w:rsidRDefault="0015523D" w:rsidP="003F31AD">
            <w:pPr>
              <w:ind w:firstLine="0"/>
              <w:rPr>
                <w:rtl/>
              </w:rPr>
            </w:pPr>
            <w:r>
              <w:rPr>
                <w:rtl/>
              </w:rPr>
              <w:t>אמיר מדינה</w:t>
            </w:r>
          </w:p>
        </w:tc>
        <w:tc>
          <w:tcPr>
            <w:tcW w:w="284" w:type="dxa"/>
            <w:shd w:val="clear" w:color="auto" w:fill="auto"/>
          </w:tcPr>
          <w:p w:rsidR="0015523D" w:rsidRDefault="0015523D" w:rsidP="003F31AD">
            <w:pPr>
              <w:ind w:firstLine="0"/>
              <w:rPr>
                <w:rtl/>
              </w:rPr>
            </w:pPr>
            <w:r>
              <w:rPr>
                <w:rtl/>
              </w:rPr>
              <w:t>–</w:t>
            </w:r>
          </w:p>
        </w:tc>
        <w:tc>
          <w:tcPr>
            <w:tcW w:w="6598" w:type="dxa"/>
            <w:shd w:val="clear" w:color="auto" w:fill="auto"/>
          </w:tcPr>
          <w:p w:rsidR="0015523D" w:rsidRDefault="0015523D" w:rsidP="003F31AD">
            <w:pPr>
              <w:ind w:firstLine="0"/>
              <w:rPr>
                <w:rtl/>
              </w:rPr>
            </w:pPr>
            <w:r>
              <w:rPr>
                <w:rtl/>
              </w:rPr>
              <w:t>מנהל אגף מעונות יום ומשפחתונים, משרד העבודה, הרווחה והשירותים החברתיים</w:t>
            </w:r>
          </w:p>
        </w:tc>
      </w:tr>
      <w:tr w:rsidR="0015523D" w:rsidTr="00CB0745">
        <w:tc>
          <w:tcPr>
            <w:tcW w:w="2670" w:type="dxa"/>
            <w:shd w:val="clear" w:color="auto" w:fill="auto"/>
          </w:tcPr>
          <w:p w:rsidR="0015523D" w:rsidRDefault="0015523D" w:rsidP="003F31AD">
            <w:pPr>
              <w:ind w:firstLine="0"/>
              <w:rPr>
                <w:rtl/>
              </w:rPr>
            </w:pPr>
            <w:r>
              <w:rPr>
                <w:rtl/>
              </w:rPr>
              <w:t xml:space="preserve">דבורה </w:t>
            </w:r>
            <w:r w:rsidR="00CB0745">
              <w:rPr>
                <w:rFonts w:hint="cs"/>
                <w:rtl/>
              </w:rPr>
              <w:t xml:space="preserve">(דבי) </w:t>
            </w:r>
            <w:r>
              <w:rPr>
                <w:rtl/>
              </w:rPr>
              <w:t>ספיר אליעזר</w:t>
            </w:r>
          </w:p>
        </w:tc>
        <w:tc>
          <w:tcPr>
            <w:tcW w:w="284" w:type="dxa"/>
            <w:shd w:val="clear" w:color="auto" w:fill="auto"/>
          </w:tcPr>
          <w:p w:rsidR="0015523D" w:rsidRDefault="0015523D" w:rsidP="003F31AD">
            <w:pPr>
              <w:ind w:firstLine="0"/>
              <w:rPr>
                <w:rtl/>
              </w:rPr>
            </w:pPr>
            <w:r>
              <w:rPr>
                <w:rtl/>
              </w:rPr>
              <w:t>–</w:t>
            </w:r>
          </w:p>
        </w:tc>
        <w:tc>
          <w:tcPr>
            <w:tcW w:w="6598" w:type="dxa"/>
            <w:shd w:val="clear" w:color="auto" w:fill="auto"/>
          </w:tcPr>
          <w:p w:rsidR="0015523D" w:rsidRDefault="00CB0745" w:rsidP="003F31AD">
            <w:pPr>
              <w:ind w:firstLine="0"/>
              <w:rPr>
                <w:rtl/>
              </w:rPr>
            </w:pPr>
            <w:r>
              <w:rPr>
                <w:rFonts w:hint="cs"/>
                <w:rtl/>
              </w:rPr>
              <w:t xml:space="preserve">עו"ד, </w:t>
            </w:r>
            <w:r w:rsidR="0015523D">
              <w:rPr>
                <w:rtl/>
              </w:rPr>
              <w:t>היועצת המשפטית זרוע עבודה, משרד העבודה, הרווחה והשירותים החברתיים</w:t>
            </w:r>
          </w:p>
        </w:tc>
      </w:tr>
      <w:tr w:rsidR="0015523D" w:rsidTr="00CB0745">
        <w:tc>
          <w:tcPr>
            <w:tcW w:w="2670" w:type="dxa"/>
            <w:shd w:val="clear" w:color="auto" w:fill="auto"/>
          </w:tcPr>
          <w:p w:rsidR="0015523D" w:rsidRDefault="0015523D" w:rsidP="003F31AD">
            <w:pPr>
              <w:ind w:firstLine="0"/>
              <w:rPr>
                <w:rtl/>
              </w:rPr>
            </w:pPr>
            <w:r>
              <w:rPr>
                <w:rtl/>
              </w:rPr>
              <w:t>הודיה הומינר רוזנבלום</w:t>
            </w:r>
          </w:p>
        </w:tc>
        <w:tc>
          <w:tcPr>
            <w:tcW w:w="284" w:type="dxa"/>
            <w:shd w:val="clear" w:color="auto" w:fill="auto"/>
          </w:tcPr>
          <w:p w:rsidR="0015523D" w:rsidRDefault="0015523D" w:rsidP="003F31AD">
            <w:pPr>
              <w:ind w:firstLine="0"/>
              <w:rPr>
                <w:rtl/>
              </w:rPr>
            </w:pPr>
            <w:r>
              <w:rPr>
                <w:rtl/>
              </w:rPr>
              <w:t>–</w:t>
            </w:r>
          </w:p>
        </w:tc>
        <w:tc>
          <w:tcPr>
            <w:tcW w:w="6598" w:type="dxa"/>
            <w:shd w:val="clear" w:color="auto" w:fill="auto"/>
          </w:tcPr>
          <w:p w:rsidR="0015523D" w:rsidRDefault="0015523D" w:rsidP="003F31AD">
            <w:pPr>
              <w:ind w:firstLine="0"/>
              <w:rPr>
                <w:rtl/>
              </w:rPr>
            </w:pPr>
            <w:r>
              <w:rPr>
                <w:rtl/>
              </w:rPr>
              <w:t>מנהלת תחום מדיניות רגולציה, משרד העבודה, הרווחה והשירותים החברתיים</w:t>
            </w:r>
          </w:p>
        </w:tc>
      </w:tr>
      <w:tr w:rsidR="00CB0745" w:rsidTr="00CB0745">
        <w:tc>
          <w:tcPr>
            <w:tcW w:w="2670" w:type="dxa"/>
            <w:shd w:val="clear" w:color="auto" w:fill="auto"/>
          </w:tcPr>
          <w:p w:rsidR="00CB0745" w:rsidRDefault="00CB0745" w:rsidP="003F31AD">
            <w:pPr>
              <w:ind w:firstLine="0"/>
              <w:rPr>
                <w:rtl/>
              </w:rPr>
            </w:pPr>
            <w:r>
              <w:rPr>
                <w:rtl/>
              </w:rPr>
              <w:t>איציק דניאל</w:t>
            </w:r>
          </w:p>
        </w:tc>
        <w:tc>
          <w:tcPr>
            <w:tcW w:w="284" w:type="dxa"/>
            <w:shd w:val="clear" w:color="auto" w:fill="auto"/>
          </w:tcPr>
          <w:p w:rsidR="00CB0745" w:rsidRDefault="00CB0745" w:rsidP="003F31AD">
            <w:pPr>
              <w:ind w:firstLine="0"/>
              <w:rPr>
                <w:rtl/>
              </w:rPr>
            </w:pPr>
            <w:r>
              <w:rPr>
                <w:rtl/>
              </w:rPr>
              <w:t>–</w:t>
            </w:r>
          </w:p>
        </w:tc>
        <w:tc>
          <w:tcPr>
            <w:tcW w:w="6598" w:type="dxa"/>
            <w:shd w:val="clear" w:color="auto" w:fill="auto"/>
          </w:tcPr>
          <w:p w:rsidR="00CB0745" w:rsidRDefault="00CB0745" w:rsidP="00CB0745">
            <w:pPr>
              <w:ind w:firstLine="0"/>
              <w:rPr>
                <w:rtl/>
              </w:rPr>
            </w:pPr>
            <w:r>
              <w:rPr>
                <w:rtl/>
              </w:rPr>
              <w:t>רכז תעסוקה</w:t>
            </w:r>
            <w:r>
              <w:rPr>
                <w:rFonts w:hint="cs"/>
                <w:rtl/>
              </w:rPr>
              <w:t>,</w:t>
            </w:r>
            <w:r>
              <w:rPr>
                <w:rtl/>
              </w:rPr>
              <w:t xml:space="preserve"> אגף </w:t>
            </w:r>
            <w:r>
              <w:rPr>
                <w:rFonts w:hint="cs"/>
                <w:rtl/>
              </w:rPr>
              <w:t>ה</w:t>
            </w:r>
            <w:r>
              <w:rPr>
                <w:rtl/>
              </w:rPr>
              <w:t>תקציבים, משרד האוצר</w:t>
            </w:r>
          </w:p>
        </w:tc>
      </w:tr>
      <w:tr w:rsidR="0015523D" w:rsidTr="00CB0745">
        <w:tc>
          <w:tcPr>
            <w:tcW w:w="2670" w:type="dxa"/>
            <w:shd w:val="clear" w:color="auto" w:fill="auto"/>
          </w:tcPr>
          <w:p w:rsidR="0015523D" w:rsidRDefault="0015523D" w:rsidP="003F31AD">
            <w:pPr>
              <w:ind w:firstLine="0"/>
              <w:rPr>
                <w:rtl/>
              </w:rPr>
            </w:pPr>
            <w:r>
              <w:rPr>
                <w:rtl/>
              </w:rPr>
              <w:t>אביעד שוורץ</w:t>
            </w:r>
          </w:p>
        </w:tc>
        <w:tc>
          <w:tcPr>
            <w:tcW w:w="284" w:type="dxa"/>
            <w:shd w:val="clear" w:color="auto" w:fill="auto"/>
          </w:tcPr>
          <w:p w:rsidR="0015523D" w:rsidRDefault="0015523D" w:rsidP="003F31AD">
            <w:pPr>
              <w:ind w:firstLine="0"/>
              <w:rPr>
                <w:rtl/>
              </w:rPr>
            </w:pPr>
            <w:r>
              <w:rPr>
                <w:rtl/>
              </w:rPr>
              <w:t>–</w:t>
            </w:r>
          </w:p>
        </w:tc>
        <w:tc>
          <w:tcPr>
            <w:tcW w:w="6598" w:type="dxa"/>
            <w:shd w:val="clear" w:color="auto" w:fill="auto"/>
          </w:tcPr>
          <w:p w:rsidR="0015523D" w:rsidRDefault="0015523D" w:rsidP="00CB0745">
            <w:pPr>
              <w:ind w:firstLine="0"/>
              <w:rPr>
                <w:rtl/>
              </w:rPr>
            </w:pPr>
            <w:r>
              <w:rPr>
                <w:rtl/>
              </w:rPr>
              <w:t>רפרנט תעסוקה</w:t>
            </w:r>
            <w:r w:rsidR="00CB0745">
              <w:rPr>
                <w:rFonts w:hint="cs"/>
                <w:rtl/>
              </w:rPr>
              <w:t>,</w:t>
            </w:r>
            <w:r>
              <w:rPr>
                <w:rtl/>
              </w:rPr>
              <w:t xml:space="preserve"> אגף </w:t>
            </w:r>
            <w:r w:rsidR="00CB0745">
              <w:rPr>
                <w:rFonts w:hint="cs"/>
                <w:rtl/>
              </w:rPr>
              <w:t>ה</w:t>
            </w:r>
            <w:r>
              <w:rPr>
                <w:rtl/>
              </w:rPr>
              <w:t>תקציבים, משרד האוצר</w:t>
            </w:r>
          </w:p>
        </w:tc>
      </w:tr>
      <w:tr w:rsidR="0015523D" w:rsidTr="00CB0745">
        <w:tc>
          <w:tcPr>
            <w:tcW w:w="2670" w:type="dxa"/>
            <w:shd w:val="clear" w:color="auto" w:fill="auto"/>
          </w:tcPr>
          <w:p w:rsidR="0015523D" w:rsidRDefault="0015523D" w:rsidP="003F31AD">
            <w:pPr>
              <w:ind w:firstLine="0"/>
              <w:rPr>
                <w:rtl/>
              </w:rPr>
            </w:pPr>
            <w:r>
              <w:rPr>
                <w:rtl/>
              </w:rPr>
              <w:t>שיר סגל</w:t>
            </w:r>
          </w:p>
          <w:p w:rsidR="0015523D" w:rsidRDefault="0015523D" w:rsidP="003F31AD">
            <w:pPr>
              <w:ind w:firstLine="0"/>
              <w:rPr>
                <w:rtl/>
              </w:rPr>
            </w:pPr>
            <w:r>
              <w:rPr>
                <w:rFonts w:hint="cs"/>
                <w:rtl/>
              </w:rPr>
              <w:t>אלונה דניאל</w:t>
            </w:r>
          </w:p>
        </w:tc>
        <w:tc>
          <w:tcPr>
            <w:tcW w:w="284" w:type="dxa"/>
            <w:shd w:val="clear" w:color="auto" w:fill="auto"/>
          </w:tcPr>
          <w:p w:rsidR="0015523D" w:rsidRDefault="0015523D" w:rsidP="003F31AD">
            <w:pPr>
              <w:ind w:firstLine="0"/>
              <w:rPr>
                <w:rtl/>
              </w:rPr>
            </w:pPr>
            <w:r>
              <w:rPr>
                <w:rtl/>
              </w:rPr>
              <w:t>–</w:t>
            </w:r>
          </w:p>
        </w:tc>
        <w:tc>
          <w:tcPr>
            <w:tcW w:w="6598" w:type="dxa"/>
            <w:shd w:val="clear" w:color="auto" w:fill="auto"/>
          </w:tcPr>
          <w:p w:rsidR="0015523D" w:rsidRDefault="0015523D" w:rsidP="003F31AD">
            <w:pPr>
              <w:ind w:firstLine="0"/>
              <w:rPr>
                <w:rtl/>
              </w:rPr>
            </w:pPr>
            <w:r>
              <w:rPr>
                <w:rtl/>
              </w:rPr>
              <w:t>מנהלת מדיניות רגולציה, משרד ראש הממשלה</w:t>
            </w:r>
          </w:p>
          <w:p w:rsidR="0015523D" w:rsidRDefault="0015523D" w:rsidP="003F31AD">
            <w:pPr>
              <w:ind w:firstLine="0"/>
              <w:rPr>
                <w:rtl/>
              </w:rPr>
            </w:pPr>
            <w:r>
              <w:rPr>
                <w:rFonts w:hint="cs"/>
                <w:rtl/>
              </w:rPr>
              <w:t>מטה ההורים</w:t>
            </w:r>
          </w:p>
        </w:tc>
      </w:tr>
      <w:tr w:rsidR="00C3462A" w:rsidTr="00CB0745">
        <w:tc>
          <w:tcPr>
            <w:tcW w:w="2670" w:type="dxa"/>
            <w:shd w:val="clear" w:color="auto" w:fill="auto"/>
          </w:tcPr>
          <w:p w:rsidR="00C3462A" w:rsidRDefault="00C3462A" w:rsidP="003F31AD">
            <w:pPr>
              <w:ind w:firstLine="0"/>
              <w:rPr>
                <w:rtl/>
              </w:rPr>
            </w:pPr>
            <w:r>
              <w:rPr>
                <w:rFonts w:hint="cs"/>
                <w:rtl/>
              </w:rPr>
              <w:t>מריה רבינוביץ'</w:t>
            </w:r>
          </w:p>
        </w:tc>
        <w:tc>
          <w:tcPr>
            <w:tcW w:w="284" w:type="dxa"/>
            <w:shd w:val="clear" w:color="auto" w:fill="auto"/>
          </w:tcPr>
          <w:p w:rsidR="00C3462A" w:rsidRDefault="00C3462A" w:rsidP="003F31AD">
            <w:pPr>
              <w:ind w:firstLine="0"/>
              <w:rPr>
                <w:rtl/>
              </w:rPr>
            </w:pPr>
            <w:r>
              <w:rPr>
                <w:rFonts w:hint="cs"/>
                <w:rtl/>
              </w:rPr>
              <w:t>–</w:t>
            </w:r>
          </w:p>
        </w:tc>
        <w:tc>
          <w:tcPr>
            <w:tcW w:w="6598" w:type="dxa"/>
            <w:shd w:val="clear" w:color="auto" w:fill="auto"/>
          </w:tcPr>
          <w:p w:rsidR="00C3462A" w:rsidRDefault="00C3462A" w:rsidP="003F31AD">
            <w:pPr>
              <w:ind w:firstLine="0"/>
              <w:rPr>
                <w:rtl/>
              </w:rPr>
            </w:pPr>
            <w:r>
              <w:rPr>
                <w:rFonts w:hint="cs"/>
                <w:rtl/>
              </w:rPr>
              <w:t xml:space="preserve">מרכז המחקר והמידע של הכנסת </w:t>
            </w:r>
          </w:p>
        </w:tc>
      </w:tr>
      <w:tr w:rsidR="00CB0745" w:rsidTr="00CB0745">
        <w:tc>
          <w:tcPr>
            <w:tcW w:w="2670" w:type="dxa"/>
            <w:shd w:val="clear" w:color="auto" w:fill="auto"/>
          </w:tcPr>
          <w:p w:rsidR="00CB0745" w:rsidRDefault="00CB0745" w:rsidP="003F31AD">
            <w:pPr>
              <w:ind w:firstLine="0"/>
              <w:rPr>
                <w:rtl/>
              </w:rPr>
            </w:pPr>
            <w:r>
              <w:rPr>
                <w:rFonts w:hint="cs"/>
                <w:rtl/>
              </w:rPr>
              <w:t>ליאור גבאי</w:t>
            </w:r>
          </w:p>
        </w:tc>
        <w:tc>
          <w:tcPr>
            <w:tcW w:w="284" w:type="dxa"/>
            <w:shd w:val="clear" w:color="auto" w:fill="auto"/>
          </w:tcPr>
          <w:p w:rsidR="00CB0745" w:rsidRDefault="00CB0745" w:rsidP="003F31AD">
            <w:pPr>
              <w:ind w:firstLine="0"/>
              <w:rPr>
                <w:rtl/>
              </w:rPr>
            </w:pPr>
            <w:r>
              <w:rPr>
                <w:rFonts w:hint="cs"/>
                <w:rtl/>
              </w:rPr>
              <w:t>–</w:t>
            </w:r>
          </w:p>
        </w:tc>
        <w:tc>
          <w:tcPr>
            <w:tcW w:w="6598" w:type="dxa"/>
            <w:shd w:val="clear" w:color="auto" w:fill="auto"/>
          </w:tcPr>
          <w:p w:rsidR="00CB0745" w:rsidRDefault="00CB0745" w:rsidP="003F31AD">
            <w:pPr>
              <w:ind w:firstLine="0"/>
              <w:rPr>
                <w:rtl/>
              </w:rPr>
            </w:pPr>
            <w:r>
              <w:rPr>
                <w:rFonts w:hint="cs"/>
                <w:rtl/>
              </w:rPr>
              <w:t>מנכ"ל רשת נאות מרגלית, ופורום הארגונים</w:t>
            </w:r>
          </w:p>
        </w:tc>
      </w:tr>
    </w:tbl>
    <w:p w:rsidR="0015523D" w:rsidRDefault="0015523D" w:rsidP="0015523D">
      <w:pPr>
        <w:ind w:firstLine="0"/>
        <w:outlineLvl w:val="1"/>
        <w:rPr>
          <w:b/>
          <w:bCs/>
          <w:u w:val="single"/>
          <w:rtl/>
        </w:rPr>
      </w:pPr>
    </w:p>
    <w:p w:rsidR="007436CD" w:rsidRDefault="007436CD" w:rsidP="0015523D">
      <w:pPr>
        <w:ind w:firstLine="0"/>
        <w:outlineLvl w:val="1"/>
        <w:rPr>
          <w:b/>
          <w:bCs/>
          <w:u w:val="single"/>
          <w:rtl/>
        </w:rPr>
      </w:pPr>
    </w:p>
    <w:p w:rsidR="00E64116" w:rsidRDefault="0015523D" w:rsidP="0015523D">
      <w:pPr>
        <w:ind w:firstLine="0"/>
        <w:outlineLvl w:val="1"/>
        <w:rPr>
          <w:rtl/>
        </w:rPr>
      </w:pPr>
      <w:r>
        <w:rPr>
          <w:rFonts w:hint="cs"/>
          <w:b/>
          <w:bCs/>
          <w:u w:val="single"/>
          <w:rtl/>
        </w:rPr>
        <w:t>מוזמנים באמצעים מקוונים</w:t>
      </w:r>
      <w:r w:rsidR="00E64116" w:rsidRPr="008713A4">
        <w:rPr>
          <w:rFonts w:hint="cs"/>
          <w:b/>
          <w:bCs/>
          <w:u w:val="single"/>
          <w:rtl/>
        </w:rPr>
        <w:t xml:space="preserve">: </w:t>
      </w:r>
      <w:bookmarkStart w:id="5" w:name="_ETM_Q1_2064849"/>
      <w:bookmarkStart w:id="6" w:name="_ETM_Q1_2087235"/>
      <w:bookmarkStart w:id="7" w:name="_ETM_Q1_2087337"/>
      <w:bookmarkEnd w:id="5"/>
      <w:bookmarkEnd w:id="6"/>
      <w:bookmarkEnd w:id="7"/>
    </w:p>
    <w:tbl>
      <w:tblPr>
        <w:bidiVisual/>
        <w:tblW w:w="9934" w:type="dxa"/>
        <w:tblLook w:val="04A0" w:firstRow="1" w:lastRow="0" w:firstColumn="1" w:lastColumn="0" w:noHBand="0" w:noVBand="1"/>
      </w:tblPr>
      <w:tblGrid>
        <w:gridCol w:w="2669"/>
        <w:gridCol w:w="336"/>
        <w:gridCol w:w="6929"/>
      </w:tblGrid>
      <w:tr w:rsidR="0015523D" w:rsidTr="00CB0745">
        <w:tc>
          <w:tcPr>
            <w:tcW w:w="2670" w:type="dxa"/>
            <w:shd w:val="clear" w:color="auto" w:fill="auto"/>
          </w:tcPr>
          <w:p w:rsidR="0015523D" w:rsidRDefault="0015523D" w:rsidP="00DE5B80">
            <w:pPr>
              <w:ind w:firstLine="0"/>
              <w:rPr>
                <w:rtl/>
              </w:rPr>
            </w:pPr>
            <w:bookmarkStart w:id="8" w:name="_ETM_Q1_2034178"/>
            <w:bookmarkStart w:id="9" w:name="_ETM_Q1_2034252"/>
            <w:bookmarkEnd w:id="8"/>
            <w:bookmarkEnd w:id="9"/>
            <w:r>
              <w:rPr>
                <w:rtl/>
              </w:rPr>
              <w:t>חגי פורגס</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DE5B80">
            <w:pPr>
              <w:ind w:firstLine="0"/>
              <w:rPr>
                <w:rtl/>
              </w:rPr>
            </w:pPr>
            <w:r>
              <w:rPr>
                <w:rtl/>
              </w:rPr>
              <w:t>מנהל תחום מטה אגף מעונות יום ומשפחתונים, משרד העבודה, הרווחה והשירותים החברתיים</w:t>
            </w:r>
          </w:p>
        </w:tc>
      </w:tr>
      <w:tr w:rsidR="0015523D" w:rsidTr="00CB0745">
        <w:tc>
          <w:tcPr>
            <w:tcW w:w="2670" w:type="dxa"/>
            <w:shd w:val="clear" w:color="auto" w:fill="auto"/>
          </w:tcPr>
          <w:p w:rsidR="0015523D" w:rsidRDefault="0015523D" w:rsidP="00DE5B80">
            <w:pPr>
              <w:ind w:firstLine="0"/>
              <w:rPr>
                <w:rtl/>
              </w:rPr>
            </w:pPr>
            <w:r>
              <w:rPr>
                <w:rtl/>
              </w:rPr>
              <w:t xml:space="preserve">מרדכי </w:t>
            </w:r>
            <w:r w:rsidR="00CB0745">
              <w:rPr>
                <w:rFonts w:hint="cs"/>
                <w:rtl/>
              </w:rPr>
              <w:t xml:space="preserve">(מוטי) </w:t>
            </w:r>
            <w:r>
              <w:rPr>
                <w:rtl/>
              </w:rPr>
              <w:t>אלישע</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DE5B80">
            <w:pPr>
              <w:ind w:firstLine="0"/>
              <w:rPr>
                <w:rtl/>
              </w:rPr>
            </w:pPr>
            <w:r>
              <w:rPr>
                <w:rtl/>
              </w:rPr>
              <w:t>הממונה על זרוע העבודה, משרד העבודה, הרווחה והשירותים החברתיים</w:t>
            </w:r>
          </w:p>
        </w:tc>
      </w:tr>
      <w:tr w:rsidR="0015523D" w:rsidTr="00CB0745">
        <w:tc>
          <w:tcPr>
            <w:tcW w:w="2670" w:type="dxa"/>
            <w:shd w:val="clear" w:color="auto" w:fill="auto"/>
          </w:tcPr>
          <w:p w:rsidR="0015523D" w:rsidRDefault="0015523D" w:rsidP="00DE5B80">
            <w:pPr>
              <w:ind w:firstLine="0"/>
              <w:rPr>
                <w:rtl/>
              </w:rPr>
            </w:pPr>
            <w:r>
              <w:rPr>
                <w:rtl/>
              </w:rPr>
              <w:t>גלי סרניי</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CB0745">
            <w:pPr>
              <w:ind w:firstLine="0"/>
              <w:rPr>
                <w:rtl/>
              </w:rPr>
            </w:pPr>
            <w:r>
              <w:rPr>
                <w:rtl/>
              </w:rPr>
              <w:t xml:space="preserve">ראש מטה </w:t>
            </w:r>
            <w:r w:rsidR="00CB0745">
              <w:rPr>
                <w:rFonts w:hint="cs"/>
                <w:rtl/>
              </w:rPr>
              <w:t>א</w:t>
            </w:r>
            <w:r>
              <w:rPr>
                <w:rtl/>
              </w:rPr>
              <w:t>גף מעונות יום, משרד העבודה, הרווחה והשירותים החברתיים</w:t>
            </w:r>
          </w:p>
        </w:tc>
      </w:tr>
      <w:tr w:rsidR="0015523D" w:rsidTr="00CB0745">
        <w:tc>
          <w:tcPr>
            <w:tcW w:w="2670" w:type="dxa"/>
            <w:shd w:val="clear" w:color="auto" w:fill="auto"/>
          </w:tcPr>
          <w:p w:rsidR="0015523D" w:rsidRDefault="0015523D" w:rsidP="00DE5B80">
            <w:pPr>
              <w:ind w:firstLine="0"/>
              <w:rPr>
                <w:rtl/>
              </w:rPr>
            </w:pPr>
            <w:r>
              <w:rPr>
                <w:rtl/>
              </w:rPr>
              <w:t>ורדה מלכה</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CB0745">
            <w:pPr>
              <w:ind w:firstLine="0"/>
              <w:rPr>
                <w:rtl/>
              </w:rPr>
            </w:pPr>
            <w:r>
              <w:rPr>
                <w:rtl/>
              </w:rPr>
              <w:t>מנהלת תחום פיתוח ידע, תורה וכלים</w:t>
            </w:r>
            <w:r w:rsidR="00CB0745">
              <w:rPr>
                <w:rFonts w:hint="cs"/>
                <w:rtl/>
              </w:rPr>
              <w:t>,</w:t>
            </w:r>
            <w:r>
              <w:rPr>
                <w:rtl/>
              </w:rPr>
              <w:t xml:space="preserve"> אגף מעונות יום, משרד העבודה, הרווחה והשירותים החברתיים</w:t>
            </w:r>
          </w:p>
        </w:tc>
      </w:tr>
      <w:tr w:rsidR="0015523D" w:rsidTr="00CB0745">
        <w:tc>
          <w:tcPr>
            <w:tcW w:w="2670" w:type="dxa"/>
            <w:shd w:val="clear" w:color="auto" w:fill="auto"/>
          </w:tcPr>
          <w:p w:rsidR="0015523D" w:rsidRDefault="0015523D" w:rsidP="00DE5B80">
            <w:pPr>
              <w:ind w:firstLine="0"/>
              <w:rPr>
                <w:rtl/>
              </w:rPr>
            </w:pPr>
            <w:r>
              <w:rPr>
                <w:rtl/>
              </w:rPr>
              <w:t>אפרת זהב</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DE5B80">
            <w:pPr>
              <w:ind w:firstLine="0"/>
              <w:rPr>
                <w:rtl/>
              </w:rPr>
            </w:pPr>
            <w:r>
              <w:rPr>
                <w:rtl/>
              </w:rPr>
              <w:t>ראש מטה הממונה על זרוע העבודה, משרד העבודה, הרווחה והשירותים החברתיים</w:t>
            </w:r>
          </w:p>
        </w:tc>
      </w:tr>
      <w:tr w:rsidR="0015523D" w:rsidTr="00CB0745">
        <w:tc>
          <w:tcPr>
            <w:tcW w:w="2670" w:type="dxa"/>
            <w:shd w:val="clear" w:color="auto" w:fill="auto"/>
          </w:tcPr>
          <w:p w:rsidR="0015523D" w:rsidRDefault="0015523D" w:rsidP="00DE5B80">
            <w:pPr>
              <w:ind w:firstLine="0"/>
              <w:rPr>
                <w:rtl/>
              </w:rPr>
            </w:pPr>
            <w:r>
              <w:rPr>
                <w:rtl/>
              </w:rPr>
              <w:t>חני זוהר</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DE5B80">
            <w:pPr>
              <w:ind w:firstLine="0"/>
              <w:rPr>
                <w:rtl/>
              </w:rPr>
            </w:pPr>
            <w:r>
              <w:rPr>
                <w:rtl/>
              </w:rPr>
              <w:t>מנהלת היחידה לתוכנ"ל, אגף להכשרה מקצועית, משרד העבודה, הרווחה והשירותים החברתיים</w:t>
            </w:r>
          </w:p>
        </w:tc>
      </w:tr>
      <w:tr w:rsidR="0015523D" w:rsidTr="00CB0745">
        <w:tc>
          <w:tcPr>
            <w:tcW w:w="2670" w:type="dxa"/>
            <w:shd w:val="clear" w:color="auto" w:fill="auto"/>
          </w:tcPr>
          <w:p w:rsidR="0015523D" w:rsidRDefault="0015523D" w:rsidP="00DE5B80">
            <w:pPr>
              <w:ind w:firstLine="0"/>
              <w:rPr>
                <w:rtl/>
              </w:rPr>
            </w:pPr>
            <w:r>
              <w:rPr>
                <w:rtl/>
              </w:rPr>
              <w:lastRenderedPageBreak/>
              <w:t>ורד כרמון</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CB0745">
            <w:pPr>
              <w:ind w:firstLine="0"/>
              <w:rPr>
                <w:rtl/>
              </w:rPr>
            </w:pPr>
            <w:r>
              <w:rPr>
                <w:rtl/>
              </w:rPr>
              <w:t xml:space="preserve">מפקחת ארצית ילדים בסיכון </w:t>
            </w:r>
            <w:r w:rsidR="00CB0745">
              <w:rPr>
                <w:rFonts w:hint="cs"/>
                <w:rtl/>
              </w:rPr>
              <w:t>–</w:t>
            </w:r>
            <w:r>
              <w:rPr>
                <w:rtl/>
              </w:rPr>
              <w:t xml:space="preserve"> הגיל הרך, השירות לילד ו</w:t>
            </w:r>
            <w:r w:rsidR="00CB0745">
              <w:rPr>
                <w:rFonts w:hint="cs"/>
                <w:rtl/>
              </w:rPr>
              <w:t>לנוער</w:t>
            </w:r>
            <w:r>
              <w:rPr>
                <w:rtl/>
              </w:rPr>
              <w:t>, משרד העבודה, הרווחה והשירותים החברתיים</w:t>
            </w:r>
          </w:p>
        </w:tc>
      </w:tr>
      <w:tr w:rsidR="0015523D" w:rsidTr="00CB0745">
        <w:tc>
          <w:tcPr>
            <w:tcW w:w="2670" w:type="dxa"/>
            <w:shd w:val="clear" w:color="auto" w:fill="auto"/>
          </w:tcPr>
          <w:p w:rsidR="0015523D" w:rsidRDefault="0015523D" w:rsidP="00DE5B80">
            <w:pPr>
              <w:ind w:firstLine="0"/>
              <w:rPr>
                <w:rtl/>
              </w:rPr>
            </w:pPr>
            <w:r>
              <w:rPr>
                <w:rtl/>
              </w:rPr>
              <w:t>שרה כרמון</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DE5B80">
            <w:pPr>
              <w:ind w:firstLine="0"/>
              <w:rPr>
                <w:rtl/>
              </w:rPr>
            </w:pPr>
            <w:r>
              <w:rPr>
                <w:rtl/>
              </w:rPr>
              <w:t>מפקחת ארצית ענף חינוך וטיפול, משרד העבודה, הרווחה והשירותים החברתיים</w:t>
            </w:r>
          </w:p>
        </w:tc>
      </w:tr>
      <w:tr w:rsidR="0015523D" w:rsidTr="00CB0745">
        <w:tc>
          <w:tcPr>
            <w:tcW w:w="2670" w:type="dxa"/>
            <w:shd w:val="clear" w:color="auto" w:fill="auto"/>
          </w:tcPr>
          <w:p w:rsidR="0015523D" w:rsidRDefault="0015523D" w:rsidP="00DE5B80">
            <w:pPr>
              <w:ind w:firstLine="0"/>
              <w:rPr>
                <w:rtl/>
              </w:rPr>
            </w:pPr>
            <w:r>
              <w:rPr>
                <w:rtl/>
              </w:rPr>
              <w:t>אורי שלומאי</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CB0745" w:rsidP="00CB0745">
            <w:pPr>
              <w:ind w:firstLine="0"/>
              <w:rPr>
                <w:rtl/>
              </w:rPr>
            </w:pPr>
            <w:r>
              <w:rPr>
                <w:rFonts w:hint="cs"/>
                <w:rtl/>
              </w:rPr>
              <w:t xml:space="preserve">עו"ד, </w:t>
            </w:r>
            <w:r w:rsidR="0015523D">
              <w:rPr>
                <w:rtl/>
              </w:rPr>
              <w:t xml:space="preserve">עוזר ראשי, </w:t>
            </w:r>
            <w:r>
              <w:rPr>
                <w:rFonts w:hint="cs"/>
                <w:rtl/>
              </w:rPr>
              <w:t xml:space="preserve">מחלקת ייעוץ וחקיקה, </w:t>
            </w:r>
            <w:r w:rsidR="0015523D">
              <w:rPr>
                <w:rtl/>
              </w:rPr>
              <w:t>משרד המשפטים</w:t>
            </w:r>
          </w:p>
        </w:tc>
      </w:tr>
      <w:tr w:rsidR="0015523D" w:rsidTr="00CB0745">
        <w:tc>
          <w:tcPr>
            <w:tcW w:w="2670" w:type="dxa"/>
            <w:shd w:val="clear" w:color="auto" w:fill="auto"/>
          </w:tcPr>
          <w:p w:rsidR="0015523D" w:rsidRDefault="0015523D" w:rsidP="00DE5B80">
            <w:pPr>
              <w:ind w:firstLine="0"/>
              <w:rPr>
                <w:rtl/>
              </w:rPr>
            </w:pPr>
            <w:r>
              <w:rPr>
                <w:rtl/>
              </w:rPr>
              <w:t>סימה חדד</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DE5B80">
            <w:pPr>
              <w:ind w:firstLine="0"/>
              <w:rPr>
                <w:rtl/>
              </w:rPr>
            </w:pPr>
            <w:r>
              <w:rPr>
                <w:rtl/>
              </w:rPr>
              <w:t>סגנית יו"ר המועצה לגיל הרך, משרד החינוך</w:t>
            </w:r>
          </w:p>
        </w:tc>
      </w:tr>
      <w:tr w:rsidR="0015523D" w:rsidTr="00CB0745">
        <w:tc>
          <w:tcPr>
            <w:tcW w:w="2670" w:type="dxa"/>
            <w:shd w:val="clear" w:color="auto" w:fill="auto"/>
          </w:tcPr>
          <w:p w:rsidR="0015523D" w:rsidRDefault="0015523D" w:rsidP="00DE5B80">
            <w:pPr>
              <w:ind w:firstLine="0"/>
              <w:rPr>
                <w:rtl/>
              </w:rPr>
            </w:pPr>
            <w:r>
              <w:rPr>
                <w:rtl/>
              </w:rPr>
              <w:t>עמיר יצחקי</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B112D6">
            <w:pPr>
              <w:ind w:firstLine="0"/>
              <w:rPr>
                <w:rtl/>
              </w:rPr>
            </w:pPr>
            <w:r>
              <w:rPr>
                <w:rtl/>
              </w:rPr>
              <w:t>ראש המערך הארצי לבריאות הסביבה, משרד הבריאות</w:t>
            </w:r>
          </w:p>
        </w:tc>
      </w:tr>
      <w:tr w:rsidR="0015523D" w:rsidTr="00CB0745">
        <w:tc>
          <w:tcPr>
            <w:tcW w:w="2670" w:type="dxa"/>
            <w:shd w:val="clear" w:color="auto" w:fill="auto"/>
          </w:tcPr>
          <w:p w:rsidR="0015523D" w:rsidRDefault="0015523D" w:rsidP="00DE5B80">
            <w:pPr>
              <w:ind w:firstLine="0"/>
              <w:rPr>
                <w:rtl/>
              </w:rPr>
            </w:pPr>
            <w:r>
              <w:rPr>
                <w:rtl/>
              </w:rPr>
              <w:t>נעמה גלצר</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DE5B80">
            <w:pPr>
              <w:ind w:firstLine="0"/>
              <w:rPr>
                <w:rtl/>
              </w:rPr>
            </w:pPr>
            <w:r>
              <w:rPr>
                <w:rtl/>
              </w:rPr>
              <w:t>מנהלת תחום בריאות הסביבה מוסדות, משרד הבריאות</w:t>
            </w:r>
          </w:p>
        </w:tc>
      </w:tr>
      <w:tr w:rsidR="0015523D" w:rsidTr="00CB0745">
        <w:tc>
          <w:tcPr>
            <w:tcW w:w="2670" w:type="dxa"/>
            <w:shd w:val="clear" w:color="auto" w:fill="auto"/>
          </w:tcPr>
          <w:p w:rsidR="0015523D" w:rsidRDefault="0015523D" w:rsidP="00DE5B80">
            <w:pPr>
              <w:ind w:firstLine="0"/>
              <w:rPr>
                <w:rtl/>
              </w:rPr>
            </w:pPr>
            <w:r>
              <w:rPr>
                <w:rtl/>
              </w:rPr>
              <w:t>כרמית ספרא</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DE5B80">
            <w:pPr>
              <w:ind w:firstLine="0"/>
              <w:rPr>
                <w:rtl/>
              </w:rPr>
            </w:pPr>
            <w:r>
              <w:rPr>
                <w:rtl/>
              </w:rPr>
              <w:t>סגנית מנהלת אגף התזונה, משרד הבריאות</w:t>
            </w:r>
          </w:p>
        </w:tc>
      </w:tr>
      <w:tr w:rsidR="00B112D6" w:rsidTr="00CB0745">
        <w:tc>
          <w:tcPr>
            <w:tcW w:w="2670" w:type="dxa"/>
            <w:shd w:val="clear" w:color="auto" w:fill="auto"/>
          </w:tcPr>
          <w:p w:rsidR="00B112D6" w:rsidRDefault="00B112D6" w:rsidP="00DE5B80">
            <w:pPr>
              <w:ind w:firstLine="0"/>
              <w:rPr>
                <w:rtl/>
              </w:rPr>
            </w:pPr>
            <w:r>
              <w:rPr>
                <w:rFonts w:hint="cs"/>
                <w:rtl/>
              </w:rPr>
              <w:t>נינה כהן קרן</w:t>
            </w:r>
          </w:p>
        </w:tc>
        <w:tc>
          <w:tcPr>
            <w:tcW w:w="333" w:type="dxa"/>
            <w:shd w:val="clear" w:color="auto" w:fill="auto"/>
          </w:tcPr>
          <w:p w:rsidR="00B112D6" w:rsidRDefault="00B112D6" w:rsidP="00DE5B80">
            <w:pPr>
              <w:ind w:firstLine="0"/>
              <w:rPr>
                <w:rtl/>
              </w:rPr>
            </w:pPr>
            <w:r>
              <w:rPr>
                <w:rFonts w:hint="cs"/>
                <w:rtl/>
              </w:rPr>
              <w:t>–</w:t>
            </w:r>
          </w:p>
        </w:tc>
        <w:tc>
          <w:tcPr>
            <w:tcW w:w="6931" w:type="dxa"/>
            <w:shd w:val="clear" w:color="auto" w:fill="auto"/>
          </w:tcPr>
          <w:p w:rsidR="00B112D6" w:rsidRDefault="00B112D6" w:rsidP="00B112D6">
            <w:pPr>
              <w:ind w:firstLine="0"/>
              <w:rPr>
                <w:rtl/>
              </w:rPr>
            </w:pPr>
            <w:r>
              <w:rPr>
                <w:rFonts w:hint="cs"/>
                <w:rtl/>
              </w:rPr>
              <w:t>עו"ד, הלשכה המשפטית, משרד הבריאות</w:t>
            </w:r>
          </w:p>
        </w:tc>
      </w:tr>
      <w:tr w:rsidR="0015523D" w:rsidTr="00CB0745">
        <w:tc>
          <w:tcPr>
            <w:tcW w:w="2670" w:type="dxa"/>
            <w:shd w:val="clear" w:color="auto" w:fill="auto"/>
          </w:tcPr>
          <w:p w:rsidR="0015523D" w:rsidRDefault="00B112D6" w:rsidP="00DE5B80">
            <w:pPr>
              <w:ind w:firstLine="0"/>
              <w:rPr>
                <w:rtl/>
              </w:rPr>
            </w:pPr>
            <w:r>
              <w:rPr>
                <w:rFonts w:hint="cs"/>
                <w:rtl/>
              </w:rPr>
              <w:t xml:space="preserve">ד"ר </w:t>
            </w:r>
            <w:r w:rsidR="0015523D">
              <w:rPr>
                <w:rtl/>
              </w:rPr>
              <w:t>נעמי מורנו</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B112D6" w:rsidP="00B112D6">
            <w:pPr>
              <w:ind w:firstLine="0"/>
              <w:rPr>
                <w:rtl/>
              </w:rPr>
            </w:pPr>
            <w:r>
              <w:rPr>
                <w:rtl/>
              </w:rPr>
              <w:t>ראשת ועדת המסגרות</w:t>
            </w:r>
            <w:r w:rsidR="0015523D">
              <w:rPr>
                <w:rtl/>
              </w:rPr>
              <w:t>, המועצה לגיל הרך</w:t>
            </w:r>
          </w:p>
        </w:tc>
      </w:tr>
      <w:tr w:rsidR="0015523D" w:rsidTr="00CB0745">
        <w:tc>
          <w:tcPr>
            <w:tcW w:w="2670" w:type="dxa"/>
            <w:shd w:val="clear" w:color="auto" w:fill="auto"/>
          </w:tcPr>
          <w:p w:rsidR="0015523D" w:rsidRDefault="0015523D" w:rsidP="00DE5B80">
            <w:pPr>
              <w:ind w:firstLine="0"/>
              <w:rPr>
                <w:rtl/>
              </w:rPr>
            </w:pPr>
            <w:r>
              <w:rPr>
                <w:rtl/>
              </w:rPr>
              <w:t>רות דיין מדר</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DE5B80">
            <w:pPr>
              <w:ind w:firstLine="0"/>
              <w:rPr>
                <w:rtl/>
              </w:rPr>
            </w:pPr>
            <w:r>
              <w:rPr>
                <w:rtl/>
              </w:rPr>
              <w:t>מנהלת מחלקת חברה, מרכז השלטון המקומי</w:t>
            </w:r>
          </w:p>
        </w:tc>
      </w:tr>
      <w:tr w:rsidR="0015523D" w:rsidTr="00CB0745">
        <w:tc>
          <w:tcPr>
            <w:tcW w:w="2670" w:type="dxa"/>
            <w:shd w:val="clear" w:color="auto" w:fill="auto"/>
          </w:tcPr>
          <w:p w:rsidR="0015523D" w:rsidRDefault="0015523D" w:rsidP="00DE5B80">
            <w:pPr>
              <w:ind w:firstLine="0"/>
              <w:rPr>
                <w:rtl/>
              </w:rPr>
            </w:pPr>
            <w:r>
              <w:rPr>
                <w:rtl/>
              </w:rPr>
              <w:t>נועה פורת חיים</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DE5B80">
            <w:pPr>
              <w:ind w:firstLine="0"/>
              <w:rPr>
                <w:rtl/>
              </w:rPr>
            </w:pPr>
            <w:r>
              <w:rPr>
                <w:rtl/>
              </w:rPr>
              <w:t>הסתדרות הפסיכולוגים</w:t>
            </w:r>
          </w:p>
        </w:tc>
      </w:tr>
      <w:tr w:rsidR="00B112D6" w:rsidTr="00CB0745">
        <w:tc>
          <w:tcPr>
            <w:tcW w:w="2670" w:type="dxa"/>
            <w:shd w:val="clear" w:color="auto" w:fill="auto"/>
          </w:tcPr>
          <w:p w:rsidR="00B112D6" w:rsidRDefault="00B112D6" w:rsidP="00DE5B80">
            <w:pPr>
              <w:ind w:firstLine="0"/>
              <w:rPr>
                <w:rtl/>
              </w:rPr>
            </w:pPr>
            <w:r>
              <w:rPr>
                <w:rFonts w:hint="cs"/>
                <w:rtl/>
              </w:rPr>
              <w:t>ד"ר אילה פרידמן</w:t>
            </w:r>
          </w:p>
        </w:tc>
        <w:tc>
          <w:tcPr>
            <w:tcW w:w="333" w:type="dxa"/>
            <w:shd w:val="clear" w:color="auto" w:fill="auto"/>
          </w:tcPr>
          <w:p w:rsidR="00B112D6" w:rsidRDefault="00B112D6" w:rsidP="00DE5B80">
            <w:pPr>
              <w:ind w:firstLine="0"/>
              <w:rPr>
                <w:rtl/>
              </w:rPr>
            </w:pPr>
            <w:r>
              <w:rPr>
                <w:rFonts w:hint="cs"/>
                <w:rtl/>
              </w:rPr>
              <w:t>–</w:t>
            </w:r>
          </w:p>
        </w:tc>
        <w:tc>
          <w:tcPr>
            <w:tcW w:w="6931" w:type="dxa"/>
            <w:shd w:val="clear" w:color="auto" w:fill="auto"/>
          </w:tcPr>
          <w:p w:rsidR="00B112D6" w:rsidRDefault="00B112D6" w:rsidP="00DE5B80">
            <w:pPr>
              <w:ind w:firstLine="0"/>
              <w:rPr>
                <w:rtl/>
              </w:rPr>
            </w:pPr>
            <w:r>
              <w:rPr>
                <w:rFonts w:hint="cs"/>
                <w:rtl/>
              </w:rPr>
              <w:t>הפורום לפסיכולוגיה ציבורית, והסתדרות הפסיכולוגים</w:t>
            </w:r>
          </w:p>
        </w:tc>
      </w:tr>
      <w:tr w:rsidR="00B112D6" w:rsidTr="00CB0745">
        <w:tc>
          <w:tcPr>
            <w:tcW w:w="2670" w:type="dxa"/>
            <w:shd w:val="clear" w:color="auto" w:fill="auto"/>
          </w:tcPr>
          <w:p w:rsidR="00B112D6" w:rsidRDefault="00B112D6" w:rsidP="00DE5B80">
            <w:pPr>
              <w:ind w:firstLine="0"/>
              <w:rPr>
                <w:rtl/>
              </w:rPr>
            </w:pPr>
            <w:r>
              <w:rPr>
                <w:rtl/>
              </w:rPr>
              <w:t>מירה מינס</w:t>
            </w:r>
          </w:p>
        </w:tc>
        <w:tc>
          <w:tcPr>
            <w:tcW w:w="333" w:type="dxa"/>
            <w:shd w:val="clear" w:color="auto" w:fill="auto"/>
          </w:tcPr>
          <w:p w:rsidR="00B112D6" w:rsidRDefault="00B112D6" w:rsidP="00DE5B80">
            <w:pPr>
              <w:ind w:firstLine="0"/>
              <w:rPr>
                <w:rtl/>
              </w:rPr>
            </w:pPr>
            <w:r>
              <w:rPr>
                <w:rtl/>
              </w:rPr>
              <w:t>–</w:t>
            </w:r>
          </w:p>
        </w:tc>
        <w:tc>
          <w:tcPr>
            <w:tcW w:w="6931" w:type="dxa"/>
            <w:shd w:val="clear" w:color="auto" w:fill="auto"/>
          </w:tcPr>
          <w:p w:rsidR="00B112D6" w:rsidRDefault="00B112D6" w:rsidP="00B112D6">
            <w:pPr>
              <w:ind w:firstLine="0"/>
              <w:rPr>
                <w:rtl/>
              </w:rPr>
            </w:pPr>
            <w:r>
              <w:rPr>
                <w:rtl/>
              </w:rPr>
              <w:t>מנכ"לית ויצ"ו</w:t>
            </w:r>
          </w:p>
        </w:tc>
      </w:tr>
      <w:tr w:rsidR="0015523D" w:rsidTr="00CB0745">
        <w:tc>
          <w:tcPr>
            <w:tcW w:w="2670" w:type="dxa"/>
            <w:shd w:val="clear" w:color="auto" w:fill="auto"/>
          </w:tcPr>
          <w:p w:rsidR="0015523D" w:rsidRDefault="0015523D" w:rsidP="00DE5B80">
            <w:pPr>
              <w:ind w:firstLine="0"/>
              <w:rPr>
                <w:rtl/>
              </w:rPr>
            </w:pPr>
            <w:r>
              <w:rPr>
                <w:rtl/>
              </w:rPr>
              <w:t>גיל אשכנזי</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B112D6" w:rsidP="00DE5B80">
            <w:pPr>
              <w:ind w:firstLine="0"/>
              <w:rPr>
                <w:rtl/>
              </w:rPr>
            </w:pPr>
            <w:r>
              <w:rPr>
                <w:rFonts w:hint="cs"/>
                <w:rtl/>
              </w:rPr>
              <w:t xml:space="preserve">עו"ד, </w:t>
            </w:r>
            <w:r w:rsidR="0015523D">
              <w:rPr>
                <w:rtl/>
              </w:rPr>
              <w:t>יועץ משפטי, ויצ"ו</w:t>
            </w:r>
          </w:p>
        </w:tc>
      </w:tr>
      <w:tr w:rsidR="0015523D" w:rsidTr="00CB0745">
        <w:tc>
          <w:tcPr>
            <w:tcW w:w="2670" w:type="dxa"/>
            <w:shd w:val="clear" w:color="auto" w:fill="auto"/>
          </w:tcPr>
          <w:p w:rsidR="0015523D" w:rsidRDefault="0015523D" w:rsidP="00DE5B80">
            <w:pPr>
              <w:ind w:firstLine="0"/>
              <w:rPr>
                <w:rtl/>
              </w:rPr>
            </w:pPr>
            <w:r>
              <w:rPr>
                <w:rtl/>
              </w:rPr>
              <w:t>מרסל אסולין</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DE5B80">
            <w:pPr>
              <w:ind w:firstLine="0"/>
              <w:rPr>
                <w:rtl/>
              </w:rPr>
            </w:pPr>
            <w:r>
              <w:rPr>
                <w:rtl/>
              </w:rPr>
              <w:t>מנהלת האגף</w:t>
            </w:r>
            <w:r w:rsidR="00B112D6">
              <w:rPr>
                <w:rFonts w:hint="cs"/>
                <w:rtl/>
              </w:rPr>
              <w:t xml:space="preserve"> לגיל הרך</w:t>
            </w:r>
            <w:r>
              <w:rPr>
                <w:rtl/>
              </w:rPr>
              <w:t>, ויצ"ו</w:t>
            </w:r>
          </w:p>
        </w:tc>
      </w:tr>
      <w:tr w:rsidR="00B112D6" w:rsidTr="00CB0745">
        <w:tc>
          <w:tcPr>
            <w:tcW w:w="2670" w:type="dxa"/>
            <w:shd w:val="clear" w:color="auto" w:fill="auto"/>
          </w:tcPr>
          <w:p w:rsidR="00B112D6" w:rsidRDefault="00B112D6" w:rsidP="00DE5B80">
            <w:pPr>
              <w:ind w:firstLine="0"/>
              <w:rPr>
                <w:rtl/>
              </w:rPr>
            </w:pPr>
            <w:r>
              <w:rPr>
                <w:rtl/>
              </w:rPr>
              <w:t>ליאורה מינקה</w:t>
            </w:r>
          </w:p>
        </w:tc>
        <w:tc>
          <w:tcPr>
            <w:tcW w:w="333" w:type="dxa"/>
            <w:shd w:val="clear" w:color="auto" w:fill="auto"/>
          </w:tcPr>
          <w:p w:rsidR="00B112D6" w:rsidRDefault="00B112D6" w:rsidP="00DE5B80">
            <w:pPr>
              <w:ind w:firstLine="0"/>
              <w:rPr>
                <w:rtl/>
              </w:rPr>
            </w:pPr>
            <w:r>
              <w:rPr>
                <w:rtl/>
              </w:rPr>
              <w:t>–</w:t>
            </w:r>
          </w:p>
        </w:tc>
        <w:tc>
          <w:tcPr>
            <w:tcW w:w="6931" w:type="dxa"/>
            <w:shd w:val="clear" w:color="auto" w:fill="auto"/>
          </w:tcPr>
          <w:p w:rsidR="00B112D6" w:rsidRDefault="00B112D6" w:rsidP="00B112D6">
            <w:pPr>
              <w:ind w:firstLine="0"/>
              <w:rPr>
                <w:rtl/>
              </w:rPr>
            </w:pPr>
            <w:r>
              <w:rPr>
                <w:rtl/>
              </w:rPr>
              <w:t>יו"ר אמונה</w:t>
            </w:r>
          </w:p>
        </w:tc>
      </w:tr>
      <w:tr w:rsidR="0015523D" w:rsidTr="00CB0745">
        <w:tc>
          <w:tcPr>
            <w:tcW w:w="2670" w:type="dxa"/>
            <w:shd w:val="clear" w:color="auto" w:fill="auto"/>
          </w:tcPr>
          <w:p w:rsidR="0015523D" w:rsidRDefault="0015523D" w:rsidP="00DE5B80">
            <w:pPr>
              <w:ind w:firstLine="0"/>
              <w:rPr>
                <w:rtl/>
              </w:rPr>
            </w:pPr>
            <w:r>
              <w:rPr>
                <w:rtl/>
              </w:rPr>
              <w:t>ציפורת שימל</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B112D6" w:rsidP="00DE5B80">
            <w:pPr>
              <w:ind w:firstLine="0"/>
              <w:rPr>
                <w:rtl/>
              </w:rPr>
            </w:pPr>
            <w:r>
              <w:rPr>
                <w:rFonts w:hint="cs"/>
                <w:rtl/>
              </w:rPr>
              <w:t xml:space="preserve">עו"ד, </w:t>
            </w:r>
            <w:r w:rsidR="0015523D">
              <w:rPr>
                <w:rtl/>
              </w:rPr>
              <w:t>יועצת משפטית, אמונה</w:t>
            </w:r>
          </w:p>
        </w:tc>
      </w:tr>
      <w:tr w:rsidR="0015523D" w:rsidTr="00CB0745">
        <w:tc>
          <w:tcPr>
            <w:tcW w:w="2670" w:type="dxa"/>
            <w:shd w:val="clear" w:color="auto" w:fill="auto"/>
          </w:tcPr>
          <w:p w:rsidR="0015523D" w:rsidRDefault="0015523D" w:rsidP="00DE5B80">
            <w:pPr>
              <w:ind w:firstLine="0"/>
              <w:rPr>
                <w:rtl/>
              </w:rPr>
            </w:pPr>
            <w:r>
              <w:rPr>
                <w:rtl/>
              </w:rPr>
              <w:t>חגית פאר</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B112D6">
            <w:pPr>
              <w:ind w:firstLine="0"/>
              <w:rPr>
                <w:rtl/>
              </w:rPr>
            </w:pPr>
            <w:r>
              <w:rPr>
                <w:rtl/>
              </w:rPr>
              <w:t>יו</w:t>
            </w:r>
            <w:r w:rsidR="00B112D6">
              <w:rPr>
                <w:rFonts w:hint="cs"/>
                <w:rtl/>
              </w:rPr>
              <w:t>"ר</w:t>
            </w:r>
            <w:r>
              <w:rPr>
                <w:rtl/>
              </w:rPr>
              <w:t xml:space="preserve"> ארגון נעמ"ת</w:t>
            </w:r>
          </w:p>
        </w:tc>
      </w:tr>
      <w:tr w:rsidR="0015523D" w:rsidTr="00CB0745">
        <w:tc>
          <w:tcPr>
            <w:tcW w:w="2670" w:type="dxa"/>
            <w:shd w:val="clear" w:color="auto" w:fill="auto"/>
          </w:tcPr>
          <w:p w:rsidR="0015523D" w:rsidRDefault="0015523D" w:rsidP="00DE5B80">
            <w:pPr>
              <w:ind w:firstLine="0"/>
              <w:rPr>
                <w:rtl/>
              </w:rPr>
            </w:pPr>
            <w:r>
              <w:rPr>
                <w:rtl/>
              </w:rPr>
              <w:t>גלי עציון</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B112D6" w:rsidP="00DE5B80">
            <w:pPr>
              <w:ind w:firstLine="0"/>
              <w:rPr>
                <w:rtl/>
              </w:rPr>
            </w:pPr>
            <w:r>
              <w:rPr>
                <w:rFonts w:hint="cs"/>
                <w:rtl/>
              </w:rPr>
              <w:t xml:space="preserve">עו"ד, </w:t>
            </w:r>
            <w:r w:rsidR="0015523D">
              <w:rPr>
                <w:rtl/>
              </w:rPr>
              <w:t>מנהלת מח</w:t>
            </w:r>
            <w:r>
              <w:rPr>
                <w:rFonts w:hint="cs"/>
                <w:rtl/>
              </w:rPr>
              <w:t>'</w:t>
            </w:r>
            <w:r w:rsidR="0015523D">
              <w:rPr>
                <w:rtl/>
              </w:rPr>
              <w:t xml:space="preserve"> יעוץ וחקיקה, ארגון נעמ"ת</w:t>
            </w:r>
          </w:p>
        </w:tc>
      </w:tr>
      <w:tr w:rsidR="0015523D" w:rsidTr="00CB0745">
        <w:tc>
          <w:tcPr>
            <w:tcW w:w="2670" w:type="dxa"/>
            <w:shd w:val="clear" w:color="auto" w:fill="auto"/>
          </w:tcPr>
          <w:p w:rsidR="0015523D" w:rsidRDefault="0015523D" w:rsidP="00DE5B80">
            <w:pPr>
              <w:ind w:firstLine="0"/>
              <w:rPr>
                <w:rtl/>
              </w:rPr>
            </w:pPr>
            <w:r>
              <w:rPr>
                <w:rtl/>
              </w:rPr>
              <w:t>אלקה גנוט</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DE5B80">
            <w:pPr>
              <w:ind w:firstLine="0"/>
              <w:rPr>
                <w:rtl/>
              </w:rPr>
            </w:pPr>
            <w:r>
              <w:rPr>
                <w:rtl/>
              </w:rPr>
              <w:t>מפקחת ארצית מעונ</w:t>
            </w:r>
            <w:r w:rsidR="00B112D6">
              <w:rPr>
                <w:rFonts w:hint="cs"/>
                <w:rtl/>
              </w:rPr>
              <w:t>ו</w:t>
            </w:r>
            <w:r>
              <w:rPr>
                <w:rtl/>
              </w:rPr>
              <w:t>ת יום, גני</w:t>
            </w:r>
            <w:r w:rsidR="00B112D6">
              <w:rPr>
                <w:rFonts w:hint="cs"/>
                <w:rtl/>
              </w:rPr>
              <w:t>ם</w:t>
            </w:r>
            <w:r>
              <w:rPr>
                <w:rtl/>
              </w:rPr>
              <w:t xml:space="preserve"> ומעונות יום בית יעקב</w:t>
            </w:r>
          </w:p>
        </w:tc>
      </w:tr>
      <w:tr w:rsidR="0015523D" w:rsidTr="00CB0745">
        <w:tc>
          <w:tcPr>
            <w:tcW w:w="2670" w:type="dxa"/>
            <w:shd w:val="clear" w:color="auto" w:fill="auto"/>
          </w:tcPr>
          <w:p w:rsidR="0015523D" w:rsidRDefault="0015523D" w:rsidP="00DE5B80">
            <w:pPr>
              <w:ind w:firstLine="0"/>
              <w:rPr>
                <w:rtl/>
              </w:rPr>
            </w:pPr>
            <w:r>
              <w:rPr>
                <w:rtl/>
              </w:rPr>
              <w:t>מיטל בק</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DE5B80">
            <w:pPr>
              <w:ind w:firstLine="0"/>
              <w:rPr>
                <w:rtl/>
              </w:rPr>
            </w:pPr>
            <w:r>
              <w:rPr>
                <w:rtl/>
              </w:rPr>
              <w:t>עו"ד ועו"ס, המועצה הלאומית לשלום הילד</w:t>
            </w:r>
          </w:p>
        </w:tc>
      </w:tr>
      <w:tr w:rsidR="0015523D" w:rsidTr="00CB0745">
        <w:tc>
          <w:tcPr>
            <w:tcW w:w="2670" w:type="dxa"/>
            <w:shd w:val="clear" w:color="auto" w:fill="auto"/>
          </w:tcPr>
          <w:p w:rsidR="0015523D" w:rsidRDefault="0015523D" w:rsidP="00DE5B80">
            <w:pPr>
              <w:ind w:firstLine="0"/>
              <w:rPr>
                <w:rtl/>
              </w:rPr>
            </w:pPr>
            <w:r>
              <w:rPr>
                <w:rtl/>
              </w:rPr>
              <w:t>לוסי חדידה</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B112D6">
            <w:pPr>
              <w:ind w:firstLine="0"/>
              <w:rPr>
                <w:rtl/>
              </w:rPr>
            </w:pPr>
            <w:r>
              <w:rPr>
                <w:rtl/>
              </w:rPr>
              <w:t>יו"ר ארגון גנים ברמה אחרת</w:t>
            </w:r>
          </w:p>
        </w:tc>
      </w:tr>
      <w:tr w:rsidR="0015523D" w:rsidTr="00CB0745">
        <w:tc>
          <w:tcPr>
            <w:tcW w:w="2670" w:type="dxa"/>
            <w:shd w:val="clear" w:color="auto" w:fill="auto"/>
          </w:tcPr>
          <w:p w:rsidR="0015523D" w:rsidRDefault="0015523D" w:rsidP="00DE5B80">
            <w:pPr>
              <w:ind w:firstLine="0"/>
              <w:rPr>
                <w:rtl/>
              </w:rPr>
            </w:pPr>
            <w:r>
              <w:rPr>
                <w:rtl/>
              </w:rPr>
              <w:t>חנן דגן</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B112D6" w:rsidP="00DE5B80">
            <w:pPr>
              <w:ind w:firstLine="0"/>
              <w:rPr>
                <w:rtl/>
              </w:rPr>
            </w:pPr>
            <w:r>
              <w:rPr>
                <w:rtl/>
              </w:rPr>
              <w:t>מנכ"ל</w:t>
            </w:r>
            <w:r w:rsidR="0015523D">
              <w:rPr>
                <w:rtl/>
              </w:rPr>
              <w:t xml:space="preserve"> איחוד גני הילדים</w:t>
            </w:r>
          </w:p>
        </w:tc>
      </w:tr>
      <w:tr w:rsidR="0015523D" w:rsidTr="00CB0745">
        <w:tc>
          <w:tcPr>
            <w:tcW w:w="2670" w:type="dxa"/>
            <w:shd w:val="clear" w:color="auto" w:fill="auto"/>
          </w:tcPr>
          <w:p w:rsidR="0015523D" w:rsidRDefault="0015523D" w:rsidP="00DE5B80">
            <w:pPr>
              <w:ind w:firstLine="0"/>
              <w:rPr>
                <w:rtl/>
              </w:rPr>
            </w:pPr>
            <w:r>
              <w:rPr>
                <w:rtl/>
              </w:rPr>
              <w:t>קרן אוחנה איוס</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B112D6" w:rsidP="00B112D6">
            <w:pPr>
              <w:ind w:firstLine="0"/>
              <w:rPr>
                <w:rtl/>
              </w:rPr>
            </w:pPr>
            <w:r>
              <w:rPr>
                <w:rFonts w:hint="cs"/>
                <w:rtl/>
              </w:rPr>
              <w:t xml:space="preserve">עו"ד, </w:t>
            </w:r>
            <w:r w:rsidR="0015523D">
              <w:rPr>
                <w:rtl/>
              </w:rPr>
              <w:t>יו"ר פורום הגנים הפרטיים</w:t>
            </w:r>
          </w:p>
        </w:tc>
      </w:tr>
      <w:tr w:rsidR="0015523D" w:rsidTr="00CB0745">
        <w:tc>
          <w:tcPr>
            <w:tcW w:w="2670" w:type="dxa"/>
            <w:shd w:val="clear" w:color="auto" w:fill="auto"/>
          </w:tcPr>
          <w:p w:rsidR="0015523D" w:rsidRDefault="0015523D" w:rsidP="00DE5B80">
            <w:pPr>
              <w:ind w:firstLine="0"/>
              <w:rPr>
                <w:rtl/>
              </w:rPr>
            </w:pPr>
            <w:r>
              <w:rPr>
                <w:rtl/>
              </w:rPr>
              <w:t>רותי יונה</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B112D6">
            <w:pPr>
              <w:ind w:firstLine="0"/>
              <w:rPr>
                <w:rtl/>
              </w:rPr>
            </w:pPr>
            <w:r>
              <w:rPr>
                <w:rtl/>
              </w:rPr>
              <w:t>יושבת ראש ארגון גני הילדים הפרטיים בישראל</w:t>
            </w:r>
          </w:p>
        </w:tc>
      </w:tr>
      <w:tr w:rsidR="0015523D" w:rsidTr="00CB0745">
        <w:tc>
          <w:tcPr>
            <w:tcW w:w="2670" w:type="dxa"/>
            <w:shd w:val="clear" w:color="auto" w:fill="auto"/>
          </w:tcPr>
          <w:p w:rsidR="0015523D" w:rsidRDefault="0015523D" w:rsidP="00DE5B80">
            <w:pPr>
              <w:ind w:firstLine="0"/>
              <w:rPr>
                <w:rtl/>
              </w:rPr>
            </w:pPr>
            <w:r>
              <w:rPr>
                <w:rtl/>
              </w:rPr>
              <w:t>ענת דייגי</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DE5B80">
            <w:pPr>
              <w:ind w:firstLine="0"/>
              <w:rPr>
                <w:rtl/>
              </w:rPr>
            </w:pPr>
            <w:r>
              <w:rPr>
                <w:rtl/>
              </w:rPr>
              <w:t>א</w:t>
            </w:r>
            <w:r w:rsidR="00B112D6">
              <w:rPr>
                <w:rFonts w:hint="cs"/>
                <w:rtl/>
              </w:rPr>
              <w:t>י</w:t>
            </w:r>
            <w:r>
              <w:rPr>
                <w:rtl/>
              </w:rPr>
              <w:t>מא, הורים למען אחריות מלידה</w:t>
            </w:r>
          </w:p>
        </w:tc>
      </w:tr>
      <w:tr w:rsidR="00B112D6" w:rsidTr="00CB0745">
        <w:tc>
          <w:tcPr>
            <w:tcW w:w="2670" w:type="dxa"/>
            <w:shd w:val="clear" w:color="auto" w:fill="auto"/>
          </w:tcPr>
          <w:p w:rsidR="00B112D6" w:rsidRDefault="00B112D6" w:rsidP="00DE5B80">
            <w:pPr>
              <w:ind w:firstLine="0"/>
              <w:rPr>
                <w:rtl/>
              </w:rPr>
            </w:pPr>
            <w:r>
              <w:rPr>
                <w:rtl/>
              </w:rPr>
              <w:t>טלי ניר</w:t>
            </w:r>
          </w:p>
        </w:tc>
        <w:tc>
          <w:tcPr>
            <w:tcW w:w="333" w:type="dxa"/>
            <w:shd w:val="clear" w:color="auto" w:fill="auto"/>
          </w:tcPr>
          <w:p w:rsidR="00B112D6" w:rsidRDefault="00B112D6" w:rsidP="00DE5B80">
            <w:pPr>
              <w:ind w:firstLine="0"/>
              <w:rPr>
                <w:rtl/>
              </w:rPr>
            </w:pPr>
            <w:r>
              <w:rPr>
                <w:rtl/>
              </w:rPr>
              <w:t>–</w:t>
            </w:r>
          </w:p>
        </w:tc>
        <w:tc>
          <w:tcPr>
            <w:tcW w:w="6931" w:type="dxa"/>
            <w:shd w:val="clear" w:color="auto" w:fill="auto"/>
          </w:tcPr>
          <w:p w:rsidR="00B112D6" w:rsidRDefault="00B112D6" w:rsidP="00DE5B80">
            <w:pPr>
              <w:ind w:firstLine="0"/>
              <w:rPr>
                <w:rtl/>
              </w:rPr>
            </w:pPr>
            <w:r>
              <w:rPr>
                <w:rtl/>
              </w:rPr>
              <w:t>מנכ״לית, עמותת 121</w:t>
            </w:r>
          </w:p>
        </w:tc>
      </w:tr>
      <w:tr w:rsidR="0015523D" w:rsidTr="00CB0745">
        <w:tc>
          <w:tcPr>
            <w:tcW w:w="2670" w:type="dxa"/>
            <w:shd w:val="clear" w:color="auto" w:fill="auto"/>
          </w:tcPr>
          <w:p w:rsidR="0015523D" w:rsidRDefault="0015523D" w:rsidP="00DE5B80">
            <w:pPr>
              <w:ind w:firstLine="0"/>
              <w:rPr>
                <w:rtl/>
              </w:rPr>
            </w:pPr>
            <w:r>
              <w:rPr>
                <w:rtl/>
              </w:rPr>
              <w:t>ג׳וזיף אבו האני</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DE5B80">
            <w:pPr>
              <w:ind w:firstLine="0"/>
              <w:rPr>
                <w:rtl/>
              </w:rPr>
            </w:pPr>
            <w:r>
              <w:rPr>
                <w:rtl/>
              </w:rPr>
              <w:t>חבר ועד, עמותת 121</w:t>
            </w:r>
          </w:p>
        </w:tc>
      </w:tr>
      <w:tr w:rsidR="0015523D" w:rsidTr="00CB0745">
        <w:tc>
          <w:tcPr>
            <w:tcW w:w="2670" w:type="dxa"/>
            <w:shd w:val="clear" w:color="auto" w:fill="auto"/>
          </w:tcPr>
          <w:p w:rsidR="0015523D" w:rsidRDefault="0015523D" w:rsidP="00DE5B80">
            <w:pPr>
              <w:ind w:firstLine="0"/>
              <w:rPr>
                <w:rtl/>
              </w:rPr>
            </w:pPr>
            <w:r>
              <w:rPr>
                <w:rtl/>
              </w:rPr>
              <w:t>ללי דרעי</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DE5B80">
            <w:pPr>
              <w:ind w:firstLine="0"/>
              <w:rPr>
                <w:rtl/>
              </w:rPr>
            </w:pPr>
            <w:r>
              <w:rPr>
                <w:rtl/>
              </w:rPr>
              <w:t>מנהלת קידום מדיניות, עמותת 121</w:t>
            </w:r>
          </w:p>
        </w:tc>
      </w:tr>
      <w:tr w:rsidR="0015523D" w:rsidTr="00CB0745">
        <w:tc>
          <w:tcPr>
            <w:tcW w:w="2670" w:type="dxa"/>
            <w:shd w:val="clear" w:color="auto" w:fill="auto"/>
          </w:tcPr>
          <w:p w:rsidR="0015523D" w:rsidRDefault="0015523D" w:rsidP="00DE5B80">
            <w:pPr>
              <w:ind w:firstLine="0"/>
              <w:rPr>
                <w:rtl/>
              </w:rPr>
            </w:pPr>
            <w:r>
              <w:rPr>
                <w:rtl/>
              </w:rPr>
              <w:t>יערה שילה</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B112D6">
            <w:pPr>
              <w:ind w:firstLine="0"/>
              <w:rPr>
                <w:rtl/>
              </w:rPr>
            </w:pPr>
            <w:r>
              <w:rPr>
                <w:rtl/>
              </w:rPr>
              <w:t xml:space="preserve">מומחית </w:t>
            </w:r>
            <w:r w:rsidR="00B112D6">
              <w:rPr>
                <w:rFonts w:hint="cs"/>
                <w:rtl/>
              </w:rPr>
              <w:t>ל</w:t>
            </w:r>
            <w:r>
              <w:rPr>
                <w:rtl/>
              </w:rPr>
              <w:t>גיל הרך, מכללת אפרתה</w:t>
            </w:r>
          </w:p>
        </w:tc>
      </w:tr>
      <w:tr w:rsidR="0015523D" w:rsidTr="00CB0745">
        <w:tc>
          <w:tcPr>
            <w:tcW w:w="2670" w:type="dxa"/>
            <w:shd w:val="clear" w:color="auto" w:fill="auto"/>
          </w:tcPr>
          <w:p w:rsidR="0015523D" w:rsidRDefault="0015523D" w:rsidP="00DE5B80">
            <w:pPr>
              <w:ind w:firstLine="0"/>
              <w:rPr>
                <w:rtl/>
              </w:rPr>
            </w:pPr>
            <w:r>
              <w:rPr>
                <w:rtl/>
              </w:rPr>
              <w:t>ולרי זילכה</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B112D6" w:rsidP="00B112D6">
            <w:pPr>
              <w:ind w:firstLine="0"/>
              <w:rPr>
                <w:rtl/>
              </w:rPr>
            </w:pPr>
            <w:r>
              <w:rPr>
                <w:rFonts w:hint="cs"/>
                <w:rtl/>
              </w:rPr>
              <w:t xml:space="preserve">עו"ד, </w:t>
            </w:r>
            <w:r w:rsidR="0015523D">
              <w:rPr>
                <w:rtl/>
              </w:rPr>
              <w:t>קידום מדיניות</w:t>
            </w:r>
            <w:r>
              <w:rPr>
                <w:rFonts w:hint="cs"/>
                <w:rtl/>
              </w:rPr>
              <w:t>, בית איזי שפירא</w:t>
            </w:r>
          </w:p>
        </w:tc>
      </w:tr>
      <w:tr w:rsidR="0015523D" w:rsidTr="00CB0745">
        <w:tc>
          <w:tcPr>
            <w:tcW w:w="2670" w:type="dxa"/>
            <w:shd w:val="clear" w:color="auto" w:fill="auto"/>
          </w:tcPr>
          <w:p w:rsidR="0015523D" w:rsidRDefault="0015523D" w:rsidP="00DE5B80">
            <w:pPr>
              <w:ind w:firstLine="0"/>
              <w:rPr>
                <w:rtl/>
              </w:rPr>
            </w:pPr>
            <w:r>
              <w:rPr>
                <w:rtl/>
              </w:rPr>
              <w:t>תרצה אטיה</w:t>
            </w:r>
          </w:p>
        </w:tc>
        <w:tc>
          <w:tcPr>
            <w:tcW w:w="333" w:type="dxa"/>
            <w:shd w:val="clear" w:color="auto" w:fill="auto"/>
          </w:tcPr>
          <w:p w:rsidR="0015523D" w:rsidRDefault="0015523D" w:rsidP="00DE5B80">
            <w:pPr>
              <w:ind w:firstLine="0"/>
              <w:rPr>
                <w:rtl/>
              </w:rPr>
            </w:pPr>
            <w:r>
              <w:rPr>
                <w:rtl/>
              </w:rPr>
              <w:t>–</w:t>
            </w:r>
          </w:p>
        </w:tc>
        <w:tc>
          <w:tcPr>
            <w:tcW w:w="6931" w:type="dxa"/>
            <w:shd w:val="clear" w:color="auto" w:fill="auto"/>
          </w:tcPr>
          <w:p w:rsidR="0015523D" w:rsidRDefault="0015523D" w:rsidP="00B112D6">
            <w:pPr>
              <w:ind w:firstLine="0"/>
              <w:rPr>
                <w:rtl/>
              </w:rPr>
            </w:pPr>
            <w:r>
              <w:rPr>
                <w:rtl/>
              </w:rPr>
              <w:t>חוקרת רגולציה</w:t>
            </w:r>
            <w:r w:rsidR="00B112D6">
              <w:rPr>
                <w:rFonts w:hint="cs"/>
                <w:rtl/>
              </w:rPr>
              <w:t>, פורום קהלת</w:t>
            </w:r>
          </w:p>
        </w:tc>
      </w:tr>
    </w:tbl>
    <w:p w:rsidR="0028173D" w:rsidRDefault="0028173D" w:rsidP="00DE5B80">
      <w:pPr>
        <w:ind w:firstLine="0"/>
        <w:rPr>
          <w:rtl/>
        </w:rPr>
      </w:pPr>
      <w:bookmarkStart w:id="10" w:name="_ETM_Q1_2034378"/>
      <w:bookmarkStart w:id="11" w:name="_ETM_Q1_2034482"/>
      <w:bookmarkEnd w:id="10"/>
      <w:bookmarkEnd w:id="11"/>
    </w:p>
    <w:p w:rsidR="00D37550" w:rsidRPr="008713A4" w:rsidRDefault="00D37550" w:rsidP="00DE5B80">
      <w:pPr>
        <w:ind w:firstLine="0"/>
        <w:rPr>
          <w:rtl/>
        </w:rPr>
      </w:pPr>
      <w:bookmarkStart w:id="12" w:name="_ETM_Q1_2034538"/>
      <w:bookmarkStart w:id="13" w:name="_ETM_Q1_2034642"/>
      <w:bookmarkEnd w:id="12"/>
      <w:bookmarkEnd w:id="13"/>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D5396" w:rsidP="00D40A29">
      <w:pPr>
        <w:ind w:firstLine="0"/>
      </w:pPr>
      <w:r>
        <w:rPr>
          <w:rtl/>
        </w:rPr>
        <w:t>שמרית גיטלין שקד</w:t>
      </w:r>
    </w:p>
    <w:p w:rsidR="00E64116" w:rsidRPr="008713A4" w:rsidRDefault="00E64116" w:rsidP="00DE5B80">
      <w:pPr>
        <w:ind w:firstLine="0"/>
        <w:rPr>
          <w:rtl/>
        </w:rPr>
      </w:pPr>
    </w:p>
    <w:p w:rsidR="00E64116" w:rsidRPr="008713A4" w:rsidRDefault="00E64116" w:rsidP="0028173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D5396"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C3462A" w:rsidRDefault="003D5396" w:rsidP="00C3462A">
      <w:pPr>
        <w:ind w:firstLine="0"/>
        <w:rPr>
          <w:rtl/>
        </w:rPr>
      </w:pPr>
      <w:r>
        <w:rPr>
          <w:rtl/>
        </w:rPr>
        <w:t>סיגל גורדון</w:t>
      </w:r>
    </w:p>
    <w:p w:rsidR="00E64116" w:rsidRPr="008713A4" w:rsidRDefault="00B7375D" w:rsidP="00C3462A">
      <w:pPr>
        <w:ind w:firstLine="0"/>
        <w:rPr>
          <w:rtl/>
        </w:rPr>
      </w:pPr>
      <w:r>
        <w:rPr>
          <w:rFonts w:hint="cs"/>
          <w:rtl/>
        </w:rPr>
        <w:t>אירית שלהבת</w:t>
      </w:r>
    </w:p>
    <w:p w:rsidR="0028173D" w:rsidRDefault="0028173D" w:rsidP="00AB3F3A">
      <w:pPr>
        <w:ind w:firstLine="0"/>
        <w:rPr>
          <w:rtl/>
        </w:rPr>
      </w:pPr>
    </w:p>
    <w:p w:rsidR="007872B4" w:rsidRDefault="00E64116" w:rsidP="00AB3F3A">
      <w:pPr>
        <w:ind w:firstLine="0"/>
      </w:pPr>
      <w:r w:rsidRPr="008713A4">
        <w:rPr>
          <w:rtl/>
        </w:rPr>
        <w:br w:type="page"/>
      </w:r>
    </w:p>
    <w:p w:rsidR="0028173D" w:rsidRDefault="0028173D">
      <w:pPr>
        <w:bidi w:val="0"/>
        <w:spacing w:line="240" w:lineRule="auto"/>
        <w:ind w:firstLine="0"/>
        <w:jc w:val="left"/>
        <w:rPr>
          <w:lang w:eastAsia="he-IL"/>
        </w:rPr>
      </w:pPr>
      <w:bookmarkStart w:id="14" w:name="ET_yor_5278_2"/>
    </w:p>
    <w:p w:rsidR="0028173D" w:rsidRDefault="0028173D" w:rsidP="00CC4F7A">
      <w:pPr>
        <w:pStyle w:val="a7"/>
        <w:rPr>
          <w:rtl/>
          <w:lang w:eastAsia="he-IL"/>
        </w:rPr>
      </w:pPr>
      <w:bookmarkStart w:id="15" w:name="ET_subject_622293_58"/>
      <w:r w:rsidRPr="00CC4F7A">
        <w:rPr>
          <w:rStyle w:val="TagStyle"/>
          <w:rtl/>
        </w:rPr>
        <w:t xml:space="preserve"> &lt;&lt; נושא &gt;&gt;</w:t>
      </w:r>
      <w:r w:rsidRPr="0028173D">
        <w:rPr>
          <w:rStyle w:val="TagStyle"/>
          <w:rtl/>
        </w:rPr>
        <w:t xml:space="preserve"> </w:t>
      </w:r>
      <w:r>
        <w:rPr>
          <w:rtl/>
          <w:lang w:eastAsia="he-IL"/>
        </w:rPr>
        <w:t>הצעת תקנות הפיקוח על מעונות יום לפעוטות (תנאים לפעילות של מעון יום לפעוטות),  התשפ"א - 2020</w:t>
      </w:r>
      <w:r w:rsidRPr="0028173D">
        <w:rPr>
          <w:rStyle w:val="TagStyle"/>
          <w:rtl/>
        </w:rPr>
        <w:t xml:space="preserve"> </w:t>
      </w:r>
      <w:r w:rsidRPr="00CC4F7A">
        <w:rPr>
          <w:rStyle w:val="TagStyle"/>
          <w:rtl/>
        </w:rPr>
        <w:t>&lt;&lt; נושא &gt;&gt;</w:t>
      </w:r>
      <w:r>
        <w:rPr>
          <w:rtl/>
          <w:lang w:eastAsia="he-IL"/>
        </w:rPr>
        <w:t xml:space="preserve">   </w:t>
      </w:r>
      <w:bookmarkEnd w:id="15"/>
    </w:p>
    <w:p w:rsidR="0028173D" w:rsidRDefault="0028173D" w:rsidP="0028173D">
      <w:pPr>
        <w:pStyle w:val="KeepWithNext"/>
        <w:rPr>
          <w:rtl/>
          <w:lang w:eastAsia="he-IL"/>
        </w:rPr>
      </w:pPr>
    </w:p>
    <w:p w:rsidR="0028173D" w:rsidRDefault="0028173D" w:rsidP="0028173D">
      <w:pPr>
        <w:rPr>
          <w:rtl/>
          <w:lang w:eastAsia="he-IL"/>
        </w:rPr>
      </w:pPr>
    </w:p>
    <w:p w:rsidR="0028173D" w:rsidRDefault="0028173D" w:rsidP="00CC4F7A">
      <w:pPr>
        <w:pStyle w:val="af8"/>
        <w:rPr>
          <w:rtl/>
        </w:rPr>
      </w:pPr>
      <w:bookmarkStart w:id="16" w:name="ET_yor_5278_59"/>
      <w:r w:rsidRPr="00CC4F7A">
        <w:rPr>
          <w:rStyle w:val="TagStyle"/>
          <w:rtl/>
        </w:rPr>
        <w:t xml:space="preserve"> &lt;&lt; יור &gt;&gt;</w:t>
      </w:r>
      <w:r w:rsidRPr="0028173D">
        <w:rPr>
          <w:rStyle w:val="TagStyle"/>
          <w:rtl/>
        </w:rPr>
        <w:t xml:space="preserve"> </w:t>
      </w:r>
      <w:r>
        <w:rPr>
          <w:rtl/>
        </w:rPr>
        <w:t>היו"ר יוסף ג'בארין:</w:t>
      </w:r>
      <w:r w:rsidRPr="0028173D">
        <w:rPr>
          <w:rStyle w:val="TagStyle"/>
          <w:rtl/>
        </w:rPr>
        <w:t xml:space="preserve"> </w:t>
      </w:r>
      <w:r w:rsidRPr="00CC4F7A">
        <w:rPr>
          <w:rStyle w:val="TagStyle"/>
          <w:rtl/>
        </w:rPr>
        <w:t>&lt;&lt; יור &gt;&gt;</w:t>
      </w:r>
      <w:r>
        <w:rPr>
          <w:rtl/>
        </w:rPr>
        <w:t xml:space="preserve">   </w:t>
      </w:r>
      <w:bookmarkEnd w:id="16"/>
    </w:p>
    <w:p w:rsidR="0028173D" w:rsidRDefault="0028173D" w:rsidP="0028173D">
      <w:pPr>
        <w:pStyle w:val="KeepWithNext"/>
        <w:rPr>
          <w:rtl/>
          <w:lang w:eastAsia="he-IL"/>
        </w:rPr>
      </w:pPr>
    </w:p>
    <w:p w:rsidR="0028173D" w:rsidRDefault="0028173D" w:rsidP="001B26D7">
      <w:pPr>
        <w:rPr>
          <w:rtl/>
          <w:lang w:eastAsia="he-IL"/>
        </w:rPr>
      </w:pPr>
      <w:r>
        <w:rPr>
          <w:rFonts w:hint="cs"/>
          <w:rtl/>
          <w:lang w:eastAsia="he-IL"/>
        </w:rPr>
        <w:t xml:space="preserve">חברים, בוקר טוב, אני </w:t>
      </w:r>
      <w:bookmarkStart w:id="17" w:name="_ETM_Q1_2182637"/>
      <w:bookmarkEnd w:id="17"/>
      <w:r>
        <w:rPr>
          <w:rFonts w:hint="cs"/>
          <w:rtl/>
          <w:lang w:eastAsia="he-IL"/>
        </w:rPr>
        <w:t xml:space="preserve">פותח את הישיבה של הוועדה </w:t>
      </w:r>
      <w:bookmarkStart w:id="18" w:name="_ETM_Q1_2226960"/>
      <w:bookmarkEnd w:id="18"/>
      <w:r>
        <w:rPr>
          <w:rFonts w:hint="cs"/>
          <w:rtl/>
          <w:lang w:eastAsia="he-IL"/>
        </w:rPr>
        <w:t xml:space="preserve">לזכויות הילד כאשר אנחנו יושבים בוועדה לביקורת המדינה. אנחנו </w:t>
      </w:r>
      <w:bookmarkStart w:id="19" w:name="_ETM_Q1_2237593"/>
      <w:bookmarkEnd w:id="19"/>
      <w:r>
        <w:rPr>
          <w:rFonts w:hint="cs"/>
          <w:rtl/>
          <w:lang w:eastAsia="he-IL"/>
        </w:rPr>
        <w:t xml:space="preserve">ממשיכים בדיון שלישי ברצף בנושא: אישור הצעת תקנות הפיקוח על </w:t>
      </w:r>
      <w:bookmarkStart w:id="20" w:name="_ETM_Q1_2243679"/>
      <w:bookmarkEnd w:id="20"/>
      <w:r>
        <w:rPr>
          <w:rFonts w:hint="cs"/>
          <w:rtl/>
          <w:lang w:eastAsia="he-IL"/>
        </w:rPr>
        <w:t xml:space="preserve">מעונות יום לפעוטות. אני רוצה לשתף אתכם בסדר </w:t>
      </w:r>
      <w:bookmarkStart w:id="21" w:name="_ETM_Q1_2254231"/>
      <w:bookmarkEnd w:id="21"/>
      <w:r>
        <w:rPr>
          <w:rFonts w:hint="cs"/>
          <w:rtl/>
          <w:lang w:eastAsia="he-IL"/>
        </w:rPr>
        <w:t xml:space="preserve">שאני חושב עליו היום כדי שנוכל להתקדם. </w:t>
      </w:r>
      <w:r w:rsidR="00CF63D9">
        <w:rPr>
          <w:rFonts w:hint="cs"/>
          <w:rtl/>
          <w:lang w:eastAsia="he-IL"/>
        </w:rPr>
        <w:t xml:space="preserve">הכוונה שלי </w:t>
      </w:r>
      <w:bookmarkStart w:id="22" w:name="_ETM_Q1_2262380"/>
      <w:bookmarkEnd w:id="22"/>
      <w:r w:rsidR="00CF63D9">
        <w:rPr>
          <w:rFonts w:hint="cs"/>
          <w:rtl/>
          <w:lang w:eastAsia="he-IL"/>
        </w:rPr>
        <w:t xml:space="preserve">כן להתכנס לאישור הוועדה לקראת סוף היום. מה </w:t>
      </w:r>
      <w:bookmarkStart w:id="23" w:name="_ETM_Q1_2270358"/>
      <w:bookmarkEnd w:id="23"/>
      <w:r w:rsidR="00CF63D9">
        <w:rPr>
          <w:rFonts w:hint="cs"/>
          <w:rtl/>
          <w:lang w:eastAsia="he-IL"/>
        </w:rPr>
        <w:t>שאני מציע</w:t>
      </w:r>
      <w:r w:rsidR="00612FFB">
        <w:rPr>
          <w:rFonts w:hint="cs"/>
          <w:rtl/>
          <w:lang w:eastAsia="he-IL"/>
        </w:rPr>
        <w:t>:</w:t>
      </w:r>
      <w:r w:rsidR="00CF63D9">
        <w:rPr>
          <w:rFonts w:hint="cs"/>
          <w:rtl/>
          <w:lang w:eastAsia="he-IL"/>
        </w:rPr>
        <w:t xml:space="preserve"> בשעה וחצי עד לפתיחת המליאה</w:t>
      </w:r>
      <w:r w:rsidR="00612FFB">
        <w:rPr>
          <w:rFonts w:hint="cs"/>
          <w:rtl/>
          <w:lang w:eastAsia="he-IL"/>
        </w:rPr>
        <w:t xml:space="preserve"> </w:t>
      </w:r>
      <w:r w:rsidR="001B26D7">
        <w:rPr>
          <w:rFonts w:hint="eastAsia"/>
          <w:rtl/>
          <w:lang w:eastAsia="he-IL"/>
        </w:rPr>
        <w:t>–</w:t>
      </w:r>
      <w:r w:rsidR="00CF63D9">
        <w:rPr>
          <w:rFonts w:hint="cs"/>
          <w:rtl/>
          <w:lang w:eastAsia="he-IL"/>
        </w:rPr>
        <w:t xml:space="preserve"> נתקדם, עם פתיחת </w:t>
      </w:r>
      <w:bookmarkStart w:id="24" w:name="_ETM_Q1_2275748"/>
      <w:bookmarkEnd w:id="24"/>
      <w:r w:rsidR="00CF63D9">
        <w:rPr>
          <w:rFonts w:hint="cs"/>
          <w:rtl/>
          <w:lang w:eastAsia="he-IL"/>
        </w:rPr>
        <w:t xml:space="preserve">המליאה אנחנו חייבים לצאת להפסקה, ככל היותר רבע שעה, </w:t>
      </w:r>
      <w:bookmarkStart w:id="25" w:name="_ETM_Q1_2298822"/>
      <w:bookmarkEnd w:id="25"/>
      <w:r w:rsidR="00CF63D9">
        <w:rPr>
          <w:rFonts w:hint="cs"/>
          <w:rtl/>
          <w:lang w:eastAsia="he-IL"/>
        </w:rPr>
        <w:t xml:space="preserve">חצי שעה. לאחר מכן נתקדם לעוד דיון של שעתיים, מה </w:t>
      </w:r>
      <w:bookmarkStart w:id="26" w:name="_ETM_Q1_2320820"/>
      <w:bookmarkEnd w:id="26"/>
      <w:r w:rsidR="00CF63D9">
        <w:rPr>
          <w:rFonts w:hint="cs"/>
          <w:rtl/>
          <w:lang w:eastAsia="he-IL"/>
        </w:rPr>
        <w:t xml:space="preserve">שבטוח הוא, בכל מקרה אנחנו צריכים לעבוד על הניסוחים, גם </w:t>
      </w:r>
      <w:bookmarkStart w:id="27" w:name="_ETM_Q1_2325378"/>
      <w:bookmarkEnd w:id="27"/>
      <w:r w:rsidR="00CF63D9">
        <w:rPr>
          <w:rFonts w:hint="cs"/>
          <w:rtl/>
          <w:lang w:eastAsia="he-IL"/>
        </w:rPr>
        <w:t>אלה המוסכמים, אבל ככל שנבין שהדבר העיקרי שיישאר במחלוקת זה עניין התקינה של מספר הילדים לעומת מספר הגננות</w:t>
      </w:r>
      <w:r w:rsidR="00612FFB">
        <w:rPr>
          <w:rFonts w:hint="cs"/>
          <w:rtl/>
          <w:lang w:eastAsia="he-IL"/>
        </w:rPr>
        <w:t xml:space="preserve"> -</w:t>
      </w:r>
      <w:r w:rsidR="00CF63D9">
        <w:rPr>
          <w:rFonts w:hint="cs"/>
          <w:rtl/>
          <w:lang w:eastAsia="he-IL"/>
        </w:rPr>
        <w:t xml:space="preserve"> לקראת</w:t>
      </w:r>
      <w:bookmarkStart w:id="28" w:name="_ETM_Q1_2338499"/>
      <w:bookmarkEnd w:id="28"/>
      <w:r w:rsidR="00CF63D9">
        <w:rPr>
          <w:rFonts w:hint="cs"/>
          <w:rtl/>
          <w:lang w:eastAsia="he-IL"/>
        </w:rPr>
        <w:t xml:space="preserve"> ההפסקה השנייה, נקרא לה הפסקת הצוהריים</w:t>
      </w:r>
      <w:r w:rsidR="00612FFB">
        <w:rPr>
          <w:rFonts w:hint="cs"/>
          <w:rtl/>
          <w:lang w:eastAsia="he-IL"/>
        </w:rPr>
        <w:t xml:space="preserve"> </w:t>
      </w:r>
      <w:r w:rsidR="001B26D7">
        <w:rPr>
          <w:rFonts w:hint="eastAsia"/>
          <w:rtl/>
          <w:lang w:eastAsia="he-IL"/>
        </w:rPr>
        <w:t>–</w:t>
      </w:r>
      <w:r w:rsidR="00CF63D9">
        <w:rPr>
          <w:rFonts w:hint="cs"/>
          <w:rtl/>
          <w:lang w:eastAsia="he-IL"/>
        </w:rPr>
        <w:t xml:space="preserve"> ארצה לשמוע </w:t>
      </w:r>
      <w:bookmarkStart w:id="29" w:name="_ETM_Q1_2348637"/>
      <w:bookmarkEnd w:id="29"/>
      <w:r w:rsidR="00CF63D9">
        <w:rPr>
          <w:rFonts w:hint="cs"/>
          <w:rtl/>
          <w:lang w:eastAsia="he-IL"/>
        </w:rPr>
        <w:t xml:space="preserve">הצעות פשרה, שגם השר התייחס אליהן אתמול, ונראה אם </w:t>
      </w:r>
      <w:bookmarkStart w:id="30" w:name="_ETM_Q1_2360332"/>
      <w:bookmarkEnd w:id="30"/>
      <w:r w:rsidR="00CF63D9">
        <w:rPr>
          <w:rFonts w:hint="cs"/>
          <w:rtl/>
          <w:lang w:eastAsia="he-IL"/>
        </w:rPr>
        <w:t xml:space="preserve">נוכל להתקדם בכיוון הזה. כשנגיע לשם, אוכל לסכם את הדברים </w:t>
      </w:r>
      <w:bookmarkStart w:id="31" w:name="_ETM_Q1_2366511"/>
      <w:bookmarkEnd w:id="31"/>
      <w:r w:rsidR="00CF63D9">
        <w:rPr>
          <w:rFonts w:hint="cs"/>
          <w:rtl/>
          <w:lang w:eastAsia="he-IL"/>
        </w:rPr>
        <w:t xml:space="preserve">שמוסכמים, פחות או יותר, את זה נעשה באחת-אחת וחצי, כשנגיע </w:t>
      </w:r>
      <w:bookmarkStart w:id="32" w:name="_ETM_Q1_2370356"/>
      <w:bookmarkEnd w:id="32"/>
      <w:r w:rsidR="00CF63D9">
        <w:rPr>
          <w:rFonts w:hint="cs"/>
          <w:rtl/>
          <w:lang w:eastAsia="he-IL"/>
        </w:rPr>
        <w:t xml:space="preserve">לשם. </w:t>
      </w:r>
    </w:p>
    <w:p w:rsidR="00CF63D9" w:rsidRDefault="00CF63D9" w:rsidP="0028173D">
      <w:pPr>
        <w:rPr>
          <w:rtl/>
          <w:lang w:eastAsia="he-IL"/>
        </w:rPr>
      </w:pPr>
    </w:p>
    <w:p w:rsidR="00CF63D9" w:rsidRDefault="00CF63D9" w:rsidP="0028173D">
      <w:pPr>
        <w:rPr>
          <w:rtl/>
          <w:lang w:eastAsia="he-IL"/>
        </w:rPr>
      </w:pPr>
      <w:bookmarkStart w:id="33" w:name="_ETM_Q1_2369327"/>
      <w:bookmarkStart w:id="34" w:name="_ETM_Q1_2369373"/>
      <w:bookmarkEnd w:id="33"/>
      <w:bookmarkEnd w:id="34"/>
      <w:r>
        <w:rPr>
          <w:rFonts w:hint="cs"/>
          <w:rtl/>
          <w:lang w:eastAsia="he-IL"/>
        </w:rPr>
        <w:t>ההצעה שלי היום, להתקדם בשעה וחצי</w:t>
      </w:r>
      <w:r w:rsidR="00612FFB">
        <w:rPr>
          <w:rFonts w:hint="cs"/>
          <w:rtl/>
          <w:lang w:eastAsia="he-IL"/>
        </w:rPr>
        <w:t>,</w:t>
      </w:r>
      <w:r>
        <w:rPr>
          <w:rFonts w:hint="cs"/>
          <w:rtl/>
          <w:lang w:eastAsia="he-IL"/>
        </w:rPr>
        <w:t xml:space="preserve"> כמה שאפשר בסוגיות </w:t>
      </w:r>
      <w:bookmarkStart w:id="35" w:name="_ETM_Q1_2374915"/>
      <w:bookmarkEnd w:id="35"/>
      <w:r>
        <w:rPr>
          <w:rFonts w:hint="cs"/>
          <w:rtl/>
          <w:lang w:eastAsia="he-IL"/>
        </w:rPr>
        <w:t>שנמצאות פחות במחלוקת. יש את שתי הסוגיות העיקריות שנותרו</w:t>
      </w:r>
      <w:bookmarkStart w:id="36" w:name="_ETM_Q1_2383923"/>
      <w:bookmarkEnd w:id="36"/>
      <w:r>
        <w:rPr>
          <w:lang w:eastAsia="he-IL"/>
        </w:rPr>
        <w:t>:</w:t>
      </w:r>
      <w:r w:rsidR="00612FFB">
        <w:rPr>
          <w:rFonts w:hint="cs"/>
          <w:rtl/>
          <w:lang w:eastAsia="he-IL"/>
        </w:rPr>
        <w:t xml:space="preserve"> </w:t>
      </w:r>
      <w:r>
        <w:rPr>
          <w:rFonts w:hint="cs"/>
          <w:rtl/>
          <w:lang w:eastAsia="he-IL"/>
        </w:rPr>
        <w:t xml:space="preserve">סוגיית ההכשרות וההדרכות. העמדה שלי, אני מניח גם של </w:t>
      </w:r>
      <w:bookmarkStart w:id="37" w:name="_ETM_Q1_2391252"/>
      <w:bookmarkEnd w:id="37"/>
      <w:r>
        <w:rPr>
          <w:rFonts w:hint="cs"/>
          <w:rtl/>
          <w:lang w:eastAsia="he-IL"/>
        </w:rPr>
        <w:t xml:space="preserve">כולם כאן, שצריך להבטיח שיש את התקציב. אני אופטימי שיש </w:t>
      </w:r>
      <w:bookmarkStart w:id="38" w:name="_ETM_Q1_2397224"/>
      <w:bookmarkEnd w:id="38"/>
      <w:r>
        <w:rPr>
          <w:rFonts w:hint="cs"/>
          <w:rtl/>
          <w:lang w:eastAsia="he-IL"/>
        </w:rPr>
        <w:t xml:space="preserve">את התקציב גם להכשרות וגם להדרכות השוטפות, שהדברים האלה לא </w:t>
      </w:r>
      <w:bookmarkStart w:id="39" w:name="_ETM_Q1_2403690"/>
      <w:bookmarkEnd w:id="39"/>
      <w:r>
        <w:rPr>
          <w:rFonts w:hint="cs"/>
          <w:rtl/>
          <w:lang w:eastAsia="he-IL"/>
        </w:rPr>
        <w:t xml:space="preserve">יעלו את הנטל על ההורים ולא על המסגרות. בוא </w:t>
      </w:r>
      <w:bookmarkStart w:id="40" w:name="_ETM_Q1_2408243"/>
      <w:bookmarkEnd w:id="40"/>
      <w:r>
        <w:rPr>
          <w:rFonts w:hint="cs"/>
          <w:rtl/>
          <w:lang w:eastAsia="he-IL"/>
        </w:rPr>
        <w:t xml:space="preserve">נעשה את זה באופן מסודר, נתקדם לאט לאט. </w:t>
      </w:r>
    </w:p>
    <w:p w:rsidR="00CF63D9" w:rsidRDefault="00CF63D9" w:rsidP="0028173D">
      <w:pPr>
        <w:rPr>
          <w:rtl/>
          <w:lang w:eastAsia="he-IL"/>
        </w:rPr>
      </w:pPr>
      <w:bookmarkStart w:id="41" w:name="_ETM_Q1_2412325"/>
      <w:bookmarkStart w:id="42" w:name="_ETM_Q1_2412411"/>
      <w:bookmarkEnd w:id="41"/>
      <w:bookmarkEnd w:id="42"/>
    </w:p>
    <w:p w:rsidR="00CF63D9" w:rsidRDefault="00CF63D9" w:rsidP="0028173D">
      <w:pPr>
        <w:rPr>
          <w:rtl/>
          <w:lang w:eastAsia="he-IL"/>
        </w:rPr>
      </w:pPr>
      <w:bookmarkStart w:id="43" w:name="_ETM_Q1_2412460"/>
      <w:bookmarkStart w:id="44" w:name="_ETM_Q1_2412508"/>
      <w:bookmarkEnd w:id="43"/>
      <w:bookmarkEnd w:id="44"/>
      <w:r>
        <w:rPr>
          <w:rFonts w:hint="cs"/>
          <w:rtl/>
          <w:lang w:eastAsia="he-IL"/>
        </w:rPr>
        <w:t xml:space="preserve">אתמול הבטחתי </w:t>
      </w:r>
      <w:bookmarkStart w:id="45" w:name="_ETM_Q1_2414461"/>
      <w:bookmarkEnd w:id="45"/>
      <w:r>
        <w:rPr>
          <w:rFonts w:hint="cs"/>
          <w:rtl/>
          <w:lang w:eastAsia="he-IL"/>
        </w:rPr>
        <w:t xml:space="preserve">לאלונה, להשתתף בדיון, אם היא אתנו, היא תשתתף ברגע </w:t>
      </w:r>
      <w:bookmarkStart w:id="46" w:name="_ETM_Q1_2419351"/>
      <w:bookmarkEnd w:id="46"/>
      <w:r>
        <w:rPr>
          <w:rFonts w:hint="cs"/>
          <w:rtl/>
          <w:lang w:eastAsia="he-IL"/>
        </w:rPr>
        <w:t xml:space="preserve">שנתקדם בדיון. לפני שאנחנו מתקדמים לפרק הבא, נשמח לשמוע </w:t>
      </w:r>
      <w:bookmarkStart w:id="47" w:name="_ETM_Q1_2539217"/>
      <w:bookmarkEnd w:id="47"/>
      <w:r>
        <w:rPr>
          <w:rFonts w:hint="cs"/>
          <w:rtl/>
          <w:lang w:eastAsia="he-IL"/>
        </w:rPr>
        <w:t xml:space="preserve">אותך, בבקשה. </w:t>
      </w:r>
    </w:p>
    <w:p w:rsidR="00CF63D9" w:rsidRDefault="00CF63D9" w:rsidP="0028173D">
      <w:pPr>
        <w:rPr>
          <w:rtl/>
          <w:lang w:eastAsia="he-IL"/>
        </w:rPr>
      </w:pPr>
    </w:p>
    <w:p w:rsidR="00CF63D9" w:rsidRDefault="00CF63D9" w:rsidP="00CC4F7A">
      <w:pPr>
        <w:pStyle w:val="a5"/>
        <w:rPr>
          <w:rtl/>
        </w:rPr>
      </w:pPr>
      <w:bookmarkStart w:id="48" w:name="ET_speaker_אלונה_דניאל_60"/>
      <w:r w:rsidRPr="00CC4F7A">
        <w:rPr>
          <w:rStyle w:val="TagStyle"/>
          <w:rtl/>
        </w:rPr>
        <w:t xml:space="preserve"> &lt;&lt; דובר &gt;&gt;</w:t>
      </w:r>
      <w:r w:rsidRPr="00CF63D9">
        <w:rPr>
          <w:rStyle w:val="TagStyle"/>
          <w:rtl/>
        </w:rPr>
        <w:t xml:space="preserve"> </w:t>
      </w:r>
      <w:r>
        <w:rPr>
          <w:rtl/>
        </w:rPr>
        <w:t>אלונה דניאל:</w:t>
      </w:r>
      <w:r w:rsidRPr="00CF63D9">
        <w:rPr>
          <w:rStyle w:val="TagStyle"/>
          <w:rtl/>
        </w:rPr>
        <w:t xml:space="preserve"> </w:t>
      </w:r>
      <w:r w:rsidRPr="00CC4F7A">
        <w:rPr>
          <w:rStyle w:val="TagStyle"/>
          <w:rtl/>
        </w:rPr>
        <w:t>&lt;&lt; דובר &gt;&gt;</w:t>
      </w:r>
      <w:r>
        <w:rPr>
          <w:rtl/>
        </w:rPr>
        <w:t xml:space="preserve">   </w:t>
      </w:r>
      <w:bookmarkEnd w:id="48"/>
    </w:p>
    <w:p w:rsidR="00CF63D9" w:rsidRDefault="00CF63D9" w:rsidP="00CF63D9">
      <w:pPr>
        <w:rPr>
          <w:rtl/>
          <w:lang w:eastAsia="he-IL"/>
        </w:rPr>
      </w:pPr>
    </w:p>
    <w:p w:rsidR="00CF63D9" w:rsidRDefault="00CF63D9" w:rsidP="00CF63D9">
      <w:pPr>
        <w:rPr>
          <w:rtl/>
          <w:lang w:eastAsia="he-IL"/>
        </w:rPr>
      </w:pPr>
      <w:r>
        <w:rPr>
          <w:rFonts w:hint="cs"/>
          <w:rtl/>
          <w:lang w:eastAsia="he-IL"/>
        </w:rPr>
        <w:t xml:space="preserve">בשם מטה המאבק </w:t>
      </w:r>
      <w:r>
        <w:rPr>
          <w:rtl/>
          <w:lang w:eastAsia="he-IL"/>
        </w:rPr>
        <w:t>–</w:t>
      </w:r>
      <w:r>
        <w:rPr>
          <w:rFonts w:hint="cs"/>
          <w:rtl/>
          <w:lang w:eastAsia="he-IL"/>
        </w:rPr>
        <w:t xml:space="preserve"> זה ארגון שמייצג </w:t>
      </w:r>
      <w:bookmarkStart w:id="49" w:name="_ETM_Q1_2543701"/>
      <w:bookmarkEnd w:id="49"/>
      <w:r>
        <w:rPr>
          <w:rFonts w:hint="cs"/>
          <w:rtl/>
          <w:lang w:eastAsia="he-IL"/>
        </w:rPr>
        <w:t xml:space="preserve">הורים נפגעי עבירה וגם פעילים </w:t>
      </w:r>
      <w:r>
        <w:rPr>
          <w:rtl/>
          <w:lang w:eastAsia="he-IL"/>
        </w:rPr>
        <w:t>–</w:t>
      </w:r>
      <w:r>
        <w:rPr>
          <w:rFonts w:hint="cs"/>
          <w:rtl/>
          <w:lang w:eastAsia="he-IL"/>
        </w:rPr>
        <w:t xml:space="preserve"> ישבנו אתמול יום </w:t>
      </w:r>
      <w:bookmarkStart w:id="50" w:name="_ETM_Q1_2546359"/>
      <w:bookmarkEnd w:id="50"/>
      <w:r>
        <w:rPr>
          <w:rFonts w:hint="cs"/>
          <w:rtl/>
          <w:lang w:eastAsia="he-IL"/>
        </w:rPr>
        <w:t xml:space="preserve">שלם לצפות בדיון ודי תפסנו את הראש. אני רוצה להתחיל </w:t>
      </w:r>
      <w:bookmarkStart w:id="51" w:name="_ETM_Q1_2551913"/>
      <w:bookmarkEnd w:id="51"/>
      <w:r>
        <w:rPr>
          <w:rFonts w:hint="cs"/>
          <w:rtl/>
          <w:lang w:eastAsia="he-IL"/>
        </w:rPr>
        <w:t xml:space="preserve">לצטט לכם משהו קצר: לא יהיה אדם בעלים של </w:t>
      </w:r>
      <w:bookmarkStart w:id="52" w:name="_ETM_Q1_2556255"/>
      <w:bookmarkEnd w:id="52"/>
      <w:r>
        <w:rPr>
          <w:rFonts w:hint="cs"/>
          <w:rtl/>
          <w:lang w:eastAsia="he-IL"/>
        </w:rPr>
        <w:t xml:space="preserve">מעון ולא ינהל אדם מעון שיש בו יותר מעשרה פעוטות </w:t>
      </w:r>
      <w:bookmarkStart w:id="53" w:name="_ETM_Q1_2562526"/>
      <w:bookmarkEnd w:id="53"/>
      <w:r>
        <w:rPr>
          <w:rFonts w:hint="cs"/>
          <w:rtl/>
          <w:lang w:eastAsia="he-IL"/>
        </w:rPr>
        <w:t xml:space="preserve">שטרם מלאו להם גיל שלוש, אלא אם כן קיבל </w:t>
      </w:r>
      <w:bookmarkStart w:id="54" w:name="_ETM_Q1_2565293"/>
      <w:bookmarkEnd w:id="54"/>
      <w:r>
        <w:rPr>
          <w:rFonts w:hint="cs"/>
          <w:rtl/>
          <w:lang w:eastAsia="he-IL"/>
        </w:rPr>
        <w:t xml:space="preserve">רישיון על כך מהשר. ולא יפתח אדם מעון, כל </w:t>
      </w:r>
      <w:bookmarkStart w:id="55" w:name="_ETM_Q1_2570824"/>
      <w:bookmarkEnd w:id="55"/>
      <w:r>
        <w:rPr>
          <w:rFonts w:hint="cs"/>
          <w:rtl/>
          <w:lang w:eastAsia="he-IL"/>
        </w:rPr>
        <w:t xml:space="preserve">עוד לא ניתן הרישיון. </w:t>
      </w:r>
    </w:p>
    <w:p w:rsidR="00CF63D9" w:rsidRDefault="00CF63D9" w:rsidP="00CF63D9">
      <w:pPr>
        <w:rPr>
          <w:rtl/>
          <w:lang w:eastAsia="he-IL"/>
        </w:rPr>
      </w:pPr>
      <w:bookmarkStart w:id="56" w:name="_ETM_Q1_2569152"/>
      <w:bookmarkStart w:id="57" w:name="_ETM_Q1_2569219"/>
      <w:bookmarkEnd w:id="56"/>
      <w:bookmarkEnd w:id="57"/>
    </w:p>
    <w:p w:rsidR="00CF63D9" w:rsidRDefault="00CF63D9" w:rsidP="00CC4F7A">
      <w:pPr>
        <w:pStyle w:val="af8"/>
        <w:rPr>
          <w:rtl/>
        </w:rPr>
      </w:pPr>
      <w:bookmarkStart w:id="58" w:name="_ETM_Q1_2569731"/>
      <w:bookmarkStart w:id="59" w:name="_ETM_Q1_2569777"/>
      <w:bookmarkStart w:id="60" w:name="ET_yor_5278_61"/>
      <w:bookmarkEnd w:id="58"/>
      <w:bookmarkEnd w:id="59"/>
      <w:r w:rsidRPr="00CC4F7A">
        <w:rPr>
          <w:rStyle w:val="TagStyle"/>
          <w:rtl/>
        </w:rPr>
        <w:t xml:space="preserve"> &lt;&lt; יור &gt;&gt;</w:t>
      </w:r>
      <w:r w:rsidRPr="00CF63D9">
        <w:rPr>
          <w:rStyle w:val="TagStyle"/>
          <w:rtl/>
        </w:rPr>
        <w:t xml:space="preserve"> </w:t>
      </w:r>
      <w:r>
        <w:rPr>
          <w:rtl/>
        </w:rPr>
        <w:t>היו"ר יוסף ג'בארין:</w:t>
      </w:r>
      <w:r w:rsidRPr="00CF63D9">
        <w:rPr>
          <w:rStyle w:val="TagStyle"/>
          <w:rtl/>
        </w:rPr>
        <w:t xml:space="preserve"> </w:t>
      </w:r>
      <w:r w:rsidRPr="00CC4F7A">
        <w:rPr>
          <w:rStyle w:val="TagStyle"/>
          <w:rtl/>
        </w:rPr>
        <w:t>&lt;&lt; יור &gt;&gt;</w:t>
      </w:r>
      <w:r>
        <w:rPr>
          <w:rtl/>
        </w:rPr>
        <w:t xml:space="preserve">   </w:t>
      </w:r>
      <w:bookmarkEnd w:id="60"/>
    </w:p>
    <w:p w:rsidR="00CF63D9" w:rsidRDefault="00CF63D9" w:rsidP="00CF63D9">
      <w:pPr>
        <w:pStyle w:val="KeepWithNext"/>
        <w:rPr>
          <w:rtl/>
          <w:lang w:eastAsia="he-IL"/>
        </w:rPr>
      </w:pPr>
    </w:p>
    <w:p w:rsidR="00CF63D9" w:rsidRDefault="00CF63D9" w:rsidP="00CF63D9">
      <w:pPr>
        <w:rPr>
          <w:rtl/>
          <w:lang w:eastAsia="he-IL"/>
        </w:rPr>
      </w:pPr>
      <w:bookmarkStart w:id="61" w:name="_ETM_Q1_2570650"/>
      <w:bookmarkEnd w:id="61"/>
      <w:r>
        <w:rPr>
          <w:rFonts w:hint="cs"/>
          <w:rtl/>
          <w:lang w:eastAsia="he-IL"/>
        </w:rPr>
        <w:t>אלונה, מה את מקריא</w:t>
      </w:r>
      <w:bookmarkStart w:id="62" w:name="_ETM_Q1_2573551"/>
      <w:bookmarkStart w:id="63" w:name="_ETM_Q1_2573610"/>
      <w:bookmarkEnd w:id="62"/>
      <w:bookmarkEnd w:id="63"/>
      <w:r>
        <w:rPr>
          <w:rFonts w:hint="cs"/>
          <w:rtl/>
          <w:lang w:eastAsia="he-IL"/>
        </w:rPr>
        <w:t>ה?</w:t>
      </w:r>
    </w:p>
    <w:p w:rsidR="00CF63D9" w:rsidRDefault="00CF63D9" w:rsidP="00CF63D9">
      <w:pPr>
        <w:rPr>
          <w:rtl/>
          <w:lang w:eastAsia="he-IL"/>
        </w:rPr>
      </w:pPr>
      <w:bookmarkStart w:id="64" w:name="_ETM_Q1_2573594"/>
      <w:bookmarkStart w:id="65" w:name="_ETM_Q1_2573668"/>
      <w:bookmarkEnd w:id="64"/>
      <w:bookmarkEnd w:id="65"/>
    </w:p>
    <w:p w:rsidR="00CF63D9" w:rsidRDefault="00CF63D9" w:rsidP="00CC4F7A">
      <w:pPr>
        <w:pStyle w:val="-"/>
        <w:rPr>
          <w:rtl/>
        </w:rPr>
      </w:pPr>
      <w:bookmarkStart w:id="66" w:name="_ETM_Q1_2572073"/>
      <w:bookmarkStart w:id="67" w:name="_ETM_Q1_2572124"/>
      <w:bookmarkStart w:id="68" w:name="ET_speakercontinue_אלונה_דניאל_62"/>
      <w:bookmarkEnd w:id="66"/>
      <w:bookmarkEnd w:id="67"/>
      <w:r w:rsidRPr="00CC4F7A">
        <w:rPr>
          <w:rStyle w:val="TagStyle"/>
          <w:rtl/>
        </w:rPr>
        <w:t xml:space="preserve"> &lt;&lt; דובר_המשך &gt;&gt;</w:t>
      </w:r>
      <w:r w:rsidRPr="00CF63D9">
        <w:rPr>
          <w:rStyle w:val="TagStyle"/>
          <w:rtl/>
        </w:rPr>
        <w:t xml:space="preserve"> </w:t>
      </w:r>
      <w:r>
        <w:rPr>
          <w:rtl/>
        </w:rPr>
        <w:t>אלונה דניאל:</w:t>
      </w:r>
      <w:r w:rsidRPr="00CF63D9">
        <w:rPr>
          <w:rStyle w:val="TagStyle"/>
          <w:rtl/>
        </w:rPr>
        <w:t xml:space="preserve"> </w:t>
      </w:r>
      <w:r w:rsidRPr="00CC4F7A">
        <w:rPr>
          <w:rStyle w:val="TagStyle"/>
          <w:rtl/>
        </w:rPr>
        <w:t>&lt;&lt; דובר_המשך &gt;&gt;</w:t>
      </w:r>
      <w:r>
        <w:rPr>
          <w:rtl/>
        </w:rPr>
        <w:t xml:space="preserve">   </w:t>
      </w:r>
      <w:bookmarkEnd w:id="68"/>
    </w:p>
    <w:p w:rsidR="00CF63D9" w:rsidRDefault="00CF63D9" w:rsidP="00CF63D9">
      <w:pPr>
        <w:pStyle w:val="KeepWithNext"/>
        <w:rPr>
          <w:rtl/>
          <w:lang w:eastAsia="he-IL"/>
        </w:rPr>
      </w:pPr>
    </w:p>
    <w:p w:rsidR="00CF63D9" w:rsidRDefault="00CF63D9" w:rsidP="00CF63D9">
      <w:pPr>
        <w:rPr>
          <w:rtl/>
          <w:lang w:eastAsia="he-IL"/>
        </w:rPr>
      </w:pPr>
      <w:bookmarkStart w:id="69" w:name="_ETM_Q1_2573114"/>
      <w:bookmarkEnd w:id="69"/>
      <w:r>
        <w:rPr>
          <w:rFonts w:hint="cs"/>
          <w:rtl/>
          <w:lang w:eastAsia="he-IL"/>
        </w:rPr>
        <w:t xml:space="preserve">מקריאה </w:t>
      </w:r>
      <w:bookmarkStart w:id="70" w:name="_ETM_Q1_2574535"/>
      <w:bookmarkEnd w:id="70"/>
      <w:r>
        <w:rPr>
          <w:rFonts w:hint="cs"/>
          <w:rtl/>
          <w:lang w:eastAsia="he-IL"/>
        </w:rPr>
        <w:t xml:space="preserve">לכם משהו שחתום עליו לוי אשכול. משנת 1965 יש חוק </w:t>
      </w:r>
      <w:bookmarkStart w:id="71" w:name="_ETM_Q1_2579137"/>
      <w:bookmarkEnd w:id="71"/>
      <w:r>
        <w:rPr>
          <w:rFonts w:hint="cs"/>
          <w:rtl/>
          <w:lang w:eastAsia="he-IL"/>
        </w:rPr>
        <w:t xml:space="preserve">פיקוח על מעונות היום. לחוק הזה יש גם תקנות. באיזשהו </w:t>
      </w:r>
      <w:bookmarkStart w:id="72" w:name="_ETM_Q1_2583174"/>
      <w:bookmarkEnd w:id="72"/>
      <w:r>
        <w:rPr>
          <w:rFonts w:hint="cs"/>
          <w:rtl/>
          <w:lang w:eastAsia="he-IL"/>
        </w:rPr>
        <w:t xml:space="preserve">שלב, המדינה, בגלל שלא היה לה כוח אדם, החליטה לוותר </w:t>
      </w:r>
      <w:bookmarkStart w:id="73" w:name="_ETM_Q1_2589476"/>
      <w:bookmarkEnd w:id="73"/>
      <w:r>
        <w:rPr>
          <w:rFonts w:hint="cs"/>
          <w:rtl/>
          <w:lang w:eastAsia="he-IL"/>
        </w:rPr>
        <w:t xml:space="preserve">על החוק הזה, ככה סתם. במקום לדרוש רישיונות, אמרה, נעשה </w:t>
      </w:r>
      <w:bookmarkStart w:id="74" w:name="_ETM_Q1_2594353"/>
      <w:bookmarkEnd w:id="74"/>
      <w:r>
        <w:rPr>
          <w:rFonts w:hint="cs"/>
          <w:rtl/>
          <w:lang w:eastAsia="he-IL"/>
        </w:rPr>
        <w:t xml:space="preserve">וולונטרי, מי שיגיע אליי יקבל סמל. </w:t>
      </w:r>
      <w:bookmarkStart w:id="75" w:name="_ETM_Q1_2599123"/>
      <w:bookmarkStart w:id="76" w:name="_ETM_Q1_2599196"/>
      <w:bookmarkEnd w:id="75"/>
      <w:bookmarkEnd w:id="76"/>
      <w:r>
        <w:rPr>
          <w:rFonts w:hint="cs"/>
          <w:rtl/>
          <w:lang w:eastAsia="he-IL"/>
        </w:rPr>
        <w:t xml:space="preserve">אחרי עשרות שנים </w:t>
      </w:r>
      <w:bookmarkStart w:id="77" w:name="_ETM_Q1_2602682"/>
      <w:bookmarkEnd w:id="77"/>
      <w:r>
        <w:rPr>
          <w:rFonts w:hint="cs"/>
          <w:rtl/>
          <w:lang w:eastAsia="he-IL"/>
        </w:rPr>
        <w:t xml:space="preserve">של הפקרות שניתנה ביודעין, עכשיו זה מרגיש שבאים להאשים את </w:t>
      </w:r>
      <w:bookmarkStart w:id="78" w:name="_ETM_Q1_2607452"/>
      <w:bookmarkEnd w:id="78"/>
      <w:r>
        <w:rPr>
          <w:rFonts w:hint="cs"/>
          <w:rtl/>
          <w:lang w:eastAsia="he-IL"/>
        </w:rPr>
        <w:t xml:space="preserve">ההורים, את הילדים, להעניש אותנו. </w:t>
      </w:r>
    </w:p>
    <w:p w:rsidR="00CF63D9" w:rsidRDefault="00CF63D9" w:rsidP="00CF63D9">
      <w:pPr>
        <w:rPr>
          <w:rtl/>
          <w:lang w:eastAsia="he-IL"/>
        </w:rPr>
      </w:pPr>
    </w:p>
    <w:p w:rsidR="00CF63D9" w:rsidRDefault="00CF63D9" w:rsidP="00CF63D9">
      <w:pPr>
        <w:rPr>
          <w:rtl/>
          <w:lang w:eastAsia="he-IL"/>
        </w:rPr>
      </w:pPr>
      <w:bookmarkStart w:id="79" w:name="_ETM_Q1_2611043"/>
      <w:bookmarkStart w:id="80" w:name="_ETM_Q1_2611112"/>
      <w:bookmarkEnd w:id="79"/>
      <w:bookmarkEnd w:id="80"/>
      <w:r>
        <w:rPr>
          <w:rFonts w:hint="cs"/>
          <w:rtl/>
          <w:lang w:eastAsia="he-IL"/>
        </w:rPr>
        <w:t xml:space="preserve">אני קופצת אתכם 50 שנה </w:t>
      </w:r>
      <w:bookmarkStart w:id="81" w:name="_ETM_Q1_2613719"/>
      <w:bookmarkEnd w:id="81"/>
      <w:r>
        <w:rPr>
          <w:rFonts w:hint="cs"/>
          <w:rtl/>
          <w:lang w:eastAsia="he-IL"/>
        </w:rPr>
        <w:t xml:space="preserve">קדימה, בשנת 2010 הממשלה מעבירה החלטה מס' 4088, והיא </w:t>
      </w:r>
      <w:bookmarkStart w:id="82" w:name="_ETM_Q1_2618494"/>
      <w:bookmarkEnd w:id="82"/>
      <w:r>
        <w:rPr>
          <w:rFonts w:hint="cs"/>
          <w:rtl/>
          <w:lang w:eastAsia="he-IL"/>
        </w:rPr>
        <w:t xml:space="preserve">קובעת כי בשל מחסור במעונות יום העומדים בפיקוח, הממשלה תסייע </w:t>
      </w:r>
      <w:bookmarkStart w:id="83" w:name="_ETM_Q1_2623233"/>
      <w:bookmarkEnd w:id="83"/>
      <w:r>
        <w:rPr>
          <w:rFonts w:hint="cs"/>
          <w:rtl/>
          <w:lang w:eastAsia="he-IL"/>
        </w:rPr>
        <w:t xml:space="preserve">במימון התאמות בטיחותיות פיזיות ותוכניות למסגרות פרטיות, </w:t>
      </w:r>
      <w:r w:rsidR="00324123">
        <w:rPr>
          <w:rFonts w:hint="cs"/>
          <w:rtl/>
          <w:lang w:eastAsia="he-IL"/>
        </w:rPr>
        <w:t xml:space="preserve">ככל שיידרשו בחוק </w:t>
      </w:r>
      <w:bookmarkStart w:id="84" w:name="_ETM_Q1_2630134"/>
      <w:bookmarkEnd w:id="84"/>
      <w:r w:rsidR="00324123">
        <w:rPr>
          <w:rFonts w:hint="cs"/>
          <w:rtl/>
          <w:lang w:eastAsia="he-IL"/>
        </w:rPr>
        <w:t xml:space="preserve">הפיקוח על מסגרות לפעוטות. החוק שכבר קיים, אבל חוק חדש </w:t>
      </w:r>
      <w:bookmarkStart w:id="85" w:name="_ETM_Q1_2636094"/>
      <w:bookmarkEnd w:id="85"/>
      <w:r w:rsidR="00324123">
        <w:rPr>
          <w:rFonts w:hint="cs"/>
          <w:rtl/>
          <w:lang w:eastAsia="he-IL"/>
        </w:rPr>
        <w:t xml:space="preserve">כבר עבר בקריאה ראשונה ב-2010 ולשם כך הממשלה מקציבה תקציב </w:t>
      </w:r>
      <w:bookmarkStart w:id="86" w:name="_ETM_Q1_2640256"/>
      <w:bookmarkEnd w:id="86"/>
      <w:r w:rsidR="00324123">
        <w:rPr>
          <w:rFonts w:hint="cs"/>
          <w:rtl/>
          <w:lang w:eastAsia="he-IL"/>
        </w:rPr>
        <w:t xml:space="preserve">של 700 מיליון שקל על פני שש שנים. 700 מיליון </w:t>
      </w:r>
      <w:bookmarkStart w:id="87" w:name="_ETM_Q1_2646770"/>
      <w:bookmarkEnd w:id="87"/>
      <w:r w:rsidR="00324123">
        <w:rPr>
          <w:rFonts w:hint="cs"/>
          <w:rtl/>
          <w:lang w:eastAsia="he-IL"/>
        </w:rPr>
        <w:t xml:space="preserve">שקל זה להתאמות למעונות הפרטיים, ובנוסף לזה, 355 מיליון שקל </w:t>
      </w:r>
      <w:bookmarkStart w:id="88" w:name="_ETM_Q1_2652855"/>
      <w:bookmarkEnd w:id="88"/>
      <w:r w:rsidR="00324123">
        <w:rPr>
          <w:rFonts w:hint="cs"/>
          <w:rtl/>
          <w:lang w:eastAsia="he-IL"/>
        </w:rPr>
        <w:t>לחמש שנים להדרכות פדגוגיות במעונות הפרטיים. איפה הכסף הזה?</w:t>
      </w:r>
      <w:r w:rsidR="00324123">
        <w:rPr>
          <w:rFonts w:hint="cs"/>
          <w:lang w:eastAsia="he-IL"/>
        </w:rPr>
        <w:t xml:space="preserve"> </w:t>
      </w:r>
      <w:bookmarkStart w:id="89" w:name="_ETM_Q1_2657870"/>
      <w:bookmarkEnd w:id="89"/>
      <w:r w:rsidR="00324123">
        <w:rPr>
          <w:rFonts w:hint="cs"/>
          <w:rtl/>
          <w:lang w:eastAsia="he-IL"/>
        </w:rPr>
        <w:t xml:space="preserve">איפה מיליארד שקלים האלה? איך יכול להיות שבאים לכאן ומדברים </w:t>
      </w:r>
      <w:bookmarkStart w:id="90" w:name="_ETM_Q1_2660464"/>
      <w:bookmarkEnd w:id="90"/>
      <w:r w:rsidR="00324123">
        <w:rPr>
          <w:rFonts w:hint="cs"/>
          <w:rtl/>
          <w:lang w:eastAsia="he-IL"/>
        </w:rPr>
        <w:t xml:space="preserve">על זה שאין כסף ואין תקציב? איך יכול להיות </w:t>
      </w:r>
      <w:bookmarkStart w:id="91" w:name="_ETM_Q1_2664461"/>
      <w:bookmarkEnd w:id="91"/>
      <w:r w:rsidR="00324123">
        <w:rPr>
          <w:rFonts w:hint="cs"/>
          <w:rtl/>
          <w:lang w:eastAsia="he-IL"/>
        </w:rPr>
        <w:t xml:space="preserve">שעשרות שנים החוקים האלה בדיונים באוויר ואתמול מדברים כאן בוועדה </w:t>
      </w:r>
      <w:bookmarkStart w:id="92" w:name="_ETM_Q1_2668589"/>
      <w:bookmarkEnd w:id="92"/>
      <w:r w:rsidR="00324123">
        <w:rPr>
          <w:rFonts w:hint="cs"/>
          <w:rtl/>
          <w:lang w:eastAsia="he-IL"/>
        </w:rPr>
        <w:t xml:space="preserve">כאילו שמעו על התקנות האלה בפעם </w:t>
      </w:r>
      <w:bookmarkStart w:id="93" w:name="_ETM_Q1_2673171"/>
      <w:bookmarkEnd w:id="93"/>
      <w:r w:rsidR="00324123">
        <w:rPr>
          <w:rFonts w:hint="cs"/>
          <w:rtl/>
          <w:lang w:eastAsia="he-IL"/>
        </w:rPr>
        <w:t xml:space="preserve">הראשונה, דנים עדיין על סעיפים כאילו מדובר בתקנות בנייה. מדובר </w:t>
      </w:r>
      <w:bookmarkStart w:id="94" w:name="_ETM_Q1_2678566"/>
      <w:bookmarkEnd w:id="94"/>
      <w:r w:rsidR="00324123">
        <w:rPr>
          <w:rFonts w:hint="cs"/>
          <w:rtl/>
          <w:lang w:eastAsia="he-IL"/>
        </w:rPr>
        <w:t xml:space="preserve">בילדים שלנו. </w:t>
      </w:r>
    </w:p>
    <w:p w:rsidR="00324123" w:rsidRDefault="00324123" w:rsidP="00CF63D9">
      <w:pPr>
        <w:rPr>
          <w:rtl/>
          <w:lang w:eastAsia="he-IL"/>
        </w:rPr>
      </w:pPr>
      <w:bookmarkStart w:id="95" w:name="_ETM_Q1_2680284"/>
      <w:bookmarkStart w:id="96" w:name="_ETM_Q1_2680342"/>
      <w:bookmarkEnd w:id="95"/>
      <w:bookmarkEnd w:id="96"/>
    </w:p>
    <w:p w:rsidR="00324123" w:rsidRDefault="00324123" w:rsidP="005C6D93">
      <w:pPr>
        <w:rPr>
          <w:rtl/>
          <w:lang w:eastAsia="he-IL"/>
        </w:rPr>
      </w:pPr>
      <w:bookmarkStart w:id="97" w:name="_ETM_Q1_2680444"/>
      <w:bookmarkStart w:id="98" w:name="_ETM_Q1_2680507"/>
      <w:bookmarkEnd w:id="97"/>
      <w:bookmarkEnd w:id="98"/>
      <w:r>
        <w:rPr>
          <w:rFonts w:hint="cs"/>
          <w:rtl/>
          <w:lang w:eastAsia="he-IL"/>
        </w:rPr>
        <w:t xml:space="preserve">לגבי המעונות הפרטיים, למרות שאנחנו ממש רוצים את התקציב כי אנחנו מאמינים שהתקציב הזה הוא עבור </w:t>
      </w:r>
      <w:bookmarkStart w:id="99" w:name="_ETM_Q1_2686947"/>
      <w:bookmarkEnd w:id="99"/>
      <w:r>
        <w:rPr>
          <w:rFonts w:hint="cs"/>
          <w:rtl/>
          <w:lang w:eastAsia="he-IL"/>
        </w:rPr>
        <w:t xml:space="preserve">הילדים שלנו, אתמול עלתה נקודה מאוד מעניינת, המעונות הפרטיים </w:t>
      </w:r>
      <w:bookmarkStart w:id="100" w:name="_ETM_Q1_2694855"/>
      <w:bookmarkEnd w:id="100"/>
      <w:r>
        <w:rPr>
          <w:rtl/>
          <w:lang w:eastAsia="he-IL"/>
        </w:rPr>
        <w:t>–</w:t>
      </w:r>
      <w:r>
        <w:rPr>
          <w:rFonts w:hint="cs"/>
          <w:rtl/>
          <w:lang w:eastAsia="he-IL"/>
        </w:rPr>
        <w:t xml:space="preserve"> אגב, לא רק הפרטיים, גם הרשתות </w:t>
      </w:r>
      <w:r>
        <w:rPr>
          <w:rtl/>
          <w:lang w:eastAsia="he-IL"/>
        </w:rPr>
        <w:t>–</w:t>
      </w:r>
      <w:r>
        <w:rPr>
          <w:rFonts w:hint="cs"/>
          <w:rtl/>
          <w:lang w:eastAsia="he-IL"/>
        </w:rPr>
        <w:t xml:space="preserve"> העלו מחירים</w:t>
      </w:r>
      <w:bookmarkStart w:id="101" w:name="_ETM_Q1_2700599"/>
      <w:bookmarkEnd w:id="101"/>
      <w:r>
        <w:rPr>
          <w:rFonts w:hint="cs"/>
          <w:rtl/>
          <w:lang w:eastAsia="he-IL"/>
        </w:rPr>
        <w:t xml:space="preserve"> לפני שנה. הם באו להורים ואמרו שעבר חוק הפיקוח </w:t>
      </w:r>
      <w:bookmarkStart w:id="102" w:name="_ETM_Q1_2704365"/>
      <w:bookmarkEnd w:id="102"/>
      <w:r>
        <w:rPr>
          <w:rFonts w:hint="cs"/>
          <w:rtl/>
          <w:lang w:eastAsia="he-IL"/>
        </w:rPr>
        <w:t xml:space="preserve">ולכן עכשיו הם חייבים להעלות את המחיר. ההעלאה הכי </w:t>
      </w:r>
      <w:bookmarkStart w:id="103" w:name="_ETM_Q1_2707249"/>
      <w:bookmarkEnd w:id="103"/>
      <w:r>
        <w:rPr>
          <w:rFonts w:hint="cs"/>
          <w:rtl/>
          <w:lang w:eastAsia="he-IL"/>
        </w:rPr>
        <w:t xml:space="preserve">נמוכה היא ברשת אמונה, שהעלו ב-100 שקלים בכל שנה, קרי, </w:t>
      </w:r>
      <w:bookmarkStart w:id="104" w:name="_ETM_Q1_2711276"/>
      <w:bookmarkEnd w:id="104"/>
      <w:r>
        <w:rPr>
          <w:rFonts w:hint="cs"/>
          <w:rtl/>
          <w:lang w:eastAsia="he-IL"/>
        </w:rPr>
        <w:t xml:space="preserve">כבר 200 שקלים, והיו גנים פרטיים שהעלו ב-300 שקלים </w:t>
      </w:r>
      <w:bookmarkStart w:id="105" w:name="_ETM_Q1_2716078"/>
      <w:bookmarkEnd w:id="105"/>
      <w:r>
        <w:rPr>
          <w:rFonts w:hint="cs"/>
          <w:rtl/>
          <w:lang w:eastAsia="he-IL"/>
        </w:rPr>
        <w:t xml:space="preserve">ואפילו 700 שקלים. אז את המחיר כבר העליתם עוד לפני שהיו תקנות ועכשיו אתם באים לכאן ואומרים דבר מעניין, או </w:t>
      </w:r>
      <w:bookmarkStart w:id="106" w:name="_ETM_Q1_2724737"/>
      <w:bookmarkEnd w:id="106"/>
      <w:r>
        <w:rPr>
          <w:rFonts w:hint="cs"/>
          <w:rtl/>
          <w:lang w:eastAsia="he-IL"/>
        </w:rPr>
        <w:t>שלא תעבירו תקנות כי</w:t>
      </w:r>
      <w:r w:rsidR="00C65338">
        <w:rPr>
          <w:rFonts w:hint="cs"/>
          <w:rtl/>
          <w:lang w:eastAsia="he-IL"/>
        </w:rPr>
        <w:t xml:space="preserve"> אנחנו לא נעמוד בהן אבל את </w:t>
      </w:r>
      <w:bookmarkStart w:id="107" w:name="_ETM_Q1_2726479"/>
      <w:bookmarkEnd w:id="107"/>
      <w:r w:rsidR="00C65338">
        <w:rPr>
          <w:rFonts w:hint="cs"/>
          <w:rtl/>
          <w:lang w:eastAsia="he-IL"/>
        </w:rPr>
        <w:t>הכסף כבר לקחנו מההורים</w:t>
      </w:r>
      <w:r w:rsidR="005C6D93">
        <w:rPr>
          <w:rFonts w:hint="cs"/>
          <w:rtl/>
          <w:lang w:eastAsia="he-IL"/>
        </w:rPr>
        <w:t>,</w:t>
      </w:r>
      <w:r w:rsidR="00C65338">
        <w:rPr>
          <w:rFonts w:hint="cs"/>
          <w:rtl/>
          <w:lang w:eastAsia="he-IL"/>
        </w:rPr>
        <w:t xml:space="preserve"> או שתעבירו את התקנות </w:t>
      </w:r>
      <w:bookmarkStart w:id="108" w:name="_ETM_Q1_2729267"/>
      <w:bookmarkEnd w:id="108"/>
      <w:r w:rsidR="00C65338">
        <w:rPr>
          <w:rFonts w:hint="cs"/>
          <w:rtl/>
          <w:lang w:eastAsia="he-IL"/>
        </w:rPr>
        <w:t xml:space="preserve">ותתקצבו אותנו ואז נקבל תקציב לתקנות וגם </w:t>
      </w:r>
      <w:bookmarkStart w:id="109" w:name="_ETM_Q1_2735911"/>
      <w:bookmarkEnd w:id="109"/>
      <w:r w:rsidR="00C65338">
        <w:rPr>
          <w:rFonts w:hint="cs"/>
          <w:rtl/>
          <w:lang w:eastAsia="he-IL"/>
        </w:rPr>
        <w:t xml:space="preserve">את הכסף שכבר לקחנו מההורים. אז מה מהם, אני </w:t>
      </w:r>
      <w:bookmarkStart w:id="110" w:name="_ETM_Q1_2737328"/>
      <w:bookmarkEnd w:id="110"/>
      <w:r w:rsidR="00C65338">
        <w:rPr>
          <w:rFonts w:hint="cs"/>
          <w:rtl/>
          <w:lang w:eastAsia="he-IL"/>
        </w:rPr>
        <w:t xml:space="preserve">לא מצליחה להבין, יש פה טובת הילד? </w:t>
      </w:r>
    </w:p>
    <w:p w:rsidR="00C65338" w:rsidRDefault="00C65338" w:rsidP="00C65338">
      <w:pPr>
        <w:rPr>
          <w:rtl/>
          <w:lang w:eastAsia="he-IL"/>
        </w:rPr>
      </w:pPr>
      <w:bookmarkStart w:id="111" w:name="_ETM_Q1_2742189"/>
      <w:bookmarkStart w:id="112" w:name="_ETM_Q1_2742258"/>
      <w:bookmarkEnd w:id="111"/>
      <w:bookmarkEnd w:id="112"/>
    </w:p>
    <w:p w:rsidR="00C65338" w:rsidRDefault="00C65338" w:rsidP="00C65338">
      <w:pPr>
        <w:rPr>
          <w:rtl/>
          <w:lang w:eastAsia="he-IL"/>
        </w:rPr>
      </w:pPr>
      <w:bookmarkStart w:id="113" w:name="_ETM_Q1_2742365"/>
      <w:bookmarkStart w:id="114" w:name="_ETM_Q1_2742453"/>
      <w:bookmarkEnd w:id="113"/>
      <w:bookmarkEnd w:id="114"/>
      <w:r>
        <w:rPr>
          <w:rFonts w:hint="cs"/>
          <w:rtl/>
          <w:lang w:eastAsia="he-IL"/>
        </w:rPr>
        <w:t xml:space="preserve">עם </w:t>
      </w:r>
      <w:bookmarkStart w:id="115" w:name="_ETM_Q1_2740281"/>
      <w:bookmarkEnd w:id="115"/>
      <w:r>
        <w:rPr>
          <w:rFonts w:hint="cs"/>
          <w:rtl/>
          <w:lang w:eastAsia="he-IL"/>
        </w:rPr>
        <w:t xml:space="preserve">כל הכבוד, זה לא תקנות אידיאליות, זה לא תקנות </w:t>
      </w:r>
      <w:bookmarkStart w:id="116" w:name="_ETM_Q1_2747258"/>
      <w:bookmarkEnd w:id="116"/>
      <w:r>
        <w:rPr>
          <w:rFonts w:hint="cs"/>
          <w:rtl/>
          <w:lang w:eastAsia="he-IL"/>
        </w:rPr>
        <w:t xml:space="preserve">טובות. אם מישהו קרא אי פעם </w:t>
      </w:r>
      <w:bookmarkStart w:id="117" w:name="_ETM_Q1_2748161"/>
      <w:bookmarkEnd w:id="117"/>
      <w:r>
        <w:rPr>
          <w:rFonts w:hint="cs"/>
          <w:rtl/>
          <w:lang w:eastAsia="he-IL"/>
        </w:rPr>
        <w:t xml:space="preserve">את דוח רוזנטל, יודע שהיא מדברת על כך שבכיתת תינוקות </w:t>
      </w:r>
      <w:bookmarkStart w:id="118" w:name="_ETM_Q1_2752085"/>
      <w:bookmarkEnd w:id="118"/>
      <w:r>
        <w:rPr>
          <w:rFonts w:hint="cs"/>
          <w:rtl/>
          <w:lang w:eastAsia="he-IL"/>
        </w:rPr>
        <w:t xml:space="preserve">צריך להיות שמונה תינוקות לכל היותר, עם שתי </w:t>
      </w:r>
      <w:bookmarkStart w:id="119" w:name="_ETM_Q1_2755918"/>
      <w:bookmarkEnd w:id="119"/>
      <w:r>
        <w:rPr>
          <w:rFonts w:hint="cs"/>
          <w:rtl/>
          <w:lang w:eastAsia="he-IL"/>
        </w:rPr>
        <w:t xml:space="preserve">מטפלות. שכל תינוק מעל שמונה תינוקות כבר פוגע בהתפתחות שלהם, </w:t>
      </w:r>
      <w:bookmarkStart w:id="120" w:name="_ETM_Q1_2759961"/>
      <w:bookmarkEnd w:id="120"/>
      <w:r>
        <w:rPr>
          <w:rFonts w:hint="cs"/>
          <w:rtl/>
          <w:lang w:eastAsia="he-IL"/>
        </w:rPr>
        <w:t xml:space="preserve">מביא לסטרס, </w:t>
      </w:r>
      <w:bookmarkStart w:id="121" w:name="_ETM_Q1_2759432"/>
      <w:bookmarkStart w:id="122" w:name="_ETM_Q1_2759521"/>
      <w:bookmarkEnd w:id="121"/>
      <w:bookmarkEnd w:id="122"/>
      <w:r>
        <w:rPr>
          <w:rFonts w:hint="cs"/>
          <w:rtl/>
          <w:lang w:eastAsia="he-IL"/>
        </w:rPr>
        <w:t xml:space="preserve">מביא לשחיקת הצוות. אז אנחנו מדברים כאן </w:t>
      </w:r>
      <w:bookmarkStart w:id="123" w:name="_ETM_Q1_2761866"/>
      <w:bookmarkEnd w:id="123"/>
      <w:r>
        <w:rPr>
          <w:rFonts w:hint="cs"/>
          <w:rtl/>
          <w:lang w:eastAsia="he-IL"/>
        </w:rPr>
        <w:t>על 20 תינוקות וגם על זה צריך לנהל דיונים?</w:t>
      </w:r>
      <w:r>
        <w:rPr>
          <w:rFonts w:hint="cs"/>
          <w:lang w:eastAsia="he-IL"/>
        </w:rPr>
        <w:t xml:space="preserve"> </w:t>
      </w:r>
      <w:bookmarkStart w:id="124" w:name="_ETM_Q1_2767168"/>
      <w:bookmarkEnd w:id="124"/>
      <w:r>
        <w:rPr>
          <w:rFonts w:hint="cs"/>
          <w:rtl/>
          <w:lang w:eastAsia="he-IL"/>
        </w:rPr>
        <w:t xml:space="preserve"> יש פה את טובת הילד וכל פעם שאנחנו </w:t>
      </w:r>
      <w:bookmarkStart w:id="125" w:name="_ETM_Q1_2773680"/>
      <w:bookmarkEnd w:id="125"/>
      <w:r>
        <w:rPr>
          <w:rFonts w:hint="cs"/>
          <w:rtl/>
          <w:lang w:eastAsia="he-IL"/>
        </w:rPr>
        <w:t xml:space="preserve">צוללים לזה, אנחנו די בהלם. אם הממשלה לא מסוגלת ליישם </w:t>
      </w:r>
      <w:bookmarkStart w:id="126" w:name="_ETM_Q1_2775704"/>
      <w:bookmarkEnd w:id="126"/>
      <w:r>
        <w:rPr>
          <w:rFonts w:hint="cs"/>
          <w:rtl/>
          <w:lang w:eastAsia="he-IL"/>
        </w:rPr>
        <w:t xml:space="preserve">את החוקים שלה, את התקנות שלה, את החלטות הממשלה שלה, </w:t>
      </w:r>
      <w:bookmarkStart w:id="127" w:name="_ETM_Q1_2782239"/>
      <w:bookmarkEnd w:id="127"/>
      <w:r>
        <w:rPr>
          <w:rFonts w:hint="cs"/>
          <w:rtl/>
          <w:lang w:eastAsia="he-IL"/>
        </w:rPr>
        <w:t xml:space="preserve">למה יש לנו לצפות? אנחנו מגיעים לכאן כל פעם בתקווה, </w:t>
      </w:r>
      <w:bookmarkStart w:id="128" w:name="_ETM_Q1_2785927"/>
      <w:bookmarkEnd w:id="128"/>
      <w:r>
        <w:rPr>
          <w:rFonts w:hint="cs"/>
          <w:rtl/>
          <w:lang w:eastAsia="he-IL"/>
        </w:rPr>
        <w:t xml:space="preserve">כל פעם מנסים לדבר ללב, מנסים לדבר בהיגיון, מביאים </w:t>
      </w:r>
      <w:bookmarkStart w:id="129" w:name="_ETM_Q1_2788619"/>
      <w:bookmarkEnd w:id="129"/>
      <w:r>
        <w:rPr>
          <w:rFonts w:hint="cs"/>
          <w:rtl/>
          <w:lang w:eastAsia="he-IL"/>
        </w:rPr>
        <w:t xml:space="preserve">נתונים, מביאים לכם דברים מהכנסת עצמה, ומה בסוף? איך יכול </w:t>
      </w:r>
      <w:bookmarkStart w:id="130" w:name="_ETM_Q1_2794118"/>
      <w:bookmarkEnd w:id="130"/>
      <w:r w:rsidR="002A476C">
        <w:rPr>
          <w:rFonts w:hint="cs"/>
          <w:rtl/>
          <w:lang w:eastAsia="he-IL"/>
        </w:rPr>
        <w:t xml:space="preserve">להיות שבכלל צריך לדון על הדבר הזה? </w:t>
      </w:r>
    </w:p>
    <w:p w:rsidR="002A476C" w:rsidRDefault="002A476C" w:rsidP="00C65338">
      <w:pPr>
        <w:rPr>
          <w:rtl/>
          <w:lang w:eastAsia="he-IL"/>
        </w:rPr>
      </w:pPr>
      <w:bookmarkStart w:id="131" w:name="_ETM_Q1_2797656"/>
      <w:bookmarkStart w:id="132" w:name="_ETM_Q1_2797724"/>
      <w:bookmarkEnd w:id="131"/>
      <w:bookmarkEnd w:id="132"/>
    </w:p>
    <w:p w:rsidR="002A476C" w:rsidRDefault="002A476C" w:rsidP="005C6D93">
      <w:pPr>
        <w:rPr>
          <w:rtl/>
          <w:lang w:eastAsia="he-IL"/>
        </w:rPr>
      </w:pPr>
      <w:bookmarkStart w:id="133" w:name="_ETM_Q1_2797848"/>
      <w:bookmarkStart w:id="134" w:name="_ETM_Q1_2797934"/>
      <w:bookmarkEnd w:id="133"/>
      <w:bookmarkEnd w:id="134"/>
      <w:r>
        <w:rPr>
          <w:rFonts w:hint="cs"/>
          <w:rtl/>
          <w:lang w:eastAsia="he-IL"/>
        </w:rPr>
        <w:t xml:space="preserve">אתמול היה לי </w:t>
      </w:r>
      <w:bookmarkStart w:id="135" w:name="_ETM_Q1_2801001"/>
      <w:bookmarkEnd w:id="135"/>
      <w:r>
        <w:rPr>
          <w:rFonts w:hint="cs"/>
          <w:rtl/>
          <w:lang w:eastAsia="he-IL"/>
        </w:rPr>
        <w:t xml:space="preserve">קשה לשמוע, דווקא מהמגזר החרדי </w:t>
      </w:r>
      <w:r>
        <w:rPr>
          <w:rtl/>
          <w:lang w:eastAsia="he-IL"/>
        </w:rPr>
        <w:t>–</w:t>
      </w:r>
      <w:r>
        <w:rPr>
          <w:rFonts w:hint="cs"/>
          <w:rtl/>
          <w:lang w:eastAsia="he-IL"/>
        </w:rPr>
        <w:t xml:space="preserve"> שזה מדהים א</w:t>
      </w:r>
      <w:bookmarkStart w:id="136" w:name="_ETM_Q1_2806112"/>
      <w:bookmarkEnd w:id="136"/>
      <w:r>
        <w:rPr>
          <w:rFonts w:hint="cs"/>
          <w:rtl/>
          <w:lang w:eastAsia="he-IL"/>
        </w:rPr>
        <w:t xml:space="preserve">ותי כי החוקרים של המגזר החרדי אומרים, </w:t>
      </w:r>
      <w:bookmarkStart w:id="137" w:name="_ETM_Q1_2809597"/>
      <w:bookmarkEnd w:id="137"/>
      <w:r>
        <w:rPr>
          <w:rFonts w:hint="cs"/>
          <w:rtl/>
          <w:lang w:eastAsia="he-IL"/>
        </w:rPr>
        <w:t xml:space="preserve">שהסיכוי לילד חרדי להיפגע, תינוק, פעוט, הוא פי 1.5. </w:t>
      </w:r>
      <w:bookmarkStart w:id="138" w:name="_ETM_Q1_2815793"/>
      <w:bookmarkEnd w:id="138"/>
      <w:r>
        <w:rPr>
          <w:rFonts w:hint="cs"/>
          <w:rtl/>
          <w:lang w:eastAsia="he-IL"/>
        </w:rPr>
        <w:t xml:space="preserve">כי בניגוד למגזר הערבי, ששם 70% מהנשים עדיין בבית, </w:t>
      </w:r>
      <w:bookmarkStart w:id="139" w:name="_ETM_Q1_2819193"/>
      <w:bookmarkEnd w:id="139"/>
      <w:r>
        <w:rPr>
          <w:rFonts w:hint="cs"/>
          <w:rtl/>
          <w:lang w:eastAsia="he-IL"/>
        </w:rPr>
        <w:t>במגזר החרדי 75% מהאימהות עובדות</w:t>
      </w:r>
      <w:r w:rsidR="005C6D93">
        <w:rPr>
          <w:rFonts w:hint="cs"/>
          <w:rtl/>
          <w:lang w:eastAsia="he-IL"/>
        </w:rPr>
        <w:t xml:space="preserve"> -</w:t>
      </w:r>
      <w:r>
        <w:rPr>
          <w:rFonts w:hint="cs"/>
          <w:rtl/>
          <w:lang w:eastAsia="he-IL"/>
        </w:rPr>
        <w:t xml:space="preserve"> יש שם צפיפות מטורפת, י</w:t>
      </w:r>
      <w:bookmarkStart w:id="140" w:name="_ETM_Q1_2825972"/>
      <w:bookmarkEnd w:id="140"/>
      <w:r>
        <w:rPr>
          <w:rFonts w:hint="cs"/>
          <w:rtl/>
          <w:lang w:eastAsia="he-IL"/>
        </w:rPr>
        <w:t xml:space="preserve">ש חוסר הכשרה, יש שם גנים שבכלל אף אחד לא </w:t>
      </w:r>
      <w:bookmarkStart w:id="141" w:name="_ETM_Q1_2828809"/>
      <w:bookmarkEnd w:id="141"/>
      <w:r>
        <w:rPr>
          <w:rFonts w:hint="cs"/>
          <w:rtl/>
          <w:lang w:eastAsia="he-IL"/>
        </w:rPr>
        <w:t xml:space="preserve">שמע עליהם ולא ידע עליהם. פנינו כל כך הרבה פעמים </w:t>
      </w:r>
      <w:bookmarkStart w:id="142" w:name="_ETM_Q1_2833440"/>
      <w:bookmarkEnd w:id="142"/>
      <w:r>
        <w:rPr>
          <w:rFonts w:hint="cs"/>
          <w:rtl/>
          <w:lang w:eastAsia="he-IL"/>
        </w:rPr>
        <w:t>לעזור, מה הבעיה למפות את כל המ</w:t>
      </w:r>
      <w:r w:rsidR="005C6D93">
        <w:rPr>
          <w:rFonts w:hint="cs"/>
          <w:rtl/>
          <w:lang w:eastAsia="he-IL"/>
        </w:rPr>
        <w:t>סגרות</w:t>
      </w:r>
      <w:r>
        <w:rPr>
          <w:rFonts w:hint="cs"/>
          <w:rtl/>
          <w:lang w:eastAsia="he-IL"/>
        </w:rPr>
        <w:t xml:space="preserve">? זה עניין של </w:t>
      </w:r>
      <w:bookmarkStart w:id="143" w:name="_ETM_Q1_2838069"/>
      <w:bookmarkEnd w:id="143"/>
      <w:r>
        <w:rPr>
          <w:rFonts w:hint="cs"/>
          <w:rtl/>
          <w:lang w:eastAsia="he-IL"/>
        </w:rPr>
        <w:t xml:space="preserve">חודש, הייתי מפעילה את כל הפקחים העירוניים, תוך חודש, אם </w:t>
      </w:r>
      <w:bookmarkStart w:id="144" w:name="_ETM_Q1_2841411"/>
      <w:bookmarkEnd w:id="144"/>
      <w:r>
        <w:rPr>
          <w:rFonts w:hint="cs"/>
          <w:rtl/>
          <w:lang w:eastAsia="he-IL"/>
        </w:rPr>
        <w:t xml:space="preserve">תתנו לנו, אנחנו נביא לכם את כל המסגרות במדינה. על </w:t>
      </w:r>
      <w:bookmarkStart w:id="145" w:name="_ETM_Q1_2844782"/>
      <w:bookmarkEnd w:id="145"/>
      <w:r>
        <w:rPr>
          <w:rFonts w:hint="cs"/>
          <w:rtl/>
          <w:lang w:eastAsia="he-IL"/>
        </w:rPr>
        <w:t xml:space="preserve">מה אתם מדברים? זה כסף שכבר הובטח לילדים שלנו, איך </w:t>
      </w:r>
      <w:bookmarkStart w:id="146" w:name="_ETM_Q1_2848221"/>
      <w:bookmarkEnd w:id="146"/>
      <w:r>
        <w:rPr>
          <w:rFonts w:hint="cs"/>
          <w:rtl/>
          <w:lang w:eastAsia="he-IL"/>
        </w:rPr>
        <w:t xml:space="preserve">זה יכול להיות? </w:t>
      </w:r>
    </w:p>
    <w:p w:rsidR="002A476C" w:rsidRDefault="002A476C" w:rsidP="00C65338">
      <w:pPr>
        <w:rPr>
          <w:rtl/>
          <w:lang w:eastAsia="he-IL"/>
        </w:rPr>
      </w:pPr>
      <w:bookmarkStart w:id="147" w:name="_ETM_Q1_2850455"/>
      <w:bookmarkStart w:id="148" w:name="_ETM_Q1_2850528"/>
      <w:bookmarkStart w:id="149" w:name="_ETM_Q1_2850918"/>
      <w:bookmarkEnd w:id="147"/>
      <w:bookmarkEnd w:id="148"/>
      <w:bookmarkEnd w:id="149"/>
    </w:p>
    <w:p w:rsidR="002A476C" w:rsidRDefault="002A476C" w:rsidP="00C65338">
      <w:pPr>
        <w:rPr>
          <w:rtl/>
          <w:lang w:eastAsia="he-IL"/>
        </w:rPr>
      </w:pPr>
      <w:bookmarkStart w:id="150" w:name="_ETM_Q1_2850985"/>
      <w:bookmarkEnd w:id="150"/>
      <w:r>
        <w:rPr>
          <w:rFonts w:hint="cs"/>
          <w:rtl/>
          <w:lang w:eastAsia="he-IL"/>
        </w:rPr>
        <w:t xml:space="preserve">בשם מטה המאבק </w:t>
      </w:r>
      <w:r>
        <w:rPr>
          <w:rtl/>
          <w:lang w:eastAsia="he-IL"/>
        </w:rPr>
        <w:t>–</w:t>
      </w:r>
      <w:r>
        <w:rPr>
          <w:rFonts w:hint="cs"/>
          <w:rtl/>
          <w:lang w:eastAsia="he-IL"/>
        </w:rPr>
        <w:t xml:space="preserve"> כי לא מע</w:t>
      </w:r>
      <w:bookmarkStart w:id="151" w:name="_ETM_Q1_2850203"/>
      <w:bookmarkEnd w:id="151"/>
      <w:r>
        <w:rPr>
          <w:rFonts w:hint="cs"/>
          <w:rtl/>
          <w:lang w:eastAsia="he-IL"/>
        </w:rPr>
        <w:t xml:space="preserve">ט זלזלו בנו לאורך הזמן </w:t>
      </w:r>
      <w:r>
        <w:rPr>
          <w:rtl/>
          <w:lang w:eastAsia="he-IL"/>
        </w:rPr>
        <w:t>–</w:t>
      </w:r>
      <w:r>
        <w:rPr>
          <w:rFonts w:hint="cs"/>
          <w:rtl/>
          <w:lang w:eastAsia="he-IL"/>
        </w:rPr>
        <w:t xml:space="preserve"> נפעל בכל הליך. יש </w:t>
      </w:r>
      <w:bookmarkStart w:id="152" w:name="_ETM_Q1_2857380"/>
      <w:bookmarkEnd w:id="152"/>
      <w:r>
        <w:rPr>
          <w:rFonts w:hint="cs"/>
          <w:rtl/>
          <w:lang w:eastAsia="he-IL"/>
        </w:rPr>
        <w:t xml:space="preserve">לנו ארבעה פעוטות שרק בחודש האחרון קיבלו הכרה בביטוח לאומי, </w:t>
      </w:r>
      <w:bookmarkStart w:id="153" w:name="_ETM_Q1_2860870"/>
      <w:bookmarkEnd w:id="153"/>
      <w:r>
        <w:rPr>
          <w:rFonts w:hint="cs"/>
          <w:rtl/>
          <w:lang w:eastAsia="he-IL"/>
        </w:rPr>
        <w:t xml:space="preserve">בין 50% ל-100% רק עקב התעללות בגן, רק מהפרשות של </w:t>
      </w:r>
      <w:bookmarkStart w:id="154" w:name="_ETM_Q1_2865403"/>
      <w:bookmarkEnd w:id="154"/>
      <w:r>
        <w:rPr>
          <w:rFonts w:hint="cs"/>
          <w:rtl/>
          <w:lang w:eastAsia="he-IL"/>
        </w:rPr>
        <w:t xml:space="preserve">חצי </w:t>
      </w:r>
      <w:r w:rsidR="005C6D93">
        <w:rPr>
          <w:rFonts w:hint="cs"/>
          <w:rtl/>
          <w:lang w:eastAsia="he-IL"/>
        </w:rPr>
        <w:t>ה</w:t>
      </w:r>
      <w:r>
        <w:rPr>
          <w:rFonts w:hint="cs"/>
          <w:rtl/>
          <w:lang w:eastAsia="he-IL"/>
        </w:rPr>
        <w:t xml:space="preserve">שנה האחרונה. אנחנו נפעל בכל הליך. כל שקל שאתם </w:t>
      </w:r>
      <w:bookmarkStart w:id="155" w:name="_ETM_Q1_2868941"/>
      <w:bookmarkEnd w:id="155"/>
      <w:r>
        <w:rPr>
          <w:rFonts w:hint="cs"/>
          <w:rtl/>
          <w:lang w:eastAsia="he-IL"/>
        </w:rPr>
        <w:t xml:space="preserve">חוסכים פה על ילדים בריאים, תשלמו אותו אחר כך על </w:t>
      </w:r>
      <w:bookmarkStart w:id="156" w:name="_ETM_Q1_2873981"/>
      <w:bookmarkEnd w:id="156"/>
      <w:r>
        <w:rPr>
          <w:rFonts w:hint="cs"/>
          <w:rtl/>
          <w:lang w:eastAsia="he-IL"/>
        </w:rPr>
        <w:t xml:space="preserve">ילדים נכים. </w:t>
      </w:r>
    </w:p>
    <w:p w:rsidR="002A476C" w:rsidRDefault="002A476C" w:rsidP="00C65338">
      <w:pPr>
        <w:rPr>
          <w:rtl/>
          <w:lang w:eastAsia="he-IL"/>
        </w:rPr>
      </w:pPr>
      <w:bookmarkStart w:id="157" w:name="_ETM_Q1_2878252"/>
      <w:bookmarkStart w:id="158" w:name="_ETM_Q1_2878317"/>
      <w:bookmarkStart w:id="159" w:name="_ETM_Q1_2878972"/>
      <w:bookmarkStart w:id="160" w:name="_ETM_Q1_2879033"/>
      <w:bookmarkEnd w:id="157"/>
      <w:bookmarkEnd w:id="158"/>
      <w:bookmarkEnd w:id="159"/>
      <w:bookmarkEnd w:id="160"/>
    </w:p>
    <w:p w:rsidR="002A476C" w:rsidRDefault="002A476C" w:rsidP="00CC4F7A">
      <w:pPr>
        <w:pStyle w:val="a5"/>
        <w:rPr>
          <w:rtl/>
        </w:rPr>
      </w:pPr>
      <w:bookmarkStart w:id="161" w:name="ET_speaker_5068_63"/>
      <w:r w:rsidRPr="00CC4F7A">
        <w:rPr>
          <w:rStyle w:val="TagStyle"/>
          <w:rtl/>
        </w:rPr>
        <w:t xml:space="preserve"> &lt;&lt; דובר &gt;&gt;</w:t>
      </w:r>
      <w:r w:rsidRPr="002A476C">
        <w:rPr>
          <w:rStyle w:val="TagStyle"/>
          <w:rtl/>
        </w:rPr>
        <w:t xml:space="preserve"> </w:t>
      </w:r>
      <w:r>
        <w:rPr>
          <w:rtl/>
        </w:rPr>
        <w:t>קארין אלהרר (יש עתיד-תל"ם):</w:t>
      </w:r>
      <w:r w:rsidRPr="002A476C">
        <w:rPr>
          <w:rStyle w:val="TagStyle"/>
          <w:rtl/>
        </w:rPr>
        <w:t xml:space="preserve"> </w:t>
      </w:r>
      <w:r w:rsidRPr="00CC4F7A">
        <w:rPr>
          <w:rStyle w:val="TagStyle"/>
          <w:rtl/>
        </w:rPr>
        <w:t>&lt;&lt; דובר &gt;&gt;</w:t>
      </w:r>
      <w:r>
        <w:rPr>
          <w:rtl/>
        </w:rPr>
        <w:t xml:space="preserve">   </w:t>
      </w:r>
      <w:bookmarkEnd w:id="161"/>
    </w:p>
    <w:p w:rsidR="002A476C" w:rsidRDefault="002A476C" w:rsidP="002A476C">
      <w:pPr>
        <w:pStyle w:val="KeepWithNext"/>
        <w:rPr>
          <w:rtl/>
          <w:lang w:eastAsia="he-IL"/>
        </w:rPr>
      </w:pPr>
    </w:p>
    <w:p w:rsidR="002A476C" w:rsidRPr="002A476C" w:rsidRDefault="002A476C" w:rsidP="002A476C">
      <w:pPr>
        <w:rPr>
          <w:rtl/>
          <w:lang w:eastAsia="he-IL"/>
        </w:rPr>
      </w:pPr>
      <w:bookmarkStart w:id="162" w:name="_ETM_Q1_2878060"/>
      <w:bookmarkStart w:id="163" w:name="_ETM_Q1_2878328"/>
      <w:bookmarkStart w:id="164" w:name="_ETM_Q1_2878368"/>
      <w:bookmarkEnd w:id="162"/>
      <w:bookmarkEnd w:id="163"/>
      <w:bookmarkEnd w:id="164"/>
      <w:r>
        <w:rPr>
          <w:rFonts w:hint="cs"/>
          <w:rtl/>
          <w:lang w:eastAsia="he-IL"/>
        </w:rPr>
        <w:t>למה היה צריך להגיע לאיומים האלה?</w:t>
      </w:r>
      <w:r>
        <w:rPr>
          <w:rFonts w:hint="cs"/>
          <w:lang w:eastAsia="he-IL"/>
        </w:rPr>
        <w:t xml:space="preserve"> </w:t>
      </w:r>
      <w:bookmarkStart w:id="165" w:name="_ETM_Q1_2882357"/>
      <w:bookmarkEnd w:id="165"/>
    </w:p>
    <w:p w:rsidR="00CF63D9" w:rsidRDefault="00CF63D9" w:rsidP="00CF63D9">
      <w:pPr>
        <w:pStyle w:val="KeepWithNext"/>
        <w:rPr>
          <w:rtl/>
          <w:lang w:eastAsia="he-IL"/>
        </w:rPr>
      </w:pPr>
    </w:p>
    <w:p w:rsidR="002A476C" w:rsidRDefault="002A476C" w:rsidP="00CC4F7A">
      <w:pPr>
        <w:pStyle w:val="af8"/>
        <w:rPr>
          <w:rtl/>
        </w:rPr>
      </w:pPr>
      <w:bookmarkStart w:id="166" w:name="ET_yor_5278_64"/>
      <w:r w:rsidRPr="00CC4F7A">
        <w:rPr>
          <w:rStyle w:val="TagStyle"/>
          <w:rtl/>
        </w:rPr>
        <w:t xml:space="preserve"> &lt;&lt; יור &gt;&gt;</w:t>
      </w:r>
      <w:r w:rsidRPr="002A476C">
        <w:rPr>
          <w:rStyle w:val="TagStyle"/>
          <w:rtl/>
        </w:rPr>
        <w:t xml:space="preserve"> </w:t>
      </w:r>
      <w:r>
        <w:rPr>
          <w:rtl/>
        </w:rPr>
        <w:t>היו"ר יוסף ג'בארין:</w:t>
      </w:r>
      <w:r w:rsidRPr="002A476C">
        <w:rPr>
          <w:rStyle w:val="TagStyle"/>
          <w:rtl/>
        </w:rPr>
        <w:t xml:space="preserve"> </w:t>
      </w:r>
      <w:r w:rsidRPr="00CC4F7A">
        <w:rPr>
          <w:rStyle w:val="TagStyle"/>
          <w:rtl/>
        </w:rPr>
        <w:t>&lt;&lt; יור &gt;&gt;</w:t>
      </w:r>
      <w:r>
        <w:rPr>
          <w:rtl/>
        </w:rPr>
        <w:t xml:space="preserve">   </w:t>
      </w:r>
      <w:bookmarkEnd w:id="166"/>
    </w:p>
    <w:p w:rsidR="002A476C" w:rsidRDefault="002A476C" w:rsidP="002A476C">
      <w:pPr>
        <w:pStyle w:val="KeepWithNext"/>
        <w:rPr>
          <w:rtl/>
          <w:lang w:eastAsia="he-IL"/>
        </w:rPr>
      </w:pPr>
    </w:p>
    <w:p w:rsidR="002A476C" w:rsidRDefault="002A476C" w:rsidP="002A476C">
      <w:pPr>
        <w:rPr>
          <w:rtl/>
          <w:lang w:eastAsia="he-IL"/>
        </w:rPr>
      </w:pPr>
      <w:bookmarkStart w:id="167" w:name="_ETM_Q1_2883666"/>
      <w:bookmarkEnd w:id="167"/>
      <w:r>
        <w:rPr>
          <w:rFonts w:hint="cs"/>
          <w:rtl/>
          <w:lang w:eastAsia="he-IL"/>
        </w:rPr>
        <w:t xml:space="preserve">יש לך מה לומר לגופן של התקנות? </w:t>
      </w:r>
    </w:p>
    <w:p w:rsidR="002A476C" w:rsidRPr="002A476C" w:rsidRDefault="002A476C" w:rsidP="002A476C">
      <w:pPr>
        <w:rPr>
          <w:rtl/>
          <w:lang w:eastAsia="he-IL"/>
        </w:rPr>
      </w:pPr>
      <w:bookmarkStart w:id="168" w:name="_ETM_Q1_2887670"/>
      <w:bookmarkStart w:id="169" w:name="_ETM_Q1_2887736"/>
      <w:bookmarkEnd w:id="168"/>
      <w:bookmarkEnd w:id="169"/>
    </w:p>
    <w:p w:rsidR="002A476C" w:rsidRDefault="002A476C" w:rsidP="00CC4F7A">
      <w:pPr>
        <w:pStyle w:val="a5"/>
      </w:pPr>
      <w:bookmarkStart w:id="170" w:name="_ETM_Q1_2280876"/>
      <w:bookmarkStart w:id="171" w:name="_ETM_Q1_2280960"/>
      <w:bookmarkStart w:id="172" w:name="_ETM_Q1_2282228"/>
      <w:bookmarkStart w:id="173" w:name="_ETM_Q1_2282330"/>
      <w:bookmarkStart w:id="174" w:name="_ETM_Q1_2185678"/>
      <w:bookmarkStart w:id="175" w:name="_ETM_Q1_2185745"/>
      <w:bookmarkStart w:id="176" w:name="_ETM_Q1_2186278"/>
      <w:bookmarkStart w:id="177" w:name="_ETM_Q1_2186328"/>
      <w:bookmarkStart w:id="178" w:name="ET_speaker_אלונה_דניאל_65"/>
      <w:bookmarkEnd w:id="14"/>
      <w:bookmarkEnd w:id="170"/>
      <w:bookmarkEnd w:id="171"/>
      <w:bookmarkEnd w:id="172"/>
      <w:bookmarkEnd w:id="173"/>
      <w:bookmarkEnd w:id="174"/>
      <w:bookmarkEnd w:id="175"/>
      <w:bookmarkEnd w:id="176"/>
      <w:bookmarkEnd w:id="177"/>
      <w:r w:rsidRPr="00CC4F7A">
        <w:rPr>
          <w:rStyle w:val="TagStyle"/>
          <w:rtl/>
        </w:rPr>
        <w:t xml:space="preserve"> &lt;&lt; דובר &gt;&gt;</w:t>
      </w:r>
      <w:r w:rsidRPr="002A476C">
        <w:rPr>
          <w:rStyle w:val="TagStyle"/>
          <w:rtl/>
        </w:rPr>
        <w:t xml:space="preserve"> </w:t>
      </w:r>
      <w:r>
        <w:rPr>
          <w:rtl/>
        </w:rPr>
        <w:t>אלונה דניאל:</w:t>
      </w:r>
      <w:r w:rsidRPr="002A476C">
        <w:rPr>
          <w:rStyle w:val="TagStyle"/>
          <w:rtl/>
        </w:rPr>
        <w:t xml:space="preserve"> </w:t>
      </w:r>
      <w:r w:rsidRPr="00CC4F7A">
        <w:rPr>
          <w:rStyle w:val="TagStyle"/>
          <w:rtl/>
        </w:rPr>
        <w:t>&lt;&lt; דובר &gt;&gt;</w:t>
      </w:r>
      <w:r>
        <w:rPr>
          <w:rtl/>
        </w:rPr>
        <w:t xml:space="preserve">   </w:t>
      </w:r>
      <w:bookmarkEnd w:id="178"/>
    </w:p>
    <w:p w:rsidR="002A476C" w:rsidRDefault="002A476C" w:rsidP="002A476C">
      <w:pPr>
        <w:pStyle w:val="KeepWithNext"/>
        <w:rPr>
          <w:rtl/>
          <w:lang w:eastAsia="he-IL"/>
        </w:rPr>
      </w:pPr>
    </w:p>
    <w:p w:rsidR="002A476C" w:rsidRDefault="002A476C" w:rsidP="002A476C">
      <w:pPr>
        <w:rPr>
          <w:rtl/>
          <w:lang w:eastAsia="he-IL"/>
        </w:rPr>
      </w:pPr>
      <w:bookmarkStart w:id="179" w:name="_ETM_Q1_2887505"/>
      <w:bookmarkStart w:id="180" w:name="_ETM_Q1_2887760"/>
      <w:bookmarkStart w:id="181" w:name="_ETM_Q1_2887800"/>
      <w:bookmarkEnd w:id="179"/>
      <w:bookmarkEnd w:id="180"/>
      <w:bookmarkEnd w:id="181"/>
      <w:r>
        <w:rPr>
          <w:rFonts w:hint="cs"/>
          <w:rtl/>
          <w:lang w:eastAsia="he-IL"/>
        </w:rPr>
        <w:t xml:space="preserve">הן </w:t>
      </w:r>
      <w:bookmarkStart w:id="182" w:name="_ETM_Q1_2884261"/>
      <w:bookmarkEnd w:id="182"/>
      <w:r>
        <w:rPr>
          <w:rFonts w:hint="cs"/>
          <w:rtl/>
          <w:lang w:eastAsia="he-IL"/>
        </w:rPr>
        <w:t xml:space="preserve">לא אידיאליות, הן לא טובות אבל לפחות הן תקנות. אז </w:t>
      </w:r>
      <w:bookmarkStart w:id="183" w:name="_ETM_Q1_2892693"/>
      <w:bookmarkEnd w:id="183"/>
      <w:r>
        <w:rPr>
          <w:rFonts w:hint="cs"/>
          <w:rtl/>
          <w:lang w:eastAsia="he-IL"/>
        </w:rPr>
        <w:t xml:space="preserve">תעבירו אותן לפחות, אל תתפשרו עכשיו גם על התקנות האלה. </w:t>
      </w:r>
      <w:bookmarkStart w:id="184" w:name="_ETM_Q1_2896442"/>
      <w:bookmarkEnd w:id="184"/>
    </w:p>
    <w:p w:rsidR="002A476C" w:rsidRDefault="002A476C" w:rsidP="002A476C">
      <w:pPr>
        <w:rPr>
          <w:rtl/>
          <w:lang w:eastAsia="he-IL"/>
        </w:rPr>
      </w:pPr>
      <w:bookmarkStart w:id="185" w:name="_ETM_Q1_2896658"/>
      <w:bookmarkStart w:id="186" w:name="_ETM_Q1_2896732"/>
      <w:bookmarkEnd w:id="185"/>
      <w:bookmarkEnd w:id="186"/>
    </w:p>
    <w:p w:rsidR="002A476C" w:rsidRDefault="002A476C" w:rsidP="00CC4F7A">
      <w:pPr>
        <w:pStyle w:val="af8"/>
      </w:pPr>
      <w:bookmarkStart w:id="187" w:name="ET_yor_5278_66"/>
      <w:r w:rsidRPr="00CC4F7A">
        <w:rPr>
          <w:rStyle w:val="TagStyle"/>
          <w:rtl/>
        </w:rPr>
        <w:t xml:space="preserve"> &lt;&lt; יור &gt;&gt;</w:t>
      </w:r>
      <w:r w:rsidRPr="002A476C">
        <w:rPr>
          <w:rStyle w:val="TagStyle"/>
          <w:rtl/>
        </w:rPr>
        <w:t xml:space="preserve"> </w:t>
      </w:r>
      <w:r>
        <w:rPr>
          <w:rtl/>
        </w:rPr>
        <w:t>היו"ר יוסף ג'בארין:</w:t>
      </w:r>
      <w:r w:rsidRPr="002A476C">
        <w:rPr>
          <w:rStyle w:val="TagStyle"/>
          <w:rtl/>
        </w:rPr>
        <w:t xml:space="preserve"> </w:t>
      </w:r>
      <w:r w:rsidRPr="00CC4F7A">
        <w:rPr>
          <w:rStyle w:val="TagStyle"/>
          <w:rtl/>
        </w:rPr>
        <w:t>&lt;&lt; יור &gt;&gt;</w:t>
      </w:r>
      <w:r>
        <w:rPr>
          <w:rtl/>
        </w:rPr>
        <w:t xml:space="preserve">   </w:t>
      </w:r>
      <w:bookmarkEnd w:id="187"/>
    </w:p>
    <w:p w:rsidR="002A476C" w:rsidRDefault="002A476C" w:rsidP="002A476C">
      <w:pPr>
        <w:pStyle w:val="KeepWithNext"/>
        <w:rPr>
          <w:rtl/>
          <w:lang w:eastAsia="he-IL"/>
        </w:rPr>
      </w:pPr>
    </w:p>
    <w:p w:rsidR="002A476C" w:rsidRDefault="002A476C" w:rsidP="002A476C">
      <w:pPr>
        <w:rPr>
          <w:rtl/>
          <w:lang w:eastAsia="he-IL"/>
        </w:rPr>
      </w:pPr>
      <w:bookmarkStart w:id="188" w:name="_ETM_Q1_2897715"/>
      <w:bookmarkEnd w:id="188"/>
      <w:r>
        <w:rPr>
          <w:rFonts w:hint="cs"/>
          <w:rtl/>
          <w:lang w:eastAsia="he-IL"/>
        </w:rPr>
        <w:t xml:space="preserve">תודה רבה. אנחנו נתקדם לפרק הבא. </w:t>
      </w:r>
    </w:p>
    <w:p w:rsidR="002A476C" w:rsidRDefault="002A476C" w:rsidP="002A476C">
      <w:pPr>
        <w:rPr>
          <w:rtl/>
          <w:lang w:eastAsia="he-IL"/>
        </w:rPr>
      </w:pPr>
      <w:bookmarkStart w:id="189" w:name="_ETM_Q1_2913036"/>
      <w:bookmarkStart w:id="190" w:name="_ETM_Q1_2913110"/>
      <w:bookmarkEnd w:id="189"/>
      <w:bookmarkEnd w:id="190"/>
    </w:p>
    <w:p w:rsidR="002A476C" w:rsidRDefault="002A476C" w:rsidP="00CC4F7A">
      <w:pPr>
        <w:pStyle w:val="a5"/>
      </w:pPr>
      <w:bookmarkStart w:id="191" w:name="_ETM_Q1_2911245"/>
      <w:bookmarkStart w:id="192" w:name="_ETM_Q1_2911293"/>
      <w:bookmarkStart w:id="193" w:name="ET_speaker_שמרית_גיטלין_שקד_67"/>
      <w:bookmarkEnd w:id="191"/>
      <w:bookmarkEnd w:id="192"/>
      <w:r w:rsidRPr="00CC4F7A">
        <w:rPr>
          <w:rStyle w:val="TagStyle"/>
          <w:rtl/>
        </w:rPr>
        <w:t xml:space="preserve"> &lt;&lt; דובר &gt;&gt;</w:t>
      </w:r>
      <w:r w:rsidRPr="002A476C">
        <w:rPr>
          <w:rStyle w:val="TagStyle"/>
          <w:rtl/>
        </w:rPr>
        <w:t xml:space="preserve"> </w:t>
      </w:r>
      <w:r>
        <w:rPr>
          <w:rtl/>
        </w:rPr>
        <w:t>שמרית גיטלין שקד:</w:t>
      </w:r>
      <w:r w:rsidRPr="002A476C">
        <w:rPr>
          <w:rStyle w:val="TagStyle"/>
          <w:rtl/>
        </w:rPr>
        <w:t xml:space="preserve"> </w:t>
      </w:r>
      <w:r w:rsidRPr="00CC4F7A">
        <w:rPr>
          <w:rStyle w:val="TagStyle"/>
          <w:rtl/>
        </w:rPr>
        <w:t>&lt;&lt; דובר &gt;&gt;</w:t>
      </w:r>
      <w:r>
        <w:rPr>
          <w:rtl/>
        </w:rPr>
        <w:t xml:space="preserve">   </w:t>
      </w:r>
      <w:bookmarkEnd w:id="193"/>
    </w:p>
    <w:p w:rsidR="002A476C" w:rsidRPr="002A476C" w:rsidRDefault="002A476C" w:rsidP="002A476C">
      <w:pPr>
        <w:pStyle w:val="KeepWithNext"/>
        <w:rPr>
          <w:rtl/>
          <w:lang w:eastAsia="he-IL"/>
        </w:rPr>
      </w:pPr>
    </w:p>
    <w:p w:rsidR="002A476C" w:rsidRDefault="002A476C" w:rsidP="002A476C">
      <w:pPr>
        <w:rPr>
          <w:rtl/>
          <w:lang w:eastAsia="he-IL"/>
        </w:rPr>
      </w:pPr>
      <w:bookmarkStart w:id="194" w:name="_ETM_Q1_2909309"/>
      <w:bookmarkStart w:id="195" w:name="_ETM_Q1_2909568"/>
      <w:bookmarkStart w:id="196" w:name="_ETM_Q1_2909616"/>
      <w:bookmarkEnd w:id="194"/>
      <w:bookmarkEnd w:id="195"/>
      <w:bookmarkEnd w:id="196"/>
      <w:r>
        <w:rPr>
          <w:rFonts w:hint="cs"/>
          <w:rtl/>
          <w:lang w:eastAsia="he-IL"/>
        </w:rPr>
        <w:t xml:space="preserve">רק ברשותך, אדוני, לפני </w:t>
      </w:r>
      <w:bookmarkStart w:id="197" w:name="_ETM_Q1_2904643"/>
      <w:bookmarkEnd w:id="197"/>
      <w:r>
        <w:rPr>
          <w:rFonts w:hint="cs"/>
          <w:rtl/>
          <w:lang w:eastAsia="he-IL"/>
        </w:rPr>
        <w:t xml:space="preserve">שאנחנו מתקדמים לפרק ג', הגענו בעצם לפרק ג' עם צוות </w:t>
      </w:r>
      <w:bookmarkStart w:id="198" w:name="_ETM_Q1_2907793"/>
      <w:bookmarkEnd w:id="198"/>
      <w:r>
        <w:rPr>
          <w:rFonts w:hint="cs"/>
          <w:rtl/>
          <w:lang w:eastAsia="he-IL"/>
        </w:rPr>
        <w:t xml:space="preserve">חינוך וטיפול. הייתה הערה של חבר הכנסת קרעי, </w:t>
      </w:r>
      <w:bookmarkStart w:id="199" w:name="_ETM_Q1_2909871"/>
      <w:bookmarkEnd w:id="199"/>
      <w:r>
        <w:rPr>
          <w:rFonts w:hint="cs"/>
          <w:rtl/>
          <w:lang w:eastAsia="he-IL"/>
        </w:rPr>
        <w:t xml:space="preserve">בצדק, הנוסח דיבר על איזשהו ממוצע משוקלל </w:t>
      </w:r>
      <w:bookmarkStart w:id="200" w:name="_ETM_Q1_2913453"/>
      <w:bookmarkEnd w:id="200"/>
      <w:r>
        <w:rPr>
          <w:rFonts w:hint="cs"/>
          <w:rtl/>
          <w:lang w:eastAsia="he-IL"/>
        </w:rPr>
        <w:t xml:space="preserve">של גילאי הפעוטות, וכמובן הממוצע של גילאי הפעוטות הוא לא </w:t>
      </w:r>
      <w:bookmarkStart w:id="201" w:name="_ETM_Q1_2918742"/>
      <w:bookmarkEnd w:id="201"/>
      <w:r>
        <w:rPr>
          <w:rFonts w:hint="cs"/>
          <w:rtl/>
          <w:lang w:eastAsia="he-IL"/>
        </w:rPr>
        <w:t xml:space="preserve">משוקלל, המילה משוקלל הייתה כי אנחנו עשינו איזשהו בירור עם </w:t>
      </w:r>
      <w:bookmarkStart w:id="202" w:name="_ETM_Q1_2921821"/>
      <w:bookmarkEnd w:id="202"/>
      <w:r>
        <w:rPr>
          <w:rFonts w:hint="cs"/>
          <w:rtl/>
          <w:lang w:eastAsia="he-IL"/>
        </w:rPr>
        <w:t xml:space="preserve">משרד העבודה, משרד העבודה עשה גם אצלו את הבירור, הכוונה </w:t>
      </w:r>
      <w:bookmarkStart w:id="203" w:name="_ETM_Q1_2924313"/>
      <w:bookmarkEnd w:id="203"/>
      <w:r>
        <w:rPr>
          <w:rFonts w:hint="cs"/>
          <w:rtl/>
          <w:lang w:eastAsia="he-IL"/>
        </w:rPr>
        <w:t xml:space="preserve">היא לעשות שקלול של התקינה והתפוסה. אז אנחנו רוצים </w:t>
      </w:r>
      <w:bookmarkStart w:id="204" w:name="_ETM_Q1_2929722"/>
      <w:bookmarkEnd w:id="204"/>
      <w:r>
        <w:rPr>
          <w:rFonts w:hint="cs"/>
          <w:rtl/>
          <w:lang w:eastAsia="he-IL"/>
        </w:rPr>
        <w:t>להקריא את הנוסח המתוקן, זה צבוע אצלכם בירוק</w:t>
      </w:r>
      <w:bookmarkStart w:id="205" w:name="_ETM_Q1_2934684"/>
      <w:bookmarkStart w:id="206" w:name="_ETM_Q1_2934747"/>
      <w:bookmarkEnd w:id="205"/>
      <w:bookmarkEnd w:id="206"/>
      <w:r>
        <w:rPr>
          <w:rFonts w:hint="cs"/>
          <w:rtl/>
          <w:lang w:eastAsia="he-IL"/>
        </w:rPr>
        <w:t xml:space="preserve">, </w:t>
      </w:r>
      <w:bookmarkStart w:id="207" w:name="_ETM_Q1_2930814"/>
      <w:bookmarkEnd w:id="207"/>
      <w:r>
        <w:rPr>
          <w:rFonts w:hint="cs"/>
          <w:rtl/>
          <w:lang w:eastAsia="he-IL"/>
        </w:rPr>
        <w:t xml:space="preserve">3(ב). במקום הנוסח המחוק בסעיף קטן(ב), יבוא הנוסח </w:t>
      </w:r>
      <w:bookmarkStart w:id="208" w:name="_ETM_Q1_2938684"/>
      <w:bookmarkEnd w:id="208"/>
      <w:r>
        <w:rPr>
          <w:rFonts w:hint="cs"/>
          <w:rtl/>
          <w:lang w:eastAsia="he-IL"/>
        </w:rPr>
        <w:t xml:space="preserve">הבא: </w:t>
      </w:r>
      <w:bookmarkStart w:id="209" w:name="_ETM_Q1_2936525"/>
      <w:bookmarkEnd w:id="209"/>
    </w:p>
    <w:p w:rsidR="002A476C" w:rsidRDefault="002A476C" w:rsidP="002A476C">
      <w:pPr>
        <w:rPr>
          <w:rtl/>
          <w:lang w:eastAsia="he-IL"/>
        </w:rPr>
      </w:pPr>
      <w:bookmarkStart w:id="210" w:name="_ETM_Q1_2936598"/>
      <w:bookmarkEnd w:id="210"/>
    </w:p>
    <w:p w:rsidR="002A476C" w:rsidRDefault="002A476C" w:rsidP="005C6D93">
      <w:pPr>
        <w:ind w:left="1440" w:firstLine="0"/>
        <w:rPr>
          <w:rtl/>
          <w:lang w:eastAsia="he-IL"/>
        </w:rPr>
      </w:pPr>
      <w:bookmarkStart w:id="211" w:name="_ETM_Q1_2937302"/>
      <w:bookmarkStart w:id="212" w:name="_ETM_Q1_2937379"/>
      <w:bookmarkEnd w:id="211"/>
      <w:bookmarkEnd w:id="212"/>
      <w:r>
        <w:rPr>
          <w:rFonts w:hint="cs"/>
          <w:rtl/>
          <w:lang w:eastAsia="he-IL"/>
        </w:rPr>
        <w:t>3(ב) "היו בקב</w:t>
      </w:r>
      <w:r w:rsidR="005C6D93">
        <w:rPr>
          <w:rFonts w:hint="cs"/>
          <w:rtl/>
          <w:lang w:eastAsia="he-IL"/>
        </w:rPr>
        <w:t>וצה אחת</w:t>
      </w:r>
      <w:r>
        <w:rPr>
          <w:rFonts w:hint="cs"/>
          <w:rtl/>
          <w:lang w:eastAsia="he-IL"/>
        </w:rPr>
        <w:t xml:space="preserve"> פעוטות משכבות גיל שונות, יהיו </w:t>
      </w:r>
      <w:bookmarkStart w:id="213" w:name="_ETM_Q1_2942020"/>
      <w:bookmarkEnd w:id="213"/>
      <w:r>
        <w:rPr>
          <w:rFonts w:hint="cs"/>
          <w:rtl/>
          <w:lang w:eastAsia="he-IL"/>
        </w:rPr>
        <w:t xml:space="preserve">התקינה והתפוסה לפי שקלול התקינה והתפוסה של שכבות הגיל, לפי </w:t>
      </w:r>
      <w:bookmarkStart w:id="214" w:name="_ETM_Q1_2944745"/>
      <w:bookmarkEnd w:id="214"/>
      <w:r>
        <w:rPr>
          <w:rFonts w:hint="cs"/>
          <w:rtl/>
          <w:lang w:eastAsia="he-IL"/>
        </w:rPr>
        <w:t xml:space="preserve">מספר הילדים באותה שכבת גיל ביחס למספר הילדים בקבוצה". </w:t>
      </w:r>
      <w:bookmarkStart w:id="215" w:name="_ETM_Q1_2949245"/>
      <w:bookmarkEnd w:id="215"/>
    </w:p>
    <w:p w:rsidR="002A476C" w:rsidRDefault="002A476C" w:rsidP="002A476C">
      <w:pPr>
        <w:rPr>
          <w:rtl/>
          <w:lang w:eastAsia="he-IL"/>
        </w:rPr>
      </w:pPr>
      <w:bookmarkStart w:id="216" w:name="_ETM_Q1_2950340"/>
      <w:bookmarkStart w:id="217" w:name="_ETM_Q1_2950399"/>
      <w:bookmarkEnd w:id="216"/>
      <w:bookmarkEnd w:id="217"/>
    </w:p>
    <w:p w:rsidR="00BB3DBF" w:rsidRDefault="00BB3DBF" w:rsidP="00CC4F7A">
      <w:pPr>
        <w:pStyle w:val="af8"/>
      </w:pPr>
      <w:bookmarkStart w:id="218" w:name="ET_yor_5278_68"/>
      <w:r w:rsidRPr="00CC4F7A">
        <w:rPr>
          <w:rStyle w:val="TagStyle"/>
          <w:rtl/>
        </w:rPr>
        <w:t xml:space="preserve"> &lt;&lt; יור &gt;&gt;</w:t>
      </w:r>
      <w:r w:rsidRPr="00BB3DBF">
        <w:rPr>
          <w:rStyle w:val="TagStyle"/>
          <w:rtl/>
        </w:rPr>
        <w:t xml:space="preserve"> </w:t>
      </w:r>
      <w:r>
        <w:rPr>
          <w:rtl/>
        </w:rPr>
        <w:t>היו"ר יוסף ג'בארין:</w:t>
      </w:r>
      <w:r w:rsidRPr="00BB3DBF">
        <w:rPr>
          <w:rStyle w:val="TagStyle"/>
          <w:rtl/>
        </w:rPr>
        <w:t xml:space="preserve"> </w:t>
      </w:r>
      <w:r w:rsidRPr="00CC4F7A">
        <w:rPr>
          <w:rStyle w:val="TagStyle"/>
          <w:rtl/>
        </w:rPr>
        <w:t>&lt;&lt; יור &gt;&gt;</w:t>
      </w:r>
      <w:r>
        <w:rPr>
          <w:rtl/>
        </w:rPr>
        <w:t xml:space="preserve">   </w:t>
      </w:r>
      <w:bookmarkEnd w:id="218"/>
    </w:p>
    <w:p w:rsidR="00BB3DBF" w:rsidRDefault="00BB3DBF" w:rsidP="00BB3DBF">
      <w:pPr>
        <w:pStyle w:val="KeepWithNext"/>
        <w:rPr>
          <w:rtl/>
          <w:lang w:eastAsia="he-IL"/>
        </w:rPr>
      </w:pPr>
    </w:p>
    <w:p w:rsidR="00BB3DBF" w:rsidRDefault="00BB3DBF" w:rsidP="00BB3DBF">
      <w:pPr>
        <w:rPr>
          <w:rtl/>
          <w:lang w:eastAsia="he-IL"/>
        </w:rPr>
      </w:pPr>
      <w:r>
        <w:rPr>
          <w:rFonts w:hint="cs"/>
          <w:rtl/>
          <w:lang w:eastAsia="he-IL"/>
        </w:rPr>
        <w:t xml:space="preserve">יצא לכם לבדוק את העניין של הפער שיהיה לעניין התפוסה </w:t>
      </w:r>
      <w:bookmarkStart w:id="219" w:name="_ETM_Q1_2958907"/>
      <w:bookmarkEnd w:id="219"/>
      <w:r>
        <w:rPr>
          <w:rFonts w:hint="cs"/>
          <w:rtl/>
          <w:lang w:eastAsia="he-IL"/>
        </w:rPr>
        <w:t>בחתך גיל הצעירים, כלומר, הקבוצה השנייה? יצא לכם לבדוק?</w:t>
      </w:r>
      <w:r>
        <w:rPr>
          <w:rFonts w:hint="cs"/>
          <w:lang w:eastAsia="he-IL"/>
        </w:rPr>
        <w:t xml:space="preserve"> </w:t>
      </w:r>
      <w:bookmarkStart w:id="220" w:name="_ETM_Q1_2967284"/>
      <w:bookmarkEnd w:id="220"/>
      <w:r>
        <w:rPr>
          <w:rFonts w:hint="cs"/>
          <w:rtl/>
          <w:lang w:eastAsia="he-IL"/>
        </w:rPr>
        <w:t xml:space="preserve">אמרנו ששם נוצר פער גדול, בין 32 שיורד ל-22. יחסית </w:t>
      </w:r>
      <w:bookmarkStart w:id="221" w:name="_ETM_Q1_2973484"/>
      <w:bookmarkEnd w:id="221"/>
      <w:r>
        <w:rPr>
          <w:rFonts w:hint="cs"/>
          <w:rtl/>
          <w:lang w:eastAsia="he-IL"/>
        </w:rPr>
        <w:t xml:space="preserve">לשתי הקבוצות האחרות, שם הפער הוא גדול. ביקשתי לבחון </w:t>
      </w:r>
      <w:bookmarkStart w:id="222" w:name="_ETM_Q1_2975626"/>
      <w:bookmarkEnd w:id="222"/>
      <w:r>
        <w:rPr>
          <w:rFonts w:hint="cs"/>
          <w:rtl/>
          <w:lang w:eastAsia="he-IL"/>
        </w:rPr>
        <w:t xml:space="preserve">את זה. </w:t>
      </w:r>
    </w:p>
    <w:p w:rsidR="00BB3DBF" w:rsidRDefault="00BB3DBF" w:rsidP="00BB3DBF">
      <w:pPr>
        <w:rPr>
          <w:rtl/>
          <w:lang w:eastAsia="he-IL"/>
        </w:rPr>
      </w:pPr>
      <w:bookmarkStart w:id="223" w:name="_ETM_Q1_2974263"/>
      <w:bookmarkStart w:id="224" w:name="_ETM_Q1_2974346"/>
      <w:bookmarkStart w:id="225" w:name="_ETM_Q1_2974423"/>
      <w:bookmarkStart w:id="226" w:name="_ETM_Q1_2974515"/>
      <w:bookmarkEnd w:id="223"/>
      <w:bookmarkEnd w:id="224"/>
      <w:bookmarkEnd w:id="225"/>
      <w:bookmarkEnd w:id="226"/>
    </w:p>
    <w:p w:rsidR="00BB3DBF" w:rsidRDefault="00BB3DBF" w:rsidP="00CC4F7A">
      <w:pPr>
        <w:pStyle w:val="afb"/>
        <w:rPr>
          <w:lang w:eastAsia="he-IL"/>
        </w:rPr>
      </w:pPr>
      <w:bookmarkStart w:id="227" w:name="ET_guest_868390_69"/>
      <w:r w:rsidRPr="00CC4F7A">
        <w:rPr>
          <w:rStyle w:val="TagStyle"/>
          <w:rtl/>
        </w:rPr>
        <w:t xml:space="preserve"> &lt;&lt; אורח &gt;&gt;</w:t>
      </w:r>
      <w:r w:rsidRPr="00BB3DBF">
        <w:rPr>
          <w:rStyle w:val="TagStyle"/>
          <w:rtl/>
        </w:rPr>
        <w:t xml:space="preserve"> </w:t>
      </w:r>
      <w:r w:rsidR="00401741">
        <w:rPr>
          <w:rtl/>
          <w:lang w:eastAsia="he-IL"/>
        </w:rPr>
        <w:t>דבורה (דבי) ספיר</w:t>
      </w:r>
      <w:r>
        <w:rPr>
          <w:rtl/>
          <w:lang w:eastAsia="he-IL"/>
        </w:rPr>
        <w:t xml:space="preserve"> אליעזר:</w:t>
      </w:r>
      <w:r w:rsidRPr="00BB3DBF">
        <w:rPr>
          <w:rStyle w:val="TagStyle"/>
          <w:rtl/>
        </w:rPr>
        <w:t xml:space="preserve"> </w:t>
      </w:r>
      <w:r w:rsidRPr="00CC4F7A">
        <w:rPr>
          <w:rStyle w:val="TagStyle"/>
          <w:rtl/>
        </w:rPr>
        <w:t>&lt;&lt; אורח &gt;&gt;</w:t>
      </w:r>
      <w:r>
        <w:rPr>
          <w:rtl/>
          <w:lang w:eastAsia="he-IL"/>
        </w:rPr>
        <w:t xml:space="preserve">   </w:t>
      </w:r>
      <w:bookmarkEnd w:id="227"/>
    </w:p>
    <w:p w:rsidR="00BB3DBF" w:rsidRPr="00BB3DBF" w:rsidRDefault="00BB3DBF" w:rsidP="00BB3DBF">
      <w:pPr>
        <w:pStyle w:val="KeepWithNext"/>
        <w:rPr>
          <w:rtl/>
          <w:lang w:eastAsia="he-IL"/>
        </w:rPr>
      </w:pPr>
    </w:p>
    <w:p w:rsidR="00BB3DBF" w:rsidRDefault="00BB3DBF" w:rsidP="00BB3DBF">
      <w:pPr>
        <w:rPr>
          <w:rtl/>
          <w:lang w:eastAsia="he-IL"/>
        </w:rPr>
      </w:pPr>
      <w:r>
        <w:rPr>
          <w:rFonts w:hint="cs"/>
          <w:rtl/>
          <w:lang w:eastAsia="he-IL"/>
        </w:rPr>
        <w:t xml:space="preserve">אנחנו נביא תשובה ביחד. </w:t>
      </w:r>
    </w:p>
    <w:p w:rsidR="00BB3DBF" w:rsidRDefault="00BB3DBF" w:rsidP="00BB3DBF">
      <w:pPr>
        <w:rPr>
          <w:rtl/>
          <w:lang w:eastAsia="he-IL"/>
        </w:rPr>
      </w:pPr>
      <w:bookmarkStart w:id="228" w:name="_ETM_Q1_2982580"/>
      <w:bookmarkStart w:id="229" w:name="_ETM_Q1_2982634"/>
      <w:bookmarkEnd w:id="228"/>
      <w:bookmarkEnd w:id="229"/>
    </w:p>
    <w:p w:rsidR="00BB3DBF" w:rsidRDefault="00BB3DBF" w:rsidP="00CC4F7A">
      <w:pPr>
        <w:pStyle w:val="af8"/>
      </w:pPr>
      <w:bookmarkStart w:id="230" w:name="ET_yor_5278_70"/>
      <w:r w:rsidRPr="00CC4F7A">
        <w:rPr>
          <w:rStyle w:val="TagStyle"/>
          <w:rtl/>
        </w:rPr>
        <w:t xml:space="preserve"> &lt;&lt; יור &gt;&gt;</w:t>
      </w:r>
      <w:r w:rsidRPr="00BB3DBF">
        <w:rPr>
          <w:rStyle w:val="TagStyle"/>
          <w:rtl/>
        </w:rPr>
        <w:t xml:space="preserve"> </w:t>
      </w:r>
      <w:r>
        <w:rPr>
          <w:rtl/>
        </w:rPr>
        <w:t>היו"ר יוסף ג'בארין:</w:t>
      </w:r>
      <w:r w:rsidRPr="00BB3DBF">
        <w:rPr>
          <w:rStyle w:val="TagStyle"/>
          <w:rtl/>
        </w:rPr>
        <w:t xml:space="preserve"> </w:t>
      </w:r>
      <w:r w:rsidRPr="00CC4F7A">
        <w:rPr>
          <w:rStyle w:val="TagStyle"/>
          <w:rtl/>
        </w:rPr>
        <w:t>&lt;&lt; יור &gt;&gt;</w:t>
      </w:r>
      <w:r>
        <w:rPr>
          <w:rtl/>
        </w:rPr>
        <w:t xml:space="preserve">   </w:t>
      </w:r>
      <w:bookmarkEnd w:id="230"/>
    </w:p>
    <w:p w:rsidR="00BB3DBF" w:rsidRDefault="00BB3DBF" w:rsidP="00BB3DBF">
      <w:pPr>
        <w:pStyle w:val="KeepWithNext"/>
        <w:rPr>
          <w:rtl/>
          <w:lang w:eastAsia="he-IL"/>
        </w:rPr>
      </w:pPr>
    </w:p>
    <w:p w:rsidR="00BB3DBF" w:rsidRDefault="00BB3DBF" w:rsidP="00BB3DBF">
      <w:pPr>
        <w:rPr>
          <w:rtl/>
          <w:lang w:eastAsia="he-IL"/>
        </w:rPr>
      </w:pPr>
      <w:bookmarkStart w:id="231" w:name="_ETM_Q1_2979339"/>
      <w:bookmarkEnd w:id="231"/>
      <w:r>
        <w:rPr>
          <w:rFonts w:hint="cs"/>
          <w:rtl/>
          <w:lang w:eastAsia="he-IL"/>
        </w:rPr>
        <w:t>אוקי. אנחנו נמשיך</w:t>
      </w:r>
      <w:bookmarkStart w:id="232" w:name="_ETM_Q1_2982335"/>
      <w:bookmarkEnd w:id="232"/>
      <w:r>
        <w:rPr>
          <w:rFonts w:hint="cs"/>
          <w:rtl/>
          <w:lang w:eastAsia="he-IL"/>
        </w:rPr>
        <w:t>. אני מבין לגבי המשתתפים בדיון</w:t>
      </w:r>
      <w:bookmarkStart w:id="233" w:name="_ETM_Q1_2996849"/>
      <w:bookmarkEnd w:id="233"/>
      <w:r>
        <w:rPr>
          <w:rFonts w:hint="cs"/>
          <w:rtl/>
          <w:lang w:eastAsia="he-IL"/>
        </w:rPr>
        <w:t xml:space="preserve"> בזום, אני מציע, גם בהסתמך על הניסיון</w:t>
      </w:r>
      <w:bookmarkStart w:id="234" w:name="_ETM_Q1_3001490"/>
      <w:bookmarkEnd w:id="234"/>
      <w:r>
        <w:rPr>
          <w:rFonts w:hint="cs"/>
          <w:rtl/>
          <w:lang w:eastAsia="he-IL"/>
        </w:rPr>
        <w:t xml:space="preserve"> שלנו מאתמול, אני מציע שנתקדם, לרכז את ההערות</w:t>
      </w:r>
      <w:bookmarkStart w:id="235" w:name="_ETM_Q1_3010589"/>
      <w:bookmarkEnd w:id="235"/>
      <w:r>
        <w:rPr>
          <w:rFonts w:hint="cs"/>
          <w:rtl/>
          <w:lang w:eastAsia="he-IL"/>
        </w:rPr>
        <w:t xml:space="preserve">, נתקדם בדיון ואז ניתן </w:t>
      </w:r>
      <w:bookmarkStart w:id="236" w:name="_ETM_Q1_3014953"/>
      <w:bookmarkEnd w:id="236"/>
      <w:r>
        <w:rPr>
          <w:rFonts w:hint="cs"/>
          <w:rtl/>
          <w:lang w:eastAsia="he-IL"/>
        </w:rPr>
        <w:t xml:space="preserve">להם לדבר תוך שהם מתייחסים באופן נקודתי לסוגיות השונות. </w:t>
      </w:r>
    </w:p>
    <w:p w:rsidR="00BB3DBF" w:rsidRDefault="00BB3DBF" w:rsidP="00BB3DBF">
      <w:pPr>
        <w:rPr>
          <w:rtl/>
          <w:lang w:eastAsia="he-IL"/>
        </w:rPr>
      </w:pPr>
      <w:bookmarkStart w:id="237" w:name="_ETM_Q1_3017073"/>
      <w:bookmarkStart w:id="238" w:name="_ETM_Q1_3017149"/>
      <w:bookmarkEnd w:id="237"/>
      <w:bookmarkEnd w:id="238"/>
    </w:p>
    <w:p w:rsidR="00BB3DBF" w:rsidRDefault="00BB3DBF" w:rsidP="00CC4F7A">
      <w:pPr>
        <w:pStyle w:val="af7"/>
      </w:pPr>
      <w:bookmarkStart w:id="239" w:name="_ETM_Q1_3018167"/>
      <w:bookmarkStart w:id="240" w:name="_ETM_Q1_3018237"/>
      <w:bookmarkStart w:id="241" w:name="ET_interruption_קריאה_71"/>
      <w:bookmarkEnd w:id="239"/>
      <w:bookmarkEnd w:id="240"/>
      <w:r w:rsidRPr="00CC4F7A">
        <w:rPr>
          <w:rStyle w:val="TagStyle"/>
          <w:rtl/>
        </w:rPr>
        <w:t xml:space="preserve"> &lt;&lt; קריאה &gt;&gt;</w:t>
      </w:r>
      <w:r w:rsidRPr="00BB3DBF">
        <w:rPr>
          <w:rStyle w:val="TagStyle"/>
          <w:rtl/>
        </w:rPr>
        <w:t xml:space="preserve"> </w:t>
      </w:r>
      <w:r>
        <w:rPr>
          <w:rtl/>
        </w:rPr>
        <w:t>קריאה:</w:t>
      </w:r>
      <w:r w:rsidRPr="00BB3DBF">
        <w:rPr>
          <w:rStyle w:val="TagStyle"/>
          <w:rtl/>
        </w:rPr>
        <w:t xml:space="preserve"> </w:t>
      </w:r>
      <w:r w:rsidRPr="00CC4F7A">
        <w:rPr>
          <w:rStyle w:val="TagStyle"/>
          <w:rtl/>
        </w:rPr>
        <w:t>&lt;&lt; קריאה &gt;&gt;</w:t>
      </w:r>
      <w:r>
        <w:rPr>
          <w:rtl/>
        </w:rPr>
        <w:t xml:space="preserve">   </w:t>
      </w:r>
      <w:bookmarkEnd w:id="241"/>
    </w:p>
    <w:p w:rsidR="00BB3DBF" w:rsidRDefault="00BB3DBF" w:rsidP="00BB3DBF">
      <w:pPr>
        <w:pStyle w:val="KeepWithNext"/>
        <w:rPr>
          <w:rtl/>
          <w:lang w:eastAsia="he-IL"/>
        </w:rPr>
      </w:pPr>
    </w:p>
    <w:p w:rsidR="00BB3DBF" w:rsidRDefault="00BB3DBF" w:rsidP="00BB3DBF">
      <w:pPr>
        <w:rPr>
          <w:rtl/>
          <w:lang w:eastAsia="he-IL"/>
        </w:rPr>
      </w:pPr>
      <w:r>
        <w:rPr>
          <w:rFonts w:hint="cs"/>
          <w:rtl/>
          <w:lang w:eastAsia="he-IL"/>
        </w:rPr>
        <w:t>האם התחולה של התקנות האלה ה</w:t>
      </w:r>
      <w:bookmarkStart w:id="242" w:name="_ETM_Q1_3034921"/>
      <w:bookmarkEnd w:id="242"/>
      <w:r>
        <w:rPr>
          <w:rFonts w:hint="cs"/>
          <w:rtl/>
          <w:lang w:eastAsia="he-IL"/>
        </w:rPr>
        <w:t xml:space="preserve">יא גם על חצי מיליון ישראליים שגרים ביהודה ושומרון? </w:t>
      </w:r>
    </w:p>
    <w:p w:rsidR="00BB3DBF" w:rsidRDefault="00BB3DBF" w:rsidP="00BB3DBF">
      <w:pPr>
        <w:rPr>
          <w:rtl/>
          <w:lang w:eastAsia="he-IL"/>
        </w:rPr>
      </w:pPr>
      <w:bookmarkStart w:id="243" w:name="_ETM_Q1_3041385"/>
      <w:bookmarkStart w:id="244" w:name="_ETM_Q1_3041455"/>
      <w:bookmarkEnd w:id="243"/>
      <w:bookmarkEnd w:id="244"/>
    </w:p>
    <w:p w:rsidR="00BB3DBF" w:rsidRDefault="00BB3DBF" w:rsidP="00CC4F7A">
      <w:pPr>
        <w:pStyle w:val="a5"/>
        <w:rPr>
          <w:rtl/>
        </w:rPr>
      </w:pPr>
      <w:bookmarkStart w:id="245" w:name="ET_speaker_שמרית_גיטלין_שקד_72"/>
      <w:r w:rsidRPr="00CC4F7A">
        <w:rPr>
          <w:rStyle w:val="TagStyle"/>
          <w:rtl/>
        </w:rPr>
        <w:t xml:space="preserve"> &lt;&lt; דובר &gt;&gt;</w:t>
      </w:r>
      <w:r w:rsidRPr="00BB3DBF">
        <w:rPr>
          <w:rStyle w:val="TagStyle"/>
          <w:rtl/>
        </w:rPr>
        <w:t xml:space="preserve"> </w:t>
      </w:r>
      <w:r>
        <w:rPr>
          <w:rtl/>
        </w:rPr>
        <w:t>שמרית גיטלין שקד:</w:t>
      </w:r>
      <w:r w:rsidRPr="00BB3DBF">
        <w:rPr>
          <w:rStyle w:val="TagStyle"/>
          <w:rtl/>
        </w:rPr>
        <w:t xml:space="preserve"> </w:t>
      </w:r>
      <w:r w:rsidRPr="00CC4F7A">
        <w:rPr>
          <w:rStyle w:val="TagStyle"/>
          <w:rtl/>
        </w:rPr>
        <w:t>&lt;&lt; דובר &gt;&gt;</w:t>
      </w:r>
      <w:r>
        <w:rPr>
          <w:rtl/>
        </w:rPr>
        <w:t xml:space="preserve">   </w:t>
      </w:r>
      <w:bookmarkEnd w:id="245"/>
    </w:p>
    <w:p w:rsidR="00BB3DBF" w:rsidRDefault="00BB3DBF" w:rsidP="00BB3DBF">
      <w:pPr>
        <w:pStyle w:val="KeepWithNext"/>
        <w:rPr>
          <w:rtl/>
          <w:lang w:eastAsia="he-IL"/>
        </w:rPr>
      </w:pPr>
    </w:p>
    <w:p w:rsidR="00BB3DBF" w:rsidRDefault="00BB3DBF" w:rsidP="00BB3DBF">
      <w:pPr>
        <w:rPr>
          <w:rtl/>
          <w:lang w:eastAsia="he-IL"/>
        </w:rPr>
      </w:pPr>
      <w:bookmarkStart w:id="246" w:name="_ETM_Q1_3041011"/>
      <w:bookmarkEnd w:id="246"/>
      <w:r>
        <w:rPr>
          <w:rFonts w:hint="cs"/>
          <w:rtl/>
          <w:lang w:eastAsia="he-IL"/>
        </w:rPr>
        <w:t>א</w:t>
      </w:r>
      <w:bookmarkStart w:id="247" w:name="_ETM_Q1_3041271"/>
      <w:bookmarkStart w:id="248" w:name="_ETM_Q1_3041319"/>
      <w:bookmarkEnd w:id="247"/>
      <w:bookmarkEnd w:id="248"/>
      <w:r>
        <w:rPr>
          <w:rFonts w:hint="cs"/>
          <w:rtl/>
          <w:lang w:eastAsia="he-IL"/>
        </w:rPr>
        <w:t xml:space="preserve">בדוק </w:t>
      </w:r>
      <w:bookmarkStart w:id="249" w:name="_ETM_Q1_3039829"/>
      <w:bookmarkEnd w:id="249"/>
      <w:r>
        <w:rPr>
          <w:rFonts w:hint="cs"/>
          <w:rtl/>
          <w:lang w:eastAsia="he-IL"/>
        </w:rPr>
        <w:t>עם דבי אחר כך, אחזיר לך תשובה אחרי ההפסקה</w:t>
      </w:r>
      <w:bookmarkStart w:id="250" w:name="_ETM_Q1_3042975"/>
      <w:bookmarkEnd w:id="250"/>
      <w:r>
        <w:rPr>
          <w:rFonts w:hint="cs"/>
          <w:rtl/>
          <w:lang w:eastAsia="he-IL"/>
        </w:rPr>
        <w:t xml:space="preserve"> לגבי ההחלה של חוק הפיקוח על מעונות יום - </w:t>
      </w:r>
      <w:bookmarkStart w:id="251" w:name="_ETM_Q1_3045764"/>
      <w:bookmarkEnd w:id="251"/>
      <w:r>
        <w:rPr>
          <w:rFonts w:hint="cs"/>
          <w:rtl/>
          <w:lang w:eastAsia="he-IL"/>
        </w:rPr>
        <w:t xml:space="preserve">- - </w:t>
      </w:r>
    </w:p>
    <w:p w:rsidR="00BB3DBF" w:rsidRDefault="00BB3DBF" w:rsidP="00BB3DBF">
      <w:pPr>
        <w:rPr>
          <w:rtl/>
          <w:lang w:eastAsia="he-IL"/>
        </w:rPr>
      </w:pPr>
      <w:bookmarkStart w:id="252" w:name="_ETM_Q1_3044187"/>
      <w:bookmarkStart w:id="253" w:name="_ETM_Q1_3044266"/>
      <w:bookmarkEnd w:id="252"/>
      <w:bookmarkEnd w:id="253"/>
    </w:p>
    <w:p w:rsidR="00BB3DBF" w:rsidRDefault="00BB3DBF" w:rsidP="00CC4F7A">
      <w:pPr>
        <w:pStyle w:val="af8"/>
        <w:rPr>
          <w:rtl/>
        </w:rPr>
      </w:pPr>
      <w:bookmarkStart w:id="254" w:name="ET_yor_5278_73"/>
      <w:r w:rsidRPr="00CC4F7A">
        <w:rPr>
          <w:rStyle w:val="TagStyle"/>
          <w:rtl/>
        </w:rPr>
        <w:t xml:space="preserve"> &lt;&lt; יור &gt;&gt;</w:t>
      </w:r>
      <w:r w:rsidRPr="00BB3DBF">
        <w:rPr>
          <w:rStyle w:val="TagStyle"/>
          <w:rtl/>
        </w:rPr>
        <w:t xml:space="preserve"> </w:t>
      </w:r>
      <w:r>
        <w:rPr>
          <w:rtl/>
        </w:rPr>
        <w:t>היו"ר יוסף ג'בארין:</w:t>
      </w:r>
      <w:r w:rsidRPr="00BB3DBF">
        <w:rPr>
          <w:rStyle w:val="TagStyle"/>
          <w:rtl/>
        </w:rPr>
        <w:t xml:space="preserve"> </w:t>
      </w:r>
      <w:r w:rsidRPr="00CC4F7A">
        <w:rPr>
          <w:rStyle w:val="TagStyle"/>
          <w:rtl/>
        </w:rPr>
        <w:t>&lt;&lt; יור &gt;&gt;</w:t>
      </w:r>
      <w:r>
        <w:rPr>
          <w:rtl/>
        </w:rPr>
        <w:t xml:space="preserve">   </w:t>
      </w:r>
      <w:bookmarkEnd w:id="254"/>
    </w:p>
    <w:p w:rsidR="00BB3DBF" w:rsidRDefault="00BB3DBF" w:rsidP="00BB3DBF">
      <w:pPr>
        <w:pStyle w:val="KeepWithNext"/>
        <w:rPr>
          <w:rtl/>
          <w:lang w:eastAsia="he-IL"/>
        </w:rPr>
      </w:pPr>
    </w:p>
    <w:p w:rsidR="00BB3DBF" w:rsidRDefault="00BB3DBF" w:rsidP="00BB3DBF">
      <w:pPr>
        <w:rPr>
          <w:rtl/>
          <w:lang w:eastAsia="he-IL"/>
        </w:rPr>
      </w:pPr>
      <w:bookmarkStart w:id="255" w:name="_ETM_Q1_3045402"/>
      <w:bookmarkEnd w:id="255"/>
      <w:r>
        <w:rPr>
          <w:rFonts w:hint="cs"/>
          <w:rtl/>
          <w:lang w:eastAsia="he-IL"/>
        </w:rPr>
        <w:t xml:space="preserve">זה לא משהו מיוחד לתקנות הללו. </w:t>
      </w:r>
    </w:p>
    <w:p w:rsidR="00BB3DBF" w:rsidRDefault="00BB3DBF" w:rsidP="00BB3DBF">
      <w:pPr>
        <w:rPr>
          <w:rtl/>
          <w:lang w:eastAsia="he-IL"/>
        </w:rPr>
      </w:pPr>
    </w:p>
    <w:p w:rsidR="00BB3DBF" w:rsidRDefault="00BB3DBF" w:rsidP="00CC4F7A">
      <w:pPr>
        <w:pStyle w:val="afb"/>
        <w:rPr>
          <w:rtl/>
          <w:lang w:eastAsia="he-IL"/>
        </w:rPr>
      </w:pPr>
      <w:bookmarkStart w:id="256" w:name="ET_guest_868390_74"/>
      <w:r w:rsidRPr="00CC4F7A">
        <w:rPr>
          <w:rStyle w:val="TagStyle"/>
          <w:rtl/>
        </w:rPr>
        <w:t xml:space="preserve"> &lt;&lt; אורח &gt;&gt;</w:t>
      </w:r>
      <w:r w:rsidRPr="00BB3DBF">
        <w:rPr>
          <w:rStyle w:val="TagStyle"/>
          <w:rtl/>
        </w:rPr>
        <w:t xml:space="preserve"> </w:t>
      </w:r>
      <w:r w:rsidR="00401741">
        <w:rPr>
          <w:rtl/>
          <w:lang w:eastAsia="he-IL"/>
        </w:rPr>
        <w:t>דבורה (דבי) ספיר</w:t>
      </w:r>
      <w:r>
        <w:rPr>
          <w:rtl/>
          <w:lang w:eastAsia="he-IL"/>
        </w:rPr>
        <w:t xml:space="preserve"> אליעזר:</w:t>
      </w:r>
      <w:r w:rsidRPr="00BB3DBF">
        <w:rPr>
          <w:rStyle w:val="TagStyle"/>
          <w:rtl/>
        </w:rPr>
        <w:t xml:space="preserve"> </w:t>
      </w:r>
      <w:r w:rsidRPr="00CC4F7A">
        <w:rPr>
          <w:rStyle w:val="TagStyle"/>
          <w:rtl/>
        </w:rPr>
        <w:t>&lt;&lt; אורח &gt;&gt;</w:t>
      </w:r>
      <w:r>
        <w:rPr>
          <w:rtl/>
          <w:lang w:eastAsia="he-IL"/>
        </w:rPr>
        <w:t xml:space="preserve">   </w:t>
      </w:r>
      <w:bookmarkEnd w:id="256"/>
    </w:p>
    <w:p w:rsidR="00BB3DBF" w:rsidRDefault="00BB3DBF" w:rsidP="00BB3DBF">
      <w:pPr>
        <w:pStyle w:val="KeepWithNext"/>
        <w:rPr>
          <w:rtl/>
          <w:lang w:eastAsia="he-IL"/>
        </w:rPr>
      </w:pPr>
    </w:p>
    <w:p w:rsidR="00BB3DBF" w:rsidRDefault="00BB3DBF" w:rsidP="00BB3DBF">
      <w:pPr>
        <w:rPr>
          <w:rtl/>
          <w:lang w:eastAsia="he-IL"/>
        </w:rPr>
      </w:pPr>
      <w:bookmarkStart w:id="257" w:name="_ETM_Q1_3047503"/>
      <w:bookmarkEnd w:id="257"/>
      <w:r>
        <w:rPr>
          <w:rFonts w:hint="cs"/>
          <w:rtl/>
          <w:lang w:eastAsia="he-IL"/>
        </w:rPr>
        <w:t xml:space="preserve">באופן כללי </w:t>
      </w:r>
      <w:bookmarkStart w:id="258" w:name="_ETM_Q1_3049587"/>
      <w:bookmarkEnd w:id="258"/>
      <w:r>
        <w:rPr>
          <w:rFonts w:hint="cs"/>
          <w:rtl/>
          <w:lang w:eastAsia="he-IL"/>
        </w:rPr>
        <w:t xml:space="preserve">החוק לא חל - - - </w:t>
      </w:r>
    </w:p>
    <w:p w:rsidR="00BB3DBF" w:rsidRDefault="00BB3DBF" w:rsidP="00BB3DBF">
      <w:pPr>
        <w:rPr>
          <w:rtl/>
          <w:lang w:eastAsia="he-IL"/>
        </w:rPr>
      </w:pPr>
      <w:bookmarkStart w:id="259" w:name="_ETM_Q1_3048947"/>
      <w:bookmarkStart w:id="260" w:name="_ETM_Q1_3048976"/>
      <w:bookmarkStart w:id="261" w:name="_ETM_Q1_3050811"/>
      <w:bookmarkStart w:id="262" w:name="_ETM_Q1_3050857"/>
      <w:bookmarkEnd w:id="259"/>
      <w:bookmarkEnd w:id="260"/>
      <w:bookmarkEnd w:id="261"/>
      <w:bookmarkEnd w:id="262"/>
    </w:p>
    <w:p w:rsidR="00BB3DBF" w:rsidRDefault="00BB3DBF" w:rsidP="00CC4F7A">
      <w:pPr>
        <w:pStyle w:val="a5"/>
        <w:rPr>
          <w:rtl/>
        </w:rPr>
      </w:pPr>
      <w:bookmarkStart w:id="263" w:name="ET_speaker_5068_75"/>
      <w:r w:rsidRPr="00CC4F7A">
        <w:rPr>
          <w:rStyle w:val="TagStyle"/>
          <w:rtl/>
        </w:rPr>
        <w:t xml:space="preserve"> &lt;&lt; דובר &gt;&gt;</w:t>
      </w:r>
      <w:r w:rsidRPr="00BB3DBF">
        <w:rPr>
          <w:rStyle w:val="TagStyle"/>
          <w:rtl/>
        </w:rPr>
        <w:t xml:space="preserve"> </w:t>
      </w:r>
      <w:r>
        <w:rPr>
          <w:rtl/>
        </w:rPr>
        <w:t>קארין אלהרר (יש עתיד-תל"ם):</w:t>
      </w:r>
      <w:r w:rsidRPr="00BB3DBF">
        <w:rPr>
          <w:rStyle w:val="TagStyle"/>
          <w:rtl/>
        </w:rPr>
        <w:t xml:space="preserve"> </w:t>
      </w:r>
      <w:r w:rsidRPr="00CC4F7A">
        <w:rPr>
          <w:rStyle w:val="TagStyle"/>
          <w:rtl/>
        </w:rPr>
        <w:t>&lt;&lt; דובר &gt;&gt;</w:t>
      </w:r>
      <w:r>
        <w:rPr>
          <w:rtl/>
        </w:rPr>
        <w:t xml:space="preserve">   </w:t>
      </w:r>
      <w:bookmarkEnd w:id="263"/>
    </w:p>
    <w:p w:rsidR="00BB3DBF" w:rsidRDefault="00BB3DBF" w:rsidP="00BB3DBF">
      <w:pPr>
        <w:pStyle w:val="KeepWithNext"/>
        <w:rPr>
          <w:rtl/>
          <w:lang w:eastAsia="he-IL"/>
        </w:rPr>
      </w:pPr>
    </w:p>
    <w:p w:rsidR="00BB3DBF" w:rsidRDefault="00BB3DBF" w:rsidP="00BB3DBF">
      <w:pPr>
        <w:rPr>
          <w:rtl/>
          <w:lang w:eastAsia="he-IL"/>
        </w:rPr>
      </w:pPr>
      <w:r>
        <w:rPr>
          <w:rFonts w:hint="cs"/>
          <w:rtl/>
          <w:lang w:eastAsia="he-IL"/>
        </w:rPr>
        <w:t xml:space="preserve">יש החלה לפי צו </w:t>
      </w:r>
      <w:bookmarkStart w:id="264" w:name="_ETM_Q1_3051624"/>
      <w:bookmarkEnd w:id="264"/>
      <w:r>
        <w:rPr>
          <w:rFonts w:hint="cs"/>
          <w:rtl/>
          <w:lang w:eastAsia="he-IL"/>
        </w:rPr>
        <w:t xml:space="preserve">אלוף. </w:t>
      </w:r>
    </w:p>
    <w:p w:rsidR="00BB3DBF" w:rsidRDefault="00BB3DBF" w:rsidP="00BB3DBF">
      <w:pPr>
        <w:rPr>
          <w:rtl/>
          <w:lang w:eastAsia="he-IL"/>
        </w:rPr>
      </w:pPr>
      <w:bookmarkStart w:id="265" w:name="_ETM_Q1_3052864"/>
      <w:bookmarkStart w:id="266" w:name="_ETM_Q1_3052951"/>
      <w:bookmarkEnd w:id="265"/>
      <w:bookmarkEnd w:id="266"/>
    </w:p>
    <w:p w:rsidR="00BB3DBF" w:rsidRDefault="00BB3DBF" w:rsidP="00CC4F7A">
      <w:pPr>
        <w:pStyle w:val="afb"/>
        <w:rPr>
          <w:rtl/>
          <w:lang w:eastAsia="he-IL"/>
        </w:rPr>
      </w:pPr>
      <w:bookmarkStart w:id="267" w:name="ET_guest_868390_76"/>
      <w:r w:rsidRPr="00CC4F7A">
        <w:rPr>
          <w:rStyle w:val="TagStyle"/>
          <w:rtl/>
        </w:rPr>
        <w:t xml:space="preserve"> &lt;&lt; אורח &gt;&gt;</w:t>
      </w:r>
      <w:r w:rsidRPr="00BB3DBF">
        <w:rPr>
          <w:rStyle w:val="TagStyle"/>
          <w:rtl/>
        </w:rPr>
        <w:t xml:space="preserve"> </w:t>
      </w:r>
      <w:r w:rsidR="00401741">
        <w:rPr>
          <w:rtl/>
          <w:lang w:eastAsia="he-IL"/>
        </w:rPr>
        <w:t>דבורה (דבי) ספיר</w:t>
      </w:r>
      <w:r>
        <w:rPr>
          <w:rtl/>
          <w:lang w:eastAsia="he-IL"/>
        </w:rPr>
        <w:t xml:space="preserve"> אליעזר:</w:t>
      </w:r>
      <w:r w:rsidRPr="00BB3DBF">
        <w:rPr>
          <w:rStyle w:val="TagStyle"/>
          <w:rtl/>
        </w:rPr>
        <w:t xml:space="preserve"> </w:t>
      </w:r>
      <w:r w:rsidRPr="00CC4F7A">
        <w:rPr>
          <w:rStyle w:val="TagStyle"/>
          <w:rtl/>
        </w:rPr>
        <w:t>&lt;&lt; אורח &gt;&gt;</w:t>
      </w:r>
      <w:r>
        <w:rPr>
          <w:rtl/>
          <w:lang w:eastAsia="he-IL"/>
        </w:rPr>
        <w:t xml:space="preserve">   </w:t>
      </w:r>
      <w:bookmarkEnd w:id="267"/>
    </w:p>
    <w:p w:rsidR="00BB3DBF" w:rsidRDefault="00BB3DBF" w:rsidP="00BB3DBF">
      <w:pPr>
        <w:pStyle w:val="KeepWithNext"/>
        <w:rPr>
          <w:rtl/>
          <w:lang w:eastAsia="he-IL"/>
        </w:rPr>
      </w:pPr>
    </w:p>
    <w:p w:rsidR="00BB3DBF" w:rsidRDefault="00BB3DBF" w:rsidP="00BB3DBF">
      <w:pPr>
        <w:rPr>
          <w:rtl/>
          <w:lang w:eastAsia="he-IL"/>
        </w:rPr>
      </w:pPr>
      <w:bookmarkStart w:id="268" w:name="_ETM_Q1_3052002"/>
      <w:bookmarkStart w:id="269" w:name="_ETM_Q1_3052263"/>
      <w:bookmarkStart w:id="270" w:name="_ETM_Q1_3052304"/>
      <w:bookmarkEnd w:id="268"/>
      <w:bookmarkEnd w:id="269"/>
      <w:bookmarkEnd w:id="270"/>
      <w:r>
        <w:rPr>
          <w:rFonts w:hint="cs"/>
          <w:rtl/>
          <w:lang w:eastAsia="he-IL"/>
        </w:rPr>
        <w:t xml:space="preserve">עדיין אין החלה ביהודה ושומרון, אנחנו פנינו בכדי </w:t>
      </w:r>
      <w:bookmarkStart w:id="271" w:name="_ETM_Q1_3054545"/>
      <w:bookmarkEnd w:id="271"/>
      <w:r>
        <w:rPr>
          <w:rFonts w:hint="cs"/>
          <w:rtl/>
          <w:lang w:eastAsia="he-IL"/>
        </w:rPr>
        <w:t xml:space="preserve">שתהיה החלה גם של החוק ביהודה ושומרון. </w:t>
      </w:r>
    </w:p>
    <w:p w:rsidR="00BB3DBF" w:rsidRDefault="00BB3DBF" w:rsidP="00BB3DBF">
      <w:pPr>
        <w:rPr>
          <w:rtl/>
          <w:lang w:eastAsia="he-IL"/>
        </w:rPr>
      </w:pPr>
      <w:bookmarkStart w:id="272" w:name="_ETM_Q1_3058842"/>
      <w:bookmarkStart w:id="273" w:name="_ETM_Q1_3058911"/>
      <w:bookmarkEnd w:id="272"/>
      <w:bookmarkEnd w:id="273"/>
    </w:p>
    <w:p w:rsidR="00BB3DBF" w:rsidRDefault="00BB3DBF" w:rsidP="00CC4F7A">
      <w:pPr>
        <w:pStyle w:val="af8"/>
        <w:rPr>
          <w:rtl/>
        </w:rPr>
      </w:pPr>
      <w:bookmarkStart w:id="274" w:name="ET_yor_5278_77"/>
      <w:r w:rsidRPr="00CC4F7A">
        <w:rPr>
          <w:rStyle w:val="TagStyle"/>
          <w:rtl/>
        </w:rPr>
        <w:t xml:space="preserve"> &lt;&lt; יור &gt;&gt;</w:t>
      </w:r>
      <w:r w:rsidRPr="00BB3DBF">
        <w:rPr>
          <w:rStyle w:val="TagStyle"/>
          <w:rtl/>
        </w:rPr>
        <w:t xml:space="preserve"> </w:t>
      </w:r>
      <w:r>
        <w:rPr>
          <w:rtl/>
        </w:rPr>
        <w:t>היו"ר יוסף ג'בארין:</w:t>
      </w:r>
      <w:r w:rsidRPr="00BB3DBF">
        <w:rPr>
          <w:rStyle w:val="TagStyle"/>
          <w:rtl/>
        </w:rPr>
        <w:t xml:space="preserve"> </w:t>
      </w:r>
      <w:r w:rsidRPr="00CC4F7A">
        <w:rPr>
          <w:rStyle w:val="TagStyle"/>
          <w:rtl/>
        </w:rPr>
        <w:t>&lt;&lt; יור &gt;&gt;</w:t>
      </w:r>
      <w:r>
        <w:rPr>
          <w:rtl/>
        </w:rPr>
        <w:t xml:space="preserve">   </w:t>
      </w:r>
      <w:bookmarkEnd w:id="274"/>
    </w:p>
    <w:p w:rsidR="00BB3DBF" w:rsidRDefault="00BB3DBF" w:rsidP="00BB3DBF">
      <w:pPr>
        <w:pStyle w:val="KeepWithNext"/>
        <w:rPr>
          <w:rtl/>
          <w:lang w:eastAsia="he-IL"/>
        </w:rPr>
      </w:pPr>
    </w:p>
    <w:p w:rsidR="00BB3DBF" w:rsidRDefault="00BB3DBF" w:rsidP="00BB3DBF">
      <w:pPr>
        <w:rPr>
          <w:rtl/>
          <w:lang w:eastAsia="he-IL"/>
        </w:rPr>
      </w:pPr>
      <w:bookmarkStart w:id="275" w:name="_ETM_Q1_3059940"/>
      <w:bookmarkEnd w:id="275"/>
      <w:r>
        <w:rPr>
          <w:rFonts w:hint="cs"/>
          <w:rtl/>
          <w:lang w:eastAsia="he-IL"/>
        </w:rPr>
        <w:t>לאחר ש</w:t>
      </w:r>
      <w:bookmarkStart w:id="276" w:name="_ETM_Q1_3058950"/>
      <w:bookmarkEnd w:id="276"/>
      <w:r>
        <w:rPr>
          <w:rFonts w:hint="cs"/>
          <w:rtl/>
          <w:lang w:eastAsia="he-IL"/>
        </w:rPr>
        <w:t xml:space="preserve">נתקן, צו של האלוף יחיל את </w:t>
      </w:r>
      <w:r w:rsidR="005C6D93">
        <w:rPr>
          <w:rFonts w:hint="cs"/>
          <w:rtl/>
          <w:lang w:eastAsia="he-IL"/>
        </w:rPr>
        <w:t>ה</w:t>
      </w:r>
      <w:r>
        <w:rPr>
          <w:rFonts w:hint="cs"/>
          <w:rtl/>
          <w:lang w:eastAsia="he-IL"/>
        </w:rPr>
        <w:t xml:space="preserve">צו. </w:t>
      </w:r>
    </w:p>
    <w:p w:rsidR="00BB3DBF" w:rsidRDefault="00BB3DBF" w:rsidP="00BB3DBF">
      <w:pPr>
        <w:rPr>
          <w:rtl/>
          <w:lang w:eastAsia="he-IL"/>
        </w:rPr>
      </w:pPr>
      <w:bookmarkStart w:id="277" w:name="_ETM_Q1_3061296"/>
      <w:bookmarkStart w:id="278" w:name="_ETM_Q1_3061365"/>
      <w:bookmarkEnd w:id="277"/>
      <w:bookmarkEnd w:id="278"/>
    </w:p>
    <w:p w:rsidR="00BB3DBF" w:rsidRDefault="00BB3DBF" w:rsidP="00CC4F7A">
      <w:pPr>
        <w:pStyle w:val="a5"/>
        <w:rPr>
          <w:rtl/>
        </w:rPr>
      </w:pPr>
      <w:bookmarkStart w:id="279" w:name="ET_speaker_שמרית_גיטלין_שקד_78"/>
      <w:r w:rsidRPr="00CC4F7A">
        <w:rPr>
          <w:rStyle w:val="TagStyle"/>
          <w:rtl/>
        </w:rPr>
        <w:t xml:space="preserve"> &lt;&lt; דובר &gt;&gt;</w:t>
      </w:r>
      <w:r w:rsidRPr="00BB3DBF">
        <w:rPr>
          <w:rStyle w:val="TagStyle"/>
          <w:rtl/>
        </w:rPr>
        <w:t xml:space="preserve"> </w:t>
      </w:r>
      <w:r>
        <w:rPr>
          <w:rtl/>
        </w:rPr>
        <w:t>שמרית גיטלין שקד:</w:t>
      </w:r>
      <w:r w:rsidRPr="00BB3DBF">
        <w:rPr>
          <w:rStyle w:val="TagStyle"/>
          <w:rtl/>
        </w:rPr>
        <w:t xml:space="preserve"> </w:t>
      </w:r>
      <w:r w:rsidRPr="00CC4F7A">
        <w:rPr>
          <w:rStyle w:val="TagStyle"/>
          <w:rtl/>
        </w:rPr>
        <w:t>&lt;&lt; דובר &gt;&gt;</w:t>
      </w:r>
      <w:r>
        <w:rPr>
          <w:rtl/>
        </w:rPr>
        <w:t xml:space="preserve">   </w:t>
      </w:r>
      <w:bookmarkEnd w:id="279"/>
    </w:p>
    <w:p w:rsidR="00BB3DBF" w:rsidRDefault="00BB3DBF" w:rsidP="00BB3DBF">
      <w:pPr>
        <w:pStyle w:val="KeepWithNext"/>
        <w:rPr>
          <w:rtl/>
          <w:lang w:eastAsia="he-IL"/>
        </w:rPr>
      </w:pPr>
    </w:p>
    <w:p w:rsidR="00BB3DBF" w:rsidRDefault="00BB3DBF" w:rsidP="00BB3DBF">
      <w:pPr>
        <w:rPr>
          <w:rtl/>
          <w:lang w:eastAsia="he-IL"/>
        </w:rPr>
      </w:pPr>
      <w:bookmarkStart w:id="280" w:name="_ETM_Q1_3062815"/>
      <w:bookmarkStart w:id="281" w:name="_ETM_Q1_3063077"/>
      <w:bookmarkEnd w:id="280"/>
      <w:bookmarkEnd w:id="281"/>
      <w:r>
        <w:rPr>
          <w:rFonts w:hint="cs"/>
          <w:rtl/>
          <w:lang w:eastAsia="he-IL"/>
        </w:rPr>
        <w:t>ל</w:t>
      </w:r>
      <w:bookmarkStart w:id="282" w:name="_ETM_Q1_3063131"/>
      <w:bookmarkEnd w:id="282"/>
      <w:r>
        <w:rPr>
          <w:rFonts w:hint="cs"/>
          <w:rtl/>
          <w:lang w:eastAsia="he-IL"/>
        </w:rPr>
        <w:t xml:space="preserve">א, היא אומרת, </w:t>
      </w:r>
      <w:bookmarkStart w:id="283" w:name="_ETM_Q1_3060950"/>
      <w:bookmarkEnd w:id="283"/>
      <w:r>
        <w:rPr>
          <w:rFonts w:hint="cs"/>
          <w:rtl/>
          <w:lang w:eastAsia="he-IL"/>
        </w:rPr>
        <w:t xml:space="preserve">שגם החוק עצמו עדיין לא חל. </w:t>
      </w:r>
    </w:p>
    <w:p w:rsidR="00BB3DBF" w:rsidRDefault="00BB3DBF" w:rsidP="00BB3DBF">
      <w:pPr>
        <w:rPr>
          <w:rtl/>
          <w:lang w:eastAsia="he-IL"/>
        </w:rPr>
      </w:pPr>
      <w:bookmarkStart w:id="284" w:name="_ETM_Q1_3064003"/>
      <w:bookmarkStart w:id="285" w:name="_ETM_Q1_3064084"/>
      <w:bookmarkEnd w:id="284"/>
      <w:bookmarkEnd w:id="285"/>
    </w:p>
    <w:p w:rsidR="00BB3DBF" w:rsidRDefault="00BB3DBF" w:rsidP="00CC4F7A">
      <w:pPr>
        <w:pStyle w:val="af8"/>
        <w:rPr>
          <w:rtl/>
        </w:rPr>
      </w:pPr>
      <w:bookmarkStart w:id="286" w:name="ET_yor_5278_79"/>
      <w:r w:rsidRPr="00CC4F7A">
        <w:rPr>
          <w:rStyle w:val="TagStyle"/>
          <w:rtl/>
        </w:rPr>
        <w:t xml:space="preserve"> &lt;&lt; יור &gt;&gt;</w:t>
      </w:r>
      <w:r w:rsidRPr="00BB3DBF">
        <w:rPr>
          <w:rStyle w:val="TagStyle"/>
          <w:rtl/>
        </w:rPr>
        <w:t xml:space="preserve"> </w:t>
      </w:r>
      <w:r>
        <w:rPr>
          <w:rtl/>
        </w:rPr>
        <w:t>היו"ר יוסף ג'בארין:</w:t>
      </w:r>
      <w:r w:rsidRPr="00BB3DBF">
        <w:rPr>
          <w:rStyle w:val="TagStyle"/>
          <w:rtl/>
        </w:rPr>
        <w:t xml:space="preserve"> </w:t>
      </w:r>
      <w:r w:rsidRPr="00CC4F7A">
        <w:rPr>
          <w:rStyle w:val="TagStyle"/>
          <w:rtl/>
        </w:rPr>
        <w:t>&lt;&lt; יור &gt;&gt;</w:t>
      </w:r>
      <w:r>
        <w:rPr>
          <w:rtl/>
        </w:rPr>
        <w:t xml:space="preserve">   </w:t>
      </w:r>
      <w:bookmarkEnd w:id="286"/>
    </w:p>
    <w:p w:rsidR="00BB3DBF" w:rsidRDefault="00BB3DBF" w:rsidP="00BB3DBF">
      <w:pPr>
        <w:pStyle w:val="KeepWithNext"/>
        <w:rPr>
          <w:rtl/>
          <w:lang w:eastAsia="he-IL"/>
        </w:rPr>
      </w:pPr>
    </w:p>
    <w:p w:rsidR="00BB3DBF" w:rsidRDefault="00BB3DBF" w:rsidP="00BB3DBF">
      <w:pPr>
        <w:rPr>
          <w:rtl/>
          <w:lang w:eastAsia="he-IL"/>
        </w:rPr>
      </w:pPr>
      <w:bookmarkStart w:id="287" w:name="_ETM_Q1_3065070"/>
      <w:bookmarkEnd w:id="287"/>
      <w:r>
        <w:rPr>
          <w:rFonts w:hint="cs"/>
          <w:rtl/>
          <w:lang w:eastAsia="he-IL"/>
        </w:rPr>
        <w:t xml:space="preserve">טוב, אבל זה </w:t>
      </w:r>
      <w:bookmarkStart w:id="288" w:name="_ETM_Q1_3065322"/>
      <w:bookmarkEnd w:id="288"/>
      <w:r>
        <w:rPr>
          <w:rFonts w:hint="cs"/>
          <w:rtl/>
          <w:lang w:eastAsia="he-IL"/>
        </w:rPr>
        <w:t xml:space="preserve">לא בסמכותנו כרגע. </w:t>
      </w:r>
    </w:p>
    <w:p w:rsidR="00BB3DBF" w:rsidRDefault="00BB3DBF" w:rsidP="00BB3DBF">
      <w:pPr>
        <w:rPr>
          <w:rtl/>
          <w:lang w:eastAsia="he-IL"/>
        </w:rPr>
      </w:pPr>
      <w:bookmarkStart w:id="289" w:name="_ETM_Q1_3068745"/>
      <w:bookmarkStart w:id="290" w:name="_ETM_Q1_3068798"/>
      <w:bookmarkEnd w:id="289"/>
      <w:bookmarkEnd w:id="290"/>
    </w:p>
    <w:p w:rsidR="00BB3DBF" w:rsidRDefault="00BB3DBF" w:rsidP="00CC4F7A">
      <w:pPr>
        <w:pStyle w:val="afb"/>
        <w:rPr>
          <w:rtl/>
          <w:lang w:eastAsia="he-IL"/>
        </w:rPr>
      </w:pPr>
      <w:bookmarkStart w:id="291" w:name="ET_guest_868390_80"/>
      <w:r w:rsidRPr="00CC4F7A">
        <w:rPr>
          <w:rStyle w:val="TagStyle"/>
          <w:rtl/>
        </w:rPr>
        <w:t xml:space="preserve"> &lt;&lt; אורח &gt;&gt;</w:t>
      </w:r>
      <w:r w:rsidRPr="00BB3DBF">
        <w:rPr>
          <w:rStyle w:val="TagStyle"/>
          <w:rtl/>
        </w:rPr>
        <w:t xml:space="preserve"> </w:t>
      </w:r>
      <w:r w:rsidR="00401741">
        <w:rPr>
          <w:rtl/>
          <w:lang w:eastAsia="he-IL"/>
        </w:rPr>
        <w:t>דבורה (דבי) ספיר</w:t>
      </w:r>
      <w:r>
        <w:rPr>
          <w:rtl/>
          <w:lang w:eastAsia="he-IL"/>
        </w:rPr>
        <w:t xml:space="preserve"> אליעזר:</w:t>
      </w:r>
      <w:r w:rsidRPr="00BB3DBF">
        <w:rPr>
          <w:rStyle w:val="TagStyle"/>
          <w:rtl/>
        </w:rPr>
        <w:t xml:space="preserve"> </w:t>
      </w:r>
      <w:r w:rsidRPr="00CC4F7A">
        <w:rPr>
          <w:rStyle w:val="TagStyle"/>
          <w:rtl/>
        </w:rPr>
        <w:t>&lt;&lt; אורח &gt;&gt;</w:t>
      </w:r>
      <w:r>
        <w:rPr>
          <w:rtl/>
          <w:lang w:eastAsia="he-IL"/>
        </w:rPr>
        <w:t xml:space="preserve">   </w:t>
      </w:r>
      <w:bookmarkEnd w:id="291"/>
    </w:p>
    <w:p w:rsidR="00BB3DBF" w:rsidRDefault="00BB3DBF" w:rsidP="00BB3DBF">
      <w:pPr>
        <w:pStyle w:val="KeepWithNext"/>
        <w:rPr>
          <w:rtl/>
          <w:lang w:eastAsia="he-IL"/>
        </w:rPr>
      </w:pPr>
    </w:p>
    <w:p w:rsidR="00BB3DBF" w:rsidRDefault="00BB3DBF" w:rsidP="00BB3DBF">
      <w:pPr>
        <w:rPr>
          <w:rtl/>
          <w:lang w:eastAsia="he-IL"/>
        </w:rPr>
      </w:pPr>
      <w:bookmarkStart w:id="292" w:name="_ETM_Q1_3070351"/>
      <w:bookmarkStart w:id="293" w:name="_ETM_Q1_3070630"/>
      <w:bookmarkStart w:id="294" w:name="_ETM_Q1_3070683"/>
      <w:bookmarkEnd w:id="292"/>
      <w:bookmarkEnd w:id="293"/>
      <w:bookmarkEnd w:id="294"/>
      <w:r>
        <w:rPr>
          <w:rFonts w:hint="cs"/>
          <w:rtl/>
          <w:lang w:eastAsia="he-IL"/>
        </w:rPr>
        <w:t>פרק ג': צוות חינוך-טיפול.</w:t>
      </w:r>
    </w:p>
    <w:p w:rsidR="00BB3DBF" w:rsidRDefault="00BB3DBF" w:rsidP="00BB3DBF">
      <w:pPr>
        <w:ind w:firstLine="0"/>
        <w:rPr>
          <w:rtl/>
          <w:lang w:eastAsia="he-IL"/>
        </w:rPr>
      </w:pPr>
    </w:p>
    <w:p w:rsidR="00BB3DBF" w:rsidRDefault="00BB3DBF" w:rsidP="00BB3DBF">
      <w:pPr>
        <w:ind w:left="2250" w:hanging="2250"/>
        <w:rPr>
          <w:rtl/>
          <w:lang w:eastAsia="he-IL"/>
        </w:rPr>
      </w:pPr>
      <w:r>
        <w:rPr>
          <w:rFonts w:hint="cs"/>
          <w:rtl/>
          <w:lang w:eastAsia="he-IL"/>
        </w:rPr>
        <w:t>הכשרה למחנך-מטפל</w:t>
      </w:r>
      <w:r>
        <w:rPr>
          <w:rFonts w:hint="cs"/>
          <w:rtl/>
          <w:lang w:eastAsia="he-IL"/>
        </w:rPr>
        <w:tab/>
        <w:t xml:space="preserve">5. </w:t>
      </w:r>
      <w:bookmarkStart w:id="295" w:name="_ETM_Q1_3078186"/>
      <w:bookmarkEnd w:id="295"/>
      <w:r>
        <w:rPr>
          <w:rFonts w:hint="cs"/>
          <w:rtl/>
          <w:lang w:eastAsia="he-IL"/>
        </w:rPr>
        <w:t xml:space="preserve">"לא יעסיק מפעיל של מעון יום לפעוטות מחנך-מטפל אלא אם </w:t>
      </w:r>
      <w:bookmarkStart w:id="296" w:name="_ETM_Q1_3082944"/>
      <w:bookmarkEnd w:id="296"/>
      <w:r>
        <w:rPr>
          <w:rFonts w:hint="cs"/>
          <w:rtl/>
          <w:lang w:eastAsia="he-IL"/>
        </w:rPr>
        <w:t xml:space="preserve">כן התקיימו בו כל אלה: </w:t>
      </w:r>
    </w:p>
    <w:p w:rsidR="00BB3DBF" w:rsidRDefault="00BB3DBF" w:rsidP="00BB3DBF">
      <w:pPr>
        <w:ind w:left="2250" w:hanging="2250"/>
        <w:rPr>
          <w:rtl/>
          <w:lang w:eastAsia="he-IL"/>
        </w:rPr>
      </w:pPr>
    </w:p>
    <w:p w:rsidR="00BB3DBF" w:rsidRDefault="00BB3DBF" w:rsidP="006F4B26">
      <w:pPr>
        <w:ind w:left="2880" w:firstLine="0"/>
        <w:rPr>
          <w:rtl/>
          <w:lang w:eastAsia="he-IL"/>
        </w:rPr>
      </w:pPr>
      <w:r>
        <w:rPr>
          <w:rFonts w:hint="cs"/>
          <w:rtl/>
          <w:lang w:eastAsia="he-IL"/>
        </w:rPr>
        <w:t xml:space="preserve">(1) עבר בהצלחה קורס בנושא </w:t>
      </w:r>
      <w:bookmarkStart w:id="297" w:name="_ETM_Q1_3086511"/>
      <w:bookmarkEnd w:id="297"/>
      <w:r>
        <w:rPr>
          <w:rFonts w:hint="cs"/>
          <w:rtl/>
          <w:lang w:eastAsia="he-IL"/>
        </w:rPr>
        <w:t xml:space="preserve">עזרה ראשונה לפעוטות בהיקף שלא יפחת מ-22 שעות לימוד; </w:t>
      </w:r>
    </w:p>
    <w:p w:rsidR="006F4B26" w:rsidRDefault="006F4B26" w:rsidP="006F4B26">
      <w:pPr>
        <w:ind w:left="2880" w:firstLine="0"/>
        <w:rPr>
          <w:rtl/>
          <w:lang w:eastAsia="he-IL"/>
        </w:rPr>
      </w:pPr>
    </w:p>
    <w:p w:rsidR="006F4B26" w:rsidRDefault="006F4B26" w:rsidP="006F4B26">
      <w:pPr>
        <w:ind w:left="2880" w:firstLine="0"/>
        <w:rPr>
          <w:rtl/>
          <w:lang w:eastAsia="he-IL"/>
        </w:rPr>
      </w:pPr>
      <w:r>
        <w:rPr>
          <w:rFonts w:hint="cs"/>
          <w:rtl/>
          <w:lang w:eastAsia="he-IL"/>
        </w:rPr>
        <w:t xml:space="preserve">(2) עבר בהצלחה קורס בנושא התנהלות בטוחה בהיקף שלא יפחת </w:t>
      </w:r>
      <w:bookmarkStart w:id="298" w:name="_ETM_Q1_3097841"/>
      <w:bookmarkEnd w:id="298"/>
      <w:r>
        <w:rPr>
          <w:rFonts w:hint="cs"/>
          <w:rtl/>
          <w:lang w:eastAsia="he-IL"/>
        </w:rPr>
        <w:t>מ-14</w:t>
      </w:r>
      <w:r>
        <w:rPr>
          <w:rFonts w:hint="cs"/>
          <w:lang w:eastAsia="he-IL"/>
        </w:rPr>
        <w:t xml:space="preserve">  </w:t>
      </w:r>
      <w:r>
        <w:rPr>
          <w:rFonts w:hint="cs"/>
          <w:rtl/>
          <w:lang w:eastAsia="he-IL"/>
        </w:rPr>
        <w:t xml:space="preserve"> שעות לימוד, שבו ילמדו הנושאים המפורטים </w:t>
      </w:r>
      <w:bookmarkStart w:id="299" w:name="_ETM_Q1_3104458"/>
      <w:bookmarkEnd w:id="299"/>
      <w:r>
        <w:rPr>
          <w:rFonts w:hint="cs"/>
          <w:rtl/>
          <w:lang w:eastAsia="he-IL"/>
        </w:rPr>
        <w:t>בפסקאות (א) עד(ה) להלן</w:t>
      </w:r>
      <w:bookmarkStart w:id="300" w:name="_ETM_Q1_3109123"/>
      <w:bookmarkStart w:id="301" w:name="_ETM_Q1_3109211"/>
      <w:bookmarkEnd w:id="300"/>
      <w:bookmarkEnd w:id="301"/>
      <w:r>
        <w:rPr>
          <w:rFonts w:hint="cs"/>
          <w:rtl/>
          <w:lang w:eastAsia="he-IL"/>
        </w:rPr>
        <w:t>:</w:t>
      </w:r>
    </w:p>
    <w:p w:rsidR="006F4B26" w:rsidRDefault="006F4B26" w:rsidP="006F4B26">
      <w:pPr>
        <w:ind w:left="2880" w:firstLine="0"/>
        <w:rPr>
          <w:rtl/>
          <w:lang w:eastAsia="he-IL"/>
        </w:rPr>
      </w:pPr>
    </w:p>
    <w:p w:rsidR="006F4B26" w:rsidRDefault="006F4B26" w:rsidP="006F4B26">
      <w:pPr>
        <w:ind w:left="3600" w:firstLine="0"/>
        <w:rPr>
          <w:rtl/>
          <w:lang w:eastAsia="he-IL"/>
        </w:rPr>
      </w:pPr>
      <w:r>
        <w:rPr>
          <w:rFonts w:hint="cs"/>
          <w:rtl/>
          <w:lang w:eastAsia="he-IL"/>
        </w:rPr>
        <w:t xml:space="preserve">(א) הוראות להפעלת מעון יום הנוגעות לסביבה בטוחה ולכללי התנהגות; </w:t>
      </w:r>
    </w:p>
    <w:p w:rsidR="006F4B26" w:rsidRDefault="006F4B26" w:rsidP="006F4B26">
      <w:pPr>
        <w:ind w:left="3600" w:firstLine="0"/>
        <w:rPr>
          <w:rtl/>
          <w:lang w:eastAsia="he-IL"/>
        </w:rPr>
      </w:pPr>
    </w:p>
    <w:p w:rsidR="006F4B26" w:rsidRDefault="006F4B26" w:rsidP="006F4B26">
      <w:pPr>
        <w:ind w:left="3600" w:firstLine="0"/>
        <w:rPr>
          <w:rtl/>
          <w:lang w:eastAsia="he-IL"/>
        </w:rPr>
      </w:pPr>
      <w:bookmarkStart w:id="302" w:name="_ETM_Q1_3113653"/>
      <w:bookmarkStart w:id="303" w:name="_ETM_Q1_3113767"/>
      <w:bookmarkEnd w:id="302"/>
      <w:bookmarkEnd w:id="303"/>
      <w:r>
        <w:rPr>
          <w:rFonts w:hint="cs"/>
          <w:rtl/>
          <w:lang w:eastAsia="he-IL"/>
        </w:rPr>
        <w:t>(ב) קיום סביבה פיזית בטוחה;</w:t>
      </w:r>
      <w:bookmarkStart w:id="304" w:name="_ETM_Q1_3117867"/>
      <w:bookmarkEnd w:id="304"/>
    </w:p>
    <w:p w:rsidR="006F4B26" w:rsidRDefault="006F4B26" w:rsidP="006F4B26">
      <w:pPr>
        <w:ind w:left="3600" w:firstLine="0"/>
        <w:rPr>
          <w:rtl/>
          <w:lang w:eastAsia="he-IL"/>
        </w:rPr>
      </w:pPr>
    </w:p>
    <w:p w:rsidR="006F4B26" w:rsidRDefault="006F4B26" w:rsidP="006F4B26">
      <w:pPr>
        <w:ind w:left="3600" w:firstLine="0"/>
        <w:rPr>
          <w:rtl/>
          <w:lang w:eastAsia="he-IL"/>
        </w:rPr>
      </w:pPr>
      <w:bookmarkStart w:id="305" w:name="_ETM_Q1_3117955"/>
      <w:bookmarkEnd w:id="305"/>
      <w:r>
        <w:rPr>
          <w:rFonts w:hint="cs"/>
          <w:rtl/>
          <w:lang w:eastAsia="he-IL"/>
        </w:rPr>
        <w:t xml:space="preserve">(ג) התנהגות </w:t>
      </w:r>
      <w:bookmarkStart w:id="306" w:name="_ETM_Q1_3118385"/>
      <w:bookmarkEnd w:id="306"/>
      <w:r>
        <w:rPr>
          <w:rFonts w:hint="cs"/>
          <w:rtl/>
          <w:lang w:eastAsia="he-IL"/>
        </w:rPr>
        <w:t>בטוחה ושינוי הרגלי בטיחות;</w:t>
      </w:r>
    </w:p>
    <w:p w:rsidR="006F4B26" w:rsidRDefault="006F4B26" w:rsidP="006F4B26">
      <w:pPr>
        <w:ind w:left="3600" w:firstLine="0"/>
        <w:rPr>
          <w:rtl/>
          <w:lang w:eastAsia="he-IL"/>
        </w:rPr>
      </w:pPr>
    </w:p>
    <w:p w:rsidR="006F4B26" w:rsidRDefault="006F4B26" w:rsidP="006F4B26">
      <w:pPr>
        <w:ind w:left="3600" w:firstLine="0"/>
        <w:rPr>
          <w:rtl/>
          <w:lang w:eastAsia="he-IL"/>
        </w:rPr>
      </w:pPr>
      <w:bookmarkStart w:id="307" w:name="_ETM_Q1_3121729"/>
      <w:bookmarkStart w:id="308" w:name="_ETM_Q1_3121809"/>
      <w:bookmarkEnd w:id="307"/>
      <w:bookmarkEnd w:id="308"/>
      <w:r>
        <w:rPr>
          <w:rFonts w:hint="cs"/>
          <w:rtl/>
          <w:lang w:eastAsia="he-IL"/>
        </w:rPr>
        <w:t xml:space="preserve">ׁ(ד) למידה והדרכה מתוך תרחישים של מקרים </w:t>
      </w:r>
      <w:bookmarkStart w:id="309" w:name="_ETM_Q1_3124963"/>
      <w:bookmarkEnd w:id="309"/>
      <w:r>
        <w:rPr>
          <w:rFonts w:hint="cs"/>
          <w:rtl/>
          <w:lang w:eastAsia="he-IL"/>
        </w:rPr>
        <w:t>שבהם נפגעו פעוטות;</w:t>
      </w:r>
    </w:p>
    <w:p w:rsidR="006F4B26" w:rsidRDefault="006F4B26" w:rsidP="006F4B26">
      <w:pPr>
        <w:ind w:left="3600" w:firstLine="0"/>
        <w:rPr>
          <w:rtl/>
          <w:lang w:eastAsia="he-IL"/>
        </w:rPr>
      </w:pPr>
    </w:p>
    <w:p w:rsidR="006F4B26" w:rsidRDefault="006F4B26" w:rsidP="006F4B26">
      <w:pPr>
        <w:ind w:left="3600" w:firstLine="0"/>
        <w:rPr>
          <w:rtl/>
          <w:lang w:eastAsia="he-IL"/>
        </w:rPr>
      </w:pPr>
      <w:r>
        <w:rPr>
          <w:rFonts w:hint="cs"/>
          <w:rtl/>
          <w:lang w:eastAsia="he-IL"/>
        </w:rPr>
        <w:t xml:space="preserve">(ה) דפוסים של עבודת הצוות עם פעוטות והורים </w:t>
      </w:r>
      <w:bookmarkStart w:id="310" w:name="_ETM_Q1_3132613"/>
      <w:bookmarkEnd w:id="310"/>
      <w:r>
        <w:rPr>
          <w:rFonts w:hint="cs"/>
          <w:rtl/>
          <w:lang w:eastAsia="he-IL"/>
        </w:rPr>
        <w:t>לצורך הטמעת התנהגות בטוחה.</w:t>
      </w:r>
      <w:bookmarkStart w:id="311" w:name="_ETM_Q1_3136923"/>
      <w:bookmarkEnd w:id="311"/>
    </w:p>
    <w:p w:rsidR="006F4B26" w:rsidRDefault="006F4B26" w:rsidP="006F4B26">
      <w:pPr>
        <w:rPr>
          <w:rtl/>
          <w:lang w:eastAsia="he-IL"/>
        </w:rPr>
      </w:pPr>
      <w:bookmarkStart w:id="312" w:name="_ETM_Q1_3137014"/>
      <w:bookmarkEnd w:id="312"/>
    </w:p>
    <w:p w:rsidR="006F4B26" w:rsidRDefault="006F4B26" w:rsidP="006F4B26">
      <w:pPr>
        <w:rPr>
          <w:rtl/>
          <w:lang w:eastAsia="he-IL"/>
        </w:rPr>
      </w:pPr>
      <w:r>
        <w:rPr>
          <w:rtl/>
          <w:lang w:eastAsia="he-IL"/>
        </w:rPr>
        <w:tab/>
      </w:r>
      <w:r>
        <w:rPr>
          <w:rtl/>
          <w:lang w:eastAsia="he-IL"/>
        </w:rPr>
        <w:tab/>
      </w:r>
      <w:r>
        <w:rPr>
          <w:rtl/>
          <w:lang w:eastAsia="he-IL"/>
        </w:rPr>
        <w:tab/>
      </w:r>
      <w:r>
        <w:rPr>
          <w:rFonts w:hint="cs"/>
          <w:rtl/>
          <w:lang w:eastAsia="he-IL"/>
        </w:rPr>
        <w:t xml:space="preserve">(3) הוא עומד בדרישות תקנות 6. </w:t>
      </w:r>
    </w:p>
    <w:p w:rsidR="006F4B26" w:rsidRDefault="006F4B26" w:rsidP="006F4B26">
      <w:pPr>
        <w:rPr>
          <w:rtl/>
          <w:lang w:eastAsia="he-IL"/>
        </w:rPr>
      </w:pPr>
    </w:p>
    <w:p w:rsidR="006F4B26" w:rsidRDefault="006F4B26" w:rsidP="006F4B26">
      <w:pPr>
        <w:ind w:left="2880" w:firstLine="0"/>
        <w:rPr>
          <w:rtl/>
          <w:lang w:eastAsia="he-IL"/>
        </w:rPr>
      </w:pPr>
      <w:bookmarkStart w:id="313" w:name="_ETM_Q1_3138848"/>
      <w:bookmarkStart w:id="314" w:name="_ETM_Q1_3138893"/>
      <w:bookmarkEnd w:id="313"/>
      <w:bookmarkEnd w:id="314"/>
      <w:r>
        <w:rPr>
          <w:rFonts w:hint="cs"/>
          <w:rtl/>
          <w:lang w:eastAsia="he-IL"/>
        </w:rPr>
        <w:t xml:space="preserve">(4) הוא עבר בהצלחה בחינה מקצועית, ככל שיוחלט על עריכת בחינה </w:t>
      </w:r>
      <w:bookmarkStart w:id="315" w:name="_ETM_Q1_3145243"/>
      <w:bookmarkEnd w:id="315"/>
      <w:r>
        <w:rPr>
          <w:rFonts w:hint="cs"/>
          <w:rtl/>
          <w:lang w:eastAsia="he-IL"/>
        </w:rPr>
        <w:t xml:space="preserve">מקצועית לפי תקנה 8. </w:t>
      </w:r>
    </w:p>
    <w:p w:rsidR="006F4B26" w:rsidRDefault="006F4B26" w:rsidP="006F4B26">
      <w:pPr>
        <w:ind w:firstLine="0"/>
        <w:rPr>
          <w:rtl/>
          <w:lang w:eastAsia="he-IL"/>
        </w:rPr>
      </w:pPr>
      <w:bookmarkStart w:id="316" w:name="_ETM_Q1_3145227"/>
      <w:bookmarkStart w:id="317" w:name="_ETM_Q1_3145296"/>
      <w:bookmarkEnd w:id="316"/>
      <w:bookmarkEnd w:id="317"/>
    </w:p>
    <w:p w:rsidR="006F4B26" w:rsidRDefault="006F4B26" w:rsidP="001B26D7">
      <w:pPr>
        <w:ind w:firstLine="0"/>
        <w:rPr>
          <w:rtl/>
          <w:lang w:eastAsia="he-IL"/>
        </w:rPr>
      </w:pPr>
      <w:r>
        <w:rPr>
          <w:rFonts w:hint="cs"/>
          <w:rtl/>
          <w:lang w:eastAsia="he-IL"/>
        </w:rPr>
        <w:t>"הכשרת מחנך-מטפל"</w:t>
      </w:r>
      <w:r>
        <w:rPr>
          <w:rtl/>
          <w:lang w:eastAsia="he-IL"/>
        </w:rPr>
        <w:tab/>
      </w:r>
      <w:r w:rsidR="001B26D7">
        <w:rPr>
          <w:rFonts w:hint="eastAsia"/>
          <w:rtl/>
          <w:lang w:eastAsia="he-IL"/>
        </w:rPr>
        <w:t>–</w:t>
      </w:r>
      <w:r>
        <w:rPr>
          <w:rFonts w:hint="cs"/>
          <w:rtl/>
          <w:lang w:eastAsia="he-IL"/>
        </w:rPr>
        <w:t xml:space="preserve"> אני מציעה שלתקנה הזאת </w:t>
      </w:r>
      <w:bookmarkStart w:id="318" w:name="_ETM_Q1_3156330"/>
      <w:bookmarkEnd w:id="318"/>
      <w:r>
        <w:rPr>
          <w:rFonts w:hint="cs"/>
          <w:rtl/>
          <w:lang w:eastAsia="he-IL"/>
        </w:rPr>
        <w:t xml:space="preserve">נקרא הכשרה פדגוגית כדי להבחין מהכותרת של 5. </w:t>
      </w:r>
    </w:p>
    <w:p w:rsidR="006F4B26" w:rsidRDefault="006F4B26" w:rsidP="006F4B26">
      <w:pPr>
        <w:ind w:firstLine="0"/>
        <w:rPr>
          <w:rtl/>
          <w:lang w:eastAsia="he-IL"/>
        </w:rPr>
      </w:pPr>
    </w:p>
    <w:p w:rsidR="006F4B26" w:rsidRDefault="006F4B26" w:rsidP="00CC4F7A">
      <w:pPr>
        <w:pStyle w:val="a5"/>
        <w:rPr>
          <w:rtl/>
        </w:rPr>
      </w:pPr>
      <w:bookmarkStart w:id="319" w:name="_ETM_Q1_3160212"/>
      <w:bookmarkStart w:id="320" w:name="_ETM_Q1_3160270"/>
      <w:bookmarkStart w:id="321" w:name="ET_speaker_שמרית_גיטלין_שקד_81"/>
      <w:bookmarkEnd w:id="319"/>
      <w:bookmarkEnd w:id="320"/>
      <w:r w:rsidRPr="00CC4F7A">
        <w:rPr>
          <w:rStyle w:val="TagStyle"/>
          <w:rtl/>
        </w:rPr>
        <w:t xml:space="preserve"> &lt;&lt; דובר &gt;&gt;</w:t>
      </w:r>
      <w:r w:rsidRPr="006F4B26">
        <w:rPr>
          <w:rStyle w:val="TagStyle"/>
          <w:rtl/>
        </w:rPr>
        <w:t xml:space="preserve"> </w:t>
      </w:r>
      <w:r>
        <w:rPr>
          <w:rtl/>
        </w:rPr>
        <w:t>שמרית גיטלין שקד:</w:t>
      </w:r>
      <w:r w:rsidRPr="006F4B26">
        <w:rPr>
          <w:rStyle w:val="TagStyle"/>
          <w:rtl/>
        </w:rPr>
        <w:t xml:space="preserve"> </w:t>
      </w:r>
      <w:r w:rsidRPr="00CC4F7A">
        <w:rPr>
          <w:rStyle w:val="TagStyle"/>
          <w:rtl/>
        </w:rPr>
        <w:t>&lt;&lt; דובר &gt;&gt;</w:t>
      </w:r>
      <w:r>
        <w:rPr>
          <w:rtl/>
        </w:rPr>
        <w:t xml:space="preserve">   </w:t>
      </w:r>
      <w:bookmarkEnd w:id="321"/>
    </w:p>
    <w:p w:rsidR="006F4B26" w:rsidRDefault="006F4B26" w:rsidP="006F4B26">
      <w:pPr>
        <w:pStyle w:val="KeepWithNext"/>
        <w:rPr>
          <w:rtl/>
          <w:lang w:eastAsia="he-IL"/>
        </w:rPr>
      </w:pPr>
    </w:p>
    <w:p w:rsidR="006F4B26" w:rsidRDefault="006F4B26" w:rsidP="006F4B26">
      <w:pPr>
        <w:rPr>
          <w:rtl/>
          <w:lang w:eastAsia="he-IL"/>
        </w:rPr>
      </w:pPr>
      <w:bookmarkStart w:id="322" w:name="_ETM_Q1_3160141"/>
      <w:bookmarkStart w:id="323" w:name="_ETM_Q1_3160417"/>
      <w:bookmarkStart w:id="324" w:name="_ETM_Q1_3160459"/>
      <w:bookmarkEnd w:id="322"/>
      <w:bookmarkEnd w:id="323"/>
      <w:bookmarkEnd w:id="324"/>
      <w:r>
        <w:rPr>
          <w:rFonts w:hint="cs"/>
          <w:rtl/>
          <w:lang w:eastAsia="he-IL"/>
        </w:rPr>
        <w:t xml:space="preserve">בסדר. </w:t>
      </w:r>
    </w:p>
    <w:p w:rsidR="006F4B26" w:rsidRDefault="006F4B26" w:rsidP="006F4B26">
      <w:pPr>
        <w:rPr>
          <w:rtl/>
          <w:lang w:eastAsia="he-IL"/>
        </w:rPr>
      </w:pPr>
      <w:bookmarkStart w:id="325" w:name="_ETM_Q1_3161476"/>
      <w:bookmarkStart w:id="326" w:name="_ETM_Q1_3161542"/>
      <w:bookmarkEnd w:id="325"/>
      <w:bookmarkEnd w:id="326"/>
    </w:p>
    <w:p w:rsidR="006F4B26" w:rsidRDefault="006F4B26" w:rsidP="00CC4F7A">
      <w:pPr>
        <w:pStyle w:val="afb"/>
        <w:rPr>
          <w:rtl/>
          <w:lang w:eastAsia="he-IL"/>
        </w:rPr>
      </w:pPr>
      <w:bookmarkStart w:id="327" w:name="_ETM_Q1_3162812"/>
      <w:bookmarkStart w:id="328" w:name="_ETM_Q1_3162858"/>
      <w:bookmarkStart w:id="329" w:name="ET_guest_868390_82"/>
      <w:bookmarkEnd w:id="327"/>
      <w:bookmarkEnd w:id="328"/>
      <w:r w:rsidRPr="00CC4F7A">
        <w:rPr>
          <w:rStyle w:val="TagStyle"/>
          <w:rtl/>
        </w:rPr>
        <w:t xml:space="preserve"> &lt;&lt; אורח &gt;&gt;</w:t>
      </w:r>
      <w:r w:rsidRPr="006F4B26">
        <w:rPr>
          <w:rStyle w:val="TagStyle"/>
          <w:rtl/>
        </w:rPr>
        <w:t xml:space="preserve"> </w:t>
      </w:r>
      <w:r w:rsidR="00401741">
        <w:rPr>
          <w:rtl/>
          <w:lang w:eastAsia="he-IL"/>
        </w:rPr>
        <w:t>דבורה (דבי) ספיר</w:t>
      </w:r>
      <w:r>
        <w:rPr>
          <w:rtl/>
          <w:lang w:eastAsia="he-IL"/>
        </w:rPr>
        <w:t xml:space="preserve"> אליעזר:</w:t>
      </w:r>
      <w:r w:rsidRPr="006F4B26">
        <w:rPr>
          <w:rStyle w:val="TagStyle"/>
          <w:rtl/>
        </w:rPr>
        <w:t xml:space="preserve"> </w:t>
      </w:r>
      <w:r w:rsidRPr="00CC4F7A">
        <w:rPr>
          <w:rStyle w:val="TagStyle"/>
          <w:rtl/>
        </w:rPr>
        <w:t>&lt;&lt; אורח &gt;&gt;</w:t>
      </w:r>
      <w:r>
        <w:rPr>
          <w:rtl/>
          <w:lang w:eastAsia="he-IL"/>
        </w:rPr>
        <w:t xml:space="preserve">   </w:t>
      </w:r>
      <w:bookmarkEnd w:id="329"/>
    </w:p>
    <w:p w:rsidR="006F4B26" w:rsidRDefault="006F4B26" w:rsidP="006F4B26">
      <w:pPr>
        <w:pStyle w:val="KeepWithNext"/>
        <w:rPr>
          <w:rtl/>
          <w:lang w:eastAsia="he-IL"/>
        </w:rPr>
      </w:pPr>
    </w:p>
    <w:p w:rsidR="006F4B26" w:rsidRDefault="006F4B26" w:rsidP="006F4B26">
      <w:pPr>
        <w:ind w:firstLine="0"/>
        <w:rPr>
          <w:rtl/>
          <w:lang w:eastAsia="he-IL"/>
        </w:rPr>
      </w:pPr>
      <w:r>
        <w:rPr>
          <w:rFonts w:hint="cs"/>
          <w:rtl/>
          <w:lang w:eastAsia="he-IL"/>
        </w:rPr>
        <w:t xml:space="preserve">הכשרה </w:t>
      </w:r>
      <w:bookmarkStart w:id="330" w:name="_ETM_Q1_3161553"/>
      <w:bookmarkEnd w:id="330"/>
      <w:r>
        <w:rPr>
          <w:rFonts w:hint="cs"/>
          <w:rtl/>
          <w:lang w:eastAsia="he-IL"/>
        </w:rPr>
        <w:t>פדגוגית</w:t>
      </w:r>
      <w:r>
        <w:rPr>
          <w:rtl/>
          <w:lang w:eastAsia="he-IL"/>
        </w:rPr>
        <w:tab/>
      </w:r>
      <w:r>
        <w:rPr>
          <w:rFonts w:hint="cs"/>
          <w:rtl/>
          <w:lang w:eastAsia="he-IL"/>
        </w:rPr>
        <w:t xml:space="preserve">6. </w:t>
      </w:r>
      <w:r>
        <w:rPr>
          <w:rFonts w:hint="cs"/>
          <w:rtl/>
          <w:lang w:eastAsia="he-IL"/>
        </w:rPr>
        <w:tab/>
        <w:t xml:space="preserve">(א) על מחנך-מטפל לעבור תכנית הכשרה פדגוגית שהורה </w:t>
      </w:r>
      <w:bookmarkStart w:id="331" w:name="_ETM_Q1_3169030"/>
      <w:bookmarkEnd w:id="331"/>
      <w:r>
        <w:rPr>
          <w:rFonts w:hint="cs"/>
          <w:rtl/>
          <w:lang w:eastAsia="he-IL"/>
        </w:rPr>
        <w:t xml:space="preserve">עליה הממונה על זרוע </w:t>
      </w:r>
    </w:p>
    <w:p w:rsidR="006F4B26" w:rsidRDefault="006F4B26" w:rsidP="006F4B26">
      <w:pPr>
        <w:ind w:left="2160" w:firstLine="0"/>
        <w:rPr>
          <w:rtl/>
          <w:lang w:eastAsia="he-IL"/>
        </w:rPr>
      </w:pPr>
      <w:r>
        <w:rPr>
          <w:rFonts w:hint="cs"/>
          <w:rtl/>
          <w:lang w:eastAsia="he-IL"/>
        </w:rPr>
        <w:t xml:space="preserve">העבודה, במוסד לימודי </w:t>
      </w:r>
      <w:bookmarkStart w:id="332" w:name="_ETM_Q1_3170895"/>
      <w:bookmarkEnd w:id="332"/>
      <w:r>
        <w:rPr>
          <w:rFonts w:hint="cs"/>
          <w:rtl/>
          <w:lang w:eastAsia="he-IL"/>
        </w:rPr>
        <w:t xml:space="preserve">או בקורסי מוכרים כאמור בתקנה 7, ושתכלול את התכנים </w:t>
      </w:r>
      <w:bookmarkStart w:id="333" w:name="_ETM_Q1_3173088"/>
      <w:bookmarkEnd w:id="333"/>
      <w:r>
        <w:rPr>
          <w:rFonts w:hint="cs"/>
          <w:rtl/>
          <w:lang w:eastAsia="he-IL"/>
        </w:rPr>
        <w:t xml:space="preserve">המפורטים בתוספת השנייה לפחות. </w:t>
      </w:r>
    </w:p>
    <w:p w:rsidR="006F4B26" w:rsidRDefault="006F4B26" w:rsidP="006F4B26">
      <w:pPr>
        <w:ind w:left="2160" w:firstLine="0"/>
        <w:rPr>
          <w:rtl/>
          <w:lang w:eastAsia="he-IL"/>
        </w:rPr>
      </w:pPr>
      <w:bookmarkStart w:id="334" w:name="_ETM_Q1_3180743"/>
      <w:bookmarkStart w:id="335" w:name="_ETM_Q1_3180817"/>
      <w:bookmarkEnd w:id="334"/>
      <w:bookmarkEnd w:id="335"/>
    </w:p>
    <w:p w:rsidR="006F4B26" w:rsidRDefault="006F4B26" w:rsidP="006F4B26">
      <w:pPr>
        <w:ind w:left="2160" w:firstLine="0"/>
        <w:rPr>
          <w:rtl/>
          <w:lang w:eastAsia="he-IL"/>
        </w:rPr>
      </w:pPr>
      <w:bookmarkStart w:id="336" w:name="_ETM_Q1_3181550"/>
      <w:bookmarkStart w:id="337" w:name="_ETM_Q1_3181615"/>
      <w:bookmarkEnd w:id="336"/>
      <w:bookmarkEnd w:id="337"/>
      <w:r>
        <w:rPr>
          <w:rFonts w:hint="cs"/>
          <w:rtl/>
          <w:lang w:eastAsia="he-IL"/>
        </w:rPr>
        <w:t>(ב) התקבל למעון יום לפעוטות מחנך</w:t>
      </w:r>
      <w:bookmarkStart w:id="338" w:name="_ETM_Q1_3182868"/>
      <w:bookmarkEnd w:id="338"/>
      <w:r>
        <w:rPr>
          <w:rFonts w:hint="cs"/>
          <w:rtl/>
          <w:lang w:eastAsia="he-IL"/>
        </w:rPr>
        <w:t xml:space="preserve">-מטפל בלא שהשלים הכשרה פדגוגית כאמור בתקנת משנה (א), לא </w:t>
      </w:r>
      <w:bookmarkStart w:id="339" w:name="_ETM_Q1_3190240"/>
      <w:bookmarkEnd w:id="339"/>
      <w:r>
        <w:rPr>
          <w:rFonts w:hint="cs"/>
          <w:rtl/>
          <w:lang w:eastAsia="he-IL"/>
        </w:rPr>
        <w:t xml:space="preserve">ימשיך מפעיל היום להעסיקו אלא אם כן המחנך-מטפל יתחיל או </w:t>
      </w:r>
      <w:bookmarkStart w:id="340" w:name="_ETM_Q1_3195391"/>
      <w:bookmarkEnd w:id="340"/>
      <w:r>
        <w:rPr>
          <w:rFonts w:hint="cs"/>
          <w:rtl/>
          <w:lang w:eastAsia="he-IL"/>
        </w:rPr>
        <w:t xml:space="preserve">ימשיך את תכנית ההכשרה בתוך שנה מהיום שבו התחיל לעבוד </w:t>
      </w:r>
      <w:bookmarkStart w:id="341" w:name="_ETM_Q1_3200530"/>
      <w:bookmarkEnd w:id="341"/>
      <w:r>
        <w:rPr>
          <w:rFonts w:hint="cs"/>
          <w:rtl/>
          <w:lang w:eastAsia="he-IL"/>
        </w:rPr>
        <w:t xml:space="preserve">באותו מעון יום לפעוטות לראשונה וישלימה בתקופה שלא תעלה על </w:t>
      </w:r>
      <w:bookmarkStart w:id="342" w:name="_ETM_Q1_3206034"/>
      <w:bookmarkEnd w:id="342"/>
      <w:r>
        <w:rPr>
          <w:rFonts w:hint="cs"/>
          <w:rtl/>
          <w:lang w:eastAsia="he-IL"/>
        </w:rPr>
        <w:t xml:space="preserve">שנה. </w:t>
      </w:r>
    </w:p>
    <w:p w:rsidR="006F4B26" w:rsidRDefault="006F4B26" w:rsidP="006F4B26">
      <w:pPr>
        <w:ind w:left="2160" w:firstLine="0"/>
        <w:rPr>
          <w:rtl/>
          <w:lang w:eastAsia="he-IL"/>
        </w:rPr>
      </w:pPr>
    </w:p>
    <w:p w:rsidR="006F4B26" w:rsidRDefault="006F4B26" w:rsidP="006F4B26">
      <w:pPr>
        <w:ind w:left="2160" w:firstLine="0"/>
        <w:rPr>
          <w:rtl/>
          <w:lang w:eastAsia="he-IL"/>
        </w:rPr>
      </w:pPr>
      <w:bookmarkStart w:id="343" w:name="_ETM_Q1_3206039"/>
      <w:bookmarkStart w:id="344" w:name="_ETM_Q1_3206134"/>
      <w:bookmarkEnd w:id="343"/>
      <w:bookmarkEnd w:id="344"/>
      <w:r>
        <w:rPr>
          <w:rFonts w:hint="cs"/>
          <w:rtl/>
          <w:lang w:eastAsia="he-IL"/>
        </w:rPr>
        <w:t xml:space="preserve">(ג) תכני הכשרה פדגוגית יכול שיהיו נלמדים תוך </w:t>
      </w:r>
      <w:bookmarkStart w:id="345" w:name="_ETM_Q1_3214232"/>
      <w:bookmarkEnd w:id="345"/>
      <w:r>
        <w:rPr>
          <w:rFonts w:hint="cs"/>
          <w:rtl/>
          <w:lang w:eastAsia="he-IL"/>
        </w:rPr>
        <w:t xml:space="preserve">כדי ביצוע עבודה. </w:t>
      </w:r>
    </w:p>
    <w:p w:rsidR="006F4B26" w:rsidRDefault="006F4B26" w:rsidP="006F4B26">
      <w:pPr>
        <w:ind w:left="2160" w:firstLine="0"/>
        <w:rPr>
          <w:rtl/>
          <w:lang w:eastAsia="he-IL"/>
        </w:rPr>
      </w:pPr>
      <w:bookmarkStart w:id="346" w:name="_ETM_Q1_3213460"/>
      <w:bookmarkStart w:id="347" w:name="_ETM_Q1_3213521"/>
      <w:bookmarkEnd w:id="346"/>
      <w:bookmarkEnd w:id="347"/>
    </w:p>
    <w:p w:rsidR="006F4B26" w:rsidRDefault="006F4B26" w:rsidP="006F4B26">
      <w:pPr>
        <w:ind w:left="2160" w:firstLine="0"/>
        <w:rPr>
          <w:rtl/>
          <w:lang w:eastAsia="he-IL"/>
        </w:rPr>
      </w:pPr>
      <w:bookmarkStart w:id="348" w:name="_ETM_Q1_3214028"/>
      <w:bookmarkStart w:id="349" w:name="_ETM_Q1_3214085"/>
      <w:bookmarkEnd w:id="348"/>
      <w:bookmarkEnd w:id="349"/>
      <w:r>
        <w:rPr>
          <w:rFonts w:hint="cs"/>
          <w:rtl/>
          <w:lang w:eastAsia="he-IL"/>
        </w:rPr>
        <w:t xml:space="preserve">(ד) תכנית ההכשרה הפדגוגית העיונית והמעשית תכלול </w:t>
      </w:r>
      <w:bookmarkStart w:id="350" w:name="_ETM_Q1_3218164"/>
      <w:bookmarkEnd w:id="350"/>
      <w:r>
        <w:rPr>
          <w:rFonts w:hint="cs"/>
          <w:rtl/>
          <w:lang w:eastAsia="he-IL"/>
        </w:rPr>
        <w:t xml:space="preserve">220 שעות. </w:t>
      </w:r>
    </w:p>
    <w:p w:rsidR="006F4B26" w:rsidRDefault="006F4B26" w:rsidP="006F4B26">
      <w:pPr>
        <w:ind w:left="2160" w:firstLine="0"/>
        <w:rPr>
          <w:rtl/>
          <w:lang w:eastAsia="he-IL"/>
        </w:rPr>
      </w:pPr>
      <w:bookmarkStart w:id="351" w:name="_ETM_Q1_3222604"/>
      <w:bookmarkStart w:id="352" w:name="_ETM_Q1_3222668"/>
      <w:bookmarkStart w:id="353" w:name="_ETM_Q1_3223220"/>
      <w:bookmarkEnd w:id="351"/>
      <w:bookmarkEnd w:id="352"/>
      <w:bookmarkEnd w:id="353"/>
    </w:p>
    <w:p w:rsidR="006F4B26" w:rsidRDefault="006F4B26" w:rsidP="006F4B26">
      <w:pPr>
        <w:ind w:left="2160" w:firstLine="0"/>
        <w:rPr>
          <w:rtl/>
          <w:lang w:eastAsia="he-IL"/>
        </w:rPr>
      </w:pPr>
      <w:bookmarkStart w:id="354" w:name="_ETM_Q1_3223290"/>
      <w:bookmarkEnd w:id="354"/>
      <w:r>
        <w:rPr>
          <w:rFonts w:hint="cs"/>
          <w:rtl/>
          <w:lang w:eastAsia="he-IL"/>
        </w:rPr>
        <w:t xml:space="preserve">(ה) על אף האמור בתקנה זו, הממונה על </w:t>
      </w:r>
      <w:bookmarkStart w:id="355" w:name="_ETM_Q1_3225572"/>
      <w:bookmarkEnd w:id="355"/>
      <w:r>
        <w:rPr>
          <w:rFonts w:hint="cs"/>
          <w:rtl/>
          <w:lang w:eastAsia="he-IL"/>
        </w:rPr>
        <w:t xml:space="preserve">זרוע עבודה רשאי להורות על תכנית הכשרה מותאמת לבעלי תפקידים </w:t>
      </w:r>
      <w:bookmarkStart w:id="356" w:name="_ETM_Q1_3231048"/>
      <w:bookmarkEnd w:id="356"/>
      <w:r>
        <w:rPr>
          <w:rFonts w:hint="cs"/>
          <w:rtl/>
          <w:lang w:eastAsia="he-IL"/>
        </w:rPr>
        <w:t xml:space="preserve">מסוימים במעון, ובכלל זה מנהל המעון, בהיקף שעות העולה על </w:t>
      </w:r>
      <w:bookmarkStart w:id="357" w:name="_ETM_Q1_3234107"/>
      <w:bookmarkEnd w:id="357"/>
      <w:r>
        <w:rPr>
          <w:rFonts w:hint="cs"/>
          <w:rtl/>
          <w:lang w:eastAsia="he-IL"/>
        </w:rPr>
        <w:t xml:space="preserve">220 שעות </w:t>
      </w:r>
      <w:r w:rsidR="00B12614">
        <w:rPr>
          <w:rFonts w:hint="cs"/>
          <w:rtl/>
          <w:lang w:eastAsia="he-IL"/>
        </w:rPr>
        <w:t>ושלא יעלה על 400 שעות, שיכול שתכלול תכנים</w:t>
      </w:r>
      <w:bookmarkStart w:id="358" w:name="_ETM_Q1_3243998"/>
      <w:bookmarkEnd w:id="358"/>
      <w:r w:rsidR="00B12614">
        <w:rPr>
          <w:rFonts w:hint="cs"/>
          <w:rtl/>
          <w:lang w:eastAsia="he-IL"/>
        </w:rPr>
        <w:t xml:space="preserve"> שונים מהמפורטים בתוספת השנייה. </w:t>
      </w:r>
    </w:p>
    <w:p w:rsidR="00B12614" w:rsidRDefault="00B12614" w:rsidP="006F4B26">
      <w:pPr>
        <w:ind w:left="2160" w:firstLine="0"/>
        <w:rPr>
          <w:rtl/>
          <w:lang w:eastAsia="he-IL"/>
        </w:rPr>
      </w:pPr>
      <w:bookmarkStart w:id="359" w:name="_ETM_Q1_3255156"/>
      <w:bookmarkStart w:id="360" w:name="_ETM_Q1_3255211"/>
      <w:bookmarkEnd w:id="359"/>
      <w:bookmarkEnd w:id="360"/>
    </w:p>
    <w:p w:rsidR="00B12614" w:rsidRDefault="00B12614" w:rsidP="006F4B26">
      <w:pPr>
        <w:ind w:left="2160" w:firstLine="0"/>
        <w:rPr>
          <w:rtl/>
          <w:lang w:eastAsia="he-IL"/>
        </w:rPr>
      </w:pPr>
      <w:bookmarkStart w:id="361" w:name="_ETM_Q1_3255949"/>
      <w:bookmarkStart w:id="362" w:name="_ETM_Q1_3256001"/>
      <w:bookmarkEnd w:id="361"/>
      <w:bookmarkEnd w:id="362"/>
      <w:r>
        <w:rPr>
          <w:rFonts w:hint="cs"/>
          <w:rtl/>
          <w:lang w:eastAsia="he-IL"/>
        </w:rPr>
        <w:t xml:space="preserve">(ו) הממונה על זרוע </w:t>
      </w:r>
      <w:bookmarkStart w:id="363" w:name="_ETM_Q1_3256105"/>
      <w:bookmarkEnd w:id="363"/>
      <w:r>
        <w:rPr>
          <w:rFonts w:hint="cs"/>
          <w:rtl/>
          <w:lang w:eastAsia="he-IL"/>
        </w:rPr>
        <w:t xml:space="preserve">עבודה רשאי להורות על תכנית הכשרה מותאמת בהיקף של </w:t>
      </w:r>
      <w:bookmarkStart w:id="364" w:name="_ETM_Q1_3260692"/>
      <w:bookmarkEnd w:id="364"/>
      <w:r>
        <w:rPr>
          <w:rFonts w:hint="cs"/>
          <w:rtl/>
          <w:lang w:eastAsia="he-IL"/>
        </w:rPr>
        <w:t xml:space="preserve">פחות מ-220 שעות או לפטור מחובת תכנית הכשרה, </w:t>
      </w:r>
      <w:bookmarkStart w:id="365" w:name="_ETM_Q1_3264638"/>
      <w:bookmarkEnd w:id="365"/>
      <w:r>
        <w:rPr>
          <w:rFonts w:hint="cs"/>
          <w:rtl/>
          <w:lang w:eastAsia="he-IL"/>
        </w:rPr>
        <w:t>או חלק ממנה, לפי תקנות אלה, בהתחשב בכישוריו, תפקידו, נ</w:t>
      </w:r>
      <w:bookmarkStart w:id="366" w:name="_ETM_Q1_3271609"/>
      <w:bookmarkEnd w:id="366"/>
      <w:r>
        <w:rPr>
          <w:rFonts w:hint="cs"/>
          <w:rtl/>
          <w:lang w:eastAsia="he-IL"/>
        </w:rPr>
        <w:t xml:space="preserve">יסיונו או ותק במקצוע של המחנך-מטפל ואולם לא </w:t>
      </w:r>
      <w:bookmarkStart w:id="367" w:name="_ETM_Q1_3276256"/>
      <w:bookmarkEnd w:id="367"/>
      <w:r>
        <w:rPr>
          <w:rFonts w:hint="cs"/>
          <w:rtl/>
          <w:lang w:eastAsia="he-IL"/>
        </w:rPr>
        <w:t xml:space="preserve">יינתן פטור מחובת תכנית הכשרה על בסיס ניסיון או ותק </w:t>
      </w:r>
      <w:bookmarkStart w:id="368" w:name="_ETM_Q1_3280663"/>
      <w:bookmarkEnd w:id="368"/>
      <w:r>
        <w:rPr>
          <w:rFonts w:hint="cs"/>
          <w:rtl/>
          <w:lang w:eastAsia="he-IL"/>
        </w:rPr>
        <w:t xml:space="preserve">בלבד. </w:t>
      </w:r>
    </w:p>
    <w:p w:rsidR="00B12614" w:rsidRDefault="00B12614" w:rsidP="006F4B26">
      <w:pPr>
        <w:ind w:left="2160" w:firstLine="0"/>
        <w:rPr>
          <w:rtl/>
          <w:lang w:eastAsia="he-IL"/>
        </w:rPr>
      </w:pPr>
      <w:bookmarkStart w:id="369" w:name="_ETM_Q1_3282553"/>
      <w:bookmarkStart w:id="370" w:name="_ETM_Q1_3282645"/>
      <w:bookmarkEnd w:id="369"/>
      <w:bookmarkEnd w:id="370"/>
    </w:p>
    <w:p w:rsidR="00B12614" w:rsidRDefault="00B12614" w:rsidP="006F4B26">
      <w:pPr>
        <w:ind w:left="2160" w:firstLine="0"/>
        <w:rPr>
          <w:rtl/>
          <w:lang w:eastAsia="he-IL"/>
        </w:rPr>
      </w:pPr>
      <w:bookmarkStart w:id="371" w:name="_ETM_Q1_3281831"/>
      <w:bookmarkStart w:id="372" w:name="_ETM_Q1_3281886"/>
      <w:bookmarkEnd w:id="371"/>
      <w:bookmarkEnd w:id="372"/>
      <w:r>
        <w:rPr>
          <w:rFonts w:hint="cs"/>
          <w:rtl/>
          <w:lang w:eastAsia="he-IL"/>
        </w:rPr>
        <w:t xml:space="preserve">(ז) הממונה על זרוע עבודה רשאי להוסיף על התכנים </w:t>
      </w:r>
      <w:bookmarkStart w:id="373" w:name="_ETM_Q1_3287005"/>
      <w:bookmarkEnd w:id="373"/>
      <w:r>
        <w:rPr>
          <w:rFonts w:hint="cs"/>
          <w:rtl/>
          <w:lang w:eastAsia="he-IL"/>
        </w:rPr>
        <w:t xml:space="preserve">שבתוספת השנייה או להתאים את התכנים בתכנית הכשרה מותאמת לפי </w:t>
      </w:r>
      <w:bookmarkStart w:id="374" w:name="_ETM_Q1_3291843"/>
      <w:bookmarkEnd w:id="374"/>
      <w:r>
        <w:rPr>
          <w:rFonts w:hint="cs"/>
          <w:rtl/>
          <w:lang w:eastAsia="he-IL"/>
        </w:rPr>
        <w:t xml:space="preserve">תקנות משנה (ה) ו-(ו) באופן זמני; בבוא הממונה על זרוע </w:t>
      </w:r>
      <w:bookmarkStart w:id="375" w:name="_ETM_Q1_3297203"/>
      <w:bookmarkEnd w:id="375"/>
      <w:r>
        <w:rPr>
          <w:rFonts w:hint="cs"/>
          <w:rtl/>
          <w:lang w:eastAsia="he-IL"/>
        </w:rPr>
        <w:t xml:space="preserve">עבודה להוסיף על התכנים או להתאימם לתכנית הכשרה מותאמת כאמור, </w:t>
      </w:r>
      <w:bookmarkStart w:id="376" w:name="_ETM_Q1_3302764"/>
      <w:bookmarkEnd w:id="376"/>
      <w:r>
        <w:rPr>
          <w:rFonts w:hint="cs"/>
          <w:rtl/>
          <w:lang w:eastAsia="he-IL"/>
        </w:rPr>
        <w:t xml:space="preserve">רשאי הוא להתייעץ עם מומחים בחינוך לגיל הרך או עם </w:t>
      </w:r>
      <w:bookmarkStart w:id="377" w:name="_ETM_Q1_3306008"/>
      <w:bookmarkEnd w:id="377"/>
      <w:r>
        <w:rPr>
          <w:rFonts w:hint="cs"/>
          <w:rtl/>
          <w:lang w:eastAsia="he-IL"/>
        </w:rPr>
        <w:t xml:space="preserve">ארגונים המייצגים את עמדתם של מפעילי מעונות יום. </w:t>
      </w:r>
    </w:p>
    <w:p w:rsidR="00B12614" w:rsidRDefault="00B12614" w:rsidP="006F4B26">
      <w:pPr>
        <w:ind w:left="2160" w:firstLine="0"/>
        <w:rPr>
          <w:rtl/>
          <w:lang w:eastAsia="he-IL"/>
        </w:rPr>
      </w:pPr>
      <w:bookmarkStart w:id="378" w:name="_ETM_Q1_3312561"/>
      <w:bookmarkStart w:id="379" w:name="_ETM_Q1_3312651"/>
      <w:bookmarkEnd w:id="378"/>
      <w:bookmarkEnd w:id="379"/>
    </w:p>
    <w:p w:rsidR="00B12614" w:rsidRDefault="00B12614" w:rsidP="00C47160">
      <w:pPr>
        <w:ind w:left="2160" w:firstLine="0"/>
        <w:rPr>
          <w:rtl/>
          <w:lang w:eastAsia="he-IL"/>
        </w:rPr>
      </w:pPr>
      <w:bookmarkStart w:id="380" w:name="_ETM_Q1_3313322"/>
      <w:bookmarkStart w:id="381" w:name="_ETM_Q1_3313378"/>
      <w:bookmarkEnd w:id="380"/>
      <w:bookmarkEnd w:id="381"/>
      <w:r>
        <w:rPr>
          <w:rFonts w:hint="cs"/>
          <w:rtl/>
          <w:lang w:eastAsia="he-IL"/>
        </w:rPr>
        <w:t xml:space="preserve">(ח) </w:t>
      </w:r>
      <w:bookmarkStart w:id="382" w:name="_ETM_Q1_3312440"/>
      <w:bookmarkEnd w:id="382"/>
      <w:r>
        <w:rPr>
          <w:rFonts w:hint="cs"/>
          <w:rtl/>
          <w:lang w:eastAsia="he-IL"/>
        </w:rPr>
        <w:t xml:space="preserve">הועברו תכנים במסגרת קורס עזרה ראשונה, קורס התנהלות בטוח, תכנית </w:t>
      </w:r>
      <w:bookmarkStart w:id="383" w:name="_ETM_Q1_3318051"/>
      <w:bookmarkEnd w:id="383"/>
      <w:r>
        <w:rPr>
          <w:rFonts w:hint="cs"/>
          <w:rtl/>
          <w:lang w:eastAsia="he-IL"/>
        </w:rPr>
        <w:t xml:space="preserve">הכשרה פדגוגית או תכנית הכשרה מותאמת באופן מקוון עצמאי (אסינכרוני), </w:t>
      </w:r>
      <w:bookmarkStart w:id="384" w:name="_ETM_Q1_3323925"/>
      <w:bookmarkEnd w:id="384"/>
      <w:r>
        <w:rPr>
          <w:rFonts w:hint="cs"/>
          <w:rtl/>
          <w:lang w:eastAsia="he-IL"/>
        </w:rPr>
        <w:t>תיחשב שעת לימוד של תכנים כאמור, כשעתיים לימוד בא</w:t>
      </w:r>
      <w:r w:rsidR="00C47160">
        <w:rPr>
          <w:rFonts w:hint="cs"/>
          <w:rtl/>
          <w:lang w:eastAsia="he-IL"/>
        </w:rPr>
        <w:t>ו</w:t>
      </w:r>
      <w:r>
        <w:rPr>
          <w:rFonts w:hint="cs"/>
          <w:rtl/>
          <w:lang w:eastAsia="he-IL"/>
        </w:rPr>
        <w:t xml:space="preserve">פן לא </w:t>
      </w:r>
      <w:bookmarkStart w:id="385" w:name="_ETM_Q1_3328214"/>
      <w:bookmarkEnd w:id="385"/>
      <w:r>
        <w:rPr>
          <w:rFonts w:hint="cs"/>
          <w:rtl/>
          <w:lang w:eastAsia="he-IL"/>
        </w:rPr>
        <w:t xml:space="preserve">מקוון או באופן מקוון קבוצתי. </w:t>
      </w:r>
    </w:p>
    <w:p w:rsidR="00B12614" w:rsidRDefault="00B12614" w:rsidP="006F4B26">
      <w:pPr>
        <w:ind w:left="2160" w:firstLine="0"/>
        <w:rPr>
          <w:rtl/>
          <w:lang w:eastAsia="he-IL"/>
        </w:rPr>
      </w:pPr>
      <w:bookmarkStart w:id="386" w:name="_ETM_Q1_3335471"/>
      <w:bookmarkStart w:id="387" w:name="_ETM_Q1_3335538"/>
      <w:bookmarkEnd w:id="386"/>
      <w:bookmarkEnd w:id="387"/>
    </w:p>
    <w:p w:rsidR="00B12614" w:rsidRDefault="00B12614" w:rsidP="006F4B26">
      <w:pPr>
        <w:ind w:left="2160" w:firstLine="0"/>
        <w:rPr>
          <w:rtl/>
          <w:lang w:eastAsia="he-IL"/>
        </w:rPr>
      </w:pPr>
      <w:bookmarkStart w:id="388" w:name="_ETM_Q1_3336079"/>
      <w:bookmarkStart w:id="389" w:name="_ETM_Q1_3336142"/>
      <w:bookmarkEnd w:id="388"/>
      <w:bookmarkEnd w:id="389"/>
      <w:r>
        <w:rPr>
          <w:rFonts w:hint="cs"/>
          <w:rtl/>
          <w:lang w:eastAsia="he-IL"/>
        </w:rPr>
        <w:t xml:space="preserve">(ט) על אף האמור בתקנה </w:t>
      </w:r>
      <w:bookmarkStart w:id="390" w:name="_ETM_Q1_3336448"/>
      <w:bookmarkEnd w:id="390"/>
      <w:r>
        <w:rPr>
          <w:rFonts w:hint="cs"/>
          <w:rtl/>
          <w:lang w:eastAsia="he-IL"/>
        </w:rPr>
        <w:t xml:space="preserve">5(3) ובתקנה זו, המנהל רשאי לפטור מחובת הכשרה פדגוגית לפי </w:t>
      </w:r>
      <w:bookmarkStart w:id="391" w:name="_ETM_Q1_3343114"/>
      <w:bookmarkEnd w:id="391"/>
      <w:r>
        <w:rPr>
          <w:rFonts w:hint="cs"/>
          <w:rtl/>
          <w:lang w:eastAsia="he-IL"/>
        </w:rPr>
        <w:t xml:space="preserve">סעיף זה, מי שעמד בבחינה מקצועית שערך לפי </w:t>
      </w:r>
      <w:bookmarkStart w:id="392" w:name="_ETM_Q1_3348669"/>
      <w:bookmarkEnd w:id="392"/>
      <w:r>
        <w:rPr>
          <w:rFonts w:hint="cs"/>
          <w:rtl/>
          <w:lang w:eastAsia="he-IL"/>
        </w:rPr>
        <w:t xml:space="preserve">תקנה 8. </w:t>
      </w:r>
    </w:p>
    <w:p w:rsidR="00B12614" w:rsidRDefault="00B12614" w:rsidP="006F4B26">
      <w:pPr>
        <w:ind w:left="2160" w:firstLine="0"/>
        <w:rPr>
          <w:rtl/>
          <w:lang w:eastAsia="he-IL"/>
        </w:rPr>
      </w:pPr>
      <w:bookmarkStart w:id="393" w:name="_ETM_Q1_3349532"/>
      <w:bookmarkStart w:id="394" w:name="_ETM_Q1_3349606"/>
      <w:bookmarkEnd w:id="393"/>
      <w:bookmarkEnd w:id="394"/>
    </w:p>
    <w:p w:rsidR="00B12614" w:rsidRDefault="00B12614" w:rsidP="00CC4F7A">
      <w:pPr>
        <w:pStyle w:val="a5"/>
        <w:rPr>
          <w:rtl/>
        </w:rPr>
      </w:pPr>
      <w:bookmarkStart w:id="395" w:name="_ETM_Q1_3350403"/>
      <w:bookmarkStart w:id="396" w:name="_ETM_Q1_3350484"/>
      <w:bookmarkStart w:id="397" w:name="ET_speaker_שמרית_גיטלין_שקד_83"/>
      <w:bookmarkEnd w:id="395"/>
      <w:bookmarkEnd w:id="396"/>
      <w:r w:rsidRPr="00CC4F7A">
        <w:rPr>
          <w:rStyle w:val="TagStyle"/>
          <w:rtl/>
        </w:rPr>
        <w:t xml:space="preserve"> &lt;&lt; דובר &gt;&gt;</w:t>
      </w:r>
      <w:r w:rsidRPr="00B12614">
        <w:rPr>
          <w:rStyle w:val="TagStyle"/>
          <w:rtl/>
        </w:rPr>
        <w:t xml:space="preserve"> </w:t>
      </w:r>
      <w:r>
        <w:rPr>
          <w:rtl/>
        </w:rPr>
        <w:t>שמרית גיטלין שקד:</w:t>
      </w:r>
      <w:r w:rsidRPr="00B12614">
        <w:rPr>
          <w:rStyle w:val="TagStyle"/>
          <w:rtl/>
        </w:rPr>
        <w:t xml:space="preserve"> </w:t>
      </w:r>
      <w:r w:rsidRPr="00CC4F7A">
        <w:rPr>
          <w:rStyle w:val="TagStyle"/>
          <w:rtl/>
        </w:rPr>
        <w:t>&lt;&lt; דובר &gt;&gt;</w:t>
      </w:r>
      <w:r>
        <w:rPr>
          <w:rtl/>
        </w:rPr>
        <w:t xml:space="preserve">   </w:t>
      </w:r>
      <w:bookmarkEnd w:id="397"/>
    </w:p>
    <w:p w:rsidR="00B12614" w:rsidRDefault="00B12614" w:rsidP="00B12614">
      <w:pPr>
        <w:pStyle w:val="KeepWithNext"/>
        <w:rPr>
          <w:rtl/>
          <w:lang w:eastAsia="he-IL"/>
        </w:rPr>
      </w:pPr>
    </w:p>
    <w:p w:rsidR="00B12614" w:rsidRDefault="00B12614" w:rsidP="00B12614">
      <w:pPr>
        <w:rPr>
          <w:rtl/>
          <w:lang w:eastAsia="he-IL"/>
        </w:rPr>
      </w:pPr>
      <w:r>
        <w:rPr>
          <w:rFonts w:hint="cs"/>
          <w:rtl/>
          <w:lang w:eastAsia="he-IL"/>
        </w:rPr>
        <w:t xml:space="preserve">אני רוצה להסביר את המשמעות של סעיף </w:t>
      </w:r>
      <w:bookmarkStart w:id="398" w:name="_ETM_Q1_3352561"/>
      <w:bookmarkEnd w:id="398"/>
      <w:r>
        <w:rPr>
          <w:rFonts w:hint="cs"/>
          <w:rtl/>
          <w:lang w:eastAsia="he-IL"/>
        </w:rPr>
        <w:t xml:space="preserve">קטן (ט), שהוקרא על ידי עו"ד דבי, רק לעניין זה </w:t>
      </w:r>
      <w:bookmarkStart w:id="399" w:name="_ETM_Q1_3362081"/>
      <w:bookmarkEnd w:id="399"/>
      <w:r>
        <w:rPr>
          <w:rFonts w:hint="cs"/>
          <w:rtl/>
          <w:lang w:eastAsia="he-IL"/>
        </w:rPr>
        <w:t xml:space="preserve">חשוב להסביר - - - </w:t>
      </w:r>
    </w:p>
    <w:p w:rsidR="00B12614" w:rsidRDefault="00B12614" w:rsidP="00B12614">
      <w:pPr>
        <w:rPr>
          <w:rtl/>
          <w:lang w:eastAsia="he-IL"/>
        </w:rPr>
      </w:pPr>
      <w:bookmarkStart w:id="400" w:name="_ETM_Q1_3366297"/>
      <w:bookmarkStart w:id="401" w:name="_ETM_Q1_3366373"/>
      <w:bookmarkEnd w:id="400"/>
      <w:bookmarkEnd w:id="401"/>
    </w:p>
    <w:p w:rsidR="00B12614" w:rsidRDefault="00B12614" w:rsidP="00CC4F7A">
      <w:pPr>
        <w:pStyle w:val="afb"/>
        <w:rPr>
          <w:rtl/>
          <w:lang w:eastAsia="he-IL"/>
        </w:rPr>
      </w:pPr>
      <w:bookmarkStart w:id="402" w:name="ET_guest_868390_84"/>
      <w:r w:rsidRPr="00CC4F7A">
        <w:rPr>
          <w:rStyle w:val="TagStyle"/>
          <w:rtl/>
        </w:rPr>
        <w:t xml:space="preserve"> &lt;&lt; אורח &gt;&gt;</w:t>
      </w:r>
      <w:r w:rsidRPr="00B12614">
        <w:rPr>
          <w:rStyle w:val="TagStyle"/>
          <w:rtl/>
        </w:rPr>
        <w:t xml:space="preserve"> </w:t>
      </w:r>
      <w:r w:rsidR="00401741">
        <w:rPr>
          <w:rtl/>
          <w:lang w:eastAsia="he-IL"/>
        </w:rPr>
        <w:t>דבורה (דבי) ספיר</w:t>
      </w:r>
      <w:r>
        <w:rPr>
          <w:rtl/>
          <w:lang w:eastAsia="he-IL"/>
        </w:rPr>
        <w:t xml:space="preserve"> אליעזר:</w:t>
      </w:r>
      <w:r w:rsidRPr="00B12614">
        <w:rPr>
          <w:rStyle w:val="TagStyle"/>
          <w:rtl/>
        </w:rPr>
        <w:t xml:space="preserve"> </w:t>
      </w:r>
      <w:r w:rsidRPr="00CC4F7A">
        <w:rPr>
          <w:rStyle w:val="TagStyle"/>
          <w:rtl/>
        </w:rPr>
        <w:t>&lt;&lt; אורח &gt;&gt;</w:t>
      </w:r>
      <w:r>
        <w:rPr>
          <w:rtl/>
          <w:lang w:eastAsia="he-IL"/>
        </w:rPr>
        <w:t xml:space="preserve">   </w:t>
      </w:r>
      <w:bookmarkEnd w:id="402"/>
    </w:p>
    <w:p w:rsidR="00B12614" w:rsidRDefault="00B12614" w:rsidP="00B12614">
      <w:pPr>
        <w:pStyle w:val="KeepWithNext"/>
        <w:rPr>
          <w:rtl/>
          <w:lang w:eastAsia="he-IL"/>
        </w:rPr>
      </w:pPr>
    </w:p>
    <w:p w:rsidR="00B12614" w:rsidRDefault="00B12614" w:rsidP="00B12614">
      <w:pPr>
        <w:rPr>
          <w:rtl/>
          <w:lang w:eastAsia="he-IL"/>
        </w:rPr>
      </w:pPr>
      <w:bookmarkStart w:id="403" w:name="_ETM_Q1_3360254"/>
      <w:bookmarkStart w:id="404" w:name="_ETM_Q1_3360516"/>
      <w:bookmarkStart w:id="405" w:name="_ETM_Q1_3360569"/>
      <w:bookmarkEnd w:id="403"/>
      <w:bookmarkEnd w:id="404"/>
      <w:bookmarkEnd w:id="405"/>
      <w:r>
        <w:rPr>
          <w:rFonts w:hint="cs"/>
          <w:rtl/>
          <w:lang w:eastAsia="he-IL"/>
        </w:rPr>
        <w:t xml:space="preserve">אולי נסיים להקריא קודם את </w:t>
      </w:r>
      <w:bookmarkStart w:id="406" w:name="_ETM_Q1_3358013"/>
      <w:bookmarkEnd w:id="406"/>
      <w:r>
        <w:rPr>
          <w:rFonts w:hint="cs"/>
          <w:rtl/>
          <w:lang w:eastAsia="he-IL"/>
        </w:rPr>
        <w:t xml:space="preserve">כל התקנות. נסיים קודם את הפרק - </w:t>
      </w:r>
      <w:bookmarkStart w:id="407" w:name="_ETM_Q1_3374999"/>
      <w:bookmarkEnd w:id="407"/>
      <w:r>
        <w:rPr>
          <w:rFonts w:hint="cs"/>
          <w:rtl/>
          <w:lang w:eastAsia="he-IL"/>
        </w:rPr>
        <w:t xml:space="preserve">- - </w:t>
      </w:r>
    </w:p>
    <w:p w:rsidR="00B12614" w:rsidRDefault="00B12614" w:rsidP="00B12614">
      <w:pPr>
        <w:rPr>
          <w:rtl/>
          <w:lang w:eastAsia="he-IL"/>
        </w:rPr>
      </w:pPr>
      <w:bookmarkStart w:id="408" w:name="_ETM_Q1_3373380"/>
      <w:bookmarkStart w:id="409" w:name="_ETM_Q1_3373460"/>
      <w:bookmarkEnd w:id="408"/>
      <w:bookmarkEnd w:id="409"/>
    </w:p>
    <w:p w:rsidR="00B12614" w:rsidRDefault="00B12614" w:rsidP="00CC4F7A">
      <w:pPr>
        <w:pStyle w:val="a5"/>
        <w:rPr>
          <w:rtl/>
        </w:rPr>
      </w:pPr>
      <w:bookmarkStart w:id="410" w:name="ET_speaker_שמרית_גיטלין_שקד_85"/>
      <w:r w:rsidRPr="00CC4F7A">
        <w:rPr>
          <w:rStyle w:val="TagStyle"/>
          <w:rtl/>
        </w:rPr>
        <w:t xml:space="preserve"> &lt;&lt; דובר &gt;&gt;</w:t>
      </w:r>
      <w:r w:rsidRPr="00B12614">
        <w:rPr>
          <w:rStyle w:val="TagStyle"/>
          <w:rtl/>
        </w:rPr>
        <w:t xml:space="preserve"> </w:t>
      </w:r>
      <w:r>
        <w:rPr>
          <w:rtl/>
        </w:rPr>
        <w:t>שמרית גיטלין שקד:</w:t>
      </w:r>
      <w:r w:rsidRPr="00B12614">
        <w:rPr>
          <w:rStyle w:val="TagStyle"/>
          <w:rtl/>
        </w:rPr>
        <w:t xml:space="preserve"> </w:t>
      </w:r>
      <w:r w:rsidRPr="00CC4F7A">
        <w:rPr>
          <w:rStyle w:val="TagStyle"/>
          <w:rtl/>
        </w:rPr>
        <w:t>&lt;&lt; דובר &gt;&gt;</w:t>
      </w:r>
      <w:r>
        <w:rPr>
          <w:rtl/>
        </w:rPr>
        <w:t xml:space="preserve">   </w:t>
      </w:r>
      <w:bookmarkEnd w:id="410"/>
    </w:p>
    <w:p w:rsidR="00B12614" w:rsidRDefault="00B12614" w:rsidP="00B12614">
      <w:pPr>
        <w:pStyle w:val="KeepWithNext"/>
        <w:rPr>
          <w:rtl/>
          <w:lang w:eastAsia="he-IL"/>
        </w:rPr>
      </w:pPr>
    </w:p>
    <w:p w:rsidR="00B12614" w:rsidRDefault="00B12614" w:rsidP="00B12614">
      <w:pPr>
        <w:rPr>
          <w:rtl/>
          <w:lang w:eastAsia="he-IL"/>
        </w:rPr>
      </w:pPr>
      <w:bookmarkStart w:id="411" w:name="_ETM_Q1_3371371"/>
      <w:bookmarkStart w:id="412" w:name="_ETM_Q1_3371628"/>
      <w:bookmarkStart w:id="413" w:name="_ETM_Q1_3371671"/>
      <w:bookmarkEnd w:id="411"/>
      <w:bookmarkEnd w:id="412"/>
      <w:bookmarkEnd w:id="413"/>
      <w:r>
        <w:rPr>
          <w:rFonts w:hint="cs"/>
          <w:rtl/>
          <w:lang w:eastAsia="he-IL"/>
        </w:rPr>
        <w:t xml:space="preserve">חשוב לי שיבינו את המשמעות של סעיף </w:t>
      </w:r>
      <w:bookmarkStart w:id="414" w:name="_ETM_Q1_3371311"/>
      <w:bookmarkEnd w:id="414"/>
      <w:r>
        <w:rPr>
          <w:rFonts w:hint="cs"/>
          <w:rtl/>
          <w:lang w:eastAsia="he-IL"/>
        </w:rPr>
        <w:t>קטן (ט).</w:t>
      </w:r>
      <w:bookmarkStart w:id="415" w:name="_ETM_Q1_3371540"/>
      <w:bookmarkStart w:id="416" w:name="_ETM_Q1_3371588"/>
      <w:bookmarkEnd w:id="415"/>
      <w:bookmarkEnd w:id="416"/>
    </w:p>
    <w:p w:rsidR="00B12614" w:rsidRDefault="00B12614" w:rsidP="00B12614">
      <w:pPr>
        <w:rPr>
          <w:rtl/>
          <w:lang w:eastAsia="he-IL"/>
        </w:rPr>
      </w:pPr>
      <w:bookmarkStart w:id="417" w:name="_ETM_Q1_3373403"/>
      <w:bookmarkStart w:id="418" w:name="_ETM_Q1_3373493"/>
      <w:bookmarkStart w:id="419" w:name="_ETM_Q1_3372123"/>
      <w:bookmarkStart w:id="420" w:name="_ETM_Q1_3372157"/>
      <w:bookmarkEnd w:id="417"/>
      <w:bookmarkEnd w:id="418"/>
      <w:bookmarkEnd w:id="419"/>
      <w:bookmarkEnd w:id="420"/>
    </w:p>
    <w:p w:rsidR="00B12614" w:rsidRDefault="00B12614" w:rsidP="00CC4F7A">
      <w:pPr>
        <w:pStyle w:val="afb"/>
        <w:rPr>
          <w:rtl/>
          <w:lang w:eastAsia="he-IL"/>
        </w:rPr>
      </w:pPr>
      <w:bookmarkStart w:id="421" w:name="ET_guest_868390_86"/>
      <w:r w:rsidRPr="00CC4F7A">
        <w:rPr>
          <w:rStyle w:val="TagStyle"/>
          <w:rtl/>
        </w:rPr>
        <w:t xml:space="preserve"> &lt;&lt; אורח &gt;&gt;</w:t>
      </w:r>
      <w:r w:rsidRPr="00B12614">
        <w:rPr>
          <w:rStyle w:val="TagStyle"/>
          <w:rtl/>
        </w:rPr>
        <w:t xml:space="preserve"> </w:t>
      </w:r>
      <w:r w:rsidR="00401741">
        <w:rPr>
          <w:rtl/>
          <w:lang w:eastAsia="he-IL"/>
        </w:rPr>
        <w:t>דבורה (דבי) ספיר</w:t>
      </w:r>
      <w:r>
        <w:rPr>
          <w:rtl/>
          <w:lang w:eastAsia="he-IL"/>
        </w:rPr>
        <w:t xml:space="preserve"> אליעזר:</w:t>
      </w:r>
      <w:r w:rsidRPr="00B12614">
        <w:rPr>
          <w:rStyle w:val="TagStyle"/>
          <w:rtl/>
        </w:rPr>
        <w:t xml:space="preserve"> </w:t>
      </w:r>
      <w:r w:rsidRPr="00CC4F7A">
        <w:rPr>
          <w:rStyle w:val="TagStyle"/>
          <w:rtl/>
        </w:rPr>
        <w:t>&lt;&lt; אורח &gt;&gt;</w:t>
      </w:r>
      <w:r>
        <w:rPr>
          <w:rtl/>
          <w:lang w:eastAsia="he-IL"/>
        </w:rPr>
        <w:t xml:space="preserve">   </w:t>
      </w:r>
      <w:bookmarkEnd w:id="421"/>
    </w:p>
    <w:p w:rsidR="00B12614" w:rsidRDefault="00B12614" w:rsidP="00B12614">
      <w:pPr>
        <w:pStyle w:val="KeepWithNext"/>
        <w:rPr>
          <w:rtl/>
          <w:lang w:eastAsia="he-IL"/>
        </w:rPr>
      </w:pPr>
      <w:bookmarkStart w:id="422" w:name="_ETM_Q1_3373394"/>
      <w:bookmarkStart w:id="423" w:name="_ETM_Q1_3373438"/>
      <w:bookmarkEnd w:id="422"/>
      <w:bookmarkEnd w:id="423"/>
    </w:p>
    <w:p w:rsidR="00B12614" w:rsidRDefault="00B12614" w:rsidP="00B12614">
      <w:pPr>
        <w:rPr>
          <w:rtl/>
          <w:lang w:eastAsia="he-IL"/>
        </w:rPr>
      </w:pPr>
      <w:bookmarkStart w:id="424" w:name="_ETM_Q1_3373132"/>
      <w:bookmarkEnd w:id="424"/>
      <w:r>
        <w:rPr>
          <w:rFonts w:hint="cs"/>
          <w:rtl/>
          <w:lang w:eastAsia="he-IL"/>
        </w:rPr>
        <w:t xml:space="preserve">לפחות 7 ו-8, נסיים עם הבחינות </w:t>
      </w:r>
      <w:bookmarkStart w:id="425" w:name="_ETM_Q1_3374441"/>
      <w:bookmarkEnd w:id="425"/>
      <w:r>
        <w:rPr>
          <w:rFonts w:hint="cs"/>
          <w:rtl/>
          <w:lang w:eastAsia="he-IL"/>
        </w:rPr>
        <w:t xml:space="preserve">ואז נסביר. </w:t>
      </w:r>
    </w:p>
    <w:p w:rsidR="00B12614" w:rsidRDefault="00B12614" w:rsidP="00B12614">
      <w:pPr>
        <w:ind w:firstLine="0"/>
        <w:rPr>
          <w:rtl/>
          <w:lang w:eastAsia="he-IL"/>
        </w:rPr>
      </w:pPr>
    </w:p>
    <w:p w:rsidR="00B12614" w:rsidRDefault="00B12614" w:rsidP="00B12614">
      <w:pPr>
        <w:ind w:firstLine="0"/>
        <w:rPr>
          <w:rtl/>
          <w:lang w:eastAsia="he-IL"/>
        </w:rPr>
      </w:pPr>
      <w:bookmarkStart w:id="426" w:name="_ETM_Q1_3378414"/>
      <w:bookmarkStart w:id="427" w:name="_ETM_Q1_3378485"/>
      <w:bookmarkEnd w:id="426"/>
      <w:bookmarkEnd w:id="427"/>
      <w:r>
        <w:rPr>
          <w:rFonts w:hint="cs"/>
          <w:rtl/>
          <w:lang w:eastAsia="he-IL"/>
        </w:rPr>
        <w:t>"מוסד לימודי</w:t>
      </w:r>
      <w:r>
        <w:rPr>
          <w:rFonts w:hint="cs"/>
          <w:rtl/>
          <w:lang w:eastAsia="he-IL"/>
        </w:rPr>
        <w:tab/>
        <w:t xml:space="preserve">7. </w:t>
      </w:r>
      <w:r>
        <w:rPr>
          <w:rFonts w:hint="cs"/>
          <w:rtl/>
          <w:lang w:eastAsia="he-IL"/>
        </w:rPr>
        <w:tab/>
        <w:t xml:space="preserve">(א) לעניין הכשרות לפי תקנות </w:t>
      </w:r>
      <w:bookmarkStart w:id="428" w:name="_ETM_Q1_3382015"/>
      <w:bookmarkEnd w:id="428"/>
      <w:r>
        <w:rPr>
          <w:rFonts w:hint="cs"/>
          <w:rtl/>
          <w:lang w:eastAsia="he-IL"/>
        </w:rPr>
        <w:t xml:space="preserve">5 ו-6 יראו מוסד לימודי או קורסים מוכרים אם </w:t>
      </w:r>
      <w:bookmarkStart w:id="429" w:name="_ETM_Q1_3390410"/>
      <w:bookmarkEnd w:id="429"/>
    </w:p>
    <w:p w:rsidR="00B12614" w:rsidRDefault="00B12614" w:rsidP="00B12614">
      <w:pPr>
        <w:ind w:firstLine="0"/>
        <w:rPr>
          <w:rtl/>
          <w:lang w:eastAsia="he-IL"/>
        </w:rPr>
      </w:pPr>
      <w:bookmarkStart w:id="430" w:name="_ETM_Q1_3381020"/>
      <w:bookmarkStart w:id="431" w:name="_ETM_Q1_3381088"/>
      <w:bookmarkEnd w:id="430"/>
      <w:bookmarkEnd w:id="431"/>
      <w:r>
        <w:rPr>
          <w:rFonts w:hint="cs"/>
          <w:rtl/>
          <w:lang w:eastAsia="he-IL"/>
        </w:rPr>
        <w:t>מוכר"</w:t>
      </w:r>
      <w:r>
        <w:rPr>
          <w:rtl/>
          <w:lang w:eastAsia="he-IL"/>
        </w:rPr>
        <w:tab/>
      </w:r>
      <w:r>
        <w:rPr>
          <w:rtl/>
          <w:lang w:eastAsia="he-IL"/>
        </w:rPr>
        <w:tab/>
      </w:r>
      <w:r>
        <w:rPr>
          <w:rtl/>
          <w:lang w:eastAsia="he-IL"/>
        </w:rPr>
        <w:tab/>
      </w:r>
      <w:r>
        <w:rPr>
          <w:rFonts w:hint="cs"/>
          <w:rtl/>
          <w:lang w:eastAsia="he-IL"/>
        </w:rPr>
        <w:t xml:space="preserve">הם אחד מאלה: </w:t>
      </w:r>
    </w:p>
    <w:p w:rsidR="00B12614" w:rsidRDefault="00B12614" w:rsidP="00B12614">
      <w:pPr>
        <w:ind w:firstLine="0"/>
        <w:rPr>
          <w:rtl/>
          <w:lang w:eastAsia="he-IL"/>
        </w:rPr>
      </w:pPr>
    </w:p>
    <w:p w:rsidR="00B12614" w:rsidRDefault="00B12614" w:rsidP="00B12614">
      <w:pPr>
        <w:ind w:firstLine="0"/>
        <w:rPr>
          <w:rtl/>
          <w:lang w:eastAsia="he-IL"/>
        </w:rPr>
      </w:pPr>
      <w:bookmarkStart w:id="432" w:name="_ETM_Q1_3390856"/>
      <w:bookmarkStart w:id="433" w:name="_ETM_Q1_3390894"/>
      <w:bookmarkEnd w:id="432"/>
      <w:bookmarkEnd w:id="433"/>
      <w:r>
        <w:rPr>
          <w:rtl/>
          <w:lang w:eastAsia="he-IL"/>
        </w:rPr>
        <w:tab/>
      </w:r>
      <w:r>
        <w:rPr>
          <w:rtl/>
          <w:lang w:eastAsia="he-IL"/>
        </w:rPr>
        <w:tab/>
      </w:r>
      <w:r>
        <w:rPr>
          <w:rtl/>
          <w:lang w:eastAsia="he-IL"/>
        </w:rPr>
        <w:tab/>
      </w:r>
      <w:r>
        <w:rPr>
          <w:rtl/>
          <w:lang w:eastAsia="he-IL"/>
        </w:rPr>
        <w:tab/>
      </w:r>
      <w:r>
        <w:rPr>
          <w:rFonts w:hint="cs"/>
          <w:rtl/>
          <w:lang w:eastAsia="he-IL"/>
        </w:rPr>
        <w:t xml:space="preserve">(1) מוסד או קורס שהכיר </w:t>
      </w:r>
      <w:bookmarkStart w:id="434" w:name="_ETM_Q1_3394865"/>
      <w:bookmarkEnd w:id="434"/>
      <w:r>
        <w:rPr>
          <w:rFonts w:hint="cs"/>
          <w:rtl/>
          <w:lang w:eastAsia="he-IL"/>
        </w:rPr>
        <w:t>בהם האגף להכשרה מקצועית;</w:t>
      </w:r>
      <w:bookmarkStart w:id="435" w:name="_ETM_Q1_3397513"/>
      <w:bookmarkEnd w:id="435"/>
    </w:p>
    <w:p w:rsidR="00B12614" w:rsidRDefault="00B12614" w:rsidP="00B12614">
      <w:pPr>
        <w:ind w:firstLine="0"/>
        <w:rPr>
          <w:rtl/>
          <w:lang w:eastAsia="he-IL"/>
        </w:rPr>
      </w:pPr>
      <w:bookmarkStart w:id="436" w:name="_ETM_Q1_3397585"/>
      <w:bookmarkEnd w:id="436"/>
    </w:p>
    <w:p w:rsidR="00B12614" w:rsidRDefault="00B12614" w:rsidP="00B12614">
      <w:pPr>
        <w:ind w:left="2880" w:firstLine="0"/>
        <w:rPr>
          <w:rtl/>
          <w:lang w:eastAsia="he-IL"/>
        </w:rPr>
      </w:pPr>
      <w:bookmarkStart w:id="437" w:name="_ETM_Q1_3398274"/>
      <w:bookmarkStart w:id="438" w:name="_ETM_Q1_3398358"/>
      <w:bookmarkEnd w:id="437"/>
      <w:bookmarkEnd w:id="438"/>
      <w:r>
        <w:rPr>
          <w:rFonts w:hint="cs"/>
          <w:rtl/>
          <w:lang w:eastAsia="he-IL"/>
        </w:rPr>
        <w:t xml:space="preserve">(2) מוסד שהמועצה להשכלה גבוהה הכירה בו </w:t>
      </w:r>
      <w:bookmarkStart w:id="439" w:name="_ETM_Q1_3400680"/>
      <w:bookmarkEnd w:id="439"/>
      <w:r>
        <w:rPr>
          <w:rFonts w:hint="cs"/>
          <w:rtl/>
          <w:lang w:eastAsia="he-IL"/>
        </w:rPr>
        <w:t xml:space="preserve">לפי סעיף 9 לחוק המועצה להשכלה גבוהה, התשי"ח-1958, </w:t>
      </w:r>
      <w:bookmarkStart w:id="440" w:name="_ETM_Q1_3408742"/>
      <w:bookmarkEnd w:id="440"/>
      <w:r>
        <w:rPr>
          <w:rFonts w:hint="cs"/>
          <w:rtl/>
          <w:lang w:eastAsia="he-IL"/>
        </w:rPr>
        <w:t xml:space="preserve">או בעל היתר לפי סעיף 21א לחוק האמור, ובלבד </w:t>
      </w:r>
      <w:bookmarkStart w:id="441" w:name="_ETM_Q1_3411667"/>
      <w:bookmarkEnd w:id="441"/>
      <w:r>
        <w:rPr>
          <w:rFonts w:hint="cs"/>
          <w:rtl/>
          <w:lang w:eastAsia="he-IL"/>
        </w:rPr>
        <w:t xml:space="preserve">שהמוסד האמור מעניק תואר מוכר לפי אותו חוק במגמת חינוך </w:t>
      </w:r>
      <w:bookmarkStart w:id="442" w:name="_ETM_Q1_3416906"/>
      <w:bookmarkEnd w:id="442"/>
      <w:r>
        <w:rPr>
          <w:rFonts w:hint="cs"/>
          <w:rtl/>
          <w:lang w:eastAsia="he-IL"/>
        </w:rPr>
        <w:t>וכי תכני ההכשרה מועברים במסגרת קורסים המזכים בנקודות זכות לתואר</w:t>
      </w:r>
      <w:bookmarkStart w:id="443" w:name="_ETM_Q1_3423505"/>
      <w:bookmarkStart w:id="444" w:name="_ETM_Q1_3423564"/>
      <w:bookmarkEnd w:id="443"/>
      <w:bookmarkEnd w:id="444"/>
      <w:r>
        <w:rPr>
          <w:rFonts w:hint="cs"/>
          <w:rtl/>
          <w:lang w:eastAsia="he-IL"/>
        </w:rPr>
        <w:t>;</w:t>
      </w:r>
    </w:p>
    <w:p w:rsidR="00B12614" w:rsidRDefault="00B12614" w:rsidP="00B12614">
      <w:pPr>
        <w:ind w:left="2880" w:firstLine="0"/>
        <w:rPr>
          <w:rtl/>
          <w:lang w:eastAsia="he-IL"/>
        </w:rPr>
      </w:pPr>
    </w:p>
    <w:p w:rsidR="00B12614" w:rsidRDefault="00B12614" w:rsidP="00B12614">
      <w:pPr>
        <w:ind w:left="2880" w:firstLine="0"/>
        <w:rPr>
          <w:rtl/>
          <w:lang w:eastAsia="he-IL"/>
        </w:rPr>
      </w:pPr>
      <w:bookmarkStart w:id="445" w:name="_ETM_Q1_3422029"/>
      <w:bookmarkStart w:id="446" w:name="_ETM_Q1_3422115"/>
      <w:bookmarkEnd w:id="445"/>
      <w:bookmarkEnd w:id="446"/>
      <w:r>
        <w:rPr>
          <w:rFonts w:hint="cs"/>
          <w:rtl/>
          <w:lang w:eastAsia="he-IL"/>
        </w:rPr>
        <w:t xml:space="preserve">(3) מוסד או קורס שהכיר בו משרד </w:t>
      </w:r>
      <w:bookmarkStart w:id="447" w:name="_ETM_Q1_3424275"/>
      <w:bookmarkEnd w:id="447"/>
      <w:r>
        <w:rPr>
          <w:rFonts w:hint="cs"/>
          <w:rtl/>
          <w:lang w:eastAsia="he-IL"/>
        </w:rPr>
        <w:t xml:space="preserve">החינוך לצורך לימודי הוראה וחינוך לגיל הרך; </w:t>
      </w:r>
    </w:p>
    <w:p w:rsidR="00B12614" w:rsidRDefault="00B12614" w:rsidP="00B12614">
      <w:pPr>
        <w:ind w:left="2880" w:firstLine="0"/>
        <w:rPr>
          <w:rtl/>
          <w:lang w:eastAsia="he-IL"/>
        </w:rPr>
      </w:pPr>
      <w:bookmarkStart w:id="448" w:name="_ETM_Q1_3429303"/>
      <w:bookmarkStart w:id="449" w:name="_ETM_Q1_3429363"/>
      <w:bookmarkEnd w:id="448"/>
      <w:bookmarkEnd w:id="449"/>
    </w:p>
    <w:p w:rsidR="00B12614" w:rsidRDefault="00B12614" w:rsidP="00B12614">
      <w:pPr>
        <w:ind w:left="2880" w:firstLine="0"/>
        <w:rPr>
          <w:rtl/>
          <w:lang w:eastAsia="he-IL"/>
        </w:rPr>
      </w:pPr>
      <w:bookmarkStart w:id="450" w:name="_ETM_Q1_3430134"/>
      <w:bookmarkStart w:id="451" w:name="_ETM_Q1_3430218"/>
      <w:bookmarkEnd w:id="450"/>
      <w:bookmarkEnd w:id="451"/>
      <w:r>
        <w:rPr>
          <w:rFonts w:hint="cs"/>
          <w:rtl/>
          <w:lang w:eastAsia="he-IL"/>
        </w:rPr>
        <w:t xml:space="preserve">(4) לעניין קורס </w:t>
      </w:r>
      <w:bookmarkStart w:id="452" w:name="_ETM_Q1_3429994"/>
      <w:bookmarkEnd w:id="452"/>
      <w:r>
        <w:rPr>
          <w:rFonts w:hint="cs"/>
          <w:rtl/>
          <w:lang w:eastAsia="he-IL"/>
        </w:rPr>
        <w:t xml:space="preserve">לעזרה ראשונה לפעוטות יראו בנוסף על המוסדות האמורים בפסקאות </w:t>
      </w:r>
      <w:bookmarkStart w:id="453" w:name="_ETM_Q1_3434965"/>
      <w:bookmarkEnd w:id="453"/>
      <w:r>
        <w:rPr>
          <w:rFonts w:hint="cs"/>
          <w:rtl/>
          <w:lang w:eastAsia="he-IL"/>
        </w:rPr>
        <w:t xml:space="preserve">(1) עד (3) גם גוף העונה על המלצות משרד הבריאות </w:t>
      </w:r>
      <w:bookmarkStart w:id="454" w:name="_ETM_Q1_3439654"/>
      <w:bookmarkEnd w:id="454"/>
      <w:r>
        <w:rPr>
          <w:rFonts w:hint="cs"/>
          <w:rtl/>
          <w:lang w:eastAsia="he-IL"/>
        </w:rPr>
        <w:t>לעניין כישורים של גוף מכשיר לעזרה ראשונה;</w:t>
      </w:r>
      <w:bookmarkStart w:id="455" w:name="_ETM_Q1_3445801"/>
      <w:bookmarkEnd w:id="455"/>
    </w:p>
    <w:p w:rsidR="00B12614" w:rsidRDefault="00B12614" w:rsidP="00B12614">
      <w:pPr>
        <w:ind w:left="2880" w:firstLine="0"/>
        <w:rPr>
          <w:rtl/>
          <w:lang w:eastAsia="he-IL"/>
        </w:rPr>
      </w:pPr>
      <w:bookmarkStart w:id="456" w:name="_ETM_Q1_3445870"/>
      <w:bookmarkEnd w:id="456"/>
    </w:p>
    <w:p w:rsidR="00B12614" w:rsidRDefault="00B12614" w:rsidP="00C47160">
      <w:pPr>
        <w:ind w:left="2880" w:firstLine="0"/>
        <w:rPr>
          <w:rtl/>
          <w:lang w:eastAsia="he-IL"/>
        </w:rPr>
      </w:pPr>
      <w:r>
        <w:rPr>
          <w:rFonts w:hint="cs"/>
          <w:rtl/>
          <w:lang w:eastAsia="he-IL"/>
        </w:rPr>
        <w:t xml:space="preserve">(5) לעניין קורס להתנהלות </w:t>
      </w:r>
      <w:bookmarkStart w:id="457" w:name="_ETM_Q1_3445634"/>
      <w:bookmarkEnd w:id="457"/>
      <w:r>
        <w:rPr>
          <w:rFonts w:hint="cs"/>
          <w:rtl/>
          <w:lang w:eastAsia="he-IL"/>
        </w:rPr>
        <w:t>בטוחה יראו בנוסף על הק</w:t>
      </w:r>
      <w:r w:rsidR="00C47160">
        <w:rPr>
          <w:rFonts w:hint="cs"/>
          <w:rtl/>
          <w:lang w:eastAsia="he-IL"/>
        </w:rPr>
        <w:t>ו</w:t>
      </w:r>
      <w:r>
        <w:rPr>
          <w:rFonts w:hint="cs"/>
          <w:rtl/>
          <w:lang w:eastAsia="he-IL"/>
        </w:rPr>
        <w:t>רסים האמורים בפסקאות (1)</w:t>
      </w:r>
      <w:r>
        <w:rPr>
          <w:rFonts w:hint="cs"/>
          <w:lang w:eastAsia="he-IL"/>
        </w:rPr>
        <w:t xml:space="preserve"> </w:t>
      </w:r>
      <w:bookmarkStart w:id="458" w:name="_ETM_Q1_3449436"/>
      <w:bookmarkEnd w:id="458"/>
      <w:r>
        <w:rPr>
          <w:rFonts w:hint="cs"/>
          <w:rtl/>
          <w:lang w:eastAsia="he-IL"/>
        </w:rPr>
        <w:t>עד (3) גם קורס שהממונה הכי</w:t>
      </w:r>
      <w:r w:rsidR="00C47160">
        <w:rPr>
          <w:rFonts w:hint="cs"/>
          <w:rtl/>
          <w:lang w:eastAsia="he-IL"/>
        </w:rPr>
        <w:t>ר</w:t>
      </w:r>
      <w:r>
        <w:rPr>
          <w:rFonts w:hint="cs"/>
          <w:rtl/>
          <w:lang w:eastAsia="he-IL"/>
        </w:rPr>
        <w:t xml:space="preserve"> בו לעניין זה".</w:t>
      </w:r>
    </w:p>
    <w:p w:rsidR="00B12614" w:rsidRDefault="00B12614" w:rsidP="00B12614">
      <w:pPr>
        <w:rPr>
          <w:rtl/>
          <w:lang w:eastAsia="he-IL"/>
        </w:rPr>
      </w:pPr>
    </w:p>
    <w:p w:rsidR="00B12614" w:rsidRDefault="00B12614" w:rsidP="00B12614">
      <w:pPr>
        <w:rPr>
          <w:rtl/>
          <w:lang w:eastAsia="he-IL"/>
        </w:rPr>
      </w:pPr>
      <w:r>
        <w:rPr>
          <w:rFonts w:hint="cs"/>
          <w:rtl/>
          <w:lang w:eastAsia="he-IL"/>
        </w:rPr>
        <w:t xml:space="preserve">לעניין </w:t>
      </w:r>
      <w:bookmarkStart w:id="459" w:name="_ETM_Q1_3454109"/>
      <w:bookmarkEnd w:id="459"/>
      <w:r>
        <w:rPr>
          <w:rFonts w:hint="cs"/>
          <w:rtl/>
          <w:lang w:eastAsia="he-IL"/>
        </w:rPr>
        <w:t xml:space="preserve">הכותרת של תקנה 7 אני מבקשת שזה </w:t>
      </w:r>
      <w:bookmarkStart w:id="460" w:name="_ETM_Q1_3458262"/>
      <w:bookmarkEnd w:id="460"/>
      <w:r>
        <w:rPr>
          <w:rFonts w:hint="cs"/>
          <w:rtl/>
          <w:lang w:eastAsia="he-IL"/>
        </w:rPr>
        <w:t xml:space="preserve">ייקרא: מוסד לימודי לקורסים מוכרים. </w:t>
      </w:r>
    </w:p>
    <w:p w:rsidR="00C85F49" w:rsidRDefault="00C85F49" w:rsidP="00C85F49">
      <w:pPr>
        <w:ind w:firstLine="0"/>
        <w:rPr>
          <w:rtl/>
          <w:lang w:eastAsia="he-IL"/>
        </w:rPr>
      </w:pPr>
    </w:p>
    <w:p w:rsidR="00C85F49" w:rsidRDefault="00C85F49" w:rsidP="00C85F49">
      <w:pPr>
        <w:ind w:left="810" w:hanging="810"/>
        <w:rPr>
          <w:rtl/>
          <w:lang w:eastAsia="he-IL"/>
        </w:rPr>
      </w:pPr>
      <w:r>
        <w:rPr>
          <w:rFonts w:hint="cs"/>
          <w:rtl/>
          <w:lang w:eastAsia="he-IL"/>
        </w:rPr>
        <w:t>בחינות</w:t>
      </w:r>
      <w:r>
        <w:rPr>
          <w:rFonts w:hint="cs"/>
          <w:rtl/>
          <w:lang w:eastAsia="he-IL"/>
        </w:rPr>
        <w:tab/>
        <w:t xml:space="preserve">8. "הממונה על זרוע </w:t>
      </w:r>
      <w:bookmarkStart w:id="461" w:name="_ETM_Q1_3464312"/>
      <w:bookmarkEnd w:id="461"/>
      <w:r>
        <w:rPr>
          <w:rFonts w:hint="cs"/>
          <w:rtl/>
          <w:lang w:eastAsia="he-IL"/>
        </w:rPr>
        <w:t>העבודה רשאי לערוך בחינה עיונית או מעשית לעניין עמידה בתכני</w:t>
      </w:r>
      <w:bookmarkStart w:id="462" w:name="_ETM_Q1_3470143"/>
      <w:bookmarkEnd w:id="462"/>
      <w:r>
        <w:rPr>
          <w:rFonts w:hint="cs"/>
          <w:rtl/>
          <w:lang w:eastAsia="he-IL"/>
        </w:rPr>
        <w:t xml:space="preserve"> ההכשרה הנדרשים במסגרת הלימודים במוסד או בקורס מוכר (בתקנות </w:t>
      </w:r>
      <w:bookmarkStart w:id="463" w:name="_ETM_Q1_3475829"/>
      <w:bookmarkEnd w:id="463"/>
      <w:r>
        <w:rPr>
          <w:rFonts w:hint="cs"/>
          <w:rtl/>
          <w:lang w:eastAsia="he-IL"/>
        </w:rPr>
        <w:t xml:space="preserve">אלה </w:t>
      </w:r>
      <w:r>
        <w:rPr>
          <w:rtl/>
          <w:lang w:eastAsia="he-IL"/>
        </w:rPr>
        <w:t>–</w:t>
      </w:r>
      <w:r>
        <w:rPr>
          <w:rFonts w:hint="cs"/>
          <w:rtl/>
          <w:lang w:eastAsia="he-IL"/>
        </w:rPr>
        <w:t xml:space="preserve"> בחינה מקצועית), ורשאי הוא להורות על בחינה </w:t>
      </w:r>
      <w:bookmarkStart w:id="464" w:name="_ETM_Q1_3479275"/>
      <w:bookmarkEnd w:id="464"/>
      <w:r>
        <w:rPr>
          <w:rFonts w:hint="cs"/>
          <w:rtl/>
          <w:lang w:eastAsia="he-IL"/>
        </w:rPr>
        <w:t>אחרת למי שעבר תכנית הכשרה מותאמת כאמור בתקנה 6(ו)</w:t>
      </w:r>
      <w:bookmarkStart w:id="465" w:name="_ETM_Q1_3486399"/>
      <w:bookmarkEnd w:id="465"/>
      <w:r>
        <w:rPr>
          <w:rFonts w:hint="cs"/>
          <w:rtl/>
          <w:lang w:eastAsia="he-IL"/>
        </w:rPr>
        <w:t>".</w:t>
      </w:r>
    </w:p>
    <w:p w:rsidR="00C85F49" w:rsidRDefault="00C85F49" w:rsidP="00C85F49">
      <w:pPr>
        <w:ind w:left="810" w:hanging="810"/>
        <w:rPr>
          <w:rtl/>
          <w:lang w:eastAsia="he-IL"/>
        </w:rPr>
      </w:pPr>
      <w:bookmarkStart w:id="466" w:name="_ETM_Q1_3487852"/>
      <w:bookmarkStart w:id="467" w:name="_ETM_Q1_3487916"/>
      <w:bookmarkEnd w:id="466"/>
      <w:bookmarkEnd w:id="467"/>
    </w:p>
    <w:p w:rsidR="00C85F49" w:rsidRDefault="00C85F49" w:rsidP="00C85F49">
      <w:pPr>
        <w:ind w:left="810" w:hanging="810"/>
        <w:rPr>
          <w:rtl/>
          <w:lang w:eastAsia="he-IL"/>
        </w:rPr>
      </w:pPr>
      <w:bookmarkStart w:id="468" w:name="_ETM_Q1_3488963"/>
      <w:bookmarkStart w:id="469" w:name="_ETM_Q1_3489010"/>
      <w:bookmarkEnd w:id="468"/>
      <w:bookmarkEnd w:id="469"/>
      <w:r>
        <w:rPr>
          <w:rtl/>
          <w:lang w:eastAsia="he-IL"/>
        </w:rPr>
        <w:tab/>
      </w:r>
      <w:r>
        <w:rPr>
          <w:rFonts w:hint="cs"/>
          <w:rtl/>
          <w:lang w:eastAsia="he-IL"/>
        </w:rPr>
        <w:t xml:space="preserve">אני אסביר עד כאן ואז נמשיך עם הדרכה חינוכית. </w:t>
      </w:r>
      <w:bookmarkStart w:id="470" w:name="_ETM_Q1_3494358"/>
      <w:bookmarkEnd w:id="470"/>
    </w:p>
    <w:p w:rsidR="00C85F49" w:rsidRDefault="00C85F49" w:rsidP="00C85F49">
      <w:pPr>
        <w:ind w:left="810" w:hanging="810"/>
        <w:rPr>
          <w:rtl/>
          <w:lang w:eastAsia="he-IL"/>
        </w:rPr>
      </w:pPr>
      <w:bookmarkStart w:id="471" w:name="_ETM_Q1_3494534"/>
      <w:bookmarkStart w:id="472" w:name="_ETM_Q1_3494588"/>
      <w:bookmarkEnd w:id="471"/>
      <w:bookmarkEnd w:id="472"/>
    </w:p>
    <w:p w:rsidR="00C85F49" w:rsidRDefault="00C85F49" w:rsidP="00CC4F7A">
      <w:pPr>
        <w:pStyle w:val="af8"/>
        <w:rPr>
          <w:rtl/>
        </w:rPr>
      </w:pPr>
      <w:bookmarkStart w:id="473" w:name="_ETM_Q1_3495189"/>
      <w:bookmarkStart w:id="474" w:name="_ETM_Q1_3495268"/>
      <w:bookmarkStart w:id="475" w:name="ET_yor_5278_87"/>
      <w:bookmarkEnd w:id="473"/>
      <w:bookmarkEnd w:id="474"/>
      <w:r w:rsidRPr="00CC4F7A">
        <w:rPr>
          <w:rStyle w:val="TagStyle"/>
          <w:rtl/>
        </w:rPr>
        <w:t xml:space="preserve"> &lt;&lt; יור &gt;&gt;</w:t>
      </w:r>
      <w:r w:rsidRPr="00C85F49">
        <w:rPr>
          <w:rStyle w:val="TagStyle"/>
          <w:rtl/>
        </w:rPr>
        <w:t xml:space="preserve"> </w:t>
      </w:r>
      <w:r>
        <w:rPr>
          <w:rtl/>
        </w:rPr>
        <w:t>היו"ר יוסף ג'בארין:</w:t>
      </w:r>
      <w:r w:rsidRPr="00C85F49">
        <w:rPr>
          <w:rStyle w:val="TagStyle"/>
          <w:rtl/>
        </w:rPr>
        <w:t xml:space="preserve"> </w:t>
      </w:r>
      <w:r w:rsidRPr="00CC4F7A">
        <w:rPr>
          <w:rStyle w:val="TagStyle"/>
          <w:rtl/>
        </w:rPr>
        <w:t>&lt;&lt; יור &gt;&gt;</w:t>
      </w:r>
      <w:r>
        <w:rPr>
          <w:rtl/>
        </w:rPr>
        <w:t xml:space="preserve">   </w:t>
      </w:r>
      <w:bookmarkEnd w:id="475"/>
    </w:p>
    <w:p w:rsidR="00C85F49" w:rsidRDefault="00C85F49" w:rsidP="00C85F49">
      <w:pPr>
        <w:pStyle w:val="KeepWithNext"/>
        <w:rPr>
          <w:rtl/>
          <w:lang w:eastAsia="he-IL"/>
        </w:rPr>
      </w:pPr>
    </w:p>
    <w:p w:rsidR="00C85F49" w:rsidRDefault="00C85F49" w:rsidP="00C47160">
      <w:pPr>
        <w:rPr>
          <w:rtl/>
          <w:lang w:eastAsia="he-IL"/>
        </w:rPr>
      </w:pPr>
      <w:bookmarkStart w:id="476" w:name="_ETM_Q1_3496231"/>
      <w:bookmarkEnd w:id="476"/>
      <w:r>
        <w:rPr>
          <w:rFonts w:hint="cs"/>
          <w:rtl/>
          <w:lang w:eastAsia="he-IL"/>
        </w:rPr>
        <w:t xml:space="preserve">עד עכשיו התקנות התייחסו להכשרה. יש שני סוגים כאן, יש </w:t>
      </w:r>
      <w:bookmarkStart w:id="477" w:name="_ETM_Q1_3500928"/>
      <w:bookmarkEnd w:id="477"/>
      <w:r>
        <w:rPr>
          <w:rFonts w:hint="cs"/>
          <w:rtl/>
          <w:lang w:eastAsia="he-IL"/>
        </w:rPr>
        <w:t xml:space="preserve">הכשרה ויש הדרכה. ההכשרה היא חד פעמית, בכניסה למקצוע. ולאחר </w:t>
      </w:r>
      <w:bookmarkStart w:id="478" w:name="_ETM_Q1_3511393"/>
      <w:bookmarkEnd w:id="478"/>
      <w:r>
        <w:rPr>
          <w:rFonts w:hint="cs"/>
          <w:rtl/>
          <w:lang w:eastAsia="he-IL"/>
        </w:rPr>
        <w:t>מכן יש הדרכה שהיא הדרכה שו</w:t>
      </w:r>
      <w:r w:rsidR="00C47160">
        <w:rPr>
          <w:rFonts w:hint="cs"/>
          <w:rtl/>
          <w:lang w:eastAsia="he-IL"/>
        </w:rPr>
        <w:t>ט</w:t>
      </w:r>
      <w:r>
        <w:rPr>
          <w:rFonts w:hint="cs"/>
          <w:rtl/>
          <w:lang w:eastAsia="he-IL"/>
        </w:rPr>
        <w:t xml:space="preserve">פת, נכון? </w:t>
      </w:r>
    </w:p>
    <w:p w:rsidR="00C85F49" w:rsidRDefault="00C85F49" w:rsidP="00C85F49">
      <w:pPr>
        <w:rPr>
          <w:rtl/>
          <w:lang w:eastAsia="he-IL"/>
        </w:rPr>
      </w:pPr>
      <w:bookmarkStart w:id="479" w:name="_ETM_Q1_3512994"/>
      <w:bookmarkStart w:id="480" w:name="_ETM_Q1_3513066"/>
      <w:bookmarkEnd w:id="479"/>
      <w:bookmarkEnd w:id="480"/>
    </w:p>
    <w:p w:rsidR="00C85F49" w:rsidRDefault="00C85F49" w:rsidP="00CC4F7A">
      <w:pPr>
        <w:pStyle w:val="-"/>
        <w:rPr>
          <w:rtl/>
        </w:rPr>
      </w:pPr>
      <w:bookmarkStart w:id="481" w:name="ET_speakercontinue_868390_88"/>
      <w:r w:rsidRPr="00CC4F7A">
        <w:rPr>
          <w:rStyle w:val="TagStyle"/>
          <w:rtl/>
        </w:rPr>
        <w:t xml:space="preserve"> &lt;&lt; דובר_המשך &gt;&gt;</w:t>
      </w:r>
      <w:r w:rsidRPr="00C85F49">
        <w:rPr>
          <w:rStyle w:val="TagStyle"/>
          <w:rtl/>
        </w:rPr>
        <w:t xml:space="preserve"> </w:t>
      </w:r>
      <w:r w:rsidR="00401741">
        <w:rPr>
          <w:rtl/>
        </w:rPr>
        <w:t>דבורה (דבי) ספיר</w:t>
      </w:r>
      <w:r>
        <w:rPr>
          <w:rtl/>
        </w:rPr>
        <w:t xml:space="preserve"> אליעזר:</w:t>
      </w:r>
      <w:r w:rsidRPr="00C85F49">
        <w:rPr>
          <w:rStyle w:val="TagStyle"/>
          <w:rtl/>
        </w:rPr>
        <w:t xml:space="preserve"> </w:t>
      </w:r>
      <w:r w:rsidRPr="00CC4F7A">
        <w:rPr>
          <w:rStyle w:val="TagStyle"/>
          <w:rtl/>
        </w:rPr>
        <w:t>&lt;&lt; דובר_המשך &gt;&gt;</w:t>
      </w:r>
      <w:r>
        <w:rPr>
          <w:rtl/>
        </w:rPr>
        <w:t xml:space="preserve">   </w:t>
      </w:r>
      <w:bookmarkEnd w:id="481"/>
    </w:p>
    <w:p w:rsidR="00C85F49" w:rsidRDefault="00C85F49" w:rsidP="00C85F49">
      <w:pPr>
        <w:pStyle w:val="KeepWithNext"/>
        <w:rPr>
          <w:rtl/>
          <w:lang w:eastAsia="he-IL"/>
        </w:rPr>
      </w:pPr>
    </w:p>
    <w:p w:rsidR="00C85F49" w:rsidRDefault="00C85F49" w:rsidP="00C85F49">
      <w:pPr>
        <w:rPr>
          <w:rtl/>
          <w:lang w:eastAsia="he-IL"/>
        </w:rPr>
      </w:pPr>
      <w:bookmarkStart w:id="482" w:name="_ETM_Q1_3512416"/>
      <w:bookmarkEnd w:id="482"/>
      <w:r>
        <w:rPr>
          <w:rFonts w:hint="cs"/>
          <w:rtl/>
          <w:lang w:eastAsia="he-IL"/>
        </w:rPr>
        <w:t xml:space="preserve">לא, אני </w:t>
      </w:r>
      <w:bookmarkStart w:id="483" w:name="_ETM_Q1_3513225"/>
      <w:bookmarkEnd w:id="483"/>
      <w:r>
        <w:rPr>
          <w:rFonts w:hint="cs"/>
          <w:rtl/>
          <w:lang w:eastAsia="he-IL"/>
        </w:rPr>
        <w:t xml:space="preserve">אסביר. יש שני סוגים של הדרכות, כמו שאמרת, האחת, </w:t>
      </w:r>
      <w:bookmarkStart w:id="484" w:name="_ETM_Q1_3519745"/>
      <w:bookmarkEnd w:id="484"/>
      <w:r>
        <w:rPr>
          <w:rFonts w:hint="cs"/>
          <w:rtl/>
          <w:lang w:eastAsia="he-IL"/>
        </w:rPr>
        <w:t>שהיא בסיסית ביותר כדי להיכנס למעון, אחת מהן אפילו מופ</w:t>
      </w:r>
      <w:bookmarkStart w:id="485" w:name="_ETM_Q1_3525535"/>
      <w:bookmarkEnd w:id="485"/>
      <w:r>
        <w:rPr>
          <w:rFonts w:hint="cs"/>
          <w:rtl/>
          <w:lang w:eastAsia="he-IL"/>
        </w:rPr>
        <w:t xml:space="preserve">יעה כחובה כבר בחוק, שזה הקורס לעזרה ראשונה, רק שאנחנו </w:t>
      </w:r>
      <w:bookmarkStart w:id="486" w:name="_ETM_Q1_3530299"/>
      <w:bookmarkEnd w:id="486"/>
      <w:r>
        <w:rPr>
          <w:rFonts w:hint="cs"/>
          <w:rtl/>
          <w:lang w:eastAsia="he-IL"/>
        </w:rPr>
        <w:t xml:space="preserve">קובעים כמה שעות צריך לקורס הזה. והדבר השני, התנהלות </w:t>
      </w:r>
      <w:bookmarkStart w:id="487" w:name="_ETM_Q1_3536524"/>
      <w:bookmarkEnd w:id="487"/>
      <w:r>
        <w:rPr>
          <w:rFonts w:hint="cs"/>
          <w:rtl/>
          <w:lang w:eastAsia="he-IL"/>
        </w:rPr>
        <w:t xml:space="preserve">בטוחה, איך צריך להתנהל מחנך-מטפל בכדי לא לפגוע בפעוטות, בצורה </w:t>
      </w:r>
      <w:bookmarkStart w:id="488" w:name="_ETM_Q1_3544724"/>
      <w:bookmarkEnd w:id="488"/>
      <w:r>
        <w:rPr>
          <w:rFonts w:hint="cs"/>
          <w:rtl/>
          <w:lang w:eastAsia="he-IL"/>
        </w:rPr>
        <w:t xml:space="preserve">בטוחה. אלה ההכשרות הבסיסיות שהן כניסה למעון. בלי זה, מחנך-מטפל לא יכול להיכנס למעון. כבר היום יש חובה לעבור את </w:t>
      </w:r>
      <w:bookmarkStart w:id="489" w:name="_ETM_Q1_3554335"/>
      <w:bookmarkEnd w:id="489"/>
      <w:r>
        <w:rPr>
          <w:rFonts w:hint="cs"/>
          <w:rtl/>
          <w:lang w:eastAsia="he-IL"/>
        </w:rPr>
        <w:t xml:space="preserve">ההכשרות האלה במסגרת האישור הראשוני שנותן המשרד, זה לא </w:t>
      </w:r>
      <w:bookmarkStart w:id="490" w:name="_ETM_Q1_3560157"/>
      <w:bookmarkEnd w:id="490"/>
      <w:r>
        <w:rPr>
          <w:rFonts w:hint="cs"/>
          <w:rtl/>
          <w:lang w:eastAsia="he-IL"/>
        </w:rPr>
        <w:t xml:space="preserve">משהו חדש. </w:t>
      </w:r>
    </w:p>
    <w:p w:rsidR="00C85F49" w:rsidRDefault="00C85F49" w:rsidP="00C85F49">
      <w:pPr>
        <w:rPr>
          <w:rtl/>
          <w:lang w:eastAsia="he-IL"/>
        </w:rPr>
      </w:pPr>
      <w:bookmarkStart w:id="491" w:name="_ETM_Q1_3563781"/>
      <w:bookmarkStart w:id="492" w:name="_ETM_Q1_3563845"/>
      <w:bookmarkEnd w:id="491"/>
      <w:bookmarkEnd w:id="492"/>
    </w:p>
    <w:p w:rsidR="00C85F49" w:rsidRDefault="00C85F49" w:rsidP="00C85F49">
      <w:pPr>
        <w:rPr>
          <w:rtl/>
          <w:lang w:eastAsia="he-IL"/>
        </w:rPr>
      </w:pPr>
      <w:bookmarkStart w:id="493" w:name="_ETM_Q1_3563957"/>
      <w:bookmarkStart w:id="494" w:name="_ETM_Q1_3564012"/>
      <w:bookmarkEnd w:id="493"/>
      <w:bookmarkEnd w:id="494"/>
      <w:r>
        <w:rPr>
          <w:rFonts w:hint="cs"/>
          <w:rtl/>
          <w:lang w:eastAsia="he-IL"/>
        </w:rPr>
        <w:t xml:space="preserve">הדבר השני שאנחנו מבקשים, הכשרה פדגוגית שכוללת </w:t>
      </w:r>
      <w:bookmarkStart w:id="495" w:name="_ETM_Q1_3566697"/>
      <w:bookmarkEnd w:id="495"/>
      <w:r>
        <w:rPr>
          <w:rFonts w:hint="cs"/>
          <w:rtl/>
          <w:lang w:eastAsia="he-IL"/>
        </w:rPr>
        <w:t xml:space="preserve">גם נושאים רחבים שקשורים להתפתחות הילד, אחר כך אפשר לעבור </w:t>
      </w:r>
      <w:bookmarkStart w:id="496" w:name="_ETM_Q1_3569572"/>
      <w:bookmarkEnd w:id="496"/>
      <w:r>
        <w:rPr>
          <w:rFonts w:hint="cs"/>
          <w:rtl/>
          <w:lang w:eastAsia="he-IL"/>
        </w:rPr>
        <w:t xml:space="preserve">גם על הנושאים שכתובים בתוספת השנייה לחוק. </w:t>
      </w:r>
    </w:p>
    <w:p w:rsidR="00C85F49" w:rsidRDefault="00C85F49" w:rsidP="00C85F49">
      <w:pPr>
        <w:rPr>
          <w:rtl/>
          <w:lang w:eastAsia="he-IL"/>
        </w:rPr>
      </w:pPr>
      <w:bookmarkStart w:id="497" w:name="_ETM_Q1_3573187"/>
      <w:bookmarkStart w:id="498" w:name="_ETM_Q1_3573263"/>
      <w:bookmarkStart w:id="499" w:name="_ETM_Q1_3574116"/>
      <w:bookmarkEnd w:id="497"/>
      <w:bookmarkEnd w:id="498"/>
      <w:bookmarkEnd w:id="499"/>
    </w:p>
    <w:p w:rsidR="00C85F49" w:rsidRDefault="00C85F49" w:rsidP="00CC4F7A">
      <w:pPr>
        <w:pStyle w:val="af8"/>
        <w:rPr>
          <w:rtl/>
        </w:rPr>
      </w:pPr>
      <w:bookmarkStart w:id="500" w:name="_ETM_Q1_3574179"/>
      <w:bookmarkStart w:id="501" w:name="ET_yor_5278_89"/>
      <w:bookmarkEnd w:id="500"/>
      <w:r w:rsidRPr="00CC4F7A">
        <w:rPr>
          <w:rStyle w:val="TagStyle"/>
          <w:rtl/>
        </w:rPr>
        <w:t xml:space="preserve"> &lt;&lt; יור &gt;&gt;</w:t>
      </w:r>
      <w:r w:rsidRPr="00C85F49">
        <w:rPr>
          <w:rStyle w:val="TagStyle"/>
          <w:rtl/>
        </w:rPr>
        <w:t xml:space="preserve"> </w:t>
      </w:r>
      <w:r>
        <w:rPr>
          <w:rtl/>
        </w:rPr>
        <w:t>היו"ר יוסף ג'בארין:</w:t>
      </w:r>
      <w:r w:rsidRPr="00C85F49">
        <w:rPr>
          <w:rStyle w:val="TagStyle"/>
          <w:rtl/>
        </w:rPr>
        <w:t xml:space="preserve"> </w:t>
      </w:r>
      <w:r w:rsidRPr="00CC4F7A">
        <w:rPr>
          <w:rStyle w:val="TagStyle"/>
          <w:rtl/>
        </w:rPr>
        <w:t>&lt;&lt; יור &gt;&gt;</w:t>
      </w:r>
      <w:r>
        <w:rPr>
          <w:rtl/>
        </w:rPr>
        <w:t xml:space="preserve">   </w:t>
      </w:r>
      <w:bookmarkEnd w:id="501"/>
    </w:p>
    <w:p w:rsidR="00C85F49" w:rsidRDefault="00C85F49" w:rsidP="00C85F49">
      <w:pPr>
        <w:pStyle w:val="KeepWithNext"/>
        <w:rPr>
          <w:rtl/>
          <w:lang w:eastAsia="he-IL"/>
        </w:rPr>
      </w:pPr>
    </w:p>
    <w:p w:rsidR="00C85F49" w:rsidRDefault="00C85F49" w:rsidP="00C85F49">
      <w:pPr>
        <w:rPr>
          <w:rtl/>
          <w:lang w:eastAsia="he-IL"/>
        </w:rPr>
      </w:pPr>
      <w:bookmarkStart w:id="502" w:name="_ETM_Q1_3574876"/>
      <w:bookmarkEnd w:id="502"/>
      <w:r>
        <w:rPr>
          <w:rFonts w:hint="cs"/>
          <w:rtl/>
          <w:lang w:eastAsia="he-IL"/>
        </w:rPr>
        <w:t xml:space="preserve">כרגע זו התוספת. </w:t>
      </w:r>
      <w:bookmarkStart w:id="503" w:name="_ETM_Q1_3575112"/>
      <w:bookmarkEnd w:id="503"/>
    </w:p>
    <w:p w:rsidR="00C85F49" w:rsidRDefault="00C85F49" w:rsidP="00C85F49">
      <w:pPr>
        <w:rPr>
          <w:rtl/>
          <w:lang w:eastAsia="he-IL"/>
        </w:rPr>
      </w:pPr>
      <w:bookmarkStart w:id="504" w:name="_ETM_Q1_3578183"/>
      <w:bookmarkStart w:id="505" w:name="_ETM_Q1_3578251"/>
      <w:bookmarkEnd w:id="504"/>
      <w:bookmarkEnd w:id="505"/>
    </w:p>
    <w:p w:rsidR="00C85F49" w:rsidRDefault="00C85F49" w:rsidP="00CC4F7A">
      <w:pPr>
        <w:pStyle w:val="-"/>
        <w:rPr>
          <w:rtl/>
        </w:rPr>
      </w:pPr>
      <w:bookmarkStart w:id="506" w:name="ET_speakercontinue_868390_90"/>
      <w:r w:rsidRPr="00CC4F7A">
        <w:rPr>
          <w:rStyle w:val="TagStyle"/>
          <w:rtl/>
        </w:rPr>
        <w:t xml:space="preserve"> &lt;&lt; דובר_המשך &gt;&gt;</w:t>
      </w:r>
      <w:r w:rsidRPr="00C85F49">
        <w:rPr>
          <w:rStyle w:val="TagStyle"/>
          <w:rtl/>
        </w:rPr>
        <w:t xml:space="preserve"> </w:t>
      </w:r>
      <w:r w:rsidR="00401741">
        <w:rPr>
          <w:rtl/>
        </w:rPr>
        <w:t>דבורה (דבי) ספיר</w:t>
      </w:r>
      <w:r>
        <w:rPr>
          <w:rtl/>
        </w:rPr>
        <w:t xml:space="preserve"> אליעזר:</w:t>
      </w:r>
      <w:r w:rsidRPr="00C85F49">
        <w:rPr>
          <w:rStyle w:val="TagStyle"/>
          <w:rtl/>
        </w:rPr>
        <w:t xml:space="preserve"> </w:t>
      </w:r>
      <w:r w:rsidRPr="00CC4F7A">
        <w:rPr>
          <w:rStyle w:val="TagStyle"/>
          <w:rtl/>
        </w:rPr>
        <w:t>&lt;&lt; דובר_המשך &gt;&gt;</w:t>
      </w:r>
      <w:r>
        <w:rPr>
          <w:rtl/>
        </w:rPr>
        <w:t xml:space="preserve">   </w:t>
      </w:r>
      <w:bookmarkEnd w:id="506"/>
    </w:p>
    <w:p w:rsidR="00C85F49" w:rsidRDefault="00C85F49" w:rsidP="00C85F49">
      <w:pPr>
        <w:pStyle w:val="KeepWithNext"/>
        <w:rPr>
          <w:rtl/>
          <w:lang w:eastAsia="he-IL"/>
        </w:rPr>
      </w:pPr>
    </w:p>
    <w:p w:rsidR="00C85F49" w:rsidRDefault="00C85F49" w:rsidP="00C85F49">
      <w:pPr>
        <w:rPr>
          <w:rtl/>
          <w:lang w:eastAsia="he-IL"/>
        </w:rPr>
      </w:pPr>
      <w:bookmarkStart w:id="507" w:name="_ETM_Q1_3577086"/>
      <w:bookmarkEnd w:id="507"/>
      <w:r>
        <w:rPr>
          <w:rFonts w:hint="cs"/>
          <w:rtl/>
          <w:lang w:eastAsia="he-IL"/>
        </w:rPr>
        <w:t xml:space="preserve">כן. </w:t>
      </w:r>
    </w:p>
    <w:p w:rsidR="00C85F49" w:rsidRDefault="00C85F49" w:rsidP="00C85F49">
      <w:pPr>
        <w:rPr>
          <w:rtl/>
          <w:lang w:eastAsia="he-IL"/>
        </w:rPr>
      </w:pPr>
      <w:bookmarkStart w:id="508" w:name="_ETM_Q1_3575984"/>
      <w:bookmarkStart w:id="509" w:name="_ETM_Q1_3576073"/>
      <w:bookmarkEnd w:id="508"/>
      <w:bookmarkEnd w:id="509"/>
    </w:p>
    <w:p w:rsidR="00C85F49" w:rsidRDefault="00C85F49" w:rsidP="00CC4F7A">
      <w:pPr>
        <w:pStyle w:val="af8"/>
        <w:rPr>
          <w:rtl/>
        </w:rPr>
      </w:pPr>
      <w:bookmarkStart w:id="510" w:name="ET_yor_5278_91"/>
      <w:r w:rsidRPr="00CC4F7A">
        <w:rPr>
          <w:rStyle w:val="TagStyle"/>
          <w:rtl/>
        </w:rPr>
        <w:t xml:space="preserve"> &lt;&lt; יור &gt;&gt;</w:t>
      </w:r>
      <w:r w:rsidRPr="00C85F49">
        <w:rPr>
          <w:rStyle w:val="TagStyle"/>
          <w:rtl/>
        </w:rPr>
        <w:t xml:space="preserve"> </w:t>
      </w:r>
      <w:r>
        <w:rPr>
          <w:rtl/>
        </w:rPr>
        <w:t>היו"ר יוסף ג'בארין:</w:t>
      </w:r>
      <w:r w:rsidRPr="00C85F49">
        <w:rPr>
          <w:rStyle w:val="TagStyle"/>
          <w:rtl/>
        </w:rPr>
        <w:t xml:space="preserve"> </w:t>
      </w:r>
      <w:r w:rsidRPr="00CC4F7A">
        <w:rPr>
          <w:rStyle w:val="TagStyle"/>
          <w:rtl/>
        </w:rPr>
        <w:t>&lt;&lt; יור &gt;&gt;</w:t>
      </w:r>
      <w:r>
        <w:rPr>
          <w:rtl/>
        </w:rPr>
        <w:t xml:space="preserve">   </w:t>
      </w:r>
      <w:bookmarkEnd w:id="510"/>
    </w:p>
    <w:p w:rsidR="00C85F49" w:rsidRDefault="00C85F49" w:rsidP="00C85F49">
      <w:pPr>
        <w:pStyle w:val="KeepWithNext"/>
        <w:rPr>
          <w:rtl/>
          <w:lang w:eastAsia="he-IL"/>
        </w:rPr>
      </w:pPr>
    </w:p>
    <w:p w:rsidR="00C85F49" w:rsidRDefault="00C85F49" w:rsidP="00C85F49">
      <w:pPr>
        <w:rPr>
          <w:rtl/>
          <w:lang w:eastAsia="he-IL"/>
        </w:rPr>
      </w:pPr>
      <w:bookmarkStart w:id="511" w:name="_ETM_Q1_3576893"/>
      <w:bookmarkEnd w:id="511"/>
      <w:r>
        <w:rPr>
          <w:rFonts w:hint="cs"/>
          <w:rtl/>
          <w:lang w:eastAsia="he-IL"/>
        </w:rPr>
        <w:t xml:space="preserve">אז התקנות מוסיפות עוד הכשרות חובה. </w:t>
      </w:r>
    </w:p>
    <w:p w:rsidR="00C85F49" w:rsidRDefault="00C85F49" w:rsidP="00C85F49">
      <w:pPr>
        <w:rPr>
          <w:rtl/>
          <w:lang w:eastAsia="he-IL"/>
        </w:rPr>
      </w:pPr>
      <w:bookmarkStart w:id="512" w:name="_ETM_Q1_3578595"/>
      <w:bookmarkStart w:id="513" w:name="_ETM_Q1_3578651"/>
      <w:bookmarkEnd w:id="512"/>
      <w:bookmarkEnd w:id="513"/>
    </w:p>
    <w:p w:rsidR="00C85F49" w:rsidRDefault="00C85F49" w:rsidP="00CC4F7A">
      <w:pPr>
        <w:pStyle w:val="-"/>
        <w:rPr>
          <w:rtl/>
        </w:rPr>
      </w:pPr>
      <w:bookmarkStart w:id="514" w:name="ET_speakercontinue_868390_92"/>
      <w:r w:rsidRPr="00CC4F7A">
        <w:rPr>
          <w:rStyle w:val="TagStyle"/>
          <w:rtl/>
        </w:rPr>
        <w:t xml:space="preserve"> &lt;&lt; דובר_המשך &gt;&gt;</w:t>
      </w:r>
      <w:r w:rsidRPr="00C85F49">
        <w:rPr>
          <w:rStyle w:val="TagStyle"/>
          <w:rtl/>
        </w:rPr>
        <w:t xml:space="preserve"> </w:t>
      </w:r>
      <w:r w:rsidR="00401741">
        <w:rPr>
          <w:rtl/>
        </w:rPr>
        <w:t>דבורה (דבי) ספיר</w:t>
      </w:r>
      <w:r>
        <w:rPr>
          <w:rtl/>
        </w:rPr>
        <w:t xml:space="preserve"> אליעזר:</w:t>
      </w:r>
      <w:r w:rsidRPr="00C85F49">
        <w:rPr>
          <w:rStyle w:val="TagStyle"/>
          <w:rtl/>
        </w:rPr>
        <w:t xml:space="preserve"> </w:t>
      </w:r>
      <w:r w:rsidRPr="00CC4F7A">
        <w:rPr>
          <w:rStyle w:val="TagStyle"/>
          <w:rtl/>
        </w:rPr>
        <w:t>&lt;&lt; דובר_המשך &gt;&gt;</w:t>
      </w:r>
      <w:r>
        <w:rPr>
          <w:rtl/>
        </w:rPr>
        <w:t xml:space="preserve">   </w:t>
      </w:r>
      <w:bookmarkEnd w:id="514"/>
    </w:p>
    <w:p w:rsidR="00C85F49" w:rsidRDefault="00C85F49" w:rsidP="00C85F49">
      <w:pPr>
        <w:pStyle w:val="KeepWithNext"/>
        <w:rPr>
          <w:rtl/>
          <w:lang w:eastAsia="he-IL"/>
        </w:rPr>
      </w:pPr>
    </w:p>
    <w:p w:rsidR="00C85F49" w:rsidRDefault="00C85F49" w:rsidP="00C85F49">
      <w:pPr>
        <w:rPr>
          <w:rtl/>
          <w:lang w:eastAsia="he-IL"/>
        </w:rPr>
      </w:pPr>
      <w:bookmarkStart w:id="515" w:name="_ETM_Q1_3579581"/>
      <w:bookmarkEnd w:id="515"/>
      <w:r>
        <w:rPr>
          <w:rFonts w:hint="cs"/>
          <w:rtl/>
          <w:lang w:eastAsia="he-IL"/>
        </w:rPr>
        <w:t xml:space="preserve">כן, אנחנו </w:t>
      </w:r>
      <w:bookmarkStart w:id="516" w:name="_ETM_Q1_3581571"/>
      <w:bookmarkEnd w:id="516"/>
      <w:r>
        <w:rPr>
          <w:rFonts w:hint="cs"/>
          <w:rtl/>
          <w:lang w:eastAsia="he-IL"/>
        </w:rPr>
        <w:t xml:space="preserve">קוראים לזה בחוק הכשרה פדגוגית והיא הכשרה בסיסית </w:t>
      </w:r>
      <w:bookmarkStart w:id="517" w:name="_ETM_Q1_3594294"/>
      <w:bookmarkEnd w:id="517"/>
      <w:r>
        <w:rPr>
          <w:rFonts w:hint="cs"/>
          <w:rtl/>
          <w:lang w:eastAsia="he-IL"/>
        </w:rPr>
        <w:t>ביותר שאנחנו מבקשים לעבור, עם 220 שעות, שנכון להיום</w:t>
      </w:r>
      <w:bookmarkStart w:id="518" w:name="_ETM_Q1_3600640"/>
      <w:bookmarkEnd w:id="518"/>
      <w:r w:rsidR="00996401">
        <w:rPr>
          <w:rFonts w:hint="cs"/>
          <w:rtl/>
          <w:lang w:eastAsia="he-IL"/>
        </w:rPr>
        <w:t xml:space="preserve">, על פי התכנית היום זה 150 שעות עיוניות </w:t>
      </w:r>
      <w:bookmarkStart w:id="519" w:name="_ETM_Q1_3605721"/>
      <w:bookmarkEnd w:id="519"/>
      <w:r w:rsidR="00996401">
        <w:rPr>
          <w:rFonts w:hint="cs"/>
          <w:rtl/>
          <w:lang w:eastAsia="he-IL"/>
        </w:rPr>
        <w:t>והשאר שעות מעשיות. הדרישה הזאת היא לגבי כל מחנך-מטפל. יכול</w:t>
      </w:r>
      <w:bookmarkStart w:id="520" w:name="_ETM_Q1_3616100"/>
      <w:bookmarkEnd w:id="520"/>
      <w:r w:rsidR="00996401">
        <w:rPr>
          <w:rFonts w:hint="cs"/>
          <w:rtl/>
          <w:lang w:eastAsia="he-IL"/>
        </w:rPr>
        <w:t xml:space="preserve"> להיות שמחנך-מטפל נכנס למעון היום ואין לו את ההכשרה </w:t>
      </w:r>
      <w:bookmarkStart w:id="521" w:name="_ETM_Q1_3620751"/>
      <w:bookmarkEnd w:id="521"/>
      <w:r w:rsidR="00996401">
        <w:rPr>
          <w:rFonts w:hint="cs"/>
          <w:rtl/>
          <w:lang w:eastAsia="he-IL"/>
        </w:rPr>
        <w:t xml:space="preserve">הזאת, הוא צריך להתחיל אותה בשנה הראשונה שהוא נמצא </w:t>
      </w:r>
      <w:bookmarkStart w:id="522" w:name="_ETM_Q1_3624237"/>
      <w:bookmarkEnd w:id="522"/>
      <w:r w:rsidR="00996401">
        <w:rPr>
          <w:rFonts w:hint="cs"/>
          <w:rtl/>
          <w:lang w:eastAsia="he-IL"/>
        </w:rPr>
        <w:t xml:space="preserve">במעון, עד תום השנה הראשונה ולהשלימה תוך שנה. זה 220 </w:t>
      </w:r>
      <w:bookmarkStart w:id="523" w:name="_ETM_Q1_3627009"/>
      <w:bookmarkEnd w:id="523"/>
      <w:r w:rsidR="00996401">
        <w:rPr>
          <w:rFonts w:hint="cs"/>
          <w:rtl/>
          <w:lang w:eastAsia="he-IL"/>
        </w:rPr>
        <w:t>שעות. אני חייבת לומר, שהלכנו למקום שניסינו לעשות הכשרות מידיות</w:t>
      </w:r>
      <w:bookmarkStart w:id="524" w:name="_ETM_Q1_3638467"/>
      <w:bookmarkEnd w:id="524"/>
      <w:r w:rsidR="00996401">
        <w:rPr>
          <w:rFonts w:hint="cs"/>
          <w:rtl/>
          <w:lang w:eastAsia="he-IL"/>
        </w:rPr>
        <w:t xml:space="preserve"> עם תכנים בסיסיים, כאשר ההכשרה הבסיסית הקודמת של</w:t>
      </w:r>
      <w:bookmarkStart w:id="525" w:name="_ETM_Q1_3642377"/>
      <w:bookmarkEnd w:id="525"/>
      <w:r w:rsidR="00996401">
        <w:rPr>
          <w:rFonts w:hint="cs"/>
          <w:rtl/>
          <w:lang w:eastAsia="he-IL"/>
        </w:rPr>
        <w:t xml:space="preserve"> האגף להכשרה מקצועית הייתה של 676 שעות, וגם המוסדות של </w:t>
      </w:r>
      <w:bookmarkStart w:id="526" w:name="_ETM_Q1_3647852"/>
      <w:bookmarkEnd w:id="526"/>
      <w:r w:rsidR="00996401">
        <w:rPr>
          <w:rFonts w:hint="cs"/>
          <w:rtl/>
          <w:lang w:eastAsia="he-IL"/>
        </w:rPr>
        <w:t xml:space="preserve">משרד החינוך, לפי שאלתי, יש להם הכשרות של 1,200 שעות. </w:t>
      </w:r>
      <w:bookmarkStart w:id="527" w:name="_ETM_Q1_3656872"/>
      <w:bookmarkEnd w:id="527"/>
      <w:r w:rsidR="00996401">
        <w:rPr>
          <w:rFonts w:hint="cs"/>
          <w:rtl/>
          <w:lang w:eastAsia="he-IL"/>
        </w:rPr>
        <w:t xml:space="preserve">אבל הכוונה היא כמה שיותר מחנכים-מטפלים יהיו תחת הכשרה בסיסית בזמן קצר. בהוראות התחילה כתוב, שהנושא של שיפור </w:t>
      </w:r>
      <w:bookmarkStart w:id="528" w:name="_ETM_Q1_3670920"/>
      <w:bookmarkEnd w:id="528"/>
      <w:r w:rsidR="00996401">
        <w:rPr>
          <w:rFonts w:hint="cs"/>
          <w:rtl/>
          <w:lang w:eastAsia="he-IL"/>
        </w:rPr>
        <w:t xml:space="preserve">ההכשרה גם ייבחן במהלך שלוש השנים מיום תחילת החוק. במהלך </w:t>
      </w:r>
      <w:bookmarkStart w:id="529" w:name="_ETM_Q1_3676118"/>
      <w:bookmarkEnd w:id="529"/>
      <w:r w:rsidR="00996401">
        <w:rPr>
          <w:rFonts w:hint="cs"/>
          <w:rtl/>
          <w:lang w:eastAsia="he-IL"/>
        </w:rPr>
        <w:t xml:space="preserve">שלוש השנים האלה, מכיוון שזאת הוראת שעה, אנחנו עושים 676, </w:t>
      </w:r>
      <w:bookmarkStart w:id="530" w:name="_ETM_Q1_3679269"/>
      <w:bookmarkEnd w:id="530"/>
      <w:r w:rsidR="00996401">
        <w:rPr>
          <w:rFonts w:hint="cs"/>
          <w:rtl/>
          <w:lang w:eastAsia="he-IL"/>
        </w:rPr>
        <w:t xml:space="preserve">תיבחן גם אפשרות לחובה של קורסים ארוכים יותר. אבל החובה היום היא 220 שעות. </w:t>
      </w:r>
    </w:p>
    <w:p w:rsidR="00996401" w:rsidRDefault="00996401" w:rsidP="00C85F49">
      <w:pPr>
        <w:rPr>
          <w:rtl/>
          <w:lang w:eastAsia="he-IL"/>
        </w:rPr>
      </w:pPr>
    </w:p>
    <w:p w:rsidR="00996401" w:rsidRDefault="00996401" w:rsidP="00CC4F7A">
      <w:pPr>
        <w:pStyle w:val="af7"/>
        <w:rPr>
          <w:rtl/>
        </w:rPr>
      </w:pPr>
      <w:bookmarkStart w:id="531" w:name="ET_interruption_קריאה_93"/>
      <w:r w:rsidRPr="00CC4F7A">
        <w:rPr>
          <w:rStyle w:val="TagStyle"/>
          <w:rtl/>
        </w:rPr>
        <w:t xml:space="preserve"> &lt;&lt; קריאה &gt;&gt;</w:t>
      </w:r>
      <w:r w:rsidRPr="00996401">
        <w:rPr>
          <w:rStyle w:val="TagStyle"/>
          <w:rtl/>
        </w:rPr>
        <w:t xml:space="preserve"> </w:t>
      </w:r>
      <w:r>
        <w:rPr>
          <w:rtl/>
        </w:rPr>
        <w:t>קריאה:</w:t>
      </w:r>
      <w:r w:rsidRPr="00996401">
        <w:rPr>
          <w:rStyle w:val="TagStyle"/>
          <w:rtl/>
        </w:rPr>
        <w:t xml:space="preserve"> </w:t>
      </w:r>
      <w:r w:rsidRPr="00CC4F7A">
        <w:rPr>
          <w:rStyle w:val="TagStyle"/>
          <w:rtl/>
        </w:rPr>
        <w:t>&lt;&lt; קריאה &gt;&gt;</w:t>
      </w:r>
      <w:r>
        <w:rPr>
          <w:rtl/>
        </w:rPr>
        <w:t xml:space="preserve">   </w:t>
      </w:r>
      <w:bookmarkEnd w:id="531"/>
    </w:p>
    <w:p w:rsidR="00996401" w:rsidRDefault="00996401" w:rsidP="00996401">
      <w:pPr>
        <w:pStyle w:val="KeepWithNext"/>
        <w:rPr>
          <w:rtl/>
          <w:lang w:eastAsia="he-IL"/>
        </w:rPr>
      </w:pPr>
    </w:p>
    <w:p w:rsidR="00996401" w:rsidRDefault="00996401" w:rsidP="00C47160">
      <w:pPr>
        <w:rPr>
          <w:rtl/>
          <w:lang w:eastAsia="he-IL"/>
        </w:rPr>
      </w:pPr>
      <w:r>
        <w:rPr>
          <w:rFonts w:hint="cs"/>
          <w:rtl/>
          <w:lang w:eastAsia="he-IL"/>
        </w:rPr>
        <w:t>דבי, כמה הכשרות</w:t>
      </w:r>
      <w:r w:rsidR="00C47160">
        <w:rPr>
          <w:rFonts w:hint="cs"/>
          <w:rtl/>
          <w:lang w:eastAsia="he-IL"/>
        </w:rPr>
        <w:t xml:space="preserve"> בשנה </w:t>
      </w:r>
      <w:r>
        <w:rPr>
          <w:rFonts w:hint="cs"/>
          <w:rtl/>
          <w:lang w:eastAsia="he-IL"/>
        </w:rPr>
        <w:t>אתם עושים?</w:t>
      </w:r>
      <w:r>
        <w:rPr>
          <w:rFonts w:hint="cs"/>
          <w:lang w:eastAsia="he-IL"/>
        </w:rPr>
        <w:t xml:space="preserve"> </w:t>
      </w:r>
      <w:bookmarkStart w:id="532" w:name="_ETM_Q1_3688466"/>
      <w:bookmarkEnd w:id="532"/>
    </w:p>
    <w:p w:rsidR="00996401" w:rsidRDefault="00996401" w:rsidP="00996401">
      <w:pPr>
        <w:rPr>
          <w:rtl/>
          <w:lang w:eastAsia="he-IL"/>
        </w:rPr>
      </w:pPr>
      <w:bookmarkStart w:id="533" w:name="_ETM_Q1_3689397"/>
      <w:bookmarkStart w:id="534" w:name="_ETM_Q1_3689479"/>
      <w:bookmarkEnd w:id="533"/>
      <w:bookmarkEnd w:id="534"/>
    </w:p>
    <w:p w:rsidR="00996401" w:rsidRDefault="00996401" w:rsidP="00CC4F7A">
      <w:pPr>
        <w:pStyle w:val="afb"/>
        <w:rPr>
          <w:rtl/>
          <w:lang w:eastAsia="he-IL"/>
        </w:rPr>
      </w:pPr>
      <w:bookmarkStart w:id="535" w:name="_ETM_Q1_3690235"/>
      <w:bookmarkStart w:id="536" w:name="_ETM_Q1_3690294"/>
      <w:bookmarkStart w:id="537" w:name="ET_guest_868390_94"/>
      <w:bookmarkEnd w:id="535"/>
      <w:bookmarkEnd w:id="536"/>
      <w:r w:rsidRPr="00CC4F7A">
        <w:rPr>
          <w:rStyle w:val="TagStyle"/>
          <w:rtl/>
        </w:rPr>
        <w:t xml:space="preserve"> &lt;&lt; אורח &gt;&gt;</w:t>
      </w:r>
      <w:r w:rsidRPr="00996401">
        <w:rPr>
          <w:rStyle w:val="TagStyle"/>
          <w:rtl/>
        </w:rPr>
        <w:t xml:space="preserve"> </w:t>
      </w:r>
      <w:r w:rsidR="00401741">
        <w:rPr>
          <w:rtl/>
          <w:lang w:eastAsia="he-IL"/>
        </w:rPr>
        <w:t>דבורה (דבי) ספיר</w:t>
      </w:r>
      <w:r>
        <w:rPr>
          <w:rtl/>
          <w:lang w:eastAsia="he-IL"/>
        </w:rPr>
        <w:t xml:space="preserve"> אליעזר:</w:t>
      </w:r>
      <w:r w:rsidRPr="00996401">
        <w:rPr>
          <w:rStyle w:val="TagStyle"/>
          <w:rtl/>
        </w:rPr>
        <w:t xml:space="preserve"> </w:t>
      </w:r>
      <w:r w:rsidRPr="00CC4F7A">
        <w:rPr>
          <w:rStyle w:val="TagStyle"/>
          <w:rtl/>
        </w:rPr>
        <w:t>&lt;&lt; אורח &gt;&gt;</w:t>
      </w:r>
      <w:r>
        <w:rPr>
          <w:rtl/>
          <w:lang w:eastAsia="he-IL"/>
        </w:rPr>
        <w:t xml:space="preserve">   </w:t>
      </w:r>
      <w:bookmarkEnd w:id="537"/>
    </w:p>
    <w:p w:rsidR="00996401" w:rsidRDefault="00996401" w:rsidP="00996401">
      <w:pPr>
        <w:pStyle w:val="KeepWithNext"/>
        <w:rPr>
          <w:rtl/>
          <w:lang w:eastAsia="he-IL"/>
        </w:rPr>
      </w:pPr>
    </w:p>
    <w:p w:rsidR="00996401" w:rsidRPr="00996401" w:rsidRDefault="00996401" w:rsidP="00996401">
      <w:pPr>
        <w:rPr>
          <w:rtl/>
          <w:lang w:eastAsia="he-IL"/>
        </w:rPr>
      </w:pPr>
      <w:bookmarkStart w:id="538" w:name="_ETM_Q1_3688807"/>
      <w:bookmarkStart w:id="539" w:name="_ETM_Q1_3689063"/>
      <w:bookmarkStart w:id="540" w:name="_ETM_Q1_3689100"/>
      <w:bookmarkEnd w:id="538"/>
      <w:bookmarkEnd w:id="539"/>
      <w:bookmarkEnd w:id="540"/>
      <w:r>
        <w:rPr>
          <w:rFonts w:hint="cs"/>
          <w:rtl/>
          <w:lang w:eastAsia="he-IL"/>
        </w:rPr>
        <w:t>לא יודעת, אולי האגף להכשרה מקצועית</w:t>
      </w:r>
      <w:r w:rsidR="00C47160">
        <w:rPr>
          <w:rFonts w:hint="cs"/>
          <w:rtl/>
          <w:lang w:eastAsia="he-IL"/>
        </w:rPr>
        <w:t xml:space="preserve"> יענה</w:t>
      </w:r>
      <w:r>
        <w:rPr>
          <w:rFonts w:hint="cs"/>
          <w:rtl/>
          <w:lang w:eastAsia="he-IL"/>
        </w:rPr>
        <w:t xml:space="preserve">. </w:t>
      </w:r>
    </w:p>
    <w:p w:rsidR="00996401" w:rsidRDefault="00996401" w:rsidP="00996401">
      <w:pPr>
        <w:rPr>
          <w:rtl/>
          <w:lang w:eastAsia="he-IL"/>
        </w:rPr>
      </w:pPr>
      <w:bookmarkStart w:id="541" w:name="_ETM_Q1_3688658"/>
      <w:bookmarkStart w:id="542" w:name="_ETM_Q1_3688717"/>
      <w:bookmarkEnd w:id="541"/>
      <w:bookmarkEnd w:id="542"/>
    </w:p>
    <w:p w:rsidR="00996401" w:rsidRDefault="00996401" w:rsidP="00CC4F7A">
      <w:pPr>
        <w:pStyle w:val="afb"/>
        <w:rPr>
          <w:rtl/>
          <w:lang w:eastAsia="he-IL"/>
        </w:rPr>
      </w:pPr>
      <w:bookmarkStart w:id="543" w:name="_ETM_Q1_3689666"/>
      <w:bookmarkStart w:id="544" w:name="_ETM_Q1_3689775"/>
      <w:bookmarkStart w:id="545" w:name="ET_guest_868229_99"/>
      <w:bookmarkEnd w:id="543"/>
      <w:bookmarkEnd w:id="544"/>
      <w:r w:rsidRPr="00CC4F7A">
        <w:rPr>
          <w:rStyle w:val="TagStyle"/>
          <w:rtl/>
        </w:rPr>
        <w:t xml:space="preserve"> &lt;&lt; אורח &gt;&gt;</w:t>
      </w:r>
      <w:r w:rsidRPr="00996401">
        <w:rPr>
          <w:rStyle w:val="TagStyle"/>
          <w:rtl/>
        </w:rPr>
        <w:t xml:space="preserve"> </w:t>
      </w:r>
      <w:r>
        <w:rPr>
          <w:rtl/>
          <w:lang w:eastAsia="he-IL"/>
        </w:rPr>
        <w:t>הודיה הומינר רוזנבלום:</w:t>
      </w:r>
      <w:r w:rsidRPr="00996401">
        <w:rPr>
          <w:rStyle w:val="TagStyle"/>
          <w:rtl/>
        </w:rPr>
        <w:t xml:space="preserve"> </w:t>
      </w:r>
      <w:r w:rsidRPr="00CC4F7A">
        <w:rPr>
          <w:rStyle w:val="TagStyle"/>
          <w:rtl/>
        </w:rPr>
        <w:t>&lt;&lt; אורח &gt;&gt;</w:t>
      </w:r>
      <w:r>
        <w:rPr>
          <w:rtl/>
          <w:lang w:eastAsia="he-IL"/>
        </w:rPr>
        <w:t xml:space="preserve">   </w:t>
      </w:r>
      <w:bookmarkEnd w:id="545"/>
    </w:p>
    <w:p w:rsidR="00996401" w:rsidRDefault="00996401" w:rsidP="00996401">
      <w:pPr>
        <w:pStyle w:val="KeepWithNext"/>
        <w:rPr>
          <w:rtl/>
          <w:lang w:eastAsia="he-IL"/>
        </w:rPr>
      </w:pPr>
    </w:p>
    <w:p w:rsidR="00996401" w:rsidRDefault="00996401" w:rsidP="00996401">
      <w:pPr>
        <w:rPr>
          <w:rtl/>
          <w:lang w:eastAsia="he-IL"/>
        </w:rPr>
      </w:pPr>
      <w:bookmarkStart w:id="546" w:name="_ETM_Q1_3692348"/>
      <w:bookmarkStart w:id="547" w:name="_ETM_Q1_3692600"/>
      <w:bookmarkStart w:id="548" w:name="_ETM_Q1_3692647"/>
      <w:bookmarkEnd w:id="546"/>
      <w:bookmarkEnd w:id="547"/>
      <w:bookmarkEnd w:id="548"/>
      <w:r>
        <w:rPr>
          <w:rFonts w:hint="cs"/>
          <w:rtl/>
          <w:lang w:eastAsia="he-IL"/>
        </w:rPr>
        <w:t xml:space="preserve">זה </w:t>
      </w:r>
      <w:bookmarkStart w:id="549" w:name="_ETM_Q1_3692543"/>
      <w:bookmarkEnd w:id="549"/>
      <w:r>
        <w:rPr>
          <w:rFonts w:hint="cs"/>
          <w:rtl/>
          <w:lang w:eastAsia="he-IL"/>
        </w:rPr>
        <w:t xml:space="preserve">לא אינדיקציה מה שיש היום בגלל שהיום האגף להכשרה מקצועית מכשיר רק את מעונות הסמל ורק בזרם. למיטב ידיעתי </w:t>
      </w:r>
      <w:bookmarkStart w:id="550" w:name="_ETM_Q1_3701396"/>
      <w:bookmarkEnd w:id="550"/>
      <w:r>
        <w:rPr>
          <w:rFonts w:hint="cs"/>
          <w:rtl/>
          <w:lang w:eastAsia="he-IL"/>
        </w:rPr>
        <w:t xml:space="preserve">בין 1,000 ל-2,000 בשנה. </w:t>
      </w:r>
    </w:p>
    <w:p w:rsidR="00996401" w:rsidRDefault="00996401" w:rsidP="00996401">
      <w:pPr>
        <w:ind w:firstLine="0"/>
        <w:rPr>
          <w:rtl/>
          <w:lang w:eastAsia="he-IL"/>
        </w:rPr>
      </w:pPr>
      <w:bookmarkStart w:id="551" w:name="_ETM_Q1_3709511"/>
      <w:bookmarkStart w:id="552" w:name="_ETM_Q1_3709581"/>
      <w:bookmarkStart w:id="553" w:name="_ETM_Q1_3712728"/>
      <w:bookmarkEnd w:id="551"/>
      <w:bookmarkEnd w:id="552"/>
      <w:bookmarkEnd w:id="553"/>
    </w:p>
    <w:p w:rsidR="00996401" w:rsidRDefault="00996401" w:rsidP="00CC4F7A">
      <w:pPr>
        <w:pStyle w:val="a5"/>
        <w:rPr>
          <w:rtl/>
        </w:rPr>
      </w:pPr>
      <w:bookmarkStart w:id="554" w:name="_ETM_Q1_3712843"/>
      <w:bookmarkStart w:id="555" w:name="ET_speaker_5802_96"/>
      <w:bookmarkEnd w:id="554"/>
      <w:r w:rsidRPr="00CC4F7A">
        <w:rPr>
          <w:rStyle w:val="TagStyle"/>
          <w:rtl/>
        </w:rPr>
        <w:t xml:space="preserve"> &lt;&lt; דובר &gt;&gt;</w:t>
      </w:r>
      <w:r w:rsidRPr="00996401">
        <w:rPr>
          <w:rStyle w:val="TagStyle"/>
          <w:rtl/>
        </w:rPr>
        <w:t xml:space="preserve"> </w:t>
      </w:r>
      <w:r>
        <w:rPr>
          <w:rtl/>
        </w:rPr>
        <w:t>שלמה קרעי (הליכוד):</w:t>
      </w:r>
      <w:r w:rsidRPr="00996401">
        <w:rPr>
          <w:rStyle w:val="TagStyle"/>
          <w:rtl/>
        </w:rPr>
        <w:t xml:space="preserve"> </w:t>
      </w:r>
      <w:r w:rsidRPr="00CC4F7A">
        <w:rPr>
          <w:rStyle w:val="TagStyle"/>
          <w:rtl/>
        </w:rPr>
        <w:t>&lt;&lt; דובר &gt;&gt;</w:t>
      </w:r>
      <w:r>
        <w:rPr>
          <w:rtl/>
        </w:rPr>
        <w:t xml:space="preserve">   </w:t>
      </w:r>
      <w:bookmarkEnd w:id="555"/>
    </w:p>
    <w:p w:rsidR="00996401" w:rsidRDefault="00996401" w:rsidP="00996401">
      <w:pPr>
        <w:pStyle w:val="KeepWithNext"/>
        <w:rPr>
          <w:rtl/>
          <w:lang w:eastAsia="he-IL"/>
        </w:rPr>
      </w:pPr>
    </w:p>
    <w:p w:rsidR="00996401" w:rsidRDefault="00996401" w:rsidP="00996401">
      <w:pPr>
        <w:rPr>
          <w:rtl/>
          <w:lang w:eastAsia="he-IL"/>
        </w:rPr>
      </w:pPr>
      <w:bookmarkStart w:id="556" w:name="_ETM_Q1_3709765"/>
      <w:bookmarkStart w:id="557" w:name="_ETM_Q1_3710033"/>
      <w:bookmarkStart w:id="558" w:name="_ETM_Q1_3710073"/>
      <w:bookmarkEnd w:id="556"/>
      <w:bookmarkEnd w:id="557"/>
      <w:bookmarkEnd w:id="558"/>
      <w:r>
        <w:rPr>
          <w:rFonts w:hint="cs"/>
          <w:rtl/>
          <w:lang w:eastAsia="he-IL"/>
        </w:rPr>
        <w:t xml:space="preserve">אבל היום, למטפלים במעונות יש </w:t>
      </w:r>
      <w:bookmarkStart w:id="559" w:name="_ETM_Q1_3711771"/>
      <w:bookmarkEnd w:id="559"/>
      <w:r>
        <w:rPr>
          <w:rFonts w:hint="cs"/>
          <w:rtl/>
          <w:lang w:eastAsia="he-IL"/>
        </w:rPr>
        <w:t xml:space="preserve">את ההכשרה של 220 שעות? כל מטפל במעונות יש </w:t>
      </w:r>
      <w:bookmarkStart w:id="560" w:name="_ETM_Q1_3716518"/>
      <w:bookmarkEnd w:id="560"/>
      <w:r>
        <w:rPr>
          <w:rFonts w:hint="cs"/>
          <w:rtl/>
          <w:lang w:eastAsia="he-IL"/>
        </w:rPr>
        <w:t xml:space="preserve">לו - - - </w:t>
      </w:r>
    </w:p>
    <w:p w:rsidR="00996401" w:rsidRDefault="00996401" w:rsidP="00996401">
      <w:pPr>
        <w:rPr>
          <w:rtl/>
          <w:lang w:eastAsia="he-IL"/>
        </w:rPr>
      </w:pPr>
      <w:bookmarkStart w:id="561" w:name="_ETM_Q1_3712861"/>
      <w:bookmarkStart w:id="562" w:name="_ETM_Q1_3712921"/>
      <w:bookmarkEnd w:id="561"/>
      <w:bookmarkEnd w:id="562"/>
    </w:p>
    <w:p w:rsidR="00996401" w:rsidRDefault="00996401" w:rsidP="00CC4F7A">
      <w:pPr>
        <w:pStyle w:val="afb"/>
        <w:rPr>
          <w:rtl/>
          <w:lang w:eastAsia="he-IL"/>
        </w:rPr>
      </w:pPr>
      <w:bookmarkStart w:id="563" w:name="_ETM_Q1_3713398"/>
      <w:bookmarkStart w:id="564" w:name="_ETM_Q1_3713483"/>
      <w:bookmarkStart w:id="565" w:name="ET_guest_850423_97"/>
      <w:bookmarkEnd w:id="563"/>
      <w:bookmarkEnd w:id="564"/>
      <w:r w:rsidRPr="00CC4F7A">
        <w:rPr>
          <w:rStyle w:val="TagStyle"/>
          <w:rtl/>
        </w:rPr>
        <w:t xml:space="preserve"> &lt;&lt; אורח &gt;&gt;</w:t>
      </w:r>
      <w:r w:rsidRPr="00996401">
        <w:rPr>
          <w:rStyle w:val="TagStyle"/>
          <w:rtl/>
        </w:rPr>
        <w:t xml:space="preserve"> </w:t>
      </w:r>
      <w:r>
        <w:rPr>
          <w:rtl/>
          <w:lang w:eastAsia="he-IL"/>
        </w:rPr>
        <w:t>אביעד שוורץ:</w:t>
      </w:r>
      <w:r w:rsidRPr="00996401">
        <w:rPr>
          <w:rStyle w:val="TagStyle"/>
          <w:rtl/>
        </w:rPr>
        <w:t xml:space="preserve"> </w:t>
      </w:r>
      <w:r w:rsidRPr="00CC4F7A">
        <w:rPr>
          <w:rStyle w:val="TagStyle"/>
          <w:rtl/>
        </w:rPr>
        <w:t>&lt;&lt; אורח &gt;&gt;</w:t>
      </w:r>
      <w:r>
        <w:rPr>
          <w:rtl/>
          <w:lang w:eastAsia="he-IL"/>
        </w:rPr>
        <w:t xml:space="preserve">   </w:t>
      </w:r>
      <w:bookmarkEnd w:id="565"/>
    </w:p>
    <w:p w:rsidR="00996401" w:rsidRDefault="00996401" w:rsidP="00996401">
      <w:pPr>
        <w:pStyle w:val="KeepWithNext"/>
        <w:rPr>
          <w:rtl/>
          <w:lang w:eastAsia="he-IL"/>
        </w:rPr>
      </w:pPr>
    </w:p>
    <w:p w:rsidR="00996401" w:rsidRDefault="00996401" w:rsidP="00996401">
      <w:pPr>
        <w:rPr>
          <w:rtl/>
          <w:lang w:eastAsia="he-IL"/>
        </w:rPr>
      </w:pPr>
      <w:r>
        <w:rPr>
          <w:rFonts w:hint="cs"/>
          <w:rtl/>
          <w:lang w:eastAsia="he-IL"/>
        </w:rPr>
        <w:t xml:space="preserve">היום זה גם פתוח למסגרות פרטיות. </w:t>
      </w:r>
      <w:bookmarkStart w:id="566" w:name="_ETM_Q1_3717196"/>
      <w:bookmarkEnd w:id="566"/>
    </w:p>
    <w:p w:rsidR="00996401" w:rsidRDefault="00996401" w:rsidP="00996401">
      <w:pPr>
        <w:rPr>
          <w:rtl/>
          <w:lang w:eastAsia="he-IL"/>
        </w:rPr>
      </w:pPr>
      <w:bookmarkStart w:id="567" w:name="_ETM_Q1_3717413"/>
      <w:bookmarkStart w:id="568" w:name="_ETM_Q1_3717471"/>
      <w:bookmarkEnd w:id="567"/>
      <w:bookmarkEnd w:id="568"/>
    </w:p>
    <w:p w:rsidR="00996401" w:rsidRDefault="00996401" w:rsidP="00CC4F7A">
      <w:pPr>
        <w:pStyle w:val="-"/>
        <w:rPr>
          <w:rtl/>
        </w:rPr>
      </w:pPr>
      <w:bookmarkStart w:id="569" w:name="ET_speakercontinue_868229_100"/>
      <w:r w:rsidRPr="00CC4F7A">
        <w:rPr>
          <w:rStyle w:val="TagStyle"/>
          <w:rtl/>
        </w:rPr>
        <w:t xml:space="preserve"> &lt;&lt; דובר_המשך &gt;&gt;</w:t>
      </w:r>
      <w:r w:rsidRPr="00996401">
        <w:rPr>
          <w:rStyle w:val="TagStyle"/>
          <w:rtl/>
        </w:rPr>
        <w:t xml:space="preserve"> </w:t>
      </w:r>
      <w:r>
        <w:rPr>
          <w:rtl/>
        </w:rPr>
        <w:t>הודיה הומינר רוזנבלום:</w:t>
      </w:r>
      <w:r w:rsidRPr="00996401">
        <w:rPr>
          <w:rStyle w:val="TagStyle"/>
          <w:rtl/>
        </w:rPr>
        <w:t xml:space="preserve"> </w:t>
      </w:r>
      <w:r w:rsidRPr="00CC4F7A">
        <w:rPr>
          <w:rStyle w:val="TagStyle"/>
          <w:rtl/>
        </w:rPr>
        <w:t>&lt;&lt; דובר_המשך &gt;&gt;</w:t>
      </w:r>
      <w:r>
        <w:rPr>
          <w:rtl/>
        </w:rPr>
        <w:t xml:space="preserve">   </w:t>
      </w:r>
      <w:bookmarkEnd w:id="569"/>
    </w:p>
    <w:p w:rsidR="00996401" w:rsidRDefault="00996401" w:rsidP="00996401">
      <w:pPr>
        <w:pStyle w:val="KeepWithNext"/>
        <w:rPr>
          <w:rtl/>
          <w:lang w:eastAsia="he-IL"/>
        </w:rPr>
      </w:pPr>
    </w:p>
    <w:p w:rsidR="00996401" w:rsidRDefault="00996401" w:rsidP="00C47160">
      <w:pPr>
        <w:rPr>
          <w:rtl/>
          <w:lang w:eastAsia="he-IL"/>
        </w:rPr>
      </w:pPr>
      <w:r>
        <w:rPr>
          <w:rFonts w:hint="cs"/>
          <w:rtl/>
          <w:lang w:eastAsia="he-IL"/>
        </w:rPr>
        <w:t>עכשיו זה נפתח</w:t>
      </w:r>
      <w:r w:rsidR="00C47160">
        <w:rPr>
          <w:rFonts w:hint="cs"/>
          <w:rtl/>
          <w:lang w:eastAsia="he-IL"/>
        </w:rPr>
        <w:t xml:space="preserve"> </w:t>
      </w:r>
      <w:r>
        <w:rPr>
          <w:rFonts w:hint="cs"/>
          <w:rtl/>
          <w:lang w:eastAsia="he-IL"/>
        </w:rPr>
        <w:t xml:space="preserve">למסגרות פרטיות, אבל עד היום </w:t>
      </w:r>
      <w:bookmarkStart w:id="570" w:name="_ETM_Q1_3719469"/>
      <w:bookmarkEnd w:id="570"/>
      <w:r>
        <w:rPr>
          <w:rFonts w:hint="cs"/>
          <w:rtl/>
          <w:lang w:eastAsia="he-IL"/>
        </w:rPr>
        <w:t xml:space="preserve">זה היה רק מעונות הסמל ובעצם כל שנה הם צריכים </w:t>
      </w:r>
      <w:bookmarkStart w:id="571" w:name="_ETM_Q1_3722761"/>
      <w:bookmarkEnd w:id="571"/>
      <w:r>
        <w:rPr>
          <w:rFonts w:hint="cs"/>
          <w:rtl/>
          <w:lang w:eastAsia="he-IL"/>
        </w:rPr>
        <w:t xml:space="preserve">רק לגבי המטפלות החדשות. </w:t>
      </w:r>
    </w:p>
    <w:p w:rsidR="00996401" w:rsidRDefault="00996401" w:rsidP="00996401">
      <w:pPr>
        <w:rPr>
          <w:rtl/>
          <w:lang w:eastAsia="he-IL"/>
        </w:rPr>
      </w:pPr>
      <w:bookmarkStart w:id="572" w:name="_ETM_Q1_3724132"/>
      <w:bookmarkStart w:id="573" w:name="_ETM_Q1_3724202"/>
      <w:bookmarkStart w:id="574" w:name="_ETM_Q1_3724611"/>
      <w:bookmarkEnd w:id="572"/>
      <w:bookmarkEnd w:id="573"/>
      <w:bookmarkEnd w:id="574"/>
    </w:p>
    <w:p w:rsidR="00996401" w:rsidRDefault="00996401" w:rsidP="00CC4F7A">
      <w:pPr>
        <w:pStyle w:val="a5"/>
        <w:rPr>
          <w:rtl/>
        </w:rPr>
      </w:pPr>
      <w:bookmarkStart w:id="575" w:name="_ETM_Q1_3724680"/>
      <w:bookmarkStart w:id="576" w:name="ET_speaker_5802_101"/>
      <w:bookmarkEnd w:id="575"/>
      <w:r w:rsidRPr="00CC4F7A">
        <w:rPr>
          <w:rStyle w:val="TagStyle"/>
          <w:rtl/>
        </w:rPr>
        <w:t xml:space="preserve"> &lt;&lt; דובר &gt;&gt;</w:t>
      </w:r>
      <w:r w:rsidRPr="00996401">
        <w:rPr>
          <w:rStyle w:val="TagStyle"/>
          <w:rtl/>
        </w:rPr>
        <w:t xml:space="preserve"> </w:t>
      </w:r>
      <w:r>
        <w:rPr>
          <w:rtl/>
        </w:rPr>
        <w:t>שלמה קרעי (הליכוד):</w:t>
      </w:r>
      <w:r w:rsidRPr="00996401">
        <w:rPr>
          <w:rStyle w:val="TagStyle"/>
          <w:rtl/>
        </w:rPr>
        <w:t xml:space="preserve"> </w:t>
      </w:r>
      <w:r w:rsidRPr="00CC4F7A">
        <w:rPr>
          <w:rStyle w:val="TagStyle"/>
          <w:rtl/>
        </w:rPr>
        <w:t>&lt;&lt; דובר &gt;&gt;</w:t>
      </w:r>
      <w:r>
        <w:rPr>
          <w:rtl/>
        </w:rPr>
        <w:t xml:space="preserve">   </w:t>
      </w:r>
      <w:bookmarkEnd w:id="576"/>
    </w:p>
    <w:p w:rsidR="00996401" w:rsidRDefault="00996401" w:rsidP="00996401">
      <w:pPr>
        <w:pStyle w:val="KeepWithNext"/>
        <w:rPr>
          <w:rtl/>
          <w:lang w:eastAsia="he-IL"/>
        </w:rPr>
      </w:pPr>
    </w:p>
    <w:p w:rsidR="00996401" w:rsidRPr="00996401" w:rsidRDefault="00996401" w:rsidP="00996401">
      <w:pPr>
        <w:rPr>
          <w:rtl/>
          <w:lang w:eastAsia="he-IL"/>
        </w:rPr>
      </w:pPr>
      <w:bookmarkStart w:id="577" w:name="_ETM_Q1_3723838"/>
      <w:bookmarkStart w:id="578" w:name="_ETM_Q1_3724099"/>
      <w:bookmarkStart w:id="579" w:name="_ETM_Q1_3724142"/>
      <w:bookmarkEnd w:id="577"/>
      <w:bookmarkEnd w:id="578"/>
      <w:bookmarkEnd w:id="579"/>
      <w:r>
        <w:rPr>
          <w:rFonts w:hint="cs"/>
          <w:rtl/>
          <w:lang w:eastAsia="he-IL"/>
        </w:rPr>
        <w:t xml:space="preserve">אבל מי מממן את ההכשרה? </w:t>
      </w:r>
    </w:p>
    <w:p w:rsidR="00996401" w:rsidRPr="00996401" w:rsidRDefault="00996401" w:rsidP="00996401">
      <w:pPr>
        <w:rPr>
          <w:rtl/>
          <w:lang w:eastAsia="he-IL"/>
        </w:rPr>
      </w:pPr>
      <w:bookmarkStart w:id="580" w:name="_ETM_Q1_3709518"/>
      <w:bookmarkStart w:id="581" w:name="_ETM_Q1_3709593"/>
      <w:bookmarkEnd w:id="580"/>
      <w:bookmarkEnd w:id="581"/>
    </w:p>
    <w:p w:rsidR="00996401" w:rsidRDefault="00996401" w:rsidP="00CC4F7A">
      <w:pPr>
        <w:pStyle w:val="afb"/>
        <w:rPr>
          <w:rtl/>
          <w:lang w:eastAsia="he-IL"/>
        </w:rPr>
      </w:pPr>
      <w:bookmarkStart w:id="582" w:name="_ETM_Q1_3551379"/>
      <w:bookmarkStart w:id="583" w:name="_ETM_Q1_3551458"/>
      <w:bookmarkStart w:id="584" w:name="ET_guest_868622_102"/>
      <w:bookmarkEnd w:id="582"/>
      <w:bookmarkEnd w:id="583"/>
      <w:r w:rsidRPr="00CC4F7A">
        <w:rPr>
          <w:rStyle w:val="TagStyle"/>
          <w:rtl/>
        </w:rPr>
        <w:t xml:space="preserve"> &lt;&lt; אורח &gt;&gt;</w:t>
      </w:r>
      <w:r w:rsidRPr="00996401">
        <w:rPr>
          <w:rStyle w:val="TagStyle"/>
          <w:rtl/>
        </w:rPr>
        <w:t xml:space="preserve"> </w:t>
      </w:r>
      <w:r>
        <w:rPr>
          <w:rtl/>
          <w:lang w:eastAsia="he-IL"/>
        </w:rPr>
        <w:t>איציק דניאל:</w:t>
      </w:r>
      <w:r w:rsidRPr="00996401">
        <w:rPr>
          <w:rStyle w:val="TagStyle"/>
          <w:rtl/>
        </w:rPr>
        <w:t xml:space="preserve"> </w:t>
      </w:r>
      <w:r w:rsidRPr="00CC4F7A">
        <w:rPr>
          <w:rStyle w:val="TagStyle"/>
          <w:rtl/>
        </w:rPr>
        <w:t>&lt;&lt; אורח &gt;&gt;</w:t>
      </w:r>
      <w:r>
        <w:rPr>
          <w:rtl/>
          <w:lang w:eastAsia="he-IL"/>
        </w:rPr>
        <w:t xml:space="preserve">   </w:t>
      </w:r>
      <w:bookmarkEnd w:id="584"/>
    </w:p>
    <w:p w:rsidR="00996401" w:rsidRDefault="00996401" w:rsidP="00996401">
      <w:pPr>
        <w:pStyle w:val="KeepWithNext"/>
        <w:rPr>
          <w:rtl/>
          <w:lang w:eastAsia="he-IL"/>
        </w:rPr>
      </w:pPr>
    </w:p>
    <w:p w:rsidR="00996401" w:rsidRDefault="00996401" w:rsidP="00996401">
      <w:pPr>
        <w:rPr>
          <w:rtl/>
          <w:lang w:eastAsia="he-IL"/>
        </w:rPr>
      </w:pPr>
      <w:r>
        <w:rPr>
          <w:rFonts w:hint="cs"/>
          <w:rtl/>
          <w:lang w:eastAsia="he-IL"/>
        </w:rPr>
        <w:t xml:space="preserve">לשאלתך, </w:t>
      </w:r>
      <w:bookmarkStart w:id="585" w:name="_ETM_Q1_3726928"/>
      <w:bookmarkEnd w:id="585"/>
      <w:r>
        <w:rPr>
          <w:rFonts w:hint="cs"/>
          <w:rtl/>
          <w:lang w:eastAsia="he-IL"/>
        </w:rPr>
        <w:t xml:space="preserve">לא כל המטפלות במעונות הסמל בעלות ההכשרה הנדרשת. </w:t>
      </w:r>
    </w:p>
    <w:p w:rsidR="00996401" w:rsidRDefault="00996401" w:rsidP="00996401">
      <w:pPr>
        <w:rPr>
          <w:rtl/>
          <w:lang w:eastAsia="he-IL"/>
        </w:rPr>
      </w:pPr>
      <w:bookmarkStart w:id="586" w:name="_ETM_Q1_3730626"/>
      <w:bookmarkStart w:id="587" w:name="_ETM_Q1_3730685"/>
      <w:bookmarkEnd w:id="586"/>
      <w:bookmarkEnd w:id="587"/>
    </w:p>
    <w:p w:rsidR="00996401" w:rsidRDefault="00996401" w:rsidP="00CC4F7A">
      <w:pPr>
        <w:pStyle w:val="afb"/>
        <w:rPr>
          <w:rtl/>
          <w:lang w:eastAsia="he-IL"/>
        </w:rPr>
      </w:pPr>
      <w:bookmarkStart w:id="588" w:name="_ETM_Q1_3731259"/>
      <w:bookmarkStart w:id="589" w:name="_ETM_Q1_3731363"/>
      <w:bookmarkStart w:id="590" w:name="ET_guest_868229_103"/>
      <w:bookmarkEnd w:id="588"/>
      <w:bookmarkEnd w:id="589"/>
      <w:r w:rsidRPr="00CC4F7A">
        <w:rPr>
          <w:rStyle w:val="TagStyle"/>
          <w:rtl/>
        </w:rPr>
        <w:t xml:space="preserve"> &lt;&lt; אורח &gt;&gt;</w:t>
      </w:r>
      <w:r w:rsidRPr="00996401">
        <w:rPr>
          <w:rStyle w:val="TagStyle"/>
          <w:rtl/>
        </w:rPr>
        <w:t xml:space="preserve"> </w:t>
      </w:r>
      <w:r>
        <w:rPr>
          <w:rtl/>
          <w:lang w:eastAsia="he-IL"/>
        </w:rPr>
        <w:t>הודיה הומינר רוזנבלום:</w:t>
      </w:r>
      <w:r w:rsidRPr="00996401">
        <w:rPr>
          <w:rStyle w:val="TagStyle"/>
          <w:rtl/>
        </w:rPr>
        <w:t xml:space="preserve"> </w:t>
      </w:r>
      <w:r w:rsidRPr="00CC4F7A">
        <w:rPr>
          <w:rStyle w:val="TagStyle"/>
          <w:rtl/>
        </w:rPr>
        <w:t>&lt;&lt; אורח &gt;&gt;</w:t>
      </w:r>
      <w:r>
        <w:rPr>
          <w:rtl/>
          <w:lang w:eastAsia="he-IL"/>
        </w:rPr>
        <w:t xml:space="preserve">   </w:t>
      </w:r>
      <w:bookmarkEnd w:id="590"/>
    </w:p>
    <w:p w:rsidR="00996401" w:rsidRDefault="00996401" w:rsidP="00996401">
      <w:pPr>
        <w:pStyle w:val="KeepWithNext"/>
        <w:rPr>
          <w:rtl/>
          <w:lang w:eastAsia="he-IL"/>
        </w:rPr>
      </w:pPr>
    </w:p>
    <w:p w:rsidR="00996401" w:rsidRDefault="00996401" w:rsidP="00996401">
      <w:pPr>
        <w:rPr>
          <w:rtl/>
          <w:lang w:eastAsia="he-IL"/>
        </w:rPr>
      </w:pPr>
      <w:r>
        <w:rPr>
          <w:rFonts w:hint="cs"/>
          <w:rtl/>
          <w:lang w:eastAsia="he-IL"/>
        </w:rPr>
        <w:t xml:space="preserve">לפי המחקר שנעשה לפני כמה זמן, המחקר שמצוטט במסמך </w:t>
      </w:r>
      <w:bookmarkStart w:id="591" w:name="_ETM_Q1_3737319"/>
      <w:bookmarkEnd w:id="591"/>
      <w:r>
        <w:rPr>
          <w:rFonts w:hint="cs"/>
          <w:rtl/>
          <w:lang w:eastAsia="he-IL"/>
        </w:rPr>
        <w:t xml:space="preserve">הממ"מ שהוועדה שלחה, בין 30% ל-35% מהמטפלות במעונות הסמל הן </w:t>
      </w:r>
      <w:bookmarkStart w:id="592" w:name="_ETM_Q1_3744508"/>
      <w:bookmarkEnd w:id="592"/>
      <w:r>
        <w:rPr>
          <w:rFonts w:hint="cs"/>
          <w:rtl/>
          <w:lang w:eastAsia="he-IL"/>
        </w:rPr>
        <w:t xml:space="preserve">עדיין לא בעלות ההכשרה הנדרשת. </w:t>
      </w:r>
    </w:p>
    <w:p w:rsidR="00996401" w:rsidRDefault="00996401" w:rsidP="00996401">
      <w:pPr>
        <w:rPr>
          <w:rtl/>
          <w:lang w:eastAsia="he-IL"/>
        </w:rPr>
      </w:pPr>
      <w:bookmarkStart w:id="593" w:name="_ETM_Q1_3746996"/>
      <w:bookmarkStart w:id="594" w:name="_ETM_Q1_3747083"/>
      <w:bookmarkEnd w:id="593"/>
      <w:bookmarkEnd w:id="594"/>
    </w:p>
    <w:p w:rsidR="00B83260" w:rsidRDefault="00B83260" w:rsidP="00CC4F7A">
      <w:pPr>
        <w:pStyle w:val="af8"/>
        <w:rPr>
          <w:rtl/>
        </w:rPr>
      </w:pPr>
      <w:bookmarkStart w:id="595" w:name="_ETM_Q1_3749516"/>
      <w:bookmarkStart w:id="596" w:name="_ETM_Q1_3749593"/>
      <w:bookmarkStart w:id="597" w:name="ET_yor_5278_104"/>
      <w:bookmarkEnd w:id="595"/>
      <w:bookmarkEnd w:id="596"/>
      <w:r w:rsidRPr="00CC4F7A">
        <w:rPr>
          <w:rStyle w:val="TagStyle"/>
          <w:rtl/>
        </w:rPr>
        <w:t xml:space="preserve"> &lt;&lt; יור &gt;&gt;</w:t>
      </w:r>
      <w:r w:rsidRPr="00B83260">
        <w:rPr>
          <w:rStyle w:val="TagStyle"/>
          <w:rtl/>
        </w:rPr>
        <w:t xml:space="preserve"> </w:t>
      </w:r>
      <w:r>
        <w:rPr>
          <w:rtl/>
        </w:rPr>
        <w:t>היו"ר יוסף ג'בארין:</w:t>
      </w:r>
      <w:r w:rsidRPr="00B83260">
        <w:rPr>
          <w:rStyle w:val="TagStyle"/>
          <w:rtl/>
        </w:rPr>
        <w:t xml:space="preserve"> </w:t>
      </w:r>
      <w:r w:rsidRPr="00CC4F7A">
        <w:rPr>
          <w:rStyle w:val="TagStyle"/>
          <w:rtl/>
        </w:rPr>
        <w:t>&lt;&lt; יור &gt;&gt;</w:t>
      </w:r>
      <w:r>
        <w:rPr>
          <w:rtl/>
        </w:rPr>
        <w:t xml:space="preserve">   </w:t>
      </w:r>
      <w:bookmarkEnd w:id="597"/>
    </w:p>
    <w:p w:rsidR="00B83260" w:rsidRDefault="00B83260" w:rsidP="00B83260">
      <w:pPr>
        <w:pStyle w:val="KeepWithNext"/>
        <w:rPr>
          <w:rtl/>
          <w:lang w:eastAsia="he-IL"/>
        </w:rPr>
      </w:pPr>
    </w:p>
    <w:p w:rsidR="00B83260" w:rsidRPr="00B83260" w:rsidRDefault="00B83260" w:rsidP="00B83260">
      <w:pPr>
        <w:rPr>
          <w:rtl/>
          <w:lang w:eastAsia="he-IL"/>
        </w:rPr>
      </w:pPr>
      <w:bookmarkStart w:id="598" w:name="_ETM_Q1_3750822"/>
      <w:bookmarkEnd w:id="598"/>
      <w:r>
        <w:rPr>
          <w:rFonts w:hint="cs"/>
          <w:rtl/>
          <w:lang w:eastAsia="he-IL"/>
        </w:rPr>
        <w:t xml:space="preserve">בעלות הכשרה הנדרשת לפי התקנות </w:t>
      </w:r>
      <w:bookmarkStart w:id="599" w:name="_ETM_Q1_3750055"/>
      <w:bookmarkEnd w:id="599"/>
      <w:r>
        <w:rPr>
          <w:rFonts w:hint="cs"/>
          <w:rtl/>
          <w:lang w:eastAsia="he-IL"/>
        </w:rPr>
        <w:t xml:space="preserve">החדשות? </w:t>
      </w:r>
    </w:p>
    <w:p w:rsidR="00C85F49" w:rsidRPr="00C85F49" w:rsidRDefault="00C85F49" w:rsidP="00C85F49">
      <w:pPr>
        <w:rPr>
          <w:rtl/>
          <w:lang w:eastAsia="he-IL"/>
        </w:rPr>
      </w:pPr>
      <w:bookmarkStart w:id="600" w:name="_ETM_Q1_3552312"/>
      <w:bookmarkStart w:id="601" w:name="_ETM_Q1_3552387"/>
      <w:bookmarkEnd w:id="600"/>
      <w:bookmarkEnd w:id="601"/>
    </w:p>
    <w:p w:rsidR="00B83260" w:rsidRDefault="00B83260" w:rsidP="00CC4F7A">
      <w:pPr>
        <w:pStyle w:val="-"/>
        <w:rPr>
          <w:rtl/>
        </w:rPr>
      </w:pPr>
      <w:bookmarkStart w:id="602" w:name="_ETM_Q1_3489623"/>
      <w:bookmarkStart w:id="603" w:name="_ETM_Q1_3489723"/>
      <w:bookmarkStart w:id="604" w:name="ET_speakercontinue_868229_105"/>
      <w:bookmarkEnd w:id="602"/>
      <w:bookmarkEnd w:id="603"/>
      <w:r w:rsidRPr="00CC4F7A">
        <w:rPr>
          <w:rStyle w:val="TagStyle"/>
          <w:rtl/>
        </w:rPr>
        <w:t xml:space="preserve"> &lt;&lt; דובר_המשך &gt;&gt;</w:t>
      </w:r>
      <w:r w:rsidRPr="00B83260">
        <w:rPr>
          <w:rStyle w:val="TagStyle"/>
          <w:rtl/>
        </w:rPr>
        <w:t xml:space="preserve"> </w:t>
      </w:r>
      <w:r>
        <w:rPr>
          <w:rtl/>
        </w:rPr>
        <w:t>הודיה הומינר רוזנבלום:</w:t>
      </w:r>
      <w:r w:rsidRPr="00B83260">
        <w:rPr>
          <w:rStyle w:val="TagStyle"/>
          <w:rtl/>
        </w:rPr>
        <w:t xml:space="preserve"> </w:t>
      </w:r>
      <w:r w:rsidRPr="00CC4F7A">
        <w:rPr>
          <w:rStyle w:val="TagStyle"/>
          <w:rtl/>
        </w:rPr>
        <w:t>&lt;&lt; דובר_המשך &gt;&gt;</w:t>
      </w:r>
      <w:r>
        <w:rPr>
          <w:rtl/>
        </w:rPr>
        <w:t xml:space="preserve">   </w:t>
      </w:r>
      <w:bookmarkEnd w:id="604"/>
    </w:p>
    <w:p w:rsidR="00B83260" w:rsidRDefault="00B83260" w:rsidP="00B83260">
      <w:pPr>
        <w:pStyle w:val="KeepWithNext"/>
        <w:rPr>
          <w:rtl/>
          <w:lang w:eastAsia="he-IL"/>
        </w:rPr>
      </w:pPr>
    </w:p>
    <w:p w:rsidR="00B83260" w:rsidRDefault="00B83260" w:rsidP="00D63488">
      <w:pPr>
        <w:rPr>
          <w:rtl/>
          <w:lang w:eastAsia="he-IL"/>
        </w:rPr>
      </w:pPr>
      <w:bookmarkStart w:id="605" w:name="_ETM_Q1_3751414"/>
      <w:bookmarkEnd w:id="605"/>
      <w:r>
        <w:rPr>
          <w:rFonts w:hint="cs"/>
          <w:rtl/>
          <w:lang w:eastAsia="he-IL"/>
        </w:rPr>
        <w:t xml:space="preserve">לא, הכללים הם אותם כללים שחלים היום בסמל בעצם, </w:t>
      </w:r>
      <w:bookmarkStart w:id="606" w:name="_ETM_Q1_3754846"/>
      <w:bookmarkEnd w:id="606"/>
      <w:r>
        <w:rPr>
          <w:rFonts w:hint="cs"/>
          <w:rtl/>
          <w:lang w:eastAsia="he-IL"/>
        </w:rPr>
        <w:t xml:space="preserve">מוצע גם בתקנות. זאת אומרת, היום במעונות הסמל, המטפלות </w:t>
      </w:r>
      <w:bookmarkStart w:id="607" w:name="_ETM_Q1_3759018"/>
      <w:bookmarkEnd w:id="607"/>
      <w:r>
        <w:rPr>
          <w:rFonts w:hint="cs"/>
          <w:rtl/>
          <w:lang w:eastAsia="he-IL"/>
        </w:rPr>
        <w:t xml:space="preserve">נדרשות לעשות את ההכשרה הזאת של 150 שעות תוך כדי </w:t>
      </w:r>
      <w:bookmarkStart w:id="608" w:name="_ETM_Q1_3761598"/>
      <w:bookmarkEnd w:id="608"/>
      <w:r>
        <w:rPr>
          <w:rFonts w:hint="cs"/>
          <w:rtl/>
          <w:lang w:eastAsia="he-IL"/>
        </w:rPr>
        <w:t xml:space="preserve">עבודה. בעצם 220 שעות מתחלקות ל-150 שעות של הכשרה עם </w:t>
      </w:r>
      <w:bookmarkStart w:id="609" w:name="_ETM_Q1_3768885"/>
      <w:bookmarkEnd w:id="609"/>
      <w:r>
        <w:rPr>
          <w:rFonts w:hint="cs"/>
          <w:rtl/>
          <w:lang w:eastAsia="he-IL"/>
        </w:rPr>
        <w:t xml:space="preserve">מרצה, ועוד 70 שעות של הכשרה מעשית, שזה בעצם </w:t>
      </w:r>
      <w:bookmarkStart w:id="610" w:name="_ETM_Q1_3770425"/>
      <w:bookmarkEnd w:id="610"/>
      <w:r>
        <w:rPr>
          <w:rFonts w:hint="cs"/>
          <w:rtl/>
          <w:lang w:eastAsia="he-IL"/>
        </w:rPr>
        <w:t xml:space="preserve">במעון, שהיא יכולה לעבוד תוך כדי הלימודים. </w:t>
      </w:r>
    </w:p>
    <w:p w:rsidR="00B83260" w:rsidRDefault="00B83260" w:rsidP="00B83260">
      <w:pPr>
        <w:rPr>
          <w:rtl/>
          <w:lang w:eastAsia="he-IL"/>
        </w:rPr>
      </w:pPr>
      <w:bookmarkStart w:id="611" w:name="_ETM_Q1_3776008"/>
      <w:bookmarkStart w:id="612" w:name="_ETM_Q1_3776099"/>
      <w:bookmarkEnd w:id="611"/>
      <w:bookmarkEnd w:id="612"/>
    </w:p>
    <w:p w:rsidR="00B83260" w:rsidRDefault="00B83260" w:rsidP="00CC4F7A">
      <w:pPr>
        <w:pStyle w:val="a5"/>
        <w:rPr>
          <w:rtl/>
        </w:rPr>
      </w:pPr>
      <w:bookmarkStart w:id="613" w:name="ET_knessetmember_5786_107"/>
      <w:r w:rsidRPr="00CC4F7A">
        <w:rPr>
          <w:rStyle w:val="TagStyle"/>
          <w:rtl/>
        </w:rPr>
        <w:t xml:space="preserve"> &lt;&lt; דובר &gt;&gt;</w:t>
      </w:r>
      <w:r w:rsidRPr="00B83260">
        <w:rPr>
          <w:rStyle w:val="TagStyle"/>
          <w:rtl/>
        </w:rPr>
        <w:t xml:space="preserve"> </w:t>
      </w:r>
      <w:r>
        <w:rPr>
          <w:rtl/>
        </w:rPr>
        <w:t>אופיר כץ (הליכוד):</w:t>
      </w:r>
      <w:r w:rsidRPr="00B83260">
        <w:rPr>
          <w:rStyle w:val="TagStyle"/>
          <w:rtl/>
        </w:rPr>
        <w:t xml:space="preserve"> </w:t>
      </w:r>
      <w:r w:rsidRPr="00CC4F7A">
        <w:rPr>
          <w:rStyle w:val="TagStyle"/>
          <w:rtl/>
        </w:rPr>
        <w:t>&lt;&lt; דובר &gt;&gt;</w:t>
      </w:r>
      <w:r>
        <w:rPr>
          <w:rtl/>
        </w:rPr>
        <w:t xml:space="preserve">   </w:t>
      </w:r>
      <w:bookmarkEnd w:id="613"/>
    </w:p>
    <w:p w:rsidR="00B83260" w:rsidRDefault="00B83260" w:rsidP="00B83260">
      <w:pPr>
        <w:pStyle w:val="KeepWithNext"/>
        <w:rPr>
          <w:rtl/>
          <w:lang w:eastAsia="he-IL"/>
        </w:rPr>
      </w:pPr>
    </w:p>
    <w:p w:rsidR="00B83260" w:rsidRDefault="00B83260" w:rsidP="00B83260">
      <w:pPr>
        <w:rPr>
          <w:rtl/>
          <w:lang w:eastAsia="he-IL"/>
        </w:rPr>
      </w:pPr>
      <w:bookmarkStart w:id="614" w:name="_ETM_Q1_3777263"/>
      <w:bookmarkStart w:id="615" w:name="_ETM_Q1_3777524"/>
      <w:bookmarkStart w:id="616" w:name="_ETM_Q1_3777563"/>
      <w:bookmarkEnd w:id="614"/>
      <w:bookmarkEnd w:id="615"/>
      <w:bookmarkEnd w:id="616"/>
      <w:r>
        <w:rPr>
          <w:rFonts w:hint="cs"/>
          <w:rtl/>
          <w:lang w:eastAsia="he-IL"/>
        </w:rPr>
        <w:t xml:space="preserve">אז איך זה </w:t>
      </w:r>
      <w:bookmarkStart w:id="617" w:name="_ETM_Q1_3778699"/>
      <w:bookmarkEnd w:id="617"/>
      <w:r>
        <w:rPr>
          <w:rFonts w:hint="cs"/>
          <w:rtl/>
          <w:lang w:eastAsia="he-IL"/>
        </w:rPr>
        <w:t xml:space="preserve">קורה, ההרצאות? </w:t>
      </w:r>
    </w:p>
    <w:p w:rsidR="00B83260" w:rsidRDefault="00B83260" w:rsidP="00B83260">
      <w:pPr>
        <w:rPr>
          <w:rtl/>
          <w:lang w:eastAsia="he-IL"/>
        </w:rPr>
      </w:pPr>
    </w:p>
    <w:p w:rsidR="00B83260" w:rsidRDefault="00B83260" w:rsidP="00CC4F7A">
      <w:pPr>
        <w:pStyle w:val="afb"/>
        <w:rPr>
          <w:rtl/>
          <w:lang w:eastAsia="he-IL"/>
        </w:rPr>
      </w:pPr>
      <w:bookmarkStart w:id="618" w:name="ET_guest_868390_108"/>
      <w:r w:rsidRPr="00CC4F7A">
        <w:rPr>
          <w:rStyle w:val="TagStyle"/>
          <w:rtl/>
        </w:rPr>
        <w:t xml:space="preserve"> &lt;&lt; אורח &gt;&gt;</w:t>
      </w:r>
      <w:r w:rsidRPr="00B83260">
        <w:rPr>
          <w:rStyle w:val="TagStyle"/>
          <w:rtl/>
        </w:rPr>
        <w:t xml:space="preserve"> </w:t>
      </w:r>
      <w:r w:rsidR="00401741">
        <w:rPr>
          <w:rtl/>
          <w:lang w:eastAsia="he-IL"/>
        </w:rPr>
        <w:t>דבורה (דבי) ספיר</w:t>
      </w:r>
      <w:r>
        <w:rPr>
          <w:rtl/>
          <w:lang w:eastAsia="he-IL"/>
        </w:rPr>
        <w:t xml:space="preserve"> אליעזר:</w:t>
      </w:r>
      <w:r w:rsidRPr="00B83260">
        <w:rPr>
          <w:rStyle w:val="TagStyle"/>
          <w:rtl/>
        </w:rPr>
        <w:t xml:space="preserve"> </w:t>
      </w:r>
      <w:r w:rsidRPr="00CC4F7A">
        <w:rPr>
          <w:rStyle w:val="TagStyle"/>
          <w:rtl/>
        </w:rPr>
        <w:t>&lt;&lt; אורח &gt;&gt;</w:t>
      </w:r>
      <w:r>
        <w:rPr>
          <w:rtl/>
          <w:lang w:eastAsia="he-IL"/>
        </w:rPr>
        <w:t xml:space="preserve">   </w:t>
      </w:r>
      <w:bookmarkEnd w:id="618"/>
    </w:p>
    <w:p w:rsidR="00B83260" w:rsidRDefault="00B83260" w:rsidP="00B83260">
      <w:pPr>
        <w:pStyle w:val="KeepWithNext"/>
        <w:rPr>
          <w:rtl/>
          <w:lang w:eastAsia="he-IL"/>
        </w:rPr>
      </w:pPr>
    </w:p>
    <w:p w:rsidR="00B83260" w:rsidRDefault="00B83260" w:rsidP="00B83260">
      <w:pPr>
        <w:rPr>
          <w:rtl/>
          <w:lang w:eastAsia="he-IL"/>
        </w:rPr>
      </w:pPr>
      <w:bookmarkStart w:id="619" w:name="_ETM_Q1_3780911"/>
      <w:bookmarkStart w:id="620" w:name="_ETM_Q1_3781168"/>
      <w:bookmarkStart w:id="621" w:name="_ETM_Q1_3781201"/>
      <w:bookmarkEnd w:id="619"/>
      <w:bookmarkEnd w:id="620"/>
      <w:bookmarkEnd w:id="621"/>
      <w:r>
        <w:rPr>
          <w:rFonts w:hint="cs"/>
          <w:rtl/>
          <w:lang w:eastAsia="he-IL"/>
        </w:rPr>
        <w:t xml:space="preserve">אני יכולה רק לסיים להסביר את החלק </w:t>
      </w:r>
      <w:bookmarkStart w:id="622" w:name="_ETM_Q1_3783499"/>
      <w:bookmarkEnd w:id="622"/>
      <w:r>
        <w:rPr>
          <w:rFonts w:hint="cs"/>
          <w:rtl/>
          <w:lang w:eastAsia="he-IL"/>
        </w:rPr>
        <w:t xml:space="preserve">הזה של התקנות? </w:t>
      </w:r>
    </w:p>
    <w:p w:rsidR="00B83260" w:rsidRDefault="00B83260" w:rsidP="00B83260">
      <w:pPr>
        <w:rPr>
          <w:rtl/>
          <w:lang w:eastAsia="he-IL"/>
        </w:rPr>
      </w:pPr>
    </w:p>
    <w:p w:rsidR="00B83260" w:rsidRDefault="00B83260" w:rsidP="00CC4F7A">
      <w:pPr>
        <w:pStyle w:val="af8"/>
        <w:rPr>
          <w:rtl/>
        </w:rPr>
      </w:pPr>
      <w:bookmarkStart w:id="623" w:name="ET_yor_5278_109"/>
      <w:r w:rsidRPr="00CC4F7A">
        <w:rPr>
          <w:rStyle w:val="TagStyle"/>
          <w:rtl/>
        </w:rPr>
        <w:t xml:space="preserve"> &lt;&lt; יור &gt;&gt;</w:t>
      </w:r>
      <w:r w:rsidRPr="00B83260">
        <w:rPr>
          <w:rStyle w:val="TagStyle"/>
          <w:rtl/>
        </w:rPr>
        <w:t xml:space="preserve"> </w:t>
      </w:r>
      <w:r>
        <w:rPr>
          <w:rtl/>
        </w:rPr>
        <w:t>היו"ר יוסף ג'בארין:</w:t>
      </w:r>
      <w:r w:rsidRPr="00B83260">
        <w:rPr>
          <w:rStyle w:val="TagStyle"/>
          <w:rtl/>
        </w:rPr>
        <w:t xml:space="preserve"> </w:t>
      </w:r>
      <w:r w:rsidRPr="00CC4F7A">
        <w:rPr>
          <w:rStyle w:val="TagStyle"/>
          <w:rtl/>
        </w:rPr>
        <w:t>&lt;&lt; יור &gt;&gt;</w:t>
      </w:r>
      <w:r>
        <w:rPr>
          <w:rtl/>
        </w:rPr>
        <w:t xml:space="preserve">   </w:t>
      </w:r>
      <w:bookmarkEnd w:id="623"/>
    </w:p>
    <w:p w:rsidR="00B83260" w:rsidRDefault="00B83260" w:rsidP="00B83260">
      <w:pPr>
        <w:pStyle w:val="KeepWithNext"/>
        <w:rPr>
          <w:rtl/>
          <w:lang w:eastAsia="he-IL"/>
        </w:rPr>
      </w:pPr>
    </w:p>
    <w:p w:rsidR="00B83260" w:rsidRDefault="00B83260" w:rsidP="00B83260">
      <w:pPr>
        <w:rPr>
          <w:rtl/>
          <w:lang w:eastAsia="he-IL"/>
        </w:rPr>
      </w:pPr>
      <w:bookmarkStart w:id="624" w:name="_ETM_Q1_3784135"/>
      <w:bookmarkEnd w:id="624"/>
      <w:r>
        <w:rPr>
          <w:rFonts w:hint="cs"/>
          <w:rtl/>
          <w:lang w:eastAsia="he-IL"/>
        </w:rPr>
        <w:t xml:space="preserve">כן, אבל רק ברמת המסגרת, האם </w:t>
      </w:r>
      <w:bookmarkStart w:id="625" w:name="_ETM_Q1_3787071"/>
      <w:bookmarkEnd w:id="625"/>
      <w:r>
        <w:rPr>
          <w:rFonts w:hint="cs"/>
          <w:rtl/>
          <w:lang w:eastAsia="he-IL"/>
        </w:rPr>
        <w:t xml:space="preserve">נכון לומר שחובת ההכשרה שחלה כיום על המסגרות המסובסדות, </w:t>
      </w:r>
      <w:bookmarkStart w:id="626" w:name="_ETM_Q1_3794949"/>
      <w:bookmarkEnd w:id="626"/>
      <w:r>
        <w:rPr>
          <w:rFonts w:hint="cs"/>
          <w:rtl/>
          <w:lang w:eastAsia="he-IL"/>
        </w:rPr>
        <w:t xml:space="preserve">מחילים אותה גם על הפרטיים? </w:t>
      </w:r>
      <w:bookmarkStart w:id="627" w:name="_ETM_Q1_3796868"/>
      <w:bookmarkEnd w:id="627"/>
    </w:p>
    <w:p w:rsidR="00B83260" w:rsidRDefault="00B83260" w:rsidP="00B83260">
      <w:pPr>
        <w:rPr>
          <w:rtl/>
          <w:lang w:eastAsia="he-IL"/>
        </w:rPr>
      </w:pPr>
      <w:bookmarkStart w:id="628" w:name="_ETM_Q1_3796927"/>
      <w:bookmarkEnd w:id="628"/>
    </w:p>
    <w:p w:rsidR="00B83260" w:rsidRDefault="00B83260" w:rsidP="00CC4F7A">
      <w:pPr>
        <w:pStyle w:val="afb"/>
        <w:rPr>
          <w:rtl/>
          <w:lang w:eastAsia="he-IL"/>
        </w:rPr>
      </w:pPr>
      <w:bookmarkStart w:id="629" w:name="ET_guest_868229_110"/>
      <w:r w:rsidRPr="00CC4F7A">
        <w:rPr>
          <w:rStyle w:val="TagStyle"/>
          <w:rtl/>
        </w:rPr>
        <w:t xml:space="preserve"> &lt;&lt; אורח &gt;&gt;</w:t>
      </w:r>
      <w:r w:rsidRPr="00B83260">
        <w:rPr>
          <w:rStyle w:val="TagStyle"/>
          <w:rtl/>
        </w:rPr>
        <w:t xml:space="preserve"> </w:t>
      </w:r>
      <w:r>
        <w:rPr>
          <w:rtl/>
          <w:lang w:eastAsia="he-IL"/>
        </w:rPr>
        <w:t>הודיה הומינר רוזנבלום:</w:t>
      </w:r>
      <w:r w:rsidRPr="00B83260">
        <w:rPr>
          <w:rStyle w:val="TagStyle"/>
          <w:rtl/>
        </w:rPr>
        <w:t xml:space="preserve"> </w:t>
      </w:r>
      <w:r w:rsidRPr="00CC4F7A">
        <w:rPr>
          <w:rStyle w:val="TagStyle"/>
          <w:rtl/>
        </w:rPr>
        <w:t>&lt;&lt; אורח &gt;&gt;</w:t>
      </w:r>
      <w:r>
        <w:rPr>
          <w:rtl/>
          <w:lang w:eastAsia="he-IL"/>
        </w:rPr>
        <w:t xml:space="preserve">   </w:t>
      </w:r>
      <w:bookmarkEnd w:id="629"/>
    </w:p>
    <w:p w:rsidR="00B83260" w:rsidRDefault="00B83260" w:rsidP="00B83260">
      <w:pPr>
        <w:pStyle w:val="KeepWithNext"/>
        <w:rPr>
          <w:rtl/>
          <w:lang w:eastAsia="he-IL"/>
        </w:rPr>
      </w:pPr>
    </w:p>
    <w:p w:rsidR="00B83260" w:rsidRPr="00B83260" w:rsidRDefault="00B83260" w:rsidP="00B83260">
      <w:pPr>
        <w:rPr>
          <w:rtl/>
          <w:lang w:eastAsia="he-IL"/>
        </w:rPr>
      </w:pPr>
      <w:bookmarkStart w:id="630" w:name="_ETM_Q1_3797465"/>
      <w:bookmarkStart w:id="631" w:name="_ETM_Q1_3797736"/>
      <w:bookmarkStart w:id="632" w:name="_ETM_Q1_3797784"/>
      <w:bookmarkEnd w:id="630"/>
      <w:bookmarkEnd w:id="631"/>
      <w:bookmarkEnd w:id="632"/>
      <w:r>
        <w:rPr>
          <w:rFonts w:hint="cs"/>
          <w:rtl/>
          <w:lang w:eastAsia="he-IL"/>
        </w:rPr>
        <w:t xml:space="preserve">זה נכון להגיד את זה. </w:t>
      </w:r>
    </w:p>
    <w:p w:rsidR="00B83260" w:rsidRDefault="00B83260" w:rsidP="00B83260">
      <w:pPr>
        <w:pStyle w:val="KeepWithNext"/>
        <w:rPr>
          <w:rtl/>
          <w:lang w:eastAsia="he-IL"/>
        </w:rPr>
      </w:pPr>
    </w:p>
    <w:p w:rsidR="007436CD" w:rsidRDefault="007436CD">
      <w:pPr>
        <w:bidi w:val="0"/>
        <w:spacing w:line="240" w:lineRule="auto"/>
        <w:ind w:firstLine="0"/>
        <w:jc w:val="left"/>
        <w:rPr>
          <w:rStyle w:val="TagStyle"/>
          <w:rFonts w:ascii="David" w:hAnsi="David"/>
          <w:vanish w:val="0"/>
          <w:u w:val="single"/>
          <w:rtl/>
        </w:rPr>
      </w:pPr>
      <w:bookmarkStart w:id="633" w:name="_ETM_Q1_3780662"/>
      <w:bookmarkStart w:id="634" w:name="_ETM_Q1_3780926"/>
      <w:bookmarkStart w:id="635" w:name="_ETM_Q1_3780986"/>
      <w:bookmarkStart w:id="636" w:name="ET_guest_866487_111"/>
      <w:bookmarkEnd w:id="633"/>
      <w:bookmarkEnd w:id="634"/>
      <w:bookmarkEnd w:id="635"/>
    </w:p>
    <w:p w:rsidR="00401741" w:rsidRDefault="00401741" w:rsidP="00401741">
      <w:pPr>
        <w:bidi w:val="0"/>
        <w:spacing w:line="240" w:lineRule="auto"/>
        <w:ind w:firstLine="0"/>
        <w:jc w:val="left"/>
        <w:rPr>
          <w:rStyle w:val="TagStyle"/>
          <w:rFonts w:ascii="David" w:hAnsi="David"/>
          <w:vanish w:val="0"/>
          <w:u w:val="single"/>
          <w:rtl/>
        </w:rPr>
      </w:pPr>
    </w:p>
    <w:p w:rsidR="00401741" w:rsidRDefault="00401741" w:rsidP="00401741">
      <w:pPr>
        <w:bidi w:val="0"/>
        <w:spacing w:line="240" w:lineRule="auto"/>
        <w:ind w:firstLine="0"/>
        <w:jc w:val="left"/>
        <w:rPr>
          <w:rStyle w:val="TagStyle"/>
          <w:rFonts w:ascii="David" w:hAnsi="David"/>
          <w:vanish w:val="0"/>
          <w:u w:val="single"/>
          <w:rtl/>
        </w:rPr>
      </w:pPr>
    </w:p>
    <w:p w:rsidR="00B83260" w:rsidRDefault="00B83260" w:rsidP="00CC4F7A">
      <w:pPr>
        <w:pStyle w:val="afb"/>
        <w:rPr>
          <w:rtl/>
          <w:lang w:eastAsia="he-IL"/>
        </w:rPr>
      </w:pPr>
      <w:r w:rsidRPr="00CC4F7A">
        <w:rPr>
          <w:rStyle w:val="TagStyle"/>
          <w:rtl/>
        </w:rPr>
        <w:t xml:space="preserve"> &lt;&lt; אורח &gt;&gt;</w:t>
      </w:r>
      <w:r w:rsidRPr="00B83260">
        <w:rPr>
          <w:rStyle w:val="TagStyle"/>
          <w:rtl/>
        </w:rPr>
        <w:t xml:space="preserve"> </w:t>
      </w:r>
      <w:r>
        <w:rPr>
          <w:rtl/>
          <w:lang w:eastAsia="he-IL"/>
        </w:rPr>
        <w:t>אמיר מדינה:</w:t>
      </w:r>
      <w:r w:rsidRPr="00B83260">
        <w:rPr>
          <w:rStyle w:val="TagStyle"/>
          <w:rtl/>
        </w:rPr>
        <w:t xml:space="preserve"> </w:t>
      </w:r>
      <w:r w:rsidRPr="00CC4F7A">
        <w:rPr>
          <w:rStyle w:val="TagStyle"/>
          <w:rtl/>
        </w:rPr>
        <w:t>&lt;&lt; אורח &gt;&gt;</w:t>
      </w:r>
      <w:r>
        <w:rPr>
          <w:rtl/>
          <w:lang w:eastAsia="he-IL"/>
        </w:rPr>
        <w:t xml:space="preserve">   </w:t>
      </w:r>
      <w:bookmarkEnd w:id="636"/>
    </w:p>
    <w:p w:rsidR="00B83260" w:rsidRDefault="00B83260" w:rsidP="00B83260">
      <w:pPr>
        <w:pStyle w:val="KeepWithNext"/>
        <w:rPr>
          <w:rtl/>
          <w:lang w:eastAsia="he-IL"/>
        </w:rPr>
      </w:pPr>
    </w:p>
    <w:p w:rsidR="00B83260" w:rsidRDefault="00B83260" w:rsidP="00B83260">
      <w:pPr>
        <w:rPr>
          <w:rtl/>
          <w:lang w:eastAsia="he-IL"/>
        </w:rPr>
      </w:pPr>
      <w:bookmarkStart w:id="637" w:name="_ETM_Q1_3803760"/>
      <w:bookmarkStart w:id="638" w:name="_ETM_Q1_3804024"/>
      <w:bookmarkStart w:id="639" w:name="_ETM_Q1_3804072"/>
      <w:bookmarkEnd w:id="637"/>
      <w:bookmarkEnd w:id="638"/>
      <w:bookmarkEnd w:id="639"/>
      <w:r>
        <w:rPr>
          <w:rFonts w:hint="cs"/>
          <w:rtl/>
          <w:lang w:eastAsia="he-IL"/>
        </w:rPr>
        <w:t xml:space="preserve">אני אגיד מילה על הכשרות במסגרות הסמל. העובדה </w:t>
      </w:r>
      <w:bookmarkStart w:id="640" w:name="_ETM_Q1_3801778"/>
      <w:bookmarkEnd w:id="640"/>
      <w:r>
        <w:rPr>
          <w:rFonts w:hint="cs"/>
          <w:rtl/>
          <w:lang w:eastAsia="he-IL"/>
        </w:rPr>
        <w:t xml:space="preserve">שיש לנו 30% תחלופה, זאת הסיבה שבגללה ההכשרה היא </w:t>
      </w:r>
      <w:bookmarkStart w:id="641" w:name="_ETM_Q1_3809103"/>
      <w:bookmarkEnd w:id="641"/>
      <w:r>
        <w:rPr>
          <w:rFonts w:hint="cs"/>
          <w:rtl/>
          <w:lang w:eastAsia="he-IL"/>
        </w:rPr>
        <w:t xml:space="preserve">לא מלאה. אנחנו ניצבים בפני סיטואציה שהתפקיד, כמו שהסברנו אתמול, </w:t>
      </w:r>
      <w:bookmarkStart w:id="642" w:name="_ETM_Q1_3813926"/>
      <w:bookmarkEnd w:id="642"/>
      <w:r>
        <w:rPr>
          <w:rFonts w:hint="cs"/>
          <w:rtl/>
          <w:lang w:eastAsia="he-IL"/>
        </w:rPr>
        <w:t xml:space="preserve">הוא מאוד מאתגר ומאוד קשה והתחלופה במעונות היום היא גבוהה. </w:t>
      </w:r>
      <w:bookmarkStart w:id="643" w:name="_ETM_Q1_3820445"/>
      <w:bookmarkEnd w:id="643"/>
    </w:p>
    <w:p w:rsidR="00B83260" w:rsidRDefault="00B83260" w:rsidP="00B83260">
      <w:pPr>
        <w:rPr>
          <w:rtl/>
          <w:lang w:eastAsia="he-IL"/>
        </w:rPr>
      </w:pPr>
      <w:bookmarkStart w:id="644" w:name="_ETM_Q1_3820702"/>
      <w:bookmarkStart w:id="645" w:name="_ETM_Q1_3820790"/>
      <w:bookmarkEnd w:id="644"/>
      <w:bookmarkEnd w:id="645"/>
    </w:p>
    <w:p w:rsidR="00B83260" w:rsidRDefault="00B83260" w:rsidP="00CC4F7A">
      <w:pPr>
        <w:pStyle w:val="a5"/>
        <w:rPr>
          <w:rtl/>
        </w:rPr>
      </w:pPr>
      <w:bookmarkStart w:id="646" w:name="ET_knessetmember_5786_112"/>
      <w:r w:rsidRPr="00CC4F7A">
        <w:rPr>
          <w:rStyle w:val="TagStyle"/>
          <w:rtl/>
        </w:rPr>
        <w:t xml:space="preserve"> &lt;&lt; דובר &gt;&gt;</w:t>
      </w:r>
      <w:r w:rsidRPr="00B83260">
        <w:rPr>
          <w:rStyle w:val="TagStyle"/>
          <w:rtl/>
        </w:rPr>
        <w:t xml:space="preserve"> </w:t>
      </w:r>
      <w:r>
        <w:rPr>
          <w:rtl/>
        </w:rPr>
        <w:t>אופיר כץ (הליכוד):</w:t>
      </w:r>
      <w:r w:rsidRPr="00B83260">
        <w:rPr>
          <w:rStyle w:val="TagStyle"/>
          <w:rtl/>
        </w:rPr>
        <w:t xml:space="preserve"> </w:t>
      </w:r>
      <w:r w:rsidRPr="00CC4F7A">
        <w:rPr>
          <w:rStyle w:val="TagStyle"/>
          <w:rtl/>
        </w:rPr>
        <w:t>&lt;&lt; דובר &gt;&gt;</w:t>
      </w:r>
      <w:r>
        <w:rPr>
          <w:rtl/>
        </w:rPr>
        <w:t xml:space="preserve">   </w:t>
      </w:r>
      <w:bookmarkEnd w:id="646"/>
    </w:p>
    <w:p w:rsidR="00B83260" w:rsidRDefault="00B83260" w:rsidP="00B83260">
      <w:pPr>
        <w:pStyle w:val="KeepWithNext"/>
        <w:rPr>
          <w:rtl/>
          <w:lang w:eastAsia="he-IL"/>
        </w:rPr>
      </w:pPr>
    </w:p>
    <w:p w:rsidR="00B83260" w:rsidRDefault="00B83260" w:rsidP="00B83260">
      <w:pPr>
        <w:rPr>
          <w:rtl/>
          <w:lang w:eastAsia="he-IL"/>
        </w:rPr>
      </w:pPr>
      <w:bookmarkStart w:id="647" w:name="_ETM_Q1_3829059"/>
      <w:bookmarkStart w:id="648" w:name="_ETM_Q1_3829325"/>
      <w:bookmarkEnd w:id="647"/>
      <w:bookmarkEnd w:id="648"/>
      <w:r>
        <w:rPr>
          <w:rFonts w:hint="cs"/>
          <w:rtl/>
          <w:lang w:eastAsia="he-IL"/>
        </w:rPr>
        <w:t>מ</w:t>
      </w:r>
      <w:bookmarkStart w:id="649" w:name="_ETM_Q1_3829371"/>
      <w:bookmarkEnd w:id="649"/>
      <w:r>
        <w:rPr>
          <w:rFonts w:hint="cs"/>
          <w:rtl/>
          <w:lang w:eastAsia="he-IL"/>
        </w:rPr>
        <w:t>דוע היא כל כך גבוהה</w:t>
      </w:r>
      <w:bookmarkStart w:id="650" w:name="_ETM_Q1_3823582"/>
      <w:bookmarkStart w:id="651" w:name="_ETM_Q1_3823646"/>
      <w:bookmarkEnd w:id="650"/>
      <w:bookmarkEnd w:id="651"/>
      <w:r>
        <w:rPr>
          <w:rFonts w:hint="cs"/>
          <w:rtl/>
          <w:lang w:eastAsia="he-IL"/>
        </w:rPr>
        <w:t xml:space="preserve">, </w:t>
      </w:r>
      <w:bookmarkStart w:id="652" w:name="_ETM_Q1_3823695"/>
      <w:bookmarkEnd w:id="652"/>
      <w:r>
        <w:rPr>
          <w:rFonts w:hint="cs"/>
          <w:rtl/>
          <w:lang w:eastAsia="he-IL"/>
        </w:rPr>
        <w:t xml:space="preserve">בגלל השכר? </w:t>
      </w:r>
    </w:p>
    <w:p w:rsidR="00B83260" w:rsidRDefault="00B83260" w:rsidP="00B83260">
      <w:pPr>
        <w:rPr>
          <w:rtl/>
          <w:lang w:eastAsia="he-IL"/>
        </w:rPr>
      </w:pPr>
      <w:bookmarkStart w:id="653" w:name="_ETM_Q1_3825543"/>
      <w:bookmarkStart w:id="654" w:name="_ETM_Q1_3825601"/>
      <w:bookmarkEnd w:id="653"/>
      <w:bookmarkEnd w:id="654"/>
    </w:p>
    <w:p w:rsidR="00B83260" w:rsidRDefault="00B83260" w:rsidP="00CC4F7A">
      <w:pPr>
        <w:pStyle w:val="afb"/>
        <w:rPr>
          <w:rtl/>
          <w:lang w:eastAsia="he-IL"/>
        </w:rPr>
      </w:pPr>
      <w:bookmarkStart w:id="655" w:name="ET_guest_866487_113"/>
      <w:r w:rsidRPr="00CC4F7A">
        <w:rPr>
          <w:rStyle w:val="TagStyle"/>
          <w:rtl/>
        </w:rPr>
        <w:t xml:space="preserve"> &lt;&lt; אורח &gt;&gt;</w:t>
      </w:r>
      <w:r w:rsidRPr="00B83260">
        <w:rPr>
          <w:rStyle w:val="TagStyle"/>
          <w:rtl/>
        </w:rPr>
        <w:t xml:space="preserve"> </w:t>
      </w:r>
      <w:r>
        <w:rPr>
          <w:rtl/>
          <w:lang w:eastAsia="he-IL"/>
        </w:rPr>
        <w:t>אמיר מדינה:</w:t>
      </w:r>
      <w:r w:rsidRPr="00B83260">
        <w:rPr>
          <w:rStyle w:val="TagStyle"/>
          <w:rtl/>
        </w:rPr>
        <w:t xml:space="preserve"> </w:t>
      </w:r>
      <w:r w:rsidRPr="00CC4F7A">
        <w:rPr>
          <w:rStyle w:val="TagStyle"/>
          <w:rtl/>
        </w:rPr>
        <w:t>&lt;&lt; אורח &gt;&gt;</w:t>
      </w:r>
      <w:r>
        <w:rPr>
          <w:rtl/>
          <w:lang w:eastAsia="he-IL"/>
        </w:rPr>
        <w:t xml:space="preserve">   </w:t>
      </w:r>
      <w:bookmarkEnd w:id="655"/>
    </w:p>
    <w:p w:rsidR="00B83260" w:rsidRDefault="00B83260" w:rsidP="00B83260">
      <w:pPr>
        <w:pStyle w:val="KeepWithNext"/>
        <w:rPr>
          <w:rtl/>
          <w:lang w:eastAsia="he-IL"/>
        </w:rPr>
      </w:pPr>
    </w:p>
    <w:p w:rsidR="00B83260" w:rsidRDefault="00B83260" w:rsidP="00B83260">
      <w:pPr>
        <w:rPr>
          <w:rtl/>
          <w:lang w:eastAsia="he-IL"/>
        </w:rPr>
      </w:pPr>
      <w:bookmarkStart w:id="656" w:name="_ETM_Q1_3827304"/>
      <w:bookmarkStart w:id="657" w:name="_ETM_Q1_3827566"/>
      <w:bookmarkStart w:id="658" w:name="_ETM_Q1_3827612"/>
      <w:bookmarkEnd w:id="656"/>
      <w:bookmarkEnd w:id="657"/>
      <w:bookmarkEnd w:id="658"/>
      <w:r>
        <w:rPr>
          <w:rFonts w:hint="cs"/>
          <w:rtl/>
          <w:lang w:eastAsia="he-IL"/>
        </w:rPr>
        <w:t xml:space="preserve">אני חושב ששכר מינימום ועבודה מסביב לשעון ושמירה </w:t>
      </w:r>
      <w:bookmarkStart w:id="659" w:name="_ETM_Q1_3830844"/>
      <w:bookmarkEnd w:id="659"/>
      <w:r>
        <w:rPr>
          <w:rFonts w:hint="cs"/>
          <w:rtl/>
          <w:lang w:eastAsia="he-IL"/>
        </w:rPr>
        <w:t xml:space="preserve">על פעוטות במספרים שהצגנו אתמול, זאת עבודה קשה מאוד. </w:t>
      </w:r>
    </w:p>
    <w:p w:rsidR="00B83260" w:rsidRDefault="00B83260" w:rsidP="00B83260">
      <w:pPr>
        <w:rPr>
          <w:rtl/>
          <w:lang w:eastAsia="he-IL"/>
        </w:rPr>
      </w:pPr>
      <w:bookmarkStart w:id="660" w:name="_ETM_Q1_3834020"/>
      <w:bookmarkStart w:id="661" w:name="_ETM_Q1_3834116"/>
      <w:bookmarkEnd w:id="660"/>
      <w:bookmarkEnd w:id="661"/>
    </w:p>
    <w:p w:rsidR="00B83260" w:rsidRDefault="00B83260" w:rsidP="00CC4F7A">
      <w:pPr>
        <w:pStyle w:val="a5"/>
        <w:rPr>
          <w:rtl/>
        </w:rPr>
      </w:pPr>
      <w:bookmarkStart w:id="662" w:name="ET_speaker_5802_114"/>
      <w:r w:rsidRPr="00CC4F7A">
        <w:rPr>
          <w:rStyle w:val="TagStyle"/>
          <w:rtl/>
        </w:rPr>
        <w:t xml:space="preserve"> &lt;&lt; דובר &gt;&gt;</w:t>
      </w:r>
      <w:r w:rsidRPr="00B83260">
        <w:rPr>
          <w:rStyle w:val="TagStyle"/>
          <w:rtl/>
        </w:rPr>
        <w:t xml:space="preserve"> </w:t>
      </w:r>
      <w:r>
        <w:rPr>
          <w:rtl/>
        </w:rPr>
        <w:t>שלמה קרעי (הליכוד):</w:t>
      </w:r>
      <w:r w:rsidRPr="00B83260">
        <w:rPr>
          <w:rStyle w:val="TagStyle"/>
          <w:rtl/>
        </w:rPr>
        <w:t xml:space="preserve"> </w:t>
      </w:r>
      <w:r w:rsidRPr="00CC4F7A">
        <w:rPr>
          <w:rStyle w:val="TagStyle"/>
          <w:rtl/>
        </w:rPr>
        <w:t>&lt;&lt; דובר &gt;&gt;</w:t>
      </w:r>
      <w:r>
        <w:rPr>
          <w:rtl/>
        </w:rPr>
        <w:t xml:space="preserve">   </w:t>
      </w:r>
      <w:bookmarkEnd w:id="662"/>
    </w:p>
    <w:p w:rsidR="00B83260" w:rsidRDefault="00B83260" w:rsidP="00B83260">
      <w:pPr>
        <w:pStyle w:val="KeepWithNext"/>
        <w:rPr>
          <w:rtl/>
          <w:lang w:eastAsia="he-IL"/>
        </w:rPr>
      </w:pPr>
    </w:p>
    <w:p w:rsidR="00B83260" w:rsidRDefault="00B83260" w:rsidP="00B83260">
      <w:pPr>
        <w:rPr>
          <w:rtl/>
          <w:lang w:eastAsia="he-IL"/>
        </w:rPr>
      </w:pPr>
      <w:bookmarkStart w:id="663" w:name="_ETM_Q1_3834821"/>
      <w:bookmarkStart w:id="664" w:name="_ETM_Q1_3835088"/>
      <w:bookmarkStart w:id="665" w:name="_ETM_Q1_3835129"/>
      <w:bookmarkEnd w:id="663"/>
      <w:bookmarkEnd w:id="664"/>
      <w:bookmarkEnd w:id="665"/>
      <w:r>
        <w:rPr>
          <w:rFonts w:hint="cs"/>
          <w:rtl/>
          <w:lang w:eastAsia="he-IL"/>
        </w:rPr>
        <w:t xml:space="preserve">אבל </w:t>
      </w:r>
      <w:bookmarkStart w:id="666" w:name="_ETM_Q1_3835638"/>
      <w:bookmarkEnd w:id="666"/>
      <w:r>
        <w:rPr>
          <w:rFonts w:hint="cs"/>
          <w:rtl/>
          <w:lang w:eastAsia="he-IL"/>
        </w:rPr>
        <w:t xml:space="preserve">מי מממן היום את ההכשרה למטפלות במוסדות סמל? </w:t>
      </w:r>
    </w:p>
    <w:p w:rsidR="00B83260" w:rsidRDefault="00B83260" w:rsidP="00B83260">
      <w:pPr>
        <w:rPr>
          <w:rtl/>
          <w:lang w:eastAsia="he-IL"/>
        </w:rPr>
      </w:pPr>
      <w:bookmarkStart w:id="667" w:name="_ETM_Q1_3837792"/>
      <w:bookmarkStart w:id="668" w:name="_ETM_Q1_3837874"/>
      <w:bookmarkEnd w:id="667"/>
      <w:bookmarkEnd w:id="668"/>
    </w:p>
    <w:p w:rsidR="00B83260" w:rsidRDefault="00B83260" w:rsidP="00CC4F7A">
      <w:pPr>
        <w:pStyle w:val="afb"/>
        <w:rPr>
          <w:rtl/>
          <w:lang w:eastAsia="he-IL"/>
        </w:rPr>
      </w:pPr>
      <w:bookmarkStart w:id="669" w:name="ET_guest_866487_115"/>
      <w:r w:rsidRPr="00CC4F7A">
        <w:rPr>
          <w:rStyle w:val="TagStyle"/>
          <w:rtl/>
        </w:rPr>
        <w:t xml:space="preserve"> &lt;&lt; אורח &gt;&gt;</w:t>
      </w:r>
      <w:r w:rsidRPr="00B83260">
        <w:rPr>
          <w:rStyle w:val="TagStyle"/>
          <w:rtl/>
        </w:rPr>
        <w:t xml:space="preserve"> </w:t>
      </w:r>
      <w:r>
        <w:rPr>
          <w:rtl/>
          <w:lang w:eastAsia="he-IL"/>
        </w:rPr>
        <w:t>אמיר מדינה:</w:t>
      </w:r>
      <w:r w:rsidRPr="00B83260">
        <w:rPr>
          <w:rStyle w:val="TagStyle"/>
          <w:rtl/>
        </w:rPr>
        <w:t xml:space="preserve"> </w:t>
      </w:r>
      <w:r w:rsidRPr="00CC4F7A">
        <w:rPr>
          <w:rStyle w:val="TagStyle"/>
          <w:rtl/>
        </w:rPr>
        <w:t>&lt;&lt; אורח &gt;&gt;</w:t>
      </w:r>
      <w:r>
        <w:rPr>
          <w:rtl/>
          <w:lang w:eastAsia="he-IL"/>
        </w:rPr>
        <w:t xml:space="preserve">   </w:t>
      </w:r>
      <w:bookmarkEnd w:id="669"/>
    </w:p>
    <w:p w:rsidR="00B83260" w:rsidRDefault="00B83260" w:rsidP="00B83260">
      <w:pPr>
        <w:pStyle w:val="KeepWithNext"/>
        <w:rPr>
          <w:rtl/>
          <w:lang w:eastAsia="he-IL"/>
        </w:rPr>
      </w:pPr>
    </w:p>
    <w:p w:rsidR="00B83260" w:rsidRDefault="00B83260" w:rsidP="00B83260">
      <w:pPr>
        <w:rPr>
          <w:rtl/>
          <w:lang w:eastAsia="he-IL"/>
        </w:rPr>
      </w:pPr>
      <w:bookmarkStart w:id="670" w:name="_ETM_Q1_3839242"/>
      <w:bookmarkStart w:id="671" w:name="_ETM_Q1_3839506"/>
      <w:bookmarkStart w:id="672" w:name="_ETM_Q1_3839550"/>
      <w:bookmarkEnd w:id="670"/>
      <w:bookmarkEnd w:id="671"/>
      <w:bookmarkEnd w:id="672"/>
      <w:r>
        <w:rPr>
          <w:rFonts w:hint="cs"/>
          <w:rtl/>
          <w:lang w:eastAsia="he-IL"/>
        </w:rPr>
        <w:t xml:space="preserve">האגף להכשרה </w:t>
      </w:r>
      <w:bookmarkStart w:id="673" w:name="_ETM_Q1_3839498"/>
      <w:bookmarkEnd w:id="673"/>
      <w:r>
        <w:rPr>
          <w:rFonts w:hint="cs"/>
          <w:rtl/>
          <w:lang w:eastAsia="he-IL"/>
        </w:rPr>
        <w:t xml:space="preserve">מקצועית. </w:t>
      </w:r>
    </w:p>
    <w:p w:rsidR="00B83260" w:rsidRDefault="00B83260" w:rsidP="00B83260">
      <w:pPr>
        <w:rPr>
          <w:rtl/>
          <w:lang w:eastAsia="he-IL"/>
        </w:rPr>
      </w:pPr>
    </w:p>
    <w:p w:rsidR="00B83260" w:rsidRDefault="00B83260" w:rsidP="00CC4F7A">
      <w:pPr>
        <w:pStyle w:val="a5"/>
        <w:rPr>
          <w:rtl/>
        </w:rPr>
      </w:pPr>
      <w:bookmarkStart w:id="674" w:name="ET_speaker_5802_116"/>
      <w:r w:rsidRPr="00CC4F7A">
        <w:rPr>
          <w:rStyle w:val="TagStyle"/>
          <w:rtl/>
        </w:rPr>
        <w:t xml:space="preserve"> &lt;&lt; דובר &gt;&gt;</w:t>
      </w:r>
      <w:r w:rsidRPr="00B83260">
        <w:rPr>
          <w:rStyle w:val="TagStyle"/>
          <w:rtl/>
        </w:rPr>
        <w:t xml:space="preserve"> </w:t>
      </w:r>
      <w:r>
        <w:rPr>
          <w:rtl/>
        </w:rPr>
        <w:t>שלמה קרעי (הליכוד):</w:t>
      </w:r>
      <w:r w:rsidRPr="00B83260">
        <w:rPr>
          <w:rStyle w:val="TagStyle"/>
          <w:rtl/>
        </w:rPr>
        <w:t xml:space="preserve"> </w:t>
      </w:r>
      <w:r w:rsidRPr="00CC4F7A">
        <w:rPr>
          <w:rStyle w:val="TagStyle"/>
          <w:rtl/>
        </w:rPr>
        <w:t>&lt;&lt; דובר &gt;&gt;</w:t>
      </w:r>
      <w:r>
        <w:rPr>
          <w:rtl/>
        </w:rPr>
        <w:t xml:space="preserve">   </w:t>
      </w:r>
      <w:bookmarkEnd w:id="674"/>
    </w:p>
    <w:p w:rsidR="00B83260" w:rsidRDefault="00B83260" w:rsidP="00B83260">
      <w:pPr>
        <w:pStyle w:val="KeepWithNext"/>
        <w:rPr>
          <w:rtl/>
          <w:lang w:eastAsia="he-IL"/>
        </w:rPr>
      </w:pPr>
    </w:p>
    <w:p w:rsidR="00B83260" w:rsidRDefault="00B83260" w:rsidP="00B83260">
      <w:pPr>
        <w:rPr>
          <w:rtl/>
          <w:lang w:eastAsia="he-IL"/>
        </w:rPr>
      </w:pPr>
      <w:bookmarkStart w:id="675" w:name="_ETM_Q1_3840352"/>
      <w:bookmarkStart w:id="676" w:name="_ETM_Q1_3840618"/>
      <w:bookmarkStart w:id="677" w:name="_ETM_Q1_3840664"/>
      <w:bookmarkEnd w:id="675"/>
      <w:bookmarkEnd w:id="676"/>
      <w:bookmarkEnd w:id="677"/>
      <w:r>
        <w:rPr>
          <w:rFonts w:hint="cs"/>
          <w:rtl/>
          <w:lang w:eastAsia="he-IL"/>
        </w:rPr>
        <w:t xml:space="preserve">ואתם תממנו את ההכשרה הזאת גם לפרטיים? </w:t>
      </w:r>
    </w:p>
    <w:p w:rsidR="00B83260" w:rsidRDefault="00B83260" w:rsidP="00B83260">
      <w:pPr>
        <w:rPr>
          <w:rtl/>
          <w:lang w:eastAsia="he-IL"/>
        </w:rPr>
      </w:pPr>
    </w:p>
    <w:p w:rsidR="00B83260" w:rsidRDefault="00B83260" w:rsidP="00CC4F7A">
      <w:pPr>
        <w:pStyle w:val="af8"/>
        <w:rPr>
          <w:rtl/>
        </w:rPr>
      </w:pPr>
      <w:bookmarkStart w:id="678" w:name="ET_yor_5278_117"/>
      <w:r w:rsidRPr="00CC4F7A">
        <w:rPr>
          <w:rStyle w:val="TagStyle"/>
          <w:rtl/>
        </w:rPr>
        <w:t xml:space="preserve"> &lt;&lt; יור &gt;&gt;</w:t>
      </w:r>
      <w:r w:rsidRPr="00B83260">
        <w:rPr>
          <w:rStyle w:val="TagStyle"/>
          <w:rtl/>
        </w:rPr>
        <w:t xml:space="preserve"> </w:t>
      </w:r>
      <w:r>
        <w:rPr>
          <w:rtl/>
        </w:rPr>
        <w:t>היו"ר יוסף ג'בארין:</w:t>
      </w:r>
      <w:r w:rsidRPr="00B83260">
        <w:rPr>
          <w:rStyle w:val="TagStyle"/>
          <w:rtl/>
        </w:rPr>
        <w:t xml:space="preserve"> </w:t>
      </w:r>
      <w:r w:rsidRPr="00CC4F7A">
        <w:rPr>
          <w:rStyle w:val="TagStyle"/>
          <w:rtl/>
        </w:rPr>
        <w:t>&lt;&lt; יור &gt;&gt;</w:t>
      </w:r>
      <w:r>
        <w:rPr>
          <w:rtl/>
        </w:rPr>
        <w:t xml:space="preserve">   </w:t>
      </w:r>
      <w:bookmarkEnd w:id="678"/>
    </w:p>
    <w:p w:rsidR="00B83260" w:rsidRDefault="00B83260" w:rsidP="00B83260">
      <w:pPr>
        <w:pStyle w:val="KeepWithNext"/>
        <w:rPr>
          <w:rtl/>
          <w:lang w:eastAsia="he-IL"/>
        </w:rPr>
      </w:pPr>
    </w:p>
    <w:p w:rsidR="00B83260" w:rsidRDefault="00B83260" w:rsidP="00B83260">
      <w:pPr>
        <w:rPr>
          <w:rtl/>
          <w:lang w:eastAsia="he-IL"/>
        </w:rPr>
      </w:pPr>
      <w:bookmarkStart w:id="679" w:name="_ETM_Q1_3843676"/>
      <w:bookmarkEnd w:id="679"/>
      <w:r>
        <w:rPr>
          <w:rFonts w:hint="cs"/>
          <w:rtl/>
          <w:lang w:eastAsia="he-IL"/>
        </w:rPr>
        <w:t xml:space="preserve">עוד </w:t>
      </w:r>
      <w:bookmarkStart w:id="680" w:name="_ETM_Q1_3844296"/>
      <w:bookmarkEnd w:id="680"/>
      <w:r>
        <w:rPr>
          <w:rFonts w:hint="cs"/>
          <w:rtl/>
          <w:lang w:eastAsia="he-IL"/>
        </w:rPr>
        <w:t xml:space="preserve">לא הגענו לשם. </w:t>
      </w:r>
    </w:p>
    <w:p w:rsidR="00B83260" w:rsidRDefault="00B83260" w:rsidP="00B83260">
      <w:pPr>
        <w:rPr>
          <w:rtl/>
          <w:lang w:eastAsia="he-IL"/>
        </w:rPr>
      </w:pPr>
      <w:bookmarkStart w:id="681" w:name="_ETM_Q1_3846199"/>
      <w:bookmarkStart w:id="682" w:name="_ETM_Q1_3846268"/>
      <w:bookmarkEnd w:id="681"/>
      <w:bookmarkEnd w:id="682"/>
    </w:p>
    <w:p w:rsidR="00B83260" w:rsidRDefault="00B83260" w:rsidP="00CC4F7A">
      <w:pPr>
        <w:pStyle w:val="afb"/>
        <w:rPr>
          <w:rtl/>
          <w:lang w:eastAsia="he-IL"/>
        </w:rPr>
      </w:pPr>
      <w:bookmarkStart w:id="683" w:name="ET_guest_866487_118"/>
      <w:r w:rsidRPr="00CC4F7A">
        <w:rPr>
          <w:rStyle w:val="TagStyle"/>
          <w:rtl/>
        </w:rPr>
        <w:t xml:space="preserve"> &lt;&lt; אורח &gt;&gt;</w:t>
      </w:r>
      <w:r w:rsidRPr="00B83260">
        <w:rPr>
          <w:rStyle w:val="TagStyle"/>
          <w:rtl/>
        </w:rPr>
        <w:t xml:space="preserve"> </w:t>
      </w:r>
      <w:r>
        <w:rPr>
          <w:rtl/>
          <w:lang w:eastAsia="he-IL"/>
        </w:rPr>
        <w:t>אמיר מדינה:</w:t>
      </w:r>
      <w:r w:rsidRPr="00B83260">
        <w:rPr>
          <w:rStyle w:val="TagStyle"/>
          <w:rtl/>
        </w:rPr>
        <w:t xml:space="preserve"> </w:t>
      </w:r>
      <w:r w:rsidRPr="00CC4F7A">
        <w:rPr>
          <w:rStyle w:val="TagStyle"/>
          <w:rtl/>
        </w:rPr>
        <w:t>&lt;&lt; אורח &gt;&gt;</w:t>
      </w:r>
      <w:r>
        <w:rPr>
          <w:rtl/>
          <w:lang w:eastAsia="he-IL"/>
        </w:rPr>
        <w:t xml:space="preserve">   </w:t>
      </w:r>
      <w:bookmarkEnd w:id="683"/>
    </w:p>
    <w:p w:rsidR="00B83260" w:rsidRDefault="00B83260" w:rsidP="00B83260">
      <w:pPr>
        <w:pStyle w:val="KeepWithNext"/>
        <w:rPr>
          <w:rtl/>
          <w:lang w:eastAsia="he-IL"/>
        </w:rPr>
      </w:pPr>
    </w:p>
    <w:p w:rsidR="00B83260" w:rsidRDefault="00B83260" w:rsidP="00B83260">
      <w:pPr>
        <w:rPr>
          <w:rtl/>
          <w:lang w:eastAsia="he-IL"/>
        </w:rPr>
      </w:pPr>
      <w:r>
        <w:rPr>
          <w:rFonts w:hint="cs"/>
          <w:rtl/>
          <w:lang w:eastAsia="he-IL"/>
        </w:rPr>
        <w:t xml:space="preserve">נכון לרגע זה, ההכשרות שיוצאות מהמשרד, </w:t>
      </w:r>
      <w:bookmarkStart w:id="684" w:name="_ETM_Q1_3851832"/>
      <w:bookmarkEnd w:id="684"/>
      <w:r>
        <w:rPr>
          <w:rFonts w:hint="cs"/>
          <w:rtl/>
          <w:lang w:eastAsia="he-IL"/>
        </w:rPr>
        <w:t xml:space="preserve">אנחנו מממנים. </w:t>
      </w:r>
    </w:p>
    <w:p w:rsidR="00B83260" w:rsidRDefault="00B83260" w:rsidP="00B83260">
      <w:pPr>
        <w:rPr>
          <w:rtl/>
          <w:lang w:eastAsia="he-IL"/>
        </w:rPr>
      </w:pPr>
      <w:bookmarkStart w:id="685" w:name="_ETM_Q1_3855599"/>
      <w:bookmarkStart w:id="686" w:name="_ETM_Q1_3855654"/>
      <w:bookmarkEnd w:id="685"/>
      <w:bookmarkEnd w:id="686"/>
    </w:p>
    <w:p w:rsidR="00B83260" w:rsidRDefault="00B83260" w:rsidP="00CC4F7A">
      <w:pPr>
        <w:pStyle w:val="a5"/>
        <w:rPr>
          <w:rtl/>
        </w:rPr>
      </w:pPr>
      <w:bookmarkStart w:id="687" w:name="ET_speaker_5802_119"/>
      <w:r w:rsidRPr="00CC4F7A">
        <w:rPr>
          <w:rStyle w:val="TagStyle"/>
          <w:rtl/>
        </w:rPr>
        <w:t xml:space="preserve"> &lt;&lt; דובר &gt;&gt;</w:t>
      </w:r>
      <w:r w:rsidRPr="00B83260">
        <w:rPr>
          <w:rStyle w:val="TagStyle"/>
          <w:rtl/>
        </w:rPr>
        <w:t xml:space="preserve"> </w:t>
      </w:r>
      <w:r>
        <w:rPr>
          <w:rtl/>
        </w:rPr>
        <w:t>שלמה קרעי (הליכוד):</w:t>
      </w:r>
      <w:r w:rsidRPr="00B83260">
        <w:rPr>
          <w:rStyle w:val="TagStyle"/>
          <w:rtl/>
        </w:rPr>
        <w:t xml:space="preserve"> </w:t>
      </w:r>
      <w:r w:rsidRPr="00CC4F7A">
        <w:rPr>
          <w:rStyle w:val="TagStyle"/>
          <w:rtl/>
        </w:rPr>
        <w:t>&lt;&lt; דובר &gt;&gt;</w:t>
      </w:r>
      <w:r>
        <w:rPr>
          <w:rtl/>
        </w:rPr>
        <w:t xml:space="preserve">   </w:t>
      </w:r>
      <w:bookmarkEnd w:id="687"/>
    </w:p>
    <w:p w:rsidR="00B83260" w:rsidRDefault="00B83260" w:rsidP="00B83260">
      <w:pPr>
        <w:pStyle w:val="KeepWithNext"/>
        <w:rPr>
          <w:rtl/>
          <w:lang w:eastAsia="he-IL"/>
        </w:rPr>
      </w:pPr>
    </w:p>
    <w:p w:rsidR="00B83260" w:rsidRDefault="00B83260" w:rsidP="00B83260">
      <w:pPr>
        <w:rPr>
          <w:rtl/>
          <w:lang w:eastAsia="he-IL"/>
        </w:rPr>
      </w:pPr>
      <w:bookmarkStart w:id="688" w:name="_ETM_Q1_3854767"/>
      <w:bookmarkEnd w:id="688"/>
      <w:r>
        <w:rPr>
          <w:rFonts w:hint="cs"/>
          <w:rtl/>
          <w:lang w:eastAsia="he-IL"/>
        </w:rPr>
        <w:t xml:space="preserve">זאת אומרת, מטפלת במעון פרטי שתרצה לעמוד בתקנות, </w:t>
      </w:r>
      <w:bookmarkStart w:id="689" w:name="_ETM_Q1_3861908"/>
      <w:bookmarkEnd w:id="689"/>
      <w:r>
        <w:rPr>
          <w:rFonts w:hint="cs"/>
          <w:rtl/>
          <w:lang w:eastAsia="he-IL"/>
        </w:rPr>
        <w:t xml:space="preserve">לבצע את המסלול, יש מסלול אצלכם שזה ממומן. </w:t>
      </w:r>
    </w:p>
    <w:p w:rsidR="00B83260" w:rsidRDefault="00B83260" w:rsidP="00B83260">
      <w:pPr>
        <w:rPr>
          <w:rtl/>
          <w:lang w:eastAsia="he-IL"/>
        </w:rPr>
      </w:pPr>
      <w:bookmarkStart w:id="690" w:name="_ETM_Q1_3867078"/>
      <w:bookmarkStart w:id="691" w:name="_ETM_Q1_3867136"/>
      <w:bookmarkEnd w:id="690"/>
      <w:bookmarkEnd w:id="691"/>
    </w:p>
    <w:p w:rsidR="00B83260" w:rsidRDefault="00B83260" w:rsidP="00CC4F7A">
      <w:pPr>
        <w:pStyle w:val="afb"/>
        <w:rPr>
          <w:rtl/>
          <w:lang w:eastAsia="he-IL"/>
        </w:rPr>
      </w:pPr>
      <w:bookmarkStart w:id="692" w:name="ET_guest_866487_120"/>
      <w:r w:rsidRPr="00CC4F7A">
        <w:rPr>
          <w:rStyle w:val="TagStyle"/>
          <w:rtl/>
        </w:rPr>
        <w:t xml:space="preserve"> &lt;&lt; אורח &gt;&gt;</w:t>
      </w:r>
      <w:r w:rsidRPr="00B83260">
        <w:rPr>
          <w:rStyle w:val="TagStyle"/>
          <w:rtl/>
        </w:rPr>
        <w:t xml:space="preserve"> </w:t>
      </w:r>
      <w:r>
        <w:rPr>
          <w:rtl/>
          <w:lang w:eastAsia="he-IL"/>
        </w:rPr>
        <w:t>אמיר מדינה:</w:t>
      </w:r>
      <w:r w:rsidRPr="00B83260">
        <w:rPr>
          <w:rStyle w:val="TagStyle"/>
          <w:rtl/>
        </w:rPr>
        <w:t xml:space="preserve"> </w:t>
      </w:r>
      <w:r w:rsidRPr="00CC4F7A">
        <w:rPr>
          <w:rStyle w:val="TagStyle"/>
          <w:rtl/>
        </w:rPr>
        <w:t>&lt;&lt; אורח &gt;&gt;</w:t>
      </w:r>
      <w:r>
        <w:rPr>
          <w:rtl/>
          <w:lang w:eastAsia="he-IL"/>
        </w:rPr>
        <w:t xml:space="preserve">   </w:t>
      </w:r>
      <w:bookmarkEnd w:id="692"/>
    </w:p>
    <w:p w:rsidR="00B83260" w:rsidRDefault="00B83260" w:rsidP="00B83260">
      <w:pPr>
        <w:pStyle w:val="KeepWithNext"/>
        <w:rPr>
          <w:rtl/>
          <w:lang w:eastAsia="he-IL"/>
        </w:rPr>
      </w:pPr>
    </w:p>
    <w:p w:rsidR="00B83260" w:rsidRDefault="00B83260" w:rsidP="00D63488">
      <w:pPr>
        <w:rPr>
          <w:rtl/>
          <w:lang w:eastAsia="he-IL"/>
        </w:rPr>
      </w:pPr>
      <w:bookmarkStart w:id="693" w:name="_ETM_Q1_3865652"/>
      <w:bookmarkStart w:id="694" w:name="_ETM_Q1_3865914"/>
      <w:bookmarkStart w:id="695" w:name="_ETM_Q1_3865951"/>
      <w:bookmarkEnd w:id="693"/>
      <w:bookmarkEnd w:id="694"/>
      <w:bookmarkEnd w:id="695"/>
      <w:r>
        <w:rPr>
          <w:rFonts w:hint="cs"/>
          <w:rtl/>
          <w:lang w:eastAsia="he-IL"/>
        </w:rPr>
        <w:t xml:space="preserve">יש </w:t>
      </w:r>
      <w:bookmarkStart w:id="696" w:name="_ETM_Q1_3866332"/>
      <w:bookmarkEnd w:id="696"/>
      <w:r>
        <w:rPr>
          <w:rFonts w:hint="cs"/>
          <w:rtl/>
          <w:lang w:eastAsia="he-IL"/>
        </w:rPr>
        <w:t xml:space="preserve">מסלולים של הכשרה מקצועית שנפתחו לאותו מסלול של 150 שעות </w:t>
      </w:r>
      <w:bookmarkStart w:id="697" w:name="_ETM_Q1_3869441"/>
      <w:bookmarkEnd w:id="697"/>
      <w:r>
        <w:rPr>
          <w:rFonts w:hint="cs"/>
          <w:rtl/>
          <w:lang w:eastAsia="he-IL"/>
        </w:rPr>
        <w:t xml:space="preserve">פלוס 70 שעות, שדבי דיברה על כך, </w:t>
      </w:r>
      <w:r w:rsidR="00D63488">
        <w:rPr>
          <w:rFonts w:hint="cs"/>
          <w:rtl/>
          <w:lang w:eastAsia="he-IL"/>
        </w:rPr>
        <w:t xml:space="preserve">הם </w:t>
      </w:r>
      <w:r>
        <w:rPr>
          <w:rFonts w:hint="cs"/>
          <w:rtl/>
          <w:lang w:eastAsia="he-IL"/>
        </w:rPr>
        <w:t>פתוח</w:t>
      </w:r>
      <w:r w:rsidR="00D63488">
        <w:rPr>
          <w:rFonts w:hint="cs"/>
          <w:rtl/>
          <w:lang w:eastAsia="he-IL"/>
        </w:rPr>
        <w:t>ים</w:t>
      </w:r>
      <w:r>
        <w:rPr>
          <w:rFonts w:hint="cs"/>
          <w:rtl/>
          <w:lang w:eastAsia="he-IL"/>
        </w:rPr>
        <w:t xml:space="preserve"> גם </w:t>
      </w:r>
      <w:bookmarkStart w:id="698" w:name="_ETM_Q1_3874337"/>
      <w:bookmarkEnd w:id="698"/>
      <w:r>
        <w:rPr>
          <w:rFonts w:hint="cs"/>
          <w:rtl/>
          <w:lang w:eastAsia="he-IL"/>
        </w:rPr>
        <w:t xml:space="preserve">למגזר הפרטי. </w:t>
      </w:r>
    </w:p>
    <w:p w:rsidR="00B83260" w:rsidRDefault="00B83260" w:rsidP="00B83260">
      <w:pPr>
        <w:rPr>
          <w:rtl/>
          <w:lang w:eastAsia="he-IL"/>
        </w:rPr>
      </w:pPr>
      <w:bookmarkStart w:id="699" w:name="_ETM_Q1_3876384"/>
      <w:bookmarkStart w:id="700" w:name="_ETM_Q1_3876477"/>
      <w:bookmarkEnd w:id="699"/>
      <w:bookmarkEnd w:id="700"/>
    </w:p>
    <w:p w:rsidR="00B83260" w:rsidRDefault="00B83260" w:rsidP="00CC4F7A">
      <w:pPr>
        <w:pStyle w:val="a5"/>
        <w:rPr>
          <w:rtl/>
        </w:rPr>
      </w:pPr>
      <w:bookmarkStart w:id="701" w:name="ET_speaker_5802_121"/>
      <w:r w:rsidRPr="00CC4F7A">
        <w:rPr>
          <w:rStyle w:val="TagStyle"/>
          <w:rtl/>
        </w:rPr>
        <w:t xml:space="preserve"> &lt;&lt; דובר &gt;&gt;</w:t>
      </w:r>
      <w:r w:rsidRPr="00B83260">
        <w:rPr>
          <w:rStyle w:val="TagStyle"/>
          <w:rtl/>
        </w:rPr>
        <w:t xml:space="preserve"> </w:t>
      </w:r>
      <w:r>
        <w:rPr>
          <w:rtl/>
        </w:rPr>
        <w:t>שלמה קרעי (הליכוד):</w:t>
      </w:r>
      <w:r w:rsidRPr="00B83260">
        <w:rPr>
          <w:rStyle w:val="TagStyle"/>
          <w:rtl/>
        </w:rPr>
        <w:t xml:space="preserve"> </w:t>
      </w:r>
      <w:r w:rsidRPr="00CC4F7A">
        <w:rPr>
          <w:rStyle w:val="TagStyle"/>
          <w:rtl/>
        </w:rPr>
        <w:t>&lt;&lt; דובר &gt;&gt;</w:t>
      </w:r>
      <w:r>
        <w:rPr>
          <w:rtl/>
        </w:rPr>
        <w:t xml:space="preserve">   </w:t>
      </w:r>
      <w:bookmarkEnd w:id="701"/>
    </w:p>
    <w:p w:rsidR="00B83260" w:rsidRDefault="00B83260" w:rsidP="00B83260">
      <w:pPr>
        <w:pStyle w:val="KeepWithNext"/>
        <w:rPr>
          <w:rtl/>
          <w:lang w:eastAsia="he-IL"/>
        </w:rPr>
      </w:pPr>
    </w:p>
    <w:p w:rsidR="00B83260" w:rsidRDefault="00B83260" w:rsidP="00B83260">
      <w:pPr>
        <w:rPr>
          <w:rtl/>
          <w:lang w:eastAsia="he-IL"/>
        </w:rPr>
      </w:pPr>
      <w:bookmarkStart w:id="702" w:name="_ETM_Q1_3875125"/>
      <w:bookmarkStart w:id="703" w:name="_ETM_Q1_3875396"/>
      <w:bookmarkStart w:id="704" w:name="_ETM_Q1_3875446"/>
      <w:bookmarkEnd w:id="702"/>
      <w:bookmarkEnd w:id="703"/>
      <w:bookmarkEnd w:id="704"/>
      <w:r>
        <w:rPr>
          <w:rFonts w:hint="cs"/>
          <w:rtl/>
          <w:lang w:eastAsia="he-IL"/>
        </w:rPr>
        <w:t xml:space="preserve">מצוין, זה דבר שלא מושט על ההורים. </w:t>
      </w:r>
    </w:p>
    <w:p w:rsidR="00B83260" w:rsidRDefault="00B83260" w:rsidP="00B83260">
      <w:pPr>
        <w:rPr>
          <w:rtl/>
          <w:lang w:eastAsia="he-IL"/>
        </w:rPr>
      </w:pPr>
      <w:bookmarkStart w:id="705" w:name="_ETM_Q1_3880600"/>
      <w:bookmarkStart w:id="706" w:name="_ETM_Q1_3880664"/>
      <w:bookmarkEnd w:id="705"/>
      <w:bookmarkEnd w:id="706"/>
    </w:p>
    <w:p w:rsidR="00B83260" w:rsidRDefault="00B83260" w:rsidP="00CC4F7A">
      <w:pPr>
        <w:pStyle w:val="af8"/>
        <w:rPr>
          <w:rtl/>
        </w:rPr>
      </w:pPr>
      <w:bookmarkStart w:id="707" w:name="ET_yor_5278_122"/>
      <w:r w:rsidRPr="00CC4F7A">
        <w:rPr>
          <w:rStyle w:val="TagStyle"/>
          <w:rtl/>
        </w:rPr>
        <w:t xml:space="preserve"> &lt;&lt; יור &gt;&gt;</w:t>
      </w:r>
      <w:r w:rsidRPr="00B83260">
        <w:rPr>
          <w:rStyle w:val="TagStyle"/>
          <w:rtl/>
        </w:rPr>
        <w:t xml:space="preserve"> </w:t>
      </w:r>
      <w:r>
        <w:rPr>
          <w:rtl/>
        </w:rPr>
        <w:t>היו"ר יוסף ג'בארין:</w:t>
      </w:r>
      <w:r w:rsidRPr="00B83260">
        <w:rPr>
          <w:rStyle w:val="TagStyle"/>
          <w:rtl/>
        </w:rPr>
        <w:t xml:space="preserve"> </w:t>
      </w:r>
      <w:r w:rsidRPr="00CC4F7A">
        <w:rPr>
          <w:rStyle w:val="TagStyle"/>
          <w:rtl/>
        </w:rPr>
        <w:t>&lt;&lt; יור &gt;&gt;</w:t>
      </w:r>
      <w:r>
        <w:rPr>
          <w:rtl/>
        </w:rPr>
        <w:t xml:space="preserve">   </w:t>
      </w:r>
      <w:bookmarkEnd w:id="707"/>
    </w:p>
    <w:p w:rsidR="00B83260" w:rsidRDefault="00B83260" w:rsidP="00B83260">
      <w:pPr>
        <w:pStyle w:val="KeepWithNext"/>
        <w:rPr>
          <w:rtl/>
          <w:lang w:eastAsia="he-IL"/>
        </w:rPr>
      </w:pPr>
    </w:p>
    <w:p w:rsidR="00B83260" w:rsidRDefault="00B83260" w:rsidP="00B83260">
      <w:pPr>
        <w:rPr>
          <w:rtl/>
          <w:lang w:eastAsia="he-IL"/>
        </w:rPr>
      </w:pPr>
      <w:r>
        <w:rPr>
          <w:rFonts w:hint="cs"/>
          <w:rtl/>
          <w:lang w:eastAsia="he-IL"/>
        </w:rPr>
        <w:t>א</w:t>
      </w:r>
      <w:bookmarkStart w:id="708" w:name="_ETM_Q1_3885629"/>
      <w:bookmarkEnd w:id="708"/>
      <w:r>
        <w:rPr>
          <w:rFonts w:hint="cs"/>
          <w:rtl/>
          <w:lang w:eastAsia="he-IL"/>
        </w:rPr>
        <w:t xml:space="preserve">ז בעצם, יש את ההכשרות שכיום החובה קיימת לגביהן, בין </w:t>
      </w:r>
      <w:bookmarkStart w:id="709" w:name="_ETM_Q1_3891838"/>
      <w:bookmarkEnd w:id="709"/>
      <w:r>
        <w:rPr>
          <w:rFonts w:hint="cs"/>
          <w:rtl/>
          <w:lang w:eastAsia="he-IL"/>
        </w:rPr>
        <w:t xml:space="preserve">אם זה בחוק ובין אם זה בהסכמים, עם </w:t>
      </w:r>
      <w:bookmarkStart w:id="710" w:name="_ETM_Q1_3893449"/>
      <w:bookmarkEnd w:id="710"/>
      <w:r>
        <w:rPr>
          <w:rFonts w:hint="cs"/>
          <w:rtl/>
          <w:lang w:eastAsia="he-IL"/>
        </w:rPr>
        <w:t xml:space="preserve">המסובסדים. אתם מרחיבים את זה עכשיו גם לפרטיים, פחות או </w:t>
      </w:r>
      <w:bookmarkStart w:id="711" w:name="_ETM_Q1_3899128"/>
      <w:bookmarkEnd w:id="711"/>
      <w:r>
        <w:rPr>
          <w:rFonts w:hint="cs"/>
          <w:rtl/>
          <w:lang w:eastAsia="he-IL"/>
        </w:rPr>
        <w:t>יותר באותם היקפים. ומה שעניתם עכשיו לחבר הכנסת קרעי, גם</w:t>
      </w:r>
      <w:bookmarkStart w:id="712" w:name="_ETM_Q1_3906396"/>
      <w:bookmarkEnd w:id="712"/>
      <w:r>
        <w:rPr>
          <w:rFonts w:hint="cs"/>
          <w:rtl/>
          <w:lang w:eastAsia="he-IL"/>
        </w:rPr>
        <w:t xml:space="preserve"> מבחינת העלויות כיום, העלויות היו על המשרד. </w:t>
      </w:r>
    </w:p>
    <w:p w:rsidR="00B83260" w:rsidRDefault="00B83260" w:rsidP="00B83260">
      <w:pPr>
        <w:rPr>
          <w:rtl/>
          <w:lang w:eastAsia="he-IL"/>
        </w:rPr>
      </w:pPr>
      <w:bookmarkStart w:id="713" w:name="_ETM_Q1_3910364"/>
      <w:bookmarkStart w:id="714" w:name="_ETM_Q1_3910464"/>
      <w:bookmarkEnd w:id="713"/>
      <w:bookmarkEnd w:id="714"/>
    </w:p>
    <w:p w:rsidR="00B83260" w:rsidRDefault="00B83260" w:rsidP="00CC4F7A">
      <w:pPr>
        <w:pStyle w:val="afb"/>
        <w:rPr>
          <w:rtl/>
          <w:lang w:eastAsia="he-IL"/>
        </w:rPr>
      </w:pPr>
      <w:bookmarkStart w:id="715" w:name="ET_guest_866487_123"/>
      <w:r w:rsidRPr="00CC4F7A">
        <w:rPr>
          <w:rStyle w:val="TagStyle"/>
          <w:rtl/>
        </w:rPr>
        <w:t xml:space="preserve"> &lt;&lt; אורח &gt;&gt;</w:t>
      </w:r>
      <w:r w:rsidRPr="00B83260">
        <w:rPr>
          <w:rStyle w:val="TagStyle"/>
          <w:rtl/>
        </w:rPr>
        <w:t xml:space="preserve"> </w:t>
      </w:r>
      <w:r>
        <w:rPr>
          <w:rtl/>
          <w:lang w:eastAsia="he-IL"/>
        </w:rPr>
        <w:t>אמיר מדינה:</w:t>
      </w:r>
      <w:r w:rsidRPr="00B83260">
        <w:rPr>
          <w:rStyle w:val="TagStyle"/>
          <w:rtl/>
        </w:rPr>
        <w:t xml:space="preserve"> </w:t>
      </w:r>
      <w:r w:rsidRPr="00CC4F7A">
        <w:rPr>
          <w:rStyle w:val="TagStyle"/>
          <w:rtl/>
        </w:rPr>
        <w:t>&lt;&lt; אורח &gt;&gt;</w:t>
      </w:r>
      <w:r>
        <w:rPr>
          <w:rtl/>
          <w:lang w:eastAsia="he-IL"/>
        </w:rPr>
        <w:t xml:space="preserve">   </w:t>
      </w:r>
      <w:bookmarkEnd w:id="715"/>
    </w:p>
    <w:p w:rsidR="00B83260" w:rsidRDefault="00B83260" w:rsidP="00B83260">
      <w:pPr>
        <w:pStyle w:val="KeepWithNext"/>
        <w:rPr>
          <w:rtl/>
          <w:lang w:eastAsia="he-IL"/>
        </w:rPr>
      </w:pPr>
    </w:p>
    <w:p w:rsidR="00B83260" w:rsidRDefault="00B83260" w:rsidP="00B83260">
      <w:pPr>
        <w:rPr>
          <w:rtl/>
          <w:lang w:eastAsia="he-IL"/>
        </w:rPr>
      </w:pPr>
      <w:bookmarkStart w:id="716" w:name="_ETM_Q1_3910963"/>
      <w:bookmarkStart w:id="717" w:name="_ETM_Q1_3911240"/>
      <w:bookmarkEnd w:id="716"/>
      <w:bookmarkEnd w:id="717"/>
      <w:r>
        <w:rPr>
          <w:rFonts w:hint="cs"/>
          <w:rtl/>
          <w:lang w:eastAsia="he-IL"/>
        </w:rPr>
        <w:t>נ</w:t>
      </w:r>
      <w:bookmarkStart w:id="718" w:name="_ETM_Q1_3911313"/>
      <w:bookmarkEnd w:id="718"/>
      <w:r>
        <w:rPr>
          <w:rFonts w:hint="cs"/>
          <w:rtl/>
          <w:lang w:eastAsia="he-IL"/>
        </w:rPr>
        <w:t xml:space="preserve">כון לרגע </w:t>
      </w:r>
      <w:bookmarkStart w:id="719" w:name="_ETM_Q1_3912297"/>
      <w:bookmarkEnd w:id="719"/>
      <w:r>
        <w:rPr>
          <w:rFonts w:hint="cs"/>
          <w:rtl/>
          <w:lang w:eastAsia="he-IL"/>
        </w:rPr>
        <w:t xml:space="preserve">זה. דיברנו על זה אתמול, דיברנו על 280 מיליון שקל </w:t>
      </w:r>
      <w:bookmarkStart w:id="720" w:name="_ETM_Q1_3913776"/>
      <w:bookmarkEnd w:id="720"/>
      <w:r>
        <w:rPr>
          <w:rFonts w:hint="cs"/>
          <w:rtl/>
          <w:lang w:eastAsia="he-IL"/>
        </w:rPr>
        <w:t xml:space="preserve">- - - </w:t>
      </w:r>
    </w:p>
    <w:p w:rsidR="00B83260" w:rsidRDefault="00B83260" w:rsidP="00B83260">
      <w:pPr>
        <w:rPr>
          <w:rtl/>
          <w:lang w:eastAsia="he-IL"/>
        </w:rPr>
      </w:pPr>
    </w:p>
    <w:p w:rsidR="00B83260" w:rsidRDefault="00B83260" w:rsidP="00CC4F7A">
      <w:pPr>
        <w:pStyle w:val="a5"/>
        <w:rPr>
          <w:rtl/>
        </w:rPr>
      </w:pPr>
      <w:bookmarkStart w:id="721" w:name="ET_speaker_5068_125"/>
      <w:r w:rsidRPr="00CC4F7A">
        <w:rPr>
          <w:rStyle w:val="TagStyle"/>
          <w:rtl/>
        </w:rPr>
        <w:t xml:space="preserve"> &lt;&lt; דובר &gt;&gt;</w:t>
      </w:r>
      <w:r w:rsidRPr="00B83260">
        <w:rPr>
          <w:rStyle w:val="TagStyle"/>
          <w:rtl/>
        </w:rPr>
        <w:t xml:space="preserve"> </w:t>
      </w:r>
      <w:r>
        <w:rPr>
          <w:rtl/>
        </w:rPr>
        <w:t>קארין אלהרר (יש עתיד-תל"ם):</w:t>
      </w:r>
      <w:r w:rsidRPr="00B83260">
        <w:rPr>
          <w:rStyle w:val="TagStyle"/>
          <w:rtl/>
        </w:rPr>
        <w:t xml:space="preserve"> </w:t>
      </w:r>
      <w:r w:rsidRPr="00CC4F7A">
        <w:rPr>
          <w:rStyle w:val="TagStyle"/>
          <w:rtl/>
        </w:rPr>
        <w:t>&lt;&lt; דובר &gt;&gt;</w:t>
      </w:r>
      <w:r>
        <w:rPr>
          <w:rtl/>
        </w:rPr>
        <w:t xml:space="preserve">   </w:t>
      </w:r>
      <w:bookmarkEnd w:id="721"/>
    </w:p>
    <w:p w:rsidR="00B83260" w:rsidRDefault="00B83260" w:rsidP="00B83260">
      <w:pPr>
        <w:pStyle w:val="KeepWithNext"/>
        <w:rPr>
          <w:rtl/>
          <w:lang w:eastAsia="he-IL"/>
        </w:rPr>
      </w:pPr>
    </w:p>
    <w:p w:rsidR="00B83260" w:rsidRDefault="00B83260" w:rsidP="00B83260">
      <w:pPr>
        <w:rPr>
          <w:rtl/>
          <w:lang w:eastAsia="he-IL"/>
        </w:rPr>
      </w:pPr>
      <w:bookmarkStart w:id="722" w:name="_ETM_Q1_3915333"/>
      <w:bookmarkStart w:id="723" w:name="_ETM_Q1_3915599"/>
      <w:bookmarkStart w:id="724" w:name="_ETM_Q1_3915647"/>
      <w:bookmarkEnd w:id="722"/>
      <w:bookmarkEnd w:id="723"/>
      <w:bookmarkEnd w:id="724"/>
      <w:r>
        <w:rPr>
          <w:rFonts w:hint="cs"/>
          <w:rtl/>
          <w:lang w:eastAsia="he-IL"/>
        </w:rPr>
        <w:t xml:space="preserve">רגע, גם על הפרטיים זה יהיה על המשרד? </w:t>
      </w:r>
    </w:p>
    <w:p w:rsidR="00B83260" w:rsidRPr="00B83260" w:rsidRDefault="00B83260" w:rsidP="00B83260">
      <w:pPr>
        <w:rPr>
          <w:rtl/>
          <w:lang w:eastAsia="he-IL"/>
        </w:rPr>
      </w:pPr>
      <w:bookmarkStart w:id="725" w:name="_ETM_Q1_3916555"/>
      <w:bookmarkStart w:id="726" w:name="_ETM_Q1_3916620"/>
      <w:bookmarkEnd w:id="725"/>
      <w:bookmarkEnd w:id="726"/>
    </w:p>
    <w:p w:rsidR="00B83260" w:rsidRDefault="00B83260" w:rsidP="00CC4F7A">
      <w:pPr>
        <w:pStyle w:val="af8"/>
        <w:rPr>
          <w:rtl/>
        </w:rPr>
      </w:pPr>
      <w:bookmarkStart w:id="727" w:name="ET_yor_5278_124"/>
      <w:r w:rsidRPr="00CC4F7A">
        <w:rPr>
          <w:rStyle w:val="TagStyle"/>
          <w:rtl/>
        </w:rPr>
        <w:t xml:space="preserve"> &lt;&lt; יור &gt;&gt;</w:t>
      </w:r>
      <w:r w:rsidRPr="00B83260">
        <w:rPr>
          <w:rStyle w:val="TagStyle"/>
          <w:rtl/>
        </w:rPr>
        <w:t xml:space="preserve"> </w:t>
      </w:r>
      <w:r>
        <w:rPr>
          <w:rtl/>
        </w:rPr>
        <w:t>היו"ר יוסף ג'בארין:</w:t>
      </w:r>
      <w:r w:rsidRPr="00B83260">
        <w:rPr>
          <w:rStyle w:val="TagStyle"/>
          <w:rtl/>
        </w:rPr>
        <w:t xml:space="preserve"> </w:t>
      </w:r>
      <w:r w:rsidRPr="00CC4F7A">
        <w:rPr>
          <w:rStyle w:val="TagStyle"/>
          <w:rtl/>
        </w:rPr>
        <w:t>&lt;&lt; יור &gt;&gt;</w:t>
      </w:r>
      <w:r>
        <w:rPr>
          <w:rtl/>
        </w:rPr>
        <w:t xml:space="preserve">   </w:t>
      </w:r>
      <w:bookmarkEnd w:id="727"/>
    </w:p>
    <w:p w:rsidR="00B83260" w:rsidRDefault="00B83260" w:rsidP="00B83260">
      <w:pPr>
        <w:pStyle w:val="KeepWithNext"/>
        <w:rPr>
          <w:rtl/>
          <w:lang w:eastAsia="he-IL"/>
        </w:rPr>
      </w:pPr>
    </w:p>
    <w:p w:rsidR="00B83260" w:rsidRDefault="00B83260" w:rsidP="00B83260">
      <w:pPr>
        <w:rPr>
          <w:rtl/>
          <w:lang w:eastAsia="he-IL"/>
        </w:rPr>
      </w:pPr>
      <w:bookmarkStart w:id="728" w:name="_ETM_Q1_3914254"/>
      <w:bookmarkEnd w:id="728"/>
      <w:r>
        <w:rPr>
          <w:rFonts w:hint="cs"/>
          <w:rtl/>
          <w:lang w:eastAsia="he-IL"/>
        </w:rPr>
        <w:t xml:space="preserve">לא, עוד לא דיברנו על ההרחבה. </w:t>
      </w:r>
      <w:bookmarkStart w:id="729" w:name="_ETM_Q1_3916748"/>
      <w:bookmarkEnd w:id="729"/>
      <w:r>
        <w:rPr>
          <w:rFonts w:hint="cs"/>
          <w:rtl/>
          <w:lang w:eastAsia="he-IL"/>
        </w:rPr>
        <w:t xml:space="preserve">אנחנו מדברים </w:t>
      </w:r>
      <w:bookmarkStart w:id="730" w:name="_ETM_Q1_3917813"/>
      <w:bookmarkEnd w:id="730"/>
      <w:r>
        <w:rPr>
          <w:rFonts w:hint="cs"/>
          <w:rtl/>
          <w:lang w:eastAsia="he-IL"/>
        </w:rPr>
        <w:t xml:space="preserve">על המצב הקיים. </w:t>
      </w:r>
    </w:p>
    <w:p w:rsidR="00B83260" w:rsidRDefault="00B83260" w:rsidP="00B83260">
      <w:pPr>
        <w:rPr>
          <w:rtl/>
          <w:lang w:eastAsia="he-IL"/>
        </w:rPr>
      </w:pPr>
    </w:p>
    <w:p w:rsidR="00B83260" w:rsidRDefault="00B83260" w:rsidP="00CC4F7A">
      <w:pPr>
        <w:pStyle w:val="a5"/>
        <w:rPr>
          <w:rtl/>
        </w:rPr>
      </w:pPr>
      <w:bookmarkStart w:id="731" w:name="ET_speaker_5802_126"/>
      <w:r w:rsidRPr="00CC4F7A">
        <w:rPr>
          <w:rStyle w:val="TagStyle"/>
          <w:rtl/>
        </w:rPr>
        <w:t xml:space="preserve"> &lt;&lt; דובר &gt;&gt;</w:t>
      </w:r>
      <w:r w:rsidRPr="00B83260">
        <w:rPr>
          <w:rStyle w:val="TagStyle"/>
          <w:rtl/>
        </w:rPr>
        <w:t xml:space="preserve"> </w:t>
      </w:r>
      <w:r>
        <w:rPr>
          <w:rtl/>
        </w:rPr>
        <w:t>שלמה קרעי (הליכוד):</w:t>
      </w:r>
      <w:r w:rsidRPr="00B83260">
        <w:rPr>
          <w:rStyle w:val="TagStyle"/>
          <w:rtl/>
        </w:rPr>
        <w:t xml:space="preserve"> </w:t>
      </w:r>
      <w:r w:rsidRPr="00CC4F7A">
        <w:rPr>
          <w:rStyle w:val="TagStyle"/>
          <w:rtl/>
        </w:rPr>
        <w:t>&lt;&lt; דובר &gt;&gt;</w:t>
      </w:r>
      <w:r>
        <w:rPr>
          <w:rtl/>
        </w:rPr>
        <w:t xml:space="preserve">   </w:t>
      </w:r>
      <w:bookmarkEnd w:id="731"/>
    </w:p>
    <w:p w:rsidR="00B83260" w:rsidRDefault="00B83260" w:rsidP="00B83260">
      <w:pPr>
        <w:pStyle w:val="KeepWithNext"/>
        <w:rPr>
          <w:rtl/>
          <w:lang w:eastAsia="he-IL"/>
        </w:rPr>
      </w:pPr>
    </w:p>
    <w:p w:rsidR="00B83260" w:rsidRDefault="00B83260" w:rsidP="00B83260">
      <w:pPr>
        <w:rPr>
          <w:rtl/>
          <w:lang w:eastAsia="he-IL"/>
        </w:rPr>
      </w:pPr>
      <w:bookmarkStart w:id="732" w:name="_ETM_Q1_3920312"/>
      <w:bookmarkStart w:id="733" w:name="_ETM_Q1_3920580"/>
      <w:bookmarkStart w:id="734" w:name="_ETM_Q1_3920623"/>
      <w:bookmarkEnd w:id="732"/>
      <w:bookmarkEnd w:id="733"/>
      <w:bookmarkEnd w:id="734"/>
      <w:r>
        <w:rPr>
          <w:rFonts w:hint="cs"/>
          <w:rtl/>
          <w:lang w:eastAsia="he-IL"/>
        </w:rPr>
        <w:t xml:space="preserve">לא, הוא אמר שגם הפרטיים יהיה </w:t>
      </w:r>
      <w:bookmarkStart w:id="735" w:name="_ETM_Q1_3915775"/>
      <w:bookmarkEnd w:id="735"/>
      <w:r>
        <w:rPr>
          <w:rFonts w:hint="cs"/>
          <w:rtl/>
          <w:lang w:eastAsia="he-IL"/>
        </w:rPr>
        <w:t xml:space="preserve">על המשרד. </w:t>
      </w:r>
    </w:p>
    <w:p w:rsidR="00B83260" w:rsidRDefault="00B83260" w:rsidP="00B83260">
      <w:pPr>
        <w:rPr>
          <w:rtl/>
          <w:lang w:eastAsia="he-IL"/>
        </w:rPr>
      </w:pPr>
      <w:bookmarkStart w:id="736" w:name="_ETM_Q1_3922058"/>
      <w:bookmarkStart w:id="737" w:name="_ETM_Q1_3922118"/>
      <w:bookmarkEnd w:id="736"/>
      <w:bookmarkEnd w:id="737"/>
    </w:p>
    <w:p w:rsidR="00B83260" w:rsidRDefault="00B83260" w:rsidP="00CC4F7A">
      <w:pPr>
        <w:pStyle w:val="af8"/>
        <w:rPr>
          <w:rtl/>
        </w:rPr>
      </w:pPr>
      <w:bookmarkStart w:id="738" w:name="ET_yor_5278_127"/>
      <w:r w:rsidRPr="00CC4F7A">
        <w:rPr>
          <w:rStyle w:val="TagStyle"/>
          <w:rtl/>
        </w:rPr>
        <w:t xml:space="preserve"> &lt;&lt; יור &gt;&gt;</w:t>
      </w:r>
      <w:r w:rsidRPr="00B83260">
        <w:rPr>
          <w:rStyle w:val="TagStyle"/>
          <w:rtl/>
        </w:rPr>
        <w:t xml:space="preserve"> </w:t>
      </w:r>
      <w:r>
        <w:rPr>
          <w:rtl/>
        </w:rPr>
        <w:t>היו"ר יוסף ג'בארין:</w:t>
      </w:r>
      <w:r w:rsidRPr="00B83260">
        <w:rPr>
          <w:rStyle w:val="TagStyle"/>
          <w:rtl/>
        </w:rPr>
        <w:t xml:space="preserve"> </w:t>
      </w:r>
      <w:r w:rsidRPr="00CC4F7A">
        <w:rPr>
          <w:rStyle w:val="TagStyle"/>
          <w:rtl/>
        </w:rPr>
        <w:t>&lt;&lt; יור &gt;&gt;</w:t>
      </w:r>
      <w:r>
        <w:rPr>
          <w:rtl/>
        </w:rPr>
        <w:t xml:space="preserve">   </w:t>
      </w:r>
      <w:bookmarkEnd w:id="738"/>
    </w:p>
    <w:p w:rsidR="00B83260" w:rsidRDefault="00B83260" w:rsidP="00B83260">
      <w:pPr>
        <w:pStyle w:val="KeepWithNext"/>
        <w:rPr>
          <w:rtl/>
          <w:lang w:eastAsia="he-IL"/>
        </w:rPr>
      </w:pPr>
    </w:p>
    <w:p w:rsidR="00B83260" w:rsidRDefault="00B83260" w:rsidP="00B83260">
      <w:pPr>
        <w:rPr>
          <w:rtl/>
          <w:lang w:eastAsia="he-IL"/>
        </w:rPr>
      </w:pPr>
      <w:bookmarkStart w:id="739" w:name="_ETM_Q1_3923659"/>
      <w:bookmarkEnd w:id="739"/>
      <w:r>
        <w:rPr>
          <w:rFonts w:hint="cs"/>
          <w:rtl/>
          <w:lang w:eastAsia="he-IL"/>
        </w:rPr>
        <w:t xml:space="preserve">תיכף ניגע בזה. אם להרגיע, הדרישה שלנו </w:t>
      </w:r>
      <w:bookmarkStart w:id="740" w:name="_ETM_Q1_3933985"/>
      <w:bookmarkEnd w:id="740"/>
      <w:r>
        <w:rPr>
          <w:rFonts w:hint="cs"/>
          <w:rtl/>
          <w:lang w:eastAsia="he-IL"/>
        </w:rPr>
        <w:t xml:space="preserve">- - - </w:t>
      </w:r>
    </w:p>
    <w:p w:rsidR="00B83260" w:rsidRDefault="00B83260" w:rsidP="00B83260">
      <w:pPr>
        <w:rPr>
          <w:rtl/>
          <w:lang w:eastAsia="he-IL"/>
        </w:rPr>
      </w:pPr>
      <w:bookmarkStart w:id="741" w:name="_ETM_Q1_3931922"/>
      <w:bookmarkStart w:id="742" w:name="_ETM_Q1_3931984"/>
      <w:bookmarkEnd w:id="741"/>
      <w:bookmarkEnd w:id="742"/>
    </w:p>
    <w:p w:rsidR="00B83260" w:rsidRDefault="00B83260" w:rsidP="00CC4F7A">
      <w:pPr>
        <w:pStyle w:val="a5"/>
        <w:rPr>
          <w:rtl/>
        </w:rPr>
      </w:pPr>
      <w:bookmarkStart w:id="743" w:name="ET_knessetmember_5786_128"/>
      <w:r w:rsidRPr="00CC4F7A">
        <w:rPr>
          <w:rStyle w:val="TagStyle"/>
          <w:rtl/>
        </w:rPr>
        <w:t xml:space="preserve"> &lt;&lt; דובר &gt;&gt;</w:t>
      </w:r>
      <w:r w:rsidRPr="00B83260">
        <w:rPr>
          <w:rStyle w:val="TagStyle"/>
          <w:rtl/>
        </w:rPr>
        <w:t xml:space="preserve"> </w:t>
      </w:r>
      <w:r>
        <w:rPr>
          <w:rtl/>
        </w:rPr>
        <w:t>אופיר כץ (הליכוד):</w:t>
      </w:r>
      <w:r w:rsidRPr="00B83260">
        <w:rPr>
          <w:rStyle w:val="TagStyle"/>
          <w:rtl/>
        </w:rPr>
        <w:t xml:space="preserve"> </w:t>
      </w:r>
      <w:r w:rsidRPr="00CC4F7A">
        <w:rPr>
          <w:rStyle w:val="TagStyle"/>
          <w:rtl/>
        </w:rPr>
        <w:t>&lt;&lt; דובר &gt;&gt;</w:t>
      </w:r>
      <w:r>
        <w:rPr>
          <w:rtl/>
        </w:rPr>
        <w:t xml:space="preserve">   </w:t>
      </w:r>
      <w:bookmarkEnd w:id="743"/>
    </w:p>
    <w:p w:rsidR="00B83260" w:rsidRDefault="00B83260" w:rsidP="00B83260">
      <w:pPr>
        <w:pStyle w:val="KeepWithNext"/>
        <w:rPr>
          <w:rtl/>
          <w:lang w:eastAsia="he-IL"/>
        </w:rPr>
      </w:pPr>
    </w:p>
    <w:p w:rsidR="00B83260" w:rsidRDefault="00B83260" w:rsidP="00B83260">
      <w:pPr>
        <w:rPr>
          <w:rtl/>
          <w:lang w:eastAsia="he-IL"/>
        </w:rPr>
      </w:pPr>
      <w:bookmarkStart w:id="744" w:name="_ETM_Q1_3931225"/>
      <w:bookmarkStart w:id="745" w:name="_ETM_Q1_3931504"/>
      <w:bookmarkStart w:id="746" w:name="_ETM_Q1_3931556"/>
      <w:bookmarkEnd w:id="744"/>
      <w:bookmarkEnd w:id="745"/>
      <w:bookmarkEnd w:id="746"/>
      <w:r>
        <w:rPr>
          <w:rFonts w:hint="cs"/>
          <w:rtl/>
          <w:lang w:eastAsia="he-IL"/>
        </w:rPr>
        <w:t xml:space="preserve">בלי שום קשר ל-40 מיליון שקל </w:t>
      </w:r>
      <w:bookmarkStart w:id="747" w:name="_ETM_Q1_3933946"/>
      <w:bookmarkEnd w:id="747"/>
      <w:r>
        <w:rPr>
          <w:rFonts w:hint="cs"/>
          <w:rtl/>
          <w:lang w:eastAsia="he-IL"/>
        </w:rPr>
        <w:t xml:space="preserve">השנתיים? </w:t>
      </w:r>
    </w:p>
    <w:p w:rsidR="00B83260" w:rsidRDefault="00B83260" w:rsidP="00B83260">
      <w:pPr>
        <w:rPr>
          <w:rtl/>
          <w:lang w:eastAsia="he-IL"/>
        </w:rPr>
      </w:pPr>
    </w:p>
    <w:p w:rsidR="00B83260" w:rsidRDefault="00B83260" w:rsidP="00CC4F7A">
      <w:pPr>
        <w:pStyle w:val="afb"/>
        <w:rPr>
          <w:rtl/>
          <w:lang w:eastAsia="he-IL"/>
        </w:rPr>
      </w:pPr>
      <w:bookmarkStart w:id="748" w:name="ET_guest_866487_129"/>
      <w:r w:rsidRPr="00CC4F7A">
        <w:rPr>
          <w:rStyle w:val="TagStyle"/>
          <w:rtl/>
        </w:rPr>
        <w:t xml:space="preserve"> &lt;&lt; אורח &gt;&gt;</w:t>
      </w:r>
      <w:r w:rsidRPr="00B83260">
        <w:rPr>
          <w:rStyle w:val="TagStyle"/>
          <w:rtl/>
        </w:rPr>
        <w:t xml:space="preserve"> </w:t>
      </w:r>
      <w:r>
        <w:rPr>
          <w:rtl/>
          <w:lang w:eastAsia="he-IL"/>
        </w:rPr>
        <w:t>אמיר מדינה:</w:t>
      </w:r>
      <w:r w:rsidRPr="00B83260">
        <w:rPr>
          <w:rStyle w:val="TagStyle"/>
          <w:rtl/>
        </w:rPr>
        <w:t xml:space="preserve"> </w:t>
      </w:r>
      <w:r w:rsidRPr="00CC4F7A">
        <w:rPr>
          <w:rStyle w:val="TagStyle"/>
          <w:rtl/>
        </w:rPr>
        <w:t>&lt;&lt; אורח &gt;&gt;</w:t>
      </w:r>
      <w:r>
        <w:rPr>
          <w:rtl/>
          <w:lang w:eastAsia="he-IL"/>
        </w:rPr>
        <w:t xml:space="preserve">   </w:t>
      </w:r>
      <w:bookmarkEnd w:id="748"/>
    </w:p>
    <w:p w:rsidR="00B83260" w:rsidRDefault="00B83260" w:rsidP="00B83260">
      <w:pPr>
        <w:pStyle w:val="KeepWithNext"/>
        <w:rPr>
          <w:rtl/>
          <w:lang w:eastAsia="he-IL"/>
        </w:rPr>
      </w:pPr>
    </w:p>
    <w:p w:rsidR="00B83260" w:rsidRDefault="00B83260" w:rsidP="00B83260">
      <w:pPr>
        <w:rPr>
          <w:rtl/>
          <w:lang w:eastAsia="he-IL"/>
        </w:rPr>
      </w:pPr>
      <w:bookmarkStart w:id="749" w:name="_ETM_Q1_3936164"/>
      <w:bookmarkStart w:id="750" w:name="_ETM_Q1_3936438"/>
      <w:bookmarkStart w:id="751" w:name="_ETM_Q1_3936475"/>
      <w:bookmarkEnd w:id="749"/>
      <w:bookmarkEnd w:id="750"/>
      <w:bookmarkEnd w:id="751"/>
      <w:r>
        <w:rPr>
          <w:rFonts w:hint="cs"/>
          <w:rtl/>
          <w:lang w:eastAsia="he-IL"/>
        </w:rPr>
        <w:t xml:space="preserve">לא, חבר'ה, דיברנו על זה אתמול, דיברנו על הכשרות. </w:t>
      </w:r>
      <w:bookmarkStart w:id="752" w:name="_ETM_Q1_3938962"/>
      <w:bookmarkEnd w:id="752"/>
      <w:r>
        <w:rPr>
          <w:rFonts w:hint="cs"/>
          <w:rtl/>
          <w:lang w:eastAsia="he-IL"/>
        </w:rPr>
        <w:t>ברור שכן</w:t>
      </w:r>
      <w:r w:rsidR="009074C4">
        <w:rPr>
          <w:rFonts w:hint="cs"/>
          <w:rtl/>
          <w:lang w:eastAsia="he-IL"/>
        </w:rPr>
        <w:t xml:space="preserve">. </w:t>
      </w:r>
    </w:p>
    <w:p w:rsidR="009074C4" w:rsidRDefault="009074C4" w:rsidP="00B83260">
      <w:pPr>
        <w:rPr>
          <w:rtl/>
          <w:lang w:eastAsia="he-IL"/>
        </w:rPr>
      </w:pPr>
      <w:bookmarkStart w:id="753" w:name="_ETM_Q1_3941466"/>
      <w:bookmarkStart w:id="754" w:name="_ETM_Q1_3941547"/>
      <w:bookmarkEnd w:id="753"/>
      <w:bookmarkEnd w:id="754"/>
    </w:p>
    <w:p w:rsidR="009074C4" w:rsidRDefault="009074C4" w:rsidP="00CC4F7A">
      <w:pPr>
        <w:pStyle w:val="af8"/>
        <w:rPr>
          <w:rtl/>
        </w:rPr>
      </w:pPr>
      <w:bookmarkStart w:id="755" w:name="ET_yor_5278_130"/>
      <w:r w:rsidRPr="00CC4F7A">
        <w:rPr>
          <w:rStyle w:val="TagStyle"/>
          <w:rtl/>
        </w:rPr>
        <w:t xml:space="preserve"> &lt;&lt; יור &gt;&gt;</w:t>
      </w:r>
      <w:r w:rsidRPr="009074C4">
        <w:rPr>
          <w:rStyle w:val="TagStyle"/>
          <w:rtl/>
        </w:rPr>
        <w:t xml:space="preserve"> </w:t>
      </w:r>
      <w:r>
        <w:rPr>
          <w:rtl/>
        </w:rPr>
        <w:t>היו"ר יוסף ג'בארין:</w:t>
      </w:r>
      <w:r w:rsidRPr="009074C4">
        <w:rPr>
          <w:rStyle w:val="TagStyle"/>
          <w:rtl/>
        </w:rPr>
        <w:t xml:space="preserve"> </w:t>
      </w:r>
      <w:r w:rsidRPr="00CC4F7A">
        <w:rPr>
          <w:rStyle w:val="TagStyle"/>
          <w:rtl/>
        </w:rPr>
        <w:t>&lt;&lt; יור &gt;&gt;</w:t>
      </w:r>
      <w:r>
        <w:rPr>
          <w:rtl/>
        </w:rPr>
        <w:t xml:space="preserve">   </w:t>
      </w:r>
      <w:bookmarkEnd w:id="755"/>
    </w:p>
    <w:p w:rsidR="009074C4" w:rsidRDefault="009074C4" w:rsidP="009074C4">
      <w:pPr>
        <w:pStyle w:val="KeepWithNext"/>
        <w:rPr>
          <w:rtl/>
          <w:lang w:eastAsia="he-IL"/>
        </w:rPr>
      </w:pPr>
    </w:p>
    <w:p w:rsidR="009074C4" w:rsidRDefault="009074C4" w:rsidP="009074C4">
      <w:pPr>
        <w:rPr>
          <w:rtl/>
          <w:lang w:eastAsia="he-IL"/>
        </w:rPr>
      </w:pPr>
      <w:bookmarkStart w:id="756" w:name="_ETM_Q1_3942518"/>
      <w:bookmarkEnd w:id="756"/>
      <w:r>
        <w:rPr>
          <w:rFonts w:hint="cs"/>
          <w:rtl/>
          <w:lang w:eastAsia="he-IL"/>
        </w:rPr>
        <w:t xml:space="preserve">אם כבר עלה הנושא, תיכף נבחן אותו, אבל </w:t>
      </w:r>
      <w:bookmarkStart w:id="757" w:name="_ETM_Q1_3943800"/>
      <w:bookmarkEnd w:id="757"/>
      <w:r>
        <w:rPr>
          <w:rFonts w:hint="cs"/>
          <w:rtl/>
          <w:lang w:eastAsia="he-IL"/>
        </w:rPr>
        <w:t xml:space="preserve">כעיקרון, העמדה של כל חברי הכנסת כאן, שצריך להבטיח, שכל </w:t>
      </w:r>
      <w:bookmarkStart w:id="758" w:name="_ETM_Q1_3946244"/>
      <w:bookmarkEnd w:id="758"/>
      <w:r>
        <w:rPr>
          <w:rFonts w:hint="cs"/>
          <w:rtl/>
          <w:lang w:eastAsia="he-IL"/>
        </w:rPr>
        <w:t xml:space="preserve">ההכשרות, גם על הפרטיים, יהיו ממומנות, זה לא נמצא במחלוקת </w:t>
      </w:r>
      <w:bookmarkStart w:id="759" w:name="_ETM_Q1_3953939"/>
      <w:bookmarkEnd w:id="759"/>
      <w:r>
        <w:rPr>
          <w:rFonts w:hint="cs"/>
          <w:rtl/>
          <w:lang w:eastAsia="he-IL"/>
        </w:rPr>
        <w:t xml:space="preserve">בינינו וזה מה שנרצה להבטיח עכשיו. </w:t>
      </w:r>
    </w:p>
    <w:p w:rsidR="009074C4" w:rsidRDefault="009074C4" w:rsidP="009074C4">
      <w:pPr>
        <w:rPr>
          <w:rtl/>
          <w:lang w:eastAsia="he-IL"/>
        </w:rPr>
      </w:pPr>
      <w:bookmarkStart w:id="760" w:name="_ETM_Q1_3956156"/>
      <w:bookmarkStart w:id="761" w:name="_ETM_Q1_3956212"/>
      <w:bookmarkEnd w:id="760"/>
      <w:bookmarkEnd w:id="761"/>
    </w:p>
    <w:p w:rsidR="009074C4" w:rsidRDefault="009074C4" w:rsidP="00CC4F7A">
      <w:pPr>
        <w:pStyle w:val="a5"/>
        <w:rPr>
          <w:rtl/>
        </w:rPr>
      </w:pPr>
      <w:bookmarkStart w:id="762" w:name="ET_speaker_5802_131"/>
      <w:r w:rsidRPr="00CC4F7A">
        <w:rPr>
          <w:rStyle w:val="TagStyle"/>
          <w:rtl/>
        </w:rPr>
        <w:t xml:space="preserve"> &lt;&lt; דובר &gt;&gt;</w:t>
      </w:r>
      <w:r w:rsidRPr="009074C4">
        <w:rPr>
          <w:rStyle w:val="TagStyle"/>
          <w:rtl/>
        </w:rPr>
        <w:t xml:space="preserve"> </w:t>
      </w:r>
      <w:r>
        <w:rPr>
          <w:rtl/>
        </w:rPr>
        <w:t>שלמה קרעי (הליכוד):</w:t>
      </w:r>
      <w:r w:rsidRPr="009074C4">
        <w:rPr>
          <w:rStyle w:val="TagStyle"/>
          <w:rtl/>
        </w:rPr>
        <w:t xml:space="preserve"> </w:t>
      </w:r>
      <w:r w:rsidRPr="00CC4F7A">
        <w:rPr>
          <w:rStyle w:val="TagStyle"/>
          <w:rtl/>
        </w:rPr>
        <w:t>&lt;&lt; דובר &gt;&gt;</w:t>
      </w:r>
      <w:r>
        <w:rPr>
          <w:rtl/>
        </w:rPr>
        <w:t xml:space="preserve">   </w:t>
      </w:r>
      <w:bookmarkEnd w:id="762"/>
    </w:p>
    <w:p w:rsidR="009074C4" w:rsidRDefault="009074C4" w:rsidP="009074C4">
      <w:pPr>
        <w:pStyle w:val="KeepWithNext"/>
        <w:rPr>
          <w:rtl/>
          <w:lang w:eastAsia="he-IL"/>
        </w:rPr>
      </w:pPr>
    </w:p>
    <w:p w:rsidR="009074C4" w:rsidRDefault="009074C4" w:rsidP="009074C4">
      <w:pPr>
        <w:rPr>
          <w:rtl/>
          <w:lang w:eastAsia="he-IL"/>
        </w:rPr>
      </w:pPr>
      <w:bookmarkStart w:id="763" w:name="_ETM_Q1_3961484"/>
      <w:bookmarkStart w:id="764" w:name="_ETM_Q1_3961748"/>
      <w:bookmarkStart w:id="765" w:name="_ETM_Q1_3961789"/>
      <w:bookmarkEnd w:id="763"/>
      <w:bookmarkEnd w:id="764"/>
      <w:bookmarkEnd w:id="765"/>
      <w:r>
        <w:rPr>
          <w:rFonts w:hint="cs"/>
          <w:rtl/>
          <w:lang w:eastAsia="he-IL"/>
        </w:rPr>
        <w:t xml:space="preserve">לפחות לכל אלה </w:t>
      </w:r>
      <w:r>
        <w:rPr>
          <w:rtl/>
          <w:lang w:eastAsia="he-IL"/>
        </w:rPr>
        <w:t>–</w:t>
      </w:r>
      <w:r>
        <w:rPr>
          <w:rFonts w:hint="cs"/>
          <w:rtl/>
          <w:lang w:eastAsia="he-IL"/>
        </w:rPr>
        <w:t xml:space="preserve"> </w:t>
      </w:r>
      <w:bookmarkStart w:id="766" w:name="_ETM_Q1_3963535"/>
      <w:bookmarkEnd w:id="766"/>
      <w:r>
        <w:rPr>
          <w:rFonts w:hint="cs"/>
          <w:rtl/>
          <w:lang w:eastAsia="he-IL"/>
        </w:rPr>
        <w:t xml:space="preserve">אני לא יודע אם מעונות חדשים שייפתחו, אנחנו צריכים לדרוש </w:t>
      </w:r>
      <w:bookmarkStart w:id="767" w:name="_ETM_Q1_3965575"/>
      <w:bookmarkEnd w:id="767"/>
      <w:r>
        <w:rPr>
          <w:rFonts w:hint="cs"/>
          <w:rtl/>
          <w:lang w:eastAsia="he-IL"/>
        </w:rPr>
        <w:t xml:space="preserve">מהמשרד למממן את ההכשרה. כמו </w:t>
      </w:r>
      <w:bookmarkStart w:id="768" w:name="_ETM_Q1_3964701"/>
      <w:bookmarkEnd w:id="768"/>
      <w:r>
        <w:rPr>
          <w:rFonts w:hint="cs"/>
          <w:rtl/>
          <w:lang w:eastAsia="he-IL"/>
        </w:rPr>
        <w:t xml:space="preserve">כל סטודנט שמקבל הכשרה, אולי גם מעונות חדשים יצטרכו לבוא </w:t>
      </w:r>
      <w:bookmarkStart w:id="769" w:name="_ETM_Q1_3972578"/>
      <w:bookmarkEnd w:id="769"/>
      <w:r>
        <w:rPr>
          <w:rFonts w:hint="cs"/>
          <w:rtl/>
          <w:lang w:eastAsia="he-IL"/>
        </w:rPr>
        <w:t xml:space="preserve">עם תעודת מקצוע, עם הכשרה שיעברו באחד מהמוסדות. </w:t>
      </w:r>
    </w:p>
    <w:p w:rsidR="009074C4" w:rsidRDefault="009074C4" w:rsidP="009074C4">
      <w:pPr>
        <w:rPr>
          <w:rtl/>
          <w:lang w:eastAsia="he-IL"/>
        </w:rPr>
      </w:pPr>
      <w:bookmarkStart w:id="770" w:name="_ETM_Q1_3976499"/>
      <w:bookmarkStart w:id="771" w:name="_ETM_Q1_3976585"/>
      <w:bookmarkEnd w:id="770"/>
      <w:bookmarkEnd w:id="771"/>
    </w:p>
    <w:p w:rsidR="009074C4" w:rsidRDefault="009074C4" w:rsidP="00CC4F7A">
      <w:pPr>
        <w:pStyle w:val="a5"/>
        <w:rPr>
          <w:rtl/>
        </w:rPr>
      </w:pPr>
      <w:bookmarkStart w:id="772" w:name="ET_speaker_5068_132"/>
      <w:r w:rsidRPr="00CC4F7A">
        <w:rPr>
          <w:rStyle w:val="TagStyle"/>
          <w:rtl/>
        </w:rPr>
        <w:t xml:space="preserve"> &lt;&lt; דובר &gt;&gt;</w:t>
      </w:r>
      <w:r w:rsidRPr="009074C4">
        <w:rPr>
          <w:rStyle w:val="TagStyle"/>
          <w:rtl/>
        </w:rPr>
        <w:t xml:space="preserve"> </w:t>
      </w:r>
      <w:r>
        <w:rPr>
          <w:rtl/>
        </w:rPr>
        <w:t>קארין אלהרר (יש עתיד-תל"ם):</w:t>
      </w:r>
      <w:r w:rsidRPr="009074C4">
        <w:rPr>
          <w:rStyle w:val="TagStyle"/>
          <w:rtl/>
        </w:rPr>
        <w:t xml:space="preserve"> </w:t>
      </w:r>
      <w:r w:rsidRPr="00CC4F7A">
        <w:rPr>
          <w:rStyle w:val="TagStyle"/>
          <w:rtl/>
        </w:rPr>
        <w:t>&lt;&lt; דובר &gt;&gt;</w:t>
      </w:r>
      <w:r>
        <w:rPr>
          <w:rtl/>
        </w:rPr>
        <w:t xml:space="preserve">   </w:t>
      </w:r>
      <w:bookmarkEnd w:id="772"/>
    </w:p>
    <w:p w:rsidR="009074C4" w:rsidRDefault="009074C4" w:rsidP="009074C4">
      <w:pPr>
        <w:pStyle w:val="KeepWithNext"/>
        <w:rPr>
          <w:rtl/>
          <w:lang w:eastAsia="he-IL"/>
        </w:rPr>
      </w:pPr>
    </w:p>
    <w:p w:rsidR="009074C4" w:rsidRDefault="009074C4" w:rsidP="009074C4">
      <w:pPr>
        <w:rPr>
          <w:rtl/>
          <w:lang w:eastAsia="he-IL"/>
        </w:rPr>
      </w:pPr>
      <w:bookmarkStart w:id="773" w:name="_ETM_Q1_3975954"/>
      <w:bookmarkEnd w:id="773"/>
      <w:r>
        <w:rPr>
          <w:rFonts w:hint="cs"/>
          <w:rtl/>
          <w:lang w:eastAsia="he-IL"/>
        </w:rPr>
        <w:t>א</w:t>
      </w:r>
      <w:bookmarkStart w:id="774" w:name="_ETM_Q1_3976215"/>
      <w:bookmarkStart w:id="775" w:name="_ETM_Q1_3976267"/>
      <w:bookmarkEnd w:id="774"/>
      <w:bookmarkEnd w:id="775"/>
      <w:r>
        <w:rPr>
          <w:rFonts w:hint="cs"/>
          <w:rtl/>
          <w:lang w:eastAsia="he-IL"/>
        </w:rPr>
        <w:t xml:space="preserve">בל אז </w:t>
      </w:r>
      <w:bookmarkStart w:id="776" w:name="_ETM_Q1_3977051"/>
      <w:bookmarkEnd w:id="776"/>
      <w:r>
        <w:rPr>
          <w:rFonts w:hint="cs"/>
          <w:rtl/>
          <w:lang w:eastAsia="he-IL"/>
        </w:rPr>
        <w:t xml:space="preserve">זה יוצר מדרגות. </w:t>
      </w:r>
    </w:p>
    <w:p w:rsidR="009074C4" w:rsidRDefault="009074C4" w:rsidP="009074C4">
      <w:pPr>
        <w:rPr>
          <w:rtl/>
          <w:lang w:eastAsia="he-IL"/>
        </w:rPr>
      </w:pPr>
      <w:bookmarkStart w:id="777" w:name="_ETM_Q1_3975425"/>
      <w:bookmarkStart w:id="778" w:name="_ETM_Q1_3975499"/>
      <w:bookmarkEnd w:id="777"/>
      <w:bookmarkEnd w:id="778"/>
    </w:p>
    <w:p w:rsidR="009074C4" w:rsidRDefault="009074C4" w:rsidP="00CC4F7A">
      <w:pPr>
        <w:pStyle w:val="af8"/>
        <w:rPr>
          <w:rtl/>
        </w:rPr>
      </w:pPr>
      <w:bookmarkStart w:id="779" w:name="ET_yor_5278_133"/>
      <w:r w:rsidRPr="00CC4F7A">
        <w:rPr>
          <w:rStyle w:val="TagStyle"/>
          <w:rtl/>
        </w:rPr>
        <w:t xml:space="preserve"> &lt;&lt; יור &gt;&gt;</w:t>
      </w:r>
      <w:r w:rsidRPr="009074C4">
        <w:rPr>
          <w:rStyle w:val="TagStyle"/>
          <w:rtl/>
        </w:rPr>
        <w:t xml:space="preserve"> </w:t>
      </w:r>
      <w:r>
        <w:rPr>
          <w:rtl/>
        </w:rPr>
        <w:t>היו"ר יוסף ג'בארין:</w:t>
      </w:r>
      <w:r w:rsidRPr="009074C4">
        <w:rPr>
          <w:rStyle w:val="TagStyle"/>
          <w:rtl/>
        </w:rPr>
        <w:t xml:space="preserve"> </w:t>
      </w:r>
      <w:r w:rsidRPr="00CC4F7A">
        <w:rPr>
          <w:rStyle w:val="TagStyle"/>
          <w:rtl/>
        </w:rPr>
        <w:t>&lt;&lt; יור &gt;&gt;</w:t>
      </w:r>
      <w:r>
        <w:rPr>
          <w:rtl/>
        </w:rPr>
        <w:t xml:space="preserve">   </w:t>
      </w:r>
      <w:bookmarkEnd w:id="779"/>
    </w:p>
    <w:p w:rsidR="009074C4" w:rsidRDefault="009074C4" w:rsidP="009074C4">
      <w:pPr>
        <w:pStyle w:val="KeepWithNext"/>
        <w:rPr>
          <w:rtl/>
          <w:lang w:eastAsia="he-IL"/>
        </w:rPr>
      </w:pPr>
    </w:p>
    <w:p w:rsidR="009074C4" w:rsidRDefault="009074C4" w:rsidP="009074C4">
      <w:pPr>
        <w:rPr>
          <w:rtl/>
          <w:lang w:eastAsia="he-IL"/>
        </w:rPr>
      </w:pPr>
      <w:bookmarkStart w:id="780" w:name="_ETM_Q1_3976381"/>
      <w:bookmarkEnd w:id="780"/>
      <w:r>
        <w:rPr>
          <w:rFonts w:hint="cs"/>
          <w:rtl/>
          <w:lang w:eastAsia="he-IL"/>
        </w:rPr>
        <w:t xml:space="preserve">יש שני דברים, יש מעונות חדשים אבל יש גם גננות חדשות, זה שני דברים שונים. אם תחייב </w:t>
      </w:r>
      <w:bookmarkStart w:id="781" w:name="_ETM_Q1_3986024"/>
      <w:bookmarkEnd w:id="781"/>
      <w:r>
        <w:rPr>
          <w:rFonts w:hint="cs"/>
          <w:rtl/>
          <w:lang w:eastAsia="he-IL"/>
        </w:rPr>
        <w:t xml:space="preserve">את הגננות החדשות שזה יהיה על חשבון המסגרות, זה </w:t>
      </w:r>
      <w:bookmarkStart w:id="782" w:name="_ETM_Q1_3989294"/>
      <w:bookmarkEnd w:id="782"/>
      <w:r>
        <w:rPr>
          <w:rFonts w:hint="cs"/>
          <w:rtl/>
          <w:lang w:eastAsia="he-IL"/>
        </w:rPr>
        <w:t xml:space="preserve">גם עלות תוספת. </w:t>
      </w:r>
    </w:p>
    <w:p w:rsidR="009074C4" w:rsidRDefault="009074C4" w:rsidP="009074C4">
      <w:pPr>
        <w:rPr>
          <w:rtl/>
          <w:lang w:eastAsia="he-IL"/>
        </w:rPr>
      </w:pPr>
      <w:bookmarkStart w:id="783" w:name="_ETM_Q1_3991879"/>
      <w:bookmarkStart w:id="784" w:name="_ETM_Q1_3991959"/>
      <w:bookmarkEnd w:id="783"/>
      <w:bookmarkEnd w:id="784"/>
    </w:p>
    <w:p w:rsidR="009074C4" w:rsidRDefault="009074C4" w:rsidP="00CC4F7A">
      <w:pPr>
        <w:pStyle w:val="afb"/>
        <w:rPr>
          <w:rtl/>
          <w:lang w:eastAsia="he-IL"/>
        </w:rPr>
      </w:pPr>
      <w:bookmarkStart w:id="785" w:name="ET_guest_850423_134"/>
      <w:r w:rsidRPr="00CC4F7A">
        <w:rPr>
          <w:rStyle w:val="TagStyle"/>
          <w:rtl/>
        </w:rPr>
        <w:t xml:space="preserve"> &lt;&lt; אורח &gt;&gt;</w:t>
      </w:r>
      <w:r w:rsidRPr="009074C4">
        <w:rPr>
          <w:rStyle w:val="TagStyle"/>
          <w:rtl/>
        </w:rPr>
        <w:t xml:space="preserve"> </w:t>
      </w:r>
      <w:r>
        <w:rPr>
          <w:rtl/>
          <w:lang w:eastAsia="he-IL"/>
        </w:rPr>
        <w:t>אביעד שוורץ:</w:t>
      </w:r>
      <w:r w:rsidRPr="009074C4">
        <w:rPr>
          <w:rStyle w:val="TagStyle"/>
          <w:rtl/>
        </w:rPr>
        <w:t xml:space="preserve"> </w:t>
      </w:r>
      <w:r w:rsidRPr="00CC4F7A">
        <w:rPr>
          <w:rStyle w:val="TagStyle"/>
          <w:rtl/>
        </w:rPr>
        <w:t>&lt;&lt; אורח &gt;&gt;</w:t>
      </w:r>
      <w:r>
        <w:rPr>
          <w:rtl/>
          <w:lang w:eastAsia="he-IL"/>
        </w:rPr>
        <w:t xml:space="preserve">   </w:t>
      </w:r>
      <w:bookmarkEnd w:id="785"/>
    </w:p>
    <w:p w:rsidR="009074C4" w:rsidRDefault="009074C4" w:rsidP="009074C4">
      <w:pPr>
        <w:pStyle w:val="KeepWithNext"/>
        <w:rPr>
          <w:rtl/>
          <w:lang w:eastAsia="he-IL"/>
        </w:rPr>
      </w:pPr>
    </w:p>
    <w:p w:rsidR="009074C4" w:rsidRDefault="009074C4" w:rsidP="001B26D7">
      <w:pPr>
        <w:rPr>
          <w:rtl/>
          <w:lang w:eastAsia="he-IL"/>
        </w:rPr>
      </w:pPr>
      <w:bookmarkStart w:id="786" w:name="_ETM_Q1_3996615"/>
      <w:bookmarkStart w:id="787" w:name="_ETM_Q1_3996870"/>
      <w:bookmarkStart w:id="788" w:name="_ETM_Q1_3996918"/>
      <w:bookmarkEnd w:id="786"/>
      <w:bookmarkEnd w:id="787"/>
      <w:bookmarkEnd w:id="788"/>
      <w:r>
        <w:rPr>
          <w:rFonts w:hint="cs"/>
          <w:rtl/>
          <w:lang w:eastAsia="he-IL"/>
        </w:rPr>
        <w:t xml:space="preserve">רק חשוב לשים לב, שבהתחלה יש </w:t>
      </w:r>
      <w:bookmarkStart w:id="789" w:name="_ETM_Q1_3994425"/>
      <w:bookmarkEnd w:id="789"/>
      <w:r>
        <w:rPr>
          <w:rFonts w:hint="cs"/>
          <w:rtl/>
          <w:lang w:eastAsia="he-IL"/>
        </w:rPr>
        <w:t xml:space="preserve">לנו פול גדול שצריך להכשיר, כל המעונות הפרטיים שעכשיו נכנסים, </w:t>
      </w:r>
      <w:bookmarkStart w:id="790" w:name="_ETM_Q1_3998289"/>
      <w:bookmarkEnd w:id="790"/>
      <w:r>
        <w:rPr>
          <w:rFonts w:hint="cs"/>
          <w:rtl/>
          <w:lang w:eastAsia="he-IL"/>
        </w:rPr>
        <w:t>זה יותר מ-</w:t>
      </w:r>
      <w:r w:rsidR="001B26D7">
        <w:rPr>
          <w:rFonts w:hint="cs"/>
          <w:rtl/>
          <w:lang w:eastAsia="he-IL"/>
        </w:rPr>
        <w:t>1,000</w:t>
      </w:r>
      <w:r w:rsidR="001B26D7">
        <w:rPr>
          <w:rFonts w:hint="eastAsia"/>
          <w:rtl/>
          <w:lang w:eastAsia="he-IL"/>
        </w:rPr>
        <w:t>–</w:t>
      </w:r>
      <w:r w:rsidR="001B26D7">
        <w:rPr>
          <w:rFonts w:hint="cs"/>
          <w:rtl/>
          <w:lang w:eastAsia="he-IL"/>
        </w:rPr>
        <w:t xml:space="preserve">2,000. </w:t>
      </w:r>
    </w:p>
    <w:p w:rsidR="009074C4" w:rsidRDefault="009074C4" w:rsidP="009074C4">
      <w:pPr>
        <w:rPr>
          <w:rtl/>
          <w:lang w:eastAsia="he-IL"/>
        </w:rPr>
      </w:pPr>
      <w:bookmarkStart w:id="791" w:name="_ETM_Q1_4003961"/>
      <w:bookmarkStart w:id="792" w:name="_ETM_Q1_4004035"/>
      <w:bookmarkEnd w:id="791"/>
      <w:bookmarkEnd w:id="792"/>
    </w:p>
    <w:p w:rsidR="009074C4" w:rsidRDefault="009074C4" w:rsidP="00CC4F7A">
      <w:pPr>
        <w:pStyle w:val="af8"/>
        <w:rPr>
          <w:rtl/>
        </w:rPr>
      </w:pPr>
      <w:bookmarkStart w:id="793" w:name="ET_yor_5278_135"/>
      <w:r w:rsidRPr="00CC4F7A">
        <w:rPr>
          <w:rStyle w:val="TagStyle"/>
          <w:rtl/>
        </w:rPr>
        <w:t xml:space="preserve"> &lt;&lt; יור &gt;&gt;</w:t>
      </w:r>
      <w:r w:rsidRPr="009074C4">
        <w:rPr>
          <w:rStyle w:val="TagStyle"/>
          <w:rtl/>
        </w:rPr>
        <w:t xml:space="preserve"> </w:t>
      </w:r>
      <w:r>
        <w:rPr>
          <w:rtl/>
        </w:rPr>
        <w:t>היו"ר יוסף ג'בארין:</w:t>
      </w:r>
      <w:r w:rsidRPr="009074C4">
        <w:rPr>
          <w:rStyle w:val="TagStyle"/>
          <w:rtl/>
        </w:rPr>
        <w:t xml:space="preserve"> </w:t>
      </w:r>
      <w:r w:rsidRPr="00CC4F7A">
        <w:rPr>
          <w:rStyle w:val="TagStyle"/>
          <w:rtl/>
        </w:rPr>
        <w:t>&lt;&lt; יור &gt;&gt;</w:t>
      </w:r>
      <w:r>
        <w:rPr>
          <w:rtl/>
        </w:rPr>
        <w:t xml:space="preserve">   </w:t>
      </w:r>
      <w:bookmarkEnd w:id="793"/>
    </w:p>
    <w:p w:rsidR="009074C4" w:rsidRDefault="009074C4" w:rsidP="009074C4">
      <w:pPr>
        <w:pStyle w:val="KeepWithNext"/>
        <w:rPr>
          <w:rtl/>
          <w:lang w:eastAsia="he-IL"/>
        </w:rPr>
      </w:pPr>
    </w:p>
    <w:p w:rsidR="009074C4" w:rsidRDefault="009074C4" w:rsidP="009074C4">
      <w:pPr>
        <w:rPr>
          <w:rtl/>
          <w:lang w:eastAsia="he-IL"/>
        </w:rPr>
      </w:pPr>
      <w:bookmarkStart w:id="794" w:name="_ETM_Q1_4005565"/>
      <w:bookmarkEnd w:id="794"/>
      <w:r>
        <w:rPr>
          <w:rFonts w:hint="cs"/>
          <w:rtl/>
          <w:lang w:eastAsia="he-IL"/>
        </w:rPr>
        <w:t xml:space="preserve">אנחנו כבר יודעים שהנקודה הרגישה כאן היא </w:t>
      </w:r>
      <w:bookmarkStart w:id="795" w:name="_ETM_Q1_4016356"/>
      <w:bookmarkEnd w:id="795"/>
      <w:r>
        <w:rPr>
          <w:rFonts w:hint="cs"/>
          <w:rtl/>
          <w:lang w:eastAsia="he-IL"/>
        </w:rPr>
        <w:t xml:space="preserve">סוגית העלות, אבל נאפשר לדבי לסיים. </w:t>
      </w:r>
    </w:p>
    <w:p w:rsidR="009074C4" w:rsidRDefault="009074C4" w:rsidP="009074C4">
      <w:pPr>
        <w:rPr>
          <w:rtl/>
          <w:lang w:eastAsia="he-IL"/>
        </w:rPr>
      </w:pPr>
      <w:bookmarkStart w:id="796" w:name="_ETM_Q1_4020361"/>
      <w:bookmarkStart w:id="797" w:name="_ETM_Q1_4020483"/>
      <w:bookmarkEnd w:id="796"/>
      <w:bookmarkEnd w:id="797"/>
    </w:p>
    <w:p w:rsidR="007436CD" w:rsidRDefault="007436CD">
      <w:pPr>
        <w:bidi w:val="0"/>
        <w:spacing w:line="240" w:lineRule="auto"/>
        <w:ind w:firstLine="0"/>
        <w:jc w:val="left"/>
        <w:rPr>
          <w:rStyle w:val="TagStyle"/>
          <w:rFonts w:ascii="David" w:hAnsi="David"/>
          <w:vanish w:val="0"/>
          <w:u w:val="single"/>
          <w:rtl/>
          <w:lang w:eastAsia="he-IL"/>
        </w:rPr>
      </w:pPr>
      <w:bookmarkStart w:id="798" w:name="ET_speakercontinue_850423_136"/>
    </w:p>
    <w:p w:rsidR="00401741" w:rsidRDefault="00401741" w:rsidP="00401741">
      <w:pPr>
        <w:bidi w:val="0"/>
        <w:spacing w:line="240" w:lineRule="auto"/>
        <w:ind w:firstLine="0"/>
        <w:jc w:val="left"/>
        <w:rPr>
          <w:rStyle w:val="TagStyle"/>
          <w:rFonts w:ascii="David" w:hAnsi="David"/>
          <w:vanish w:val="0"/>
          <w:u w:val="single"/>
          <w:rtl/>
          <w:lang w:eastAsia="he-IL"/>
        </w:rPr>
      </w:pPr>
    </w:p>
    <w:p w:rsidR="009074C4" w:rsidRDefault="009074C4" w:rsidP="00CC4F7A">
      <w:pPr>
        <w:pStyle w:val="-"/>
        <w:rPr>
          <w:rtl/>
        </w:rPr>
      </w:pPr>
      <w:r w:rsidRPr="00CC4F7A">
        <w:rPr>
          <w:rStyle w:val="TagStyle"/>
          <w:rtl/>
        </w:rPr>
        <w:t xml:space="preserve"> &lt;&lt; דובר_המשך &gt;&gt;</w:t>
      </w:r>
      <w:r w:rsidRPr="009074C4">
        <w:rPr>
          <w:rStyle w:val="TagStyle"/>
          <w:rtl/>
        </w:rPr>
        <w:t xml:space="preserve"> </w:t>
      </w:r>
      <w:r>
        <w:rPr>
          <w:rtl/>
        </w:rPr>
        <w:t>אביעד שוורץ:</w:t>
      </w:r>
      <w:r w:rsidRPr="009074C4">
        <w:rPr>
          <w:rStyle w:val="TagStyle"/>
          <w:rtl/>
        </w:rPr>
        <w:t xml:space="preserve"> </w:t>
      </w:r>
      <w:r w:rsidRPr="00CC4F7A">
        <w:rPr>
          <w:rStyle w:val="TagStyle"/>
          <w:rtl/>
        </w:rPr>
        <w:t>&lt;&lt; דובר_המשך &gt;&gt;</w:t>
      </w:r>
      <w:r>
        <w:rPr>
          <w:rtl/>
        </w:rPr>
        <w:t xml:space="preserve">   </w:t>
      </w:r>
      <w:bookmarkEnd w:id="798"/>
    </w:p>
    <w:p w:rsidR="009074C4" w:rsidRDefault="009074C4" w:rsidP="009074C4">
      <w:pPr>
        <w:pStyle w:val="KeepWithNext"/>
        <w:rPr>
          <w:rtl/>
          <w:lang w:eastAsia="he-IL"/>
        </w:rPr>
      </w:pPr>
    </w:p>
    <w:p w:rsidR="009074C4" w:rsidRPr="009074C4" w:rsidRDefault="009074C4" w:rsidP="001B26D7">
      <w:pPr>
        <w:rPr>
          <w:rtl/>
          <w:lang w:eastAsia="he-IL"/>
        </w:rPr>
      </w:pPr>
      <w:r>
        <w:rPr>
          <w:rFonts w:hint="cs"/>
          <w:rtl/>
          <w:lang w:eastAsia="he-IL"/>
        </w:rPr>
        <w:t xml:space="preserve">רק רציתי לחדד, שמעבר </w:t>
      </w:r>
      <w:bookmarkStart w:id="799" w:name="_ETM_Q1_4021439"/>
      <w:bookmarkEnd w:id="799"/>
      <w:r>
        <w:rPr>
          <w:rFonts w:hint="cs"/>
          <w:rtl/>
          <w:lang w:eastAsia="he-IL"/>
        </w:rPr>
        <w:t xml:space="preserve">לעלות ונפח שצריך להכשיר, זה גם עניין של זמן. בסוף </w:t>
      </w:r>
      <w:bookmarkStart w:id="800" w:name="_ETM_Q1_4024855"/>
      <w:bookmarkEnd w:id="800"/>
      <w:r>
        <w:rPr>
          <w:rFonts w:hint="cs"/>
          <w:rtl/>
          <w:lang w:eastAsia="he-IL"/>
        </w:rPr>
        <w:t xml:space="preserve">אתה עושה </w:t>
      </w:r>
      <w:r w:rsidR="001B26D7">
        <w:rPr>
          <w:rFonts w:hint="cs"/>
          <w:rtl/>
          <w:lang w:eastAsia="he-IL"/>
        </w:rPr>
        <w:t>1,000</w:t>
      </w:r>
      <w:r w:rsidR="001B26D7">
        <w:rPr>
          <w:rFonts w:hint="eastAsia"/>
          <w:rtl/>
          <w:lang w:eastAsia="he-IL"/>
        </w:rPr>
        <w:t>–</w:t>
      </w:r>
      <w:r w:rsidR="001B26D7">
        <w:rPr>
          <w:rFonts w:hint="cs"/>
          <w:rtl/>
          <w:lang w:eastAsia="he-IL"/>
        </w:rPr>
        <w:t xml:space="preserve">2,000 </w:t>
      </w:r>
      <w:r>
        <w:rPr>
          <w:rFonts w:hint="cs"/>
          <w:rtl/>
          <w:lang w:eastAsia="he-IL"/>
        </w:rPr>
        <w:t xml:space="preserve">הכשרות, לקפוץ ל-15,000 הכשרות, זה אתגר, זה לא יכול לקרות מעכשיו לעכשיו. </w:t>
      </w:r>
    </w:p>
    <w:p w:rsidR="00C85F49" w:rsidRDefault="00C85F49" w:rsidP="00C85F49">
      <w:pPr>
        <w:rPr>
          <w:rtl/>
          <w:lang w:eastAsia="he-IL"/>
        </w:rPr>
      </w:pPr>
      <w:bookmarkStart w:id="801" w:name="_ETM_Q1_3488654"/>
      <w:bookmarkStart w:id="802" w:name="_ETM_Q1_3488704"/>
      <w:bookmarkEnd w:id="801"/>
      <w:bookmarkEnd w:id="802"/>
    </w:p>
    <w:p w:rsidR="009074C4" w:rsidRDefault="009074C4" w:rsidP="00CC4F7A">
      <w:pPr>
        <w:pStyle w:val="af8"/>
        <w:rPr>
          <w:rtl/>
        </w:rPr>
      </w:pPr>
      <w:bookmarkStart w:id="803" w:name="ET_yor_5278_137"/>
      <w:r w:rsidRPr="00CC4F7A">
        <w:rPr>
          <w:rStyle w:val="TagStyle"/>
          <w:rtl/>
        </w:rPr>
        <w:t xml:space="preserve"> &lt;&lt; יור &gt;&gt;</w:t>
      </w:r>
      <w:r w:rsidRPr="009074C4">
        <w:rPr>
          <w:rStyle w:val="TagStyle"/>
          <w:rtl/>
        </w:rPr>
        <w:t xml:space="preserve"> </w:t>
      </w:r>
      <w:r>
        <w:rPr>
          <w:rtl/>
        </w:rPr>
        <w:t>היו"ר יוסף ג'בארין:</w:t>
      </w:r>
      <w:r w:rsidRPr="009074C4">
        <w:rPr>
          <w:rStyle w:val="TagStyle"/>
          <w:rtl/>
        </w:rPr>
        <w:t xml:space="preserve"> </w:t>
      </w:r>
      <w:r w:rsidRPr="00CC4F7A">
        <w:rPr>
          <w:rStyle w:val="TagStyle"/>
          <w:rtl/>
        </w:rPr>
        <w:t>&lt;&lt; יור &gt;&gt;</w:t>
      </w:r>
      <w:r>
        <w:rPr>
          <w:rtl/>
        </w:rPr>
        <w:t xml:space="preserve">   </w:t>
      </w:r>
      <w:bookmarkEnd w:id="803"/>
    </w:p>
    <w:p w:rsidR="009074C4" w:rsidRDefault="009074C4" w:rsidP="009074C4">
      <w:pPr>
        <w:pStyle w:val="KeepWithNext"/>
        <w:rPr>
          <w:rtl/>
          <w:lang w:eastAsia="he-IL"/>
        </w:rPr>
      </w:pPr>
    </w:p>
    <w:p w:rsidR="009074C4" w:rsidRDefault="009074C4" w:rsidP="009074C4">
      <w:pPr>
        <w:rPr>
          <w:rtl/>
          <w:lang w:eastAsia="he-IL"/>
        </w:rPr>
      </w:pPr>
      <w:bookmarkStart w:id="804" w:name="_ETM_Q1_4030280"/>
      <w:bookmarkEnd w:id="804"/>
      <w:r>
        <w:rPr>
          <w:rFonts w:hint="cs"/>
          <w:rtl/>
          <w:lang w:eastAsia="he-IL"/>
        </w:rPr>
        <w:t xml:space="preserve">תעלה את זה אחרי שדבי </w:t>
      </w:r>
      <w:bookmarkStart w:id="805" w:name="_ETM_Q1_4032800"/>
      <w:bookmarkEnd w:id="805"/>
      <w:r>
        <w:rPr>
          <w:rFonts w:hint="cs"/>
          <w:rtl/>
          <w:lang w:eastAsia="he-IL"/>
        </w:rPr>
        <w:t xml:space="preserve">תסיים את ההצגה. </w:t>
      </w:r>
    </w:p>
    <w:p w:rsidR="009074C4" w:rsidRDefault="009074C4" w:rsidP="009074C4">
      <w:pPr>
        <w:rPr>
          <w:rtl/>
          <w:lang w:eastAsia="he-IL"/>
        </w:rPr>
      </w:pPr>
      <w:bookmarkStart w:id="806" w:name="_ETM_Q1_4035122"/>
      <w:bookmarkStart w:id="807" w:name="_ETM_Q1_4035206"/>
      <w:bookmarkEnd w:id="806"/>
      <w:bookmarkEnd w:id="807"/>
    </w:p>
    <w:p w:rsidR="009074C4" w:rsidRDefault="009074C4" w:rsidP="00CC4F7A">
      <w:pPr>
        <w:pStyle w:val="afb"/>
        <w:rPr>
          <w:rtl/>
          <w:lang w:eastAsia="he-IL"/>
        </w:rPr>
      </w:pPr>
      <w:bookmarkStart w:id="808" w:name="ET_guest_868390_138"/>
      <w:r w:rsidRPr="00CC4F7A">
        <w:rPr>
          <w:rStyle w:val="TagStyle"/>
          <w:rtl/>
        </w:rPr>
        <w:t xml:space="preserve"> &lt;&lt; אורח &gt;&gt;</w:t>
      </w:r>
      <w:r w:rsidRPr="009074C4">
        <w:rPr>
          <w:rStyle w:val="TagStyle"/>
          <w:rtl/>
        </w:rPr>
        <w:t xml:space="preserve"> </w:t>
      </w:r>
      <w:r w:rsidR="00401741">
        <w:rPr>
          <w:rtl/>
          <w:lang w:eastAsia="he-IL"/>
        </w:rPr>
        <w:t>דבורה (דבי) ספיר</w:t>
      </w:r>
      <w:r>
        <w:rPr>
          <w:rtl/>
          <w:lang w:eastAsia="he-IL"/>
        </w:rPr>
        <w:t xml:space="preserve"> אליעזר:</w:t>
      </w:r>
      <w:r w:rsidRPr="009074C4">
        <w:rPr>
          <w:rStyle w:val="TagStyle"/>
          <w:rtl/>
        </w:rPr>
        <w:t xml:space="preserve"> </w:t>
      </w:r>
      <w:r w:rsidRPr="00CC4F7A">
        <w:rPr>
          <w:rStyle w:val="TagStyle"/>
          <w:rtl/>
        </w:rPr>
        <w:t>&lt;&lt; אורח &gt;&gt;</w:t>
      </w:r>
      <w:r>
        <w:rPr>
          <w:rtl/>
          <w:lang w:eastAsia="he-IL"/>
        </w:rPr>
        <w:t xml:space="preserve">   </w:t>
      </w:r>
      <w:bookmarkEnd w:id="808"/>
    </w:p>
    <w:p w:rsidR="009074C4" w:rsidRDefault="009074C4" w:rsidP="009074C4">
      <w:pPr>
        <w:pStyle w:val="KeepWithNext"/>
        <w:rPr>
          <w:rtl/>
          <w:lang w:eastAsia="he-IL"/>
        </w:rPr>
      </w:pPr>
    </w:p>
    <w:p w:rsidR="009074C4" w:rsidRDefault="009074C4" w:rsidP="001B26D7">
      <w:pPr>
        <w:rPr>
          <w:rtl/>
          <w:lang w:eastAsia="he-IL"/>
        </w:rPr>
      </w:pPr>
      <w:bookmarkStart w:id="809" w:name="_ETM_Q1_4038129"/>
      <w:bookmarkStart w:id="810" w:name="_ETM_Q1_4038388"/>
      <w:bookmarkStart w:id="811" w:name="_ETM_Q1_4038440"/>
      <w:bookmarkEnd w:id="809"/>
      <w:bookmarkEnd w:id="810"/>
      <w:bookmarkEnd w:id="811"/>
      <w:r>
        <w:rPr>
          <w:rFonts w:hint="cs"/>
          <w:rtl/>
          <w:lang w:eastAsia="he-IL"/>
        </w:rPr>
        <w:t xml:space="preserve">בנוסף נקבע באיזה מוסדות ובאיזה קורסים </w:t>
      </w:r>
      <w:bookmarkStart w:id="812" w:name="_ETM_Q1_4040540"/>
      <w:bookmarkEnd w:id="812"/>
      <w:r>
        <w:rPr>
          <w:rFonts w:hint="cs"/>
          <w:rtl/>
          <w:lang w:eastAsia="he-IL"/>
        </w:rPr>
        <w:t>יוכלו ללמוד את ההכשרה. כמובן ש-220 זה הבסיס, אם למישהו</w:t>
      </w:r>
      <w:bookmarkStart w:id="813" w:name="_ETM_Q1_4045688"/>
      <w:bookmarkEnd w:id="813"/>
      <w:r>
        <w:rPr>
          <w:rFonts w:hint="cs"/>
          <w:rtl/>
          <w:lang w:eastAsia="he-IL"/>
        </w:rPr>
        <w:t xml:space="preserve"> יש הכשרה של יותר שעות, הוא כמובן יוכל לבצע אותן. </w:t>
      </w:r>
      <w:bookmarkStart w:id="814" w:name="_ETM_Q1_4052214"/>
      <w:bookmarkEnd w:id="814"/>
      <w:r>
        <w:rPr>
          <w:rFonts w:hint="cs"/>
          <w:rtl/>
          <w:lang w:eastAsia="he-IL"/>
        </w:rPr>
        <w:t xml:space="preserve">ההצעה מציעה גם קורסים שנלמדים במסגרת תארים במוסדות להשכלה גבוהה, </w:t>
      </w:r>
      <w:bookmarkStart w:id="815" w:name="_ETM_Q1_4062332"/>
      <w:bookmarkEnd w:id="815"/>
      <w:r>
        <w:rPr>
          <w:rFonts w:hint="cs"/>
          <w:rtl/>
          <w:lang w:eastAsia="he-IL"/>
        </w:rPr>
        <w:t xml:space="preserve">שהם מוכרים כנקודות זכות לצורך תואר ראשון. ומוסדות או </w:t>
      </w:r>
      <w:bookmarkStart w:id="816" w:name="_ETM_Q1_4071883"/>
      <w:bookmarkEnd w:id="816"/>
      <w:r>
        <w:rPr>
          <w:rFonts w:hint="cs"/>
          <w:rtl/>
          <w:lang w:eastAsia="he-IL"/>
        </w:rPr>
        <w:t xml:space="preserve">קורסים שמוכרים על ידי משרד החינוך, שיש להם את הסמינרים </w:t>
      </w:r>
      <w:bookmarkStart w:id="817" w:name="_ETM_Q1_4079858"/>
      <w:bookmarkEnd w:id="817"/>
      <w:r>
        <w:rPr>
          <w:rFonts w:hint="cs"/>
          <w:rtl/>
          <w:lang w:eastAsia="he-IL"/>
        </w:rPr>
        <w:t xml:space="preserve">ויש תארים ראשונים שמוכרים על ידי משרד החינוך לגבי </w:t>
      </w:r>
      <w:bookmarkStart w:id="818" w:name="_ETM_Q1_4081078"/>
      <w:bookmarkEnd w:id="818"/>
      <w:r>
        <w:rPr>
          <w:rFonts w:hint="cs"/>
          <w:rtl/>
          <w:lang w:eastAsia="he-IL"/>
        </w:rPr>
        <w:t>חינוך לגילאי 0</w:t>
      </w:r>
      <w:r w:rsidR="001B26D7">
        <w:rPr>
          <w:rFonts w:hint="eastAsia"/>
          <w:rtl/>
          <w:lang w:eastAsia="he-IL"/>
        </w:rPr>
        <w:t>–</w:t>
      </w:r>
      <w:r>
        <w:rPr>
          <w:rFonts w:hint="cs"/>
          <w:rtl/>
          <w:lang w:eastAsia="he-IL"/>
        </w:rPr>
        <w:t xml:space="preserve">6. חשוב לומר, ככל שיש השתתפות במימון של </w:t>
      </w:r>
      <w:bookmarkStart w:id="819" w:name="_ETM_Q1_4092364"/>
      <w:bookmarkEnd w:id="819"/>
      <w:r>
        <w:rPr>
          <w:rFonts w:hint="cs"/>
          <w:rtl/>
          <w:lang w:eastAsia="he-IL"/>
        </w:rPr>
        <w:t xml:space="preserve">הכשרות  מטעם המשרד, זה כנראה יהיה במסגרות של </w:t>
      </w:r>
      <w:bookmarkStart w:id="820" w:name="_ETM_Q1_4097063"/>
      <w:bookmarkEnd w:id="820"/>
      <w:r>
        <w:rPr>
          <w:rFonts w:hint="cs"/>
          <w:rtl/>
          <w:lang w:eastAsia="he-IL"/>
        </w:rPr>
        <w:t xml:space="preserve">הכשרה מקצועית אצלנו כי זה מה שאנחנו יודעים לעשות. אני </w:t>
      </w:r>
      <w:bookmarkStart w:id="821" w:name="_ETM_Q1_4101308"/>
      <w:bookmarkEnd w:id="821"/>
      <w:r>
        <w:rPr>
          <w:rFonts w:hint="cs"/>
          <w:rtl/>
          <w:lang w:eastAsia="he-IL"/>
        </w:rPr>
        <w:t xml:space="preserve">לא יודעת, אני אומרת את זה בזהירות אבל זאת </w:t>
      </w:r>
      <w:bookmarkStart w:id="822" w:name="_ETM_Q1_4104054"/>
      <w:bookmarkEnd w:id="822"/>
      <w:r>
        <w:rPr>
          <w:rFonts w:hint="cs"/>
          <w:rtl/>
          <w:lang w:eastAsia="he-IL"/>
        </w:rPr>
        <w:t xml:space="preserve">אולי נקודה חשובה לומר אותה. </w:t>
      </w:r>
    </w:p>
    <w:p w:rsidR="009074C4" w:rsidRDefault="009074C4" w:rsidP="009074C4">
      <w:pPr>
        <w:rPr>
          <w:rtl/>
          <w:lang w:eastAsia="he-IL"/>
        </w:rPr>
      </w:pPr>
      <w:bookmarkStart w:id="823" w:name="_ETM_Q1_4108574"/>
      <w:bookmarkStart w:id="824" w:name="_ETM_Q1_4108657"/>
      <w:bookmarkStart w:id="825" w:name="_ETM_Q1_4108734"/>
      <w:bookmarkEnd w:id="823"/>
      <w:bookmarkEnd w:id="824"/>
      <w:bookmarkEnd w:id="825"/>
    </w:p>
    <w:p w:rsidR="009074C4" w:rsidRDefault="009074C4" w:rsidP="00D63488">
      <w:pPr>
        <w:rPr>
          <w:rtl/>
          <w:lang w:eastAsia="he-IL"/>
        </w:rPr>
      </w:pPr>
      <w:bookmarkStart w:id="826" w:name="_ETM_Q1_4108834"/>
      <w:bookmarkEnd w:id="826"/>
      <w:r>
        <w:rPr>
          <w:rFonts w:hint="cs"/>
          <w:rtl/>
          <w:lang w:eastAsia="he-IL"/>
        </w:rPr>
        <w:t xml:space="preserve">בנוסף, התקנות מאפשרות לקבוע חובת </w:t>
      </w:r>
      <w:bookmarkStart w:id="827" w:name="_ETM_Q1_4110494"/>
      <w:bookmarkEnd w:id="827"/>
      <w:r w:rsidR="00D63488">
        <w:rPr>
          <w:rFonts w:hint="cs"/>
          <w:rtl/>
          <w:lang w:eastAsia="he-IL"/>
        </w:rPr>
        <w:t>בחי</w:t>
      </w:r>
      <w:r>
        <w:rPr>
          <w:rFonts w:hint="cs"/>
          <w:rtl/>
          <w:lang w:eastAsia="he-IL"/>
        </w:rPr>
        <w:t xml:space="preserve">נות, לא חייב לעשות אבל מאפשר את האופציה לקביעת </w:t>
      </w:r>
      <w:bookmarkStart w:id="828" w:name="_ETM_Q1_4115314"/>
      <w:bookmarkEnd w:id="828"/>
      <w:r>
        <w:rPr>
          <w:rFonts w:hint="cs"/>
          <w:rtl/>
          <w:lang w:eastAsia="he-IL"/>
        </w:rPr>
        <w:t xml:space="preserve">בחינות. וגם אפשרות של בחינות סטודנטים אקסטרני, כלומר, סטודנטים שהכינו </w:t>
      </w:r>
      <w:bookmarkStart w:id="829" w:name="_ETM_Q1_4123716"/>
      <w:bookmarkEnd w:id="829"/>
      <w:r>
        <w:rPr>
          <w:rFonts w:hint="cs"/>
          <w:rtl/>
          <w:lang w:eastAsia="he-IL"/>
        </w:rPr>
        <w:t>את עצמם לבחינות בלא קשר למוסד ההכשרה וניגשים לבחינה</w:t>
      </w:r>
      <w:r w:rsidR="00D63488">
        <w:rPr>
          <w:rFonts w:hint="cs"/>
          <w:rtl/>
          <w:lang w:eastAsia="he-IL"/>
        </w:rPr>
        <w:t>,</w:t>
      </w:r>
      <w:r>
        <w:rPr>
          <w:rFonts w:hint="cs"/>
          <w:rtl/>
          <w:lang w:eastAsia="he-IL"/>
        </w:rPr>
        <w:t xml:space="preserve"> זה </w:t>
      </w:r>
      <w:bookmarkStart w:id="830" w:name="_ETM_Q1_4131238"/>
      <w:bookmarkEnd w:id="830"/>
      <w:r>
        <w:rPr>
          <w:rFonts w:hint="cs"/>
          <w:rtl/>
          <w:lang w:eastAsia="he-IL"/>
        </w:rPr>
        <w:t xml:space="preserve">משהו שנשאר כאופציה בתוך התקנות, זה ייקבע כאשר ייקבעו הבחינות, </w:t>
      </w:r>
      <w:bookmarkStart w:id="831" w:name="_ETM_Q1_4138065"/>
      <w:bookmarkEnd w:id="831"/>
      <w:r>
        <w:rPr>
          <w:rFonts w:hint="cs"/>
          <w:rtl/>
          <w:lang w:eastAsia="he-IL"/>
        </w:rPr>
        <w:t xml:space="preserve">אם תהיה אפשרות כזאת. </w:t>
      </w:r>
    </w:p>
    <w:p w:rsidR="009074C4" w:rsidRDefault="009074C4" w:rsidP="009074C4">
      <w:pPr>
        <w:rPr>
          <w:rtl/>
          <w:lang w:eastAsia="he-IL"/>
        </w:rPr>
      </w:pPr>
      <w:bookmarkStart w:id="832" w:name="_ETM_Q1_4140784"/>
      <w:bookmarkStart w:id="833" w:name="_ETM_Q1_4140865"/>
      <w:bookmarkEnd w:id="832"/>
      <w:bookmarkEnd w:id="833"/>
    </w:p>
    <w:p w:rsidR="009074C4" w:rsidRDefault="009074C4" w:rsidP="009074C4">
      <w:pPr>
        <w:rPr>
          <w:rtl/>
          <w:lang w:eastAsia="he-IL"/>
        </w:rPr>
      </w:pPr>
      <w:bookmarkStart w:id="834" w:name="_ETM_Q1_4140937"/>
      <w:bookmarkStart w:id="835" w:name="_ETM_Q1_4141010"/>
      <w:bookmarkEnd w:id="834"/>
      <w:bookmarkEnd w:id="835"/>
      <w:r>
        <w:rPr>
          <w:rFonts w:hint="cs"/>
          <w:rtl/>
          <w:lang w:eastAsia="he-IL"/>
        </w:rPr>
        <w:t xml:space="preserve">בנוסף, תקנה שלא קראנו אבל אגיד אותה כבר עכשיו כי זה חשוב לומר. יש אפשרות לקבוע </w:t>
      </w:r>
      <w:bookmarkStart w:id="836" w:name="_ETM_Q1_4148336"/>
      <w:bookmarkEnd w:id="836"/>
      <w:r>
        <w:rPr>
          <w:rFonts w:hint="cs"/>
          <w:rtl/>
          <w:lang w:eastAsia="he-IL"/>
        </w:rPr>
        <w:t xml:space="preserve">לממונה על זרוע העבודה ריענון של הכשרות. משרד </w:t>
      </w:r>
      <w:bookmarkStart w:id="837" w:name="_ETM_Q1_4152013"/>
      <w:bookmarkEnd w:id="837"/>
      <w:r>
        <w:rPr>
          <w:rFonts w:hint="cs"/>
          <w:rtl/>
          <w:lang w:eastAsia="he-IL"/>
        </w:rPr>
        <w:t xml:space="preserve">הבריאות מבקש שיהיה ריענון הכשרה של עזרה ראשונה </w:t>
      </w:r>
      <w:bookmarkStart w:id="838" w:name="_ETM_Q1_4157902"/>
      <w:bookmarkEnd w:id="838"/>
      <w:r>
        <w:rPr>
          <w:rFonts w:hint="cs"/>
          <w:rtl/>
          <w:lang w:eastAsia="he-IL"/>
        </w:rPr>
        <w:t xml:space="preserve">כל שנתיים, זה קיים גם אצלנו היום בנוהל של </w:t>
      </w:r>
      <w:bookmarkStart w:id="839" w:name="_ETM_Q1_4160717"/>
      <w:bookmarkEnd w:id="839"/>
      <w:r>
        <w:rPr>
          <w:rFonts w:hint="cs"/>
          <w:rtl/>
          <w:lang w:eastAsia="he-IL"/>
        </w:rPr>
        <w:t>האישור הראשוני לפי החוק, כלומר, זה לא משהו חדש</w:t>
      </w:r>
      <w:bookmarkStart w:id="840" w:name="_ETM_Q1_4165352"/>
      <w:bookmarkEnd w:id="840"/>
      <w:r>
        <w:rPr>
          <w:rFonts w:hint="cs"/>
          <w:rtl/>
          <w:lang w:eastAsia="he-IL"/>
        </w:rPr>
        <w:t xml:space="preserve">, ריענון של שמונה שעות. בנוסף, מבקשים שיהיו השתלמויות דחופות </w:t>
      </w:r>
      <w:bookmarkStart w:id="841" w:name="_ETM_Q1_4173571"/>
      <w:bookmarkEnd w:id="841"/>
      <w:r>
        <w:rPr>
          <w:rFonts w:hint="cs"/>
          <w:rtl/>
          <w:lang w:eastAsia="he-IL"/>
        </w:rPr>
        <w:t xml:space="preserve">במעונות, זה בהחלטת מנהל המעון וזה לא משהו שהוא מובנה </w:t>
      </w:r>
      <w:bookmarkStart w:id="842" w:name="_ETM_Q1_4178670"/>
      <w:bookmarkEnd w:id="842"/>
      <w:r>
        <w:rPr>
          <w:rFonts w:hint="cs"/>
          <w:rtl/>
          <w:lang w:eastAsia="he-IL"/>
        </w:rPr>
        <w:t xml:space="preserve">לגמרי בתוך התקנות אבל כן יש חשיבות לשים רגל בנושא </w:t>
      </w:r>
      <w:bookmarkStart w:id="843" w:name="_ETM_Q1_4181951"/>
      <w:bookmarkEnd w:id="843"/>
      <w:r>
        <w:rPr>
          <w:rFonts w:hint="cs"/>
          <w:rtl/>
          <w:lang w:eastAsia="he-IL"/>
        </w:rPr>
        <w:t xml:space="preserve">ולהגיד למנהל המעון, אתה חייב לבצע השתלמויות מעת לעת כלפי </w:t>
      </w:r>
      <w:bookmarkStart w:id="844" w:name="_ETM_Q1_4188143"/>
      <w:bookmarkEnd w:id="844"/>
      <w:r>
        <w:rPr>
          <w:rFonts w:hint="cs"/>
          <w:rtl/>
          <w:lang w:eastAsia="he-IL"/>
        </w:rPr>
        <w:t xml:space="preserve">צוות המעון עצמו. עד כאן ההסבר. </w:t>
      </w:r>
    </w:p>
    <w:p w:rsidR="009074C4" w:rsidRDefault="009074C4" w:rsidP="009074C4">
      <w:pPr>
        <w:pStyle w:val="a5"/>
        <w:keepNext/>
        <w:rPr>
          <w:rStyle w:val="TagStyle"/>
          <w:rtl/>
        </w:rPr>
      </w:pPr>
      <w:bookmarkStart w:id="845" w:name="_ETM_Q1_4197131"/>
      <w:bookmarkStart w:id="846" w:name="ET_knessetmember_5786_139"/>
      <w:bookmarkEnd w:id="845"/>
    </w:p>
    <w:p w:rsidR="009074C4" w:rsidRDefault="009074C4" w:rsidP="00CC4F7A">
      <w:pPr>
        <w:pStyle w:val="a5"/>
        <w:rPr>
          <w:rtl/>
        </w:rPr>
      </w:pPr>
      <w:bookmarkStart w:id="847" w:name="_ETM_Q1_4197209"/>
      <w:bookmarkEnd w:id="847"/>
      <w:r w:rsidRPr="00CC4F7A">
        <w:rPr>
          <w:rStyle w:val="TagStyle"/>
          <w:rtl/>
        </w:rPr>
        <w:t xml:space="preserve"> &lt;&lt; דובר &gt;&gt;</w:t>
      </w:r>
      <w:r w:rsidRPr="009074C4">
        <w:rPr>
          <w:rStyle w:val="TagStyle"/>
          <w:rtl/>
        </w:rPr>
        <w:t xml:space="preserve"> </w:t>
      </w:r>
      <w:r>
        <w:rPr>
          <w:rtl/>
        </w:rPr>
        <w:t>אופיר כץ (הליכוד):</w:t>
      </w:r>
      <w:r w:rsidRPr="009074C4">
        <w:rPr>
          <w:rStyle w:val="TagStyle"/>
          <w:rtl/>
        </w:rPr>
        <w:t xml:space="preserve"> </w:t>
      </w:r>
      <w:r w:rsidRPr="00CC4F7A">
        <w:rPr>
          <w:rStyle w:val="TagStyle"/>
          <w:rtl/>
        </w:rPr>
        <w:t>&lt;&lt; דובר &gt;&gt;</w:t>
      </w:r>
      <w:r>
        <w:rPr>
          <w:rtl/>
        </w:rPr>
        <w:t xml:space="preserve">   </w:t>
      </w:r>
      <w:bookmarkEnd w:id="846"/>
    </w:p>
    <w:p w:rsidR="009074C4" w:rsidRDefault="009074C4" w:rsidP="009074C4">
      <w:pPr>
        <w:pStyle w:val="KeepWithNext"/>
        <w:rPr>
          <w:rtl/>
          <w:lang w:eastAsia="he-IL"/>
        </w:rPr>
      </w:pPr>
    </w:p>
    <w:p w:rsidR="009074C4" w:rsidRDefault="009074C4" w:rsidP="009074C4">
      <w:pPr>
        <w:rPr>
          <w:rtl/>
          <w:lang w:eastAsia="he-IL"/>
        </w:rPr>
      </w:pPr>
      <w:bookmarkStart w:id="848" w:name="_ETM_Q1_4193014"/>
      <w:bookmarkStart w:id="849" w:name="_ETM_Q1_4193284"/>
      <w:bookmarkStart w:id="850" w:name="_ETM_Q1_4193330"/>
      <w:bookmarkEnd w:id="848"/>
      <w:bookmarkEnd w:id="849"/>
      <w:bookmarkEnd w:id="850"/>
      <w:r>
        <w:rPr>
          <w:rFonts w:hint="cs"/>
          <w:rtl/>
          <w:lang w:eastAsia="he-IL"/>
        </w:rPr>
        <w:t xml:space="preserve">היום זה קורה במעונות </w:t>
      </w:r>
      <w:bookmarkStart w:id="851" w:name="_ETM_Q1_4195810"/>
      <w:bookmarkEnd w:id="851"/>
      <w:r>
        <w:rPr>
          <w:rFonts w:hint="cs"/>
          <w:rtl/>
          <w:lang w:eastAsia="he-IL"/>
        </w:rPr>
        <w:t xml:space="preserve">הסמל ההשתלמויות האלה? </w:t>
      </w:r>
    </w:p>
    <w:p w:rsidR="009074C4" w:rsidRDefault="009074C4" w:rsidP="009074C4">
      <w:pPr>
        <w:rPr>
          <w:rtl/>
          <w:lang w:eastAsia="he-IL"/>
        </w:rPr>
      </w:pPr>
      <w:bookmarkStart w:id="852" w:name="_ETM_Q1_4195675"/>
      <w:bookmarkStart w:id="853" w:name="_ETM_Q1_4195760"/>
      <w:bookmarkEnd w:id="852"/>
      <w:bookmarkEnd w:id="853"/>
    </w:p>
    <w:p w:rsidR="005A308A" w:rsidRDefault="005A308A" w:rsidP="00CC4F7A">
      <w:pPr>
        <w:pStyle w:val="-"/>
        <w:rPr>
          <w:rtl/>
        </w:rPr>
      </w:pPr>
      <w:bookmarkStart w:id="854" w:name="ET_speakercontinue_866487_147"/>
      <w:r w:rsidRPr="00CC4F7A">
        <w:rPr>
          <w:rStyle w:val="TagStyle"/>
          <w:rtl/>
        </w:rPr>
        <w:t xml:space="preserve"> &lt;&lt; דובר_המשך &gt;&gt;</w:t>
      </w:r>
      <w:r w:rsidRPr="005A308A">
        <w:rPr>
          <w:rStyle w:val="TagStyle"/>
          <w:rtl/>
        </w:rPr>
        <w:t xml:space="preserve"> </w:t>
      </w:r>
      <w:r>
        <w:rPr>
          <w:rtl/>
        </w:rPr>
        <w:t>אמיר מדינה:</w:t>
      </w:r>
      <w:r w:rsidRPr="005A308A">
        <w:rPr>
          <w:rStyle w:val="TagStyle"/>
          <w:rtl/>
        </w:rPr>
        <w:t xml:space="preserve"> </w:t>
      </w:r>
      <w:r w:rsidRPr="00CC4F7A">
        <w:rPr>
          <w:rStyle w:val="TagStyle"/>
          <w:rtl/>
        </w:rPr>
        <w:t>&lt;&lt; דובר_המשך &gt;&gt;</w:t>
      </w:r>
      <w:r>
        <w:rPr>
          <w:rtl/>
        </w:rPr>
        <w:t xml:space="preserve">   </w:t>
      </w:r>
      <w:bookmarkEnd w:id="854"/>
    </w:p>
    <w:p w:rsidR="005A308A" w:rsidRDefault="005A308A" w:rsidP="005A308A">
      <w:pPr>
        <w:pStyle w:val="KeepWithNext"/>
        <w:rPr>
          <w:rtl/>
          <w:lang w:eastAsia="he-IL"/>
        </w:rPr>
      </w:pPr>
    </w:p>
    <w:p w:rsidR="005A308A" w:rsidRDefault="005A308A" w:rsidP="005A308A">
      <w:pPr>
        <w:rPr>
          <w:rtl/>
          <w:lang w:eastAsia="he-IL"/>
        </w:rPr>
      </w:pPr>
      <w:r>
        <w:rPr>
          <w:rFonts w:hint="cs"/>
          <w:rtl/>
          <w:lang w:eastAsia="he-IL"/>
        </w:rPr>
        <w:t xml:space="preserve">קורה אבל אנחנו לא מממנים אותן. </w:t>
      </w:r>
    </w:p>
    <w:p w:rsidR="005A308A" w:rsidRDefault="005A308A" w:rsidP="005A308A">
      <w:pPr>
        <w:rPr>
          <w:rtl/>
          <w:lang w:eastAsia="he-IL"/>
        </w:rPr>
      </w:pPr>
    </w:p>
    <w:p w:rsidR="005A308A" w:rsidRDefault="005A308A" w:rsidP="00CC4F7A">
      <w:pPr>
        <w:pStyle w:val="a5"/>
        <w:rPr>
          <w:rtl/>
        </w:rPr>
      </w:pPr>
      <w:bookmarkStart w:id="855" w:name="ET_knessetmember_5786_141"/>
      <w:r w:rsidRPr="00CC4F7A">
        <w:rPr>
          <w:rStyle w:val="TagStyle"/>
          <w:rtl/>
        </w:rPr>
        <w:t xml:space="preserve"> &lt;&lt; דובר &gt;&gt;</w:t>
      </w:r>
      <w:r w:rsidRPr="005A308A">
        <w:rPr>
          <w:rStyle w:val="TagStyle"/>
          <w:rtl/>
        </w:rPr>
        <w:t xml:space="preserve"> </w:t>
      </w:r>
      <w:r>
        <w:rPr>
          <w:rtl/>
        </w:rPr>
        <w:t>אופיר כץ (הליכוד):</w:t>
      </w:r>
      <w:r w:rsidRPr="005A308A">
        <w:rPr>
          <w:rStyle w:val="TagStyle"/>
          <w:rtl/>
        </w:rPr>
        <w:t xml:space="preserve"> </w:t>
      </w:r>
      <w:r w:rsidRPr="00CC4F7A">
        <w:rPr>
          <w:rStyle w:val="TagStyle"/>
          <w:rtl/>
        </w:rPr>
        <w:t>&lt;&lt; דובר &gt;&gt;</w:t>
      </w:r>
      <w:r>
        <w:rPr>
          <w:rtl/>
        </w:rPr>
        <w:t xml:space="preserve">   </w:t>
      </w:r>
      <w:bookmarkEnd w:id="855"/>
    </w:p>
    <w:p w:rsidR="005A308A" w:rsidRDefault="005A308A" w:rsidP="005A308A">
      <w:pPr>
        <w:pStyle w:val="KeepWithNext"/>
        <w:rPr>
          <w:rtl/>
          <w:lang w:eastAsia="he-IL"/>
        </w:rPr>
      </w:pPr>
    </w:p>
    <w:p w:rsidR="005A308A" w:rsidRDefault="005A308A" w:rsidP="005A308A">
      <w:pPr>
        <w:rPr>
          <w:rtl/>
          <w:lang w:eastAsia="he-IL"/>
        </w:rPr>
      </w:pPr>
      <w:r>
        <w:rPr>
          <w:rFonts w:hint="cs"/>
          <w:rtl/>
          <w:lang w:eastAsia="he-IL"/>
        </w:rPr>
        <w:t xml:space="preserve">אז מי מממן? </w:t>
      </w:r>
    </w:p>
    <w:p w:rsidR="005A308A" w:rsidRDefault="005A308A" w:rsidP="005A308A">
      <w:pPr>
        <w:rPr>
          <w:rtl/>
          <w:lang w:eastAsia="he-IL"/>
        </w:rPr>
      </w:pPr>
      <w:bookmarkStart w:id="856" w:name="_ETM_Q1_4201511"/>
      <w:bookmarkStart w:id="857" w:name="_ETM_Q1_4201584"/>
      <w:bookmarkEnd w:id="856"/>
      <w:bookmarkEnd w:id="857"/>
    </w:p>
    <w:p w:rsidR="005A308A" w:rsidRDefault="005A308A" w:rsidP="00CC4F7A">
      <w:pPr>
        <w:pStyle w:val="afb"/>
        <w:rPr>
          <w:rtl/>
          <w:lang w:eastAsia="he-IL"/>
        </w:rPr>
      </w:pPr>
      <w:bookmarkStart w:id="858" w:name="ET_guest_866487_146"/>
      <w:r w:rsidRPr="00CC4F7A">
        <w:rPr>
          <w:rStyle w:val="TagStyle"/>
          <w:rtl/>
        </w:rPr>
        <w:t xml:space="preserve"> &lt;&lt; אורח &gt;&gt;</w:t>
      </w:r>
      <w:r w:rsidRPr="005A308A">
        <w:rPr>
          <w:rStyle w:val="TagStyle"/>
          <w:rtl/>
        </w:rPr>
        <w:t xml:space="preserve"> </w:t>
      </w:r>
      <w:r>
        <w:rPr>
          <w:rtl/>
          <w:lang w:eastAsia="he-IL"/>
        </w:rPr>
        <w:t>אמיר מדינה:</w:t>
      </w:r>
      <w:r w:rsidRPr="005A308A">
        <w:rPr>
          <w:rStyle w:val="TagStyle"/>
          <w:rtl/>
        </w:rPr>
        <w:t xml:space="preserve"> </w:t>
      </w:r>
      <w:r w:rsidRPr="00CC4F7A">
        <w:rPr>
          <w:rStyle w:val="TagStyle"/>
          <w:rtl/>
        </w:rPr>
        <w:t>&lt;&lt; אורח &gt;&gt;</w:t>
      </w:r>
      <w:r>
        <w:rPr>
          <w:rtl/>
          <w:lang w:eastAsia="he-IL"/>
        </w:rPr>
        <w:t xml:space="preserve">   </w:t>
      </w:r>
      <w:bookmarkEnd w:id="858"/>
    </w:p>
    <w:p w:rsidR="005A308A" w:rsidRDefault="005A308A" w:rsidP="005A308A">
      <w:pPr>
        <w:pStyle w:val="KeepWithNext"/>
        <w:rPr>
          <w:rtl/>
          <w:lang w:eastAsia="he-IL"/>
        </w:rPr>
      </w:pPr>
    </w:p>
    <w:p w:rsidR="005A308A" w:rsidRDefault="005A308A" w:rsidP="005A308A">
      <w:pPr>
        <w:rPr>
          <w:rtl/>
          <w:lang w:eastAsia="he-IL"/>
        </w:rPr>
      </w:pPr>
      <w:bookmarkStart w:id="859" w:name="_ETM_Q1_4200596"/>
      <w:bookmarkStart w:id="860" w:name="_ETM_Q1_4200649"/>
      <w:bookmarkStart w:id="861" w:name="_ETM_Q1_4207984"/>
      <w:bookmarkStart w:id="862" w:name="_ETM_Q1_4208252"/>
      <w:bookmarkStart w:id="863" w:name="_ETM_Q1_4208294"/>
      <w:bookmarkEnd w:id="859"/>
      <w:bookmarkEnd w:id="860"/>
      <w:bookmarkEnd w:id="861"/>
      <w:bookmarkEnd w:id="862"/>
      <w:bookmarkEnd w:id="863"/>
      <w:r>
        <w:rPr>
          <w:rFonts w:hint="cs"/>
          <w:rtl/>
          <w:lang w:eastAsia="he-IL"/>
        </w:rPr>
        <w:t xml:space="preserve">המעון. </w:t>
      </w:r>
    </w:p>
    <w:p w:rsidR="005A308A" w:rsidRDefault="005A308A" w:rsidP="005A308A">
      <w:pPr>
        <w:rPr>
          <w:rtl/>
          <w:lang w:eastAsia="he-IL"/>
        </w:rPr>
      </w:pPr>
      <w:bookmarkStart w:id="864" w:name="_ETM_Q1_4209189"/>
      <w:bookmarkStart w:id="865" w:name="_ETM_Q1_4209269"/>
      <w:bookmarkEnd w:id="864"/>
      <w:bookmarkEnd w:id="865"/>
    </w:p>
    <w:p w:rsidR="005A308A" w:rsidRDefault="005A308A" w:rsidP="00CC4F7A">
      <w:pPr>
        <w:pStyle w:val="af8"/>
        <w:rPr>
          <w:rtl/>
        </w:rPr>
      </w:pPr>
      <w:bookmarkStart w:id="866" w:name="ET_yor_5278_143"/>
      <w:r w:rsidRPr="00CC4F7A">
        <w:rPr>
          <w:rStyle w:val="TagStyle"/>
          <w:rtl/>
        </w:rPr>
        <w:t xml:space="preserve"> &lt;&lt; יור &gt;&gt;</w:t>
      </w:r>
      <w:r w:rsidRPr="005A308A">
        <w:rPr>
          <w:rStyle w:val="TagStyle"/>
          <w:rtl/>
        </w:rPr>
        <w:t xml:space="preserve"> </w:t>
      </w:r>
      <w:r>
        <w:rPr>
          <w:rtl/>
        </w:rPr>
        <w:t>היו"ר יוסף ג'בארין:</w:t>
      </w:r>
      <w:r w:rsidRPr="005A308A">
        <w:rPr>
          <w:rStyle w:val="TagStyle"/>
          <w:rtl/>
        </w:rPr>
        <w:t xml:space="preserve"> </w:t>
      </w:r>
      <w:r w:rsidRPr="00CC4F7A">
        <w:rPr>
          <w:rStyle w:val="TagStyle"/>
          <w:rtl/>
        </w:rPr>
        <w:t>&lt;&lt; יור &gt;&gt;</w:t>
      </w:r>
      <w:r>
        <w:rPr>
          <w:rtl/>
        </w:rPr>
        <w:t xml:space="preserve">   </w:t>
      </w:r>
      <w:bookmarkEnd w:id="866"/>
    </w:p>
    <w:p w:rsidR="005A308A" w:rsidRDefault="005A308A" w:rsidP="005A308A">
      <w:pPr>
        <w:pStyle w:val="KeepWithNext"/>
        <w:rPr>
          <w:rtl/>
          <w:lang w:eastAsia="he-IL"/>
        </w:rPr>
      </w:pPr>
    </w:p>
    <w:p w:rsidR="005A308A" w:rsidRDefault="005A308A" w:rsidP="005A308A">
      <w:pPr>
        <w:rPr>
          <w:rtl/>
          <w:lang w:eastAsia="he-IL"/>
        </w:rPr>
      </w:pPr>
      <w:bookmarkStart w:id="867" w:name="_ETM_Q1_4208281"/>
      <w:bookmarkEnd w:id="867"/>
      <w:r>
        <w:rPr>
          <w:rFonts w:hint="cs"/>
          <w:rtl/>
          <w:lang w:eastAsia="he-IL"/>
        </w:rPr>
        <w:t xml:space="preserve">בניסוח החדש של התקנות יש תוספת </w:t>
      </w:r>
      <w:bookmarkStart w:id="868" w:name="_ETM_Q1_4210753"/>
      <w:bookmarkEnd w:id="868"/>
      <w:r>
        <w:rPr>
          <w:rFonts w:hint="cs"/>
          <w:rtl/>
          <w:lang w:eastAsia="he-IL"/>
        </w:rPr>
        <w:t xml:space="preserve">על הכשרות שכבר קיימות או מחויבות בתוך מעונות הסמל או </w:t>
      </w:r>
      <w:bookmarkStart w:id="869" w:name="_ETM_Q1_4215015"/>
      <w:bookmarkEnd w:id="869"/>
      <w:r>
        <w:rPr>
          <w:rFonts w:hint="cs"/>
          <w:rtl/>
          <w:lang w:eastAsia="he-IL"/>
        </w:rPr>
        <w:t>שזה פחות או יותר העתק הדבק</w:t>
      </w:r>
      <w:r>
        <w:rPr>
          <w:lang w:eastAsia="he-IL"/>
        </w:rPr>
        <w:t>?</w:t>
      </w:r>
      <w:r>
        <w:rPr>
          <w:rFonts w:hint="cs"/>
          <w:rtl/>
          <w:lang w:eastAsia="he-IL"/>
        </w:rPr>
        <w:t xml:space="preserve"> פשוט</w:t>
      </w:r>
      <w:bookmarkStart w:id="870" w:name="_ETM_Q1_4220881"/>
      <w:bookmarkEnd w:id="870"/>
      <w:r>
        <w:rPr>
          <w:rFonts w:hint="cs"/>
          <w:rtl/>
          <w:lang w:eastAsia="he-IL"/>
        </w:rPr>
        <w:t xml:space="preserve"> רק שנבין את ההיקף. </w:t>
      </w:r>
    </w:p>
    <w:p w:rsidR="005A308A" w:rsidRDefault="005A308A" w:rsidP="005A308A">
      <w:pPr>
        <w:rPr>
          <w:rtl/>
          <w:lang w:eastAsia="he-IL"/>
        </w:rPr>
      </w:pPr>
      <w:bookmarkStart w:id="871" w:name="_ETM_Q1_4224905"/>
      <w:bookmarkStart w:id="872" w:name="_ETM_Q1_4224971"/>
      <w:bookmarkEnd w:id="871"/>
      <w:bookmarkEnd w:id="872"/>
    </w:p>
    <w:p w:rsidR="005A308A" w:rsidRDefault="005A308A" w:rsidP="00CC4F7A">
      <w:pPr>
        <w:pStyle w:val="afb"/>
        <w:rPr>
          <w:rtl/>
          <w:lang w:eastAsia="he-IL"/>
        </w:rPr>
      </w:pPr>
      <w:bookmarkStart w:id="873" w:name="_ETM_Q1_4225584"/>
      <w:bookmarkStart w:id="874" w:name="_ETM_Q1_4225667"/>
      <w:bookmarkStart w:id="875" w:name="ET_guest_868390_144"/>
      <w:bookmarkEnd w:id="873"/>
      <w:bookmarkEnd w:id="874"/>
      <w:r w:rsidRPr="00CC4F7A">
        <w:rPr>
          <w:rStyle w:val="TagStyle"/>
          <w:rtl/>
        </w:rPr>
        <w:t xml:space="preserve"> &lt;&lt; אורח &gt;&gt;</w:t>
      </w:r>
      <w:r w:rsidRPr="005A308A">
        <w:rPr>
          <w:rStyle w:val="TagStyle"/>
          <w:rtl/>
        </w:rPr>
        <w:t xml:space="preserve"> </w:t>
      </w:r>
      <w:r w:rsidR="00401741">
        <w:rPr>
          <w:rtl/>
          <w:lang w:eastAsia="he-IL"/>
        </w:rPr>
        <w:t>דבורה (דבי) ספיר</w:t>
      </w:r>
      <w:r>
        <w:rPr>
          <w:rtl/>
          <w:lang w:eastAsia="he-IL"/>
        </w:rPr>
        <w:t xml:space="preserve"> אליעזר:</w:t>
      </w:r>
      <w:r w:rsidRPr="005A308A">
        <w:rPr>
          <w:rStyle w:val="TagStyle"/>
          <w:rtl/>
        </w:rPr>
        <w:t xml:space="preserve"> </w:t>
      </w:r>
      <w:r w:rsidRPr="00CC4F7A">
        <w:rPr>
          <w:rStyle w:val="TagStyle"/>
          <w:rtl/>
        </w:rPr>
        <w:t>&lt;&lt; אורח &gt;&gt;</w:t>
      </w:r>
      <w:r>
        <w:rPr>
          <w:rtl/>
          <w:lang w:eastAsia="he-IL"/>
        </w:rPr>
        <w:t xml:space="preserve">   </w:t>
      </w:r>
      <w:bookmarkEnd w:id="875"/>
    </w:p>
    <w:p w:rsidR="005A308A" w:rsidRDefault="005A308A" w:rsidP="005A308A">
      <w:pPr>
        <w:pStyle w:val="KeepWithNext"/>
        <w:rPr>
          <w:rtl/>
          <w:lang w:eastAsia="he-IL"/>
        </w:rPr>
      </w:pPr>
    </w:p>
    <w:p w:rsidR="005A308A" w:rsidRDefault="005A308A" w:rsidP="005A308A">
      <w:pPr>
        <w:rPr>
          <w:rtl/>
          <w:lang w:eastAsia="he-IL"/>
        </w:rPr>
      </w:pPr>
      <w:bookmarkStart w:id="876" w:name="_ETM_Q1_4224415"/>
      <w:bookmarkStart w:id="877" w:name="_ETM_Q1_4224676"/>
      <w:bookmarkStart w:id="878" w:name="_ETM_Q1_4224720"/>
      <w:bookmarkEnd w:id="876"/>
      <w:bookmarkEnd w:id="877"/>
      <w:bookmarkEnd w:id="878"/>
      <w:r>
        <w:rPr>
          <w:rFonts w:hint="cs"/>
          <w:rtl/>
          <w:lang w:eastAsia="he-IL"/>
        </w:rPr>
        <w:t xml:space="preserve">הנוסח לוקח בחשבון את מה </w:t>
      </w:r>
      <w:bookmarkStart w:id="879" w:name="_ETM_Q1_4226114"/>
      <w:bookmarkEnd w:id="879"/>
      <w:r>
        <w:rPr>
          <w:rFonts w:hint="cs"/>
          <w:rtl/>
          <w:lang w:eastAsia="he-IL"/>
        </w:rPr>
        <w:t xml:space="preserve">שקיים היום במסגרות השונות, לוקח בחשבון שיש הכשרות באגף להכשרה </w:t>
      </w:r>
      <w:bookmarkStart w:id="880" w:name="_ETM_Q1_4235169"/>
      <w:bookmarkEnd w:id="880"/>
      <w:r>
        <w:rPr>
          <w:rFonts w:hint="cs"/>
          <w:rtl/>
          <w:lang w:eastAsia="he-IL"/>
        </w:rPr>
        <w:t xml:space="preserve">מקצועית. האגף להכשרה מקצועית היה רוצה מבחינתו לעשות הכשרה מקסימלית </w:t>
      </w:r>
      <w:bookmarkStart w:id="881" w:name="_ETM_Q1_4239305"/>
      <w:bookmarkEnd w:id="881"/>
      <w:r>
        <w:rPr>
          <w:rFonts w:hint="cs"/>
          <w:rtl/>
          <w:lang w:eastAsia="he-IL"/>
        </w:rPr>
        <w:t xml:space="preserve">של 676 שעות. מבחינתם זה מה שנכון מקצועית, אני לא </w:t>
      </w:r>
      <w:bookmarkStart w:id="882" w:name="_ETM_Q1_4243725"/>
      <w:bookmarkEnd w:id="882"/>
      <w:r>
        <w:rPr>
          <w:rFonts w:hint="cs"/>
          <w:rtl/>
          <w:lang w:eastAsia="he-IL"/>
        </w:rPr>
        <w:t xml:space="preserve">אומרת עכשיו, אנחנו במצוי, ובמצוי כבר נמנה מסלול של </w:t>
      </w:r>
      <w:bookmarkStart w:id="883" w:name="_ETM_Q1_4247277"/>
      <w:bookmarkEnd w:id="883"/>
      <w:r>
        <w:rPr>
          <w:rFonts w:hint="cs"/>
          <w:rtl/>
          <w:lang w:eastAsia="he-IL"/>
        </w:rPr>
        <w:t xml:space="preserve">220 שעות בתוך האגף להכשרה מקצועית. </w:t>
      </w:r>
    </w:p>
    <w:p w:rsidR="005A308A" w:rsidRDefault="005A308A" w:rsidP="005A308A">
      <w:pPr>
        <w:rPr>
          <w:rtl/>
          <w:lang w:eastAsia="he-IL"/>
        </w:rPr>
      </w:pPr>
    </w:p>
    <w:p w:rsidR="005A308A" w:rsidRDefault="005A308A" w:rsidP="00CC4F7A">
      <w:pPr>
        <w:pStyle w:val="a5"/>
        <w:rPr>
          <w:rtl/>
        </w:rPr>
      </w:pPr>
      <w:bookmarkStart w:id="884" w:name="ET_speaker_5068_145"/>
      <w:r w:rsidRPr="00CC4F7A">
        <w:rPr>
          <w:rStyle w:val="TagStyle"/>
          <w:rtl/>
        </w:rPr>
        <w:t xml:space="preserve"> &lt;&lt; דובר &gt;&gt;</w:t>
      </w:r>
      <w:r w:rsidRPr="005A308A">
        <w:rPr>
          <w:rStyle w:val="TagStyle"/>
          <w:rtl/>
        </w:rPr>
        <w:t xml:space="preserve"> </w:t>
      </w:r>
      <w:r>
        <w:rPr>
          <w:rtl/>
        </w:rPr>
        <w:t>קארין אלהרר (יש עתיד-תל"ם):</w:t>
      </w:r>
      <w:r w:rsidRPr="005A308A">
        <w:rPr>
          <w:rStyle w:val="TagStyle"/>
          <w:rtl/>
        </w:rPr>
        <w:t xml:space="preserve"> </w:t>
      </w:r>
      <w:r w:rsidRPr="00CC4F7A">
        <w:rPr>
          <w:rStyle w:val="TagStyle"/>
          <w:rtl/>
        </w:rPr>
        <w:t>&lt;&lt; דובר &gt;&gt;</w:t>
      </w:r>
      <w:r>
        <w:rPr>
          <w:rtl/>
        </w:rPr>
        <w:t xml:space="preserve">   </w:t>
      </w:r>
      <w:bookmarkEnd w:id="884"/>
    </w:p>
    <w:p w:rsidR="005A308A" w:rsidRDefault="005A308A" w:rsidP="005A308A">
      <w:pPr>
        <w:pStyle w:val="KeepWithNext"/>
        <w:rPr>
          <w:rtl/>
          <w:lang w:eastAsia="he-IL"/>
        </w:rPr>
      </w:pPr>
    </w:p>
    <w:p w:rsidR="005A308A" w:rsidRDefault="005A308A" w:rsidP="005A308A">
      <w:pPr>
        <w:rPr>
          <w:rtl/>
          <w:lang w:eastAsia="he-IL"/>
        </w:rPr>
      </w:pPr>
      <w:bookmarkStart w:id="885" w:name="_ETM_Q1_4253612"/>
      <w:bookmarkStart w:id="886" w:name="_ETM_Q1_4253872"/>
      <w:bookmarkStart w:id="887" w:name="_ETM_Q1_4253920"/>
      <w:bookmarkEnd w:id="885"/>
      <w:bookmarkEnd w:id="886"/>
      <w:bookmarkEnd w:id="887"/>
      <w:r>
        <w:rPr>
          <w:rFonts w:hint="cs"/>
          <w:rtl/>
          <w:lang w:eastAsia="he-IL"/>
        </w:rPr>
        <w:t xml:space="preserve">מישהו משתתף בו </w:t>
      </w:r>
      <w:bookmarkStart w:id="888" w:name="_ETM_Q1_4252445"/>
      <w:bookmarkEnd w:id="888"/>
      <w:r>
        <w:rPr>
          <w:rFonts w:hint="cs"/>
          <w:rtl/>
          <w:lang w:eastAsia="he-IL"/>
        </w:rPr>
        <w:t xml:space="preserve">מלבד מעונות הסמל? </w:t>
      </w:r>
    </w:p>
    <w:p w:rsidR="005A308A" w:rsidRPr="005A308A" w:rsidRDefault="005A308A" w:rsidP="005A308A">
      <w:pPr>
        <w:rPr>
          <w:rtl/>
          <w:lang w:eastAsia="he-IL"/>
        </w:rPr>
      </w:pPr>
      <w:bookmarkStart w:id="889" w:name="_ETM_Q1_4257166"/>
      <w:bookmarkStart w:id="890" w:name="_ETM_Q1_4257261"/>
      <w:bookmarkEnd w:id="889"/>
      <w:bookmarkEnd w:id="890"/>
    </w:p>
    <w:p w:rsidR="005A308A" w:rsidRDefault="005A308A" w:rsidP="00CC4F7A">
      <w:pPr>
        <w:pStyle w:val="afb"/>
        <w:rPr>
          <w:rtl/>
          <w:lang w:eastAsia="he-IL"/>
        </w:rPr>
      </w:pPr>
      <w:bookmarkStart w:id="891" w:name="_ETM_Q1_3463450"/>
      <w:bookmarkStart w:id="892" w:name="_ETM_Q1_3463568"/>
      <w:bookmarkStart w:id="893" w:name="ET_guest_868229_148"/>
      <w:bookmarkEnd w:id="891"/>
      <w:bookmarkEnd w:id="892"/>
      <w:r w:rsidRPr="00CC4F7A">
        <w:rPr>
          <w:rStyle w:val="TagStyle"/>
          <w:rtl/>
        </w:rPr>
        <w:t xml:space="preserve"> &lt;&lt; אורח &gt;&gt;</w:t>
      </w:r>
      <w:r w:rsidRPr="005A308A">
        <w:rPr>
          <w:rStyle w:val="TagStyle"/>
          <w:rtl/>
        </w:rPr>
        <w:t xml:space="preserve"> </w:t>
      </w:r>
      <w:r>
        <w:rPr>
          <w:rtl/>
          <w:lang w:eastAsia="he-IL"/>
        </w:rPr>
        <w:t>הודיה הומינר רוזנבלום:</w:t>
      </w:r>
      <w:r w:rsidRPr="005A308A">
        <w:rPr>
          <w:rStyle w:val="TagStyle"/>
          <w:rtl/>
        </w:rPr>
        <w:t xml:space="preserve"> </w:t>
      </w:r>
      <w:r w:rsidRPr="00CC4F7A">
        <w:rPr>
          <w:rStyle w:val="TagStyle"/>
          <w:rtl/>
        </w:rPr>
        <w:t>&lt;&lt; אורח &gt;&gt;</w:t>
      </w:r>
      <w:r>
        <w:rPr>
          <w:rtl/>
          <w:lang w:eastAsia="he-IL"/>
        </w:rPr>
        <w:t xml:space="preserve">   </w:t>
      </w:r>
      <w:bookmarkEnd w:id="893"/>
    </w:p>
    <w:p w:rsidR="005A308A" w:rsidRDefault="005A308A" w:rsidP="005A308A">
      <w:pPr>
        <w:pStyle w:val="KeepWithNext"/>
        <w:rPr>
          <w:rtl/>
          <w:lang w:eastAsia="he-IL"/>
        </w:rPr>
      </w:pPr>
    </w:p>
    <w:p w:rsidR="005A308A" w:rsidRDefault="005A308A" w:rsidP="00BC4F4C">
      <w:pPr>
        <w:rPr>
          <w:rtl/>
          <w:lang w:eastAsia="he-IL"/>
        </w:rPr>
      </w:pPr>
      <w:r>
        <w:rPr>
          <w:rFonts w:hint="cs"/>
          <w:rtl/>
          <w:lang w:eastAsia="he-IL"/>
        </w:rPr>
        <w:t xml:space="preserve">כן, מה שאמיר אמר עכשיו. אני רק </w:t>
      </w:r>
      <w:bookmarkStart w:id="894" w:name="_ETM_Q1_4268199"/>
      <w:bookmarkEnd w:id="894"/>
      <w:r>
        <w:rPr>
          <w:rFonts w:hint="cs"/>
          <w:rtl/>
          <w:lang w:eastAsia="he-IL"/>
        </w:rPr>
        <w:t xml:space="preserve">אגיד את ההבדלים בין המצב הקיים לבין מה שקיים </w:t>
      </w:r>
      <w:bookmarkStart w:id="895" w:name="_ETM_Q1_4269521"/>
      <w:bookmarkEnd w:id="895"/>
      <w:r>
        <w:rPr>
          <w:rFonts w:hint="cs"/>
          <w:rtl/>
          <w:lang w:eastAsia="he-IL"/>
        </w:rPr>
        <w:t>בסמל. במצב הקיים היום במעונות הסמל יש בעצם שלוש</w:t>
      </w:r>
      <w:r w:rsidR="00BC4F4C">
        <w:rPr>
          <w:rFonts w:hint="cs"/>
          <w:rtl/>
          <w:lang w:eastAsia="he-IL"/>
        </w:rPr>
        <w:t>ה</w:t>
      </w:r>
      <w:r>
        <w:rPr>
          <w:rFonts w:hint="cs"/>
          <w:rtl/>
          <w:lang w:eastAsia="he-IL"/>
        </w:rPr>
        <w:t xml:space="preserve"> סוגי</w:t>
      </w:r>
      <w:bookmarkStart w:id="896" w:name="_ETM_Q1_4273948"/>
      <w:bookmarkEnd w:id="896"/>
      <w:r>
        <w:rPr>
          <w:rFonts w:hint="cs"/>
          <w:rtl/>
          <w:lang w:eastAsia="he-IL"/>
        </w:rPr>
        <w:t xml:space="preserve">ם של הכשרות, לא בכל סוג יש מסלולים </w:t>
      </w:r>
      <w:bookmarkStart w:id="897" w:name="_ETM_Q1_4278846"/>
      <w:bookmarkEnd w:id="897"/>
      <w:r>
        <w:rPr>
          <w:rFonts w:hint="cs"/>
          <w:rtl/>
          <w:lang w:eastAsia="he-IL"/>
        </w:rPr>
        <w:t xml:space="preserve">אבל יש מטפלת סוג 1, מטפלת סוג 2 </w:t>
      </w:r>
      <w:bookmarkStart w:id="898" w:name="_ETM_Q1_4281842"/>
      <w:bookmarkEnd w:id="898"/>
      <w:r>
        <w:rPr>
          <w:rFonts w:hint="cs"/>
          <w:rtl/>
          <w:lang w:eastAsia="he-IL"/>
        </w:rPr>
        <w:t xml:space="preserve">ומנהלת. מה שאנחנו מציעים פה בתקנות זה רק את המטפלת </w:t>
      </w:r>
      <w:bookmarkStart w:id="899" w:name="_ETM_Q1_4287342"/>
      <w:bookmarkEnd w:id="899"/>
      <w:r>
        <w:rPr>
          <w:rFonts w:hint="cs"/>
          <w:rtl/>
          <w:lang w:eastAsia="he-IL"/>
        </w:rPr>
        <w:t xml:space="preserve">סוג 1. בעצם במעונות הסמל יש מה שנקרא תפקיד של </w:t>
      </w:r>
      <w:bookmarkStart w:id="900" w:name="_ETM_Q1_4294049"/>
      <w:bookmarkEnd w:id="900"/>
      <w:r>
        <w:rPr>
          <w:rFonts w:hint="cs"/>
          <w:rtl/>
          <w:lang w:eastAsia="he-IL"/>
        </w:rPr>
        <w:t xml:space="preserve">גננת מובילה, שהיא בעצם מטפלת מובילה, </w:t>
      </w:r>
      <w:bookmarkStart w:id="901" w:name="_ETM_Q1_4300253"/>
      <w:bookmarkEnd w:id="901"/>
      <w:r>
        <w:rPr>
          <w:rFonts w:hint="cs"/>
          <w:rtl/>
          <w:lang w:eastAsia="he-IL"/>
        </w:rPr>
        <w:t xml:space="preserve">בעצם צריכה להיות פונקציה אחת בכל כיתה לפחות </w:t>
      </w:r>
      <w:bookmarkStart w:id="902" w:name="_ETM_Q1_4301924"/>
      <w:bookmarkEnd w:id="902"/>
      <w:r>
        <w:rPr>
          <w:rFonts w:hint="cs"/>
          <w:rtl/>
          <w:lang w:eastAsia="he-IL"/>
        </w:rPr>
        <w:t xml:space="preserve">שצריכה להיות עם מטפלת סוג 2, כלומר הכשרה נוספת. </w:t>
      </w:r>
      <w:bookmarkStart w:id="903" w:name="_ETM_Q1_4304333"/>
      <w:bookmarkEnd w:id="903"/>
      <w:r>
        <w:rPr>
          <w:rFonts w:hint="cs"/>
          <w:rtl/>
          <w:lang w:eastAsia="he-IL"/>
        </w:rPr>
        <w:t xml:space="preserve">אנחנו מבקשים את ההכשרה הבסיסית לכל המטפלות. זה דבר אחד. </w:t>
      </w:r>
      <w:bookmarkStart w:id="904" w:name="_ETM_Q1_4313717"/>
      <w:bookmarkEnd w:id="904"/>
      <w:r>
        <w:rPr>
          <w:rFonts w:hint="cs"/>
          <w:rtl/>
          <w:lang w:eastAsia="he-IL"/>
        </w:rPr>
        <w:t xml:space="preserve">דבר שני, אופציה שנוספה בתקנות, זה בעצם הרחבת האפשרויות לבצע </w:t>
      </w:r>
      <w:bookmarkStart w:id="905" w:name="_ETM_Q1_4319270"/>
      <w:bookmarkEnd w:id="905"/>
      <w:r>
        <w:rPr>
          <w:rFonts w:hint="cs"/>
          <w:rtl/>
          <w:lang w:eastAsia="he-IL"/>
        </w:rPr>
        <w:t xml:space="preserve">את ההכשרה גם באמצעות האגף להכשרה מקצועית וגם באמצעות מוסדות </w:t>
      </w:r>
      <w:bookmarkStart w:id="906" w:name="_ETM_Q1_4323938"/>
      <w:bookmarkEnd w:id="906"/>
      <w:r>
        <w:rPr>
          <w:rFonts w:hint="cs"/>
          <w:rtl/>
          <w:lang w:eastAsia="he-IL"/>
        </w:rPr>
        <w:t xml:space="preserve">שמוכרים על ידי המל"ג. </w:t>
      </w:r>
    </w:p>
    <w:p w:rsidR="00266B94" w:rsidRDefault="00266B94" w:rsidP="005A308A">
      <w:pPr>
        <w:rPr>
          <w:rtl/>
          <w:lang w:eastAsia="he-IL"/>
        </w:rPr>
      </w:pPr>
      <w:bookmarkStart w:id="907" w:name="_ETM_Q1_4325544"/>
      <w:bookmarkStart w:id="908" w:name="_ETM_Q1_4325618"/>
      <w:bookmarkEnd w:id="907"/>
      <w:bookmarkEnd w:id="908"/>
    </w:p>
    <w:p w:rsidR="00266B94" w:rsidRDefault="00266B94" w:rsidP="00CC4F7A">
      <w:pPr>
        <w:pStyle w:val="af8"/>
        <w:rPr>
          <w:rtl/>
        </w:rPr>
      </w:pPr>
      <w:bookmarkStart w:id="909" w:name="ET_yor_5278_149"/>
      <w:r w:rsidRPr="00CC4F7A">
        <w:rPr>
          <w:rStyle w:val="TagStyle"/>
          <w:rtl/>
        </w:rPr>
        <w:t xml:space="preserve"> &lt;&lt; יור &gt;&gt;</w:t>
      </w:r>
      <w:r w:rsidRPr="00266B94">
        <w:rPr>
          <w:rStyle w:val="TagStyle"/>
          <w:rtl/>
        </w:rPr>
        <w:t xml:space="preserve"> </w:t>
      </w:r>
      <w:r>
        <w:rPr>
          <w:rtl/>
        </w:rPr>
        <w:t>היו"ר יוסף ג'בארין:</w:t>
      </w:r>
      <w:r w:rsidRPr="00266B94">
        <w:rPr>
          <w:rStyle w:val="TagStyle"/>
          <w:rtl/>
        </w:rPr>
        <w:t xml:space="preserve"> </w:t>
      </w:r>
      <w:r w:rsidRPr="00CC4F7A">
        <w:rPr>
          <w:rStyle w:val="TagStyle"/>
          <w:rtl/>
        </w:rPr>
        <w:t>&lt;&lt; יור &gt;&gt;</w:t>
      </w:r>
      <w:r>
        <w:rPr>
          <w:rtl/>
        </w:rPr>
        <w:t xml:space="preserve">   </w:t>
      </w:r>
      <w:bookmarkEnd w:id="909"/>
    </w:p>
    <w:p w:rsidR="00266B94" w:rsidRDefault="00266B94" w:rsidP="00266B94">
      <w:pPr>
        <w:pStyle w:val="KeepWithNext"/>
        <w:rPr>
          <w:rtl/>
          <w:lang w:eastAsia="he-IL"/>
        </w:rPr>
      </w:pPr>
    </w:p>
    <w:p w:rsidR="00266B94" w:rsidRDefault="00266B94" w:rsidP="00266B94">
      <w:pPr>
        <w:rPr>
          <w:rtl/>
          <w:lang w:eastAsia="he-IL"/>
        </w:rPr>
      </w:pPr>
      <w:bookmarkStart w:id="910" w:name="_ETM_Q1_4326936"/>
      <w:bookmarkEnd w:id="910"/>
      <w:r>
        <w:rPr>
          <w:rFonts w:hint="cs"/>
          <w:rtl/>
          <w:lang w:eastAsia="he-IL"/>
        </w:rPr>
        <w:t xml:space="preserve">אין ספק שסוגית ההכשרות היא אחת </w:t>
      </w:r>
      <w:bookmarkStart w:id="911" w:name="_ETM_Q1_4331146"/>
      <w:bookmarkEnd w:id="911"/>
      <w:r>
        <w:rPr>
          <w:rFonts w:hint="cs"/>
          <w:rtl/>
          <w:lang w:eastAsia="he-IL"/>
        </w:rPr>
        <w:t xml:space="preserve">הסוגיות הכי חשובות בתקנות. העובדה שעד היום מרבית המסגרות היו </w:t>
      </w:r>
      <w:bookmarkStart w:id="912" w:name="_ETM_Q1_4338264"/>
      <w:bookmarkEnd w:id="912"/>
      <w:r>
        <w:rPr>
          <w:rFonts w:hint="cs"/>
          <w:rtl/>
          <w:lang w:eastAsia="he-IL"/>
        </w:rPr>
        <w:t xml:space="preserve">עם כוח אדם לא מפוקח, אנחנו לא יודעים מה </w:t>
      </w:r>
      <w:bookmarkStart w:id="913" w:name="_ETM_Q1_4339954"/>
      <w:bookmarkEnd w:id="913"/>
      <w:r>
        <w:rPr>
          <w:rFonts w:hint="cs"/>
          <w:rtl/>
          <w:lang w:eastAsia="he-IL"/>
        </w:rPr>
        <w:t xml:space="preserve">בדיוק ההכשרות, מה בדיוק היכולות, אם בכלל, אז לדעתי אין </w:t>
      </w:r>
      <w:bookmarkStart w:id="914" w:name="_ETM_Q1_4348331"/>
      <w:bookmarkEnd w:id="914"/>
      <w:r>
        <w:rPr>
          <w:rFonts w:hint="cs"/>
          <w:rtl/>
          <w:lang w:eastAsia="he-IL"/>
        </w:rPr>
        <w:t>ספק שיש פה נדבך מאוד חשוב בעניין הזה ולכן אנחנו</w:t>
      </w:r>
      <w:bookmarkStart w:id="915" w:name="_ETM_Q1_4354587"/>
      <w:bookmarkEnd w:id="915"/>
      <w:r>
        <w:rPr>
          <w:rFonts w:hint="cs"/>
          <w:rtl/>
          <w:lang w:eastAsia="he-IL"/>
        </w:rPr>
        <w:t xml:space="preserve"> מגיעים גם לשאלת המימון. </w:t>
      </w:r>
    </w:p>
    <w:p w:rsidR="00266B94" w:rsidRDefault="00266B94" w:rsidP="00266B94">
      <w:pPr>
        <w:rPr>
          <w:rtl/>
          <w:lang w:eastAsia="he-IL"/>
        </w:rPr>
      </w:pPr>
      <w:bookmarkStart w:id="916" w:name="_ETM_Q1_4355385"/>
      <w:bookmarkStart w:id="917" w:name="_ETM_Q1_4355465"/>
      <w:bookmarkEnd w:id="916"/>
      <w:bookmarkEnd w:id="917"/>
    </w:p>
    <w:p w:rsidR="00266B94" w:rsidRDefault="00266B94" w:rsidP="00CC4F7A">
      <w:pPr>
        <w:pStyle w:val="a5"/>
        <w:rPr>
          <w:rtl/>
        </w:rPr>
      </w:pPr>
      <w:bookmarkStart w:id="918" w:name="ET_speaker_5802_150"/>
      <w:r w:rsidRPr="00CC4F7A">
        <w:rPr>
          <w:rStyle w:val="TagStyle"/>
          <w:rtl/>
        </w:rPr>
        <w:t xml:space="preserve"> &lt;&lt; דובר &gt;&gt;</w:t>
      </w:r>
      <w:r w:rsidRPr="00266B94">
        <w:rPr>
          <w:rStyle w:val="TagStyle"/>
          <w:rtl/>
        </w:rPr>
        <w:t xml:space="preserve"> </w:t>
      </w:r>
      <w:r>
        <w:rPr>
          <w:rtl/>
        </w:rPr>
        <w:t>שלמה קרעי (הליכוד):</w:t>
      </w:r>
      <w:r w:rsidRPr="00266B94">
        <w:rPr>
          <w:rStyle w:val="TagStyle"/>
          <w:rtl/>
        </w:rPr>
        <w:t xml:space="preserve"> </w:t>
      </w:r>
      <w:r w:rsidRPr="00CC4F7A">
        <w:rPr>
          <w:rStyle w:val="TagStyle"/>
          <w:rtl/>
        </w:rPr>
        <w:t>&lt;&lt; דובר &gt;&gt;</w:t>
      </w:r>
      <w:r>
        <w:rPr>
          <w:rtl/>
        </w:rPr>
        <w:t xml:space="preserve">   </w:t>
      </w:r>
      <w:bookmarkEnd w:id="918"/>
    </w:p>
    <w:p w:rsidR="00266B94" w:rsidRDefault="00266B94" w:rsidP="00266B94">
      <w:pPr>
        <w:pStyle w:val="KeepWithNext"/>
        <w:rPr>
          <w:rtl/>
          <w:lang w:eastAsia="he-IL"/>
        </w:rPr>
      </w:pPr>
    </w:p>
    <w:p w:rsidR="00266B94" w:rsidRDefault="00266B94" w:rsidP="00B87E5F">
      <w:pPr>
        <w:rPr>
          <w:rtl/>
          <w:lang w:eastAsia="he-IL"/>
        </w:rPr>
      </w:pPr>
      <w:bookmarkStart w:id="919" w:name="_ETM_Q1_4353794"/>
      <w:bookmarkStart w:id="920" w:name="_ETM_Q1_4354050"/>
      <w:bookmarkStart w:id="921" w:name="_ETM_Q1_4354097"/>
      <w:bookmarkEnd w:id="919"/>
      <w:bookmarkEnd w:id="920"/>
      <w:bookmarkEnd w:id="921"/>
      <w:r>
        <w:rPr>
          <w:rFonts w:hint="cs"/>
          <w:rtl/>
          <w:lang w:eastAsia="he-IL"/>
        </w:rPr>
        <w:t xml:space="preserve">אדוני היושב-ראש, אני רוצה לומר משהו </w:t>
      </w:r>
      <w:bookmarkStart w:id="922" w:name="_ETM_Q1_4358628"/>
      <w:bookmarkEnd w:id="922"/>
      <w:r>
        <w:rPr>
          <w:rFonts w:hint="cs"/>
          <w:rtl/>
          <w:lang w:eastAsia="he-IL"/>
        </w:rPr>
        <w:t xml:space="preserve">על המימון. לדעתי צריך לעשות לפחות בשנים הקרובות, אולי שלוש </w:t>
      </w:r>
      <w:bookmarkStart w:id="923" w:name="_ETM_Q1_4362872"/>
      <w:bookmarkEnd w:id="923"/>
      <w:r>
        <w:rPr>
          <w:rFonts w:hint="cs"/>
          <w:rtl/>
          <w:lang w:eastAsia="he-IL"/>
        </w:rPr>
        <w:t xml:space="preserve">או חמש השנים הקרובות, שהעלות תושט על המדינה. מי שכבר יש לו מסגרות קיימות, גננות שנמצאות כבר ועכשיו אנחנו אומרים </w:t>
      </w:r>
      <w:bookmarkStart w:id="924" w:name="_ETM_Q1_4370614"/>
      <w:bookmarkEnd w:id="924"/>
      <w:r>
        <w:rPr>
          <w:rFonts w:hint="cs"/>
          <w:rtl/>
          <w:lang w:eastAsia="he-IL"/>
        </w:rPr>
        <w:t xml:space="preserve">להן אתן חייבות לעבור הכשרה, המימון חייב להיות עלינו. </w:t>
      </w:r>
      <w:bookmarkStart w:id="925" w:name="_ETM_Q1_4374830"/>
      <w:bookmarkEnd w:id="925"/>
      <w:r>
        <w:rPr>
          <w:rFonts w:hint="cs"/>
          <w:rtl/>
          <w:lang w:eastAsia="he-IL"/>
        </w:rPr>
        <w:t xml:space="preserve">מכאן ולהבא יכולה להיות השתתפות כמו כל סטודנט - - - </w:t>
      </w:r>
    </w:p>
    <w:p w:rsidR="00266B94" w:rsidRDefault="00266B94" w:rsidP="00266B94">
      <w:pPr>
        <w:rPr>
          <w:rtl/>
          <w:lang w:eastAsia="he-IL"/>
        </w:rPr>
      </w:pPr>
      <w:bookmarkStart w:id="926" w:name="_ETM_Q1_4377213"/>
      <w:bookmarkStart w:id="927" w:name="_ETM_Q1_4377297"/>
      <w:bookmarkEnd w:id="926"/>
      <w:bookmarkEnd w:id="927"/>
    </w:p>
    <w:p w:rsidR="00266B94" w:rsidRDefault="00266B94" w:rsidP="00CC4F7A">
      <w:pPr>
        <w:pStyle w:val="af8"/>
        <w:rPr>
          <w:rtl/>
        </w:rPr>
      </w:pPr>
      <w:bookmarkStart w:id="928" w:name="ET_yor_5278_151"/>
      <w:r w:rsidRPr="00CC4F7A">
        <w:rPr>
          <w:rStyle w:val="TagStyle"/>
          <w:rtl/>
        </w:rPr>
        <w:t xml:space="preserve"> &lt;&lt; יור &gt;&gt;</w:t>
      </w:r>
      <w:r w:rsidRPr="00266B94">
        <w:rPr>
          <w:rStyle w:val="TagStyle"/>
          <w:rtl/>
        </w:rPr>
        <w:t xml:space="preserve"> </w:t>
      </w:r>
      <w:r>
        <w:rPr>
          <w:rtl/>
        </w:rPr>
        <w:t>היו"ר יוסף ג'בארין:</w:t>
      </w:r>
      <w:r w:rsidRPr="00266B94">
        <w:rPr>
          <w:rStyle w:val="TagStyle"/>
          <w:rtl/>
        </w:rPr>
        <w:t xml:space="preserve"> </w:t>
      </w:r>
      <w:r w:rsidRPr="00CC4F7A">
        <w:rPr>
          <w:rStyle w:val="TagStyle"/>
          <w:rtl/>
        </w:rPr>
        <w:t>&lt;&lt; יור &gt;&gt;</w:t>
      </w:r>
      <w:r>
        <w:rPr>
          <w:rtl/>
        </w:rPr>
        <w:t xml:space="preserve">   </w:t>
      </w:r>
      <w:bookmarkEnd w:id="928"/>
    </w:p>
    <w:p w:rsidR="00266B94" w:rsidRDefault="00266B94" w:rsidP="00266B94">
      <w:pPr>
        <w:pStyle w:val="KeepWithNext"/>
        <w:rPr>
          <w:rtl/>
          <w:lang w:eastAsia="he-IL"/>
        </w:rPr>
      </w:pPr>
    </w:p>
    <w:p w:rsidR="00266B94" w:rsidRDefault="00266B94" w:rsidP="00266B94">
      <w:pPr>
        <w:rPr>
          <w:rtl/>
          <w:lang w:eastAsia="he-IL"/>
        </w:rPr>
      </w:pPr>
      <w:bookmarkStart w:id="929" w:name="_ETM_Q1_4378311"/>
      <w:bookmarkEnd w:id="929"/>
      <w:r>
        <w:rPr>
          <w:rFonts w:hint="cs"/>
          <w:rtl/>
          <w:lang w:eastAsia="he-IL"/>
        </w:rPr>
        <w:t xml:space="preserve">כרגע לא ניכנס לשאלת חמש השנים, בינתיים </w:t>
      </w:r>
      <w:bookmarkStart w:id="930" w:name="_ETM_Q1_4383540"/>
      <w:bookmarkEnd w:id="930"/>
      <w:r>
        <w:rPr>
          <w:rFonts w:hint="cs"/>
          <w:rtl/>
          <w:lang w:eastAsia="he-IL"/>
        </w:rPr>
        <w:t xml:space="preserve">נבטיח שזאת העלות. חמש שנים, ישתנה המצב - - </w:t>
      </w:r>
      <w:bookmarkStart w:id="931" w:name="_ETM_Q1_4385737"/>
      <w:bookmarkEnd w:id="931"/>
      <w:r>
        <w:rPr>
          <w:rFonts w:hint="cs"/>
          <w:rtl/>
          <w:lang w:eastAsia="he-IL"/>
        </w:rPr>
        <w:t xml:space="preserve">- </w:t>
      </w:r>
    </w:p>
    <w:p w:rsidR="00266B94" w:rsidRDefault="00266B94" w:rsidP="00266B94">
      <w:pPr>
        <w:rPr>
          <w:rtl/>
          <w:lang w:eastAsia="he-IL"/>
        </w:rPr>
      </w:pPr>
      <w:bookmarkStart w:id="932" w:name="_ETM_Q1_4386473"/>
      <w:bookmarkStart w:id="933" w:name="_ETM_Q1_4386562"/>
      <w:bookmarkEnd w:id="932"/>
      <w:bookmarkEnd w:id="933"/>
    </w:p>
    <w:p w:rsidR="00266B94" w:rsidRDefault="00266B94" w:rsidP="00CC4F7A">
      <w:pPr>
        <w:pStyle w:val="a5"/>
        <w:rPr>
          <w:rtl/>
        </w:rPr>
      </w:pPr>
      <w:bookmarkStart w:id="934" w:name="ET_knessetmember_5786_152"/>
      <w:r w:rsidRPr="00CC4F7A">
        <w:rPr>
          <w:rStyle w:val="TagStyle"/>
          <w:rtl/>
        </w:rPr>
        <w:t xml:space="preserve"> &lt;&lt; דובר &gt;&gt;</w:t>
      </w:r>
      <w:r w:rsidRPr="00266B94">
        <w:rPr>
          <w:rStyle w:val="TagStyle"/>
          <w:rtl/>
        </w:rPr>
        <w:t xml:space="preserve"> </w:t>
      </w:r>
      <w:r>
        <w:rPr>
          <w:rtl/>
        </w:rPr>
        <w:t>אופיר כץ (הליכוד):</w:t>
      </w:r>
      <w:r w:rsidRPr="00266B94">
        <w:rPr>
          <w:rStyle w:val="TagStyle"/>
          <w:rtl/>
        </w:rPr>
        <w:t xml:space="preserve"> </w:t>
      </w:r>
      <w:r w:rsidRPr="00CC4F7A">
        <w:rPr>
          <w:rStyle w:val="TagStyle"/>
          <w:rtl/>
        </w:rPr>
        <w:t>&lt;&lt; דובר &gt;&gt;</w:t>
      </w:r>
      <w:r>
        <w:rPr>
          <w:rtl/>
        </w:rPr>
        <w:t xml:space="preserve">   </w:t>
      </w:r>
      <w:bookmarkEnd w:id="934"/>
    </w:p>
    <w:p w:rsidR="00266B94" w:rsidRDefault="00266B94" w:rsidP="00266B94">
      <w:pPr>
        <w:pStyle w:val="KeepWithNext"/>
        <w:rPr>
          <w:rtl/>
          <w:lang w:eastAsia="he-IL"/>
        </w:rPr>
      </w:pPr>
    </w:p>
    <w:p w:rsidR="00266B94" w:rsidRDefault="00266B94" w:rsidP="00266B94">
      <w:pPr>
        <w:rPr>
          <w:rtl/>
          <w:lang w:eastAsia="he-IL"/>
        </w:rPr>
      </w:pPr>
      <w:bookmarkStart w:id="935" w:name="_ETM_Q1_4388757"/>
      <w:bookmarkStart w:id="936" w:name="_ETM_Q1_4389030"/>
      <w:bookmarkStart w:id="937" w:name="_ETM_Q1_4389071"/>
      <w:bookmarkEnd w:id="935"/>
      <w:bookmarkEnd w:id="936"/>
      <w:bookmarkEnd w:id="937"/>
      <w:r>
        <w:rPr>
          <w:rFonts w:hint="cs"/>
          <w:rtl/>
          <w:lang w:eastAsia="he-IL"/>
        </w:rPr>
        <w:t xml:space="preserve">כרגע יש את זה במסגרת - - - </w:t>
      </w:r>
    </w:p>
    <w:p w:rsidR="00266B94" w:rsidRDefault="00266B94" w:rsidP="00266B94">
      <w:pPr>
        <w:rPr>
          <w:rtl/>
          <w:lang w:eastAsia="he-IL"/>
        </w:rPr>
      </w:pPr>
      <w:bookmarkStart w:id="938" w:name="_ETM_Q1_4388341"/>
      <w:bookmarkStart w:id="939" w:name="_ETM_Q1_4388431"/>
      <w:bookmarkEnd w:id="938"/>
      <w:bookmarkEnd w:id="939"/>
    </w:p>
    <w:p w:rsidR="00266B94" w:rsidRDefault="00266B94" w:rsidP="00CC4F7A">
      <w:pPr>
        <w:pStyle w:val="a5"/>
        <w:rPr>
          <w:rtl/>
        </w:rPr>
      </w:pPr>
      <w:bookmarkStart w:id="940" w:name="ET_speaker_5802_153"/>
      <w:r w:rsidRPr="00CC4F7A">
        <w:rPr>
          <w:rStyle w:val="TagStyle"/>
          <w:rtl/>
        </w:rPr>
        <w:t xml:space="preserve"> &lt;&lt; דובר &gt;&gt;</w:t>
      </w:r>
      <w:r w:rsidRPr="00266B94">
        <w:rPr>
          <w:rStyle w:val="TagStyle"/>
          <w:rtl/>
        </w:rPr>
        <w:t xml:space="preserve"> </w:t>
      </w:r>
      <w:r>
        <w:rPr>
          <w:rtl/>
        </w:rPr>
        <w:t>שלמה קרעי (הליכוד):</w:t>
      </w:r>
      <w:r w:rsidRPr="00266B94">
        <w:rPr>
          <w:rStyle w:val="TagStyle"/>
          <w:rtl/>
        </w:rPr>
        <w:t xml:space="preserve"> </w:t>
      </w:r>
      <w:r w:rsidRPr="00CC4F7A">
        <w:rPr>
          <w:rStyle w:val="TagStyle"/>
          <w:rtl/>
        </w:rPr>
        <w:t>&lt;&lt; דובר &gt;&gt;</w:t>
      </w:r>
      <w:r>
        <w:rPr>
          <w:rtl/>
        </w:rPr>
        <w:t xml:space="preserve">   </w:t>
      </w:r>
      <w:bookmarkEnd w:id="940"/>
    </w:p>
    <w:p w:rsidR="00266B94" w:rsidRDefault="00266B94" w:rsidP="00266B94">
      <w:pPr>
        <w:pStyle w:val="KeepWithNext"/>
        <w:rPr>
          <w:rtl/>
          <w:lang w:eastAsia="he-IL"/>
        </w:rPr>
      </w:pPr>
    </w:p>
    <w:p w:rsidR="00266B94" w:rsidRDefault="00266B94" w:rsidP="00266B94">
      <w:pPr>
        <w:rPr>
          <w:rtl/>
          <w:lang w:eastAsia="he-IL"/>
        </w:rPr>
      </w:pPr>
      <w:bookmarkStart w:id="941" w:name="_ETM_Q1_4390143"/>
      <w:bookmarkStart w:id="942" w:name="_ETM_Q1_4390399"/>
      <w:bookmarkStart w:id="943" w:name="_ETM_Q1_4390444"/>
      <w:bookmarkEnd w:id="941"/>
      <w:bookmarkEnd w:id="942"/>
      <w:bookmarkEnd w:id="943"/>
      <w:r>
        <w:rPr>
          <w:rFonts w:hint="cs"/>
          <w:rtl/>
          <w:lang w:eastAsia="he-IL"/>
        </w:rPr>
        <w:t xml:space="preserve">לא, </w:t>
      </w:r>
      <w:bookmarkStart w:id="944" w:name="_ETM_Q1_4388720"/>
      <w:bookmarkEnd w:id="944"/>
      <w:r>
        <w:rPr>
          <w:rFonts w:hint="cs"/>
          <w:rtl/>
          <w:lang w:eastAsia="he-IL"/>
        </w:rPr>
        <w:t xml:space="preserve">אין, הוא אומר, ייגמר התקציב, זה נגמר. </w:t>
      </w:r>
    </w:p>
    <w:p w:rsidR="00266B94" w:rsidRDefault="00266B94" w:rsidP="00266B94">
      <w:pPr>
        <w:rPr>
          <w:rtl/>
          <w:lang w:eastAsia="he-IL"/>
        </w:rPr>
      </w:pPr>
      <w:bookmarkStart w:id="945" w:name="_ETM_Q1_4391137"/>
      <w:bookmarkStart w:id="946" w:name="_ETM_Q1_4391210"/>
      <w:bookmarkEnd w:id="945"/>
      <w:bookmarkEnd w:id="946"/>
    </w:p>
    <w:p w:rsidR="00266B94" w:rsidRDefault="00266B94" w:rsidP="00CC4F7A">
      <w:pPr>
        <w:pStyle w:val="af8"/>
        <w:rPr>
          <w:rtl/>
        </w:rPr>
      </w:pPr>
      <w:bookmarkStart w:id="947" w:name="ET_yor_5278_154"/>
      <w:r w:rsidRPr="00CC4F7A">
        <w:rPr>
          <w:rStyle w:val="TagStyle"/>
          <w:rtl/>
        </w:rPr>
        <w:t xml:space="preserve"> &lt;&lt; יור &gt;&gt;</w:t>
      </w:r>
      <w:r w:rsidRPr="00266B94">
        <w:rPr>
          <w:rStyle w:val="TagStyle"/>
          <w:rtl/>
        </w:rPr>
        <w:t xml:space="preserve"> </w:t>
      </w:r>
      <w:r>
        <w:rPr>
          <w:rtl/>
        </w:rPr>
        <w:t>היו"ר יוסף ג'בארין:</w:t>
      </w:r>
      <w:r w:rsidRPr="00266B94">
        <w:rPr>
          <w:rStyle w:val="TagStyle"/>
          <w:rtl/>
        </w:rPr>
        <w:t xml:space="preserve"> </w:t>
      </w:r>
      <w:r w:rsidRPr="00CC4F7A">
        <w:rPr>
          <w:rStyle w:val="TagStyle"/>
          <w:rtl/>
        </w:rPr>
        <w:t>&lt;&lt; יור &gt;&gt;</w:t>
      </w:r>
      <w:r>
        <w:rPr>
          <w:rtl/>
        </w:rPr>
        <w:t xml:space="preserve">   </w:t>
      </w:r>
      <w:bookmarkEnd w:id="947"/>
    </w:p>
    <w:p w:rsidR="00266B94" w:rsidRDefault="00266B94" w:rsidP="00266B94">
      <w:pPr>
        <w:pStyle w:val="KeepWithNext"/>
        <w:rPr>
          <w:rtl/>
          <w:lang w:eastAsia="he-IL"/>
        </w:rPr>
      </w:pPr>
    </w:p>
    <w:p w:rsidR="00266B94" w:rsidRDefault="00266B94" w:rsidP="00266B94">
      <w:pPr>
        <w:rPr>
          <w:rtl/>
          <w:lang w:eastAsia="he-IL"/>
        </w:rPr>
      </w:pPr>
      <w:bookmarkStart w:id="948" w:name="_ETM_Q1_4392244"/>
      <w:bookmarkEnd w:id="948"/>
      <w:r>
        <w:rPr>
          <w:rFonts w:hint="cs"/>
          <w:rtl/>
          <w:lang w:eastAsia="he-IL"/>
        </w:rPr>
        <w:t xml:space="preserve">חברים, גם </w:t>
      </w:r>
      <w:bookmarkStart w:id="949" w:name="_ETM_Q1_4393280"/>
      <w:bookmarkEnd w:id="949"/>
      <w:r>
        <w:rPr>
          <w:rFonts w:hint="cs"/>
          <w:rtl/>
          <w:lang w:eastAsia="he-IL"/>
        </w:rPr>
        <w:t xml:space="preserve">משרד הרווחה וגם משרד האוצר אתנו, הבקשה של חברי הכנסת, </w:t>
      </w:r>
      <w:bookmarkStart w:id="950" w:name="_ETM_Q1_4396684"/>
      <w:bookmarkEnd w:id="950"/>
      <w:r>
        <w:rPr>
          <w:rFonts w:hint="cs"/>
          <w:rtl/>
          <w:lang w:eastAsia="he-IL"/>
        </w:rPr>
        <w:t xml:space="preserve">פשוט להרגיע אותנו שהממשלה </w:t>
      </w:r>
      <w:r>
        <w:rPr>
          <w:rtl/>
          <w:lang w:eastAsia="he-IL"/>
        </w:rPr>
        <w:t>–</w:t>
      </w:r>
      <w:r>
        <w:rPr>
          <w:rFonts w:hint="cs"/>
          <w:rtl/>
          <w:lang w:eastAsia="he-IL"/>
        </w:rPr>
        <w:t xml:space="preserve"> לא משנה לנו איזה משרד </w:t>
      </w:r>
      <w:bookmarkStart w:id="951" w:name="_ETM_Q1_4401026"/>
      <w:bookmarkEnd w:id="951"/>
      <w:r>
        <w:rPr>
          <w:rtl/>
          <w:lang w:eastAsia="he-IL"/>
        </w:rPr>
        <w:t>–</w:t>
      </w:r>
      <w:r>
        <w:rPr>
          <w:rFonts w:hint="cs"/>
          <w:rtl/>
          <w:lang w:eastAsia="he-IL"/>
        </w:rPr>
        <w:t xml:space="preserve"> נושאת בעלות הזאת. </w:t>
      </w:r>
    </w:p>
    <w:p w:rsidR="00266B94" w:rsidRDefault="00266B94" w:rsidP="00266B94">
      <w:pPr>
        <w:rPr>
          <w:rtl/>
          <w:lang w:eastAsia="he-IL"/>
        </w:rPr>
      </w:pPr>
      <w:bookmarkStart w:id="952" w:name="_ETM_Q1_4404905"/>
      <w:bookmarkStart w:id="953" w:name="_ETM_Q1_4404966"/>
      <w:bookmarkEnd w:id="952"/>
      <w:bookmarkEnd w:id="953"/>
    </w:p>
    <w:p w:rsidR="00266B94" w:rsidRDefault="00266B94" w:rsidP="00CC4F7A">
      <w:pPr>
        <w:pStyle w:val="afb"/>
        <w:rPr>
          <w:rtl/>
          <w:lang w:eastAsia="he-IL"/>
        </w:rPr>
      </w:pPr>
      <w:bookmarkStart w:id="954" w:name="ET_guest_868621_155"/>
      <w:r w:rsidRPr="00CC4F7A">
        <w:rPr>
          <w:rStyle w:val="TagStyle"/>
          <w:rtl/>
        </w:rPr>
        <w:t xml:space="preserve"> &lt;&lt; אורח &gt;&gt;</w:t>
      </w:r>
      <w:r w:rsidRPr="00266B94">
        <w:rPr>
          <w:rStyle w:val="TagStyle"/>
          <w:rtl/>
        </w:rPr>
        <w:t xml:space="preserve"> </w:t>
      </w:r>
      <w:r>
        <w:rPr>
          <w:rtl/>
          <w:lang w:eastAsia="he-IL"/>
        </w:rPr>
        <w:t>שיר סגל:</w:t>
      </w:r>
      <w:r w:rsidRPr="00266B94">
        <w:rPr>
          <w:rStyle w:val="TagStyle"/>
          <w:rtl/>
        </w:rPr>
        <w:t xml:space="preserve"> </w:t>
      </w:r>
      <w:r w:rsidRPr="00CC4F7A">
        <w:rPr>
          <w:rStyle w:val="TagStyle"/>
          <w:rtl/>
        </w:rPr>
        <w:t>&lt;&lt; אורח &gt;&gt;</w:t>
      </w:r>
      <w:r>
        <w:rPr>
          <w:rtl/>
          <w:lang w:eastAsia="he-IL"/>
        </w:rPr>
        <w:t xml:space="preserve">   </w:t>
      </w:r>
      <w:bookmarkEnd w:id="954"/>
    </w:p>
    <w:p w:rsidR="00266B94" w:rsidRDefault="00266B94" w:rsidP="00266B94">
      <w:pPr>
        <w:pStyle w:val="KeepWithNext"/>
        <w:rPr>
          <w:rtl/>
          <w:lang w:eastAsia="he-IL"/>
        </w:rPr>
      </w:pPr>
    </w:p>
    <w:p w:rsidR="00266B94" w:rsidRDefault="00266B94" w:rsidP="00266B94">
      <w:pPr>
        <w:rPr>
          <w:rtl/>
          <w:lang w:eastAsia="he-IL"/>
        </w:rPr>
      </w:pPr>
      <w:bookmarkStart w:id="955" w:name="_ETM_Q1_4409614"/>
      <w:bookmarkStart w:id="956" w:name="_ETM_Q1_4409886"/>
      <w:bookmarkStart w:id="957" w:name="_ETM_Q1_4409930"/>
      <w:bookmarkEnd w:id="955"/>
      <w:bookmarkEnd w:id="956"/>
      <w:bookmarkEnd w:id="957"/>
      <w:r>
        <w:rPr>
          <w:rFonts w:hint="cs"/>
          <w:rtl/>
          <w:lang w:eastAsia="he-IL"/>
        </w:rPr>
        <w:t xml:space="preserve">אני רוצה להוסיף רק עוד </w:t>
      </w:r>
      <w:bookmarkStart w:id="958" w:name="_ETM_Q1_4409141"/>
      <w:bookmarkEnd w:id="958"/>
      <w:r>
        <w:rPr>
          <w:rFonts w:hint="cs"/>
          <w:rtl/>
          <w:lang w:eastAsia="he-IL"/>
        </w:rPr>
        <w:t>זווית. האחת, העניין של העצה שדיברנו, היכולת לעשות את הזינוק</w:t>
      </w:r>
      <w:r w:rsidR="003F31AD">
        <w:rPr>
          <w:rFonts w:hint="cs"/>
          <w:rtl/>
          <w:lang w:eastAsia="he-IL"/>
        </w:rPr>
        <w:t xml:space="preserve">. יש פה הגבלה של להשלים את ההכשרה תוך שנה. </w:t>
      </w:r>
      <w:bookmarkStart w:id="959" w:name="_ETM_Q1_4415484"/>
      <w:bookmarkEnd w:id="959"/>
      <w:r w:rsidR="003F31AD">
        <w:rPr>
          <w:rFonts w:hint="cs"/>
          <w:rtl/>
          <w:lang w:eastAsia="he-IL"/>
        </w:rPr>
        <w:t xml:space="preserve">לא ברור שזה יהיה ריאלי. צריך לזכור שגם </w:t>
      </w:r>
      <w:bookmarkStart w:id="960" w:name="_ETM_Q1_4419353"/>
      <w:bookmarkEnd w:id="960"/>
      <w:r w:rsidR="003F31AD">
        <w:rPr>
          <w:rFonts w:hint="cs"/>
          <w:rtl/>
          <w:lang w:eastAsia="he-IL"/>
        </w:rPr>
        <w:t>220 שעו</w:t>
      </w:r>
      <w:r w:rsidR="001B26D7">
        <w:rPr>
          <w:rFonts w:hint="cs"/>
          <w:rtl/>
          <w:lang w:eastAsia="he-IL"/>
        </w:rPr>
        <w:t>ת זה מגיע ליומיים שלושה. יומיים</w:t>
      </w:r>
      <w:r w:rsidR="001B26D7">
        <w:rPr>
          <w:rFonts w:hint="eastAsia"/>
          <w:rtl/>
          <w:lang w:eastAsia="he-IL"/>
        </w:rPr>
        <w:t>–</w:t>
      </w:r>
      <w:r w:rsidR="003F31AD">
        <w:rPr>
          <w:rFonts w:hint="cs"/>
          <w:rtl/>
          <w:lang w:eastAsia="he-IL"/>
        </w:rPr>
        <w:t xml:space="preserve">שלושה בחודש </w:t>
      </w:r>
      <w:bookmarkStart w:id="961" w:name="_ETM_Q1_4422555"/>
      <w:bookmarkEnd w:id="961"/>
      <w:r w:rsidR="003F31AD">
        <w:rPr>
          <w:rFonts w:hint="cs"/>
          <w:rtl/>
          <w:lang w:eastAsia="he-IL"/>
        </w:rPr>
        <w:t xml:space="preserve">של חודשי עבודה, זה אם הכול יהיה מקוון </w:t>
      </w:r>
      <w:r w:rsidR="003F31AD">
        <w:rPr>
          <w:rtl/>
          <w:lang w:eastAsia="he-IL"/>
        </w:rPr>
        <w:t>–</w:t>
      </w:r>
      <w:r w:rsidR="003F31AD">
        <w:rPr>
          <w:rFonts w:hint="cs"/>
          <w:rtl/>
          <w:lang w:eastAsia="he-IL"/>
        </w:rPr>
        <w:t xml:space="preserve"> </w:t>
      </w:r>
      <w:bookmarkStart w:id="962" w:name="_ETM_Q1_4429176"/>
      <w:bookmarkEnd w:id="962"/>
      <w:r w:rsidR="003F31AD">
        <w:rPr>
          <w:rFonts w:hint="cs"/>
          <w:rtl/>
          <w:lang w:eastAsia="he-IL"/>
        </w:rPr>
        <w:t xml:space="preserve">עוד לא ברור איך זה ייבנה - - - </w:t>
      </w:r>
    </w:p>
    <w:p w:rsidR="003F31AD" w:rsidRDefault="003F31AD" w:rsidP="00266B94">
      <w:pPr>
        <w:rPr>
          <w:rtl/>
          <w:lang w:eastAsia="he-IL"/>
        </w:rPr>
      </w:pPr>
      <w:bookmarkStart w:id="963" w:name="_ETM_Q1_4431052"/>
      <w:bookmarkStart w:id="964" w:name="_ETM_Q1_4431139"/>
      <w:bookmarkStart w:id="965" w:name="_ETM_Q1_4429684"/>
      <w:bookmarkStart w:id="966" w:name="_ETM_Q1_4429762"/>
      <w:bookmarkEnd w:id="963"/>
      <w:bookmarkEnd w:id="964"/>
      <w:bookmarkEnd w:id="965"/>
      <w:bookmarkEnd w:id="966"/>
    </w:p>
    <w:p w:rsidR="003F31AD" w:rsidRDefault="003F31AD" w:rsidP="00CC4F7A">
      <w:pPr>
        <w:pStyle w:val="a5"/>
        <w:rPr>
          <w:rtl/>
        </w:rPr>
      </w:pPr>
      <w:bookmarkStart w:id="967" w:name="ET_speaker_5068_151"/>
      <w:r w:rsidRPr="00CC4F7A">
        <w:rPr>
          <w:rStyle w:val="TagStyle"/>
          <w:rtl/>
        </w:rPr>
        <w:t xml:space="preserve"> &lt;&lt; דובר &gt;&gt;</w:t>
      </w:r>
      <w:r w:rsidRPr="003F31AD">
        <w:rPr>
          <w:rStyle w:val="TagStyle"/>
          <w:rtl/>
        </w:rPr>
        <w:t xml:space="preserve"> </w:t>
      </w:r>
      <w:r>
        <w:rPr>
          <w:rtl/>
        </w:rPr>
        <w:t>קארין אלהרר (יש עתיד-תל"ם):</w:t>
      </w:r>
      <w:r w:rsidRPr="003F31AD">
        <w:rPr>
          <w:rStyle w:val="TagStyle"/>
          <w:rtl/>
        </w:rPr>
        <w:t xml:space="preserve"> </w:t>
      </w:r>
      <w:r w:rsidRPr="00CC4F7A">
        <w:rPr>
          <w:rStyle w:val="TagStyle"/>
          <w:rtl/>
        </w:rPr>
        <w:t>&lt;&lt; דובר &gt;&gt;</w:t>
      </w:r>
      <w:r>
        <w:rPr>
          <w:rtl/>
        </w:rPr>
        <w:t xml:space="preserve">   </w:t>
      </w:r>
      <w:bookmarkEnd w:id="967"/>
    </w:p>
    <w:p w:rsidR="003F31AD" w:rsidRDefault="003F31AD" w:rsidP="003F31AD">
      <w:pPr>
        <w:pStyle w:val="KeepWithNext"/>
        <w:rPr>
          <w:rtl/>
          <w:lang w:eastAsia="he-IL"/>
        </w:rPr>
      </w:pPr>
    </w:p>
    <w:p w:rsidR="003F31AD" w:rsidRPr="003F31AD" w:rsidRDefault="003F31AD" w:rsidP="003F31AD">
      <w:pPr>
        <w:rPr>
          <w:rtl/>
          <w:lang w:eastAsia="he-IL"/>
        </w:rPr>
      </w:pPr>
      <w:bookmarkStart w:id="968" w:name="_ETM_Q1_4433514"/>
      <w:bookmarkStart w:id="969" w:name="_ETM_Q1_4433765"/>
      <w:bookmarkStart w:id="970" w:name="_ETM_Q1_4433815"/>
      <w:bookmarkStart w:id="971" w:name="_ETM_Q1_4433828"/>
      <w:bookmarkStart w:id="972" w:name="_ETM_Q1_4433866"/>
      <w:bookmarkEnd w:id="968"/>
      <w:bookmarkEnd w:id="969"/>
      <w:bookmarkEnd w:id="970"/>
      <w:bookmarkEnd w:id="971"/>
      <w:bookmarkEnd w:id="972"/>
      <w:r>
        <w:rPr>
          <w:rFonts w:hint="cs"/>
          <w:rtl/>
          <w:lang w:eastAsia="he-IL"/>
        </w:rPr>
        <w:t xml:space="preserve">בדיוק, </w:t>
      </w:r>
      <w:bookmarkStart w:id="973" w:name="_ETM_Q1_4430533"/>
      <w:bookmarkEnd w:id="973"/>
      <w:r>
        <w:rPr>
          <w:rFonts w:hint="cs"/>
          <w:rtl/>
          <w:lang w:eastAsia="he-IL"/>
        </w:rPr>
        <w:t xml:space="preserve">זו שאלה מרכזית. </w:t>
      </w:r>
    </w:p>
    <w:p w:rsidR="00266B94" w:rsidRDefault="00266B94" w:rsidP="00266B94">
      <w:pPr>
        <w:rPr>
          <w:rtl/>
          <w:lang w:eastAsia="he-IL"/>
        </w:rPr>
      </w:pPr>
      <w:bookmarkStart w:id="974" w:name="_ETM_Q1_4430796"/>
      <w:bookmarkStart w:id="975" w:name="_ETM_Q1_4430830"/>
      <w:bookmarkEnd w:id="974"/>
      <w:bookmarkEnd w:id="975"/>
    </w:p>
    <w:p w:rsidR="003F31AD" w:rsidRDefault="003F31AD" w:rsidP="00C3462A">
      <w:pPr>
        <w:pStyle w:val="afb"/>
        <w:keepNext/>
        <w:rPr>
          <w:rtl/>
          <w:lang w:eastAsia="he-IL"/>
        </w:rPr>
      </w:pPr>
      <w:bookmarkStart w:id="976" w:name="ET_guest_868621_152"/>
      <w:r w:rsidRPr="00CC4F7A">
        <w:rPr>
          <w:rStyle w:val="TagStyle"/>
          <w:rtl/>
        </w:rPr>
        <w:t xml:space="preserve"> &lt;&lt; אורח &gt;&gt;</w:t>
      </w:r>
      <w:r w:rsidRPr="003F31AD">
        <w:rPr>
          <w:rStyle w:val="TagStyle"/>
          <w:rtl/>
        </w:rPr>
        <w:t xml:space="preserve"> </w:t>
      </w:r>
      <w:r>
        <w:rPr>
          <w:rtl/>
          <w:lang w:eastAsia="he-IL"/>
        </w:rPr>
        <w:t>שיר סגל:</w:t>
      </w:r>
      <w:r w:rsidRPr="003F31AD">
        <w:rPr>
          <w:rStyle w:val="TagStyle"/>
          <w:rtl/>
        </w:rPr>
        <w:t xml:space="preserve"> </w:t>
      </w:r>
      <w:r w:rsidRPr="00CC4F7A">
        <w:rPr>
          <w:rStyle w:val="TagStyle"/>
          <w:rtl/>
        </w:rPr>
        <w:t>&lt;&lt; אורח &gt;&gt;</w:t>
      </w:r>
      <w:r>
        <w:rPr>
          <w:rtl/>
          <w:lang w:eastAsia="he-IL"/>
        </w:rPr>
        <w:t xml:space="preserve">   </w:t>
      </w:r>
      <w:bookmarkEnd w:id="976"/>
    </w:p>
    <w:p w:rsidR="003F31AD" w:rsidRDefault="003F31AD" w:rsidP="00C3462A">
      <w:pPr>
        <w:pStyle w:val="KeepWithNext"/>
        <w:rPr>
          <w:rtl/>
          <w:lang w:eastAsia="he-IL"/>
        </w:rPr>
      </w:pPr>
    </w:p>
    <w:p w:rsidR="003F31AD" w:rsidRDefault="003F31AD" w:rsidP="00C3462A">
      <w:pPr>
        <w:keepNext/>
        <w:rPr>
          <w:rtl/>
          <w:lang w:eastAsia="he-IL"/>
        </w:rPr>
      </w:pPr>
      <w:r>
        <w:rPr>
          <w:rFonts w:hint="cs"/>
          <w:rtl/>
          <w:lang w:eastAsia="he-IL"/>
        </w:rPr>
        <w:t xml:space="preserve">אז יכולים לעשות את זה </w:t>
      </w:r>
      <w:bookmarkStart w:id="977" w:name="_ETM_Q1_4433254"/>
      <w:bookmarkEnd w:id="977"/>
      <w:r>
        <w:rPr>
          <w:rFonts w:hint="cs"/>
          <w:rtl/>
          <w:lang w:eastAsia="he-IL"/>
        </w:rPr>
        <w:t xml:space="preserve">מעבר לשעות העבודה, אבל ברגע שלא - - - </w:t>
      </w:r>
    </w:p>
    <w:p w:rsidR="003F31AD" w:rsidRDefault="003F31AD" w:rsidP="003F31AD">
      <w:pPr>
        <w:pStyle w:val="KeepWithNext"/>
        <w:rPr>
          <w:rtl/>
          <w:lang w:eastAsia="he-IL"/>
        </w:rPr>
      </w:pPr>
      <w:bookmarkStart w:id="978" w:name="_ETM_Q1_4434323"/>
      <w:bookmarkStart w:id="979" w:name="_ETM_Q1_4434393"/>
      <w:bookmarkStart w:id="980" w:name="_ETM_Q1_4435244"/>
      <w:bookmarkStart w:id="981" w:name="_ETM_Q1_4435298"/>
      <w:bookmarkEnd w:id="978"/>
      <w:bookmarkEnd w:id="979"/>
      <w:bookmarkEnd w:id="980"/>
      <w:bookmarkEnd w:id="981"/>
    </w:p>
    <w:p w:rsidR="003F31AD" w:rsidRDefault="003F31AD" w:rsidP="00CC4F7A">
      <w:pPr>
        <w:pStyle w:val="a5"/>
        <w:rPr>
          <w:rtl/>
        </w:rPr>
      </w:pPr>
      <w:bookmarkStart w:id="982" w:name="ET_knessetmember_5786_155"/>
      <w:r w:rsidRPr="00CC4F7A">
        <w:rPr>
          <w:rStyle w:val="TagStyle"/>
          <w:rtl/>
        </w:rPr>
        <w:t xml:space="preserve"> &lt;&lt; דובר &gt;&gt;</w:t>
      </w:r>
      <w:r w:rsidRPr="003F31AD">
        <w:rPr>
          <w:rStyle w:val="TagStyle"/>
          <w:rtl/>
        </w:rPr>
        <w:t xml:space="preserve"> </w:t>
      </w:r>
      <w:r>
        <w:rPr>
          <w:rtl/>
        </w:rPr>
        <w:t>אופיר כץ (הליכוד):</w:t>
      </w:r>
      <w:r w:rsidRPr="003F31AD">
        <w:rPr>
          <w:rStyle w:val="TagStyle"/>
          <w:rtl/>
        </w:rPr>
        <w:t xml:space="preserve"> </w:t>
      </w:r>
      <w:r w:rsidRPr="00CC4F7A">
        <w:rPr>
          <w:rStyle w:val="TagStyle"/>
          <w:rtl/>
        </w:rPr>
        <w:t>&lt;&lt; דובר &gt;&gt;</w:t>
      </w:r>
      <w:r>
        <w:rPr>
          <w:rtl/>
        </w:rPr>
        <w:t xml:space="preserve">   </w:t>
      </w:r>
      <w:bookmarkEnd w:id="982"/>
    </w:p>
    <w:p w:rsidR="003F31AD" w:rsidRDefault="003F31AD" w:rsidP="003F31AD">
      <w:pPr>
        <w:pStyle w:val="KeepWithNext"/>
        <w:rPr>
          <w:rtl/>
          <w:lang w:eastAsia="he-IL"/>
        </w:rPr>
      </w:pPr>
    </w:p>
    <w:p w:rsidR="003F31AD" w:rsidRDefault="003F31AD" w:rsidP="003F31AD">
      <w:pPr>
        <w:rPr>
          <w:rtl/>
          <w:lang w:eastAsia="he-IL"/>
        </w:rPr>
      </w:pPr>
      <w:r>
        <w:rPr>
          <w:rFonts w:hint="cs"/>
          <w:rtl/>
          <w:lang w:eastAsia="he-IL"/>
        </w:rPr>
        <w:t xml:space="preserve">מבחינה </w:t>
      </w:r>
      <w:bookmarkStart w:id="983" w:name="_ETM_Q1_4433937"/>
      <w:bookmarkEnd w:id="983"/>
      <w:r>
        <w:rPr>
          <w:rFonts w:hint="cs"/>
          <w:rtl/>
          <w:lang w:eastAsia="he-IL"/>
        </w:rPr>
        <w:t xml:space="preserve">טכנית. </w:t>
      </w:r>
    </w:p>
    <w:p w:rsidR="003F31AD" w:rsidRDefault="003F31AD" w:rsidP="003F31AD">
      <w:pPr>
        <w:rPr>
          <w:rtl/>
          <w:lang w:eastAsia="he-IL"/>
        </w:rPr>
      </w:pPr>
      <w:bookmarkStart w:id="984" w:name="_ETM_Q1_4435296"/>
      <w:bookmarkStart w:id="985" w:name="_ETM_Q1_4435380"/>
      <w:bookmarkEnd w:id="984"/>
      <w:bookmarkEnd w:id="985"/>
    </w:p>
    <w:p w:rsidR="003F31AD" w:rsidRDefault="003F31AD" w:rsidP="00CC4F7A">
      <w:pPr>
        <w:pStyle w:val="-"/>
        <w:rPr>
          <w:rtl/>
        </w:rPr>
      </w:pPr>
      <w:bookmarkStart w:id="986" w:name="ET_speakercontinue_868621_154"/>
      <w:r w:rsidRPr="00CC4F7A">
        <w:rPr>
          <w:rStyle w:val="TagStyle"/>
          <w:rtl/>
        </w:rPr>
        <w:t xml:space="preserve"> &lt;&lt; דובר_המשך &gt;&gt;</w:t>
      </w:r>
      <w:r w:rsidRPr="003F31AD">
        <w:rPr>
          <w:rStyle w:val="TagStyle"/>
          <w:rtl/>
        </w:rPr>
        <w:t xml:space="preserve"> </w:t>
      </w:r>
      <w:r>
        <w:rPr>
          <w:rtl/>
        </w:rPr>
        <w:t>שיר סגל:</w:t>
      </w:r>
      <w:r w:rsidRPr="003F31AD">
        <w:rPr>
          <w:rStyle w:val="TagStyle"/>
          <w:rtl/>
        </w:rPr>
        <w:t xml:space="preserve"> </w:t>
      </w:r>
      <w:r w:rsidRPr="00CC4F7A">
        <w:rPr>
          <w:rStyle w:val="TagStyle"/>
          <w:rtl/>
        </w:rPr>
        <w:t>&lt;&lt; דובר_המשך &gt;&gt;</w:t>
      </w:r>
      <w:r>
        <w:rPr>
          <w:rtl/>
        </w:rPr>
        <w:t xml:space="preserve">   </w:t>
      </w:r>
      <w:bookmarkEnd w:id="986"/>
    </w:p>
    <w:p w:rsidR="003F31AD" w:rsidRDefault="003F31AD" w:rsidP="003F31AD">
      <w:pPr>
        <w:pStyle w:val="KeepWithNext"/>
        <w:rPr>
          <w:rtl/>
          <w:lang w:eastAsia="he-IL"/>
        </w:rPr>
      </w:pPr>
    </w:p>
    <w:p w:rsidR="003F31AD" w:rsidRPr="003F31AD" w:rsidRDefault="003F31AD" w:rsidP="003F31AD">
      <w:pPr>
        <w:rPr>
          <w:rtl/>
          <w:lang w:eastAsia="he-IL"/>
        </w:rPr>
      </w:pPr>
      <w:bookmarkStart w:id="987" w:name="_ETM_Q1_4436400"/>
      <w:bookmarkEnd w:id="987"/>
      <w:r>
        <w:rPr>
          <w:rFonts w:hint="cs"/>
          <w:rtl/>
          <w:lang w:eastAsia="he-IL"/>
        </w:rPr>
        <w:t xml:space="preserve">כן, מבחינת המעסיק. תחשבו על הגנים, </w:t>
      </w:r>
      <w:bookmarkStart w:id="988" w:name="_ETM_Q1_4440018"/>
      <w:bookmarkEnd w:id="988"/>
      <w:r w:rsidR="001B26D7">
        <w:rPr>
          <w:rFonts w:hint="cs"/>
          <w:rtl/>
          <w:lang w:eastAsia="he-IL"/>
        </w:rPr>
        <w:t>לאבד יומיים</w:t>
      </w:r>
      <w:r w:rsidR="001B26D7">
        <w:rPr>
          <w:rFonts w:hint="eastAsia"/>
          <w:rtl/>
          <w:lang w:eastAsia="he-IL"/>
        </w:rPr>
        <w:t>–</w:t>
      </w:r>
      <w:r>
        <w:rPr>
          <w:rFonts w:hint="cs"/>
          <w:rtl/>
          <w:lang w:eastAsia="he-IL"/>
        </w:rPr>
        <w:t xml:space="preserve">שלושה בחודש, את הגננות, במיוחד אם זה כל הצוות </w:t>
      </w:r>
      <w:bookmarkStart w:id="989" w:name="_ETM_Q1_4441249"/>
      <w:bookmarkEnd w:id="989"/>
      <w:r>
        <w:rPr>
          <w:rFonts w:hint="cs"/>
          <w:rtl/>
          <w:lang w:eastAsia="he-IL"/>
        </w:rPr>
        <w:t xml:space="preserve">- - - </w:t>
      </w:r>
    </w:p>
    <w:p w:rsidR="00266B94" w:rsidRDefault="00266B94" w:rsidP="00266B94">
      <w:pPr>
        <w:rPr>
          <w:rtl/>
          <w:lang w:eastAsia="he-IL"/>
        </w:rPr>
      </w:pPr>
    </w:p>
    <w:p w:rsidR="003F31AD" w:rsidRDefault="003F31AD" w:rsidP="00CC4F7A">
      <w:pPr>
        <w:pStyle w:val="-"/>
        <w:rPr>
          <w:rtl/>
        </w:rPr>
      </w:pPr>
      <w:bookmarkStart w:id="990" w:name="ET_knessetmember_5786_156"/>
      <w:r w:rsidRPr="00CC4F7A">
        <w:rPr>
          <w:rStyle w:val="TagStyle"/>
          <w:rtl/>
        </w:rPr>
        <w:t xml:space="preserve"> &lt;&lt; דובר_המשך &gt;&gt;</w:t>
      </w:r>
      <w:r w:rsidRPr="003F31AD">
        <w:rPr>
          <w:rStyle w:val="TagStyle"/>
          <w:rtl/>
        </w:rPr>
        <w:t xml:space="preserve"> </w:t>
      </w:r>
      <w:r>
        <w:rPr>
          <w:rtl/>
        </w:rPr>
        <w:t>אופיר כץ (הליכוד):</w:t>
      </w:r>
      <w:r w:rsidRPr="003F31AD">
        <w:rPr>
          <w:rStyle w:val="TagStyle"/>
          <w:rtl/>
        </w:rPr>
        <w:t xml:space="preserve"> </w:t>
      </w:r>
      <w:r w:rsidRPr="00CC4F7A">
        <w:rPr>
          <w:rStyle w:val="TagStyle"/>
          <w:rtl/>
        </w:rPr>
        <w:t>&lt;&lt; דובר_המשך &gt;&gt;</w:t>
      </w:r>
      <w:r>
        <w:rPr>
          <w:rtl/>
        </w:rPr>
        <w:t xml:space="preserve">   </w:t>
      </w:r>
      <w:bookmarkEnd w:id="990"/>
    </w:p>
    <w:p w:rsidR="003F31AD" w:rsidRDefault="003F31AD" w:rsidP="003F31AD">
      <w:pPr>
        <w:pStyle w:val="KeepWithNext"/>
        <w:rPr>
          <w:rtl/>
          <w:lang w:eastAsia="he-IL"/>
        </w:rPr>
      </w:pPr>
    </w:p>
    <w:p w:rsidR="003F31AD" w:rsidRDefault="003F31AD" w:rsidP="003F31AD">
      <w:pPr>
        <w:rPr>
          <w:rtl/>
          <w:lang w:eastAsia="he-IL"/>
        </w:rPr>
      </w:pPr>
      <w:bookmarkStart w:id="991" w:name="_ETM_Q1_4441795"/>
      <w:bookmarkEnd w:id="991"/>
      <w:r>
        <w:rPr>
          <w:rFonts w:hint="cs"/>
          <w:rtl/>
          <w:lang w:eastAsia="he-IL"/>
        </w:rPr>
        <w:t xml:space="preserve">בגלל זה שאלתי ולא קיבלתי תשובה, מתי </w:t>
      </w:r>
      <w:bookmarkStart w:id="992" w:name="_ETM_Q1_4442414"/>
      <w:bookmarkEnd w:id="992"/>
      <w:r>
        <w:rPr>
          <w:rFonts w:hint="cs"/>
          <w:rtl/>
          <w:lang w:eastAsia="he-IL"/>
        </w:rPr>
        <w:t xml:space="preserve">זה קורה? </w:t>
      </w:r>
      <w:bookmarkStart w:id="993" w:name="_ETM_Q1_4444806"/>
      <w:bookmarkEnd w:id="993"/>
    </w:p>
    <w:p w:rsidR="003F31AD" w:rsidRDefault="003F31AD" w:rsidP="003F31AD">
      <w:pPr>
        <w:rPr>
          <w:rtl/>
          <w:lang w:eastAsia="he-IL"/>
        </w:rPr>
      </w:pPr>
      <w:bookmarkStart w:id="994" w:name="_ETM_Q1_4444871"/>
      <w:bookmarkStart w:id="995" w:name="_ETM_Q1_4444440"/>
      <w:bookmarkStart w:id="996" w:name="_ETM_Q1_4444480"/>
      <w:bookmarkEnd w:id="994"/>
      <w:bookmarkEnd w:id="995"/>
      <w:bookmarkEnd w:id="996"/>
    </w:p>
    <w:p w:rsidR="003F31AD" w:rsidRDefault="003F31AD" w:rsidP="00CC4F7A">
      <w:pPr>
        <w:pStyle w:val="afb"/>
        <w:rPr>
          <w:rtl/>
          <w:lang w:eastAsia="he-IL"/>
        </w:rPr>
      </w:pPr>
      <w:bookmarkStart w:id="997" w:name="ET_guest_868621_157"/>
      <w:r w:rsidRPr="00CC4F7A">
        <w:rPr>
          <w:rStyle w:val="TagStyle"/>
          <w:rtl/>
        </w:rPr>
        <w:t xml:space="preserve"> &lt;&lt; אורח &gt;&gt;</w:t>
      </w:r>
      <w:r w:rsidRPr="003F31AD">
        <w:rPr>
          <w:rStyle w:val="TagStyle"/>
          <w:rtl/>
        </w:rPr>
        <w:t xml:space="preserve"> </w:t>
      </w:r>
      <w:r>
        <w:rPr>
          <w:rtl/>
          <w:lang w:eastAsia="he-IL"/>
        </w:rPr>
        <w:t>שיר סגל:</w:t>
      </w:r>
      <w:r w:rsidRPr="003F31AD">
        <w:rPr>
          <w:rStyle w:val="TagStyle"/>
          <w:rtl/>
        </w:rPr>
        <w:t xml:space="preserve"> </w:t>
      </w:r>
      <w:r w:rsidRPr="00CC4F7A">
        <w:rPr>
          <w:rStyle w:val="TagStyle"/>
          <w:rtl/>
        </w:rPr>
        <w:t>&lt;&lt; אורח &gt;&gt;</w:t>
      </w:r>
      <w:r>
        <w:rPr>
          <w:rtl/>
          <w:lang w:eastAsia="he-IL"/>
        </w:rPr>
        <w:t xml:space="preserve">   </w:t>
      </w:r>
      <w:bookmarkEnd w:id="997"/>
    </w:p>
    <w:p w:rsidR="003F31AD" w:rsidRDefault="003F31AD" w:rsidP="003F31AD">
      <w:pPr>
        <w:pStyle w:val="KeepWithNext"/>
        <w:rPr>
          <w:rtl/>
          <w:lang w:eastAsia="he-IL"/>
        </w:rPr>
      </w:pPr>
    </w:p>
    <w:p w:rsidR="003F31AD" w:rsidRDefault="003F31AD" w:rsidP="00B87E5F">
      <w:pPr>
        <w:rPr>
          <w:rtl/>
          <w:lang w:eastAsia="he-IL"/>
        </w:rPr>
      </w:pPr>
      <w:bookmarkStart w:id="998" w:name="_ETM_Q1_4446139"/>
      <w:bookmarkStart w:id="999" w:name="_ETM_Q1_4446402"/>
      <w:bookmarkStart w:id="1000" w:name="_ETM_Q1_4446449"/>
      <w:bookmarkEnd w:id="998"/>
      <w:bookmarkEnd w:id="999"/>
      <w:bookmarkEnd w:id="1000"/>
      <w:r>
        <w:rPr>
          <w:rFonts w:hint="cs"/>
          <w:rtl/>
          <w:lang w:eastAsia="he-IL"/>
        </w:rPr>
        <w:t xml:space="preserve">זו שאלה אם זה יהיה סימולטאני מלא, אם </w:t>
      </w:r>
      <w:bookmarkStart w:id="1001" w:name="_ETM_Q1_4447919"/>
      <w:bookmarkEnd w:id="1001"/>
      <w:r>
        <w:rPr>
          <w:rFonts w:hint="cs"/>
          <w:rtl/>
          <w:lang w:eastAsia="he-IL"/>
        </w:rPr>
        <w:t xml:space="preserve">זה יהיה מקוון באופן מלא או לא, זה חשוב וזה </w:t>
      </w:r>
      <w:bookmarkStart w:id="1002" w:name="_ETM_Q1_4449682"/>
      <w:bookmarkEnd w:id="1002"/>
      <w:r>
        <w:rPr>
          <w:rFonts w:hint="cs"/>
          <w:rtl/>
          <w:lang w:eastAsia="he-IL"/>
        </w:rPr>
        <w:t xml:space="preserve">באמת משפיע על היכולת להיערך, שזה יהיה </w:t>
      </w:r>
      <w:bookmarkStart w:id="1003" w:name="_ETM_Q1_4455907"/>
      <w:bookmarkEnd w:id="1003"/>
      <w:r>
        <w:rPr>
          <w:rFonts w:hint="cs"/>
          <w:rtl/>
          <w:lang w:eastAsia="he-IL"/>
        </w:rPr>
        <w:t xml:space="preserve">בשעות שלא בשעות העבודה. </w:t>
      </w:r>
    </w:p>
    <w:p w:rsidR="003F31AD" w:rsidRDefault="003F31AD" w:rsidP="003F31AD">
      <w:pPr>
        <w:rPr>
          <w:rtl/>
          <w:lang w:eastAsia="he-IL"/>
        </w:rPr>
      </w:pPr>
      <w:bookmarkStart w:id="1004" w:name="_ETM_Q1_4457240"/>
      <w:bookmarkStart w:id="1005" w:name="_ETM_Q1_4457303"/>
      <w:bookmarkEnd w:id="1004"/>
      <w:bookmarkEnd w:id="1005"/>
    </w:p>
    <w:p w:rsidR="003F31AD" w:rsidRDefault="003F31AD" w:rsidP="00CC4F7A">
      <w:pPr>
        <w:pStyle w:val="af8"/>
        <w:rPr>
          <w:rtl/>
        </w:rPr>
      </w:pPr>
      <w:bookmarkStart w:id="1006" w:name="ET_yor_5278_158"/>
      <w:r w:rsidRPr="00CC4F7A">
        <w:rPr>
          <w:rStyle w:val="TagStyle"/>
          <w:rtl/>
        </w:rPr>
        <w:t xml:space="preserve"> &lt;&lt; יור &gt;&gt;</w:t>
      </w:r>
      <w:r w:rsidRPr="003F31AD">
        <w:rPr>
          <w:rStyle w:val="TagStyle"/>
          <w:rtl/>
        </w:rPr>
        <w:t xml:space="preserve"> </w:t>
      </w:r>
      <w:r>
        <w:rPr>
          <w:rtl/>
        </w:rPr>
        <w:t>היו"ר יוסף ג'בארין:</w:t>
      </w:r>
      <w:r w:rsidRPr="003F31AD">
        <w:rPr>
          <w:rStyle w:val="TagStyle"/>
          <w:rtl/>
        </w:rPr>
        <w:t xml:space="preserve"> </w:t>
      </w:r>
      <w:r w:rsidRPr="00CC4F7A">
        <w:rPr>
          <w:rStyle w:val="TagStyle"/>
          <w:rtl/>
        </w:rPr>
        <w:t>&lt;&lt; יור &gt;&gt;</w:t>
      </w:r>
      <w:r>
        <w:rPr>
          <w:rtl/>
        </w:rPr>
        <w:t xml:space="preserve">   </w:t>
      </w:r>
      <w:bookmarkEnd w:id="1006"/>
    </w:p>
    <w:p w:rsidR="003F31AD" w:rsidRDefault="003F31AD" w:rsidP="003F31AD">
      <w:pPr>
        <w:pStyle w:val="KeepWithNext"/>
        <w:rPr>
          <w:rtl/>
          <w:lang w:eastAsia="he-IL"/>
        </w:rPr>
      </w:pPr>
    </w:p>
    <w:p w:rsidR="003F31AD" w:rsidRDefault="003F31AD" w:rsidP="003F31AD">
      <w:pPr>
        <w:rPr>
          <w:rtl/>
          <w:lang w:eastAsia="he-IL"/>
        </w:rPr>
      </w:pPr>
      <w:bookmarkStart w:id="1007" w:name="_ETM_Q1_4458238"/>
      <w:bookmarkEnd w:id="1007"/>
      <w:r>
        <w:rPr>
          <w:rFonts w:hint="cs"/>
          <w:rtl/>
          <w:lang w:eastAsia="he-IL"/>
        </w:rPr>
        <w:t xml:space="preserve">בינתיים זה ה-1 בספטמבר, השאלה </w:t>
      </w:r>
      <w:bookmarkStart w:id="1008" w:name="_ETM_Q1_4460338"/>
      <w:bookmarkEnd w:id="1008"/>
      <w:r>
        <w:rPr>
          <w:rFonts w:hint="cs"/>
          <w:rtl/>
          <w:lang w:eastAsia="he-IL"/>
        </w:rPr>
        <w:t xml:space="preserve">אם זה ריאלי, ללא קשר לתקציב. </w:t>
      </w:r>
    </w:p>
    <w:p w:rsidR="003F31AD" w:rsidRDefault="003F31AD" w:rsidP="003F31AD">
      <w:pPr>
        <w:rPr>
          <w:rtl/>
          <w:lang w:eastAsia="he-IL"/>
        </w:rPr>
      </w:pPr>
      <w:bookmarkStart w:id="1009" w:name="_ETM_Q1_4464771"/>
      <w:bookmarkStart w:id="1010" w:name="_ETM_Q1_4464850"/>
      <w:bookmarkEnd w:id="1009"/>
      <w:bookmarkEnd w:id="1010"/>
    </w:p>
    <w:p w:rsidR="003F31AD" w:rsidRDefault="003F31AD" w:rsidP="00CC4F7A">
      <w:pPr>
        <w:pStyle w:val="afb"/>
        <w:rPr>
          <w:rtl/>
          <w:lang w:eastAsia="he-IL"/>
        </w:rPr>
      </w:pPr>
      <w:bookmarkStart w:id="1011" w:name="ET_guest_868390_159"/>
      <w:r w:rsidRPr="00CC4F7A">
        <w:rPr>
          <w:rStyle w:val="TagStyle"/>
          <w:rtl/>
        </w:rPr>
        <w:t xml:space="preserve"> &lt;&lt; אורח &gt;&gt;</w:t>
      </w:r>
      <w:r w:rsidRPr="003F31AD">
        <w:rPr>
          <w:rStyle w:val="TagStyle"/>
          <w:rtl/>
        </w:rPr>
        <w:t xml:space="preserve"> </w:t>
      </w:r>
      <w:r w:rsidR="00401741">
        <w:rPr>
          <w:rtl/>
          <w:lang w:eastAsia="he-IL"/>
        </w:rPr>
        <w:t>דבורה (דבי) ספיר</w:t>
      </w:r>
      <w:r>
        <w:rPr>
          <w:rtl/>
          <w:lang w:eastAsia="he-IL"/>
        </w:rPr>
        <w:t xml:space="preserve"> אליעזר:</w:t>
      </w:r>
      <w:r w:rsidRPr="003F31AD">
        <w:rPr>
          <w:rStyle w:val="TagStyle"/>
          <w:rtl/>
        </w:rPr>
        <w:t xml:space="preserve"> </w:t>
      </w:r>
      <w:r w:rsidRPr="00CC4F7A">
        <w:rPr>
          <w:rStyle w:val="TagStyle"/>
          <w:rtl/>
        </w:rPr>
        <w:t>&lt;&lt; אורח &gt;&gt;</w:t>
      </w:r>
      <w:r>
        <w:rPr>
          <w:rtl/>
          <w:lang w:eastAsia="he-IL"/>
        </w:rPr>
        <w:t xml:space="preserve">   </w:t>
      </w:r>
      <w:bookmarkEnd w:id="1011"/>
    </w:p>
    <w:p w:rsidR="003F31AD" w:rsidRDefault="003F31AD" w:rsidP="003F31AD">
      <w:pPr>
        <w:pStyle w:val="KeepWithNext"/>
        <w:rPr>
          <w:rtl/>
          <w:lang w:eastAsia="he-IL"/>
        </w:rPr>
      </w:pPr>
    </w:p>
    <w:p w:rsidR="003F31AD" w:rsidRDefault="003F31AD" w:rsidP="003F31AD">
      <w:pPr>
        <w:rPr>
          <w:rtl/>
          <w:lang w:eastAsia="he-IL"/>
        </w:rPr>
      </w:pPr>
      <w:bookmarkStart w:id="1012" w:name="_ETM_Q1_4467698"/>
      <w:bookmarkStart w:id="1013" w:name="_ETM_Q1_4467972"/>
      <w:bookmarkStart w:id="1014" w:name="_ETM_Q1_4468016"/>
      <w:bookmarkEnd w:id="1012"/>
      <w:bookmarkEnd w:id="1013"/>
      <w:bookmarkEnd w:id="1014"/>
      <w:r>
        <w:rPr>
          <w:rFonts w:hint="cs"/>
          <w:rtl/>
          <w:lang w:eastAsia="he-IL"/>
        </w:rPr>
        <w:t xml:space="preserve">אחר כך </w:t>
      </w:r>
      <w:bookmarkStart w:id="1015" w:name="_ETM_Q1_4464917"/>
      <w:bookmarkEnd w:id="1015"/>
      <w:r>
        <w:rPr>
          <w:rFonts w:hint="cs"/>
          <w:rtl/>
          <w:lang w:eastAsia="he-IL"/>
        </w:rPr>
        <w:t xml:space="preserve">יהיו הודעות מעבר שנקרא אותן ביחד. </w:t>
      </w:r>
      <w:bookmarkStart w:id="1016" w:name="_ETM_Q1_4470209"/>
      <w:bookmarkEnd w:id="1016"/>
    </w:p>
    <w:p w:rsidR="003F31AD" w:rsidRDefault="003F31AD" w:rsidP="003F31AD">
      <w:pPr>
        <w:rPr>
          <w:rtl/>
          <w:lang w:eastAsia="he-IL"/>
        </w:rPr>
      </w:pPr>
      <w:bookmarkStart w:id="1017" w:name="_ETM_Q1_4470264"/>
      <w:bookmarkEnd w:id="1017"/>
    </w:p>
    <w:p w:rsidR="003F31AD" w:rsidRDefault="003F31AD" w:rsidP="00CC4F7A">
      <w:pPr>
        <w:pStyle w:val="af8"/>
        <w:rPr>
          <w:rtl/>
        </w:rPr>
      </w:pPr>
      <w:bookmarkStart w:id="1018" w:name="ET_yor_5278_160"/>
      <w:r w:rsidRPr="00CC4F7A">
        <w:rPr>
          <w:rStyle w:val="TagStyle"/>
          <w:rtl/>
        </w:rPr>
        <w:t xml:space="preserve"> &lt;&lt; יור &gt;&gt;</w:t>
      </w:r>
      <w:r w:rsidRPr="003F31AD">
        <w:rPr>
          <w:rStyle w:val="TagStyle"/>
          <w:rtl/>
        </w:rPr>
        <w:t xml:space="preserve"> </w:t>
      </w:r>
      <w:r>
        <w:rPr>
          <w:rtl/>
        </w:rPr>
        <w:t>היו"ר יוסף ג'בארין:</w:t>
      </w:r>
      <w:r w:rsidRPr="003F31AD">
        <w:rPr>
          <w:rStyle w:val="TagStyle"/>
          <w:rtl/>
        </w:rPr>
        <w:t xml:space="preserve"> </w:t>
      </w:r>
      <w:r w:rsidRPr="00CC4F7A">
        <w:rPr>
          <w:rStyle w:val="TagStyle"/>
          <w:rtl/>
        </w:rPr>
        <w:t>&lt;&lt; יור &gt;&gt;</w:t>
      </w:r>
      <w:r>
        <w:rPr>
          <w:rtl/>
        </w:rPr>
        <w:t xml:space="preserve">   </w:t>
      </w:r>
      <w:bookmarkEnd w:id="1018"/>
    </w:p>
    <w:p w:rsidR="003F31AD" w:rsidRDefault="003F31AD" w:rsidP="003F31AD">
      <w:pPr>
        <w:pStyle w:val="KeepWithNext"/>
        <w:rPr>
          <w:rtl/>
          <w:lang w:eastAsia="he-IL"/>
        </w:rPr>
      </w:pPr>
    </w:p>
    <w:p w:rsidR="003F31AD" w:rsidRDefault="003F31AD" w:rsidP="003F31AD">
      <w:pPr>
        <w:rPr>
          <w:rtl/>
          <w:lang w:eastAsia="he-IL"/>
        </w:rPr>
      </w:pPr>
      <w:bookmarkStart w:id="1019" w:name="_ETM_Q1_4471688"/>
      <w:bookmarkEnd w:id="1019"/>
      <w:r>
        <w:rPr>
          <w:rFonts w:hint="cs"/>
          <w:rtl/>
          <w:lang w:eastAsia="he-IL"/>
        </w:rPr>
        <w:t xml:space="preserve">איך הן ישרתו </w:t>
      </w:r>
      <w:bookmarkStart w:id="1020" w:name="_ETM_Q1_4471090"/>
      <w:bookmarkEnd w:id="1020"/>
      <w:r>
        <w:rPr>
          <w:rFonts w:hint="cs"/>
          <w:rtl/>
          <w:lang w:eastAsia="he-IL"/>
        </w:rPr>
        <w:t xml:space="preserve">אותנו כרגע? תסבירי. </w:t>
      </w:r>
    </w:p>
    <w:p w:rsidR="003F31AD" w:rsidRDefault="003F31AD" w:rsidP="003F31AD">
      <w:pPr>
        <w:rPr>
          <w:rtl/>
          <w:lang w:eastAsia="he-IL"/>
        </w:rPr>
      </w:pPr>
      <w:bookmarkStart w:id="1021" w:name="_ETM_Q1_4473721"/>
      <w:bookmarkStart w:id="1022" w:name="_ETM_Q1_4473807"/>
      <w:bookmarkEnd w:id="1021"/>
      <w:bookmarkEnd w:id="1022"/>
    </w:p>
    <w:p w:rsidR="003F31AD" w:rsidRDefault="003F31AD" w:rsidP="00CC4F7A">
      <w:pPr>
        <w:pStyle w:val="-"/>
        <w:rPr>
          <w:rtl/>
        </w:rPr>
      </w:pPr>
      <w:bookmarkStart w:id="1023" w:name="ET_speakercontinue_868390_161"/>
      <w:r w:rsidRPr="00CC4F7A">
        <w:rPr>
          <w:rStyle w:val="TagStyle"/>
          <w:rtl/>
        </w:rPr>
        <w:t xml:space="preserve"> &lt;&lt; דובר_המשך &gt;&gt;</w:t>
      </w:r>
      <w:r w:rsidRPr="003F31AD">
        <w:rPr>
          <w:rStyle w:val="TagStyle"/>
          <w:rtl/>
        </w:rPr>
        <w:t xml:space="preserve"> </w:t>
      </w:r>
      <w:r w:rsidR="00401741">
        <w:rPr>
          <w:rtl/>
        </w:rPr>
        <w:t>דבורה (דבי) ספיר</w:t>
      </w:r>
      <w:r>
        <w:rPr>
          <w:rtl/>
        </w:rPr>
        <w:t xml:space="preserve"> אליעזר:</w:t>
      </w:r>
      <w:r w:rsidRPr="003F31AD">
        <w:rPr>
          <w:rStyle w:val="TagStyle"/>
          <w:rtl/>
        </w:rPr>
        <w:t xml:space="preserve"> </w:t>
      </w:r>
      <w:r w:rsidRPr="00CC4F7A">
        <w:rPr>
          <w:rStyle w:val="TagStyle"/>
          <w:rtl/>
        </w:rPr>
        <w:t>&lt;&lt; דובר_המשך &gt;&gt;</w:t>
      </w:r>
      <w:r>
        <w:rPr>
          <w:rtl/>
        </w:rPr>
        <w:t xml:space="preserve">   </w:t>
      </w:r>
      <w:bookmarkEnd w:id="1023"/>
    </w:p>
    <w:p w:rsidR="003F31AD" w:rsidRDefault="003F31AD" w:rsidP="003F31AD">
      <w:pPr>
        <w:pStyle w:val="KeepWithNext"/>
        <w:rPr>
          <w:rtl/>
          <w:lang w:eastAsia="he-IL"/>
        </w:rPr>
      </w:pPr>
    </w:p>
    <w:p w:rsidR="003F31AD" w:rsidRDefault="003F31AD" w:rsidP="00401741">
      <w:pPr>
        <w:rPr>
          <w:rtl/>
          <w:lang w:eastAsia="he-IL"/>
        </w:rPr>
      </w:pPr>
      <w:bookmarkStart w:id="1024" w:name="_ETM_Q1_4474763"/>
      <w:bookmarkEnd w:id="1024"/>
      <w:r>
        <w:rPr>
          <w:rFonts w:hint="cs"/>
          <w:rtl/>
          <w:lang w:eastAsia="he-IL"/>
        </w:rPr>
        <w:t xml:space="preserve">זה מתייחס לדור המדבר </w:t>
      </w:r>
      <w:bookmarkStart w:id="1025" w:name="_ETM_Q1_4475241"/>
      <w:bookmarkEnd w:id="1025"/>
      <w:r>
        <w:rPr>
          <w:rFonts w:hint="cs"/>
          <w:rtl/>
          <w:lang w:eastAsia="he-IL"/>
        </w:rPr>
        <w:t xml:space="preserve">שכבר עובד היום. כמה דברים, האחד, שימו לב בתוך התקנות, </w:t>
      </w:r>
      <w:bookmarkStart w:id="1026" w:name="_ETM_Q1_4489848"/>
      <w:bookmarkEnd w:id="1026"/>
      <w:r>
        <w:rPr>
          <w:rFonts w:hint="cs"/>
          <w:rtl/>
          <w:lang w:eastAsia="he-IL"/>
        </w:rPr>
        <w:t>דיווחנו על סינכרוני ואסינכרוני</w:t>
      </w:r>
      <w:r w:rsidR="00B87E5F">
        <w:rPr>
          <w:rFonts w:hint="cs"/>
          <w:rtl/>
          <w:lang w:eastAsia="he-IL"/>
        </w:rPr>
        <w:t>.</w:t>
      </w:r>
      <w:r>
        <w:rPr>
          <w:rFonts w:hint="cs"/>
          <w:rtl/>
          <w:lang w:eastAsia="he-IL"/>
        </w:rPr>
        <w:t xml:space="preserve"> אסינכרוני</w:t>
      </w:r>
      <w:bookmarkStart w:id="1027" w:name="_ETM_Q1_4494553"/>
      <w:bookmarkStart w:id="1028" w:name="_ETM_Q1_4494619"/>
      <w:bookmarkEnd w:id="1027"/>
      <w:bookmarkEnd w:id="1028"/>
      <w:r>
        <w:rPr>
          <w:rFonts w:hint="cs"/>
          <w:rtl/>
          <w:lang w:eastAsia="he-IL"/>
        </w:rPr>
        <w:t xml:space="preserve"> זה אומר </w:t>
      </w:r>
      <w:bookmarkStart w:id="1029" w:name="_ETM_Q1_4492997"/>
      <w:bookmarkEnd w:id="1029"/>
      <w:r>
        <w:rPr>
          <w:rFonts w:hint="cs"/>
          <w:rtl/>
          <w:lang w:eastAsia="he-IL"/>
        </w:rPr>
        <w:t xml:space="preserve">שאין מרצה בקצה, זה לימוד עצמי. וסינכרוני זה אומר </w:t>
      </w:r>
      <w:bookmarkStart w:id="1030" w:name="_ETM_Q1_4500558"/>
      <w:bookmarkEnd w:id="1030"/>
      <w:r>
        <w:rPr>
          <w:rFonts w:hint="cs"/>
          <w:rtl/>
          <w:lang w:eastAsia="he-IL"/>
        </w:rPr>
        <w:t xml:space="preserve">שיש מרצה בקצה, ששעות הלימוד זה בדיוק כמו שעות הלימוד </w:t>
      </w:r>
      <w:bookmarkStart w:id="1031" w:name="_ETM_Q1_4504255"/>
      <w:bookmarkEnd w:id="1031"/>
      <w:r>
        <w:rPr>
          <w:rFonts w:hint="cs"/>
          <w:rtl/>
          <w:lang w:eastAsia="he-IL"/>
        </w:rPr>
        <w:t xml:space="preserve">מול כיתה. </w:t>
      </w:r>
      <w:bookmarkStart w:id="1032" w:name="_ETM_Q1_4505967"/>
      <w:bookmarkStart w:id="1033" w:name="_ETM_Q1_4506047"/>
      <w:bookmarkEnd w:id="1032"/>
      <w:bookmarkEnd w:id="1033"/>
      <w:r>
        <w:rPr>
          <w:rFonts w:hint="cs"/>
          <w:rtl/>
          <w:lang w:eastAsia="he-IL"/>
        </w:rPr>
        <w:t xml:space="preserve">בזום נמצאת נציגת האגף להכשרה מקצועית </w:t>
      </w:r>
      <w:bookmarkStart w:id="1034" w:name="_ETM_Q1_4508493"/>
      <w:bookmarkEnd w:id="1034"/>
      <w:r>
        <w:rPr>
          <w:rFonts w:hint="cs"/>
          <w:rtl/>
          <w:lang w:eastAsia="he-IL"/>
        </w:rPr>
        <w:t xml:space="preserve">בזום, חני זוהר, היא תוכל להסביר קצת יותר על </w:t>
      </w:r>
      <w:bookmarkStart w:id="1035" w:name="_ETM_Q1_4514427"/>
      <w:bookmarkEnd w:id="1035"/>
      <w:r>
        <w:rPr>
          <w:rFonts w:hint="cs"/>
          <w:rtl/>
          <w:lang w:eastAsia="he-IL"/>
        </w:rPr>
        <w:t xml:space="preserve">ההיבט הזה, אבל יש חשיבות שלא הכול יהיה מקוון כדי </w:t>
      </w:r>
      <w:bookmarkStart w:id="1036" w:name="_ETM_Q1_4519218"/>
      <w:bookmarkEnd w:id="1036"/>
      <w:r>
        <w:rPr>
          <w:rFonts w:hint="cs"/>
          <w:rtl/>
          <w:lang w:eastAsia="he-IL"/>
        </w:rPr>
        <w:t>להכשיר. הציפייה שהכול יהיה מקוון והכול יסתיים במקוון, בסדר</w:t>
      </w:r>
      <w:bookmarkStart w:id="1037" w:name="_ETM_Q1_4525747"/>
      <w:bookmarkEnd w:id="1037"/>
      <w:r>
        <w:rPr>
          <w:rFonts w:hint="cs"/>
          <w:rtl/>
          <w:lang w:eastAsia="he-IL"/>
        </w:rPr>
        <w:t>, עשינו עבודה, מבחינה מקצועית זה לא משהו שכנראה נכון</w:t>
      </w:r>
      <w:bookmarkStart w:id="1038" w:name="_ETM_Q1_4530262"/>
      <w:bookmarkEnd w:id="1038"/>
      <w:r>
        <w:rPr>
          <w:rFonts w:hint="cs"/>
          <w:rtl/>
          <w:lang w:eastAsia="he-IL"/>
        </w:rPr>
        <w:t xml:space="preserve"> לעשות. </w:t>
      </w:r>
    </w:p>
    <w:p w:rsidR="003F31AD" w:rsidRDefault="003F31AD" w:rsidP="003F31AD">
      <w:pPr>
        <w:rPr>
          <w:rtl/>
          <w:lang w:eastAsia="he-IL"/>
        </w:rPr>
      </w:pPr>
    </w:p>
    <w:p w:rsidR="003F31AD" w:rsidRDefault="003F31AD" w:rsidP="00CC4F7A">
      <w:pPr>
        <w:pStyle w:val="afb"/>
        <w:rPr>
          <w:rtl/>
          <w:lang w:eastAsia="he-IL"/>
        </w:rPr>
      </w:pPr>
      <w:bookmarkStart w:id="1039" w:name="ET_guest_868621_162"/>
      <w:r w:rsidRPr="00CC4F7A">
        <w:rPr>
          <w:rStyle w:val="TagStyle"/>
          <w:rtl/>
        </w:rPr>
        <w:t xml:space="preserve"> &lt;&lt; אורח &gt;&gt;</w:t>
      </w:r>
      <w:r w:rsidRPr="003F31AD">
        <w:rPr>
          <w:rStyle w:val="TagStyle"/>
          <w:rtl/>
        </w:rPr>
        <w:t xml:space="preserve"> </w:t>
      </w:r>
      <w:r>
        <w:rPr>
          <w:rtl/>
          <w:lang w:eastAsia="he-IL"/>
        </w:rPr>
        <w:t>שיר סגל:</w:t>
      </w:r>
      <w:r w:rsidRPr="003F31AD">
        <w:rPr>
          <w:rStyle w:val="TagStyle"/>
          <w:rtl/>
        </w:rPr>
        <w:t xml:space="preserve"> </w:t>
      </w:r>
      <w:r w:rsidRPr="00CC4F7A">
        <w:rPr>
          <w:rStyle w:val="TagStyle"/>
          <w:rtl/>
        </w:rPr>
        <w:t>&lt;&lt; אורח &gt;&gt;</w:t>
      </w:r>
      <w:r>
        <w:rPr>
          <w:rtl/>
          <w:lang w:eastAsia="he-IL"/>
        </w:rPr>
        <w:t xml:space="preserve">   </w:t>
      </w:r>
      <w:bookmarkEnd w:id="1039"/>
    </w:p>
    <w:p w:rsidR="003F31AD" w:rsidRDefault="003F31AD" w:rsidP="003F31AD">
      <w:pPr>
        <w:pStyle w:val="KeepWithNext"/>
        <w:rPr>
          <w:rtl/>
          <w:lang w:eastAsia="he-IL"/>
        </w:rPr>
      </w:pPr>
    </w:p>
    <w:p w:rsidR="003F31AD" w:rsidRDefault="003F31AD" w:rsidP="003F31AD">
      <w:pPr>
        <w:rPr>
          <w:rtl/>
          <w:lang w:eastAsia="he-IL"/>
        </w:rPr>
      </w:pPr>
      <w:r>
        <w:rPr>
          <w:rFonts w:hint="cs"/>
          <w:rtl/>
          <w:lang w:eastAsia="he-IL"/>
        </w:rPr>
        <w:t xml:space="preserve">אני רק אוסיף, זה הגיוני שלא הכול יהיה מקוון אבל צריך לראות שזה ריאלי להשלים את זה תוך שנה ביחד עם שעות העבודה. </w:t>
      </w:r>
    </w:p>
    <w:p w:rsidR="003F31AD" w:rsidRDefault="003F31AD" w:rsidP="003F31AD">
      <w:pPr>
        <w:rPr>
          <w:rtl/>
          <w:lang w:eastAsia="he-IL"/>
        </w:rPr>
      </w:pPr>
      <w:bookmarkStart w:id="1040" w:name="_ETM_Q1_4548547"/>
      <w:bookmarkStart w:id="1041" w:name="_ETM_Q1_4548623"/>
      <w:bookmarkEnd w:id="1040"/>
      <w:bookmarkEnd w:id="1041"/>
    </w:p>
    <w:p w:rsidR="003F31AD" w:rsidRDefault="003F31AD" w:rsidP="00CC4F7A">
      <w:pPr>
        <w:pStyle w:val="a5"/>
        <w:rPr>
          <w:rtl/>
        </w:rPr>
      </w:pPr>
      <w:bookmarkStart w:id="1042" w:name="ET_speaker_5068_163"/>
      <w:r w:rsidRPr="00CC4F7A">
        <w:rPr>
          <w:rStyle w:val="TagStyle"/>
          <w:rtl/>
        </w:rPr>
        <w:t xml:space="preserve"> &lt;&lt; דובר &gt;&gt;</w:t>
      </w:r>
      <w:r w:rsidRPr="003F31AD">
        <w:rPr>
          <w:rStyle w:val="TagStyle"/>
          <w:rtl/>
        </w:rPr>
        <w:t xml:space="preserve"> </w:t>
      </w:r>
      <w:r>
        <w:rPr>
          <w:rtl/>
        </w:rPr>
        <w:t>קארין אלהרר (יש עתיד-תל"ם):</w:t>
      </w:r>
      <w:r w:rsidRPr="003F31AD">
        <w:rPr>
          <w:rStyle w:val="TagStyle"/>
          <w:rtl/>
        </w:rPr>
        <w:t xml:space="preserve"> </w:t>
      </w:r>
      <w:r w:rsidRPr="00CC4F7A">
        <w:rPr>
          <w:rStyle w:val="TagStyle"/>
          <w:rtl/>
        </w:rPr>
        <w:t>&lt;&lt; דובר &gt;&gt;</w:t>
      </w:r>
      <w:r>
        <w:rPr>
          <w:rtl/>
        </w:rPr>
        <w:t xml:space="preserve">   </w:t>
      </w:r>
      <w:bookmarkEnd w:id="1042"/>
    </w:p>
    <w:p w:rsidR="003F31AD" w:rsidRDefault="003F31AD" w:rsidP="003F31AD">
      <w:pPr>
        <w:pStyle w:val="KeepWithNext"/>
        <w:rPr>
          <w:rtl/>
          <w:lang w:eastAsia="he-IL"/>
        </w:rPr>
      </w:pPr>
    </w:p>
    <w:p w:rsidR="003F31AD" w:rsidRDefault="003F31AD" w:rsidP="003F31AD">
      <w:pPr>
        <w:rPr>
          <w:rtl/>
          <w:lang w:eastAsia="he-IL"/>
        </w:rPr>
      </w:pPr>
      <w:bookmarkStart w:id="1043" w:name="_ETM_Q1_4549816"/>
      <w:bookmarkStart w:id="1044" w:name="_ETM_Q1_4550078"/>
      <w:bookmarkStart w:id="1045" w:name="_ETM_Q1_4550119"/>
      <w:bookmarkEnd w:id="1043"/>
      <w:bookmarkEnd w:id="1044"/>
      <w:bookmarkEnd w:id="1045"/>
      <w:r>
        <w:rPr>
          <w:rFonts w:hint="cs"/>
          <w:rtl/>
          <w:lang w:eastAsia="he-IL"/>
        </w:rPr>
        <w:t xml:space="preserve">ריאלי, בסדר, אבל עדיין צריך </w:t>
      </w:r>
      <w:bookmarkStart w:id="1046" w:name="_ETM_Q1_4551543"/>
      <w:bookmarkEnd w:id="1046"/>
      <w:r>
        <w:rPr>
          <w:rFonts w:hint="cs"/>
          <w:rtl/>
          <w:lang w:eastAsia="he-IL"/>
        </w:rPr>
        <w:t xml:space="preserve">שתהיה הכשרה עניינית. </w:t>
      </w:r>
    </w:p>
    <w:p w:rsidR="003F31AD" w:rsidRDefault="003F31AD" w:rsidP="003F31AD">
      <w:pPr>
        <w:rPr>
          <w:rtl/>
          <w:lang w:eastAsia="he-IL"/>
        </w:rPr>
      </w:pPr>
      <w:bookmarkStart w:id="1047" w:name="_ETM_Q1_4563255"/>
      <w:bookmarkStart w:id="1048" w:name="_ETM_Q1_4563295"/>
      <w:bookmarkStart w:id="1049" w:name="_ETM_Q1_4563735"/>
      <w:bookmarkStart w:id="1050" w:name="_ETM_Q1_4563792"/>
      <w:bookmarkEnd w:id="1047"/>
      <w:bookmarkEnd w:id="1048"/>
      <w:bookmarkEnd w:id="1049"/>
      <w:bookmarkEnd w:id="1050"/>
    </w:p>
    <w:p w:rsidR="003F31AD" w:rsidRDefault="003F31AD" w:rsidP="00CC4F7A">
      <w:pPr>
        <w:pStyle w:val="a5"/>
        <w:rPr>
          <w:rtl/>
        </w:rPr>
      </w:pPr>
      <w:bookmarkStart w:id="1051" w:name="ET_speaker_שמרית_גיטלין_שקד_164"/>
      <w:r w:rsidRPr="00CC4F7A">
        <w:rPr>
          <w:rStyle w:val="TagStyle"/>
          <w:rtl/>
        </w:rPr>
        <w:t xml:space="preserve"> &lt;&lt; דובר &gt;&gt;</w:t>
      </w:r>
      <w:r w:rsidRPr="003F31AD">
        <w:rPr>
          <w:rStyle w:val="TagStyle"/>
          <w:rtl/>
        </w:rPr>
        <w:t xml:space="preserve"> </w:t>
      </w:r>
      <w:r>
        <w:rPr>
          <w:rtl/>
        </w:rPr>
        <w:t>שמרית גיטלין שקד:</w:t>
      </w:r>
      <w:r w:rsidRPr="003F31AD">
        <w:rPr>
          <w:rStyle w:val="TagStyle"/>
          <w:rtl/>
        </w:rPr>
        <w:t xml:space="preserve"> </w:t>
      </w:r>
      <w:r w:rsidRPr="00CC4F7A">
        <w:rPr>
          <w:rStyle w:val="TagStyle"/>
          <w:rtl/>
        </w:rPr>
        <w:t>&lt;&lt; דובר &gt;&gt;</w:t>
      </w:r>
      <w:r>
        <w:rPr>
          <w:rtl/>
        </w:rPr>
        <w:t xml:space="preserve">   </w:t>
      </w:r>
      <w:bookmarkEnd w:id="1051"/>
    </w:p>
    <w:p w:rsidR="003F31AD" w:rsidRDefault="003F31AD" w:rsidP="003F31AD">
      <w:pPr>
        <w:pStyle w:val="KeepWithNext"/>
        <w:rPr>
          <w:rtl/>
          <w:lang w:eastAsia="he-IL"/>
        </w:rPr>
      </w:pPr>
    </w:p>
    <w:p w:rsidR="003F31AD" w:rsidRDefault="003F31AD" w:rsidP="003F31AD">
      <w:pPr>
        <w:rPr>
          <w:rtl/>
          <w:lang w:eastAsia="he-IL"/>
        </w:rPr>
      </w:pPr>
      <w:bookmarkStart w:id="1052" w:name="_ETM_Q1_4570482"/>
      <w:bookmarkStart w:id="1053" w:name="_ETM_Q1_4570770"/>
      <w:bookmarkStart w:id="1054" w:name="_ETM_Q1_4570813"/>
      <w:bookmarkEnd w:id="1052"/>
      <w:bookmarkEnd w:id="1053"/>
      <w:bookmarkEnd w:id="1054"/>
      <w:r>
        <w:rPr>
          <w:rFonts w:hint="cs"/>
          <w:rtl/>
          <w:lang w:eastAsia="he-IL"/>
        </w:rPr>
        <w:t>דבי הסבירה ואני רוצה להוסי</w:t>
      </w:r>
      <w:bookmarkStart w:id="1055" w:name="_ETM_Q1_4573285"/>
      <w:bookmarkEnd w:id="1055"/>
      <w:r>
        <w:rPr>
          <w:rFonts w:hint="cs"/>
          <w:rtl/>
          <w:lang w:eastAsia="he-IL"/>
        </w:rPr>
        <w:t>ף כדי שיהיה ברור כי מדובר פה על חשיבות ה</w:t>
      </w:r>
      <w:r w:rsidR="00DB3090">
        <w:rPr>
          <w:rFonts w:hint="cs"/>
          <w:rtl/>
          <w:lang w:eastAsia="he-IL"/>
        </w:rPr>
        <w:t xml:space="preserve">ערכה </w:t>
      </w:r>
      <w:bookmarkStart w:id="1056" w:name="_ETM_Q1_4574334"/>
      <w:bookmarkEnd w:id="1056"/>
      <w:r w:rsidR="00DB3090">
        <w:rPr>
          <w:rFonts w:hint="cs"/>
          <w:rtl/>
          <w:lang w:eastAsia="he-IL"/>
        </w:rPr>
        <w:t xml:space="preserve">פרונטאלית בעיניכם. תקנה 6(ט) שהקראנו, המשמעות שלה היא, שבעצם אדם </w:t>
      </w:r>
      <w:bookmarkStart w:id="1057" w:name="_ETM_Q1_4581865"/>
      <w:bookmarkEnd w:id="1057"/>
      <w:r w:rsidR="00DB3090">
        <w:rPr>
          <w:rFonts w:hint="cs"/>
          <w:rtl/>
          <w:lang w:eastAsia="he-IL"/>
        </w:rPr>
        <w:t xml:space="preserve">יכול לגשת לאיזה שהיא בחינה אמריקאית ולקבל פטור מכל תוכנית ההכשרה. זאת אומרת, המנהל יכול לפתור מ-220 שעות </w:t>
      </w:r>
      <w:bookmarkStart w:id="1058" w:name="_ETM_Q1_4591597"/>
      <w:bookmarkEnd w:id="1058"/>
      <w:r w:rsidR="00DB3090">
        <w:rPr>
          <w:rFonts w:hint="cs"/>
          <w:rtl/>
          <w:lang w:eastAsia="he-IL"/>
        </w:rPr>
        <w:t xml:space="preserve">את מי שיעמוד באיזה שהיא בחינה אמריקאית. הוא גם יכול </w:t>
      </w:r>
      <w:bookmarkStart w:id="1059" w:name="_ETM_Q1_4598749"/>
      <w:bookmarkEnd w:id="1059"/>
      <w:r w:rsidR="00DB3090">
        <w:rPr>
          <w:rFonts w:hint="cs"/>
          <w:rtl/>
          <w:lang w:eastAsia="he-IL"/>
        </w:rPr>
        <w:t>לגשת אליה כמה פעמים, להצליח בה ואז הוא פ</w:t>
      </w:r>
      <w:bookmarkStart w:id="1060" w:name="_ETM_Q1_4600229"/>
      <w:bookmarkEnd w:id="1060"/>
      <w:r w:rsidR="00DB3090">
        <w:rPr>
          <w:rFonts w:hint="cs"/>
          <w:rtl/>
          <w:lang w:eastAsia="he-IL"/>
        </w:rPr>
        <w:t xml:space="preserve">תור מהכשרה, זאת </w:t>
      </w:r>
      <w:bookmarkStart w:id="1061" w:name="_ETM_Q1_4600852"/>
      <w:bookmarkEnd w:id="1061"/>
      <w:r w:rsidR="00DB3090">
        <w:rPr>
          <w:rFonts w:hint="cs"/>
          <w:rtl/>
          <w:lang w:eastAsia="he-IL"/>
        </w:rPr>
        <w:t xml:space="preserve">המשמעות. השאלה היא אם זה מקובל עליכם? </w:t>
      </w:r>
    </w:p>
    <w:p w:rsidR="00DB3090" w:rsidRDefault="00DB3090" w:rsidP="003F31AD">
      <w:pPr>
        <w:rPr>
          <w:rtl/>
          <w:lang w:eastAsia="he-IL"/>
        </w:rPr>
      </w:pPr>
      <w:bookmarkStart w:id="1062" w:name="_ETM_Q1_4604575"/>
      <w:bookmarkStart w:id="1063" w:name="_ETM_Q1_4604636"/>
      <w:bookmarkEnd w:id="1062"/>
      <w:bookmarkEnd w:id="1063"/>
    </w:p>
    <w:p w:rsidR="00DB3090" w:rsidRDefault="00DB3090" w:rsidP="003F31AD">
      <w:pPr>
        <w:rPr>
          <w:rtl/>
          <w:lang w:eastAsia="he-IL"/>
        </w:rPr>
      </w:pPr>
      <w:bookmarkStart w:id="1064" w:name="_ETM_Q1_4605686"/>
      <w:bookmarkStart w:id="1065" w:name="_ETM_Q1_4605740"/>
      <w:bookmarkEnd w:id="1064"/>
      <w:bookmarkEnd w:id="1065"/>
    </w:p>
    <w:p w:rsidR="00DB3090" w:rsidRDefault="00DB3090" w:rsidP="00CC4F7A">
      <w:pPr>
        <w:pStyle w:val="afb"/>
        <w:rPr>
          <w:rtl/>
          <w:lang w:eastAsia="he-IL"/>
        </w:rPr>
      </w:pPr>
      <w:bookmarkStart w:id="1066" w:name="ET_guest_868229_165"/>
      <w:r w:rsidRPr="00CC4F7A">
        <w:rPr>
          <w:rStyle w:val="TagStyle"/>
          <w:rtl/>
        </w:rPr>
        <w:t xml:space="preserve"> &lt;&lt; אורח &gt;&gt;</w:t>
      </w:r>
      <w:r w:rsidRPr="00DB3090">
        <w:rPr>
          <w:rStyle w:val="TagStyle"/>
          <w:rtl/>
        </w:rPr>
        <w:t xml:space="preserve"> </w:t>
      </w:r>
      <w:r>
        <w:rPr>
          <w:rtl/>
          <w:lang w:eastAsia="he-IL"/>
        </w:rPr>
        <w:t>הודיה הומינר רוזנבלום:</w:t>
      </w:r>
      <w:r w:rsidRPr="00DB3090">
        <w:rPr>
          <w:rStyle w:val="TagStyle"/>
          <w:rtl/>
        </w:rPr>
        <w:t xml:space="preserve"> </w:t>
      </w:r>
      <w:r w:rsidRPr="00CC4F7A">
        <w:rPr>
          <w:rStyle w:val="TagStyle"/>
          <w:rtl/>
        </w:rPr>
        <w:t>&lt;&lt; אורח &gt;&gt;</w:t>
      </w:r>
      <w:r>
        <w:rPr>
          <w:rtl/>
          <w:lang w:eastAsia="he-IL"/>
        </w:rPr>
        <w:t xml:space="preserve">   </w:t>
      </w:r>
      <w:bookmarkEnd w:id="1066"/>
    </w:p>
    <w:p w:rsidR="00DB3090" w:rsidRDefault="00DB3090" w:rsidP="00DB3090">
      <w:pPr>
        <w:pStyle w:val="KeepWithNext"/>
        <w:rPr>
          <w:rtl/>
          <w:lang w:eastAsia="he-IL"/>
        </w:rPr>
      </w:pPr>
    </w:p>
    <w:p w:rsidR="00DB3090" w:rsidRDefault="00DB3090" w:rsidP="00DB3090">
      <w:pPr>
        <w:rPr>
          <w:rtl/>
          <w:lang w:eastAsia="he-IL"/>
        </w:rPr>
      </w:pPr>
      <w:bookmarkStart w:id="1067" w:name="_ETM_Q1_4606813"/>
      <w:bookmarkEnd w:id="1067"/>
      <w:r>
        <w:rPr>
          <w:rFonts w:hint="cs"/>
          <w:rtl/>
          <w:lang w:eastAsia="he-IL"/>
        </w:rPr>
        <w:t xml:space="preserve">זה לא בחקיקה </w:t>
      </w:r>
      <w:bookmarkStart w:id="1068" w:name="_ETM_Q1_4610314"/>
      <w:bookmarkEnd w:id="1068"/>
      <w:r>
        <w:rPr>
          <w:rFonts w:hint="cs"/>
          <w:rtl/>
          <w:lang w:eastAsia="he-IL"/>
        </w:rPr>
        <w:t xml:space="preserve">הזאת - - - </w:t>
      </w:r>
    </w:p>
    <w:p w:rsidR="00DB3090" w:rsidRDefault="00DB3090" w:rsidP="00DB3090">
      <w:pPr>
        <w:rPr>
          <w:rtl/>
          <w:lang w:eastAsia="he-IL"/>
        </w:rPr>
      </w:pPr>
      <w:bookmarkStart w:id="1069" w:name="_ETM_Q1_4612586"/>
      <w:bookmarkStart w:id="1070" w:name="_ETM_Q1_4612653"/>
      <w:bookmarkEnd w:id="1069"/>
      <w:bookmarkEnd w:id="1070"/>
    </w:p>
    <w:p w:rsidR="00DB3090" w:rsidRDefault="00DB3090" w:rsidP="00CC4F7A">
      <w:pPr>
        <w:pStyle w:val="a5"/>
        <w:rPr>
          <w:rtl/>
        </w:rPr>
      </w:pPr>
      <w:bookmarkStart w:id="1071" w:name="ET_speaker_שמרית_גיטלין_שקד_166"/>
      <w:r w:rsidRPr="00CC4F7A">
        <w:rPr>
          <w:rStyle w:val="TagStyle"/>
          <w:rtl/>
        </w:rPr>
        <w:t xml:space="preserve"> &lt;&lt; דובר &gt;&gt;</w:t>
      </w:r>
      <w:r w:rsidRPr="00DB3090">
        <w:rPr>
          <w:rStyle w:val="TagStyle"/>
          <w:rtl/>
        </w:rPr>
        <w:t xml:space="preserve"> </w:t>
      </w:r>
      <w:r>
        <w:rPr>
          <w:rtl/>
        </w:rPr>
        <w:t>שמרית גיטלין שקד:</w:t>
      </w:r>
      <w:r w:rsidRPr="00DB3090">
        <w:rPr>
          <w:rStyle w:val="TagStyle"/>
          <w:rtl/>
        </w:rPr>
        <w:t xml:space="preserve"> </w:t>
      </w:r>
      <w:r w:rsidRPr="00CC4F7A">
        <w:rPr>
          <w:rStyle w:val="TagStyle"/>
          <w:rtl/>
        </w:rPr>
        <w:t>&lt;&lt; דובר &gt;&gt;</w:t>
      </w:r>
      <w:r>
        <w:rPr>
          <w:rtl/>
        </w:rPr>
        <w:t xml:space="preserve">   </w:t>
      </w:r>
      <w:bookmarkEnd w:id="1071"/>
    </w:p>
    <w:p w:rsidR="00DB3090" w:rsidRDefault="00DB3090" w:rsidP="00DB3090">
      <w:pPr>
        <w:pStyle w:val="KeepWithNext"/>
        <w:rPr>
          <w:rtl/>
          <w:lang w:eastAsia="he-IL"/>
        </w:rPr>
      </w:pPr>
    </w:p>
    <w:p w:rsidR="00DB3090" w:rsidRDefault="00DB3090" w:rsidP="00DB3090">
      <w:pPr>
        <w:rPr>
          <w:rtl/>
          <w:lang w:eastAsia="he-IL"/>
        </w:rPr>
      </w:pPr>
      <w:bookmarkStart w:id="1072" w:name="_ETM_Q1_4614120"/>
      <w:bookmarkStart w:id="1073" w:name="_ETM_Q1_4614402"/>
      <w:bookmarkStart w:id="1074" w:name="_ETM_Q1_4614454"/>
      <w:bookmarkEnd w:id="1072"/>
      <w:bookmarkEnd w:id="1073"/>
      <w:bookmarkEnd w:id="1074"/>
      <w:r>
        <w:rPr>
          <w:rFonts w:hint="cs"/>
          <w:rtl/>
          <w:lang w:eastAsia="he-IL"/>
        </w:rPr>
        <w:t xml:space="preserve">זה כן, זה סעיף קטן (ט). </w:t>
      </w:r>
      <w:bookmarkStart w:id="1075" w:name="_ETM_Q1_4614214"/>
      <w:bookmarkEnd w:id="1075"/>
    </w:p>
    <w:p w:rsidR="00DB3090" w:rsidRDefault="00DB3090" w:rsidP="00DB3090">
      <w:pPr>
        <w:rPr>
          <w:rtl/>
          <w:lang w:eastAsia="he-IL"/>
        </w:rPr>
      </w:pPr>
      <w:bookmarkStart w:id="1076" w:name="_ETM_Q1_4614438"/>
      <w:bookmarkStart w:id="1077" w:name="_ETM_Q1_4614491"/>
      <w:bookmarkEnd w:id="1076"/>
      <w:bookmarkEnd w:id="1077"/>
    </w:p>
    <w:p w:rsidR="00DB3090" w:rsidRDefault="00DB3090" w:rsidP="00CC4F7A">
      <w:pPr>
        <w:pStyle w:val="afb"/>
        <w:rPr>
          <w:rtl/>
          <w:lang w:eastAsia="he-IL"/>
        </w:rPr>
      </w:pPr>
      <w:bookmarkStart w:id="1078" w:name="ET_guest_868229_167"/>
      <w:r w:rsidRPr="00CC4F7A">
        <w:rPr>
          <w:rStyle w:val="TagStyle"/>
          <w:rtl/>
        </w:rPr>
        <w:t xml:space="preserve"> &lt;&lt; אורח &gt;&gt;</w:t>
      </w:r>
      <w:r w:rsidRPr="00DB3090">
        <w:rPr>
          <w:rStyle w:val="TagStyle"/>
          <w:rtl/>
        </w:rPr>
        <w:t xml:space="preserve"> </w:t>
      </w:r>
      <w:r>
        <w:rPr>
          <w:rtl/>
          <w:lang w:eastAsia="he-IL"/>
        </w:rPr>
        <w:t>הודיה הומינר רוזנבלום:</w:t>
      </w:r>
      <w:r w:rsidRPr="00DB3090">
        <w:rPr>
          <w:rStyle w:val="TagStyle"/>
          <w:rtl/>
        </w:rPr>
        <w:t xml:space="preserve"> </w:t>
      </w:r>
      <w:r w:rsidRPr="00CC4F7A">
        <w:rPr>
          <w:rStyle w:val="TagStyle"/>
          <w:rtl/>
        </w:rPr>
        <w:t>&lt;&lt; אורח &gt;&gt;</w:t>
      </w:r>
      <w:r>
        <w:rPr>
          <w:rtl/>
          <w:lang w:eastAsia="he-IL"/>
        </w:rPr>
        <w:t xml:space="preserve">   </w:t>
      </w:r>
      <w:bookmarkEnd w:id="1078"/>
    </w:p>
    <w:p w:rsidR="00DB3090" w:rsidRDefault="00DB3090" w:rsidP="00DB3090">
      <w:pPr>
        <w:pStyle w:val="KeepWithNext"/>
        <w:rPr>
          <w:rtl/>
          <w:lang w:eastAsia="he-IL"/>
        </w:rPr>
      </w:pPr>
    </w:p>
    <w:p w:rsidR="00DB3090" w:rsidRDefault="00DB3090" w:rsidP="00DB3090">
      <w:pPr>
        <w:rPr>
          <w:rtl/>
          <w:lang w:eastAsia="he-IL"/>
        </w:rPr>
      </w:pPr>
      <w:r>
        <w:rPr>
          <w:rFonts w:hint="cs"/>
          <w:rtl/>
          <w:lang w:eastAsia="he-IL"/>
        </w:rPr>
        <w:t>נכון, אבל המקור לאופציה הזאת של לבצע את האקסטרני</w:t>
      </w:r>
      <w:bookmarkStart w:id="1079" w:name="_ETM_Q1_4616702"/>
      <w:bookmarkEnd w:id="1079"/>
      <w:r>
        <w:rPr>
          <w:rFonts w:hint="cs"/>
          <w:rtl/>
          <w:lang w:eastAsia="he-IL"/>
        </w:rPr>
        <w:t xml:space="preserve">, להבנתי היא מחוק שירות התעסוקה. </w:t>
      </w:r>
    </w:p>
    <w:p w:rsidR="00DB3090" w:rsidRDefault="00DB3090" w:rsidP="00DB3090">
      <w:pPr>
        <w:rPr>
          <w:rtl/>
          <w:lang w:eastAsia="he-IL"/>
        </w:rPr>
      </w:pPr>
    </w:p>
    <w:p w:rsidR="00DB3090" w:rsidRDefault="00DB3090" w:rsidP="00CC4F7A">
      <w:pPr>
        <w:pStyle w:val="a5"/>
        <w:rPr>
          <w:rtl/>
        </w:rPr>
      </w:pPr>
      <w:bookmarkStart w:id="1080" w:name="ET_speaker_שמרית_גיטלין_שקד_168"/>
      <w:r w:rsidRPr="00CC4F7A">
        <w:rPr>
          <w:rStyle w:val="TagStyle"/>
          <w:rtl/>
        </w:rPr>
        <w:t xml:space="preserve"> &lt;&lt; דובר &gt;&gt;</w:t>
      </w:r>
      <w:r w:rsidRPr="00DB3090">
        <w:rPr>
          <w:rStyle w:val="TagStyle"/>
          <w:rtl/>
        </w:rPr>
        <w:t xml:space="preserve"> </w:t>
      </w:r>
      <w:r>
        <w:rPr>
          <w:rtl/>
        </w:rPr>
        <w:t>שמרית גיטלין שקד:</w:t>
      </w:r>
      <w:r w:rsidRPr="00DB3090">
        <w:rPr>
          <w:rStyle w:val="TagStyle"/>
          <w:rtl/>
        </w:rPr>
        <w:t xml:space="preserve"> </w:t>
      </w:r>
      <w:r w:rsidRPr="00CC4F7A">
        <w:rPr>
          <w:rStyle w:val="TagStyle"/>
          <w:rtl/>
        </w:rPr>
        <w:t>&lt;&lt; דובר &gt;&gt;</w:t>
      </w:r>
      <w:r>
        <w:rPr>
          <w:rtl/>
        </w:rPr>
        <w:t xml:space="preserve">   </w:t>
      </w:r>
      <w:bookmarkEnd w:id="1080"/>
    </w:p>
    <w:p w:rsidR="00DB3090" w:rsidRDefault="00DB3090" w:rsidP="00DB3090">
      <w:pPr>
        <w:pStyle w:val="KeepWithNext"/>
        <w:rPr>
          <w:rtl/>
          <w:lang w:eastAsia="he-IL"/>
        </w:rPr>
      </w:pPr>
    </w:p>
    <w:p w:rsidR="00DB3090" w:rsidRDefault="00DB3090" w:rsidP="00DB3090">
      <w:pPr>
        <w:rPr>
          <w:rtl/>
          <w:lang w:eastAsia="he-IL"/>
        </w:rPr>
      </w:pPr>
      <w:bookmarkStart w:id="1081" w:name="_ETM_Q1_4619725"/>
      <w:bookmarkEnd w:id="1081"/>
      <w:r>
        <w:rPr>
          <w:rFonts w:hint="cs"/>
          <w:rtl/>
          <w:lang w:eastAsia="he-IL"/>
        </w:rPr>
        <w:t>א</w:t>
      </w:r>
      <w:bookmarkStart w:id="1082" w:name="_ETM_Q1_4619989"/>
      <w:bookmarkStart w:id="1083" w:name="_ETM_Q1_4620044"/>
      <w:bookmarkEnd w:id="1082"/>
      <w:bookmarkEnd w:id="1083"/>
      <w:r>
        <w:rPr>
          <w:rFonts w:hint="cs"/>
          <w:rtl/>
          <w:lang w:eastAsia="he-IL"/>
        </w:rPr>
        <w:t>בל אנחנו ל</w:t>
      </w:r>
      <w:bookmarkStart w:id="1084" w:name="_ETM_Q1_4621119"/>
      <w:bookmarkEnd w:id="1084"/>
      <w:r>
        <w:rPr>
          <w:rFonts w:hint="cs"/>
          <w:rtl/>
          <w:lang w:eastAsia="he-IL"/>
        </w:rPr>
        <w:t xml:space="preserve">א מוגבלים בחוק שירות התעסוקה. זאת אומרת, החוק פה </w:t>
      </w:r>
      <w:bookmarkStart w:id="1085" w:name="_ETM_Q1_4624532"/>
      <w:bookmarkEnd w:id="1085"/>
      <w:r>
        <w:rPr>
          <w:rFonts w:hint="cs"/>
          <w:rtl/>
          <w:lang w:eastAsia="he-IL"/>
        </w:rPr>
        <w:t xml:space="preserve">קובע מה חייב לעבור אדם ואם אנחנו בעצם קובעים שלא </w:t>
      </w:r>
      <w:bookmarkStart w:id="1086" w:name="_ETM_Q1_4629025"/>
      <w:bookmarkEnd w:id="1086"/>
      <w:r>
        <w:rPr>
          <w:rFonts w:hint="cs"/>
          <w:rtl/>
          <w:lang w:eastAsia="he-IL"/>
        </w:rPr>
        <w:t xml:space="preserve">ניתן לוותר על ההכשרה מבחינת הבחינה האמריקאית, לא ניתן </w:t>
      </w:r>
      <w:bookmarkStart w:id="1087" w:name="_ETM_Q1_4634058"/>
      <w:bookmarkEnd w:id="1087"/>
      <w:r>
        <w:rPr>
          <w:rFonts w:hint="cs"/>
          <w:rtl/>
          <w:lang w:eastAsia="he-IL"/>
        </w:rPr>
        <w:t xml:space="preserve">יהיה לוותר. </w:t>
      </w:r>
    </w:p>
    <w:p w:rsidR="00DB3090" w:rsidRDefault="00DB3090" w:rsidP="00DB3090">
      <w:pPr>
        <w:rPr>
          <w:rtl/>
          <w:lang w:eastAsia="he-IL"/>
        </w:rPr>
      </w:pPr>
    </w:p>
    <w:p w:rsidR="00DB3090" w:rsidRDefault="00DB3090" w:rsidP="00CC4F7A">
      <w:pPr>
        <w:pStyle w:val="a5"/>
        <w:rPr>
          <w:rtl/>
        </w:rPr>
      </w:pPr>
      <w:bookmarkStart w:id="1088" w:name="ET_speaker_5802_169"/>
      <w:r w:rsidRPr="00CC4F7A">
        <w:rPr>
          <w:rStyle w:val="TagStyle"/>
          <w:rtl/>
        </w:rPr>
        <w:t xml:space="preserve"> &lt;&lt; דובר &gt;&gt;</w:t>
      </w:r>
      <w:r w:rsidRPr="00DB3090">
        <w:rPr>
          <w:rStyle w:val="TagStyle"/>
          <w:rtl/>
        </w:rPr>
        <w:t xml:space="preserve"> </w:t>
      </w:r>
      <w:r>
        <w:rPr>
          <w:rtl/>
        </w:rPr>
        <w:t>שלמה קרעי (הליכוד):</w:t>
      </w:r>
      <w:r w:rsidRPr="00DB3090">
        <w:rPr>
          <w:rStyle w:val="TagStyle"/>
          <w:rtl/>
        </w:rPr>
        <w:t xml:space="preserve"> </w:t>
      </w:r>
      <w:r w:rsidRPr="00CC4F7A">
        <w:rPr>
          <w:rStyle w:val="TagStyle"/>
          <w:rtl/>
        </w:rPr>
        <w:t>&lt;&lt; דובר &gt;&gt;</w:t>
      </w:r>
      <w:r>
        <w:rPr>
          <w:rtl/>
        </w:rPr>
        <w:t xml:space="preserve">   </w:t>
      </w:r>
      <w:bookmarkEnd w:id="1088"/>
    </w:p>
    <w:p w:rsidR="00DB3090" w:rsidRDefault="00DB3090" w:rsidP="00DB3090">
      <w:pPr>
        <w:pStyle w:val="KeepWithNext"/>
        <w:rPr>
          <w:rtl/>
          <w:lang w:eastAsia="he-IL"/>
        </w:rPr>
      </w:pPr>
    </w:p>
    <w:p w:rsidR="00DB3090" w:rsidRDefault="00DB3090" w:rsidP="00501B73">
      <w:pPr>
        <w:rPr>
          <w:rtl/>
          <w:lang w:eastAsia="he-IL"/>
        </w:rPr>
      </w:pPr>
      <w:bookmarkStart w:id="1089" w:name="_ETM_Q1_4637355"/>
      <w:bookmarkStart w:id="1090" w:name="_ETM_Q1_4637604"/>
      <w:bookmarkStart w:id="1091" w:name="_ETM_Q1_4637649"/>
      <w:bookmarkEnd w:id="1089"/>
      <w:bookmarkEnd w:id="1090"/>
      <w:bookmarkEnd w:id="1091"/>
      <w:r>
        <w:rPr>
          <w:rFonts w:hint="cs"/>
          <w:rtl/>
          <w:lang w:eastAsia="he-IL"/>
        </w:rPr>
        <w:t xml:space="preserve">לפחות לא על החלק המעשי. על החלק </w:t>
      </w:r>
      <w:bookmarkStart w:id="1092" w:name="_ETM_Q1_4638940"/>
      <w:bookmarkEnd w:id="1092"/>
      <w:r>
        <w:rPr>
          <w:rFonts w:hint="cs"/>
          <w:rtl/>
          <w:lang w:eastAsia="he-IL"/>
        </w:rPr>
        <w:t xml:space="preserve">התיאורטי אולי </w:t>
      </w:r>
      <w:bookmarkStart w:id="1093" w:name="_ETM_Q1_4639503"/>
      <w:bookmarkEnd w:id="1093"/>
      <w:r>
        <w:rPr>
          <w:rFonts w:hint="cs"/>
          <w:rtl/>
          <w:lang w:eastAsia="he-IL"/>
        </w:rPr>
        <w:t>אפשר לפ</w:t>
      </w:r>
      <w:r w:rsidR="00501B73">
        <w:rPr>
          <w:rFonts w:hint="cs"/>
          <w:rtl/>
          <w:lang w:eastAsia="he-IL"/>
        </w:rPr>
        <w:t>ט</w:t>
      </w:r>
      <w:r>
        <w:rPr>
          <w:rFonts w:hint="cs"/>
          <w:rtl/>
          <w:lang w:eastAsia="he-IL"/>
        </w:rPr>
        <w:t xml:space="preserve">ור ממבחן תיאורטי, אבל החלק המעשי, אותן 70 </w:t>
      </w:r>
      <w:bookmarkStart w:id="1094" w:name="_ETM_Q1_4644622"/>
      <w:bookmarkEnd w:id="1094"/>
      <w:r>
        <w:rPr>
          <w:rFonts w:hint="cs"/>
          <w:rtl/>
          <w:lang w:eastAsia="he-IL"/>
        </w:rPr>
        <w:t xml:space="preserve">שעות מעשיות זה - - - </w:t>
      </w:r>
    </w:p>
    <w:p w:rsidR="00DB3090" w:rsidRDefault="00DB3090" w:rsidP="00DB3090">
      <w:pPr>
        <w:rPr>
          <w:rtl/>
          <w:lang w:eastAsia="he-IL"/>
        </w:rPr>
      </w:pPr>
      <w:bookmarkStart w:id="1095" w:name="_ETM_Q1_4644619"/>
      <w:bookmarkStart w:id="1096" w:name="_ETM_Q1_4644687"/>
      <w:bookmarkEnd w:id="1095"/>
      <w:bookmarkEnd w:id="1096"/>
    </w:p>
    <w:p w:rsidR="00DB3090" w:rsidRDefault="00DB3090" w:rsidP="00CC4F7A">
      <w:pPr>
        <w:pStyle w:val="a5"/>
        <w:rPr>
          <w:rtl/>
        </w:rPr>
      </w:pPr>
      <w:bookmarkStart w:id="1097" w:name="ET_speaker_שמרית_גיטלין_שקד_170"/>
      <w:r w:rsidRPr="00CC4F7A">
        <w:rPr>
          <w:rStyle w:val="TagStyle"/>
          <w:rtl/>
        </w:rPr>
        <w:t xml:space="preserve"> &lt;&lt; דובר &gt;&gt;</w:t>
      </w:r>
      <w:r w:rsidRPr="00DB3090">
        <w:rPr>
          <w:rStyle w:val="TagStyle"/>
          <w:rtl/>
        </w:rPr>
        <w:t xml:space="preserve"> </w:t>
      </w:r>
      <w:r>
        <w:rPr>
          <w:rtl/>
        </w:rPr>
        <w:t>שמרית גיטלין שקד:</w:t>
      </w:r>
      <w:r w:rsidRPr="00DB3090">
        <w:rPr>
          <w:rStyle w:val="TagStyle"/>
          <w:rtl/>
        </w:rPr>
        <w:t xml:space="preserve"> </w:t>
      </w:r>
      <w:r w:rsidRPr="00CC4F7A">
        <w:rPr>
          <w:rStyle w:val="TagStyle"/>
          <w:rtl/>
        </w:rPr>
        <w:t>&lt;&lt; דובר &gt;&gt;</w:t>
      </w:r>
      <w:r>
        <w:rPr>
          <w:rtl/>
        </w:rPr>
        <w:t xml:space="preserve">   </w:t>
      </w:r>
      <w:bookmarkEnd w:id="1097"/>
    </w:p>
    <w:p w:rsidR="00DB3090" w:rsidRDefault="00DB3090" w:rsidP="00DB3090">
      <w:pPr>
        <w:pStyle w:val="KeepWithNext"/>
        <w:rPr>
          <w:rtl/>
          <w:lang w:eastAsia="he-IL"/>
        </w:rPr>
      </w:pPr>
    </w:p>
    <w:p w:rsidR="00DB3090" w:rsidRDefault="00DB3090" w:rsidP="00DB3090">
      <w:pPr>
        <w:rPr>
          <w:rtl/>
          <w:lang w:eastAsia="he-IL"/>
        </w:rPr>
      </w:pPr>
      <w:bookmarkStart w:id="1098" w:name="_ETM_Q1_4648596"/>
      <w:bookmarkStart w:id="1099" w:name="_ETM_Q1_4648847"/>
      <w:bookmarkStart w:id="1100" w:name="_ETM_Q1_4648894"/>
      <w:bookmarkEnd w:id="1098"/>
      <w:bookmarkEnd w:id="1099"/>
      <w:bookmarkEnd w:id="1100"/>
      <w:r>
        <w:rPr>
          <w:rFonts w:hint="cs"/>
          <w:rtl/>
          <w:lang w:eastAsia="he-IL"/>
        </w:rPr>
        <w:t xml:space="preserve">70 שעות </w:t>
      </w:r>
      <w:bookmarkStart w:id="1101" w:name="_ETM_Q1_4647794"/>
      <w:bookmarkEnd w:id="1101"/>
      <w:r>
        <w:rPr>
          <w:rFonts w:hint="cs"/>
          <w:rtl/>
          <w:lang w:eastAsia="he-IL"/>
        </w:rPr>
        <w:t xml:space="preserve">זה 70 שעות שאם אני מבינה, הוא פשוט עובד במעון. </w:t>
      </w:r>
    </w:p>
    <w:p w:rsidR="00DB3090" w:rsidRDefault="00DB3090" w:rsidP="00DB3090">
      <w:pPr>
        <w:rPr>
          <w:rtl/>
          <w:lang w:eastAsia="he-IL"/>
        </w:rPr>
      </w:pPr>
    </w:p>
    <w:p w:rsidR="00DB3090" w:rsidRDefault="00DB3090" w:rsidP="00CC4F7A">
      <w:pPr>
        <w:pStyle w:val="a5"/>
        <w:rPr>
          <w:rtl/>
        </w:rPr>
      </w:pPr>
      <w:bookmarkStart w:id="1102" w:name="ET_speaker_5802_171"/>
      <w:r w:rsidRPr="00CC4F7A">
        <w:rPr>
          <w:rStyle w:val="TagStyle"/>
          <w:rtl/>
        </w:rPr>
        <w:t xml:space="preserve"> &lt;&lt; דובר &gt;&gt;</w:t>
      </w:r>
      <w:r w:rsidRPr="00DB3090">
        <w:rPr>
          <w:rStyle w:val="TagStyle"/>
          <w:rtl/>
        </w:rPr>
        <w:t xml:space="preserve"> </w:t>
      </w:r>
      <w:r>
        <w:rPr>
          <w:rtl/>
        </w:rPr>
        <w:t>שלמה קרעי (הליכוד):</w:t>
      </w:r>
      <w:r w:rsidRPr="00DB3090">
        <w:rPr>
          <w:rStyle w:val="TagStyle"/>
          <w:rtl/>
        </w:rPr>
        <w:t xml:space="preserve"> </w:t>
      </w:r>
      <w:r w:rsidRPr="00CC4F7A">
        <w:rPr>
          <w:rStyle w:val="TagStyle"/>
          <w:rtl/>
        </w:rPr>
        <w:t>&lt;&lt; דובר &gt;&gt;</w:t>
      </w:r>
      <w:r>
        <w:rPr>
          <w:rtl/>
        </w:rPr>
        <w:t xml:space="preserve">   </w:t>
      </w:r>
      <w:bookmarkEnd w:id="1102"/>
    </w:p>
    <w:p w:rsidR="00DB3090" w:rsidRDefault="00DB3090" w:rsidP="00DB3090">
      <w:pPr>
        <w:pStyle w:val="KeepWithNext"/>
        <w:rPr>
          <w:rtl/>
          <w:lang w:eastAsia="he-IL"/>
        </w:rPr>
      </w:pPr>
    </w:p>
    <w:p w:rsidR="00DB3090" w:rsidRDefault="00DB3090" w:rsidP="00DB3090">
      <w:pPr>
        <w:rPr>
          <w:rtl/>
          <w:lang w:eastAsia="he-IL"/>
        </w:rPr>
      </w:pPr>
      <w:bookmarkStart w:id="1103" w:name="_ETM_Q1_4650590"/>
      <w:bookmarkEnd w:id="1103"/>
      <w:r>
        <w:rPr>
          <w:rFonts w:hint="cs"/>
          <w:rtl/>
          <w:lang w:eastAsia="he-IL"/>
        </w:rPr>
        <w:t>ל</w:t>
      </w:r>
      <w:bookmarkStart w:id="1104" w:name="_ETM_Q1_4650837"/>
      <w:bookmarkStart w:id="1105" w:name="_ETM_Q1_4650894"/>
      <w:bookmarkEnd w:id="1104"/>
      <w:bookmarkEnd w:id="1105"/>
      <w:r>
        <w:rPr>
          <w:rFonts w:hint="cs"/>
          <w:rtl/>
          <w:lang w:eastAsia="he-IL"/>
        </w:rPr>
        <w:t xml:space="preserve">א, אבל יש לי מרצה שנמצא אתו. יש מלווה, יש </w:t>
      </w:r>
      <w:bookmarkStart w:id="1106" w:name="_ETM_Q1_4654759"/>
      <w:bookmarkEnd w:id="1106"/>
      <w:r>
        <w:rPr>
          <w:rFonts w:hint="cs"/>
          <w:rtl/>
          <w:lang w:eastAsia="he-IL"/>
        </w:rPr>
        <w:t xml:space="preserve">מדריך שנמצא. </w:t>
      </w:r>
    </w:p>
    <w:p w:rsidR="00DB3090" w:rsidRDefault="00DB3090" w:rsidP="00DB3090">
      <w:pPr>
        <w:rPr>
          <w:rtl/>
          <w:lang w:eastAsia="he-IL"/>
        </w:rPr>
      </w:pPr>
      <w:bookmarkStart w:id="1107" w:name="_ETM_Q1_4655076"/>
      <w:bookmarkStart w:id="1108" w:name="_ETM_Q1_4655130"/>
      <w:bookmarkEnd w:id="1107"/>
      <w:bookmarkEnd w:id="1108"/>
    </w:p>
    <w:p w:rsidR="00DB3090" w:rsidRDefault="00DB3090" w:rsidP="00CC4F7A">
      <w:pPr>
        <w:pStyle w:val="af8"/>
        <w:rPr>
          <w:rtl/>
        </w:rPr>
      </w:pPr>
      <w:bookmarkStart w:id="1109" w:name="ET_yor_5278_172"/>
      <w:r w:rsidRPr="00CC4F7A">
        <w:rPr>
          <w:rStyle w:val="TagStyle"/>
          <w:rtl/>
        </w:rPr>
        <w:t xml:space="preserve"> &lt;&lt; יור &gt;&gt;</w:t>
      </w:r>
      <w:r w:rsidRPr="00DB3090">
        <w:rPr>
          <w:rStyle w:val="TagStyle"/>
          <w:rtl/>
        </w:rPr>
        <w:t xml:space="preserve"> </w:t>
      </w:r>
      <w:r>
        <w:rPr>
          <w:rtl/>
        </w:rPr>
        <w:t>היו"ר יוסף ג'בארין:</w:t>
      </w:r>
      <w:r w:rsidRPr="00DB3090">
        <w:rPr>
          <w:rStyle w:val="TagStyle"/>
          <w:rtl/>
        </w:rPr>
        <w:t xml:space="preserve"> </w:t>
      </w:r>
      <w:r w:rsidRPr="00CC4F7A">
        <w:rPr>
          <w:rStyle w:val="TagStyle"/>
          <w:rtl/>
        </w:rPr>
        <w:t>&lt;&lt; יור &gt;&gt;</w:t>
      </w:r>
      <w:r>
        <w:rPr>
          <w:rtl/>
        </w:rPr>
        <w:t xml:space="preserve">   </w:t>
      </w:r>
      <w:bookmarkEnd w:id="1109"/>
    </w:p>
    <w:p w:rsidR="00DB3090" w:rsidRDefault="00DB3090" w:rsidP="00DB3090">
      <w:pPr>
        <w:pStyle w:val="KeepWithNext"/>
        <w:rPr>
          <w:rtl/>
          <w:lang w:eastAsia="he-IL"/>
        </w:rPr>
      </w:pPr>
    </w:p>
    <w:p w:rsidR="00DB3090" w:rsidRDefault="00DB3090" w:rsidP="00DB3090">
      <w:pPr>
        <w:rPr>
          <w:rtl/>
          <w:lang w:eastAsia="he-IL"/>
        </w:rPr>
      </w:pPr>
      <w:bookmarkStart w:id="1110" w:name="_ETM_Q1_4656147"/>
      <w:bookmarkEnd w:id="1110"/>
      <w:r>
        <w:rPr>
          <w:rFonts w:hint="cs"/>
          <w:rtl/>
          <w:lang w:eastAsia="he-IL"/>
        </w:rPr>
        <w:t xml:space="preserve">יש לנו תחושה לא טובה עם הבחינה </w:t>
      </w:r>
      <w:bookmarkStart w:id="1111" w:name="_ETM_Q1_4660012"/>
      <w:bookmarkEnd w:id="1111"/>
      <w:r>
        <w:rPr>
          <w:rFonts w:hint="cs"/>
          <w:rtl/>
          <w:lang w:eastAsia="he-IL"/>
        </w:rPr>
        <w:t xml:space="preserve">האקסטרנית. </w:t>
      </w:r>
    </w:p>
    <w:p w:rsidR="00DB3090" w:rsidRDefault="00DB3090" w:rsidP="00DB3090">
      <w:pPr>
        <w:rPr>
          <w:rtl/>
          <w:lang w:eastAsia="he-IL"/>
        </w:rPr>
      </w:pPr>
      <w:bookmarkStart w:id="1112" w:name="_ETM_Q1_4659763"/>
      <w:bookmarkStart w:id="1113" w:name="_ETM_Q1_4659851"/>
      <w:bookmarkEnd w:id="1112"/>
      <w:bookmarkEnd w:id="1113"/>
    </w:p>
    <w:p w:rsidR="00DB3090" w:rsidRDefault="00DB3090" w:rsidP="00CC4F7A">
      <w:pPr>
        <w:pStyle w:val="a5"/>
        <w:rPr>
          <w:rtl/>
        </w:rPr>
      </w:pPr>
      <w:bookmarkStart w:id="1114" w:name="ET_speaker_5068_173"/>
      <w:r w:rsidRPr="00CC4F7A">
        <w:rPr>
          <w:rStyle w:val="TagStyle"/>
          <w:rtl/>
        </w:rPr>
        <w:t xml:space="preserve"> &lt;&lt; דובר &gt;&gt;</w:t>
      </w:r>
      <w:r w:rsidRPr="00DB3090">
        <w:rPr>
          <w:rStyle w:val="TagStyle"/>
          <w:rtl/>
        </w:rPr>
        <w:t xml:space="preserve"> </w:t>
      </w:r>
      <w:r>
        <w:rPr>
          <w:rtl/>
        </w:rPr>
        <w:t>קארין אלהרר (יש עתיד-תל"ם):</w:t>
      </w:r>
      <w:r w:rsidRPr="00DB3090">
        <w:rPr>
          <w:rStyle w:val="TagStyle"/>
          <w:rtl/>
        </w:rPr>
        <w:t xml:space="preserve"> </w:t>
      </w:r>
      <w:r w:rsidRPr="00CC4F7A">
        <w:rPr>
          <w:rStyle w:val="TagStyle"/>
          <w:rtl/>
        </w:rPr>
        <w:t>&lt;&lt; דובר &gt;&gt;</w:t>
      </w:r>
      <w:r>
        <w:rPr>
          <w:rtl/>
        </w:rPr>
        <w:t xml:space="preserve">   </w:t>
      </w:r>
      <w:bookmarkEnd w:id="1114"/>
    </w:p>
    <w:p w:rsidR="00DB3090" w:rsidRDefault="00DB3090" w:rsidP="00DB3090">
      <w:pPr>
        <w:pStyle w:val="KeepWithNext"/>
        <w:rPr>
          <w:rtl/>
          <w:lang w:eastAsia="he-IL"/>
        </w:rPr>
      </w:pPr>
    </w:p>
    <w:p w:rsidR="00DB3090" w:rsidRDefault="00DB3090" w:rsidP="00DB3090">
      <w:pPr>
        <w:rPr>
          <w:rtl/>
          <w:lang w:eastAsia="he-IL"/>
        </w:rPr>
      </w:pPr>
      <w:bookmarkStart w:id="1115" w:name="_ETM_Q1_4676026"/>
      <w:bookmarkStart w:id="1116" w:name="_ETM_Q1_4676326"/>
      <w:bookmarkStart w:id="1117" w:name="_ETM_Q1_4676374"/>
      <w:bookmarkEnd w:id="1115"/>
      <w:bookmarkEnd w:id="1116"/>
      <w:bookmarkEnd w:id="1117"/>
      <w:r>
        <w:rPr>
          <w:rFonts w:hint="cs"/>
          <w:rtl/>
          <w:lang w:eastAsia="he-IL"/>
        </w:rPr>
        <w:t xml:space="preserve">תראו, זה לא בחינה ללשכת עורכי הדין, זאת בחינה </w:t>
      </w:r>
      <w:bookmarkStart w:id="1118" w:name="_ETM_Q1_4675894"/>
      <w:bookmarkEnd w:id="1118"/>
      <w:r>
        <w:rPr>
          <w:rFonts w:hint="cs"/>
          <w:rtl/>
          <w:lang w:eastAsia="he-IL"/>
        </w:rPr>
        <w:t xml:space="preserve">כדי לראות אם מסוגלים לטפל בילדים. קודם כל, אי אפשר </w:t>
      </w:r>
      <w:bookmarkStart w:id="1119" w:name="_ETM_Q1_4680238"/>
      <w:bookmarkEnd w:id="1119"/>
      <w:r>
        <w:rPr>
          <w:rFonts w:hint="cs"/>
          <w:rtl/>
          <w:lang w:eastAsia="he-IL"/>
        </w:rPr>
        <w:t>להסתפק בבחינה, זה דבר שבאמת לא יעלה על הדעת</w:t>
      </w:r>
      <w:bookmarkStart w:id="1120" w:name="_ETM_Q1_4684244"/>
      <w:bookmarkEnd w:id="1120"/>
      <w:r>
        <w:rPr>
          <w:rFonts w:hint="cs"/>
          <w:rtl/>
          <w:lang w:eastAsia="he-IL"/>
        </w:rPr>
        <w:t>, ועוד במבחן אמריקאי. אפילו לא בחינה מעשית. זה</w:t>
      </w:r>
      <w:bookmarkStart w:id="1121" w:name="_ETM_Q1_4689682"/>
      <w:bookmarkEnd w:id="1121"/>
      <w:r>
        <w:rPr>
          <w:rFonts w:hint="cs"/>
          <w:rtl/>
          <w:lang w:eastAsia="he-IL"/>
        </w:rPr>
        <w:t xml:space="preserve"> נשמע מאוד לא רציני. </w:t>
      </w:r>
    </w:p>
    <w:p w:rsidR="00DB3090" w:rsidRDefault="00DB3090" w:rsidP="00DB3090">
      <w:pPr>
        <w:rPr>
          <w:rtl/>
          <w:lang w:eastAsia="he-IL"/>
        </w:rPr>
      </w:pPr>
      <w:bookmarkStart w:id="1122" w:name="_ETM_Q1_4693322"/>
      <w:bookmarkStart w:id="1123" w:name="_ETM_Q1_4693405"/>
      <w:bookmarkEnd w:id="1122"/>
      <w:bookmarkEnd w:id="1123"/>
    </w:p>
    <w:p w:rsidR="00DB3090" w:rsidRDefault="00DB3090" w:rsidP="00DB3090">
      <w:pPr>
        <w:rPr>
          <w:rtl/>
          <w:lang w:eastAsia="he-IL"/>
        </w:rPr>
      </w:pPr>
      <w:bookmarkStart w:id="1124" w:name="_ETM_Q1_4693482"/>
      <w:bookmarkStart w:id="1125" w:name="_ETM_Q1_4693556"/>
      <w:bookmarkEnd w:id="1124"/>
      <w:bookmarkEnd w:id="1125"/>
      <w:r>
        <w:rPr>
          <w:rFonts w:hint="cs"/>
          <w:rtl/>
          <w:lang w:eastAsia="he-IL"/>
        </w:rPr>
        <w:t xml:space="preserve">הדבר המשמעותי בעיניי, שלא תהיה הסתפקות </w:t>
      </w:r>
      <w:bookmarkStart w:id="1126" w:name="_ETM_Q1_4694611"/>
      <w:bookmarkEnd w:id="1126"/>
      <w:r>
        <w:rPr>
          <w:rFonts w:hint="cs"/>
          <w:rtl/>
          <w:lang w:eastAsia="he-IL"/>
        </w:rPr>
        <w:t xml:space="preserve">בזום, הזום צריך להיות חלק קטן. החלק המשמעותי של ההכשרות </w:t>
      </w:r>
      <w:bookmarkStart w:id="1127" w:name="_ETM_Q1_4701233"/>
      <w:bookmarkEnd w:id="1127"/>
      <w:r>
        <w:rPr>
          <w:rFonts w:hint="cs"/>
          <w:rtl/>
          <w:lang w:eastAsia="he-IL"/>
        </w:rPr>
        <w:t xml:space="preserve">צריך להיות במעשי אחרת זה כאילו סתם לסמן וי </w:t>
      </w:r>
      <w:bookmarkStart w:id="1128" w:name="_ETM_Q1_4706615"/>
      <w:bookmarkEnd w:id="1128"/>
      <w:r>
        <w:rPr>
          <w:rFonts w:hint="cs"/>
          <w:rtl/>
          <w:lang w:eastAsia="he-IL"/>
        </w:rPr>
        <w:t xml:space="preserve">על החלטה לתת הכשרות. </w:t>
      </w:r>
    </w:p>
    <w:p w:rsidR="00DB3090" w:rsidRDefault="00DB3090" w:rsidP="00DB3090">
      <w:pPr>
        <w:rPr>
          <w:rtl/>
          <w:lang w:eastAsia="he-IL"/>
        </w:rPr>
      </w:pPr>
      <w:bookmarkStart w:id="1129" w:name="_ETM_Q1_4709885"/>
      <w:bookmarkStart w:id="1130" w:name="_ETM_Q1_4709959"/>
      <w:bookmarkEnd w:id="1129"/>
      <w:bookmarkEnd w:id="1130"/>
    </w:p>
    <w:p w:rsidR="00DB3090" w:rsidRDefault="00DB3090" w:rsidP="00CC4F7A">
      <w:pPr>
        <w:pStyle w:val="af8"/>
        <w:rPr>
          <w:rtl/>
        </w:rPr>
      </w:pPr>
      <w:bookmarkStart w:id="1131" w:name="ET_yor_5278_174"/>
      <w:r w:rsidRPr="00CC4F7A">
        <w:rPr>
          <w:rStyle w:val="TagStyle"/>
          <w:rtl/>
        </w:rPr>
        <w:t xml:space="preserve"> &lt;&lt; יור &gt;&gt;</w:t>
      </w:r>
      <w:r w:rsidRPr="00DB3090">
        <w:rPr>
          <w:rStyle w:val="TagStyle"/>
          <w:rtl/>
        </w:rPr>
        <w:t xml:space="preserve"> </w:t>
      </w:r>
      <w:r>
        <w:rPr>
          <w:rtl/>
        </w:rPr>
        <w:t>היו"ר יוסף ג'בארין:</w:t>
      </w:r>
      <w:r w:rsidRPr="00DB3090">
        <w:rPr>
          <w:rStyle w:val="TagStyle"/>
          <w:rtl/>
        </w:rPr>
        <w:t xml:space="preserve"> </w:t>
      </w:r>
      <w:r w:rsidRPr="00CC4F7A">
        <w:rPr>
          <w:rStyle w:val="TagStyle"/>
          <w:rtl/>
        </w:rPr>
        <w:t>&lt;&lt; יור &gt;&gt;</w:t>
      </w:r>
      <w:r>
        <w:rPr>
          <w:rtl/>
        </w:rPr>
        <w:t xml:space="preserve">   </w:t>
      </w:r>
      <w:bookmarkEnd w:id="1131"/>
    </w:p>
    <w:p w:rsidR="00DB3090" w:rsidRDefault="00DB3090" w:rsidP="00DB3090">
      <w:pPr>
        <w:pStyle w:val="KeepWithNext"/>
        <w:rPr>
          <w:rtl/>
          <w:lang w:eastAsia="he-IL"/>
        </w:rPr>
      </w:pPr>
    </w:p>
    <w:p w:rsidR="00DB3090" w:rsidRDefault="00DB3090" w:rsidP="00DB3090">
      <w:pPr>
        <w:rPr>
          <w:rtl/>
          <w:lang w:eastAsia="he-IL"/>
        </w:rPr>
      </w:pPr>
      <w:bookmarkStart w:id="1132" w:name="_ETM_Q1_4711244"/>
      <w:bookmarkEnd w:id="1132"/>
      <w:r>
        <w:rPr>
          <w:rFonts w:hint="cs"/>
          <w:rtl/>
          <w:lang w:eastAsia="he-IL"/>
        </w:rPr>
        <w:t xml:space="preserve">כשאנחנו מדברים על הזום, </w:t>
      </w:r>
      <w:bookmarkStart w:id="1133" w:name="_ETM_Q1_4711755"/>
      <w:bookmarkEnd w:id="1133"/>
      <w:r>
        <w:rPr>
          <w:rFonts w:hint="cs"/>
          <w:rtl/>
          <w:lang w:eastAsia="he-IL"/>
        </w:rPr>
        <w:t>זה מתוך ה-150, נכון? 150 שעות, בלי שום קשר ל-</w:t>
      </w:r>
      <w:bookmarkStart w:id="1134" w:name="_ETM_Q1_4715741"/>
      <w:bookmarkEnd w:id="1134"/>
      <w:r>
        <w:rPr>
          <w:rFonts w:hint="cs"/>
          <w:rtl/>
          <w:lang w:eastAsia="he-IL"/>
        </w:rPr>
        <w:t xml:space="preserve">70. האם אנחנו יכולים להבטיח שהחלק שבזום לא עולה </w:t>
      </w:r>
      <w:bookmarkStart w:id="1135" w:name="_ETM_Q1_4722656"/>
      <w:bookmarkEnd w:id="1135"/>
      <w:r>
        <w:rPr>
          <w:rFonts w:hint="cs"/>
          <w:rtl/>
          <w:lang w:eastAsia="he-IL"/>
        </w:rPr>
        <w:t xml:space="preserve">על 50% מההכשרות? </w:t>
      </w:r>
    </w:p>
    <w:p w:rsidR="00DB3090" w:rsidRDefault="00DB3090" w:rsidP="00DB3090">
      <w:pPr>
        <w:rPr>
          <w:rtl/>
          <w:lang w:eastAsia="he-IL"/>
        </w:rPr>
      </w:pPr>
      <w:bookmarkStart w:id="1136" w:name="_ETM_Q1_4724858"/>
      <w:bookmarkStart w:id="1137" w:name="_ETM_Q1_4724917"/>
      <w:bookmarkEnd w:id="1136"/>
      <w:bookmarkEnd w:id="1137"/>
    </w:p>
    <w:p w:rsidR="00DB3090" w:rsidRDefault="00DB3090" w:rsidP="00CC4F7A">
      <w:pPr>
        <w:pStyle w:val="afb"/>
        <w:rPr>
          <w:rtl/>
          <w:lang w:eastAsia="he-IL"/>
        </w:rPr>
      </w:pPr>
      <w:bookmarkStart w:id="1138" w:name="ET_guest_868390_175"/>
      <w:r w:rsidRPr="00CC4F7A">
        <w:rPr>
          <w:rStyle w:val="TagStyle"/>
          <w:rtl/>
        </w:rPr>
        <w:t xml:space="preserve"> &lt;&lt; אורח &gt;&gt;</w:t>
      </w:r>
      <w:r w:rsidRPr="00DB3090">
        <w:rPr>
          <w:rStyle w:val="TagStyle"/>
          <w:rtl/>
        </w:rPr>
        <w:t xml:space="preserve"> </w:t>
      </w:r>
      <w:r w:rsidR="00401741">
        <w:rPr>
          <w:rtl/>
          <w:lang w:eastAsia="he-IL"/>
        </w:rPr>
        <w:t>דבורה (דבי) ספיר</w:t>
      </w:r>
      <w:r>
        <w:rPr>
          <w:rtl/>
          <w:lang w:eastAsia="he-IL"/>
        </w:rPr>
        <w:t xml:space="preserve"> אליעזר:</w:t>
      </w:r>
      <w:r w:rsidRPr="00DB3090">
        <w:rPr>
          <w:rStyle w:val="TagStyle"/>
          <w:rtl/>
        </w:rPr>
        <w:t xml:space="preserve"> </w:t>
      </w:r>
      <w:r w:rsidRPr="00CC4F7A">
        <w:rPr>
          <w:rStyle w:val="TagStyle"/>
          <w:rtl/>
        </w:rPr>
        <w:t>&lt;&lt; אורח &gt;&gt;</w:t>
      </w:r>
      <w:r>
        <w:rPr>
          <w:rtl/>
          <w:lang w:eastAsia="he-IL"/>
        </w:rPr>
        <w:t xml:space="preserve">   </w:t>
      </w:r>
      <w:bookmarkEnd w:id="1138"/>
    </w:p>
    <w:p w:rsidR="00DB3090" w:rsidRDefault="00DB3090" w:rsidP="00DB3090">
      <w:pPr>
        <w:pStyle w:val="KeepWithNext"/>
        <w:rPr>
          <w:rtl/>
          <w:lang w:eastAsia="he-IL"/>
        </w:rPr>
      </w:pPr>
    </w:p>
    <w:p w:rsidR="00DB3090" w:rsidRDefault="00DB3090" w:rsidP="00DB3090">
      <w:pPr>
        <w:rPr>
          <w:rtl/>
          <w:lang w:eastAsia="he-IL"/>
        </w:rPr>
      </w:pPr>
      <w:bookmarkStart w:id="1139" w:name="_ETM_Q1_4725434"/>
      <w:bookmarkStart w:id="1140" w:name="_ETM_Q1_4725693"/>
      <w:bookmarkStart w:id="1141" w:name="_ETM_Q1_4725737"/>
      <w:bookmarkEnd w:id="1139"/>
      <w:bookmarkEnd w:id="1140"/>
      <w:bookmarkEnd w:id="1141"/>
      <w:r>
        <w:rPr>
          <w:rFonts w:hint="cs"/>
          <w:rtl/>
          <w:lang w:eastAsia="he-IL"/>
        </w:rPr>
        <w:t xml:space="preserve">נכון להיום, לא. אנחנו בכוונה </w:t>
      </w:r>
      <w:bookmarkStart w:id="1142" w:name="_ETM_Q1_4726281"/>
      <w:bookmarkEnd w:id="1142"/>
      <w:r>
        <w:rPr>
          <w:rFonts w:hint="cs"/>
          <w:rtl/>
          <w:lang w:eastAsia="he-IL"/>
        </w:rPr>
        <w:t xml:space="preserve">לא כתבנו את החלוקה לתוך התקנות. </w:t>
      </w:r>
    </w:p>
    <w:p w:rsidR="00044464" w:rsidRDefault="00044464" w:rsidP="00DB3090">
      <w:pPr>
        <w:rPr>
          <w:rtl/>
          <w:lang w:eastAsia="he-IL"/>
        </w:rPr>
      </w:pPr>
    </w:p>
    <w:p w:rsidR="007436CD" w:rsidRDefault="007436CD">
      <w:pPr>
        <w:bidi w:val="0"/>
        <w:spacing w:line="240" w:lineRule="auto"/>
        <w:ind w:firstLine="0"/>
        <w:jc w:val="left"/>
        <w:rPr>
          <w:rStyle w:val="TagStyle"/>
          <w:rFonts w:ascii="David" w:hAnsi="David"/>
          <w:vanish w:val="0"/>
          <w:u w:val="single"/>
          <w:rtl/>
        </w:rPr>
      </w:pPr>
      <w:bookmarkStart w:id="1143" w:name="ET_guest_850423_176"/>
    </w:p>
    <w:p w:rsidR="00401741" w:rsidRDefault="00401741" w:rsidP="00401741">
      <w:pPr>
        <w:bidi w:val="0"/>
        <w:spacing w:line="240" w:lineRule="auto"/>
        <w:ind w:firstLine="0"/>
        <w:jc w:val="left"/>
        <w:rPr>
          <w:rStyle w:val="TagStyle"/>
          <w:rFonts w:ascii="David" w:hAnsi="David"/>
          <w:vanish w:val="0"/>
          <w:u w:val="single"/>
          <w:rtl/>
        </w:rPr>
      </w:pPr>
    </w:p>
    <w:p w:rsidR="00044464" w:rsidRDefault="00044464" w:rsidP="00CC4F7A">
      <w:pPr>
        <w:pStyle w:val="afb"/>
        <w:rPr>
          <w:rtl/>
          <w:lang w:eastAsia="he-IL"/>
        </w:rPr>
      </w:pPr>
      <w:r w:rsidRPr="00CC4F7A">
        <w:rPr>
          <w:rStyle w:val="TagStyle"/>
          <w:rtl/>
        </w:rPr>
        <w:t xml:space="preserve"> &lt;&lt; אורח &gt;&gt;</w:t>
      </w:r>
      <w:r w:rsidRPr="00044464">
        <w:rPr>
          <w:rStyle w:val="TagStyle"/>
          <w:rtl/>
        </w:rPr>
        <w:t xml:space="preserve"> </w:t>
      </w:r>
      <w:r>
        <w:rPr>
          <w:rtl/>
          <w:lang w:eastAsia="he-IL"/>
        </w:rPr>
        <w:t>אביעד שוורץ:</w:t>
      </w:r>
      <w:r w:rsidRPr="00044464">
        <w:rPr>
          <w:rStyle w:val="TagStyle"/>
          <w:rtl/>
        </w:rPr>
        <w:t xml:space="preserve"> </w:t>
      </w:r>
      <w:r w:rsidRPr="00CC4F7A">
        <w:rPr>
          <w:rStyle w:val="TagStyle"/>
          <w:rtl/>
        </w:rPr>
        <w:t>&lt;&lt; אורח &gt;&gt;</w:t>
      </w:r>
      <w:r>
        <w:rPr>
          <w:rtl/>
          <w:lang w:eastAsia="he-IL"/>
        </w:rPr>
        <w:t xml:space="preserve">   </w:t>
      </w:r>
      <w:bookmarkEnd w:id="1143"/>
    </w:p>
    <w:p w:rsidR="00044464" w:rsidRDefault="00044464" w:rsidP="00044464">
      <w:pPr>
        <w:pStyle w:val="KeepWithNext"/>
        <w:rPr>
          <w:rtl/>
          <w:lang w:eastAsia="he-IL"/>
        </w:rPr>
      </w:pPr>
    </w:p>
    <w:p w:rsidR="00044464" w:rsidRDefault="00044464" w:rsidP="00044464">
      <w:pPr>
        <w:rPr>
          <w:rtl/>
          <w:lang w:eastAsia="he-IL"/>
        </w:rPr>
      </w:pPr>
      <w:bookmarkStart w:id="1144" w:name="_ETM_Q1_4758166"/>
      <w:bookmarkStart w:id="1145" w:name="_ETM_Q1_4758419"/>
      <w:bookmarkStart w:id="1146" w:name="_ETM_Q1_4758462"/>
      <w:bookmarkEnd w:id="1144"/>
      <w:bookmarkEnd w:id="1145"/>
      <w:bookmarkEnd w:id="1146"/>
      <w:r>
        <w:rPr>
          <w:rFonts w:hint="cs"/>
          <w:rtl/>
          <w:lang w:eastAsia="he-IL"/>
        </w:rPr>
        <w:t xml:space="preserve">בגלל המגבלות של תקופת </w:t>
      </w:r>
      <w:bookmarkStart w:id="1147" w:name="_ETM_Q1_4759461"/>
      <w:bookmarkEnd w:id="1147"/>
      <w:r>
        <w:rPr>
          <w:rFonts w:hint="cs"/>
          <w:rtl/>
          <w:lang w:eastAsia="he-IL"/>
        </w:rPr>
        <w:t xml:space="preserve">הקורונה, הרבה דברים הפכו להיות מקוונים. </w:t>
      </w:r>
    </w:p>
    <w:p w:rsidR="00044464" w:rsidRDefault="00044464" w:rsidP="00044464">
      <w:pPr>
        <w:rPr>
          <w:rtl/>
          <w:lang w:eastAsia="he-IL"/>
        </w:rPr>
      </w:pPr>
      <w:bookmarkStart w:id="1148" w:name="_ETM_Q1_4760893"/>
      <w:bookmarkStart w:id="1149" w:name="_ETM_Q1_4760962"/>
      <w:bookmarkEnd w:id="1148"/>
      <w:bookmarkEnd w:id="1149"/>
    </w:p>
    <w:p w:rsidR="00044464" w:rsidRDefault="00044464" w:rsidP="00CC4F7A">
      <w:pPr>
        <w:pStyle w:val="af8"/>
        <w:rPr>
          <w:rtl/>
        </w:rPr>
      </w:pPr>
      <w:bookmarkStart w:id="1150" w:name="ET_yor_5278_177"/>
      <w:r w:rsidRPr="00CC4F7A">
        <w:rPr>
          <w:rStyle w:val="TagStyle"/>
          <w:rtl/>
        </w:rPr>
        <w:t xml:space="preserve"> &lt;&lt; יור &gt;&gt;</w:t>
      </w:r>
      <w:r w:rsidRPr="00044464">
        <w:rPr>
          <w:rStyle w:val="TagStyle"/>
          <w:rtl/>
        </w:rPr>
        <w:t xml:space="preserve"> </w:t>
      </w:r>
      <w:r>
        <w:rPr>
          <w:rtl/>
        </w:rPr>
        <w:t>היו"ר יוסף ג'בארין:</w:t>
      </w:r>
      <w:r w:rsidRPr="00044464">
        <w:rPr>
          <w:rStyle w:val="TagStyle"/>
          <w:rtl/>
        </w:rPr>
        <w:t xml:space="preserve"> </w:t>
      </w:r>
      <w:r w:rsidRPr="00CC4F7A">
        <w:rPr>
          <w:rStyle w:val="TagStyle"/>
          <w:rtl/>
        </w:rPr>
        <w:t>&lt;&lt; יור &gt;&gt;</w:t>
      </w:r>
      <w:r>
        <w:rPr>
          <w:rtl/>
        </w:rPr>
        <w:t xml:space="preserve">   </w:t>
      </w:r>
      <w:bookmarkEnd w:id="1150"/>
    </w:p>
    <w:p w:rsidR="00044464" w:rsidRDefault="00044464" w:rsidP="00044464">
      <w:pPr>
        <w:pStyle w:val="KeepWithNext"/>
        <w:rPr>
          <w:rtl/>
          <w:lang w:eastAsia="he-IL"/>
        </w:rPr>
      </w:pPr>
    </w:p>
    <w:p w:rsidR="00044464" w:rsidRDefault="00044464" w:rsidP="00044464">
      <w:pPr>
        <w:rPr>
          <w:rtl/>
          <w:lang w:eastAsia="he-IL"/>
        </w:rPr>
      </w:pPr>
      <w:bookmarkStart w:id="1151" w:name="_ETM_Q1_4761904"/>
      <w:bookmarkEnd w:id="1151"/>
      <w:r>
        <w:rPr>
          <w:rFonts w:hint="cs"/>
          <w:rtl/>
          <w:lang w:eastAsia="he-IL"/>
        </w:rPr>
        <w:t>אם זה בגלל</w:t>
      </w:r>
      <w:bookmarkStart w:id="1152" w:name="_ETM_Q1_4763093"/>
      <w:bookmarkEnd w:id="1152"/>
      <w:r>
        <w:rPr>
          <w:rFonts w:hint="cs"/>
          <w:rtl/>
          <w:lang w:eastAsia="he-IL"/>
        </w:rPr>
        <w:t xml:space="preserve"> הקורונה זה משהו אחר. </w:t>
      </w:r>
    </w:p>
    <w:p w:rsidR="00044464" w:rsidRDefault="00044464" w:rsidP="00044464">
      <w:pPr>
        <w:rPr>
          <w:rtl/>
          <w:lang w:eastAsia="he-IL"/>
        </w:rPr>
      </w:pPr>
      <w:bookmarkStart w:id="1153" w:name="_ETM_Q1_4762593"/>
      <w:bookmarkStart w:id="1154" w:name="_ETM_Q1_4762706"/>
      <w:bookmarkEnd w:id="1153"/>
      <w:bookmarkEnd w:id="1154"/>
    </w:p>
    <w:p w:rsidR="00044464" w:rsidRDefault="00044464" w:rsidP="00CC4F7A">
      <w:pPr>
        <w:pStyle w:val="-"/>
        <w:rPr>
          <w:rtl/>
        </w:rPr>
      </w:pPr>
      <w:bookmarkStart w:id="1155" w:name="ET_speakercontinue_850423_178"/>
      <w:r w:rsidRPr="00CC4F7A">
        <w:rPr>
          <w:rStyle w:val="TagStyle"/>
          <w:rtl/>
        </w:rPr>
        <w:t xml:space="preserve"> &lt;&lt; דובר_המשך &gt;&gt;</w:t>
      </w:r>
      <w:r w:rsidRPr="00044464">
        <w:rPr>
          <w:rStyle w:val="TagStyle"/>
          <w:rtl/>
        </w:rPr>
        <w:t xml:space="preserve"> </w:t>
      </w:r>
      <w:r>
        <w:rPr>
          <w:rtl/>
        </w:rPr>
        <w:t>אביעד שוורץ:</w:t>
      </w:r>
      <w:r w:rsidRPr="00044464">
        <w:rPr>
          <w:rStyle w:val="TagStyle"/>
          <w:rtl/>
        </w:rPr>
        <w:t xml:space="preserve"> </w:t>
      </w:r>
      <w:r w:rsidRPr="00CC4F7A">
        <w:rPr>
          <w:rStyle w:val="TagStyle"/>
          <w:rtl/>
        </w:rPr>
        <w:t>&lt;&lt; דובר_המשך &gt;&gt;</w:t>
      </w:r>
      <w:r>
        <w:rPr>
          <w:rtl/>
        </w:rPr>
        <w:t xml:space="preserve">   </w:t>
      </w:r>
      <w:bookmarkEnd w:id="1155"/>
    </w:p>
    <w:p w:rsidR="00044464" w:rsidRDefault="00044464" w:rsidP="00044464">
      <w:pPr>
        <w:pStyle w:val="KeepWithNext"/>
        <w:rPr>
          <w:rtl/>
          <w:lang w:eastAsia="he-IL"/>
        </w:rPr>
      </w:pPr>
    </w:p>
    <w:p w:rsidR="00044464" w:rsidRDefault="00044464" w:rsidP="00044464">
      <w:pPr>
        <w:rPr>
          <w:rtl/>
          <w:lang w:eastAsia="he-IL"/>
        </w:rPr>
      </w:pPr>
      <w:bookmarkStart w:id="1156" w:name="_ETM_Q1_4763637"/>
      <w:bookmarkEnd w:id="1156"/>
      <w:r>
        <w:rPr>
          <w:rFonts w:hint="cs"/>
          <w:rtl/>
          <w:lang w:eastAsia="he-IL"/>
        </w:rPr>
        <w:t xml:space="preserve">לכן אני </w:t>
      </w:r>
      <w:bookmarkStart w:id="1157" w:name="_ETM_Q1_4764681"/>
      <w:bookmarkEnd w:id="1157"/>
      <w:r>
        <w:rPr>
          <w:rFonts w:hint="cs"/>
          <w:rtl/>
          <w:lang w:eastAsia="he-IL"/>
        </w:rPr>
        <w:t xml:space="preserve">אומר, באופן כללי הקורסים לא מקוונים, גם קורסים </w:t>
      </w:r>
      <w:bookmarkStart w:id="1158" w:name="_ETM_Q1_4767805"/>
      <w:bookmarkEnd w:id="1158"/>
      <w:r>
        <w:rPr>
          <w:rFonts w:hint="cs"/>
          <w:rtl/>
          <w:lang w:eastAsia="he-IL"/>
        </w:rPr>
        <w:t xml:space="preserve">של האגף להכשרה מקצועית, אף אחד לא מעדיף להעביר את </w:t>
      </w:r>
      <w:bookmarkStart w:id="1159" w:name="_ETM_Q1_4771417"/>
      <w:bookmarkEnd w:id="1159"/>
      <w:r>
        <w:rPr>
          <w:rFonts w:hint="cs"/>
          <w:rtl/>
          <w:lang w:eastAsia="he-IL"/>
        </w:rPr>
        <w:t xml:space="preserve">הקורס בזום, זה פתרון של אילוץ, זה לא משהו </w:t>
      </w:r>
      <w:bookmarkStart w:id="1160" w:name="_ETM_Q1_4771953"/>
      <w:bookmarkEnd w:id="1160"/>
      <w:r>
        <w:rPr>
          <w:rFonts w:hint="cs"/>
          <w:rtl/>
          <w:lang w:eastAsia="he-IL"/>
        </w:rPr>
        <w:t xml:space="preserve">שהוא מראש דרך הפעולה של האגף וזה רק האילוצים עכשיו </w:t>
      </w:r>
      <w:bookmarkStart w:id="1161" w:name="_ETM_Q1_4780693"/>
      <w:bookmarkEnd w:id="1161"/>
      <w:r>
        <w:rPr>
          <w:rFonts w:hint="cs"/>
          <w:rtl/>
          <w:lang w:eastAsia="he-IL"/>
        </w:rPr>
        <w:t xml:space="preserve">בעקבות התקופה האחרונה. </w:t>
      </w:r>
    </w:p>
    <w:p w:rsidR="00044464" w:rsidRDefault="00044464" w:rsidP="00044464">
      <w:pPr>
        <w:rPr>
          <w:rtl/>
          <w:lang w:eastAsia="he-IL"/>
        </w:rPr>
      </w:pPr>
      <w:bookmarkStart w:id="1162" w:name="_ETM_Q1_4784951"/>
      <w:bookmarkStart w:id="1163" w:name="_ETM_Q1_4785039"/>
      <w:bookmarkEnd w:id="1162"/>
      <w:bookmarkEnd w:id="1163"/>
    </w:p>
    <w:p w:rsidR="00044464" w:rsidRDefault="00044464" w:rsidP="00CC4F7A">
      <w:pPr>
        <w:pStyle w:val="a5"/>
        <w:rPr>
          <w:rtl/>
        </w:rPr>
      </w:pPr>
      <w:bookmarkStart w:id="1164" w:name="ET_knessetmember_5786_179"/>
      <w:r w:rsidRPr="00CC4F7A">
        <w:rPr>
          <w:rStyle w:val="TagStyle"/>
          <w:rtl/>
        </w:rPr>
        <w:t xml:space="preserve"> &lt;&lt; דובר &gt;&gt;</w:t>
      </w:r>
      <w:r w:rsidRPr="00044464">
        <w:rPr>
          <w:rStyle w:val="TagStyle"/>
          <w:rtl/>
        </w:rPr>
        <w:t xml:space="preserve"> </w:t>
      </w:r>
      <w:r>
        <w:rPr>
          <w:rtl/>
        </w:rPr>
        <w:t>אופיר כץ (הליכוד):</w:t>
      </w:r>
      <w:r w:rsidRPr="00044464">
        <w:rPr>
          <w:rStyle w:val="TagStyle"/>
          <w:rtl/>
        </w:rPr>
        <w:t xml:space="preserve"> </w:t>
      </w:r>
      <w:r w:rsidRPr="00CC4F7A">
        <w:rPr>
          <w:rStyle w:val="TagStyle"/>
          <w:rtl/>
        </w:rPr>
        <w:t>&lt;&lt; דובר &gt;&gt;</w:t>
      </w:r>
      <w:r>
        <w:rPr>
          <w:rtl/>
        </w:rPr>
        <w:t xml:space="preserve">   </w:t>
      </w:r>
      <w:bookmarkEnd w:id="1164"/>
    </w:p>
    <w:p w:rsidR="00044464" w:rsidRDefault="00044464" w:rsidP="00044464">
      <w:pPr>
        <w:pStyle w:val="KeepWithNext"/>
        <w:rPr>
          <w:rtl/>
          <w:lang w:eastAsia="he-IL"/>
        </w:rPr>
      </w:pPr>
    </w:p>
    <w:p w:rsidR="00044464" w:rsidRDefault="00044464" w:rsidP="00044464">
      <w:pPr>
        <w:rPr>
          <w:rtl/>
          <w:lang w:eastAsia="he-IL"/>
        </w:rPr>
      </w:pPr>
      <w:r>
        <w:rPr>
          <w:rFonts w:hint="cs"/>
          <w:rtl/>
          <w:lang w:eastAsia="he-IL"/>
        </w:rPr>
        <w:t xml:space="preserve">שלא נתרגל לאילוצים האלה. </w:t>
      </w:r>
    </w:p>
    <w:p w:rsidR="00044464" w:rsidRDefault="00044464" w:rsidP="00044464">
      <w:pPr>
        <w:rPr>
          <w:rtl/>
          <w:lang w:eastAsia="he-IL"/>
        </w:rPr>
      </w:pPr>
      <w:bookmarkStart w:id="1165" w:name="_ETM_Q1_4785150"/>
      <w:bookmarkStart w:id="1166" w:name="_ETM_Q1_4785221"/>
      <w:bookmarkEnd w:id="1165"/>
      <w:bookmarkEnd w:id="1166"/>
    </w:p>
    <w:p w:rsidR="00044464" w:rsidRDefault="00044464" w:rsidP="00CC4F7A">
      <w:pPr>
        <w:pStyle w:val="afb"/>
        <w:rPr>
          <w:rtl/>
          <w:lang w:eastAsia="he-IL"/>
        </w:rPr>
      </w:pPr>
      <w:bookmarkStart w:id="1167" w:name="ET_guest_868229_180"/>
      <w:r w:rsidRPr="00CC4F7A">
        <w:rPr>
          <w:rStyle w:val="TagStyle"/>
          <w:rtl/>
        </w:rPr>
        <w:t xml:space="preserve"> &lt;&lt; אורח &gt;&gt;</w:t>
      </w:r>
      <w:r w:rsidRPr="00044464">
        <w:rPr>
          <w:rStyle w:val="TagStyle"/>
          <w:rtl/>
        </w:rPr>
        <w:t xml:space="preserve"> </w:t>
      </w:r>
      <w:r>
        <w:rPr>
          <w:rtl/>
          <w:lang w:eastAsia="he-IL"/>
        </w:rPr>
        <w:t>הודיה הומינר רוזנבלום:</w:t>
      </w:r>
      <w:r w:rsidRPr="00044464">
        <w:rPr>
          <w:rStyle w:val="TagStyle"/>
          <w:rtl/>
        </w:rPr>
        <w:t xml:space="preserve"> </w:t>
      </w:r>
      <w:r w:rsidRPr="00CC4F7A">
        <w:rPr>
          <w:rStyle w:val="TagStyle"/>
          <w:rtl/>
        </w:rPr>
        <w:t>&lt;&lt; אורח &gt;&gt;</w:t>
      </w:r>
      <w:r>
        <w:rPr>
          <w:rtl/>
          <w:lang w:eastAsia="he-IL"/>
        </w:rPr>
        <w:t xml:space="preserve">   </w:t>
      </w:r>
      <w:bookmarkEnd w:id="1167"/>
    </w:p>
    <w:p w:rsidR="00044464" w:rsidRDefault="00044464" w:rsidP="00044464">
      <w:pPr>
        <w:pStyle w:val="KeepWithNext"/>
        <w:rPr>
          <w:rtl/>
          <w:lang w:eastAsia="he-IL"/>
        </w:rPr>
      </w:pPr>
    </w:p>
    <w:p w:rsidR="00044464" w:rsidRDefault="00044464" w:rsidP="00044464">
      <w:pPr>
        <w:rPr>
          <w:rtl/>
          <w:lang w:eastAsia="he-IL"/>
        </w:rPr>
      </w:pPr>
      <w:bookmarkStart w:id="1168" w:name="_ETM_Q1_4788052"/>
      <w:bookmarkEnd w:id="1168"/>
      <w:r>
        <w:rPr>
          <w:rFonts w:hint="cs"/>
          <w:rtl/>
          <w:lang w:eastAsia="he-IL"/>
        </w:rPr>
        <w:t xml:space="preserve">אבל יש דברים </w:t>
      </w:r>
      <w:bookmarkStart w:id="1169" w:name="_ETM_Q1_4786975"/>
      <w:bookmarkEnd w:id="1169"/>
      <w:r>
        <w:rPr>
          <w:rFonts w:hint="cs"/>
          <w:rtl/>
          <w:lang w:eastAsia="he-IL"/>
        </w:rPr>
        <w:t xml:space="preserve">שאי אפשר אחרת עכשיו. </w:t>
      </w:r>
    </w:p>
    <w:p w:rsidR="00044464" w:rsidRDefault="00044464" w:rsidP="00044464">
      <w:pPr>
        <w:rPr>
          <w:rtl/>
          <w:lang w:eastAsia="he-IL"/>
        </w:rPr>
      </w:pPr>
      <w:bookmarkStart w:id="1170" w:name="_ETM_Q1_4790512"/>
      <w:bookmarkStart w:id="1171" w:name="_ETM_Q1_4790611"/>
      <w:bookmarkEnd w:id="1170"/>
      <w:bookmarkEnd w:id="1171"/>
    </w:p>
    <w:p w:rsidR="00044464" w:rsidRDefault="00044464" w:rsidP="00CC4F7A">
      <w:pPr>
        <w:pStyle w:val="afb"/>
        <w:rPr>
          <w:rtl/>
          <w:lang w:eastAsia="he-IL"/>
        </w:rPr>
      </w:pPr>
      <w:bookmarkStart w:id="1172" w:name="ET_guest_850423_181"/>
      <w:r w:rsidRPr="00CC4F7A">
        <w:rPr>
          <w:rStyle w:val="TagStyle"/>
          <w:rtl/>
        </w:rPr>
        <w:t xml:space="preserve"> &lt;&lt; אורח &gt;&gt;</w:t>
      </w:r>
      <w:r w:rsidRPr="00044464">
        <w:rPr>
          <w:rStyle w:val="TagStyle"/>
          <w:rtl/>
        </w:rPr>
        <w:t xml:space="preserve"> </w:t>
      </w:r>
      <w:r>
        <w:rPr>
          <w:rtl/>
          <w:lang w:eastAsia="he-IL"/>
        </w:rPr>
        <w:t>אביעד שוורץ:</w:t>
      </w:r>
      <w:r w:rsidRPr="00044464">
        <w:rPr>
          <w:rStyle w:val="TagStyle"/>
          <w:rtl/>
        </w:rPr>
        <w:t xml:space="preserve"> </w:t>
      </w:r>
      <w:r w:rsidRPr="00CC4F7A">
        <w:rPr>
          <w:rStyle w:val="TagStyle"/>
          <w:rtl/>
        </w:rPr>
        <w:t>&lt;&lt; אורח &gt;&gt;</w:t>
      </w:r>
      <w:r>
        <w:rPr>
          <w:rtl/>
          <w:lang w:eastAsia="he-IL"/>
        </w:rPr>
        <w:t xml:space="preserve">   </w:t>
      </w:r>
      <w:bookmarkEnd w:id="1172"/>
    </w:p>
    <w:p w:rsidR="00044464" w:rsidRDefault="00044464" w:rsidP="00044464">
      <w:pPr>
        <w:pStyle w:val="KeepWithNext"/>
        <w:rPr>
          <w:rtl/>
          <w:lang w:eastAsia="he-IL"/>
        </w:rPr>
      </w:pPr>
    </w:p>
    <w:p w:rsidR="00044464" w:rsidRDefault="00044464" w:rsidP="00044464">
      <w:pPr>
        <w:rPr>
          <w:rtl/>
          <w:lang w:eastAsia="he-IL"/>
        </w:rPr>
      </w:pPr>
      <w:bookmarkStart w:id="1173" w:name="_ETM_Q1_4793054"/>
      <w:bookmarkEnd w:id="1173"/>
      <w:r>
        <w:rPr>
          <w:rFonts w:hint="cs"/>
          <w:rtl/>
          <w:lang w:eastAsia="he-IL"/>
        </w:rPr>
        <w:t xml:space="preserve">קורס עזרה ראשונה זה משרד הבריאות </w:t>
      </w:r>
      <w:bookmarkStart w:id="1174" w:name="_ETM_Q1_4795014"/>
      <w:bookmarkEnd w:id="1174"/>
      <w:r>
        <w:rPr>
          <w:rFonts w:hint="cs"/>
          <w:rtl/>
          <w:lang w:eastAsia="he-IL"/>
        </w:rPr>
        <w:t xml:space="preserve">נותן את התוקף. </w:t>
      </w:r>
    </w:p>
    <w:p w:rsidR="00044464" w:rsidRDefault="00044464" w:rsidP="00044464">
      <w:pPr>
        <w:rPr>
          <w:rtl/>
          <w:lang w:eastAsia="he-IL"/>
        </w:rPr>
      </w:pPr>
      <w:bookmarkStart w:id="1175" w:name="_ETM_Q1_4798567"/>
      <w:bookmarkStart w:id="1176" w:name="_ETM_Q1_4798647"/>
      <w:bookmarkEnd w:id="1175"/>
      <w:bookmarkEnd w:id="1176"/>
    </w:p>
    <w:p w:rsidR="00044464" w:rsidRDefault="00044464" w:rsidP="00CC4F7A">
      <w:pPr>
        <w:pStyle w:val="afb"/>
        <w:rPr>
          <w:rtl/>
          <w:lang w:eastAsia="he-IL"/>
        </w:rPr>
      </w:pPr>
      <w:bookmarkStart w:id="1177" w:name="ET_guest_866487_182"/>
      <w:r w:rsidRPr="00CC4F7A">
        <w:rPr>
          <w:rStyle w:val="TagStyle"/>
          <w:rtl/>
        </w:rPr>
        <w:t xml:space="preserve"> &lt;&lt; אורח &gt;&gt;</w:t>
      </w:r>
      <w:r w:rsidRPr="00044464">
        <w:rPr>
          <w:rStyle w:val="TagStyle"/>
          <w:rtl/>
        </w:rPr>
        <w:t xml:space="preserve"> </w:t>
      </w:r>
      <w:r>
        <w:rPr>
          <w:rtl/>
          <w:lang w:eastAsia="he-IL"/>
        </w:rPr>
        <w:t>אמיר מדינה:</w:t>
      </w:r>
      <w:r w:rsidRPr="00044464">
        <w:rPr>
          <w:rStyle w:val="TagStyle"/>
          <w:rtl/>
        </w:rPr>
        <w:t xml:space="preserve"> </w:t>
      </w:r>
      <w:r w:rsidRPr="00CC4F7A">
        <w:rPr>
          <w:rStyle w:val="TagStyle"/>
          <w:rtl/>
        </w:rPr>
        <w:t>&lt;&lt; אורח &gt;&gt;</w:t>
      </w:r>
      <w:r>
        <w:rPr>
          <w:rtl/>
          <w:lang w:eastAsia="he-IL"/>
        </w:rPr>
        <w:t xml:space="preserve">   </w:t>
      </w:r>
      <w:bookmarkEnd w:id="1177"/>
    </w:p>
    <w:p w:rsidR="00044464" w:rsidRDefault="00044464" w:rsidP="00044464">
      <w:pPr>
        <w:pStyle w:val="KeepWithNext"/>
        <w:rPr>
          <w:rtl/>
          <w:lang w:eastAsia="he-IL"/>
        </w:rPr>
      </w:pPr>
    </w:p>
    <w:p w:rsidR="00044464" w:rsidRDefault="00044464" w:rsidP="00044464">
      <w:pPr>
        <w:rPr>
          <w:rtl/>
          <w:lang w:eastAsia="he-IL"/>
        </w:rPr>
      </w:pPr>
      <w:bookmarkStart w:id="1178" w:name="_ETM_Q1_4801227"/>
      <w:bookmarkStart w:id="1179" w:name="_ETM_Q1_4801476"/>
      <w:bookmarkStart w:id="1180" w:name="_ETM_Q1_4801519"/>
      <w:bookmarkEnd w:id="1178"/>
      <w:bookmarkEnd w:id="1179"/>
      <w:bookmarkEnd w:id="1180"/>
      <w:r>
        <w:rPr>
          <w:rFonts w:hint="cs"/>
          <w:rtl/>
          <w:lang w:eastAsia="he-IL"/>
        </w:rPr>
        <w:t xml:space="preserve">אנחנו לא נקל ראש ונעשה קורס </w:t>
      </w:r>
      <w:bookmarkStart w:id="1181" w:name="_ETM_Q1_4802129"/>
      <w:bookmarkEnd w:id="1181"/>
      <w:r>
        <w:rPr>
          <w:rFonts w:hint="cs"/>
          <w:rtl/>
          <w:lang w:eastAsia="he-IL"/>
        </w:rPr>
        <w:t xml:space="preserve">עזרה ראשונה בשלט רחוק, בזום. </w:t>
      </w:r>
    </w:p>
    <w:p w:rsidR="00044464" w:rsidRDefault="00044464" w:rsidP="00CC4F7A">
      <w:pPr>
        <w:pStyle w:val="af8"/>
        <w:rPr>
          <w:rStyle w:val="TagStyle"/>
          <w:rtl/>
        </w:rPr>
      </w:pPr>
      <w:bookmarkStart w:id="1182" w:name="_ETM_Q1_4806722"/>
      <w:bookmarkStart w:id="1183" w:name="_ETM_Q1_4806804"/>
      <w:bookmarkStart w:id="1184" w:name="_ETM_Q1_4813418"/>
      <w:bookmarkStart w:id="1185" w:name="_ETM_Q1_4813499"/>
      <w:bookmarkStart w:id="1186" w:name="ET_yor_5278_184"/>
      <w:bookmarkStart w:id="1187" w:name="ET_yor_5278_183"/>
      <w:bookmarkEnd w:id="1182"/>
      <w:bookmarkEnd w:id="1183"/>
      <w:bookmarkEnd w:id="1184"/>
      <w:bookmarkEnd w:id="1185"/>
      <w:r w:rsidRPr="00CC4F7A">
        <w:rPr>
          <w:rStyle w:val="TagStyle"/>
          <w:rtl/>
        </w:rPr>
        <w:t xml:space="preserve"> &lt;&lt; יור &gt;&gt;</w:t>
      </w:r>
      <w:r w:rsidRPr="00CC4F7A">
        <w:rPr>
          <w:rStyle w:val="TagStyle"/>
          <w:b w:val="0"/>
          <w:rtl/>
        </w:rPr>
        <w:t xml:space="preserve"> </w:t>
      </w:r>
      <w:r w:rsidRPr="00CC4F7A">
        <w:rPr>
          <w:rStyle w:val="TagStyle"/>
          <w:rFonts w:cs="David"/>
          <w:b w:val="0"/>
          <w:color w:val="auto"/>
          <w:bdr w:val="none" w:sz="0" w:space="0" w:color="auto"/>
          <w:rtl/>
        </w:rPr>
        <w:t>היו"ר יוסף ג'בארין:</w:t>
      </w:r>
      <w:r w:rsidRPr="00CC4F7A">
        <w:rPr>
          <w:rStyle w:val="TagStyle"/>
          <w:b w:val="0"/>
          <w:rtl/>
        </w:rPr>
        <w:t xml:space="preserve"> </w:t>
      </w:r>
      <w:r w:rsidRPr="00CC4F7A">
        <w:rPr>
          <w:rStyle w:val="TagStyle"/>
          <w:rtl/>
        </w:rPr>
        <w:t>&lt;&lt; יור &gt;&gt;</w:t>
      </w:r>
      <w:r>
        <w:rPr>
          <w:rStyle w:val="TagStyle"/>
          <w:rtl/>
        </w:rPr>
        <w:t xml:space="preserve">   </w:t>
      </w:r>
      <w:bookmarkEnd w:id="1186"/>
    </w:p>
    <w:p w:rsidR="00044464" w:rsidRDefault="00044464" w:rsidP="00044464">
      <w:pPr>
        <w:rPr>
          <w:rtl/>
          <w:lang w:eastAsia="he-IL"/>
        </w:rPr>
      </w:pPr>
      <w:bookmarkStart w:id="1188" w:name="_ETM_Q1_4824933"/>
      <w:bookmarkEnd w:id="1188"/>
    </w:p>
    <w:p w:rsidR="00044464" w:rsidRDefault="00044464" w:rsidP="00044464">
      <w:pPr>
        <w:rPr>
          <w:rtl/>
          <w:lang w:eastAsia="he-IL"/>
        </w:rPr>
      </w:pPr>
      <w:bookmarkStart w:id="1189" w:name="_ETM_Q1_4824983"/>
      <w:bookmarkEnd w:id="1189"/>
      <w:r>
        <w:rPr>
          <w:rFonts w:hint="cs"/>
          <w:rtl/>
          <w:lang w:eastAsia="he-IL"/>
        </w:rPr>
        <w:t xml:space="preserve">אולי נשמע את </w:t>
      </w:r>
      <w:bookmarkStart w:id="1190" w:name="_ETM_Q1_4816107"/>
      <w:bookmarkEnd w:id="1190"/>
      <w:r>
        <w:rPr>
          <w:rFonts w:hint="cs"/>
          <w:rtl/>
          <w:lang w:eastAsia="he-IL"/>
        </w:rPr>
        <w:t xml:space="preserve">נציגת הבריאות. נפתח עם כרמית ספרא, ממשרד הבריאות. לאחר מכן </w:t>
      </w:r>
      <w:bookmarkStart w:id="1191" w:name="_ETM_Q1_4825754"/>
      <w:bookmarkEnd w:id="1191"/>
      <w:r>
        <w:rPr>
          <w:rFonts w:hint="cs"/>
          <w:rtl/>
          <w:lang w:eastAsia="he-IL"/>
        </w:rPr>
        <w:t xml:space="preserve">חני זוהר. </w:t>
      </w:r>
    </w:p>
    <w:p w:rsidR="00044464" w:rsidRDefault="00044464" w:rsidP="00044464">
      <w:pPr>
        <w:rPr>
          <w:rtl/>
          <w:lang w:eastAsia="he-IL"/>
        </w:rPr>
      </w:pPr>
      <w:bookmarkStart w:id="1192" w:name="_ETM_Q1_4827377"/>
      <w:bookmarkStart w:id="1193" w:name="_ETM_Q1_4827450"/>
      <w:bookmarkEnd w:id="1192"/>
      <w:bookmarkEnd w:id="1193"/>
    </w:p>
    <w:p w:rsidR="00044464" w:rsidRDefault="00044464" w:rsidP="00CC4F7A">
      <w:pPr>
        <w:pStyle w:val="afb"/>
        <w:rPr>
          <w:rtl/>
          <w:lang w:eastAsia="he-IL"/>
        </w:rPr>
      </w:pPr>
      <w:bookmarkStart w:id="1194" w:name="ET_guest_871384_185"/>
      <w:r w:rsidRPr="00CC4F7A">
        <w:rPr>
          <w:rStyle w:val="TagStyle"/>
          <w:rtl/>
        </w:rPr>
        <w:t xml:space="preserve"> &lt;&lt; אורח &gt;&gt;</w:t>
      </w:r>
      <w:r w:rsidRPr="00044464">
        <w:rPr>
          <w:rStyle w:val="TagStyle"/>
          <w:rtl/>
        </w:rPr>
        <w:t xml:space="preserve"> </w:t>
      </w:r>
      <w:r>
        <w:rPr>
          <w:rtl/>
          <w:lang w:eastAsia="he-IL"/>
        </w:rPr>
        <w:t>כרמית ספרא:</w:t>
      </w:r>
      <w:r w:rsidRPr="00044464">
        <w:rPr>
          <w:rStyle w:val="TagStyle"/>
          <w:rtl/>
        </w:rPr>
        <w:t xml:space="preserve"> </w:t>
      </w:r>
      <w:r w:rsidRPr="00CC4F7A">
        <w:rPr>
          <w:rStyle w:val="TagStyle"/>
          <w:rtl/>
        </w:rPr>
        <w:t>&lt;&lt; אורח &gt;&gt;</w:t>
      </w:r>
      <w:r>
        <w:rPr>
          <w:rtl/>
          <w:lang w:eastAsia="he-IL"/>
        </w:rPr>
        <w:t xml:space="preserve">   </w:t>
      </w:r>
      <w:bookmarkEnd w:id="1194"/>
    </w:p>
    <w:p w:rsidR="00044464" w:rsidRDefault="00044464" w:rsidP="00044464">
      <w:pPr>
        <w:pStyle w:val="KeepWithNext"/>
        <w:rPr>
          <w:rtl/>
          <w:lang w:eastAsia="he-IL"/>
        </w:rPr>
      </w:pPr>
    </w:p>
    <w:p w:rsidR="00044464" w:rsidRDefault="00044464" w:rsidP="00044464">
      <w:pPr>
        <w:rPr>
          <w:rtl/>
          <w:lang w:eastAsia="he-IL"/>
        </w:rPr>
      </w:pPr>
      <w:bookmarkStart w:id="1195" w:name="_ETM_Q1_4831969"/>
      <w:bookmarkEnd w:id="1195"/>
      <w:r>
        <w:rPr>
          <w:rFonts w:hint="cs"/>
          <w:rtl/>
          <w:lang w:eastAsia="he-IL"/>
        </w:rPr>
        <w:t xml:space="preserve">שלום, כרמית ספרא, אני סגניתו של פרופ' </w:t>
      </w:r>
      <w:bookmarkStart w:id="1196" w:name="_ETM_Q1_4833046"/>
      <w:bookmarkEnd w:id="1196"/>
      <w:r w:rsidR="00E043BD">
        <w:rPr>
          <w:rFonts w:hint="cs"/>
          <w:rtl/>
          <w:lang w:eastAsia="he-IL"/>
        </w:rPr>
        <w:t>רונית אנדוולט</w:t>
      </w:r>
      <w:r w:rsidR="00135EF5">
        <w:rPr>
          <w:rFonts w:hint="cs"/>
          <w:rtl/>
          <w:lang w:eastAsia="he-IL"/>
        </w:rPr>
        <w:t>, באגף התזונה במשרד הבריאות. אני רוצה לציין, א</w:t>
      </w:r>
      <w:bookmarkStart w:id="1197" w:name="_ETM_Q1_4840062"/>
      <w:bookmarkEnd w:id="1197"/>
      <w:r w:rsidR="00135EF5">
        <w:rPr>
          <w:rFonts w:hint="cs"/>
          <w:rtl/>
          <w:lang w:eastAsia="he-IL"/>
        </w:rPr>
        <w:t xml:space="preserve">נחנו מוכרחים שתהיה הכשרה בנושא של הקשר בין תזונה ובריאות </w:t>
      </w:r>
      <w:bookmarkStart w:id="1198" w:name="_ETM_Q1_4844350"/>
      <w:bookmarkEnd w:id="1198"/>
      <w:r w:rsidR="00135EF5">
        <w:rPr>
          <w:rFonts w:hint="cs"/>
          <w:rtl/>
          <w:lang w:eastAsia="he-IL"/>
        </w:rPr>
        <w:t>והתפתחות תקינה של תינוקות וילדים. הצענו סילבוס בנושא הזה, הכשרה</w:t>
      </w:r>
      <w:bookmarkStart w:id="1199" w:name="_ETM_Q1_4850714"/>
      <w:bookmarkEnd w:id="1199"/>
      <w:r w:rsidR="00135EF5">
        <w:rPr>
          <w:rFonts w:hint="cs"/>
          <w:rtl/>
          <w:lang w:eastAsia="he-IL"/>
        </w:rPr>
        <w:t xml:space="preserve"> כזאת לא קיימת היום במוסדות גם המסובסדים וגם הפרטיים וזה </w:t>
      </w:r>
      <w:bookmarkStart w:id="1200" w:name="_ETM_Q1_4855321"/>
      <w:bookmarkEnd w:id="1200"/>
      <w:r w:rsidR="00135EF5">
        <w:rPr>
          <w:rFonts w:hint="cs"/>
          <w:rtl/>
          <w:lang w:eastAsia="he-IL"/>
        </w:rPr>
        <w:t xml:space="preserve">מוכרח להיות חלק מהעניין. הצענו את זה בהערות לתקנות </w:t>
      </w:r>
      <w:bookmarkStart w:id="1201" w:name="_ETM_Q1_4859051"/>
      <w:bookmarkEnd w:id="1201"/>
      <w:r w:rsidR="00135EF5">
        <w:rPr>
          <w:rFonts w:hint="cs"/>
          <w:rtl/>
          <w:lang w:eastAsia="he-IL"/>
        </w:rPr>
        <w:t xml:space="preserve">ונשמח לדאוג לזה שזה נטמע בצורה הטובה ביותר. תודה. </w:t>
      </w:r>
      <w:bookmarkStart w:id="1202" w:name="_ETM_Q1_4867689"/>
      <w:bookmarkEnd w:id="1202"/>
    </w:p>
    <w:p w:rsidR="00135EF5" w:rsidRDefault="00135EF5" w:rsidP="00044464">
      <w:pPr>
        <w:rPr>
          <w:rtl/>
          <w:lang w:eastAsia="he-IL"/>
        </w:rPr>
      </w:pPr>
      <w:bookmarkStart w:id="1203" w:name="_ETM_Q1_4867913"/>
      <w:bookmarkStart w:id="1204" w:name="_ETM_Q1_4867981"/>
      <w:bookmarkEnd w:id="1203"/>
      <w:bookmarkEnd w:id="1204"/>
    </w:p>
    <w:p w:rsidR="00135EF5" w:rsidRDefault="00135EF5" w:rsidP="00CC4F7A">
      <w:pPr>
        <w:pStyle w:val="af8"/>
        <w:rPr>
          <w:rtl/>
        </w:rPr>
      </w:pPr>
      <w:bookmarkStart w:id="1205" w:name="ET_yor_5278_185"/>
      <w:r w:rsidRPr="00CC4F7A">
        <w:rPr>
          <w:rStyle w:val="TagStyle"/>
          <w:rtl/>
        </w:rPr>
        <w:t xml:space="preserve"> &lt;&lt; יור &gt;&gt;</w:t>
      </w:r>
      <w:r w:rsidRPr="00135EF5">
        <w:rPr>
          <w:rStyle w:val="TagStyle"/>
          <w:rtl/>
        </w:rPr>
        <w:t xml:space="preserve"> </w:t>
      </w:r>
      <w:r>
        <w:rPr>
          <w:rtl/>
        </w:rPr>
        <w:t>היו"ר יוסף ג'בארין:</w:t>
      </w:r>
      <w:r w:rsidRPr="00135EF5">
        <w:rPr>
          <w:rStyle w:val="TagStyle"/>
          <w:rtl/>
        </w:rPr>
        <w:t xml:space="preserve"> </w:t>
      </w:r>
      <w:r w:rsidRPr="00CC4F7A">
        <w:rPr>
          <w:rStyle w:val="TagStyle"/>
          <w:rtl/>
        </w:rPr>
        <w:t>&lt;&lt; יור &gt;&gt;</w:t>
      </w:r>
      <w:r>
        <w:rPr>
          <w:rtl/>
        </w:rPr>
        <w:t xml:space="preserve">   </w:t>
      </w:r>
      <w:bookmarkEnd w:id="1205"/>
    </w:p>
    <w:p w:rsidR="00135EF5" w:rsidRDefault="00135EF5" w:rsidP="00135EF5">
      <w:pPr>
        <w:pStyle w:val="KeepWithNext"/>
        <w:rPr>
          <w:rtl/>
          <w:lang w:eastAsia="he-IL"/>
        </w:rPr>
      </w:pPr>
    </w:p>
    <w:p w:rsidR="00135EF5" w:rsidRDefault="00135EF5" w:rsidP="00135EF5">
      <w:pPr>
        <w:rPr>
          <w:rtl/>
          <w:lang w:eastAsia="he-IL"/>
        </w:rPr>
      </w:pPr>
      <w:r>
        <w:rPr>
          <w:rFonts w:hint="cs"/>
          <w:rtl/>
          <w:lang w:eastAsia="he-IL"/>
        </w:rPr>
        <w:t xml:space="preserve">זה עלה אתמול ודיברנו על כך </w:t>
      </w:r>
      <w:r>
        <w:rPr>
          <w:rtl/>
          <w:lang w:eastAsia="he-IL"/>
        </w:rPr>
        <w:t>–</w:t>
      </w:r>
      <w:r>
        <w:rPr>
          <w:rFonts w:hint="cs"/>
          <w:rtl/>
          <w:lang w:eastAsia="he-IL"/>
        </w:rPr>
        <w:t xml:space="preserve"> </w:t>
      </w:r>
      <w:bookmarkStart w:id="1206" w:name="_ETM_Q1_4878925"/>
      <w:bookmarkEnd w:id="1206"/>
      <w:r>
        <w:rPr>
          <w:rFonts w:hint="cs"/>
          <w:rtl/>
          <w:lang w:eastAsia="he-IL"/>
        </w:rPr>
        <w:t>הדרכות או הכשרות, אז אמרתם שזה כולל התייחסות?</w:t>
      </w:r>
    </w:p>
    <w:p w:rsidR="00135EF5" w:rsidRDefault="00135EF5" w:rsidP="00135EF5">
      <w:pPr>
        <w:rPr>
          <w:rtl/>
          <w:lang w:eastAsia="he-IL"/>
        </w:rPr>
      </w:pPr>
    </w:p>
    <w:p w:rsidR="00135EF5" w:rsidRDefault="00135EF5" w:rsidP="00CC4F7A">
      <w:pPr>
        <w:pStyle w:val="afb"/>
        <w:rPr>
          <w:rtl/>
          <w:lang w:eastAsia="he-IL"/>
        </w:rPr>
      </w:pPr>
      <w:bookmarkStart w:id="1207" w:name="ET_guest_868229_186"/>
      <w:r w:rsidRPr="00CC4F7A">
        <w:rPr>
          <w:rStyle w:val="TagStyle"/>
          <w:rtl/>
        </w:rPr>
        <w:t xml:space="preserve"> &lt;&lt; אורח &gt;&gt;</w:t>
      </w:r>
      <w:r w:rsidRPr="00135EF5">
        <w:rPr>
          <w:rStyle w:val="TagStyle"/>
          <w:rtl/>
        </w:rPr>
        <w:t xml:space="preserve"> </w:t>
      </w:r>
      <w:r>
        <w:rPr>
          <w:rtl/>
          <w:lang w:eastAsia="he-IL"/>
        </w:rPr>
        <w:t>הודיה הומינר רוזנבלום:</w:t>
      </w:r>
      <w:r w:rsidRPr="00135EF5">
        <w:rPr>
          <w:rStyle w:val="TagStyle"/>
          <w:rtl/>
        </w:rPr>
        <w:t xml:space="preserve"> </w:t>
      </w:r>
      <w:r w:rsidRPr="00CC4F7A">
        <w:rPr>
          <w:rStyle w:val="TagStyle"/>
          <w:rtl/>
        </w:rPr>
        <w:t>&lt;&lt; אורח &gt;&gt;</w:t>
      </w:r>
      <w:r>
        <w:rPr>
          <w:rtl/>
          <w:lang w:eastAsia="he-IL"/>
        </w:rPr>
        <w:t xml:space="preserve">   </w:t>
      </w:r>
      <w:bookmarkEnd w:id="1207"/>
    </w:p>
    <w:p w:rsidR="00135EF5" w:rsidRDefault="00135EF5" w:rsidP="00135EF5">
      <w:pPr>
        <w:pStyle w:val="KeepWithNext"/>
        <w:rPr>
          <w:rtl/>
          <w:lang w:eastAsia="he-IL"/>
        </w:rPr>
      </w:pPr>
    </w:p>
    <w:p w:rsidR="00135EF5" w:rsidRDefault="00135EF5" w:rsidP="00135EF5">
      <w:pPr>
        <w:rPr>
          <w:rtl/>
          <w:lang w:eastAsia="he-IL"/>
        </w:rPr>
      </w:pPr>
      <w:bookmarkStart w:id="1208" w:name="_ETM_Q1_4880704"/>
      <w:bookmarkEnd w:id="1208"/>
      <w:r>
        <w:rPr>
          <w:rFonts w:hint="cs"/>
          <w:rtl/>
          <w:lang w:eastAsia="he-IL"/>
        </w:rPr>
        <w:t xml:space="preserve">כולל הכשרה, כולל התייחסות לתזונה. </w:t>
      </w:r>
    </w:p>
    <w:p w:rsidR="00135EF5" w:rsidRDefault="00135EF5" w:rsidP="00135EF5">
      <w:pPr>
        <w:rPr>
          <w:rtl/>
          <w:lang w:eastAsia="he-IL"/>
        </w:rPr>
      </w:pPr>
      <w:bookmarkStart w:id="1209" w:name="_ETM_Q1_4882841"/>
      <w:bookmarkStart w:id="1210" w:name="_ETM_Q1_4882917"/>
      <w:bookmarkEnd w:id="1209"/>
      <w:bookmarkEnd w:id="1210"/>
    </w:p>
    <w:p w:rsidR="00135EF5" w:rsidRDefault="00135EF5" w:rsidP="00CC4F7A">
      <w:pPr>
        <w:pStyle w:val="af8"/>
        <w:rPr>
          <w:rtl/>
        </w:rPr>
      </w:pPr>
      <w:bookmarkStart w:id="1211" w:name="ET_yor_5278_187"/>
      <w:r w:rsidRPr="00CC4F7A">
        <w:rPr>
          <w:rStyle w:val="TagStyle"/>
          <w:rtl/>
        </w:rPr>
        <w:t xml:space="preserve"> &lt;&lt; יור &gt;&gt;</w:t>
      </w:r>
      <w:r w:rsidRPr="00135EF5">
        <w:rPr>
          <w:rStyle w:val="TagStyle"/>
          <w:rtl/>
        </w:rPr>
        <w:t xml:space="preserve"> </w:t>
      </w:r>
      <w:r>
        <w:rPr>
          <w:rtl/>
        </w:rPr>
        <w:t>היו"ר יוסף ג'בארין:</w:t>
      </w:r>
      <w:r w:rsidRPr="00135EF5">
        <w:rPr>
          <w:rStyle w:val="TagStyle"/>
          <w:rtl/>
        </w:rPr>
        <w:t xml:space="preserve"> </w:t>
      </w:r>
      <w:r w:rsidRPr="00CC4F7A">
        <w:rPr>
          <w:rStyle w:val="TagStyle"/>
          <w:rtl/>
        </w:rPr>
        <w:t>&lt;&lt; יור &gt;&gt;</w:t>
      </w:r>
      <w:r>
        <w:rPr>
          <w:rtl/>
        </w:rPr>
        <w:t xml:space="preserve">   </w:t>
      </w:r>
      <w:bookmarkEnd w:id="1211"/>
    </w:p>
    <w:p w:rsidR="00135EF5" w:rsidRDefault="00135EF5" w:rsidP="00135EF5">
      <w:pPr>
        <w:pStyle w:val="KeepWithNext"/>
        <w:rPr>
          <w:rtl/>
          <w:lang w:eastAsia="he-IL"/>
        </w:rPr>
      </w:pPr>
    </w:p>
    <w:p w:rsidR="00135EF5" w:rsidRDefault="00135EF5" w:rsidP="00135EF5">
      <w:pPr>
        <w:rPr>
          <w:rtl/>
          <w:lang w:eastAsia="he-IL"/>
        </w:rPr>
      </w:pPr>
      <w:bookmarkStart w:id="1212" w:name="_ETM_Q1_4884409"/>
      <w:bookmarkEnd w:id="1212"/>
      <w:r>
        <w:rPr>
          <w:rFonts w:hint="cs"/>
          <w:rtl/>
          <w:lang w:eastAsia="he-IL"/>
        </w:rPr>
        <w:t xml:space="preserve">זה מופיע? </w:t>
      </w:r>
    </w:p>
    <w:p w:rsidR="00135EF5" w:rsidRDefault="00135EF5" w:rsidP="00135EF5">
      <w:pPr>
        <w:rPr>
          <w:rtl/>
          <w:lang w:eastAsia="he-IL"/>
        </w:rPr>
      </w:pPr>
    </w:p>
    <w:p w:rsidR="00135EF5" w:rsidRDefault="00135EF5" w:rsidP="00CC4F7A">
      <w:pPr>
        <w:pStyle w:val="-"/>
        <w:rPr>
          <w:rtl/>
        </w:rPr>
      </w:pPr>
      <w:bookmarkStart w:id="1213" w:name="ET_speakercontinue_868229_188"/>
      <w:r w:rsidRPr="00CC4F7A">
        <w:rPr>
          <w:rStyle w:val="TagStyle"/>
          <w:rtl/>
        </w:rPr>
        <w:t xml:space="preserve"> &lt;&lt; דובר_המשך &gt;&gt;</w:t>
      </w:r>
      <w:r w:rsidRPr="00135EF5">
        <w:rPr>
          <w:rStyle w:val="TagStyle"/>
          <w:rtl/>
        </w:rPr>
        <w:t xml:space="preserve"> </w:t>
      </w:r>
      <w:r>
        <w:rPr>
          <w:rtl/>
        </w:rPr>
        <w:t>הודיה הומינר רוזנבלום:</w:t>
      </w:r>
      <w:r w:rsidRPr="00135EF5">
        <w:rPr>
          <w:rStyle w:val="TagStyle"/>
          <w:rtl/>
        </w:rPr>
        <w:t xml:space="preserve"> </w:t>
      </w:r>
      <w:r w:rsidRPr="00CC4F7A">
        <w:rPr>
          <w:rStyle w:val="TagStyle"/>
          <w:rtl/>
        </w:rPr>
        <w:t>&lt;&lt; דובר_המשך &gt;&gt;</w:t>
      </w:r>
      <w:r>
        <w:rPr>
          <w:rtl/>
        </w:rPr>
        <w:t xml:space="preserve">   </w:t>
      </w:r>
      <w:bookmarkEnd w:id="1213"/>
    </w:p>
    <w:p w:rsidR="00135EF5" w:rsidRDefault="00135EF5" w:rsidP="00135EF5">
      <w:pPr>
        <w:pStyle w:val="KeepWithNext"/>
        <w:rPr>
          <w:rtl/>
          <w:lang w:eastAsia="he-IL"/>
        </w:rPr>
      </w:pPr>
    </w:p>
    <w:p w:rsidR="00135EF5" w:rsidRDefault="00135EF5" w:rsidP="00135EF5">
      <w:pPr>
        <w:rPr>
          <w:rtl/>
          <w:lang w:eastAsia="he-IL"/>
        </w:rPr>
      </w:pPr>
      <w:bookmarkStart w:id="1214" w:name="_ETM_Q1_4885053"/>
      <w:bookmarkEnd w:id="1214"/>
      <w:r>
        <w:rPr>
          <w:rFonts w:hint="cs"/>
          <w:rtl/>
          <w:lang w:eastAsia="he-IL"/>
        </w:rPr>
        <w:t xml:space="preserve">זה מופיע בתוספת </w:t>
      </w:r>
      <w:bookmarkStart w:id="1215" w:name="_ETM_Q1_4887596"/>
      <w:bookmarkEnd w:id="1215"/>
      <w:r>
        <w:rPr>
          <w:rFonts w:hint="cs"/>
          <w:rtl/>
          <w:lang w:eastAsia="he-IL"/>
        </w:rPr>
        <w:t xml:space="preserve">לתקנות. </w:t>
      </w:r>
      <w:bookmarkStart w:id="1216" w:name="_ETM_Q1_4887809"/>
      <w:bookmarkEnd w:id="1216"/>
    </w:p>
    <w:p w:rsidR="00135EF5" w:rsidRDefault="00135EF5" w:rsidP="00135EF5">
      <w:pPr>
        <w:rPr>
          <w:rtl/>
          <w:lang w:eastAsia="he-IL"/>
        </w:rPr>
      </w:pPr>
      <w:bookmarkStart w:id="1217" w:name="_ETM_Q1_4887859"/>
      <w:bookmarkEnd w:id="1217"/>
    </w:p>
    <w:p w:rsidR="007436CD" w:rsidRDefault="007436CD">
      <w:pPr>
        <w:bidi w:val="0"/>
        <w:spacing w:line="240" w:lineRule="auto"/>
        <w:ind w:firstLine="0"/>
        <w:jc w:val="left"/>
        <w:rPr>
          <w:rStyle w:val="TagStyle"/>
          <w:rFonts w:ascii="David" w:hAnsi="David"/>
          <w:vanish w:val="0"/>
          <w:u w:val="single"/>
          <w:rtl/>
        </w:rPr>
      </w:pPr>
      <w:bookmarkStart w:id="1218" w:name="ET_guest_868390_189"/>
    </w:p>
    <w:p w:rsidR="00135EF5" w:rsidRDefault="00135EF5" w:rsidP="00CC4F7A">
      <w:pPr>
        <w:pStyle w:val="afb"/>
        <w:rPr>
          <w:rtl/>
          <w:lang w:eastAsia="he-IL"/>
        </w:rPr>
      </w:pPr>
      <w:r w:rsidRPr="00CC4F7A">
        <w:rPr>
          <w:rStyle w:val="TagStyle"/>
          <w:rtl/>
        </w:rPr>
        <w:t xml:space="preserve"> &lt;&lt; אורח &gt;&gt;</w:t>
      </w:r>
      <w:r w:rsidRPr="00135EF5">
        <w:rPr>
          <w:rStyle w:val="TagStyle"/>
          <w:rtl/>
        </w:rPr>
        <w:t xml:space="preserve"> </w:t>
      </w:r>
      <w:r w:rsidR="00401741">
        <w:rPr>
          <w:rtl/>
          <w:lang w:eastAsia="he-IL"/>
        </w:rPr>
        <w:t>דבורה (דבי) ספיר</w:t>
      </w:r>
      <w:r>
        <w:rPr>
          <w:rtl/>
          <w:lang w:eastAsia="he-IL"/>
        </w:rPr>
        <w:t xml:space="preserve"> אליעזר:</w:t>
      </w:r>
      <w:r w:rsidRPr="00135EF5">
        <w:rPr>
          <w:rStyle w:val="TagStyle"/>
          <w:rtl/>
        </w:rPr>
        <w:t xml:space="preserve"> </w:t>
      </w:r>
      <w:r w:rsidRPr="00CC4F7A">
        <w:rPr>
          <w:rStyle w:val="TagStyle"/>
          <w:rtl/>
        </w:rPr>
        <w:t>&lt;&lt; אורח &gt;&gt;</w:t>
      </w:r>
      <w:r>
        <w:rPr>
          <w:rtl/>
          <w:lang w:eastAsia="he-IL"/>
        </w:rPr>
        <w:t xml:space="preserve">   </w:t>
      </w:r>
      <w:bookmarkEnd w:id="1218"/>
    </w:p>
    <w:p w:rsidR="00135EF5" w:rsidRDefault="00135EF5" w:rsidP="00135EF5">
      <w:pPr>
        <w:pStyle w:val="KeepWithNext"/>
        <w:rPr>
          <w:rtl/>
          <w:lang w:eastAsia="he-IL"/>
        </w:rPr>
      </w:pPr>
    </w:p>
    <w:p w:rsidR="00135EF5" w:rsidRDefault="00135EF5" w:rsidP="00135EF5">
      <w:pPr>
        <w:rPr>
          <w:rtl/>
          <w:lang w:eastAsia="he-IL"/>
        </w:rPr>
      </w:pPr>
      <w:bookmarkStart w:id="1219" w:name="_ETM_Q1_4887740"/>
      <w:bookmarkStart w:id="1220" w:name="_ETM_Q1_4888010"/>
      <w:bookmarkStart w:id="1221" w:name="_ETM_Q1_4888057"/>
      <w:bookmarkEnd w:id="1219"/>
      <w:bookmarkEnd w:id="1220"/>
      <w:bookmarkEnd w:id="1221"/>
      <w:r>
        <w:rPr>
          <w:rFonts w:hint="cs"/>
          <w:rtl/>
          <w:lang w:eastAsia="he-IL"/>
        </w:rPr>
        <w:t xml:space="preserve">בתוספת כתוב: היגיינה, פגיעות ומניעת מחלות מדבקות, תזונה ואורח חיים בריא. </w:t>
      </w:r>
    </w:p>
    <w:p w:rsidR="00135EF5" w:rsidRDefault="00135EF5" w:rsidP="00135EF5">
      <w:pPr>
        <w:rPr>
          <w:rtl/>
          <w:lang w:eastAsia="he-IL"/>
        </w:rPr>
      </w:pPr>
      <w:bookmarkStart w:id="1222" w:name="_ETM_Q1_4895391"/>
      <w:bookmarkStart w:id="1223" w:name="_ETM_Q1_4895444"/>
      <w:bookmarkEnd w:id="1222"/>
      <w:bookmarkEnd w:id="1223"/>
    </w:p>
    <w:p w:rsidR="00135EF5" w:rsidRDefault="00135EF5" w:rsidP="00CC4F7A">
      <w:pPr>
        <w:pStyle w:val="af8"/>
        <w:rPr>
          <w:rtl/>
        </w:rPr>
      </w:pPr>
      <w:bookmarkStart w:id="1224" w:name="ET_yor_5278_190"/>
      <w:r w:rsidRPr="00CC4F7A">
        <w:rPr>
          <w:rStyle w:val="TagStyle"/>
          <w:rtl/>
        </w:rPr>
        <w:t xml:space="preserve"> &lt;&lt; יור &gt;&gt;</w:t>
      </w:r>
      <w:r w:rsidRPr="00135EF5">
        <w:rPr>
          <w:rStyle w:val="TagStyle"/>
          <w:rtl/>
        </w:rPr>
        <w:t xml:space="preserve"> </w:t>
      </w:r>
      <w:r>
        <w:rPr>
          <w:rtl/>
        </w:rPr>
        <w:t>היו"ר יוסף ג'בארין:</w:t>
      </w:r>
      <w:r w:rsidRPr="00135EF5">
        <w:rPr>
          <w:rStyle w:val="TagStyle"/>
          <w:rtl/>
        </w:rPr>
        <w:t xml:space="preserve"> </w:t>
      </w:r>
      <w:r w:rsidRPr="00CC4F7A">
        <w:rPr>
          <w:rStyle w:val="TagStyle"/>
          <w:rtl/>
        </w:rPr>
        <w:t>&lt;&lt; יור &gt;&gt;</w:t>
      </w:r>
      <w:r>
        <w:rPr>
          <w:rtl/>
        </w:rPr>
        <w:t xml:space="preserve">   </w:t>
      </w:r>
      <w:bookmarkEnd w:id="1224"/>
    </w:p>
    <w:p w:rsidR="00135EF5" w:rsidRDefault="00135EF5" w:rsidP="00135EF5">
      <w:pPr>
        <w:pStyle w:val="KeepWithNext"/>
        <w:rPr>
          <w:rtl/>
          <w:lang w:eastAsia="he-IL"/>
        </w:rPr>
      </w:pPr>
    </w:p>
    <w:p w:rsidR="00135EF5" w:rsidRPr="00135EF5" w:rsidRDefault="00135EF5" w:rsidP="00135EF5">
      <w:pPr>
        <w:rPr>
          <w:rtl/>
          <w:lang w:eastAsia="he-IL"/>
        </w:rPr>
      </w:pPr>
      <w:bookmarkStart w:id="1225" w:name="_ETM_Q1_4896583"/>
      <w:bookmarkEnd w:id="1225"/>
      <w:r>
        <w:rPr>
          <w:rFonts w:hint="cs"/>
          <w:rtl/>
          <w:lang w:eastAsia="he-IL"/>
        </w:rPr>
        <w:t xml:space="preserve">כחובה. </w:t>
      </w:r>
    </w:p>
    <w:p w:rsidR="00DB3090" w:rsidRDefault="00DB3090" w:rsidP="00DB3090">
      <w:pPr>
        <w:rPr>
          <w:rtl/>
          <w:lang w:eastAsia="he-IL"/>
        </w:rPr>
      </w:pPr>
      <w:bookmarkStart w:id="1226" w:name="_ETM_Q1_4833351"/>
      <w:bookmarkStart w:id="1227" w:name="_ETM_Q1_4833428"/>
      <w:bookmarkStart w:id="1228" w:name="_ETM_Q1_4819018"/>
      <w:bookmarkStart w:id="1229" w:name="_ETM_Q1_4819266"/>
      <w:bookmarkStart w:id="1230" w:name="_ETM_Q1_4819306"/>
      <w:bookmarkEnd w:id="1187"/>
      <w:bookmarkEnd w:id="1226"/>
      <w:bookmarkEnd w:id="1227"/>
      <w:bookmarkEnd w:id="1228"/>
      <w:bookmarkEnd w:id="1229"/>
      <w:bookmarkEnd w:id="1230"/>
    </w:p>
    <w:p w:rsidR="00135EF5" w:rsidRDefault="00135EF5" w:rsidP="00CC4F7A">
      <w:pPr>
        <w:pStyle w:val="-"/>
        <w:rPr>
          <w:rtl/>
        </w:rPr>
      </w:pPr>
      <w:bookmarkStart w:id="1231" w:name="ET_speakercontinue_868390_191"/>
      <w:r w:rsidRPr="00CC4F7A">
        <w:rPr>
          <w:rStyle w:val="TagStyle"/>
          <w:rtl/>
        </w:rPr>
        <w:t xml:space="preserve"> &lt;&lt; דובר_המשך &gt;&gt;</w:t>
      </w:r>
      <w:r w:rsidRPr="00135EF5">
        <w:rPr>
          <w:rStyle w:val="TagStyle"/>
          <w:rtl/>
        </w:rPr>
        <w:t xml:space="preserve"> </w:t>
      </w:r>
      <w:r w:rsidR="00401741">
        <w:rPr>
          <w:rtl/>
        </w:rPr>
        <w:t>דבורה (דבי) ספיר</w:t>
      </w:r>
      <w:r>
        <w:rPr>
          <w:rtl/>
        </w:rPr>
        <w:t xml:space="preserve"> אליעזר:</w:t>
      </w:r>
      <w:r w:rsidRPr="00135EF5">
        <w:rPr>
          <w:rStyle w:val="TagStyle"/>
          <w:rtl/>
        </w:rPr>
        <w:t xml:space="preserve"> </w:t>
      </w:r>
      <w:r w:rsidRPr="00CC4F7A">
        <w:rPr>
          <w:rStyle w:val="TagStyle"/>
          <w:rtl/>
        </w:rPr>
        <w:t>&lt;&lt; דובר_המשך &gt;&gt;</w:t>
      </w:r>
      <w:r>
        <w:rPr>
          <w:rtl/>
        </w:rPr>
        <w:t xml:space="preserve">   </w:t>
      </w:r>
      <w:bookmarkEnd w:id="1231"/>
    </w:p>
    <w:p w:rsidR="00135EF5" w:rsidRDefault="00135EF5" w:rsidP="00135EF5">
      <w:pPr>
        <w:pStyle w:val="KeepWithNext"/>
        <w:rPr>
          <w:rtl/>
          <w:lang w:eastAsia="he-IL"/>
        </w:rPr>
      </w:pPr>
    </w:p>
    <w:p w:rsidR="00135EF5" w:rsidRDefault="00135EF5" w:rsidP="00135EF5">
      <w:pPr>
        <w:rPr>
          <w:rtl/>
          <w:lang w:eastAsia="he-IL"/>
        </w:rPr>
      </w:pPr>
      <w:bookmarkStart w:id="1232" w:name="_ETM_Q1_4895778"/>
      <w:bookmarkEnd w:id="1232"/>
      <w:r>
        <w:rPr>
          <w:rFonts w:hint="cs"/>
          <w:rtl/>
          <w:lang w:eastAsia="he-IL"/>
        </w:rPr>
        <w:t xml:space="preserve">כחלק מתוכנית הלימודית. </w:t>
      </w:r>
    </w:p>
    <w:p w:rsidR="00135EF5" w:rsidRDefault="00135EF5" w:rsidP="00135EF5">
      <w:pPr>
        <w:rPr>
          <w:rtl/>
          <w:lang w:eastAsia="he-IL"/>
        </w:rPr>
      </w:pPr>
      <w:bookmarkStart w:id="1233" w:name="_ETM_Q1_4898449"/>
      <w:bookmarkStart w:id="1234" w:name="_ETM_Q1_4898550"/>
      <w:bookmarkEnd w:id="1233"/>
      <w:bookmarkEnd w:id="1234"/>
    </w:p>
    <w:p w:rsidR="00135EF5" w:rsidRDefault="00135EF5" w:rsidP="00CC4F7A">
      <w:pPr>
        <w:pStyle w:val="af8"/>
        <w:rPr>
          <w:rtl/>
        </w:rPr>
      </w:pPr>
      <w:bookmarkStart w:id="1235" w:name="ET_yor_5278_192"/>
      <w:r w:rsidRPr="00CC4F7A">
        <w:rPr>
          <w:rStyle w:val="TagStyle"/>
          <w:rtl/>
        </w:rPr>
        <w:t xml:space="preserve"> &lt;&lt; יור &gt;&gt;</w:t>
      </w:r>
      <w:r w:rsidRPr="00135EF5">
        <w:rPr>
          <w:rStyle w:val="TagStyle"/>
          <w:rtl/>
        </w:rPr>
        <w:t xml:space="preserve"> </w:t>
      </w:r>
      <w:r>
        <w:rPr>
          <w:rtl/>
        </w:rPr>
        <w:t>היו"ר יוסף ג'בארין:</w:t>
      </w:r>
      <w:r w:rsidRPr="00135EF5">
        <w:rPr>
          <w:rStyle w:val="TagStyle"/>
          <w:rtl/>
        </w:rPr>
        <w:t xml:space="preserve"> </w:t>
      </w:r>
      <w:r w:rsidRPr="00CC4F7A">
        <w:rPr>
          <w:rStyle w:val="TagStyle"/>
          <w:rtl/>
        </w:rPr>
        <w:t>&lt;&lt; יור &gt;&gt;</w:t>
      </w:r>
      <w:r>
        <w:rPr>
          <w:rtl/>
        </w:rPr>
        <w:t xml:space="preserve">   </w:t>
      </w:r>
      <w:bookmarkEnd w:id="1235"/>
    </w:p>
    <w:p w:rsidR="00135EF5" w:rsidRDefault="00135EF5" w:rsidP="00135EF5">
      <w:pPr>
        <w:pStyle w:val="KeepWithNext"/>
        <w:rPr>
          <w:rtl/>
          <w:lang w:eastAsia="he-IL"/>
        </w:rPr>
      </w:pPr>
    </w:p>
    <w:p w:rsidR="00135EF5" w:rsidRDefault="00135EF5" w:rsidP="00135EF5">
      <w:pPr>
        <w:rPr>
          <w:rtl/>
          <w:lang w:eastAsia="he-IL"/>
        </w:rPr>
      </w:pPr>
      <w:bookmarkStart w:id="1236" w:name="_ETM_Q1_4899459"/>
      <w:bookmarkEnd w:id="1236"/>
      <w:r>
        <w:rPr>
          <w:rFonts w:hint="cs"/>
          <w:rtl/>
          <w:lang w:eastAsia="he-IL"/>
        </w:rPr>
        <w:t xml:space="preserve">נקרא לזה תוכנית הליבה. </w:t>
      </w:r>
    </w:p>
    <w:p w:rsidR="00135EF5" w:rsidRDefault="00135EF5" w:rsidP="00135EF5">
      <w:pPr>
        <w:rPr>
          <w:rtl/>
          <w:lang w:eastAsia="he-IL"/>
        </w:rPr>
      </w:pPr>
      <w:bookmarkStart w:id="1237" w:name="_ETM_Q1_4900442"/>
      <w:bookmarkStart w:id="1238" w:name="_ETM_Q1_4900505"/>
      <w:bookmarkEnd w:id="1237"/>
      <w:bookmarkEnd w:id="1238"/>
    </w:p>
    <w:p w:rsidR="00135EF5" w:rsidRDefault="00135EF5" w:rsidP="00CC4F7A">
      <w:pPr>
        <w:pStyle w:val="-"/>
        <w:rPr>
          <w:rtl/>
        </w:rPr>
      </w:pPr>
      <w:bookmarkStart w:id="1239" w:name="ET_speakercontinue_868390_193"/>
      <w:r w:rsidRPr="00CC4F7A">
        <w:rPr>
          <w:rStyle w:val="TagStyle"/>
          <w:rtl/>
        </w:rPr>
        <w:t xml:space="preserve"> &lt;&lt; דובר_המשך &gt;&gt;</w:t>
      </w:r>
      <w:r w:rsidRPr="00135EF5">
        <w:rPr>
          <w:rStyle w:val="TagStyle"/>
          <w:rtl/>
        </w:rPr>
        <w:t xml:space="preserve"> </w:t>
      </w:r>
      <w:r w:rsidR="00401741">
        <w:rPr>
          <w:rtl/>
        </w:rPr>
        <w:t>דבורה (דבי) ספיר</w:t>
      </w:r>
      <w:r>
        <w:rPr>
          <w:rtl/>
        </w:rPr>
        <w:t xml:space="preserve"> אליעזר:</w:t>
      </w:r>
      <w:r w:rsidRPr="00135EF5">
        <w:rPr>
          <w:rStyle w:val="TagStyle"/>
          <w:rtl/>
        </w:rPr>
        <w:t xml:space="preserve"> </w:t>
      </w:r>
      <w:r w:rsidRPr="00CC4F7A">
        <w:rPr>
          <w:rStyle w:val="TagStyle"/>
          <w:rtl/>
        </w:rPr>
        <w:t>&lt;&lt; דובר_המשך &gt;&gt;</w:t>
      </w:r>
      <w:r>
        <w:rPr>
          <w:rtl/>
        </w:rPr>
        <w:t xml:space="preserve">   </w:t>
      </w:r>
      <w:bookmarkEnd w:id="1239"/>
    </w:p>
    <w:p w:rsidR="00135EF5" w:rsidRDefault="00135EF5" w:rsidP="00135EF5">
      <w:pPr>
        <w:pStyle w:val="KeepWithNext"/>
        <w:rPr>
          <w:rtl/>
          <w:lang w:eastAsia="he-IL"/>
        </w:rPr>
      </w:pPr>
    </w:p>
    <w:p w:rsidR="00135EF5" w:rsidRDefault="00135EF5" w:rsidP="00135EF5">
      <w:pPr>
        <w:rPr>
          <w:rtl/>
          <w:lang w:eastAsia="he-IL"/>
        </w:rPr>
      </w:pPr>
      <w:bookmarkStart w:id="1240" w:name="_ETM_Q1_4901613"/>
      <w:bookmarkEnd w:id="1240"/>
      <w:r>
        <w:rPr>
          <w:rFonts w:hint="cs"/>
          <w:rtl/>
          <w:lang w:eastAsia="he-IL"/>
        </w:rPr>
        <w:t xml:space="preserve">עם התכנים. בתוך התקנות אנחנו כותבים את התכנים, לא </w:t>
      </w:r>
      <w:bookmarkStart w:id="1241" w:name="_ETM_Q1_4903052"/>
      <w:bookmarkEnd w:id="1241"/>
      <w:r>
        <w:rPr>
          <w:rFonts w:hint="cs"/>
          <w:rtl/>
          <w:lang w:eastAsia="he-IL"/>
        </w:rPr>
        <w:t xml:space="preserve">כותבים את כל הסילבוס. </w:t>
      </w:r>
    </w:p>
    <w:p w:rsidR="00135EF5" w:rsidRDefault="00135EF5" w:rsidP="00135EF5">
      <w:pPr>
        <w:rPr>
          <w:rtl/>
          <w:lang w:eastAsia="he-IL"/>
        </w:rPr>
      </w:pPr>
      <w:bookmarkStart w:id="1242" w:name="_ETM_Q1_4905733"/>
      <w:bookmarkStart w:id="1243" w:name="_ETM_Q1_4905817"/>
      <w:bookmarkEnd w:id="1242"/>
      <w:bookmarkEnd w:id="1243"/>
    </w:p>
    <w:p w:rsidR="00135EF5" w:rsidRDefault="00135EF5" w:rsidP="00CC4F7A">
      <w:pPr>
        <w:pStyle w:val="af8"/>
        <w:rPr>
          <w:rtl/>
        </w:rPr>
      </w:pPr>
      <w:bookmarkStart w:id="1244" w:name="ET_yor_5278_194"/>
      <w:r w:rsidRPr="00CC4F7A">
        <w:rPr>
          <w:rStyle w:val="TagStyle"/>
          <w:rtl/>
        </w:rPr>
        <w:t xml:space="preserve"> &lt;&lt; יור &gt;&gt;</w:t>
      </w:r>
      <w:r w:rsidRPr="00135EF5">
        <w:rPr>
          <w:rStyle w:val="TagStyle"/>
          <w:rtl/>
        </w:rPr>
        <w:t xml:space="preserve"> </w:t>
      </w:r>
      <w:r>
        <w:rPr>
          <w:rtl/>
        </w:rPr>
        <w:t>היו"ר יוסף ג'בארין:</w:t>
      </w:r>
      <w:r w:rsidRPr="00135EF5">
        <w:rPr>
          <w:rStyle w:val="TagStyle"/>
          <w:rtl/>
        </w:rPr>
        <w:t xml:space="preserve"> </w:t>
      </w:r>
      <w:r w:rsidRPr="00CC4F7A">
        <w:rPr>
          <w:rStyle w:val="TagStyle"/>
          <w:rtl/>
        </w:rPr>
        <w:t>&lt;&lt; יור &gt;&gt;</w:t>
      </w:r>
      <w:r>
        <w:rPr>
          <w:rtl/>
        </w:rPr>
        <w:t xml:space="preserve">   </w:t>
      </w:r>
      <w:bookmarkEnd w:id="1244"/>
    </w:p>
    <w:p w:rsidR="00135EF5" w:rsidRDefault="00135EF5" w:rsidP="00135EF5">
      <w:pPr>
        <w:pStyle w:val="KeepWithNext"/>
        <w:rPr>
          <w:rtl/>
          <w:lang w:eastAsia="he-IL"/>
        </w:rPr>
      </w:pPr>
    </w:p>
    <w:p w:rsidR="00135EF5" w:rsidRDefault="00135EF5" w:rsidP="00135EF5">
      <w:pPr>
        <w:rPr>
          <w:rtl/>
          <w:lang w:eastAsia="he-IL"/>
        </w:rPr>
      </w:pPr>
      <w:bookmarkStart w:id="1245" w:name="_ETM_Q1_4906812"/>
      <w:bookmarkEnd w:id="1245"/>
      <w:r>
        <w:rPr>
          <w:rFonts w:hint="cs"/>
          <w:rtl/>
          <w:lang w:eastAsia="he-IL"/>
        </w:rPr>
        <w:t xml:space="preserve">כן, אוקי, תודה. חני, בבקשה. </w:t>
      </w:r>
    </w:p>
    <w:p w:rsidR="00135EF5" w:rsidRDefault="00135EF5" w:rsidP="00135EF5">
      <w:pPr>
        <w:rPr>
          <w:rtl/>
          <w:lang w:eastAsia="he-IL"/>
        </w:rPr>
      </w:pPr>
      <w:bookmarkStart w:id="1246" w:name="_ETM_Q1_4911787"/>
      <w:bookmarkStart w:id="1247" w:name="_ETM_Q1_4911844"/>
      <w:bookmarkEnd w:id="1246"/>
      <w:bookmarkEnd w:id="1247"/>
    </w:p>
    <w:p w:rsidR="00135EF5" w:rsidRDefault="00135EF5" w:rsidP="00CC4F7A">
      <w:pPr>
        <w:pStyle w:val="afb"/>
        <w:rPr>
          <w:rtl/>
          <w:lang w:eastAsia="he-IL"/>
        </w:rPr>
      </w:pPr>
      <w:bookmarkStart w:id="1248" w:name="ET_guest_855619_195"/>
      <w:r w:rsidRPr="00CC4F7A">
        <w:rPr>
          <w:rStyle w:val="TagStyle"/>
          <w:rtl/>
        </w:rPr>
        <w:t xml:space="preserve"> &lt;&lt; אורח &gt;&gt;</w:t>
      </w:r>
      <w:r w:rsidRPr="00135EF5">
        <w:rPr>
          <w:rStyle w:val="TagStyle"/>
          <w:rtl/>
        </w:rPr>
        <w:t xml:space="preserve"> </w:t>
      </w:r>
      <w:r>
        <w:rPr>
          <w:rtl/>
          <w:lang w:eastAsia="he-IL"/>
        </w:rPr>
        <w:t>חני זוהר:</w:t>
      </w:r>
      <w:r w:rsidRPr="00135EF5">
        <w:rPr>
          <w:rStyle w:val="TagStyle"/>
          <w:rtl/>
        </w:rPr>
        <w:t xml:space="preserve"> </w:t>
      </w:r>
      <w:r w:rsidRPr="00CC4F7A">
        <w:rPr>
          <w:rStyle w:val="TagStyle"/>
          <w:rtl/>
        </w:rPr>
        <w:t>&lt;&lt; אורח &gt;&gt;</w:t>
      </w:r>
      <w:r>
        <w:rPr>
          <w:rtl/>
          <w:lang w:eastAsia="he-IL"/>
        </w:rPr>
        <w:t xml:space="preserve">   </w:t>
      </w:r>
      <w:bookmarkEnd w:id="1248"/>
    </w:p>
    <w:p w:rsidR="00135EF5" w:rsidRDefault="00135EF5" w:rsidP="00135EF5">
      <w:pPr>
        <w:pStyle w:val="KeepWithNext"/>
        <w:rPr>
          <w:rtl/>
          <w:lang w:eastAsia="he-IL"/>
        </w:rPr>
      </w:pPr>
    </w:p>
    <w:p w:rsidR="00135EF5" w:rsidRDefault="00135EF5" w:rsidP="00135EF5">
      <w:pPr>
        <w:rPr>
          <w:rtl/>
          <w:lang w:eastAsia="he-IL"/>
        </w:rPr>
      </w:pPr>
      <w:bookmarkStart w:id="1249" w:name="_ETM_Q1_4914858"/>
      <w:bookmarkEnd w:id="1249"/>
      <w:r>
        <w:rPr>
          <w:rFonts w:hint="cs"/>
          <w:rtl/>
          <w:lang w:eastAsia="he-IL"/>
        </w:rPr>
        <w:t xml:space="preserve">שלום </w:t>
      </w:r>
      <w:bookmarkStart w:id="1250" w:name="_ETM_Q1_4915740"/>
      <w:bookmarkEnd w:id="1250"/>
      <w:r>
        <w:rPr>
          <w:rFonts w:hint="cs"/>
          <w:rtl/>
          <w:lang w:eastAsia="he-IL"/>
        </w:rPr>
        <w:t xml:space="preserve">לכולם, רציתי לומר תודה על האפשרות לדבר. אנחנו כאן באגף </w:t>
      </w:r>
      <w:bookmarkStart w:id="1251" w:name="_ETM_Q1_4923013"/>
      <w:bookmarkEnd w:id="1251"/>
      <w:r>
        <w:rPr>
          <w:rFonts w:hint="cs"/>
          <w:rtl/>
          <w:lang w:eastAsia="he-IL"/>
        </w:rPr>
        <w:t xml:space="preserve">להכשרה מקצועית בנינו תוכנית שכוללת הכול, כולל מה שכרמית ביקשה, </w:t>
      </w:r>
      <w:bookmarkStart w:id="1252" w:name="_ETM_Q1_4930142"/>
      <w:bookmarkEnd w:id="1252"/>
      <w:r>
        <w:rPr>
          <w:rFonts w:hint="cs"/>
          <w:rtl/>
          <w:lang w:eastAsia="he-IL"/>
        </w:rPr>
        <w:t xml:space="preserve">את התזונה, את ההתפתחות, הכול בעצם כולל בתוך תוכנית </w:t>
      </w:r>
      <w:bookmarkStart w:id="1253" w:name="_ETM_Q1_4932633"/>
      <w:bookmarkEnd w:id="1253"/>
      <w:r>
        <w:rPr>
          <w:rFonts w:hint="cs"/>
          <w:rtl/>
          <w:lang w:eastAsia="he-IL"/>
        </w:rPr>
        <w:t>הלימודים שלנו. התוכנית המלאה שבע</w:t>
      </w:r>
      <w:r w:rsidR="00501B73">
        <w:rPr>
          <w:rFonts w:hint="cs"/>
          <w:rtl/>
          <w:lang w:eastAsia="he-IL"/>
        </w:rPr>
        <w:t>צ</w:t>
      </w:r>
      <w:r>
        <w:rPr>
          <w:rFonts w:hint="cs"/>
          <w:rtl/>
          <w:lang w:eastAsia="he-IL"/>
        </w:rPr>
        <w:t xml:space="preserve">ם תיכנס כנראה לתוקף </w:t>
      </w:r>
      <w:r w:rsidR="00501B73">
        <w:rPr>
          <w:rFonts w:hint="cs"/>
          <w:rtl/>
          <w:lang w:eastAsia="he-IL"/>
        </w:rPr>
        <w:t xml:space="preserve">עם </w:t>
      </w:r>
      <w:r>
        <w:rPr>
          <w:rFonts w:hint="cs"/>
          <w:rtl/>
          <w:lang w:eastAsia="he-IL"/>
        </w:rPr>
        <w:t xml:space="preserve">חוזר </w:t>
      </w:r>
      <w:bookmarkStart w:id="1254" w:name="_ETM_Q1_4939705"/>
      <w:bookmarkEnd w:id="1254"/>
      <w:r>
        <w:rPr>
          <w:rFonts w:hint="cs"/>
          <w:rtl/>
          <w:lang w:eastAsia="he-IL"/>
        </w:rPr>
        <w:t>כי כרגע היא כן פעילה בשטח, היא בעלת 676</w:t>
      </w:r>
      <w:bookmarkStart w:id="1255" w:name="_ETM_Q1_4942621"/>
      <w:bookmarkEnd w:id="1255"/>
      <w:r>
        <w:rPr>
          <w:rFonts w:hint="cs"/>
          <w:rtl/>
          <w:lang w:eastAsia="he-IL"/>
        </w:rPr>
        <w:t xml:space="preserve"> שעות, יש בה 406 שעות עיוניות ומעשיות במוסד הלימודים ועוד </w:t>
      </w:r>
      <w:bookmarkStart w:id="1256" w:name="_ETM_Q1_4947681"/>
      <w:bookmarkEnd w:id="1256"/>
      <w:r>
        <w:rPr>
          <w:rFonts w:hint="cs"/>
          <w:rtl/>
          <w:lang w:eastAsia="he-IL"/>
        </w:rPr>
        <w:t xml:space="preserve">270 שעות שנכנסות בתוך מעונות, בתוך מסגרות חינוך לגיל הרך. </w:t>
      </w:r>
      <w:bookmarkStart w:id="1257" w:name="_ETM_Q1_4953347"/>
      <w:bookmarkEnd w:id="1257"/>
      <w:r>
        <w:rPr>
          <w:rFonts w:hint="cs"/>
          <w:rtl/>
          <w:lang w:eastAsia="he-IL"/>
        </w:rPr>
        <w:t xml:space="preserve">בתוכן, שם הם מקבלים גם גיבוי של חונך מתוך המעון </w:t>
      </w:r>
      <w:bookmarkStart w:id="1258" w:name="_ETM_Q1_4959965"/>
      <w:bookmarkEnd w:id="1258"/>
      <w:r>
        <w:rPr>
          <w:rFonts w:hint="cs"/>
          <w:rtl/>
          <w:lang w:eastAsia="he-IL"/>
        </w:rPr>
        <w:t xml:space="preserve">וגם המורה של הקורס נכנסת, מחלקת את הזמן שלה </w:t>
      </w:r>
      <w:bookmarkStart w:id="1259" w:name="_ETM_Q1_4963636"/>
      <w:bookmarkEnd w:id="1259"/>
      <w:r>
        <w:rPr>
          <w:rFonts w:hint="cs"/>
          <w:rtl/>
          <w:lang w:eastAsia="he-IL"/>
        </w:rPr>
        <w:t>בין כל התלמידות ובודקת מה קורה במעונות. זאת אומרת, שז</w:t>
      </w:r>
      <w:bookmarkStart w:id="1260" w:name="_ETM_Q1_4967507"/>
      <w:bookmarkEnd w:id="1260"/>
      <w:r>
        <w:rPr>
          <w:rFonts w:hint="cs"/>
          <w:rtl/>
          <w:lang w:eastAsia="he-IL"/>
        </w:rPr>
        <w:t xml:space="preserve">את ההכשרה שאנחנו הכי ממליצים עליה כיוון שהתכנים שלה הם </w:t>
      </w:r>
      <w:bookmarkStart w:id="1261" w:name="_ETM_Q1_4972349"/>
      <w:bookmarkEnd w:id="1261"/>
      <w:r>
        <w:rPr>
          <w:rFonts w:hint="cs"/>
          <w:rtl/>
          <w:lang w:eastAsia="he-IL"/>
        </w:rPr>
        <w:t xml:space="preserve">הרבה יותר מקיפים, הם יותר נטמעים, הם תוקפו על ידי </w:t>
      </w:r>
      <w:bookmarkStart w:id="1262" w:name="_ETM_Q1_4975765"/>
      <w:bookmarkEnd w:id="1262"/>
      <w:r>
        <w:rPr>
          <w:rFonts w:hint="cs"/>
          <w:rtl/>
          <w:lang w:eastAsia="he-IL"/>
        </w:rPr>
        <w:t xml:space="preserve">האקדמיה, הם קיבלו אפילו ציונים מעולים במחקרים ובשנים האחרונות הם </w:t>
      </w:r>
      <w:bookmarkStart w:id="1263" w:name="_ETM_Q1_4979995"/>
      <w:bookmarkEnd w:id="1263"/>
      <w:r>
        <w:rPr>
          <w:rFonts w:hint="cs"/>
          <w:rtl/>
          <w:lang w:eastAsia="he-IL"/>
        </w:rPr>
        <w:t xml:space="preserve">היו גם יותר מבוקשים. דווקא הכשרות ארוכות יותר היו </w:t>
      </w:r>
      <w:bookmarkStart w:id="1264" w:name="_ETM_Q1_4983986"/>
      <w:bookmarkEnd w:id="1264"/>
      <w:r>
        <w:rPr>
          <w:rFonts w:hint="cs"/>
          <w:rtl/>
          <w:lang w:eastAsia="he-IL"/>
        </w:rPr>
        <w:t xml:space="preserve">רבות יותר בשטח מאשר המקוצרות שבנינו עם הזמן בגלל אילוצי </w:t>
      </w:r>
      <w:bookmarkStart w:id="1265" w:name="_ETM_Q1_4989546"/>
      <w:bookmarkEnd w:id="1265"/>
      <w:r>
        <w:rPr>
          <w:rFonts w:hint="cs"/>
          <w:rtl/>
          <w:lang w:eastAsia="he-IL"/>
        </w:rPr>
        <w:t xml:space="preserve">השעה. 150 שעות שבנינו, שהיום עובדות במקוונות, כמו שאמרנו, </w:t>
      </w:r>
      <w:bookmarkStart w:id="1266" w:name="_ETM_Q1_4996439"/>
      <w:bookmarkEnd w:id="1266"/>
      <w:r>
        <w:rPr>
          <w:rFonts w:hint="cs"/>
          <w:rtl/>
          <w:lang w:eastAsia="he-IL"/>
        </w:rPr>
        <w:t xml:space="preserve">אין ברירה אלא מקוונות מלאות, למרות שאנחנו מסכימים מאוד עם </w:t>
      </w:r>
      <w:bookmarkStart w:id="1267" w:name="_ETM_Q1_5000715"/>
      <w:bookmarkEnd w:id="1267"/>
      <w:r>
        <w:rPr>
          <w:rFonts w:hint="cs"/>
          <w:rtl/>
          <w:lang w:eastAsia="he-IL"/>
        </w:rPr>
        <w:t xml:space="preserve">קארין, שצריך שזה יהיה רק חלקי כי הרבה מאוד </w:t>
      </w:r>
      <w:bookmarkStart w:id="1268" w:name="_ETM_Q1_5005313"/>
      <w:bookmarkEnd w:id="1268"/>
      <w:r>
        <w:rPr>
          <w:rFonts w:hint="cs"/>
          <w:rtl/>
          <w:lang w:eastAsia="he-IL"/>
        </w:rPr>
        <w:t xml:space="preserve">מהחומר צריך להיות פנים אל פנים, להתנסות, סדנאות, סימולציות, </w:t>
      </w:r>
      <w:bookmarkStart w:id="1269" w:name="_ETM_Q1_5009999"/>
      <w:bookmarkEnd w:id="1269"/>
      <w:r>
        <w:rPr>
          <w:rFonts w:hint="cs"/>
          <w:rtl/>
          <w:lang w:eastAsia="he-IL"/>
        </w:rPr>
        <w:t xml:space="preserve">מצבים וכו', כרגע, בגלל המצב, אין ברירה אלא לעשות את </w:t>
      </w:r>
      <w:bookmarkStart w:id="1270" w:name="_ETM_Q1_5013214"/>
      <w:bookmarkEnd w:id="1270"/>
      <w:r>
        <w:rPr>
          <w:rFonts w:hint="cs"/>
          <w:rtl/>
          <w:lang w:eastAsia="he-IL"/>
        </w:rPr>
        <w:t xml:space="preserve">זה מקוון מלא וזה נמצא בכל מיני מקומות בארץ, ההיקפים </w:t>
      </w:r>
      <w:bookmarkStart w:id="1271" w:name="_ETM_Q1_5020142"/>
      <w:bookmarkEnd w:id="1271"/>
      <w:r w:rsidR="00151669">
        <w:rPr>
          <w:rFonts w:hint="cs"/>
          <w:rtl/>
          <w:lang w:eastAsia="he-IL"/>
        </w:rPr>
        <w:t xml:space="preserve">לא נקודתיים, יש כאלה בכל המדינה. </w:t>
      </w:r>
    </w:p>
    <w:p w:rsidR="00151669" w:rsidRDefault="00151669" w:rsidP="00135EF5">
      <w:pPr>
        <w:rPr>
          <w:rtl/>
          <w:lang w:eastAsia="he-IL"/>
        </w:rPr>
      </w:pPr>
      <w:bookmarkStart w:id="1272" w:name="_ETM_Q1_5025621"/>
      <w:bookmarkStart w:id="1273" w:name="_ETM_Q1_5025687"/>
      <w:bookmarkStart w:id="1274" w:name="_ETM_Q1_5025814"/>
      <w:bookmarkEnd w:id="1272"/>
      <w:bookmarkEnd w:id="1273"/>
      <w:bookmarkEnd w:id="1274"/>
    </w:p>
    <w:p w:rsidR="00151669" w:rsidRDefault="00151669" w:rsidP="00135EF5">
      <w:pPr>
        <w:rPr>
          <w:rtl/>
          <w:lang w:eastAsia="he-IL"/>
        </w:rPr>
      </w:pPr>
      <w:bookmarkStart w:id="1275" w:name="_ETM_Q1_5025863"/>
      <w:bookmarkEnd w:id="1275"/>
      <w:r>
        <w:rPr>
          <w:rFonts w:hint="cs"/>
          <w:rtl/>
          <w:lang w:eastAsia="he-IL"/>
        </w:rPr>
        <w:t xml:space="preserve">אנחנו חושבים שלא צריך להסתפק בזה, זה מתאים להיום, זה נכון לצו השעה, </w:t>
      </w:r>
      <w:bookmarkStart w:id="1276" w:name="_ETM_Q1_5029960"/>
      <w:bookmarkEnd w:id="1276"/>
      <w:r>
        <w:rPr>
          <w:rFonts w:hint="cs"/>
          <w:rtl/>
          <w:lang w:eastAsia="he-IL"/>
        </w:rPr>
        <w:t xml:space="preserve">אבל בעתיד חשוב מאוד לחזור להכשרה הרחבה יותר ובעצם </w:t>
      </w:r>
      <w:bookmarkStart w:id="1277" w:name="_ETM_Q1_5036015"/>
      <w:bookmarkEnd w:id="1277"/>
      <w:r>
        <w:rPr>
          <w:rFonts w:hint="cs"/>
          <w:rtl/>
          <w:lang w:eastAsia="he-IL"/>
        </w:rPr>
        <w:t>לא לחזור שוב לוועדות ולתקנות וכו', כדי ש</w:t>
      </w:r>
      <w:bookmarkStart w:id="1278" w:name="_ETM_Q1_5042120"/>
      <w:bookmarkEnd w:id="1278"/>
      <w:r>
        <w:rPr>
          <w:rFonts w:hint="cs"/>
          <w:rtl/>
          <w:lang w:eastAsia="he-IL"/>
        </w:rPr>
        <w:t xml:space="preserve">יהיה ברור שזאת העבודה נכונה כי אנחנו באמת צריכים לתת </w:t>
      </w:r>
      <w:bookmarkStart w:id="1279" w:name="_ETM_Q1_5045938"/>
      <w:bookmarkEnd w:id="1279"/>
      <w:r>
        <w:rPr>
          <w:rFonts w:hint="cs"/>
          <w:rtl/>
          <w:lang w:eastAsia="he-IL"/>
        </w:rPr>
        <w:t xml:space="preserve">הכשרה ראויה, מקצועית למצבים האלה של טיפול לקוי בילד, של </w:t>
      </w:r>
      <w:bookmarkStart w:id="1280" w:name="_ETM_Q1_5050426"/>
      <w:bookmarkEnd w:id="1280"/>
      <w:r>
        <w:rPr>
          <w:rFonts w:hint="cs"/>
          <w:rtl/>
          <w:lang w:eastAsia="he-IL"/>
        </w:rPr>
        <w:t>השגחה לא תקינה. צרי</w:t>
      </w:r>
      <w:r w:rsidR="00501B73">
        <w:rPr>
          <w:rFonts w:hint="cs"/>
          <w:rtl/>
          <w:lang w:eastAsia="he-IL"/>
        </w:rPr>
        <w:t>ך</w:t>
      </w:r>
      <w:r>
        <w:rPr>
          <w:rFonts w:hint="cs"/>
          <w:rtl/>
          <w:lang w:eastAsia="he-IL"/>
        </w:rPr>
        <w:t xml:space="preserve"> לעודד יחס מיטבי ואיכות לילד באמצעות </w:t>
      </w:r>
      <w:bookmarkStart w:id="1281" w:name="_ETM_Q1_5054539"/>
      <w:bookmarkEnd w:id="1281"/>
      <w:r>
        <w:rPr>
          <w:rFonts w:hint="cs"/>
          <w:rtl/>
          <w:lang w:eastAsia="he-IL"/>
        </w:rPr>
        <w:t xml:space="preserve">הכשרה. הכשרה מבחינתנו פונה לענת שדיברה אתמול, אמרה, אף </w:t>
      </w:r>
      <w:bookmarkStart w:id="1282" w:name="_ETM_Q1_5058983"/>
      <w:bookmarkEnd w:id="1282"/>
      <w:r>
        <w:rPr>
          <w:rFonts w:hint="cs"/>
          <w:rtl/>
          <w:lang w:eastAsia="he-IL"/>
        </w:rPr>
        <w:t xml:space="preserve">אחד לא רוצה לנשק לחי קרה. מבחינתי זה </w:t>
      </w:r>
      <w:bookmarkStart w:id="1283" w:name="_ETM_Q1_5060219"/>
      <w:bookmarkEnd w:id="1283"/>
      <w:r>
        <w:rPr>
          <w:rFonts w:hint="cs"/>
          <w:rtl/>
          <w:lang w:eastAsia="he-IL"/>
        </w:rPr>
        <w:t>הכי נכון הכשרה מלאה וארוכה שנותנת גם לאורך זמן</w:t>
      </w:r>
      <w:r w:rsidR="00501B73">
        <w:rPr>
          <w:rFonts w:hint="cs"/>
          <w:rtl/>
          <w:lang w:eastAsia="he-IL"/>
        </w:rPr>
        <w:t>,</w:t>
      </w:r>
      <w:r>
        <w:rPr>
          <w:rFonts w:hint="cs"/>
          <w:rtl/>
          <w:lang w:eastAsia="he-IL"/>
        </w:rPr>
        <w:t xml:space="preserve"> </w:t>
      </w:r>
      <w:bookmarkStart w:id="1284" w:name="_ETM_Q1_5068218"/>
      <w:bookmarkEnd w:id="1284"/>
      <w:r>
        <w:rPr>
          <w:rFonts w:hint="cs"/>
          <w:rtl/>
          <w:lang w:eastAsia="he-IL"/>
        </w:rPr>
        <w:t xml:space="preserve">זמן מיטבי להטמעה, משהו קצר יהיה פחות טוב, כרגע </w:t>
      </w:r>
      <w:bookmarkStart w:id="1285" w:name="_ETM_Q1_5072264"/>
      <w:bookmarkEnd w:id="1285"/>
      <w:r>
        <w:rPr>
          <w:rFonts w:hint="cs"/>
          <w:rtl/>
          <w:lang w:eastAsia="he-IL"/>
        </w:rPr>
        <w:t xml:space="preserve">אין לנו ברירה אלא לעשות את זה. </w:t>
      </w:r>
    </w:p>
    <w:p w:rsidR="00151669" w:rsidRDefault="00151669" w:rsidP="00135EF5">
      <w:pPr>
        <w:rPr>
          <w:rtl/>
          <w:lang w:eastAsia="he-IL"/>
        </w:rPr>
      </w:pPr>
    </w:p>
    <w:p w:rsidR="00151669" w:rsidRDefault="00151669" w:rsidP="00CC4F7A">
      <w:pPr>
        <w:pStyle w:val="af8"/>
        <w:rPr>
          <w:rtl/>
        </w:rPr>
      </w:pPr>
      <w:bookmarkStart w:id="1286" w:name="ET_yor_5278_196"/>
      <w:r w:rsidRPr="00CC4F7A">
        <w:rPr>
          <w:rStyle w:val="TagStyle"/>
          <w:rtl/>
        </w:rPr>
        <w:t xml:space="preserve"> &lt;&lt; יור &gt;&gt;</w:t>
      </w:r>
      <w:r w:rsidRPr="00151669">
        <w:rPr>
          <w:rStyle w:val="TagStyle"/>
          <w:rtl/>
        </w:rPr>
        <w:t xml:space="preserve"> </w:t>
      </w:r>
      <w:r>
        <w:rPr>
          <w:rtl/>
        </w:rPr>
        <w:t>היו"ר יוסף ג'בארין:</w:t>
      </w:r>
      <w:r w:rsidRPr="00151669">
        <w:rPr>
          <w:rStyle w:val="TagStyle"/>
          <w:rtl/>
        </w:rPr>
        <w:t xml:space="preserve"> </w:t>
      </w:r>
      <w:r w:rsidRPr="00CC4F7A">
        <w:rPr>
          <w:rStyle w:val="TagStyle"/>
          <w:rtl/>
        </w:rPr>
        <w:t>&lt;&lt; יור &gt;&gt;</w:t>
      </w:r>
      <w:r>
        <w:rPr>
          <w:rtl/>
        </w:rPr>
        <w:t xml:space="preserve">   </w:t>
      </w:r>
      <w:bookmarkEnd w:id="1286"/>
    </w:p>
    <w:p w:rsidR="00151669" w:rsidRDefault="00151669" w:rsidP="00151669">
      <w:pPr>
        <w:pStyle w:val="KeepWithNext"/>
        <w:rPr>
          <w:rtl/>
          <w:lang w:eastAsia="he-IL"/>
        </w:rPr>
      </w:pPr>
    </w:p>
    <w:p w:rsidR="00151669" w:rsidRDefault="00151669" w:rsidP="00151669">
      <w:pPr>
        <w:rPr>
          <w:rtl/>
          <w:lang w:eastAsia="he-IL"/>
        </w:rPr>
      </w:pPr>
      <w:bookmarkStart w:id="1287" w:name="_ETM_Q1_5075660"/>
      <w:bookmarkEnd w:id="1287"/>
      <w:r>
        <w:rPr>
          <w:rFonts w:hint="cs"/>
          <w:rtl/>
          <w:lang w:eastAsia="he-IL"/>
        </w:rPr>
        <w:t xml:space="preserve">ככל שזה נוגע </w:t>
      </w:r>
      <w:bookmarkStart w:id="1288" w:name="_ETM_Q1_5077332"/>
      <w:bookmarkEnd w:id="1288"/>
      <w:r>
        <w:rPr>
          <w:rFonts w:hint="cs"/>
          <w:rtl/>
          <w:lang w:eastAsia="he-IL"/>
        </w:rPr>
        <w:t xml:space="preserve">לקורונה אנחנו מבינים את הצורך, בוודאי זאת תקופה חריגה. </w:t>
      </w:r>
    </w:p>
    <w:p w:rsidR="00151669" w:rsidRDefault="00151669" w:rsidP="00151669">
      <w:pPr>
        <w:rPr>
          <w:rtl/>
          <w:lang w:eastAsia="he-IL"/>
        </w:rPr>
      </w:pPr>
    </w:p>
    <w:p w:rsidR="00151669" w:rsidRDefault="00151669" w:rsidP="00CC4F7A">
      <w:pPr>
        <w:pStyle w:val="-"/>
        <w:rPr>
          <w:rtl/>
        </w:rPr>
      </w:pPr>
      <w:bookmarkStart w:id="1289" w:name="ET_speakercontinue_855619_197"/>
      <w:r w:rsidRPr="00CC4F7A">
        <w:rPr>
          <w:rStyle w:val="TagStyle"/>
          <w:rtl/>
        </w:rPr>
        <w:t xml:space="preserve"> &lt;&lt; דובר_המשך &gt;&gt;</w:t>
      </w:r>
      <w:r w:rsidRPr="00151669">
        <w:rPr>
          <w:rStyle w:val="TagStyle"/>
          <w:rtl/>
        </w:rPr>
        <w:t xml:space="preserve"> </w:t>
      </w:r>
      <w:r>
        <w:rPr>
          <w:rtl/>
        </w:rPr>
        <w:t>חני זוהר:</w:t>
      </w:r>
      <w:r w:rsidRPr="00151669">
        <w:rPr>
          <w:rStyle w:val="TagStyle"/>
          <w:rtl/>
        </w:rPr>
        <w:t xml:space="preserve"> </w:t>
      </w:r>
      <w:r w:rsidRPr="00CC4F7A">
        <w:rPr>
          <w:rStyle w:val="TagStyle"/>
          <w:rtl/>
        </w:rPr>
        <w:t>&lt;&lt; דובר_המשך &gt;&gt;</w:t>
      </w:r>
      <w:r>
        <w:rPr>
          <w:rtl/>
        </w:rPr>
        <w:t xml:space="preserve">   </w:t>
      </w:r>
      <w:bookmarkEnd w:id="1289"/>
    </w:p>
    <w:p w:rsidR="00151669" w:rsidRDefault="00151669" w:rsidP="00151669">
      <w:pPr>
        <w:pStyle w:val="KeepWithNext"/>
        <w:rPr>
          <w:rtl/>
          <w:lang w:eastAsia="he-IL"/>
        </w:rPr>
      </w:pPr>
    </w:p>
    <w:p w:rsidR="00151669" w:rsidRDefault="00151669" w:rsidP="00501B73">
      <w:pPr>
        <w:rPr>
          <w:rtl/>
          <w:lang w:eastAsia="he-IL"/>
        </w:rPr>
      </w:pPr>
      <w:bookmarkStart w:id="1290" w:name="_ETM_Q1_5083991"/>
      <w:bookmarkEnd w:id="1290"/>
      <w:r>
        <w:rPr>
          <w:rFonts w:hint="cs"/>
          <w:rtl/>
          <w:lang w:eastAsia="he-IL"/>
        </w:rPr>
        <w:t xml:space="preserve">גם </w:t>
      </w:r>
      <w:bookmarkStart w:id="1291" w:name="_ETM_Q1_5084475"/>
      <w:bookmarkEnd w:id="1291"/>
      <w:r>
        <w:rPr>
          <w:rFonts w:hint="cs"/>
          <w:rtl/>
          <w:lang w:eastAsia="he-IL"/>
        </w:rPr>
        <w:t xml:space="preserve">קורונה וגם צו השעה שאומר צריך להכשיר הרבה מאוד מטפלות, </w:t>
      </w:r>
      <w:bookmarkStart w:id="1292" w:name="_ETM_Q1_5088330"/>
      <w:bookmarkEnd w:id="1292"/>
      <w:r>
        <w:rPr>
          <w:rFonts w:hint="cs"/>
          <w:rtl/>
          <w:lang w:eastAsia="he-IL"/>
        </w:rPr>
        <w:t xml:space="preserve">גם למעונות פרטיים, גם למעונות המפוקחים, כולם זקוקים </w:t>
      </w:r>
      <w:bookmarkStart w:id="1293" w:name="_ETM_Q1_5092564"/>
      <w:bookmarkEnd w:id="1293"/>
      <w:r>
        <w:rPr>
          <w:rFonts w:hint="cs"/>
          <w:rtl/>
          <w:lang w:eastAsia="he-IL"/>
        </w:rPr>
        <w:t xml:space="preserve">לכוח אדם כמה שיותר מהר, איכותי, מקצועי, לא שיבואו ויעבדו </w:t>
      </w:r>
      <w:bookmarkStart w:id="1294" w:name="_ETM_Q1_5097768"/>
      <w:bookmarkEnd w:id="1294"/>
      <w:r>
        <w:rPr>
          <w:rFonts w:hint="cs"/>
          <w:rtl/>
          <w:lang w:eastAsia="he-IL"/>
        </w:rPr>
        <w:t xml:space="preserve">ללא שום הכשרה. לכן, עשינו הכשרות מקוצרות על פי זה. </w:t>
      </w:r>
      <w:bookmarkStart w:id="1295" w:name="_ETM_Q1_5104040"/>
      <w:bookmarkEnd w:id="1295"/>
      <w:r>
        <w:rPr>
          <w:rFonts w:hint="cs"/>
          <w:rtl/>
          <w:lang w:eastAsia="he-IL"/>
        </w:rPr>
        <w:t xml:space="preserve">כיום יש שבע וריאציות לקורסים מקוצרים, לפני התקנה היו שתיים </w:t>
      </w:r>
      <w:bookmarkStart w:id="1296" w:name="_ETM_Q1_5109097"/>
      <w:bookmarkEnd w:id="1296"/>
      <w:r>
        <w:rPr>
          <w:rFonts w:hint="cs"/>
          <w:rtl/>
          <w:lang w:eastAsia="he-IL"/>
        </w:rPr>
        <w:t xml:space="preserve">או שלוש הכשרות שכאלה. </w:t>
      </w:r>
    </w:p>
    <w:p w:rsidR="00151669" w:rsidRDefault="00151669" w:rsidP="00151669">
      <w:pPr>
        <w:rPr>
          <w:rtl/>
          <w:lang w:eastAsia="he-IL"/>
        </w:rPr>
      </w:pPr>
      <w:bookmarkStart w:id="1297" w:name="_ETM_Q1_5111518"/>
      <w:bookmarkStart w:id="1298" w:name="_ETM_Q1_5111577"/>
      <w:bookmarkEnd w:id="1297"/>
      <w:bookmarkEnd w:id="1298"/>
    </w:p>
    <w:p w:rsidR="00151669" w:rsidRDefault="00151669" w:rsidP="00CC4F7A">
      <w:pPr>
        <w:pStyle w:val="af8"/>
        <w:rPr>
          <w:rtl/>
        </w:rPr>
      </w:pPr>
      <w:bookmarkStart w:id="1299" w:name="ET_yor_5278_198"/>
      <w:r w:rsidRPr="00CC4F7A">
        <w:rPr>
          <w:rStyle w:val="TagStyle"/>
          <w:rtl/>
        </w:rPr>
        <w:t xml:space="preserve"> &lt;&lt; יור &gt;&gt;</w:t>
      </w:r>
      <w:r w:rsidRPr="00151669">
        <w:rPr>
          <w:rStyle w:val="TagStyle"/>
          <w:rtl/>
        </w:rPr>
        <w:t xml:space="preserve"> </w:t>
      </w:r>
      <w:r>
        <w:rPr>
          <w:rtl/>
        </w:rPr>
        <w:t>היו"ר יוסף ג'בארין:</w:t>
      </w:r>
      <w:r w:rsidRPr="00151669">
        <w:rPr>
          <w:rStyle w:val="TagStyle"/>
          <w:rtl/>
        </w:rPr>
        <w:t xml:space="preserve"> </w:t>
      </w:r>
      <w:r w:rsidRPr="00CC4F7A">
        <w:rPr>
          <w:rStyle w:val="TagStyle"/>
          <w:rtl/>
        </w:rPr>
        <w:t>&lt;&lt; יור &gt;&gt;</w:t>
      </w:r>
      <w:r>
        <w:rPr>
          <w:rtl/>
        </w:rPr>
        <w:t xml:space="preserve">   </w:t>
      </w:r>
      <w:bookmarkEnd w:id="1299"/>
    </w:p>
    <w:p w:rsidR="00151669" w:rsidRDefault="00151669" w:rsidP="00151669">
      <w:pPr>
        <w:pStyle w:val="KeepWithNext"/>
        <w:rPr>
          <w:rtl/>
          <w:lang w:eastAsia="he-IL"/>
        </w:rPr>
      </w:pPr>
    </w:p>
    <w:p w:rsidR="00151669" w:rsidRDefault="00151669" w:rsidP="00151669">
      <w:pPr>
        <w:rPr>
          <w:rtl/>
          <w:lang w:eastAsia="he-IL"/>
        </w:rPr>
      </w:pPr>
      <w:bookmarkStart w:id="1300" w:name="_ETM_Q1_5112761"/>
      <w:bookmarkEnd w:id="1300"/>
      <w:r>
        <w:rPr>
          <w:rFonts w:hint="cs"/>
          <w:rtl/>
          <w:lang w:eastAsia="he-IL"/>
        </w:rPr>
        <w:t>מה ההיקף כיום של ההכשרות המקוונות</w:t>
      </w:r>
      <w:bookmarkStart w:id="1301" w:name="_ETM_Q1_5115701"/>
      <w:bookmarkEnd w:id="1301"/>
      <w:r>
        <w:rPr>
          <w:rFonts w:hint="cs"/>
          <w:rtl/>
          <w:lang w:eastAsia="he-IL"/>
        </w:rPr>
        <w:t xml:space="preserve">, סך כל ההכשרות? </w:t>
      </w:r>
    </w:p>
    <w:p w:rsidR="00151669" w:rsidRDefault="00151669" w:rsidP="00151669">
      <w:pPr>
        <w:rPr>
          <w:rtl/>
          <w:lang w:eastAsia="he-IL"/>
        </w:rPr>
      </w:pPr>
      <w:bookmarkStart w:id="1302" w:name="_ETM_Q1_5116374"/>
      <w:bookmarkStart w:id="1303" w:name="_ETM_Q1_5116483"/>
      <w:bookmarkEnd w:id="1302"/>
      <w:bookmarkEnd w:id="1303"/>
    </w:p>
    <w:p w:rsidR="00151669" w:rsidRDefault="00151669" w:rsidP="00CC4F7A">
      <w:pPr>
        <w:pStyle w:val="-"/>
        <w:rPr>
          <w:rtl/>
        </w:rPr>
      </w:pPr>
      <w:bookmarkStart w:id="1304" w:name="ET_speakercontinue_855619_199"/>
      <w:r w:rsidRPr="00CC4F7A">
        <w:rPr>
          <w:rStyle w:val="TagStyle"/>
          <w:rtl/>
        </w:rPr>
        <w:t xml:space="preserve"> &lt;&lt; דובר_המשך &gt;&gt;</w:t>
      </w:r>
      <w:r w:rsidRPr="00151669">
        <w:rPr>
          <w:rStyle w:val="TagStyle"/>
          <w:rtl/>
        </w:rPr>
        <w:t xml:space="preserve"> </w:t>
      </w:r>
      <w:r>
        <w:rPr>
          <w:rtl/>
        </w:rPr>
        <w:t>חני זוהר:</w:t>
      </w:r>
      <w:r w:rsidRPr="00151669">
        <w:rPr>
          <w:rStyle w:val="TagStyle"/>
          <w:rtl/>
        </w:rPr>
        <w:t xml:space="preserve"> </w:t>
      </w:r>
      <w:r w:rsidRPr="00CC4F7A">
        <w:rPr>
          <w:rStyle w:val="TagStyle"/>
          <w:rtl/>
        </w:rPr>
        <w:t>&lt;&lt; דובר_המשך &gt;&gt;</w:t>
      </w:r>
      <w:r>
        <w:rPr>
          <w:rtl/>
        </w:rPr>
        <w:t xml:space="preserve">   </w:t>
      </w:r>
      <w:bookmarkEnd w:id="1304"/>
    </w:p>
    <w:p w:rsidR="00151669" w:rsidRDefault="00151669" w:rsidP="00151669">
      <w:pPr>
        <w:pStyle w:val="KeepWithNext"/>
        <w:rPr>
          <w:rtl/>
          <w:lang w:eastAsia="he-IL"/>
        </w:rPr>
      </w:pPr>
    </w:p>
    <w:p w:rsidR="00151669" w:rsidRDefault="00151669" w:rsidP="00802F0C">
      <w:pPr>
        <w:rPr>
          <w:rtl/>
          <w:lang w:eastAsia="he-IL"/>
        </w:rPr>
      </w:pPr>
      <w:bookmarkStart w:id="1305" w:name="_ETM_Q1_5117480"/>
      <w:bookmarkEnd w:id="1305"/>
      <w:r>
        <w:rPr>
          <w:rFonts w:hint="cs"/>
          <w:rtl/>
          <w:lang w:eastAsia="he-IL"/>
        </w:rPr>
        <w:t xml:space="preserve">המקוונות היום הן 150 שעות </w:t>
      </w:r>
      <w:bookmarkStart w:id="1306" w:name="_ETM_Q1_5120347"/>
      <w:bookmarkEnd w:id="1306"/>
      <w:r>
        <w:rPr>
          <w:rFonts w:hint="cs"/>
          <w:rtl/>
          <w:lang w:eastAsia="he-IL"/>
        </w:rPr>
        <w:t xml:space="preserve">לימוד, לקורסים האלה נכנסו גם מטפלות ממעונות פרטיים, גם מטפלות </w:t>
      </w:r>
      <w:bookmarkStart w:id="1307" w:name="_ETM_Q1_5127413"/>
      <w:bookmarkEnd w:id="1307"/>
      <w:r>
        <w:rPr>
          <w:rFonts w:hint="cs"/>
          <w:rtl/>
          <w:lang w:eastAsia="he-IL"/>
        </w:rPr>
        <w:t xml:space="preserve">ממעונות מפוקחים, אין איזה שהיא העדפה של זה על </w:t>
      </w:r>
      <w:bookmarkStart w:id="1308" w:name="_ETM_Q1_5132674"/>
      <w:bookmarkEnd w:id="1308"/>
      <w:r>
        <w:rPr>
          <w:rFonts w:hint="cs"/>
          <w:rtl/>
          <w:lang w:eastAsia="he-IL"/>
        </w:rPr>
        <w:t xml:space="preserve">זה. אני אספר לכם למשל, שלבן הזוג שלי יש </w:t>
      </w:r>
      <w:bookmarkStart w:id="1309" w:name="_ETM_Q1_5135845"/>
      <w:bookmarkEnd w:id="1309"/>
      <w:r>
        <w:rPr>
          <w:rFonts w:hint="cs"/>
          <w:rtl/>
          <w:lang w:eastAsia="he-IL"/>
        </w:rPr>
        <w:t xml:space="preserve">גן ילדים פרטי, גם הוא וגם המטפלות שלו נכנסו לקורס </w:t>
      </w:r>
      <w:bookmarkStart w:id="1310" w:name="_ETM_Q1_5139243"/>
      <w:bookmarkEnd w:id="1310"/>
      <w:r>
        <w:rPr>
          <w:rFonts w:hint="cs"/>
          <w:rtl/>
          <w:lang w:eastAsia="he-IL"/>
        </w:rPr>
        <w:t>שכזה</w:t>
      </w:r>
      <w:r w:rsidR="00802F0C">
        <w:rPr>
          <w:rFonts w:hint="cs"/>
          <w:rtl/>
          <w:lang w:eastAsia="he-IL"/>
        </w:rPr>
        <w:t xml:space="preserve"> </w:t>
      </w:r>
      <w:r>
        <w:rPr>
          <w:rFonts w:hint="cs"/>
          <w:rtl/>
          <w:lang w:eastAsia="he-IL"/>
        </w:rPr>
        <w:t xml:space="preserve">בלי שום בעיה, זה לא בגללי, פשוט נכנסו כי מאוד קל היה להיכנס. נכון שצריך </w:t>
      </w:r>
      <w:r w:rsidR="00823C34">
        <w:rPr>
          <w:rFonts w:hint="cs"/>
          <w:rtl/>
          <w:lang w:eastAsia="he-IL"/>
        </w:rPr>
        <w:t xml:space="preserve">תקציבים רבים לשם </w:t>
      </w:r>
      <w:bookmarkStart w:id="1311" w:name="_ETM_Q1_5147518"/>
      <w:bookmarkEnd w:id="1311"/>
      <w:r w:rsidR="00823C34">
        <w:rPr>
          <w:rFonts w:hint="cs"/>
          <w:rtl/>
          <w:lang w:eastAsia="he-IL"/>
        </w:rPr>
        <w:t xml:space="preserve">כך. בעבר את התקצוב נתנו אך ורק האגף למעונות יום, </w:t>
      </w:r>
      <w:bookmarkStart w:id="1312" w:name="_ETM_Q1_5152672"/>
      <w:bookmarkEnd w:id="1312"/>
      <w:r w:rsidR="00823C34">
        <w:rPr>
          <w:rFonts w:hint="cs"/>
          <w:rtl/>
          <w:lang w:eastAsia="he-IL"/>
        </w:rPr>
        <w:t xml:space="preserve">הייתה איזה שהיא בעיה עם תקציבים ואנחנו באגף להכשרה </w:t>
      </w:r>
      <w:bookmarkStart w:id="1313" w:name="_ETM_Q1_5157168"/>
      <w:bookmarkEnd w:id="1313"/>
      <w:r w:rsidR="00823C34">
        <w:rPr>
          <w:rFonts w:hint="cs"/>
          <w:rtl/>
          <w:lang w:eastAsia="he-IL"/>
        </w:rPr>
        <w:t xml:space="preserve">מקצועית גם תקצבנו את זה וצריך לחשוב על זה, </w:t>
      </w:r>
      <w:bookmarkStart w:id="1314" w:name="_ETM_Q1_5159186"/>
      <w:bookmarkEnd w:id="1314"/>
      <w:r w:rsidR="00823C34">
        <w:rPr>
          <w:rFonts w:hint="cs"/>
          <w:rtl/>
          <w:lang w:eastAsia="he-IL"/>
        </w:rPr>
        <w:t xml:space="preserve">יש עכשיו צורך בהמון המון הכשרות כאלה ולכן </w:t>
      </w:r>
      <w:r w:rsidR="00B737ED">
        <w:rPr>
          <w:rFonts w:hint="cs"/>
          <w:rtl/>
          <w:lang w:eastAsia="he-IL"/>
        </w:rPr>
        <w:t xml:space="preserve">התקצוב חשוב. </w:t>
      </w:r>
    </w:p>
    <w:p w:rsidR="00B737ED" w:rsidRDefault="00B737ED" w:rsidP="00151669">
      <w:pPr>
        <w:rPr>
          <w:rtl/>
          <w:lang w:eastAsia="he-IL"/>
        </w:rPr>
      </w:pPr>
      <w:bookmarkStart w:id="1315" w:name="_ETM_Q1_5166590"/>
      <w:bookmarkStart w:id="1316" w:name="_ETM_Q1_5166661"/>
      <w:bookmarkEnd w:id="1315"/>
      <w:bookmarkEnd w:id="1316"/>
    </w:p>
    <w:p w:rsidR="00B737ED" w:rsidRDefault="00B737ED" w:rsidP="00CC4F7A">
      <w:pPr>
        <w:pStyle w:val="afb"/>
        <w:rPr>
          <w:rtl/>
          <w:lang w:eastAsia="he-IL"/>
        </w:rPr>
      </w:pPr>
      <w:bookmarkStart w:id="1317" w:name="_ETM_Q1_5167297"/>
      <w:bookmarkStart w:id="1318" w:name="_ETM_Q1_5167355"/>
      <w:bookmarkStart w:id="1319" w:name="ET_guest_868229_200"/>
      <w:bookmarkEnd w:id="1317"/>
      <w:bookmarkEnd w:id="1318"/>
      <w:r w:rsidRPr="00CC4F7A">
        <w:rPr>
          <w:rStyle w:val="TagStyle"/>
          <w:rtl/>
        </w:rPr>
        <w:t xml:space="preserve"> &lt;&lt; אורח &gt;&gt;</w:t>
      </w:r>
      <w:r w:rsidRPr="00B737ED">
        <w:rPr>
          <w:rStyle w:val="TagStyle"/>
          <w:rtl/>
        </w:rPr>
        <w:t xml:space="preserve"> </w:t>
      </w:r>
      <w:r>
        <w:rPr>
          <w:rtl/>
          <w:lang w:eastAsia="he-IL"/>
        </w:rPr>
        <w:t>הודיה הומינר רוזנבלום:</w:t>
      </w:r>
      <w:r w:rsidRPr="00B737ED">
        <w:rPr>
          <w:rStyle w:val="TagStyle"/>
          <w:rtl/>
        </w:rPr>
        <w:t xml:space="preserve"> </w:t>
      </w:r>
      <w:r w:rsidRPr="00CC4F7A">
        <w:rPr>
          <w:rStyle w:val="TagStyle"/>
          <w:rtl/>
        </w:rPr>
        <w:t>&lt;&lt; אורח &gt;&gt;</w:t>
      </w:r>
      <w:r>
        <w:rPr>
          <w:rtl/>
          <w:lang w:eastAsia="he-IL"/>
        </w:rPr>
        <w:t xml:space="preserve">   </w:t>
      </w:r>
      <w:bookmarkEnd w:id="1319"/>
    </w:p>
    <w:p w:rsidR="00B737ED" w:rsidRDefault="00B737ED" w:rsidP="00B737ED">
      <w:pPr>
        <w:pStyle w:val="KeepWithNext"/>
        <w:rPr>
          <w:rtl/>
          <w:lang w:eastAsia="he-IL"/>
        </w:rPr>
      </w:pPr>
    </w:p>
    <w:p w:rsidR="00B737ED" w:rsidRDefault="00B737ED" w:rsidP="00B737ED">
      <w:pPr>
        <w:rPr>
          <w:rtl/>
          <w:lang w:eastAsia="he-IL"/>
        </w:rPr>
      </w:pPr>
      <w:r>
        <w:rPr>
          <w:rFonts w:hint="cs"/>
          <w:rtl/>
          <w:lang w:eastAsia="he-IL"/>
        </w:rPr>
        <w:t xml:space="preserve">אני רוצה לדייק לגבי הכשרות מקוונות שעושים </w:t>
      </w:r>
      <w:bookmarkStart w:id="1320" w:name="_ETM_Q1_5169741"/>
      <w:bookmarkEnd w:id="1320"/>
      <w:r>
        <w:rPr>
          <w:rFonts w:hint="cs"/>
          <w:rtl/>
          <w:lang w:eastAsia="he-IL"/>
        </w:rPr>
        <w:t xml:space="preserve">עכשיו, זה מקוון סנכרון, מה שאנחנו קוראים לזה הכשרות בזום, </w:t>
      </w:r>
      <w:bookmarkStart w:id="1321" w:name="_ETM_Q1_5173248"/>
      <w:bookmarkEnd w:id="1321"/>
      <w:r>
        <w:rPr>
          <w:rFonts w:hint="cs"/>
          <w:rtl/>
          <w:lang w:eastAsia="he-IL"/>
        </w:rPr>
        <w:t>זה לא הכשרות שאנחנו מתכ</w:t>
      </w:r>
      <w:r w:rsidR="00802F0C">
        <w:rPr>
          <w:rFonts w:hint="cs"/>
          <w:rtl/>
          <w:lang w:eastAsia="he-IL"/>
        </w:rPr>
        <w:t>וונים אליהן בתקנות מקוון, שהן א</w:t>
      </w:r>
      <w:r>
        <w:rPr>
          <w:rFonts w:hint="cs"/>
          <w:rtl/>
          <w:lang w:eastAsia="he-IL"/>
        </w:rPr>
        <w:t xml:space="preserve">סינכרוניות, </w:t>
      </w:r>
      <w:bookmarkStart w:id="1322" w:name="_ETM_Q1_5178250"/>
      <w:bookmarkEnd w:id="1322"/>
      <w:r>
        <w:rPr>
          <w:rFonts w:hint="cs"/>
          <w:rtl/>
          <w:lang w:eastAsia="he-IL"/>
        </w:rPr>
        <w:t xml:space="preserve">זאת אומרת, לומדה שהמטפלת יכולה בשעות הפנאי, אחר-הצוהריים, ללמוד - - - </w:t>
      </w:r>
    </w:p>
    <w:p w:rsidR="00B737ED" w:rsidRDefault="00B737ED" w:rsidP="00B737ED">
      <w:pPr>
        <w:rPr>
          <w:rtl/>
          <w:lang w:eastAsia="he-IL"/>
        </w:rPr>
      </w:pPr>
    </w:p>
    <w:p w:rsidR="00B737ED" w:rsidRDefault="00B737ED" w:rsidP="00CC4F7A">
      <w:pPr>
        <w:pStyle w:val="af8"/>
        <w:rPr>
          <w:rtl/>
        </w:rPr>
      </w:pPr>
      <w:bookmarkStart w:id="1323" w:name="ET_yor_5278_201"/>
      <w:r w:rsidRPr="00CC4F7A">
        <w:rPr>
          <w:rStyle w:val="TagStyle"/>
          <w:rtl/>
        </w:rPr>
        <w:t xml:space="preserve"> &lt;&lt; יור &gt;&gt;</w:t>
      </w:r>
      <w:r w:rsidRPr="00B737ED">
        <w:rPr>
          <w:rStyle w:val="TagStyle"/>
          <w:rtl/>
        </w:rPr>
        <w:t xml:space="preserve"> </w:t>
      </w:r>
      <w:r>
        <w:rPr>
          <w:rtl/>
        </w:rPr>
        <w:t>היו"ר יוסף ג'בארין:</w:t>
      </w:r>
      <w:r w:rsidRPr="00B737ED">
        <w:rPr>
          <w:rStyle w:val="TagStyle"/>
          <w:rtl/>
        </w:rPr>
        <w:t xml:space="preserve"> </w:t>
      </w:r>
      <w:r w:rsidRPr="00CC4F7A">
        <w:rPr>
          <w:rStyle w:val="TagStyle"/>
          <w:rtl/>
        </w:rPr>
        <w:t>&lt;&lt; יור &gt;&gt;</w:t>
      </w:r>
      <w:r>
        <w:rPr>
          <w:rtl/>
        </w:rPr>
        <w:t xml:space="preserve">   </w:t>
      </w:r>
      <w:bookmarkEnd w:id="1323"/>
    </w:p>
    <w:p w:rsidR="00B737ED" w:rsidRDefault="00B737ED" w:rsidP="00B737ED">
      <w:pPr>
        <w:pStyle w:val="KeepWithNext"/>
        <w:rPr>
          <w:rtl/>
          <w:lang w:eastAsia="he-IL"/>
        </w:rPr>
      </w:pPr>
    </w:p>
    <w:p w:rsidR="00B737ED" w:rsidRDefault="00B737ED" w:rsidP="00B737ED">
      <w:pPr>
        <w:rPr>
          <w:rtl/>
          <w:lang w:eastAsia="he-IL"/>
        </w:rPr>
      </w:pPr>
      <w:r>
        <w:rPr>
          <w:rFonts w:hint="cs"/>
          <w:rtl/>
          <w:lang w:eastAsia="he-IL"/>
        </w:rPr>
        <w:t>איך יש פיקוח או ביקורת על הדבר הזה?</w:t>
      </w:r>
      <w:r>
        <w:rPr>
          <w:rFonts w:hint="cs"/>
          <w:lang w:eastAsia="he-IL"/>
        </w:rPr>
        <w:t xml:space="preserve"> </w:t>
      </w:r>
      <w:bookmarkStart w:id="1324" w:name="_ETM_Q1_5191846"/>
      <w:bookmarkEnd w:id="1324"/>
      <w:r>
        <w:rPr>
          <w:rFonts w:hint="cs"/>
          <w:rtl/>
          <w:lang w:eastAsia="he-IL"/>
        </w:rPr>
        <w:t xml:space="preserve">אני יושב שעתיים מול המחשב, אני מפעיל את התוכנה ולא </w:t>
      </w:r>
      <w:bookmarkStart w:id="1325" w:name="_ETM_Q1_5197809"/>
      <w:bookmarkEnd w:id="1325"/>
      <w:r>
        <w:rPr>
          <w:rFonts w:hint="cs"/>
          <w:rtl/>
          <w:lang w:eastAsia="he-IL"/>
        </w:rPr>
        <w:t xml:space="preserve">צופה בה. </w:t>
      </w:r>
    </w:p>
    <w:p w:rsidR="00B737ED" w:rsidRDefault="00B737ED" w:rsidP="00B737ED">
      <w:pPr>
        <w:rPr>
          <w:rtl/>
          <w:lang w:eastAsia="he-IL"/>
        </w:rPr>
      </w:pPr>
      <w:bookmarkStart w:id="1326" w:name="_ETM_Q1_5199216"/>
      <w:bookmarkStart w:id="1327" w:name="_ETM_Q1_5199307"/>
      <w:bookmarkEnd w:id="1326"/>
      <w:bookmarkEnd w:id="1327"/>
    </w:p>
    <w:p w:rsidR="00B737ED" w:rsidRDefault="00B737ED" w:rsidP="00CC4F7A">
      <w:pPr>
        <w:pStyle w:val="-"/>
        <w:rPr>
          <w:rtl/>
        </w:rPr>
      </w:pPr>
      <w:bookmarkStart w:id="1328" w:name="ET_speakercontinue_868229_202"/>
      <w:r w:rsidRPr="00CC4F7A">
        <w:rPr>
          <w:rStyle w:val="TagStyle"/>
          <w:rtl/>
        </w:rPr>
        <w:t xml:space="preserve"> &lt;&lt; דובר_המשך &gt;&gt;</w:t>
      </w:r>
      <w:r w:rsidRPr="00B737ED">
        <w:rPr>
          <w:rStyle w:val="TagStyle"/>
          <w:rtl/>
        </w:rPr>
        <w:t xml:space="preserve"> </w:t>
      </w:r>
      <w:r>
        <w:rPr>
          <w:rtl/>
        </w:rPr>
        <w:t>הודיה הומינר רוזנבלום:</w:t>
      </w:r>
      <w:r w:rsidRPr="00B737ED">
        <w:rPr>
          <w:rStyle w:val="TagStyle"/>
          <w:rtl/>
        </w:rPr>
        <w:t xml:space="preserve"> </w:t>
      </w:r>
      <w:r w:rsidRPr="00CC4F7A">
        <w:rPr>
          <w:rStyle w:val="TagStyle"/>
          <w:rtl/>
        </w:rPr>
        <w:t>&lt;&lt; דובר_המשך &gt;&gt;</w:t>
      </w:r>
      <w:r>
        <w:rPr>
          <w:rtl/>
        </w:rPr>
        <w:t xml:space="preserve">   </w:t>
      </w:r>
      <w:bookmarkEnd w:id="1328"/>
    </w:p>
    <w:p w:rsidR="00B737ED" w:rsidRDefault="00B737ED" w:rsidP="00B737ED">
      <w:pPr>
        <w:pStyle w:val="KeepWithNext"/>
        <w:rPr>
          <w:rtl/>
          <w:lang w:eastAsia="he-IL"/>
        </w:rPr>
      </w:pPr>
    </w:p>
    <w:p w:rsidR="00B737ED" w:rsidRDefault="00B737ED" w:rsidP="00B737ED">
      <w:pPr>
        <w:rPr>
          <w:rtl/>
          <w:lang w:eastAsia="he-IL"/>
        </w:rPr>
      </w:pPr>
      <w:bookmarkStart w:id="1329" w:name="_ETM_Q1_5199107"/>
      <w:bookmarkEnd w:id="1329"/>
      <w:r>
        <w:rPr>
          <w:rFonts w:hint="cs"/>
          <w:rtl/>
          <w:lang w:eastAsia="he-IL"/>
        </w:rPr>
        <w:t xml:space="preserve">יש מנגנונים ששואלים שאלות ואתה צריך לענות תוך כדי הלומדה, אנחנו גם מקווים שזה יפותח בצורה טובה שיהיה </w:t>
      </w:r>
      <w:bookmarkStart w:id="1330" w:name="_ETM_Q1_5210155"/>
      <w:bookmarkEnd w:id="1330"/>
      <w:r>
        <w:rPr>
          <w:rFonts w:hint="cs"/>
          <w:rtl/>
          <w:lang w:eastAsia="he-IL"/>
        </w:rPr>
        <w:t xml:space="preserve">גם איזשהו ליווי, רכז אקדמי לקורס, זאת אומרת, אם </w:t>
      </w:r>
      <w:bookmarkStart w:id="1331" w:name="_ETM_Q1_5213269"/>
      <w:bookmarkEnd w:id="1331"/>
      <w:r>
        <w:rPr>
          <w:rFonts w:hint="cs"/>
          <w:rtl/>
          <w:lang w:eastAsia="he-IL"/>
        </w:rPr>
        <w:t xml:space="preserve">למישהי יש שאלות  והיא רוצה להפנות, </w:t>
      </w:r>
      <w:bookmarkStart w:id="1332" w:name="_ETM_Q1_5214277"/>
      <w:bookmarkEnd w:id="1332"/>
      <w:r>
        <w:rPr>
          <w:rFonts w:hint="cs"/>
          <w:rtl/>
          <w:lang w:eastAsia="he-IL"/>
        </w:rPr>
        <w:t xml:space="preserve">יש לה למי להפנות, שזה לא יהיה רק שגר ושכח </w:t>
      </w:r>
      <w:bookmarkStart w:id="1333" w:name="_ETM_Q1_5220011"/>
      <w:bookmarkEnd w:id="1333"/>
      <w:r>
        <w:rPr>
          <w:rFonts w:hint="cs"/>
          <w:rtl/>
          <w:lang w:eastAsia="he-IL"/>
        </w:rPr>
        <w:t xml:space="preserve">אלא משהו קצת יותר מוחזק. </w:t>
      </w:r>
      <w:bookmarkStart w:id="1334" w:name="_ETM_Q1_5223958"/>
      <w:bookmarkEnd w:id="1334"/>
    </w:p>
    <w:p w:rsidR="00B737ED" w:rsidRDefault="00B737ED" w:rsidP="00B737ED">
      <w:pPr>
        <w:rPr>
          <w:rtl/>
          <w:lang w:eastAsia="he-IL"/>
        </w:rPr>
      </w:pPr>
      <w:bookmarkStart w:id="1335" w:name="_ETM_Q1_5224037"/>
      <w:bookmarkEnd w:id="1335"/>
    </w:p>
    <w:p w:rsidR="00B737ED" w:rsidRDefault="00B737ED" w:rsidP="00CC4F7A">
      <w:pPr>
        <w:pStyle w:val="a5"/>
        <w:rPr>
          <w:rtl/>
        </w:rPr>
      </w:pPr>
      <w:bookmarkStart w:id="1336" w:name="_ETM_Q1_5222492"/>
      <w:bookmarkStart w:id="1337" w:name="_ETM_Q1_5222541"/>
      <w:bookmarkStart w:id="1338" w:name="ET_speaker_5802_203"/>
      <w:bookmarkEnd w:id="1336"/>
      <w:bookmarkEnd w:id="1337"/>
      <w:r w:rsidRPr="00CC4F7A">
        <w:rPr>
          <w:rStyle w:val="TagStyle"/>
          <w:rtl/>
        </w:rPr>
        <w:t xml:space="preserve"> &lt;&lt; דובר &gt;&gt;</w:t>
      </w:r>
      <w:r w:rsidRPr="00B737ED">
        <w:rPr>
          <w:rStyle w:val="TagStyle"/>
          <w:rtl/>
        </w:rPr>
        <w:t xml:space="preserve"> </w:t>
      </w:r>
      <w:r>
        <w:rPr>
          <w:rtl/>
        </w:rPr>
        <w:t>שלמה קרעי (הליכוד):</w:t>
      </w:r>
      <w:r w:rsidRPr="00B737ED">
        <w:rPr>
          <w:rStyle w:val="TagStyle"/>
          <w:rtl/>
        </w:rPr>
        <w:t xml:space="preserve"> </w:t>
      </w:r>
      <w:r w:rsidRPr="00CC4F7A">
        <w:rPr>
          <w:rStyle w:val="TagStyle"/>
          <w:rtl/>
        </w:rPr>
        <w:t>&lt;&lt; דובר &gt;&gt;</w:t>
      </w:r>
      <w:r>
        <w:rPr>
          <w:rtl/>
        </w:rPr>
        <w:t xml:space="preserve">   </w:t>
      </w:r>
      <w:bookmarkEnd w:id="1338"/>
    </w:p>
    <w:p w:rsidR="00B737ED" w:rsidRDefault="00B737ED" w:rsidP="00B737ED">
      <w:pPr>
        <w:pStyle w:val="KeepWithNext"/>
        <w:rPr>
          <w:rtl/>
          <w:lang w:eastAsia="he-IL"/>
        </w:rPr>
      </w:pPr>
    </w:p>
    <w:p w:rsidR="00B737ED" w:rsidRDefault="00B737ED" w:rsidP="00B737ED">
      <w:pPr>
        <w:rPr>
          <w:rtl/>
          <w:lang w:eastAsia="he-IL"/>
        </w:rPr>
      </w:pPr>
      <w:r>
        <w:rPr>
          <w:rFonts w:hint="cs"/>
          <w:rtl/>
          <w:lang w:eastAsia="he-IL"/>
        </w:rPr>
        <w:t xml:space="preserve">אדוני היושב-ראש, מה שחשוב זה </w:t>
      </w:r>
      <w:bookmarkStart w:id="1339" w:name="_ETM_Q1_5225607"/>
      <w:bookmarkEnd w:id="1339"/>
      <w:r>
        <w:rPr>
          <w:rFonts w:hint="cs"/>
          <w:rtl/>
          <w:lang w:eastAsia="he-IL"/>
        </w:rPr>
        <w:t xml:space="preserve">המעשי, למעשי אין זום ולא מקוון, זה בשטח. </w:t>
      </w:r>
    </w:p>
    <w:p w:rsidR="00B737ED" w:rsidRDefault="00B737ED" w:rsidP="00B737ED">
      <w:pPr>
        <w:rPr>
          <w:rtl/>
          <w:lang w:eastAsia="he-IL"/>
        </w:rPr>
      </w:pPr>
      <w:bookmarkStart w:id="1340" w:name="_ETM_Q1_5230751"/>
      <w:bookmarkStart w:id="1341" w:name="_ETM_Q1_5230828"/>
      <w:bookmarkEnd w:id="1340"/>
      <w:bookmarkEnd w:id="1341"/>
    </w:p>
    <w:p w:rsidR="00B737ED" w:rsidRDefault="00B737ED" w:rsidP="00CC4F7A">
      <w:pPr>
        <w:pStyle w:val="af8"/>
        <w:rPr>
          <w:rtl/>
        </w:rPr>
      </w:pPr>
      <w:bookmarkStart w:id="1342" w:name="ET_yor_5278_204"/>
      <w:r w:rsidRPr="00CC4F7A">
        <w:rPr>
          <w:rStyle w:val="TagStyle"/>
          <w:rtl/>
        </w:rPr>
        <w:t xml:space="preserve"> &lt;&lt; יור &gt;&gt;</w:t>
      </w:r>
      <w:r w:rsidRPr="00B737ED">
        <w:rPr>
          <w:rStyle w:val="TagStyle"/>
          <w:rtl/>
        </w:rPr>
        <w:t xml:space="preserve"> </w:t>
      </w:r>
      <w:r>
        <w:rPr>
          <w:rtl/>
        </w:rPr>
        <w:t>היו"ר יוסף ג'בארין:</w:t>
      </w:r>
      <w:r w:rsidRPr="00B737ED">
        <w:rPr>
          <w:rStyle w:val="TagStyle"/>
          <w:rtl/>
        </w:rPr>
        <w:t xml:space="preserve"> </w:t>
      </w:r>
      <w:r w:rsidRPr="00CC4F7A">
        <w:rPr>
          <w:rStyle w:val="TagStyle"/>
          <w:rtl/>
        </w:rPr>
        <w:t>&lt;&lt; יור &gt;&gt;</w:t>
      </w:r>
      <w:r>
        <w:rPr>
          <w:rtl/>
        </w:rPr>
        <w:t xml:space="preserve">   </w:t>
      </w:r>
      <w:bookmarkEnd w:id="1342"/>
    </w:p>
    <w:p w:rsidR="00B737ED" w:rsidRDefault="00B737ED" w:rsidP="00B737ED">
      <w:pPr>
        <w:pStyle w:val="KeepWithNext"/>
        <w:rPr>
          <w:rtl/>
          <w:lang w:eastAsia="he-IL"/>
        </w:rPr>
      </w:pPr>
    </w:p>
    <w:p w:rsidR="00B737ED" w:rsidRDefault="00B737ED" w:rsidP="00B737ED">
      <w:pPr>
        <w:rPr>
          <w:rtl/>
          <w:lang w:eastAsia="he-IL"/>
        </w:rPr>
      </w:pPr>
      <w:r>
        <w:rPr>
          <w:rFonts w:hint="cs"/>
          <w:rtl/>
          <w:lang w:eastAsia="he-IL"/>
        </w:rPr>
        <w:t xml:space="preserve">המעשי, כולנו </w:t>
      </w:r>
      <w:bookmarkStart w:id="1343" w:name="_ETM_Q1_5226985"/>
      <w:bookmarkEnd w:id="1343"/>
      <w:r>
        <w:rPr>
          <w:rFonts w:hint="cs"/>
          <w:rtl/>
          <w:lang w:eastAsia="he-IL"/>
        </w:rPr>
        <w:t xml:space="preserve">מסכימים שאי אפשר לעשות מעשי בזום. רק עלתה נקודה שעזרה </w:t>
      </w:r>
      <w:bookmarkStart w:id="1344" w:name="_ETM_Q1_5238321"/>
      <w:bookmarkEnd w:id="1344"/>
      <w:r>
        <w:rPr>
          <w:rFonts w:hint="cs"/>
          <w:rtl/>
          <w:lang w:eastAsia="he-IL"/>
        </w:rPr>
        <w:t xml:space="preserve">ראשונה, אני מניח שלא תהיה בעיה להבטיח - - - </w:t>
      </w:r>
      <w:bookmarkStart w:id="1345" w:name="_ETM_Q1_5240084"/>
      <w:bookmarkEnd w:id="1345"/>
    </w:p>
    <w:p w:rsidR="00B737ED" w:rsidRDefault="00B737ED" w:rsidP="00B737ED">
      <w:pPr>
        <w:rPr>
          <w:rtl/>
          <w:lang w:eastAsia="he-IL"/>
        </w:rPr>
      </w:pPr>
      <w:bookmarkStart w:id="1346" w:name="_ETM_Q1_5240217"/>
      <w:bookmarkStart w:id="1347" w:name="_ETM_Q1_5240299"/>
      <w:bookmarkEnd w:id="1346"/>
      <w:bookmarkEnd w:id="1347"/>
    </w:p>
    <w:p w:rsidR="00B737ED" w:rsidRDefault="00B737ED" w:rsidP="00CC4F7A">
      <w:pPr>
        <w:pStyle w:val="-"/>
        <w:rPr>
          <w:rtl/>
        </w:rPr>
      </w:pPr>
      <w:bookmarkStart w:id="1348" w:name="ET_speakercontinue_5802_205"/>
      <w:r w:rsidRPr="00CC4F7A">
        <w:rPr>
          <w:rStyle w:val="TagStyle"/>
          <w:rtl/>
        </w:rPr>
        <w:t xml:space="preserve"> &lt;&lt; דובר_המשך &gt;&gt;</w:t>
      </w:r>
      <w:r w:rsidRPr="00B737ED">
        <w:rPr>
          <w:rStyle w:val="TagStyle"/>
          <w:rtl/>
        </w:rPr>
        <w:t xml:space="preserve"> </w:t>
      </w:r>
      <w:r>
        <w:rPr>
          <w:rtl/>
        </w:rPr>
        <w:t>שלמה קרעי (הליכוד):</w:t>
      </w:r>
      <w:r w:rsidRPr="00B737ED">
        <w:rPr>
          <w:rStyle w:val="TagStyle"/>
          <w:rtl/>
        </w:rPr>
        <w:t xml:space="preserve"> </w:t>
      </w:r>
      <w:r w:rsidRPr="00CC4F7A">
        <w:rPr>
          <w:rStyle w:val="TagStyle"/>
          <w:rtl/>
        </w:rPr>
        <w:t>&lt;&lt; דובר_המשך &gt;&gt;</w:t>
      </w:r>
      <w:r>
        <w:rPr>
          <w:rtl/>
        </w:rPr>
        <w:t xml:space="preserve">   </w:t>
      </w:r>
      <w:bookmarkEnd w:id="1348"/>
    </w:p>
    <w:p w:rsidR="00B737ED" w:rsidRDefault="00B737ED" w:rsidP="00B737ED">
      <w:pPr>
        <w:pStyle w:val="KeepWithNext"/>
        <w:rPr>
          <w:rtl/>
          <w:lang w:eastAsia="he-IL"/>
        </w:rPr>
      </w:pPr>
    </w:p>
    <w:p w:rsidR="00B737ED" w:rsidRDefault="00B737ED" w:rsidP="00B737ED">
      <w:pPr>
        <w:rPr>
          <w:rtl/>
          <w:lang w:eastAsia="he-IL"/>
        </w:rPr>
      </w:pPr>
      <w:bookmarkStart w:id="1349" w:name="_ETM_Q1_5241226"/>
      <w:bookmarkEnd w:id="1349"/>
      <w:r>
        <w:rPr>
          <w:rFonts w:hint="cs"/>
          <w:rtl/>
          <w:lang w:eastAsia="he-IL"/>
        </w:rPr>
        <w:t xml:space="preserve">גם את הדברים המובנים מאליהם צריך לומר. </w:t>
      </w:r>
    </w:p>
    <w:p w:rsidR="00B737ED" w:rsidRDefault="00B737ED" w:rsidP="00B737ED">
      <w:pPr>
        <w:rPr>
          <w:rtl/>
          <w:lang w:eastAsia="he-IL"/>
        </w:rPr>
      </w:pPr>
      <w:bookmarkStart w:id="1350" w:name="_ETM_Q1_5244295"/>
      <w:bookmarkStart w:id="1351" w:name="_ETM_Q1_5244370"/>
      <w:bookmarkEnd w:id="1350"/>
      <w:bookmarkEnd w:id="1351"/>
    </w:p>
    <w:p w:rsidR="00B737ED" w:rsidRDefault="00B737ED" w:rsidP="00CC4F7A">
      <w:pPr>
        <w:pStyle w:val="af8"/>
        <w:rPr>
          <w:rtl/>
        </w:rPr>
      </w:pPr>
      <w:bookmarkStart w:id="1352" w:name="ET_yor_5278_206"/>
      <w:r w:rsidRPr="00CC4F7A">
        <w:rPr>
          <w:rStyle w:val="TagStyle"/>
          <w:rtl/>
        </w:rPr>
        <w:t xml:space="preserve"> &lt;&lt; יור &gt;&gt;</w:t>
      </w:r>
      <w:r w:rsidRPr="00B737ED">
        <w:rPr>
          <w:rStyle w:val="TagStyle"/>
          <w:rtl/>
        </w:rPr>
        <w:t xml:space="preserve"> </w:t>
      </w:r>
      <w:r>
        <w:rPr>
          <w:rtl/>
        </w:rPr>
        <w:t>היו"ר יוסף ג'בארין:</w:t>
      </w:r>
      <w:r w:rsidRPr="00B737ED">
        <w:rPr>
          <w:rStyle w:val="TagStyle"/>
          <w:rtl/>
        </w:rPr>
        <w:t xml:space="preserve"> </w:t>
      </w:r>
      <w:r w:rsidRPr="00CC4F7A">
        <w:rPr>
          <w:rStyle w:val="TagStyle"/>
          <w:rtl/>
        </w:rPr>
        <w:t>&lt;&lt; יור &gt;&gt;</w:t>
      </w:r>
      <w:r>
        <w:rPr>
          <w:rtl/>
        </w:rPr>
        <w:t xml:space="preserve">   </w:t>
      </w:r>
      <w:bookmarkEnd w:id="1352"/>
    </w:p>
    <w:p w:rsidR="00B737ED" w:rsidRDefault="00B737ED" w:rsidP="00B737ED">
      <w:pPr>
        <w:pStyle w:val="KeepWithNext"/>
        <w:rPr>
          <w:rtl/>
          <w:lang w:eastAsia="he-IL"/>
        </w:rPr>
      </w:pPr>
    </w:p>
    <w:p w:rsidR="00951B1E" w:rsidRDefault="00B737ED" w:rsidP="00951B1E">
      <w:pPr>
        <w:rPr>
          <w:rtl/>
          <w:lang w:eastAsia="he-IL"/>
        </w:rPr>
      </w:pPr>
      <w:bookmarkStart w:id="1353" w:name="_ETM_Q1_5243415"/>
      <w:bookmarkEnd w:id="1353"/>
      <w:r>
        <w:rPr>
          <w:rFonts w:hint="cs"/>
          <w:rtl/>
          <w:lang w:eastAsia="he-IL"/>
        </w:rPr>
        <w:t xml:space="preserve">לגבי השנה </w:t>
      </w:r>
      <w:bookmarkStart w:id="1354" w:name="_ETM_Q1_5245147"/>
      <w:bookmarkEnd w:id="1354"/>
      <w:r>
        <w:rPr>
          <w:rFonts w:hint="cs"/>
          <w:rtl/>
          <w:lang w:eastAsia="he-IL"/>
        </w:rPr>
        <w:t xml:space="preserve">גם זה מובן מאליו, אנחנו כמובן יכולים להבטיח שזה </w:t>
      </w:r>
      <w:bookmarkStart w:id="1355" w:name="_ETM_Q1_5250370"/>
      <w:bookmarkEnd w:id="1355"/>
      <w:r>
        <w:rPr>
          <w:rFonts w:hint="cs"/>
          <w:rtl/>
          <w:lang w:eastAsia="he-IL"/>
        </w:rPr>
        <w:t xml:space="preserve">יהיה רק פרונטאלי, לא </w:t>
      </w:r>
      <w:r w:rsidR="00951B1E">
        <w:rPr>
          <w:rFonts w:hint="cs"/>
          <w:rtl/>
          <w:lang w:eastAsia="he-IL"/>
        </w:rPr>
        <w:t xml:space="preserve"> נראה </w:t>
      </w:r>
      <w:bookmarkStart w:id="1356" w:name="_ETM_Q1_5251033"/>
      <w:bookmarkEnd w:id="1356"/>
      <w:r w:rsidR="00951B1E">
        <w:rPr>
          <w:rFonts w:hint="cs"/>
          <w:rtl/>
          <w:lang w:eastAsia="he-IL"/>
        </w:rPr>
        <w:t xml:space="preserve">לי שעזרה ראשונה אפשר לעשות. </w:t>
      </w:r>
    </w:p>
    <w:p w:rsidR="00951B1E" w:rsidRDefault="00951B1E" w:rsidP="00951B1E">
      <w:pPr>
        <w:rPr>
          <w:rtl/>
          <w:lang w:eastAsia="he-IL"/>
        </w:rPr>
      </w:pPr>
      <w:bookmarkStart w:id="1357" w:name="_ETM_Q1_5284540"/>
      <w:bookmarkStart w:id="1358" w:name="_ETM_Q1_5284589"/>
      <w:bookmarkEnd w:id="1357"/>
      <w:bookmarkEnd w:id="1358"/>
    </w:p>
    <w:p w:rsidR="00565293" w:rsidRDefault="00565293" w:rsidP="00CC4F7A">
      <w:pPr>
        <w:pStyle w:val="afb"/>
        <w:rPr>
          <w:rtl/>
          <w:lang w:eastAsia="he-IL"/>
        </w:rPr>
      </w:pPr>
      <w:bookmarkStart w:id="1359" w:name="ET_guest_876359_212"/>
      <w:r w:rsidRPr="00CC4F7A">
        <w:rPr>
          <w:rStyle w:val="TagStyle"/>
          <w:rtl/>
        </w:rPr>
        <w:t xml:space="preserve"> &lt;&lt; אורח &gt;&gt;</w:t>
      </w:r>
      <w:r w:rsidRPr="00565293">
        <w:rPr>
          <w:rStyle w:val="TagStyle"/>
          <w:rtl/>
        </w:rPr>
        <w:t xml:space="preserve"> </w:t>
      </w:r>
      <w:r w:rsidR="001238C3" w:rsidRPr="001238C3">
        <w:rPr>
          <w:rtl/>
          <w:lang w:eastAsia="he-IL"/>
        </w:rPr>
        <w:t>מירי כהן:</w:t>
      </w:r>
      <w:r w:rsidRPr="00565293">
        <w:rPr>
          <w:rStyle w:val="TagStyle"/>
          <w:rtl/>
        </w:rPr>
        <w:t xml:space="preserve"> </w:t>
      </w:r>
      <w:r w:rsidRPr="00CC4F7A">
        <w:rPr>
          <w:rStyle w:val="TagStyle"/>
          <w:rtl/>
        </w:rPr>
        <w:t>&lt;&lt; אורח &gt;&gt;</w:t>
      </w:r>
      <w:r>
        <w:rPr>
          <w:rtl/>
          <w:lang w:eastAsia="he-IL"/>
        </w:rPr>
        <w:t xml:space="preserve">   </w:t>
      </w:r>
      <w:bookmarkEnd w:id="1359"/>
    </w:p>
    <w:p w:rsidR="00565293" w:rsidRDefault="00565293" w:rsidP="00565293">
      <w:pPr>
        <w:pStyle w:val="KeepWithNext"/>
        <w:rPr>
          <w:rtl/>
          <w:lang w:eastAsia="he-IL"/>
        </w:rPr>
      </w:pPr>
    </w:p>
    <w:p w:rsidR="00951B1E" w:rsidRDefault="00565293" w:rsidP="00951B1E">
      <w:pPr>
        <w:rPr>
          <w:rtl/>
          <w:lang w:eastAsia="he-IL"/>
        </w:rPr>
      </w:pPr>
      <w:r>
        <w:rPr>
          <w:rFonts w:hint="cs"/>
          <w:rtl/>
          <w:lang w:eastAsia="he-IL"/>
        </w:rPr>
        <w:t xml:space="preserve"> </w:t>
      </w:r>
      <w:r w:rsidR="00951B1E">
        <w:rPr>
          <w:rFonts w:hint="cs"/>
          <w:rtl/>
          <w:lang w:eastAsia="he-IL"/>
        </w:rPr>
        <w:t xml:space="preserve">יש סילבוס מוגדר ושם מוגדר </w:t>
      </w:r>
      <w:bookmarkStart w:id="1360" w:name="_ETM_Q1_5269646"/>
      <w:bookmarkEnd w:id="1360"/>
      <w:r w:rsidR="00951B1E">
        <w:rPr>
          <w:rFonts w:hint="cs"/>
          <w:rtl/>
          <w:lang w:eastAsia="he-IL"/>
        </w:rPr>
        <w:t xml:space="preserve">כמה זמן אפשר לעשות פרונטאלי, כמובן שיש </w:t>
      </w:r>
      <w:bookmarkStart w:id="1361" w:name="_ETM_Q1_5272795"/>
      <w:bookmarkEnd w:id="1361"/>
      <w:r w:rsidR="00951B1E">
        <w:rPr>
          <w:rFonts w:hint="cs"/>
          <w:rtl/>
          <w:lang w:eastAsia="he-IL"/>
        </w:rPr>
        <w:t xml:space="preserve">חלק מעשי כי חייבים לתרגל גם החייאה, נושא אלרגיה הוא </w:t>
      </w:r>
      <w:bookmarkStart w:id="1362" w:name="_ETM_Q1_5276918"/>
      <w:bookmarkEnd w:id="1362"/>
      <w:r w:rsidR="00951B1E">
        <w:rPr>
          <w:rFonts w:hint="cs"/>
          <w:rtl/>
          <w:lang w:eastAsia="he-IL"/>
        </w:rPr>
        <w:t xml:space="preserve">סופר סופר חשוב, גם אותו צריך לתרגל, להכיר </w:t>
      </w:r>
      <w:bookmarkStart w:id="1363" w:name="_ETM_Q1_5278793"/>
      <w:bookmarkEnd w:id="1363"/>
      <w:r w:rsidR="00951B1E">
        <w:rPr>
          <w:rFonts w:hint="cs"/>
          <w:rtl/>
          <w:lang w:eastAsia="he-IL"/>
        </w:rPr>
        <w:t xml:space="preserve">את המזרק, הכול מוגדר בסילבוס שמשרד הבריאות </w:t>
      </w:r>
      <w:bookmarkStart w:id="1364" w:name="_ETM_Q1_5285561"/>
      <w:bookmarkEnd w:id="1364"/>
      <w:r w:rsidR="00951B1E">
        <w:rPr>
          <w:rFonts w:hint="cs"/>
          <w:rtl/>
          <w:lang w:eastAsia="he-IL"/>
        </w:rPr>
        <w:t xml:space="preserve">הגדיר. </w:t>
      </w:r>
    </w:p>
    <w:p w:rsidR="00951B1E" w:rsidRDefault="00951B1E" w:rsidP="00951B1E">
      <w:pPr>
        <w:rPr>
          <w:rtl/>
          <w:lang w:eastAsia="he-IL"/>
        </w:rPr>
      </w:pPr>
      <w:bookmarkStart w:id="1365" w:name="_ETM_Q1_5286554"/>
      <w:bookmarkStart w:id="1366" w:name="_ETM_Q1_5286645"/>
      <w:bookmarkEnd w:id="1365"/>
      <w:bookmarkEnd w:id="1366"/>
    </w:p>
    <w:p w:rsidR="007436CD" w:rsidRDefault="007436CD">
      <w:pPr>
        <w:bidi w:val="0"/>
        <w:spacing w:line="240" w:lineRule="auto"/>
        <w:ind w:firstLine="0"/>
        <w:jc w:val="left"/>
        <w:rPr>
          <w:rStyle w:val="TagStyle"/>
          <w:rFonts w:ascii="David" w:hAnsi="David"/>
          <w:vanish w:val="0"/>
          <w:u w:val="single"/>
          <w:rtl/>
        </w:rPr>
      </w:pPr>
      <w:bookmarkStart w:id="1367" w:name="_ETM_Q1_5291474"/>
      <w:bookmarkStart w:id="1368" w:name="_ETM_Q1_5291527"/>
      <w:bookmarkStart w:id="1369" w:name="ET_guest_868229_208"/>
      <w:bookmarkEnd w:id="1367"/>
      <w:bookmarkEnd w:id="1368"/>
    </w:p>
    <w:p w:rsidR="00951B1E" w:rsidRDefault="00951B1E" w:rsidP="00CC4F7A">
      <w:pPr>
        <w:pStyle w:val="afb"/>
        <w:rPr>
          <w:rtl/>
          <w:lang w:eastAsia="he-IL"/>
        </w:rPr>
      </w:pPr>
      <w:r w:rsidRPr="00CC4F7A">
        <w:rPr>
          <w:rStyle w:val="TagStyle"/>
          <w:rtl/>
        </w:rPr>
        <w:t xml:space="preserve"> &lt;&lt; אורח &gt;&gt;</w:t>
      </w:r>
      <w:r w:rsidRPr="00951B1E">
        <w:rPr>
          <w:rStyle w:val="TagStyle"/>
          <w:rtl/>
        </w:rPr>
        <w:t xml:space="preserve"> </w:t>
      </w:r>
      <w:r>
        <w:rPr>
          <w:rtl/>
          <w:lang w:eastAsia="he-IL"/>
        </w:rPr>
        <w:t>הודיה הומינר רוזנבלום:</w:t>
      </w:r>
      <w:r w:rsidRPr="00951B1E">
        <w:rPr>
          <w:rStyle w:val="TagStyle"/>
          <w:rtl/>
        </w:rPr>
        <w:t xml:space="preserve"> </w:t>
      </w:r>
      <w:r w:rsidRPr="00CC4F7A">
        <w:rPr>
          <w:rStyle w:val="TagStyle"/>
          <w:rtl/>
        </w:rPr>
        <w:t>&lt;&lt; אורח &gt;&gt;</w:t>
      </w:r>
      <w:r>
        <w:rPr>
          <w:rtl/>
          <w:lang w:eastAsia="he-IL"/>
        </w:rPr>
        <w:t xml:space="preserve">   </w:t>
      </w:r>
      <w:bookmarkEnd w:id="1369"/>
    </w:p>
    <w:p w:rsidR="00951B1E" w:rsidRDefault="00951B1E" w:rsidP="00951B1E">
      <w:pPr>
        <w:pStyle w:val="KeepWithNext"/>
        <w:rPr>
          <w:rtl/>
          <w:lang w:eastAsia="he-IL"/>
        </w:rPr>
      </w:pPr>
    </w:p>
    <w:p w:rsidR="00951B1E" w:rsidRDefault="00951B1E" w:rsidP="00951B1E">
      <w:pPr>
        <w:rPr>
          <w:rtl/>
          <w:lang w:eastAsia="he-IL"/>
        </w:rPr>
      </w:pPr>
      <w:r>
        <w:rPr>
          <w:rFonts w:hint="cs"/>
          <w:rtl/>
          <w:lang w:eastAsia="he-IL"/>
        </w:rPr>
        <w:t xml:space="preserve">בסילבוס שלכם כתוב איזה שיעורים צריכים להיות בפרונטאלי ואיזה </w:t>
      </w:r>
      <w:bookmarkStart w:id="1370" w:name="_ETM_Q1_5289378"/>
      <w:bookmarkEnd w:id="1370"/>
      <w:r>
        <w:rPr>
          <w:rFonts w:hint="cs"/>
          <w:rtl/>
          <w:lang w:eastAsia="he-IL"/>
        </w:rPr>
        <w:t xml:space="preserve">יכולים להיות מקוונים? </w:t>
      </w:r>
    </w:p>
    <w:p w:rsidR="00951B1E" w:rsidRDefault="00951B1E" w:rsidP="00951B1E">
      <w:pPr>
        <w:rPr>
          <w:rtl/>
          <w:lang w:eastAsia="he-IL"/>
        </w:rPr>
      </w:pPr>
      <w:bookmarkStart w:id="1371" w:name="_ETM_Q1_5293162"/>
      <w:bookmarkStart w:id="1372" w:name="_ETM_Q1_5293224"/>
      <w:bookmarkEnd w:id="1371"/>
      <w:bookmarkEnd w:id="1372"/>
    </w:p>
    <w:p w:rsidR="00951B1E" w:rsidRDefault="00951B1E" w:rsidP="00CC4F7A">
      <w:pPr>
        <w:pStyle w:val="-"/>
        <w:rPr>
          <w:rtl/>
        </w:rPr>
      </w:pPr>
      <w:bookmarkStart w:id="1373" w:name="ET_speakercontinue_868229_209"/>
      <w:r w:rsidRPr="00CC4F7A">
        <w:rPr>
          <w:rStyle w:val="TagStyle"/>
          <w:rtl/>
        </w:rPr>
        <w:t xml:space="preserve"> &lt;&lt; דובר_המשך &gt;&gt;</w:t>
      </w:r>
      <w:r w:rsidRPr="00951B1E">
        <w:rPr>
          <w:rStyle w:val="TagStyle"/>
          <w:rtl/>
        </w:rPr>
        <w:t xml:space="preserve"> </w:t>
      </w:r>
      <w:r>
        <w:rPr>
          <w:rtl/>
        </w:rPr>
        <w:t>הודיה הומינר רוזנבלום:</w:t>
      </w:r>
      <w:r w:rsidRPr="00951B1E">
        <w:rPr>
          <w:rStyle w:val="TagStyle"/>
          <w:rtl/>
        </w:rPr>
        <w:t xml:space="preserve"> </w:t>
      </w:r>
      <w:r w:rsidRPr="00CC4F7A">
        <w:rPr>
          <w:rStyle w:val="TagStyle"/>
          <w:rtl/>
        </w:rPr>
        <w:t>&lt;&lt; דובר_המשך &gt;&gt;</w:t>
      </w:r>
      <w:r>
        <w:rPr>
          <w:rtl/>
        </w:rPr>
        <w:t xml:space="preserve">   </w:t>
      </w:r>
      <w:bookmarkEnd w:id="1373"/>
    </w:p>
    <w:p w:rsidR="00951B1E" w:rsidRDefault="00951B1E" w:rsidP="00951B1E">
      <w:pPr>
        <w:pStyle w:val="KeepWithNext"/>
        <w:rPr>
          <w:rtl/>
        </w:rPr>
      </w:pPr>
    </w:p>
    <w:p w:rsidR="00951B1E" w:rsidRDefault="00951B1E" w:rsidP="00802F0C">
      <w:pPr>
        <w:rPr>
          <w:rtl/>
        </w:rPr>
      </w:pPr>
      <w:r>
        <w:rPr>
          <w:rFonts w:hint="cs"/>
          <w:rtl/>
        </w:rPr>
        <w:t>כתוב שם היקף האחוזים של השעות, אני יכולה לשלוח לכם את הסילבוס, הוא מאוד מוגדר. ברור ש</w:t>
      </w:r>
      <w:r w:rsidR="00802F0C">
        <w:rPr>
          <w:rFonts w:hint="cs"/>
          <w:rtl/>
        </w:rPr>
        <w:t>ב</w:t>
      </w:r>
      <w:r>
        <w:rPr>
          <w:rFonts w:hint="cs"/>
          <w:rtl/>
        </w:rPr>
        <w:t xml:space="preserve">התנסות המעשית חייבים להיות פיזית. </w:t>
      </w:r>
    </w:p>
    <w:p w:rsidR="00951B1E" w:rsidRDefault="00951B1E" w:rsidP="00951B1E">
      <w:pPr>
        <w:rPr>
          <w:rtl/>
        </w:rPr>
      </w:pPr>
    </w:p>
    <w:p w:rsidR="00951B1E" w:rsidRDefault="00951B1E" w:rsidP="00CC4F7A">
      <w:pPr>
        <w:pStyle w:val="af8"/>
        <w:rPr>
          <w:rtl/>
        </w:rPr>
      </w:pPr>
      <w:bookmarkStart w:id="1374" w:name="ET_yor_5278_210"/>
      <w:r w:rsidRPr="00CC4F7A">
        <w:rPr>
          <w:rStyle w:val="TagStyle"/>
          <w:rtl/>
        </w:rPr>
        <w:t xml:space="preserve"> &lt;&lt; יור &gt;&gt;</w:t>
      </w:r>
      <w:r w:rsidRPr="00951B1E">
        <w:rPr>
          <w:rStyle w:val="TagStyle"/>
          <w:rtl/>
        </w:rPr>
        <w:t xml:space="preserve"> </w:t>
      </w:r>
      <w:r>
        <w:rPr>
          <w:rtl/>
        </w:rPr>
        <w:t>היו"ר יוסף ג'בארין:</w:t>
      </w:r>
      <w:r w:rsidRPr="00951B1E">
        <w:rPr>
          <w:rStyle w:val="TagStyle"/>
          <w:rtl/>
        </w:rPr>
        <w:t xml:space="preserve"> </w:t>
      </w:r>
      <w:r w:rsidRPr="00CC4F7A">
        <w:rPr>
          <w:rStyle w:val="TagStyle"/>
          <w:rtl/>
        </w:rPr>
        <w:t>&lt;&lt; יור &gt;&gt;</w:t>
      </w:r>
      <w:r>
        <w:rPr>
          <w:rtl/>
        </w:rPr>
        <w:t xml:space="preserve">   </w:t>
      </w:r>
      <w:bookmarkEnd w:id="1374"/>
    </w:p>
    <w:p w:rsidR="00951B1E" w:rsidRDefault="00951B1E" w:rsidP="00951B1E">
      <w:pPr>
        <w:pStyle w:val="KeepWithNext"/>
        <w:rPr>
          <w:rtl/>
        </w:rPr>
      </w:pPr>
    </w:p>
    <w:p w:rsidR="00B737ED" w:rsidRDefault="00951B1E" w:rsidP="00951B1E">
      <w:pPr>
        <w:rPr>
          <w:rtl/>
        </w:rPr>
      </w:pPr>
      <w:bookmarkStart w:id="1375" w:name="_ETM_Q1_5300360"/>
      <w:bookmarkEnd w:id="1375"/>
      <w:r>
        <w:rPr>
          <w:rFonts w:hint="cs"/>
          <w:rtl/>
        </w:rPr>
        <w:t xml:space="preserve">אני חושב שבכל מה שכתוב </w:t>
      </w:r>
      <w:bookmarkStart w:id="1376" w:name="_ETM_Q1_5301560"/>
      <w:bookmarkEnd w:id="1376"/>
      <w:r>
        <w:rPr>
          <w:rFonts w:hint="cs"/>
          <w:rtl/>
        </w:rPr>
        <w:t xml:space="preserve">לעזרה ראשונה, אולי ננסח את זה, דבי, שמרית, אפשר שהניסוח </w:t>
      </w:r>
      <w:bookmarkStart w:id="1377" w:name="_ETM_Q1_5311170"/>
      <w:bookmarkEnd w:id="1377"/>
      <w:r>
        <w:rPr>
          <w:rFonts w:hint="cs"/>
          <w:rtl/>
        </w:rPr>
        <w:t xml:space="preserve">יהיה, שהקורס משלב גם פרונטאלי - - - </w:t>
      </w:r>
    </w:p>
    <w:p w:rsidR="00951B1E" w:rsidRDefault="00951B1E" w:rsidP="00951B1E">
      <w:pPr>
        <w:rPr>
          <w:rtl/>
        </w:rPr>
      </w:pPr>
      <w:bookmarkStart w:id="1378" w:name="_ETM_Q1_5315841"/>
      <w:bookmarkStart w:id="1379" w:name="_ETM_Q1_5315943"/>
      <w:bookmarkEnd w:id="1378"/>
      <w:bookmarkEnd w:id="1379"/>
    </w:p>
    <w:p w:rsidR="00565293" w:rsidRDefault="00565293" w:rsidP="00CC4F7A">
      <w:pPr>
        <w:pStyle w:val="a5"/>
        <w:rPr>
          <w:rtl/>
        </w:rPr>
      </w:pPr>
      <w:bookmarkStart w:id="1380" w:name="ET_speaker_שמרית_גיטלין_שקד_211"/>
      <w:r w:rsidRPr="00CC4F7A">
        <w:rPr>
          <w:rStyle w:val="TagStyle"/>
          <w:rtl/>
        </w:rPr>
        <w:t xml:space="preserve"> &lt;&lt; דובר &gt;&gt;</w:t>
      </w:r>
      <w:r w:rsidRPr="00565293">
        <w:rPr>
          <w:rStyle w:val="TagStyle"/>
          <w:rtl/>
        </w:rPr>
        <w:t xml:space="preserve"> </w:t>
      </w:r>
      <w:r>
        <w:rPr>
          <w:rtl/>
        </w:rPr>
        <w:t>שמרית גיטלין שקד:</w:t>
      </w:r>
      <w:r w:rsidRPr="00565293">
        <w:rPr>
          <w:rStyle w:val="TagStyle"/>
          <w:rtl/>
        </w:rPr>
        <w:t xml:space="preserve"> </w:t>
      </w:r>
      <w:r w:rsidRPr="00CC4F7A">
        <w:rPr>
          <w:rStyle w:val="TagStyle"/>
          <w:rtl/>
        </w:rPr>
        <w:t>&lt;&lt; דובר &gt;&gt;</w:t>
      </w:r>
      <w:r>
        <w:rPr>
          <w:rtl/>
        </w:rPr>
        <w:t xml:space="preserve">   </w:t>
      </w:r>
      <w:bookmarkEnd w:id="1380"/>
    </w:p>
    <w:p w:rsidR="00565293" w:rsidRDefault="00565293" w:rsidP="00565293">
      <w:pPr>
        <w:pStyle w:val="KeepWithNext"/>
        <w:rPr>
          <w:rtl/>
          <w:lang w:eastAsia="he-IL"/>
        </w:rPr>
      </w:pPr>
    </w:p>
    <w:p w:rsidR="00565293" w:rsidRPr="00565293" w:rsidRDefault="00565293" w:rsidP="00565293">
      <w:pPr>
        <w:rPr>
          <w:rtl/>
          <w:lang w:eastAsia="he-IL"/>
        </w:rPr>
      </w:pPr>
      <w:bookmarkStart w:id="1381" w:name="_ETM_Q1_5316209"/>
      <w:bookmarkStart w:id="1382" w:name="_ETM_Q1_5316472"/>
      <w:bookmarkStart w:id="1383" w:name="_ETM_Q1_5316522"/>
      <w:bookmarkEnd w:id="1381"/>
      <w:bookmarkEnd w:id="1382"/>
      <w:bookmarkEnd w:id="1383"/>
      <w:r>
        <w:rPr>
          <w:rFonts w:hint="cs"/>
          <w:rtl/>
          <w:lang w:eastAsia="he-IL"/>
        </w:rPr>
        <w:t xml:space="preserve">מירי, את יכולה לומר לנו כמה אחוזים ממנו הם </w:t>
      </w:r>
      <w:r w:rsidR="00802F0C">
        <w:rPr>
          <w:rFonts w:hint="cs"/>
          <w:rtl/>
          <w:lang w:eastAsia="he-IL"/>
        </w:rPr>
        <w:t xml:space="preserve">- - - </w:t>
      </w:r>
    </w:p>
    <w:p w:rsidR="00B737ED" w:rsidRPr="00B737ED" w:rsidRDefault="00B737ED" w:rsidP="00B737ED">
      <w:pPr>
        <w:rPr>
          <w:rtl/>
          <w:lang w:eastAsia="he-IL"/>
        </w:rPr>
      </w:pPr>
      <w:bookmarkStart w:id="1384" w:name="_ETM_Q1_5192080"/>
      <w:bookmarkStart w:id="1385" w:name="_ETM_Q1_5192151"/>
      <w:bookmarkEnd w:id="1384"/>
      <w:bookmarkEnd w:id="1385"/>
    </w:p>
    <w:p w:rsidR="00565293" w:rsidRDefault="00565293" w:rsidP="00CC4F7A">
      <w:pPr>
        <w:pStyle w:val="-"/>
        <w:rPr>
          <w:rtl/>
        </w:rPr>
      </w:pPr>
      <w:bookmarkStart w:id="1386" w:name="ET_speakercontinue_876359_213"/>
      <w:r w:rsidRPr="00CC4F7A">
        <w:rPr>
          <w:rStyle w:val="TagStyle"/>
          <w:rtl/>
        </w:rPr>
        <w:t xml:space="preserve"> &lt;&lt; דובר_המשך &gt;&gt;</w:t>
      </w:r>
      <w:r w:rsidRPr="00565293">
        <w:rPr>
          <w:rStyle w:val="TagStyle"/>
          <w:rtl/>
        </w:rPr>
        <w:t xml:space="preserve"> </w:t>
      </w:r>
      <w:r w:rsidR="001238C3" w:rsidRPr="001238C3">
        <w:rPr>
          <w:rtl/>
        </w:rPr>
        <w:t>מירי כהן:</w:t>
      </w:r>
      <w:r w:rsidRPr="00565293">
        <w:rPr>
          <w:rStyle w:val="TagStyle"/>
          <w:rtl/>
        </w:rPr>
        <w:t xml:space="preserve"> </w:t>
      </w:r>
      <w:r w:rsidRPr="00CC4F7A">
        <w:rPr>
          <w:rStyle w:val="TagStyle"/>
          <w:rtl/>
        </w:rPr>
        <w:t>&lt;&lt; דובר_המשך &gt;&gt;</w:t>
      </w:r>
      <w:r>
        <w:rPr>
          <w:rtl/>
        </w:rPr>
        <w:t xml:space="preserve">   </w:t>
      </w:r>
      <w:bookmarkEnd w:id="1386"/>
    </w:p>
    <w:p w:rsidR="00565293" w:rsidRDefault="00565293" w:rsidP="00565293">
      <w:pPr>
        <w:pStyle w:val="KeepWithNext"/>
        <w:rPr>
          <w:rtl/>
          <w:lang w:eastAsia="he-IL"/>
        </w:rPr>
      </w:pPr>
    </w:p>
    <w:p w:rsidR="00565293" w:rsidRDefault="00565293" w:rsidP="00565293">
      <w:pPr>
        <w:rPr>
          <w:rtl/>
          <w:lang w:eastAsia="he-IL"/>
        </w:rPr>
      </w:pPr>
      <w:bookmarkStart w:id="1387" w:name="_ETM_Q1_5319231"/>
      <w:bookmarkEnd w:id="1387"/>
      <w:r>
        <w:rPr>
          <w:rFonts w:hint="cs"/>
          <w:rtl/>
          <w:lang w:eastAsia="he-IL"/>
        </w:rPr>
        <w:t xml:space="preserve">70% פרונטאלי, </w:t>
      </w:r>
      <w:bookmarkStart w:id="1388" w:name="_ETM_Q1_5320772"/>
      <w:bookmarkEnd w:id="1388"/>
      <w:r>
        <w:rPr>
          <w:rFonts w:hint="cs"/>
          <w:rtl/>
          <w:lang w:eastAsia="he-IL"/>
        </w:rPr>
        <w:t xml:space="preserve">30% מעשי. </w:t>
      </w:r>
    </w:p>
    <w:p w:rsidR="00565293" w:rsidRDefault="00565293" w:rsidP="00565293">
      <w:pPr>
        <w:rPr>
          <w:rtl/>
          <w:lang w:eastAsia="he-IL"/>
        </w:rPr>
      </w:pPr>
    </w:p>
    <w:p w:rsidR="00565293" w:rsidRDefault="00565293" w:rsidP="00CC4F7A">
      <w:pPr>
        <w:pStyle w:val="af8"/>
        <w:rPr>
          <w:rtl/>
        </w:rPr>
      </w:pPr>
      <w:bookmarkStart w:id="1389" w:name="ET_yor_5278_214"/>
      <w:r w:rsidRPr="00CC4F7A">
        <w:rPr>
          <w:rStyle w:val="TagStyle"/>
          <w:rtl/>
        </w:rPr>
        <w:t xml:space="preserve"> &lt;&lt; יור &gt;&gt;</w:t>
      </w:r>
      <w:r w:rsidRPr="00565293">
        <w:rPr>
          <w:rStyle w:val="TagStyle"/>
          <w:rtl/>
        </w:rPr>
        <w:t xml:space="preserve"> </w:t>
      </w:r>
      <w:r>
        <w:rPr>
          <w:rtl/>
        </w:rPr>
        <w:t>היו"ר יוסף ג'בארין:</w:t>
      </w:r>
      <w:r w:rsidRPr="00565293">
        <w:rPr>
          <w:rStyle w:val="TagStyle"/>
          <w:rtl/>
        </w:rPr>
        <w:t xml:space="preserve"> </w:t>
      </w:r>
      <w:r w:rsidRPr="00CC4F7A">
        <w:rPr>
          <w:rStyle w:val="TagStyle"/>
          <w:rtl/>
        </w:rPr>
        <w:t>&lt;&lt; יור &gt;&gt;</w:t>
      </w:r>
      <w:r>
        <w:rPr>
          <w:rtl/>
        </w:rPr>
        <w:t xml:space="preserve">   </w:t>
      </w:r>
      <w:bookmarkEnd w:id="1389"/>
    </w:p>
    <w:p w:rsidR="00565293" w:rsidRDefault="00565293" w:rsidP="00565293">
      <w:pPr>
        <w:pStyle w:val="KeepWithNext"/>
        <w:rPr>
          <w:rtl/>
          <w:lang w:eastAsia="he-IL"/>
        </w:rPr>
      </w:pPr>
    </w:p>
    <w:p w:rsidR="00565293" w:rsidRDefault="00565293" w:rsidP="00565293">
      <w:pPr>
        <w:rPr>
          <w:rtl/>
          <w:lang w:eastAsia="he-IL"/>
        </w:rPr>
      </w:pPr>
      <w:bookmarkStart w:id="1390" w:name="_ETM_Q1_5326211"/>
      <w:bookmarkEnd w:id="1390"/>
      <w:r>
        <w:rPr>
          <w:rFonts w:hint="cs"/>
          <w:rtl/>
          <w:lang w:eastAsia="he-IL"/>
        </w:rPr>
        <w:t xml:space="preserve">השאלה, האם לכתוב את ה-30% או שנסתפק </w:t>
      </w:r>
      <w:bookmarkStart w:id="1391" w:name="_ETM_Q1_5326119"/>
      <w:bookmarkEnd w:id="1391"/>
      <w:r>
        <w:rPr>
          <w:rFonts w:hint="cs"/>
          <w:rtl/>
          <w:lang w:eastAsia="he-IL"/>
        </w:rPr>
        <w:t>בניסוח שאומר, שמשלב כך וכך?</w:t>
      </w:r>
    </w:p>
    <w:p w:rsidR="00565293" w:rsidRDefault="00565293" w:rsidP="00565293">
      <w:pPr>
        <w:rPr>
          <w:rtl/>
          <w:lang w:eastAsia="he-IL"/>
        </w:rPr>
      </w:pPr>
      <w:bookmarkStart w:id="1392" w:name="_ETM_Q1_5330340"/>
      <w:bookmarkStart w:id="1393" w:name="_ETM_Q1_5330409"/>
      <w:bookmarkEnd w:id="1392"/>
      <w:bookmarkEnd w:id="1393"/>
    </w:p>
    <w:p w:rsidR="00565293" w:rsidRDefault="00565293" w:rsidP="00CC4F7A">
      <w:pPr>
        <w:pStyle w:val="a5"/>
        <w:rPr>
          <w:rtl/>
        </w:rPr>
      </w:pPr>
      <w:bookmarkStart w:id="1394" w:name="ET_speaker_5792_215"/>
      <w:r w:rsidRPr="00CC4F7A">
        <w:rPr>
          <w:rStyle w:val="TagStyle"/>
          <w:rtl/>
        </w:rPr>
        <w:t xml:space="preserve"> &lt;&lt; דובר &gt;&gt;</w:t>
      </w:r>
      <w:r w:rsidRPr="00565293">
        <w:rPr>
          <w:rStyle w:val="TagStyle"/>
          <w:rtl/>
        </w:rPr>
        <w:t xml:space="preserve"> </w:t>
      </w:r>
      <w:r>
        <w:rPr>
          <w:rtl/>
        </w:rPr>
        <w:t>יבגני סובה (ישראל ביתנו):</w:t>
      </w:r>
      <w:r w:rsidRPr="00565293">
        <w:rPr>
          <w:rStyle w:val="TagStyle"/>
          <w:rtl/>
        </w:rPr>
        <w:t xml:space="preserve"> </w:t>
      </w:r>
      <w:r w:rsidRPr="00CC4F7A">
        <w:rPr>
          <w:rStyle w:val="TagStyle"/>
          <w:rtl/>
        </w:rPr>
        <w:t>&lt;&lt; דובר &gt;&gt;</w:t>
      </w:r>
      <w:r>
        <w:rPr>
          <w:rtl/>
        </w:rPr>
        <w:t xml:space="preserve">   </w:t>
      </w:r>
      <w:bookmarkEnd w:id="1394"/>
    </w:p>
    <w:p w:rsidR="00565293" w:rsidRDefault="00565293" w:rsidP="00565293">
      <w:pPr>
        <w:pStyle w:val="KeepWithNext"/>
        <w:rPr>
          <w:rtl/>
          <w:lang w:eastAsia="he-IL"/>
        </w:rPr>
      </w:pPr>
    </w:p>
    <w:p w:rsidR="00565293" w:rsidRDefault="00565293" w:rsidP="00565293">
      <w:pPr>
        <w:rPr>
          <w:rtl/>
          <w:lang w:eastAsia="he-IL"/>
        </w:rPr>
      </w:pPr>
      <w:bookmarkStart w:id="1395" w:name="_ETM_Q1_5330134"/>
      <w:bookmarkEnd w:id="1395"/>
      <w:r>
        <w:rPr>
          <w:rFonts w:hint="cs"/>
          <w:rtl/>
          <w:lang w:eastAsia="he-IL"/>
        </w:rPr>
        <w:t xml:space="preserve">רגע, יש פה בלבול, פרונטאלי, </w:t>
      </w:r>
      <w:bookmarkStart w:id="1396" w:name="_ETM_Q1_5335873"/>
      <w:bookmarkEnd w:id="1396"/>
      <w:r>
        <w:rPr>
          <w:rFonts w:hint="cs"/>
          <w:rtl/>
          <w:lang w:eastAsia="he-IL"/>
        </w:rPr>
        <w:t xml:space="preserve">מעשי. פרונטאלי, הכוונה שמגיעים לגן. </w:t>
      </w:r>
    </w:p>
    <w:p w:rsidR="00565293" w:rsidRDefault="00565293" w:rsidP="00565293">
      <w:pPr>
        <w:rPr>
          <w:rtl/>
          <w:lang w:eastAsia="he-IL"/>
        </w:rPr>
      </w:pPr>
    </w:p>
    <w:p w:rsidR="00565293" w:rsidRDefault="00565293" w:rsidP="00CC4F7A">
      <w:pPr>
        <w:pStyle w:val="af8"/>
        <w:rPr>
          <w:rtl/>
        </w:rPr>
      </w:pPr>
      <w:bookmarkStart w:id="1397" w:name="ET_yor_5278_216"/>
      <w:r w:rsidRPr="00CC4F7A">
        <w:rPr>
          <w:rStyle w:val="TagStyle"/>
          <w:rtl/>
        </w:rPr>
        <w:t xml:space="preserve"> &lt;&lt; יור &gt;&gt;</w:t>
      </w:r>
      <w:r w:rsidRPr="00565293">
        <w:rPr>
          <w:rStyle w:val="TagStyle"/>
          <w:rtl/>
        </w:rPr>
        <w:t xml:space="preserve"> </w:t>
      </w:r>
      <w:r>
        <w:rPr>
          <w:rtl/>
        </w:rPr>
        <w:t>היו"ר יוסף ג'בארין:</w:t>
      </w:r>
      <w:r w:rsidRPr="00565293">
        <w:rPr>
          <w:rStyle w:val="TagStyle"/>
          <w:rtl/>
        </w:rPr>
        <w:t xml:space="preserve"> </w:t>
      </w:r>
      <w:r w:rsidRPr="00CC4F7A">
        <w:rPr>
          <w:rStyle w:val="TagStyle"/>
          <w:rtl/>
        </w:rPr>
        <w:t>&lt;&lt; יור &gt;&gt;</w:t>
      </w:r>
      <w:r>
        <w:rPr>
          <w:rtl/>
        </w:rPr>
        <w:t xml:space="preserve">   </w:t>
      </w:r>
      <w:bookmarkEnd w:id="1397"/>
    </w:p>
    <w:p w:rsidR="00565293" w:rsidRDefault="00565293" w:rsidP="00565293">
      <w:pPr>
        <w:pStyle w:val="KeepWithNext"/>
        <w:rPr>
          <w:rtl/>
          <w:lang w:eastAsia="he-IL"/>
        </w:rPr>
      </w:pPr>
    </w:p>
    <w:p w:rsidR="00565293" w:rsidRDefault="00565293" w:rsidP="00565293">
      <w:pPr>
        <w:rPr>
          <w:rtl/>
          <w:lang w:eastAsia="he-IL"/>
        </w:rPr>
      </w:pPr>
      <w:bookmarkStart w:id="1398" w:name="_ETM_Q1_5337317"/>
      <w:bookmarkEnd w:id="1398"/>
      <w:r>
        <w:rPr>
          <w:rFonts w:hint="cs"/>
          <w:rtl/>
          <w:lang w:eastAsia="he-IL"/>
        </w:rPr>
        <w:t xml:space="preserve">תיאורטי, מעשי או מקוון מעשי. </w:t>
      </w:r>
      <w:bookmarkStart w:id="1399" w:name="_ETM_Q1_5339317"/>
      <w:bookmarkStart w:id="1400" w:name="_ETM_Q1_5340797"/>
      <w:bookmarkStart w:id="1401" w:name="_ETM_Q1_5340847"/>
      <w:bookmarkEnd w:id="1399"/>
      <w:bookmarkEnd w:id="1400"/>
      <w:bookmarkEnd w:id="1401"/>
    </w:p>
    <w:p w:rsidR="00565293" w:rsidRDefault="00565293" w:rsidP="00565293">
      <w:pPr>
        <w:rPr>
          <w:rtl/>
          <w:lang w:eastAsia="he-IL"/>
        </w:rPr>
      </w:pPr>
      <w:bookmarkStart w:id="1402" w:name="_ETM_Q1_5340383"/>
      <w:bookmarkStart w:id="1403" w:name="_ETM_Q1_5340436"/>
      <w:bookmarkEnd w:id="1402"/>
      <w:bookmarkEnd w:id="1403"/>
    </w:p>
    <w:p w:rsidR="00565293" w:rsidRDefault="00565293" w:rsidP="00CC4F7A">
      <w:pPr>
        <w:pStyle w:val="-"/>
        <w:rPr>
          <w:rtl/>
        </w:rPr>
      </w:pPr>
      <w:bookmarkStart w:id="1404" w:name="ET_speakercontinue_5792_217"/>
      <w:r w:rsidRPr="00CC4F7A">
        <w:rPr>
          <w:rStyle w:val="TagStyle"/>
          <w:rtl/>
        </w:rPr>
        <w:t xml:space="preserve"> &lt;&lt; דובר_המשך &gt;&gt;</w:t>
      </w:r>
      <w:r w:rsidRPr="00565293">
        <w:rPr>
          <w:rStyle w:val="TagStyle"/>
          <w:rtl/>
        </w:rPr>
        <w:t xml:space="preserve"> </w:t>
      </w:r>
      <w:r>
        <w:rPr>
          <w:rtl/>
        </w:rPr>
        <w:t>יבגני סובה (ישראל ביתנו):</w:t>
      </w:r>
      <w:r w:rsidRPr="00565293">
        <w:rPr>
          <w:rStyle w:val="TagStyle"/>
          <w:rtl/>
        </w:rPr>
        <w:t xml:space="preserve"> </w:t>
      </w:r>
      <w:r w:rsidRPr="00CC4F7A">
        <w:rPr>
          <w:rStyle w:val="TagStyle"/>
          <w:rtl/>
        </w:rPr>
        <w:t>&lt;&lt; דובר_המשך &gt;&gt;</w:t>
      </w:r>
      <w:r>
        <w:rPr>
          <w:rtl/>
        </w:rPr>
        <w:t xml:space="preserve">   </w:t>
      </w:r>
      <w:bookmarkEnd w:id="1404"/>
    </w:p>
    <w:p w:rsidR="00565293" w:rsidRDefault="00565293" w:rsidP="00565293">
      <w:pPr>
        <w:pStyle w:val="KeepWithNext"/>
        <w:rPr>
          <w:rtl/>
          <w:lang w:eastAsia="he-IL"/>
        </w:rPr>
      </w:pPr>
    </w:p>
    <w:p w:rsidR="00565293" w:rsidRDefault="00565293" w:rsidP="00565293">
      <w:pPr>
        <w:rPr>
          <w:rtl/>
          <w:lang w:eastAsia="he-IL"/>
        </w:rPr>
      </w:pPr>
      <w:bookmarkStart w:id="1405" w:name="_ETM_Q1_5339573"/>
      <w:bookmarkEnd w:id="1405"/>
      <w:r>
        <w:rPr>
          <w:rFonts w:hint="cs"/>
          <w:rtl/>
          <w:lang w:eastAsia="he-IL"/>
        </w:rPr>
        <w:t xml:space="preserve">אז תיאורטי, 30% בזום - - - </w:t>
      </w:r>
    </w:p>
    <w:p w:rsidR="00565293" w:rsidRDefault="00565293" w:rsidP="00565293">
      <w:pPr>
        <w:rPr>
          <w:rtl/>
          <w:lang w:eastAsia="he-IL"/>
        </w:rPr>
      </w:pPr>
      <w:bookmarkStart w:id="1406" w:name="_ETM_Q1_5342887"/>
      <w:bookmarkStart w:id="1407" w:name="_ETM_Q1_5342952"/>
      <w:bookmarkEnd w:id="1406"/>
      <w:bookmarkEnd w:id="1407"/>
    </w:p>
    <w:p w:rsidR="00565293" w:rsidRDefault="00565293" w:rsidP="00CC4F7A">
      <w:pPr>
        <w:pStyle w:val="af8"/>
        <w:rPr>
          <w:rtl/>
        </w:rPr>
      </w:pPr>
      <w:bookmarkStart w:id="1408" w:name="ET_yor_5278_218"/>
      <w:r w:rsidRPr="00CC4F7A">
        <w:rPr>
          <w:rStyle w:val="TagStyle"/>
          <w:rtl/>
        </w:rPr>
        <w:t xml:space="preserve"> &lt;&lt; יור &gt;&gt;</w:t>
      </w:r>
      <w:r w:rsidRPr="00565293">
        <w:rPr>
          <w:rStyle w:val="TagStyle"/>
          <w:rtl/>
        </w:rPr>
        <w:t xml:space="preserve"> </w:t>
      </w:r>
      <w:r>
        <w:rPr>
          <w:rtl/>
        </w:rPr>
        <w:t>היו"ר יוסף ג'בארין:</w:t>
      </w:r>
      <w:r w:rsidRPr="00565293">
        <w:rPr>
          <w:rStyle w:val="TagStyle"/>
          <w:rtl/>
        </w:rPr>
        <w:t xml:space="preserve"> </w:t>
      </w:r>
      <w:r w:rsidRPr="00CC4F7A">
        <w:rPr>
          <w:rStyle w:val="TagStyle"/>
          <w:rtl/>
        </w:rPr>
        <w:t>&lt;&lt; יור &gt;&gt;</w:t>
      </w:r>
      <w:r>
        <w:rPr>
          <w:rtl/>
        </w:rPr>
        <w:t xml:space="preserve">   </w:t>
      </w:r>
      <w:bookmarkEnd w:id="1408"/>
    </w:p>
    <w:p w:rsidR="00565293" w:rsidRDefault="00565293" w:rsidP="00565293">
      <w:pPr>
        <w:pStyle w:val="KeepWithNext"/>
        <w:rPr>
          <w:rtl/>
          <w:lang w:eastAsia="he-IL"/>
        </w:rPr>
      </w:pPr>
    </w:p>
    <w:p w:rsidR="00565293" w:rsidRDefault="00565293" w:rsidP="00565293">
      <w:pPr>
        <w:rPr>
          <w:rtl/>
          <w:lang w:eastAsia="he-IL"/>
        </w:rPr>
      </w:pPr>
      <w:bookmarkStart w:id="1409" w:name="_ETM_Q1_5341692"/>
      <w:bookmarkEnd w:id="1409"/>
      <w:r>
        <w:rPr>
          <w:rFonts w:hint="cs"/>
          <w:rtl/>
          <w:lang w:eastAsia="he-IL"/>
        </w:rPr>
        <w:t xml:space="preserve">הפוך. </w:t>
      </w:r>
      <w:bookmarkStart w:id="1410" w:name="_ETM_Q1_5343217"/>
      <w:bookmarkEnd w:id="1410"/>
    </w:p>
    <w:p w:rsidR="00565293" w:rsidRDefault="00565293" w:rsidP="00565293">
      <w:pPr>
        <w:rPr>
          <w:rtl/>
          <w:lang w:eastAsia="he-IL"/>
        </w:rPr>
      </w:pPr>
      <w:bookmarkStart w:id="1411" w:name="_ETM_Q1_5343293"/>
      <w:bookmarkEnd w:id="1411"/>
    </w:p>
    <w:p w:rsidR="00565293" w:rsidRDefault="00565293" w:rsidP="00CC4F7A">
      <w:pPr>
        <w:pStyle w:val="-"/>
        <w:rPr>
          <w:rtl/>
        </w:rPr>
      </w:pPr>
      <w:bookmarkStart w:id="1412" w:name="ET_speakercontinue_5792_219"/>
      <w:r w:rsidRPr="00CC4F7A">
        <w:rPr>
          <w:rStyle w:val="TagStyle"/>
          <w:rtl/>
        </w:rPr>
        <w:t xml:space="preserve"> &lt;&lt; דובר_המשך &gt;&gt;</w:t>
      </w:r>
      <w:r w:rsidRPr="00565293">
        <w:rPr>
          <w:rStyle w:val="TagStyle"/>
          <w:rtl/>
        </w:rPr>
        <w:t xml:space="preserve"> </w:t>
      </w:r>
      <w:r>
        <w:rPr>
          <w:rtl/>
        </w:rPr>
        <w:t>יבגני סובה (ישראל ביתנו):</w:t>
      </w:r>
      <w:r w:rsidRPr="00565293">
        <w:rPr>
          <w:rStyle w:val="TagStyle"/>
          <w:rtl/>
        </w:rPr>
        <w:t xml:space="preserve"> </w:t>
      </w:r>
      <w:r w:rsidRPr="00CC4F7A">
        <w:rPr>
          <w:rStyle w:val="TagStyle"/>
          <w:rtl/>
        </w:rPr>
        <w:t>&lt;&lt; דובר_המשך &gt;&gt;</w:t>
      </w:r>
      <w:r>
        <w:rPr>
          <w:rtl/>
        </w:rPr>
        <w:t xml:space="preserve">   </w:t>
      </w:r>
      <w:bookmarkEnd w:id="1412"/>
    </w:p>
    <w:p w:rsidR="00565293" w:rsidRDefault="00565293" w:rsidP="00565293">
      <w:pPr>
        <w:pStyle w:val="KeepWithNext"/>
        <w:rPr>
          <w:rtl/>
          <w:lang w:eastAsia="he-IL"/>
        </w:rPr>
      </w:pPr>
    </w:p>
    <w:p w:rsidR="00565293" w:rsidRDefault="00565293" w:rsidP="00565293">
      <w:pPr>
        <w:rPr>
          <w:rtl/>
          <w:lang w:eastAsia="he-IL"/>
        </w:rPr>
      </w:pPr>
      <w:bookmarkStart w:id="1413" w:name="_ETM_Q1_5346373"/>
      <w:bookmarkEnd w:id="1413"/>
      <w:r>
        <w:rPr>
          <w:rFonts w:hint="cs"/>
          <w:rtl/>
          <w:lang w:eastAsia="he-IL"/>
        </w:rPr>
        <w:t>זאת אומרת, פרונטאלי, הכוונה מול הבן אדם. אז 70% תיאורטי, 30%</w:t>
      </w:r>
      <w:bookmarkStart w:id="1414" w:name="_ETM_Q1_5357435"/>
      <w:bookmarkEnd w:id="1414"/>
      <w:r>
        <w:rPr>
          <w:rFonts w:hint="cs"/>
          <w:rtl/>
          <w:lang w:eastAsia="he-IL"/>
        </w:rPr>
        <w:t xml:space="preserve"> מעשי בגן. </w:t>
      </w:r>
    </w:p>
    <w:p w:rsidR="00565293" w:rsidRDefault="00565293" w:rsidP="00565293">
      <w:pPr>
        <w:rPr>
          <w:rtl/>
          <w:lang w:eastAsia="he-IL"/>
        </w:rPr>
      </w:pPr>
      <w:bookmarkStart w:id="1415" w:name="_ETM_Q1_5359556"/>
      <w:bookmarkStart w:id="1416" w:name="_ETM_Q1_5359645"/>
      <w:bookmarkEnd w:id="1415"/>
      <w:bookmarkEnd w:id="1416"/>
    </w:p>
    <w:p w:rsidR="00565293" w:rsidRDefault="00565293" w:rsidP="00CC4F7A">
      <w:pPr>
        <w:pStyle w:val="af8"/>
        <w:rPr>
          <w:rtl/>
        </w:rPr>
      </w:pPr>
      <w:bookmarkStart w:id="1417" w:name="ET_yor_5278_220"/>
      <w:r w:rsidRPr="00CC4F7A">
        <w:rPr>
          <w:rStyle w:val="TagStyle"/>
          <w:rtl/>
        </w:rPr>
        <w:t xml:space="preserve"> &lt;&lt; יור &gt;&gt;</w:t>
      </w:r>
      <w:r w:rsidRPr="00565293">
        <w:rPr>
          <w:rStyle w:val="TagStyle"/>
          <w:rtl/>
        </w:rPr>
        <w:t xml:space="preserve"> </w:t>
      </w:r>
      <w:r>
        <w:rPr>
          <w:rtl/>
        </w:rPr>
        <w:t>היו"ר יוסף ג'בארין:</w:t>
      </w:r>
      <w:r w:rsidRPr="00565293">
        <w:rPr>
          <w:rStyle w:val="TagStyle"/>
          <w:rtl/>
        </w:rPr>
        <w:t xml:space="preserve"> </w:t>
      </w:r>
      <w:r w:rsidRPr="00CC4F7A">
        <w:rPr>
          <w:rStyle w:val="TagStyle"/>
          <w:rtl/>
        </w:rPr>
        <w:t>&lt;&lt; יור &gt;&gt;</w:t>
      </w:r>
      <w:r>
        <w:rPr>
          <w:rtl/>
        </w:rPr>
        <w:t xml:space="preserve">   </w:t>
      </w:r>
      <w:bookmarkEnd w:id="1417"/>
    </w:p>
    <w:p w:rsidR="00565293" w:rsidRDefault="00565293" w:rsidP="00565293">
      <w:pPr>
        <w:pStyle w:val="KeepWithNext"/>
        <w:rPr>
          <w:rtl/>
          <w:lang w:eastAsia="he-IL"/>
        </w:rPr>
      </w:pPr>
    </w:p>
    <w:p w:rsidR="00565293" w:rsidRDefault="00565293" w:rsidP="00565293">
      <w:pPr>
        <w:rPr>
          <w:rtl/>
          <w:lang w:eastAsia="he-IL"/>
        </w:rPr>
      </w:pPr>
      <w:bookmarkStart w:id="1418" w:name="_ETM_Q1_5358543"/>
      <w:bookmarkEnd w:id="1418"/>
      <w:r>
        <w:rPr>
          <w:rFonts w:hint="cs"/>
          <w:rtl/>
          <w:lang w:eastAsia="he-IL"/>
        </w:rPr>
        <w:t xml:space="preserve">השאלה, האם יש צורך לחדד את ה-30% </w:t>
      </w:r>
      <w:bookmarkStart w:id="1419" w:name="_ETM_Q1_5360193"/>
      <w:bookmarkEnd w:id="1419"/>
      <w:r>
        <w:rPr>
          <w:rFonts w:hint="cs"/>
          <w:rtl/>
          <w:lang w:eastAsia="he-IL"/>
        </w:rPr>
        <w:t xml:space="preserve">- - - </w:t>
      </w:r>
      <w:bookmarkStart w:id="1420" w:name="_ETM_Q1_5359778"/>
      <w:bookmarkEnd w:id="1420"/>
    </w:p>
    <w:p w:rsidR="00565293" w:rsidRDefault="00565293" w:rsidP="00565293">
      <w:pPr>
        <w:rPr>
          <w:rtl/>
          <w:lang w:eastAsia="he-IL"/>
        </w:rPr>
      </w:pPr>
      <w:bookmarkStart w:id="1421" w:name="_ETM_Q1_5359849"/>
      <w:bookmarkEnd w:id="1421"/>
    </w:p>
    <w:p w:rsidR="00565293" w:rsidRDefault="00565293" w:rsidP="00CC4F7A">
      <w:pPr>
        <w:pStyle w:val="a5"/>
        <w:rPr>
          <w:rtl/>
        </w:rPr>
      </w:pPr>
      <w:bookmarkStart w:id="1422" w:name="ET_speaker_5802_221"/>
      <w:r w:rsidRPr="00CC4F7A">
        <w:rPr>
          <w:rStyle w:val="TagStyle"/>
          <w:rtl/>
        </w:rPr>
        <w:t xml:space="preserve"> &lt;&lt; דובר &gt;&gt;</w:t>
      </w:r>
      <w:r w:rsidRPr="00565293">
        <w:rPr>
          <w:rStyle w:val="TagStyle"/>
          <w:rtl/>
        </w:rPr>
        <w:t xml:space="preserve"> </w:t>
      </w:r>
      <w:r>
        <w:rPr>
          <w:rtl/>
        </w:rPr>
        <w:t>שלמה קרעי (הליכוד):</w:t>
      </w:r>
      <w:r w:rsidRPr="00565293">
        <w:rPr>
          <w:rStyle w:val="TagStyle"/>
          <w:rtl/>
        </w:rPr>
        <w:t xml:space="preserve"> </w:t>
      </w:r>
      <w:r w:rsidRPr="00CC4F7A">
        <w:rPr>
          <w:rStyle w:val="TagStyle"/>
          <w:rtl/>
        </w:rPr>
        <w:t>&lt;&lt; דובר &gt;&gt;</w:t>
      </w:r>
      <w:r>
        <w:rPr>
          <w:rtl/>
        </w:rPr>
        <w:t xml:space="preserve">   </w:t>
      </w:r>
      <w:bookmarkEnd w:id="1422"/>
    </w:p>
    <w:p w:rsidR="00565293" w:rsidRDefault="00565293" w:rsidP="00565293">
      <w:pPr>
        <w:pStyle w:val="KeepWithNext"/>
        <w:rPr>
          <w:rtl/>
          <w:lang w:eastAsia="he-IL"/>
        </w:rPr>
      </w:pPr>
    </w:p>
    <w:p w:rsidR="00565293" w:rsidRDefault="00565293" w:rsidP="00565293">
      <w:pPr>
        <w:rPr>
          <w:rtl/>
          <w:lang w:eastAsia="he-IL"/>
        </w:rPr>
      </w:pPr>
      <w:bookmarkStart w:id="1423" w:name="_ETM_Q1_5361385"/>
      <w:bookmarkEnd w:id="1423"/>
      <w:r>
        <w:rPr>
          <w:rFonts w:hint="cs"/>
          <w:rtl/>
          <w:lang w:eastAsia="he-IL"/>
        </w:rPr>
        <w:t>א</w:t>
      </w:r>
      <w:bookmarkStart w:id="1424" w:name="_ETM_Q1_5361656"/>
      <w:bookmarkStart w:id="1425" w:name="_ETM_Q1_5361709"/>
      <w:bookmarkEnd w:id="1424"/>
      <w:bookmarkEnd w:id="1425"/>
      <w:r>
        <w:rPr>
          <w:rFonts w:hint="cs"/>
          <w:rtl/>
          <w:lang w:eastAsia="he-IL"/>
        </w:rPr>
        <w:t xml:space="preserve">ני לא חושב, אדוני היושב-ראש. </w:t>
      </w:r>
    </w:p>
    <w:p w:rsidR="00565293" w:rsidRDefault="00565293" w:rsidP="00565293">
      <w:pPr>
        <w:rPr>
          <w:rtl/>
          <w:lang w:eastAsia="he-IL"/>
        </w:rPr>
      </w:pPr>
      <w:bookmarkStart w:id="1426" w:name="_ETM_Q1_5359865"/>
      <w:bookmarkStart w:id="1427" w:name="_ETM_Q1_5359915"/>
      <w:bookmarkEnd w:id="1426"/>
      <w:bookmarkEnd w:id="1427"/>
    </w:p>
    <w:p w:rsidR="00565293" w:rsidRDefault="00565293" w:rsidP="00CC4F7A">
      <w:pPr>
        <w:pStyle w:val="af8"/>
        <w:rPr>
          <w:rtl/>
        </w:rPr>
      </w:pPr>
      <w:bookmarkStart w:id="1428" w:name="ET_yor_5278_222"/>
      <w:r w:rsidRPr="00CC4F7A">
        <w:rPr>
          <w:rStyle w:val="TagStyle"/>
          <w:rtl/>
        </w:rPr>
        <w:t xml:space="preserve"> &lt;&lt; יור &gt;&gt;</w:t>
      </w:r>
      <w:r w:rsidRPr="00565293">
        <w:rPr>
          <w:rStyle w:val="TagStyle"/>
          <w:rtl/>
        </w:rPr>
        <w:t xml:space="preserve"> </w:t>
      </w:r>
      <w:r>
        <w:rPr>
          <w:rtl/>
        </w:rPr>
        <w:t>היו"ר יוסף ג'בארין:</w:t>
      </w:r>
      <w:r w:rsidRPr="00565293">
        <w:rPr>
          <w:rStyle w:val="TagStyle"/>
          <w:rtl/>
        </w:rPr>
        <w:t xml:space="preserve"> </w:t>
      </w:r>
      <w:r w:rsidRPr="00CC4F7A">
        <w:rPr>
          <w:rStyle w:val="TagStyle"/>
          <w:rtl/>
        </w:rPr>
        <w:t>&lt;&lt; יור &gt;&gt;</w:t>
      </w:r>
      <w:r>
        <w:rPr>
          <w:rtl/>
        </w:rPr>
        <w:t xml:space="preserve">   </w:t>
      </w:r>
      <w:bookmarkEnd w:id="1428"/>
    </w:p>
    <w:p w:rsidR="00565293" w:rsidRDefault="00565293" w:rsidP="00565293">
      <w:pPr>
        <w:pStyle w:val="KeepWithNext"/>
        <w:rPr>
          <w:rtl/>
          <w:lang w:eastAsia="he-IL"/>
        </w:rPr>
      </w:pPr>
    </w:p>
    <w:p w:rsidR="00565293" w:rsidRDefault="00565293" w:rsidP="00565293">
      <w:pPr>
        <w:rPr>
          <w:rtl/>
          <w:lang w:eastAsia="he-IL"/>
        </w:rPr>
      </w:pPr>
      <w:bookmarkStart w:id="1429" w:name="_ETM_Q1_5359327"/>
      <w:bookmarkEnd w:id="1429"/>
      <w:r>
        <w:rPr>
          <w:rFonts w:hint="cs"/>
          <w:rtl/>
          <w:lang w:eastAsia="he-IL"/>
        </w:rPr>
        <w:t xml:space="preserve">או ניסוח </w:t>
      </w:r>
      <w:bookmarkStart w:id="1430" w:name="_ETM_Q1_5361354"/>
      <w:bookmarkEnd w:id="1430"/>
      <w:r>
        <w:rPr>
          <w:rFonts w:hint="cs"/>
          <w:rtl/>
          <w:lang w:eastAsia="he-IL"/>
        </w:rPr>
        <w:t xml:space="preserve">כללי, שזה משלב גם מעשי. </w:t>
      </w:r>
      <w:bookmarkStart w:id="1431" w:name="_ETM_Q1_5363324"/>
      <w:bookmarkEnd w:id="1431"/>
    </w:p>
    <w:p w:rsidR="00565293" w:rsidRDefault="00565293" w:rsidP="00565293">
      <w:pPr>
        <w:rPr>
          <w:rtl/>
          <w:lang w:eastAsia="he-IL"/>
        </w:rPr>
      </w:pPr>
      <w:bookmarkStart w:id="1432" w:name="_ETM_Q1_5363390"/>
      <w:bookmarkEnd w:id="1432"/>
    </w:p>
    <w:p w:rsidR="00565293" w:rsidRDefault="00565293" w:rsidP="00CC4F7A">
      <w:pPr>
        <w:pStyle w:val="afb"/>
        <w:rPr>
          <w:rtl/>
          <w:lang w:eastAsia="he-IL"/>
        </w:rPr>
      </w:pPr>
      <w:bookmarkStart w:id="1433" w:name="ET_guest_850423_223"/>
      <w:r w:rsidRPr="00CC4F7A">
        <w:rPr>
          <w:rStyle w:val="TagStyle"/>
          <w:rtl/>
        </w:rPr>
        <w:t xml:space="preserve"> &lt;&lt; אורח &gt;&gt;</w:t>
      </w:r>
      <w:r w:rsidRPr="00565293">
        <w:rPr>
          <w:rStyle w:val="TagStyle"/>
          <w:rtl/>
        </w:rPr>
        <w:t xml:space="preserve"> </w:t>
      </w:r>
      <w:r>
        <w:rPr>
          <w:rtl/>
          <w:lang w:eastAsia="he-IL"/>
        </w:rPr>
        <w:t>אביעד שוורץ:</w:t>
      </w:r>
      <w:r w:rsidRPr="00565293">
        <w:rPr>
          <w:rStyle w:val="TagStyle"/>
          <w:rtl/>
        </w:rPr>
        <w:t xml:space="preserve"> </w:t>
      </w:r>
      <w:r w:rsidRPr="00CC4F7A">
        <w:rPr>
          <w:rStyle w:val="TagStyle"/>
          <w:rtl/>
        </w:rPr>
        <w:t>&lt;&lt; אורח &gt;&gt;</w:t>
      </w:r>
      <w:r>
        <w:rPr>
          <w:rtl/>
          <w:lang w:eastAsia="he-IL"/>
        </w:rPr>
        <w:t xml:space="preserve">   </w:t>
      </w:r>
      <w:bookmarkEnd w:id="1433"/>
    </w:p>
    <w:p w:rsidR="00565293" w:rsidRDefault="00565293" w:rsidP="00565293">
      <w:pPr>
        <w:pStyle w:val="KeepWithNext"/>
        <w:rPr>
          <w:rtl/>
          <w:lang w:eastAsia="he-IL"/>
        </w:rPr>
      </w:pPr>
    </w:p>
    <w:p w:rsidR="00565293" w:rsidRDefault="00565293" w:rsidP="00802F0C">
      <w:pPr>
        <w:rPr>
          <w:rtl/>
          <w:lang w:eastAsia="he-IL"/>
        </w:rPr>
      </w:pPr>
      <w:r>
        <w:rPr>
          <w:rFonts w:hint="cs"/>
          <w:rtl/>
          <w:lang w:eastAsia="he-IL"/>
        </w:rPr>
        <w:t xml:space="preserve">אנחנו נמליץ לא להיכנס לרזולוציה </w:t>
      </w:r>
      <w:bookmarkStart w:id="1434" w:name="_ETM_Q1_5366960"/>
      <w:bookmarkEnd w:id="1434"/>
      <w:r>
        <w:rPr>
          <w:rFonts w:hint="cs"/>
          <w:rtl/>
          <w:lang w:eastAsia="he-IL"/>
        </w:rPr>
        <w:t>הזאת כי בסוף הדברים האלה יכולים להשתנות ולא נרצה</w:t>
      </w:r>
      <w:bookmarkStart w:id="1435" w:name="_ETM_Q1_5368360"/>
      <w:bookmarkEnd w:id="1435"/>
      <w:r>
        <w:rPr>
          <w:rFonts w:hint="cs"/>
          <w:rtl/>
          <w:lang w:eastAsia="he-IL"/>
        </w:rPr>
        <w:t xml:space="preserve"> לבוא שו</w:t>
      </w:r>
      <w:r w:rsidR="00802F0C">
        <w:rPr>
          <w:rFonts w:hint="cs"/>
          <w:rtl/>
          <w:lang w:eastAsia="he-IL"/>
        </w:rPr>
        <w:t>ב</w:t>
      </w:r>
      <w:r>
        <w:rPr>
          <w:rFonts w:hint="cs"/>
          <w:rtl/>
          <w:lang w:eastAsia="he-IL"/>
        </w:rPr>
        <w:t xml:space="preserve"> לוועדה ולתקן את התקנות. </w:t>
      </w:r>
    </w:p>
    <w:p w:rsidR="00565293" w:rsidRDefault="00565293" w:rsidP="00565293">
      <w:pPr>
        <w:rPr>
          <w:rtl/>
          <w:lang w:eastAsia="he-IL"/>
        </w:rPr>
      </w:pPr>
      <w:bookmarkStart w:id="1436" w:name="_ETM_Q1_5368307"/>
      <w:bookmarkStart w:id="1437" w:name="_ETM_Q1_5368417"/>
      <w:bookmarkEnd w:id="1436"/>
      <w:bookmarkEnd w:id="1437"/>
    </w:p>
    <w:p w:rsidR="00565293" w:rsidRDefault="00565293" w:rsidP="00CC4F7A">
      <w:pPr>
        <w:pStyle w:val="afb"/>
        <w:rPr>
          <w:rtl/>
          <w:lang w:eastAsia="he-IL"/>
        </w:rPr>
      </w:pPr>
      <w:bookmarkStart w:id="1438" w:name="ET_guest_868229_224"/>
      <w:r w:rsidRPr="00CC4F7A">
        <w:rPr>
          <w:rStyle w:val="TagStyle"/>
          <w:rtl/>
        </w:rPr>
        <w:t xml:space="preserve"> &lt;&lt; אורח &gt;&gt;</w:t>
      </w:r>
      <w:r w:rsidRPr="00565293">
        <w:rPr>
          <w:rStyle w:val="TagStyle"/>
          <w:rtl/>
        </w:rPr>
        <w:t xml:space="preserve"> </w:t>
      </w:r>
      <w:r>
        <w:rPr>
          <w:rtl/>
          <w:lang w:eastAsia="he-IL"/>
        </w:rPr>
        <w:t>הודיה הומינר רוזנבלום:</w:t>
      </w:r>
      <w:r w:rsidRPr="00565293">
        <w:rPr>
          <w:rStyle w:val="TagStyle"/>
          <w:rtl/>
        </w:rPr>
        <w:t xml:space="preserve"> </w:t>
      </w:r>
      <w:r w:rsidRPr="00CC4F7A">
        <w:rPr>
          <w:rStyle w:val="TagStyle"/>
          <w:rtl/>
        </w:rPr>
        <w:t>&lt;&lt; אורח &gt;&gt;</w:t>
      </w:r>
      <w:r>
        <w:rPr>
          <w:rtl/>
          <w:lang w:eastAsia="he-IL"/>
        </w:rPr>
        <w:t xml:space="preserve">   </w:t>
      </w:r>
      <w:bookmarkEnd w:id="1438"/>
    </w:p>
    <w:p w:rsidR="00565293" w:rsidRDefault="00565293" w:rsidP="00565293">
      <w:pPr>
        <w:pStyle w:val="KeepWithNext"/>
        <w:rPr>
          <w:rtl/>
          <w:lang w:eastAsia="he-IL"/>
        </w:rPr>
      </w:pPr>
    </w:p>
    <w:p w:rsidR="00565293" w:rsidRDefault="00565293" w:rsidP="00565293">
      <w:pPr>
        <w:rPr>
          <w:rtl/>
          <w:lang w:eastAsia="he-IL"/>
        </w:rPr>
      </w:pPr>
      <w:bookmarkStart w:id="1439" w:name="_ETM_Q1_5368992"/>
      <w:bookmarkEnd w:id="1439"/>
      <w:r>
        <w:rPr>
          <w:rFonts w:hint="cs"/>
          <w:rtl/>
          <w:lang w:eastAsia="he-IL"/>
        </w:rPr>
        <w:t xml:space="preserve">אולי כן </w:t>
      </w:r>
      <w:bookmarkStart w:id="1440" w:name="_ETM_Q1_5370394"/>
      <w:bookmarkEnd w:id="1440"/>
      <w:r>
        <w:rPr>
          <w:rFonts w:hint="cs"/>
          <w:rtl/>
          <w:lang w:eastAsia="he-IL"/>
        </w:rPr>
        <w:t xml:space="preserve">כדאי לכתוב: בהתאם להנחיות משרד הבריאות בעניין בגלל </w:t>
      </w:r>
      <w:bookmarkStart w:id="1441" w:name="_ETM_Q1_5372449"/>
      <w:bookmarkEnd w:id="1441"/>
      <w:r>
        <w:rPr>
          <w:rFonts w:hint="cs"/>
          <w:rtl/>
          <w:lang w:eastAsia="he-IL"/>
        </w:rPr>
        <w:t>שכן ראיתי כבר באינטרנט, או איזה</w:t>
      </w:r>
      <w:bookmarkStart w:id="1442" w:name="_ETM_Q1_5377003"/>
      <w:bookmarkEnd w:id="1442"/>
      <w:r>
        <w:rPr>
          <w:rFonts w:hint="cs"/>
          <w:rtl/>
          <w:lang w:eastAsia="he-IL"/>
        </w:rPr>
        <w:t xml:space="preserve"> שהיא דרך לאפשר למשרד </w:t>
      </w:r>
      <w:bookmarkStart w:id="1443" w:name="_ETM_Q1_5380324"/>
      <w:bookmarkEnd w:id="1443"/>
      <w:r>
        <w:rPr>
          <w:rFonts w:hint="cs"/>
          <w:rtl/>
          <w:lang w:eastAsia="he-IL"/>
        </w:rPr>
        <w:t xml:space="preserve">הבריאות את הגמישות וכן לחייב בהתאם לסילבוס. אני אסביר </w:t>
      </w:r>
      <w:bookmarkStart w:id="1444" w:name="_ETM_Q1_5388219"/>
      <w:bookmarkEnd w:id="1444"/>
      <w:r>
        <w:rPr>
          <w:rFonts w:hint="cs"/>
          <w:rtl/>
          <w:lang w:eastAsia="he-IL"/>
        </w:rPr>
        <w:t xml:space="preserve">מה החשש. </w:t>
      </w:r>
    </w:p>
    <w:p w:rsidR="00912B0C" w:rsidRDefault="00912B0C" w:rsidP="00565293">
      <w:pPr>
        <w:rPr>
          <w:rtl/>
          <w:lang w:eastAsia="he-IL"/>
        </w:rPr>
      </w:pPr>
      <w:bookmarkStart w:id="1445" w:name="_ETM_Q1_5393902"/>
      <w:bookmarkStart w:id="1446" w:name="_ETM_Q1_5393958"/>
      <w:bookmarkEnd w:id="1445"/>
      <w:bookmarkEnd w:id="1446"/>
    </w:p>
    <w:p w:rsidR="00912B0C" w:rsidRDefault="00912B0C" w:rsidP="00CC4F7A">
      <w:pPr>
        <w:pStyle w:val="a5"/>
        <w:rPr>
          <w:rtl/>
        </w:rPr>
      </w:pPr>
      <w:bookmarkStart w:id="1447" w:name="ET_speaker_5792_224"/>
      <w:r w:rsidRPr="00CC4F7A">
        <w:rPr>
          <w:rStyle w:val="TagStyle"/>
          <w:rtl/>
        </w:rPr>
        <w:t xml:space="preserve"> &lt;&lt; דובר &gt;&gt;</w:t>
      </w:r>
      <w:r w:rsidRPr="00912B0C">
        <w:rPr>
          <w:rStyle w:val="TagStyle"/>
          <w:rtl/>
        </w:rPr>
        <w:t xml:space="preserve"> </w:t>
      </w:r>
      <w:r>
        <w:rPr>
          <w:rtl/>
        </w:rPr>
        <w:t>יבגני סובה (ישראל ביתנו):</w:t>
      </w:r>
      <w:r w:rsidRPr="00912B0C">
        <w:rPr>
          <w:rStyle w:val="TagStyle"/>
          <w:rtl/>
        </w:rPr>
        <w:t xml:space="preserve"> </w:t>
      </w:r>
      <w:r w:rsidRPr="00CC4F7A">
        <w:rPr>
          <w:rStyle w:val="TagStyle"/>
          <w:rtl/>
        </w:rPr>
        <w:t>&lt;&lt; דובר &gt;&gt;</w:t>
      </w:r>
      <w:r>
        <w:rPr>
          <w:rtl/>
        </w:rPr>
        <w:t xml:space="preserve">   </w:t>
      </w:r>
      <w:bookmarkEnd w:id="1447"/>
    </w:p>
    <w:p w:rsidR="00912B0C" w:rsidRDefault="00912B0C" w:rsidP="00912B0C">
      <w:pPr>
        <w:pStyle w:val="KeepWithNext"/>
        <w:rPr>
          <w:rtl/>
          <w:lang w:eastAsia="he-IL"/>
        </w:rPr>
      </w:pPr>
    </w:p>
    <w:p w:rsidR="00912B0C" w:rsidRDefault="00912B0C" w:rsidP="00912B0C">
      <w:pPr>
        <w:rPr>
          <w:rtl/>
          <w:lang w:eastAsia="he-IL"/>
        </w:rPr>
      </w:pPr>
      <w:bookmarkStart w:id="1448" w:name="_ETM_Q1_5396415"/>
      <w:bookmarkEnd w:id="1448"/>
      <w:r>
        <w:rPr>
          <w:rFonts w:hint="cs"/>
          <w:rtl/>
          <w:lang w:eastAsia="he-IL"/>
        </w:rPr>
        <w:t xml:space="preserve">אם זה קורס של משרד הבריאות, שמשרד הבריאות יקבע את </w:t>
      </w:r>
      <w:bookmarkStart w:id="1449" w:name="_ETM_Q1_5395574"/>
      <w:bookmarkEnd w:id="1449"/>
      <w:r>
        <w:rPr>
          <w:rFonts w:hint="cs"/>
          <w:rtl/>
          <w:lang w:eastAsia="he-IL"/>
        </w:rPr>
        <w:t xml:space="preserve">הכללים, כמה שעות. אם אנחנו אומרים 30% מ-22 שעות, </w:t>
      </w:r>
      <w:bookmarkStart w:id="1450" w:name="_ETM_Q1_5398942"/>
      <w:bookmarkEnd w:id="1450"/>
      <w:r>
        <w:rPr>
          <w:rFonts w:hint="cs"/>
          <w:rtl/>
          <w:lang w:eastAsia="he-IL"/>
        </w:rPr>
        <w:t xml:space="preserve">אנחנו מגיעים ל-7.5 שעות שחייבים להיות בגן. </w:t>
      </w:r>
    </w:p>
    <w:p w:rsidR="00912B0C" w:rsidRDefault="00912B0C" w:rsidP="00912B0C">
      <w:pPr>
        <w:rPr>
          <w:rtl/>
          <w:lang w:eastAsia="he-IL"/>
        </w:rPr>
      </w:pPr>
    </w:p>
    <w:p w:rsidR="00912B0C" w:rsidRDefault="00912B0C" w:rsidP="00CC4F7A">
      <w:pPr>
        <w:pStyle w:val="af8"/>
        <w:rPr>
          <w:rtl/>
        </w:rPr>
      </w:pPr>
      <w:bookmarkStart w:id="1451" w:name="ET_yor_5278_225"/>
      <w:r w:rsidRPr="00CC4F7A">
        <w:rPr>
          <w:rStyle w:val="TagStyle"/>
          <w:rtl/>
        </w:rPr>
        <w:t xml:space="preserve"> &lt;&lt; יור &gt;&gt;</w:t>
      </w:r>
      <w:r w:rsidRPr="00912B0C">
        <w:rPr>
          <w:rStyle w:val="TagStyle"/>
          <w:rtl/>
        </w:rPr>
        <w:t xml:space="preserve"> </w:t>
      </w:r>
      <w:r>
        <w:rPr>
          <w:rtl/>
        </w:rPr>
        <w:t>היו"ר יוסף ג'בארין:</w:t>
      </w:r>
      <w:r w:rsidRPr="00912B0C">
        <w:rPr>
          <w:rStyle w:val="TagStyle"/>
          <w:rtl/>
        </w:rPr>
        <w:t xml:space="preserve"> </w:t>
      </w:r>
      <w:r w:rsidRPr="00CC4F7A">
        <w:rPr>
          <w:rStyle w:val="TagStyle"/>
          <w:rtl/>
        </w:rPr>
        <w:t>&lt;&lt; יור &gt;&gt;</w:t>
      </w:r>
      <w:r>
        <w:rPr>
          <w:rtl/>
        </w:rPr>
        <w:t xml:space="preserve">   </w:t>
      </w:r>
      <w:bookmarkEnd w:id="1451"/>
    </w:p>
    <w:p w:rsidR="00912B0C" w:rsidRDefault="00912B0C" w:rsidP="00912B0C">
      <w:pPr>
        <w:pStyle w:val="KeepWithNext"/>
        <w:rPr>
          <w:rtl/>
          <w:lang w:eastAsia="he-IL"/>
        </w:rPr>
      </w:pPr>
    </w:p>
    <w:p w:rsidR="00912B0C" w:rsidRDefault="00912B0C" w:rsidP="00912B0C">
      <w:pPr>
        <w:rPr>
          <w:rtl/>
          <w:lang w:eastAsia="he-IL"/>
        </w:rPr>
      </w:pPr>
      <w:bookmarkStart w:id="1452" w:name="_ETM_Q1_5402880"/>
      <w:bookmarkEnd w:id="1452"/>
      <w:r>
        <w:rPr>
          <w:rFonts w:hint="cs"/>
          <w:rtl/>
          <w:lang w:eastAsia="he-IL"/>
        </w:rPr>
        <w:t xml:space="preserve">בהסתמך על הניסוח </w:t>
      </w:r>
      <w:bookmarkStart w:id="1453" w:name="_ETM_Q1_5403059"/>
      <w:bookmarkEnd w:id="1453"/>
      <w:r>
        <w:rPr>
          <w:rFonts w:hint="cs"/>
          <w:rtl/>
          <w:lang w:eastAsia="he-IL"/>
        </w:rPr>
        <w:t xml:space="preserve">שמבטיח שילוב בין זה לזה, כלומר, שחייב להיות חלק </w:t>
      </w:r>
      <w:bookmarkStart w:id="1454" w:name="_ETM_Q1_5405726"/>
      <w:bookmarkEnd w:id="1454"/>
      <w:r>
        <w:rPr>
          <w:rFonts w:hint="cs"/>
          <w:rtl/>
          <w:lang w:eastAsia="he-IL"/>
        </w:rPr>
        <w:t xml:space="preserve">פרונטאלי או מעשי. </w:t>
      </w:r>
    </w:p>
    <w:p w:rsidR="00912B0C" w:rsidRDefault="00912B0C" w:rsidP="00912B0C">
      <w:pPr>
        <w:rPr>
          <w:rtl/>
          <w:lang w:eastAsia="he-IL"/>
        </w:rPr>
      </w:pPr>
      <w:bookmarkStart w:id="1455" w:name="_ETM_Q1_5411237"/>
      <w:bookmarkStart w:id="1456" w:name="_ETM_Q1_5411306"/>
      <w:bookmarkEnd w:id="1455"/>
      <w:bookmarkEnd w:id="1456"/>
    </w:p>
    <w:p w:rsidR="00912B0C" w:rsidRDefault="00912B0C" w:rsidP="00CC4F7A">
      <w:pPr>
        <w:pStyle w:val="afb"/>
        <w:rPr>
          <w:rtl/>
          <w:lang w:eastAsia="he-IL"/>
        </w:rPr>
      </w:pPr>
      <w:bookmarkStart w:id="1457" w:name="ET_guest_868390_226"/>
      <w:r w:rsidRPr="00CC4F7A">
        <w:rPr>
          <w:rStyle w:val="TagStyle"/>
          <w:rtl/>
        </w:rPr>
        <w:t xml:space="preserve"> &lt;&lt; אורח &gt;&gt;</w:t>
      </w:r>
      <w:r w:rsidRPr="00912B0C">
        <w:rPr>
          <w:rStyle w:val="TagStyle"/>
          <w:rtl/>
        </w:rPr>
        <w:t xml:space="preserve"> </w:t>
      </w:r>
      <w:r w:rsidR="00401741">
        <w:rPr>
          <w:rtl/>
          <w:lang w:eastAsia="he-IL"/>
        </w:rPr>
        <w:t>דבורה (דבי) ספיר</w:t>
      </w:r>
      <w:r>
        <w:rPr>
          <w:rtl/>
          <w:lang w:eastAsia="he-IL"/>
        </w:rPr>
        <w:t xml:space="preserve"> אליעזר:</w:t>
      </w:r>
      <w:r w:rsidRPr="00912B0C">
        <w:rPr>
          <w:rStyle w:val="TagStyle"/>
          <w:rtl/>
        </w:rPr>
        <w:t xml:space="preserve"> </w:t>
      </w:r>
      <w:r w:rsidRPr="00CC4F7A">
        <w:rPr>
          <w:rStyle w:val="TagStyle"/>
          <w:rtl/>
        </w:rPr>
        <w:t>&lt;&lt; אורח &gt;&gt;</w:t>
      </w:r>
      <w:r>
        <w:rPr>
          <w:rtl/>
          <w:lang w:eastAsia="he-IL"/>
        </w:rPr>
        <w:t xml:space="preserve">   </w:t>
      </w:r>
      <w:bookmarkEnd w:id="1457"/>
    </w:p>
    <w:p w:rsidR="00912B0C" w:rsidRDefault="00912B0C" w:rsidP="00912B0C">
      <w:pPr>
        <w:pStyle w:val="KeepWithNext"/>
        <w:rPr>
          <w:rtl/>
          <w:lang w:eastAsia="he-IL"/>
        </w:rPr>
      </w:pPr>
    </w:p>
    <w:p w:rsidR="00912B0C" w:rsidRDefault="00912B0C" w:rsidP="00912B0C">
      <w:pPr>
        <w:rPr>
          <w:rtl/>
          <w:lang w:eastAsia="he-IL"/>
        </w:rPr>
      </w:pPr>
      <w:bookmarkStart w:id="1458" w:name="_ETM_Q1_5412222"/>
      <w:bookmarkStart w:id="1459" w:name="_ETM_Q1_5412499"/>
      <w:bookmarkStart w:id="1460" w:name="_ETM_Q1_5412547"/>
      <w:bookmarkEnd w:id="1458"/>
      <w:bookmarkEnd w:id="1459"/>
      <w:bookmarkEnd w:id="1460"/>
      <w:r>
        <w:rPr>
          <w:rFonts w:hint="cs"/>
          <w:rtl/>
          <w:lang w:eastAsia="he-IL"/>
        </w:rPr>
        <w:t xml:space="preserve">פרונטאלי זה עיוני, השאלה אם זה צריך </w:t>
      </w:r>
      <w:bookmarkStart w:id="1461" w:name="_ETM_Q1_5415874"/>
      <w:bookmarkEnd w:id="1461"/>
      <w:r>
        <w:rPr>
          <w:rFonts w:hint="cs"/>
          <w:rtl/>
          <w:lang w:eastAsia="he-IL"/>
        </w:rPr>
        <w:t xml:space="preserve">להיות פרונטאלי שלא מקוון. </w:t>
      </w:r>
    </w:p>
    <w:p w:rsidR="00912B0C" w:rsidRDefault="00912B0C" w:rsidP="00912B0C">
      <w:pPr>
        <w:rPr>
          <w:rtl/>
          <w:lang w:eastAsia="he-IL"/>
        </w:rPr>
      </w:pPr>
    </w:p>
    <w:p w:rsidR="00912B0C" w:rsidRDefault="00912B0C" w:rsidP="00CC4F7A">
      <w:pPr>
        <w:pStyle w:val="af8"/>
        <w:rPr>
          <w:rtl/>
        </w:rPr>
      </w:pPr>
      <w:bookmarkStart w:id="1462" w:name="ET_yor_5278_227"/>
      <w:r w:rsidRPr="00CC4F7A">
        <w:rPr>
          <w:rStyle w:val="TagStyle"/>
          <w:rtl/>
        </w:rPr>
        <w:t xml:space="preserve"> &lt;&lt; יור &gt;&gt;</w:t>
      </w:r>
      <w:r w:rsidRPr="00912B0C">
        <w:rPr>
          <w:rStyle w:val="TagStyle"/>
          <w:rtl/>
        </w:rPr>
        <w:t xml:space="preserve"> </w:t>
      </w:r>
      <w:r>
        <w:rPr>
          <w:rtl/>
        </w:rPr>
        <w:t>היו"ר יוסף ג'בארין:</w:t>
      </w:r>
      <w:r w:rsidRPr="00912B0C">
        <w:rPr>
          <w:rStyle w:val="TagStyle"/>
          <w:rtl/>
        </w:rPr>
        <w:t xml:space="preserve"> </w:t>
      </w:r>
      <w:r w:rsidRPr="00CC4F7A">
        <w:rPr>
          <w:rStyle w:val="TagStyle"/>
          <w:rtl/>
        </w:rPr>
        <w:t>&lt;&lt; יור &gt;&gt;</w:t>
      </w:r>
      <w:r>
        <w:rPr>
          <w:rtl/>
        </w:rPr>
        <w:t xml:space="preserve">   </w:t>
      </w:r>
      <w:bookmarkEnd w:id="1462"/>
    </w:p>
    <w:p w:rsidR="00912B0C" w:rsidRDefault="00912B0C" w:rsidP="00912B0C">
      <w:pPr>
        <w:pStyle w:val="KeepWithNext"/>
        <w:rPr>
          <w:rtl/>
          <w:lang w:eastAsia="he-IL"/>
        </w:rPr>
      </w:pPr>
    </w:p>
    <w:p w:rsidR="00912B0C" w:rsidRDefault="00912B0C" w:rsidP="00912B0C">
      <w:pPr>
        <w:rPr>
          <w:rtl/>
          <w:lang w:eastAsia="he-IL"/>
        </w:rPr>
      </w:pPr>
      <w:r>
        <w:rPr>
          <w:rFonts w:hint="cs"/>
          <w:rtl/>
          <w:lang w:eastAsia="he-IL"/>
        </w:rPr>
        <w:t xml:space="preserve">כן, זאת הכוונה. </w:t>
      </w:r>
    </w:p>
    <w:p w:rsidR="00912B0C" w:rsidRDefault="00912B0C" w:rsidP="00912B0C">
      <w:pPr>
        <w:rPr>
          <w:rtl/>
          <w:lang w:eastAsia="he-IL"/>
        </w:rPr>
      </w:pPr>
      <w:bookmarkStart w:id="1463" w:name="_ETM_Q1_5417309"/>
      <w:bookmarkStart w:id="1464" w:name="_ETM_Q1_5417354"/>
      <w:bookmarkEnd w:id="1463"/>
      <w:bookmarkEnd w:id="1464"/>
    </w:p>
    <w:p w:rsidR="00912B0C" w:rsidRDefault="00912B0C" w:rsidP="00CC4F7A">
      <w:pPr>
        <w:pStyle w:val="afb"/>
        <w:rPr>
          <w:rtl/>
          <w:lang w:eastAsia="he-IL"/>
        </w:rPr>
      </w:pPr>
      <w:bookmarkStart w:id="1465" w:name="ET_guest_876359_228"/>
      <w:r w:rsidRPr="00CC4F7A">
        <w:rPr>
          <w:rStyle w:val="TagStyle"/>
          <w:rtl/>
        </w:rPr>
        <w:t xml:space="preserve"> &lt;&lt; אורח &gt;&gt;</w:t>
      </w:r>
      <w:r w:rsidRPr="00912B0C">
        <w:rPr>
          <w:rStyle w:val="TagStyle"/>
          <w:rtl/>
        </w:rPr>
        <w:t xml:space="preserve"> </w:t>
      </w:r>
      <w:r w:rsidR="001238C3" w:rsidRPr="001238C3">
        <w:rPr>
          <w:rtl/>
          <w:lang w:eastAsia="he-IL"/>
        </w:rPr>
        <w:t>מירי כהן:</w:t>
      </w:r>
      <w:r w:rsidRPr="00912B0C">
        <w:rPr>
          <w:rStyle w:val="TagStyle"/>
          <w:rtl/>
        </w:rPr>
        <w:t xml:space="preserve"> </w:t>
      </w:r>
      <w:r w:rsidRPr="00CC4F7A">
        <w:rPr>
          <w:rStyle w:val="TagStyle"/>
          <w:rtl/>
        </w:rPr>
        <w:t>&lt;&lt; אורח &gt;&gt;</w:t>
      </w:r>
      <w:r>
        <w:rPr>
          <w:rtl/>
          <w:lang w:eastAsia="he-IL"/>
        </w:rPr>
        <w:t xml:space="preserve">   </w:t>
      </w:r>
      <w:bookmarkEnd w:id="1465"/>
    </w:p>
    <w:p w:rsidR="00912B0C" w:rsidRDefault="00912B0C" w:rsidP="00912B0C">
      <w:pPr>
        <w:pStyle w:val="KeepWithNext"/>
        <w:rPr>
          <w:rtl/>
          <w:lang w:eastAsia="he-IL"/>
        </w:rPr>
      </w:pPr>
    </w:p>
    <w:p w:rsidR="00912B0C" w:rsidRDefault="00912B0C" w:rsidP="00912B0C">
      <w:pPr>
        <w:rPr>
          <w:rtl/>
          <w:lang w:eastAsia="he-IL"/>
        </w:rPr>
      </w:pPr>
      <w:bookmarkStart w:id="1466" w:name="_ETM_Q1_5420891"/>
      <w:bookmarkStart w:id="1467" w:name="_ETM_Q1_5421172"/>
      <w:bookmarkStart w:id="1468" w:name="_ETM_Q1_5421214"/>
      <w:bookmarkEnd w:id="1466"/>
      <w:bookmarkEnd w:id="1467"/>
      <w:bookmarkEnd w:id="1468"/>
      <w:r>
        <w:rPr>
          <w:rFonts w:hint="cs"/>
          <w:rtl/>
          <w:lang w:eastAsia="he-IL"/>
        </w:rPr>
        <w:t xml:space="preserve">מצד שני, </w:t>
      </w:r>
      <w:bookmarkStart w:id="1469" w:name="_ETM_Q1_5418333"/>
      <w:bookmarkEnd w:id="1469"/>
      <w:r>
        <w:rPr>
          <w:rFonts w:hint="cs"/>
          <w:rtl/>
          <w:lang w:eastAsia="he-IL"/>
        </w:rPr>
        <w:t xml:space="preserve">שלא יהיה רק 10% מעשי, אנחנו צריכים להיזהר גם מזה. אנחנו אפשרנו את זה והיה צוות מאוד מוגדר שבדק </w:t>
      </w:r>
      <w:bookmarkStart w:id="1470" w:name="_ETM_Q1_5425233"/>
      <w:bookmarkEnd w:id="1470"/>
      <w:r>
        <w:rPr>
          <w:rFonts w:hint="cs"/>
          <w:rtl/>
          <w:lang w:eastAsia="he-IL"/>
        </w:rPr>
        <w:t>בדיוק את המתווה, גם הגדיר את הסילבוס</w:t>
      </w:r>
      <w:bookmarkStart w:id="1471" w:name="_ETM_Q1_5429087"/>
      <w:bookmarkEnd w:id="1471"/>
      <w:r>
        <w:rPr>
          <w:rFonts w:hint="cs"/>
          <w:rtl/>
          <w:lang w:eastAsia="he-IL"/>
        </w:rPr>
        <w:t xml:space="preserve">, שלא יהיה 10% בלבד, לכן צריך להגדיר </w:t>
      </w:r>
      <w:bookmarkStart w:id="1472" w:name="_ETM_Q1_5433499"/>
      <w:bookmarkEnd w:id="1472"/>
      <w:r>
        <w:rPr>
          <w:rFonts w:hint="cs"/>
          <w:rtl/>
          <w:lang w:eastAsia="he-IL"/>
        </w:rPr>
        <w:t xml:space="preserve">משהו. </w:t>
      </w:r>
    </w:p>
    <w:p w:rsidR="00912B0C" w:rsidRDefault="00912B0C" w:rsidP="00912B0C">
      <w:pPr>
        <w:rPr>
          <w:rtl/>
          <w:lang w:eastAsia="he-IL"/>
        </w:rPr>
      </w:pPr>
      <w:bookmarkStart w:id="1473" w:name="_ETM_Q1_5434659"/>
      <w:bookmarkStart w:id="1474" w:name="_ETM_Q1_5434741"/>
      <w:bookmarkEnd w:id="1473"/>
      <w:bookmarkEnd w:id="1474"/>
    </w:p>
    <w:p w:rsidR="00912B0C" w:rsidRDefault="00912B0C" w:rsidP="00CC4F7A">
      <w:pPr>
        <w:pStyle w:val="af8"/>
        <w:rPr>
          <w:rtl/>
        </w:rPr>
      </w:pPr>
      <w:bookmarkStart w:id="1475" w:name="ET_yor_5278_229"/>
      <w:r w:rsidRPr="00CC4F7A">
        <w:rPr>
          <w:rStyle w:val="TagStyle"/>
          <w:rtl/>
        </w:rPr>
        <w:t xml:space="preserve"> &lt;&lt; יור &gt;&gt;</w:t>
      </w:r>
      <w:r w:rsidRPr="00912B0C">
        <w:rPr>
          <w:rStyle w:val="TagStyle"/>
          <w:rtl/>
        </w:rPr>
        <w:t xml:space="preserve"> </w:t>
      </w:r>
      <w:r>
        <w:rPr>
          <w:rtl/>
        </w:rPr>
        <w:t>היו"ר יוסף ג'בארין:</w:t>
      </w:r>
      <w:r w:rsidRPr="00912B0C">
        <w:rPr>
          <w:rStyle w:val="TagStyle"/>
          <w:rtl/>
        </w:rPr>
        <w:t xml:space="preserve"> </w:t>
      </w:r>
      <w:r w:rsidRPr="00CC4F7A">
        <w:rPr>
          <w:rStyle w:val="TagStyle"/>
          <w:rtl/>
        </w:rPr>
        <w:t>&lt;&lt; יור &gt;&gt;</w:t>
      </w:r>
      <w:r>
        <w:rPr>
          <w:rtl/>
        </w:rPr>
        <w:t xml:space="preserve">   </w:t>
      </w:r>
      <w:bookmarkEnd w:id="1475"/>
    </w:p>
    <w:p w:rsidR="00912B0C" w:rsidRDefault="00912B0C" w:rsidP="00912B0C">
      <w:pPr>
        <w:pStyle w:val="KeepWithNext"/>
        <w:rPr>
          <w:rtl/>
          <w:lang w:eastAsia="he-IL"/>
        </w:rPr>
      </w:pPr>
    </w:p>
    <w:p w:rsidR="00912B0C" w:rsidRDefault="00912B0C" w:rsidP="00912B0C">
      <w:pPr>
        <w:rPr>
          <w:rtl/>
          <w:lang w:eastAsia="he-IL"/>
        </w:rPr>
      </w:pPr>
      <w:bookmarkStart w:id="1476" w:name="_ETM_Q1_5435802"/>
      <w:bookmarkEnd w:id="1476"/>
      <w:r>
        <w:rPr>
          <w:rFonts w:hint="cs"/>
          <w:rtl/>
          <w:lang w:eastAsia="he-IL"/>
        </w:rPr>
        <w:t xml:space="preserve">אוקי. בינתיים, שחלקן לא מקוונות. </w:t>
      </w:r>
    </w:p>
    <w:p w:rsidR="00912B0C" w:rsidRDefault="00912B0C" w:rsidP="00912B0C">
      <w:pPr>
        <w:rPr>
          <w:rtl/>
          <w:lang w:eastAsia="he-IL"/>
        </w:rPr>
      </w:pPr>
      <w:bookmarkStart w:id="1477" w:name="_ETM_Q1_5438791"/>
      <w:bookmarkStart w:id="1478" w:name="_ETM_Q1_5438877"/>
      <w:bookmarkEnd w:id="1477"/>
      <w:bookmarkEnd w:id="1478"/>
    </w:p>
    <w:p w:rsidR="00912B0C" w:rsidRDefault="00912B0C" w:rsidP="00CC4F7A">
      <w:pPr>
        <w:pStyle w:val="a5"/>
        <w:rPr>
          <w:rtl/>
        </w:rPr>
      </w:pPr>
      <w:bookmarkStart w:id="1479" w:name="ET_speaker_5792_230"/>
      <w:r w:rsidRPr="00CC4F7A">
        <w:rPr>
          <w:rStyle w:val="TagStyle"/>
          <w:rtl/>
        </w:rPr>
        <w:t xml:space="preserve"> &lt;&lt; דובר &gt;&gt;</w:t>
      </w:r>
      <w:r w:rsidRPr="00912B0C">
        <w:rPr>
          <w:rStyle w:val="TagStyle"/>
          <w:rtl/>
        </w:rPr>
        <w:t xml:space="preserve"> </w:t>
      </w:r>
      <w:r>
        <w:rPr>
          <w:rtl/>
        </w:rPr>
        <w:t>יבגני סובה (ישראל ביתנו):</w:t>
      </w:r>
      <w:r w:rsidRPr="00912B0C">
        <w:rPr>
          <w:rStyle w:val="TagStyle"/>
          <w:rtl/>
        </w:rPr>
        <w:t xml:space="preserve"> </w:t>
      </w:r>
      <w:r w:rsidRPr="00CC4F7A">
        <w:rPr>
          <w:rStyle w:val="TagStyle"/>
          <w:rtl/>
        </w:rPr>
        <w:t>&lt;&lt; דובר &gt;&gt;</w:t>
      </w:r>
      <w:r>
        <w:rPr>
          <w:rtl/>
        </w:rPr>
        <w:t xml:space="preserve">   </w:t>
      </w:r>
      <w:bookmarkEnd w:id="1479"/>
    </w:p>
    <w:p w:rsidR="00912B0C" w:rsidRDefault="00912B0C" w:rsidP="00912B0C">
      <w:pPr>
        <w:pStyle w:val="KeepWithNext"/>
        <w:rPr>
          <w:rtl/>
          <w:lang w:eastAsia="he-IL"/>
        </w:rPr>
      </w:pPr>
    </w:p>
    <w:p w:rsidR="00912B0C" w:rsidRDefault="00912B0C" w:rsidP="00912B0C">
      <w:pPr>
        <w:rPr>
          <w:rtl/>
          <w:lang w:eastAsia="he-IL"/>
        </w:rPr>
      </w:pPr>
      <w:bookmarkStart w:id="1480" w:name="_ETM_Q1_5441937"/>
      <w:bookmarkEnd w:id="1480"/>
      <w:r>
        <w:rPr>
          <w:rFonts w:hint="cs"/>
          <w:rtl/>
          <w:lang w:eastAsia="he-IL"/>
        </w:rPr>
        <w:t xml:space="preserve">7 שעות זה </w:t>
      </w:r>
      <w:bookmarkStart w:id="1481" w:name="_ETM_Q1_5442516"/>
      <w:bookmarkEnd w:id="1481"/>
      <w:r>
        <w:rPr>
          <w:rFonts w:hint="cs"/>
          <w:rtl/>
          <w:lang w:eastAsia="he-IL"/>
        </w:rPr>
        <w:t xml:space="preserve">משמרת אחת בגן, מהבוקר עד הערב אפשר לגמור את הסיפור הזה, אפשר, זה תיאורטי, זה בסדר, רק </w:t>
      </w:r>
      <w:bookmarkStart w:id="1482" w:name="_ETM_Q1_5450607"/>
      <w:bookmarkEnd w:id="1482"/>
      <w:r>
        <w:rPr>
          <w:rFonts w:hint="cs"/>
          <w:rtl/>
          <w:lang w:eastAsia="he-IL"/>
        </w:rPr>
        <w:t xml:space="preserve">שיהיה מימון ושנהיה בטוחים שהמדינה לא תעביר את זה על </w:t>
      </w:r>
      <w:bookmarkStart w:id="1483" w:name="_ETM_Q1_5454323"/>
      <w:bookmarkEnd w:id="1483"/>
      <w:r>
        <w:rPr>
          <w:rFonts w:hint="cs"/>
          <w:rtl/>
          <w:lang w:eastAsia="he-IL"/>
        </w:rPr>
        <w:t xml:space="preserve">בעלי המעונות. </w:t>
      </w:r>
    </w:p>
    <w:p w:rsidR="00912B0C" w:rsidRDefault="00912B0C" w:rsidP="00912B0C">
      <w:pPr>
        <w:rPr>
          <w:rtl/>
          <w:lang w:eastAsia="he-IL"/>
        </w:rPr>
      </w:pPr>
      <w:bookmarkStart w:id="1484" w:name="_ETM_Q1_5456491"/>
      <w:bookmarkStart w:id="1485" w:name="_ETM_Q1_5456558"/>
      <w:bookmarkStart w:id="1486" w:name="_ETM_Q1_5460468"/>
      <w:bookmarkStart w:id="1487" w:name="_ETM_Q1_5460513"/>
      <w:bookmarkEnd w:id="1484"/>
      <w:bookmarkEnd w:id="1485"/>
      <w:bookmarkEnd w:id="1486"/>
      <w:bookmarkEnd w:id="1487"/>
    </w:p>
    <w:p w:rsidR="00912B0C" w:rsidRDefault="00912B0C" w:rsidP="00CC4F7A">
      <w:pPr>
        <w:pStyle w:val="afb"/>
        <w:rPr>
          <w:rtl/>
          <w:lang w:eastAsia="he-IL"/>
        </w:rPr>
      </w:pPr>
      <w:bookmarkStart w:id="1488" w:name="ET_guest_868621_231"/>
      <w:r w:rsidRPr="00CC4F7A">
        <w:rPr>
          <w:rStyle w:val="TagStyle"/>
          <w:rtl/>
        </w:rPr>
        <w:t xml:space="preserve"> &lt;&lt; אורח &gt;&gt;</w:t>
      </w:r>
      <w:r w:rsidRPr="00912B0C">
        <w:rPr>
          <w:rStyle w:val="TagStyle"/>
          <w:rtl/>
        </w:rPr>
        <w:t xml:space="preserve"> </w:t>
      </w:r>
      <w:r>
        <w:rPr>
          <w:rtl/>
          <w:lang w:eastAsia="he-IL"/>
        </w:rPr>
        <w:t>שיר סגל:</w:t>
      </w:r>
      <w:r w:rsidRPr="00912B0C">
        <w:rPr>
          <w:rStyle w:val="TagStyle"/>
          <w:rtl/>
        </w:rPr>
        <w:t xml:space="preserve"> </w:t>
      </w:r>
      <w:r w:rsidRPr="00CC4F7A">
        <w:rPr>
          <w:rStyle w:val="TagStyle"/>
          <w:rtl/>
        </w:rPr>
        <w:t>&lt;&lt; אורח &gt;&gt;</w:t>
      </w:r>
      <w:r>
        <w:rPr>
          <w:rtl/>
          <w:lang w:eastAsia="he-IL"/>
        </w:rPr>
        <w:t xml:space="preserve">   </w:t>
      </w:r>
      <w:bookmarkEnd w:id="1488"/>
    </w:p>
    <w:p w:rsidR="00912B0C" w:rsidRDefault="00912B0C" w:rsidP="00912B0C">
      <w:pPr>
        <w:pStyle w:val="KeepWithNext"/>
        <w:rPr>
          <w:rtl/>
          <w:lang w:eastAsia="he-IL"/>
        </w:rPr>
      </w:pPr>
    </w:p>
    <w:p w:rsidR="00912B0C" w:rsidRDefault="00912B0C" w:rsidP="00912B0C">
      <w:pPr>
        <w:rPr>
          <w:rtl/>
          <w:lang w:eastAsia="he-IL"/>
        </w:rPr>
      </w:pPr>
      <w:r>
        <w:rPr>
          <w:rFonts w:hint="cs"/>
          <w:rtl/>
          <w:lang w:eastAsia="he-IL"/>
        </w:rPr>
        <w:t xml:space="preserve">רק הערת נוסח קטנה שאני מציעה לשנות פה </w:t>
      </w:r>
      <w:bookmarkStart w:id="1489" w:name="_ETM_Q1_5459971"/>
      <w:bookmarkEnd w:id="1489"/>
      <w:r>
        <w:rPr>
          <w:rFonts w:hint="cs"/>
          <w:rtl/>
          <w:lang w:eastAsia="he-IL"/>
        </w:rPr>
        <w:t xml:space="preserve">בנוסח, אחד, לגבי יחס המרה של השתיים, זה </w:t>
      </w:r>
      <w:bookmarkStart w:id="1490" w:name="_ETM_Q1_5467112"/>
      <w:bookmarkEnd w:id="1490"/>
      <w:r>
        <w:rPr>
          <w:rFonts w:hint="cs"/>
          <w:rtl/>
          <w:lang w:eastAsia="he-IL"/>
        </w:rPr>
        <w:t xml:space="preserve">כלל אצבע אבל לפעמים זה משתנה. היום כשמעבירים הרצאה </w:t>
      </w:r>
      <w:bookmarkStart w:id="1491" w:name="_ETM_Q1_5470685"/>
      <w:bookmarkEnd w:id="1491"/>
      <w:r>
        <w:rPr>
          <w:rFonts w:hint="cs"/>
          <w:rtl/>
          <w:lang w:eastAsia="he-IL"/>
        </w:rPr>
        <w:t xml:space="preserve">פרונטאלית להרצאה דיגיטאלית, היחס אומר, שזה חצי מהזמן </w:t>
      </w:r>
      <w:bookmarkStart w:id="1492" w:name="_ETM_Q1_5473374"/>
      <w:bookmarkEnd w:id="1492"/>
      <w:r>
        <w:rPr>
          <w:rFonts w:hint="cs"/>
          <w:rtl/>
          <w:lang w:eastAsia="he-IL"/>
        </w:rPr>
        <w:t>כשרואים את זה בצורה דיגיטאלית ולכן כת</w:t>
      </w:r>
      <w:r w:rsidR="00802F0C">
        <w:rPr>
          <w:rFonts w:hint="cs"/>
          <w:rtl/>
          <w:lang w:eastAsia="he-IL"/>
        </w:rPr>
        <w:t>ו</w:t>
      </w:r>
      <w:r>
        <w:rPr>
          <w:rFonts w:hint="cs"/>
          <w:rtl/>
          <w:lang w:eastAsia="he-IL"/>
        </w:rPr>
        <w:t xml:space="preserve">ב </w:t>
      </w:r>
      <w:bookmarkStart w:id="1493" w:name="_ETM_Q1_5476311"/>
      <w:bookmarkEnd w:id="1493"/>
      <w:r>
        <w:rPr>
          <w:rFonts w:hint="cs"/>
          <w:rtl/>
          <w:lang w:eastAsia="he-IL"/>
        </w:rPr>
        <w:t xml:space="preserve">פה שעתיים. מצד שני, לפעמים זה יכול להיות שלוש ולפעמים </w:t>
      </w:r>
      <w:bookmarkStart w:id="1494" w:name="_ETM_Q1_5479474"/>
      <w:bookmarkEnd w:id="1494"/>
      <w:r>
        <w:rPr>
          <w:rFonts w:hint="cs"/>
          <w:rtl/>
          <w:lang w:eastAsia="he-IL"/>
        </w:rPr>
        <w:t xml:space="preserve">שעתיים וחצי, הייתי מציעה לאפשר גמישות, ואומר, שהשעה תהיה שוות </w:t>
      </w:r>
      <w:bookmarkStart w:id="1495" w:name="_ETM_Q1_5484439"/>
      <w:bookmarkEnd w:id="1495"/>
      <w:r>
        <w:rPr>
          <w:rFonts w:hint="cs"/>
          <w:rtl/>
          <w:lang w:eastAsia="he-IL"/>
        </w:rPr>
        <w:t xml:space="preserve">ערך את התוכן ולא לקבע את המספר כדי לאפשר בכל </w:t>
      </w:r>
      <w:bookmarkStart w:id="1496" w:name="_ETM_Q1_5487177"/>
      <w:bookmarkEnd w:id="1496"/>
      <w:r>
        <w:rPr>
          <w:rFonts w:hint="cs"/>
          <w:rtl/>
          <w:lang w:eastAsia="he-IL"/>
        </w:rPr>
        <w:t xml:space="preserve">זאת </w:t>
      </w:r>
      <w:r w:rsidR="007D018F">
        <w:rPr>
          <w:rFonts w:hint="cs"/>
          <w:rtl/>
          <w:lang w:eastAsia="he-IL"/>
        </w:rPr>
        <w:t xml:space="preserve">את התוכן. </w:t>
      </w:r>
      <w:bookmarkStart w:id="1497" w:name="_ETM_Q1_5490209"/>
      <w:bookmarkEnd w:id="1497"/>
    </w:p>
    <w:p w:rsidR="007D018F" w:rsidRDefault="007D018F" w:rsidP="00912B0C">
      <w:pPr>
        <w:rPr>
          <w:rtl/>
          <w:lang w:eastAsia="he-IL"/>
        </w:rPr>
      </w:pPr>
      <w:bookmarkStart w:id="1498" w:name="_ETM_Q1_5490288"/>
      <w:bookmarkEnd w:id="1498"/>
    </w:p>
    <w:p w:rsidR="007D018F" w:rsidRDefault="007D018F" w:rsidP="00CC4F7A">
      <w:pPr>
        <w:pStyle w:val="a5"/>
        <w:rPr>
          <w:rtl/>
        </w:rPr>
      </w:pPr>
      <w:bookmarkStart w:id="1499" w:name="ET_speaker_שמרית_גיטלין_שקד_232"/>
      <w:r w:rsidRPr="00CC4F7A">
        <w:rPr>
          <w:rStyle w:val="TagStyle"/>
          <w:rtl/>
        </w:rPr>
        <w:t xml:space="preserve"> &lt;&lt; דובר &gt;&gt;</w:t>
      </w:r>
      <w:r w:rsidRPr="007D018F">
        <w:rPr>
          <w:rStyle w:val="TagStyle"/>
          <w:rtl/>
        </w:rPr>
        <w:t xml:space="preserve"> </w:t>
      </w:r>
      <w:r>
        <w:rPr>
          <w:rtl/>
        </w:rPr>
        <w:t>שמרית גיטלין שקד:</w:t>
      </w:r>
      <w:r w:rsidRPr="007D018F">
        <w:rPr>
          <w:rStyle w:val="TagStyle"/>
          <w:rtl/>
        </w:rPr>
        <w:t xml:space="preserve"> </w:t>
      </w:r>
      <w:r w:rsidRPr="00CC4F7A">
        <w:rPr>
          <w:rStyle w:val="TagStyle"/>
          <w:rtl/>
        </w:rPr>
        <w:t>&lt;&lt; דובר &gt;&gt;</w:t>
      </w:r>
      <w:r>
        <w:rPr>
          <w:rtl/>
        </w:rPr>
        <w:t xml:space="preserve">   </w:t>
      </w:r>
      <w:bookmarkEnd w:id="1499"/>
    </w:p>
    <w:p w:rsidR="007D018F" w:rsidRDefault="007D018F" w:rsidP="007D018F">
      <w:pPr>
        <w:pStyle w:val="KeepWithNext"/>
        <w:rPr>
          <w:rtl/>
          <w:lang w:eastAsia="he-IL"/>
        </w:rPr>
      </w:pPr>
    </w:p>
    <w:p w:rsidR="007D018F" w:rsidRDefault="007D018F" w:rsidP="007D018F">
      <w:pPr>
        <w:rPr>
          <w:rtl/>
          <w:lang w:eastAsia="he-IL"/>
        </w:rPr>
      </w:pPr>
      <w:bookmarkStart w:id="1500" w:name="_ETM_Q1_5488728"/>
      <w:bookmarkStart w:id="1501" w:name="_ETM_Q1_5489000"/>
      <w:bookmarkEnd w:id="1500"/>
      <w:bookmarkEnd w:id="1501"/>
      <w:r>
        <w:rPr>
          <w:rFonts w:hint="cs"/>
          <w:rtl/>
          <w:lang w:eastAsia="he-IL"/>
        </w:rPr>
        <w:t>ש</w:t>
      </w:r>
      <w:bookmarkStart w:id="1502" w:name="_ETM_Q1_5489057"/>
      <w:bookmarkEnd w:id="1502"/>
      <w:r>
        <w:rPr>
          <w:rFonts w:hint="cs"/>
          <w:rtl/>
          <w:lang w:eastAsia="he-IL"/>
        </w:rPr>
        <w:t xml:space="preserve">וות ערך ותוכן זה לא משהו </w:t>
      </w:r>
      <w:bookmarkStart w:id="1503" w:name="_ETM_Q1_5490824"/>
      <w:bookmarkEnd w:id="1503"/>
      <w:r>
        <w:rPr>
          <w:rFonts w:hint="cs"/>
          <w:rtl/>
          <w:lang w:eastAsia="he-IL"/>
        </w:rPr>
        <w:t xml:space="preserve">שאנחנו יכולים למדוד. </w:t>
      </w:r>
    </w:p>
    <w:p w:rsidR="007D018F" w:rsidRDefault="007D018F" w:rsidP="007D018F">
      <w:pPr>
        <w:rPr>
          <w:rtl/>
          <w:lang w:eastAsia="he-IL"/>
        </w:rPr>
      </w:pPr>
      <w:bookmarkStart w:id="1504" w:name="_ETM_Q1_5491888"/>
      <w:bookmarkStart w:id="1505" w:name="_ETM_Q1_5491938"/>
      <w:bookmarkEnd w:id="1504"/>
      <w:bookmarkEnd w:id="1505"/>
    </w:p>
    <w:p w:rsidR="007436CD" w:rsidRDefault="007436CD">
      <w:pPr>
        <w:bidi w:val="0"/>
        <w:spacing w:line="240" w:lineRule="auto"/>
        <w:ind w:firstLine="0"/>
        <w:jc w:val="left"/>
        <w:rPr>
          <w:rStyle w:val="TagStyle"/>
          <w:rFonts w:ascii="David" w:hAnsi="David"/>
          <w:vanish w:val="0"/>
          <w:u w:val="single"/>
          <w:rtl/>
        </w:rPr>
      </w:pPr>
      <w:bookmarkStart w:id="1506" w:name="ET_guest_868621_236"/>
    </w:p>
    <w:p w:rsidR="00401741" w:rsidRDefault="00401741" w:rsidP="00401741">
      <w:pPr>
        <w:bidi w:val="0"/>
        <w:spacing w:line="240" w:lineRule="auto"/>
        <w:ind w:firstLine="0"/>
        <w:jc w:val="left"/>
        <w:rPr>
          <w:rStyle w:val="TagStyle"/>
          <w:rFonts w:ascii="David" w:hAnsi="David"/>
          <w:vanish w:val="0"/>
          <w:u w:val="single"/>
          <w:rtl/>
        </w:rPr>
      </w:pPr>
    </w:p>
    <w:p w:rsidR="007D018F" w:rsidRDefault="007D018F" w:rsidP="00CC4F7A">
      <w:pPr>
        <w:pStyle w:val="afb"/>
        <w:rPr>
          <w:rtl/>
          <w:lang w:eastAsia="he-IL"/>
        </w:rPr>
      </w:pPr>
      <w:r w:rsidRPr="00CC4F7A">
        <w:rPr>
          <w:rStyle w:val="TagStyle"/>
          <w:rtl/>
        </w:rPr>
        <w:t xml:space="preserve"> &lt;&lt; אורח &gt;&gt;</w:t>
      </w:r>
      <w:r w:rsidRPr="007D018F">
        <w:rPr>
          <w:rStyle w:val="TagStyle"/>
          <w:rtl/>
        </w:rPr>
        <w:t xml:space="preserve"> </w:t>
      </w:r>
      <w:r>
        <w:rPr>
          <w:rtl/>
          <w:lang w:eastAsia="he-IL"/>
        </w:rPr>
        <w:t>שיר סגל:</w:t>
      </w:r>
      <w:r w:rsidRPr="007D018F">
        <w:rPr>
          <w:rStyle w:val="TagStyle"/>
          <w:rtl/>
        </w:rPr>
        <w:t xml:space="preserve"> </w:t>
      </w:r>
      <w:r w:rsidRPr="00CC4F7A">
        <w:rPr>
          <w:rStyle w:val="TagStyle"/>
          <w:rtl/>
        </w:rPr>
        <w:t>&lt;&lt; אורח &gt;&gt;</w:t>
      </w:r>
      <w:r>
        <w:rPr>
          <w:rtl/>
          <w:lang w:eastAsia="he-IL"/>
        </w:rPr>
        <w:t xml:space="preserve">   </w:t>
      </w:r>
      <w:bookmarkEnd w:id="1506"/>
    </w:p>
    <w:p w:rsidR="007D018F" w:rsidRDefault="007D018F" w:rsidP="007D018F">
      <w:pPr>
        <w:pStyle w:val="KeepWithNext"/>
        <w:rPr>
          <w:rtl/>
          <w:lang w:eastAsia="he-IL"/>
        </w:rPr>
      </w:pPr>
    </w:p>
    <w:p w:rsidR="007D018F" w:rsidRDefault="007D018F" w:rsidP="007D018F">
      <w:pPr>
        <w:rPr>
          <w:rtl/>
          <w:lang w:eastAsia="he-IL"/>
        </w:rPr>
      </w:pPr>
      <w:bookmarkStart w:id="1507" w:name="_ETM_Q1_5493227"/>
      <w:bookmarkEnd w:id="1507"/>
      <w:r>
        <w:rPr>
          <w:rFonts w:hint="cs"/>
          <w:rtl/>
          <w:lang w:eastAsia="he-IL"/>
        </w:rPr>
        <w:t xml:space="preserve">אפשר לחשוב על איזשהו נוסח אבל לא </w:t>
      </w:r>
      <w:bookmarkStart w:id="1508" w:name="_ETM_Q1_5494905"/>
      <w:bookmarkEnd w:id="1508"/>
      <w:r>
        <w:rPr>
          <w:rFonts w:hint="cs"/>
          <w:rtl/>
          <w:lang w:eastAsia="he-IL"/>
        </w:rPr>
        <w:t xml:space="preserve">הייתי רוצה לקבע משהו שבסוף יצמיד את זה לשעות אלא ברמת התוכן. הרעיון הוא המרה - - - </w:t>
      </w:r>
    </w:p>
    <w:p w:rsidR="007D018F" w:rsidRDefault="007D018F" w:rsidP="007D018F">
      <w:pPr>
        <w:rPr>
          <w:rtl/>
          <w:lang w:eastAsia="he-IL"/>
        </w:rPr>
      </w:pPr>
    </w:p>
    <w:p w:rsidR="007D018F" w:rsidRDefault="007D018F" w:rsidP="00CC4F7A">
      <w:pPr>
        <w:pStyle w:val="af8"/>
        <w:rPr>
          <w:rtl/>
        </w:rPr>
      </w:pPr>
      <w:bookmarkStart w:id="1509" w:name="ET_yor_5278_234"/>
      <w:r w:rsidRPr="00CC4F7A">
        <w:rPr>
          <w:rStyle w:val="TagStyle"/>
          <w:rtl/>
        </w:rPr>
        <w:t xml:space="preserve"> &lt;&lt; יור &gt;&gt;</w:t>
      </w:r>
      <w:r w:rsidRPr="007D018F">
        <w:rPr>
          <w:rStyle w:val="TagStyle"/>
          <w:rtl/>
        </w:rPr>
        <w:t xml:space="preserve"> </w:t>
      </w:r>
      <w:r>
        <w:rPr>
          <w:rtl/>
        </w:rPr>
        <w:t>היו"ר יוסף ג'בארין:</w:t>
      </w:r>
      <w:r w:rsidRPr="007D018F">
        <w:rPr>
          <w:rStyle w:val="TagStyle"/>
          <w:rtl/>
        </w:rPr>
        <w:t xml:space="preserve"> </w:t>
      </w:r>
      <w:r w:rsidRPr="00CC4F7A">
        <w:rPr>
          <w:rStyle w:val="TagStyle"/>
          <w:rtl/>
        </w:rPr>
        <w:t>&lt;&lt; יור &gt;&gt;</w:t>
      </w:r>
      <w:r>
        <w:rPr>
          <w:rtl/>
        </w:rPr>
        <w:t xml:space="preserve">   </w:t>
      </w:r>
      <w:bookmarkEnd w:id="1509"/>
    </w:p>
    <w:p w:rsidR="007D018F" w:rsidRDefault="007D018F" w:rsidP="007D018F">
      <w:pPr>
        <w:pStyle w:val="KeepWithNext"/>
        <w:rPr>
          <w:rtl/>
          <w:lang w:eastAsia="he-IL"/>
        </w:rPr>
      </w:pPr>
    </w:p>
    <w:p w:rsidR="007D018F" w:rsidRDefault="007D018F" w:rsidP="007D018F">
      <w:pPr>
        <w:rPr>
          <w:rtl/>
          <w:lang w:eastAsia="he-IL"/>
        </w:rPr>
      </w:pPr>
      <w:bookmarkStart w:id="1510" w:name="_ETM_Q1_5500706"/>
      <w:bookmarkStart w:id="1511" w:name="_ETM_Q1_5499005"/>
      <w:bookmarkEnd w:id="1510"/>
      <w:bookmarkEnd w:id="1511"/>
      <w:r>
        <w:rPr>
          <w:rFonts w:hint="cs"/>
          <w:rtl/>
          <w:lang w:eastAsia="he-IL"/>
        </w:rPr>
        <w:t xml:space="preserve">את מוטרדת, לאפשר יותר - - - </w:t>
      </w:r>
    </w:p>
    <w:p w:rsidR="007D018F" w:rsidRDefault="007D018F" w:rsidP="007D018F">
      <w:pPr>
        <w:rPr>
          <w:rtl/>
          <w:lang w:eastAsia="he-IL"/>
        </w:rPr>
      </w:pPr>
      <w:bookmarkStart w:id="1512" w:name="_ETM_Q1_5503060"/>
      <w:bookmarkStart w:id="1513" w:name="_ETM_Q1_5503143"/>
      <w:bookmarkEnd w:id="1512"/>
      <w:bookmarkEnd w:id="1513"/>
    </w:p>
    <w:p w:rsidR="007D018F" w:rsidRDefault="007D018F" w:rsidP="00CC4F7A">
      <w:pPr>
        <w:pStyle w:val="-"/>
        <w:rPr>
          <w:rtl/>
        </w:rPr>
      </w:pPr>
      <w:bookmarkStart w:id="1514" w:name="ET_speakercontinue_868621_237"/>
      <w:r w:rsidRPr="00CC4F7A">
        <w:rPr>
          <w:rStyle w:val="TagStyle"/>
          <w:rtl/>
        </w:rPr>
        <w:t xml:space="preserve"> &lt;&lt; דובר_המשך &gt;&gt;</w:t>
      </w:r>
      <w:r w:rsidRPr="007D018F">
        <w:rPr>
          <w:rStyle w:val="TagStyle"/>
          <w:rtl/>
        </w:rPr>
        <w:t xml:space="preserve"> </w:t>
      </w:r>
      <w:r>
        <w:rPr>
          <w:rtl/>
        </w:rPr>
        <w:t>שיר סגל:</w:t>
      </w:r>
      <w:r w:rsidRPr="007D018F">
        <w:rPr>
          <w:rStyle w:val="TagStyle"/>
          <w:rtl/>
        </w:rPr>
        <w:t xml:space="preserve"> </w:t>
      </w:r>
      <w:r w:rsidRPr="00CC4F7A">
        <w:rPr>
          <w:rStyle w:val="TagStyle"/>
          <w:rtl/>
        </w:rPr>
        <w:t>&lt;&lt; דובר_המשך &gt;&gt;</w:t>
      </w:r>
      <w:r>
        <w:rPr>
          <w:rtl/>
        </w:rPr>
        <w:t xml:space="preserve">   </w:t>
      </w:r>
      <w:bookmarkEnd w:id="1514"/>
    </w:p>
    <w:p w:rsidR="007D018F" w:rsidRDefault="007D018F" w:rsidP="007D018F">
      <w:pPr>
        <w:pStyle w:val="KeepWithNext"/>
        <w:rPr>
          <w:rtl/>
          <w:lang w:eastAsia="he-IL"/>
        </w:rPr>
      </w:pPr>
    </w:p>
    <w:p w:rsidR="007D018F" w:rsidRDefault="007D018F" w:rsidP="007D018F">
      <w:pPr>
        <w:rPr>
          <w:rtl/>
          <w:lang w:eastAsia="he-IL"/>
        </w:rPr>
      </w:pPr>
      <w:bookmarkStart w:id="1515" w:name="_ETM_Q1_5504584"/>
      <w:bookmarkEnd w:id="1515"/>
      <w:r>
        <w:rPr>
          <w:rFonts w:hint="cs"/>
          <w:rtl/>
          <w:lang w:eastAsia="he-IL"/>
        </w:rPr>
        <w:t xml:space="preserve">כן, </w:t>
      </w:r>
      <w:bookmarkStart w:id="1516" w:name="_ETM_Q1_5503942"/>
      <w:bookmarkEnd w:id="1516"/>
      <w:r>
        <w:rPr>
          <w:rFonts w:hint="cs"/>
          <w:rtl/>
          <w:lang w:eastAsia="he-IL"/>
        </w:rPr>
        <w:t xml:space="preserve">יותר או פחות, לפעמים כשאתה מעביר קורס בצורה דיגיטאלית, כלל </w:t>
      </w:r>
      <w:bookmarkStart w:id="1517" w:name="_ETM_Q1_5508812"/>
      <w:bookmarkEnd w:id="1517"/>
      <w:r>
        <w:rPr>
          <w:rFonts w:hint="cs"/>
          <w:rtl/>
          <w:lang w:eastAsia="he-IL"/>
        </w:rPr>
        <w:t xml:space="preserve">אצבע אומר שזה לוקח חצי מהזמן אבל זה לא בהכרח, </w:t>
      </w:r>
      <w:bookmarkStart w:id="1518" w:name="_ETM_Q1_5510587"/>
      <w:bookmarkEnd w:id="1518"/>
      <w:r>
        <w:rPr>
          <w:rFonts w:hint="cs"/>
          <w:rtl/>
          <w:lang w:eastAsia="he-IL"/>
        </w:rPr>
        <w:t xml:space="preserve">לפעמים זה טיפה יותר או טיפה פחות. </w:t>
      </w:r>
    </w:p>
    <w:p w:rsidR="007D018F" w:rsidRDefault="007D018F" w:rsidP="007D018F">
      <w:pPr>
        <w:rPr>
          <w:rtl/>
          <w:lang w:eastAsia="he-IL"/>
        </w:rPr>
      </w:pPr>
      <w:bookmarkStart w:id="1519" w:name="_ETM_Q1_5510870"/>
      <w:bookmarkStart w:id="1520" w:name="_ETM_Q1_5510967"/>
      <w:bookmarkEnd w:id="1519"/>
      <w:bookmarkEnd w:id="1520"/>
    </w:p>
    <w:p w:rsidR="007D018F" w:rsidRDefault="007D018F" w:rsidP="00CC4F7A">
      <w:pPr>
        <w:pStyle w:val="a5"/>
        <w:rPr>
          <w:rtl/>
        </w:rPr>
      </w:pPr>
      <w:bookmarkStart w:id="1521" w:name="ET_speaker_שמרית_גיטלין_שקד_238"/>
      <w:r w:rsidRPr="00CC4F7A">
        <w:rPr>
          <w:rStyle w:val="TagStyle"/>
          <w:rtl/>
        </w:rPr>
        <w:t xml:space="preserve"> &lt;&lt; דובר &gt;&gt;</w:t>
      </w:r>
      <w:r w:rsidRPr="007D018F">
        <w:rPr>
          <w:rStyle w:val="TagStyle"/>
          <w:rtl/>
        </w:rPr>
        <w:t xml:space="preserve"> </w:t>
      </w:r>
      <w:r>
        <w:rPr>
          <w:rtl/>
        </w:rPr>
        <w:t>שמרית גיטלין שקד:</w:t>
      </w:r>
      <w:r w:rsidRPr="007D018F">
        <w:rPr>
          <w:rStyle w:val="TagStyle"/>
          <w:rtl/>
        </w:rPr>
        <w:t xml:space="preserve"> </w:t>
      </w:r>
      <w:r w:rsidRPr="00CC4F7A">
        <w:rPr>
          <w:rStyle w:val="TagStyle"/>
          <w:rtl/>
        </w:rPr>
        <w:t>&lt;&lt; דובר &gt;&gt;</w:t>
      </w:r>
      <w:r>
        <w:rPr>
          <w:rtl/>
        </w:rPr>
        <w:t xml:space="preserve">   </w:t>
      </w:r>
      <w:bookmarkEnd w:id="1521"/>
    </w:p>
    <w:p w:rsidR="007D018F" w:rsidRDefault="007D018F" w:rsidP="007D018F">
      <w:pPr>
        <w:pStyle w:val="KeepWithNext"/>
        <w:rPr>
          <w:rtl/>
          <w:lang w:eastAsia="he-IL"/>
        </w:rPr>
      </w:pPr>
    </w:p>
    <w:p w:rsidR="007D018F" w:rsidRDefault="007D018F" w:rsidP="007D018F">
      <w:pPr>
        <w:rPr>
          <w:rtl/>
          <w:lang w:eastAsia="he-IL"/>
        </w:rPr>
      </w:pPr>
      <w:bookmarkStart w:id="1522" w:name="_ETM_Q1_5513333"/>
      <w:bookmarkStart w:id="1523" w:name="_ETM_Q1_5513615"/>
      <w:bookmarkStart w:id="1524" w:name="_ETM_Q1_5513662"/>
      <w:bookmarkEnd w:id="1522"/>
      <w:bookmarkEnd w:id="1523"/>
      <w:bookmarkEnd w:id="1524"/>
      <w:r>
        <w:rPr>
          <w:rFonts w:hint="cs"/>
          <w:rtl/>
          <w:lang w:eastAsia="he-IL"/>
        </w:rPr>
        <w:t xml:space="preserve">אז אולי בהפסקה </w:t>
      </w:r>
      <w:bookmarkStart w:id="1525" w:name="_ETM_Q1_5513070"/>
      <w:bookmarkEnd w:id="1525"/>
      <w:r>
        <w:rPr>
          <w:rFonts w:hint="cs"/>
          <w:rtl/>
          <w:lang w:eastAsia="he-IL"/>
        </w:rPr>
        <w:t xml:space="preserve">תנסו להגיע עם דבי לאיזה שהיא הסכמה. </w:t>
      </w:r>
    </w:p>
    <w:p w:rsidR="007D018F" w:rsidRDefault="007D018F" w:rsidP="007D018F">
      <w:pPr>
        <w:rPr>
          <w:rtl/>
          <w:lang w:eastAsia="he-IL"/>
        </w:rPr>
      </w:pPr>
      <w:bookmarkStart w:id="1526" w:name="_ETM_Q1_5519264"/>
      <w:bookmarkStart w:id="1527" w:name="_ETM_Q1_5519338"/>
      <w:bookmarkEnd w:id="1526"/>
      <w:bookmarkEnd w:id="1527"/>
    </w:p>
    <w:p w:rsidR="007D018F" w:rsidRDefault="007D018F" w:rsidP="00CC4F7A">
      <w:pPr>
        <w:pStyle w:val="afb"/>
        <w:rPr>
          <w:rtl/>
          <w:lang w:eastAsia="he-IL"/>
        </w:rPr>
      </w:pPr>
      <w:bookmarkStart w:id="1528" w:name="ET_guest_868621_239"/>
      <w:r w:rsidRPr="00CC4F7A">
        <w:rPr>
          <w:rStyle w:val="TagStyle"/>
          <w:rtl/>
        </w:rPr>
        <w:t xml:space="preserve"> &lt;&lt; אורח &gt;&gt;</w:t>
      </w:r>
      <w:r w:rsidRPr="007D018F">
        <w:rPr>
          <w:rStyle w:val="TagStyle"/>
          <w:rtl/>
        </w:rPr>
        <w:t xml:space="preserve"> </w:t>
      </w:r>
      <w:r>
        <w:rPr>
          <w:rtl/>
          <w:lang w:eastAsia="he-IL"/>
        </w:rPr>
        <w:t>שיר סגל:</w:t>
      </w:r>
      <w:r w:rsidRPr="007D018F">
        <w:rPr>
          <w:rStyle w:val="TagStyle"/>
          <w:rtl/>
        </w:rPr>
        <w:t xml:space="preserve"> </w:t>
      </w:r>
      <w:r w:rsidRPr="00CC4F7A">
        <w:rPr>
          <w:rStyle w:val="TagStyle"/>
          <w:rtl/>
        </w:rPr>
        <w:t>&lt;&lt; אורח &gt;&gt;</w:t>
      </w:r>
      <w:r>
        <w:rPr>
          <w:rtl/>
          <w:lang w:eastAsia="he-IL"/>
        </w:rPr>
        <w:t xml:space="preserve">   </w:t>
      </w:r>
      <w:bookmarkEnd w:id="1528"/>
    </w:p>
    <w:p w:rsidR="007D018F" w:rsidRDefault="007D018F" w:rsidP="007D018F">
      <w:pPr>
        <w:pStyle w:val="KeepWithNext"/>
        <w:rPr>
          <w:rtl/>
          <w:lang w:eastAsia="he-IL"/>
        </w:rPr>
      </w:pPr>
    </w:p>
    <w:p w:rsidR="007D018F" w:rsidRDefault="007D018F" w:rsidP="00802F0C">
      <w:pPr>
        <w:rPr>
          <w:rtl/>
          <w:lang w:eastAsia="he-IL"/>
        </w:rPr>
      </w:pPr>
      <w:r>
        <w:rPr>
          <w:rFonts w:hint="cs"/>
          <w:rtl/>
          <w:lang w:eastAsia="he-IL"/>
        </w:rPr>
        <w:t>דבר נוסף, מתייח</w:t>
      </w:r>
      <w:bookmarkStart w:id="1529" w:name="_ETM_Q1_5520232"/>
      <w:bookmarkEnd w:id="1529"/>
      <w:r>
        <w:rPr>
          <w:rFonts w:hint="cs"/>
          <w:rtl/>
          <w:lang w:eastAsia="he-IL"/>
        </w:rPr>
        <w:t xml:space="preserve">ס פה הכול אסינכרוני, לקורס מקוון שאין מישהו מהצד השני, </w:t>
      </w:r>
      <w:bookmarkStart w:id="1530" w:name="_ETM_Q1_5524596"/>
      <w:bookmarkEnd w:id="1530"/>
      <w:r>
        <w:rPr>
          <w:rFonts w:hint="cs"/>
          <w:rtl/>
          <w:lang w:eastAsia="he-IL"/>
        </w:rPr>
        <w:t xml:space="preserve">מעין לומדה כזאת, אבל יכול להיות, במיוחד בצו השעה הזאת, </w:t>
      </w:r>
      <w:bookmarkStart w:id="1531" w:name="_ETM_Q1_5527547"/>
      <w:bookmarkEnd w:id="1531"/>
      <w:r>
        <w:rPr>
          <w:rFonts w:hint="cs"/>
          <w:rtl/>
          <w:lang w:eastAsia="he-IL"/>
        </w:rPr>
        <w:t xml:space="preserve">שחלק מהתכנים יהיו בקורס מקוון כן סינכרוני, וגם בו זה </w:t>
      </w:r>
      <w:bookmarkStart w:id="1532" w:name="_ETM_Q1_5534112"/>
      <w:bookmarkEnd w:id="1532"/>
      <w:r>
        <w:rPr>
          <w:rFonts w:hint="cs"/>
          <w:rtl/>
          <w:lang w:eastAsia="he-IL"/>
        </w:rPr>
        <w:t xml:space="preserve">מקצר את הזמנים, אני לא יודעת להגיד כמה, אבל בכל </w:t>
      </w:r>
      <w:bookmarkStart w:id="1533" w:name="_ETM_Q1_5535095"/>
      <w:bookmarkEnd w:id="1533"/>
      <w:r>
        <w:rPr>
          <w:rFonts w:hint="cs"/>
          <w:rtl/>
          <w:lang w:eastAsia="he-IL"/>
        </w:rPr>
        <w:t xml:space="preserve">זאת להתייחס אליו. </w:t>
      </w:r>
    </w:p>
    <w:p w:rsidR="007D018F" w:rsidRDefault="007D018F" w:rsidP="007D018F">
      <w:pPr>
        <w:rPr>
          <w:rtl/>
          <w:lang w:eastAsia="he-IL"/>
        </w:rPr>
      </w:pPr>
    </w:p>
    <w:p w:rsidR="007D018F" w:rsidRDefault="007D018F" w:rsidP="00CC4F7A">
      <w:pPr>
        <w:pStyle w:val="afb"/>
        <w:rPr>
          <w:rtl/>
          <w:lang w:eastAsia="he-IL"/>
        </w:rPr>
      </w:pPr>
      <w:bookmarkStart w:id="1534" w:name="ET_guest_868390_240"/>
      <w:r w:rsidRPr="00CC4F7A">
        <w:rPr>
          <w:rStyle w:val="TagStyle"/>
          <w:rtl/>
        </w:rPr>
        <w:t xml:space="preserve"> &lt;&lt; אורח &gt;&gt;</w:t>
      </w:r>
      <w:r w:rsidRPr="007D018F">
        <w:rPr>
          <w:rStyle w:val="TagStyle"/>
          <w:rtl/>
        </w:rPr>
        <w:t xml:space="preserve"> </w:t>
      </w:r>
      <w:r w:rsidR="00401741">
        <w:rPr>
          <w:rtl/>
          <w:lang w:eastAsia="he-IL"/>
        </w:rPr>
        <w:t>דבורה (דבי) ספיר</w:t>
      </w:r>
      <w:r>
        <w:rPr>
          <w:rtl/>
          <w:lang w:eastAsia="he-IL"/>
        </w:rPr>
        <w:t xml:space="preserve"> אליעזר:</w:t>
      </w:r>
      <w:r w:rsidRPr="007D018F">
        <w:rPr>
          <w:rStyle w:val="TagStyle"/>
          <w:rtl/>
        </w:rPr>
        <w:t xml:space="preserve"> </w:t>
      </w:r>
      <w:r w:rsidRPr="00CC4F7A">
        <w:rPr>
          <w:rStyle w:val="TagStyle"/>
          <w:rtl/>
        </w:rPr>
        <w:t>&lt;&lt; אורח &gt;&gt;</w:t>
      </w:r>
      <w:r>
        <w:rPr>
          <w:rtl/>
          <w:lang w:eastAsia="he-IL"/>
        </w:rPr>
        <w:t xml:space="preserve">   </w:t>
      </w:r>
      <w:bookmarkEnd w:id="1534"/>
    </w:p>
    <w:p w:rsidR="007D018F" w:rsidRDefault="007D018F" w:rsidP="007D018F">
      <w:pPr>
        <w:pStyle w:val="KeepWithNext"/>
        <w:rPr>
          <w:rtl/>
          <w:lang w:eastAsia="he-IL"/>
        </w:rPr>
      </w:pPr>
    </w:p>
    <w:p w:rsidR="007D018F" w:rsidRDefault="007D018F" w:rsidP="007D018F">
      <w:pPr>
        <w:rPr>
          <w:rtl/>
          <w:lang w:eastAsia="he-IL"/>
        </w:rPr>
      </w:pPr>
      <w:bookmarkStart w:id="1535" w:name="_ETM_Q1_5536677"/>
      <w:bookmarkEnd w:id="1535"/>
      <w:r>
        <w:rPr>
          <w:rFonts w:hint="cs"/>
          <w:rtl/>
          <w:lang w:eastAsia="he-IL"/>
        </w:rPr>
        <w:t>לפי הבירורים שלנו, בסינכרוני, כשיש מרצה בקצה</w:t>
      </w:r>
      <w:bookmarkStart w:id="1536" w:name="_ETM_Q1_5539626"/>
      <w:bookmarkEnd w:id="1536"/>
      <w:r>
        <w:rPr>
          <w:rFonts w:hint="cs"/>
          <w:rtl/>
          <w:lang w:eastAsia="he-IL"/>
        </w:rPr>
        <w:t xml:space="preserve"> זה לא מקצר את הזמן. </w:t>
      </w:r>
    </w:p>
    <w:p w:rsidR="007D018F" w:rsidRDefault="007D018F" w:rsidP="007D018F">
      <w:pPr>
        <w:rPr>
          <w:rtl/>
          <w:lang w:eastAsia="he-IL"/>
        </w:rPr>
      </w:pPr>
    </w:p>
    <w:p w:rsidR="007D018F" w:rsidRDefault="007D018F" w:rsidP="00CC4F7A">
      <w:pPr>
        <w:pStyle w:val="afb"/>
        <w:rPr>
          <w:rtl/>
          <w:lang w:eastAsia="he-IL"/>
        </w:rPr>
      </w:pPr>
      <w:bookmarkStart w:id="1537" w:name="ET_guest_868621_241"/>
      <w:r w:rsidRPr="00CC4F7A">
        <w:rPr>
          <w:rStyle w:val="TagStyle"/>
          <w:rtl/>
        </w:rPr>
        <w:t xml:space="preserve"> &lt;&lt; אורח &gt;&gt;</w:t>
      </w:r>
      <w:r w:rsidRPr="007D018F">
        <w:rPr>
          <w:rStyle w:val="TagStyle"/>
          <w:rtl/>
        </w:rPr>
        <w:t xml:space="preserve"> </w:t>
      </w:r>
      <w:r>
        <w:rPr>
          <w:rtl/>
          <w:lang w:eastAsia="he-IL"/>
        </w:rPr>
        <w:t>שיר סגל:</w:t>
      </w:r>
      <w:r w:rsidRPr="007D018F">
        <w:rPr>
          <w:rStyle w:val="TagStyle"/>
          <w:rtl/>
        </w:rPr>
        <w:t xml:space="preserve"> </w:t>
      </w:r>
      <w:r w:rsidRPr="00CC4F7A">
        <w:rPr>
          <w:rStyle w:val="TagStyle"/>
          <w:rtl/>
        </w:rPr>
        <w:t>&lt;&lt; אורח &gt;&gt;</w:t>
      </w:r>
      <w:r>
        <w:rPr>
          <w:rtl/>
          <w:lang w:eastAsia="he-IL"/>
        </w:rPr>
        <w:t xml:space="preserve">   </w:t>
      </w:r>
      <w:bookmarkEnd w:id="1537"/>
    </w:p>
    <w:p w:rsidR="007D018F" w:rsidRDefault="007D018F" w:rsidP="007D018F">
      <w:pPr>
        <w:pStyle w:val="KeepWithNext"/>
        <w:rPr>
          <w:rtl/>
          <w:lang w:eastAsia="he-IL"/>
        </w:rPr>
      </w:pPr>
    </w:p>
    <w:p w:rsidR="007D018F" w:rsidRDefault="007D018F" w:rsidP="007D018F">
      <w:pPr>
        <w:rPr>
          <w:rtl/>
          <w:lang w:eastAsia="he-IL"/>
        </w:rPr>
      </w:pPr>
      <w:bookmarkStart w:id="1538" w:name="_ETM_Q1_5544538"/>
      <w:bookmarkStart w:id="1539" w:name="_ETM_Q1_5544814"/>
      <w:bookmarkStart w:id="1540" w:name="_ETM_Q1_5544868"/>
      <w:bookmarkEnd w:id="1538"/>
      <w:bookmarkEnd w:id="1539"/>
      <w:bookmarkEnd w:id="1540"/>
      <w:r>
        <w:rPr>
          <w:rFonts w:hint="cs"/>
          <w:rtl/>
          <w:lang w:eastAsia="he-IL"/>
        </w:rPr>
        <w:t xml:space="preserve">מתוך ההתנסות שלי עם </w:t>
      </w:r>
      <w:bookmarkStart w:id="1541" w:name="_ETM_Q1_5542286"/>
      <w:bookmarkEnd w:id="1541"/>
      <w:r>
        <w:rPr>
          <w:rFonts w:hint="cs"/>
          <w:rtl/>
          <w:lang w:eastAsia="he-IL"/>
        </w:rPr>
        <w:t xml:space="preserve">"ישראל דיגיטאלית" ואני בונה לא מעט קורסים כאלה בתקופה הזאת, </w:t>
      </w:r>
      <w:bookmarkStart w:id="1542" w:name="_ETM_Q1_5545855"/>
      <w:bookmarkEnd w:id="1542"/>
      <w:r>
        <w:rPr>
          <w:rFonts w:hint="cs"/>
          <w:rtl/>
          <w:lang w:eastAsia="he-IL"/>
        </w:rPr>
        <w:t xml:space="preserve">זה מקצר בזמנים. </w:t>
      </w:r>
    </w:p>
    <w:p w:rsidR="007D018F" w:rsidRDefault="007D018F" w:rsidP="007D018F">
      <w:pPr>
        <w:rPr>
          <w:rtl/>
          <w:lang w:eastAsia="he-IL"/>
        </w:rPr>
      </w:pPr>
      <w:bookmarkStart w:id="1543" w:name="_ETM_Q1_5548390"/>
      <w:bookmarkStart w:id="1544" w:name="_ETM_Q1_5548462"/>
      <w:bookmarkEnd w:id="1543"/>
      <w:bookmarkEnd w:id="1544"/>
    </w:p>
    <w:p w:rsidR="007D018F" w:rsidRDefault="007D018F" w:rsidP="00CC4F7A">
      <w:pPr>
        <w:pStyle w:val="a5"/>
        <w:rPr>
          <w:rtl/>
        </w:rPr>
      </w:pPr>
      <w:bookmarkStart w:id="1545" w:name="ET_speaker_שמרית_גיטלין_שקד_242"/>
      <w:r w:rsidRPr="00CC4F7A">
        <w:rPr>
          <w:rStyle w:val="TagStyle"/>
          <w:rtl/>
        </w:rPr>
        <w:t xml:space="preserve"> &lt;&lt; דובר &gt;&gt;</w:t>
      </w:r>
      <w:r w:rsidRPr="007D018F">
        <w:rPr>
          <w:rStyle w:val="TagStyle"/>
          <w:rtl/>
        </w:rPr>
        <w:t xml:space="preserve"> </w:t>
      </w:r>
      <w:r>
        <w:rPr>
          <w:rtl/>
        </w:rPr>
        <w:t>שמרית גיטלין שקד:</w:t>
      </w:r>
      <w:r w:rsidRPr="007D018F">
        <w:rPr>
          <w:rStyle w:val="TagStyle"/>
          <w:rtl/>
        </w:rPr>
        <w:t xml:space="preserve"> </w:t>
      </w:r>
      <w:r w:rsidRPr="00CC4F7A">
        <w:rPr>
          <w:rStyle w:val="TagStyle"/>
          <w:rtl/>
        </w:rPr>
        <w:t>&lt;&lt; דובר &gt;&gt;</w:t>
      </w:r>
      <w:r>
        <w:rPr>
          <w:rtl/>
        </w:rPr>
        <w:t xml:space="preserve">   </w:t>
      </w:r>
      <w:bookmarkEnd w:id="1545"/>
    </w:p>
    <w:p w:rsidR="007D018F" w:rsidRDefault="007D018F" w:rsidP="007D018F">
      <w:pPr>
        <w:pStyle w:val="KeepWithNext"/>
        <w:rPr>
          <w:rtl/>
          <w:lang w:eastAsia="he-IL"/>
        </w:rPr>
      </w:pPr>
    </w:p>
    <w:p w:rsidR="007D018F" w:rsidRDefault="007D018F" w:rsidP="007D018F">
      <w:pPr>
        <w:rPr>
          <w:rtl/>
          <w:lang w:eastAsia="he-IL"/>
        </w:rPr>
      </w:pPr>
      <w:bookmarkStart w:id="1546" w:name="_ETM_Q1_5546914"/>
      <w:bookmarkStart w:id="1547" w:name="_ETM_Q1_5547177"/>
      <w:bookmarkStart w:id="1548" w:name="_ETM_Q1_5547221"/>
      <w:bookmarkEnd w:id="1546"/>
      <w:bookmarkEnd w:id="1547"/>
      <w:bookmarkEnd w:id="1548"/>
      <w:r>
        <w:rPr>
          <w:rFonts w:hint="cs"/>
          <w:rtl/>
          <w:lang w:eastAsia="he-IL"/>
        </w:rPr>
        <w:t>בקורס עזרה ראשונה, שעת לימוד נחשבת כשעתיים.</w:t>
      </w:r>
      <w:bookmarkStart w:id="1549" w:name="_ETM_Q1_5553328"/>
      <w:bookmarkEnd w:id="1549"/>
      <w:r>
        <w:rPr>
          <w:rFonts w:hint="cs"/>
          <w:rtl/>
          <w:lang w:eastAsia="he-IL"/>
        </w:rPr>
        <w:t xml:space="preserve"> </w:t>
      </w:r>
    </w:p>
    <w:p w:rsidR="007D018F" w:rsidRDefault="007D018F" w:rsidP="007D018F">
      <w:pPr>
        <w:rPr>
          <w:rtl/>
          <w:lang w:eastAsia="he-IL"/>
        </w:rPr>
      </w:pPr>
      <w:bookmarkStart w:id="1550" w:name="_ETM_Q1_5553552"/>
      <w:bookmarkStart w:id="1551" w:name="_ETM_Q1_5553610"/>
      <w:bookmarkEnd w:id="1550"/>
      <w:bookmarkEnd w:id="1551"/>
    </w:p>
    <w:p w:rsidR="007D018F" w:rsidRDefault="007D018F" w:rsidP="00CC4F7A">
      <w:pPr>
        <w:pStyle w:val="af8"/>
        <w:rPr>
          <w:rtl/>
        </w:rPr>
      </w:pPr>
      <w:bookmarkStart w:id="1552" w:name="ET_yor_5278_243"/>
      <w:r w:rsidRPr="00CC4F7A">
        <w:rPr>
          <w:rStyle w:val="TagStyle"/>
          <w:rtl/>
        </w:rPr>
        <w:t xml:space="preserve"> &lt;&lt; יור &gt;&gt;</w:t>
      </w:r>
      <w:r w:rsidRPr="007D018F">
        <w:rPr>
          <w:rStyle w:val="TagStyle"/>
          <w:rtl/>
        </w:rPr>
        <w:t xml:space="preserve"> </w:t>
      </w:r>
      <w:r>
        <w:rPr>
          <w:rtl/>
        </w:rPr>
        <w:t>היו"ר יוסף ג'בארין:</w:t>
      </w:r>
      <w:r w:rsidRPr="007D018F">
        <w:rPr>
          <w:rStyle w:val="TagStyle"/>
          <w:rtl/>
        </w:rPr>
        <w:t xml:space="preserve"> </w:t>
      </w:r>
      <w:r w:rsidRPr="00CC4F7A">
        <w:rPr>
          <w:rStyle w:val="TagStyle"/>
          <w:rtl/>
        </w:rPr>
        <w:t>&lt;&lt; יור &gt;&gt;</w:t>
      </w:r>
      <w:r>
        <w:rPr>
          <w:rtl/>
        </w:rPr>
        <w:t xml:space="preserve">   </w:t>
      </w:r>
      <w:bookmarkEnd w:id="1552"/>
    </w:p>
    <w:p w:rsidR="007D018F" w:rsidRDefault="007D018F" w:rsidP="007D018F">
      <w:pPr>
        <w:pStyle w:val="KeepWithNext"/>
        <w:rPr>
          <w:rtl/>
          <w:lang w:eastAsia="he-IL"/>
        </w:rPr>
      </w:pPr>
    </w:p>
    <w:p w:rsidR="007D018F" w:rsidRDefault="007D018F" w:rsidP="007D018F">
      <w:pPr>
        <w:rPr>
          <w:rtl/>
          <w:lang w:eastAsia="he-IL"/>
        </w:rPr>
      </w:pPr>
      <w:bookmarkStart w:id="1553" w:name="_ETM_Q1_5555167"/>
      <w:bookmarkEnd w:id="1553"/>
      <w:r>
        <w:rPr>
          <w:rFonts w:hint="cs"/>
          <w:rtl/>
          <w:lang w:eastAsia="he-IL"/>
        </w:rPr>
        <w:t xml:space="preserve">אפשר להוסיף ביטוי סל בתוך הסעיף, שבכל מקרה זה יהיה </w:t>
      </w:r>
      <w:bookmarkStart w:id="1554" w:name="_ETM_Q1_5559444"/>
      <w:bookmarkEnd w:id="1554"/>
      <w:r>
        <w:rPr>
          <w:rFonts w:hint="cs"/>
          <w:rtl/>
          <w:lang w:eastAsia="he-IL"/>
        </w:rPr>
        <w:t xml:space="preserve">שווה ערך. </w:t>
      </w:r>
    </w:p>
    <w:p w:rsidR="007D018F" w:rsidRDefault="007D018F" w:rsidP="007D018F">
      <w:pPr>
        <w:rPr>
          <w:rtl/>
          <w:lang w:eastAsia="he-IL"/>
        </w:rPr>
      </w:pPr>
      <w:bookmarkStart w:id="1555" w:name="_ETM_Q1_5561116"/>
      <w:bookmarkStart w:id="1556" w:name="_ETM_Q1_5561183"/>
      <w:bookmarkEnd w:id="1555"/>
      <w:bookmarkEnd w:id="1556"/>
    </w:p>
    <w:p w:rsidR="007D018F" w:rsidRDefault="007D018F" w:rsidP="00CC4F7A">
      <w:pPr>
        <w:pStyle w:val="-"/>
        <w:rPr>
          <w:rtl/>
        </w:rPr>
      </w:pPr>
      <w:bookmarkStart w:id="1557" w:name="ET_speakercontinue_שמרית_גיטלין_שקד_244"/>
      <w:r w:rsidRPr="00CC4F7A">
        <w:rPr>
          <w:rStyle w:val="TagStyle"/>
          <w:rtl/>
        </w:rPr>
        <w:t xml:space="preserve"> &lt;&lt; דובר_המשך &gt;&gt;</w:t>
      </w:r>
      <w:r w:rsidRPr="007D018F">
        <w:rPr>
          <w:rStyle w:val="TagStyle"/>
          <w:rtl/>
        </w:rPr>
        <w:t xml:space="preserve"> </w:t>
      </w:r>
      <w:r>
        <w:rPr>
          <w:rtl/>
        </w:rPr>
        <w:t>שמרית גיטלין שקד:</w:t>
      </w:r>
      <w:r w:rsidRPr="007D018F">
        <w:rPr>
          <w:rStyle w:val="TagStyle"/>
          <w:rtl/>
        </w:rPr>
        <w:t xml:space="preserve"> </w:t>
      </w:r>
      <w:r w:rsidRPr="00CC4F7A">
        <w:rPr>
          <w:rStyle w:val="TagStyle"/>
          <w:rtl/>
        </w:rPr>
        <w:t>&lt;&lt; דובר_המשך &gt;&gt;</w:t>
      </w:r>
      <w:r>
        <w:rPr>
          <w:rtl/>
        </w:rPr>
        <w:t xml:space="preserve">   </w:t>
      </w:r>
      <w:bookmarkEnd w:id="1557"/>
    </w:p>
    <w:p w:rsidR="007D018F" w:rsidRDefault="007D018F" w:rsidP="007D018F">
      <w:pPr>
        <w:pStyle w:val="KeepWithNext"/>
        <w:rPr>
          <w:rtl/>
          <w:lang w:eastAsia="he-IL"/>
        </w:rPr>
      </w:pPr>
    </w:p>
    <w:p w:rsidR="007D018F" w:rsidRDefault="007D018F" w:rsidP="007D018F">
      <w:pPr>
        <w:rPr>
          <w:rtl/>
          <w:lang w:eastAsia="he-IL"/>
        </w:rPr>
      </w:pPr>
      <w:bookmarkStart w:id="1558" w:name="_ETM_Q1_5559971"/>
      <w:bookmarkEnd w:id="1558"/>
      <w:r>
        <w:rPr>
          <w:rFonts w:hint="cs"/>
          <w:rtl/>
          <w:lang w:eastAsia="he-IL"/>
        </w:rPr>
        <w:t xml:space="preserve">לא, הם לא רוצים שזה יהיה שווה ערך. </w:t>
      </w:r>
      <w:bookmarkStart w:id="1559" w:name="_ETM_Q1_5564126"/>
      <w:bookmarkEnd w:id="1559"/>
    </w:p>
    <w:p w:rsidR="007D018F" w:rsidRDefault="007D018F" w:rsidP="007D018F">
      <w:pPr>
        <w:rPr>
          <w:rtl/>
          <w:lang w:eastAsia="he-IL"/>
        </w:rPr>
      </w:pPr>
    </w:p>
    <w:p w:rsidR="007D018F" w:rsidRDefault="007D018F" w:rsidP="00CC4F7A">
      <w:pPr>
        <w:pStyle w:val="afb"/>
        <w:rPr>
          <w:rtl/>
          <w:lang w:eastAsia="he-IL"/>
        </w:rPr>
      </w:pPr>
      <w:bookmarkStart w:id="1560" w:name="ET_guest_855619_245"/>
      <w:r w:rsidRPr="00CC4F7A">
        <w:rPr>
          <w:rStyle w:val="TagStyle"/>
          <w:rtl/>
        </w:rPr>
        <w:t xml:space="preserve"> &lt;&lt; אורח &gt;&gt;</w:t>
      </w:r>
      <w:r w:rsidRPr="007D018F">
        <w:rPr>
          <w:rStyle w:val="TagStyle"/>
          <w:rtl/>
        </w:rPr>
        <w:t xml:space="preserve"> </w:t>
      </w:r>
      <w:r>
        <w:rPr>
          <w:rtl/>
          <w:lang w:eastAsia="he-IL"/>
        </w:rPr>
        <w:t>חני זוהר:</w:t>
      </w:r>
      <w:r w:rsidRPr="007D018F">
        <w:rPr>
          <w:rStyle w:val="TagStyle"/>
          <w:rtl/>
        </w:rPr>
        <w:t xml:space="preserve"> </w:t>
      </w:r>
      <w:r w:rsidRPr="00CC4F7A">
        <w:rPr>
          <w:rStyle w:val="TagStyle"/>
          <w:rtl/>
        </w:rPr>
        <w:t>&lt;&lt; אורח &gt;&gt;</w:t>
      </w:r>
      <w:r>
        <w:rPr>
          <w:rtl/>
          <w:lang w:eastAsia="he-IL"/>
        </w:rPr>
        <w:t xml:space="preserve">   </w:t>
      </w:r>
      <w:bookmarkEnd w:id="1560"/>
    </w:p>
    <w:p w:rsidR="007D018F" w:rsidRDefault="007D018F" w:rsidP="007D018F">
      <w:pPr>
        <w:pStyle w:val="KeepWithNext"/>
        <w:rPr>
          <w:rtl/>
          <w:lang w:eastAsia="he-IL"/>
        </w:rPr>
      </w:pPr>
    </w:p>
    <w:p w:rsidR="007D018F" w:rsidRDefault="007D018F" w:rsidP="007D018F">
      <w:pPr>
        <w:rPr>
          <w:rtl/>
          <w:lang w:eastAsia="he-IL"/>
        </w:rPr>
      </w:pPr>
      <w:r>
        <w:rPr>
          <w:rFonts w:hint="cs"/>
          <w:rtl/>
          <w:lang w:eastAsia="he-IL"/>
        </w:rPr>
        <w:t xml:space="preserve">סליחה, רק אם אפשר לומר, אנחנו היום עושים מקוונים סינכרוניים. </w:t>
      </w:r>
      <w:bookmarkStart w:id="1561" w:name="_ETM_Q1_5569103"/>
      <w:bookmarkEnd w:id="1561"/>
      <w:r>
        <w:rPr>
          <w:rFonts w:hint="cs"/>
          <w:rtl/>
          <w:lang w:eastAsia="he-IL"/>
        </w:rPr>
        <w:t xml:space="preserve">הקורס הסינכרוני לא יכול להיות מקוצר יותר מקורס פנים אל </w:t>
      </w:r>
      <w:bookmarkStart w:id="1562" w:name="_ETM_Q1_5573631"/>
      <w:bookmarkEnd w:id="1562"/>
      <w:r>
        <w:rPr>
          <w:rFonts w:hint="cs"/>
          <w:rtl/>
          <w:lang w:eastAsia="he-IL"/>
        </w:rPr>
        <w:t xml:space="preserve">פנים, זה לא הגיוני. בסוף היום, כשהן כבר עייפות, קשה </w:t>
      </w:r>
      <w:bookmarkStart w:id="1563" w:name="_ETM_Q1_5579284"/>
      <w:bookmarkEnd w:id="1563"/>
      <w:r>
        <w:rPr>
          <w:rFonts w:hint="cs"/>
          <w:rtl/>
          <w:lang w:eastAsia="he-IL"/>
        </w:rPr>
        <w:t xml:space="preserve">מאוד להתרכז מול מחשב, פשוט קשה להן ללמוד לאורך </w:t>
      </w:r>
      <w:bookmarkStart w:id="1564" w:name="_ETM_Q1_5584901"/>
      <w:bookmarkEnd w:id="1564"/>
      <w:r>
        <w:rPr>
          <w:rFonts w:hint="cs"/>
          <w:rtl/>
          <w:lang w:eastAsia="he-IL"/>
        </w:rPr>
        <w:t xml:space="preserve">זמן לכן לא הגיוני לעשות פחות מזה. </w:t>
      </w:r>
    </w:p>
    <w:p w:rsidR="007D018F" w:rsidRDefault="007D018F" w:rsidP="007D018F">
      <w:pPr>
        <w:rPr>
          <w:rtl/>
          <w:lang w:eastAsia="he-IL"/>
        </w:rPr>
      </w:pPr>
      <w:bookmarkStart w:id="1565" w:name="_ETM_Q1_5588815"/>
      <w:bookmarkStart w:id="1566" w:name="_ETM_Q1_5588899"/>
      <w:bookmarkEnd w:id="1565"/>
      <w:bookmarkEnd w:id="1566"/>
    </w:p>
    <w:p w:rsidR="007D018F" w:rsidRDefault="007D018F" w:rsidP="00CC4F7A">
      <w:pPr>
        <w:pStyle w:val="af8"/>
        <w:rPr>
          <w:rtl/>
        </w:rPr>
      </w:pPr>
      <w:bookmarkStart w:id="1567" w:name="ET_yor_5278_246"/>
      <w:r w:rsidRPr="00CC4F7A">
        <w:rPr>
          <w:rStyle w:val="TagStyle"/>
          <w:rtl/>
        </w:rPr>
        <w:t xml:space="preserve"> &lt;&lt; יור &gt;&gt;</w:t>
      </w:r>
      <w:r w:rsidRPr="007D018F">
        <w:rPr>
          <w:rStyle w:val="TagStyle"/>
          <w:rtl/>
        </w:rPr>
        <w:t xml:space="preserve"> </w:t>
      </w:r>
      <w:r>
        <w:rPr>
          <w:rtl/>
        </w:rPr>
        <w:t>היו"ר יוסף ג'בארין:</w:t>
      </w:r>
      <w:r w:rsidRPr="007D018F">
        <w:rPr>
          <w:rStyle w:val="TagStyle"/>
          <w:rtl/>
        </w:rPr>
        <w:t xml:space="preserve"> </w:t>
      </w:r>
      <w:r w:rsidRPr="00CC4F7A">
        <w:rPr>
          <w:rStyle w:val="TagStyle"/>
          <w:rtl/>
        </w:rPr>
        <w:t>&lt;&lt; יור &gt;&gt;</w:t>
      </w:r>
      <w:r>
        <w:rPr>
          <w:rtl/>
        </w:rPr>
        <w:t xml:space="preserve">   </w:t>
      </w:r>
      <w:bookmarkEnd w:id="1567"/>
    </w:p>
    <w:p w:rsidR="007D018F" w:rsidRDefault="007D018F" w:rsidP="007D018F">
      <w:pPr>
        <w:pStyle w:val="KeepWithNext"/>
        <w:rPr>
          <w:rtl/>
          <w:lang w:eastAsia="he-IL"/>
        </w:rPr>
      </w:pPr>
    </w:p>
    <w:p w:rsidR="007D018F" w:rsidRDefault="007D018F" w:rsidP="00802F0C">
      <w:pPr>
        <w:rPr>
          <w:rtl/>
          <w:lang w:eastAsia="he-IL"/>
        </w:rPr>
      </w:pPr>
      <w:bookmarkStart w:id="1568" w:name="_ETM_Q1_5589887"/>
      <w:bookmarkEnd w:id="1568"/>
      <w:r>
        <w:rPr>
          <w:rFonts w:hint="cs"/>
          <w:rtl/>
          <w:lang w:eastAsia="he-IL"/>
        </w:rPr>
        <w:t xml:space="preserve">אוקי, אנחנו בעד. </w:t>
      </w:r>
      <w:bookmarkStart w:id="1569" w:name="_ETM_Q1_5589967"/>
      <w:bookmarkEnd w:id="1569"/>
      <w:r>
        <w:rPr>
          <w:rFonts w:hint="cs"/>
          <w:rtl/>
          <w:lang w:eastAsia="he-IL"/>
        </w:rPr>
        <w:t>דבי, תנסו לפ</w:t>
      </w:r>
      <w:r w:rsidR="00802F0C">
        <w:rPr>
          <w:rFonts w:hint="cs"/>
          <w:rtl/>
          <w:lang w:eastAsia="he-IL"/>
        </w:rPr>
        <w:t>ת</w:t>
      </w:r>
      <w:r>
        <w:rPr>
          <w:rFonts w:hint="cs"/>
          <w:rtl/>
          <w:lang w:eastAsia="he-IL"/>
        </w:rPr>
        <w:t xml:space="preserve">ור את הניסוח כאן, אני חושב שזה הגיוני, </w:t>
      </w:r>
      <w:bookmarkStart w:id="1570" w:name="_ETM_Q1_5595177"/>
      <w:bookmarkEnd w:id="1570"/>
      <w:r>
        <w:rPr>
          <w:rFonts w:hint="cs"/>
          <w:rtl/>
          <w:lang w:eastAsia="he-IL"/>
        </w:rPr>
        <w:t xml:space="preserve">לא להניח מראש שיש כאן צמצום.  </w:t>
      </w:r>
    </w:p>
    <w:p w:rsidR="007D018F" w:rsidRDefault="007D018F" w:rsidP="007D018F">
      <w:pPr>
        <w:rPr>
          <w:rtl/>
          <w:lang w:eastAsia="he-IL"/>
        </w:rPr>
      </w:pPr>
      <w:bookmarkStart w:id="1571" w:name="_ETM_Q1_5597673"/>
      <w:bookmarkStart w:id="1572" w:name="_ETM_Q1_5597732"/>
      <w:bookmarkEnd w:id="1571"/>
      <w:bookmarkEnd w:id="1572"/>
    </w:p>
    <w:p w:rsidR="007436CD" w:rsidRDefault="007436CD">
      <w:pPr>
        <w:bidi w:val="0"/>
        <w:spacing w:line="240" w:lineRule="auto"/>
        <w:ind w:firstLine="0"/>
        <w:jc w:val="left"/>
        <w:rPr>
          <w:rStyle w:val="TagStyle"/>
          <w:rFonts w:ascii="David" w:hAnsi="David"/>
          <w:vanish w:val="0"/>
          <w:u w:val="single"/>
          <w:rtl/>
          <w:lang w:eastAsia="he-IL"/>
        </w:rPr>
      </w:pPr>
      <w:bookmarkStart w:id="1573" w:name="ET_speaker_שמרית_גיטלין_שקד_247"/>
    </w:p>
    <w:p w:rsidR="00401741" w:rsidRDefault="00401741" w:rsidP="00401741">
      <w:pPr>
        <w:bidi w:val="0"/>
        <w:spacing w:line="240" w:lineRule="auto"/>
        <w:ind w:firstLine="0"/>
        <w:jc w:val="left"/>
        <w:rPr>
          <w:rStyle w:val="TagStyle"/>
          <w:rFonts w:ascii="David" w:hAnsi="David"/>
          <w:vanish w:val="0"/>
          <w:u w:val="single"/>
          <w:rtl/>
          <w:lang w:eastAsia="he-IL"/>
        </w:rPr>
      </w:pPr>
    </w:p>
    <w:p w:rsidR="007D018F" w:rsidRDefault="007D018F" w:rsidP="00CC4F7A">
      <w:pPr>
        <w:pStyle w:val="a5"/>
        <w:rPr>
          <w:rtl/>
        </w:rPr>
      </w:pPr>
      <w:r w:rsidRPr="00CC4F7A">
        <w:rPr>
          <w:rStyle w:val="TagStyle"/>
          <w:rtl/>
        </w:rPr>
        <w:t xml:space="preserve"> &lt;&lt; דובר &gt;&gt;</w:t>
      </w:r>
      <w:r w:rsidRPr="007D018F">
        <w:rPr>
          <w:rStyle w:val="TagStyle"/>
          <w:rtl/>
        </w:rPr>
        <w:t xml:space="preserve"> </w:t>
      </w:r>
      <w:r>
        <w:rPr>
          <w:rtl/>
        </w:rPr>
        <w:t>שמרית גיטלין שקד:</w:t>
      </w:r>
      <w:r w:rsidRPr="007D018F">
        <w:rPr>
          <w:rStyle w:val="TagStyle"/>
          <w:rtl/>
        </w:rPr>
        <w:t xml:space="preserve"> </w:t>
      </w:r>
      <w:r w:rsidRPr="00CC4F7A">
        <w:rPr>
          <w:rStyle w:val="TagStyle"/>
          <w:rtl/>
        </w:rPr>
        <w:t>&lt;&lt; דובר &gt;&gt;</w:t>
      </w:r>
      <w:r>
        <w:rPr>
          <w:rtl/>
        </w:rPr>
        <w:t xml:space="preserve">   </w:t>
      </w:r>
      <w:bookmarkEnd w:id="1573"/>
    </w:p>
    <w:p w:rsidR="007D018F" w:rsidRDefault="007D018F" w:rsidP="007D018F">
      <w:pPr>
        <w:pStyle w:val="KeepWithNext"/>
        <w:rPr>
          <w:rtl/>
          <w:lang w:eastAsia="he-IL"/>
        </w:rPr>
      </w:pPr>
    </w:p>
    <w:p w:rsidR="007D018F" w:rsidRDefault="004E68FE" w:rsidP="007D018F">
      <w:pPr>
        <w:rPr>
          <w:rtl/>
          <w:lang w:eastAsia="he-IL"/>
        </w:rPr>
      </w:pPr>
      <w:bookmarkStart w:id="1574" w:name="_ETM_Q1_5598500"/>
      <w:bookmarkEnd w:id="1574"/>
      <w:r>
        <w:rPr>
          <w:rFonts w:hint="cs"/>
          <w:rtl/>
          <w:lang w:eastAsia="he-IL"/>
        </w:rPr>
        <w:t xml:space="preserve">רק </w:t>
      </w:r>
      <w:bookmarkStart w:id="1575" w:name="_ETM_Q1_5597501"/>
      <w:bookmarkEnd w:id="1575"/>
      <w:r>
        <w:rPr>
          <w:rFonts w:hint="cs"/>
          <w:rtl/>
          <w:lang w:eastAsia="he-IL"/>
        </w:rPr>
        <w:t xml:space="preserve">לא הכרענו בסוגיה הקודמת, האם אתם רוצים באמת לאשר את </w:t>
      </w:r>
      <w:bookmarkStart w:id="1576" w:name="_ETM_Q1_5601063"/>
      <w:bookmarkEnd w:id="1576"/>
      <w:r>
        <w:rPr>
          <w:rFonts w:hint="cs"/>
          <w:rtl/>
          <w:lang w:eastAsia="he-IL"/>
        </w:rPr>
        <w:t xml:space="preserve">האפשרות לקבל פטור מהכשרה פדגוגית למי שעובר מבחן אמריקאי, </w:t>
      </w:r>
      <w:bookmarkStart w:id="1577" w:name="_ETM_Q1_5604581"/>
      <w:bookmarkEnd w:id="1577"/>
      <w:r>
        <w:rPr>
          <w:rFonts w:hint="cs"/>
          <w:rtl/>
          <w:lang w:eastAsia="he-IL"/>
        </w:rPr>
        <w:t xml:space="preserve">או שלא? צריך להחליט את זה. </w:t>
      </w:r>
    </w:p>
    <w:p w:rsidR="004E68FE" w:rsidRDefault="004E68FE" w:rsidP="007D018F">
      <w:pPr>
        <w:rPr>
          <w:rtl/>
          <w:lang w:eastAsia="he-IL"/>
        </w:rPr>
      </w:pPr>
      <w:bookmarkStart w:id="1578" w:name="_ETM_Q1_5607699"/>
      <w:bookmarkStart w:id="1579" w:name="_ETM_Q1_5607769"/>
      <w:bookmarkEnd w:id="1578"/>
      <w:bookmarkEnd w:id="1579"/>
    </w:p>
    <w:p w:rsidR="004E68FE" w:rsidRDefault="004E68FE" w:rsidP="00CC4F7A">
      <w:pPr>
        <w:pStyle w:val="afb"/>
        <w:rPr>
          <w:rtl/>
          <w:lang w:eastAsia="he-IL"/>
        </w:rPr>
      </w:pPr>
      <w:bookmarkStart w:id="1580" w:name="_ETM_Q1_5608219"/>
      <w:bookmarkStart w:id="1581" w:name="_ETM_Q1_5608279"/>
      <w:bookmarkStart w:id="1582" w:name="ET_guest_850423_248"/>
      <w:bookmarkEnd w:id="1580"/>
      <w:bookmarkEnd w:id="1581"/>
      <w:r w:rsidRPr="00CC4F7A">
        <w:rPr>
          <w:rStyle w:val="TagStyle"/>
          <w:rtl/>
        </w:rPr>
        <w:t xml:space="preserve"> &lt;&lt; אורח &gt;&gt;</w:t>
      </w:r>
      <w:r w:rsidRPr="004E68FE">
        <w:rPr>
          <w:rStyle w:val="TagStyle"/>
          <w:rtl/>
        </w:rPr>
        <w:t xml:space="preserve"> </w:t>
      </w:r>
      <w:r>
        <w:rPr>
          <w:rtl/>
          <w:lang w:eastAsia="he-IL"/>
        </w:rPr>
        <w:t>אביעד שוורץ:</w:t>
      </w:r>
      <w:r w:rsidRPr="004E68FE">
        <w:rPr>
          <w:rStyle w:val="TagStyle"/>
          <w:rtl/>
        </w:rPr>
        <w:t xml:space="preserve"> </w:t>
      </w:r>
      <w:r w:rsidRPr="00CC4F7A">
        <w:rPr>
          <w:rStyle w:val="TagStyle"/>
          <w:rtl/>
        </w:rPr>
        <w:t>&lt;&lt; אורח &gt;&gt;</w:t>
      </w:r>
      <w:r>
        <w:rPr>
          <w:rtl/>
          <w:lang w:eastAsia="he-IL"/>
        </w:rPr>
        <w:t xml:space="preserve">   </w:t>
      </w:r>
      <w:bookmarkEnd w:id="1582"/>
    </w:p>
    <w:p w:rsidR="004E68FE" w:rsidRDefault="004E68FE" w:rsidP="004E68FE">
      <w:pPr>
        <w:pStyle w:val="KeepWithNext"/>
        <w:rPr>
          <w:rtl/>
          <w:lang w:eastAsia="he-IL"/>
        </w:rPr>
      </w:pPr>
    </w:p>
    <w:p w:rsidR="004E68FE" w:rsidRDefault="004E68FE" w:rsidP="004E68FE">
      <w:pPr>
        <w:rPr>
          <w:rtl/>
          <w:lang w:eastAsia="he-IL"/>
        </w:rPr>
      </w:pPr>
      <w:r>
        <w:rPr>
          <w:rFonts w:hint="cs"/>
          <w:rtl/>
          <w:lang w:eastAsia="he-IL"/>
        </w:rPr>
        <w:t xml:space="preserve">זה לא </w:t>
      </w:r>
      <w:bookmarkStart w:id="1583" w:name="_ETM_Q1_5612845"/>
      <w:bookmarkEnd w:id="1583"/>
      <w:r>
        <w:rPr>
          <w:rFonts w:hint="cs"/>
          <w:rtl/>
          <w:lang w:eastAsia="he-IL"/>
        </w:rPr>
        <w:t xml:space="preserve">אומר בהכרח שכל מי שעושה מבחן אוטומטית עובר, אתה </w:t>
      </w:r>
      <w:bookmarkStart w:id="1584" w:name="_ETM_Q1_5614179"/>
      <w:bookmarkEnd w:id="1584"/>
      <w:r>
        <w:rPr>
          <w:rFonts w:hint="cs"/>
          <w:rtl/>
          <w:lang w:eastAsia="he-IL"/>
        </w:rPr>
        <w:t xml:space="preserve">יכול לקבוע את התנאים. </w:t>
      </w:r>
    </w:p>
    <w:p w:rsidR="004E68FE" w:rsidRDefault="004E68FE" w:rsidP="004E68FE">
      <w:pPr>
        <w:rPr>
          <w:rtl/>
          <w:lang w:eastAsia="he-IL"/>
        </w:rPr>
      </w:pPr>
    </w:p>
    <w:p w:rsidR="004E68FE" w:rsidRDefault="004E68FE" w:rsidP="00CC4F7A">
      <w:pPr>
        <w:pStyle w:val="a5"/>
        <w:rPr>
          <w:rtl/>
        </w:rPr>
      </w:pPr>
      <w:bookmarkStart w:id="1585" w:name="ET_speaker_שמרית_גיטלין_שקד_249"/>
      <w:r w:rsidRPr="00CC4F7A">
        <w:rPr>
          <w:rStyle w:val="TagStyle"/>
          <w:rtl/>
        </w:rPr>
        <w:t xml:space="preserve"> &lt;&lt; דובר &gt;&gt;</w:t>
      </w:r>
      <w:r w:rsidRPr="004E68FE">
        <w:rPr>
          <w:rStyle w:val="TagStyle"/>
          <w:rtl/>
        </w:rPr>
        <w:t xml:space="preserve"> </w:t>
      </w:r>
      <w:r>
        <w:rPr>
          <w:rtl/>
        </w:rPr>
        <w:t>שמרית גיטלין שקד:</w:t>
      </w:r>
      <w:r w:rsidRPr="004E68FE">
        <w:rPr>
          <w:rStyle w:val="TagStyle"/>
          <w:rtl/>
        </w:rPr>
        <w:t xml:space="preserve"> </w:t>
      </w:r>
      <w:r w:rsidRPr="00CC4F7A">
        <w:rPr>
          <w:rStyle w:val="TagStyle"/>
          <w:rtl/>
        </w:rPr>
        <w:t>&lt;&lt; דובר &gt;&gt;</w:t>
      </w:r>
      <w:r>
        <w:rPr>
          <w:rtl/>
        </w:rPr>
        <w:t xml:space="preserve">   </w:t>
      </w:r>
      <w:bookmarkEnd w:id="1585"/>
    </w:p>
    <w:p w:rsidR="004E68FE" w:rsidRDefault="004E68FE" w:rsidP="004E68FE">
      <w:pPr>
        <w:pStyle w:val="KeepWithNext"/>
        <w:rPr>
          <w:rtl/>
          <w:lang w:eastAsia="he-IL"/>
        </w:rPr>
      </w:pPr>
    </w:p>
    <w:p w:rsidR="004E68FE" w:rsidRDefault="004E68FE" w:rsidP="00802F0C">
      <w:pPr>
        <w:rPr>
          <w:rtl/>
          <w:lang w:eastAsia="he-IL"/>
        </w:rPr>
      </w:pPr>
      <w:bookmarkStart w:id="1586" w:name="_ETM_Q1_5616602"/>
      <w:bookmarkStart w:id="1587" w:name="_ETM_Q1_5616866"/>
      <w:bookmarkStart w:id="1588" w:name="_ETM_Q1_5616924"/>
      <w:bookmarkEnd w:id="1586"/>
      <w:bookmarkEnd w:id="1587"/>
      <w:bookmarkEnd w:id="1588"/>
      <w:r>
        <w:rPr>
          <w:rFonts w:hint="cs"/>
          <w:rtl/>
          <w:lang w:eastAsia="he-IL"/>
        </w:rPr>
        <w:t>לא. כתוב פה, שהמנהל רש</w:t>
      </w:r>
      <w:bookmarkStart w:id="1589" w:name="_ETM_Q1_5617237"/>
      <w:bookmarkEnd w:id="1589"/>
      <w:r>
        <w:rPr>
          <w:rFonts w:hint="cs"/>
          <w:rtl/>
          <w:lang w:eastAsia="he-IL"/>
        </w:rPr>
        <w:t>אי לפ</w:t>
      </w:r>
      <w:r w:rsidR="00802F0C">
        <w:rPr>
          <w:rFonts w:hint="cs"/>
          <w:rtl/>
          <w:lang w:eastAsia="he-IL"/>
        </w:rPr>
        <w:t>ט</w:t>
      </w:r>
      <w:r>
        <w:rPr>
          <w:rFonts w:hint="cs"/>
          <w:rtl/>
          <w:lang w:eastAsia="he-IL"/>
        </w:rPr>
        <w:t xml:space="preserve">ור מחובת הכשרה פדגוגית מי שעמד בבחינה. </w:t>
      </w:r>
    </w:p>
    <w:p w:rsidR="004E68FE" w:rsidRDefault="004E68FE" w:rsidP="004E68FE">
      <w:pPr>
        <w:rPr>
          <w:rtl/>
          <w:lang w:eastAsia="he-IL"/>
        </w:rPr>
      </w:pPr>
    </w:p>
    <w:p w:rsidR="004E68FE" w:rsidRDefault="004E68FE" w:rsidP="00CC4F7A">
      <w:pPr>
        <w:pStyle w:val="afb"/>
        <w:rPr>
          <w:rtl/>
          <w:lang w:eastAsia="he-IL"/>
        </w:rPr>
      </w:pPr>
      <w:bookmarkStart w:id="1590" w:name="ET_guest_866487_250"/>
      <w:r w:rsidRPr="00CC4F7A">
        <w:rPr>
          <w:rStyle w:val="TagStyle"/>
          <w:rtl/>
        </w:rPr>
        <w:t xml:space="preserve"> &lt;&lt; אורח &gt;&gt;</w:t>
      </w:r>
      <w:r w:rsidRPr="004E68FE">
        <w:rPr>
          <w:rStyle w:val="TagStyle"/>
          <w:rtl/>
        </w:rPr>
        <w:t xml:space="preserve"> </w:t>
      </w:r>
      <w:r>
        <w:rPr>
          <w:rtl/>
          <w:lang w:eastAsia="he-IL"/>
        </w:rPr>
        <w:t>אמיר מדינה:</w:t>
      </w:r>
      <w:r w:rsidRPr="004E68FE">
        <w:rPr>
          <w:rStyle w:val="TagStyle"/>
          <w:rtl/>
        </w:rPr>
        <w:t xml:space="preserve"> </w:t>
      </w:r>
      <w:r w:rsidRPr="00CC4F7A">
        <w:rPr>
          <w:rStyle w:val="TagStyle"/>
          <w:rtl/>
        </w:rPr>
        <w:t>&lt;&lt; אורח &gt;&gt;</w:t>
      </w:r>
      <w:r>
        <w:rPr>
          <w:rtl/>
          <w:lang w:eastAsia="he-IL"/>
        </w:rPr>
        <w:t xml:space="preserve">   </w:t>
      </w:r>
      <w:bookmarkEnd w:id="1590"/>
    </w:p>
    <w:p w:rsidR="004E68FE" w:rsidRDefault="004E68FE" w:rsidP="004E68FE">
      <w:pPr>
        <w:pStyle w:val="KeepWithNext"/>
        <w:rPr>
          <w:rtl/>
          <w:lang w:eastAsia="he-IL"/>
        </w:rPr>
      </w:pPr>
    </w:p>
    <w:p w:rsidR="004E68FE" w:rsidRDefault="004E68FE" w:rsidP="00802F0C">
      <w:pPr>
        <w:rPr>
          <w:rtl/>
          <w:lang w:eastAsia="he-IL"/>
        </w:rPr>
      </w:pPr>
      <w:r>
        <w:rPr>
          <w:rFonts w:hint="cs"/>
          <w:rtl/>
          <w:lang w:eastAsia="he-IL"/>
        </w:rPr>
        <w:t>הוא</w:t>
      </w:r>
      <w:bookmarkStart w:id="1591" w:name="_ETM_Q1_5619916"/>
      <w:bookmarkEnd w:id="1591"/>
      <w:r>
        <w:rPr>
          <w:rFonts w:hint="cs"/>
          <w:rtl/>
          <w:lang w:eastAsia="he-IL"/>
        </w:rPr>
        <w:t xml:space="preserve"> רשאי לפ</w:t>
      </w:r>
      <w:r w:rsidR="00802F0C">
        <w:rPr>
          <w:rFonts w:hint="cs"/>
          <w:rtl/>
          <w:lang w:eastAsia="he-IL"/>
        </w:rPr>
        <w:t>ט</w:t>
      </w:r>
      <w:r>
        <w:rPr>
          <w:rFonts w:hint="cs"/>
          <w:rtl/>
          <w:lang w:eastAsia="he-IL"/>
        </w:rPr>
        <w:t xml:space="preserve">ור - - - </w:t>
      </w:r>
    </w:p>
    <w:p w:rsidR="004E68FE" w:rsidRDefault="004E68FE" w:rsidP="004E68FE">
      <w:pPr>
        <w:rPr>
          <w:rtl/>
          <w:lang w:eastAsia="he-IL"/>
        </w:rPr>
      </w:pPr>
      <w:bookmarkStart w:id="1592" w:name="_ETM_Q1_5618092"/>
      <w:bookmarkStart w:id="1593" w:name="_ETM_Q1_5618155"/>
      <w:bookmarkEnd w:id="1592"/>
      <w:bookmarkEnd w:id="1593"/>
    </w:p>
    <w:p w:rsidR="004E68FE" w:rsidRDefault="004E68FE" w:rsidP="00CC4F7A">
      <w:pPr>
        <w:pStyle w:val="a5"/>
        <w:rPr>
          <w:rtl/>
        </w:rPr>
      </w:pPr>
      <w:bookmarkStart w:id="1594" w:name="ET_speaker_שמרית_גיטלין_שקד_251"/>
      <w:r w:rsidRPr="00CC4F7A">
        <w:rPr>
          <w:rStyle w:val="TagStyle"/>
          <w:rtl/>
        </w:rPr>
        <w:t xml:space="preserve"> &lt;&lt; דובר &gt;&gt;</w:t>
      </w:r>
      <w:r w:rsidRPr="004E68FE">
        <w:rPr>
          <w:rStyle w:val="TagStyle"/>
          <w:rtl/>
        </w:rPr>
        <w:t xml:space="preserve"> </w:t>
      </w:r>
      <w:r>
        <w:rPr>
          <w:rtl/>
        </w:rPr>
        <w:t>שמרית גיטלין שקד:</w:t>
      </w:r>
      <w:r w:rsidRPr="004E68FE">
        <w:rPr>
          <w:rStyle w:val="TagStyle"/>
          <w:rtl/>
        </w:rPr>
        <w:t xml:space="preserve"> </w:t>
      </w:r>
      <w:r w:rsidRPr="00CC4F7A">
        <w:rPr>
          <w:rStyle w:val="TagStyle"/>
          <w:rtl/>
        </w:rPr>
        <w:t>&lt;&lt; דובר &gt;&gt;</w:t>
      </w:r>
      <w:r>
        <w:rPr>
          <w:rtl/>
        </w:rPr>
        <w:t xml:space="preserve">   </w:t>
      </w:r>
      <w:bookmarkEnd w:id="1594"/>
    </w:p>
    <w:p w:rsidR="004E68FE" w:rsidRDefault="004E68FE" w:rsidP="004E68FE">
      <w:pPr>
        <w:pStyle w:val="KeepWithNext"/>
        <w:rPr>
          <w:rtl/>
          <w:lang w:eastAsia="he-IL"/>
        </w:rPr>
      </w:pPr>
    </w:p>
    <w:p w:rsidR="004E68FE" w:rsidRDefault="004E68FE" w:rsidP="004E68FE">
      <w:pPr>
        <w:rPr>
          <w:rtl/>
          <w:lang w:eastAsia="he-IL"/>
        </w:rPr>
      </w:pPr>
      <w:bookmarkStart w:id="1595" w:name="_ETM_Q1_5620922"/>
      <w:bookmarkEnd w:id="1595"/>
      <w:r>
        <w:rPr>
          <w:rFonts w:hint="cs"/>
          <w:rtl/>
          <w:lang w:eastAsia="he-IL"/>
        </w:rPr>
        <w:t xml:space="preserve">נכון, יש אפשרות. </w:t>
      </w:r>
      <w:bookmarkStart w:id="1596" w:name="_ETM_Q1_5619083"/>
      <w:bookmarkEnd w:id="1596"/>
    </w:p>
    <w:p w:rsidR="004E68FE" w:rsidRDefault="004E68FE" w:rsidP="004E68FE">
      <w:pPr>
        <w:rPr>
          <w:rtl/>
          <w:lang w:eastAsia="he-IL"/>
        </w:rPr>
      </w:pPr>
      <w:bookmarkStart w:id="1597" w:name="_ETM_Q1_5619247"/>
      <w:bookmarkStart w:id="1598" w:name="_ETM_Q1_5619324"/>
      <w:bookmarkEnd w:id="1597"/>
      <w:bookmarkEnd w:id="1598"/>
    </w:p>
    <w:p w:rsidR="004E68FE" w:rsidRDefault="004E68FE" w:rsidP="00CC4F7A">
      <w:pPr>
        <w:pStyle w:val="afb"/>
        <w:rPr>
          <w:rtl/>
          <w:lang w:eastAsia="he-IL"/>
        </w:rPr>
      </w:pPr>
      <w:bookmarkStart w:id="1599" w:name="ET_guest_866487_252"/>
      <w:r w:rsidRPr="00CC4F7A">
        <w:rPr>
          <w:rStyle w:val="TagStyle"/>
          <w:rtl/>
        </w:rPr>
        <w:t xml:space="preserve"> &lt;&lt; אורח &gt;&gt;</w:t>
      </w:r>
      <w:r w:rsidRPr="004E68FE">
        <w:rPr>
          <w:rStyle w:val="TagStyle"/>
          <w:rtl/>
        </w:rPr>
        <w:t xml:space="preserve"> </w:t>
      </w:r>
      <w:r>
        <w:rPr>
          <w:rtl/>
          <w:lang w:eastAsia="he-IL"/>
        </w:rPr>
        <w:t>אמיר מדינה:</w:t>
      </w:r>
      <w:r w:rsidRPr="004E68FE">
        <w:rPr>
          <w:rStyle w:val="TagStyle"/>
          <w:rtl/>
        </w:rPr>
        <w:t xml:space="preserve"> </w:t>
      </w:r>
      <w:r w:rsidRPr="00CC4F7A">
        <w:rPr>
          <w:rStyle w:val="TagStyle"/>
          <w:rtl/>
        </w:rPr>
        <w:t>&lt;&lt; אורח &gt;&gt;</w:t>
      </w:r>
      <w:r>
        <w:rPr>
          <w:rtl/>
          <w:lang w:eastAsia="he-IL"/>
        </w:rPr>
        <w:t xml:space="preserve">   </w:t>
      </w:r>
      <w:bookmarkEnd w:id="1599"/>
    </w:p>
    <w:p w:rsidR="004E68FE" w:rsidRDefault="004E68FE" w:rsidP="004E68FE">
      <w:pPr>
        <w:pStyle w:val="KeepWithNext"/>
        <w:rPr>
          <w:rtl/>
          <w:lang w:eastAsia="he-IL"/>
        </w:rPr>
      </w:pPr>
    </w:p>
    <w:p w:rsidR="004E68FE" w:rsidRDefault="004E68FE" w:rsidP="00802F0C">
      <w:pPr>
        <w:rPr>
          <w:rtl/>
          <w:lang w:eastAsia="he-IL"/>
        </w:rPr>
      </w:pPr>
      <w:bookmarkStart w:id="1600" w:name="_ETM_Q1_5622874"/>
      <w:bookmarkEnd w:id="1600"/>
      <w:r>
        <w:rPr>
          <w:rFonts w:hint="cs"/>
          <w:rtl/>
          <w:lang w:eastAsia="he-IL"/>
        </w:rPr>
        <w:t>ה</w:t>
      </w:r>
      <w:bookmarkStart w:id="1601" w:name="_ETM_Q1_5623161"/>
      <w:bookmarkEnd w:id="1601"/>
      <w:r>
        <w:rPr>
          <w:rFonts w:hint="cs"/>
          <w:rtl/>
          <w:lang w:eastAsia="he-IL"/>
        </w:rPr>
        <w:t>וא</w:t>
      </w:r>
      <w:bookmarkStart w:id="1602" w:name="_ETM_Q1_5623249"/>
      <w:bookmarkEnd w:id="1602"/>
      <w:r>
        <w:rPr>
          <w:rFonts w:hint="cs"/>
          <w:rtl/>
          <w:lang w:eastAsia="he-IL"/>
        </w:rPr>
        <w:t xml:space="preserve"> יכול לפ</w:t>
      </w:r>
      <w:r w:rsidR="00802F0C">
        <w:rPr>
          <w:rFonts w:hint="cs"/>
          <w:rtl/>
          <w:lang w:eastAsia="he-IL"/>
        </w:rPr>
        <w:t>ט</w:t>
      </w:r>
      <w:r>
        <w:rPr>
          <w:rFonts w:hint="cs"/>
          <w:rtl/>
          <w:lang w:eastAsia="he-IL"/>
        </w:rPr>
        <w:t xml:space="preserve">ור, לא כל מי שעומד לבחינה. הוא אומר, </w:t>
      </w:r>
      <w:bookmarkStart w:id="1603" w:name="_ETM_Q1_5625173"/>
      <w:bookmarkEnd w:id="1603"/>
      <w:r>
        <w:rPr>
          <w:rFonts w:hint="cs"/>
          <w:rtl/>
          <w:lang w:eastAsia="he-IL"/>
        </w:rPr>
        <w:t>אני פו</w:t>
      </w:r>
      <w:r w:rsidR="00802F0C">
        <w:rPr>
          <w:rFonts w:hint="cs"/>
          <w:rtl/>
          <w:lang w:eastAsia="he-IL"/>
        </w:rPr>
        <w:t>ט</w:t>
      </w:r>
      <w:r>
        <w:rPr>
          <w:rFonts w:hint="cs"/>
          <w:rtl/>
          <w:lang w:eastAsia="he-IL"/>
        </w:rPr>
        <w:t xml:space="preserve">ר את מי - - - </w:t>
      </w:r>
    </w:p>
    <w:p w:rsidR="004E68FE" w:rsidRDefault="004E68FE" w:rsidP="004E68FE">
      <w:pPr>
        <w:rPr>
          <w:rtl/>
          <w:lang w:eastAsia="he-IL"/>
        </w:rPr>
      </w:pPr>
    </w:p>
    <w:p w:rsidR="004E68FE" w:rsidRDefault="004E68FE" w:rsidP="00CC4F7A">
      <w:pPr>
        <w:pStyle w:val="a5"/>
        <w:rPr>
          <w:rtl/>
        </w:rPr>
      </w:pPr>
      <w:bookmarkStart w:id="1604" w:name="ET_speaker_שמרית_גיטלין_שקד_253"/>
      <w:r w:rsidRPr="00CC4F7A">
        <w:rPr>
          <w:rStyle w:val="TagStyle"/>
          <w:rtl/>
        </w:rPr>
        <w:t xml:space="preserve"> &lt;&lt; דובר &gt;&gt;</w:t>
      </w:r>
      <w:r w:rsidRPr="004E68FE">
        <w:rPr>
          <w:rStyle w:val="TagStyle"/>
          <w:rtl/>
        </w:rPr>
        <w:t xml:space="preserve"> </w:t>
      </w:r>
      <w:r>
        <w:rPr>
          <w:rtl/>
        </w:rPr>
        <w:t>שמרית גיטלין שקד:</w:t>
      </w:r>
      <w:r w:rsidRPr="004E68FE">
        <w:rPr>
          <w:rStyle w:val="TagStyle"/>
          <w:rtl/>
        </w:rPr>
        <w:t xml:space="preserve"> </w:t>
      </w:r>
      <w:r w:rsidRPr="00CC4F7A">
        <w:rPr>
          <w:rStyle w:val="TagStyle"/>
          <w:rtl/>
        </w:rPr>
        <w:t>&lt;&lt; דובר &gt;&gt;</w:t>
      </w:r>
      <w:r>
        <w:rPr>
          <w:rtl/>
        </w:rPr>
        <w:t xml:space="preserve">   </w:t>
      </w:r>
      <w:bookmarkEnd w:id="1604"/>
    </w:p>
    <w:p w:rsidR="004E68FE" w:rsidRDefault="004E68FE" w:rsidP="004E68FE">
      <w:pPr>
        <w:pStyle w:val="KeepWithNext"/>
        <w:rPr>
          <w:rtl/>
          <w:lang w:eastAsia="he-IL"/>
        </w:rPr>
      </w:pPr>
    </w:p>
    <w:p w:rsidR="004E68FE" w:rsidRDefault="004E68FE" w:rsidP="00802F0C">
      <w:pPr>
        <w:rPr>
          <w:rtl/>
          <w:lang w:eastAsia="he-IL"/>
        </w:rPr>
      </w:pPr>
      <w:bookmarkStart w:id="1605" w:name="_ETM_Q1_5627086"/>
      <w:bookmarkEnd w:id="1605"/>
      <w:r>
        <w:rPr>
          <w:rFonts w:hint="cs"/>
          <w:rtl/>
          <w:lang w:eastAsia="he-IL"/>
        </w:rPr>
        <w:t xml:space="preserve">לא. אם הוא </w:t>
      </w:r>
      <w:bookmarkStart w:id="1606" w:name="_ETM_Q1_5625041"/>
      <w:bookmarkEnd w:id="1606"/>
      <w:r>
        <w:rPr>
          <w:rFonts w:hint="cs"/>
          <w:rtl/>
          <w:lang w:eastAsia="he-IL"/>
        </w:rPr>
        <w:t>כבר מחליט שמי שעבר הכשרה פ</w:t>
      </w:r>
      <w:r w:rsidR="00802F0C">
        <w:rPr>
          <w:rFonts w:hint="cs"/>
          <w:rtl/>
          <w:lang w:eastAsia="he-IL"/>
        </w:rPr>
        <w:t>ט</w:t>
      </w:r>
      <w:r>
        <w:rPr>
          <w:rFonts w:hint="cs"/>
          <w:rtl/>
          <w:lang w:eastAsia="he-IL"/>
        </w:rPr>
        <w:t xml:space="preserve">ור מבחינה, הוא לא יכול </w:t>
      </w:r>
      <w:bookmarkStart w:id="1607" w:name="_ETM_Q1_5632233"/>
      <w:bookmarkEnd w:id="1607"/>
      <w:r>
        <w:rPr>
          <w:rFonts w:hint="cs"/>
          <w:rtl/>
          <w:lang w:eastAsia="he-IL"/>
        </w:rPr>
        <w:t xml:space="preserve">לקבוע אחרת לגבי - - - </w:t>
      </w:r>
    </w:p>
    <w:p w:rsidR="004E68FE" w:rsidRDefault="004E68FE" w:rsidP="004E68FE">
      <w:pPr>
        <w:rPr>
          <w:rtl/>
          <w:lang w:eastAsia="he-IL"/>
        </w:rPr>
      </w:pPr>
      <w:bookmarkStart w:id="1608" w:name="_ETM_Q1_5634472"/>
      <w:bookmarkStart w:id="1609" w:name="_ETM_Q1_5634548"/>
      <w:bookmarkEnd w:id="1608"/>
      <w:bookmarkEnd w:id="1609"/>
    </w:p>
    <w:p w:rsidR="004E68FE" w:rsidRDefault="004E68FE" w:rsidP="00CC4F7A">
      <w:pPr>
        <w:pStyle w:val="a5"/>
        <w:rPr>
          <w:rtl/>
        </w:rPr>
      </w:pPr>
      <w:bookmarkStart w:id="1610" w:name="ET_speaker_5792_254"/>
      <w:r w:rsidRPr="00CC4F7A">
        <w:rPr>
          <w:rStyle w:val="TagStyle"/>
          <w:rtl/>
        </w:rPr>
        <w:t xml:space="preserve"> &lt;&lt; דובר &gt;&gt;</w:t>
      </w:r>
      <w:r w:rsidRPr="004E68FE">
        <w:rPr>
          <w:rStyle w:val="TagStyle"/>
          <w:rtl/>
        </w:rPr>
        <w:t xml:space="preserve"> </w:t>
      </w:r>
      <w:r>
        <w:rPr>
          <w:rtl/>
        </w:rPr>
        <w:t>יבגני סובה (ישראל ביתנו):</w:t>
      </w:r>
      <w:r w:rsidRPr="004E68FE">
        <w:rPr>
          <w:rStyle w:val="TagStyle"/>
          <w:rtl/>
        </w:rPr>
        <w:t xml:space="preserve"> </w:t>
      </w:r>
      <w:r w:rsidRPr="00CC4F7A">
        <w:rPr>
          <w:rStyle w:val="TagStyle"/>
          <w:rtl/>
        </w:rPr>
        <w:t>&lt;&lt; דובר &gt;&gt;</w:t>
      </w:r>
      <w:r>
        <w:rPr>
          <w:rtl/>
        </w:rPr>
        <w:t xml:space="preserve">   </w:t>
      </w:r>
      <w:bookmarkEnd w:id="1610"/>
    </w:p>
    <w:p w:rsidR="004E68FE" w:rsidRDefault="004E68FE" w:rsidP="004E68FE">
      <w:pPr>
        <w:pStyle w:val="KeepWithNext"/>
        <w:rPr>
          <w:rtl/>
          <w:lang w:eastAsia="he-IL"/>
        </w:rPr>
      </w:pPr>
    </w:p>
    <w:p w:rsidR="004E68FE" w:rsidRDefault="004E68FE" w:rsidP="004E68FE">
      <w:pPr>
        <w:rPr>
          <w:rtl/>
          <w:lang w:eastAsia="he-IL"/>
        </w:rPr>
      </w:pPr>
      <w:bookmarkStart w:id="1611" w:name="_ETM_Q1_5638822"/>
      <w:bookmarkEnd w:id="1611"/>
      <w:r>
        <w:rPr>
          <w:rFonts w:hint="cs"/>
          <w:rtl/>
          <w:lang w:eastAsia="he-IL"/>
        </w:rPr>
        <w:t xml:space="preserve">בכמה שפות יש </w:t>
      </w:r>
      <w:bookmarkStart w:id="1612" w:name="_ETM_Q1_5637557"/>
      <w:bookmarkEnd w:id="1612"/>
      <w:r>
        <w:rPr>
          <w:rFonts w:hint="cs"/>
          <w:rtl/>
          <w:lang w:eastAsia="he-IL"/>
        </w:rPr>
        <w:t xml:space="preserve">את המבחן האמריקאי? זה מאוד חשוב. </w:t>
      </w:r>
    </w:p>
    <w:p w:rsidR="004E68FE" w:rsidRDefault="004E68FE" w:rsidP="004E68FE">
      <w:pPr>
        <w:rPr>
          <w:rtl/>
          <w:lang w:eastAsia="he-IL"/>
        </w:rPr>
      </w:pPr>
    </w:p>
    <w:p w:rsidR="004E68FE" w:rsidRDefault="004E68FE" w:rsidP="00CC4F7A">
      <w:pPr>
        <w:pStyle w:val="af8"/>
        <w:rPr>
          <w:rtl/>
        </w:rPr>
      </w:pPr>
      <w:bookmarkStart w:id="1613" w:name="ET_yor_5278_255"/>
      <w:r w:rsidRPr="00CC4F7A">
        <w:rPr>
          <w:rStyle w:val="TagStyle"/>
          <w:rtl/>
        </w:rPr>
        <w:t xml:space="preserve"> &lt;&lt; יור &gt;&gt;</w:t>
      </w:r>
      <w:r w:rsidRPr="004E68FE">
        <w:rPr>
          <w:rStyle w:val="TagStyle"/>
          <w:rtl/>
        </w:rPr>
        <w:t xml:space="preserve"> </w:t>
      </w:r>
      <w:r>
        <w:rPr>
          <w:rtl/>
        </w:rPr>
        <w:t>היו"ר יוסף ג'בארין:</w:t>
      </w:r>
      <w:r w:rsidRPr="004E68FE">
        <w:rPr>
          <w:rStyle w:val="TagStyle"/>
          <w:rtl/>
        </w:rPr>
        <w:t xml:space="preserve"> </w:t>
      </w:r>
      <w:r w:rsidRPr="00CC4F7A">
        <w:rPr>
          <w:rStyle w:val="TagStyle"/>
          <w:rtl/>
        </w:rPr>
        <w:t>&lt;&lt; יור &gt;&gt;</w:t>
      </w:r>
      <w:r>
        <w:rPr>
          <w:rtl/>
        </w:rPr>
        <w:t xml:space="preserve">   </w:t>
      </w:r>
      <w:bookmarkEnd w:id="1613"/>
    </w:p>
    <w:p w:rsidR="004E68FE" w:rsidRDefault="004E68FE" w:rsidP="004E68FE">
      <w:pPr>
        <w:pStyle w:val="KeepWithNext"/>
        <w:rPr>
          <w:rtl/>
          <w:lang w:eastAsia="he-IL"/>
        </w:rPr>
      </w:pPr>
    </w:p>
    <w:p w:rsidR="004E68FE" w:rsidRDefault="004E68FE" w:rsidP="004E68FE">
      <w:pPr>
        <w:rPr>
          <w:rtl/>
          <w:lang w:eastAsia="he-IL"/>
        </w:rPr>
      </w:pPr>
      <w:bookmarkStart w:id="1614" w:name="_ETM_Q1_5638894"/>
      <w:bookmarkEnd w:id="1614"/>
      <w:r>
        <w:rPr>
          <w:rFonts w:hint="cs"/>
          <w:rtl/>
          <w:lang w:eastAsia="he-IL"/>
        </w:rPr>
        <w:t xml:space="preserve">זאת שאלה טובה. </w:t>
      </w:r>
      <w:bookmarkStart w:id="1615" w:name="_ETM_Q1_5640673"/>
      <w:bookmarkEnd w:id="1615"/>
    </w:p>
    <w:p w:rsidR="004E68FE" w:rsidRDefault="004E68FE" w:rsidP="004E68FE">
      <w:pPr>
        <w:rPr>
          <w:rtl/>
          <w:lang w:eastAsia="he-IL"/>
        </w:rPr>
      </w:pPr>
      <w:bookmarkStart w:id="1616" w:name="_ETM_Q1_5640913"/>
      <w:bookmarkStart w:id="1617" w:name="_ETM_Q1_5641008"/>
      <w:bookmarkEnd w:id="1616"/>
      <w:bookmarkEnd w:id="1617"/>
    </w:p>
    <w:p w:rsidR="004E68FE" w:rsidRDefault="004E68FE" w:rsidP="00CC4F7A">
      <w:pPr>
        <w:pStyle w:val="-"/>
        <w:rPr>
          <w:rtl/>
        </w:rPr>
      </w:pPr>
      <w:bookmarkStart w:id="1618" w:name="ET_speakercontinue_5792_256"/>
      <w:r w:rsidRPr="00CC4F7A">
        <w:rPr>
          <w:rStyle w:val="TagStyle"/>
          <w:rtl/>
        </w:rPr>
        <w:t xml:space="preserve"> &lt;&lt; דובר_המשך &gt;&gt;</w:t>
      </w:r>
      <w:r w:rsidRPr="004E68FE">
        <w:rPr>
          <w:rStyle w:val="TagStyle"/>
          <w:rtl/>
        </w:rPr>
        <w:t xml:space="preserve"> </w:t>
      </w:r>
      <w:r>
        <w:rPr>
          <w:rtl/>
        </w:rPr>
        <w:t>יבגני סובה (ישראל ביתנו):</w:t>
      </w:r>
      <w:r w:rsidRPr="004E68FE">
        <w:rPr>
          <w:rStyle w:val="TagStyle"/>
          <w:rtl/>
        </w:rPr>
        <w:t xml:space="preserve"> </w:t>
      </w:r>
      <w:r w:rsidRPr="00CC4F7A">
        <w:rPr>
          <w:rStyle w:val="TagStyle"/>
          <w:rtl/>
        </w:rPr>
        <w:t>&lt;&lt; דובר_המשך &gt;&gt;</w:t>
      </w:r>
      <w:r>
        <w:rPr>
          <w:rtl/>
        </w:rPr>
        <w:t xml:space="preserve">   </w:t>
      </w:r>
      <w:bookmarkEnd w:id="1618"/>
    </w:p>
    <w:p w:rsidR="004E68FE" w:rsidRDefault="004E68FE" w:rsidP="004E68FE">
      <w:pPr>
        <w:pStyle w:val="KeepWithNext"/>
        <w:rPr>
          <w:rtl/>
          <w:lang w:eastAsia="he-IL"/>
        </w:rPr>
      </w:pPr>
    </w:p>
    <w:p w:rsidR="004E68FE" w:rsidRDefault="004E68FE" w:rsidP="004E68FE">
      <w:pPr>
        <w:rPr>
          <w:rtl/>
          <w:lang w:eastAsia="he-IL"/>
        </w:rPr>
      </w:pPr>
      <w:bookmarkStart w:id="1619" w:name="_ETM_Q1_5640359"/>
      <w:bookmarkEnd w:id="1619"/>
      <w:r>
        <w:rPr>
          <w:rFonts w:hint="cs"/>
          <w:rtl/>
          <w:lang w:eastAsia="he-IL"/>
        </w:rPr>
        <w:t>זאת שאלה קריטית משום שאני חושב שזה צריך להיות מוגדר.</w:t>
      </w:r>
    </w:p>
    <w:p w:rsidR="004E68FE" w:rsidRDefault="004E68FE" w:rsidP="004E68FE">
      <w:pPr>
        <w:rPr>
          <w:rtl/>
          <w:lang w:eastAsia="he-IL"/>
        </w:rPr>
      </w:pPr>
      <w:bookmarkStart w:id="1620" w:name="_ETM_Q1_5645513"/>
      <w:bookmarkStart w:id="1621" w:name="_ETM_Q1_5645574"/>
      <w:bookmarkEnd w:id="1620"/>
      <w:bookmarkEnd w:id="1621"/>
    </w:p>
    <w:p w:rsidR="004E68FE" w:rsidRDefault="004E68FE" w:rsidP="00CC4F7A">
      <w:pPr>
        <w:pStyle w:val="af8"/>
        <w:rPr>
          <w:rtl/>
        </w:rPr>
      </w:pPr>
      <w:bookmarkStart w:id="1622" w:name="ET_yor_5278_257"/>
      <w:r w:rsidRPr="00CC4F7A">
        <w:rPr>
          <w:rStyle w:val="TagStyle"/>
          <w:rtl/>
        </w:rPr>
        <w:t xml:space="preserve"> &lt;&lt; יור &gt;&gt;</w:t>
      </w:r>
      <w:r w:rsidRPr="004E68FE">
        <w:rPr>
          <w:rStyle w:val="TagStyle"/>
          <w:rtl/>
        </w:rPr>
        <w:t xml:space="preserve"> </w:t>
      </w:r>
      <w:r>
        <w:rPr>
          <w:rtl/>
        </w:rPr>
        <w:t>היו"ר יוסף ג'בארין:</w:t>
      </w:r>
      <w:r w:rsidRPr="004E68FE">
        <w:rPr>
          <w:rStyle w:val="TagStyle"/>
          <w:rtl/>
        </w:rPr>
        <w:t xml:space="preserve"> </w:t>
      </w:r>
      <w:r w:rsidRPr="00CC4F7A">
        <w:rPr>
          <w:rStyle w:val="TagStyle"/>
          <w:rtl/>
        </w:rPr>
        <w:t>&lt;&lt; יור &gt;&gt;</w:t>
      </w:r>
      <w:r>
        <w:rPr>
          <w:rtl/>
        </w:rPr>
        <w:t xml:space="preserve">   </w:t>
      </w:r>
      <w:bookmarkEnd w:id="1622"/>
    </w:p>
    <w:p w:rsidR="004E68FE" w:rsidRDefault="004E68FE" w:rsidP="004E68FE">
      <w:pPr>
        <w:pStyle w:val="KeepWithNext"/>
        <w:rPr>
          <w:rtl/>
          <w:lang w:eastAsia="he-IL"/>
        </w:rPr>
      </w:pPr>
    </w:p>
    <w:p w:rsidR="004E68FE" w:rsidRDefault="004E68FE" w:rsidP="004E68FE">
      <w:pPr>
        <w:rPr>
          <w:rtl/>
          <w:lang w:eastAsia="he-IL"/>
        </w:rPr>
      </w:pPr>
      <w:bookmarkStart w:id="1623" w:name="_ETM_Q1_5645041"/>
      <w:bookmarkStart w:id="1624" w:name="_ETM_Q1_5645962"/>
      <w:bookmarkEnd w:id="1623"/>
      <w:bookmarkEnd w:id="1624"/>
      <w:r>
        <w:rPr>
          <w:rFonts w:hint="cs"/>
          <w:rtl/>
          <w:lang w:eastAsia="he-IL"/>
        </w:rPr>
        <w:t xml:space="preserve">חובה להבטיח שיש לפחות בשפה הערבית. </w:t>
      </w:r>
    </w:p>
    <w:p w:rsidR="004E68FE" w:rsidRDefault="004E68FE" w:rsidP="004E68FE">
      <w:pPr>
        <w:rPr>
          <w:rtl/>
          <w:lang w:eastAsia="he-IL"/>
        </w:rPr>
      </w:pPr>
      <w:bookmarkStart w:id="1625" w:name="_ETM_Q1_5651003"/>
      <w:bookmarkStart w:id="1626" w:name="_ETM_Q1_5651056"/>
      <w:bookmarkEnd w:id="1625"/>
      <w:bookmarkEnd w:id="1626"/>
    </w:p>
    <w:p w:rsidR="004E68FE" w:rsidRDefault="004E68FE" w:rsidP="00CC4F7A">
      <w:pPr>
        <w:pStyle w:val="-"/>
        <w:rPr>
          <w:rtl/>
        </w:rPr>
      </w:pPr>
      <w:bookmarkStart w:id="1627" w:name="ET_speakercontinue_5792_258"/>
      <w:r w:rsidRPr="00CC4F7A">
        <w:rPr>
          <w:rStyle w:val="TagStyle"/>
          <w:rtl/>
        </w:rPr>
        <w:t xml:space="preserve"> &lt;&lt; דובר_המשך &gt;&gt;</w:t>
      </w:r>
      <w:r w:rsidRPr="004E68FE">
        <w:rPr>
          <w:rStyle w:val="TagStyle"/>
          <w:rtl/>
        </w:rPr>
        <w:t xml:space="preserve"> </w:t>
      </w:r>
      <w:r>
        <w:rPr>
          <w:rtl/>
        </w:rPr>
        <w:t>יבגני סובה (ישראל ביתנו):</w:t>
      </w:r>
      <w:r w:rsidRPr="004E68FE">
        <w:rPr>
          <w:rStyle w:val="TagStyle"/>
          <w:rtl/>
        </w:rPr>
        <w:t xml:space="preserve"> </w:t>
      </w:r>
      <w:r w:rsidRPr="00CC4F7A">
        <w:rPr>
          <w:rStyle w:val="TagStyle"/>
          <w:rtl/>
        </w:rPr>
        <w:t>&lt;&lt; דובר_המשך &gt;&gt;</w:t>
      </w:r>
      <w:r>
        <w:rPr>
          <w:rtl/>
        </w:rPr>
        <w:t xml:space="preserve">   </w:t>
      </w:r>
      <w:bookmarkEnd w:id="1627"/>
    </w:p>
    <w:p w:rsidR="004E68FE" w:rsidRDefault="004E68FE" w:rsidP="004E68FE">
      <w:pPr>
        <w:pStyle w:val="KeepWithNext"/>
        <w:rPr>
          <w:rtl/>
          <w:lang w:eastAsia="he-IL"/>
        </w:rPr>
      </w:pPr>
    </w:p>
    <w:p w:rsidR="004E68FE" w:rsidRDefault="004E68FE" w:rsidP="004E68FE">
      <w:pPr>
        <w:rPr>
          <w:rtl/>
          <w:lang w:eastAsia="he-IL"/>
        </w:rPr>
      </w:pPr>
      <w:bookmarkStart w:id="1628" w:name="_ETM_Q1_5649965"/>
      <w:bookmarkEnd w:id="1628"/>
      <w:r>
        <w:rPr>
          <w:rFonts w:hint="cs"/>
          <w:rtl/>
          <w:lang w:eastAsia="he-IL"/>
        </w:rPr>
        <w:t xml:space="preserve">גם רוסית חייב להיות, </w:t>
      </w:r>
      <w:bookmarkStart w:id="1629" w:name="_ETM_Q1_5653286"/>
      <w:bookmarkEnd w:id="1629"/>
      <w:r>
        <w:rPr>
          <w:rFonts w:hint="cs"/>
          <w:rtl/>
          <w:lang w:eastAsia="he-IL"/>
        </w:rPr>
        <w:t xml:space="preserve">גם אמהרית וגם צרפתית. אנחנו יודעים על חמש-שש שפות, שהאוכלוסייה </w:t>
      </w:r>
      <w:bookmarkStart w:id="1630" w:name="_ETM_Q1_5659287"/>
      <w:bookmarkEnd w:id="1630"/>
      <w:r>
        <w:rPr>
          <w:rFonts w:hint="cs"/>
          <w:rtl/>
          <w:lang w:eastAsia="he-IL"/>
        </w:rPr>
        <w:t xml:space="preserve">הזאת נמצאת בתוך הגנים. זאת חובה. אם רוצים שמישהו יעבור </w:t>
      </w:r>
      <w:bookmarkStart w:id="1631" w:name="_ETM_Q1_5664668"/>
      <w:bookmarkEnd w:id="1631"/>
      <w:r>
        <w:rPr>
          <w:rFonts w:hint="cs"/>
          <w:rtl/>
          <w:lang w:eastAsia="he-IL"/>
        </w:rPr>
        <w:t xml:space="preserve">מבחן אמריקאי והוא מתקשה בשפה העברית וזה לא קריטי </w:t>
      </w:r>
      <w:bookmarkStart w:id="1632" w:name="_ETM_Q1_5669155"/>
      <w:bookmarkEnd w:id="1632"/>
      <w:r>
        <w:rPr>
          <w:rFonts w:hint="cs"/>
          <w:rtl/>
          <w:lang w:eastAsia="he-IL"/>
        </w:rPr>
        <w:t>לעבודה עם ילדים עד גיל 3, כמובן נדרש</w:t>
      </w:r>
      <w:r w:rsidR="00802F0C">
        <w:rPr>
          <w:rFonts w:hint="cs"/>
          <w:rtl/>
          <w:lang w:eastAsia="he-IL"/>
        </w:rPr>
        <w:t>ת</w:t>
      </w:r>
      <w:r>
        <w:rPr>
          <w:rFonts w:hint="cs"/>
          <w:rtl/>
          <w:lang w:eastAsia="he-IL"/>
        </w:rPr>
        <w:t xml:space="preserve"> עברית, אנגלית, </w:t>
      </w:r>
      <w:bookmarkStart w:id="1633" w:name="_ETM_Q1_5673205"/>
      <w:bookmarkEnd w:id="1633"/>
      <w:r>
        <w:rPr>
          <w:rFonts w:hint="cs"/>
          <w:rtl/>
          <w:lang w:eastAsia="he-IL"/>
        </w:rPr>
        <w:t xml:space="preserve">רוסית, צרפתית, ערבית ואמהרית. צריך לתת את ההזדמנות - </w:t>
      </w:r>
      <w:bookmarkStart w:id="1634" w:name="_ETM_Q1_5683846"/>
      <w:bookmarkEnd w:id="1634"/>
      <w:r>
        <w:rPr>
          <w:rFonts w:hint="cs"/>
          <w:rtl/>
          <w:lang w:eastAsia="he-IL"/>
        </w:rPr>
        <w:t xml:space="preserve">- - </w:t>
      </w:r>
    </w:p>
    <w:p w:rsidR="004E68FE" w:rsidRDefault="004E68FE" w:rsidP="004E68FE">
      <w:pPr>
        <w:rPr>
          <w:rtl/>
          <w:lang w:eastAsia="he-IL"/>
        </w:rPr>
      </w:pPr>
      <w:bookmarkStart w:id="1635" w:name="_ETM_Q1_5682657"/>
      <w:bookmarkStart w:id="1636" w:name="_ETM_Q1_5682751"/>
      <w:bookmarkEnd w:id="1635"/>
      <w:bookmarkEnd w:id="1636"/>
    </w:p>
    <w:p w:rsidR="004E68FE" w:rsidRDefault="004E68FE" w:rsidP="00CC4F7A">
      <w:pPr>
        <w:pStyle w:val="af8"/>
        <w:rPr>
          <w:rtl/>
        </w:rPr>
      </w:pPr>
      <w:bookmarkStart w:id="1637" w:name="ET_yor_5278_259"/>
      <w:r w:rsidRPr="00CC4F7A">
        <w:rPr>
          <w:rStyle w:val="TagStyle"/>
          <w:rtl/>
        </w:rPr>
        <w:t xml:space="preserve"> &lt;&lt; יור &gt;&gt;</w:t>
      </w:r>
      <w:r w:rsidRPr="004E68FE">
        <w:rPr>
          <w:rStyle w:val="TagStyle"/>
          <w:rtl/>
        </w:rPr>
        <w:t xml:space="preserve"> </w:t>
      </w:r>
      <w:r>
        <w:rPr>
          <w:rtl/>
        </w:rPr>
        <w:t>היו"ר יוסף ג'בארין:</w:t>
      </w:r>
      <w:r w:rsidRPr="004E68FE">
        <w:rPr>
          <w:rStyle w:val="TagStyle"/>
          <w:rtl/>
        </w:rPr>
        <w:t xml:space="preserve"> </w:t>
      </w:r>
      <w:r w:rsidRPr="00CC4F7A">
        <w:rPr>
          <w:rStyle w:val="TagStyle"/>
          <w:rtl/>
        </w:rPr>
        <w:t>&lt;&lt; יור &gt;&gt;</w:t>
      </w:r>
      <w:r>
        <w:rPr>
          <w:rtl/>
        </w:rPr>
        <w:t xml:space="preserve">   </w:t>
      </w:r>
      <w:bookmarkEnd w:id="1637"/>
    </w:p>
    <w:p w:rsidR="004E68FE" w:rsidRDefault="004E68FE" w:rsidP="004E68FE">
      <w:pPr>
        <w:pStyle w:val="KeepWithNext"/>
        <w:rPr>
          <w:rtl/>
          <w:lang w:eastAsia="he-IL"/>
        </w:rPr>
      </w:pPr>
    </w:p>
    <w:p w:rsidR="004E68FE" w:rsidRDefault="004E68FE" w:rsidP="004E68FE">
      <w:pPr>
        <w:rPr>
          <w:rtl/>
          <w:lang w:eastAsia="he-IL"/>
        </w:rPr>
      </w:pPr>
      <w:bookmarkStart w:id="1638" w:name="_ETM_Q1_5681674"/>
      <w:bookmarkEnd w:id="1638"/>
      <w:r>
        <w:rPr>
          <w:rFonts w:hint="cs"/>
          <w:rtl/>
          <w:lang w:eastAsia="he-IL"/>
        </w:rPr>
        <w:t xml:space="preserve">אני לא בטוח שצריך שש שפות. </w:t>
      </w:r>
    </w:p>
    <w:p w:rsidR="004E68FE" w:rsidRDefault="004E68FE" w:rsidP="004E68FE">
      <w:pPr>
        <w:rPr>
          <w:rtl/>
          <w:lang w:eastAsia="he-IL"/>
        </w:rPr>
      </w:pPr>
    </w:p>
    <w:p w:rsidR="007436CD" w:rsidRDefault="007436CD">
      <w:pPr>
        <w:bidi w:val="0"/>
        <w:spacing w:line="240" w:lineRule="auto"/>
        <w:ind w:firstLine="0"/>
        <w:jc w:val="left"/>
        <w:rPr>
          <w:rStyle w:val="TagStyle"/>
          <w:rFonts w:ascii="David" w:hAnsi="David"/>
          <w:vanish w:val="0"/>
          <w:u w:val="single"/>
          <w:rtl/>
          <w:lang w:eastAsia="he-IL"/>
        </w:rPr>
      </w:pPr>
      <w:bookmarkStart w:id="1639" w:name="ET_speakercontinue_5792_260"/>
    </w:p>
    <w:p w:rsidR="004E68FE" w:rsidRDefault="004E68FE" w:rsidP="00CC4F7A">
      <w:pPr>
        <w:pStyle w:val="-"/>
        <w:rPr>
          <w:rtl/>
        </w:rPr>
      </w:pPr>
      <w:r w:rsidRPr="00CC4F7A">
        <w:rPr>
          <w:rStyle w:val="TagStyle"/>
          <w:rtl/>
        </w:rPr>
        <w:t xml:space="preserve"> &lt;&lt; דובר_המשך &gt;&gt;</w:t>
      </w:r>
      <w:r w:rsidRPr="004E68FE">
        <w:rPr>
          <w:rStyle w:val="TagStyle"/>
          <w:rtl/>
        </w:rPr>
        <w:t xml:space="preserve"> </w:t>
      </w:r>
      <w:r>
        <w:rPr>
          <w:rtl/>
        </w:rPr>
        <w:t>יבגני סובה (ישראל ביתנו):</w:t>
      </w:r>
      <w:r w:rsidRPr="004E68FE">
        <w:rPr>
          <w:rStyle w:val="TagStyle"/>
          <w:rtl/>
        </w:rPr>
        <w:t xml:space="preserve"> </w:t>
      </w:r>
      <w:r w:rsidRPr="00CC4F7A">
        <w:rPr>
          <w:rStyle w:val="TagStyle"/>
          <w:rtl/>
        </w:rPr>
        <w:t>&lt;&lt; דובר_המשך &gt;&gt;</w:t>
      </w:r>
      <w:r>
        <w:rPr>
          <w:rtl/>
        </w:rPr>
        <w:t xml:space="preserve">   </w:t>
      </w:r>
      <w:bookmarkEnd w:id="1639"/>
    </w:p>
    <w:p w:rsidR="004E68FE" w:rsidRDefault="004E68FE" w:rsidP="004E68FE">
      <w:pPr>
        <w:pStyle w:val="KeepWithNext"/>
        <w:rPr>
          <w:rtl/>
          <w:lang w:eastAsia="he-IL"/>
        </w:rPr>
      </w:pPr>
    </w:p>
    <w:p w:rsidR="004E68FE" w:rsidRDefault="004E68FE" w:rsidP="004E68FE">
      <w:pPr>
        <w:rPr>
          <w:rtl/>
          <w:lang w:eastAsia="he-IL"/>
        </w:rPr>
      </w:pPr>
      <w:bookmarkStart w:id="1640" w:name="_ETM_Q1_5693061"/>
      <w:bookmarkEnd w:id="1640"/>
      <w:r>
        <w:rPr>
          <w:rFonts w:hint="cs"/>
          <w:rtl/>
          <w:lang w:eastAsia="he-IL"/>
        </w:rPr>
        <w:t xml:space="preserve">אני חושב </w:t>
      </w:r>
      <w:bookmarkStart w:id="1641" w:name="_ETM_Q1_5694415"/>
      <w:bookmarkEnd w:id="1641"/>
      <w:r>
        <w:rPr>
          <w:rFonts w:hint="cs"/>
          <w:rtl/>
          <w:lang w:eastAsia="he-IL"/>
        </w:rPr>
        <w:t xml:space="preserve">שש שפות זה מכסה. </w:t>
      </w:r>
    </w:p>
    <w:p w:rsidR="004E68FE" w:rsidRDefault="004E68FE" w:rsidP="004E68FE">
      <w:pPr>
        <w:rPr>
          <w:rtl/>
          <w:lang w:eastAsia="he-IL"/>
        </w:rPr>
      </w:pPr>
      <w:bookmarkStart w:id="1642" w:name="_ETM_Q1_5696017"/>
      <w:bookmarkStart w:id="1643" w:name="_ETM_Q1_5696072"/>
      <w:bookmarkEnd w:id="1642"/>
      <w:bookmarkEnd w:id="1643"/>
    </w:p>
    <w:p w:rsidR="004E68FE" w:rsidRDefault="004E68FE" w:rsidP="00CC4F7A">
      <w:pPr>
        <w:pStyle w:val="af8"/>
        <w:rPr>
          <w:rtl/>
        </w:rPr>
      </w:pPr>
      <w:bookmarkStart w:id="1644" w:name="ET_yor_5278_261"/>
      <w:r w:rsidRPr="00CC4F7A">
        <w:rPr>
          <w:rStyle w:val="TagStyle"/>
          <w:rtl/>
        </w:rPr>
        <w:t xml:space="preserve"> &lt;&lt; יור &gt;&gt;</w:t>
      </w:r>
      <w:r w:rsidRPr="004E68FE">
        <w:rPr>
          <w:rStyle w:val="TagStyle"/>
          <w:rtl/>
        </w:rPr>
        <w:t xml:space="preserve"> </w:t>
      </w:r>
      <w:r>
        <w:rPr>
          <w:rtl/>
        </w:rPr>
        <w:t>היו"ר יוסף ג'בארין:</w:t>
      </w:r>
      <w:r w:rsidRPr="004E68FE">
        <w:rPr>
          <w:rStyle w:val="TagStyle"/>
          <w:rtl/>
        </w:rPr>
        <w:t xml:space="preserve"> </w:t>
      </w:r>
      <w:r w:rsidRPr="00CC4F7A">
        <w:rPr>
          <w:rStyle w:val="TagStyle"/>
          <w:rtl/>
        </w:rPr>
        <w:t>&lt;&lt; יור &gt;&gt;</w:t>
      </w:r>
      <w:r>
        <w:rPr>
          <w:rtl/>
        </w:rPr>
        <w:t xml:space="preserve">   </w:t>
      </w:r>
      <w:bookmarkEnd w:id="1644"/>
    </w:p>
    <w:p w:rsidR="004E68FE" w:rsidRDefault="004E68FE" w:rsidP="004E68FE">
      <w:pPr>
        <w:pStyle w:val="KeepWithNext"/>
        <w:rPr>
          <w:rtl/>
          <w:lang w:eastAsia="he-IL"/>
        </w:rPr>
      </w:pPr>
    </w:p>
    <w:p w:rsidR="004E68FE" w:rsidRDefault="004E68FE" w:rsidP="004E68FE">
      <w:pPr>
        <w:rPr>
          <w:rtl/>
          <w:lang w:eastAsia="he-IL"/>
        </w:rPr>
      </w:pPr>
      <w:bookmarkStart w:id="1645" w:name="_ETM_Q1_5696863"/>
      <w:bookmarkEnd w:id="1645"/>
      <w:r>
        <w:rPr>
          <w:rFonts w:hint="cs"/>
          <w:rtl/>
          <w:lang w:eastAsia="he-IL"/>
        </w:rPr>
        <w:t xml:space="preserve">צרפתית? </w:t>
      </w:r>
      <w:bookmarkStart w:id="1646" w:name="_ETM_Q1_5696837"/>
      <w:bookmarkEnd w:id="1646"/>
    </w:p>
    <w:p w:rsidR="004E68FE" w:rsidRDefault="004E68FE" w:rsidP="004E68FE">
      <w:pPr>
        <w:rPr>
          <w:rtl/>
          <w:lang w:eastAsia="he-IL"/>
        </w:rPr>
      </w:pPr>
      <w:bookmarkStart w:id="1647" w:name="_ETM_Q1_5696908"/>
      <w:bookmarkEnd w:id="1647"/>
    </w:p>
    <w:p w:rsidR="004E68FE" w:rsidRDefault="004E68FE" w:rsidP="00CC4F7A">
      <w:pPr>
        <w:pStyle w:val="-"/>
        <w:rPr>
          <w:rtl/>
        </w:rPr>
      </w:pPr>
      <w:bookmarkStart w:id="1648" w:name="ET_speakercontinue_5792_262"/>
      <w:r w:rsidRPr="00CC4F7A">
        <w:rPr>
          <w:rStyle w:val="TagStyle"/>
          <w:rtl/>
        </w:rPr>
        <w:t xml:space="preserve"> &lt;&lt; דובר_המשך &gt;&gt;</w:t>
      </w:r>
      <w:r w:rsidRPr="004E68FE">
        <w:rPr>
          <w:rStyle w:val="TagStyle"/>
          <w:rtl/>
        </w:rPr>
        <w:t xml:space="preserve"> </w:t>
      </w:r>
      <w:r>
        <w:rPr>
          <w:rtl/>
        </w:rPr>
        <w:t>יבגני סובה (ישראל ביתנו):</w:t>
      </w:r>
      <w:r w:rsidRPr="004E68FE">
        <w:rPr>
          <w:rStyle w:val="TagStyle"/>
          <w:rtl/>
        </w:rPr>
        <w:t xml:space="preserve"> </w:t>
      </w:r>
      <w:r w:rsidRPr="00CC4F7A">
        <w:rPr>
          <w:rStyle w:val="TagStyle"/>
          <w:rtl/>
        </w:rPr>
        <w:t>&lt;&lt; דובר_המשך &gt;&gt;</w:t>
      </w:r>
      <w:r>
        <w:rPr>
          <w:rtl/>
        </w:rPr>
        <w:t xml:space="preserve">   </w:t>
      </w:r>
      <w:bookmarkEnd w:id="1648"/>
    </w:p>
    <w:p w:rsidR="004E68FE" w:rsidRDefault="004E68FE" w:rsidP="004E68FE">
      <w:pPr>
        <w:pStyle w:val="KeepWithNext"/>
        <w:rPr>
          <w:rtl/>
          <w:lang w:eastAsia="he-IL"/>
        </w:rPr>
      </w:pPr>
    </w:p>
    <w:p w:rsidR="004E68FE" w:rsidRDefault="004E68FE" w:rsidP="004E68FE">
      <w:pPr>
        <w:rPr>
          <w:rtl/>
          <w:lang w:eastAsia="he-IL"/>
        </w:rPr>
      </w:pPr>
      <w:bookmarkStart w:id="1649" w:name="_ETM_Q1_5697824"/>
      <w:bookmarkEnd w:id="1649"/>
      <w:r>
        <w:rPr>
          <w:rFonts w:hint="cs"/>
          <w:rtl/>
          <w:lang w:eastAsia="he-IL"/>
        </w:rPr>
        <w:t xml:space="preserve">כן, בוודאי, יש הרבה. </w:t>
      </w:r>
    </w:p>
    <w:p w:rsidR="004E68FE" w:rsidRDefault="004E68FE" w:rsidP="004E68FE">
      <w:pPr>
        <w:rPr>
          <w:rtl/>
          <w:lang w:eastAsia="he-IL"/>
        </w:rPr>
      </w:pPr>
      <w:bookmarkStart w:id="1650" w:name="_ETM_Q1_5700614"/>
      <w:bookmarkStart w:id="1651" w:name="_ETM_Q1_5700709"/>
      <w:bookmarkEnd w:id="1650"/>
      <w:bookmarkEnd w:id="1651"/>
    </w:p>
    <w:p w:rsidR="004E68FE" w:rsidRDefault="004E68FE" w:rsidP="00CC4F7A">
      <w:pPr>
        <w:pStyle w:val="af8"/>
        <w:rPr>
          <w:rtl/>
        </w:rPr>
      </w:pPr>
      <w:bookmarkStart w:id="1652" w:name="ET_yor_5278_263"/>
      <w:r w:rsidRPr="00CC4F7A">
        <w:rPr>
          <w:rStyle w:val="TagStyle"/>
          <w:rtl/>
        </w:rPr>
        <w:t xml:space="preserve"> &lt;&lt; יור &gt;&gt;</w:t>
      </w:r>
      <w:r w:rsidRPr="004E68FE">
        <w:rPr>
          <w:rStyle w:val="TagStyle"/>
          <w:rtl/>
        </w:rPr>
        <w:t xml:space="preserve"> </w:t>
      </w:r>
      <w:r>
        <w:rPr>
          <w:rtl/>
        </w:rPr>
        <w:t>היו"ר יוסף ג'בארין:</w:t>
      </w:r>
      <w:r w:rsidRPr="004E68FE">
        <w:rPr>
          <w:rStyle w:val="TagStyle"/>
          <w:rtl/>
        </w:rPr>
        <w:t xml:space="preserve"> </w:t>
      </w:r>
      <w:r w:rsidRPr="00CC4F7A">
        <w:rPr>
          <w:rStyle w:val="TagStyle"/>
          <w:rtl/>
        </w:rPr>
        <w:t>&lt;&lt; יור &gt;&gt;</w:t>
      </w:r>
      <w:r>
        <w:rPr>
          <w:rtl/>
        </w:rPr>
        <w:t xml:space="preserve">   </w:t>
      </w:r>
      <w:bookmarkEnd w:id="1652"/>
    </w:p>
    <w:p w:rsidR="004E68FE" w:rsidRDefault="004E68FE" w:rsidP="004E68FE">
      <w:pPr>
        <w:pStyle w:val="KeepWithNext"/>
        <w:rPr>
          <w:rtl/>
          <w:lang w:eastAsia="he-IL"/>
        </w:rPr>
      </w:pPr>
    </w:p>
    <w:p w:rsidR="004E68FE" w:rsidRDefault="004E68FE" w:rsidP="004E68FE">
      <w:pPr>
        <w:rPr>
          <w:rtl/>
          <w:lang w:eastAsia="he-IL"/>
        </w:rPr>
      </w:pPr>
      <w:r>
        <w:rPr>
          <w:rFonts w:hint="cs"/>
          <w:rtl/>
          <w:lang w:eastAsia="he-IL"/>
        </w:rPr>
        <w:t xml:space="preserve">אני בעד, אני לא נגד, אבל השאלה היא - - - </w:t>
      </w:r>
    </w:p>
    <w:p w:rsidR="004E68FE" w:rsidRDefault="004E68FE" w:rsidP="004E68FE">
      <w:pPr>
        <w:rPr>
          <w:rtl/>
          <w:lang w:eastAsia="he-IL"/>
        </w:rPr>
      </w:pPr>
      <w:bookmarkStart w:id="1653" w:name="_ETM_Q1_5702105"/>
      <w:bookmarkStart w:id="1654" w:name="_ETM_Q1_5702176"/>
      <w:bookmarkEnd w:id="1653"/>
      <w:bookmarkEnd w:id="1654"/>
    </w:p>
    <w:p w:rsidR="004E68FE" w:rsidRDefault="004E68FE" w:rsidP="00CC4F7A">
      <w:pPr>
        <w:pStyle w:val="-"/>
        <w:rPr>
          <w:rtl/>
        </w:rPr>
      </w:pPr>
      <w:bookmarkStart w:id="1655" w:name="ET_speakercontinue_5792_264"/>
      <w:r w:rsidRPr="00CC4F7A">
        <w:rPr>
          <w:rStyle w:val="TagStyle"/>
          <w:rtl/>
        </w:rPr>
        <w:t xml:space="preserve"> &lt;&lt; דובר_המשך &gt;&gt;</w:t>
      </w:r>
      <w:r w:rsidRPr="004E68FE">
        <w:rPr>
          <w:rStyle w:val="TagStyle"/>
          <w:rtl/>
        </w:rPr>
        <w:t xml:space="preserve"> </w:t>
      </w:r>
      <w:r>
        <w:rPr>
          <w:rtl/>
        </w:rPr>
        <w:t>יבגני סובה (ישראל ביתנו):</w:t>
      </w:r>
      <w:r w:rsidRPr="004E68FE">
        <w:rPr>
          <w:rStyle w:val="TagStyle"/>
          <w:rtl/>
        </w:rPr>
        <w:t xml:space="preserve"> </w:t>
      </w:r>
      <w:r w:rsidRPr="00CC4F7A">
        <w:rPr>
          <w:rStyle w:val="TagStyle"/>
          <w:rtl/>
        </w:rPr>
        <w:t>&lt;&lt; דובר_המשך &gt;&gt;</w:t>
      </w:r>
      <w:r>
        <w:rPr>
          <w:rtl/>
        </w:rPr>
        <w:t xml:space="preserve">   </w:t>
      </w:r>
      <w:bookmarkEnd w:id="1655"/>
    </w:p>
    <w:p w:rsidR="004E68FE" w:rsidRDefault="004E68FE" w:rsidP="004E68FE">
      <w:pPr>
        <w:pStyle w:val="KeepWithNext"/>
        <w:rPr>
          <w:rtl/>
          <w:lang w:eastAsia="he-IL"/>
        </w:rPr>
      </w:pPr>
    </w:p>
    <w:p w:rsidR="004E68FE" w:rsidRDefault="004E68FE" w:rsidP="004E68FE">
      <w:pPr>
        <w:rPr>
          <w:rtl/>
          <w:lang w:eastAsia="he-IL"/>
        </w:rPr>
      </w:pPr>
      <w:bookmarkStart w:id="1656" w:name="_ETM_Q1_5703054"/>
      <w:bookmarkEnd w:id="1656"/>
      <w:r>
        <w:rPr>
          <w:rFonts w:hint="cs"/>
          <w:rtl/>
          <w:lang w:eastAsia="he-IL"/>
        </w:rPr>
        <w:t xml:space="preserve">רוסית זה חובה. אני מבקש, אם אתם מדברים על כך </w:t>
      </w:r>
      <w:bookmarkStart w:id="1657" w:name="_ETM_Q1_5705534"/>
      <w:bookmarkEnd w:id="1657"/>
      <w:r>
        <w:rPr>
          <w:rFonts w:hint="cs"/>
          <w:rtl/>
          <w:lang w:eastAsia="he-IL"/>
        </w:rPr>
        <w:t>שהמבחן האמריקאי ייתן פטור מהמעשי, בוודאי שזה צריך להיות ב</w:t>
      </w:r>
      <w:bookmarkStart w:id="1658" w:name="_ETM_Q1_5713572"/>
      <w:bookmarkEnd w:id="1658"/>
      <w:r>
        <w:rPr>
          <w:rFonts w:hint="cs"/>
          <w:rtl/>
          <w:lang w:eastAsia="he-IL"/>
        </w:rPr>
        <w:t xml:space="preserve">שפות. </w:t>
      </w:r>
    </w:p>
    <w:p w:rsidR="004E68FE" w:rsidRDefault="004E68FE" w:rsidP="004E68FE">
      <w:pPr>
        <w:rPr>
          <w:rtl/>
          <w:lang w:eastAsia="he-IL"/>
        </w:rPr>
      </w:pPr>
    </w:p>
    <w:p w:rsidR="004E68FE" w:rsidRDefault="004E68FE" w:rsidP="00CC4F7A">
      <w:pPr>
        <w:pStyle w:val="a5"/>
        <w:rPr>
          <w:rtl/>
        </w:rPr>
      </w:pPr>
      <w:bookmarkStart w:id="1659" w:name="ET_speaker_5802_265"/>
      <w:r w:rsidRPr="00CC4F7A">
        <w:rPr>
          <w:rStyle w:val="TagStyle"/>
          <w:rtl/>
        </w:rPr>
        <w:t xml:space="preserve"> &lt;&lt; דובר &gt;&gt;</w:t>
      </w:r>
      <w:r w:rsidRPr="004E68FE">
        <w:rPr>
          <w:rStyle w:val="TagStyle"/>
          <w:rtl/>
        </w:rPr>
        <w:t xml:space="preserve"> </w:t>
      </w:r>
      <w:r>
        <w:rPr>
          <w:rtl/>
        </w:rPr>
        <w:t>שלמה קרעי (הליכוד):</w:t>
      </w:r>
      <w:r w:rsidRPr="004E68FE">
        <w:rPr>
          <w:rStyle w:val="TagStyle"/>
          <w:rtl/>
        </w:rPr>
        <w:t xml:space="preserve"> </w:t>
      </w:r>
      <w:r w:rsidRPr="00CC4F7A">
        <w:rPr>
          <w:rStyle w:val="TagStyle"/>
          <w:rtl/>
        </w:rPr>
        <w:t>&lt;&lt; דובר &gt;&gt;</w:t>
      </w:r>
      <w:r>
        <w:rPr>
          <w:rtl/>
        </w:rPr>
        <w:t xml:space="preserve">   </w:t>
      </w:r>
      <w:bookmarkEnd w:id="1659"/>
    </w:p>
    <w:p w:rsidR="004E68FE" w:rsidRDefault="004E68FE" w:rsidP="004E68FE">
      <w:pPr>
        <w:pStyle w:val="KeepWithNext"/>
        <w:rPr>
          <w:rtl/>
          <w:lang w:eastAsia="he-IL"/>
        </w:rPr>
      </w:pPr>
    </w:p>
    <w:p w:rsidR="004E68FE" w:rsidRDefault="004E68FE" w:rsidP="004E68FE">
      <w:pPr>
        <w:rPr>
          <w:rtl/>
          <w:lang w:eastAsia="he-IL"/>
        </w:rPr>
      </w:pPr>
      <w:bookmarkStart w:id="1660" w:name="_ETM_Q1_5713102"/>
      <w:bookmarkStart w:id="1661" w:name="_ETM_Q1_5713379"/>
      <w:bookmarkStart w:id="1662" w:name="_ETM_Q1_5713433"/>
      <w:bookmarkEnd w:id="1660"/>
      <w:bookmarkEnd w:id="1661"/>
      <w:bookmarkEnd w:id="1662"/>
      <w:r>
        <w:rPr>
          <w:rFonts w:hint="cs"/>
          <w:rtl/>
          <w:lang w:eastAsia="he-IL"/>
        </w:rPr>
        <w:t xml:space="preserve">לא מהמעשי. צריך להדגיש את זה, זה יכול לתת פטור רק מהתיאורטי, לא מהמעשי. </w:t>
      </w:r>
    </w:p>
    <w:p w:rsidR="004E68FE" w:rsidRDefault="004E68FE" w:rsidP="004E68FE">
      <w:pPr>
        <w:rPr>
          <w:rtl/>
          <w:lang w:eastAsia="he-IL"/>
        </w:rPr>
      </w:pPr>
      <w:bookmarkStart w:id="1663" w:name="_ETM_Q1_5716920"/>
      <w:bookmarkStart w:id="1664" w:name="_ETM_Q1_5717019"/>
      <w:bookmarkEnd w:id="1663"/>
      <w:bookmarkEnd w:id="1664"/>
    </w:p>
    <w:p w:rsidR="004E68FE" w:rsidRDefault="004E68FE" w:rsidP="00CC4F7A">
      <w:pPr>
        <w:pStyle w:val="a5"/>
        <w:rPr>
          <w:rtl/>
        </w:rPr>
      </w:pPr>
      <w:bookmarkStart w:id="1665" w:name="ET_speaker_5792_266"/>
      <w:r w:rsidRPr="00CC4F7A">
        <w:rPr>
          <w:rStyle w:val="TagStyle"/>
          <w:rtl/>
        </w:rPr>
        <w:t xml:space="preserve"> &lt;&lt; דובר &gt;&gt;</w:t>
      </w:r>
      <w:r w:rsidRPr="004E68FE">
        <w:rPr>
          <w:rStyle w:val="TagStyle"/>
          <w:rtl/>
        </w:rPr>
        <w:t xml:space="preserve"> </w:t>
      </w:r>
      <w:r>
        <w:rPr>
          <w:rtl/>
        </w:rPr>
        <w:t>יבגני סובה (ישראל ביתנו):</w:t>
      </w:r>
      <w:r w:rsidRPr="004E68FE">
        <w:rPr>
          <w:rStyle w:val="TagStyle"/>
          <w:rtl/>
        </w:rPr>
        <w:t xml:space="preserve"> </w:t>
      </w:r>
      <w:r w:rsidRPr="00CC4F7A">
        <w:rPr>
          <w:rStyle w:val="TagStyle"/>
          <w:rtl/>
        </w:rPr>
        <w:t>&lt;&lt; דובר &gt;&gt;</w:t>
      </w:r>
      <w:r>
        <w:rPr>
          <w:rtl/>
        </w:rPr>
        <w:t xml:space="preserve">   </w:t>
      </w:r>
      <w:bookmarkEnd w:id="1665"/>
    </w:p>
    <w:p w:rsidR="004E68FE" w:rsidRDefault="004E68FE" w:rsidP="004E68FE">
      <w:pPr>
        <w:pStyle w:val="KeepWithNext"/>
        <w:rPr>
          <w:rtl/>
          <w:lang w:eastAsia="he-IL"/>
        </w:rPr>
      </w:pPr>
    </w:p>
    <w:p w:rsidR="004E68FE" w:rsidRDefault="004E68FE" w:rsidP="004E68FE">
      <w:pPr>
        <w:rPr>
          <w:rtl/>
          <w:lang w:eastAsia="he-IL"/>
        </w:rPr>
      </w:pPr>
      <w:bookmarkStart w:id="1666" w:name="_ETM_Q1_5717677"/>
      <w:bookmarkEnd w:id="1666"/>
      <w:r>
        <w:rPr>
          <w:rFonts w:hint="cs"/>
          <w:rtl/>
          <w:lang w:eastAsia="he-IL"/>
        </w:rPr>
        <w:t xml:space="preserve">סליחה, מהתיאורטי. </w:t>
      </w:r>
    </w:p>
    <w:p w:rsidR="004E68FE" w:rsidRDefault="004E68FE" w:rsidP="004E68FE">
      <w:pPr>
        <w:rPr>
          <w:rtl/>
          <w:lang w:eastAsia="he-IL"/>
        </w:rPr>
      </w:pPr>
      <w:bookmarkStart w:id="1667" w:name="_ETM_Q1_5720759"/>
      <w:bookmarkStart w:id="1668" w:name="_ETM_Q1_5720821"/>
      <w:bookmarkEnd w:id="1667"/>
      <w:bookmarkEnd w:id="1668"/>
    </w:p>
    <w:p w:rsidR="004E68FE" w:rsidRDefault="004E68FE" w:rsidP="00CC4F7A">
      <w:pPr>
        <w:pStyle w:val="afb"/>
        <w:rPr>
          <w:rtl/>
          <w:lang w:eastAsia="he-IL"/>
        </w:rPr>
      </w:pPr>
      <w:bookmarkStart w:id="1669" w:name="ET_guest_868390_267"/>
      <w:r w:rsidRPr="00CC4F7A">
        <w:rPr>
          <w:rStyle w:val="TagStyle"/>
          <w:rtl/>
        </w:rPr>
        <w:t xml:space="preserve"> &lt;&lt; אורח &gt;&gt;</w:t>
      </w:r>
      <w:r w:rsidRPr="004E68FE">
        <w:rPr>
          <w:rStyle w:val="TagStyle"/>
          <w:rtl/>
        </w:rPr>
        <w:t xml:space="preserve"> </w:t>
      </w:r>
      <w:r w:rsidR="00401741">
        <w:rPr>
          <w:rtl/>
          <w:lang w:eastAsia="he-IL"/>
        </w:rPr>
        <w:t>דבורה (דבי) ספיר</w:t>
      </w:r>
      <w:r>
        <w:rPr>
          <w:rtl/>
          <w:lang w:eastAsia="he-IL"/>
        </w:rPr>
        <w:t xml:space="preserve"> אליעזר:</w:t>
      </w:r>
      <w:r w:rsidRPr="004E68FE">
        <w:rPr>
          <w:rStyle w:val="TagStyle"/>
          <w:rtl/>
        </w:rPr>
        <w:t xml:space="preserve"> </w:t>
      </w:r>
      <w:r w:rsidRPr="00CC4F7A">
        <w:rPr>
          <w:rStyle w:val="TagStyle"/>
          <w:rtl/>
        </w:rPr>
        <w:t>&lt;&lt; אורח &gt;&gt;</w:t>
      </w:r>
      <w:r>
        <w:rPr>
          <w:rtl/>
          <w:lang w:eastAsia="he-IL"/>
        </w:rPr>
        <w:t xml:space="preserve">   </w:t>
      </w:r>
      <w:bookmarkEnd w:id="1669"/>
    </w:p>
    <w:p w:rsidR="004E68FE" w:rsidRDefault="004E68FE" w:rsidP="004E68FE">
      <w:pPr>
        <w:pStyle w:val="KeepWithNext"/>
        <w:rPr>
          <w:rtl/>
          <w:lang w:eastAsia="he-IL"/>
        </w:rPr>
      </w:pPr>
    </w:p>
    <w:p w:rsidR="004E68FE" w:rsidRDefault="004E68FE" w:rsidP="004E68FE">
      <w:pPr>
        <w:rPr>
          <w:rtl/>
          <w:lang w:eastAsia="he-IL"/>
        </w:rPr>
      </w:pPr>
      <w:bookmarkStart w:id="1670" w:name="_ETM_Q1_5721204"/>
      <w:bookmarkEnd w:id="1670"/>
      <w:r>
        <w:rPr>
          <w:rFonts w:hint="cs"/>
          <w:rtl/>
          <w:lang w:eastAsia="he-IL"/>
        </w:rPr>
        <w:t>א</w:t>
      </w:r>
      <w:bookmarkStart w:id="1671" w:name="_ETM_Q1_5721480"/>
      <w:bookmarkStart w:id="1672" w:name="_ETM_Q1_5721544"/>
      <w:bookmarkEnd w:id="1671"/>
      <w:bookmarkEnd w:id="1672"/>
      <w:r>
        <w:rPr>
          <w:rFonts w:hint="cs"/>
          <w:rtl/>
          <w:lang w:eastAsia="he-IL"/>
        </w:rPr>
        <w:t xml:space="preserve">ני אגיד </w:t>
      </w:r>
      <w:bookmarkStart w:id="1673" w:name="_ETM_Q1_5720130"/>
      <w:bookmarkEnd w:id="1673"/>
      <w:r>
        <w:rPr>
          <w:rFonts w:hint="cs"/>
          <w:rtl/>
          <w:lang w:eastAsia="he-IL"/>
        </w:rPr>
        <w:t xml:space="preserve">מה הנוסח היום ואתם תנחו אותנו. </w:t>
      </w:r>
    </w:p>
    <w:p w:rsidR="004E68FE" w:rsidRDefault="004E68FE" w:rsidP="004E68FE">
      <w:pPr>
        <w:rPr>
          <w:rtl/>
          <w:lang w:eastAsia="he-IL"/>
        </w:rPr>
      </w:pPr>
      <w:bookmarkStart w:id="1674" w:name="_ETM_Q1_5725681"/>
      <w:bookmarkStart w:id="1675" w:name="_ETM_Q1_5725760"/>
      <w:bookmarkEnd w:id="1674"/>
      <w:bookmarkEnd w:id="1675"/>
    </w:p>
    <w:p w:rsidR="004E68FE" w:rsidRDefault="004E68FE" w:rsidP="00CC4F7A">
      <w:pPr>
        <w:pStyle w:val="a5"/>
        <w:rPr>
          <w:rtl/>
        </w:rPr>
      </w:pPr>
      <w:bookmarkStart w:id="1676" w:name="ET_speaker_5802_268"/>
      <w:r w:rsidRPr="00CC4F7A">
        <w:rPr>
          <w:rStyle w:val="TagStyle"/>
          <w:rtl/>
        </w:rPr>
        <w:t xml:space="preserve"> &lt;&lt; דובר &gt;&gt;</w:t>
      </w:r>
      <w:r w:rsidRPr="004E68FE">
        <w:rPr>
          <w:rStyle w:val="TagStyle"/>
          <w:rtl/>
        </w:rPr>
        <w:t xml:space="preserve"> </w:t>
      </w:r>
      <w:r>
        <w:rPr>
          <w:rtl/>
        </w:rPr>
        <w:t>שלמה קרעי (הליכוד):</w:t>
      </w:r>
      <w:r w:rsidRPr="004E68FE">
        <w:rPr>
          <w:rStyle w:val="TagStyle"/>
          <w:rtl/>
        </w:rPr>
        <w:t xml:space="preserve"> </w:t>
      </w:r>
      <w:r w:rsidRPr="00CC4F7A">
        <w:rPr>
          <w:rStyle w:val="TagStyle"/>
          <w:rtl/>
        </w:rPr>
        <w:t>&lt;&lt; דובר &gt;&gt;</w:t>
      </w:r>
      <w:r>
        <w:rPr>
          <w:rtl/>
        </w:rPr>
        <w:t xml:space="preserve">   </w:t>
      </w:r>
      <w:bookmarkEnd w:id="1676"/>
    </w:p>
    <w:p w:rsidR="004E68FE" w:rsidRDefault="004E68FE" w:rsidP="004E68FE">
      <w:pPr>
        <w:pStyle w:val="KeepWithNext"/>
        <w:rPr>
          <w:rtl/>
          <w:lang w:eastAsia="he-IL"/>
        </w:rPr>
      </w:pPr>
    </w:p>
    <w:p w:rsidR="004E68FE" w:rsidRDefault="004E68FE" w:rsidP="004E68FE">
      <w:pPr>
        <w:rPr>
          <w:rtl/>
          <w:lang w:eastAsia="he-IL"/>
        </w:rPr>
      </w:pPr>
      <w:bookmarkStart w:id="1677" w:name="_ETM_Q1_5725504"/>
      <w:bookmarkEnd w:id="1677"/>
      <w:r>
        <w:rPr>
          <w:rFonts w:hint="cs"/>
          <w:rtl/>
          <w:lang w:eastAsia="he-IL"/>
        </w:rPr>
        <w:t>א</w:t>
      </w:r>
      <w:bookmarkStart w:id="1678" w:name="_ETM_Q1_5725778"/>
      <w:bookmarkStart w:id="1679" w:name="_ETM_Q1_5725831"/>
      <w:bookmarkEnd w:id="1678"/>
      <w:bookmarkEnd w:id="1679"/>
      <w:r>
        <w:rPr>
          <w:rFonts w:hint="cs"/>
          <w:rtl/>
          <w:lang w:eastAsia="he-IL"/>
        </w:rPr>
        <w:t xml:space="preserve">נחנו לא רוצים לוותר על המעשי. </w:t>
      </w:r>
    </w:p>
    <w:p w:rsidR="004E68FE" w:rsidRDefault="004E68FE" w:rsidP="004E68FE">
      <w:pPr>
        <w:rPr>
          <w:rtl/>
          <w:lang w:eastAsia="he-IL"/>
        </w:rPr>
      </w:pPr>
      <w:bookmarkStart w:id="1680" w:name="_ETM_Q1_5727641"/>
      <w:bookmarkStart w:id="1681" w:name="_ETM_Q1_5727708"/>
      <w:bookmarkEnd w:id="1680"/>
      <w:bookmarkEnd w:id="1681"/>
    </w:p>
    <w:p w:rsidR="00846D33" w:rsidRDefault="00846D33" w:rsidP="00CC4F7A">
      <w:pPr>
        <w:pStyle w:val="afb"/>
        <w:rPr>
          <w:rtl/>
          <w:lang w:eastAsia="he-IL"/>
        </w:rPr>
      </w:pPr>
      <w:bookmarkStart w:id="1682" w:name="ET_guest_868390_269"/>
      <w:r w:rsidRPr="00CC4F7A">
        <w:rPr>
          <w:rStyle w:val="TagStyle"/>
          <w:rtl/>
        </w:rPr>
        <w:t xml:space="preserve"> &lt;&lt; אורח &gt;&gt;</w:t>
      </w:r>
      <w:r w:rsidRPr="00846D33">
        <w:rPr>
          <w:rStyle w:val="TagStyle"/>
          <w:rtl/>
        </w:rPr>
        <w:t xml:space="preserve"> </w:t>
      </w:r>
      <w:r w:rsidR="00401741">
        <w:rPr>
          <w:rtl/>
          <w:lang w:eastAsia="he-IL"/>
        </w:rPr>
        <w:t>דבורה (דבי) ספיר</w:t>
      </w:r>
      <w:r>
        <w:rPr>
          <w:rtl/>
          <w:lang w:eastAsia="he-IL"/>
        </w:rPr>
        <w:t xml:space="preserve"> אליעזר:</w:t>
      </w:r>
      <w:r w:rsidRPr="00846D33">
        <w:rPr>
          <w:rStyle w:val="TagStyle"/>
          <w:rtl/>
        </w:rPr>
        <w:t xml:space="preserve"> </w:t>
      </w:r>
      <w:r w:rsidRPr="00CC4F7A">
        <w:rPr>
          <w:rStyle w:val="TagStyle"/>
          <w:rtl/>
        </w:rPr>
        <w:t>&lt;&lt; אורח &gt;&gt;</w:t>
      </w:r>
      <w:r>
        <w:rPr>
          <w:rtl/>
          <w:lang w:eastAsia="he-IL"/>
        </w:rPr>
        <w:t xml:space="preserve">   </w:t>
      </w:r>
      <w:bookmarkEnd w:id="1682"/>
    </w:p>
    <w:p w:rsidR="00846D33" w:rsidRDefault="00846D33" w:rsidP="00846D33">
      <w:pPr>
        <w:pStyle w:val="KeepWithNext"/>
        <w:rPr>
          <w:rtl/>
          <w:lang w:eastAsia="he-IL"/>
        </w:rPr>
      </w:pPr>
    </w:p>
    <w:p w:rsidR="00846D33" w:rsidRDefault="00846D33" w:rsidP="00846D33">
      <w:pPr>
        <w:rPr>
          <w:rtl/>
          <w:lang w:eastAsia="he-IL"/>
        </w:rPr>
      </w:pPr>
      <w:bookmarkStart w:id="1683" w:name="_ETM_Q1_5726546"/>
      <w:bookmarkStart w:id="1684" w:name="_ETM_Q1_5726813"/>
      <w:bookmarkStart w:id="1685" w:name="_ETM_Q1_5726856"/>
      <w:bookmarkEnd w:id="1683"/>
      <w:bookmarkEnd w:id="1684"/>
      <w:bookmarkEnd w:id="1685"/>
      <w:r>
        <w:rPr>
          <w:rFonts w:hint="cs"/>
          <w:rtl/>
          <w:lang w:eastAsia="he-IL"/>
        </w:rPr>
        <w:t xml:space="preserve">היום כתוב: בחינה עיונית או מעשית. היום הבחינה </w:t>
      </w:r>
      <w:bookmarkStart w:id="1686" w:name="_ETM_Q1_5732535"/>
      <w:bookmarkEnd w:id="1686"/>
      <w:r>
        <w:rPr>
          <w:rFonts w:hint="cs"/>
          <w:rtl/>
          <w:lang w:eastAsia="he-IL"/>
        </w:rPr>
        <w:t xml:space="preserve">יכולה להיות או עיונית או מעשית ולכן בהתאמה נראה - </w:t>
      </w:r>
      <w:bookmarkStart w:id="1687" w:name="_ETM_Q1_5737255"/>
      <w:bookmarkEnd w:id="1687"/>
      <w:r>
        <w:rPr>
          <w:rFonts w:hint="cs"/>
          <w:rtl/>
          <w:lang w:eastAsia="he-IL"/>
        </w:rPr>
        <w:t xml:space="preserve">- - </w:t>
      </w:r>
    </w:p>
    <w:p w:rsidR="00846D33" w:rsidRDefault="00846D33" w:rsidP="00846D33">
      <w:pPr>
        <w:rPr>
          <w:rtl/>
          <w:lang w:eastAsia="he-IL"/>
        </w:rPr>
      </w:pPr>
    </w:p>
    <w:p w:rsidR="00846D33" w:rsidRDefault="00846D33" w:rsidP="00CC4F7A">
      <w:pPr>
        <w:pStyle w:val="a5"/>
        <w:rPr>
          <w:rtl/>
        </w:rPr>
      </w:pPr>
      <w:bookmarkStart w:id="1688" w:name="ET_speaker_5802_270"/>
      <w:r w:rsidRPr="00CC4F7A">
        <w:rPr>
          <w:rStyle w:val="TagStyle"/>
          <w:rtl/>
        </w:rPr>
        <w:t xml:space="preserve"> &lt;&lt; דובר &gt;&gt;</w:t>
      </w:r>
      <w:r w:rsidRPr="00846D33">
        <w:rPr>
          <w:rStyle w:val="TagStyle"/>
          <w:rtl/>
        </w:rPr>
        <w:t xml:space="preserve"> </w:t>
      </w:r>
      <w:r>
        <w:rPr>
          <w:rtl/>
        </w:rPr>
        <w:t>שלמה קרעי (הליכוד):</w:t>
      </w:r>
      <w:r w:rsidRPr="00846D33">
        <w:rPr>
          <w:rStyle w:val="TagStyle"/>
          <w:rtl/>
        </w:rPr>
        <w:t xml:space="preserve"> </w:t>
      </w:r>
      <w:r w:rsidRPr="00CC4F7A">
        <w:rPr>
          <w:rStyle w:val="TagStyle"/>
          <w:rtl/>
        </w:rPr>
        <w:t>&lt;&lt; דובר &gt;&gt;</w:t>
      </w:r>
      <w:r>
        <w:rPr>
          <w:rtl/>
        </w:rPr>
        <w:t xml:space="preserve">   </w:t>
      </w:r>
      <w:bookmarkEnd w:id="1688"/>
    </w:p>
    <w:p w:rsidR="00846D33" w:rsidRDefault="00846D33" w:rsidP="00846D33">
      <w:pPr>
        <w:pStyle w:val="KeepWithNext"/>
        <w:rPr>
          <w:rtl/>
          <w:lang w:eastAsia="he-IL"/>
        </w:rPr>
      </w:pPr>
    </w:p>
    <w:p w:rsidR="00846D33" w:rsidRDefault="00846D33" w:rsidP="00802F0C">
      <w:pPr>
        <w:rPr>
          <w:rtl/>
          <w:lang w:eastAsia="he-IL"/>
        </w:rPr>
      </w:pPr>
      <w:bookmarkStart w:id="1689" w:name="_ETM_Q1_5737011"/>
      <w:bookmarkEnd w:id="1689"/>
      <w:r>
        <w:rPr>
          <w:rFonts w:hint="cs"/>
          <w:rtl/>
          <w:lang w:eastAsia="he-IL"/>
        </w:rPr>
        <w:t>ה</w:t>
      </w:r>
      <w:bookmarkStart w:id="1690" w:name="_ETM_Q1_5737294"/>
      <w:bookmarkStart w:id="1691" w:name="_ETM_Q1_5737342"/>
      <w:bookmarkEnd w:id="1690"/>
      <w:bookmarkEnd w:id="1691"/>
      <w:r>
        <w:rPr>
          <w:rFonts w:hint="cs"/>
          <w:rtl/>
          <w:lang w:eastAsia="he-IL"/>
        </w:rPr>
        <w:t>עיוני ת</w:t>
      </w:r>
      <w:r w:rsidR="00802F0C">
        <w:rPr>
          <w:rFonts w:hint="cs"/>
          <w:rtl/>
          <w:lang w:eastAsia="he-IL"/>
        </w:rPr>
        <w:t>פט</w:t>
      </w:r>
      <w:r>
        <w:rPr>
          <w:rFonts w:hint="cs"/>
          <w:rtl/>
          <w:lang w:eastAsia="he-IL"/>
        </w:rPr>
        <w:t xml:space="preserve">ור מהעיוני והמעשי מהמעשי. </w:t>
      </w:r>
    </w:p>
    <w:p w:rsidR="00846D33" w:rsidRDefault="00846D33" w:rsidP="00846D33">
      <w:pPr>
        <w:rPr>
          <w:rtl/>
          <w:lang w:eastAsia="he-IL"/>
        </w:rPr>
      </w:pPr>
      <w:bookmarkStart w:id="1692" w:name="_ETM_Q1_5741144"/>
      <w:bookmarkStart w:id="1693" w:name="_ETM_Q1_5741214"/>
      <w:bookmarkEnd w:id="1692"/>
      <w:bookmarkEnd w:id="1693"/>
    </w:p>
    <w:p w:rsidR="00846D33" w:rsidRDefault="00846D33" w:rsidP="00CC4F7A">
      <w:pPr>
        <w:pStyle w:val="a5"/>
        <w:rPr>
          <w:rtl/>
        </w:rPr>
      </w:pPr>
      <w:bookmarkStart w:id="1694" w:name="ET_speaker_5792_271"/>
      <w:r w:rsidRPr="00CC4F7A">
        <w:rPr>
          <w:rStyle w:val="TagStyle"/>
          <w:rtl/>
        </w:rPr>
        <w:t xml:space="preserve"> &lt;&lt; דובר &gt;&gt;</w:t>
      </w:r>
      <w:r w:rsidRPr="00846D33">
        <w:rPr>
          <w:rStyle w:val="TagStyle"/>
          <w:rtl/>
        </w:rPr>
        <w:t xml:space="preserve"> </w:t>
      </w:r>
      <w:r>
        <w:rPr>
          <w:rtl/>
        </w:rPr>
        <w:t>יבגני סובה (ישראל ביתנו):</w:t>
      </w:r>
      <w:r w:rsidRPr="00846D33">
        <w:rPr>
          <w:rStyle w:val="TagStyle"/>
          <w:rtl/>
        </w:rPr>
        <w:t xml:space="preserve"> </w:t>
      </w:r>
      <w:r w:rsidRPr="00CC4F7A">
        <w:rPr>
          <w:rStyle w:val="TagStyle"/>
          <w:rtl/>
        </w:rPr>
        <w:t>&lt;&lt; דובר &gt;&gt;</w:t>
      </w:r>
      <w:r>
        <w:rPr>
          <w:rtl/>
        </w:rPr>
        <w:t xml:space="preserve">   </w:t>
      </w:r>
      <w:bookmarkEnd w:id="1694"/>
    </w:p>
    <w:p w:rsidR="00846D33" w:rsidRDefault="00846D33" w:rsidP="00846D33">
      <w:pPr>
        <w:pStyle w:val="KeepWithNext"/>
        <w:rPr>
          <w:rtl/>
          <w:lang w:eastAsia="he-IL"/>
        </w:rPr>
      </w:pPr>
    </w:p>
    <w:p w:rsidR="00846D33" w:rsidRDefault="00846D33" w:rsidP="00846D33">
      <w:pPr>
        <w:rPr>
          <w:rtl/>
          <w:lang w:eastAsia="he-IL"/>
        </w:rPr>
      </w:pPr>
      <w:bookmarkStart w:id="1695" w:name="_ETM_Q1_5741636"/>
      <w:bookmarkStart w:id="1696" w:name="_ETM_Q1_5741905"/>
      <w:bookmarkStart w:id="1697" w:name="_ETM_Q1_5741951"/>
      <w:bookmarkEnd w:id="1695"/>
      <w:bookmarkEnd w:id="1696"/>
      <w:bookmarkEnd w:id="1697"/>
      <w:r>
        <w:rPr>
          <w:rFonts w:hint="cs"/>
          <w:rtl/>
          <w:lang w:eastAsia="he-IL"/>
        </w:rPr>
        <w:t xml:space="preserve">מורה או גננת </w:t>
      </w:r>
      <w:bookmarkStart w:id="1698" w:name="_ETM_Q1_5741337"/>
      <w:bookmarkEnd w:id="1698"/>
      <w:r>
        <w:rPr>
          <w:rFonts w:hint="cs"/>
          <w:rtl/>
          <w:lang w:eastAsia="he-IL"/>
        </w:rPr>
        <w:t xml:space="preserve">שיש לה כבר ניסיון 20 שנה, היא רוצה לגשת אבל </w:t>
      </w:r>
      <w:bookmarkStart w:id="1699" w:name="_ETM_Q1_5746548"/>
      <w:bookmarkEnd w:id="1699"/>
      <w:r>
        <w:rPr>
          <w:rFonts w:hint="cs"/>
          <w:rtl/>
          <w:lang w:eastAsia="he-IL"/>
        </w:rPr>
        <w:t xml:space="preserve">העברית שלה לא מספיק טובה בשביל לעבור את המבחן, אני </w:t>
      </w:r>
      <w:bookmarkStart w:id="1700" w:name="_ETM_Q1_5748035"/>
      <w:bookmarkEnd w:id="1700"/>
      <w:r>
        <w:rPr>
          <w:rFonts w:hint="cs"/>
          <w:rtl/>
          <w:lang w:eastAsia="he-IL"/>
        </w:rPr>
        <w:t>חושב שמן הראוי לתת את הזכות להיבחן בשפת א</w:t>
      </w:r>
      <w:bookmarkStart w:id="1701" w:name="_ETM_Q1_5752043"/>
      <w:bookmarkEnd w:id="1701"/>
      <w:r>
        <w:rPr>
          <w:rFonts w:hint="cs"/>
          <w:rtl/>
          <w:lang w:eastAsia="he-IL"/>
        </w:rPr>
        <w:t xml:space="preserve">מה. </w:t>
      </w:r>
    </w:p>
    <w:p w:rsidR="00846D33" w:rsidRDefault="00846D33" w:rsidP="00846D33">
      <w:pPr>
        <w:rPr>
          <w:rtl/>
          <w:lang w:eastAsia="he-IL"/>
        </w:rPr>
      </w:pPr>
      <w:bookmarkStart w:id="1702" w:name="_ETM_Q1_5753166"/>
      <w:bookmarkStart w:id="1703" w:name="_ETM_Q1_5753225"/>
      <w:bookmarkEnd w:id="1702"/>
      <w:bookmarkEnd w:id="1703"/>
    </w:p>
    <w:p w:rsidR="00846D33" w:rsidRDefault="00846D33" w:rsidP="00CC4F7A">
      <w:pPr>
        <w:pStyle w:val="afb"/>
        <w:rPr>
          <w:rtl/>
          <w:lang w:eastAsia="he-IL"/>
        </w:rPr>
      </w:pPr>
      <w:bookmarkStart w:id="1704" w:name="ET_guest_868229_272"/>
      <w:r w:rsidRPr="00CC4F7A">
        <w:rPr>
          <w:rStyle w:val="TagStyle"/>
          <w:rtl/>
        </w:rPr>
        <w:t xml:space="preserve"> &lt;&lt; אורח &gt;&gt;</w:t>
      </w:r>
      <w:r w:rsidRPr="00846D33">
        <w:rPr>
          <w:rStyle w:val="TagStyle"/>
          <w:rtl/>
        </w:rPr>
        <w:t xml:space="preserve"> </w:t>
      </w:r>
      <w:r>
        <w:rPr>
          <w:rtl/>
          <w:lang w:eastAsia="he-IL"/>
        </w:rPr>
        <w:t>הודיה הומינר רוזנבלום:</w:t>
      </w:r>
      <w:r w:rsidRPr="00846D33">
        <w:rPr>
          <w:rStyle w:val="TagStyle"/>
          <w:rtl/>
        </w:rPr>
        <w:t xml:space="preserve"> </w:t>
      </w:r>
      <w:r w:rsidRPr="00CC4F7A">
        <w:rPr>
          <w:rStyle w:val="TagStyle"/>
          <w:rtl/>
        </w:rPr>
        <w:t>&lt;&lt; אורח &gt;&gt;</w:t>
      </w:r>
      <w:r>
        <w:rPr>
          <w:rtl/>
          <w:lang w:eastAsia="he-IL"/>
        </w:rPr>
        <w:t xml:space="preserve">   </w:t>
      </w:r>
      <w:bookmarkEnd w:id="1704"/>
    </w:p>
    <w:p w:rsidR="00846D33" w:rsidRDefault="00846D33" w:rsidP="00846D33">
      <w:pPr>
        <w:pStyle w:val="KeepWithNext"/>
        <w:rPr>
          <w:rtl/>
          <w:lang w:eastAsia="he-IL"/>
        </w:rPr>
      </w:pPr>
    </w:p>
    <w:p w:rsidR="00846D33" w:rsidRDefault="00846D33" w:rsidP="00846D33">
      <w:pPr>
        <w:rPr>
          <w:rtl/>
          <w:lang w:eastAsia="he-IL"/>
        </w:rPr>
      </w:pPr>
      <w:bookmarkStart w:id="1705" w:name="_ETM_Q1_5767539"/>
      <w:bookmarkEnd w:id="1705"/>
      <w:r>
        <w:rPr>
          <w:rFonts w:hint="cs"/>
          <w:rtl/>
          <w:lang w:eastAsia="he-IL"/>
        </w:rPr>
        <w:t xml:space="preserve">למיטב הבנתי, גננת שעבדה 20 שנה, היא </w:t>
      </w:r>
      <w:bookmarkStart w:id="1706" w:name="_ETM_Q1_5753034"/>
      <w:bookmarkEnd w:id="1706"/>
      <w:r>
        <w:rPr>
          <w:rFonts w:hint="cs"/>
          <w:rtl/>
          <w:lang w:eastAsia="he-IL"/>
        </w:rPr>
        <w:t xml:space="preserve">לא צריכה </w:t>
      </w:r>
      <w:r w:rsidR="00BB1EF7">
        <w:rPr>
          <w:rFonts w:hint="cs"/>
          <w:rtl/>
          <w:lang w:eastAsia="he-IL"/>
        </w:rPr>
        <w:t xml:space="preserve">לעבור - - - </w:t>
      </w:r>
    </w:p>
    <w:p w:rsidR="00BB1EF7" w:rsidRDefault="00BB1EF7" w:rsidP="00846D33">
      <w:pPr>
        <w:rPr>
          <w:rtl/>
          <w:lang w:eastAsia="he-IL"/>
        </w:rPr>
      </w:pPr>
      <w:bookmarkStart w:id="1707" w:name="_ETM_Q1_5754120"/>
      <w:bookmarkStart w:id="1708" w:name="_ETM_Q1_5754179"/>
      <w:bookmarkEnd w:id="1707"/>
      <w:bookmarkEnd w:id="1708"/>
    </w:p>
    <w:p w:rsidR="00401741" w:rsidRDefault="00401741" w:rsidP="00846D33">
      <w:pPr>
        <w:rPr>
          <w:rtl/>
          <w:lang w:eastAsia="he-IL"/>
        </w:rPr>
      </w:pPr>
    </w:p>
    <w:p w:rsidR="00401741" w:rsidRDefault="00401741" w:rsidP="00846D33">
      <w:pPr>
        <w:rPr>
          <w:rtl/>
          <w:lang w:eastAsia="he-IL"/>
        </w:rPr>
      </w:pPr>
    </w:p>
    <w:p w:rsidR="00BB1EF7" w:rsidRDefault="00BB1EF7" w:rsidP="00CC4F7A">
      <w:pPr>
        <w:pStyle w:val="a5"/>
        <w:rPr>
          <w:rtl/>
        </w:rPr>
      </w:pPr>
      <w:bookmarkStart w:id="1709" w:name="ET_speaker_5792_273"/>
      <w:r w:rsidRPr="00CC4F7A">
        <w:rPr>
          <w:rStyle w:val="TagStyle"/>
          <w:rtl/>
        </w:rPr>
        <w:t xml:space="preserve"> &lt;&lt; דובר &gt;&gt;</w:t>
      </w:r>
      <w:r w:rsidRPr="00BB1EF7">
        <w:rPr>
          <w:rStyle w:val="TagStyle"/>
          <w:rtl/>
        </w:rPr>
        <w:t xml:space="preserve"> </w:t>
      </w:r>
      <w:r>
        <w:rPr>
          <w:rtl/>
        </w:rPr>
        <w:t>יבגני סובה (ישראל ביתנו):</w:t>
      </w:r>
      <w:r w:rsidRPr="00BB1EF7">
        <w:rPr>
          <w:rStyle w:val="TagStyle"/>
          <w:rtl/>
        </w:rPr>
        <w:t xml:space="preserve"> </w:t>
      </w:r>
      <w:r w:rsidRPr="00CC4F7A">
        <w:rPr>
          <w:rStyle w:val="TagStyle"/>
          <w:rtl/>
        </w:rPr>
        <w:t>&lt;&lt; דובר &gt;&gt;</w:t>
      </w:r>
      <w:r>
        <w:rPr>
          <w:rtl/>
        </w:rPr>
        <w:t xml:space="preserve">   </w:t>
      </w:r>
      <w:bookmarkEnd w:id="1709"/>
    </w:p>
    <w:p w:rsidR="00BB1EF7" w:rsidRDefault="00BB1EF7" w:rsidP="00BB1EF7">
      <w:pPr>
        <w:pStyle w:val="KeepWithNext"/>
        <w:rPr>
          <w:rtl/>
          <w:lang w:eastAsia="he-IL"/>
        </w:rPr>
      </w:pPr>
    </w:p>
    <w:p w:rsidR="00BB1EF7" w:rsidRDefault="00BB1EF7" w:rsidP="00BB1EF7">
      <w:pPr>
        <w:rPr>
          <w:rtl/>
          <w:lang w:eastAsia="he-IL"/>
        </w:rPr>
      </w:pPr>
      <w:bookmarkStart w:id="1710" w:name="_ETM_Q1_5757910"/>
      <w:bookmarkEnd w:id="1710"/>
      <w:r>
        <w:rPr>
          <w:rFonts w:hint="cs"/>
          <w:rtl/>
          <w:lang w:eastAsia="he-IL"/>
        </w:rPr>
        <w:t xml:space="preserve">12 שנה, מה זה </w:t>
      </w:r>
      <w:bookmarkStart w:id="1711" w:name="_ETM_Q1_5753719"/>
      <w:bookmarkEnd w:id="1711"/>
      <w:r>
        <w:rPr>
          <w:rFonts w:hint="cs"/>
          <w:rtl/>
          <w:lang w:eastAsia="he-IL"/>
        </w:rPr>
        <w:t xml:space="preserve">משנה? </w:t>
      </w:r>
    </w:p>
    <w:p w:rsidR="00BB1EF7" w:rsidRDefault="00BB1EF7" w:rsidP="00BB1EF7">
      <w:pPr>
        <w:rPr>
          <w:rtl/>
          <w:lang w:eastAsia="he-IL"/>
        </w:rPr>
      </w:pPr>
    </w:p>
    <w:p w:rsidR="00BB1EF7" w:rsidRDefault="00BB1EF7" w:rsidP="00CC4F7A">
      <w:pPr>
        <w:pStyle w:val="afb"/>
        <w:rPr>
          <w:rtl/>
          <w:lang w:eastAsia="he-IL"/>
        </w:rPr>
      </w:pPr>
      <w:bookmarkStart w:id="1712" w:name="ET_guest_868229_274"/>
      <w:r w:rsidRPr="00CC4F7A">
        <w:rPr>
          <w:rStyle w:val="TagStyle"/>
          <w:rtl/>
        </w:rPr>
        <w:t xml:space="preserve"> &lt;&lt; אורח &gt;&gt;</w:t>
      </w:r>
      <w:r w:rsidRPr="00BB1EF7">
        <w:rPr>
          <w:rStyle w:val="TagStyle"/>
          <w:rtl/>
        </w:rPr>
        <w:t xml:space="preserve"> </w:t>
      </w:r>
      <w:r>
        <w:rPr>
          <w:rtl/>
          <w:lang w:eastAsia="he-IL"/>
        </w:rPr>
        <w:t>הודיה הומינר רוזנבלום:</w:t>
      </w:r>
      <w:r w:rsidRPr="00BB1EF7">
        <w:rPr>
          <w:rStyle w:val="TagStyle"/>
          <w:rtl/>
        </w:rPr>
        <w:t xml:space="preserve"> </w:t>
      </w:r>
      <w:r w:rsidRPr="00CC4F7A">
        <w:rPr>
          <w:rStyle w:val="TagStyle"/>
          <w:rtl/>
        </w:rPr>
        <w:t>&lt;&lt; אורח &gt;&gt;</w:t>
      </w:r>
      <w:r>
        <w:rPr>
          <w:rtl/>
          <w:lang w:eastAsia="he-IL"/>
        </w:rPr>
        <w:t xml:space="preserve">   </w:t>
      </w:r>
      <w:bookmarkEnd w:id="1712"/>
    </w:p>
    <w:p w:rsidR="00BB1EF7" w:rsidRDefault="00BB1EF7" w:rsidP="00BB1EF7">
      <w:pPr>
        <w:pStyle w:val="KeepWithNext"/>
        <w:rPr>
          <w:rtl/>
          <w:lang w:eastAsia="he-IL"/>
        </w:rPr>
      </w:pPr>
    </w:p>
    <w:p w:rsidR="00BB1EF7" w:rsidRDefault="00BB1EF7" w:rsidP="00BB1EF7">
      <w:pPr>
        <w:rPr>
          <w:rtl/>
          <w:lang w:eastAsia="he-IL"/>
        </w:rPr>
      </w:pPr>
      <w:bookmarkStart w:id="1713" w:name="_ETM_Q1_5756254"/>
      <w:bookmarkStart w:id="1714" w:name="_ETM_Q1_5756526"/>
      <w:bookmarkEnd w:id="1713"/>
      <w:bookmarkEnd w:id="1714"/>
      <w:r>
        <w:rPr>
          <w:rFonts w:hint="cs"/>
          <w:rtl/>
          <w:lang w:eastAsia="he-IL"/>
        </w:rPr>
        <w:t>ל</w:t>
      </w:r>
      <w:bookmarkStart w:id="1715" w:name="_ETM_Q1_5756581"/>
      <w:bookmarkEnd w:id="1715"/>
      <w:r>
        <w:rPr>
          <w:rFonts w:hint="cs"/>
          <w:rtl/>
          <w:lang w:eastAsia="he-IL"/>
        </w:rPr>
        <w:t>א, היא לא צריכה לעבור את המבחן.</w:t>
      </w:r>
    </w:p>
    <w:p w:rsidR="00BB1EF7" w:rsidRDefault="00BB1EF7" w:rsidP="00BB1EF7">
      <w:pPr>
        <w:rPr>
          <w:rtl/>
          <w:lang w:eastAsia="he-IL"/>
        </w:rPr>
      </w:pPr>
      <w:bookmarkStart w:id="1716" w:name="_ETM_Q1_5759566"/>
      <w:bookmarkStart w:id="1717" w:name="_ETM_Q1_5759642"/>
      <w:bookmarkEnd w:id="1716"/>
      <w:bookmarkEnd w:id="1717"/>
    </w:p>
    <w:p w:rsidR="00BB1EF7" w:rsidRDefault="00BB1EF7" w:rsidP="00CC4F7A">
      <w:pPr>
        <w:pStyle w:val="a5"/>
        <w:rPr>
          <w:rtl/>
        </w:rPr>
      </w:pPr>
      <w:bookmarkStart w:id="1718" w:name="ET_speaker_5792_275"/>
      <w:r w:rsidRPr="00CC4F7A">
        <w:rPr>
          <w:rStyle w:val="TagStyle"/>
          <w:rtl/>
        </w:rPr>
        <w:t xml:space="preserve"> &lt;&lt; דובר &gt;&gt;</w:t>
      </w:r>
      <w:r w:rsidRPr="00BB1EF7">
        <w:rPr>
          <w:rStyle w:val="TagStyle"/>
          <w:rtl/>
        </w:rPr>
        <w:t xml:space="preserve"> </w:t>
      </w:r>
      <w:r>
        <w:rPr>
          <w:rtl/>
        </w:rPr>
        <w:t>יבגני סובה (ישראל ביתנו):</w:t>
      </w:r>
      <w:r w:rsidRPr="00BB1EF7">
        <w:rPr>
          <w:rStyle w:val="TagStyle"/>
          <w:rtl/>
        </w:rPr>
        <w:t xml:space="preserve"> </w:t>
      </w:r>
      <w:r w:rsidRPr="00CC4F7A">
        <w:rPr>
          <w:rStyle w:val="TagStyle"/>
          <w:rtl/>
        </w:rPr>
        <w:t>&lt;&lt; דובר &gt;&gt;</w:t>
      </w:r>
      <w:r>
        <w:rPr>
          <w:rtl/>
        </w:rPr>
        <w:t xml:space="preserve">   </w:t>
      </w:r>
      <w:bookmarkEnd w:id="1718"/>
    </w:p>
    <w:p w:rsidR="00BB1EF7" w:rsidRDefault="00BB1EF7" w:rsidP="00BB1EF7">
      <w:pPr>
        <w:pStyle w:val="KeepWithNext"/>
        <w:rPr>
          <w:rtl/>
          <w:lang w:eastAsia="he-IL"/>
        </w:rPr>
      </w:pPr>
    </w:p>
    <w:p w:rsidR="00BB1EF7" w:rsidRDefault="00BB1EF7" w:rsidP="00BB1EF7">
      <w:pPr>
        <w:rPr>
          <w:rtl/>
          <w:lang w:eastAsia="he-IL"/>
        </w:rPr>
      </w:pPr>
      <w:bookmarkStart w:id="1719" w:name="_ETM_Q1_5758654"/>
      <w:bookmarkStart w:id="1720" w:name="_ETM_Q1_5758923"/>
      <w:bookmarkEnd w:id="1719"/>
      <w:bookmarkEnd w:id="1720"/>
      <w:r>
        <w:rPr>
          <w:rFonts w:hint="cs"/>
          <w:rtl/>
          <w:lang w:eastAsia="he-IL"/>
        </w:rPr>
        <w:t>ל</w:t>
      </w:r>
      <w:bookmarkStart w:id="1721" w:name="_ETM_Q1_5758992"/>
      <w:bookmarkEnd w:id="1721"/>
      <w:r>
        <w:rPr>
          <w:rFonts w:hint="cs"/>
          <w:rtl/>
          <w:lang w:eastAsia="he-IL"/>
        </w:rPr>
        <w:t xml:space="preserve">א, אבל היא </w:t>
      </w:r>
      <w:bookmarkStart w:id="1722" w:name="_ETM_Q1_5760457"/>
      <w:bookmarkEnd w:id="1722"/>
      <w:r>
        <w:rPr>
          <w:rFonts w:hint="cs"/>
          <w:rtl/>
          <w:lang w:eastAsia="he-IL"/>
        </w:rPr>
        <w:t xml:space="preserve">צריכה לגשת לממונה ועד שהיא תגיע לממונה. </w:t>
      </w:r>
      <w:bookmarkStart w:id="1723" w:name="_ETM_Q1_5762649"/>
      <w:bookmarkEnd w:id="1723"/>
    </w:p>
    <w:p w:rsidR="00BB1EF7" w:rsidRDefault="00BB1EF7" w:rsidP="00BB1EF7">
      <w:pPr>
        <w:rPr>
          <w:rtl/>
          <w:lang w:eastAsia="he-IL"/>
        </w:rPr>
      </w:pPr>
      <w:bookmarkStart w:id="1724" w:name="_ETM_Q1_5762724"/>
      <w:bookmarkEnd w:id="1724"/>
    </w:p>
    <w:p w:rsidR="00BB1EF7" w:rsidRDefault="00BB1EF7" w:rsidP="00CC4F7A">
      <w:pPr>
        <w:pStyle w:val="afb"/>
        <w:rPr>
          <w:rtl/>
          <w:lang w:eastAsia="he-IL"/>
        </w:rPr>
      </w:pPr>
      <w:bookmarkStart w:id="1725" w:name="ET_guest_868229_276"/>
      <w:r w:rsidRPr="00CC4F7A">
        <w:rPr>
          <w:rStyle w:val="TagStyle"/>
          <w:rtl/>
        </w:rPr>
        <w:t xml:space="preserve"> &lt;&lt; אורח &gt;&gt;</w:t>
      </w:r>
      <w:r w:rsidRPr="00BB1EF7">
        <w:rPr>
          <w:rStyle w:val="TagStyle"/>
          <w:rtl/>
        </w:rPr>
        <w:t xml:space="preserve"> </w:t>
      </w:r>
      <w:r>
        <w:rPr>
          <w:rtl/>
          <w:lang w:eastAsia="he-IL"/>
        </w:rPr>
        <w:t>הודיה הומינר רוזנבלום:</w:t>
      </w:r>
      <w:r w:rsidRPr="00BB1EF7">
        <w:rPr>
          <w:rStyle w:val="TagStyle"/>
          <w:rtl/>
        </w:rPr>
        <w:t xml:space="preserve"> </w:t>
      </w:r>
      <w:r w:rsidRPr="00CC4F7A">
        <w:rPr>
          <w:rStyle w:val="TagStyle"/>
          <w:rtl/>
        </w:rPr>
        <w:t>&lt;&lt; אורח &gt;&gt;</w:t>
      </w:r>
      <w:r>
        <w:rPr>
          <w:rtl/>
          <w:lang w:eastAsia="he-IL"/>
        </w:rPr>
        <w:t xml:space="preserve">   </w:t>
      </w:r>
      <w:bookmarkEnd w:id="1725"/>
    </w:p>
    <w:p w:rsidR="00BB1EF7" w:rsidRDefault="00BB1EF7" w:rsidP="00BB1EF7">
      <w:pPr>
        <w:pStyle w:val="KeepWithNext"/>
        <w:rPr>
          <w:rtl/>
          <w:lang w:eastAsia="he-IL"/>
        </w:rPr>
      </w:pPr>
    </w:p>
    <w:p w:rsidR="00BB1EF7" w:rsidRDefault="00BB1EF7" w:rsidP="00BB1EF7">
      <w:pPr>
        <w:rPr>
          <w:rtl/>
          <w:lang w:eastAsia="he-IL"/>
        </w:rPr>
      </w:pPr>
      <w:bookmarkStart w:id="1726" w:name="_ETM_Q1_5763732"/>
      <w:bookmarkStart w:id="1727" w:name="_ETM_Q1_5764016"/>
      <w:bookmarkStart w:id="1728" w:name="_ETM_Q1_5764084"/>
      <w:bookmarkEnd w:id="1726"/>
      <w:bookmarkEnd w:id="1727"/>
      <w:bookmarkEnd w:id="1728"/>
      <w:r>
        <w:rPr>
          <w:rFonts w:hint="cs"/>
          <w:rtl/>
          <w:lang w:eastAsia="he-IL"/>
        </w:rPr>
        <w:t>חני זוהר</w:t>
      </w:r>
      <w:bookmarkStart w:id="1729" w:name="_ETM_Q1_5763377"/>
      <w:bookmarkEnd w:id="1729"/>
      <w:r>
        <w:rPr>
          <w:rFonts w:hint="cs"/>
          <w:rtl/>
          <w:lang w:eastAsia="he-IL"/>
        </w:rPr>
        <w:t xml:space="preserve">, תסביר את המנגנון. </w:t>
      </w:r>
      <w:bookmarkStart w:id="1730" w:name="_ETM_Q1_5767630"/>
      <w:bookmarkEnd w:id="1730"/>
    </w:p>
    <w:p w:rsidR="00BB1EF7" w:rsidRDefault="00BB1EF7" w:rsidP="00BB1EF7">
      <w:pPr>
        <w:rPr>
          <w:rtl/>
          <w:lang w:eastAsia="he-IL"/>
        </w:rPr>
      </w:pPr>
      <w:bookmarkStart w:id="1731" w:name="_ETM_Q1_5767704"/>
      <w:bookmarkEnd w:id="1731"/>
    </w:p>
    <w:p w:rsidR="00BB1EF7" w:rsidRDefault="00BB1EF7" w:rsidP="00CC4F7A">
      <w:pPr>
        <w:pStyle w:val="a5"/>
        <w:rPr>
          <w:rtl/>
        </w:rPr>
      </w:pPr>
      <w:bookmarkStart w:id="1732" w:name="ET_speaker_5792_277"/>
      <w:r w:rsidRPr="00CC4F7A">
        <w:rPr>
          <w:rStyle w:val="TagStyle"/>
          <w:rtl/>
        </w:rPr>
        <w:t xml:space="preserve"> &lt;&lt; דובר &gt;&gt;</w:t>
      </w:r>
      <w:r w:rsidRPr="00BB1EF7">
        <w:rPr>
          <w:rStyle w:val="TagStyle"/>
          <w:rtl/>
        </w:rPr>
        <w:t xml:space="preserve"> </w:t>
      </w:r>
      <w:r>
        <w:rPr>
          <w:rtl/>
        </w:rPr>
        <w:t>יבגני סובה (ישראל ביתנו):</w:t>
      </w:r>
      <w:r w:rsidRPr="00BB1EF7">
        <w:rPr>
          <w:rStyle w:val="TagStyle"/>
          <w:rtl/>
        </w:rPr>
        <w:t xml:space="preserve"> </w:t>
      </w:r>
      <w:r w:rsidRPr="00CC4F7A">
        <w:rPr>
          <w:rStyle w:val="TagStyle"/>
          <w:rtl/>
        </w:rPr>
        <w:t>&lt;&lt; דובר &gt;&gt;</w:t>
      </w:r>
      <w:r>
        <w:rPr>
          <w:rtl/>
        </w:rPr>
        <w:t xml:space="preserve">   </w:t>
      </w:r>
      <w:bookmarkEnd w:id="1732"/>
    </w:p>
    <w:p w:rsidR="00BB1EF7" w:rsidRDefault="00BB1EF7" w:rsidP="00BB1EF7">
      <w:pPr>
        <w:pStyle w:val="KeepWithNext"/>
        <w:rPr>
          <w:rtl/>
          <w:lang w:eastAsia="he-IL"/>
        </w:rPr>
      </w:pPr>
    </w:p>
    <w:p w:rsidR="00BB1EF7" w:rsidRDefault="00BB1EF7" w:rsidP="00BB1EF7">
      <w:pPr>
        <w:rPr>
          <w:rtl/>
          <w:lang w:eastAsia="he-IL"/>
        </w:rPr>
      </w:pPr>
      <w:bookmarkStart w:id="1733" w:name="_ETM_Q1_5768477"/>
      <w:bookmarkEnd w:id="1733"/>
      <w:r>
        <w:rPr>
          <w:rFonts w:hint="cs"/>
          <w:rtl/>
          <w:lang w:eastAsia="he-IL"/>
        </w:rPr>
        <w:t xml:space="preserve">אני רואה פה את סעיף ו, </w:t>
      </w:r>
      <w:bookmarkStart w:id="1734" w:name="_ETM_Q1_5769690"/>
      <w:bookmarkEnd w:id="1734"/>
      <w:r>
        <w:rPr>
          <w:rFonts w:hint="cs"/>
          <w:rtl/>
          <w:lang w:eastAsia="he-IL"/>
        </w:rPr>
        <w:t xml:space="preserve">עד שמגיעים לממונה, אבל השאלה, אם בן אדם </w:t>
      </w:r>
      <w:bookmarkStart w:id="1735" w:name="_ETM_Q1_5771001"/>
      <w:bookmarkEnd w:id="1735"/>
      <w:r>
        <w:rPr>
          <w:rFonts w:hint="cs"/>
          <w:rtl/>
          <w:lang w:eastAsia="he-IL"/>
        </w:rPr>
        <w:t xml:space="preserve">רוצה לגשת למבחן והעברית שלו לא מספיק טובה בשביל לבוא. </w:t>
      </w:r>
      <w:bookmarkStart w:id="1736" w:name="_ETM_Q1_5775861"/>
      <w:bookmarkEnd w:id="1736"/>
      <w:r>
        <w:rPr>
          <w:rFonts w:hint="cs"/>
          <w:rtl/>
          <w:lang w:eastAsia="he-IL"/>
        </w:rPr>
        <w:t xml:space="preserve">אבל מבחינת המקצוע - - - </w:t>
      </w:r>
      <w:bookmarkStart w:id="1737" w:name="_ETM_Q1_5778162"/>
      <w:bookmarkEnd w:id="1737"/>
    </w:p>
    <w:p w:rsidR="00BB1EF7" w:rsidRDefault="00BB1EF7" w:rsidP="00BB1EF7">
      <w:pPr>
        <w:rPr>
          <w:rtl/>
          <w:lang w:eastAsia="he-IL"/>
        </w:rPr>
      </w:pPr>
      <w:bookmarkStart w:id="1738" w:name="_ETM_Q1_5778249"/>
      <w:bookmarkEnd w:id="1738"/>
    </w:p>
    <w:p w:rsidR="00BB1EF7" w:rsidRDefault="00BB1EF7" w:rsidP="00CC4F7A">
      <w:pPr>
        <w:pStyle w:val="af8"/>
        <w:rPr>
          <w:rtl/>
        </w:rPr>
      </w:pPr>
      <w:bookmarkStart w:id="1739" w:name="ET_yor_5278_278"/>
      <w:r w:rsidRPr="00CC4F7A">
        <w:rPr>
          <w:rStyle w:val="TagStyle"/>
          <w:rtl/>
        </w:rPr>
        <w:t xml:space="preserve"> &lt;&lt; יור &gt;&gt;</w:t>
      </w:r>
      <w:r w:rsidRPr="00BB1EF7">
        <w:rPr>
          <w:rStyle w:val="TagStyle"/>
          <w:rtl/>
        </w:rPr>
        <w:t xml:space="preserve"> </w:t>
      </w:r>
      <w:r>
        <w:rPr>
          <w:rtl/>
        </w:rPr>
        <w:t>היו"ר יוסף ג'בארין:</w:t>
      </w:r>
      <w:r w:rsidRPr="00BB1EF7">
        <w:rPr>
          <w:rStyle w:val="TagStyle"/>
          <w:rtl/>
        </w:rPr>
        <w:t xml:space="preserve"> </w:t>
      </w:r>
      <w:r w:rsidRPr="00CC4F7A">
        <w:rPr>
          <w:rStyle w:val="TagStyle"/>
          <w:rtl/>
        </w:rPr>
        <w:t>&lt;&lt; יור &gt;&gt;</w:t>
      </w:r>
      <w:r>
        <w:rPr>
          <w:rtl/>
        </w:rPr>
        <w:t xml:space="preserve">   </w:t>
      </w:r>
      <w:bookmarkEnd w:id="1739"/>
    </w:p>
    <w:p w:rsidR="00BB1EF7" w:rsidRDefault="00BB1EF7" w:rsidP="00BB1EF7">
      <w:pPr>
        <w:pStyle w:val="KeepWithNext"/>
        <w:rPr>
          <w:rtl/>
          <w:lang w:eastAsia="he-IL"/>
        </w:rPr>
      </w:pPr>
    </w:p>
    <w:p w:rsidR="00BB1EF7" w:rsidRDefault="00BB1EF7" w:rsidP="00BB1EF7">
      <w:pPr>
        <w:rPr>
          <w:rtl/>
          <w:lang w:eastAsia="he-IL"/>
        </w:rPr>
      </w:pPr>
      <w:bookmarkStart w:id="1740" w:name="_ETM_Q1_5777152"/>
      <w:bookmarkEnd w:id="1740"/>
      <w:r>
        <w:rPr>
          <w:rFonts w:hint="cs"/>
          <w:rtl/>
          <w:lang w:eastAsia="he-IL"/>
        </w:rPr>
        <w:t xml:space="preserve">חבל לחזור על </w:t>
      </w:r>
      <w:bookmarkStart w:id="1741" w:name="_ETM_Q1_5777186"/>
      <w:bookmarkEnd w:id="1741"/>
      <w:r>
        <w:rPr>
          <w:rFonts w:hint="cs"/>
          <w:rtl/>
          <w:lang w:eastAsia="he-IL"/>
        </w:rPr>
        <w:t xml:space="preserve">זה יותר מדי, הנקודה ברורה. </w:t>
      </w:r>
    </w:p>
    <w:p w:rsidR="00BB1EF7" w:rsidRDefault="00BB1EF7" w:rsidP="00BB1EF7">
      <w:pPr>
        <w:rPr>
          <w:rtl/>
          <w:lang w:eastAsia="he-IL"/>
        </w:rPr>
      </w:pPr>
      <w:bookmarkStart w:id="1742" w:name="_ETM_Q1_5780794"/>
      <w:bookmarkStart w:id="1743" w:name="_ETM_Q1_5780904"/>
      <w:bookmarkEnd w:id="1742"/>
      <w:bookmarkEnd w:id="1743"/>
    </w:p>
    <w:p w:rsidR="00BB1EF7" w:rsidRDefault="00BB1EF7" w:rsidP="00CC4F7A">
      <w:pPr>
        <w:pStyle w:val="-"/>
        <w:rPr>
          <w:rtl/>
        </w:rPr>
      </w:pPr>
      <w:bookmarkStart w:id="1744" w:name="ET_speakercontinue_5792_279"/>
      <w:r w:rsidRPr="00CC4F7A">
        <w:rPr>
          <w:rStyle w:val="TagStyle"/>
          <w:rtl/>
        </w:rPr>
        <w:t xml:space="preserve"> &lt;&lt; דובר_המשך &gt;&gt;</w:t>
      </w:r>
      <w:r w:rsidRPr="00BB1EF7">
        <w:rPr>
          <w:rStyle w:val="TagStyle"/>
          <w:rtl/>
        </w:rPr>
        <w:t xml:space="preserve"> </w:t>
      </w:r>
      <w:r>
        <w:rPr>
          <w:rtl/>
        </w:rPr>
        <w:t>יבגני סובה (ישראל ביתנו):</w:t>
      </w:r>
      <w:r w:rsidRPr="00BB1EF7">
        <w:rPr>
          <w:rStyle w:val="TagStyle"/>
          <w:rtl/>
        </w:rPr>
        <w:t xml:space="preserve"> </w:t>
      </w:r>
      <w:r w:rsidRPr="00CC4F7A">
        <w:rPr>
          <w:rStyle w:val="TagStyle"/>
          <w:rtl/>
        </w:rPr>
        <w:t>&lt;&lt; דובר_המשך &gt;&gt;</w:t>
      </w:r>
      <w:r>
        <w:rPr>
          <w:rtl/>
        </w:rPr>
        <w:t xml:space="preserve">   </w:t>
      </w:r>
      <w:bookmarkEnd w:id="1744"/>
    </w:p>
    <w:p w:rsidR="00BB1EF7" w:rsidRDefault="00BB1EF7" w:rsidP="00BB1EF7">
      <w:pPr>
        <w:pStyle w:val="KeepWithNext"/>
        <w:rPr>
          <w:rtl/>
          <w:lang w:eastAsia="he-IL"/>
        </w:rPr>
      </w:pPr>
    </w:p>
    <w:p w:rsidR="00BB1EF7" w:rsidRDefault="00BB1EF7" w:rsidP="00BB1EF7">
      <w:pPr>
        <w:rPr>
          <w:rtl/>
          <w:lang w:eastAsia="he-IL"/>
        </w:rPr>
      </w:pPr>
      <w:bookmarkStart w:id="1745" w:name="_ETM_Q1_5779736"/>
      <w:bookmarkEnd w:id="1745"/>
      <w:r>
        <w:rPr>
          <w:rFonts w:hint="cs"/>
          <w:rtl/>
          <w:lang w:eastAsia="he-IL"/>
        </w:rPr>
        <w:t xml:space="preserve">אדוני היושב-ראש, אני חושב שזאת </w:t>
      </w:r>
      <w:bookmarkStart w:id="1746" w:name="_ETM_Q1_5782329"/>
      <w:bookmarkEnd w:id="1746"/>
      <w:r>
        <w:rPr>
          <w:rFonts w:hint="cs"/>
          <w:rtl/>
          <w:lang w:eastAsia="he-IL"/>
        </w:rPr>
        <w:t xml:space="preserve">הסוגיה הקריטית שתאפשר להרבה אנשים להרגיש גם בטוחים - </w:t>
      </w:r>
      <w:bookmarkStart w:id="1747" w:name="_ETM_Q1_5787893"/>
      <w:bookmarkEnd w:id="1747"/>
      <w:r>
        <w:rPr>
          <w:rFonts w:hint="cs"/>
          <w:rtl/>
          <w:lang w:eastAsia="he-IL"/>
        </w:rPr>
        <w:t xml:space="preserve">- - </w:t>
      </w:r>
    </w:p>
    <w:p w:rsidR="00BB1EF7" w:rsidRDefault="00BB1EF7" w:rsidP="00BB1EF7">
      <w:pPr>
        <w:rPr>
          <w:rtl/>
          <w:lang w:eastAsia="he-IL"/>
        </w:rPr>
      </w:pPr>
      <w:bookmarkStart w:id="1748" w:name="_ETM_Q1_5786366"/>
      <w:bookmarkStart w:id="1749" w:name="_ETM_Q1_5786442"/>
      <w:bookmarkEnd w:id="1748"/>
      <w:bookmarkEnd w:id="1749"/>
    </w:p>
    <w:p w:rsidR="00BB1EF7" w:rsidRDefault="00BB1EF7" w:rsidP="00CC4F7A">
      <w:pPr>
        <w:pStyle w:val="af8"/>
        <w:rPr>
          <w:rtl/>
        </w:rPr>
      </w:pPr>
      <w:bookmarkStart w:id="1750" w:name="ET_yor_5278_280"/>
      <w:r w:rsidRPr="00CC4F7A">
        <w:rPr>
          <w:rStyle w:val="TagStyle"/>
          <w:rtl/>
        </w:rPr>
        <w:t xml:space="preserve"> &lt;&lt; יור &gt;&gt;</w:t>
      </w:r>
      <w:r w:rsidRPr="00BB1EF7">
        <w:rPr>
          <w:rStyle w:val="TagStyle"/>
          <w:rtl/>
        </w:rPr>
        <w:t xml:space="preserve"> </w:t>
      </w:r>
      <w:r>
        <w:rPr>
          <w:rtl/>
        </w:rPr>
        <w:t>היו"ר יוסף ג'בארין:</w:t>
      </w:r>
      <w:r w:rsidRPr="00BB1EF7">
        <w:rPr>
          <w:rStyle w:val="TagStyle"/>
          <w:rtl/>
        </w:rPr>
        <w:t xml:space="preserve"> </w:t>
      </w:r>
      <w:r w:rsidRPr="00CC4F7A">
        <w:rPr>
          <w:rStyle w:val="TagStyle"/>
          <w:rtl/>
        </w:rPr>
        <w:t>&lt;&lt; יור &gt;&gt;</w:t>
      </w:r>
      <w:r>
        <w:rPr>
          <w:rtl/>
        </w:rPr>
        <w:t xml:space="preserve">   </w:t>
      </w:r>
      <w:bookmarkEnd w:id="1750"/>
    </w:p>
    <w:p w:rsidR="00BB1EF7" w:rsidRDefault="00BB1EF7" w:rsidP="00BB1EF7">
      <w:pPr>
        <w:pStyle w:val="KeepWithNext"/>
        <w:rPr>
          <w:rtl/>
          <w:lang w:eastAsia="he-IL"/>
        </w:rPr>
      </w:pPr>
    </w:p>
    <w:p w:rsidR="00BB1EF7" w:rsidRDefault="00BB1EF7" w:rsidP="00BB1EF7">
      <w:pPr>
        <w:rPr>
          <w:rtl/>
          <w:lang w:eastAsia="he-IL"/>
        </w:rPr>
      </w:pPr>
      <w:bookmarkStart w:id="1751" w:name="_ETM_Q1_5785116"/>
      <w:bookmarkEnd w:id="1751"/>
      <w:r>
        <w:rPr>
          <w:rFonts w:hint="cs"/>
          <w:rtl/>
          <w:lang w:eastAsia="he-IL"/>
        </w:rPr>
        <w:t>בסדר, מה אתה רוצה יותר כי אני מס</w:t>
      </w:r>
      <w:bookmarkStart w:id="1752" w:name="_ETM_Q1_5786788"/>
      <w:bookmarkEnd w:id="1752"/>
      <w:r>
        <w:rPr>
          <w:rFonts w:hint="cs"/>
          <w:rtl/>
          <w:lang w:eastAsia="he-IL"/>
        </w:rPr>
        <w:t xml:space="preserve">כים אתך. בוא נשמע את התשובה. </w:t>
      </w:r>
    </w:p>
    <w:p w:rsidR="00BB1EF7" w:rsidRDefault="00BB1EF7" w:rsidP="00BB1EF7">
      <w:pPr>
        <w:rPr>
          <w:rtl/>
          <w:lang w:eastAsia="he-IL"/>
        </w:rPr>
      </w:pPr>
      <w:bookmarkStart w:id="1753" w:name="_ETM_Q1_5791992"/>
      <w:bookmarkStart w:id="1754" w:name="_ETM_Q1_5792082"/>
      <w:bookmarkEnd w:id="1753"/>
      <w:bookmarkEnd w:id="1754"/>
    </w:p>
    <w:p w:rsidR="00BB1EF7" w:rsidRDefault="00BB1EF7" w:rsidP="00CC4F7A">
      <w:pPr>
        <w:pStyle w:val="a5"/>
        <w:rPr>
          <w:rtl/>
        </w:rPr>
      </w:pPr>
      <w:bookmarkStart w:id="1755" w:name="ET_speaker_שמרית_גיטלין_שקד_281"/>
      <w:r w:rsidRPr="00CC4F7A">
        <w:rPr>
          <w:rStyle w:val="TagStyle"/>
          <w:rtl/>
        </w:rPr>
        <w:t xml:space="preserve"> &lt;&lt; דובר &gt;&gt;</w:t>
      </w:r>
      <w:r w:rsidRPr="00BB1EF7">
        <w:rPr>
          <w:rStyle w:val="TagStyle"/>
          <w:rtl/>
        </w:rPr>
        <w:t xml:space="preserve"> </w:t>
      </w:r>
      <w:r>
        <w:rPr>
          <w:rtl/>
        </w:rPr>
        <w:t>שמרית גיטלין שקד:</w:t>
      </w:r>
      <w:r w:rsidRPr="00BB1EF7">
        <w:rPr>
          <w:rStyle w:val="TagStyle"/>
          <w:rtl/>
        </w:rPr>
        <w:t xml:space="preserve"> </w:t>
      </w:r>
      <w:r w:rsidRPr="00CC4F7A">
        <w:rPr>
          <w:rStyle w:val="TagStyle"/>
          <w:rtl/>
        </w:rPr>
        <w:t>&lt;&lt; דובר &gt;&gt;</w:t>
      </w:r>
      <w:r>
        <w:rPr>
          <w:rtl/>
        </w:rPr>
        <w:t xml:space="preserve">   </w:t>
      </w:r>
      <w:bookmarkEnd w:id="1755"/>
    </w:p>
    <w:p w:rsidR="00BB1EF7" w:rsidRDefault="00BB1EF7" w:rsidP="00BB1EF7">
      <w:pPr>
        <w:pStyle w:val="KeepWithNext"/>
        <w:rPr>
          <w:rtl/>
          <w:lang w:eastAsia="he-IL"/>
        </w:rPr>
      </w:pPr>
    </w:p>
    <w:p w:rsidR="00BB1EF7" w:rsidRDefault="00BB1EF7" w:rsidP="00BB1EF7">
      <w:pPr>
        <w:rPr>
          <w:rtl/>
          <w:lang w:eastAsia="he-IL"/>
        </w:rPr>
      </w:pPr>
      <w:bookmarkStart w:id="1756" w:name="_ETM_Q1_5793413"/>
      <w:bookmarkStart w:id="1757" w:name="_ETM_Q1_5793678"/>
      <w:bookmarkStart w:id="1758" w:name="_ETM_Q1_5793724"/>
      <w:bookmarkEnd w:id="1756"/>
      <w:bookmarkEnd w:id="1757"/>
      <w:bookmarkEnd w:id="1758"/>
      <w:r>
        <w:rPr>
          <w:rFonts w:hint="cs"/>
          <w:rtl/>
          <w:lang w:eastAsia="he-IL"/>
        </w:rPr>
        <w:t xml:space="preserve">דבי, מקובל עליכם שאנחנו </w:t>
      </w:r>
      <w:bookmarkStart w:id="1759" w:name="_ETM_Q1_5797623"/>
      <w:bookmarkEnd w:id="1759"/>
      <w:r>
        <w:rPr>
          <w:rFonts w:hint="cs"/>
          <w:rtl/>
          <w:lang w:eastAsia="he-IL"/>
        </w:rPr>
        <w:t xml:space="preserve">נכתוב בסעיף 8, שהבחינה תיערך בשפות אל"ף, בי"ת, </w:t>
      </w:r>
      <w:bookmarkStart w:id="1760" w:name="_ETM_Q1_5800394"/>
      <w:bookmarkEnd w:id="1760"/>
      <w:r>
        <w:rPr>
          <w:rFonts w:hint="cs"/>
          <w:rtl/>
          <w:lang w:eastAsia="he-IL"/>
        </w:rPr>
        <w:t xml:space="preserve">גימ"ל, מה שיחליטו חברי הכנסת? </w:t>
      </w:r>
      <w:bookmarkStart w:id="1761" w:name="_ETM_Q1_5803346"/>
      <w:bookmarkEnd w:id="1761"/>
    </w:p>
    <w:p w:rsidR="00BB1EF7" w:rsidRDefault="00BB1EF7" w:rsidP="00BB1EF7">
      <w:pPr>
        <w:rPr>
          <w:rtl/>
          <w:lang w:eastAsia="he-IL"/>
        </w:rPr>
      </w:pPr>
      <w:bookmarkStart w:id="1762" w:name="_ETM_Q1_5803413"/>
      <w:bookmarkEnd w:id="1762"/>
    </w:p>
    <w:p w:rsidR="00BB1EF7" w:rsidRDefault="00BB1EF7" w:rsidP="00CC4F7A">
      <w:pPr>
        <w:pStyle w:val="afb"/>
        <w:rPr>
          <w:rtl/>
          <w:lang w:eastAsia="he-IL"/>
        </w:rPr>
      </w:pPr>
      <w:bookmarkStart w:id="1763" w:name="ET_guest_868390_282"/>
      <w:r w:rsidRPr="00CC4F7A">
        <w:rPr>
          <w:rStyle w:val="TagStyle"/>
          <w:rtl/>
        </w:rPr>
        <w:t xml:space="preserve"> &lt;&lt; אורח &gt;&gt;</w:t>
      </w:r>
      <w:r w:rsidRPr="00BB1EF7">
        <w:rPr>
          <w:rStyle w:val="TagStyle"/>
          <w:rtl/>
        </w:rPr>
        <w:t xml:space="preserve"> </w:t>
      </w:r>
      <w:r w:rsidR="00401741">
        <w:rPr>
          <w:rtl/>
          <w:lang w:eastAsia="he-IL"/>
        </w:rPr>
        <w:t>דבורה (דבי) ספיר</w:t>
      </w:r>
      <w:r>
        <w:rPr>
          <w:rtl/>
          <w:lang w:eastAsia="he-IL"/>
        </w:rPr>
        <w:t xml:space="preserve"> אליעזר:</w:t>
      </w:r>
      <w:r w:rsidRPr="00BB1EF7">
        <w:rPr>
          <w:rStyle w:val="TagStyle"/>
          <w:rtl/>
        </w:rPr>
        <w:t xml:space="preserve"> </w:t>
      </w:r>
      <w:r w:rsidRPr="00CC4F7A">
        <w:rPr>
          <w:rStyle w:val="TagStyle"/>
          <w:rtl/>
        </w:rPr>
        <w:t>&lt;&lt; אורח &gt;&gt;</w:t>
      </w:r>
      <w:r>
        <w:rPr>
          <w:rtl/>
          <w:lang w:eastAsia="he-IL"/>
        </w:rPr>
        <w:t xml:space="preserve">   </w:t>
      </w:r>
      <w:bookmarkEnd w:id="1763"/>
    </w:p>
    <w:p w:rsidR="00BB1EF7" w:rsidRDefault="00BB1EF7" w:rsidP="00BB1EF7">
      <w:pPr>
        <w:pStyle w:val="KeepWithNext"/>
        <w:rPr>
          <w:rtl/>
          <w:lang w:eastAsia="he-IL"/>
        </w:rPr>
      </w:pPr>
    </w:p>
    <w:p w:rsidR="00BB1EF7" w:rsidRDefault="00BB1EF7" w:rsidP="00BB1EF7">
      <w:pPr>
        <w:rPr>
          <w:rtl/>
          <w:lang w:eastAsia="he-IL"/>
        </w:rPr>
      </w:pPr>
      <w:bookmarkStart w:id="1764" w:name="_ETM_Q1_5804646"/>
      <w:bookmarkStart w:id="1765" w:name="_ETM_Q1_5804923"/>
      <w:bookmarkEnd w:id="1764"/>
      <w:bookmarkEnd w:id="1765"/>
      <w:r>
        <w:rPr>
          <w:rFonts w:hint="cs"/>
          <w:rtl/>
          <w:lang w:eastAsia="he-IL"/>
        </w:rPr>
        <w:t>א</w:t>
      </w:r>
      <w:bookmarkStart w:id="1766" w:name="_ETM_Q1_5804982"/>
      <w:bookmarkEnd w:id="1766"/>
      <w:r>
        <w:rPr>
          <w:rFonts w:hint="cs"/>
          <w:rtl/>
          <w:lang w:eastAsia="he-IL"/>
        </w:rPr>
        <w:t xml:space="preserve">ני רוצה להבין מחני מה </w:t>
      </w:r>
      <w:bookmarkStart w:id="1767" w:name="_ETM_Q1_5805278"/>
      <w:bookmarkEnd w:id="1767"/>
      <w:r>
        <w:rPr>
          <w:rFonts w:hint="cs"/>
          <w:rtl/>
          <w:lang w:eastAsia="he-IL"/>
        </w:rPr>
        <w:t xml:space="preserve">קיים היום ונראה מה אפשר - - - </w:t>
      </w:r>
    </w:p>
    <w:p w:rsidR="00BB1EF7" w:rsidRDefault="00BB1EF7" w:rsidP="00BB1EF7">
      <w:pPr>
        <w:rPr>
          <w:rtl/>
          <w:lang w:eastAsia="he-IL"/>
        </w:rPr>
      </w:pPr>
      <w:bookmarkStart w:id="1768" w:name="_ETM_Q1_5807019"/>
      <w:bookmarkEnd w:id="1768"/>
    </w:p>
    <w:p w:rsidR="00BB1EF7" w:rsidRDefault="00BB1EF7" w:rsidP="00CC4F7A">
      <w:pPr>
        <w:pStyle w:val="af8"/>
        <w:rPr>
          <w:rtl/>
        </w:rPr>
      </w:pPr>
      <w:bookmarkStart w:id="1769" w:name="ET_yor_5278_283"/>
      <w:r w:rsidRPr="00CC4F7A">
        <w:rPr>
          <w:rStyle w:val="TagStyle"/>
          <w:rtl/>
        </w:rPr>
        <w:t xml:space="preserve"> &lt;&lt; יור &gt;&gt;</w:t>
      </w:r>
      <w:r w:rsidRPr="00BB1EF7">
        <w:rPr>
          <w:rStyle w:val="TagStyle"/>
          <w:rtl/>
        </w:rPr>
        <w:t xml:space="preserve"> </w:t>
      </w:r>
      <w:r>
        <w:rPr>
          <w:rtl/>
        </w:rPr>
        <w:t>היו"ר יוסף ג'בארין:</w:t>
      </w:r>
      <w:r w:rsidRPr="00BB1EF7">
        <w:rPr>
          <w:rStyle w:val="TagStyle"/>
          <w:rtl/>
        </w:rPr>
        <w:t xml:space="preserve"> </w:t>
      </w:r>
      <w:r w:rsidRPr="00CC4F7A">
        <w:rPr>
          <w:rStyle w:val="TagStyle"/>
          <w:rtl/>
        </w:rPr>
        <w:t>&lt;&lt; יור &gt;&gt;</w:t>
      </w:r>
      <w:r>
        <w:rPr>
          <w:rtl/>
        </w:rPr>
        <w:t xml:space="preserve">   </w:t>
      </w:r>
      <w:bookmarkEnd w:id="1769"/>
    </w:p>
    <w:p w:rsidR="00BB1EF7" w:rsidRDefault="00BB1EF7" w:rsidP="00BB1EF7">
      <w:pPr>
        <w:pStyle w:val="KeepWithNext"/>
        <w:rPr>
          <w:rtl/>
          <w:lang w:eastAsia="he-IL"/>
        </w:rPr>
      </w:pPr>
    </w:p>
    <w:p w:rsidR="00BB1EF7" w:rsidRDefault="00BB1EF7" w:rsidP="00BB1EF7">
      <w:pPr>
        <w:rPr>
          <w:rtl/>
          <w:lang w:eastAsia="he-IL"/>
        </w:rPr>
      </w:pPr>
      <w:bookmarkStart w:id="1770" w:name="_ETM_Q1_5807983"/>
      <w:bookmarkEnd w:id="1770"/>
      <w:r>
        <w:rPr>
          <w:rFonts w:hint="cs"/>
          <w:rtl/>
          <w:lang w:eastAsia="he-IL"/>
        </w:rPr>
        <w:t xml:space="preserve">אז מי </w:t>
      </w:r>
      <w:bookmarkStart w:id="1771" w:name="_ETM_Q1_5808684"/>
      <w:bookmarkEnd w:id="1771"/>
      <w:r>
        <w:rPr>
          <w:rFonts w:hint="cs"/>
          <w:rtl/>
          <w:lang w:eastAsia="he-IL"/>
        </w:rPr>
        <w:t xml:space="preserve">יענה על השאלה? </w:t>
      </w:r>
      <w:bookmarkStart w:id="1772" w:name="_ETM_Q1_5808576"/>
      <w:bookmarkEnd w:id="1772"/>
    </w:p>
    <w:p w:rsidR="00BB1EF7" w:rsidRDefault="00BB1EF7" w:rsidP="00BB1EF7">
      <w:pPr>
        <w:rPr>
          <w:rtl/>
          <w:lang w:eastAsia="he-IL"/>
        </w:rPr>
      </w:pPr>
      <w:bookmarkStart w:id="1773" w:name="_ETM_Q1_5808626"/>
      <w:bookmarkEnd w:id="1773"/>
    </w:p>
    <w:p w:rsidR="00BB1EF7" w:rsidRDefault="00BB1EF7" w:rsidP="00CC4F7A">
      <w:pPr>
        <w:pStyle w:val="afb"/>
        <w:rPr>
          <w:rtl/>
          <w:lang w:eastAsia="he-IL"/>
        </w:rPr>
      </w:pPr>
      <w:bookmarkStart w:id="1774" w:name="ET_guest_855619_284"/>
      <w:r w:rsidRPr="00CC4F7A">
        <w:rPr>
          <w:rStyle w:val="TagStyle"/>
          <w:rtl/>
        </w:rPr>
        <w:t xml:space="preserve"> &lt;&lt; אורח &gt;&gt;</w:t>
      </w:r>
      <w:r w:rsidRPr="00BB1EF7">
        <w:rPr>
          <w:rStyle w:val="TagStyle"/>
          <w:rtl/>
        </w:rPr>
        <w:t xml:space="preserve"> </w:t>
      </w:r>
      <w:r>
        <w:rPr>
          <w:rtl/>
          <w:lang w:eastAsia="he-IL"/>
        </w:rPr>
        <w:t>חני זוהר:</w:t>
      </w:r>
      <w:r w:rsidRPr="00BB1EF7">
        <w:rPr>
          <w:rStyle w:val="TagStyle"/>
          <w:rtl/>
        </w:rPr>
        <w:t xml:space="preserve"> </w:t>
      </w:r>
      <w:r w:rsidRPr="00CC4F7A">
        <w:rPr>
          <w:rStyle w:val="TagStyle"/>
          <w:rtl/>
        </w:rPr>
        <w:t>&lt;&lt; אורח &gt;&gt;</w:t>
      </w:r>
      <w:r>
        <w:rPr>
          <w:rtl/>
          <w:lang w:eastAsia="he-IL"/>
        </w:rPr>
        <w:t xml:space="preserve">   </w:t>
      </w:r>
      <w:bookmarkEnd w:id="1774"/>
    </w:p>
    <w:p w:rsidR="00BB1EF7" w:rsidRDefault="00BB1EF7" w:rsidP="00BB1EF7">
      <w:pPr>
        <w:pStyle w:val="KeepWithNext"/>
        <w:rPr>
          <w:rtl/>
          <w:lang w:eastAsia="he-IL"/>
        </w:rPr>
      </w:pPr>
    </w:p>
    <w:p w:rsidR="00BB1EF7" w:rsidRDefault="00BB1EF7" w:rsidP="00802F0C">
      <w:pPr>
        <w:rPr>
          <w:rtl/>
          <w:lang w:eastAsia="he-IL"/>
        </w:rPr>
      </w:pPr>
      <w:r>
        <w:rPr>
          <w:rFonts w:hint="cs"/>
          <w:rtl/>
          <w:lang w:eastAsia="he-IL"/>
        </w:rPr>
        <w:t xml:space="preserve">אני אשמח להסביר מה קיים היום. היום </w:t>
      </w:r>
      <w:bookmarkStart w:id="1775" w:name="_ETM_Q1_5813114"/>
      <w:bookmarkEnd w:id="1775"/>
      <w:r>
        <w:rPr>
          <w:rFonts w:hint="cs"/>
          <w:rtl/>
          <w:lang w:eastAsia="he-IL"/>
        </w:rPr>
        <w:t xml:space="preserve">השפה הרשמית </w:t>
      </w:r>
      <w:r>
        <w:rPr>
          <w:rtl/>
          <w:lang w:eastAsia="he-IL"/>
        </w:rPr>
        <w:t>–</w:t>
      </w:r>
      <w:r>
        <w:rPr>
          <w:rFonts w:hint="cs"/>
          <w:rtl/>
          <w:lang w:eastAsia="he-IL"/>
        </w:rPr>
        <w:t xml:space="preserve"> אצלנו אפשר לעשות </w:t>
      </w:r>
      <w:bookmarkStart w:id="1776" w:name="_ETM_Q1_5817636"/>
      <w:bookmarkEnd w:id="1776"/>
      <w:r>
        <w:rPr>
          <w:rFonts w:hint="cs"/>
          <w:rtl/>
          <w:lang w:eastAsia="he-IL"/>
        </w:rPr>
        <w:t xml:space="preserve">את ההכשרות האלה גם בעברית, גם בערבית וגם להיבחן בעברית </w:t>
      </w:r>
      <w:bookmarkStart w:id="1777" w:name="_ETM_Q1_5822530"/>
      <w:bookmarkEnd w:id="1777"/>
      <w:r>
        <w:rPr>
          <w:rFonts w:hint="cs"/>
          <w:rtl/>
          <w:lang w:eastAsia="he-IL"/>
        </w:rPr>
        <w:t xml:space="preserve">ובערבית. שפות אחרות אנחנו לא מכניסים, גם בגלל העניין </w:t>
      </w:r>
      <w:bookmarkStart w:id="1778" w:name="_ETM_Q1_5824817"/>
      <w:bookmarkEnd w:id="1778"/>
      <w:r>
        <w:rPr>
          <w:rFonts w:hint="cs"/>
          <w:rtl/>
          <w:lang w:eastAsia="he-IL"/>
        </w:rPr>
        <w:t xml:space="preserve">הזה שאנחנו גרים פה בארץ ישראל, אנחנו מחנכים </w:t>
      </w:r>
      <w:bookmarkStart w:id="1779" w:name="_ETM_Q1_5827804"/>
      <w:bookmarkEnd w:id="1779"/>
      <w:r>
        <w:rPr>
          <w:rFonts w:hint="cs"/>
          <w:rtl/>
          <w:lang w:eastAsia="he-IL"/>
        </w:rPr>
        <w:t xml:space="preserve">ילדים בעברית ומטפלת </w:t>
      </w:r>
      <w:r w:rsidR="00802F0C">
        <w:rPr>
          <w:rFonts w:hint="cs"/>
          <w:rtl/>
          <w:lang w:eastAsia="he-IL"/>
        </w:rPr>
        <w:t xml:space="preserve">כן </w:t>
      </w:r>
      <w:r>
        <w:rPr>
          <w:rFonts w:hint="cs"/>
          <w:rtl/>
          <w:lang w:eastAsia="he-IL"/>
        </w:rPr>
        <w:t xml:space="preserve">צריכה שתהיה לה יכולת ביטוי כלשהי </w:t>
      </w:r>
      <w:bookmarkStart w:id="1780" w:name="_ETM_Q1_5832098"/>
      <w:bookmarkEnd w:id="1780"/>
      <w:r>
        <w:rPr>
          <w:rFonts w:hint="cs"/>
          <w:rtl/>
          <w:lang w:eastAsia="he-IL"/>
        </w:rPr>
        <w:t xml:space="preserve">בעברית. </w:t>
      </w:r>
      <w:r w:rsidR="004F2923">
        <w:rPr>
          <w:rFonts w:hint="cs"/>
          <w:rtl/>
          <w:lang w:eastAsia="he-IL"/>
        </w:rPr>
        <w:t xml:space="preserve">הם אמורים לדבר בעברית, לפתח שפה בגיל הרך, </w:t>
      </w:r>
      <w:bookmarkStart w:id="1781" w:name="_ETM_Q1_5835708"/>
      <w:bookmarkEnd w:id="1781"/>
      <w:r w:rsidR="004F2923">
        <w:rPr>
          <w:rFonts w:hint="cs"/>
          <w:rtl/>
          <w:lang w:eastAsia="he-IL"/>
        </w:rPr>
        <w:t xml:space="preserve">שזה משהו מאוד מאוד קריטי. לכן אנחנו מאוד מתנגדים - </w:t>
      </w:r>
      <w:bookmarkStart w:id="1782" w:name="_ETM_Q1_5838580"/>
      <w:bookmarkEnd w:id="1782"/>
      <w:r w:rsidR="004F2923">
        <w:rPr>
          <w:rFonts w:hint="cs"/>
          <w:rtl/>
          <w:lang w:eastAsia="he-IL"/>
        </w:rPr>
        <w:t xml:space="preserve">- - </w:t>
      </w:r>
    </w:p>
    <w:p w:rsidR="004F2923" w:rsidRDefault="004F2923" w:rsidP="00BB1EF7">
      <w:pPr>
        <w:rPr>
          <w:rtl/>
          <w:lang w:eastAsia="he-IL"/>
        </w:rPr>
      </w:pPr>
      <w:bookmarkStart w:id="1783" w:name="_ETM_Q1_5836947"/>
      <w:bookmarkStart w:id="1784" w:name="_ETM_Q1_5837051"/>
      <w:bookmarkEnd w:id="1783"/>
      <w:bookmarkEnd w:id="1784"/>
    </w:p>
    <w:p w:rsidR="00401741" w:rsidRDefault="00401741" w:rsidP="00BB1EF7">
      <w:pPr>
        <w:rPr>
          <w:rtl/>
          <w:lang w:eastAsia="he-IL"/>
        </w:rPr>
      </w:pPr>
    </w:p>
    <w:p w:rsidR="00401741" w:rsidRDefault="00401741" w:rsidP="00BB1EF7">
      <w:pPr>
        <w:rPr>
          <w:rtl/>
          <w:lang w:eastAsia="he-IL"/>
        </w:rPr>
      </w:pPr>
    </w:p>
    <w:p w:rsidR="00401741" w:rsidRDefault="00401741" w:rsidP="00BB1EF7">
      <w:pPr>
        <w:rPr>
          <w:rtl/>
          <w:lang w:eastAsia="he-IL"/>
        </w:rPr>
      </w:pPr>
    </w:p>
    <w:p w:rsidR="004F2923" w:rsidRDefault="004F2923" w:rsidP="00CC4F7A">
      <w:pPr>
        <w:pStyle w:val="a5"/>
        <w:rPr>
          <w:rtl/>
        </w:rPr>
      </w:pPr>
      <w:bookmarkStart w:id="1785" w:name="ET_speaker_5792_285"/>
      <w:r w:rsidRPr="00CC4F7A">
        <w:rPr>
          <w:rStyle w:val="TagStyle"/>
          <w:rtl/>
        </w:rPr>
        <w:t xml:space="preserve"> &lt;&lt; דובר &gt;&gt;</w:t>
      </w:r>
      <w:r w:rsidRPr="004F2923">
        <w:rPr>
          <w:rStyle w:val="TagStyle"/>
          <w:rtl/>
        </w:rPr>
        <w:t xml:space="preserve"> </w:t>
      </w:r>
      <w:r>
        <w:rPr>
          <w:rtl/>
        </w:rPr>
        <w:t>יבגני סובה (ישראל ביתנו):</w:t>
      </w:r>
      <w:r w:rsidRPr="004F2923">
        <w:rPr>
          <w:rStyle w:val="TagStyle"/>
          <w:rtl/>
        </w:rPr>
        <w:t xml:space="preserve"> </w:t>
      </w:r>
      <w:r w:rsidRPr="00CC4F7A">
        <w:rPr>
          <w:rStyle w:val="TagStyle"/>
          <w:rtl/>
        </w:rPr>
        <w:t>&lt;&lt; דובר &gt;&gt;</w:t>
      </w:r>
      <w:r>
        <w:rPr>
          <w:rtl/>
        </w:rPr>
        <w:t xml:space="preserve">   </w:t>
      </w:r>
      <w:bookmarkEnd w:id="1785"/>
    </w:p>
    <w:p w:rsidR="004F2923" w:rsidRDefault="004F2923" w:rsidP="004F2923">
      <w:pPr>
        <w:pStyle w:val="KeepWithNext"/>
        <w:rPr>
          <w:rtl/>
          <w:lang w:eastAsia="he-IL"/>
        </w:rPr>
      </w:pPr>
    </w:p>
    <w:p w:rsidR="004F2923" w:rsidRDefault="004F2923" w:rsidP="004F2923">
      <w:pPr>
        <w:rPr>
          <w:rtl/>
          <w:lang w:eastAsia="he-IL"/>
        </w:rPr>
      </w:pPr>
      <w:bookmarkStart w:id="1786" w:name="_ETM_Q1_5837336"/>
      <w:bookmarkEnd w:id="1786"/>
      <w:r>
        <w:rPr>
          <w:rFonts w:hint="cs"/>
          <w:rtl/>
          <w:lang w:eastAsia="he-IL"/>
        </w:rPr>
        <w:t xml:space="preserve">אני ממש לא מקבל את האמירה שלך, עם </w:t>
      </w:r>
      <w:bookmarkStart w:id="1787" w:name="_ETM_Q1_5841800"/>
      <w:bookmarkEnd w:id="1787"/>
      <w:r>
        <w:rPr>
          <w:rFonts w:hint="cs"/>
          <w:rtl/>
          <w:lang w:eastAsia="he-IL"/>
        </w:rPr>
        <w:t xml:space="preserve">כל הכבוד כי יש הרבה גנים פרטיים שעד גיל 3 </w:t>
      </w:r>
      <w:bookmarkStart w:id="1788" w:name="_ETM_Q1_5843564"/>
      <w:bookmarkEnd w:id="1788"/>
      <w:r>
        <w:rPr>
          <w:rFonts w:hint="cs"/>
          <w:rtl/>
          <w:lang w:eastAsia="he-IL"/>
        </w:rPr>
        <w:t xml:space="preserve">אפשר ללמוד כמה שפות, אז אני מבקש לא לדבר </w:t>
      </w:r>
      <w:bookmarkStart w:id="1789" w:name="_ETM_Q1_5845769"/>
      <w:bookmarkEnd w:id="1789"/>
      <w:r>
        <w:rPr>
          <w:rFonts w:hint="cs"/>
          <w:rtl/>
          <w:lang w:eastAsia="he-IL"/>
        </w:rPr>
        <w:t xml:space="preserve">בצורה כזאת. יש הרבה אנשים שדווקא מלמדים בשפה </w:t>
      </w:r>
      <w:bookmarkStart w:id="1790" w:name="_ETM_Q1_5848550"/>
      <w:bookmarkEnd w:id="1790"/>
      <w:r>
        <w:rPr>
          <w:rFonts w:hint="cs"/>
          <w:rtl/>
          <w:lang w:eastAsia="he-IL"/>
        </w:rPr>
        <w:t xml:space="preserve">האנגלית למשל, כדי שהילד יידע אנגלית. עם כל הכבוד, האמירה </w:t>
      </w:r>
      <w:bookmarkStart w:id="1791" w:name="_ETM_Q1_5853569"/>
      <w:bookmarkEnd w:id="1791"/>
      <w:r>
        <w:rPr>
          <w:rFonts w:hint="cs"/>
          <w:rtl/>
          <w:lang w:eastAsia="he-IL"/>
        </w:rPr>
        <w:t xml:space="preserve">שלך לא במקום, להגיד שאנחנו בארץ ישראל אז לא צריך </w:t>
      </w:r>
      <w:bookmarkStart w:id="1792" w:name="_ETM_Q1_5858020"/>
      <w:bookmarkEnd w:id="1792"/>
      <w:r>
        <w:rPr>
          <w:rFonts w:hint="cs"/>
          <w:rtl/>
          <w:lang w:eastAsia="he-IL"/>
        </w:rPr>
        <w:t xml:space="preserve">שפות אחרות? סליחה, אני מבקש שתחזרי מהאמירה הזאת, זאת לא </w:t>
      </w:r>
      <w:bookmarkStart w:id="1793" w:name="_ETM_Q1_5861770"/>
      <w:bookmarkEnd w:id="1793"/>
      <w:r>
        <w:rPr>
          <w:rFonts w:hint="cs"/>
          <w:rtl/>
          <w:lang w:eastAsia="he-IL"/>
        </w:rPr>
        <w:t xml:space="preserve">אמירה לעניין, זאת אמירה לא לעניין. אני מכיר הרבה עולים </w:t>
      </w:r>
      <w:bookmarkStart w:id="1794" w:name="_ETM_Q1_5861148"/>
      <w:bookmarkEnd w:id="1794"/>
      <w:r>
        <w:rPr>
          <w:rFonts w:hint="cs"/>
          <w:rtl/>
          <w:lang w:eastAsia="he-IL"/>
        </w:rPr>
        <w:t xml:space="preserve">חדשים שרוצים לתת את שפת אמם לילד עד גיל 3, </w:t>
      </w:r>
      <w:bookmarkStart w:id="1795" w:name="_ETM_Q1_5869275"/>
      <w:bookmarkEnd w:id="1795"/>
      <w:r>
        <w:rPr>
          <w:rFonts w:hint="cs"/>
          <w:rtl/>
          <w:lang w:eastAsia="he-IL"/>
        </w:rPr>
        <w:t xml:space="preserve">מה זה ארץ ישראל? מה זה פה, מבחן </w:t>
      </w:r>
      <w:bookmarkStart w:id="1796" w:name="_ETM_Q1_5871824"/>
      <w:bookmarkEnd w:id="1796"/>
      <w:r>
        <w:rPr>
          <w:rFonts w:hint="cs"/>
          <w:rtl/>
          <w:lang w:eastAsia="he-IL"/>
        </w:rPr>
        <w:t xml:space="preserve">נאמנות? </w:t>
      </w:r>
    </w:p>
    <w:p w:rsidR="004F2923" w:rsidRDefault="004F2923" w:rsidP="004F2923">
      <w:pPr>
        <w:rPr>
          <w:rtl/>
          <w:lang w:eastAsia="he-IL"/>
        </w:rPr>
      </w:pPr>
      <w:bookmarkStart w:id="1797" w:name="_ETM_Q1_5873773"/>
      <w:bookmarkStart w:id="1798" w:name="_ETM_Q1_5873857"/>
      <w:bookmarkEnd w:id="1797"/>
      <w:bookmarkEnd w:id="1798"/>
    </w:p>
    <w:p w:rsidR="004F2923" w:rsidRDefault="004F2923" w:rsidP="00CC4F7A">
      <w:pPr>
        <w:pStyle w:val="af8"/>
        <w:rPr>
          <w:rtl/>
        </w:rPr>
      </w:pPr>
      <w:bookmarkStart w:id="1799" w:name="ET_yor_5278_286"/>
      <w:r w:rsidRPr="00CC4F7A">
        <w:rPr>
          <w:rStyle w:val="TagStyle"/>
          <w:rtl/>
        </w:rPr>
        <w:t xml:space="preserve"> &lt;&lt; יור &gt;&gt;</w:t>
      </w:r>
      <w:r w:rsidRPr="004F2923">
        <w:rPr>
          <w:rStyle w:val="TagStyle"/>
          <w:rtl/>
        </w:rPr>
        <w:t xml:space="preserve"> </w:t>
      </w:r>
      <w:r>
        <w:rPr>
          <w:rtl/>
        </w:rPr>
        <w:t>היו"ר יוסף ג'בארין:</w:t>
      </w:r>
      <w:r w:rsidRPr="004F2923">
        <w:rPr>
          <w:rStyle w:val="TagStyle"/>
          <w:rtl/>
        </w:rPr>
        <w:t xml:space="preserve"> </w:t>
      </w:r>
      <w:r w:rsidRPr="00CC4F7A">
        <w:rPr>
          <w:rStyle w:val="TagStyle"/>
          <w:rtl/>
        </w:rPr>
        <w:t>&lt;&lt; יור &gt;&gt;</w:t>
      </w:r>
      <w:r>
        <w:rPr>
          <w:rtl/>
        </w:rPr>
        <w:t xml:space="preserve">   </w:t>
      </w:r>
      <w:bookmarkEnd w:id="1799"/>
    </w:p>
    <w:p w:rsidR="004F2923" w:rsidRDefault="004F2923" w:rsidP="004F2923">
      <w:pPr>
        <w:pStyle w:val="KeepWithNext"/>
        <w:rPr>
          <w:rtl/>
          <w:lang w:eastAsia="he-IL"/>
        </w:rPr>
      </w:pPr>
    </w:p>
    <w:p w:rsidR="004F2923" w:rsidRDefault="004F2923" w:rsidP="004F2923">
      <w:pPr>
        <w:rPr>
          <w:rtl/>
          <w:lang w:eastAsia="he-IL"/>
        </w:rPr>
      </w:pPr>
      <w:r>
        <w:rPr>
          <w:rFonts w:hint="cs"/>
          <w:rtl/>
          <w:lang w:eastAsia="he-IL"/>
        </w:rPr>
        <w:t>יבגני, באמת.</w:t>
      </w:r>
      <w:bookmarkStart w:id="1800" w:name="_ETM_Q1_5871921"/>
      <w:bookmarkEnd w:id="1800"/>
    </w:p>
    <w:p w:rsidR="004F2923" w:rsidRDefault="004F2923" w:rsidP="004F2923">
      <w:pPr>
        <w:rPr>
          <w:rtl/>
          <w:lang w:eastAsia="he-IL"/>
        </w:rPr>
      </w:pPr>
      <w:bookmarkStart w:id="1801" w:name="_ETM_Q1_5871985"/>
      <w:bookmarkEnd w:id="1801"/>
    </w:p>
    <w:p w:rsidR="004F2923" w:rsidRDefault="004F2923" w:rsidP="00CC4F7A">
      <w:pPr>
        <w:pStyle w:val="-"/>
        <w:rPr>
          <w:rtl/>
        </w:rPr>
      </w:pPr>
      <w:bookmarkStart w:id="1802" w:name="ET_speakercontinue_5792_287"/>
      <w:r w:rsidRPr="00CC4F7A">
        <w:rPr>
          <w:rStyle w:val="TagStyle"/>
          <w:rtl/>
        </w:rPr>
        <w:t xml:space="preserve"> &lt;&lt; דובר_המשך &gt;&gt;</w:t>
      </w:r>
      <w:r w:rsidRPr="004F2923">
        <w:rPr>
          <w:rStyle w:val="TagStyle"/>
          <w:rtl/>
        </w:rPr>
        <w:t xml:space="preserve"> </w:t>
      </w:r>
      <w:r>
        <w:rPr>
          <w:rtl/>
        </w:rPr>
        <w:t>יבגני סובה (ישראל ביתנו):</w:t>
      </w:r>
      <w:r w:rsidRPr="004F2923">
        <w:rPr>
          <w:rStyle w:val="TagStyle"/>
          <w:rtl/>
        </w:rPr>
        <w:t xml:space="preserve"> </w:t>
      </w:r>
      <w:r w:rsidRPr="00CC4F7A">
        <w:rPr>
          <w:rStyle w:val="TagStyle"/>
          <w:rtl/>
        </w:rPr>
        <w:t>&lt;&lt; דובר_המשך &gt;&gt;</w:t>
      </w:r>
      <w:r>
        <w:rPr>
          <w:rtl/>
        </w:rPr>
        <w:t xml:space="preserve">   </w:t>
      </w:r>
      <w:bookmarkEnd w:id="1802"/>
    </w:p>
    <w:p w:rsidR="004F2923" w:rsidRDefault="004F2923" w:rsidP="004F2923">
      <w:pPr>
        <w:pStyle w:val="KeepWithNext"/>
        <w:rPr>
          <w:rtl/>
          <w:lang w:eastAsia="he-IL"/>
        </w:rPr>
      </w:pPr>
    </w:p>
    <w:p w:rsidR="004F2923" w:rsidRDefault="004F2923" w:rsidP="004F2923">
      <w:pPr>
        <w:rPr>
          <w:rtl/>
          <w:lang w:eastAsia="he-IL"/>
        </w:rPr>
      </w:pPr>
      <w:bookmarkStart w:id="1803" w:name="_ETM_Q1_5873035"/>
      <w:bookmarkEnd w:id="1803"/>
      <w:r>
        <w:rPr>
          <w:rFonts w:hint="cs"/>
          <w:rtl/>
          <w:lang w:eastAsia="he-IL"/>
        </w:rPr>
        <w:t xml:space="preserve">לא, זה ממש מעצבן, להגיד דבר כזה, אנחנו </w:t>
      </w:r>
      <w:bookmarkStart w:id="1804" w:name="_ETM_Q1_5876103"/>
      <w:bookmarkEnd w:id="1804"/>
      <w:r>
        <w:rPr>
          <w:rFonts w:hint="cs"/>
          <w:rtl/>
          <w:lang w:eastAsia="he-IL"/>
        </w:rPr>
        <w:t xml:space="preserve">בארץ ישראל. סליחה, בוא נעשה סוג א', סוג ב' של </w:t>
      </w:r>
      <w:bookmarkStart w:id="1805" w:name="_ETM_Q1_5878553"/>
      <w:bookmarkEnd w:id="1805"/>
      <w:r>
        <w:rPr>
          <w:rFonts w:hint="cs"/>
          <w:rtl/>
          <w:lang w:eastAsia="he-IL"/>
        </w:rPr>
        <w:t xml:space="preserve">אזרחים. </w:t>
      </w:r>
    </w:p>
    <w:p w:rsidR="004F2923" w:rsidRDefault="004F2923" w:rsidP="004F2923">
      <w:pPr>
        <w:rPr>
          <w:rtl/>
          <w:lang w:eastAsia="he-IL"/>
        </w:rPr>
      </w:pPr>
    </w:p>
    <w:p w:rsidR="004F2923" w:rsidRDefault="004F2923" w:rsidP="00CC4F7A">
      <w:pPr>
        <w:pStyle w:val="af8"/>
        <w:rPr>
          <w:rtl/>
        </w:rPr>
      </w:pPr>
      <w:bookmarkStart w:id="1806" w:name="ET_yor_5278_288"/>
      <w:r w:rsidRPr="00CC4F7A">
        <w:rPr>
          <w:rStyle w:val="TagStyle"/>
          <w:rtl/>
        </w:rPr>
        <w:t xml:space="preserve"> &lt;&lt; יור &gt;&gt;</w:t>
      </w:r>
      <w:r w:rsidRPr="004F2923">
        <w:rPr>
          <w:rStyle w:val="TagStyle"/>
          <w:rtl/>
        </w:rPr>
        <w:t xml:space="preserve"> </w:t>
      </w:r>
      <w:r>
        <w:rPr>
          <w:rtl/>
        </w:rPr>
        <w:t>היו"ר יוסף ג'בארין:</w:t>
      </w:r>
      <w:r w:rsidRPr="004F2923">
        <w:rPr>
          <w:rStyle w:val="TagStyle"/>
          <w:rtl/>
        </w:rPr>
        <w:t xml:space="preserve"> </w:t>
      </w:r>
      <w:r w:rsidRPr="00CC4F7A">
        <w:rPr>
          <w:rStyle w:val="TagStyle"/>
          <w:rtl/>
        </w:rPr>
        <w:t>&lt;&lt; יור &gt;&gt;</w:t>
      </w:r>
      <w:r>
        <w:rPr>
          <w:rtl/>
        </w:rPr>
        <w:t xml:space="preserve">   </w:t>
      </w:r>
      <w:bookmarkEnd w:id="1806"/>
    </w:p>
    <w:p w:rsidR="004F2923" w:rsidRDefault="004F2923" w:rsidP="004F2923">
      <w:pPr>
        <w:pStyle w:val="KeepWithNext"/>
        <w:rPr>
          <w:rtl/>
          <w:lang w:eastAsia="he-IL"/>
        </w:rPr>
      </w:pPr>
    </w:p>
    <w:p w:rsidR="004F2923" w:rsidRDefault="004F2923" w:rsidP="004F2923">
      <w:pPr>
        <w:rPr>
          <w:rtl/>
          <w:lang w:eastAsia="he-IL"/>
        </w:rPr>
      </w:pPr>
      <w:bookmarkStart w:id="1807" w:name="_ETM_Q1_5878616"/>
      <w:bookmarkEnd w:id="1807"/>
      <w:r>
        <w:rPr>
          <w:rFonts w:hint="cs"/>
          <w:rtl/>
          <w:lang w:eastAsia="he-IL"/>
        </w:rPr>
        <w:t>למה אתה לא מתעצבן שאין בתי ספר בשפה הרוסית?</w:t>
      </w:r>
      <w:r>
        <w:rPr>
          <w:rFonts w:hint="cs"/>
          <w:lang w:eastAsia="he-IL"/>
        </w:rPr>
        <w:t xml:space="preserve"> </w:t>
      </w:r>
      <w:bookmarkStart w:id="1808" w:name="_ETM_Q1_5880659"/>
      <w:bookmarkEnd w:id="1808"/>
    </w:p>
    <w:p w:rsidR="004F2923" w:rsidRDefault="004F2923" w:rsidP="004F2923">
      <w:pPr>
        <w:rPr>
          <w:rtl/>
          <w:lang w:eastAsia="he-IL"/>
        </w:rPr>
      </w:pPr>
    </w:p>
    <w:p w:rsidR="004F2923" w:rsidRDefault="004F2923" w:rsidP="00CC4F7A">
      <w:pPr>
        <w:pStyle w:val="-"/>
        <w:rPr>
          <w:rtl/>
        </w:rPr>
      </w:pPr>
      <w:bookmarkStart w:id="1809" w:name="ET_speakercontinue_5792_289"/>
      <w:r w:rsidRPr="00CC4F7A">
        <w:rPr>
          <w:rStyle w:val="TagStyle"/>
          <w:rtl/>
        </w:rPr>
        <w:t xml:space="preserve"> &lt;&lt; דובר_המשך &gt;&gt;</w:t>
      </w:r>
      <w:r w:rsidRPr="004F2923">
        <w:rPr>
          <w:rStyle w:val="TagStyle"/>
          <w:rtl/>
        </w:rPr>
        <w:t xml:space="preserve"> </w:t>
      </w:r>
      <w:r>
        <w:rPr>
          <w:rtl/>
        </w:rPr>
        <w:t>יבגני סובה (ישראל ביתנו):</w:t>
      </w:r>
      <w:r w:rsidRPr="004F2923">
        <w:rPr>
          <w:rStyle w:val="TagStyle"/>
          <w:rtl/>
        </w:rPr>
        <w:t xml:space="preserve"> </w:t>
      </w:r>
      <w:r w:rsidRPr="00CC4F7A">
        <w:rPr>
          <w:rStyle w:val="TagStyle"/>
          <w:rtl/>
        </w:rPr>
        <w:t>&lt;&lt; דובר_המשך &gt;&gt;</w:t>
      </w:r>
      <w:r>
        <w:rPr>
          <w:rtl/>
        </w:rPr>
        <w:t xml:space="preserve">   </w:t>
      </w:r>
      <w:bookmarkEnd w:id="1809"/>
    </w:p>
    <w:p w:rsidR="004F2923" w:rsidRDefault="004F2923" w:rsidP="004F2923">
      <w:pPr>
        <w:pStyle w:val="KeepWithNext"/>
        <w:rPr>
          <w:rtl/>
          <w:lang w:eastAsia="he-IL"/>
        </w:rPr>
      </w:pPr>
    </w:p>
    <w:p w:rsidR="004F2923" w:rsidRDefault="004F2923" w:rsidP="00802F0C">
      <w:pPr>
        <w:rPr>
          <w:rtl/>
          <w:lang w:eastAsia="he-IL"/>
        </w:rPr>
      </w:pPr>
      <w:bookmarkStart w:id="1810" w:name="_ETM_Q1_5879566"/>
      <w:bookmarkEnd w:id="1810"/>
      <w:r>
        <w:rPr>
          <w:rFonts w:hint="cs"/>
          <w:rtl/>
          <w:lang w:eastAsia="he-IL"/>
        </w:rPr>
        <w:t xml:space="preserve">אני לא ביקשתי בית ספר, אני ביקשתי שמורה או </w:t>
      </w:r>
      <w:bookmarkStart w:id="1811" w:name="_ETM_Q1_5884020"/>
      <w:bookmarkEnd w:id="1811"/>
      <w:r>
        <w:rPr>
          <w:rFonts w:hint="cs"/>
          <w:rtl/>
          <w:lang w:eastAsia="he-IL"/>
        </w:rPr>
        <w:t xml:space="preserve">גננת תוכל להיבחן בשפה שהיא מבינה בה. זה </w:t>
      </w:r>
      <w:bookmarkStart w:id="1812" w:name="_ETM_Q1_5887367"/>
      <w:bookmarkEnd w:id="1812"/>
      <w:r>
        <w:rPr>
          <w:rFonts w:hint="cs"/>
          <w:rtl/>
          <w:lang w:eastAsia="he-IL"/>
        </w:rPr>
        <w:t xml:space="preserve">שהעברית שלה מספיק טובה בשביל ללמד אבל יכול להיות </w:t>
      </w:r>
      <w:bookmarkStart w:id="1813" w:name="_ETM_Q1_5888464"/>
      <w:bookmarkEnd w:id="1813"/>
      <w:r>
        <w:rPr>
          <w:rFonts w:hint="cs"/>
          <w:rtl/>
          <w:lang w:eastAsia="he-IL"/>
        </w:rPr>
        <w:t xml:space="preserve">שהיא לא מספיק טובה בשביל לעבור את המבחן, ויש גם </w:t>
      </w:r>
      <w:bookmarkStart w:id="1814" w:name="_ETM_Q1_5891980"/>
      <w:bookmarkEnd w:id="1814"/>
      <w:r>
        <w:rPr>
          <w:rFonts w:hint="cs"/>
          <w:rtl/>
          <w:lang w:eastAsia="he-IL"/>
        </w:rPr>
        <w:t xml:space="preserve">גנים פרטיים, אז אני מבקש, אל תגידי ארץ ישראל, עם </w:t>
      </w:r>
      <w:bookmarkStart w:id="1815" w:name="_ETM_Q1_5894894"/>
      <w:bookmarkEnd w:id="1815"/>
      <w:r>
        <w:rPr>
          <w:rFonts w:hint="cs"/>
          <w:rtl/>
          <w:lang w:eastAsia="he-IL"/>
        </w:rPr>
        <w:t xml:space="preserve">כל הכבוד. זאת אמירה שגובלת אפילו בגזענות, סליחה על הביטוי. </w:t>
      </w:r>
    </w:p>
    <w:p w:rsidR="004F2923" w:rsidRDefault="004F2923" w:rsidP="004F2923">
      <w:pPr>
        <w:rPr>
          <w:rtl/>
          <w:lang w:eastAsia="he-IL"/>
        </w:rPr>
      </w:pPr>
    </w:p>
    <w:p w:rsidR="004F2923" w:rsidRDefault="004F2923" w:rsidP="00CC4F7A">
      <w:pPr>
        <w:pStyle w:val="afb"/>
        <w:rPr>
          <w:rtl/>
          <w:lang w:eastAsia="he-IL"/>
        </w:rPr>
      </w:pPr>
      <w:bookmarkStart w:id="1816" w:name="ET_guest_855619_290"/>
      <w:r w:rsidRPr="00CC4F7A">
        <w:rPr>
          <w:rStyle w:val="TagStyle"/>
          <w:rtl/>
        </w:rPr>
        <w:t xml:space="preserve"> &lt;&lt; אורח &gt;&gt;</w:t>
      </w:r>
      <w:r w:rsidRPr="004F2923">
        <w:rPr>
          <w:rStyle w:val="TagStyle"/>
          <w:rtl/>
        </w:rPr>
        <w:t xml:space="preserve"> </w:t>
      </w:r>
      <w:r>
        <w:rPr>
          <w:rtl/>
          <w:lang w:eastAsia="he-IL"/>
        </w:rPr>
        <w:t>חני זוהר:</w:t>
      </w:r>
      <w:r w:rsidRPr="004F2923">
        <w:rPr>
          <w:rStyle w:val="TagStyle"/>
          <w:rtl/>
        </w:rPr>
        <w:t xml:space="preserve"> </w:t>
      </w:r>
      <w:r w:rsidRPr="00CC4F7A">
        <w:rPr>
          <w:rStyle w:val="TagStyle"/>
          <w:rtl/>
        </w:rPr>
        <w:t>&lt;&lt; אורח &gt;&gt;</w:t>
      </w:r>
      <w:r>
        <w:rPr>
          <w:rtl/>
          <w:lang w:eastAsia="he-IL"/>
        </w:rPr>
        <w:t xml:space="preserve">   </w:t>
      </w:r>
      <w:bookmarkEnd w:id="1816"/>
    </w:p>
    <w:p w:rsidR="004F2923" w:rsidRDefault="004F2923" w:rsidP="004F2923">
      <w:pPr>
        <w:pStyle w:val="KeepWithNext"/>
        <w:rPr>
          <w:rtl/>
          <w:lang w:eastAsia="he-IL"/>
        </w:rPr>
      </w:pPr>
    </w:p>
    <w:p w:rsidR="004F2923" w:rsidRDefault="004F2923" w:rsidP="004F2923">
      <w:pPr>
        <w:rPr>
          <w:rtl/>
          <w:lang w:eastAsia="he-IL"/>
        </w:rPr>
      </w:pPr>
      <w:bookmarkStart w:id="1817" w:name="_ETM_Q1_5901833"/>
      <w:bookmarkStart w:id="1818" w:name="_ETM_Q1_5902133"/>
      <w:bookmarkStart w:id="1819" w:name="_ETM_Q1_5902175"/>
      <w:bookmarkEnd w:id="1817"/>
      <w:bookmarkEnd w:id="1818"/>
      <w:bookmarkEnd w:id="1819"/>
      <w:r>
        <w:rPr>
          <w:rFonts w:hint="cs"/>
          <w:rtl/>
          <w:lang w:eastAsia="he-IL"/>
        </w:rPr>
        <w:t xml:space="preserve">אני רוצה להסביר שנייה. יש לנו התאמות בבחינה של תרגומים </w:t>
      </w:r>
      <w:bookmarkStart w:id="1820" w:name="_ETM_Q1_5906966"/>
      <w:bookmarkEnd w:id="1820"/>
      <w:r>
        <w:rPr>
          <w:rFonts w:hint="cs"/>
          <w:rtl/>
          <w:lang w:eastAsia="he-IL"/>
        </w:rPr>
        <w:t xml:space="preserve">לאנשים שאין להם עברית טובה. אם </w:t>
      </w:r>
      <w:bookmarkStart w:id="1821" w:name="_ETM_Q1_5912483"/>
      <w:bookmarkEnd w:id="1821"/>
      <w:r>
        <w:rPr>
          <w:rFonts w:hint="cs"/>
          <w:rtl/>
          <w:lang w:eastAsia="he-IL"/>
        </w:rPr>
        <w:t xml:space="preserve">מבקשים מראש, נותנים אדם שמלווה אותם </w:t>
      </w:r>
      <w:bookmarkStart w:id="1822" w:name="_ETM_Q1_5914917"/>
      <w:bookmarkEnd w:id="1822"/>
      <w:r>
        <w:rPr>
          <w:rFonts w:hint="cs"/>
          <w:rtl/>
          <w:lang w:eastAsia="he-IL"/>
        </w:rPr>
        <w:t xml:space="preserve">ומתרגם להם את השאלות, את השאלות שלהם, מה </w:t>
      </w:r>
      <w:bookmarkStart w:id="1823" w:name="_ETM_Q1_5918515"/>
      <w:bookmarkEnd w:id="1823"/>
      <w:r>
        <w:rPr>
          <w:rFonts w:hint="cs"/>
          <w:rtl/>
          <w:lang w:eastAsia="he-IL"/>
        </w:rPr>
        <w:t xml:space="preserve">הם רוצים לכתוב, איך לכתוב ואז הוא יכול לכתוב את </w:t>
      </w:r>
      <w:bookmarkStart w:id="1824" w:name="_ETM_Q1_5920590"/>
      <w:bookmarkEnd w:id="1824"/>
      <w:r>
        <w:rPr>
          <w:rFonts w:hint="cs"/>
          <w:rtl/>
          <w:lang w:eastAsia="he-IL"/>
        </w:rPr>
        <w:t xml:space="preserve">זה בעברית או בערבית, עם תרגום, אם הוא לא מבין </w:t>
      </w:r>
      <w:bookmarkStart w:id="1825" w:name="_ETM_Q1_5925567"/>
      <w:bookmarkEnd w:id="1825"/>
      <w:r>
        <w:rPr>
          <w:rFonts w:hint="cs"/>
          <w:rtl/>
          <w:lang w:eastAsia="he-IL"/>
        </w:rPr>
        <w:t xml:space="preserve">את מה שהוא נשאל לעשות. הבחינות מקוונות, אגב, עדיין לא </w:t>
      </w:r>
      <w:bookmarkStart w:id="1826" w:name="_ETM_Q1_5929865"/>
      <w:bookmarkEnd w:id="1826"/>
      <w:r>
        <w:rPr>
          <w:rFonts w:hint="cs"/>
          <w:rtl/>
          <w:lang w:eastAsia="he-IL"/>
        </w:rPr>
        <w:t xml:space="preserve">יצאו, הן יהיו בקרוב, כרגע יש בחינות פתוחות. בקרוב המקוונות </w:t>
      </w:r>
      <w:bookmarkStart w:id="1827" w:name="_ETM_Q1_5934998"/>
      <w:bookmarkEnd w:id="1827"/>
      <w:r>
        <w:rPr>
          <w:rFonts w:hint="cs"/>
          <w:rtl/>
          <w:lang w:eastAsia="he-IL"/>
        </w:rPr>
        <w:t xml:space="preserve">עוד יותר - - - </w:t>
      </w:r>
    </w:p>
    <w:p w:rsidR="004F2923" w:rsidRDefault="004F2923" w:rsidP="004F2923">
      <w:pPr>
        <w:rPr>
          <w:rtl/>
          <w:lang w:eastAsia="he-IL"/>
        </w:rPr>
      </w:pPr>
    </w:p>
    <w:p w:rsidR="004F2923" w:rsidRDefault="004F2923" w:rsidP="00CC4F7A">
      <w:pPr>
        <w:pStyle w:val="af8"/>
        <w:rPr>
          <w:rtl/>
        </w:rPr>
      </w:pPr>
      <w:bookmarkStart w:id="1828" w:name="ET_yor_5278_291"/>
      <w:r w:rsidRPr="00CC4F7A">
        <w:rPr>
          <w:rStyle w:val="TagStyle"/>
          <w:rtl/>
        </w:rPr>
        <w:t xml:space="preserve"> &lt;&lt; יור &gt;&gt;</w:t>
      </w:r>
      <w:r w:rsidRPr="004F2923">
        <w:rPr>
          <w:rStyle w:val="TagStyle"/>
          <w:rtl/>
        </w:rPr>
        <w:t xml:space="preserve"> </w:t>
      </w:r>
      <w:r>
        <w:rPr>
          <w:rtl/>
        </w:rPr>
        <w:t>היו"ר יוסף ג'בארין:</w:t>
      </w:r>
      <w:r w:rsidRPr="004F2923">
        <w:rPr>
          <w:rStyle w:val="TagStyle"/>
          <w:rtl/>
        </w:rPr>
        <w:t xml:space="preserve"> </w:t>
      </w:r>
      <w:r w:rsidRPr="00CC4F7A">
        <w:rPr>
          <w:rStyle w:val="TagStyle"/>
          <w:rtl/>
        </w:rPr>
        <w:t>&lt;&lt; יור &gt;&gt;</w:t>
      </w:r>
      <w:r>
        <w:rPr>
          <w:rtl/>
        </w:rPr>
        <w:t xml:space="preserve">   </w:t>
      </w:r>
      <w:bookmarkEnd w:id="1828"/>
    </w:p>
    <w:p w:rsidR="004F2923" w:rsidRDefault="004F2923" w:rsidP="004F2923">
      <w:pPr>
        <w:pStyle w:val="KeepWithNext"/>
        <w:rPr>
          <w:rtl/>
          <w:lang w:eastAsia="he-IL"/>
        </w:rPr>
      </w:pPr>
    </w:p>
    <w:p w:rsidR="004F2923" w:rsidRDefault="004F2923" w:rsidP="004F2923">
      <w:pPr>
        <w:rPr>
          <w:rtl/>
          <w:lang w:eastAsia="he-IL"/>
        </w:rPr>
      </w:pPr>
      <w:bookmarkStart w:id="1829" w:name="_ETM_Q1_5937328"/>
      <w:bookmarkEnd w:id="1829"/>
      <w:r>
        <w:rPr>
          <w:rFonts w:hint="cs"/>
          <w:rtl/>
          <w:lang w:eastAsia="he-IL"/>
        </w:rPr>
        <w:t xml:space="preserve">את הפסיכומטרי יש ברוסית. </w:t>
      </w:r>
    </w:p>
    <w:p w:rsidR="004F2923" w:rsidRDefault="004F2923" w:rsidP="004F2923">
      <w:pPr>
        <w:rPr>
          <w:rtl/>
          <w:lang w:eastAsia="he-IL"/>
        </w:rPr>
      </w:pPr>
      <w:bookmarkStart w:id="1830" w:name="_ETM_Q1_5937768"/>
      <w:bookmarkStart w:id="1831" w:name="_ETM_Q1_5937844"/>
      <w:bookmarkEnd w:id="1830"/>
      <w:bookmarkEnd w:id="1831"/>
    </w:p>
    <w:p w:rsidR="004F2923" w:rsidRDefault="004F2923" w:rsidP="00CC4F7A">
      <w:pPr>
        <w:pStyle w:val="a5"/>
        <w:rPr>
          <w:rtl/>
        </w:rPr>
      </w:pPr>
      <w:bookmarkStart w:id="1832" w:name="ET_speaker_5792_292"/>
      <w:r w:rsidRPr="00CC4F7A">
        <w:rPr>
          <w:rStyle w:val="TagStyle"/>
          <w:rtl/>
        </w:rPr>
        <w:t xml:space="preserve"> &lt;&lt; דובר &gt;&gt;</w:t>
      </w:r>
      <w:r w:rsidRPr="004F2923">
        <w:rPr>
          <w:rStyle w:val="TagStyle"/>
          <w:rtl/>
        </w:rPr>
        <w:t xml:space="preserve"> </w:t>
      </w:r>
      <w:r>
        <w:rPr>
          <w:rtl/>
        </w:rPr>
        <w:t>יבגני סובה (ישראל ביתנו):</w:t>
      </w:r>
      <w:r w:rsidRPr="004F2923">
        <w:rPr>
          <w:rStyle w:val="TagStyle"/>
          <w:rtl/>
        </w:rPr>
        <w:t xml:space="preserve"> </w:t>
      </w:r>
      <w:r w:rsidRPr="00CC4F7A">
        <w:rPr>
          <w:rStyle w:val="TagStyle"/>
          <w:rtl/>
        </w:rPr>
        <w:t>&lt;&lt; דובר &gt;&gt;</w:t>
      </w:r>
      <w:r>
        <w:rPr>
          <w:rtl/>
        </w:rPr>
        <w:t xml:space="preserve">   </w:t>
      </w:r>
      <w:bookmarkEnd w:id="1832"/>
    </w:p>
    <w:p w:rsidR="004F2923" w:rsidRDefault="004F2923" w:rsidP="004F2923">
      <w:pPr>
        <w:pStyle w:val="KeepWithNext"/>
        <w:rPr>
          <w:rtl/>
          <w:lang w:eastAsia="he-IL"/>
        </w:rPr>
      </w:pPr>
    </w:p>
    <w:p w:rsidR="004F2923" w:rsidRDefault="004F2923" w:rsidP="004F2923">
      <w:pPr>
        <w:rPr>
          <w:rtl/>
          <w:lang w:eastAsia="he-IL"/>
        </w:rPr>
      </w:pPr>
      <w:bookmarkStart w:id="1833" w:name="_ETM_Q1_5939166"/>
      <w:bookmarkStart w:id="1834" w:name="_ETM_Q1_5939446"/>
      <w:bookmarkStart w:id="1835" w:name="_ETM_Q1_5939491"/>
      <w:bookmarkEnd w:id="1833"/>
      <w:bookmarkEnd w:id="1834"/>
      <w:bookmarkEnd w:id="1835"/>
      <w:r>
        <w:rPr>
          <w:rFonts w:hint="cs"/>
          <w:rtl/>
          <w:lang w:eastAsia="he-IL"/>
        </w:rPr>
        <w:t xml:space="preserve">בוודאי שיש ברוסית. שוב, אם אתם עושים בחינות מקוונות, אין שום </w:t>
      </w:r>
      <w:bookmarkStart w:id="1836" w:name="_ETM_Q1_5942997"/>
      <w:bookmarkEnd w:id="1836"/>
      <w:r>
        <w:rPr>
          <w:rFonts w:hint="cs"/>
          <w:rtl/>
          <w:lang w:eastAsia="he-IL"/>
        </w:rPr>
        <w:t xml:space="preserve">בעיה לתרגם את זה. </w:t>
      </w:r>
      <w:r w:rsidR="005A026D">
        <w:rPr>
          <w:rFonts w:hint="cs"/>
          <w:rtl/>
          <w:lang w:eastAsia="he-IL"/>
        </w:rPr>
        <w:t xml:space="preserve">זה לא שאני כותב חיבור. אם </w:t>
      </w:r>
      <w:bookmarkStart w:id="1837" w:name="_ETM_Q1_5947616"/>
      <w:bookmarkEnd w:id="1837"/>
      <w:r w:rsidR="005A026D">
        <w:rPr>
          <w:rFonts w:hint="cs"/>
          <w:rtl/>
          <w:lang w:eastAsia="he-IL"/>
        </w:rPr>
        <w:t xml:space="preserve">הייתי נבחן בחיבור, בוודאי שהשפה הייתה צריכה להיות ברמה של </w:t>
      </w:r>
      <w:bookmarkStart w:id="1838" w:name="_ETM_Q1_5951220"/>
      <w:bookmarkEnd w:id="1838"/>
      <w:r w:rsidR="005A026D">
        <w:rPr>
          <w:rFonts w:hint="cs"/>
          <w:rtl/>
          <w:lang w:eastAsia="he-IL"/>
        </w:rPr>
        <w:t xml:space="preserve">חיבור, אבל מדובר על מבחן אמריקאי עם תשובות טכניות ולכן </w:t>
      </w:r>
      <w:bookmarkStart w:id="1839" w:name="_ETM_Q1_5954924"/>
      <w:bookmarkEnd w:id="1839"/>
      <w:r w:rsidR="005A026D">
        <w:rPr>
          <w:rFonts w:hint="cs"/>
          <w:rtl/>
          <w:lang w:eastAsia="he-IL"/>
        </w:rPr>
        <w:t xml:space="preserve">אני מבקש שהשאלות יתורגמו לשפות שהן מובנות להרבה גננות, זה </w:t>
      </w:r>
      <w:bookmarkStart w:id="1840" w:name="_ETM_Q1_5959725"/>
      <w:bookmarkEnd w:id="1840"/>
      <w:r w:rsidR="005A026D">
        <w:rPr>
          <w:rFonts w:hint="cs"/>
          <w:rtl/>
          <w:lang w:eastAsia="he-IL"/>
        </w:rPr>
        <w:t xml:space="preserve">הכול. אני חושב שהחברים שהעברית היא לא שפת האם, יסכימו </w:t>
      </w:r>
      <w:bookmarkStart w:id="1841" w:name="_ETM_Q1_5964435"/>
      <w:bookmarkEnd w:id="1841"/>
      <w:r w:rsidR="005A026D">
        <w:rPr>
          <w:rFonts w:hint="cs"/>
          <w:rtl/>
          <w:lang w:eastAsia="he-IL"/>
        </w:rPr>
        <w:t>אתי שאם אתה עושה מבחן אמריקאי, אין שום בעיה לעשות</w:t>
      </w:r>
      <w:bookmarkStart w:id="1842" w:name="_ETM_Q1_5965424"/>
      <w:bookmarkEnd w:id="1842"/>
      <w:r w:rsidR="005A026D">
        <w:rPr>
          <w:rFonts w:hint="cs"/>
          <w:rtl/>
          <w:lang w:eastAsia="he-IL"/>
        </w:rPr>
        <w:t xml:space="preserve"> את התרגום הזה. אז יעלה מיליון שקל, 2 </w:t>
      </w:r>
      <w:bookmarkStart w:id="1843" w:name="_ETM_Q1_5969744"/>
      <w:bookmarkEnd w:id="1843"/>
      <w:r w:rsidR="005A026D">
        <w:rPr>
          <w:rFonts w:hint="cs"/>
          <w:rtl/>
          <w:lang w:eastAsia="he-IL"/>
        </w:rPr>
        <w:t xml:space="preserve">מיליון שקל. </w:t>
      </w:r>
    </w:p>
    <w:p w:rsidR="005A026D" w:rsidRDefault="005A026D" w:rsidP="004F2923">
      <w:pPr>
        <w:rPr>
          <w:rtl/>
          <w:lang w:eastAsia="he-IL"/>
        </w:rPr>
      </w:pPr>
    </w:p>
    <w:p w:rsidR="005A026D" w:rsidRDefault="005A026D" w:rsidP="00CC4F7A">
      <w:pPr>
        <w:pStyle w:val="af8"/>
        <w:rPr>
          <w:rtl/>
        </w:rPr>
      </w:pPr>
      <w:bookmarkStart w:id="1844" w:name="ET_yor_5278_293"/>
      <w:r w:rsidRPr="00CC4F7A">
        <w:rPr>
          <w:rStyle w:val="TagStyle"/>
          <w:rtl/>
        </w:rPr>
        <w:t xml:space="preserve"> &lt;&lt; יור &gt;&gt;</w:t>
      </w:r>
      <w:r w:rsidRPr="005A026D">
        <w:rPr>
          <w:rStyle w:val="TagStyle"/>
          <w:rtl/>
        </w:rPr>
        <w:t xml:space="preserve"> </w:t>
      </w:r>
      <w:r>
        <w:rPr>
          <w:rtl/>
        </w:rPr>
        <w:t>היו"ר יוסף ג'בארין:</w:t>
      </w:r>
      <w:r w:rsidRPr="005A026D">
        <w:rPr>
          <w:rStyle w:val="TagStyle"/>
          <w:rtl/>
        </w:rPr>
        <w:t xml:space="preserve"> </w:t>
      </w:r>
      <w:r w:rsidRPr="00CC4F7A">
        <w:rPr>
          <w:rStyle w:val="TagStyle"/>
          <w:rtl/>
        </w:rPr>
        <w:t>&lt;&lt; יור &gt;&gt;</w:t>
      </w:r>
      <w:r>
        <w:rPr>
          <w:rtl/>
        </w:rPr>
        <w:t xml:space="preserve">   </w:t>
      </w:r>
      <w:bookmarkEnd w:id="1844"/>
    </w:p>
    <w:p w:rsidR="005A026D" w:rsidRDefault="005A026D" w:rsidP="005A026D">
      <w:pPr>
        <w:pStyle w:val="KeepWithNext"/>
        <w:rPr>
          <w:rtl/>
          <w:lang w:eastAsia="he-IL"/>
        </w:rPr>
      </w:pPr>
    </w:p>
    <w:p w:rsidR="005A026D" w:rsidRDefault="005A026D" w:rsidP="005A026D">
      <w:pPr>
        <w:rPr>
          <w:rtl/>
          <w:lang w:eastAsia="he-IL"/>
        </w:rPr>
      </w:pPr>
      <w:bookmarkStart w:id="1845" w:name="_ETM_Q1_5970214"/>
      <w:bookmarkEnd w:id="1845"/>
      <w:r>
        <w:rPr>
          <w:rFonts w:hint="cs"/>
          <w:rtl/>
          <w:lang w:eastAsia="he-IL"/>
        </w:rPr>
        <w:t xml:space="preserve">אני חושב שהדרישה כאן מוצדקת, אם פסיכומטרי עושים מבחן גם ברוסית, מה הבעיה שהמבחן הזה </w:t>
      </w:r>
      <w:bookmarkStart w:id="1846" w:name="_ETM_Q1_5979801"/>
      <w:bookmarkEnd w:id="1846"/>
      <w:r>
        <w:rPr>
          <w:rFonts w:hint="cs"/>
          <w:rtl/>
          <w:lang w:eastAsia="he-IL"/>
        </w:rPr>
        <w:t xml:space="preserve">גם ייעשה בשפה הרוסית? </w:t>
      </w:r>
      <w:bookmarkStart w:id="1847" w:name="_ETM_Q1_5976100"/>
      <w:bookmarkEnd w:id="1847"/>
    </w:p>
    <w:p w:rsidR="005A026D" w:rsidRDefault="005A026D" w:rsidP="005A026D">
      <w:pPr>
        <w:rPr>
          <w:rtl/>
          <w:lang w:eastAsia="he-IL"/>
        </w:rPr>
      </w:pPr>
      <w:bookmarkStart w:id="1848" w:name="_ETM_Q1_5979261"/>
      <w:bookmarkStart w:id="1849" w:name="_ETM_Q1_5979317"/>
      <w:bookmarkEnd w:id="1848"/>
      <w:bookmarkEnd w:id="1849"/>
    </w:p>
    <w:p w:rsidR="005A026D" w:rsidRDefault="005A026D" w:rsidP="00CC4F7A">
      <w:pPr>
        <w:pStyle w:val="a5"/>
        <w:rPr>
          <w:rtl/>
        </w:rPr>
      </w:pPr>
      <w:bookmarkStart w:id="1850" w:name="ET_knessetmember_5786_294"/>
      <w:r w:rsidRPr="00CC4F7A">
        <w:rPr>
          <w:rStyle w:val="TagStyle"/>
          <w:rtl/>
        </w:rPr>
        <w:t xml:space="preserve"> &lt;&lt; דובר &gt;&gt;</w:t>
      </w:r>
      <w:r w:rsidRPr="005A026D">
        <w:rPr>
          <w:rStyle w:val="TagStyle"/>
          <w:rtl/>
        </w:rPr>
        <w:t xml:space="preserve"> </w:t>
      </w:r>
      <w:r>
        <w:rPr>
          <w:rtl/>
        </w:rPr>
        <w:t>אופיר כץ (הליכוד):</w:t>
      </w:r>
      <w:r w:rsidRPr="005A026D">
        <w:rPr>
          <w:rStyle w:val="TagStyle"/>
          <w:rtl/>
        </w:rPr>
        <w:t xml:space="preserve"> </w:t>
      </w:r>
      <w:r w:rsidRPr="00CC4F7A">
        <w:rPr>
          <w:rStyle w:val="TagStyle"/>
          <w:rtl/>
        </w:rPr>
        <w:t>&lt;&lt; דובר &gt;&gt;</w:t>
      </w:r>
      <w:r>
        <w:rPr>
          <w:rtl/>
        </w:rPr>
        <w:t xml:space="preserve">   </w:t>
      </w:r>
      <w:bookmarkEnd w:id="1850"/>
    </w:p>
    <w:p w:rsidR="005A026D" w:rsidRDefault="005A026D" w:rsidP="005A026D">
      <w:pPr>
        <w:pStyle w:val="KeepWithNext"/>
        <w:rPr>
          <w:rtl/>
          <w:lang w:eastAsia="he-IL"/>
        </w:rPr>
      </w:pPr>
    </w:p>
    <w:p w:rsidR="005A026D" w:rsidRDefault="005A026D" w:rsidP="005A026D">
      <w:pPr>
        <w:rPr>
          <w:rtl/>
          <w:lang w:eastAsia="he-IL"/>
        </w:rPr>
      </w:pPr>
      <w:bookmarkStart w:id="1851" w:name="_ETM_Q1_5983641"/>
      <w:bookmarkStart w:id="1852" w:name="_ETM_Q1_5983906"/>
      <w:bookmarkStart w:id="1853" w:name="_ETM_Q1_5983951"/>
      <w:bookmarkEnd w:id="1851"/>
      <w:bookmarkEnd w:id="1852"/>
      <w:bookmarkEnd w:id="1853"/>
      <w:r>
        <w:rPr>
          <w:rFonts w:hint="cs"/>
          <w:rtl/>
          <w:lang w:eastAsia="he-IL"/>
        </w:rPr>
        <w:t xml:space="preserve">אבל השאלה שנשאלת, האם אנחנו רוצים </w:t>
      </w:r>
      <w:bookmarkStart w:id="1854" w:name="_ETM_Q1_5979970"/>
      <w:bookmarkEnd w:id="1854"/>
      <w:r>
        <w:rPr>
          <w:rFonts w:hint="cs"/>
          <w:rtl/>
          <w:lang w:eastAsia="he-IL"/>
        </w:rPr>
        <w:t xml:space="preserve">לאפשר את מתן הפטור הזה בעקבות מבחן אמריקאי? </w:t>
      </w:r>
    </w:p>
    <w:p w:rsidR="005A026D" w:rsidRDefault="005A026D" w:rsidP="005A026D">
      <w:pPr>
        <w:rPr>
          <w:rtl/>
          <w:lang w:eastAsia="he-IL"/>
        </w:rPr>
      </w:pPr>
      <w:bookmarkStart w:id="1855" w:name="_ETM_Q1_5984932"/>
      <w:bookmarkStart w:id="1856" w:name="_ETM_Q1_5985021"/>
      <w:bookmarkEnd w:id="1855"/>
      <w:bookmarkEnd w:id="1856"/>
    </w:p>
    <w:p w:rsidR="005A026D" w:rsidRDefault="005A026D" w:rsidP="00CC4F7A">
      <w:pPr>
        <w:pStyle w:val="af8"/>
        <w:rPr>
          <w:rtl/>
        </w:rPr>
      </w:pPr>
      <w:bookmarkStart w:id="1857" w:name="ET_yor_5278_295"/>
      <w:r w:rsidRPr="00CC4F7A">
        <w:rPr>
          <w:rStyle w:val="TagStyle"/>
          <w:rtl/>
        </w:rPr>
        <w:t xml:space="preserve"> &lt;&lt; יור &gt;&gt;</w:t>
      </w:r>
      <w:r w:rsidRPr="005A026D">
        <w:rPr>
          <w:rStyle w:val="TagStyle"/>
          <w:rtl/>
        </w:rPr>
        <w:t xml:space="preserve"> </w:t>
      </w:r>
      <w:r>
        <w:rPr>
          <w:rtl/>
        </w:rPr>
        <w:t>היו"ר יוסף ג'בארין:</w:t>
      </w:r>
      <w:r w:rsidRPr="005A026D">
        <w:rPr>
          <w:rStyle w:val="TagStyle"/>
          <w:rtl/>
        </w:rPr>
        <w:t xml:space="preserve"> </w:t>
      </w:r>
      <w:r w:rsidRPr="00CC4F7A">
        <w:rPr>
          <w:rStyle w:val="TagStyle"/>
          <w:rtl/>
        </w:rPr>
        <w:t>&lt;&lt; יור &gt;&gt;</w:t>
      </w:r>
      <w:r>
        <w:rPr>
          <w:rtl/>
        </w:rPr>
        <w:t xml:space="preserve">   </w:t>
      </w:r>
      <w:bookmarkEnd w:id="1857"/>
    </w:p>
    <w:p w:rsidR="005A026D" w:rsidRDefault="005A026D" w:rsidP="005A026D">
      <w:pPr>
        <w:pStyle w:val="KeepWithNext"/>
        <w:rPr>
          <w:rtl/>
          <w:lang w:eastAsia="he-IL"/>
        </w:rPr>
      </w:pPr>
    </w:p>
    <w:p w:rsidR="005A026D" w:rsidRDefault="005A026D" w:rsidP="005A026D">
      <w:pPr>
        <w:rPr>
          <w:rtl/>
          <w:lang w:eastAsia="he-IL"/>
        </w:rPr>
      </w:pPr>
      <w:bookmarkStart w:id="1858" w:name="_ETM_Q1_5985923"/>
      <w:bookmarkEnd w:id="1858"/>
      <w:r>
        <w:rPr>
          <w:rFonts w:hint="cs"/>
          <w:rtl/>
          <w:lang w:eastAsia="he-IL"/>
        </w:rPr>
        <w:t xml:space="preserve">נגיע לזה. </w:t>
      </w:r>
      <w:bookmarkStart w:id="1859" w:name="_ETM_Q1_5987467"/>
      <w:bookmarkEnd w:id="1859"/>
      <w:r>
        <w:rPr>
          <w:rFonts w:hint="cs"/>
          <w:rtl/>
          <w:lang w:eastAsia="he-IL"/>
        </w:rPr>
        <w:t xml:space="preserve">זה השימוש היחידי של הבחינה הזאת? </w:t>
      </w:r>
    </w:p>
    <w:p w:rsidR="007436CD" w:rsidRDefault="007436CD">
      <w:pPr>
        <w:bidi w:val="0"/>
        <w:spacing w:line="240" w:lineRule="auto"/>
        <w:ind w:firstLine="0"/>
        <w:jc w:val="left"/>
        <w:rPr>
          <w:rStyle w:val="TagStyle"/>
          <w:rFonts w:ascii="David" w:hAnsi="David"/>
          <w:vanish w:val="0"/>
          <w:u w:val="single"/>
          <w:rtl/>
          <w:lang w:eastAsia="he-IL"/>
        </w:rPr>
      </w:pPr>
      <w:bookmarkStart w:id="1860" w:name="_ETM_Q1_5988427"/>
      <w:bookmarkStart w:id="1861" w:name="_ETM_Q1_5988520"/>
      <w:bookmarkStart w:id="1862" w:name="ET_speaker_שמרית_גיטלין_שקד_296"/>
      <w:bookmarkEnd w:id="1860"/>
      <w:bookmarkEnd w:id="1861"/>
    </w:p>
    <w:p w:rsidR="005A026D" w:rsidRDefault="005A026D" w:rsidP="00CC4F7A">
      <w:pPr>
        <w:pStyle w:val="a5"/>
        <w:rPr>
          <w:rtl/>
        </w:rPr>
      </w:pPr>
      <w:r w:rsidRPr="00CC4F7A">
        <w:rPr>
          <w:rStyle w:val="TagStyle"/>
          <w:rtl/>
        </w:rPr>
        <w:t xml:space="preserve"> &lt;&lt; דובר &gt;&gt;</w:t>
      </w:r>
      <w:r w:rsidRPr="005A026D">
        <w:rPr>
          <w:rStyle w:val="TagStyle"/>
          <w:rtl/>
        </w:rPr>
        <w:t xml:space="preserve"> </w:t>
      </w:r>
      <w:r>
        <w:rPr>
          <w:rtl/>
        </w:rPr>
        <w:t>שמרית גיטלין שקד:</w:t>
      </w:r>
      <w:r w:rsidRPr="005A026D">
        <w:rPr>
          <w:rStyle w:val="TagStyle"/>
          <w:rtl/>
        </w:rPr>
        <w:t xml:space="preserve"> </w:t>
      </w:r>
      <w:r w:rsidRPr="00CC4F7A">
        <w:rPr>
          <w:rStyle w:val="TagStyle"/>
          <w:rtl/>
        </w:rPr>
        <w:t>&lt;&lt; דובר &gt;&gt;</w:t>
      </w:r>
      <w:r>
        <w:rPr>
          <w:rtl/>
        </w:rPr>
        <w:t xml:space="preserve">   </w:t>
      </w:r>
      <w:bookmarkEnd w:id="1862"/>
    </w:p>
    <w:p w:rsidR="005A026D" w:rsidRDefault="005A026D" w:rsidP="005A026D">
      <w:pPr>
        <w:pStyle w:val="KeepWithNext"/>
        <w:rPr>
          <w:rtl/>
          <w:lang w:eastAsia="he-IL"/>
        </w:rPr>
      </w:pPr>
    </w:p>
    <w:p w:rsidR="005A026D" w:rsidRDefault="005A026D" w:rsidP="005A026D">
      <w:pPr>
        <w:rPr>
          <w:rtl/>
          <w:lang w:eastAsia="he-IL"/>
        </w:rPr>
      </w:pPr>
      <w:bookmarkStart w:id="1863" w:name="_ETM_Q1_5989400"/>
      <w:bookmarkEnd w:id="1863"/>
      <w:r>
        <w:rPr>
          <w:rFonts w:hint="cs"/>
          <w:rtl/>
          <w:lang w:eastAsia="he-IL"/>
        </w:rPr>
        <w:t>ל</w:t>
      </w:r>
      <w:bookmarkStart w:id="1864" w:name="_ETM_Q1_5989692"/>
      <w:bookmarkEnd w:id="1864"/>
      <w:r>
        <w:rPr>
          <w:rFonts w:hint="cs"/>
          <w:rtl/>
          <w:lang w:eastAsia="he-IL"/>
        </w:rPr>
        <w:t>א</w:t>
      </w:r>
      <w:bookmarkStart w:id="1865" w:name="_ETM_Q1_5989762"/>
      <w:bookmarkEnd w:id="1865"/>
      <w:r>
        <w:rPr>
          <w:rFonts w:hint="cs"/>
          <w:rtl/>
          <w:lang w:eastAsia="he-IL"/>
        </w:rPr>
        <w:t xml:space="preserve">, יש לה עוד </w:t>
      </w:r>
      <w:bookmarkStart w:id="1866" w:name="_ETM_Q1_5991081"/>
      <w:bookmarkEnd w:id="1866"/>
      <w:r>
        <w:rPr>
          <w:rFonts w:hint="cs"/>
          <w:rtl/>
          <w:lang w:eastAsia="he-IL"/>
        </w:rPr>
        <w:t xml:space="preserve">שימוש. יכול להיות שהיא תהיה בחינה שהיא לא מחליפה את </w:t>
      </w:r>
      <w:bookmarkStart w:id="1867" w:name="_ETM_Q1_5993160"/>
      <w:bookmarkEnd w:id="1867"/>
      <w:r>
        <w:rPr>
          <w:rFonts w:hint="cs"/>
          <w:rtl/>
          <w:lang w:eastAsia="he-IL"/>
        </w:rPr>
        <w:t xml:space="preserve">ההכשרה אלא היא בנוסף אליה. זאת אומרת, הם השאירו לעצמם את שתי האופציות, הבחינה יכולה להיות בנוסף להכשרה </w:t>
      </w:r>
      <w:bookmarkStart w:id="1868" w:name="_ETM_Q1_5999507"/>
      <w:bookmarkEnd w:id="1868"/>
      <w:r>
        <w:rPr>
          <w:rFonts w:hint="cs"/>
          <w:rtl/>
          <w:lang w:eastAsia="he-IL"/>
        </w:rPr>
        <w:t xml:space="preserve">והבחינה יכולה להחליף את ההכשרה. אתם יכולים להחליט, שאתם </w:t>
      </w:r>
      <w:bookmarkStart w:id="1869" w:name="_ETM_Q1_6001243"/>
      <w:bookmarkEnd w:id="1869"/>
      <w:r>
        <w:rPr>
          <w:rFonts w:hint="cs"/>
          <w:rtl/>
          <w:lang w:eastAsia="he-IL"/>
        </w:rPr>
        <w:t xml:space="preserve">הולכים רק על אחת מהאופציות או שאתם מאפשרים את שתי </w:t>
      </w:r>
      <w:bookmarkStart w:id="1870" w:name="_ETM_Q1_6004450"/>
      <w:bookmarkEnd w:id="1870"/>
      <w:r>
        <w:rPr>
          <w:rFonts w:hint="cs"/>
          <w:rtl/>
          <w:lang w:eastAsia="he-IL"/>
        </w:rPr>
        <w:t xml:space="preserve">האופציות. </w:t>
      </w:r>
    </w:p>
    <w:p w:rsidR="005A026D" w:rsidRDefault="005A026D" w:rsidP="005A026D">
      <w:pPr>
        <w:rPr>
          <w:rtl/>
          <w:lang w:eastAsia="he-IL"/>
        </w:rPr>
      </w:pPr>
      <w:bookmarkStart w:id="1871" w:name="_ETM_Q1_6006218"/>
      <w:bookmarkStart w:id="1872" w:name="_ETM_Q1_6006284"/>
      <w:bookmarkEnd w:id="1871"/>
      <w:bookmarkEnd w:id="1872"/>
    </w:p>
    <w:p w:rsidR="00C76D1B" w:rsidRDefault="00C76D1B" w:rsidP="00CC4F7A">
      <w:pPr>
        <w:pStyle w:val="af8"/>
        <w:rPr>
          <w:rtl/>
        </w:rPr>
      </w:pPr>
      <w:bookmarkStart w:id="1873" w:name="ET_yor_5278_297"/>
      <w:r w:rsidRPr="00CC4F7A">
        <w:rPr>
          <w:rStyle w:val="TagStyle"/>
          <w:rtl/>
        </w:rPr>
        <w:t xml:space="preserve"> &lt;&lt; יור &gt;&gt;</w:t>
      </w:r>
      <w:r w:rsidRPr="00C76D1B">
        <w:rPr>
          <w:rStyle w:val="TagStyle"/>
          <w:rtl/>
        </w:rPr>
        <w:t xml:space="preserve"> </w:t>
      </w:r>
      <w:r>
        <w:rPr>
          <w:rtl/>
        </w:rPr>
        <w:t>היו"ר יוסף ג'בארין:</w:t>
      </w:r>
      <w:r w:rsidRPr="00C76D1B">
        <w:rPr>
          <w:rStyle w:val="TagStyle"/>
          <w:rtl/>
        </w:rPr>
        <w:t xml:space="preserve"> </w:t>
      </w:r>
      <w:r w:rsidRPr="00CC4F7A">
        <w:rPr>
          <w:rStyle w:val="TagStyle"/>
          <w:rtl/>
        </w:rPr>
        <w:t>&lt;&lt; יור &gt;&gt;</w:t>
      </w:r>
      <w:r>
        <w:rPr>
          <w:rtl/>
        </w:rPr>
        <w:t xml:space="preserve">   </w:t>
      </w:r>
      <w:bookmarkEnd w:id="1873"/>
    </w:p>
    <w:p w:rsidR="00C76D1B" w:rsidRDefault="00C76D1B" w:rsidP="00C76D1B">
      <w:pPr>
        <w:pStyle w:val="KeepWithNext"/>
        <w:rPr>
          <w:rtl/>
          <w:lang w:eastAsia="he-IL"/>
        </w:rPr>
      </w:pPr>
    </w:p>
    <w:p w:rsidR="00C76D1B" w:rsidRDefault="00C76D1B" w:rsidP="00C76D1B">
      <w:pPr>
        <w:rPr>
          <w:rtl/>
          <w:lang w:eastAsia="he-IL"/>
        </w:rPr>
      </w:pPr>
      <w:bookmarkStart w:id="1874" w:name="_ETM_Q1_6006333"/>
      <w:bookmarkEnd w:id="1874"/>
      <w:r>
        <w:rPr>
          <w:rFonts w:hint="cs"/>
          <w:rtl/>
          <w:lang w:eastAsia="he-IL"/>
        </w:rPr>
        <w:t xml:space="preserve">התחושה שלי, שזה יחליף את ההכשרה </w:t>
      </w:r>
      <w:r>
        <w:rPr>
          <w:rtl/>
          <w:lang w:eastAsia="he-IL"/>
        </w:rPr>
        <w:t>–</w:t>
      </w:r>
      <w:r>
        <w:rPr>
          <w:rFonts w:hint="cs"/>
          <w:rtl/>
          <w:lang w:eastAsia="he-IL"/>
        </w:rPr>
        <w:t xml:space="preserve"> </w:t>
      </w:r>
      <w:bookmarkStart w:id="1875" w:name="_ETM_Q1_6010448"/>
      <w:bookmarkEnd w:id="1875"/>
      <w:r>
        <w:rPr>
          <w:rFonts w:hint="cs"/>
          <w:rtl/>
          <w:lang w:eastAsia="he-IL"/>
        </w:rPr>
        <w:t xml:space="preserve">זה לא במקומו. זה אומר, ללמוד יומיים ולעשות את </w:t>
      </w:r>
      <w:bookmarkStart w:id="1876" w:name="_ETM_Q1_6016352"/>
      <w:bookmarkEnd w:id="1876"/>
      <w:r>
        <w:rPr>
          <w:rFonts w:hint="cs"/>
          <w:rtl/>
          <w:lang w:eastAsia="he-IL"/>
        </w:rPr>
        <w:t xml:space="preserve">הבחינה ואז יש הכשרה. אני לא בטוח שזה עונה על ההכשרה המקצועית הנדרשת. אמיר, התחושה שלנו, שזה לא </w:t>
      </w:r>
      <w:bookmarkStart w:id="1877" w:name="_ETM_Q1_6026539"/>
      <w:bookmarkEnd w:id="1877"/>
      <w:r>
        <w:rPr>
          <w:rFonts w:hint="cs"/>
          <w:rtl/>
          <w:lang w:eastAsia="he-IL"/>
        </w:rPr>
        <w:t>צריך להחליף.</w:t>
      </w:r>
    </w:p>
    <w:p w:rsidR="00C76D1B" w:rsidRDefault="00C76D1B" w:rsidP="00C76D1B">
      <w:pPr>
        <w:rPr>
          <w:rtl/>
          <w:lang w:eastAsia="he-IL"/>
        </w:rPr>
      </w:pPr>
    </w:p>
    <w:p w:rsidR="00C76D1B" w:rsidRDefault="00C76D1B" w:rsidP="00CC4F7A">
      <w:pPr>
        <w:pStyle w:val="afb"/>
        <w:rPr>
          <w:rtl/>
          <w:lang w:eastAsia="he-IL"/>
        </w:rPr>
      </w:pPr>
      <w:bookmarkStart w:id="1878" w:name="ET_guest_866487_298"/>
      <w:r w:rsidRPr="00CC4F7A">
        <w:rPr>
          <w:rStyle w:val="TagStyle"/>
          <w:rtl/>
        </w:rPr>
        <w:t xml:space="preserve"> &lt;&lt; אורח &gt;&gt;</w:t>
      </w:r>
      <w:r w:rsidRPr="00C76D1B">
        <w:rPr>
          <w:rStyle w:val="TagStyle"/>
          <w:rtl/>
        </w:rPr>
        <w:t xml:space="preserve"> </w:t>
      </w:r>
      <w:r>
        <w:rPr>
          <w:rtl/>
          <w:lang w:eastAsia="he-IL"/>
        </w:rPr>
        <w:t>אמיר מדינה:</w:t>
      </w:r>
      <w:r w:rsidRPr="00C76D1B">
        <w:rPr>
          <w:rStyle w:val="TagStyle"/>
          <w:rtl/>
        </w:rPr>
        <w:t xml:space="preserve"> </w:t>
      </w:r>
      <w:r w:rsidRPr="00CC4F7A">
        <w:rPr>
          <w:rStyle w:val="TagStyle"/>
          <w:rtl/>
        </w:rPr>
        <w:t>&lt;&lt; אורח &gt;&gt;</w:t>
      </w:r>
      <w:r>
        <w:rPr>
          <w:rtl/>
          <w:lang w:eastAsia="he-IL"/>
        </w:rPr>
        <w:t xml:space="preserve">   </w:t>
      </w:r>
      <w:bookmarkEnd w:id="1878"/>
    </w:p>
    <w:p w:rsidR="00C76D1B" w:rsidRDefault="00C76D1B" w:rsidP="00C76D1B">
      <w:pPr>
        <w:pStyle w:val="KeepWithNext"/>
        <w:rPr>
          <w:rtl/>
          <w:lang w:eastAsia="he-IL"/>
        </w:rPr>
      </w:pPr>
    </w:p>
    <w:p w:rsidR="00C76D1B" w:rsidRDefault="00C76D1B" w:rsidP="00C76D1B">
      <w:pPr>
        <w:rPr>
          <w:rtl/>
          <w:lang w:eastAsia="he-IL"/>
        </w:rPr>
      </w:pPr>
      <w:bookmarkStart w:id="1879" w:name="_ETM_Q1_6032797"/>
      <w:bookmarkStart w:id="1880" w:name="_ETM_Q1_6033047"/>
      <w:bookmarkStart w:id="1881" w:name="_ETM_Q1_6033095"/>
      <w:bookmarkEnd w:id="1879"/>
      <w:bookmarkEnd w:id="1880"/>
      <w:bookmarkEnd w:id="1881"/>
      <w:r>
        <w:rPr>
          <w:rFonts w:hint="cs"/>
          <w:rtl/>
          <w:lang w:eastAsia="he-IL"/>
        </w:rPr>
        <w:t xml:space="preserve">זה קיצור דרך גס מדי. </w:t>
      </w:r>
    </w:p>
    <w:p w:rsidR="00C76D1B" w:rsidRDefault="00C76D1B" w:rsidP="00C76D1B">
      <w:pPr>
        <w:rPr>
          <w:rtl/>
          <w:lang w:eastAsia="he-IL"/>
        </w:rPr>
      </w:pPr>
      <w:bookmarkStart w:id="1882" w:name="_ETM_Q1_6031543"/>
      <w:bookmarkStart w:id="1883" w:name="_ETM_Q1_6031635"/>
      <w:bookmarkEnd w:id="1882"/>
      <w:bookmarkEnd w:id="1883"/>
    </w:p>
    <w:p w:rsidR="00C76D1B" w:rsidRDefault="00C76D1B" w:rsidP="00CC4F7A">
      <w:pPr>
        <w:pStyle w:val="af8"/>
        <w:rPr>
          <w:rtl/>
        </w:rPr>
      </w:pPr>
      <w:bookmarkStart w:id="1884" w:name="ET_yor_5278_299"/>
      <w:r w:rsidRPr="00CC4F7A">
        <w:rPr>
          <w:rStyle w:val="TagStyle"/>
          <w:rtl/>
        </w:rPr>
        <w:t xml:space="preserve"> &lt;&lt; יור &gt;&gt;</w:t>
      </w:r>
      <w:r w:rsidRPr="00C76D1B">
        <w:rPr>
          <w:rStyle w:val="TagStyle"/>
          <w:rtl/>
        </w:rPr>
        <w:t xml:space="preserve"> </w:t>
      </w:r>
      <w:r>
        <w:rPr>
          <w:rtl/>
        </w:rPr>
        <w:t>היו"ר יוסף ג'בארין:</w:t>
      </w:r>
      <w:r w:rsidRPr="00C76D1B">
        <w:rPr>
          <w:rStyle w:val="TagStyle"/>
          <w:rtl/>
        </w:rPr>
        <w:t xml:space="preserve"> </w:t>
      </w:r>
      <w:r w:rsidRPr="00CC4F7A">
        <w:rPr>
          <w:rStyle w:val="TagStyle"/>
          <w:rtl/>
        </w:rPr>
        <w:t>&lt;&lt; יור &gt;&gt;</w:t>
      </w:r>
      <w:r>
        <w:rPr>
          <w:rtl/>
        </w:rPr>
        <w:t xml:space="preserve">   </w:t>
      </w:r>
      <w:bookmarkEnd w:id="1884"/>
    </w:p>
    <w:p w:rsidR="00C76D1B" w:rsidRDefault="00C76D1B" w:rsidP="00C76D1B">
      <w:pPr>
        <w:pStyle w:val="KeepWithNext"/>
        <w:rPr>
          <w:rtl/>
          <w:lang w:eastAsia="he-IL"/>
        </w:rPr>
      </w:pPr>
    </w:p>
    <w:p w:rsidR="00C76D1B" w:rsidRDefault="00C76D1B" w:rsidP="00C76D1B">
      <w:pPr>
        <w:rPr>
          <w:rtl/>
          <w:lang w:eastAsia="he-IL"/>
        </w:rPr>
      </w:pPr>
      <w:bookmarkStart w:id="1885" w:name="_ETM_Q1_6030652"/>
      <w:bookmarkEnd w:id="1885"/>
      <w:r>
        <w:rPr>
          <w:rFonts w:hint="cs"/>
          <w:rtl/>
          <w:lang w:eastAsia="he-IL"/>
        </w:rPr>
        <w:t xml:space="preserve">כן, זה קיצור </w:t>
      </w:r>
      <w:bookmarkStart w:id="1886" w:name="_ETM_Q1_6032650"/>
      <w:bookmarkEnd w:id="1886"/>
      <w:r>
        <w:rPr>
          <w:rFonts w:hint="cs"/>
          <w:rtl/>
          <w:lang w:eastAsia="he-IL"/>
        </w:rPr>
        <w:t xml:space="preserve">דרך גס מדי. </w:t>
      </w:r>
    </w:p>
    <w:p w:rsidR="00C76D1B" w:rsidRDefault="00C76D1B" w:rsidP="00C76D1B">
      <w:pPr>
        <w:rPr>
          <w:rtl/>
          <w:lang w:eastAsia="he-IL"/>
        </w:rPr>
      </w:pPr>
      <w:bookmarkStart w:id="1887" w:name="_ETM_Q1_6030352"/>
      <w:bookmarkStart w:id="1888" w:name="_ETM_Q1_6030436"/>
      <w:bookmarkEnd w:id="1887"/>
      <w:bookmarkEnd w:id="1888"/>
    </w:p>
    <w:p w:rsidR="00C76D1B" w:rsidRDefault="00C76D1B" w:rsidP="00CC4F7A">
      <w:pPr>
        <w:pStyle w:val="a5"/>
        <w:rPr>
          <w:rtl/>
        </w:rPr>
      </w:pPr>
      <w:bookmarkStart w:id="1889" w:name="ET_speaker_5792_300"/>
      <w:r w:rsidRPr="00CC4F7A">
        <w:rPr>
          <w:rStyle w:val="TagStyle"/>
          <w:rtl/>
        </w:rPr>
        <w:t xml:space="preserve"> &lt;&lt; דובר &gt;&gt;</w:t>
      </w:r>
      <w:r w:rsidRPr="00C76D1B">
        <w:rPr>
          <w:rStyle w:val="TagStyle"/>
          <w:rtl/>
        </w:rPr>
        <w:t xml:space="preserve"> </w:t>
      </w:r>
      <w:r>
        <w:rPr>
          <w:rtl/>
        </w:rPr>
        <w:t>יבגני סובה (ישראל ביתנו):</w:t>
      </w:r>
      <w:r w:rsidRPr="00C76D1B">
        <w:rPr>
          <w:rStyle w:val="TagStyle"/>
          <w:rtl/>
        </w:rPr>
        <w:t xml:space="preserve"> </w:t>
      </w:r>
      <w:r w:rsidRPr="00CC4F7A">
        <w:rPr>
          <w:rStyle w:val="TagStyle"/>
          <w:rtl/>
        </w:rPr>
        <w:t>&lt;&lt; דובר &gt;&gt;</w:t>
      </w:r>
      <w:r>
        <w:rPr>
          <w:rtl/>
        </w:rPr>
        <w:t xml:space="preserve">   </w:t>
      </w:r>
      <w:bookmarkEnd w:id="1889"/>
    </w:p>
    <w:p w:rsidR="00C76D1B" w:rsidRDefault="00C76D1B" w:rsidP="00C76D1B">
      <w:pPr>
        <w:pStyle w:val="KeepWithNext"/>
        <w:rPr>
          <w:rtl/>
          <w:lang w:eastAsia="he-IL"/>
        </w:rPr>
      </w:pPr>
    </w:p>
    <w:p w:rsidR="00C76D1B" w:rsidRDefault="00C76D1B" w:rsidP="00C76D1B">
      <w:pPr>
        <w:rPr>
          <w:rtl/>
          <w:lang w:eastAsia="he-IL"/>
        </w:rPr>
      </w:pPr>
      <w:bookmarkStart w:id="1890" w:name="_ETM_Q1_6033340"/>
      <w:bookmarkEnd w:id="1890"/>
      <w:r>
        <w:rPr>
          <w:rFonts w:hint="cs"/>
          <w:rtl/>
          <w:lang w:eastAsia="he-IL"/>
        </w:rPr>
        <w:t>א</w:t>
      </w:r>
      <w:bookmarkStart w:id="1891" w:name="_ETM_Q1_6033604"/>
      <w:bookmarkEnd w:id="1891"/>
      <w:r>
        <w:rPr>
          <w:rFonts w:hint="cs"/>
          <w:rtl/>
          <w:lang w:eastAsia="he-IL"/>
        </w:rPr>
        <w:t>ו</w:t>
      </w:r>
      <w:bookmarkStart w:id="1892" w:name="_ETM_Q1_6033683"/>
      <w:bookmarkEnd w:id="1892"/>
      <w:r>
        <w:rPr>
          <w:rFonts w:hint="cs"/>
          <w:rtl/>
          <w:lang w:eastAsia="he-IL"/>
        </w:rPr>
        <w:t xml:space="preserve">לי לקצר שעות? אם אתה מקצר שעות </w:t>
      </w:r>
      <w:bookmarkStart w:id="1893" w:name="_ETM_Q1_6035556"/>
      <w:bookmarkEnd w:id="1893"/>
      <w:r>
        <w:rPr>
          <w:rFonts w:hint="cs"/>
          <w:rtl/>
          <w:lang w:eastAsia="he-IL"/>
        </w:rPr>
        <w:t xml:space="preserve">במבחן, בוא נדבר על היחס, אם זה מקצר את השעות, </w:t>
      </w:r>
      <w:bookmarkStart w:id="1894" w:name="_ETM_Q1_6040876"/>
      <w:bookmarkEnd w:id="1894"/>
      <w:r>
        <w:rPr>
          <w:rFonts w:hint="cs"/>
          <w:rtl/>
          <w:lang w:eastAsia="he-IL"/>
        </w:rPr>
        <w:t>יכול להיות שהמבחן הזה מוריד את הלחץ</w:t>
      </w:r>
      <w:bookmarkStart w:id="1895" w:name="_ETM_Q1_6042402"/>
      <w:bookmarkEnd w:id="1895"/>
      <w:r>
        <w:rPr>
          <w:rFonts w:hint="cs"/>
          <w:rtl/>
          <w:lang w:eastAsia="he-IL"/>
        </w:rPr>
        <w:t xml:space="preserve"> גם מהעלויות של המדינה וגם מבעלי המעונות. אם אתה </w:t>
      </w:r>
      <w:bookmarkStart w:id="1896" w:name="_ETM_Q1_6046781"/>
      <w:bookmarkEnd w:id="1896"/>
      <w:r>
        <w:rPr>
          <w:rFonts w:hint="cs"/>
          <w:rtl/>
          <w:lang w:eastAsia="he-IL"/>
        </w:rPr>
        <w:t xml:space="preserve">יודע שאדם עובר את המבחן הזה, אני </w:t>
      </w:r>
      <w:bookmarkStart w:id="1897" w:name="_ETM_Q1_6047584"/>
      <w:bookmarkEnd w:id="1897"/>
      <w:r>
        <w:rPr>
          <w:rFonts w:hint="cs"/>
          <w:rtl/>
          <w:lang w:eastAsia="he-IL"/>
        </w:rPr>
        <w:t xml:space="preserve">לא יודע באמצעות כמה שאלות, 100-200, אני לא יודע כמה, </w:t>
      </w:r>
      <w:bookmarkStart w:id="1898" w:name="_ETM_Q1_6051281"/>
      <w:bookmarkEnd w:id="1898"/>
      <w:r>
        <w:rPr>
          <w:rFonts w:hint="cs"/>
          <w:rtl/>
          <w:lang w:eastAsia="he-IL"/>
        </w:rPr>
        <w:t xml:space="preserve">ואז אתה יכול להוריד את מספר השעות כי אתה </w:t>
      </w:r>
      <w:bookmarkStart w:id="1899" w:name="_ETM_Q1_6054633"/>
      <w:bookmarkEnd w:id="1899"/>
      <w:r>
        <w:rPr>
          <w:rFonts w:hint="cs"/>
          <w:rtl/>
          <w:lang w:eastAsia="he-IL"/>
        </w:rPr>
        <w:t xml:space="preserve">יודע שאדם לא מאתמול במקצוע הזה. אפשר תמיד לדבר על </w:t>
      </w:r>
      <w:bookmarkStart w:id="1900" w:name="_ETM_Q1_6058399"/>
      <w:bookmarkEnd w:id="1900"/>
      <w:r>
        <w:rPr>
          <w:rFonts w:hint="cs"/>
          <w:rtl/>
          <w:lang w:eastAsia="he-IL"/>
        </w:rPr>
        <w:t xml:space="preserve">היחס, לא שחור או לבן. </w:t>
      </w:r>
    </w:p>
    <w:p w:rsidR="00C76D1B" w:rsidRDefault="00C76D1B" w:rsidP="00C76D1B">
      <w:pPr>
        <w:rPr>
          <w:rtl/>
          <w:lang w:eastAsia="he-IL"/>
        </w:rPr>
      </w:pPr>
      <w:bookmarkStart w:id="1901" w:name="_ETM_Q1_6063262"/>
      <w:bookmarkStart w:id="1902" w:name="_ETM_Q1_6063352"/>
      <w:bookmarkEnd w:id="1901"/>
      <w:bookmarkEnd w:id="1902"/>
    </w:p>
    <w:p w:rsidR="00C76D1B" w:rsidRDefault="00C76D1B" w:rsidP="00CC4F7A">
      <w:pPr>
        <w:pStyle w:val="afb"/>
        <w:rPr>
          <w:rtl/>
          <w:lang w:eastAsia="he-IL"/>
        </w:rPr>
      </w:pPr>
      <w:bookmarkStart w:id="1903" w:name="ET_guest_868390_301"/>
      <w:r w:rsidRPr="00CC4F7A">
        <w:rPr>
          <w:rStyle w:val="TagStyle"/>
          <w:rtl/>
        </w:rPr>
        <w:t xml:space="preserve"> &lt;&lt; אורח &gt;&gt;</w:t>
      </w:r>
      <w:r w:rsidRPr="00C76D1B">
        <w:rPr>
          <w:rStyle w:val="TagStyle"/>
          <w:rtl/>
        </w:rPr>
        <w:t xml:space="preserve"> </w:t>
      </w:r>
      <w:r w:rsidR="00401741">
        <w:rPr>
          <w:rtl/>
          <w:lang w:eastAsia="he-IL"/>
        </w:rPr>
        <w:t>דבורה (דבי) ספיר</w:t>
      </w:r>
      <w:r>
        <w:rPr>
          <w:rtl/>
          <w:lang w:eastAsia="he-IL"/>
        </w:rPr>
        <w:t xml:space="preserve"> אליעזר:</w:t>
      </w:r>
      <w:r w:rsidRPr="00C76D1B">
        <w:rPr>
          <w:rStyle w:val="TagStyle"/>
          <w:rtl/>
        </w:rPr>
        <w:t xml:space="preserve"> </w:t>
      </w:r>
      <w:r w:rsidRPr="00CC4F7A">
        <w:rPr>
          <w:rStyle w:val="TagStyle"/>
          <w:rtl/>
        </w:rPr>
        <w:t>&lt;&lt; אורח &gt;&gt;</w:t>
      </w:r>
      <w:r>
        <w:rPr>
          <w:rtl/>
          <w:lang w:eastAsia="he-IL"/>
        </w:rPr>
        <w:t xml:space="preserve">   </w:t>
      </w:r>
      <w:bookmarkEnd w:id="1903"/>
    </w:p>
    <w:p w:rsidR="00C76D1B" w:rsidRDefault="00C76D1B" w:rsidP="00C76D1B">
      <w:pPr>
        <w:pStyle w:val="KeepWithNext"/>
        <w:rPr>
          <w:rtl/>
          <w:lang w:eastAsia="he-IL"/>
        </w:rPr>
      </w:pPr>
    </w:p>
    <w:p w:rsidR="00C76D1B" w:rsidRDefault="00C76D1B" w:rsidP="000F41F5">
      <w:pPr>
        <w:rPr>
          <w:rtl/>
          <w:lang w:eastAsia="he-IL"/>
        </w:rPr>
      </w:pPr>
      <w:bookmarkStart w:id="1904" w:name="_ETM_Q1_6064944"/>
      <w:bookmarkEnd w:id="1904"/>
      <w:r>
        <w:rPr>
          <w:rFonts w:hint="cs"/>
          <w:rtl/>
          <w:lang w:eastAsia="he-IL"/>
        </w:rPr>
        <w:t>ח</w:t>
      </w:r>
      <w:bookmarkStart w:id="1905" w:name="_ETM_Q1_6065221"/>
      <w:bookmarkStart w:id="1906" w:name="_ETM_Q1_6065272"/>
      <w:bookmarkEnd w:id="1905"/>
      <w:bookmarkEnd w:id="1906"/>
      <w:r>
        <w:rPr>
          <w:rFonts w:hint="cs"/>
          <w:rtl/>
          <w:lang w:eastAsia="he-IL"/>
        </w:rPr>
        <w:t>שוב לומר, שהסמ</w:t>
      </w:r>
      <w:r w:rsidR="000F41F5">
        <w:rPr>
          <w:rFonts w:hint="cs"/>
          <w:rtl/>
          <w:lang w:eastAsia="he-IL"/>
        </w:rPr>
        <w:t>כ</w:t>
      </w:r>
      <w:r>
        <w:rPr>
          <w:rFonts w:hint="cs"/>
          <w:rtl/>
          <w:lang w:eastAsia="he-IL"/>
        </w:rPr>
        <w:t xml:space="preserve">ות בחוק </w:t>
      </w:r>
      <w:bookmarkStart w:id="1907" w:name="_ETM_Q1_6066564"/>
      <w:bookmarkEnd w:id="1907"/>
      <w:r>
        <w:rPr>
          <w:rFonts w:hint="cs"/>
          <w:rtl/>
          <w:lang w:eastAsia="he-IL"/>
        </w:rPr>
        <w:t xml:space="preserve">לבחינות היא נפרדת מהסמכות של ההכשרה, כך קבע המחוקק. כך </w:t>
      </w:r>
      <w:bookmarkStart w:id="1908" w:name="_ETM_Q1_6072470"/>
      <w:bookmarkEnd w:id="1908"/>
      <w:r>
        <w:rPr>
          <w:rFonts w:hint="cs"/>
          <w:rtl/>
          <w:lang w:eastAsia="he-IL"/>
        </w:rPr>
        <w:t xml:space="preserve">שמבחינת החוק, הוא כיוון לכך שיהיו בחינות </w:t>
      </w:r>
      <w:bookmarkStart w:id="1909" w:name="_ETM_Q1_6080450"/>
      <w:bookmarkEnd w:id="1909"/>
      <w:r>
        <w:rPr>
          <w:rFonts w:hint="cs"/>
          <w:rtl/>
          <w:lang w:eastAsia="he-IL"/>
        </w:rPr>
        <w:t xml:space="preserve">גם בלי קשר להכשרה. </w:t>
      </w:r>
    </w:p>
    <w:p w:rsidR="00C76D1B" w:rsidRDefault="00C76D1B" w:rsidP="00C76D1B">
      <w:pPr>
        <w:rPr>
          <w:rtl/>
          <w:lang w:eastAsia="he-IL"/>
        </w:rPr>
      </w:pPr>
      <w:bookmarkStart w:id="1910" w:name="_ETM_Q1_6081505"/>
      <w:bookmarkStart w:id="1911" w:name="_ETM_Q1_6081571"/>
      <w:bookmarkEnd w:id="1910"/>
      <w:bookmarkEnd w:id="1911"/>
    </w:p>
    <w:p w:rsidR="00C76D1B" w:rsidRDefault="00C76D1B" w:rsidP="00CC4F7A">
      <w:pPr>
        <w:pStyle w:val="a5"/>
        <w:rPr>
          <w:rtl/>
        </w:rPr>
      </w:pPr>
      <w:bookmarkStart w:id="1912" w:name="ET_speaker_שמרית_גיטלין_שקד_302"/>
      <w:r w:rsidRPr="00CC4F7A">
        <w:rPr>
          <w:rStyle w:val="TagStyle"/>
          <w:rtl/>
        </w:rPr>
        <w:t xml:space="preserve"> &lt;&lt; דובר &gt;&gt;</w:t>
      </w:r>
      <w:r w:rsidRPr="00C76D1B">
        <w:rPr>
          <w:rStyle w:val="TagStyle"/>
          <w:rtl/>
        </w:rPr>
        <w:t xml:space="preserve"> </w:t>
      </w:r>
      <w:r>
        <w:rPr>
          <w:rtl/>
        </w:rPr>
        <w:t>שמרית גיטלין שקד:</w:t>
      </w:r>
      <w:r w:rsidRPr="00C76D1B">
        <w:rPr>
          <w:rStyle w:val="TagStyle"/>
          <w:rtl/>
        </w:rPr>
        <w:t xml:space="preserve"> </w:t>
      </w:r>
      <w:r w:rsidRPr="00CC4F7A">
        <w:rPr>
          <w:rStyle w:val="TagStyle"/>
          <w:rtl/>
        </w:rPr>
        <w:t>&lt;&lt; דובר &gt;&gt;</w:t>
      </w:r>
      <w:r>
        <w:rPr>
          <w:rtl/>
        </w:rPr>
        <w:t xml:space="preserve">   </w:t>
      </w:r>
      <w:bookmarkEnd w:id="1912"/>
    </w:p>
    <w:p w:rsidR="00C76D1B" w:rsidRDefault="00C76D1B" w:rsidP="00C76D1B">
      <w:pPr>
        <w:pStyle w:val="KeepWithNext"/>
        <w:rPr>
          <w:rtl/>
          <w:lang w:eastAsia="he-IL"/>
        </w:rPr>
      </w:pPr>
    </w:p>
    <w:p w:rsidR="00C76D1B" w:rsidRDefault="00C76D1B" w:rsidP="00C76D1B">
      <w:pPr>
        <w:rPr>
          <w:rtl/>
          <w:lang w:eastAsia="he-IL"/>
        </w:rPr>
      </w:pPr>
      <w:bookmarkStart w:id="1913" w:name="_ETM_Q1_6081609"/>
      <w:bookmarkStart w:id="1914" w:name="_ETM_Q1_6081881"/>
      <w:bookmarkStart w:id="1915" w:name="_ETM_Q1_6081929"/>
      <w:bookmarkEnd w:id="1913"/>
      <w:bookmarkEnd w:id="1914"/>
      <w:bookmarkEnd w:id="1915"/>
      <w:r>
        <w:rPr>
          <w:rFonts w:hint="cs"/>
          <w:rtl/>
          <w:lang w:eastAsia="he-IL"/>
        </w:rPr>
        <w:t>יכול</w:t>
      </w:r>
      <w:r w:rsidR="000F41F5">
        <w:rPr>
          <w:rFonts w:hint="cs"/>
          <w:rtl/>
          <w:lang w:eastAsia="he-IL"/>
        </w:rPr>
        <w:t>ת</w:t>
      </w:r>
      <w:r>
        <w:rPr>
          <w:rFonts w:hint="cs"/>
          <w:rtl/>
          <w:lang w:eastAsia="he-IL"/>
        </w:rPr>
        <w:t xml:space="preserve"> קיום בחינות בלי קשר להכשרה. </w:t>
      </w:r>
    </w:p>
    <w:p w:rsidR="00C76D1B" w:rsidRDefault="00C76D1B" w:rsidP="00C76D1B">
      <w:pPr>
        <w:rPr>
          <w:rtl/>
          <w:lang w:eastAsia="he-IL"/>
        </w:rPr>
      </w:pPr>
      <w:bookmarkStart w:id="1916" w:name="_ETM_Q1_6082992"/>
      <w:bookmarkStart w:id="1917" w:name="_ETM_Q1_6083082"/>
      <w:bookmarkEnd w:id="1916"/>
      <w:bookmarkEnd w:id="1917"/>
    </w:p>
    <w:p w:rsidR="00C76D1B" w:rsidRDefault="00C76D1B" w:rsidP="00CC4F7A">
      <w:pPr>
        <w:pStyle w:val="afb"/>
        <w:rPr>
          <w:rtl/>
          <w:lang w:eastAsia="he-IL"/>
        </w:rPr>
      </w:pPr>
      <w:bookmarkStart w:id="1918" w:name="ET_guest_868390_303"/>
      <w:r w:rsidRPr="00CC4F7A">
        <w:rPr>
          <w:rStyle w:val="TagStyle"/>
          <w:rtl/>
        </w:rPr>
        <w:t xml:space="preserve"> &lt;&lt; אורח &gt;&gt;</w:t>
      </w:r>
      <w:r w:rsidRPr="00C76D1B">
        <w:rPr>
          <w:rStyle w:val="TagStyle"/>
          <w:rtl/>
        </w:rPr>
        <w:t xml:space="preserve"> </w:t>
      </w:r>
      <w:r w:rsidR="00401741">
        <w:rPr>
          <w:rtl/>
          <w:lang w:eastAsia="he-IL"/>
        </w:rPr>
        <w:t>דבורה (דבי) ספיר</w:t>
      </w:r>
      <w:r>
        <w:rPr>
          <w:rtl/>
          <w:lang w:eastAsia="he-IL"/>
        </w:rPr>
        <w:t xml:space="preserve"> אליעזר:</w:t>
      </w:r>
      <w:r w:rsidRPr="00C76D1B">
        <w:rPr>
          <w:rStyle w:val="TagStyle"/>
          <w:rtl/>
        </w:rPr>
        <w:t xml:space="preserve"> </w:t>
      </w:r>
      <w:r w:rsidRPr="00CC4F7A">
        <w:rPr>
          <w:rStyle w:val="TagStyle"/>
          <w:rtl/>
        </w:rPr>
        <w:t>&lt;&lt; אורח &gt;&gt;</w:t>
      </w:r>
      <w:r>
        <w:rPr>
          <w:rtl/>
          <w:lang w:eastAsia="he-IL"/>
        </w:rPr>
        <w:t xml:space="preserve">   </w:t>
      </w:r>
      <w:bookmarkEnd w:id="1918"/>
    </w:p>
    <w:p w:rsidR="00C76D1B" w:rsidRDefault="00C76D1B" w:rsidP="00C76D1B">
      <w:pPr>
        <w:pStyle w:val="KeepWithNext"/>
        <w:rPr>
          <w:rtl/>
          <w:lang w:eastAsia="he-IL"/>
        </w:rPr>
      </w:pPr>
    </w:p>
    <w:p w:rsidR="00C76D1B" w:rsidRDefault="00C76D1B" w:rsidP="00C76D1B">
      <w:pPr>
        <w:rPr>
          <w:rtl/>
          <w:lang w:eastAsia="he-IL"/>
        </w:rPr>
      </w:pPr>
      <w:bookmarkStart w:id="1919" w:name="_ETM_Q1_6084856"/>
      <w:bookmarkStart w:id="1920" w:name="_ETM_Q1_6085138"/>
      <w:bookmarkStart w:id="1921" w:name="_ETM_Q1_6085181"/>
      <w:bookmarkEnd w:id="1919"/>
      <w:bookmarkEnd w:id="1920"/>
      <w:bookmarkEnd w:id="1921"/>
      <w:r>
        <w:rPr>
          <w:rFonts w:hint="cs"/>
          <w:rtl/>
          <w:lang w:eastAsia="he-IL"/>
        </w:rPr>
        <w:t xml:space="preserve">זאת הכוונה של החוק, עכשיו לתקן בתוך התקנות האלה, </w:t>
      </w:r>
      <w:bookmarkStart w:id="1922" w:name="_ETM_Q1_6089390"/>
      <w:bookmarkEnd w:id="1922"/>
      <w:r>
        <w:rPr>
          <w:rFonts w:hint="cs"/>
          <w:rtl/>
          <w:lang w:eastAsia="he-IL"/>
        </w:rPr>
        <w:t xml:space="preserve">אבל זה מאוד חשוב להבין, שיש שני </w:t>
      </w:r>
      <w:bookmarkStart w:id="1923" w:name="_ETM_Q1_6091854"/>
      <w:bookmarkEnd w:id="1923"/>
      <w:r>
        <w:rPr>
          <w:rFonts w:hint="cs"/>
          <w:rtl/>
          <w:lang w:eastAsia="he-IL"/>
        </w:rPr>
        <w:t xml:space="preserve">סעיפים בחוק: סעיף 7, שמדבר על ההכשרות שבאות להתייעצות עם </w:t>
      </w:r>
      <w:bookmarkStart w:id="1924" w:name="_ETM_Q1_6098760"/>
      <w:bookmarkEnd w:id="1924"/>
      <w:r>
        <w:rPr>
          <w:rFonts w:hint="cs"/>
          <w:rtl/>
          <w:lang w:eastAsia="he-IL"/>
        </w:rPr>
        <w:t xml:space="preserve">שר האוצר. וסעיף 64, שהוא סעיף של תקנות הביצוע, שהן </w:t>
      </w:r>
      <w:bookmarkStart w:id="1925" w:name="_ETM_Q1_6103490"/>
      <w:bookmarkEnd w:id="1925"/>
      <w:r>
        <w:rPr>
          <w:rFonts w:hint="cs"/>
          <w:rtl/>
          <w:lang w:eastAsia="he-IL"/>
        </w:rPr>
        <w:t xml:space="preserve">בסמכות שר העבודה בלבד, שם יש אפשרות לקבוע חובת תקנות </w:t>
      </w:r>
      <w:bookmarkStart w:id="1926" w:name="_ETM_Q1_6109930"/>
      <w:bookmarkEnd w:id="1926"/>
      <w:r>
        <w:rPr>
          <w:rFonts w:hint="cs"/>
          <w:rtl/>
          <w:lang w:eastAsia="he-IL"/>
        </w:rPr>
        <w:t xml:space="preserve">בלי קשר להכשרה. </w:t>
      </w:r>
    </w:p>
    <w:p w:rsidR="00C76D1B" w:rsidRDefault="00C76D1B" w:rsidP="00C76D1B">
      <w:pPr>
        <w:rPr>
          <w:rtl/>
          <w:lang w:eastAsia="he-IL"/>
        </w:rPr>
      </w:pPr>
      <w:bookmarkStart w:id="1927" w:name="_ETM_Q1_6112873"/>
      <w:bookmarkStart w:id="1928" w:name="_ETM_Q1_6112959"/>
      <w:bookmarkEnd w:id="1927"/>
      <w:bookmarkEnd w:id="1928"/>
    </w:p>
    <w:p w:rsidR="00C76D1B" w:rsidRDefault="00C76D1B" w:rsidP="00CC4F7A">
      <w:pPr>
        <w:pStyle w:val="a5"/>
        <w:rPr>
          <w:rtl/>
        </w:rPr>
      </w:pPr>
      <w:bookmarkStart w:id="1929" w:name="ET_speaker_שמרית_גיטלין_שקד_304"/>
      <w:r w:rsidRPr="00CC4F7A">
        <w:rPr>
          <w:rStyle w:val="TagStyle"/>
          <w:rtl/>
        </w:rPr>
        <w:t xml:space="preserve"> &lt;&lt; דובר &gt;&gt;</w:t>
      </w:r>
      <w:r w:rsidRPr="00C76D1B">
        <w:rPr>
          <w:rStyle w:val="TagStyle"/>
          <w:rtl/>
        </w:rPr>
        <w:t xml:space="preserve"> </w:t>
      </w:r>
      <w:r>
        <w:rPr>
          <w:rtl/>
        </w:rPr>
        <w:t>שמרית גיטלין שקד:</w:t>
      </w:r>
      <w:r w:rsidRPr="00C76D1B">
        <w:rPr>
          <w:rStyle w:val="TagStyle"/>
          <w:rtl/>
        </w:rPr>
        <w:t xml:space="preserve"> </w:t>
      </w:r>
      <w:r w:rsidRPr="00CC4F7A">
        <w:rPr>
          <w:rStyle w:val="TagStyle"/>
          <w:rtl/>
        </w:rPr>
        <w:t>&lt;&lt; דובר &gt;&gt;</w:t>
      </w:r>
      <w:r>
        <w:rPr>
          <w:rtl/>
        </w:rPr>
        <w:t xml:space="preserve">   </w:t>
      </w:r>
      <w:bookmarkEnd w:id="1929"/>
    </w:p>
    <w:p w:rsidR="00C76D1B" w:rsidRDefault="00C76D1B" w:rsidP="00C76D1B">
      <w:pPr>
        <w:pStyle w:val="KeepWithNext"/>
        <w:rPr>
          <w:rtl/>
          <w:lang w:eastAsia="he-IL"/>
        </w:rPr>
      </w:pPr>
    </w:p>
    <w:p w:rsidR="00C76D1B" w:rsidRDefault="00C76D1B" w:rsidP="00C76D1B">
      <w:pPr>
        <w:rPr>
          <w:rtl/>
          <w:lang w:eastAsia="he-IL"/>
        </w:rPr>
      </w:pPr>
      <w:bookmarkStart w:id="1930" w:name="_ETM_Q1_6111078"/>
      <w:bookmarkStart w:id="1931" w:name="_ETM_Q1_6111341"/>
      <w:bookmarkStart w:id="1932" w:name="_ETM_Q1_6111384"/>
      <w:bookmarkEnd w:id="1930"/>
      <w:bookmarkEnd w:id="1931"/>
      <w:bookmarkEnd w:id="1932"/>
      <w:r>
        <w:rPr>
          <w:rFonts w:hint="cs"/>
          <w:rtl/>
          <w:lang w:eastAsia="he-IL"/>
        </w:rPr>
        <w:t xml:space="preserve">דבי, אני חושבת שחברי הכנסת </w:t>
      </w:r>
      <w:bookmarkStart w:id="1933" w:name="_ETM_Q1_6113526"/>
      <w:bookmarkEnd w:id="1933"/>
      <w:r>
        <w:rPr>
          <w:rFonts w:hint="cs"/>
          <w:rtl/>
          <w:lang w:eastAsia="he-IL"/>
        </w:rPr>
        <w:t xml:space="preserve">לא מתנגדים. </w:t>
      </w:r>
    </w:p>
    <w:p w:rsidR="00C76D1B" w:rsidRDefault="00C76D1B" w:rsidP="00C76D1B">
      <w:pPr>
        <w:rPr>
          <w:rtl/>
          <w:lang w:eastAsia="he-IL"/>
        </w:rPr>
      </w:pPr>
      <w:bookmarkStart w:id="1934" w:name="_ETM_Q1_6115024"/>
      <w:bookmarkStart w:id="1935" w:name="_ETM_Q1_6115105"/>
      <w:bookmarkEnd w:id="1934"/>
      <w:bookmarkEnd w:id="1935"/>
    </w:p>
    <w:p w:rsidR="00C76D1B" w:rsidRDefault="00C76D1B" w:rsidP="00CC4F7A">
      <w:pPr>
        <w:pStyle w:val="afb"/>
        <w:rPr>
          <w:rtl/>
          <w:lang w:eastAsia="he-IL"/>
        </w:rPr>
      </w:pPr>
      <w:bookmarkStart w:id="1936" w:name="ET_guest_868390_305"/>
      <w:r w:rsidRPr="00CC4F7A">
        <w:rPr>
          <w:rStyle w:val="TagStyle"/>
          <w:rtl/>
        </w:rPr>
        <w:t xml:space="preserve"> &lt;&lt; אורח &gt;&gt;</w:t>
      </w:r>
      <w:r w:rsidRPr="00C76D1B">
        <w:rPr>
          <w:rStyle w:val="TagStyle"/>
          <w:rtl/>
        </w:rPr>
        <w:t xml:space="preserve"> </w:t>
      </w:r>
      <w:r w:rsidR="00401741">
        <w:rPr>
          <w:rtl/>
          <w:lang w:eastAsia="he-IL"/>
        </w:rPr>
        <w:t>דבורה (דבי) ספיר</w:t>
      </w:r>
      <w:r>
        <w:rPr>
          <w:rtl/>
          <w:lang w:eastAsia="he-IL"/>
        </w:rPr>
        <w:t xml:space="preserve"> אליעזר:</w:t>
      </w:r>
      <w:r w:rsidRPr="00C76D1B">
        <w:rPr>
          <w:rStyle w:val="TagStyle"/>
          <w:rtl/>
        </w:rPr>
        <w:t xml:space="preserve"> </w:t>
      </w:r>
      <w:r w:rsidRPr="00CC4F7A">
        <w:rPr>
          <w:rStyle w:val="TagStyle"/>
          <w:rtl/>
        </w:rPr>
        <w:t>&lt;&lt; אורח &gt;&gt;</w:t>
      </w:r>
      <w:r>
        <w:rPr>
          <w:rtl/>
          <w:lang w:eastAsia="he-IL"/>
        </w:rPr>
        <w:t xml:space="preserve">   </w:t>
      </w:r>
      <w:bookmarkEnd w:id="1936"/>
    </w:p>
    <w:p w:rsidR="00C76D1B" w:rsidRDefault="00C76D1B" w:rsidP="00C76D1B">
      <w:pPr>
        <w:pStyle w:val="KeepWithNext"/>
        <w:rPr>
          <w:rtl/>
          <w:lang w:eastAsia="he-IL"/>
        </w:rPr>
      </w:pPr>
    </w:p>
    <w:p w:rsidR="00C76D1B" w:rsidRDefault="00C76D1B" w:rsidP="00C76D1B">
      <w:pPr>
        <w:rPr>
          <w:rtl/>
          <w:lang w:eastAsia="he-IL"/>
        </w:rPr>
      </w:pPr>
      <w:bookmarkStart w:id="1937" w:name="_ETM_Q1_6113360"/>
      <w:bookmarkStart w:id="1938" w:name="_ETM_Q1_6113629"/>
      <w:bookmarkStart w:id="1939" w:name="_ETM_Q1_6113676"/>
      <w:bookmarkEnd w:id="1937"/>
      <w:bookmarkEnd w:id="1938"/>
      <w:bookmarkEnd w:id="1939"/>
      <w:r>
        <w:rPr>
          <w:rFonts w:hint="cs"/>
          <w:rtl/>
          <w:lang w:eastAsia="he-IL"/>
        </w:rPr>
        <w:t>אני לא בטוחה שזה נכון לעשות אותו</w:t>
      </w:r>
      <w:bookmarkStart w:id="1940" w:name="_ETM_Q1_6116466"/>
      <w:bookmarkEnd w:id="1940"/>
      <w:r>
        <w:rPr>
          <w:rFonts w:hint="cs"/>
          <w:rtl/>
          <w:lang w:eastAsia="he-IL"/>
        </w:rPr>
        <w:t xml:space="preserve">, זה אפשרי אבל יש לזה - - - </w:t>
      </w:r>
    </w:p>
    <w:p w:rsidR="00C76D1B" w:rsidRDefault="00C76D1B" w:rsidP="00C76D1B">
      <w:pPr>
        <w:rPr>
          <w:rtl/>
          <w:lang w:eastAsia="he-IL"/>
        </w:rPr>
      </w:pPr>
    </w:p>
    <w:p w:rsidR="00C76D1B" w:rsidRDefault="00C76D1B" w:rsidP="00C3462A">
      <w:pPr>
        <w:pStyle w:val="af8"/>
        <w:keepNext/>
        <w:rPr>
          <w:rtl/>
        </w:rPr>
      </w:pPr>
      <w:bookmarkStart w:id="1941" w:name="ET_yor_5278_306"/>
      <w:r w:rsidRPr="00CC4F7A">
        <w:rPr>
          <w:rStyle w:val="TagStyle"/>
          <w:rtl/>
        </w:rPr>
        <w:t xml:space="preserve"> &lt;&lt; יור &gt;&gt;</w:t>
      </w:r>
      <w:r w:rsidRPr="00C76D1B">
        <w:rPr>
          <w:rStyle w:val="TagStyle"/>
          <w:rtl/>
        </w:rPr>
        <w:t xml:space="preserve"> </w:t>
      </w:r>
      <w:r>
        <w:rPr>
          <w:rtl/>
        </w:rPr>
        <w:t>היו"ר יוסף ג'בארין:</w:t>
      </w:r>
      <w:r w:rsidRPr="00C76D1B">
        <w:rPr>
          <w:rStyle w:val="TagStyle"/>
          <w:rtl/>
        </w:rPr>
        <w:t xml:space="preserve"> </w:t>
      </w:r>
      <w:r w:rsidRPr="00CC4F7A">
        <w:rPr>
          <w:rStyle w:val="TagStyle"/>
          <w:rtl/>
        </w:rPr>
        <w:t>&lt;&lt; יור &gt;&gt;</w:t>
      </w:r>
      <w:r>
        <w:rPr>
          <w:rtl/>
        </w:rPr>
        <w:t xml:space="preserve">   </w:t>
      </w:r>
      <w:bookmarkEnd w:id="1941"/>
    </w:p>
    <w:p w:rsidR="00C76D1B" w:rsidRDefault="00C76D1B" w:rsidP="00C3462A">
      <w:pPr>
        <w:pStyle w:val="KeepWithNext"/>
        <w:rPr>
          <w:rtl/>
          <w:lang w:eastAsia="he-IL"/>
        </w:rPr>
      </w:pPr>
    </w:p>
    <w:p w:rsidR="00C76D1B" w:rsidRDefault="00C76D1B" w:rsidP="00C3462A">
      <w:pPr>
        <w:keepNext/>
        <w:rPr>
          <w:rtl/>
          <w:lang w:eastAsia="he-IL"/>
        </w:rPr>
      </w:pPr>
      <w:bookmarkStart w:id="1942" w:name="_ETM_Q1_6119518"/>
      <w:bookmarkEnd w:id="1942"/>
      <w:r>
        <w:rPr>
          <w:rFonts w:hint="cs"/>
          <w:rtl/>
          <w:lang w:eastAsia="he-IL"/>
        </w:rPr>
        <w:t xml:space="preserve">ההתנגדות </w:t>
      </w:r>
      <w:bookmarkStart w:id="1943" w:name="_ETM_Q1_6118188"/>
      <w:bookmarkEnd w:id="1943"/>
      <w:r>
        <w:rPr>
          <w:rFonts w:hint="cs"/>
          <w:rtl/>
          <w:lang w:eastAsia="he-IL"/>
        </w:rPr>
        <w:t xml:space="preserve">שלנו, שלא יהיה מסלול נפרד של בחינה וזהו. </w:t>
      </w:r>
    </w:p>
    <w:p w:rsidR="00C76D1B" w:rsidRDefault="00C76D1B" w:rsidP="00C76D1B">
      <w:pPr>
        <w:rPr>
          <w:rtl/>
          <w:lang w:eastAsia="he-IL"/>
        </w:rPr>
      </w:pPr>
      <w:bookmarkStart w:id="1944" w:name="_ETM_Q1_6126558"/>
      <w:bookmarkStart w:id="1945" w:name="_ETM_Q1_6126641"/>
      <w:bookmarkEnd w:id="1944"/>
      <w:bookmarkEnd w:id="1945"/>
    </w:p>
    <w:p w:rsidR="00C76D1B" w:rsidRDefault="00C76D1B" w:rsidP="00CC4F7A">
      <w:pPr>
        <w:pStyle w:val="-"/>
        <w:rPr>
          <w:rtl/>
        </w:rPr>
      </w:pPr>
      <w:bookmarkStart w:id="1946" w:name="ET_speakercontinue_868390_307"/>
      <w:r w:rsidRPr="00CC4F7A">
        <w:rPr>
          <w:rStyle w:val="TagStyle"/>
          <w:rtl/>
        </w:rPr>
        <w:t xml:space="preserve"> &lt;&lt; דובר_המשך &gt;&gt;</w:t>
      </w:r>
      <w:r w:rsidRPr="00C76D1B">
        <w:rPr>
          <w:rStyle w:val="TagStyle"/>
          <w:rtl/>
        </w:rPr>
        <w:t xml:space="preserve"> </w:t>
      </w:r>
      <w:r w:rsidR="00401741">
        <w:rPr>
          <w:rtl/>
        </w:rPr>
        <w:t>דבורה (דבי) ספיר</w:t>
      </w:r>
      <w:r>
        <w:rPr>
          <w:rtl/>
        </w:rPr>
        <w:t xml:space="preserve"> אליעזר:</w:t>
      </w:r>
      <w:r w:rsidRPr="00C76D1B">
        <w:rPr>
          <w:rStyle w:val="TagStyle"/>
          <w:rtl/>
        </w:rPr>
        <w:t xml:space="preserve"> </w:t>
      </w:r>
      <w:r w:rsidRPr="00CC4F7A">
        <w:rPr>
          <w:rStyle w:val="TagStyle"/>
          <w:rtl/>
        </w:rPr>
        <w:t>&lt;&lt; דובר_המשך &gt;&gt;</w:t>
      </w:r>
      <w:r>
        <w:rPr>
          <w:rtl/>
        </w:rPr>
        <w:t xml:space="preserve">   </w:t>
      </w:r>
      <w:bookmarkEnd w:id="1946"/>
    </w:p>
    <w:p w:rsidR="00C76D1B" w:rsidRDefault="00C76D1B" w:rsidP="00C76D1B">
      <w:pPr>
        <w:pStyle w:val="KeepWithNext"/>
        <w:rPr>
          <w:rtl/>
          <w:lang w:eastAsia="he-IL"/>
        </w:rPr>
      </w:pPr>
    </w:p>
    <w:p w:rsidR="00C76D1B" w:rsidRDefault="00C76D1B" w:rsidP="00C76D1B">
      <w:pPr>
        <w:rPr>
          <w:rtl/>
          <w:lang w:eastAsia="he-IL"/>
        </w:rPr>
      </w:pPr>
      <w:bookmarkStart w:id="1947" w:name="_ETM_Q1_6124669"/>
      <w:bookmarkEnd w:id="1947"/>
      <w:r>
        <w:rPr>
          <w:rFonts w:hint="cs"/>
          <w:rtl/>
          <w:lang w:eastAsia="he-IL"/>
        </w:rPr>
        <w:t xml:space="preserve">זה לא סותר את הבחינה הכללית. </w:t>
      </w:r>
    </w:p>
    <w:p w:rsidR="00C76D1B" w:rsidRDefault="00C76D1B" w:rsidP="00C76D1B">
      <w:pPr>
        <w:rPr>
          <w:rtl/>
          <w:lang w:eastAsia="he-IL"/>
        </w:rPr>
      </w:pPr>
      <w:bookmarkStart w:id="1948" w:name="_ETM_Q1_6129057"/>
      <w:bookmarkStart w:id="1949" w:name="_ETM_Q1_6129111"/>
      <w:bookmarkEnd w:id="1948"/>
      <w:bookmarkEnd w:id="1949"/>
    </w:p>
    <w:p w:rsidR="00C76D1B" w:rsidRDefault="00C76D1B" w:rsidP="00CC4F7A">
      <w:pPr>
        <w:pStyle w:val="af8"/>
        <w:rPr>
          <w:rtl/>
        </w:rPr>
      </w:pPr>
      <w:bookmarkStart w:id="1950" w:name="ET_yor_5278_308"/>
      <w:r w:rsidRPr="00CC4F7A">
        <w:rPr>
          <w:rStyle w:val="TagStyle"/>
          <w:rtl/>
        </w:rPr>
        <w:t xml:space="preserve"> &lt;&lt; יור &gt;&gt;</w:t>
      </w:r>
      <w:r w:rsidRPr="00C76D1B">
        <w:rPr>
          <w:rStyle w:val="TagStyle"/>
          <w:rtl/>
        </w:rPr>
        <w:t xml:space="preserve"> </w:t>
      </w:r>
      <w:r>
        <w:rPr>
          <w:rtl/>
        </w:rPr>
        <w:t>היו"ר יוסף ג'בארין:</w:t>
      </w:r>
      <w:r w:rsidRPr="00C76D1B">
        <w:rPr>
          <w:rStyle w:val="TagStyle"/>
          <w:rtl/>
        </w:rPr>
        <w:t xml:space="preserve"> </w:t>
      </w:r>
      <w:r w:rsidRPr="00CC4F7A">
        <w:rPr>
          <w:rStyle w:val="TagStyle"/>
          <w:rtl/>
        </w:rPr>
        <w:t>&lt;&lt; יור &gt;&gt;</w:t>
      </w:r>
      <w:r>
        <w:rPr>
          <w:rtl/>
        </w:rPr>
        <w:t xml:space="preserve">   </w:t>
      </w:r>
      <w:bookmarkEnd w:id="1950"/>
    </w:p>
    <w:p w:rsidR="00C76D1B" w:rsidRDefault="00C76D1B" w:rsidP="00C76D1B">
      <w:pPr>
        <w:pStyle w:val="KeepWithNext"/>
        <w:rPr>
          <w:rtl/>
          <w:lang w:eastAsia="he-IL"/>
        </w:rPr>
      </w:pPr>
    </w:p>
    <w:p w:rsidR="00C76D1B" w:rsidRDefault="00C76D1B" w:rsidP="00C76D1B">
      <w:pPr>
        <w:rPr>
          <w:rtl/>
          <w:lang w:eastAsia="he-IL"/>
        </w:rPr>
      </w:pPr>
      <w:bookmarkStart w:id="1951" w:name="_ETM_Q1_6131580"/>
      <w:bookmarkEnd w:id="1951"/>
      <w:r>
        <w:rPr>
          <w:rFonts w:hint="cs"/>
          <w:rtl/>
          <w:lang w:eastAsia="he-IL"/>
        </w:rPr>
        <w:t>עניין השפות צריך להיפתר, רשמ</w:t>
      </w:r>
      <w:bookmarkStart w:id="1952" w:name="_ETM_Q1_6134327"/>
      <w:bookmarkEnd w:id="1952"/>
      <w:r>
        <w:rPr>
          <w:rFonts w:hint="cs"/>
          <w:rtl/>
          <w:lang w:eastAsia="he-IL"/>
        </w:rPr>
        <w:t xml:space="preserve">נו שזה בעברית ובערבית. אני חושב </w:t>
      </w:r>
      <w:bookmarkStart w:id="1953" w:name="_ETM_Q1_6138700"/>
      <w:bookmarkEnd w:id="1953"/>
      <w:r>
        <w:rPr>
          <w:rFonts w:hint="cs"/>
          <w:rtl/>
          <w:lang w:eastAsia="he-IL"/>
        </w:rPr>
        <w:t xml:space="preserve">שצריך לאפשר גם שפות אחרות, אולי גם רוסית. לא </w:t>
      </w:r>
      <w:bookmarkStart w:id="1954" w:name="_ETM_Q1_6142090"/>
      <w:bookmarkEnd w:id="1954"/>
      <w:r>
        <w:rPr>
          <w:rFonts w:hint="cs"/>
          <w:rtl/>
          <w:lang w:eastAsia="he-IL"/>
        </w:rPr>
        <w:t xml:space="preserve">סתם הקשתי על הפסיכומטרי כדי להבין - - - </w:t>
      </w:r>
    </w:p>
    <w:p w:rsidR="00C76D1B" w:rsidRDefault="00C76D1B" w:rsidP="00C76D1B">
      <w:pPr>
        <w:rPr>
          <w:rtl/>
          <w:lang w:eastAsia="he-IL"/>
        </w:rPr>
      </w:pPr>
      <w:bookmarkStart w:id="1955" w:name="_ETM_Q1_6144569"/>
      <w:bookmarkStart w:id="1956" w:name="_ETM_Q1_6144635"/>
      <w:bookmarkEnd w:id="1955"/>
      <w:bookmarkEnd w:id="1956"/>
    </w:p>
    <w:p w:rsidR="00C76D1B" w:rsidRDefault="00C76D1B" w:rsidP="00CC4F7A">
      <w:pPr>
        <w:pStyle w:val="a5"/>
        <w:rPr>
          <w:rtl/>
        </w:rPr>
      </w:pPr>
      <w:bookmarkStart w:id="1957" w:name="ET_speaker_5792_309"/>
      <w:r w:rsidRPr="00CC4F7A">
        <w:rPr>
          <w:rStyle w:val="TagStyle"/>
          <w:rtl/>
        </w:rPr>
        <w:t xml:space="preserve"> &lt;&lt; דובר &gt;&gt;</w:t>
      </w:r>
      <w:r w:rsidRPr="00C76D1B">
        <w:rPr>
          <w:rStyle w:val="TagStyle"/>
          <w:rtl/>
        </w:rPr>
        <w:t xml:space="preserve"> </w:t>
      </w:r>
      <w:r>
        <w:rPr>
          <w:rtl/>
        </w:rPr>
        <w:t>יבגני סובה (ישראל ביתנו):</w:t>
      </w:r>
      <w:r w:rsidRPr="00C76D1B">
        <w:rPr>
          <w:rStyle w:val="TagStyle"/>
          <w:rtl/>
        </w:rPr>
        <w:t xml:space="preserve"> </w:t>
      </w:r>
      <w:r w:rsidRPr="00CC4F7A">
        <w:rPr>
          <w:rStyle w:val="TagStyle"/>
          <w:rtl/>
        </w:rPr>
        <w:t>&lt;&lt; דובר &gt;&gt;</w:t>
      </w:r>
      <w:r>
        <w:rPr>
          <w:rtl/>
        </w:rPr>
        <w:t xml:space="preserve">   </w:t>
      </w:r>
      <w:bookmarkEnd w:id="1957"/>
    </w:p>
    <w:p w:rsidR="00C76D1B" w:rsidRDefault="00C76D1B" w:rsidP="00C76D1B">
      <w:pPr>
        <w:pStyle w:val="KeepWithNext"/>
        <w:rPr>
          <w:rtl/>
          <w:lang w:eastAsia="he-IL"/>
        </w:rPr>
      </w:pPr>
    </w:p>
    <w:p w:rsidR="00C76D1B" w:rsidRDefault="00C76D1B" w:rsidP="00C76D1B">
      <w:pPr>
        <w:rPr>
          <w:rtl/>
          <w:lang w:eastAsia="he-IL"/>
        </w:rPr>
      </w:pPr>
      <w:bookmarkStart w:id="1958" w:name="_ETM_Q1_6147069"/>
      <w:bookmarkEnd w:id="1958"/>
      <w:r>
        <w:rPr>
          <w:rFonts w:hint="cs"/>
          <w:rtl/>
          <w:lang w:eastAsia="he-IL"/>
        </w:rPr>
        <w:t>א</w:t>
      </w:r>
      <w:bookmarkStart w:id="1959" w:name="_ETM_Q1_6147356"/>
      <w:bookmarkEnd w:id="1959"/>
      <w:r>
        <w:rPr>
          <w:rFonts w:hint="cs"/>
          <w:rtl/>
          <w:lang w:eastAsia="he-IL"/>
        </w:rPr>
        <w:t>ד</w:t>
      </w:r>
      <w:bookmarkStart w:id="1960" w:name="_ETM_Q1_6147422"/>
      <w:bookmarkEnd w:id="1960"/>
      <w:r>
        <w:rPr>
          <w:rFonts w:hint="cs"/>
          <w:rtl/>
          <w:lang w:eastAsia="he-IL"/>
        </w:rPr>
        <w:t xml:space="preserve">וני </w:t>
      </w:r>
      <w:bookmarkStart w:id="1961" w:name="_ETM_Q1_6147701"/>
      <w:bookmarkEnd w:id="1961"/>
      <w:r>
        <w:rPr>
          <w:rFonts w:hint="cs"/>
          <w:rtl/>
          <w:lang w:eastAsia="he-IL"/>
        </w:rPr>
        <w:t xml:space="preserve">היושב-ראש, יש לי הצעה, כל שפה שנכללת </w:t>
      </w:r>
      <w:bookmarkStart w:id="1962" w:name="_ETM_Q1_6150177"/>
      <w:bookmarkEnd w:id="1962"/>
      <w:r>
        <w:rPr>
          <w:rFonts w:hint="cs"/>
          <w:rtl/>
          <w:lang w:eastAsia="he-IL"/>
        </w:rPr>
        <w:t xml:space="preserve">בתוך מבחן הפסיכומטרי, בוא נכניס את זה לתוך המבחן הזה. אם </w:t>
      </w:r>
      <w:bookmarkStart w:id="1963" w:name="_ETM_Q1_6154548"/>
      <w:bookmarkEnd w:id="1963"/>
      <w:r>
        <w:rPr>
          <w:rFonts w:hint="cs"/>
          <w:rtl/>
          <w:lang w:eastAsia="he-IL"/>
        </w:rPr>
        <w:t xml:space="preserve">יש מבחן פסיכומטרי בשפות: צרפתית, אנגלית או ספרדית, </w:t>
      </w:r>
      <w:bookmarkStart w:id="1964" w:name="_ETM_Q1_6158157"/>
      <w:bookmarkEnd w:id="1964"/>
      <w:r>
        <w:rPr>
          <w:rFonts w:hint="cs"/>
          <w:rtl/>
          <w:lang w:eastAsia="he-IL"/>
        </w:rPr>
        <w:t xml:space="preserve">אז בוא נכניס את זה לפה ואז יהיה פה גם </w:t>
      </w:r>
      <w:bookmarkStart w:id="1965" w:name="_ETM_Q1_6159202"/>
      <w:bookmarkEnd w:id="1965"/>
      <w:r>
        <w:rPr>
          <w:rFonts w:hint="cs"/>
          <w:rtl/>
          <w:lang w:eastAsia="he-IL"/>
        </w:rPr>
        <w:t xml:space="preserve">שוויון. אתן עוד דוגמה, המבחן להסמכה רפואית, </w:t>
      </w:r>
      <w:bookmarkStart w:id="1966" w:name="_ETM_Q1_6166405"/>
      <w:bookmarkEnd w:id="1966"/>
      <w:r>
        <w:rPr>
          <w:rFonts w:hint="cs"/>
          <w:rtl/>
          <w:lang w:eastAsia="he-IL"/>
        </w:rPr>
        <w:t xml:space="preserve">גם יש בכמה שפות לפני הערבית. </w:t>
      </w:r>
    </w:p>
    <w:p w:rsidR="00C76D1B" w:rsidRDefault="00C76D1B" w:rsidP="00C76D1B">
      <w:pPr>
        <w:rPr>
          <w:rtl/>
          <w:lang w:eastAsia="he-IL"/>
        </w:rPr>
      </w:pPr>
    </w:p>
    <w:p w:rsidR="00C76D1B" w:rsidRDefault="00C76D1B" w:rsidP="00CC4F7A">
      <w:pPr>
        <w:pStyle w:val="af8"/>
        <w:rPr>
          <w:rtl/>
        </w:rPr>
      </w:pPr>
      <w:bookmarkStart w:id="1967" w:name="ET_yor_5278_310"/>
      <w:r w:rsidRPr="00CC4F7A">
        <w:rPr>
          <w:rStyle w:val="TagStyle"/>
          <w:rtl/>
        </w:rPr>
        <w:t xml:space="preserve"> &lt;&lt; יור &gt;&gt;</w:t>
      </w:r>
      <w:r w:rsidRPr="00C76D1B">
        <w:rPr>
          <w:rStyle w:val="TagStyle"/>
          <w:rtl/>
        </w:rPr>
        <w:t xml:space="preserve"> </w:t>
      </w:r>
      <w:r>
        <w:rPr>
          <w:rtl/>
        </w:rPr>
        <w:t>היו"ר יוסף ג'בארין:</w:t>
      </w:r>
      <w:r w:rsidRPr="00C76D1B">
        <w:rPr>
          <w:rStyle w:val="TagStyle"/>
          <w:rtl/>
        </w:rPr>
        <w:t xml:space="preserve"> </w:t>
      </w:r>
      <w:r w:rsidRPr="00CC4F7A">
        <w:rPr>
          <w:rStyle w:val="TagStyle"/>
          <w:rtl/>
        </w:rPr>
        <w:t>&lt;&lt; יור &gt;&gt;</w:t>
      </w:r>
      <w:r>
        <w:rPr>
          <w:rtl/>
        </w:rPr>
        <w:t xml:space="preserve">   </w:t>
      </w:r>
      <w:bookmarkEnd w:id="1967"/>
    </w:p>
    <w:p w:rsidR="00C76D1B" w:rsidRDefault="00C76D1B" w:rsidP="00C76D1B">
      <w:pPr>
        <w:pStyle w:val="KeepWithNext"/>
        <w:rPr>
          <w:rtl/>
          <w:lang w:eastAsia="he-IL"/>
        </w:rPr>
      </w:pPr>
    </w:p>
    <w:p w:rsidR="00C76D1B" w:rsidRDefault="00C76D1B" w:rsidP="00C76D1B">
      <w:pPr>
        <w:rPr>
          <w:rtl/>
          <w:lang w:eastAsia="he-IL"/>
        </w:rPr>
      </w:pPr>
      <w:bookmarkStart w:id="1968" w:name="_ETM_Q1_6167281"/>
      <w:bookmarkEnd w:id="1968"/>
      <w:r>
        <w:rPr>
          <w:rFonts w:hint="cs"/>
          <w:rtl/>
          <w:lang w:eastAsia="he-IL"/>
        </w:rPr>
        <w:t xml:space="preserve">נכון, אני חושב שהמטרה </w:t>
      </w:r>
      <w:bookmarkStart w:id="1969" w:name="_ETM_Q1_6168249"/>
      <w:bookmarkEnd w:id="1969"/>
      <w:r>
        <w:rPr>
          <w:rFonts w:hint="cs"/>
          <w:rtl/>
          <w:lang w:eastAsia="he-IL"/>
        </w:rPr>
        <w:t xml:space="preserve">היא לאפשר לאלה שלמדו בחו"ל וכיוצא בזה. </w:t>
      </w:r>
    </w:p>
    <w:p w:rsidR="00C76D1B" w:rsidRDefault="00C76D1B" w:rsidP="00C76D1B">
      <w:pPr>
        <w:rPr>
          <w:rtl/>
          <w:lang w:eastAsia="he-IL"/>
        </w:rPr>
      </w:pPr>
      <w:bookmarkStart w:id="1970" w:name="_ETM_Q1_6171656"/>
      <w:bookmarkStart w:id="1971" w:name="_ETM_Q1_6171725"/>
      <w:bookmarkEnd w:id="1970"/>
      <w:bookmarkEnd w:id="1971"/>
    </w:p>
    <w:p w:rsidR="00C76D1B" w:rsidRDefault="00C76D1B" w:rsidP="00CC4F7A">
      <w:pPr>
        <w:pStyle w:val="-"/>
        <w:rPr>
          <w:rtl/>
        </w:rPr>
      </w:pPr>
      <w:bookmarkStart w:id="1972" w:name="ET_speakercontinue_5792_311"/>
      <w:r w:rsidRPr="00CC4F7A">
        <w:rPr>
          <w:rStyle w:val="TagStyle"/>
          <w:rtl/>
        </w:rPr>
        <w:t xml:space="preserve"> &lt;&lt; דובר_המשך &gt;&gt;</w:t>
      </w:r>
      <w:r w:rsidRPr="00C76D1B">
        <w:rPr>
          <w:rStyle w:val="TagStyle"/>
          <w:rtl/>
        </w:rPr>
        <w:t xml:space="preserve"> </w:t>
      </w:r>
      <w:r>
        <w:rPr>
          <w:rtl/>
        </w:rPr>
        <w:t>יבגני סובה (ישראל ביתנו):</w:t>
      </w:r>
      <w:r w:rsidRPr="00C76D1B">
        <w:rPr>
          <w:rStyle w:val="TagStyle"/>
          <w:rtl/>
        </w:rPr>
        <w:t xml:space="preserve"> </w:t>
      </w:r>
      <w:r w:rsidRPr="00CC4F7A">
        <w:rPr>
          <w:rStyle w:val="TagStyle"/>
          <w:rtl/>
        </w:rPr>
        <w:t>&lt;&lt; דובר_המשך &gt;&gt;</w:t>
      </w:r>
      <w:r>
        <w:rPr>
          <w:rtl/>
        </w:rPr>
        <w:t xml:space="preserve">   </w:t>
      </w:r>
      <w:bookmarkEnd w:id="1972"/>
    </w:p>
    <w:p w:rsidR="00C76D1B" w:rsidRDefault="00C76D1B" w:rsidP="00C76D1B">
      <w:pPr>
        <w:pStyle w:val="KeepWithNext"/>
        <w:rPr>
          <w:rtl/>
          <w:lang w:eastAsia="he-IL"/>
        </w:rPr>
      </w:pPr>
    </w:p>
    <w:p w:rsidR="00C76D1B" w:rsidRDefault="00C76D1B" w:rsidP="00C76D1B">
      <w:pPr>
        <w:rPr>
          <w:rtl/>
          <w:lang w:eastAsia="he-IL"/>
        </w:rPr>
      </w:pPr>
      <w:bookmarkStart w:id="1973" w:name="_ETM_Q1_6172710"/>
      <w:bookmarkEnd w:id="1973"/>
      <w:r>
        <w:rPr>
          <w:rFonts w:hint="cs"/>
          <w:rtl/>
          <w:lang w:eastAsia="he-IL"/>
        </w:rPr>
        <w:t xml:space="preserve">בסדר, ואם יש </w:t>
      </w:r>
      <w:bookmarkStart w:id="1974" w:name="_ETM_Q1_6172604"/>
      <w:bookmarkEnd w:id="1974"/>
      <w:r>
        <w:rPr>
          <w:rFonts w:hint="cs"/>
          <w:rtl/>
          <w:lang w:eastAsia="he-IL"/>
        </w:rPr>
        <w:t xml:space="preserve">עולים חדשים שבאו עם הכשרה מחוץ לארץ ושנתיים לא הספיקו </w:t>
      </w:r>
      <w:bookmarkStart w:id="1975" w:name="_ETM_Q1_6177826"/>
      <w:bookmarkEnd w:id="1975"/>
      <w:r>
        <w:rPr>
          <w:rFonts w:hint="cs"/>
          <w:rtl/>
          <w:lang w:eastAsia="he-IL"/>
        </w:rPr>
        <w:t xml:space="preserve">ללמוד את השפה? </w:t>
      </w:r>
      <w:bookmarkStart w:id="1976" w:name="_ETM_Q1_6176280"/>
      <w:bookmarkEnd w:id="1976"/>
    </w:p>
    <w:p w:rsidR="00C76D1B" w:rsidRDefault="00C76D1B" w:rsidP="00C76D1B">
      <w:pPr>
        <w:rPr>
          <w:rtl/>
          <w:lang w:eastAsia="he-IL"/>
        </w:rPr>
      </w:pPr>
      <w:bookmarkStart w:id="1977" w:name="_ETM_Q1_6176372"/>
      <w:bookmarkEnd w:id="1977"/>
    </w:p>
    <w:p w:rsidR="00C76D1B" w:rsidRDefault="00C76D1B" w:rsidP="00CC4F7A">
      <w:pPr>
        <w:pStyle w:val="af8"/>
        <w:rPr>
          <w:rtl/>
        </w:rPr>
      </w:pPr>
      <w:bookmarkStart w:id="1978" w:name="ET_yor_5278_312"/>
      <w:r w:rsidRPr="00CC4F7A">
        <w:rPr>
          <w:rStyle w:val="TagStyle"/>
          <w:rtl/>
        </w:rPr>
        <w:t xml:space="preserve"> &lt;&lt; יור &gt;&gt;</w:t>
      </w:r>
      <w:r w:rsidRPr="00C76D1B">
        <w:rPr>
          <w:rStyle w:val="TagStyle"/>
          <w:rtl/>
        </w:rPr>
        <w:t xml:space="preserve"> </w:t>
      </w:r>
      <w:r>
        <w:rPr>
          <w:rtl/>
        </w:rPr>
        <w:t>היו"ר יוסף ג'בארין:</w:t>
      </w:r>
      <w:r w:rsidRPr="00C76D1B">
        <w:rPr>
          <w:rStyle w:val="TagStyle"/>
          <w:rtl/>
        </w:rPr>
        <w:t xml:space="preserve"> </w:t>
      </w:r>
      <w:r w:rsidRPr="00CC4F7A">
        <w:rPr>
          <w:rStyle w:val="TagStyle"/>
          <w:rtl/>
        </w:rPr>
        <w:t>&lt;&lt; יור &gt;&gt;</w:t>
      </w:r>
      <w:r>
        <w:rPr>
          <w:rtl/>
        </w:rPr>
        <w:t xml:space="preserve">   </w:t>
      </w:r>
      <w:bookmarkEnd w:id="1978"/>
    </w:p>
    <w:p w:rsidR="00C76D1B" w:rsidRDefault="00C76D1B" w:rsidP="00C76D1B">
      <w:pPr>
        <w:pStyle w:val="KeepWithNext"/>
        <w:rPr>
          <w:rtl/>
          <w:lang w:eastAsia="he-IL"/>
        </w:rPr>
      </w:pPr>
    </w:p>
    <w:p w:rsidR="00C76D1B" w:rsidRDefault="00C76D1B" w:rsidP="00C76D1B">
      <w:pPr>
        <w:rPr>
          <w:rtl/>
          <w:lang w:eastAsia="he-IL"/>
        </w:rPr>
      </w:pPr>
      <w:bookmarkStart w:id="1979" w:name="_ETM_Q1_6177229"/>
      <w:bookmarkEnd w:id="1979"/>
      <w:r>
        <w:rPr>
          <w:rFonts w:hint="cs"/>
          <w:rtl/>
          <w:lang w:eastAsia="he-IL"/>
        </w:rPr>
        <w:t xml:space="preserve">לכן אמרנו, צריך לאפשר את זה גם </w:t>
      </w:r>
      <w:bookmarkStart w:id="1980" w:name="_ETM_Q1_6180800"/>
      <w:bookmarkEnd w:id="1980"/>
      <w:r>
        <w:rPr>
          <w:rFonts w:hint="cs"/>
          <w:rtl/>
          <w:lang w:eastAsia="he-IL"/>
        </w:rPr>
        <w:t xml:space="preserve">ברוסית. </w:t>
      </w:r>
    </w:p>
    <w:p w:rsidR="00C76D1B" w:rsidRDefault="00C76D1B" w:rsidP="00C76D1B">
      <w:pPr>
        <w:rPr>
          <w:rtl/>
          <w:lang w:eastAsia="he-IL"/>
        </w:rPr>
      </w:pPr>
      <w:bookmarkStart w:id="1981" w:name="_ETM_Q1_6179839"/>
      <w:bookmarkStart w:id="1982" w:name="_ETM_Q1_6179917"/>
      <w:bookmarkEnd w:id="1981"/>
      <w:bookmarkEnd w:id="1982"/>
    </w:p>
    <w:p w:rsidR="00C76D1B" w:rsidRDefault="00C76D1B" w:rsidP="00CC4F7A">
      <w:pPr>
        <w:pStyle w:val="-"/>
        <w:rPr>
          <w:rtl/>
        </w:rPr>
      </w:pPr>
      <w:bookmarkStart w:id="1983" w:name="ET_speakercontinue_5792_313"/>
      <w:r w:rsidRPr="00CC4F7A">
        <w:rPr>
          <w:rStyle w:val="TagStyle"/>
          <w:rtl/>
        </w:rPr>
        <w:t xml:space="preserve"> &lt;&lt; דובר_המשך &gt;&gt;</w:t>
      </w:r>
      <w:r w:rsidRPr="00C76D1B">
        <w:rPr>
          <w:rStyle w:val="TagStyle"/>
          <w:rtl/>
        </w:rPr>
        <w:t xml:space="preserve"> </w:t>
      </w:r>
      <w:r>
        <w:rPr>
          <w:rtl/>
        </w:rPr>
        <w:t>יבגני סובה (ישראל ביתנו):</w:t>
      </w:r>
      <w:r w:rsidRPr="00C76D1B">
        <w:rPr>
          <w:rStyle w:val="TagStyle"/>
          <w:rtl/>
        </w:rPr>
        <w:t xml:space="preserve"> </w:t>
      </w:r>
      <w:r w:rsidRPr="00CC4F7A">
        <w:rPr>
          <w:rStyle w:val="TagStyle"/>
          <w:rtl/>
        </w:rPr>
        <w:t>&lt;&lt; דובר_המשך &gt;&gt;</w:t>
      </w:r>
      <w:r>
        <w:rPr>
          <w:rtl/>
        </w:rPr>
        <w:t xml:space="preserve">   </w:t>
      </w:r>
      <w:bookmarkEnd w:id="1983"/>
    </w:p>
    <w:p w:rsidR="00C76D1B" w:rsidRDefault="00C76D1B" w:rsidP="00C76D1B">
      <w:pPr>
        <w:pStyle w:val="KeepWithNext"/>
        <w:rPr>
          <w:rtl/>
          <w:lang w:eastAsia="he-IL"/>
        </w:rPr>
      </w:pPr>
    </w:p>
    <w:p w:rsidR="00C76D1B" w:rsidRDefault="005F214E" w:rsidP="00C76D1B">
      <w:pPr>
        <w:rPr>
          <w:rtl/>
          <w:lang w:eastAsia="he-IL"/>
        </w:rPr>
      </w:pPr>
      <w:bookmarkStart w:id="1984" w:name="_ETM_Q1_6180845"/>
      <w:bookmarkEnd w:id="1984"/>
      <w:r>
        <w:rPr>
          <w:rFonts w:hint="cs"/>
          <w:rtl/>
          <w:lang w:eastAsia="he-IL"/>
        </w:rPr>
        <w:t xml:space="preserve">במיוחד כשמדובר בילדים עד גיל 3, אני לא מדבר </w:t>
      </w:r>
      <w:bookmarkStart w:id="1985" w:name="_ETM_Q1_6185629"/>
      <w:bookmarkEnd w:id="1985"/>
      <w:r>
        <w:rPr>
          <w:rFonts w:hint="cs"/>
          <w:rtl/>
          <w:lang w:eastAsia="he-IL"/>
        </w:rPr>
        <w:t xml:space="preserve">על ילדים בבית הספר. </w:t>
      </w:r>
    </w:p>
    <w:p w:rsidR="005F214E" w:rsidRDefault="005F214E" w:rsidP="00C76D1B">
      <w:pPr>
        <w:rPr>
          <w:rtl/>
          <w:lang w:eastAsia="he-IL"/>
        </w:rPr>
      </w:pPr>
      <w:bookmarkStart w:id="1986" w:name="_ETM_Q1_6184330"/>
      <w:bookmarkStart w:id="1987" w:name="_ETM_Q1_6184369"/>
      <w:bookmarkEnd w:id="1986"/>
      <w:bookmarkEnd w:id="1987"/>
    </w:p>
    <w:p w:rsidR="005F214E" w:rsidRDefault="005F214E" w:rsidP="00CC4F7A">
      <w:pPr>
        <w:pStyle w:val="af8"/>
        <w:rPr>
          <w:rtl/>
        </w:rPr>
      </w:pPr>
      <w:bookmarkStart w:id="1988" w:name="ET_yor_5278_314"/>
      <w:r w:rsidRPr="00CC4F7A">
        <w:rPr>
          <w:rStyle w:val="TagStyle"/>
          <w:rtl/>
        </w:rPr>
        <w:t xml:space="preserve"> &lt;&lt; יור &gt;&gt;</w:t>
      </w:r>
      <w:r w:rsidRPr="005F214E">
        <w:rPr>
          <w:rStyle w:val="TagStyle"/>
          <w:rtl/>
        </w:rPr>
        <w:t xml:space="preserve"> </w:t>
      </w:r>
      <w:r>
        <w:rPr>
          <w:rtl/>
        </w:rPr>
        <w:t>היו"ר יוסף ג'בארין:</w:t>
      </w:r>
      <w:r w:rsidRPr="005F214E">
        <w:rPr>
          <w:rStyle w:val="TagStyle"/>
          <w:rtl/>
        </w:rPr>
        <w:t xml:space="preserve"> </w:t>
      </w:r>
      <w:r w:rsidRPr="00CC4F7A">
        <w:rPr>
          <w:rStyle w:val="TagStyle"/>
          <w:rtl/>
        </w:rPr>
        <w:t>&lt;&lt; יור &gt;&gt;</w:t>
      </w:r>
      <w:r>
        <w:rPr>
          <w:rtl/>
        </w:rPr>
        <w:t xml:space="preserve">   </w:t>
      </w:r>
      <w:bookmarkEnd w:id="1988"/>
    </w:p>
    <w:p w:rsidR="005F214E" w:rsidRDefault="005F214E" w:rsidP="005F214E">
      <w:pPr>
        <w:pStyle w:val="KeepWithNext"/>
        <w:rPr>
          <w:rtl/>
          <w:lang w:eastAsia="he-IL"/>
        </w:rPr>
      </w:pPr>
    </w:p>
    <w:p w:rsidR="005F214E" w:rsidRDefault="005F214E" w:rsidP="005F214E">
      <w:pPr>
        <w:rPr>
          <w:rtl/>
          <w:lang w:eastAsia="he-IL"/>
        </w:rPr>
      </w:pPr>
      <w:bookmarkStart w:id="1989" w:name="_ETM_Q1_6185300"/>
      <w:bookmarkEnd w:id="1989"/>
      <w:r>
        <w:rPr>
          <w:rFonts w:hint="cs"/>
          <w:rtl/>
          <w:lang w:eastAsia="he-IL"/>
        </w:rPr>
        <w:t xml:space="preserve">אני מציע לגבי הבחינה, האם יש </w:t>
      </w:r>
      <w:bookmarkStart w:id="1990" w:name="_ETM_Q1_6189720"/>
      <w:bookmarkEnd w:id="1990"/>
      <w:r>
        <w:rPr>
          <w:rFonts w:hint="cs"/>
          <w:rtl/>
          <w:lang w:eastAsia="he-IL"/>
        </w:rPr>
        <w:t xml:space="preserve">מנגנון </w:t>
      </w:r>
      <w:r>
        <w:rPr>
          <w:rtl/>
          <w:lang w:eastAsia="he-IL"/>
        </w:rPr>
        <w:t>–</w:t>
      </w:r>
      <w:r>
        <w:rPr>
          <w:rFonts w:hint="cs"/>
          <w:rtl/>
          <w:lang w:eastAsia="he-IL"/>
        </w:rPr>
        <w:t xml:space="preserve"> אני יכול לחשוב על מי שהשלים לפחות חצי </w:t>
      </w:r>
      <w:bookmarkStart w:id="1991" w:name="_ETM_Q1_6197769"/>
      <w:bookmarkEnd w:id="1991"/>
      <w:r>
        <w:rPr>
          <w:rFonts w:hint="cs"/>
          <w:rtl/>
          <w:lang w:eastAsia="he-IL"/>
        </w:rPr>
        <w:t xml:space="preserve">מתוכנית ההכשרות, יוכל לגשת לבחינה ולא ממש במקום. </w:t>
      </w:r>
    </w:p>
    <w:p w:rsidR="005F214E" w:rsidRDefault="005F214E" w:rsidP="005F214E">
      <w:pPr>
        <w:rPr>
          <w:rtl/>
          <w:lang w:eastAsia="he-IL"/>
        </w:rPr>
      </w:pPr>
      <w:bookmarkStart w:id="1992" w:name="_ETM_Q1_6200830"/>
      <w:bookmarkStart w:id="1993" w:name="_ETM_Q1_6200894"/>
      <w:bookmarkEnd w:id="1992"/>
      <w:bookmarkEnd w:id="1993"/>
    </w:p>
    <w:p w:rsidR="005F214E" w:rsidRDefault="005F214E" w:rsidP="00CC4F7A">
      <w:pPr>
        <w:pStyle w:val="afb"/>
        <w:rPr>
          <w:rtl/>
          <w:lang w:eastAsia="he-IL"/>
        </w:rPr>
      </w:pPr>
      <w:bookmarkStart w:id="1994" w:name="ET_guest_868390_315"/>
      <w:r w:rsidRPr="00CC4F7A">
        <w:rPr>
          <w:rStyle w:val="TagStyle"/>
          <w:rtl/>
        </w:rPr>
        <w:t xml:space="preserve"> &lt;&lt; אורח &gt;&gt;</w:t>
      </w:r>
      <w:r w:rsidRPr="005F214E">
        <w:rPr>
          <w:rStyle w:val="TagStyle"/>
          <w:rtl/>
        </w:rPr>
        <w:t xml:space="preserve"> </w:t>
      </w:r>
      <w:r w:rsidR="00401741">
        <w:rPr>
          <w:rtl/>
          <w:lang w:eastAsia="he-IL"/>
        </w:rPr>
        <w:t>דבורה (דבי) ספיר</w:t>
      </w:r>
      <w:r>
        <w:rPr>
          <w:rtl/>
          <w:lang w:eastAsia="he-IL"/>
        </w:rPr>
        <w:t xml:space="preserve"> אליעזר:</w:t>
      </w:r>
      <w:r w:rsidRPr="005F214E">
        <w:rPr>
          <w:rStyle w:val="TagStyle"/>
          <w:rtl/>
        </w:rPr>
        <w:t xml:space="preserve"> </w:t>
      </w:r>
      <w:r w:rsidRPr="00CC4F7A">
        <w:rPr>
          <w:rStyle w:val="TagStyle"/>
          <w:rtl/>
        </w:rPr>
        <w:t>&lt;&lt; אורח &gt;&gt;</w:t>
      </w:r>
      <w:r>
        <w:rPr>
          <w:rtl/>
          <w:lang w:eastAsia="he-IL"/>
        </w:rPr>
        <w:t xml:space="preserve">   </w:t>
      </w:r>
      <w:bookmarkEnd w:id="1994"/>
    </w:p>
    <w:p w:rsidR="005F214E" w:rsidRDefault="005F214E" w:rsidP="005F214E">
      <w:pPr>
        <w:pStyle w:val="KeepWithNext"/>
        <w:rPr>
          <w:rtl/>
          <w:lang w:eastAsia="he-IL"/>
        </w:rPr>
      </w:pPr>
    </w:p>
    <w:p w:rsidR="005F214E" w:rsidRDefault="005F214E" w:rsidP="005F214E">
      <w:pPr>
        <w:rPr>
          <w:rtl/>
          <w:lang w:eastAsia="he-IL"/>
        </w:rPr>
      </w:pPr>
      <w:bookmarkStart w:id="1995" w:name="_ETM_Q1_6204365"/>
      <w:bookmarkEnd w:id="1995"/>
      <w:r>
        <w:rPr>
          <w:rFonts w:hint="cs"/>
          <w:rtl/>
          <w:lang w:eastAsia="he-IL"/>
        </w:rPr>
        <w:t xml:space="preserve">קראנו </w:t>
      </w:r>
      <w:bookmarkStart w:id="1996" w:name="_ETM_Q1_6204329"/>
      <w:bookmarkEnd w:id="1996"/>
      <w:r>
        <w:rPr>
          <w:rFonts w:hint="cs"/>
          <w:rtl/>
          <w:lang w:eastAsia="he-IL"/>
        </w:rPr>
        <w:t xml:space="preserve">תקנה שמדברת על הכשרה מוקדמת לפי כישורים, ותק </w:t>
      </w:r>
      <w:bookmarkStart w:id="1997" w:name="_ETM_Q1_6212015"/>
      <w:bookmarkEnd w:id="1997"/>
      <w:r>
        <w:rPr>
          <w:rFonts w:hint="cs"/>
          <w:rtl/>
          <w:lang w:eastAsia="he-IL"/>
        </w:rPr>
        <w:t xml:space="preserve">וניסיון ולכן יכול להיות שבכל זאת יהיה פטור </w:t>
      </w:r>
      <w:bookmarkStart w:id="1998" w:name="_ETM_Q1_6217046"/>
      <w:bookmarkEnd w:id="1998"/>
      <w:r>
        <w:rPr>
          <w:rFonts w:hint="cs"/>
          <w:rtl/>
          <w:lang w:eastAsia="he-IL"/>
        </w:rPr>
        <w:t xml:space="preserve">מהכשרה מכוח אותה תקנה. </w:t>
      </w:r>
    </w:p>
    <w:p w:rsidR="005F214E" w:rsidRDefault="005F214E" w:rsidP="005F214E">
      <w:pPr>
        <w:rPr>
          <w:rtl/>
          <w:lang w:eastAsia="he-IL"/>
        </w:rPr>
      </w:pPr>
      <w:bookmarkStart w:id="1999" w:name="_ETM_Q1_6221367"/>
      <w:bookmarkStart w:id="2000" w:name="_ETM_Q1_6221418"/>
      <w:bookmarkEnd w:id="1999"/>
      <w:bookmarkEnd w:id="2000"/>
    </w:p>
    <w:p w:rsidR="005F214E" w:rsidRDefault="005F214E" w:rsidP="00CC4F7A">
      <w:pPr>
        <w:pStyle w:val="af8"/>
        <w:rPr>
          <w:rtl/>
        </w:rPr>
      </w:pPr>
      <w:bookmarkStart w:id="2001" w:name="ET_yor_5278_316"/>
      <w:r w:rsidRPr="00CC4F7A">
        <w:rPr>
          <w:rStyle w:val="TagStyle"/>
          <w:rtl/>
        </w:rPr>
        <w:t xml:space="preserve"> &lt;&lt; יור &gt;&gt;</w:t>
      </w:r>
      <w:r w:rsidRPr="005F214E">
        <w:rPr>
          <w:rStyle w:val="TagStyle"/>
          <w:rtl/>
        </w:rPr>
        <w:t xml:space="preserve"> </w:t>
      </w:r>
      <w:r>
        <w:rPr>
          <w:rtl/>
        </w:rPr>
        <w:t>היו"ר יוסף ג'בארין:</w:t>
      </w:r>
      <w:r w:rsidRPr="005F214E">
        <w:rPr>
          <w:rStyle w:val="TagStyle"/>
          <w:rtl/>
        </w:rPr>
        <w:t xml:space="preserve"> </w:t>
      </w:r>
      <w:r w:rsidRPr="00CC4F7A">
        <w:rPr>
          <w:rStyle w:val="TagStyle"/>
          <w:rtl/>
        </w:rPr>
        <w:t>&lt;&lt; יור &gt;&gt;</w:t>
      </w:r>
      <w:r>
        <w:rPr>
          <w:rtl/>
        </w:rPr>
        <w:t xml:space="preserve">   </w:t>
      </w:r>
      <w:bookmarkEnd w:id="2001"/>
    </w:p>
    <w:p w:rsidR="005F214E" w:rsidRDefault="005F214E" w:rsidP="005F214E">
      <w:pPr>
        <w:pStyle w:val="KeepWithNext"/>
        <w:rPr>
          <w:rtl/>
          <w:lang w:eastAsia="he-IL"/>
        </w:rPr>
      </w:pPr>
    </w:p>
    <w:p w:rsidR="005F214E" w:rsidRDefault="005F214E" w:rsidP="005F214E">
      <w:pPr>
        <w:rPr>
          <w:rtl/>
          <w:lang w:eastAsia="he-IL"/>
        </w:rPr>
      </w:pPr>
      <w:bookmarkStart w:id="2002" w:name="_ETM_Q1_6222506"/>
      <w:bookmarkEnd w:id="2002"/>
      <w:r>
        <w:rPr>
          <w:rFonts w:hint="cs"/>
          <w:rtl/>
          <w:lang w:eastAsia="he-IL"/>
        </w:rPr>
        <w:t xml:space="preserve">זה משהו אחר, יש לזה הצדקה. </w:t>
      </w:r>
      <w:bookmarkStart w:id="2003" w:name="_ETM_Q1_6224291"/>
      <w:bookmarkEnd w:id="2003"/>
    </w:p>
    <w:p w:rsidR="005F214E" w:rsidRDefault="005F214E" w:rsidP="005F214E">
      <w:pPr>
        <w:rPr>
          <w:rtl/>
          <w:lang w:eastAsia="he-IL"/>
        </w:rPr>
      </w:pPr>
    </w:p>
    <w:p w:rsidR="005F214E" w:rsidRDefault="005F214E" w:rsidP="00CC4F7A">
      <w:pPr>
        <w:pStyle w:val="a5"/>
        <w:rPr>
          <w:rtl/>
        </w:rPr>
      </w:pPr>
      <w:bookmarkStart w:id="2004" w:name="ET_knessetmember_5786_319"/>
      <w:r w:rsidRPr="00CC4F7A">
        <w:rPr>
          <w:rStyle w:val="TagStyle"/>
          <w:rtl/>
        </w:rPr>
        <w:t xml:space="preserve"> &lt;&lt; דובר &gt;&gt;</w:t>
      </w:r>
      <w:r w:rsidRPr="005F214E">
        <w:rPr>
          <w:rStyle w:val="TagStyle"/>
          <w:rtl/>
        </w:rPr>
        <w:t xml:space="preserve"> </w:t>
      </w:r>
      <w:r>
        <w:rPr>
          <w:rtl/>
        </w:rPr>
        <w:t>אופיר כץ (הליכוד):</w:t>
      </w:r>
      <w:r w:rsidRPr="005F214E">
        <w:rPr>
          <w:rStyle w:val="TagStyle"/>
          <w:rtl/>
        </w:rPr>
        <w:t xml:space="preserve"> </w:t>
      </w:r>
      <w:r w:rsidRPr="00CC4F7A">
        <w:rPr>
          <w:rStyle w:val="TagStyle"/>
          <w:rtl/>
        </w:rPr>
        <w:t>&lt;&lt; דובר &gt;&gt;</w:t>
      </w:r>
      <w:r>
        <w:rPr>
          <w:rtl/>
        </w:rPr>
        <w:t xml:space="preserve">   </w:t>
      </w:r>
      <w:bookmarkEnd w:id="2004"/>
    </w:p>
    <w:p w:rsidR="005F214E" w:rsidRDefault="005F214E" w:rsidP="005F214E">
      <w:pPr>
        <w:pStyle w:val="KeepWithNext"/>
        <w:rPr>
          <w:rtl/>
          <w:lang w:eastAsia="he-IL"/>
        </w:rPr>
      </w:pPr>
    </w:p>
    <w:p w:rsidR="005F214E" w:rsidRDefault="005F214E" w:rsidP="005F214E">
      <w:pPr>
        <w:rPr>
          <w:rtl/>
          <w:lang w:eastAsia="he-IL"/>
        </w:rPr>
      </w:pPr>
      <w:bookmarkStart w:id="2005" w:name="_ETM_Q1_6227988"/>
      <w:bookmarkStart w:id="2006" w:name="_ETM_Q1_6228263"/>
      <w:bookmarkStart w:id="2007" w:name="_ETM_Q1_6228312"/>
      <w:bookmarkEnd w:id="2005"/>
      <w:bookmarkEnd w:id="2006"/>
      <w:bookmarkEnd w:id="2007"/>
      <w:r>
        <w:rPr>
          <w:rFonts w:hint="cs"/>
          <w:rtl/>
          <w:lang w:eastAsia="he-IL"/>
        </w:rPr>
        <w:t>יש לזה הצדקה, אדם שבא פעם ראשונה לעבודה, מ</w:t>
      </w:r>
      <w:bookmarkStart w:id="2008" w:name="_ETM_Q1_6228365"/>
      <w:bookmarkEnd w:id="2008"/>
      <w:r>
        <w:rPr>
          <w:rFonts w:hint="cs"/>
          <w:rtl/>
          <w:lang w:eastAsia="he-IL"/>
        </w:rPr>
        <w:t xml:space="preserve">קבל מבחן אמריקאי ואז יקבלו אותה לעבודה, זה נראה לי </w:t>
      </w:r>
      <w:bookmarkStart w:id="2009" w:name="_ETM_Q1_6232232"/>
      <w:bookmarkEnd w:id="2009"/>
      <w:r>
        <w:rPr>
          <w:rFonts w:hint="cs"/>
          <w:rtl/>
          <w:lang w:eastAsia="he-IL"/>
        </w:rPr>
        <w:t xml:space="preserve">- - - </w:t>
      </w:r>
    </w:p>
    <w:p w:rsidR="005F214E" w:rsidRDefault="005F214E" w:rsidP="005F214E">
      <w:pPr>
        <w:rPr>
          <w:rtl/>
          <w:lang w:eastAsia="he-IL"/>
        </w:rPr>
      </w:pPr>
    </w:p>
    <w:p w:rsidR="005F214E" w:rsidRDefault="005F214E" w:rsidP="00C3462A">
      <w:pPr>
        <w:pStyle w:val="afb"/>
        <w:keepNext/>
        <w:rPr>
          <w:rtl/>
          <w:lang w:eastAsia="he-IL"/>
        </w:rPr>
      </w:pPr>
      <w:bookmarkStart w:id="2010" w:name="ET_guest_868229_318"/>
      <w:r w:rsidRPr="00CC4F7A">
        <w:rPr>
          <w:rStyle w:val="TagStyle"/>
          <w:rtl/>
        </w:rPr>
        <w:t xml:space="preserve"> &lt;&lt; אורח &gt;&gt;</w:t>
      </w:r>
      <w:r w:rsidRPr="005F214E">
        <w:rPr>
          <w:rStyle w:val="TagStyle"/>
          <w:rtl/>
        </w:rPr>
        <w:t xml:space="preserve"> </w:t>
      </w:r>
      <w:r>
        <w:rPr>
          <w:rtl/>
          <w:lang w:eastAsia="he-IL"/>
        </w:rPr>
        <w:t>הודיה הומינר רוזנבלום:</w:t>
      </w:r>
      <w:r w:rsidRPr="005F214E">
        <w:rPr>
          <w:rStyle w:val="TagStyle"/>
          <w:rtl/>
        </w:rPr>
        <w:t xml:space="preserve"> </w:t>
      </w:r>
      <w:r w:rsidRPr="00CC4F7A">
        <w:rPr>
          <w:rStyle w:val="TagStyle"/>
          <w:rtl/>
        </w:rPr>
        <w:t>&lt;&lt; אורח &gt;&gt;</w:t>
      </w:r>
      <w:r>
        <w:rPr>
          <w:rtl/>
          <w:lang w:eastAsia="he-IL"/>
        </w:rPr>
        <w:t xml:space="preserve">   </w:t>
      </w:r>
      <w:bookmarkEnd w:id="2010"/>
    </w:p>
    <w:p w:rsidR="005F214E" w:rsidRDefault="005F214E" w:rsidP="00C3462A">
      <w:pPr>
        <w:pStyle w:val="KeepWithNext"/>
        <w:rPr>
          <w:rtl/>
          <w:lang w:eastAsia="he-IL"/>
        </w:rPr>
      </w:pPr>
    </w:p>
    <w:p w:rsidR="005F214E" w:rsidRDefault="005F214E" w:rsidP="000F41F5">
      <w:pPr>
        <w:rPr>
          <w:rtl/>
          <w:lang w:eastAsia="he-IL"/>
        </w:rPr>
      </w:pPr>
      <w:bookmarkStart w:id="2011" w:name="_ETM_Q1_6242764"/>
      <w:bookmarkEnd w:id="2011"/>
      <w:r>
        <w:rPr>
          <w:rFonts w:hint="cs"/>
          <w:rtl/>
          <w:lang w:eastAsia="he-IL"/>
        </w:rPr>
        <w:t xml:space="preserve">במקור, </w:t>
      </w:r>
      <w:r w:rsidR="000F41F5">
        <w:rPr>
          <w:rFonts w:hint="cs"/>
          <w:rtl/>
          <w:lang w:eastAsia="he-IL"/>
        </w:rPr>
        <w:t>ה</w:t>
      </w:r>
      <w:r>
        <w:rPr>
          <w:rFonts w:hint="cs"/>
          <w:rtl/>
          <w:lang w:eastAsia="he-IL"/>
        </w:rPr>
        <w:t xml:space="preserve">חוק המסמיך, אם </w:t>
      </w:r>
      <w:bookmarkStart w:id="2012" w:name="_ETM_Q1_6235898"/>
      <w:bookmarkEnd w:id="2012"/>
      <w:r>
        <w:rPr>
          <w:rFonts w:hint="cs"/>
          <w:rtl/>
          <w:lang w:eastAsia="he-IL"/>
        </w:rPr>
        <w:t xml:space="preserve">אני זוכרת נכון, שם את האפשרות לעשות אקסטרני אפשר </w:t>
      </w:r>
      <w:bookmarkStart w:id="2013" w:name="_ETM_Q1_6238999"/>
      <w:bookmarkEnd w:id="2013"/>
      <w:r>
        <w:rPr>
          <w:rFonts w:hint="cs"/>
          <w:rtl/>
          <w:lang w:eastAsia="he-IL"/>
        </w:rPr>
        <w:t xml:space="preserve">לעשות רק אחרי שנתיים של עבודה. זאת אומרת, זה מיועד </w:t>
      </w:r>
      <w:bookmarkStart w:id="2014" w:name="_ETM_Q1_6240595"/>
      <w:bookmarkEnd w:id="2014"/>
      <w:r>
        <w:rPr>
          <w:rFonts w:hint="cs"/>
          <w:rtl/>
          <w:lang w:eastAsia="he-IL"/>
        </w:rPr>
        <w:t xml:space="preserve">רק לכאלה שכבר נמצאות במעון ועובדות. לפחות כך היה במקור. </w:t>
      </w:r>
      <w:bookmarkStart w:id="2015" w:name="_ETM_Q1_6246024"/>
      <w:bookmarkEnd w:id="2015"/>
    </w:p>
    <w:p w:rsidR="00401741" w:rsidRDefault="00401741" w:rsidP="000F41F5">
      <w:pPr>
        <w:rPr>
          <w:rtl/>
          <w:lang w:eastAsia="he-IL"/>
        </w:rPr>
      </w:pPr>
    </w:p>
    <w:p w:rsidR="005F214E" w:rsidRDefault="005F214E" w:rsidP="00CC4F7A">
      <w:pPr>
        <w:pStyle w:val="-"/>
        <w:rPr>
          <w:rtl/>
        </w:rPr>
      </w:pPr>
      <w:bookmarkStart w:id="2016" w:name="ET_knessetmember_5786_320"/>
      <w:r w:rsidRPr="00CC4F7A">
        <w:rPr>
          <w:rStyle w:val="TagStyle"/>
          <w:rtl/>
        </w:rPr>
        <w:t xml:space="preserve"> &lt;&lt; דובר_המשך &gt;&gt;</w:t>
      </w:r>
      <w:r w:rsidRPr="005F214E">
        <w:rPr>
          <w:rStyle w:val="TagStyle"/>
          <w:rtl/>
        </w:rPr>
        <w:t xml:space="preserve"> </w:t>
      </w:r>
      <w:r>
        <w:rPr>
          <w:rtl/>
        </w:rPr>
        <w:t>אופיר כץ (הליכוד):</w:t>
      </w:r>
      <w:r w:rsidRPr="005F214E">
        <w:rPr>
          <w:rStyle w:val="TagStyle"/>
          <w:rtl/>
        </w:rPr>
        <w:t xml:space="preserve"> </w:t>
      </w:r>
      <w:r w:rsidRPr="00CC4F7A">
        <w:rPr>
          <w:rStyle w:val="TagStyle"/>
          <w:rtl/>
        </w:rPr>
        <w:t>&lt;&lt; דובר_המשך &gt;&gt;</w:t>
      </w:r>
      <w:r>
        <w:rPr>
          <w:rtl/>
        </w:rPr>
        <w:t xml:space="preserve">   </w:t>
      </w:r>
      <w:bookmarkEnd w:id="2016"/>
    </w:p>
    <w:p w:rsidR="005F214E" w:rsidRDefault="005F214E" w:rsidP="005F214E">
      <w:pPr>
        <w:pStyle w:val="KeepWithNext"/>
        <w:rPr>
          <w:rtl/>
          <w:lang w:eastAsia="he-IL"/>
        </w:rPr>
      </w:pPr>
    </w:p>
    <w:p w:rsidR="005F214E" w:rsidRDefault="005F214E" w:rsidP="005F214E">
      <w:pPr>
        <w:rPr>
          <w:rtl/>
          <w:lang w:eastAsia="he-IL"/>
        </w:rPr>
      </w:pPr>
      <w:r>
        <w:rPr>
          <w:rFonts w:hint="cs"/>
          <w:rtl/>
          <w:lang w:eastAsia="he-IL"/>
        </w:rPr>
        <w:t xml:space="preserve">הרי כל שנה הוא גם ככה מחויב לעשות את זה, </w:t>
      </w:r>
      <w:bookmarkStart w:id="2017" w:name="_ETM_Q1_6252848"/>
      <w:bookmarkEnd w:id="2017"/>
      <w:r>
        <w:rPr>
          <w:rFonts w:hint="cs"/>
          <w:rtl/>
          <w:lang w:eastAsia="he-IL"/>
        </w:rPr>
        <w:t xml:space="preserve">לא? </w:t>
      </w:r>
      <w:bookmarkStart w:id="2018" w:name="_ETM_Q1_6254352"/>
      <w:bookmarkEnd w:id="2018"/>
    </w:p>
    <w:p w:rsidR="005F214E" w:rsidRDefault="005F214E" w:rsidP="005F214E">
      <w:pPr>
        <w:rPr>
          <w:rtl/>
          <w:lang w:eastAsia="he-IL"/>
        </w:rPr>
      </w:pPr>
      <w:bookmarkStart w:id="2019" w:name="_ETM_Q1_6254415"/>
      <w:bookmarkEnd w:id="2019"/>
    </w:p>
    <w:p w:rsidR="005F214E" w:rsidRDefault="005F214E" w:rsidP="00CC4F7A">
      <w:pPr>
        <w:pStyle w:val="afb"/>
        <w:rPr>
          <w:rtl/>
          <w:lang w:eastAsia="he-IL"/>
        </w:rPr>
      </w:pPr>
      <w:bookmarkStart w:id="2020" w:name="ET_guest_868229_321"/>
      <w:r w:rsidRPr="00CC4F7A">
        <w:rPr>
          <w:rStyle w:val="TagStyle"/>
          <w:rtl/>
        </w:rPr>
        <w:t xml:space="preserve"> &lt;&lt; אורח &gt;&gt;</w:t>
      </w:r>
      <w:r w:rsidRPr="005F214E">
        <w:rPr>
          <w:rStyle w:val="TagStyle"/>
          <w:rtl/>
        </w:rPr>
        <w:t xml:space="preserve"> </w:t>
      </w:r>
      <w:r>
        <w:rPr>
          <w:rtl/>
          <w:lang w:eastAsia="he-IL"/>
        </w:rPr>
        <w:t>הודיה הומינר רוזנבלום:</w:t>
      </w:r>
      <w:r w:rsidRPr="005F214E">
        <w:rPr>
          <w:rStyle w:val="TagStyle"/>
          <w:rtl/>
        </w:rPr>
        <w:t xml:space="preserve"> </w:t>
      </w:r>
      <w:r w:rsidRPr="00CC4F7A">
        <w:rPr>
          <w:rStyle w:val="TagStyle"/>
          <w:rtl/>
        </w:rPr>
        <w:t>&lt;&lt; אורח &gt;&gt;</w:t>
      </w:r>
      <w:r>
        <w:rPr>
          <w:rtl/>
          <w:lang w:eastAsia="he-IL"/>
        </w:rPr>
        <w:t xml:space="preserve">   </w:t>
      </w:r>
      <w:bookmarkEnd w:id="2020"/>
    </w:p>
    <w:p w:rsidR="005F214E" w:rsidRDefault="005F214E" w:rsidP="005F214E">
      <w:pPr>
        <w:pStyle w:val="KeepWithNext"/>
        <w:rPr>
          <w:rtl/>
          <w:lang w:eastAsia="he-IL"/>
        </w:rPr>
      </w:pPr>
    </w:p>
    <w:p w:rsidR="005F214E" w:rsidRDefault="005F214E" w:rsidP="005F214E">
      <w:pPr>
        <w:rPr>
          <w:rtl/>
          <w:lang w:eastAsia="he-IL"/>
        </w:rPr>
      </w:pPr>
      <w:r>
        <w:rPr>
          <w:rFonts w:hint="cs"/>
          <w:rtl/>
          <w:lang w:eastAsia="he-IL"/>
        </w:rPr>
        <w:t xml:space="preserve">זה בעצם לא אמור להיות - - - </w:t>
      </w:r>
    </w:p>
    <w:p w:rsidR="005F214E" w:rsidRDefault="005F214E" w:rsidP="005F214E">
      <w:pPr>
        <w:rPr>
          <w:rtl/>
          <w:lang w:eastAsia="he-IL"/>
        </w:rPr>
      </w:pPr>
      <w:bookmarkStart w:id="2021" w:name="_ETM_Q1_6261345"/>
      <w:bookmarkStart w:id="2022" w:name="_ETM_Q1_6261421"/>
      <w:bookmarkEnd w:id="2021"/>
      <w:bookmarkEnd w:id="2022"/>
    </w:p>
    <w:p w:rsidR="005F214E" w:rsidRDefault="005F214E" w:rsidP="00CC4F7A">
      <w:pPr>
        <w:pStyle w:val="afb"/>
        <w:rPr>
          <w:rtl/>
          <w:lang w:eastAsia="he-IL"/>
        </w:rPr>
      </w:pPr>
      <w:bookmarkStart w:id="2023" w:name="ET_guest_868390_322"/>
      <w:r w:rsidRPr="00CC4F7A">
        <w:rPr>
          <w:rStyle w:val="TagStyle"/>
          <w:rtl/>
        </w:rPr>
        <w:t xml:space="preserve"> &lt;&lt; אורח &gt;&gt;</w:t>
      </w:r>
      <w:r w:rsidRPr="005F214E">
        <w:rPr>
          <w:rStyle w:val="TagStyle"/>
          <w:rtl/>
        </w:rPr>
        <w:t xml:space="preserve"> </w:t>
      </w:r>
      <w:r w:rsidR="00401741">
        <w:rPr>
          <w:rtl/>
          <w:lang w:eastAsia="he-IL"/>
        </w:rPr>
        <w:t>דבורה (דבי) ספיר</w:t>
      </w:r>
      <w:r>
        <w:rPr>
          <w:rtl/>
          <w:lang w:eastAsia="he-IL"/>
        </w:rPr>
        <w:t xml:space="preserve"> אליעזר:</w:t>
      </w:r>
      <w:r w:rsidRPr="005F214E">
        <w:rPr>
          <w:rStyle w:val="TagStyle"/>
          <w:rtl/>
        </w:rPr>
        <w:t xml:space="preserve"> </w:t>
      </w:r>
      <w:r w:rsidRPr="00CC4F7A">
        <w:rPr>
          <w:rStyle w:val="TagStyle"/>
          <w:rtl/>
        </w:rPr>
        <w:t>&lt;&lt; אורח &gt;&gt;</w:t>
      </w:r>
      <w:r>
        <w:rPr>
          <w:rtl/>
          <w:lang w:eastAsia="he-IL"/>
        </w:rPr>
        <w:t xml:space="preserve">   </w:t>
      </w:r>
      <w:bookmarkEnd w:id="2023"/>
    </w:p>
    <w:p w:rsidR="005F214E" w:rsidRDefault="005F214E" w:rsidP="005F214E">
      <w:pPr>
        <w:pStyle w:val="KeepWithNext"/>
        <w:rPr>
          <w:rtl/>
          <w:lang w:eastAsia="he-IL"/>
        </w:rPr>
      </w:pPr>
    </w:p>
    <w:p w:rsidR="005F214E" w:rsidRDefault="005F214E" w:rsidP="000F41F5">
      <w:pPr>
        <w:rPr>
          <w:rtl/>
          <w:lang w:eastAsia="he-IL"/>
        </w:rPr>
      </w:pPr>
      <w:bookmarkStart w:id="2024" w:name="_ETM_Q1_6260675"/>
      <w:bookmarkStart w:id="2025" w:name="_ETM_Q1_6260941"/>
      <w:bookmarkStart w:id="2026" w:name="_ETM_Q1_6260997"/>
      <w:bookmarkEnd w:id="2024"/>
      <w:bookmarkEnd w:id="2025"/>
      <w:bookmarkEnd w:id="2026"/>
      <w:r>
        <w:rPr>
          <w:rFonts w:hint="cs"/>
          <w:rtl/>
          <w:lang w:eastAsia="he-IL"/>
        </w:rPr>
        <w:t xml:space="preserve">מי </w:t>
      </w:r>
      <w:bookmarkStart w:id="2027" w:name="_ETM_Q1_6261598"/>
      <w:bookmarkEnd w:id="2027"/>
      <w:r>
        <w:rPr>
          <w:rFonts w:hint="cs"/>
          <w:rtl/>
          <w:lang w:eastAsia="he-IL"/>
        </w:rPr>
        <w:t>שמחויב בהכשרה בסיסית של 220 שעות, הוא לא יהיה פ</w:t>
      </w:r>
      <w:r w:rsidR="000F41F5">
        <w:rPr>
          <w:rFonts w:hint="cs"/>
          <w:rtl/>
          <w:lang w:eastAsia="he-IL"/>
        </w:rPr>
        <w:t>ט</w:t>
      </w:r>
      <w:r>
        <w:rPr>
          <w:rFonts w:hint="cs"/>
          <w:rtl/>
          <w:lang w:eastAsia="he-IL"/>
        </w:rPr>
        <w:t xml:space="preserve">ור </w:t>
      </w:r>
      <w:bookmarkStart w:id="2028" w:name="_ETM_Q1_6269014"/>
      <w:bookmarkEnd w:id="2028"/>
      <w:r>
        <w:rPr>
          <w:rFonts w:hint="cs"/>
          <w:rtl/>
          <w:lang w:eastAsia="he-IL"/>
        </w:rPr>
        <w:t>מבחינות, ככל שאלה ייקבעו. כלומר, זה לא חובה לקבוע</w:t>
      </w:r>
      <w:bookmarkStart w:id="2029" w:name="_ETM_Q1_6273461"/>
      <w:bookmarkEnd w:id="2029"/>
      <w:r>
        <w:rPr>
          <w:rFonts w:hint="cs"/>
          <w:rtl/>
          <w:lang w:eastAsia="he-IL"/>
        </w:rPr>
        <w:t xml:space="preserve"> את הבחינות, אבל ככל שאלה ייקבעו, לפי </w:t>
      </w:r>
      <w:bookmarkStart w:id="2030" w:name="_ETM_Q1_6278251"/>
      <w:bookmarkEnd w:id="2030"/>
      <w:r>
        <w:rPr>
          <w:rFonts w:hint="cs"/>
          <w:rtl/>
          <w:lang w:eastAsia="he-IL"/>
        </w:rPr>
        <w:t xml:space="preserve">מה שמבקשים חברי הכנסת, צריך למקד את זה בקשר למי </w:t>
      </w:r>
      <w:bookmarkStart w:id="2031" w:name="_ETM_Q1_6280393"/>
      <w:bookmarkEnd w:id="2031"/>
      <w:r>
        <w:rPr>
          <w:rFonts w:hint="cs"/>
          <w:rtl/>
          <w:lang w:eastAsia="he-IL"/>
        </w:rPr>
        <w:t xml:space="preserve">שחייב בהכשרה של 220 שעות. </w:t>
      </w:r>
    </w:p>
    <w:p w:rsidR="005F214E" w:rsidRDefault="005F214E" w:rsidP="005F214E">
      <w:pPr>
        <w:rPr>
          <w:rtl/>
          <w:lang w:eastAsia="he-IL"/>
        </w:rPr>
      </w:pPr>
      <w:bookmarkStart w:id="2032" w:name="_ETM_Q1_6287769"/>
      <w:bookmarkStart w:id="2033" w:name="_ETM_Q1_6287828"/>
      <w:bookmarkEnd w:id="2032"/>
      <w:bookmarkEnd w:id="2033"/>
    </w:p>
    <w:p w:rsidR="005F214E" w:rsidRDefault="005F214E" w:rsidP="00CC4F7A">
      <w:pPr>
        <w:pStyle w:val="af8"/>
        <w:rPr>
          <w:rtl/>
        </w:rPr>
      </w:pPr>
      <w:bookmarkStart w:id="2034" w:name="ET_yor_5278_323"/>
      <w:r w:rsidRPr="00CC4F7A">
        <w:rPr>
          <w:rStyle w:val="TagStyle"/>
          <w:rtl/>
        </w:rPr>
        <w:t xml:space="preserve"> &lt;&lt; יור &gt;&gt;</w:t>
      </w:r>
      <w:r w:rsidRPr="005F214E">
        <w:rPr>
          <w:rStyle w:val="TagStyle"/>
          <w:rtl/>
        </w:rPr>
        <w:t xml:space="preserve"> </w:t>
      </w:r>
      <w:r>
        <w:rPr>
          <w:rtl/>
        </w:rPr>
        <w:t>היו"ר יוסף ג'בארין:</w:t>
      </w:r>
      <w:r w:rsidRPr="005F214E">
        <w:rPr>
          <w:rStyle w:val="TagStyle"/>
          <w:rtl/>
        </w:rPr>
        <w:t xml:space="preserve"> </w:t>
      </w:r>
      <w:r w:rsidRPr="00CC4F7A">
        <w:rPr>
          <w:rStyle w:val="TagStyle"/>
          <w:rtl/>
        </w:rPr>
        <w:t>&lt;&lt; יור &gt;&gt;</w:t>
      </w:r>
      <w:r>
        <w:rPr>
          <w:rtl/>
        </w:rPr>
        <w:t xml:space="preserve">   </w:t>
      </w:r>
      <w:bookmarkEnd w:id="2034"/>
    </w:p>
    <w:p w:rsidR="005F214E" w:rsidRDefault="005F214E" w:rsidP="005F214E">
      <w:pPr>
        <w:pStyle w:val="KeepWithNext"/>
        <w:rPr>
          <w:rtl/>
          <w:lang w:eastAsia="he-IL"/>
        </w:rPr>
      </w:pPr>
    </w:p>
    <w:p w:rsidR="005F214E" w:rsidRDefault="005F214E" w:rsidP="005F214E">
      <w:pPr>
        <w:rPr>
          <w:rtl/>
          <w:lang w:eastAsia="he-IL"/>
        </w:rPr>
      </w:pPr>
      <w:bookmarkStart w:id="2035" w:name="_ETM_Q1_6286736"/>
      <w:bookmarkEnd w:id="2035"/>
      <w:r>
        <w:rPr>
          <w:rFonts w:hint="cs"/>
          <w:rtl/>
          <w:lang w:eastAsia="he-IL"/>
        </w:rPr>
        <w:t xml:space="preserve">הרעיון שלנו, שמי </w:t>
      </w:r>
      <w:bookmarkStart w:id="2036" w:name="_ETM_Q1_6287015"/>
      <w:bookmarkEnd w:id="2036"/>
      <w:r>
        <w:rPr>
          <w:rFonts w:hint="cs"/>
          <w:rtl/>
          <w:lang w:eastAsia="he-IL"/>
        </w:rPr>
        <w:t xml:space="preserve">שחייב בהכשרה, לא יהיה לא מספיק חלופי רק של </w:t>
      </w:r>
      <w:bookmarkStart w:id="2037" w:name="_ETM_Q1_6291219"/>
      <w:bookmarkEnd w:id="2037"/>
      <w:r>
        <w:rPr>
          <w:rFonts w:hint="cs"/>
          <w:rtl/>
          <w:lang w:eastAsia="he-IL"/>
        </w:rPr>
        <w:t xml:space="preserve">בחינה. </w:t>
      </w:r>
      <w:bookmarkStart w:id="2038" w:name="_ETM_Q1_6292355"/>
      <w:bookmarkEnd w:id="2038"/>
    </w:p>
    <w:p w:rsidR="005F214E" w:rsidRDefault="005F214E" w:rsidP="005F214E">
      <w:pPr>
        <w:rPr>
          <w:rtl/>
          <w:lang w:eastAsia="he-IL"/>
        </w:rPr>
      </w:pPr>
      <w:bookmarkStart w:id="2039" w:name="_ETM_Q1_6292466"/>
      <w:bookmarkEnd w:id="2039"/>
    </w:p>
    <w:p w:rsidR="005F214E" w:rsidRDefault="005F214E" w:rsidP="00CC4F7A">
      <w:pPr>
        <w:pStyle w:val="a5"/>
        <w:rPr>
          <w:rtl/>
        </w:rPr>
      </w:pPr>
      <w:bookmarkStart w:id="2040" w:name="ET_speaker_שמרית_גיטלין_שקד_324"/>
      <w:r w:rsidRPr="00CC4F7A">
        <w:rPr>
          <w:rStyle w:val="TagStyle"/>
          <w:rtl/>
        </w:rPr>
        <w:t xml:space="preserve"> &lt;&lt; דובר &gt;&gt;</w:t>
      </w:r>
      <w:r w:rsidRPr="005F214E">
        <w:rPr>
          <w:rStyle w:val="TagStyle"/>
          <w:rtl/>
        </w:rPr>
        <w:t xml:space="preserve"> </w:t>
      </w:r>
      <w:r>
        <w:rPr>
          <w:rtl/>
        </w:rPr>
        <w:t>שמרית גיטלין שקד:</w:t>
      </w:r>
      <w:r w:rsidRPr="005F214E">
        <w:rPr>
          <w:rStyle w:val="TagStyle"/>
          <w:rtl/>
        </w:rPr>
        <w:t xml:space="preserve"> </w:t>
      </w:r>
      <w:r w:rsidRPr="00CC4F7A">
        <w:rPr>
          <w:rStyle w:val="TagStyle"/>
          <w:rtl/>
        </w:rPr>
        <w:t>&lt;&lt; דובר &gt;&gt;</w:t>
      </w:r>
      <w:r>
        <w:rPr>
          <w:rtl/>
        </w:rPr>
        <w:t xml:space="preserve">   </w:t>
      </w:r>
      <w:bookmarkEnd w:id="2040"/>
    </w:p>
    <w:p w:rsidR="005F214E" w:rsidRDefault="005F214E" w:rsidP="005F214E">
      <w:pPr>
        <w:pStyle w:val="KeepWithNext"/>
        <w:rPr>
          <w:rtl/>
          <w:lang w:eastAsia="he-IL"/>
        </w:rPr>
      </w:pPr>
    </w:p>
    <w:p w:rsidR="005F214E" w:rsidRDefault="005F214E" w:rsidP="005F214E">
      <w:pPr>
        <w:rPr>
          <w:rtl/>
          <w:lang w:eastAsia="he-IL"/>
        </w:rPr>
      </w:pPr>
      <w:bookmarkStart w:id="2041" w:name="_ETM_Q1_6293751"/>
      <w:bookmarkEnd w:id="2041"/>
      <w:r>
        <w:rPr>
          <w:rFonts w:hint="cs"/>
          <w:rtl/>
          <w:lang w:eastAsia="he-IL"/>
        </w:rPr>
        <w:t xml:space="preserve">אז אני מציעה להוסיף בסעיף קטן (ט): ואולם לא </w:t>
      </w:r>
      <w:bookmarkStart w:id="2042" w:name="_ETM_Q1_6293610"/>
      <w:bookmarkEnd w:id="2042"/>
      <w:r>
        <w:rPr>
          <w:rFonts w:hint="cs"/>
          <w:rtl/>
          <w:lang w:eastAsia="he-IL"/>
        </w:rPr>
        <w:t xml:space="preserve">יינתן פטור מ-220 שעות. זאת אומרת, הפטור למי שדורשים ממנו </w:t>
      </w:r>
      <w:bookmarkStart w:id="2043" w:name="_ETM_Q1_6299771"/>
      <w:bookmarkEnd w:id="2043"/>
      <w:r>
        <w:rPr>
          <w:rFonts w:hint="cs"/>
          <w:rtl/>
          <w:lang w:eastAsia="he-IL"/>
        </w:rPr>
        <w:t xml:space="preserve">יותר מ-220 שעות, זה מה שאת רוצה לומר, דבי? </w:t>
      </w:r>
    </w:p>
    <w:p w:rsidR="005F214E" w:rsidRDefault="005F214E" w:rsidP="005F214E">
      <w:pPr>
        <w:rPr>
          <w:rtl/>
          <w:lang w:eastAsia="he-IL"/>
        </w:rPr>
      </w:pPr>
    </w:p>
    <w:p w:rsidR="005F214E" w:rsidRDefault="005F214E" w:rsidP="00CC4F7A">
      <w:pPr>
        <w:pStyle w:val="a5"/>
        <w:rPr>
          <w:rtl/>
        </w:rPr>
      </w:pPr>
      <w:bookmarkStart w:id="2044" w:name="ET_speaker_5792_325"/>
      <w:r w:rsidRPr="00CC4F7A">
        <w:rPr>
          <w:rStyle w:val="TagStyle"/>
          <w:rtl/>
        </w:rPr>
        <w:t xml:space="preserve"> &lt;&lt; דובר &gt;&gt;</w:t>
      </w:r>
      <w:r w:rsidRPr="005F214E">
        <w:rPr>
          <w:rStyle w:val="TagStyle"/>
          <w:rtl/>
        </w:rPr>
        <w:t xml:space="preserve"> </w:t>
      </w:r>
      <w:r>
        <w:rPr>
          <w:rtl/>
        </w:rPr>
        <w:t>יבגני סובה (ישראל ביתנו):</w:t>
      </w:r>
      <w:r w:rsidRPr="005F214E">
        <w:rPr>
          <w:rStyle w:val="TagStyle"/>
          <w:rtl/>
        </w:rPr>
        <w:t xml:space="preserve"> </w:t>
      </w:r>
      <w:r w:rsidRPr="00CC4F7A">
        <w:rPr>
          <w:rStyle w:val="TagStyle"/>
          <w:rtl/>
        </w:rPr>
        <w:t>&lt;&lt; דובר &gt;&gt;</w:t>
      </w:r>
      <w:r>
        <w:rPr>
          <w:rtl/>
        </w:rPr>
        <w:t xml:space="preserve">   </w:t>
      </w:r>
      <w:bookmarkEnd w:id="2044"/>
    </w:p>
    <w:p w:rsidR="005F214E" w:rsidRDefault="005F214E" w:rsidP="005F214E">
      <w:pPr>
        <w:pStyle w:val="KeepWithNext"/>
        <w:rPr>
          <w:rtl/>
          <w:lang w:eastAsia="he-IL"/>
        </w:rPr>
      </w:pPr>
    </w:p>
    <w:p w:rsidR="005F214E" w:rsidRDefault="005F214E" w:rsidP="005F214E">
      <w:pPr>
        <w:rPr>
          <w:rtl/>
          <w:lang w:eastAsia="he-IL"/>
        </w:rPr>
      </w:pPr>
      <w:bookmarkStart w:id="2045" w:name="_ETM_Q1_6300516"/>
      <w:bookmarkStart w:id="2046" w:name="_ETM_Q1_6300787"/>
      <w:bookmarkEnd w:id="2045"/>
      <w:bookmarkEnd w:id="2046"/>
      <w:r>
        <w:rPr>
          <w:rFonts w:hint="cs"/>
          <w:rtl/>
          <w:lang w:eastAsia="he-IL"/>
        </w:rPr>
        <w:t>ל</w:t>
      </w:r>
      <w:bookmarkStart w:id="2047" w:name="_ETM_Q1_6300852"/>
      <w:bookmarkEnd w:id="2047"/>
      <w:r>
        <w:rPr>
          <w:rFonts w:hint="cs"/>
          <w:rtl/>
          <w:lang w:eastAsia="he-IL"/>
        </w:rPr>
        <w:t xml:space="preserve">א, </w:t>
      </w:r>
      <w:bookmarkStart w:id="2048" w:name="_ETM_Q1_6301140"/>
      <w:bookmarkEnd w:id="2048"/>
      <w:r>
        <w:rPr>
          <w:rFonts w:hint="cs"/>
          <w:rtl/>
          <w:lang w:eastAsia="he-IL"/>
        </w:rPr>
        <w:t xml:space="preserve">להפך, אני חושב שדווקא צריך להוריד, לעשות את זה, אם </w:t>
      </w:r>
      <w:bookmarkStart w:id="2049" w:name="_ETM_Q1_6304330"/>
      <w:bookmarkEnd w:id="2049"/>
      <w:r>
        <w:rPr>
          <w:rFonts w:hint="cs"/>
          <w:rtl/>
          <w:lang w:eastAsia="he-IL"/>
        </w:rPr>
        <w:t xml:space="preserve">100 </w:t>
      </w:r>
      <w:r>
        <w:rPr>
          <w:rtl/>
          <w:lang w:eastAsia="he-IL"/>
        </w:rPr>
        <w:t>–</w:t>
      </w:r>
      <w:r>
        <w:rPr>
          <w:rFonts w:hint="cs"/>
          <w:rtl/>
          <w:lang w:eastAsia="he-IL"/>
        </w:rPr>
        <w:t xml:space="preserve"> אז מבחן, נכון? כי עם 220 שעות, בן </w:t>
      </w:r>
      <w:bookmarkStart w:id="2050" w:name="_ETM_Q1_6307972"/>
      <w:bookmarkEnd w:id="2050"/>
      <w:r>
        <w:rPr>
          <w:rFonts w:hint="cs"/>
          <w:rtl/>
          <w:lang w:eastAsia="he-IL"/>
        </w:rPr>
        <w:t xml:space="preserve">אדם לא חייב את המבחן, הוא יכול לגשת להכשרות, 220 שעות, נכון? </w:t>
      </w:r>
    </w:p>
    <w:p w:rsidR="005F214E" w:rsidRDefault="005F214E" w:rsidP="005F214E">
      <w:pPr>
        <w:rPr>
          <w:rtl/>
          <w:lang w:eastAsia="he-IL"/>
        </w:rPr>
      </w:pPr>
      <w:bookmarkStart w:id="2051" w:name="_ETM_Q1_6311768"/>
      <w:bookmarkStart w:id="2052" w:name="_ETM_Q1_6311827"/>
      <w:bookmarkEnd w:id="2051"/>
      <w:bookmarkEnd w:id="2052"/>
    </w:p>
    <w:p w:rsidR="005F214E" w:rsidRDefault="005F214E" w:rsidP="00CC4F7A">
      <w:pPr>
        <w:pStyle w:val="a5"/>
        <w:rPr>
          <w:rtl/>
        </w:rPr>
      </w:pPr>
      <w:bookmarkStart w:id="2053" w:name="ET_speaker_שמרית_גיטלין_שקד_326"/>
      <w:r w:rsidRPr="00CC4F7A">
        <w:rPr>
          <w:rStyle w:val="TagStyle"/>
          <w:rtl/>
        </w:rPr>
        <w:t xml:space="preserve"> &lt;&lt; דובר &gt;&gt;</w:t>
      </w:r>
      <w:r w:rsidRPr="005F214E">
        <w:rPr>
          <w:rStyle w:val="TagStyle"/>
          <w:rtl/>
        </w:rPr>
        <w:t xml:space="preserve"> </w:t>
      </w:r>
      <w:r>
        <w:rPr>
          <w:rtl/>
        </w:rPr>
        <w:t>שמרית גיטלין שקד:</w:t>
      </w:r>
      <w:r w:rsidRPr="005F214E">
        <w:rPr>
          <w:rStyle w:val="TagStyle"/>
          <w:rtl/>
        </w:rPr>
        <w:t xml:space="preserve"> </w:t>
      </w:r>
      <w:r w:rsidRPr="00CC4F7A">
        <w:rPr>
          <w:rStyle w:val="TagStyle"/>
          <w:rtl/>
        </w:rPr>
        <w:t>&lt;&lt; דובר &gt;&gt;</w:t>
      </w:r>
      <w:r>
        <w:rPr>
          <w:rtl/>
        </w:rPr>
        <w:t xml:space="preserve">   </w:t>
      </w:r>
      <w:bookmarkEnd w:id="2053"/>
    </w:p>
    <w:p w:rsidR="005F214E" w:rsidRDefault="005F214E" w:rsidP="005F214E">
      <w:pPr>
        <w:pStyle w:val="KeepWithNext"/>
        <w:rPr>
          <w:rtl/>
          <w:lang w:eastAsia="he-IL"/>
        </w:rPr>
      </w:pPr>
    </w:p>
    <w:p w:rsidR="005F214E" w:rsidRDefault="005F214E" w:rsidP="005F214E">
      <w:pPr>
        <w:rPr>
          <w:rtl/>
          <w:lang w:eastAsia="he-IL"/>
        </w:rPr>
      </w:pPr>
      <w:bookmarkStart w:id="2054" w:name="_ETM_Q1_6310153"/>
      <w:bookmarkEnd w:id="2054"/>
      <w:r>
        <w:rPr>
          <w:rFonts w:hint="cs"/>
          <w:rtl/>
          <w:lang w:eastAsia="he-IL"/>
        </w:rPr>
        <w:t>ז</w:t>
      </w:r>
      <w:bookmarkStart w:id="2055" w:name="_ETM_Q1_6310414"/>
      <w:bookmarkStart w:id="2056" w:name="_ETM_Q1_6310467"/>
      <w:bookmarkEnd w:id="2055"/>
      <w:bookmarkEnd w:id="2056"/>
      <w:r>
        <w:rPr>
          <w:rFonts w:hint="cs"/>
          <w:rtl/>
          <w:lang w:eastAsia="he-IL"/>
        </w:rPr>
        <w:t>ה מה שהם רוצים לומר</w:t>
      </w:r>
      <w:bookmarkStart w:id="2057" w:name="_ETM_Q1_6313143"/>
      <w:bookmarkEnd w:id="2057"/>
      <w:r>
        <w:rPr>
          <w:rFonts w:hint="cs"/>
          <w:rtl/>
          <w:lang w:eastAsia="he-IL"/>
        </w:rPr>
        <w:t xml:space="preserve">, תשאירו את ה-220 שעות - - - </w:t>
      </w:r>
    </w:p>
    <w:p w:rsidR="005F214E" w:rsidRDefault="005F214E" w:rsidP="005F214E">
      <w:pPr>
        <w:rPr>
          <w:rtl/>
          <w:lang w:eastAsia="he-IL"/>
        </w:rPr>
      </w:pPr>
      <w:bookmarkStart w:id="2058" w:name="_ETM_Q1_6313381"/>
      <w:bookmarkStart w:id="2059" w:name="_ETM_Q1_6313461"/>
      <w:bookmarkEnd w:id="2058"/>
      <w:bookmarkEnd w:id="2059"/>
    </w:p>
    <w:p w:rsidR="005F214E" w:rsidRDefault="005F214E" w:rsidP="00CC4F7A">
      <w:pPr>
        <w:pStyle w:val="a5"/>
        <w:rPr>
          <w:rtl/>
        </w:rPr>
      </w:pPr>
      <w:bookmarkStart w:id="2060" w:name="ET_speaker_5792_327"/>
      <w:r w:rsidRPr="00CC4F7A">
        <w:rPr>
          <w:rStyle w:val="TagStyle"/>
          <w:rtl/>
        </w:rPr>
        <w:t xml:space="preserve"> &lt;&lt; דובר &gt;&gt;</w:t>
      </w:r>
      <w:r w:rsidRPr="005F214E">
        <w:rPr>
          <w:rStyle w:val="TagStyle"/>
          <w:rtl/>
        </w:rPr>
        <w:t xml:space="preserve"> </w:t>
      </w:r>
      <w:r>
        <w:rPr>
          <w:rtl/>
        </w:rPr>
        <w:t>יבגני סובה (ישראל ביתנו):</w:t>
      </w:r>
      <w:r w:rsidRPr="005F214E">
        <w:rPr>
          <w:rStyle w:val="TagStyle"/>
          <w:rtl/>
        </w:rPr>
        <w:t xml:space="preserve"> </w:t>
      </w:r>
      <w:r w:rsidRPr="00CC4F7A">
        <w:rPr>
          <w:rStyle w:val="TagStyle"/>
          <w:rtl/>
        </w:rPr>
        <w:t>&lt;&lt; דובר &gt;&gt;</w:t>
      </w:r>
      <w:r>
        <w:rPr>
          <w:rtl/>
        </w:rPr>
        <w:t xml:space="preserve">   </w:t>
      </w:r>
      <w:bookmarkEnd w:id="2060"/>
    </w:p>
    <w:p w:rsidR="005F214E" w:rsidRDefault="005F214E" w:rsidP="005F214E">
      <w:pPr>
        <w:pStyle w:val="KeepWithNext"/>
        <w:rPr>
          <w:rtl/>
          <w:lang w:eastAsia="he-IL"/>
        </w:rPr>
      </w:pPr>
    </w:p>
    <w:p w:rsidR="005F214E" w:rsidRDefault="005F214E" w:rsidP="005F214E">
      <w:pPr>
        <w:rPr>
          <w:rtl/>
          <w:lang w:eastAsia="he-IL"/>
        </w:rPr>
      </w:pPr>
      <w:bookmarkStart w:id="2061" w:name="_ETM_Q1_6314858"/>
      <w:bookmarkStart w:id="2062" w:name="_ETM_Q1_6315126"/>
      <w:bookmarkStart w:id="2063" w:name="_ETM_Q1_6315175"/>
      <w:bookmarkEnd w:id="2061"/>
      <w:bookmarkEnd w:id="2062"/>
      <w:bookmarkEnd w:id="2063"/>
      <w:r>
        <w:rPr>
          <w:rFonts w:hint="cs"/>
          <w:rtl/>
          <w:lang w:eastAsia="he-IL"/>
        </w:rPr>
        <w:t xml:space="preserve">זה מה </w:t>
      </w:r>
      <w:bookmarkStart w:id="2064" w:name="_ETM_Q1_6313537"/>
      <w:bookmarkEnd w:id="2064"/>
      <w:r>
        <w:rPr>
          <w:rFonts w:hint="cs"/>
          <w:rtl/>
          <w:lang w:eastAsia="he-IL"/>
        </w:rPr>
        <w:t xml:space="preserve">שאנחנו מבקשים, בוא נוריד את השעות ואז ניתן לבן אדם לגשת למבחן, אחרי שנתיים של עבודה נניח. </w:t>
      </w:r>
      <w:bookmarkStart w:id="2065" w:name="_ETM_Q1_6319140"/>
      <w:bookmarkEnd w:id="2065"/>
    </w:p>
    <w:p w:rsidR="005F214E" w:rsidRDefault="005F214E" w:rsidP="005F214E">
      <w:pPr>
        <w:rPr>
          <w:rtl/>
          <w:lang w:eastAsia="he-IL"/>
        </w:rPr>
      </w:pPr>
      <w:bookmarkStart w:id="2066" w:name="_ETM_Q1_6319219"/>
      <w:bookmarkEnd w:id="2066"/>
    </w:p>
    <w:p w:rsidR="005F214E" w:rsidRDefault="005F214E" w:rsidP="00CC4F7A">
      <w:pPr>
        <w:pStyle w:val="afb"/>
        <w:rPr>
          <w:rtl/>
          <w:lang w:eastAsia="he-IL"/>
        </w:rPr>
      </w:pPr>
      <w:bookmarkStart w:id="2067" w:name="ET_guest_868229_328"/>
      <w:r w:rsidRPr="00CC4F7A">
        <w:rPr>
          <w:rStyle w:val="TagStyle"/>
          <w:rtl/>
        </w:rPr>
        <w:t xml:space="preserve"> &lt;&lt; אורח &gt;&gt;</w:t>
      </w:r>
      <w:r w:rsidRPr="005F214E">
        <w:rPr>
          <w:rStyle w:val="TagStyle"/>
          <w:rtl/>
        </w:rPr>
        <w:t xml:space="preserve"> </w:t>
      </w:r>
      <w:r>
        <w:rPr>
          <w:rtl/>
          <w:lang w:eastAsia="he-IL"/>
        </w:rPr>
        <w:t>הודיה הומינר רוזנבלום:</w:t>
      </w:r>
      <w:r w:rsidRPr="005F214E">
        <w:rPr>
          <w:rStyle w:val="TagStyle"/>
          <w:rtl/>
        </w:rPr>
        <w:t xml:space="preserve"> </w:t>
      </w:r>
      <w:r w:rsidRPr="00CC4F7A">
        <w:rPr>
          <w:rStyle w:val="TagStyle"/>
          <w:rtl/>
        </w:rPr>
        <w:t>&lt;&lt; אורח &gt;&gt;</w:t>
      </w:r>
      <w:r>
        <w:rPr>
          <w:rtl/>
          <w:lang w:eastAsia="he-IL"/>
        </w:rPr>
        <w:t xml:space="preserve">   </w:t>
      </w:r>
      <w:bookmarkEnd w:id="2067"/>
    </w:p>
    <w:p w:rsidR="005F214E" w:rsidRDefault="005F214E" w:rsidP="005F214E">
      <w:pPr>
        <w:pStyle w:val="KeepWithNext"/>
        <w:rPr>
          <w:rtl/>
          <w:lang w:eastAsia="he-IL"/>
        </w:rPr>
      </w:pPr>
    </w:p>
    <w:p w:rsidR="005F214E" w:rsidRDefault="005F214E" w:rsidP="005F214E">
      <w:pPr>
        <w:rPr>
          <w:rtl/>
          <w:lang w:eastAsia="he-IL"/>
        </w:rPr>
      </w:pPr>
      <w:bookmarkStart w:id="2068" w:name="_ETM_Q1_6321995"/>
      <w:bookmarkEnd w:id="2068"/>
      <w:r>
        <w:rPr>
          <w:rFonts w:hint="cs"/>
          <w:rtl/>
          <w:lang w:eastAsia="he-IL"/>
        </w:rPr>
        <w:t>שה</w:t>
      </w:r>
      <w:r w:rsidR="000F41F5">
        <w:rPr>
          <w:rFonts w:hint="cs"/>
          <w:rtl/>
          <w:lang w:eastAsia="he-IL"/>
        </w:rPr>
        <w:t>מ</w:t>
      </w:r>
      <w:r>
        <w:rPr>
          <w:rFonts w:hint="cs"/>
          <w:rtl/>
          <w:lang w:eastAsia="he-IL"/>
        </w:rPr>
        <w:t>בחן יפת</w:t>
      </w:r>
      <w:bookmarkStart w:id="2069" w:name="_ETM_Q1_6319740"/>
      <w:bookmarkEnd w:id="2069"/>
      <w:r>
        <w:rPr>
          <w:rFonts w:hint="cs"/>
          <w:rtl/>
          <w:lang w:eastAsia="he-IL"/>
        </w:rPr>
        <w:t xml:space="preserve">ור מהשעות העיוניות, נגיד המקוונות, וכל החלקים המעשיים </w:t>
      </w:r>
      <w:bookmarkStart w:id="2070" w:name="_ETM_Q1_6324136"/>
      <w:bookmarkEnd w:id="2070"/>
      <w:r>
        <w:rPr>
          <w:rFonts w:hint="cs"/>
          <w:rtl/>
          <w:lang w:eastAsia="he-IL"/>
        </w:rPr>
        <w:t xml:space="preserve">בכל מקרה יידרשו לעשות אותם. </w:t>
      </w:r>
    </w:p>
    <w:p w:rsidR="005F214E" w:rsidRDefault="005F214E" w:rsidP="005F214E">
      <w:pPr>
        <w:rPr>
          <w:rtl/>
          <w:lang w:eastAsia="he-IL"/>
        </w:rPr>
      </w:pPr>
      <w:bookmarkStart w:id="2071" w:name="_ETM_Q1_6326179"/>
      <w:bookmarkStart w:id="2072" w:name="_ETM_Q1_6326280"/>
      <w:bookmarkEnd w:id="2071"/>
      <w:bookmarkEnd w:id="2072"/>
    </w:p>
    <w:p w:rsidR="00137712" w:rsidRDefault="00137712" w:rsidP="00CC4F7A">
      <w:pPr>
        <w:pStyle w:val="a5"/>
        <w:rPr>
          <w:rtl/>
        </w:rPr>
      </w:pPr>
      <w:bookmarkStart w:id="2073" w:name="ET_speaker_5792_330"/>
      <w:r w:rsidRPr="00CC4F7A">
        <w:rPr>
          <w:rStyle w:val="TagStyle"/>
          <w:rtl/>
        </w:rPr>
        <w:t xml:space="preserve"> &lt;&lt; דובר &gt;&gt;</w:t>
      </w:r>
      <w:r w:rsidRPr="00137712">
        <w:rPr>
          <w:rStyle w:val="TagStyle"/>
          <w:rtl/>
        </w:rPr>
        <w:t xml:space="preserve"> </w:t>
      </w:r>
      <w:r>
        <w:rPr>
          <w:rtl/>
        </w:rPr>
        <w:t>יבגני סובה (ישראל ביתנו):</w:t>
      </w:r>
      <w:r w:rsidRPr="00137712">
        <w:rPr>
          <w:rStyle w:val="TagStyle"/>
          <w:rtl/>
        </w:rPr>
        <w:t xml:space="preserve"> </w:t>
      </w:r>
      <w:r w:rsidRPr="00CC4F7A">
        <w:rPr>
          <w:rStyle w:val="TagStyle"/>
          <w:rtl/>
        </w:rPr>
        <w:t>&lt;&lt; דובר &gt;&gt;</w:t>
      </w:r>
      <w:r>
        <w:rPr>
          <w:rtl/>
        </w:rPr>
        <w:t xml:space="preserve">   </w:t>
      </w:r>
      <w:bookmarkEnd w:id="2073"/>
    </w:p>
    <w:p w:rsidR="00137712" w:rsidRDefault="00137712" w:rsidP="00137712">
      <w:pPr>
        <w:pStyle w:val="KeepWithNext"/>
        <w:rPr>
          <w:rtl/>
          <w:lang w:eastAsia="he-IL"/>
        </w:rPr>
      </w:pPr>
    </w:p>
    <w:p w:rsidR="00137712" w:rsidRDefault="00137712" w:rsidP="00137712">
      <w:pPr>
        <w:rPr>
          <w:rtl/>
          <w:lang w:eastAsia="he-IL"/>
        </w:rPr>
      </w:pPr>
      <w:bookmarkStart w:id="2074" w:name="_ETM_Q1_6328270"/>
      <w:bookmarkEnd w:id="2074"/>
      <w:r>
        <w:rPr>
          <w:rFonts w:hint="cs"/>
          <w:rtl/>
          <w:lang w:eastAsia="he-IL"/>
        </w:rPr>
        <w:t xml:space="preserve">נניח, כן. </w:t>
      </w:r>
    </w:p>
    <w:p w:rsidR="00137712" w:rsidRDefault="00137712" w:rsidP="00137712">
      <w:pPr>
        <w:rPr>
          <w:rtl/>
          <w:lang w:eastAsia="he-IL"/>
        </w:rPr>
      </w:pPr>
      <w:bookmarkStart w:id="2075" w:name="_ETM_Q1_6325599"/>
      <w:bookmarkStart w:id="2076" w:name="_ETM_Q1_6325687"/>
      <w:bookmarkEnd w:id="2075"/>
      <w:bookmarkEnd w:id="2076"/>
    </w:p>
    <w:p w:rsidR="00137712" w:rsidRDefault="00137712" w:rsidP="00CC4F7A">
      <w:pPr>
        <w:pStyle w:val="af8"/>
        <w:rPr>
          <w:rtl/>
        </w:rPr>
      </w:pPr>
      <w:bookmarkStart w:id="2077" w:name="ET_yor_5278_331"/>
      <w:r w:rsidRPr="00CC4F7A">
        <w:rPr>
          <w:rStyle w:val="TagStyle"/>
          <w:rtl/>
        </w:rPr>
        <w:t xml:space="preserve"> &lt;&lt; יור &gt;&gt;</w:t>
      </w:r>
      <w:r w:rsidRPr="00137712">
        <w:rPr>
          <w:rStyle w:val="TagStyle"/>
          <w:rtl/>
        </w:rPr>
        <w:t xml:space="preserve"> </w:t>
      </w:r>
      <w:r>
        <w:rPr>
          <w:rtl/>
        </w:rPr>
        <w:t>היו"ר יוסף ג'בארין:</w:t>
      </w:r>
      <w:r w:rsidRPr="00137712">
        <w:rPr>
          <w:rStyle w:val="TagStyle"/>
          <w:rtl/>
        </w:rPr>
        <w:t xml:space="preserve"> </w:t>
      </w:r>
      <w:r w:rsidRPr="00CC4F7A">
        <w:rPr>
          <w:rStyle w:val="TagStyle"/>
          <w:rtl/>
        </w:rPr>
        <w:t>&lt;&lt; יור &gt;&gt;</w:t>
      </w:r>
      <w:r>
        <w:rPr>
          <w:rtl/>
        </w:rPr>
        <w:t xml:space="preserve">   </w:t>
      </w:r>
      <w:bookmarkEnd w:id="2077"/>
    </w:p>
    <w:p w:rsidR="00137712" w:rsidRDefault="00137712" w:rsidP="00137712">
      <w:pPr>
        <w:pStyle w:val="KeepWithNext"/>
        <w:rPr>
          <w:rtl/>
          <w:lang w:eastAsia="he-IL"/>
        </w:rPr>
      </w:pPr>
    </w:p>
    <w:p w:rsidR="00137712" w:rsidRDefault="00137712" w:rsidP="00137712">
      <w:pPr>
        <w:rPr>
          <w:rtl/>
          <w:lang w:eastAsia="he-IL"/>
        </w:rPr>
      </w:pPr>
      <w:bookmarkStart w:id="2078" w:name="_ETM_Q1_6327167"/>
      <w:bookmarkEnd w:id="2078"/>
      <w:r>
        <w:rPr>
          <w:rFonts w:hint="cs"/>
          <w:rtl/>
          <w:lang w:eastAsia="he-IL"/>
        </w:rPr>
        <w:t xml:space="preserve">זה המינימום. </w:t>
      </w:r>
    </w:p>
    <w:p w:rsidR="00137712" w:rsidRDefault="00137712" w:rsidP="00137712">
      <w:pPr>
        <w:rPr>
          <w:rtl/>
          <w:lang w:eastAsia="he-IL"/>
        </w:rPr>
      </w:pPr>
      <w:bookmarkStart w:id="2079" w:name="_ETM_Q1_6334174"/>
      <w:bookmarkStart w:id="2080" w:name="_ETM_Q1_6334230"/>
      <w:bookmarkEnd w:id="2079"/>
      <w:bookmarkEnd w:id="2080"/>
    </w:p>
    <w:p w:rsidR="00137712" w:rsidRDefault="00137712" w:rsidP="00C3462A">
      <w:pPr>
        <w:pStyle w:val="af8"/>
        <w:keepNext/>
        <w:rPr>
          <w:rtl/>
        </w:rPr>
      </w:pPr>
      <w:bookmarkStart w:id="2081" w:name="ET_yor_5278_332"/>
      <w:r w:rsidRPr="00CC4F7A">
        <w:rPr>
          <w:rStyle w:val="TagStyle"/>
          <w:rtl/>
        </w:rPr>
        <w:t xml:space="preserve"> &lt;&lt; יור &gt;&gt;</w:t>
      </w:r>
      <w:r w:rsidRPr="00137712">
        <w:rPr>
          <w:rStyle w:val="TagStyle"/>
          <w:rtl/>
        </w:rPr>
        <w:t xml:space="preserve"> </w:t>
      </w:r>
      <w:r>
        <w:rPr>
          <w:rtl/>
        </w:rPr>
        <w:t>היו"ר יוסף ג'בארין:</w:t>
      </w:r>
      <w:r w:rsidRPr="00137712">
        <w:rPr>
          <w:rStyle w:val="TagStyle"/>
          <w:rtl/>
        </w:rPr>
        <w:t xml:space="preserve"> </w:t>
      </w:r>
      <w:r w:rsidRPr="00CC4F7A">
        <w:rPr>
          <w:rStyle w:val="TagStyle"/>
          <w:rtl/>
        </w:rPr>
        <w:t>&lt;&lt; יור &gt;&gt;</w:t>
      </w:r>
      <w:r>
        <w:rPr>
          <w:rtl/>
        </w:rPr>
        <w:t xml:space="preserve">   </w:t>
      </w:r>
      <w:bookmarkEnd w:id="2081"/>
    </w:p>
    <w:p w:rsidR="00137712" w:rsidRDefault="00137712" w:rsidP="00C3462A">
      <w:pPr>
        <w:pStyle w:val="KeepWithNext"/>
        <w:rPr>
          <w:rtl/>
          <w:lang w:eastAsia="he-IL"/>
        </w:rPr>
      </w:pPr>
    </w:p>
    <w:p w:rsidR="00137712" w:rsidRDefault="00137712" w:rsidP="00137712">
      <w:pPr>
        <w:rPr>
          <w:rtl/>
          <w:lang w:eastAsia="he-IL"/>
        </w:rPr>
      </w:pPr>
      <w:bookmarkStart w:id="2082" w:name="_ETM_Q1_6337178"/>
      <w:bookmarkEnd w:id="2082"/>
      <w:r>
        <w:rPr>
          <w:rFonts w:hint="cs"/>
          <w:rtl/>
          <w:lang w:eastAsia="he-IL"/>
        </w:rPr>
        <w:t>שה</w:t>
      </w:r>
      <w:bookmarkStart w:id="2083" w:name="_ETM_Q1_6334844"/>
      <w:bookmarkEnd w:id="2083"/>
      <w:r>
        <w:rPr>
          <w:rFonts w:hint="cs"/>
          <w:rtl/>
          <w:lang w:eastAsia="he-IL"/>
        </w:rPr>
        <w:t xml:space="preserve">מבחן יפתור מ-150 שעות? </w:t>
      </w:r>
    </w:p>
    <w:p w:rsidR="00401741" w:rsidRDefault="00401741" w:rsidP="00401741">
      <w:pPr>
        <w:bidi w:val="0"/>
        <w:spacing w:line="240" w:lineRule="auto"/>
        <w:ind w:firstLine="0"/>
        <w:jc w:val="left"/>
        <w:rPr>
          <w:rStyle w:val="TagStyle"/>
          <w:rFonts w:ascii="David" w:hAnsi="David"/>
          <w:vanish w:val="0"/>
          <w:u w:val="single"/>
          <w:rtl/>
        </w:rPr>
      </w:pPr>
      <w:bookmarkStart w:id="2084" w:name="ET_guest_868229_333"/>
    </w:p>
    <w:p w:rsidR="00137712" w:rsidRDefault="00137712" w:rsidP="00CC4F7A">
      <w:pPr>
        <w:pStyle w:val="afb"/>
        <w:rPr>
          <w:rtl/>
          <w:lang w:eastAsia="he-IL"/>
        </w:rPr>
      </w:pPr>
      <w:r w:rsidRPr="00CC4F7A">
        <w:rPr>
          <w:rStyle w:val="TagStyle"/>
          <w:rtl/>
        </w:rPr>
        <w:t xml:space="preserve"> &lt;&lt; אורח &gt;&gt;</w:t>
      </w:r>
      <w:r w:rsidRPr="00137712">
        <w:rPr>
          <w:rStyle w:val="TagStyle"/>
          <w:rtl/>
        </w:rPr>
        <w:t xml:space="preserve"> </w:t>
      </w:r>
      <w:r>
        <w:rPr>
          <w:rtl/>
          <w:lang w:eastAsia="he-IL"/>
        </w:rPr>
        <w:t>הודיה הומינר רוזנבלום:</w:t>
      </w:r>
      <w:r w:rsidRPr="00137712">
        <w:rPr>
          <w:rStyle w:val="TagStyle"/>
          <w:rtl/>
        </w:rPr>
        <w:t xml:space="preserve"> </w:t>
      </w:r>
      <w:r w:rsidRPr="00CC4F7A">
        <w:rPr>
          <w:rStyle w:val="TagStyle"/>
          <w:rtl/>
        </w:rPr>
        <w:t>&lt;&lt; אורח &gt;&gt;</w:t>
      </w:r>
      <w:r>
        <w:rPr>
          <w:rtl/>
          <w:lang w:eastAsia="he-IL"/>
        </w:rPr>
        <w:t xml:space="preserve">   </w:t>
      </w:r>
      <w:bookmarkEnd w:id="2084"/>
    </w:p>
    <w:p w:rsidR="00137712" w:rsidRDefault="00137712" w:rsidP="00137712">
      <w:pPr>
        <w:pStyle w:val="KeepWithNext"/>
        <w:rPr>
          <w:rtl/>
          <w:lang w:eastAsia="he-IL"/>
        </w:rPr>
      </w:pPr>
    </w:p>
    <w:p w:rsidR="00137712" w:rsidRDefault="00137712" w:rsidP="00137712">
      <w:pPr>
        <w:rPr>
          <w:rtl/>
          <w:lang w:eastAsia="he-IL"/>
        </w:rPr>
      </w:pPr>
      <w:bookmarkStart w:id="2085" w:name="_ETM_Q1_6342911"/>
      <w:bookmarkStart w:id="2086" w:name="_ETM_Q1_6343187"/>
      <w:bookmarkStart w:id="2087" w:name="_ETM_Q1_6343232"/>
      <w:bookmarkEnd w:id="2085"/>
      <w:bookmarkEnd w:id="2086"/>
      <w:bookmarkEnd w:id="2087"/>
      <w:r>
        <w:rPr>
          <w:rFonts w:hint="cs"/>
          <w:rtl/>
          <w:lang w:eastAsia="he-IL"/>
        </w:rPr>
        <w:t xml:space="preserve">לא. ה-70 שעות זה במעון אבל </w:t>
      </w:r>
      <w:bookmarkStart w:id="2088" w:name="_ETM_Q1_6340986"/>
      <w:bookmarkEnd w:id="2088"/>
      <w:r>
        <w:rPr>
          <w:rFonts w:hint="cs"/>
          <w:rtl/>
          <w:lang w:eastAsia="he-IL"/>
        </w:rPr>
        <w:t xml:space="preserve">בתוך ה-150 שעות, למשל אני מטפלת חדשה, לא הייתי אף פעם במעון, לא רוצים שתעשה, לא משנה איזה סימולציה, </w:t>
      </w:r>
      <w:bookmarkStart w:id="2089" w:name="_ETM_Q1_6349875"/>
      <w:bookmarkEnd w:id="2089"/>
      <w:r>
        <w:rPr>
          <w:rFonts w:hint="cs"/>
          <w:rtl/>
          <w:lang w:eastAsia="he-IL"/>
        </w:rPr>
        <w:t xml:space="preserve">איזה סדנה, לא רוצים שתעשה אותה בלי שביקרת במעון בפועל. </w:t>
      </w:r>
      <w:bookmarkStart w:id="2090" w:name="_ETM_Q1_6353182"/>
      <w:bookmarkEnd w:id="2090"/>
      <w:r>
        <w:rPr>
          <w:rFonts w:hint="cs"/>
          <w:rtl/>
          <w:lang w:eastAsia="he-IL"/>
        </w:rPr>
        <w:t xml:space="preserve">אז 70 שעות זה מה שקורה במעון בפועל. עכשיו, בתוך </w:t>
      </w:r>
      <w:bookmarkStart w:id="2091" w:name="_ETM_Q1_6355948"/>
      <w:bookmarkEnd w:id="2091"/>
      <w:r>
        <w:rPr>
          <w:rFonts w:hint="cs"/>
          <w:rtl/>
          <w:lang w:eastAsia="he-IL"/>
        </w:rPr>
        <w:t xml:space="preserve">ה-150 שעות - - - </w:t>
      </w:r>
    </w:p>
    <w:p w:rsidR="00137712" w:rsidRDefault="00137712" w:rsidP="00137712">
      <w:pPr>
        <w:rPr>
          <w:rtl/>
          <w:lang w:eastAsia="he-IL"/>
        </w:rPr>
      </w:pPr>
    </w:p>
    <w:p w:rsidR="00137712" w:rsidRDefault="00137712" w:rsidP="00CC4F7A">
      <w:pPr>
        <w:pStyle w:val="a5"/>
        <w:rPr>
          <w:rtl/>
        </w:rPr>
      </w:pPr>
      <w:bookmarkStart w:id="2092" w:name="ET_speaker_שמרית_גיטלין_שקד_334"/>
      <w:r w:rsidRPr="00CC4F7A">
        <w:rPr>
          <w:rStyle w:val="TagStyle"/>
          <w:rtl/>
        </w:rPr>
        <w:t xml:space="preserve"> &lt;&lt; דובר &gt;&gt;</w:t>
      </w:r>
      <w:r w:rsidRPr="00137712">
        <w:rPr>
          <w:rStyle w:val="TagStyle"/>
          <w:rtl/>
        </w:rPr>
        <w:t xml:space="preserve"> </w:t>
      </w:r>
      <w:r>
        <w:rPr>
          <w:rtl/>
        </w:rPr>
        <w:t>שמרית גיטלין שקד:</w:t>
      </w:r>
      <w:r w:rsidRPr="00137712">
        <w:rPr>
          <w:rStyle w:val="TagStyle"/>
          <w:rtl/>
        </w:rPr>
        <w:t xml:space="preserve"> </w:t>
      </w:r>
      <w:r w:rsidRPr="00CC4F7A">
        <w:rPr>
          <w:rStyle w:val="TagStyle"/>
          <w:rtl/>
        </w:rPr>
        <w:t>&lt;&lt; דובר &gt;&gt;</w:t>
      </w:r>
      <w:r>
        <w:rPr>
          <w:rtl/>
        </w:rPr>
        <w:t xml:space="preserve">   </w:t>
      </w:r>
      <w:bookmarkEnd w:id="2092"/>
    </w:p>
    <w:p w:rsidR="00137712" w:rsidRDefault="00137712" w:rsidP="00137712">
      <w:pPr>
        <w:pStyle w:val="KeepWithNext"/>
        <w:rPr>
          <w:rtl/>
          <w:lang w:eastAsia="he-IL"/>
        </w:rPr>
      </w:pPr>
    </w:p>
    <w:p w:rsidR="00137712" w:rsidRDefault="00137712" w:rsidP="00137712">
      <w:pPr>
        <w:rPr>
          <w:rtl/>
          <w:lang w:eastAsia="he-IL"/>
        </w:rPr>
      </w:pPr>
      <w:r>
        <w:rPr>
          <w:rFonts w:hint="cs"/>
          <w:rtl/>
          <w:lang w:eastAsia="he-IL"/>
        </w:rPr>
        <w:t xml:space="preserve">אני לא חושבת שאפשר להסתפק </w:t>
      </w:r>
      <w:bookmarkStart w:id="2093" w:name="_ETM_Q1_6363086"/>
      <w:bookmarkEnd w:id="2093"/>
      <w:r>
        <w:rPr>
          <w:rFonts w:hint="cs"/>
          <w:rtl/>
          <w:lang w:eastAsia="he-IL"/>
        </w:rPr>
        <w:t xml:space="preserve">בזה. </w:t>
      </w:r>
      <w:bookmarkStart w:id="2094" w:name="_ETM_Q1_6364054"/>
      <w:bookmarkEnd w:id="2094"/>
    </w:p>
    <w:p w:rsidR="00137712" w:rsidRDefault="00137712" w:rsidP="00137712">
      <w:pPr>
        <w:rPr>
          <w:rtl/>
          <w:lang w:eastAsia="he-IL"/>
        </w:rPr>
      </w:pPr>
      <w:bookmarkStart w:id="2095" w:name="_ETM_Q1_6364108"/>
      <w:bookmarkEnd w:id="2095"/>
    </w:p>
    <w:p w:rsidR="00137712" w:rsidRDefault="00137712" w:rsidP="00CC4F7A">
      <w:pPr>
        <w:pStyle w:val="afb"/>
        <w:rPr>
          <w:rtl/>
          <w:lang w:eastAsia="he-IL"/>
        </w:rPr>
      </w:pPr>
      <w:bookmarkStart w:id="2096" w:name="ET_guest_868229_335"/>
      <w:r w:rsidRPr="00CC4F7A">
        <w:rPr>
          <w:rStyle w:val="TagStyle"/>
          <w:rtl/>
        </w:rPr>
        <w:t xml:space="preserve"> &lt;&lt; אורח &gt;&gt;</w:t>
      </w:r>
      <w:r w:rsidRPr="00137712">
        <w:rPr>
          <w:rStyle w:val="TagStyle"/>
          <w:rtl/>
        </w:rPr>
        <w:t xml:space="preserve"> </w:t>
      </w:r>
      <w:r>
        <w:rPr>
          <w:rtl/>
          <w:lang w:eastAsia="he-IL"/>
        </w:rPr>
        <w:t>הודיה הומינר רוזנבלום:</w:t>
      </w:r>
      <w:r w:rsidRPr="00137712">
        <w:rPr>
          <w:rStyle w:val="TagStyle"/>
          <w:rtl/>
        </w:rPr>
        <w:t xml:space="preserve"> </w:t>
      </w:r>
      <w:r w:rsidRPr="00CC4F7A">
        <w:rPr>
          <w:rStyle w:val="TagStyle"/>
          <w:rtl/>
        </w:rPr>
        <w:t>&lt;&lt; אורח &gt;&gt;</w:t>
      </w:r>
      <w:r>
        <w:rPr>
          <w:rtl/>
          <w:lang w:eastAsia="he-IL"/>
        </w:rPr>
        <w:t xml:space="preserve">   </w:t>
      </w:r>
      <w:bookmarkEnd w:id="2096"/>
    </w:p>
    <w:p w:rsidR="00137712" w:rsidRDefault="00137712" w:rsidP="00137712">
      <w:pPr>
        <w:pStyle w:val="KeepWithNext"/>
        <w:rPr>
          <w:rtl/>
          <w:lang w:eastAsia="he-IL"/>
        </w:rPr>
      </w:pPr>
    </w:p>
    <w:p w:rsidR="00137712" w:rsidRDefault="00137712" w:rsidP="00137712">
      <w:pPr>
        <w:rPr>
          <w:rtl/>
          <w:lang w:eastAsia="he-IL"/>
        </w:rPr>
      </w:pPr>
      <w:r>
        <w:rPr>
          <w:rFonts w:hint="cs"/>
          <w:rtl/>
          <w:lang w:eastAsia="he-IL"/>
        </w:rPr>
        <w:t xml:space="preserve">שנייה, רגע </w:t>
      </w:r>
      <w:r>
        <w:rPr>
          <w:rtl/>
          <w:lang w:eastAsia="he-IL"/>
        </w:rPr>
        <w:t>–</w:t>
      </w:r>
      <w:r>
        <w:rPr>
          <w:rFonts w:hint="cs"/>
          <w:rtl/>
          <w:lang w:eastAsia="he-IL"/>
        </w:rPr>
        <w:t xml:space="preserve"> של עבודה במעון </w:t>
      </w:r>
      <w:bookmarkStart w:id="2097" w:name="_ETM_Q1_6368841"/>
      <w:bookmarkEnd w:id="2097"/>
      <w:r>
        <w:rPr>
          <w:rFonts w:hint="cs"/>
          <w:rtl/>
          <w:lang w:eastAsia="he-IL"/>
        </w:rPr>
        <w:t xml:space="preserve">או התמחות במעון, לא משנה, תלוי אם היא עובדת כבר או לא עובדת, זה ה-70 שעות. </w:t>
      </w:r>
    </w:p>
    <w:p w:rsidR="00137712" w:rsidRDefault="00137712" w:rsidP="00137712">
      <w:pPr>
        <w:rPr>
          <w:rtl/>
          <w:lang w:eastAsia="he-IL"/>
        </w:rPr>
      </w:pPr>
      <w:bookmarkStart w:id="2098" w:name="_ETM_Q1_6370728"/>
      <w:bookmarkStart w:id="2099" w:name="_ETM_Q1_6370806"/>
      <w:bookmarkEnd w:id="2098"/>
      <w:bookmarkEnd w:id="2099"/>
    </w:p>
    <w:p w:rsidR="00137712" w:rsidRDefault="00137712" w:rsidP="00CC4F7A">
      <w:pPr>
        <w:pStyle w:val="a5"/>
        <w:rPr>
          <w:rtl/>
        </w:rPr>
      </w:pPr>
      <w:bookmarkStart w:id="2100" w:name="ET_speaker_5792_336"/>
      <w:r w:rsidRPr="00CC4F7A">
        <w:rPr>
          <w:rStyle w:val="TagStyle"/>
          <w:rtl/>
        </w:rPr>
        <w:t xml:space="preserve"> &lt;&lt; דובר &gt;&gt;</w:t>
      </w:r>
      <w:r w:rsidRPr="00137712">
        <w:rPr>
          <w:rStyle w:val="TagStyle"/>
          <w:rtl/>
        </w:rPr>
        <w:t xml:space="preserve"> </w:t>
      </w:r>
      <w:r>
        <w:rPr>
          <w:rtl/>
        </w:rPr>
        <w:t>יבגני סובה (ישראל ביתנו):</w:t>
      </w:r>
      <w:r w:rsidRPr="00137712">
        <w:rPr>
          <w:rStyle w:val="TagStyle"/>
          <w:rtl/>
        </w:rPr>
        <w:t xml:space="preserve"> </w:t>
      </w:r>
      <w:r w:rsidRPr="00CC4F7A">
        <w:rPr>
          <w:rStyle w:val="TagStyle"/>
          <w:rtl/>
        </w:rPr>
        <w:t>&lt;&lt; דובר &gt;&gt;</w:t>
      </w:r>
      <w:r>
        <w:rPr>
          <w:rtl/>
        </w:rPr>
        <w:t xml:space="preserve">   </w:t>
      </w:r>
      <w:bookmarkEnd w:id="2100"/>
    </w:p>
    <w:p w:rsidR="00137712" w:rsidRDefault="00137712" w:rsidP="00137712">
      <w:pPr>
        <w:pStyle w:val="KeepWithNext"/>
        <w:rPr>
          <w:rtl/>
          <w:lang w:eastAsia="he-IL"/>
        </w:rPr>
      </w:pPr>
    </w:p>
    <w:p w:rsidR="00137712" w:rsidRDefault="00137712" w:rsidP="000F41F5">
      <w:pPr>
        <w:rPr>
          <w:rtl/>
          <w:lang w:eastAsia="he-IL"/>
        </w:rPr>
      </w:pPr>
      <w:bookmarkStart w:id="2101" w:name="_ETM_Q1_6373533"/>
      <w:bookmarkStart w:id="2102" w:name="_ETM_Q1_6373810"/>
      <w:bookmarkStart w:id="2103" w:name="_ETM_Q1_6373872"/>
      <w:bookmarkEnd w:id="2101"/>
      <w:bookmarkEnd w:id="2102"/>
      <w:bookmarkEnd w:id="2103"/>
      <w:r>
        <w:rPr>
          <w:rFonts w:hint="cs"/>
          <w:rtl/>
          <w:lang w:eastAsia="he-IL"/>
        </w:rPr>
        <w:t>אז את לא פו</w:t>
      </w:r>
      <w:r w:rsidR="000F41F5">
        <w:rPr>
          <w:rFonts w:hint="cs"/>
          <w:rtl/>
          <w:lang w:eastAsia="he-IL"/>
        </w:rPr>
        <w:t>ט</w:t>
      </w:r>
      <w:r>
        <w:rPr>
          <w:rFonts w:hint="cs"/>
          <w:rtl/>
          <w:lang w:eastAsia="he-IL"/>
        </w:rPr>
        <w:t xml:space="preserve">רת, </w:t>
      </w:r>
      <w:bookmarkStart w:id="2104" w:name="_ETM_Q1_6372897"/>
      <w:bookmarkEnd w:id="2104"/>
      <w:r>
        <w:rPr>
          <w:rFonts w:hint="cs"/>
          <w:rtl/>
          <w:lang w:eastAsia="he-IL"/>
        </w:rPr>
        <w:t xml:space="preserve">כלומר, את משאירה את ה-70 שעות בכל מקרה. </w:t>
      </w:r>
    </w:p>
    <w:p w:rsidR="00137712" w:rsidRPr="00137712" w:rsidRDefault="00137712" w:rsidP="00137712">
      <w:pPr>
        <w:rPr>
          <w:rtl/>
          <w:lang w:eastAsia="he-IL"/>
        </w:rPr>
      </w:pPr>
      <w:bookmarkStart w:id="2105" w:name="_ETM_Q1_6374765"/>
      <w:bookmarkStart w:id="2106" w:name="_ETM_Q1_6374857"/>
      <w:bookmarkEnd w:id="2105"/>
      <w:bookmarkEnd w:id="2106"/>
    </w:p>
    <w:p w:rsidR="005F214E" w:rsidRDefault="005F214E" w:rsidP="00CC4F7A">
      <w:pPr>
        <w:pStyle w:val="afb"/>
        <w:rPr>
          <w:rtl/>
          <w:lang w:eastAsia="he-IL"/>
        </w:rPr>
      </w:pPr>
      <w:bookmarkStart w:id="2107" w:name="ET_guest_868229_329"/>
      <w:r w:rsidRPr="00CC4F7A">
        <w:rPr>
          <w:rStyle w:val="TagStyle"/>
          <w:rtl/>
        </w:rPr>
        <w:t xml:space="preserve"> &lt;&lt; אורח &gt;&gt;</w:t>
      </w:r>
      <w:r w:rsidRPr="005F214E">
        <w:rPr>
          <w:rStyle w:val="TagStyle"/>
          <w:rtl/>
        </w:rPr>
        <w:t xml:space="preserve"> </w:t>
      </w:r>
      <w:r>
        <w:rPr>
          <w:rtl/>
          <w:lang w:eastAsia="he-IL"/>
        </w:rPr>
        <w:t>הודיה הומינר רוזנבלום:</w:t>
      </w:r>
      <w:r w:rsidRPr="005F214E">
        <w:rPr>
          <w:rStyle w:val="TagStyle"/>
          <w:rtl/>
        </w:rPr>
        <w:t xml:space="preserve"> </w:t>
      </w:r>
      <w:r w:rsidRPr="00CC4F7A">
        <w:rPr>
          <w:rStyle w:val="TagStyle"/>
          <w:rtl/>
        </w:rPr>
        <w:t>&lt;&lt; אורח &gt;&gt;</w:t>
      </w:r>
      <w:r>
        <w:rPr>
          <w:rtl/>
          <w:lang w:eastAsia="he-IL"/>
        </w:rPr>
        <w:t xml:space="preserve">   </w:t>
      </w:r>
      <w:bookmarkEnd w:id="2107"/>
    </w:p>
    <w:p w:rsidR="005F214E" w:rsidRDefault="005F214E" w:rsidP="005F214E">
      <w:pPr>
        <w:pStyle w:val="KeepWithNext"/>
        <w:rPr>
          <w:rtl/>
          <w:lang w:eastAsia="he-IL"/>
        </w:rPr>
      </w:pPr>
    </w:p>
    <w:p w:rsidR="005F214E" w:rsidRDefault="00137712" w:rsidP="00137712">
      <w:pPr>
        <w:rPr>
          <w:rtl/>
          <w:lang w:eastAsia="he-IL"/>
        </w:rPr>
      </w:pPr>
      <w:r>
        <w:rPr>
          <w:rFonts w:hint="cs"/>
          <w:rtl/>
          <w:lang w:eastAsia="he-IL"/>
        </w:rPr>
        <w:t xml:space="preserve">שנייה. זה נכון, </w:t>
      </w:r>
      <w:bookmarkStart w:id="2108" w:name="_ETM_Q1_6375460"/>
      <w:bookmarkEnd w:id="2108"/>
      <w:r>
        <w:rPr>
          <w:rFonts w:hint="cs"/>
          <w:rtl/>
          <w:lang w:eastAsia="he-IL"/>
        </w:rPr>
        <w:t xml:space="preserve">זה חידוד שצריך לדייק אותו, </w:t>
      </w:r>
      <w:bookmarkStart w:id="2109" w:name="_ETM_Q1_6380904"/>
      <w:bookmarkEnd w:id="2109"/>
      <w:r>
        <w:rPr>
          <w:rFonts w:hint="cs"/>
          <w:rtl/>
          <w:lang w:eastAsia="he-IL"/>
        </w:rPr>
        <w:t xml:space="preserve">אבל חוץ מזה, בתוך ה-150 שעות יש שני </w:t>
      </w:r>
      <w:bookmarkStart w:id="2110" w:name="_ETM_Q1_6382250"/>
      <w:bookmarkEnd w:id="2110"/>
      <w:r>
        <w:rPr>
          <w:rFonts w:hint="cs"/>
          <w:rtl/>
          <w:lang w:eastAsia="he-IL"/>
        </w:rPr>
        <w:t xml:space="preserve">סוגים של לימודים, יש לימודים של חומר תיאורטי, שאפשר ללמוד </w:t>
      </w:r>
      <w:bookmarkStart w:id="2111" w:name="_ETM_Q1_6386573"/>
      <w:bookmarkEnd w:id="2111"/>
      <w:r>
        <w:rPr>
          <w:rFonts w:hint="cs"/>
          <w:rtl/>
          <w:lang w:eastAsia="he-IL"/>
        </w:rPr>
        <w:t xml:space="preserve">את זה בצורה מקוונת ויש לימודים שהם סדנאות </w:t>
      </w:r>
      <w:bookmarkStart w:id="2112" w:name="_ETM_Q1_6391394"/>
      <w:bookmarkEnd w:id="2112"/>
      <w:r>
        <w:rPr>
          <w:rFonts w:hint="cs"/>
          <w:rtl/>
          <w:lang w:eastAsia="he-IL"/>
        </w:rPr>
        <w:t xml:space="preserve">יותר, שזה למידת עמיתים, סדנאות, סימולציות, דברים שצריך מרצה בצד השני, זה לא משהו שאפשר להעביר אותו בלומדה. </w:t>
      </w:r>
    </w:p>
    <w:p w:rsidR="00137712" w:rsidRDefault="00137712" w:rsidP="00137712">
      <w:pPr>
        <w:rPr>
          <w:rtl/>
          <w:lang w:eastAsia="he-IL"/>
        </w:rPr>
      </w:pPr>
      <w:bookmarkStart w:id="2113" w:name="_ETM_Q1_6398992"/>
      <w:bookmarkStart w:id="2114" w:name="_ETM_Q1_6399094"/>
      <w:bookmarkEnd w:id="2113"/>
      <w:bookmarkEnd w:id="2114"/>
    </w:p>
    <w:p w:rsidR="00137712" w:rsidRDefault="00137712" w:rsidP="00CC4F7A">
      <w:pPr>
        <w:pStyle w:val="a5"/>
        <w:rPr>
          <w:rtl/>
        </w:rPr>
      </w:pPr>
      <w:bookmarkStart w:id="2115" w:name="ET_knessetmember_5786_337"/>
      <w:r w:rsidRPr="00CC4F7A">
        <w:rPr>
          <w:rStyle w:val="TagStyle"/>
          <w:rtl/>
        </w:rPr>
        <w:t xml:space="preserve"> &lt;&lt; דובר &gt;&gt;</w:t>
      </w:r>
      <w:r w:rsidRPr="00137712">
        <w:rPr>
          <w:rStyle w:val="TagStyle"/>
          <w:rtl/>
        </w:rPr>
        <w:t xml:space="preserve"> </w:t>
      </w:r>
      <w:r>
        <w:rPr>
          <w:rtl/>
        </w:rPr>
        <w:t>אופיר כץ (הליכוד):</w:t>
      </w:r>
      <w:r w:rsidRPr="00137712">
        <w:rPr>
          <w:rStyle w:val="TagStyle"/>
          <w:rtl/>
        </w:rPr>
        <w:t xml:space="preserve"> </w:t>
      </w:r>
      <w:r w:rsidRPr="00CC4F7A">
        <w:rPr>
          <w:rStyle w:val="TagStyle"/>
          <w:rtl/>
        </w:rPr>
        <w:t>&lt;&lt; דובר &gt;&gt;</w:t>
      </w:r>
      <w:r>
        <w:rPr>
          <w:rtl/>
        </w:rPr>
        <w:t xml:space="preserve">   </w:t>
      </w:r>
      <w:bookmarkEnd w:id="2115"/>
    </w:p>
    <w:p w:rsidR="00137712" w:rsidRDefault="00137712" w:rsidP="00137712">
      <w:pPr>
        <w:pStyle w:val="KeepWithNext"/>
        <w:rPr>
          <w:rtl/>
          <w:lang w:eastAsia="he-IL"/>
        </w:rPr>
      </w:pPr>
    </w:p>
    <w:p w:rsidR="00137712" w:rsidRDefault="00137712" w:rsidP="00137712">
      <w:pPr>
        <w:rPr>
          <w:rtl/>
          <w:lang w:eastAsia="he-IL"/>
        </w:rPr>
      </w:pPr>
      <w:bookmarkStart w:id="2116" w:name="_ETM_Q1_6399871"/>
      <w:bookmarkEnd w:id="2116"/>
      <w:r>
        <w:rPr>
          <w:rFonts w:hint="cs"/>
          <w:rtl/>
          <w:lang w:eastAsia="he-IL"/>
        </w:rPr>
        <w:t xml:space="preserve">מה </w:t>
      </w:r>
      <w:bookmarkStart w:id="2117" w:name="_ETM_Q1_6398499"/>
      <w:bookmarkEnd w:id="2117"/>
      <w:r>
        <w:rPr>
          <w:rFonts w:hint="cs"/>
          <w:rtl/>
          <w:lang w:eastAsia="he-IL"/>
        </w:rPr>
        <w:t>החלוקה, 50%-50%?</w:t>
      </w:r>
    </w:p>
    <w:p w:rsidR="00137712" w:rsidRDefault="00137712" w:rsidP="00137712">
      <w:pPr>
        <w:rPr>
          <w:rtl/>
          <w:lang w:eastAsia="he-IL"/>
        </w:rPr>
      </w:pPr>
    </w:p>
    <w:p w:rsidR="00137712" w:rsidRDefault="00137712" w:rsidP="00CC4F7A">
      <w:pPr>
        <w:pStyle w:val="afb"/>
        <w:rPr>
          <w:rtl/>
          <w:lang w:eastAsia="he-IL"/>
        </w:rPr>
      </w:pPr>
      <w:bookmarkStart w:id="2118" w:name="ET_guest_868229_338"/>
      <w:r w:rsidRPr="00CC4F7A">
        <w:rPr>
          <w:rStyle w:val="TagStyle"/>
          <w:rtl/>
        </w:rPr>
        <w:t xml:space="preserve"> &lt;&lt; אורח &gt;&gt;</w:t>
      </w:r>
      <w:r w:rsidRPr="00137712">
        <w:rPr>
          <w:rStyle w:val="TagStyle"/>
          <w:rtl/>
        </w:rPr>
        <w:t xml:space="preserve"> </w:t>
      </w:r>
      <w:r>
        <w:rPr>
          <w:rtl/>
          <w:lang w:eastAsia="he-IL"/>
        </w:rPr>
        <w:t>הודיה הומינר רוזנבלום:</w:t>
      </w:r>
      <w:r w:rsidRPr="00137712">
        <w:rPr>
          <w:rStyle w:val="TagStyle"/>
          <w:rtl/>
        </w:rPr>
        <w:t xml:space="preserve"> </w:t>
      </w:r>
      <w:r w:rsidRPr="00CC4F7A">
        <w:rPr>
          <w:rStyle w:val="TagStyle"/>
          <w:rtl/>
        </w:rPr>
        <w:t>&lt;&lt; אורח &gt;&gt;</w:t>
      </w:r>
      <w:r>
        <w:rPr>
          <w:rtl/>
          <w:lang w:eastAsia="he-IL"/>
        </w:rPr>
        <w:t xml:space="preserve">   </w:t>
      </w:r>
      <w:bookmarkEnd w:id="2118"/>
    </w:p>
    <w:p w:rsidR="00137712" w:rsidRDefault="00137712" w:rsidP="00137712">
      <w:pPr>
        <w:pStyle w:val="KeepWithNext"/>
        <w:rPr>
          <w:rtl/>
          <w:lang w:eastAsia="he-IL"/>
        </w:rPr>
      </w:pPr>
    </w:p>
    <w:p w:rsidR="00137712" w:rsidRDefault="00137712" w:rsidP="00137712">
      <w:pPr>
        <w:rPr>
          <w:rtl/>
          <w:lang w:eastAsia="he-IL"/>
        </w:rPr>
      </w:pPr>
      <w:r>
        <w:rPr>
          <w:rFonts w:hint="cs"/>
          <w:rtl/>
          <w:lang w:eastAsia="he-IL"/>
        </w:rPr>
        <w:t xml:space="preserve">אני לא יודעת להגיד את זה. </w:t>
      </w:r>
    </w:p>
    <w:p w:rsidR="00137712" w:rsidRDefault="00137712" w:rsidP="00137712">
      <w:pPr>
        <w:rPr>
          <w:rtl/>
          <w:lang w:eastAsia="he-IL"/>
        </w:rPr>
      </w:pPr>
      <w:bookmarkStart w:id="2119" w:name="_ETM_Q1_6405112"/>
      <w:bookmarkStart w:id="2120" w:name="_ETM_Q1_6405175"/>
      <w:bookmarkEnd w:id="2119"/>
      <w:bookmarkEnd w:id="2120"/>
    </w:p>
    <w:p w:rsidR="00137712" w:rsidRDefault="00137712" w:rsidP="00CC4F7A">
      <w:pPr>
        <w:pStyle w:val="a5"/>
        <w:rPr>
          <w:rtl/>
        </w:rPr>
      </w:pPr>
      <w:bookmarkStart w:id="2121" w:name="ET_speaker_5792_339"/>
      <w:r w:rsidRPr="00CC4F7A">
        <w:rPr>
          <w:rStyle w:val="TagStyle"/>
          <w:rtl/>
        </w:rPr>
        <w:t xml:space="preserve"> &lt;&lt; דובר &gt;&gt;</w:t>
      </w:r>
      <w:r w:rsidRPr="00137712">
        <w:rPr>
          <w:rStyle w:val="TagStyle"/>
          <w:rtl/>
        </w:rPr>
        <w:t xml:space="preserve"> </w:t>
      </w:r>
      <w:r>
        <w:rPr>
          <w:rtl/>
        </w:rPr>
        <w:t>יבגני סובה (ישראל ביתנו):</w:t>
      </w:r>
      <w:r w:rsidRPr="00137712">
        <w:rPr>
          <w:rStyle w:val="TagStyle"/>
          <w:rtl/>
        </w:rPr>
        <w:t xml:space="preserve"> </w:t>
      </w:r>
      <w:r w:rsidRPr="00CC4F7A">
        <w:rPr>
          <w:rStyle w:val="TagStyle"/>
          <w:rtl/>
        </w:rPr>
        <w:t>&lt;&lt; דובר &gt;&gt;</w:t>
      </w:r>
      <w:r>
        <w:rPr>
          <w:rtl/>
        </w:rPr>
        <w:t xml:space="preserve">   </w:t>
      </w:r>
      <w:bookmarkEnd w:id="2121"/>
    </w:p>
    <w:p w:rsidR="00137712" w:rsidRDefault="00137712" w:rsidP="00137712">
      <w:pPr>
        <w:pStyle w:val="KeepWithNext"/>
        <w:rPr>
          <w:rtl/>
          <w:lang w:eastAsia="he-IL"/>
        </w:rPr>
      </w:pPr>
    </w:p>
    <w:p w:rsidR="00137712" w:rsidRDefault="00137712" w:rsidP="000F41F5">
      <w:pPr>
        <w:rPr>
          <w:rtl/>
          <w:lang w:eastAsia="he-IL"/>
        </w:rPr>
      </w:pPr>
      <w:r>
        <w:rPr>
          <w:rFonts w:hint="cs"/>
          <w:rtl/>
          <w:lang w:eastAsia="he-IL"/>
        </w:rPr>
        <w:t xml:space="preserve">השאלה היא, האם </w:t>
      </w:r>
      <w:bookmarkStart w:id="2122" w:name="_ETM_Q1_6406054"/>
      <w:bookmarkEnd w:id="2122"/>
      <w:r>
        <w:rPr>
          <w:rFonts w:hint="cs"/>
          <w:rtl/>
          <w:lang w:eastAsia="he-IL"/>
        </w:rPr>
        <w:t>ההגשה למבחן והעברת המבחן אמורה לפ</w:t>
      </w:r>
      <w:r w:rsidR="000F41F5">
        <w:rPr>
          <w:rFonts w:hint="cs"/>
          <w:rtl/>
          <w:lang w:eastAsia="he-IL"/>
        </w:rPr>
        <w:t>ט</w:t>
      </w:r>
      <w:r>
        <w:rPr>
          <w:rFonts w:hint="cs"/>
          <w:rtl/>
          <w:lang w:eastAsia="he-IL"/>
        </w:rPr>
        <w:t xml:space="preserve">ור ולהוריד את השעות האלה </w:t>
      </w:r>
      <w:bookmarkStart w:id="2123" w:name="_ETM_Q1_6411010"/>
      <w:bookmarkEnd w:id="2123"/>
      <w:r>
        <w:rPr>
          <w:rFonts w:hint="cs"/>
          <w:rtl/>
          <w:lang w:eastAsia="he-IL"/>
        </w:rPr>
        <w:t xml:space="preserve">מתוך ה-150 שעות? כי זה גם יוריד לחץ מהמדינה וגם מהמעונות. זאת השאלה. הגדרתי נכון את השאלה? כלומר, כמה </w:t>
      </w:r>
      <w:bookmarkStart w:id="2124" w:name="_ETM_Q1_6424023"/>
      <w:bookmarkEnd w:id="2124"/>
      <w:r>
        <w:rPr>
          <w:rFonts w:hint="cs"/>
          <w:rtl/>
          <w:lang w:eastAsia="he-IL"/>
        </w:rPr>
        <w:t xml:space="preserve">שעות אפשר להוריד מתוך ה-150 שעות כדי שגם המדינה תממן </w:t>
      </w:r>
      <w:bookmarkStart w:id="2125" w:name="_ETM_Q1_6428141"/>
      <w:bookmarkEnd w:id="2125"/>
      <w:r>
        <w:rPr>
          <w:rFonts w:hint="cs"/>
          <w:rtl/>
          <w:lang w:eastAsia="he-IL"/>
        </w:rPr>
        <w:t xml:space="preserve">פחות, ואדם שניגש למבחן ועובר אותו בהצלחה, יידע שמתוך 150 </w:t>
      </w:r>
      <w:bookmarkStart w:id="2126" w:name="_ETM_Q1_6433355"/>
      <w:bookmarkEnd w:id="2126"/>
      <w:r>
        <w:rPr>
          <w:rFonts w:hint="cs"/>
          <w:rtl/>
          <w:lang w:eastAsia="he-IL"/>
        </w:rPr>
        <w:t xml:space="preserve">השעות האלה, אולי אפשר להוריד 40 או 50 שעות, ואז </w:t>
      </w:r>
      <w:bookmarkStart w:id="2127" w:name="_ETM_Q1_6437671"/>
      <w:bookmarkEnd w:id="2127"/>
      <w:r>
        <w:rPr>
          <w:rFonts w:hint="cs"/>
          <w:rtl/>
          <w:lang w:eastAsia="he-IL"/>
        </w:rPr>
        <w:t xml:space="preserve">הוא חייב להיות מול המרצה 100 שעות. הגענו למצב שכבר </w:t>
      </w:r>
      <w:bookmarkStart w:id="2128" w:name="_ETM_Q1_6439629"/>
      <w:bookmarkEnd w:id="2128"/>
      <w:r>
        <w:rPr>
          <w:rFonts w:hint="cs"/>
          <w:rtl/>
          <w:lang w:eastAsia="he-IL"/>
        </w:rPr>
        <w:t xml:space="preserve">אפשר להוריד 50 שעות, זאת הורדה מהמימון של המדינה, שאתם מתחייבים להכשרות כמדינה </w:t>
      </w:r>
      <w:r>
        <w:rPr>
          <w:rtl/>
          <w:lang w:eastAsia="he-IL"/>
        </w:rPr>
        <w:t>–</w:t>
      </w:r>
      <w:r>
        <w:rPr>
          <w:rFonts w:hint="cs"/>
          <w:rtl/>
          <w:lang w:eastAsia="he-IL"/>
        </w:rPr>
        <w:t xml:space="preserve"> זאת השאלה. </w:t>
      </w:r>
    </w:p>
    <w:p w:rsidR="00137712" w:rsidRDefault="00137712" w:rsidP="00137712">
      <w:pPr>
        <w:rPr>
          <w:rtl/>
          <w:lang w:eastAsia="he-IL"/>
        </w:rPr>
      </w:pPr>
      <w:bookmarkStart w:id="2129" w:name="_ETM_Q1_6450040"/>
      <w:bookmarkStart w:id="2130" w:name="_ETM_Q1_6450105"/>
      <w:bookmarkEnd w:id="2129"/>
      <w:bookmarkEnd w:id="2130"/>
    </w:p>
    <w:p w:rsidR="00137712" w:rsidRDefault="00137712" w:rsidP="00CC4F7A">
      <w:pPr>
        <w:pStyle w:val="af8"/>
        <w:rPr>
          <w:rtl/>
        </w:rPr>
      </w:pPr>
      <w:bookmarkStart w:id="2131" w:name="ET_yor_5278_340"/>
      <w:r w:rsidRPr="00CC4F7A">
        <w:rPr>
          <w:rStyle w:val="TagStyle"/>
          <w:rtl/>
        </w:rPr>
        <w:t xml:space="preserve"> &lt;&lt; יור &gt;&gt;</w:t>
      </w:r>
      <w:r w:rsidRPr="00137712">
        <w:rPr>
          <w:rStyle w:val="TagStyle"/>
          <w:rtl/>
        </w:rPr>
        <w:t xml:space="preserve"> </w:t>
      </w:r>
      <w:r>
        <w:rPr>
          <w:rtl/>
        </w:rPr>
        <w:t>היו"ר יוסף ג'בארין:</w:t>
      </w:r>
      <w:r w:rsidRPr="00137712">
        <w:rPr>
          <w:rStyle w:val="TagStyle"/>
          <w:rtl/>
        </w:rPr>
        <w:t xml:space="preserve"> </w:t>
      </w:r>
      <w:r w:rsidRPr="00CC4F7A">
        <w:rPr>
          <w:rStyle w:val="TagStyle"/>
          <w:rtl/>
        </w:rPr>
        <w:t>&lt;&lt; יור &gt;&gt;</w:t>
      </w:r>
      <w:r>
        <w:rPr>
          <w:rtl/>
        </w:rPr>
        <w:t xml:space="preserve">   </w:t>
      </w:r>
      <w:bookmarkEnd w:id="2131"/>
    </w:p>
    <w:p w:rsidR="00137712" w:rsidRDefault="00137712" w:rsidP="00137712">
      <w:pPr>
        <w:pStyle w:val="KeepWithNext"/>
        <w:rPr>
          <w:rtl/>
          <w:lang w:eastAsia="he-IL"/>
        </w:rPr>
      </w:pPr>
    </w:p>
    <w:p w:rsidR="00137712" w:rsidRDefault="00137712" w:rsidP="00137712">
      <w:pPr>
        <w:rPr>
          <w:rtl/>
          <w:lang w:eastAsia="he-IL"/>
        </w:rPr>
      </w:pPr>
      <w:bookmarkStart w:id="2132" w:name="_ETM_Q1_6451038"/>
      <w:bookmarkEnd w:id="2132"/>
      <w:r>
        <w:rPr>
          <w:rFonts w:hint="cs"/>
          <w:rtl/>
          <w:lang w:eastAsia="he-IL"/>
        </w:rPr>
        <w:t>הכיוון</w:t>
      </w:r>
      <w:bookmarkStart w:id="2133" w:name="_ETM_Q1_6449597"/>
      <w:bookmarkEnd w:id="2133"/>
      <w:r>
        <w:rPr>
          <w:rFonts w:hint="cs"/>
          <w:rtl/>
          <w:lang w:eastAsia="he-IL"/>
        </w:rPr>
        <w:t xml:space="preserve"> שלנו ברור. </w:t>
      </w:r>
    </w:p>
    <w:p w:rsidR="00137712" w:rsidRDefault="00137712" w:rsidP="00137712">
      <w:pPr>
        <w:rPr>
          <w:rtl/>
          <w:lang w:eastAsia="he-IL"/>
        </w:rPr>
      </w:pPr>
      <w:bookmarkStart w:id="2134" w:name="_ETM_Q1_6451517"/>
      <w:bookmarkStart w:id="2135" w:name="_ETM_Q1_6451586"/>
      <w:bookmarkEnd w:id="2134"/>
      <w:bookmarkEnd w:id="2135"/>
    </w:p>
    <w:p w:rsidR="00137712" w:rsidRDefault="00137712" w:rsidP="00CC4F7A">
      <w:pPr>
        <w:pStyle w:val="a5"/>
        <w:rPr>
          <w:rtl/>
        </w:rPr>
      </w:pPr>
      <w:bookmarkStart w:id="2136" w:name="ET_knessetmember_5918_341"/>
      <w:r w:rsidRPr="00CC4F7A">
        <w:rPr>
          <w:rStyle w:val="TagStyle"/>
          <w:rtl/>
        </w:rPr>
        <w:t xml:space="preserve"> &lt;&lt; דובר &gt;&gt;</w:t>
      </w:r>
      <w:r w:rsidRPr="00137712">
        <w:rPr>
          <w:rStyle w:val="TagStyle"/>
          <w:rtl/>
        </w:rPr>
        <w:t xml:space="preserve"> </w:t>
      </w:r>
      <w:r>
        <w:rPr>
          <w:rtl/>
        </w:rPr>
        <w:t>אימאן ח'טיב יאסין (הרשימה המשותפת):</w:t>
      </w:r>
      <w:r w:rsidRPr="00137712">
        <w:rPr>
          <w:rStyle w:val="TagStyle"/>
          <w:rtl/>
        </w:rPr>
        <w:t xml:space="preserve"> </w:t>
      </w:r>
      <w:r w:rsidRPr="00CC4F7A">
        <w:rPr>
          <w:rStyle w:val="TagStyle"/>
          <w:rtl/>
        </w:rPr>
        <w:t>&lt;&lt; דובר &gt;&gt;</w:t>
      </w:r>
      <w:r>
        <w:rPr>
          <w:rtl/>
        </w:rPr>
        <w:t xml:space="preserve">   </w:t>
      </w:r>
      <w:bookmarkEnd w:id="2136"/>
    </w:p>
    <w:p w:rsidR="00137712" w:rsidRDefault="00137712" w:rsidP="00137712">
      <w:pPr>
        <w:pStyle w:val="KeepWithNext"/>
        <w:rPr>
          <w:rtl/>
          <w:lang w:eastAsia="he-IL"/>
        </w:rPr>
      </w:pPr>
    </w:p>
    <w:p w:rsidR="00137712" w:rsidRDefault="00241AA7" w:rsidP="00137712">
      <w:pPr>
        <w:rPr>
          <w:rtl/>
          <w:lang w:eastAsia="he-IL"/>
        </w:rPr>
      </w:pPr>
      <w:r>
        <w:rPr>
          <w:rFonts w:hint="cs"/>
          <w:rtl/>
          <w:lang w:eastAsia="he-IL"/>
        </w:rPr>
        <w:t xml:space="preserve">כבודו, אני רוצה להעיר הערה. אני רוצה לשאול </w:t>
      </w:r>
      <w:bookmarkStart w:id="2137" w:name="_ETM_Q1_6456870"/>
      <w:bookmarkEnd w:id="2137"/>
      <w:r>
        <w:rPr>
          <w:rFonts w:hint="cs"/>
          <w:rtl/>
          <w:lang w:eastAsia="he-IL"/>
        </w:rPr>
        <w:t xml:space="preserve">שאלה מהותית, אנחנו כל הזמן מדברים על התמקצעות של אותן </w:t>
      </w:r>
      <w:bookmarkStart w:id="2138" w:name="_ETM_Q1_6460729"/>
      <w:bookmarkEnd w:id="2138"/>
      <w:r>
        <w:rPr>
          <w:rFonts w:hint="cs"/>
          <w:rtl/>
          <w:lang w:eastAsia="he-IL"/>
        </w:rPr>
        <w:t xml:space="preserve">מטפלות וכאן מעלים סוגיה להוריד מהשעות הקיימות. </w:t>
      </w:r>
    </w:p>
    <w:p w:rsidR="00241AA7" w:rsidRDefault="00241AA7" w:rsidP="00137712">
      <w:pPr>
        <w:rPr>
          <w:rtl/>
          <w:lang w:eastAsia="he-IL"/>
        </w:rPr>
      </w:pPr>
      <w:bookmarkStart w:id="2139" w:name="_ETM_Q1_6467248"/>
      <w:bookmarkStart w:id="2140" w:name="_ETM_Q1_6467302"/>
      <w:bookmarkEnd w:id="2139"/>
      <w:bookmarkEnd w:id="2140"/>
    </w:p>
    <w:p w:rsidR="00241AA7" w:rsidRDefault="00241AA7" w:rsidP="00C3462A">
      <w:pPr>
        <w:pStyle w:val="af8"/>
        <w:keepNext/>
        <w:rPr>
          <w:rtl/>
        </w:rPr>
      </w:pPr>
      <w:bookmarkStart w:id="2141" w:name="ET_yor_5278_342"/>
      <w:r w:rsidRPr="00CC4F7A">
        <w:rPr>
          <w:rStyle w:val="TagStyle"/>
          <w:rtl/>
        </w:rPr>
        <w:t xml:space="preserve"> &lt;&lt; יור &gt;&gt;</w:t>
      </w:r>
      <w:r w:rsidRPr="00241AA7">
        <w:rPr>
          <w:rStyle w:val="TagStyle"/>
          <w:rtl/>
        </w:rPr>
        <w:t xml:space="preserve"> </w:t>
      </w:r>
      <w:r>
        <w:rPr>
          <w:rtl/>
        </w:rPr>
        <w:t>היו"ר יוסף ג'בארין:</w:t>
      </w:r>
      <w:r w:rsidRPr="00241AA7">
        <w:rPr>
          <w:rStyle w:val="TagStyle"/>
          <w:rtl/>
        </w:rPr>
        <w:t xml:space="preserve"> </w:t>
      </w:r>
      <w:r w:rsidRPr="00CC4F7A">
        <w:rPr>
          <w:rStyle w:val="TagStyle"/>
          <w:rtl/>
        </w:rPr>
        <w:t>&lt;&lt; יור &gt;&gt;</w:t>
      </w:r>
      <w:r>
        <w:rPr>
          <w:rtl/>
        </w:rPr>
        <w:t xml:space="preserve">   </w:t>
      </w:r>
      <w:bookmarkEnd w:id="2141"/>
    </w:p>
    <w:p w:rsidR="00241AA7" w:rsidRDefault="00241AA7" w:rsidP="00C3462A">
      <w:pPr>
        <w:pStyle w:val="KeepWithNext"/>
        <w:rPr>
          <w:rtl/>
          <w:lang w:eastAsia="he-IL"/>
        </w:rPr>
      </w:pPr>
    </w:p>
    <w:p w:rsidR="00241AA7" w:rsidRDefault="00241AA7" w:rsidP="00241AA7">
      <w:pPr>
        <w:rPr>
          <w:rtl/>
          <w:lang w:eastAsia="he-IL"/>
        </w:rPr>
      </w:pPr>
      <w:bookmarkStart w:id="2142" w:name="_ETM_Q1_6468516"/>
      <w:bookmarkEnd w:id="2142"/>
      <w:r>
        <w:rPr>
          <w:rFonts w:hint="cs"/>
          <w:rtl/>
          <w:lang w:eastAsia="he-IL"/>
        </w:rPr>
        <w:t xml:space="preserve">הייתה בחינה - - - </w:t>
      </w:r>
    </w:p>
    <w:p w:rsidR="007436CD" w:rsidRDefault="007436CD">
      <w:pPr>
        <w:bidi w:val="0"/>
        <w:spacing w:line="240" w:lineRule="auto"/>
        <w:ind w:firstLine="0"/>
        <w:jc w:val="left"/>
        <w:rPr>
          <w:rStyle w:val="TagStyle"/>
          <w:rFonts w:ascii="David" w:hAnsi="David"/>
          <w:vanish w:val="0"/>
          <w:u w:val="single"/>
          <w:rtl/>
          <w:lang w:eastAsia="he-IL"/>
        </w:rPr>
      </w:pPr>
      <w:bookmarkStart w:id="2143" w:name="_ETM_Q1_6467522"/>
      <w:bookmarkStart w:id="2144" w:name="_ETM_Q1_6467570"/>
      <w:bookmarkStart w:id="2145" w:name="ET_knessetmember_5918_343"/>
      <w:bookmarkEnd w:id="2143"/>
      <w:bookmarkEnd w:id="2144"/>
    </w:p>
    <w:p w:rsidR="00241AA7" w:rsidRDefault="00241AA7" w:rsidP="00CC4F7A">
      <w:pPr>
        <w:pStyle w:val="-"/>
        <w:rPr>
          <w:rtl/>
        </w:rPr>
      </w:pPr>
      <w:r w:rsidRPr="00CC4F7A">
        <w:rPr>
          <w:rStyle w:val="TagStyle"/>
          <w:rtl/>
        </w:rPr>
        <w:t xml:space="preserve"> &lt;&lt; דובר_המשך &gt;&gt;</w:t>
      </w:r>
      <w:r w:rsidRPr="00241AA7">
        <w:rPr>
          <w:rStyle w:val="TagStyle"/>
          <w:rtl/>
        </w:rPr>
        <w:t xml:space="preserve"> </w:t>
      </w:r>
      <w:r>
        <w:rPr>
          <w:rtl/>
        </w:rPr>
        <w:t>אימאן ח'טיב יאסין (הרשימה המשותפת):</w:t>
      </w:r>
      <w:r w:rsidRPr="00241AA7">
        <w:rPr>
          <w:rStyle w:val="TagStyle"/>
          <w:rtl/>
        </w:rPr>
        <w:t xml:space="preserve"> </w:t>
      </w:r>
      <w:r w:rsidRPr="00CC4F7A">
        <w:rPr>
          <w:rStyle w:val="TagStyle"/>
          <w:rtl/>
        </w:rPr>
        <w:t>&lt;&lt; דובר_המשך &gt;&gt;</w:t>
      </w:r>
      <w:r>
        <w:rPr>
          <w:rtl/>
        </w:rPr>
        <w:t xml:space="preserve">   </w:t>
      </w:r>
      <w:bookmarkEnd w:id="2145"/>
    </w:p>
    <w:p w:rsidR="00241AA7" w:rsidRDefault="00241AA7" w:rsidP="00241AA7">
      <w:pPr>
        <w:pStyle w:val="KeepWithNext"/>
        <w:rPr>
          <w:rtl/>
          <w:lang w:eastAsia="he-IL"/>
        </w:rPr>
      </w:pPr>
    </w:p>
    <w:p w:rsidR="00241AA7" w:rsidRDefault="00241AA7" w:rsidP="00241AA7">
      <w:pPr>
        <w:rPr>
          <w:rtl/>
          <w:lang w:eastAsia="he-IL"/>
        </w:rPr>
      </w:pPr>
      <w:bookmarkStart w:id="2146" w:name="_ETM_Q1_6468833"/>
      <w:bookmarkEnd w:id="2146"/>
      <w:r>
        <w:rPr>
          <w:rFonts w:hint="cs"/>
          <w:rtl/>
          <w:lang w:eastAsia="he-IL"/>
        </w:rPr>
        <w:t xml:space="preserve">אני יודעת במה מדובר. </w:t>
      </w:r>
    </w:p>
    <w:p w:rsidR="00241AA7" w:rsidRDefault="00241AA7" w:rsidP="00241AA7">
      <w:pPr>
        <w:rPr>
          <w:rtl/>
          <w:lang w:eastAsia="he-IL"/>
        </w:rPr>
      </w:pPr>
      <w:bookmarkStart w:id="2147" w:name="_ETM_Q1_6469278"/>
      <w:bookmarkStart w:id="2148" w:name="_ETM_Q1_6469355"/>
      <w:bookmarkEnd w:id="2147"/>
      <w:bookmarkEnd w:id="2148"/>
    </w:p>
    <w:p w:rsidR="00241AA7" w:rsidRDefault="00241AA7" w:rsidP="00CC4F7A">
      <w:pPr>
        <w:pStyle w:val="a5"/>
        <w:rPr>
          <w:rtl/>
        </w:rPr>
      </w:pPr>
      <w:bookmarkStart w:id="2149" w:name="ET_knessetmember_5786_345"/>
      <w:r w:rsidRPr="00CC4F7A">
        <w:rPr>
          <w:rStyle w:val="TagStyle"/>
          <w:rtl/>
        </w:rPr>
        <w:t xml:space="preserve"> &lt;&lt; דובר &gt;&gt;</w:t>
      </w:r>
      <w:r w:rsidRPr="00241AA7">
        <w:rPr>
          <w:rStyle w:val="TagStyle"/>
          <w:rtl/>
        </w:rPr>
        <w:t xml:space="preserve"> </w:t>
      </w:r>
      <w:r>
        <w:rPr>
          <w:rtl/>
        </w:rPr>
        <w:t>אופיר כץ (הליכוד):</w:t>
      </w:r>
      <w:r w:rsidRPr="00241AA7">
        <w:rPr>
          <w:rStyle w:val="TagStyle"/>
          <w:rtl/>
        </w:rPr>
        <w:t xml:space="preserve"> </w:t>
      </w:r>
      <w:r w:rsidRPr="00CC4F7A">
        <w:rPr>
          <w:rStyle w:val="TagStyle"/>
          <w:rtl/>
        </w:rPr>
        <w:t>&lt;&lt; דובר &gt;&gt;</w:t>
      </w:r>
      <w:r>
        <w:rPr>
          <w:rtl/>
        </w:rPr>
        <w:t xml:space="preserve">   </w:t>
      </w:r>
      <w:bookmarkEnd w:id="2149"/>
    </w:p>
    <w:p w:rsidR="00241AA7" w:rsidRDefault="00241AA7" w:rsidP="00241AA7">
      <w:pPr>
        <w:pStyle w:val="KeepWithNext"/>
        <w:rPr>
          <w:rtl/>
          <w:lang w:eastAsia="he-IL"/>
        </w:rPr>
      </w:pPr>
    </w:p>
    <w:p w:rsidR="00241AA7" w:rsidRDefault="00241AA7" w:rsidP="00241AA7">
      <w:pPr>
        <w:rPr>
          <w:rtl/>
          <w:lang w:eastAsia="he-IL"/>
        </w:rPr>
      </w:pPr>
      <w:r>
        <w:rPr>
          <w:rFonts w:hint="cs"/>
          <w:rtl/>
          <w:lang w:eastAsia="he-IL"/>
        </w:rPr>
        <w:t>הם הוסיפו סעיף, מי</w:t>
      </w:r>
      <w:bookmarkStart w:id="2150" w:name="_ETM_Q1_6471948"/>
      <w:bookmarkEnd w:id="2150"/>
      <w:r>
        <w:rPr>
          <w:rFonts w:hint="cs"/>
          <w:rtl/>
          <w:lang w:eastAsia="he-IL"/>
        </w:rPr>
        <w:t xml:space="preserve"> שעושה בחינה אמריקאית, יכול לבטל לו את כל </w:t>
      </w:r>
      <w:bookmarkStart w:id="2151" w:name="_ETM_Q1_6473764"/>
      <w:bookmarkEnd w:id="2151"/>
      <w:r>
        <w:rPr>
          <w:rFonts w:hint="cs"/>
          <w:rtl/>
          <w:lang w:eastAsia="he-IL"/>
        </w:rPr>
        <w:t xml:space="preserve">ה-220 שעות. </w:t>
      </w:r>
    </w:p>
    <w:p w:rsidR="00241AA7" w:rsidRDefault="00241AA7" w:rsidP="00241AA7">
      <w:pPr>
        <w:rPr>
          <w:rtl/>
          <w:lang w:eastAsia="he-IL"/>
        </w:rPr>
      </w:pPr>
      <w:bookmarkStart w:id="2152" w:name="_ETM_Q1_6474368"/>
      <w:bookmarkStart w:id="2153" w:name="_ETM_Q1_6474420"/>
      <w:bookmarkEnd w:id="2152"/>
      <w:bookmarkEnd w:id="2153"/>
    </w:p>
    <w:p w:rsidR="00241AA7" w:rsidRDefault="00241AA7" w:rsidP="00CC4F7A">
      <w:pPr>
        <w:pStyle w:val="a5"/>
        <w:rPr>
          <w:rtl/>
        </w:rPr>
      </w:pPr>
      <w:bookmarkStart w:id="2154" w:name="ET_speaker_5792_346"/>
      <w:r w:rsidRPr="00CC4F7A">
        <w:rPr>
          <w:rStyle w:val="TagStyle"/>
          <w:rtl/>
        </w:rPr>
        <w:t xml:space="preserve"> &lt;&lt; דובר &gt;&gt;</w:t>
      </w:r>
      <w:r w:rsidRPr="00241AA7">
        <w:rPr>
          <w:rStyle w:val="TagStyle"/>
          <w:rtl/>
        </w:rPr>
        <w:t xml:space="preserve"> </w:t>
      </w:r>
      <w:r>
        <w:rPr>
          <w:rtl/>
        </w:rPr>
        <w:t>יבגני סובה (ישראל ביתנו):</w:t>
      </w:r>
      <w:r w:rsidRPr="00241AA7">
        <w:rPr>
          <w:rStyle w:val="TagStyle"/>
          <w:rtl/>
        </w:rPr>
        <w:t xml:space="preserve"> </w:t>
      </w:r>
      <w:r w:rsidRPr="00CC4F7A">
        <w:rPr>
          <w:rStyle w:val="TagStyle"/>
          <w:rtl/>
        </w:rPr>
        <w:t>&lt;&lt; דובר &gt;&gt;</w:t>
      </w:r>
      <w:r>
        <w:rPr>
          <w:rtl/>
        </w:rPr>
        <w:t xml:space="preserve">   </w:t>
      </w:r>
      <w:bookmarkEnd w:id="2154"/>
    </w:p>
    <w:p w:rsidR="00241AA7" w:rsidRDefault="00241AA7" w:rsidP="00241AA7">
      <w:pPr>
        <w:pStyle w:val="KeepWithNext"/>
        <w:rPr>
          <w:rtl/>
          <w:lang w:eastAsia="he-IL"/>
        </w:rPr>
      </w:pPr>
    </w:p>
    <w:p w:rsidR="00241AA7" w:rsidRDefault="00241AA7" w:rsidP="00241AA7">
      <w:pPr>
        <w:rPr>
          <w:rtl/>
          <w:lang w:eastAsia="he-IL"/>
        </w:rPr>
      </w:pPr>
      <w:bookmarkStart w:id="2155" w:name="_ETM_Q1_6475095"/>
      <w:bookmarkEnd w:id="2155"/>
      <w:r>
        <w:rPr>
          <w:rFonts w:hint="cs"/>
          <w:rtl/>
          <w:lang w:eastAsia="he-IL"/>
        </w:rPr>
        <w:t xml:space="preserve">לא, מה פתאום. אופיר, זה הוויכוח עכשיו. </w:t>
      </w:r>
    </w:p>
    <w:p w:rsidR="00241AA7" w:rsidRDefault="00241AA7" w:rsidP="00241AA7">
      <w:pPr>
        <w:rPr>
          <w:rtl/>
          <w:lang w:eastAsia="he-IL"/>
        </w:rPr>
      </w:pPr>
      <w:bookmarkStart w:id="2156" w:name="_ETM_Q1_6484971"/>
      <w:bookmarkStart w:id="2157" w:name="_ETM_Q1_6485024"/>
      <w:bookmarkEnd w:id="2156"/>
      <w:bookmarkEnd w:id="2157"/>
    </w:p>
    <w:p w:rsidR="00241AA7" w:rsidRDefault="00241AA7" w:rsidP="00CC4F7A">
      <w:pPr>
        <w:pStyle w:val="af8"/>
        <w:rPr>
          <w:rtl/>
        </w:rPr>
      </w:pPr>
      <w:bookmarkStart w:id="2158" w:name="ET_yor_5278_347"/>
      <w:r w:rsidRPr="00CC4F7A">
        <w:rPr>
          <w:rStyle w:val="TagStyle"/>
          <w:rtl/>
        </w:rPr>
        <w:t xml:space="preserve"> &lt;&lt; יור &gt;&gt;</w:t>
      </w:r>
      <w:r w:rsidRPr="00241AA7">
        <w:rPr>
          <w:rStyle w:val="TagStyle"/>
          <w:rtl/>
        </w:rPr>
        <w:t xml:space="preserve"> </w:t>
      </w:r>
      <w:r>
        <w:rPr>
          <w:rtl/>
        </w:rPr>
        <w:t>היו"ר יוסף ג'בארין:</w:t>
      </w:r>
      <w:r w:rsidRPr="00241AA7">
        <w:rPr>
          <w:rStyle w:val="TagStyle"/>
          <w:rtl/>
        </w:rPr>
        <w:t xml:space="preserve"> </w:t>
      </w:r>
      <w:r w:rsidRPr="00CC4F7A">
        <w:rPr>
          <w:rStyle w:val="TagStyle"/>
          <w:rtl/>
        </w:rPr>
        <w:t>&lt;&lt; יור &gt;&gt;</w:t>
      </w:r>
      <w:r>
        <w:rPr>
          <w:rtl/>
        </w:rPr>
        <w:t xml:space="preserve">   </w:t>
      </w:r>
      <w:bookmarkEnd w:id="2158"/>
    </w:p>
    <w:p w:rsidR="00241AA7" w:rsidRDefault="00241AA7" w:rsidP="00241AA7">
      <w:pPr>
        <w:pStyle w:val="KeepWithNext"/>
        <w:rPr>
          <w:rtl/>
          <w:lang w:eastAsia="he-IL"/>
        </w:rPr>
      </w:pPr>
    </w:p>
    <w:p w:rsidR="00241AA7" w:rsidRDefault="00241AA7" w:rsidP="00241AA7">
      <w:pPr>
        <w:rPr>
          <w:rtl/>
          <w:lang w:eastAsia="he-IL"/>
        </w:rPr>
      </w:pPr>
      <w:bookmarkStart w:id="2159" w:name="_ETM_Q1_6486062"/>
      <w:bookmarkEnd w:id="2159"/>
      <w:r>
        <w:rPr>
          <w:rFonts w:hint="cs"/>
          <w:rtl/>
          <w:lang w:eastAsia="he-IL"/>
        </w:rPr>
        <w:t xml:space="preserve">אנחנו </w:t>
      </w:r>
      <w:bookmarkStart w:id="2160" w:name="_ETM_Q1_6486618"/>
      <w:bookmarkEnd w:id="2160"/>
      <w:r>
        <w:rPr>
          <w:rFonts w:hint="cs"/>
          <w:rtl/>
          <w:lang w:eastAsia="he-IL"/>
        </w:rPr>
        <w:t xml:space="preserve">מתנגדים לזה, ביקשנו מהם למצוא פתרון לסוגיה, או בכלל </w:t>
      </w:r>
      <w:bookmarkStart w:id="2161" w:name="_ETM_Q1_6490441"/>
      <w:bookmarkEnd w:id="2161"/>
      <w:r>
        <w:rPr>
          <w:rFonts w:hint="cs"/>
          <w:rtl/>
          <w:lang w:eastAsia="he-IL"/>
        </w:rPr>
        <w:t xml:space="preserve">לבטל את העניין הזה. </w:t>
      </w:r>
    </w:p>
    <w:p w:rsidR="00241AA7" w:rsidRDefault="00241AA7" w:rsidP="00241AA7">
      <w:pPr>
        <w:rPr>
          <w:rtl/>
          <w:lang w:eastAsia="he-IL"/>
        </w:rPr>
      </w:pPr>
      <w:bookmarkStart w:id="2162" w:name="_ETM_Q1_6493721"/>
      <w:bookmarkStart w:id="2163" w:name="_ETM_Q1_6493828"/>
      <w:bookmarkEnd w:id="2162"/>
      <w:bookmarkEnd w:id="2163"/>
    </w:p>
    <w:p w:rsidR="00241AA7" w:rsidRDefault="00241AA7" w:rsidP="00CC4F7A">
      <w:pPr>
        <w:pStyle w:val="afb"/>
        <w:rPr>
          <w:rtl/>
          <w:lang w:eastAsia="he-IL"/>
        </w:rPr>
      </w:pPr>
      <w:bookmarkStart w:id="2164" w:name="ET_guest_868621_348"/>
      <w:r w:rsidRPr="00CC4F7A">
        <w:rPr>
          <w:rStyle w:val="TagStyle"/>
          <w:rtl/>
        </w:rPr>
        <w:t xml:space="preserve"> &lt;&lt; אורח &gt;&gt;</w:t>
      </w:r>
      <w:r w:rsidRPr="00241AA7">
        <w:rPr>
          <w:rStyle w:val="TagStyle"/>
          <w:rtl/>
        </w:rPr>
        <w:t xml:space="preserve"> </w:t>
      </w:r>
      <w:r>
        <w:rPr>
          <w:rtl/>
          <w:lang w:eastAsia="he-IL"/>
        </w:rPr>
        <w:t>שיר סגל:</w:t>
      </w:r>
      <w:r w:rsidRPr="00241AA7">
        <w:rPr>
          <w:rStyle w:val="TagStyle"/>
          <w:rtl/>
        </w:rPr>
        <w:t xml:space="preserve"> </w:t>
      </w:r>
      <w:r w:rsidRPr="00CC4F7A">
        <w:rPr>
          <w:rStyle w:val="TagStyle"/>
          <w:rtl/>
        </w:rPr>
        <w:t>&lt;&lt; אורח &gt;&gt;</w:t>
      </w:r>
      <w:r>
        <w:rPr>
          <w:rtl/>
          <w:lang w:eastAsia="he-IL"/>
        </w:rPr>
        <w:t xml:space="preserve">   </w:t>
      </w:r>
      <w:bookmarkEnd w:id="2164"/>
    </w:p>
    <w:p w:rsidR="00D02F95" w:rsidRDefault="00D02F95" w:rsidP="00D02F95">
      <w:pPr>
        <w:rPr>
          <w:rtl/>
          <w:lang w:eastAsia="he-IL"/>
        </w:rPr>
      </w:pPr>
      <w:bookmarkStart w:id="2165" w:name="_ETM_Q1_6495461"/>
      <w:bookmarkStart w:id="2166" w:name="_ETM_Q1_6495552"/>
      <w:bookmarkEnd w:id="2165"/>
      <w:bookmarkEnd w:id="2166"/>
    </w:p>
    <w:p w:rsidR="00D02F95" w:rsidRDefault="00D02F95" w:rsidP="00D02F95">
      <w:pPr>
        <w:rPr>
          <w:rtl/>
          <w:lang w:eastAsia="he-IL"/>
        </w:rPr>
      </w:pPr>
      <w:bookmarkStart w:id="2167" w:name="_ETM_Q1_6493764"/>
      <w:bookmarkStart w:id="2168" w:name="_ETM_Q1_6493825"/>
      <w:bookmarkEnd w:id="2167"/>
      <w:bookmarkEnd w:id="2168"/>
      <w:r>
        <w:rPr>
          <w:rFonts w:hint="cs"/>
          <w:rtl/>
          <w:lang w:eastAsia="he-IL"/>
        </w:rPr>
        <w:t xml:space="preserve">צריך להגיד, אנחנו יודעים על </w:t>
      </w:r>
      <w:bookmarkStart w:id="2169" w:name="_ETM_Q1_6495828"/>
      <w:bookmarkEnd w:id="2169"/>
      <w:r>
        <w:rPr>
          <w:rFonts w:hint="cs"/>
          <w:rtl/>
          <w:lang w:eastAsia="he-IL"/>
        </w:rPr>
        <w:t xml:space="preserve">לא מעט אנשים מהגנים הפרטיים שעברו הכשרות בתקופה הזאת </w:t>
      </w:r>
      <w:bookmarkStart w:id="2170" w:name="_ETM_Q1_6498715"/>
      <w:bookmarkEnd w:id="2170"/>
      <w:r>
        <w:rPr>
          <w:rFonts w:hint="cs"/>
          <w:rtl/>
          <w:lang w:eastAsia="he-IL"/>
        </w:rPr>
        <w:t xml:space="preserve">על דעת עצמם, ואם הם עשו הכשרה, יכול להיות שהיא </w:t>
      </w:r>
      <w:bookmarkStart w:id="2171" w:name="_ETM_Q1_6502560"/>
      <w:bookmarkEnd w:id="2171"/>
      <w:r>
        <w:rPr>
          <w:rFonts w:hint="cs"/>
          <w:rtl/>
          <w:lang w:eastAsia="he-IL"/>
        </w:rPr>
        <w:t xml:space="preserve">הכשרה שלא תוכר על ידי המשרד אבל הם עשו </w:t>
      </w:r>
      <w:bookmarkStart w:id="2172" w:name="_ETM_Q1_6504802"/>
      <w:bookmarkEnd w:id="2172"/>
      <w:r>
        <w:rPr>
          <w:rFonts w:hint="cs"/>
          <w:rtl/>
          <w:lang w:eastAsia="he-IL"/>
        </w:rPr>
        <w:t xml:space="preserve">הכשרה, הם עברו את הידע, הם טרחו והשקיעו, כל הכבוד, </w:t>
      </w:r>
      <w:bookmarkStart w:id="2173" w:name="_ETM_Q1_6509430"/>
      <w:bookmarkEnd w:id="2173"/>
      <w:r>
        <w:rPr>
          <w:rFonts w:hint="cs"/>
          <w:rtl/>
          <w:lang w:eastAsia="he-IL"/>
        </w:rPr>
        <w:t xml:space="preserve">אנחנו רוצים לעודד את הדבר הזה, אתה רוצה להכיר בזה. </w:t>
      </w:r>
      <w:bookmarkStart w:id="2174" w:name="_ETM_Q1_6513092"/>
      <w:bookmarkEnd w:id="2174"/>
      <w:r>
        <w:rPr>
          <w:rFonts w:hint="cs"/>
          <w:rtl/>
          <w:lang w:eastAsia="he-IL"/>
        </w:rPr>
        <w:t xml:space="preserve">החלופה יכולה להיות בחינה על חשבון השעות. אני רוצה </w:t>
      </w:r>
      <w:bookmarkStart w:id="2175" w:name="_ETM_Q1_6517879"/>
      <w:bookmarkEnd w:id="2175"/>
      <w:r>
        <w:rPr>
          <w:rFonts w:hint="cs"/>
          <w:rtl/>
          <w:lang w:eastAsia="he-IL"/>
        </w:rPr>
        <w:t xml:space="preserve">לוודא שמה שהם למדו הוא אמין, אני רוצה לעשות </w:t>
      </w:r>
      <w:bookmarkStart w:id="2176" w:name="_ETM_Q1_6519633"/>
      <w:bookmarkEnd w:id="2176"/>
      <w:r>
        <w:rPr>
          <w:rFonts w:hint="cs"/>
          <w:rtl/>
          <w:lang w:eastAsia="he-IL"/>
        </w:rPr>
        <w:t xml:space="preserve">בחינה ולהכיר. זה לא במקום השעות המעשיות, הכוונה על </w:t>
      </w:r>
      <w:bookmarkStart w:id="2177" w:name="_ETM_Q1_6524855"/>
      <w:bookmarkEnd w:id="2177"/>
      <w:r>
        <w:rPr>
          <w:rFonts w:hint="cs"/>
          <w:rtl/>
          <w:lang w:eastAsia="he-IL"/>
        </w:rPr>
        <w:t xml:space="preserve">החלק של השעות התיאורטיות. שוב, זה לשיקול דעת - - </w:t>
      </w:r>
      <w:bookmarkStart w:id="2178" w:name="_ETM_Q1_6530845"/>
      <w:bookmarkEnd w:id="2178"/>
      <w:r>
        <w:rPr>
          <w:rFonts w:hint="cs"/>
          <w:rtl/>
          <w:lang w:eastAsia="he-IL"/>
        </w:rPr>
        <w:t xml:space="preserve">- </w:t>
      </w:r>
    </w:p>
    <w:p w:rsidR="00D02F95" w:rsidRDefault="00D02F95" w:rsidP="00D02F95">
      <w:pPr>
        <w:rPr>
          <w:rtl/>
          <w:lang w:eastAsia="he-IL"/>
        </w:rPr>
      </w:pPr>
    </w:p>
    <w:p w:rsidR="00D02F95" w:rsidRDefault="00D02F95" w:rsidP="00CC4F7A">
      <w:pPr>
        <w:pStyle w:val="a5"/>
        <w:rPr>
          <w:rtl/>
        </w:rPr>
      </w:pPr>
      <w:bookmarkStart w:id="2179" w:name="ET_speaker_5792_349"/>
      <w:r w:rsidRPr="00CC4F7A">
        <w:rPr>
          <w:rStyle w:val="TagStyle"/>
          <w:rtl/>
        </w:rPr>
        <w:t xml:space="preserve"> &lt;&lt; דובר &gt;&gt;</w:t>
      </w:r>
      <w:r w:rsidRPr="00D02F95">
        <w:rPr>
          <w:rStyle w:val="TagStyle"/>
          <w:rtl/>
        </w:rPr>
        <w:t xml:space="preserve"> </w:t>
      </w:r>
      <w:r>
        <w:rPr>
          <w:rtl/>
        </w:rPr>
        <w:t>יבגני סובה (ישראל ביתנו):</w:t>
      </w:r>
      <w:r w:rsidRPr="00D02F95">
        <w:rPr>
          <w:rStyle w:val="TagStyle"/>
          <w:rtl/>
        </w:rPr>
        <w:t xml:space="preserve"> </w:t>
      </w:r>
      <w:r w:rsidRPr="00CC4F7A">
        <w:rPr>
          <w:rStyle w:val="TagStyle"/>
          <w:rtl/>
        </w:rPr>
        <w:t>&lt;&lt; דובר &gt;&gt;</w:t>
      </w:r>
      <w:r>
        <w:rPr>
          <w:rtl/>
        </w:rPr>
        <w:t xml:space="preserve">   </w:t>
      </w:r>
      <w:bookmarkEnd w:id="2179"/>
    </w:p>
    <w:p w:rsidR="00D02F95" w:rsidRDefault="00D02F95" w:rsidP="00D02F95">
      <w:pPr>
        <w:pStyle w:val="KeepWithNext"/>
        <w:rPr>
          <w:rtl/>
          <w:lang w:eastAsia="he-IL"/>
        </w:rPr>
      </w:pPr>
    </w:p>
    <w:p w:rsidR="00D02F95" w:rsidRDefault="00D02F95" w:rsidP="00D02F95">
      <w:pPr>
        <w:rPr>
          <w:rtl/>
          <w:lang w:eastAsia="he-IL"/>
        </w:rPr>
      </w:pPr>
      <w:bookmarkStart w:id="2180" w:name="_ETM_Q1_6530111"/>
      <w:bookmarkStart w:id="2181" w:name="_ETM_Q1_6530400"/>
      <w:bookmarkEnd w:id="2180"/>
      <w:bookmarkEnd w:id="2181"/>
      <w:r>
        <w:rPr>
          <w:rFonts w:hint="cs"/>
          <w:rtl/>
          <w:lang w:eastAsia="he-IL"/>
        </w:rPr>
        <w:t>ה</w:t>
      </w:r>
      <w:bookmarkStart w:id="2182" w:name="_ETM_Q1_6530460"/>
      <w:bookmarkEnd w:id="2182"/>
      <w:r>
        <w:rPr>
          <w:rFonts w:hint="cs"/>
          <w:rtl/>
          <w:lang w:eastAsia="he-IL"/>
        </w:rPr>
        <w:t xml:space="preserve">ערה קטנה, אדוני היושב-ראש, יש אנשים שמתחילים לעבוד כבר בחודשים הראשונים, עולים חדשים שמגיעים לישראל עם ניסיון, </w:t>
      </w:r>
      <w:bookmarkStart w:id="2183" w:name="_ETM_Q1_6545942"/>
      <w:bookmarkEnd w:id="2183"/>
      <w:r>
        <w:rPr>
          <w:rFonts w:hint="cs"/>
          <w:rtl/>
          <w:lang w:eastAsia="he-IL"/>
        </w:rPr>
        <w:t xml:space="preserve">מתחילים לעבוד בגנים הפרטיים כבר בחודשים הראשונים שהם מגיעים. </w:t>
      </w:r>
      <w:bookmarkStart w:id="2184" w:name="_ETM_Q1_6548587"/>
      <w:bookmarkEnd w:id="2184"/>
      <w:r>
        <w:rPr>
          <w:rFonts w:hint="cs"/>
          <w:rtl/>
          <w:lang w:eastAsia="he-IL"/>
        </w:rPr>
        <w:t xml:space="preserve">קיבלתי כמה </w:t>
      </w:r>
      <w:r>
        <w:rPr>
          <w:rFonts w:hint="cs"/>
          <w:lang w:eastAsia="he-IL"/>
        </w:rPr>
        <w:t>SMS</w:t>
      </w:r>
      <w:r>
        <w:rPr>
          <w:rFonts w:hint="cs"/>
          <w:rtl/>
          <w:lang w:eastAsia="he-IL"/>
        </w:rPr>
        <w:t xml:space="preserve"> של בעלי הגנים שאומרים, הם מעסיקים אנשים </w:t>
      </w:r>
      <w:bookmarkStart w:id="2185" w:name="_ETM_Q1_6553745"/>
      <w:bookmarkEnd w:id="2185"/>
      <w:r>
        <w:rPr>
          <w:rFonts w:hint="cs"/>
          <w:rtl/>
          <w:lang w:eastAsia="he-IL"/>
        </w:rPr>
        <w:t xml:space="preserve">בלי קשר לרמת העברית שלהם. מה המשמעות של </w:t>
      </w:r>
      <w:bookmarkStart w:id="2186" w:name="_ETM_Q1_6555146"/>
      <w:bookmarkEnd w:id="2186"/>
      <w:r>
        <w:rPr>
          <w:rFonts w:hint="cs"/>
          <w:rtl/>
          <w:lang w:eastAsia="he-IL"/>
        </w:rPr>
        <w:t xml:space="preserve">זה? שהם אנשי מקצוע בתחום, הם מבינים את התחום ולכן </w:t>
      </w:r>
      <w:bookmarkStart w:id="2187" w:name="_ETM_Q1_6560987"/>
      <w:bookmarkEnd w:id="2187"/>
      <w:r>
        <w:rPr>
          <w:rFonts w:hint="cs"/>
          <w:rtl/>
          <w:lang w:eastAsia="he-IL"/>
        </w:rPr>
        <w:t xml:space="preserve">אני חושב, שהשפה העברית לא צריכה להיות מחסום להגשה. </w:t>
      </w:r>
    </w:p>
    <w:p w:rsidR="00D02F95" w:rsidRDefault="00D02F95" w:rsidP="00D02F95">
      <w:pPr>
        <w:rPr>
          <w:rtl/>
          <w:lang w:eastAsia="he-IL"/>
        </w:rPr>
      </w:pPr>
      <w:bookmarkStart w:id="2188" w:name="_ETM_Q1_6563117"/>
      <w:bookmarkStart w:id="2189" w:name="_ETM_Q1_6563218"/>
      <w:bookmarkEnd w:id="2188"/>
      <w:bookmarkEnd w:id="2189"/>
    </w:p>
    <w:p w:rsidR="00D02F95" w:rsidRDefault="00D02F95" w:rsidP="00CC4F7A">
      <w:pPr>
        <w:pStyle w:val="af8"/>
        <w:rPr>
          <w:rtl/>
        </w:rPr>
      </w:pPr>
      <w:bookmarkStart w:id="2190" w:name="ET_yor_5278_350"/>
      <w:r w:rsidRPr="00CC4F7A">
        <w:rPr>
          <w:rStyle w:val="TagStyle"/>
          <w:rtl/>
        </w:rPr>
        <w:t xml:space="preserve"> &lt;&lt; יור &gt;&gt;</w:t>
      </w:r>
      <w:r w:rsidRPr="00D02F95">
        <w:rPr>
          <w:rStyle w:val="TagStyle"/>
          <w:rtl/>
        </w:rPr>
        <w:t xml:space="preserve"> </w:t>
      </w:r>
      <w:r>
        <w:rPr>
          <w:rtl/>
        </w:rPr>
        <w:t>היו"ר יוסף ג'בארין:</w:t>
      </w:r>
      <w:r w:rsidRPr="00D02F95">
        <w:rPr>
          <w:rStyle w:val="TagStyle"/>
          <w:rtl/>
        </w:rPr>
        <w:t xml:space="preserve"> </w:t>
      </w:r>
      <w:r w:rsidRPr="00CC4F7A">
        <w:rPr>
          <w:rStyle w:val="TagStyle"/>
          <w:rtl/>
        </w:rPr>
        <w:t>&lt;&lt; יור &gt;&gt;</w:t>
      </w:r>
      <w:r>
        <w:rPr>
          <w:rtl/>
        </w:rPr>
        <w:t xml:space="preserve">   </w:t>
      </w:r>
      <w:bookmarkEnd w:id="2190"/>
    </w:p>
    <w:p w:rsidR="00D02F95" w:rsidRDefault="00D02F95" w:rsidP="00D02F95">
      <w:pPr>
        <w:pStyle w:val="KeepWithNext"/>
        <w:rPr>
          <w:rtl/>
          <w:lang w:eastAsia="he-IL"/>
        </w:rPr>
      </w:pPr>
    </w:p>
    <w:p w:rsidR="00D02F95" w:rsidRDefault="00D02F95" w:rsidP="00D02F95">
      <w:pPr>
        <w:rPr>
          <w:rtl/>
          <w:lang w:eastAsia="he-IL"/>
        </w:rPr>
      </w:pPr>
      <w:bookmarkStart w:id="2191" w:name="_ETM_Q1_6564736"/>
      <w:bookmarkEnd w:id="2191"/>
      <w:r>
        <w:rPr>
          <w:rFonts w:hint="cs"/>
          <w:rtl/>
          <w:lang w:eastAsia="he-IL"/>
        </w:rPr>
        <w:t xml:space="preserve">הסכמנו. </w:t>
      </w:r>
    </w:p>
    <w:p w:rsidR="00D02F95" w:rsidRDefault="00D02F95" w:rsidP="00D02F95">
      <w:pPr>
        <w:rPr>
          <w:rtl/>
          <w:lang w:eastAsia="he-IL"/>
        </w:rPr>
      </w:pPr>
      <w:bookmarkStart w:id="2192" w:name="_ETM_Q1_6564340"/>
      <w:bookmarkStart w:id="2193" w:name="_ETM_Q1_6564406"/>
      <w:bookmarkEnd w:id="2192"/>
      <w:bookmarkEnd w:id="2193"/>
    </w:p>
    <w:p w:rsidR="00D02F95" w:rsidRDefault="00D02F95" w:rsidP="00CC4F7A">
      <w:pPr>
        <w:pStyle w:val="-"/>
        <w:rPr>
          <w:rtl/>
        </w:rPr>
      </w:pPr>
      <w:bookmarkStart w:id="2194" w:name="ET_speakercontinue_5792_351"/>
      <w:r w:rsidRPr="00CC4F7A">
        <w:rPr>
          <w:rStyle w:val="TagStyle"/>
          <w:rtl/>
        </w:rPr>
        <w:t xml:space="preserve"> &lt;&lt; דובר_המשך &gt;&gt;</w:t>
      </w:r>
      <w:r w:rsidRPr="00D02F95">
        <w:rPr>
          <w:rStyle w:val="TagStyle"/>
          <w:rtl/>
        </w:rPr>
        <w:t xml:space="preserve"> </w:t>
      </w:r>
      <w:r>
        <w:rPr>
          <w:rtl/>
        </w:rPr>
        <w:t>יבגני סובה (ישראל ביתנו):</w:t>
      </w:r>
      <w:r w:rsidRPr="00D02F95">
        <w:rPr>
          <w:rStyle w:val="TagStyle"/>
          <w:rtl/>
        </w:rPr>
        <w:t xml:space="preserve"> </w:t>
      </w:r>
      <w:r w:rsidRPr="00CC4F7A">
        <w:rPr>
          <w:rStyle w:val="TagStyle"/>
          <w:rtl/>
        </w:rPr>
        <w:t>&lt;&lt; דובר_המשך &gt;&gt;</w:t>
      </w:r>
      <w:r>
        <w:rPr>
          <w:rtl/>
        </w:rPr>
        <w:t xml:space="preserve">   </w:t>
      </w:r>
      <w:bookmarkEnd w:id="2194"/>
    </w:p>
    <w:p w:rsidR="00D02F95" w:rsidRDefault="00D02F95" w:rsidP="00D02F95">
      <w:pPr>
        <w:pStyle w:val="KeepWithNext"/>
        <w:rPr>
          <w:rtl/>
          <w:lang w:eastAsia="he-IL"/>
        </w:rPr>
      </w:pPr>
    </w:p>
    <w:p w:rsidR="00D02F95" w:rsidRDefault="00D02F95" w:rsidP="00D02F95">
      <w:pPr>
        <w:rPr>
          <w:rtl/>
          <w:lang w:eastAsia="he-IL"/>
        </w:rPr>
      </w:pPr>
      <w:bookmarkStart w:id="2195" w:name="_ETM_Q1_6564333"/>
      <w:bookmarkEnd w:id="2195"/>
      <w:r>
        <w:rPr>
          <w:rFonts w:hint="cs"/>
          <w:rtl/>
          <w:lang w:eastAsia="he-IL"/>
        </w:rPr>
        <w:t xml:space="preserve">אתה הסכמת אבל זה לא מופיע עדיין </w:t>
      </w:r>
      <w:bookmarkStart w:id="2196" w:name="_ETM_Q1_6568367"/>
      <w:bookmarkEnd w:id="2196"/>
      <w:r>
        <w:rPr>
          <w:rFonts w:hint="cs"/>
          <w:rtl/>
          <w:lang w:eastAsia="he-IL"/>
        </w:rPr>
        <w:t xml:space="preserve">בדברים. לכן מה שאני אומר, כשאני מסתכל על השעות האלה, </w:t>
      </w:r>
      <w:bookmarkStart w:id="2197" w:name="_ETM_Q1_6572683"/>
      <w:bookmarkEnd w:id="2197"/>
      <w:r>
        <w:rPr>
          <w:rFonts w:hint="cs"/>
          <w:rtl/>
          <w:lang w:eastAsia="he-IL"/>
        </w:rPr>
        <w:t xml:space="preserve">את אמרת, שיש אנשים שיעשו את זה על חשבונם, דרך </w:t>
      </w:r>
      <w:bookmarkStart w:id="2198" w:name="_ETM_Q1_6574384"/>
      <w:bookmarkEnd w:id="2198"/>
      <w:r>
        <w:rPr>
          <w:rFonts w:hint="cs"/>
          <w:rtl/>
          <w:lang w:eastAsia="he-IL"/>
        </w:rPr>
        <w:t xml:space="preserve">אגב, הכשרות בתוך הגן זה על חשבון המעסיק כי המעסיק משלם בזמן הזה משכורת לגננת. בעניין הזה, את יכולה לרכוש </w:t>
      </w:r>
      <w:bookmarkStart w:id="2199" w:name="_ETM_Q1_6582893"/>
      <w:bookmarkEnd w:id="2199"/>
      <w:r>
        <w:rPr>
          <w:rFonts w:hint="cs"/>
          <w:rtl/>
          <w:lang w:eastAsia="he-IL"/>
        </w:rPr>
        <w:t xml:space="preserve">את הניסיון הדרוש על חשבון המעסיק, על </w:t>
      </w:r>
      <w:bookmarkStart w:id="2200" w:name="_ETM_Q1_6586275"/>
      <w:bookmarkEnd w:id="2200"/>
      <w:r>
        <w:rPr>
          <w:rFonts w:hint="cs"/>
          <w:rtl/>
          <w:lang w:eastAsia="he-IL"/>
        </w:rPr>
        <w:t xml:space="preserve">חשבון בעל הגן. הגננת בכל זאת נמצאת </w:t>
      </w:r>
      <w:bookmarkStart w:id="2201" w:name="_ETM_Q1_6591356"/>
      <w:bookmarkEnd w:id="2201"/>
      <w:r>
        <w:rPr>
          <w:rFonts w:hint="cs"/>
          <w:rtl/>
          <w:lang w:eastAsia="he-IL"/>
        </w:rPr>
        <w:t xml:space="preserve">בגן. אני מבקש, בואו נחשב את השעות האלה שניתן להוריד </w:t>
      </w:r>
      <w:bookmarkStart w:id="2202" w:name="_ETM_Q1_6593274"/>
      <w:bookmarkEnd w:id="2202"/>
      <w:r>
        <w:rPr>
          <w:rFonts w:hint="cs"/>
          <w:rtl/>
          <w:lang w:eastAsia="he-IL"/>
        </w:rPr>
        <w:t>מ-220, אם נגיע פה לעמק השווה ונרא</w:t>
      </w:r>
      <w:bookmarkStart w:id="2203" w:name="_ETM_Q1_6597735"/>
      <w:bookmarkEnd w:id="2203"/>
      <w:r>
        <w:rPr>
          <w:rFonts w:hint="cs"/>
          <w:rtl/>
          <w:lang w:eastAsia="he-IL"/>
        </w:rPr>
        <w:t xml:space="preserve">ה, אמרת ש-70 משאירים בצד, אי אפשר לגעת בזה, מתוך </w:t>
      </w:r>
      <w:bookmarkStart w:id="2204" w:name="_ETM_Q1_6599848"/>
      <w:bookmarkEnd w:id="2204"/>
      <w:r>
        <w:rPr>
          <w:rFonts w:hint="cs"/>
          <w:rtl/>
          <w:lang w:eastAsia="he-IL"/>
        </w:rPr>
        <w:t xml:space="preserve">150 אפשר להוריד 60 או 70 שעות, זה מצוין, הורדנו גם את הלחץ מתוך 120 </w:t>
      </w:r>
      <w:bookmarkStart w:id="2205" w:name="_ETM_Q1_6607162"/>
      <w:bookmarkEnd w:id="2205"/>
      <w:r>
        <w:rPr>
          <w:rFonts w:hint="cs"/>
          <w:rtl/>
          <w:lang w:eastAsia="he-IL"/>
        </w:rPr>
        <w:t xml:space="preserve">שעות, הגדרנו את זה שהתנאי ההכרחי זה העברה בהצלחה של </w:t>
      </w:r>
      <w:bookmarkStart w:id="2206" w:name="_ETM_Q1_6611144"/>
      <w:bookmarkEnd w:id="2206"/>
      <w:r>
        <w:rPr>
          <w:rFonts w:hint="cs"/>
          <w:rtl/>
          <w:lang w:eastAsia="he-IL"/>
        </w:rPr>
        <w:t xml:space="preserve">המבחן, וכמו שאתה אמרת, יהיה בכמה שפות, ובזה </w:t>
      </w:r>
      <w:bookmarkStart w:id="2207" w:name="_ETM_Q1_6616307"/>
      <w:bookmarkEnd w:id="2207"/>
      <w:r>
        <w:rPr>
          <w:rFonts w:hint="cs"/>
          <w:rtl/>
          <w:lang w:eastAsia="he-IL"/>
        </w:rPr>
        <w:t xml:space="preserve">סידרנו גם לבעלי מעונות פרטיים הורדה מהלחץ, גם כספי </w:t>
      </w:r>
      <w:bookmarkStart w:id="2208" w:name="_ETM_Q1_6622504"/>
      <w:bookmarkEnd w:id="2208"/>
      <w:r>
        <w:rPr>
          <w:rFonts w:hint="cs"/>
          <w:rtl/>
          <w:lang w:eastAsia="he-IL"/>
        </w:rPr>
        <w:t xml:space="preserve">וגם מקצועי. </w:t>
      </w:r>
    </w:p>
    <w:p w:rsidR="00D02F95" w:rsidRDefault="00D02F95" w:rsidP="00D02F95">
      <w:pPr>
        <w:rPr>
          <w:rtl/>
          <w:lang w:eastAsia="he-IL"/>
        </w:rPr>
      </w:pPr>
    </w:p>
    <w:p w:rsidR="00D02F95" w:rsidRDefault="00D02F95" w:rsidP="00CC4F7A">
      <w:pPr>
        <w:pStyle w:val="afb"/>
        <w:rPr>
          <w:rtl/>
          <w:lang w:eastAsia="he-IL"/>
        </w:rPr>
      </w:pPr>
      <w:bookmarkStart w:id="2209" w:name="ET_guest_868229_352"/>
      <w:r w:rsidRPr="00CC4F7A">
        <w:rPr>
          <w:rStyle w:val="TagStyle"/>
          <w:rtl/>
        </w:rPr>
        <w:t xml:space="preserve"> &lt;&lt; אורח &gt;&gt;</w:t>
      </w:r>
      <w:r w:rsidRPr="00D02F95">
        <w:rPr>
          <w:rStyle w:val="TagStyle"/>
          <w:rtl/>
        </w:rPr>
        <w:t xml:space="preserve"> </w:t>
      </w:r>
      <w:r>
        <w:rPr>
          <w:rtl/>
          <w:lang w:eastAsia="he-IL"/>
        </w:rPr>
        <w:t>הודיה הומינר רוזנבלום:</w:t>
      </w:r>
      <w:r w:rsidRPr="00D02F95">
        <w:rPr>
          <w:rStyle w:val="TagStyle"/>
          <w:rtl/>
        </w:rPr>
        <w:t xml:space="preserve"> </w:t>
      </w:r>
      <w:r w:rsidRPr="00CC4F7A">
        <w:rPr>
          <w:rStyle w:val="TagStyle"/>
          <w:rtl/>
        </w:rPr>
        <w:t>&lt;&lt; אורח &gt;&gt;</w:t>
      </w:r>
      <w:r>
        <w:rPr>
          <w:rtl/>
          <w:lang w:eastAsia="he-IL"/>
        </w:rPr>
        <w:t xml:space="preserve">   </w:t>
      </w:r>
      <w:bookmarkEnd w:id="2209"/>
    </w:p>
    <w:p w:rsidR="00D02F95" w:rsidRDefault="00D02F95" w:rsidP="00D02F95">
      <w:pPr>
        <w:pStyle w:val="KeepWithNext"/>
        <w:rPr>
          <w:rtl/>
          <w:lang w:eastAsia="he-IL"/>
        </w:rPr>
      </w:pPr>
    </w:p>
    <w:p w:rsidR="00D02F95" w:rsidRDefault="00D02F95" w:rsidP="00D02F95">
      <w:pPr>
        <w:rPr>
          <w:rtl/>
          <w:lang w:eastAsia="he-IL"/>
        </w:rPr>
      </w:pPr>
      <w:bookmarkStart w:id="2210" w:name="_ETM_Q1_6624422"/>
      <w:bookmarkStart w:id="2211" w:name="_ETM_Q1_6624693"/>
      <w:bookmarkStart w:id="2212" w:name="_ETM_Q1_6624735"/>
      <w:bookmarkEnd w:id="2210"/>
      <w:bookmarkEnd w:id="2211"/>
      <w:bookmarkEnd w:id="2212"/>
      <w:r>
        <w:rPr>
          <w:rFonts w:hint="cs"/>
          <w:rtl/>
          <w:lang w:eastAsia="he-IL"/>
        </w:rPr>
        <w:t xml:space="preserve">אנחנו נבחן את זה, אבל כדאי </w:t>
      </w:r>
      <w:bookmarkStart w:id="2213" w:name="_ETM_Q1_6622580"/>
      <w:bookmarkEnd w:id="2213"/>
      <w:r>
        <w:rPr>
          <w:rFonts w:hint="cs"/>
          <w:rtl/>
          <w:lang w:eastAsia="he-IL"/>
        </w:rPr>
        <w:t xml:space="preserve">גם לאגף להכשרה למקצועית להתייחס. </w:t>
      </w:r>
    </w:p>
    <w:p w:rsidR="00D02F95" w:rsidRDefault="00D02F95" w:rsidP="00D02F95">
      <w:pPr>
        <w:rPr>
          <w:rtl/>
          <w:lang w:eastAsia="he-IL"/>
        </w:rPr>
      </w:pPr>
      <w:bookmarkStart w:id="2214" w:name="_ETM_Q1_6625600"/>
      <w:bookmarkStart w:id="2215" w:name="_ETM_Q1_6625685"/>
      <w:bookmarkEnd w:id="2214"/>
      <w:bookmarkEnd w:id="2215"/>
    </w:p>
    <w:p w:rsidR="00D02F95" w:rsidRDefault="00D02F95" w:rsidP="00C3462A">
      <w:pPr>
        <w:pStyle w:val="af8"/>
        <w:keepNext/>
        <w:rPr>
          <w:rtl/>
        </w:rPr>
      </w:pPr>
      <w:bookmarkStart w:id="2216" w:name="ET_yor_5278_353"/>
      <w:r w:rsidRPr="00CC4F7A">
        <w:rPr>
          <w:rStyle w:val="TagStyle"/>
          <w:rtl/>
        </w:rPr>
        <w:t xml:space="preserve"> &lt;&lt; יור &gt;&gt;</w:t>
      </w:r>
      <w:r w:rsidRPr="00D02F95">
        <w:rPr>
          <w:rStyle w:val="TagStyle"/>
          <w:rtl/>
        </w:rPr>
        <w:t xml:space="preserve"> </w:t>
      </w:r>
      <w:r>
        <w:rPr>
          <w:rtl/>
        </w:rPr>
        <w:t>היו"ר יוסף ג'בארין:</w:t>
      </w:r>
      <w:r w:rsidRPr="00D02F95">
        <w:rPr>
          <w:rStyle w:val="TagStyle"/>
          <w:rtl/>
        </w:rPr>
        <w:t xml:space="preserve"> </w:t>
      </w:r>
      <w:r w:rsidRPr="00CC4F7A">
        <w:rPr>
          <w:rStyle w:val="TagStyle"/>
          <w:rtl/>
        </w:rPr>
        <w:t>&lt;&lt; יור &gt;&gt;</w:t>
      </w:r>
      <w:r>
        <w:rPr>
          <w:rtl/>
        </w:rPr>
        <w:t xml:space="preserve">   </w:t>
      </w:r>
      <w:bookmarkEnd w:id="2216"/>
    </w:p>
    <w:p w:rsidR="00D02F95" w:rsidRDefault="00D02F95" w:rsidP="00C3462A">
      <w:pPr>
        <w:pStyle w:val="KeepWithNext"/>
        <w:rPr>
          <w:rtl/>
          <w:lang w:eastAsia="he-IL"/>
        </w:rPr>
      </w:pPr>
    </w:p>
    <w:p w:rsidR="00D02F95" w:rsidRDefault="00D02F95" w:rsidP="00D02F95">
      <w:pPr>
        <w:rPr>
          <w:rtl/>
          <w:lang w:eastAsia="he-IL"/>
        </w:rPr>
      </w:pPr>
      <w:r>
        <w:rPr>
          <w:rFonts w:hint="cs"/>
          <w:rtl/>
          <w:lang w:eastAsia="he-IL"/>
        </w:rPr>
        <w:t xml:space="preserve">אנחנו  יותר מדי </w:t>
      </w:r>
      <w:bookmarkStart w:id="2217" w:name="_ETM_Q1_6625957"/>
      <w:bookmarkEnd w:id="2217"/>
      <w:r>
        <w:rPr>
          <w:rFonts w:hint="cs"/>
          <w:rtl/>
          <w:lang w:eastAsia="he-IL"/>
        </w:rPr>
        <w:t xml:space="preserve">חוזרים על עצמנו, חבר'ה, ככה לא מחוקקים תקנות. כל משפט, </w:t>
      </w:r>
      <w:bookmarkStart w:id="2218" w:name="_ETM_Q1_6634396"/>
      <w:bookmarkEnd w:id="2218"/>
      <w:r>
        <w:rPr>
          <w:rFonts w:hint="cs"/>
          <w:rtl/>
          <w:lang w:eastAsia="he-IL"/>
        </w:rPr>
        <w:t xml:space="preserve">שעה. </w:t>
      </w:r>
    </w:p>
    <w:p w:rsidR="00401741" w:rsidRDefault="00401741" w:rsidP="00401741">
      <w:pPr>
        <w:bidi w:val="0"/>
        <w:spacing w:line="240" w:lineRule="auto"/>
        <w:ind w:firstLine="0"/>
        <w:jc w:val="left"/>
        <w:rPr>
          <w:rStyle w:val="TagStyle"/>
          <w:rFonts w:ascii="David" w:hAnsi="David"/>
          <w:vanish w:val="0"/>
          <w:u w:val="single"/>
          <w:rtl/>
          <w:lang w:eastAsia="he-IL"/>
        </w:rPr>
      </w:pPr>
      <w:bookmarkStart w:id="2219" w:name="_ETM_Q1_6635388"/>
      <w:bookmarkStart w:id="2220" w:name="_ETM_Q1_6635466"/>
      <w:bookmarkStart w:id="2221" w:name="ET_speaker_5792_354"/>
      <w:bookmarkEnd w:id="2219"/>
      <w:bookmarkEnd w:id="2220"/>
    </w:p>
    <w:p w:rsidR="00D02F95" w:rsidRDefault="00D02F95" w:rsidP="00CC4F7A">
      <w:pPr>
        <w:pStyle w:val="a5"/>
        <w:rPr>
          <w:rtl/>
        </w:rPr>
      </w:pPr>
      <w:r w:rsidRPr="00CC4F7A">
        <w:rPr>
          <w:rStyle w:val="TagStyle"/>
          <w:rtl/>
        </w:rPr>
        <w:t xml:space="preserve"> &lt;&lt; דובר &gt;&gt;</w:t>
      </w:r>
      <w:r w:rsidRPr="00D02F95">
        <w:rPr>
          <w:rStyle w:val="TagStyle"/>
          <w:rtl/>
        </w:rPr>
        <w:t xml:space="preserve"> </w:t>
      </w:r>
      <w:r>
        <w:rPr>
          <w:rtl/>
        </w:rPr>
        <w:t>יבגני סובה (ישראל ביתנו):</w:t>
      </w:r>
      <w:r w:rsidRPr="00D02F95">
        <w:rPr>
          <w:rStyle w:val="TagStyle"/>
          <w:rtl/>
        </w:rPr>
        <w:t xml:space="preserve"> </w:t>
      </w:r>
      <w:r w:rsidRPr="00CC4F7A">
        <w:rPr>
          <w:rStyle w:val="TagStyle"/>
          <w:rtl/>
        </w:rPr>
        <w:t>&lt;&lt; דובר &gt;&gt;</w:t>
      </w:r>
      <w:r>
        <w:rPr>
          <w:rtl/>
        </w:rPr>
        <w:t xml:space="preserve">   </w:t>
      </w:r>
      <w:bookmarkEnd w:id="2221"/>
    </w:p>
    <w:p w:rsidR="00D02F95" w:rsidRDefault="00D02F95" w:rsidP="00D02F95">
      <w:pPr>
        <w:pStyle w:val="KeepWithNext"/>
        <w:rPr>
          <w:rtl/>
          <w:lang w:eastAsia="he-IL"/>
        </w:rPr>
      </w:pPr>
    </w:p>
    <w:p w:rsidR="00D02F95" w:rsidRDefault="00D02F95" w:rsidP="00D02F95">
      <w:pPr>
        <w:rPr>
          <w:rtl/>
          <w:lang w:eastAsia="he-IL"/>
        </w:rPr>
      </w:pPr>
      <w:bookmarkStart w:id="2222" w:name="_ETM_Q1_6636796"/>
      <w:bookmarkStart w:id="2223" w:name="_ETM_Q1_6637084"/>
      <w:bookmarkEnd w:id="2222"/>
      <w:bookmarkEnd w:id="2223"/>
      <w:r>
        <w:rPr>
          <w:rFonts w:hint="cs"/>
          <w:rtl/>
          <w:lang w:eastAsia="he-IL"/>
        </w:rPr>
        <w:t>א</w:t>
      </w:r>
      <w:bookmarkStart w:id="2224" w:name="_ETM_Q1_6637145"/>
      <w:bookmarkEnd w:id="2224"/>
      <w:r>
        <w:rPr>
          <w:rFonts w:hint="cs"/>
          <w:rtl/>
          <w:lang w:eastAsia="he-IL"/>
        </w:rPr>
        <w:t xml:space="preserve">בל הם פחות התייחסו לזה ברצינות. </w:t>
      </w:r>
    </w:p>
    <w:p w:rsidR="00D02F95" w:rsidRDefault="00D02F95" w:rsidP="00D02F95">
      <w:pPr>
        <w:rPr>
          <w:rtl/>
          <w:lang w:eastAsia="he-IL"/>
        </w:rPr>
      </w:pPr>
      <w:bookmarkStart w:id="2225" w:name="_ETM_Q1_6634782"/>
      <w:bookmarkStart w:id="2226" w:name="_ETM_Q1_6634865"/>
      <w:bookmarkEnd w:id="2225"/>
      <w:bookmarkEnd w:id="2226"/>
    </w:p>
    <w:p w:rsidR="00D02F95" w:rsidRDefault="00D02F95" w:rsidP="00CC4F7A">
      <w:pPr>
        <w:pStyle w:val="af8"/>
        <w:rPr>
          <w:rtl/>
        </w:rPr>
      </w:pPr>
      <w:bookmarkStart w:id="2227" w:name="ET_yor_5278_355"/>
      <w:r w:rsidRPr="00CC4F7A">
        <w:rPr>
          <w:rStyle w:val="TagStyle"/>
          <w:rtl/>
        </w:rPr>
        <w:t xml:space="preserve"> &lt;&lt; יור &gt;&gt;</w:t>
      </w:r>
      <w:r w:rsidRPr="00D02F95">
        <w:rPr>
          <w:rStyle w:val="TagStyle"/>
          <w:rtl/>
        </w:rPr>
        <w:t xml:space="preserve"> </w:t>
      </w:r>
      <w:r>
        <w:rPr>
          <w:rtl/>
        </w:rPr>
        <w:t>היו"ר יוסף ג'בארין:</w:t>
      </w:r>
      <w:r w:rsidRPr="00D02F95">
        <w:rPr>
          <w:rStyle w:val="TagStyle"/>
          <w:rtl/>
        </w:rPr>
        <w:t xml:space="preserve"> </w:t>
      </w:r>
      <w:r w:rsidRPr="00CC4F7A">
        <w:rPr>
          <w:rStyle w:val="TagStyle"/>
          <w:rtl/>
        </w:rPr>
        <w:t>&lt;&lt; יור &gt;&gt;</w:t>
      </w:r>
      <w:r>
        <w:rPr>
          <w:rtl/>
        </w:rPr>
        <w:t xml:space="preserve">   </w:t>
      </w:r>
      <w:bookmarkEnd w:id="2227"/>
    </w:p>
    <w:p w:rsidR="00D02F95" w:rsidRDefault="00D02F95" w:rsidP="00D02F95">
      <w:pPr>
        <w:pStyle w:val="KeepWithNext"/>
        <w:rPr>
          <w:rtl/>
          <w:lang w:eastAsia="he-IL"/>
        </w:rPr>
      </w:pPr>
    </w:p>
    <w:p w:rsidR="00D02F95" w:rsidRDefault="00D02F95" w:rsidP="00D02F95">
      <w:pPr>
        <w:rPr>
          <w:rtl/>
          <w:lang w:eastAsia="he-IL"/>
        </w:rPr>
      </w:pPr>
      <w:bookmarkStart w:id="2228" w:name="_ETM_Q1_6635765"/>
      <w:bookmarkEnd w:id="2228"/>
      <w:r>
        <w:rPr>
          <w:rFonts w:hint="cs"/>
          <w:rtl/>
          <w:lang w:eastAsia="he-IL"/>
        </w:rPr>
        <w:t xml:space="preserve">אנחנו מסכימים, אנחנו </w:t>
      </w:r>
      <w:bookmarkStart w:id="2229" w:name="_ETM_Q1_6636836"/>
      <w:bookmarkEnd w:id="2229"/>
      <w:r>
        <w:rPr>
          <w:rFonts w:hint="cs"/>
          <w:rtl/>
          <w:lang w:eastAsia="he-IL"/>
        </w:rPr>
        <w:t xml:space="preserve">דורשים, הם מתקנים וככה מתקדמים. </w:t>
      </w:r>
    </w:p>
    <w:p w:rsidR="00D02F95" w:rsidRDefault="00D02F95" w:rsidP="00D02F95">
      <w:pPr>
        <w:rPr>
          <w:rtl/>
          <w:lang w:eastAsia="he-IL"/>
        </w:rPr>
      </w:pPr>
    </w:p>
    <w:p w:rsidR="00D02F95" w:rsidRDefault="00D02F95" w:rsidP="00CC4F7A">
      <w:pPr>
        <w:pStyle w:val="afb"/>
        <w:rPr>
          <w:rtl/>
          <w:lang w:eastAsia="he-IL"/>
        </w:rPr>
      </w:pPr>
      <w:bookmarkStart w:id="2230" w:name="ET_guest_868390_356"/>
      <w:r w:rsidRPr="00CC4F7A">
        <w:rPr>
          <w:rStyle w:val="TagStyle"/>
          <w:rtl/>
        </w:rPr>
        <w:t xml:space="preserve"> &lt;&lt; אורח &gt;&gt;</w:t>
      </w:r>
      <w:r w:rsidRPr="00D02F95">
        <w:rPr>
          <w:rStyle w:val="TagStyle"/>
          <w:rtl/>
        </w:rPr>
        <w:t xml:space="preserve"> </w:t>
      </w:r>
      <w:r w:rsidR="00401741">
        <w:rPr>
          <w:rtl/>
          <w:lang w:eastAsia="he-IL"/>
        </w:rPr>
        <w:t>דבורה (דבי) ספיר</w:t>
      </w:r>
      <w:r>
        <w:rPr>
          <w:rtl/>
          <w:lang w:eastAsia="he-IL"/>
        </w:rPr>
        <w:t xml:space="preserve"> אליעזר:</w:t>
      </w:r>
      <w:r w:rsidRPr="00D02F95">
        <w:rPr>
          <w:rStyle w:val="TagStyle"/>
          <w:rtl/>
        </w:rPr>
        <w:t xml:space="preserve"> </w:t>
      </w:r>
      <w:r w:rsidRPr="00CC4F7A">
        <w:rPr>
          <w:rStyle w:val="TagStyle"/>
          <w:rtl/>
        </w:rPr>
        <w:t>&lt;&lt; אורח &gt;&gt;</w:t>
      </w:r>
      <w:r>
        <w:rPr>
          <w:rtl/>
          <w:lang w:eastAsia="he-IL"/>
        </w:rPr>
        <w:t xml:space="preserve">   </w:t>
      </w:r>
      <w:bookmarkEnd w:id="2230"/>
    </w:p>
    <w:p w:rsidR="00D02F95" w:rsidRDefault="00D02F95" w:rsidP="00D02F95">
      <w:pPr>
        <w:pStyle w:val="KeepWithNext"/>
        <w:rPr>
          <w:rtl/>
          <w:lang w:eastAsia="he-IL"/>
        </w:rPr>
      </w:pPr>
    </w:p>
    <w:p w:rsidR="00D02F95" w:rsidRDefault="00D02F95" w:rsidP="00D02F95">
      <w:pPr>
        <w:rPr>
          <w:rtl/>
          <w:lang w:eastAsia="he-IL"/>
        </w:rPr>
      </w:pPr>
      <w:r>
        <w:rPr>
          <w:rFonts w:hint="cs"/>
          <w:rtl/>
          <w:lang w:eastAsia="he-IL"/>
        </w:rPr>
        <w:t xml:space="preserve">בהפסקה ננסח נוסח. </w:t>
      </w:r>
    </w:p>
    <w:p w:rsidR="00D02F95" w:rsidRDefault="00D02F95" w:rsidP="00D02F95">
      <w:pPr>
        <w:rPr>
          <w:rtl/>
          <w:lang w:eastAsia="he-IL"/>
        </w:rPr>
      </w:pPr>
      <w:bookmarkStart w:id="2231" w:name="_ETM_Q1_6648868"/>
      <w:bookmarkStart w:id="2232" w:name="_ETM_Q1_6648912"/>
      <w:bookmarkEnd w:id="2231"/>
      <w:bookmarkEnd w:id="2232"/>
    </w:p>
    <w:p w:rsidR="00D02F95" w:rsidRDefault="00D02F95" w:rsidP="00CC4F7A">
      <w:pPr>
        <w:pStyle w:val="a5"/>
        <w:rPr>
          <w:rtl/>
        </w:rPr>
      </w:pPr>
      <w:bookmarkStart w:id="2233" w:name="ET_speaker_שמרית_גיטלין_שקד_357"/>
      <w:r w:rsidRPr="00CC4F7A">
        <w:rPr>
          <w:rStyle w:val="TagStyle"/>
          <w:rtl/>
        </w:rPr>
        <w:t xml:space="preserve"> &lt;&lt; דובר &gt;&gt;</w:t>
      </w:r>
      <w:r w:rsidRPr="00D02F95">
        <w:rPr>
          <w:rStyle w:val="TagStyle"/>
          <w:rtl/>
        </w:rPr>
        <w:t xml:space="preserve"> </w:t>
      </w:r>
      <w:r>
        <w:rPr>
          <w:rtl/>
        </w:rPr>
        <w:t>שמרית גיטלין שקד:</w:t>
      </w:r>
      <w:r w:rsidRPr="00D02F95">
        <w:rPr>
          <w:rStyle w:val="TagStyle"/>
          <w:rtl/>
        </w:rPr>
        <w:t xml:space="preserve"> </w:t>
      </w:r>
      <w:r w:rsidRPr="00CC4F7A">
        <w:rPr>
          <w:rStyle w:val="TagStyle"/>
          <w:rtl/>
        </w:rPr>
        <w:t>&lt;&lt; דובר &gt;&gt;</w:t>
      </w:r>
      <w:r>
        <w:rPr>
          <w:rtl/>
        </w:rPr>
        <w:t xml:space="preserve">   </w:t>
      </w:r>
      <w:bookmarkEnd w:id="2233"/>
    </w:p>
    <w:p w:rsidR="00D02F95" w:rsidRDefault="00D02F95" w:rsidP="00D02F95">
      <w:pPr>
        <w:pStyle w:val="KeepWithNext"/>
        <w:rPr>
          <w:rtl/>
          <w:lang w:eastAsia="he-IL"/>
        </w:rPr>
      </w:pPr>
    </w:p>
    <w:p w:rsidR="00D02F95" w:rsidRDefault="00D02F95" w:rsidP="00D02F95">
      <w:pPr>
        <w:rPr>
          <w:rtl/>
          <w:lang w:eastAsia="he-IL"/>
        </w:rPr>
      </w:pPr>
      <w:bookmarkStart w:id="2234" w:name="_ETM_Q1_6649444"/>
      <w:bookmarkStart w:id="2235" w:name="_ETM_Q1_6649719"/>
      <w:bookmarkEnd w:id="2234"/>
      <w:bookmarkEnd w:id="2235"/>
      <w:r>
        <w:rPr>
          <w:rFonts w:hint="cs"/>
          <w:rtl/>
          <w:lang w:eastAsia="he-IL"/>
        </w:rPr>
        <w:t>ל</w:t>
      </w:r>
      <w:bookmarkStart w:id="2236" w:name="_ETM_Q1_6649779"/>
      <w:bookmarkEnd w:id="2236"/>
      <w:r>
        <w:rPr>
          <w:rFonts w:hint="cs"/>
          <w:rtl/>
          <w:lang w:eastAsia="he-IL"/>
        </w:rPr>
        <w:t xml:space="preserve">א, לא, </w:t>
      </w:r>
      <w:bookmarkStart w:id="2237" w:name="_ETM_Q1_6650569"/>
      <w:bookmarkEnd w:id="2237"/>
      <w:r>
        <w:rPr>
          <w:rFonts w:hint="cs"/>
          <w:rtl/>
          <w:lang w:eastAsia="he-IL"/>
        </w:rPr>
        <w:t xml:space="preserve">דבי, אני חושבת שאפשר להקריא כבר. </w:t>
      </w:r>
    </w:p>
    <w:p w:rsidR="00D02F95" w:rsidRDefault="00D02F95" w:rsidP="00D02F95">
      <w:pPr>
        <w:rPr>
          <w:rtl/>
          <w:lang w:eastAsia="he-IL"/>
        </w:rPr>
      </w:pPr>
      <w:bookmarkStart w:id="2238" w:name="_ETM_Q1_6653627"/>
      <w:bookmarkStart w:id="2239" w:name="_ETM_Q1_6653733"/>
      <w:bookmarkEnd w:id="2238"/>
      <w:bookmarkEnd w:id="2239"/>
    </w:p>
    <w:p w:rsidR="00D02F95" w:rsidRDefault="00D02F95" w:rsidP="00CC4F7A">
      <w:pPr>
        <w:pStyle w:val="a5"/>
        <w:rPr>
          <w:rtl/>
        </w:rPr>
      </w:pPr>
      <w:bookmarkStart w:id="2240" w:name="ET_speaker_5792_360"/>
      <w:r w:rsidRPr="00CC4F7A">
        <w:rPr>
          <w:rStyle w:val="TagStyle"/>
          <w:rtl/>
        </w:rPr>
        <w:t xml:space="preserve"> &lt;&lt; דובר &gt;&gt;</w:t>
      </w:r>
      <w:r w:rsidRPr="00D02F95">
        <w:rPr>
          <w:rStyle w:val="TagStyle"/>
          <w:rtl/>
        </w:rPr>
        <w:t xml:space="preserve"> </w:t>
      </w:r>
      <w:r>
        <w:rPr>
          <w:rtl/>
        </w:rPr>
        <w:t>יבגני סובה (ישראל ביתנו):</w:t>
      </w:r>
      <w:r w:rsidRPr="00D02F95">
        <w:rPr>
          <w:rStyle w:val="TagStyle"/>
          <w:rtl/>
        </w:rPr>
        <w:t xml:space="preserve"> </w:t>
      </w:r>
      <w:r w:rsidRPr="00CC4F7A">
        <w:rPr>
          <w:rStyle w:val="TagStyle"/>
          <w:rtl/>
        </w:rPr>
        <w:t>&lt;&lt; דובר &gt;&gt;</w:t>
      </w:r>
      <w:r>
        <w:rPr>
          <w:rtl/>
        </w:rPr>
        <w:t xml:space="preserve">   </w:t>
      </w:r>
      <w:bookmarkEnd w:id="2240"/>
    </w:p>
    <w:p w:rsidR="00D02F95" w:rsidRDefault="00D02F95" w:rsidP="00D02F95">
      <w:pPr>
        <w:pStyle w:val="KeepWithNext"/>
        <w:rPr>
          <w:rtl/>
          <w:lang w:eastAsia="he-IL"/>
        </w:rPr>
      </w:pPr>
    </w:p>
    <w:p w:rsidR="00D02F95" w:rsidRDefault="00D02F95" w:rsidP="00D02F95">
      <w:pPr>
        <w:rPr>
          <w:rtl/>
          <w:lang w:eastAsia="he-IL"/>
        </w:rPr>
      </w:pPr>
      <w:bookmarkStart w:id="2241" w:name="_ETM_Q1_6652113"/>
      <w:bookmarkEnd w:id="2241"/>
      <w:r>
        <w:rPr>
          <w:rFonts w:hint="cs"/>
          <w:rtl/>
          <w:lang w:eastAsia="he-IL"/>
        </w:rPr>
        <w:t xml:space="preserve">מצוין, </w:t>
      </w:r>
      <w:bookmarkStart w:id="2242" w:name="_ETM_Q1_6651158"/>
      <w:bookmarkEnd w:id="2242"/>
      <w:r>
        <w:rPr>
          <w:rFonts w:hint="cs"/>
          <w:rtl/>
          <w:lang w:eastAsia="he-IL"/>
        </w:rPr>
        <w:t xml:space="preserve">שמעת אדוני היושב-ראש? בהפסקה תנסחו נוסח. </w:t>
      </w:r>
    </w:p>
    <w:p w:rsidR="00D02F95" w:rsidRDefault="00D02F95" w:rsidP="00D02F95">
      <w:pPr>
        <w:rPr>
          <w:rtl/>
          <w:lang w:eastAsia="he-IL"/>
        </w:rPr>
      </w:pPr>
      <w:bookmarkStart w:id="2243" w:name="_ETM_Q1_6658818"/>
      <w:bookmarkStart w:id="2244" w:name="_ETM_Q1_6658890"/>
      <w:bookmarkEnd w:id="2243"/>
      <w:bookmarkEnd w:id="2244"/>
    </w:p>
    <w:p w:rsidR="00D02F95" w:rsidRDefault="00D02F95" w:rsidP="00CC4F7A">
      <w:pPr>
        <w:pStyle w:val="af8"/>
        <w:rPr>
          <w:rtl/>
        </w:rPr>
      </w:pPr>
      <w:bookmarkStart w:id="2245" w:name="ET_yor_5278_359"/>
      <w:r w:rsidRPr="00CC4F7A">
        <w:rPr>
          <w:rStyle w:val="TagStyle"/>
          <w:rtl/>
        </w:rPr>
        <w:t xml:space="preserve"> &lt;&lt; יור &gt;&gt;</w:t>
      </w:r>
      <w:r w:rsidRPr="00D02F95">
        <w:rPr>
          <w:rStyle w:val="TagStyle"/>
          <w:rtl/>
        </w:rPr>
        <w:t xml:space="preserve"> </w:t>
      </w:r>
      <w:r>
        <w:rPr>
          <w:rtl/>
        </w:rPr>
        <w:t>היו"ר יוסף ג'בארין:</w:t>
      </w:r>
      <w:r w:rsidRPr="00D02F95">
        <w:rPr>
          <w:rStyle w:val="TagStyle"/>
          <w:rtl/>
        </w:rPr>
        <w:t xml:space="preserve"> </w:t>
      </w:r>
      <w:r w:rsidRPr="00CC4F7A">
        <w:rPr>
          <w:rStyle w:val="TagStyle"/>
          <w:rtl/>
        </w:rPr>
        <w:t>&lt;&lt; יור &gt;&gt;</w:t>
      </w:r>
      <w:r>
        <w:rPr>
          <w:rtl/>
        </w:rPr>
        <w:t xml:space="preserve">   </w:t>
      </w:r>
      <w:bookmarkEnd w:id="2245"/>
    </w:p>
    <w:p w:rsidR="00D02F95" w:rsidRDefault="00D02F95" w:rsidP="00D02F95">
      <w:pPr>
        <w:pStyle w:val="KeepWithNext"/>
        <w:rPr>
          <w:rtl/>
          <w:lang w:eastAsia="he-IL"/>
        </w:rPr>
      </w:pPr>
    </w:p>
    <w:p w:rsidR="00D02F95" w:rsidRDefault="00D02F95" w:rsidP="00D02F95">
      <w:pPr>
        <w:rPr>
          <w:rtl/>
          <w:lang w:eastAsia="he-IL"/>
        </w:rPr>
      </w:pPr>
      <w:bookmarkStart w:id="2246" w:name="_ETM_Q1_6657805"/>
      <w:bookmarkEnd w:id="2246"/>
      <w:r>
        <w:rPr>
          <w:rFonts w:hint="cs"/>
          <w:rtl/>
          <w:lang w:eastAsia="he-IL"/>
        </w:rPr>
        <w:t xml:space="preserve">אני מציע, תן לי </w:t>
      </w:r>
      <w:bookmarkStart w:id="2247" w:name="_ETM_Q1_6657970"/>
      <w:bookmarkEnd w:id="2247"/>
      <w:r>
        <w:rPr>
          <w:rFonts w:hint="cs"/>
          <w:rtl/>
          <w:lang w:eastAsia="he-IL"/>
        </w:rPr>
        <w:t xml:space="preserve">לנהל את הדברים. </w:t>
      </w:r>
    </w:p>
    <w:p w:rsidR="00D02F95" w:rsidRDefault="00D02F95" w:rsidP="00D02F95">
      <w:pPr>
        <w:rPr>
          <w:rtl/>
          <w:lang w:eastAsia="he-IL"/>
        </w:rPr>
      </w:pPr>
    </w:p>
    <w:p w:rsidR="00D02F95" w:rsidRDefault="00D02F95" w:rsidP="00CC4F7A">
      <w:pPr>
        <w:pStyle w:val="-"/>
        <w:rPr>
          <w:rtl/>
        </w:rPr>
      </w:pPr>
      <w:bookmarkStart w:id="2248" w:name="ET_speakercontinue_5792_361"/>
      <w:r w:rsidRPr="00CC4F7A">
        <w:rPr>
          <w:rStyle w:val="TagStyle"/>
          <w:rtl/>
        </w:rPr>
        <w:t xml:space="preserve"> &lt;&lt; דובר_המשך &gt;&gt;</w:t>
      </w:r>
      <w:r w:rsidRPr="00D02F95">
        <w:rPr>
          <w:rStyle w:val="TagStyle"/>
          <w:rtl/>
        </w:rPr>
        <w:t xml:space="preserve"> </w:t>
      </w:r>
      <w:r>
        <w:rPr>
          <w:rtl/>
        </w:rPr>
        <w:t>יבגני סובה (ישראל ביתנו):</w:t>
      </w:r>
      <w:r w:rsidRPr="00D02F95">
        <w:rPr>
          <w:rStyle w:val="TagStyle"/>
          <w:rtl/>
        </w:rPr>
        <w:t xml:space="preserve"> </w:t>
      </w:r>
      <w:r w:rsidRPr="00CC4F7A">
        <w:rPr>
          <w:rStyle w:val="TagStyle"/>
          <w:rtl/>
        </w:rPr>
        <w:t>&lt;&lt; דובר_המשך &gt;&gt;</w:t>
      </w:r>
      <w:r>
        <w:rPr>
          <w:rtl/>
        </w:rPr>
        <w:t xml:space="preserve">   </w:t>
      </w:r>
      <w:bookmarkEnd w:id="2248"/>
    </w:p>
    <w:p w:rsidR="00D02F95" w:rsidRDefault="00D02F95" w:rsidP="00D02F95">
      <w:pPr>
        <w:pStyle w:val="KeepWithNext"/>
        <w:rPr>
          <w:rtl/>
          <w:lang w:eastAsia="he-IL"/>
        </w:rPr>
      </w:pPr>
    </w:p>
    <w:p w:rsidR="00D02F95" w:rsidRDefault="00D02F95" w:rsidP="00D02F95">
      <w:pPr>
        <w:rPr>
          <w:rtl/>
          <w:lang w:eastAsia="he-IL"/>
        </w:rPr>
      </w:pPr>
      <w:bookmarkStart w:id="2249" w:name="_ETM_Q1_6662475"/>
      <w:bookmarkEnd w:id="2249"/>
      <w:r>
        <w:rPr>
          <w:rFonts w:hint="cs"/>
          <w:rtl/>
          <w:lang w:eastAsia="he-IL"/>
        </w:rPr>
        <w:t xml:space="preserve">ברור שאתה מנהל, אבל אתה מקשיב </w:t>
      </w:r>
      <w:bookmarkStart w:id="2250" w:name="_ETM_Q1_6661218"/>
      <w:bookmarkEnd w:id="2250"/>
      <w:r>
        <w:rPr>
          <w:rFonts w:hint="cs"/>
          <w:rtl/>
          <w:lang w:eastAsia="he-IL"/>
        </w:rPr>
        <w:t xml:space="preserve">לעצות הטובות שלנו, אחרת איך היית מנהל את </w:t>
      </w:r>
      <w:bookmarkStart w:id="2251" w:name="_ETM_Q1_6668728"/>
      <w:bookmarkEnd w:id="2251"/>
      <w:r>
        <w:rPr>
          <w:rFonts w:hint="cs"/>
          <w:rtl/>
          <w:lang w:eastAsia="he-IL"/>
        </w:rPr>
        <w:t xml:space="preserve">זה לבד? </w:t>
      </w:r>
    </w:p>
    <w:p w:rsidR="00D02F95" w:rsidRDefault="00D02F95" w:rsidP="00D02F95">
      <w:pPr>
        <w:rPr>
          <w:rtl/>
          <w:lang w:eastAsia="he-IL"/>
        </w:rPr>
      </w:pPr>
      <w:bookmarkStart w:id="2252" w:name="_ETM_Q1_6670176"/>
      <w:bookmarkStart w:id="2253" w:name="_ETM_Q1_6670261"/>
      <w:bookmarkEnd w:id="2252"/>
      <w:bookmarkEnd w:id="2253"/>
    </w:p>
    <w:p w:rsidR="00D02F95" w:rsidRDefault="00D02F95" w:rsidP="00CC4F7A">
      <w:pPr>
        <w:pStyle w:val="af8"/>
        <w:rPr>
          <w:rtl/>
        </w:rPr>
      </w:pPr>
      <w:bookmarkStart w:id="2254" w:name="ET_yor_5278_362"/>
      <w:r w:rsidRPr="00CC4F7A">
        <w:rPr>
          <w:rStyle w:val="TagStyle"/>
          <w:rtl/>
        </w:rPr>
        <w:t xml:space="preserve"> &lt;&lt; יור &gt;&gt;</w:t>
      </w:r>
      <w:r w:rsidRPr="00D02F95">
        <w:rPr>
          <w:rStyle w:val="TagStyle"/>
          <w:rtl/>
        </w:rPr>
        <w:t xml:space="preserve"> </w:t>
      </w:r>
      <w:r>
        <w:rPr>
          <w:rtl/>
        </w:rPr>
        <w:t>היו"ר יוסף ג'בארין:</w:t>
      </w:r>
      <w:r w:rsidRPr="00D02F95">
        <w:rPr>
          <w:rStyle w:val="TagStyle"/>
          <w:rtl/>
        </w:rPr>
        <w:t xml:space="preserve"> </w:t>
      </w:r>
      <w:r w:rsidRPr="00CC4F7A">
        <w:rPr>
          <w:rStyle w:val="TagStyle"/>
          <w:rtl/>
        </w:rPr>
        <w:t>&lt;&lt; יור &gt;&gt;</w:t>
      </w:r>
      <w:r>
        <w:rPr>
          <w:rtl/>
        </w:rPr>
        <w:t xml:space="preserve">   </w:t>
      </w:r>
      <w:bookmarkEnd w:id="2254"/>
    </w:p>
    <w:p w:rsidR="00D02F95" w:rsidRDefault="00D02F95" w:rsidP="00D02F95">
      <w:pPr>
        <w:pStyle w:val="KeepWithNext"/>
        <w:rPr>
          <w:rtl/>
          <w:lang w:eastAsia="he-IL"/>
        </w:rPr>
      </w:pPr>
    </w:p>
    <w:p w:rsidR="00D02F95" w:rsidRDefault="00D02F95" w:rsidP="00D02F95">
      <w:pPr>
        <w:rPr>
          <w:rtl/>
          <w:lang w:eastAsia="he-IL"/>
        </w:rPr>
      </w:pPr>
      <w:bookmarkStart w:id="2255" w:name="_ETM_Q1_6671331"/>
      <w:bookmarkEnd w:id="2255"/>
      <w:r>
        <w:rPr>
          <w:rFonts w:hint="cs"/>
          <w:rtl/>
          <w:lang w:eastAsia="he-IL"/>
        </w:rPr>
        <w:t>טוב, יש הצעה?</w:t>
      </w:r>
      <w:bookmarkStart w:id="2256" w:name="_ETM_Q1_6669911"/>
      <w:bookmarkStart w:id="2257" w:name="_ETM_Q1_6669969"/>
      <w:bookmarkStart w:id="2258" w:name="_ETM_Q1_6671472"/>
      <w:bookmarkEnd w:id="2256"/>
      <w:bookmarkEnd w:id="2257"/>
      <w:bookmarkEnd w:id="2258"/>
    </w:p>
    <w:p w:rsidR="00D02F95" w:rsidRDefault="00D02F95" w:rsidP="00D02F95">
      <w:pPr>
        <w:rPr>
          <w:rtl/>
          <w:lang w:eastAsia="he-IL"/>
        </w:rPr>
      </w:pPr>
      <w:bookmarkStart w:id="2259" w:name="_ETM_Q1_6671560"/>
      <w:bookmarkEnd w:id="2259"/>
    </w:p>
    <w:p w:rsidR="00D02F95" w:rsidRDefault="00D02F95" w:rsidP="00CC4F7A">
      <w:pPr>
        <w:pStyle w:val="a5"/>
        <w:rPr>
          <w:rtl/>
        </w:rPr>
      </w:pPr>
      <w:bookmarkStart w:id="2260" w:name="ET_speaker_שמרית_גיטלין_שקד_363"/>
      <w:r w:rsidRPr="00CC4F7A">
        <w:rPr>
          <w:rStyle w:val="TagStyle"/>
          <w:rtl/>
        </w:rPr>
        <w:t xml:space="preserve"> &lt;&lt; דובר &gt;&gt;</w:t>
      </w:r>
      <w:r w:rsidRPr="00D02F95">
        <w:rPr>
          <w:rStyle w:val="TagStyle"/>
          <w:rtl/>
        </w:rPr>
        <w:t xml:space="preserve"> </w:t>
      </w:r>
      <w:r>
        <w:rPr>
          <w:rtl/>
        </w:rPr>
        <w:t>שמרית גיטלין שקד:</w:t>
      </w:r>
      <w:r w:rsidRPr="00D02F95">
        <w:rPr>
          <w:rStyle w:val="TagStyle"/>
          <w:rtl/>
        </w:rPr>
        <w:t xml:space="preserve"> </w:t>
      </w:r>
      <w:r w:rsidRPr="00CC4F7A">
        <w:rPr>
          <w:rStyle w:val="TagStyle"/>
          <w:rtl/>
        </w:rPr>
        <w:t>&lt;&lt; דובר &gt;&gt;</w:t>
      </w:r>
      <w:r>
        <w:rPr>
          <w:rtl/>
        </w:rPr>
        <w:t xml:space="preserve">   </w:t>
      </w:r>
      <w:bookmarkEnd w:id="2260"/>
    </w:p>
    <w:p w:rsidR="00D02F95" w:rsidRDefault="00D02F95" w:rsidP="00D02F95">
      <w:pPr>
        <w:pStyle w:val="KeepWithNext"/>
        <w:rPr>
          <w:rtl/>
          <w:lang w:eastAsia="he-IL"/>
        </w:rPr>
      </w:pPr>
    </w:p>
    <w:p w:rsidR="00D02F95" w:rsidRDefault="006E2511" w:rsidP="00D02F95">
      <w:pPr>
        <w:rPr>
          <w:rtl/>
          <w:lang w:eastAsia="he-IL"/>
        </w:rPr>
      </w:pPr>
      <w:r>
        <w:rPr>
          <w:rFonts w:hint="cs"/>
          <w:rtl/>
          <w:lang w:eastAsia="he-IL"/>
        </w:rPr>
        <w:t xml:space="preserve">כן. משרד העבודה מסכים </w:t>
      </w:r>
      <w:bookmarkStart w:id="2261" w:name="_ETM_Q1_6671713"/>
      <w:bookmarkEnd w:id="2261"/>
      <w:r>
        <w:rPr>
          <w:rFonts w:hint="cs"/>
          <w:rtl/>
          <w:lang w:eastAsia="he-IL"/>
        </w:rPr>
        <w:t xml:space="preserve">למחוק את סעיף קטן (ט), שמאפשר את הבחינה במקום הלימודים, </w:t>
      </w:r>
      <w:bookmarkStart w:id="2262" w:name="_ETM_Q1_6676107"/>
      <w:bookmarkEnd w:id="2262"/>
      <w:r>
        <w:rPr>
          <w:rFonts w:hint="cs"/>
          <w:rtl/>
          <w:lang w:eastAsia="he-IL"/>
        </w:rPr>
        <w:t xml:space="preserve">כך שתישאר חובת הכשרה פדגוגית, שחלקה עדיין יכול להיות מקוון. </w:t>
      </w:r>
      <w:bookmarkStart w:id="2263" w:name="_ETM_Q1_6680896"/>
      <w:bookmarkEnd w:id="2263"/>
      <w:r>
        <w:rPr>
          <w:rFonts w:hint="cs"/>
          <w:rtl/>
          <w:lang w:eastAsia="he-IL"/>
        </w:rPr>
        <w:t>ובבחינות, אני מציעה, המשרד עדיין לא הסכים, אבל לכתו</w:t>
      </w:r>
      <w:bookmarkStart w:id="2264" w:name="_ETM_Q1_6682646"/>
      <w:bookmarkEnd w:id="2264"/>
      <w:r>
        <w:rPr>
          <w:rFonts w:hint="cs"/>
          <w:rtl/>
          <w:lang w:eastAsia="he-IL"/>
        </w:rPr>
        <w:t xml:space="preserve">ב בסוף סעיף קטן (8): הבחינה תיערך בשפות עברית, ערבית ורוסית. </w:t>
      </w:r>
    </w:p>
    <w:p w:rsidR="006E2511" w:rsidRDefault="006E2511" w:rsidP="00D02F95">
      <w:pPr>
        <w:rPr>
          <w:rtl/>
          <w:lang w:eastAsia="he-IL"/>
        </w:rPr>
      </w:pPr>
      <w:bookmarkStart w:id="2265" w:name="_ETM_Q1_6689265"/>
      <w:bookmarkStart w:id="2266" w:name="_ETM_Q1_6689324"/>
      <w:bookmarkEnd w:id="2265"/>
      <w:bookmarkEnd w:id="2266"/>
    </w:p>
    <w:p w:rsidR="006E2511" w:rsidRDefault="006E2511" w:rsidP="00CC4F7A">
      <w:pPr>
        <w:pStyle w:val="afb"/>
        <w:rPr>
          <w:rtl/>
          <w:lang w:eastAsia="he-IL"/>
        </w:rPr>
      </w:pPr>
      <w:bookmarkStart w:id="2267" w:name="ET_guest_868390_364"/>
      <w:r w:rsidRPr="00CC4F7A">
        <w:rPr>
          <w:rStyle w:val="TagStyle"/>
          <w:rtl/>
        </w:rPr>
        <w:t xml:space="preserve"> &lt;&lt; אורח &gt;&gt;</w:t>
      </w:r>
      <w:r w:rsidRPr="006E2511">
        <w:rPr>
          <w:rStyle w:val="TagStyle"/>
          <w:rtl/>
        </w:rPr>
        <w:t xml:space="preserve"> </w:t>
      </w:r>
      <w:r w:rsidR="00401741">
        <w:rPr>
          <w:rtl/>
          <w:lang w:eastAsia="he-IL"/>
        </w:rPr>
        <w:t>דבורה (דבי) ספיר</w:t>
      </w:r>
      <w:r>
        <w:rPr>
          <w:rtl/>
          <w:lang w:eastAsia="he-IL"/>
        </w:rPr>
        <w:t xml:space="preserve"> אליעזר:</w:t>
      </w:r>
      <w:r w:rsidRPr="006E2511">
        <w:rPr>
          <w:rStyle w:val="TagStyle"/>
          <w:rtl/>
        </w:rPr>
        <w:t xml:space="preserve"> </w:t>
      </w:r>
      <w:r w:rsidRPr="00CC4F7A">
        <w:rPr>
          <w:rStyle w:val="TagStyle"/>
          <w:rtl/>
        </w:rPr>
        <w:t>&lt;&lt; אורח &gt;&gt;</w:t>
      </w:r>
      <w:r>
        <w:rPr>
          <w:rtl/>
          <w:lang w:eastAsia="he-IL"/>
        </w:rPr>
        <w:t xml:space="preserve">   </w:t>
      </w:r>
      <w:bookmarkEnd w:id="2267"/>
    </w:p>
    <w:p w:rsidR="006E2511" w:rsidRDefault="006E2511" w:rsidP="006E2511">
      <w:pPr>
        <w:pStyle w:val="KeepWithNext"/>
        <w:rPr>
          <w:rtl/>
          <w:lang w:eastAsia="he-IL"/>
        </w:rPr>
      </w:pPr>
    </w:p>
    <w:p w:rsidR="006E2511" w:rsidRDefault="006E2511" w:rsidP="006E2511">
      <w:pPr>
        <w:rPr>
          <w:rtl/>
          <w:lang w:eastAsia="he-IL"/>
        </w:rPr>
      </w:pPr>
      <w:bookmarkStart w:id="2268" w:name="_ETM_Q1_6694055"/>
      <w:bookmarkStart w:id="2269" w:name="_ETM_Q1_6694323"/>
      <w:bookmarkStart w:id="2270" w:name="_ETM_Q1_6694357"/>
      <w:bookmarkEnd w:id="2268"/>
      <w:bookmarkEnd w:id="2269"/>
      <w:bookmarkEnd w:id="2270"/>
      <w:r>
        <w:rPr>
          <w:rFonts w:hint="cs"/>
          <w:rtl/>
          <w:lang w:eastAsia="he-IL"/>
        </w:rPr>
        <w:t>אנחנו נוודא את זה מול ח</w:t>
      </w:r>
      <w:bookmarkStart w:id="2271" w:name="_ETM_Q1_6695566"/>
      <w:bookmarkEnd w:id="2271"/>
      <w:r>
        <w:rPr>
          <w:rFonts w:hint="cs"/>
          <w:rtl/>
          <w:lang w:eastAsia="he-IL"/>
        </w:rPr>
        <w:t xml:space="preserve">ני, אחר כך. </w:t>
      </w:r>
    </w:p>
    <w:p w:rsidR="006E2511" w:rsidRDefault="006E2511" w:rsidP="006E2511">
      <w:pPr>
        <w:rPr>
          <w:rtl/>
          <w:lang w:eastAsia="he-IL"/>
        </w:rPr>
      </w:pPr>
      <w:bookmarkStart w:id="2272" w:name="_ETM_Q1_6696247"/>
      <w:bookmarkStart w:id="2273" w:name="_ETM_Q1_6696315"/>
      <w:bookmarkEnd w:id="2272"/>
      <w:bookmarkEnd w:id="2273"/>
    </w:p>
    <w:p w:rsidR="006E2511" w:rsidRDefault="006E2511" w:rsidP="00CC4F7A">
      <w:pPr>
        <w:pStyle w:val="af8"/>
        <w:rPr>
          <w:rtl/>
        </w:rPr>
      </w:pPr>
      <w:bookmarkStart w:id="2274" w:name="ET_yor_5278_365"/>
      <w:r w:rsidRPr="00CC4F7A">
        <w:rPr>
          <w:rStyle w:val="TagStyle"/>
          <w:rtl/>
        </w:rPr>
        <w:t xml:space="preserve"> &lt;&lt; יור &gt;&gt;</w:t>
      </w:r>
      <w:r w:rsidRPr="006E2511">
        <w:rPr>
          <w:rStyle w:val="TagStyle"/>
          <w:rtl/>
        </w:rPr>
        <w:t xml:space="preserve"> </w:t>
      </w:r>
      <w:r>
        <w:rPr>
          <w:rtl/>
        </w:rPr>
        <w:t>היו"ר יוסף ג'בארין:</w:t>
      </w:r>
      <w:r w:rsidRPr="006E2511">
        <w:rPr>
          <w:rStyle w:val="TagStyle"/>
          <w:rtl/>
        </w:rPr>
        <w:t xml:space="preserve"> </w:t>
      </w:r>
      <w:r w:rsidRPr="00CC4F7A">
        <w:rPr>
          <w:rStyle w:val="TagStyle"/>
          <w:rtl/>
        </w:rPr>
        <w:t>&lt;&lt; יור &gt;&gt;</w:t>
      </w:r>
      <w:r>
        <w:rPr>
          <w:rtl/>
        </w:rPr>
        <w:t xml:space="preserve">   </w:t>
      </w:r>
      <w:bookmarkEnd w:id="2274"/>
    </w:p>
    <w:p w:rsidR="006E2511" w:rsidRDefault="006E2511" w:rsidP="006E2511">
      <w:pPr>
        <w:pStyle w:val="KeepWithNext"/>
        <w:rPr>
          <w:rtl/>
          <w:lang w:eastAsia="he-IL"/>
        </w:rPr>
      </w:pPr>
    </w:p>
    <w:p w:rsidR="006E2511" w:rsidRDefault="006E2511" w:rsidP="006E2511">
      <w:pPr>
        <w:rPr>
          <w:rtl/>
          <w:lang w:eastAsia="he-IL"/>
        </w:rPr>
      </w:pPr>
      <w:bookmarkStart w:id="2275" w:name="_ETM_Q1_6697373"/>
      <w:bookmarkEnd w:id="2275"/>
      <w:r>
        <w:rPr>
          <w:rFonts w:hint="cs"/>
          <w:rtl/>
          <w:lang w:eastAsia="he-IL"/>
        </w:rPr>
        <w:t xml:space="preserve">לגבי עברית וערבית זה ממילא קיים, לגבי </w:t>
      </w:r>
      <w:bookmarkStart w:id="2276" w:name="_ETM_Q1_6698625"/>
      <w:bookmarkEnd w:id="2276"/>
      <w:r>
        <w:rPr>
          <w:rFonts w:hint="cs"/>
          <w:rtl/>
          <w:lang w:eastAsia="he-IL"/>
        </w:rPr>
        <w:t xml:space="preserve">השפה הרוסית, אני חושב שהסוגיה מוצדקת, במיוחד גננות חדשות - </w:t>
      </w:r>
      <w:bookmarkStart w:id="2277" w:name="_ETM_Q1_6703127"/>
      <w:bookmarkEnd w:id="2277"/>
      <w:r>
        <w:rPr>
          <w:rFonts w:hint="cs"/>
          <w:rtl/>
          <w:lang w:eastAsia="he-IL"/>
        </w:rPr>
        <w:t xml:space="preserve">- - </w:t>
      </w:r>
    </w:p>
    <w:p w:rsidR="006E2511" w:rsidRDefault="006E2511" w:rsidP="006E2511">
      <w:pPr>
        <w:rPr>
          <w:rtl/>
          <w:lang w:eastAsia="he-IL"/>
        </w:rPr>
      </w:pPr>
    </w:p>
    <w:p w:rsidR="006E2511" w:rsidRDefault="006E2511" w:rsidP="00CC4F7A">
      <w:pPr>
        <w:pStyle w:val="a5"/>
        <w:rPr>
          <w:rtl/>
        </w:rPr>
      </w:pPr>
      <w:bookmarkStart w:id="2278" w:name="ET_knessetmember_5786_366"/>
      <w:r w:rsidRPr="00CC4F7A">
        <w:rPr>
          <w:rStyle w:val="TagStyle"/>
          <w:rtl/>
        </w:rPr>
        <w:t xml:space="preserve"> &lt;&lt; דובר &gt;&gt;</w:t>
      </w:r>
      <w:r w:rsidRPr="006E2511">
        <w:rPr>
          <w:rStyle w:val="TagStyle"/>
          <w:rtl/>
        </w:rPr>
        <w:t xml:space="preserve"> </w:t>
      </w:r>
      <w:r>
        <w:rPr>
          <w:rtl/>
        </w:rPr>
        <w:t>אופיר כץ (הליכוד):</w:t>
      </w:r>
      <w:r w:rsidRPr="006E2511">
        <w:rPr>
          <w:rStyle w:val="TagStyle"/>
          <w:rtl/>
        </w:rPr>
        <w:t xml:space="preserve"> </w:t>
      </w:r>
      <w:r w:rsidRPr="00CC4F7A">
        <w:rPr>
          <w:rStyle w:val="TagStyle"/>
          <w:rtl/>
        </w:rPr>
        <w:t>&lt;&lt; דובר &gt;&gt;</w:t>
      </w:r>
      <w:r>
        <w:rPr>
          <w:rtl/>
        </w:rPr>
        <w:t xml:space="preserve">   </w:t>
      </w:r>
      <w:bookmarkEnd w:id="2278"/>
    </w:p>
    <w:p w:rsidR="006E2511" w:rsidRDefault="006E2511" w:rsidP="006E2511">
      <w:pPr>
        <w:pStyle w:val="KeepWithNext"/>
        <w:rPr>
          <w:rtl/>
          <w:lang w:eastAsia="he-IL"/>
        </w:rPr>
      </w:pPr>
    </w:p>
    <w:p w:rsidR="006E2511" w:rsidRDefault="006E2511" w:rsidP="006E2511">
      <w:pPr>
        <w:rPr>
          <w:rtl/>
          <w:lang w:eastAsia="he-IL"/>
        </w:rPr>
      </w:pPr>
      <w:bookmarkStart w:id="2279" w:name="_ETM_Q1_6704436"/>
      <w:bookmarkStart w:id="2280" w:name="_ETM_Q1_6704714"/>
      <w:bookmarkStart w:id="2281" w:name="_ETM_Q1_6704758"/>
      <w:bookmarkEnd w:id="2279"/>
      <w:bookmarkEnd w:id="2280"/>
      <w:bookmarkEnd w:id="2281"/>
      <w:r>
        <w:rPr>
          <w:rFonts w:hint="cs"/>
          <w:rtl/>
          <w:lang w:eastAsia="he-IL"/>
        </w:rPr>
        <w:t xml:space="preserve">אולי לבחון גם צרפתית. </w:t>
      </w:r>
    </w:p>
    <w:p w:rsidR="006E2511" w:rsidRDefault="006E2511" w:rsidP="006E2511">
      <w:pPr>
        <w:rPr>
          <w:rtl/>
          <w:lang w:eastAsia="he-IL"/>
        </w:rPr>
      </w:pPr>
      <w:bookmarkStart w:id="2282" w:name="_ETM_Q1_6708901"/>
      <w:bookmarkStart w:id="2283" w:name="_ETM_Q1_6708956"/>
      <w:bookmarkEnd w:id="2282"/>
      <w:bookmarkEnd w:id="2283"/>
    </w:p>
    <w:p w:rsidR="006E2511" w:rsidRDefault="006E2511" w:rsidP="00CC4F7A">
      <w:pPr>
        <w:pStyle w:val="af8"/>
        <w:rPr>
          <w:rtl/>
        </w:rPr>
      </w:pPr>
      <w:bookmarkStart w:id="2284" w:name="ET_yor_5278_367"/>
      <w:r w:rsidRPr="00CC4F7A">
        <w:rPr>
          <w:rStyle w:val="TagStyle"/>
          <w:rtl/>
        </w:rPr>
        <w:t xml:space="preserve"> &lt;&lt; יור &gt;&gt;</w:t>
      </w:r>
      <w:r w:rsidRPr="006E2511">
        <w:rPr>
          <w:rStyle w:val="TagStyle"/>
          <w:rtl/>
        </w:rPr>
        <w:t xml:space="preserve"> </w:t>
      </w:r>
      <w:r>
        <w:rPr>
          <w:rtl/>
        </w:rPr>
        <w:t>היו"ר יוסף ג'בארין:</w:t>
      </w:r>
      <w:r w:rsidRPr="006E2511">
        <w:rPr>
          <w:rStyle w:val="TagStyle"/>
          <w:rtl/>
        </w:rPr>
        <w:t xml:space="preserve"> </w:t>
      </w:r>
      <w:r w:rsidRPr="00CC4F7A">
        <w:rPr>
          <w:rStyle w:val="TagStyle"/>
          <w:rtl/>
        </w:rPr>
        <w:t>&lt;&lt; יור &gt;&gt;</w:t>
      </w:r>
      <w:r>
        <w:rPr>
          <w:rtl/>
        </w:rPr>
        <w:t xml:space="preserve">   </w:t>
      </w:r>
      <w:bookmarkEnd w:id="2284"/>
    </w:p>
    <w:p w:rsidR="006E2511" w:rsidRDefault="006E2511" w:rsidP="006E2511">
      <w:pPr>
        <w:pStyle w:val="KeepWithNext"/>
        <w:rPr>
          <w:rtl/>
          <w:lang w:eastAsia="he-IL"/>
        </w:rPr>
      </w:pPr>
    </w:p>
    <w:p w:rsidR="006E2511" w:rsidRDefault="006E2511" w:rsidP="006E2511">
      <w:pPr>
        <w:rPr>
          <w:rtl/>
          <w:lang w:eastAsia="he-IL"/>
        </w:rPr>
      </w:pPr>
      <w:bookmarkStart w:id="2285" w:name="_ETM_Q1_6708256"/>
      <w:bookmarkEnd w:id="2285"/>
      <w:r>
        <w:rPr>
          <w:rFonts w:hint="cs"/>
          <w:rtl/>
          <w:lang w:eastAsia="he-IL"/>
        </w:rPr>
        <w:t xml:space="preserve">העניין הוא, שאם </w:t>
      </w:r>
      <w:bookmarkStart w:id="2286" w:name="_ETM_Q1_6708210"/>
      <w:bookmarkEnd w:id="2286"/>
      <w:r>
        <w:rPr>
          <w:rFonts w:hint="cs"/>
          <w:rtl/>
          <w:lang w:eastAsia="he-IL"/>
        </w:rPr>
        <w:t xml:space="preserve">מתרחבים ואז גם אמהרית - - - </w:t>
      </w:r>
    </w:p>
    <w:p w:rsidR="007436CD" w:rsidRDefault="007436CD">
      <w:pPr>
        <w:bidi w:val="0"/>
        <w:spacing w:line="240" w:lineRule="auto"/>
        <w:ind w:firstLine="0"/>
        <w:jc w:val="left"/>
        <w:rPr>
          <w:rStyle w:val="TagStyle"/>
          <w:rFonts w:ascii="David" w:hAnsi="David"/>
          <w:vanish w:val="0"/>
          <w:u w:val="single"/>
          <w:rtl/>
          <w:lang w:eastAsia="he-IL"/>
        </w:rPr>
      </w:pPr>
      <w:bookmarkStart w:id="2287" w:name="_ETM_Q1_6711427"/>
      <w:bookmarkStart w:id="2288" w:name="_ETM_Q1_6711507"/>
      <w:bookmarkStart w:id="2289" w:name="ET_speaker_5792_368"/>
      <w:bookmarkEnd w:id="2287"/>
      <w:bookmarkEnd w:id="2288"/>
    </w:p>
    <w:p w:rsidR="006E2511" w:rsidRDefault="006E2511" w:rsidP="00CC4F7A">
      <w:pPr>
        <w:pStyle w:val="a5"/>
        <w:rPr>
          <w:rtl/>
        </w:rPr>
      </w:pPr>
      <w:r w:rsidRPr="00CC4F7A">
        <w:rPr>
          <w:rStyle w:val="TagStyle"/>
          <w:rtl/>
        </w:rPr>
        <w:t xml:space="preserve"> &lt;&lt; דובר &gt;&gt;</w:t>
      </w:r>
      <w:r w:rsidRPr="006E2511">
        <w:rPr>
          <w:rStyle w:val="TagStyle"/>
          <w:rtl/>
        </w:rPr>
        <w:t xml:space="preserve"> </w:t>
      </w:r>
      <w:r>
        <w:rPr>
          <w:rtl/>
        </w:rPr>
        <w:t>יבגני סובה (ישראל ביתנו):</w:t>
      </w:r>
      <w:r w:rsidRPr="006E2511">
        <w:rPr>
          <w:rStyle w:val="TagStyle"/>
          <w:rtl/>
        </w:rPr>
        <w:t xml:space="preserve"> </w:t>
      </w:r>
      <w:r w:rsidRPr="00CC4F7A">
        <w:rPr>
          <w:rStyle w:val="TagStyle"/>
          <w:rtl/>
        </w:rPr>
        <w:t>&lt;&lt; דובר &gt;&gt;</w:t>
      </w:r>
      <w:r>
        <w:rPr>
          <w:rtl/>
        </w:rPr>
        <w:t xml:space="preserve">   </w:t>
      </w:r>
      <w:bookmarkEnd w:id="2289"/>
    </w:p>
    <w:p w:rsidR="006E2511" w:rsidRDefault="006E2511" w:rsidP="006E2511">
      <w:pPr>
        <w:pStyle w:val="KeepWithNext"/>
        <w:rPr>
          <w:rtl/>
          <w:lang w:eastAsia="he-IL"/>
        </w:rPr>
      </w:pPr>
    </w:p>
    <w:p w:rsidR="006E2511" w:rsidRDefault="006E2511" w:rsidP="006E2511">
      <w:pPr>
        <w:rPr>
          <w:rtl/>
          <w:lang w:eastAsia="he-IL"/>
        </w:rPr>
      </w:pPr>
      <w:bookmarkStart w:id="2290" w:name="_ETM_Q1_6713847"/>
      <w:bookmarkEnd w:id="2290"/>
      <w:r>
        <w:rPr>
          <w:rFonts w:hint="cs"/>
          <w:rtl/>
          <w:lang w:eastAsia="he-IL"/>
        </w:rPr>
        <w:t>א</w:t>
      </w:r>
      <w:bookmarkStart w:id="2291" w:name="_ETM_Q1_6714136"/>
      <w:bookmarkStart w:id="2292" w:name="_ETM_Q1_6714199"/>
      <w:bookmarkEnd w:id="2291"/>
      <w:bookmarkEnd w:id="2292"/>
      <w:r>
        <w:rPr>
          <w:rFonts w:hint="cs"/>
          <w:rtl/>
          <w:lang w:eastAsia="he-IL"/>
        </w:rPr>
        <w:t xml:space="preserve">דוני היושב-ראש, ההצעה </w:t>
      </w:r>
      <w:bookmarkStart w:id="2293" w:name="_ETM_Q1_6714707"/>
      <w:bookmarkEnd w:id="2293"/>
      <w:r>
        <w:rPr>
          <w:rFonts w:hint="cs"/>
          <w:rtl/>
          <w:lang w:eastAsia="he-IL"/>
        </w:rPr>
        <w:t xml:space="preserve">שלי, כל שפה שהיא בתוך המבחן הפסיכומטרי, צריכה להיות גם </w:t>
      </w:r>
      <w:bookmarkStart w:id="2294" w:name="_ETM_Q1_6719179"/>
      <w:bookmarkEnd w:id="2294"/>
      <w:r>
        <w:rPr>
          <w:rFonts w:hint="cs"/>
          <w:rtl/>
          <w:lang w:eastAsia="he-IL"/>
        </w:rPr>
        <w:t xml:space="preserve">במבחן הזה. </w:t>
      </w:r>
    </w:p>
    <w:p w:rsidR="006E2511" w:rsidRDefault="006E2511" w:rsidP="006E2511">
      <w:pPr>
        <w:rPr>
          <w:rtl/>
          <w:lang w:eastAsia="he-IL"/>
        </w:rPr>
      </w:pPr>
      <w:bookmarkStart w:id="2295" w:name="_ETM_Q1_6720619"/>
      <w:bookmarkStart w:id="2296" w:name="_ETM_Q1_6720669"/>
      <w:bookmarkEnd w:id="2295"/>
      <w:bookmarkEnd w:id="2296"/>
    </w:p>
    <w:p w:rsidR="006E2511" w:rsidRDefault="006E2511" w:rsidP="00CC4F7A">
      <w:pPr>
        <w:pStyle w:val="af8"/>
        <w:rPr>
          <w:rtl/>
        </w:rPr>
      </w:pPr>
      <w:bookmarkStart w:id="2297" w:name="ET_yor_5278_369"/>
      <w:r w:rsidRPr="00CC4F7A">
        <w:rPr>
          <w:rStyle w:val="TagStyle"/>
          <w:rtl/>
        </w:rPr>
        <w:t xml:space="preserve"> &lt;&lt; יור &gt;&gt;</w:t>
      </w:r>
      <w:r w:rsidRPr="006E2511">
        <w:rPr>
          <w:rStyle w:val="TagStyle"/>
          <w:rtl/>
        </w:rPr>
        <w:t xml:space="preserve"> </w:t>
      </w:r>
      <w:r>
        <w:rPr>
          <w:rtl/>
        </w:rPr>
        <w:t>היו"ר יוסף ג'בארין:</w:t>
      </w:r>
      <w:r w:rsidRPr="006E2511">
        <w:rPr>
          <w:rStyle w:val="TagStyle"/>
          <w:rtl/>
        </w:rPr>
        <w:t xml:space="preserve"> </w:t>
      </w:r>
      <w:r w:rsidRPr="00CC4F7A">
        <w:rPr>
          <w:rStyle w:val="TagStyle"/>
          <w:rtl/>
        </w:rPr>
        <w:t>&lt;&lt; יור &gt;&gt;</w:t>
      </w:r>
      <w:r>
        <w:rPr>
          <w:rtl/>
        </w:rPr>
        <w:t xml:space="preserve">   </w:t>
      </w:r>
      <w:bookmarkEnd w:id="2297"/>
    </w:p>
    <w:p w:rsidR="006E2511" w:rsidRDefault="006E2511" w:rsidP="006E2511">
      <w:pPr>
        <w:pStyle w:val="KeepWithNext"/>
        <w:rPr>
          <w:rtl/>
          <w:lang w:eastAsia="he-IL"/>
        </w:rPr>
      </w:pPr>
    </w:p>
    <w:p w:rsidR="006E2511" w:rsidRDefault="006E2511" w:rsidP="006E2511">
      <w:pPr>
        <w:rPr>
          <w:rtl/>
          <w:lang w:eastAsia="he-IL"/>
        </w:rPr>
      </w:pPr>
      <w:bookmarkStart w:id="2298" w:name="_ETM_Q1_6719618"/>
      <w:bookmarkEnd w:id="2298"/>
      <w:r>
        <w:rPr>
          <w:rFonts w:hint="cs"/>
          <w:rtl/>
          <w:lang w:eastAsia="he-IL"/>
        </w:rPr>
        <w:t xml:space="preserve">או אפשר לכתוב: שפות אחרות שהממונה יחליט עליהן. </w:t>
      </w:r>
      <w:bookmarkStart w:id="2299" w:name="_ETM_Q1_6724829"/>
      <w:bookmarkEnd w:id="2299"/>
    </w:p>
    <w:p w:rsidR="006E2511" w:rsidRDefault="006E2511" w:rsidP="006E2511">
      <w:pPr>
        <w:rPr>
          <w:rtl/>
          <w:lang w:eastAsia="he-IL"/>
        </w:rPr>
      </w:pPr>
      <w:bookmarkStart w:id="2300" w:name="_ETM_Q1_6725094"/>
      <w:bookmarkStart w:id="2301" w:name="_ETM_Q1_6725175"/>
      <w:bookmarkEnd w:id="2300"/>
      <w:bookmarkEnd w:id="2301"/>
    </w:p>
    <w:p w:rsidR="006E2511" w:rsidRDefault="006E2511" w:rsidP="00CC4F7A">
      <w:pPr>
        <w:pStyle w:val="-"/>
        <w:rPr>
          <w:rtl/>
        </w:rPr>
      </w:pPr>
      <w:bookmarkStart w:id="2302" w:name="ET_speakercontinue_5792_370"/>
      <w:r w:rsidRPr="00CC4F7A">
        <w:rPr>
          <w:rStyle w:val="TagStyle"/>
          <w:rtl/>
        </w:rPr>
        <w:t xml:space="preserve"> &lt;&lt; דובר_המשך &gt;&gt;</w:t>
      </w:r>
      <w:r w:rsidRPr="006E2511">
        <w:rPr>
          <w:rStyle w:val="TagStyle"/>
          <w:rtl/>
        </w:rPr>
        <w:t xml:space="preserve"> </w:t>
      </w:r>
      <w:r>
        <w:rPr>
          <w:rtl/>
        </w:rPr>
        <w:t>יבגני סובה (ישראל ביתנו):</w:t>
      </w:r>
      <w:r w:rsidRPr="006E2511">
        <w:rPr>
          <w:rStyle w:val="TagStyle"/>
          <w:rtl/>
        </w:rPr>
        <w:t xml:space="preserve"> </w:t>
      </w:r>
      <w:r w:rsidRPr="00CC4F7A">
        <w:rPr>
          <w:rStyle w:val="TagStyle"/>
          <w:rtl/>
        </w:rPr>
        <w:t>&lt;&lt; דובר_המשך &gt;&gt;</w:t>
      </w:r>
      <w:r>
        <w:rPr>
          <w:rtl/>
        </w:rPr>
        <w:t xml:space="preserve">   </w:t>
      </w:r>
      <w:bookmarkEnd w:id="2302"/>
    </w:p>
    <w:p w:rsidR="006E2511" w:rsidRDefault="006E2511" w:rsidP="006E2511">
      <w:pPr>
        <w:pStyle w:val="KeepWithNext"/>
        <w:rPr>
          <w:rtl/>
          <w:lang w:eastAsia="he-IL"/>
        </w:rPr>
      </w:pPr>
    </w:p>
    <w:p w:rsidR="006E2511" w:rsidRDefault="006E2511" w:rsidP="006E2511">
      <w:pPr>
        <w:rPr>
          <w:rtl/>
          <w:lang w:eastAsia="he-IL"/>
        </w:rPr>
      </w:pPr>
      <w:bookmarkStart w:id="2303" w:name="_ETM_Q1_6723936"/>
      <w:bookmarkEnd w:id="2303"/>
      <w:r>
        <w:rPr>
          <w:rFonts w:hint="cs"/>
          <w:rtl/>
          <w:lang w:eastAsia="he-IL"/>
        </w:rPr>
        <w:t xml:space="preserve">אני חושב שזה גם הוגן. </w:t>
      </w:r>
    </w:p>
    <w:p w:rsidR="006E2511" w:rsidRDefault="006E2511" w:rsidP="006E2511">
      <w:pPr>
        <w:rPr>
          <w:rtl/>
          <w:lang w:eastAsia="he-IL"/>
        </w:rPr>
      </w:pPr>
      <w:bookmarkStart w:id="2304" w:name="_ETM_Q1_6727549"/>
      <w:bookmarkStart w:id="2305" w:name="_ETM_Q1_6727594"/>
      <w:bookmarkEnd w:id="2304"/>
      <w:bookmarkEnd w:id="2305"/>
    </w:p>
    <w:p w:rsidR="006E2511" w:rsidRDefault="006E2511" w:rsidP="00CC4F7A">
      <w:pPr>
        <w:pStyle w:val="a5"/>
        <w:rPr>
          <w:rtl/>
        </w:rPr>
      </w:pPr>
      <w:bookmarkStart w:id="2306" w:name="ET_knessetmember_5918_371"/>
      <w:r w:rsidRPr="00CC4F7A">
        <w:rPr>
          <w:rStyle w:val="TagStyle"/>
          <w:rtl/>
        </w:rPr>
        <w:t xml:space="preserve"> &lt;&lt; דובר &gt;&gt;</w:t>
      </w:r>
      <w:r w:rsidRPr="006E2511">
        <w:rPr>
          <w:rStyle w:val="TagStyle"/>
          <w:rtl/>
        </w:rPr>
        <w:t xml:space="preserve"> </w:t>
      </w:r>
      <w:r>
        <w:rPr>
          <w:rtl/>
        </w:rPr>
        <w:t>אימאן ח'טיב יאסין (הרשימה המשותפת):</w:t>
      </w:r>
      <w:r w:rsidRPr="006E2511">
        <w:rPr>
          <w:rStyle w:val="TagStyle"/>
          <w:rtl/>
        </w:rPr>
        <w:t xml:space="preserve"> </w:t>
      </w:r>
      <w:r w:rsidRPr="00CC4F7A">
        <w:rPr>
          <w:rStyle w:val="TagStyle"/>
          <w:rtl/>
        </w:rPr>
        <w:t>&lt;&lt; דובר &gt;&gt;</w:t>
      </w:r>
      <w:r>
        <w:rPr>
          <w:rtl/>
        </w:rPr>
        <w:t xml:space="preserve">   </w:t>
      </w:r>
      <w:bookmarkEnd w:id="2306"/>
    </w:p>
    <w:p w:rsidR="006E2511" w:rsidRDefault="006E2511" w:rsidP="006E2511">
      <w:pPr>
        <w:pStyle w:val="KeepWithNext"/>
        <w:rPr>
          <w:rtl/>
          <w:lang w:eastAsia="he-IL"/>
        </w:rPr>
      </w:pPr>
    </w:p>
    <w:p w:rsidR="006E2511" w:rsidRDefault="006E2511" w:rsidP="006E2511">
      <w:pPr>
        <w:rPr>
          <w:rtl/>
          <w:lang w:eastAsia="he-IL"/>
        </w:rPr>
      </w:pPr>
      <w:bookmarkStart w:id="2307" w:name="_ETM_Q1_6727744"/>
      <w:bookmarkStart w:id="2308" w:name="_ETM_Q1_6728024"/>
      <w:bookmarkStart w:id="2309" w:name="_ETM_Q1_6728076"/>
      <w:bookmarkEnd w:id="2307"/>
      <w:bookmarkEnd w:id="2308"/>
      <w:bookmarkEnd w:id="2309"/>
      <w:r>
        <w:rPr>
          <w:rFonts w:hint="cs"/>
          <w:rtl/>
          <w:lang w:eastAsia="he-IL"/>
        </w:rPr>
        <w:t xml:space="preserve">כבוד היושב-ראש, צריך להוסיף </w:t>
      </w:r>
      <w:bookmarkStart w:id="2310" w:name="_ETM_Q1_6727581"/>
      <w:bookmarkEnd w:id="2310"/>
      <w:r>
        <w:rPr>
          <w:rFonts w:hint="cs"/>
          <w:rtl/>
          <w:lang w:eastAsia="he-IL"/>
        </w:rPr>
        <w:t xml:space="preserve">באותה נימה, שהדבר הזה צריך לחול גם על השתלמויות שעושים. </w:t>
      </w:r>
      <w:bookmarkStart w:id="2311" w:name="_ETM_Q1_6733323"/>
      <w:bookmarkEnd w:id="2311"/>
      <w:r>
        <w:rPr>
          <w:rFonts w:hint="cs"/>
          <w:rtl/>
          <w:lang w:eastAsia="he-IL"/>
        </w:rPr>
        <w:t xml:space="preserve">יש הרבה השתלמויות של נשים - - - </w:t>
      </w:r>
    </w:p>
    <w:p w:rsidR="006E2511" w:rsidRDefault="006E2511" w:rsidP="006E2511">
      <w:pPr>
        <w:rPr>
          <w:rtl/>
          <w:lang w:eastAsia="he-IL"/>
        </w:rPr>
      </w:pPr>
      <w:bookmarkStart w:id="2312" w:name="_ETM_Q1_6733509"/>
      <w:bookmarkStart w:id="2313" w:name="_ETM_Q1_6733577"/>
      <w:bookmarkEnd w:id="2312"/>
      <w:bookmarkEnd w:id="2313"/>
    </w:p>
    <w:p w:rsidR="006E2511" w:rsidRDefault="006E2511" w:rsidP="00CC4F7A">
      <w:pPr>
        <w:pStyle w:val="a5"/>
        <w:rPr>
          <w:rtl/>
        </w:rPr>
      </w:pPr>
      <w:bookmarkStart w:id="2314" w:name="ET_speaker_5792_372"/>
      <w:r w:rsidRPr="00CC4F7A">
        <w:rPr>
          <w:rStyle w:val="TagStyle"/>
          <w:rtl/>
        </w:rPr>
        <w:t xml:space="preserve"> &lt;&lt; דובר &gt;&gt;</w:t>
      </w:r>
      <w:r w:rsidRPr="006E2511">
        <w:rPr>
          <w:rStyle w:val="TagStyle"/>
          <w:rtl/>
        </w:rPr>
        <w:t xml:space="preserve"> </w:t>
      </w:r>
      <w:r>
        <w:rPr>
          <w:rtl/>
        </w:rPr>
        <w:t>יבגני סובה (ישראל ביתנו):</w:t>
      </w:r>
      <w:r w:rsidRPr="006E2511">
        <w:rPr>
          <w:rStyle w:val="TagStyle"/>
          <w:rtl/>
        </w:rPr>
        <w:t xml:space="preserve"> </w:t>
      </w:r>
      <w:r w:rsidRPr="00CC4F7A">
        <w:rPr>
          <w:rStyle w:val="TagStyle"/>
          <w:rtl/>
        </w:rPr>
        <w:t>&lt;&lt; דובר &gt;&gt;</w:t>
      </w:r>
      <w:r>
        <w:rPr>
          <w:rtl/>
        </w:rPr>
        <w:t xml:space="preserve">   </w:t>
      </w:r>
      <w:bookmarkEnd w:id="2314"/>
    </w:p>
    <w:p w:rsidR="006E2511" w:rsidRDefault="006E2511" w:rsidP="006E2511">
      <w:pPr>
        <w:pStyle w:val="KeepWithNext"/>
        <w:rPr>
          <w:rtl/>
          <w:lang w:eastAsia="he-IL"/>
        </w:rPr>
      </w:pPr>
    </w:p>
    <w:p w:rsidR="006E2511" w:rsidRDefault="006E2511" w:rsidP="006E2511">
      <w:pPr>
        <w:rPr>
          <w:rtl/>
          <w:lang w:eastAsia="he-IL"/>
        </w:rPr>
      </w:pPr>
      <w:bookmarkStart w:id="2315" w:name="_ETM_Q1_6735708"/>
      <w:bookmarkStart w:id="2316" w:name="_ETM_Q1_6735994"/>
      <w:bookmarkStart w:id="2317" w:name="_ETM_Q1_6736029"/>
      <w:bookmarkEnd w:id="2315"/>
      <w:bookmarkEnd w:id="2316"/>
      <w:bookmarkEnd w:id="2317"/>
      <w:r>
        <w:rPr>
          <w:rFonts w:hint="cs"/>
          <w:rtl/>
          <w:lang w:eastAsia="he-IL"/>
        </w:rPr>
        <w:t xml:space="preserve">אבל השתלמויות </w:t>
      </w:r>
      <w:bookmarkStart w:id="2318" w:name="_ETM_Q1_6734660"/>
      <w:bookmarkEnd w:id="2318"/>
      <w:r>
        <w:rPr>
          <w:rFonts w:hint="cs"/>
          <w:rtl/>
          <w:lang w:eastAsia="he-IL"/>
        </w:rPr>
        <w:t>זה לא מבחן תיאורטי. השתלמות, הכוונה זה דיבור וכו'. פה</w:t>
      </w:r>
      <w:bookmarkStart w:id="2319" w:name="_ETM_Q1_6739932"/>
      <w:bookmarkEnd w:id="2319"/>
      <w:r>
        <w:rPr>
          <w:rFonts w:hint="cs"/>
          <w:rtl/>
          <w:lang w:eastAsia="he-IL"/>
        </w:rPr>
        <w:t xml:space="preserve"> אנחנו מדברים על מבחן אמריקאי, שטכנית, אתה מתרגם </w:t>
      </w:r>
      <w:bookmarkStart w:id="2320" w:name="_ETM_Q1_6742425"/>
      <w:bookmarkEnd w:id="2320"/>
      <w:r>
        <w:rPr>
          <w:rFonts w:hint="cs"/>
          <w:rtl/>
          <w:lang w:eastAsia="he-IL"/>
        </w:rPr>
        <w:t xml:space="preserve">ואתה משלם על תרגום פעם אחת וזהו, אין שום בעיה. </w:t>
      </w:r>
      <w:bookmarkStart w:id="2321" w:name="_ETM_Q1_6745659"/>
      <w:bookmarkEnd w:id="2321"/>
    </w:p>
    <w:p w:rsidR="006E2511" w:rsidRDefault="006E2511" w:rsidP="006E2511">
      <w:pPr>
        <w:rPr>
          <w:rtl/>
          <w:lang w:eastAsia="he-IL"/>
        </w:rPr>
      </w:pPr>
    </w:p>
    <w:p w:rsidR="006E2511" w:rsidRDefault="006E2511" w:rsidP="00CC4F7A">
      <w:pPr>
        <w:pStyle w:val="af8"/>
        <w:rPr>
          <w:rtl/>
        </w:rPr>
      </w:pPr>
      <w:bookmarkStart w:id="2322" w:name="ET_yor_5278_373"/>
      <w:r w:rsidRPr="00CC4F7A">
        <w:rPr>
          <w:rStyle w:val="TagStyle"/>
          <w:rtl/>
        </w:rPr>
        <w:t xml:space="preserve"> &lt;&lt; יור &gt;&gt;</w:t>
      </w:r>
      <w:r w:rsidRPr="006E2511">
        <w:rPr>
          <w:rStyle w:val="TagStyle"/>
          <w:rtl/>
        </w:rPr>
        <w:t xml:space="preserve"> </w:t>
      </w:r>
      <w:r>
        <w:rPr>
          <w:rtl/>
        </w:rPr>
        <w:t>היו"ר יוסף ג'בארין:</w:t>
      </w:r>
      <w:r w:rsidRPr="006E2511">
        <w:rPr>
          <w:rStyle w:val="TagStyle"/>
          <w:rtl/>
        </w:rPr>
        <w:t xml:space="preserve"> </w:t>
      </w:r>
      <w:r w:rsidRPr="00CC4F7A">
        <w:rPr>
          <w:rStyle w:val="TagStyle"/>
          <w:rtl/>
        </w:rPr>
        <w:t>&lt;&lt; יור &gt;&gt;</w:t>
      </w:r>
      <w:r>
        <w:rPr>
          <w:rtl/>
        </w:rPr>
        <w:t xml:space="preserve">   </w:t>
      </w:r>
      <w:bookmarkEnd w:id="2322"/>
    </w:p>
    <w:p w:rsidR="006E2511" w:rsidRDefault="006E2511" w:rsidP="006E2511">
      <w:pPr>
        <w:pStyle w:val="KeepWithNext"/>
        <w:rPr>
          <w:rtl/>
          <w:lang w:eastAsia="he-IL"/>
        </w:rPr>
      </w:pPr>
    </w:p>
    <w:p w:rsidR="006E2511" w:rsidRDefault="006E2511" w:rsidP="006E2511">
      <w:pPr>
        <w:rPr>
          <w:rtl/>
          <w:lang w:eastAsia="he-IL"/>
        </w:rPr>
      </w:pPr>
      <w:bookmarkStart w:id="2323" w:name="_ETM_Q1_6744650"/>
      <w:bookmarkEnd w:id="2323"/>
      <w:r>
        <w:rPr>
          <w:rFonts w:hint="cs"/>
          <w:rtl/>
          <w:lang w:eastAsia="he-IL"/>
        </w:rPr>
        <w:t xml:space="preserve">כמה פעמים אתה צריך לשכנע אותנו? </w:t>
      </w:r>
    </w:p>
    <w:p w:rsidR="006E2511" w:rsidRDefault="006E2511" w:rsidP="006E2511">
      <w:pPr>
        <w:rPr>
          <w:rtl/>
          <w:lang w:eastAsia="he-IL"/>
        </w:rPr>
      </w:pPr>
      <w:bookmarkStart w:id="2324" w:name="_ETM_Q1_6746340"/>
      <w:bookmarkStart w:id="2325" w:name="_ETM_Q1_6746413"/>
      <w:bookmarkEnd w:id="2324"/>
      <w:bookmarkEnd w:id="2325"/>
    </w:p>
    <w:p w:rsidR="006E2511" w:rsidRDefault="006E2511" w:rsidP="00CC4F7A">
      <w:pPr>
        <w:pStyle w:val="-"/>
        <w:rPr>
          <w:rtl/>
        </w:rPr>
      </w:pPr>
      <w:bookmarkStart w:id="2326" w:name="ET_speakercontinue_5792_374"/>
      <w:r w:rsidRPr="00CC4F7A">
        <w:rPr>
          <w:rStyle w:val="TagStyle"/>
          <w:rtl/>
        </w:rPr>
        <w:t xml:space="preserve"> &lt;&lt; דובר_המשך &gt;&gt;</w:t>
      </w:r>
      <w:r w:rsidRPr="006E2511">
        <w:rPr>
          <w:rStyle w:val="TagStyle"/>
          <w:rtl/>
        </w:rPr>
        <w:t xml:space="preserve"> </w:t>
      </w:r>
      <w:r>
        <w:rPr>
          <w:rtl/>
        </w:rPr>
        <w:t>יבגני סובה (ישראל ביתנו):</w:t>
      </w:r>
      <w:r w:rsidRPr="006E2511">
        <w:rPr>
          <w:rStyle w:val="TagStyle"/>
          <w:rtl/>
        </w:rPr>
        <w:t xml:space="preserve"> </w:t>
      </w:r>
      <w:r w:rsidRPr="00CC4F7A">
        <w:rPr>
          <w:rStyle w:val="TagStyle"/>
          <w:rtl/>
        </w:rPr>
        <w:t>&lt;&lt; דובר_המשך &gt;&gt;</w:t>
      </w:r>
      <w:r>
        <w:rPr>
          <w:rtl/>
        </w:rPr>
        <w:t xml:space="preserve">   </w:t>
      </w:r>
      <w:bookmarkEnd w:id="2326"/>
    </w:p>
    <w:p w:rsidR="006E2511" w:rsidRDefault="006E2511" w:rsidP="006E2511">
      <w:pPr>
        <w:pStyle w:val="KeepWithNext"/>
        <w:rPr>
          <w:rtl/>
          <w:lang w:eastAsia="he-IL"/>
        </w:rPr>
      </w:pPr>
    </w:p>
    <w:p w:rsidR="006E2511" w:rsidRDefault="006E2511" w:rsidP="006E2511">
      <w:pPr>
        <w:rPr>
          <w:rtl/>
          <w:lang w:eastAsia="he-IL"/>
        </w:rPr>
      </w:pPr>
      <w:bookmarkStart w:id="2327" w:name="_ETM_Q1_6745190"/>
      <w:bookmarkEnd w:id="2327"/>
      <w:r>
        <w:rPr>
          <w:rFonts w:hint="cs"/>
          <w:rtl/>
          <w:lang w:eastAsia="he-IL"/>
        </w:rPr>
        <w:t xml:space="preserve">אני רואה שלא </w:t>
      </w:r>
      <w:bookmarkStart w:id="2328" w:name="_ETM_Q1_6746713"/>
      <w:bookmarkEnd w:id="2328"/>
      <w:r>
        <w:rPr>
          <w:rFonts w:hint="cs"/>
          <w:rtl/>
          <w:lang w:eastAsia="he-IL"/>
        </w:rPr>
        <w:t xml:space="preserve">כולם משתכנעים. </w:t>
      </w:r>
    </w:p>
    <w:p w:rsidR="006E2511" w:rsidRDefault="006E2511" w:rsidP="006E2511">
      <w:pPr>
        <w:rPr>
          <w:rtl/>
          <w:lang w:eastAsia="he-IL"/>
        </w:rPr>
      </w:pPr>
    </w:p>
    <w:p w:rsidR="006E2511" w:rsidRDefault="006E2511" w:rsidP="00CC4F7A">
      <w:pPr>
        <w:pStyle w:val="af8"/>
        <w:rPr>
          <w:rtl/>
        </w:rPr>
      </w:pPr>
      <w:bookmarkStart w:id="2329" w:name="ET_yor_5278_375"/>
      <w:r w:rsidRPr="00CC4F7A">
        <w:rPr>
          <w:rStyle w:val="TagStyle"/>
          <w:rtl/>
        </w:rPr>
        <w:t xml:space="preserve"> &lt;&lt; יור &gt;&gt;</w:t>
      </w:r>
      <w:r w:rsidRPr="006E2511">
        <w:rPr>
          <w:rStyle w:val="TagStyle"/>
          <w:rtl/>
        </w:rPr>
        <w:t xml:space="preserve"> </w:t>
      </w:r>
      <w:r>
        <w:rPr>
          <w:rtl/>
        </w:rPr>
        <w:t>היו"ר יוסף ג'בארין:</w:t>
      </w:r>
      <w:r w:rsidRPr="006E2511">
        <w:rPr>
          <w:rStyle w:val="TagStyle"/>
          <w:rtl/>
        </w:rPr>
        <w:t xml:space="preserve"> </w:t>
      </w:r>
      <w:r w:rsidRPr="00CC4F7A">
        <w:rPr>
          <w:rStyle w:val="TagStyle"/>
          <w:rtl/>
        </w:rPr>
        <w:t>&lt;&lt; יור &gt;&gt;</w:t>
      </w:r>
      <w:r>
        <w:rPr>
          <w:rtl/>
        </w:rPr>
        <w:t xml:space="preserve">   </w:t>
      </w:r>
      <w:bookmarkEnd w:id="2329"/>
    </w:p>
    <w:p w:rsidR="006E2511" w:rsidRDefault="006E2511" w:rsidP="006E2511">
      <w:pPr>
        <w:pStyle w:val="KeepWithNext"/>
        <w:rPr>
          <w:rtl/>
          <w:lang w:eastAsia="he-IL"/>
        </w:rPr>
      </w:pPr>
    </w:p>
    <w:p w:rsidR="006E2511" w:rsidRDefault="000F41F5" w:rsidP="006E2511">
      <w:pPr>
        <w:rPr>
          <w:rtl/>
          <w:lang w:eastAsia="he-IL"/>
        </w:rPr>
      </w:pPr>
      <w:bookmarkStart w:id="2330" w:name="_ETM_Q1_6748294"/>
      <w:bookmarkEnd w:id="2330"/>
      <w:r>
        <w:rPr>
          <w:rFonts w:hint="cs"/>
          <w:rtl/>
          <w:lang w:eastAsia="he-IL"/>
        </w:rPr>
        <w:t>אנחנו אי</w:t>
      </w:r>
      <w:r w:rsidR="006E2511">
        <w:rPr>
          <w:rFonts w:hint="cs"/>
          <w:rtl/>
          <w:lang w:eastAsia="he-IL"/>
        </w:rPr>
        <w:t>נטל</w:t>
      </w:r>
      <w:r>
        <w:rPr>
          <w:rFonts w:hint="cs"/>
          <w:rtl/>
          <w:lang w:eastAsia="he-IL"/>
        </w:rPr>
        <w:t>י</w:t>
      </w:r>
      <w:r w:rsidR="006E2511">
        <w:rPr>
          <w:rFonts w:hint="cs"/>
          <w:rtl/>
          <w:lang w:eastAsia="he-IL"/>
        </w:rPr>
        <w:t>גנט</w:t>
      </w:r>
      <w:r>
        <w:rPr>
          <w:rFonts w:hint="cs"/>
          <w:rtl/>
          <w:lang w:eastAsia="he-IL"/>
        </w:rPr>
        <w:t>י</w:t>
      </w:r>
      <w:r w:rsidR="006E2511">
        <w:rPr>
          <w:rFonts w:hint="cs"/>
          <w:rtl/>
          <w:lang w:eastAsia="he-IL"/>
        </w:rPr>
        <w:t xml:space="preserve">ים מספיק להבין שזה חשוב ונכון לעשות </w:t>
      </w:r>
      <w:bookmarkStart w:id="2331" w:name="_ETM_Q1_6752757"/>
      <w:bookmarkEnd w:id="2331"/>
      <w:r w:rsidR="006E2511">
        <w:rPr>
          <w:rFonts w:hint="cs"/>
          <w:rtl/>
          <w:lang w:eastAsia="he-IL"/>
        </w:rPr>
        <w:t xml:space="preserve">את זה. </w:t>
      </w:r>
    </w:p>
    <w:p w:rsidR="006E2511" w:rsidRDefault="006E2511" w:rsidP="006E2511">
      <w:pPr>
        <w:rPr>
          <w:rtl/>
          <w:lang w:eastAsia="he-IL"/>
        </w:rPr>
      </w:pPr>
      <w:bookmarkStart w:id="2332" w:name="_ETM_Q1_6755023"/>
      <w:bookmarkStart w:id="2333" w:name="_ETM_Q1_6755118"/>
      <w:bookmarkEnd w:id="2332"/>
      <w:bookmarkEnd w:id="2333"/>
    </w:p>
    <w:p w:rsidR="006E2511" w:rsidRDefault="006E2511" w:rsidP="00CC4F7A">
      <w:pPr>
        <w:pStyle w:val="-"/>
        <w:rPr>
          <w:rtl/>
        </w:rPr>
      </w:pPr>
      <w:bookmarkStart w:id="2334" w:name="ET_speakercontinue_5792_376"/>
      <w:r w:rsidRPr="00CC4F7A">
        <w:rPr>
          <w:rStyle w:val="TagStyle"/>
          <w:rtl/>
        </w:rPr>
        <w:t xml:space="preserve"> &lt;&lt; דובר_המשך &gt;&gt;</w:t>
      </w:r>
      <w:r w:rsidRPr="006E2511">
        <w:rPr>
          <w:rStyle w:val="TagStyle"/>
          <w:rtl/>
        </w:rPr>
        <w:t xml:space="preserve"> </w:t>
      </w:r>
      <w:r>
        <w:rPr>
          <w:rtl/>
        </w:rPr>
        <w:t>יבגני סובה (ישראל ביתנו):</w:t>
      </w:r>
      <w:r w:rsidRPr="006E2511">
        <w:rPr>
          <w:rStyle w:val="TagStyle"/>
          <w:rtl/>
        </w:rPr>
        <w:t xml:space="preserve"> </w:t>
      </w:r>
      <w:r w:rsidRPr="00CC4F7A">
        <w:rPr>
          <w:rStyle w:val="TagStyle"/>
          <w:rtl/>
        </w:rPr>
        <w:t>&lt;&lt; דובר_המשך &gt;&gt;</w:t>
      </w:r>
      <w:r>
        <w:rPr>
          <w:rtl/>
        </w:rPr>
        <w:t xml:space="preserve">   </w:t>
      </w:r>
      <w:bookmarkEnd w:id="2334"/>
    </w:p>
    <w:p w:rsidR="006E2511" w:rsidRDefault="006E2511" w:rsidP="006E2511">
      <w:pPr>
        <w:pStyle w:val="KeepWithNext"/>
        <w:rPr>
          <w:rtl/>
          <w:lang w:eastAsia="he-IL"/>
        </w:rPr>
      </w:pPr>
    </w:p>
    <w:p w:rsidR="006E2511" w:rsidRDefault="006E2511" w:rsidP="006E2511">
      <w:pPr>
        <w:rPr>
          <w:rtl/>
          <w:lang w:eastAsia="he-IL"/>
        </w:rPr>
      </w:pPr>
      <w:bookmarkStart w:id="2335" w:name="_ETM_Q1_6756289"/>
      <w:bookmarkEnd w:id="2335"/>
      <w:r>
        <w:rPr>
          <w:rFonts w:hint="cs"/>
          <w:rtl/>
          <w:lang w:eastAsia="he-IL"/>
        </w:rPr>
        <w:t xml:space="preserve">העניין של ארץ ישראל עוד לא יצא לי </w:t>
      </w:r>
      <w:bookmarkStart w:id="2336" w:name="_ETM_Q1_6756551"/>
      <w:bookmarkEnd w:id="2336"/>
      <w:r>
        <w:rPr>
          <w:rFonts w:hint="cs"/>
          <w:rtl/>
          <w:lang w:eastAsia="he-IL"/>
        </w:rPr>
        <w:t xml:space="preserve">מהראש, אני עדיין בסיפור של ארץ ישראל. </w:t>
      </w:r>
    </w:p>
    <w:p w:rsidR="006E2511" w:rsidRDefault="006E2511" w:rsidP="006E2511">
      <w:pPr>
        <w:rPr>
          <w:rtl/>
          <w:lang w:eastAsia="he-IL"/>
        </w:rPr>
      </w:pPr>
      <w:bookmarkStart w:id="2337" w:name="_ETM_Q1_6762041"/>
      <w:bookmarkStart w:id="2338" w:name="_ETM_Q1_6762111"/>
      <w:bookmarkEnd w:id="2337"/>
      <w:bookmarkEnd w:id="2338"/>
    </w:p>
    <w:p w:rsidR="006E2511" w:rsidRDefault="006E2511" w:rsidP="00CC4F7A">
      <w:pPr>
        <w:pStyle w:val="af8"/>
        <w:rPr>
          <w:rtl/>
        </w:rPr>
      </w:pPr>
      <w:bookmarkStart w:id="2339" w:name="ET_yor_5278_377"/>
      <w:r w:rsidRPr="00CC4F7A">
        <w:rPr>
          <w:rStyle w:val="TagStyle"/>
          <w:rtl/>
        </w:rPr>
        <w:t xml:space="preserve"> &lt;&lt; יור &gt;&gt;</w:t>
      </w:r>
      <w:r w:rsidRPr="006E2511">
        <w:rPr>
          <w:rStyle w:val="TagStyle"/>
          <w:rtl/>
        </w:rPr>
        <w:t xml:space="preserve"> </w:t>
      </w:r>
      <w:r>
        <w:rPr>
          <w:rtl/>
        </w:rPr>
        <w:t>היו"ר יוסף ג'בארין:</w:t>
      </w:r>
      <w:r w:rsidRPr="006E2511">
        <w:rPr>
          <w:rStyle w:val="TagStyle"/>
          <w:rtl/>
        </w:rPr>
        <w:t xml:space="preserve"> </w:t>
      </w:r>
      <w:r w:rsidRPr="00CC4F7A">
        <w:rPr>
          <w:rStyle w:val="TagStyle"/>
          <w:rtl/>
        </w:rPr>
        <w:t>&lt;&lt; יור &gt;&gt;</w:t>
      </w:r>
      <w:r>
        <w:rPr>
          <w:rtl/>
        </w:rPr>
        <w:t xml:space="preserve">   </w:t>
      </w:r>
      <w:bookmarkEnd w:id="2339"/>
    </w:p>
    <w:p w:rsidR="006E2511" w:rsidRDefault="006E2511" w:rsidP="006E2511">
      <w:pPr>
        <w:pStyle w:val="KeepWithNext"/>
        <w:rPr>
          <w:rtl/>
          <w:lang w:eastAsia="he-IL"/>
        </w:rPr>
      </w:pPr>
    </w:p>
    <w:p w:rsidR="006E2511" w:rsidRDefault="006E2511" w:rsidP="006E2511">
      <w:pPr>
        <w:rPr>
          <w:rtl/>
          <w:lang w:eastAsia="he-IL"/>
        </w:rPr>
      </w:pPr>
      <w:bookmarkStart w:id="2340" w:name="_ETM_Q1_6763756"/>
      <w:bookmarkEnd w:id="2340"/>
      <w:r>
        <w:rPr>
          <w:rFonts w:hint="cs"/>
          <w:rtl/>
          <w:lang w:eastAsia="he-IL"/>
        </w:rPr>
        <w:t xml:space="preserve">אני שומע את </w:t>
      </w:r>
      <w:bookmarkStart w:id="2341" w:name="_ETM_Q1_6763239"/>
      <w:bookmarkEnd w:id="2341"/>
      <w:r>
        <w:rPr>
          <w:rFonts w:hint="cs"/>
          <w:rtl/>
          <w:lang w:eastAsia="he-IL"/>
        </w:rPr>
        <w:t xml:space="preserve">הטיעון את הזה גם לגבי הערבית, אז אל תיקח את זה רק לרוסית. </w:t>
      </w:r>
    </w:p>
    <w:p w:rsidR="006E2511" w:rsidRDefault="006E2511" w:rsidP="006E2511">
      <w:pPr>
        <w:rPr>
          <w:rtl/>
          <w:lang w:eastAsia="he-IL"/>
        </w:rPr>
      </w:pPr>
      <w:bookmarkStart w:id="2342" w:name="_ETM_Q1_6767134"/>
      <w:bookmarkStart w:id="2343" w:name="_ETM_Q1_6767200"/>
      <w:bookmarkEnd w:id="2342"/>
      <w:bookmarkEnd w:id="2343"/>
    </w:p>
    <w:p w:rsidR="006E2511" w:rsidRDefault="006E2511" w:rsidP="00CC4F7A">
      <w:pPr>
        <w:pStyle w:val="-"/>
        <w:rPr>
          <w:rtl/>
        </w:rPr>
      </w:pPr>
      <w:bookmarkStart w:id="2344" w:name="ET_speakercontinue_5792_378"/>
      <w:r w:rsidRPr="00CC4F7A">
        <w:rPr>
          <w:rStyle w:val="TagStyle"/>
          <w:rtl/>
        </w:rPr>
        <w:t xml:space="preserve"> &lt;&lt; דובר_המשך &gt;&gt;</w:t>
      </w:r>
      <w:r w:rsidRPr="006E2511">
        <w:rPr>
          <w:rStyle w:val="TagStyle"/>
          <w:rtl/>
        </w:rPr>
        <w:t xml:space="preserve"> </w:t>
      </w:r>
      <w:r>
        <w:rPr>
          <w:rtl/>
        </w:rPr>
        <w:t>יבגני סובה (ישראל ביתנו):</w:t>
      </w:r>
      <w:r w:rsidRPr="006E2511">
        <w:rPr>
          <w:rStyle w:val="TagStyle"/>
          <w:rtl/>
        </w:rPr>
        <w:t xml:space="preserve"> </w:t>
      </w:r>
      <w:r w:rsidRPr="00CC4F7A">
        <w:rPr>
          <w:rStyle w:val="TagStyle"/>
          <w:rtl/>
        </w:rPr>
        <w:t>&lt;&lt; דובר_המשך &gt;&gt;</w:t>
      </w:r>
      <w:r>
        <w:rPr>
          <w:rtl/>
        </w:rPr>
        <w:t xml:space="preserve">   </w:t>
      </w:r>
      <w:bookmarkEnd w:id="2344"/>
    </w:p>
    <w:p w:rsidR="006E2511" w:rsidRDefault="006E2511" w:rsidP="006E2511">
      <w:pPr>
        <w:pStyle w:val="KeepWithNext"/>
        <w:rPr>
          <w:rtl/>
          <w:lang w:eastAsia="he-IL"/>
        </w:rPr>
      </w:pPr>
    </w:p>
    <w:p w:rsidR="006E2511" w:rsidRDefault="006E2511" w:rsidP="006E2511">
      <w:pPr>
        <w:rPr>
          <w:rtl/>
          <w:lang w:eastAsia="he-IL"/>
        </w:rPr>
      </w:pPr>
      <w:bookmarkStart w:id="2345" w:name="_ETM_Q1_6766151"/>
      <w:bookmarkEnd w:id="2345"/>
      <w:r>
        <w:rPr>
          <w:rFonts w:hint="cs"/>
          <w:rtl/>
          <w:lang w:eastAsia="he-IL"/>
        </w:rPr>
        <w:t xml:space="preserve">בעניין הזה אנחנו ביחד. </w:t>
      </w:r>
    </w:p>
    <w:p w:rsidR="008A456C" w:rsidRDefault="008A456C" w:rsidP="006E2511">
      <w:pPr>
        <w:rPr>
          <w:rtl/>
          <w:lang w:eastAsia="he-IL"/>
        </w:rPr>
      </w:pPr>
    </w:p>
    <w:p w:rsidR="008A456C" w:rsidRDefault="008A456C" w:rsidP="00CC4F7A">
      <w:pPr>
        <w:pStyle w:val="a5"/>
        <w:rPr>
          <w:rtl/>
        </w:rPr>
      </w:pPr>
      <w:bookmarkStart w:id="2346" w:name="ET_speaker_שמרית_גיטלין_שקד_379"/>
      <w:r w:rsidRPr="00CC4F7A">
        <w:rPr>
          <w:rStyle w:val="TagStyle"/>
          <w:rtl/>
        </w:rPr>
        <w:t xml:space="preserve"> &lt;&lt; דובר &gt;&gt;</w:t>
      </w:r>
      <w:r w:rsidRPr="008A456C">
        <w:rPr>
          <w:rStyle w:val="TagStyle"/>
          <w:rtl/>
        </w:rPr>
        <w:t xml:space="preserve"> </w:t>
      </w:r>
      <w:r>
        <w:rPr>
          <w:rtl/>
        </w:rPr>
        <w:t>שמרית גיטלין שקד:</w:t>
      </w:r>
      <w:r w:rsidRPr="008A456C">
        <w:rPr>
          <w:rStyle w:val="TagStyle"/>
          <w:rtl/>
        </w:rPr>
        <w:t xml:space="preserve"> </w:t>
      </w:r>
      <w:r w:rsidRPr="00CC4F7A">
        <w:rPr>
          <w:rStyle w:val="TagStyle"/>
          <w:rtl/>
        </w:rPr>
        <w:t>&lt;&lt; דובר &gt;&gt;</w:t>
      </w:r>
      <w:r>
        <w:rPr>
          <w:rtl/>
        </w:rPr>
        <w:t xml:space="preserve">   </w:t>
      </w:r>
      <w:bookmarkEnd w:id="2346"/>
    </w:p>
    <w:p w:rsidR="008A456C" w:rsidRDefault="008A456C" w:rsidP="008A456C">
      <w:pPr>
        <w:pStyle w:val="KeepWithNext"/>
        <w:rPr>
          <w:rtl/>
          <w:lang w:eastAsia="he-IL"/>
        </w:rPr>
      </w:pPr>
    </w:p>
    <w:p w:rsidR="008A456C" w:rsidRDefault="008A456C" w:rsidP="008A456C">
      <w:pPr>
        <w:rPr>
          <w:rtl/>
          <w:lang w:eastAsia="he-IL"/>
        </w:rPr>
      </w:pPr>
      <w:bookmarkStart w:id="2347" w:name="_ETM_Q1_6780929"/>
      <w:bookmarkStart w:id="2348" w:name="_ETM_Q1_6781217"/>
      <w:bookmarkEnd w:id="2347"/>
      <w:bookmarkEnd w:id="2348"/>
      <w:r>
        <w:rPr>
          <w:rFonts w:hint="cs"/>
          <w:rtl/>
          <w:lang w:eastAsia="he-IL"/>
        </w:rPr>
        <w:t>ב</w:t>
      </w:r>
      <w:bookmarkStart w:id="2349" w:name="_ETM_Q1_6781275"/>
      <w:bookmarkEnd w:id="2349"/>
      <w:r>
        <w:rPr>
          <w:rFonts w:hint="cs"/>
          <w:rtl/>
          <w:lang w:eastAsia="he-IL"/>
        </w:rPr>
        <w:t xml:space="preserve">ינתיים אנחנו מסכמים, </w:t>
      </w:r>
      <w:bookmarkStart w:id="2350" w:name="_ETM_Q1_6780983"/>
      <w:bookmarkEnd w:id="2350"/>
      <w:r>
        <w:rPr>
          <w:rFonts w:hint="cs"/>
          <w:rtl/>
          <w:lang w:eastAsia="he-IL"/>
        </w:rPr>
        <w:t xml:space="preserve">הבחינה תיערך בשפות: עברית, ערבית, אנגלית ורוסית. תבדקו ותחזרו </w:t>
      </w:r>
      <w:bookmarkStart w:id="2351" w:name="_ETM_Q1_6784494"/>
      <w:bookmarkEnd w:id="2351"/>
      <w:r>
        <w:rPr>
          <w:rFonts w:hint="cs"/>
          <w:rtl/>
          <w:lang w:eastAsia="he-IL"/>
        </w:rPr>
        <w:t xml:space="preserve">אחר כך אם יש איזשהו תיקון. </w:t>
      </w:r>
    </w:p>
    <w:p w:rsidR="008A456C" w:rsidRDefault="008A456C" w:rsidP="008A456C">
      <w:pPr>
        <w:rPr>
          <w:rtl/>
          <w:lang w:eastAsia="he-IL"/>
        </w:rPr>
      </w:pPr>
      <w:bookmarkStart w:id="2352" w:name="_ETM_Q1_6788056"/>
      <w:bookmarkStart w:id="2353" w:name="_ETM_Q1_6788132"/>
      <w:bookmarkEnd w:id="2352"/>
      <w:bookmarkEnd w:id="2353"/>
    </w:p>
    <w:p w:rsidR="008A456C" w:rsidRDefault="008A456C" w:rsidP="00CC4F7A">
      <w:pPr>
        <w:pStyle w:val="af8"/>
        <w:rPr>
          <w:rtl/>
        </w:rPr>
      </w:pPr>
      <w:bookmarkStart w:id="2354" w:name="ET_yor_5278_380"/>
      <w:r w:rsidRPr="00CC4F7A">
        <w:rPr>
          <w:rStyle w:val="TagStyle"/>
          <w:rtl/>
        </w:rPr>
        <w:t xml:space="preserve"> &lt;&lt; יור &gt;&gt;</w:t>
      </w:r>
      <w:r w:rsidRPr="008A456C">
        <w:rPr>
          <w:rStyle w:val="TagStyle"/>
          <w:rtl/>
        </w:rPr>
        <w:t xml:space="preserve"> </w:t>
      </w:r>
      <w:r>
        <w:rPr>
          <w:rtl/>
        </w:rPr>
        <w:t>היו"ר יוסף ג'בארין:</w:t>
      </w:r>
      <w:r w:rsidRPr="008A456C">
        <w:rPr>
          <w:rStyle w:val="TagStyle"/>
          <w:rtl/>
        </w:rPr>
        <w:t xml:space="preserve"> </w:t>
      </w:r>
      <w:r w:rsidRPr="00CC4F7A">
        <w:rPr>
          <w:rStyle w:val="TagStyle"/>
          <w:rtl/>
        </w:rPr>
        <w:t>&lt;&lt; יור &gt;&gt;</w:t>
      </w:r>
      <w:r>
        <w:rPr>
          <w:rtl/>
        </w:rPr>
        <w:t xml:space="preserve">   </w:t>
      </w:r>
      <w:bookmarkEnd w:id="2354"/>
    </w:p>
    <w:p w:rsidR="008A456C" w:rsidRDefault="008A456C" w:rsidP="008A456C">
      <w:pPr>
        <w:pStyle w:val="KeepWithNext"/>
        <w:rPr>
          <w:rtl/>
          <w:lang w:eastAsia="he-IL"/>
        </w:rPr>
      </w:pPr>
    </w:p>
    <w:p w:rsidR="008A456C" w:rsidRDefault="008A456C" w:rsidP="008A456C">
      <w:pPr>
        <w:rPr>
          <w:rtl/>
          <w:lang w:eastAsia="he-IL"/>
        </w:rPr>
      </w:pPr>
      <w:bookmarkStart w:id="2355" w:name="_ETM_Q1_6787054"/>
      <w:bookmarkEnd w:id="2355"/>
      <w:r>
        <w:rPr>
          <w:rFonts w:hint="cs"/>
          <w:rtl/>
          <w:lang w:eastAsia="he-IL"/>
        </w:rPr>
        <w:t xml:space="preserve">אפשר להגיד, שהממונה מוסמך - - - </w:t>
      </w:r>
    </w:p>
    <w:p w:rsidR="00401741" w:rsidRDefault="00401741" w:rsidP="008A456C">
      <w:pPr>
        <w:rPr>
          <w:rtl/>
          <w:lang w:eastAsia="he-IL"/>
        </w:rPr>
      </w:pPr>
    </w:p>
    <w:p w:rsidR="00401741" w:rsidRDefault="00401741" w:rsidP="008A456C">
      <w:pPr>
        <w:rPr>
          <w:rtl/>
          <w:lang w:eastAsia="he-IL"/>
        </w:rPr>
      </w:pPr>
    </w:p>
    <w:p w:rsidR="007436CD" w:rsidRDefault="007436CD">
      <w:pPr>
        <w:bidi w:val="0"/>
        <w:spacing w:line="240" w:lineRule="auto"/>
        <w:ind w:firstLine="0"/>
        <w:jc w:val="left"/>
        <w:rPr>
          <w:rStyle w:val="TagStyle"/>
          <w:rFonts w:ascii="David" w:hAnsi="David"/>
          <w:vanish w:val="0"/>
          <w:u w:val="single"/>
          <w:rtl/>
        </w:rPr>
      </w:pPr>
      <w:bookmarkStart w:id="2356" w:name="ET_guest_868390_381"/>
    </w:p>
    <w:p w:rsidR="008A456C" w:rsidRDefault="008A456C" w:rsidP="00CC4F7A">
      <w:pPr>
        <w:pStyle w:val="afb"/>
        <w:rPr>
          <w:rtl/>
          <w:lang w:eastAsia="he-IL"/>
        </w:rPr>
      </w:pPr>
      <w:r w:rsidRPr="00CC4F7A">
        <w:rPr>
          <w:rStyle w:val="TagStyle"/>
          <w:rtl/>
        </w:rPr>
        <w:t xml:space="preserve"> &lt;&lt; אורח &gt;&gt;</w:t>
      </w:r>
      <w:r w:rsidRPr="008A456C">
        <w:rPr>
          <w:rStyle w:val="TagStyle"/>
          <w:rtl/>
        </w:rPr>
        <w:t xml:space="preserve"> </w:t>
      </w:r>
      <w:r w:rsidR="00401741">
        <w:rPr>
          <w:rtl/>
          <w:lang w:eastAsia="he-IL"/>
        </w:rPr>
        <w:t>דבורה (דבי) ספיר</w:t>
      </w:r>
      <w:r>
        <w:rPr>
          <w:rtl/>
          <w:lang w:eastAsia="he-IL"/>
        </w:rPr>
        <w:t xml:space="preserve"> אליעזר:</w:t>
      </w:r>
      <w:r w:rsidRPr="008A456C">
        <w:rPr>
          <w:rStyle w:val="TagStyle"/>
          <w:rtl/>
        </w:rPr>
        <w:t xml:space="preserve"> </w:t>
      </w:r>
      <w:r w:rsidRPr="00CC4F7A">
        <w:rPr>
          <w:rStyle w:val="TagStyle"/>
          <w:rtl/>
        </w:rPr>
        <w:t>&lt;&lt; אורח &gt;&gt;</w:t>
      </w:r>
      <w:r>
        <w:rPr>
          <w:rtl/>
          <w:lang w:eastAsia="he-IL"/>
        </w:rPr>
        <w:t xml:space="preserve">   </w:t>
      </w:r>
      <w:bookmarkEnd w:id="2356"/>
    </w:p>
    <w:p w:rsidR="008A456C" w:rsidRDefault="008A456C" w:rsidP="008A456C">
      <w:pPr>
        <w:pStyle w:val="KeepWithNext"/>
        <w:rPr>
          <w:rtl/>
          <w:lang w:eastAsia="he-IL"/>
        </w:rPr>
      </w:pPr>
    </w:p>
    <w:p w:rsidR="008A456C" w:rsidRDefault="008A456C" w:rsidP="008A456C">
      <w:pPr>
        <w:rPr>
          <w:rtl/>
          <w:lang w:eastAsia="he-IL"/>
        </w:rPr>
      </w:pPr>
      <w:bookmarkStart w:id="2357" w:name="_ETM_Q1_6792605"/>
      <w:bookmarkStart w:id="2358" w:name="_ETM_Q1_6792884"/>
      <w:bookmarkStart w:id="2359" w:name="_ETM_Q1_6792921"/>
      <w:bookmarkEnd w:id="2357"/>
      <w:bookmarkEnd w:id="2358"/>
      <w:bookmarkEnd w:id="2359"/>
      <w:r>
        <w:rPr>
          <w:rFonts w:hint="cs"/>
          <w:rtl/>
          <w:lang w:eastAsia="he-IL"/>
        </w:rPr>
        <w:t xml:space="preserve">אני מזכירה, התקנות מיועדות לבעלי </w:t>
      </w:r>
      <w:bookmarkStart w:id="2360" w:name="_ETM_Q1_6797159"/>
      <w:bookmarkEnd w:id="2360"/>
      <w:r>
        <w:rPr>
          <w:rFonts w:hint="cs"/>
          <w:rtl/>
          <w:lang w:eastAsia="he-IL"/>
        </w:rPr>
        <w:t xml:space="preserve">המעונות, מה הם צריכים לעשות, לכן אם ייכתב, שהבחינות ייערכו בשפות כאלה וכאלה, זה מספיק לומר, כלומר, לא צריך </w:t>
      </w:r>
      <w:bookmarkStart w:id="2361" w:name="_ETM_Q1_6804147"/>
      <w:bookmarkEnd w:id="2361"/>
      <w:r>
        <w:rPr>
          <w:rFonts w:hint="cs"/>
          <w:rtl/>
          <w:lang w:eastAsia="he-IL"/>
        </w:rPr>
        <w:t>להטיל חובות על הממונה להסדיר את התקנות - -</w:t>
      </w:r>
      <w:bookmarkStart w:id="2362" w:name="_ETM_Q1_6808423"/>
      <w:bookmarkEnd w:id="2362"/>
      <w:r>
        <w:rPr>
          <w:rFonts w:hint="cs"/>
          <w:rtl/>
          <w:lang w:eastAsia="he-IL"/>
        </w:rPr>
        <w:t xml:space="preserve"> - </w:t>
      </w:r>
    </w:p>
    <w:p w:rsidR="008A456C" w:rsidRDefault="008A456C" w:rsidP="008A456C">
      <w:pPr>
        <w:rPr>
          <w:rtl/>
          <w:lang w:eastAsia="he-IL"/>
        </w:rPr>
      </w:pPr>
      <w:bookmarkStart w:id="2363" w:name="_ETM_Q1_6808148"/>
      <w:bookmarkStart w:id="2364" w:name="_ETM_Q1_6808235"/>
      <w:bookmarkEnd w:id="2363"/>
      <w:bookmarkEnd w:id="2364"/>
    </w:p>
    <w:p w:rsidR="008A456C" w:rsidRDefault="008A456C" w:rsidP="00CC4F7A">
      <w:pPr>
        <w:pStyle w:val="af8"/>
        <w:rPr>
          <w:rtl/>
        </w:rPr>
      </w:pPr>
      <w:bookmarkStart w:id="2365" w:name="ET_yor_5278_382"/>
      <w:r w:rsidRPr="00CC4F7A">
        <w:rPr>
          <w:rStyle w:val="TagStyle"/>
          <w:rtl/>
        </w:rPr>
        <w:t xml:space="preserve"> &lt;&lt; יור &gt;&gt;</w:t>
      </w:r>
      <w:r w:rsidRPr="008A456C">
        <w:rPr>
          <w:rStyle w:val="TagStyle"/>
          <w:rtl/>
        </w:rPr>
        <w:t xml:space="preserve"> </w:t>
      </w:r>
      <w:r>
        <w:rPr>
          <w:rtl/>
        </w:rPr>
        <w:t>היו"ר יוסף ג'בארין:</w:t>
      </w:r>
      <w:r w:rsidRPr="008A456C">
        <w:rPr>
          <w:rStyle w:val="TagStyle"/>
          <w:rtl/>
        </w:rPr>
        <w:t xml:space="preserve"> </w:t>
      </w:r>
      <w:r w:rsidRPr="00CC4F7A">
        <w:rPr>
          <w:rStyle w:val="TagStyle"/>
          <w:rtl/>
        </w:rPr>
        <w:t>&lt;&lt; יור &gt;&gt;</w:t>
      </w:r>
      <w:r>
        <w:rPr>
          <w:rtl/>
        </w:rPr>
        <w:t xml:space="preserve">   </w:t>
      </w:r>
      <w:bookmarkEnd w:id="2365"/>
    </w:p>
    <w:p w:rsidR="008A456C" w:rsidRDefault="008A456C" w:rsidP="008A456C">
      <w:pPr>
        <w:pStyle w:val="KeepWithNext"/>
        <w:rPr>
          <w:rtl/>
          <w:lang w:eastAsia="he-IL"/>
        </w:rPr>
      </w:pPr>
    </w:p>
    <w:p w:rsidR="008A456C" w:rsidRDefault="008A456C" w:rsidP="008A456C">
      <w:pPr>
        <w:rPr>
          <w:rtl/>
          <w:lang w:eastAsia="he-IL"/>
        </w:rPr>
      </w:pPr>
      <w:bookmarkStart w:id="2366" w:name="_ETM_Q1_6807231"/>
      <w:bookmarkEnd w:id="2366"/>
      <w:r>
        <w:rPr>
          <w:rFonts w:hint="cs"/>
          <w:rtl/>
          <w:lang w:eastAsia="he-IL"/>
        </w:rPr>
        <w:t xml:space="preserve">לא, לא חובות אלא רשות שיש לו </w:t>
      </w:r>
      <w:bookmarkStart w:id="2367" w:name="_ETM_Q1_6810097"/>
      <w:bookmarkEnd w:id="2367"/>
      <w:r>
        <w:rPr>
          <w:rFonts w:hint="cs"/>
          <w:rtl/>
          <w:lang w:eastAsia="he-IL"/>
        </w:rPr>
        <w:t xml:space="preserve">סמכות. הכוונה היא שהרשימה היא לא רשימה סגורה. </w:t>
      </w:r>
    </w:p>
    <w:p w:rsidR="008A456C" w:rsidRDefault="008A456C" w:rsidP="008A456C">
      <w:pPr>
        <w:rPr>
          <w:rtl/>
          <w:lang w:eastAsia="he-IL"/>
        </w:rPr>
      </w:pPr>
    </w:p>
    <w:p w:rsidR="008A456C" w:rsidRDefault="008A456C" w:rsidP="00CC4F7A">
      <w:pPr>
        <w:pStyle w:val="a5"/>
        <w:rPr>
          <w:rtl/>
        </w:rPr>
      </w:pPr>
      <w:bookmarkStart w:id="2368" w:name="ET_speaker_5792_383"/>
      <w:r w:rsidRPr="00CC4F7A">
        <w:rPr>
          <w:rStyle w:val="TagStyle"/>
          <w:rtl/>
        </w:rPr>
        <w:t xml:space="preserve"> &lt;&lt; דובר &gt;&gt;</w:t>
      </w:r>
      <w:r w:rsidRPr="008A456C">
        <w:rPr>
          <w:rStyle w:val="TagStyle"/>
          <w:rtl/>
        </w:rPr>
        <w:t xml:space="preserve"> </w:t>
      </w:r>
      <w:r>
        <w:rPr>
          <w:rtl/>
        </w:rPr>
        <w:t>יבגני סובה (ישראל ביתנו):</w:t>
      </w:r>
      <w:r w:rsidRPr="008A456C">
        <w:rPr>
          <w:rStyle w:val="TagStyle"/>
          <w:rtl/>
        </w:rPr>
        <w:t xml:space="preserve"> </w:t>
      </w:r>
      <w:r w:rsidRPr="00CC4F7A">
        <w:rPr>
          <w:rStyle w:val="TagStyle"/>
          <w:rtl/>
        </w:rPr>
        <w:t>&lt;&lt; דובר &gt;&gt;</w:t>
      </w:r>
      <w:r>
        <w:rPr>
          <w:rtl/>
        </w:rPr>
        <w:t xml:space="preserve">   </w:t>
      </w:r>
      <w:bookmarkEnd w:id="2368"/>
    </w:p>
    <w:p w:rsidR="008A456C" w:rsidRDefault="008A456C" w:rsidP="008A456C">
      <w:pPr>
        <w:pStyle w:val="KeepWithNext"/>
        <w:rPr>
          <w:rtl/>
          <w:lang w:eastAsia="he-IL"/>
        </w:rPr>
      </w:pPr>
    </w:p>
    <w:p w:rsidR="008A456C" w:rsidRDefault="008A456C" w:rsidP="008A456C">
      <w:pPr>
        <w:rPr>
          <w:rtl/>
          <w:lang w:eastAsia="he-IL"/>
        </w:rPr>
      </w:pPr>
      <w:bookmarkStart w:id="2369" w:name="_ETM_Q1_6815172"/>
      <w:bookmarkEnd w:id="2369"/>
      <w:r>
        <w:rPr>
          <w:rFonts w:hint="cs"/>
          <w:rtl/>
          <w:lang w:eastAsia="he-IL"/>
        </w:rPr>
        <w:t xml:space="preserve">המינימום, </w:t>
      </w:r>
      <w:bookmarkStart w:id="2370" w:name="_ETM_Q1_6815672"/>
      <w:bookmarkEnd w:id="2370"/>
      <w:r>
        <w:rPr>
          <w:rFonts w:hint="cs"/>
          <w:rtl/>
          <w:lang w:eastAsia="he-IL"/>
        </w:rPr>
        <w:t xml:space="preserve">שנכתוב. מקסימום, אם הוא מחליט לעשות באמהרית, אדרבא. </w:t>
      </w:r>
      <w:bookmarkStart w:id="2371" w:name="_ETM_Q1_6816916"/>
      <w:bookmarkEnd w:id="2371"/>
    </w:p>
    <w:p w:rsidR="008A456C" w:rsidRDefault="008A456C" w:rsidP="008A456C">
      <w:pPr>
        <w:rPr>
          <w:rtl/>
          <w:lang w:eastAsia="he-IL"/>
        </w:rPr>
      </w:pPr>
      <w:bookmarkStart w:id="2372" w:name="_ETM_Q1_6816975"/>
      <w:bookmarkStart w:id="2373" w:name="_ETM_Q1_6815372"/>
      <w:bookmarkEnd w:id="2372"/>
      <w:bookmarkEnd w:id="2373"/>
    </w:p>
    <w:p w:rsidR="008A456C" w:rsidRDefault="008A456C" w:rsidP="00CC4F7A">
      <w:pPr>
        <w:pStyle w:val="af8"/>
        <w:rPr>
          <w:rtl/>
        </w:rPr>
      </w:pPr>
      <w:bookmarkStart w:id="2374" w:name="_ETM_Q1_6815428"/>
      <w:bookmarkStart w:id="2375" w:name="ET_yor_5278_384"/>
      <w:bookmarkEnd w:id="2374"/>
      <w:r w:rsidRPr="00CC4F7A">
        <w:rPr>
          <w:rStyle w:val="TagStyle"/>
          <w:rtl/>
        </w:rPr>
        <w:t xml:space="preserve"> &lt;&lt; יור &gt;&gt;</w:t>
      </w:r>
      <w:r w:rsidRPr="008A456C">
        <w:rPr>
          <w:rStyle w:val="TagStyle"/>
          <w:rtl/>
        </w:rPr>
        <w:t xml:space="preserve"> </w:t>
      </w:r>
      <w:r>
        <w:rPr>
          <w:rtl/>
        </w:rPr>
        <w:t>היו"ר יוסף ג'בארין:</w:t>
      </w:r>
      <w:r w:rsidRPr="008A456C">
        <w:rPr>
          <w:rStyle w:val="TagStyle"/>
          <w:rtl/>
        </w:rPr>
        <w:t xml:space="preserve"> </w:t>
      </w:r>
      <w:r w:rsidRPr="00CC4F7A">
        <w:rPr>
          <w:rStyle w:val="TagStyle"/>
          <w:rtl/>
        </w:rPr>
        <w:t>&lt;&lt; יור &gt;&gt;</w:t>
      </w:r>
      <w:r>
        <w:rPr>
          <w:rtl/>
        </w:rPr>
        <w:t xml:space="preserve">   </w:t>
      </w:r>
      <w:bookmarkEnd w:id="2375"/>
    </w:p>
    <w:p w:rsidR="008A456C" w:rsidRDefault="008A456C" w:rsidP="008A456C">
      <w:pPr>
        <w:pStyle w:val="KeepWithNext"/>
        <w:rPr>
          <w:rtl/>
          <w:lang w:eastAsia="he-IL"/>
        </w:rPr>
      </w:pPr>
    </w:p>
    <w:p w:rsidR="008A456C" w:rsidRDefault="008A456C" w:rsidP="008A456C">
      <w:pPr>
        <w:rPr>
          <w:rtl/>
          <w:lang w:eastAsia="he-IL"/>
        </w:rPr>
      </w:pPr>
      <w:bookmarkStart w:id="2376" w:name="_ETM_Q1_6817962"/>
      <w:bookmarkEnd w:id="2376"/>
      <w:r>
        <w:rPr>
          <w:rFonts w:hint="cs"/>
          <w:rtl/>
          <w:lang w:eastAsia="he-IL"/>
        </w:rPr>
        <w:t>אנחנו רוצי</w:t>
      </w:r>
      <w:bookmarkStart w:id="2377" w:name="_ETM_Q1_6814923"/>
      <w:bookmarkEnd w:id="2377"/>
      <w:r>
        <w:rPr>
          <w:rFonts w:hint="cs"/>
          <w:rtl/>
          <w:lang w:eastAsia="he-IL"/>
        </w:rPr>
        <w:t xml:space="preserve">ם להבטיח שזאת לא רשימה סגורה. </w:t>
      </w:r>
    </w:p>
    <w:p w:rsidR="008A456C" w:rsidRDefault="008A456C" w:rsidP="008A456C">
      <w:pPr>
        <w:rPr>
          <w:rtl/>
          <w:lang w:eastAsia="he-IL"/>
        </w:rPr>
      </w:pPr>
      <w:bookmarkStart w:id="2378" w:name="_ETM_Q1_6821270"/>
      <w:bookmarkStart w:id="2379" w:name="_ETM_Q1_6821355"/>
      <w:bookmarkEnd w:id="2378"/>
      <w:bookmarkEnd w:id="2379"/>
    </w:p>
    <w:p w:rsidR="008A456C" w:rsidRDefault="008A456C" w:rsidP="00CC4F7A">
      <w:pPr>
        <w:pStyle w:val="a5"/>
        <w:rPr>
          <w:rtl/>
        </w:rPr>
      </w:pPr>
      <w:bookmarkStart w:id="2380" w:name="ET_speaker_שמרית_גיטלין_שקד_385"/>
      <w:r w:rsidRPr="00CC4F7A">
        <w:rPr>
          <w:rStyle w:val="TagStyle"/>
          <w:rtl/>
        </w:rPr>
        <w:t xml:space="preserve"> &lt;&lt; דובר &gt;&gt;</w:t>
      </w:r>
      <w:r w:rsidRPr="008A456C">
        <w:rPr>
          <w:rStyle w:val="TagStyle"/>
          <w:rtl/>
        </w:rPr>
        <w:t xml:space="preserve"> </w:t>
      </w:r>
      <w:r>
        <w:rPr>
          <w:rtl/>
        </w:rPr>
        <w:t>שמרית גיטלין שקד:</w:t>
      </w:r>
      <w:r w:rsidRPr="008A456C">
        <w:rPr>
          <w:rStyle w:val="TagStyle"/>
          <w:rtl/>
        </w:rPr>
        <w:t xml:space="preserve"> </w:t>
      </w:r>
      <w:r w:rsidRPr="00CC4F7A">
        <w:rPr>
          <w:rStyle w:val="TagStyle"/>
          <w:rtl/>
        </w:rPr>
        <w:t>&lt;&lt; דובר &gt;&gt;</w:t>
      </w:r>
      <w:r>
        <w:rPr>
          <w:rtl/>
        </w:rPr>
        <w:t xml:space="preserve">   </w:t>
      </w:r>
      <w:bookmarkEnd w:id="2380"/>
    </w:p>
    <w:p w:rsidR="008A456C" w:rsidRDefault="008A456C" w:rsidP="008A456C">
      <w:pPr>
        <w:pStyle w:val="KeepWithNext"/>
        <w:rPr>
          <w:rtl/>
          <w:lang w:eastAsia="he-IL"/>
        </w:rPr>
      </w:pPr>
    </w:p>
    <w:p w:rsidR="008A456C" w:rsidRDefault="008A456C" w:rsidP="008A456C">
      <w:pPr>
        <w:rPr>
          <w:rtl/>
          <w:lang w:eastAsia="he-IL"/>
        </w:rPr>
      </w:pPr>
      <w:bookmarkStart w:id="2381" w:name="_ETM_Q1_6821792"/>
      <w:bookmarkEnd w:id="2381"/>
      <w:r>
        <w:rPr>
          <w:rFonts w:hint="cs"/>
          <w:rtl/>
          <w:lang w:eastAsia="he-IL"/>
        </w:rPr>
        <w:t>ו</w:t>
      </w:r>
      <w:bookmarkStart w:id="2382" w:name="_ETM_Q1_6822080"/>
      <w:bookmarkStart w:id="2383" w:name="_ETM_Q1_6822165"/>
      <w:bookmarkEnd w:id="2382"/>
      <w:bookmarkEnd w:id="2383"/>
      <w:r>
        <w:rPr>
          <w:rFonts w:hint="cs"/>
          <w:rtl/>
          <w:lang w:eastAsia="he-IL"/>
        </w:rPr>
        <w:t xml:space="preserve">ניתן לערוך גם בשפות </w:t>
      </w:r>
      <w:bookmarkStart w:id="2384" w:name="_ETM_Q1_6822678"/>
      <w:bookmarkEnd w:id="2384"/>
      <w:r>
        <w:rPr>
          <w:rFonts w:hint="cs"/>
          <w:rtl/>
          <w:lang w:eastAsia="he-IL"/>
        </w:rPr>
        <w:t xml:space="preserve">נוספות. </w:t>
      </w:r>
    </w:p>
    <w:p w:rsidR="008A456C" w:rsidRDefault="008A456C" w:rsidP="008A456C">
      <w:pPr>
        <w:rPr>
          <w:rtl/>
          <w:lang w:eastAsia="he-IL"/>
        </w:rPr>
      </w:pPr>
      <w:bookmarkStart w:id="2385" w:name="_ETM_Q1_6821791"/>
      <w:bookmarkStart w:id="2386" w:name="_ETM_Q1_6821861"/>
      <w:bookmarkEnd w:id="2385"/>
      <w:bookmarkEnd w:id="2386"/>
    </w:p>
    <w:p w:rsidR="008A456C" w:rsidRDefault="008A456C" w:rsidP="00CC4F7A">
      <w:pPr>
        <w:pStyle w:val="a5"/>
        <w:rPr>
          <w:rtl/>
        </w:rPr>
      </w:pPr>
      <w:bookmarkStart w:id="2387" w:name="ET_speaker_5792_386"/>
      <w:r w:rsidRPr="00CC4F7A">
        <w:rPr>
          <w:rStyle w:val="TagStyle"/>
          <w:rtl/>
        </w:rPr>
        <w:t xml:space="preserve"> &lt;&lt; דובר &gt;&gt;</w:t>
      </w:r>
      <w:r w:rsidRPr="008A456C">
        <w:rPr>
          <w:rStyle w:val="TagStyle"/>
          <w:rtl/>
        </w:rPr>
        <w:t xml:space="preserve"> </w:t>
      </w:r>
      <w:r>
        <w:rPr>
          <w:rtl/>
        </w:rPr>
        <w:t>יבגני סובה (ישראל ביתנו):</w:t>
      </w:r>
      <w:r w:rsidRPr="008A456C">
        <w:rPr>
          <w:rStyle w:val="TagStyle"/>
          <w:rtl/>
        </w:rPr>
        <w:t xml:space="preserve"> </w:t>
      </w:r>
      <w:r w:rsidRPr="00CC4F7A">
        <w:rPr>
          <w:rStyle w:val="TagStyle"/>
          <w:rtl/>
        </w:rPr>
        <w:t>&lt;&lt; דובר &gt;&gt;</w:t>
      </w:r>
      <w:r>
        <w:rPr>
          <w:rtl/>
        </w:rPr>
        <w:t xml:space="preserve">   </w:t>
      </w:r>
      <w:bookmarkEnd w:id="2387"/>
    </w:p>
    <w:p w:rsidR="008A456C" w:rsidRDefault="008A456C" w:rsidP="008A456C">
      <w:pPr>
        <w:pStyle w:val="KeepWithNext"/>
        <w:rPr>
          <w:rtl/>
          <w:lang w:eastAsia="he-IL"/>
        </w:rPr>
      </w:pPr>
    </w:p>
    <w:p w:rsidR="008A456C" w:rsidRDefault="008A456C" w:rsidP="008A456C">
      <w:pPr>
        <w:rPr>
          <w:rtl/>
          <w:lang w:eastAsia="he-IL"/>
        </w:rPr>
      </w:pPr>
      <w:bookmarkStart w:id="2388" w:name="_ETM_Q1_6825120"/>
      <w:bookmarkStart w:id="2389" w:name="_ETM_Q1_6825400"/>
      <w:bookmarkStart w:id="2390" w:name="_ETM_Q1_6825454"/>
      <w:bookmarkEnd w:id="2388"/>
      <w:bookmarkEnd w:id="2389"/>
      <w:bookmarkEnd w:id="2390"/>
      <w:r>
        <w:rPr>
          <w:rFonts w:hint="cs"/>
          <w:rtl/>
          <w:lang w:eastAsia="he-IL"/>
        </w:rPr>
        <w:t xml:space="preserve">בדיוק. יכול להיות שהממונה גם יחליט לעשות באמהרית, </w:t>
      </w:r>
      <w:bookmarkStart w:id="2391" w:name="_ETM_Q1_6826074"/>
      <w:bookmarkEnd w:id="2391"/>
      <w:r>
        <w:rPr>
          <w:rFonts w:hint="cs"/>
          <w:rtl/>
          <w:lang w:eastAsia="he-IL"/>
        </w:rPr>
        <w:t xml:space="preserve">אדרבא, מה שיחליט. </w:t>
      </w:r>
    </w:p>
    <w:p w:rsidR="008A456C" w:rsidRDefault="008A456C" w:rsidP="008A456C">
      <w:pPr>
        <w:rPr>
          <w:rtl/>
          <w:lang w:eastAsia="he-IL"/>
        </w:rPr>
      </w:pPr>
    </w:p>
    <w:p w:rsidR="008A456C" w:rsidRDefault="008A456C" w:rsidP="00CC4F7A">
      <w:pPr>
        <w:pStyle w:val="af8"/>
        <w:rPr>
          <w:rtl/>
        </w:rPr>
      </w:pPr>
      <w:bookmarkStart w:id="2392" w:name="ET_yor_5278_408"/>
      <w:r w:rsidRPr="00CC4F7A">
        <w:rPr>
          <w:rStyle w:val="TagStyle"/>
          <w:rtl/>
        </w:rPr>
        <w:t xml:space="preserve"> &lt;&lt; יור &gt;&gt;</w:t>
      </w:r>
      <w:r w:rsidRPr="008A456C">
        <w:rPr>
          <w:rStyle w:val="TagStyle"/>
          <w:rtl/>
        </w:rPr>
        <w:t xml:space="preserve"> </w:t>
      </w:r>
      <w:r>
        <w:rPr>
          <w:rtl/>
        </w:rPr>
        <w:t>היו"ר יוסף ג'בארין:</w:t>
      </w:r>
      <w:r w:rsidRPr="008A456C">
        <w:rPr>
          <w:rStyle w:val="TagStyle"/>
          <w:rtl/>
        </w:rPr>
        <w:t xml:space="preserve"> </w:t>
      </w:r>
      <w:r w:rsidRPr="00CC4F7A">
        <w:rPr>
          <w:rStyle w:val="TagStyle"/>
          <w:rtl/>
        </w:rPr>
        <w:t>&lt;&lt; יור &gt;&gt;</w:t>
      </w:r>
      <w:bookmarkEnd w:id="2392"/>
      <w:r>
        <w:rPr>
          <w:rtl/>
        </w:rPr>
        <w:t xml:space="preserve">   </w:t>
      </w:r>
    </w:p>
    <w:p w:rsidR="008A456C" w:rsidRDefault="008A456C" w:rsidP="008A456C">
      <w:pPr>
        <w:pStyle w:val="KeepWithNext"/>
        <w:rPr>
          <w:rtl/>
          <w:lang w:eastAsia="he-IL"/>
        </w:rPr>
      </w:pPr>
    </w:p>
    <w:p w:rsidR="008A456C" w:rsidRDefault="008A456C" w:rsidP="008A456C">
      <w:pPr>
        <w:rPr>
          <w:rtl/>
          <w:lang w:eastAsia="he-IL"/>
        </w:rPr>
      </w:pPr>
      <w:r>
        <w:rPr>
          <w:rFonts w:hint="cs"/>
          <w:rtl/>
          <w:lang w:eastAsia="he-IL"/>
        </w:rPr>
        <w:t xml:space="preserve">ביקשה לדבר, ליאורה מינקה, אני רוצה לאפשר לה. </w:t>
      </w:r>
    </w:p>
    <w:p w:rsidR="008A456C" w:rsidRDefault="008A456C" w:rsidP="008A456C">
      <w:pPr>
        <w:rPr>
          <w:rtl/>
          <w:lang w:eastAsia="he-IL"/>
        </w:rPr>
      </w:pPr>
      <w:bookmarkStart w:id="2393" w:name="_ETM_Q1_6834555"/>
      <w:bookmarkStart w:id="2394" w:name="_ETM_Q1_6834626"/>
      <w:bookmarkEnd w:id="2393"/>
      <w:bookmarkEnd w:id="2394"/>
    </w:p>
    <w:p w:rsidR="008A456C" w:rsidRDefault="008A456C" w:rsidP="00CC4F7A">
      <w:pPr>
        <w:pStyle w:val="afb"/>
        <w:rPr>
          <w:rtl/>
          <w:lang w:eastAsia="he-IL"/>
        </w:rPr>
      </w:pPr>
      <w:bookmarkStart w:id="2395" w:name="ET_guest_418734_388"/>
      <w:r w:rsidRPr="00CC4F7A">
        <w:rPr>
          <w:rStyle w:val="TagStyle"/>
          <w:rtl/>
        </w:rPr>
        <w:t xml:space="preserve"> &lt;&lt; אורח &gt;&gt;</w:t>
      </w:r>
      <w:r w:rsidRPr="008A456C">
        <w:rPr>
          <w:rStyle w:val="TagStyle"/>
          <w:rtl/>
        </w:rPr>
        <w:t xml:space="preserve"> </w:t>
      </w:r>
      <w:r>
        <w:rPr>
          <w:rtl/>
          <w:lang w:eastAsia="he-IL"/>
        </w:rPr>
        <w:t>ליאורה מינקה:</w:t>
      </w:r>
      <w:r w:rsidRPr="008A456C">
        <w:rPr>
          <w:rStyle w:val="TagStyle"/>
          <w:rtl/>
        </w:rPr>
        <w:t xml:space="preserve"> </w:t>
      </w:r>
      <w:r w:rsidRPr="00CC4F7A">
        <w:rPr>
          <w:rStyle w:val="TagStyle"/>
          <w:rtl/>
        </w:rPr>
        <w:t>&lt;&lt; אורח &gt;&gt;</w:t>
      </w:r>
      <w:r>
        <w:rPr>
          <w:rtl/>
          <w:lang w:eastAsia="he-IL"/>
        </w:rPr>
        <w:t xml:space="preserve">   </w:t>
      </w:r>
      <w:bookmarkEnd w:id="2395"/>
    </w:p>
    <w:p w:rsidR="008A456C" w:rsidRDefault="008A456C" w:rsidP="008A456C">
      <w:pPr>
        <w:pStyle w:val="KeepWithNext"/>
        <w:rPr>
          <w:rtl/>
          <w:lang w:eastAsia="he-IL"/>
        </w:rPr>
      </w:pPr>
    </w:p>
    <w:p w:rsidR="008A456C" w:rsidRDefault="008A456C" w:rsidP="008A456C">
      <w:pPr>
        <w:rPr>
          <w:rtl/>
          <w:lang w:eastAsia="he-IL"/>
        </w:rPr>
      </w:pPr>
      <w:bookmarkStart w:id="2396" w:name="_ETM_Q1_6836078"/>
      <w:bookmarkEnd w:id="2396"/>
      <w:r>
        <w:rPr>
          <w:rFonts w:hint="cs"/>
          <w:rtl/>
          <w:lang w:eastAsia="he-IL"/>
        </w:rPr>
        <w:t xml:space="preserve">תודה רבה, אני מודה על ההזדמנות לדבר בשם הארגונים </w:t>
      </w:r>
      <w:bookmarkStart w:id="2397" w:name="_ETM_Q1_6847335"/>
      <w:bookmarkEnd w:id="2397"/>
      <w:r>
        <w:rPr>
          <w:rFonts w:hint="cs"/>
          <w:rtl/>
          <w:lang w:eastAsia="he-IL"/>
        </w:rPr>
        <w:t xml:space="preserve">הרבים, השדרה המרכזית של הארגונים שמפעילים את מעונות היום, </w:t>
      </w:r>
      <w:bookmarkStart w:id="2398" w:name="_ETM_Q1_6850716"/>
      <w:bookmarkEnd w:id="2398"/>
      <w:r>
        <w:rPr>
          <w:rFonts w:hint="cs"/>
          <w:rtl/>
          <w:lang w:eastAsia="he-IL"/>
        </w:rPr>
        <w:t xml:space="preserve">מעונות הסמל שמפוקחים ושההורים בהם מסובסדים על ידי המדינה. </w:t>
      </w:r>
      <w:bookmarkStart w:id="2399" w:name="_ETM_Q1_6857393"/>
      <w:bookmarkEnd w:id="2399"/>
      <w:r>
        <w:rPr>
          <w:rFonts w:hint="cs"/>
          <w:rtl/>
          <w:lang w:eastAsia="he-IL"/>
        </w:rPr>
        <w:t xml:space="preserve">אני רוצה לברך אותך, אדוני היושב-ראש, וגם את חברי הוועדה, </w:t>
      </w:r>
      <w:bookmarkStart w:id="2400" w:name="_ETM_Q1_6863200"/>
      <w:bookmarkEnd w:id="2400"/>
      <w:r>
        <w:rPr>
          <w:rFonts w:hint="cs"/>
          <w:rtl/>
          <w:lang w:eastAsia="he-IL"/>
        </w:rPr>
        <w:t xml:space="preserve">אני רואה שגם אתמול וגם היום </w:t>
      </w:r>
      <w:bookmarkStart w:id="2401" w:name="_ETM_Q1_6863843"/>
      <w:bookmarkEnd w:id="2401"/>
      <w:r>
        <w:rPr>
          <w:rFonts w:hint="cs"/>
          <w:rtl/>
          <w:lang w:eastAsia="he-IL"/>
        </w:rPr>
        <w:t xml:space="preserve">משקיעים כל כך הרבה זמן ומאמץ כדי לנסות להגיע </w:t>
      </w:r>
      <w:bookmarkStart w:id="2402" w:name="_ETM_Q1_6869388"/>
      <w:bookmarkEnd w:id="2402"/>
      <w:r>
        <w:rPr>
          <w:rFonts w:hint="cs"/>
          <w:rtl/>
          <w:lang w:eastAsia="he-IL"/>
        </w:rPr>
        <w:t xml:space="preserve">להסדרה שאנחנו חולמים עליה כבר כל כך הרבה שנים ומבקשים </w:t>
      </w:r>
      <w:bookmarkStart w:id="2403" w:name="_ETM_Q1_6874308"/>
      <w:bookmarkEnd w:id="2403"/>
      <w:r>
        <w:rPr>
          <w:rFonts w:hint="cs"/>
          <w:rtl/>
          <w:lang w:eastAsia="he-IL"/>
        </w:rPr>
        <w:t xml:space="preserve">להסדיר את המעמד של מעונות היום ולהסדיר את הפיקוח </w:t>
      </w:r>
      <w:bookmarkStart w:id="2404" w:name="_ETM_Q1_6880746"/>
      <w:bookmarkEnd w:id="2404"/>
      <w:r>
        <w:rPr>
          <w:rFonts w:hint="cs"/>
          <w:rtl/>
          <w:lang w:eastAsia="he-IL"/>
        </w:rPr>
        <w:t xml:space="preserve">על מעונות היום. אנחנו, הארגונים המפוקחים כבר מזמן קיבלנו </w:t>
      </w:r>
      <w:bookmarkStart w:id="2405" w:name="_ETM_Q1_6884534"/>
      <w:bookmarkEnd w:id="2405"/>
      <w:r>
        <w:rPr>
          <w:rFonts w:hint="cs"/>
          <w:rtl/>
          <w:lang w:eastAsia="he-IL"/>
        </w:rPr>
        <w:t xml:space="preserve">על עצמנו את התקנים ואת הסטנדרטים שיוכלו להבטיח סביבה </w:t>
      </w:r>
      <w:bookmarkStart w:id="2406" w:name="_ETM_Q1_6890492"/>
      <w:bookmarkEnd w:id="2406"/>
      <w:r>
        <w:rPr>
          <w:rFonts w:hint="cs"/>
          <w:rtl/>
          <w:lang w:eastAsia="he-IL"/>
        </w:rPr>
        <w:t xml:space="preserve">חינוכית נאותה לפעוטות שנמצאים במסגרות. יחד עם זה אני </w:t>
      </w:r>
      <w:bookmarkStart w:id="2407" w:name="_ETM_Q1_6896504"/>
      <w:bookmarkEnd w:id="2407"/>
      <w:r>
        <w:rPr>
          <w:rFonts w:hint="cs"/>
          <w:rtl/>
          <w:lang w:eastAsia="he-IL"/>
        </w:rPr>
        <w:t xml:space="preserve">חייבת להגיד, שבמידה מסוימת אני נמצאת באיזשהו תסכול בדיון שאני </w:t>
      </w:r>
      <w:bookmarkStart w:id="2408" w:name="_ETM_Q1_6902126"/>
      <w:bookmarkEnd w:id="2408"/>
      <w:r>
        <w:rPr>
          <w:rFonts w:hint="cs"/>
          <w:rtl/>
          <w:lang w:eastAsia="he-IL"/>
        </w:rPr>
        <w:t>מקשיבה לו בקשב רב. אנחנו העברנו הערות ספציפיות,</w:t>
      </w:r>
      <w:bookmarkStart w:id="2409" w:name="_ETM_Q1_6908745"/>
      <w:bookmarkEnd w:id="2409"/>
      <w:r>
        <w:rPr>
          <w:rFonts w:hint="cs"/>
          <w:rtl/>
          <w:lang w:eastAsia="he-IL"/>
        </w:rPr>
        <w:t xml:space="preserve"> כנהוג וכמקובל בקביעת תקנות, כולל אגב על תחום ההכשרות כמובן, </w:t>
      </w:r>
      <w:bookmarkStart w:id="2410" w:name="_ETM_Q1_6917756"/>
      <w:bookmarkEnd w:id="2410"/>
      <w:r>
        <w:rPr>
          <w:rFonts w:hint="cs"/>
          <w:rtl/>
          <w:lang w:eastAsia="he-IL"/>
        </w:rPr>
        <w:t xml:space="preserve">העברנו אותן לפני הדיון והעברנו שוב הבוקר, ואני רואה שאין </w:t>
      </w:r>
      <w:bookmarkStart w:id="2411" w:name="_ETM_Q1_6922134"/>
      <w:bookmarkEnd w:id="2411"/>
      <w:r>
        <w:rPr>
          <w:rFonts w:hint="cs"/>
          <w:rtl/>
          <w:lang w:eastAsia="he-IL"/>
        </w:rPr>
        <w:t xml:space="preserve">התייחסות ספציפית להצעות ולתקנות שלנו. צורת הדיון שהיא סופר רצינית ומכבדת כמובן את חברי הכנסת שמשקיעים פה הרבה מאמץ, </w:t>
      </w:r>
      <w:bookmarkStart w:id="2412" w:name="_ETM_Q1_6935048"/>
      <w:bookmarkEnd w:id="2412"/>
      <w:r>
        <w:rPr>
          <w:rFonts w:hint="cs"/>
          <w:rtl/>
          <w:lang w:eastAsia="he-IL"/>
        </w:rPr>
        <w:t xml:space="preserve">לא עד הסוף לוקחת בחשבון את המציאות בשטח. נאמרים פה </w:t>
      </w:r>
      <w:bookmarkStart w:id="2413" w:name="_ETM_Q1_6941633"/>
      <w:bookmarkEnd w:id="2413"/>
      <w:r>
        <w:rPr>
          <w:rFonts w:hint="cs"/>
          <w:rtl/>
          <w:lang w:eastAsia="he-IL"/>
        </w:rPr>
        <w:t xml:space="preserve">דברים - - - </w:t>
      </w:r>
    </w:p>
    <w:p w:rsidR="008A456C" w:rsidRDefault="008A456C" w:rsidP="008A456C">
      <w:pPr>
        <w:rPr>
          <w:rtl/>
          <w:lang w:eastAsia="he-IL"/>
        </w:rPr>
      </w:pPr>
      <w:bookmarkStart w:id="2414" w:name="_ETM_Q1_6941830"/>
      <w:bookmarkStart w:id="2415" w:name="_ETM_Q1_6941893"/>
      <w:bookmarkEnd w:id="2414"/>
      <w:bookmarkEnd w:id="2415"/>
    </w:p>
    <w:p w:rsidR="008A456C" w:rsidRDefault="008A456C" w:rsidP="00CC4F7A">
      <w:pPr>
        <w:pStyle w:val="af8"/>
        <w:rPr>
          <w:rtl/>
        </w:rPr>
      </w:pPr>
      <w:bookmarkStart w:id="2416" w:name="ET_yor_5278_390"/>
      <w:r w:rsidRPr="00CC4F7A">
        <w:rPr>
          <w:rStyle w:val="TagStyle"/>
          <w:rtl/>
        </w:rPr>
        <w:t xml:space="preserve"> &lt;&lt; יור &gt;&gt;</w:t>
      </w:r>
      <w:r w:rsidRPr="008A456C">
        <w:rPr>
          <w:rStyle w:val="TagStyle"/>
          <w:rtl/>
        </w:rPr>
        <w:t xml:space="preserve"> </w:t>
      </w:r>
      <w:r>
        <w:rPr>
          <w:rtl/>
        </w:rPr>
        <w:t>היו"ר יוסף ג'בארין:</w:t>
      </w:r>
      <w:r w:rsidRPr="008A456C">
        <w:rPr>
          <w:rStyle w:val="TagStyle"/>
          <w:rtl/>
        </w:rPr>
        <w:t xml:space="preserve"> </w:t>
      </w:r>
      <w:r w:rsidRPr="00CC4F7A">
        <w:rPr>
          <w:rStyle w:val="TagStyle"/>
          <w:rtl/>
        </w:rPr>
        <w:t>&lt;&lt; יור &gt;&gt;</w:t>
      </w:r>
      <w:r>
        <w:rPr>
          <w:rtl/>
        </w:rPr>
        <w:t xml:space="preserve">   </w:t>
      </w:r>
      <w:bookmarkEnd w:id="2416"/>
    </w:p>
    <w:p w:rsidR="008A456C" w:rsidRDefault="008A456C" w:rsidP="008A456C">
      <w:pPr>
        <w:pStyle w:val="KeepWithNext"/>
        <w:rPr>
          <w:rtl/>
          <w:lang w:eastAsia="he-IL"/>
        </w:rPr>
      </w:pPr>
    </w:p>
    <w:p w:rsidR="008A456C" w:rsidRDefault="008A456C" w:rsidP="008A456C">
      <w:pPr>
        <w:rPr>
          <w:rtl/>
          <w:lang w:eastAsia="he-IL"/>
        </w:rPr>
      </w:pPr>
      <w:bookmarkStart w:id="2417" w:name="_ETM_Q1_6942614"/>
      <w:bookmarkEnd w:id="2417"/>
      <w:r>
        <w:rPr>
          <w:rFonts w:hint="cs"/>
          <w:rtl/>
          <w:lang w:eastAsia="he-IL"/>
        </w:rPr>
        <w:t xml:space="preserve">יש נקודה או שתיים שתרצי לחדד? </w:t>
      </w:r>
      <w:bookmarkStart w:id="2418" w:name="_ETM_Q1_6943228"/>
      <w:bookmarkEnd w:id="2418"/>
      <w:r>
        <w:rPr>
          <w:rFonts w:hint="cs"/>
          <w:rtl/>
          <w:lang w:eastAsia="he-IL"/>
        </w:rPr>
        <w:t xml:space="preserve">זאת ההזדמנות שלך. </w:t>
      </w:r>
    </w:p>
    <w:p w:rsidR="008A456C" w:rsidRDefault="008A456C" w:rsidP="008A456C">
      <w:pPr>
        <w:rPr>
          <w:rtl/>
          <w:lang w:eastAsia="he-IL"/>
        </w:rPr>
      </w:pPr>
      <w:bookmarkStart w:id="2419" w:name="_ETM_Q1_6946284"/>
      <w:bookmarkStart w:id="2420" w:name="_ETM_Q1_6946363"/>
      <w:bookmarkStart w:id="2421" w:name="_ETM_Q1_6947309"/>
      <w:bookmarkEnd w:id="2419"/>
      <w:bookmarkEnd w:id="2420"/>
      <w:bookmarkEnd w:id="2421"/>
    </w:p>
    <w:p w:rsidR="008A456C" w:rsidRDefault="008A456C" w:rsidP="00CC4F7A">
      <w:pPr>
        <w:pStyle w:val="afb"/>
        <w:rPr>
          <w:rtl/>
          <w:lang w:eastAsia="he-IL"/>
        </w:rPr>
      </w:pPr>
      <w:bookmarkStart w:id="2422" w:name="ET_guest_418734_409"/>
      <w:r w:rsidRPr="00CC4F7A">
        <w:rPr>
          <w:rStyle w:val="TagStyle"/>
          <w:rtl/>
        </w:rPr>
        <w:t xml:space="preserve"> &lt;&lt; אורח &gt;&gt;</w:t>
      </w:r>
      <w:r w:rsidRPr="008A456C">
        <w:rPr>
          <w:rStyle w:val="TagStyle"/>
          <w:rtl/>
        </w:rPr>
        <w:t xml:space="preserve"> </w:t>
      </w:r>
      <w:r>
        <w:rPr>
          <w:rtl/>
          <w:lang w:eastAsia="he-IL"/>
        </w:rPr>
        <w:t>ליאורה מינקה:</w:t>
      </w:r>
      <w:r w:rsidRPr="008A456C">
        <w:rPr>
          <w:rStyle w:val="TagStyle"/>
          <w:rtl/>
        </w:rPr>
        <w:t xml:space="preserve"> </w:t>
      </w:r>
      <w:r w:rsidRPr="00CC4F7A">
        <w:rPr>
          <w:rStyle w:val="TagStyle"/>
          <w:rtl/>
        </w:rPr>
        <w:t>&lt;&lt; אורח &gt;&gt;</w:t>
      </w:r>
      <w:bookmarkEnd w:id="2422"/>
      <w:r>
        <w:rPr>
          <w:rtl/>
          <w:lang w:eastAsia="he-IL"/>
        </w:rPr>
        <w:t xml:space="preserve">   </w:t>
      </w:r>
    </w:p>
    <w:p w:rsidR="008A456C" w:rsidRDefault="008A456C" w:rsidP="008A456C">
      <w:pPr>
        <w:pStyle w:val="KeepWithNext"/>
        <w:rPr>
          <w:rtl/>
          <w:lang w:eastAsia="he-IL"/>
        </w:rPr>
      </w:pPr>
    </w:p>
    <w:p w:rsidR="008A456C" w:rsidRDefault="008A456C" w:rsidP="008A456C">
      <w:pPr>
        <w:rPr>
          <w:rtl/>
          <w:lang w:eastAsia="he-IL"/>
        </w:rPr>
      </w:pPr>
      <w:r>
        <w:rPr>
          <w:rFonts w:hint="cs"/>
          <w:rtl/>
          <w:lang w:eastAsia="he-IL"/>
        </w:rPr>
        <w:t xml:space="preserve">אני רוצה לחדד את נושא </w:t>
      </w:r>
      <w:bookmarkStart w:id="2423" w:name="_ETM_Q1_6949434"/>
      <w:bookmarkEnd w:id="2423"/>
      <w:r>
        <w:rPr>
          <w:rFonts w:hint="cs"/>
          <w:rtl/>
          <w:lang w:eastAsia="he-IL"/>
        </w:rPr>
        <w:t xml:space="preserve">ההכשרות כמובן, שאנחנו הבענו שם כמה סוגיות, זה ממש נראה </w:t>
      </w:r>
      <w:bookmarkStart w:id="2424" w:name="_ETM_Q1_6955684"/>
      <w:bookmarkEnd w:id="2424"/>
      <w:r>
        <w:rPr>
          <w:rFonts w:hint="cs"/>
          <w:rtl/>
          <w:lang w:eastAsia="he-IL"/>
        </w:rPr>
        <w:t xml:space="preserve">מוזר שאנחנו מדברים פה על הכשרות, אגב, הממונה </w:t>
      </w:r>
      <w:bookmarkStart w:id="2425" w:name="_ETM_Q1_6958459"/>
      <w:bookmarkEnd w:id="2425"/>
      <w:r>
        <w:rPr>
          <w:rFonts w:hint="cs"/>
          <w:rtl/>
          <w:lang w:eastAsia="he-IL"/>
        </w:rPr>
        <w:t xml:space="preserve">על האגף, אמיר מדינה, ישב ואמר למשל, אנחנו היום </w:t>
      </w:r>
      <w:bookmarkStart w:id="2426" w:name="_ETM_Q1_6966493"/>
      <w:bookmarkEnd w:id="2426"/>
      <w:r>
        <w:rPr>
          <w:rFonts w:hint="cs"/>
          <w:rtl/>
          <w:lang w:eastAsia="he-IL"/>
        </w:rPr>
        <w:t xml:space="preserve">מסבסדים רק את ההכשרה עצמה, לא מסבסדים, לא </w:t>
      </w:r>
      <w:bookmarkStart w:id="2427" w:name="_ETM_Q1_6968085"/>
      <w:bookmarkEnd w:id="2427"/>
      <w:r>
        <w:rPr>
          <w:rFonts w:hint="cs"/>
          <w:rtl/>
          <w:lang w:eastAsia="he-IL"/>
        </w:rPr>
        <w:t xml:space="preserve">את השעות, לא את המטפלות החלופיות לדוגמה, זאת סוגיה שבכלל </w:t>
      </w:r>
      <w:bookmarkStart w:id="2428" w:name="_ETM_Q1_6974076"/>
      <w:bookmarkEnd w:id="2428"/>
      <w:r>
        <w:rPr>
          <w:rFonts w:hint="cs"/>
          <w:rtl/>
          <w:lang w:eastAsia="he-IL"/>
        </w:rPr>
        <w:t>לא עלתה פה. לא עלתה פה הסוגיה של המטפלות הוותיקות,</w:t>
      </w:r>
      <w:bookmarkStart w:id="2429" w:name="_ETM_Q1_6979135"/>
      <w:bookmarkEnd w:id="2429"/>
      <w:r>
        <w:rPr>
          <w:rFonts w:hint="cs"/>
          <w:rtl/>
          <w:lang w:eastAsia="he-IL"/>
        </w:rPr>
        <w:t xml:space="preserve"> שהן נהדרות, חלקן באמת עם קשיים של שפה, אבל </w:t>
      </w:r>
      <w:bookmarkStart w:id="2430" w:name="_ETM_Q1_6986470"/>
      <w:bookmarkEnd w:id="2430"/>
      <w:r>
        <w:rPr>
          <w:rFonts w:hint="cs"/>
          <w:rtl/>
          <w:lang w:eastAsia="he-IL"/>
        </w:rPr>
        <w:t xml:space="preserve">הן מצוינות ואנחנו לא רוצים לאבד אותן. לא נלקחה </w:t>
      </w:r>
      <w:bookmarkStart w:id="2431" w:name="_ETM_Q1_6988633"/>
      <w:bookmarkEnd w:id="2431"/>
      <w:r>
        <w:rPr>
          <w:rFonts w:hint="cs"/>
          <w:rtl/>
          <w:lang w:eastAsia="he-IL"/>
        </w:rPr>
        <w:t xml:space="preserve">פה בחשבון הבעיה, כשאנחנו מוציאים להכשרות, אין לו מטפלות </w:t>
      </w:r>
      <w:bookmarkStart w:id="2432" w:name="_ETM_Q1_6995763"/>
      <w:bookmarkEnd w:id="2432"/>
      <w:r>
        <w:rPr>
          <w:rFonts w:hint="cs"/>
          <w:rtl/>
          <w:lang w:eastAsia="he-IL"/>
        </w:rPr>
        <w:t>חלופיות. המציאות היום, שאין מטפלות, כתוצאה מכל מיני סיבות.</w:t>
      </w:r>
      <w:bookmarkStart w:id="2433" w:name="_ETM_Q1_7001573"/>
      <w:bookmarkEnd w:id="2433"/>
      <w:r>
        <w:rPr>
          <w:rFonts w:hint="cs"/>
          <w:rtl/>
          <w:lang w:eastAsia="he-IL"/>
        </w:rPr>
        <w:t xml:space="preserve"> אגב, אנחנו, הארגונים המפעילים, הבאנו הרבה מאוד הצעות קונקרטיות, </w:t>
      </w:r>
      <w:bookmarkStart w:id="2434" w:name="_ETM_Q1_7003872"/>
      <w:bookmarkEnd w:id="2434"/>
      <w:r>
        <w:rPr>
          <w:rFonts w:hint="cs"/>
          <w:rtl/>
          <w:lang w:eastAsia="he-IL"/>
        </w:rPr>
        <w:t xml:space="preserve">אופרטיביות, איך אפשר לפתור את הבעיות של הענף. לכן ההצעה </w:t>
      </w:r>
      <w:bookmarkStart w:id="2435" w:name="_ETM_Q1_7010268"/>
      <w:bookmarkEnd w:id="2435"/>
      <w:r>
        <w:rPr>
          <w:rFonts w:hint="cs"/>
          <w:rtl/>
          <w:lang w:eastAsia="he-IL"/>
        </w:rPr>
        <w:t xml:space="preserve">הקונקרטית שלי היא כזאת: א. אנחנו מבקשים מאוד להתייחס לכל </w:t>
      </w:r>
      <w:bookmarkStart w:id="2436" w:name="_ETM_Q1_7016089"/>
      <w:bookmarkEnd w:id="2436"/>
      <w:r>
        <w:rPr>
          <w:rFonts w:hint="cs"/>
          <w:rtl/>
          <w:lang w:eastAsia="he-IL"/>
        </w:rPr>
        <w:t xml:space="preserve">הערה והערה שהעבירו היועצים המשפטיים שלנו ולהתייחס לסעיפים השונים שהם </w:t>
      </w:r>
      <w:bookmarkStart w:id="2437" w:name="_ETM_Q1_7024766"/>
      <w:bookmarkEnd w:id="2437"/>
      <w:r>
        <w:rPr>
          <w:rFonts w:hint="cs"/>
          <w:rtl/>
          <w:lang w:eastAsia="he-IL"/>
        </w:rPr>
        <w:t>העבירו. אני מחזיקה בידי רשימה של עשרות הערות שהן לא</w:t>
      </w:r>
      <w:bookmarkStart w:id="2438" w:name="_ETM_Q1_7030964"/>
      <w:bookmarkEnd w:id="2438"/>
      <w:r>
        <w:rPr>
          <w:rFonts w:hint="cs"/>
          <w:rtl/>
          <w:lang w:eastAsia="he-IL"/>
        </w:rPr>
        <w:t xml:space="preserve"> רק מילוליות, רובן הערות מהותיות שמתייחסות לסוגית ההכשרות למשל וגם </w:t>
      </w:r>
      <w:bookmarkStart w:id="2439" w:name="_ETM_Q1_7037674"/>
      <w:bookmarkEnd w:id="2439"/>
      <w:r>
        <w:rPr>
          <w:rFonts w:hint="cs"/>
          <w:rtl/>
          <w:lang w:eastAsia="he-IL"/>
        </w:rPr>
        <w:t>לסוגיות האחרות ולצער</w:t>
      </w:r>
      <w:r w:rsidR="00A93CE4">
        <w:rPr>
          <w:rFonts w:hint="cs"/>
          <w:rtl/>
          <w:lang w:eastAsia="he-IL"/>
        </w:rPr>
        <w:t>י</w:t>
      </w:r>
      <w:r w:rsidR="005409E4">
        <w:rPr>
          <w:rFonts w:hint="cs"/>
          <w:rtl/>
          <w:lang w:eastAsia="he-IL"/>
        </w:rPr>
        <w:t xml:space="preserve">, הן פשוט לא מוזכרות בדיון הזה וזה דבר שקשה לנו לשאת אותו. עוד הצעה שאני </w:t>
      </w:r>
      <w:bookmarkStart w:id="2440" w:name="_ETM_Q1_7048287"/>
      <w:bookmarkEnd w:id="2440"/>
      <w:r w:rsidR="005409E4">
        <w:rPr>
          <w:rFonts w:hint="cs"/>
          <w:rtl/>
          <w:lang w:eastAsia="he-IL"/>
        </w:rPr>
        <w:t xml:space="preserve">רוצה להציע פה, בגלל שהדיון הזה בזום, הוא מאוד </w:t>
      </w:r>
      <w:bookmarkStart w:id="2441" w:name="_ETM_Q1_7051660"/>
      <w:bookmarkEnd w:id="2441"/>
      <w:r w:rsidR="005409E4">
        <w:rPr>
          <w:rFonts w:hint="cs"/>
          <w:rtl/>
          <w:lang w:eastAsia="he-IL"/>
        </w:rPr>
        <w:t xml:space="preserve">מקשה. למשל, אחת האימהות דיברה פה בהתחלה ואפילו הזכירה </w:t>
      </w:r>
      <w:bookmarkStart w:id="2442" w:name="_ETM_Q1_7056945"/>
      <w:bookmarkEnd w:id="2442"/>
      <w:r w:rsidR="005409E4">
        <w:rPr>
          <w:rFonts w:hint="cs"/>
          <w:rtl/>
          <w:lang w:eastAsia="he-IL"/>
        </w:rPr>
        <w:t xml:space="preserve">את הארגון שלי, שאמונה העלתה את שכר </w:t>
      </w:r>
      <w:bookmarkStart w:id="2443" w:name="_ETM_Q1_7059284"/>
      <w:bookmarkEnd w:id="2443"/>
      <w:r w:rsidR="005409E4">
        <w:rPr>
          <w:rFonts w:hint="cs"/>
          <w:rtl/>
          <w:lang w:eastAsia="he-IL"/>
        </w:rPr>
        <w:t xml:space="preserve">הלימוד ב-100 שקלים, שזה קשקוש מקושקש, לא היה ולא נברא, </w:t>
      </w:r>
      <w:bookmarkStart w:id="2444" w:name="_ETM_Q1_7063371"/>
      <w:bookmarkEnd w:id="2444"/>
      <w:r w:rsidR="005409E4">
        <w:rPr>
          <w:rFonts w:hint="cs"/>
          <w:rtl/>
          <w:lang w:eastAsia="he-IL"/>
        </w:rPr>
        <w:t xml:space="preserve">אנחנו עובדים לפי צו מחירים ואם מישהו העלה את המחיר </w:t>
      </w:r>
      <w:bookmarkStart w:id="2445" w:name="_ETM_Q1_7068225"/>
      <w:bookmarkEnd w:id="2445"/>
      <w:r w:rsidR="005409E4">
        <w:rPr>
          <w:rFonts w:hint="cs"/>
          <w:rtl/>
          <w:lang w:eastAsia="he-IL"/>
        </w:rPr>
        <w:t xml:space="preserve">להורים זה המדינה ולא אנחנו. בצורת הדיון הזאת, בזום, </w:t>
      </w:r>
      <w:bookmarkStart w:id="2446" w:name="_ETM_Q1_7074463"/>
      <w:bookmarkEnd w:id="2446"/>
      <w:r w:rsidR="005409E4">
        <w:rPr>
          <w:rFonts w:hint="cs"/>
          <w:rtl/>
          <w:lang w:eastAsia="he-IL"/>
        </w:rPr>
        <w:t xml:space="preserve">אנחנו לא מצליחים להביע את עמדתנו גם על דברים שנאמרים </w:t>
      </w:r>
      <w:bookmarkStart w:id="2447" w:name="_ETM_Q1_7079272"/>
      <w:bookmarkEnd w:id="2447"/>
      <w:r w:rsidR="005409E4">
        <w:rPr>
          <w:rFonts w:hint="cs"/>
          <w:rtl/>
          <w:lang w:eastAsia="he-IL"/>
        </w:rPr>
        <w:t xml:space="preserve">תוך כדי הדיון וקשה לנו להתייחס אליהם. </w:t>
      </w:r>
    </w:p>
    <w:p w:rsidR="005409E4" w:rsidRDefault="005409E4" w:rsidP="008A456C">
      <w:pPr>
        <w:rPr>
          <w:rtl/>
          <w:lang w:eastAsia="he-IL"/>
        </w:rPr>
      </w:pPr>
      <w:bookmarkStart w:id="2448" w:name="_ETM_Q1_7084433"/>
      <w:bookmarkStart w:id="2449" w:name="_ETM_Q1_7084489"/>
      <w:bookmarkEnd w:id="2448"/>
      <w:bookmarkEnd w:id="2449"/>
    </w:p>
    <w:p w:rsidR="005409E4" w:rsidRDefault="005409E4" w:rsidP="008A456C">
      <w:pPr>
        <w:rPr>
          <w:rtl/>
          <w:lang w:eastAsia="he-IL"/>
        </w:rPr>
      </w:pPr>
      <w:bookmarkStart w:id="2450" w:name="_ETM_Q1_7084609"/>
      <w:bookmarkStart w:id="2451" w:name="_ETM_Q1_7084658"/>
      <w:bookmarkEnd w:id="2450"/>
      <w:bookmarkEnd w:id="2451"/>
      <w:r>
        <w:rPr>
          <w:rFonts w:hint="cs"/>
          <w:rtl/>
          <w:lang w:eastAsia="he-IL"/>
        </w:rPr>
        <w:t xml:space="preserve">לכן ההצעה שלנו </w:t>
      </w:r>
      <w:bookmarkStart w:id="2452" w:name="_ETM_Q1_7086408"/>
      <w:bookmarkEnd w:id="2452"/>
      <w:r>
        <w:rPr>
          <w:rFonts w:hint="cs"/>
          <w:rtl/>
          <w:lang w:eastAsia="he-IL"/>
        </w:rPr>
        <w:t>היא, לקיים מהיום אחר הצוהריים, היום ומחר, דיון קטן</w:t>
      </w:r>
      <w:bookmarkStart w:id="2453" w:name="_ETM_Q1_7092855"/>
      <w:bookmarkEnd w:id="2453"/>
      <w:r>
        <w:rPr>
          <w:rFonts w:hint="cs"/>
          <w:rtl/>
          <w:lang w:eastAsia="he-IL"/>
        </w:rPr>
        <w:t xml:space="preserve">, שולחן עגול סביב ההערות הקונקרטיות של הארגונים. אנחנו </w:t>
      </w:r>
      <w:bookmarkStart w:id="2454" w:name="_ETM_Q1_7096977"/>
      <w:bookmarkEnd w:id="2454"/>
      <w:r>
        <w:rPr>
          <w:rFonts w:hint="cs"/>
          <w:rtl/>
          <w:lang w:eastAsia="he-IL"/>
        </w:rPr>
        <w:t xml:space="preserve">ארגונים רציניים, אנחנו מהווים את השדרה המרכזית של מעונות היום </w:t>
      </w:r>
      <w:bookmarkStart w:id="2455" w:name="_ETM_Q1_7102676"/>
      <w:bookmarkEnd w:id="2455"/>
      <w:r>
        <w:rPr>
          <w:rFonts w:hint="cs"/>
          <w:rtl/>
          <w:lang w:eastAsia="he-IL"/>
        </w:rPr>
        <w:t xml:space="preserve">המפוקחים, אנחנו מתייחסים ברצינות, אנחנו רואים בזה הזדמנות היסטורית. </w:t>
      </w:r>
    </w:p>
    <w:p w:rsidR="005409E4" w:rsidRDefault="005409E4" w:rsidP="008A456C">
      <w:pPr>
        <w:rPr>
          <w:rtl/>
          <w:lang w:eastAsia="he-IL"/>
        </w:rPr>
      </w:pPr>
      <w:bookmarkStart w:id="2456" w:name="_ETM_Q1_7107605"/>
      <w:bookmarkStart w:id="2457" w:name="_ETM_Q1_7107704"/>
      <w:bookmarkEnd w:id="2456"/>
      <w:bookmarkEnd w:id="2457"/>
    </w:p>
    <w:p w:rsidR="005409E4" w:rsidRDefault="005409E4" w:rsidP="00CC4F7A">
      <w:pPr>
        <w:pStyle w:val="af8"/>
        <w:rPr>
          <w:rtl/>
        </w:rPr>
      </w:pPr>
      <w:bookmarkStart w:id="2458" w:name="ET_yor_5278_387"/>
      <w:r w:rsidRPr="00CC4F7A">
        <w:rPr>
          <w:rStyle w:val="TagStyle"/>
          <w:rtl/>
        </w:rPr>
        <w:t xml:space="preserve"> &lt;&lt; יור &gt;&gt;</w:t>
      </w:r>
      <w:r w:rsidRPr="005409E4">
        <w:rPr>
          <w:rStyle w:val="TagStyle"/>
          <w:rtl/>
        </w:rPr>
        <w:t xml:space="preserve"> </w:t>
      </w:r>
      <w:r>
        <w:rPr>
          <w:rtl/>
        </w:rPr>
        <w:t>היו"ר יוסף ג'בארין:</w:t>
      </w:r>
      <w:r w:rsidRPr="005409E4">
        <w:rPr>
          <w:rStyle w:val="TagStyle"/>
          <w:rtl/>
        </w:rPr>
        <w:t xml:space="preserve"> </w:t>
      </w:r>
      <w:r w:rsidRPr="00CC4F7A">
        <w:rPr>
          <w:rStyle w:val="TagStyle"/>
          <w:rtl/>
        </w:rPr>
        <w:t>&lt;&lt; יור &gt;&gt;</w:t>
      </w:r>
      <w:r>
        <w:rPr>
          <w:rtl/>
        </w:rPr>
        <w:t xml:space="preserve">   </w:t>
      </w:r>
      <w:bookmarkEnd w:id="2458"/>
    </w:p>
    <w:p w:rsidR="005409E4" w:rsidRDefault="005409E4" w:rsidP="005409E4">
      <w:pPr>
        <w:pStyle w:val="KeepWithNext"/>
        <w:rPr>
          <w:rtl/>
          <w:lang w:eastAsia="he-IL"/>
        </w:rPr>
      </w:pPr>
    </w:p>
    <w:p w:rsidR="005409E4" w:rsidRDefault="005409E4" w:rsidP="005409E4">
      <w:pPr>
        <w:rPr>
          <w:rtl/>
          <w:lang w:eastAsia="he-IL"/>
        </w:rPr>
      </w:pPr>
      <w:bookmarkStart w:id="2459" w:name="_ETM_Q1_7113104"/>
      <w:bookmarkEnd w:id="2459"/>
      <w:r>
        <w:rPr>
          <w:rFonts w:hint="cs"/>
          <w:rtl/>
          <w:lang w:eastAsia="he-IL"/>
        </w:rPr>
        <w:t xml:space="preserve">ליאורה, </w:t>
      </w:r>
      <w:bookmarkStart w:id="2460" w:name="_ETM_Q1_7108773"/>
      <w:bookmarkEnd w:id="2460"/>
      <w:r>
        <w:rPr>
          <w:rFonts w:hint="cs"/>
          <w:rtl/>
          <w:lang w:eastAsia="he-IL"/>
        </w:rPr>
        <w:t xml:space="preserve">לא הייתם חלק מהשיח בשלב - - - </w:t>
      </w:r>
    </w:p>
    <w:p w:rsidR="005409E4" w:rsidRDefault="005409E4" w:rsidP="005409E4">
      <w:pPr>
        <w:rPr>
          <w:rtl/>
          <w:lang w:eastAsia="he-IL"/>
        </w:rPr>
      </w:pPr>
      <w:bookmarkStart w:id="2461" w:name="_ETM_Q1_7112888"/>
      <w:bookmarkStart w:id="2462" w:name="_ETM_Q1_7112940"/>
      <w:bookmarkEnd w:id="2461"/>
      <w:bookmarkEnd w:id="2462"/>
    </w:p>
    <w:p w:rsidR="005409E4" w:rsidRDefault="005409E4" w:rsidP="00CC4F7A">
      <w:pPr>
        <w:pStyle w:val="-"/>
        <w:rPr>
          <w:rtl/>
        </w:rPr>
      </w:pPr>
      <w:bookmarkStart w:id="2463" w:name="ET_speakercontinue_418734_389"/>
      <w:r w:rsidRPr="00CC4F7A">
        <w:rPr>
          <w:rStyle w:val="TagStyle"/>
          <w:rtl/>
        </w:rPr>
        <w:t xml:space="preserve"> &lt;&lt; דובר_המשך &gt;&gt;</w:t>
      </w:r>
      <w:r w:rsidRPr="005409E4">
        <w:rPr>
          <w:rStyle w:val="TagStyle"/>
          <w:rtl/>
        </w:rPr>
        <w:t xml:space="preserve"> </w:t>
      </w:r>
      <w:r>
        <w:rPr>
          <w:rtl/>
        </w:rPr>
        <w:t>ליאורה מינקה:</w:t>
      </w:r>
      <w:r w:rsidRPr="005409E4">
        <w:rPr>
          <w:rStyle w:val="TagStyle"/>
          <w:rtl/>
        </w:rPr>
        <w:t xml:space="preserve"> </w:t>
      </w:r>
      <w:r w:rsidRPr="00CC4F7A">
        <w:rPr>
          <w:rStyle w:val="TagStyle"/>
          <w:rtl/>
        </w:rPr>
        <w:t>&lt;&lt; דובר_המשך &gt;&gt;</w:t>
      </w:r>
      <w:r>
        <w:rPr>
          <w:rtl/>
        </w:rPr>
        <w:t xml:space="preserve">   </w:t>
      </w:r>
      <w:bookmarkEnd w:id="2463"/>
    </w:p>
    <w:p w:rsidR="005409E4" w:rsidRDefault="005409E4" w:rsidP="005409E4">
      <w:pPr>
        <w:pStyle w:val="KeepWithNext"/>
        <w:rPr>
          <w:rtl/>
          <w:lang w:eastAsia="he-IL"/>
        </w:rPr>
      </w:pPr>
    </w:p>
    <w:p w:rsidR="005409E4" w:rsidRDefault="005409E4" w:rsidP="005409E4">
      <w:pPr>
        <w:rPr>
          <w:rtl/>
          <w:lang w:eastAsia="he-IL"/>
        </w:rPr>
      </w:pPr>
      <w:bookmarkStart w:id="2464" w:name="_ETM_Q1_7113764"/>
      <w:bookmarkEnd w:id="2464"/>
      <w:r>
        <w:rPr>
          <w:rFonts w:hint="cs"/>
          <w:rtl/>
          <w:lang w:eastAsia="he-IL"/>
        </w:rPr>
        <w:t xml:space="preserve">לא, לצערי פשוט לא. זה גם אחד הדברים - - - </w:t>
      </w:r>
      <w:bookmarkStart w:id="2465" w:name="_ETM_Q1_7113961"/>
      <w:bookmarkEnd w:id="2465"/>
    </w:p>
    <w:p w:rsidR="005409E4" w:rsidRPr="005409E4" w:rsidRDefault="005409E4" w:rsidP="005409E4">
      <w:pPr>
        <w:rPr>
          <w:rtl/>
          <w:lang w:eastAsia="he-IL"/>
        </w:rPr>
      </w:pPr>
      <w:bookmarkStart w:id="2466" w:name="_ETM_Q1_7114784"/>
      <w:bookmarkStart w:id="2467" w:name="_ETM_Q1_7114840"/>
      <w:bookmarkEnd w:id="2466"/>
      <w:bookmarkEnd w:id="2467"/>
    </w:p>
    <w:p w:rsidR="005409E4" w:rsidRDefault="005409E4" w:rsidP="00CC4F7A">
      <w:pPr>
        <w:pStyle w:val="af8"/>
        <w:rPr>
          <w:rtl/>
        </w:rPr>
      </w:pPr>
      <w:bookmarkStart w:id="2468" w:name="ET_yor_5278_388"/>
      <w:r w:rsidRPr="00CC4F7A">
        <w:rPr>
          <w:rStyle w:val="TagStyle"/>
          <w:rtl/>
        </w:rPr>
        <w:t xml:space="preserve"> &lt;&lt; יור &gt;&gt;</w:t>
      </w:r>
      <w:r w:rsidRPr="005409E4">
        <w:rPr>
          <w:rStyle w:val="TagStyle"/>
          <w:rtl/>
        </w:rPr>
        <w:t xml:space="preserve"> </w:t>
      </w:r>
      <w:r>
        <w:rPr>
          <w:rtl/>
        </w:rPr>
        <w:t>היו"ר יוסף ג'בארין:</w:t>
      </w:r>
      <w:r w:rsidRPr="005409E4">
        <w:rPr>
          <w:rStyle w:val="TagStyle"/>
          <w:rtl/>
        </w:rPr>
        <w:t xml:space="preserve"> </w:t>
      </w:r>
      <w:r w:rsidRPr="00CC4F7A">
        <w:rPr>
          <w:rStyle w:val="TagStyle"/>
          <w:rtl/>
        </w:rPr>
        <w:t>&lt;&lt; יור &gt;&gt;</w:t>
      </w:r>
      <w:r>
        <w:rPr>
          <w:rtl/>
        </w:rPr>
        <w:t xml:space="preserve">   </w:t>
      </w:r>
      <w:bookmarkEnd w:id="2468"/>
    </w:p>
    <w:p w:rsidR="005409E4" w:rsidRDefault="005409E4" w:rsidP="005409E4">
      <w:pPr>
        <w:pStyle w:val="KeepWithNext"/>
        <w:rPr>
          <w:rtl/>
          <w:lang w:eastAsia="he-IL"/>
        </w:rPr>
      </w:pPr>
    </w:p>
    <w:p w:rsidR="005409E4" w:rsidRDefault="005409E4" w:rsidP="005409E4">
      <w:pPr>
        <w:rPr>
          <w:rtl/>
          <w:lang w:eastAsia="he-IL"/>
        </w:rPr>
      </w:pPr>
      <w:bookmarkStart w:id="2469" w:name="_ETM_Q1_7113899"/>
      <w:bookmarkEnd w:id="2469"/>
      <w:r>
        <w:rPr>
          <w:rFonts w:hint="cs"/>
          <w:rtl/>
          <w:lang w:eastAsia="he-IL"/>
        </w:rPr>
        <w:t xml:space="preserve">רגע, לא השלמתי את השאלה. </w:t>
      </w:r>
      <w:r w:rsidR="00F248EF">
        <w:rPr>
          <w:rFonts w:hint="cs"/>
          <w:rtl/>
          <w:lang w:eastAsia="he-IL"/>
        </w:rPr>
        <w:t xml:space="preserve">הייתה תקופה של הערות הציבור, </w:t>
      </w:r>
      <w:bookmarkStart w:id="2470" w:name="_ETM_Q1_7120583"/>
      <w:bookmarkEnd w:id="2470"/>
      <w:r w:rsidR="00F248EF">
        <w:rPr>
          <w:rFonts w:hint="cs"/>
          <w:rtl/>
          <w:lang w:eastAsia="he-IL"/>
        </w:rPr>
        <w:t xml:space="preserve">האם הייתם שותפים לשיח עם משרד העבודה? אני מניח שכן. </w:t>
      </w:r>
      <w:bookmarkStart w:id="2471" w:name="_ETM_Q1_7126560"/>
      <w:bookmarkEnd w:id="2471"/>
    </w:p>
    <w:p w:rsidR="00F248EF" w:rsidRDefault="00F248EF" w:rsidP="005409E4">
      <w:pPr>
        <w:rPr>
          <w:rtl/>
          <w:lang w:eastAsia="he-IL"/>
        </w:rPr>
      </w:pPr>
      <w:bookmarkStart w:id="2472" w:name="_ETM_Q1_7126840"/>
      <w:bookmarkStart w:id="2473" w:name="_ETM_Q1_7126898"/>
      <w:bookmarkEnd w:id="2472"/>
      <w:bookmarkEnd w:id="2473"/>
    </w:p>
    <w:p w:rsidR="00F248EF" w:rsidRDefault="00F248EF" w:rsidP="00CC4F7A">
      <w:pPr>
        <w:pStyle w:val="afb"/>
        <w:rPr>
          <w:rtl/>
          <w:lang w:eastAsia="he-IL"/>
        </w:rPr>
      </w:pPr>
      <w:bookmarkStart w:id="2474" w:name="ET_guest_868390_390"/>
      <w:r w:rsidRPr="00CC4F7A">
        <w:rPr>
          <w:rStyle w:val="TagStyle"/>
          <w:rtl/>
        </w:rPr>
        <w:t xml:space="preserve"> &lt;&lt; אורח &gt;&gt;</w:t>
      </w:r>
      <w:r w:rsidRPr="00F248EF">
        <w:rPr>
          <w:rStyle w:val="TagStyle"/>
          <w:rtl/>
        </w:rPr>
        <w:t xml:space="preserve"> </w:t>
      </w:r>
      <w:r w:rsidR="00401741">
        <w:rPr>
          <w:rtl/>
          <w:lang w:eastAsia="he-IL"/>
        </w:rPr>
        <w:t>דבורה (דבי) ספיר</w:t>
      </w:r>
      <w:r>
        <w:rPr>
          <w:rtl/>
          <w:lang w:eastAsia="he-IL"/>
        </w:rPr>
        <w:t xml:space="preserve"> אליעזר:</w:t>
      </w:r>
      <w:r w:rsidRPr="00F248EF">
        <w:rPr>
          <w:rStyle w:val="TagStyle"/>
          <w:rtl/>
        </w:rPr>
        <w:t xml:space="preserve"> </w:t>
      </w:r>
      <w:r w:rsidRPr="00CC4F7A">
        <w:rPr>
          <w:rStyle w:val="TagStyle"/>
          <w:rtl/>
        </w:rPr>
        <w:t>&lt;&lt; אורח &gt;&gt;</w:t>
      </w:r>
      <w:r>
        <w:rPr>
          <w:rtl/>
          <w:lang w:eastAsia="he-IL"/>
        </w:rPr>
        <w:t xml:space="preserve">   </w:t>
      </w:r>
      <w:bookmarkEnd w:id="2474"/>
    </w:p>
    <w:p w:rsidR="00F248EF" w:rsidRDefault="00F248EF" w:rsidP="00F248EF">
      <w:pPr>
        <w:pStyle w:val="KeepWithNext"/>
        <w:rPr>
          <w:rtl/>
          <w:lang w:eastAsia="he-IL"/>
        </w:rPr>
      </w:pPr>
    </w:p>
    <w:p w:rsidR="00F248EF" w:rsidRDefault="00F248EF" w:rsidP="001B26D7">
      <w:pPr>
        <w:rPr>
          <w:rtl/>
          <w:lang w:eastAsia="he-IL"/>
        </w:rPr>
      </w:pPr>
      <w:bookmarkStart w:id="2475" w:name="_ETM_Q1_7139378"/>
      <w:bookmarkEnd w:id="2475"/>
      <w:r>
        <w:rPr>
          <w:rFonts w:hint="cs"/>
          <w:rtl/>
          <w:lang w:eastAsia="he-IL"/>
        </w:rPr>
        <w:t xml:space="preserve">הערות הציבור, בחנו אותן ובסופו של דבר, כמו שקיבלנו הערות </w:t>
      </w:r>
      <w:bookmarkStart w:id="2476" w:name="_ETM_Q1_7145022"/>
      <w:bookmarkEnd w:id="2476"/>
      <w:r>
        <w:rPr>
          <w:rFonts w:hint="cs"/>
          <w:rtl/>
          <w:lang w:eastAsia="he-IL"/>
        </w:rPr>
        <w:t xml:space="preserve">מכל מיני גופים, לא רק </w:t>
      </w:r>
      <w:r w:rsidR="001B26D7">
        <w:rPr>
          <w:rFonts w:hint="cs"/>
          <w:rtl/>
          <w:lang w:eastAsia="he-IL"/>
        </w:rPr>
        <w:t>מ</w:t>
      </w:r>
      <w:r>
        <w:rPr>
          <w:rFonts w:hint="cs"/>
          <w:rtl/>
          <w:lang w:eastAsia="he-IL"/>
        </w:rPr>
        <w:t xml:space="preserve">הם - - - </w:t>
      </w:r>
    </w:p>
    <w:p w:rsidR="001B26D7" w:rsidRDefault="001B26D7" w:rsidP="001B26D7">
      <w:pPr>
        <w:rPr>
          <w:rtl/>
          <w:lang w:eastAsia="he-IL"/>
        </w:rPr>
      </w:pPr>
    </w:p>
    <w:p w:rsidR="00F248EF" w:rsidRDefault="00F248EF" w:rsidP="00CC4F7A">
      <w:pPr>
        <w:pStyle w:val="af8"/>
        <w:rPr>
          <w:rtl/>
        </w:rPr>
      </w:pPr>
      <w:bookmarkStart w:id="2477" w:name="ET_yor_5278_391"/>
      <w:r w:rsidRPr="00CC4F7A">
        <w:rPr>
          <w:rStyle w:val="TagStyle"/>
          <w:rtl/>
        </w:rPr>
        <w:t xml:space="preserve"> &lt;&lt; יור &gt;&gt;</w:t>
      </w:r>
      <w:r w:rsidRPr="00F248EF">
        <w:rPr>
          <w:rStyle w:val="TagStyle"/>
          <w:rtl/>
        </w:rPr>
        <w:t xml:space="preserve"> </w:t>
      </w:r>
      <w:r>
        <w:rPr>
          <w:rtl/>
        </w:rPr>
        <w:t>היו"ר יוסף ג'בארין:</w:t>
      </w:r>
      <w:r w:rsidRPr="00F248EF">
        <w:rPr>
          <w:rStyle w:val="TagStyle"/>
          <w:rtl/>
        </w:rPr>
        <w:t xml:space="preserve"> </w:t>
      </w:r>
      <w:r w:rsidRPr="00CC4F7A">
        <w:rPr>
          <w:rStyle w:val="TagStyle"/>
          <w:rtl/>
        </w:rPr>
        <w:t>&lt;&lt; יור &gt;&gt;</w:t>
      </w:r>
      <w:r>
        <w:rPr>
          <w:rtl/>
        </w:rPr>
        <w:t xml:space="preserve">   </w:t>
      </w:r>
      <w:bookmarkEnd w:id="2477"/>
    </w:p>
    <w:p w:rsidR="00F248EF" w:rsidRDefault="00F248EF" w:rsidP="00F248EF">
      <w:pPr>
        <w:pStyle w:val="KeepWithNext"/>
        <w:rPr>
          <w:rtl/>
          <w:lang w:eastAsia="he-IL"/>
        </w:rPr>
      </w:pPr>
    </w:p>
    <w:p w:rsidR="00F248EF" w:rsidRDefault="00F248EF" w:rsidP="00F248EF">
      <w:pPr>
        <w:rPr>
          <w:rtl/>
          <w:lang w:eastAsia="he-IL"/>
        </w:rPr>
      </w:pPr>
      <w:bookmarkStart w:id="2478" w:name="_ETM_Q1_7148757"/>
      <w:bookmarkEnd w:id="2478"/>
      <w:r>
        <w:rPr>
          <w:rFonts w:hint="cs"/>
          <w:rtl/>
          <w:lang w:eastAsia="he-IL"/>
        </w:rPr>
        <w:t xml:space="preserve">גם של אמונה. </w:t>
      </w:r>
    </w:p>
    <w:p w:rsidR="00F248EF" w:rsidRDefault="00F248EF" w:rsidP="00F248EF">
      <w:pPr>
        <w:rPr>
          <w:rtl/>
          <w:lang w:eastAsia="he-IL"/>
        </w:rPr>
      </w:pPr>
      <w:bookmarkStart w:id="2479" w:name="_ETM_Q1_7151452"/>
      <w:bookmarkStart w:id="2480" w:name="_ETM_Q1_7151516"/>
      <w:bookmarkEnd w:id="2479"/>
      <w:bookmarkEnd w:id="2480"/>
    </w:p>
    <w:p w:rsidR="00F248EF" w:rsidRDefault="00F248EF" w:rsidP="00CC4F7A">
      <w:pPr>
        <w:pStyle w:val="afb"/>
        <w:rPr>
          <w:rtl/>
          <w:lang w:eastAsia="he-IL"/>
        </w:rPr>
      </w:pPr>
      <w:bookmarkStart w:id="2481" w:name="ET_guest_418734_392"/>
      <w:r w:rsidRPr="00CC4F7A">
        <w:rPr>
          <w:rStyle w:val="TagStyle"/>
          <w:rtl/>
        </w:rPr>
        <w:t xml:space="preserve"> &lt;&lt; אורח &gt;&gt;</w:t>
      </w:r>
      <w:r w:rsidRPr="00F248EF">
        <w:rPr>
          <w:rStyle w:val="TagStyle"/>
          <w:rtl/>
        </w:rPr>
        <w:t xml:space="preserve"> </w:t>
      </w:r>
      <w:r>
        <w:rPr>
          <w:rtl/>
          <w:lang w:eastAsia="he-IL"/>
        </w:rPr>
        <w:t>ליאורה מינקה:</w:t>
      </w:r>
      <w:r w:rsidRPr="00F248EF">
        <w:rPr>
          <w:rStyle w:val="TagStyle"/>
          <w:rtl/>
        </w:rPr>
        <w:t xml:space="preserve"> </w:t>
      </w:r>
      <w:r w:rsidRPr="00CC4F7A">
        <w:rPr>
          <w:rStyle w:val="TagStyle"/>
          <w:rtl/>
        </w:rPr>
        <w:t>&lt;&lt; אורח &gt;&gt;</w:t>
      </w:r>
      <w:r>
        <w:rPr>
          <w:rtl/>
          <w:lang w:eastAsia="he-IL"/>
        </w:rPr>
        <w:t xml:space="preserve">   </w:t>
      </w:r>
      <w:bookmarkEnd w:id="2481"/>
    </w:p>
    <w:p w:rsidR="00F248EF" w:rsidRDefault="00F248EF" w:rsidP="00F248EF">
      <w:pPr>
        <w:pStyle w:val="KeepWithNext"/>
        <w:rPr>
          <w:rtl/>
          <w:lang w:eastAsia="he-IL"/>
        </w:rPr>
      </w:pPr>
    </w:p>
    <w:p w:rsidR="00F248EF" w:rsidRDefault="00F248EF" w:rsidP="00F248EF">
      <w:pPr>
        <w:rPr>
          <w:rtl/>
          <w:lang w:eastAsia="he-IL"/>
        </w:rPr>
      </w:pPr>
      <w:bookmarkStart w:id="2482" w:name="_ETM_Q1_7153095"/>
      <w:bookmarkStart w:id="2483" w:name="_ETM_Q1_7153375"/>
      <w:bookmarkStart w:id="2484" w:name="_ETM_Q1_7153416"/>
      <w:bookmarkEnd w:id="2482"/>
      <w:bookmarkEnd w:id="2483"/>
      <w:bookmarkEnd w:id="2484"/>
      <w:r>
        <w:rPr>
          <w:rFonts w:hint="cs"/>
          <w:rtl/>
          <w:lang w:eastAsia="he-IL"/>
        </w:rPr>
        <w:t xml:space="preserve">לא אמונה, אני מייצגת פה את הארגונים, </w:t>
      </w:r>
      <w:bookmarkStart w:id="2485" w:name="_ETM_Q1_7153511"/>
      <w:bookmarkEnd w:id="2485"/>
      <w:r>
        <w:rPr>
          <w:rFonts w:hint="cs"/>
          <w:rtl/>
          <w:lang w:eastAsia="he-IL"/>
        </w:rPr>
        <w:t xml:space="preserve">את נעמ"ת, את ויצו, את אמונה, את חברת המתנ"סים. </w:t>
      </w:r>
    </w:p>
    <w:p w:rsidR="00F248EF" w:rsidRDefault="00F248EF" w:rsidP="00F248EF">
      <w:pPr>
        <w:rPr>
          <w:rtl/>
          <w:lang w:eastAsia="he-IL"/>
        </w:rPr>
      </w:pPr>
      <w:bookmarkStart w:id="2486" w:name="_ETM_Q1_7156212"/>
      <w:bookmarkStart w:id="2487" w:name="_ETM_Q1_7156283"/>
      <w:bookmarkEnd w:id="2486"/>
      <w:bookmarkEnd w:id="2487"/>
    </w:p>
    <w:p w:rsidR="00F248EF" w:rsidRDefault="00F248EF" w:rsidP="00CC4F7A">
      <w:pPr>
        <w:pStyle w:val="af8"/>
        <w:rPr>
          <w:rtl/>
        </w:rPr>
      </w:pPr>
      <w:bookmarkStart w:id="2488" w:name="ET_yor_5278_393"/>
      <w:r w:rsidRPr="00CC4F7A">
        <w:rPr>
          <w:rStyle w:val="TagStyle"/>
          <w:rtl/>
        </w:rPr>
        <w:t xml:space="preserve"> &lt;&lt; יור &gt;&gt;</w:t>
      </w:r>
      <w:r w:rsidRPr="00F248EF">
        <w:rPr>
          <w:rStyle w:val="TagStyle"/>
          <w:rtl/>
        </w:rPr>
        <w:t xml:space="preserve"> </w:t>
      </w:r>
      <w:r>
        <w:rPr>
          <w:rtl/>
        </w:rPr>
        <w:t>היו"ר יוסף ג'בארין:</w:t>
      </w:r>
      <w:r w:rsidRPr="00F248EF">
        <w:rPr>
          <w:rStyle w:val="TagStyle"/>
          <w:rtl/>
        </w:rPr>
        <w:t xml:space="preserve"> </w:t>
      </w:r>
      <w:r w:rsidRPr="00CC4F7A">
        <w:rPr>
          <w:rStyle w:val="TagStyle"/>
          <w:rtl/>
        </w:rPr>
        <w:t>&lt;&lt; יור &gt;&gt;</w:t>
      </w:r>
      <w:r>
        <w:rPr>
          <w:rtl/>
        </w:rPr>
        <w:t xml:space="preserve">   </w:t>
      </w:r>
      <w:bookmarkEnd w:id="2488"/>
    </w:p>
    <w:p w:rsidR="00F248EF" w:rsidRDefault="00F248EF" w:rsidP="00F248EF">
      <w:pPr>
        <w:pStyle w:val="KeepWithNext"/>
        <w:rPr>
          <w:rtl/>
          <w:lang w:eastAsia="he-IL"/>
        </w:rPr>
      </w:pPr>
    </w:p>
    <w:p w:rsidR="00F248EF" w:rsidRDefault="00F248EF" w:rsidP="00F248EF">
      <w:pPr>
        <w:rPr>
          <w:rtl/>
          <w:lang w:eastAsia="he-IL"/>
        </w:rPr>
      </w:pPr>
      <w:r>
        <w:rPr>
          <w:rFonts w:hint="cs"/>
          <w:rtl/>
          <w:lang w:eastAsia="he-IL"/>
        </w:rPr>
        <w:t>ר</w:t>
      </w:r>
      <w:bookmarkStart w:id="2489" w:name="_ETM_Q1_7157215"/>
      <w:bookmarkEnd w:id="2489"/>
      <w:r>
        <w:rPr>
          <w:rFonts w:hint="cs"/>
          <w:rtl/>
          <w:lang w:eastAsia="he-IL"/>
        </w:rPr>
        <w:t xml:space="preserve">ציתי </w:t>
      </w:r>
      <w:bookmarkStart w:id="2490" w:name="_ETM_Q1_7157989"/>
      <w:bookmarkEnd w:id="2490"/>
      <w:r>
        <w:rPr>
          <w:rFonts w:hint="cs"/>
          <w:rtl/>
          <w:lang w:eastAsia="he-IL"/>
        </w:rPr>
        <w:t xml:space="preserve">להדגיש, שכולכם הייתם שותפים להערות הציבור. </w:t>
      </w:r>
    </w:p>
    <w:p w:rsidR="00F248EF" w:rsidRDefault="00F248EF" w:rsidP="00F248EF">
      <w:pPr>
        <w:rPr>
          <w:rtl/>
          <w:lang w:eastAsia="he-IL"/>
        </w:rPr>
      </w:pPr>
      <w:bookmarkStart w:id="2491" w:name="_ETM_Q1_7160473"/>
      <w:bookmarkStart w:id="2492" w:name="_ETM_Q1_7160537"/>
      <w:bookmarkEnd w:id="2491"/>
      <w:bookmarkEnd w:id="2492"/>
    </w:p>
    <w:p w:rsidR="00F248EF" w:rsidRDefault="00F248EF" w:rsidP="00CC4F7A">
      <w:pPr>
        <w:pStyle w:val="-"/>
        <w:rPr>
          <w:rtl/>
        </w:rPr>
      </w:pPr>
      <w:bookmarkStart w:id="2493" w:name="ET_speakercontinue_418734_394"/>
      <w:r w:rsidRPr="00CC4F7A">
        <w:rPr>
          <w:rStyle w:val="TagStyle"/>
          <w:rtl/>
        </w:rPr>
        <w:t xml:space="preserve"> &lt;&lt; דובר_המשך &gt;&gt;</w:t>
      </w:r>
      <w:r w:rsidRPr="00F248EF">
        <w:rPr>
          <w:rStyle w:val="TagStyle"/>
          <w:rtl/>
        </w:rPr>
        <w:t xml:space="preserve"> </w:t>
      </w:r>
      <w:r>
        <w:rPr>
          <w:rtl/>
        </w:rPr>
        <w:t>ליאורה מינקה:</w:t>
      </w:r>
      <w:r w:rsidRPr="00F248EF">
        <w:rPr>
          <w:rStyle w:val="TagStyle"/>
          <w:rtl/>
        </w:rPr>
        <w:t xml:space="preserve"> </w:t>
      </w:r>
      <w:r w:rsidRPr="00CC4F7A">
        <w:rPr>
          <w:rStyle w:val="TagStyle"/>
          <w:rtl/>
        </w:rPr>
        <w:t>&lt;&lt; דובר_המשך &gt;&gt;</w:t>
      </w:r>
      <w:r>
        <w:rPr>
          <w:rtl/>
        </w:rPr>
        <w:t xml:space="preserve">   </w:t>
      </w:r>
      <w:bookmarkEnd w:id="2493"/>
    </w:p>
    <w:p w:rsidR="00F248EF" w:rsidRDefault="00F248EF" w:rsidP="00F248EF">
      <w:pPr>
        <w:pStyle w:val="KeepWithNext"/>
        <w:rPr>
          <w:rtl/>
          <w:lang w:eastAsia="he-IL"/>
        </w:rPr>
      </w:pPr>
    </w:p>
    <w:p w:rsidR="00F248EF" w:rsidRDefault="00F248EF" w:rsidP="00F248EF">
      <w:pPr>
        <w:rPr>
          <w:rtl/>
          <w:lang w:eastAsia="he-IL"/>
        </w:rPr>
      </w:pPr>
      <w:bookmarkStart w:id="2494" w:name="_ETM_Q1_7161379"/>
      <w:bookmarkEnd w:id="2494"/>
      <w:r>
        <w:rPr>
          <w:rFonts w:hint="cs"/>
          <w:rtl/>
          <w:lang w:eastAsia="he-IL"/>
        </w:rPr>
        <w:t xml:space="preserve">אנחנו הערנו אבל לא התקיים דיון סביב ההערות שלנו. </w:t>
      </w:r>
    </w:p>
    <w:p w:rsidR="00F248EF" w:rsidRDefault="00F248EF" w:rsidP="00F248EF">
      <w:pPr>
        <w:rPr>
          <w:rtl/>
          <w:lang w:eastAsia="he-IL"/>
        </w:rPr>
      </w:pPr>
      <w:bookmarkStart w:id="2495" w:name="_ETM_Q1_7166281"/>
      <w:bookmarkStart w:id="2496" w:name="_ETM_Q1_7166353"/>
      <w:bookmarkEnd w:id="2495"/>
      <w:bookmarkEnd w:id="2496"/>
    </w:p>
    <w:p w:rsidR="00F248EF" w:rsidRDefault="00F248EF" w:rsidP="00CC4F7A">
      <w:pPr>
        <w:pStyle w:val="afb"/>
        <w:rPr>
          <w:rtl/>
          <w:lang w:eastAsia="he-IL"/>
        </w:rPr>
      </w:pPr>
      <w:bookmarkStart w:id="2497" w:name="ET_guest_868229_395"/>
      <w:r w:rsidRPr="00CC4F7A">
        <w:rPr>
          <w:rStyle w:val="TagStyle"/>
          <w:rtl/>
        </w:rPr>
        <w:t xml:space="preserve"> &lt;&lt; אורח &gt;&gt;</w:t>
      </w:r>
      <w:r w:rsidRPr="00F248EF">
        <w:rPr>
          <w:rStyle w:val="TagStyle"/>
          <w:rtl/>
        </w:rPr>
        <w:t xml:space="preserve"> </w:t>
      </w:r>
      <w:r>
        <w:rPr>
          <w:rtl/>
          <w:lang w:eastAsia="he-IL"/>
        </w:rPr>
        <w:t>הודיה הומינר רוזנבלום:</w:t>
      </w:r>
      <w:r w:rsidRPr="00F248EF">
        <w:rPr>
          <w:rStyle w:val="TagStyle"/>
          <w:rtl/>
        </w:rPr>
        <w:t xml:space="preserve"> </w:t>
      </w:r>
      <w:r w:rsidRPr="00CC4F7A">
        <w:rPr>
          <w:rStyle w:val="TagStyle"/>
          <w:rtl/>
        </w:rPr>
        <w:t>&lt;&lt; אורח &gt;&gt;</w:t>
      </w:r>
      <w:r>
        <w:rPr>
          <w:rtl/>
          <w:lang w:eastAsia="he-IL"/>
        </w:rPr>
        <w:t xml:space="preserve">   </w:t>
      </w:r>
      <w:bookmarkEnd w:id="2497"/>
    </w:p>
    <w:p w:rsidR="00F248EF" w:rsidRDefault="00F248EF" w:rsidP="00F248EF">
      <w:pPr>
        <w:pStyle w:val="KeepWithNext"/>
        <w:rPr>
          <w:rtl/>
          <w:lang w:eastAsia="he-IL"/>
        </w:rPr>
      </w:pPr>
    </w:p>
    <w:p w:rsidR="00F248EF" w:rsidRDefault="00F248EF" w:rsidP="00F248EF">
      <w:pPr>
        <w:rPr>
          <w:rtl/>
          <w:lang w:eastAsia="he-IL"/>
        </w:rPr>
      </w:pPr>
      <w:bookmarkStart w:id="2498" w:name="_ETM_Q1_7167540"/>
      <w:bookmarkStart w:id="2499" w:name="_ETM_Q1_7167821"/>
      <w:bookmarkStart w:id="2500" w:name="_ETM_Q1_7167869"/>
      <w:bookmarkEnd w:id="2498"/>
      <w:bookmarkEnd w:id="2499"/>
      <w:bookmarkEnd w:id="2500"/>
      <w:r>
        <w:rPr>
          <w:rFonts w:hint="cs"/>
          <w:rtl/>
          <w:lang w:eastAsia="he-IL"/>
        </w:rPr>
        <w:t xml:space="preserve">אני אסביר, היו שני צמתים </w:t>
      </w:r>
      <w:bookmarkStart w:id="2501" w:name="_ETM_Q1_7170413"/>
      <w:bookmarkEnd w:id="2501"/>
      <w:r>
        <w:rPr>
          <w:rFonts w:hint="cs"/>
          <w:rtl/>
          <w:lang w:eastAsia="he-IL"/>
        </w:rPr>
        <w:t xml:space="preserve">שבהם הפצנו לציבור מסמכים להערות הציבור. בשלב התחלתי </w:t>
      </w:r>
      <w:bookmarkStart w:id="2502" w:name="_ETM_Q1_7173856"/>
      <w:bookmarkEnd w:id="2502"/>
      <w:r>
        <w:rPr>
          <w:rFonts w:hint="cs"/>
          <w:rtl/>
          <w:lang w:eastAsia="he-IL"/>
        </w:rPr>
        <w:t xml:space="preserve">של גיבוש התקנות הופץ מסמך מסגרת להתייחסות, קיבלנו למעלה </w:t>
      </w:r>
      <w:bookmarkStart w:id="2503" w:name="_ETM_Q1_7178722"/>
      <w:bookmarkEnd w:id="2503"/>
      <w:r>
        <w:rPr>
          <w:rFonts w:hint="cs"/>
          <w:rtl/>
          <w:lang w:eastAsia="he-IL"/>
        </w:rPr>
        <w:t xml:space="preserve">מ-80 התייחסויות מפורטות וארוכות של גופים שונים וכל ההערות </w:t>
      </w:r>
      <w:bookmarkStart w:id="2504" w:name="_ETM_Q1_7185211"/>
      <w:bookmarkEnd w:id="2504"/>
      <w:r>
        <w:rPr>
          <w:rFonts w:hint="cs"/>
          <w:rtl/>
          <w:lang w:eastAsia="he-IL"/>
        </w:rPr>
        <w:t xml:space="preserve">נקראו ונבחנו בתשומת לב והוטמעו ככל שהמשרד מצא לנכון להטמיע </w:t>
      </w:r>
      <w:bookmarkStart w:id="2505" w:name="_ETM_Q1_7192753"/>
      <w:bookmarkEnd w:id="2505"/>
      <w:r>
        <w:rPr>
          <w:rFonts w:hint="cs"/>
          <w:rtl/>
          <w:lang w:eastAsia="he-IL"/>
        </w:rPr>
        <w:t xml:space="preserve">לתוך טיוטת התקנות, גם בשלב המתקדם יותר של התקנות, אחרי </w:t>
      </w:r>
      <w:bookmarkStart w:id="2506" w:name="_ETM_Q1_7198611"/>
      <w:bookmarkEnd w:id="2506"/>
      <w:r>
        <w:rPr>
          <w:rFonts w:hint="cs"/>
          <w:rtl/>
          <w:lang w:eastAsia="he-IL"/>
        </w:rPr>
        <w:t xml:space="preserve">שגובשה טיוטה והופצה להערות הציבור, קיבלנו הערות </w:t>
      </w:r>
      <w:bookmarkStart w:id="2507" w:name="_ETM_Q1_7203588"/>
      <w:bookmarkEnd w:id="2507"/>
      <w:r>
        <w:rPr>
          <w:rFonts w:hint="cs"/>
          <w:rtl/>
          <w:lang w:eastAsia="he-IL"/>
        </w:rPr>
        <w:t xml:space="preserve">וכל אחת מהן נבחנה בתשומת לב, לרבות הערות שהתקבלו מכל </w:t>
      </w:r>
      <w:bookmarkStart w:id="2508" w:name="_ETM_Q1_7206596"/>
      <w:bookmarkEnd w:id="2508"/>
      <w:r>
        <w:rPr>
          <w:rFonts w:hint="cs"/>
          <w:rtl/>
          <w:lang w:eastAsia="he-IL"/>
        </w:rPr>
        <w:t xml:space="preserve">מקום שהוא. </w:t>
      </w:r>
    </w:p>
    <w:p w:rsidR="00F248EF" w:rsidRDefault="00F248EF" w:rsidP="00F248EF">
      <w:pPr>
        <w:rPr>
          <w:rtl/>
          <w:lang w:eastAsia="he-IL"/>
        </w:rPr>
      </w:pPr>
      <w:bookmarkStart w:id="2509" w:name="_ETM_Q1_7211147"/>
      <w:bookmarkStart w:id="2510" w:name="_ETM_Q1_7211201"/>
      <w:bookmarkEnd w:id="2509"/>
      <w:bookmarkEnd w:id="2510"/>
    </w:p>
    <w:p w:rsidR="00F248EF" w:rsidRDefault="00F248EF" w:rsidP="00F248EF">
      <w:pPr>
        <w:rPr>
          <w:rtl/>
          <w:lang w:eastAsia="he-IL"/>
        </w:rPr>
      </w:pPr>
      <w:bookmarkStart w:id="2511" w:name="_ETM_Q1_7211316"/>
      <w:bookmarkStart w:id="2512" w:name="_ETM_Q1_7211385"/>
      <w:bookmarkEnd w:id="2511"/>
      <w:bookmarkEnd w:id="2512"/>
      <w:r>
        <w:rPr>
          <w:rFonts w:hint="cs"/>
          <w:rtl/>
          <w:lang w:eastAsia="he-IL"/>
        </w:rPr>
        <w:t xml:space="preserve">החלק השני של שיתוף הציבור, של הפגישות הפיזיות, </w:t>
      </w:r>
      <w:bookmarkStart w:id="2513" w:name="_ETM_Q1_7215210"/>
      <w:bookmarkEnd w:id="2513"/>
      <w:r>
        <w:rPr>
          <w:rFonts w:hint="cs"/>
          <w:rtl/>
          <w:lang w:eastAsia="he-IL"/>
        </w:rPr>
        <w:t xml:space="preserve">התקיימו בשלב ראשוני של גיבוש מסגרת התקנות </w:t>
      </w:r>
      <w:bookmarkStart w:id="2514" w:name="_ETM_Q1_7222357"/>
      <w:bookmarkEnd w:id="2514"/>
      <w:r>
        <w:rPr>
          <w:rFonts w:hint="cs"/>
          <w:rtl/>
          <w:lang w:eastAsia="he-IL"/>
        </w:rPr>
        <w:t xml:space="preserve">בזמן ההוא. גם כרגע למעשה, ההחלה של ההכשרות על </w:t>
      </w:r>
      <w:bookmarkStart w:id="2515" w:name="_ETM_Q1_7227979"/>
      <w:bookmarkEnd w:id="2515"/>
      <w:r>
        <w:rPr>
          <w:rFonts w:hint="cs"/>
          <w:rtl/>
          <w:lang w:eastAsia="he-IL"/>
        </w:rPr>
        <w:t xml:space="preserve">המעונות הפרטיים היא עמדה במוקד הדיון וכאן בעצם עשינו איזה שהיא הרחבה של מה שקיים במעונות הסמל למעונות הפרטיים ולא </w:t>
      </w:r>
      <w:bookmarkStart w:id="2516" w:name="_ETM_Q1_7238669"/>
      <w:bookmarkEnd w:id="2516"/>
      <w:r>
        <w:rPr>
          <w:rFonts w:hint="cs"/>
          <w:rtl/>
          <w:lang w:eastAsia="he-IL"/>
        </w:rPr>
        <w:t xml:space="preserve">יצרנו בעצם שינויים בהכשרות שקיימות היום במעונות הסמל ולכן לא </w:t>
      </w:r>
      <w:bookmarkStart w:id="2517" w:name="_ETM_Q1_7243427"/>
      <w:bookmarkEnd w:id="2517"/>
      <w:r>
        <w:rPr>
          <w:rFonts w:hint="cs"/>
          <w:rtl/>
          <w:lang w:eastAsia="he-IL"/>
        </w:rPr>
        <w:t xml:space="preserve">חשבנו שצריך לעשות דיון נוסף על מה שהתקבל בהערות הציבור. </w:t>
      </w:r>
      <w:bookmarkStart w:id="2518" w:name="_ETM_Q1_7249997"/>
      <w:bookmarkStart w:id="2519" w:name="_ETM_Q1_7250589"/>
      <w:bookmarkEnd w:id="2518"/>
      <w:bookmarkEnd w:id="2519"/>
    </w:p>
    <w:p w:rsidR="00F248EF" w:rsidRDefault="00F248EF" w:rsidP="00F248EF">
      <w:pPr>
        <w:rPr>
          <w:rtl/>
          <w:lang w:eastAsia="he-IL"/>
        </w:rPr>
      </w:pPr>
      <w:bookmarkStart w:id="2520" w:name="_ETM_Q1_7250660"/>
      <w:bookmarkEnd w:id="2520"/>
    </w:p>
    <w:p w:rsidR="00F248EF" w:rsidRDefault="00F248EF" w:rsidP="00CC4F7A">
      <w:pPr>
        <w:pStyle w:val="afb"/>
        <w:rPr>
          <w:rtl/>
          <w:lang w:eastAsia="he-IL"/>
        </w:rPr>
      </w:pPr>
      <w:bookmarkStart w:id="2521" w:name="ET_guest_418734_396"/>
      <w:r w:rsidRPr="00CC4F7A">
        <w:rPr>
          <w:rStyle w:val="TagStyle"/>
          <w:rtl/>
        </w:rPr>
        <w:t xml:space="preserve"> &lt;&lt; אורח &gt;&gt;</w:t>
      </w:r>
      <w:r w:rsidRPr="00F248EF">
        <w:rPr>
          <w:rStyle w:val="TagStyle"/>
          <w:rtl/>
        </w:rPr>
        <w:t xml:space="preserve"> </w:t>
      </w:r>
      <w:r>
        <w:rPr>
          <w:rtl/>
          <w:lang w:eastAsia="he-IL"/>
        </w:rPr>
        <w:t>ליאורה מינקה:</w:t>
      </w:r>
      <w:r w:rsidRPr="00F248EF">
        <w:rPr>
          <w:rStyle w:val="TagStyle"/>
          <w:rtl/>
        </w:rPr>
        <w:t xml:space="preserve"> </w:t>
      </w:r>
      <w:r w:rsidRPr="00CC4F7A">
        <w:rPr>
          <w:rStyle w:val="TagStyle"/>
          <w:rtl/>
        </w:rPr>
        <w:t>&lt;&lt; אורח &gt;&gt;</w:t>
      </w:r>
      <w:r>
        <w:rPr>
          <w:rtl/>
          <w:lang w:eastAsia="he-IL"/>
        </w:rPr>
        <w:t xml:space="preserve">   </w:t>
      </w:r>
      <w:bookmarkEnd w:id="2521"/>
    </w:p>
    <w:p w:rsidR="00F248EF" w:rsidRDefault="00F248EF" w:rsidP="00F248EF">
      <w:pPr>
        <w:pStyle w:val="KeepWithNext"/>
        <w:rPr>
          <w:rtl/>
          <w:lang w:eastAsia="he-IL"/>
        </w:rPr>
      </w:pPr>
    </w:p>
    <w:p w:rsidR="00F248EF" w:rsidRDefault="00F248EF" w:rsidP="00F248EF">
      <w:pPr>
        <w:rPr>
          <w:rtl/>
          <w:lang w:eastAsia="he-IL"/>
        </w:rPr>
      </w:pPr>
      <w:bookmarkStart w:id="2522" w:name="_ETM_Q1_7251386"/>
      <w:bookmarkEnd w:id="2522"/>
      <w:r>
        <w:rPr>
          <w:rFonts w:hint="cs"/>
          <w:rtl/>
          <w:lang w:eastAsia="he-IL"/>
        </w:rPr>
        <w:t xml:space="preserve">אבל קיבלתם הערות בכתב, שמראות שכן חל שינוי אז אני </w:t>
      </w:r>
      <w:bookmarkStart w:id="2523" w:name="_ETM_Q1_7255274"/>
      <w:bookmarkEnd w:id="2523"/>
      <w:r>
        <w:rPr>
          <w:rFonts w:hint="cs"/>
          <w:rtl/>
          <w:lang w:eastAsia="he-IL"/>
        </w:rPr>
        <w:t xml:space="preserve">חושבת שצריך להתייחס להערות האלה שבהן אנחנו מוכיחים שחל </w:t>
      </w:r>
      <w:bookmarkStart w:id="2524" w:name="_ETM_Q1_7258734"/>
      <w:bookmarkEnd w:id="2524"/>
      <w:r>
        <w:rPr>
          <w:rFonts w:hint="cs"/>
          <w:rtl/>
          <w:lang w:eastAsia="he-IL"/>
        </w:rPr>
        <w:t xml:space="preserve">שינוי. אנחנו רוצים לקדם את התקנות האלה אבל זה צריך </w:t>
      </w:r>
      <w:bookmarkStart w:id="2525" w:name="_ETM_Q1_7261537"/>
      <w:bookmarkEnd w:id="2525"/>
      <w:r>
        <w:rPr>
          <w:rFonts w:hint="cs"/>
          <w:rtl/>
          <w:lang w:eastAsia="he-IL"/>
        </w:rPr>
        <w:t xml:space="preserve">להיות באופן מושכל ורציני. אני מכירה את חברי הכנסת, </w:t>
      </w:r>
      <w:bookmarkStart w:id="2526" w:name="_ETM_Q1_7265066"/>
      <w:bookmarkEnd w:id="2526"/>
      <w:r>
        <w:rPr>
          <w:rFonts w:hint="cs"/>
          <w:rtl/>
          <w:lang w:eastAsia="he-IL"/>
        </w:rPr>
        <w:t xml:space="preserve">הם אנשים רציניים, אני רואה איך הם עובדים בוועדות, גם </w:t>
      </w:r>
      <w:bookmarkStart w:id="2527" w:name="_ETM_Q1_7269976"/>
      <w:bookmarkEnd w:id="2527"/>
      <w:r>
        <w:rPr>
          <w:rFonts w:hint="cs"/>
          <w:rtl/>
          <w:lang w:eastAsia="he-IL"/>
        </w:rPr>
        <w:t xml:space="preserve">בוועדה הזאת, אני מצפה שתהיה התייחסות רצינית. </w:t>
      </w:r>
    </w:p>
    <w:p w:rsidR="00F248EF" w:rsidRDefault="00F248EF" w:rsidP="00F248EF">
      <w:pPr>
        <w:rPr>
          <w:rtl/>
          <w:lang w:eastAsia="he-IL"/>
        </w:rPr>
      </w:pPr>
      <w:bookmarkStart w:id="2528" w:name="_ETM_Q1_7273694"/>
      <w:bookmarkStart w:id="2529" w:name="_ETM_Q1_7273755"/>
      <w:bookmarkEnd w:id="2528"/>
      <w:bookmarkEnd w:id="2529"/>
    </w:p>
    <w:p w:rsidR="00F248EF" w:rsidRDefault="00F248EF" w:rsidP="00CC4F7A">
      <w:pPr>
        <w:pStyle w:val="af8"/>
        <w:rPr>
          <w:rtl/>
        </w:rPr>
      </w:pPr>
      <w:bookmarkStart w:id="2530" w:name="ET_yor_5278_397"/>
      <w:r w:rsidRPr="00CC4F7A">
        <w:rPr>
          <w:rStyle w:val="TagStyle"/>
          <w:rtl/>
        </w:rPr>
        <w:t xml:space="preserve"> &lt;&lt; יור &gt;&gt;</w:t>
      </w:r>
      <w:r w:rsidRPr="00F248EF">
        <w:rPr>
          <w:rStyle w:val="TagStyle"/>
          <w:rtl/>
        </w:rPr>
        <w:t xml:space="preserve"> </w:t>
      </w:r>
      <w:r>
        <w:rPr>
          <w:rtl/>
        </w:rPr>
        <w:t>היו"ר יוסף ג'בארין:</w:t>
      </w:r>
      <w:r w:rsidRPr="00F248EF">
        <w:rPr>
          <w:rStyle w:val="TagStyle"/>
          <w:rtl/>
        </w:rPr>
        <w:t xml:space="preserve"> </w:t>
      </w:r>
      <w:r w:rsidRPr="00CC4F7A">
        <w:rPr>
          <w:rStyle w:val="TagStyle"/>
          <w:rtl/>
        </w:rPr>
        <w:t>&lt;&lt; יור &gt;&gt;</w:t>
      </w:r>
      <w:r>
        <w:rPr>
          <w:rtl/>
        </w:rPr>
        <w:t xml:space="preserve">   </w:t>
      </w:r>
      <w:bookmarkEnd w:id="2530"/>
    </w:p>
    <w:p w:rsidR="00F248EF" w:rsidRDefault="00F248EF" w:rsidP="00F248EF">
      <w:pPr>
        <w:pStyle w:val="KeepWithNext"/>
        <w:rPr>
          <w:rtl/>
          <w:lang w:eastAsia="he-IL"/>
        </w:rPr>
      </w:pPr>
    </w:p>
    <w:p w:rsidR="00F248EF" w:rsidRDefault="00F248EF" w:rsidP="00F248EF">
      <w:pPr>
        <w:rPr>
          <w:rtl/>
          <w:lang w:eastAsia="he-IL"/>
        </w:rPr>
      </w:pPr>
      <w:bookmarkStart w:id="2531" w:name="_ETM_Q1_7274656"/>
      <w:bookmarkEnd w:id="2531"/>
      <w:r>
        <w:rPr>
          <w:rFonts w:hint="cs"/>
          <w:rtl/>
          <w:lang w:eastAsia="he-IL"/>
        </w:rPr>
        <w:t>ליאורה, ב</w:t>
      </w:r>
      <w:bookmarkStart w:id="2532" w:name="_ETM_Q1_7275552"/>
      <w:bookmarkEnd w:id="2532"/>
      <w:r>
        <w:rPr>
          <w:rFonts w:hint="cs"/>
          <w:rtl/>
          <w:lang w:eastAsia="he-IL"/>
        </w:rPr>
        <w:t xml:space="preserve">כל מקרה, לגבי הערות בכתב, אני מבין שקיבלנו את זה </w:t>
      </w:r>
      <w:bookmarkStart w:id="2533" w:name="_ETM_Q1_7279174"/>
      <w:bookmarkEnd w:id="2533"/>
      <w:r>
        <w:rPr>
          <w:rFonts w:hint="cs"/>
          <w:rtl/>
          <w:lang w:eastAsia="he-IL"/>
        </w:rPr>
        <w:t xml:space="preserve">היום, מתי? </w:t>
      </w:r>
    </w:p>
    <w:p w:rsidR="00F248EF" w:rsidRDefault="00F248EF" w:rsidP="00F248EF">
      <w:pPr>
        <w:rPr>
          <w:rtl/>
          <w:lang w:eastAsia="he-IL"/>
        </w:rPr>
      </w:pPr>
      <w:bookmarkStart w:id="2534" w:name="_ETM_Q1_7281135"/>
      <w:bookmarkStart w:id="2535" w:name="_ETM_Q1_7281190"/>
      <w:bookmarkEnd w:id="2534"/>
      <w:bookmarkEnd w:id="2535"/>
    </w:p>
    <w:p w:rsidR="00F248EF" w:rsidRDefault="00F248EF" w:rsidP="00CC4F7A">
      <w:pPr>
        <w:pStyle w:val="a5"/>
        <w:rPr>
          <w:rtl/>
        </w:rPr>
      </w:pPr>
      <w:bookmarkStart w:id="2536" w:name="ET_speaker_תמי_ברנע_398"/>
      <w:r w:rsidRPr="00CC4F7A">
        <w:rPr>
          <w:rStyle w:val="TagStyle"/>
          <w:rtl/>
        </w:rPr>
        <w:t xml:space="preserve"> &lt;&lt; דובר &gt;&gt;</w:t>
      </w:r>
      <w:r w:rsidRPr="00F248EF">
        <w:rPr>
          <w:rStyle w:val="TagStyle"/>
          <w:rtl/>
        </w:rPr>
        <w:t xml:space="preserve"> </w:t>
      </w:r>
      <w:r>
        <w:rPr>
          <w:rtl/>
        </w:rPr>
        <w:t>תמי ברנע:</w:t>
      </w:r>
      <w:r w:rsidRPr="00F248EF">
        <w:rPr>
          <w:rStyle w:val="TagStyle"/>
          <w:rtl/>
        </w:rPr>
        <w:t xml:space="preserve"> </w:t>
      </w:r>
      <w:r w:rsidRPr="00CC4F7A">
        <w:rPr>
          <w:rStyle w:val="TagStyle"/>
          <w:rtl/>
        </w:rPr>
        <w:t>&lt;&lt; דובר &gt;&gt;</w:t>
      </w:r>
      <w:r>
        <w:rPr>
          <w:rtl/>
        </w:rPr>
        <w:t xml:space="preserve">   </w:t>
      </w:r>
      <w:bookmarkEnd w:id="2536"/>
    </w:p>
    <w:p w:rsidR="00F248EF" w:rsidRDefault="00F248EF" w:rsidP="00F248EF">
      <w:pPr>
        <w:pStyle w:val="KeepWithNext"/>
        <w:rPr>
          <w:rtl/>
          <w:lang w:eastAsia="he-IL"/>
        </w:rPr>
      </w:pPr>
    </w:p>
    <w:p w:rsidR="00F248EF" w:rsidRDefault="00F248EF" w:rsidP="00F248EF">
      <w:pPr>
        <w:rPr>
          <w:rtl/>
          <w:lang w:eastAsia="he-IL"/>
        </w:rPr>
      </w:pPr>
      <w:bookmarkStart w:id="2537" w:name="_ETM_Q1_7284702"/>
      <w:bookmarkStart w:id="2538" w:name="_ETM_Q1_7284980"/>
      <w:bookmarkStart w:id="2539" w:name="_ETM_Q1_7285024"/>
      <w:bookmarkEnd w:id="2537"/>
      <w:bookmarkEnd w:id="2538"/>
      <w:bookmarkEnd w:id="2539"/>
      <w:r>
        <w:rPr>
          <w:rFonts w:hint="cs"/>
          <w:rtl/>
          <w:lang w:eastAsia="he-IL"/>
        </w:rPr>
        <w:t xml:space="preserve">בחמישה לעשר. </w:t>
      </w:r>
    </w:p>
    <w:p w:rsidR="00F248EF" w:rsidRDefault="00F248EF" w:rsidP="00F248EF">
      <w:pPr>
        <w:rPr>
          <w:rtl/>
          <w:lang w:eastAsia="he-IL"/>
        </w:rPr>
      </w:pPr>
      <w:bookmarkStart w:id="2540" w:name="_ETM_Q1_7283903"/>
      <w:bookmarkStart w:id="2541" w:name="_ETM_Q1_7283984"/>
      <w:bookmarkEnd w:id="2540"/>
      <w:bookmarkEnd w:id="2541"/>
    </w:p>
    <w:p w:rsidR="00F248EF" w:rsidRDefault="00F248EF" w:rsidP="00CC4F7A">
      <w:pPr>
        <w:pStyle w:val="afb"/>
        <w:rPr>
          <w:rtl/>
          <w:lang w:eastAsia="he-IL"/>
        </w:rPr>
      </w:pPr>
      <w:bookmarkStart w:id="2542" w:name="ET_guest_418734_399"/>
      <w:r w:rsidRPr="00CC4F7A">
        <w:rPr>
          <w:rStyle w:val="TagStyle"/>
          <w:rtl/>
        </w:rPr>
        <w:t xml:space="preserve"> &lt;&lt; אורח &gt;&gt;</w:t>
      </w:r>
      <w:r w:rsidRPr="00F248EF">
        <w:rPr>
          <w:rStyle w:val="TagStyle"/>
          <w:rtl/>
        </w:rPr>
        <w:t xml:space="preserve"> </w:t>
      </w:r>
      <w:r>
        <w:rPr>
          <w:rtl/>
          <w:lang w:eastAsia="he-IL"/>
        </w:rPr>
        <w:t>ליאורה מינקה:</w:t>
      </w:r>
      <w:r w:rsidRPr="00F248EF">
        <w:rPr>
          <w:rStyle w:val="TagStyle"/>
          <w:rtl/>
        </w:rPr>
        <w:t xml:space="preserve"> </w:t>
      </w:r>
      <w:r w:rsidRPr="00CC4F7A">
        <w:rPr>
          <w:rStyle w:val="TagStyle"/>
          <w:rtl/>
        </w:rPr>
        <w:t>&lt;&lt; אורח &gt;&gt;</w:t>
      </w:r>
      <w:r>
        <w:rPr>
          <w:rtl/>
          <w:lang w:eastAsia="he-IL"/>
        </w:rPr>
        <w:t xml:space="preserve">   </w:t>
      </w:r>
      <w:bookmarkEnd w:id="2542"/>
    </w:p>
    <w:p w:rsidR="00F248EF" w:rsidRDefault="00F248EF" w:rsidP="00F248EF">
      <w:pPr>
        <w:pStyle w:val="KeepWithNext"/>
        <w:rPr>
          <w:rtl/>
          <w:lang w:eastAsia="he-IL"/>
        </w:rPr>
      </w:pPr>
    </w:p>
    <w:p w:rsidR="00F248EF" w:rsidRDefault="00F248EF" w:rsidP="00F248EF">
      <w:pPr>
        <w:rPr>
          <w:rtl/>
          <w:lang w:eastAsia="he-IL"/>
        </w:rPr>
      </w:pPr>
      <w:bookmarkStart w:id="2543" w:name="_ETM_Q1_7287217"/>
      <w:bookmarkStart w:id="2544" w:name="_ETM_Q1_7287486"/>
      <w:bookmarkStart w:id="2545" w:name="_ETM_Q1_7287536"/>
      <w:bookmarkEnd w:id="2543"/>
      <w:bookmarkEnd w:id="2544"/>
      <w:bookmarkEnd w:id="2545"/>
      <w:r>
        <w:rPr>
          <w:rFonts w:hint="cs"/>
          <w:rtl/>
          <w:lang w:eastAsia="he-IL"/>
        </w:rPr>
        <w:t xml:space="preserve">הערות נמסרו </w:t>
      </w:r>
      <w:bookmarkStart w:id="2546" w:name="_ETM_Q1_7285325"/>
      <w:bookmarkEnd w:id="2546"/>
      <w:r>
        <w:rPr>
          <w:rFonts w:hint="cs"/>
          <w:rtl/>
          <w:lang w:eastAsia="he-IL"/>
        </w:rPr>
        <w:t xml:space="preserve">בעבר ובעקבות - - - </w:t>
      </w:r>
    </w:p>
    <w:p w:rsidR="00F248EF" w:rsidRDefault="00F248EF" w:rsidP="00F248EF">
      <w:pPr>
        <w:rPr>
          <w:rtl/>
          <w:lang w:eastAsia="he-IL"/>
        </w:rPr>
      </w:pPr>
      <w:bookmarkStart w:id="2547" w:name="_ETM_Q1_7292283"/>
      <w:bookmarkStart w:id="2548" w:name="_ETM_Q1_7292355"/>
      <w:bookmarkEnd w:id="2547"/>
      <w:bookmarkEnd w:id="2548"/>
    </w:p>
    <w:p w:rsidR="00F248EF" w:rsidRDefault="00F248EF" w:rsidP="00CC4F7A">
      <w:pPr>
        <w:pStyle w:val="af8"/>
        <w:rPr>
          <w:rtl/>
        </w:rPr>
      </w:pPr>
      <w:bookmarkStart w:id="2549" w:name="ET_yor_5278_400"/>
      <w:r w:rsidRPr="00CC4F7A">
        <w:rPr>
          <w:rStyle w:val="TagStyle"/>
          <w:rtl/>
        </w:rPr>
        <w:t xml:space="preserve"> &lt;&lt; יור &gt;&gt;</w:t>
      </w:r>
      <w:r w:rsidRPr="00F248EF">
        <w:rPr>
          <w:rStyle w:val="TagStyle"/>
          <w:rtl/>
        </w:rPr>
        <w:t xml:space="preserve"> </w:t>
      </w:r>
      <w:r>
        <w:rPr>
          <w:rtl/>
        </w:rPr>
        <w:t>היו"ר יוסף ג'בארין:</w:t>
      </w:r>
      <w:r w:rsidRPr="00F248EF">
        <w:rPr>
          <w:rStyle w:val="TagStyle"/>
          <w:rtl/>
        </w:rPr>
        <w:t xml:space="preserve"> </w:t>
      </w:r>
      <w:r w:rsidRPr="00CC4F7A">
        <w:rPr>
          <w:rStyle w:val="TagStyle"/>
          <w:rtl/>
        </w:rPr>
        <w:t>&lt;&lt; יור &gt;&gt;</w:t>
      </w:r>
      <w:r>
        <w:rPr>
          <w:rtl/>
        </w:rPr>
        <w:t xml:space="preserve">   </w:t>
      </w:r>
      <w:bookmarkEnd w:id="2549"/>
    </w:p>
    <w:p w:rsidR="00F248EF" w:rsidRDefault="00F248EF" w:rsidP="00F248EF">
      <w:pPr>
        <w:pStyle w:val="KeepWithNext"/>
        <w:rPr>
          <w:rtl/>
          <w:lang w:eastAsia="he-IL"/>
        </w:rPr>
      </w:pPr>
    </w:p>
    <w:p w:rsidR="00F248EF" w:rsidRDefault="00F248EF" w:rsidP="00F248EF">
      <w:pPr>
        <w:rPr>
          <w:rtl/>
          <w:lang w:eastAsia="he-IL"/>
        </w:rPr>
      </w:pPr>
      <w:bookmarkStart w:id="2550" w:name="_ETM_Q1_7293399"/>
      <w:bookmarkEnd w:id="2550"/>
      <w:r>
        <w:rPr>
          <w:rFonts w:hint="cs"/>
          <w:rtl/>
          <w:lang w:eastAsia="he-IL"/>
        </w:rPr>
        <w:t xml:space="preserve">אני יכול להגיד לך, לעניין </w:t>
      </w:r>
      <w:bookmarkStart w:id="2551" w:name="_ETM_Q1_7293898"/>
      <w:bookmarkEnd w:id="2551"/>
      <w:r>
        <w:rPr>
          <w:rFonts w:hint="cs"/>
          <w:rtl/>
          <w:lang w:eastAsia="he-IL"/>
        </w:rPr>
        <w:t xml:space="preserve">של לשמוע יותר מכם ומהארגונים, נשתדל לעשות ככל האפשר כשאנחנו </w:t>
      </w:r>
      <w:bookmarkStart w:id="2552" w:name="_ETM_Q1_7300655"/>
      <w:bookmarkEnd w:id="2552"/>
      <w:r>
        <w:rPr>
          <w:rFonts w:hint="cs"/>
          <w:rtl/>
          <w:lang w:eastAsia="he-IL"/>
        </w:rPr>
        <w:t xml:space="preserve">מתקדמים. אני מציע לכל אלה ששותפים בדיון אתנו, כשהם עולים, </w:t>
      </w:r>
      <w:bookmarkStart w:id="2553" w:name="_ETM_Q1_7305455"/>
      <w:bookmarkEnd w:id="2553"/>
      <w:r>
        <w:rPr>
          <w:rFonts w:hint="cs"/>
          <w:rtl/>
          <w:lang w:eastAsia="he-IL"/>
        </w:rPr>
        <w:t xml:space="preserve">למקד נקודה, שתיים, שלוש עיקריות שעבורם אלה </w:t>
      </w:r>
      <w:bookmarkStart w:id="2554" w:name="_ETM_Q1_7310873"/>
      <w:bookmarkEnd w:id="2554"/>
      <w:r>
        <w:rPr>
          <w:rFonts w:hint="cs"/>
          <w:rtl/>
          <w:lang w:eastAsia="he-IL"/>
        </w:rPr>
        <w:t xml:space="preserve">הנקודות המרכזיות. אחרת, יש לנו מאות הערות וחבל שכל </w:t>
      </w:r>
      <w:bookmarkStart w:id="2555" w:name="_ETM_Q1_7318547"/>
      <w:bookmarkEnd w:id="2555"/>
      <w:r>
        <w:rPr>
          <w:rFonts w:hint="cs"/>
          <w:rtl/>
          <w:lang w:eastAsia="he-IL"/>
        </w:rPr>
        <w:t xml:space="preserve">פעם שעולה נציג, בין אם זה של המסגרת, בין זה </w:t>
      </w:r>
      <w:bookmarkStart w:id="2556" w:name="_ETM_Q1_7320659"/>
      <w:bookmarkEnd w:id="2556"/>
      <w:r>
        <w:rPr>
          <w:rFonts w:hint="cs"/>
          <w:rtl/>
          <w:lang w:eastAsia="he-IL"/>
        </w:rPr>
        <w:t xml:space="preserve">של ההורים, אין מיקוד של הטענות הספציפיות כדי שנוכל להפנות </w:t>
      </w:r>
      <w:bookmarkStart w:id="2557" w:name="_ETM_Q1_7326556"/>
      <w:bookmarkEnd w:id="2557"/>
      <w:r>
        <w:rPr>
          <w:rFonts w:hint="cs"/>
          <w:rtl/>
          <w:lang w:eastAsia="he-IL"/>
        </w:rPr>
        <w:t xml:space="preserve">תשומת לב לזה. </w:t>
      </w:r>
    </w:p>
    <w:p w:rsidR="00F248EF" w:rsidRDefault="00F248EF" w:rsidP="00F248EF">
      <w:pPr>
        <w:rPr>
          <w:rtl/>
          <w:lang w:eastAsia="he-IL"/>
        </w:rPr>
      </w:pPr>
      <w:bookmarkStart w:id="2558" w:name="_ETM_Q1_7330636"/>
      <w:bookmarkStart w:id="2559" w:name="_ETM_Q1_7330713"/>
      <w:bookmarkEnd w:id="2558"/>
      <w:bookmarkEnd w:id="2559"/>
    </w:p>
    <w:p w:rsidR="00F248EF" w:rsidRDefault="00F248EF" w:rsidP="00CC4F7A">
      <w:pPr>
        <w:pStyle w:val="afb"/>
        <w:rPr>
          <w:rtl/>
          <w:lang w:eastAsia="he-IL"/>
        </w:rPr>
      </w:pPr>
      <w:bookmarkStart w:id="2560" w:name="ET_guest_418734_401"/>
      <w:r w:rsidRPr="00CC4F7A">
        <w:rPr>
          <w:rStyle w:val="TagStyle"/>
          <w:rtl/>
        </w:rPr>
        <w:t xml:space="preserve"> &lt;&lt; אורח &gt;&gt;</w:t>
      </w:r>
      <w:r w:rsidRPr="00F248EF">
        <w:rPr>
          <w:rStyle w:val="TagStyle"/>
          <w:rtl/>
        </w:rPr>
        <w:t xml:space="preserve"> </w:t>
      </w:r>
      <w:r>
        <w:rPr>
          <w:rtl/>
          <w:lang w:eastAsia="he-IL"/>
        </w:rPr>
        <w:t>ליאורה מינקה:</w:t>
      </w:r>
      <w:r w:rsidRPr="00F248EF">
        <w:rPr>
          <w:rStyle w:val="TagStyle"/>
          <w:rtl/>
        </w:rPr>
        <w:t xml:space="preserve"> </w:t>
      </w:r>
      <w:r w:rsidRPr="00CC4F7A">
        <w:rPr>
          <w:rStyle w:val="TagStyle"/>
          <w:rtl/>
        </w:rPr>
        <w:t>&lt;&lt; אורח &gt;&gt;</w:t>
      </w:r>
      <w:r>
        <w:rPr>
          <w:rtl/>
          <w:lang w:eastAsia="he-IL"/>
        </w:rPr>
        <w:t xml:space="preserve">   </w:t>
      </w:r>
      <w:bookmarkEnd w:id="2560"/>
    </w:p>
    <w:p w:rsidR="00F248EF" w:rsidRDefault="00F248EF" w:rsidP="00F248EF">
      <w:pPr>
        <w:pStyle w:val="KeepWithNext"/>
        <w:rPr>
          <w:rtl/>
          <w:lang w:eastAsia="he-IL"/>
        </w:rPr>
      </w:pPr>
    </w:p>
    <w:p w:rsidR="00F248EF" w:rsidRDefault="00F248EF" w:rsidP="00F248EF">
      <w:pPr>
        <w:rPr>
          <w:rtl/>
          <w:lang w:eastAsia="he-IL"/>
        </w:rPr>
      </w:pPr>
      <w:bookmarkStart w:id="2561" w:name="_ETM_Q1_7329920"/>
      <w:bookmarkEnd w:id="2561"/>
      <w:r>
        <w:rPr>
          <w:rFonts w:hint="cs"/>
          <w:rtl/>
          <w:lang w:eastAsia="he-IL"/>
        </w:rPr>
        <w:t xml:space="preserve">ההערות ממוקדות מאוד, הן רבות </w:t>
      </w:r>
      <w:bookmarkStart w:id="2562" w:name="_ETM_Q1_7332539"/>
      <w:bookmarkEnd w:id="2562"/>
      <w:r>
        <w:rPr>
          <w:rFonts w:hint="cs"/>
          <w:rtl/>
          <w:lang w:eastAsia="he-IL"/>
        </w:rPr>
        <w:t xml:space="preserve">מאוד ולכן צריך למצוא את המנגנון לקיים </w:t>
      </w:r>
      <w:bookmarkStart w:id="2563" w:name="_ETM_Q1_7334094"/>
      <w:bookmarkEnd w:id="2563"/>
      <w:r>
        <w:rPr>
          <w:rFonts w:hint="cs"/>
          <w:rtl/>
          <w:lang w:eastAsia="he-IL"/>
        </w:rPr>
        <w:t xml:space="preserve">את הדיון כפי שמקובל בתקנות גם בחוקים אחרים, הרי </w:t>
      </w:r>
      <w:bookmarkStart w:id="2564" w:name="_ETM_Q1_7339658"/>
      <w:bookmarkEnd w:id="2564"/>
      <w:r>
        <w:rPr>
          <w:rFonts w:hint="cs"/>
          <w:rtl/>
          <w:lang w:eastAsia="he-IL"/>
        </w:rPr>
        <w:t xml:space="preserve">זה לא החוק הראשון שאנחנו מעורבים בו. אנחנו ארגונים </w:t>
      </w:r>
      <w:bookmarkStart w:id="2565" w:name="_ETM_Q1_7343403"/>
      <w:bookmarkEnd w:id="2565"/>
      <w:r>
        <w:rPr>
          <w:rFonts w:hint="cs"/>
          <w:rtl/>
          <w:lang w:eastAsia="he-IL"/>
        </w:rPr>
        <w:t xml:space="preserve">רציניים, אנחנו מעורבים בחקיקות ובתקנות, אנחנו מציעים שוב, קיום של </w:t>
      </w:r>
      <w:bookmarkStart w:id="2566" w:name="_ETM_Q1_7350480"/>
      <w:bookmarkEnd w:id="2566"/>
      <w:r>
        <w:rPr>
          <w:rFonts w:hint="cs"/>
          <w:rtl/>
          <w:lang w:eastAsia="he-IL"/>
        </w:rPr>
        <w:t xml:space="preserve">שולחן מיידי, אנחנו לא רוצים למשוך זמן, אנחנו רואים בזה </w:t>
      </w:r>
      <w:bookmarkStart w:id="2567" w:name="_ETM_Q1_7352856"/>
      <w:bookmarkEnd w:id="2567"/>
      <w:r>
        <w:rPr>
          <w:rFonts w:hint="cs"/>
          <w:rtl/>
          <w:lang w:eastAsia="he-IL"/>
        </w:rPr>
        <w:t xml:space="preserve">רגע היסטורי. </w:t>
      </w:r>
    </w:p>
    <w:p w:rsidR="00F248EF" w:rsidRDefault="00F248EF" w:rsidP="00F248EF">
      <w:pPr>
        <w:rPr>
          <w:rtl/>
          <w:lang w:eastAsia="he-IL"/>
        </w:rPr>
      </w:pPr>
      <w:bookmarkStart w:id="2568" w:name="_ETM_Q1_7354760"/>
      <w:bookmarkStart w:id="2569" w:name="_ETM_Q1_7354821"/>
      <w:bookmarkEnd w:id="2568"/>
      <w:bookmarkEnd w:id="2569"/>
    </w:p>
    <w:p w:rsidR="00F248EF" w:rsidRDefault="00F248EF" w:rsidP="00CC4F7A">
      <w:pPr>
        <w:pStyle w:val="af8"/>
        <w:rPr>
          <w:rtl/>
        </w:rPr>
      </w:pPr>
      <w:bookmarkStart w:id="2570" w:name="ET_yor_5278_402"/>
      <w:r w:rsidRPr="00CC4F7A">
        <w:rPr>
          <w:rStyle w:val="TagStyle"/>
          <w:rtl/>
        </w:rPr>
        <w:t xml:space="preserve"> &lt;&lt; יור &gt;&gt;</w:t>
      </w:r>
      <w:r w:rsidRPr="00F248EF">
        <w:rPr>
          <w:rStyle w:val="TagStyle"/>
          <w:rtl/>
        </w:rPr>
        <w:t xml:space="preserve"> </w:t>
      </w:r>
      <w:r>
        <w:rPr>
          <w:rtl/>
        </w:rPr>
        <w:t>היו"ר יוסף ג'בארין:</w:t>
      </w:r>
      <w:r w:rsidRPr="00F248EF">
        <w:rPr>
          <w:rStyle w:val="TagStyle"/>
          <w:rtl/>
        </w:rPr>
        <w:t xml:space="preserve"> </w:t>
      </w:r>
      <w:r w:rsidRPr="00CC4F7A">
        <w:rPr>
          <w:rStyle w:val="TagStyle"/>
          <w:rtl/>
        </w:rPr>
        <w:t>&lt;&lt; יור &gt;&gt;</w:t>
      </w:r>
      <w:r>
        <w:rPr>
          <w:rtl/>
        </w:rPr>
        <w:t xml:space="preserve">   </w:t>
      </w:r>
      <w:bookmarkEnd w:id="2570"/>
    </w:p>
    <w:p w:rsidR="00F248EF" w:rsidRDefault="00F248EF" w:rsidP="00F248EF">
      <w:pPr>
        <w:pStyle w:val="KeepWithNext"/>
        <w:rPr>
          <w:rtl/>
          <w:lang w:eastAsia="he-IL"/>
        </w:rPr>
      </w:pPr>
    </w:p>
    <w:p w:rsidR="00F248EF" w:rsidRDefault="00F248EF" w:rsidP="00F248EF">
      <w:pPr>
        <w:rPr>
          <w:rtl/>
          <w:lang w:eastAsia="he-IL"/>
        </w:rPr>
      </w:pPr>
      <w:bookmarkStart w:id="2571" w:name="_ETM_Q1_7353753"/>
      <w:bookmarkEnd w:id="2571"/>
      <w:r>
        <w:rPr>
          <w:rFonts w:hint="cs"/>
          <w:rtl/>
          <w:lang w:eastAsia="he-IL"/>
        </w:rPr>
        <w:t xml:space="preserve">אז אני אומר לך, מה שנעשה, במהלך השעתיים </w:t>
      </w:r>
      <w:bookmarkStart w:id="2572" w:name="_ETM_Q1_7358979"/>
      <w:bookmarkEnd w:id="2572"/>
      <w:r>
        <w:rPr>
          <w:rFonts w:hint="cs"/>
          <w:rtl/>
          <w:lang w:eastAsia="he-IL"/>
        </w:rPr>
        <w:t xml:space="preserve">הקרובות, נשלב כמה שאפשר נציגים גם של המסגרות וגם </w:t>
      </w:r>
      <w:bookmarkStart w:id="2573" w:name="_ETM_Q1_7363489"/>
      <w:bookmarkEnd w:id="2573"/>
      <w:r>
        <w:rPr>
          <w:rFonts w:hint="cs"/>
          <w:rtl/>
          <w:lang w:eastAsia="he-IL"/>
        </w:rPr>
        <w:t xml:space="preserve">של הארגונים. אני רק קורא לכם, כשאתם עולים ואני יודע </w:t>
      </w:r>
      <w:bookmarkStart w:id="2574" w:name="_ETM_Q1_7368131"/>
      <w:bookmarkEnd w:id="2574"/>
      <w:r w:rsidR="0019628C">
        <w:rPr>
          <w:rFonts w:hint="cs"/>
          <w:rtl/>
          <w:lang w:eastAsia="he-IL"/>
        </w:rPr>
        <w:t xml:space="preserve">יש כאלה אתנו עוד מאתמול, למקד הערות על הדברים הספציפיים. </w:t>
      </w:r>
      <w:bookmarkStart w:id="2575" w:name="_ETM_Q1_7373413"/>
      <w:bookmarkEnd w:id="2575"/>
      <w:r w:rsidR="0019628C">
        <w:rPr>
          <w:rFonts w:hint="cs"/>
          <w:rtl/>
          <w:lang w:eastAsia="he-IL"/>
        </w:rPr>
        <w:t xml:space="preserve">אנחנו בשלב של לסיים ולהתכנס לסיכום, פחות בשלב של להציף </w:t>
      </w:r>
      <w:bookmarkStart w:id="2576" w:name="_ETM_Q1_7378820"/>
      <w:bookmarkEnd w:id="2576"/>
      <w:r w:rsidR="0019628C">
        <w:rPr>
          <w:rFonts w:hint="cs"/>
          <w:rtl/>
          <w:lang w:eastAsia="he-IL"/>
        </w:rPr>
        <w:t xml:space="preserve">את כל הנושאים. אז אנא מכם, פשוט להציג הערות קונקרטיות </w:t>
      </w:r>
      <w:bookmarkStart w:id="2577" w:name="_ETM_Q1_7382479"/>
      <w:bookmarkEnd w:id="2577"/>
      <w:r w:rsidR="0019628C">
        <w:rPr>
          <w:rFonts w:hint="cs"/>
          <w:rtl/>
          <w:lang w:eastAsia="he-IL"/>
        </w:rPr>
        <w:t xml:space="preserve">לגבי סעיפים מרכזיים. חגית פאר, בבקשה. </w:t>
      </w:r>
    </w:p>
    <w:p w:rsidR="0019628C" w:rsidRDefault="0019628C" w:rsidP="00F248EF">
      <w:pPr>
        <w:rPr>
          <w:rtl/>
          <w:lang w:eastAsia="he-IL"/>
        </w:rPr>
      </w:pPr>
      <w:bookmarkStart w:id="2578" w:name="_ETM_Q1_7386567"/>
      <w:bookmarkStart w:id="2579" w:name="_ETM_Q1_7386668"/>
      <w:bookmarkEnd w:id="2578"/>
      <w:bookmarkEnd w:id="2579"/>
    </w:p>
    <w:p w:rsidR="0019628C" w:rsidRDefault="0019628C" w:rsidP="00CC4F7A">
      <w:pPr>
        <w:pStyle w:val="afb"/>
        <w:rPr>
          <w:rtl/>
          <w:lang w:eastAsia="he-IL"/>
        </w:rPr>
      </w:pPr>
      <w:bookmarkStart w:id="2580" w:name="ET_guest_866905_403"/>
      <w:r w:rsidRPr="00CC4F7A">
        <w:rPr>
          <w:rStyle w:val="TagStyle"/>
          <w:rtl/>
        </w:rPr>
        <w:t xml:space="preserve"> &lt;&lt; אורח &gt;&gt;</w:t>
      </w:r>
      <w:r w:rsidRPr="0019628C">
        <w:rPr>
          <w:rStyle w:val="TagStyle"/>
          <w:rtl/>
        </w:rPr>
        <w:t xml:space="preserve"> </w:t>
      </w:r>
      <w:r>
        <w:rPr>
          <w:rtl/>
          <w:lang w:eastAsia="he-IL"/>
        </w:rPr>
        <w:t>חגית פאר:</w:t>
      </w:r>
      <w:r w:rsidRPr="0019628C">
        <w:rPr>
          <w:rStyle w:val="TagStyle"/>
          <w:rtl/>
        </w:rPr>
        <w:t xml:space="preserve"> </w:t>
      </w:r>
      <w:r w:rsidRPr="00CC4F7A">
        <w:rPr>
          <w:rStyle w:val="TagStyle"/>
          <w:rtl/>
        </w:rPr>
        <w:t>&lt;&lt; אורח &gt;&gt;</w:t>
      </w:r>
      <w:r>
        <w:rPr>
          <w:rtl/>
          <w:lang w:eastAsia="he-IL"/>
        </w:rPr>
        <w:t xml:space="preserve">   </w:t>
      </w:r>
      <w:bookmarkEnd w:id="2580"/>
    </w:p>
    <w:p w:rsidR="0019628C" w:rsidRDefault="0019628C" w:rsidP="0019628C">
      <w:pPr>
        <w:pStyle w:val="KeepWithNext"/>
        <w:rPr>
          <w:rtl/>
          <w:lang w:eastAsia="he-IL"/>
        </w:rPr>
      </w:pPr>
    </w:p>
    <w:p w:rsidR="0019628C" w:rsidRDefault="0019628C" w:rsidP="00CF508C">
      <w:pPr>
        <w:rPr>
          <w:rtl/>
          <w:lang w:eastAsia="he-IL"/>
        </w:rPr>
      </w:pPr>
      <w:bookmarkStart w:id="2581" w:name="_ETM_Q1_7395204"/>
      <w:bookmarkEnd w:id="2581"/>
      <w:r>
        <w:rPr>
          <w:rFonts w:hint="cs"/>
          <w:rtl/>
          <w:lang w:eastAsia="he-IL"/>
        </w:rPr>
        <w:t xml:space="preserve">תודה רבה. ליאורה מינקה, יו"ר אמונה, </w:t>
      </w:r>
      <w:bookmarkStart w:id="2582" w:name="_ETM_Q1_7400636"/>
      <w:bookmarkEnd w:id="2582"/>
      <w:r>
        <w:rPr>
          <w:rFonts w:hint="cs"/>
          <w:rtl/>
          <w:lang w:eastAsia="he-IL"/>
        </w:rPr>
        <w:t xml:space="preserve">הציגה את הדברים ואני רוצה להמשיך. </w:t>
      </w:r>
      <w:bookmarkStart w:id="2583" w:name="_ETM_Q1_7405409"/>
      <w:bookmarkEnd w:id="2583"/>
      <w:r>
        <w:rPr>
          <w:rFonts w:hint="cs"/>
          <w:rtl/>
          <w:lang w:eastAsia="he-IL"/>
        </w:rPr>
        <w:t xml:space="preserve">החיבור לשטח חייב לקרות. אנחנו אלה שמתפעלים את כל הנושא </w:t>
      </w:r>
      <w:bookmarkStart w:id="2584" w:name="_ETM_Q1_7413863"/>
      <w:bookmarkEnd w:id="2584"/>
      <w:r>
        <w:rPr>
          <w:rFonts w:hint="cs"/>
          <w:rtl/>
          <w:lang w:eastAsia="he-IL"/>
        </w:rPr>
        <w:t xml:space="preserve">של החינוך לגיל הרך, בשטח, בשטח עצמו. אנחנו מודעים לכל </w:t>
      </w:r>
      <w:bookmarkStart w:id="2585" w:name="_ETM_Q1_7419971"/>
      <w:bookmarkEnd w:id="2585"/>
      <w:r>
        <w:rPr>
          <w:rFonts w:hint="cs"/>
          <w:rtl/>
          <w:lang w:eastAsia="he-IL"/>
        </w:rPr>
        <w:t xml:space="preserve">תקנה ותקנה, אין צורך להקריא לנו את התקנות. אנחנו אלה </w:t>
      </w:r>
      <w:bookmarkStart w:id="2586" w:name="_ETM_Q1_7424361"/>
      <w:bookmarkEnd w:id="2586"/>
      <w:r w:rsidR="00CF508C">
        <w:rPr>
          <w:rFonts w:hint="cs"/>
          <w:rtl/>
          <w:lang w:eastAsia="he-IL"/>
        </w:rPr>
        <w:t xml:space="preserve">שעושים את זה בשטח. נמצאים פה אנשי המקצוע </w:t>
      </w:r>
      <w:bookmarkStart w:id="2587" w:name="_ETM_Q1_7427427"/>
      <w:bookmarkEnd w:id="2587"/>
      <w:r w:rsidR="00CF508C">
        <w:rPr>
          <w:rFonts w:hint="cs"/>
          <w:rtl/>
          <w:lang w:eastAsia="he-IL"/>
        </w:rPr>
        <w:t xml:space="preserve">הטובים ביותר בדיון הזה, תנו להם לדבר, תנו להם להביע </w:t>
      </w:r>
      <w:bookmarkStart w:id="2588" w:name="_ETM_Q1_7433040"/>
      <w:bookmarkEnd w:id="2588"/>
      <w:r w:rsidR="00CF508C">
        <w:rPr>
          <w:rFonts w:hint="cs"/>
          <w:rtl/>
          <w:lang w:eastAsia="he-IL"/>
        </w:rPr>
        <w:t xml:space="preserve">את הדברים, הם יודעים על מה הם מדברים. זה באמת </w:t>
      </w:r>
      <w:bookmarkStart w:id="2589" w:name="_ETM_Q1_7435214"/>
      <w:bookmarkEnd w:id="2589"/>
      <w:r w:rsidR="00CF508C">
        <w:rPr>
          <w:rFonts w:hint="cs"/>
          <w:rtl/>
          <w:lang w:eastAsia="he-IL"/>
        </w:rPr>
        <w:t>רגע היסטורי ואני מודה לכם על הרגע ההיסטורי הזה, ניתן</w:t>
      </w:r>
      <w:bookmarkStart w:id="2590" w:name="_ETM_Q1_7438670"/>
      <w:bookmarkEnd w:id="2590"/>
      <w:r w:rsidR="00CF508C">
        <w:rPr>
          <w:rFonts w:hint="cs"/>
          <w:rtl/>
          <w:lang w:eastAsia="he-IL"/>
        </w:rPr>
        <w:t xml:space="preserve"> לעשות פה תיקון שאנחנו נלחמים עליו כבר הרבה מאוד שנים. צריך לשנות את העמדה של מדינת ישראל, צריך להתחיל</w:t>
      </w:r>
      <w:bookmarkStart w:id="2591" w:name="_ETM_Q1_7448806"/>
      <w:bookmarkEnd w:id="2591"/>
      <w:r w:rsidR="00CF508C">
        <w:rPr>
          <w:rFonts w:hint="cs"/>
          <w:rtl/>
          <w:lang w:eastAsia="he-IL"/>
        </w:rPr>
        <w:t xml:space="preserve"> להשקיע את כל המשאבים מהגיל </w:t>
      </w:r>
      <w:bookmarkStart w:id="2592" w:name="_ETM_Q1_7451161"/>
      <w:bookmarkEnd w:id="2592"/>
      <w:r w:rsidR="00CF508C">
        <w:rPr>
          <w:rFonts w:hint="cs"/>
          <w:rtl/>
          <w:lang w:eastAsia="he-IL"/>
        </w:rPr>
        <w:t xml:space="preserve">הרך ומעלה. יש מחקרים שמעידים על כמה זה חשוב, על </w:t>
      </w:r>
      <w:bookmarkStart w:id="2593" w:name="_ETM_Q1_7455719"/>
      <w:bookmarkEnd w:id="2593"/>
      <w:r w:rsidR="00CF508C">
        <w:rPr>
          <w:rFonts w:hint="cs"/>
          <w:rtl/>
          <w:lang w:eastAsia="he-IL"/>
        </w:rPr>
        <w:t xml:space="preserve">כמה זה חוסך כסף למדינת ישראל בהמשך, וקודם כל לתת </w:t>
      </w:r>
      <w:bookmarkStart w:id="2594" w:name="_ETM_Q1_7460187"/>
      <w:bookmarkEnd w:id="2594"/>
      <w:r w:rsidR="00CF508C">
        <w:rPr>
          <w:rFonts w:hint="cs"/>
          <w:rtl/>
          <w:lang w:eastAsia="he-IL"/>
        </w:rPr>
        <w:t xml:space="preserve">את השירות הטוב ביותר לילדים היקרים שלנו, שזה דבר </w:t>
      </w:r>
      <w:bookmarkStart w:id="2595" w:name="_ETM_Q1_7463875"/>
      <w:bookmarkEnd w:id="2595"/>
      <w:r w:rsidR="00CF508C">
        <w:rPr>
          <w:rFonts w:hint="cs"/>
          <w:rtl/>
          <w:lang w:eastAsia="he-IL"/>
        </w:rPr>
        <w:t>שאני כל פעם שומעת מחדש ואני באמת מבקשת מכם, ההערות</w:t>
      </w:r>
      <w:bookmarkStart w:id="2596" w:name="_ETM_Q1_7469013"/>
      <w:bookmarkEnd w:id="2596"/>
      <w:r w:rsidR="00CF508C">
        <w:rPr>
          <w:rFonts w:hint="cs"/>
          <w:rtl/>
          <w:lang w:eastAsia="he-IL"/>
        </w:rPr>
        <w:t xml:space="preserve"> מאוד קונקרטיות, מרוכזות, ישבו עליהן אנשי המקצוע שלנו, הגישו אותן </w:t>
      </w:r>
      <w:bookmarkStart w:id="2597" w:name="_ETM_Q1_7474145"/>
      <w:bookmarkEnd w:id="2597"/>
      <w:r w:rsidR="00CF508C">
        <w:rPr>
          <w:rFonts w:hint="cs"/>
          <w:rtl/>
          <w:lang w:eastAsia="he-IL"/>
        </w:rPr>
        <w:t xml:space="preserve">בזמן, בואו נשב. נמצאים פה האנשים הטובים ביותר </w:t>
      </w:r>
      <w:bookmarkStart w:id="2598" w:name="_ETM_Q1_7480016"/>
      <w:bookmarkEnd w:id="2598"/>
      <w:r w:rsidR="00CF508C">
        <w:rPr>
          <w:rFonts w:hint="cs"/>
          <w:rtl/>
          <w:lang w:eastAsia="he-IL"/>
        </w:rPr>
        <w:t xml:space="preserve">בתחום הזה במדינת ישראל, בואו נשב ונחשוב איך עושים </w:t>
      </w:r>
      <w:bookmarkStart w:id="2599" w:name="_ETM_Q1_7483528"/>
      <w:bookmarkEnd w:id="2599"/>
      <w:r w:rsidR="00CF508C">
        <w:rPr>
          <w:rFonts w:hint="cs"/>
          <w:rtl/>
          <w:lang w:eastAsia="he-IL"/>
        </w:rPr>
        <w:t xml:space="preserve">את זה בצורה הטובה ביותר, את ההכשרות, את התקינה שצריך </w:t>
      </w:r>
      <w:bookmarkStart w:id="2600" w:name="_ETM_Q1_7487904"/>
      <w:bookmarkEnd w:id="2600"/>
      <w:r w:rsidR="00CF508C">
        <w:rPr>
          <w:rFonts w:hint="cs"/>
          <w:rtl/>
          <w:lang w:eastAsia="he-IL"/>
        </w:rPr>
        <w:t xml:space="preserve">לשנות אותה, חובה לשנות אותה ואת התפוסה. בואו נדבר </w:t>
      </w:r>
      <w:bookmarkStart w:id="2601" w:name="_ETM_Q1_7493107"/>
      <w:bookmarkEnd w:id="2601"/>
      <w:r w:rsidR="00CF508C">
        <w:rPr>
          <w:rFonts w:hint="cs"/>
          <w:rtl/>
          <w:lang w:eastAsia="he-IL"/>
        </w:rPr>
        <w:t xml:space="preserve">על זה וחייב להיות לזה תקציב הולם, גם אם נתחיל </w:t>
      </w:r>
      <w:bookmarkStart w:id="2602" w:name="_ETM_Q1_7496892"/>
      <w:bookmarkEnd w:id="2602"/>
      <w:r w:rsidR="00CF508C">
        <w:rPr>
          <w:rFonts w:hint="cs"/>
          <w:rtl/>
          <w:lang w:eastAsia="he-IL"/>
        </w:rPr>
        <w:t xml:space="preserve">בקטן ונמשיך ולפחות נביע שזה הרצון שלנו וזאת המשימה הלאומית </w:t>
      </w:r>
      <w:bookmarkStart w:id="2603" w:name="_ETM_Q1_7503388"/>
      <w:bookmarkEnd w:id="2603"/>
      <w:r w:rsidR="00CF508C">
        <w:rPr>
          <w:rFonts w:hint="cs"/>
          <w:rtl/>
          <w:lang w:eastAsia="he-IL"/>
        </w:rPr>
        <w:t xml:space="preserve">שלנו, זו גם התחלה מצוינת. תודה רבה. </w:t>
      </w:r>
    </w:p>
    <w:p w:rsidR="00CF508C" w:rsidRDefault="00CF508C" w:rsidP="00CF508C">
      <w:pPr>
        <w:rPr>
          <w:rtl/>
          <w:lang w:eastAsia="he-IL"/>
        </w:rPr>
      </w:pPr>
      <w:bookmarkStart w:id="2604" w:name="_ETM_Q1_7507026"/>
      <w:bookmarkStart w:id="2605" w:name="_ETM_Q1_7507084"/>
      <w:bookmarkEnd w:id="2604"/>
      <w:bookmarkEnd w:id="2605"/>
    </w:p>
    <w:p w:rsidR="00CF508C" w:rsidRDefault="00CF508C" w:rsidP="00CC4F7A">
      <w:pPr>
        <w:pStyle w:val="af8"/>
        <w:rPr>
          <w:rtl/>
        </w:rPr>
      </w:pPr>
      <w:bookmarkStart w:id="2606" w:name="ET_yor_5278_404"/>
      <w:r w:rsidRPr="00CC4F7A">
        <w:rPr>
          <w:rStyle w:val="TagStyle"/>
          <w:rtl/>
        </w:rPr>
        <w:t xml:space="preserve"> &lt;&lt; יור &gt;&gt;</w:t>
      </w:r>
      <w:r w:rsidRPr="00CF508C">
        <w:rPr>
          <w:rStyle w:val="TagStyle"/>
          <w:rtl/>
        </w:rPr>
        <w:t xml:space="preserve"> </w:t>
      </w:r>
      <w:r>
        <w:rPr>
          <w:rtl/>
        </w:rPr>
        <w:t>היו"ר יוסף ג'בארין:</w:t>
      </w:r>
      <w:r w:rsidRPr="00CF508C">
        <w:rPr>
          <w:rStyle w:val="TagStyle"/>
          <w:rtl/>
        </w:rPr>
        <w:t xml:space="preserve"> </w:t>
      </w:r>
      <w:r w:rsidRPr="00CC4F7A">
        <w:rPr>
          <w:rStyle w:val="TagStyle"/>
          <w:rtl/>
        </w:rPr>
        <w:t>&lt;&lt; יור &gt;&gt;</w:t>
      </w:r>
      <w:r>
        <w:rPr>
          <w:rtl/>
        </w:rPr>
        <w:t xml:space="preserve">   </w:t>
      </w:r>
      <w:bookmarkEnd w:id="2606"/>
    </w:p>
    <w:p w:rsidR="00CF508C" w:rsidRDefault="00CF508C" w:rsidP="00CF508C">
      <w:pPr>
        <w:pStyle w:val="KeepWithNext"/>
        <w:rPr>
          <w:rtl/>
          <w:lang w:eastAsia="he-IL"/>
        </w:rPr>
      </w:pPr>
    </w:p>
    <w:p w:rsidR="00CF508C" w:rsidRDefault="00CF508C" w:rsidP="00CF508C">
      <w:pPr>
        <w:rPr>
          <w:rtl/>
          <w:lang w:eastAsia="he-IL"/>
        </w:rPr>
      </w:pPr>
      <w:bookmarkStart w:id="2607" w:name="_ETM_Q1_7508076"/>
      <w:bookmarkEnd w:id="2607"/>
      <w:r>
        <w:rPr>
          <w:rFonts w:hint="cs"/>
          <w:rtl/>
          <w:lang w:eastAsia="he-IL"/>
        </w:rPr>
        <w:t xml:space="preserve">תודה לך. טלי </w:t>
      </w:r>
      <w:bookmarkStart w:id="2608" w:name="_ETM_Q1_7506738"/>
      <w:bookmarkEnd w:id="2608"/>
      <w:r>
        <w:rPr>
          <w:rFonts w:hint="cs"/>
          <w:rtl/>
          <w:lang w:eastAsia="he-IL"/>
        </w:rPr>
        <w:t xml:space="preserve">ניר, מנכ"לית 121, בבקשה. </w:t>
      </w:r>
      <w:bookmarkStart w:id="2609" w:name="_ETM_Q1_7512197"/>
      <w:bookmarkEnd w:id="2609"/>
    </w:p>
    <w:p w:rsidR="00CF508C" w:rsidRDefault="00CF508C" w:rsidP="00A93CE4">
      <w:pPr>
        <w:pStyle w:val="afb"/>
        <w:rPr>
          <w:rtl/>
          <w:lang w:eastAsia="he-IL"/>
        </w:rPr>
      </w:pPr>
      <w:bookmarkStart w:id="2610" w:name="_ETM_Q1_7512286"/>
      <w:bookmarkStart w:id="2611" w:name="_ETM_Q1_6836173"/>
      <w:bookmarkStart w:id="2612" w:name="_ETM_Q1_6836320"/>
      <w:bookmarkStart w:id="2613" w:name="_ETM_Q1_6836409"/>
      <w:bookmarkStart w:id="2614" w:name="ET_guest_669376_389"/>
      <w:bookmarkEnd w:id="2610"/>
      <w:bookmarkEnd w:id="2611"/>
      <w:bookmarkEnd w:id="2612"/>
      <w:bookmarkEnd w:id="2613"/>
    </w:p>
    <w:p w:rsidR="00CF508C" w:rsidRDefault="00CF508C" w:rsidP="00CC4F7A">
      <w:pPr>
        <w:pStyle w:val="afb"/>
        <w:rPr>
          <w:rtl/>
          <w:lang w:eastAsia="he-IL"/>
        </w:rPr>
      </w:pPr>
      <w:bookmarkStart w:id="2615" w:name="ET_guest_669376_405"/>
      <w:r w:rsidRPr="00CC4F7A">
        <w:rPr>
          <w:rStyle w:val="TagStyle"/>
          <w:rtl/>
        </w:rPr>
        <w:t xml:space="preserve"> &lt;&lt; אורח &gt;&gt;</w:t>
      </w:r>
      <w:r w:rsidRPr="00CF508C">
        <w:rPr>
          <w:rStyle w:val="TagStyle"/>
          <w:rtl/>
        </w:rPr>
        <w:t xml:space="preserve"> </w:t>
      </w:r>
      <w:r>
        <w:rPr>
          <w:rtl/>
          <w:lang w:eastAsia="he-IL"/>
        </w:rPr>
        <w:t>טלי ניר:</w:t>
      </w:r>
      <w:r w:rsidRPr="00CF508C">
        <w:rPr>
          <w:rStyle w:val="TagStyle"/>
          <w:rtl/>
        </w:rPr>
        <w:t xml:space="preserve"> </w:t>
      </w:r>
      <w:r w:rsidRPr="00CC4F7A">
        <w:rPr>
          <w:rStyle w:val="TagStyle"/>
          <w:rtl/>
        </w:rPr>
        <w:t>&lt;&lt; אורח &gt;&gt;</w:t>
      </w:r>
      <w:r>
        <w:rPr>
          <w:rtl/>
          <w:lang w:eastAsia="he-IL"/>
        </w:rPr>
        <w:t xml:space="preserve">   </w:t>
      </w:r>
      <w:bookmarkEnd w:id="2615"/>
    </w:p>
    <w:p w:rsidR="00CF508C" w:rsidRDefault="00CF508C" w:rsidP="00CF508C">
      <w:pPr>
        <w:pStyle w:val="KeepWithNext"/>
        <w:rPr>
          <w:rtl/>
          <w:lang w:eastAsia="he-IL"/>
        </w:rPr>
      </w:pPr>
    </w:p>
    <w:p w:rsidR="008C0D85" w:rsidRDefault="008C0D85" w:rsidP="00CF508C">
      <w:pPr>
        <w:rPr>
          <w:rtl/>
          <w:lang w:eastAsia="he-IL"/>
        </w:rPr>
      </w:pPr>
      <w:bookmarkStart w:id="2616" w:name="_ETM_Q1_7518816"/>
      <w:bookmarkStart w:id="2617" w:name="_ETM_Q1_7519082"/>
      <w:bookmarkStart w:id="2618" w:name="_ETM_Q1_7519128"/>
      <w:bookmarkEnd w:id="2616"/>
      <w:bookmarkEnd w:id="2617"/>
      <w:bookmarkEnd w:id="2618"/>
      <w:r>
        <w:rPr>
          <w:rFonts w:hint="cs"/>
          <w:rtl/>
          <w:lang w:eastAsia="he-IL"/>
        </w:rPr>
        <w:t xml:space="preserve">אנסה לעשות את זה </w:t>
      </w:r>
      <w:bookmarkStart w:id="2619" w:name="_ETM_Q1_7517144"/>
      <w:bookmarkEnd w:id="2619"/>
      <w:r>
        <w:rPr>
          <w:rFonts w:hint="cs"/>
          <w:rtl/>
          <w:lang w:eastAsia="he-IL"/>
        </w:rPr>
        <w:t xml:space="preserve">הכי תמציתי. אני מנכ"לית עמותת 121 ואני מדבר בשם שותפות </w:t>
      </w:r>
      <w:bookmarkStart w:id="2620" w:name="_ETM_Q1_7527216"/>
      <w:bookmarkEnd w:id="2620"/>
      <w:r>
        <w:rPr>
          <w:rFonts w:hint="cs"/>
          <w:rtl/>
          <w:lang w:eastAsia="he-IL"/>
        </w:rPr>
        <w:t xml:space="preserve">שהקמנו בשנה החולפת שנקראת "בידיים טובות", המטה להשקעה </w:t>
      </w:r>
      <w:bookmarkStart w:id="2621" w:name="_ETM_Q1_7530485"/>
      <w:bookmarkEnd w:id="2621"/>
      <w:r>
        <w:rPr>
          <w:rFonts w:hint="cs"/>
          <w:rtl/>
          <w:lang w:eastAsia="he-IL"/>
        </w:rPr>
        <w:t xml:space="preserve">בגיל הרך. אנחנו מייצגים גם את המעונות המפוקחים, גם נעמ"ת, </w:t>
      </w:r>
      <w:bookmarkStart w:id="2622" w:name="_ETM_Q1_7537974"/>
      <w:bookmarkEnd w:id="2622"/>
      <w:r>
        <w:rPr>
          <w:rFonts w:hint="cs"/>
          <w:rtl/>
          <w:lang w:eastAsia="he-IL"/>
        </w:rPr>
        <w:t>גם אמונה, גם מעונות פרטיים, הרבה מאוד ארגונים חינוכיים שמתמ</w:t>
      </w:r>
      <w:bookmarkStart w:id="2623" w:name="_ETM_Q1_7543249"/>
      <w:bookmarkEnd w:id="2623"/>
      <w:r>
        <w:rPr>
          <w:rFonts w:hint="cs"/>
          <w:rtl/>
          <w:lang w:eastAsia="he-IL"/>
        </w:rPr>
        <w:t xml:space="preserve">חים בגיל הרך, ארגון הורים חברים אצלנו, בקיצור, אנחנו התארגנות </w:t>
      </w:r>
      <w:bookmarkStart w:id="2624" w:name="_ETM_Q1_7545618"/>
      <w:bookmarkEnd w:id="2624"/>
      <w:r>
        <w:rPr>
          <w:rFonts w:hint="cs"/>
          <w:rtl/>
          <w:lang w:eastAsia="he-IL"/>
        </w:rPr>
        <w:t xml:space="preserve">של יותר מ-30 ארגונים. הגשנו הערות מפורטות לתקנות לחוק </w:t>
      </w:r>
      <w:bookmarkStart w:id="2625" w:name="_ETM_Q1_7552847"/>
      <w:bookmarkEnd w:id="2625"/>
      <w:r>
        <w:rPr>
          <w:rFonts w:hint="cs"/>
          <w:rtl/>
          <w:lang w:eastAsia="he-IL"/>
        </w:rPr>
        <w:t xml:space="preserve">הפיקוח, גם למשרד העבודה, גם שלחנו אליכם, לא לדיון הזה </w:t>
      </w:r>
      <w:bookmarkStart w:id="2626" w:name="_ETM_Q1_7557774"/>
      <w:bookmarkEnd w:id="2626"/>
      <w:r>
        <w:rPr>
          <w:rFonts w:hint="cs"/>
          <w:rtl/>
          <w:lang w:eastAsia="he-IL"/>
        </w:rPr>
        <w:t xml:space="preserve">אבל לדיונים קודמים. אני רוצה לומר בכותרות, אני חושבת ששווה אפילו להאריך את הדיון בעוד יום בשביל לקבל את ההחלטות </w:t>
      </w:r>
      <w:bookmarkStart w:id="2627" w:name="_ETM_Q1_7566523"/>
      <w:bookmarkEnd w:id="2627"/>
      <w:r>
        <w:rPr>
          <w:rFonts w:hint="cs"/>
          <w:rtl/>
          <w:lang w:eastAsia="he-IL"/>
        </w:rPr>
        <w:t xml:space="preserve">הנכונות לגבי התקנות כי לגבי ההכשרות המקצועיות שלגביהן עשינו </w:t>
      </w:r>
      <w:bookmarkStart w:id="2628" w:name="_ETM_Q1_7571475"/>
      <w:bookmarkEnd w:id="2628"/>
      <w:r>
        <w:rPr>
          <w:rFonts w:hint="cs"/>
          <w:rtl/>
          <w:lang w:eastAsia="he-IL"/>
        </w:rPr>
        <w:t xml:space="preserve">מחקר מאוד מקיף שבדק גם מה קורה בעולם וגם מה </w:t>
      </w:r>
      <w:bookmarkStart w:id="2629" w:name="_ETM_Q1_7574289"/>
      <w:bookmarkEnd w:id="2629"/>
      <w:r>
        <w:rPr>
          <w:rFonts w:hint="cs"/>
          <w:rtl/>
          <w:lang w:eastAsia="he-IL"/>
        </w:rPr>
        <w:t xml:space="preserve">שקורה בארץ ואיך זה אמור לעבוד, אז ההכשרות היום מאוד </w:t>
      </w:r>
      <w:bookmarkStart w:id="2630" w:name="_ETM_Q1_7580125"/>
      <w:bookmarkEnd w:id="2630"/>
      <w:r>
        <w:rPr>
          <w:rFonts w:hint="cs"/>
          <w:rtl/>
          <w:lang w:eastAsia="he-IL"/>
        </w:rPr>
        <w:t xml:space="preserve">בעייתיות, אנחנו גם כתבנו מכתב ייעוד לכך למשרד העבודה בשבוע </w:t>
      </w:r>
      <w:bookmarkStart w:id="2631" w:name="_ETM_Q1_7583406"/>
      <w:bookmarkEnd w:id="2631"/>
      <w:r>
        <w:rPr>
          <w:rFonts w:hint="cs"/>
          <w:rtl/>
          <w:lang w:eastAsia="he-IL"/>
        </w:rPr>
        <w:t xml:space="preserve">שעבר בשם כל החברים כי יש התעלמות, הייתה התעלמות מכל </w:t>
      </w:r>
      <w:bookmarkStart w:id="2632" w:name="_ETM_Q1_7589183"/>
      <w:bookmarkEnd w:id="2632"/>
      <w:r>
        <w:rPr>
          <w:rFonts w:hint="cs"/>
          <w:rtl/>
          <w:lang w:eastAsia="he-IL"/>
        </w:rPr>
        <w:t xml:space="preserve">מה שאנחנו כתבנו בהערות והן לא נכללו בתקנות. </w:t>
      </w:r>
    </w:p>
    <w:p w:rsidR="008C0D85" w:rsidRDefault="008C0D85" w:rsidP="00CF508C">
      <w:pPr>
        <w:rPr>
          <w:rtl/>
          <w:lang w:eastAsia="he-IL"/>
        </w:rPr>
      </w:pPr>
      <w:bookmarkStart w:id="2633" w:name="_ETM_Q1_7594104"/>
      <w:bookmarkStart w:id="2634" w:name="_ETM_Q1_7594163"/>
      <w:bookmarkEnd w:id="2633"/>
      <w:bookmarkEnd w:id="2634"/>
    </w:p>
    <w:p w:rsidR="008C0D85" w:rsidRDefault="008C0D85" w:rsidP="008C0D85">
      <w:pPr>
        <w:rPr>
          <w:rtl/>
          <w:lang w:eastAsia="he-IL"/>
        </w:rPr>
      </w:pPr>
      <w:bookmarkStart w:id="2635" w:name="_ETM_Q1_7594601"/>
      <w:bookmarkStart w:id="2636" w:name="_ETM_Q1_7594667"/>
      <w:bookmarkEnd w:id="2635"/>
      <w:bookmarkEnd w:id="2636"/>
      <w:r>
        <w:rPr>
          <w:rFonts w:hint="cs"/>
          <w:rtl/>
          <w:lang w:eastAsia="he-IL"/>
        </w:rPr>
        <w:t>כמה דברים,</w:t>
      </w:r>
      <w:bookmarkStart w:id="2637" w:name="_ETM_Q1_7596800"/>
      <w:bookmarkEnd w:id="2637"/>
      <w:r>
        <w:rPr>
          <w:rFonts w:hint="cs"/>
          <w:rtl/>
          <w:lang w:eastAsia="he-IL"/>
        </w:rPr>
        <w:t xml:space="preserve"> קודם כל, ההכשרות שקיימות לא נעשות על ידי גופים </w:t>
      </w:r>
      <w:bookmarkStart w:id="2638" w:name="_ETM_Q1_7599035"/>
      <w:bookmarkEnd w:id="2638"/>
      <w:r>
        <w:rPr>
          <w:rFonts w:hint="cs"/>
          <w:rtl/>
          <w:lang w:eastAsia="he-IL"/>
        </w:rPr>
        <w:t xml:space="preserve">שיש להם מומחיות בגיל הרך וצריך לפתוח ולהגדיר, שהכשרות ייעשו אך ורק על ידי מומחים, על </w:t>
      </w:r>
      <w:bookmarkStart w:id="2639" w:name="_ETM_Q1_7605075"/>
      <w:bookmarkEnd w:id="2639"/>
      <w:r>
        <w:rPr>
          <w:rFonts w:hint="cs"/>
          <w:rtl/>
          <w:lang w:eastAsia="he-IL"/>
        </w:rPr>
        <w:t xml:space="preserve">ידי גופים שיש להם מומחים בגיל הרך. שנית, הן לא </w:t>
      </w:r>
      <w:bookmarkStart w:id="2640" w:name="_ETM_Q1_7607215"/>
      <w:bookmarkEnd w:id="2640"/>
      <w:r>
        <w:rPr>
          <w:rFonts w:hint="cs"/>
          <w:rtl/>
          <w:lang w:eastAsia="he-IL"/>
        </w:rPr>
        <w:t xml:space="preserve">מתאימות לעובדות בתחום, הן ארוכות, המבחנים לא מתאימים, צריך לעשות </w:t>
      </w:r>
      <w:bookmarkStart w:id="2641" w:name="_ETM_Q1_7614194"/>
      <w:bookmarkEnd w:id="2641"/>
      <w:r>
        <w:rPr>
          <w:rFonts w:hint="cs"/>
          <w:rtl/>
          <w:lang w:eastAsia="he-IL"/>
        </w:rPr>
        <w:t xml:space="preserve">זאת בצורה הרבה יותר סדנאית והיום הדגש הוא הרבה </w:t>
      </w:r>
      <w:bookmarkStart w:id="2642" w:name="_ETM_Q1_7617505"/>
      <w:bookmarkEnd w:id="2642"/>
      <w:r>
        <w:rPr>
          <w:rFonts w:hint="cs"/>
          <w:rtl/>
          <w:lang w:eastAsia="he-IL"/>
        </w:rPr>
        <w:t xml:space="preserve">יותר על הכשרות א-סינכרוניות, עם הרבה פחות אינטראקציה, </w:t>
      </w:r>
      <w:bookmarkStart w:id="2643" w:name="_ETM_Q1_7622140"/>
      <w:bookmarkEnd w:id="2643"/>
      <w:r>
        <w:rPr>
          <w:rFonts w:hint="cs"/>
          <w:rtl/>
          <w:lang w:eastAsia="he-IL"/>
        </w:rPr>
        <w:t>והן צריכות את האינטראקציה ואת</w:t>
      </w:r>
      <w:r w:rsidR="008A456C">
        <w:rPr>
          <w:rtl/>
          <w:lang w:eastAsia="he-IL"/>
        </w:rPr>
        <w:t xml:space="preserve">  </w:t>
      </w:r>
      <w:bookmarkEnd w:id="2614"/>
      <w:r>
        <w:rPr>
          <w:rFonts w:hint="cs"/>
          <w:rtl/>
          <w:lang w:eastAsia="he-IL"/>
        </w:rPr>
        <w:t xml:space="preserve">ההעצמה אחרת זה לא יעבוד. </w:t>
      </w:r>
      <w:bookmarkStart w:id="2644" w:name="_ETM_Q1_7624919"/>
      <w:bookmarkEnd w:id="2644"/>
      <w:r>
        <w:rPr>
          <w:rFonts w:hint="cs"/>
          <w:rtl/>
          <w:lang w:eastAsia="he-IL"/>
        </w:rPr>
        <w:t xml:space="preserve">דיברתם על מניעה של התעללויות וכו', זה כמובן הקצה, אבל </w:t>
      </w:r>
      <w:bookmarkStart w:id="2645" w:name="_ETM_Q1_7628608"/>
      <w:bookmarkEnd w:id="2645"/>
      <w:r>
        <w:rPr>
          <w:rFonts w:hint="cs"/>
          <w:rtl/>
          <w:lang w:eastAsia="he-IL"/>
        </w:rPr>
        <w:t xml:space="preserve">גם לקצה הזה יש את המענה כשעובדים עם אנשים באופן </w:t>
      </w:r>
      <w:bookmarkStart w:id="2646" w:name="_ETM_Q1_7633996"/>
      <w:bookmarkEnd w:id="2646"/>
      <w:r>
        <w:rPr>
          <w:rFonts w:hint="cs"/>
          <w:rtl/>
          <w:lang w:eastAsia="he-IL"/>
        </w:rPr>
        <w:t xml:space="preserve">פרטני יש גם סינון והסינון הזה ייעשה רק כשיהיו </w:t>
      </w:r>
      <w:bookmarkStart w:id="2647" w:name="_ETM_Q1_7637036"/>
      <w:bookmarkEnd w:id="2647"/>
      <w:r>
        <w:rPr>
          <w:rFonts w:hint="cs"/>
          <w:rtl/>
          <w:lang w:eastAsia="he-IL"/>
        </w:rPr>
        <w:t xml:space="preserve">הכשרות כמו שצריך, שזה אומר, הכשרות לאורך זמן. לא צריך הכשרות של 400 שעות לפני שמתחילים לעבוד במעון </w:t>
      </w:r>
      <w:bookmarkStart w:id="2648" w:name="_ETM_Q1_7645711"/>
      <w:bookmarkEnd w:id="2648"/>
      <w:r>
        <w:rPr>
          <w:rFonts w:hint="cs"/>
          <w:rtl/>
          <w:lang w:eastAsia="he-IL"/>
        </w:rPr>
        <w:t xml:space="preserve">בכלל, מספיק 100 שעות בשנה הראשונה, עוד 100 שעות אחר </w:t>
      </w:r>
      <w:bookmarkStart w:id="2649" w:name="_ETM_Q1_7649706"/>
      <w:bookmarkEnd w:id="2649"/>
      <w:r>
        <w:rPr>
          <w:rFonts w:hint="cs"/>
          <w:rtl/>
          <w:lang w:eastAsia="he-IL"/>
        </w:rPr>
        <w:t xml:space="preserve">כך. כלומר, לפרוס את זה ולתת כישורים לאורך זמן. צריך </w:t>
      </w:r>
      <w:bookmarkStart w:id="2650" w:name="_ETM_Q1_7653959"/>
      <w:bookmarkEnd w:id="2650"/>
      <w:r>
        <w:rPr>
          <w:rFonts w:hint="cs"/>
          <w:rtl/>
          <w:lang w:eastAsia="he-IL"/>
        </w:rPr>
        <w:t xml:space="preserve">גם תמריצים, אין להן היום תמריץ כי הן צריכות </w:t>
      </w:r>
      <w:bookmarkStart w:id="2651" w:name="_ETM_Q1_7655260"/>
      <w:bookmarkEnd w:id="2651"/>
      <w:r>
        <w:rPr>
          <w:rFonts w:hint="cs"/>
          <w:rtl/>
          <w:lang w:eastAsia="he-IL"/>
        </w:rPr>
        <w:t xml:space="preserve">לעשות את זה על זמנן הפנוי אחר-הצוהריים. גם </w:t>
      </w:r>
      <w:bookmarkStart w:id="2652" w:name="_ETM_Q1_7659058"/>
      <w:bookmarkEnd w:id="2652"/>
      <w:r>
        <w:rPr>
          <w:rFonts w:hint="cs"/>
          <w:rtl/>
          <w:lang w:eastAsia="he-IL"/>
        </w:rPr>
        <w:t xml:space="preserve">המבחן הוא לא מתאים, צריך לעשות את זה תוך כדי </w:t>
      </w:r>
      <w:bookmarkStart w:id="2653" w:name="_ETM_Q1_7662056"/>
      <w:bookmarkEnd w:id="2653"/>
      <w:r>
        <w:rPr>
          <w:rFonts w:hint="cs"/>
          <w:rtl/>
          <w:lang w:eastAsia="he-IL"/>
        </w:rPr>
        <w:t xml:space="preserve">עבודה, בזמן שצריך לתת שיפוי למעונות, הן </w:t>
      </w:r>
      <w:bookmarkStart w:id="2654" w:name="_ETM_Q1_7664231"/>
      <w:bookmarkEnd w:id="2654"/>
      <w:r>
        <w:rPr>
          <w:rFonts w:hint="cs"/>
          <w:rtl/>
          <w:lang w:eastAsia="he-IL"/>
        </w:rPr>
        <w:t xml:space="preserve">צריכות מחליפות לזמן הזה. זה לא ייקרה אחרת, כלומר, חייבים </w:t>
      </w:r>
      <w:bookmarkStart w:id="2655" w:name="_ETM_Q1_7668516"/>
      <w:bookmarkEnd w:id="2655"/>
      <w:r>
        <w:rPr>
          <w:rFonts w:hint="cs"/>
          <w:rtl/>
          <w:lang w:eastAsia="he-IL"/>
        </w:rPr>
        <w:t xml:space="preserve">את זה, צריך מימון </w:t>
      </w:r>
      <w:r w:rsidR="002E2476">
        <w:rPr>
          <w:rFonts w:hint="cs"/>
          <w:rtl/>
          <w:lang w:eastAsia="he-IL"/>
        </w:rPr>
        <w:t xml:space="preserve">שהוא הולם לדבר הזה. המדידה </w:t>
      </w:r>
      <w:bookmarkStart w:id="2656" w:name="_ETM_Q1_7672351"/>
      <w:bookmarkEnd w:id="2656"/>
      <w:r w:rsidR="002E2476">
        <w:rPr>
          <w:rFonts w:hint="cs"/>
          <w:rtl/>
          <w:lang w:eastAsia="he-IL"/>
        </w:rPr>
        <w:t xml:space="preserve">לא צריכה להיות באמצעות המבחנים האלה. צריך להיכנס ולעשות </w:t>
      </w:r>
      <w:bookmarkStart w:id="2657" w:name="_ETM_Q1_7674829"/>
      <w:bookmarkEnd w:id="2657"/>
      <w:r w:rsidR="002E2476">
        <w:rPr>
          <w:rFonts w:hint="cs"/>
          <w:rtl/>
          <w:lang w:eastAsia="he-IL"/>
        </w:rPr>
        <w:t xml:space="preserve">תצפיות במעונות ומשרד העבודה יודע לעשות שימוש בכלים האלה </w:t>
      </w:r>
      <w:bookmarkStart w:id="2658" w:name="_ETM_Q1_7681302"/>
      <w:bookmarkEnd w:id="2658"/>
      <w:r w:rsidR="002E2476">
        <w:rPr>
          <w:rFonts w:hint="cs"/>
          <w:rtl/>
          <w:lang w:eastAsia="he-IL"/>
        </w:rPr>
        <w:t xml:space="preserve">ולעשות את המבחן בצורה הזאת. יש לי עוד המון מה </w:t>
      </w:r>
      <w:bookmarkStart w:id="2659" w:name="_ETM_Q1_7684704"/>
      <w:bookmarkEnd w:id="2659"/>
      <w:r w:rsidR="002E2476">
        <w:rPr>
          <w:rFonts w:hint="cs"/>
          <w:rtl/>
          <w:lang w:eastAsia="he-IL"/>
        </w:rPr>
        <w:t xml:space="preserve">להגיד, אני אעשה כאן נקודה אבל אני מזמינה אתכם להתעמק </w:t>
      </w:r>
      <w:bookmarkStart w:id="2660" w:name="_ETM_Q1_7689238"/>
      <w:bookmarkEnd w:id="2660"/>
      <w:r w:rsidR="002E2476">
        <w:rPr>
          <w:rFonts w:hint="cs"/>
          <w:rtl/>
          <w:lang w:eastAsia="he-IL"/>
        </w:rPr>
        <w:t xml:space="preserve">בדבר הזה כי בסוף ההכשרות האלה קובעות את הגורלות של </w:t>
      </w:r>
      <w:bookmarkStart w:id="2661" w:name="_ETM_Q1_7695350"/>
      <w:bookmarkEnd w:id="2661"/>
      <w:r w:rsidR="002E2476">
        <w:rPr>
          <w:rFonts w:hint="cs"/>
          <w:rtl/>
          <w:lang w:eastAsia="he-IL"/>
        </w:rPr>
        <w:t xml:space="preserve">הילדים במעונות. </w:t>
      </w:r>
    </w:p>
    <w:p w:rsidR="002E2476" w:rsidRDefault="002E2476" w:rsidP="008C0D85">
      <w:pPr>
        <w:rPr>
          <w:rtl/>
          <w:lang w:eastAsia="he-IL"/>
        </w:rPr>
      </w:pPr>
      <w:bookmarkStart w:id="2662" w:name="_ETM_Q1_7695529"/>
      <w:bookmarkStart w:id="2663" w:name="_ETM_Q1_7695593"/>
      <w:bookmarkEnd w:id="2662"/>
      <w:bookmarkEnd w:id="2663"/>
    </w:p>
    <w:p w:rsidR="002E2476" w:rsidRDefault="002E2476" w:rsidP="00CC4F7A">
      <w:pPr>
        <w:pStyle w:val="af8"/>
        <w:rPr>
          <w:rtl/>
        </w:rPr>
      </w:pPr>
      <w:bookmarkStart w:id="2664" w:name="ET_yor_5278_406"/>
      <w:r w:rsidRPr="00CC4F7A">
        <w:rPr>
          <w:rStyle w:val="TagStyle"/>
          <w:rtl/>
        </w:rPr>
        <w:t xml:space="preserve"> &lt;&lt; יור &gt;&gt;</w:t>
      </w:r>
      <w:r w:rsidRPr="002E2476">
        <w:rPr>
          <w:rStyle w:val="TagStyle"/>
          <w:rtl/>
        </w:rPr>
        <w:t xml:space="preserve"> </w:t>
      </w:r>
      <w:r>
        <w:rPr>
          <w:rtl/>
        </w:rPr>
        <w:t>היו"ר יוסף ג'בארין:</w:t>
      </w:r>
      <w:r w:rsidRPr="002E2476">
        <w:rPr>
          <w:rStyle w:val="TagStyle"/>
          <w:rtl/>
        </w:rPr>
        <w:t xml:space="preserve"> </w:t>
      </w:r>
      <w:r w:rsidRPr="00CC4F7A">
        <w:rPr>
          <w:rStyle w:val="TagStyle"/>
          <w:rtl/>
        </w:rPr>
        <w:t>&lt;&lt; יור &gt;&gt;</w:t>
      </w:r>
      <w:r>
        <w:rPr>
          <w:rtl/>
        </w:rPr>
        <w:t xml:space="preserve">   </w:t>
      </w:r>
      <w:bookmarkEnd w:id="2664"/>
    </w:p>
    <w:p w:rsidR="002E2476" w:rsidRDefault="002E2476" w:rsidP="002E2476">
      <w:pPr>
        <w:pStyle w:val="KeepWithNext"/>
        <w:rPr>
          <w:rtl/>
          <w:lang w:eastAsia="he-IL"/>
        </w:rPr>
      </w:pPr>
    </w:p>
    <w:p w:rsidR="002E2476" w:rsidRPr="002E2476" w:rsidRDefault="002E2476" w:rsidP="002E2476">
      <w:pPr>
        <w:rPr>
          <w:rtl/>
          <w:lang w:eastAsia="he-IL"/>
        </w:rPr>
      </w:pPr>
      <w:bookmarkStart w:id="2665" w:name="_ETM_Q1_7696646"/>
      <w:bookmarkEnd w:id="2665"/>
      <w:r>
        <w:rPr>
          <w:rFonts w:hint="cs"/>
          <w:rtl/>
          <w:lang w:eastAsia="he-IL"/>
        </w:rPr>
        <w:t xml:space="preserve">תודה רבה. חברים, כפי שאתם רואים, אנחנו חייבים </w:t>
      </w:r>
      <w:bookmarkStart w:id="2666" w:name="_ETM_Q1_7698895"/>
      <w:bookmarkEnd w:id="2666"/>
      <w:r>
        <w:rPr>
          <w:rFonts w:hint="cs"/>
          <w:rtl/>
          <w:lang w:eastAsia="he-IL"/>
        </w:rPr>
        <w:t xml:space="preserve">לעשות הפסקה בגלל המליאה, המליאה תתחיל, אני מניח שתיכף היא </w:t>
      </w:r>
      <w:bookmarkStart w:id="2667" w:name="_ETM_Q1_7704534"/>
      <w:bookmarkEnd w:id="2667"/>
      <w:r>
        <w:rPr>
          <w:rFonts w:hint="cs"/>
          <w:rtl/>
          <w:lang w:eastAsia="he-IL"/>
        </w:rPr>
        <w:t>גם תינעל. בוא נסכם שניפגש שוב באחת עשרה וחצי?</w:t>
      </w:r>
      <w:r>
        <w:rPr>
          <w:rFonts w:hint="cs"/>
          <w:lang w:eastAsia="he-IL"/>
        </w:rPr>
        <w:t xml:space="preserve"> </w:t>
      </w:r>
      <w:bookmarkStart w:id="2668" w:name="_ETM_Q1_7715189"/>
      <w:bookmarkEnd w:id="2668"/>
      <w:r>
        <w:rPr>
          <w:rFonts w:hint="cs"/>
          <w:rtl/>
          <w:lang w:eastAsia="he-IL"/>
        </w:rPr>
        <w:t xml:space="preserve">הפסקה רבע שעה? אין בעיה. אני רק </w:t>
      </w:r>
      <w:bookmarkStart w:id="2669" w:name="_ETM_Q1_7732908"/>
      <w:bookmarkEnd w:id="2669"/>
      <w:r>
        <w:rPr>
          <w:rFonts w:hint="cs"/>
          <w:rtl/>
          <w:lang w:eastAsia="he-IL"/>
        </w:rPr>
        <w:t xml:space="preserve">מבקש, אנחנו רוצים לגעת מיד בסוגית עלויות ההכשרות, גם האוצר </w:t>
      </w:r>
      <w:bookmarkStart w:id="2670" w:name="_ETM_Q1_7739274"/>
      <w:bookmarkEnd w:id="2670"/>
      <w:r>
        <w:rPr>
          <w:rFonts w:hint="cs"/>
          <w:rtl/>
          <w:lang w:eastAsia="he-IL"/>
        </w:rPr>
        <w:t xml:space="preserve">וגם אמיר, תהיו מוכנים להבטיח לנו את ההוצאות. </w:t>
      </w:r>
      <w:bookmarkStart w:id="2671" w:name="_ETM_Q1_7744802"/>
      <w:bookmarkEnd w:id="2671"/>
      <w:r>
        <w:rPr>
          <w:rFonts w:hint="cs"/>
          <w:rtl/>
          <w:lang w:eastAsia="he-IL"/>
        </w:rPr>
        <w:t xml:space="preserve">אז ניפגש ב-11:15, תודה רבה. </w:t>
      </w:r>
    </w:p>
    <w:p w:rsidR="008A456C" w:rsidRDefault="008A456C" w:rsidP="008A456C">
      <w:pPr>
        <w:pStyle w:val="KeepWithNext"/>
        <w:rPr>
          <w:rtl/>
          <w:lang w:eastAsia="he-IL"/>
        </w:rPr>
      </w:pPr>
    </w:p>
    <w:p w:rsidR="00BB3DBF" w:rsidRDefault="00BB3DBF" w:rsidP="00BB3DBF">
      <w:pPr>
        <w:ind w:left="2250" w:hanging="2250"/>
        <w:rPr>
          <w:rtl/>
          <w:lang w:eastAsia="he-IL"/>
        </w:rPr>
      </w:pPr>
      <w:bookmarkStart w:id="2672" w:name="_ETM_Q1_6834945"/>
      <w:bookmarkStart w:id="2673" w:name="_ETM_Q1_6470228"/>
      <w:bookmarkStart w:id="2674" w:name="_ETM_Q1_6311357"/>
      <w:bookmarkStart w:id="2675" w:name="_ETM_Q1_6311429"/>
      <w:bookmarkStart w:id="2676" w:name="_ETM_Q1_6248768"/>
      <w:bookmarkStart w:id="2677" w:name="_ETM_Q1_6248826"/>
      <w:bookmarkStart w:id="2678" w:name="_ETM_Q1_5896470"/>
      <w:bookmarkStart w:id="2679" w:name="_ETM_Q1_5896546"/>
      <w:bookmarkStart w:id="2680" w:name="_ETM_Q1_5564285"/>
      <w:bookmarkStart w:id="2681" w:name="_ETM_Q1_5564351"/>
      <w:bookmarkStart w:id="2682" w:name="_ETM_Q1_5504286"/>
      <w:bookmarkStart w:id="2683" w:name="_ETM_Q1_5396676"/>
      <w:bookmarkStart w:id="2684" w:name="_ETM_Q1_5396739"/>
      <w:bookmarkStart w:id="2685" w:name="_ETM_Q1_5396754"/>
      <w:bookmarkStart w:id="2686" w:name="_ETM_Q1_5396791"/>
      <w:bookmarkStart w:id="2687" w:name="_ETM_Q1_5349777"/>
      <w:bookmarkStart w:id="2688" w:name="_ETM_Q1_5349829"/>
      <w:bookmarkStart w:id="2689" w:name="_ETM_Q1_4453230"/>
      <w:bookmarkStart w:id="2690" w:name="_ETM_Q1_4453299"/>
      <w:bookmarkStart w:id="2691" w:name="_ETM_Q1_3454356"/>
      <w:bookmarkStart w:id="2692" w:name="_ETM_Q1_3454436"/>
      <w:bookmarkStart w:id="2693" w:name="_ETM_Q1_3456933"/>
      <w:bookmarkStart w:id="2694" w:name="_ETM_Q1_3456986"/>
      <w:bookmarkStart w:id="2695" w:name="_ETM_Q1_3114620"/>
      <w:bookmarkStart w:id="2696" w:name="_ETM_Q1_3114715"/>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p>
    <w:p w:rsidR="00612FFB" w:rsidRDefault="00612FFB" w:rsidP="00CC4F7A">
      <w:pPr>
        <w:pStyle w:val="afc"/>
        <w:rPr>
          <w:rtl/>
          <w:lang w:eastAsia="he-IL"/>
        </w:rPr>
      </w:pPr>
      <w:bookmarkStart w:id="2697" w:name="ET_meetingbreak_353"/>
      <w:r w:rsidRPr="00CC4F7A">
        <w:rPr>
          <w:rStyle w:val="TagStyle"/>
          <w:rtl/>
        </w:rPr>
        <w:t xml:space="preserve"> &lt;&lt; הפסקה &gt;&gt;</w:t>
      </w:r>
      <w:r w:rsidRPr="00612FFB">
        <w:rPr>
          <w:rStyle w:val="TagStyle"/>
          <w:rtl/>
        </w:rPr>
        <w:t xml:space="preserve"> </w:t>
      </w:r>
      <w:r>
        <w:rPr>
          <w:rtl/>
          <w:lang w:eastAsia="he-IL"/>
        </w:rPr>
        <w:t>(הישיבה נפסקה בשעה 11:05 ונתחדשה בשעה 11:30.)</w:t>
      </w:r>
      <w:r w:rsidRPr="00612FFB">
        <w:rPr>
          <w:rStyle w:val="TagStyle"/>
          <w:rtl/>
        </w:rPr>
        <w:t xml:space="preserve"> </w:t>
      </w:r>
      <w:r w:rsidRPr="00CC4F7A">
        <w:rPr>
          <w:rStyle w:val="TagStyle"/>
          <w:rtl/>
        </w:rPr>
        <w:t>&lt;&lt; הפסקה &gt;&gt;</w:t>
      </w:r>
      <w:r>
        <w:rPr>
          <w:rtl/>
          <w:lang w:eastAsia="he-IL"/>
        </w:rPr>
        <w:t xml:space="preserve">   </w:t>
      </w:r>
      <w:bookmarkEnd w:id="2697"/>
    </w:p>
    <w:p w:rsidR="00612FFB" w:rsidRDefault="00612FFB" w:rsidP="00612FFB">
      <w:pPr>
        <w:pStyle w:val="KeepWithNext"/>
        <w:rPr>
          <w:rtl/>
          <w:lang w:eastAsia="he-IL"/>
        </w:rPr>
      </w:pPr>
    </w:p>
    <w:p w:rsidR="001B26D7" w:rsidRDefault="001B26D7" w:rsidP="001B26D7">
      <w:pPr>
        <w:rPr>
          <w:rtl/>
        </w:rPr>
      </w:pPr>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מחדש את ישיבת הוועדה לזכויות הילד.</w:t>
      </w:r>
    </w:p>
    <w:p w:rsidR="001B26D7" w:rsidRDefault="001B26D7" w:rsidP="001B26D7">
      <w:pPr>
        <w:rPr>
          <w:rtl/>
          <w:lang w:eastAsia="he-IL"/>
        </w:rPr>
      </w:pPr>
      <w:bookmarkStart w:id="2698" w:name="_ETM_Q1_999459"/>
      <w:bookmarkStart w:id="2699" w:name="_ETM_Q1_999505"/>
      <w:bookmarkEnd w:id="2698"/>
      <w:bookmarkEnd w:id="2699"/>
    </w:p>
    <w:p w:rsidR="001B26D7" w:rsidRDefault="001B26D7" w:rsidP="001B26D7">
      <w:pPr>
        <w:rPr>
          <w:rtl/>
          <w:lang w:eastAsia="he-IL"/>
        </w:rPr>
      </w:pPr>
      <w:bookmarkStart w:id="2700" w:name="_ETM_Q1_999585"/>
      <w:bookmarkStart w:id="2701" w:name="_ETM_Q1_999627"/>
      <w:bookmarkEnd w:id="2700"/>
      <w:bookmarkEnd w:id="2701"/>
      <w:r>
        <w:rPr>
          <w:rtl/>
          <w:lang w:eastAsia="he-IL"/>
        </w:rPr>
        <w:t xml:space="preserve">השאלה </w:t>
      </w:r>
      <w:bookmarkStart w:id="2702" w:name="_ETM_Q1_995633"/>
      <w:bookmarkEnd w:id="2702"/>
      <w:r>
        <w:rPr>
          <w:rtl/>
          <w:lang w:eastAsia="he-IL"/>
        </w:rPr>
        <w:t xml:space="preserve">שסיימנו בה הייתה שאלת התקציב. חברי הוועדה ביקשו להבטיח שסוגיית </w:t>
      </w:r>
      <w:bookmarkStart w:id="2703" w:name="_ETM_Q1_1005577"/>
      <w:bookmarkEnd w:id="2703"/>
      <w:r>
        <w:rPr>
          <w:rtl/>
          <w:lang w:eastAsia="he-IL"/>
        </w:rPr>
        <w:t>ההכשרות תישאר באחריות ממשלתית מבחינת העלויות שלה. הבנו, ותתקנו אותי</w:t>
      </w:r>
      <w:bookmarkStart w:id="2704" w:name="_ETM_Q1_1022584"/>
      <w:bookmarkEnd w:id="2704"/>
      <w:r>
        <w:rPr>
          <w:rtl/>
          <w:lang w:eastAsia="he-IL"/>
        </w:rPr>
        <w:t xml:space="preserve"> אם אני טועה, שכעיקרון חובת ההכשרות שקיימת כיום במעונות המסובסדים </w:t>
      </w:r>
      <w:bookmarkStart w:id="2705" w:name="_ETM_Q1_1029849"/>
      <w:bookmarkEnd w:id="2705"/>
      <w:r>
        <w:rPr>
          <w:rtl/>
          <w:lang w:eastAsia="he-IL"/>
        </w:rPr>
        <w:t>מוחלת על כלל המסגרות, בעיקר בענייננו המסגרות הפרטיות, פחות או</w:t>
      </w:r>
      <w:bookmarkStart w:id="2706" w:name="_ETM_Q1_1036015"/>
      <w:bookmarkEnd w:id="2706"/>
      <w:r>
        <w:rPr>
          <w:rtl/>
          <w:lang w:eastAsia="he-IL"/>
        </w:rPr>
        <w:t xml:space="preserve"> יותר בהיקף דומה לפי אותם תנאים. עד כה המדינה </w:t>
      </w:r>
      <w:bookmarkStart w:id="2707" w:name="_ETM_Q1_1045968"/>
      <w:bookmarkEnd w:id="2707"/>
      <w:r>
        <w:rPr>
          <w:rtl/>
          <w:lang w:eastAsia="he-IL"/>
        </w:rPr>
        <w:t xml:space="preserve">נשאה בנטל התקציבי של ההכשרות. </w:t>
      </w:r>
    </w:p>
    <w:p w:rsidR="00F609C6" w:rsidRDefault="00F609C6" w:rsidP="001B26D7">
      <w:pPr>
        <w:rPr>
          <w:rtl/>
          <w:lang w:eastAsia="he-IL"/>
        </w:rPr>
      </w:pPr>
    </w:p>
    <w:p w:rsidR="00F609C6" w:rsidRDefault="00F609C6" w:rsidP="00F609C6">
      <w:pPr>
        <w:pStyle w:val="a5"/>
        <w:keepNext/>
        <w:rPr>
          <w:rtl/>
        </w:rPr>
      </w:pPr>
      <w:bookmarkStart w:id="2708" w:name="ET_speaker_אמיר_מדינה_1450"/>
      <w:r>
        <w:rPr>
          <w:rtl/>
        </w:rPr>
        <w:t xml:space="preserve">אמיר מדינה: </w:t>
      </w:r>
      <w:bookmarkEnd w:id="2708"/>
    </w:p>
    <w:p w:rsidR="00F609C6" w:rsidRDefault="00F609C6" w:rsidP="00F609C6">
      <w:pPr>
        <w:pStyle w:val="KeepWithNext"/>
        <w:rPr>
          <w:rtl/>
          <w:lang w:eastAsia="he-IL"/>
        </w:rPr>
      </w:pPr>
    </w:p>
    <w:p w:rsidR="001B26D7" w:rsidRDefault="003944DB" w:rsidP="001B26D7">
      <w:pPr>
        <w:rPr>
          <w:rtl/>
          <w:lang w:eastAsia="he-IL"/>
        </w:rPr>
      </w:pPr>
      <w:r>
        <w:rPr>
          <w:rFonts w:hint="cs"/>
          <w:rtl/>
          <w:lang w:eastAsia="he-IL"/>
        </w:rPr>
        <w:t>–</w:t>
      </w:r>
      <w:r w:rsidR="001B26D7">
        <w:rPr>
          <w:rtl/>
          <w:lang w:eastAsia="he-IL"/>
        </w:rPr>
        <w:t xml:space="preserve">לא בכולו. נתנו הכשרות מקצועיות. אני לא יודע אם כל ההכשרות נעשו במימון המדינה. יכול להיות שארגונים גם עשו הכשרות לבד. </w:t>
      </w:r>
    </w:p>
    <w:p w:rsidR="001B26D7" w:rsidRDefault="001B26D7" w:rsidP="001B26D7">
      <w:pPr>
        <w:rPr>
          <w:rtl/>
          <w:lang w:eastAsia="he-IL"/>
        </w:rPr>
      </w:pPr>
    </w:p>
    <w:p w:rsidR="001B26D7" w:rsidRDefault="001B26D7" w:rsidP="001B26D7">
      <w:pPr>
        <w:pStyle w:val="af8"/>
        <w:keepNext/>
        <w:rPr>
          <w:rtl/>
        </w:rPr>
      </w:pPr>
      <w:bookmarkStart w:id="2709" w:name="ET_yor_5278_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70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מי שבוחר אחרת, </w:t>
      </w:r>
      <w:bookmarkStart w:id="2710" w:name="_ETM_Q1_1066693"/>
      <w:bookmarkEnd w:id="2710"/>
      <w:r>
        <w:rPr>
          <w:rtl/>
          <w:lang w:eastAsia="he-IL"/>
        </w:rPr>
        <w:t xml:space="preserve">זה החלטה שלו. </w:t>
      </w:r>
    </w:p>
    <w:p w:rsidR="001B26D7" w:rsidRDefault="001B26D7" w:rsidP="001B26D7">
      <w:pPr>
        <w:rPr>
          <w:rtl/>
          <w:lang w:eastAsia="he-IL"/>
        </w:rPr>
      </w:pPr>
    </w:p>
    <w:p w:rsidR="001B26D7" w:rsidRDefault="001B26D7" w:rsidP="00F609C6">
      <w:pPr>
        <w:pStyle w:val="af7"/>
        <w:keepNext/>
        <w:rPr>
          <w:rtl/>
        </w:rPr>
      </w:pPr>
      <w:bookmarkStart w:id="2711" w:name="ET_interruption_קריאה_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1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היו הכשרות מתוקצבות והיו לא מתוקצבות. </w:t>
      </w:r>
    </w:p>
    <w:p w:rsidR="001B26D7" w:rsidRDefault="001B26D7" w:rsidP="001B26D7">
      <w:pPr>
        <w:rPr>
          <w:rtl/>
          <w:lang w:eastAsia="he-IL"/>
        </w:rPr>
      </w:pPr>
    </w:p>
    <w:p w:rsidR="001B26D7" w:rsidRDefault="001B26D7" w:rsidP="001B26D7">
      <w:pPr>
        <w:pStyle w:val="a5"/>
        <w:keepNext/>
        <w:rPr>
          <w:rtl/>
        </w:rPr>
      </w:pPr>
      <w:bookmarkStart w:id="2712" w:name="ET_speaker_5792_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712"/>
    </w:p>
    <w:p w:rsidR="001B26D7" w:rsidRDefault="001B26D7" w:rsidP="001B26D7">
      <w:pPr>
        <w:pStyle w:val="KeepWithNext"/>
        <w:rPr>
          <w:rtl/>
          <w:lang w:eastAsia="he-IL"/>
        </w:rPr>
      </w:pPr>
    </w:p>
    <w:p w:rsidR="001B26D7" w:rsidRDefault="001B26D7" w:rsidP="001B26D7">
      <w:pPr>
        <w:rPr>
          <w:rtl/>
          <w:lang w:eastAsia="he-IL"/>
        </w:rPr>
      </w:pPr>
      <w:r>
        <w:rPr>
          <w:rtl/>
          <w:lang w:eastAsia="he-IL"/>
        </w:rPr>
        <w:t>הכוונה לתקנות המחייבות, נכון? מה שמתחייב על פי התקנות</w:t>
      </w:r>
      <w:bookmarkStart w:id="2713" w:name="_ETM_Q1_1074732"/>
      <w:bookmarkEnd w:id="2713"/>
      <w:r>
        <w:rPr>
          <w:rtl/>
          <w:lang w:eastAsia="he-IL"/>
        </w:rPr>
        <w:t xml:space="preserve"> – זה צריך להיות במימון של המדינה. זה ההתחייבות </w:t>
      </w:r>
      <w:bookmarkStart w:id="2714" w:name="_ETM_Q1_1073253"/>
      <w:bookmarkEnd w:id="2714"/>
      <w:r>
        <w:rPr>
          <w:rtl/>
          <w:lang w:eastAsia="he-IL"/>
        </w:rPr>
        <w:t>של המדינה. לא? אני מבין נכון?</w:t>
      </w:r>
    </w:p>
    <w:p w:rsidR="001B26D7" w:rsidRDefault="001B26D7" w:rsidP="001B26D7">
      <w:pPr>
        <w:rPr>
          <w:rtl/>
          <w:lang w:eastAsia="he-IL"/>
        </w:rPr>
      </w:pPr>
    </w:p>
    <w:p w:rsidR="001B26D7" w:rsidRDefault="001B26D7" w:rsidP="001B26D7">
      <w:pPr>
        <w:pStyle w:val="af8"/>
        <w:keepNext/>
        <w:rPr>
          <w:rtl/>
        </w:rPr>
      </w:pPr>
      <w:bookmarkStart w:id="2715" w:name="ET_yor_5278_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715"/>
    </w:p>
    <w:p w:rsidR="001B26D7" w:rsidRDefault="001B26D7" w:rsidP="001B26D7">
      <w:pPr>
        <w:pStyle w:val="KeepWithNext"/>
        <w:rPr>
          <w:rtl/>
          <w:lang w:eastAsia="he-IL"/>
        </w:rPr>
      </w:pPr>
    </w:p>
    <w:p w:rsidR="001B26D7" w:rsidRDefault="001B26D7" w:rsidP="001B26D7">
      <w:pPr>
        <w:rPr>
          <w:rtl/>
          <w:lang w:eastAsia="he-IL"/>
        </w:rPr>
      </w:pPr>
      <w:r>
        <w:rPr>
          <w:rtl/>
          <w:lang w:eastAsia="he-IL"/>
        </w:rPr>
        <w:t>זו השאלה שלנו עכשיו, האם</w:t>
      </w:r>
      <w:bookmarkStart w:id="2716" w:name="_ETM_Q1_1082338"/>
      <w:bookmarkEnd w:id="2716"/>
      <w:r>
        <w:rPr>
          <w:rtl/>
          <w:lang w:eastAsia="he-IL"/>
        </w:rPr>
        <w:t xml:space="preserve"> אנחנו יכולים לומר שסעיף ההכשרות הוא סעיף שהמדינה מממנת? כאן אני מתייחס לשני דברים. עם קבלת החוק הובטחו 40 מיליון </w:t>
      </w:r>
      <w:bookmarkStart w:id="2717" w:name="_ETM_Q1_1095555"/>
      <w:bookmarkEnd w:id="2717"/>
      <w:r>
        <w:rPr>
          <w:rtl/>
          <w:lang w:eastAsia="he-IL"/>
        </w:rPr>
        <w:t>שקל בשנה ליישום החוק. אין ספק שההכשרות הן חלק מרכזי</w:t>
      </w:r>
      <w:bookmarkStart w:id="2718" w:name="_ETM_Q1_1102985"/>
      <w:bookmarkEnd w:id="2718"/>
      <w:r>
        <w:rPr>
          <w:rtl/>
          <w:lang w:eastAsia="he-IL"/>
        </w:rPr>
        <w:t xml:space="preserve"> ברציונל של החוק, להבטיח שיש כוח אדם מוכשר ומקצועי שמטפל בילדים של כולנו. אבל אני יודע, יש גם את התקציבים </w:t>
      </w:r>
      <w:bookmarkStart w:id="2719" w:name="_ETM_Q1_1117100"/>
      <w:bookmarkEnd w:id="2719"/>
      <w:r>
        <w:rPr>
          <w:rtl/>
          <w:lang w:eastAsia="he-IL"/>
        </w:rPr>
        <w:t xml:space="preserve">של ההכשרות המקצועיות שהועברו כתקציבים חדשים או הוסטו בתוך המשרד </w:t>
      </w:r>
      <w:bookmarkStart w:id="2720" w:name="_ETM_Q1_1126864"/>
      <w:bookmarkEnd w:id="2720"/>
      <w:r>
        <w:rPr>
          <w:rtl/>
          <w:lang w:eastAsia="he-IL"/>
        </w:rPr>
        <w:t xml:space="preserve">בתקופת הקורונה. </w:t>
      </w:r>
    </w:p>
    <w:p w:rsidR="001B26D7" w:rsidRDefault="001B26D7" w:rsidP="001B26D7">
      <w:pPr>
        <w:rPr>
          <w:rtl/>
          <w:lang w:eastAsia="he-IL"/>
        </w:rPr>
      </w:pPr>
    </w:p>
    <w:p w:rsidR="001B26D7" w:rsidRDefault="001B26D7" w:rsidP="001B26D7">
      <w:pPr>
        <w:pStyle w:val="a5"/>
        <w:keepNext/>
        <w:rPr>
          <w:rtl/>
        </w:rPr>
      </w:pPr>
      <w:bookmarkStart w:id="2721" w:name="ET_speaker_5786_2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721"/>
    </w:p>
    <w:p w:rsidR="001B26D7" w:rsidRDefault="001B26D7" w:rsidP="001B26D7">
      <w:pPr>
        <w:pStyle w:val="KeepWithNext"/>
        <w:rPr>
          <w:rtl/>
          <w:lang w:eastAsia="he-IL"/>
        </w:rPr>
      </w:pPr>
    </w:p>
    <w:p w:rsidR="001B26D7" w:rsidRDefault="001B26D7" w:rsidP="001B26D7">
      <w:pPr>
        <w:rPr>
          <w:rtl/>
          <w:lang w:eastAsia="he-IL"/>
        </w:rPr>
      </w:pPr>
      <w:r>
        <w:rPr>
          <w:rtl/>
          <w:lang w:eastAsia="he-IL"/>
        </w:rPr>
        <w:t>בסך 300 מיליון שקל.</w:t>
      </w:r>
      <w:bookmarkStart w:id="2722" w:name="_ETM_Q1_1126554"/>
      <w:bookmarkEnd w:id="2722"/>
    </w:p>
    <w:p w:rsidR="001B26D7" w:rsidRDefault="001B26D7" w:rsidP="001B26D7">
      <w:pPr>
        <w:rPr>
          <w:rtl/>
          <w:lang w:eastAsia="he-IL"/>
        </w:rPr>
      </w:pPr>
      <w:bookmarkStart w:id="2723" w:name="_ETM_Q1_1126600"/>
      <w:bookmarkEnd w:id="2723"/>
    </w:p>
    <w:p w:rsidR="001B26D7" w:rsidRDefault="001B26D7" w:rsidP="001B26D7">
      <w:pPr>
        <w:pStyle w:val="af8"/>
        <w:keepNext/>
        <w:rPr>
          <w:rtl/>
        </w:rPr>
      </w:pPr>
      <w:bookmarkStart w:id="2724" w:name="ET_yor_5278_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724"/>
    </w:p>
    <w:p w:rsidR="001B26D7" w:rsidRDefault="001B26D7" w:rsidP="001B26D7">
      <w:pPr>
        <w:pStyle w:val="KeepWithNext"/>
        <w:rPr>
          <w:rtl/>
          <w:lang w:eastAsia="he-IL"/>
        </w:rPr>
      </w:pPr>
    </w:p>
    <w:p w:rsidR="001B26D7" w:rsidRDefault="001B26D7" w:rsidP="001B26D7">
      <w:pPr>
        <w:rPr>
          <w:rtl/>
          <w:lang w:eastAsia="he-IL"/>
        </w:rPr>
      </w:pPr>
      <w:bookmarkStart w:id="2725" w:name="_ETM_Q1_1128281"/>
      <w:bookmarkEnd w:id="2725"/>
      <w:r>
        <w:rPr>
          <w:rtl/>
          <w:lang w:eastAsia="he-IL"/>
        </w:rPr>
        <w:t>אז 300 מיליון שקל.</w:t>
      </w:r>
      <w:bookmarkStart w:id="2726" w:name="_ETM_Q1_1128712"/>
      <w:bookmarkEnd w:id="2726"/>
      <w:r>
        <w:rPr>
          <w:rtl/>
          <w:lang w:eastAsia="he-IL"/>
        </w:rPr>
        <w:t xml:space="preserve"> אלה שני מקורות תקציביים שאני חושב עליהם שיכולים להבטיח שההכשרות</w:t>
      </w:r>
      <w:bookmarkStart w:id="2727" w:name="_ETM_Q1_1139189"/>
      <w:bookmarkEnd w:id="2727"/>
      <w:r>
        <w:rPr>
          <w:rtl/>
          <w:lang w:eastAsia="he-IL"/>
        </w:rPr>
        <w:t xml:space="preserve"> יישארו במימון המדינה. </w:t>
      </w:r>
    </w:p>
    <w:p w:rsidR="001B26D7" w:rsidRDefault="001B26D7" w:rsidP="001B26D7">
      <w:pPr>
        <w:rPr>
          <w:rtl/>
          <w:lang w:eastAsia="he-IL"/>
        </w:rPr>
      </w:pPr>
    </w:p>
    <w:p w:rsidR="001B26D7" w:rsidRDefault="001B26D7" w:rsidP="001B26D7">
      <w:pPr>
        <w:rPr>
          <w:rtl/>
          <w:lang w:eastAsia="he-IL"/>
        </w:rPr>
      </w:pPr>
      <w:r>
        <w:rPr>
          <w:rtl/>
          <w:lang w:eastAsia="he-IL"/>
        </w:rPr>
        <w:t xml:space="preserve">אני גם מבין שיש קושי לעשות את </w:t>
      </w:r>
      <w:bookmarkStart w:id="2728" w:name="_ETM_Q1_1149939"/>
      <w:bookmarkEnd w:id="2728"/>
      <w:r>
        <w:rPr>
          <w:rtl/>
          <w:lang w:eastAsia="he-IL"/>
        </w:rPr>
        <w:t xml:space="preserve">כל ההכשרות הנדרשות בתקופת זמן קצרה של חצי שנה או </w:t>
      </w:r>
      <w:bookmarkStart w:id="2729" w:name="_ETM_Q1_1155659"/>
      <w:bookmarkEnd w:id="2729"/>
      <w:r>
        <w:rPr>
          <w:rtl/>
          <w:lang w:eastAsia="he-IL"/>
        </w:rPr>
        <w:t xml:space="preserve">שנה. אני מבין שלזה יש פתרון מבחינת לוח הזמנים, כי יש ביקוש גדול. </w:t>
      </w:r>
    </w:p>
    <w:p w:rsidR="001B26D7" w:rsidRDefault="001B26D7" w:rsidP="001B26D7">
      <w:pPr>
        <w:rPr>
          <w:rtl/>
          <w:lang w:eastAsia="he-IL"/>
        </w:rPr>
      </w:pPr>
    </w:p>
    <w:p w:rsidR="001B26D7" w:rsidRDefault="001B26D7" w:rsidP="001B26D7">
      <w:pPr>
        <w:pStyle w:val="a5"/>
        <w:keepNext/>
        <w:rPr>
          <w:rtl/>
        </w:rPr>
      </w:pPr>
      <w:bookmarkStart w:id="2730" w:name="ET_speaker_5068_1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730"/>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רוצה להוסיף שאלה. הבנתי אתמול – התחילו לסבך אותי המספרים – שיש 280 מיליון שקל שהוקצו</w:t>
      </w:r>
      <w:bookmarkStart w:id="2731" w:name="_ETM_Q1_1170416"/>
      <w:bookmarkEnd w:id="2731"/>
      <w:r>
        <w:rPr>
          <w:rtl/>
          <w:lang w:eastAsia="he-IL"/>
        </w:rPr>
        <w:t xml:space="preserve"> לחוק הזה במשך שבע שנים. </w:t>
      </w:r>
    </w:p>
    <w:p w:rsidR="001B26D7" w:rsidRDefault="001B26D7" w:rsidP="001B26D7">
      <w:pPr>
        <w:rPr>
          <w:rtl/>
          <w:lang w:eastAsia="he-IL"/>
        </w:rPr>
      </w:pPr>
    </w:p>
    <w:p w:rsidR="001B26D7" w:rsidRDefault="001B26D7" w:rsidP="001B26D7">
      <w:pPr>
        <w:pStyle w:val="af8"/>
        <w:keepNext/>
        <w:rPr>
          <w:rtl/>
        </w:rPr>
      </w:pPr>
      <w:bookmarkStart w:id="2732" w:name="ET_yor_5278_1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73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40 מיליון שקל בכל שנה. </w:t>
      </w:r>
    </w:p>
    <w:p w:rsidR="001B26D7" w:rsidRDefault="001B26D7" w:rsidP="001B26D7">
      <w:pPr>
        <w:rPr>
          <w:rtl/>
          <w:lang w:eastAsia="he-IL"/>
        </w:rPr>
      </w:pPr>
    </w:p>
    <w:p w:rsidR="001B26D7" w:rsidRDefault="001B26D7" w:rsidP="001B26D7">
      <w:pPr>
        <w:pStyle w:val="a5"/>
        <w:keepNext/>
        <w:rPr>
          <w:rtl/>
        </w:rPr>
      </w:pPr>
      <w:bookmarkStart w:id="2733" w:name="ET_speaker_5068_1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733"/>
    </w:p>
    <w:p w:rsidR="001B26D7" w:rsidRDefault="001B26D7" w:rsidP="001B26D7">
      <w:pPr>
        <w:pStyle w:val="KeepWithNext"/>
        <w:rPr>
          <w:rtl/>
          <w:lang w:eastAsia="he-IL"/>
        </w:rPr>
      </w:pPr>
    </w:p>
    <w:p w:rsidR="001B26D7" w:rsidRDefault="001B26D7" w:rsidP="001B26D7">
      <w:pPr>
        <w:rPr>
          <w:rtl/>
          <w:lang w:eastAsia="he-IL"/>
        </w:rPr>
      </w:pPr>
      <w:r>
        <w:rPr>
          <w:rtl/>
          <w:lang w:eastAsia="he-IL"/>
        </w:rPr>
        <w:t>מתוך ה-40 מיליון שקל, כמה אמור להיות בהכשרות וכמה אמור להיות בדברים אחרים? מה הבעיה לעשות חלוקה ברורה?</w:t>
      </w:r>
    </w:p>
    <w:p w:rsidR="001B26D7" w:rsidRDefault="001B26D7" w:rsidP="001B26D7">
      <w:pPr>
        <w:rPr>
          <w:rtl/>
          <w:lang w:eastAsia="he-IL"/>
        </w:rPr>
      </w:pPr>
    </w:p>
    <w:p w:rsidR="001B26D7" w:rsidRDefault="001B26D7" w:rsidP="001B26D7">
      <w:pPr>
        <w:pStyle w:val="af8"/>
        <w:keepNext/>
        <w:rPr>
          <w:rtl/>
        </w:rPr>
      </w:pPr>
      <w:bookmarkStart w:id="2734" w:name="ET_yor_5278_1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73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אכן חלק </w:t>
      </w:r>
      <w:bookmarkStart w:id="2735" w:name="_ETM_Q1_1186446"/>
      <w:bookmarkEnd w:id="2735"/>
      <w:r>
        <w:rPr>
          <w:rtl/>
          <w:lang w:eastAsia="he-IL"/>
        </w:rPr>
        <w:t xml:space="preserve">מן השאלה. התייחסותכם, בבקשה. </w:t>
      </w:r>
    </w:p>
    <w:p w:rsidR="001B26D7" w:rsidRDefault="001B26D7" w:rsidP="001B26D7">
      <w:pPr>
        <w:rPr>
          <w:rtl/>
          <w:lang w:eastAsia="he-IL"/>
        </w:rPr>
      </w:pPr>
    </w:p>
    <w:p w:rsidR="001B26D7" w:rsidRDefault="001B26D7" w:rsidP="001B26D7">
      <w:pPr>
        <w:pStyle w:val="a5"/>
        <w:keepNext/>
        <w:rPr>
          <w:rtl/>
        </w:rPr>
      </w:pPr>
      <w:bookmarkStart w:id="2736" w:name="ET_speaker_הודיה_הומינר_רוזנבלום_19"/>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273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לא יכולה להתייחס להיבט התקציבי. </w:t>
      </w:r>
      <w:bookmarkStart w:id="2737" w:name="_ETM_Q1_1199124"/>
      <w:bookmarkEnd w:id="2737"/>
      <w:r>
        <w:rPr>
          <w:rtl/>
          <w:lang w:eastAsia="he-IL"/>
        </w:rPr>
        <w:t xml:space="preserve">אני יכול להגיד לגבי הכיסוי התקציבי והאופן שבו זה מחולק. </w:t>
      </w:r>
      <w:bookmarkStart w:id="2738" w:name="_ETM_Q1_1204036"/>
      <w:bookmarkEnd w:id="2738"/>
      <w:r>
        <w:rPr>
          <w:rtl/>
          <w:lang w:eastAsia="he-IL"/>
        </w:rPr>
        <w:t>אני חושבת שנכון לראות קודם כול את התקנות בכ</w:t>
      </w:r>
      <w:bookmarkStart w:id="2739" w:name="_ETM_Q1_1224015"/>
      <w:bookmarkEnd w:id="2739"/>
      <w:r>
        <w:rPr>
          <w:rtl/>
          <w:lang w:eastAsia="he-IL"/>
        </w:rPr>
        <w:t xml:space="preserve">ללותן, לראות איזה עוד רכיבים יש ומה </w:t>
      </w:r>
      <w:bookmarkStart w:id="2740" w:name="_ETM_Q1_1226847"/>
      <w:bookmarkEnd w:id="2740"/>
      <w:r>
        <w:rPr>
          <w:rtl/>
          <w:lang w:eastAsia="he-IL"/>
        </w:rPr>
        <w:t xml:space="preserve">בדיוק רוצים שייכנס, כמה ולמה. יכול להיות שנגיד בצורה הדרגתית, או שנחשוב על עוד פתרונות שנרצה </w:t>
      </w:r>
      <w:bookmarkStart w:id="2741" w:name="_ETM_Q1_1234681"/>
      <w:bookmarkEnd w:id="2741"/>
      <w:r>
        <w:rPr>
          <w:rtl/>
          <w:lang w:eastAsia="he-IL"/>
        </w:rPr>
        <w:t>לייצר בהתחשב בעלויות נוספות שיש.</w:t>
      </w:r>
    </w:p>
    <w:p w:rsidR="001B26D7" w:rsidRDefault="001B26D7" w:rsidP="001B26D7">
      <w:pPr>
        <w:rPr>
          <w:rtl/>
          <w:lang w:eastAsia="he-IL"/>
        </w:rPr>
      </w:pPr>
    </w:p>
    <w:p w:rsidR="001B26D7" w:rsidRDefault="001B26D7" w:rsidP="001B26D7">
      <w:pPr>
        <w:pStyle w:val="a5"/>
        <w:keepNext/>
        <w:rPr>
          <w:rtl/>
        </w:rPr>
      </w:pPr>
      <w:bookmarkStart w:id="2742" w:name="ET_speaker_5068_1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742"/>
    </w:p>
    <w:p w:rsidR="001B26D7" w:rsidRDefault="001B26D7" w:rsidP="001B26D7">
      <w:pPr>
        <w:pStyle w:val="KeepWithNext"/>
        <w:rPr>
          <w:rtl/>
          <w:lang w:eastAsia="he-IL"/>
        </w:rPr>
      </w:pPr>
    </w:p>
    <w:p w:rsidR="001B26D7" w:rsidRDefault="001B26D7" w:rsidP="001B26D7">
      <w:pPr>
        <w:rPr>
          <w:rtl/>
          <w:lang w:eastAsia="he-IL"/>
        </w:rPr>
      </w:pPr>
      <w:r>
        <w:rPr>
          <w:rtl/>
          <w:lang w:eastAsia="he-IL"/>
        </w:rPr>
        <w:t>הנה, אמיר הגיע, הוא יכול לענות.</w:t>
      </w:r>
    </w:p>
    <w:p w:rsidR="001B26D7" w:rsidRDefault="001B26D7" w:rsidP="001B26D7">
      <w:pPr>
        <w:rPr>
          <w:rtl/>
          <w:lang w:eastAsia="he-IL"/>
        </w:rPr>
      </w:pPr>
    </w:p>
    <w:p w:rsidR="001B26D7" w:rsidRDefault="001B26D7" w:rsidP="001B26D7">
      <w:pPr>
        <w:pStyle w:val="a5"/>
        <w:keepNext/>
        <w:rPr>
          <w:rtl/>
        </w:rPr>
      </w:pPr>
      <w:bookmarkStart w:id="2743" w:name="ET_speaker_אמיר_מדינה_17"/>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274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אם </w:t>
      </w:r>
      <w:bookmarkStart w:id="2744" w:name="_ETM_Q1_1237690"/>
      <w:bookmarkEnd w:id="2744"/>
      <w:r>
        <w:rPr>
          <w:rtl/>
          <w:lang w:eastAsia="he-IL"/>
        </w:rPr>
        <w:t xml:space="preserve">אפשר לחזור על השאלה. </w:t>
      </w:r>
    </w:p>
    <w:p w:rsidR="001B26D7" w:rsidRDefault="001B26D7" w:rsidP="001B26D7">
      <w:pPr>
        <w:rPr>
          <w:rtl/>
          <w:lang w:eastAsia="he-IL"/>
        </w:rPr>
      </w:pPr>
    </w:p>
    <w:p w:rsidR="001B26D7" w:rsidRDefault="001B26D7" w:rsidP="001B26D7">
      <w:pPr>
        <w:pStyle w:val="af8"/>
        <w:keepNext/>
        <w:rPr>
          <w:rtl/>
        </w:rPr>
      </w:pPr>
      <w:bookmarkStart w:id="2745" w:name="ET_yor_5278_1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74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אמרנו שאחרי ההפסקה ניגש לסוגיית העלויות. </w:t>
      </w:r>
      <w:bookmarkStart w:id="2746" w:name="_ETM_Q1_1249072"/>
      <w:bookmarkEnd w:id="2746"/>
      <w:r>
        <w:rPr>
          <w:rtl/>
          <w:lang w:eastAsia="he-IL"/>
        </w:rPr>
        <w:t xml:space="preserve">אני מבין שהעלויות בתוך המסגרות המסובסדות, עד עכשיו המדינה </w:t>
      </w:r>
      <w:bookmarkStart w:id="2747" w:name="_ETM_Q1_1251682"/>
      <w:bookmarkEnd w:id="2747"/>
      <w:r>
        <w:rPr>
          <w:rtl/>
          <w:lang w:eastAsia="he-IL"/>
        </w:rPr>
        <w:t xml:space="preserve">נשאה בעלויות ההכשרה. הדרישה של חברי הוועדה היא שגם ההכשרות יכוסו </w:t>
      </w:r>
      <w:bookmarkStart w:id="2748" w:name="_ETM_Q1_1261670"/>
      <w:bookmarkEnd w:id="2748"/>
      <w:r>
        <w:rPr>
          <w:rtl/>
          <w:lang w:eastAsia="he-IL"/>
        </w:rPr>
        <w:t>על ידי המדינה. זה לב החוק הזה, ברמה של</w:t>
      </w:r>
      <w:bookmarkStart w:id="2749" w:name="_ETM_Q1_1264587"/>
      <w:bookmarkEnd w:id="2749"/>
      <w:r>
        <w:rPr>
          <w:rtl/>
          <w:lang w:eastAsia="he-IL"/>
        </w:rPr>
        <w:t xml:space="preserve"> הכשרת כוח אדם.</w:t>
      </w:r>
    </w:p>
    <w:p w:rsidR="001B26D7" w:rsidRDefault="001B26D7" w:rsidP="001B26D7">
      <w:pPr>
        <w:rPr>
          <w:rtl/>
          <w:lang w:eastAsia="he-IL"/>
        </w:rPr>
      </w:pPr>
    </w:p>
    <w:p w:rsidR="001B26D7" w:rsidRDefault="001B26D7" w:rsidP="001B26D7">
      <w:pPr>
        <w:rPr>
          <w:rtl/>
          <w:lang w:eastAsia="he-IL"/>
        </w:rPr>
      </w:pPr>
      <w:r>
        <w:rPr>
          <w:rtl/>
          <w:lang w:eastAsia="he-IL"/>
        </w:rPr>
        <w:t xml:space="preserve">אמרנו שני דברים. ראשית, שיש 40 מיליון </w:t>
      </w:r>
      <w:bookmarkStart w:id="2750" w:name="_ETM_Q1_1272366"/>
      <w:bookmarkEnd w:id="2750"/>
      <w:r>
        <w:rPr>
          <w:rtl/>
          <w:lang w:eastAsia="he-IL"/>
        </w:rPr>
        <w:t xml:space="preserve">שקל לשנה, שאנחנו כל הזמן שומעים שהם קיימים. שנית, </w:t>
      </w:r>
      <w:bookmarkStart w:id="2751" w:name="_ETM_Q1_1276238"/>
      <w:bookmarkEnd w:id="2751"/>
      <w:r>
        <w:rPr>
          <w:rtl/>
          <w:lang w:eastAsia="he-IL"/>
        </w:rPr>
        <w:t>שיש גם תקציבים – אופיר דיבר על 300 מיליון שקל – שהועברו או הוסטו בתוך משרד העבודה והרווחה</w:t>
      </w:r>
      <w:bookmarkStart w:id="2752" w:name="_ETM_Q1_1283350"/>
      <w:bookmarkEnd w:id="2752"/>
      <w:r>
        <w:rPr>
          <w:rtl/>
          <w:lang w:eastAsia="he-IL"/>
        </w:rPr>
        <w:t xml:space="preserve"> להכשרות מקצועיות. חשבנו על שני המקורות הללו כמי שיכולים להבטיח </w:t>
      </w:r>
      <w:bookmarkStart w:id="2753" w:name="_ETM_Q1_1291875"/>
      <w:bookmarkEnd w:id="2753"/>
      <w:r>
        <w:rPr>
          <w:rtl/>
          <w:lang w:eastAsia="he-IL"/>
        </w:rPr>
        <w:t xml:space="preserve">את עלות ההכשרות. הודיה אמרה שאולי נסתכל מה יש </w:t>
      </w:r>
      <w:bookmarkStart w:id="2754" w:name="_ETM_Q1_1299697"/>
      <w:bookmarkEnd w:id="2754"/>
      <w:r>
        <w:rPr>
          <w:rtl/>
          <w:lang w:eastAsia="he-IL"/>
        </w:rPr>
        <w:t xml:space="preserve">עוד, אבל גם אם נרצה בינתיים אפשר לדעתי בכל זאת </w:t>
      </w:r>
      <w:bookmarkStart w:id="2755" w:name="_ETM_Q1_1299217"/>
      <w:bookmarkEnd w:id="2755"/>
      <w:r>
        <w:rPr>
          <w:rtl/>
          <w:lang w:eastAsia="he-IL"/>
        </w:rPr>
        <w:t xml:space="preserve">להתייחס לסוגיית ההכשרות. </w:t>
      </w:r>
    </w:p>
    <w:p w:rsidR="001B26D7" w:rsidRDefault="001B26D7" w:rsidP="001B26D7">
      <w:pPr>
        <w:rPr>
          <w:rtl/>
          <w:lang w:eastAsia="he-IL"/>
        </w:rPr>
      </w:pPr>
    </w:p>
    <w:p w:rsidR="001B26D7" w:rsidRDefault="001B26D7" w:rsidP="001B26D7">
      <w:pPr>
        <w:rPr>
          <w:rtl/>
          <w:lang w:eastAsia="he-IL"/>
        </w:rPr>
      </w:pPr>
      <w:r>
        <w:rPr>
          <w:rtl/>
          <w:lang w:eastAsia="he-IL"/>
        </w:rPr>
        <w:t xml:space="preserve">הסוגיה הנוספת שנותרה, כפי שאני מבין את </w:t>
      </w:r>
      <w:bookmarkStart w:id="2756" w:name="_ETM_Q1_1309754"/>
      <w:bookmarkEnd w:id="2756"/>
      <w:r>
        <w:rPr>
          <w:rtl/>
          <w:lang w:eastAsia="he-IL"/>
        </w:rPr>
        <w:t xml:space="preserve">התקנות, וניכנס אליה עוד מעט, היא ההשתלמויות, ההדרכות השוטפות. </w:t>
      </w:r>
    </w:p>
    <w:p w:rsidR="001B26D7" w:rsidRDefault="001B26D7" w:rsidP="001B26D7">
      <w:pPr>
        <w:rPr>
          <w:rtl/>
          <w:lang w:eastAsia="he-IL"/>
        </w:rPr>
      </w:pPr>
    </w:p>
    <w:p w:rsidR="001B26D7" w:rsidRDefault="001B26D7" w:rsidP="001B26D7">
      <w:pPr>
        <w:pStyle w:val="a5"/>
        <w:keepNext/>
        <w:rPr>
          <w:rtl/>
        </w:rPr>
      </w:pPr>
      <w:bookmarkStart w:id="2757" w:name="ET_speaker_הודיה_הומינר_רוזנבלום_20"/>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275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ההדרכות השוטפות ודרישות הבטיחות. </w:t>
      </w:r>
      <w:bookmarkStart w:id="2758" w:name="_ETM_Q1_1319982"/>
      <w:bookmarkEnd w:id="2758"/>
    </w:p>
    <w:p w:rsidR="001B26D7" w:rsidRDefault="001B26D7" w:rsidP="001B26D7">
      <w:pPr>
        <w:rPr>
          <w:rtl/>
          <w:lang w:eastAsia="he-IL"/>
        </w:rPr>
      </w:pPr>
    </w:p>
    <w:p w:rsidR="001B26D7" w:rsidRDefault="001B26D7" w:rsidP="001B26D7">
      <w:pPr>
        <w:pStyle w:val="af8"/>
        <w:keepNext/>
        <w:rPr>
          <w:rtl/>
        </w:rPr>
      </w:pPr>
      <w:bookmarkStart w:id="2759" w:name="ET_yor_5278_2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75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w:t>
      </w:r>
      <w:bookmarkStart w:id="2760" w:name="_ETM_Q1_1321067"/>
      <w:bookmarkEnd w:id="2760"/>
      <w:r>
        <w:rPr>
          <w:rtl/>
          <w:lang w:eastAsia="he-IL"/>
        </w:rPr>
        <w:t>רוצה לקוות שדרישות הבטיחות נשמרות.</w:t>
      </w:r>
    </w:p>
    <w:p w:rsidR="001B26D7" w:rsidRDefault="001B26D7" w:rsidP="001B26D7">
      <w:pPr>
        <w:rPr>
          <w:rtl/>
          <w:lang w:eastAsia="he-IL"/>
        </w:rPr>
      </w:pPr>
    </w:p>
    <w:p w:rsidR="001B26D7" w:rsidRDefault="001B26D7" w:rsidP="001B26D7">
      <w:pPr>
        <w:pStyle w:val="a5"/>
        <w:keepNext/>
        <w:rPr>
          <w:rtl/>
        </w:rPr>
      </w:pPr>
      <w:bookmarkStart w:id="2761" w:name="ET_speaker_5786_2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76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אי אפשר לדעת. הרי שנתיים כבר </w:t>
      </w:r>
      <w:bookmarkStart w:id="2762" w:name="_ETM_Q1_1333659"/>
      <w:bookmarkEnd w:id="2762"/>
      <w:r>
        <w:rPr>
          <w:rtl/>
          <w:lang w:eastAsia="he-IL"/>
        </w:rPr>
        <w:t>עברו אז 80 מיליון שקל כבר הועברו.</w:t>
      </w:r>
    </w:p>
    <w:p w:rsidR="001B26D7" w:rsidRDefault="001B26D7" w:rsidP="001B26D7">
      <w:pPr>
        <w:rPr>
          <w:rtl/>
          <w:lang w:eastAsia="he-IL"/>
        </w:rPr>
      </w:pPr>
    </w:p>
    <w:p w:rsidR="001B26D7" w:rsidRDefault="001B26D7" w:rsidP="001B26D7">
      <w:pPr>
        <w:pStyle w:val="a5"/>
        <w:keepNext/>
        <w:rPr>
          <w:rtl/>
        </w:rPr>
      </w:pPr>
      <w:bookmarkStart w:id="2763" w:name="ET_speaker_5792_2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76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אדוני היושב-ראש, אני חושב שהם חוששים ש-40 מיליון שקל לא יספיקו, זה החשש לפי מה </w:t>
      </w:r>
      <w:bookmarkStart w:id="2764" w:name="_ETM_Q1_1339249"/>
      <w:bookmarkEnd w:id="2764"/>
      <w:r>
        <w:rPr>
          <w:rtl/>
          <w:lang w:eastAsia="he-IL"/>
        </w:rPr>
        <w:t xml:space="preserve">שאני רואה. נכון? אתם מחלקים את זה לשבע שנים. אתה אומר: 40 מיליון שקל לא יספיקו לנו. אף אחד </w:t>
      </w:r>
      <w:bookmarkStart w:id="2765" w:name="_ETM_Q1_1342816"/>
      <w:bookmarkEnd w:id="2765"/>
      <w:r>
        <w:rPr>
          <w:rtl/>
          <w:lang w:eastAsia="he-IL"/>
        </w:rPr>
        <w:t xml:space="preserve">לא מבטיח להם כסף. אבל בכל זאת בשביל </w:t>
      </w:r>
      <w:bookmarkStart w:id="2766" w:name="_ETM_Q1_1351751"/>
      <w:bookmarkEnd w:id="2766"/>
      <w:r>
        <w:rPr>
          <w:rtl/>
          <w:lang w:eastAsia="he-IL"/>
        </w:rPr>
        <w:t xml:space="preserve">להעביר תקנות אנחנו רוצים התחייבות, כי בלי התחייבות לא נוכל לאשר את התקנות, זו הסוגיה. </w:t>
      </w:r>
    </w:p>
    <w:p w:rsidR="001B26D7" w:rsidRDefault="001B26D7" w:rsidP="001B26D7">
      <w:pPr>
        <w:rPr>
          <w:rtl/>
          <w:lang w:eastAsia="he-IL"/>
        </w:rPr>
      </w:pPr>
      <w:bookmarkStart w:id="2767" w:name="_ETM_Q1_1320038"/>
      <w:bookmarkEnd w:id="2767"/>
    </w:p>
    <w:p w:rsidR="001B26D7" w:rsidRDefault="001B26D7" w:rsidP="001B26D7">
      <w:pPr>
        <w:pStyle w:val="a5"/>
        <w:keepNext/>
        <w:rPr>
          <w:rtl/>
        </w:rPr>
      </w:pPr>
      <w:bookmarkStart w:id="2768" w:name="ET_speaker_5068_2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76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אמיר, אם אתה יכול לעשות לנו חלוקה ברורה. 40 </w:t>
      </w:r>
      <w:bookmarkStart w:id="2769" w:name="_ETM_Q1_1362550"/>
      <w:bookmarkEnd w:id="2769"/>
      <w:r>
        <w:rPr>
          <w:rtl/>
          <w:lang w:eastAsia="he-IL"/>
        </w:rPr>
        <w:t>מיליון שקל בשנה – מה הולך לאן?</w:t>
      </w:r>
    </w:p>
    <w:p w:rsidR="001B26D7" w:rsidRDefault="001B26D7" w:rsidP="001B26D7">
      <w:pPr>
        <w:rPr>
          <w:rtl/>
          <w:lang w:eastAsia="he-IL"/>
        </w:rPr>
      </w:pPr>
    </w:p>
    <w:p w:rsidR="001B26D7" w:rsidRDefault="001B26D7" w:rsidP="001B26D7">
      <w:pPr>
        <w:pStyle w:val="af8"/>
        <w:keepNext/>
        <w:rPr>
          <w:rtl/>
        </w:rPr>
      </w:pPr>
      <w:bookmarkStart w:id="2770" w:name="ET_yor_5278_2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770"/>
    </w:p>
    <w:p w:rsidR="001B26D7" w:rsidRDefault="001B26D7" w:rsidP="001B26D7">
      <w:pPr>
        <w:pStyle w:val="KeepWithNext"/>
        <w:rPr>
          <w:rtl/>
          <w:lang w:eastAsia="he-IL"/>
        </w:rPr>
      </w:pPr>
    </w:p>
    <w:p w:rsidR="001B26D7" w:rsidRDefault="001B26D7" w:rsidP="001B26D7">
      <w:pPr>
        <w:rPr>
          <w:rtl/>
          <w:lang w:eastAsia="he-IL"/>
        </w:rPr>
      </w:pPr>
      <w:r>
        <w:rPr>
          <w:rtl/>
          <w:lang w:eastAsia="he-IL"/>
        </w:rPr>
        <w:t>שאלנו גם מה לגבי 80 מיליון השקלים שהועברו עד כה.</w:t>
      </w:r>
    </w:p>
    <w:p w:rsidR="001B26D7" w:rsidRDefault="001B26D7" w:rsidP="001B26D7">
      <w:pPr>
        <w:rPr>
          <w:rtl/>
          <w:lang w:eastAsia="he-IL"/>
        </w:rPr>
      </w:pPr>
    </w:p>
    <w:p w:rsidR="001B26D7" w:rsidRDefault="001B26D7" w:rsidP="001B26D7">
      <w:pPr>
        <w:pStyle w:val="a5"/>
        <w:keepNext/>
        <w:rPr>
          <w:rtl/>
        </w:rPr>
      </w:pPr>
      <w:bookmarkStart w:id="2771" w:name="ET_speaker_5786_2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771"/>
    </w:p>
    <w:p w:rsidR="001B26D7" w:rsidRDefault="001B26D7" w:rsidP="001B26D7">
      <w:pPr>
        <w:pStyle w:val="KeepWithNext"/>
        <w:rPr>
          <w:rtl/>
          <w:lang w:eastAsia="he-IL"/>
        </w:rPr>
      </w:pPr>
    </w:p>
    <w:p w:rsidR="001B26D7" w:rsidRDefault="001B26D7" w:rsidP="001B26D7">
      <w:pPr>
        <w:rPr>
          <w:rtl/>
          <w:lang w:eastAsia="he-IL"/>
        </w:rPr>
      </w:pPr>
      <w:r>
        <w:rPr>
          <w:rtl/>
          <w:lang w:eastAsia="he-IL"/>
        </w:rPr>
        <w:t>על מה הוצאו 80 מיליון שקל? כך נוכל אולי לבנות את זה.</w:t>
      </w:r>
    </w:p>
    <w:p w:rsidR="001B26D7" w:rsidRDefault="001B26D7" w:rsidP="001B26D7">
      <w:pPr>
        <w:rPr>
          <w:rtl/>
          <w:lang w:eastAsia="he-IL"/>
        </w:rPr>
      </w:pPr>
    </w:p>
    <w:p w:rsidR="001B26D7" w:rsidRDefault="001B26D7" w:rsidP="001B26D7">
      <w:pPr>
        <w:pStyle w:val="a5"/>
        <w:keepNext/>
        <w:rPr>
          <w:rtl/>
        </w:rPr>
      </w:pPr>
      <w:bookmarkStart w:id="2772" w:name="ET_speaker_אמיר_מדינה_15"/>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277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ביקשתי פירוט בדיוק על מה יצאו 80 מיליון השקלים ואעביר לכם ב-20 הדקות </w:t>
      </w:r>
      <w:bookmarkStart w:id="2773" w:name="_ETM_Q1_1380718"/>
      <w:bookmarkEnd w:id="2773"/>
      <w:r>
        <w:rPr>
          <w:rtl/>
          <w:lang w:eastAsia="he-IL"/>
        </w:rPr>
        <w:t xml:space="preserve">הקרובות. </w:t>
      </w:r>
    </w:p>
    <w:p w:rsidR="001B26D7" w:rsidRDefault="001B26D7" w:rsidP="001B26D7">
      <w:pPr>
        <w:rPr>
          <w:rtl/>
          <w:lang w:eastAsia="he-IL"/>
        </w:rPr>
      </w:pPr>
    </w:p>
    <w:p w:rsidR="001B26D7" w:rsidRDefault="001B26D7" w:rsidP="001B26D7">
      <w:pPr>
        <w:pStyle w:val="af8"/>
        <w:keepNext/>
        <w:rPr>
          <w:rtl/>
        </w:rPr>
      </w:pPr>
      <w:bookmarkStart w:id="2774" w:name="ET_yor_5278_2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774"/>
    </w:p>
    <w:p w:rsidR="001B26D7" w:rsidRDefault="001B26D7" w:rsidP="001B26D7">
      <w:pPr>
        <w:pStyle w:val="KeepWithNext"/>
        <w:rPr>
          <w:rtl/>
          <w:lang w:eastAsia="he-IL"/>
        </w:rPr>
      </w:pPr>
    </w:p>
    <w:p w:rsidR="001B26D7" w:rsidRDefault="001B26D7" w:rsidP="001B26D7">
      <w:pPr>
        <w:rPr>
          <w:rtl/>
          <w:lang w:eastAsia="he-IL"/>
        </w:rPr>
      </w:pPr>
      <w:r>
        <w:rPr>
          <w:rtl/>
          <w:lang w:eastAsia="he-IL"/>
        </w:rPr>
        <w:t>80 מיליון השקלים נוצלו כולם?</w:t>
      </w:r>
    </w:p>
    <w:p w:rsidR="001B26D7" w:rsidRDefault="001B26D7" w:rsidP="001B26D7">
      <w:pPr>
        <w:rPr>
          <w:rtl/>
          <w:lang w:eastAsia="he-IL"/>
        </w:rPr>
      </w:pPr>
    </w:p>
    <w:p w:rsidR="001B26D7" w:rsidRDefault="001B26D7" w:rsidP="001B26D7">
      <w:pPr>
        <w:pStyle w:val="a5"/>
        <w:keepNext/>
        <w:rPr>
          <w:rtl/>
        </w:rPr>
      </w:pPr>
      <w:bookmarkStart w:id="2775" w:name="ET_speaker_אמיר_מדינה_30"/>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277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כולם נוצלו. </w:t>
      </w:r>
    </w:p>
    <w:p w:rsidR="001B26D7" w:rsidRDefault="001B26D7" w:rsidP="001B26D7">
      <w:pPr>
        <w:rPr>
          <w:rtl/>
          <w:lang w:eastAsia="he-IL"/>
        </w:rPr>
      </w:pPr>
      <w:bookmarkStart w:id="2776" w:name="_ETM_Q1_1391043"/>
      <w:bookmarkStart w:id="2777" w:name="_ETM_Q1_1391099"/>
      <w:bookmarkEnd w:id="2776"/>
      <w:bookmarkEnd w:id="2777"/>
    </w:p>
    <w:p w:rsidR="001B26D7" w:rsidRDefault="001B26D7" w:rsidP="001B26D7">
      <w:pPr>
        <w:rPr>
          <w:rtl/>
          <w:lang w:eastAsia="he-IL"/>
        </w:rPr>
      </w:pPr>
      <w:bookmarkStart w:id="2778" w:name="_ETM_Q1_1391183"/>
      <w:bookmarkStart w:id="2779" w:name="_ETM_Q1_1391251"/>
      <w:bookmarkEnd w:id="2778"/>
      <w:bookmarkEnd w:id="2779"/>
      <w:r>
        <w:rPr>
          <w:rtl/>
          <w:lang w:eastAsia="he-IL"/>
        </w:rPr>
        <w:t xml:space="preserve">כפי שהסברתי </w:t>
      </w:r>
      <w:bookmarkStart w:id="2780" w:name="_ETM_Q1_1393809"/>
      <w:bookmarkEnd w:id="2780"/>
      <w:r>
        <w:rPr>
          <w:rtl/>
          <w:lang w:eastAsia="he-IL"/>
        </w:rPr>
        <w:t xml:space="preserve">קודם, נצא מנקודת הנחה שכל 40 מיליון השקלים הם בחזקת </w:t>
      </w:r>
      <w:bookmarkStart w:id="2781" w:name="_ETM_Q1_1396757"/>
      <w:bookmarkEnd w:id="2781"/>
      <w:r>
        <w:rPr>
          <w:rtl/>
          <w:lang w:eastAsia="he-IL"/>
        </w:rPr>
        <w:t xml:space="preserve">האגף, הסברתי את זה בדיונים הקודמים ולא אחזור על זה. </w:t>
      </w:r>
      <w:bookmarkStart w:id="2782" w:name="_ETM_Q1_1400621"/>
      <w:bookmarkEnd w:id="2782"/>
      <w:r>
        <w:rPr>
          <w:rtl/>
          <w:lang w:eastAsia="he-IL"/>
        </w:rPr>
        <w:t xml:space="preserve">הרי חלק מן ה-40 מיליון זה מצ'ינג שאני צריך להביא </w:t>
      </w:r>
      <w:bookmarkStart w:id="2783" w:name="_ETM_Q1_1404866"/>
      <w:bookmarkEnd w:id="2783"/>
      <w:r>
        <w:rPr>
          <w:rtl/>
          <w:lang w:eastAsia="he-IL"/>
        </w:rPr>
        <w:t xml:space="preserve">מן הבית וזה מצ'ינג שלפעמים אין לי כי לענף מעונות </w:t>
      </w:r>
      <w:bookmarkStart w:id="2784" w:name="_ETM_Q1_1406446"/>
      <w:bookmarkEnd w:id="2784"/>
      <w:r>
        <w:rPr>
          <w:rtl/>
          <w:lang w:eastAsia="he-IL"/>
        </w:rPr>
        <w:t xml:space="preserve">יום אין תקציב נזיל למצוא ממנו מקורות, כלומר צריך למצוא </w:t>
      </w:r>
      <w:bookmarkStart w:id="2785" w:name="_ETM_Q1_1408281"/>
      <w:bookmarkEnd w:id="2785"/>
      <w:r>
        <w:rPr>
          <w:rtl/>
          <w:lang w:eastAsia="he-IL"/>
        </w:rPr>
        <w:t>את המקורות או בזרוע העבודה או בתוך האגף מתקציב בינוי,</w:t>
      </w:r>
      <w:bookmarkStart w:id="2786" w:name="_ETM_Q1_1415426"/>
      <w:bookmarkEnd w:id="2786"/>
      <w:r>
        <w:rPr>
          <w:rtl/>
          <w:lang w:eastAsia="he-IL"/>
        </w:rPr>
        <w:t xml:space="preserve"> שגם הוא לא בבסיס. זאת תמונת המצב. </w:t>
      </w:r>
    </w:p>
    <w:p w:rsidR="001B26D7" w:rsidRDefault="001B26D7" w:rsidP="001B26D7">
      <w:pPr>
        <w:rPr>
          <w:rtl/>
          <w:lang w:eastAsia="he-IL"/>
        </w:rPr>
      </w:pPr>
    </w:p>
    <w:p w:rsidR="001B26D7" w:rsidRDefault="001B26D7" w:rsidP="001B26D7">
      <w:pPr>
        <w:pStyle w:val="a5"/>
        <w:keepNext/>
        <w:rPr>
          <w:rtl/>
        </w:rPr>
      </w:pPr>
      <w:bookmarkStart w:id="2787" w:name="ET_speaker_5786_3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787"/>
    </w:p>
    <w:p w:rsidR="001B26D7" w:rsidRDefault="001B26D7" w:rsidP="001B26D7">
      <w:pPr>
        <w:pStyle w:val="KeepWithNext"/>
        <w:rPr>
          <w:rtl/>
          <w:lang w:eastAsia="he-IL"/>
        </w:rPr>
      </w:pPr>
    </w:p>
    <w:p w:rsidR="001B26D7" w:rsidRDefault="001B26D7" w:rsidP="001B26D7">
      <w:pPr>
        <w:rPr>
          <w:rtl/>
          <w:lang w:eastAsia="he-IL"/>
        </w:rPr>
      </w:pPr>
      <w:r>
        <w:rPr>
          <w:rtl/>
          <w:lang w:eastAsia="he-IL"/>
        </w:rPr>
        <w:t>מעבר ל-40 מיליון שקל?</w:t>
      </w:r>
    </w:p>
    <w:p w:rsidR="001B26D7" w:rsidRDefault="001B26D7" w:rsidP="001B26D7">
      <w:pPr>
        <w:rPr>
          <w:rtl/>
          <w:lang w:eastAsia="he-IL"/>
        </w:rPr>
      </w:pPr>
    </w:p>
    <w:p w:rsidR="001B26D7" w:rsidRDefault="001B26D7" w:rsidP="001B26D7">
      <w:pPr>
        <w:pStyle w:val="a5"/>
        <w:keepNext/>
        <w:rPr>
          <w:rtl/>
        </w:rPr>
      </w:pPr>
      <w:bookmarkStart w:id="2788" w:name="ET_speaker_אמיר_מדינה_32"/>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278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בתוך ה-40 מיליון שקל. אני צריך להביא מתוך ה-40 מיליון שקל סדר גודל של </w:t>
      </w:r>
      <w:bookmarkStart w:id="2789" w:name="_ETM_Q1_1423775"/>
      <w:bookmarkEnd w:id="2789"/>
      <w:r>
        <w:rPr>
          <w:rtl/>
          <w:lang w:eastAsia="he-IL"/>
        </w:rPr>
        <w:t>12.5–13 מיליון שקל, אבל בואו נשים את זה לרגע</w:t>
      </w:r>
      <w:bookmarkStart w:id="2790" w:name="_ETM_Q1_1416215"/>
      <w:bookmarkEnd w:id="2790"/>
      <w:r>
        <w:rPr>
          <w:rtl/>
          <w:lang w:eastAsia="he-IL"/>
        </w:rPr>
        <w:t xml:space="preserve"> בצד.</w:t>
      </w:r>
    </w:p>
    <w:p w:rsidR="001B26D7" w:rsidRDefault="001B26D7" w:rsidP="001B26D7">
      <w:pPr>
        <w:rPr>
          <w:rtl/>
          <w:lang w:eastAsia="he-IL"/>
        </w:rPr>
      </w:pPr>
    </w:p>
    <w:p w:rsidR="001B26D7" w:rsidRDefault="001B26D7" w:rsidP="001B26D7">
      <w:pPr>
        <w:pStyle w:val="af8"/>
        <w:keepNext/>
        <w:rPr>
          <w:rtl/>
        </w:rPr>
      </w:pPr>
      <w:bookmarkStart w:id="2791" w:name="ET_yor_5278_3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791"/>
    </w:p>
    <w:p w:rsidR="001B26D7" w:rsidRDefault="001B26D7" w:rsidP="001B26D7">
      <w:pPr>
        <w:pStyle w:val="KeepWithNext"/>
        <w:rPr>
          <w:rtl/>
          <w:lang w:eastAsia="he-IL"/>
        </w:rPr>
      </w:pPr>
    </w:p>
    <w:p w:rsidR="001B26D7" w:rsidRDefault="001B26D7" w:rsidP="001B26D7">
      <w:pPr>
        <w:rPr>
          <w:rtl/>
          <w:lang w:eastAsia="he-IL"/>
        </w:rPr>
      </w:pPr>
      <w:r>
        <w:rPr>
          <w:rtl/>
          <w:lang w:eastAsia="he-IL"/>
        </w:rPr>
        <w:t>זה לא הבעיה שלנו.</w:t>
      </w:r>
    </w:p>
    <w:p w:rsidR="001B26D7" w:rsidRDefault="001B26D7" w:rsidP="001B26D7">
      <w:pPr>
        <w:rPr>
          <w:rtl/>
          <w:lang w:eastAsia="he-IL"/>
        </w:rPr>
      </w:pPr>
    </w:p>
    <w:p w:rsidR="001B26D7" w:rsidRDefault="001B26D7" w:rsidP="001B26D7">
      <w:pPr>
        <w:pStyle w:val="a5"/>
        <w:keepNext/>
        <w:rPr>
          <w:rtl/>
        </w:rPr>
      </w:pPr>
      <w:bookmarkStart w:id="2792" w:name="ET_speaker_אמיר_מדינה_31"/>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279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נצא מנקודת הנחה שיש לי 40 מיליון </w:t>
      </w:r>
      <w:bookmarkStart w:id="2793" w:name="_ETM_Q1_1427563"/>
      <w:bookmarkEnd w:id="2793"/>
      <w:r>
        <w:rPr>
          <w:rtl/>
          <w:lang w:eastAsia="he-IL"/>
        </w:rPr>
        <w:t xml:space="preserve">שקל בשנה. 10 מיליון שקל בשנה לשלוש השנים הקרובות הולכים </w:t>
      </w:r>
      <w:bookmarkStart w:id="2794" w:name="_ETM_Q1_1433002"/>
      <w:bookmarkEnd w:id="2794"/>
      <w:r>
        <w:rPr>
          <w:rtl/>
          <w:lang w:eastAsia="he-IL"/>
        </w:rPr>
        <w:t xml:space="preserve">לצאת על מכרז הפיקוח, וכנראה שגם אחרי זה. הוצאנו מכרז </w:t>
      </w:r>
      <w:bookmarkStart w:id="2795" w:name="_ETM_Q1_1438513"/>
      <w:bookmarkEnd w:id="2795"/>
      <w:r>
        <w:rPr>
          <w:rtl/>
          <w:lang w:eastAsia="he-IL"/>
        </w:rPr>
        <w:t xml:space="preserve">לפני כמה שבועות, מיקור חוץ לפיקוח, בעיקר במסגרות פרטיות אבל </w:t>
      </w:r>
      <w:bookmarkStart w:id="2796" w:name="_ETM_Q1_1447383"/>
      <w:bookmarkEnd w:id="2796"/>
      <w:r>
        <w:rPr>
          <w:rtl/>
          <w:lang w:eastAsia="he-IL"/>
        </w:rPr>
        <w:t xml:space="preserve">לא רק בהן, גם בתחום של המצלמות. הרי החוק </w:t>
      </w:r>
      <w:bookmarkStart w:id="2797" w:name="_ETM_Q1_1451456"/>
      <w:bookmarkEnd w:id="2797"/>
      <w:r>
        <w:rPr>
          <w:rtl/>
          <w:lang w:eastAsia="he-IL"/>
        </w:rPr>
        <w:t xml:space="preserve">מחייב את האגף לפקח גם על המצלמות. מפקחי האגף הם לא אנשי טכנולוגיה והם לא </w:t>
      </w:r>
      <w:bookmarkStart w:id="2798" w:name="_ETM_Q1_1456203"/>
      <w:bookmarkEnd w:id="2798"/>
      <w:r>
        <w:rPr>
          <w:rtl/>
          <w:lang w:eastAsia="he-IL"/>
        </w:rPr>
        <w:t>מבינים בתחום.</w:t>
      </w:r>
      <w:bookmarkStart w:id="2799" w:name="_ETM_Q1_1463205"/>
      <w:bookmarkEnd w:id="2799"/>
      <w:r>
        <w:rPr>
          <w:rtl/>
          <w:lang w:eastAsia="he-IL"/>
        </w:rPr>
        <w:t xml:space="preserve"> אנחנו נדרשים להביא מפקחים במיקור חוץ שיבצעו את העבודה הזאת.</w:t>
      </w:r>
      <w:bookmarkStart w:id="2800" w:name="_ETM_Q1_1464811"/>
      <w:bookmarkEnd w:id="2800"/>
      <w:r>
        <w:rPr>
          <w:rtl/>
          <w:lang w:eastAsia="he-IL"/>
        </w:rPr>
        <w:t xml:space="preserve"> ועוד כהנה וכהנה. המכרז הזה עולה סדר גודל של 10 מיליון שקלים בשנה. יכול להיות שיעלה יותר, זה האישור שקיבלנו. אולי נפנה לאוצר ונבקש להגדיל את ההיקפים כדי להגדיל </w:t>
      </w:r>
      <w:bookmarkStart w:id="2801" w:name="_ETM_Q1_1479649"/>
      <w:bookmarkEnd w:id="2801"/>
      <w:r>
        <w:rPr>
          <w:rtl/>
          <w:lang w:eastAsia="he-IL"/>
        </w:rPr>
        <w:t>את מספר הידיים העובדות. אני עוד לא יודע לתרגם לכם</w:t>
      </w:r>
      <w:bookmarkStart w:id="2802" w:name="_ETM_Q1_1483390"/>
      <w:bookmarkEnd w:id="2802"/>
      <w:r>
        <w:rPr>
          <w:rtl/>
          <w:lang w:eastAsia="he-IL"/>
        </w:rPr>
        <w:t xml:space="preserve"> בדיוק כמה ידיים עובדות נדרשות.</w:t>
      </w:r>
    </w:p>
    <w:p w:rsidR="001B26D7" w:rsidRDefault="001B26D7" w:rsidP="001B26D7">
      <w:pPr>
        <w:rPr>
          <w:rtl/>
          <w:lang w:eastAsia="he-IL"/>
        </w:rPr>
      </w:pPr>
    </w:p>
    <w:p w:rsidR="001B26D7" w:rsidRDefault="001B26D7" w:rsidP="001B26D7">
      <w:pPr>
        <w:pStyle w:val="a5"/>
        <w:keepNext/>
        <w:rPr>
          <w:rtl/>
        </w:rPr>
      </w:pPr>
      <w:bookmarkStart w:id="2803" w:name="ET_speaker_5792_3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80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אתה מדבר על המפקחים, כמה מפקחים </w:t>
      </w:r>
      <w:bookmarkStart w:id="2804" w:name="_ETM_Q1_1488894"/>
      <w:bookmarkEnd w:id="2804"/>
      <w:r>
        <w:rPr>
          <w:rtl/>
          <w:lang w:eastAsia="he-IL"/>
        </w:rPr>
        <w:t xml:space="preserve">יהיו כתוצאה מן המכרז, אבל תן לנו סדר גודל, אם </w:t>
      </w:r>
      <w:bookmarkStart w:id="2805" w:name="_ETM_Q1_1491082"/>
      <w:bookmarkEnd w:id="2805"/>
      <w:r>
        <w:rPr>
          <w:rtl/>
          <w:lang w:eastAsia="he-IL"/>
        </w:rPr>
        <w:t>זה 200 או 1,000, אם זה 20 או 2,000. אתה</w:t>
      </w:r>
      <w:bookmarkStart w:id="2806" w:name="_ETM_Q1_1496219"/>
      <w:bookmarkEnd w:id="2806"/>
      <w:r>
        <w:rPr>
          <w:rtl/>
          <w:lang w:eastAsia="he-IL"/>
        </w:rPr>
        <w:t xml:space="preserve"> אומר שאתה מוציא 10 מיליון שקל על המכרז של הפיקוח, </w:t>
      </w:r>
      <w:bookmarkStart w:id="2807" w:name="_ETM_Q1_1498929"/>
      <w:bookmarkEnd w:id="2807"/>
      <w:r>
        <w:rPr>
          <w:rtl/>
          <w:lang w:eastAsia="he-IL"/>
        </w:rPr>
        <w:t>בעיקר בנושא המצלמות האלקטרוניות. אז תן לנו סדר גודל.</w:t>
      </w:r>
    </w:p>
    <w:p w:rsidR="001B26D7" w:rsidRDefault="001B26D7" w:rsidP="001B26D7">
      <w:pPr>
        <w:rPr>
          <w:rtl/>
          <w:lang w:eastAsia="he-IL"/>
        </w:rPr>
      </w:pPr>
    </w:p>
    <w:p w:rsidR="001B26D7" w:rsidRDefault="001B26D7" w:rsidP="001B26D7">
      <w:pPr>
        <w:pStyle w:val="a5"/>
        <w:keepNext/>
        <w:rPr>
          <w:rtl/>
        </w:rPr>
      </w:pPr>
      <w:bookmarkStart w:id="2808" w:name="ET_speaker_אמיר_מדינה_33"/>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280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רק </w:t>
      </w:r>
      <w:bookmarkStart w:id="2809" w:name="_ETM_Q1_1498243"/>
      <w:bookmarkEnd w:id="2809"/>
      <w:r>
        <w:rPr>
          <w:rtl/>
          <w:lang w:eastAsia="he-IL"/>
        </w:rPr>
        <w:t xml:space="preserve">בנושא מצלמות. </w:t>
      </w:r>
      <w:bookmarkStart w:id="2810" w:name="_ETM_Q1_1503375"/>
      <w:bookmarkEnd w:id="2810"/>
    </w:p>
    <w:p w:rsidR="001B26D7" w:rsidRDefault="001B26D7" w:rsidP="001B26D7">
      <w:pPr>
        <w:rPr>
          <w:rtl/>
          <w:lang w:eastAsia="he-IL"/>
        </w:rPr>
      </w:pPr>
      <w:bookmarkStart w:id="2811" w:name="_ETM_Q1_1503421"/>
      <w:bookmarkStart w:id="2812" w:name="_ETM_Q1_1505486"/>
      <w:bookmarkEnd w:id="2811"/>
      <w:bookmarkEnd w:id="2812"/>
    </w:p>
    <w:p w:rsidR="001B26D7" w:rsidRDefault="001B26D7" w:rsidP="001B26D7">
      <w:pPr>
        <w:pStyle w:val="a5"/>
        <w:keepNext/>
        <w:rPr>
          <w:rtl/>
        </w:rPr>
      </w:pPr>
      <w:bookmarkStart w:id="2813" w:name="ET_speaker_5792_3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813"/>
    </w:p>
    <w:p w:rsidR="001B26D7" w:rsidRDefault="001B26D7" w:rsidP="001B26D7">
      <w:pPr>
        <w:pStyle w:val="KeepWithNext"/>
        <w:rPr>
          <w:rtl/>
          <w:lang w:eastAsia="he-IL"/>
        </w:rPr>
      </w:pPr>
    </w:p>
    <w:p w:rsidR="001B26D7" w:rsidRDefault="001B26D7" w:rsidP="001B26D7">
      <w:pPr>
        <w:rPr>
          <w:rtl/>
          <w:lang w:eastAsia="he-IL"/>
        </w:rPr>
      </w:pPr>
      <w:bookmarkStart w:id="2814" w:name="_ETM_Q1_1505894"/>
      <w:bookmarkStart w:id="2815" w:name="_ETM_Q1_1505927"/>
      <w:bookmarkEnd w:id="2814"/>
      <w:bookmarkEnd w:id="2815"/>
      <w:r>
        <w:rPr>
          <w:rtl/>
          <w:lang w:eastAsia="he-IL"/>
        </w:rPr>
        <w:t xml:space="preserve">אמרת שהמפקחים שלכם לא מבינים בזה. אז </w:t>
      </w:r>
      <w:bookmarkStart w:id="2816" w:name="_ETM_Q1_1502750"/>
      <w:bookmarkEnd w:id="2816"/>
      <w:r>
        <w:rPr>
          <w:rtl/>
          <w:lang w:eastAsia="he-IL"/>
        </w:rPr>
        <w:t>כמה אנשים יהיו?</w:t>
      </w:r>
    </w:p>
    <w:p w:rsidR="001B26D7" w:rsidRDefault="001B26D7" w:rsidP="001B26D7">
      <w:pPr>
        <w:rPr>
          <w:rtl/>
          <w:lang w:eastAsia="he-IL"/>
        </w:rPr>
      </w:pPr>
    </w:p>
    <w:p w:rsidR="001B26D7" w:rsidRDefault="001B26D7" w:rsidP="001B26D7">
      <w:pPr>
        <w:pStyle w:val="a5"/>
        <w:keepNext/>
        <w:rPr>
          <w:rtl/>
        </w:rPr>
      </w:pPr>
      <w:bookmarkStart w:id="2817" w:name="ET_speaker_אמיר_מדינה_35"/>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281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אפרט בנושא הזה. המכרז שיצא אמור לתת </w:t>
      </w:r>
      <w:bookmarkStart w:id="2818" w:name="_ETM_Q1_1512321"/>
      <w:bookmarkEnd w:id="2818"/>
      <w:r>
        <w:rPr>
          <w:rtl/>
          <w:lang w:eastAsia="he-IL"/>
        </w:rPr>
        <w:t xml:space="preserve">לאגף אפשרות לפקח גם על מצלמות, גם פיקוח במסגרות </w:t>
      </w:r>
      <w:bookmarkStart w:id="2819" w:name="_ETM_Q1_1516887"/>
      <w:bookmarkEnd w:id="2819"/>
      <w:r>
        <w:rPr>
          <w:rtl/>
          <w:lang w:eastAsia="he-IL"/>
        </w:rPr>
        <w:t xml:space="preserve">פרטיות. הסברתי קודם: יש לי 22 תקני פיקוח. 22 תקני הפיקוח האלה אמורים לפקח על כל מסגרות הסמל, סדר גודל של 2,000 מסגרות סמל. יחס הפיקוח הוא כזה שמאפשר לנו </w:t>
      </w:r>
      <w:bookmarkStart w:id="2820" w:name="_ETM_Q1_1532516"/>
      <w:bookmarkEnd w:id="2820"/>
      <w:r>
        <w:rPr>
          <w:rtl/>
          <w:lang w:eastAsia="he-IL"/>
        </w:rPr>
        <w:t xml:space="preserve">לבקר בין פעם לפעמיים בשנה במסגרות הסמל. אם נכניס עכשיו </w:t>
      </w:r>
      <w:bookmarkStart w:id="2821" w:name="_ETM_Q1_1539378"/>
      <w:bookmarkEnd w:id="2821"/>
      <w:r>
        <w:rPr>
          <w:rtl/>
          <w:lang w:eastAsia="he-IL"/>
        </w:rPr>
        <w:t xml:space="preserve">עוד 3,400 או עוד 5,000 מסגרות פרטיות אז כמובן לא </w:t>
      </w:r>
      <w:bookmarkStart w:id="2822" w:name="_ETM_Q1_1539282"/>
      <w:bookmarkEnd w:id="2822"/>
      <w:r>
        <w:rPr>
          <w:rtl/>
          <w:lang w:eastAsia="he-IL"/>
        </w:rPr>
        <w:t xml:space="preserve">נוכל להקיף את הפיקוח שאנחנו רוצים לעשות בכל המסגרות, </w:t>
      </w:r>
      <w:bookmarkStart w:id="2823" w:name="_ETM_Q1_1547210"/>
      <w:bookmarkEnd w:id="2823"/>
      <w:r>
        <w:rPr>
          <w:rtl/>
          <w:lang w:eastAsia="he-IL"/>
        </w:rPr>
        <w:t xml:space="preserve">אז כמובן צריך עוד ידיים עובדות. </w:t>
      </w:r>
    </w:p>
    <w:p w:rsidR="001B26D7" w:rsidRDefault="001B26D7" w:rsidP="001B26D7">
      <w:pPr>
        <w:rPr>
          <w:rtl/>
          <w:lang w:eastAsia="he-IL"/>
        </w:rPr>
      </w:pPr>
    </w:p>
    <w:p w:rsidR="001B26D7" w:rsidRDefault="001B26D7" w:rsidP="001B26D7">
      <w:pPr>
        <w:rPr>
          <w:rtl/>
          <w:lang w:eastAsia="he-IL"/>
        </w:rPr>
      </w:pPr>
      <w:r>
        <w:rPr>
          <w:rtl/>
          <w:lang w:eastAsia="he-IL"/>
        </w:rPr>
        <w:t>בהנחה שלא נקבל תקנים קבועים נוספים, יצאנו למכרז באישור של כל הגורמים הרלוונטיים.</w:t>
      </w:r>
    </w:p>
    <w:p w:rsidR="001B26D7" w:rsidRDefault="001B26D7" w:rsidP="001B26D7">
      <w:pPr>
        <w:rPr>
          <w:rtl/>
          <w:lang w:eastAsia="he-IL"/>
        </w:rPr>
      </w:pPr>
    </w:p>
    <w:p w:rsidR="001B26D7" w:rsidRDefault="001B26D7" w:rsidP="001B26D7">
      <w:pPr>
        <w:pStyle w:val="a5"/>
        <w:keepNext/>
        <w:rPr>
          <w:rtl/>
        </w:rPr>
      </w:pPr>
      <w:bookmarkStart w:id="2824" w:name="ET_speaker_5792_3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82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22 תקני </w:t>
      </w:r>
      <w:bookmarkStart w:id="2825" w:name="_ETM_Q1_1560233"/>
      <w:bookmarkEnd w:id="2825"/>
      <w:r>
        <w:rPr>
          <w:rtl/>
          <w:lang w:eastAsia="he-IL"/>
        </w:rPr>
        <w:t>פיקוח ל-10 מיליון שקל, זה פחות או יותר מה שאתה בא להגיד?</w:t>
      </w:r>
      <w:bookmarkStart w:id="2826" w:name="_ETM_Q1_1559227"/>
      <w:bookmarkEnd w:id="2826"/>
    </w:p>
    <w:p w:rsidR="001B26D7" w:rsidRDefault="001B26D7" w:rsidP="001B26D7">
      <w:pPr>
        <w:rPr>
          <w:rtl/>
          <w:lang w:eastAsia="he-IL"/>
        </w:rPr>
      </w:pPr>
      <w:bookmarkStart w:id="2827" w:name="_ETM_Q1_1559320"/>
      <w:bookmarkStart w:id="2828" w:name="_ETM_Q1_1560156"/>
      <w:bookmarkEnd w:id="2827"/>
      <w:bookmarkEnd w:id="2828"/>
    </w:p>
    <w:p w:rsidR="001B26D7" w:rsidRDefault="001B26D7" w:rsidP="001B26D7">
      <w:pPr>
        <w:pStyle w:val="a5"/>
        <w:keepNext/>
        <w:rPr>
          <w:rtl/>
        </w:rPr>
      </w:pPr>
      <w:bookmarkStart w:id="2829" w:name="ET_speaker_אמיר_מדינה_37"/>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2829"/>
    </w:p>
    <w:p w:rsidR="001B26D7" w:rsidRDefault="001B26D7" w:rsidP="001B26D7">
      <w:pPr>
        <w:pStyle w:val="KeepWithNext"/>
        <w:rPr>
          <w:rtl/>
          <w:lang w:eastAsia="he-IL"/>
        </w:rPr>
      </w:pPr>
    </w:p>
    <w:p w:rsidR="001B26D7" w:rsidRDefault="001B26D7" w:rsidP="001B26D7">
      <w:pPr>
        <w:rPr>
          <w:rtl/>
          <w:lang w:eastAsia="he-IL"/>
        </w:rPr>
      </w:pPr>
      <w:bookmarkStart w:id="2830" w:name="_ETM_Q1_1560527"/>
      <w:bookmarkStart w:id="2831" w:name="_ETM_Q1_1560560"/>
      <w:bookmarkEnd w:id="2830"/>
      <w:bookmarkEnd w:id="2831"/>
      <w:r>
        <w:rPr>
          <w:rtl/>
          <w:lang w:eastAsia="he-IL"/>
        </w:rPr>
        <w:t xml:space="preserve">לא, לא. </w:t>
      </w:r>
    </w:p>
    <w:p w:rsidR="001B26D7" w:rsidRDefault="001B26D7" w:rsidP="001B26D7">
      <w:pPr>
        <w:rPr>
          <w:rtl/>
          <w:lang w:eastAsia="he-IL"/>
        </w:rPr>
      </w:pPr>
    </w:p>
    <w:p w:rsidR="001B26D7" w:rsidRDefault="001B26D7" w:rsidP="001B26D7">
      <w:pPr>
        <w:pStyle w:val="a5"/>
        <w:keepNext/>
        <w:rPr>
          <w:rtl/>
        </w:rPr>
      </w:pPr>
      <w:bookmarkStart w:id="2832" w:name="ET_speaker_5786_3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83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המצב היום, 22 תקנים מטעם משרד </w:t>
      </w:r>
      <w:bookmarkStart w:id="2833" w:name="_ETM_Q1_1563469"/>
      <w:bookmarkEnd w:id="2833"/>
      <w:r>
        <w:rPr>
          <w:rtl/>
          <w:lang w:eastAsia="he-IL"/>
        </w:rPr>
        <w:t xml:space="preserve">העבודה. </w:t>
      </w:r>
    </w:p>
    <w:p w:rsidR="001B26D7" w:rsidRDefault="001B26D7" w:rsidP="001B26D7">
      <w:pPr>
        <w:rPr>
          <w:rtl/>
          <w:lang w:eastAsia="he-IL"/>
        </w:rPr>
      </w:pPr>
    </w:p>
    <w:p w:rsidR="001B26D7" w:rsidRDefault="001B26D7" w:rsidP="001B26D7">
      <w:pPr>
        <w:pStyle w:val="a5"/>
        <w:keepNext/>
        <w:rPr>
          <w:rtl/>
        </w:rPr>
      </w:pPr>
      <w:bookmarkStart w:id="2834" w:name="ET_speaker_5792_3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83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אז כמה אתה רוצה? כמה אתה צריך? תגיד לנו </w:t>
      </w:r>
      <w:bookmarkStart w:id="2835" w:name="_ETM_Q1_1568210"/>
      <w:bookmarkEnd w:id="2835"/>
      <w:r>
        <w:rPr>
          <w:rtl/>
          <w:lang w:eastAsia="he-IL"/>
        </w:rPr>
        <w:t xml:space="preserve">שב-10 מיליון שקל אתה מקווה שיהיו לך 100 תקני פיקוח. </w:t>
      </w:r>
      <w:bookmarkStart w:id="2836" w:name="_ETM_Q1_1573032"/>
      <w:bookmarkEnd w:id="2836"/>
      <w:r>
        <w:rPr>
          <w:rtl/>
          <w:lang w:eastAsia="he-IL"/>
        </w:rPr>
        <w:t>כמה אנשים? מה זה תקן? תקן זה בן אדם, נכון?</w:t>
      </w:r>
      <w:bookmarkStart w:id="2837" w:name="_ETM_Q1_1572913"/>
      <w:bookmarkEnd w:id="2837"/>
    </w:p>
    <w:p w:rsidR="001B26D7" w:rsidRDefault="001B26D7" w:rsidP="001B26D7">
      <w:pPr>
        <w:rPr>
          <w:rtl/>
          <w:lang w:eastAsia="he-IL"/>
        </w:rPr>
      </w:pPr>
      <w:bookmarkStart w:id="2838" w:name="_ETM_Q1_1572969"/>
      <w:bookmarkEnd w:id="2838"/>
    </w:p>
    <w:p w:rsidR="001B26D7" w:rsidRDefault="001B26D7" w:rsidP="001B26D7">
      <w:pPr>
        <w:pStyle w:val="a5"/>
        <w:keepNext/>
        <w:rPr>
          <w:rtl/>
        </w:rPr>
      </w:pPr>
      <w:bookmarkStart w:id="2839" w:name="ET_speaker_אמיר_מדינה_40"/>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2839"/>
    </w:p>
    <w:p w:rsidR="001B26D7" w:rsidRDefault="001B26D7" w:rsidP="001B26D7">
      <w:pPr>
        <w:pStyle w:val="KeepWithNext"/>
        <w:rPr>
          <w:rtl/>
          <w:lang w:eastAsia="he-IL"/>
        </w:rPr>
      </w:pPr>
    </w:p>
    <w:p w:rsidR="001B26D7" w:rsidRDefault="001B26D7" w:rsidP="001B26D7">
      <w:pPr>
        <w:rPr>
          <w:rtl/>
          <w:lang w:eastAsia="he-IL"/>
        </w:rPr>
      </w:pPr>
      <w:bookmarkStart w:id="2840" w:name="_ETM_Q1_1574223"/>
      <w:bookmarkStart w:id="2841" w:name="_ETM_Q1_1574261"/>
      <w:bookmarkEnd w:id="2840"/>
      <w:bookmarkEnd w:id="2841"/>
      <w:r>
        <w:rPr>
          <w:rtl/>
          <w:lang w:eastAsia="he-IL"/>
        </w:rPr>
        <w:t xml:space="preserve">אסביר. </w:t>
      </w:r>
      <w:bookmarkStart w:id="2842" w:name="_ETM_Q1_1576449"/>
      <w:bookmarkEnd w:id="2842"/>
      <w:r>
        <w:rPr>
          <w:rtl/>
          <w:lang w:eastAsia="he-IL"/>
        </w:rPr>
        <w:t xml:space="preserve">לא אשלה את עצמי שיהיו לי עוד 100 מפקחים אבל </w:t>
      </w:r>
      <w:bookmarkStart w:id="2843" w:name="_ETM_Q1_1578744"/>
      <w:bookmarkEnd w:id="2843"/>
      <w:r>
        <w:rPr>
          <w:rtl/>
          <w:lang w:eastAsia="he-IL"/>
        </w:rPr>
        <w:t xml:space="preserve">אני מניח שנוכל להכפיל את מספר המפקחים בכל מחוז. רוצה </w:t>
      </w:r>
      <w:bookmarkStart w:id="2844" w:name="_ETM_Q1_1582995"/>
      <w:bookmarkEnd w:id="2844"/>
      <w:r>
        <w:rPr>
          <w:rtl/>
          <w:lang w:eastAsia="he-IL"/>
        </w:rPr>
        <w:t xml:space="preserve">לומר שיהיו לי לפחות עוד 22 תקנים שמבצעים פיקוח, גם </w:t>
      </w:r>
      <w:bookmarkStart w:id="2845" w:name="_ETM_Q1_1588089"/>
      <w:bookmarkEnd w:id="2845"/>
      <w:r>
        <w:rPr>
          <w:rtl/>
          <w:lang w:eastAsia="he-IL"/>
        </w:rPr>
        <w:t xml:space="preserve">לנושא בטיחות, גם לנושא פיקוח על האישור הראשוני, וזה פיקוח </w:t>
      </w:r>
      <w:bookmarkStart w:id="2846" w:name="_ETM_Q1_1593319"/>
      <w:bookmarkEnd w:id="2846"/>
      <w:r>
        <w:rPr>
          <w:rtl/>
          <w:lang w:eastAsia="he-IL"/>
        </w:rPr>
        <w:t>פשוט יותר, להיכנס ולבדוק אם המסגרת עומדת בתנאים שהמחוקק מחייב</w:t>
      </w:r>
      <w:bookmarkStart w:id="2847" w:name="_ETM_Q1_1599222"/>
      <w:bookmarkEnd w:id="2847"/>
      <w:r>
        <w:rPr>
          <w:rtl/>
          <w:lang w:eastAsia="he-IL"/>
        </w:rPr>
        <w:t xml:space="preserve"> אותה בתוך האישור הראשוני, גם לנושא חינוך-טיפול וגם לנושא</w:t>
      </w:r>
      <w:bookmarkStart w:id="2848" w:name="_ETM_Q1_1600352"/>
      <w:bookmarkEnd w:id="2848"/>
      <w:r>
        <w:rPr>
          <w:rtl/>
          <w:lang w:eastAsia="he-IL"/>
        </w:rPr>
        <w:t xml:space="preserve"> מצלמות כמובן.</w:t>
      </w:r>
    </w:p>
    <w:p w:rsidR="001B26D7" w:rsidRDefault="001B26D7" w:rsidP="001B26D7">
      <w:pPr>
        <w:rPr>
          <w:rtl/>
          <w:lang w:eastAsia="he-IL"/>
        </w:rPr>
      </w:pPr>
    </w:p>
    <w:p w:rsidR="001B26D7" w:rsidRDefault="001B26D7" w:rsidP="001B26D7">
      <w:pPr>
        <w:pStyle w:val="a5"/>
        <w:keepNext/>
        <w:rPr>
          <w:rtl/>
        </w:rPr>
      </w:pPr>
      <w:bookmarkStart w:id="2849" w:name="ET_speaker_5068_4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849"/>
    </w:p>
    <w:p w:rsidR="001B26D7" w:rsidRDefault="001B26D7" w:rsidP="001B26D7">
      <w:pPr>
        <w:pStyle w:val="KeepWithNext"/>
        <w:rPr>
          <w:rtl/>
          <w:lang w:eastAsia="he-IL"/>
        </w:rPr>
      </w:pPr>
    </w:p>
    <w:p w:rsidR="001B26D7" w:rsidRDefault="001B26D7" w:rsidP="001B26D7">
      <w:pPr>
        <w:rPr>
          <w:rtl/>
          <w:lang w:eastAsia="he-IL"/>
        </w:rPr>
      </w:pPr>
      <w:r>
        <w:rPr>
          <w:rtl/>
          <w:lang w:eastAsia="he-IL"/>
        </w:rPr>
        <w:t>לא הבנתי. זה 10 מיליון שקל?</w:t>
      </w:r>
    </w:p>
    <w:p w:rsidR="001B26D7" w:rsidRDefault="001B26D7" w:rsidP="001B26D7">
      <w:pPr>
        <w:rPr>
          <w:rtl/>
          <w:lang w:eastAsia="he-IL"/>
        </w:rPr>
      </w:pPr>
    </w:p>
    <w:p w:rsidR="001B26D7" w:rsidRDefault="001B26D7" w:rsidP="001B26D7">
      <w:pPr>
        <w:pStyle w:val="a5"/>
        <w:keepNext/>
        <w:rPr>
          <w:rtl/>
        </w:rPr>
      </w:pPr>
      <w:bookmarkStart w:id="2850" w:name="ET_speaker_5786_4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850"/>
    </w:p>
    <w:p w:rsidR="001B26D7" w:rsidRDefault="001B26D7" w:rsidP="001B26D7">
      <w:pPr>
        <w:pStyle w:val="KeepWithNext"/>
        <w:rPr>
          <w:rtl/>
          <w:lang w:eastAsia="he-IL"/>
        </w:rPr>
      </w:pPr>
    </w:p>
    <w:p w:rsidR="001B26D7" w:rsidRDefault="001B26D7" w:rsidP="001B26D7">
      <w:pPr>
        <w:rPr>
          <w:rtl/>
          <w:lang w:eastAsia="he-IL"/>
        </w:rPr>
      </w:pPr>
      <w:r>
        <w:rPr>
          <w:rtl/>
          <w:lang w:eastAsia="he-IL"/>
        </w:rPr>
        <w:t>10 מיליון שקל זה 22 תקנים נוספים?</w:t>
      </w:r>
    </w:p>
    <w:p w:rsidR="001B26D7" w:rsidRDefault="001B26D7" w:rsidP="001B26D7">
      <w:pPr>
        <w:rPr>
          <w:rtl/>
          <w:lang w:eastAsia="he-IL"/>
        </w:rPr>
      </w:pPr>
    </w:p>
    <w:p w:rsidR="001B26D7" w:rsidRDefault="001B26D7" w:rsidP="001B26D7">
      <w:pPr>
        <w:pStyle w:val="a5"/>
        <w:keepNext/>
        <w:rPr>
          <w:rtl/>
        </w:rPr>
      </w:pPr>
      <w:bookmarkStart w:id="2851" w:name="ET_speaker_אמיר_מדינה_43"/>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285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w:t>
      </w:r>
    </w:p>
    <w:p w:rsidR="001B26D7" w:rsidRDefault="001B26D7" w:rsidP="001B26D7">
      <w:pPr>
        <w:rPr>
          <w:rtl/>
          <w:lang w:eastAsia="he-IL"/>
        </w:rPr>
      </w:pPr>
    </w:p>
    <w:p w:rsidR="001B26D7" w:rsidRDefault="001B26D7" w:rsidP="001B26D7">
      <w:pPr>
        <w:pStyle w:val="a5"/>
        <w:keepNext/>
        <w:rPr>
          <w:rtl/>
        </w:rPr>
      </w:pPr>
      <w:bookmarkStart w:id="2852" w:name="ET_speaker_5792_4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85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הוא אומר ביחד, כולל. </w:t>
      </w:r>
    </w:p>
    <w:p w:rsidR="001B26D7" w:rsidRDefault="001B26D7" w:rsidP="001B26D7">
      <w:pPr>
        <w:rPr>
          <w:rtl/>
          <w:lang w:eastAsia="he-IL"/>
        </w:rPr>
      </w:pPr>
    </w:p>
    <w:p w:rsidR="001B26D7" w:rsidRDefault="001B26D7" w:rsidP="001B26D7">
      <w:pPr>
        <w:pStyle w:val="a5"/>
        <w:keepNext/>
        <w:rPr>
          <w:rtl/>
        </w:rPr>
      </w:pPr>
      <w:bookmarkStart w:id="2853" w:name="ET_speaker_אמיר_מדינה_45"/>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285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חוזר </w:t>
      </w:r>
      <w:bookmarkStart w:id="2854" w:name="_ETM_Q1_1607426"/>
      <w:bookmarkEnd w:id="2854"/>
      <w:r>
        <w:rPr>
          <w:rtl/>
          <w:lang w:eastAsia="he-IL"/>
        </w:rPr>
        <w:t xml:space="preserve">שוב, יכול להיות שאני אקבל עוד 40 מפקחים. עוד לא </w:t>
      </w:r>
      <w:bookmarkStart w:id="2855" w:name="_ETM_Q1_1615004"/>
      <w:bookmarkEnd w:id="2855"/>
      <w:r>
        <w:rPr>
          <w:rtl/>
          <w:lang w:eastAsia="he-IL"/>
        </w:rPr>
        <w:t>קיבלנו, רק פרסמנו את המכרז.</w:t>
      </w:r>
    </w:p>
    <w:p w:rsidR="001B26D7" w:rsidRDefault="001B26D7" w:rsidP="001B26D7">
      <w:pPr>
        <w:rPr>
          <w:rtl/>
          <w:lang w:eastAsia="he-IL"/>
        </w:rPr>
      </w:pPr>
    </w:p>
    <w:p w:rsidR="001B26D7" w:rsidRDefault="001B26D7" w:rsidP="001B26D7">
      <w:pPr>
        <w:pStyle w:val="a5"/>
        <w:keepNext/>
        <w:rPr>
          <w:rtl/>
        </w:rPr>
      </w:pPr>
      <w:bookmarkStart w:id="2856" w:name="ET_speaker_5792_4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85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אז אתה כנראה לא ברור, אם </w:t>
      </w:r>
      <w:bookmarkStart w:id="2857" w:name="_ETM_Q1_1615042"/>
      <w:bookmarkEnd w:id="2857"/>
      <w:r>
        <w:rPr>
          <w:rtl/>
          <w:lang w:eastAsia="he-IL"/>
        </w:rPr>
        <w:t>אנחנו לא מבינים אז תנסה להיות קצת יותר ברור.</w:t>
      </w:r>
    </w:p>
    <w:p w:rsidR="001B26D7" w:rsidRDefault="001B26D7" w:rsidP="001B26D7">
      <w:pPr>
        <w:rPr>
          <w:rtl/>
          <w:lang w:eastAsia="he-IL"/>
        </w:rPr>
      </w:pPr>
    </w:p>
    <w:p w:rsidR="001B26D7" w:rsidRDefault="001B26D7" w:rsidP="001B26D7">
      <w:pPr>
        <w:pStyle w:val="a5"/>
        <w:keepNext/>
        <w:rPr>
          <w:rtl/>
        </w:rPr>
      </w:pPr>
      <w:bookmarkStart w:id="2858" w:name="ET_speaker_אמיר_מדינה_47"/>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285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עוד לא </w:t>
      </w:r>
      <w:bookmarkStart w:id="2859" w:name="_ETM_Q1_1625123"/>
      <w:bookmarkEnd w:id="2859"/>
      <w:r>
        <w:rPr>
          <w:rtl/>
          <w:lang w:eastAsia="he-IL"/>
        </w:rPr>
        <w:t xml:space="preserve">קיבלנו את הצעות המחיר. יכול להיות שבהצעות המחיר נוכל לגייס עוד 30 מפקחים או עוד 40 מפקחים. הכול תלוי במה </w:t>
      </w:r>
      <w:bookmarkStart w:id="2860" w:name="_ETM_Q1_1629807"/>
      <w:bookmarkEnd w:id="2860"/>
      <w:r>
        <w:rPr>
          <w:rtl/>
          <w:lang w:eastAsia="he-IL"/>
        </w:rPr>
        <w:t xml:space="preserve">שיציעו. </w:t>
      </w:r>
    </w:p>
    <w:p w:rsidR="001B26D7" w:rsidRDefault="001B26D7" w:rsidP="001B26D7">
      <w:pPr>
        <w:rPr>
          <w:rtl/>
          <w:lang w:eastAsia="he-IL"/>
        </w:rPr>
      </w:pPr>
    </w:p>
    <w:p w:rsidR="001B26D7" w:rsidRDefault="001B26D7" w:rsidP="001B26D7">
      <w:pPr>
        <w:pStyle w:val="af8"/>
        <w:keepNext/>
        <w:rPr>
          <w:rtl/>
        </w:rPr>
      </w:pPr>
      <w:bookmarkStart w:id="2861" w:name="ET_yor_5278_4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86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הרעיון הוא, אתה צריך 10 מיליון שקל למפקחים. הלאה. </w:t>
      </w:r>
      <w:bookmarkStart w:id="2862" w:name="_ETM_Q1_1636925"/>
      <w:bookmarkEnd w:id="2862"/>
    </w:p>
    <w:p w:rsidR="001B26D7" w:rsidRDefault="001B26D7" w:rsidP="001B26D7">
      <w:pPr>
        <w:rPr>
          <w:rtl/>
          <w:lang w:eastAsia="he-IL"/>
        </w:rPr>
      </w:pPr>
    </w:p>
    <w:p w:rsidR="001B26D7" w:rsidRDefault="001B26D7" w:rsidP="001B26D7">
      <w:pPr>
        <w:pStyle w:val="a5"/>
        <w:keepNext/>
        <w:rPr>
          <w:rtl/>
        </w:rPr>
      </w:pPr>
      <w:bookmarkStart w:id="2863" w:name="ET_speaker_אמיר_מדינה_49"/>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286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10 מיליון שקל ילכו לפיקוח; 10 מיליון שקל </w:t>
      </w:r>
      <w:bookmarkStart w:id="2864" w:name="_ETM_Q1_1637268"/>
      <w:bookmarkEnd w:id="2864"/>
      <w:r>
        <w:rPr>
          <w:rtl/>
          <w:lang w:eastAsia="he-IL"/>
        </w:rPr>
        <w:t xml:space="preserve">ילכו לנושא של הכשרות. עכשיו צריך לחשוב מה </w:t>
      </w:r>
      <w:bookmarkStart w:id="2865" w:name="_ETM_Q1_1645339"/>
      <w:bookmarkEnd w:id="2865"/>
      <w:r>
        <w:rPr>
          <w:rtl/>
          <w:lang w:eastAsia="he-IL"/>
        </w:rPr>
        <w:t xml:space="preserve">אנחנו עושים בדיוק עם אותם 10 מיליון שקל. לא דיברנו </w:t>
      </w:r>
      <w:bookmarkStart w:id="2866" w:name="_ETM_Q1_1650746"/>
      <w:bookmarkEnd w:id="2866"/>
      <w:r>
        <w:rPr>
          <w:rtl/>
          <w:lang w:eastAsia="he-IL"/>
        </w:rPr>
        <w:t>על זה עדיין, אבל בתוך הסכום - - -</w:t>
      </w:r>
    </w:p>
    <w:p w:rsidR="001B26D7" w:rsidRDefault="001B26D7" w:rsidP="001B26D7">
      <w:pPr>
        <w:rPr>
          <w:rtl/>
          <w:lang w:eastAsia="he-IL"/>
        </w:rPr>
      </w:pPr>
    </w:p>
    <w:p w:rsidR="001B26D7" w:rsidRDefault="001B26D7" w:rsidP="001B26D7">
      <w:pPr>
        <w:pStyle w:val="a5"/>
        <w:keepNext/>
        <w:rPr>
          <w:rtl/>
        </w:rPr>
      </w:pPr>
      <w:bookmarkStart w:id="2867" w:name="ET_speaker_5068_5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86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רגע, סליחה. </w:t>
      </w:r>
      <w:bookmarkStart w:id="2868" w:name="_ETM_Q1_1655401"/>
      <w:bookmarkEnd w:id="2868"/>
      <w:r>
        <w:rPr>
          <w:rtl/>
          <w:lang w:eastAsia="he-IL"/>
        </w:rPr>
        <w:t>10 מיליון שקל על הכשרות. זה כולל מה? מעונות סמל? מעונות פרטיים?</w:t>
      </w:r>
    </w:p>
    <w:p w:rsidR="001B26D7" w:rsidRDefault="001B26D7" w:rsidP="001B26D7">
      <w:pPr>
        <w:rPr>
          <w:rtl/>
          <w:lang w:eastAsia="he-IL"/>
        </w:rPr>
      </w:pPr>
    </w:p>
    <w:p w:rsidR="001B26D7" w:rsidRDefault="001B26D7" w:rsidP="001B26D7">
      <w:pPr>
        <w:pStyle w:val="a5"/>
        <w:keepNext/>
        <w:rPr>
          <w:rtl/>
        </w:rPr>
      </w:pPr>
      <w:bookmarkStart w:id="2869" w:name="ET_speaker_אמיר_מדינה_51"/>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286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כולל הכול. </w:t>
      </w:r>
    </w:p>
    <w:p w:rsidR="001B26D7" w:rsidRDefault="001B26D7" w:rsidP="001B26D7">
      <w:pPr>
        <w:rPr>
          <w:rtl/>
          <w:lang w:eastAsia="he-IL"/>
        </w:rPr>
      </w:pPr>
    </w:p>
    <w:p w:rsidR="001B26D7" w:rsidRDefault="001B26D7" w:rsidP="001B26D7">
      <w:pPr>
        <w:pStyle w:val="af8"/>
        <w:keepNext/>
        <w:rPr>
          <w:rtl/>
        </w:rPr>
      </w:pPr>
      <w:bookmarkStart w:id="2870" w:name="ET_yor_5278_5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87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ההנחה שלנו כרגע, המילה הכשרות כוללת את כל מה שהחוק מחייב. </w:t>
      </w:r>
    </w:p>
    <w:p w:rsidR="001B26D7" w:rsidRDefault="001B26D7" w:rsidP="001B26D7">
      <w:pPr>
        <w:rPr>
          <w:rtl/>
          <w:lang w:eastAsia="he-IL"/>
        </w:rPr>
      </w:pPr>
    </w:p>
    <w:p w:rsidR="001B26D7" w:rsidRDefault="001B26D7" w:rsidP="001B26D7">
      <w:pPr>
        <w:pStyle w:val="a5"/>
        <w:keepNext/>
        <w:rPr>
          <w:rtl/>
        </w:rPr>
      </w:pPr>
      <w:bookmarkStart w:id="2871" w:name="ET_speaker_5792_5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87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זה כלום, זה לא יספיק לכלום. אנחנו מדברים על 40,000 שקל לגן בממוצע, ואתה </w:t>
      </w:r>
      <w:bookmarkStart w:id="2872" w:name="_ETM_Q1_1676024"/>
      <w:bookmarkEnd w:id="2872"/>
      <w:r>
        <w:rPr>
          <w:rtl/>
          <w:lang w:eastAsia="he-IL"/>
        </w:rPr>
        <w:t xml:space="preserve">מדבר על 10 מיליון שקל, כשאנחנו מדברים על 200 מיליון </w:t>
      </w:r>
      <w:bookmarkStart w:id="2873" w:name="_ETM_Q1_1678474"/>
      <w:bookmarkEnd w:id="2873"/>
      <w:r>
        <w:rPr>
          <w:rtl/>
          <w:lang w:eastAsia="he-IL"/>
        </w:rPr>
        <w:t xml:space="preserve">שקל. </w:t>
      </w:r>
    </w:p>
    <w:p w:rsidR="001B26D7" w:rsidRDefault="001B26D7" w:rsidP="001B26D7">
      <w:pPr>
        <w:rPr>
          <w:rtl/>
          <w:lang w:eastAsia="he-IL"/>
        </w:rPr>
      </w:pPr>
    </w:p>
    <w:p w:rsidR="001B26D7" w:rsidRDefault="001B26D7" w:rsidP="001B26D7">
      <w:pPr>
        <w:pStyle w:val="af8"/>
        <w:keepNext/>
        <w:rPr>
          <w:rtl/>
        </w:rPr>
      </w:pPr>
      <w:bookmarkStart w:id="2874" w:name="ET_yor_5278_5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87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שתי שאלות. אחת, האם זה מספיק, וברור שלא. שתיים, נותרו עוד 20 מיליון שקל. </w:t>
      </w:r>
    </w:p>
    <w:p w:rsidR="001B26D7" w:rsidRDefault="001B26D7" w:rsidP="001B26D7">
      <w:pPr>
        <w:rPr>
          <w:rtl/>
          <w:lang w:eastAsia="he-IL"/>
        </w:rPr>
      </w:pPr>
    </w:p>
    <w:p w:rsidR="001B26D7" w:rsidRDefault="001B26D7" w:rsidP="001B26D7">
      <w:pPr>
        <w:pStyle w:val="a5"/>
        <w:keepNext/>
        <w:rPr>
          <w:rtl/>
        </w:rPr>
      </w:pPr>
      <w:bookmarkStart w:id="2875" w:name="ET_speaker_5786_5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875"/>
    </w:p>
    <w:p w:rsidR="001B26D7" w:rsidRDefault="001B26D7" w:rsidP="001B26D7">
      <w:pPr>
        <w:pStyle w:val="KeepWithNext"/>
        <w:rPr>
          <w:rtl/>
          <w:lang w:eastAsia="he-IL"/>
        </w:rPr>
      </w:pPr>
    </w:p>
    <w:p w:rsidR="001B26D7" w:rsidRDefault="001B26D7" w:rsidP="001B26D7">
      <w:pPr>
        <w:rPr>
          <w:rtl/>
          <w:lang w:eastAsia="he-IL"/>
        </w:rPr>
      </w:pPr>
      <w:r>
        <w:rPr>
          <w:rtl/>
          <w:lang w:eastAsia="he-IL"/>
        </w:rPr>
        <w:t>כמה הכשרות צפויות?</w:t>
      </w:r>
    </w:p>
    <w:p w:rsidR="001B26D7" w:rsidRDefault="001B26D7" w:rsidP="001B26D7">
      <w:pPr>
        <w:rPr>
          <w:rtl/>
          <w:lang w:eastAsia="he-IL"/>
        </w:rPr>
      </w:pPr>
    </w:p>
    <w:p w:rsidR="001B26D7" w:rsidRDefault="001B26D7" w:rsidP="001B26D7">
      <w:pPr>
        <w:pStyle w:val="a5"/>
        <w:keepNext/>
        <w:rPr>
          <w:rtl/>
        </w:rPr>
      </w:pPr>
      <w:bookmarkStart w:id="2876" w:name="ET_speaker_5792_5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87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כמעט 40,000, סביב 38,000 שקל לגן בממוצע, לפי </w:t>
      </w:r>
      <w:bookmarkStart w:id="2877" w:name="_ETM_Q1_1694194"/>
      <w:bookmarkEnd w:id="2877"/>
      <w:r>
        <w:rPr>
          <w:rtl/>
          <w:lang w:eastAsia="he-IL"/>
        </w:rPr>
        <w:t xml:space="preserve">השעות. </w:t>
      </w:r>
    </w:p>
    <w:p w:rsidR="001B26D7" w:rsidRDefault="001B26D7" w:rsidP="001B26D7">
      <w:pPr>
        <w:rPr>
          <w:rtl/>
          <w:lang w:eastAsia="he-IL"/>
        </w:rPr>
      </w:pPr>
    </w:p>
    <w:p w:rsidR="001B26D7" w:rsidRDefault="001B26D7" w:rsidP="001B26D7">
      <w:pPr>
        <w:pStyle w:val="af8"/>
        <w:keepNext/>
        <w:rPr>
          <w:rtl/>
        </w:rPr>
      </w:pPr>
      <w:bookmarkStart w:id="2878" w:name="ET_yor_5278_5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878"/>
    </w:p>
    <w:p w:rsidR="001B26D7" w:rsidRDefault="001B26D7" w:rsidP="001B26D7">
      <w:pPr>
        <w:pStyle w:val="KeepWithNext"/>
        <w:rPr>
          <w:rtl/>
          <w:lang w:eastAsia="he-IL"/>
        </w:rPr>
      </w:pPr>
    </w:p>
    <w:p w:rsidR="001B26D7" w:rsidRDefault="001B26D7" w:rsidP="001B26D7">
      <w:pPr>
        <w:rPr>
          <w:rtl/>
          <w:lang w:eastAsia="he-IL"/>
        </w:rPr>
      </w:pPr>
      <w:r>
        <w:rPr>
          <w:rtl/>
          <w:lang w:eastAsia="he-IL"/>
        </w:rPr>
        <w:t>אביעד ואמיר, אנחנו רוצים להבין.</w:t>
      </w:r>
    </w:p>
    <w:p w:rsidR="001B26D7" w:rsidRDefault="001B26D7" w:rsidP="001B26D7">
      <w:pPr>
        <w:rPr>
          <w:rtl/>
          <w:lang w:eastAsia="he-IL"/>
        </w:rPr>
      </w:pPr>
    </w:p>
    <w:p w:rsidR="001B26D7" w:rsidRDefault="001B26D7" w:rsidP="001B26D7">
      <w:pPr>
        <w:pStyle w:val="a5"/>
        <w:keepNext/>
        <w:rPr>
          <w:rtl/>
        </w:rPr>
      </w:pPr>
      <w:bookmarkStart w:id="2879" w:name="ET_speaker_אמיר_מדינה_58"/>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2879"/>
    </w:p>
    <w:p w:rsidR="001B26D7" w:rsidRDefault="001B26D7" w:rsidP="001B26D7">
      <w:pPr>
        <w:pStyle w:val="KeepWithNext"/>
        <w:rPr>
          <w:rtl/>
        </w:rPr>
      </w:pPr>
    </w:p>
    <w:p w:rsidR="001B26D7" w:rsidRDefault="001B26D7" w:rsidP="001B26D7">
      <w:pPr>
        <w:rPr>
          <w:rtl/>
        </w:rPr>
      </w:pPr>
      <w:r>
        <w:rPr>
          <w:rtl/>
        </w:rPr>
        <w:t xml:space="preserve">אדוני היושב-ראש, אציג לכם את המספרים ואת הרזולוציה של כמה זה אמור לכסות. לא עכשיו, מכינים </w:t>
      </w:r>
      <w:bookmarkStart w:id="2880" w:name="_ETM_Q1_1704438"/>
      <w:bookmarkEnd w:id="2880"/>
      <w:r>
        <w:rPr>
          <w:rtl/>
        </w:rPr>
        <w:t>לי את הנתון ברגע זה. אם מסתכלים על המספרים הכלליים,</w:t>
      </w:r>
      <w:bookmarkStart w:id="2881" w:name="_ETM_Q1_1712978"/>
      <w:bookmarkEnd w:id="2881"/>
      <w:r>
        <w:rPr>
          <w:rtl/>
        </w:rPr>
        <w:t xml:space="preserve"> יש לנו סדר גודל של 25,000 מטפלות במעונות הסמל ושל 20,000 מחנכות-מטפלות שרשומות במעונות הפרטיים. זאת המאסה הקריטית. סדר גודל של 25,000 אנשי חינוך-טיפול במסגרות סמל </w:t>
      </w:r>
      <w:bookmarkStart w:id="2882" w:name="_ETM_Q1_1730888"/>
      <w:bookmarkEnd w:id="2882"/>
      <w:r>
        <w:rPr>
          <w:rtl/>
        </w:rPr>
        <w:t xml:space="preserve">שלנו, ששם דיברנו על זה קודם, אמרנו שסדר גודל של </w:t>
      </w:r>
      <w:bookmarkStart w:id="2883" w:name="_ETM_Q1_1733212"/>
      <w:bookmarkEnd w:id="2883"/>
      <w:r>
        <w:rPr>
          <w:rtl/>
        </w:rPr>
        <w:t xml:space="preserve">שליש מהן מתחלפות בשנה. שליש מ-25,000 – זה כמות ההכשרות שנצטרך לבצע בשנה כדי להשלים את המצב </w:t>
      </w:r>
      <w:bookmarkStart w:id="2884" w:name="_ETM_Q1_1740756"/>
      <w:bookmarkEnd w:id="2884"/>
      <w:r>
        <w:rPr>
          <w:rtl/>
        </w:rPr>
        <w:t xml:space="preserve">הקיים. אלה נתונים שאתמול אספו לי מתוך נתוני הרישום לבקשה </w:t>
      </w:r>
      <w:bookmarkStart w:id="2885" w:name="_ETM_Q1_1747459"/>
      <w:bookmarkEnd w:id="2885"/>
      <w:r>
        <w:rPr>
          <w:rtl/>
        </w:rPr>
        <w:t>לאישור ראשוני. סדר גודל של 19,500–20,000 מטפלות במגזר הפרטי.</w:t>
      </w:r>
    </w:p>
    <w:p w:rsidR="001B26D7" w:rsidRDefault="001B26D7" w:rsidP="001B26D7">
      <w:pPr>
        <w:rPr>
          <w:rtl/>
        </w:rPr>
      </w:pPr>
    </w:p>
    <w:p w:rsidR="001B26D7" w:rsidRDefault="001B26D7" w:rsidP="001B26D7">
      <w:pPr>
        <w:pStyle w:val="a5"/>
        <w:keepNext/>
        <w:rPr>
          <w:rtl/>
        </w:rPr>
      </w:pPr>
      <w:bookmarkStart w:id="2886" w:name="ET_speaker_5792_5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886"/>
    </w:p>
    <w:p w:rsidR="001B26D7" w:rsidRDefault="001B26D7" w:rsidP="001B26D7">
      <w:pPr>
        <w:pStyle w:val="KeepWithNext"/>
        <w:rPr>
          <w:rtl/>
          <w:lang w:eastAsia="he-IL"/>
        </w:rPr>
      </w:pPr>
    </w:p>
    <w:p w:rsidR="001B26D7" w:rsidRDefault="001B26D7" w:rsidP="001B26D7">
      <w:pPr>
        <w:rPr>
          <w:rtl/>
          <w:lang w:eastAsia="he-IL"/>
        </w:rPr>
      </w:pPr>
      <w:r>
        <w:rPr>
          <w:rtl/>
          <w:lang w:eastAsia="he-IL"/>
        </w:rPr>
        <w:t>שחייבות לעבור הכשרה. תן הערכה להכשרה למטפלת.</w:t>
      </w:r>
    </w:p>
    <w:p w:rsidR="001B26D7" w:rsidRDefault="001B26D7" w:rsidP="001B26D7">
      <w:pPr>
        <w:rPr>
          <w:rtl/>
          <w:lang w:eastAsia="he-IL"/>
        </w:rPr>
      </w:pPr>
    </w:p>
    <w:p w:rsidR="001B26D7" w:rsidRDefault="001B26D7" w:rsidP="001B26D7">
      <w:pPr>
        <w:pStyle w:val="a5"/>
        <w:keepNext/>
        <w:rPr>
          <w:rtl/>
        </w:rPr>
      </w:pPr>
      <w:bookmarkStart w:id="2887" w:name="ET_speaker_אמיר_מדינה_60"/>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288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לא יודע להגיד לכם אם </w:t>
      </w:r>
      <w:bookmarkStart w:id="2888" w:name="_ETM_Q1_1763116"/>
      <w:bookmarkEnd w:id="2888"/>
      <w:r>
        <w:rPr>
          <w:rtl/>
          <w:lang w:eastAsia="he-IL"/>
        </w:rPr>
        <w:t>חלקן עברו או לא עברו את ההכשרה הנדרשת, זה נתון שעוד לא</w:t>
      </w:r>
      <w:bookmarkStart w:id="2889" w:name="_ETM_Q1_1760487"/>
      <w:bookmarkEnd w:id="2889"/>
      <w:r>
        <w:rPr>
          <w:rtl/>
          <w:lang w:eastAsia="he-IL"/>
        </w:rPr>
        <w:t xml:space="preserve"> קיים אצלי. </w:t>
      </w:r>
    </w:p>
    <w:p w:rsidR="001B26D7" w:rsidRDefault="001B26D7" w:rsidP="001B26D7">
      <w:pPr>
        <w:rPr>
          <w:rtl/>
          <w:lang w:eastAsia="he-IL"/>
        </w:rPr>
      </w:pPr>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יבגני, תיתן לו להשלים את דבריו. </w:t>
      </w:r>
      <w:bookmarkStart w:id="2890" w:name="_ETM_Q1_1774872"/>
      <w:bookmarkEnd w:id="2890"/>
    </w:p>
    <w:p w:rsidR="001B26D7" w:rsidRDefault="001B26D7" w:rsidP="001B26D7">
      <w:pPr>
        <w:rPr>
          <w:rtl/>
          <w:lang w:eastAsia="he-IL"/>
        </w:rPr>
      </w:pPr>
    </w:p>
    <w:p w:rsidR="001B26D7" w:rsidRDefault="001B26D7" w:rsidP="001B26D7">
      <w:pPr>
        <w:pStyle w:val="a5"/>
        <w:keepNext/>
        <w:rPr>
          <w:rtl/>
        </w:rPr>
      </w:pPr>
      <w:bookmarkStart w:id="2891" w:name="ET_speaker_5792_6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891"/>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רוצה לקצר לך את העבודה.</w:t>
      </w:r>
    </w:p>
    <w:p w:rsidR="001B26D7" w:rsidRDefault="001B26D7" w:rsidP="001B26D7">
      <w:pPr>
        <w:rPr>
          <w:rtl/>
          <w:lang w:eastAsia="he-IL"/>
        </w:rPr>
      </w:pPr>
      <w:bookmarkStart w:id="2892" w:name="_ETM_Q1_1791923"/>
      <w:bookmarkStart w:id="2893" w:name="_ETM_Q1_1791979"/>
      <w:bookmarkEnd w:id="2892"/>
      <w:bookmarkEnd w:id="2893"/>
    </w:p>
    <w:p w:rsidR="001B26D7" w:rsidRDefault="001B26D7" w:rsidP="001B26D7">
      <w:pPr>
        <w:pStyle w:val="a5"/>
        <w:keepNext/>
        <w:rPr>
          <w:rtl/>
        </w:rPr>
      </w:pPr>
      <w:bookmarkStart w:id="2894" w:name="ET_speaker_אמיר_מדינה_63"/>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2894"/>
    </w:p>
    <w:p w:rsidR="001B26D7" w:rsidRDefault="001B26D7" w:rsidP="001B26D7">
      <w:pPr>
        <w:pStyle w:val="KeepWithNext"/>
        <w:rPr>
          <w:rtl/>
          <w:lang w:eastAsia="he-IL"/>
        </w:rPr>
      </w:pPr>
    </w:p>
    <w:p w:rsidR="001B26D7" w:rsidRDefault="001B26D7" w:rsidP="001B26D7">
      <w:pPr>
        <w:rPr>
          <w:rtl/>
          <w:lang w:eastAsia="he-IL"/>
        </w:rPr>
      </w:pPr>
      <w:r>
        <w:rPr>
          <w:rtl/>
          <w:lang w:eastAsia="he-IL"/>
        </w:rPr>
        <w:t>10 מיליון שקלים</w:t>
      </w:r>
      <w:bookmarkStart w:id="2895" w:name="_ETM_Q1_1789198"/>
      <w:bookmarkEnd w:id="2895"/>
      <w:r>
        <w:rPr>
          <w:rtl/>
          <w:lang w:eastAsia="he-IL"/>
        </w:rPr>
        <w:t xml:space="preserve">, לשאלתך, זה סדר גודל של הכשרה ל-8,000 מטפלות. </w:t>
      </w:r>
    </w:p>
    <w:p w:rsidR="001B26D7" w:rsidRDefault="001B26D7" w:rsidP="001B26D7">
      <w:pPr>
        <w:rPr>
          <w:rtl/>
          <w:lang w:eastAsia="he-IL"/>
        </w:rPr>
      </w:pPr>
    </w:p>
    <w:p w:rsidR="001B26D7" w:rsidRDefault="001B26D7" w:rsidP="001B26D7">
      <w:pPr>
        <w:pStyle w:val="a5"/>
        <w:keepNext/>
        <w:rPr>
          <w:rtl/>
        </w:rPr>
      </w:pPr>
      <w:bookmarkStart w:id="2896" w:name="ET_speaker_5068_6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89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לפי </w:t>
      </w:r>
      <w:bookmarkStart w:id="2897" w:name="_ETM_Q1_1799149"/>
      <w:bookmarkEnd w:id="2897"/>
      <w:r>
        <w:rPr>
          <w:rtl/>
          <w:lang w:eastAsia="he-IL"/>
        </w:rPr>
        <w:t>איזה תחשיב?</w:t>
      </w:r>
      <w:bookmarkStart w:id="2898" w:name="_ETM_Q1_1806413"/>
      <w:bookmarkEnd w:id="2898"/>
    </w:p>
    <w:p w:rsidR="001B26D7" w:rsidRDefault="001B26D7" w:rsidP="001B26D7">
      <w:pPr>
        <w:rPr>
          <w:rtl/>
          <w:lang w:eastAsia="he-IL"/>
        </w:rPr>
      </w:pPr>
      <w:bookmarkStart w:id="2899" w:name="_ETM_Q1_1806479"/>
      <w:bookmarkEnd w:id="2899"/>
    </w:p>
    <w:p w:rsidR="001B26D7" w:rsidRDefault="001B26D7" w:rsidP="001B26D7">
      <w:pPr>
        <w:pStyle w:val="a5"/>
        <w:keepNext/>
        <w:rPr>
          <w:rtl/>
        </w:rPr>
      </w:pPr>
      <w:bookmarkStart w:id="2900" w:name="ET_speaker_אמיר_מדינה_65"/>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2900"/>
    </w:p>
    <w:p w:rsidR="001B26D7" w:rsidRDefault="001B26D7" w:rsidP="001B26D7">
      <w:pPr>
        <w:pStyle w:val="KeepWithNext"/>
        <w:rPr>
          <w:rtl/>
          <w:lang w:eastAsia="he-IL"/>
        </w:rPr>
      </w:pPr>
    </w:p>
    <w:p w:rsidR="001B26D7" w:rsidRDefault="001B26D7" w:rsidP="001B26D7">
      <w:pPr>
        <w:rPr>
          <w:rtl/>
          <w:lang w:eastAsia="he-IL"/>
        </w:rPr>
      </w:pPr>
      <w:bookmarkStart w:id="2901" w:name="_ETM_Q1_1807698"/>
      <w:bookmarkStart w:id="2902" w:name="_ETM_Q1_1807728"/>
      <w:bookmarkEnd w:id="2901"/>
      <w:bookmarkEnd w:id="2902"/>
      <w:r>
        <w:rPr>
          <w:rtl/>
          <w:lang w:eastAsia="he-IL"/>
        </w:rPr>
        <w:t>אני אומר לכם נתון שקיבלתי עכשיו. תיכף אקבל את הנתון המפורט, בדיוק כמה מטפלות יש בקורס, מה העלות ומה משך הקורס.</w:t>
      </w:r>
    </w:p>
    <w:p w:rsidR="001B26D7" w:rsidRDefault="001B26D7" w:rsidP="001B26D7">
      <w:pPr>
        <w:rPr>
          <w:rtl/>
          <w:lang w:eastAsia="he-IL"/>
        </w:rPr>
      </w:pPr>
    </w:p>
    <w:p w:rsidR="001B26D7" w:rsidRDefault="001B26D7" w:rsidP="001B26D7">
      <w:pPr>
        <w:pStyle w:val="a5"/>
        <w:keepNext/>
        <w:rPr>
          <w:rtl/>
        </w:rPr>
      </w:pPr>
      <w:bookmarkStart w:id="2903" w:name="ET_speaker_הודיה_הומינר_רוזנבלום_66"/>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2903"/>
    </w:p>
    <w:p w:rsidR="001B26D7" w:rsidRDefault="001B26D7" w:rsidP="001B26D7">
      <w:pPr>
        <w:pStyle w:val="KeepWithNext"/>
        <w:rPr>
          <w:rtl/>
          <w:lang w:eastAsia="he-IL"/>
        </w:rPr>
      </w:pPr>
    </w:p>
    <w:p w:rsidR="001B26D7" w:rsidRDefault="001B26D7" w:rsidP="001B26D7">
      <w:pPr>
        <w:rPr>
          <w:rtl/>
          <w:lang w:eastAsia="he-IL"/>
        </w:rPr>
      </w:pPr>
      <w:r>
        <w:rPr>
          <w:rtl/>
          <w:lang w:eastAsia="he-IL"/>
        </w:rPr>
        <w:t>בין 2,500 שקל ל-4,500 שקל לקורס.</w:t>
      </w:r>
    </w:p>
    <w:p w:rsidR="001B26D7" w:rsidRDefault="001B26D7" w:rsidP="001B26D7">
      <w:pPr>
        <w:rPr>
          <w:rtl/>
          <w:lang w:eastAsia="he-IL"/>
        </w:rPr>
      </w:pPr>
    </w:p>
    <w:p w:rsidR="001B26D7" w:rsidRDefault="001B26D7" w:rsidP="001B26D7">
      <w:pPr>
        <w:pStyle w:val="a5"/>
        <w:keepNext/>
        <w:rPr>
          <w:rtl/>
        </w:rPr>
      </w:pPr>
      <w:bookmarkStart w:id="2904" w:name="ET_speaker_5792_6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90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לי שאלה מתמטית. אם אתה אומר שיש 20,000 מטפלות, שאתה </w:t>
      </w:r>
      <w:bookmarkStart w:id="2905" w:name="_ETM_Q1_1826749"/>
      <w:bookmarkEnd w:id="2905"/>
      <w:r>
        <w:rPr>
          <w:rtl/>
          <w:lang w:eastAsia="he-IL"/>
        </w:rPr>
        <w:t xml:space="preserve">לא יודע עדיין כמה יצטרכו את ההכשרה אבל נניח ש-10,000 </w:t>
      </w:r>
      <w:bookmarkStart w:id="2906" w:name="_ETM_Q1_1832888"/>
      <w:bookmarkEnd w:id="2906"/>
      <w:r>
        <w:rPr>
          <w:rtl/>
          <w:lang w:eastAsia="he-IL"/>
        </w:rPr>
        <w:t>יצטרכו הכשרה, ואז אתה מציג בפני הוועדה שיש 10 מיליון שקל</w:t>
      </w:r>
      <w:bookmarkStart w:id="2907" w:name="_ETM_Q1_1836124"/>
      <w:bookmarkEnd w:id="2907"/>
      <w:r>
        <w:rPr>
          <w:rtl/>
          <w:lang w:eastAsia="he-IL"/>
        </w:rPr>
        <w:t xml:space="preserve"> להכשרות ל-10,000 מטפלות – אנחנו מגיעים לסיטואציה שזה 100 </w:t>
      </w:r>
      <w:bookmarkStart w:id="2908" w:name="_ETM_Q1_1839822"/>
      <w:bookmarkEnd w:id="2908"/>
      <w:r>
        <w:rPr>
          <w:rtl/>
          <w:lang w:eastAsia="he-IL"/>
        </w:rPr>
        <w:t xml:space="preserve">שקל עבור הכשרה למטפלת. זה כלום כסף כי העלות של </w:t>
      </w:r>
      <w:bookmarkStart w:id="2909" w:name="_ETM_Q1_1845498"/>
      <w:bookmarkEnd w:id="2909"/>
      <w:r>
        <w:rPr>
          <w:rtl/>
          <w:lang w:eastAsia="he-IL"/>
        </w:rPr>
        <w:t>הגן בשנה מגיעה ל-25,000–35,000 שקל. איך עם 100 שקל למטפלת אתה יכול לדבר על הכשרות?</w:t>
      </w:r>
    </w:p>
    <w:p w:rsidR="001B26D7" w:rsidRDefault="001B26D7" w:rsidP="001B26D7">
      <w:pPr>
        <w:rPr>
          <w:rtl/>
          <w:lang w:eastAsia="he-IL"/>
        </w:rPr>
      </w:pPr>
    </w:p>
    <w:p w:rsidR="001B26D7" w:rsidRDefault="001B26D7" w:rsidP="001B26D7">
      <w:pPr>
        <w:pStyle w:val="a5"/>
        <w:keepNext/>
        <w:rPr>
          <w:rtl/>
        </w:rPr>
      </w:pPr>
      <w:bookmarkStart w:id="2910" w:name="ET_speaker_5786_6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91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פה משהו שלא מסתדר. אם אמרת ש-10 מיליון שקל זה ל-8,000 מטפלות והיא אומרת שזה עולה 2,500 שקל למטפלת, בסך הכול זה 20 מיליון שקל. </w:t>
      </w:r>
      <w:bookmarkStart w:id="2911" w:name="_ETM_Q1_1863672"/>
      <w:bookmarkEnd w:id="2911"/>
    </w:p>
    <w:p w:rsidR="001B26D7" w:rsidRDefault="001B26D7" w:rsidP="001B26D7">
      <w:pPr>
        <w:rPr>
          <w:rtl/>
          <w:lang w:eastAsia="he-IL"/>
        </w:rPr>
      </w:pPr>
    </w:p>
    <w:p w:rsidR="001B26D7" w:rsidRDefault="001B26D7" w:rsidP="001B26D7">
      <w:pPr>
        <w:pStyle w:val="a5"/>
        <w:keepNext/>
        <w:rPr>
          <w:rtl/>
        </w:rPr>
      </w:pPr>
      <w:bookmarkStart w:id="2912" w:name="ET_speaker_אביעד_שוורץ_69"/>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291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2,500 שקל זה לקורס, לא למטפלת. </w:t>
      </w:r>
    </w:p>
    <w:p w:rsidR="001B26D7" w:rsidRDefault="001B26D7" w:rsidP="001B26D7">
      <w:pPr>
        <w:rPr>
          <w:rtl/>
          <w:lang w:eastAsia="he-IL"/>
        </w:rPr>
      </w:pPr>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הרי הגשתם את החישובים.</w:t>
      </w:r>
    </w:p>
    <w:p w:rsidR="001B26D7" w:rsidRDefault="001B26D7" w:rsidP="001B26D7">
      <w:pPr>
        <w:rPr>
          <w:rtl/>
          <w:lang w:eastAsia="he-IL"/>
        </w:rPr>
      </w:pPr>
    </w:p>
    <w:p w:rsidR="001B26D7" w:rsidRDefault="001B26D7" w:rsidP="001B26D7">
      <w:pPr>
        <w:pStyle w:val="a5"/>
        <w:keepNext/>
        <w:rPr>
          <w:rtl/>
        </w:rPr>
      </w:pPr>
      <w:bookmarkStart w:id="2913" w:name="ET_speaker_אמיר_מדינה_71"/>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291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אדוני היושב-ראש, אני מציע שלעניין התחשיב נעלה עוד פעם את נציגת האגף להכשרה מקצועית, היא תגיד לנו בדיוק כמה עולה קורס, מה </w:t>
      </w:r>
      <w:bookmarkStart w:id="2914" w:name="_ETM_Q1_1887886"/>
      <w:bookmarkEnd w:id="2914"/>
      <w:r>
        <w:rPr>
          <w:rtl/>
          <w:lang w:eastAsia="he-IL"/>
        </w:rPr>
        <w:t xml:space="preserve">מספר המטפלות. זה בתמונה הכוללת. לנו יש 10 מיליון שקלים. </w:t>
      </w:r>
    </w:p>
    <w:p w:rsidR="001B26D7" w:rsidRDefault="001B26D7" w:rsidP="001B26D7">
      <w:pPr>
        <w:rPr>
          <w:rtl/>
          <w:lang w:eastAsia="he-IL"/>
        </w:rPr>
      </w:pPr>
    </w:p>
    <w:p w:rsidR="001B26D7" w:rsidRDefault="001B26D7" w:rsidP="001B26D7">
      <w:pPr>
        <w:pStyle w:val="af8"/>
        <w:keepNext/>
        <w:rPr>
          <w:rtl/>
        </w:rPr>
      </w:pPr>
      <w:bookmarkStart w:id="2915" w:name="ET_yor_5278_7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91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זה מה שאתם כבר עושים במסובסדים אז אתם יודעים מה העלויות. </w:t>
      </w:r>
    </w:p>
    <w:p w:rsidR="001B26D7" w:rsidRDefault="001B26D7" w:rsidP="001B26D7">
      <w:pPr>
        <w:rPr>
          <w:rtl/>
          <w:lang w:eastAsia="he-IL"/>
        </w:rPr>
      </w:pPr>
    </w:p>
    <w:p w:rsidR="001B26D7" w:rsidRDefault="001B26D7" w:rsidP="001B26D7">
      <w:pPr>
        <w:pStyle w:val="a5"/>
        <w:keepNext/>
        <w:rPr>
          <w:rtl/>
        </w:rPr>
      </w:pPr>
      <w:bookmarkStart w:id="2916" w:name="ET_speaker_5068_7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916"/>
    </w:p>
    <w:p w:rsidR="001B26D7" w:rsidRDefault="001B26D7" w:rsidP="001B26D7">
      <w:pPr>
        <w:pStyle w:val="KeepWithNext"/>
        <w:rPr>
          <w:rtl/>
          <w:lang w:eastAsia="he-IL"/>
        </w:rPr>
      </w:pPr>
    </w:p>
    <w:p w:rsidR="001B26D7" w:rsidRDefault="001B26D7" w:rsidP="001B26D7">
      <w:pPr>
        <w:rPr>
          <w:rtl/>
          <w:lang w:eastAsia="he-IL"/>
        </w:rPr>
      </w:pPr>
      <w:r>
        <w:rPr>
          <w:rtl/>
          <w:lang w:eastAsia="he-IL"/>
        </w:rPr>
        <w:t>אמיר, מה זה קורס מתוך ההכשרה?</w:t>
      </w:r>
    </w:p>
    <w:p w:rsidR="001B26D7" w:rsidRDefault="001B26D7" w:rsidP="001B26D7">
      <w:pPr>
        <w:rPr>
          <w:rtl/>
          <w:lang w:eastAsia="he-IL"/>
        </w:rPr>
      </w:pPr>
      <w:bookmarkStart w:id="2917" w:name="_ETM_Q1_1907119"/>
      <w:bookmarkStart w:id="2918" w:name="_ETM_Q1_1907176"/>
      <w:bookmarkEnd w:id="2917"/>
      <w:bookmarkEnd w:id="2918"/>
    </w:p>
    <w:p w:rsidR="001B26D7" w:rsidRDefault="001B26D7" w:rsidP="001B26D7">
      <w:pPr>
        <w:pStyle w:val="a5"/>
        <w:keepNext/>
        <w:rPr>
          <w:rtl/>
        </w:rPr>
      </w:pPr>
      <w:bookmarkStart w:id="2919" w:name="ET_speaker_אביעד_שוורץ_74"/>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2919"/>
    </w:p>
    <w:p w:rsidR="001B26D7" w:rsidRDefault="001B26D7" w:rsidP="001B26D7">
      <w:pPr>
        <w:pStyle w:val="KeepWithNext"/>
        <w:rPr>
          <w:rtl/>
          <w:lang w:eastAsia="he-IL"/>
        </w:rPr>
      </w:pPr>
    </w:p>
    <w:p w:rsidR="001B26D7" w:rsidRDefault="001B26D7" w:rsidP="001B26D7">
      <w:pPr>
        <w:rPr>
          <w:rtl/>
          <w:lang w:eastAsia="he-IL"/>
        </w:rPr>
      </w:pPr>
      <w:bookmarkStart w:id="2920" w:name="_ETM_Q1_1909163"/>
      <w:bookmarkStart w:id="2921" w:name="_ETM_Q1_1909191"/>
      <w:bookmarkEnd w:id="2920"/>
      <w:bookmarkEnd w:id="2921"/>
      <w:r>
        <w:rPr>
          <w:rtl/>
          <w:lang w:eastAsia="he-IL"/>
        </w:rPr>
        <w:t>נעשים קורסים עד היום.</w:t>
      </w:r>
    </w:p>
    <w:p w:rsidR="001B26D7" w:rsidRDefault="001B26D7" w:rsidP="001B26D7">
      <w:pPr>
        <w:rPr>
          <w:rtl/>
          <w:lang w:eastAsia="he-IL"/>
        </w:rPr>
      </w:pPr>
    </w:p>
    <w:p w:rsidR="001B26D7" w:rsidRDefault="001B26D7" w:rsidP="001B26D7">
      <w:pPr>
        <w:pStyle w:val="af8"/>
        <w:keepNext/>
        <w:rPr>
          <w:rtl/>
        </w:rPr>
      </w:pPr>
      <w:bookmarkStart w:id="2922" w:name="ET_yor_5278_7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92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אותו היקף יחול עכשיו על כולם. </w:t>
      </w:r>
      <w:bookmarkStart w:id="2923" w:name="_ETM_Q1_1909713"/>
      <w:bookmarkEnd w:id="2923"/>
    </w:p>
    <w:p w:rsidR="001B26D7" w:rsidRDefault="001B26D7" w:rsidP="001B26D7">
      <w:pPr>
        <w:rPr>
          <w:rtl/>
          <w:lang w:eastAsia="he-IL"/>
        </w:rPr>
      </w:pPr>
      <w:bookmarkStart w:id="2924" w:name="_ETM_Q1_1909768"/>
      <w:bookmarkEnd w:id="2924"/>
    </w:p>
    <w:p w:rsidR="001B26D7" w:rsidRDefault="001B26D7" w:rsidP="001B26D7">
      <w:pPr>
        <w:pStyle w:val="a5"/>
        <w:keepNext/>
        <w:rPr>
          <w:rtl/>
        </w:rPr>
      </w:pPr>
      <w:bookmarkStart w:id="2925" w:name="ET_speaker_אביעד_שוורץ_76"/>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2925"/>
    </w:p>
    <w:p w:rsidR="001B26D7" w:rsidRDefault="001B26D7" w:rsidP="001B26D7">
      <w:pPr>
        <w:pStyle w:val="KeepWithNext"/>
        <w:rPr>
          <w:rtl/>
          <w:lang w:eastAsia="he-IL"/>
        </w:rPr>
      </w:pPr>
    </w:p>
    <w:p w:rsidR="001B26D7" w:rsidRDefault="001B26D7" w:rsidP="001B26D7">
      <w:pPr>
        <w:rPr>
          <w:rtl/>
          <w:lang w:eastAsia="he-IL"/>
        </w:rPr>
      </w:pPr>
      <w:bookmarkStart w:id="2926" w:name="_ETM_Q1_1911149"/>
      <w:bookmarkStart w:id="2927" w:name="_ETM_Q1_1911184"/>
      <w:bookmarkEnd w:id="2926"/>
      <w:bookmarkEnd w:id="2927"/>
      <w:r>
        <w:rPr>
          <w:rtl/>
          <w:lang w:eastAsia="he-IL"/>
        </w:rPr>
        <w:t xml:space="preserve">טרום חוק הפיקוח נעשו </w:t>
      </w:r>
      <w:bookmarkStart w:id="2928" w:name="_ETM_Q1_1912381"/>
      <w:bookmarkEnd w:id="2928"/>
      <w:r>
        <w:rPr>
          <w:rtl/>
          <w:lang w:eastAsia="he-IL"/>
        </w:rPr>
        <w:t xml:space="preserve">קורסים. אני לא בטוח, אני גם לא יודע אם אמיר </w:t>
      </w:r>
      <w:bookmarkStart w:id="2929" w:name="_ETM_Q1_1914632"/>
      <w:bookmarkEnd w:id="2929"/>
      <w:r>
        <w:rPr>
          <w:rtl/>
          <w:lang w:eastAsia="he-IL"/>
        </w:rPr>
        <w:t>יודע, האם זה ענה על כל הצרכים שהיו או לא.</w:t>
      </w:r>
    </w:p>
    <w:p w:rsidR="001B26D7" w:rsidRDefault="001B26D7" w:rsidP="001B26D7">
      <w:pPr>
        <w:rPr>
          <w:rtl/>
          <w:lang w:eastAsia="he-IL"/>
        </w:rPr>
      </w:pPr>
    </w:p>
    <w:p w:rsidR="001B26D7" w:rsidRDefault="001B26D7" w:rsidP="001B26D7">
      <w:pPr>
        <w:pStyle w:val="a5"/>
        <w:keepNext/>
        <w:rPr>
          <w:rtl/>
        </w:rPr>
      </w:pPr>
      <w:bookmarkStart w:id="2930" w:name="ET_speaker_5068_7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930"/>
    </w:p>
    <w:p w:rsidR="001B26D7" w:rsidRDefault="001B26D7" w:rsidP="001B26D7">
      <w:pPr>
        <w:pStyle w:val="KeepWithNext"/>
        <w:rPr>
          <w:rtl/>
          <w:lang w:eastAsia="he-IL"/>
        </w:rPr>
      </w:pPr>
    </w:p>
    <w:p w:rsidR="001B26D7" w:rsidRDefault="001B26D7" w:rsidP="001B26D7">
      <w:pPr>
        <w:rPr>
          <w:rtl/>
          <w:lang w:eastAsia="he-IL"/>
        </w:rPr>
      </w:pPr>
      <w:r>
        <w:rPr>
          <w:rtl/>
          <w:lang w:eastAsia="he-IL"/>
        </w:rPr>
        <w:t>כנראה</w:t>
      </w:r>
      <w:bookmarkStart w:id="2931" w:name="_ETM_Q1_1916070"/>
      <w:bookmarkEnd w:id="2931"/>
      <w:r>
        <w:rPr>
          <w:rtl/>
          <w:lang w:eastAsia="he-IL"/>
        </w:rPr>
        <w:t xml:space="preserve"> שלא אם הגענו עד הלום.</w:t>
      </w:r>
    </w:p>
    <w:p w:rsidR="001B26D7" w:rsidRDefault="001B26D7" w:rsidP="001B26D7">
      <w:pPr>
        <w:rPr>
          <w:rtl/>
          <w:lang w:eastAsia="he-IL"/>
        </w:rPr>
      </w:pPr>
    </w:p>
    <w:p w:rsidR="001B26D7" w:rsidRDefault="001B26D7" w:rsidP="001B26D7">
      <w:pPr>
        <w:pStyle w:val="a5"/>
        <w:keepNext/>
        <w:rPr>
          <w:rtl/>
        </w:rPr>
      </w:pPr>
      <w:bookmarkStart w:id="2932" w:name="ET_speaker_אביעד_שוורץ_78"/>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293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היה בעיקר למעונות הסמל. עכשיו </w:t>
      </w:r>
      <w:bookmarkStart w:id="2933" w:name="_ETM_Q1_1926389"/>
      <w:bookmarkEnd w:id="2933"/>
      <w:r>
        <w:rPr>
          <w:rtl/>
          <w:lang w:eastAsia="he-IL"/>
        </w:rPr>
        <w:t xml:space="preserve">ברור לכולם שצריך לפתוח קורסים לאלפי מטפלות. 10 מיליון שקל </w:t>
      </w:r>
      <w:bookmarkStart w:id="2934" w:name="_ETM_Q1_1930099"/>
      <w:bookmarkEnd w:id="2934"/>
      <w:r>
        <w:rPr>
          <w:rtl/>
          <w:lang w:eastAsia="he-IL"/>
        </w:rPr>
        <w:t>כנראה יספיקו, לפי מה שהודיה אמרה, שנשמע לי מספרים סבירים</w:t>
      </w:r>
      <w:bookmarkStart w:id="2935" w:name="_ETM_Q1_1934215"/>
      <w:bookmarkEnd w:id="2935"/>
      <w:r>
        <w:rPr>
          <w:rtl/>
          <w:lang w:eastAsia="he-IL"/>
        </w:rPr>
        <w:t xml:space="preserve"> ולא גבוהים, 2,500 עד 4,500 שקל למטפלת, זה לא </w:t>
      </w:r>
      <w:bookmarkStart w:id="2936" w:name="_ETM_Q1_1935814"/>
      <w:bookmarkEnd w:id="2936"/>
      <w:r>
        <w:rPr>
          <w:rtl/>
          <w:lang w:eastAsia="he-IL"/>
        </w:rPr>
        <w:t xml:space="preserve">הרבה כסף לקורס, העלות נשמעת לי סבירה מאוד. זה סדר </w:t>
      </w:r>
      <w:bookmarkStart w:id="2937" w:name="_ETM_Q1_1944690"/>
      <w:bookmarkEnd w:id="2937"/>
      <w:r>
        <w:rPr>
          <w:rtl/>
          <w:lang w:eastAsia="he-IL"/>
        </w:rPr>
        <w:t xml:space="preserve">גודל של 3,000 מטפלות, אולי קצת יותר אם הקורסים זולים </w:t>
      </w:r>
      <w:bookmarkStart w:id="2938" w:name="_ETM_Q1_1947489"/>
      <w:bookmarkEnd w:id="2938"/>
      <w:r>
        <w:rPr>
          <w:rtl/>
          <w:lang w:eastAsia="he-IL"/>
        </w:rPr>
        <w:t xml:space="preserve">יותר, ב-10 מיליון שקל. אנחנו מבינים שזה התחלה. אפשר לחשוב </w:t>
      </w:r>
      <w:bookmarkStart w:id="2939" w:name="_ETM_Q1_1947803"/>
      <w:bookmarkEnd w:id="2939"/>
      <w:r>
        <w:rPr>
          <w:rtl/>
          <w:lang w:eastAsia="he-IL"/>
        </w:rPr>
        <w:t xml:space="preserve">על הקצאה של עוד כסף מעבר ל-10 מיליון שקל האלה, </w:t>
      </w:r>
      <w:bookmarkStart w:id="2940" w:name="_ETM_Q1_1954968"/>
      <w:bookmarkEnd w:id="2940"/>
      <w:r>
        <w:rPr>
          <w:rtl/>
          <w:lang w:eastAsia="he-IL"/>
        </w:rPr>
        <w:t xml:space="preserve">רק צריך לזכור ש-10 מיליון שקל הם גם עבור הכשרות </w:t>
      </w:r>
      <w:bookmarkStart w:id="2941" w:name="_ETM_Q1_1957253"/>
      <w:bookmarkEnd w:id="2941"/>
      <w:r>
        <w:rPr>
          <w:rtl/>
          <w:lang w:eastAsia="he-IL"/>
        </w:rPr>
        <w:t xml:space="preserve">של עזרה ראשונה, זה גם עוד קצת כסף. </w:t>
      </w:r>
    </w:p>
    <w:p w:rsidR="001B26D7" w:rsidRDefault="001B26D7" w:rsidP="001B26D7">
      <w:pPr>
        <w:rPr>
          <w:rtl/>
          <w:lang w:eastAsia="he-IL"/>
        </w:rPr>
      </w:pPr>
    </w:p>
    <w:p w:rsidR="001B26D7" w:rsidRDefault="001B26D7" w:rsidP="001B26D7">
      <w:pPr>
        <w:pStyle w:val="a5"/>
        <w:keepNext/>
        <w:rPr>
          <w:rtl/>
        </w:rPr>
      </w:pPr>
      <w:bookmarkStart w:id="2942" w:name="ET_speaker_אמיר_מדינה_79"/>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294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50,000 </w:t>
      </w:r>
      <w:bookmarkStart w:id="2943" w:name="_ETM_Q1_1963137"/>
      <w:bookmarkEnd w:id="2943"/>
      <w:r>
        <w:rPr>
          <w:rtl/>
          <w:lang w:eastAsia="he-IL"/>
        </w:rPr>
        <w:t xml:space="preserve">שקל לקורס – 10 מיליון ש"ח מתקצב 200 הכשרות, בכל </w:t>
      </w:r>
      <w:bookmarkStart w:id="2944" w:name="_ETM_Q1_1964829"/>
      <w:bookmarkEnd w:id="2944"/>
      <w:r>
        <w:rPr>
          <w:rtl/>
          <w:lang w:eastAsia="he-IL"/>
        </w:rPr>
        <w:t xml:space="preserve">הכשרה יש סדר גודל של בין 27–30 מטפלים. זה מביא אותנו למספר 8,000. </w:t>
      </w:r>
    </w:p>
    <w:p w:rsidR="001B26D7" w:rsidRDefault="001B26D7" w:rsidP="001B26D7">
      <w:pPr>
        <w:rPr>
          <w:rtl/>
          <w:lang w:eastAsia="he-IL"/>
        </w:rPr>
      </w:pPr>
    </w:p>
    <w:p w:rsidR="001B26D7" w:rsidRDefault="001B26D7" w:rsidP="001B26D7">
      <w:pPr>
        <w:pStyle w:val="a5"/>
        <w:keepNext/>
        <w:rPr>
          <w:rtl/>
        </w:rPr>
      </w:pPr>
      <w:bookmarkStart w:id="2945" w:name="ET_speaker_5068_8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94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איך? איך? איך 27 מטפלים? </w:t>
      </w:r>
    </w:p>
    <w:p w:rsidR="001B26D7" w:rsidRDefault="001B26D7" w:rsidP="001B26D7">
      <w:pPr>
        <w:rPr>
          <w:rtl/>
          <w:lang w:eastAsia="he-IL"/>
        </w:rPr>
      </w:pPr>
    </w:p>
    <w:p w:rsidR="001B26D7" w:rsidRDefault="001B26D7" w:rsidP="001B26D7">
      <w:pPr>
        <w:pStyle w:val="a5"/>
        <w:keepNext/>
        <w:rPr>
          <w:rtl/>
        </w:rPr>
      </w:pPr>
      <w:bookmarkStart w:id="2946" w:name="ET_speaker_5786_8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94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לא יכול להיות. </w:t>
      </w:r>
    </w:p>
    <w:p w:rsidR="001B26D7" w:rsidRDefault="001B26D7" w:rsidP="001B26D7">
      <w:pPr>
        <w:rPr>
          <w:rtl/>
          <w:lang w:eastAsia="he-IL"/>
        </w:rPr>
      </w:pPr>
    </w:p>
    <w:p w:rsidR="001B26D7" w:rsidRDefault="001B26D7" w:rsidP="001B26D7">
      <w:pPr>
        <w:pStyle w:val="a5"/>
        <w:keepNext/>
        <w:rPr>
          <w:rtl/>
        </w:rPr>
      </w:pPr>
      <w:bookmarkStart w:id="2947" w:name="ET_speaker_5068_8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947"/>
    </w:p>
    <w:p w:rsidR="001B26D7" w:rsidRDefault="001B26D7" w:rsidP="001B26D7">
      <w:pPr>
        <w:pStyle w:val="KeepWithNext"/>
        <w:rPr>
          <w:rtl/>
          <w:lang w:eastAsia="he-IL"/>
        </w:rPr>
      </w:pPr>
    </w:p>
    <w:p w:rsidR="001B26D7" w:rsidRDefault="001B26D7" w:rsidP="001B26D7">
      <w:pPr>
        <w:rPr>
          <w:rtl/>
          <w:lang w:eastAsia="he-IL"/>
        </w:rPr>
      </w:pPr>
      <w:r>
        <w:rPr>
          <w:rtl/>
          <w:lang w:eastAsia="he-IL"/>
        </w:rPr>
        <w:t>אתה מביא את כל ה-27 להכשרה?</w:t>
      </w:r>
    </w:p>
    <w:p w:rsidR="001B26D7" w:rsidRDefault="001B26D7" w:rsidP="001B26D7">
      <w:pPr>
        <w:rPr>
          <w:rtl/>
          <w:lang w:eastAsia="he-IL"/>
        </w:rPr>
      </w:pPr>
    </w:p>
    <w:p w:rsidR="001B26D7" w:rsidRDefault="001B26D7" w:rsidP="001B26D7">
      <w:pPr>
        <w:pStyle w:val="a5"/>
        <w:keepNext/>
        <w:rPr>
          <w:rtl/>
        </w:rPr>
      </w:pPr>
      <w:bookmarkStart w:id="2948" w:name="ET_speaker_אמיר_מדינה_84"/>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294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כן. </w:t>
      </w:r>
    </w:p>
    <w:p w:rsidR="001B26D7" w:rsidRDefault="001B26D7" w:rsidP="001B26D7">
      <w:pPr>
        <w:rPr>
          <w:rtl/>
          <w:lang w:eastAsia="he-IL"/>
        </w:rPr>
      </w:pPr>
    </w:p>
    <w:p w:rsidR="001B26D7" w:rsidRDefault="001B26D7" w:rsidP="001B26D7">
      <w:pPr>
        <w:pStyle w:val="a5"/>
        <w:keepNext/>
        <w:rPr>
          <w:rtl/>
        </w:rPr>
      </w:pPr>
      <w:bookmarkStart w:id="2949" w:name="ET_speaker_5068_8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94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ההכשרה </w:t>
      </w:r>
      <w:bookmarkStart w:id="2950" w:name="_ETM_Q1_1984727"/>
      <w:bookmarkEnd w:id="2950"/>
      <w:r>
        <w:rPr>
          <w:rtl/>
          <w:lang w:eastAsia="he-IL"/>
        </w:rPr>
        <w:t xml:space="preserve">היא גם מעשית. </w:t>
      </w:r>
    </w:p>
    <w:p w:rsidR="001B26D7" w:rsidRDefault="001B26D7" w:rsidP="001B26D7">
      <w:pPr>
        <w:rPr>
          <w:rtl/>
          <w:lang w:eastAsia="he-IL"/>
        </w:rPr>
      </w:pPr>
    </w:p>
    <w:p w:rsidR="001B26D7" w:rsidRDefault="001B26D7" w:rsidP="001B26D7">
      <w:pPr>
        <w:pStyle w:val="a5"/>
        <w:keepNext/>
        <w:rPr>
          <w:rtl/>
        </w:rPr>
      </w:pPr>
      <w:bookmarkStart w:id="2951" w:name="ET_speaker_הודיה_הומינר_רוזנבלום_82"/>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295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לא כולל את ה-70 שעות במעון. </w:t>
      </w:r>
      <w:bookmarkStart w:id="2952" w:name="_ETM_Q1_1992840"/>
      <w:bookmarkEnd w:id="2952"/>
      <w:r>
        <w:rPr>
          <w:rtl/>
          <w:lang w:eastAsia="he-IL"/>
        </w:rPr>
        <w:t xml:space="preserve">זה כולל רק 150 שעות. לקחנו בחישוב כל מיני הנחות. </w:t>
      </w:r>
      <w:bookmarkStart w:id="2953" w:name="_ETM_Q1_2001085"/>
      <w:bookmarkEnd w:id="2953"/>
      <w:r>
        <w:rPr>
          <w:rtl/>
          <w:lang w:eastAsia="he-IL"/>
        </w:rPr>
        <w:t xml:space="preserve">אולי אנחנו צריכים לעשות פיין-טיונינג במספרים. ב-150 שעות, חלק מן </w:t>
      </w:r>
      <w:bookmarkStart w:id="2954" w:name="_ETM_Q1_2005416"/>
      <w:bookmarkEnd w:id="2954"/>
      <w:r>
        <w:rPr>
          <w:rtl/>
          <w:lang w:eastAsia="he-IL"/>
        </w:rPr>
        <w:t>השעות אפשר יהיה לעשות או בצורה פרונטלית את כל ההכשרה</w:t>
      </w:r>
      <w:bookmarkStart w:id="2955" w:name="_ETM_Q1_2009319"/>
      <w:bookmarkEnd w:id="2955"/>
      <w:r>
        <w:rPr>
          <w:rtl/>
          <w:lang w:eastAsia="he-IL"/>
        </w:rPr>
        <w:t xml:space="preserve"> ואז זה הסכום הגבוה של ההכשרה או שחלק ממנה יוכל </w:t>
      </w:r>
      <w:bookmarkStart w:id="2956" w:name="_ETM_Q1_2011399"/>
      <w:bookmarkEnd w:id="2956"/>
      <w:r>
        <w:rPr>
          <w:rtl/>
          <w:lang w:eastAsia="he-IL"/>
        </w:rPr>
        <w:t>להיעשות באמצעות לומדה, אחרי שנפתח אותה, וגם צריך לקחת בחשבון</w:t>
      </w:r>
      <w:bookmarkStart w:id="2957" w:name="_ETM_Q1_2014671"/>
      <w:bookmarkEnd w:id="2957"/>
      <w:r>
        <w:rPr>
          <w:rtl/>
          <w:lang w:eastAsia="he-IL"/>
        </w:rPr>
        <w:t xml:space="preserve"> את עלות הפיתוח. אפשר יהיה לעשות את זה באמצעות לומדה</w:t>
      </w:r>
      <w:bookmarkStart w:id="2958" w:name="_ETM_Q1_2024665"/>
      <w:bookmarkEnd w:id="2958"/>
      <w:r>
        <w:rPr>
          <w:rtl/>
          <w:lang w:eastAsia="he-IL"/>
        </w:rPr>
        <w:t xml:space="preserve"> ואז רק חלק מ-150 השעות צריכות לעשות בקבוצות האלה </w:t>
      </w:r>
      <w:bookmarkStart w:id="2959" w:name="_ETM_Q1_2028672"/>
      <w:bookmarkEnd w:id="2959"/>
      <w:r>
        <w:rPr>
          <w:rtl/>
          <w:lang w:eastAsia="he-IL"/>
        </w:rPr>
        <w:t xml:space="preserve">של 25 מטפלות בקבוצה. </w:t>
      </w:r>
    </w:p>
    <w:p w:rsidR="001B26D7" w:rsidRDefault="001B26D7" w:rsidP="001B26D7">
      <w:pPr>
        <w:rPr>
          <w:rtl/>
          <w:lang w:eastAsia="he-IL"/>
        </w:rPr>
      </w:pPr>
    </w:p>
    <w:p w:rsidR="001B26D7" w:rsidRDefault="001B26D7" w:rsidP="001B26D7">
      <w:pPr>
        <w:pStyle w:val="a5"/>
        <w:keepNext/>
        <w:rPr>
          <w:rtl/>
        </w:rPr>
      </w:pPr>
      <w:bookmarkStart w:id="2960" w:name="ET_speaker_5792_8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96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כלומר 50,000 שקל זה עלות קורס </w:t>
      </w:r>
      <w:bookmarkStart w:id="2961" w:name="_ETM_Q1_2035061"/>
      <w:bookmarkEnd w:id="2961"/>
      <w:r>
        <w:rPr>
          <w:rtl/>
          <w:lang w:eastAsia="he-IL"/>
        </w:rPr>
        <w:t>הכשרה, כשבקורס אחד 27 מטפלות. נכון? אז אנחנו כבר מגיעים</w:t>
      </w:r>
      <w:bookmarkStart w:id="2962" w:name="_ETM_Q1_2041668"/>
      <w:bookmarkEnd w:id="2962"/>
      <w:r>
        <w:rPr>
          <w:rtl/>
          <w:lang w:eastAsia="he-IL"/>
        </w:rPr>
        <w:t xml:space="preserve"> למצב שזה כ-1,800 שקל – תחלקו 50 ל-27 – למטפלת אחת, כשאנחנו עדיין לא יודעים כמה יצטרכו, אבל זה</w:t>
      </w:r>
      <w:bookmarkStart w:id="2963" w:name="_ETM_Q1_2046841"/>
      <w:bookmarkEnd w:id="2963"/>
      <w:r>
        <w:rPr>
          <w:rtl/>
          <w:lang w:eastAsia="he-IL"/>
        </w:rPr>
        <w:t xml:space="preserve"> בטוח לא 3,000. זה יכול להגיע גם ל-15,000.</w:t>
      </w:r>
    </w:p>
    <w:p w:rsidR="001B26D7" w:rsidRDefault="001B26D7" w:rsidP="001B26D7">
      <w:pPr>
        <w:rPr>
          <w:rtl/>
          <w:lang w:eastAsia="he-IL"/>
        </w:rPr>
      </w:pPr>
    </w:p>
    <w:p w:rsidR="001B26D7" w:rsidRDefault="001B26D7" w:rsidP="001B26D7">
      <w:pPr>
        <w:pStyle w:val="a5"/>
        <w:keepNext/>
        <w:rPr>
          <w:rtl/>
        </w:rPr>
      </w:pPr>
      <w:bookmarkStart w:id="2964" w:name="ET_speaker_אמיר_מדינה_87"/>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296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הפוטנציאל הוא </w:t>
      </w:r>
      <w:bookmarkStart w:id="2965" w:name="_ETM_Q1_2055228"/>
      <w:bookmarkEnd w:id="2965"/>
      <w:r>
        <w:rPr>
          <w:rtl/>
          <w:lang w:eastAsia="he-IL"/>
        </w:rPr>
        <w:t>סדר גודל של 6,000 בסמל ועוד סדר גודל של לפחות</w:t>
      </w:r>
      <w:bookmarkStart w:id="2966" w:name="_ETM_Q1_2060550"/>
      <w:bookmarkEnd w:id="2966"/>
      <w:r>
        <w:rPr>
          <w:rtl/>
          <w:lang w:eastAsia="he-IL"/>
        </w:rPr>
        <w:t xml:space="preserve"> 50% מן הפרטיות, זה לפחות עוד 10,000 מטפלות, זה הפוטנציאל. </w:t>
      </w:r>
    </w:p>
    <w:p w:rsidR="001B26D7" w:rsidRDefault="001B26D7" w:rsidP="001B26D7">
      <w:pPr>
        <w:rPr>
          <w:rtl/>
          <w:lang w:eastAsia="he-IL"/>
        </w:rPr>
      </w:pPr>
    </w:p>
    <w:p w:rsidR="001B26D7" w:rsidRDefault="001B26D7" w:rsidP="001B26D7">
      <w:pPr>
        <w:pStyle w:val="a5"/>
        <w:keepNext/>
        <w:rPr>
          <w:rtl/>
        </w:rPr>
      </w:pPr>
      <w:bookmarkStart w:id="2967" w:name="ET_speaker_5792_8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96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אז </w:t>
      </w:r>
      <w:bookmarkStart w:id="2968" w:name="_ETM_Q1_2060816"/>
      <w:bookmarkEnd w:id="2968"/>
      <w:r>
        <w:rPr>
          <w:rtl/>
          <w:lang w:eastAsia="he-IL"/>
        </w:rPr>
        <w:t>אנחנו מגיעים לפחות ל-30,000.</w:t>
      </w:r>
    </w:p>
    <w:p w:rsidR="001B26D7" w:rsidRDefault="001B26D7" w:rsidP="001B26D7">
      <w:pPr>
        <w:rPr>
          <w:rtl/>
          <w:lang w:eastAsia="he-IL"/>
        </w:rPr>
      </w:pPr>
    </w:p>
    <w:p w:rsidR="001B26D7" w:rsidRDefault="001B26D7" w:rsidP="001B26D7">
      <w:pPr>
        <w:pStyle w:val="a5"/>
        <w:keepNext/>
        <w:rPr>
          <w:rtl/>
        </w:rPr>
      </w:pPr>
      <w:bookmarkStart w:id="2969" w:name="ET_speaker_אמיר_מדינה_89"/>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296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אגב, ההכשרה לא חייבת כולה </w:t>
      </w:r>
      <w:bookmarkStart w:id="2970" w:name="_ETM_Q1_2064575"/>
      <w:bookmarkEnd w:id="2970"/>
      <w:r>
        <w:rPr>
          <w:rtl/>
          <w:lang w:eastAsia="he-IL"/>
        </w:rPr>
        <w:t xml:space="preserve">להתבצע בשנה הראשונה, היא יכולה להתפרס על פני </w:t>
      </w:r>
      <w:bookmarkStart w:id="2971" w:name="_ETM_Q1_2068503"/>
      <w:bookmarkEnd w:id="2971"/>
      <w:r>
        <w:rPr>
          <w:rtl/>
          <w:lang w:eastAsia="he-IL"/>
        </w:rPr>
        <w:t xml:space="preserve">שלוש שנים או ארבע שנים. </w:t>
      </w:r>
    </w:p>
    <w:p w:rsidR="001B26D7" w:rsidRDefault="001B26D7" w:rsidP="001B26D7">
      <w:pPr>
        <w:rPr>
          <w:rtl/>
          <w:lang w:eastAsia="he-IL"/>
        </w:rPr>
      </w:pPr>
    </w:p>
    <w:p w:rsidR="001B26D7" w:rsidRDefault="001B26D7" w:rsidP="001B26D7">
      <w:pPr>
        <w:pStyle w:val="a5"/>
        <w:keepNext/>
        <w:rPr>
          <w:rtl/>
        </w:rPr>
      </w:pPr>
      <w:bookmarkStart w:id="2972" w:name="ET_speaker_5792_9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972"/>
    </w:p>
    <w:p w:rsidR="001B26D7" w:rsidRDefault="001B26D7" w:rsidP="001B26D7">
      <w:pPr>
        <w:pStyle w:val="KeepWithNext"/>
        <w:rPr>
          <w:rtl/>
          <w:lang w:eastAsia="he-IL"/>
        </w:rPr>
      </w:pPr>
    </w:p>
    <w:p w:rsidR="001B26D7" w:rsidRDefault="001B26D7" w:rsidP="001B26D7">
      <w:pPr>
        <w:rPr>
          <w:rtl/>
          <w:lang w:eastAsia="he-IL"/>
        </w:rPr>
      </w:pPr>
      <w:r>
        <w:rPr>
          <w:rtl/>
          <w:lang w:eastAsia="he-IL"/>
        </w:rPr>
        <w:t>אז נדרשים עוד 20 מיליון שקל.</w:t>
      </w:r>
    </w:p>
    <w:p w:rsidR="001B26D7" w:rsidRDefault="001B26D7" w:rsidP="001B26D7">
      <w:pPr>
        <w:rPr>
          <w:rtl/>
          <w:lang w:eastAsia="he-IL"/>
        </w:rPr>
      </w:pPr>
    </w:p>
    <w:p w:rsidR="001B26D7" w:rsidRDefault="001B26D7" w:rsidP="001B26D7">
      <w:pPr>
        <w:pStyle w:val="af8"/>
        <w:keepNext/>
        <w:rPr>
          <w:rtl/>
        </w:rPr>
      </w:pPr>
      <w:bookmarkStart w:id="2973" w:name="ET_yor_5278_9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973"/>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חושב שאין תפקידנו עכשיו להתחיל לבדוק מה</w:t>
      </w:r>
      <w:bookmarkStart w:id="2974" w:name="_ETM_Q1_2077147"/>
      <w:bookmarkEnd w:id="2974"/>
      <w:r>
        <w:rPr>
          <w:rtl/>
          <w:lang w:eastAsia="he-IL"/>
        </w:rPr>
        <w:t xml:space="preserve"> בדיוק העלות. התפקיד שלנו להבטיח שיש תקציב שיכסה את כולם.</w:t>
      </w:r>
    </w:p>
    <w:p w:rsidR="001B26D7" w:rsidRDefault="001B26D7" w:rsidP="001B26D7">
      <w:pPr>
        <w:rPr>
          <w:rtl/>
          <w:lang w:eastAsia="he-IL"/>
        </w:rPr>
      </w:pPr>
    </w:p>
    <w:p w:rsidR="001B26D7" w:rsidRDefault="001B26D7" w:rsidP="001B26D7">
      <w:pPr>
        <w:pStyle w:val="a5"/>
        <w:keepNext/>
        <w:rPr>
          <w:rtl/>
        </w:rPr>
      </w:pPr>
      <w:bookmarkStart w:id="2975" w:name="ET_speaker_5792_9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97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סליחה, שלא ייווצר מצב שהראשונים שירוצו יקבלו ואלה שיבואו </w:t>
      </w:r>
      <w:bookmarkStart w:id="2976" w:name="_ETM_Q1_2089720"/>
      <w:bookmarkEnd w:id="2976"/>
      <w:r>
        <w:rPr>
          <w:rtl/>
          <w:lang w:eastAsia="he-IL"/>
        </w:rPr>
        <w:t xml:space="preserve">אחר כך לא יקבלו. אז הם יבואו אלינו בחזרה </w:t>
      </w:r>
      <w:bookmarkStart w:id="2977" w:name="_ETM_Q1_2093423"/>
      <w:bookmarkEnd w:id="2977"/>
      <w:r>
        <w:rPr>
          <w:rtl/>
          <w:lang w:eastAsia="he-IL"/>
        </w:rPr>
        <w:t>ויגידו: לא קיבלנו שום הדרכה כי נגמר הכסף. זו הסכנה.</w:t>
      </w:r>
    </w:p>
    <w:p w:rsidR="001B26D7" w:rsidRDefault="001B26D7" w:rsidP="001B26D7">
      <w:pPr>
        <w:rPr>
          <w:rtl/>
          <w:lang w:eastAsia="he-IL"/>
        </w:rPr>
      </w:pPr>
    </w:p>
    <w:p w:rsidR="001B26D7" w:rsidRDefault="001B26D7" w:rsidP="001B26D7">
      <w:pPr>
        <w:pStyle w:val="af8"/>
        <w:keepNext/>
        <w:rPr>
          <w:rtl/>
        </w:rPr>
      </w:pPr>
      <w:bookmarkStart w:id="2978" w:name="ET_yor_5278_9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297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לכן אני בעד, כל הדברים הללו חשובים. אמיר, תגידו לנו, </w:t>
      </w:r>
      <w:bookmarkStart w:id="2979" w:name="_ETM_Q1_2108252"/>
      <w:bookmarkEnd w:id="2979"/>
      <w:r>
        <w:rPr>
          <w:rtl/>
          <w:lang w:eastAsia="he-IL"/>
        </w:rPr>
        <w:t xml:space="preserve">גם לצורך הפרוטוקול, שמבחינתכם מה שהיה הוא מה שיהיה, במובן </w:t>
      </w:r>
      <w:bookmarkStart w:id="2980" w:name="_ETM_Q1_2112579"/>
      <w:bookmarkEnd w:id="2980"/>
      <w:r>
        <w:rPr>
          <w:rtl/>
          <w:lang w:eastAsia="he-IL"/>
        </w:rPr>
        <w:t xml:space="preserve">הזה שההכשרות עד עכשיו היו באחריות הממשלה ומתקציבים של משרדי </w:t>
      </w:r>
      <w:bookmarkStart w:id="2981" w:name="_ETM_Q1_2119274"/>
      <w:bookmarkEnd w:id="2981"/>
      <w:r>
        <w:rPr>
          <w:rtl/>
          <w:lang w:eastAsia="he-IL"/>
        </w:rPr>
        <w:t xml:space="preserve">הממשלה ואנחנו דורשים שזה יימשך. כנראה זה יותר מ-10 מיליון </w:t>
      </w:r>
      <w:bookmarkStart w:id="2982" w:name="_ETM_Q1_2126235"/>
      <w:bookmarkEnd w:id="2982"/>
      <w:r>
        <w:rPr>
          <w:rtl/>
          <w:lang w:eastAsia="he-IL"/>
        </w:rPr>
        <w:t xml:space="preserve">שקל בשנה. אנחנו יודעים שיש יותר מ-10 מיליון שקל מתוך </w:t>
      </w:r>
      <w:bookmarkStart w:id="2983" w:name="_ETM_Q1_2128209"/>
      <w:bookmarkEnd w:id="2983"/>
      <w:r>
        <w:rPr>
          <w:rtl/>
          <w:lang w:eastAsia="he-IL"/>
        </w:rPr>
        <w:t xml:space="preserve">ה-40 מיליון שקל ואנחנו יודעים שיש את ההכשרות המקצועיות. מבלי </w:t>
      </w:r>
      <w:bookmarkStart w:id="2984" w:name="_ETM_Q1_2132298"/>
      <w:bookmarkEnd w:id="2984"/>
      <w:r>
        <w:rPr>
          <w:rtl/>
          <w:lang w:eastAsia="he-IL"/>
        </w:rPr>
        <w:t>שעכשיו נתחיל להיכנס לעובי הקורה מאיפה אתם מביאים כל שקל. לצורך הפרוטוקול תגיד, פשוט שנבין שאכן אתם יכולים למצוא את הנוסחאות שיבטיחו את התקציב.</w:t>
      </w:r>
    </w:p>
    <w:p w:rsidR="001B26D7" w:rsidRDefault="001B26D7" w:rsidP="001B26D7">
      <w:pPr>
        <w:rPr>
          <w:rtl/>
          <w:lang w:eastAsia="he-IL"/>
        </w:rPr>
      </w:pPr>
    </w:p>
    <w:p w:rsidR="001B26D7" w:rsidRDefault="001B26D7" w:rsidP="001B26D7">
      <w:pPr>
        <w:pStyle w:val="a5"/>
        <w:keepNext/>
        <w:rPr>
          <w:rtl/>
        </w:rPr>
      </w:pPr>
      <w:bookmarkStart w:id="2985" w:name="ET_speaker_אמיר_מדינה_94"/>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298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אגיד כך, אדוני היושב-ראש: כמובן השאיפה שלנו </w:t>
      </w:r>
      <w:bookmarkStart w:id="2986" w:name="_ETM_Q1_2151197"/>
      <w:bookmarkEnd w:id="2986"/>
      <w:r>
        <w:rPr>
          <w:rtl/>
          <w:lang w:eastAsia="he-IL"/>
        </w:rPr>
        <w:t>היא לסבסד כל משתתף במימון של ההכשרות, עם שלושה סימני</w:t>
      </w:r>
      <w:bookmarkStart w:id="2987" w:name="_ETM_Q1_2152809"/>
      <w:bookmarkEnd w:id="2987"/>
      <w:r>
        <w:rPr>
          <w:rtl/>
          <w:lang w:eastAsia="he-IL"/>
        </w:rPr>
        <w:t xml:space="preserve"> קריאה, וכמובן הסכום לא אמור להיות מוחל על המטפלות. הסכומים </w:t>
      </w:r>
      <w:bookmarkStart w:id="2988" w:name="_ETM_Q1_2156314"/>
      <w:bookmarkEnd w:id="2988"/>
      <w:r>
        <w:rPr>
          <w:rtl/>
          <w:lang w:eastAsia="he-IL"/>
        </w:rPr>
        <w:t xml:space="preserve">שנמצאים עכשיו באגף לשנים הקרובות אמורים לכסות את </w:t>
      </w:r>
      <w:bookmarkStart w:id="2989" w:name="_ETM_Q1_2162845"/>
      <w:bookmarkEnd w:id="2989"/>
      <w:r>
        <w:rPr>
          <w:rtl/>
          <w:lang w:eastAsia="he-IL"/>
        </w:rPr>
        <w:t>הביקושים, כך נראה בשלב הזה. יכול להיות שלא וצריכה</w:t>
      </w:r>
      <w:bookmarkStart w:id="2990" w:name="_ETM_Q1_2168048"/>
      <w:bookmarkEnd w:id="2990"/>
      <w:r>
        <w:rPr>
          <w:rtl/>
          <w:lang w:eastAsia="he-IL"/>
        </w:rPr>
        <w:t xml:space="preserve"> להיות פה אמירה שבמידה ולא אז האגף עם משרד האוצר </w:t>
      </w:r>
      <w:bookmarkStart w:id="2991" w:name="_ETM_Q1_2172068"/>
      <w:bookmarkEnd w:id="2991"/>
      <w:r>
        <w:rPr>
          <w:rtl/>
          <w:lang w:eastAsia="he-IL"/>
        </w:rPr>
        <w:t xml:space="preserve">ימצא את הפתרונות כדי לתקצב את הפער הזה. זאת האמירה </w:t>
      </w:r>
      <w:bookmarkStart w:id="2992" w:name="_ETM_Q1_2176934"/>
      <w:bookmarkEnd w:id="2992"/>
      <w:r>
        <w:rPr>
          <w:rtl/>
          <w:lang w:eastAsia="he-IL"/>
        </w:rPr>
        <w:t>שצריכה לצאת, לפי דעתי.</w:t>
      </w:r>
    </w:p>
    <w:p w:rsidR="001B26D7" w:rsidRDefault="001B26D7" w:rsidP="001B26D7">
      <w:pPr>
        <w:rPr>
          <w:rtl/>
          <w:lang w:eastAsia="he-IL"/>
        </w:rPr>
      </w:pPr>
    </w:p>
    <w:p w:rsidR="001B26D7" w:rsidRDefault="001B26D7" w:rsidP="001B26D7">
      <w:pPr>
        <w:pStyle w:val="a5"/>
        <w:keepNext/>
        <w:rPr>
          <w:rtl/>
        </w:rPr>
      </w:pPr>
      <w:bookmarkStart w:id="2993" w:name="ET_speaker_שיר_סגל_95"/>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2993"/>
    </w:p>
    <w:p w:rsidR="001B26D7" w:rsidRDefault="001B26D7" w:rsidP="001B26D7">
      <w:pPr>
        <w:pStyle w:val="KeepWithNext"/>
        <w:rPr>
          <w:rtl/>
          <w:lang w:eastAsia="he-IL"/>
        </w:rPr>
      </w:pPr>
    </w:p>
    <w:p w:rsidR="001B26D7" w:rsidRDefault="001B26D7" w:rsidP="001B26D7">
      <w:pPr>
        <w:rPr>
          <w:rtl/>
          <w:lang w:eastAsia="he-IL"/>
        </w:rPr>
      </w:pPr>
      <w:r>
        <w:rPr>
          <w:rtl/>
          <w:lang w:eastAsia="he-IL"/>
        </w:rPr>
        <w:t>אם זאת האמירה אז חייבים בתקנות</w:t>
      </w:r>
      <w:bookmarkStart w:id="2994" w:name="_ETM_Q1_2179070"/>
      <w:bookmarkEnd w:id="2994"/>
      <w:r>
        <w:rPr>
          <w:rtl/>
          <w:lang w:eastAsia="he-IL"/>
        </w:rPr>
        <w:t xml:space="preserve"> להוריד את ההגבלה של שנה, של השלמת ההכשרה תוך שנה, כי אם הפתרון יהיה בהדרגתיות לאורך שנים אי אפשר - - -</w:t>
      </w:r>
    </w:p>
    <w:p w:rsidR="001B26D7" w:rsidRDefault="001B26D7" w:rsidP="001B26D7">
      <w:pPr>
        <w:rPr>
          <w:rtl/>
          <w:lang w:eastAsia="he-IL"/>
        </w:rPr>
      </w:pPr>
    </w:p>
    <w:p w:rsidR="001B26D7" w:rsidRDefault="001B26D7" w:rsidP="001B26D7">
      <w:pPr>
        <w:pStyle w:val="a5"/>
        <w:keepNext/>
        <w:rPr>
          <w:rtl/>
        </w:rPr>
      </w:pPr>
      <w:bookmarkStart w:id="2995" w:name="ET_speaker_5792_9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99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בעד להוריד את ההגבלה הזאת. </w:t>
      </w:r>
    </w:p>
    <w:p w:rsidR="001B26D7" w:rsidRDefault="001B26D7" w:rsidP="001B26D7">
      <w:pPr>
        <w:rPr>
          <w:rtl/>
          <w:lang w:eastAsia="he-IL"/>
        </w:rPr>
      </w:pPr>
    </w:p>
    <w:p w:rsidR="001B26D7" w:rsidRDefault="001B26D7" w:rsidP="001B26D7">
      <w:pPr>
        <w:pStyle w:val="a5"/>
        <w:keepNext/>
        <w:rPr>
          <w:rtl/>
        </w:rPr>
      </w:pPr>
      <w:bookmarkStart w:id="2996" w:name="ET_speaker_5786_9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99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המשמעות </w:t>
      </w:r>
      <w:bookmarkStart w:id="2997" w:name="_ETM_Q1_2193128"/>
      <w:bookmarkEnd w:id="2997"/>
      <w:r>
        <w:rPr>
          <w:rtl/>
          <w:lang w:eastAsia="he-IL"/>
        </w:rPr>
        <w:t xml:space="preserve">של זה, יכולה להיות מטפלת שתעבוד במשך שלוש שנים בלי </w:t>
      </w:r>
      <w:bookmarkStart w:id="2998" w:name="_ETM_Q1_2194396"/>
      <w:bookmarkEnd w:id="2998"/>
      <w:r>
        <w:rPr>
          <w:rtl/>
          <w:lang w:eastAsia="he-IL"/>
        </w:rPr>
        <w:t xml:space="preserve">הכשרה. </w:t>
      </w:r>
    </w:p>
    <w:p w:rsidR="001B26D7" w:rsidRDefault="001B26D7" w:rsidP="001B26D7">
      <w:pPr>
        <w:rPr>
          <w:rtl/>
          <w:lang w:eastAsia="he-IL"/>
        </w:rPr>
      </w:pPr>
    </w:p>
    <w:p w:rsidR="001B26D7" w:rsidRDefault="001B26D7" w:rsidP="001B26D7">
      <w:pPr>
        <w:pStyle w:val="a5"/>
        <w:keepNext/>
        <w:rPr>
          <w:rtl/>
        </w:rPr>
      </w:pPr>
      <w:bookmarkStart w:id="2999" w:name="ET_speaker_5792_9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99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אתה הולך לקיצוניות השנייה. </w:t>
      </w:r>
    </w:p>
    <w:p w:rsidR="001B26D7" w:rsidRDefault="001B26D7" w:rsidP="001B26D7">
      <w:pPr>
        <w:rPr>
          <w:rtl/>
          <w:lang w:eastAsia="he-IL"/>
        </w:rPr>
      </w:pPr>
    </w:p>
    <w:p w:rsidR="001B26D7" w:rsidRDefault="001B26D7" w:rsidP="001B26D7">
      <w:pPr>
        <w:pStyle w:val="a5"/>
        <w:keepNext/>
        <w:rPr>
          <w:rtl/>
        </w:rPr>
      </w:pPr>
      <w:bookmarkStart w:id="3000" w:name="ET_speaker_שיר_סגל_99"/>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300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חייבים לשים לב להיצע. </w:t>
      </w:r>
      <w:bookmarkStart w:id="3001" w:name="_ETM_Q1_2208590"/>
      <w:bookmarkEnd w:id="3001"/>
    </w:p>
    <w:p w:rsidR="001B26D7" w:rsidRDefault="001B26D7" w:rsidP="001B26D7">
      <w:pPr>
        <w:rPr>
          <w:rtl/>
          <w:lang w:eastAsia="he-IL"/>
        </w:rPr>
      </w:pPr>
    </w:p>
    <w:p w:rsidR="001B26D7" w:rsidRDefault="001B26D7" w:rsidP="001B26D7">
      <w:pPr>
        <w:pStyle w:val="a5"/>
        <w:keepNext/>
        <w:rPr>
          <w:rtl/>
        </w:rPr>
      </w:pPr>
      <w:bookmarkStart w:id="3002" w:name="ET_speaker_5786_10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00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מדובר על היכולת לא רק מבחינה כלכלית אלא גם מבחינת העברת הקורסים. </w:t>
      </w:r>
    </w:p>
    <w:p w:rsidR="001B26D7" w:rsidRDefault="001B26D7" w:rsidP="001B26D7">
      <w:pPr>
        <w:rPr>
          <w:rtl/>
          <w:lang w:eastAsia="he-IL"/>
        </w:rPr>
      </w:pPr>
    </w:p>
    <w:p w:rsidR="001B26D7" w:rsidRDefault="001B26D7" w:rsidP="001B26D7">
      <w:pPr>
        <w:pStyle w:val="a5"/>
        <w:keepNext/>
        <w:rPr>
          <w:rtl/>
        </w:rPr>
      </w:pPr>
      <w:bookmarkStart w:id="3003" w:name="ET_speaker_אביעד_שוורץ_101"/>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00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לזה שיר התכוונה, גם אם יהיה לנו עכשיו את כל הכסף לוגיסטית זה לוקח זמן. </w:t>
      </w:r>
    </w:p>
    <w:p w:rsidR="001B26D7" w:rsidRDefault="001B26D7" w:rsidP="001B26D7">
      <w:pPr>
        <w:rPr>
          <w:rtl/>
          <w:lang w:eastAsia="he-IL"/>
        </w:rPr>
      </w:pPr>
    </w:p>
    <w:p w:rsidR="001B26D7" w:rsidRDefault="001B26D7" w:rsidP="001B26D7">
      <w:pPr>
        <w:pStyle w:val="a5"/>
        <w:keepNext/>
        <w:rPr>
          <w:rtl/>
        </w:rPr>
      </w:pPr>
      <w:bookmarkStart w:id="3004" w:name="ET_speaker_5792_10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00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בעד, דרך אגב, כי אחרת אותה גננת תמצא את </w:t>
      </w:r>
      <w:bookmarkStart w:id="3005" w:name="_ETM_Q1_2222366"/>
      <w:bookmarkEnd w:id="3005"/>
      <w:r>
        <w:rPr>
          <w:rtl/>
          <w:lang w:eastAsia="he-IL"/>
        </w:rPr>
        <w:t xml:space="preserve">עצמה מובטלת, זה העניין. אני לא רוצה את זה. </w:t>
      </w:r>
    </w:p>
    <w:p w:rsidR="001B26D7" w:rsidRDefault="001B26D7" w:rsidP="001B26D7">
      <w:pPr>
        <w:rPr>
          <w:rtl/>
          <w:lang w:eastAsia="he-IL"/>
        </w:rPr>
      </w:pPr>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בהוראות המעבר נטפל בזה. </w:t>
      </w:r>
    </w:p>
    <w:p w:rsidR="001B26D7" w:rsidRDefault="001B26D7" w:rsidP="001B26D7">
      <w:pPr>
        <w:rPr>
          <w:rtl/>
          <w:lang w:eastAsia="he-IL"/>
        </w:rPr>
      </w:pPr>
    </w:p>
    <w:p w:rsidR="001B26D7" w:rsidRDefault="001B26D7" w:rsidP="001B26D7">
      <w:pPr>
        <w:pStyle w:val="a5"/>
        <w:keepNext/>
        <w:rPr>
          <w:rtl/>
        </w:rPr>
      </w:pPr>
      <w:bookmarkStart w:id="3006" w:name="ET_speaker_אמיר_מדינה_103"/>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00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נכון, כי התקצוב ניתן מלכתחילה על פני </w:t>
      </w:r>
      <w:bookmarkStart w:id="3007" w:name="_ETM_Q1_2233848"/>
      <w:bookmarkEnd w:id="3007"/>
      <w:r>
        <w:rPr>
          <w:rtl/>
          <w:lang w:eastAsia="he-IL"/>
        </w:rPr>
        <w:t xml:space="preserve">שבע שנים, מתוך הראייה גם של אגף מעונות יום ומשפחתונים וגם של האגף </w:t>
      </w:r>
      <w:bookmarkStart w:id="3008" w:name="_ETM_Q1_2231308"/>
      <w:bookmarkEnd w:id="3008"/>
      <w:r>
        <w:rPr>
          <w:rtl/>
          <w:lang w:eastAsia="he-IL"/>
        </w:rPr>
        <w:t xml:space="preserve">להכשרה מקצועית שאנחנו לא נסיים את ההכשרה בשנה אחת. </w:t>
      </w:r>
    </w:p>
    <w:p w:rsidR="001B26D7" w:rsidRDefault="001B26D7" w:rsidP="001B26D7">
      <w:pPr>
        <w:rPr>
          <w:rtl/>
          <w:lang w:eastAsia="he-IL"/>
        </w:rPr>
      </w:pPr>
    </w:p>
    <w:p w:rsidR="001B26D7" w:rsidRDefault="001B26D7" w:rsidP="001B26D7">
      <w:pPr>
        <w:pStyle w:val="a5"/>
        <w:keepNext/>
        <w:rPr>
          <w:rtl/>
        </w:rPr>
      </w:pPr>
      <w:bookmarkStart w:id="3009" w:name="ET_speaker_5792_10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009"/>
    </w:p>
    <w:p w:rsidR="001B26D7" w:rsidRDefault="001B26D7" w:rsidP="001B26D7">
      <w:pPr>
        <w:pStyle w:val="KeepWithNext"/>
        <w:rPr>
          <w:rtl/>
          <w:lang w:eastAsia="he-IL"/>
        </w:rPr>
      </w:pPr>
    </w:p>
    <w:p w:rsidR="001B26D7" w:rsidRDefault="001B26D7" w:rsidP="001B26D7">
      <w:pPr>
        <w:rPr>
          <w:rtl/>
          <w:lang w:eastAsia="he-IL"/>
        </w:rPr>
      </w:pPr>
      <w:r>
        <w:rPr>
          <w:rtl/>
          <w:lang w:eastAsia="he-IL"/>
        </w:rPr>
        <w:t>אז אתם מתקנים את זה?</w:t>
      </w:r>
    </w:p>
    <w:p w:rsidR="001B26D7" w:rsidRDefault="001B26D7" w:rsidP="001B26D7">
      <w:pPr>
        <w:rPr>
          <w:rtl/>
          <w:lang w:eastAsia="he-IL"/>
        </w:rPr>
      </w:pPr>
    </w:p>
    <w:p w:rsidR="001B26D7" w:rsidRDefault="001B26D7" w:rsidP="001B26D7">
      <w:pPr>
        <w:pStyle w:val="af8"/>
        <w:keepNext/>
        <w:rPr>
          <w:rtl/>
        </w:rPr>
      </w:pPr>
      <w:bookmarkStart w:id="3010" w:name="ET_yor_5278_10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01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אביעד ואיציק, אתם שמעתם אותנו. ההצהרה הייתה. </w:t>
      </w:r>
    </w:p>
    <w:p w:rsidR="001B26D7" w:rsidRDefault="001B26D7" w:rsidP="001B26D7">
      <w:pPr>
        <w:rPr>
          <w:rtl/>
          <w:lang w:eastAsia="he-IL"/>
        </w:rPr>
      </w:pPr>
    </w:p>
    <w:p w:rsidR="001B26D7" w:rsidRDefault="001B26D7" w:rsidP="001B26D7">
      <w:pPr>
        <w:pStyle w:val="a5"/>
        <w:keepNext/>
        <w:rPr>
          <w:rtl/>
        </w:rPr>
      </w:pPr>
      <w:bookmarkStart w:id="3011" w:name="ET_speaker_אביעד_שוורץ_107"/>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011"/>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רוצה לסיים את הדברים.</w:t>
      </w:r>
    </w:p>
    <w:p w:rsidR="001B26D7" w:rsidRDefault="001B26D7" w:rsidP="001B26D7">
      <w:pPr>
        <w:rPr>
          <w:rtl/>
          <w:lang w:eastAsia="he-IL"/>
        </w:rPr>
      </w:pPr>
    </w:p>
    <w:p w:rsidR="001B26D7" w:rsidRDefault="001B26D7" w:rsidP="001B26D7">
      <w:pPr>
        <w:pStyle w:val="af8"/>
        <w:keepNext/>
        <w:rPr>
          <w:rtl/>
        </w:rPr>
      </w:pPr>
      <w:bookmarkStart w:id="3012" w:name="ET_yor_5278_10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01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כן, אבל </w:t>
      </w:r>
      <w:bookmarkStart w:id="3013" w:name="_ETM_Q1_2243849"/>
      <w:bookmarkEnd w:id="3013"/>
      <w:r>
        <w:rPr>
          <w:rtl/>
          <w:lang w:eastAsia="he-IL"/>
        </w:rPr>
        <w:t xml:space="preserve">אל תחזיר אותנו אחורה מבחינת המחויבות הזאת. </w:t>
      </w:r>
    </w:p>
    <w:p w:rsidR="001B26D7" w:rsidRDefault="001B26D7" w:rsidP="001B26D7">
      <w:pPr>
        <w:rPr>
          <w:rtl/>
          <w:lang w:eastAsia="he-IL"/>
        </w:rPr>
      </w:pPr>
    </w:p>
    <w:p w:rsidR="001B26D7" w:rsidRDefault="001B26D7" w:rsidP="001B26D7">
      <w:pPr>
        <w:pStyle w:val="a5"/>
        <w:keepNext/>
        <w:rPr>
          <w:rtl/>
        </w:rPr>
      </w:pPr>
      <w:bookmarkStart w:id="3014" w:name="ET_speaker_אביעד_שוורץ_109"/>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01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כפי שהצגת, </w:t>
      </w:r>
      <w:bookmarkStart w:id="3015" w:name="_ETM_Q1_2249648"/>
      <w:bookmarkEnd w:id="3015"/>
      <w:r>
        <w:rPr>
          <w:rtl/>
          <w:lang w:eastAsia="he-IL"/>
        </w:rPr>
        <w:t xml:space="preserve">יש 40 מיליון שקל. מבחינתנו אפשר להקצות מתוך ה-40 מיליון שקל יותר מ-10 מיליון שקל עבור ההכשרות, אם נדרש. אפשר לחשוב על פתרון אבל בסוף, כפי שהודיה אמרה, אם יש </w:t>
      </w:r>
      <w:bookmarkStart w:id="3016" w:name="_ETM_Q1_2263124"/>
      <w:bookmarkEnd w:id="3016"/>
      <w:r>
        <w:rPr>
          <w:rtl/>
          <w:lang w:eastAsia="he-IL"/>
        </w:rPr>
        <w:t xml:space="preserve">עוד עלויות נוספות שאמורות להיכנס לתוך ה-40 מיליון שקל צריך </w:t>
      </w:r>
      <w:bookmarkStart w:id="3017" w:name="_ETM_Q1_2264586"/>
      <w:bookmarkEnd w:id="3017"/>
      <w:r>
        <w:rPr>
          <w:rtl/>
          <w:lang w:eastAsia="he-IL"/>
        </w:rPr>
        <w:t xml:space="preserve">להבין את הכול. זה בסדר גמור, והכשרה היא אחד </w:t>
      </w:r>
      <w:bookmarkStart w:id="3018" w:name="_ETM_Q1_2271837"/>
      <w:bookmarkEnd w:id="3018"/>
      <w:r>
        <w:rPr>
          <w:rtl/>
          <w:lang w:eastAsia="he-IL"/>
        </w:rPr>
        <w:t xml:space="preserve">הנושאים החשובים יותר ולזה יוקדש יותר כסף מתוך ה-40 מיליון </w:t>
      </w:r>
      <w:bookmarkStart w:id="3019" w:name="_ETM_Q1_2277206"/>
      <w:bookmarkEnd w:id="3019"/>
      <w:r>
        <w:rPr>
          <w:rtl/>
          <w:lang w:eastAsia="he-IL"/>
        </w:rPr>
        <w:t xml:space="preserve">שקל, זה בסדר, אבל צריך להבין איך הכסף מתחלק בסופו </w:t>
      </w:r>
      <w:bookmarkStart w:id="3020" w:name="_ETM_Q1_2280541"/>
      <w:bookmarkEnd w:id="3020"/>
      <w:r>
        <w:rPr>
          <w:rtl/>
          <w:lang w:eastAsia="he-IL"/>
        </w:rPr>
        <w:t>של דבר.</w:t>
      </w:r>
    </w:p>
    <w:p w:rsidR="001B26D7" w:rsidRDefault="001B26D7" w:rsidP="001B26D7">
      <w:pPr>
        <w:rPr>
          <w:rtl/>
          <w:lang w:eastAsia="he-IL"/>
        </w:rPr>
      </w:pPr>
    </w:p>
    <w:p w:rsidR="001B26D7" w:rsidRDefault="001B26D7" w:rsidP="001B26D7">
      <w:pPr>
        <w:pStyle w:val="af8"/>
        <w:keepNext/>
        <w:rPr>
          <w:rtl/>
        </w:rPr>
      </w:pPr>
      <w:bookmarkStart w:id="3021" w:name="ET_yor_5278_11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02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מבין את זה ולכן אני מעוניין להתקדם עכשיו </w:t>
      </w:r>
      <w:bookmarkStart w:id="3022" w:name="_ETM_Q1_2279758"/>
      <w:bookmarkEnd w:id="3022"/>
      <w:r>
        <w:rPr>
          <w:rtl/>
          <w:lang w:eastAsia="he-IL"/>
        </w:rPr>
        <w:t xml:space="preserve">להדרכות כי גם לזה יש עלויות. אנחנו רוצים לסגור את </w:t>
      </w:r>
      <w:bookmarkStart w:id="3023" w:name="_ETM_Q1_2286308"/>
      <w:bookmarkEnd w:id="3023"/>
      <w:r>
        <w:rPr>
          <w:rtl/>
          <w:lang w:eastAsia="he-IL"/>
        </w:rPr>
        <w:t xml:space="preserve">הפרק הזה, שנדע שיש תקציב גם להכשרות וגם להשתלמויות ולהדרכות השוטפות. </w:t>
      </w:r>
    </w:p>
    <w:p w:rsidR="001B26D7" w:rsidRDefault="001B26D7" w:rsidP="001B26D7">
      <w:pPr>
        <w:rPr>
          <w:rtl/>
          <w:lang w:eastAsia="he-IL"/>
        </w:rPr>
      </w:pPr>
    </w:p>
    <w:p w:rsidR="001B26D7" w:rsidRDefault="001B26D7" w:rsidP="001B26D7">
      <w:pPr>
        <w:pStyle w:val="a5"/>
        <w:keepNext/>
        <w:rPr>
          <w:rtl/>
        </w:rPr>
      </w:pPr>
      <w:bookmarkStart w:id="3024" w:name="ET_speaker_5786_11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02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אם עושים את זה בהדרגתיות, שלא ייווצר מצב </w:t>
      </w:r>
      <w:bookmarkStart w:id="3025" w:name="_ETM_Q1_2298753"/>
      <w:bookmarkEnd w:id="3025"/>
      <w:r>
        <w:rPr>
          <w:rtl/>
          <w:lang w:eastAsia="he-IL"/>
        </w:rPr>
        <w:t xml:space="preserve">שלוקחים שתיים או שלוש מטפלות מאותו גן ואילו מגן </w:t>
      </w:r>
      <w:bookmarkStart w:id="3026" w:name="_ETM_Q1_2302685"/>
      <w:bookmarkEnd w:id="3026"/>
      <w:r>
        <w:rPr>
          <w:rtl/>
          <w:lang w:eastAsia="he-IL"/>
        </w:rPr>
        <w:t>אחר לא ייקחו בכלל.</w:t>
      </w:r>
    </w:p>
    <w:p w:rsidR="001B26D7" w:rsidRDefault="001B26D7" w:rsidP="001B26D7">
      <w:pPr>
        <w:rPr>
          <w:rtl/>
          <w:lang w:eastAsia="he-IL"/>
        </w:rPr>
      </w:pPr>
    </w:p>
    <w:p w:rsidR="001B26D7" w:rsidRDefault="001B26D7" w:rsidP="001B26D7">
      <w:pPr>
        <w:pStyle w:val="a5"/>
        <w:keepNext/>
        <w:rPr>
          <w:rtl/>
        </w:rPr>
      </w:pPr>
      <w:bookmarkStart w:id="3027" w:name="ET_speaker_הודיה_הומינר_רוזנבלום_112"/>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02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אולי נדון בזה בהוראות מעבר. </w:t>
      </w:r>
    </w:p>
    <w:p w:rsidR="001B26D7" w:rsidRDefault="001B26D7" w:rsidP="001B26D7">
      <w:pPr>
        <w:rPr>
          <w:rtl/>
          <w:lang w:eastAsia="he-IL"/>
        </w:rPr>
      </w:pPr>
    </w:p>
    <w:p w:rsidR="001B26D7" w:rsidRDefault="001B26D7" w:rsidP="001B26D7">
      <w:pPr>
        <w:pStyle w:val="af8"/>
        <w:keepNext/>
        <w:rPr>
          <w:rtl/>
        </w:rPr>
      </w:pPr>
      <w:bookmarkStart w:id="3028" w:name="ET_yor_5278_11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028"/>
    </w:p>
    <w:p w:rsidR="001B26D7" w:rsidRDefault="001B26D7" w:rsidP="001B26D7">
      <w:pPr>
        <w:pStyle w:val="KeepWithNext"/>
        <w:rPr>
          <w:rtl/>
          <w:lang w:eastAsia="he-IL"/>
        </w:rPr>
      </w:pPr>
    </w:p>
    <w:p w:rsidR="001B26D7" w:rsidRDefault="001B26D7" w:rsidP="001B26D7">
      <w:pPr>
        <w:rPr>
          <w:rtl/>
          <w:lang w:eastAsia="he-IL"/>
        </w:rPr>
      </w:pPr>
      <w:r>
        <w:rPr>
          <w:rtl/>
          <w:lang w:eastAsia="he-IL"/>
        </w:rPr>
        <w:t>ההערה הזאת</w:t>
      </w:r>
      <w:bookmarkStart w:id="3029" w:name="_ETM_Q1_2311750"/>
      <w:bookmarkEnd w:id="3029"/>
      <w:r>
        <w:rPr>
          <w:rtl/>
          <w:lang w:eastAsia="he-IL"/>
        </w:rPr>
        <w:t xml:space="preserve"> לא קשורה להוראות מעבר. </w:t>
      </w:r>
    </w:p>
    <w:p w:rsidR="001B26D7" w:rsidRDefault="001B26D7" w:rsidP="001B26D7">
      <w:pPr>
        <w:rPr>
          <w:rtl/>
          <w:lang w:eastAsia="he-IL"/>
        </w:rPr>
      </w:pPr>
    </w:p>
    <w:p w:rsidR="001B26D7" w:rsidRDefault="001B26D7" w:rsidP="001B26D7">
      <w:pPr>
        <w:pStyle w:val="a5"/>
        <w:keepNext/>
        <w:rPr>
          <w:rtl/>
        </w:rPr>
      </w:pPr>
      <w:bookmarkStart w:id="3030" w:name="ET_speaker_5786_11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03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שלא יהיה גן שבו אף אחת </w:t>
      </w:r>
      <w:bookmarkStart w:id="3031" w:name="_ETM_Q1_2314570"/>
      <w:bookmarkEnd w:id="3031"/>
      <w:r>
        <w:rPr>
          <w:rtl/>
          <w:lang w:eastAsia="he-IL"/>
        </w:rPr>
        <w:t xml:space="preserve">לא עברה הכשרה ואילו בגן אחר יהיו ארבע מטפלות שכן </w:t>
      </w:r>
      <w:bookmarkStart w:id="3032" w:name="_ETM_Q1_2312598"/>
      <w:bookmarkEnd w:id="3032"/>
      <w:r>
        <w:rPr>
          <w:rtl/>
          <w:lang w:eastAsia="he-IL"/>
        </w:rPr>
        <w:t xml:space="preserve">עברו הכשרה. </w:t>
      </w:r>
    </w:p>
    <w:p w:rsidR="001B26D7" w:rsidRDefault="001B26D7" w:rsidP="001B26D7">
      <w:pPr>
        <w:rPr>
          <w:rtl/>
          <w:lang w:eastAsia="he-IL"/>
        </w:rPr>
      </w:pPr>
    </w:p>
    <w:p w:rsidR="001B26D7" w:rsidRDefault="001B26D7" w:rsidP="001B26D7">
      <w:pPr>
        <w:pStyle w:val="a5"/>
        <w:keepNext/>
        <w:rPr>
          <w:rtl/>
        </w:rPr>
      </w:pPr>
      <w:bookmarkStart w:id="3033" w:name="ET_speaker_הודיה_הומינר_רוזנבלום_115"/>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033"/>
    </w:p>
    <w:p w:rsidR="001B26D7" w:rsidRDefault="001B26D7" w:rsidP="001B26D7">
      <w:pPr>
        <w:pStyle w:val="KeepWithNext"/>
        <w:rPr>
          <w:rtl/>
          <w:lang w:eastAsia="he-IL"/>
        </w:rPr>
      </w:pPr>
    </w:p>
    <w:p w:rsidR="001B26D7" w:rsidRDefault="001B26D7" w:rsidP="001B26D7">
      <w:pPr>
        <w:rPr>
          <w:rtl/>
          <w:lang w:eastAsia="he-IL"/>
        </w:rPr>
      </w:pPr>
      <w:r>
        <w:rPr>
          <w:rtl/>
          <w:lang w:eastAsia="he-IL"/>
        </w:rPr>
        <w:t>זה לגבי המצב הקיים. החדשות – הכלל שלפיו</w:t>
      </w:r>
      <w:bookmarkStart w:id="3034" w:name="_ETM_Q1_2320416"/>
      <w:bookmarkEnd w:id="3034"/>
      <w:r>
        <w:rPr>
          <w:rtl/>
          <w:lang w:eastAsia="he-IL"/>
        </w:rPr>
        <w:t xml:space="preserve"> הן צריכות תוך שנה להתחיל את הלימודים ולהשלים את ההכשרה </w:t>
      </w:r>
      <w:bookmarkStart w:id="3035" w:name="_ETM_Q1_2319903"/>
      <w:bookmarkEnd w:id="3035"/>
      <w:r>
        <w:rPr>
          <w:rtl/>
          <w:lang w:eastAsia="he-IL"/>
        </w:rPr>
        <w:t xml:space="preserve">בתוך שנה לגבי מישהי שהיא חדשה – זה כלל שנראה </w:t>
      </w:r>
      <w:bookmarkStart w:id="3036" w:name="_ETM_Q1_2326031"/>
      <w:bookmarkEnd w:id="3036"/>
      <w:r>
        <w:rPr>
          <w:rtl/>
          <w:lang w:eastAsia="he-IL"/>
        </w:rPr>
        <w:t xml:space="preserve">לי סביר. לגבי הקיים – בזה נדון בהוראות המעבר. בהוראות </w:t>
      </w:r>
      <w:bookmarkStart w:id="3037" w:name="_ETM_Q1_2328623"/>
      <w:bookmarkEnd w:id="3037"/>
      <w:r>
        <w:rPr>
          <w:rtl/>
          <w:lang w:eastAsia="he-IL"/>
        </w:rPr>
        <w:t xml:space="preserve">המעבר נוכל להגדיר את התעדופים לסדר ההכשרות. </w:t>
      </w:r>
    </w:p>
    <w:p w:rsidR="001B26D7" w:rsidRDefault="001B26D7" w:rsidP="001B26D7">
      <w:pPr>
        <w:rPr>
          <w:rtl/>
          <w:lang w:eastAsia="he-IL"/>
        </w:rPr>
      </w:pPr>
    </w:p>
    <w:p w:rsidR="001B26D7" w:rsidRDefault="001B26D7" w:rsidP="001B26D7">
      <w:pPr>
        <w:pStyle w:val="a5"/>
        <w:keepNext/>
        <w:rPr>
          <w:rtl/>
        </w:rPr>
      </w:pPr>
      <w:bookmarkStart w:id="3038" w:name="ET_speaker_שמרית_גיטלין_שקד_11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03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הוראות המעבר יהיו </w:t>
      </w:r>
      <w:bookmarkStart w:id="3039" w:name="_ETM_Q1_2340403"/>
      <w:bookmarkEnd w:id="3039"/>
      <w:r>
        <w:rPr>
          <w:rtl/>
          <w:lang w:eastAsia="he-IL"/>
        </w:rPr>
        <w:t xml:space="preserve">אישיות. הוראות המעבר מתייחסות לוותק ולניסיון של אותו אדם ספציפי. </w:t>
      </w:r>
      <w:bookmarkStart w:id="3040" w:name="_ETM_Q1_2343922"/>
      <w:bookmarkEnd w:id="3040"/>
      <w:r>
        <w:rPr>
          <w:rtl/>
          <w:lang w:eastAsia="he-IL"/>
        </w:rPr>
        <w:t xml:space="preserve">אומר חבר הכנסת כץ שהוא מתכוון שאנחנו נתייחס לגן, למעון </w:t>
      </w:r>
      <w:bookmarkStart w:id="3041" w:name="_ETM_Q1_2346883"/>
      <w:bookmarkEnd w:id="3041"/>
      <w:r>
        <w:rPr>
          <w:rtl/>
          <w:lang w:eastAsia="he-IL"/>
        </w:rPr>
        <w:t xml:space="preserve">עצמו ולא לאדם ספציפי. כלומר נסתכל על </w:t>
      </w:r>
      <w:bookmarkStart w:id="3042" w:name="_ETM_Q1_2350780"/>
      <w:bookmarkEnd w:id="3042"/>
      <w:r>
        <w:rPr>
          <w:rtl/>
          <w:lang w:eastAsia="he-IL"/>
        </w:rPr>
        <w:t>המטפלים המוכשרים באותו גן.</w:t>
      </w:r>
    </w:p>
    <w:p w:rsidR="001B26D7" w:rsidRDefault="001B26D7" w:rsidP="001B26D7">
      <w:pPr>
        <w:rPr>
          <w:rtl/>
          <w:lang w:eastAsia="he-IL"/>
        </w:rPr>
      </w:pPr>
    </w:p>
    <w:p w:rsidR="001B26D7" w:rsidRDefault="001B26D7" w:rsidP="001B26D7">
      <w:pPr>
        <w:pStyle w:val="a5"/>
        <w:keepNext/>
        <w:rPr>
          <w:rtl/>
        </w:rPr>
      </w:pPr>
      <w:bookmarkStart w:id="3043" w:name="ET_speaker_הודיה_הומינר_רוזנבלום_117"/>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043"/>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חושבת שאפשר לייצר דבר כזה.</w:t>
      </w:r>
    </w:p>
    <w:p w:rsidR="001B26D7" w:rsidRDefault="001B26D7" w:rsidP="001B26D7">
      <w:pPr>
        <w:rPr>
          <w:rtl/>
          <w:lang w:eastAsia="he-IL"/>
        </w:rPr>
      </w:pPr>
    </w:p>
    <w:p w:rsidR="001B26D7" w:rsidRDefault="001B26D7" w:rsidP="001B26D7">
      <w:pPr>
        <w:pStyle w:val="af8"/>
        <w:keepNext/>
        <w:rPr>
          <w:rtl/>
        </w:rPr>
      </w:pPr>
      <w:bookmarkStart w:id="3044" w:name="ET_yor_5278_11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04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אם יש שתי בקשות של שתי גננות מאותו גן. </w:t>
      </w:r>
    </w:p>
    <w:p w:rsidR="001B26D7" w:rsidRDefault="001B26D7" w:rsidP="001B26D7">
      <w:pPr>
        <w:rPr>
          <w:rtl/>
          <w:lang w:eastAsia="he-IL"/>
        </w:rPr>
      </w:pPr>
    </w:p>
    <w:p w:rsidR="001B26D7" w:rsidRDefault="001B26D7" w:rsidP="001B26D7">
      <w:pPr>
        <w:pStyle w:val="a5"/>
        <w:keepNext/>
        <w:rPr>
          <w:rtl/>
        </w:rPr>
      </w:pPr>
      <w:bookmarkStart w:id="3045" w:name="ET_speaker_אמיר_מדינה_119"/>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04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אדוני היושב-ראש, זה פחות </w:t>
      </w:r>
      <w:bookmarkStart w:id="3046" w:name="_ETM_Q1_2360090"/>
      <w:bookmarkEnd w:id="3046"/>
      <w:r>
        <w:rPr>
          <w:rtl/>
          <w:lang w:eastAsia="he-IL"/>
        </w:rPr>
        <w:t>או יותר מה שקורה היום גם באישור הראשוני. אנחנו נדרוש</w:t>
      </w:r>
      <w:bookmarkStart w:id="3047" w:name="_ETM_Q1_2366759"/>
      <w:bookmarkEnd w:id="3047"/>
      <w:r>
        <w:rPr>
          <w:rtl/>
          <w:lang w:eastAsia="he-IL"/>
        </w:rPr>
        <w:t xml:space="preserve"> אחד בכל כיתה לפחות.</w:t>
      </w:r>
    </w:p>
    <w:p w:rsidR="001B26D7" w:rsidRDefault="001B26D7" w:rsidP="001B26D7">
      <w:pPr>
        <w:rPr>
          <w:rtl/>
          <w:lang w:eastAsia="he-IL"/>
        </w:rPr>
      </w:pPr>
    </w:p>
    <w:p w:rsidR="001B26D7" w:rsidRDefault="001B26D7" w:rsidP="001B26D7">
      <w:pPr>
        <w:pStyle w:val="a5"/>
        <w:keepNext/>
        <w:rPr>
          <w:rtl/>
        </w:rPr>
      </w:pPr>
      <w:bookmarkStart w:id="3048" w:name="ET_speaker_הודיה_הומינר_רוזנבלום_120"/>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04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בדיוק, להתחיל באחד. </w:t>
      </w:r>
    </w:p>
    <w:p w:rsidR="001B26D7" w:rsidRDefault="001B26D7" w:rsidP="001B26D7">
      <w:pPr>
        <w:rPr>
          <w:rtl/>
          <w:lang w:eastAsia="he-IL"/>
        </w:rPr>
      </w:pPr>
    </w:p>
    <w:p w:rsidR="001B26D7" w:rsidRDefault="001B26D7" w:rsidP="001B26D7">
      <w:pPr>
        <w:pStyle w:val="a5"/>
        <w:keepNext/>
        <w:rPr>
          <w:rtl/>
        </w:rPr>
      </w:pPr>
      <w:bookmarkStart w:id="3049" w:name="ET_speaker_אמיר_מדינה_121"/>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04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קיים גם היום. </w:t>
      </w:r>
      <w:bookmarkStart w:id="3050" w:name="_ETM_Q1_2367936"/>
      <w:bookmarkEnd w:id="3050"/>
    </w:p>
    <w:p w:rsidR="001B26D7" w:rsidRDefault="001B26D7" w:rsidP="001B26D7">
      <w:pPr>
        <w:rPr>
          <w:rtl/>
          <w:lang w:eastAsia="he-IL"/>
        </w:rPr>
      </w:pPr>
    </w:p>
    <w:p w:rsidR="001B26D7" w:rsidRDefault="001B26D7" w:rsidP="001B26D7">
      <w:pPr>
        <w:pStyle w:val="a5"/>
        <w:keepNext/>
        <w:rPr>
          <w:rtl/>
        </w:rPr>
      </w:pPr>
      <w:bookmarkStart w:id="3051" w:name="ET_speaker_5792_12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051"/>
    </w:p>
    <w:p w:rsidR="001B26D7" w:rsidRDefault="001B26D7" w:rsidP="001B26D7">
      <w:pPr>
        <w:pStyle w:val="KeepWithNext"/>
        <w:rPr>
          <w:rtl/>
          <w:lang w:eastAsia="he-IL"/>
        </w:rPr>
      </w:pPr>
    </w:p>
    <w:p w:rsidR="001B26D7" w:rsidRDefault="001B26D7" w:rsidP="001B26D7">
      <w:pPr>
        <w:rPr>
          <w:rtl/>
          <w:lang w:eastAsia="he-IL"/>
        </w:rPr>
      </w:pPr>
      <w:r>
        <w:rPr>
          <w:rtl/>
          <w:lang w:eastAsia="he-IL"/>
        </w:rPr>
        <w:t>זה באחריות בעל המעון, מן הסתם, שהוא ידווח.</w:t>
      </w:r>
    </w:p>
    <w:p w:rsidR="001B26D7" w:rsidRDefault="001B26D7" w:rsidP="001B26D7">
      <w:pPr>
        <w:rPr>
          <w:rtl/>
          <w:lang w:eastAsia="he-IL"/>
        </w:rPr>
      </w:pPr>
    </w:p>
    <w:p w:rsidR="001B26D7" w:rsidRDefault="001B26D7" w:rsidP="001B26D7">
      <w:pPr>
        <w:pStyle w:val="af8"/>
        <w:keepNext/>
        <w:rPr>
          <w:rtl/>
        </w:rPr>
      </w:pPr>
      <w:bookmarkStart w:id="3052" w:name="ET_yor_5278_12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052"/>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רוצה לעדכן</w:t>
      </w:r>
      <w:bookmarkStart w:id="3053" w:name="_ETM_Q1_2375314"/>
      <w:bookmarkEnd w:id="3053"/>
      <w:r>
        <w:rPr>
          <w:rtl/>
          <w:lang w:eastAsia="he-IL"/>
        </w:rPr>
        <w:t xml:space="preserve"> לגבי המשתתפים בדיון. אני מקבל הערות לגבי ההכשרות וסוג ההכשרות והמוסדות. אני אומר לכם, אנחנו כוועדה לא יכולים להיכנס לכל הפירוט הזה, איזה מוסד ואיזה </w:t>
      </w:r>
      <w:bookmarkStart w:id="3054" w:name="_ETM_Q1_2392211"/>
      <w:bookmarkEnd w:id="3054"/>
      <w:r>
        <w:rPr>
          <w:rtl/>
          <w:lang w:eastAsia="he-IL"/>
        </w:rPr>
        <w:t xml:space="preserve">סוג קורסים ומי המרצה ומה ההכשרות שלו. ההנחה שלנו היא </w:t>
      </w:r>
      <w:bookmarkStart w:id="3055" w:name="_ETM_Q1_2394014"/>
      <w:bookmarkEnd w:id="3055"/>
      <w:r>
        <w:rPr>
          <w:rtl/>
          <w:lang w:eastAsia="he-IL"/>
        </w:rPr>
        <w:t xml:space="preserve">שכל הדברים האלה מטופלים על ידי המשרד. אם ביישום יהיו </w:t>
      </w:r>
      <w:bookmarkStart w:id="3056" w:name="_ETM_Q1_2401128"/>
      <w:bookmarkEnd w:id="3056"/>
      <w:r>
        <w:rPr>
          <w:rtl/>
          <w:lang w:eastAsia="he-IL"/>
        </w:rPr>
        <w:t>בעיות תמיד אפשר להעלות את הנושא, תמיד אפשר שהוועדה בעוד</w:t>
      </w:r>
      <w:bookmarkStart w:id="3057" w:name="_ETM_Q1_2407297"/>
      <w:bookmarkEnd w:id="3057"/>
      <w:r>
        <w:rPr>
          <w:rtl/>
          <w:lang w:eastAsia="he-IL"/>
        </w:rPr>
        <w:t xml:space="preserve"> חצי שנה תחזור ותקיים דיון ותראה איך הדברים מתקדמים. תבינו </w:t>
      </w:r>
      <w:bookmarkStart w:id="3058" w:name="_ETM_Q1_2412109"/>
      <w:bookmarkEnd w:id="3058"/>
      <w:r>
        <w:rPr>
          <w:rtl/>
          <w:lang w:eastAsia="he-IL"/>
        </w:rPr>
        <w:t>שאנחנו בוועדה לא נוכל להיכנס בנעליהם של בכירי משרד העבודה</w:t>
      </w:r>
      <w:bookmarkStart w:id="3059" w:name="_ETM_Q1_2418314"/>
      <w:bookmarkEnd w:id="3059"/>
      <w:r>
        <w:rPr>
          <w:rtl/>
          <w:lang w:eastAsia="he-IL"/>
        </w:rPr>
        <w:t xml:space="preserve"> והרווחה שעשו את כל המלאכה הזאת. התפקיד שלנו כאן </w:t>
      </w:r>
      <w:bookmarkStart w:id="3060" w:name="_ETM_Q1_2425892"/>
      <w:bookmarkEnd w:id="3060"/>
      <w:r>
        <w:rPr>
          <w:rtl/>
          <w:lang w:eastAsia="he-IL"/>
        </w:rPr>
        <w:t>לוודא שאכן הדברים עונים על המטרה ועל התכלית של התקנות</w:t>
      </w:r>
      <w:bookmarkStart w:id="3061" w:name="_ETM_Q1_2430827"/>
      <w:bookmarkEnd w:id="3061"/>
      <w:r>
        <w:rPr>
          <w:rtl/>
          <w:lang w:eastAsia="he-IL"/>
        </w:rPr>
        <w:t xml:space="preserve"> הללו, שזה כמובן להבטיח את שלום הילדים. אני מדגיש שאנחנו </w:t>
      </w:r>
      <w:bookmarkStart w:id="3062" w:name="_ETM_Q1_2433423"/>
      <w:bookmarkEnd w:id="3062"/>
      <w:r>
        <w:rPr>
          <w:rtl/>
          <w:lang w:eastAsia="he-IL"/>
        </w:rPr>
        <w:t xml:space="preserve">תמיד יכולים להתכנס שוב ולדון בהתקדמות של הדברים, וחייבים להתכנס, </w:t>
      </w:r>
      <w:bookmarkStart w:id="3063" w:name="_ETM_Q1_2440355"/>
      <w:bookmarkEnd w:id="3063"/>
      <w:r>
        <w:rPr>
          <w:rtl/>
          <w:lang w:eastAsia="he-IL"/>
        </w:rPr>
        <w:t>לא רק שאנחנו יכולים.</w:t>
      </w:r>
    </w:p>
    <w:p w:rsidR="001B26D7" w:rsidRDefault="001B26D7" w:rsidP="001B26D7">
      <w:pPr>
        <w:rPr>
          <w:rtl/>
          <w:lang w:eastAsia="he-IL"/>
        </w:rPr>
      </w:pPr>
    </w:p>
    <w:p w:rsidR="001B26D7" w:rsidRDefault="001B26D7" w:rsidP="001B26D7">
      <w:pPr>
        <w:pStyle w:val="a5"/>
        <w:keepNext/>
        <w:rPr>
          <w:rtl/>
        </w:rPr>
      </w:pPr>
      <w:bookmarkStart w:id="3064" w:name="ET_speaker_5792_12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06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אם תקבל תלונות – הנה, הייתה פה </w:t>
      </w:r>
      <w:bookmarkStart w:id="3065" w:name="_ETM_Q1_2440992"/>
      <w:bookmarkEnd w:id="3065"/>
      <w:r>
        <w:rPr>
          <w:rtl/>
          <w:lang w:eastAsia="he-IL"/>
        </w:rPr>
        <w:t xml:space="preserve">הערה חשובה לגבי 40 מיליון שקל, שהם רוצים חלק מן </w:t>
      </w:r>
      <w:bookmarkStart w:id="3066" w:name="_ETM_Q1_2445540"/>
      <w:bookmarkEnd w:id="3066"/>
      <w:r>
        <w:rPr>
          <w:rtl/>
          <w:lang w:eastAsia="he-IL"/>
        </w:rPr>
        <w:t xml:space="preserve">הכסף להעביר. השאלה אם זה כפוף לאישור נוסף של כל </w:t>
      </w:r>
      <w:bookmarkStart w:id="3067" w:name="_ETM_Q1_2449781"/>
      <w:bookmarkEnd w:id="3067"/>
      <w:r>
        <w:rPr>
          <w:rtl/>
          <w:lang w:eastAsia="he-IL"/>
        </w:rPr>
        <w:t xml:space="preserve">מיני ועדות נוספות. </w:t>
      </w:r>
    </w:p>
    <w:p w:rsidR="001B26D7" w:rsidRDefault="001B26D7" w:rsidP="001B26D7">
      <w:pPr>
        <w:rPr>
          <w:rtl/>
          <w:lang w:eastAsia="he-IL"/>
        </w:rPr>
      </w:pPr>
    </w:p>
    <w:p w:rsidR="001B26D7" w:rsidRDefault="001B26D7" w:rsidP="001B26D7">
      <w:pPr>
        <w:pStyle w:val="af8"/>
        <w:keepNext/>
        <w:rPr>
          <w:rtl/>
        </w:rPr>
      </w:pPr>
      <w:bookmarkStart w:id="3068" w:name="ET_yor_5278_12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06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לעניין ה-40 מיליון שקל, כדי ליישר </w:t>
      </w:r>
      <w:bookmarkStart w:id="3069" w:name="_ETM_Q1_2455053"/>
      <w:bookmarkEnd w:id="3069"/>
      <w:r>
        <w:rPr>
          <w:rtl/>
          <w:lang w:eastAsia="he-IL"/>
        </w:rPr>
        <w:t xml:space="preserve">קו, יבגני, תבין אותי, רציתי שנתקדם. הרי בפרק הזה יש שתי עלויות מרכזיות: הכשרות והדרכות שוטפות. רציתי שנערוך דיון ביחד על שני הדברים כדי שלא יגידו לנו שנגמר הכסף בהכשרות. </w:t>
      </w:r>
    </w:p>
    <w:p w:rsidR="001B26D7" w:rsidRDefault="001B26D7" w:rsidP="001B26D7">
      <w:pPr>
        <w:rPr>
          <w:rtl/>
          <w:lang w:eastAsia="he-IL"/>
        </w:rPr>
      </w:pPr>
    </w:p>
    <w:p w:rsidR="001B26D7" w:rsidRDefault="001B26D7" w:rsidP="001B26D7">
      <w:pPr>
        <w:pStyle w:val="a5"/>
        <w:keepNext/>
        <w:rPr>
          <w:rtl/>
        </w:rPr>
      </w:pPr>
      <w:bookmarkStart w:id="3070" w:name="ET_speaker_5792_12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070"/>
    </w:p>
    <w:p w:rsidR="001B26D7" w:rsidRDefault="001B26D7" w:rsidP="001B26D7">
      <w:pPr>
        <w:pStyle w:val="KeepWithNext"/>
        <w:rPr>
          <w:rtl/>
          <w:lang w:eastAsia="he-IL"/>
        </w:rPr>
      </w:pPr>
    </w:p>
    <w:p w:rsidR="001B26D7" w:rsidRDefault="001B26D7" w:rsidP="001B26D7">
      <w:pPr>
        <w:rPr>
          <w:rtl/>
          <w:lang w:eastAsia="he-IL"/>
        </w:rPr>
      </w:pPr>
      <w:r>
        <w:rPr>
          <w:rtl/>
          <w:lang w:eastAsia="he-IL"/>
        </w:rPr>
        <w:t>הנה, ערכנו דיון רק בעניין 20 מיליון שקל, אז מה עם עוד 20 מיליון שקל?</w:t>
      </w:r>
    </w:p>
    <w:p w:rsidR="001B26D7" w:rsidRDefault="001B26D7" w:rsidP="001B26D7">
      <w:pPr>
        <w:rPr>
          <w:rtl/>
          <w:lang w:eastAsia="he-IL"/>
        </w:rPr>
      </w:pPr>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בואו נתקדם להדרכות, נראה כמה הן יעלו. </w:t>
      </w:r>
    </w:p>
    <w:p w:rsidR="001B26D7" w:rsidRDefault="001B26D7" w:rsidP="001B26D7">
      <w:pPr>
        <w:rPr>
          <w:rtl/>
          <w:lang w:eastAsia="he-IL"/>
        </w:rPr>
      </w:pPr>
    </w:p>
    <w:p w:rsidR="001B26D7" w:rsidRDefault="001B26D7" w:rsidP="001B26D7">
      <w:pPr>
        <w:pStyle w:val="af7"/>
        <w:keepNext/>
        <w:rPr>
          <w:rtl/>
        </w:rPr>
      </w:pPr>
      <w:bookmarkStart w:id="3071" w:name="ET_interruption_קריאה_12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07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ולמצלמות. </w:t>
      </w:r>
    </w:p>
    <w:p w:rsidR="001B26D7" w:rsidRDefault="001B26D7" w:rsidP="001B26D7">
      <w:pPr>
        <w:rPr>
          <w:rtl/>
          <w:lang w:eastAsia="he-IL"/>
        </w:rPr>
      </w:pPr>
    </w:p>
    <w:p w:rsidR="001B26D7" w:rsidRDefault="001B26D7" w:rsidP="001B26D7">
      <w:pPr>
        <w:pStyle w:val="a5"/>
        <w:keepNext/>
        <w:rPr>
          <w:rtl/>
        </w:rPr>
      </w:pPr>
      <w:bookmarkStart w:id="3072" w:name="ET_speaker_5792_12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07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החלק הנוסף הוא המצלמות. </w:t>
      </w:r>
    </w:p>
    <w:p w:rsidR="001B26D7" w:rsidRDefault="001B26D7" w:rsidP="001B26D7">
      <w:pPr>
        <w:rPr>
          <w:rtl/>
          <w:lang w:eastAsia="he-IL"/>
        </w:rPr>
      </w:pPr>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יכול </w:t>
      </w:r>
      <w:bookmarkStart w:id="3073" w:name="_ETM_Q1_2475884"/>
      <w:bookmarkEnd w:id="3073"/>
      <w:r>
        <w:rPr>
          <w:rtl/>
          <w:lang w:eastAsia="he-IL"/>
        </w:rPr>
        <w:t>להיות שנגיד שבמקום עשר שעות הדרכה נוריד לשמונה</w:t>
      </w:r>
      <w:bookmarkStart w:id="3074" w:name="_ETM_Q1_2484849"/>
      <w:bookmarkEnd w:id="3074"/>
      <w:r>
        <w:rPr>
          <w:rtl/>
          <w:lang w:eastAsia="he-IL"/>
        </w:rPr>
        <w:t xml:space="preserve"> או שש שעות והכסף הזה ילך עוד פעם להכשרות, אני </w:t>
      </w:r>
      <w:bookmarkStart w:id="3075" w:name="_ETM_Q1_2485165"/>
      <w:bookmarkEnd w:id="3075"/>
      <w:r>
        <w:rPr>
          <w:rtl/>
          <w:lang w:eastAsia="he-IL"/>
        </w:rPr>
        <w:t xml:space="preserve">לא יודע. בואו נבין את העלויות בסך הכול בפרק הזה </w:t>
      </w:r>
      <w:bookmarkStart w:id="3076" w:name="_ETM_Q1_2494212"/>
      <w:bookmarkEnd w:id="3076"/>
      <w:r>
        <w:rPr>
          <w:rtl/>
          <w:lang w:eastAsia="he-IL"/>
        </w:rPr>
        <w:t>ונסגור אותו מבחינת התקציב.</w:t>
      </w:r>
    </w:p>
    <w:p w:rsidR="001B26D7" w:rsidRDefault="001B26D7" w:rsidP="001B26D7">
      <w:pPr>
        <w:rPr>
          <w:rtl/>
          <w:lang w:eastAsia="he-IL"/>
        </w:rPr>
      </w:pPr>
    </w:p>
    <w:p w:rsidR="001B26D7" w:rsidRDefault="001B26D7" w:rsidP="001B26D7">
      <w:pPr>
        <w:pStyle w:val="a5"/>
        <w:keepNext/>
        <w:rPr>
          <w:rtl/>
        </w:rPr>
      </w:pPr>
      <w:bookmarkStart w:id="3077" w:name="ET_speaker_הודיה_הומינר_רוזנבלום_131"/>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077"/>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רק רוצה להוסיף מילה אחת לגבי</w:t>
      </w:r>
      <w:bookmarkStart w:id="3078" w:name="_ETM_Q1_2497863"/>
      <w:bookmarkEnd w:id="3078"/>
      <w:r>
        <w:rPr>
          <w:rtl/>
          <w:lang w:eastAsia="he-IL"/>
        </w:rPr>
        <w:t xml:space="preserve"> הערכת העלויות בהכשרות, שקשורה גם למה שדיברנו עליו בדיון הקודם. כל ההערכות לגבי מספר המטפלים במעונות הפרטיים </w:t>
      </w:r>
      <w:bookmarkStart w:id="3079" w:name="_ETM_Q1_2508461"/>
      <w:bookmarkEnd w:id="3079"/>
      <w:r>
        <w:rPr>
          <w:rtl/>
          <w:lang w:eastAsia="he-IL"/>
        </w:rPr>
        <w:t>הן הערכות מאוד מאוד גסות, שלא נותנות לנו אומדן מדויק</w:t>
      </w:r>
      <w:bookmarkStart w:id="3080" w:name="_ETM_Q1_2507288"/>
      <w:bookmarkEnd w:id="3080"/>
      <w:r>
        <w:rPr>
          <w:rtl/>
          <w:lang w:eastAsia="he-IL"/>
        </w:rPr>
        <w:t xml:space="preserve"> לגבי מספר המטפלות שיש. השלב השני שלא ידוע </w:t>
      </w:r>
      <w:bookmarkStart w:id="3081" w:name="_ETM_Q1_2512032"/>
      <w:bookmarkEnd w:id="3081"/>
      <w:r>
        <w:rPr>
          <w:rtl/>
          <w:lang w:eastAsia="he-IL"/>
        </w:rPr>
        <w:t xml:space="preserve">לנו הוא כמה מתוך המטפלות הן היום עם הכשרה. מאינדיקציות שונות שנשלחו לנו על ידי ארגוני המעונות הפרטיים אנחנו רואים </w:t>
      </w:r>
      <w:bookmarkStart w:id="3082" w:name="_ETM_Q1_2522876"/>
      <w:bookmarkEnd w:id="3082"/>
      <w:r>
        <w:rPr>
          <w:rtl/>
          <w:lang w:eastAsia="he-IL"/>
        </w:rPr>
        <w:t xml:space="preserve">שכן יש מטפלות שעברו הכשרות בוויצ"ו, נעמ"ת, עבדו באיזה שלב </w:t>
      </w:r>
      <w:bookmarkStart w:id="3083" w:name="_ETM_Q1_2524621"/>
      <w:bookmarkEnd w:id="3083"/>
      <w:r>
        <w:rPr>
          <w:rtl/>
          <w:lang w:eastAsia="he-IL"/>
        </w:rPr>
        <w:t xml:space="preserve">במעונות הסמל, עברו לעבוד במעונות הפרטיים וכבר יש להם הכשרות. </w:t>
      </w:r>
      <w:bookmarkStart w:id="3084" w:name="_ETM_Q1_2527094"/>
      <w:bookmarkEnd w:id="3084"/>
      <w:r>
        <w:rPr>
          <w:rtl/>
          <w:lang w:eastAsia="he-IL"/>
        </w:rPr>
        <w:t xml:space="preserve">אנחנו לא יודעים מה היקף המטפלות. גם זה יגזור את </w:t>
      </w:r>
      <w:bookmarkStart w:id="3085" w:name="_ETM_Q1_2533045"/>
      <w:bookmarkEnd w:id="3085"/>
      <w:r>
        <w:rPr>
          <w:rtl/>
          <w:lang w:eastAsia="he-IL"/>
        </w:rPr>
        <w:t>העלויות מבחינת יכולת ההיערכות.</w:t>
      </w:r>
    </w:p>
    <w:p w:rsidR="001B26D7" w:rsidRDefault="001B26D7" w:rsidP="001B26D7">
      <w:pPr>
        <w:rPr>
          <w:rtl/>
          <w:lang w:eastAsia="he-IL"/>
        </w:rPr>
      </w:pPr>
    </w:p>
    <w:p w:rsidR="001B26D7" w:rsidRDefault="001B26D7" w:rsidP="001B26D7">
      <w:pPr>
        <w:pStyle w:val="af8"/>
        <w:keepNext/>
        <w:rPr>
          <w:rtl/>
        </w:rPr>
      </w:pPr>
      <w:bookmarkStart w:id="3086" w:name="ET_yor_5278_13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08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בכל מקרה אני יכול להגיד לצורך הפרוטוקול </w:t>
      </w:r>
      <w:bookmarkStart w:id="3087" w:name="_ETM_Q1_2543874"/>
      <w:bookmarkEnd w:id="3087"/>
      <w:r>
        <w:rPr>
          <w:rtl/>
          <w:lang w:eastAsia="he-IL"/>
        </w:rPr>
        <w:t xml:space="preserve">שלפי הערכות המשרד עדיין באפשרות המשרד או שני המשרדים לשאת </w:t>
      </w:r>
      <w:bookmarkStart w:id="3088" w:name="_ETM_Q1_2547222"/>
      <w:bookmarkEnd w:id="3088"/>
      <w:r>
        <w:rPr>
          <w:rtl/>
          <w:lang w:eastAsia="he-IL"/>
        </w:rPr>
        <w:t xml:space="preserve">בעלויות של ההכשרות, אלא אם כן יהיו לכם פתאום </w:t>
      </w:r>
      <w:bookmarkStart w:id="3089" w:name="_ETM_Q1_2553986"/>
      <w:bookmarkEnd w:id="3089"/>
      <w:r>
        <w:rPr>
          <w:rtl/>
          <w:lang w:eastAsia="he-IL"/>
        </w:rPr>
        <w:t xml:space="preserve">עוד 20,000 שלא חשבתם עליהם. </w:t>
      </w:r>
    </w:p>
    <w:p w:rsidR="001B26D7" w:rsidRDefault="001B26D7" w:rsidP="001B26D7">
      <w:pPr>
        <w:rPr>
          <w:rtl/>
          <w:lang w:eastAsia="he-IL"/>
        </w:rPr>
      </w:pPr>
    </w:p>
    <w:p w:rsidR="001B26D7" w:rsidRDefault="001B26D7" w:rsidP="001B26D7">
      <w:pPr>
        <w:pStyle w:val="a5"/>
        <w:keepNext/>
        <w:rPr>
          <w:rtl/>
        </w:rPr>
      </w:pPr>
      <w:bookmarkStart w:id="3090" w:name="ET_speaker_איציק_דניאל_133"/>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309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אתייחס בשם משרד האוצר. כפי שאתם </w:t>
      </w:r>
      <w:bookmarkStart w:id="3091" w:name="_ETM_Q1_2560475"/>
      <w:bookmarkEnd w:id="3091"/>
      <w:r>
        <w:rPr>
          <w:rtl/>
          <w:lang w:eastAsia="he-IL"/>
        </w:rPr>
        <w:t xml:space="preserve">יודעים, בשביל לתת תקציב נוסף צריך פעולה מאזנת בממשלה, </w:t>
      </w:r>
      <w:bookmarkStart w:id="3092" w:name="_ETM_Q1_2564161"/>
      <w:bookmarkEnd w:id="3092"/>
      <w:r>
        <w:rPr>
          <w:rtl/>
          <w:lang w:eastAsia="he-IL"/>
        </w:rPr>
        <w:t xml:space="preserve">ונכון לעכשיו לא נמצאה פעולה מאזנת, למעט הסכום שאתם מכירים </w:t>
      </w:r>
      <w:bookmarkStart w:id="3093" w:name="_ETM_Q1_2564545"/>
      <w:bookmarkEnd w:id="3093"/>
      <w:r>
        <w:rPr>
          <w:rtl/>
          <w:lang w:eastAsia="he-IL"/>
        </w:rPr>
        <w:t>שהצגנו אתמול, ה-280 מיליון שקל שאתם חושבים לעשות בו שימוש.</w:t>
      </w:r>
      <w:bookmarkStart w:id="3094" w:name="_ETM_Q1_2571503"/>
      <w:bookmarkEnd w:id="3094"/>
      <w:r>
        <w:rPr>
          <w:rtl/>
          <w:lang w:eastAsia="he-IL"/>
        </w:rPr>
        <w:t xml:space="preserve"> בנוסף אליו יש את תקציב ההכשרות, שכפי שחבר הכנסת אופיר</w:t>
      </w:r>
      <w:bookmarkStart w:id="3095" w:name="_ETM_Q1_2570734"/>
      <w:bookmarkEnd w:id="3095"/>
      <w:r>
        <w:rPr>
          <w:rtl/>
          <w:lang w:eastAsia="he-IL"/>
        </w:rPr>
        <w:t xml:space="preserve"> כץ ציין, נחתם סיכום עם משרד העבודה והרווחה בעקבות הקורונה </w:t>
      </w:r>
      <w:bookmarkStart w:id="3096" w:name="_ETM_Q1_2574827"/>
      <w:bookmarkEnd w:id="3096"/>
      <w:r>
        <w:rPr>
          <w:rtl/>
          <w:lang w:eastAsia="he-IL"/>
        </w:rPr>
        <w:t xml:space="preserve">על הגברת ההכשרות המקצועיות, עוד יותר מ-300 מיליון </w:t>
      </w:r>
      <w:bookmarkStart w:id="3097" w:name="_ETM_Q1_2578012"/>
      <w:bookmarkEnd w:id="3097"/>
      <w:r>
        <w:rPr>
          <w:rtl/>
          <w:lang w:eastAsia="he-IL"/>
        </w:rPr>
        <w:t xml:space="preserve">ש"ח לטובת הפעילות, וגם זה כמובן יכול לשמש מקור. מעבר </w:t>
      </w:r>
      <w:bookmarkStart w:id="3098" w:name="_ETM_Q1_2584970"/>
      <w:bookmarkEnd w:id="3098"/>
      <w:r>
        <w:rPr>
          <w:rtl/>
          <w:lang w:eastAsia="he-IL"/>
        </w:rPr>
        <w:t xml:space="preserve">לזה, צריך פעולה מאזנת. </w:t>
      </w:r>
    </w:p>
    <w:p w:rsidR="001B26D7" w:rsidRDefault="001B26D7" w:rsidP="001B26D7">
      <w:pPr>
        <w:rPr>
          <w:rtl/>
          <w:lang w:eastAsia="he-IL"/>
        </w:rPr>
      </w:pPr>
    </w:p>
    <w:p w:rsidR="001B26D7" w:rsidRDefault="001B26D7" w:rsidP="001B26D7">
      <w:pPr>
        <w:pStyle w:val="af8"/>
        <w:keepNext/>
        <w:rPr>
          <w:rtl/>
        </w:rPr>
      </w:pPr>
      <w:bookmarkStart w:id="3099" w:name="ET_yor_5278_13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09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הבנתי. האם יש מניעה משפטית </w:t>
      </w:r>
      <w:bookmarkStart w:id="3100" w:name="_ETM_Q1_2590459"/>
      <w:bookmarkEnd w:id="3100"/>
      <w:r>
        <w:rPr>
          <w:rtl/>
          <w:lang w:eastAsia="he-IL"/>
        </w:rPr>
        <w:t>או אחרת לנצל גם את תקציבי ההכשרות המקצועיות בתקופת</w:t>
      </w:r>
      <w:bookmarkStart w:id="3101" w:name="_ETM_Q1_2596518"/>
      <w:bookmarkEnd w:id="3101"/>
      <w:r>
        <w:rPr>
          <w:rtl/>
          <w:lang w:eastAsia="he-IL"/>
        </w:rPr>
        <w:t xml:space="preserve"> הקורונה להכשרות הללו? לא. </w:t>
      </w:r>
    </w:p>
    <w:p w:rsidR="001B26D7" w:rsidRDefault="001B26D7" w:rsidP="001B26D7">
      <w:pPr>
        <w:rPr>
          <w:rtl/>
          <w:lang w:eastAsia="he-IL"/>
        </w:rPr>
      </w:pPr>
    </w:p>
    <w:p w:rsidR="001B26D7" w:rsidRDefault="001B26D7" w:rsidP="001B26D7">
      <w:pPr>
        <w:pStyle w:val="a5"/>
        <w:keepNext/>
        <w:rPr>
          <w:rtl/>
        </w:rPr>
      </w:pPr>
      <w:bookmarkStart w:id="3102" w:name="ET_speaker_הודיה_הומינר_רוזנבלום_135"/>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10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בטוח שאפשר. </w:t>
      </w:r>
    </w:p>
    <w:p w:rsidR="001B26D7" w:rsidRDefault="001B26D7" w:rsidP="001B26D7">
      <w:pPr>
        <w:rPr>
          <w:rtl/>
          <w:lang w:eastAsia="he-IL"/>
        </w:rPr>
      </w:pPr>
    </w:p>
    <w:p w:rsidR="001B26D7" w:rsidRDefault="001B26D7" w:rsidP="001B26D7">
      <w:pPr>
        <w:pStyle w:val="a5"/>
        <w:keepNext/>
        <w:rPr>
          <w:rtl/>
        </w:rPr>
      </w:pPr>
      <w:bookmarkStart w:id="3103" w:name="ET_speaker_5786_13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03"/>
    </w:p>
    <w:p w:rsidR="001B26D7" w:rsidRDefault="001B26D7" w:rsidP="001B26D7">
      <w:pPr>
        <w:pStyle w:val="KeepWithNext"/>
        <w:rPr>
          <w:rtl/>
          <w:lang w:eastAsia="he-IL"/>
        </w:rPr>
      </w:pPr>
    </w:p>
    <w:p w:rsidR="001B26D7" w:rsidRDefault="001B26D7" w:rsidP="001B26D7">
      <w:pPr>
        <w:rPr>
          <w:rtl/>
          <w:lang w:eastAsia="he-IL"/>
        </w:rPr>
      </w:pPr>
      <w:r>
        <w:rPr>
          <w:rtl/>
          <w:lang w:eastAsia="he-IL"/>
        </w:rPr>
        <w:t>למה?</w:t>
      </w:r>
    </w:p>
    <w:p w:rsidR="001B26D7" w:rsidRDefault="001B26D7" w:rsidP="001B26D7">
      <w:pPr>
        <w:rPr>
          <w:rtl/>
          <w:lang w:eastAsia="he-IL"/>
        </w:rPr>
      </w:pPr>
    </w:p>
    <w:p w:rsidR="001B26D7" w:rsidRDefault="001B26D7" w:rsidP="001B26D7">
      <w:pPr>
        <w:pStyle w:val="a5"/>
        <w:keepNext/>
        <w:rPr>
          <w:rtl/>
        </w:rPr>
      </w:pPr>
      <w:bookmarkStart w:id="3104" w:name="ET_speaker_הודיה_הומינר_רוזנבלום_137"/>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10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אנחנו לא יכולים </w:t>
      </w:r>
      <w:bookmarkStart w:id="3105" w:name="_ETM_Q1_2600198"/>
      <w:bookmarkEnd w:id="3105"/>
      <w:r>
        <w:rPr>
          <w:rtl/>
          <w:lang w:eastAsia="he-IL"/>
        </w:rPr>
        <w:t xml:space="preserve">להתחייב על התקציב הזה. </w:t>
      </w:r>
      <w:bookmarkStart w:id="3106" w:name="_ETM_Q1_2606869"/>
      <w:bookmarkEnd w:id="3106"/>
    </w:p>
    <w:p w:rsidR="001B26D7" w:rsidRDefault="001B26D7" w:rsidP="001B26D7">
      <w:pPr>
        <w:rPr>
          <w:rtl/>
          <w:lang w:eastAsia="he-IL"/>
        </w:rPr>
      </w:pPr>
      <w:bookmarkStart w:id="3107" w:name="_ETM_Q1_2606921"/>
      <w:bookmarkEnd w:id="3107"/>
    </w:p>
    <w:p w:rsidR="001B26D7" w:rsidRDefault="001B26D7" w:rsidP="001B26D7">
      <w:pPr>
        <w:pStyle w:val="af8"/>
        <w:keepNext/>
        <w:rPr>
          <w:rtl/>
        </w:rPr>
      </w:pPr>
      <w:bookmarkStart w:id="3108" w:name="ET_yor_5278_13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10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את לא בודקת האם גננת שרוצה לקבל הכשרה עושה את זה בגלל התקנה או </w:t>
      </w:r>
      <w:bookmarkStart w:id="3109" w:name="_ETM_Q1_2606994"/>
      <w:bookmarkEnd w:id="3109"/>
      <w:r>
        <w:rPr>
          <w:rtl/>
          <w:lang w:eastAsia="he-IL"/>
        </w:rPr>
        <w:t>בגלל הקורונה.</w:t>
      </w:r>
      <w:bookmarkStart w:id="3110" w:name="_ETM_Q1_2613014"/>
      <w:bookmarkEnd w:id="3110"/>
    </w:p>
    <w:p w:rsidR="001B26D7" w:rsidRDefault="001B26D7" w:rsidP="001B26D7">
      <w:pPr>
        <w:rPr>
          <w:rtl/>
          <w:lang w:eastAsia="he-IL"/>
        </w:rPr>
      </w:pPr>
      <w:bookmarkStart w:id="3111" w:name="_ETM_Q1_2613060"/>
      <w:bookmarkEnd w:id="3111"/>
    </w:p>
    <w:p w:rsidR="001B26D7" w:rsidRDefault="001B26D7" w:rsidP="001B26D7">
      <w:pPr>
        <w:pStyle w:val="a5"/>
        <w:keepNext/>
        <w:rPr>
          <w:rtl/>
        </w:rPr>
      </w:pPr>
      <w:bookmarkStart w:id="3112" w:name="ET_speaker_הודיה_הומינר_רוזנבלום_139"/>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11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אני לא מספיק בקיאה בתקציב הזה </w:t>
      </w:r>
      <w:bookmarkStart w:id="3113" w:name="_ETM_Q1_2614245"/>
      <w:bookmarkEnd w:id="3113"/>
      <w:r>
        <w:rPr>
          <w:rtl/>
          <w:lang w:eastAsia="he-IL"/>
        </w:rPr>
        <w:t xml:space="preserve">אבל מן הבדיקה שערכתי אנחנו לא יכולים להתחייב לתקציב הזה. זה דורש בדיקה נוספת. </w:t>
      </w:r>
    </w:p>
    <w:p w:rsidR="001B26D7" w:rsidRDefault="001B26D7" w:rsidP="001B26D7">
      <w:pPr>
        <w:rPr>
          <w:rtl/>
          <w:lang w:eastAsia="he-IL"/>
        </w:rPr>
      </w:pPr>
    </w:p>
    <w:p w:rsidR="001B26D7" w:rsidRDefault="001B26D7" w:rsidP="001B26D7">
      <w:pPr>
        <w:pStyle w:val="af8"/>
        <w:keepNext/>
        <w:rPr>
          <w:rtl/>
        </w:rPr>
      </w:pPr>
      <w:bookmarkStart w:id="3114" w:name="ET_yor_5278_14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114"/>
    </w:p>
    <w:p w:rsidR="001B26D7" w:rsidRDefault="001B26D7" w:rsidP="001B26D7">
      <w:pPr>
        <w:pStyle w:val="KeepWithNext"/>
        <w:rPr>
          <w:rtl/>
          <w:lang w:eastAsia="he-IL"/>
        </w:rPr>
      </w:pPr>
    </w:p>
    <w:p w:rsidR="001B26D7" w:rsidRDefault="001B26D7" w:rsidP="001B26D7">
      <w:pPr>
        <w:rPr>
          <w:rtl/>
          <w:lang w:eastAsia="he-IL"/>
        </w:rPr>
      </w:pPr>
      <w:r>
        <w:rPr>
          <w:rtl/>
          <w:lang w:eastAsia="he-IL"/>
        </w:rPr>
        <w:t>מי בודק? מי שאמור לבדוק זה דבי ואיציק, שניהם נמצאים כאן.</w:t>
      </w:r>
    </w:p>
    <w:p w:rsidR="001B26D7" w:rsidRDefault="001B26D7" w:rsidP="001B26D7">
      <w:pPr>
        <w:rPr>
          <w:rtl/>
          <w:lang w:eastAsia="he-IL"/>
        </w:rPr>
      </w:pPr>
    </w:p>
    <w:p w:rsidR="001B26D7" w:rsidRDefault="001B26D7" w:rsidP="001B26D7">
      <w:pPr>
        <w:pStyle w:val="a5"/>
        <w:keepNext/>
        <w:rPr>
          <w:rtl/>
        </w:rPr>
      </w:pPr>
      <w:bookmarkStart w:id="3115" w:name="ET_speaker_הודיה_הומינר_רוזנבלום_141"/>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11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בתוך המשרד. אני מבינה שזה התחייבויות מול מעסיקים. אתה מדבר על כספים להכשרות </w:t>
      </w:r>
      <w:bookmarkStart w:id="3116" w:name="_ETM_Q1_2634775"/>
      <w:bookmarkEnd w:id="3116"/>
      <w:r>
        <w:rPr>
          <w:rtl/>
          <w:lang w:eastAsia="he-IL"/>
        </w:rPr>
        <w:t xml:space="preserve">מקצועיות? זה לא דבי ואיציק, זה האגף להכשרות מקצועיות. זה </w:t>
      </w:r>
      <w:bookmarkStart w:id="3117" w:name="_ETM_Q1_2635940"/>
      <w:bookmarkEnd w:id="3117"/>
      <w:r>
        <w:rPr>
          <w:rtl/>
          <w:lang w:eastAsia="he-IL"/>
        </w:rPr>
        <w:t xml:space="preserve">דבר שדורש בדיקה נוספת במשרד. אני לא בטוחה שאפשר להתחייב על התקציב הזה. </w:t>
      </w:r>
    </w:p>
    <w:p w:rsidR="001B26D7" w:rsidRDefault="001B26D7" w:rsidP="001B26D7">
      <w:pPr>
        <w:rPr>
          <w:rtl/>
          <w:lang w:eastAsia="he-IL"/>
        </w:rPr>
      </w:pPr>
    </w:p>
    <w:p w:rsidR="001B26D7" w:rsidRDefault="001B26D7" w:rsidP="001B26D7">
      <w:pPr>
        <w:pStyle w:val="a5"/>
        <w:keepNext/>
        <w:rPr>
          <w:rtl/>
        </w:rPr>
      </w:pPr>
      <w:bookmarkStart w:id="3118" w:name="ET_speaker_דבורה_דבי_ספיר_אליעזר_142"/>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311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כמובן שהדרך להקצות, ככל שיהיה תקציב, תהיה </w:t>
      </w:r>
      <w:bookmarkStart w:id="3119" w:name="_ETM_Q1_2656937"/>
      <w:bookmarkEnd w:id="3119"/>
      <w:r>
        <w:rPr>
          <w:rtl/>
          <w:lang w:eastAsia="he-IL"/>
        </w:rPr>
        <w:t xml:space="preserve">דרך מבחנים שוויוניים שייקבעו. נכון להיום בקשר להתנהלות בטוחה ועזרה </w:t>
      </w:r>
      <w:bookmarkStart w:id="3120" w:name="_ETM_Q1_2664810"/>
      <w:bookmarkEnd w:id="3120"/>
      <w:r>
        <w:rPr>
          <w:rtl/>
          <w:lang w:eastAsia="he-IL"/>
        </w:rPr>
        <w:t xml:space="preserve">ראשונה, שזה מה שקיים, זה מופנה למעונות בקשר למחנכים-מטפלים </w:t>
      </w:r>
      <w:bookmarkStart w:id="3121" w:name="_ETM_Q1_2670112"/>
      <w:bookmarkEnd w:id="3121"/>
      <w:r>
        <w:rPr>
          <w:rtl/>
          <w:lang w:eastAsia="he-IL"/>
        </w:rPr>
        <w:t xml:space="preserve">שכבר נמצאים במסגרות. </w:t>
      </w:r>
    </w:p>
    <w:p w:rsidR="001B26D7" w:rsidRDefault="001B26D7" w:rsidP="001B26D7">
      <w:pPr>
        <w:rPr>
          <w:rtl/>
          <w:lang w:eastAsia="he-IL"/>
        </w:rPr>
      </w:pPr>
    </w:p>
    <w:p w:rsidR="001B26D7" w:rsidRDefault="001B26D7" w:rsidP="001B26D7">
      <w:pPr>
        <w:pStyle w:val="a5"/>
        <w:keepNext/>
        <w:rPr>
          <w:rtl/>
        </w:rPr>
      </w:pPr>
      <w:bookmarkStart w:id="3122" w:name="ET_speaker_5786_14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2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לגבי מטפלות חדשות. מי שהייתה מובטלת כן יכולה </w:t>
      </w:r>
      <w:bookmarkStart w:id="3123" w:name="_ETM_Q1_2673943"/>
      <w:bookmarkEnd w:id="3123"/>
      <w:r>
        <w:rPr>
          <w:rtl/>
          <w:lang w:eastAsia="he-IL"/>
        </w:rPr>
        <w:t xml:space="preserve">להשתמש בזה, כן צריך להכשיר אותה. </w:t>
      </w:r>
    </w:p>
    <w:p w:rsidR="001B26D7" w:rsidRDefault="001B26D7" w:rsidP="001B26D7">
      <w:pPr>
        <w:rPr>
          <w:rtl/>
          <w:lang w:eastAsia="he-IL"/>
        </w:rPr>
      </w:pPr>
    </w:p>
    <w:p w:rsidR="001B26D7" w:rsidRDefault="001B26D7" w:rsidP="001B26D7">
      <w:pPr>
        <w:pStyle w:val="a5"/>
        <w:keepNext/>
        <w:rPr>
          <w:rtl/>
        </w:rPr>
      </w:pPr>
      <w:bookmarkStart w:id="3124" w:name="ET_speaker_דבורה_דבי_ספיר_אליעזר_144"/>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312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ברור שאנחנו לא מדברים </w:t>
      </w:r>
      <w:bookmarkStart w:id="3125" w:name="_ETM_Q1_2679621"/>
      <w:bookmarkEnd w:id="3125"/>
      <w:r>
        <w:rPr>
          <w:rtl/>
          <w:lang w:eastAsia="he-IL"/>
        </w:rPr>
        <w:t>עכשיו על מימון של כל הסטודנטים, כל מי שהולך ללמוד על דעת עצמו חינוך בגיל הרך. אנחנו מדברים על מחנכים-מטפלים</w:t>
      </w:r>
      <w:bookmarkStart w:id="3126" w:name="_ETM_Q1_2694191"/>
      <w:bookmarkEnd w:id="3126"/>
      <w:r>
        <w:rPr>
          <w:rtl/>
          <w:lang w:eastAsia="he-IL"/>
        </w:rPr>
        <w:t xml:space="preserve"> שנמצאים כיום במעונות יום והם צריכים את ההכשרה הנוספת. חשוב</w:t>
      </w:r>
      <w:bookmarkStart w:id="3127" w:name="_ETM_Q1_2706182"/>
      <w:bookmarkEnd w:id="3127"/>
      <w:r>
        <w:rPr>
          <w:rtl/>
          <w:lang w:eastAsia="he-IL"/>
        </w:rPr>
        <w:t xml:space="preserve"> להבהיר את זה בוועדה. </w:t>
      </w:r>
      <w:bookmarkStart w:id="3128" w:name="_ETM_Q1_2703753"/>
      <w:bookmarkEnd w:id="3128"/>
    </w:p>
    <w:p w:rsidR="001B26D7" w:rsidRDefault="001B26D7" w:rsidP="001B26D7">
      <w:pPr>
        <w:rPr>
          <w:rtl/>
          <w:lang w:eastAsia="he-IL"/>
        </w:rPr>
      </w:pPr>
      <w:bookmarkStart w:id="3129" w:name="_ETM_Q1_2703812"/>
      <w:bookmarkEnd w:id="3129"/>
    </w:p>
    <w:p w:rsidR="001B26D7" w:rsidRDefault="001B26D7" w:rsidP="001B26D7">
      <w:pPr>
        <w:rPr>
          <w:rtl/>
          <w:lang w:eastAsia="he-IL"/>
        </w:rPr>
      </w:pPr>
      <w:bookmarkStart w:id="3130" w:name="_ETM_Q1_2703896"/>
      <w:bookmarkStart w:id="3131" w:name="_ETM_Q1_2703960"/>
      <w:bookmarkEnd w:id="3130"/>
      <w:bookmarkEnd w:id="3131"/>
      <w:r>
        <w:rPr>
          <w:rtl/>
          <w:lang w:eastAsia="he-IL"/>
        </w:rPr>
        <w:t xml:space="preserve">לגבי התקציבים האחרים, הם מיועדים לכספי קורונה. אנחנו רוצים לעודד את ההכשרה המקצועית במשק באופן רוחבי. זה גם אחד מן התחומים שיכול להיות, אבל </w:t>
      </w:r>
      <w:bookmarkStart w:id="3132" w:name="_ETM_Q1_2715289"/>
      <w:bookmarkEnd w:id="3132"/>
      <w:r>
        <w:rPr>
          <w:rtl/>
          <w:lang w:eastAsia="he-IL"/>
        </w:rPr>
        <w:t xml:space="preserve">לא יעבירו עכשיו את כל התקציב למחנכים-מטפלים. אנחנו צריכים להניע את המשק והכשרה מקצועית היא כלי מרכזי. זה משהו </w:t>
      </w:r>
      <w:bookmarkStart w:id="3133" w:name="_ETM_Q1_2725170"/>
      <w:bookmarkEnd w:id="3133"/>
      <w:r>
        <w:rPr>
          <w:rtl/>
          <w:lang w:eastAsia="he-IL"/>
        </w:rPr>
        <w:t>שחורג מן הדיון הספציפי היום. לכן הכסף שקשור למעונות יום,</w:t>
      </w:r>
      <w:bookmarkStart w:id="3134" w:name="_ETM_Q1_2730584"/>
      <w:bookmarkEnd w:id="3134"/>
      <w:r>
        <w:rPr>
          <w:rtl/>
          <w:lang w:eastAsia="he-IL"/>
        </w:rPr>
        <w:t xml:space="preserve"> ספציפית מה שהובטח למעונות זה 280 מיליון שקל. לגבי השאר, </w:t>
      </w:r>
      <w:bookmarkStart w:id="3135" w:name="_ETM_Q1_2739657"/>
      <w:bookmarkEnd w:id="3135"/>
      <w:r>
        <w:rPr>
          <w:rtl/>
          <w:lang w:eastAsia="he-IL"/>
        </w:rPr>
        <w:t xml:space="preserve">נעשות פעולות רוחביות כמו הכשרה תוך כדי ביצוע העבודה, שגם המקצוע של מחנך-מטפל יכול להיכנס לשם. תיכף אסתכל בנוהל, אם </w:t>
      </w:r>
      <w:bookmarkStart w:id="3136" w:name="_ETM_Q1_2747485"/>
      <w:bookmarkEnd w:id="3136"/>
      <w:r>
        <w:rPr>
          <w:rtl/>
          <w:lang w:eastAsia="he-IL"/>
        </w:rPr>
        <w:t xml:space="preserve">זה באמת נכנס, ואעדכן אתכם. נעשות פעולות שהן לא רק </w:t>
      </w:r>
      <w:bookmarkStart w:id="3137" w:name="_ETM_Q1_2755213"/>
      <w:bookmarkEnd w:id="3137"/>
      <w:r>
        <w:rPr>
          <w:rtl/>
          <w:lang w:eastAsia="he-IL"/>
        </w:rPr>
        <w:t xml:space="preserve">למקצוע הזה אלא שהן יותר רוחביות. </w:t>
      </w:r>
      <w:bookmarkStart w:id="3138" w:name="_ETM_Q1_2763835"/>
      <w:bookmarkEnd w:id="3138"/>
    </w:p>
    <w:p w:rsidR="001B26D7" w:rsidRDefault="001B26D7" w:rsidP="001B26D7">
      <w:pPr>
        <w:rPr>
          <w:rtl/>
          <w:lang w:eastAsia="he-IL"/>
        </w:rPr>
      </w:pPr>
      <w:bookmarkStart w:id="3139" w:name="_ETM_Q1_2763903"/>
      <w:bookmarkEnd w:id="3139"/>
    </w:p>
    <w:p w:rsidR="001B26D7" w:rsidRDefault="001B26D7" w:rsidP="001B26D7">
      <w:pPr>
        <w:pStyle w:val="a5"/>
        <w:keepNext/>
        <w:rPr>
          <w:rtl/>
        </w:rPr>
      </w:pPr>
      <w:bookmarkStart w:id="3140" w:name="ET_speaker_5786_14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40"/>
    </w:p>
    <w:p w:rsidR="001B26D7" w:rsidRDefault="001B26D7" w:rsidP="001B26D7">
      <w:pPr>
        <w:pStyle w:val="KeepWithNext"/>
        <w:rPr>
          <w:rtl/>
          <w:lang w:eastAsia="he-IL"/>
        </w:rPr>
      </w:pPr>
    </w:p>
    <w:p w:rsidR="001B26D7" w:rsidRDefault="001B26D7" w:rsidP="001B26D7">
      <w:pPr>
        <w:rPr>
          <w:rtl/>
          <w:lang w:eastAsia="he-IL"/>
        </w:rPr>
      </w:pPr>
      <w:bookmarkStart w:id="3141" w:name="_ETM_Q1_2766567"/>
      <w:bookmarkStart w:id="3142" w:name="_ETM_Q1_2766598"/>
      <w:bookmarkEnd w:id="3141"/>
      <w:bookmarkEnd w:id="3142"/>
      <w:r>
        <w:rPr>
          <w:rtl/>
          <w:lang w:eastAsia="he-IL"/>
        </w:rPr>
        <w:t xml:space="preserve">אם מטפלת ישבה בבית ועכשיו רוצה לעבוד בתחום וצריכה לעבור </w:t>
      </w:r>
      <w:bookmarkStart w:id="3143" w:name="_ETM_Q1_2774113"/>
      <w:bookmarkEnd w:id="3143"/>
      <w:r>
        <w:rPr>
          <w:rtl/>
          <w:lang w:eastAsia="he-IL"/>
        </w:rPr>
        <w:t xml:space="preserve">הכשרה – זה בדיוק עונה גם על הצורך שבגינו נתנו 300 מיליון שקל בגלל משבר הקורונה, להוציא יותר אנשים שיחזרו למעגל העבודה, וגם אנחנו רוצים פה יותר מטפלות שיעברו את </w:t>
      </w:r>
      <w:bookmarkStart w:id="3144" w:name="_ETM_Q1_2783062"/>
      <w:bookmarkEnd w:id="3144"/>
      <w:r>
        <w:rPr>
          <w:rtl/>
          <w:lang w:eastAsia="he-IL"/>
        </w:rPr>
        <w:t xml:space="preserve">ההכשרה. שני הדברים האלה דווקא כן משתלבים ביחד, הם לא סותרים זה את זה. </w:t>
      </w:r>
    </w:p>
    <w:p w:rsidR="001B26D7" w:rsidRDefault="001B26D7" w:rsidP="001B26D7">
      <w:pPr>
        <w:rPr>
          <w:rtl/>
          <w:lang w:eastAsia="he-IL"/>
        </w:rPr>
      </w:pPr>
    </w:p>
    <w:p w:rsidR="001B26D7" w:rsidRDefault="001B26D7" w:rsidP="001B26D7">
      <w:pPr>
        <w:pStyle w:val="a5"/>
        <w:keepNext/>
        <w:rPr>
          <w:rtl/>
        </w:rPr>
      </w:pPr>
      <w:bookmarkStart w:id="3145" w:name="ET_speaker_דבורה_דבי_ספיר_אליעזר_146"/>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314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גם חושבת שזה לא סותר. </w:t>
      </w:r>
      <w:bookmarkStart w:id="3146" w:name="_ETM_Q1_2794574"/>
      <w:bookmarkEnd w:id="3146"/>
    </w:p>
    <w:p w:rsidR="001B26D7" w:rsidRDefault="001B26D7" w:rsidP="001B26D7">
      <w:pPr>
        <w:rPr>
          <w:rtl/>
          <w:lang w:eastAsia="he-IL"/>
        </w:rPr>
      </w:pPr>
    </w:p>
    <w:p w:rsidR="001B26D7" w:rsidRDefault="001B26D7" w:rsidP="001B26D7">
      <w:pPr>
        <w:pStyle w:val="a5"/>
        <w:keepNext/>
        <w:rPr>
          <w:rtl/>
        </w:rPr>
      </w:pPr>
      <w:bookmarkStart w:id="3147" w:name="ET_speaker_5786_14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47"/>
    </w:p>
    <w:p w:rsidR="001B26D7" w:rsidRDefault="001B26D7" w:rsidP="001B26D7">
      <w:pPr>
        <w:pStyle w:val="KeepWithNext"/>
        <w:rPr>
          <w:rtl/>
          <w:lang w:eastAsia="he-IL"/>
        </w:rPr>
      </w:pPr>
    </w:p>
    <w:p w:rsidR="001B26D7" w:rsidRDefault="001B26D7" w:rsidP="001B26D7">
      <w:pPr>
        <w:rPr>
          <w:rtl/>
          <w:lang w:eastAsia="he-IL"/>
        </w:rPr>
      </w:pPr>
      <w:r>
        <w:rPr>
          <w:rtl/>
          <w:lang w:eastAsia="he-IL"/>
        </w:rPr>
        <w:t>לא מדובר על כל התקציב אבל חלק ממנו.</w:t>
      </w:r>
    </w:p>
    <w:p w:rsidR="001B26D7" w:rsidRDefault="001B26D7" w:rsidP="001B26D7">
      <w:pPr>
        <w:rPr>
          <w:rtl/>
          <w:lang w:eastAsia="he-IL"/>
        </w:rPr>
      </w:pPr>
    </w:p>
    <w:p w:rsidR="001B26D7" w:rsidRDefault="001B26D7" w:rsidP="001B26D7">
      <w:pPr>
        <w:pStyle w:val="a5"/>
        <w:keepNext/>
        <w:rPr>
          <w:rtl/>
        </w:rPr>
      </w:pPr>
      <w:bookmarkStart w:id="3148" w:name="ET_speaker_דבורה_דבי_ספיר_אליעזר_148"/>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314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משתלב בנהלים </w:t>
      </w:r>
      <w:bookmarkStart w:id="3149" w:name="_ETM_Q1_2798923"/>
      <w:bookmarkEnd w:id="3149"/>
      <w:r>
        <w:rPr>
          <w:rtl/>
          <w:lang w:eastAsia="he-IL"/>
        </w:rPr>
        <w:t xml:space="preserve">אחרים שקשורים גם למקומות אחרים, אבל בלי קשר. </w:t>
      </w:r>
    </w:p>
    <w:p w:rsidR="001B26D7" w:rsidRDefault="001B26D7" w:rsidP="001B26D7">
      <w:pPr>
        <w:rPr>
          <w:rtl/>
          <w:lang w:eastAsia="he-IL"/>
        </w:rPr>
      </w:pPr>
    </w:p>
    <w:p w:rsidR="001B26D7" w:rsidRDefault="001B26D7" w:rsidP="001B26D7">
      <w:pPr>
        <w:pStyle w:val="a5"/>
        <w:keepNext/>
        <w:rPr>
          <w:rtl/>
        </w:rPr>
      </w:pPr>
      <w:bookmarkStart w:id="3150" w:name="ET_speaker_5786_14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5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אמרנו </w:t>
      </w:r>
      <w:bookmarkStart w:id="3151" w:name="_ETM_Q1_2799121"/>
      <w:bookmarkEnd w:id="3151"/>
      <w:r>
        <w:rPr>
          <w:rtl/>
          <w:lang w:eastAsia="he-IL"/>
        </w:rPr>
        <w:t xml:space="preserve">שאת הכול. זה עונה על שתי המטרות, להשתמש בכסף הזה גם להכשרות. </w:t>
      </w:r>
    </w:p>
    <w:p w:rsidR="001B26D7" w:rsidRDefault="001B26D7" w:rsidP="001B26D7">
      <w:pPr>
        <w:rPr>
          <w:rtl/>
          <w:lang w:eastAsia="he-IL"/>
        </w:rPr>
      </w:pPr>
    </w:p>
    <w:p w:rsidR="001B26D7" w:rsidRDefault="001B26D7" w:rsidP="001B26D7">
      <w:pPr>
        <w:pStyle w:val="af8"/>
        <w:keepNext/>
        <w:rPr>
          <w:rtl/>
        </w:rPr>
      </w:pPr>
      <w:bookmarkStart w:id="3152" w:name="ET_yor_5278_15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15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אם יש בדיקה שאת צריכה לערוך, את או אמיר, אז בבקשה תערכו אותה. </w:t>
      </w:r>
    </w:p>
    <w:p w:rsidR="001B26D7" w:rsidRDefault="001B26D7" w:rsidP="001B26D7">
      <w:pPr>
        <w:rPr>
          <w:rtl/>
          <w:lang w:eastAsia="he-IL"/>
        </w:rPr>
      </w:pPr>
      <w:bookmarkStart w:id="3153" w:name="_ETM_Q1_2815085"/>
      <w:bookmarkStart w:id="3154" w:name="_ETM_Q1_2815125"/>
      <w:bookmarkEnd w:id="3153"/>
      <w:bookmarkEnd w:id="3154"/>
    </w:p>
    <w:p w:rsidR="001B26D7" w:rsidRDefault="001B26D7" w:rsidP="001B26D7">
      <w:pPr>
        <w:pStyle w:val="a5"/>
        <w:keepNext/>
        <w:rPr>
          <w:rtl/>
        </w:rPr>
      </w:pPr>
      <w:bookmarkStart w:id="3155" w:name="ET_speaker_דבורה_דבי_ספיר_אליעזר_151"/>
      <w:r>
        <w:rPr>
          <w:rStyle w:val="TagStyle"/>
          <w:rFonts w:hint="cs"/>
          <w:rtl/>
        </w:rPr>
        <w:t xml:space="preserve">&lt;&lt;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3155"/>
    </w:p>
    <w:p w:rsidR="001B26D7" w:rsidRDefault="001B26D7" w:rsidP="001B26D7">
      <w:pPr>
        <w:pStyle w:val="KeepWithNext"/>
        <w:rPr>
          <w:rtl/>
          <w:lang w:eastAsia="he-IL"/>
        </w:rPr>
      </w:pPr>
    </w:p>
    <w:p w:rsidR="001B26D7" w:rsidRDefault="001B26D7" w:rsidP="001B26D7">
      <w:pPr>
        <w:rPr>
          <w:rtl/>
          <w:lang w:eastAsia="he-IL"/>
        </w:rPr>
      </w:pPr>
      <w:r>
        <w:rPr>
          <w:rtl/>
          <w:lang w:eastAsia="he-IL"/>
        </w:rPr>
        <w:t>תיכף אבדוק איזה מן הנהלים שיצאו עד עכשיו גם מיועדים למחנכים-מטפלים.</w:t>
      </w:r>
    </w:p>
    <w:p w:rsidR="001B26D7" w:rsidRDefault="001B26D7" w:rsidP="001B26D7">
      <w:pPr>
        <w:rPr>
          <w:rtl/>
          <w:lang w:eastAsia="he-IL"/>
        </w:rPr>
      </w:pPr>
    </w:p>
    <w:p w:rsidR="001B26D7" w:rsidRDefault="001B26D7" w:rsidP="001B26D7">
      <w:pPr>
        <w:pStyle w:val="a5"/>
        <w:keepNext/>
        <w:rPr>
          <w:rtl/>
        </w:rPr>
      </w:pPr>
      <w:bookmarkStart w:id="3156" w:name="ET_speaker_הודיה_הומינר_רוזנבלום_152"/>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156"/>
    </w:p>
    <w:p w:rsidR="001B26D7" w:rsidRDefault="001B26D7" w:rsidP="001B26D7">
      <w:pPr>
        <w:pStyle w:val="KeepWithNext"/>
        <w:rPr>
          <w:rtl/>
          <w:lang w:eastAsia="he-IL"/>
        </w:rPr>
      </w:pPr>
    </w:p>
    <w:p w:rsidR="001B26D7" w:rsidRDefault="001B26D7" w:rsidP="001B26D7">
      <w:pPr>
        <w:rPr>
          <w:rtl/>
          <w:lang w:eastAsia="he-IL"/>
        </w:rPr>
      </w:pPr>
      <w:r>
        <w:rPr>
          <w:rtl/>
          <w:lang w:eastAsia="he-IL"/>
        </w:rPr>
        <w:t>את מדברת על תקציב הקורונה?</w:t>
      </w:r>
    </w:p>
    <w:p w:rsidR="001B26D7" w:rsidRDefault="001B26D7" w:rsidP="001B26D7">
      <w:pPr>
        <w:rPr>
          <w:rtl/>
          <w:lang w:eastAsia="he-IL"/>
        </w:rPr>
      </w:pPr>
    </w:p>
    <w:p w:rsidR="001B26D7" w:rsidRDefault="001B26D7" w:rsidP="001B26D7">
      <w:pPr>
        <w:pStyle w:val="af8"/>
        <w:keepNext/>
        <w:rPr>
          <w:rtl/>
        </w:rPr>
      </w:pPr>
      <w:bookmarkStart w:id="3157" w:name="ET_yor_5278_15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15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כן, תקציב הקורונה. </w:t>
      </w:r>
    </w:p>
    <w:p w:rsidR="001B26D7" w:rsidRDefault="001B26D7" w:rsidP="001B26D7">
      <w:pPr>
        <w:rPr>
          <w:rtl/>
          <w:lang w:eastAsia="he-IL"/>
        </w:rPr>
      </w:pPr>
    </w:p>
    <w:p w:rsidR="001B26D7" w:rsidRDefault="001B26D7" w:rsidP="001B26D7">
      <w:pPr>
        <w:pStyle w:val="a5"/>
        <w:keepNext/>
        <w:rPr>
          <w:rtl/>
        </w:rPr>
      </w:pPr>
      <w:bookmarkStart w:id="3158" w:name="ET_speaker_5068_15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15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אפשר לדעת לגבי כל ה-40 מיליון שקל? עד עכשיו קיבלנו תשובה לגבי </w:t>
      </w:r>
      <w:bookmarkStart w:id="3159" w:name="_ETM_Q1_2827500"/>
      <w:bookmarkEnd w:id="3159"/>
      <w:r>
        <w:rPr>
          <w:rtl/>
          <w:lang w:eastAsia="he-IL"/>
        </w:rPr>
        <w:t>20 מיליון שקל. חסרים עוד 20 מיליון שקל.</w:t>
      </w:r>
    </w:p>
    <w:p w:rsidR="001B26D7" w:rsidRDefault="001B26D7" w:rsidP="001B26D7">
      <w:pPr>
        <w:rPr>
          <w:rtl/>
          <w:lang w:eastAsia="he-IL"/>
        </w:rPr>
      </w:pPr>
      <w:bookmarkStart w:id="3160" w:name="_ETM_Q1_2828161"/>
      <w:bookmarkStart w:id="3161" w:name="_ETM_Q1_2828215"/>
      <w:bookmarkEnd w:id="3160"/>
      <w:bookmarkEnd w:id="3161"/>
    </w:p>
    <w:p w:rsidR="001B26D7" w:rsidRDefault="001B26D7" w:rsidP="001B26D7">
      <w:pPr>
        <w:pStyle w:val="af8"/>
        <w:keepNext/>
        <w:rPr>
          <w:rtl/>
        </w:rPr>
      </w:pPr>
      <w:bookmarkStart w:id="3162" w:name="ET_yor_5278_15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162"/>
    </w:p>
    <w:p w:rsidR="001B26D7" w:rsidRDefault="001B26D7" w:rsidP="001B26D7">
      <w:pPr>
        <w:pStyle w:val="KeepWithNext"/>
        <w:rPr>
          <w:rtl/>
          <w:lang w:eastAsia="he-IL"/>
        </w:rPr>
      </w:pPr>
    </w:p>
    <w:p w:rsidR="001B26D7" w:rsidRDefault="001B26D7" w:rsidP="001B26D7">
      <w:pPr>
        <w:rPr>
          <w:rtl/>
          <w:lang w:eastAsia="he-IL"/>
        </w:rPr>
      </w:pPr>
      <w:bookmarkStart w:id="3163" w:name="_ETM_Q1_2829245"/>
      <w:bookmarkEnd w:id="3163"/>
      <w:r>
        <w:rPr>
          <w:rtl/>
          <w:lang w:eastAsia="he-IL"/>
        </w:rPr>
        <w:t>זו הסיבה שאני רוצה להתקדם להדרכות</w:t>
      </w:r>
      <w:bookmarkStart w:id="3164" w:name="_ETM_Q1_2836132"/>
      <w:bookmarkEnd w:id="3164"/>
      <w:r>
        <w:rPr>
          <w:rtl/>
          <w:lang w:eastAsia="he-IL"/>
        </w:rPr>
        <w:t xml:space="preserve"> כדי להתייחס לכל התקציב ביחד. אלה העלויות העיקריות, כי </w:t>
      </w:r>
      <w:bookmarkStart w:id="3165" w:name="_ETM_Q1_2839613"/>
      <w:bookmarkEnd w:id="3165"/>
      <w:r>
        <w:rPr>
          <w:rtl/>
          <w:lang w:eastAsia="he-IL"/>
        </w:rPr>
        <w:t>הבטיחות – הנטל שם פחות כבד. בואו נדבר על ההדרכות,</w:t>
      </w:r>
      <w:bookmarkStart w:id="3166" w:name="_ETM_Q1_2848589"/>
      <w:bookmarkEnd w:id="3166"/>
      <w:r>
        <w:rPr>
          <w:rtl/>
          <w:lang w:eastAsia="he-IL"/>
        </w:rPr>
        <w:t xml:space="preserve"> ברשותך קארין, ונערוך דיון משולב על כל העלויות הללו. </w:t>
      </w:r>
      <w:bookmarkStart w:id="3167" w:name="_ETM_Q1_2854799"/>
      <w:bookmarkEnd w:id="3167"/>
    </w:p>
    <w:p w:rsidR="001B26D7" w:rsidRDefault="001B26D7" w:rsidP="001B26D7">
      <w:pPr>
        <w:rPr>
          <w:rtl/>
          <w:lang w:eastAsia="he-IL"/>
        </w:rPr>
      </w:pPr>
      <w:bookmarkStart w:id="3168" w:name="_ETM_Q1_2854867"/>
      <w:bookmarkStart w:id="3169" w:name="_ETM_Q1_2856046"/>
      <w:bookmarkEnd w:id="3168"/>
      <w:bookmarkEnd w:id="3169"/>
    </w:p>
    <w:p w:rsidR="001B26D7" w:rsidRDefault="001B26D7" w:rsidP="001B26D7">
      <w:pPr>
        <w:pStyle w:val="a5"/>
        <w:keepNext/>
        <w:rPr>
          <w:rtl/>
        </w:rPr>
      </w:pPr>
      <w:bookmarkStart w:id="3170" w:name="ET_speaker_דבורה_דבי_ספיר_אליעזר_156"/>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3170"/>
    </w:p>
    <w:p w:rsidR="001B26D7" w:rsidRDefault="001B26D7" w:rsidP="001B26D7">
      <w:pPr>
        <w:pStyle w:val="KeepWithNext"/>
        <w:rPr>
          <w:rtl/>
          <w:lang w:eastAsia="he-IL"/>
        </w:rPr>
      </w:pPr>
    </w:p>
    <w:p w:rsidR="001B26D7" w:rsidRDefault="001B26D7" w:rsidP="001B26D7">
      <w:pPr>
        <w:rPr>
          <w:rtl/>
          <w:lang w:eastAsia="he-IL"/>
        </w:rPr>
      </w:pPr>
      <w:bookmarkStart w:id="3171" w:name="_ETM_Q1_2856455"/>
      <w:bookmarkStart w:id="3172" w:name="_ETM_Q1_2856485"/>
      <w:bookmarkEnd w:id="3171"/>
      <w:bookmarkEnd w:id="3172"/>
      <w:r>
        <w:rPr>
          <w:rtl/>
          <w:lang w:eastAsia="he-IL"/>
        </w:rPr>
        <w:t>אתחיל בהקראה בעניין ההשתלמויות וההכשרה והרענון, אבל התקנה שאתם מדברים עליה – תרשו לי להגיע לתקנה 9 ולהקריא אותה. אני קוראת את תקנה 8א. אחר כך בניסוח הסופי המספור ישתנה.</w:t>
      </w:r>
    </w:p>
    <w:p w:rsidR="001B26D7" w:rsidRDefault="001B26D7" w:rsidP="001B26D7">
      <w:pPr>
        <w:rPr>
          <w:rtl/>
          <w:lang w:eastAsia="he-IL"/>
        </w:rPr>
      </w:pPr>
    </w:p>
    <w:tbl>
      <w:tblPr>
        <w:bidiVisual/>
        <w:tblW w:w="9360" w:type="dxa"/>
        <w:tblInd w:w="289" w:type="dxa"/>
        <w:tblLayout w:type="fixed"/>
        <w:tblCellMar>
          <w:top w:w="57" w:type="dxa"/>
          <w:left w:w="0" w:type="dxa"/>
          <w:bottom w:w="57" w:type="dxa"/>
          <w:right w:w="0" w:type="dxa"/>
        </w:tblCellMar>
        <w:tblLook w:val="01E0" w:firstRow="1" w:lastRow="1" w:firstColumn="1" w:lastColumn="1" w:noHBand="0" w:noVBand="0"/>
      </w:tblPr>
      <w:tblGrid>
        <w:gridCol w:w="1257"/>
        <w:gridCol w:w="563"/>
        <w:gridCol w:w="7540"/>
      </w:tblGrid>
      <w:tr w:rsidR="001B26D7" w:rsidTr="001B26D7">
        <w:trPr>
          <w:cantSplit/>
        </w:trPr>
        <w:tc>
          <w:tcPr>
            <w:tcW w:w="1258" w:type="dxa"/>
            <w:hideMark/>
          </w:tcPr>
          <w:p w:rsidR="001B26D7" w:rsidRDefault="001B26D7">
            <w:pPr>
              <w:pStyle w:val="TableSideHeading"/>
              <w:keepLines w:val="0"/>
              <w:spacing w:line="240" w:lineRule="auto"/>
              <w:rPr>
                <w:rFonts w:ascii="David" w:hAnsi="David"/>
                <w:sz w:val="24"/>
                <w:szCs w:val="24"/>
                <w:rtl/>
              </w:rPr>
            </w:pPr>
            <w:r>
              <w:rPr>
                <w:rFonts w:ascii="David" w:hAnsi="David"/>
                <w:sz w:val="24"/>
                <w:szCs w:val="24"/>
                <w:rtl/>
              </w:rPr>
              <w:t>"השתלמויות והכשרות ריענון</w:t>
            </w:r>
          </w:p>
        </w:tc>
        <w:tc>
          <w:tcPr>
            <w:tcW w:w="563" w:type="dxa"/>
            <w:hideMark/>
          </w:tcPr>
          <w:p w:rsidR="001B26D7" w:rsidRDefault="001B26D7">
            <w:pPr>
              <w:pStyle w:val="TableText"/>
              <w:spacing w:line="240" w:lineRule="auto"/>
              <w:rPr>
                <w:rFonts w:ascii="David" w:hAnsi="David"/>
                <w:sz w:val="24"/>
                <w:szCs w:val="24"/>
                <w:rtl/>
              </w:rPr>
            </w:pPr>
            <w:r>
              <w:rPr>
                <w:rFonts w:ascii="David" w:hAnsi="David"/>
                <w:sz w:val="24"/>
                <w:szCs w:val="24"/>
                <w:rtl/>
              </w:rPr>
              <w:t>8א.</w:t>
            </w:r>
          </w:p>
        </w:tc>
        <w:tc>
          <w:tcPr>
            <w:tcW w:w="7545" w:type="dxa"/>
            <w:hideMark/>
          </w:tcPr>
          <w:p w:rsidR="001B26D7" w:rsidRDefault="001B26D7" w:rsidP="001B26D7">
            <w:pPr>
              <w:pStyle w:val="TableBlock"/>
              <w:numPr>
                <w:ilvl w:val="0"/>
                <w:numId w:val="4"/>
              </w:numPr>
              <w:tabs>
                <w:tab w:val="left" w:pos="624"/>
              </w:tabs>
              <w:spacing w:line="240" w:lineRule="auto"/>
              <w:ind w:left="624" w:hanging="624"/>
              <w:rPr>
                <w:rFonts w:ascii="David" w:hAnsi="David"/>
                <w:sz w:val="24"/>
                <w:szCs w:val="24"/>
              </w:rPr>
            </w:pPr>
            <w:r>
              <w:rPr>
                <w:rFonts w:ascii="David" w:hAnsi="David"/>
                <w:sz w:val="24"/>
                <w:szCs w:val="24"/>
                <w:rtl/>
              </w:rPr>
              <w:t>הממונה על זרוע עבודה רשאי להורות על הכשרת ריענון למחנכים-מטפלים בתכנים כמפורט בתוספת השנייה, מזמן לזמן.</w:t>
            </w:r>
          </w:p>
        </w:tc>
      </w:tr>
      <w:tr w:rsidR="001B26D7" w:rsidTr="001B26D7">
        <w:trPr>
          <w:cantSplit/>
        </w:trPr>
        <w:tc>
          <w:tcPr>
            <w:tcW w:w="1258" w:type="dxa"/>
          </w:tcPr>
          <w:p w:rsidR="001B26D7" w:rsidRDefault="001B26D7">
            <w:pPr>
              <w:pStyle w:val="TableSideHeading"/>
              <w:keepLines w:val="0"/>
              <w:spacing w:line="240" w:lineRule="auto"/>
              <w:rPr>
                <w:rFonts w:ascii="David" w:hAnsi="David"/>
                <w:sz w:val="24"/>
                <w:szCs w:val="24"/>
                <w:rtl/>
              </w:rPr>
            </w:pPr>
          </w:p>
        </w:tc>
        <w:tc>
          <w:tcPr>
            <w:tcW w:w="563" w:type="dxa"/>
          </w:tcPr>
          <w:p w:rsidR="001B26D7" w:rsidRDefault="001B26D7">
            <w:pPr>
              <w:pStyle w:val="TableText"/>
              <w:spacing w:line="240" w:lineRule="auto"/>
              <w:rPr>
                <w:rFonts w:ascii="David" w:hAnsi="David"/>
                <w:sz w:val="24"/>
                <w:szCs w:val="24"/>
                <w:rtl/>
              </w:rPr>
            </w:pPr>
          </w:p>
        </w:tc>
        <w:tc>
          <w:tcPr>
            <w:tcW w:w="7545" w:type="dxa"/>
            <w:hideMark/>
          </w:tcPr>
          <w:p w:rsidR="001B26D7" w:rsidRDefault="001B26D7" w:rsidP="001B26D7">
            <w:pPr>
              <w:pStyle w:val="TableBlock"/>
              <w:numPr>
                <w:ilvl w:val="0"/>
                <w:numId w:val="4"/>
              </w:numPr>
              <w:tabs>
                <w:tab w:val="left" w:pos="624"/>
              </w:tabs>
              <w:spacing w:line="240" w:lineRule="auto"/>
              <w:ind w:left="624" w:hanging="624"/>
              <w:rPr>
                <w:rFonts w:ascii="David" w:hAnsi="David"/>
                <w:sz w:val="24"/>
                <w:szCs w:val="24"/>
              </w:rPr>
            </w:pPr>
            <w:r>
              <w:rPr>
                <w:rFonts w:ascii="David" w:hAnsi="David"/>
                <w:sz w:val="24"/>
                <w:szCs w:val="24"/>
                <w:rtl/>
              </w:rPr>
              <w:t>מבלי לגרוע מתקנות 4, 5 ו-6, מפעיל מעון יום לפעוטות ידאג כי כלל הצוות העוסק בחינוך-טיפול יעבור השתלמות, מזמן לזמן; השתלמות כאמור תכלול תכנים המנויים בתוספת השנייה.</w:t>
            </w:r>
          </w:p>
        </w:tc>
      </w:tr>
      <w:tr w:rsidR="001B26D7" w:rsidTr="001B26D7">
        <w:trPr>
          <w:cantSplit/>
        </w:trPr>
        <w:tc>
          <w:tcPr>
            <w:tcW w:w="1258" w:type="dxa"/>
          </w:tcPr>
          <w:p w:rsidR="001B26D7" w:rsidRDefault="001B26D7">
            <w:pPr>
              <w:pStyle w:val="TableSideHeading"/>
              <w:keepLines w:val="0"/>
              <w:spacing w:line="240" w:lineRule="auto"/>
              <w:rPr>
                <w:rFonts w:ascii="David" w:hAnsi="David"/>
                <w:sz w:val="24"/>
                <w:szCs w:val="24"/>
                <w:rtl/>
              </w:rPr>
            </w:pPr>
          </w:p>
        </w:tc>
        <w:tc>
          <w:tcPr>
            <w:tcW w:w="563" w:type="dxa"/>
          </w:tcPr>
          <w:p w:rsidR="001B26D7" w:rsidRDefault="001B26D7">
            <w:pPr>
              <w:pStyle w:val="TableText"/>
              <w:spacing w:line="240" w:lineRule="auto"/>
              <w:rPr>
                <w:rFonts w:ascii="David" w:hAnsi="David"/>
                <w:sz w:val="24"/>
                <w:szCs w:val="24"/>
                <w:rtl/>
              </w:rPr>
            </w:pPr>
          </w:p>
        </w:tc>
        <w:tc>
          <w:tcPr>
            <w:tcW w:w="7545" w:type="dxa"/>
            <w:hideMark/>
          </w:tcPr>
          <w:p w:rsidR="001B26D7" w:rsidRDefault="001B26D7" w:rsidP="001B26D7">
            <w:pPr>
              <w:pStyle w:val="TableBlock"/>
              <w:numPr>
                <w:ilvl w:val="0"/>
                <w:numId w:val="4"/>
              </w:numPr>
              <w:tabs>
                <w:tab w:val="left" w:pos="624"/>
              </w:tabs>
              <w:spacing w:line="240" w:lineRule="auto"/>
              <w:ind w:left="624" w:hanging="624"/>
              <w:rPr>
                <w:rFonts w:ascii="David" w:hAnsi="David"/>
                <w:sz w:val="24"/>
                <w:szCs w:val="24"/>
              </w:rPr>
            </w:pPr>
            <w:r>
              <w:rPr>
                <w:rFonts w:ascii="David" w:hAnsi="David"/>
                <w:sz w:val="24"/>
                <w:szCs w:val="24"/>
                <w:rtl/>
              </w:rPr>
              <w:t>מחנך-מטפל יידרש לעבור הדרכת ריענון בעזרה ראשונה לפעוטות אחת לשנתיים בהיקף של שמונה שעות, במוסד או בקורס שהוכר לעניין קורס לעזרה לפעוטות כאמור בתקנה 7.</w:t>
            </w:r>
          </w:p>
        </w:tc>
      </w:tr>
    </w:tbl>
    <w:p w:rsidR="001B26D7" w:rsidRDefault="001B26D7" w:rsidP="001B26D7">
      <w:pPr>
        <w:rPr>
          <w:rtl/>
          <w:lang w:eastAsia="he-IL"/>
        </w:rPr>
      </w:pPr>
    </w:p>
    <w:tbl>
      <w:tblPr>
        <w:bidiVisual/>
        <w:tblW w:w="9360" w:type="dxa"/>
        <w:tblInd w:w="289" w:type="dxa"/>
        <w:tblLayout w:type="fixed"/>
        <w:tblCellMar>
          <w:top w:w="57" w:type="dxa"/>
          <w:left w:w="0" w:type="dxa"/>
          <w:bottom w:w="57" w:type="dxa"/>
          <w:right w:w="0" w:type="dxa"/>
        </w:tblCellMar>
        <w:tblLook w:val="01E0" w:firstRow="1" w:lastRow="1" w:firstColumn="1" w:lastColumn="1" w:noHBand="0" w:noVBand="0"/>
      </w:tblPr>
      <w:tblGrid>
        <w:gridCol w:w="1255"/>
        <w:gridCol w:w="557"/>
        <w:gridCol w:w="6"/>
        <w:gridCol w:w="600"/>
        <w:gridCol w:w="605"/>
        <w:gridCol w:w="6337"/>
      </w:tblGrid>
      <w:tr w:rsidR="001B26D7" w:rsidTr="001B26D7">
        <w:trPr>
          <w:cantSplit/>
        </w:trPr>
        <w:tc>
          <w:tcPr>
            <w:tcW w:w="1257" w:type="dxa"/>
            <w:hideMark/>
          </w:tcPr>
          <w:p w:rsidR="001B26D7" w:rsidRDefault="001B26D7">
            <w:pPr>
              <w:pStyle w:val="TableSideHeading"/>
              <w:keepLines w:val="0"/>
              <w:spacing w:line="240" w:lineRule="auto"/>
              <w:rPr>
                <w:rFonts w:ascii="David" w:hAnsi="David"/>
                <w:sz w:val="24"/>
                <w:szCs w:val="24"/>
                <w:rtl/>
              </w:rPr>
            </w:pPr>
            <w:bookmarkStart w:id="3173" w:name="_ETM_Q1_2943567"/>
            <w:bookmarkStart w:id="3174" w:name="_ETM_Q1_2943501"/>
            <w:bookmarkStart w:id="3175" w:name="_Toc49377220"/>
            <w:bookmarkStart w:id="3176" w:name="_Toc49377297"/>
            <w:bookmarkEnd w:id="3173"/>
            <w:bookmarkEnd w:id="3174"/>
            <w:r>
              <w:rPr>
                <w:rFonts w:ascii="David" w:hAnsi="David"/>
                <w:sz w:val="24"/>
                <w:szCs w:val="24"/>
                <w:rtl/>
              </w:rPr>
              <w:t>הדרכה חינוכית תהליכית</w:t>
            </w:r>
            <w:bookmarkEnd w:id="3175"/>
            <w:bookmarkEnd w:id="3176"/>
          </w:p>
        </w:tc>
        <w:tc>
          <w:tcPr>
            <w:tcW w:w="563" w:type="dxa"/>
            <w:gridSpan w:val="2"/>
            <w:hideMark/>
          </w:tcPr>
          <w:p w:rsidR="001B26D7" w:rsidRDefault="001B26D7">
            <w:pPr>
              <w:pStyle w:val="TableText"/>
              <w:spacing w:line="240" w:lineRule="auto"/>
              <w:rPr>
                <w:rFonts w:ascii="David" w:hAnsi="David"/>
                <w:sz w:val="24"/>
                <w:szCs w:val="24"/>
              </w:rPr>
            </w:pPr>
            <w:r>
              <w:rPr>
                <w:rFonts w:ascii="David" w:hAnsi="David"/>
                <w:sz w:val="24"/>
                <w:szCs w:val="24"/>
                <w:rtl/>
              </w:rPr>
              <w:t>9.</w:t>
            </w:r>
          </w:p>
        </w:tc>
        <w:tc>
          <w:tcPr>
            <w:tcW w:w="7540" w:type="dxa"/>
            <w:gridSpan w:val="3"/>
          </w:tcPr>
          <w:p w:rsidR="001B26D7" w:rsidRDefault="001B26D7" w:rsidP="001B26D7">
            <w:pPr>
              <w:pStyle w:val="TableBlock"/>
              <w:numPr>
                <w:ilvl w:val="0"/>
                <w:numId w:val="6"/>
              </w:numPr>
              <w:tabs>
                <w:tab w:val="left" w:pos="624"/>
              </w:tabs>
              <w:spacing w:line="240" w:lineRule="auto"/>
              <w:ind w:left="624" w:hanging="624"/>
              <w:rPr>
                <w:rFonts w:ascii="David" w:hAnsi="David"/>
                <w:sz w:val="24"/>
                <w:szCs w:val="24"/>
              </w:rPr>
            </w:pPr>
            <w:r>
              <w:rPr>
                <w:rFonts w:ascii="David" w:hAnsi="David"/>
                <w:sz w:val="24"/>
                <w:szCs w:val="24"/>
                <w:rtl/>
              </w:rPr>
              <w:t xml:space="preserve">מבלי לגרוע מתקנה 6, לא ייתן הממונה רישיון אלא אם כן יתחייב מבקש הרישיון כי במהלך כל שנת לימודים יכלול צוות המעון </w:t>
            </w:r>
            <w:bookmarkStart w:id="3177" w:name="_ETM_Q1_2965503"/>
            <w:bookmarkEnd w:id="3177"/>
            <w:r>
              <w:rPr>
                <w:rFonts w:ascii="David" w:hAnsi="David"/>
                <w:sz w:val="24"/>
                <w:szCs w:val="24"/>
                <w:rtl/>
              </w:rPr>
              <w:t>מדריך חינוכי שיעביר הדרכה חינוכית בהיקף של שעות לחודש כמפורט בפסקאות (1) עד (3) להלן; ההדרכה החינוכית תכלול תצפיות במחנכים-מטפלים, פגישות אישיות עם מחנכים-מטפלים וכן פגישות עם כלל המחנכים-המטפלים ביחד, או לפי חלוקה לקבוצות:</w:t>
            </w:r>
          </w:p>
          <w:p w:rsidR="001B26D7" w:rsidRDefault="001B26D7">
            <w:pPr>
              <w:pStyle w:val="TableBlock"/>
              <w:spacing w:line="240" w:lineRule="auto"/>
              <w:ind w:left="624"/>
              <w:rPr>
                <w:rFonts w:ascii="David" w:hAnsi="David"/>
                <w:sz w:val="24"/>
                <w:szCs w:val="24"/>
              </w:rPr>
            </w:pPr>
          </w:p>
        </w:tc>
      </w:tr>
      <w:tr w:rsidR="001B26D7" w:rsidTr="001B26D7">
        <w:trPr>
          <w:cantSplit/>
        </w:trPr>
        <w:tc>
          <w:tcPr>
            <w:tcW w:w="1257" w:type="dxa"/>
          </w:tcPr>
          <w:p w:rsidR="001B26D7" w:rsidRDefault="001B26D7">
            <w:pPr>
              <w:pStyle w:val="TableSideHeading"/>
              <w:spacing w:line="240" w:lineRule="auto"/>
              <w:rPr>
                <w:rFonts w:ascii="David" w:hAnsi="David"/>
                <w:sz w:val="24"/>
                <w:szCs w:val="24"/>
                <w:rtl/>
              </w:rPr>
            </w:pPr>
          </w:p>
        </w:tc>
        <w:tc>
          <w:tcPr>
            <w:tcW w:w="563" w:type="dxa"/>
            <w:gridSpan w:val="2"/>
          </w:tcPr>
          <w:p w:rsidR="001B26D7" w:rsidRDefault="001B26D7">
            <w:pPr>
              <w:pStyle w:val="TableText"/>
              <w:spacing w:line="240" w:lineRule="auto"/>
              <w:rPr>
                <w:rFonts w:ascii="David" w:hAnsi="David"/>
                <w:sz w:val="24"/>
                <w:szCs w:val="24"/>
              </w:rPr>
            </w:pPr>
          </w:p>
        </w:tc>
        <w:tc>
          <w:tcPr>
            <w:tcW w:w="1199" w:type="dxa"/>
            <w:gridSpan w:val="2"/>
          </w:tcPr>
          <w:p w:rsidR="001B26D7" w:rsidRDefault="001B26D7">
            <w:pPr>
              <w:pStyle w:val="TableText"/>
              <w:spacing w:line="240" w:lineRule="auto"/>
              <w:rPr>
                <w:rFonts w:ascii="David" w:hAnsi="David"/>
                <w:sz w:val="24"/>
                <w:szCs w:val="24"/>
              </w:rPr>
            </w:pPr>
          </w:p>
        </w:tc>
        <w:tc>
          <w:tcPr>
            <w:tcW w:w="6341" w:type="dxa"/>
            <w:hideMark/>
          </w:tcPr>
          <w:p w:rsidR="001B26D7" w:rsidRDefault="001B26D7" w:rsidP="001B26D7">
            <w:pPr>
              <w:pStyle w:val="TableBlock"/>
              <w:numPr>
                <w:ilvl w:val="0"/>
                <w:numId w:val="8"/>
              </w:numPr>
              <w:tabs>
                <w:tab w:val="left" w:pos="624"/>
              </w:tabs>
              <w:spacing w:line="240" w:lineRule="auto"/>
              <w:ind w:left="624" w:hanging="624"/>
              <w:rPr>
                <w:rFonts w:ascii="David" w:hAnsi="David"/>
                <w:sz w:val="24"/>
                <w:szCs w:val="24"/>
              </w:rPr>
            </w:pPr>
            <w:r>
              <w:rPr>
                <w:rFonts w:ascii="David" w:hAnsi="David"/>
                <w:sz w:val="24"/>
                <w:szCs w:val="24"/>
                <w:rtl/>
              </w:rPr>
              <w:t>לגבי מעון יום לפעוטות שבו שוהים 61 פעוטות לפחות – היקף השעות החודשיות לא יפחת מ-10;</w:t>
            </w:r>
          </w:p>
        </w:tc>
      </w:tr>
      <w:tr w:rsidR="001B26D7" w:rsidTr="001B26D7">
        <w:trPr>
          <w:cantSplit/>
        </w:trPr>
        <w:tc>
          <w:tcPr>
            <w:tcW w:w="1257" w:type="dxa"/>
          </w:tcPr>
          <w:p w:rsidR="001B26D7" w:rsidRDefault="001B26D7">
            <w:pPr>
              <w:pStyle w:val="TableSideHeading"/>
              <w:spacing w:line="240" w:lineRule="auto"/>
              <w:rPr>
                <w:rFonts w:ascii="David" w:hAnsi="David"/>
                <w:sz w:val="24"/>
                <w:szCs w:val="24"/>
                <w:rtl/>
              </w:rPr>
            </w:pPr>
          </w:p>
        </w:tc>
        <w:tc>
          <w:tcPr>
            <w:tcW w:w="563" w:type="dxa"/>
            <w:gridSpan w:val="2"/>
          </w:tcPr>
          <w:p w:rsidR="001B26D7" w:rsidRDefault="001B26D7">
            <w:pPr>
              <w:pStyle w:val="TableText"/>
              <w:spacing w:line="240" w:lineRule="auto"/>
              <w:rPr>
                <w:rFonts w:ascii="David" w:hAnsi="David"/>
                <w:sz w:val="24"/>
                <w:szCs w:val="24"/>
              </w:rPr>
            </w:pPr>
          </w:p>
        </w:tc>
        <w:tc>
          <w:tcPr>
            <w:tcW w:w="1199" w:type="dxa"/>
            <w:gridSpan w:val="2"/>
          </w:tcPr>
          <w:p w:rsidR="001B26D7" w:rsidRDefault="001B26D7">
            <w:pPr>
              <w:pStyle w:val="TableText"/>
              <w:spacing w:line="240" w:lineRule="auto"/>
              <w:rPr>
                <w:rFonts w:ascii="David" w:hAnsi="David"/>
                <w:sz w:val="24"/>
                <w:szCs w:val="24"/>
              </w:rPr>
            </w:pPr>
          </w:p>
        </w:tc>
        <w:tc>
          <w:tcPr>
            <w:tcW w:w="6341" w:type="dxa"/>
            <w:hideMark/>
          </w:tcPr>
          <w:p w:rsidR="001B26D7" w:rsidRDefault="001B26D7" w:rsidP="001B26D7">
            <w:pPr>
              <w:pStyle w:val="TableBlock"/>
              <w:numPr>
                <w:ilvl w:val="0"/>
                <w:numId w:val="8"/>
              </w:numPr>
              <w:tabs>
                <w:tab w:val="left" w:pos="624"/>
              </w:tabs>
              <w:spacing w:line="240" w:lineRule="auto"/>
              <w:ind w:left="624" w:hanging="624"/>
              <w:rPr>
                <w:rFonts w:ascii="David" w:hAnsi="David"/>
                <w:sz w:val="24"/>
                <w:szCs w:val="24"/>
              </w:rPr>
            </w:pPr>
            <w:r>
              <w:rPr>
                <w:rFonts w:ascii="David" w:hAnsi="David"/>
                <w:sz w:val="24"/>
                <w:szCs w:val="24"/>
                <w:rtl/>
              </w:rPr>
              <w:t>לגבי מעון יום לפעוטות שבו שוהים 44 פעוטות לפחות ולא יותר מ-60  – היקף השעות החודשיות לא יפחת מ-8;</w:t>
            </w:r>
          </w:p>
        </w:tc>
      </w:tr>
      <w:tr w:rsidR="001B26D7" w:rsidTr="001B26D7">
        <w:trPr>
          <w:cantSplit/>
        </w:trPr>
        <w:tc>
          <w:tcPr>
            <w:tcW w:w="1257" w:type="dxa"/>
          </w:tcPr>
          <w:p w:rsidR="001B26D7" w:rsidRDefault="001B26D7">
            <w:pPr>
              <w:pStyle w:val="TableSideHeading"/>
              <w:spacing w:line="240" w:lineRule="auto"/>
              <w:rPr>
                <w:rFonts w:ascii="David" w:hAnsi="David"/>
                <w:sz w:val="24"/>
                <w:szCs w:val="24"/>
                <w:rtl/>
              </w:rPr>
            </w:pPr>
          </w:p>
        </w:tc>
        <w:tc>
          <w:tcPr>
            <w:tcW w:w="563" w:type="dxa"/>
            <w:gridSpan w:val="2"/>
          </w:tcPr>
          <w:p w:rsidR="001B26D7" w:rsidRDefault="001B26D7">
            <w:pPr>
              <w:pStyle w:val="TableText"/>
              <w:spacing w:line="240" w:lineRule="auto"/>
              <w:rPr>
                <w:rFonts w:ascii="David" w:hAnsi="David"/>
                <w:sz w:val="24"/>
                <w:szCs w:val="24"/>
              </w:rPr>
            </w:pPr>
          </w:p>
        </w:tc>
        <w:tc>
          <w:tcPr>
            <w:tcW w:w="1199" w:type="dxa"/>
            <w:gridSpan w:val="2"/>
          </w:tcPr>
          <w:p w:rsidR="001B26D7" w:rsidRDefault="001B26D7">
            <w:pPr>
              <w:pStyle w:val="TableText"/>
              <w:spacing w:line="240" w:lineRule="auto"/>
              <w:rPr>
                <w:rFonts w:ascii="David" w:hAnsi="David"/>
                <w:sz w:val="24"/>
                <w:szCs w:val="24"/>
              </w:rPr>
            </w:pPr>
          </w:p>
        </w:tc>
        <w:tc>
          <w:tcPr>
            <w:tcW w:w="6341" w:type="dxa"/>
            <w:hideMark/>
          </w:tcPr>
          <w:p w:rsidR="001B26D7" w:rsidRDefault="001B26D7" w:rsidP="001B26D7">
            <w:pPr>
              <w:pStyle w:val="TableBlock"/>
              <w:numPr>
                <w:ilvl w:val="0"/>
                <w:numId w:val="8"/>
              </w:numPr>
              <w:tabs>
                <w:tab w:val="left" w:pos="624"/>
              </w:tabs>
              <w:spacing w:line="240" w:lineRule="auto"/>
              <w:ind w:left="624" w:hanging="624"/>
              <w:rPr>
                <w:rFonts w:ascii="David" w:hAnsi="David"/>
                <w:sz w:val="24"/>
                <w:szCs w:val="24"/>
              </w:rPr>
            </w:pPr>
            <w:r>
              <w:rPr>
                <w:rFonts w:ascii="David" w:hAnsi="David"/>
                <w:sz w:val="24"/>
                <w:szCs w:val="24"/>
                <w:rtl/>
              </w:rPr>
              <w:t>לגבי מעון יום לפעוטות שבו שוהים 21 פעוטות לפחות ולא יותר מ- 43 – היקף השעות החודשיות לא יפחת מ-6.</w:t>
            </w:r>
          </w:p>
        </w:tc>
      </w:tr>
      <w:tr w:rsidR="001B26D7" w:rsidTr="001B26D7">
        <w:trPr>
          <w:cantSplit/>
        </w:trPr>
        <w:tc>
          <w:tcPr>
            <w:tcW w:w="1257" w:type="dxa"/>
          </w:tcPr>
          <w:p w:rsidR="001B26D7" w:rsidRDefault="001B26D7">
            <w:pPr>
              <w:pStyle w:val="TableSideHeading"/>
              <w:spacing w:line="240" w:lineRule="auto"/>
              <w:rPr>
                <w:rFonts w:ascii="David" w:hAnsi="David"/>
                <w:sz w:val="24"/>
                <w:szCs w:val="24"/>
                <w:rtl/>
              </w:rPr>
            </w:pPr>
          </w:p>
        </w:tc>
        <w:tc>
          <w:tcPr>
            <w:tcW w:w="563" w:type="dxa"/>
            <w:gridSpan w:val="2"/>
          </w:tcPr>
          <w:p w:rsidR="001B26D7" w:rsidRDefault="001B26D7">
            <w:pPr>
              <w:pStyle w:val="TableText"/>
              <w:spacing w:line="240" w:lineRule="auto"/>
              <w:rPr>
                <w:rFonts w:ascii="David" w:hAnsi="David"/>
                <w:sz w:val="24"/>
                <w:szCs w:val="24"/>
              </w:rPr>
            </w:pPr>
          </w:p>
        </w:tc>
        <w:tc>
          <w:tcPr>
            <w:tcW w:w="1199" w:type="dxa"/>
            <w:gridSpan w:val="2"/>
          </w:tcPr>
          <w:p w:rsidR="001B26D7" w:rsidRDefault="001B26D7">
            <w:pPr>
              <w:pStyle w:val="TableText"/>
              <w:spacing w:line="240" w:lineRule="auto"/>
              <w:rPr>
                <w:rFonts w:ascii="David" w:hAnsi="David"/>
                <w:sz w:val="24"/>
                <w:szCs w:val="24"/>
              </w:rPr>
            </w:pPr>
          </w:p>
        </w:tc>
        <w:tc>
          <w:tcPr>
            <w:tcW w:w="6341" w:type="dxa"/>
          </w:tcPr>
          <w:p w:rsidR="001B26D7" w:rsidRDefault="001B26D7" w:rsidP="001B26D7">
            <w:pPr>
              <w:pStyle w:val="TableBlock"/>
              <w:numPr>
                <w:ilvl w:val="0"/>
                <w:numId w:val="8"/>
              </w:numPr>
              <w:tabs>
                <w:tab w:val="left" w:pos="624"/>
              </w:tabs>
              <w:spacing w:line="240" w:lineRule="auto"/>
              <w:ind w:left="624" w:hanging="624"/>
              <w:rPr>
                <w:rFonts w:ascii="David" w:hAnsi="David"/>
                <w:sz w:val="24"/>
                <w:szCs w:val="24"/>
              </w:rPr>
            </w:pPr>
            <w:r>
              <w:rPr>
                <w:rFonts w:ascii="David" w:hAnsi="David"/>
                <w:sz w:val="24"/>
                <w:szCs w:val="24"/>
                <w:rtl/>
              </w:rPr>
              <w:t xml:space="preserve">לגבי מעון יום לפעוטות שבו שוהים לא יותר מ-20 פעוטות – היקף השעות החודשיות לא יפחת מ-4. </w:t>
            </w:r>
          </w:p>
          <w:p w:rsidR="001B26D7" w:rsidRDefault="001B26D7">
            <w:pPr>
              <w:pStyle w:val="TableBlock"/>
              <w:spacing w:line="240" w:lineRule="auto"/>
              <w:ind w:left="624"/>
              <w:rPr>
                <w:rFonts w:ascii="David" w:hAnsi="David"/>
                <w:sz w:val="24"/>
                <w:szCs w:val="24"/>
              </w:rPr>
            </w:pPr>
          </w:p>
        </w:tc>
      </w:tr>
      <w:tr w:rsidR="001B26D7" w:rsidTr="001B26D7">
        <w:trPr>
          <w:cantSplit/>
          <w:trHeight w:val="60"/>
        </w:trPr>
        <w:tc>
          <w:tcPr>
            <w:tcW w:w="1814" w:type="dxa"/>
            <w:gridSpan w:val="2"/>
          </w:tcPr>
          <w:p w:rsidR="001B26D7" w:rsidRDefault="001B26D7">
            <w:pPr>
              <w:pStyle w:val="TableSideHeading"/>
              <w:spacing w:line="240" w:lineRule="auto"/>
              <w:rPr>
                <w:rFonts w:ascii="David" w:hAnsi="David"/>
                <w:sz w:val="24"/>
                <w:szCs w:val="24"/>
                <w:rtl/>
              </w:rPr>
            </w:pPr>
          </w:p>
        </w:tc>
        <w:tc>
          <w:tcPr>
            <w:tcW w:w="606" w:type="dxa"/>
            <w:gridSpan w:val="2"/>
          </w:tcPr>
          <w:p w:rsidR="001B26D7" w:rsidRDefault="001B26D7">
            <w:pPr>
              <w:pStyle w:val="TableText"/>
              <w:spacing w:line="240" w:lineRule="auto"/>
              <w:rPr>
                <w:rFonts w:ascii="David" w:hAnsi="David"/>
                <w:sz w:val="24"/>
                <w:szCs w:val="24"/>
              </w:rPr>
            </w:pPr>
          </w:p>
        </w:tc>
        <w:tc>
          <w:tcPr>
            <w:tcW w:w="6946" w:type="dxa"/>
            <w:gridSpan w:val="2"/>
          </w:tcPr>
          <w:p w:rsidR="001B26D7" w:rsidRDefault="001B26D7" w:rsidP="001B26D7">
            <w:pPr>
              <w:pStyle w:val="TableBlock"/>
              <w:numPr>
                <w:ilvl w:val="0"/>
                <w:numId w:val="6"/>
              </w:numPr>
              <w:spacing w:line="240" w:lineRule="auto"/>
              <w:rPr>
                <w:rFonts w:ascii="David" w:hAnsi="David"/>
                <w:sz w:val="24"/>
                <w:szCs w:val="24"/>
              </w:rPr>
            </w:pPr>
            <w:r>
              <w:rPr>
                <w:rFonts w:ascii="David" w:hAnsi="David"/>
                <w:sz w:val="24"/>
                <w:szCs w:val="24"/>
                <w:rtl/>
              </w:rPr>
              <w:t>לעניין תקנה זו ייראו מדריך חינוכי את מי שמתקיים לגביו אחד מאלה:</w:t>
            </w:r>
          </w:p>
          <w:p w:rsidR="001B26D7" w:rsidRDefault="001B26D7">
            <w:pPr>
              <w:pStyle w:val="TableBlock"/>
              <w:spacing w:line="240" w:lineRule="auto"/>
              <w:rPr>
                <w:rFonts w:ascii="David" w:hAnsi="David"/>
                <w:sz w:val="24"/>
                <w:szCs w:val="24"/>
              </w:rPr>
            </w:pPr>
          </w:p>
        </w:tc>
      </w:tr>
      <w:tr w:rsidR="001B26D7" w:rsidTr="001B26D7">
        <w:trPr>
          <w:cantSplit/>
          <w:trHeight w:val="60"/>
        </w:trPr>
        <w:tc>
          <w:tcPr>
            <w:tcW w:w="1814" w:type="dxa"/>
            <w:gridSpan w:val="2"/>
          </w:tcPr>
          <w:p w:rsidR="001B26D7" w:rsidRDefault="001B26D7">
            <w:pPr>
              <w:pStyle w:val="TableSideHeading"/>
              <w:spacing w:line="240" w:lineRule="auto"/>
              <w:rPr>
                <w:rFonts w:ascii="David" w:hAnsi="David"/>
                <w:sz w:val="24"/>
                <w:szCs w:val="24"/>
              </w:rPr>
            </w:pPr>
          </w:p>
        </w:tc>
        <w:tc>
          <w:tcPr>
            <w:tcW w:w="606" w:type="dxa"/>
            <w:gridSpan w:val="2"/>
          </w:tcPr>
          <w:p w:rsidR="001B26D7" w:rsidRDefault="001B26D7">
            <w:pPr>
              <w:pStyle w:val="TableText"/>
              <w:spacing w:line="240" w:lineRule="auto"/>
              <w:rPr>
                <w:rFonts w:ascii="David" w:hAnsi="David"/>
                <w:sz w:val="24"/>
                <w:szCs w:val="24"/>
              </w:rPr>
            </w:pPr>
          </w:p>
        </w:tc>
        <w:tc>
          <w:tcPr>
            <w:tcW w:w="605" w:type="dxa"/>
          </w:tcPr>
          <w:p w:rsidR="001B26D7" w:rsidRDefault="001B26D7">
            <w:pPr>
              <w:pStyle w:val="TableText"/>
              <w:spacing w:line="240" w:lineRule="auto"/>
              <w:rPr>
                <w:rFonts w:ascii="David" w:hAnsi="David"/>
                <w:sz w:val="24"/>
                <w:szCs w:val="24"/>
              </w:rPr>
            </w:pPr>
          </w:p>
        </w:tc>
        <w:tc>
          <w:tcPr>
            <w:tcW w:w="6341" w:type="dxa"/>
            <w:hideMark/>
          </w:tcPr>
          <w:p w:rsidR="001B26D7" w:rsidRDefault="001B26D7" w:rsidP="001B26D7">
            <w:pPr>
              <w:pStyle w:val="TableBlock"/>
              <w:numPr>
                <w:ilvl w:val="0"/>
                <w:numId w:val="10"/>
              </w:numPr>
              <w:spacing w:line="240" w:lineRule="auto"/>
              <w:ind w:left="624" w:hanging="624"/>
              <w:rPr>
                <w:rFonts w:ascii="David" w:hAnsi="David"/>
                <w:sz w:val="24"/>
                <w:szCs w:val="24"/>
              </w:rPr>
            </w:pPr>
            <w:r>
              <w:rPr>
                <w:rFonts w:ascii="David" w:hAnsi="David"/>
                <w:sz w:val="24"/>
                <w:szCs w:val="24"/>
                <w:rtl/>
              </w:rPr>
              <w:t>הוא בעל תואר שני בחינוך לגיל הרך ובעל ניסיון של שנתיים לפחות באחד מאלה: ניהול צוות מחנכים-מטפלים, תחום החינוך, או עבודת הדרכה של צוות כאמור;</w:t>
            </w:r>
          </w:p>
        </w:tc>
      </w:tr>
      <w:tr w:rsidR="001B26D7" w:rsidTr="001B26D7">
        <w:trPr>
          <w:cantSplit/>
          <w:trHeight w:val="60"/>
        </w:trPr>
        <w:tc>
          <w:tcPr>
            <w:tcW w:w="1814" w:type="dxa"/>
            <w:gridSpan w:val="2"/>
          </w:tcPr>
          <w:p w:rsidR="001B26D7" w:rsidRDefault="001B26D7">
            <w:pPr>
              <w:pStyle w:val="TableSideHeading"/>
              <w:spacing w:line="240" w:lineRule="auto"/>
              <w:rPr>
                <w:rFonts w:ascii="David" w:hAnsi="David"/>
                <w:sz w:val="24"/>
                <w:szCs w:val="24"/>
              </w:rPr>
            </w:pPr>
          </w:p>
        </w:tc>
        <w:tc>
          <w:tcPr>
            <w:tcW w:w="606" w:type="dxa"/>
            <w:gridSpan w:val="2"/>
          </w:tcPr>
          <w:p w:rsidR="001B26D7" w:rsidRDefault="001B26D7">
            <w:pPr>
              <w:pStyle w:val="TableText"/>
              <w:spacing w:line="240" w:lineRule="auto"/>
              <w:rPr>
                <w:rFonts w:ascii="David" w:hAnsi="David"/>
                <w:sz w:val="24"/>
                <w:szCs w:val="24"/>
              </w:rPr>
            </w:pPr>
          </w:p>
        </w:tc>
        <w:tc>
          <w:tcPr>
            <w:tcW w:w="605" w:type="dxa"/>
          </w:tcPr>
          <w:p w:rsidR="001B26D7" w:rsidRDefault="001B26D7">
            <w:pPr>
              <w:pStyle w:val="TableText"/>
              <w:spacing w:line="240" w:lineRule="auto"/>
              <w:rPr>
                <w:rFonts w:ascii="David" w:hAnsi="David"/>
                <w:sz w:val="24"/>
                <w:szCs w:val="24"/>
              </w:rPr>
            </w:pPr>
          </w:p>
        </w:tc>
        <w:tc>
          <w:tcPr>
            <w:tcW w:w="6341" w:type="dxa"/>
            <w:hideMark/>
          </w:tcPr>
          <w:p w:rsidR="001B26D7" w:rsidRDefault="001B26D7" w:rsidP="001B26D7">
            <w:pPr>
              <w:pStyle w:val="TableBlock"/>
              <w:numPr>
                <w:ilvl w:val="0"/>
                <w:numId w:val="10"/>
              </w:numPr>
              <w:spacing w:line="240" w:lineRule="auto"/>
              <w:ind w:left="624" w:hanging="624"/>
              <w:rPr>
                <w:rFonts w:ascii="David" w:hAnsi="David"/>
                <w:sz w:val="24"/>
                <w:szCs w:val="24"/>
              </w:rPr>
            </w:pPr>
            <w:r>
              <w:rPr>
                <w:rFonts w:ascii="David" w:hAnsi="David"/>
                <w:sz w:val="24"/>
                <w:szCs w:val="24"/>
                <w:rtl/>
              </w:rPr>
              <w:t xml:space="preserve">הוא למד לימודי המשך או לימודי תעודה בניהול ובהדרכה חינוכית בגיל הרך במוסד כאמור בתקנה 7(ב)(2) בלימודים המיועדים לבעלי תואר ראשון לפחות, והוא </w:t>
            </w:r>
            <w:bookmarkStart w:id="3178" w:name="_ETM_Q1_3065669"/>
            <w:bookmarkEnd w:id="3178"/>
            <w:r>
              <w:rPr>
                <w:rFonts w:ascii="David" w:hAnsi="David"/>
                <w:sz w:val="24"/>
                <w:szCs w:val="24"/>
                <w:rtl/>
              </w:rPr>
              <w:t>בעל ניסיון של שנתיים לפחות באחד מאלה: עבודה בתחום החינוך, ניהול צוות או הדרכה.</w:t>
            </w:r>
          </w:p>
        </w:tc>
      </w:tr>
      <w:tr w:rsidR="001B26D7" w:rsidTr="001B26D7">
        <w:trPr>
          <w:cantSplit/>
          <w:trHeight w:val="60"/>
        </w:trPr>
        <w:tc>
          <w:tcPr>
            <w:tcW w:w="1814" w:type="dxa"/>
            <w:gridSpan w:val="2"/>
          </w:tcPr>
          <w:p w:rsidR="001B26D7" w:rsidRDefault="001B26D7">
            <w:pPr>
              <w:pStyle w:val="TableSideHeading"/>
              <w:spacing w:line="240" w:lineRule="auto"/>
              <w:rPr>
                <w:rFonts w:ascii="David" w:hAnsi="David"/>
                <w:sz w:val="24"/>
                <w:szCs w:val="24"/>
              </w:rPr>
            </w:pPr>
          </w:p>
        </w:tc>
        <w:tc>
          <w:tcPr>
            <w:tcW w:w="606" w:type="dxa"/>
            <w:gridSpan w:val="2"/>
          </w:tcPr>
          <w:p w:rsidR="001B26D7" w:rsidRDefault="001B26D7">
            <w:pPr>
              <w:pStyle w:val="TableText"/>
              <w:spacing w:line="240" w:lineRule="auto"/>
              <w:rPr>
                <w:rFonts w:ascii="David" w:hAnsi="David"/>
                <w:sz w:val="24"/>
                <w:szCs w:val="24"/>
              </w:rPr>
            </w:pPr>
          </w:p>
        </w:tc>
        <w:tc>
          <w:tcPr>
            <w:tcW w:w="605" w:type="dxa"/>
          </w:tcPr>
          <w:p w:rsidR="001B26D7" w:rsidRDefault="001B26D7">
            <w:pPr>
              <w:pStyle w:val="TableText"/>
              <w:spacing w:line="240" w:lineRule="auto"/>
              <w:rPr>
                <w:rFonts w:ascii="David" w:hAnsi="David"/>
                <w:sz w:val="24"/>
                <w:szCs w:val="24"/>
              </w:rPr>
            </w:pPr>
          </w:p>
        </w:tc>
        <w:tc>
          <w:tcPr>
            <w:tcW w:w="6341" w:type="dxa"/>
            <w:hideMark/>
          </w:tcPr>
          <w:p w:rsidR="001B26D7" w:rsidRDefault="001B26D7" w:rsidP="001B26D7">
            <w:pPr>
              <w:pStyle w:val="TableBlock"/>
              <w:numPr>
                <w:ilvl w:val="0"/>
                <w:numId w:val="10"/>
              </w:numPr>
              <w:spacing w:line="240" w:lineRule="auto"/>
              <w:ind w:left="624" w:hanging="624"/>
              <w:rPr>
                <w:rFonts w:ascii="David" w:hAnsi="David"/>
                <w:sz w:val="24"/>
                <w:szCs w:val="24"/>
              </w:rPr>
            </w:pPr>
            <w:r>
              <w:rPr>
                <w:rFonts w:ascii="David" w:hAnsi="David"/>
                <w:sz w:val="24"/>
                <w:szCs w:val="24"/>
                <w:rtl/>
              </w:rPr>
              <w:t>הוא בעל ותק של 10 שנים לפחות, בניהול מערכת חינוכית לגיל הרך בארגון המפעיל מעונות יום שבהסכם הפעלה כמשמעותו בסעיף 62 לחוק;</w:t>
            </w:r>
          </w:p>
        </w:tc>
      </w:tr>
      <w:tr w:rsidR="001B26D7" w:rsidTr="001B26D7">
        <w:trPr>
          <w:cantSplit/>
          <w:trHeight w:val="60"/>
        </w:trPr>
        <w:tc>
          <w:tcPr>
            <w:tcW w:w="1814" w:type="dxa"/>
            <w:gridSpan w:val="2"/>
          </w:tcPr>
          <w:p w:rsidR="001B26D7" w:rsidRDefault="001B26D7">
            <w:pPr>
              <w:pStyle w:val="TableSideHeading"/>
              <w:spacing w:line="240" w:lineRule="auto"/>
              <w:rPr>
                <w:rFonts w:ascii="David" w:hAnsi="David"/>
                <w:sz w:val="24"/>
                <w:szCs w:val="24"/>
              </w:rPr>
            </w:pPr>
          </w:p>
        </w:tc>
        <w:tc>
          <w:tcPr>
            <w:tcW w:w="606" w:type="dxa"/>
            <w:gridSpan w:val="2"/>
          </w:tcPr>
          <w:p w:rsidR="001B26D7" w:rsidRDefault="001B26D7">
            <w:pPr>
              <w:pStyle w:val="TableText"/>
              <w:spacing w:line="240" w:lineRule="auto"/>
              <w:rPr>
                <w:rFonts w:ascii="David" w:hAnsi="David"/>
                <w:sz w:val="24"/>
                <w:szCs w:val="24"/>
              </w:rPr>
            </w:pPr>
          </w:p>
        </w:tc>
        <w:tc>
          <w:tcPr>
            <w:tcW w:w="605" w:type="dxa"/>
          </w:tcPr>
          <w:p w:rsidR="001B26D7" w:rsidRDefault="001B26D7">
            <w:pPr>
              <w:pStyle w:val="TableText"/>
              <w:spacing w:line="240" w:lineRule="auto"/>
              <w:rPr>
                <w:rFonts w:ascii="David" w:hAnsi="David"/>
                <w:sz w:val="24"/>
                <w:szCs w:val="24"/>
              </w:rPr>
            </w:pPr>
          </w:p>
        </w:tc>
        <w:tc>
          <w:tcPr>
            <w:tcW w:w="6341" w:type="dxa"/>
            <w:hideMark/>
          </w:tcPr>
          <w:p w:rsidR="001B26D7" w:rsidRDefault="001B26D7" w:rsidP="001B26D7">
            <w:pPr>
              <w:pStyle w:val="TableBlock"/>
              <w:numPr>
                <w:ilvl w:val="0"/>
                <w:numId w:val="10"/>
              </w:numPr>
              <w:spacing w:line="240" w:lineRule="auto"/>
              <w:ind w:left="624" w:hanging="624"/>
              <w:rPr>
                <w:rFonts w:ascii="David" w:hAnsi="David"/>
                <w:sz w:val="24"/>
                <w:szCs w:val="24"/>
              </w:rPr>
            </w:pPr>
            <w:r>
              <w:rPr>
                <w:rFonts w:ascii="David" w:hAnsi="David"/>
                <w:sz w:val="24"/>
                <w:szCs w:val="24"/>
                <w:rtl/>
              </w:rPr>
              <w:t>הוא בעל ותק של 10 שנים לפחות בניהול מערכת חינוכית לגיל הרך ברשות מקומית;</w:t>
            </w:r>
          </w:p>
        </w:tc>
      </w:tr>
      <w:tr w:rsidR="001B26D7" w:rsidTr="001B26D7">
        <w:trPr>
          <w:cantSplit/>
          <w:trHeight w:val="60"/>
        </w:trPr>
        <w:tc>
          <w:tcPr>
            <w:tcW w:w="1814" w:type="dxa"/>
            <w:gridSpan w:val="2"/>
          </w:tcPr>
          <w:p w:rsidR="001B26D7" w:rsidRDefault="001B26D7">
            <w:pPr>
              <w:pStyle w:val="TableSideHeading"/>
              <w:spacing w:line="240" w:lineRule="auto"/>
              <w:rPr>
                <w:rFonts w:ascii="David" w:hAnsi="David"/>
                <w:sz w:val="24"/>
                <w:szCs w:val="24"/>
              </w:rPr>
            </w:pPr>
          </w:p>
        </w:tc>
        <w:tc>
          <w:tcPr>
            <w:tcW w:w="606" w:type="dxa"/>
            <w:gridSpan w:val="2"/>
          </w:tcPr>
          <w:p w:rsidR="001B26D7" w:rsidRDefault="001B26D7">
            <w:pPr>
              <w:pStyle w:val="TableText"/>
              <w:spacing w:line="240" w:lineRule="auto"/>
              <w:rPr>
                <w:rFonts w:ascii="David" w:hAnsi="David"/>
                <w:sz w:val="24"/>
                <w:szCs w:val="24"/>
              </w:rPr>
            </w:pPr>
          </w:p>
        </w:tc>
        <w:tc>
          <w:tcPr>
            <w:tcW w:w="605" w:type="dxa"/>
          </w:tcPr>
          <w:p w:rsidR="001B26D7" w:rsidRDefault="001B26D7">
            <w:pPr>
              <w:pStyle w:val="TableText"/>
              <w:spacing w:line="240" w:lineRule="auto"/>
              <w:rPr>
                <w:rFonts w:ascii="David" w:hAnsi="David"/>
                <w:sz w:val="24"/>
                <w:szCs w:val="24"/>
              </w:rPr>
            </w:pPr>
          </w:p>
        </w:tc>
        <w:tc>
          <w:tcPr>
            <w:tcW w:w="6341" w:type="dxa"/>
          </w:tcPr>
          <w:p w:rsidR="001B26D7" w:rsidRDefault="001B26D7" w:rsidP="001B26D7">
            <w:pPr>
              <w:pStyle w:val="TableBlock"/>
              <w:numPr>
                <w:ilvl w:val="0"/>
                <w:numId w:val="10"/>
              </w:numPr>
              <w:spacing w:line="240" w:lineRule="auto"/>
              <w:ind w:left="624" w:hanging="624"/>
              <w:rPr>
                <w:rFonts w:ascii="David" w:hAnsi="David"/>
                <w:sz w:val="24"/>
                <w:szCs w:val="24"/>
              </w:rPr>
            </w:pPr>
            <w:r>
              <w:rPr>
                <w:rFonts w:ascii="David" w:hAnsi="David"/>
                <w:sz w:val="24"/>
                <w:szCs w:val="24"/>
                <w:rtl/>
              </w:rPr>
              <w:t>הוא בעל ותק של 10 שנים לפחות בניהול מעון יום בהסכם הפעלה כמשמעותו בסעיף 62 לחוק;</w:t>
            </w:r>
          </w:p>
          <w:p w:rsidR="001B26D7" w:rsidRDefault="001B26D7">
            <w:pPr>
              <w:pStyle w:val="TableBlock"/>
              <w:spacing w:line="240" w:lineRule="auto"/>
              <w:ind w:left="624"/>
              <w:rPr>
                <w:rFonts w:ascii="David" w:hAnsi="David"/>
                <w:sz w:val="24"/>
                <w:szCs w:val="24"/>
              </w:rPr>
            </w:pPr>
          </w:p>
        </w:tc>
      </w:tr>
      <w:tr w:rsidR="001B26D7" w:rsidTr="001B26D7">
        <w:trPr>
          <w:cantSplit/>
        </w:trPr>
        <w:tc>
          <w:tcPr>
            <w:tcW w:w="1257" w:type="dxa"/>
          </w:tcPr>
          <w:p w:rsidR="001B26D7" w:rsidRDefault="001B26D7">
            <w:pPr>
              <w:pStyle w:val="TableSideHeading"/>
              <w:keepLines w:val="0"/>
              <w:spacing w:line="240" w:lineRule="auto"/>
              <w:rPr>
                <w:rFonts w:ascii="David" w:hAnsi="David"/>
                <w:sz w:val="24"/>
                <w:szCs w:val="24"/>
                <w:rtl/>
              </w:rPr>
            </w:pPr>
          </w:p>
        </w:tc>
        <w:tc>
          <w:tcPr>
            <w:tcW w:w="563" w:type="dxa"/>
            <w:gridSpan w:val="2"/>
          </w:tcPr>
          <w:p w:rsidR="001B26D7" w:rsidRDefault="001B26D7">
            <w:pPr>
              <w:pStyle w:val="TableText"/>
              <w:spacing w:line="240" w:lineRule="auto"/>
              <w:rPr>
                <w:rFonts w:ascii="David" w:hAnsi="David"/>
                <w:sz w:val="24"/>
                <w:szCs w:val="24"/>
                <w:rtl/>
              </w:rPr>
            </w:pPr>
          </w:p>
        </w:tc>
        <w:tc>
          <w:tcPr>
            <w:tcW w:w="7540" w:type="dxa"/>
            <w:gridSpan w:val="3"/>
            <w:hideMark/>
          </w:tcPr>
          <w:p w:rsidR="001B26D7" w:rsidRDefault="001B26D7" w:rsidP="001B26D7">
            <w:pPr>
              <w:pStyle w:val="TableBlock"/>
              <w:numPr>
                <w:ilvl w:val="0"/>
                <w:numId w:val="6"/>
              </w:numPr>
              <w:tabs>
                <w:tab w:val="left" w:pos="624"/>
              </w:tabs>
              <w:spacing w:line="240" w:lineRule="auto"/>
              <w:ind w:left="624" w:hanging="624"/>
              <w:rPr>
                <w:rFonts w:ascii="David" w:hAnsi="David"/>
                <w:sz w:val="24"/>
                <w:szCs w:val="24"/>
              </w:rPr>
            </w:pPr>
            <w:r>
              <w:rPr>
                <w:rFonts w:ascii="David" w:hAnsi="David"/>
                <w:sz w:val="24"/>
                <w:szCs w:val="24"/>
                <w:rtl/>
              </w:rPr>
              <w:t xml:space="preserve">לעניין תקנה זו, ייראו את המדריך החינוכי כנותן שירותים או עובד לפי סעיף 15 לחוק." </w:t>
            </w:r>
          </w:p>
        </w:tc>
      </w:tr>
    </w:tbl>
    <w:p w:rsidR="001B26D7" w:rsidRDefault="001B26D7" w:rsidP="001B26D7">
      <w:pPr>
        <w:rPr>
          <w:rtl/>
          <w:lang w:eastAsia="he-IL"/>
        </w:rPr>
      </w:pPr>
    </w:p>
    <w:p w:rsidR="001B26D7" w:rsidRDefault="001B26D7" w:rsidP="001B26D7">
      <w:pPr>
        <w:pStyle w:val="af8"/>
        <w:keepNext/>
        <w:rPr>
          <w:rtl/>
        </w:rPr>
      </w:pPr>
      <w:bookmarkStart w:id="3179" w:name="ET_yor_5278_15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179"/>
    </w:p>
    <w:p w:rsidR="001B26D7" w:rsidRDefault="001B26D7" w:rsidP="001B26D7">
      <w:pPr>
        <w:pStyle w:val="KeepWithNext"/>
        <w:rPr>
          <w:rtl/>
          <w:lang w:eastAsia="he-IL"/>
        </w:rPr>
      </w:pPr>
    </w:p>
    <w:p w:rsidR="001B26D7" w:rsidRDefault="001B26D7" w:rsidP="001B26D7">
      <w:pPr>
        <w:rPr>
          <w:rtl/>
          <w:lang w:eastAsia="he-IL"/>
        </w:rPr>
      </w:pPr>
      <w:r>
        <w:rPr>
          <w:rtl/>
          <w:lang w:eastAsia="he-IL"/>
        </w:rPr>
        <w:t>הסעיפים הבאים מוסיפים משהו?</w:t>
      </w:r>
    </w:p>
    <w:p w:rsidR="001B26D7" w:rsidRDefault="001B26D7" w:rsidP="001B26D7">
      <w:pPr>
        <w:rPr>
          <w:rtl/>
          <w:lang w:eastAsia="he-IL"/>
        </w:rPr>
      </w:pPr>
    </w:p>
    <w:p w:rsidR="001B26D7" w:rsidRDefault="001B26D7" w:rsidP="001B26D7">
      <w:pPr>
        <w:pStyle w:val="a5"/>
        <w:keepNext/>
        <w:rPr>
          <w:rtl/>
        </w:rPr>
      </w:pPr>
      <w:bookmarkStart w:id="3180" w:name="ET_speaker_דבורה_דבי_ספיר_אליעזר_158"/>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318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התקנה </w:t>
      </w:r>
      <w:bookmarkStart w:id="3181" w:name="_ETM_Q1_3111850"/>
      <w:bookmarkEnd w:id="3181"/>
      <w:r>
        <w:rPr>
          <w:rtl/>
          <w:lang w:eastAsia="he-IL"/>
        </w:rPr>
        <w:t>הבאה עוסקת בנושא אחר: קבלת מחנך-מטפל לעבודה וחניכה שלו.</w:t>
      </w:r>
    </w:p>
    <w:p w:rsidR="001B26D7" w:rsidRDefault="001B26D7" w:rsidP="001B26D7">
      <w:pPr>
        <w:rPr>
          <w:rtl/>
          <w:lang w:eastAsia="he-IL"/>
        </w:rPr>
      </w:pPr>
    </w:p>
    <w:p w:rsidR="001B26D7" w:rsidRDefault="001B26D7" w:rsidP="001B26D7">
      <w:pPr>
        <w:pStyle w:val="af8"/>
        <w:keepNext/>
        <w:rPr>
          <w:rtl/>
        </w:rPr>
      </w:pPr>
      <w:bookmarkStart w:id="3182" w:name="ET_yor_5278_15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18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כבר </w:t>
      </w:r>
      <w:bookmarkStart w:id="3183" w:name="_ETM_Q1_3120282"/>
      <w:bookmarkEnd w:id="3183"/>
      <w:r>
        <w:rPr>
          <w:rtl/>
          <w:lang w:eastAsia="he-IL"/>
        </w:rPr>
        <w:t>לא העניין המהותי. נכון?</w:t>
      </w:r>
    </w:p>
    <w:p w:rsidR="001B26D7" w:rsidRDefault="001B26D7" w:rsidP="001B26D7">
      <w:pPr>
        <w:rPr>
          <w:rtl/>
          <w:lang w:eastAsia="he-IL"/>
        </w:rPr>
      </w:pPr>
    </w:p>
    <w:p w:rsidR="001B26D7" w:rsidRDefault="001B26D7" w:rsidP="001B26D7">
      <w:pPr>
        <w:pStyle w:val="a5"/>
        <w:keepNext/>
        <w:rPr>
          <w:rtl/>
        </w:rPr>
      </w:pPr>
      <w:bookmarkStart w:id="3184" w:name="ET_speaker_דבורה_דבי_ספיר_אליעזר_160"/>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318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לא תקציבי. </w:t>
      </w:r>
    </w:p>
    <w:p w:rsidR="001B26D7" w:rsidRDefault="001B26D7" w:rsidP="001B26D7">
      <w:pPr>
        <w:rPr>
          <w:rtl/>
          <w:lang w:eastAsia="he-IL"/>
        </w:rPr>
      </w:pPr>
      <w:bookmarkStart w:id="3185" w:name="_ETM_Q1_3130859"/>
      <w:bookmarkStart w:id="3186" w:name="_ETM_Q1_3130912"/>
      <w:bookmarkEnd w:id="3185"/>
      <w:bookmarkEnd w:id="3186"/>
    </w:p>
    <w:p w:rsidR="001B26D7" w:rsidRDefault="001B26D7" w:rsidP="001B26D7">
      <w:pPr>
        <w:pStyle w:val="af8"/>
        <w:keepNext/>
        <w:rPr>
          <w:rtl/>
        </w:rPr>
      </w:pPr>
      <w:bookmarkStart w:id="3187" w:name="ET_yor_5278_16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18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קודם כול, לפני השאלה </w:t>
      </w:r>
      <w:bookmarkStart w:id="3188" w:name="_ETM_Q1_3130768"/>
      <w:bookmarkEnd w:id="3188"/>
      <w:r>
        <w:rPr>
          <w:rtl/>
          <w:lang w:eastAsia="he-IL"/>
        </w:rPr>
        <w:t xml:space="preserve">של אופיר, האם זה משהו שהיה קיים בסבסוד או שהכול </w:t>
      </w:r>
      <w:bookmarkStart w:id="3189" w:name="_ETM_Q1_3131944"/>
      <w:bookmarkEnd w:id="3189"/>
      <w:r>
        <w:rPr>
          <w:rtl/>
          <w:lang w:eastAsia="he-IL"/>
        </w:rPr>
        <w:t>כאן חדש?</w:t>
      </w:r>
    </w:p>
    <w:p w:rsidR="001B26D7" w:rsidRDefault="001B26D7" w:rsidP="001B26D7">
      <w:pPr>
        <w:rPr>
          <w:rtl/>
          <w:lang w:eastAsia="he-IL"/>
        </w:rPr>
      </w:pPr>
    </w:p>
    <w:p w:rsidR="001B26D7" w:rsidRDefault="001B26D7" w:rsidP="001B26D7">
      <w:pPr>
        <w:pStyle w:val="a5"/>
        <w:keepNext/>
        <w:rPr>
          <w:rtl/>
        </w:rPr>
      </w:pPr>
      <w:bookmarkStart w:id="3190" w:name="ET_speaker_אמיר_מדינה_162"/>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190"/>
    </w:p>
    <w:p w:rsidR="001B26D7" w:rsidRDefault="001B26D7" w:rsidP="001B26D7">
      <w:pPr>
        <w:pStyle w:val="KeepWithNext"/>
        <w:rPr>
          <w:rtl/>
          <w:lang w:eastAsia="he-IL"/>
        </w:rPr>
      </w:pPr>
    </w:p>
    <w:p w:rsidR="001B26D7" w:rsidRDefault="001B26D7" w:rsidP="001B26D7">
      <w:pPr>
        <w:rPr>
          <w:rtl/>
          <w:lang w:eastAsia="he-IL"/>
        </w:rPr>
      </w:pPr>
      <w:r>
        <w:rPr>
          <w:rtl/>
          <w:lang w:eastAsia="he-IL"/>
        </w:rPr>
        <w:t>במעונות סמל, בתקציב המסובסד במעונות שמקבלים את הסבסוד הייתה הדרכה חינוכית.</w:t>
      </w:r>
    </w:p>
    <w:p w:rsidR="001B26D7" w:rsidRDefault="001B26D7" w:rsidP="001B26D7">
      <w:pPr>
        <w:rPr>
          <w:rtl/>
          <w:lang w:eastAsia="he-IL"/>
        </w:rPr>
      </w:pPr>
    </w:p>
    <w:p w:rsidR="001B26D7" w:rsidRDefault="001B26D7" w:rsidP="001B26D7">
      <w:pPr>
        <w:pStyle w:val="a5"/>
        <w:keepNext/>
        <w:rPr>
          <w:rtl/>
        </w:rPr>
      </w:pPr>
      <w:bookmarkStart w:id="3191" w:name="ET_speaker_5786_16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91"/>
    </w:p>
    <w:p w:rsidR="001B26D7" w:rsidRDefault="001B26D7" w:rsidP="001B26D7">
      <w:pPr>
        <w:pStyle w:val="KeepWithNext"/>
        <w:rPr>
          <w:rtl/>
          <w:lang w:eastAsia="he-IL"/>
        </w:rPr>
      </w:pPr>
    </w:p>
    <w:p w:rsidR="001B26D7" w:rsidRDefault="001B26D7" w:rsidP="001B26D7">
      <w:pPr>
        <w:rPr>
          <w:rtl/>
          <w:lang w:eastAsia="he-IL"/>
        </w:rPr>
      </w:pPr>
      <w:r>
        <w:rPr>
          <w:rtl/>
          <w:lang w:eastAsia="he-IL"/>
        </w:rPr>
        <w:t>מטעם מי?</w:t>
      </w:r>
    </w:p>
    <w:p w:rsidR="001B26D7" w:rsidRDefault="001B26D7" w:rsidP="001B26D7">
      <w:pPr>
        <w:rPr>
          <w:rtl/>
          <w:lang w:eastAsia="he-IL"/>
        </w:rPr>
      </w:pPr>
    </w:p>
    <w:p w:rsidR="001B26D7" w:rsidRDefault="001B26D7" w:rsidP="001B26D7">
      <w:pPr>
        <w:pStyle w:val="a5"/>
        <w:keepNext/>
        <w:rPr>
          <w:rtl/>
        </w:rPr>
      </w:pPr>
      <w:bookmarkStart w:id="3192" w:name="ET_speaker_אמיר_מדינה_165"/>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19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המכון שוכר שירותים של מדריך חינוכי או מדריכה </w:t>
      </w:r>
      <w:bookmarkStart w:id="3193" w:name="_ETM_Q1_3157646"/>
      <w:bookmarkEnd w:id="3193"/>
      <w:r>
        <w:rPr>
          <w:rtl/>
          <w:lang w:eastAsia="he-IL"/>
        </w:rPr>
        <w:t>חינוכית כדי לתת את הליווי החינוכי הנדרש.</w:t>
      </w:r>
    </w:p>
    <w:p w:rsidR="001B26D7" w:rsidRDefault="001B26D7" w:rsidP="001B26D7">
      <w:pPr>
        <w:rPr>
          <w:rtl/>
          <w:lang w:eastAsia="he-IL"/>
        </w:rPr>
      </w:pPr>
    </w:p>
    <w:p w:rsidR="001B26D7" w:rsidRDefault="001B26D7" w:rsidP="001B26D7">
      <w:pPr>
        <w:pStyle w:val="a5"/>
        <w:keepNext/>
        <w:rPr>
          <w:rtl/>
        </w:rPr>
      </w:pPr>
      <w:bookmarkStart w:id="3194" w:name="ET_speaker_5786_16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9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תעודה כזאת </w:t>
      </w:r>
      <w:bookmarkStart w:id="3195" w:name="_ETM_Q1_3164343"/>
      <w:bookmarkEnd w:id="3195"/>
      <w:r>
        <w:rPr>
          <w:rtl/>
          <w:lang w:eastAsia="he-IL"/>
        </w:rPr>
        <w:t>של מדריך חינוכי?</w:t>
      </w:r>
    </w:p>
    <w:p w:rsidR="001B26D7" w:rsidRDefault="001B26D7" w:rsidP="001B26D7">
      <w:pPr>
        <w:rPr>
          <w:rtl/>
          <w:lang w:eastAsia="he-IL"/>
        </w:rPr>
      </w:pPr>
    </w:p>
    <w:p w:rsidR="001B26D7" w:rsidRDefault="001B26D7" w:rsidP="001B26D7">
      <w:pPr>
        <w:pStyle w:val="a5"/>
        <w:keepNext/>
        <w:rPr>
          <w:rtl/>
        </w:rPr>
      </w:pPr>
      <w:bookmarkStart w:id="3196" w:name="ET_speaker_אמיר_מדינה_167"/>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196"/>
    </w:p>
    <w:p w:rsidR="001B26D7" w:rsidRDefault="001B26D7" w:rsidP="001B26D7">
      <w:pPr>
        <w:pStyle w:val="KeepWithNext"/>
        <w:rPr>
          <w:rtl/>
          <w:lang w:eastAsia="he-IL"/>
        </w:rPr>
      </w:pPr>
    </w:p>
    <w:p w:rsidR="001B26D7" w:rsidRDefault="001B26D7" w:rsidP="001B26D7">
      <w:pPr>
        <w:rPr>
          <w:rtl/>
          <w:lang w:eastAsia="he-IL"/>
        </w:rPr>
      </w:pPr>
      <w:bookmarkStart w:id="3197" w:name="_ETM_Q1_3162523"/>
      <w:bookmarkStart w:id="3198" w:name="_ETM_Q1_3162556"/>
      <w:bookmarkEnd w:id="3197"/>
      <w:bookmarkEnd w:id="3198"/>
      <w:r>
        <w:rPr>
          <w:rtl/>
          <w:lang w:eastAsia="he-IL"/>
        </w:rPr>
        <w:t xml:space="preserve">זה לא מקצוע, אין תעודת מקצוע, אבל יש אקרדיטציה שצריך לעבור. אם תרצו, אוכל לתת פירוט על הנושא הזה. </w:t>
      </w:r>
    </w:p>
    <w:p w:rsidR="001B26D7" w:rsidRDefault="001B26D7" w:rsidP="001B26D7">
      <w:pPr>
        <w:rPr>
          <w:rtl/>
          <w:lang w:eastAsia="he-IL"/>
        </w:rPr>
      </w:pPr>
    </w:p>
    <w:p w:rsidR="001B26D7" w:rsidRDefault="001B26D7" w:rsidP="001B26D7">
      <w:pPr>
        <w:pStyle w:val="a5"/>
        <w:keepNext/>
        <w:rPr>
          <w:rtl/>
        </w:rPr>
      </w:pPr>
      <w:bookmarkStart w:id="3199" w:name="ET_speaker_5786_16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99"/>
    </w:p>
    <w:p w:rsidR="001B26D7" w:rsidRDefault="001B26D7" w:rsidP="001B26D7">
      <w:pPr>
        <w:pStyle w:val="KeepWithNext"/>
        <w:rPr>
          <w:rtl/>
          <w:lang w:eastAsia="he-IL"/>
        </w:rPr>
      </w:pPr>
    </w:p>
    <w:p w:rsidR="001B26D7" w:rsidRDefault="001B26D7" w:rsidP="001B26D7">
      <w:pPr>
        <w:rPr>
          <w:rtl/>
          <w:lang w:eastAsia="he-IL"/>
        </w:rPr>
      </w:pPr>
      <w:r>
        <w:rPr>
          <w:rtl/>
          <w:lang w:eastAsia="he-IL"/>
        </w:rPr>
        <w:t>מי נותן לו את התוכנית מה ללמד?</w:t>
      </w:r>
    </w:p>
    <w:p w:rsidR="001B26D7" w:rsidRDefault="001B26D7" w:rsidP="001B26D7">
      <w:pPr>
        <w:rPr>
          <w:rtl/>
          <w:lang w:eastAsia="he-IL"/>
        </w:rPr>
      </w:pPr>
    </w:p>
    <w:p w:rsidR="001B26D7" w:rsidRDefault="001B26D7" w:rsidP="001B26D7">
      <w:pPr>
        <w:pStyle w:val="af8"/>
        <w:keepNext/>
        <w:rPr>
          <w:rtl/>
        </w:rPr>
      </w:pPr>
      <w:bookmarkStart w:id="3200" w:name="ET_yor_5278_16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20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רוצה להבין, </w:t>
      </w:r>
      <w:bookmarkStart w:id="3201" w:name="_ETM_Q1_3180650"/>
      <w:bookmarkEnd w:id="3201"/>
      <w:r>
        <w:rPr>
          <w:rtl/>
          <w:lang w:eastAsia="he-IL"/>
        </w:rPr>
        <w:t xml:space="preserve">במצב הקיים היו הדרכות. האם יש </w:t>
      </w:r>
      <w:bookmarkStart w:id="3202" w:name="_ETM_Q1_3181042"/>
      <w:bookmarkEnd w:id="3202"/>
      <w:r>
        <w:rPr>
          <w:rtl/>
          <w:lang w:eastAsia="he-IL"/>
        </w:rPr>
        <w:t xml:space="preserve">פה תוספת או שמדובר על אותו היקף? זו השאלה הראשונה. </w:t>
      </w:r>
      <w:bookmarkStart w:id="3203" w:name="_ETM_Q1_3183732"/>
      <w:bookmarkEnd w:id="3203"/>
      <w:r>
        <w:rPr>
          <w:rtl/>
          <w:lang w:eastAsia="he-IL"/>
        </w:rPr>
        <w:t xml:space="preserve">השאלה השנייה היא לגבי המדריכים: האם יש כאן </w:t>
      </w:r>
      <w:bookmarkStart w:id="3204" w:name="_ETM_Q1_3188129"/>
      <w:bookmarkEnd w:id="3204"/>
      <w:r>
        <w:rPr>
          <w:rtl/>
          <w:lang w:eastAsia="he-IL"/>
        </w:rPr>
        <w:t>משהו חדש או שזה פחות או יותר אותן הוראות שהיו קיימות?</w:t>
      </w:r>
    </w:p>
    <w:p w:rsidR="001B26D7" w:rsidRDefault="001B26D7" w:rsidP="001B26D7">
      <w:pPr>
        <w:rPr>
          <w:rtl/>
          <w:lang w:eastAsia="he-IL"/>
        </w:rPr>
      </w:pPr>
    </w:p>
    <w:p w:rsidR="001B26D7" w:rsidRDefault="001B26D7" w:rsidP="001B26D7">
      <w:pPr>
        <w:pStyle w:val="a5"/>
        <w:keepNext/>
        <w:rPr>
          <w:rtl/>
        </w:rPr>
      </w:pPr>
      <w:bookmarkStart w:id="3205" w:name="ET_speaker_הודיה_הומינר_רוזנבלום_170"/>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20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אפרט. לגבי מה שקיים היום במעונות הסמל, המעונות מחויבים בארבע </w:t>
      </w:r>
      <w:bookmarkStart w:id="3206" w:name="_ETM_Q1_3200796"/>
      <w:bookmarkEnd w:id="3206"/>
      <w:r>
        <w:rPr>
          <w:rtl/>
          <w:lang w:eastAsia="he-IL"/>
        </w:rPr>
        <w:t>שעות הדרכה חינוכית בחודש בכל מעון.</w:t>
      </w:r>
    </w:p>
    <w:p w:rsidR="001B26D7" w:rsidRDefault="001B26D7" w:rsidP="001B26D7">
      <w:pPr>
        <w:rPr>
          <w:rtl/>
          <w:lang w:eastAsia="he-IL"/>
        </w:rPr>
      </w:pPr>
    </w:p>
    <w:p w:rsidR="001B26D7" w:rsidRDefault="001B26D7" w:rsidP="001B26D7">
      <w:pPr>
        <w:pStyle w:val="af8"/>
        <w:keepNext/>
        <w:rPr>
          <w:rtl/>
        </w:rPr>
      </w:pPr>
      <w:bookmarkStart w:id="3207" w:name="ET_yor_5278_17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207"/>
    </w:p>
    <w:p w:rsidR="001B26D7" w:rsidRDefault="001B26D7" w:rsidP="001B26D7">
      <w:pPr>
        <w:pStyle w:val="KeepWithNext"/>
        <w:rPr>
          <w:rtl/>
          <w:lang w:eastAsia="he-IL"/>
        </w:rPr>
      </w:pPr>
    </w:p>
    <w:p w:rsidR="001B26D7" w:rsidRDefault="001B26D7" w:rsidP="001B26D7">
      <w:pPr>
        <w:rPr>
          <w:rtl/>
          <w:lang w:eastAsia="he-IL"/>
        </w:rPr>
      </w:pPr>
      <w:r>
        <w:rPr>
          <w:rtl/>
          <w:lang w:eastAsia="he-IL"/>
        </w:rPr>
        <w:t>זה לא היה קשור למספר הילדים?</w:t>
      </w:r>
    </w:p>
    <w:p w:rsidR="001B26D7" w:rsidRDefault="001B26D7" w:rsidP="001B26D7">
      <w:pPr>
        <w:rPr>
          <w:rtl/>
          <w:lang w:eastAsia="he-IL"/>
        </w:rPr>
      </w:pPr>
    </w:p>
    <w:p w:rsidR="001B26D7" w:rsidRDefault="001B26D7" w:rsidP="001B26D7">
      <w:pPr>
        <w:pStyle w:val="a5"/>
        <w:keepNext/>
        <w:rPr>
          <w:rtl/>
        </w:rPr>
      </w:pPr>
      <w:bookmarkStart w:id="3208" w:name="ET_speaker_הודיה_הומינר_רוזנבלום_172"/>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20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בלי קשר למספר הילדים. </w:t>
      </w:r>
    </w:p>
    <w:p w:rsidR="001B26D7" w:rsidRDefault="001B26D7" w:rsidP="001B26D7">
      <w:pPr>
        <w:rPr>
          <w:rtl/>
          <w:lang w:eastAsia="he-IL"/>
        </w:rPr>
      </w:pPr>
      <w:bookmarkStart w:id="3209" w:name="_ETM_Q1_3216368"/>
      <w:bookmarkStart w:id="3210" w:name="_ETM_Q1_3216446"/>
      <w:bookmarkStart w:id="3211" w:name="_ETM_Q1_3216494"/>
      <w:bookmarkEnd w:id="3209"/>
      <w:bookmarkEnd w:id="3210"/>
      <w:bookmarkEnd w:id="3211"/>
    </w:p>
    <w:p w:rsidR="001B26D7" w:rsidRDefault="001B26D7" w:rsidP="001B26D7">
      <w:pPr>
        <w:rPr>
          <w:rtl/>
          <w:lang w:eastAsia="he-IL"/>
        </w:rPr>
      </w:pPr>
      <w:bookmarkStart w:id="3212" w:name="_ETM_Q1_3216574"/>
      <w:bookmarkEnd w:id="3212"/>
      <w:r>
        <w:rPr>
          <w:rtl/>
          <w:lang w:eastAsia="he-IL"/>
        </w:rPr>
        <w:t xml:space="preserve">עכשיו במסגרת התקנות מוצע לייצר מדרגות </w:t>
      </w:r>
      <w:bookmarkStart w:id="3213" w:name="_ETM_Q1_3219035"/>
      <w:bookmarkEnd w:id="3213"/>
      <w:r>
        <w:rPr>
          <w:rtl/>
          <w:lang w:eastAsia="he-IL"/>
        </w:rPr>
        <w:t xml:space="preserve">לפי גודל המעון, בין ארבע לעשר שעות בהתאם לגודל המעון. </w:t>
      </w:r>
      <w:bookmarkStart w:id="3214" w:name="_ETM_Q1_3225261"/>
      <w:bookmarkEnd w:id="3214"/>
      <w:r>
        <w:rPr>
          <w:rtl/>
          <w:lang w:eastAsia="he-IL"/>
        </w:rPr>
        <w:t>עד 20 ילדים – ארבע שעות; בין 21-44 ילדים –</w:t>
      </w:r>
      <w:bookmarkStart w:id="3215" w:name="_ETM_Q1_3227197"/>
      <w:bookmarkEnd w:id="3215"/>
      <w:r>
        <w:rPr>
          <w:rtl/>
          <w:lang w:eastAsia="he-IL"/>
        </w:rPr>
        <w:t xml:space="preserve"> שש שעות; בין 45-60 ילדים – שמונה שעות; ומ-61 ילדים </w:t>
      </w:r>
      <w:bookmarkStart w:id="3216" w:name="_ETM_Q1_3229386"/>
      <w:bookmarkEnd w:id="3216"/>
      <w:r>
        <w:rPr>
          <w:rtl/>
          <w:lang w:eastAsia="he-IL"/>
        </w:rPr>
        <w:t>ומעלה – עשר שעות.</w:t>
      </w:r>
    </w:p>
    <w:p w:rsidR="001B26D7" w:rsidRDefault="001B26D7" w:rsidP="001B26D7">
      <w:pPr>
        <w:rPr>
          <w:rtl/>
          <w:lang w:eastAsia="he-IL"/>
        </w:rPr>
      </w:pPr>
    </w:p>
    <w:p w:rsidR="001B26D7" w:rsidRDefault="001B26D7" w:rsidP="001B26D7">
      <w:pPr>
        <w:pStyle w:val="a5"/>
        <w:keepNext/>
        <w:rPr>
          <w:rtl/>
        </w:rPr>
      </w:pPr>
      <w:bookmarkStart w:id="3217" w:name="ET_speaker_דבורה_דבי_ספיר_אליעזר_173"/>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321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רק אגיד בעניין הזה שההוראה הזאת תוקנה. אנחנו </w:t>
      </w:r>
      <w:bookmarkStart w:id="3218" w:name="_ETM_Q1_3235842"/>
      <w:bookmarkEnd w:id="3218"/>
      <w:r>
        <w:rPr>
          <w:rtl/>
          <w:lang w:eastAsia="he-IL"/>
        </w:rPr>
        <w:t xml:space="preserve">מלכתחילה הצענו ארבע שעות, זה מה שהופץ לציבור, ובעקבות </w:t>
      </w:r>
      <w:bookmarkStart w:id="3219" w:name="_ETM_Q1_3244151"/>
      <w:bookmarkEnd w:id="3219"/>
      <w:r>
        <w:rPr>
          <w:rtl/>
          <w:lang w:eastAsia="he-IL"/>
        </w:rPr>
        <w:t>הערות ציבור שהתקבלו בקשר לעניין הזה – אפרופו: טענו כלפינו שלא</w:t>
      </w:r>
      <w:bookmarkStart w:id="3220" w:name="_ETM_Q1_3245249"/>
      <w:bookmarkEnd w:id="3220"/>
      <w:r>
        <w:rPr>
          <w:rtl/>
          <w:lang w:eastAsia="he-IL"/>
        </w:rPr>
        <w:t xml:space="preserve"> שמענו. כן שמענו, כן בדקנו את הערות הציבור – מכיוון שקיבלנו הערות שזה אחד הדברים החשובים בכדי להביא לפעילות נכונה </w:t>
      </w:r>
      <w:bookmarkStart w:id="3221" w:name="_ETM_Q1_3260285"/>
      <w:bookmarkEnd w:id="3221"/>
      <w:r>
        <w:rPr>
          <w:rtl/>
          <w:lang w:eastAsia="he-IL"/>
        </w:rPr>
        <w:t xml:space="preserve">של מעון יום, פעילות שוטפת, התפתחות נכונה של הפעוטות, הוחלט </w:t>
      </w:r>
      <w:bookmarkStart w:id="3222" w:name="_ETM_Q1_3263638"/>
      <w:bookmarkEnd w:id="3222"/>
      <w:r>
        <w:rPr>
          <w:rtl/>
          <w:lang w:eastAsia="he-IL"/>
        </w:rPr>
        <w:t>על ההגדלה. אגיד שיש מי שטענו אצלנו שאפילו עשר שעות</w:t>
      </w:r>
      <w:bookmarkStart w:id="3223" w:name="_ETM_Q1_3266348"/>
      <w:bookmarkEnd w:id="3223"/>
      <w:r>
        <w:rPr>
          <w:rtl/>
          <w:lang w:eastAsia="he-IL"/>
        </w:rPr>
        <w:t xml:space="preserve"> לא מספיקות, שצריך להיות לפחות 16 שעות. </w:t>
      </w:r>
    </w:p>
    <w:p w:rsidR="001B26D7" w:rsidRDefault="001B26D7" w:rsidP="001B26D7">
      <w:pPr>
        <w:rPr>
          <w:rtl/>
          <w:lang w:eastAsia="he-IL"/>
        </w:rPr>
      </w:pPr>
    </w:p>
    <w:p w:rsidR="001B26D7" w:rsidRDefault="001B26D7" w:rsidP="001B26D7">
      <w:pPr>
        <w:pStyle w:val="a5"/>
        <w:keepNext/>
        <w:rPr>
          <w:rtl/>
        </w:rPr>
      </w:pPr>
      <w:bookmarkStart w:id="3224" w:name="ET_speaker_שמרית_גיטלין_שקד_17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224"/>
    </w:p>
    <w:p w:rsidR="001B26D7" w:rsidRDefault="001B26D7" w:rsidP="001B26D7">
      <w:pPr>
        <w:pStyle w:val="KeepWithNext"/>
        <w:rPr>
          <w:rtl/>
          <w:lang w:eastAsia="he-IL"/>
        </w:rPr>
      </w:pPr>
    </w:p>
    <w:p w:rsidR="001B26D7" w:rsidRDefault="001B26D7" w:rsidP="001B26D7">
      <w:pPr>
        <w:rPr>
          <w:rtl/>
          <w:lang w:eastAsia="he-IL"/>
        </w:rPr>
      </w:pPr>
      <w:r>
        <w:rPr>
          <w:rtl/>
          <w:lang w:eastAsia="he-IL"/>
        </w:rPr>
        <w:t>צריך לזכור שזה שעות חוד</w:t>
      </w:r>
      <w:bookmarkStart w:id="3225" w:name="_ETM_Q1_3274976"/>
      <w:bookmarkEnd w:id="3225"/>
      <w:r>
        <w:rPr>
          <w:rtl/>
          <w:lang w:eastAsia="he-IL"/>
        </w:rPr>
        <w:t xml:space="preserve">שיות, זה לא בשנה. </w:t>
      </w:r>
    </w:p>
    <w:p w:rsidR="001B26D7" w:rsidRDefault="001B26D7" w:rsidP="001B26D7">
      <w:pPr>
        <w:rPr>
          <w:rtl/>
          <w:lang w:eastAsia="he-IL"/>
        </w:rPr>
      </w:pPr>
    </w:p>
    <w:p w:rsidR="001B26D7" w:rsidRDefault="001B26D7" w:rsidP="001B26D7">
      <w:pPr>
        <w:pStyle w:val="af8"/>
        <w:keepNext/>
        <w:rPr>
          <w:rtl/>
        </w:rPr>
      </w:pPr>
      <w:bookmarkStart w:id="3226" w:name="ET_yor_5278_17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22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היא עוד לא ענתה על </w:t>
      </w:r>
      <w:bookmarkStart w:id="3227" w:name="_ETM_Q1_3279774"/>
      <w:bookmarkEnd w:id="3227"/>
      <w:r>
        <w:rPr>
          <w:rtl/>
          <w:lang w:eastAsia="he-IL"/>
        </w:rPr>
        <w:t>השאלה השנייה לגבי מי יכול להדריך. זה אותן הדרכות שקיימות גם עכשיו?</w:t>
      </w:r>
    </w:p>
    <w:p w:rsidR="001B26D7" w:rsidRDefault="001B26D7" w:rsidP="001B26D7">
      <w:pPr>
        <w:rPr>
          <w:rtl/>
          <w:lang w:eastAsia="he-IL"/>
        </w:rPr>
      </w:pPr>
    </w:p>
    <w:p w:rsidR="001B26D7" w:rsidRDefault="001B26D7" w:rsidP="001B26D7">
      <w:pPr>
        <w:pStyle w:val="a5"/>
        <w:keepNext/>
        <w:rPr>
          <w:rtl/>
        </w:rPr>
      </w:pPr>
      <w:bookmarkStart w:id="3228" w:name="ET_speaker_הודיה_הומינר_רוזנבלום_177"/>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228"/>
    </w:p>
    <w:p w:rsidR="001B26D7" w:rsidRDefault="001B26D7" w:rsidP="001B26D7">
      <w:pPr>
        <w:pStyle w:val="KeepWithNext"/>
        <w:rPr>
          <w:rtl/>
          <w:lang w:eastAsia="he-IL"/>
        </w:rPr>
      </w:pPr>
    </w:p>
    <w:p w:rsidR="001B26D7" w:rsidRDefault="001B26D7" w:rsidP="001B26D7">
      <w:pPr>
        <w:rPr>
          <w:rtl/>
          <w:lang w:eastAsia="he-IL"/>
        </w:rPr>
      </w:pPr>
      <w:bookmarkStart w:id="3229" w:name="_ETM_Q1_3283108"/>
      <w:bookmarkStart w:id="3230" w:name="_ETM_Q1_3283141"/>
      <w:bookmarkEnd w:id="3229"/>
      <w:bookmarkEnd w:id="3230"/>
      <w:r>
        <w:rPr>
          <w:rtl/>
          <w:lang w:eastAsia="he-IL"/>
        </w:rPr>
        <w:t xml:space="preserve">אותן הדרכות שקיימות היום. </w:t>
      </w:r>
    </w:p>
    <w:p w:rsidR="001B26D7" w:rsidRDefault="001B26D7" w:rsidP="001B26D7">
      <w:pPr>
        <w:rPr>
          <w:rtl/>
          <w:lang w:eastAsia="he-IL"/>
        </w:rPr>
      </w:pPr>
    </w:p>
    <w:p w:rsidR="001B26D7" w:rsidRDefault="001B26D7" w:rsidP="001B26D7">
      <w:pPr>
        <w:pStyle w:val="a5"/>
        <w:keepNext/>
        <w:rPr>
          <w:rtl/>
        </w:rPr>
      </w:pPr>
      <w:bookmarkStart w:id="3231" w:name="ET_speaker_שיר_סגל_178"/>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323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רוצה רק להרחיב. הרעיון של הדבר הזה הוא לא רק הליווי ההתפתחותי. הוא מאפשר איזו עין מפקחת נוספת. במובן זה, </w:t>
      </w:r>
      <w:bookmarkStart w:id="3232" w:name="_ETM_Q1_3302645"/>
      <w:bookmarkEnd w:id="3232"/>
      <w:r>
        <w:rPr>
          <w:rtl/>
          <w:lang w:eastAsia="he-IL"/>
        </w:rPr>
        <w:t>על אף שזה לא מפקחת, אם אנחנו מוטרדים</w:t>
      </w:r>
      <w:bookmarkStart w:id="3233" w:name="_ETM_Q1_3309837"/>
      <w:bookmarkEnd w:id="3233"/>
      <w:r>
        <w:rPr>
          <w:rtl/>
          <w:lang w:eastAsia="he-IL"/>
        </w:rPr>
        <w:t xml:space="preserve"> מן ההתעללויות – זה מישהו שבא מבחוץ ומסתכל, מאפשר לראות </w:t>
      </w:r>
      <w:bookmarkStart w:id="3234" w:name="_ETM_Q1_3314122"/>
      <w:bookmarkEnd w:id="3234"/>
      <w:r>
        <w:rPr>
          <w:rtl/>
          <w:lang w:eastAsia="he-IL"/>
        </w:rPr>
        <w:t>ולזהות שיש חשש להתעללויות, שיש משהו מטריד. זו עין נוספת.</w:t>
      </w:r>
      <w:bookmarkStart w:id="3235" w:name="_ETM_Q1_3320047"/>
      <w:bookmarkEnd w:id="3235"/>
      <w:r>
        <w:rPr>
          <w:rtl/>
          <w:lang w:eastAsia="he-IL"/>
        </w:rPr>
        <w:t xml:space="preserve"> זה משהו שזיהינו בתהליך ושעוזר מאוד. </w:t>
      </w:r>
    </w:p>
    <w:p w:rsidR="001B26D7" w:rsidRDefault="001B26D7" w:rsidP="001B26D7">
      <w:pPr>
        <w:rPr>
          <w:rtl/>
          <w:lang w:eastAsia="he-IL"/>
        </w:rPr>
      </w:pPr>
    </w:p>
    <w:p w:rsidR="001B26D7" w:rsidRDefault="001B26D7" w:rsidP="001B26D7">
      <w:pPr>
        <w:pStyle w:val="af8"/>
        <w:keepNext/>
        <w:rPr>
          <w:rtl/>
        </w:rPr>
      </w:pPr>
      <w:bookmarkStart w:id="3236" w:name="ET_yor_5278_17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23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כי המדריכים אמורים לראות גם את הילדים. </w:t>
      </w:r>
    </w:p>
    <w:p w:rsidR="001B26D7" w:rsidRDefault="001B26D7" w:rsidP="001B26D7">
      <w:pPr>
        <w:rPr>
          <w:rtl/>
          <w:lang w:eastAsia="he-IL"/>
        </w:rPr>
      </w:pPr>
    </w:p>
    <w:p w:rsidR="001B26D7" w:rsidRDefault="001B26D7" w:rsidP="001B26D7">
      <w:pPr>
        <w:pStyle w:val="a5"/>
        <w:keepNext/>
        <w:rPr>
          <w:rtl/>
        </w:rPr>
      </w:pPr>
      <w:bookmarkStart w:id="3237" w:name="ET_speaker_שיר_סגל_180"/>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323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הם רואים את הילדים, הם רואים איך הצוות מתנהל. יש יותר סיכוי שהם יזהו ויציפו. כמובן </w:t>
      </w:r>
      <w:bookmarkStart w:id="3238" w:name="_ETM_Q1_3326141"/>
      <w:bookmarkEnd w:id="3238"/>
      <w:r>
        <w:rPr>
          <w:rtl/>
          <w:lang w:eastAsia="he-IL"/>
        </w:rPr>
        <w:t xml:space="preserve">תמיד יש בעיה כי בסוף מי שמשלם להם זה </w:t>
      </w:r>
      <w:bookmarkStart w:id="3239" w:name="_ETM_Q1_3328257"/>
      <w:bookmarkEnd w:id="3239"/>
      <w:r>
        <w:rPr>
          <w:rtl/>
          <w:lang w:eastAsia="he-IL"/>
        </w:rPr>
        <w:t>הגן ואז יש סיכוי שהתמריץ לדווח פה בעייתי.</w:t>
      </w:r>
    </w:p>
    <w:p w:rsidR="001B26D7" w:rsidRDefault="001B26D7" w:rsidP="001B26D7">
      <w:pPr>
        <w:rPr>
          <w:rtl/>
          <w:lang w:eastAsia="he-IL"/>
        </w:rPr>
      </w:pPr>
    </w:p>
    <w:p w:rsidR="001B26D7" w:rsidRDefault="001B26D7" w:rsidP="001B26D7">
      <w:pPr>
        <w:pStyle w:val="a5"/>
        <w:keepNext/>
        <w:rPr>
          <w:rtl/>
        </w:rPr>
      </w:pPr>
      <w:bookmarkStart w:id="3240" w:name="ET_speaker_5792_18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24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ואין להם גישה למצלמות. אז הם יכולים לפקח רק על מה שהם רואים </w:t>
      </w:r>
      <w:bookmarkStart w:id="3241" w:name="_ETM_Q1_3344440"/>
      <w:bookmarkEnd w:id="3241"/>
      <w:r>
        <w:rPr>
          <w:rtl/>
          <w:lang w:eastAsia="he-IL"/>
        </w:rPr>
        <w:t>ברגע נתון.</w:t>
      </w:r>
    </w:p>
    <w:p w:rsidR="001B26D7" w:rsidRDefault="001B26D7" w:rsidP="001B26D7">
      <w:pPr>
        <w:rPr>
          <w:rtl/>
          <w:lang w:eastAsia="he-IL"/>
        </w:rPr>
      </w:pPr>
    </w:p>
    <w:p w:rsidR="001B26D7" w:rsidRDefault="001B26D7" w:rsidP="001B26D7">
      <w:pPr>
        <w:pStyle w:val="af8"/>
        <w:keepNext/>
        <w:rPr>
          <w:rtl/>
        </w:rPr>
      </w:pPr>
      <w:bookmarkStart w:id="3242" w:name="ET_yor_5278_18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242"/>
    </w:p>
    <w:p w:rsidR="001B26D7" w:rsidRDefault="001B26D7" w:rsidP="001B26D7">
      <w:pPr>
        <w:pStyle w:val="KeepWithNext"/>
        <w:rPr>
          <w:rtl/>
          <w:lang w:eastAsia="he-IL"/>
        </w:rPr>
      </w:pPr>
    </w:p>
    <w:p w:rsidR="001B26D7" w:rsidRDefault="001B26D7" w:rsidP="001B26D7">
      <w:pPr>
        <w:rPr>
          <w:rtl/>
          <w:lang w:eastAsia="he-IL"/>
        </w:rPr>
      </w:pPr>
      <w:r>
        <w:rPr>
          <w:rtl/>
          <w:lang w:eastAsia="he-IL"/>
        </w:rPr>
        <w:t>אמרת שעד עכשיו הגן שילם? לא המשרד?</w:t>
      </w:r>
    </w:p>
    <w:p w:rsidR="001B26D7" w:rsidRDefault="001B26D7" w:rsidP="001B26D7">
      <w:pPr>
        <w:rPr>
          <w:rtl/>
        </w:rPr>
      </w:pPr>
    </w:p>
    <w:p w:rsidR="001B26D7" w:rsidRDefault="001B26D7" w:rsidP="001B26D7">
      <w:pPr>
        <w:pStyle w:val="a5"/>
        <w:keepNext/>
        <w:rPr>
          <w:rtl/>
        </w:rPr>
      </w:pPr>
      <w:bookmarkStart w:id="3243" w:name="ET_speaker_אמיר_מדינה_184"/>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24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כפי שאמרתי </w:t>
      </w:r>
      <w:bookmarkStart w:id="3244" w:name="_ETM_Q1_3353174"/>
      <w:bookmarkEnd w:id="3244"/>
      <w:r>
        <w:rPr>
          <w:rtl/>
          <w:lang w:eastAsia="he-IL"/>
        </w:rPr>
        <w:t xml:space="preserve">קודם, התעריף המפוקח, חלק ממנו מכסה בדיוק את העלות הזאת </w:t>
      </w:r>
      <w:bookmarkStart w:id="3245" w:name="_ETM_Q1_3356872"/>
      <w:bookmarkEnd w:id="3245"/>
      <w:r>
        <w:rPr>
          <w:rtl/>
          <w:lang w:eastAsia="he-IL"/>
        </w:rPr>
        <w:t>של אותן ארבע שעות. העלות לא מושתת על המעון</w:t>
      </w:r>
      <w:bookmarkStart w:id="3246" w:name="_ETM_Q1_3362916"/>
      <w:bookmarkEnd w:id="3246"/>
      <w:r>
        <w:rPr>
          <w:rtl/>
          <w:lang w:eastAsia="he-IL"/>
        </w:rPr>
        <w:t xml:space="preserve">. </w:t>
      </w:r>
    </w:p>
    <w:p w:rsidR="001B26D7" w:rsidRDefault="001B26D7" w:rsidP="001B26D7">
      <w:pPr>
        <w:rPr>
          <w:rtl/>
          <w:lang w:eastAsia="he-IL"/>
        </w:rPr>
      </w:pPr>
      <w:bookmarkStart w:id="3247" w:name="_ETM_Q1_3368211"/>
      <w:bookmarkStart w:id="3248" w:name="_ETM_Q1_3368279"/>
      <w:bookmarkEnd w:id="3247"/>
      <w:bookmarkEnd w:id="3248"/>
    </w:p>
    <w:p w:rsidR="001B26D7" w:rsidRDefault="001B26D7" w:rsidP="001B26D7">
      <w:pPr>
        <w:rPr>
          <w:rtl/>
          <w:lang w:eastAsia="he-IL"/>
        </w:rPr>
      </w:pPr>
      <w:bookmarkStart w:id="3249" w:name="_ETM_Q1_3368342"/>
      <w:bookmarkStart w:id="3250" w:name="_ETM_Q1_3368421"/>
      <w:bookmarkEnd w:id="3249"/>
      <w:bookmarkEnd w:id="3250"/>
      <w:r>
        <w:rPr>
          <w:rtl/>
          <w:lang w:eastAsia="he-IL"/>
        </w:rPr>
        <w:t xml:space="preserve">אני רוצה לשלוש דקות בדיוק להעלות את ורדה מלכה, מנהלת </w:t>
      </w:r>
      <w:bookmarkStart w:id="3251" w:name="_ETM_Q1_3367700"/>
      <w:bookmarkEnd w:id="3251"/>
      <w:r>
        <w:rPr>
          <w:rtl/>
          <w:lang w:eastAsia="he-IL"/>
        </w:rPr>
        <w:t xml:space="preserve">תחום חינוך-טיפול באגף, שתדבר על מהות המדריכה החינוכית. חשוב שכולנו נשמע. </w:t>
      </w:r>
    </w:p>
    <w:p w:rsidR="001B26D7" w:rsidRDefault="001B26D7" w:rsidP="001B26D7">
      <w:pPr>
        <w:rPr>
          <w:rtl/>
          <w:lang w:eastAsia="he-IL"/>
        </w:rPr>
      </w:pPr>
    </w:p>
    <w:p w:rsidR="001B26D7" w:rsidRDefault="001B26D7" w:rsidP="001B26D7">
      <w:pPr>
        <w:pStyle w:val="a5"/>
        <w:keepNext/>
        <w:rPr>
          <w:rtl/>
        </w:rPr>
      </w:pPr>
      <w:bookmarkStart w:id="3252" w:name="ET_speaker_5786_18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25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לפני שהיא תעלה, יש לי שאלה. שאלתי </w:t>
      </w:r>
      <w:bookmarkStart w:id="3253" w:name="_ETM_Q1_3384103"/>
      <w:bookmarkEnd w:id="3253"/>
      <w:r>
        <w:rPr>
          <w:rtl/>
          <w:lang w:eastAsia="he-IL"/>
        </w:rPr>
        <w:t xml:space="preserve">על (3) ו-(4), להבין מה זה "ניהול מערכת חינוכית", מה </w:t>
      </w:r>
      <w:bookmarkStart w:id="3254" w:name="_ETM_Q1_3387590"/>
      <w:bookmarkEnd w:id="3254"/>
      <w:r>
        <w:rPr>
          <w:rtl/>
          <w:lang w:eastAsia="he-IL"/>
        </w:rPr>
        <w:t xml:space="preserve">זה אומר. ב-(5) נכתב: "הוא בעל ותק של 10 שנים לפחות </w:t>
      </w:r>
      <w:bookmarkStart w:id="3255" w:name="_ETM_Q1_3394600"/>
      <w:bookmarkEnd w:id="3255"/>
      <w:r>
        <w:rPr>
          <w:rtl/>
          <w:lang w:eastAsia="he-IL"/>
        </w:rPr>
        <w:t xml:space="preserve">בניהול מעון יום". מישהי שעבדה במעון יום עשר שנים </w:t>
      </w:r>
      <w:bookmarkStart w:id="3256" w:name="_ETM_Q1_3396281"/>
      <w:bookmarkEnd w:id="3256"/>
      <w:r>
        <w:rPr>
          <w:rtl/>
          <w:lang w:eastAsia="he-IL"/>
        </w:rPr>
        <w:t>יכולה להיות מפקחת ולהנחות, להיות דמות חינוכית? לא נראה לי</w:t>
      </w:r>
      <w:bookmarkStart w:id="3257" w:name="_ETM_Q1_3399934"/>
      <w:bookmarkEnd w:id="3257"/>
      <w:r>
        <w:rPr>
          <w:rtl/>
          <w:lang w:eastAsia="he-IL"/>
        </w:rPr>
        <w:t xml:space="preserve"> שזה הגיוני. </w:t>
      </w:r>
    </w:p>
    <w:p w:rsidR="001B26D7" w:rsidRDefault="001B26D7" w:rsidP="001B26D7">
      <w:pPr>
        <w:rPr>
          <w:rtl/>
          <w:lang w:eastAsia="he-IL"/>
        </w:rPr>
      </w:pPr>
    </w:p>
    <w:p w:rsidR="001B26D7" w:rsidRDefault="001B26D7" w:rsidP="001B26D7">
      <w:pPr>
        <w:pStyle w:val="a5"/>
        <w:keepNext/>
        <w:rPr>
          <w:rtl/>
        </w:rPr>
      </w:pPr>
      <w:bookmarkStart w:id="3258" w:name="ET_speaker_דבורה_דבי_ספיר_אליעזר_186"/>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325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לא מפקח רשום. </w:t>
      </w:r>
    </w:p>
    <w:p w:rsidR="001B26D7" w:rsidRDefault="001B26D7" w:rsidP="001B26D7">
      <w:pPr>
        <w:rPr>
          <w:rtl/>
          <w:lang w:eastAsia="he-IL"/>
        </w:rPr>
      </w:pPr>
    </w:p>
    <w:p w:rsidR="001B26D7" w:rsidRDefault="001B26D7" w:rsidP="001B26D7">
      <w:pPr>
        <w:pStyle w:val="a5"/>
        <w:keepNext/>
        <w:rPr>
          <w:rtl/>
        </w:rPr>
      </w:pPr>
      <w:bookmarkStart w:id="3259" w:name="ET_speaker_5786_18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25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מדריכה חינוכית. זה שהיה </w:t>
      </w:r>
      <w:bookmarkStart w:id="3260" w:name="_ETM_Q1_3407390"/>
      <w:bookmarkEnd w:id="3260"/>
      <w:r>
        <w:rPr>
          <w:rtl/>
          <w:lang w:eastAsia="he-IL"/>
        </w:rPr>
        <w:t>לה גן במשך עשר שנים מאפשר לה להיות מדריכה חינוכית?</w:t>
      </w:r>
    </w:p>
    <w:p w:rsidR="001B26D7" w:rsidRDefault="001B26D7" w:rsidP="001B26D7">
      <w:pPr>
        <w:rPr>
          <w:rtl/>
          <w:lang w:eastAsia="he-IL"/>
        </w:rPr>
      </w:pPr>
    </w:p>
    <w:p w:rsidR="001B26D7" w:rsidRDefault="001B26D7" w:rsidP="001B26D7">
      <w:pPr>
        <w:pStyle w:val="a5"/>
        <w:keepNext/>
        <w:rPr>
          <w:rtl/>
        </w:rPr>
      </w:pPr>
      <w:bookmarkStart w:id="3261" w:name="ET_speaker_אמיר_מדינה_188"/>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26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נכון </w:t>
      </w:r>
      <w:bookmarkStart w:id="3262" w:name="_ETM_Q1_3409372"/>
      <w:bookmarkEnd w:id="3262"/>
      <w:r>
        <w:rPr>
          <w:rtl/>
          <w:lang w:eastAsia="he-IL"/>
        </w:rPr>
        <w:t>לרגע זה, כן. בואו נשמע את ורדה מלכה, אני חושב</w:t>
      </w:r>
      <w:bookmarkStart w:id="3263" w:name="_ETM_Q1_3411384"/>
      <w:bookmarkEnd w:id="3263"/>
      <w:r>
        <w:rPr>
          <w:rtl/>
          <w:lang w:eastAsia="he-IL"/>
        </w:rPr>
        <w:t xml:space="preserve"> שכולנו נחכים. </w:t>
      </w:r>
    </w:p>
    <w:p w:rsidR="001B26D7" w:rsidRDefault="001B26D7" w:rsidP="001B26D7">
      <w:pPr>
        <w:rPr>
          <w:rtl/>
          <w:lang w:eastAsia="he-IL"/>
        </w:rPr>
      </w:pPr>
    </w:p>
    <w:p w:rsidR="001B26D7" w:rsidRDefault="001B26D7" w:rsidP="001B26D7">
      <w:pPr>
        <w:pStyle w:val="af8"/>
        <w:keepNext/>
        <w:rPr>
          <w:rtl/>
        </w:rPr>
      </w:pPr>
      <w:bookmarkStart w:id="3264" w:name="ET_yor_5278_18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264"/>
    </w:p>
    <w:p w:rsidR="001B26D7" w:rsidRDefault="001B26D7" w:rsidP="001B26D7">
      <w:pPr>
        <w:pStyle w:val="KeepWithNext"/>
        <w:rPr>
          <w:rtl/>
          <w:lang w:eastAsia="he-IL"/>
        </w:rPr>
      </w:pPr>
    </w:p>
    <w:p w:rsidR="001B26D7" w:rsidRDefault="001B26D7" w:rsidP="001B26D7">
      <w:pPr>
        <w:rPr>
          <w:rtl/>
          <w:lang w:eastAsia="he-IL"/>
        </w:rPr>
      </w:pPr>
      <w:r>
        <w:rPr>
          <w:rtl/>
          <w:lang w:eastAsia="he-IL"/>
        </w:rPr>
        <w:t>השאלה של אופיר, ברגע ש-(4) מתממש אז</w:t>
      </w:r>
      <w:bookmarkStart w:id="3265" w:name="_ETM_Q1_3421338"/>
      <w:bookmarkEnd w:id="3265"/>
      <w:r>
        <w:rPr>
          <w:rtl/>
          <w:lang w:eastAsia="he-IL"/>
        </w:rPr>
        <w:t xml:space="preserve"> זהו? </w:t>
      </w:r>
    </w:p>
    <w:p w:rsidR="001B26D7" w:rsidRDefault="001B26D7" w:rsidP="001B26D7">
      <w:pPr>
        <w:rPr>
          <w:rtl/>
          <w:lang w:eastAsia="he-IL"/>
        </w:rPr>
      </w:pPr>
    </w:p>
    <w:p w:rsidR="001B26D7" w:rsidRDefault="001B26D7" w:rsidP="001B26D7">
      <w:pPr>
        <w:pStyle w:val="a5"/>
        <w:keepNext/>
        <w:rPr>
          <w:rtl/>
        </w:rPr>
      </w:pPr>
      <w:bookmarkStart w:id="3266" w:name="ET_speaker_הודיה_הומינר_רוזנבלום_190"/>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26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כן. </w:t>
      </w:r>
    </w:p>
    <w:p w:rsidR="001B26D7" w:rsidRDefault="001B26D7" w:rsidP="001B26D7">
      <w:pPr>
        <w:rPr>
          <w:rtl/>
          <w:lang w:eastAsia="he-IL"/>
        </w:rPr>
      </w:pPr>
    </w:p>
    <w:p w:rsidR="001B26D7" w:rsidRDefault="001B26D7" w:rsidP="001B26D7">
      <w:pPr>
        <w:pStyle w:val="a5"/>
        <w:keepNext/>
        <w:rPr>
          <w:rtl/>
        </w:rPr>
      </w:pPr>
      <w:bookmarkStart w:id="3267" w:name="ET_speaker_5786_19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26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נראה לי קצת בעייתי. </w:t>
      </w:r>
    </w:p>
    <w:p w:rsidR="001B26D7" w:rsidRDefault="001B26D7" w:rsidP="001B26D7">
      <w:pPr>
        <w:rPr>
          <w:rtl/>
          <w:lang w:eastAsia="he-IL"/>
        </w:rPr>
      </w:pPr>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מה גם שחלק </w:t>
      </w:r>
      <w:bookmarkStart w:id="3268" w:name="_ETM_Q1_3428096"/>
      <w:bookmarkEnd w:id="3268"/>
      <w:r>
        <w:rPr>
          <w:rtl/>
          <w:lang w:eastAsia="he-IL"/>
        </w:rPr>
        <w:t xml:space="preserve">מן המנהלים לא ממש נמצאים בזה, הם יכולים להיות בכלל בעסק אחר. </w:t>
      </w:r>
    </w:p>
    <w:p w:rsidR="001B26D7" w:rsidRDefault="001B26D7" w:rsidP="001B26D7">
      <w:pPr>
        <w:rPr>
          <w:rtl/>
          <w:lang w:eastAsia="he-IL"/>
        </w:rPr>
      </w:pPr>
    </w:p>
    <w:p w:rsidR="001B26D7" w:rsidRDefault="001B26D7" w:rsidP="001B26D7">
      <w:pPr>
        <w:pStyle w:val="a5"/>
        <w:keepNext/>
        <w:rPr>
          <w:rtl/>
        </w:rPr>
      </w:pPr>
      <w:bookmarkStart w:id="3269" w:name="ET_speaker_ורדה_מלכה_193"/>
      <w:r>
        <w:rPr>
          <w:rStyle w:val="TagStyle"/>
          <w:rFonts w:hint="cs"/>
          <w:rtl/>
        </w:rPr>
        <w:t xml:space="preserve"> &lt;&lt; דובר &gt;&gt; </w:t>
      </w:r>
      <w:r>
        <w:rPr>
          <w:rFonts w:hint="cs"/>
          <w:rtl/>
        </w:rPr>
        <w:t>ורדה מלכה:</w:t>
      </w:r>
      <w:r>
        <w:rPr>
          <w:rStyle w:val="TagStyle"/>
          <w:rFonts w:hint="cs"/>
          <w:rtl/>
        </w:rPr>
        <w:t xml:space="preserve"> &lt;&lt; דובר &gt;&gt;</w:t>
      </w:r>
      <w:r>
        <w:rPr>
          <w:rFonts w:hint="cs"/>
          <w:rtl/>
        </w:rPr>
        <w:t xml:space="preserve">   </w:t>
      </w:r>
      <w:bookmarkEnd w:id="326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שלום וברכה לכולם. התפקיד של המדריכה החינוכית הוא תפקיד מאוד מאוד חשוב בכל תהליך שיפור איכות החינוך-טיפול במעונות </w:t>
      </w:r>
      <w:bookmarkStart w:id="3270" w:name="_ETM_Q1_3446511"/>
      <w:bookmarkEnd w:id="3270"/>
      <w:r>
        <w:rPr>
          <w:rtl/>
          <w:lang w:eastAsia="he-IL"/>
        </w:rPr>
        <w:t>יום. אם כל התקנות כאן נועדות לשפר את איכות החינוך-טיפול</w:t>
      </w:r>
      <w:bookmarkStart w:id="3271" w:name="_ETM_Q1_3456653"/>
      <w:bookmarkEnd w:id="3271"/>
      <w:r>
        <w:rPr>
          <w:rtl/>
          <w:lang w:eastAsia="he-IL"/>
        </w:rPr>
        <w:t xml:space="preserve"> אז התפקיד שלה הוא קריטי.</w:t>
      </w:r>
    </w:p>
    <w:p w:rsidR="001B26D7" w:rsidRDefault="001B26D7" w:rsidP="001B26D7">
      <w:pPr>
        <w:rPr>
          <w:rtl/>
          <w:lang w:eastAsia="he-IL"/>
        </w:rPr>
      </w:pPr>
    </w:p>
    <w:p w:rsidR="001B26D7" w:rsidRDefault="001B26D7" w:rsidP="001B26D7">
      <w:pPr>
        <w:rPr>
          <w:rtl/>
          <w:lang w:eastAsia="he-IL"/>
        </w:rPr>
      </w:pPr>
      <w:r>
        <w:rPr>
          <w:rtl/>
          <w:lang w:eastAsia="he-IL"/>
        </w:rPr>
        <w:t xml:space="preserve">למעשה המדריכה החינוכית אמור להיות לה </w:t>
      </w:r>
      <w:bookmarkStart w:id="3272" w:name="_ETM_Q1_3462155"/>
      <w:bookmarkEnd w:id="3272"/>
      <w:r>
        <w:rPr>
          <w:rtl/>
          <w:lang w:eastAsia="he-IL"/>
        </w:rPr>
        <w:t xml:space="preserve">קשר ישיר עם הצוותים במעון היום, עם המחנכות-המטפלות ועם מנהלת </w:t>
      </w:r>
      <w:bookmarkStart w:id="3273" w:name="_ETM_Q1_3463865"/>
      <w:bookmarkEnd w:id="3273"/>
      <w:r>
        <w:rPr>
          <w:rtl/>
          <w:lang w:eastAsia="he-IL"/>
        </w:rPr>
        <w:t>המעון. היא אמורה לקיים שיחות והדרכות גם למחנכת-מטפלת באופן אישי</w:t>
      </w:r>
      <w:bookmarkStart w:id="3274" w:name="_ETM_Q1_3475523"/>
      <w:bookmarkEnd w:id="3274"/>
      <w:r>
        <w:rPr>
          <w:rtl/>
          <w:lang w:eastAsia="he-IL"/>
        </w:rPr>
        <w:t xml:space="preserve"> וגם לצוות בכללותו. היא אמורה לדאוג לכך שסדר היום </w:t>
      </w:r>
      <w:bookmarkStart w:id="3275" w:name="_ETM_Q1_3478022"/>
      <w:bookmarkEnd w:id="3275"/>
      <w:r>
        <w:rPr>
          <w:rtl/>
          <w:lang w:eastAsia="he-IL"/>
        </w:rPr>
        <w:t>והתוכנית החינוכית במעון או במסגרת תהיה בהתאם לכל הצרכים ההתפתחותיים</w:t>
      </w:r>
      <w:bookmarkStart w:id="3276" w:name="_ETM_Q1_3487747"/>
      <w:bookmarkEnd w:id="3276"/>
      <w:r>
        <w:rPr>
          <w:rtl/>
          <w:lang w:eastAsia="he-IL"/>
        </w:rPr>
        <w:t xml:space="preserve"> של הילד, גם להתייחס להתנסויות סנסומוטוריות, רגשיות, חברתיות וקוגניטיביות</w:t>
      </w:r>
      <w:bookmarkStart w:id="3277" w:name="_ETM_Q1_3492989"/>
      <w:bookmarkEnd w:id="3277"/>
      <w:r>
        <w:rPr>
          <w:rtl/>
          <w:lang w:eastAsia="he-IL"/>
        </w:rPr>
        <w:t xml:space="preserve"> של כל הילדים שנמצאים במסגרת. ההתנסויות האלה מתרחשות בטיפול היום-יומי </w:t>
      </w:r>
      <w:bookmarkStart w:id="3278" w:name="_ETM_Q1_3503187"/>
      <w:bookmarkEnd w:id="3278"/>
      <w:r>
        <w:rPr>
          <w:rtl/>
          <w:lang w:eastAsia="he-IL"/>
        </w:rPr>
        <w:t xml:space="preserve">והשגרתי, בפעילות ספונטנית של הילדים עם המבוגרים. </w:t>
      </w:r>
    </w:p>
    <w:p w:rsidR="001B26D7" w:rsidRDefault="001B26D7" w:rsidP="001B26D7">
      <w:pPr>
        <w:rPr>
          <w:rtl/>
          <w:lang w:eastAsia="he-IL"/>
        </w:rPr>
      </w:pPr>
    </w:p>
    <w:p w:rsidR="001B26D7" w:rsidRDefault="001B26D7" w:rsidP="001B26D7">
      <w:pPr>
        <w:rPr>
          <w:rtl/>
          <w:lang w:eastAsia="he-IL"/>
        </w:rPr>
      </w:pPr>
      <w:r>
        <w:rPr>
          <w:rtl/>
          <w:lang w:eastAsia="he-IL"/>
        </w:rPr>
        <w:t xml:space="preserve">חשוב שהפעילות החינוכית </w:t>
      </w:r>
      <w:bookmarkStart w:id="3279" w:name="_ETM_Q1_3508989"/>
      <w:bookmarkEnd w:id="3279"/>
      <w:r>
        <w:rPr>
          <w:rtl/>
          <w:lang w:eastAsia="he-IL"/>
        </w:rPr>
        <w:t>המתוכננת, שמעוגנת בתבנית של סדר יום או בתוכנית יומית קבועה,</w:t>
      </w:r>
      <w:bookmarkStart w:id="3280" w:name="_ETM_Q1_3512941"/>
      <w:bookmarkEnd w:id="3280"/>
      <w:r>
        <w:rPr>
          <w:rtl/>
          <w:lang w:eastAsia="he-IL"/>
        </w:rPr>
        <w:t xml:space="preserve"> בעצם קובעת מסגרת שמעניקה לילד סוג של ביטחון בשגרה ובעקביות. </w:t>
      </w:r>
      <w:bookmarkStart w:id="3281" w:name="_ETM_Q1_3525053"/>
      <w:bookmarkEnd w:id="3281"/>
      <w:r>
        <w:rPr>
          <w:rtl/>
          <w:lang w:eastAsia="he-IL"/>
        </w:rPr>
        <w:t>עם זאת, חשוב לזכור שהשגרה היא קבועה אך היא</w:t>
      </w:r>
      <w:bookmarkStart w:id="3282" w:name="_ETM_Q1_3528788"/>
      <w:bookmarkEnd w:id="3282"/>
      <w:r>
        <w:rPr>
          <w:rtl/>
          <w:lang w:eastAsia="he-IL"/>
        </w:rPr>
        <w:t xml:space="preserve"> כוללת גם פעולות ספונטניות שיזומות על ידי הילדים או על </w:t>
      </w:r>
      <w:bookmarkStart w:id="3283" w:name="_ETM_Q1_3531088"/>
      <w:bookmarkEnd w:id="3283"/>
      <w:r>
        <w:rPr>
          <w:rtl/>
          <w:lang w:eastAsia="he-IL"/>
        </w:rPr>
        <w:t xml:space="preserve">ידי הצוות. אבל מכלול ההתנסויות הללו, גם הספונטניות וגם המתוכננות, </w:t>
      </w:r>
      <w:bookmarkStart w:id="3284" w:name="_ETM_Q1_3540583"/>
      <w:bookmarkEnd w:id="3284"/>
      <w:r>
        <w:rPr>
          <w:rtl/>
          <w:lang w:eastAsia="he-IL"/>
        </w:rPr>
        <w:t xml:space="preserve">זה מהווה את כל מכלול הזדמנויות הלמידה של הילד במסגרת </w:t>
      </w:r>
      <w:bookmarkStart w:id="3285" w:name="_ETM_Q1_3543782"/>
      <w:bookmarkEnd w:id="3285"/>
      <w:r>
        <w:rPr>
          <w:rtl/>
          <w:lang w:eastAsia="he-IL"/>
        </w:rPr>
        <w:t xml:space="preserve">החינוכית וזה מגדיר את כל התוכנית החינוכית-טיפולית שאחראית עליה המדריכה. </w:t>
      </w:r>
      <w:bookmarkStart w:id="3286" w:name="_ETM_Q1_3548500"/>
      <w:bookmarkEnd w:id="3286"/>
      <w:r>
        <w:rPr>
          <w:rtl/>
          <w:lang w:eastAsia="he-IL"/>
        </w:rPr>
        <w:t xml:space="preserve">כמובן שזה יהיה בשיתוף עם מנהלת המעון. </w:t>
      </w:r>
    </w:p>
    <w:p w:rsidR="001B26D7" w:rsidRDefault="001B26D7" w:rsidP="001B26D7">
      <w:pPr>
        <w:rPr>
          <w:rtl/>
          <w:lang w:eastAsia="he-IL"/>
        </w:rPr>
      </w:pPr>
    </w:p>
    <w:p w:rsidR="001B26D7" w:rsidRDefault="001B26D7" w:rsidP="001B26D7">
      <w:pPr>
        <w:rPr>
          <w:rtl/>
          <w:lang w:eastAsia="he-IL"/>
        </w:rPr>
      </w:pPr>
      <w:r>
        <w:rPr>
          <w:rtl/>
          <w:lang w:eastAsia="he-IL"/>
        </w:rPr>
        <w:t xml:space="preserve">התפקיד שלה קריטי מאוד וחשוב, ולכן הכנסנו כאן את השעות האלה, כפי שפירטה </w:t>
      </w:r>
      <w:bookmarkStart w:id="3287" w:name="_ETM_Q1_3561442"/>
      <w:bookmarkEnd w:id="3287"/>
      <w:r>
        <w:rPr>
          <w:rtl/>
          <w:lang w:eastAsia="he-IL"/>
        </w:rPr>
        <w:t>לפני כן הודיה, של ארבע שעות, שש שעות, שמונה שעות</w:t>
      </w:r>
      <w:bookmarkStart w:id="3288" w:name="_ETM_Q1_3560644"/>
      <w:bookmarkEnd w:id="3288"/>
      <w:r>
        <w:rPr>
          <w:rtl/>
          <w:lang w:eastAsia="he-IL"/>
        </w:rPr>
        <w:t xml:space="preserve"> ועשר שעות. ככל שהמעון גדול יותר השעות של המדריכה אמורות להיות יותר משמעותיות בתוך המסגרת.</w:t>
      </w:r>
    </w:p>
    <w:p w:rsidR="001B26D7" w:rsidRDefault="001B26D7" w:rsidP="001B26D7">
      <w:pPr>
        <w:rPr>
          <w:rtl/>
          <w:lang w:eastAsia="he-IL"/>
        </w:rPr>
      </w:pPr>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תוכלי להתייחס לשאלה של חבר הכנסת </w:t>
      </w:r>
      <w:bookmarkStart w:id="3289" w:name="_ETM_Q1_3572877"/>
      <w:bookmarkEnd w:id="3289"/>
      <w:r>
        <w:rPr>
          <w:rtl/>
          <w:lang w:eastAsia="he-IL"/>
        </w:rPr>
        <w:t xml:space="preserve">כץ בעניין הניהול של עשר שנים, שאוטומטית מסמיך את המדריך? </w:t>
      </w:r>
      <w:bookmarkStart w:id="3290" w:name="_ETM_Q1_3580636"/>
      <w:bookmarkEnd w:id="3290"/>
      <w:r>
        <w:rPr>
          <w:rtl/>
          <w:lang w:eastAsia="he-IL"/>
        </w:rPr>
        <w:t>הייתה לנו תחושה שזה לא מספיק.</w:t>
      </w:r>
    </w:p>
    <w:p w:rsidR="001B26D7" w:rsidRDefault="001B26D7" w:rsidP="001B26D7">
      <w:pPr>
        <w:rPr>
          <w:rtl/>
          <w:lang w:eastAsia="he-IL"/>
        </w:rPr>
      </w:pPr>
      <w:bookmarkStart w:id="3291" w:name="_ETM_Q1_3574554"/>
      <w:bookmarkStart w:id="3292" w:name="_ETM_Q1_3574614"/>
      <w:bookmarkStart w:id="3293" w:name="_ETM_Q1_3575881"/>
      <w:bookmarkEnd w:id="3291"/>
      <w:bookmarkEnd w:id="3292"/>
      <w:bookmarkEnd w:id="3293"/>
    </w:p>
    <w:p w:rsidR="001B26D7" w:rsidRDefault="001B26D7" w:rsidP="001B26D7">
      <w:pPr>
        <w:pStyle w:val="a5"/>
        <w:keepNext/>
        <w:rPr>
          <w:rtl/>
        </w:rPr>
      </w:pPr>
      <w:bookmarkStart w:id="3294" w:name="ET_speaker_ורדה_מלכה_195"/>
      <w:r>
        <w:rPr>
          <w:rStyle w:val="TagStyle"/>
          <w:rFonts w:hint="cs"/>
          <w:rtl/>
        </w:rPr>
        <w:t xml:space="preserve"> &lt;&lt; דובר &gt;&gt; </w:t>
      </w:r>
      <w:r>
        <w:rPr>
          <w:rFonts w:hint="cs"/>
          <w:rtl/>
        </w:rPr>
        <w:t>ורדה מלכה:</w:t>
      </w:r>
      <w:r>
        <w:rPr>
          <w:rStyle w:val="TagStyle"/>
          <w:rFonts w:hint="cs"/>
          <w:rtl/>
        </w:rPr>
        <w:t xml:space="preserve"> &lt;&lt; דובר &gt;&gt;</w:t>
      </w:r>
      <w:r>
        <w:rPr>
          <w:rFonts w:hint="cs"/>
          <w:rtl/>
        </w:rPr>
        <w:t xml:space="preserve">   </w:t>
      </w:r>
      <w:bookmarkEnd w:id="3294"/>
    </w:p>
    <w:p w:rsidR="001B26D7" w:rsidRDefault="001B26D7" w:rsidP="001B26D7">
      <w:pPr>
        <w:pStyle w:val="KeepWithNext"/>
        <w:rPr>
          <w:rtl/>
          <w:lang w:eastAsia="he-IL"/>
        </w:rPr>
      </w:pPr>
    </w:p>
    <w:p w:rsidR="001B26D7" w:rsidRDefault="001B26D7" w:rsidP="001B26D7">
      <w:pPr>
        <w:rPr>
          <w:rtl/>
          <w:lang w:eastAsia="he-IL"/>
        </w:rPr>
      </w:pPr>
      <w:bookmarkStart w:id="3295" w:name="_ETM_Q1_3576312"/>
      <w:bookmarkStart w:id="3296" w:name="_ETM_Q1_3576346"/>
      <w:bookmarkEnd w:id="3295"/>
      <w:bookmarkEnd w:id="3296"/>
      <w:r>
        <w:rPr>
          <w:rtl/>
          <w:lang w:eastAsia="he-IL"/>
        </w:rPr>
        <w:t xml:space="preserve">חד-משמעית אפשר לומר שהמדריך </w:t>
      </w:r>
      <w:bookmarkStart w:id="3297" w:name="_ETM_Q1_3587540"/>
      <w:bookmarkEnd w:id="3297"/>
      <w:r>
        <w:rPr>
          <w:rtl/>
          <w:lang w:eastAsia="he-IL"/>
        </w:rPr>
        <w:t xml:space="preserve">החינוכי שהוא באמת מקצועי הוא מדריך חינוכי שלמד במוסד אקדמי את נושא ההדרכה החינוכית. בתקופה האחרונה פתחנו את זה כדי </w:t>
      </w:r>
      <w:bookmarkStart w:id="3298" w:name="_ETM_Q1_3600646"/>
      <w:bookmarkEnd w:id="3298"/>
      <w:r>
        <w:rPr>
          <w:rtl/>
          <w:lang w:eastAsia="he-IL"/>
        </w:rPr>
        <w:t xml:space="preserve">לאפשר ליותר מדריכות להיכנס לשוק. נתנו כאן קרדיט לניסיון של מנהל מעון שניהל עשר שנים צוות במעון, שיש לו את </w:t>
      </w:r>
      <w:bookmarkStart w:id="3299" w:name="_ETM_Q1_3617028"/>
      <w:bookmarkEnd w:id="3299"/>
      <w:r>
        <w:rPr>
          <w:rtl/>
          <w:lang w:eastAsia="he-IL"/>
        </w:rPr>
        <w:t>הניסיון.</w:t>
      </w:r>
    </w:p>
    <w:p w:rsidR="001B26D7" w:rsidRDefault="001B26D7" w:rsidP="001B26D7">
      <w:pPr>
        <w:rPr>
          <w:rtl/>
        </w:rPr>
      </w:pPr>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כמה אנשים עונים על ההגדרות הללו?</w:t>
      </w:r>
    </w:p>
    <w:p w:rsidR="001B26D7" w:rsidRDefault="001B26D7" w:rsidP="001B26D7">
      <w:pPr>
        <w:rPr>
          <w:rtl/>
          <w:lang w:eastAsia="he-IL"/>
        </w:rPr>
      </w:pPr>
    </w:p>
    <w:p w:rsidR="001B26D7" w:rsidRDefault="001B26D7" w:rsidP="001B26D7">
      <w:pPr>
        <w:pStyle w:val="a5"/>
        <w:keepNext/>
        <w:rPr>
          <w:rtl/>
        </w:rPr>
      </w:pPr>
      <w:bookmarkStart w:id="3300" w:name="ET_speaker_הודיה_הומינר_רוזנבלום_197"/>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30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במסגרת החוק אין לנו הסמכה </w:t>
      </w:r>
      <w:bookmarkStart w:id="3301" w:name="_ETM_Q1_3623174"/>
      <w:bookmarkEnd w:id="3301"/>
      <w:r>
        <w:rPr>
          <w:rtl/>
          <w:lang w:eastAsia="he-IL"/>
        </w:rPr>
        <w:t xml:space="preserve">לעשות הסדרת מקצוע. </w:t>
      </w:r>
    </w:p>
    <w:p w:rsidR="001B26D7" w:rsidRDefault="001B26D7" w:rsidP="001B26D7">
      <w:pPr>
        <w:rPr>
          <w:rtl/>
          <w:lang w:eastAsia="he-IL"/>
        </w:rPr>
      </w:pPr>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שואל אתכם: לפי הניסיון שלכם, כמה אנשים עונים על ההגדרות? לא הרבה.</w:t>
      </w:r>
    </w:p>
    <w:p w:rsidR="001B26D7" w:rsidRDefault="001B26D7" w:rsidP="001B26D7">
      <w:pPr>
        <w:rPr>
          <w:rtl/>
        </w:rPr>
      </w:pPr>
      <w:bookmarkStart w:id="3302" w:name="_ETM_Q1_24117"/>
      <w:bookmarkStart w:id="3303" w:name="_ETM_Q1_24175"/>
      <w:bookmarkEnd w:id="3302"/>
      <w:bookmarkEnd w:id="3303"/>
    </w:p>
    <w:p w:rsidR="001B26D7" w:rsidRDefault="001B26D7" w:rsidP="001B26D7">
      <w:pPr>
        <w:pStyle w:val="a5"/>
        <w:keepNext/>
        <w:rPr>
          <w:rtl/>
        </w:rPr>
      </w:pPr>
      <w:bookmarkStart w:id="3304" w:name="ET_speaker_הודיה_הומינר_רוזנבלום_196"/>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30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של עשר </w:t>
      </w:r>
      <w:bookmarkStart w:id="3305" w:name="_ETM_Q1_3625777"/>
      <w:bookmarkEnd w:id="3305"/>
      <w:r>
        <w:rPr>
          <w:rtl/>
          <w:lang w:eastAsia="he-IL"/>
        </w:rPr>
        <w:t>שנות ניהול מעון?</w:t>
      </w:r>
    </w:p>
    <w:p w:rsidR="001B26D7" w:rsidRDefault="001B26D7" w:rsidP="001B26D7">
      <w:pPr>
        <w:rPr>
          <w:rtl/>
          <w:lang w:eastAsia="he-IL"/>
        </w:rPr>
      </w:pPr>
    </w:p>
    <w:p w:rsidR="001B26D7" w:rsidRDefault="001B26D7" w:rsidP="001B26D7">
      <w:pPr>
        <w:pStyle w:val="a5"/>
        <w:keepNext/>
        <w:rPr>
          <w:rtl/>
        </w:rPr>
      </w:pPr>
      <w:bookmarkStart w:id="3306" w:name="ET_speaker_ורדה_מלכה_197"/>
      <w:r>
        <w:rPr>
          <w:rStyle w:val="TagStyle"/>
          <w:rFonts w:hint="cs"/>
          <w:rtl/>
        </w:rPr>
        <w:t xml:space="preserve"> &lt;&lt; דובר &gt;&gt; </w:t>
      </w:r>
      <w:r>
        <w:rPr>
          <w:rFonts w:hint="cs"/>
          <w:rtl/>
        </w:rPr>
        <w:t>ורדה מלכה:</w:t>
      </w:r>
      <w:r>
        <w:rPr>
          <w:rStyle w:val="TagStyle"/>
          <w:rFonts w:hint="cs"/>
          <w:rtl/>
        </w:rPr>
        <w:t xml:space="preserve"> &lt;&lt; דובר &gt;&gt;</w:t>
      </w:r>
      <w:r>
        <w:rPr>
          <w:rFonts w:hint="cs"/>
          <w:rtl/>
        </w:rPr>
        <w:t xml:space="preserve">   </w:t>
      </w:r>
      <w:bookmarkEnd w:id="330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עשיתי סקר במעונות, כמה מדריכות כאלה קיימות מתוך אלה שהגישו לנו אישור ראשוני. לא מדובר בהרבה, משהו כמו </w:t>
      </w:r>
      <w:bookmarkStart w:id="3307" w:name="_ETM_Q1_3649076"/>
      <w:bookmarkEnd w:id="3307"/>
      <w:r>
        <w:rPr>
          <w:rtl/>
          <w:lang w:eastAsia="he-IL"/>
        </w:rPr>
        <w:t>7%, אבל עדיין זה קיים.</w:t>
      </w:r>
    </w:p>
    <w:p w:rsidR="001B26D7" w:rsidRDefault="001B26D7" w:rsidP="001B26D7">
      <w:pPr>
        <w:rPr>
          <w:rtl/>
          <w:lang w:eastAsia="he-IL"/>
        </w:rPr>
      </w:pPr>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האם יש בקשה שמועברת אליכם</w:t>
      </w:r>
      <w:bookmarkStart w:id="3308" w:name="_ETM_Q1_3656244"/>
      <w:bookmarkEnd w:id="3308"/>
      <w:r>
        <w:rPr>
          <w:rtl/>
          <w:lang w:eastAsia="he-IL"/>
        </w:rPr>
        <w:t xml:space="preserve"> או שאוטומטית הם זכאים? האם מישהו צריך להירשם?</w:t>
      </w:r>
    </w:p>
    <w:p w:rsidR="001B26D7" w:rsidRDefault="001B26D7" w:rsidP="001B26D7">
      <w:pPr>
        <w:rPr>
          <w:rtl/>
          <w:lang w:eastAsia="he-IL"/>
        </w:rPr>
      </w:pPr>
    </w:p>
    <w:p w:rsidR="001B26D7" w:rsidRDefault="001B26D7" w:rsidP="001B26D7">
      <w:pPr>
        <w:pStyle w:val="a5"/>
        <w:keepNext/>
        <w:rPr>
          <w:rtl/>
        </w:rPr>
      </w:pPr>
      <w:bookmarkStart w:id="3309" w:name="ET_speaker_ורדה_מלכה_199"/>
      <w:r>
        <w:rPr>
          <w:rStyle w:val="TagStyle"/>
          <w:rFonts w:hint="cs"/>
          <w:rtl/>
        </w:rPr>
        <w:t xml:space="preserve"> &lt;&lt; דובר &gt;&gt; </w:t>
      </w:r>
      <w:r>
        <w:rPr>
          <w:rFonts w:hint="cs"/>
          <w:rtl/>
        </w:rPr>
        <w:t>ורדה מלכה:</w:t>
      </w:r>
      <w:r>
        <w:rPr>
          <w:rStyle w:val="TagStyle"/>
          <w:rFonts w:hint="cs"/>
          <w:rtl/>
        </w:rPr>
        <w:t xml:space="preserve"> &lt;&lt; דובר &gt;&gt;</w:t>
      </w:r>
      <w:r>
        <w:rPr>
          <w:rFonts w:hint="cs"/>
          <w:rtl/>
        </w:rPr>
        <w:t xml:space="preserve">   </w:t>
      </w:r>
      <w:bookmarkEnd w:id="330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אסביר איך </w:t>
      </w:r>
      <w:bookmarkStart w:id="3310" w:name="_ETM_Q1_3657906"/>
      <w:bookmarkEnd w:id="3310"/>
      <w:r>
        <w:rPr>
          <w:rtl/>
          <w:lang w:eastAsia="he-IL"/>
        </w:rPr>
        <w:t xml:space="preserve">זה הולך היום. אצלנו ביחידת הרישוי במעונות הסמל מנהל הארגון </w:t>
      </w:r>
      <w:bookmarkStart w:id="3311" w:name="_ETM_Q1_3665479"/>
      <w:bookmarkEnd w:id="3311"/>
      <w:r>
        <w:rPr>
          <w:rtl/>
          <w:lang w:eastAsia="he-IL"/>
        </w:rPr>
        <w:t xml:space="preserve">מגיש תצהיר, שבו הוא מצהיר על מדריכה חינוכית – זה </w:t>
      </w:r>
      <w:bookmarkStart w:id="3312" w:name="_ETM_Q1_3669372"/>
      <w:bookmarkEnd w:id="3312"/>
      <w:r>
        <w:rPr>
          <w:rtl/>
          <w:lang w:eastAsia="he-IL"/>
        </w:rPr>
        <w:t xml:space="preserve">השם שלה, זה תעודת הזהות שלה, והיא עומדת באחד מן הסעיפים האלה, או שהיא בעלת השכלה מתאימה, שיש לה </w:t>
      </w:r>
      <w:bookmarkStart w:id="3313" w:name="_ETM_Q1_3681679"/>
      <w:bookmarkEnd w:id="3313"/>
      <w:r>
        <w:rPr>
          <w:rtl/>
          <w:lang w:eastAsia="he-IL"/>
        </w:rPr>
        <w:t>תואר שני או תואר ראשון או ותק, זה על סמך</w:t>
      </w:r>
      <w:bookmarkStart w:id="3314" w:name="_ETM_Q1_3683788"/>
      <w:bookmarkEnd w:id="3314"/>
      <w:r>
        <w:rPr>
          <w:rtl/>
          <w:lang w:eastAsia="he-IL"/>
        </w:rPr>
        <w:t xml:space="preserve"> תצהיר, וכאשר מגיע פיקוח לשטח הוא בודק האם הדברים נכונים. זה פועל על פי תצהיר. </w:t>
      </w:r>
    </w:p>
    <w:p w:rsidR="001B26D7" w:rsidRDefault="001B26D7" w:rsidP="001B26D7">
      <w:pPr>
        <w:rPr>
          <w:rtl/>
          <w:lang w:eastAsia="he-IL"/>
        </w:rPr>
      </w:pPr>
    </w:p>
    <w:p w:rsidR="001B26D7" w:rsidRDefault="001B26D7" w:rsidP="001B26D7">
      <w:pPr>
        <w:pStyle w:val="a5"/>
        <w:keepNext/>
        <w:rPr>
          <w:rtl/>
        </w:rPr>
      </w:pPr>
      <w:bookmarkStart w:id="3315" w:name="ET_speaker_5068_20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315"/>
    </w:p>
    <w:p w:rsidR="001B26D7" w:rsidRDefault="001B26D7" w:rsidP="001B26D7">
      <w:pPr>
        <w:pStyle w:val="KeepWithNext"/>
        <w:rPr>
          <w:rtl/>
          <w:lang w:eastAsia="he-IL"/>
        </w:rPr>
      </w:pPr>
    </w:p>
    <w:p w:rsidR="001B26D7" w:rsidRDefault="001B26D7" w:rsidP="001B26D7">
      <w:pPr>
        <w:rPr>
          <w:rtl/>
          <w:lang w:eastAsia="he-IL"/>
        </w:rPr>
      </w:pPr>
      <w:r>
        <w:rPr>
          <w:rtl/>
          <w:lang w:eastAsia="he-IL"/>
        </w:rPr>
        <w:t>איך הוא בודק אם הדברים נכונים?</w:t>
      </w:r>
    </w:p>
    <w:p w:rsidR="001B26D7" w:rsidRDefault="001B26D7" w:rsidP="001B26D7">
      <w:pPr>
        <w:rPr>
          <w:rtl/>
          <w:lang w:eastAsia="he-IL"/>
        </w:rPr>
      </w:pPr>
    </w:p>
    <w:p w:rsidR="001B26D7" w:rsidRDefault="001B26D7" w:rsidP="001B26D7">
      <w:pPr>
        <w:pStyle w:val="a5"/>
        <w:keepNext/>
        <w:rPr>
          <w:rtl/>
        </w:rPr>
      </w:pPr>
      <w:bookmarkStart w:id="3316" w:name="ET_speaker_ורדה_מלכה_201"/>
      <w:r>
        <w:rPr>
          <w:rStyle w:val="TagStyle"/>
          <w:rFonts w:hint="cs"/>
          <w:rtl/>
        </w:rPr>
        <w:t xml:space="preserve"> &lt;&lt; דובר &gt;&gt; </w:t>
      </w:r>
      <w:r>
        <w:rPr>
          <w:rFonts w:hint="cs"/>
          <w:rtl/>
        </w:rPr>
        <w:t>ורדה מלכה:</w:t>
      </w:r>
      <w:r>
        <w:rPr>
          <w:rStyle w:val="TagStyle"/>
          <w:rFonts w:hint="cs"/>
          <w:rtl/>
        </w:rPr>
        <w:t xml:space="preserve"> &lt;&lt; דובר &gt;&gt;</w:t>
      </w:r>
      <w:r>
        <w:rPr>
          <w:rFonts w:hint="cs"/>
          <w:rtl/>
        </w:rPr>
        <w:t xml:space="preserve">   </w:t>
      </w:r>
      <w:bookmarkEnd w:id="3316"/>
    </w:p>
    <w:p w:rsidR="001B26D7" w:rsidRDefault="001B26D7" w:rsidP="001B26D7">
      <w:pPr>
        <w:pStyle w:val="KeepWithNext"/>
        <w:rPr>
          <w:rtl/>
          <w:lang w:eastAsia="he-IL"/>
        </w:rPr>
      </w:pPr>
    </w:p>
    <w:p w:rsidR="001B26D7" w:rsidRDefault="001B26D7" w:rsidP="001B26D7">
      <w:pPr>
        <w:rPr>
          <w:rtl/>
          <w:lang w:eastAsia="he-IL"/>
        </w:rPr>
      </w:pPr>
      <w:r>
        <w:rPr>
          <w:rtl/>
          <w:lang w:eastAsia="he-IL"/>
        </w:rPr>
        <w:t>הוא פותח בתיק המעון את התעודות של המדריך ובודק את הניסיון שלו.</w:t>
      </w:r>
    </w:p>
    <w:p w:rsidR="001B26D7" w:rsidRDefault="001B26D7" w:rsidP="001B26D7">
      <w:pPr>
        <w:rPr>
          <w:rtl/>
          <w:lang w:eastAsia="he-IL"/>
        </w:rPr>
      </w:pPr>
    </w:p>
    <w:p w:rsidR="001B26D7" w:rsidRDefault="001B26D7" w:rsidP="001B26D7">
      <w:pPr>
        <w:pStyle w:val="a5"/>
        <w:keepNext/>
        <w:rPr>
          <w:rtl/>
        </w:rPr>
      </w:pPr>
      <w:bookmarkStart w:id="3317" w:name="ET_speaker_5786_20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31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גם כך זה </w:t>
      </w:r>
      <w:bookmarkStart w:id="3318" w:name="_ETM_Q1_3695529"/>
      <w:bookmarkEnd w:id="3318"/>
      <w:r>
        <w:rPr>
          <w:rtl/>
          <w:lang w:eastAsia="he-IL"/>
        </w:rPr>
        <w:t>לא מספר גדול של אנשים. ניסיון יכול להיות גם ניסיון רע.</w:t>
      </w:r>
    </w:p>
    <w:p w:rsidR="001B26D7" w:rsidRDefault="001B26D7" w:rsidP="001B26D7">
      <w:pPr>
        <w:rPr>
          <w:rtl/>
          <w:lang w:eastAsia="he-IL"/>
        </w:rPr>
      </w:pPr>
    </w:p>
    <w:p w:rsidR="001B26D7" w:rsidRDefault="001B26D7" w:rsidP="001B26D7">
      <w:pPr>
        <w:pStyle w:val="af8"/>
        <w:keepNext/>
        <w:rPr>
          <w:rtl/>
        </w:rPr>
      </w:pPr>
      <w:bookmarkStart w:id="3319" w:name="ET_yor_5278_20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31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שני דברים. אחד, יש תחושה לגבי פסקה </w:t>
      </w:r>
      <w:bookmarkStart w:id="3320" w:name="_ETM_Q1_3720043"/>
      <w:bookmarkEnd w:id="3320"/>
      <w:r>
        <w:rPr>
          <w:rtl/>
          <w:lang w:eastAsia="he-IL"/>
        </w:rPr>
        <w:t>(4) שעצם הוותק בניהול לא מספיק כקריטריון כשלעצמו. כמובן זה חשוב מאוד. העניין השני, יכול להיות שכובד האחריות מחייב שיהיה</w:t>
      </w:r>
      <w:bookmarkStart w:id="3321" w:name="_ETM_Q1_3739171"/>
      <w:bookmarkEnd w:id="3321"/>
      <w:r>
        <w:rPr>
          <w:rtl/>
          <w:lang w:eastAsia="he-IL"/>
        </w:rPr>
        <w:t xml:space="preserve"> בכל זאת משהו מעבר לתצהיר של מנהל המעון. אולי צריך </w:t>
      </w:r>
      <w:bookmarkStart w:id="3322" w:name="_ETM_Q1_3740473"/>
      <w:bookmarkEnd w:id="3322"/>
      <w:r>
        <w:rPr>
          <w:rtl/>
          <w:lang w:eastAsia="he-IL"/>
        </w:rPr>
        <w:t>לחשוב על מרשם.</w:t>
      </w:r>
    </w:p>
    <w:p w:rsidR="001B26D7" w:rsidRDefault="001B26D7" w:rsidP="001B26D7">
      <w:pPr>
        <w:rPr>
          <w:rtl/>
          <w:lang w:eastAsia="he-IL"/>
        </w:rPr>
      </w:pPr>
      <w:bookmarkStart w:id="3323" w:name="_ETM_Q1_3745544"/>
      <w:bookmarkStart w:id="3324" w:name="_ETM_Q1_3745605"/>
      <w:bookmarkEnd w:id="3323"/>
      <w:bookmarkEnd w:id="3324"/>
    </w:p>
    <w:p w:rsidR="001B26D7" w:rsidRDefault="001B26D7" w:rsidP="001B26D7">
      <w:pPr>
        <w:pStyle w:val="a5"/>
        <w:keepNext/>
        <w:rPr>
          <w:rtl/>
        </w:rPr>
      </w:pPr>
      <w:bookmarkStart w:id="3325" w:name="ET_speaker_ורדה_מלכה_204"/>
      <w:r>
        <w:rPr>
          <w:rStyle w:val="TagStyle"/>
          <w:rFonts w:hint="cs"/>
          <w:rtl/>
        </w:rPr>
        <w:t xml:space="preserve"> &lt;&lt; דובר &gt;&gt; </w:t>
      </w:r>
      <w:r>
        <w:rPr>
          <w:rFonts w:hint="cs"/>
          <w:rtl/>
        </w:rPr>
        <w:t>ורדה מלכה:</w:t>
      </w:r>
      <w:r>
        <w:rPr>
          <w:rStyle w:val="TagStyle"/>
          <w:rFonts w:hint="cs"/>
          <w:rtl/>
        </w:rPr>
        <w:t xml:space="preserve"> &lt;&lt; דובר &gt;&gt;</w:t>
      </w:r>
      <w:r>
        <w:rPr>
          <w:rFonts w:hint="cs"/>
          <w:rtl/>
        </w:rPr>
        <w:t xml:space="preserve">   </w:t>
      </w:r>
      <w:bookmarkEnd w:id="3325"/>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לא מייצגת כאן את כולם אבל בעיניים</w:t>
      </w:r>
      <w:bookmarkStart w:id="3326" w:name="_ETM_Q1_3740721"/>
      <w:bookmarkEnd w:id="3326"/>
      <w:r>
        <w:rPr>
          <w:rtl/>
          <w:lang w:eastAsia="he-IL"/>
        </w:rPr>
        <w:t xml:space="preserve"> שלי, כמובן אשמח שזה יעלה והרף יהיה של מי שהיא </w:t>
      </w:r>
      <w:bookmarkStart w:id="3327" w:name="_ETM_Q1_3755618"/>
      <w:bookmarkEnd w:id="3327"/>
      <w:r>
        <w:rPr>
          <w:rtl/>
          <w:lang w:eastAsia="he-IL"/>
        </w:rPr>
        <w:t xml:space="preserve">בעלת תואר שני להדרכה. </w:t>
      </w:r>
    </w:p>
    <w:p w:rsidR="001B26D7" w:rsidRDefault="001B26D7" w:rsidP="001B26D7">
      <w:pPr>
        <w:rPr>
          <w:rtl/>
          <w:lang w:eastAsia="he-IL"/>
        </w:rPr>
      </w:pPr>
    </w:p>
    <w:p w:rsidR="001B26D7" w:rsidRDefault="001B26D7" w:rsidP="001B26D7">
      <w:pPr>
        <w:pStyle w:val="a5"/>
        <w:keepNext/>
        <w:rPr>
          <w:rtl/>
        </w:rPr>
      </w:pPr>
      <w:bookmarkStart w:id="3328" w:name="ET_speaker_5786_20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32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אנחנו מסכימים. </w:t>
      </w:r>
    </w:p>
    <w:p w:rsidR="001B26D7" w:rsidRDefault="001B26D7" w:rsidP="001B26D7">
      <w:pPr>
        <w:rPr>
          <w:rtl/>
          <w:lang w:eastAsia="he-IL"/>
        </w:rPr>
      </w:pPr>
    </w:p>
    <w:p w:rsidR="001B26D7" w:rsidRDefault="001B26D7" w:rsidP="001B26D7">
      <w:pPr>
        <w:pStyle w:val="a5"/>
        <w:keepNext/>
        <w:rPr>
          <w:rtl/>
        </w:rPr>
      </w:pPr>
      <w:bookmarkStart w:id="3329" w:name="ET_speaker_אמיר_מדינה_206"/>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32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אדוני היושב-ראש, אם אין התנגדות, </w:t>
      </w:r>
      <w:bookmarkStart w:id="3330" w:name="_ETM_Q1_3756817"/>
      <w:bookmarkEnd w:id="3330"/>
      <w:r>
        <w:rPr>
          <w:rtl/>
          <w:lang w:eastAsia="he-IL"/>
        </w:rPr>
        <w:t xml:space="preserve">אפשר להוריד את הפסקה הזאת. </w:t>
      </w:r>
    </w:p>
    <w:p w:rsidR="001B26D7" w:rsidRDefault="001B26D7" w:rsidP="001B26D7">
      <w:pPr>
        <w:rPr>
          <w:rtl/>
          <w:lang w:eastAsia="he-IL"/>
        </w:rPr>
      </w:pPr>
    </w:p>
    <w:p w:rsidR="001B26D7" w:rsidRDefault="001B26D7" w:rsidP="001B26D7">
      <w:pPr>
        <w:pStyle w:val="a5"/>
        <w:keepNext/>
        <w:rPr>
          <w:rtl/>
        </w:rPr>
      </w:pPr>
      <w:bookmarkStart w:id="3331" w:name="ET_speaker_שמרית_גיטלין_שקד_20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331"/>
    </w:p>
    <w:p w:rsidR="001B26D7" w:rsidRDefault="001B26D7" w:rsidP="001B26D7">
      <w:pPr>
        <w:pStyle w:val="KeepWithNext"/>
        <w:rPr>
          <w:rtl/>
          <w:lang w:eastAsia="he-IL"/>
        </w:rPr>
      </w:pPr>
    </w:p>
    <w:p w:rsidR="001B26D7" w:rsidRDefault="001B26D7" w:rsidP="001B26D7">
      <w:pPr>
        <w:rPr>
          <w:rtl/>
          <w:lang w:eastAsia="he-IL"/>
        </w:rPr>
      </w:pPr>
      <w:r>
        <w:rPr>
          <w:rtl/>
          <w:lang w:eastAsia="he-IL"/>
        </w:rPr>
        <w:t>מה זה "ותק של עשר שנים לפחות, בניהול מערכת חינוכית לגיל הרך בארגון המפעיל מעונות יום"?</w:t>
      </w:r>
    </w:p>
    <w:p w:rsidR="001B26D7" w:rsidRDefault="001B26D7" w:rsidP="001B26D7">
      <w:pPr>
        <w:rPr>
          <w:rtl/>
        </w:rPr>
      </w:pPr>
      <w:bookmarkStart w:id="3332" w:name="_ETM_Q1_24259"/>
      <w:bookmarkStart w:id="3333" w:name="_ETM_Q1_24304"/>
      <w:bookmarkEnd w:id="3332"/>
      <w:bookmarkEnd w:id="3333"/>
    </w:p>
    <w:p w:rsidR="001B26D7" w:rsidRDefault="001B26D7" w:rsidP="001B26D7">
      <w:pPr>
        <w:pStyle w:val="a5"/>
        <w:keepNext/>
        <w:rPr>
          <w:rtl/>
        </w:rPr>
      </w:pPr>
      <w:bookmarkStart w:id="3334" w:name="ET_speaker_ורדה_מלכה_208"/>
      <w:r>
        <w:rPr>
          <w:rStyle w:val="TagStyle"/>
          <w:rFonts w:hint="cs"/>
          <w:rtl/>
        </w:rPr>
        <w:t xml:space="preserve"> &lt;&lt; דובר &gt;&gt; </w:t>
      </w:r>
      <w:r>
        <w:rPr>
          <w:rFonts w:hint="cs"/>
          <w:rtl/>
        </w:rPr>
        <w:t>ורדה מלכה:</w:t>
      </w:r>
      <w:r>
        <w:rPr>
          <w:rStyle w:val="TagStyle"/>
          <w:rFonts w:hint="cs"/>
          <w:rtl/>
        </w:rPr>
        <w:t xml:space="preserve"> &lt;&lt; דובר &gt;&gt;</w:t>
      </w:r>
      <w:r>
        <w:rPr>
          <w:rFonts w:hint="cs"/>
          <w:rtl/>
        </w:rPr>
        <w:t xml:space="preserve">   </w:t>
      </w:r>
      <w:bookmarkEnd w:id="333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פסקה (3) מדברת על כך שמי </w:t>
      </w:r>
      <w:bookmarkStart w:id="3335" w:name="_ETM_Q1_3781461"/>
      <w:bookmarkEnd w:id="3335"/>
      <w:r>
        <w:rPr>
          <w:rtl/>
          <w:lang w:eastAsia="he-IL"/>
        </w:rPr>
        <w:t xml:space="preserve">שיש לה ותק של ניהול מערכת חינוכית שהיא בעלת </w:t>
      </w:r>
      <w:bookmarkStart w:id="3336" w:name="_ETM_Q1_3781173"/>
      <w:bookmarkEnd w:id="3336"/>
      <w:r>
        <w:rPr>
          <w:rtl/>
          <w:lang w:eastAsia="he-IL"/>
        </w:rPr>
        <w:t xml:space="preserve">סמל שלנו, זה יכול להיות מעון יום או מערך משפחתונים, </w:t>
      </w:r>
      <w:bookmarkStart w:id="3337" w:name="_ETM_Q1_3791365"/>
      <w:bookmarkEnd w:id="3337"/>
      <w:r>
        <w:rPr>
          <w:rtl/>
          <w:lang w:eastAsia="he-IL"/>
        </w:rPr>
        <w:t xml:space="preserve">היא לכאורה יכולה להיות מדריכה חינוכית. </w:t>
      </w:r>
    </w:p>
    <w:p w:rsidR="001B26D7" w:rsidRDefault="001B26D7" w:rsidP="001B26D7">
      <w:pPr>
        <w:rPr>
          <w:rtl/>
          <w:lang w:eastAsia="he-IL"/>
        </w:rPr>
      </w:pPr>
    </w:p>
    <w:p w:rsidR="001B26D7" w:rsidRDefault="001B26D7" w:rsidP="001B26D7">
      <w:pPr>
        <w:pStyle w:val="a5"/>
        <w:keepNext/>
        <w:rPr>
          <w:rtl/>
        </w:rPr>
      </w:pPr>
      <w:bookmarkStart w:id="3338" w:name="ET_speaker_שמרית_גיטלין_שקד_20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338"/>
    </w:p>
    <w:p w:rsidR="001B26D7" w:rsidRDefault="001B26D7" w:rsidP="001B26D7">
      <w:pPr>
        <w:pStyle w:val="KeepWithNext"/>
        <w:rPr>
          <w:rtl/>
          <w:lang w:eastAsia="he-IL"/>
        </w:rPr>
      </w:pPr>
    </w:p>
    <w:p w:rsidR="001B26D7" w:rsidRDefault="001B26D7" w:rsidP="001B26D7">
      <w:pPr>
        <w:rPr>
          <w:rtl/>
          <w:lang w:eastAsia="he-IL"/>
        </w:rPr>
      </w:pPr>
      <w:r>
        <w:rPr>
          <w:rtl/>
          <w:lang w:eastAsia="he-IL"/>
        </w:rPr>
        <w:t>אבל זה כבר פסקה (5). (5) זה מנהלת של מעון יום. השאלה מה קובעת פסקה (3).</w:t>
      </w:r>
    </w:p>
    <w:p w:rsidR="001B26D7" w:rsidRDefault="001B26D7" w:rsidP="001B26D7">
      <w:pPr>
        <w:rPr>
          <w:rtl/>
          <w:lang w:eastAsia="he-IL"/>
        </w:rPr>
      </w:pPr>
    </w:p>
    <w:p w:rsidR="001B26D7" w:rsidRDefault="001B26D7" w:rsidP="001B26D7">
      <w:pPr>
        <w:pStyle w:val="a5"/>
        <w:keepNext/>
        <w:rPr>
          <w:rtl/>
        </w:rPr>
      </w:pPr>
      <w:bookmarkStart w:id="3339" w:name="ET_speaker_ורדה_מלכה_211"/>
      <w:bookmarkStart w:id="3340" w:name="ET_speaker_אמיר_מדינה_210"/>
      <w:r>
        <w:rPr>
          <w:rStyle w:val="TagStyle"/>
          <w:rFonts w:hint="cs"/>
          <w:rtl/>
        </w:rPr>
        <w:t xml:space="preserve"> &lt;&lt; דובר &gt;&gt; </w:t>
      </w:r>
      <w:r>
        <w:rPr>
          <w:rFonts w:hint="cs"/>
          <w:rtl/>
        </w:rPr>
        <w:t>ורדה מלכה:</w:t>
      </w:r>
      <w:r>
        <w:rPr>
          <w:rStyle w:val="TagStyle"/>
          <w:rFonts w:hint="cs"/>
          <w:rtl/>
        </w:rPr>
        <w:t xml:space="preserve"> &lt;&lt; דובר &gt;&gt;</w:t>
      </w:r>
      <w:r>
        <w:rPr>
          <w:rFonts w:hint="cs"/>
          <w:rtl/>
        </w:rPr>
        <w:t xml:space="preserve">   </w:t>
      </w:r>
      <w:bookmarkEnd w:id="333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ביקשתי למחוק את זה. </w:t>
      </w:r>
    </w:p>
    <w:p w:rsidR="001B26D7" w:rsidRDefault="001B26D7" w:rsidP="001B26D7">
      <w:pPr>
        <w:rPr>
          <w:rtl/>
        </w:rPr>
      </w:pPr>
      <w:bookmarkStart w:id="3341" w:name="_ETM_Q1_24418"/>
      <w:bookmarkStart w:id="3342" w:name="_ETM_Q1_24460"/>
      <w:bookmarkStart w:id="3343" w:name="_ETM_Q1_24594"/>
      <w:bookmarkEnd w:id="3341"/>
      <w:bookmarkEnd w:id="3342"/>
      <w:bookmarkEnd w:id="3343"/>
    </w:p>
    <w:p w:rsidR="001B26D7" w:rsidRDefault="001B26D7" w:rsidP="001B26D7">
      <w:pPr>
        <w:pStyle w:val="a5"/>
        <w:keepNext/>
        <w:rPr>
          <w:rtl/>
        </w:rPr>
      </w:pPr>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34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פה כנראה כפל. בפסקה (3) ובפסקה (5) נאמר אותו דבר. אם כולנו </w:t>
      </w:r>
      <w:bookmarkStart w:id="3344" w:name="_ETM_Q1_3811285"/>
      <w:bookmarkEnd w:id="3344"/>
      <w:r>
        <w:rPr>
          <w:rtl/>
          <w:lang w:eastAsia="he-IL"/>
        </w:rPr>
        <w:t>תמימי דעים, וגם באגף מבחינה מקצועית סבורים שאפשר להוריד את</w:t>
      </w:r>
      <w:bookmarkStart w:id="3345" w:name="_ETM_Q1_3814767"/>
      <w:bookmarkEnd w:id="3345"/>
      <w:r>
        <w:rPr>
          <w:rtl/>
          <w:lang w:eastAsia="he-IL"/>
        </w:rPr>
        <w:t xml:space="preserve"> זה, אז אפשר להוריד את זה. </w:t>
      </w:r>
    </w:p>
    <w:p w:rsidR="001B26D7" w:rsidRDefault="001B26D7" w:rsidP="001B26D7">
      <w:pPr>
        <w:rPr>
          <w:rtl/>
          <w:lang w:eastAsia="he-IL"/>
        </w:rPr>
      </w:pPr>
    </w:p>
    <w:p w:rsidR="001B26D7" w:rsidRDefault="001B26D7" w:rsidP="001B26D7">
      <w:pPr>
        <w:pStyle w:val="a5"/>
        <w:keepNext/>
        <w:rPr>
          <w:rtl/>
        </w:rPr>
      </w:pPr>
      <w:bookmarkStart w:id="3346" w:name="ET_speaker_שיר_סגל_212"/>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334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מורידים את זה בשנייה </w:t>
      </w:r>
      <w:bookmarkStart w:id="3347" w:name="_ETM_Q1_3818681"/>
      <w:bookmarkEnd w:id="3347"/>
      <w:r>
        <w:rPr>
          <w:rtl/>
          <w:lang w:eastAsia="he-IL"/>
        </w:rPr>
        <w:t xml:space="preserve">אבל צריך להבין את המשמעות. אנחנו לא יודעים כמה </w:t>
      </w:r>
      <w:bookmarkStart w:id="3348" w:name="_ETM_Q1_3822094"/>
      <w:bookmarkEnd w:id="3348"/>
      <w:r>
        <w:rPr>
          <w:rtl/>
          <w:lang w:eastAsia="he-IL"/>
        </w:rPr>
        <w:t xml:space="preserve">אנשים היום נותנים את השירות בפועל כי אין מאגר. השירות </w:t>
      </w:r>
      <w:bookmarkStart w:id="3349" w:name="_ETM_Q1_3818225"/>
      <w:bookmarkEnd w:id="3349"/>
      <w:r>
        <w:rPr>
          <w:rtl/>
          <w:lang w:eastAsia="he-IL"/>
        </w:rPr>
        <w:t xml:space="preserve">הזה היה קיים בהיקף של ארבע שעות במעונות סמל וזה </w:t>
      </w:r>
      <w:bookmarkStart w:id="3350" w:name="_ETM_Q1_3829760"/>
      <w:bookmarkEnd w:id="3350"/>
      <w:r>
        <w:rPr>
          <w:rtl/>
          <w:lang w:eastAsia="he-IL"/>
        </w:rPr>
        <w:t xml:space="preserve">עולה שם לעשר שעות, ופה אנחנו מחילים את זה בצורה </w:t>
      </w:r>
      <w:bookmarkStart w:id="3351" w:name="_ETM_Q1_3829188"/>
      <w:bookmarkEnd w:id="3351"/>
      <w:r>
        <w:rPr>
          <w:rtl/>
          <w:lang w:eastAsia="he-IL"/>
        </w:rPr>
        <w:t xml:space="preserve">הדרגתית עד עשר שעות. לא בטוח שיהיה בכלל היצע. </w:t>
      </w:r>
    </w:p>
    <w:p w:rsidR="001B26D7" w:rsidRDefault="001B26D7" w:rsidP="001B26D7">
      <w:pPr>
        <w:rPr>
          <w:rtl/>
          <w:lang w:eastAsia="he-IL"/>
        </w:rPr>
      </w:pPr>
    </w:p>
    <w:p w:rsidR="001B26D7" w:rsidRDefault="001B26D7" w:rsidP="001B26D7">
      <w:pPr>
        <w:pStyle w:val="a5"/>
        <w:keepNext/>
        <w:rPr>
          <w:rtl/>
        </w:rPr>
      </w:pPr>
      <w:bookmarkStart w:id="3352" w:name="ET_speaker_5786_21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35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את לא יודעת מה האיכות של זה. אין </w:t>
      </w:r>
      <w:bookmarkStart w:id="3353" w:name="_ETM_Q1_3833026"/>
      <w:bookmarkEnd w:id="3353"/>
      <w:r>
        <w:rPr>
          <w:rtl/>
          <w:lang w:eastAsia="he-IL"/>
        </w:rPr>
        <w:t>לכם פיקוח וביקורת על האיכות של זה.</w:t>
      </w:r>
    </w:p>
    <w:p w:rsidR="001B26D7" w:rsidRDefault="001B26D7" w:rsidP="001B26D7">
      <w:pPr>
        <w:rPr>
          <w:rtl/>
          <w:lang w:eastAsia="he-IL"/>
        </w:rPr>
      </w:pPr>
    </w:p>
    <w:p w:rsidR="001B26D7" w:rsidRDefault="001B26D7" w:rsidP="001B26D7">
      <w:pPr>
        <w:pStyle w:val="a5"/>
        <w:keepNext/>
        <w:rPr>
          <w:rtl/>
        </w:rPr>
      </w:pPr>
      <w:bookmarkStart w:id="3354" w:name="ET_speaker_שיר_סגל_214"/>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3354"/>
    </w:p>
    <w:p w:rsidR="001B26D7" w:rsidRDefault="001B26D7" w:rsidP="001B26D7">
      <w:pPr>
        <w:pStyle w:val="KeepWithNext"/>
        <w:rPr>
          <w:rtl/>
          <w:lang w:eastAsia="he-IL"/>
        </w:rPr>
      </w:pPr>
    </w:p>
    <w:p w:rsidR="001B26D7" w:rsidRDefault="001B26D7" w:rsidP="001B26D7">
      <w:pPr>
        <w:rPr>
          <w:rtl/>
          <w:lang w:eastAsia="he-IL"/>
        </w:rPr>
      </w:pPr>
      <w:r>
        <w:rPr>
          <w:rtl/>
          <w:lang w:eastAsia="he-IL"/>
        </w:rPr>
        <w:t>זה נכון, אני מבינה</w:t>
      </w:r>
      <w:bookmarkStart w:id="3355" w:name="_ETM_Q1_3839875"/>
      <w:bookmarkEnd w:id="3355"/>
      <w:r>
        <w:rPr>
          <w:rtl/>
          <w:lang w:eastAsia="he-IL"/>
        </w:rPr>
        <w:t>. אפשר גם לקבוע שצריך 20 שנות ניסיון ושזה יהיה רק לבעלי תואר שני, אבל אם אין היצע שיכול לתת את השירות - - -</w:t>
      </w:r>
    </w:p>
    <w:p w:rsidR="001B26D7" w:rsidRDefault="001B26D7" w:rsidP="001B26D7">
      <w:pPr>
        <w:rPr>
          <w:rtl/>
          <w:lang w:eastAsia="he-IL"/>
        </w:rPr>
      </w:pPr>
    </w:p>
    <w:p w:rsidR="001B26D7" w:rsidRDefault="001B26D7" w:rsidP="001B26D7">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עשר שנים זה סביר מאוד, לדעתי. </w:t>
      </w:r>
    </w:p>
    <w:p w:rsidR="001B26D7" w:rsidRDefault="001B26D7" w:rsidP="001B26D7">
      <w:pPr>
        <w:rPr>
          <w:rtl/>
          <w:lang w:eastAsia="he-IL"/>
        </w:rPr>
      </w:pPr>
    </w:p>
    <w:p w:rsidR="001B26D7" w:rsidRDefault="001B26D7" w:rsidP="001B26D7">
      <w:pPr>
        <w:pStyle w:val="a5"/>
        <w:keepNext/>
        <w:rPr>
          <w:rtl/>
        </w:rPr>
      </w:pPr>
      <w:bookmarkStart w:id="3356" w:name="ET_speaker_שיר_סגל_216"/>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3356"/>
    </w:p>
    <w:p w:rsidR="001B26D7" w:rsidRDefault="001B26D7" w:rsidP="001B26D7">
      <w:pPr>
        <w:pStyle w:val="KeepWithNext"/>
        <w:rPr>
          <w:rtl/>
          <w:lang w:eastAsia="he-IL"/>
        </w:rPr>
      </w:pPr>
    </w:p>
    <w:p w:rsidR="001B26D7" w:rsidRDefault="001B26D7" w:rsidP="001B26D7">
      <w:pPr>
        <w:rPr>
          <w:rtl/>
          <w:lang w:eastAsia="he-IL"/>
        </w:rPr>
      </w:pPr>
      <w:r>
        <w:rPr>
          <w:rtl/>
          <w:lang w:eastAsia="he-IL"/>
        </w:rPr>
        <w:t>אנחנו לא יודעים, גם בנוסח הקיים היום - - -</w:t>
      </w:r>
    </w:p>
    <w:p w:rsidR="001B26D7" w:rsidRDefault="001B26D7" w:rsidP="001B26D7">
      <w:pPr>
        <w:rPr>
          <w:rtl/>
          <w:lang w:eastAsia="he-IL"/>
        </w:rPr>
      </w:pPr>
    </w:p>
    <w:p w:rsidR="001B26D7" w:rsidRDefault="001B26D7" w:rsidP="001B26D7">
      <w:pPr>
        <w:pStyle w:val="a5"/>
        <w:keepNext/>
        <w:rPr>
          <w:rtl/>
        </w:rPr>
      </w:pPr>
      <w:bookmarkStart w:id="3357" w:name="ET_speaker_5786_21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35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לא מספיק. אין למדריך שום לגיטימציה להיות דמות </w:t>
      </w:r>
      <w:bookmarkStart w:id="3358" w:name="_ETM_Q1_3867365"/>
      <w:bookmarkEnd w:id="3358"/>
      <w:r>
        <w:rPr>
          <w:rtl/>
          <w:lang w:eastAsia="he-IL"/>
        </w:rPr>
        <w:t xml:space="preserve">חינוכית. </w:t>
      </w:r>
    </w:p>
    <w:p w:rsidR="001B26D7" w:rsidRDefault="001B26D7" w:rsidP="001B26D7">
      <w:pPr>
        <w:rPr>
          <w:rtl/>
          <w:lang w:eastAsia="he-IL"/>
        </w:rPr>
      </w:pPr>
    </w:p>
    <w:p w:rsidR="001B26D7" w:rsidRDefault="001B26D7" w:rsidP="001B26D7">
      <w:pPr>
        <w:pStyle w:val="a5"/>
        <w:keepNext/>
        <w:rPr>
          <w:rtl/>
        </w:rPr>
      </w:pPr>
      <w:bookmarkStart w:id="3359" w:name="ET_speaker_שיר_סגל_218"/>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335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עוד עין, כשהניסיון והליווי עוזרים. יכול להיות </w:t>
      </w:r>
      <w:bookmarkStart w:id="3360" w:name="_ETM_Q1_3870652"/>
      <w:bookmarkEnd w:id="3360"/>
      <w:r>
        <w:rPr>
          <w:rtl/>
          <w:lang w:eastAsia="he-IL"/>
        </w:rPr>
        <w:t xml:space="preserve">שבהמשך נהיה במצב שנגיד: רגע, זה לא מספיק, צריך לשנות </w:t>
      </w:r>
      <w:bookmarkStart w:id="3361" w:name="_ETM_Q1_3869967"/>
      <w:bookmarkEnd w:id="3361"/>
      <w:r>
        <w:rPr>
          <w:rtl/>
          <w:lang w:eastAsia="he-IL"/>
        </w:rPr>
        <w:t>את התחום ולהגדיר אותו. גם את הדברים האלה צריך לעשות בשלבים.</w:t>
      </w:r>
    </w:p>
    <w:p w:rsidR="001B26D7" w:rsidRDefault="001B26D7" w:rsidP="001B26D7">
      <w:pPr>
        <w:rPr>
          <w:rtl/>
          <w:lang w:eastAsia="he-IL"/>
        </w:rPr>
      </w:pPr>
    </w:p>
    <w:p w:rsidR="001B26D7" w:rsidRDefault="001B26D7" w:rsidP="001B26D7">
      <w:pPr>
        <w:pStyle w:val="a5"/>
        <w:keepNext/>
        <w:rPr>
          <w:rtl/>
        </w:rPr>
      </w:pPr>
      <w:bookmarkStart w:id="3362" w:name="ET_speaker_5786_21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36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מציע שנעשה הפוך: נוריד את זה, ואם יהיה חסר </w:t>
      </w:r>
      <w:bookmarkStart w:id="3363" w:name="_ETM_Q1_3878572"/>
      <w:bookmarkEnd w:id="3363"/>
      <w:r>
        <w:rPr>
          <w:rtl/>
          <w:lang w:eastAsia="he-IL"/>
        </w:rPr>
        <w:t xml:space="preserve">אז נוסיף. </w:t>
      </w:r>
    </w:p>
    <w:p w:rsidR="001B26D7" w:rsidRDefault="001B26D7" w:rsidP="001B26D7">
      <w:pPr>
        <w:rPr>
          <w:rtl/>
          <w:lang w:eastAsia="he-IL"/>
        </w:rPr>
      </w:pPr>
    </w:p>
    <w:p w:rsidR="001B26D7" w:rsidRDefault="001B26D7" w:rsidP="001B26D7">
      <w:pPr>
        <w:pStyle w:val="a5"/>
        <w:keepNext/>
        <w:rPr>
          <w:rtl/>
        </w:rPr>
      </w:pPr>
      <w:bookmarkStart w:id="3364" w:name="ET_speaker_שיר_סגל_220"/>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336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גם היום השוק לא ערוך לשם. בטוח אין את ההיצע הזה כי השוק היום לא נדרש לזה. </w:t>
      </w:r>
    </w:p>
    <w:p w:rsidR="001B26D7" w:rsidRDefault="001B26D7" w:rsidP="001B26D7">
      <w:pPr>
        <w:rPr>
          <w:rtl/>
          <w:lang w:eastAsia="he-IL"/>
        </w:rPr>
      </w:pPr>
    </w:p>
    <w:p w:rsidR="001B26D7" w:rsidRDefault="001B26D7" w:rsidP="001B26D7">
      <w:pPr>
        <w:pStyle w:val="a5"/>
        <w:keepNext/>
        <w:rPr>
          <w:rtl/>
        </w:rPr>
      </w:pPr>
      <w:bookmarkStart w:id="3365" w:name="ET_speaker_אמיר_מדינה_223"/>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36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ההיצע קיים. </w:t>
      </w:r>
    </w:p>
    <w:p w:rsidR="001B26D7" w:rsidRDefault="001B26D7" w:rsidP="001B26D7">
      <w:pPr>
        <w:rPr>
          <w:rtl/>
          <w:lang w:eastAsia="he-IL"/>
        </w:rPr>
      </w:pPr>
    </w:p>
    <w:p w:rsidR="001B26D7" w:rsidRDefault="001B26D7" w:rsidP="001B26D7">
      <w:pPr>
        <w:pStyle w:val="a5"/>
        <w:keepNext/>
        <w:rPr>
          <w:rtl/>
        </w:rPr>
      </w:pPr>
      <w:bookmarkStart w:id="3366" w:name="ET_speaker_ורדה_מלכה_222"/>
      <w:r>
        <w:rPr>
          <w:rStyle w:val="TagStyle"/>
          <w:rFonts w:hint="cs"/>
          <w:rtl/>
        </w:rPr>
        <w:t xml:space="preserve"> &lt;&lt; דובר &gt;&gt; </w:t>
      </w:r>
      <w:r>
        <w:rPr>
          <w:rFonts w:hint="cs"/>
          <w:rtl/>
        </w:rPr>
        <w:t>ורדה מלכה:</w:t>
      </w:r>
      <w:r>
        <w:rPr>
          <w:rStyle w:val="TagStyle"/>
          <w:rFonts w:hint="cs"/>
          <w:rtl/>
        </w:rPr>
        <w:t xml:space="preserve"> &lt;&lt; דובר &gt;&gt;</w:t>
      </w:r>
      <w:r>
        <w:rPr>
          <w:rFonts w:hint="cs"/>
          <w:rtl/>
        </w:rPr>
        <w:t xml:space="preserve">   </w:t>
      </w:r>
      <w:bookmarkEnd w:id="336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מנתונים שאנחנו קיבלנו מן האקדמיה, מידי שנה יוצאים בין </w:t>
      </w:r>
      <w:bookmarkStart w:id="3367" w:name="_ETM_Q1_3900302"/>
      <w:bookmarkEnd w:id="3367"/>
      <w:r>
        <w:rPr>
          <w:rtl/>
          <w:lang w:eastAsia="he-IL"/>
        </w:rPr>
        <w:t>350–400 מדריכים חינוכיים בעלי הכשרה. זאת אומרת שמבחינת השוק לא</w:t>
      </w:r>
      <w:bookmarkStart w:id="3368" w:name="_ETM_Q1_3906115"/>
      <w:bookmarkEnd w:id="3368"/>
      <w:r>
        <w:rPr>
          <w:rtl/>
          <w:lang w:eastAsia="he-IL"/>
        </w:rPr>
        <w:t xml:space="preserve"> אמור להיות מחסור אם תתקבל החלטה שמי שאמור להיות </w:t>
      </w:r>
      <w:bookmarkStart w:id="3369" w:name="_ETM_Q1_3910426"/>
      <w:bookmarkEnd w:id="3369"/>
      <w:r>
        <w:rPr>
          <w:rtl/>
          <w:lang w:eastAsia="he-IL"/>
        </w:rPr>
        <w:t>מדריך זה בעל הכשרה מתאימה.</w:t>
      </w:r>
    </w:p>
    <w:p w:rsidR="001B26D7" w:rsidRDefault="001B26D7" w:rsidP="001B26D7">
      <w:pPr>
        <w:rPr>
          <w:rtl/>
          <w:lang w:eastAsia="he-IL"/>
        </w:rPr>
      </w:pPr>
    </w:p>
    <w:p w:rsidR="001B26D7" w:rsidRDefault="001B26D7" w:rsidP="001B26D7">
      <w:pPr>
        <w:pStyle w:val="af8"/>
        <w:keepNext/>
        <w:rPr>
          <w:rtl/>
        </w:rPr>
      </w:pPr>
      <w:bookmarkStart w:id="3370" w:name="ET_yor_5278_22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37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מי שיש לו תפקיד ניהולי במערכת </w:t>
      </w:r>
      <w:bookmarkStart w:id="3371" w:name="_ETM_Q1_3917900"/>
      <w:bookmarkEnd w:id="3371"/>
      <w:r>
        <w:rPr>
          <w:rtl/>
          <w:lang w:eastAsia="he-IL"/>
        </w:rPr>
        <w:t xml:space="preserve">חינוך – זה לא הכשרה. </w:t>
      </w:r>
    </w:p>
    <w:p w:rsidR="001B26D7" w:rsidRDefault="001B26D7" w:rsidP="001B26D7">
      <w:pPr>
        <w:rPr>
          <w:rtl/>
          <w:lang w:eastAsia="he-IL"/>
        </w:rPr>
      </w:pPr>
    </w:p>
    <w:p w:rsidR="001B26D7" w:rsidRDefault="001B26D7" w:rsidP="001B26D7">
      <w:pPr>
        <w:pStyle w:val="a5"/>
        <w:keepNext/>
        <w:rPr>
          <w:rtl/>
        </w:rPr>
      </w:pPr>
      <w:bookmarkStart w:id="3372" w:name="ET_speaker_אמיר_מדינה_225"/>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37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אנחנו מסכימים למחיקת הפסקאות. </w:t>
      </w:r>
    </w:p>
    <w:p w:rsidR="001B26D7" w:rsidRDefault="001B26D7" w:rsidP="001B26D7">
      <w:pPr>
        <w:rPr>
          <w:rtl/>
          <w:lang w:eastAsia="he-IL"/>
        </w:rPr>
      </w:pPr>
    </w:p>
    <w:p w:rsidR="001B26D7" w:rsidRDefault="001B26D7" w:rsidP="001B26D7">
      <w:pPr>
        <w:pStyle w:val="a5"/>
        <w:keepNext/>
        <w:rPr>
          <w:rtl/>
        </w:rPr>
      </w:pPr>
      <w:bookmarkStart w:id="3373" w:name="ET_speaker_5792_22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37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אז </w:t>
      </w:r>
      <w:bookmarkStart w:id="3374" w:name="_ETM_Q1_3919235"/>
      <w:bookmarkEnd w:id="3374"/>
      <w:r>
        <w:rPr>
          <w:rtl/>
          <w:lang w:eastAsia="he-IL"/>
        </w:rPr>
        <w:t xml:space="preserve">את פסקאות (3), (4) ו-(5) צריך למחוק. אם כך, </w:t>
      </w:r>
      <w:bookmarkStart w:id="3375" w:name="_ETM_Q1_3929306"/>
      <w:bookmarkEnd w:id="3375"/>
      <w:r>
        <w:rPr>
          <w:rtl/>
          <w:lang w:eastAsia="he-IL"/>
        </w:rPr>
        <w:t xml:space="preserve">זה לא רלוונטי. </w:t>
      </w:r>
    </w:p>
    <w:p w:rsidR="001B26D7" w:rsidRDefault="001B26D7" w:rsidP="001B26D7">
      <w:pPr>
        <w:rPr>
          <w:rtl/>
          <w:lang w:eastAsia="he-IL"/>
        </w:rPr>
      </w:pPr>
    </w:p>
    <w:p w:rsidR="001B26D7" w:rsidRDefault="001B26D7" w:rsidP="001B26D7">
      <w:pPr>
        <w:pStyle w:val="a5"/>
        <w:keepNext/>
        <w:rPr>
          <w:rtl/>
        </w:rPr>
      </w:pPr>
      <w:bookmarkStart w:id="3376" w:name="ET_speaker_שיר_סגל_227"/>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337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אז אין היצע. </w:t>
      </w:r>
    </w:p>
    <w:p w:rsidR="001B26D7" w:rsidRDefault="001B26D7" w:rsidP="001B26D7">
      <w:pPr>
        <w:rPr>
          <w:rtl/>
          <w:lang w:eastAsia="he-IL"/>
        </w:rPr>
      </w:pPr>
    </w:p>
    <w:p w:rsidR="001B26D7" w:rsidRDefault="001B26D7" w:rsidP="001B26D7">
      <w:pPr>
        <w:pStyle w:val="af8"/>
        <w:keepNext/>
        <w:rPr>
          <w:rtl/>
        </w:rPr>
      </w:pPr>
      <w:bookmarkStart w:id="3377" w:name="ET_yor_5278_22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37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ורדה אומרת שאין בעיה של היצע. בכלל מדובר על 7%. </w:t>
      </w:r>
    </w:p>
    <w:p w:rsidR="001B26D7" w:rsidRDefault="001B26D7" w:rsidP="001B26D7">
      <w:pPr>
        <w:rPr>
          <w:rtl/>
          <w:lang w:eastAsia="he-IL"/>
        </w:rPr>
      </w:pPr>
    </w:p>
    <w:p w:rsidR="001B26D7" w:rsidRDefault="001B26D7" w:rsidP="001B26D7">
      <w:pPr>
        <w:pStyle w:val="a5"/>
        <w:keepNext/>
        <w:rPr>
          <w:rtl/>
        </w:rPr>
      </w:pPr>
      <w:bookmarkStart w:id="3378" w:name="ET_speaker_שיר_סגל_229"/>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337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היצע לנתון </w:t>
      </w:r>
      <w:bookmarkStart w:id="3379" w:name="_ETM_Q1_3940764"/>
      <w:bookmarkEnd w:id="3379"/>
      <w:r>
        <w:rPr>
          <w:rtl/>
          <w:lang w:eastAsia="he-IL"/>
        </w:rPr>
        <w:t>הקיים. אנחנו לא יודעים כמה מעונות קיימים, אנחנו לא יודעים</w:t>
      </w:r>
      <w:bookmarkStart w:id="3380" w:name="_ETM_Q1_3946204"/>
      <w:bookmarkEnd w:id="3380"/>
      <w:r>
        <w:rPr>
          <w:rtl/>
          <w:lang w:eastAsia="he-IL"/>
        </w:rPr>
        <w:t xml:space="preserve"> מה מספר הילדים בכל מעון, כמה דרישה של מדריכות חינוכיות זה</w:t>
      </w:r>
      <w:bookmarkStart w:id="3381" w:name="_ETM_Q1_3951540"/>
      <w:bookmarkEnd w:id="3381"/>
      <w:r>
        <w:rPr>
          <w:rtl/>
          <w:lang w:eastAsia="he-IL"/>
        </w:rPr>
        <w:t xml:space="preserve"> מחייב, האם ידעו לעמוד בזה, ובמיוחד כשאנחנו מגדילים </w:t>
      </w:r>
      <w:bookmarkStart w:id="3382" w:name="_ETM_Q1_3954247"/>
      <w:bookmarkEnd w:id="3382"/>
      <w:r>
        <w:rPr>
          <w:rtl/>
          <w:lang w:eastAsia="he-IL"/>
        </w:rPr>
        <w:t>במעונות הסמל לא רק פי שניים אלא פי שניים וחצי</w:t>
      </w:r>
      <w:bookmarkStart w:id="3383" w:name="_ETM_Q1_3955262"/>
      <w:bookmarkEnd w:id="3383"/>
      <w:r>
        <w:rPr>
          <w:rtl/>
          <w:lang w:eastAsia="he-IL"/>
        </w:rPr>
        <w:t xml:space="preserve"> בהיקף. אם אנחנו יודעים להגיד שאין בעיית היצע</w:t>
      </w:r>
      <w:bookmarkStart w:id="3384" w:name="_ETM_Q1_3961202"/>
      <w:bookmarkEnd w:id="3384"/>
      <w:r>
        <w:rPr>
          <w:rtl/>
          <w:lang w:eastAsia="he-IL"/>
        </w:rPr>
        <w:t xml:space="preserve"> ולעמוד מאחורי זה, מגובה בנתונים, ואנחנו כרגע לא, אז אין </w:t>
      </w:r>
      <w:bookmarkStart w:id="3385" w:name="_ETM_Q1_3964427"/>
      <w:bookmarkEnd w:id="3385"/>
      <w:r>
        <w:rPr>
          <w:rtl/>
          <w:lang w:eastAsia="he-IL"/>
        </w:rPr>
        <w:t>בעיה לוותר על הפסקאות, אני האחרונה שתגיד שלא נעלה</w:t>
      </w:r>
      <w:bookmarkStart w:id="3386" w:name="_ETM_Q1_3965218"/>
      <w:bookmarkEnd w:id="3386"/>
      <w:r>
        <w:rPr>
          <w:rtl/>
          <w:lang w:eastAsia="he-IL"/>
        </w:rPr>
        <w:t xml:space="preserve"> את הרמה של איכות הטיפול.</w:t>
      </w:r>
    </w:p>
    <w:p w:rsidR="001B26D7" w:rsidRDefault="001B26D7" w:rsidP="001B26D7">
      <w:pPr>
        <w:rPr>
          <w:rtl/>
          <w:lang w:eastAsia="he-IL"/>
        </w:rPr>
      </w:pPr>
    </w:p>
    <w:p w:rsidR="001B26D7" w:rsidRDefault="001B26D7" w:rsidP="001B26D7">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אומרים לך שיש בכל שנה 400 מדריכים חינוכיים חדשים ואין בעיה, אז סביר להניח שיש </w:t>
      </w:r>
      <w:bookmarkStart w:id="3387" w:name="_ETM_Q1_3970855"/>
      <w:bookmarkEnd w:id="3387"/>
      <w:r>
        <w:rPr>
          <w:rtl/>
          <w:lang w:eastAsia="he-IL"/>
        </w:rPr>
        <w:t xml:space="preserve">היצע. </w:t>
      </w:r>
    </w:p>
    <w:p w:rsidR="001B26D7" w:rsidRDefault="001B26D7" w:rsidP="001B26D7">
      <w:pPr>
        <w:rPr>
          <w:rtl/>
          <w:lang w:eastAsia="he-IL"/>
        </w:rPr>
      </w:pPr>
    </w:p>
    <w:p w:rsidR="001B26D7" w:rsidRDefault="001B26D7" w:rsidP="001B26D7">
      <w:pPr>
        <w:pStyle w:val="a5"/>
        <w:keepNext/>
        <w:rPr>
          <w:rtl/>
        </w:rPr>
      </w:pPr>
      <w:bookmarkStart w:id="3388" w:name="ET_speaker_שיר_סגל_231"/>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338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400 עוברים קורס. השאלה כמה מהם עוסקים בזה בפועל. </w:t>
      </w:r>
      <w:bookmarkStart w:id="3389" w:name="_ETM_Q1_3973759"/>
      <w:bookmarkEnd w:id="3389"/>
      <w:r>
        <w:rPr>
          <w:rtl/>
          <w:lang w:eastAsia="he-IL"/>
        </w:rPr>
        <w:t>אנחנו לא יודעים. ואיפה מרוכזים ה-400 האלה, בפריפריה או</w:t>
      </w:r>
      <w:bookmarkStart w:id="3390" w:name="_ETM_Q1_3982187"/>
      <w:bookmarkEnd w:id="3390"/>
      <w:r>
        <w:rPr>
          <w:rtl/>
          <w:lang w:eastAsia="he-IL"/>
        </w:rPr>
        <w:t xml:space="preserve"> לא בפריפריה? ביחס למעון, ביחס להיקפי השעות. אין לנו את</w:t>
      </w:r>
      <w:bookmarkStart w:id="3391" w:name="_ETM_Q1_3980655"/>
      <w:bookmarkEnd w:id="3391"/>
      <w:r>
        <w:rPr>
          <w:rtl/>
          <w:lang w:eastAsia="he-IL"/>
        </w:rPr>
        <w:t xml:space="preserve"> הנתון. אנחנו אפילו לא יודעים כמה מעונות פרטיים באמת קיימים. </w:t>
      </w:r>
      <w:bookmarkStart w:id="3392" w:name="_ETM_Q1_3989464"/>
      <w:bookmarkEnd w:id="3392"/>
    </w:p>
    <w:p w:rsidR="001B26D7" w:rsidRDefault="001B26D7" w:rsidP="001B26D7">
      <w:pPr>
        <w:rPr>
          <w:rtl/>
          <w:lang w:eastAsia="he-IL"/>
        </w:rPr>
      </w:pPr>
    </w:p>
    <w:p w:rsidR="001B26D7" w:rsidRDefault="001B26D7" w:rsidP="001B26D7">
      <w:pPr>
        <w:pStyle w:val="af8"/>
        <w:keepNext/>
        <w:rPr>
          <w:rtl/>
        </w:rPr>
      </w:pPr>
      <w:bookmarkStart w:id="3393" w:name="ET_yor_5278_23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39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אם יש ניסוח שיכול לצמצם, יכול להיות שאם זה ניהול </w:t>
      </w:r>
      <w:bookmarkStart w:id="3394" w:name="_ETM_Q1_3998722"/>
      <w:bookmarkEnd w:id="3394"/>
      <w:r>
        <w:rPr>
          <w:rtl/>
          <w:lang w:eastAsia="he-IL"/>
        </w:rPr>
        <w:t xml:space="preserve">של מעון שמפוקח כבר עשר שנים, אם הוא בהסכם, זה אולי ניסוח שאפשר </w:t>
      </w:r>
      <w:bookmarkStart w:id="3395" w:name="_ETM_Q1_4001188"/>
      <w:bookmarkEnd w:id="3395"/>
      <w:r>
        <w:rPr>
          <w:rtl/>
          <w:lang w:eastAsia="he-IL"/>
        </w:rPr>
        <w:t xml:space="preserve">לקבל. </w:t>
      </w:r>
    </w:p>
    <w:p w:rsidR="001B26D7" w:rsidRDefault="001B26D7" w:rsidP="001B26D7">
      <w:pPr>
        <w:rPr>
          <w:rtl/>
          <w:lang w:eastAsia="he-IL"/>
        </w:rPr>
      </w:pPr>
    </w:p>
    <w:p w:rsidR="001B26D7" w:rsidRDefault="001B26D7" w:rsidP="001B26D7">
      <w:pPr>
        <w:pStyle w:val="a5"/>
        <w:keepNext/>
        <w:rPr>
          <w:rtl/>
        </w:rPr>
      </w:pPr>
      <w:bookmarkStart w:id="3396" w:name="ET_speaker_דבורה_דבי_ספיר_אליעזר_233"/>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339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מה שכתוב. </w:t>
      </w:r>
    </w:p>
    <w:p w:rsidR="001B26D7" w:rsidRDefault="001B26D7" w:rsidP="001B26D7">
      <w:pPr>
        <w:rPr>
          <w:rtl/>
          <w:lang w:eastAsia="he-IL"/>
        </w:rPr>
      </w:pPr>
    </w:p>
    <w:p w:rsidR="001B26D7" w:rsidRDefault="001B26D7" w:rsidP="001B26D7">
      <w:pPr>
        <w:pStyle w:val="af8"/>
        <w:keepNext/>
        <w:rPr>
          <w:rtl/>
        </w:rPr>
      </w:pPr>
      <w:bookmarkStart w:id="3397" w:name="ET_yor_5278_23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39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הרחבה: </w:t>
      </w:r>
      <w:bookmarkStart w:id="3398" w:name="_ETM_Q1_4013886"/>
      <w:bookmarkEnd w:id="3398"/>
      <w:r>
        <w:rPr>
          <w:rtl/>
          <w:lang w:eastAsia="he-IL"/>
        </w:rPr>
        <w:t xml:space="preserve">יש מערכת חינוך ויש את הגיל הרך. </w:t>
      </w:r>
    </w:p>
    <w:p w:rsidR="001B26D7" w:rsidRDefault="001B26D7" w:rsidP="001B26D7">
      <w:pPr>
        <w:rPr>
          <w:rtl/>
        </w:rPr>
      </w:pPr>
      <w:bookmarkStart w:id="3399" w:name="_ETM_Q1_24641"/>
      <w:bookmarkEnd w:id="3399"/>
    </w:p>
    <w:p w:rsidR="001B26D7" w:rsidRDefault="001B26D7" w:rsidP="001B26D7">
      <w:pPr>
        <w:pStyle w:val="a5"/>
        <w:keepNext/>
        <w:rPr>
          <w:rtl/>
        </w:rPr>
      </w:pPr>
      <w:bookmarkStart w:id="3400" w:name="ET_speaker_אמיר_מדינה_234"/>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40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אדוני היושב-ראש, אני רוצה </w:t>
      </w:r>
      <w:bookmarkStart w:id="3401" w:name="_ETM_Q1_4008476"/>
      <w:bookmarkEnd w:id="3401"/>
      <w:r>
        <w:rPr>
          <w:rtl/>
          <w:lang w:eastAsia="he-IL"/>
        </w:rPr>
        <w:t xml:space="preserve">להעיר. בואו נשחק לרגע עם מספרים כדי לנסות להתחקות </w:t>
      </w:r>
      <w:bookmarkStart w:id="3402" w:name="_ETM_Q1_4022104"/>
      <w:bookmarkEnd w:id="3402"/>
      <w:r>
        <w:rPr>
          <w:rtl/>
          <w:lang w:eastAsia="he-IL"/>
        </w:rPr>
        <w:t xml:space="preserve">אחרי ההיצע ואחרי היעדר הביקוש. בואו נגיד שיש 5,000 מסגרות </w:t>
      </w:r>
      <w:bookmarkStart w:id="3403" w:name="_ETM_Q1_4028524"/>
      <w:bookmarkEnd w:id="3403"/>
      <w:r>
        <w:rPr>
          <w:rtl/>
          <w:lang w:eastAsia="he-IL"/>
        </w:rPr>
        <w:t xml:space="preserve">ואין באף אחת מהן מדריכה חינוכית, למרות שסביר להניח שיש. </w:t>
      </w:r>
      <w:bookmarkStart w:id="3404" w:name="_ETM_Q1_4032913"/>
      <w:bookmarkEnd w:id="3404"/>
      <w:r>
        <w:rPr>
          <w:rtl/>
          <w:lang w:eastAsia="he-IL"/>
        </w:rPr>
        <w:t>ובואו נגיד שכל מדריכה חינוכית יכולה לכסות רק עשר מסגרות</w:t>
      </w:r>
      <w:bookmarkStart w:id="3405" w:name="_ETM_Q1_4038372"/>
      <w:bookmarkEnd w:id="3405"/>
      <w:r>
        <w:rPr>
          <w:rtl/>
          <w:lang w:eastAsia="he-IL"/>
        </w:rPr>
        <w:t xml:space="preserve"> בחודש.</w:t>
      </w:r>
    </w:p>
    <w:p w:rsidR="001B26D7" w:rsidRDefault="001B26D7" w:rsidP="001B26D7">
      <w:pPr>
        <w:rPr>
          <w:rtl/>
          <w:lang w:eastAsia="he-IL"/>
        </w:rPr>
      </w:pPr>
    </w:p>
    <w:p w:rsidR="001B26D7" w:rsidRDefault="001B26D7" w:rsidP="001B26D7">
      <w:pPr>
        <w:pStyle w:val="a5"/>
        <w:keepNext/>
        <w:rPr>
          <w:rtl/>
        </w:rPr>
      </w:pPr>
      <w:bookmarkStart w:id="3406" w:name="ET_speaker_שיר_סגל_239"/>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3406"/>
    </w:p>
    <w:p w:rsidR="001B26D7" w:rsidRDefault="001B26D7" w:rsidP="001B26D7">
      <w:pPr>
        <w:pStyle w:val="KeepWithNext"/>
        <w:rPr>
          <w:rtl/>
          <w:lang w:eastAsia="he-IL"/>
        </w:rPr>
      </w:pPr>
    </w:p>
    <w:p w:rsidR="001B26D7" w:rsidRDefault="001B26D7" w:rsidP="001B26D7">
      <w:pPr>
        <w:rPr>
          <w:rtl/>
          <w:lang w:eastAsia="he-IL"/>
        </w:rPr>
      </w:pPr>
      <w:r>
        <w:rPr>
          <w:rtl/>
          <w:lang w:eastAsia="he-IL"/>
        </w:rPr>
        <w:t>זה לא רק, זה הרבה.</w:t>
      </w:r>
    </w:p>
    <w:p w:rsidR="001B26D7" w:rsidRDefault="001B26D7" w:rsidP="001B26D7">
      <w:pPr>
        <w:rPr>
          <w:rtl/>
          <w:lang w:eastAsia="he-IL"/>
        </w:rPr>
      </w:pPr>
    </w:p>
    <w:p w:rsidR="001B26D7" w:rsidRDefault="001B26D7" w:rsidP="001B26D7">
      <w:pPr>
        <w:pStyle w:val="a5"/>
        <w:keepNext/>
        <w:rPr>
          <w:rtl/>
        </w:rPr>
      </w:pPr>
      <w:bookmarkStart w:id="3407" w:name="ET_speaker_אמיר_מדינה_238"/>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40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בערך חצי ממה שהן עושות </w:t>
      </w:r>
      <w:bookmarkStart w:id="3408" w:name="_ETM_Q1_4045882"/>
      <w:bookmarkEnd w:id="3408"/>
      <w:r>
        <w:rPr>
          <w:rtl/>
          <w:lang w:eastAsia="he-IL"/>
        </w:rPr>
        <w:t xml:space="preserve">היום כי היקף השעות זניח יחסית. אנחנו מדברים על בין ארבע  שעות לעשר שעות. עוד לא אישרנו – הלוואי ונאשר </w:t>
      </w:r>
      <w:bookmarkStart w:id="3409" w:name="_ETM_Q1_4048893"/>
      <w:bookmarkEnd w:id="3409"/>
      <w:r>
        <w:rPr>
          <w:rtl/>
          <w:lang w:eastAsia="he-IL"/>
        </w:rPr>
        <w:t xml:space="preserve">עשר שעות והלוואי ונאשר גם 20 שעות, כל המרבה הרי </w:t>
      </w:r>
      <w:bookmarkStart w:id="3410" w:name="_ETM_Q1_4051282"/>
      <w:bookmarkEnd w:id="3410"/>
      <w:r>
        <w:rPr>
          <w:rtl/>
          <w:lang w:eastAsia="he-IL"/>
        </w:rPr>
        <w:t xml:space="preserve">זה משובח. </w:t>
      </w:r>
    </w:p>
    <w:p w:rsidR="001B26D7" w:rsidRDefault="001B26D7" w:rsidP="001B26D7">
      <w:pPr>
        <w:rPr>
          <w:rtl/>
          <w:lang w:eastAsia="he-IL"/>
        </w:rPr>
      </w:pPr>
    </w:p>
    <w:p w:rsidR="001B26D7" w:rsidRDefault="001B26D7" w:rsidP="001B26D7">
      <w:pPr>
        <w:rPr>
          <w:rtl/>
          <w:lang w:eastAsia="he-IL"/>
        </w:rPr>
      </w:pPr>
      <w:r>
        <w:rPr>
          <w:rtl/>
          <w:lang w:eastAsia="he-IL"/>
        </w:rPr>
        <w:t xml:space="preserve">אם אנחנו מדברים על 5,000 מסגרות זה אומר </w:t>
      </w:r>
      <w:bookmarkStart w:id="3411" w:name="_ETM_Q1_4060535"/>
      <w:bookmarkEnd w:id="3411"/>
      <w:r>
        <w:rPr>
          <w:rtl/>
          <w:lang w:eastAsia="he-IL"/>
        </w:rPr>
        <w:t>שאנחנו צריכים 500 מדריכות. לפני רגע אמרה ורדה שבכל שנה</w:t>
      </w:r>
      <w:bookmarkStart w:id="3412" w:name="_ETM_Q1_4063273"/>
      <w:bookmarkEnd w:id="3412"/>
      <w:r>
        <w:rPr>
          <w:rtl/>
          <w:lang w:eastAsia="he-IL"/>
        </w:rPr>
        <w:t xml:space="preserve"> - - - </w:t>
      </w:r>
    </w:p>
    <w:p w:rsidR="001B26D7" w:rsidRDefault="001B26D7" w:rsidP="001B26D7">
      <w:pPr>
        <w:rPr>
          <w:rtl/>
          <w:lang w:eastAsia="he-IL"/>
        </w:rPr>
      </w:pPr>
    </w:p>
    <w:p w:rsidR="001B26D7" w:rsidRDefault="001B26D7" w:rsidP="001B26D7">
      <w:pPr>
        <w:pStyle w:val="a5"/>
        <w:keepNext/>
        <w:rPr>
          <w:rtl/>
        </w:rPr>
      </w:pPr>
      <w:bookmarkStart w:id="3413" w:name="ET_speaker_5792_24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41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כולל מסגרות פרטיות. אז יכול להיות שתחשוב על אופציה לגבי הפרטי לתת אולי להכשיר את המדריך. אם </w:t>
      </w:r>
      <w:bookmarkStart w:id="3414" w:name="_ETM_Q1_4070549"/>
      <w:bookmarkEnd w:id="3414"/>
      <w:r>
        <w:rPr>
          <w:rtl/>
          <w:lang w:eastAsia="he-IL"/>
        </w:rPr>
        <w:t>אתה נותן אופציה לגן הפרטי להכשיר את המדריכים אז יכול</w:t>
      </w:r>
      <w:bookmarkStart w:id="3415" w:name="_ETM_Q1_4074395"/>
      <w:bookmarkEnd w:id="3415"/>
      <w:r>
        <w:rPr>
          <w:rtl/>
          <w:lang w:eastAsia="he-IL"/>
        </w:rPr>
        <w:t xml:space="preserve"> להיות שיהיה לך פשוט יותר. </w:t>
      </w:r>
    </w:p>
    <w:p w:rsidR="001B26D7" w:rsidRDefault="001B26D7" w:rsidP="001B26D7">
      <w:pPr>
        <w:rPr>
          <w:rtl/>
          <w:lang w:eastAsia="he-IL"/>
        </w:rPr>
      </w:pPr>
      <w:bookmarkStart w:id="3416" w:name="_ETM_Q1_4076620"/>
      <w:bookmarkStart w:id="3417" w:name="_ETM_Q1_4076686"/>
      <w:bookmarkStart w:id="3418" w:name="_ETM_Q1_4077612"/>
      <w:bookmarkEnd w:id="3416"/>
      <w:bookmarkEnd w:id="3417"/>
      <w:bookmarkEnd w:id="3418"/>
    </w:p>
    <w:p w:rsidR="001B26D7" w:rsidRDefault="001B26D7" w:rsidP="001B26D7">
      <w:pPr>
        <w:pStyle w:val="a5"/>
        <w:keepNext/>
        <w:rPr>
          <w:rtl/>
        </w:rPr>
      </w:pPr>
      <w:bookmarkStart w:id="3419" w:name="ET_speaker_אמיר_מדינה_241"/>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419"/>
    </w:p>
    <w:p w:rsidR="001B26D7" w:rsidRDefault="001B26D7" w:rsidP="001B26D7">
      <w:pPr>
        <w:pStyle w:val="KeepWithNext"/>
        <w:rPr>
          <w:rtl/>
          <w:lang w:eastAsia="he-IL"/>
        </w:rPr>
      </w:pPr>
    </w:p>
    <w:p w:rsidR="001B26D7" w:rsidRDefault="001B26D7" w:rsidP="001B26D7">
      <w:pPr>
        <w:rPr>
          <w:rtl/>
          <w:lang w:eastAsia="he-IL"/>
        </w:rPr>
      </w:pPr>
      <w:bookmarkStart w:id="3420" w:name="_ETM_Q1_4078034"/>
      <w:bookmarkStart w:id="3421" w:name="_ETM_Q1_4078069"/>
      <w:bookmarkEnd w:id="3420"/>
      <w:bookmarkEnd w:id="3421"/>
      <w:r>
        <w:rPr>
          <w:rtl/>
          <w:lang w:eastAsia="he-IL"/>
        </w:rPr>
        <w:t xml:space="preserve">אני רק מציין את הפוטנציאל. נגיד שהפוטנציאל הוא 500. אם יוצאות לשוק ונקלטות בכל שנה </w:t>
      </w:r>
      <w:bookmarkStart w:id="3422" w:name="_ETM_Q1_4081752"/>
      <w:bookmarkEnd w:id="3422"/>
      <w:r>
        <w:rPr>
          <w:rtl/>
          <w:lang w:eastAsia="he-IL"/>
        </w:rPr>
        <w:t xml:space="preserve">300, או אפילו רק 100 מדריכות אז יש לנו </w:t>
      </w:r>
      <w:bookmarkStart w:id="3423" w:name="_ETM_Q1_4087545"/>
      <w:bookmarkEnd w:id="3423"/>
      <w:r>
        <w:rPr>
          <w:rtl/>
          <w:lang w:eastAsia="he-IL"/>
        </w:rPr>
        <w:t xml:space="preserve">מספיק מדריכות רק מארבע–חמש השנים האחרונות. כך שלא צריכה להיות מגבלה ולא צריכות להיות חסרות מדריכות חינוכיות כדי להרים את זה לרף הגבוה. </w:t>
      </w:r>
    </w:p>
    <w:p w:rsidR="001B26D7" w:rsidRDefault="001B26D7" w:rsidP="001B26D7">
      <w:pPr>
        <w:rPr>
          <w:rtl/>
          <w:lang w:eastAsia="he-IL"/>
        </w:rPr>
      </w:pPr>
    </w:p>
    <w:p w:rsidR="001B26D7" w:rsidRDefault="001B26D7" w:rsidP="001B26D7">
      <w:pPr>
        <w:pStyle w:val="a5"/>
        <w:keepNext/>
        <w:rPr>
          <w:rtl/>
        </w:rPr>
      </w:pPr>
      <w:bookmarkStart w:id="3424" w:name="ET_speaker_5792_24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424"/>
    </w:p>
    <w:p w:rsidR="001B26D7" w:rsidRDefault="001B26D7" w:rsidP="001B26D7">
      <w:pPr>
        <w:pStyle w:val="KeepWithNext"/>
        <w:rPr>
          <w:rtl/>
        </w:rPr>
      </w:pPr>
    </w:p>
    <w:p w:rsidR="001B26D7" w:rsidRDefault="001B26D7" w:rsidP="001B26D7">
      <w:pPr>
        <w:rPr>
          <w:rtl/>
        </w:rPr>
      </w:pPr>
      <w:r>
        <w:rPr>
          <w:rtl/>
        </w:rPr>
        <w:t xml:space="preserve">ייתכן שאפשר לתת למסגרות הפרטיות להכשיר </w:t>
      </w:r>
      <w:bookmarkStart w:id="3425" w:name="_ETM_Q1_4102207"/>
      <w:bookmarkEnd w:id="3425"/>
      <w:r>
        <w:rPr>
          <w:rtl/>
        </w:rPr>
        <w:t>את המדריכים. מה הבעיה?</w:t>
      </w:r>
    </w:p>
    <w:p w:rsidR="001B26D7" w:rsidRDefault="001B26D7" w:rsidP="001B26D7">
      <w:pPr>
        <w:rPr>
          <w:rtl/>
        </w:rPr>
      </w:pPr>
    </w:p>
    <w:p w:rsidR="001B26D7" w:rsidRDefault="001B26D7" w:rsidP="001B26D7">
      <w:pPr>
        <w:pStyle w:val="a5"/>
        <w:keepNext/>
        <w:rPr>
          <w:rtl/>
        </w:rPr>
      </w:pPr>
      <w:bookmarkStart w:id="3426" w:name="ET_speaker_הודיה_הומינר_רוזנבלום_243"/>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426"/>
    </w:p>
    <w:p w:rsidR="001B26D7" w:rsidRDefault="001B26D7" w:rsidP="001B26D7">
      <w:pPr>
        <w:pStyle w:val="KeepWithNext"/>
        <w:rPr>
          <w:rtl/>
        </w:rPr>
      </w:pPr>
    </w:p>
    <w:p w:rsidR="001B26D7" w:rsidRDefault="001B26D7" w:rsidP="001B26D7">
      <w:pPr>
        <w:rPr>
          <w:rtl/>
        </w:rPr>
      </w:pPr>
      <w:r>
        <w:rPr>
          <w:rtl/>
        </w:rPr>
        <w:t xml:space="preserve">תן למעונות להתייחס. </w:t>
      </w:r>
    </w:p>
    <w:p w:rsidR="001B26D7" w:rsidRDefault="001B26D7" w:rsidP="001B26D7">
      <w:pPr>
        <w:rPr>
          <w:rtl/>
        </w:rPr>
      </w:pPr>
    </w:p>
    <w:p w:rsidR="001B26D7" w:rsidRDefault="001B26D7" w:rsidP="001B26D7">
      <w:pPr>
        <w:pStyle w:val="af8"/>
        <w:keepNext/>
        <w:rPr>
          <w:rtl/>
        </w:rPr>
      </w:pPr>
      <w:bookmarkStart w:id="3427" w:name="ET_yor_5278_24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427"/>
    </w:p>
    <w:p w:rsidR="001B26D7" w:rsidRDefault="001B26D7" w:rsidP="001B26D7">
      <w:pPr>
        <w:pStyle w:val="KeepWithNext"/>
        <w:rPr>
          <w:rtl/>
        </w:rPr>
      </w:pPr>
    </w:p>
    <w:p w:rsidR="001B26D7" w:rsidRDefault="001B26D7" w:rsidP="001B26D7">
      <w:pPr>
        <w:rPr>
          <w:rtl/>
        </w:rPr>
      </w:pPr>
      <w:r>
        <w:rPr>
          <w:rtl/>
        </w:rPr>
        <w:t>לא צריך להקדיש לסעיף הזה יותר מדי זמן. לשמרית יש הצעה שלדעתי היא ראויה.</w:t>
      </w:r>
      <w:bookmarkStart w:id="3428" w:name="_ETM_Q1_4116498"/>
      <w:bookmarkEnd w:id="3428"/>
      <w:r>
        <w:rPr>
          <w:rtl/>
        </w:rPr>
        <w:t xml:space="preserve"> </w:t>
      </w:r>
    </w:p>
    <w:p w:rsidR="001B26D7" w:rsidRDefault="001B26D7" w:rsidP="001B26D7">
      <w:pPr>
        <w:rPr>
          <w:rtl/>
        </w:rPr>
      </w:pPr>
    </w:p>
    <w:p w:rsidR="001B26D7" w:rsidRDefault="001B26D7" w:rsidP="001B26D7">
      <w:pPr>
        <w:pStyle w:val="a5"/>
        <w:keepNext/>
        <w:rPr>
          <w:rtl/>
        </w:rPr>
      </w:pPr>
      <w:bookmarkStart w:id="3429" w:name="ET_speaker_שמרית_גיטלין_שקד_24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42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מציעה, אולי נחשוב על משהו כזה, שפסקאות (3)–(5), </w:t>
      </w:r>
      <w:bookmarkStart w:id="3430" w:name="_ETM_Q1_4121695"/>
      <w:bookmarkEnd w:id="3430"/>
      <w:r>
        <w:rPr>
          <w:rtl/>
          <w:lang w:eastAsia="he-IL"/>
        </w:rPr>
        <w:t xml:space="preserve">לגבי מי שכבר עוסקות היום במקצוע, יוכלו להמשיך לעסוק </w:t>
      </w:r>
      <w:bookmarkStart w:id="3431" w:name="_ETM_Q1_4127910"/>
      <w:bookmarkEnd w:id="3431"/>
      <w:r>
        <w:rPr>
          <w:rtl/>
          <w:lang w:eastAsia="he-IL"/>
        </w:rPr>
        <w:t>כמדריכות חינוכיות. נכניס אותן דרך הוראת המעבר. אנשים חדשים שירצו</w:t>
      </w:r>
      <w:bookmarkStart w:id="3432" w:name="_ETM_Q1_4130423"/>
      <w:bookmarkEnd w:id="3432"/>
      <w:r>
        <w:rPr>
          <w:rtl/>
          <w:lang w:eastAsia="he-IL"/>
        </w:rPr>
        <w:t xml:space="preserve"> לעסוק במקצוע יצטרכו לעמוד בתנאים של פסקאות (1) ו-(2). </w:t>
      </w:r>
    </w:p>
    <w:p w:rsidR="001B26D7" w:rsidRDefault="001B26D7" w:rsidP="001B26D7">
      <w:pPr>
        <w:rPr>
          <w:rtl/>
          <w:lang w:eastAsia="he-IL"/>
        </w:rPr>
      </w:pPr>
    </w:p>
    <w:p w:rsidR="001B26D7" w:rsidRDefault="001B26D7" w:rsidP="001B26D7">
      <w:pPr>
        <w:pStyle w:val="a5"/>
        <w:keepNext/>
        <w:rPr>
          <w:rtl/>
        </w:rPr>
      </w:pPr>
      <w:bookmarkStart w:id="3433" w:name="ET_speaker_ורדה_מלכה_246"/>
      <w:r>
        <w:rPr>
          <w:rStyle w:val="TagStyle"/>
          <w:rFonts w:hint="cs"/>
          <w:rtl/>
        </w:rPr>
        <w:t xml:space="preserve"> &lt;&lt; דובר &gt;&gt; </w:t>
      </w:r>
      <w:r>
        <w:rPr>
          <w:rFonts w:hint="cs"/>
          <w:rtl/>
        </w:rPr>
        <w:t>ורדה מלכה:</w:t>
      </w:r>
      <w:r>
        <w:rPr>
          <w:rStyle w:val="TagStyle"/>
          <w:rFonts w:hint="cs"/>
          <w:rtl/>
        </w:rPr>
        <w:t xml:space="preserve"> &lt;&lt; דובר &gt;&gt;</w:t>
      </w:r>
      <w:r>
        <w:rPr>
          <w:rFonts w:hint="cs"/>
          <w:rtl/>
        </w:rPr>
        <w:t xml:space="preserve">   </w:t>
      </w:r>
      <w:bookmarkEnd w:id="343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גם </w:t>
      </w:r>
      <w:bookmarkStart w:id="3434" w:name="_ETM_Q1_4133335"/>
      <w:bookmarkEnd w:id="3434"/>
      <w:r>
        <w:rPr>
          <w:rtl/>
          <w:lang w:eastAsia="he-IL"/>
        </w:rPr>
        <w:t xml:space="preserve">אם כן, זה יכול להיות בתנאי שהם יעברו לפחות קורס של מדריכה חינוכית שקיים אצלנו מטעם האגף להכשרה מקצועית. </w:t>
      </w:r>
      <w:bookmarkStart w:id="3435" w:name="_ETM_Q1_4147921"/>
      <w:bookmarkEnd w:id="3435"/>
    </w:p>
    <w:p w:rsidR="001B26D7" w:rsidRDefault="001B26D7" w:rsidP="001B26D7">
      <w:pPr>
        <w:rPr>
          <w:rtl/>
          <w:lang w:eastAsia="he-IL"/>
        </w:rPr>
      </w:pPr>
    </w:p>
    <w:p w:rsidR="001B26D7" w:rsidRDefault="001B26D7" w:rsidP="001B26D7">
      <w:pPr>
        <w:pStyle w:val="a5"/>
        <w:keepNext/>
        <w:rPr>
          <w:rtl/>
        </w:rPr>
      </w:pPr>
      <w:bookmarkStart w:id="3436" w:name="ET_speaker_דבורה_דבי_ספיר_אליעזר_247"/>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343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רוצה להסביר משהו. בנוסח שפורסם לציבור לא אמרנו מי </w:t>
      </w:r>
      <w:bookmarkStart w:id="3437" w:name="_ETM_Q1_4167095"/>
      <w:bookmarkEnd w:id="3437"/>
      <w:r>
        <w:rPr>
          <w:rtl/>
          <w:lang w:eastAsia="he-IL"/>
        </w:rPr>
        <w:t>הוא המדריך החינוכי מאחר וסברנו שאנחנו לא מסדירים בעת הזו</w:t>
      </w:r>
      <w:bookmarkStart w:id="3438" w:name="_ETM_Q1_4167717"/>
      <w:bookmarkEnd w:id="3438"/>
      <w:r>
        <w:rPr>
          <w:rtl/>
          <w:lang w:eastAsia="he-IL"/>
        </w:rPr>
        <w:t xml:space="preserve"> את המדריך החינוכי אלא שזו כבר ההסדרה שקיימת באגף למעונות יום. בצדק משרד המשפטים העיר לנו על כך, שאם </w:t>
      </w:r>
      <w:bookmarkStart w:id="3439" w:name="_ETM_Q1_4179021"/>
      <w:bookmarkEnd w:id="3439"/>
      <w:r>
        <w:rPr>
          <w:rtl/>
          <w:lang w:eastAsia="he-IL"/>
        </w:rPr>
        <w:t xml:space="preserve">אנחנו מדברים על מדריך חינוכי אנחנו צריכים לדעת מי הוא. </w:t>
      </w:r>
      <w:bookmarkStart w:id="3440" w:name="_ETM_Q1_4179115"/>
      <w:bookmarkEnd w:id="3440"/>
      <w:r>
        <w:rPr>
          <w:rtl/>
          <w:lang w:eastAsia="he-IL"/>
        </w:rPr>
        <w:t>לכן מה שעשינו זה פשוט להביא תמונת מצב אל תוך</w:t>
      </w:r>
      <w:bookmarkStart w:id="3441" w:name="_ETM_Q1_4189172"/>
      <w:bookmarkEnd w:id="3441"/>
      <w:r>
        <w:rPr>
          <w:rtl/>
          <w:lang w:eastAsia="he-IL"/>
        </w:rPr>
        <w:t xml:space="preserve"> התקנות. לכן עכשיו להתחיל לדבר על קורס כזה או אחר</w:t>
      </w:r>
      <w:bookmarkStart w:id="3442" w:name="_ETM_Q1_4184224"/>
      <w:bookmarkEnd w:id="3442"/>
      <w:r>
        <w:rPr>
          <w:rtl/>
          <w:lang w:eastAsia="he-IL"/>
        </w:rPr>
        <w:t xml:space="preserve"> – זה לא דברים שבחנו, גם אם אני חושבת שוורדה אומרת את זה כי זה מה שהיא חושבת.</w:t>
      </w:r>
    </w:p>
    <w:p w:rsidR="001B26D7" w:rsidRDefault="001B26D7" w:rsidP="001B26D7">
      <w:pPr>
        <w:rPr>
          <w:rtl/>
          <w:lang w:eastAsia="he-IL"/>
        </w:rPr>
      </w:pPr>
    </w:p>
    <w:p w:rsidR="001B26D7" w:rsidRDefault="001B26D7" w:rsidP="001B26D7">
      <w:pPr>
        <w:pStyle w:val="a5"/>
        <w:keepNext/>
        <w:rPr>
          <w:rtl/>
        </w:rPr>
      </w:pPr>
      <w:bookmarkStart w:id="3443" w:name="ET_speaker_5792_24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44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כלומר אתם רוצים לדבר רק על הסטטוס שלו. </w:t>
      </w:r>
    </w:p>
    <w:p w:rsidR="001B26D7" w:rsidRDefault="001B26D7" w:rsidP="001B26D7">
      <w:pPr>
        <w:rPr>
          <w:rtl/>
          <w:lang w:eastAsia="he-IL"/>
        </w:rPr>
      </w:pPr>
    </w:p>
    <w:p w:rsidR="001B26D7" w:rsidRDefault="001B26D7" w:rsidP="001B26D7">
      <w:pPr>
        <w:pStyle w:val="a5"/>
        <w:keepNext/>
        <w:rPr>
          <w:rtl/>
        </w:rPr>
      </w:pPr>
      <w:bookmarkStart w:id="3444" w:name="ET_speaker_דבורה_דבי_ספיר_אליעזר_249"/>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344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כעת אנחנו מניחים </w:t>
      </w:r>
      <w:bookmarkStart w:id="3445" w:name="_ETM_Q1_4201737"/>
      <w:bookmarkEnd w:id="3445"/>
      <w:r>
        <w:rPr>
          <w:rtl/>
          <w:lang w:eastAsia="he-IL"/>
        </w:rPr>
        <w:t>תמונת מצב. כפי שאמרה שמרית, יכול להיות שחלק מזה יכול</w:t>
      </w:r>
      <w:bookmarkStart w:id="3446" w:name="_ETM_Q1_4210763"/>
      <w:bookmarkEnd w:id="3446"/>
      <w:r>
        <w:rPr>
          <w:rtl/>
          <w:lang w:eastAsia="he-IL"/>
        </w:rPr>
        <w:t xml:space="preserve"> שיהיה בהוראת המעבר, אם זה מה שחברי הכנסת רוצים, ושתי הפסקאות הראשונות שמדברות על ההשכלה יהיו מלכתחילה לגבי כולם.</w:t>
      </w:r>
      <w:bookmarkStart w:id="3447" w:name="_ETM_Q1_4225017"/>
      <w:bookmarkEnd w:id="3447"/>
    </w:p>
    <w:p w:rsidR="001B26D7" w:rsidRDefault="001B26D7" w:rsidP="001B26D7">
      <w:pPr>
        <w:rPr>
          <w:rtl/>
          <w:lang w:eastAsia="he-IL"/>
        </w:rPr>
      </w:pPr>
      <w:bookmarkStart w:id="3448" w:name="_ETM_Q1_4225073"/>
      <w:bookmarkEnd w:id="3448"/>
    </w:p>
    <w:p w:rsidR="001B26D7" w:rsidRDefault="001B26D7" w:rsidP="001B26D7">
      <w:pPr>
        <w:pStyle w:val="a5"/>
        <w:keepNext/>
        <w:rPr>
          <w:rtl/>
        </w:rPr>
      </w:pPr>
      <w:bookmarkStart w:id="3449" w:name="ET_speaker_שמרית_גיטלין_שקד_250"/>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44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רוצה לשאול עוד שאלה לגבי פסקאות (1) ו-(2). אלה אנשים </w:t>
      </w:r>
      <w:bookmarkStart w:id="3450" w:name="_ETM_Q1_4229331"/>
      <w:bookmarkEnd w:id="3450"/>
      <w:r>
        <w:rPr>
          <w:rtl/>
          <w:lang w:eastAsia="he-IL"/>
        </w:rPr>
        <w:t>שיש להם כבר השכלה.</w:t>
      </w:r>
    </w:p>
    <w:p w:rsidR="001B26D7" w:rsidRDefault="001B26D7" w:rsidP="001B26D7">
      <w:pPr>
        <w:rPr>
          <w:rtl/>
          <w:lang w:eastAsia="he-IL"/>
        </w:rPr>
      </w:pPr>
    </w:p>
    <w:p w:rsidR="001B26D7" w:rsidRDefault="001B26D7" w:rsidP="001B26D7">
      <w:pPr>
        <w:pStyle w:val="a5"/>
        <w:keepNext/>
        <w:rPr>
          <w:rtl/>
        </w:rPr>
      </w:pPr>
      <w:bookmarkStart w:id="3451" w:name="ET_speaker_דבורה_דבי_ספיר_אליעזר_251"/>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345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רק אומרת שבדרך כלל כשעושים דברים </w:t>
      </w:r>
      <w:bookmarkStart w:id="3452" w:name="_ETM_Q1_4234936"/>
      <w:bookmarkEnd w:id="3452"/>
      <w:r>
        <w:rPr>
          <w:rtl/>
          <w:lang w:eastAsia="he-IL"/>
        </w:rPr>
        <w:t xml:space="preserve">כאלה, לפעמים יוצרים קבוצה של אנשים מבודדים שיש להם כאילו </w:t>
      </w:r>
      <w:bookmarkStart w:id="3453" w:name="_ETM_Q1_4237859"/>
      <w:bookmarkEnd w:id="3453"/>
      <w:r>
        <w:rPr>
          <w:rtl/>
          <w:lang w:eastAsia="he-IL"/>
        </w:rPr>
        <w:t xml:space="preserve">פריבילגיה שלא ניתנת לאנשים אחרים ולפעמים זה יוצר בעיה. לכן </w:t>
      </w:r>
      <w:bookmarkStart w:id="3454" w:name="_ETM_Q1_4248464"/>
      <w:bookmarkEnd w:id="3454"/>
      <w:r>
        <w:rPr>
          <w:rtl/>
          <w:lang w:eastAsia="he-IL"/>
        </w:rPr>
        <w:t>אולי כדאי או להדביק את המצב הקיים או פשוט למחוק את פסקאות (3)–(5), במחשבה שנייה.</w:t>
      </w:r>
    </w:p>
    <w:p w:rsidR="001B26D7" w:rsidRDefault="001B26D7" w:rsidP="001B26D7">
      <w:pPr>
        <w:rPr>
          <w:rtl/>
          <w:lang w:eastAsia="he-IL"/>
        </w:rPr>
      </w:pPr>
    </w:p>
    <w:p w:rsidR="001B26D7" w:rsidRDefault="001B26D7" w:rsidP="001B26D7">
      <w:pPr>
        <w:pStyle w:val="af8"/>
        <w:keepNext/>
        <w:rPr>
          <w:rtl/>
        </w:rPr>
      </w:pPr>
      <w:bookmarkStart w:id="3455" w:name="ET_yor_5278_25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45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בכל מקרה, אם פסקאות (3)–(5) נשארות </w:t>
      </w:r>
      <w:bookmarkStart w:id="3456" w:name="_ETM_Q1_4254413"/>
      <w:bookmarkEnd w:id="3456"/>
      <w:r>
        <w:rPr>
          <w:rtl/>
          <w:lang w:eastAsia="he-IL"/>
        </w:rPr>
        <w:t xml:space="preserve">באיזו צורה, הם חייבים קורס הכשרה, זה המינימום. </w:t>
      </w:r>
      <w:bookmarkStart w:id="3457" w:name="_ETM_Q1_4262026"/>
      <w:bookmarkStart w:id="3458" w:name="_ETM_Q1_4263163"/>
      <w:bookmarkEnd w:id="3457"/>
      <w:bookmarkEnd w:id="3458"/>
    </w:p>
    <w:p w:rsidR="001B26D7" w:rsidRDefault="001B26D7" w:rsidP="001B26D7">
      <w:pPr>
        <w:rPr>
          <w:rtl/>
          <w:lang w:eastAsia="he-IL"/>
        </w:rPr>
      </w:pPr>
      <w:bookmarkStart w:id="3459" w:name="_ETM_Q1_4263216"/>
      <w:bookmarkEnd w:id="3459"/>
    </w:p>
    <w:p w:rsidR="001B26D7" w:rsidRDefault="001B26D7" w:rsidP="001B26D7">
      <w:pPr>
        <w:pStyle w:val="a5"/>
        <w:keepNext/>
        <w:rPr>
          <w:rtl/>
        </w:rPr>
      </w:pPr>
      <w:bookmarkStart w:id="3460" w:name="ET_speaker_אמיר_מדינה_253"/>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460"/>
    </w:p>
    <w:p w:rsidR="001B26D7" w:rsidRDefault="001B26D7" w:rsidP="001B26D7">
      <w:pPr>
        <w:pStyle w:val="KeepWithNext"/>
        <w:rPr>
          <w:rtl/>
          <w:lang w:eastAsia="he-IL"/>
        </w:rPr>
      </w:pPr>
    </w:p>
    <w:p w:rsidR="001B26D7" w:rsidRDefault="001B26D7" w:rsidP="001B26D7">
      <w:pPr>
        <w:rPr>
          <w:rtl/>
          <w:lang w:eastAsia="he-IL"/>
        </w:rPr>
      </w:pPr>
      <w:bookmarkStart w:id="3461" w:name="_ETM_Q1_4264475"/>
      <w:bookmarkStart w:id="3462" w:name="_ETM_Q1_4264505"/>
      <w:bookmarkEnd w:id="3461"/>
      <w:bookmarkEnd w:id="3462"/>
      <w:r>
        <w:rPr>
          <w:rtl/>
          <w:lang w:eastAsia="he-IL"/>
        </w:rPr>
        <w:t>בסדר. אדוני היושב-ראש, אני חוזר שוב על מה שאמרתי. בואו נסתכל רק על ארבע או חמש השנים האחרונות, אנחנו מדברים על</w:t>
      </w:r>
      <w:bookmarkStart w:id="3463" w:name="_ETM_Q1_4271664"/>
      <w:bookmarkEnd w:id="3463"/>
      <w:r>
        <w:rPr>
          <w:rtl/>
          <w:lang w:eastAsia="he-IL"/>
        </w:rPr>
        <w:t xml:space="preserve"> סדר גודל של 1,000 או 1,200 או 1,500 מוכשרים או </w:t>
      </w:r>
      <w:bookmarkStart w:id="3464" w:name="_ETM_Q1_4275544"/>
      <w:bookmarkEnd w:id="3464"/>
      <w:r>
        <w:rPr>
          <w:rtl/>
          <w:lang w:eastAsia="he-IL"/>
        </w:rPr>
        <w:t>מוכשרות שנמצאים עכשיו בשוק. כלומר אין פה בעיה של כוח אדם.</w:t>
      </w:r>
    </w:p>
    <w:p w:rsidR="001B26D7" w:rsidRDefault="001B26D7" w:rsidP="001B26D7">
      <w:pPr>
        <w:rPr>
          <w:rtl/>
          <w:lang w:eastAsia="he-IL"/>
        </w:rPr>
      </w:pPr>
    </w:p>
    <w:p w:rsidR="001B26D7" w:rsidRDefault="001B26D7" w:rsidP="001B26D7">
      <w:pPr>
        <w:pStyle w:val="a5"/>
        <w:keepNext/>
        <w:rPr>
          <w:rtl/>
        </w:rPr>
      </w:pPr>
      <w:bookmarkStart w:id="3465" w:name="ET_speaker_אביעד_שוורץ_254"/>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46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השוק הוא לא רק מעונות יום. </w:t>
      </w:r>
    </w:p>
    <w:p w:rsidR="001B26D7" w:rsidRDefault="001B26D7" w:rsidP="001B26D7">
      <w:pPr>
        <w:rPr>
          <w:rtl/>
          <w:lang w:eastAsia="he-IL"/>
        </w:rPr>
      </w:pPr>
    </w:p>
    <w:p w:rsidR="001B26D7" w:rsidRDefault="001B26D7" w:rsidP="001B26D7">
      <w:pPr>
        <w:pStyle w:val="a5"/>
        <w:keepNext/>
        <w:rPr>
          <w:rtl/>
        </w:rPr>
      </w:pPr>
      <w:bookmarkStart w:id="3466" w:name="ET_speaker_אמיר_מדינה_255"/>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46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ברור, אז בואו </w:t>
      </w:r>
      <w:bookmarkStart w:id="3467" w:name="_ETM_Q1_4281284"/>
      <w:bookmarkEnd w:id="3467"/>
      <w:r>
        <w:rPr>
          <w:rtl/>
          <w:lang w:eastAsia="he-IL"/>
        </w:rPr>
        <w:t xml:space="preserve">נגיד שאנחנו לוקחים רק 10% מהם וכבר אנחנו מכסים פחות </w:t>
      </w:r>
      <w:bookmarkStart w:id="3468" w:name="_ETM_Q1_4289226"/>
      <w:bookmarkEnd w:id="3468"/>
      <w:r>
        <w:rPr>
          <w:rtl/>
          <w:lang w:eastAsia="he-IL"/>
        </w:rPr>
        <w:t xml:space="preserve">או יותר את מה שצריך. לקחנו פה הנחות לקולא, כשאמרנו </w:t>
      </w:r>
      <w:bookmarkStart w:id="3469" w:name="_ETM_Q1_4296200"/>
      <w:bookmarkEnd w:id="3469"/>
      <w:r>
        <w:rPr>
          <w:rtl/>
          <w:lang w:eastAsia="he-IL"/>
        </w:rPr>
        <w:t xml:space="preserve">שהוא לוקח רק עשרה גנים בחודש. אפשר לוותר על הפסקאות האלה, זה הגיוני. צריך אחר כך לדבר על העלות </w:t>
      </w:r>
      <w:bookmarkStart w:id="3470" w:name="_ETM_Q1_4300844"/>
      <w:bookmarkEnd w:id="3470"/>
      <w:r>
        <w:rPr>
          <w:rtl/>
          <w:lang w:eastAsia="he-IL"/>
        </w:rPr>
        <w:t xml:space="preserve">שיכולה להיגזר כתוצאה מהעלאת הרמה. </w:t>
      </w:r>
    </w:p>
    <w:p w:rsidR="001B26D7" w:rsidRDefault="001B26D7" w:rsidP="001B26D7">
      <w:pPr>
        <w:rPr>
          <w:rtl/>
          <w:lang w:eastAsia="he-IL"/>
        </w:rPr>
      </w:pPr>
    </w:p>
    <w:p w:rsidR="001B26D7" w:rsidRDefault="001B26D7" w:rsidP="001B26D7">
      <w:pPr>
        <w:pStyle w:val="a5"/>
        <w:keepNext/>
        <w:rPr>
          <w:rtl/>
        </w:rPr>
      </w:pPr>
      <w:bookmarkStart w:id="3471" w:name="ET_speaker_שמרית_גיטלין_שקד_258"/>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471"/>
    </w:p>
    <w:p w:rsidR="001B26D7" w:rsidRDefault="001B26D7" w:rsidP="001B26D7">
      <w:pPr>
        <w:pStyle w:val="KeepWithNext"/>
        <w:rPr>
          <w:rtl/>
          <w:lang w:eastAsia="he-IL"/>
        </w:rPr>
      </w:pPr>
    </w:p>
    <w:p w:rsidR="001B26D7" w:rsidRDefault="001B26D7" w:rsidP="001B26D7">
      <w:pPr>
        <w:rPr>
          <w:rtl/>
          <w:lang w:eastAsia="he-IL"/>
        </w:rPr>
      </w:pPr>
      <w:r>
        <w:rPr>
          <w:rtl/>
          <w:lang w:eastAsia="he-IL"/>
        </w:rPr>
        <w:t>את כל המדריכים הקיימים אנחנו מוסיפים.</w:t>
      </w:r>
    </w:p>
    <w:p w:rsidR="001B26D7" w:rsidRDefault="001B26D7" w:rsidP="001B26D7">
      <w:pPr>
        <w:rPr>
          <w:rtl/>
          <w:lang w:eastAsia="he-IL"/>
        </w:rPr>
      </w:pPr>
    </w:p>
    <w:p w:rsidR="001B26D7" w:rsidRDefault="001B26D7" w:rsidP="001B26D7">
      <w:pPr>
        <w:pStyle w:val="a5"/>
        <w:keepNext/>
        <w:rPr>
          <w:rtl/>
        </w:rPr>
      </w:pPr>
      <w:bookmarkStart w:id="3472" w:name="ET_speaker_5792_25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472"/>
    </w:p>
    <w:p w:rsidR="001B26D7" w:rsidRDefault="001B26D7" w:rsidP="001B26D7">
      <w:pPr>
        <w:pStyle w:val="KeepWithNext"/>
        <w:rPr>
          <w:rtl/>
          <w:lang w:eastAsia="he-IL"/>
        </w:rPr>
      </w:pPr>
    </w:p>
    <w:p w:rsidR="001B26D7" w:rsidRDefault="001B26D7" w:rsidP="001B26D7">
      <w:pPr>
        <w:rPr>
          <w:rtl/>
          <w:lang w:eastAsia="he-IL"/>
        </w:rPr>
      </w:pPr>
      <w:r>
        <w:rPr>
          <w:rtl/>
          <w:lang w:eastAsia="he-IL"/>
        </w:rPr>
        <w:t>מי מסמיך את המדריך? אתה נותן לו הסמכה?</w:t>
      </w:r>
    </w:p>
    <w:p w:rsidR="001B26D7" w:rsidRDefault="001B26D7" w:rsidP="001B26D7">
      <w:pPr>
        <w:rPr>
          <w:rtl/>
          <w:lang w:eastAsia="he-IL"/>
        </w:rPr>
      </w:pPr>
    </w:p>
    <w:p w:rsidR="001B26D7" w:rsidRDefault="001B26D7" w:rsidP="001B26D7">
      <w:pPr>
        <w:pStyle w:val="a5"/>
        <w:keepNext/>
        <w:rPr>
          <w:rtl/>
        </w:rPr>
      </w:pPr>
      <w:bookmarkStart w:id="3473" w:name="ET_speaker_אמיר_מדינה_257"/>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473"/>
    </w:p>
    <w:p w:rsidR="001B26D7" w:rsidRDefault="001B26D7" w:rsidP="001B26D7">
      <w:pPr>
        <w:pStyle w:val="KeepWithNext"/>
        <w:rPr>
          <w:rtl/>
          <w:lang w:eastAsia="he-IL"/>
        </w:rPr>
      </w:pPr>
    </w:p>
    <w:p w:rsidR="001B26D7" w:rsidRDefault="001B26D7" w:rsidP="001B26D7">
      <w:pPr>
        <w:rPr>
          <w:rtl/>
          <w:lang w:eastAsia="he-IL"/>
        </w:rPr>
      </w:pPr>
      <w:r>
        <w:rPr>
          <w:rtl/>
          <w:lang w:eastAsia="he-IL"/>
        </w:rPr>
        <w:t>לא, ממש לא.</w:t>
      </w:r>
    </w:p>
    <w:p w:rsidR="001B26D7" w:rsidRDefault="001B26D7" w:rsidP="001B26D7">
      <w:pPr>
        <w:rPr>
          <w:rtl/>
          <w:lang w:eastAsia="he-IL"/>
        </w:rPr>
      </w:pPr>
    </w:p>
    <w:p w:rsidR="001B26D7" w:rsidRDefault="001B26D7" w:rsidP="001B26D7">
      <w:pPr>
        <w:pStyle w:val="a5"/>
        <w:keepNext/>
        <w:rPr>
          <w:rtl/>
        </w:rPr>
      </w:pPr>
      <w:bookmarkStart w:id="3474" w:name="ET_speaker_5792_25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474"/>
    </w:p>
    <w:p w:rsidR="001B26D7" w:rsidRDefault="001B26D7" w:rsidP="001B26D7">
      <w:pPr>
        <w:pStyle w:val="KeepWithNext"/>
        <w:rPr>
          <w:rtl/>
        </w:rPr>
      </w:pPr>
    </w:p>
    <w:p w:rsidR="001B26D7" w:rsidRDefault="001B26D7" w:rsidP="001B26D7">
      <w:pPr>
        <w:rPr>
          <w:rtl/>
        </w:rPr>
      </w:pPr>
      <w:r>
        <w:rPr>
          <w:rtl/>
        </w:rPr>
        <w:t xml:space="preserve">אם אתה לא נותן הסמכה </w:t>
      </w:r>
      <w:bookmarkStart w:id="3475" w:name="_ETM_Q1_4312800"/>
      <w:bookmarkEnd w:id="3475"/>
      <w:r>
        <w:rPr>
          <w:rtl/>
        </w:rPr>
        <w:t>אז יכול להיות שגם אדם שמגיע ממסגרת פרטית, יכול להיות שהמסגרת הפרטית יכולה לתת לו הסמכה, להכיר בו כמדריך חינוכי.</w:t>
      </w:r>
      <w:bookmarkStart w:id="3476" w:name="_ETM_Q1_4319447"/>
      <w:bookmarkEnd w:id="3476"/>
      <w:r>
        <w:rPr>
          <w:rtl/>
        </w:rPr>
        <w:t xml:space="preserve"> זו השאלה, לגבי מעונות פרטיים.  </w:t>
      </w:r>
      <w:bookmarkStart w:id="3477" w:name="_ETM_Q1_4320485"/>
      <w:bookmarkEnd w:id="3477"/>
    </w:p>
    <w:p w:rsidR="001B26D7" w:rsidRDefault="001B26D7" w:rsidP="001B26D7">
      <w:pPr>
        <w:rPr>
          <w:rtl/>
        </w:rPr>
      </w:pPr>
      <w:bookmarkStart w:id="3478" w:name="_ETM_Q1_4320543"/>
      <w:bookmarkStart w:id="3479" w:name="_ETM_Q1_4321397"/>
      <w:bookmarkEnd w:id="3478"/>
      <w:bookmarkEnd w:id="3479"/>
    </w:p>
    <w:p w:rsidR="001B26D7" w:rsidRDefault="001B26D7" w:rsidP="001B26D7">
      <w:pPr>
        <w:pStyle w:val="a5"/>
        <w:keepNext/>
        <w:rPr>
          <w:rtl/>
        </w:rPr>
      </w:pPr>
      <w:bookmarkStart w:id="3480" w:name="ET_speaker_אמיר_מדינה_260"/>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480"/>
    </w:p>
    <w:p w:rsidR="001B26D7" w:rsidRDefault="001B26D7" w:rsidP="001B26D7">
      <w:pPr>
        <w:pStyle w:val="KeepWithNext"/>
        <w:rPr>
          <w:rtl/>
          <w:lang w:eastAsia="he-IL"/>
        </w:rPr>
      </w:pPr>
    </w:p>
    <w:p w:rsidR="001B26D7" w:rsidRDefault="001B26D7" w:rsidP="001B26D7">
      <w:pPr>
        <w:rPr>
          <w:rtl/>
          <w:lang w:eastAsia="he-IL"/>
        </w:rPr>
      </w:pPr>
      <w:bookmarkStart w:id="3481" w:name="_ETM_Q1_4321822"/>
      <w:bookmarkStart w:id="3482" w:name="_ETM_Q1_4321859"/>
      <w:bookmarkEnd w:id="3481"/>
      <w:bookmarkEnd w:id="3482"/>
      <w:r>
        <w:rPr>
          <w:rtl/>
          <w:lang w:eastAsia="he-IL"/>
        </w:rPr>
        <w:t xml:space="preserve">מי שיבוא עם אקרדיטציה אקדמית </w:t>
      </w:r>
      <w:bookmarkStart w:id="3483" w:name="_ETM_Q1_4325367"/>
      <w:bookmarkEnd w:id="3483"/>
      <w:r>
        <w:rPr>
          <w:rtl/>
          <w:lang w:eastAsia="he-IL"/>
        </w:rPr>
        <w:t xml:space="preserve">ברמה שאנחנו קובעים פה. </w:t>
      </w:r>
    </w:p>
    <w:p w:rsidR="001B26D7" w:rsidRDefault="001B26D7" w:rsidP="001B26D7">
      <w:pPr>
        <w:rPr>
          <w:rtl/>
          <w:lang w:eastAsia="he-IL"/>
        </w:rPr>
      </w:pPr>
    </w:p>
    <w:p w:rsidR="001B26D7" w:rsidRDefault="001B26D7" w:rsidP="001B26D7">
      <w:pPr>
        <w:pStyle w:val="a5"/>
        <w:keepNext/>
        <w:rPr>
          <w:rtl/>
        </w:rPr>
      </w:pPr>
      <w:bookmarkStart w:id="3484" w:name="ET_speaker_5792_26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48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בסדר, אבל אם אתה בא למשל </w:t>
      </w:r>
      <w:bookmarkStart w:id="3485" w:name="_ETM_Q1_4327502"/>
      <w:bookmarkEnd w:id="3485"/>
      <w:r>
        <w:rPr>
          <w:rtl/>
          <w:lang w:eastAsia="he-IL"/>
        </w:rPr>
        <w:t>למסגרת פרטית ואתה אומר שמסגרת פרטית תחליט שהאדם הזה תואם את ההסמכה, אל תתעמק בזה יותר. הם הסמיכו את הדבר</w:t>
      </w:r>
      <w:bookmarkStart w:id="3486" w:name="_ETM_Q1_4336226"/>
      <w:bookmarkEnd w:id="3486"/>
      <w:r>
        <w:rPr>
          <w:rtl/>
          <w:lang w:eastAsia="he-IL"/>
        </w:rPr>
        <w:t xml:space="preserve"> הזה. אז בואו נכניס את החצי סעיף הזה בחצי משפט, </w:t>
      </w:r>
      <w:bookmarkStart w:id="3487" w:name="_ETM_Q1_4340715"/>
      <w:bookmarkEnd w:id="3487"/>
      <w:r>
        <w:rPr>
          <w:rtl/>
          <w:lang w:eastAsia="he-IL"/>
        </w:rPr>
        <w:t xml:space="preserve">שזה כולל גם את הפרטיים שיכולים לעשות הסמכה. </w:t>
      </w:r>
    </w:p>
    <w:p w:rsidR="001B26D7" w:rsidRDefault="001B26D7" w:rsidP="001B26D7">
      <w:pPr>
        <w:rPr>
          <w:rtl/>
          <w:lang w:eastAsia="he-IL"/>
        </w:rPr>
      </w:pPr>
    </w:p>
    <w:p w:rsidR="001B26D7" w:rsidRDefault="001B26D7" w:rsidP="001B26D7">
      <w:pPr>
        <w:pStyle w:val="a5"/>
        <w:keepNext/>
        <w:rPr>
          <w:rtl/>
        </w:rPr>
      </w:pPr>
      <w:bookmarkStart w:id="3488" w:name="ET_speaker_אמיר_מדינה_262"/>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48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מסמיכים. </w:t>
      </w:r>
      <w:bookmarkStart w:id="3489" w:name="_ETM_Q1_4343125"/>
      <w:bookmarkEnd w:id="3489"/>
    </w:p>
    <w:p w:rsidR="001B26D7" w:rsidRDefault="001B26D7" w:rsidP="001B26D7">
      <w:pPr>
        <w:rPr>
          <w:rtl/>
          <w:lang w:eastAsia="he-IL"/>
        </w:rPr>
      </w:pPr>
    </w:p>
    <w:p w:rsidR="001B26D7" w:rsidRDefault="001B26D7" w:rsidP="001B26D7">
      <w:pPr>
        <w:pStyle w:val="a5"/>
        <w:keepNext/>
        <w:rPr>
          <w:rtl/>
        </w:rPr>
      </w:pPr>
      <w:bookmarkStart w:id="3490" w:name="ET_speaker_ורדה_מלכה_263"/>
      <w:r>
        <w:rPr>
          <w:rStyle w:val="TagStyle"/>
          <w:rFonts w:hint="cs"/>
          <w:rtl/>
        </w:rPr>
        <w:t xml:space="preserve"> &lt;&lt; דובר &gt;&gt; </w:t>
      </w:r>
      <w:r>
        <w:rPr>
          <w:rFonts w:hint="cs"/>
          <w:rtl/>
        </w:rPr>
        <w:t>ורדה מלכה:</w:t>
      </w:r>
      <w:r>
        <w:rPr>
          <w:rStyle w:val="TagStyle"/>
          <w:rFonts w:hint="cs"/>
          <w:rtl/>
        </w:rPr>
        <w:t xml:space="preserve"> &lt;&lt; דובר &gt;&gt;</w:t>
      </w:r>
      <w:r>
        <w:rPr>
          <w:rFonts w:hint="cs"/>
          <w:rtl/>
        </w:rPr>
        <w:t xml:space="preserve">   </w:t>
      </w:r>
      <w:bookmarkEnd w:id="349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הבנתי איך ארגון פרטי יכול להסמיך. </w:t>
      </w:r>
    </w:p>
    <w:p w:rsidR="001B26D7" w:rsidRDefault="001B26D7" w:rsidP="001B26D7">
      <w:pPr>
        <w:rPr>
          <w:rtl/>
          <w:lang w:eastAsia="he-IL"/>
        </w:rPr>
      </w:pPr>
    </w:p>
    <w:p w:rsidR="001B26D7" w:rsidRDefault="001B26D7" w:rsidP="001B26D7">
      <w:pPr>
        <w:pStyle w:val="af8"/>
        <w:keepNext/>
        <w:rPr>
          <w:rtl/>
        </w:rPr>
      </w:pPr>
      <w:bookmarkStart w:id="3491" w:name="ET_yor_5278_26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49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או שאנחנו מורידים את פסקאות (3)–(5). אם משאירים אותן אז צריך לחייב </w:t>
      </w:r>
      <w:bookmarkStart w:id="3492" w:name="_ETM_Q1_4363358"/>
      <w:bookmarkEnd w:id="3492"/>
      <w:r>
        <w:rPr>
          <w:rtl/>
          <w:lang w:eastAsia="he-IL"/>
        </w:rPr>
        <w:t xml:space="preserve">שהם יעברו קורס הכשרה כפי שהציעה ורדה. </w:t>
      </w:r>
    </w:p>
    <w:p w:rsidR="001B26D7" w:rsidRDefault="001B26D7" w:rsidP="001B26D7">
      <w:pPr>
        <w:rPr>
          <w:rtl/>
          <w:lang w:eastAsia="he-IL"/>
        </w:rPr>
      </w:pPr>
    </w:p>
    <w:p w:rsidR="001B26D7" w:rsidRDefault="001B26D7" w:rsidP="001B26D7">
      <w:pPr>
        <w:pStyle w:val="a5"/>
        <w:keepNext/>
        <w:rPr>
          <w:rtl/>
        </w:rPr>
      </w:pPr>
      <w:bookmarkStart w:id="3493" w:name="ET_speaker_דבורה_דבי_ספיר_אליעזר_266"/>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3493"/>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לא מכשירה את הקורסים.</w:t>
      </w:r>
    </w:p>
    <w:p w:rsidR="001B26D7" w:rsidRDefault="001B26D7" w:rsidP="001B26D7">
      <w:pPr>
        <w:rPr>
          <w:rtl/>
          <w:lang w:eastAsia="he-IL"/>
        </w:rPr>
      </w:pPr>
    </w:p>
    <w:p w:rsidR="001B26D7" w:rsidRDefault="001B26D7" w:rsidP="001B26D7">
      <w:pPr>
        <w:pStyle w:val="a5"/>
        <w:keepNext/>
        <w:rPr>
          <w:rtl/>
        </w:rPr>
      </w:pPr>
      <w:bookmarkStart w:id="3494" w:name="ET_speaker_שמרית_גיטלין_שקד_26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49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רוצה לשאול. אם אנחנו מורידים את פסקאות (3)–(5), </w:t>
      </w:r>
      <w:bookmarkStart w:id="3495" w:name="_ETM_Q1_4375363"/>
      <w:bookmarkEnd w:id="3495"/>
      <w:r>
        <w:rPr>
          <w:rtl/>
          <w:lang w:eastAsia="he-IL"/>
        </w:rPr>
        <w:t>הם יעברו רק להוראת מעבר, ואנחנו משאירים את (1)–(2), השאלה</w:t>
      </w:r>
      <w:bookmarkStart w:id="3496" w:name="_ETM_Q1_4374287"/>
      <w:bookmarkEnd w:id="3496"/>
      <w:r>
        <w:rPr>
          <w:rtl/>
          <w:lang w:eastAsia="he-IL"/>
        </w:rPr>
        <w:t xml:space="preserve"> שלי: אנשים שיש להם ותק ותואר שני בחינוך לגיל הרך, </w:t>
      </w:r>
      <w:bookmarkStart w:id="3497" w:name="_ETM_Q1_4385729"/>
      <w:bookmarkEnd w:id="3497"/>
      <w:r>
        <w:rPr>
          <w:rtl/>
          <w:lang w:eastAsia="he-IL"/>
        </w:rPr>
        <w:t xml:space="preserve">השאלה אם יש לדרוש מהם עוד ניסיון של שנתיים בהדרכה, אם זה לא יקשה כבר יותר מדי. השאלה אם אדם שיש לו תואר שני אנחנו לא יכולים להסתפק בזה. אנחנו </w:t>
      </w:r>
      <w:bookmarkStart w:id="3498" w:name="_ETM_Q1_4391353"/>
      <w:bookmarkEnd w:id="3498"/>
      <w:r>
        <w:rPr>
          <w:rtl/>
          <w:lang w:eastAsia="he-IL"/>
        </w:rPr>
        <w:t xml:space="preserve">יודעים שאנשים שגמרו תואר צריכים להתחיל לעבוד איפשהו. </w:t>
      </w:r>
    </w:p>
    <w:p w:rsidR="001B26D7" w:rsidRDefault="001B26D7" w:rsidP="001B26D7">
      <w:pPr>
        <w:rPr>
          <w:rtl/>
          <w:lang w:eastAsia="he-IL"/>
        </w:rPr>
      </w:pPr>
    </w:p>
    <w:p w:rsidR="001B26D7" w:rsidRDefault="001B26D7" w:rsidP="001B26D7">
      <w:pPr>
        <w:pStyle w:val="a5"/>
        <w:keepNext/>
        <w:rPr>
          <w:rtl/>
        </w:rPr>
      </w:pPr>
      <w:bookmarkStart w:id="3499" w:name="ET_speaker_דבורה_דבי_ספיר_אליעזר_267"/>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3499"/>
    </w:p>
    <w:p w:rsidR="001B26D7" w:rsidRDefault="001B26D7" w:rsidP="001B26D7">
      <w:pPr>
        <w:pStyle w:val="KeepWithNext"/>
        <w:rPr>
          <w:rtl/>
          <w:lang w:eastAsia="he-IL"/>
        </w:rPr>
      </w:pPr>
    </w:p>
    <w:p w:rsidR="001B26D7" w:rsidRDefault="001B26D7" w:rsidP="001B26D7">
      <w:pPr>
        <w:rPr>
          <w:rtl/>
          <w:lang w:eastAsia="he-IL"/>
        </w:rPr>
      </w:pPr>
      <w:r>
        <w:rPr>
          <w:rtl/>
          <w:lang w:eastAsia="he-IL"/>
        </w:rPr>
        <w:t>הם יכולים להתחיל לעבוד אבל כאן רצו שיהיה איזה סוג של ניסיון.</w:t>
      </w:r>
    </w:p>
    <w:p w:rsidR="001B26D7" w:rsidRDefault="001B26D7" w:rsidP="001B26D7">
      <w:pPr>
        <w:rPr>
          <w:rtl/>
          <w:lang w:eastAsia="he-IL"/>
        </w:rPr>
      </w:pPr>
    </w:p>
    <w:p w:rsidR="001B26D7" w:rsidRDefault="001B26D7" w:rsidP="001B26D7">
      <w:pPr>
        <w:pStyle w:val="af8"/>
        <w:keepNext/>
        <w:rPr>
          <w:rtl/>
        </w:rPr>
      </w:pPr>
      <w:bookmarkStart w:id="3500" w:name="ET_yor_5278_26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500"/>
    </w:p>
    <w:p w:rsidR="001B26D7" w:rsidRDefault="001B26D7" w:rsidP="001B26D7">
      <w:pPr>
        <w:pStyle w:val="KeepWithNext"/>
        <w:rPr>
          <w:rtl/>
          <w:lang w:eastAsia="he-IL"/>
        </w:rPr>
      </w:pPr>
    </w:p>
    <w:p w:rsidR="001B26D7" w:rsidRDefault="001B26D7" w:rsidP="001B26D7">
      <w:pPr>
        <w:rPr>
          <w:rtl/>
          <w:lang w:eastAsia="he-IL"/>
        </w:rPr>
      </w:pPr>
      <w:r>
        <w:rPr>
          <w:rtl/>
          <w:lang w:eastAsia="he-IL"/>
        </w:rPr>
        <w:t>אפשר שנה?</w:t>
      </w:r>
    </w:p>
    <w:p w:rsidR="001B26D7" w:rsidRDefault="001B26D7" w:rsidP="001B26D7">
      <w:pPr>
        <w:rPr>
          <w:rtl/>
          <w:lang w:eastAsia="he-IL"/>
        </w:rPr>
      </w:pPr>
    </w:p>
    <w:p w:rsidR="001B26D7" w:rsidRDefault="001B26D7" w:rsidP="001B26D7">
      <w:pPr>
        <w:pStyle w:val="a5"/>
        <w:keepNext/>
        <w:rPr>
          <w:rtl/>
        </w:rPr>
      </w:pPr>
      <w:bookmarkStart w:id="3501" w:name="ET_speaker_שמרית_גיטלין_שקד_268"/>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50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מצד אחד לקחנו אנשים שאין להם בכלל הכשרה ולהם רצינו לאפשר, </w:t>
      </w:r>
      <w:bookmarkStart w:id="3502" w:name="_ETM_Q1_4405953"/>
      <w:bookmarkEnd w:id="3502"/>
      <w:r>
        <w:rPr>
          <w:rtl/>
          <w:lang w:eastAsia="he-IL"/>
        </w:rPr>
        <w:t xml:space="preserve">ומצד שני פה זה אנשים שיש להם כבר הכשרה ותואר </w:t>
      </w:r>
      <w:bookmarkStart w:id="3503" w:name="_ETM_Q1_4409661"/>
      <w:bookmarkEnd w:id="3503"/>
      <w:r>
        <w:rPr>
          <w:rtl/>
          <w:lang w:eastAsia="he-IL"/>
        </w:rPr>
        <w:t xml:space="preserve">שני בחינוך לגיל הרך. השאלה אם אנחנו חייבים </w:t>
      </w:r>
      <w:bookmarkStart w:id="3504" w:name="_ETM_Q1_4409745"/>
      <w:bookmarkEnd w:id="3504"/>
      <w:r>
        <w:rPr>
          <w:rtl/>
          <w:lang w:eastAsia="he-IL"/>
        </w:rPr>
        <w:t>לדרוש מהם עוד ניסיון של שנתיים. כי אז איפה</w:t>
      </w:r>
      <w:bookmarkStart w:id="3505" w:name="_ETM_Q1_4413981"/>
      <w:bookmarkEnd w:id="3505"/>
      <w:r>
        <w:rPr>
          <w:rtl/>
          <w:lang w:eastAsia="he-IL"/>
        </w:rPr>
        <w:t xml:space="preserve"> הם יעבדו בשנתיים האלה?</w:t>
      </w:r>
    </w:p>
    <w:p w:rsidR="001B26D7" w:rsidRDefault="001B26D7" w:rsidP="001B26D7">
      <w:pPr>
        <w:rPr>
          <w:rtl/>
          <w:lang w:eastAsia="he-IL"/>
        </w:rPr>
      </w:pPr>
    </w:p>
    <w:p w:rsidR="001B26D7" w:rsidRDefault="001B26D7" w:rsidP="001B26D7">
      <w:pPr>
        <w:pStyle w:val="af8"/>
        <w:keepNext/>
        <w:rPr>
          <w:rtl/>
        </w:rPr>
      </w:pPr>
      <w:bookmarkStart w:id="3506" w:name="ET_yor_5278_27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50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חושב ששנה זה מספיק בכל מקרה. </w:t>
      </w:r>
    </w:p>
    <w:p w:rsidR="001B26D7" w:rsidRDefault="001B26D7" w:rsidP="001B26D7">
      <w:pPr>
        <w:rPr>
          <w:rtl/>
          <w:lang w:eastAsia="he-IL"/>
        </w:rPr>
      </w:pPr>
    </w:p>
    <w:p w:rsidR="001B26D7" w:rsidRDefault="001B26D7" w:rsidP="001B26D7">
      <w:pPr>
        <w:pStyle w:val="a5"/>
        <w:keepNext/>
        <w:rPr>
          <w:rtl/>
        </w:rPr>
      </w:pPr>
      <w:bookmarkStart w:id="3507" w:name="ET_speaker_דבורה_דבי_ספיר_אליעזר_271"/>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350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את רוצה שיקבלו הדרכה מאנשים שמבינים. </w:t>
      </w:r>
    </w:p>
    <w:p w:rsidR="001B26D7" w:rsidRDefault="001B26D7" w:rsidP="001B26D7">
      <w:pPr>
        <w:rPr>
          <w:rtl/>
          <w:lang w:eastAsia="he-IL"/>
        </w:rPr>
      </w:pPr>
    </w:p>
    <w:p w:rsidR="001B26D7" w:rsidRDefault="001B26D7" w:rsidP="001B26D7">
      <w:pPr>
        <w:pStyle w:val="a5"/>
        <w:keepNext/>
        <w:rPr>
          <w:rtl/>
        </w:rPr>
      </w:pPr>
      <w:bookmarkStart w:id="3508" w:name="ET_speaker_שיר_סגל_272"/>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3508"/>
    </w:p>
    <w:p w:rsidR="001B26D7" w:rsidRDefault="001B26D7" w:rsidP="001B26D7">
      <w:pPr>
        <w:pStyle w:val="KeepWithNext"/>
        <w:rPr>
          <w:rtl/>
          <w:lang w:eastAsia="he-IL"/>
        </w:rPr>
      </w:pPr>
    </w:p>
    <w:p w:rsidR="001B26D7" w:rsidRDefault="001B26D7" w:rsidP="001B26D7">
      <w:pPr>
        <w:rPr>
          <w:rtl/>
          <w:lang w:eastAsia="he-IL"/>
        </w:rPr>
      </w:pPr>
      <w:r>
        <w:rPr>
          <w:rtl/>
          <w:lang w:eastAsia="he-IL"/>
        </w:rPr>
        <w:t>אנחנו יודעים להגיד כמה אנשים עומדים תחת הקטגוריה הזאת של תואר שני ומה הפריסה שלהם?</w:t>
      </w:r>
    </w:p>
    <w:p w:rsidR="001B26D7" w:rsidRDefault="001B26D7" w:rsidP="001B26D7">
      <w:pPr>
        <w:rPr>
          <w:rtl/>
          <w:lang w:eastAsia="he-IL"/>
        </w:rPr>
      </w:pPr>
    </w:p>
    <w:p w:rsidR="001B26D7" w:rsidRDefault="001B26D7" w:rsidP="001B26D7">
      <w:pPr>
        <w:pStyle w:val="a5"/>
        <w:keepNext/>
        <w:rPr>
          <w:rtl/>
        </w:rPr>
      </w:pPr>
      <w:bookmarkStart w:id="3509" w:name="ET_speaker_5786_27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50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כששאלנו על מספרים קיבלנו תשובות. </w:t>
      </w:r>
    </w:p>
    <w:p w:rsidR="001B26D7" w:rsidRDefault="001B26D7" w:rsidP="001B26D7">
      <w:pPr>
        <w:rPr>
          <w:rtl/>
          <w:lang w:eastAsia="he-IL"/>
        </w:rPr>
      </w:pPr>
    </w:p>
    <w:p w:rsidR="001B26D7" w:rsidRDefault="001B26D7" w:rsidP="001B26D7">
      <w:pPr>
        <w:pStyle w:val="a5"/>
        <w:keepNext/>
        <w:rPr>
          <w:rtl/>
        </w:rPr>
      </w:pPr>
      <w:bookmarkStart w:id="3510" w:name="ET_speaker_שיר_סגל_274"/>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351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אנחנו לא יודעים להגיד שיש פריסה. </w:t>
      </w:r>
    </w:p>
    <w:p w:rsidR="001B26D7" w:rsidRDefault="001B26D7" w:rsidP="001B26D7">
      <w:pPr>
        <w:rPr>
          <w:rtl/>
          <w:lang w:eastAsia="he-IL"/>
        </w:rPr>
      </w:pPr>
    </w:p>
    <w:p w:rsidR="001B26D7" w:rsidRDefault="001B26D7" w:rsidP="001B26D7">
      <w:pPr>
        <w:pStyle w:val="a5"/>
        <w:keepNext/>
        <w:rPr>
          <w:rtl/>
        </w:rPr>
      </w:pPr>
      <w:r>
        <w:rPr>
          <w:rStyle w:val="TagStyle"/>
          <w:rFonts w:hint="cs"/>
          <w:rtl/>
        </w:rPr>
        <w:t xml:space="preserve"> &lt;&lt; דובר &gt;&gt; </w:t>
      </w:r>
      <w:r>
        <w:rPr>
          <w:rFonts w:hint="cs"/>
          <w:rtl/>
        </w:rPr>
        <w:t>ורדה מלכה:</w:t>
      </w:r>
      <w:r>
        <w:rPr>
          <w:rStyle w:val="TagStyle"/>
          <w:rFonts w:hint="cs"/>
          <w:rtl/>
        </w:rPr>
        <w:t xml:space="preserve"> &lt;&lt; דובר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שיר, אני יודעת להגיד מנתון שאנחנו אספנו לפני </w:t>
      </w:r>
      <w:bookmarkStart w:id="3511" w:name="_ETM_Q1_4439241"/>
      <w:bookmarkEnd w:id="3511"/>
      <w:r>
        <w:rPr>
          <w:rtl/>
          <w:lang w:eastAsia="he-IL"/>
        </w:rPr>
        <w:t xml:space="preserve">שנתיים, ש-250 מדריכות בעלות הכשרה של תואר שני בחינוך לגיל </w:t>
      </w:r>
      <w:bookmarkStart w:id="3512" w:name="_ETM_Q1_4444924"/>
      <w:bookmarkEnd w:id="3512"/>
      <w:r>
        <w:rPr>
          <w:rtl/>
          <w:lang w:eastAsia="he-IL"/>
        </w:rPr>
        <w:t>הרך עובדות בפועל.</w:t>
      </w:r>
    </w:p>
    <w:p w:rsidR="001B26D7" w:rsidRDefault="001B26D7" w:rsidP="001B26D7">
      <w:pPr>
        <w:rPr>
          <w:rtl/>
          <w:lang w:eastAsia="he-IL"/>
        </w:rPr>
      </w:pPr>
    </w:p>
    <w:p w:rsidR="001B26D7" w:rsidRDefault="001B26D7" w:rsidP="001B26D7">
      <w:pPr>
        <w:pStyle w:val="a5"/>
        <w:keepNext/>
        <w:rPr>
          <w:rtl/>
        </w:rPr>
      </w:pPr>
      <w:bookmarkStart w:id="3513" w:name="ET_speaker_5792_27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51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לפני הקורונה. יכול להיות שהקורונה משנה פה </w:t>
      </w:r>
      <w:bookmarkStart w:id="3514" w:name="_ETM_Q1_4444000"/>
      <w:bookmarkEnd w:id="3514"/>
      <w:r>
        <w:rPr>
          <w:rtl/>
          <w:lang w:eastAsia="he-IL"/>
        </w:rPr>
        <w:t xml:space="preserve">את התמונה. </w:t>
      </w:r>
    </w:p>
    <w:p w:rsidR="001B26D7" w:rsidRDefault="001B26D7" w:rsidP="001B26D7">
      <w:pPr>
        <w:rPr>
          <w:rtl/>
          <w:lang w:eastAsia="he-IL"/>
        </w:rPr>
      </w:pPr>
    </w:p>
    <w:p w:rsidR="001B26D7" w:rsidRDefault="001B26D7" w:rsidP="001B26D7">
      <w:pPr>
        <w:pStyle w:val="a5"/>
        <w:keepNext/>
        <w:rPr>
          <w:rtl/>
        </w:rPr>
      </w:pPr>
      <w:bookmarkStart w:id="3515" w:name="ET_speaker_שיר_סגל_277"/>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3515"/>
    </w:p>
    <w:p w:rsidR="001B26D7" w:rsidRDefault="001B26D7" w:rsidP="001B26D7">
      <w:pPr>
        <w:pStyle w:val="KeepWithNext"/>
        <w:rPr>
          <w:rtl/>
          <w:lang w:eastAsia="he-IL"/>
        </w:rPr>
      </w:pPr>
    </w:p>
    <w:p w:rsidR="001B26D7" w:rsidRDefault="001B26D7" w:rsidP="001B26D7">
      <w:pPr>
        <w:rPr>
          <w:rtl/>
          <w:lang w:eastAsia="he-IL"/>
        </w:rPr>
      </w:pPr>
      <w:r>
        <w:rPr>
          <w:rtl/>
          <w:lang w:eastAsia="he-IL"/>
        </w:rPr>
        <w:t>250 נותן מענה לכמות הילדים שאנחנו מדברים עליה?</w:t>
      </w:r>
    </w:p>
    <w:p w:rsidR="001B26D7" w:rsidRDefault="001B26D7" w:rsidP="001B26D7">
      <w:pPr>
        <w:rPr>
          <w:rtl/>
          <w:lang w:eastAsia="he-IL"/>
        </w:rPr>
      </w:pPr>
    </w:p>
    <w:p w:rsidR="001B26D7" w:rsidRDefault="001B26D7" w:rsidP="001B26D7">
      <w:pPr>
        <w:pStyle w:val="a5"/>
        <w:keepNext/>
        <w:rPr>
          <w:rtl/>
        </w:rPr>
      </w:pPr>
      <w:bookmarkStart w:id="3516" w:name="ET_speaker_5786_27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516"/>
    </w:p>
    <w:p w:rsidR="001B26D7" w:rsidRDefault="001B26D7" w:rsidP="001B26D7">
      <w:pPr>
        <w:pStyle w:val="KeepWithNext"/>
        <w:rPr>
          <w:rtl/>
          <w:lang w:eastAsia="he-IL"/>
        </w:rPr>
      </w:pPr>
    </w:p>
    <w:p w:rsidR="001B26D7" w:rsidRDefault="001B26D7" w:rsidP="001B26D7">
      <w:pPr>
        <w:rPr>
          <w:rtl/>
          <w:lang w:eastAsia="he-IL"/>
        </w:rPr>
      </w:pPr>
      <w:r>
        <w:rPr>
          <w:rtl/>
          <w:lang w:eastAsia="he-IL"/>
        </w:rPr>
        <w:t>בגלל הכמות אנחנו לא נתפשר על האיכות.</w:t>
      </w:r>
    </w:p>
    <w:p w:rsidR="001B26D7" w:rsidRDefault="001B26D7" w:rsidP="001B26D7">
      <w:pPr>
        <w:rPr>
          <w:rtl/>
          <w:lang w:eastAsia="he-IL"/>
        </w:rPr>
      </w:pPr>
    </w:p>
    <w:p w:rsidR="001B26D7" w:rsidRDefault="001B26D7" w:rsidP="001B26D7">
      <w:pPr>
        <w:pStyle w:val="a5"/>
        <w:keepNext/>
        <w:rPr>
          <w:rtl/>
        </w:rPr>
      </w:pPr>
      <w:bookmarkStart w:id="3517" w:name="ET_speaker_ורדה_מלכה_275"/>
      <w:r>
        <w:rPr>
          <w:rStyle w:val="TagStyle"/>
          <w:rFonts w:hint="cs"/>
          <w:rtl/>
        </w:rPr>
        <w:t xml:space="preserve"> &lt;&lt; דובר &gt;&gt; </w:t>
      </w:r>
      <w:r>
        <w:rPr>
          <w:rFonts w:hint="cs"/>
          <w:rtl/>
        </w:rPr>
        <w:t>ורדה מלכה:</w:t>
      </w:r>
      <w:r>
        <w:rPr>
          <w:rStyle w:val="TagStyle"/>
          <w:rFonts w:hint="cs"/>
          <w:rtl/>
        </w:rPr>
        <w:t xml:space="preserve"> &lt;&lt; דובר &gt;&gt;</w:t>
      </w:r>
      <w:r>
        <w:rPr>
          <w:rFonts w:hint="cs"/>
          <w:rtl/>
        </w:rPr>
        <w:t xml:space="preserve">   </w:t>
      </w:r>
      <w:bookmarkEnd w:id="3517"/>
    </w:p>
    <w:p w:rsidR="001B26D7" w:rsidRDefault="001B26D7" w:rsidP="001B26D7">
      <w:pPr>
        <w:pStyle w:val="KeepWithNext"/>
        <w:rPr>
          <w:rtl/>
          <w:lang w:eastAsia="he-IL"/>
        </w:rPr>
      </w:pPr>
    </w:p>
    <w:p w:rsidR="001B26D7" w:rsidRDefault="001B26D7" w:rsidP="001B26D7">
      <w:pPr>
        <w:rPr>
          <w:rtl/>
          <w:lang w:eastAsia="he-IL"/>
        </w:rPr>
      </w:pPr>
      <w:r>
        <w:rPr>
          <w:rtl/>
          <w:lang w:eastAsia="he-IL"/>
        </w:rPr>
        <w:t>זה נתון שאספנו במעונות הסמל.</w:t>
      </w:r>
    </w:p>
    <w:p w:rsidR="001B26D7" w:rsidRDefault="001B26D7" w:rsidP="001B26D7">
      <w:pPr>
        <w:rPr>
          <w:rtl/>
          <w:lang w:eastAsia="he-IL"/>
        </w:rPr>
      </w:pPr>
    </w:p>
    <w:p w:rsidR="001B26D7" w:rsidRDefault="001B26D7" w:rsidP="001B26D7">
      <w:pPr>
        <w:pStyle w:val="a5"/>
        <w:keepNext/>
        <w:rPr>
          <w:rtl/>
        </w:rPr>
      </w:pPr>
      <w:bookmarkStart w:id="3518" w:name="ET_speaker_שיר_סגל_276"/>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351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כולם יהיו עבריינים כי אין להם איך למלא את הדרישה. </w:t>
      </w:r>
    </w:p>
    <w:p w:rsidR="001B26D7" w:rsidRDefault="001B26D7" w:rsidP="001B26D7">
      <w:pPr>
        <w:rPr>
          <w:rtl/>
          <w:lang w:eastAsia="he-IL"/>
        </w:rPr>
      </w:pPr>
    </w:p>
    <w:p w:rsidR="001B26D7" w:rsidRDefault="001B26D7" w:rsidP="001B26D7">
      <w:pPr>
        <w:pStyle w:val="af8"/>
        <w:keepNext/>
        <w:rPr>
          <w:rtl/>
        </w:rPr>
      </w:pPr>
      <w:bookmarkStart w:id="3519" w:name="ET_yor_5278_27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51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צריך להגדיל את ההיצע. דבי, יש לך התנגדות שזה יהיה שנה במקום שנתיים? אני </w:t>
      </w:r>
      <w:bookmarkStart w:id="3520" w:name="_ETM_Q1_4464989"/>
      <w:bookmarkEnd w:id="3520"/>
      <w:r>
        <w:rPr>
          <w:rtl/>
          <w:lang w:eastAsia="he-IL"/>
        </w:rPr>
        <w:t>חושב שתואר שני עם שנת התנסות זה מספיק. ורדה, אנחנו מציעים שזה יהיה שנת ניסיון ולא שנתיים ניסיון.</w:t>
      </w:r>
    </w:p>
    <w:p w:rsidR="001B26D7" w:rsidRDefault="001B26D7" w:rsidP="001B26D7">
      <w:pPr>
        <w:rPr>
          <w:rtl/>
          <w:lang w:eastAsia="he-IL"/>
        </w:rPr>
      </w:pPr>
      <w:bookmarkStart w:id="3521" w:name="_ETM_Q1_4476906"/>
      <w:bookmarkStart w:id="3522" w:name="_ETM_Q1_4476963"/>
      <w:bookmarkEnd w:id="3521"/>
      <w:bookmarkEnd w:id="3522"/>
    </w:p>
    <w:p w:rsidR="001B26D7" w:rsidRDefault="001B26D7" w:rsidP="001B26D7">
      <w:pPr>
        <w:pStyle w:val="a5"/>
        <w:keepNext/>
        <w:rPr>
          <w:rtl/>
        </w:rPr>
      </w:pPr>
      <w:bookmarkStart w:id="3523" w:name="ET_speaker_ורדה_מלכה_278"/>
      <w:r>
        <w:rPr>
          <w:rStyle w:val="TagStyle"/>
          <w:rFonts w:hint="cs"/>
          <w:rtl/>
        </w:rPr>
        <w:t xml:space="preserve"> &lt;&lt; דובר &gt;&gt; </w:t>
      </w:r>
      <w:r>
        <w:rPr>
          <w:rFonts w:hint="cs"/>
          <w:rtl/>
        </w:rPr>
        <w:t>ורדה מלכה:</w:t>
      </w:r>
      <w:r>
        <w:rPr>
          <w:rStyle w:val="TagStyle"/>
          <w:rFonts w:hint="cs"/>
          <w:rtl/>
        </w:rPr>
        <w:t xml:space="preserve"> &lt;&lt; דובר &gt;&gt;</w:t>
      </w:r>
      <w:r>
        <w:rPr>
          <w:rFonts w:hint="cs"/>
          <w:rtl/>
        </w:rPr>
        <w:t xml:space="preserve">   </w:t>
      </w:r>
      <w:bookmarkEnd w:id="352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הרבה יותר טוב מה שמוצע עכשיו. אני גם יכולה להגיד שבלימודים להדרכה המועמדת כבר עושה את הסטז' שלה במשך שנה בתוך </w:t>
      </w:r>
      <w:bookmarkStart w:id="3524" w:name="_ETM_Q1_4487870"/>
      <w:bookmarkEnd w:id="3524"/>
      <w:r>
        <w:rPr>
          <w:rtl/>
          <w:lang w:eastAsia="he-IL"/>
        </w:rPr>
        <w:t>מעון. שנה במהלך הלימודים ועוד שנה אחת</w:t>
      </w:r>
      <w:bookmarkStart w:id="3525" w:name="_ETM_Q1_4483650"/>
      <w:bookmarkEnd w:id="3525"/>
      <w:r>
        <w:rPr>
          <w:rtl/>
          <w:lang w:eastAsia="he-IL"/>
        </w:rPr>
        <w:t xml:space="preserve"> – זה יהיה בסדר. </w:t>
      </w:r>
    </w:p>
    <w:p w:rsidR="001B26D7" w:rsidRDefault="001B26D7" w:rsidP="001B26D7">
      <w:pPr>
        <w:rPr>
          <w:rtl/>
          <w:lang w:eastAsia="he-IL"/>
        </w:rPr>
      </w:pPr>
      <w:bookmarkStart w:id="3526" w:name="_ETM_Q1_4492380"/>
      <w:bookmarkStart w:id="3527" w:name="_ETM_Q1_4492437"/>
      <w:bookmarkEnd w:id="3526"/>
      <w:bookmarkEnd w:id="3527"/>
    </w:p>
    <w:p w:rsidR="001B26D7" w:rsidRDefault="001B26D7" w:rsidP="001B26D7">
      <w:pPr>
        <w:pStyle w:val="a5"/>
        <w:keepNext/>
        <w:rPr>
          <w:rtl/>
        </w:rPr>
      </w:pPr>
      <w:bookmarkStart w:id="3528" w:name="ET_speaker_שמרית_גיטלין_שקד_27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528"/>
    </w:p>
    <w:p w:rsidR="001B26D7" w:rsidRDefault="001B26D7" w:rsidP="001B26D7">
      <w:pPr>
        <w:pStyle w:val="KeepWithNext"/>
        <w:rPr>
          <w:rtl/>
          <w:lang w:eastAsia="he-IL"/>
        </w:rPr>
      </w:pPr>
    </w:p>
    <w:p w:rsidR="001B26D7" w:rsidRDefault="001B26D7" w:rsidP="001B26D7">
      <w:pPr>
        <w:rPr>
          <w:rtl/>
          <w:lang w:eastAsia="he-IL"/>
        </w:rPr>
      </w:pPr>
      <w:bookmarkStart w:id="3529" w:name="_ETM_Q1_4494587"/>
      <w:bookmarkStart w:id="3530" w:name="_ETM_Q1_4494622"/>
      <w:bookmarkEnd w:id="3529"/>
      <w:bookmarkEnd w:id="3530"/>
      <w:r>
        <w:rPr>
          <w:rtl/>
          <w:lang w:eastAsia="he-IL"/>
        </w:rPr>
        <w:t>גם בפסקה (2), זה אמנם</w:t>
      </w:r>
      <w:bookmarkStart w:id="3531" w:name="_ETM_Q1_4493037"/>
      <w:bookmarkEnd w:id="3531"/>
      <w:r>
        <w:rPr>
          <w:rtl/>
          <w:lang w:eastAsia="he-IL"/>
        </w:rPr>
        <w:t xml:space="preserve"> מישהו שלמד תואר ראשון אבל הוא למד לימודי המשך או </w:t>
      </w:r>
      <w:bookmarkStart w:id="3532" w:name="_ETM_Q1_4495404"/>
      <w:bookmarkEnd w:id="3532"/>
      <w:r>
        <w:rPr>
          <w:rtl/>
          <w:lang w:eastAsia="he-IL"/>
        </w:rPr>
        <w:t>לימודי תעודה בניהול והדרכה חינוכית. אז גם שם אנחנו יכולים להסתפק בשנה ניסיון?</w:t>
      </w:r>
    </w:p>
    <w:p w:rsidR="001B26D7" w:rsidRDefault="001B26D7" w:rsidP="001B26D7">
      <w:pPr>
        <w:rPr>
          <w:rtl/>
          <w:lang w:eastAsia="he-IL"/>
        </w:rPr>
      </w:pPr>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פסקה (2) שמתייחסת ללימודי המשך או לימודי </w:t>
      </w:r>
      <w:bookmarkStart w:id="3533" w:name="_ETM_Q1_4513505"/>
      <w:bookmarkEnd w:id="3533"/>
      <w:r>
        <w:rPr>
          <w:rtl/>
          <w:lang w:eastAsia="he-IL"/>
        </w:rPr>
        <w:t xml:space="preserve">תעודה. </w:t>
      </w:r>
    </w:p>
    <w:p w:rsidR="001B26D7" w:rsidRDefault="001B26D7" w:rsidP="001B26D7">
      <w:pPr>
        <w:rPr>
          <w:rtl/>
          <w:lang w:eastAsia="he-IL"/>
        </w:rPr>
      </w:pPr>
    </w:p>
    <w:p w:rsidR="001B26D7" w:rsidRDefault="001B26D7" w:rsidP="001B26D7">
      <w:pPr>
        <w:pStyle w:val="a5"/>
        <w:keepNext/>
        <w:rPr>
          <w:rtl/>
        </w:rPr>
      </w:pPr>
      <w:bookmarkStart w:id="3534" w:name="ET_speaker_ורדה_מלכה_281"/>
      <w:r>
        <w:rPr>
          <w:rStyle w:val="TagStyle"/>
          <w:rFonts w:hint="cs"/>
          <w:rtl/>
        </w:rPr>
        <w:t xml:space="preserve"> &lt;&lt; דובר &gt;&gt; </w:t>
      </w:r>
      <w:r>
        <w:rPr>
          <w:rFonts w:hint="cs"/>
          <w:rtl/>
        </w:rPr>
        <w:t>ורדה מלכה:</w:t>
      </w:r>
      <w:r>
        <w:rPr>
          <w:rStyle w:val="TagStyle"/>
          <w:rFonts w:hint="cs"/>
          <w:rtl/>
        </w:rPr>
        <w:t xml:space="preserve"> &lt;&lt; דובר &gt;&gt;</w:t>
      </w:r>
      <w:r>
        <w:rPr>
          <w:rFonts w:hint="cs"/>
          <w:rtl/>
        </w:rPr>
        <w:t xml:space="preserve">   </w:t>
      </w:r>
      <w:bookmarkEnd w:id="353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כאן כן הייתי אומרת שצריך שנתיים. </w:t>
      </w:r>
    </w:p>
    <w:p w:rsidR="001B26D7" w:rsidRDefault="001B26D7" w:rsidP="001B26D7">
      <w:pPr>
        <w:rPr>
          <w:rtl/>
          <w:lang w:eastAsia="he-IL"/>
        </w:rPr>
      </w:pPr>
    </w:p>
    <w:p w:rsidR="001B26D7" w:rsidRDefault="001B26D7" w:rsidP="001B26D7">
      <w:pPr>
        <w:pStyle w:val="af8"/>
        <w:keepNext/>
        <w:rPr>
          <w:rtl/>
        </w:rPr>
      </w:pPr>
      <w:bookmarkStart w:id="3535" w:name="ET_yor_5278_28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53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למען האחידות וכדי להגביר </w:t>
      </w:r>
      <w:bookmarkStart w:id="3536" w:name="_ETM_Q1_4521125"/>
      <w:bookmarkEnd w:id="3536"/>
      <w:r>
        <w:rPr>
          <w:rtl/>
          <w:lang w:eastAsia="he-IL"/>
        </w:rPr>
        <w:t>את ההיצע אני מציע שבשניהם נלך על שנה.</w:t>
      </w:r>
    </w:p>
    <w:p w:rsidR="001B26D7" w:rsidRDefault="001B26D7" w:rsidP="001B26D7">
      <w:pPr>
        <w:rPr>
          <w:rtl/>
        </w:rPr>
      </w:pPr>
    </w:p>
    <w:p w:rsidR="001B26D7" w:rsidRDefault="001B26D7" w:rsidP="001B26D7">
      <w:pPr>
        <w:pStyle w:val="a5"/>
        <w:keepNext/>
        <w:rPr>
          <w:rtl/>
        </w:rPr>
      </w:pPr>
      <w:bookmarkStart w:id="3537" w:name="ET_speaker_דבורה_דבי_ספיר_אליעזר_283"/>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3537"/>
    </w:p>
    <w:p w:rsidR="001B26D7" w:rsidRDefault="001B26D7" w:rsidP="001B26D7">
      <w:pPr>
        <w:pStyle w:val="KeepWithNext"/>
        <w:rPr>
          <w:rtl/>
          <w:lang w:eastAsia="he-IL"/>
        </w:rPr>
      </w:pPr>
    </w:p>
    <w:p w:rsidR="001B26D7" w:rsidRDefault="001B26D7" w:rsidP="001B26D7">
      <w:pPr>
        <w:rPr>
          <w:rtl/>
          <w:lang w:eastAsia="he-IL"/>
        </w:rPr>
      </w:pPr>
      <w:r>
        <w:rPr>
          <w:rtl/>
          <w:lang w:eastAsia="he-IL"/>
        </w:rPr>
        <w:t>לגבי הקורס שאתה ביקשת שיהיה בקשר לניסיון, מה היקף השעות של הקורס?</w:t>
      </w:r>
    </w:p>
    <w:p w:rsidR="001B26D7" w:rsidRDefault="001B26D7" w:rsidP="001B26D7">
      <w:pPr>
        <w:rPr>
          <w:rtl/>
          <w:lang w:eastAsia="he-IL"/>
        </w:rPr>
      </w:pPr>
      <w:bookmarkStart w:id="3538" w:name="_ETM_Q1_4530841"/>
      <w:bookmarkStart w:id="3539" w:name="_ETM_Q1_4530899"/>
      <w:bookmarkEnd w:id="3538"/>
      <w:bookmarkEnd w:id="3539"/>
    </w:p>
    <w:p w:rsidR="001B26D7" w:rsidRDefault="001B26D7" w:rsidP="001B26D7">
      <w:pPr>
        <w:pStyle w:val="af8"/>
        <w:keepNext/>
        <w:rPr>
          <w:rtl/>
        </w:rPr>
      </w:pPr>
      <w:bookmarkStart w:id="3540" w:name="ET_yor_5278_28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540"/>
    </w:p>
    <w:p w:rsidR="001B26D7" w:rsidRDefault="001B26D7" w:rsidP="001B26D7">
      <w:pPr>
        <w:pStyle w:val="KeepWithNext"/>
        <w:rPr>
          <w:rtl/>
          <w:lang w:eastAsia="he-IL"/>
        </w:rPr>
      </w:pPr>
    </w:p>
    <w:p w:rsidR="001B26D7" w:rsidRDefault="001B26D7" w:rsidP="001B26D7">
      <w:pPr>
        <w:rPr>
          <w:rtl/>
          <w:lang w:eastAsia="he-IL"/>
        </w:rPr>
      </w:pPr>
      <w:bookmarkStart w:id="3541" w:name="_ETM_Q1_4531914"/>
      <w:bookmarkEnd w:id="3541"/>
      <w:r>
        <w:rPr>
          <w:rtl/>
          <w:lang w:eastAsia="he-IL"/>
        </w:rPr>
        <w:t>חשבת</w:t>
      </w:r>
      <w:bookmarkStart w:id="3542" w:name="_ETM_Q1_4536281"/>
      <w:bookmarkEnd w:id="3542"/>
      <w:r>
        <w:rPr>
          <w:rtl/>
          <w:lang w:eastAsia="he-IL"/>
        </w:rPr>
        <w:t xml:space="preserve"> על קורס לגבי מה, לגבי פסקאות (3)–(5)? כשדיברנו על העסקת אנשים שיש להם עשר שנים ניסיון אמרת שצריך לחייב אותם </w:t>
      </w:r>
      <w:bookmarkStart w:id="3543" w:name="_ETM_Q1_4546130"/>
      <w:bookmarkEnd w:id="3543"/>
      <w:r>
        <w:rPr>
          <w:rtl/>
          <w:lang w:eastAsia="he-IL"/>
        </w:rPr>
        <w:t>לפחות לעבור קורס. על איזה קורס חשבת?</w:t>
      </w:r>
    </w:p>
    <w:p w:rsidR="001B26D7" w:rsidRDefault="001B26D7" w:rsidP="001B26D7">
      <w:pPr>
        <w:rPr>
          <w:rtl/>
          <w:lang w:eastAsia="he-IL"/>
        </w:rPr>
      </w:pPr>
      <w:bookmarkStart w:id="3544" w:name="_ETM_Q1_4533344"/>
      <w:bookmarkStart w:id="3545" w:name="_ETM_Q1_4533406"/>
      <w:bookmarkStart w:id="3546" w:name="_ETM_Q1_4534625"/>
      <w:bookmarkEnd w:id="3544"/>
      <w:bookmarkEnd w:id="3545"/>
      <w:bookmarkEnd w:id="3546"/>
    </w:p>
    <w:p w:rsidR="001B26D7" w:rsidRDefault="001B26D7" w:rsidP="001B26D7">
      <w:pPr>
        <w:pStyle w:val="a5"/>
        <w:keepNext/>
        <w:rPr>
          <w:rtl/>
        </w:rPr>
      </w:pPr>
      <w:bookmarkStart w:id="3547" w:name="ET_speaker_ורדה_מלכה_285"/>
      <w:r>
        <w:rPr>
          <w:rStyle w:val="TagStyle"/>
          <w:rFonts w:hint="cs"/>
          <w:rtl/>
        </w:rPr>
        <w:t xml:space="preserve"> &lt;&lt; דובר &gt;&gt; </w:t>
      </w:r>
      <w:r>
        <w:rPr>
          <w:rFonts w:hint="cs"/>
          <w:rtl/>
        </w:rPr>
        <w:t>ורדה מלכה:</w:t>
      </w:r>
      <w:r>
        <w:rPr>
          <w:rStyle w:val="TagStyle"/>
          <w:rFonts w:hint="cs"/>
          <w:rtl/>
        </w:rPr>
        <w:t xml:space="preserve"> &lt;&lt; דובר &gt;&gt;</w:t>
      </w:r>
      <w:r>
        <w:rPr>
          <w:rFonts w:hint="cs"/>
          <w:rtl/>
        </w:rPr>
        <w:t xml:space="preserve">   </w:t>
      </w:r>
      <w:bookmarkEnd w:id="3547"/>
    </w:p>
    <w:p w:rsidR="001B26D7" w:rsidRDefault="001B26D7" w:rsidP="001B26D7">
      <w:pPr>
        <w:pStyle w:val="KeepWithNext"/>
        <w:rPr>
          <w:rtl/>
          <w:lang w:eastAsia="he-IL"/>
        </w:rPr>
      </w:pPr>
    </w:p>
    <w:p w:rsidR="001B26D7" w:rsidRDefault="001B26D7" w:rsidP="001B26D7">
      <w:pPr>
        <w:rPr>
          <w:rtl/>
          <w:lang w:eastAsia="he-IL"/>
        </w:rPr>
      </w:pPr>
      <w:bookmarkStart w:id="3548" w:name="_ETM_Q1_4535039"/>
      <w:bookmarkStart w:id="3549" w:name="_ETM_Q1_4535071"/>
      <w:bookmarkEnd w:id="3548"/>
      <w:bookmarkEnd w:id="3549"/>
      <w:r>
        <w:rPr>
          <w:rtl/>
          <w:lang w:eastAsia="he-IL"/>
        </w:rPr>
        <w:t xml:space="preserve">אצלנו באגף להכשרה מקצועית </w:t>
      </w:r>
      <w:bookmarkStart w:id="3550" w:name="_ETM_Q1_4555226"/>
      <w:bookmarkEnd w:id="3550"/>
      <w:r>
        <w:rPr>
          <w:rtl/>
          <w:lang w:eastAsia="he-IL"/>
        </w:rPr>
        <w:t>מציעים קורס למדריכה חינוכית. אפשר לפחות לחייב אותם בקורס הזה,</w:t>
      </w:r>
      <w:bookmarkStart w:id="3551" w:name="_ETM_Q1_4561645"/>
      <w:bookmarkEnd w:id="3551"/>
      <w:r>
        <w:rPr>
          <w:rtl/>
          <w:lang w:eastAsia="he-IL"/>
        </w:rPr>
        <w:t xml:space="preserve"> שהוא קורס פנימי של המשרד, שלפחות אלה שנקרא להם "דור המדבר", מי שכבר עובדת בשטח ואנחנו לא רוצים להוציא אותה </w:t>
      </w:r>
      <w:bookmarkStart w:id="3552" w:name="_ETM_Q1_4560193"/>
      <w:bookmarkEnd w:id="3552"/>
      <w:r>
        <w:rPr>
          <w:rtl/>
          <w:lang w:eastAsia="he-IL"/>
        </w:rPr>
        <w:t>מן השוק, שתעבור את הקורס הזה.</w:t>
      </w:r>
    </w:p>
    <w:p w:rsidR="001B26D7" w:rsidRDefault="001B26D7" w:rsidP="001B26D7">
      <w:pPr>
        <w:rPr>
          <w:rtl/>
          <w:lang w:eastAsia="he-IL"/>
        </w:rPr>
      </w:pPr>
    </w:p>
    <w:p w:rsidR="001B26D7" w:rsidRDefault="001B26D7" w:rsidP="001B26D7">
      <w:pPr>
        <w:pStyle w:val="a5"/>
        <w:keepNext/>
        <w:rPr>
          <w:rtl/>
        </w:rPr>
      </w:pPr>
      <w:bookmarkStart w:id="3553" w:name="ET_speaker_שמרית_גיטלין_שקד_28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553"/>
    </w:p>
    <w:p w:rsidR="001B26D7" w:rsidRDefault="001B26D7" w:rsidP="001B26D7">
      <w:pPr>
        <w:pStyle w:val="KeepWithNext"/>
        <w:rPr>
          <w:rtl/>
          <w:lang w:eastAsia="he-IL"/>
        </w:rPr>
      </w:pPr>
    </w:p>
    <w:p w:rsidR="001B26D7" w:rsidRDefault="001B26D7" w:rsidP="001B26D7">
      <w:pPr>
        <w:rPr>
          <w:rtl/>
          <w:lang w:eastAsia="he-IL"/>
        </w:rPr>
      </w:pPr>
      <w:r>
        <w:rPr>
          <w:rtl/>
          <w:lang w:eastAsia="he-IL"/>
        </w:rPr>
        <w:t>כמה שעות הקורס?</w:t>
      </w:r>
    </w:p>
    <w:p w:rsidR="001B26D7" w:rsidRDefault="001B26D7" w:rsidP="001B26D7">
      <w:pPr>
        <w:rPr>
          <w:rtl/>
          <w:lang w:eastAsia="he-IL"/>
        </w:rPr>
      </w:pPr>
    </w:p>
    <w:p w:rsidR="001B26D7" w:rsidRDefault="001B26D7" w:rsidP="001B26D7">
      <w:pPr>
        <w:pStyle w:val="a5"/>
        <w:keepNext/>
        <w:rPr>
          <w:rtl/>
        </w:rPr>
      </w:pPr>
      <w:bookmarkStart w:id="3554" w:name="ET_speaker_חני_זוהר_287"/>
      <w:r>
        <w:rPr>
          <w:rStyle w:val="TagStyle"/>
          <w:rFonts w:hint="cs"/>
          <w:rtl/>
        </w:rPr>
        <w:t xml:space="preserve"> &lt;&lt; דובר &gt;&gt; </w:t>
      </w:r>
      <w:r>
        <w:rPr>
          <w:rFonts w:hint="cs"/>
          <w:rtl/>
        </w:rPr>
        <w:t>חני זוהר:</w:t>
      </w:r>
      <w:r>
        <w:rPr>
          <w:rStyle w:val="TagStyle"/>
          <w:rFonts w:hint="cs"/>
          <w:rtl/>
        </w:rPr>
        <w:t xml:space="preserve"> &lt;&lt; דובר &gt;&gt;</w:t>
      </w:r>
      <w:r>
        <w:rPr>
          <w:rFonts w:hint="cs"/>
          <w:rtl/>
        </w:rPr>
        <w:t xml:space="preserve">   </w:t>
      </w:r>
      <w:bookmarkEnd w:id="3554"/>
    </w:p>
    <w:p w:rsidR="001B26D7" w:rsidRDefault="001B26D7" w:rsidP="001B26D7">
      <w:pPr>
        <w:pStyle w:val="KeepWithNext"/>
        <w:rPr>
          <w:rtl/>
        </w:rPr>
      </w:pPr>
    </w:p>
    <w:p w:rsidR="001B26D7" w:rsidRDefault="001B26D7" w:rsidP="001B26D7">
      <w:pPr>
        <w:rPr>
          <w:rtl/>
        </w:rPr>
      </w:pPr>
      <w:r>
        <w:rPr>
          <w:rtl/>
        </w:rPr>
        <w:t>122 שעות.</w:t>
      </w:r>
      <w:bookmarkStart w:id="3555" w:name="_ETM_Q1_4582110"/>
      <w:bookmarkEnd w:id="3555"/>
      <w:r>
        <w:rPr>
          <w:rtl/>
        </w:rPr>
        <w:t xml:space="preserve"> שרה כרמון מפקחת ארצית על הכשרה מקצועית. </w:t>
      </w:r>
    </w:p>
    <w:p w:rsidR="001B26D7" w:rsidRDefault="001B26D7" w:rsidP="001B26D7">
      <w:pPr>
        <w:rPr>
          <w:rtl/>
        </w:rPr>
      </w:pPr>
    </w:p>
    <w:p w:rsidR="001B26D7" w:rsidRDefault="001B26D7" w:rsidP="001B26D7">
      <w:pPr>
        <w:pStyle w:val="a5"/>
        <w:keepNext/>
        <w:rPr>
          <w:rtl/>
        </w:rPr>
      </w:pPr>
      <w:bookmarkStart w:id="3556" w:name="ET_speaker_שמרית_גיטלין_שקד_288"/>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55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מציעה שדבי ואני נשקול את זה במסגרת המידתיות שצריך לתת, לשקול את </w:t>
      </w:r>
      <w:bookmarkStart w:id="3557" w:name="_ETM_Q1_4588552"/>
      <w:bookmarkEnd w:id="3557"/>
      <w:r>
        <w:rPr>
          <w:rtl/>
          <w:lang w:eastAsia="he-IL"/>
        </w:rPr>
        <w:t xml:space="preserve">אינטרס ההשתכרות של אנשים שכבר נמצאים במקצוע. </w:t>
      </w:r>
    </w:p>
    <w:p w:rsidR="001B26D7" w:rsidRDefault="001B26D7" w:rsidP="001B26D7">
      <w:pPr>
        <w:rPr>
          <w:rtl/>
          <w:lang w:eastAsia="he-IL"/>
        </w:rPr>
      </w:pPr>
    </w:p>
    <w:p w:rsidR="001B26D7" w:rsidRDefault="001B26D7" w:rsidP="001B26D7">
      <w:pPr>
        <w:pStyle w:val="a5"/>
        <w:keepNext/>
        <w:rPr>
          <w:rtl/>
        </w:rPr>
      </w:pPr>
      <w:bookmarkStart w:id="3558" w:name="ET_speaker_הודיה_הומינר_רוזנבלום_289"/>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55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צריך להתייחס פה להיקף השעות שאנחנו דורשים מן המעונות. אנחנו עומדים להגדיל את </w:t>
      </w:r>
      <w:bookmarkStart w:id="3559" w:name="_ETM_Q1_4594713"/>
      <w:bookmarkEnd w:id="3559"/>
      <w:r>
        <w:rPr>
          <w:rtl/>
          <w:lang w:eastAsia="he-IL"/>
        </w:rPr>
        <w:t xml:space="preserve">מספר השעות של ההדרכה גם במעונות הסמל וגם במעונות הפרטיים. </w:t>
      </w:r>
      <w:bookmarkStart w:id="3560" w:name="_ETM_Q1_4605386"/>
      <w:bookmarkEnd w:id="3560"/>
      <w:r>
        <w:rPr>
          <w:rtl/>
          <w:lang w:eastAsia="he-IL"/>
        </w:rPr>
        <w:t xml:space="preserve">יש לזה משמעויות מבחינת היכולת. זה לא רק חישוב. עכשיו </w:t>
      </w:r>
      <w:bookmarkStart w:id="3561" w:name="_ETM_Q1_4605978"/>
      <w:bookmarkEnd w:id="3561"/>
      <w:r>
        <w:rPr>
          <w:rtl/>
          <w:lang w:eastAsia="he-IL"/>
        </w:rPr>
        <w:t xml:space="preserve">אני מנסה לחשב את היקף השעות שצריך בפועל לחודש, לראות </w:t>
      </w:r>
      <w:bookmarkStart w:id="3562" w:name="_ETM_Q1_4612448"/>
      <w:bookmarkEnd w:id="3562"/>
      <w:r>
        <w:rPr>
          <w:rtl/>
          <w:lang w:eastAsia="he-IL"/>
        </w:rPr>
        <w:t>אם זה בכלל מתיישב עם המספרים של מה שוורדה אומרת</w:t>
      </w:r>
      <w:bookmarkStart w:id="3563" w:name="_ETM_Q1_4612762"/>
      <w:bookmarkEnd w:id="3563"/>
      <w:r>
        <w:rPr>
          <w:rtl/>
          <w:lang w:eastAsia="he-IL"/>
        </w:rPr>
        <w:t xml:space="preserve"> שאנחנו יודעים לגבי המדריכות החינוכיות, אבל כן צריך להבין שזה </w:t>
      </w:r>
      <w:bookmarkStart w:id="3564" w:name="_ETM_Q1_4619929"/>
      <w:bookmarkEnd w:id="3564"/>
      <w:r>
        <w:rPr>
          <w:rtl/>
          <w:lang w:eastAsia="he-IL"/>
        </w:rPr>
        <w:t xml:space="preserve">לא מדע מדויק. יכולה להיות מדריכה שהיא מנהלת מעון ותוך </w:t>
      </w:r>
      <w:bookmarkStart w:id="3565" w:name="_ETM_Q1_4625600"/>
      <w:bookmarkEnd w:id="3565"/>
      <w:r>
        <w:rPr>
          <w:rtl/>
          <w:lang w:eastAsia="he-IL"/>
        </w:rPr>
        <w:t>כדי העבודה היא גם מדריכה במעון אחר אז היא לוקחת</w:t>
      </w:r>
      <w:bookmarkStart w:id="3566" w:name="_ETM_Q1_4623587"/>
      <w:bookmarkEnd w:id="3566"/>
      <w:r>
        <w:rPr>
          <w:rtl/>
          <w:lang w:eastAsia="he-IL"/>
        </w:rPr>
        <w:t xml:space="preserve"> על עצמה הדרכה במעון אחד, שניים או שלושה, היא לא </w:t>
      </w:r>
      <w:bookmarkStart w:id="3567" w:name="_ETM_Q1_4625458"/>
      <w:bookmarkEnd w:id="3567"/>
      <w:r>
        <w:rPr>
          <w:rtl/>
          <w:lang w:eastAsia="he-IL"/>
        </w:rPr>
        <w:t>עוסקת בזה במשרה מלאה. יש גם עניין של פיזור גיאוגרפי</w:t>
      </w:r>
      <w:bookmarkStart w:id="3568" w:name="_ETM_Q1_4632812"/>
      <w:bookmarkEnd w:id="3568"/>
      <w:r>
        <w:rPr>
          <w:rtl/>
          <w:lang w:eastAsia="he-IL"/>
        </w:rPr>
        <w:t xml:space="preserve"> – יש מקומות שבהם יש בשפע, אין שום בעיה של </w:t>
      </w:r>
      <w:bookmarkStart w:id="3569" w:name="_ETM_Q1_4631332"/>
      <w:bookmarkEnd w:id="3569"/>
      <w:r>
        <w:rPr>
          <w:rtl/>
          <w:lang w:eastAsia="he-IL"/>
        </w:rPr>
        <w:t xml:space="preserve">מדריכות חינוכיות, ויש מקומות שבהם זה יותר אתגר כבר היום. אז צריך לקחת את זה בחשבון גם כן. זה לא </w:t>
      </w:r>
      <w:bookmarkStart w:id="3570" w:name="_ETM_Q1_4638175"/>
      <w:bookmarkEnd w:id="3570"/>
      <w:r>
        <w:rPr>
          <w:rtl/>
          <w:lang w:eastAsia="he-IL"/>
        </w:rPr>
        <w:t xml:space="preserve">רק עניין של סבירות ומידתיות אלא גם עניין של יכולת היישום בפועל. גם אם על הנייר יש לנו </w:t>
      </w:r>
      <w:bookmarkStart w:id="3571" w:name="_ETM_Q1_4645294"/>
      <w:bookmarkEnd w:id="3571"/>
      <w:r>
        <w:rPr>
          <w:rtl/>
          <w:lang w:eastAsia="he-IL"/>
        </w:rPr>
        <w:t>מספיק, אנחנו לא יודעים עדיין איך השוק הזה יתנהג. גם את זה צריך לקחת בחשבון.</w:t>
      </w:r>
    </w:p>
    <w:p w:rsidR="001B26D7" w:rsidRDefault="001B26D7" w:rsidP="001B26D7">
      <w:pPr>
        <w:rPr>
          <w:rtl/>
          <w:lang w:eastAsia="he-IL"/>
        </w:rPr>
      </w:pPr>
    </w:p>
    <w:p w:rsidR="001B26D7" w:rsidRDefault="001B26D7" w:rsidP="001B26D7">
      <w:pPr>
        <w:pStyle w:val="a5"/>
        <w:keepNext/>
        <w:rPr>
          <w:rtl/>
        </w:rPr>
      </w:pPr>
      <w:bookmarkStart w:id="3572" w:name="ET_speaker_שמרית_גיטלין_שקד_290"/>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572"/>
    </w:p>
    <w:p w:rsidR="001B26D7" w:rsidRDefault="001B26D7" w:rsidP="001B26D7">
      <w:pPr>
        <w:pStyle w:val="KeepWithNext"/>
        <w:rPr>
          <w:rtl/>
          <w:lang w:eastAsia="he-IL"/>
        </w:rPr>
      </w:pPr>
    </w:p>
    <w:p w:rsidR="001B26D7" w:rsidRDefault="001B26D7" w:rsidP="001B26D7">
      <w:pPr>
        <w:rPr>
          <w:rtl/>
          <w:lang w:eastAsia="he-IL"/>
        </w:rPr>
      </w:pPr>
      <w:r>
        <w:rPr>
          <w:rtl/>
          <w:lang w:eastAsia="he-IL"/>
        </w:rPr>
        <w:t>מה את רוצה לשקול בתקנה?</w:t>
      </w:r>
    </w:p>
    <w:p w:rsidR="001B26D7" w:rsidRDefault="001B26D7" w:rsidP="001B26D7">
      <w:pPr>
        <w:rPr>
          <w:rtl/>
          <w:lang w:eastAsia="he-IL"/>
        </w:rPr>
      </w:pPr>
    </w:p>
    <w:p w:rsidR="001B26D7" w:rsidRDefault="001B26D7" w:rsidP="001B26D7">
      <w:pPr>
        <w:pStyle w:val="a5"/>
        <w:keepNext/>
        <w:rPr>
          <w:rtl/>
        </w:rPr>
      </w:pPr>
      <w:bookmarkStart w:id="3573" w:name="ET_speaker_הודיה_הומינר_רוזנבלום_291"/>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57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לגבי ההצעה להסיר את שלוש הפסקאות. </w:t>
      </w:r>
    </w:p>
    <w:p w:rsidR="001B26D7" w:rsidRDefault="001B26D7" w:rsidP="001B26D7">
      <w:pPr>
        <w:rPr>
          <w:rtl/>
          <w:lang w:eastAsia="he-IL"/>
        </w:rPr>
      </w:pPr>
    </w:p>
    <w:p w:rsidR="001B26D7" w:rsidRDefault="001B26D7" w:rsidP="001B26D7">
      <w:pPr>
        <w:pStyle w:val="af8"/>
        <w:keepNext/>
        <w:rPr>
          <w:rtl/>
        </w:rPr>
      </w:pPr>
      <w:bookmarkStart w:id="3574" w:name="ET_yor_5278_29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57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אם אנחנו </w:t>
      </w:r>
      <w:bookmarkStart w:id="3575" w:name="_ETM_Q1_4661384"/>
      <w:bookmarkEnd w:id="3575"/>
      <w:r>
        <w:rPr>
          <w:rtl/>
          <w:lang w:eastAsia="he-IL"/>
        </w:rPr>
        <w:t>נשאיר אותן אמרנו שאפשר להתנות את זה בהשתתפות בקורס ההכשרה</w:t>
      </w:r>
      <w:bookmarkStart w:id="3576" w:name="_ETM_Q1_4665129"/>
      <w:bookmarkEnd w:id="3576"/>
      <w:r>
        <w:rPr>
          <w:rtl/>
          <w:lang w:eastAsia="he-IL"/>
        </w:rPr>
        <w:t xml:space="preserve"> שוורדה התייחסה אליו.</w:t>
      </w:r>
    </w:p>
    <w:p w:rsidR="001B26D7" w:rsidRDefault="001B26D7" w:rsidP="001B26D7">
      <w:pPr>
        <w:rPr>
          <w:rtl/>
          <w:lang w:eastAsia="he-IL"/>
        </w:rPr>
      </w:pPr>
    </w:p>
    <w:p w:rsidR="001B26D7" w:rsidRDefault="001B26D7" w:rsidP="001B26D7">
      <w:pPr>
        <w:pStyle w:val="a5"/>
        <w:keepNext/>
        <w:rPr>
          <w:rtl/>
        </w:rPr>
      </w:pPr>
      <w:bookmarkStart w:id="3577" w:name="ET_speaker_שמרית_גיטלין_שקד_29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57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במסגרת הוראת המעבר. </w:t>
      </w:r>
    </w:p>
    <w:p w:rsidR="001B26D7" w:rsidRDefault="001B26D7" w:rsidP="001B26D7">
      <w:pPr>
        <w:rPr>
          <w:rtl/>
          <w:lang w:eastAsia="he-IL"/>
        </w:rPr>
      </w:pPr>
    </w:p>
    <w:p w:rsidR="001B26D7" w:rsidRDefault="001B26D7" w:rsidP="001B26D7">
      <w:pPr>
        <w:pStyle w:val="a5"/>
        <w:keepNext/>
        <w:rPr>
          <w:rtl/>
        </w:rPr>
      </w:pPr>
      <w:bookmarkStart w:id="3578" w:name="ET_speaker_הודיה_הומינר_רוזנבלום_294"/>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57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כמה שעות נמשך הקורס </w:t>
      </w:r>
      <w:bookmarkStart w:id="3579" w:name="_ETM_Q1_4670558"/>
      <w:bookmarkEnd w:id="3579"/>
      <w:r>
        <w:rPr>
          <w:rtl/>
          <w:lang w:eastAsia="he-IL"/>
        </w:rPr>
        <w:t>הזה?</w:t>
      </w:r>
    </w:p>
    <w:p w:rsidR="001B26D7" w:rsidRDefault="001B26D7" w:rsidP="001B26D7">
      <w:pPr>
        <w:rPr>
          <w:rtl/>
          <w:lang w:eastAsia="he-IL"/>
        </w:rPr>
      </w:pPr>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122 שעות. </w:t>
      </w:r>
    </w:p>
    <w:p w:rsidR="001B26D7" w:rsidRDefault="001B26D7" w:rsidP="001B26D7">
      <w:pPr>
        <w:rPr>
          <w:rtl/>
          <w:lang w:eastAsia="he-IL"/>
        </w:rPr>
      </w:pPr>
    </w:p>
    <w:p w:rsidR="001B26D7" w:rsidRDefault="001B26D7" w:rsidP="001B26D7">
      <w:pPr>
        <w:pStyle w:val="a5"/>
        <w:keepNext/>
        <w:rPr>
          <w:rtl/>
        </w:rPr>
      </w:pPr>
      <w:bookmarkStart w:id="3580" w:name="ET_speaker_הודיה_הומינר_רוזנבלום_296"/>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580"/>
    </w:p>
    <w:p w:rsidR="001B26D7" w:rsidRDefault="001B26D7" w:rsidP="001B26D7">
      <w:pPr>
        <w:pStyle w:val="KeepWithNext"/>
        <w:rPr>
          <w:rtl/>
          <w:lang w:eastAsia="he-IL"/>
        </w:rPr>
      </w:pPr>
    </w:p>
    <w:p w:rsidR="001B26D7" w:rsidRDefault="001B26D7" w:rsidP="001B26D7">
      <w:pPr>
        <w:rPr>
          <w:rtl/>
          <w:lang w:eastAsia="he-IL"/>
        </w:rPr>
      </w:pPr>
      <w:r>
        <w:rPr>
          <w:rtl/>
          <w:lang w:eastAsia="he-IL"/>
        </w:rPr>
        <w:t>מה העלות שלו?</w:t>
      </w:r>
    </w:p>
    <w:p w:rsidR="001B26D7" w:rsidRDefault="001B26D7" w:rsidP="001B26D7">
      <w:pPr>
        <w:rPr>
          <w:rtl/>
          <w:lang w:eastAsia="he-IL"/>
        </w:rPr>
      </w:pPr>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הם יישאו בעלות, המדריכות </w:t>
      </w:r>
      <w:bookmarkStart w:id="3581" w:name="_ETM_Q1_4673305"/>
      <w:bookmarkEnd w:id="3581"/>
      <w:r>
        <w:rPr>
          <w:rtl/>
          <w:lang w:eastAsia="he-IL"/>
        </w:rPr>
        <w:t xml:space="preserve">החינוכיות. </w:t>
      </w:r>
    </w:p>
    <w:p w:rsidR="001B26D7" w:rsidRDefault="001B26D7" w:rsidP="001B26D7">
      <w:pPr>
        <w:rPr>
          <w:rtl/>
          <w:lang w:eastAsia="he-IL"/>
        </w:rPr>
      </w:pPr>
    </w:p>
    <w:p w:rsidR="001B26D7" w:rsidRDefault="001B26D7" w:rsidP="001B26D7">
      <w:pPr>
        <w:pStyle w:val="a5"/>
        <w:keepNext/>
        <w:rPr>
          <w:rtl/>
        </w:rPr>
      </w:pPr>
      <w:bookmarkStart w:id="3582" w:name="ET_speaker_הודיה_הומינר_רוזנבלום_298"/>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58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השאלה אם המדריכות יהיו מעוניינות. ההנחה של ההיצע ביחס לתקנות הקיימות היא ביחס למה שכרגע מונח על </w:t>
      </w:r>
      <w:bookmarkStart w:id="3583" w:name="_ETM_Q1_4684029"/>
      <w:bookmarkEnd w:id="3583"/>
      <w:r>
        <w:rPr>
          <w:rtl/>
          <w:lang w:eastAsia="he-IL"/>
        </w:rPr>
        <w:t xml:space="preserve">השולחן. עכשיו הקריטריון אומר שכל מי שהייתה במשך עשר </w:t>
      </w:r>
      <w:bookmarkStart w:id="3584" w:name="_ETM_Q1_4692391"/>
      <w:bookmarkEnd w:id="3584"/>
      <w:r>
        <w:rPr>
          <w:rtl/>
          <w:lang w:eastAsia="he-IL"/>
        </w:rPr>
        <w:t xml:space="preserve">שנים מנהלת מעון באופן אוטומטי היא כשירה להיות מדריכה חינוכית. אם עכשיו אנחנו דורשים ממנה לעשות קורס של 120 שעות, </w:t>
      </w:r>
      <w:bookmarkStart w:id="3585" w:name="_ETM_Q1_4695474"/>
      <w:bookmarkEnd w:id="3585"/>
      <w:r>
        <w:rPr>
          <w:rtl/>
          <w:lang w:eastAsia="he-IL"/>
        </w:rPr>
        <w:t xml:space="preserve">שגם צריך לקחת בחשבון את הזמן שייקח לה כדי לעמוד בקורס הזה ואת המוטיבציה והרצון שלה לשאת בעלות של </w:t>
      </w:r>
      <w:bookmarkStart w:id="3586" w:name="_ETM_Q1_4706839"/>
      <w:bookmarkEnd w:id="3586"/>
      <w:r>
        <w:rPr>
          <w:rtl/>
          <w:lang w:eastAsia="he-IL"/>
        </w:rPr>
        <w:t>הקורס, אנחנו לא יכולים להניח שההיצע שקיים היום הוא ההיצע שיישאר אחרי שיעברו את הקורס.</w:t>
      </w:r>
    </w:p>
    <w:p w:rsidR="001B26D7" w:rsidRDefault="001B26D7" w:rsidP="001B26D7">
      <w:pPr>
        <w:rPr>
          <w:rtl/>
          <w:lang w:eastAsia="he-IL"/>
        </w:rPr>
      </w:pPr>
    </w:p>
    <w:p w:rsidR="001B26D7" w:rsidRDefault="001B26D7" w:rsidP="001B26D7">
      <w:pPr>
        <w:pStyle w:val="a5"/>
        <w:keepNext/>
        <w:rPr>
          <w:rtl/>
        </w:rPr>
      </w:pPr>
      <w:bookmarkStart w:id="3587" w:name="ET_speaker_שמרית_גיטלין_שקד_29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58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מצד שני, זה מייצר להם הכנסה </w:t>
      </w:r>
      <w:bookmarkStart w:id="3588" w:name="_ETM_Q1_4708002"/>
      <w:bookmarkEnd w:id="3588"/>
      <w:r>
        <w:rPr>
          <w:rtl/>
          <w:lang w:eastAsia="he-IL"/>
        </w:rPr>
        <w:t>נוספת, זה לא משהו שהם צריכים לעבור ולא נותן להם שום יתרון.</w:t>
      </w:r>
    </w:p>
    <w:p w:rsidR="001B26D7" w:rsidRDefault="001B26D7" w:rsidP="001B26D7">
      <w:pPr>
        <w:rPr>
          <w:rtl/>
          <w:lang w:eastAsia="he-IL"/>
        </w:rPr>
      </w:pPr>
    </w:p>
    <w:p w:rsidR="001B26D7" w:rsidRDefault="001B26D7" w:rsidP="001B26D7">
      <w:pPr>
        <w:pStyle w:val="a5"/>
        <w:keepNext/>
        <w:rPr>
          <w:rtl/>
        </w:rPr>
      </w:pPr>
      <w:bookmarkStart w:id="3589" w:name="ET_speaker_הודיה_הומינר_רוזנבלום_300"/>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58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מה זה הכנסה נוספת? מי שעבדה עד היום כמדריכה </w:t>
      </w:r>
      <w:bookmarkStart w:id="3590" w:name="_ETM_Q1_4721415"/>
      <w:bookmarkEnd w:id="3590"/>
      <w:r>
        <w:rPr>
          <w:rtl/>
          <w:lang w:eastAsia="he-IL"/>
        </w:rPr>
        <w:t>חינוכית בלי לעבור את הקורס הזה - - -</w:t>
      </w:r>
    </w:p>
    <w:p w:rsidR="001B26D7" w:rsidRDefault="001B26D7" w:rsidP="001B26D7">
      <w:pPr>
        <w:rPr>
          <w:rtl/>
          <w:lang w:eastAsia="he-IL"/>
        </w:rPr>
      </w:pPr>
    </w:p>
    <w:p w:rsidR="001B26D7" w:rsidRDefault="001B26D7" w:rsidP="001B26D7">
      <w:pPr>
        <w:pStyle w:val="af8"/>
        <w:keepNext/>
        <w:rPr>
          <w:rtl/>
        </w:rPr>
      </w:pPr>
      <w:bookmarkStart w:id="3591" w:name="ET_yor_5278_30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59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אם משאירים </w:t>
      </w:r>
      <w:bookmarkStart w:id="3592" w:name="_ETM_Q1_4728506"/>
      <w:bookmarkEnd w:id="3592"/>
      <w:r>
        <w:rPr>
          <w:rtl/>
          <w:lang w:eastAsia="he-IL"/>
        </w:rPr>
        <w:t>את הפסקאות האלה, זה יכול להיות רק בכיוון של עשר שנים במעון יום מפוקח.</w:t>
      </w:r>
    </w:p>
    <w:p w:rsidR="001B26D7" w:rsidRDefault="001B26D7" w:rsidP="001B26D7">
      <w:pPr>
        <w:rPr>
          <w:rtl/>
          <w:lang w:eastAsia="he-IL"/>
        </w:rPr>
      </w:pPr>
    </w:p>
    <w:p w:rsidR="001B26D7" w:rsidRDefault="001B26D7" w:rsidP="001B26D7">
      <w:pPr>
        <w:pStyle w:val="a5"/>
        <w:keepNext/>
        <w:rPr>
          <w:rtl/>
        </w:rPr>
      </w:pPr>
      <w:bookmarkStart w:id="3593" w:name="ET_speaker_הודיה_הומינר_רוזנבלום_302"/>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59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כרגע זה רק מעון יום מפוקח או ברשות מקומית. </w:t>
      </w:r>
      <w:bookmarkStart w:id="3594" w:name="_ETM_Q1_4737233"/>
      <w:bookmarkEnd w:id="3594"/>
      <w:r>
        <w:rPr>
          <w:rtl/>
          <w:lang w:eastAsia="he-IL"/>
        </w:rPr>
        <w:t>הייתה פה הצעה של חבר כנסת שזה לא יהיה מעון יום מפוקח.</w:t>
      </w:r>
    </w:p>
    <w:p w:rsidR="001B26D7" w:rsidRDefault="001B26D7" w:rsidP="001B26D7">
      <w:pPr>
        <w:rPr>
          <w:rtl/>
          <w:lang w:eastAsia="he-IL"/>
        </w:rPr>
      </w:pPr>
    </w:p>
    <w:p w:rsidR="001B26D7" w:rsidRDefault="001B26D7" w:rsidP="001B26D7">
      <w:pPr>
        <w:pStyle w:val="af8"/>
        <w:keepNext/>
        <w:rPr>
          <w:rtl/>
        </w:rPr>
      </w:pPr>
      <w:bookmarkStart w:id="3595" w:name="ET_yor_5278_30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595"/>
    </w:p>
    <w:p w:rsidR="001B26D7" w:rsidRDefault="001B26D7" w:rsidP="001B26D7">
      <w:pPr>
        <w:pStyle w:val="KeepWithNext"/>
        <w:rPr>
          <w:rtl/>
          <w:lang w:eastAsia="he-IL"/>
        </w:rPr>
      </w:pPr>
    </w:p>
    <w:p w:rsidR="001B26D7" w:rsidRDefault="001B26D7" w:rsidP="001B26D7">
      <w:pPr>
        <w:rPr>
          <w:rtl/>
          <w:lang w:eastAsia="he-IL"/>
        </w:rPr>
      </w:pPr>
      <w:r>
        <w:rPr>
          <w:rtl/>
          <w:lang w:eastAsia="he-IL"/>
        </w:rPr>
        <w:t>נצמצם את זה: רשות מקומית</w:t>
      </w:r>
      <w:bookmarkStart w:id="3596" w:name="_ETM_Q1_4744371"/>
      <w:bookmarkEnd w:id="3596"/>
      <w:r>
        <w:rPr>
          <w:rtl/>
          <w:lang w:eastAsia="he-IL"/>
        </w:rPr>
        <w:t xml:space="preserve"> או מפוקח. </w:t>
      </w:r>
    </w:p>
    <w:p w:rsidR="001B26D7" w:rsidRDefault="001B26D7" w:rsidP="001B26D7">
      <w:pPr>
        <w:rPr>
          <w:rtl/>
          <w:lang w:eastAsia="he-IL"/>
        </w:rPr>
      </w:pPr>
    </w:p>
    <w:p w:rsidR="001B26D7" w:rsidRDefault="001B26D7" w:rsidP="001B26D7">
      <w:pPr>
        <w:pStyle w:val="a5"/>
        <w:keepNext/>
        <w:rPr>
          <w:rtl/>
        </w:rPr>
      </w:pPr>
      <w:bookmarkStart w:id="3597" w:name="ET_speaker_הודיה_הומינר_רוזנבלום_304"/>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59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מה שיש פה כרגע. </w:t>
      </w:r>
    </w:p>
    <w:p w:rsidR="001B26D7" w:rsidRDefault="001B26D7" w:rsidP="001B26D7">
      <w:pPr>
        <w:rPr>
          <w:rtl/>
          <w:lang w:eastAsia="he-IL"/>
        </w:rPr>
      </w:pPr>
    </w:p>
    <w:p w:rsidR="001B26D7" w:rsidRDefault="001B26D7" w:rsidP="001B26D7">
      <w:pPr>
        <w:pStyle w:val="a5"/>
        <w:keepNext/>
        <w:rPr>
          <w:rtl/>
        </w:rPr>
      </w:pPr>
      <w:bookmarkStart w:id="3598" w:name="ET_speaker_שמרית_גיטלין_שקד_30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59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השאלה אם זה </w:t>
      </w:r>
      <w:bookmarkStart w:id="3599" w:name="_ETM_Q1_4748829"/>
      <w:bookmarkEnd w:id="3599"/>
      <w:r>
        <w:rPr>
          <w:rtl/>
          <w:lang w:eastAsia="he-IL"/>
        </w:rPr>
        <w:t xml:space="preserve">נשאר רק להוראת מעבר, כלומר רק האנשים שעוסקים בזה היום </w:t>
      </w:r>
      <w:bookmarkStart w:id="3600" w:name="_ETM_Q1_4755439"/>
      <w:bookmarkEnd w:id="3600"/>
      <w:r>
        <w:rPr>
          <w:rtl/>
          <w:lang w:eastAsia="he-IL"/>
        </w:rPr>
        <w:t xml:space="preserve">יוכלו להמשיך תחת הכישורים האלה, או שאנחנו אומרים שגם מעתה </w:t>
      </w:r>
      <w:bookmarkStart w:id="3601" w:name="_ETM_Q1_4755968"/>
      <w:bookmarkEnd w:id="3601"/>
      <w:r>
        <w:rPr>
          <w:rtl/>
          <w:lang w:eastAsia="he-IL"/>
        </w:rPr>
        <w:t xml:space="preserve">ואילך, גם אנשים חדשים שירצו להתחיל לעבוד כמדריך חינוכי יוכלו </w:t>
      </w:r>
      <w:bookmarkStart w:id="3602" w:name="_ETM_Q1_4762277"/>
      <w:bookmarkEnd w:id="3602"/>
      <w:r>
        <w:rPr>
          <w:rtl/>
          <w:lang w:eastAsia="he-IL"/>
        </w:rPr>
        <w:t xml:space="preserve">להיכנס רק עם הוותק שלהם. </w:t>
      </w:r>
    </w:p>
    <w:p w:rsidR="001B26D7" w:rsidRDefault="001B26D7" w:rsidP="001B26D7">
      <w:pPr>
        <w:rPr>
          <w:rtl/>
          <w:lang w:eastAsia="he-IL"/>
        </w:rPr>
      </w:pPr>
    </w:p>
    <w:p w:rsidR="001B26D7" w:rsidRDefault="001B26D7" w:rsidP="001B26D7">
      <w:pPr>
        <w:pStyle w:val="a5"/>
        <w:keepNext/>
        <w:rPr>
          <w:rtl/>
        </w:rPr>
      </w:pPr>
      <w:bookmarkStart w:id="3603" w:name="ET_speaker_6053_306"/>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360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חושב שיש להשאיר את זה כהוראת </w:t>
      </w:r>
      <w:bookmarkStart w:id="3604" w:name="_ETM_Q1_4764826"/>
      <w:bookmarkEnd w:id="3604"/>
      <w:r>
        <w:rPr>
          <w:rtl/>
          <w:lang w:eastAsia="he-IL"/>
        </w:rPr>
        <w:t xml:space="preserve">מעבר. </w:t>
      </w:r>
    </w:p>
    <w:p w:rsidR="001B26D7" w:rsidRDefault="001B26D7" w:rsidP="001B26D7">
      <w:pPr>
        <w:rPr>
          <w:rtl/>
          <w:lang w:eastAsia="he-IL"/>
        </w:rPr>
      </w:pPr>
    </w:p>
    <w:p w:rsidR="001B26D7" w:rsidRDefault="001B26D7" w:rsidP="001B26D7">
      <w:pPr>
        <w:pStyle w:val="a5"/>
        <w:keepNext/>
        <w:rPr>
          <w:rtl/>
        </w:rPr>
      </w:pPr>
      <w:bookmarkStart w:id="3605" w:name="ET_speaker_הודיה_הומינר_רוזנבלום_307"/>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60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בתקופה הזאת לעשות רישום של </w:t>
      </w:r>
      <w:bookmarkStart w:id="3606" w:name="_ETM_Q1_4775271"/>
      <w:bookmarkEnd w:id="3606"/>
      <w:r>
        <w:rPr>
          <w:rtl/>
          <w:lang w:eastAsia="he-IL"/>
        </w:rPr>
        <w:t xml:space="preserve">המדריכות החינוכיות באגף מעונות יום כדי שאפשר יהיה לראות מה </w:t>
      </w:r>
      <w:bookmarkStart w:id="3607" w:name="_ETM_Q1_4775095"/>
      <w:bookmarkEnd w:id="3607"/>
      <w:r>
        <w:rPr>
          <w:rtl/>
          <w:lang w:eastAsia="he-IL"/>
        </w:rPr>
        <w:t>ההכשרה של המדריכות החינוכיות?</w:t>
      </w:r>
    </w:p>
    <w:p w:rsidR="001B26D7" w:rsidRDefault="001B26D7" w:rsidP="001B26D7">
      <w:pPr>
        <w:rPr>
          <w:rtl/>
          <w:lang w:eastAsia="he-IL"/>
        </w:rPr>
      </w:pPr>
    </w:p>
    <w:p w:rsidR="001B26D7" w:rsidRDefault="001B26D7" w:rsidP="001B26D7">
      <w:pPr>
        <w:pStyle w:val="a5"/>
        <w:keepNext/>
        <w:rPr>
          <w:rtl/>
        </w:rPr>
      </w:pPr>
      <w:bookmarkStart w:id="3608" w:name="ET_speaker_שיר_סגל_308"/>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360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תחום שנכנס במשרד וזה תהליך וצריך </w:t>
      </w:r>
      <w:bookmarkStart w:id="3609" w:name="_ETM_Q1_4782387"/>
      <w:bookmarkEnd w:id="3609"/>
      <w:r>
        <w:rPr>
          <w:rtl/>
          <w:lang w:eastAsia="he-IL"/>
        </w:rPr>
        <w:t xml:space="preserve">להבין איך עושים את זה. לא ברור שאפשר להגיע </w:t>
      </w:r>
      <w:bookmarkStart w:id="3610" w:name="_ETM_Q1_4786367"/>
      <w:bookmarkEnd w:id="3610"/>
      <w:r>
        <w:rPr>
          <w:rtl/>
          <w:lang w:eastAsia="he-IL"/>
        </w:rPr>
        <w:t xml:space="preserve">להסדרת מקצוע. אתם מחליטים בהכרח שזה תחום שהוא בהסדרת מקצוע? </w:t>
      </w:r>
      <w:bookmarkStart w:id="3611" w:name="_ETM_Q1_4793246"/>
      <w:bookmarkEnd w:id="3611"/>
      <w:r>
        <w:rPr>
          <w:rtl/>
          <w:lang w:eastAsia="he-IL"/>
        </w:rPr>
        <w:t>זה תהליך שלגביו צריך לקבל החלטה.</w:t>
      </w:r>
      <w:bookmarkStart w:id="3612" w:name="_ETM_Q1_4796805"/>
      <w:bookmarkEnd w:id="3612"/>
    </w:p>
    <w:p w:rsidR="001B26D7" w:rsidRDefault="001B26D7" w:rsidP="001B26D7">
      <w:pPr>
        <w:rPr>
          <w:rtl/>
          <w:lang w:eastAsia="he-IL"/>
        </w:rPr>
      </w:pPr>
      <w:bookmarkStart w:id="3613" w:name="_ETM_Q1_4796858"/>
      <w:bookmarkEnd w:id="3613"/>
    </w:p>
    <w:p w:rsidR="001B26D7" w:rsidRDefault="001B26D7" w:rsidP="001B26D7">
      <w:pPr>
        <w:pStyle w:val="af8"/>
        <w:keepNext/>
        <w:rPr>
          <w:rtl/>
        </w:rPr>
      </w:pPr>
      <w:bookmarkStart w:id="3614" w:name="ET_yor_5278_30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61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המאגר הוא לא לצורך אישור. </w:t>
      </w:r>
    </w:p>
    <w:p w:rsidR="001B26D7" w:rsidRDefault="001B26D7" w:rsidP="001B26D7">
      <w:pPr>
        <w:rPr>
          <w:rtl/>
          <w:lang w:eastAsia="he-IL"/>
        </w:rPr>
      </w:pPr>
    </w:p>
    <w:p w:rsidR="001B26D7" w:rsidRDefault="001B26D7" w:rsidP="001B26D7">
      <w:pPr>
        <w:pStyle w:val="a5"/>
        <w:keepNext/>
        <w:rPr>
          <w:rtl/>
        </w:rPr>
      </w:pPr>
      <w:bookmarkStart w:id="3615" w:name="ET_speaker_הודיה_הומינר_רוזנבלום_310"/>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61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בתקופת המעבר יהיה רק רישום כדי לדעת נתונים לגבי ההכשרה הקיימת של המדריכות החינוכיות. </w:t>
      </w:r>
    </w:p>
    <w:p w:rsidR="001B26D7" w:rsidRDefault="001B26D7" w:rsidP="001B26D7">
      <w:pPr>
        <w:rPr>
          <w:rtl/>
          <w:lang w:eastAsia="he-IL"/>
        </w:rPr>
      </w:pPr>
    </w:p>
    <w:p w:rsidR="001B26D7" w:rsidRDefault="001B26D7" w:rsidP="001B26D7">
      <w:pPr>
        <w:pStyle w:val="a5"/>
        <w:keepNext/>
        <w:rPr>
          <w:rtl/>
        </w:rPr>
      </w:pPr>
      <w:bookmarkStart w:id="3616" w:name="ET_speaker_שיר_סגל_311"/>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361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צריך אדם שינהל את זה, שיתחזק את זה, שיירשמו אצלו. זה בירוקרטיה, זה עלויות. </w:t>
      </w:r>
    </w:p>
    <w:p w:rsidR="001B26D7" w:rsidRDefault="001B26D7" w:rsidP="001B26D7">
      <w:pPr>
        <w:rPr>
          <w:rtl/>
          <w:lang w:eastAsia="he-IL"/>
        </w:rPr>
      </w:pPr>
    </w:p>
    <w:p w:rsidR="001B26D7" w:rsidRDefault="001B26D7" w:rsidP="001B26D7">
      <w:pPr>
        <w:pStyle w:val="a5"/>
        <w:keepNext/>
        <w:rPr>
          <w:rtl/>
        </w:rPr>
      </w:pPr>
      <w:bookmarkStart w:id="3617" w:name="ET_speaker_דבורה_דבי_ספיר_אליעזר_312"/>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3617"/>
    </w:p>
    <w:p w:rsidR="001B26D7" w:rsidRDefault="001B26D7" w:rsidP="001B26D7">
      <w:pPr>
        <w:pStyle w:val="KeepWithNext"/>
        <w:rPr>
          <w:rtl/>
          <w:lang w:eastAsia="he-IL"/>
        </w:rPr>
      </w:pPr>
    </w:p>
    <w:p w:rsidR="001B26D7" w:rsidRDefault="001B26D7" w:rsidP="001B26D7">
      <w:pPr>
        <w:rPr>
          <w:rtl/>
          <w:lang w:eastAsia="he-IL"/>
        </w:rPr>
      </w:pPr>
      <w:r>
        <w:rPr>
          <w:rtl/>
          <w:lang w:eastAsia="he-IL"/>
        </w:rPr>
        <w:t>לעניין הרישום, כמו כל עובד וכל מזמין שירות שכבר היום צרי</w:t>
      </w:r>
      <w:bookmarkStart w:id="3618" w:name="_ETM_Q1_4821020"/>
      <w:bookmarkEnd w:id="3618"/>
      <w:r>
        <w:rPr>
          <w:rtl/>
          <w:lang w:eastAsia="he-IL"/>
        </w:rPr>
        <w:t xml:space="preserve">ך להעביר רשימה שלהם לאגף למעונות היום, גם השם של </w:t>
      </w:r>
      <w:bookmarkStart w:id="3619" w:name="_ETM_Q1_4822509"/>
      <w:bookmarkEnd w:id="3619"/>
      <w:r>
        <w:rPr>
          <w:rtl/>
          <w:lang w:eastAsia="he-IL"/>
        </w:rPr>
        <w:t xml:space="preserve">המדריכה החינוכית או של המדריך החינוכי צריך להיות מועבר לאגף </w:t>
      </w:r>
      <w:bookmarkStart w:id="3620" w:name="_ETM_Q1_4830748"/>
      <w:bookmarkEnd w:id="3620"/>
      <w:r>
        <w:rPr>
          <w:rtl/>
          <w:lang w:eastAsia="he-IL"/>
        </w:rPr>
        <w:t xml:space="preserve">למעונות יום, ולו רק כדי שייבדקו בקשר לעבירות פליליות לכאורה, </w:t>
      </w:r>
      <w:bookmarkStart w:id="3621" w:name="_ETM_Q1_4837206"/>
      <w:bookmarkEnd w:id="3621"/>
      <w:r>
        <w:rPr>
          <w:rtl/>
          <w:lang w:eastAsia="he-IL"/>
        </w:rPr>
        <w:t>אם עברו או לא עברו, אם יש להם עבר נקי,</w:t>
      </w:r>
      <w:bookmarkStart w:id="3622" w:name="_ETM_Q1_4842027"/>
      <w:bookmarkEnd w:id="3622"/>
      <w:r>
        <w:rPr>
          <w:rtl/>
          <w:lang w:eastAsia="he-IL"/>
        </w:rPr>
        <w:t xml:space="preserve"> אם הם יכולים לתפעל בקשר לחובות שבסעיף 15 לחוק. לכן </w:t>
      </w:r>
      <w:bookmarkStart w:id="3623" w:name="_ETM_Q1_4847880"/>
      <w:bookmarkEnd w:id="3623"/>
      <w:r>
        <w:rPr>
          <w:rtl/>
          <w:lang w:eastAsia="he-IL"/>
        </w:rPr>
        <w:t xml:space="preserve">כבר היום האגף יוכל לדעת, כשיתחיל הרישום בקשר לרישיון, </w:t>
      </w:r>
      <w:bookmarkStart w:id="3624" w:name="_ETM_Q1_4854892"/>
      <w:bookmarkEnd w:id="3624"/>
      <w:r>
        <w:rPr>
          <w:rtl/>
          <w:lang w:eastAsia="he-IL"/>
        </w:rPr>
        <w:t>מי הוא המדריך החינוכי באותו מעון יום.</w:t>
      </w:r>
    </w:p>
    <w:p w:rsidR="001B26D7" w:rsidRDefault="001B26D7" w:rsidP="001B26D7">
      <w:pPr>
        <w:rPr>
          <w:rtl/>
          <w:lang w:eastAsia="he-IL"/>
        </w:rPr>
      </w:pPr>
    </w:p>
    <w:p w:rsidR="001B26D7" w:rsidRDefault="001B26D7" w:rsidP="001B26D7">
      <w:pPr>
        <w:pStyle w:val="a5"/>
        <w:keepNext/>
        <w:rPr>
          <w:rtl/>
        </w:rPr>
      </w:pPr>
      <w:bookmarkStart w:id="3625" w:name="ET_speaker_שמרית_גיטלין_שקד_31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625"/>
    </w:p>
    <w:p w:rsidR="001B26D7" w:rsidRDefault="001B26D7" w:rsidP="001B26D7">
      <w:pPr>
        <w:pStyle w:val="KeepWithNext"/>
        <w:rPr>
          <w:rtl/>
          <w:lang w:eastAsia="he-IL"/>
        </w:rPr>
      </w:pPr>
    </w:p>
    <w:p w:rsidR="001B26D7" w:rsidRDefault="001B26D7" w:rsidP="001B26D7">
      <w:pPr>
        <w:rPr>
          <w:rtl/>
          <w:lang w:eastAsia="he-IL"/>
        </w:rPr>
      </w:pPr>
      <w:r>
        <w:rPr>
          <w:rtl/>
          <w:lang w:eastAsia="he-IL"/>
        </w:rPr>
        <w:t>צריך לומר שמבחינתנו המדריך החינוכי הוא חלק מצוות המעון שנכלל. כלומר החוק מסמיך</w:t>
      </w:r>
      <w:bookmarkStart w:id="3626" w:name="_ETM_Q1_4869479"/>
      <w:bookmarkEnd w:id="3626"/>
      <w:r>
        <w:rPr>
          <w:rtl/>
          <w:lang w:eastAsia="he-IL"/>
        </w:rPr>
        <w:t xml:space="preserve"> את מחוקק המשנה לקבוע מה הוא תקן עובדי המעונות </w:t>
      </w:r>
      <w:bookmarkStart w:id="3627" w:name="_ETM_Q1_4872787"/>
      <w:bookmarkEnd w:id="3627"/>
      <w:r>
        <w:rPr>
          <w:rtl/>
          <w:lang w:eastAsia="he-IL"/>
        </w:rPr>
        <w:t xml:space="preserve">והכשרתם. מבחינתנו גם אם הוא לא עובד של המעון מבחינת </w:t>
      </w:r>
      <w:bookmarkStart w:id="3628" w:name="_ETM_Q1_4877230"/>
      <w:bookmarkEnd w:id="3628"/>
      <w:r>
        <w:rPr>
          <w:rtl/>
          <w:lang w:eastAsia="he-IL"/>
        </w:rPr>
        <w:t xml:space="preserve">יחסי העסקה הוא חלק מצוות המעון, חלק מן העובדים. </w:t>
      </w:r>
    </w:p>
    <w:p w:rsidR="001B26D7" w:rsidRDefault="001B26D7" w:rsidP="001B26D7">
      <w:pPr>
        <w:rPr>
          <w:rtl/>
          <w:lang w:eastAsia="he-IL"/>
        </w:rPr>
      </w:pPr>
    </w:p>
    <w:p w:rsidR="001B26D7" w:rsidRDefault="001B26D7" w:rsidP="001B26D7">
      <w:pPr>
        <w:pStyle w:val="a5"/>
        <w:keepNext/>
        <w:rPr>
          <w:rtl/>
        </w:rPr>
      </w:pPr>
      <w:bookmarkStart w:id="3629" w:name="ET_speaker_שיר_סגל_314"/>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362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כשאת </w:t>
      </w:r>
      <w:bookmarkStart w:id="3630" w:name="_ETM_Q1_4879108"/>
      <w:bookmarkEnd w:id="3630"/>
      <w:r>
        <w:rPr>
          <w:rtl/>
          <w:lang w:eastAsia="he-IL"/>
        </w:rPr>
        <w:t>אומרת שהוא חלק מצוות, הוא לא נכנס בספירה של התקינה,</w:t>
      </w:r>
      <w:bookmarkStart w:id="3631" w:name="_ETM_Q1_4883068"/>
      <w:bookmarkEnd w:id="3631"/>
      <w:r>
        <w:rPr>
          <w:rtl/>
          <w:lang w:eastAsia="he-IL"/>
        </w:rPr>
        <w:t xml:space="preserve"> נכון? אחרת זה עלול לייצר בעיה.</w:t>
      </w:r>
    </w:p>
    <w:p w:rsidR="001B26D7" w:rsidRDefault="001B26D7" w:rsidP="001B26D7">
      <w:pPr>
        <w:rPr>
          <w:rtl/>
          <w:lang w:eastAsia="he-IL"/>
        </w:rPr>
      </w:pPr>
    </w:p>
    <w:p w:rsidR="001B26D7" w:rsidRDefault="001B26D7" w:rsidP="001B26D7">
      <w:pPr>
        <w:pStyle w:val="a5"/>
        <w:keepNext/>
        <w:rPr>
          <w:rtl/>
        </w:rPr>
      </w:pPr>
      <w:bookmarkStart w:id="3632" w:name="ET_speaker_שמרית_גיטלין_שקד_31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63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תקן מי צריכים להיות </w:t>
      </w:r>
      <w:bookmarkStart w:id="3633" w:name="_ETM_Q1_4886176"/>
      <w:bookmarkEnd w:id="3633"/>
      <w:r>
        <w:rPr>
          <w:rtl/>
          <w:lang w:eastAsia="he-IL"/>
        </w:rPr>
        <w:t>עובדי המעון. חלק מעובדי המעון הם לאו דווקא ביחסי עובד–מעביד.</w:t>
      </w:r>
    </w:p>
    <w:p w:rsidR="001B26D7" w:rsidRDefault="001B26D7" w:rsidP="001B26D7">
      <w:pPr>
        <w:rPr>
          <w:rtl/>
          <w:lang w:eastAsia="he-IL"/>
        </w:rPr>
      </w:pPr>
    </w:p>
    <w:p w:rsidR="001B26D7" w:rsidRDefault="001B26D7" w:rsidP="001B26D7">
      <w:pPr>
        <w:pStyle w:val="a5"/>
        <w:keepNext/>
        <w:rPr>
          <w:rtl/>
        </w:rPr>
      </w:pPr>
      <w:bookmarkStart w:id="3634" w:name="ET_speaker_אמיר_מדינה_316"/>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63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בא במגע עם פעוטות ואנחנו מחויבים לבדוק אותו בבדיקת רישום פלילי, ואנחנו בודקים. </w:t>
      </w:r>
    </w:p>
    <w:p w:rsidR="001B26D7" w:rsidRDefault="001B26D7" w:rsidP="001B26D7">
      <w:pPr>
        <w:rPr>
          <w:rtl/>
          <w:lang w:eastAsia="he-IL"/>
        </w:rPr>
      </w:pPr>
    </w:p>
    <w:p w:rsidR="001B26D7" w:rsidRDefault="001B26D7" w:rsidP="001B26D7">
      <w:pPr>
        <w:pStyle w:val="af8"/>
        <w:keepNext/>
        <w:rPr>
          <w:rtl/>
        </w:rPr>
      </w:pPr>
      <w:bookmarkStart w:id="3635" w:name="ET_yor_5278_31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635"/>
    </w:p>
    <w:p w:rsidR="001B26D7" w:rsidRDefault="001B26D7" w:rsidP="001B26D7">
      <w:pPr>
        <w:pStyle w:val="KeepWithNext"/>
        <w:rPr>
          <w:rtl/>
          <w:lang w:eastAsia="he-IL"/>
        </w:rPr>
      </w:pPr>
    </w:p>
    <w:p w:rsidR="001B26D7" w:rsidRDefault="001B26D7" w:rsidP="001B26D7">
      <w:pPr>
        <w:rPr>
          <w:rtl/>
          <w:lang w:eastAsia="he-IL"/>
        </w:rPr>
      </w:pPr>
      <w:r>
        <w:rPr>
          <w:rtl/>
          <w:lang w:eastAsia="he-IL"/>
        </w:rPr>
        <w:t>יש לי שאלה לאנשי המקצוע כאן. למה תואר שני בפסיכולוגיה לא נכלל כאן?</w:t>
      </w:r>
    </w:p>
    <w:p w:rsidR="001B26D7" w:rsidRDefault="001B26D7" w:rsidP="001B26D7">
      <w:pPr>
        <w:rPr>
          <w:rtl/>
          <w:lang w:eastAsia="he-IL"/>
        </w:rPr>
      </w:pPr>
      <w:bookmarkStart w:id="3636" w:name="_ETM_Q1_4908551"/>
      <w:bookmarkStart w:id="3637" w:name="_ETM_Q1_4908598"/>
      <w:bookmarkStart w:id="3638" w:name="_ETM_Q1_4909704"/>
      <w:bookmarkEnd w:id="3636"/>
      <w:bookmarkEnd w:id="3637"/>
      <w:bookmarkEnd w:id="3638"/>
    </w:p>
    <w:p w:rsidR="001B26D7" w:rsidRDefault="001B26D7" w:rsidP="001B26D7">
      <w:pPr>
        <w:pStyle w:val="a5"/>
        <w:keepNext/>
        <w:rPr>
          <w:rtl/>
        </w:rPr>
      </w:pPr>
      <w:bookmarkStart w:id="3639" w:name="ET_speaker_ורדה_מלכה_317"/>
      <w:r>
        <w:rPr>
          <w:rStyle w:val="TagStyle"/>
          <w:rFonts w:hint="cs"/>
          <w:rtl/>
        </w:rPr>
        <w:t xml:space="preserve"> &lt;&lt; דובר &gt;&gt; </w:t>
      </w:r>
      <w:r>
        <w:rPr>
          <w:rFonts w:hint="cs"/>
          <w:rtl/>
        </w:rPr>
        <w:t>ורדה מלכה:</w:t>
      </w:r>
      <w:r>
        <w:rPr>
          <w:rStyle w:val="TagStyle"/>
          <w:rFonts w:hint="cs"/>
          <w:rtl/>
        </w:rPr>
        <w:t xml:space="preserve"> &lt;&lt; דובר &gt;&gt;</w:t>
      </w:r>
      <w:r>
        <w:rPr>
          <w:rFonts w:hint="cs"/>
          <w:rtl/>
        </w:rPr>
        <w:t xml:space="preserve">   </w:t>
      </w:r>
      <w:bookmarkEnd w:id="3639"/>
    </w:p>
    <w:p w:rsidR="001B26D7" w:rsidRDefault="001B26D7" w:rsidP="001B26D7">
      <w:pPr>
        <w:pStyle w:val="KeepWithNext"/>
        <w:rPr>
          <w:rtl/>
          <w:lang w:eastAsia="he-IL"/>
        </w:rPr>
      </w:pPr>
    </w:p>
    <w:p w:rsidR="001B26D7" w:rsidRDefault="001B26D7" w:rsidP="001B26D7">
      <w:pPr>
        <w:rPr>
          <w:rtl/>
          <w:lang w:eastAsia="he-IL"/>
        </w:rPr>
      </w:pPr>
      <w:bookmarkStart w:id="3640" w:name="_ETM_Q1_4911411"/>
      <w:bookmarkStart w:id="3641" w:name="_ETM_Q1_4911432"/>
      <w:bookmarkEnd w:id="3640"/>
      <w:bookmarkEnd w:id="3641"/>
      <w:r>
        <w:rPr>
          <w:rtl/>
          <w:lang w:eastAsia="he-IL"/>
        </w:rPr>
        <w:t xml:space="preserve">תואר </w:t>
      </w:r>
      <w:bookmarkStart w:id="3642" w:name="_ETM_Q1_4912604"/>
      <w:bookmarkEnd w:id="3642"/>
      <w:r>
        <w:rPr>
          <w:rtl/>
          <w:lang w:eastAsia="he-IL"/>
        </w:rPr>
        <w:t>שני בפסיכולוגיה – זה לא מדבר בכלל על הדרכה. מי</w:t>
      </w:r>
      <w:bookmarkStart w:id="3643" w:name="_ETM_Q1_4915071"/>
      <w:bookmarkEnd w:id="3643"/>
      <w:r>
        <w:rPr>
          <w:rtl/>
          <w:lang w:eastAsia="he-IL"/>
        </w:rPr>
        <w:t xml:space="preserve"> שלומדת הדרכה וייעוץ לגיל הרך מקבלת את הכלים להדריך ולייעץ לצוותים חינוכיים שמתמודדים בכל מיני סיטואציות עם ילדים בגיל הרך. זה לא המקרה של פסיכולוגיה.</w:t>
      </w:r>
    </w:p>
    <w:p w:rsidR="001B26D7" w:rsidRDefault="001B26D7" w:rsidP="001B26D7">
      <w:pPr>
        <w:rPr>
          <w:rtl/>
          <w:lang w:eastAsia="he-IL"/>
        </w:rPr>
      </w:pPr>
      <w:bookmarkStart w:id="3644" w:name="_ETM_Q1_4926974"/>
      <w:bookmarkStart w:id="3645" w:name="_ETM_Q1_4927044"/>
      <w:bookmarkEnd w:id="3644"/>
      <w:bookmarkEnd w:id="3645"/>
    </w:p>
    <w:p w:rsidR="001B26D7" w:rsidRDefault="001B26D7" w:rsidP="001B26D7">
      <w:pPr>
        <w:pStyle w:val="af8"/>
        <w:keepNext/>
        <w:rPr>
          <w:rtl/>
        </w:rPr>
      </w:pPr>
      <w:bookmarkStart w:id="3646" w:name="ET_yor_5278_31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646"/>
    </w:p>
    <w:p w:rsidR="001B26D7" w:rsidRDefault="001B26D7" w:rsidP="001B26D7">
      <w:pPr>
        <w:pStyle w:val="KeepWithNext"/>
        <w:rPr>
          <w:rtl/>
          <w:lang w:eastAsia="he-IL"/>
        </w:rPr>
      </w:pPr>
    </w:p>
    <w:p w:rsidR="001B26D7" w:rsidRDefault="001B26D7" w:rsidP="001B26D7">
      <w:pPr>
        <w:rPr>
          <w:rtl/>
          <w:lang w:eastAsia="he-IL"/>
        </w:rPr>
      </w:pPr>
      <w:bookmarkStart w:id="3647" w:name="_ETM_Q1_4929466"/>
      <w:bookmarkEnd w:id="3647"/>
      <w:r>
        <w:rPr>
          <w:rtl/>
          <w:lang w:eastAsia="he-IL"/>
        </w:rPr>
        <w:t>גם לא פסיכולוג שמומחה לילדים?</w:t>
      </w:r>
      <w:bookmarkStart w:id="3648" w:name="_ETM_Q1_4937012"/>
      <w:bookmarkEnd w:id="3648"/>
    </w:p>
    <w:p w:rsidR="001B26D7" w:rsidRDefault="001B26D7" w:rsidP="001B26D7">
      <w:pPr>
        <w:rPr>
          <w:rtl/>
          <w:lang w:eastAsia="he-IL"/>
        </w:rPr>
      </w:pPr>
      <w:bookmarkStart w:id="3649" w:name="_ETM_Q1_4937052"/>
      <w:bookmarkEnd w:id="3649"/>
    </w:p>
    <w:p w:rsidR="001B26D7" w:rsidRDefault="001B26D7" w:rsidP="001B26D7">
      <w:pPr>
        <w:pStyle w:val="a5"/>
        <w:keepNext/>
        <w:rPr>
          <w:rtl/>
        </w:rPr>
      </w:pPr>
      <w:bookmarkStart w:id="3650" w:name="ET_speaker_הודיה_הומינר_רוזנבלום_319"/>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650"/>
    </w:p>
    <w:p w:rsidR="001B26D7" w:rsidRDefault="001B26D7" w:rsidP="001B26D7">
      <w:pPr>
        <w:pStyle w:val="KeepWithNext"/>
        <w:rPr>
          <w:rtl/>
          <w:lang w:eastAsia="he-IL"/>
        </w:rPr>
      </w:pPr>
    </w:p>
    <w:p w:rsidR="001B26D7" w:rsidRDefault="001B26D7" w:rsidP="001B26D7">
      <w:pPr>
        <w:rPr>
          <w:rtl/>
          <w:lang w:eastAsia="he-IL"/>
        </w:rPr>
      </w:pPr>
      <w:r>
        <w:rPr>
          <w:rtl/>
          <w:lang w:eastAsia="he-IL"/>
        </w:rPr>
        <w:t>כרגע</w:t>
      </w:r>
      <w:bookmarkStart w:id="3651" w:name="_ETM_Q1_4934131"/>
      <w:bookmarkEnd w:id="3651"/>
      <w:r>
        <w:rPr>
          <w:rtl/>
          <w:lang w:eastAsia="he-IL"/>
        </w:rPr>
        <w:t xml:space="preserve"> הנוסח כן מאפשר את זה. הנוסח אומר מה התואר השני</w:t>
      </w:r>
      <w:bookmarkStart w:id="3652" w:name="_ETM_Q1_4937100"/>
      <w:bookmarkEnd w:id="3652"/>
      <w:r>
        <w:rPr>
          <w:rtl/>
          <w:lang w:eastAsia="he-IL"/>
        </w:rPr>
        <w:t xml:space="preserve"> צריך להיות או מה לימודי ההמשך צריכים להיות. </w:t>
      </w:r>
    </w:p>
    <w:p w:rsidR="001B26D7" w:rsidRDefault="001B26D7" w:rsidP="001B26D7">
      <w:pPr>
        <w:rPr>
          <w:rtl/>
          <w:lang w:eastAsia="he-IL"/>
        </w:rPr>
      </w:pPr>
    </w:p>
    <w:p w:rsidR="001B26D7" w:rsidRDefault="001B26D7" w:rsidP="001B26D7">
      <w:pPr>
        <w:pStyle w:val="a5"/>
        <w:keepNext/>
        <w:rPr>
          <w:rtl/>
        </w:rPr>
      </w:pPr>
      <w:bookmarkStart w:id="3653" w:name="ET_speaker_ורדה_מלכה_320"/>
      <w:r>
        <w:rPr>
          <w:rStyle w:val="TagStyle"/>
          <w:rFonts w:hint="cs"/>
          <w:rtl/>
        </w:rPr>
        <w:t xml:space="preserve"> &lt;&lt; דובר &gt;&gt; </w:t>
      </w:r>
      <w:r>
        <w:rPr>
          <w:rFonts w:hint="cs"/>
          <w:rtl/>
        </w:rPr>
        <w:t>ורדה מלכה:</w:t>
      </w:r>
      <w:r>
        <w:rPr>
          <w:rStyle w:val="TagStyle"/>
          <w:rFonts w:hint="cs"/>
          <w:rtl/>
        </w:rPr>
        <w:t xml:space="preserve"> &lt;&lt; דובר &gt;&gt;</w:t>
      </w:r>
      <w:r>
        <w:rPr>
          <w:rFonts w:hint="cs"/>
          <w:rtl/>
        </w:rPr>
        <w:t xml:space="preserve">   </w:t>
      </w:r>
      <w:bookmarkEnd w:id="365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אין בעיה, </w:t>
      </w:r>
      <w:bookmarkStart w:id="3654" w:name="_ETM_Q1_4941207"/>
      <w:bookmarkEnd w:id="3654"/>
      <w:r>
        <w:rPr>
          <w:rtl/>
          <w:lang w:eastAsia="he-IL"/>
        </w:rPr>
        <w:t xml:space="preserve">אם התואר השני שלה הוא בחינוך לגיל הרך - - - </w:t>
      </w:r>
    </w:p>
    <w:p w:rsidR="001B26D7" w:rsidRDefault="001B26D7" w:rsidP="001B26D7">
      <w:pPr>
        <w:rPr>
          <w:rtl/>
          <w:lang w:eastAsia="he-IL"/>
        </w:rPr>
      </w:pPr>
    </w:p>
    <w:p w:rsidR="001B26D7" w:rsidRDefault="001B26D7" w:rsidP="001B26D7">
      <w:pPr>
        <w:pStyle w:val="a5"/>
        <w:keepNext/>
        <w:rPr>
          <w:rtl/>
        </w:rPr>
      </w:pPr>
      <w:bookmarkStart w:id="3655" w:name="ET_speaker_שמרית_גיטלין_שקד_321"/>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655"/>
    </w:p>
    <w:p w:rsidR="001B26D7" w:rsidRDefault="001B26D7" w:rsidP="001B26D7">
      <w:pPr>
        <w:pStyle w:val="KeepWithNext"/>
        <w:rPr>
          <w:rtl/>
          <w:lang w:eastAsia="he-IL"/>
        </w:rPr>
      </w:pPr>
    </w:p>
    <w:p w:rsidR="001B26D7" w:rsidRDefault="001B26D7" w:rsidP="001B26D7">
      <w:pPr>
        <w:rPr>
          <w:rtl/>
          <w:lang w:eastAsia="he-IL"/>
        </w:rPr>
      </w:pPr>
      <w:r>
        <w:rPr>
          <w:rtl/>
          <w:lang w:eastAsia="he-IL"/>
        </w:rPr>
        <w:t>אם יש לו רק תואר בפסיכולוגיה הוא לא יכול?</w:t>
      </w:r>
    </w:p>
    <w:p w:rsidR="001B26D7" w:rsidRDefault="001B26D7" w:rsidP="001B26D7">
      <w:pPr>
        <w:rPr>
          <w:rtl/>
          <w:lang w:eastAsia="he-IL"/>
        </w:rPr>
      </w:pPr>
    </w:p>
    <w:p w:rsidR="001B26D7" w:rsidRDefault="001B26D7" w:rsidP="001B26D7">
      <w:pPr>
        <w:pStyle w:val="a5"/>
        <w:keepNext/>
        <w:rPr>
          <w:rtl/>
        </w:rPr>
      </w:pPr>
      <w:bookmarkStart w:id="3656" w:name="ET_speaker_הודיה_הומינר_רוזנבלום_322"/>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65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אם </w:t>
      </w:r>
      <w:bookmarkStart w:id="3657" w:name="_ETM_Q1_4946500"/>
      <w:bookmarkEnd w:id="3657"/>
      <w:r>
        <w:rPr>
          <w:rtl/>
          <w:lang w:eastAsia="he-IL"/>
        </w:rPr>
        <w:t xml:space="preserve">יש לה תואר בפסיכולוגיה אז היא צריכה לימודי המשך או </w:t>
      </w:r>
      <w:bookmarkStart w:id="3658" w:name="_ETM_Q1_4948955"/>
      <w:bookmarkEnd w:id="3658"/>
      <w:r>
        <w:rPr>
          <w:rtl/>
          <w:lang w:eastAsia="he-IL"/>
        </w:rPr>
        <w:t xml:space="preserve">לימודי תעודה בניהול והדרכה. </w:t>
      </w:r>
    </w:p>
    <w:p w:rsidR="001B26D7" w:rsidRDefault="001B26D7" w:rsidP="001B26D7">
      <w:pPr>
        <w:rPr>
          <w:rtl/>
          <w:lang w:eastAsia="he-IL"/>
        </w:rPr>
      </w:pPr>
    </w:p>
    <w:p w:rsidR="001B26D7" w:rsidRDefault="001B26D7" w:rsidP="001B26D7">
      <w:pPr>
        <w:pStyle w:val="a5"/>
        <w:keepNext/>
        <w:rPr>
          <w:rtl/>
        </w:rPr>
      </w:pPr>
      <w:bookmarkStart w:id="3659" w:name="ET_speaker_שמרית_גיטלין_שקד_32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65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יכול להיות שצריך לראות בזה באמת </w:t>
      </w:r>
      <w:bookmarkStart w:id="3660" w:name="_ETM_Q1_4959000"/>
      <w:bookmarkEnd w:id="3660"/>
      <w:r>
        <w:rPr>
          <w:rtl/>
          <w:lang w:eastAsia="he-IL"/>
        </w:rPr>
        <w:t>הכשרה מתאימה, אפרופו הרצון להרחיב את ההיצע.</w:t>
      </w:r>
    </w:p>
    <w:p w:rsidR="001B26D7" w:rsidRDefault="001B26D7" w:rsidP="001B26D7">
      <w:pPr>
        <w:rPr>
          <w:rtl/>
          <w:lang w:eastAsia="he-IL"/>
        </w:rPr>
      </w:pPr>
    </w:p>
    <w:p w:rsidR="001B26D7" w:rsidRDefault="001B26D7" w:rsidP="001B26D7">
      <w:pPr>
        <w:pStyle w:val="a5"/>
        <w:keepNext/>
        <w:rPr>
          <w:rtl/>
        </w:rPr>
      </w:pPr>
      <w:bookmarkStart w:id="3661" w:name="ET_speaker_אמיר_מדינה_324"/>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66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עוד פעם אני חוזר: למה יש רצון להרחיב? ציינו בפניכם קודם שהמצב הקיים מכסה את הצרכים. </w:t>
      </w:r>
    </w:p>
    <w:p w:rsidR="001B26D7" w:rsidRDefault="001B26D7" w:rsidP="001B26D7">
      <w:pPr>
        <w:rPr>
          <w:rtl/>
          <w:lang w:eastAsia="he-IL"/>
        </w:rPr>
      </w:pPr>
    </w:p>
    <w:p w:rsidR="001B26D7" w:rsidRDefault="001B26D7" w:rsidP="001B26D7">
      <w:pPr>
        <w:pStyle w:val="af8"/>
        <w:keepNext/>
        <w:rPr>
          <w:rtl/>
        </w:rPr>
      </w:pPr>
      <w:bookmarkStart w:id="3662" w:name="ET_yor_5278_32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66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גם מטעמים של אותם אנשי מקצוע. </w:t>
      </w:r>
    </w:p>
    <w:p w:rsidR="001B26D7" w:rsidRDefault="001B26D7" w:rsidP="001B26D7">
      <w:pPr>
        <w:rPr>
          <w:rtl/>
          <w:lang w:eastAsia="he-IL"/>
        </w:rPr>
      </w:pPr>
    </w:p>
    <w:p w:rsidR="001B26D7" w:rsidRDefault="001B26D7" w:rsidP="001B26D7">
      <w:pPr>
        <w:pStyle w:val="a5"/>
        <w:keepNext/>
        <w:rPr>
          <w:rtl/>
        </w:rPr>
      </w:pPr>
      <w:bookmarkStart w:id="3663" w:name="ET_speaker_דבורה_דבי_ספיר_אליעזר_326"/>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366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הייתה טענה של ארגון הפסיכולוגים. </w:t>
      </w:r>
    </w:p>
    <w:p w:rsidR="001B26D7" w:rsidRDefault="001B26D7" w:rsidP="001B26D7">
      <w:pPr>
        <w:rPr>
          <w:rtl/>
          <w:lang w:eastAsia="he-IL"/>
        </w:rPr>
      </w:pPr>
    </w:p>
    <w:p w:rsidR="001B26D7" w:rsidRDefault="001B26D7" w:rsidP="001B26D7">
      <w:pPr>
        <w:pStyle w:val="a5"/>
        <w:keepNext/>
        <w:rPr>
          <w:rtl/>
        </w:rPr>
      </w:pPr>
      <w:bookmarkStart w:id="3664" w:name="ET_speaker_ורדה_מלכה_327"/>
      <w:r>
        <w:rPr>
          <w:rStyle w:val="TagStyle"/>
          <w:rFonts w:hint="cs"/>
          <w:rtl/>
        </w:rPr>
        <w:t xml:space="preserve"> &lt;&lt; דובר &gt;&gt; </w:t>
      </w:r>
      <w:r>
        <w:rPr>
          <w:rFonts w:hint="cs"/>
          <w:rtl/>
        </w:rPr>
        <w:t>ורדה מלכה:</w:t>
      </w:r>
      <w:r>
        <w:rPr>
          <w:rStyle w:val="TagStyle"/>
          <w:rFonts w:hint="cs"/>
          <w:rtl/>
        </w:rPr>
        <w:t xml:space="preserve"> &lt;&lt; דובר &gt;&gt;</w:t>
      </w:r>
      <w:r>
        <w:rPr>
          <w:rFonts w:hint="cs"/>
          <w:rtl/>
        </w:rPr>
        <w:t xml:space="preserve">   </w:t>
      </w:r>
      <w:bookmarkEnd w:id="366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המומחיות של המדריכה היא לא המומחיות של הפסיכולוג. </w:t>
      </w:r>
    </w:p>
    <w:p w:rsidR="001B26D7" w:rsidRDefault="001B26D7" w:rsidP="001B26D7">
      <w:pPr>
        <w:rPr>
          <w:rtl/>
          <w:lang w:eastAsia="he-IL"/>
        </w:rPr>
      </w:pPr>
    </w:p>
    <w:p w:rsidR="001B26D7" w:rsidRDefault="001B26D7" w:rsidP="001B26D7">
      <w:pPr>
        <w:pStyle w:val="a5"/>
        <w:keepNext/>
        <w:rPr>
          <w:rtl/>
        </w:rPr>
      </w:pPr>
      <w:bookmarkStart w:id="3665" w:name="ET_speaker_5797_32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66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אתם מבינים שההתעקשות על תואר ראשון </w:t>
      </w:r>
      <w:bookmarkStart w:id="3666" w:name="_ETM_Q1_4982226"/>
      <w:bookmarkEnd w:id="3666"/>
      <w:r>
        <w:rPr>
          <w:rtl/>
          <w:lang w:eastAsia="he-IL"/>
        </w:rPr>
        <w:t xml:space="preserve">ולא להכיר בסמינרים למורים, במגזר החרדי ייצור חוסר. </w:t>
      </w:r>
      <w:bookmarkStart w:id="3667" w:name="_ETM_Q1_4988133"/>
      <w:bookmarkEnd w:id="3667"/>
      <w:r>
        <w:rPr>
          <w:rtl/>
          <w:lang w:eastAsia="he-IL"/>
        </w:rPr>
        <w:t>אם אתם לא מכניסים את לימודי ההוראה וההדרכה שיש בסמינרים אתם בעצם משאירים פה ואקום מסוים.</w:t>
      </w:r>
    </w:p>
    <w:p w:rsidR="001B26D7" w:rsidRDefault="001B26D7" w:rsidP="001B26D7">
      <w:pPr>
        <w:rPr>
          <w:rtl/>
          <w:lang w:eastAsia="he-IL"/>
        </w:rPr>
      </w:pPr>
    </w:p>
    <w:p w:rsidR="001B26D7" w:rsidRDefault="001B26D7" w:rsidP="001B26D7">
      <w:pPr>
        <w:pStyle w:val="af8"/>
        <w:keepNext/>
        <w:rPr>
          <w:rtl/>
        </w:rPr>
      </w:pPr>
      <w:bookmarkStart w:id="3668" w:name="ET_yor_5278_32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66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הם מכניסים את זה. </w:t>
      </w:r>
    </w:p>
    <w:p w:rsidR="001B26D7" w:rsidRDefault="001B26D7" w:rsidP="001B26D7">
      <w:pPr>
        <w:rPr>
          <w:rtl/>
          <w:lang w:eastAsia="he-IL"/>
        </w:rPr>
      </w:pPr>
    </w:p>
    <w:p w:rsidR="001B26D7" w:rsidRDefault="001B26D7" w:rsidP="001B26D7">
      <w:pPr>
        <w:pStyle w:val="a5"/>
        <w:keepNext/>
        <w:rPr>
          <w:rtl/>
        </w:rPr>
      </w:pPr>
      <w:bookmarkStart w:id="3669" w:name="ET_speaker_5797_33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669"/>
    </w:p>
    <w:p w:rsidR="001B26D7" w:rsidRDefault="001B26D7" w:rsidP="001B26D7">
      <w:pPr>
        <w:pStyle w:val="KeepWithNext"/>
        <w:rPr>
          <w:rtl/>
          <w:lang w:eastAsia="he-IL"/>
        </w:rPr>
      </w:pPr>
    </w:p>
    <w:p w:rsidR="001B26D7" w:rsidRDefault="001B26D7" w:rsidP="001B26D7">
      <w:pPr>
        <w:rPr>
          <w:rtl/>
          <w:lang w:eastAsia="he-IL"/>
        </w:rPr>
      </w:pPr>
      <w:r>
        <w:rPr>
          <w:rtl/>
          <w:lang w:eastAsia="he-IL"/>
        </w:rPr>
        <w:t>לא, כי זה "המיועדים לבעלי תואר ראשון לפחות, והוא בעל ניסיון של שנתיים לפחות באחד מאלה."</w:t>
      </w:r>
    </w:p>
    <w:p w:rsidR="001B26D7" w:rsidRDefault="001B26D7" w:rsidP="001B26D7">
      <w:pPr>
        <w:rPr>
          <w:rtl/>
          <w:lang w:eastAsia="he-IL"/>
        </w:rPr>
      </w:pPr>
      <w:bookmarkStart w:id="3670" w:name="_ETM_Q1_5001596"/>
      <w:bookmarkStart w:id="3671" w:name="_ETM_Q1_5001657"/>
      <w:bookmarkEnd w:id="3670"/>
      <w:bookmarkEnd w:id="3671"/>
    </w:p>
    <w:p w:rsidR="001B26D7" w:rsidRDefault="001B26D7" w:rsidP="001B26D7">
      <w:pPr>
        <w:pStyle w:val="a5"/>
        <w:keepNext/>
        <w:rPr>
          <w:rtl/>
        </w:rPr>
      </w:pPr>
      <w:bookmarkStart w:id="3672" w:name="ET_speaker_אביעד_שוורץ_331"/>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67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חוזר אל מה ששיר אמרה. כפי שגם דבי אמרה, נושא של הסדרת מקצוע – זה נכנס אל התקנות רק בגלל הערה של משרד המשפטים. בנוסח הקודם זה לא נכתב. אולי יש מקום לעשות חשיבה יותר סדורה בנושא, להבין מי יכול, אם זה </w:t>
      </w:r>
      <w:bookmarkStart w:id="3673" w:name="_ETM_Q1_5020406"/>
      <w:bookmarkEnd w:id="3673"/>
      <w:r>
        <w:rPr>
          <w:rtl/>
          <w:lang w:eastAsia="he-IL"/>
        </w:rPr>
        <w:t>בוגרי סמינר או עוד דברים אחרים.</w:t>
      </w:r>
    </w:p>
    <w:p w:rsidR="001B26D7" w:rsidRDefault="001B26D7" w:rsidP="001B26D7">
      <w:pPr>
        <w:rPr>
          <w:rtl/>
          <w:lang w:eastAsia="he-IL"/>
        </w:rPr>
      </w:pPr>
    </w:p>
    <w:p w:rsidR="001B26D7" w:rsidRDefault="001B26D7" w:rsidP="001B26D7">
      <w:pPr>
        <w:pStyle w:val="a5"/>
        <w:keepNext/>
        <w:rPr>
          <w:rtl/>
        </w:rPr>
      </w:pPr>
      <w:bookmarkStart w:id="3674" w:name="ET_speaker_5797_33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67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אם למדת לימודי חינוך לגיל הרך בסמינרים במשך שלוש שנים לצורך העניין, מה </w:t>
      </w:r>
      <w:bookmarkStart w:id="3675" w:name="_ETM_Q1_5030126"/>
      <w:bookmarkEnd w:id="3675"/>
      <w:r>
        <w:rPr>
          <w:rtl/>
          <w:lang w:eastAsia="he-IL"/>
        </w:rPr>
        <w:t xml:space="preserve">שקרוי לימודי גננת בכירה, בלימודי המשך, זה שלוש שנים מלאות – זה מקביל לתואר ראשון, זה מוכר במשרד החינוך לא כתואר אלא כאקוויוולנטי לתואר ראשון. דיברתי בנושא הספציפי, לא באופן כללי </w:t>
      </w:r>
      <w:bookmarkStart w:id="3676" w:name="_ETM_Q1_5042113"/>
      <w:bookmarkEnd w:id="3676"/>
      <w:r>
        <w:rPr>
          <w:rtl/>
          <w:lang w:eastAsia="he-IL"/>
        </w:rPr>
        <w:t xml:space="preserve">על לימודי הוראה אלא לימודי גנים והדרכה בגנים. יש </w:t>
      </w:r>
      <w:bookmarkStart w:id="3677" w:name="_ETM_Q1_5045600"/>
      <w:bookmarkEnd w:id="3677"/>
      <w:r>
        <w:rPr>
          <w:rtl/>
          <w:lang w:eastAsia="he-IL"/>
        </w:rPr>
        <w:t xml:space="preserve">מדריכות לגננות. דרך אגב, הגנים של משרד החינוך כן </w:t>
      </w:r>
      <w:bookmarkStart w:id="3678" w:name="_ETM_Q1_5053448"/>
      <w:bookmarkEnd w:id="3678"/>
      <w:r>
        <w:rPr>
          <w:rtl/>
          <w:lang w:eastAsia="he-IL"/>
        </w:rPr>
        <w:t xml:space="preserve">מכירים בהן כמפקחות בגנים, הן המפקחות של משרד החינוך בגנים, </w:t>
      </w:r>
      <w:bookmarkStart w:id="3679" w:name="_ETM_Q1_5059491"/>
      <w:bookmarkEnd w:id="3679"/>
      <w:r>
        <w:rPr>
          <w:rtl/>
          <w:lang w:eastAsia="he-IL"/>
        </w:rPr>
        <w:t xml:space="preserve">בלי תואר ראשון, ופה בעצם מוציאים אותן. </w:t>
      </w:r>
    </w:p>
    <w:p w:rsidR="001B26D7" w:rsidRDefault="001B26D7" w:rsidP="001B26D7">
      <w:pPr>
        <w:rPr>
          <w:rtl/>
          <w:lang w:eastAsia="he-IL"/>
        </w:rPr>
      </w:pPr>
    </w:p>
    <w:p w:rsidR="001B26D7" w:rsidRDefault="001B26D7" w:rsidP="001B26D7">
      <w:pPr>
        <w:pStyle w:val="a5"/>
        <w:keepNext/>
        <w:rPr>
          <w:rtl/>
        </w:rPr>
      </w:pPr>
      <w:bookmarkStart w:id="3680" w:name="ET_speaker_ורדה_מלכה_333"/>
      <w:r>
        <w:rPr>
          <w:rStyle w:val="TagStyle"/>
          <w:rFonts w:hint="cs"/>
          <w:rtl/>
        </w:rPr>
        <w:t xml:space="preserve"> &lt;&lt; דובר &gt;&gt; </w:t>
      </w:r>
      <w:r>
        <w:rPr>
          <w:rFonts w:hint="cs"/>
          <w:rtl/>
        </w:rPr>
        <w:t>ורדה מלכה:</w:t>
      </w:r>
      <w:r>
        <w:rPr>
          <w:rStyle w:val="TagStyle"/>
          <w:rFonts w:hint="cs"/>
          <w:rtl/>
        </w:rPr>
        <w:t xml:space="preserve"> &lt;&lt; דובר &gt;&gt;</w:t>
      </w:r>
      <w:r>
        <w:rPr>
          <w:rFonts w:hint="cs"/>
          <w:rtl/>
        </w:rPr>
        <w:t xml:space="preserve">   </w:t>
      </w:r>
      <w:bookmarkEnd w:id="368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דיברתי עם </w:t>
      </w:r>
      <w:bookmarkStart w:id="3681" w:name="_ETM_Q1_5063660"/>
      <w:bookmarkEnd w:id="3681"/>
      <w:r>
        <w:rPr>
          <w:rtl/>
          <w:lang w:eastAsia="he-IL"/>
        </w:rPr>
        <w:t xml:space="preserve">אורנה פז ממשרד החינוך, שהיא מנהלת היחידה לגיל הרך במשרד החינוך. </w:t>
      </w:r>
      <w:bookmarkStart w:id="3682" w:name="_ETM_Q1_5074148"/>
      <w:bookmarkEnd w:id="3682"/>
      <w:r>
        <w:rPr>
          <w:rtl/>
          <w:lang w:eastAsia="he-IL"/>
        </w:rPr>
        <w:t xml:space="preserve">מפקח חינוכי שלהם הוא בעל תואר שני. אני מבינה </w:t>
      </w:r>
      <w:bookmarkStart w:id="3683" w:name="_ETM_Q1_5075563"/>
      <w:bookmarkEnd w:id="3683"/>
      <w:r>
        <w:rPr>
          <w:rtl/>
          <w:lang w:eastAsia="he-IL"/>
        </w:rPr>
        <w:t>שלימודי תעודת הוראה יכולים להיות מוכרים.</w:t>
      </w:r>
    </w:p>
    <w:p w:rsidR="001B26D7" w:rsidRDefault="001B26D7" w:rsidP="001B26D7">
      <w:pPr>
        <w:rPr>
          <w:rtl/>
          <w:lang w:eastAsia="he-IL"/>
        </w:rPr>
      </w:pPr>
    </w:p>
    <w:p w:rsidR="001B26D7" w:rsidRDefault="001B26D7" w:rsidP="001B26D7">
      <w:pPr>
        <w:pStyle w:val="a5"/>
        <w:keepNext/>
        <w:rPr>
          <w:rtl/>
        </w:rPr>
      </w:pPr>
      <w:bookmarkStart w:id="3684" w:name="ET_speaker_5797_33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68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לי חדשות בשבילך: יש לי שתי גיסות שהן מפקחות. אף אחת מהן לא למדה לימודי תואר. </w:t>
      </w:r>
    </w:p>
    <w:p w:rsidR="001B26D7" w:rsidRDefault="001B26D7" w:rsidP="001B26D7">
      <w:pPr>
        <w:rPr>
          <w:rtl/>
          <w:lang w:eastAsia="he-IL"/>
        </w:rPr>
      </w:pPr>
    </w:p>
    <w:p w:rsidR="001B26D7" w:rsidRDefault="001B26D7" w:rsidP="001B26D7">
      <w:pPr>
        <w:pStyle w:val="a5"/>
        <w:keepNext/>
        <w:rPr>
          <w:rtl/>
        </w:rPr>
      </w:pPr>
      <w:bookmarkStart w:id="3685" w:name="ET_speaker_ורדה_מלכה_335"/>
      <w:r>
        <w:rPr>
          <w:rStyle w:val="TagStyle"/>
          <w:rFonts w:hint="cs"/>
          <w:rtl/>
        </w:rPr>
        <w:t xml:space="preserve"> &lt;&lt; דובר &gt;&gt; </w:t>
      </w:r>
      <w:r>
        <w:rPr>
          <w:rFonts w:hint="cs"/>
          <w:rtl/>
        </w:rPr>
        <w:t>ורדה מלכה:</w:t>
      </w:r>
      <w:r>
        <w:rPr>
          <w:rStyle w:val="TagStyle"/>
          <w:rFonts w:hint="cs"/>
          <w:rtl/>
        </w:rPr>
        <w:t xml:space="preserve"> &lt;&lt; דובר &gt;&gt;</w:t>
      </w:r>
      <w:r>
        <w:rPr>
          <w:rFonts w:hint="cs"/>
          <w:rtl/>
        </w:rPr>
        <w:t xml:space="preserve">   </w:t>
      </w:r>
      <w:bookmarkEnd w:id="368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לימודי תעודת הוראה יכולים להיות מוכרים כתואר ראשון </w:t>
      </w:r>
      <w:bookmarkStart w:id="3686" w:name="_ETM_Q1_5088079"/>
      <w:bookmarkEnd w:id="3686"/>
      <w:r>
        <w:rPr>
          <w:rtl/>
          <w:lang w:eastAsia="he-IL"/>
        </w:rPr>
        <w:t xml:space="preserve">ואז לפי פסקה (2) היא תוכל לעשות המשך לנושא של </w:t>
      </w:r>
      <w:bookmarkStart w:id="3687" w:name="_ETM_Q1_5092853"/>
      <w:bookmarkEnd w:id="3687"/>
      <w:r>
        <w:rPr>
          <w:rtl/>
          <w:lang w:eastAsia="he-IL"/>
        </w:rPr>
        <w:t>ההדרכה.</w:t>
      </w:r>
      <w:bookmarkStart w:id="3688" w:name="_ETM_Q1_5086051"/>
      <w:bookmarkEnd w:id="3688"/>
    </w:p>
    <w:p w:rsidR="001B26D7" w:rsidRDefault="001B26D7" w:rsidP="001B26D7">
      <w:pPr>
        <w:rPr>
          <w:rtl/>
          <w:lang w:eastAsia="he-IL"/>
        </w:rPr>
      </w:pPr>
      <w:bookmarkStart w:id="3689" w:name="_ETM_Q1_5086105"/>
      <w:bookmarkStart w:id="3690" w:name="_ETM_Q1_5087764"/>
      <w:bookmarkEnd w:id="3689"/>
      <w:bookmarkEnd w:id="3690"/>
    </w:p>
    <w:p w:rsidR="001B26D7" w:rsidRDefault="001B26D7" w:rsidP="001B26D7">
      <w:pPr>
        <w:pStyle w:val="a5"/>
        <w:keepNext/>
        <w:rPr>
          <w:rtl/>
        </w:rPr>
      </w:pPr>
      <w:bookmarkStart w:id="3691" w:name="ET_speaker_5797_33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691"/>
    </w:p>
    <w:p w:rsidR="001B26D7" w:rsidRDefault="001B26D7" w:rsidP="001B26D7">
      <w:pPr>
        <w:pStyle w:val="KeepWithNext"/>
        <w:rPr>
          <w:rtl/>
          <w:lang w:eastAsia="he-IL"/>
        </w:rPr>
      </w:pPr>
    </w:p>
    <w:p w:rsidR="001B26D7" w:rsidRDefault="001B26D7" w:rsidP="001B26D7">
      <w:pPr>
        <w:rPr>
          <w:rtl/>
          <w:lang w:eastAsia="he-IL"/>
        </w:rPr>
      </w:pPr>
      <w:bookmarkStart w:id="3692" w:name="_ETM_Q1_5088146"/>
      <w:bookmarkStart w:id="3693" w:name="_ETM_Q1_5088178"/>
      <w:bookmarkEnd w:id="3692"/>
      <w:bookmarkEnd w:id="3693"/>
      <w:r>
        <w:rPr>
          <w:rtl/>
          <w:lang w:eastAsia="he-IL"/>
        </w:rPr>
        <w:t xml:space="preserve">אני ממליץ לך לבדוק עם משרד החינוך. משרד המשפטים יגיד שכתוב פה "תואר ראשון" אז זה תואר ראשון ולא </w:t>
      </w:r>
      <w:bookmarkStart w:id="3694" w:name="_ETM_Q1_5095453"/>
      <w:bookmarkEnd w:id="3694"/>
      <w:r>
        <w:rPr>
          <w:rtl/>
          <w:lang w:eastAsia="he-IL"/>
        </w:rPr>
        <w:t xml:space="preserve">אקוויוולנטי ולא מוכר. שלא תהיה לקונה מחר בבוקר. אנחנו מכירים את זה. זה מוכר כאקוויוולנטי לתואר ראשון. צריך </w:t>
      </w:r>
      <w:bookmarkStart w:id="3695" w:name="_ETM_Q1_5107280"/>
      <w:bookmarkEnd w:id="3695"/>
      <w:r>
        <w:rPr>
          <w:rtl/>
          <w:lang w:eastAsia="he-IL"/>
        </w:rPr>
        <w:t xml:space="preserve">לכתוב: "או לימודים אקוויוולנטיים". </w:t>
      </w:r>
    </w:p>
    <w:p w:rsidR="001B26D7" w:rsidRDefault="001B26D7" w:rsidP="001B26D7">
      <w:pPr>
        <w:rPr>
          <w:rtl/>
          <w:lang w:eastAsia="he-IL"/>
        </w:rPr>
      </w:pPr>
      <w:bookmarkStart w:id="3696" w:name="_ETM_Q1_5116092"/>
      <w:bookmarkStart w:id="3697" w:name="_ETM_Q1_5116154"/>
      <w:bookmarkEnd w:id="3696"/>
      <w:bookmarkEnd w:id="3697"/>
    </w:p>
    <w:p w:rsidR="001B26D7" w:rsidRDefault="001B26D7" w:rsidP="001B26D7">
      <w:pPr>
        <w:pStyle w:val="a5"/>
        <w:keepNext/>
        <w:rPr>
          <w:rtl/>
        </w:rPr>
      </w:pPr>
      <w:bookmarkStart w:id="3698" w:name="ET_speaker_ורדה_מלכה_337"/>
      <w:r>
        <w:rPr>
          <w:rStyle w:val="TagStyle"/>
          <w:rFonts w:hint="cs"/>
          <w:rtl/>
        </w:rPr>
        <w:t xml:space="preserve"> &lt;&lt; דובר &gt;&gt; </w:t>
      </w:r>
      <w:r>
        <w:rPr>
          <w:rFonts w:hint="cs"/>
          <w:rtl/>
        </w:rPr>
        <w:t>ורדה מלכה:</w:t>
      </w:r>
      <w:r>
        <w:rPr>
          <w:rStyle w:val="TagStyle"/>
          <w:rFonts w:hint="cs"/>
          <w:rtl/>
        </w:rPr>
        <w:t xml:space="preserve"> &lt;&lt; דובר &gt;&gt;</w:t>
      </w:r>
      <w:r>
        <w:rPr>
          <w:rFonts w:hint="cs"/>
          <w:rtl/>
        </w:rPr>
        <w:t xml:space="preserve">   </w:t>
      </w:r>
      <w:bookmarkEnd w:id="369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עד היום כשהיינו בודקים את זה עם המדריכות החינוכיות, כשהיינו רואים מישהי שיש לה תעודת </w:t>
      </w:r>
      <w:bookmarkStart w:id="3699" w:name="_ETM_Q1_5119132"/>
      <w:bookmarkEnd w:id="3699"/>
      <w:r>
        <w:rPr>
          <w:rtl/>
          <w:lang w:eastAsia="he-IL"/>
        </w:rPr>
        <w:t xml:space="preserve">הוראה והיא ממשיכה לא ראינו בזה בעיה. אם אתם רוצים </w:t>
      </w:r>
      <w:bookmarkStart w:id="3700" w:name="_ETM_Q1_5125468"/>
      <w:bookmarkEnd w:id="3700"/>
      <w:r>
        <w:rPr>
          <w:rtl/>
          <w:lang w:eastAsia="he-IL"/>
        </w:rPr>
        <w:t>מבחינה משפטית לדייק כאן - - -</w:t>
      </w:r>
    </w:p>
    <w:p w:rsidR="001B26D7" w:rsidRDefault="001B26D7" w:rsidP="001B26D7">
      <w:pPr>
        <w:rPr>
          <w:rtl/>
          <w:lang w:eastAsia="he-IL"/>
        </w:rPr>
      </w:pPr>
    </w:p>
    <w:p w:rsidR="001B26D7" w:rsidRDefault="001B26D7" w:rsidP="001B26D7">
      <w:pPr>
        <w:pStyle w:val="a5"/>
        <w:keepNext/>
        <w:rPr>
          <w:rtl/>
        </w:rPr>
      </w:pPr>
      <w:bookmarkStart w:id="3701" w:name="ET_speaker_5797_33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70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לזה בדיוק התכוונתי. לא התכוונתי לשנות את המצב הקיים. התכוונתי שמה שיש בגני </w:t>
      </w:r>
      <w:bookmarkStart w:id="3702" w:name="_ETM_Q1_5128694"/>
      <w:bookmarkEnd w:id="3702"/>
      <w:r>
        <w:rPr>
          <w:rtl/>
          <w:lang w:eastAsia="he-IL"/>
        </w:rPr>
        <w:t xml:space="preserve">ילדים ייכנס גם פה. </w:t>
      </w:r>
    </w:p>
    <w:p w:rsidR="001B26D7" w:rsidRDefault="001B26D7" w:rsidP="001B26D7">
      <w:pPr>
        <w:rPr>
          <w:rtl/>
          <w:lang w:eastAsia="he-IL"/>
        </w:rPr>
      </w:pPr>
    </w:p>
    <w:p w:rsidR="001B26D7" w:rsidRDefault="001B26D7" w:rsidP="001B26D7">
      <w:pPr>
        <w:pStyle w:val="a5"/>
        <w:keepNext/>
        <w:rPr>
          <w:rtl/>
        </w:rPr>
      </w:pPr>
      <w:bookmarkStart w:id="3703" w:name="ET_speaker_דבורה_דבי_ספיר_אליעזר_339"/>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370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בסמינרים שאין בהם תואר אקדמי, </w:t>
      </w:r>
      <w:bookmarkStart w:id="3704" w:name="_ETM_Q1_5137757"/>
      <w:bookmarkEnd w:id="3704"/>
      <w:r>
        <w:rPr>
          <w:rtl/>
          <w:lang w:eastAsia="he-IL"/>
        </w:rPr>
        <w:t>כפי שכתוב פה בתקנות, מורה מוסמך בכיר לגיל הרך –</w:t>
      </w:r>
      <w:bookmarkStart w:id="3705" w:name="_ETM_Q1_5140452"/>
      <w:bookmarkEnd w:id="3705"/>
      <w:r>
        <w:rPr>
          <w:rtl/>
          <w:lang w:eastAsia="he-IL"/>
        </w:rPr>
        <w:t xml:space="preserve"> ההכשרה היא של 2,700 שעות לפחות. זה מה שקיים היום. </w:t>
      </w:r>
      <w:bookmarkStart w:id="3706" w:name="_ETM_Q1_5142227"/>
      <w:bookmarkEnd w:id="3706"/>
    </w:p>
    <w:p w:rsidR="001B26D7" w:rsidRDefault="001B26D7" w:rsidP="001B26D7">
      <w:pPr>
        <w:rPr>
          <w:rtl/>
          <w:lang w:eastAsia="he-IL"/>
        </w:rPr>
      </w:pPr>
      <w:bookmarkStart w:id="3707" w:name="_ETM_Q1_5144500"/>
      <w:bookmarkStart w:id="3708" w:name="_ETM_Q1_5144568"/>
      <w:bookmarkEnd w:id="3707"/>
      <w:bookmarkEnd w:id="3708"/>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bookmarkStart w:id="3709" w:name="_ETM_Q1_5145889"/>
      <w:bookmarkEnd w:id="3709"/>
      <w:r>
        <w:rPr>
          <w:rtl/>
          <w:lang w:eastAsia="he-IL"/>
        </w:rPr>
        <w:t xml:space="preserve">זה יכול לתת מענה. הרי גם בתוך המסובסדים יש את </w:t>
      </w:r>
      <w:bookmarkStart w:id="3710" w:name="_ETM_Q1_5152284"/>
      <w:bookmarkEnd w:id="3710"/>
      <w:r>
        <w:rPr>
          <w:rtl/>
          <w:lang w:eastAsia="he-IL"/>
        </w:rPr>
        <w:t>המסגרות החרדיות, שבכל מקרה יש שם הדרכה. מי המדריכים?</w:t>
      </w:r>
    </w:p>
    <w:p w:rsidR="001B26D7" w:rsidRDefault="001B26D7" w:rsidP="001B26D7">
      <w:pPr>
        <w:rPr>
          <w:rtl/>
          <w:lang w:eastAsia="he-IL"/>
        </w:rPr>
      </w:pPr>
    </w:p>
    <w:p w:rsidR="001B26D7" w:rsidRDefault="001B26D7" w:rsidP="001B26D7">
      <w:pPr>
        <w:pStyle w:val="a5"/>
        <w:keepNext/>
        <w:rPr>
          <w:rtl/>
        </w:rPr>
      </w:pPr>
      <w:bookmarkStart w:id="3711" w:name="ET_speaker_5797_34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711"/>
    </w:p>
    <w:p w:rsidR="001B26D7" w:rsidRDefault="001B26D7" w:rsidP="001B26D7">
      <w:pPr>
        <w:pStyle w:val="KeepWithNext"/>
        <w:rPr>
          <w:rtl/>
          <w:lang w:eastAsia="he-IL"/>
        </w:rPr>
      </w:pPr>
    </w:p>
    <w:p w:rsidR="001B26D7" w:rsidRDefault="001B26D7" w:rsidP="001B26D7">
      <w:pPr>
        <w:rPr>
          <w:rtl/>
          <w:lang w:eastAsia="he-IL"/>
        </w:rPr>
      </w:pPr>
      <w:r>
        <w:rPr>
          <w:rtl/>
          <w:lang w:eastAsia="he-IL"/>
        </w:rPr>
        <w:t>היום אין.</w:t>
      </w:r>
    </w:p>
    <w:p w:rsidR="001B26D7" w:rsidRDefault="001B26D7" w:rsidP="001B26D7">
      <w:pPr>
        <w:rPr>
          <w:rtl/>
          <w:lang w:eastAsia="he-IL"/>
        </w:rPr>
      </w:pPr>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w:t>
      </w:r>
      <w:bookmarkStart w:id="3712" w:name="_ETM_Q1_5160989"/>
      <w:bookmarkEnd w:id="3712"/>
    </w:p>
    <w:p w:rsidR="001B26D7" w:rsidRDefault="001B26D7" w:rsidP="001B26D7">
      <w:pPr>
        <w:rPr>
          <w:rtl/>
          <w:lang w:eastAsia="he-IL"/>
        </w:rPr>
      </w:pPr>
    </w:p>
    <w:p w:rsidR="001B26D7" w:rsidRDefault="001B26D7" w:rsidP="001B26D7">
      <w:pPr>
        <w:pStyle w:val="a5"/>
        <w:keepNext/>
        <w:rPr>
          <w:rtl/>
        </w:rPr>
      </w:pPr>
      <w:bookmarkStart w:id="3713" w:name="ET_speaker_5797_34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71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המדריכים היום הם לא בעלי תואר ראשון. </w:t>
      </w:r>
    </w:p>
    <w:p w:rsidR="001B26D7" w:rsidRDefault="001B26D7" w:rsidP="001B26D7">
      <w:pPr>
        <w:rPr>
          <w:rtl/>
          <w:lang w:eastAsia="he-IL"/>
        </w:rPr>
      </w:pPr>
      <w:bookmarkStart w:id="3714" w:name="_ETM_Q1_5164142"/>
      <w:bookmarkStart w:id="3715" w:name="_ETM_Q1_5164186"/>
      <w:bookmarkEnd w:id="3714"/>
      <w:bookmarkEnd w:id="3715"/>
    </w:p>
    <w:p w:rsidR="001B26D7" w:rsidRDefault="001B26D7" w:rsidP="001B26D7">
      <w:pPr>
        <w:pStyle w:val="a5"/>
        <w:keepNext/>
        <w:rPr>
          <w:rtl/>
        </w:rPr>
      </w:pPr>
      <w:bookmarkStart w:id="3716" w:name="ET_speaker_דבורה_דבי_ספיר_אליעזר_344"/>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371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בדיוק מה </w:t>
      </w:r>
      <w:bookmarkStart w:id="3717" w:name="_ETM_Q1_5161079"/>
      <w:bookmarkEnd w:id="3717"/>
      <w:r>
        <w:rPr>
          <w:rtl/>
          <w:lang w:eastAsia="he-IL"/>
        </w:rPr>
        <w:t>שכתוב, זה מה שחל היום.</w:t>
      </w:r>
    </w:p>
    <w:p w:rsidR="001B26D7" w:rsidRDefault="001B26D7" w:rsidP="001B26D7">
      <w:pPr>
        <w:rPr>
          <w:rtl/>
          <w:lang w:eastAsia="he-IL"/>
        </w:rPr>
      </w:pPr>
      <w:bookmarkStart w:id="3718" w:name="_ETM_Q1_5162297"/>
      <w:bookmarkStart w:id="3719" w:name="_ETM_Q1_5162339"/>
      <w:bookmarkStart w:id="3720" w:name="_ETM_Q1_5163286"/>
      <w:bookmarkEnd w:id="3718"/>
      <w:bookmarkEnd w:id="3719"/>
      <w:bookmarkEnd w:id="3720"/>
    </w:p>
    <w:p w:rsidR="001B26D7" w:rsidRDefault="001B26D7" w:rsidP="001B26D7">
      <w:pPr>
        <w:pStyle w:val="a5"/>
        <w:keepNext/>
        <w:rPr>
          <w:rtl/>
        </w:rPr>
      </w:pPr>
      <w:bookmarkStart w:id="3721" w:name="ET_speaker_ורדה_מלכה_345"/>
      <w:r>
        <w:rPr>
          <w:rStyle w:val="TagStyle"/>
          <w:rFonts w:hint="cs"/>
          <w:rtl/>
        </w:rPr>
        <w:t xml:space="preserve"> &lt;&lt; דובר &gt;&gt; </w:t>
      </w:r>
      <w:r>
        <w:rPr>
          <w:rFonts w:hint="cs"/>
          <w:rtl/>
        </w:rPr>
        <w:t>ורדה מלכה:</w:t>
      </w:r>
      <w:r>
        <w:rPr>
          <w:rStyle w:val="TagStyle"/>
          <w:rFonts w:hint="cs"/>
          <w:rtl/>
        </w:rPr>
        <w:t xml:space="preserve"> &lt;&lt; דובר &gt;&gt;</w:t>
      </w:r>
      <w:r>
        <w:rPr>
          <w:rFonts w:hint="cs"/>
          <w:rtl/>
        </w:rPr>
        <w:t xml:space="preserve">   </w:t>
      </w:r>
      <w:bookmarkEnd w:id="3721"/>
    </w:p>
    <w:p w:rsidR="001B26D7" w:rsidRDefault="001B26D7" w:rsidP="001B26D7">
      <w:pPr>
        <w:pStyle w:val="KeepWithNext"/>
        <w:rPr>
          <w:rtl/>
          <w:lang w:eastAsia="he-IL"/>
        </w:rPr>
      </w:pPr>
    </w:p>
    <w:p w:rsidR="001B26D7" w:rsidRDefault="001B26D7" w:rsidP="001B26D7">
      <w:pPr>
        <w:rPr>
          <w:rtl/>
          <w:lang w:eastAsia="he-IL"/>
        </w:rPr>
      </w:pPr>
      <w:bookmarkStart w:id="3722" w:name="_ETM_Q1_5163640"/>
      <w:bookmarkStart w:id="3723" w:name="_ETM_Q1_5163674"/>
      <w:bookmarkEnd w:id="3722"/>
      <w:bookmarkEnd w:id="3723"/>
      <w:r>
        <w:rPr>
          <w:rtl/>
          <w:lang w:eastAsia="he-IL"/>
        </w:rPr>
        <w:t xml:space="preserve">חבר הכנסת פינדרוס, גם בחברה החרדית היום יש מדריכות חינוכיות בעלות תואר שני. אולי לא </w:t>
      </w:r>
      <w:bookmarkStart w:id="3724" w:name="_ETM_Q1_5170153"/>
      <w:bookmarkEnd w:id="3724"/>
      <w:r>
        <w:rPr>
          <w:rtl/>
          <w:lang w:eastAsia="he-IL"/>
        </w:rPr>
        <w:t>בהיקפים שיש בחברה הכללית.</w:t>
      </w:r>
    </w:p>
    <w:p w:rsidR="001B26D7" w:rsidRDefault="001B26D7" w:rsidP="001B26D7">
      <w:pPr>
        <w:rPr>
          <w:rtl/>
          <w:lang w:eastAsia="he-IL"/>
        </w:rPr>
      </w:pPr>
    </w:p>
    <w:p w:rsidR="001B26D7" w:rsidRDefault="001B26D7" w:rsidP="001B26D7">
      <w:pPr>
        <w:pStyle w:val="a5"/>
        <w:keepNext/>
        <w:rPr>
          <w:rtl/>
        </w:rPr>
      </w:pPr>
      <w:bookmarkStart w:id="3725" w:name="ET_speaker_5797_34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72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מסכים, אבל במעונות היום, אני יכול להעלות על הקו שלוש–ארבע מנהלות, הן יגידו לך שהמדריכות שלהן הן לא בעלות תואר ראשון או תואר שני, הן בוגרות </w:t>
      </w:r>
      <w:bookmarkStart w:id="3726" w:name="_ETM_Q1_5183663"/>
      <w:bookmarkEnd w:id="3726"/>
      <w:r>
        <w:rPr>
          <w:rtl/>
          <w:lang w:eastAsia="he-IL"/>
        </w:rPr>
        <w:t xml:space="preserve">סמינרים למורים, עם האקוויוולנט של משרד החינוך. עד היום זה </w:t>
      </w:r>
      <w:bookmarkStart w:id="3727" w:name="_ETM_Q1_5185140"/>
      <w:bookmarkEnd w:id="3727"/>
      <w:r>
        <w:rPr>
          <w:rtl/>
          <w:lang w:eastAsia="he-IL"/>
        </w:rPr>
        <w:t>כך, אז בואו נגדיר את זה.</w:t>
      </w:r>
    </w:p>
    <w:p w:rsidR="001B26D7" w:rsidRDefault="001B26D7" w:rsidP="001B26D7">
      <w:pPr>
        <w:rPr>
          <w:rtl/>
          <w:lang w:eastAsia="he-IL"/>
        </w:rPr>
      </w:pPr>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חושב שדבי ושמרית יוכלו.</w:t>
      </w:r>
    </w:p>
    <w:p w:rsidR="001B26D7" w:rsidRDefault="001B26D7" w:rsidP="001B26D7">
      <w:pPr>
        <w:rPr>
          <w:rtl/>
          <w:lang w:eastAsia="he-IL"/>
        </w:rPr>
      </w:pPr>
    </w:p>
    <w:p w:rsidR="001B26D7" w:rsidRDefault="001B26D7" w:rsidP="001B26D7">
      <w:pPr>
        <w:pStyle w:val="a5"/>
        <w:keepNext/>
        <w:rPr>
          <w:rtl/>
        </w:rPr>
      </w:pPr>
      <w:bookmarkStart w:id="3728" w:name="ET_speaker_אמיר_מדינה_349"/>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728"/>
    </w:p>
    <w:p w:rsidR="001B26D7" w:rsidRDefault="001B26D7" w:rsidP="001B26D7">
      <w:pPr>
        <w:pStyle w:val="KeepWithNext"/>
        <w:rPr>
          <w:rtl/>
          <w:lang w:eastAsia="he-IL"/>
        </w:rPr>
      </w:pPr>
    </w:p>
    <w:p w:rsidR="001B26D7" w:rsidRDefault="001B26D7" w:rsidP="001B26D7">
      <w:pPr>
        <w:rPr>
          <w:rtl/>
          <w:lang w:eastAsia="he-IL"/>
        </w:rPr>
      </w:pPr>
      <w:r>
        <w:rPr>
          <w:rtl/>
          <w:lang w:eastAsia="he-IL"/>
        </w:rPr>
        <w:t>גם י</w:t>
      </w:r>
      <w:bookmarkStart w:id="3729" w:name="_ETM_Q1_5190565"/>
      <w:bookmarkEnd w:id="3729"/>
      <w:r>
        <w:rPr>
          <w:rtl/>
          <w:lang w:eastAsia="he-IL"/>
        </w:rPr>
        <w:t xml:space="preserve">צטרכו לתת את המענה הרחב יותר עכשיו מבחינת הכמות. </w:t>
      </w:r>
    </w:p>
    <w:p w:rsidR="001B26D7" w:rsidRDefault="001B26D7" w:rsidP="001B26D7">
      <w:pPr>
        <w:rPr>
          <w:rtl/>
          <w:lang w:eastAsia="he-IL"/>
        </w:rPr>
      </w:pPr>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זה דבר שאפשר לפתור. נכון, דבי?</w:t>
      </w:r>
    </w:p>
    <w:p w:rsidR="001B26D7" w:rsidRDefault="001B26D7" w:rsidP="001B26D7">
      <w:pPr>
        <w:rPr>
          <w:rtl/>
          <w:lang w:eastAsia="he-IL"/>
        </w:rPr>
      </w:pPr>
    </w:p>
    <w:p w:rsidR="001B26D7" w:rsidRDefault="001B26D7" w:rsidP="001B26D7">
      <w:pPr>
        <w:pStyle w:val="a5"/>
        <w:keepNext/>
        <w:rPr>
          <w:rtl/>
        </w:rPr>
      </w:pPr>
      <w:bookmarkStart w:id="3730" w:name="ET_speaker_5797_35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73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נתקל בזה לא פעם, שבסוף </w:t>
      </w:r>
      <w:bookmarkStart w:id="3731" w:name="_ETM_Q1_5201606"/>
      <w:bookmarkEnd w:id="3731"/>
      <w:r>
        <w:rPr>
          <w:rtl/>
          <w:lang w:eastAsia="he-IL"/>
        </w:rPr>
        <w:t>כאשר זה מגיע למבחן המעשה זה עובד, אבל פתאום מגיע</w:t>
      </w:r>
      <w:bookmarkStart w:id="3732" w:name="_ETM_Q1_5202587"/>
      <w:bookmarkEnd w:id="3732"/>
      <w:r>
        <w:rPr>
          <w:rtl/>
          <w:lang w:eastAsia="he-IL"/>
        </w:rPr>
        <w:t xml:space="preserve"> איזה יועץ משפטי – דבי תשתדרג ותגיע להיות שומרת הסף בסאלח א-דין ותפסיק להיות במשרד הרווחה ואז זה ישתנה. </w:t>
      </w:r>
    </w:p>
    <w:p w:rsidR="001B26D7" w:rsidRDefault="001B26D7" w:rsidP="001B26D7">
      <w:pPr>
        <w:rPr>
          <w:rtl/>
          <w:lang w:eastAsia="he-IL"/>
        </w:rPr>
      </w:pPr>
    </w:p>
    <w:p w:rsidR="001B26D7" w:rsidRDefault="001B26D7" w:rsidP="001B26D7">
      <w:pPr>
        <w:pStyle w:val="af8"/>
        <w:keepNext/>
        <w:rPr>
          <w:rtl/>
        </w:rPr>
      </w:pPr>
      <w:bookmarkStart w:id="3733" w:name="ET_yor_5278_35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733"/>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מסכים. אני חושב שאפשר לפתור את הבעיה, זה פתיר.</w:t>
      </w:r>
    </w:p>
    <w:p w:rsidR="001B26D7" w:rsidRDefault="001B26D7" w:rsidP="001B26D7">
      <w:pPr>
        <w:rPr>
          <w:rtl/>
          <w:lang w:eastAsia="he-IL"/>
        </w:rPr>
      </w:pPr>
    </w:p>
    <w:p w:rsidR="001B26D7" w:rsidRDefault="001B26D7" w:rsidP="001B26D7">
      <w:pPr>
        <w:pStyle w:val="a5"/>
        <w:keepNext/>
        <w:rPr>
          <w:rtl/>
        </w:rPr>
      </w:pPr>
      <w:bookmarkStart w:id="3734" w:name="ET_speaker_שיר_סגל_353"/>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373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הכוונה היא </w:t>
      </w:r>
      <w:bookmarkStart w:id="3735" w:name="_ETM_Q1_5219257"/>
      <w:bookmarkEnd w:id="3735"/>
      <w:r>
        <w:rPr>
          <w:rtl/>
          <w:lang w:eastAsia="he-IL"/>
        </w:rPr>
        <w:t>את פסקאות (3)–(5) כן לאפשר בתקופת הוראות המעבר.</w:t>
      </w:r>
    </w:p>
    <w:p w:rsidR="001B26D7" w:rsidRDefault="001B26D7" w:rsidP="001B26D7">
      <w:pPr>
        <w:rPr>
          <w:rtl/>
          <w:lang w:eastAsia="he-IL"/>
        </w:rPr>
      </w:pPr>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rPr>
      </w:pPr>
    </w:p>
    <w:p w:rsidR="001B26D7" w:rsidRDefault="001B26D7" w:rsidP="001B26D7">
      <w:pPr>
        <w:rPr>
          <w:rtl/>
        </w:rPr>
      </w:pPr>
      <w:r>
        <w:rPr>
          <w:rtl/>
        </w:rPr>
        <w:t>בתקופת המעבר, אבל רק עם קורס הכשרה.</w:t>
      </w:r>
    </w:p>
    <w:p w:rsidR="001B26D7" w:rsidRDefault="001B26D7" w:rsidP="001B26D7">
      <w:pPr>
        <w:rPr>
          <w:rtl/>
          <w:lang w:eastAsia="he-IL"/>
        </w:rPr>
      </w:pPr>
    </w:p>
    <w:p w:rsidR="001B26D7" w:rsidRDefault="001B26D7" w:rsidP="001B26D7">
      <w:pPr>
        <w:pStyle w:val="a5"/>
        <w:keepNext/>
        <w:rPr>
          <w:rtl/>
        </w:rPr>
      </w:pPr>
      <w:bookmarkStart w:id="3736" w:name="ET_speaker_שמרית_גיטלין_שקד_35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73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נדון עם דבי ונביא איזו הצעה. </w:t>
      </w:r>
    </w:p>
    <w:p w:rsidR="001B26D7" w:rsidRDefault="001B26D7" w:rsidP="001B26D7">
      <w:pPr>
        <w:rPr>
          <w:rtl/>
          <w:lang w:eastAsia="he-IL"/>
        </w:rPr>
      </w:pPr>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בסדר. ד"ר פרידמן מהפורום לפסיכולוגיה ציבורית ביקשה להתייחס, בקצרה, אם אפשר.</w:t>
      </w:r>
    </w:p>
    <w:p w:rsidR="001B26D7" w:rsidRDefault="001B26D7" w:rsidP="001B26D7">
      <w:pPr>
        <w:rPr>
          <w:rtl/>
          <w:lang w:eastAsia="he-IL"/>
        </w:rPr>
      </w:pPr>
    </w:p>
    <w:p w:rsidR="001B26D7" w:rsidRDefault="001B26D7" w:rsidP="001B26D7">
      <w:pPr>
        <w:pStyle w:val="a5"/>
        <w:keepNext/>
        <w:rPr>
          <w:rtl/>
        </w:rPr>
      </w:pPr>
      <w:bookmarkStart w:id="3737" w:name="ET_speaker_אילה_פרידמן_356"/>
      <w:r>
        <w:rPr>
          <w:rStyle w:val="TagStyle"/>
          <w:rFonts w:hint="cs"/>
          <w:rtl/>
        </w:rPr>
        <w:t xml:space="preserve"> &lt;&lt; דובר &gt;&gt; </w:t>
      </w:r>
      <w:r>
        <w:rPr>
          <w:rFonts w:hint="cs"/>
          <w:rtl/>
        </w:rPr>
        <w:t>אילה פרידמן:</w:t>
      </w:r>
      <w:r>
        <w:rPr>
          <w:rStyle w:val="TagStyle"/>
          <w:rFonts w:hint="cs"/>
          <w:rtl/>
        </w:rPr>
        <w:t xml:space="preserve"> &lt;&lt; דובר &gt;&gt;</w:t>
      </w:r>
      <w:r>
        <w:rPr>
          <w:rFonts w:hint="cs"/>
          <w:rtl/>
        </w:rPr>
        <w:t xml:space="preserve">   </w:t>
      </w:r>
      <w:bookmarkEnd w:id="373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אשתדל מאוד. תודה רבה </w:t>
      </w:r>
      <w:bookmarkStart w:id="3738" w:name="_ETM_Q1_5239945"/>
      <w:bookmarkEnd w:id="3738"/>
      <w:r>
        <w:rPr>
          <w:rtl/>
          <w:lang w:eastAsia="he-IL"/>
        </w:rPr>
        <w:t xml:space="preserve">על רשות הדיבור. אני שומעת פה דברים שהם לא נכונים ורחוקים מלהיות מדויקים. </w:t>
      </w:r>
    </w:p>
    <w:p w:rsidR="001B26D7" w:rsidRDefault="001B26D7" w:rsidP="001B26D7">
      <w:pPr>
        <w:rPr>
          <w:rtl/>
          <w:lang w:eastAsia="he-IL"/>
        </w:rPr>
      </w:pPr>
      <w:bookmarkStart w:id="3739" w:name="_ETM_Q1_5250418"/>
      <w:bookmarkStart w:id="3740" w:name="_ETM_Q1_5250465"/>
      <w:bookmarkStart w:id="3741" w:name="_ETM_Q1_5250545"/>
      <w:bookmarkEnd w:id="3739"/>
      <w:bookmarkEnd w:id="3740"/>
      <w:bookmarkEnd w:id="3741"/>
    </w:p>
    <w:p w:rsidR="001B26D7" w:rsidRDefault="001B26D7" w:rsidP="001B26D7">
      <w:pPr>
        <w:rPr>
          <w:rtl/>
          <w:lang w:eastAsia="he-IL"/>
        </w:rPr>
      </w:pPr>
      <w:bookmarkStart w:id="3742" w:name="_ETM_Q1_5250593"/>
      <w:bookmarkEnd w:id="3742"/>
      <w:r>
        <w:rPr>
          <w:rtl/>
          <w:lang w:eastAsia="he-IL"/>
        </w:rPr>
        <w:t xml:space="preserve">קודם כול, אנחנו שמחים על כך שהדיון התחיל בפסקאות (3)–(5) כי אנחנו חושבים שניסיון כמנהלת לא מכשיר </w:t>
      </w:r>
      <w:bookmarkStart w:id="3743" w:name="_ETM_Q1_5254082"/>
      <w:bookmarkEnd w:id="3743"/>
      <w:r>
        <w:rPr>
          <w:rtl/>
          <w:lang w:eastAsia="he-IL"/>
        </w:rPr>
        <w:t xml:space="preserve">להיות מדריכה חינוכית. כדי להיות מדריכה שהיא הקדקוד של המערכת או זו שעומדת לצד המנהלת ואחראית על הליווי השוטף היא צריכה להיות בעלת מקצוע. לא יכול להיות שנגיד שמה שקורה היום הוא מספיק טוב. אנחנו פה כדי שיהיה טוב </w:t>
      </w:r>
      <w:bookmarkStart w:id="3744" w:name="_ETM_Q1_5279400"/>
      <w:bookmarkEnd w:id="3744"/>
      <w:r>
        <w:rPr>
          <w:rtl/>
          <w:lang w:eastAsia="he-IL"/>
        </w:rPr>
        <w:t>יותר וכדי שלא יהיו המקרים שאנחנו שומעים עליהם בחדשות וכדי</w:t>
      </w:r>
      <w:bookmarkStart w:id="3745" w:name="_ETM_Q1_5283583"/>
      <w:bookmarkEnd w:id="3745"/>
      <w:r>
        <w:rPr>
          <w:rtl/>
          <w:lang w:eastAsia="he-IL"/>
        </w:rPr>
        <w:t xml:space="preserve"> שילדים לא יסבלו מהתעללות נפשית ופיזית. כשמדריכה חינוכית נכנסת למעון </w:t>
      </w:r>
      <w:bookmarkStart w:id="3746" w:name="_ETM_Q1_5290662"/>
      <w:bookmarkEnd w:id="3746"/>
      <w:r>
        <w:rPr>
          <w:rtl/>
          <w:lang w:eastAsia="he-IL"/>
        </w:rPr>
        <w:t xml:space="preserve">היא גם עוד עין והיא גם עוד הכשרה והיא אשת </w:t>
      </w:r>
      <w:bookmarkStart w:id="3747" w:name="_ETM_Q1_5295068"/>
      <w:bookmarkEnd w:id="3747"/>
      <w:r>
        <w:rPr>
          <w:rtl/>
          <w:lang w:eastAsia="he-IL"/>
        </w:rPr>
        <w:t xml:space="preserve">צוות שמאפשרת להם גם פורקן של רגשות קשים. אנחנו חושבים שעצם הניסיון כמנהלת לא מכשיר אותה להיות מדריכה. בהחלט גם </w:t>
      </w:r>
      <w:bookmarkStart w:id="3748" w:name="_ETM_Q1_5300184"/>
      <w:bookmarkEnd w:id="3748"/>
      <w:r>
        <w:rPr>
          <w:rtl/>
          <w:lang w:eastAsia="he-IL"/>
        </w:rPr>
        <w:t xml:space="preserve">כתבנו את זה וזה נמצא בחומרי הרקע של הוועדה. </w:t>
      </w:r>
    </w:p>
    <w:p w:rsidR="001B26D7" w:rsidRDefault="001B26D7" w:rsidP="001B26D7">
      <w:pPr>
        <w:rPr>
          <w:rtl/>
          <w:lang w:eastAsia="he-IL"/>
        </w:rPr>
      </w:pPr>
    </w:p>
    <w:p w:rsidR="001B26D7" w:rsidRDefault="001B26D7" w:rsidP="001B26D7">
      <w:pPr>
        <w:rPr>
          <w:rtl/>
          <w:lang w:eastAsia="he-IL"/>
        </w:rPr>
      </w:pPr>
      <w:r>
        <w:rPr>
          <w:rtl/>
          <w:lang w:eastAsia="he-IL"/>
        </w:rPr>
        <w:t xml:space="preserve">הרקע צריך להיות מקצועות </w:t>
      </w:r>
      <w:bookmarkStart w:id="3749" w:name="_ETM_Q1_5308999"/>
      <w:bookmarkEnd w:id="3749"/>
      <w:r>
        <w:rPr>
          <w:rtl/>
          <w:lang w:eastAsia="he-IL"/>
        </w:rPr>
        <w:t xml:space="preserve">הבריאות עם שנתיים לפחות של ניסיון בהתפתחות הילד. פסיכולוגיות התפתחותיות שעברו הכשרה במהלך כל התואר הראשון, ובתואר השני שלהן בעיקר, </w:t>
      </w:r>
      <w:bookmarkStart w:id="3750" w:name="_ETM_Q1_5319703"/>
      <w:bookmarkEnd w:id="3750"/>
      <w:r>
        <w:rPr>
          <w:rtl/>
          <w:lang w:eastAsia="he-IL"/>
        </w:rPr>
        <w:t xml:space="preserve">ואחר כך גם בתקופת ההתמחות לעבוד עם ילדים צעירים ועם </w:t>
      </w:r>
      <w:bookmarkStart w:id="3751" w:name="_ETM_Q1_5321485"/>
      <w:bookmarkEnd w:id="3751"/>
      <w:r>
        <w:rPr>
          <w:rtl/>
          <w:lang w:eastAsia="he-IL"/>
        </w:rPr>
        <w:t>הוריהם ועם ילדים עם קשיים התפתחותיים בהחלט יכולות, וגם עובדות</w:t>
      </w:r>
      <w:bookmarkStart w:id="3752" w:name="_ETM_Q1_5323433"/>
      <w:bookmarkEnd w:id="3752"/>
      <w:r>
        <w:rPr>
          <w:rtl/>
          <w:lang w:eastAsia="he-IL"/>
        </w:rPr>
        <w:t xml:space="preserve"> סוציאליות או עובדים סוציאליים שיש להם תואר שני טיפולי ושנתיים </w:t>
      </w:r>
      <w:bookmarkStart w:id="3753" w:name="_ETM_Q1_5330029"/>
      <w:bookmarkEnd w:id="3753"/>
      <w:r>
        <w:rPr>
          <w:rtl/>
          <w:lang w:eastAsia="he-IL"/>
        </w:rPr>
        <w:t xml:space="preserve">לפחות של ניסיון בהתפתחות הילד יכולים להיות מדריכים טובים. </w:t>
      </w:r>
    </w:p>
    <w:p w:rsidR="001B26D7" w:rsidRDefault="001B26D7" w:rsidP="001B26D7">
      <w:pPr>
        <w:rPr>
          <w:rtl/>
          <w:lang w:eastAsia="he-IL"/>
        </w:rPr>
      </w:pPr>
    </w:p>
    <w:p w:rsidR="001B26D7" w:rsidRDefault="001B26D7" w:rsidP="001B26D7">
      <w:pPr>
        <w:rPr>
          <w:rtl/>
          <w:lang w:eastAsia="he-IL"/>
        </w:rPr>
      </w:pPr>
      <w:r>
        <w:rPr>
          <w:rtl/>
          <w:lang w:eastAsia="he-IL"/>
        </w:rPr>
        <w:t xml:space="preserve">אנחנו </w:t>
      </w:r>
      <w:bookmarkStart w:id="3754" w:name="_ETM_Q1_5335681"/>
      <w:bookmarkEnd w:id="3754"/>
      <w:r>
        <w:rPr>
          <w:rtl/>
          <w:lang w:eastAsia="he-IL"/>
        </w:rPr>
        <w:t xml:space="preserve">פה כדי לשנות את המצב הקיים, לא כדי להגיד שמה שהיה עד עכשיו הוא טוב. מה שהיה עד עכשיו הוא לא טוב. אנחנו רוצים שהוא יהיה טוב יותר. זו מסגרת </w:t>
      </w:r>
      <w:bookmarkStart w:id="3755" w:name="_ETM_Q1_5344543"/>
      <w:bookmarkEnd w:id="3755"/>
      <w:r>
        <w:rPr>
          <w:rtl/>
          <w:lang w:eastAsia="he-IL"/>
        </w:rPr>
        <w:t xml:space="preserve">מקצועית ויש לנו אחריות על פעוטות ועל תינוקות במדינה הזאת. </w:t>
      </w:r>
      <w:bookmarkStart w:id="3756" w:name="_ETM_Q1_5348753"/>
      <w:bookmarkEnd w:id="3756"/>
      <w:r>
        <w:rPr>
          <w:rtl/>
          <w:lang w:eastAsia="he-IL"/>
        </w:rPr>
        <w:t xml:space="preserve">לא יכול להיות שאנחנו ניתן למי שמוכיח כך </w:t>
      </w:r>
      <w:bookmarkStart w:id="3757" w:name="_ETM_Q1_5346909"/>
      <w:bookmarkEnd w:id="3757"/>
      <w:r>
        <w:rPr>
          <w:rtl/>
          <w:lang w:eastAsia="he-IL"/>
        </w:rPr>
        <w:t xml:space="preserve">או אחרת שיש לו ניסיון להוביל צוות עם כזאת רגישות גבוהה וכזאת אחריות גבוהה לחיים </w:t>
      </w:r>
      <w:bookmarkStart w:id="3758" w:name="_ETM_Q1_5356388"/>
      <w:bookmarkEnd w:id="3758"/>
      <w:r>
        <w:rPr>
          <w:rtl/>
          <w:lang w:eastAsia="he-IL"/>
        </w:rPr>
        <w:t>הנפשיים של הילדים האלה.</w:t>
      </w:r>
    </w:p>
    <w:p w:rsidR="001B26D7" w:rsidRDefault="001B26D7" w:rsidP="001B26D7">
      <w:pPr>
        <w:rPr>
          <w:rtl/>
          <w:lang w:eastAsia="he-IL"/>
        </w:rPr>
      </w:pPr>
    </w:p>
    <w:p w:rsidR="001B26D7" w:rsidRDefault="001B26D7" w:rsidP="001B26D7">
      <w:pPr>
        <w:pStyle w:val="af8"/>
        <w:keepNext/>
        <w:rPr>
          <w:rtl/>
        </w:rPr>
      </w:pPr>
      <w:bookmarkStart w:id="3759" w:name="ET_yor_5278_35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75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תודה רבה. אנחנו מסכימים על סוגיית </w:t>
      </w:r>
      <w:bookmarkStart w:id="3760" w:name="_ETM_Q1_5360898"/>
      <w:bookmarkEnd w:id="3760"/>
      <w:r>
        <w:rPr>
          <w:rtl/>
          <w:lang w:eastAsia="he-IL"/>
        </w:rPr>
        <w:t xml:space="preserve">הניסיון. </w:t>
      </w:r>
    </w:p>
    <w:p w:rsidR="001B26D7" w:rsidRDefault="001B26D7" w:rsidP="001B26D7">
      <w:pPr>
        <w:rPr>
          <w:rtl/>
          <w:lang w:eastAsia="he-IL"/>
        </w:rPr>
      </w:pPr>
    </w:p>
    <w:p w:rsidR="001B26D7" w:rsidRDefault="001B26D7" w:rsidP="001B26D7">
      <w:pPr>
        <w:pStyle w:val="a5"/>
        <w:keepNext/>
        <w:rPr>
          <w:rtl/>
        </w:rPr>
      </w:pPr>
      <w:bookmarkStart w:id="3761" w:name="ET_speaker_שמרית_גיטלין_שקד_358"/>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376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לגבי ההתמחות, אני רוצה לשקול עם דבי איך לנסח את זה. </w:t>
      </w:r>
    </w:p>
    <w:p w:rsidR="001B26D7" w:rsidRDefault="001B26D7" w:rsidP="001B26D7">
      <w:pPr>
        <w:rPr>
          <w:rtl/>
          <w:lang w:eastAsia="he-IL"/>
        </w:rPr>
      </w:pPr>
    </w:p>
    <w:p w:rsidR="001B26D7" w:rsidRDefault="001B26D7" w:rsidP="001B26D7">
      <w:pPr>
        <w:pStyle w:val="a5"/>
        <w:keepNext/>
        <w:rPr>
          <w:rtl/>
        </w:rPr>
      </w:pPr>
      <w:bookmarkStart w:id="3762" w:name="ET_speaker_5797_35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76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חבר הכנסת ג'בארין, אני רוצה התייחסות לסמינרים החרדיים </w:t>
      </w:r>
      <w:bookmarkStart w:id="3763" w:name="_ETM_Q1_5375924"/>
      <w:bookmarkEnd w:id="3763"/>
      <w:r>
        <w:rPr>
          <w:rtl/>
          <w:lang w:eastAsia="he-IL"/>
        </w:rPr>
        <w:t>שתמצא את הביטוי שלה בתקנות.</w:t>
      </w:r>
    </w:p>
    <w:p w:rsidR="001B26D7" w:rsidRDefault="001B26D7" w:rsidP="001B26D7">
      <w:pPr>
        <w:rPr>
          <w:rtl/>
          <w:lang w:eastAsia="he-IL"/>
        </w:rPr>
      </w:pPr>
    </w:p>
    <w:p w:rsidR="001B26D7" w:rsidRDefault="001B26D7" w:rsidP="001B26D7">
      <w:pPr>
        <w:pStyle w:val="af8"/>
        <w:keepNext/>
        <w:rPr>
          <w:rtl/>
        </w:rPr>
      </w:pPr>
      <w:bookmarkStart w:id="3764" w:name="ET_yor_5278_36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764"/>
    </w:p>
    <w:p w:rsidR="001B26D7" w:rsidRDefault="001B26D7" w:rsidP="001B26D7">
      <w:pPr>
        <w:pStyle w:val="KeepWithNext"/>
        <w:rPr>
          <w:rtl/>
          <w:lang w:eastAsia="he-IL"/>
        </w:rPr>
      </w:pPr>
    </w:p>
    <w:p w:rsidR="001B26D7" w:rsidRDefault="001B26D7" w:rsidP="001B26D7">
      <w:pPr>
        <w:rPr>
          <w:rtl/>
          <w:lang w:eastAsia="he-IL"/>
        </w:rPr>
      </w:pPr>
      <w:r>
        <w:rPr>
          <w:rtl/>
          <w:lang w:eastAsia="he-IL"/>
        </w:rPr>
        <w:t>אלה שתי סוגיות שאנחנו מבקשים</w:t>
      </w:r>
      <w:bookmarkStart w:id="3765" w:name="_ETM_Q1_5380162"/>
      <w:bookmarkEnd w:id="3765"/>
      <w:r>
        <w:rPr>
          <w:rtl/>
          <w:lang w:eastAsia="he-IL"/>
        </w:rPr>
        <w:t xml:space="preserve"> להתייחס אליהן: 1) ההתמחות בפסיכולוגיה, לפחות בתנאים שעכשיו ד"ר פרידמן התייחסה </w:t>
      </w:r>
      <w:bookmarkStart w:id="3766" w:name="_ETM_Q1_5383734"/>
      <w:bookmarkEnd w:id="3766"/>
      <w:r>
        <w:rPr>
          <w:rtl/>
          <w:lang w:eastAsia="he-IL"/>
        </w:rPr>
        <w:t xml:space="preserve">אליהם, 2) ההערות של חבר הכנסת פינדרוס לעניין הבטחה </w:t>
      </w:r>
      <w:bookmarkStart w:id="3767" w:name="_ETM_Q1_5396381"/>
      <w:bookmarkEnd w:id="3767"/>
      <w:r>
        <w:rPr>
          <w:rtl/>
          <w:lang w:eastAsia="he-IL"/>
        </w:rPr>
        <w:t>שהמוסדות המקבילים בחברה החרדית יוכלו להיות במסלול דומה. עמיר יצחקי ממשרד הבריאות, בבקשה.</w:t>
      </w:r>
    </w:p>
    <w:p w:rsidR="001B26D7" w:rsidRDefault="001B26D7" w:rsidP="001B26D7">
      <w:pPr>
        <w:rPr>
          <w:rtl/>
          <w:lang w:eastAsia="he-IL"/>
        </w:rPr>
      </w:pPr>
    </w:p>
    <w:p w:rsidR="001B26D7" w:rsidRDefault="001B26D7" w:rsidP="001B26D7">
      <w:pPr>
        <w:pStyle w:val="a5"/>
        <w:keepNext/>
        <w:rPr>
          <w:rtl/>
        </w:rPr>
      </w:pPr>
      <w:bookmarkStart w:id="3768" w:name="ET_speaker_עמיר_יצחקי_361"/>
      <w:r>
        <w:rPr>
          <w:rStyle w:val="TagStyle"/>
          <w:rFonts w:hint="cs"/>
          <w:rtl/>
        </w:rPr>
        <w:t xml:space="preserve"> &lt;&lt; דובר &gt;&gt; </w:t>
      </w:r>
      <w:r>
        <w:rPr>
          <w:rFonts w:hint="cs"/>
          <w:rtl/>
        </w:rPr>
        <w:t>עמיר יצחקי:</w:t>
      </w:r>
      <w:r>
        <w:rPr>
          <w:rStyle w:val="TagStyle"/>
          <w:rFonts w:hint="cs"/>
          <w:rtl/>
        </w:rPr>
        <w:t xml:space="preserve"> &lt;&lt; דובר &gt;&gt;</w:t>
      </w:r>
      <w:r>
        <w:rPr>
          <w:rFonts w:hint="cs"/>
          <w:rtl/>
        </w:rPr>
        <w:t xml:space="preserve">   </w:t>
      </w:r>
      <w:bookmarkEnd w:id="376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שלום. אני רוצה לומר שנושא ההכשרות, יש לנו ניסיון איתו - - - ואני </w:t>
      </w:r>
      <w:bookmarkStart w:id="3769" w:name="_ETM_Q1_5505503"/>
      <w:bookmarkEnd w:id="3769"/>
      <w:r>
        <w:rPr>
          <w:rtl/>
          <w:lang w:eastAsia="he-IL"/>
        </w:rPr>
        <w:t xml:space="preserve">מציע הכי הרבה לרווח בזמנים, אבל - - - </w:t>
      </w:r>
    </w:p>
    <w:p w:rsidR="001B26D7" w:rsidRDefault="001B26D7" w:rsidP="001B26D7">
      <w:pPr>
        <w:rPr>
          <w:rtl/>
          <w:lang w:eastAsia="he-IL"/>
        </w:rPr>
      </w:pPr>
      <w:bookmarkStart w:id="3770" w:name="_ETM_Q1_27043"/>
      <w:bookmarkStart w:id="3771" w:name="_ETM_Q1_27112"/>
      <w:bookmarkEnd w:id="3770"/>
      <w:bookmarkEnd w:id="3771"/>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עמיר, לא שומעים טוב, לצערי. בינתיים היועצת המשפטית במשרד הבריאות ביקשה להתייחס. </w:t>
      </w:r>
      <w:bookmarkStart w:id="3772" w:name="_ETM_Q1_5536152"/>
      <w:bookmarkEnd w:id="3772"/>
      <w:r>
        <w:rPr>
          <w:rtl/>
          <w:lang w:eastAsia="he-IL"/>
        </w:rPr>
        <w:t xml:space="preserve">היות ואנחנו לא שומעים אותך אז אני מציע לתת לה </w:t>
      </w:r>
      <w:bookmarkStart w:id="3773" w:name="_ETM_Q1_5539832"/>
      <w:bookmarkEnd w:id="3773"/>
      <w:r>
        <w:rPr>
          <w:rtl/>
          <w:lang w:eastAsia="he-IL"/>
        </w:rPr>
        <w:t xml:space="preserve">בינתיים להתייחס. </w:t>
      </w:r>
    </w:p>
    <w:p w:rsidR="001B26D7" w:rsidRDefault="001B26D7" w:rsidP="001B26D7">
      <w:pPr>
        <w:rPr>
          <w:rtl/>
          <w:lang w:eastAsia="he-IL"/>
        </w:rPr>
      </w:pPr>
    </w:p>
    <w:p w:rsidR="001B26D7" w:rsidRDefault="001B26D7" w:rsidP="001B26D7">
      <w:pPr>
        <w:pStyle w:val="a5"/>
        <w:keepNext/>
        <w:rPr>
          <w:rtl/>
        </w:rPr>
      </w:pPr>
      <w:bookmarkStart w:id="3774" w:name="ET_speaker_נינה_כהן_קרן_363"/>
      <w:r>
        <w:rPr>
          <w:rStyle w:val="TagStyle"/>
          <w:rFonts w:hint="cs"/>
          <w:rtl/>
        </w:rPr>
        <w:t xml:space="preserve"> &lt;&lt; דובר &gt;&gt; </w:t>
      </w:r>
      <w:r>
        <w:rPr>
          <w:rFonts w:hint="cs"/>
          <w:rtl/>
        </w:rPr>
        <w:t>נינה כהן קרן:</w:t>
      </w:r>
      <w:r>
        <w:rPr>
          <w:rStyle w:val="TagStyle"/>
          <w:rFonts w:hint="cs"/>
          <w:rtl/>
        </w:rPr>
        <w:t xml:space="preserve"> &lt;&lt; דובר &gt;&gt;</w:t>
      </w:r>
      <w:r>
        <w:rPr>
          <w:rFonts w:hint="cs"/>
          <w:rtl/>
        </w:rPr>
        <w:t xml:space="preserve">   </w:t>
      </w:r>
      <w:bookmarkEnd w:id="377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שלום, אני מן הלשכה המשפטית במשרד הבריאות. אני </w:t>
      </w:r>
      <w:bookmarkStart w:id="3775" w:name="_ETM_Q1_5548117"/>
      <w:bookmarkEnd w:id="3775"/>
      <w:r>
        <w:rPr>
          <w:rtl/>
          <w:lang w:eastAsia="he-IL"/>
        </w:rPr>
        <w:t>מקווה שעמיר יוכל תיכף גם כן לשפר את הקליטה ולדבר</w:t>
      </w:r>
      <w:bookmarkStart w:id="3776" w:name="_ETM_Q1_5547740"/>
      <w:bookmarkEnd w:id="3776"/>
      <w:r>
        <w:rPr>
          <w:rtl/>
          <w:lang w:eastAsia="he-IL"/>
        </w:rPr>
        <w:t xml:space="preserve"> על נושא ההכשרות. </w:t>
      </w:r>
    </w:p>
    <w:p w:rsidR="001B26D7" w:rsidRDefault="001B26D7" w:rsidP="001B26D7">
      <w:pPr>
        <w:rPr>
          <w:rtl/>
          <w:lang w:eastAsia="he-IL"/>
        </w:rPr>
      </w:pPr>
      <w:bookmarkStart w:id="3777" w:name="_ETM_Q1_5553916"/>
      <w:bookmarkStart w:id="3778" w:name="_ETM_Q1_5553963"/>
      <w:bookmarkEnd w:id="3777"/>
      <w:bookmarkEnd w:id="3778"/>
    </w:p>
    <w:p w:rsidR="001B26D7" w:rsidRDefault="001B26D7" w:rsidP="001B26D7">
      <w:pPr>
        <w:rPr>
          <w:rtl/>
          <w:lang w:eastAsia="he-IL"/>
        </w:rPr>
      </w:pPr>
      <w:bookmarkStart w:id="3779" w:name="_ETM_Q1_5554060"/>
      <w:bookmarkStart w:id="3780" w:name="_ETM_Q1_5554109"/>
      <w:bookmarkEnd w:id="3779"/>
      <w:bookmarkEnd w:id="3780"/>
      <w:r>
        <w:rPr>
          <w:rtl/>
          <w:lang w:eastAsia="he-IL"/>
        </w:rPr>
        <w:t xml:space="preserve">לפני כן יש לי הערה קטנה בנושא </w:t>
      </w:r>
      <w:bookmarkStart w:id="3781" w:name="_ETM_Q1_5556206"/>
      <w:bookmarkEnd w:id="3781"/>
      <w:r>
        <w:rPr>
          <w:rtl/>
          <w:lang w:eastAsia="he-IL"/>
        </w:rPr>
        <w:t xml:space="preserve">קורסי העזרה הראשונה. בגלל שחלק מן הגופים שמעבירים את הקורסים </w:t>
      </w:r>
      <w:bookmarkStart w:id="3782" w:name="_ETM_Q1_5560166"/>
      <w:bookmarkEnd w:id="3782"/>
      <w:r>
        <w:rPr>
          <w:rtl/>
          <w:lang w:eastAsia="he-IL"/>
        </w:rPr>
        <w:t xml:space="preserve">הם גופים לאו דווקא של מד"א אז חשוב לנו בתקנה 7(4), שמדברת על הקריטריונים, להוסיף: "בגוף שפועל בהתאם לתוכנית של </w:t>
      </w:r>
      <w:bookmarkStart w:id="3783" w:name="_ETM_Q1_5570511"/>
      <w:bookmarkEnd w:id="3783"/>
      <w:r>
        <w:rPr>
          <w:rtl/>
          <w:lang w:eastAsia="he-IL"/>
        </w:rPr>
        <w:t xml:space="preserve">משרד הבריאות לעניין עזרה ראשונה במעונות יום", כדי שיהיה ברור </w:t>
      </w:r>
      <w:bookmarkStart w:id="3784" w:name="_ETM_Q1_5577152"/>
      <w:bookmarkEnd w:id="3784"/>
      <w:r>
        <w:rPr>
          <w:rtl/>
          <w:lang w:eastAsia="he-IL"/>
        </w:rPr>
        <w:t xml:space="preserve">שזה קורס שפועל לפי הסילבוס שמשרד הבריאות גיבש. </w:t>
      </w:r>
    </w:p>
    <w:p w:rsidR="001B26D7" w:rsidRDefault="001B26D7" w:rsidP="001B26D7">
      <w:pPr>
        <w:rPr>
          <w:rtl/>
          <w:lang w:eastAsia="he-IL"/>
        </w:rPr>
      </w:pPr>
    </w:p>
    <w:p w:rsidR="001B26D7" w:rsidRDefault="001B26D7" w:rsidP="001B26D7">
      <w:pPr>
        <w:rPr>
          <w:rtl/>
          <w:lang w:eastAsia="he-IL"/>
        </w:rPr>
      </w:pPr>
      <w:r>
        <w:rPr>
          <w:rtl/>
          <w:lang w:eastAsia="he-IL"/>
        </w:rPr>
        <w:t xml:space="preserve">לגבי נושא ההכשרות, הערה כללית – אולי עמיר יוכל להוסיף על זה </w:t>
      </w:r>
      <w:bookmarkStart w:id="3785" w:name="_ETM_Q1_5581196"/>
      <w:bookmarkEnd w:id="3785"/>
      <w:r>
        <w:rPr>
          <w:rtl/>
          <w:lang w:eastAsia="he-IL"/>
        </w:rPr>
        <w:t xml:space="preserve">אם הוא יצליח לשפר את הזום – בתוכנית ההכשרה כלולים </w:t>
      </w:r>
      <w:bookmarkStart w:id="3786" w:name="_ETM_Q1_5587700"/>
      <w:bookmarkEnd w:id="3786"/>
      <w:r>
        <w:rPr>
          <w:rtl/>
          <w:lang w:eastAsia="he-IL"/>
        </w:rPr>
        <w:t xml:space="preserve">גם תכנים של בריאות, תזונה ומניעת מחלות מדבקות. אנחנו נבקש </w:t>
      </w:r>
      <w:bookmarkStart w:id="3787" w:name="_ETM_Q1_5594843"/>
      <w:bookmarkEnd w:id="3787"/>
      <w:r>
        <w:rPr>
          <w:rtl/>
          <w:lang w:eastAsia="he-IL"/>
        </w:rPr>
        <w:t xml:space="preserve">שייכתב גם שהתכנים האלה יתואמו או ייעשו בהתייעצות עם משרד הבריאות. נראה לי שזה ברור – משרד הבריאות הוא המנחה </w:t>
      </w:r>
      <w:bookmarkStart w:id="3788" w:name="_ETM_Q1_5603311"/>
      <w:bookmarkEnd w:id="3788"/>
      <w:r>
        <w:rPr>
          <w:rtl/>
          <w:lang w:eastAsia="he-IL"/>
        </w:rPr>
        <w:t xml:space="preserve">הלאומי בנושאים האלה. במיוחד שכרגע בסט הזה של התקנות אין </w:t>
      </w:r>
      <w:bookmarkStart w:id="3789" w:name="_ETM_Q1_5604611"/>
      <w:bookmarkEnd w:id="3789"/>
      <w:r>
        <w:rPr>
          <w:rtl/>
          <w:lang w:eastAsia="he-IL"/>
        </w:rPr>
        <w:t xml:space="preserve">כמעט בכלל התייחסות לנושאים של בריאות ותברואה ותזונה, זה </w:t>
      </w:r>
      <w:bookmarkStart w:id="3790" w:name="_ETM_Q1_5607605"/>
      <w:bookmarkEnd w:id="3790"/>
      <w:r>
        <w:rPr>
          <w:rtl/>
          <w:lang w:eastAsia="he-IL"/>
        </w:rPr>
        <w:t xml:space="preserve">בעצם המקום היחיד כמעט שבו אפשר קצת להעלות את המודעות </w:t>
      </w:r>
      <w:bookmarkStart w:id="3791" w:name="_ETM_Q1_5611278"/>
      <w:bookmarkEnd w:id="3791"/>
      <w:r>
        <w:rPr>
          <w:rtl/>
          <w:lang w:eastAsia="he-IL"/>
        </w:rPr>
        <w:t>ולעגן את הנושאים האלה וחשוב לנו שזה ייעשה בשום שכל.</w:t>
      </w:r>
    </w:p>
    <w:p w:rsidR="001B26D7" w:rsidRDefault="001B26D7" w:rsidP="001B26D7">
      <w:pPr>
        <w:rPr>
          <w:rtl/>
          <w:lang w:eastAsia="he-IL"/>
        </w:rPr>
      </w:pPr>
    </w:p>
    <w:p w:rsidR="001B26D7" w:rsidRDefault="001B26D7" w:rsidP="001B26D7">
      <w:pPr>
        <w:pStyle w:val="af8"/>
        <w:keepNext/>
        <w:rPr>
          <w:rtl/>
        </w:rPr>
      </w:pPr>
      <w:bookmarkStart w:id="3792" w:name="ET_yor_5278_36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792"/>
    </w:p>
    <w:p w:rsidR="001B26D7" w:rsidRDefault="001B26D7" w:rsidP="001B26D7">
      <w:pPr>
        <w:pStyle w:val="KeepWithNext"/>
        <w:rPr>
          <w:rtl/>
          <w:lang w:eastAsia="he-IL"/>
        </w:rPr>
      </w:pPr>
    </w:p>
    <w:p w:rsidR="001B26D7" w:rsidRDefault="001B26D7" w:rsidP="001B26D7">
      <w:pPr>
        <w:rPr>
          <w:rtl/>
          <w:lang w:eastAsia="he-IL"/>
        </w:rPr>
      </w:pPr>
      <w:r>
        <w:rPr>
          <w:rtl/>
          <w:lang w:eastAsia="he-IL"/>
        </w:rPr>
        <w:t>תודה. עמיר בינתיים שיפר את הזום? ננסה עוד פעם.</w:t>
      </w:r>
    </w:p>
    <w:p w:rsidR="001B26D7" w:rsidRDefault="001B26D7" w:rsidP="001B26D7">
      <w:pPr>
        <w:rPr>
          <w:rtl/>
          <w:lang w:eastAsia="he-IL"/>
        </w:rPr>
      </w:pPr>
    </w:p>
    <w:p w:rsidR="001B26D7" w:rsidRDefault="001B26D7" w:rsidP="001B26D7">
      <w:pPr>
        <w:pStyle w:val="a5"/>
        <w:keepNext/>
        <w:rPr>
          <w:rtl/>
        </w:rPr>
      </w:pPr>
      <w:bookmarkStart w:id="3793" w:name="ET_speaker_עמיר_יצחקי_365"/>
      <w:r>
        <w:rPr>
          <w:rStyle w:val="TagStyle"/>
          <w:rFonts w:hint="cs"/>
          <w:rtl/>
        </w:rPr>
        <w:t xml:space="preserve"> &lt;&lt; דובר &gt;&gt; </w:t>
      </w:r>
      <w:r>
        <w:rPr>
          <w:rFonts w:hint="cs"/>
          <w:rtl/>
        </w:rPr>
        <w:t>עמיר יצחקי:</w:t>
      </w:r>
      <w:r>
        <w:rPr>
          <w:rStyle w:val="TagStyle"/>
          <w:rFonts w:hint="cs"/>
          <w:rtl/>
        </w:rPr>
        <w:t xml:space="preserve"> &lt;&lt; דובר &gt;&gt;</w:t>
      </w:r>
      <w:r>
        <w:rPr>
          <w:rFonts w:hint="cs"/>
          <w:rtl/>
        </w:rPr>
        <w:t xml:space="preserve">   </w:t>
      </w:r>
      <w:bookmarkEnd w:id="379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שומעים אותי? יש </w:t>
      </w:r>
      <w:bookmarkStart w:id="3794" w:name="_ETM_Q1_5665211"/>
      <w:bookmarkEnd w:id="3794"/>
      <w:r>
        <w:rPr>
          <w:rtl/>
          <w:lang w:eastAsia="he-IL"/>
        </w:rPr>
        <w:t xml:space="preserve">לנו ניסיון רב עם - - - </w:t>
      </w:r>
    </w:p>
    <w:p w:rsidR="001B26D7" w:rsidRDefault="001B26D7" w:rsidP="001B26D7">
      <w:pPr>
        <w:rPr>
          <w:rtl/>
          <w:lang w:eastAsia="he-IL"/>
        </w:rPr>
      </w:pPr>
    </w:p>
    <w:p w:rsidR="001B26D7" w:rsidRDefault="001B26D7" w:rsidP="001B26D7">
      <w:pPr>
        <w:pStyle w:val="af8"/>
        <w:keepNext/>
        <w:rPr>
          <w:rtl/>
        </w:rPr>
      </w:pPr>
      <w:bookmarkStart w:id="3795" w:name="ET_yor_5278_36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79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עמיר, יש לנו כוונות טובות לשמוע אותך אבל זה לא מצליח. תנסה להחליף </w:t>
      </w:r>
      <w:bookmarkStart w:id="3796" w:name="_ETM_Q1_5684370"/>
      <w:bookmarkEnd w:id="3796"/>
      <w:r>
        <w:rPr>
          <w:rtl/>
          <w:lang w:eastAsia="he-IL"/>
        </w:rPr>
        <w:t xml:space="preserve">מקום ואז ננסה שוב. </w:t>
      </w:r>
    </w:p>
    <w:p w:rsidR="001B26D7" w:rsidRDefault="001B26D7" w:rsidP="001B26D7">
      <w:pPr>
        <w:rPr>
          <w:rtl/>
          <w:lang w:eastAsia="he-IL"/>
        </w:rPr>
      </w:pPr>
    </w:p>
    <w:p w:rsidR="001B26D7" w:rsidRDefault="001B26D7" w:rsidP="001B26D7">
      <w:pPr>
        <w:pStyle w:val="a5"/>
        <w:keepNext/>
        <w:rPr>
          <w:rtl/>
        </w:rPr>
      </w:pPr>
      <w:bookmarkStart w:id="3797" w:name="ET_speaker_נינה_כהן_קרן_367"/>
      <w:r>
        <w:rPr>
          <w:rStyle w:val="TagStyle"/>
          <w:rFonts w:hint="cs"/>
          <w:rtl/>
        </w:rPr>
        <w:t xml:space="preserve"> &lt;&lt; דובר &gt;&gt; </w:t>
      </w:r>
      <w:r>
        <w:rPr>
          <w:rFonts w:hint="cs"/>
          <w:rtl/>
        </w:rPr>
        <w:t>נינה כהן קרן:</w:t>
      </w:r>
      <w:r>
        <w:rPr>
          <w:rStyle w:val="TagStyle"/>
          <w:rFonts w:hint="cs"/>
          <w:rtl/>
        </w:rPr>
        <w:t xml:space="preserve"> &lt;&lt; דובר &gt;&gt;</w:t>
      </w:r>
      <w:r>
        <w:rPr>
          <w:rFonts w:hint="cs"/>
          <w:rtl/>
        </w:rPr>
        <w:t xml:space="preserve">   </w:t>
      </w:r>
      <w:bookmarkEnd w:id="3797"/>
    </w:p>
    <w:p w:rsidR="001B26D7" w:rsidRDefault="001B26D7" w:rsidP="001B26D7">
      <w:pPr>
        <w:pStyle w:val="KeepWithNext"/>
        <w:rPr>
          <w:rtl/>
          <w:lang w:eastAsia="he-IL"/>
        </w:rPr>
      </w:pPr>
    </w:p>
    <w:p w:rsidR="001B26D7" w:rsidRDefault="001B26D7" w:rsidP="001B26D7">
      <w:pPr>
        <w:rPr>
          <w:rtl/>
          <w:lang w:eastAsia="he-IL"/>
        </w:rPr>
      </w:pPr>
      <w:r>
        <w:rPr>
          <w:rtl/>
          <w:lang w:eastAsia="he-IL"/>
        </w:rPr>
        <w:t>אנחנו כן נשמח להתייחסות לבקשה שלנו.</w:t>
      </w:r>
    </w:p>
    <w:p w:rsidR="001B26D7" w:rsidRDefault="001B26D7" w:rsidP="001B26D7">
      <w:pPr>
        <w:rPr>
          <w:rtl/>
          <w:lang w:eastAsia="he-IL"/>
        </w:rPr>
      </w:pPr>
      <w:bookmarkStart w:id="3798" w:name="_ETM_Q1_5710015"/>
      <w:bookmarkStart w:id="3799" w:name="_ETM_Q1_5710077"/>
      <w:bookmarkEnd w:id="3798"/>
      <w:bookmarkEnd w:id="3799"/>
    </w:p>
    <w:p w:rsidR="001B26D7" w:rsidRDefault="001B26D7" w:rsidP="001B26D7">
      <w:pPr>
        <w:pStyle w:val="a5"/>
        <w:keepNext/>
        <w:rPr>
          <w:rtl/>
        </w:rPr>
      </w:pPr>
      <w:bookmarkStart w:id="3800" w:name="ET_speaker_5068_36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80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אדוני היושב-ראש, קיבלנו תשובה </w:t>
      </w:r>
      <w:bookmarkStart w:id="3801" w:name="_ETM_Q1_5716570"/>
      <w:bookmarkEnd w:id="3801"/>
      <w:r>
        <w:rPr>
          <w:rtl/>
          <w:lang w:eastAsia="he-IL"/>
        </w:rPr>
        <w:t xml:space="preserve">לגבי כל ה-40 מיליון שקל בשנה? עד עכשיו שמעתי על </w:t>
      </w:r>
      <w:bookmarkStart w:id="3802" w:name="_ETM_Q1_5718289"/>
      <w:bookmarkEnd w:id="3802"/>
      <w:r>
        <w:rPr>
          <w:rtl/>
          <w:lang w:eastAsia="he-IL"/>
        </w:rPr>
        <w:t>20 מיליון שקל. איפה עוד 20 מיליון שקל?</w:t>
      </w:r>
    </w:p>
    <w:p w:rsidR="001B26D7" w:rsidRDefault="001B26D7" w:rsidP="001B26D7">
      <w:pPr>
        <w:rPr>
          <w:rtl/>
          <w:lang w:eastAsia="he-IL"/>
        </w:rPr>
      </w:pPr>
      <w:bookmarkStart w:id="3803" w:name="_ETM_Q1_5724127"/>
      <w:bookmarkStart w:id="3804" w:name="_ETM_Q1_5724193"/>
      <w:bookmarkEnd w:id="3803"/>
      <w:bookmarkEnd w:id="3804"/>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אנחנו תיכף ניגשים </w:t>
      </w:r>
      <w:bookmarkStart w:id="3805" w:name="_ETM_Q1_5724846"/>
      <w:bookmarkEnd w:id="3805"/>
      <w:r>
        <w:rPr>
          <w:rtl/>
          <w:lang w:eastAsia="he-IL"/>
        </w:rPr>
        <w:t xml:space="preserve">לסוגיית התקציב, שקשורה כמובן בהיקף השעות, האם אנחנו מאשרים </w:t>
      </w:r>
      <w:bookmarkStart w:id="3806" w:name="_ETM_Q1_5730231"/>
      <w:bookmarkEnd w:id="3806"/>
      <w:r>
        <w:rPr>
          <w:rtl/>
          <w:lang w:eastAsia="he-IL"/>
        </w:rPr>
        <w:t xml:space="preserve">את ההיקף הנוכחי או שזה שאפתני מדי בנסיבות הנוכחיות. עמיר, אולי ננסה פעם אחרונה. תדבר. אם זה מצליח – מצליח; </w:t>
      </w:r>
      <w:bookmarkStart w:id="3807" w:name="_ETM_Q1_5739808"/>
      <w:bookmarkEnd w:id="3807"/>
      <w:r>
        <w:rPr>
          <w:rtl/>
          <w:lang w:eastAsia="he-IL"/>
        </w:rPr>
        <w:t>אם לא – ננסה אחר כך.</w:t>
      </w:r>
    </w:p>
    <w:p w:rsidR="001B26D7" w:rsidRDefault="001B26D7" w:rsidP="001B26D7">
      <w:pPr>
        <w:rPr>
          <w:rtl/>
          <w:lang w:eastAsia="he-IL"/>
        </w:rPr>
      </w:pPr>
    </w:p>
    <w:p w:rsidR="001B26D7" w:rsidRDefault="001B26D7" w:rsidP="001B26D7">
      <w:pPr>
        <w:pStyle w:val="a5"/>
        <w:keepNext/>
        <w:rPr>
          <w:rtl/>
        </w:rPr>
      </w:pPr>
      <w:bookmarkStart w:id="3808" w:name="ET_speaker_עמיר_יצחקי_370"/>
      <w:r>
        <w:rPr>
          <w:rStyle w:val="TagStyle"/>
          <w:rFonts w:hint="cs"/>
          <w:rtl/>
        </w:rPr>
        <w:t xml:space="preserve"> &lt;&lt; דובר &gt;&gt; </w:t>
      </w:r>
      <w:r>
        <w:rPr>
          <w:rFonts w:hint="cs"/>
          <w:rtl/>
        </w:rPr>
        <w:t>עמיר יצחקי:</w:t>
      </w:r>
      <w:r>
        <w:rPr>
          <w:rStyle w:val="TagStyle"/>
          <w:rFonts w:hint="cs"/>
          <w:rtl/>
        </w:rPr>
        <w:t xml:space="preserve"> &lt;&lt; דובר &gt;&gt;</w:t>
      </w:r>
      <w:r>
        <w:rPr>
          <w:rFonts w:hint="cs"/>
          <w:rtl/>
        </w:rPr>
        <w:t xml:space="preserve">   </w:t>
      </w:r>
      <w:bookmarkEnd w:id="380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שומעים אותי עכשיו? ההכשרות הן </w:t>
      </w:r>
      <w:bookmarkStart w:id="3809" w:name="_ETM_Q1_5806720"/>
      <w:bookmarkEnd w:id="3809"/>
      <w:r>
        <w:rPr>
          <w:rtl/>
          <w:lang w:eastAsia="he-IL"/>
        </w:rPr>
        <w:t>נושא חשוב מאוד - - -</w:t>
      </w:r>
    </w:p>
    <w:p w:rsidR="001B26D7" w:rsidRDefault="001B26D7" w:rsidP="001B26D7">
      <w:pPr>
        <w:rPr>
          <w:rtl/>
          <w:lang w:eastAsia="he-IL"/>
        </w:rPr>
      </w:pPr>
    </w:p>
    <w:p w:rsidR="001B26D7" w:rsidRDefault="001B26D7" w:rsidP="001B26D7">
      <w:pPr>
        <w:pStyle w:val="af8"/>
        <w:keepNext/>
        <w:rPr>
          <w:rtl/>
        </w:rPr>
      </w:pPr>
      <w:bookmarkStart w:id="3810" w:name="ET_yor_5278_37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810"/>
    </w:p>
    <w:p w:rsidR="001B26D7" w:rsidRDefault="001B26D7" w:rsidP="001B26D7">
      <w:pPr>
        <w:pStyle w:val="KeepWithNext"/>
        <w:rPr>
          <w:rtl/>
          <w:lang w:eastAsia="he-IL"/>
        </w:rPr>
      </w:pPr>
    </w:p>
    <w:p w:rsidR="001B26D7" w:rsidRDefault="001B26D7" w:rsidP="001B26D7">
      <w:pPr>
        <w:rPr>
          <w:rtl/>
          <w:lang w:eastAsia="he-IL"/>
        </w:rPr>
      </w:pPr>
      <w:r>
        <w:rPr>
          <w:rtl/>
          <w:lang w:eastAsia="he-IL"/>
        </w:rPr>
        <w:t>עמיר, לצערי זה לא מצליח</w:t>
      </w:r>
      <w:bookmarkStart w:id="3811" w:name="_ETM_Q1_5820943"/>
      <w:bookmarkEnd w:id="3811"/>
      <w:r>
        <w:rPr>
          <w:rtl/>
          <w:lang w:eastAsia="he-IL"/>
        </w:rPr>
        <w:t xml:space="preserve">, אנחנו שומעים אותך במקוטע. תנסה לשנות מקום ונחזור אליך. </w:t>
      </w:r>
      <w:bookmarkStart w:id="3812" w:name="_ETM_Q1_5827300"/>
      <w:bookmarkEnd w:id="3812"/>
    </w:p>
    <w:p w:rsidR="001B26D7" w:rsidRDefault="001B26D7" w:rsidP="001B26D7">
      <w:pPr>
        <w:rPr>
          <w:rtl/>
          <w:lang w:eastAsia="he-IL"/>
        </w:rPr>
      </w:pPr>
      <w:bookmarkStart w:id="3813" w:name="_ETM_Q1_5827358"/>
      <w:bookmarkEnd w:id="3813"/>
    </w:p>
    <w:p w:rsidR="001B26D7" w:rsidRDefault="001B26D7" w:rsidP="001B26D7">
      <w:pPr>
        <w:rPr>
          <w:rtl/>
          <w:lang w:eastAsia="he-IL"/>
        </w:rPr>
      </w:pPr>
      <w:bookmarkStart w:id="3814" w:name="_ETM_Q1_5827427"/>
      <w:bookmarkStart w:id="3815" w:name="_ETM_Q1_5827482"/>
      <w:bookmarkEnd w:id="3814"/>
      <w:bookmarkEnd w:id="3815"/>
      <w:r>
        <w:rPr>
          <w:rtl/>
          <w:lang w:eastAsia="he-IL"/>
        </w:rPr>
        <w:t xml:space="preserve">לגבי היקף השעות – אנחנו רואים שבמצב הקיים עד היום </w:t>
      </w:r>
      <w:bookmarkStart w:id="3816" w:name="_ETM_Q1_5829781"/>
      <w:bookmarkEnd w:id="3816"/>
      <w:r>
        <w:rPr>
          <w:rtl/>
          <w:lang w:eastAsia="he-IL"/>
        </w:rPr>
        <w:t xml:space="preserve">יש ארבע שעות בכל מוסד בלי קשר למספר הילדים. אני </w:t>
      </w:r>
      <w:bookmarkStart w:id="3817" w:name="_ETM_Q1_5839615"/>
      <w:bookmarkEnd w:id="3817"/>
      <w:r>
        <w:rPr>
          <w:rtl/>
          <w:lang w:eastAsia="he-IL"/>
        </w:rPr>
        <w:t xml:space="preserve">מזהה עכשיו קפיצה משמעותית מאוד. קודם כול, אין לנו נתונים </w:t>
      </w:r>
      <w:bookmarkStart w:id="3818" w:name="_ETM_Q1_5846384"/>
      <w:bookmarkEnd w:id="3818"/>
      <w:r>
        <w:rPr>
          <w:rtl/>
          <w:lang w:eastAsia="he-IL"/>
        </w:rPr>
        <w:t xml:space="preserve">לגבי מספר המעונות. </w:t>
      </w:r>
    </w:p>
    <w:p w:rsidR="001B26D7" w:rsidRDefault="001B26D7" w:rsidP="001B26D7">
      <w:pPr>
        <w:rPr>
          <w:rtl/>
          <w:lang w:eastAsia="he-IL"/>
        </w:rPr>
      </w:pPr>
    </w:p>
    <w:p w:rsidR="001B26D7" w:rsidRDefault="001B26D7" w:rsidP="001B26D7">
      <w:pPr>
        <w:pStyle w:val="a5"/>
        <w:keepNext/>
        <w:rPr>
          <w:rtl/>
        </w:rPr>
      </w:pPr>
      <w:bookmarkStart w:id="3819" w:name="ET_speaker_הודיה_הומינר_רוזנבלום_372"/>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81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לנו. אגיד לכם באחוזים: לגבי מעונות </w:t>
      </w:r>
      <w:bookmarkStart w:id="3820" w:name="_ETM_Q1_5853040"/>
      <w:bookmarkEnd w:id="3820"/>
      <w:r>
        <w:rPr>
          <w:rtl/>
          <w:lang w:eastAsia="he-IL"/>
        </w:rPr>
        <w:t xml:space="preserve">הסמל, 50% מן המעונות הם עם פחות מ-44 ילדים. אני </w:t>
      </w:r>
      <w:bookmarkStart w:id="3821" w:name="_ETM_Q1_5863359"/>
      <w:bookmarkEnd w:id="3821"/>
      <w:r>
        <w:rPr>
          <w:rtl/>
          <w:lang w:eastAsia="he-IL"/>
        </w:rPr>
        <w:t xml:space="preserve">רוצה להתייחס לזה גם בהקשר של הדיון שנערך אתמול על </w:t>
      </w:r>
      <w:bookmarkStart w:id="3822" w:name="_ETM_Q1_5865899"/>
      <w:bookmarkEnd w:id="3822"/>
      <w:r>
        <w:rPr>
          <w:rtl/>
          <w:lang w:eastAsia="he-IL"/>
        </w:rPr>
        <w:t xml:space="preserve">התפוסה וגודל הקבוצות. מעונות הסמל, למרות שנראה שכולם ענקיים מאוד, </w:t>
      </w:r>
      <w:bookmarkStart w:id="3823" w:name="_ETM_Q1_5867533"/>
      <w:bookmarkEnd w:id="3823"/>
      <w:r>
        <w:rPr>
          <w:rtl/>
          <w:lang w:eastAsia="he-IL"/>
        </w:rPr>
        <w:t>הם לא. מחצית מהם הם עם פחות מ-44 ילדים.</w:t>
      </w:r>
    </w:p>
    <w:p w:rsidR="001B26D7" w:rsidRDefault="001B26D7" w:rsidP="001B26D7">
      <w:pPr>
        <w:rPr>
          <w:rtl/>
          <w:lang w:eastAsia="he-IL"/>
        </w:rPr>
      </w:pPr>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מה זה אומר מבחינת שעות ההדרכה?</w:t>
      </w:r>
    </w:p>
    <w:p w:rsidR="001B26D7" w:rsidRDefault="001B26D7" w:rsidP="001B26D7">
      <w:pPr>
        <w:rPr>
          <w:rtl/>
          <w:lang w:eastAsia="he-IL"/>
        </w:rPr>
      </w:pPr>
    </w:p>
    <w:p w:rsidR="001B26D7" w:rsidRDefault="001B26D7" w:rsidP="001B26D7">
      <w:pPr>
        <w:pStyle w:val="a5"/>
        <w:keepNext/>
        <w:rPr>
          <w:rtl/>
        </w:rPr>
      </w:pPr>
      <w:bookmarkStart w:id="3824" w:name="ET_speaker_הודיה_הומינר_רוזנבלום_374"/>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82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אומר שש שעות </w:t>
      </w:r>
      <w:bookmarkStart w:id="3825" w:name="_ETM_Q1_5883457"/>
      <w:bookmarkEnd w:id="3825"/>
      <w:r>
        <w:rPr>
          <w:rtl/>
          <w:lang w:eastAsia="he-IL"/>
        </w:rPr>
        <w:t>הדרכה. 50% ממעונות הסמל יהיו בהדרכה של שש שעות; עוד</w:t>
      </w:r>
      <w:bookmarkStart w:id="3826" w:name="_ETM_Q1_5890166"/>
      <w:bookmarkEnd w:id="3826"/>
      <w:r>
        <w:rPr>
          <w:rtl/>
          <w:lang w:eastAsia="he-IL"/>
        </w:rPr>
        <w:t xml:space="preserve"> 20% בשמונה שעות; ועוד 30% בהדרכה של עשר שעות</w:t>
      </w:r>
      <w:bookmarkStart w:id="3827" w:name="_ETM_Q1_5895719"/>
      <w:bookmarkEnd w:id="3827"/>
      <w:r>
        <w:rPr>
          <w:rtl/>
          <w:lang w:eastAsia="he-IL"/>
        </w:rPr>
        <w:t xml:space="preserve"> לפי ההצעה הזאת. </w:t>
      </w:r>
    </w:p>
    <w:p w:rsidR="001B26D7" w:rsidRDefault="001B26D7" w:rsidP="001B26D7">
      <w:pPr>
        <w:rPr>
          <w:rtl/>
          <w:lang w:eastAsia="he-IL"/>
        </w:rPr>
      </w:pPr>
    </w:p>
    <w:p w:rsidR="001B26D7" w:rsidRDefault="001B26D7" w:rsidP="001B26D7">
      <w:pPr>
        <w:pStyle w:val="a5"/>
        <w:keepNext/>
        <w:rPr>
          <w:rtl/>
        </w:rPr>
      </w:pPr>
      <w:bookmarkStart w:id="3828" w:name="ET_speaker_6053_375"/>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382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זאת אומרת של-50% תהיה תוספת של שעתיים </w:t>
      </w:r>
      <w:bookmarkStart w:id="3829" w:name="_ETM_Q1_5896687"/>
      <w:bookmarkEnd w:id="3829"/>
      <w:r>
        <w:rPr>
          <w:rtl/>
          <w:lang w:eastAsia="he-IL"/>
        </w:rPr>
        <w:t xml:space="preserve">הדרכה. </w:t>
      </w:r>
    </w:p>
    <w:p w:rsidR="001B26D7" w:rsidRDefault="001B26D7" w:rsidP="001B26D7">
      <w:pPr>
        <w:rPr>
          <w:rtl/>
          <w:lang w:eastAsia="he-IL"/>
        </w:rPr>
      </w:pPr>
    </w:p>
    <w:p w:rsidR="001B26D7" w:rsidRDefault="001B26D7" w:rsidP="001B26D7">
      <w:pPr>
        <w:pStyle w:val="a5"/>
        <w:keepNext/>
        <w:rPr>
          <w:rtl/>
        </w:rPr>
      </w:pPr>
      <w:bookmarkStart w:id="3830" w:name="ET_speaker_הודיה_הומינר_רוזנבלום_376"/>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83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נכון, ועוד 50% שתהיה להם תוספת של בין שעתיים לארבע שעות נוספות. </w:t>
      </w:r>
    </w:p>
    <w:p w:rsidR="001B26D7" w:rsidRDefault="001B26D7" w:rsidP="001B26D7">
      <w:pPr>
        <w:rPr>
          <w:rtl/>
          <w:lang w:eastAsia="he-IL"/>
        </w:rPr>
      </w:pPr>
    </w:p>
    <w:p w:rsidR="001B26D7" w:rsidRDefault="001B26D7" w:rsidP="001B26D7">
      <w:pPr>
        <w:rPr>
          <w:rtl/>
          <w:lang w:eastAsia="he-IL"/>
        </w:rPr>
      </w:pPr>
      <w:r>
        <w:rPr>
          <w:rtl/>
          <w:lang w:eastAsia="he-IL"/>
        </w:rPr>
        <w:t>במעונות הפרטיים – אציג את מה שידוע לנו.</w:t>
      </w:r>
    </w:p>
    <w:p w:rsidR="001B26D7" w:rsidRDefault="001B26D7" w:rsidP="001B26D7">
      <w:pPr>
        <w:rPr>
          <w:rtl/>
          <w:lang w:eastAsia="he-IL"/>
        </w:rPr>
      </w:pPr>
    </w:p>
    <w:p w:rsidR="001B26D7" w:rsidRDefault="001B26D7" w:rsidP="001B26D7">
      <w:pPr>
        <w:pStyle w:val="af8"/>
        <w:keepNext/>
        <w:rPr>
          <w:rtl/>
        </w:rPr>
      </w:pPr>
      <w:bookmarkStart w:id="3831" w:name="ET_yor_5278_37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83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עד כה </w:t>
      </w:r>
      <w:bookmarkStart w:id="3832" w:name="_ETM_Q1_5908823"/>
      <w:bookmarkEnd w:id="3832"/>
      <w:r>
        <w:rPr>
          <w:rtl/>
          <w:lang w:eastAsia="he-IL"/>
        </w:rPr>
        <w:t xml:space="preserve">ההדרכות היו חלק </w:t>
      </w:r>
      <w:bookmarkStart w:id="3833" w:name="_ETM_Q1_5915155"/>
      <w:bookmarkEnd w:id="3833"/>
      <w:r>
        <w:rPr>
          <w:rtl/>
          <w:lang w:eastAsia="he-IL"/>
        </w:rPr>
        <w:t>מן הסבסוד?</w:t>
      </w:r>
    </w:p>
    <w:p w:rsidR="001B26D7" w:rsidRDefault="001B26D7" w:rsidP="001B26D7">
      <w:pPr>
        <w:rPr>
          <w:rtl/>
          <w:lang w:eastAsia="he-IL"/>
        </w:rPr>
      </w:pPr>
    </w:p>
    <w:p w:rsidR="001B26D7" w:rsidRDefault="001B26D7" w:rsidP="001B26D7">
      <w:pPr>
        <w:pStyle w:val="a5"/>
        <w:keepNext/>
        <w:rPr>
          <w:rtl/>
        </w:rPr>
      </w:pPr>
      <w:bookmarkStart w:id="3834" w:name="ET_speaker_אביעד_שוורץ_380"/>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383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ארבע השעות היו בתוך החלק המסובסד. </w:t>
      </w:r>
    </w:p>
    <w:p w:rsidR="001B26D7" w:rsidRDefault="001B26D7" w:rsidP="001B26D7">
      <w:pPr>
        <w:rPr>
          <w:rtl/>
          <w:lang w:eastAsia="he-IL"/>
        </w:rPr>
      </w:pPr>
      <w:bookmarkStart w:id="3835" w:name="_ETM_Q1_5921295"/>
      <w:bookmarkStart w:id="3836" w:name="_ETM_Q1_5921374"/>
      <w:bookmarkEnd w:id="3835"/>
      <w:bookmarkEnd w:id="3836"/>
    </w:p>
    <w:p w:rsidR="001B26D7" w:rsidRDefault="001B26D7" w:rsidP="001B26D7">
      <w:pPr>
        <w:pStyle w:val="a5"/>
        <w:keepNext/>
        <w:rPr>
          <w:rtl/>
        </w:rPr>
      </w:pPr>
      <w:bookmarkStart w:id="3837" w:name="ET_speaker_הודיה_הומינר_רוזנבלום_381"/>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83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מבחינת עלויות לגבי </w:t>
      </w:r>
      <w:bookmarkStart w:id="3838" w:name="_ETM_Q1_5923595"/>
      <w:bookmarkEnd w:id="3838"/>
      <w:r>
        <w:rPr>
          <w:rtl/>
          <w:lang w:eastAsia="he-IL"/>
        </w:rPr>
        <w:t xml:space="preserve">מעונות הסמל, סך כל העלות הנדרשת, התוספת במעונות הסמל ביחס </w:t>
      </w:r>
      <w:bookmarkStart w:id="3839" w:name="_ETM_Q1_5940035"/>
      <w:bookmarkEnd w:id="3839"/>
      <w:r>
        <w:rPr>
          <w:rtl/>
          <w:lang w:eastAsia="he-IL"/>
        </w:rPr>
        <w:t xml:space="preserve">למצב הקיים היא 25 מיליון שקלים. </w:t>
      </w:r>
    </w:p>
    <w:p w:rsidR="001B26D7" w:rsidRDefault="001B26D7" w:rsidP="001B26D7">
      <w:pPr>
        <w:rPr>
          <w:rtl/>
          <w:lang w:eastAsia="he-IL"/>
        </w:rPr>
      </w:pPr>
    </w:p>
    <w:p w:rsidR="001B26D7" w:rsidRDefault="001B26D7" w:rsidP="001B26D7">
      <w:pPr>
        <w:pStyle w:val="af7"/>
        <w:keepNext/>
        <w:rPr>
          <w:rtl/>
        </w:rPr>
      </w:pPr>
      <w:bookmarkStart w:id="3840" w:name="ET_interruption_קריאה_3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40"/>
    </w:p>
    <w:p w:rsidR="001B26D7" w:rsidRDefault="001B26D7" w:rsidP="001B26D7">
      <w:pPr>
        <w:pStyle w:val="KeepWithNext"/>
        <w:rPr>
          <w:rtl/>
          <w:lang w:eastAsia="he-IL"/>
        </w:rPr>
      </w:pPr>
    </w:p>
    <w:p w:rsidR="001B26D7" w:rsidRDefault="001B26D7" w:rsidP="001B26D7">
      <w:pPr>
        <w:rPr>
          <w:rtl/>
          <w:lang w:eastAsia="he-IL"/>
        </w:rPr>
      </w:pPr>
      <w:r>
        <w:rPr>
          <w:rtl/>
          <w:lang w:eastAsia="he-IL"/>
        </w:rPr>
        <w:t>כמה זה להורה לילד</w:t>
      </w:r>
      <w:bookmarkStart w:id="3841" w:name="_ETM_Q1_5946608"/>
      <w:bookmarkEnd w:id="3841"/>
      <w:r>
        <w:rPr>
          <w:rtl/>
          <w:lang w:eastAsia="he-IL"/>
        </w:rPr>
        <w:t>?</w:t>
      </w:r>
    </w:p>
    <w:p w:rsidR="001B26D7" w:rsidRDefault="001B26D7" w:rsidP="001B26D7">
      <w:pPr>
        <w:rPr>
          <w:rtl/>
          <w:lang w:eastAsia="he-IL"/>
        </w:rPr>
      </w:pPr>
    </w:p>
    <w:p w:rsidR="001B26D7" w:rsidRDefault="001B26D7" w:rsidP="001B26D7">
      <w:pPr>
        <w:pStyle w:val="a5"/>
        <w:keepNext/>
        <w:rPr>
          <w:rtl/>
        </w:rPr>
      </w:pPr>
      <w:bookmarkStart w:id="3842" w:name="ET_speaker_הודיה_הומינר_רוזנבלום_383"/>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84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עשינו חישוב. זה תלוי במספר השעות חלקי מספר הילדים. עשינו </w:t>
      </w:r>
      <w:bookmarkStart w:id="3843" w:name="_ETM_Q1_5965894"/>
      <w:bookmarkEnd w:id="3843"/>
      <w:r>
        <w:rPr>
          <w:rtl/>
          <w:lang w:eastAsia="he-IL"/>
        </w:rPr>
        <w:t xml:space="preserve">איזה ניתוח רגישות שבודק: אם אני מעון של 20 ילדים </w:t>
      </w:r>
      <w:bookmarkStart w:id="3844" w:name="_ETM_Q1_5971219"/>
      <w:bookmarkEnd w:id="3844"/>
      <w:r>
        <w:rPr>
          <w:rtl/>
          <w:lang w:eastAsia="he-IL"/>
        </w:rPr>
        <w:t xml:space="preserve">ואני מביאה שש שעות הדרכה, העלות לילד היא 80 שקלים, </w:t>
      </w:r>
      <w:bookmarkStart w:id="3845" w:name="_ETM_Q1_5974729"/>
      <w:bookmarkEnd w:id="3845"/>
      <w:r>
        <w:rPr>
          <w:rtl/>
          <w:lang w:eastAsia="he-IL"/>
        </w:rPr>
        <w:t xml:space="preserve">אבל באותה מדרגה אם אני מעון של 44 ילדים אז </w:t>
      </w:r>
      <w:bookmarkStart w:id="3846" w:name="_ETM_Q1_5981551"/>
      <w:bookmarkEnd w:id="3846"/>
      <w:r>
        <w:rPr>
          <w:rtl/>
          <w:lang w:eastAsia="he-IL"/>
        </w:rPr>
        <w:t xml:space="preserve">העלות לילד יוצאת 38 שקלים. זה כל פעם טווח של </w:t>
      </w:r>
      <w:bookmarkStart w:id="3847" w:name="_ETM_Q1_5986054"/>
      <w:bookmarkEnd w:id="3847"/>
      <w:r>
        <w:rPr>
          <w:rtl/>
          <w:lang w:eastAsia="he-IL"/>
        </w:rPr>
        <w:t xml:space="preserve">מקסימום ומינימום לפי מספר הילדים במעון. העלות נעה בין 15 </w:t>
      </w:r>
      <w:bookmarkStart w:id="3848" w:name="_ETM_Q1_5998742"/>
      <w:bookmarkEnd w:id="3848"/>
      <w:r>
        <w:rPr>
          <w:rtl/>
          <w:lang w:eastAsia="he-IL"/>
        </w:rPr>
        <w:t>שקלים במעונות גדולים שבהם יש 180 ילדים והם נדרשים לעשר</w:t>
      </w:r>
      <w:bookmarkStart w:id="3849" w:name="_ETM_Q1_6002114"/>
      <w:bookmarkEnd w:id="3849"/>
      <w:r>
        <w:rPr>
          <w:rtl/>
          <w:lang w:eastAsia="he-IL"/>
        </w:rPr>
        <w:t xml:space="preserve"> שעות הדרכה ועד 80 שקלים במעונות שנדרשים לשש שעות הדרכה </w:t>
      </w:r>
      <w:bookmarkStart w:id="3850" w:name="_ETM_Q1_6008155"/>
      <w:bookmarkEnd w:id="3850"/>
      <w:r>
        <w:rPr>
          <w:rtl/>
          <w:lang w:eastAsia="he-IL"/>
        </w:rPr>
        <w:t xml:space="preserve">ויש בהם 20 ילדים. זה טווח העלות פר ילד. </w:t>
      </w:r>
    </w:p>
    <w:p w:rsidR="001B26D7" w:rsidRDefault="001B26D7" w:rsidP="001B26D7">
      <w:pPr>
        <w:rPr>
          <w:rtl/>
          <w:lang w:eastAsia="he-IL"/>
        </w:rPr>
      </w:pPr>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בסך הכול זה 25 שקלים.</w:t>
      </w:r>
    </w:p>
    <w:p w:rsidR="001B26D7" w:rsidRDefault="001B26D7" w:rsidP="001B26D7">
      <w:pPr>
        <w:rPr>
          <w:rtl/>
          <w:lang w:eastAsia="he-IL"/>
        </w:rPr>
      </w:pPr>
    </w:p>
    <w:p w:rsidR="001B26D7" w:rsidRDefault="001B26D7" w:rsidP="001B26D7">
      <w:pPr>
        <w:pStyle w:val="a5"/>
        <w:keepNext/>
        <w:rPr>
          <w:rtl/>
        </w:rPr>
      </w:pPr>
      <w:bookmarkStart w:id="3851" w:name="ET_speaker_הודיה_הומינר_רוזנבלום_384"/>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85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של תוספת. </w:t>
      </w:r>
    </w:p>
    <w:p w:rsidR="001B26D7" w:rsidRDefault="001B26D7" w:rsidP="001B26D7">
      <w:pPr>
        <w:rPr>
          <w:rtl/>
          <w:lang w:eastAsia="he-IL"/>
        </w:rPr>
      </w:pPr>
    </w:p>
    <w:p w:rsidR="001B26D7" w:rsidRDefault="001B26D7" w:rsidP="001B26D7">
      <w:pPr>
        <w:pStyle w:val="af8"/>
        <w:keepNext/>
        <w:rPr>
          <w:rtl/>
        </w:rPr>
      </w:pPr>
      <w:bookmarkStart w:id="3852" w:name="ET_yor_5278_38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852"/>
    </w:p>
    <w:p w:rsidR="001B26D7" w:rsidRDefault="001B26D7" w:rsidP="001B26D7">
      <w:pPr>
        <w:pStyle w:val="KeepWithNext"/>
        <w:rPr>
          <w:rtl/>
          <w:lang w:eastAsia="he-IL"/>
        </w:rPr>
      </w:pPr>
    </w:p>
    <w:p w:rsidR="001B26D7" w:rsidRDefault="001B26D7" w:rsidP="001B26D7">
      <w:pPr>
        <w:rPr>
          <w:rtl/>
          <w:lang w:eastAsia="he-IL"/>
        </w:rPr>
      </w:pPr>
      <w:r>
        <w:rPr>
          <w:rtl/>
          <w:lang w:eastAsia="he-IL"/>
        </w:rPr>
        <w:t>רק במסובסדים.</w:t>
      </w:r>
    </w:p>
    <w:p w:rsidR="001B26D7" w:rsidRDefault="001B26D7" w:rsidP="001B26D7">
      <w:pPr>
        <w:rPr>
          <w:rtl/>
          <w:lang w:eastAsia="he-IL"/>
        </w:rPr>
      </w:pPr>
    </w:p>
    <w:p w:rsidR="001B26D7" w:rsidRDefault="001B26D7" w:rsidP="001B26D7">
      <w:pPr>
        <w:pStyle w:val="a5"/>
        <w:keepNext/>
        <w:rPr>
          <w:rtl/>
        </w:rPr>
      </w:pPr>
      <w:bookmarkStart w:id="3853" w:name="ET_speaker_הודיה_הומינר_רוזנבלום_386"/>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853"/>
    </w:p>
    <w:p w:rsidR="001B26D7" w:rsidRDefault="001B26D7" w:rsidP="001B26D7">
      <w:pPr>
        <w:pStyle w:val="KeepWithNext"/>
        <w:rPr>
          <w:rtl/>
          <w:lang w:eastAsia="he-IL"/>
        </w:rPr>
      </w:pPr>
    </w:p>
    <w:p w:rsidR="001B26D7" w:rsidRDefault="001B26D7" w:rsidP="001B26D7">
      <w:pPr>
        <w:rPr>
          <w:rtl/>
          <w:lang w:eastAsia="he-IL"/>
        </w:rPr>
      </w:pPr>
      <w:r>
        <w:rPr>
          <w:rtl/>
          <w:lang w:eastAsia="he-IL"/>
        </w:rPr>
        <w:t>זה לגבי מעונות הסמל.</w:t>
      </w:r>
    </w:p>
    <w:p w:rsidR="001B26D7" w:rsidRDefault="001B26D7" w:rsidP="001B26D7">
      <w:pPr>
        <w:rPr>
          <w:rtl/>
          <w:lang w:eastAsia="he-IL"/>
        </w:rPr>
      </w:pPr>
    </w:p>
    <w:p w:rsidR="001B26D7" w:rsidRDefault="001B26D7" w:rsidP="001B26D7">
      <w:pPr>
        <w:rPr>
          <w:rtl/>
          <w:lang w:eastAsia="he-IL"/>
        </w:rPr>
      </w:pPr>
      <w:r>
        <w:rPr>
          <w:rtl/>
          <w:lang w:eastAsia="he-IL"/>
        </w:rPr>
        <w:t xml:space="preserve">לגבי הפרטיים </w:t>
      </w:r>
      <w:bookmarkStart w:id="3854" w:name="_ETM_Q1_6029152"/>
      <w:bookmarkEnd w:id="3854"/>
      <w:r>
        <w:rPr>
          <w:rtl/>
          <w:lang w:eastAsia="he-IL"/>
        </w:rPr>
        <w:t xml:space="preserve">– עם כל ההסתייגויות לגבי הנתונים שיש לנו, כרבע מהם עם פחות מ-20 ילדים, במדרגה של ארבע שעות; כמחצית מהם במדרגה של שש שעות, בין 20–44 ילדים; כ-15% עם בין 45–60 ילדים; ועוד 15% עם מעל 60 ילדים. אם משהו פה לא הסתכם זה כי עשיתי פה עיגול למעלה ולמטה. </w:t>
      </w:r>
    </w:p>
    <w:p w:rsidR="001B26D7" w:rsidRDefault="001B26D7" w:rsidP="001B26D7">
      <w:pPr>
        <w:rPr>
          <w:rtl/>
          <w:lang w:eastAsia="he-IL"/>
        </w:rPr>
      </w:pPr>
      <w:bookmarkStart w:id="3855" w:name="_ETM_Q1_6068679"/>
      <w:bookmarkStart w:id="3856" w:name="_ETM_Q1_6068751"/>
      <w:bookmarkEnd w:id="3855"/>
      <w:bookmarkEnd w:id="3856"/>
    </w:p>
    <w:p w:rsidR="001B26D7" w:rsidRDefault="001B26D7" w:rsidP="001B26D7">
      <w:pPr>
        <w:rPr>
          <w:rtl/>
          <w:lang w:eastAsia="he-IL"/>
        </w:rPr>
      </w:pPr>
      <w:bookmarkStart w:id="3857" w:name="_ETM_Q1_6068822"/>
      <w:bookmarkStart w:id="3858" w:name="_ETM_Q1_6068888"/>
      <w:bookmarkEnd w:id="3857"/>
      <w:bookmarkEnd w:id="3858"/>
      <w:r>
        <w:rPr>
          <w:rtl/>
          <w:lang w:eastAsia="he-IL"/>
        </w:rPr>
        <w:t xml:space="preserve">העלות הכוללת מוערכת בכ-80 מיליון שקלים, כי בעצם שם </w:t>
      </w:r>
      <w:bookmarkStart w:id="3859" w:name="_ETM_Q1_6074561"/>
      <w:bookmarkEnd w:id="3859"/>
      <w:r>
        <w:rPr>
          <w:rtl/>
          <w:lang w:eastAsia="he-IL"/>
        </w:rPr>
        <w:t xml:space="preserve">אין את הארבע שעות הקיימות, כלומר זה עלות חדשה. כ-80 מיליון שקלים העלות של כל ההדרכה החינוכית. אנחנו מניחים שכיום אין הדרכה חינוכית בכלל. </w:t>
      </w:r>
    </w:p>
    <w:p w:rsidR="001B26D7" w:rsidRDefault="001B26D7" w:rsidP="001B26D7">
      <w:pPr>
        <w:rPr>
          <w:rtl/>
          <w:lang w:eastAsia="he-IL"/>
        </w:rPr>
      </w:pPr>
    </w:p>
    <w:p w:rsidR="001B26D7" w:rsidRDefault="001B26D7" w:rsidP="001B26D7">
      <w:pPr>
        <w:pStyle w:val="a5"/>
        <w:keepNext/>
        <w:rPr>
          <w:rtl/>
        </w:rPr>
      </w:pPr>
      <w:bookmarkStart w:id="3860" w:name="ET_speaker_5068_38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860"/>
    </w:p>
    <w:p w:rsidR="001B26D7" w:rsidRDefault="001B26D7" w:rsidP="001B26D7">
      <w:pPr>
        <w:pStyle w:val="KeepWithNext"/>
        <w:rPr>
          <w:rtl/>
          <w:lang w:eastAsia="he-IL"/>
        </w:rPr>
      </w:pPr>
    </w:p>
    <w:p w:rsidR="001B26D7" w:rsidRDefault="001B26D7" w:rsidP="001B26D7">
      <w:pPr>
        <w:rPr>
          <w:rtl/>
          <w:lang w:eastAsia="he-IL"/>
        </w:rPr>
      </w:pPr>
      <w:r>
        <w:rPr>
          <w:rtl/>
          <w:lang w:eastAsia="he-IL"/>
        </w:rPr>
        <w:t>זה לשנה? לחודש?</w:t>
      </w:r>
    </w:p>
    <w:p w:rsidR="001B26D7" w:rsidRDefault="001B26D7" w:rsidP="001B26D7">
      <w:pPr>
        <w:rPr>
          <w:rtl/>
          <w:lang w:eastAsia="he-IL"/>
        </w:rPr>
      </w:pPr>
    </w:p>
    <w:p w:rsidR="001B26D7" w:rsidRDefault="001B26D7" w:rsidP="001B26D7">
      <w:pPr>
        <w:pStyle w:val="a5"/>
        <w:keepNext/>
        <w:rPr>
          <w:rtl/>
        </w:rPr>
      </w:pPr>
      <w:bookmarkStart w:id="3861" w:name="ET_speaker_הודיה_הומינר_רוזנבלום_388"/>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86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לשנה. </w:t>
      </w:r>
    </w:p>
    <w:p w:rsidR="001B26D7" w:rsidRDefault="001B26D7" w:rsidP="001B26D7">
      <w:pPr>
        <w:rPr>
          <w:rtl/>
          <w:lang w:eastAsia="he-IL"/>
        </w:rPr>
      </w:pPr>
    </w:p>
    <w:p w:rsidR="001B26D7" w:rsidRDefault="001B26D7" w:rsidP="001B26D7">
      <w:pPr>
        <w:pStyle w:val="af8"/>
        <w:keepNext/>
        <w:rPr>
          <w:rtl/>
        </w:rPr>
      </w:pPr>
      <w:bookmarkStart w:id="3862" w:name="ET_yor_5278_38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862"/>
    </w:p>
    <w:p w:rsidR="001B26D7" w:rsidRDefault="001B26D7" w:rsidP="001B26D7">
      <w:pPr>
        <w:pStyle w:val="KeepWithNext"/>
        <w:rPr>
          <w:rtl/>
          <w:lang w:eastAsia="he-IL"/>
        </w:rPr>
      </w:pPr>
    </w:p>
    <w:p w:rsidR="001B26D7" w:rsidRDefault="001B26D7" w:rsidP="001B26D7">
      <w:pPr>
        <w:rPr>
          <w:rtl/>
          <w:lang w:eastAsia="he-IL"/>
        </w:rPr>
      </w:pPr>
      <w:r>
        <w:rPr>
          <w:rtl/>
          <w:lang w:eastAsia="he-IL"/>
        </w:rPr>
        <w:t>לפי המוצע.</w:t>
      </w:r>
    </w:p>
    <w:p w:rsidR="001B26D7" w:rsidRDefault="001B26D7" w:rsidP="001B26D7">
      <w:pPr>
        <w:rPr>
          <w:rtl/>
          <w:lang w:eastAsia="he-IL"/>
        </w:rPr>
      </w:pPr>
    </w:p>
    <w:p w:rsidR="001B26D7" w:rsidRDefault="001B26D7" w:rsidP="001B26D7">
      <w:pPr>
        <w:pStyle w:val="a5"/>
        <w:keepNext/>
        <w:rPr>
          <w:rtl/>
        </w:rPr>
      </w:pPr>
      <w:bookmarkStart w:id="3863" w:name="ET_speaker_הודיה_הומינר_רוזנבלום_390"/>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86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w:t>
      </w:r>
      <w:bookmarkStart w:id="3864" w:name="_ETM_Q1_6097214"/>
      <w:bookmarkEnd w:id="3864"/>
      <w:r>
        <w:rPr>
          <w:rtl/>
          <w:lang w:eastAsia="he-IL"/>
        </w:rPr>
        <w:t>לנו פידבקים מתוך שיתוף הציבור שעשינו וגם מתוך הנתונים שהתקבלו</w:t>
      </w:r>
      <w:bookmarkStart w:id="3865" w:name="_ETM_Q1_6105389"/>
      <w:bookmarkEnd w:id="3865"/>
      <w:r>
        <w:rPr>
          <w:rtl/>
          <w:lang w:eastAsia="he-IL"/>
        </w:rPr>
        <w:t xml:space="preserve"> לרישום האישור הראשוני שכן יש אחוז מסוים של מעונות פרטיים שלוקחים כבר היום מדריכות חינוכיות. גם היה לנו שיח עם </w:t>
      </w:r>
      <w:bookmarkStart w:id="3866" w:name="_ETM_Q1_6114851"/>
      <w:bookmarkEnd w:id="3866"/>
      <w:r>
        <w:rPr>
          <w:rtl/>
          <w:lang w:eastAsia="he-IL"/>
        </w:rPr>
        <w:t xml:space="preserve">מדריכות חינוכיות, הן אומרות שהן כן מגיעות גם היום למעונות </w:t>
      </w:r>
      <w:bookmarkStart w:id="3867" w:name="_ETM_Q1_6119256"/>
      <w:bookmarkEnd w:id="3867"/>
      <w:r>
        <w:rPr>
          <w:rtl/>
          <w:lang w:eastAsia="he-IL"/>
        </w:rPr>
        <w:t>פרטיים בהיקפים שאין לנו יכולת לדעת אותם, אבל יש אחוז</w:t>
      </w:r>
      <w:bookmarkStart w:id="3868" w:name="_ETM_Q1_6120695"/>
      <w:bookmarkEnd w:id="3868"/>
      <w:r>
        <w:rPr>
          <w:rtl/>
          <w:lang w:eastAsia="he-IL"/>
        </w:rPr>
        <w:t xml:space="preserve"> מסוים שכבר היום עושה את זה. ה-80 מיליון שקל זה </w:t>
      </w:r>
      <w:bookmarkStart w:id="3869" w:name="_ETM_Q1_6125462"/>
      <w:bookmarkEnd w:id="3869"/>
      <w:r>
        <w:rPr>
          <w:rtl/>
          <w:lang w:eastAsia="he-IL"/>
        </w:rPr>
        <w:t>חישוב לגבי החובה החדשה.</w:t>
      </w:r>
    </w:p>
    <w:p w:rsidR="001B26D7" w:rsidRDefault="001B26D7" w:rsidP="001B26D7">
      <w:pPr>
        <w:rPr>
          <w:rtl/>
          <w:lang w:eastAsia="he-IL"/>
        </w:rPr>
      </w:pPr>
    </w:p>
    <w:p w:rsidR="001B26D7" w:rsidRDefault="001B26D7" w:rsidP="001B26D7">
      <w:pPr>
        <w:pStyle w:val="a5"/>
        <w:keepNext/>
        <w:rPr>
          <w:rtl/>
        </w:rPr>
      </w:pPr>
      <w:bookmarkStart w:id="3870" w:name="ET_speaker_5068_39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870"/>
    </w:p>
    <w:p w:rsidR="001B26D7" w:rsidRDefault="001B26D7" w:rsidP="001B26D7">
      <w:pPr>
        <w:pStyle w:val="KeepWithNext"/>
        <w:rPr>
          <w:rtl/>
          <w:lang w:eastAsia="he-IL"/>
        </w:rPr>
      </w:pPr>
    </w:p>
    <w:p w:rsidR="001B26D7" w:rsidRDefault="001B26D7" w:rsidP="001B26D7">
      <w:pPr>
        <w:rPr>
          <w:rtl/>
          <w:lang w:eastAsia="he-IL"/>
        </w:rPr>
      </w:pPr>
      <w:r>
        <w:rPr>
          <w:rtl/>
          <w:lang w:eastAsia="he-IL"/>
        </w:rPr>
        <w:t>זה רק לגבי ההדרכות?</w:t>
      </w:r>
    </w:p>
    <w:p w:rsidR="001B26D7" w:rsidRDefault="001B26D7" w:rsidP="001B26D7">
      <w:pPr>
        <w:rPr>
          <w:rtl/>
          <w:lang w:eastAsia="he-IL"/>
        </w:rPr>
      </w:pPr>
    </w:p>
    <w:p w:rsidR="001B26D7" w:rsidRDefault="001B26D7" w:rsidP="001B26D7">
      <w:pPr>
        <w:pStyle w:val="a5"/>
        <w:keepNext/>
        <w:rPr>
          <w:rtl/>
        </w:rPr>
      </w:pPr>
      <w:bookmarkStart w:id="3871" w:name="ET_speaker_הודיה_הומינר_רוזנבלום_392"/>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871"/>
    </w:p>
    <w:p w:rsidR="001B26D7" w:rsidRDefault="001B26D7" w:rsidP="001B26D7">
      <w:pPr>
        <w:pStyle w:val="KeepWithNext"/>
        <w:rPr>
          <w:rtl/>
          <w:lang w:eastAsia="he-IL"/>
        </w:rPr>
      </w:pPr>
    </w:p>
    <w:p w:rsidR="001B26D7" w:rsidRDefault="001B26D7" w:rsidP="001B26D7">
      <w:pPr>
        <w:rPr>
          <w:rtl/>
          <w:lang w:eastAsia="he-IL"/>
        </w:rPr>
      </w:pPr>
      <w:r>
        <w:rPr>
          <w:rtl/>
          <w:lang w:eastAsia="he-IL"/>
        </w:rPr>
        <w:t>כן, רק לגבי ההדרכות.</w:t>
      </w:r>
    </w:p>
    <w:p w:rsidR="001B26D7" w:rsidRDefault="001B26D7" w:rsidP="001B26D7">
      <w:pPr>
        <w:rPr>
          <w:rtl/>
          <w:lang w:eastAsia="he-IL"/>
        </w:rPr>
      </w:pPr>
    </w:p>
    <w:p w:rsidR="001B26D7" w:rsidRDefault="001B26D7" w:rsidP="001B26D7">
      <w:pPr>
        <w:pStyle w:val="a5"/>
        <w:keepNext/>
        <w:rPr>
          <w:rtl/>
        </w:rPr>
      </w:pPr>
      <w:bookmarkStart w:id="3872" w:name="ET_speaker_5068_39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872"/>
    </w:p>
    <w:p w:rsidR="001B26D7" w:rsidRDefault="001B26D7" w:rsidP="001B26D7">
      <w:pPr>
        <w:pStyle w:val="KeepWithNext"/>
        <w:rPr>
          <w:rtl/>
          <w:lang w:eastAsia="he-IL"/>
        </w:rPr>
      </w:pPr>
    </w:p>
    <w:p w:rsidR="001B26D7" w:rsidRDefault="001B26D7" w:rsidP="001B26D7">
      <w:pPr>
        <w:rPr>
          <w:rtl/>
          <w:lang w:eastAsia="he-IL"/>
        </w:rPr>
      </w:pPr>
      <w:r>
        <w:rPr>
          <w:rtl/>
          <w:lang w:eastAsia="he-IL"/>
        </w:rPr>
        <w:t>אם אפשר, בבקשה, יש 40 מיליון שקל לשנה. בתוך ז</w:t>
      </w:r>
      <w:bookmarkStart w:id="3873" w:name="_ETM_Q1_6145901"/>
      <w:bookmarkEnd w:id="3873"/>
      <w:r>
        <w:rPr>
          <w:rtl/>
          <w:lang w:eastAsia="he-IL"/>
        </w:rPr>
        <w:t xml:space="preserve">ה יש הכשרות, בתוך זה יש הדרכות, בתוך זה יש </w:t>
      </w:r>
      <w:bookmarkStart w:id="3874" w:name="_ETM_Q1_6147472"/>
      <w:bookmarkEnd w:id="3874"/>
      <w:r>
        <w:rPr>
          <w:rtl/>
          <w:lang w:eastAsia="he-IL"/>
        </w:rPr>
        <w:t xml:space="preserve">תקינה. אתם יודעים להגיד לי, כשחשבתם על התקנות, איך הייתה </w:t>
      </w:r>
      <w:bookmarkStart w:id="3875" w:name="_ETM_Q1_6157531"/>
      <w:bookmarkEnd w:id="3875"/>
      <w:r>
        <w:rPr>
          <w:rtl/>
          <w:lang w:eastAsia="he-IL"/>
        </w:rPr>
        <w:t>החלוקה שלכם?</w:t>
      </w:r>
      <w:bookmarkStart w:id="3876" w:name="_ETM_Q1_6161980"/>
      <w:bookmarkEnd w:id="3876"/>
    </w:p>
    <w:p w:rsidR="001B26D7" w:rsidRDefault="001B26D7" w:rsidP="001B26D7">
      <w:pPr>
        <w:rPr>
          <w:rtl/>
          <w:lang w:eastAsia="he-IL"/>
        </w:rPr>
      </w:pPr>
      <w:bookmarkStart w:id="3877" w:name="_ETM_Q1_6162037"/>
      <w:bookmarkStart w:id="3878" w:name="_ETM_Q1_6163195"/>
      <w:bookmarkEnd w:id="3877"/>
      <w:bookmarkEnd w:id="3878"/>
    </w:p>
    <w:p w:rsidR="001B26D7" w:rsidRDefault="001B26D7" w:rsidP="001B26D7">
      <w:pPr>
        <w:pStyle w:val="a5"/>
        <w:keepNext/>
        <w:rPr>
          <w:rtl/>
        </w:rPr>
      </w:pPr>
      <w:bookmarkStart w:id="3879" w:name="ET_speaker_הודיה_הומינר_רוזנבלום_394"/>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3879"/>
    </w:p>
    <w:p w:rsidR="001B26D7" w:rsidRDefault="001B26D7" w:rsidP="001B26D7">
      <w:pPr>
        <w:pStyle w:val="KeepWithNext"/>
        <w:rPr>
          <w:rtl/>
          <w:lang w:eastAsia="he-IL"/>
        </w:rPr>
      </w:pPr>
    </w:p>
    <w:p w:rsidR="001B26D7" w:rsidRDefault="001B26D7" w:rsidP="001B26D7">
      <w:pPr>
        <w:rPr>
          <w:rtl/>
          <w:lang w:eastAsia="he-IL"/>
        </w:rPr>
      </w:pPr>
      <w:bookmarkStart w:id="3880" w:name="_ETM_Q1_6163675"/>
      <w:bookmarkStart w:id="3881" w:name="_ETM_Q1_6163714"/>
      <w:bookmarkEnd w:id="3880"/>
      <w:bookmarkEnd w:id="3881"/>
      <w:r>
        <w:rPr>
          <w:rtl/>
          <w:lang w:eastAsia="he-IL"/>
        </w:rPr>
        <w:t>צריך להפריד בין התקנות לבין התקציב.</w:t>
      </w:r>
    </w:p>
    <w:p w:rsidR="001B26D7" w:rsidRDefault="001B26D7" w:rsidP="001B26D7">
      <w:pPr>
        <w:rPr>
          <w:rtl/>
          <w:lang w:eastAsia="he-IL"/>
        </w:rPr>
      </w:pPr>
    </w:p>
    <w:p w:rsidR="001B26D7" w:rsidRDefault="001B26D7" w:rsidP="001B26D7">
      <w:pPr>
        <w:pStyle w:val="a5"/>
        <w:keepNext/>
        <w:rPr>
          <w:rtl/>
        </w:rPr>
      </w:pPr>
      <w:bookmarkStart w:id="3882" w:name="ET_speaker_5068_39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88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אי אפשר. אם </w:t>
      </w:r>
      <w:bookmarkStart w:id="3883" w:name="_ETM_Q1_6172943"/>
      <w:bookmarkEnd w:id="3883"/>
      <w:r>
        <w:rPr>
          <w:rtl/>
          <w:lang w:eastAsia="he-IL"/>
        </w:rPr>
        <w:t xml:space="preserve">רוצים שהתקנות האלה אי-פעם ייושמו צריך שיהיה בצדן צ'ק. כשחשבתם </w:t>
      </w:r>
      <w:bookmarkStart w:id="3884" w:name="_ETM_Q1_6176508"/>
      <w:bookmarkEnd w:id="3884"/>
      <w:r>
        <w:rPr>
          <w:rtl/>
          <w:lang w:eastAsia="he-IL"/>
        </w:rPr>
        <w:t>על התקנות, וישבתם על זה מלא זמן, איך תכננתם שזה יעבוד?</w:t>
      </w:r>
    </w:p>
    <w:p w:rsidR="001B26D7" w:rsidRDefault="001B26D7" w:rsidP="001B26D7">
      <w:pPr>
        <w:rPr>
          <w:rtl/>
          <w:lang w:eastAsia="he-IL"/>
        </w:rPr>
      </w:pPr>
    </w:p>
    <w:p w:rsidR="001B26D7" w:rsidRDefault="001B26D7" w:rsidP="001B26D7">
      <w:pPr>
        <w:pStyle w:val="aa"/>
        <w:keepNext/>
        <w:rPr>
          <w:rtl/>
          <w:lang w:eastAsia="he-IL"/>
        </w:rPr>
      </w:pPr>
      <w:bookmarkStart w:id="3885" w:name="ET_manager_6053_396"/>
      <w:r>
        <w:rPr>
          <w:rStyle w:val="TagStyle"/>
          <w:rFonts w:hint="cs"/>
          <w:rtl/>
        </w:rPr>
        <w:t xml:space="preserve"> &lt;&lt; מנהל &gt;&gt; </w:t>
      </w:r>
      <w:r>
        <w:rPr>
          <w:rFonts w:hint="cs"/>
          <w:rtl/>
          <w:lang w:eastAsia="he-IL"/>
        </w:rPr>
        <w:t>(היו"ר יוסף טייב)</w:t>
      </w:r>
      <w:r>
        <w:rPr>
          <w:rStyle w:val="TagStyle"/>
          <w:rFonts w:hint="cs"/>
          <w:rtl/>
        </w:rPr>
        <w:t xml:space="preserve"> &lt;&lt; מנהל &gt;&gt;</w:t>
      </w:r>
      <w:r>
        <w:rPr>
          <w:rFonts w:hint="cs"/>
          <w:rtl/>
          <w:lang w:eastAsia="he-IL"/>
        </w:rPr>
        <w:t xml:space="preserve">   </w:t>
      </w:r>
      <w:bookmarkEnd w:id="3885"/>
    </w:p>
    <w:p w:rsidR="001B26D7" w:rsidRDefault="001B26D7" w:rsidP="001B26D7">
      <w:pPr>
        <w:pStyle w:val="KeepWithNext"/>
        <w:rPr>
          <w:rtl/>
          <w:lang w:eastAsia="he-IL"/>
        </w:rPr>
      </w:pPr>
    </w:p>
    <w:p w:rsidR="001B26D7" w:rsidRDefault="001B26D7" w:rsidP="001B26D7">
      <w:pPr>
        <w:rPr>
          <w:rtl/>
          <w:lang w:eastAsia="he-IL"/>
        </w:rPr>
      </w:pPr>
    </w:p>
    <w:p w:rsidR="001B26D7" w:rsidRDefault="001B26D7" w:rsidP="001B26D7">
      <w:pPr>
        <w:pStyle w:val="af8"/>
        <w:keepNext/>
        <w:rPr>
          <w:rtl/>
        </w:rPr>
      </w:pPr>
      <w:bookmarkStart w:id="3886" w:name="ET_yor_6053_39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886"/>
    </w:p>
    <w:p w:rsidR="001B26D7" w:rsidRDefault="001B26D7" w:rsidP="001B26D7">
      <w:pPr>
        <w:pStyle w:val="KeepWithNext"/>
        <w:rPr>
          <w:rtl/>
          <w:lang w:eastAsia="he-IL"/>
        </w:rPr>
      </w:pPr>
    </w:p>
    <w:p w:rsidR="001B26D7" w:rsidRDefault="001B26D7" w:rsidP="001B26D7">
      <w:pPr>
        <w:rPr>
          <w:rtl/>
          <w:lang w:eastAsia="he-IL"/>
        </w:rPr>
      </w:pPr>
      <w:r>
        <w:rPr>
          <w:rtl/>
          <w:lang w:eastAsia="he-IL"/>
        </w:rPr>
        <w:t>כתבו תקנות בלי לחשוב על כמה זה יעלה ומי ישלם.</w:t>
      </w:r>
    </w:p>
    <w:p w:rsidR="001B26D7" w:rsidRDefault="001B26D7" w:rsidP="001B26D7">
      <w:pPr>
        <w:rPr>
          <w:rtl/>
          <w:lang w:eastAsia="he-IL"/>
        </w:rPr>
      </w:pPr>
    </w:p>
    <w:p w:rsidR="001B26D7" w:rsidRDefault="001B26D7" w:rsidP="001B26D7">
      <w:pPr>
        <w:pStyle w:val="a5"/>
        <w:keepNext/>
        <w:rPr>
          <w:rtl/>
        </w:rPr>
      </w:pPr>
      <w:bookmarkStart w:id="3887" w:name="ET_speaker_5068_39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88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w:t>
      </w:r>
      <w:bookmarkStart w:id="3888" w:name="_ETM_Q1_6201883"/>
      <w:bookmarkEnd w:id="3888"/>
      <w:r>
        <w:rPr>
          <w:rtl/>
          <w:lang w:eastAsia="he-IL"/>
        </w:rPr>
        <w:t>לא עובד כך.</w:t>
      </w:r>
    </w:p>
    <w:p w:rsidR="001B26D7" w:rsidRDefault="001B26D7" w:rsidP="001B26D7">
      <w:pPr>
        <w:rPr>
          <w:rtl/>
          <w:lang w:eastAsia="he-IL"/>
        </w:rPr>
      </w:pPr>
    </w:p>
    <w:p w:rsidR="001B26D7" w:rsidRDefault="001B26D7" w:rsidP="001B26D7">
      <w:pPr>
        <w:pStyle w:val="af7"/>
        <w:keepNext/>
        <w:rPr>
          <w:rtl/>
        </w:rPr>
      </w:pPr>
      <w:bookmarkStart w:id="3889" w:name="ET_interruption_קריאה_39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8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חשבו כמה זה יעלה אבל לא מצאו לזה </w:t>
      </w:r>
      <w:bookmarkStart w:id="3890" w:name="_ETM_Q1_6208273"/>
      <w:bookmarkEnd w:id="3890"/>
      <w:r>
        <w:rPr>
          <w:rtl/>
          <w:lang w:eastAsia="he-IL"/>
        </w:rPr>
        <w:t>מקור.</w:t>
      </w:r>
    </w:p>
    <w:p w:rsidR="001B26D7" w:rsidRDefault="001B26D7" w:rsidP="001B26D7">
      <w:pPr>
        <w:rPr>
          <w:rtl/>
          <w:lang w:eastAsia="he-IL"/>
        </w:rPr>
      </w:pPr>
    </w:p>
    <w:p w:rsidR="001B26D7" w:rsidRDefault="001B26D7" w:rsidP="001B26D7">
      <w:pPr>
        <w:pStyle w:val="af8"/>
        <w:keepNext/>
        <w:rPr>
          <w:rtl/>
        </w:rPr>
      </w:pPr>
      <w:bookmarkStart w:id="3891" w:name="ET_yor_6053_40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89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נכון, אין לזה מקור, אנחנו יודעים את זה, קארין. </w:t>
      </w:r>
    </w:p>
    <w:p w:rsidR="001B26D7" w:rsidRDefault="001B26D7" w:rsidP="001B26D7">
      <w:pPr>
        <w:rPr>
          <w:rtl/>
          <w:lang w:eastAsia="he-IL"/>
        </w:rPr>
      </w:pPr>
    </w:p>
    <w:p w:rsidR="001B26D7" w:rsidRDefault="001B26D7" w:rsidP="001B26D7">
      <w:pPr>
        <w:pStyle w:val="a5"/>
        <w:keepNext/>
        <w:rPr>
          <w:rtl/>
        </w:rPr>
      </w:pPr>
      <w:bookmarkStart w:id="3892" w:name="ET_speaker_5786_40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892"/>
    </w:p>
    <w:p w:rsidR="001B26D7" w:rsidRDefault="001B26D7" w:rsidP="001B26D7">
      <w:pPr>
        <w:pStyle w:val="KeepWithNext"/>
        <w:rPr>
          <w:rtl/>
          <w:lang w:eastAsia="he-IL"/>
        </w:rPr>
      </w:pPr>
    </w:p>
    <w:p w:rsidR="001B26D7" w:rsidRDefault="001B26D7" w:rsidP="001B26D7">
      <w:pPr>
        <w:rPr>
          <w:rtl/>
          <w:lang w:eastAsia="he-IL"/>
        </w:rPr>
      </w:pPr>
      <w:r>
        <w:rPr>
          <w:rtl/>
          <w:lang w:eastAsia="he-IL"/>
        </w:rPr>
        <w:t>צריך אולי לחשוב על נוסחאות אחרות בשעות.</w:t>
      </w:r>
    </w:p>
    <w:p w:rsidR="001B26D7" w:rsidRDefault="001B26D7" w:rsidP="001B26D7">
      <w:pPr>
        <w:rPr>
          <w:rtl/>
          <w:lang w:eastAsia="he-IL"/>
        </w:rPr>
      </w:pPr>
    </w:p>
    <w:p w:rsidR="001B26D7" w:rsidRDefault="001B26D7" w:rsidP="001B26D7">
      <w:pPr>
        <w:pStyle w:val="a5"/>
        <w:keepNext/>
        <w:rPr>
          <w:rtl/>
        </w:rPr>
      </w:pPr>
      <w:bookmarkStart w:id="3893" w:name="ET_speaker_אמיר_מדינה_402"/>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89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אתה לא יכול לרדת מארבע שעות, שזה אפילו לא בסיס. </w:t>
      </w:r>
    </w:p>
    <w:p w:rsidR="001B26D7" w:rsidRDefault="001B26D7" w:rsidP="001B26D7">
      <w:pPr>
        <w:rPr>
          <w:rtl/>
          <w:lang w:eastAsia="he-IL"/>
        </w:rPr>
      </w:pPr>
    </w:p>
    <w:p w:rsidR="001B26D7" w:rsidRDefault="001B26D7" w:rsidP="001B26D7">
      <w:pPr>
        <w:pStyle w:val="a5"/>
        <w:keepNext/>
        <w:rPr>
          <w:rtl/>
        </w:rPr>
      </w:pPr>
      <w:bookmarkStart w:id="3894" w:name="ET_speaker_5786_40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89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אתה גם לא יכול לגרום </w:t>
      </w:r>
      <w:bookmarkStart w:id="3895" w:name="_ETM_Q1_6217420"/>
      <w:bookmarkEnd w:id="3895"/>
      <w:r>
        <w:rPr>
          <w:rtl/>
          <w:lang w:eastAsia="he-IL"/>
        </w:rPr>
        <w:t>להורים לשלם עכשיו עשרות שקלים. אתה מסכים איתי? זה</w:t>
      </w:r>
      <w:bookmarkStart w:id="3896" w:name="_ETM_Q1_6221741"/>
      <w:bookmarkEnd w:id="3896"/>
      <w:r>
        <w:rPr>
          <w:rtl/>
          <w:lang w:eastAsia="he-IL"/>
        </w:rPr>
        <w:t xml:space="preserve"> המצב כרגע. </w:t>
      </w:r>
    </w:p>
    <w:p w:rsidR="001B26D7" w:rsidRDefault="001B26D7" w:rsidP="001B26D7">
      <w:pPr>
        <w:rPr>
          <w:rtl/>
          <w:lang w:eastAsia="he-IL"/>
        </w:rPr>
      </w:pPr>
    </w:p>
    <w:p w:rsidR="001B26D7" w:rsidRDefault="001B26D7" w:rsidP="001B26D7">
      <w:pPr>
        <w:pStyle w:val="a5"/>
        <w:keepNext/>
        <w:rPr>
          <w:rtl/>
        </w:rPr>
      </w:pPr>
      <w:bookmarkStart w:id="3897" w:name="ET_speaker_אמיר_מדינה_405"/>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89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כשדיברנו על 40 מיליון שקל אמרתי קודם שאני </w:t>
      </w:r>
      <w:bookmarkStart w:id="3898" w:name="_ETM_Q1_6231959"/>
      <w:bookmarkEnd w:id="3898"/>
      <w:r>
        <w:rPr>
          <w:rtl/>
          <w:lang w:eastAsia="he-IL"/>
        </w:rPr>
        <w:t xml:space="preserve">אוכל לכסות את ההוצאה לעניין ההכשרות, כמובן מבלי להתייחס לאיזה </w:t>
      </w:r>
      <w:bookmarkStart w:id="3899" w:name="_ETM_Q1_6237051"/>
      <w:bookmarkEnd w:id="3899"/>
      <w:r>
        <w:rPr>
          <w:rtl/>
          <w:lang w:eastAsia="he-IL"/>
        </w:rPr>
        <w:t xml:space="preserve">מרכיב השתתפות יהיה למדינה בתוך ההדרכות. </w:t>
      </w:r>
    </w:p>
    <w:p w:rsidR="001B26D7" w:rsidRDefault="001B26D7" w:rsidP="001B26D7">
      <w:pPr>
        <w:rPr>
          <w:rtl/>
          <w:lang w:eastAsia="he-IL"/>
        </w:rPr>
      </w:pPr>
    </w:p>
    <w:p w:rsidR="001B26D7" w:rsidRDefault="001B26D7" w:rsidP="001B26D7">
      <w:pPr>
        <w:pStyle w:val="a5"/>
        <w:keepNext/>
        <w:rPr>
          <w:rtl/>
        </w:rPr>
      </w:pPr>
      <w:bookmarkStart w:id="3900" w:name="ET_speaker_5786_40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90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המדינה צריכה </w:t>
      </w:r>
      <w:bookmarkStart w:id="3901" w:name="_ETM_Q1_6238744"/>
      <w:bookmarkEnd w:id="3901"/>
      <w:r>
        <w:rPr>
          <w:rtl/>
          <w:lang w:eastAsia="he-IL"/>
        </w:rPr>
        <w:t>לממן את ההדרכות מהתחלה ועד הסוף.</w:t>
      </w:r>
    </w:p>
    <w:p w:rsidR="001B26D7" w:rsidRDefault="001B26D7" w:rsidP="001B26D7">
      <w:pPr>
        <w:rPr>
          <w:rtl/>
          <w:lang w:eastAsia="he-IL"/>
        </w:rPr>
      </w:pPr>
    </w:p>
    <w:p w:rsidR="001B26D7" w:rsidRDefault="001B26D7" w:rsidP="001B26D7">
      <w:pPr>
        <w:pStyle w:val="a5"/>
        <w:keepNext/>
        <w:rPr>
          <w:rtl/>
        </w:rPr>
      </w:pPr>
      <w:bookmarkStart w:id="3902" w:name="ET_speaker_אמיר_מדינה_407"/>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902"/>
    </w:p>
    <w:p w:rsidR="001B26D7" w:rsidRDefault="001B26D7" w:rsidP="001B26D7">
      <w:pPr>
        <w:pStyle w:val="KeepWithNext"/>
        <w:rPr>
          <w:rtl/>
          <w:lang w:eastAsia="he-IL"/>
        </w:rPr>
      </w:pPr>
    </w:p>
    <w:p w:rsidR="001B26D7" w:rsidRDefault="001B26D7" w:rsidP="001B26D7">
      <w:pPr>
        <w:rPr>
          <w:rtl/>
          <w:lang w:eastAsia="he-IL"/>
        </w:rPr>
      </w:pPr>
      <w:r>
        <w:rPr>
          <w:rtl/>
          <w:lang w:eastAsia="he-IL"/>
        </w:rPr>
        <w:t>קארין, לשאלתך, הדלתא מן התקציב</w:t>
      </w:r>
      <w:bookmarkStart w:id="3903" w:name="_ETM_Q1_6243981"/>
      <w:bookmarkEnd w:id="3903"/>
      <w:r>
        <w:rPr>
          <w:rtl/>
          <w:lang w:eastAsia="he-IL"/>
        </w:rPr>
        <w:t xml:space="preserve"> שיש לנו בתוך ה-40 מיליון שקל היא בסדר </w:t>
      </w:r>
      <w:bookmarkStart w:id="3904" w:name="_ETM_Q1_6244790"/>
      <w:bookmarkEnd w:id="3904"/>
      <w:r>
        <w:rPr>
          <w:rtl/>
          <w:lang w:eastAsia="he-IL"/>
        </w:rPr>
        <w:t>גודל של 10 מיליון שקלים כי יש בפנים גם מכרזים</w:t>
      </w:r>
      <w:bookmarkStart w:id="3905" w:name="_ETM_Q1_6252470"/>
      <w:bookmarkEnd w:id="3905"/>
      <w:r>
        <w:rPr>
          <w:rtl/>
          <w:lang w:eastAsia="he-IL"/>
        </w:rPr>
        <w:t xml:space="preserve"> ובטיחות ומצלמות ופרסום ועוד הרבה פעילויות</w:t>
      </w:r>
      <w:bookmarkStart w:id="3906" w:name="_ETM_Q1_6257451"/>
      <w:bookmarkEnd w:id="3906"/>
      <w:r>
        <w:rPr>
          <w:rtl/>
          <w:lang w:eastAsia="he-IL"/>
        </w:rPr>
        <w:t xml:space="preserve"> אחרות שקשורות לפיקוח שאנחנו מחויבים להוציא מתוך התקציב הזה, מתוך אותם 40 מיליון שקל. ואני לא מתייחס לעובדה שאין לי את כל ה-40 מיליון שקל כל הזמן. אם זה </w:t>
      </w:r>
      <w:bookmarkStart w:id="3907" w:name="_ETM_Q1_6269377"/>
      <w:bookmarkEnd w:id="3907"/>
      <w:r>
        <w:rPr>
          <w:rtl/>
          <w:lang w:eastAsia="he-IL"/>
        </w:rPr>
        <w:t>עולה 25 מיליון שקל למעונות סמל ו-80 מיליון שקל במעונות</w:t>
      </w:r>
      <w:bookmarkStart w:id="3908" w:name="_ETM_Q1_6273537"/>
      <w:bookmarkEnd w:id="3908"/>
      <w:r>
        <w:rPr>
          <w:rtl/>
          <w:lang w:eastAsia="he-IL"/>
        </w:rPr>
        <w:t xml:space="preserve"> הפרטיים אז זו השתתפות ניכרת. המדינה תוכל להשתתף מתוך ה-40 מיליון שקל בסדר גודל של 10 מיליון שקל.</w:t>
      </w:r>
    </w:p>
    <w:p w:rsidR="001B26D7" w:rsidRDefault="001B26D7" w:rsidP="001B26D7">
      <w:pPr>
        <w:rPr>
          <w:rtl/>
          <w:lang w:eastAsia="he-IL"/>
        </w:rPr>
      </w:pPr>
    </w:p>
    <w:p w:rsidR="001B26D7" w:rsidRDefault="001B26D7" w:rsidP="001B26D7">
      <w:pPr>
        <w:pStyle w:val="a5"/>
        <w:keepNext/>
        <w:rPr>
          <w:rtl/>
        </w:rPr>
      </w:pPr>
      <w:bookmarkStart w:id="3909" w:name="ET_speaker_5068_40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90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למי תיתן את זה קודם? יהיה ביקוש גדול. נקודת המוצא שלי היא </w:t>
      </w:r>
      <w:bookmarkStart w:id="3910" w:name="_ETM_Q1_6292941"/>
      <w:bookmarkEnd w:id="3910"/>
      <w:r>
        <w:rPr>
          <w:rtl/>
          <w:lang w:eastAsia="he-IL"/>
        </w:rPr>
        <w:t>שכולם ירצו לעמוד בתקנות. יכול להיות שאני הזויה אבל זאת</w:t>
      </w:r>
      <w:bookmarkStart w:id="3911" w:name="_ETM_Q1_6299178"/>
      <w:bookmarkEnd w:id="3911"/>
      <w:r>
        <w:rPr>
          <w:rtl/>
          <w:lang w:eastAsia="he-IL"/>
        </w:rPr>
        <w:t xml:space="preserve"> נקודת המוצא. אם כולם רוצים לעמוד בתקנות יש לזה עלות. </w:t>
      </w:r>
      <w:bookmarkStart w:id="3912" w:name="_ETM_Q1_6305151"/>
      <w:bookmarkEnd w:id="3912"/>
      <w:r>
        <w:rPr>
          <w:rtl/>
          <w:lang w:eastAsia="he-IL"/>
        </w:rPr>
        <w:t>אפשר להגיד אמירה – שאני אגב לא מסכימה לה – שמי שרוצה</w:t>
      </w:r>
      <w:bookmarkStart w:id="3913" w:name="_ETM_Q1_6312848"/>
      <w:bookmarkEnd w:id="3913"/>
      <w:r>
        <w:rPr>
          <w:rtl/>
          <w:lang w:eastAsia="he-IL"/>
        </w:rPr>
        <w:t xml:space="preserve"> להקים גן יממן את זה. המדינה צריכה לשים יד בכיס. איפה הכיס של המדינה באירוע?</w:t>
      </w:r>
    </w:p>
    <w:p w:rsidR="001B26D7" w:rsidRDefault="001B26D7" w:rsidP="001B26D7">
      <w:pPr>
        <w:rPr>
          <w:rtl/>
          <w:lang w:eastAsia="he-IL"/>
        </w:rPr>
      </w:pPr>
    </w:p>
    <w:p w:rsidR="001B26D7" w:rsidRDefault="001B26D7" w:rsidP="001B26D7">
      <w:pPr>
        <w:pStyle w:val="a5"/>
        <w:keepNext/>
        <w:rPr>
          <w:rtl/>
        </w:rPr>
      </w:pPr>
      <w:bookmarkStart w:id="3914" w:name="ET_speaker_אמיר_מדינה_409"/>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391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10 מיליון שקל השתתפות </w:t>
      </w:r>
      <w:bookmarkStart w:id="3915" w:name="_ETM_Q1_6326720"/>
      <w:bookmarkEnd w:id="3915"/>
      <w:r>
        <w:rPr>
          <w:rtl/>
          <w:lang w:eastAsia="he-IL"/>
        </w:rPr>
        <w:t>– זה מה שניתן להוציא מתקציב ה-40 מיליון שקל לשנה.</w:t>
      </w:r>
    </w:p>
    <w:p w:rsidR="001B26D7" w:rsidRDefault="001B26D7" w:rsidP="001B26D7">
      <w:pPr>
        <w:rPr>
          <w:rtl/>
          <w:lang w:eastAsia="he-IL"/>
        </w:rPr>
      </w:pPr>
    </w:p>
    <w:p w:rsidR="001B26D7" w:rsidRDefault="001B26D7" w:rsidP="001B26D7">
      <w:pPr>
        <w:pStyle w:val="a5"/>
        <w:keepNext/>
        <w:rPr>
          <w:rtl/>
        </w:rPr>
      </w:pPr>
      <w:bookmarkStart w:id="3916" w:name="ET_speaker_5068_41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91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w:t>
      </w:r>
      <w:bookmarkStart w:id="3917" w:name="_ETM_Q1_6327644"/>
      <w:bookmarkEnd w:id="3917"/>
      <w:r>
        <w:rPr>
          <w:rtl/>
          <w:lang w:eastAsia="he-IL"/>
        </w:rPr>
        <w:t xml:space="preserve">לי עוד שאלה. מה הסנקציה על גן שלא עומד בתקנות </w:t>
      </w:r>
      <w:bookmarkStart w:id="3918" w:name="_ETM_Q1_6340331"/>
      <w:bookmarkEnd w:id="3918"/>
      <w:r>
        <w:rPr>
          <w:rtl/>
          <w:lang w:eastAsia="he-IL"/>
        </w:rPr>
        <w:t>האלה?</w:t>
      </w:r>
    </w:p>
    <w:p w:rsidR="001B26D7" w:rsidRDefault="001B26D7" w:rsidP="001B26D7">
      <w:pPr>
        <w:rPr>
          <w:rtl/>
          <w:lang w:eastAsia="he-IL"/>
        </w:rPr>
      </w:pPr>
    </w:p>
    <w:p w:rsidR="001B26D7" w:rsidRDefault="001B26D7" w:rsidP="001B26D7">
      <w:pPr>
        <w:pStyle w:val="af7"/>
        <w:keepNext/>
        <w:rPr>
          <w:rtl/>
        </w:rPr>
      </w:pPr>
      <w:bookmarkStart w:id="3919" w:name="ET_interruption_קריאה_41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919"/>
    </w:p>
    <w:p w:rsidR="001B26D7" w:rsidRDefault="001B26D7" w:rsidP="001B26D7">
      <w:pPr>
        <w:pStyle w:val="KeepWithNext"/>
        <w:rPr>
          <w:rtl/>
          <w:lang w:eastAsia="he-IL"/>
        </w:rPr>
      </w:pPr>
    </w:p>
    <w:p w:rsidR="001B26D7" w:rsidRDefault="001B26D7" w:rsidP="001B26D7">
      <w:pPr>
        <w:rPr>
          <w:rtl/>
          <w:lang w:eastAsia="he-IL"/>
        </w:rPr>
      </w:pPr>
      <w:r>
        <w:rPr>
          <w:rtl/>
          <w:lang w:eastAsia="he-IL"/>
        </w:rPr>
        <w:t>כשתיקנת את החוק נתת לעצמך גרייס של שנה מיום קבלת</w:t>
      </w:r>
      <w:bookmarkStart w:id="3920" w:name="_ETM_Q1_6345228"/>
      <w:bookmarkEnd w:id="3920"/>
      <w:r>
        <w:rPr>
          <w:rtl/>
          <w:lang w:eastAsia="he-IL"/>
        </w:rPr>
        <w:t xml:space="preserve"> החוק. </w:t>
      </w:r>
    </w:p>
    <w:p w:rsidR="001B26D7" w:rsidRDefault="001B26D7" w:rsidP="001B26D7">
      <w:pPr>
        <w:rPr>
          <w:rtl/>
          <w:lang w:eastAsia="he-IL"/>
        </w:rPr>
      </w:pPr>
    </w:p>
    <w:p w:rsidR="001B26D7" w:rsidRDefault="001B26D7" w:rsidP="001B26D7">
      <w:pPr>
        <w:pStyle w:val="a5"/>
        <w:keepNext/>
        <w:rPr>
          <w:rtl/>
        </w:rPr>
      </w:pPr>
      <w:bookmarkStart w:id="3921" w:name="ET_speaker_5068_41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921"/>
    </w:p>
    <w:p w:rsidR="001B26D7" w:rsidRDefault="001B26D7" w:rsidP="001B26D7">
      <w:pPr>
        <w:pStyle w:val="KeepWithNext"/>
        <w:rPr>
          <w:rtl/>
          <w:lang w:eastAsia="he-IL"/>
        </w:rPr>
      </w:pPr>
    </w:p>
    <w:p w:rsidR="001B26D7" w:rsidRDefault="001B26D7" w:rsidP="001B26D7">
      <w:pPr>
        <w:rPr>
          <w:rtl/>
          <w:lang w:eastAsia="he-IL"/>
        </w:rPr>
      </w:pPr>
      <w:r>
        <w:rPr>
          <w:rtl/>
          <w:lang w:eastAsia="he-IL"/>
        </w:rPr>
        <w:t>בסדר, עברה שנה. מה קורה אחר כך?</w:t>
      </w:r>
    </w:p>
    <w:p w:rsidR="001B26D7" w:rsidRDefault="001B26D7" w:rsidP="001B26D7">
      <w:pPr>
        <w:rPr>
          <w:rtl/>
          <w:lang w:eastAsia="he-IL"/>
        </w:rPr>
      </w:pPr>
    </w:p>
    <w:p w:rsidR="001B26D7" w:rsidRDefault="001B26D7" w:rsidP="001B26D7">
      <w:pPr>
        <w:pStyle w:val="a5"/>
        <w:keepNext/>
        <w:rPr>
          <w:rtl/>
        </w:rPr>
      </w:pPr>
      <w:bookmarkStart w:id="3922" w:name="ET_speaker_דבורה_דבי_ספיר_אליעזר_414"/>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392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כמה סנקציות </w:t>
      </w:r>
      <w:bookmarkStart w:id="3923" w:name="_ETM_Q1_6355588"/>
      <w:bookmarkEnd w:id="3923"/>
      <w:r>
        <w:rPr>
          <w:rtl/>
          <w:lang w:eastAsia="he-IL"/>
        </w:rPr>
        <w:t xml:space="preserve">אפשריות מכוח החוק. זה יכול לנוע בין עיצומים כספיים שקבועים בחוק, </w:t>
      </w:r>
      <w:bookmarkStart w:id="3924" w:name="_ETM_Q1_6358968"/>
      <w:bookmarkEnd w:id="3924"/>
      <w:r>
        <w:rPr>
          <w:rtl/>
          <w:lang w:eastAsia="he-IL"/>
        </w:rPr>
        <w:t xml:space="preserve">לא בתקנות, לבין הוראות שיכולות להינתן במסגרת הרישיון על </w:t>
      </w:r>
      <w:bookmarkStart w:id="3925" w:name="_ETM_Q1_6371015"/>
      <w:bookmarkEnd w:id="3925"/>
      <w:r>
        <w:rPr>
          <w:rtl/>
          <w:lang w:eastAsia="he-IL"/>
        </w:rPr>
        <w:t xml:space="preserve">ידי הממונה, שהוא אמיר מדינה, לבין המקרים הקיצוניים ביותר שבהם אפשר </w:t>
      </w:r>
      <w:bookmarkStart w:id="3926" w:name="_ETM_Q1_6378767"/>
      <w:bookmarkEnd w:id="3926"/>
      <w:r>
        <w:rPr>
          <w:rtl/>
          <w:lang w:eastAsia="he-IL"/>
        </w:rPr>
        <w:t xml:space="preserve">להגיע גם לצו הפסקה מנהלי. </w:t>
      </w:r>
      <w:bookmarkStart w:id="3927" w:name="_ETM_Q1_6383019"/>
      <w:bookmarkEnd w:id="3927"/>
    </w:p>
    <w:p w:rsidR="001B26D7" w:rsidRDefault="001B26D7" w:rsidP="001B26D7">
      <w:pPr>
        <w:rPr>
          <w:rtl/>
          <w:lang w:eastAsia="he-IL"/>
        </w:rPr>
      </w:pPr>
      <w:bookmarkStart w:id="3928" w:name="_ETM_Q1_6383082"/>
      <w:bookmarkEnd w:id="3928"/>
    </w:p>
    <w:p w:rsidR="001B26D7" w:rsidRDefault="001B26D7" w:rsidP="001B26D7">
      <w:pPr>
        <w:pStyle w:val="a5"/>
        <w:keepNext/>
        <w:rPr>
          <w:rtl/>
        </w:rPr>
      </w:pPr>
      <w:bookmarkStart w:id="3929" w:name="ET_speaker_5068_41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929"/>
    </w:p>
    <w:p w:rsidR="001B26D7" w:rsidRDefault="001B26D7" w:rsidP="001B26D7">
      <w:pPr>
        <w:pStyle w:val="KeepWithNext"/>
        <w:rPr>
          <w:rtl/>
          <w:lang w:eastAsia="he-IL"/>
        </w:rPr>
      </w:pPr>
    </w:p>
    <w:p w:rsidR="001B26D7" w:rsidRDefault="001B26D7" w:rsidP="001B26D7">
      <w:pPr>
        <w:rPr>
          <w:rtl/>
          <w:lang w:eastAsia="he-IL"/>
        </w:rPr>
      </w:pPr>
      <w:bookmarkStart w:id="3930" w:name="_ETM_Q1_6384718"/>
      <w:bookmarkStart w:id="3931" w:name="_ETM_Q1_6384756"/>
      <w:bookmarkEnd w:id="3930"/>
      <w:bookmarkEnd w:id="3931"/>
      <w:r>
        <w:rPr>
          <w:rtl/>
          <w:lang w:eastAsia="he-IL"/>
        </w:rPr>
        <w:t>אתם אומרים בעצם שהסנקציות הן</w:t>
      </w:r>
      <w:bookmarkStart w:id="3932" w:name="_ETM_Q1_6380449"/>
      <w:bookmarkEnd w:id="3932"/>
      <w:r>
        <w:rPr>
          <w:rtl/>
          <w:lang w:eastAsia="he-IL"/>
        </w:rPr>
        <w:t xml:space="preserve"> חזרה לחוק, כלומר החוק קובע את הסנקציות. </w:t>
      </w:r>
    </w:p>
    <w:p w:rsidR="001B26D7" w:rsidRDefault="001B26D7" w:rsidP="001B26D7">
      <w:pPr>
        <w:rPr>
          <w:rtl/>
          <w:lang w:eastAsia="he-IL"/>
        </w:rPr>
      </w:pPr>
    </w:p>
    <w:p w:rsidR="001B26D7" w:rsidRDefault="001B26D7" w:rsidP="001B26D7">
      <w:pPr>
        <w:pStyle w:val="a5"/>
        <w:keepNext/>
        <w:rPr>
          <w:rtl/>
        </w:rPr>
      </w:pPr>
      <w:bookmarkStart w:id="3933" w:name="ET_speaker_דבורה_דבי_ספיר_אליעזר_416"/>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393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הסנקציות הן בחוק, לא בתקנות. </w:t>
      </w:r>
    </w:p>
    <w:p w:rsidR="001B26D7" w:rsidRDefault="001B26D7" w:rsidP="001B26D7">
      <w:pPr>
        <w:rPr>
          <w:rtl/>
          <w:lang w:eastAsia="he-IL"/>
        </w:rPr>
      </w:pPr>
    </w:p>
    <w:p w:rsidR="001B26D7" w:rsidRDefault="001B26D7" w:rsidP="001B26D7">
      <w:pPr>
        <w:rPr>
          <w:rtl/>
          <w:lang w:eastAsia="he-IL"/>
        </w:rPr>
      </w:pPr>
    </w:p>
    <w:p w:rsidR="001B26D7" w:rsidRDefault="001B26D7" w:rsidP="001B26D7">
      <w:pPr>
        <w:pStyle w:val="aa"/>
        <w:keepNext/>
        <w:rPr>
          <w:rtl/>
          <w:lang w:eastAsia="he-IL"/>
        </w:rPr>
      </w:pPr>
      <w:bookmarkStart w:id="3934" w:name="ET_manager_5278_417"/>
      <w:r>
        <w:rPr>
          <w:rStyle w:val="TagStyle"/>
          <w:rFonts w:hint="cs"/>
          <w:rtl/>
        </w:rPr>
        <w:t xml:space="preserve"> &lt;&lt; מנהל &gt;&gt; </w:t>
      </w:r>
      <w:r>
        <w:rPr>
          <w:rFonts w:hint="cs"/>
          <w:rtl/>
          <w:lang w:eastAsia="he-IL"/>
        </w:rPr>
        <w:t>(היו"ר יוסף ג'בארין)</w:t>
      </w:r>
      <w:r>
        <w:rPr>
          <w:rStyle w:val="TagStyle"/>
          <w:rFonts w:hint="cs"/>
          <w:rtl/>
        </w:rPr>
        <w:t xml:space="preserve"> &lt;&lt; מנהל &gt;&gt;</w:t>
      </w:r>
      <w:r>
        <w:rPr>
          <w:rFonts w:hint="cs"/>
          <w:rtl/>
          <w:lang w:eastAsia="he-IL"/>
        </w:rPr>
        <w:t xml:space="preserve">   </w:t>
      </w:r>
      <w:bookmarkEnd w:id="3934"/>
    </w:p>
    <w:p w:rsidR="001B26D7" w:rsidRDefault="001B26D7" w:rsidP="001B26D7">
      <w:pPr>
        <w:rPr>
          <w:rtl/>
          <w:lang w:eastAsia="he-IL"/>
        </w:rPr>
      </w:pPr>
    </w:p>
    <w:p w:rsidR="001B26D7" w:rsidRDefault="001B26D7" w:rsidP="001B26D7">
      <w:pPr>
        <w:rPr>
          <w:rtl/>
          <w:lang w:eastAsia="he-IL"/>
        </w:rPr>
      </w:pPr>
    </w:p>
    <w:p w:rsidR="001B26D7" w:rsidRDefault="001B26D7" w:rsidP="001B26D7">
      <w:pPr>
        <w:pStyle w:val="a5"/>
        <w:keepNext/>
        <w:rPr>
          <w:rtl/>
        </w:rPr>
      </w:pPr>
      <w:bookmarkStart w:id="3935" w:name="ET_speaker_5068_112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93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אדוני היושב-ראש, אני פונה אליך בנקודה הזאת ורוצה </w:t>
      </w:r>
      <w:bookmarkStart w:id="3936" w:name="_ETM_Q1_6403052"/>
      <w:bookmarkEnd w:id="3936"/>
      <w:r>
        <w:rPr>
          <w:rtl/>
          <w:lang w:eastAsia="he-IL"/>
        </w:rPr>
        <w:t>לשאול. אני הייתי מן הדוחפות לאורך כל השנתיים האלה</w:t>
      </w:r>
      <w:bookmarkStart w:id="3937" w:name="_ETM_Q1_6410417"/>
      <w:bookmarkEnd w:id="3937"/>
      <w:r>
        <w:rPr>
          <w:rtl/>
          <w:lang w:eastAsia="he-IL"/>
        </w:rPr>
        <w:t xml:space="preserve"> להעביר תקנות מהר. אני בעד להעביר תקנות, אבל אם התקנות </w:t>
      </w:r>
      <w:bookmarkStart w:id="3938" w:name="_ETM_Q1_6417185"/>
      <w:bookmarkEnd w:id="3938"/>
      <w:r>
        <w:rPr>
          <w:rtl/>
          <w:lang w:eastAsia="he-IL"/>
        </w:rPr>
        <w:t xml:space="preserve">האלה הן מילים על דף ואין מאחוריהן כלום אז אני </w:t>
      </w:r>
      <w:bookmarkStart w:id="3939" w:name="_ETM_Q1_6419034"/>
      <w:bookmarkEnd w:id="3939"/>
      <w:r>
        <w:rPr>
          <w:rtl/>
          <w:lang w:eastAsia="he-IL"/>
        </w:rPr>
        <w:t xml:space="preserve">לא יודעת מה עשינו. אני כן רוצה לראות, ואני פונה </w:t>
      </w:r>
      <w:bookmarkStart w:id="3940" w:name="_ETM_Q1_6428602"/>
      <w:bookmarkEnd w:id="3940"/>
      <w:r>
        <w:rPr>
          <w:rtl/>
          <w:lang w:eastAsia="he-IL"/>
        </w:rPr>
        <w:t xml:space="preserve">בעניין הזה למשרד האוצר, תקראו לזה קופסאות קורונה, תקראו לזה </w:t>
      </w:r>
      <w:bookmarkStart w:id="3941" w:name="_ETM_Q1_6433997"/>
      <w:bookmarkEnd w:id="3941"/>
      <w:r>
        <w:rPr>
          <w:rtl/>
          <w:lang w:eastAsia="he-IL"/>
        </w:rPr>
        <w:t xml:space="preserve">איך שאתם רוצים. מה אתם יכולים לעשות בשלב הזה? גם </w:t>
      </w:r>
      <w:bookmarkStart w:id="3942" w:name="_ETM_Q1_6438432"/>
      <w:bookmarkEnd w:id="3942"/>
      <w:r>
        <w:rPr>
          <w:rtl/>
          <w:lang w:eastAsia="he-IL"/>
        </w:rPr>
        <w:t>צריך לקחת בחשבון שיש עכשיו מאסה קריטית שצריך לתת להם</w:t>
      </w:r>
      <w:bookmarkStart w:id="3943" w:name="_ETM_Q1_6443743"/>
      <w:bookmarkEnd w:id="3943"/>
      <w:r>
        <w:rPr>
          <w:rtl/>
          <w:lang w:eastAsia="he-IL"/>
        </w:rPr>
        <w:t xml:space="preserve"> הדרכות והשתלמויות, שזה דבר שהולך ופוחת. נניח שהרוב היום לא </w:t>
      </w:r>
      <w:bookmarkStart w:id="3944" w:name="_ETM_Q1_6453619"/>
      <w:bookmarkEnd w:id="3944"/>
      <w:r>
        <w:rPr>
          <w:rtl/>
          <w:lang w:eastAsia="he-IL"/>
        </w:rPr>
        <w:t xml:space="preserve">עברו הכשרה אז את ההכשרה הם יעברו ואז זה מצטמצם. </w:t>
      </w:r>
      <w:bookmarkStart w:id="3945" w:name="_ETM_Q1_6459458"/>
      <w:bookmarkEnd w:id="3945"/>
      <w:r>
        <w:rPr>
          <w:rtl/>
          <w:lang w:eastAsia="he-IL"/>
        </w:rPr>
        <w:t xml:space="preserve">אם יש 300 מיליון שקל לעניין הכשרות, כמה מתוך זה </w:t>
      </w:r>
      <w:bookmarkStart w:id="3946" w:name="_ETM_Q1_6464707"/>
      <w:bookmarkEnd w:id="3946"/>
      <w:r>
        <w:rPr>
          <w:rtl/>
          <w:lang w:eastAsia="he-IL"/>
        </w:rPr>
        <w:t>אתם יכולים לתת לעניין מעונות יום?</w:t>
      </w:r>
    </w:p>
    <w:p w:rsidR="001B26D7" w:rsidRDefault="001B26D7" w:rsidP="001B26D7">
      <w:pPr>
        <w:rPr>
          <w:rtl/>
          <w:lang w:eastAsia="he-IL"/>
        </w:rPr>
      </w:pPr>
      <w:bookmarkStart w:id="3947" w:name="_ETM_Q1_6471263"/>
      <w:bookmarkStart w:id="3948" w:name="_ETM_Q1_6471328"/>
      <w:bookmarkEnd w:id="3947"/>
      <w:bookmarkEnd w:id="3948"/>
    </w:p>
    <w:p w:rsidR="001B26D7" w:rsidRDefault="001B26D7" w:rsidP="001B26D7">
      <w:pPr>
        <w:pStyle w:val="af8"/>
        <w:keepNext/>
        <w:rPr>
          <w:rtl/>
        </w:rPr>
      </w:pPr>
      <w:bookmarkStart w:id="3949" w:name="ET_yor_5278_41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94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הסוגיה התקציבית כאן בכל הקשור </w:t>
      </w:r>
      <w:bookmarkStart w:id="3950" w:name="_ETM_Q1_6477177"/>
      <w:bookmarkEnd w:id="3950"/>
      <w:r>
        <w:rPr>
          <w:rtl/>
          <w:lang w:eastAsia="he-IL"/>
        </w:rPr>
        <w:t xml:space="preserve">להדרכות היא סוגיה רצינית מאוד. אם אנחנו מדברים על 80 </w:t>
      </w:r>
      <w:bookmarkStart w:id="3951" w:name="_ETM_Q1_6479001"/>
      <w:bookmarkEnd w:id="3951"/>
      <w:r>
        <w:rPr>
          <w:rtl/>
          <w:lang w:eastAsia="he-IL"/>
        </w:rPr>
        <w:t xml:space="preserve">מיליון שקל בשנה למסגרות הפרטיות ו-25 מיליון שקל בשנה למסגרות </w:t>
      </w:r>
      <w:bookmarkStart w:id="3952" w:name="_ETM_Q1_6489481"/>
      <w:bookmarkEnd w:id="3952"/>
      <w:r>
        <w:rPr>
          <w:rtl/>
          <w:lang w:eastAsia="he-IL"/>
        </w:rPr>
        <w:t>המסובסדות, זה קצת יותר מ-100 מיליון שקל. לחשוב</w:t>
      </w:r>
      <w:bookmarkStart w:id="3953" w:name="_ETM_Q1_6493050"/>
      <w:bookmarkEnd w:id="3953"/>
      <w:r>
        <w:rPr>
          <w:rtl/>
          <w:lang w:eastAsia="he-IL"/>
        </w:rPr>
        <w:t xml:space="preserve"> שכרגע אפשר לבקש מן המסגרות לשאת בנטל הכלכלי הזה –</w:t>
      </w:r>
      <w:bookmarkStart w:id="3954" w:name="_ETM_Q1_6503562"/>
      <w:bookmarkEnd w:id="3954"/>
      <w:r>
        <w:rPr>
          <w:rtl/>
          <w:lang w:eastAsia="he-IL"/>
        </w:rPr>
        <w:t xml:space="preserve"> אני חושב שזה לא על השולחן כרגע. לכן או שאנחנו </w:t>
      </w:r>
      <w:bookmarkStart w:id="3955" w:name="_ETM_Q1_6508878"/>
      <w:bookmarkEnd w:id="3955"/>
      <w:r>
        <w:rPr>
          <w:rtl/>
          <w:lang w:eastAsia="he-IL"/>
        </w:rPr>
        <w:t xml:space="preserve">צריכים למצוא את המקורות התקציביים, ואפשר להביא בחשבון אופציות של </w:t>
      </w:r>
      <w:bookmarkStart w:id="3956" w:name="_ETM_Q1_6514763"/>
      <w:bookmarkEnd w:id="3956"/>
      <w:r>
        <w:rPr>
          <w:rtl/>
          <w:lang w:eastAsia="he-IL"/>
        </w:rPr>
        <w:t xml:space="preserve">לצמצם קצת את המחויבות. אם עד עכשיו היו ארבע </w:t>
      </w:r>
      <w:bookmarkStart w:id="3957" w:name="_ETM_Q1_6519455"/>
      <w:bookmarkEnd w:id="3957"/>
      <w:r>
        <w:rPr>
          <w:rtl/>
          <w:lang w:eastAsia="he-IL"/>
        </w:rPr>
        <w:t xml:space="preserve">שעות הדרכה במסגרת המסובסדת יכול להיות שיומרני מדי לקפוץ לממדים כאלה, להגיע עד לעשר שעות. לכן אנחנו צריכים כאן </w:t>
      </w:r>
      <w:bookmarkStart w:id="3958" w:name="_ETM_Q1_6533654"/>
      <w:bookmarkEnd w:id="3958"/>
      <w:r>
        <w:rPr>
          <w:rtl/>
          <w:lang w:eastAsia="he-IL"/>
        </w:rPr>
        <w:t xml:space="preserve">למצוא איזון בין התקציב שיידרש, שבאמת יהיה תקציב משמעותי </w:t>
      </w:r>
      <w:bookmarkStart w:id="3959" w:name="_ETM_Q1_6539766"/>
      <w:bookmarkEnd w:id="3959"/>
      <w:r>
        <w:rPr>
          <w:rtl/>
          <w:lang w:eastAsia="he-IL"/>
        </w:rPr>
        <w:t xml:space="preserve">מאוד על המסגרות, לבין ההיקף המוצע. נגיד שאנחנו מצמצמים עד </w:t>
      </w:r>
      <w:bookmarkStart w:id="3960" w:name="_ETM_Q1_6553070"/>
      <w:bookmarkEnd w:id="3960"/>
      <w:r>
        <w:rPr>
          <w:rtl/>
          <w:lang w:eastAsia="he-IL"/>
        </w:rPr>
        <w:t>חצי מן העלות, נגיד שאנחנו מגיעים ל-50 מיליון שקל –</w:t>
      </w:r>
      <w:bookmarkStart w:id="3961" w:name="_ETM_Q1_6552992"/>
      <w:bookmarkEnd w:id="3961"/>
      <w:r>
        <w:rPr>
          <w:rtl/>
          <w:lang w:eastAsia="he-IL"/>
        </w:rPr>
        <w:t xml:space="preserve"> אני חושב שזה משהו שאפשר לעשות. לכן אם נצליח למצוא </w:t>
      </w:r>
      <w:bookmarkStart w:id="3962" w:name="_ETM_Q1_6562898"/>
      <w:bookmarkEnd w:id="3962"/>
      <w:r>
        <w:rPr>
          <w:rtl/>
          <w:lang w:eastAsia="he-IL"/>
        </w:rPr>
        <w:t xml:space="preserve">את האיזון הזה, בין צמצום השעות לבין הבטחת התקציב, זה </w:t>
      </w:r>
      <w:bookmarkStart w:id="3963" w:name="_ETM_Q1_6566578"/>
      <w:bookmarkEnd w:id="3963"/>
      <w:r>
        <w:rPr>
          <w:rtl/>
          <w:lang w:eastAsia="he-IL"/>
        </w:rPr>
        <w:t xml:space="preserve">אולי יקדם אותנו. </w:t>
      </w:r>
    </w:p>
    <w:p w:rsidR="001B26D7" w:rsidRDefault="001B26D7" w:rsidP="001B26D7">
      <w:pPr>
        <w:rPr>
          <w:rtl/>
          <w:lang w:eastAsia="he-IL"/>
        </w:rPr>
      </w:pPr>
    </w:p>
    <w:p w:rsidR="001B26D7" w:rsidRDefault="001B26D7" w:rsidP="001B26D7">
      <w:pPr>
        <w:pStyle w:val="a5"/>
        <w:keepNext/>
        <w:rPr>
          <w:rtl/>
        </w:rPr>
      </w:pPr>
      <w:bookmarkStart w:id="3964" w:name="ET_speaker_5786_42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96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לפי דעתי צריכה להיות יותר מחלופה אחת. גם  חלופה של פחות מחצי למקרה שאנחנו נתקעים עם </w:t>
      </w:r>
      <w:bookmarkStart w:id="3965" w:name="_ETM_Q1_6574390"/>
      <w:bookmarkEnd w:id="3965"/>
      <w:r>
        <w:rPr>
          <w:rtl/>
          <w:lang w:eastAsia="he-IL"/>
        </w:rPr>
        <w:t>זה. - - -</w:t>
      </w:r>
    </w:p>
    <w:p w:rsidR="001B26D7" w:rsidRDefault="001B26D7" w:rsidP="001B26D7">
      <w:pPr>
        <w:rPr>
          <w:rtl/>
          <w:lang w:eastAsia="he-IL"/>
        </w:rPr>
      </w:pPr>
    </w:p>
    <w:p w:rsidR="001B26D7" w:rsidRDefault="001B26D7" w:rsidP="001B26D7">
      <w:pPr>
        <w:pStyle w:val="a5"/>
        <w:keepNext/>
        <w:rPr>
          <w:rtl/>
        </w:rPr>
      </w:pPr>
      <w:bookmarkStart w:id="3966" w:name="ET_speaker_איציק_דניאל_421"/>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396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ברשותכם, אתייחס למה שחברת הכנסת קארין אלהרר </w:t>
      </w:r>
      <w:bookmarkStart w:id="3967" w:name="_ETM_Q1_6587207"/>
      <w:bookmarkEnd w:id="3967"/>
      <w:r>
        <w:rPr>
          <w:rtl/>
          <w:lang w:eastAsia="he-IL"/>
        </w:rPr>
        <w:t xml:space="preserve">העלתה. קודם כול לגבי קופסאות הקורונה והתקציב הנוסף שניתן שם. </w:t>
      </w:r>
      <w:bookmarkStart w:id="3968" w:name="_ETM_Q1_6594516"/>
      <w:bookmarkEnd w:id="3968"/>
      <w:r>
        <w:rPr>
          <w:rtl/>
          <w:lang w:eastAsia="he-IL"/>
        </w:rPr>
        <w:t>התקנות האלה הן לבסיס, כלומר זה שנה אחת של קורונה</w:t>
      </w:r>
      <w:bookmarkStart w:id="3969" w:name="_ETM_Q1_6597073"/>
      <w:bookmarkEnd w:id="3969"/>
      <w:r>
        <w:rPr>
          <w:rtl/>
          <w:lang w:eastAsia="he-IL"/>
        </w:rPr>
        <w:t xml:space="preserve"> וגם לשנה שלאחר מכן. התקציב הזה יידרש בכל שנה ושנה. </w:t>
      </w:r>
      <w:bookmarkStart w:id="3970" w:name="_ETM_Q1_6597778"/>
      <w:bookmarkEnd w:id="3970"/>
    </w:p>
    <w:p w:rsidR="001B26D7" w:rsidRDefault="001B26D7" w:rsidP="001B26D7">
      <w:pPr>
        <w:rPr>
          <w:rtl/>
          <w:lang w:eastAsia="he-IL"/>
        </w:rPr>
      </w:pPr>
      <w:bookmarkStart w:id="3971" w:name="_ETM_Q1_6597827"/>
      <w:bookmarkEnd w:id="3971"/>
    </w:p>
    <w:p w:rsidR="001B26D7" w:rsidRDefault="001B26D7" w:rsidP="001B26D7">
      <w:pPr>
        <w:pStyle w:val="af8"/>
        <w:keepNext/>
        <w:rPr>
          <w:rtl/>
        </w:rPr>
      </w:pPr>
      <w:bookmarkStart w:id="3972" w:name="ET_yor_5278_42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972"/>
    </w:p>
    <w:p w:rsidR="001B26D7" w:rsidRDefault="001B26D7" w:rsidP="001B26D7">
      <w:pPr>
        <w:pStyle w:val="KeepWithNext"/>
        <w:rPr>
          <w:rtl/>
          <w:lang w:eastAsia="he-IL"/>
        </w:rPr>
      </w:pPr>
    </w:p>
    <w:p w:rsidR="001B26D7" w:rsidRDefault="001B26D7" w:rsidP="001B26D7">
      <w:pPr>
        <w:rPr>
          <w:rtl/>
          <w:lang w:eastAsia="he-IL"/>
        </w:rPr>
      </w:pPr>
      <w:bookmarkStart w:id="3973" w:name="_ETM_Q1_6598882"/>
      <w:bookmarkEnd w:id="3973"/>
      <w:r>
        <w:rPr>
          <w:rtl/>
          <w:lang w:eastAsia="he-IL"/>
        </w:rPr>
        <w:t>40 מיליון שקל – זה מובטח, זה בלי שום תוספת.</w:t>
      </w:r>
    </w:p>
    <w:p w:rsidR="001B26D7" w:rsidRDefault="001B26D7" w:rsidP="001B26D7">
      <w:pPr>
        <w:rPr>
          <w:rtl/>
          <w:lang w:eastAsia="he-IL"/>
        </w:rPr>
      </w:pPr>
    </w:p>
    <w:p w:rsidR="001B26D7" w:rsidRDefault="001B26D7" w:rsidP="001B26D7">
      <w:pPr>
        <w:pStyle w:val="a5"/>
        <w:keepNext/>
        <w:rPr>
          <w:rtl/>
        </w:rPr>
      </w:pPr>
      <w:bookmarkStart w:id="3974" w:name="ET_speaker_איציק_דניאל_423"/>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397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מדבר על תקציב הקורונה. </w:t>
      </w:r>
    </w:p>
    <w:p w:rsidR="001B26D7" w:rsidRDefault="001B26D7" w:rsidP="001B26D7">
      <w:pPr>
        <w:rPr>
          <w:rtl/>
          <w:lang w:eastAsia="he-IL"/>
        </w:rPr>
      </w:pPr>
      <w:bookmarkStart w:id="3975" w:name="_ETM_Q1_6608566"/>
      <w:bookmarkStart w:id="3976" w:name="_ETM_Q1_6608624"/>
      <w:bookmarkEnd w:id="3975"/>
      <w:bookmarkEnd w:id="3976"/>
    </w:p>
    <w:p w:rsidR="001B26D7" w:rsidRDefault="001B26D7" w:rsidP="001B26D7">
      <w:pPr>
        <w:pStyle w:val="a5"/>
        <w:keepNext/>
        <w:rPr>
          <w:rtl/>
        </w:rPr>
      </w:pPr>
      <w:bookmarkStart w:id="3977" w:name="ET_speaker_5068_42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97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לך היום בגן ארבע גננות, </w:t>
      </w:r>
      <w:bookmarkStart w:id="3978" w:name="_ETM_Q1_6614303"/>
      <w:bookmarkEnd w:id="3978"/>
      <w:r>
        <w:rPr>
          <w:rtl/>
          <w:lang w:eastAsia="he-IL"/>
        </w:rPr>
        <w:t>שלוש מהן לא עברו הכשרה. תעביר אותן את ההכשרה. אחרי</w:t>
      </w:r>
      <w:bookmarkStart w:id="3979" w:name="_ETM_Q1_6615147"/>
      <w:bookmarkEnd w:id="3979"/>
      <w:r>
        <w:rPr>
          <w:rtl/>
          <w:lang w:eastAsia="he-IL"/>
        </w:rPr>
        <w:t xml:space="preserve"> זה אתה לא צריך יותר. </w:t>
      </w:r>
    </w:p>
    <w:p w:rsidR="001B26D7" w:rsidRDefault="001B26D7" w:rsidP="001B26D7">
      <w:pPr>
        <w:rPr>
          <w:rtl/>
          <w:lang w:eastAsia="he-IL"/>
        </w:rPr>
      </w:pPr>
    </w:p>
    <w:p w:rsidR="001B26D7" w:rsidRDefault="001B26D7" w:rsidP="001B26D7">
      <w:pPr>
        <w:pStyle w:val="a5"/>
        <w:keepNext/>
        <w:rPr>
          <w:rtl/>
        </w:rPr>
      </w:pPr>
      <w:bookmarkStart w:id="3980" w:name="ET_speaker_איציק_דניאל_425"/>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3980"/>
    </w:p>
    <w:p w:rsidR="001B26D7" w:rsidRDefault="001B26D7" w:rsidP="001B26D7">
      <w:pPr>
        <w:pStyle w:val="KeepWithNext"/>
        <w:rPr>
          <w:rtl/>
          <w:lang w:eastAsia="he-IL"/>
        </w:rPr>
      </w:pPr>
    </w:p>
    <w:p w:rsidR="001B26D7" w:rsidRDefault="001B26D7" w:rsidP="001B26D7">
      <w:pPr>
        <w:rPr>
          <w:rtl/>
          <w:lang w:eastAsia="he-IL"/>
        </w:rPr>
      </w:pPr>
      <w:r>
        <w:rPr>
          <w:rtl/>
          <w:lang w:eastAsia="he-IL"/>
        </w:rPr>
        <w:t>אתייחס גם לזה. לגבי ההדרכה,</w:t>
      </w:r>
      <w:bookmarkStart w:id="3981" w:name="_ETM_Q1_6618383"/>
      <w:bookmarkEnd w:id="3981"/>
      <w:r>
        <w:rPr>
          <w:rtl/>
          <w:lang w:eastAsia="he-IL"/>
        </w:rPr>
        <w:t xml:space="preserve"> שהיא עלות שוטפת בבסיס, תקציב הקורונה לא נועד לטפל בדברים </w:t>
      </w:r>
      <w:bookmarkStart w:id="3982" w:name="_ETM_Q1_6620532"/>
      <w:bookmarkEnd w:id="3982"/>
      <w:r>
        <w:rPr>
          <w:rtl/>
          <w:lang w:eastAsia="he-IL"/>
        </w:rPr>
        <w:t xml:space="preserve">כאלה כי זה באמת לא נגרם מהקורונה. יש פה שינוי </w:t>
      </w:r>
      <w:bookmarkStart w:id="3983" w:name="_ETM_Q1_6623341"/>
      <w:bookmarkEnd w:id="3983"/>
      <w:r>
        <w:rPr>
          <w:rtl/>
          <w:lang w:eastAsia="he-IL"/>
        </w:rPr>
        <w:t>רגולטורי שצריך לקבל מענה.</w:t>
      </w:r>
    </w:p>
    <w:p w:rsidR="001B26D7" w:rsidRDefault="001B26D7" w:rsidP="001B26D7">
      <w:pPr>
        <w:rPr>
          <w:rtl/>
          <w:lang w:eastAsia="he-IL"/>
        </w:rPr>
      </w:pPr>
    </w:p>
    <w:p w:rsidR="001B26D7" w:rsidRDefault="001B26D7" w:rsidP="001B26D7">
      <w:pPr>
        <w:pStyle w:val="a5"/>
        <w:keepNext/>
        <w:rPr>
          <w:rtl/>
        </w:rPr>
      </w:pPr>
      <w:bookmarkStart w:id="3984" w:name="ET_speaker_5068_42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984"/>
    </w:p>
    <w:p w:rsidR="001B26D7" w:rsidRDefault="001B26D7" w:rsidP="001B26D7">
      <w:pPr>
        <w:pStyle w:val="KeepWithNext"/>
        <w:rPr>
          <w:rtl/>
          <w:lang w:eastAsia="he-IL"/>
        </w:rPr>
      </w:pPr>
    </w:p>
    <w:p w:rsidR="001B26D7" w:rsidRDefault="001B26D7" w:rsidP="001B26D7">
      <w:pPr>
        <w:rPr>
          <w:rtl/>
          <w:lang w:eastAsia="he-IL"/>
        </w:rPr>
      </w:pPr>
      <w:r>
        <w:rPr>
          <w:rtl/>
          <w:lang w:eastAsia="he-IL"/>
        </w:rPr>
        <w:t>בסדר, נכון.</w:t>
      </w:r>
      <w:bookmarkStart w:id="3985" w:name="_ETM_Q1_6629350"/>
      <w:bookmarkEnd w:id="3985"/>
    </w:p>
    <w:p w:rsidR="001B26D7" w:rsidRDefault="001B26D7" w:rsidP="001B26D7">
      <w:pPr>
        <w:rPr>
          <w:rtl/>
          <w:lang w:eastAsia="he-IL"/>
        </w:rPr>
      </w:pPr>
      <w:bookmarkStart w:id="3986" w:name="_ETM_Q1_6629408"/>
      <w:bookmarkEnd w:id="3986"/>
    </w:p>
    <w:p w:rsidR="001B26D7" w:rsidRDefault="001B26D7" w:rsidP="001B26D7">
      <w:pPr>
        <w:pStyle w:val="af8"/>
        <w:keepNext/>
        <w:rPr>
          <w:rtl/>
        </w:rPr>
      </w:pPr>
      <w:bookmarkStart w:id="3987" w:name="_ETM_Q1_6629492"/>
      <w:bookmarkStart w:id="3988" w:name="_ETM_Q1_6629555"/>
      <w:bookmarkStart w:id="3989" w:name="_ETM_Q1_6625338"/>
      <w:bookmarkStart w:id="3990" w:name="ET_yor_5278_428"/>
      <w:bookmarkEnd w:id="3987"/>
      <w:bookmarkEnd w:id="3988"/>
      <w:bookmarkEnd w:id="398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3990"/>
    </w:p>
    <w:p w:rsidR="001B26D7" w:rsidRDefault="001B26D7" w:rsidP="001B26D7">
      <w:pPr>
        <w:pStyle w:val="KeepWithNext"/>
        <w:rPr>
          <w:rtl/>
          <w:lang w:eastAsia="he-IL"/>
        </w:rPr>
      </w:pPr>
    </w:p>
    <w:p w:rsidR="001B26D7" w:rsidRDefault="001B26D7" w:rsidP="001B26D7">
      <w:pPr>
        <w:rPr>
          <w:rtl/>
          <w:lang w:eastAsia="he-IL"/>
        </w:rPr>
      </w:pPr>
      <w:r>
        <w:rPr>
          <w:rtl/>
          <w:lang w:eastAsia="he-IL"/>
        </w:rPr>
        <w:t>אתה מתייחס ל-300 מיליון שקל או למשהו אחר?</w:t>
      </w:r>
    </w:p>
    <w:p w:rsidR="001B26D7" w:rsidRDefault="001B26D7" w:rsidP="001B26D7">
      <w:pPr>
        <w:rPr>
          <w:rtl/>
          <w:lang w:eastAsia="he-IL"/>
        </w:rPr>
      </w:pPr>
    </w:p>
    <w:p w:rsidR="001B26D7" w:rsidRDefault="001B26D7" w:rsidP="001B26D7">
      <w:pPr>
        <w:pStyle w:val="a5"/>
        <w:keepNext/>
        <w:rPr>
          <w:rtl/>
        </w:rPr>
      </w:pPr>
      <w:bookmarkStart w:id="3991" w:name="ET_speaker_איציק_דניאל_429"/>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399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מדבר עכשיו על תקציב הקורונה בכללותו ואני מדבר </w:t>
      </w:r>
      <w:bookmarkStart w:id="3992" w:name="_ETM_Q1_6633148"/>
      <w:bookmarkEnd w:id="3992"/>
      <w:r>
        <w:rPr>
          <w:rtl/>
          <w:lang w:eastAsia="he-IL"/>
        </w:rPr>
        <w:t>גם על ה-300 מיליון שקל. ההדרכה, שהיא עלות שוטפת בבסיס</w:t>
      </w:r>
      <w:bookmarkStart w:id="3993" w:name="_ETM_Q1_6641770"/>
      <w:bookmarkEnd w:id="3993"/>
      <w:r>
        <w:rPr>
          <w:rtl/>
          <w:lang w:eastAsia="he-IL"/>
        </w:rPr>
        <w:t>, לא מגיעה מתקציב הקורונה.</w:t>
      </w:r>
    </w:p>
    <w:p w:rsidR="001B26D7" w:rsidRDefault="001B26D7" w:rsidP="001B26D7">
      <w:pPr>
        <w:rPr>
          <w:rtl/>
          <w:lang w:eastAsia="he-IL"/>
        </w:rPr>
      </w:pPr>
    </w:p>
    <w:p w:rsidR="001B26D7" w:rsidRDefault="001B26D7" w:rsidP="001B26D7">
      <w:pPr>
        <w:pStyle w:val="a5"/>
        <w:keepNext/>
        <w:rPr>
          <w:rtl/>
        </w:rPr>
      </w:pPr>
      <w:bookmarkStart w:id="3994" w:name="ET_speaker_5068_43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99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לא מדברת על ההדרכה, אני מדברת על ההכשרה. </w:t>
      </w:r>
    </w:p>
    <w:p w:rsidR="001B26D7" w:rsidRDefault="001B26D7" w:rsidP="001B26D7">
      <w:pPr>
        <w:rPr>
          <w:rtl/>
          <w:lang w:eastAsia="he-IL"/>
        </w:rPr>
      </w:pPr>
    </w:p>
    <w:p w:rsidR="001B26D7" w:rsidRDefault="001B26D7" w:rsidP="001B26D7">
      <w:pPr>
        <w:pStyle w:val="a5"/>
        <w:keepNext/>
        <w:rPr>
          <w:rtl/>
        </w:rPr>
      </w:pPr>
      <w:bookmarkStart w:id="3995" w:name="ET_speaker_איציק_דניאל_431"/>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399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לגבי ההכשרות – כפי שאמרת, </w:t>
      </w:r>
      <w:bookmarkStart w:id="3996" w:name="_ETM_Q1_6643537"/>
      <w:bookmarkEnd w:id="3996"/>
      <w:r>
        <w:rPr>
          <w:rtl/>
          <w:lang w:eastAsia="he-IL"/>
        </w:rPr>
        <w:t xml:space="preserve">וכפי שגם ציינו פה בוועדה, נחתם סיכום תקציבי עם זרוע </w:t>
      </w:r>
      <w:bookmarkStart w:id="3997" w:name="_ETM_Q1_6648265"/>
      <w:bookmarkEnd w:id="3997"/>
      <w:r>
        <w:rPr>
          <w:rtl/>
          <w:lang w:eastAsia="he-IL"/>
        </w:rPr>
        <w:t>העבודה על יותר מ-300 מיליון ש"ח לטובת הכשרות מקצועיות ופעולות</w:t>
      </w:r>
      <w:bookmarkStart w:id="3998" w:name="_ETM_Q1_6651249"/>
      <w:bookmarkEnd w:id="3998"/>
      <w:r>
        <w:rPr>
          <w:rtl/>
          <w:lang w:eastAsia="he-IL"/>
        </w:rPr>
        <w:t xml:space="preserve"> תומכות השמה. לנו אין מניעה וזה נתון לשיקול דעת של </w:t>
      </w:r>
      <w:bookmarkStart w:id="3999" w:name="_ETM_Q1_6657523"/>
      <w:bookmarkEnd w:id="3999"/>
      <w:r>
        <w:rPr>
          <w:rtl/>
          <w:lang w:eastAsia="he-IL"/>
        </w:rPr>
        <w:t xml:space="preserve">זרוע העבודה והאגף להכשרות מקצועיות, האם הוא רוצה לתעדף את ההכשרות בתחומים האלה או בתחומים אחרים. שוב, זה משהו מקצועי </w:t>
      </w:r>
      <w:bookmarkStart w:id="4000" w:name="_ETM_Q1_6660860"/>
      <w:bookmarkEnd w:id="4000"/>
      <w:r>
        <w:rPr>
          <w:rtl/>
          <w:lang w:eastAsia="he-IL"/>
        </w:rPr>
        <w:t xml:space="preserve">של האגף להכשרות מקצועיות בזרוע העבודה. </w:t>
      </w:r>
    </w:p>
    <w:p w:rsidR="001B26D7" w:rsidRDefault="001B26D7" w:rsidP="001B26D7">
      <w:pPr>
        <w:rPr>
          <w:rtl/>
          <w:lang w:eastAsia="he-IL"/>
        </w:rPr>
      </w:pPr>
    </w:p>
    <w:p w:rsidR="001B26D7" w:rsidRDefault="001B26D7" w:rsidP="001B26D7">
      <w:pPr>
        <w:pStyle w:val="af8"/>
        <w:keepNext/>
        <w:rPr>
          <w:rtl/>
        </w:rPr>
      </w:pPr>
      <w:bookmarkStart w:id="4001" w:name="ET_yor_5278_43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00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האם זה בהיקף שיכול </w:t>
      </w:r>
      <w:bookmarkStart w:id="4002" w:name="_ETM_Q1_6668966"/>
      <w:bookmarkEnd w:id="4002"/>
      <w:r>
        <w:rPr>
          <w:rtl/>
          <w:lang w:eastAsia="he-IL"/>
        </w:rPr>
        <w:t>לפנות לנו את ה-40 מיליון שקל להדרכות?</w:t>
      </w:r>
    </w:p>
    <w:p w:rsidR="001B26D7" w:rsidRDefault="001B26D7" w:rsidP="001B26D7">
      <w:pPr>
        <w:rPr>
          <w:rtl/>
          <w:lang w:eastAsia="he-IL"/>
        </w:rPr>
      </w:pPr>
    </w:p>
    <w:p w:rsidR="001B26D7" w:rsidRDefault="001B26D7" w:rsidP="001B26D7">
      <w:pPr>
        <w:pStyle w:val="a5"/>
        <w:keepNext/>
        <w:rPr>
          <w:rtl/>
        </w:rPr>
      </w:pPr>
      <w:bookmarkStart w:id="4003" w:name="ET_speaker_הודיה_הומינר_רוזנבלום_433"/>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00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להבנתי, לא. זה רחוק </w:t>
      </w:r>
      <w:bookmarkStart w:id="4004" w:name="_ETM_Q1_6678486"/>
      <w:bookmarkEnd w:id="4004"/>
      <w:r>
        <w:rPr>
          <w:rtl/>
          <w:lang w:eastAsia="he-IL"/>
        </w:rPr>
        <w:t xml:space="preserve">מלאפשר. </w:t>
      </w:r>
    </w:p>
    <w:p w:rsidR="001B26D7" w:rsidRDefault="001B26D7" w:rsidP="001B26D7">
      <w:pPr>
        <w:rPr>
          <w:rtl/>
          <w:lang w:eastAsia="he-IL"/>
        </w:rPr>
      </w:pPr>
    </w:p>
    <w:p w:rsidR="001B26D7" w:rsidRDefault="001B26D7" w:rsidP="001B26D7">
      <w:pPr>
        <w:pStyle w:val="af8"/>
        <w:keepNext/>
        <w:rPr>
          <w:rtl/>
        </w:rPr>
      </w:pPr>
      <w:bookmarkStart w:id="4005" w:name="ET_yor_5278_43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005"/>
    </w:p>
    <w:p w:rsidR="001B26D7" w:rsidRDefault="001B26D7" w:rsidP="001B26D7">
      <w:pPr>
        <w:pStyle w:val="KeepWithNext"/>
        <w:rPr>
          <w:rtl/>
          <w:lang w:eastAsia="he-IL"/>
        </w:rPr>
      </w:pPr>
    </w:p>
    <w:p w:rsidR="001B26D7" w:rsidRDefault="001B26D7" w:rsidP="001B26D7">
      <w:pPr>
        <w:rPr>
          <w:rtl/>
          <w:lang w:eastAsia="he-IL"/>
        </w:rPr>
      </w:pPr>
      <w:r>
        <w:rPr>
          <w:rtl/>
          <w:lang w:eastAsia="he-IL"/>
        </w:rPr>
        <w:t>השאלה אם ה-300 מיליון שקל - - -</w:t>
      </w:r>
    </w:p>
    <w:p w:rsidR="001B26D7" w:rsidRDefault="001B26D7" w:rsidP="001B26D7">
      <w:pPr>
        <w:rPr>
          <w:rtl/>
          <w:lang w:eastAsia="he-IL"/>
        </w:rPr>
      </w:pPr>
    </w:p>
    <w:p w:rsidR="001B26D7" w:rsidRDefault="001B26D7" w:rsidP="001B26D7">
      <w:pPr>
        <w:pStyle w:val="a5"/>
        <w:keepNext/>
        <w:rPr>
          <w:rtl/>
        </w:rPr>
      </w:pPr>
      <w:bookmarkStart w:id="4006" w:name="ET_speaker_הודיה_הומינר_רוזנבלום_435"/>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00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ל-300 מיליון שקל יש מטרות שכבר מסוכמות. אני לא יודעת אם זה </w:t>
      </w:r>
      <w:bookmarkStart w:id="4007" w:name="_ETM_Q1_6688973"/>
      <w:bookmarkEnd w:id="4007"/>
      <w:r>
        <w:rPr>
          <w:rtl/>
          <w:lang w:eastAsia="he-IL"/>
        </w:rPr>
        <w:t>צבוע ברמת משרד האוצר אבל זה כבר בשיח מול מעסיקים</w:t>
      </w:r>
      <w:bookmarkStart w:id="4008" w:name="_ETM_Q1_6693846"/>
      <w:bookmarkEnd w:id="4008"/>
      <w:r>
        <w:rPr>
          <w:rtl/>
          <w:lang w:eastAsia="he-IL"/>
        </w:rPr>
        <w:t xml:space="preserve"> ואני מבינה שיש כבר התחייבויות של המשרד על הכסף הזה.</w:t>
      </w:r>
      <w:bookmarkStart w:id="4009" w:name="_ETM_Q1_6697744"/>
      <w:bookmarkEnd w:id="4009"/>
      <w:r>
        <w:rPr>
          <w:rtl/>
          <w:lang w:eastAsia="he-IL"/>
        </w:rPr>
        <w:t xml:space="preserve"> </w:t>
      </w:r>
    </w:p>
    <w:p w:rsidR="001B26D7" w:rsidRDefault="001B26D7" w:rsidP="001B26D7">
      <w:pPr>
        <w:rPr>
          <w:rtl/>
          <w:lang w:eastAsia="he-IL"/>
        </w:rPr>
      </w:pPr>
    </w:p>
    <w:p w:rsidR="001B26D7" w:rsidRDefault="001B26D7" w:rsidP="001B26D7">
      <w:pPr>
        <w:pStyle w:val="a5"/>
        <w:keepNext/>
        <w:rPr>
          <w:rtl/>
        </w:rPr>
      </w:pPr>
      <w:bookmarkStart w:id="4010" w:name="ET_speaker_5068_43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01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בסדר, לא על כל ה-300 מיליון שקל. 150 מיליון שקל או משהו. </w:t>
      </w:r>
    </w:p>
    <w:p w:rsidR="001B26D7" w:rsidRDefault="001B26D7" w:rsidP="001B26D7">
      <w:pPr>
        <w:rPr>
          <w:rtl/>
          <w:lang w:eastAsia="he-IL"/>
        </w:rPr>
      </w:pPr>
    </w:p>
    <w:p w:rsidR="001B26D7" w:rsidRDefault="001B26D7" w:rsidP="001B26D7">
      <w:pPr>
        <w:pStyle w:val="a5"/>
        <w:keepNext/>
        <w:rPr>
          <w:rtl/>
        </w:rPr>
      </w:pPr>
      <w:bookmarkStart w:id="4011" w:name="ET_speaker_הודיה_הומינר_רוזנבלום_437"/>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01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בכלל לא המספרים. </w:t>
      </w:r>
    </w:p>
    <w:p w:rsidR="001B26D7" w:rsidRDefault="001B26D7" w:rsidP="001B26D7">
      <w:pPr>
        <w:rPr>
          <w:rtl/>
          <w:lang w:eastAsia="he-IL"/>
        </w:rPr>
      </w:pPr>
    </w:p>
    <w:p w:rsidR="001B26D7" w:rsidRDefault="001B26D7" w:rsidP="001B26D7">
      <w:pPr>
        <w:pStyle w:val="af8"/>
        <w:keepNext/>
        <w:rPr>
          <w:rtl/>
        </w:rPr>
      </w:pPr>
      <w:bookmarkStart w:id="4012" w:name="ET_yor_5278_43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012"/>
    </w:p>
    <w:p w:rsidR="001B26D7" w:rsidRDefault="001B26D7" w:rsidP="001B26D7">
      <w:pPr>
        <w:pStyle w:val="KeepWithNext"/>
        <w:rPr>
          <w:rtl/>
          <w:lang w:eastAsia="he-IL"/>
        </w:rPr>
      </w:pPr>
    </w:p>
    <w:p w:rsidR="001B26D7" w:rsidRDefault="001B26D7" w:rsidP="001B26D7">
      <w:pPr>
        <w:rPr>
          <w:rtl/>
          <w:lang w:eastAsia="he-IL"/>
        </w:rPr>
      </w:pPr>
      <w:r>
        <w:rPr>
          <w:rtl/>
          <w:lang w:eastAsia="he-IL"/>
        </w:rPr>
        <w:t>לא נגיד עכשיו שחצי מן</w:t>
      </w:r>
      <w:bookmarkStart w:id="4013" w:name="_ETM_Q1_6707714"/>
      <w:bookmarkEnd w:id="4013"/>
      <w:r>
        <w:rPr>
          <w:rtl/>
          <w:lang w:eastAsia="he-IL"/>
        </w:rPr>
        <w:t xml:space="preserve"> התקציב ילך רק להכשרות במעונות יום - - </w:t>
      </w:r>
    </w:p>
    <w:p w:rsidR="001B26D7" w:rsidRDefault="001B26D7" w:rsidP="001B26D7">
      <w:pPr>
        <w:rPr>
          <w:rtl/>
          <w:lang w:eastAsia="he-IL"/>
        </w:rPr>
      </w:pPr>
    </w:p>
    <w:p w:rsidR="001B26D7" w:rsidRDefault="001B26D7" w:rsidP="001B26D7">
      <w:pPr>
        <w:pStyle w:val="a5"/>
        <w:keepNext/>
        <w:rPr>
          <w:rtl/>
        </w:rPr>
      </w:pPr>
      <w:bookmarkStart w:id="4014" w:name="ET_speaker_5068_43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01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בסדר, 80 מיליון שקל. </w:t>
      </w:r>
    </w:p>
    <w:p w:rsidR="001B26D7" w:rsidRDefault="001B26D7" w:rsidP="001B26D7">
      <w:pPr>
        <w:rPr>
          <w:rtl/>
          <w:lang w:eastAsia="he-IL"/>
        </w:rPr>
      </w:pPr>
    </w:p>
    <w:p w:rsidR="001B26D7" w:rsidRDefault="001B26D7" w:rsidP="001B26D7">
      <w:pPr>
        <w:pStyle w:val="af8"/>
        <w:keepNext/>
        <w:rPr>
          <w:rtl/>
        </w:rPr>
      </w:pPr>
      <w:bookmarkStart w:id="4015" w:name="ET_yor_5278_44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01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 - אבל עשרות מיליוני שקלים. </w:t>
      </w:r>
    </w:p>
    <w:p w:rsidR="001B26D7" w:rsidRDefault="001B26D7" w:rsidP="001B26D7">
      <w:pPr>
        <w:rPr>
          <w:rtl/>
          <w:lang w:eastAsia="he-IL"/>
        </w:rPr>
      </w:pPr>
    </w:p>
    <w:p w:rsidR="001B26D7" w:rsidRDefault="001B26D7" w:rsidP="001B26D7">
      <w:pPr>
        <w:pStyle w:val="a5"/>
        <w:keepNext/>
        <w:rPr>
          <w:rtl/>
        </w:rPr>
      </w:pPr>
      <w:bookmarkStart w:id="4016" w:name="ET_speaker_הודיה_הומינר_רוזנבלום_441"/>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016"/>
    </w:p>
    <w:p w:rsidR="001B26D7" w:rsidRDefault="001B26D7" w:rsidP="001B26D7">
      <w:pPr>
        <w:pStyle w:val="KeepWithNext"/>
        <w:rPr>
          <w:rtl/>
          <w:lang w:eastAsia="he-IL"/>
        </w:rPr>
      </w:pPr>
    </w:p>
    <w:p w:rsidR="001B26D7" w:rsidRDefault="001B26D7" w:rsidP="001B26D7">
      <w:pPr>
        <w:rPr>
          <w:rtl/>
          <w:lang w:eastAsia="he-IL"/>
        </w:rPr>
      </w:pPr>
      <w:r>
        <w:rPr>
          <w:rtl/>
          <w:lang w:eastAsia="he-IL"/>
        </w:rPr>
        <w:t>להבנתי זה רחוק מלהיות המספרים.</w:t>
      </w:r>
    </w:p>
    <w:p w:rsidR="001B26D7" w:rsidRDefault="001B26D7" w:rsidP="001B26D7">
      <w:pPr>
        <w:rPr>
          <w:rtl/>
          <w:lang w:eastAsia="he-IL"/>
        </w:rPr>
      </w:pPr>
    </w:p>
    <w:p w:rsidR="001B26D7" w:rsidRDefault="001B26D7" w:rsidP="001B26D7">
      <w:pPr>
        <w:pStyle w:val="a5"/>
        <w:keepNext/>
        <w:rPr>
          <w:rtl/>
        </w:rPr>
      </w:pPr>
      <w:bookmarkStart w:id="4017" w:name="ET_speaker_5068_44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01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מה "להבנתי"? מי קובע בעניין </w:t>
      </w:r>
      <w:bookmarkStart w:id="4018" w:name="_ETM_Q1_6722255"/>
      <w:bookmarkEnd w:id="4018"/>
      <w:r>
        <w:rPr>
          <w:rtl/>
          <w:lang w:eastAsia="he-IL"/>
        </w:rPr>
        <w:t>הזה?</w:t>
      </w:r>
    </w:p>
    <w:p w:rsidR="001B26D7" w:rsidRDefault="001B26D7" w:rsidP="001B26D7">
      <w:pPr>
        <w:rPr>
          <w:rtl/>
          <w:lang w:eastAsia="he-IL"/>
        </w:rPr>
      </w:pPr>
    </w:p>
    <w:p w:rsidR="001B26D7" w:rsidRDefault="001B26D7" w:rsidP="001B26D7">
      <w:pPr>
        <w:pStyle w:val="a5"/>
        <w:keepNext/>
        <w:rPr>
          <w:rtl/>
        </w:rPr>
      </w:pPr>
      <w:bookmarkStart w:id="4019" w:name="ET_speaker_5786_44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019"/>
    </w:p>
    <w:p w:rsidR="001B26D7" w:rsidRDefault="001B26D7" w:rsidP="001B26D7">
      <w:pPr>
        <w:pStyle w:val="KeepWithNext"/>
        <w:rPr>
          <w:rtl/>
          <w:lang w:eastAsia="he-IL"/>
        </w:rPr>
      </w:pPr>
    </w:p>
    <w:p w:rsidR="001B26D7" w:rsidRDefault="001B26D7" w:rsidP="001B26D7">
      <w:pPr>
        <w:rPr>
          <w:rtl/>
          <w:lang w:eastAsia="he-IL"/>
        </w:rPr>
      </w:pPr>
      <w:r>
        <w:rPr>
          <w:rtl/>
          <w:lang w:eastAsia="he-IL"/>
        </w:rPr>
        <w:t>השר.</w:t>
      </w:r>
    </w:p>
    <w:p w:rsidR="001B26D7" w:rsidRDefault="001B26D7" w:rsidP="001B26D7">
      <w:pPr>
        <w:rPr>
          <w:rtl/>
          <w:lang w:eastAsia="he-IL"/>
        </w:rPr>
      </w:pPr>
    </w:p>
    <w:p w:rsidR="001B26D7" w:rsidRDefault="001B26D7" w:rsidP="001B26D7">
      <w:pPr>
        <w:pStyle w:val="a5"/>
        <w:keepNext/>
        <w:rPr>
          <w:rtl/>
        </w:rPr>
      </w:pPr>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אנחנו יכולים לפנות לממונה על זרוע העבודה, אבל תקציבי קורונה </w:t>
      </w:r>
      <w:bookmarkStart w:id="4020" w:name="_ETM_Q1_6735274"/>
      <w:bookmarkEnd w:id="4020"/>
      <w:r>
        <w:rPr>
          <w:rtl/>
          <w:lang w:eastAsia="he-IL"/>
        </w:rPr>
        <w:t xml:space="preserve">הם תקציבים שנועדו להניע את כל המשק. </w:t>
      </w:r>
    </w:p>
    <w:p w:rsidR="001B26D7" w:rsidRDefault="001B26D7" w:rsidP="001B26D7">
      <w:pPr>
        <w:rPr>
          <w:rtl/>
          <w:lang w:eastAsia="he-IL"/>
        </w:rPr>
      </w:pPr>
    </w:p>
    <w:p w:rsidR="001B26D7" w:rsidRDefault="001B26D7" w:rsidP="001B26D7">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קודם כול, זה גם מניע את המשק, ולא הייתה לך קופסת קורונה שנוצלה במלואה. </w:t>
      </w:r>
    </w:p>
    <w:p w:rsidR="001B26D7" w:rsidRDefault="001B26D7" w:rsidP="001B26D7">
      <w:pPr>
        <w:rPr>
          <w:rtl/>
          <w:lang w:eastAsia="he-IL"/>
        </w:rPr>
      </w:pPr>
    </w:p>
    <w:p w:rsidR="001B26D7" w:rsidRDefault="001B26D7" w:rsidP="001B26D7">
      <w:pPr>
        <w:pStyle w:val="a5"/>
        <w:keepNext/>
        <w:rPr>
          <w:rtl/>
        </w:rPr>
      </w:pPr>
      <w:bookmarkStart w:id="4021" w:name="ET_speaker_5068_44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021"/>
    </w:p>
    <w:p w:rsidR="001B26D7" w:rsidRDefault="001B26D7" w:rsidP="001B26D7">
      <w:pPr>
        <w:pStyle w:val="KeepWithNext"/>
        <w:rPr>
          <w:rtl/>
          <w:lang w:eastAsia="he-IL"/>
        </w:rPr>
      </w:pPr>
    </w:p>
    <w:p w:rsidR="001B26D7" w:rsidRDefault="001B26D7" w:rsidP="001B26D7">
      <w:pPr>
        <w:rPr>
          <w:rtl/>
          <w:lang w:eastAsia="he-IL"/>
        </w:rPr>
      </w:pPr>
      <w:r>
        <w:rPr>
          <w:rtl/>
          <w:lang w:eastAsia="he-IL"/>
        </w:rPr>
        <w:t>מה לא מניע את המשק בזה?</w:t>
      </w:r>
    </w:p>
    <w:p w:rsidR="001B26D7" w:rsidRDefault="001B26D7" w:rsidP="001B26D7">
      <w:pPr>
        <w:rPr>
          <w:rtl/>
          <w:lang w:eastAsia="he-IL"/>
        </w:rPr>
      </w:pPr>
    </w:p>
    <w:p w:rsidR="001B26D7" w:rsidRDefault="001B26D7" w:rsidP="001B26D7">
      <w:pPr>
        <w:pStyle w:val="a5"/>
        <w:keepNext/>
        <w:rPr>
          <w:rtl/>
        </w:rPr>
      </w:pPr>
      <w:bookmarkStart w:id="4022" w:name="ET_speaker_דבורה_דבי_ספיר_אליעזר_444"/>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402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אתם מסתכלים רק על מעונות היום אבל זרוע העבודה מסתכלת על כלל המשק. </w:t>
      </w:r>
    </w:p>
    <w:p w:rsidR="001B26D7" w:rsidRDefault="001B26D7" w:rsidP="001B26D7">
      <w:pPr>
        <w:rPr>
          <w:rtl/>
          <w:lang w:eastAsia="he-IL"/>
        </w:rPr>
      </w:pPr>
    </w:p>
    <w:p w:rsidR="001B26D7" w:rsidRDefault="001B26D7" w:rsidP="001B26D7">
      <w:pPr>
        <w:pStyle w:val="a5"/>
        <w:keepNext/>
        <w:rPr>
          <w:rtl/>
        </w:rPr>
      </w:pPr>
      <w:bookmarkStart w:id="4023" w:name="ET_speaker_5786_44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02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המערכת משרתת אותה </w:t>
      </w:r>
      <w:bookmarkStart w:id="4024" w:name="_ETM_Q1_6749499"/>
      <w:bookmarkEnd w:id="4024"/>
      <w:r>
        <w:rPr>
          <w:rtl/>
          <w:lang w:eastAsia="he-IL"/>
        </w:rPr>
        <w:t xml:space="preserve">מטרה. </w:t>
      </w:r>
    </w:p>
    <w:p w:rsidR="001B26D7" w:rsidRDefault="001B26D7" w:rsidP="001B26D7">
      <w:pPr>
        <w:rPr>
          <w:rtl/>
          <w:lang w:eastAsia="he-IL"/>
        </w:rPr>
      </w:pPr>
    </w:p>
    <w:p w:rsidR="001B26D7" w:rsidRDefault="001B26D7" w:rsidP="001B26D7">
      <w:pPr>
        <w:pStyle w:val="a5"/>
        <w:keepNext/>
        <w:rPr>
          <w:rtl/>
        </w:rPr>
      </w:pPr>
      <w:bookmarkStart w:id="4025" w:name="ET_speaker_5068_44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02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זה חלק מן המשק. אם לא יהיה גן </w:t>
      </w:r>
      <w:bookmarkStart w:id="4026" w:name="_ETM_Q1_6758985"/>
      <w:bookmarkEnd w:id="4026"/>
      <w:r>
        <w:rPr>
          <w:rtl/>
          <w:lang w:eastAsia="he-IL"/>
        </w:rPr>
        <w:t>לא יהיה איפה לשים את הילדים ואז לא יהיו הורים</w:t>
      </w:r>
      <w:bookmarkStart w:id="4027" w:name="_ETM_Q1_6760860"/>
      <w:bookmarkEnd w:id="4027"/>
      <w:r>
        <w:rPr>
          <w:rtl/>
          <w:lang w:eastAsia="he-IL"/>
        </w:rPr>
        <w:t xml:space="preserve"> עובדים. </w:t>
      </w:r>
    </w:p>
    <w:p w:rsidR="001B26D7" w:rsidRDefault="001B26D7" w:rsidP="001B26D7">
      <w:pPr>
        <w:rPr>
          <w:rtl/>
          <w:lang w:eastAsia="he-IL"/>
        </w:rPr>
      </w:pPr>
    </w:p>
    <w:p w:rsidR="001B26D7" w:rsidRDefault="001B26D7" w:rsidP="001B26D7">
      <w:pPr>
        <w:pStyle w:val="a5"/>
        <w:keepNext/>
        <w:rPr>
          <w:rtl/>
        </w:rPr>
      </w:pPr>
      <w:bookmarkStart w:id="4028" w:name="ET_speaker_דבורה_דבי_ספיר_אליעזר_447"/>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402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יכול להיות מתקציב ההכשרה שקיבל משרד האוצר, שאולי יחליטו לתת לטובת זה. משרד האוצר גם קיבל תקציב בקשר להכשרות </w:t>
      </w:r>
      <w:bookmarkStart w:id="4029" w:name="_ETM_Q1_6780382"/>
      <w:bookmarkEnd w:id="4029"/>
      <w:r>
        <w:rPr>
          <w:rtl/>
          <w:lang w:eastAsia="he-IL"/>
        </w:rPr>
        <w:t>מקצועיות. יכול להיות שחלק מן התקציב הזה יכול להיות</w:t>
      </w:r>
      <w:bookmarkStart w:id="4030" w:name="_ETM_Q1_6780764"/>
      <w:bookmarkEnd w:id="4030"/>
      <w:r>
        <w:rPr>
          <w:rtl/>
          <w:lang w:eastAsia="he-IL"/>
        </w:rPr>
        <w:t xml:space="preserve"> מיועד להכשרות במעונות יום. </w:t>
      </w:r>
    </w:p>
    <w:p w:rsidR="001B26D7" w:rsidRDefault="001B26D7" w:rsidP="001B26D7">
      <w:pPr>
        <w:rPr>
          <w:rtl/>
          <w:lang w:eastAsia="he-IL"/>
        </w:rPr>
      </w:pPr>
    </w:p>
    <w:p w:rsidR="001B26D7" w:rsidRDefault="001B26D7" w:rsidP="001B26D7">
      <w:pPr>
        <w:pStyle w:val="a5"/>
        <w:keepNext/>
        <w:rPr>
          <w:rtl/>
        </w:rPr>
      </w:pPr>
      <w:bookmarkStart w:id="4031" w:name="ET_speaker_6053_449"/>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03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יש 700 מיליון </w:t>
      </w:r>
      <w:bookmarkStart w:id="4032" w:name="_ETM_Q1_6783000"/>
      <w:bookmarkEnd w:id="4032"/>
      <w:r>
        <w:rPr>
          <w:rtl/>
          <w:lang w:eastAsia="he-IL"/>
        </w:rPr>
        <w:t xml:space="preserve">שקל. </w:t>
      </w:r>
    </w:p>
    <w:p w:rsidR="001B26D7" w:rsidRDefault="001B26D7" w:rsidP="001B26D7">
      <w:pPr>
        <w:rPr>
          <w:rtl/>
          <w:lang w:eastAsia="he-IL"/>
        </w:rPr>
      </w:pPr>
    </w:p>
    <w:p w:rsidR="001B26D7" w:rsidRDefault="001B26D7" w:rsidP="001B26D7">
      <w:pPr>
        <w:pStyle w:val="a5"/>
        <w:keepNext/>
        <w:rPr>
          <w:rtl/>
        </w:rPr>
      </w:pPr>
      <w:bookmarkStart w:id="4033" w:name="ET_speaker_איציק_דניאל_448"/>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403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רק אחדד ואתייחס אל מה שהיועצת המשפטית של משרד העבודה </w:t>
      </w:r>
      <w:bookmarkStart w:id="4034" w:name="_ETM_Q1_6788326"/>
      <w:bookmarkEnd w:id="4034"/>
      <w:r>
        <w:rPr>
          <w:rtl/>
          <w:lang w:eastAsia="he-IL"/>
        </w:rPr>
        <w:t xml:space="preserve">העלתה. היא דיברה על מינהלת הכשרות. אני מניח שזאת הכוונה. </w:t>
      </w:r>
    </w:p>
    <w:p w:rsidR="001B26D7" w:rsidRDefault="001B26D7" w:rsidP="001B26D7">
      <w:pPr>
        <w:rPr>
          <w:rtl/>
          <w:lang w:eastAsia="he-IL"/>
        </w:rPr>
      </w:pPr>
    </w:p>
    <w:p w:rsidR="001B26D7" w:rsidRDefault="001B26D7" w:rsidP="001B26D7">
      <w:pPr>
        <w:pStyle w:val="a5"/>
        <w:keepNext/>
        <w:rPr>
          <w:rtl/>
        </w:rPr>
      </w:pPr>
      <w:bookmarkStart w:id="4035" w:name="ET_speaker_5786_45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035"/>
    </w:p>
    <w:p w:rsidR="001B26D7" w:rsidRDefault="001B26D7" w:rsidP="001B26D7">
      <w:pPr>
        <w:pStyle w:val="KeepWithNext"/>
        <w:rPr>
          <w:rtl/>
          <w:lang w:eastAsia="he-IL"/>
        </w:rPr>
      </w:pPr>
    </w:p>
    <w:p w:rsidR="001B26D7" w:rsidRDefault="001B26D7" w:rsidP="001B26D7">
      <w:pPr>
        <w:rPr>
          <w:rtl/>
          <w:lang w:eastAsia="he-IL"/>
        </w:rPr>
      </w:pPr>
      <w:r>
        <w:rPr>
          <w:rtl/>
          <w:lang w:eastAsia="he-IL"/>
        </w:rPr>
        <w:t>יש מניעה משפטית להעביר את הכסף להכשרות מקצועיות?</w:t>
      </w:r>
    </w:p>
    <w:p w:rsidR="001B26D7" w:rsidRDefault="001B26D7" w:rsidP="001B26D7">
      <w:pPr>
        <w:rPr>
          <w:rtl/>
          <w:lang w:eastAsia="he-IL"/>
        </w:rPr>
      </w:pPr>
    </w:p>
    <w:p w:rsidR="001B26D7" w:rsidRDefault="001B26D7" w:rsidP="001B26D7">
      <w:pPr>
        <w:pStyle w:val="a5"/>
        <w:keepNext/>
        <w:rPr>
          <w:rtl/>
        </w:rPr>
      </w:pPr>
      <w:bookmarkStart w:id="4036" w:name="ET_speaker_איציק_דניאל_451"/>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4036"/>
    </w:p>
    <w:p w:rsidR="001B26D7" w:rsidRDefault="001B26D7" w:rsidP="001B26D7">
      <w:pPr>
        <w:pStyle w:val="KeepWithNext"/>
        <w:rPr>
          <w:rtl/>
          <w:lang w:eastAsia="he-IL"/>
        </w:rPr>
      </w:pPr>
    </w:p>
    <w:p w:rsidR="001B26D7" w:rsidRDefault="001B26D7" w:rsidP="001B26D7">
      <w:pPr>
        <w:rPr>
          <w:rtl/>
          <w:lang w:eastAsia="he-IL"/>
        </w:rPr>
      </w:pPr>
      <w:r>
        <w:rPr>
          <w:rtl/>
          <w:lang w:eastAsia="he-IL"/>
        </w:rPr>
        <w:t>לא, זה רק עניין של העדפה.</w:t>
      </w:r>
    </w:p>
    <w:p w:rsidR="001B26D7" w:rsidRDefault="001B26D7" w:rsidP="001B26D7">
      <w:pPr>
        <w:rPr>
          <w:rtl/>
          <w:lang w:eastAsia="he-IL"/>
        </w:rPr>
      </w:pPr>
    </w:p>
    <w:p w:rsidR="001B26D7" w:rsidRDefault="001B26D7" w:rsidP="001B26D7">
      <w:pPr>
        <w:pStyle w:val="a5"/>
        <w:keepNext/>
        <w:rPr>
          <w:rtl/>
        </w:rPr>
      </w:pPr>
      <w:bookmarkStart w:id="4037" w:name="ET_speaker_דבורה_דבי_ספיר_אליעזר_452"/>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403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אנחנו צריכים להתייעץ בעניין הזה עם הממונה על זרוע </w:t>
      </w:r>
      <w:bookmarkStart w:id="4038" w:name="_ETM_Q1_6802063"/>
      <w:bookmarkEnd w:id="4038"/>
      <w:r>
        <w:rPr>
          <w:rtl/>
          <w:lang w:eastAsia="he-IL"/>
        </w:rPr>
        <w:t>העבודה. אני לא התקציבאית של המשרד הזה.</w:t>
      </w:r>
    </w:p>
    <w:p w:rsidR="001B26D7" w:rsidRDefault="001B26D7" w:rsidP="001B26D7">
      <w:pPr>
        <w:rPr>
          <w:rtl/>
          <w:lang w:eastAsia="he-IL"/>
        </w:rPr>
      </w:pPr>
    </w:p>
    <w:p w:rsidR="001B26D7" w:rsidRDefault="001B26D7" w:rsidP="001B26D7">
      <w:pPr>
        <w:pStyle w:val="a5"/>
        <w:keepNext/>
        <w:rPr>
          <w:rtl/>
        </w:rPr>
      </w:pPr>
      <w:bookmarkStart w:id="4039" w:name="ET_speaker_5786_45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03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שואל אם יש מניעה משפטית להעביר את הכסף הזה להכשרות של מה שאנו דנים בו כרגע. </w:t>
      </w:r>
    </w:p>
    <w:p w:rsidR="001B26D7" w:rsidRDefault="001B26D7" w:rsidP="001B26D7">
      <w:pPr>
        <w:rPr>
          <w:rtl/>
          <w:lang w:eastAsia="he-IL"/>
        </w:rPr>
      </w:pPr>
      <w:bookmarkStart w:id="4040" w:name="_ETM_Q1_6804133"/>
      <w:bookmarkStart w:id="4041" w:name="_ETM_Q1_6804198"/>
      <w:bookmarkStart w:id="4042" w:name="_ETM_Q1_6805475"/>
      <w:bookmarkEnd w:id="4040"/>
      <w:bookmarkEnd w:id="4041"/>
      <w:bookmarkEnd w:id="4042"/>
    </w:p>
    <w:p w:rsidR="001B26D7" w:rsidRDefault="001B26D7" w:rsidP="001B26D7">
      <w:pPr>
        <w:pStyle w:val="a5"/>
        <w:keepNext/>
        <w:rPr>
          <w:rtl/>
        </w:rPr>
      </w:pPr>
      <w:bookmarkStart w:id="4043" w:name="ET_speaker_דבורה_דבי_ספיר_אליעזר_454"/>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4043"/>
    </w:p>
    <w:p w:rsidR="001B26D7" w:rsidRDefault="001B26D7" w:rsidP="001B26D7">
      <w:pPr>
        <w:pStyle w:val="KeepWithNext"/>
        <w:rPr>
          <w:rtl/>
          <w:lang w:eastAsia="he-IL"/>
        </w:rPr>
      </w:pPr>
    </w:p>
    <w:p w:rsidR="001B26D7" w:rsidRDefault="001B26D7" w:rsidP="001B26D7">
      <w:pPr>
        <w:rPr>
          <w:rtl/>
          <w:lang w:eastAsia="he-IL"/>
        </w:rPr>
      </w:pPr>
      <w:bookmarkStart w:id="4044" w:name="_ETM_Q1_6805814"/>
      <w:bookmarkStart w:id="4045" w:name="_ETM_Q1_6805846"/>
      <w:bookmarkEnd w:id="4044"/>
      <w:bookmarkEnd w:id="4045"/>
      <w:r>
        <w:rPr>
          <w:rtl/>
          <w:lang w:eastAsia="he-IL"/>
        </w:rPr>
        <w:t xml:space="preserve">אני צריכה לבחון את היקף התקציבים </w:t>
      </w:r>
      <w:bookmarkStart w:id="4046" w:name="_ETM_Q1_6818700"/>
      <w:bookmarkEnd w:id="4046"/>
      <w:r>
        <w:rPr>
          <w:rtl/>
          <w:lang w:eastAsia="he-IL"/>
        </w:rPr>
        <w:t xml:space="preserve">שיועדו לכל מיני תוכניות אחרות שלא קשורות לזה. אני לא </w:t>
      </w:r>
      <w:bookmarkStart w:id="4047" w:name="_ETM_Q1_6825166"/>
      <w:bookmarkEnd w:id="4047"/>
      <w:r>
        <w:rPr>
          <w:rtl/>
          <w:lang w:eastAsia="he-IL"/>
        </w:rPr>
        <w:t>יכולה להשיב עכשיו על השאלה, לא יהיה אחראי מצדי</w:t>
      </w:r>
      <w:bookmarkStart w:id="4048" w:name="_ETM_Q1_6829603"/>
      <w:bookmarkEnd w:id="4048"/>
      <w:r>
        <w:rPr>
          <w:rtl/>
          <w:lang w:eastAsia="he-IL"/>
        </w:rPr>
        <w:t xml:space="preserve"> להגיד לך כן או לא. אני צריכה לבדוק את </w:t>
      </w:r>
      <w:bookmarkStart w:id="4049" w:name="_ETM_Q1_6832970"/>
      <w:bookmarkEnd w:id="4049"/>
      <w:r>
        <w:rPr>
          <w:rtl/>
          <w:lang w:eastAsia="he-IL"/>
        </w:rPr>
        <w:t>השאלה מכיוון שכבר יש תוכניות שהתחילו לצאת לפועל.</w:t>
      </w:r>
    </w:p>
    <w:p w:rsidR="001B26D7" w:rsidRDefault="001B26D7" w:rsidP="001B26D7">
      <w:pPr>
        <w:rPr>
          <w:rtl/>
          <w:lang w:eastAsia="he-IL"/>
        </w:rPr>
      </w:pPr>
    </w:p>
    <w:p w:rsidR="001B26D7" w:rsidRDefault="001B26D7" w:rsidP="001B26D7">
      <w:pPr>
        <w:pStyle w:val="a5"/>
        <w:keepNext/>
        <w:rPr>
          <w:rtl/>
        </w:rPr>
      </w:pPr>
      <w:bookmarkStart w:id="4050" w:name="ET_speaker_5786_45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05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אמרת שאת לא יודעת. את לא יכולה להגיד לי כן כי </w:t>
      </w:r>
      <w:bookmarkStart w:id="4051" w:name="_ETM_Q1_6836949"/>
      <w:bookmarkEnd w:id="4051"/>
      <w:r>
        <w:rPr>
          <w:rtl/>
          <w:lang w:eastAsia="he-IL"/>
        </w:rPr>
        <w:t>זה לא אחראי, אבל להגיד לי לא זה אחראי?</w:t>
      </w:r>
    </w:p>
    <w:p w:rsidR="001B26D7" w:rsidRDefault="001B26D7" w:rsidP="001B26D7">
      <w:pPr>
        <w:rPr>
          <w:rtl/>
          <w:lang w:eastAsia="he-IL"/>
        </w:rPr>
      </w:pPr>
    </w:p>
    <w:p w:rsidR="001B26D7" w:rsidRDefault="001B26D7" w:rsidP="001B26D7">
      <w:pPr>
        <w:pStyle w:val="a5"/>
        <w:keepNext/>
        <w:rPr>
          <w:rtl/>
        </w:rPr>
      </w:pPr>
      <w:bookmarkStart w:id="4052" w:name="ET_speaker_דבורה_דבי_ספיר_אליעזר_457"/>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405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אמרתי </w:t>
      </w:r>
      <w:bookmarkStart w:id="4053" w:name="_ETM_Q1_6840142"/>
      <w:bookmarkEnd w:id="4053"/>
      <w:r>
        <w:rPr>
          <w:rtl/>
          <w:lang w:eastAsia="he-IL"/>
        </w:rPr>
        <w:t xml:space="preserve">לא. </w:t>
      </w:r>
    </w:p>
    <w:p w:rsidR="001B26D7" w:rsidRDefault="001B26D7" w:rsidP="001B26D7">
      <w:pPr>
        <w:rPr>
          <w:rtl/>
          <w:lang w:eastAsia="he-IL"/>
        </w:rPr>
      </w:pPr>
    </w:p>
    <w:p w:rsidR="001B26D7" w:rsidRDefault="001B26D7" w:rsidP="001B26D7">
      <w:pPr>
        <w:pStyle w:val="a5"/>
        <w:keepNext/>
        <w:rPr>
          <w:rtl/>
        </w:rPr>
      </w:pPr>
      <w:bookmarkStart w:id="4054" w:name="ET_speaker_5786_45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05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לפני דקה אמרת לא. </w:t>
      </w:r>
    </w:p>
    <w:p w:rsidR="001B26D7" w:rsidRDefault="001B26D7" w:rsidP="001B26D7">
      <w:pPr>
        <w:rPr>
          <w:rtl/>
          <w:lang w:eastAsia="he-IL"/>
        </w:rPr>
      </w:pPr>
    </w:p>
    <w:p w:rsidR="001B26D7" w:rsidRDefault="001B26D7" w:rsidP="001B26D7">
      <w:pPr>
        <w:pStyle w:val="a5"/>
        <w:keepNext/>
        <w:rPr>
          <w:rtl/>
        </w:rPr>
      </w:pPr>
      <w:bookmarkStart w:id="4055" w:name="ET_speaker_דבורה_דבי_ספיר_אליעזר_459"/>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405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אמרתי לא. כל שאמרתי </w:t>
      </w:r>
      <w:bookmarkStart w:id="4056" w:name="_ETM_Q1_6848736"/>
      <w:bookmarkEnd w:id="4056"/>
      <w:r>
        <w:rPr>
          <w:rtl/>
          <w:lang w:eastAsia="he-IL"/>
        </w:rPr>
        <w:t xml:space="preserve">הוא שהתקציבים הללו יועדו להכשרות מקצועיות באופן כללי ולא דווקא </w:t>
      </w:r>
      <w:bookmarkStart w:id="4057" w:name="_ETM_Q1_6850815"/>
      <w:bookmarkEnd w:id="4057"/>
      <w:r>
        <w:rPr>
          <w:rtl/>
          <w:lang w:eastAsia="he-IL"/>
        </w:rPr>
        <w:t xml:space="preserve">ייעודי לתחום של מעונות יום. לא אמרתי לא. </w:t>
      </w:r>
    </w:p>
    <w:p w:rsidR="001B26D7" w:rsidRDefault="001B26D7" w:rsidP="001B26D7">
      <w:pPr>
        <w:rPr>
          <w:rtl/>
          <w:lang w:eastAsia="he-IL"/>
        </w:rPr>
      </w:pPr>
    </w:p>
    <w:p w:rsidR="001B26D7" w:rsidRDefault="001B26D7" w:rsidP="001B26D7">
      <w:pPr>
        <w:pStyle w:val="a5"/>
        <w:keepNext/>
        <w:rPr>
          <w:rtl/>
        </w:rPr>
      </w:pPr>
      <w:bookmarkStart w:id="4058" w:name="ET_speaker_5786_46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05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אפשר לראות </w:t>
      </w:r>
      <w:bookmarkStart w:id="4059" w:name="_ETM_Q1_6857347"/>
      <w:bookmarkEnd w:id="4059"/>
      <w:r>
        <w:rPr>
          <w:rtl/>
          <w:lang w:eastAsia="he-IL"/>
        </w:rPr>
        <w:t>לאן ה-300 מיליון שקל מיועדים?</w:t>
      </w:r>
    </w:p>
    <w:p w:rsidR="001B26D7" w:rsidRDefault="001B26D7" w:rsidP="001B26D7">
      <w:pPr>
        <w:rPr>
          <w:rtl/>
          <w:lang w:eastAsia="he-IL"/>
        </w:rPr>
      </w:pPr>
    </w:p>
    <w:p w:rsidR="001B26D7" w:rsidRDefault="001B26D7" w:rsidP="001B26D7">
      <w:pPr>
        <w:pStyle w:val="a5"/>
        <w:keepNext/>
        <w:rPr>
          <w:rtl/>
        </w:rPr>
      </w:pPr>
      <w:bookmarkStart w:id="4060" w:name="ET_speaker_דבורה_דבי_ספיר_אליעזר_461"/>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4060"/>
    </w:p>
    <w:p w:rsidR="001B26D7" w:rsidRDefault="001B26D7" w:rsidP="001B26D7">
      <w:pPr>
        <w:pStyle w:val="KeepWithNext"/>
        <w:rPr>
          <w:rtl/>
          <w:lang w:eastAsia="he-IL"/>
        </w:rPr>
      </w:pPr>
    </w:p>
    <w:p w:rsidR="001B26D7" w:rsidRDefault="001B26D7" w:rsidP="001B26D7">
      <w:pPr>
        <w:rPr>
          <w:rtl/>
          <w:lang w:eastAsia="he-IL"/>
        </w:rPr>
      </w:pPr>
      <w:r>
        <w:rPr>
          <w:rtl/>
          <w:lang w:eastAsia="he-IL"/>
        </w:rPr>
        <w:t>אפשר לבקש מן הממונה על זרוע</w:t>
      </w:r>
      <w:bookmarkStart w:id="4061" w:name="_ETM_Q1_6863367"/>
      <w:bookmarkEnd w:id="4061"/>
      <w:r>
        <w:rPr>
          <w:rtl/>
          <w:lang w:eastAsia="he-IL"/>
        </w:rPr>
        <w:t xml:space="preserve"> העבודה להצטרף ושהוא יסביר בקשר לעניין הזה. </w:t>
      </w:r>
    </w:p>
    <w:p w:rsidR="001B26D7" w:rsidRDefault="001B26D7" w:rsidP="001B26D7">
      <w:pPr>
        <w:rPr>
          <w:rtl/>
          <w:lang w:eastAsia="he-IL"/>
        </w:rPr>
      </w:pPr>
    </w:p>
    <w:p w:rsidR="001B26D7" w:rsidRDefault="001B26D7" w:rsidP="001B26D7">
      <w:pPr>
        <w:pStyle w:val="af8"/>
        <w:keepNext/>
        <w:rPr>
          <w:rtl/>
        </w:rPr>
      </w:pPr>
      <w:bookmarkStart w:id="4062" w:name="ET_yor_5278_45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06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כשאנחנו מדברים על תקציב להכשרות זה הרבה פחות מן התקציב שנדרש להדרכות. </w:t>
      </w:r>
    </w:p>
    <w:p w:rsidR="001B26D7" w:rsidRDefault="001B26D7" w:rsidP="001B26D7">
      <w:pPr>
        <w:rPr>
          <w:rtl/>
          <w:lang w:eastAsia="he-IL"/>
        </w:rPr>
      </w:pPr>
    </w:p>
    <w:p w:rsidR="001B26D7" w:rsidRDefault="001B26D7" w:rsidP="001B26D7">
      <w:pPr>
        <w:pStyle w:val="a5"/>
        <w:keepNext/>
        <w:rPr>
          <w:rtl/>
        </w:rPr>
      </w:pPr>
      <w:bookmarkStart w:id="4063" w:name="ET_speaker_הודיה_הומינר_רוזנבלום_462"/>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06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ההדרכות זה שוטף, ההכשרות זה חד-פעמי. </w:t>
      </w:r>
      <w:bookmarkStart w:id="4064" w:name="_ETM_Q1_6880322"/>
      <w:bookmarkEnd w:id="4064"/>
    </w:p>
    <w:p w:rsidR="001B26D7" w:rsidRDefault="001B26D7" w:rsidP="001B26D7">
      <w:pPr>
        <w:rPr>
          <w:rtl/>
          <w:lang w:eastAsia="he-IL"/>
        </w:rPr>
      </w:pPr>
    </w:p>
    <w:p w:rsidR="001B26D7" w:rsidRDefault="001B26D7" w:rsidP="001B26D7">
      <w:pPr>
        <w:pStyle w:val="af8"/>
        <w:keepNext/>
        <w:rPr>
          <w:rtl/>
        </w:rPr>
      </w:pPr>
      <w:bookmarkStart w:id="4065" w:name="ET_yor_5278_46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06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אם אני לא טועה, בהכשרות מדברים בסך הכול על עשרות מיליוני </w:t>
      </w:r>
      <w:bookmarkStart w:id="4066" w:name="_ETM_Q1_6890432"/>
      <w:bookmarkEnd w:id="4066"/>
      <w:r>
        <w:rPr>
          <w:rtl/>
          <w:lang w:eastAsia="he-IL"/>
        </w:rPr>
        <w:t>שקלים, לא על סכומים גבוהים יותר. אם אמיר התחיל מ-10 מיליון שקל שיוקצו - - -</w:t>
      </w:r>
    </w:p>
    <w:p w:rsidR="001B26D7" w:rsidRDefault="001B26D7" w:rsidP="001B26D7">
      <w:pPr>
        <w:rPr>
          <w:rtl/>
          <w:lang w:eastAsia="he-IL"/>
        </w:rPr>
      </w:pPr>
    </w:p>
    <w:p w:rsidR="001B26D7" w:rsidRDefault="001B26D7" w:rsidP="001B26D7">
      <w:pPr>
        <w:pStyle w:val="a5"/>
        <w:keepNext/>
        <w:rPr>
          <w:rtl/>
        </w:rPr>
      </w:pPr>
      <w:bookmarkStart w:id="4067" w:name="ET_speaker_הודיה_הומינר_רוזנבלום_464"/>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067"/>
    </w:p>
    <w:p w:rsidR="001B26D7" w:rsidRDefault="001B26D7" w:rsidP="001B26D7">
      <w:pPr>
        <w:pStyle w:val="KeepWithNext"/>
        <w:rPr>
          <w:rtl/>
          <w:lang w:eastAsia="he-IL"/>
        </w:rPr>
      </w:pPr>
    </w:p>
    <w:p w:rsidR="001B26D7" w:rsidRDefault="001B26D7" w:rsidP="001B26D7">
      <w:pPr>
        <w:rPr>
          <w:rtl/>
          <w:lang w:eastAsia="he-IL"/>
        </w:rPr>
      </w:pPr>
      <w:r>
        <w:rPr>
          <w:rtl/>
          <w:lang w:eastAsia="he-IL"/>
        </w:rPr>
        <w:t>זה לא 10 מיליון שקל.</w:t>
      </w:r>
    </w:p>
    <w:p w:rsidR="001B26D7" w:rsidRDefault="001B26D7" w:rsidP="001B26D7">
      <w:pPr>
        <w:rPr>
          <w:rtl/>
          <w:lang w:eastAsia="he-IL"/>
        </w:rPr>
      </w:pPr>
    </w:p>
    <w:p w:rsidR="001B26D7" w:rsidRDefault="001B26D7" w:rsidP="001B26D7">
      <w:pPr>
        <w:pStyle w:val="af8"/>
        <w:keepNext/>
        <w:rPr>
          <w:rtl/>
        </w:rPr>
      </w:pPr>
      <w:bookmarkStart w:id="4068" w:name="ET_yor_5278_46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06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לא יכסה את הכול, כך הוא אמר, אבל זה </w:t>
      </w:r>
      <w:bookmarkStart w:id="4069" w:name="_ETM_Q1_6901336"/>
      <w:bookmarkEnd w:id="4069"/>
      <w:r>
        <w:rPr>
          <w:rtl/>
          <w:lang w:eastAsia="he-IL"/>
        </w:rPr>
        <w:t xml:space="preserve">הבסיס. אז על כמה אנחנו מדברים? על 20 מיליון </w:t>
      </w:r>
      <w:bookmarkStart w:id="4070" w:name="_ETM_Q1_6906060"/>
      <w:bookmarkEnd w:id="4070"/>
      <w:r>
        <w:rPr>
          <w:rtl/>
          <w:lang w:eastAsia="he-IL"/>
        </w:rPr>
        <w:t>שקל? על 30 מיליון שקל?</w:t>
      </w:r>
    </w:p>
    <w:p w:rsidR="001B26D7" w:rsidRDefault="001B26D7" w:rsidP="001B26D7">
      <w:pPr>
        <w:rPr>
          <w:rtl/>
          <w:lang w:eastAsia="he-IL"/>
        </w:rPr>
      </w:pPr>
    </w:p>
    <w:p w:rsidR="001B26D7" w:rsidRDefault="001B26D7" w:rsidP="001B26D7">
      <w:pPr>
        <w:pStyle w:val="a5"/>
        <w:keepNext/>
        <w:rPr>
          <w:rtl/>
        </w:rPr>
      </w:pPr>
      <w:bookmarkStart w:id="4071" w:name="ET_speaker_אמיר_מדינה_466"/>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4071"/>
    </w:p>
    <w:p w:rsidR="001B26D7" w:rsidRDefault="001B26D7" w:rsidP="001B26D7">
      <w:pPr>
        <w:pStyle w:val="KeepWithNext"/>
        <w:rPr>
          <w:rtl/>
          <w:lang w:eastAsia="he-IL"/>
        </w:rPr>
      </w:pPr>
    </w:p>
    <w:p w:rsidR="001B26D7" w:rsidRDefault="001B26D7" w:rsidP="001B26D7">
      <w:pPr>
        <w:rPr>
          <w:rtl/>
          <w:lang w:eastAsia="he-IL"/>
        </w:rPr>
      </w:pPr>
      <w:r>
        <w:rPr>
          <w:rtl/>
          <w:lang w:eastAsia="he-IL"/>
        </w:rPr>
        <w:t>זה הבסיס, שמתוך ה-40 מיליון שקל אנחנו יכולים להקצות 10 מיליון שקל.</w:t>
      </w:r>
    </w:p>
    <w:p w:rsidR="001B26D7" w:rsidRDefault="001B26D7" w:rsidP="001B26D7">
      <w:pPr>
        <w:rPr>
          <w:rtl/>
          <w:lang w:eastAsia="he-IL"/>
        </w:rPr>
      </w:pPr>
    </w:p>
    <w:p w:rsidR="001B26D7" w:rsidRDefault="001B26D7" w:rsidP="001B26D7">
      <w:pPr>
        <w:pStyle w:val="a5"/>
        <w:keepNext/>
        <w:rPr>
          <w:rtl/>
        </w:rPr>
      </w:pPr>
      <w:bookmarkStart w:id="4072" w:name="ET_speaker_הודיה_הומינר_רוזנבלום_467"/>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07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אז נצטרך שבע שנים </w:t>
      </w:r>
      <w:bookmarkStart w:id="4073" w:name="_ETM_Q1_6914755"/>
      <w:bookmarkEnd w:id="4073"/>
      <w:r>
        <w:rPr>
          <w:rtl/>
          <w:lang w:eastAsia="he-IL"/>
        </w:rPr>
        <w:t xml:space="preserve">כדי לכסות את הכול. </w:t>
      </w:r>
    </w:p>
    <w:p w:rsidR="001B26D7" w:rsidRDefault="001B26D7" w:rsidP="001B26D7">
      <w:pPr>
        <w:rPr>
          <w:rtl/>
          <w:lang w:eastAsia="he-IL"/>
        </w:rPr>
      </w:pPr>
    </w:p>
    <w:p w:rsidR="001B26D7" w:rsidRDefault="001B26D7" w:rsidP="001B26D7">
      <w:pPr>
        <w:pStyle w:val="a5"/>
        <w:keepNext/>
        <w:rPr>
          <w:rtl/>
        </w:rPr>
      </w:pPr>
      <w:bookmarkStart w:id="4074" w:name="ET_speaker_אמיר_מדינה_468"/>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407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אם  אנחנו מסתכלים על שבע </w:t>
      </w:r>
      <w:bookmarkStart w:id="4075" w:name="_ETM_Q1_6916955"/>
      <w:bookmarkEnd w:id="4075"/>
      <w:r>
        <w:rPr>
          <w:rtl/>
          <w:lang w:eastAsia="he-IL"/>
        </w:rPr>
        <w:t xml:space="preserve">שנים או על חמש שנים שנותרו לנו ו-10 מיליון שקל </w:t>
      </w:r>
      <w:bookmarkStart w:id="4076" w:name="_ETM_Q1_6923927"/>
      <w:bookmarkEnd w:id="4076"/>
      <w:r>
        <w:rPr>
          <w:rtl/>
          <w:lang w:eastAsia="he-IL"/>
        </w:rPr>
        <w:t xml:space="preserve">לשנה – זה 50 מיליון שקל. לא חייבים שכל הכסף </w:t>
      </w:r>
      <w:bookmarkStart w:id="4077" w:name="_ETM_Q1_6925244"/>
      <w:bookmarkEnd w:id="4077"/>
      <w:r>
        <w:rPr>
          <w:rtl/>
          <w:lang w:eastAsia="he-IL"/>
        </w:rPr>
        <w:t xml:space="preserve">ייצא בשנה הראשונה. גם לא הגיוני להניח שכולם יעוטו להכשיר </w:t>
      </w:r>
      <w:bookmarkStart w:id="4078" w:name="_ETM_Q1_6927783"/>
      <w:bookmarkEnd w:id="4078"/>
      <w:r>
        <w:rPr>
          <w:rtl/>
          <w:lang w:eastAsia="he-IL"/>
        </w:rPr>
        <w:t xml:space="preserve">את עצמם בשנה הזאת. </w:t>
      </w:r>
    </w:p>
    <w:p w:rsidR="001B26D7" w:rsidRDefault="001B26D7" w:rsidP="001B26D7">
      <w:pPr>
        <w:rPr>
          <w:rtl/>
          <w:lang w:eastAsia="he-IL"/>
        </w:rPr>
      </w:pPr>
    </w:p>
    <w:p w:rsidR="001B26D7" w:rsidRDefault="001B26D7" w:rsidP="001B26D7">
      <w:pPr>
        <w:pStyle w:val="a5"/>
        <w:keepNext/>
        <w:rPr>
          <w:rtl/>
        </w:rPr>
      </w:pPr>
      <w:bookmarkStart w:id="4079" w:name="ET_speaker_איציק_דניאל_469"/>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407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זה מה שאתה דורש. </w:t>
      </w:r>
    </w:p>
    <w:p w:rsidR="001B26D7" w:rsidRDefault="001B26D7" w:rsidP="001B26D7">
      <w:pPr>
        <w:rPr>
          <w:rtl/>
          <w:lang w:eastAsia="he-IL"/>
        </w:rPr>
      </w:pPr>
    </w:p>
    <w:p w:rsidR="001B26D7" w:rsidRDefault="001B26D7" w:rsidP="001B26D7">
      <w:pPr>
        <w:pStyle w:val="af8"/>
        <w:keepNext/>
        <w:rPr>
          <w:rtl/>
        </w:rPr>
      </w:pPr>
      <w:bookmarkStart w:id="4080" w:name="ET_yor_5278_47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08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w:t>
      </w:r>
      <w:bookmarkStart w:id="4081" w:name="_ETM_Q1_6930046"/>
      <w:bookmarkEnd w:id="4081"/>
      <w:r>
        <w:rPr>
          <w:rtl/>
          <w:lang w:eastAsia="he-IL"/>
        </w:rPr>
        <w:t xml:space="preserve">מסכים. אמיר, מה שאנחנו אומרים כאן, גם קארין אמרה את זה, לכאורה כל הכסף הזה יכול להיות חלק מתקציב הקורונה, מה-300 מיליון שקל, לכאורה. אנחנו מדברים על 10% מן </w:t>
      </w:r>
      <w:bookmarkStart w:id="4082" w:name="_ETM_Q1_6949783"/>
      <w:bookmarkEnd w:id="4082"/>
      <w:r>
        <w:rPr>
          <w:rtl/>
          <w:lang w:eastAsia="he-IL"/>
        </w:rPr>
        <w:t xml:space="preserve">התקציב הזה. אם 10% ממנו ילך להכשרות – זה יספיק </w:t>
      </w:r>
      <w:bookmarkStart w:id="4083" w:name="_ETM_Q1_6954488"/>
      <w:bookmarkEnd w:id="4083"/>
      <w:r>
        <w:rPr>
          <w:rtl/>
          <w:lang w:eastAsia="he-IL"/>
        </w:rPr>
        <w:t xml:space="preserve">פחות או יותר. </w:t>
      </w:r>
    </w:p>
    <w:p w:rsidR="001B26D7" w:rsidRDefault="001B26D7" w:rsidP="001B26D7">
      <w:pPr>
        <w:rPr>
          <w:rtl/>
          <w:lang w:eastAsia="he-IL"/>
        </w:rPr>
      </w:pPr>
    </w:p>
    <w:p w:rsidR="001B26D7" w:rsidRDefault="001B26D7" w:rsidP="001B26D7">
      <w:pPr>
        <w:pStyle w:val="a5"/>
        <w:keepNext/>
        <w:rPr>
          <w:rtl/>
        </w:rPr>
      </w:pPr>
      <w:bookmarkStart w:id="4084" w:name="ET_speaker_אמיר_מדינה_471"/>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408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לא יודע להתחייב על 300 מיליון שקל. תיכף נקבל תשובות, אדוני היושב-ראש, לגבי אותם 300 </w:t>
      </w:r>
      <w:bookmarkStart w:id="4085" w:name="_ETM_Q1_6966046"/>
      <w:bookmarkEnd w:id="4085"/>
      <w:r>
        <w:rPr>
          <w:rtl/>
          <w:lang w:eastAsia="he-IL"/>
        </w:rPr>
        <w:t xml:space="preserve">מיליון שקל. </w:t>
      </w:r>
    </w:p>
    <w:p w:rsidR="001B26D7" w:rsidRDefault="001B26D7" w:rsidP="001B26D7">
      <w:pPr>
        <w:rPr>
          <w:rtl/>
          <w:lang w:eastAsia="he-IL"/>
        </w:rPr>
      </w:pPr>
    </w:p>
    <w:p w:rsidR="001B26D7" w:rsidRDefault="001B26D7" w:rsidP="001B26D7">
      <w:pPr>
        <w:pStyle w:val="af8"/>
        <w:keepNext/>
        <w:rPr>
          <w:rtl/>
        </w:rPr>
      </w:pPr>
      <w:bookmarkStart w:id="4086" w:name="ET_yor_5278_47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08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רוצה לפנות תקציב, לפנות אולי 40 מיליון שקל לסעיף ההדרכות, מתוך תקווה שזה לפחות לחמש שנים. </w:t>
      </w:r>
      <w:bookmarkStart w:id="4087" w:name="_ETM_Q1_6986869"/>
      <w:bookmarkEnd w:id="4087"/>
      <w:r>
        <w:rPr>
          <w:rtl/>
          <w:lang w:eastAsia="he-IL"/>
        </w:rPr>
        <w:t>אמיר, אבל אני לא לוחץ אותך יותר מדי. כמובן צריך את הסיוע של משרד האוצר. הודיה, יש לנו עכשיו פחות או יותר את כל התמונה של התקציבים.</w:t>
      </w:r>
    </w:p>
    <w:p w:rsidR="001B26D7" w:rsidRDefault="001B26D7" w:rsidP="001B26D7">
      <w:pPr>
        <w:rPr>
          <w:rtl/>
          <w:lang w:eastAsia="he-IL"/>
        </w:rPr>
      </w:pPr>
    </w:p>
    <w:p w:rsidR="001B26D7" w:rsidRDefault="001B26D7" w:rsidP="001B26D7">
      <w:pPr>
        <w:pStyle w:val="a5"/>
        <w:keepNext/>
        <w:rPr>
          <w:rtl/>
        </w:rPr>
      </w:pPr>
      <w:bookmarkStart w:id="4088" w:name="ET_speaker_הודיה_הומינר_רוזנבלום_473"/>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08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פחות או יותר. </w:t>
      </w:r>
    </w:p>
    <w:p w:rsidR="001B26D7" w:rsidRDefault="001B26D7" w:rsidP="001B26D7">
      <w:pPr>
        <w:rPr>
          <w:rtl/>
          <w:lang w:eastAsia="he-IL"/>
        </w:rPr>
      </w:pPr>
    </w:p>
    <w:p w:rsidR="001B26D7" w:rsidRDefault="001B26D7" w:rsidP="001B26D7">
      <w:pPr>
        <w:pStyle w:val="af8"/>
        <w:keepNext/>
        <w:rPr>
          <w:rtl/>
        </w:rPr>
      </w:pPr>
      <w:bookmarkStart w:id="4089" w:name="ET_yor_5278_47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089"/>
    </w:p>
    <w:p w:rsidR="001B26D7" w:rsidRDefault="001B26D7" w:rsidP="001B26D7">
      <w:pPr>
        <w:pStyle w:val="KeepWithNext"/>
        <w:rPr>
          <w:rtl/>
          <w:lang w:eastAsia="he-IL"/>
        </w:rPr>
      </w:pPr>
    </w:p>
    <w:p w:rsidR="001B26D7" w:rsidRDefault="001B26D7" w:rsidP="001B26D7">
      <w:pPr>
        <w:rPr>
          <w:rtl/>
          <w:lang w:eastAsia="he-IL"/>
        </w:rPr>
      </w:pPr>
      <w:r>
        <w:rPr>
          <w:rtl/>
          <w:lang w:eastAsia="he-IL"/>
        </w:rPr>
        <w:t>את אומרת שנותר רק עניין הבטיחות?</w:t>
      </w:r>
    </w:p>
    <w:p w:rsidR="001B26D7" w:rsidRDefault="001B26D7" w:rsidP="001B26D7">
      <w:pPr>
        <w:rPr>
          <w:rtl/>
          <w:lang w:eastAsia="he-IL"/>
        </w:rPr>
      </w:pPr>
    </w:p>
    <w:p w:rsidR="001B26D7" w:rsidRDefault="001B26D7" w:rsidP="001B26D7">
      <w:pPr>
        <w:pStyle w:val="a5"/>
        <w:keepNext/>
        <w:rPr>
          <w:rtl/>
        </w:rPr>
      </w:pPr>
      <w:bookmarkStart w:id="4090" w:name="ET_speaker_הודיה_הומינר_רוזנבלום_475"/>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09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כן, בטיחות וביטוח. </w:t>
      </w:r>
    </w:p>
    <w:p w:rsidR="001B26D7" w:rsidRDefault="001B26D7" w:rsidP="001B26D7">
      <w:pPr>
        <w:rPr>
          <w:rtl/>
          <w:lang w:eastAsia="he-IL"/>
        </w:rPr>
      </w:pPr>
    </w:p>
    <w:p w:rsidR="001B26D7" w:rsidRDefault="001B26D7" w:rsidP="001B26D7">
      <w:pPr>
        <w:pStyle w:val="a5"/>
        <w:keepNext/>
        <w:rPr>
          <w:rtl/>
        </w:rPr>
      </w:pPr>
      <w:bookmarkStart w:id="4091" w:name="ET_speaker_דבורה_דבי_ספיר_אליעזר_476"/>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4091"/>
    </w:p>
    <w:p w:rsidR="001B26D7" w:rsidRDefault="001B26D7" w:rsidP="001B26D7">
      <w:pPr>
        <w:pStyle w:val="KeepWithNext"/>
        <w:rPr>
          <w:rtl/>
          <w:lang w:eastAsia="he-IL"/>
        </w:rPr>
      </w:pPr>
    </w:p>
    <w:p w:rsidR="001B26D7" w:rsidRDefault="001B26D7" w:rsidP="001B26D7">
      <w:pPr>
        <w:rPr>
          <w:rtl/>
          <w:lang w:eastAsia="he-IL"/>
        </w:rPr>
      </w:pPr>
      <w:r>
        <w:rPr>
          <w:rtl/>
          <w:lang w:eastAsia="he-IL"/>
        </w:rPr>
        <w:t>הממונה על זרוע העבודה תעלה עוד עשר דקות אם יצטרכו הבהרות בקשר לתקציבים.</w:t>
      </w:r>
    </w:p>
    <w:p w:rsidR="001B26D7" w:rsidRDefault="001B26D7" w:rsidP="001B26D7">
      <w:pPr>
        <w:rPr>
          <w:rtl/>
          <w:lang w:eastAsia="he-IL"/>
        </w:rPr>
      </w:pPr>
    </w:p>
    <w:p w:rsidR="001B26D7" w:rsidRDefault="001B26D7" w:rsidP="001B26D7">
      <w:pPr>
        <w:pStyle w:val="af8"/>
        <w:keepNext/>
        <w:rPr>
          <w:rtl/>
        </w:rPr>
      </w:pPr>
      <w:bookmarkStart w:id="4092" w:name="ET_yor_5278_47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09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דבי, איציק, כולם, יש לנו פחות או </w:t>
      </w:r>
      <w:bookmarkStart w:id="4093" w:name="_ETM_Q1_7019202"/>
      <w:bookmarkEnd w:id="4093"/>
      <w:r>
        <w:rPr>
          <w:rtl/>
          <w:lang w:eastAsia="he-IL"/>
        </w:rPr>
        <w:t xml:space="preserve">יותר את התמונה על כלל התקציבים. יש לנו 40 </w:t>
      </w:r>
      <w:bookmarkStart w:id="4094" w:name="_ETM_Q1_7025113"/>
      <w:bookmarkEnd w:id="4094"/>
      <w:r>
        <w:rPr>
          <w:rtl/>
          <w:lang w:eastAsia="he-IL"/>
        </w:rPr>
        <w:t xml:space="preserve">מיליון שקל, אבל מצד שני התוספת של ההכשרות ושל ההדרכות, </w:t>
      </w:r>
      <w:bookmarkStart w:id="4095" w:name="_ETM_Q1_7035579"/>
      <w:bookmarkEnd w:id="4095"/>
      <w:r>
        <w:rPr>
          <w:rtl/>
          <w:lang w:eastAsia="he-IL"/>
        </w:rPr>
        <w:t xml:space="preserve">רק התוספת תגיע ל-120 מיליון שקל. התוספת בהדרכות </w:t>
      </w:r>
      <w:bookmarkStart w:id="4096" w:name="_ETM_Q1_7049199"/>
      <w:bookmarkEnd w:id="4096"/>
      <w:r>
        <w:rPr>
          <w:rtl/>
          <w:lang w:eastAsia="he-IL"/>
        </w:rPr>
        <w:t>היא 100–105 מיליון שקל, ויש לפחות עוד 15 מיליון שקל</w:t>
      </w:r>
      <w:bookmarkStart w:id="4097" w:name="_ETM_Q1_7053490"/>
      <w:bookmarkEnd w:id="4097"/>
      <w:r>
        <w:rPr>
          <w:rtl/>
          <w:lang w:eastAsia="he-IL"/>
        </w:rPr>
        <w:t xml:space="preserve"> שהם הכשרות, לפחות. מצד אחד יש לנו את ה-40 מיליון שקל ליישום החוק.</w:t>
      </w:r>
    </w:p>
    <w:p w:rsidR="001B26D7" w:rsidRDefault="001B26D7" w:rsidP="001B26D7">
      <w:pPr>
        <w:rPr>
          <w:rtl/>
          <w:lang w:eastAsia="he-IL"/>
        </w:rPr>
      </w:pPr>
    </w:p>
    <w:p w:rsidR="001B26D7" w:rsidRDefault="001B26D7" w:rsidP="001B26D7">
      <w:pPr>
        <w:pStyle w:val="a5"/>
        <w:keepNext/>
        <w:rPr>
          <w:rtl/>
        </w:rPr>
      </w:pPr>
      <w:bookmarkStart w:id="4098" w:name="ET_speaker_הודיה_הומינר_רוזנבלום_480"/>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09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בעצם 10 מיליון שקל ממנו זה פיקוח, </w:t>
      </w:r>
      <w:bookmarkStart w:id="4099" w:name="_ETM_Q1_7065076"/>
      <w:bookmarkEnd w:id="4099"/>
      <w:r>
        <w:rPr>
          <w:rtl/>
          <w:lang w:eastAsia="he-IL"/>
        </w:rPr>
        <w:t>אז נשארים לנו 30 מיליון שקל.</w:t>
      </w:r>
    </w:p>
    <w:p w:rsidR="001B26D7" w:rsidRDefault="001B26D7" w:rsidP="001B26D7">
      <w:pPr>
        <w:rPr>
          <w:rtl/>
          <w:lang w:eastAsia="he-IL"/>
        </w:rPr>
      </w:pPr>
    </w:p>
    <w:p w:rsidR="001B26D7" w:rsidRDefault="001B26D7" w:rsidP="001B26D7">
      <w:pPr>
        <w:pStyle w:val="af8"/>
        <w:keepNext/>
        <w:rPr>
          <w:rtl/>
        </w:rPr>
      </w:pPr>
      <w:bookmarkStart w:id="4100" w:name="ET_yor_5278_48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100"/>
    </w:p>
    <w:p w:rsidR="001B26D7" w:rsidRDefault="001B26D7" w:rsidP="001B26D7">
      <w:pPr>
        <w:pStyle w:val="KeepWithNext"/>
        <w:rPr>
          <w:rtl/>
          <w:lang w:eastAsia="he-IL"/>
        </w:rPr>
      </w:pPr>
    </w:p>
    <w:p w:rsidR="001B26D7" w:rsidRDefault="001B26D7" w:rsidP="001B26D7">
      <w:pPr>
        <w:rPr>
          <w:rtl/>
          <w:lang w:eastAsia="he-IL"/>
        </w:rPr>
      </w:pPr>
      <w:r>
        <w:rPr>
          <w:rtl/>
          <w:lang w:eastAsia="he-IL"/>
        </w:rPr>
        <w:t>פיקוח שוטף בכל שנה?</w:t>
      </w:r>
    </w:p>
    <w:p w:rsidR="001B26D7" w:rsidRDefault="001B26D7" w:rsidP="001B26D7">
      <w:pPr>
        <w:rPr>
          <w:rtl/>
          <w:lang w:eastAsia="he-IL"/>
        </w:rPr>
      </w:pPr>
      <w:bookmarkStart w:id="4101" w:name="_ETM_Q1_7065197"/>
      <w:bookmarkStart w:id="4102" w:name="_ETM_Q1_7065264"/>
      <w:bookmarkStart w:id="4103" w:name="_ETM_Q1_7067534"/>
      <w:bookmarkEnd w:id="4101"/>
      <w:bookmarkEnd w:id="4102"/>
      <w:bookmarkEnd w:id="4103"/>
    </w:p>
    <w:p w:rsidR="001B26D7" w:rsidRDefault="001B26D7" w:rsidP="001B26D7">
      <w:pPr>
        <w:pStyle w:val="a5"/>
        <w:keepNext/>
        <w:rPr>
          <w:rtl/>
        </w:rPr>
      </w:pPr>
      <w:bookmarkStart w:id="4104" w:name="ET_speaker_הודיה_הומינר_רוזנבלום_482"/>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104"/>
    </w:p>
    <w:p w:rsidR="001B26D7" w:rsidRDefault="001B26D7" w:rsidP="001B26D7">
      <w:pPr>
        <w:pStyle w:val="KeepWithNext"/>
        <w:rPr>
          <w:rtl/>
          <w:lang w:eastAsia="he-IL"/>
        </w:rPr>
      </w:pPr>
    </w:p>
    <w:p w:rsidR="001B26D7" w:rsidRDefault="001B26D7" w:rsidP="001B26D7">
      <w:pPr>
        <w:rPr>
          <w:rtl/>
          <w:lang w:eastAsia="he-IL"/>
        </w:rPr>
      </w:pPr>
      <w:bookmarkStart w:id="4105" w:name="_ETM_Q1_7067902"/>
      <w:bookmarkStart w:id="4106" w:name="_ETM_Q1_7067939"/>
      <w:bookmarkEnd w:id="4105"/>
      <w:bookmarkEnd w:id="4106"/>
      <w:r>
        <w:rPr>
          <w:rtl/>
          <w:lang w:eastAsia="he-IL"/>
        </w:rPr>
        <w:t>כן, פיקוח שוטף בכל שנה.</w:t>
      </w:r>
    </w:p>
    <w:p w:rsidR="001B26D7" w:rsidRDefault="001B26D7" w:rsidP="001B26D7">
      <w:pPr>
        <w:rPr>
          <w:rtl/>
          <w:lang w:eastAsia="he-IL"/>
        </w:rPr>
      </w:pPr>
    </w:p>
    <w:p w:rsidR="001B26D7" w:rsidRDefault="001B26D7" w:rsidP="001B26D7">
      <w:pPr>
        <w:pStyle w:val="a5"/>
        <w:keepNext/>
        <w:rPr>
          <w:rtl/>
        </w:rPr>
      </w:pPr>
      <w:bookmarkStart w:id="4107" w:name="ET_speaker_אמיר_מדינה_483"/>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410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אדוני היושב-ראש, לא נשארו 30 מיליון שקל כי </w:t>
      </w:r>
      <w:bookmarkStart w:id="4108" w:name="_ETM_Q1_7069357"/>
      <w:bookmarkEnd w:id="4108"/>
      <w:r>
        <w:rPr>
          <w:rtl/>
          <w:lang w:eastAsia="he-IL"/>
        </w:rPr>
        <w:t xml:space="preserve">יש עוד פעולות שהאגף עושה. </w:t>
      </w:r>
    </w:p>
    <w:p w:rsidR="001B26D7" w:rsidRDefault="001B26D7" w:rsidP="001B26D7">
      <w:pPr>
        <w:rPr>
          <w:rtl/>
          <w:lang w:eastAsia="he-IL"/>
        </w:rPr>
      </w:pPr>
    </w:p>
    <w:p w:rsidR="001B26D7" w:rsidRDefault="001B26D7" w:rsidP="001B26D7">
      <w:pPr>
        <w:pStyle w:val="af7"/>
        <w:keepNext/>
        <w:rPr>
          <w:rtl/>
        </w:rPr>
      </w:pPr>
      <w:bookmarkStart w:id="4109" w:name="ET_interruption_קריאה_48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10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את המצלמות, יש את כל הסיפור הזה. </w:t>
      </w:r>
    </w:p>
    <w:p w:rsidR="001B26D7" w:rsidRDefault="001B26D7" w:rsidP="001B26D7">
      <w:pPr>
        <w:rPr>
          <w:rtl/>
          <w:lang w:eastAsia="he-IL"/>
        </w:rPr>
      </w:pPr>
    </w:p>
    <w:p w:rsidR="001B26D7" w:rsidRDefault="001B26D7" w:rsidP="001B26D7">
      <w:pPr>
        <w:pStyle w:val="a5"/>
        <w:keepNext/>
        <w:rPr>
          <w:rtl/>
        </w:rPr>
      </w:pPr>
      <w:bookmarkStart w:id="4110" w:name="ET_speaker_אמיר_מדינה_485"/>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411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גם שוטף. מהתקציב של ה-40 מיליון שקל לתכלית הזאת – מה שאני אומר הוא אחרי בדיקה </w:t>
      </w:r>
      <w:bookmarkStart w:id="4111" w:name="_ETM_Q1_7080388"/>
      <w:bookmarkEnd w:id="4111"/>
      <w:r>
        <w:rPr>
          <w:rtl/>
          <w:lang w:eastAsia="he-IL"/>
        </w:rPr>
        <w:t xml:space="preserve">– סדר גודל של 10 מיליון שקל אפשר יהיה לתעל </w:t>
      </w:r>
      <w:bookmarkStart w:id="4112" w:name="_ETM_Q1_7088376"/>
      <w:bookmarkEnd w:id="4112"/>
      <w:r>
        <w:rPr>
          <w:rtl/>
          <w:lang w:eastAsia="he-IL"/>
        </w:rPr>
        <w:t xml:space="preserve">לתכלית הזאת. </w:t>
      </w:r>
    </w:p>
    <w:p w:rsidR="001B26D7" w:rsidRDefault="001B26D7" w:rsidP="001B26D7">
      <w:pPr>
        <w:rPr>
          <w:rtl/>
          <w:lang w:eastAsia="he-IL"/>
        </w:rPr>
      </w:pPr>
    </w:p>
    <w:p w:rsidR="001B26D7" w:rsidRDefault="001B26D7" w:rsidP="001B26D7">
      <w:pPr>
        <w:pStyle w:val="af8"/>
        <w:keepNext/>
        <w:rPr>
          <w:rtl/>
        </w:rPr>
      </w:pPr>
      <w:bookmarkStart w:id="4113" w:name="ET_yor_5278_48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113"/>
    </w:p>
    <w:p w:rsidR="001B26D7" w:rsidRDefault="001B26D7" w:rsidP="001B26D7">
      <w:pPr>
        <w:pStyle w:val="KeepWithNext"/>
        <w:rPr>
          <w:rtl/>
          <w:lang w:eastAsia="he-IL"/>
        </w:rPr>
      </w:pPr>
    </w:p>
    <w:p w:rsidR="001B26D7" w:rsidRDefault="001B26D7" w:rsidP="001B26D7">
      <w:pPr>
        <w:rPr>
          <w:rtl/>
          <w:lang w:eastAsia="he-IL"/>
        </w:rPr>
      </w:pPr>
      <w:r>
        <w:rPr>
          <w:rtl/>
          <w:lang w:eastAsia="he-IL"/>
        </w:rPr>
        <w:t>לצד ה-10 מיליון שקל להכשרות.</w:t>
      </w:r>
    </w:p>
    <w:p w:rsidR="001B26D7" w:rsidRDefault="001B26D7" w:rsidP="001B26D7">
      <w:pPr>
        <w:rPr>
          <w:rtl/>
          <w:lang w:eastAsia="he-IL"/>
        </w:rPr>
      </w:pPr>
    </w:p>
    <w:p w:rsidR="001B26D7" w:rsidRDefault="001B26D7" w:rsidP="001B26D7">
      <w:pPr>
        <w:pStyle w:val="a5"/>
        <w:keepNext/>
        <w:rPr>
          <w:rtl/>
        </w:rPr>
      </w:pPr>
      <w:bookmarkStart w:id="4114" w:name="ET_speaker_הודיה_הומינר_רוזנבלום_487"/>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114"/>
    </w:p>
    <w:p w:rsidR="001B26D7" w:rsidRDefault="001B26D7" w:rsidP="001B26D7">
      <w:pPr>
        <w:pStyle w:val="KeepWithNext"/>
        <w:rPr>
          <w:rtl/>
          <w:lang w:eastAsia="he-IL"/>
        </w:rPr>
      </w:pPr>
    </w:p>
    <w:p w:rsidR="001B26D7" w:rsidRDefault="001B26D7" w:rsidP="001B26D7">
      <w:pPr>
        <w:rPr>
          <w:rtl/>
          <w:lang w:eastAsia="he-IL"/>
        </w:rPr>
      </w:pPr>
      <w:r>
        <w:rPr>
          <w:rtl/>
          <w:lang w:eastAsia="he-IL"/>
        </w:rPr>
        <w:t>20 מיליון שקל,  10 מיליון שקל להדרכות ו-10 מיליון שקל להכשרות?</w:t>
      </w:r>
    </w:p>
    <w:p w:rsidR="001B26D7" w:rsidRDefault="001B26D7" w:rsidP="001B26D7">
      <w:pPr>
        <w:rPr>
          <w:rtl/>
          <w:lang w:eastAsia="he-IL"/>
        </w:rPr>
      </w:pPr>
    </w:p>
    <w:p w:rsidR="001B26D7" w:rsidRDefault="001B26D7" w:rsidP="001B26D7">
      <w:pPr>
        <w:pStyle w:val="a5"/>
        <w:keepNext/>
        <w:rPr>
          <w:rtl/>
        </w:rPr>
      </w:pPr>
      <w:bookmarkStart w:id="4115" w:name="ET_speaker_אמיר_מדינה_488"/>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411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כן. </w:t>
      </w:r>
    </w:p>
    <w:p w:rsidR="001B26D7" w:rsidRDefault="001B26D7" w:rsidP="001B26D7">
      <w:pPr>
        <w:rPr>
          <w:rtl/>
          <w:lang w:eastAsia="he-IL"/>
        </w:rPr>
      </w:pPr>
    </w:p>
    <w:p w:rsidR="001B26D7" w:rsidRDefault="001B26D7" w:rsidP="001B26D7">
      <w:pPr>
        <w:pStyle w:val="af8"/>
        <w:keepNext/>
        <w:rPr>
          <w:rtl/>
        </w:rPr>
      </w:pPr>
      <w:bookmarkStart w:id="4116" w:name="ET_yor_5278_48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11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הגיוני. </w:t>
      </w:r>
      <w:bookmarkStart w:id="4117" w:name="_ETM_Q1_7103499"/>
      <w:bookmarkEnd w:id="4117"/>
      <w:r>
        <w:rPr>
          <w:rtl/>
          <w:lang w:eastAsia="he-IL"/>
        </w:rPr>
        <w:t>מי שחשב על ה-40 מיליון שקל אולי אמר: 10 מיליון שקל להדרכות, 10 מיליון שקל להכשרות, 10 מיליון שקל למצלמות,</w:t>
      </w:r>
      <w:bookmarkStart w:id="4118" w:name="_ETM_Q1_7107044"/>
      <w:bookmarkEnd w:id="4118"/>
      <w:r>
        <w:rPr>
          <w:rtl/>
          <w:lang w:eastAsia="he-IL"/>
        </w:rPr>
        <w:t xml:space="preserve"> 10 מיליון שקל לשוטף.</w:t>
      </w:r>
    </w:p>
    <w:p w:rsidR="001B26D7" w:rsidRDefault="001B26D7" w:rsidP="001B26D7">
      <w:pPr>
        <w:rPr>
          <w:rtl/>
          <w:lang w:eastAsia="he-IL"/>
        </w:rPr>
      </w:pPr>
    </w:p>
    <w:p w:rsidR="001B26D7" w:rsidRDefault="001B26D7" w:rsidP="001B26D7">
      <w:pPr>
        <w:pStyle w:val="a5"/>
        <w:keepNext/>
        <w:rPr>
          <w:rtl/>
        </w:rPr>
      </w:pPr>
      <w:bookmarkStart w:id="4119" w:name="ET_speaker_אמיר_מדינה_490"/>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411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מזכיר, התקציב הזה ניתן ערב חקיקת חוק הפיקוח. כשדיברנו על הכשרות מקצועיות ועל הדרכות </w:t>
      </w:r>
      <w:bookmarkStart w:id="4120" w:name="_ETM_Q1_7118530"/>
      <w:bookmarkEnd w:id="4120"/>
      <w:r>
        <w:rPr>
          <w:rtl/>
          <w:lang w:eastAsia="he-IL"/>
        </w:rPr>
        <w:t>זאת התמונה שהייתה לנגד עינינו. לא הבאנו בחשבון את סך</w:t>
      </w:r>
      <w:bookmarkStart w:id="4121" w:name="_ETM_Q1_7127960"/>
      <w:bookmarkEnd w:id="4121"/>
      <w:r>
        <w:rPr>
          <w:rtl/>
          <w:lang w:eastAsia="he-IL"/>
        </w:rPr>
        <w:t xml:space="preserve"> העלות שאמורה להיות לנושא של הדרכות חינוכיות.</w:t>
      </w:r>
    </w:p>
    <w:p w:rsidR="001B26D7" w:rsidRDefault="001B26D7" w:rsidP="001B26D7">
      <w:pPr>
        <w:rPr>
          <w:rtl/>
          <w:lang w:eastAsia="he-IL"/>
        </w:rPr>
      </w:pPr>
    </w:p>
    <w:p w:rsidR="001B26D7" w:rsidRDefault="001B26D7" w:rsidP="001B26D7">
      <w:pPr>
        <w:pStyle w:val="af8"/>
        <w:keepNext/>
        <w:rPr>
          <w:rtl/>
        </w:rPr>
      </w:pPr>
      <w:bookmarkStart w:id="4122" w:name="ET_yor_5278_49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122"/>
    </w:p>
    <w:p w:rsidR="001B26D7" w:rsidRDefault="001B26D7" w:rsidP="001B26D7">
      <w:pPr>
        <w:pStyle w:val="KeepWithNext"/>
        <w:rPr>
          <w:rtl/>
          <w:lang w:eastAsia="he-IL"/>
        </w:rPr>
      </w:pPr>
    </w:p>
    <w:p w:rsidR="001B26D7" w:rsidRDefault="001B26D7" w:rsidP="001B26D7">
      <w:pPr>
        <w:rPr>
          <w:rtl/>
          <w:lang w:eastAsia="he-IL"/>
        </w:rPr>
      </w:pPr>
      <w:r>
        <w:rPr>
          <w:rtl/>
          <w:lang w:eastAsia="he-IL"/>
        </w:rPr>
        <w:t>למה?</w:t>
      </w:r>
    </w:p>
    <w:p w:rsidR="001B26D7" w:rsidRDefault="001B26D7" w:rsidP="001B26D7">
      <w:pPr>
        <w:rPr>
          <w:rtl/>
          <w:lang w:eastAsia="he-IL"/>
        </w:rPr>
      </w:pPr>
    </w:p>
    <w:p w:rsidR="001B26D7" w:rsidRDefault="001B26D7" w:rsidP="001B26D7">
      <w:pPr>
        <w:pStyle w:val="a5"/>
        <w:keepNext/>
        <w:rPr>
          <w:rtl/>
        </w:rPr>
      </w:pPr>
      <w:bookmarkStart w:id="4123" w:name="ET_speaker_אמיר_מדינה_492"/>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412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כי לא הבאנו בחשבון. </w:t>
      </w:r>
      <w:bookmarkStart w:id="4124" w:name="_ETM_Q1_7135388"/>
      <w:bookmarkEnd w:id="4124"/>
    </w:p>
    <w:p w:rsidR="001B26D7" w:rsidRDefault="001B26D7" w:rsidP="001B26D7">
      <w:pPr>
        <w:rPr>
          <w:rtl/>
          <w:lang w:eastAsia="he-IL"/>
        </w:rPr>
      </w:pPr>
    </w:p>
    <w:p w:rsidR="001B26D7" w:rsidRDefault="001B26D7" w:rsidP="001B26D7">
      <w:pPr>
        <w:pStyle w:val="a5"/>
        <w:keepNext/>
        <w:rPr>
          <w:rtl/>
        </w:rPr>
      </w:pPr>
      <w:bookmarkStart w:id="4125" w:name="ET_speaker_הודיה_הומינר_רוזנבלום_493"/>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12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אגיד שבמקביל – זה דבר שאני צריכה לבדוק אותו – </w:t>
      </w:r>
      <w:bookmarkStart w:id="4126" w:name="_ETM_Q1_7146774"/>
      <w:bookmarkEnd w:id="4126"/>
      <w:r>
        <w:rPr>
          <w:rtl/>
          <w:lang w:eastAsia="he-IL"/>
        </w:rPr>
        <w:t>נעשתה עבודה במשרד. הסוגיה של המלצות להגדלת ההדרכה במעונות הסמל</w:t>
      </w:r>
      <w:bookmarkStart w:id="4127" w:name="_ETM_Q1_7154478"/>
      <w:bookmarkEnd w:id="4127"/>
      <w:r>
        <w:rPr>
          <w:rtl/>
          <w:lang w:eastAsia="he-IL"/>
        </w:rPr>
        <w:t xml:space="preserve"> עלתה בצורה מובהקת גם בוועדת הסטנדרטים שבחנה במשרד את הסטנד</w:t>
      </w:r>
      <w:bookmarkStart w:id="4128" w:name="_ETM_Q1_7156184"/>
      <w:bookmarkEnd w:id="4128"/>
      <w:r>
        <w:rPr>
          <w:rtl/>
          <w:lang w:eastAsia="he-IL"/>
        </w:rPr>
        <w:t>רטים למעונות הסמל. אחד הכיוונים שהוועדה חשבה ללכת אליהם הוא</w:t>
      </w:r>
      <w:bookmarkStart w:id="4129" w:name="_ETM_Q1_7165676"/>
      <w:bookmarkEnd w:id="4129"/>
      <w:r>
        <w:rPr>
          <w:rtl/>
          <w:lang w:eastAsia="he-IL"/>
        </w:rPr>
        <w:t xml:space="preserve"> הגדלה משמעותית של היקף ההדרכות, מתוך הכרה והבנה שההדרכות החינוכיות</w:t>
      </w:r>
      <w:bookmarkStart w:id="4130" w:name="_ETM_Q1_7173149"/>
      <w:bookmarkEnd w:id="4130"/>
      <w:r>
        <w:rPr>
          <w:rtl/>
          <w:lang w:eastAsia="he-IL"/>
        </w:rPr>
        <w:t xml:space="preserve"> סופר משמעותיות למעון ולצוות וליכולת לעשות שם תהליך משמעותי, שארבע </w:t>
      </w:r>
      <w:bookmarkStart w:id="4131" w:name="_ETM_Q1_7183124"/>
      <w:bookmarkEnd w:id="4131"/>
      <w:r>
        <w:rPr>
          <w:rtl/>
          <w:lang w:eastAsia="he-IL"/>
        </w:rPr>
        <w:t>שעות, כפי שעולה מתוך השיח של המדריכות החינוכיות, זה לא</w:t>
      </w:r>
      <w:bookmarkStart w:id="4132" w:name="_ETM_Q1_7183366"/>
      <w:bookmarkEnd w:id="4132"/>
      <w:r>
        <w:rPr>
          <w:rtl/>
          <w:lang w:eastAsia="he-IL"/>
        </w:rPr>
        <w:t xml:space="preserve"> מספיק. גם שם הם רצו להגדיל. אז צריך לעשות שוב </w:t>
      </w:r>
      <w:bookmarkStart w:id="4133" w:name="_ETM_Q1_7192353"/>
      <w:bookmarkEnd w:id="4133"/>
      <w:r>
        <w:rPr>
          <w:rtl/>
          <w:lang w:eastAsia="he-IL"/>
        </w:rPr>
        <w:t>את הבחינה, אבל הגידול בהדרכות במעונות הסמל נתמך במקביל בעבודה</w:t>
      </w:r>
      <w:bookmarkStart w:id="4134" w:name="_ETM_Q1_7202103"/>
      <w:bookmarkEnd w:id="4134"/>
      <w:r>
        <w:rPr>
          <w:rtl/>
          <w:lang w:eastAsia="he-IL"/>
        </w:rPr>
        <w:t xml:space="preserve"> נוספת שנעשתה במשרד כדי להבין את המשמעויות. </w:t>
      </w:r>
      <w:bookmarkStart w:id="4135" w:name="_ETM_Q1_7201221"/>
      <w:bookmarkEnd w:id="4135"/>
    </w:p>
    <w:p w:rsidR="001B26D7" w:rsidRDefault="001B26D7" w:rsidP="001B26D7">
      <w:pPr>
        <w:rPr>
          <w:rtl/>
          <w:lang w:eastAsia="he-IL"/>
        </w:rPr>
      </w:pPr>
      <w:bookmarkStart w:id="4136" w:name="_ETM_Q1_7201281"/>
      <w:bookmarkEnd w:id="4136"/>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bookmarkStart w:id="4137" w:name="_ETM_Q1_7202206"/>
      <w:bookmarkEnd w:id="4137"/>
      <w:r>
        <w:rPr>
          <w:rtl/>
          <w:lang w:eastAsia="he-IL"/>
        </w:rPr>
        <w:t xml:space="preserve">ואז יש </w:t>
      </w:r>
      <w:bookmarkStart w:id="4138" w:name="_ETM_Q1_7201531"/>
      <w:bookmarkEnd w:id="4138"/>
      <w:r>
        <w:rPr>
          <w:rtl/>
          <w:lang w:eastAsia="he-IL"/>
        </w:rPr>
        <w:t xml:space="preserve">מקור תקציבי? זאת הייתה שאלתי הבאה: מה אתם עושים במעונות </w:t>
      </w:r>
      <w:bookmarkStart w:id="4139" w:name="_ETM_Q1_7208582"/>
      <w:bookmarkEnd w:id="4139"/>
      <w:r>
        <w:rPr>
          <w:rtl/>
          <w:lang w:eastAsia="he-IL"/>
        </w:rPr>
        <w:t xml:space="preserve">הסמל, שממילא שילמתם עד כה? עכשיו תגידו שעל התוספת לא משלמים? ואם לא מרעים תנאים ומשלמים על ארבע שעות, לכאורה </w:t>
      </w:r>
      <w:bookmarkStart w:id="4140" w:name="_ETM_Q1_7224174"/>
      <w:bookmarkEnd w:id="4140"/>
      <w:r>
        <w:rPr>
          <w:rtl/>
          <w:lang w:eastAsia="he-IL"/>
        </w:rPr>
        <w:t xml:space="preserve">צריך לשלם על ארבע שעות לכל השאר. </w:t>
      </w:r>
    </w:p>
    <w:p w:rsidR="001B26D7" w:rsidRDefault="001B26D7" w:rsidP="001B26D7">
      <w:pPr>
        <w:rPr>
          <w:rtl/>
          <w:lang w:eastAsia="he-IL"/>
        </w:rPr>
      </w:pPr>
    </w:p>
    <w:p w:rsidR="001B26D7" w:rsidRDefault="001B26D7" w:rsidP="001B26D7">
      <w:pPr>
        <w:pStyle w:val="a5"/>
        <w:keepNext/>
        <w:rPr>
          <w:rtl/>
        </w:rPr>
      </w:pPr>
      <w:bookmarkStart w:id="4141" w:name="ET_speaker_אמיר_מדינה_495"/>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414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במעונות סמל אין אפשרות לבקש מהארגון לשלם. המחיר כנראה יעודכן במהלך התקופה הקרובה. התבשרנו כולנו שיש אישור ואנחנו מתכוונים לפנות לוועדת המחירים ולבקש </w:t>
      </w:r>
      <w:bookmarkStart w:id="4142" w:name="_ETM_Q1_7247441"/>
      <w:bookmarkEnd w:id="4142"/>
      <w:r>
        <w:rPr>
          <w:rtl/>
          <w:lang w:eastAsia="he-IL"/>
        </w:rPr>
        <w:t>את עדכון התעריף המפוקח ובחינה מחודשת שלו. כפי שאמרתי אתמול, משנת 2012 ועד היום לא התבצעה בחינה. אחד מן הסעיפים</w:t>
      </w:r>
      <w:bookmarkStart w:id="4143" w:name="_ETM_Q1_7256395"/>
      <w:bookmarkEnd w:id="4143"/>
      <w:r>
        <w:rPr>
          <w:rtl/>
          <w:lang w:eastAsia="he-IL"/>
        </w:rPr>
        <w:t xml:space="preserve"> כבדי המשקל שידונו בהם יהיה בדיוק ההכשרה וההדרכה, ההכשרות המוגברות וההדרכות שנדרשות. </w:t>
      </w:r>
    </w:p>
    <w:p w:rsidR="001B26D7" w:rsidRDefault="001B26D7" w:rsidP="001B26D7">
      <w:pPr>
        <w:rPr>
          <w:rtl/>
          <w:lang w:eastAsia="he-IL"/>
        </w:rPr>
      </w:pPr>
    </w:p>
    <w:p w:rsidR="001B26D7" w:rsidRDefault="001B26D7" w:rsidP="001B26D7">
      <w:pPr>
        <w:pStyle w:val="a5"/>
        <w:keepNext/>
        <w:rPr>
          <w:rtl/>
        </w:rPr>
      </w:pPr>
      <w:bookmarkStart w:id="4144" w:name="ET_speaker_5068_49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14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הבנתי. ועדת מחירים – אתם </w:t>
      </w:r>
      <w:bookmarkStart w:id="4145" w:name="_ETM_Q1_7272505"/>
      <w:bookmarkEnd w:id="4145"/>
      <w:r>
        <w:rPr>
          <w:rtl/>
          <w:lang w:eastAsia="he-IL"/>
        </w:rPr>
        <w:t>הולכים להעלות את המחיר עבור ילדים במעונות?</w:t>
      </w:r>
    </w:p>
    <w:p w:rsidR="001B26D7" w:rsidRDefault="001B26D7" w:rsidP="001B26D7">
      <w:pPr>
        <w:rPr>
          <w:rtl/>
          <w:lang w:eastAsia="he-IL"/>
        </w:rPr>
      </w:pPr>
    </w:p>
    <w:p w:rsidR="001B26D7" w:rsidRDefault="001B26D7" w:rsidP="001B26D7">
      <w:pPr>
        <w:pStyle w:val="a5"/>
        <w:keepNext/>
        <w:rPr>
          <w:rtl/>
        </w:rPr>
      </w:pPr>
      <w:bookmarkStart w:id="4146" w:name="ET_speaker_אמיר_מדינה_493"/>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414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אנחנו לא הולכים להעלות </w:t>
      </w:r>
      <w:bookmarkStart w:id="4147" w:name="_ETM_Q1_7275943"/>
      <w:bookmarkEnd w:id="4147"/>
      <w:r>
        <w:rPr>
          <w:rtl/>
          <w:lang w:eastAsia="he-IL"/>
        </w:rPr>
        <w:t xml:space="preserve">כלום. אנחנו הולכים לפנות לוועדת המחירים ולבקש ממנה לשקף את </w:t>
      </w:r>
      <w:bookmarkStart w:id="4148" w:name="_ETM_Q1_7280489"/>
      <w:bookmarkEnd w:id="4148"/>
      <w:r>
        <w:rPr>
          <w:rtl/>
          <w:lang w:eastAsia="he-IL"/>
        </w:rPr>
        <w:t>סך העלויות הריאליות שמתקיימות היום בתוך מעונות יום. אם צריך</w:t>
      </w:r>
      <w:bookmarkStart w:id="4149" w:name="_ETM_Q1_7287442"/>
      <w:bookmarkEnd w:id="4149"/>
      <w:r>
        <w:rPr>
          <w:rtl/>
          <w:lang w:eastAsia="he-IL"/>
        </w:rPr>
        <w:t xml:space="preserve"> להגביר את שעות ההדרכה, כפי שאנחנו חושבים שצריך, אז כנראה </w:t>
      </w:r>
      <w:bookmarkStart w:id="4150" w:name="_ETM_Q1_7292378"/>
      <w:bookmarkEnd w:id="4150"/>
      <w:r>
        <w:rPr>
          <w:rtl/>
          <w:lang w:eastAsia="he-IL"/>
        </w:rPr>
        <w:t>זה יקבל ביטוי וועדת המחירים תקבע באיזה היקף וכמה.</w:t>
      </w:r>
    </w:p>
    <w:p w:rsidR="001B26D7" w:rsidRDefault="001B26D7" w:rsidP="001B26D7">
      <w:pPr>
        <w:rPr>
          <w:rtl/>
          <w:lang w:eastAsia="he-IL"/>
        </w:rPr>
      </w:pPr>
    </w:p>
    <w:p w:rsidR="001B26D7" w:rsidRDefault="001B26D7" w:rsidP="001B26D7">
      <w:pPr>
        <w:pStyle w:val="af8"/>
        <w:keepNext/>
        <w:rPr>
          <w:rtl/>
        </w:rPr>
      </w:pPr>
      <w:bookmarkStart w:id="4151" w:name="ET_yor_5278_49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151"/>
    </w:p>
    <w:p w:rsidR="001B26D7" w:rsidRDefault="001B26D7" w:rsidP="001B26D7">
      <w:pPr>
        <w:pStyle w:val="KeepWithNext"/>
        <w:rPr>
          <w:rtl/>
          <w:lang w:eastAsia="he-IL"/>
        </w:rPr>
      </w:pPr>
    </w:p>
    <w:p w:rsidR="001B26D7" w:rsidRDefault="001B26D7" w:rsidP="001B26D7">
      <w:pPr>
        <w:rPr>
          <w:rtl/>
          <w:lang w:eastAsia="he-IL"/>
        </w:rPr>
      </w:pPr>
      <w:r>
        <w:rPr>
          <w:rtl/>
          <w:lang w:eastAsia="he-IL"/>
        </w:rPr>
        <w:t>בכל מקרה</w:t>
      </w:r>
      <w:bookmarkStart w:id="4152" w:name="_ETM_Q1_7299989"/>
      <w:bookmarkEnd w:id="4152"/>
      <w:r>
        <w:rPr>
          <w:rtl/>
          <w:lang w:eastAsia="he-IL"/>
        </w:rPr>
        <w:t xml:space="preserve"> ארבע השעות מסובסדות, אבל אנחנו כמובן לא נוכל לקבל מצב</w:t>
      </w:r>
      <w:bookmarkStart w:id="4153" w:name="_ETM_Q1_7307223"/>
      <w:bookmarkEnd w:id="4153"/>
      <w:r>
        <w:rPr>
          <w:rtl/>
          <w:lang w:eastAsia="he-IL"/>
        </w:rPr>
        <w:t xml:space="preserve"> שיש סבסוד של ארבע שעות במעונות הסמל ולא מסבסדים כלום במעונות הפרטיים. </w:t>
      </w:r>
    </w:p>
    <w:p w:rsidR="001B26D7" w:rsidRDefault="001B26D7" w:rsidP="001B26D7">
      <w:pPr>
        <w:rPr>
          <w:rtl/>
          <w:lang w:eastAsia="he-IL"/>
        </w:rPr>
      </w:pPr>
    </w:p>
    <w:p w:rsidR="001B26D7" w:rsidRDefault="001B26D7" w:rsidP="001B26D7">
      <w:pPr>
        <w:pStyle w:val="a5"/>
        <w:keepNext/>
        <w:rPr>
          <w:rtl/>
        </w:rPr>
      </w:pPr>
      <w:bookmarkStart w:id="4154" w:name="ET_speaker_הודיה_הומינר_רוזנבלום_495"/>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15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מה זאת אומרת? אנחנו מסבסדים כוח אדם במעונות </w:t>
      </w:r>
      <w:bookmarkStart w:id="4155" w:name="_ETM_Q1_7316462"/>
      <w:bookmarkEnd w:id="4155"/>
      <w:r>
        <w:rPr>
          <w:rtl/>
          <w:lang w:eastAsia="he-IL"/>
        </w:rPr>
        <w:t>הסמל ולא מסבסדים אותם בפרטיים.</w:t>
      </w:r>
    </w:p>
    <w:p w:rsidR="001B26D7" w:rsidRDefault="001B26D7" w:rsidP="001B26D7">
      <w:pPr>
        <w:rPr>
          <w:rtl/>
          <w:lang w:eastAsia="he-IL"/>
        </w:rPr>
      </w:pPr>
    </w:p>
    <w:p w:rsidR="001B26D7" w:rsidRDefault="001B26D7" w:rsidP="001B26D7">
      <w:pPr>
        <w:pStyle w:val="a5"/>
        <w:keepNext/>
        <w:rPr>
          <w:rtl/>
        </w:rPr>
      </w:pPr>
      <w:bookmarkStart w:id="4156" w:name="ET_speaker_אמיר_מדינה_496"/>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415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משתתפים. </w:t>
      </w:r>
    </w:p>
    <w:p w:rsidR="001B26D7" w:rsidRDefault="001B26D7" w:rsidP="001B26D7">
      <w:pPr>
        <w:rPr>
          <w:rtl/>
          <w:lang w:eastAsia="he-IL"/>
        </w:rPr>
      </w:pPr>
    </w:p>
    <w:p w:rsidR="001B26D7" w:rsidRDefault="001B26D7" w:rsidP="001B26D7">
      <w:pPr>
        <w:pStyle w:val="a5"/>
        <w:keepNext/>
        <w:rPr>
          <w:rtl/>
        </w:rPr>
      </w:pPr>
      <w:bookmarkStart w:id="4157" w:name="ET_speaker_הודיה_הומינר_רוזנבלום_497"/>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15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כל הרכיבים שמסובסדים - - </w:t>
      </w:r>
      <w:bookmarkStart w:id="4158" w:name="_ETM_Q1_7328050"/>
      <w:bookmarkEnd w:id="4158"/>
      <w:r>
        <w:rPr>
          <w:rtl/>
          <w:lang w:eastAsia="he-IL"/>
        </w:rPr>
        <w:t>-</w:t>
      </w:r>
    </w:p>
    <w:p w:rsidR="001B26D7" w:rsidRDefault="001B26D7" w:rsidP="001B26D7">
      <w:pPr>
        <w:rPr>
          <w:rtl/>
          <w:lang w:eastAsia="he-IL"/>
        </w:rPr>
      </w:pPr>
    </w:p>
    <w:p w:rsidR="001B26D7" w:rsidRDefault="001B26D7" w:rsidP="001B26D7">
      <w:pPr>
        <w:pStyle w:val="a5"/>
        <w:keepNext/>
        <w:rPr>
          <w:rtl/>
        </w:rPr>
      </w:pPr>
      <w:bookmarkStart w:id="4159" w:name="ET_speaker_5068_49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15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בסדר, אבל את משיתה על הפרטיים דברים שלא היו להם </w:t>
      </w:r>
      <w:bookmarkStart w:id="4160" w:name="_ETM_Q1_7332650"/>
      <w:bookmarkEnd w:id="4160"/>
      <w:r>
        <w:rPr>
          <w:rtl/>
          <w:lang w:eastAsia="he-IL"/>
        </w:rPr>
        <w:t>קודם.</w:t>
      </w:r>
    </w:p>
    <w:p w:rsidR="001B26D7" w:rsidRDefault="001B26D7" w:rsidP="001B26D7">
      <w:pPr>
        <w:rPr>
          <w:rtl/>
          <w:lang w:eastAsia="he-IL"/>
        </w:rPr>
      </w:pPr>
    </w:p>
    <w:p w:rsidR="001B26D7" w:rsidRDefault="001B26D7" w:rsidP="001B26D7">
      <w:pPr>
        <w:pStyle w:val="a5"/>
        <w:keepNext/>
        <w:rPr>
          <w:rtl/>
        </w:rPr>
      </w:pPr>
      <w:bookmarkStart w:id="4161" w:name="ET_speaker_הודיה_הומינר_רוזנבלום_499"/>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161"/>
    </w:p>
    <w:p w:rsidR="001B26D7" w:rsidRDefault="001B26D7" w:rsidP="001B26D7">
      <w:pPr>
        <w:pStyle w:val="KeepWithNext"/>
        <w:rPr>
          <w:rtl/>
          <w:lang w:eastAsia="he-IL"/>
        </w:rPr>
      </w:pPr>
    </w:p>
    <w:p w:rsidR="001B26D7" w:rsidRDefault="001B26D7" w:rsidP="001B26D7">
      <w:pPr>
        <w:rPr>
          <w:rtl/>
          <w:lang w:eastAsia="he-IL"/>
        </w:rPr>
      </w:pPr>
      <w:r>
        <w:rPr>
          <w:rtl/>
          <w:lang w:eastAsia="he-IL"/>
        </w:rPr>
        <w:t>נכון, אבל כל החובות חלות, גם חובות בטיחות, גם החובה למלא כל דרישה אחרת.</w:t>
      </w:r>
    </w:p>
    <w:p w:rsidR="001B26D7" w:rsidRDefault="001B26D7" w:rsidP="001B26D7">
      <w:pPr>
        <w:rPr>
          <w:rtl/>
          <w:lang w:eastAsia="he-IL"/>
        </w:rPr>
      </w:pPr>
    </w:p>
    <w:p w:rsidR="001B26D7" w:rsidRDefault="001B26D7" w:rsidP="001B26D7">
      <w:pPr>
        <w:pStyle w:val="a5"/>
        <w:keepNext/>
        <w:rPr>
          <w:rtl/>
        </w:rPr>
      </w:pPr>
      <w:bookmarkStart w:id="4162" w:name="ET_speaker_5068_50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16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הבדל בין חובה שבעיניי הייתה קיימת גם </w:t>
      </w:r>
      <w:bookmarkStart w:id="4163" w:name="_ETM_Q1_7346862"/>
      <w:bookmarkEnd w:id="4163"/>
      <w:r>
        <w:rPr>
          <w:rtl/>
          <w:lang w:eastAsia="he-IL"/>
        </w:rPr>
        <w:t xml:space="preserve">בלי תקנות פיקוח לבטיחות במעון, שלא יהיו שם נעצים ומדרגות, </w:t>
      </w:r>
      <w:bookmarkStart w:id="4164" w:name="_ETM_Q1_7356911"/>
      <w:bookmarkEnd w:id="4164"/>
      <w:r>
        <w:rPr>
          <w:rtl/>
          <w:lang w:eastAsia="he-IL"/>
        </w:rPr>
        <w:t>לבין הכשרה, שעד היום לא הייתה חובה. באה המדינה ואומרת: חובה. אבל איפה הכסף?</w:t>
      </w:r>
    </w:p>
    <w:p w:rsidR="001B26D7" w:rsidRDefault="001B26D7" w:rsidP="001B26D7">
      <w:pPr>
        <w:rPr>
          <w:rtl/>
          <w:lang w:eastAsia="he-IL"/>
        </w:rPr>
      </w:pPr>
    </w:p>
    <w:p w:rsidR="001B26D7" w:rsidRDefault="001B26D7" w:rsidP="001B26D7">
      <w:pPr>
        <w:pStyle w:val="af8"/>
        <w:keepNext/>
        <w:rPr>
          <w:rtl/>
        </w:rPr>
      </w:pPr>
      <w:bookmarkStart w:id="4165" w:name="ET_yor_5278_50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16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בואו נשמע את קרן אוחנה </w:t>
      </w:r>
      <w:bookmarkStart w:id="4166" w:name="_ETM_Q1_7362162"/>
      <w:bookmarkEnd w:id="4166"/>
      <w:r>
        <w:rPr>
          <w:rtl/>
          <w:lang w:eastAsia="he-IL"/>
        </w:rPr>
        <w:t>איוס מהגנים הפרטיים.</w:t>
      </w:r>
    </w:p>
    <w:p w:rsidR="001B26D7" w:rsidRDefault="001B26D7" w:rsidP="001B26D7">
      <w:pPr>
        <w:rPr>
          <w:rtl/>
          <w:lang w:eastAsia="he-IL"/>
        </w:rPr>
      </w:pPr>
    </w:p>
    <w:p w:rsidR="001B26D7" w:rsidRDefault="001B26D7" w:rsidP="001B26D7">
      <w:pPr>
        <w:pStyle w:val="a5"/>
        <w:keepNext/>
        <w:rPr>
          <w:rtl/>
        </w:rPr>
      </w:pPr>
      <w:bookmarkStart w:id="4167" w:name="ET_speaker_קרן_אוחנה_איוס_502"/>
      <w:r>
        <w:rPr>
          <w:rStyle w:val="TagStyle"/>
          <w:rFonts w:hint="cs"/>
          <w:rtl/>
        </w:rPr>
        <w:t xml:space="preserve"> &lt;&lt; דובר &gt;&gt; </w:t>
      </w:r>
      <w:r>
        <w:rPr>
          <w:rFonts w:hint="cs"/>
          <w:rtl/>
        </w:rPr>
        <w:t>קרן אוחנה איוס:</w:t>
      </w:r>
      <w:r>
        <w:rPr>
          <w:rStyle w:val="TagStyle"/>
          <w:rFonts w:hint="cs"/>
          <w:rtl/>
        </w:rPr>
        <w:t xml:space="preserve"> &lt;&lt; דובר &gt;&gt;</w:t>
      </w:r>
      <w:r>
        <w:rPr>
          <w:rFonts w:hint="cs"/>
          <w:rtl/>
        </w:rPr>
        <w:t xml:space="preserve">   </w:t>
      </w:r>
      <w:bookmarkEnd w:id="4167"/>
    </w:p>
    <w:p w:rsidR="001B26D7" w:rsidRDefault="001B26D7" w:rsidP="001B26D7">
      <w:pPr>
        <w:pStyle w:val="KeepWithNext"/>
        <w:rPr>
          <w:rtl/>
          <w:lang w:eastAsia="he-IL"/>
        </w:rPr>
      </w:pPr>
    </w:p>
    <w:p w:rsidR="001B26D7" w:rsidRDefault="001B26D7" w:rsidP="001B26D7">
      <w:pPr>
        <w:rPr>
          <w:rtl/>
          <w:lang w:eastAsia="he-IL"/>
        </w:rPr>
      </w:pPr>
      <w:r>
        <w:rPr>
          <w:rtl/>
          <w:lang w:eastAsia="he-IL"/>
        </w:rPr>
        <w:t>שלום רב לכולם, תודה רבה</w:t>
      </w:r>
      <w:bookmarkStart w:id="4168" w:name="_ETM_Q1_7381651"/>
      <w:bookmarkEnd w:id="4168"/>
      <w:r>
        <w:rPr>
          <w:rtl/>
          <w:lang w:eastAsia="he-IL"/>
        </w:rPr>
        <w:t xml:space="preserve"> על ההזדמנות. אני מצטערת שלא הייתי אתמול כאשר קראתם לי, פשוט</w:t>
      </w:r>
      <w:bookmarkStart w:id="4169" w:name="_ETM_Q1_7384267"/>
      <w:bookmarkEnd w:id="4169"/>
      <w:r>
        <w:rPr>
          <w:rtl/>
          <w:lang w:eastAsia="he-IL"/>
        </w:rPr>
        <w:t xml:space="preserve"> יצאתי להלוויה. </w:t>
      </w:r>
      <w:bookmarkStart w:id="4170" w:name="_ETM_Q1_7389655"/>
      <w:bookmarkEnd w:id="4170"/>
    </w:p>
    <w:p w:rsidR="001B26D7" w:rsidRDefault="001B26D7" w:rsidP="001B26D7">
      <w:pPr>
        <w:rPr>
          <w:rtl/>
          <w:lang w:eastAsia="he-IL"/>
        </w:rPr>
      </w:pPr>
      <w:bookmarkStart w:id="4171" w:name="_ETM_Q1_7389699"/>
      <w:bookmarkEnd w:id="4171"/>
    </w:p>
    <w:p w:rsidR="001B26D7" w:rsidRDefault="001B26D7" w:rsidP="001B26D7">
      <w:pPr>
        <w:rPr>
          <w:rtl/>
          <w:lang w:eastAsia="he-IL"/>
        </w:rPr>
      </w:pPr>
      <w:bookmarkStart w:id="4172" w:name="_ETM_Q1_7389816"/>
      <w:bookmarkStart w:id="4173" w:name="_ETM_Q1_7389877"/>
      <w:bookmarkEnd w:id="4172"/>
      <w:bookmarkEnd w:id="4173"/>
      <w:r>
        <w:rPr>
          <w:rtl/>
          <w:lang w:eastAsia="he-IL"/>
        </w:rPr>
        <w:t xml:space="preserve">אני שמחה מאוד על הדיון ואני שותפה כאן להלך הרוח הכולל, שבאמת הגיעה שעה יפה ויש לנו הזדמנות </w:t>
      </w:r>
      <w:bookmarkStart w:id="4174" w:name="_ETM_Q1_7398617"/>
      <w:bookmarkEnd w:id="4174"/>
      <w:r>
        <w:rPr>
          <w:rtl/>
          <w:lang w:eastAsia="he-IL"/>
        </w:rPr>
        <w:t>להתקין את תקנות חוק הפיקוח. זה באמת חוק שעבדנו עליו</w:t>
      </w:r>
      <w:bookmarkStart w:id="4175" w:name="_ETM_Q1_7402236"/>
      <w:bookmarkEnd w:id="4175"/>
      <w:r>
        <w:rPr>
          <w:rtl/>
          <w:lang w:eastAsia="he-IL"/>
        </w:rPr>
        <w:t xml:space="preserve"> המון שנים והגנים הפרטיים היו שותפים, יותר או פחות, למהלך. </w:t>
      </w:r>
      <w:bookmarkStart w:id="4176" w:name="_ETM_Q1_7407224"/>
      <w:bookmarkEnd w:id="4176"/>
      <w:r>
        <w:rPr>
          <w:rtl/>
          <w:lang w:eastAsia="he-IL"/>
        </w:rPr>
        <w:t>אנחנו באמת מחזיקים ידיים ומקשיבים לדיון בקשב רב.</w:t>
      </w:r>
    </w:p>
    <w:p w:rsidR="001B26D7" w:rsidRDefault="001B26D7" w:rsidP="001B26D7">
      <w:pPr>
        <w:rPr>
          <w:rtl/>
          <w:lang w:eastAsia="he-IL"/>
        </w:rPr>
      </w:pPr>
      <w:bookmarkStart w:id="4177" w:name="_ETM_Q1_7411368"/>
      <w:bookmarkStart w:id="4178" w:name="_ETM_Q1_7411450"/>
      <w:bookmarkEnd w:id="4177"/>
      <w:bookmarkEnd w:id="4178"/>
    </w:p>
    <w:p w:rsidR="001B26D7" w:rsidRDefault="001B26D7" w:rsidP="001B26D7">
      <w:pPr>
        <w:rPr>
          <w:rtl/>
          <w:lang w:eastAsia="he-IL"/>
        </w:rPr>
      </w:pPr>
      <w:bookmarkStart w:id="4179" w:name="_ETM_Q1_7411510"/>
      <w:bookmarkStart w:id="4180" w:name="_ETM_Q1_7411563"/>
      <w:bookmarkEnd w:id="4179"/>
      <w:bookmarkEnd w:id="4180"/>
      <w:r>
        <w:rPr>
          <w:rtl/>
          <w:lang w:eastAsia="he-IL"/>
        </w:rPr>
        <w:t xml:space="preserve">יש כמה דברים </w:t>
      </w:r>
      <w:bookmarkStart w:id="4181" w:name="_ETM_Q1_7413191"/>
      <w:bookmarkEnd w:id="4181"/>
      <w:r>
        <w:rPr>
          <w:rtl/>
          <w:lang w:eastAsia="he-IL"/>
        </w:rPr>
        <w:t xml:space="preserve">שאנחנו ממש רוצים שתיתנו עליהם את הדעת, וסליחה שאני לוקחת </w:t>
      </w:r>
      <w:bookmarkStart w:id="4182" w:name="_ETM_Q1_7412146"/>
      <w:bookmarkEnd w:id="4182"/>
      <w:r>
        <w:rPr>
          <w:rtl/>
          <w:lang w:eastAsia="he-IL"/>
        </w:rPr>
        <w:t>אותנו טיפה אחורה, מכיוון שאם בכסף עסקינן, אנחנו רוצים</w:t>
      </w:r>
      <w:bookmarkStart w:id="4183" w:name="_ETM_Q1_7416118"/>
      <w:bookmarkEnd w:id="4183"/>
      <w:r>
        <w:rPr>
          <w:rtl/>
          <w:lang w:eastAsia="he-IL"/>
        </w:rPr>
        <w:t xml:space="preserve"> מאוד להיות ריאליים ופרקטיים. אני שוב מחזירה אתכם לנתונים, ש-77% </w:t>
      </w:r>
      <w:bookmarkStart w:id="4184" w:name="_ETM_Q1_7425468"/>
      <w:bookmarkEnd w:id="4184"/>
      <w:r>
        <w:rPr>
          <w:rtl/>
          <w:lang w:eastAsia="he-IL"/>
        </w:rPr>
        <w:t xml:space="preserve">מהילדים מתחנכים במגזר הפרטי וככל שאתם תקשו מיקשות, מה שיקרה </w:t>
      </w:r>
      <w:bookmarkStart w:id="4185" w:name="_ETM_Q1_7430484"/>
      <w:bookmarkEnd w:id="4185"/>
      <w:r>
        <w:rPr>
          <w:rtl/>
          <w:lang w:eastAsia="he-IL"/>
        </w:rPr>
        <w:t>הוא שהאחוזים במגזר הפרטי יגדלו לנוכח הנסיבות. אם אנחנו מורידים</w:t>
      </w:r>
      <w:bookmarkStart w:id="4186" w:name="_ETM_Q1_7436533"/>
      <w:bookmarkEnd w:id="4186"/>
      <w:r>
        <w:rPr>
          <w:rtl/>
          <w:lang w:eastAsia="he-IL"/>
        </w:rPr>
        <w:t xml:space="preserve"> תקינה אנחנו מייצרים עודפים, אם אנחנו מקטינים תפוסה אנחנו מייצרים </w:t>
      </w:r>
      <w:bookmarkStart w:id="4187" w:name="_ETM_Q1_7442067"/>
      <w:bookmarkEnd w:id="4187"/>
      <w:r>
        <w:rPr>
          <w:rtl/>
          <w:lang w:eastAsia="he-IL"/>
        </w:rPr>
        <w:t xml:space="preserve">עודפים. הכמויות האלה של הילדים שיצאו החוצה מכל מסגרת שאם עד היום עבדה בהיקף של שישה ילדים למבוגר תרד להיקף של חמישה ילדים למבוגר, זה אומר שאנחנו מוציאים ילדים ממסגרת ויצטרכו לקום מסגרות חדשות. לכן אנחנו מבקשים שהדברים ייעשו במערך </w:t>
      </w:r>
      <w:bookmarkStart w:id="4188" w:name="_ETM_Q1_7455217"/>
      <w:bookmarkEnd w:id="4188"/>
      <w:r>
        <w:rPr>
          <w:rtl/>
          <w:lang w:eastAsia="he-IL"/>
        </w:rPr>
        <w:t xml:space="preserve">איזונים שקול ונכון. כפי שקארין אומרת בחוכמה רבה מאוד, אם </w:t>
      </w:r>
      <w:bookmarkStart w:id="4189" w:name="_ETM_Q1_7463882"/>
      <w:bookmarkEnd w:id="4189"/>
      <w:r>
        <w:rPr>
          <w:rtl/>
          <w:lang w:eastAsia="he-IL"/>
        </w:rPr>
        <w:t>לא יהיה לנגד הדבר הזה צ'ק זה יהיה יפה</w:t>
      </w:r>
      <w:bookmarkStart w:id="4190" w:name="_ETM_Q1_7466342"/>
      <w:bookmarkEnd w:id="4190"/>
      <w:r>
        <w:rPr>
          <w:rtl/>
          <w:lang w:eastAsia="he-IL"/>
        </w:rPr>
        <w:t xml:space="preserve"> מאוד על הנייר והדף סופג הכול.</w:t>
      </w:r>
    </w:p>
    <w:p w:rsidR="001B26D7" w:rsidRDefault="001B26D7" w:rsidP="001B26D7">
      <w:pPr>
        <w:rPr>
          <w:rtl/>
          <w:lang w:eastAsia="he-IL"/>
        </w:rPr>
      </w:pPr>
    </w:p>
    <w:p w:rsidR="001B26D7" w:rsidRDefault="001B26D7" w:rsidP="001B26D7">
      <w:pPr>
        <w:rPr>
          <w:rtl/>
          <w:lang w:eastAsia="he-IL"/>
        </w:rPr>
      </w:pPr>
      <w:r>
        <w:rPr>
          <w:rtl/>
          <w:lang w:eastAsia="he-IL"/>
        </w:rPr>
        <w:t xml:space="preserve">לעניין הכשרות והדרכות – אנחנו </w:t>
      </w:r>
      <w:bookmarkStart w:id="4191" w:name="_ETM_Q1_7474193"/>
      <w:bookmarkEnd w:id="4191"/>
      <w:r>
        <w:rPr>
          <w:rtl/>
          <w:lang w:eastAsia="he-IL"/>
        </w:rPr>
        <w:t xml:space="preserve">מסכימים שבסקטור של הגיל הרך צריכים להיות אך ורק אנשי </w:t>
      </w:r>
      <w:bookmarkStart w:id="4192" w:name="_ETM_Q1_7477631"/>
      <w:bookmarkEnd w:id="4192"/>
      <w:r>
        <w:rPr>
          <w:rtl/>
          <w:lang w:eastAsia="he-IL"/>
        </w:rPr>
        <w:t xml:space="preserve">מקצוע שבאים מתחום החינוך, שבאים מתוך רצון לעבוד בחינוך. לא </w:t>
      </w:r>
      <w:bookmarkStart w:id="4193" w:name="_ETM_Q1_7486021"/>
      <w:bookmarkEnd w:id="4193"/>
      <w:r>
        <w:rPr>
          <w:rtl/>
          <w:lang w:eastAsia="he-IL"/>
        </w:rPr>
        <w:t xml:space="preserve">מן הנמנע להגיד שאנחנו כרגע בתחתית שרשרת המזון, כאשר מי </w:t>
      </w:r>
      <w:bookmarkStart w:id="4194" w:name="_ETM_Q1_7485792"/>
      <w:bookmarkEnd w:id="4194"/>
      <w:r>
        <w:rPr>
          <w:rtl/>
          <w:lang w:eastAsia="he-IL"/>
        </w:rPr>
        <w:t xml:space="preserve">שמגיע אלינו זה אנשים שבאמת לא מוצאים את עצמם במסגרת מסודרת או שמוכנים להתפשר על שכר המינימום. כולנו רוצים להעלות את הרמה. אני מזכירה לכם שהגנים הפרטיים נפגעים חדשות </w:t>
      </w:r>
      <w:bookmarkStart w:id="4195" w:name="_ETM_Q1_7503232"/>
      <w:bookmarkEnd w:id="4195"/>
      <w:r>
        <w:rPr>
          <w:rtl/>
          <w:lang w:eastAsia="he-IL"/>
        </w:rPr>
        <w:t xml:space="preserve">לבקרים תדמיתית, וגם אנחנו רוצים מאוד להתמקצע ולהיחשב ענף מבוקש, </w:t>
      </w:r>
      <w:bookmarkStart w:id="4196" w:name="_ETM_Q1_7508936"/>
      <w:bookmarkEnd w:id="4196"/>
      <w:r>
        <w:rPr>
          <w:rtl/>
          <w:lang w:eastAsia="he-IL"/>
        </w:rPr>
        <w:t>טוב ואיכותי.</w:t>
      </w:r>
    </w:p>
    <w:p w:rsidR="001B26D7" w:rsidRDefault="001B26D7" w:rsidP="001B26D7">
      <w:pPr>
        <w:rPr>
          <w:rtl/>
          <w:lang w:eastAsia="he-IL"/>
        </w:rPr>
      </w:pPr>
    </w:p>
    <w:p w:rsidR="001B26D7" w:rsidRDefault="001B26D7" w:rsidP="001B26D7">
      <w:pPr>
        <w:rPr>
          <w:rtl/>
          <w:lang w:eastAsia="he-IL"/>
        </w:rPr>
      </w:pPr>
      <w:r>
        <w:rPr>
          <w:rtl/>
          <w:lang w:eastAsia="he-IL"/>
        </w:rPr>
        <w:t xml:space="preserve">אבל, ואני אומרת פה אבל, אני רואה איך רצים </w:t>
      </w:r>
      <w:bookmarkStart w:id="4197" w:name="_ETM_Q1_7513155"/>
      <w:bookmarkEnd w:id="4197"/>
      <w:r>
        <w:rPr>
          <w:rtl/>
          <w:lang w:eastAsia="he-IL"/>
        </w:rPr>
        <w:t>קדימה עם הכשרות של 200 שעות, 400 שעות, עוד פרקטיקה, עוד תיאוריה, עוד. אני מסבירה לכם דבר פשוט מאוד,</w:t>
      </w:r>
      <w:bookmarkStart w:id="4198" w:name="_ETM_Q1_7520358"/>
      <w:bookmarkEnd w:id="4198"/>
      <w:r>
        <w:rPr>
          <w:rtl/>
          <w:lang w:eastAsia="he-IL"/>
        </w:rPr>
        <w:t xml:space="preserve"> שגם במלחמה צריך חיילים ולא רק מפקדים. ככל שאנחנו נשאף </w:t>
      </w:r>
      <w:bookmarkStart w:id="4199" w:name="_ETM_Q1_7524763"/>
      <w:bookmarkEnd w:id="4199"/>
      <w:r>
        <w:rPr>
          <w:rtl/>
          <w:lang w:eastAsia="he-IL"/>
        </w:rPr>
        <w:t xml:space="preserve">גבוה יותר בהכשרות ובדרישות כך הגננות האלה ישלימו לתואר ראשון </w:t>
      </w:r>
      <w:bookmarkStart w:id="4200" w:name="_ETM_Q1_7528318"/>
      <w:bookmarkEnd w:id="4200"/>
      <w:r>
        <w:rPr>
          <w:rtl/>
          <w:lang w:eastAsia="he-IL"/>
        </w:rPr>
        <w:t xml:space="preserve">וילכו למשרד החינוך, לגילאי שלוש–שש, ואנחנו נישאר שוב עם כוח </w:t>
      </w:r>
      <w:bookmarkStart w:id="4201" w:name="_ETM_Q1_7534449"/>
      <w:bookmarkEnd w:id="4201"/>
      <w:r>
        <w:rPr>
          <w:rtl/>
          <w:lang w:eastAsia="he-IL"/>
        </w:rPr>
        <w:t xml:space="preserve">אדם פחות איכותי בגיל הרך. אנחנו צריכים לתת להם את </w:t>
      </w:r>
      <w:bookmarkStart w:id="4202" w:name="_ETM_Q1_7538120"/>
      <w:bookmarkEnd w:id="4202"/>
      <w:r>
        <w:rPr>
          <w:rtl/>
          <w:lang w:eastAsia="he-IL"/>
        </w:rPr>
        <w:t xml:space="preserve">היכולת ללמוד במסגרת היכולות שלהם. </w:t>
      </w:r>
    </w:p>
    <w:p w:rsidR="001B26D7" w:rsidRDefault="001B26D7" w:rsidP="001B26D7">
      <w:pPr>
        <w:rPr>
          <w:rtl/>
          <w:lang w:eastAsia="he-IL"/>
        </w:rPr>
      </w:pPr>
    </w:p>
    <w:p w:rsidR="001B26D7" w:rsidRDefault="001B26D7" w:rsidP="001B26D7">
      <w:pPr>
        <w:rPr>
          <w:rtl/>
          <w:lang w:eastAsia="he-IL"/>
        </w:rPr>
      </w:pPr>
      <w:r>
        <w:rPr>
          <w:rtl/>
          <w:lang w:eastAsia="he-IL"/>
        </w:rPr>
        <w:t>אנחנו עסקים פרטיים קטנים ובינוניים</w:t>
      </w:r>
      <w:bookmarkStart w:id="4203" w:name="_ETM_Q1_7543463"/>
      <w:bookmarkEnd w:id="4203"/>
      <w:r>
        <w:rPr>
          <w:rtl/>
          <w:lang w:eastAsia="he-IL"/>
        </w:rPr>
        <w:t xml:space="preserve"> שמשלמים כפול. מטפלת-סייעת שעובדת שמונה–תשע שעות ביום וצריכה להגיע להכשרה </w:t>
      </w:r>
      <w:bookmarkStart w:id="4204" w:name="_ETM_Q1_7546129"/>
      <w:bookmarkEnd w:id="4204"/>
      <w:r>
        <w:rPr>
          <w:rtl/>
          <w:lang w:eastAsia="he-IL"/>
        </w:rPr>
        <w:t xml:space="preserve">בערב לעוד שלוש–ארבע שעות, אנחנו כבר משלמים לה שעות נוספות, בין 150%–200% שכר עובד, שלא לדבר על כך שאם זה </w:t>
      </w:r>
      <w:bookmarkStart w:id="4205" w:name="_ETM_Q1_7555653"/>
      <w:bookmarkEnd w:id="4205"/>
      <w:r>
        <w:rPr>
          <w:rtl/>
          <w:lang w:eastAsia="he-IL"/>
        </w:rPr>
        <w:t xml:space="preserve">מתקיים בשעות הבוקר אז אנחנו צריכים למצוא לה מחליפה. </w:t>
      </w:r>
    </w:p>
    <w:p w:rsidR="001B26D7" w:rsidRDefault="001B26D7" w:rsidP="001B26D7">
      <w:pPr>
        <w:rPr>
          <w:rtl/>
          <w:lang w:eastAsia="he-IL"/>
        </w:rPr>
      </w:pPr>
    </w:p>
    <w:p w:rsidR="001B26D7" w:rsidRDefault="001B26D7" w:rsidP="001B26D7">
      <w:pPr>
        <w:rPr>
          <w:rtl/>
          <w:lang w:eastAsia="he-IL"/>
        </w:rPr>
      </w:pPr>
      <w:r>
        <w:rPr>
          <w:rtl/>
          <w:lang w:eastAsia="he-IL"/>
        </w:rPr>
        <w:t xml:space="preserve">הדברים </w:t>
      </w:r>
      <w:bookmarkStart w:id="4206" w:name="_ETM_Q1_7558619"/>
      <w:bookmarkEnd w:id="4206"/>
      <w:r>
        <w:rPr>
          <w:rtl/>
          <w:lang w:eastAsia="he-IL"/>
        </w:rPr>
        <w:t xml:space="preserve">נאמדים לאורך זמן וכבר קבענו שנייצר דור מדבר, אז אנחנו </w:t>
      </w:r>
      <w:bookmarkStart w:id="4207" w:name="_ETM_Q1_7566591"/>
      <w:bookmarkEnd w:id="4207"/>
      <w:r>
        <w:rPr>
          <w:rtl/>
          <w:lang w:eastAsia="he-IL"/>
        </w:rPr>
        <w:t>גם מבקשים להזיז את התחולה, ראשית, ל-2022 ולא 2021 ש</w:t>
      </w:r>
      <w:bookmarkStart w:id="4208" w:name="_ETM_Q1_7572633"/>
      <w:bookmarkEnd w:id="4208"/>
      <w:r>
        <w:rPr>
          <w:rtl/>
          <w:lang w:eastAsia="he-IL"/>
        </w:rPr>
        <w:t xml:space="preserve">עומדת בפתח, שגם כך עם הקורונה אנחנו לא יודעים מה יקרה </w:t>
      </w:r>
      <w:bookmarkStart w:id="4209" w:name="_ETM_Q1_7571382"/>
      <w:bookmarkEnd w:id="4209"/>
      <w:r>
        <w:rPr>
          <w:rtl/>
          <w:lang w:eastAsia="he-IL"/>
        </w:rPr>
        <w:t>מחר בבוקר. שנית, שהתחולה לא תהיה שנה ללמוד ושנה לסיים</w:t>
      </w:r>
      <w:bookmarkStart w:id="4210" w:name="_ETM_Q1_7579384"/>
      <w:bookmarkEnd w:id="4210"/>
      <w:r>
        <w:rPr>
          <w:rtl/>
          <w:lang w:eastAsia="he-IL"/>
        </w:rPr>
        <w:t xml:space="preserve"> אלא שנה להתחיל ושלוש שנים תחולה. אי אפשר לצפות שכל</w:t>
      </w:r>
      <w:bookmarkStart w:id="4211" w:name="_ETM_Q1_7583540"/>
      <w:bookmarkEnd w:id="4211"/>
      <w:r>
        <w:rPr>
          <w:rtl/>
          <w:lang w:eastAsia="he-IL"/>
        </w:rPr>
        <w:t xml:space="preserve"> צוות המעון תוך שנה יהיה בעל הכשרה. מדובר פה על בין 100,000–120,000 נשים עובדות. מישהו יוכל להכשיר כמות כזאת של </w:t>
      </w:r>
      <w:bookmarkStart w:id="4212" w:name="_ETM_Q1_7588397"/>
      <w:bookmarkEnd w:id="4212"/>
      <w:r>
        <w:rPr>
          <w:rtl/>
          <w:lang w:eastAsia="he-IL"/>
        </w:rPr>
        <w:t xml:space="preserve">אנשים בפרק זמן כל כך קצר? ייווצר פה צוואר בקבוק </w:t>
      </w:r>
      <w:bookmarkStart w:id="4213" w:name="_ETM_Q1_7592706"/>
      <w:bookmarkEnd w:id="4213"/>
      <w:r>
        <w:rPr>
          <w:rtl/>
          <w:lang w:eastAsia="he-IL"/>
        </w:rPr>
        <w:t xml:space="preserve">שיהפוך את כולנו למי שעוברים עבירה פלילית. לכן אני חושבת </w:t>
      </w:r>
      <w:bookmarkStart w:id="4214" w:name="_ETM_Q1_7597047"/>
      <w:bookmarkEnd w:id="4214"/>
      <w:r>
        <w:rPr>
          <w:rtl/>
          <w:lang w:eastAsia="he-IL"/>
        </w:rPr>
        <w:t xml:space="preserve">שצריך לשים את הדברים על השולחן. </w:t>
      </w:r>
      <w:bookmarkStart w:id="4215" w:name="_ETM_Q1_7602664"/>
      <w:bookmarkEnd w:id="4215"/>
    </w:p>
    <w:p w:rsidR="001B26D7" w:rsidRDefault="001B26D7" w:rsidP="001B26D7">
      <w:pPr>
        <w:rPr>
          <w:rtl/>
          <w:lang w:eastAsia="he-IL"/>
        </w:rPr>
      </w:pPr>
      <w:bookmarkStart w:id="4216" w:name="_ETM_Q1_7602740"/>
      <w:bookmarkStart w:id="4217" w:name="_ETM_Q1_7602823"/>
      <w:bookmarkEnd w:id="4216"/>
      <w:bookmarkEnd w:id="4217"/>
    </w:p>
    <w:p w:rsidR="001B26D7" w:rsidRDefault="001B26D7" w:rsidP="001B26D7">
      <w:pPr>
        <w:pStyle w:val="af8"/>
        <w:keepNext/>
        <w:rPr>
          <w:rtl/>
        </w:rPr>
      </w:pPr>
      <w:bookmarkStart w:id="4218" w:name="_ETM_Q1_7602883"/>
      <w:bookmarkStart w:id="4219" w:name="ET_yor_5278_503"/>
      <w:bookmarkEnd w:id="421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21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אנחנו מכירים אותך כמי שמלווה את הסוגיה הזאת ואת משתתפת </w:t>
      </w:r>
      <w:bookmarkStart w:id="4220" w:name="_ETM_Q1_7617322"/>
      <w:bookmarkEnd w:id="4220"/>
      <w:r>
        <w:rPr>
          <w:rtl/>
          <w:lang w:eastAsia="he-IL"/>
        </w:rPr>
        <w:t xml:space="preserve">תמיד בדיונים בוועדה. הנושא שאת מעלה כרגע בוודאי מצריך התייחסות. </w:t>
      </w:r>
      <w:bookmarkStart w:id="4221" w:name="_ETM_Q1_7625807"/>
      <w:bookmarkEnd w:id="4221"/>
      <w:r>
        <w:rPr>
          <w:rtl/>
          <w:lang w:eastAsia="he-IL"/>
        </w:rPr>
        <w:t xml:space="preserve">אי אפשר לחשוב על הכשרות </w:t>
      </w:r>
      <w:bookmarkStart w:id="4222" w:name="_ETM_Q1_7630709"/>
      <w:bookmarkEnd w:id="4222"/>
      <w:r>
        <w:rPr>
          <w:rtl/>
          <w:lang w:eastAsia="he-IL"/>
        </w:rPr>
        <w:t xml:space="preserve">בשנה אחת, ברור שזה צריך להיות באופן הדרגתי. </w:t>
      </w:r>
      <w:bookmarkStart w:id="4223" w:name="_ETM_Q1_7639032"/>
      <w:bookmarkEnd w:id="4223"/>
      <w:r>
        <w:rPr>
          <w:rtl/>
          <w:lang w:eastAsia="he-IL"/>
        </w:rPr>
        <w:t>אני יודע שגם שמרית וגם דבי מתייחסות לעניין הזה.</w:t>
      </w:r>
    </w:p>
    <w:p w:rsidR="001B26D7" w:rsidRDefault="001B26D7" w:rsidP="001B26D7">
      <w:pPr>
        <w:rPr>
          <w:rtl/>
          <w:lang w:eastAsia="he-IL"/>
        </w:rPr>
      </w:pPr>
    </w:p>
    <w:p w:rsidR="001B26D7" w:rsidRDefault="001B26D7" w:rsidP="001B26D7">
      <w:pPr>
        <w:pStyle w:val="a5"/>
        <w:keepNext/>
        <w:rPr>
          <w:rtl/>
        </w:rPr>
      </w:pPr>
      <w:bookmarkStart w:id="4224" w:name="ET_speaker_קרן_אוחנה_איוס_504"/>
      <w:r>
        <w:rPr>
          <w:rStyle w:val="TagStyle"/>
          <w:rFonts w:hint="cs"/>
          <w:rtl/>
        </w:rPr>
        <w:t xml:space="preserve"> &lt;&lt; דובר &gt;&gt; </w:t>
      </w:r>
      <w:r>
        <w:rPr>
          <w:rFonts w:hint="cs"/>
          <w:rtl/>
        </w:rPr>
        <w:t>קרן אוחנה איוס:</w:t>
      </w:r>
      <w:r>
        <w:rPr>
          <w:rStyle w:val="TagStyle"/>
          <w:rFonts w:hint="cs"/>
          <w:rtl/>
        </w:rPr>
        <w:t xml:space="preserve"> &lt;&lt; דובר &gt;&gt;</w:t>
      </w:r>
      <w:r>
        <w:rPr>
          <w:rFonts w:hint="cs"/>
          <w:rtl/>
        </w:rPr>
        <w:t xml:space="preserve">   </w:t>
      </w:r>
      <w:bookmarkEnd w:id="422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רוצה להגיד עוד שני דברים, ברשותך. האחד הוא באמת להודות </w:t>
      </w:r>
      <w:bookmarkStart w:id="4225" w:name="_ETM_Q1_7650561"/>
      <w:bookmarkEnd w:id="4225"/>
      <w:r>
        <w:rPr>
          <w:rtl/>
          <w:lang w:eastAsia="he-IL"/>
        </w:rPr>
        <w:t>– יושבים על יד השולחן גם אמיר, גם ורדה בזום.</w:t>
      </w:r>
      <w:bookmarkStart w:id="4226" w:name="_ETM_Q1_7654228"/>
      <w:bookmarkEnd w:id="4226"/>
      <w:r>
        <w:rPr>
          <w:rtl/>
          <w:lang w:eastAsia="he-IL"/>
        </w:rPr>
        <w:t xml:space="preserve"> אנחנו עושים שיתוף פעולה גם לעניין ההכשרות וגם לעניין העבודה </w:t>
      </w:r>
      <w:bookmarkStart w:id="4227" w:name="_ETM_Q1_7654481"/>
      <w:bookmarkEnd w:id="4227"/>
      <w:r>
        <w:rPr>
          <w:rtl/>
          <w:lang w:eastAsia="he-IL"/>
        </w:rPr>
        <w:t xml:space="preserve">מול משרד העבודה והרווחה ומאוד מחמם את הלב שאנחנו </w:t>
      </w:r>
      <w:bookmarkStart w:id="4228" w:name="_ETM_Q1_7658703"/>
      <w:bookmarkEnd w:id="4228"/>
      <w:r>
        <w:rPr>
          <w:rtl/>
          <w:lang w:eastAsia="he-IL"/>
        </w:rPr>
        <w:t xml:space="preserve">שותפים. אבל באמת באמת תנסו להאזין יותר לקולות השטח מכיוון </w:t>
      </w:r>
      <w:bookmarkStart w:id="4229" w:name="_ETM_Q1_7668265"/>
      <w:bookmarkEnd w:id="4229"/>
      <w:r>
        <w:rPr>
          <w:rtl/>
          <w:lang w:eastAsia="he-IL"/>
        </w:rPr>
        <w:t xml:space="preserve">שאנחנו פה כדי להישאר. אנחנו נקבל את הדברים בהבנה כל </w:t>
      </w:r>
      <w:bookmarkStart w:id="4230" w:name="_ETM_Q1_7671598"/>
      <w:bookmarkEnd w:id="4230"/>
      <w:r>
        <w:rPr>
          <w:rtl/>
          <w:lang w:eastAsia="he-IL"/>
        </w:rPr>
        <w:t>זמן שאנחנו נוכל לעמוד בהם. כשלא נוכל לעמוד בהם והם</w:t>
      </w:r>
      <w:bookmarkStart w:id="4231" w:name="_ETM_Q1_7673424"/>
      <w:bookmarkEnd w:id="4231"/>
      <w:r>
        <w:rPr>
          <w:rtl/>
          <w:lang w:eastAsia="he-IL"/>
        </w:rPr>
        <w:t xml:space="preserve"> לא יהיו פרקטיים, בסופו של דבר אתם שמים יד אחת</w:t>
      </w:r>
      <w:bookmarkStart w:id="4232" w:name="_ETM_Q1_7677024"/>
      <w:bookmarkEnd w:id="4232"/>
      <w:r>
        <w:rPr>
          <w:rtl/>
          <w:lang w:eastAsia="he-IL"/>
        </w:rPr>
        <w:t xml:space="preserve"> להפוך אותנו ללא לגיטימיים או חלילה עבריינים. שמעתי אתמול את נציגי משרד הבריאות. האוזניים שלי נעמדו. 90% מהגנים לא מגישים </w:t>
      </w:r>
      <w:bookmarkStart w:id="4233" w:name="_ETM_Q1_7686358"/>
      <w:bookmarkEnd w:id="4233"/>
      <w:r>
        <w:rPr>
          <w:rtl/>
          <w:lang w:eastAsia="he-IL"/>
        </w:rPr>
        <w:t xml:space="preserve">בקשה לשימוש חורג בגלל משרד הבריאות, מכיוון שהם מקשים </w:t>
      </w:r>
      <w:bookmarkStart w:id="4234" w:name="_ETM_Q1_7688207"/>
      <w:bookmarkEnd w:id="4234"/>
      <w:r>
        <w:rPr>
          <w:rtl/>
          <w:lang w:eastAsia="he-IL"/>
        </w:rPr>
        <w:t xml:space="preserve">קשיים בלתי מידתיים על גנים שנמצאים בתוך יחידות דיור שמיועדות </w:t>
      </w:r>
      <w:bookmarkStart w:id="4235" w:name="_ETM_Q1_7696510"/>
      <w:bookmarkEnd w:id="4235"/>
      <w:r>
        <w:rPr>
          <w:rtl/>
          <w:lang w:eastAsia="he-IL"/>
        </w:rPr>
        <w:t xml:space="preserve">למגורים ולא לגנים. אי אפשר להפוך חמור לסוס, אי אפשר </w:t>
      </w:r>
      <w:bookmarkStart w:id="4236" w:name="_ETM_Q1_7700306"/>
      <w:bookmarkEnd w:id="4236"/>
      <w:r>
        <w:rPr>
          <w:rtl/>
          <w:lang w:eastAsia="he-IL"/>
        </w:rPr>
        <w:t xml:space="preserve">להרחיב ולהתקין ולעשות ולדרוש דברים לא מידתיים. אנחנו מאוד רוצים </w:t>
      </w:r>
      <w:bookmarkStart w:id="4237" w:name="_ETM_Q1_7706079"/>
      <w:bookmarkEnd w:id="4237"/>
      <w:r>
        <w:rPr>
          <w:rtl/>
          <w:lang w:eastAsia="he-IL"/>
        </w:rPr>
        <w:t>להכשיר את הצוותים שלנו, ליישר קו למעונות המפוקחים, ואנחנו עושים</w:t>
      </w:r>
      <w:bookmarkStart w:id="4238" w:name="_ETM_Q1_7705518"/>
      <w:bookmarkEnd w:id="4238"/>
      <w:r>
        <w:rPr>
          <w:rtl/>
          <w:lang w:eastAsia="he-IL"/>
        </w:rPr>
        <w:t xml:space="preserve"> עבודה מצוינת.</w:t>
      </w:r>
    </w:p>
    <w:p w:rsidR="001B26D7" w:rsidRDefault="001B26D7" w:rsidP="001B26D7">
      <w:pPr>
        <w:rPr>
          <w:rtl/>
          <w:lang w:eastAsia="he-IL"/>
        </w:rPr>
      </w:pPr>
      <w:bookmarkStart w:id="4239" w:name="_ETM_Q1_7712159"/>
      <w:bookmarkStart w:id="4240" w:name="_ETM_Q1_7712226"/>
      <w:bookmarkStart w:id="4241" w:name="_ETM_Q1_7712307"/>
      <w:bookmarkEnd w:id="4239"/>
      <w:bookmarkEnd w:id="4240"/>
      <w:bookmarkEnd w:id="4241"/>
    </w:p>
    <w:p w:rsidR="001B26D7" w:rsidRDefault="001B26D7" w:rsidP="001B26D7">
      <w:pPr>
        <w:rPr>
          <w:rtl/>
          <w:lang w:eastAsia="he-IL"/>
        </w:rPr>
      </w:pPr>
      <w:bookmarkStart w:id="4242" w:name="_ETM_Q1_7712363"/>
      <w:bookmarkEnd w:id="4242"/>
      <w:r>
        <w:rPr>
          <w:rtl/>
          <w:lang w:eastAsia="he-IL"/>
        </w:rPr>
        <w:t xml:space="preserve">עוד מילה אחת לעניין התקציב – קארין, אני מזכירה לך שחלק מן התקציב הולך גם לתקצוב מצלמות. זו עוד רובריקה שצריך להכניס, שלא נאמרת פה בקול אבל תיכנס בחשבון הכללי. לכן הכסף שאמור להיות מיועד להכשרות ולהדרכות הולך </w:t>
      </w:r>
      <w:bookmarkStart w:id="4243" w:name="_ETM_Q1_7724298"/>
      <w:bookmarkEnd w:id="4243"/>
      <w:r>
        <w:rPr>
          <w:rtl/>
          <w:lang w:eastAsia="he-IL"/>
        </w:rPr>
        <w:t>ויורד. חשוב מאוד לציין: גם קורסים וגם מצלמות.</w:t>
      </w:r>
    </w:p>
    <w:p w:rsidR="001B26D7" w:rsidRDefault="001B26D7" w:rsidP="001B26D7">
      <w:pPr>
        <w:rPr>
          <w:rtl/>
          <w:lang w:eastAsia="he-IL"/>
        </w:rPr>
      </w:pPr>
    </w:p>
    <w:p w:rsidR="001B26D7" w:rsidRDefault="001B26D7" w:rsidP="001B26D7">
      <w:pPr>
        <w:pStyle w:val="af8"/>
        <w:keepNext/>
        <w:rPr>
          <w:rtl/>
        </w:rPr>
      </w:pPr>
      <w:bookmarkStart w:id="4244" w:name="ET_yor_5278_50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24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קרן, נמקד את ההערות שלך. הייתה לך הערה לגבי משך הזמן שנדרש לצורך </w:t>
      </w:r>
      <w:bookmarkStart w:id="4245" w:name="_ETM_Q1_7740090"/>
      <w:bookmarkEnd w:id="4245"/>
      <w:r>
        <w:rPr>
          <w:rtl/>
          <w:lang w:eastAsia="he-IL"/>
        </w:rPr>
        <w:t>ההתאמות בהכשרה. זו הערה ראשונה. יש עוד נקודה?</w:t>
      </w:r>
    </w:p>
    <w:p w:rsidR="001B26D7" w:rsidRDefault="001B26D7" w:rsidP="001B26D7">
      <w:pPr>
        <w:rPr>
          <w:rtl/>
          <w:lang w:eastAsia="he-IL"/>
        </w:rPr>
      </w:pPr>
    </w:p>
    <w:p w:rsidR="001B26D7" w:rsidRDefault="001B26D7" w:rsidP="001B26D7">
      <w:pPr>
        <w:pStyle w:val="a5"/>
        <w:keepNext/>
        <w:rPr>
          <w:rtl/>
        </w:rPr>
      </w:pPr>
      <w:bookmarkStart w:id="4246" w:name="ET_speaker_קרן_אוחנה_איוס_506"/>
      <w:r>
        <w:rPr>
          <w:rStyle w:val="TagStyle"/>
          <w:rFonts w:hint="cs"/>
          <w:rtl/>
        </w:rPr>
        <w:t xml:space="preserve"> &lt;&lt; דובר &gt;&gt; </w:t>
      </w:r>
      <w:r>
        <w:rPr>
          <w:rFonts w:hint="cs"/>
          <w:rtl/>
        </w:rPr>
        <w:t>קרן אוחנה איוס:</w:t>
      </w:r>
      <w:r>
        <w:rPr>
          <w:rStyle w:val="TagStyle"/>
          <w:rFonts w:hint="cs"/>
          <w:rtl/>
        </w:rPr>
        <w:t xml:space="preserve"> &lt;&lt; דובר &gt;&gt;</w:t>
      </w:r>
      <w:r>
        <w:rPr>
          <w:rFonts w:hint="cs"/>
          <w:rtl/>
        </w:rPr>
        <w:t xml:space="preserve">   </w:t>
      </w:r>
      <w:bookmarkEnd w:id="424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כן, בעניין </w:t>
      </w:r>
      <w:bookmarkStart w:id="4247" w:name="_ETM_Q1_7745678"/>
      <w:bookmarkEnd w:id="4247"/>
      <w:r>
        <w:rPr>
          <w:rtl/>
          <w:lang w:eastAsia="he-IL"/>
        </w:rPr>
        <w:t xml:space="preserve">תפוסה וכוח אדם. יש את סעיף (ג)(2)(ה) שאומר: בכל קבוצה </w:t>
      </w:r>
      <w:bookmarkStart w:id="4248" w:name="_ETM_Q1_7747929"/>
      <w:bookmarkEnd w:id="4248"/>
      <w:r>
        <w:rPr>
          <w:rtl/>
          <w:lang w:eastAsia="he-IL"/>
        </w:rPr>
        <w:t xml:space="preserve">שבה מעל שבעה ילדים יהיו שני מבוגרים. זה בא בסתירה </w:t>
      </w:r>
      <w:bookmarkStart w:id="4249" w:name="_ETM_Q1_7751448"/>
      <w:bookmarkEnd w:id="4249"/>
      <w:r>
        <w:rPr>
          <w:rtl/>
          <w:lang w:eastAsia="he-IL"/>
        </w:rPr>
        <w:t xml:space="preserve">להוראת השעה ולתקנה של מבוגר על שמונה ילדים או </w:t>
      </w:r>
      <w:bookmarkStart w:id="4250" w:name="_ETM_Q1_7757877"/>
      <w:bookmarkEnd w:id="4250"/>
      <w:r>
        <w:rPr>
          <w:rtl/>
          <w:lang w:eastAsia="he-IL"/>
        </w:rPr>
        <w:t>מבוגר על עשרה ילדים בכיתת הביניים וכיתת הבוגרים. לכן צריך</w:t>
      </w:r>
      <w:bookmarkStart w:id="4251" w:name="_ETM_Q1_7757776"/>
      <w:bookmarkEnd w:id="4251"/>
      <w:r>
        <w:rPr>
          <w:rtl/>
          <w:lang w:eastAsia="he-IL"/>
        </w:rPr>
        <w:t xml:space="preserve"> לשים לב שלא תהיה דרישה לשני מבוגרים על שבעה ילדים </w:t>
      </w:r>
      <w:bookmarkStart w:id="4252" w:name="_ETM_Q1_7766404"/>
      <w:bookmarkEnd w:id="4252"/>
      <w:r>
        <w:rPr>
          <w:rtl/>
          <w:lang w:eastAsia="he-IL"/>
        </w:rPr>
        <w:t xml:space="preserve">כי אז הורדנו את התקינה ל-1:3.5. אם </w:t>
      </w:r>
      <w:bookmarkStart w:id="4253" w:name="_ETM_Q1_7771670"/>
      <w:bookmarkEnd w:id="4253"/>
      <w:r>
        <w:rPr>
          <w:rtl/>
          <w:lang w:eastAsia="he-IL"/>
        </w:rPr>
        <w:t xml:space="preserve">שמרית או דבי יכולות להסתכל על זה, בסעיף (ג)(2)(ה) כתוב "שעה שבה ילדים ידרשו שני מבוגרים". נא לשים לב, </w:t>
      </w:r>
      <w:bookmarkStart w:id="4254" w:name="_ETM_Q1_7779644"/>
      <w:bookmarkEnd w:id="4254"/>
      <w:r>
        <w:rPr>
          <w:rtl/>
          <w:lang w:eastAsia="he-IL"/>
        </w:rPr>
        <w:t>זה סתירה לתקינה.</w:t>
      </w:r>
    </w:p>
    <w:p w:rsidR="001B26D7" w:rsidRDefault="001B26D7" w:rsidP="001B26D7">
      <w:pPr>
        <w:rPr>
          <w:rtl/>
          <w:lang w:eastAsia="he-IL"/>
        </w:rPr>
      </w:pPr>
    </w:p>
    <w:p w:rsidR="001B26D7" w:rsidRDefault="001B26D7" w:rsidP="001B26D7">
      <w:pPr>
        <w:pStyle w:val="a5"/>
        <w:keepNext/>
        <w:rPr>
          <w:rtl/>
        </w:rPr>
      </w:pPr>
      <w:bookmarkStart w:id="4255" w:name="ET_speaker_שמרית_גיטלין_שקד_50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25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מבינה שזו דרישה של משרד העבודה, </w:t>
      </w:r>
      <w:bookmarkStart w:id="4256" w:name="_ETM_Q1_7781628"/>
      <w:bookmarkEnd w:id="4256"/>
      <w:r>
        <w:rPr>
          <w:rtl/>
          <w:lang w:eastAsia="he-IL"/>
        </w:rPr>
        <w:t xml:space="preserve">שהיא חשובה להם מאוד, כי הכוונה היא שאדם לא יהיה </w:t>
      </w:r>
      <w:bookmarkStart w:id="4257" w:name="_ETM_Q1_7784986"/>
      <w:bookmarkEnd w:id="4257"/>
      <w:r>
        <w:rPr>
          <w:rtl/>
          <w:lang w:eastAsia="he-IL"/>
        </w:rPr>
        <w:t>לבד עם שבעה ילדים. דבי, תרצי להרחיב?</w:t>
      </w:r>
    </w:p>
    <w:p w:rsidR="001B26D7" w:rsidRDefault="001B26D7" w:rsidP="001B26D7">
      <w:pPr>
        <w:rPr>
          <w:rtl/>
          <w:lang w:eastAsia="he-IL"/>
        </w:rPr>
      </w:pPr>
    </w:p>
    <w:p w:rsidR="001B26D7" w:rsidRDefault="001B26D7" w:rsidP="001B26D7">
      <w:pPr>
        <w:pStyle w:val="a5"/>
        <w:keepNext/>
        <w:rPr>
          <w:rtl/>
        </w:rPr>
      </w:pPr>
      <w:bookmarkStart w:id="4258" w:name="ET_speaker_דבורה_דבי_ספיר_אליעזר_508"/>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425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חבל שאמיר לא כאן. </w:t>
      </w:r>
      <w:bookmarkStart w:id="4259" w:name="_ETM_Q1_7794944"/>
      <w:bookmarkEnd w:id="4259"/>
      <w:r>
        <w:rPr>
          <w:rtl/>
          <w:lang w:eastAsia="he-IL"/>
        </w:rPr>
        <w:t xml:space="preserve">זאת דרישה מקצועית. כשאדם נמצא לבד עם שבעה ילדים באמת </w:t>
      </w:r>
      <w:bookmarkStart w:id="4260" w:name="_ETM_Q1_7803271"/>
      <w:bookmarkEnd w:id="4260"/>
      <w:r>
        <w:rPr>
          <w:rtl/>
          <w:lang w:eastAsia="he-IL"/>
        </w:rPr>
        <w:t>יש פה חשש לפגיעה בשלום הפעוטות. לכן משפחתונים לדוגמה מפוקחים על חמישה ילדים ולא יותר מזה, שזה עם מנהלת משפחתון אחת. לכן זאת דרישה מקצועית של האגף, שלטענתו לא יכול להיות אדם לבד עם שבעה ילדים כי זה באמת סכנה.</w:t>
      </w:r>
    </w:p>
    <w:p w:rsidR="001B26D7" w:rsidRDefault="001B26D7" w:rsidP="001B26D7">
      <w:pPr>
        <w:rPr>
          <w:rtl/>
          <w:lang w:eastAsia="he-IL"/>
        </w:rPr>
      </w:pPr>
    </w:p>
    <w:p w:rsidR="001B26D7" w:rsidRDefault="001B26D7" w:rsidP="001B26D7">
      <w:pPr>
        <w:pStyle w:val="a5"/>
        <w:keepNext/>
        <w:rPr>
          <w:rtl/>
        </w:rPr>
      </w:pPr>
      <w:bookmarkStart w:id="4261" w:name="ET_speaker_קרן_אוחנה_איוס_509"/>
      <w:r>
        <w:rPr>
          <w:rStyle w:val="TagStyle"/>
          <w:rFonts w:hint="cs"/>
          <w:rtl/>
        </w:rPr>
        <w:t xml:space="preserve"> &lt;&lt; דובר &gt;&gt; </w:t>
      </w:r>
      <w:r>
        <w:rPr>
          <w:rFonts w:hint="cs"/>
          <w:rtl/>
        </w:rPr>
        <w:t>קרן אוחנה איוס:</w:t>
      </w:r>
      <w:r>
        <w:rPr>
          <w:rStyle w:val="TagStyle"/>
          <w:rFonts w:hint="cs"/>
          <w:rtl/>
        </w:rPr>
        <w:t xml:space="preserve"> &lt;&lt; דובר &gt;&gt;</w:t>
      </w:r>
      <w:r>
        <w:rPr>
          <w:rFonts w:hint="cs"/>
          <w:rtl/>
        </w:rPr>
        <w:t xml:space="preserve">   </w:t>
      </w:r>
      <w:bookmarkEnd w:id="426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w:t>
      </w:r>
      <w:bookmarkStart w:id="4262" w:name="_ETM_Q1_7824370"/>
      <w:bookmarkEnd w:id="4262"/>
      <w:r>
        <w:rPr>
          <w:rtl/>
          <w:lang w:eastAsia="he-IL"/>
        </w:rPr>
        <w:t xml:space="preserve">היא באה בסתירה לטבלה. </w:t>
      </w:r>
    </w:p>
    <w:p w:rsidR="001B26D7" w:rsidRDefault="001B26D7" w:rsidP="001B26D7">
      <w:pPr>
        <w:rPr>
          <w:rtl/>
          <w:lang w:eastAsia="he-IL"/>
        </w:rPr>
      </w:pPr>
    </w:p>
    <w:p w:rsidR="001B26D7" w:rsidRDefault="001B26D7" w:rsidP="001B26D7">
      <w:pPr>
        <w:pStyle w:val="a5"/>
        <w:keepNext/>
        <w:rPr>
          <w:rtl/>
        </w:rPr>
      </w:pPr>
      <w:bookmarkStart w:id="4263" w:name="ET_speaker_דבורה_דבי_ספיר_אליעזר_510"/>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426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היא לא באה בסתירה. כל שהיא </w:t>
      </w:r>
      <w:bookmarkStart w:id="4264" w:name="_ETM_Q1_7837711"/>
      <w:bookmarkEnd w:id="4264"/>
      <w:r>
        <w:rPr>
          <w:rtl/>
          <w:lang w:eastAsia="he-IL"/>
        </w:rPr>
        <w:t>אומרת זה שבכל מקרה כאשר יש שבעה פעוטות יהיו שני</w:t>
      </w:r>
      <w:bookmarkStart w:id="4265" w:name="_ETM_Q1_7842520"/>
      <w:bookmarkEnd w:id="4265"/>
      <w:r>
        <w:rPr>
          <w:rtl/>
          <w:lang w:eastAsia="he-IL"/>
        </w:rPr>
        <w:t xml:space="preserve"> מטפלים.</w:t>
      </w:r>
    </w:p>
    <w:p w:rsidR="001B26D7" w:rsidRDefault="001B26D7" w:rsidP="001B26D7">
      <w:pPr>
        <w:rPr>
          <w:rtl/>
          <w:lang w:eastAsia="he-IL"/>
        </w:rPr>
      </w:pPr>
    </w:p>
    <w:p w:rsidR="001B26D7" w:rsidRDefault="001B26D7" w:rsidP="001B26D7">
      <w:pPr>
        <w:pStyle w:val="a5"/>
        <w:keepNext/>
        <w:rPr>
          <w:rtl/>
        </w:rPr>
      </w:pPr>
      <w:bookmarkStart w:id="4266" w:name="ET_speaker_קרן_אוחנה_איוס_511"/>
      <w:r>
        <w:rPr>
          <w:rStyle w:val="TagStyle"/>
          <w:rFonts w:hint="cs"/>
          <w:rtl/>
        </w:rPr>
        <w:t xml:space="preserve"> &lt;&lt; דובר &gt;&gt; </w:t>
      </w:r>
      <w:r>
        <w:rPr>
          <w:rFonts w:hint="cs"/>
          <w:rtl/>
        </w:rPr>
        <w:t>קרן אוחנה איוס:</w:t>
      </w:r>
      <w:r>
        <w:rPr>
          <w:rStyle w:val="TagStyle"/>
          <w:rFonts w:hint="cs"/>
          <w:rtl/>
        </w:rPr>
        <w:t xml:space="preserve"> &lt;&lt; דובר &gt;&gt;</w:t>
      </w:r>
      <w:r>
        <w:rPr>
          <w:rFonts w:hint="cs"/>
          <w:rtl/>
        </w:rPr>
        <w:t xml:space="preserve">   </w:t>
      </w:r>
      <w:bookmarkEnd w:id="426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אוקיי. עוד שני דברים. לעניין מרחב מוגן או ממ"ד, יש </w:t>
      </w:r>
      <w:bookmarkStart w:id="4267" w:name="_ETM_Q1_7848308"/>
      <w:bookmarkEnd w:id="4267"/>
      <w:r>
        <w:rPr>
          <w:rtl/>
          <w:lang w:eastAsia="he-IL"/>
        </w:rPr>
        <w:t xml:space="preserve">תקנות של פיקוד העורף שהוצאו בצוק איתן לעניין מרחבים מוגנים </w:t>
      </w:r>
      <w:bookmarkStart w:id="4268" w:name="_ETM_Q1_7855135"/>
      <w:bookmarkEnd w:id="4268"/>
      <w:r>
        <w:rPr>
          <w:rtl/>
          <w:lang w:eastAsia="he-IL"/>
        </w:rPr>
        <w:t>שמאפשרים פעולה של גני ילדים פרטיים שאין בהם מקלט או</w:t>
      </w:r>
      <w:bookmarkStart w:id="4269" w:name="_ETM_Q1_7859217"/>
      <w:bookmarkEnd w:id="4269"/>
      <w:r>
        <w:rPr>
          <w:rtl/>
          <w:lang w:eastAsia="he-IL"/>
        </w:rPr>
        <w:t xml:space="preserve"> ממ"ד. אני מבקשת לבחון גם את האופציה הזאת כדי שלא </w:t>
      </w:r>
      <w:bookmarkStart w:id="4270" w:name="_ETM_Q1_7863508"/>
      <w:bookmarkEnd w:id="4270"/>
      <w:r>
        <w:rPr>
          <w:rtl/>
          <w:lang w:eastAsia="he-IL"/>
        </w:rPr>
        <w:t xml:space="preserve">נקבל צווי סגירה על היעדר ממ"ד. </w:t>
      </w:r>
    </w:p>
    <w:p w:rsidR="001B26D7" w:rsidRDefault="001B26D7" w:rsidP="001B26D7">
      <w:pPr>
        <w:rPr>
          <w:rtl/>
          <w:lang w:eastAsia="he-IL"/>
        </w:rPr>
      </w:pPr>
    </w:p>
    <w:p w:rsidR="001B26D7" w:rsidRDefault="001B26D7" w:rsidP="001B26D7">
      <w:pPr>
        <w:pStyle w:val="a5"/>
        <w:keepNext/>
        <w:rPr>
          <w:rtl/>
        </w:rPr>
      </w:pPr>
      <w:bookmarkStart w:id="4271" w:name="ET_speaker_שמרית_גיטלין_שקד_51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271"/>
    </w:p>
    <w:p w:rsidR="001B26D7" w:rsidRDefault="001B26D7" w:rsidP="001B26D7">
      <w:pPr>
        <w:pStyle w:val="KeepWithNext"/>
        <w:rPr>
          <w:rtl/>
          <w:lang w:eastAsia="he-IL"/>
        </w:rPr>
      </w:pPr>
    </w:p>
    <w:p w:rsidR="001B26D7" w:rsidRDefault="001B26D7" w:rsidP="001B26D7">
      <w:pPr>
        <w:rPr>
          <w:rtl/>
          <w:lang w:eastAsia="he-IL"/>
        </w:rPr>
      </w:pPr>
      <w:r>
        <w:rPr>
          <w:rtl/>
          <w:lang w:eastAsia="he-IL"/>
        </w:rPr>
        <w:t>ההערה לא מובנת.</w:t>
      </w:r>
    </w:p>
    <w:p w:rsidR="001B26D7" w:rsidRDefault="001B26D7" w:rsidP="001B26D7">
      <w:pPr>
        <w:rPr>
          <w:rtl/>
          <w:lang w:eastAsia="he-IL"/>
        </w:rPr>
      </w:pPr>
    </w:p>
    <w:p w:rsidR="001B26D7" w:rsidRDefault="001B26D7" w:rsidP="001B26D7">
      <w:pPr>
        <w:pStyle w:val="a5"/>
        <w:keepNext/>
        <w:rPr>
          <w:rtl/>
        </w:rPr>
      </w:pPr>
      <w:bookmarkStart w:id="4272" w:name="ET_speaker_דבורה_דבי_ספיר_אליעזר_512"/>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427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אסביר לצורך מה הכנסנו את הממ"ד כאן, אולי זה לא ברור. היה </w:t>
      </w:r>
      <w:bookmarkStart w:id="4273" w:name="_ETM_Q1_7872361"/>
      <w:bookmarkEnd w:id="4273"/>
      <w:r>
        <w:rPr>
          <w:rtl/>
          <w:lang w:eastAsia="he-IL"/>
        </w:rPr>
        <w:t xml:space="preserve">צורך להגיד מה זה שטח פעילות. לשיטת האגף למעונות יום </w:t>
      </w:r>
      <w:bookmarkStart w:id="4274" w:name="_ETM_Q1_7877019"/>
      <w:bookmarkEnd w:id="4274"/>
      <w:r>
        <w:rPr>
          <w:rtl/>
          <w:lang w:eastAsia="he-IL"/>
        </w:rPr>
        <w:t xml:space="preserve">מחסן לא יכול להיות שטח פעילות. אבל יש מי שטען </w:t>
      </w:r>
      <w:bookmarkStart w:id="4275" w:name="_ETM_Q1_7883995"/>
      <w:bookmarkEnd w:id="4275"/>
      <w:r>
        <w:rPr>
          <w:rtl/>
          <w:lang w:eastAsia="he-IL"/>
        </w:rPr>
        <w:t xml:space="preserve">שהממ"ד יכול להיות גם מחסן. ממ"דים לפעמים הם כן חלק </w:t>
      </w:r>
      <w:bookmarkStart w:id="4276" w:name="_ETM_Q1_7887987"/>
      <w:bookmarkEnd w:id="4276"/>
      <w:r>
        <w:rPr>
          <w:rtl/>
          <w:lang w:eastAsia="he-IL"/>
        </w:rPr>
        <w:t xml:space="preserve">מהפעילות. ההגדרה הזאת רק משמשת לפרט את שטח הפעילות כדי </w:t>
      </w:r>
      <w:bookmarkStart w:id="4277" w:name="_ETM_Q1_7893618"/>
      <w:bookmarkEnd w:id="4277"/>
      <w:r>
        <w:rPr>
          <w:rtl/>
          <w:lang w:eastAsia="he-IL"/>
        </w:rPr>
        <w:t>להגיד שגם ממ"ד יכול להיות חלק משטח הפעילות, זה הכול.</w:t>
      </w:r>
    </w:p>
    <w:p w:rsidR="001B26D7" w:rsidRDefault="001B26D7" w:rsidP="001B26D7">
      <w:pPr>
        <w:rPr>
          <w:rtl/>
          <w:lang w:eastAsia="he-IL"/>
        </w:rPr>
      </w:pPr>
    </w:p>
    <w:p w:rsidR="001B26D7" w:rsidRDefault="001B26D7" w:rsidP="001B26D7">
      <w:pPr>
        <w:pStyle w:val="a5"/>
        <w:keepNext/>
        <w:rPr>
          <w:rtl/>
        </w:rPr>
      </w:pPr>
      <w:bookmarkStart w:id="4278" w:name="ET_speaker_קרן_אוחנה_איוס_514"/>
      <w:r>
        <w:rPr>
          <w:rStyle w:val="TagStyle"/>
          <w:rFonts w:hint="cs"/>
          <w:rtl/>
        </w:rPr>
        <w:t xml:space="preserve"> &lt;&lt; דובר &gt;&gt; </w:t>
      </w:r>
      <w:r>
        <w:rPr>
          <w:rFonts w:hint="cs"/>
          <w:rtl/>
        </w:rPr>
        <w:t>קרן אוחנה איוס:</w:t>
      </w:r>
      <w:r>
        <w:rPr>
          <w:rStyle w:val="TagStyle"/>
          <w:rFonts w:hint="cs"/>
          <w:rtl/>
        </w:rPr>
        <w:t xml:space="preserve"> &lt;&lt; דובר &gt;&gt;</w:t>
      </w:r>
      <w:r>
        <w:rPr>
          <w:rFonts w:hint="cs"/>
          <w:rtl/>
        </w:rPr>
        <w:t xml:space="preserve">   </w:t>
      </w:r>
      <w:bookmarkEnd w:id="427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אם מגדירים שטח פעילות אז צריך לחשב אותו ברמת הברוטו ולא </w:t>
      </w:r>
      <w:bookmarkStart w:id="4279" w:name="_ETM_Q1_7897778"/>
      <w:bookmarkEnd w:id="4279"/>
      <w:r>
        <w:rPr>
          <w:rtl/>
          <w:lang w:eastAsia="he-IL"/>
        </w:rPr>
        <w:t xml:space="preserve">ברמת הנטו מכיוון שגנים פרטיים שנמצאים בתוך דירות שכורות, ולהם </w:t>
      </w:r>
      <w:bookmarkStart w:id="4280" w:name="_ETM_Q1_7908326"/>
      <w:bookmarkEnd w:id="4280"/>
      <w:r>
        <w:rPr>
          <w:rtl/>
          <w:lang w:eastAsia="he-IL"/>
        </w:rPr>
        <w:t>נניח יש מרחב של מקלחות ושירותים שמשמשים לטיפול אישי בילדים,</w:t>
      </w:r>
      <w:bookmarkStart w:id="4281" w:name="_ETM_Q1_7912370"/>
      <w:bookmarkEnd w:id="4281"/>
      <w:r>
        <w:rPr>
          <w:rtl/>
          <w:lang w:eastAsia="he-IL"/>
        </w:rPr>
        <w:t xml:space="preserve"> חייבים להיכלל במה שמוגדר שטח פר ילד ולא רק הכיתה</w:t>
      </w:r>
      <w:bookmarkStart w:id="4282" w:name="_ETM_Q1_7917974"/>
      <w:bookmarkEnd w:id="4282"/>
      <w:r>
        <w:rPr>
          <w:rtl/>
          <w:lang w:eastAsia="he-IL"/>
        </w:rPr>
        <w:t xml:space="preserve"> הפיזית שבה הילד משחק ואוכל, כי אחרת אין לנו סיכוי </w:t>
      </w:r>
      <w:bookmarkStart w:id="4283" w:name="_ETM_Q1_7922006"/>
      <w:bookmarkEnd w:id="4283"/>
      <w:r>
        <w:rPr>
          <w:rtl/>
          <w:lang w:eastAsia="he-IL"/>
        </w:rPr>
        <w:t xml:space="preserve">לעמוד בתקינה שאתם מבקשים. </w:t>
      </w:r>
    </w:p>
    <w:p w:rsidR="001B26D7" w:rsidRDefault="001B26D7" w:rsidP="001B26D7">
      <w:pPr>
        <w:rPr>
          <w:rtl/>
          <w:lang w:eastAsia="he-IL"/>
        </w:rPr>
      </w:pPr>
    </w:p>
    <w:p w:rsidR="001B26D7" w:rsidRDefault="001B26D7" w:rsidP="001B26D7">
      <w:pPr>
        <w:pStyle w:val="a5"/>
        <w:keepNext/>
        <w:rPr>
          <w:rtl/>
        </w:rPr>
      </w:pPr>
      <w:bookmarkStart w:id="4284" w:name="ET_speaker_הודיה_הומינר_רוזנבלום_515"/>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28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שירותים – זה לא נחשב שטח </w:t>
      </w:r>
      <w:bookmarkStart w:id="4285" w:name="_ETM_Q1_7934677"/>
      <w:bookmarkEnd w:id="4285"/>
      <w:r>
        <w:rPr>
          <w:rtl/>
          <w:lang w:eastAsia="he-IL"/>
        </w:rPr>
        <w:t>הפעילות של הילד, זה לא המקום שבו הילד מתפתח.</w:t>
      </w:r>
    </w:p>
    <w:p w:rsidR="001B26D7" w:rsidRDefault="001B26D7" w:rsidP="001B26D7">
      <w:pPr>
        <w:rPr>
          <w:rtl/>
          <w:lang w:eastAsia="he-IL"/>
        </w:rPr>
      </w:pPr>
    </w:p>
    <w:p w:rsidR="001B26D7" w:rsidRDefault="001B26D7" w:rsidP="001B26D7">
      <w:pPr>
        <w:pStyle w:val="a5"/>
        <w:keepNext/>
        <w:rPr>
          <w:rtl/>
        </w:rPr>
      </w:pPr>
      <w:bookmarkStart w:id="4286" w:name="ET_speaker_קרן_אוחנה_איוס_516"/>
      <w:r>
        <w:rPr>
          <w:rStyle w:val="TagStyle"/>
          <w:rFonts w:hint="cs"/>
          <w:rtl/>
        </w:rPr>
        <w:t xml:space="preserve"> &lt;&lt; דובר &gt;&gt; </w:t>
      </w:r>
      <w:r>
        <w:rPr>
          <w:rFonts w:hint="cs"/>
          <w:rtl/>
        </w:rPr>
        <w:t>קרן אוחנה איוס:</w:t>
      </w:r>
      <w:r>
        <w:rPr>
          <w:rStyle w:val="TagStyle"/>
          <w:rFonts w:hint="cs"/>
          <w:rtl/>
        </w:rPr>
        <w:t xml:space="preserve"> &lt;&lt; דובר &gt;&gt;</w:t>
      </w:r>
      <w:r>
        <w:rPr>
          <w:rFonts w:hint="cs"/>
          <w:rtl/>
        </w:rPr>
        <w:t xml:space="preserve">   </w:t>
      </w:r>
      <w:bookmarkEnd w:id="428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שטח </w:t>
      </w:r>
      <w:bookmarkStart w:id="4287" w:name="_ETM_Q1_7935456"/>
      <w:bookmarkEnd w:id="4287"/>
      <w:r>
        <w:rPr>
          <w:rtl/>
          <w:lang w:eastAsia="he-IL"/>
        </w:rPr>
        <w:t xml:space="preserve">טיפולי לחלוטין. אנחנו מחתלים שם, אנחנו מקלחים שם, ילדים מתפנים </w:t>
      </w:r>
      <w:bookmarkStart w:id="4288" w:name="_ETM_Q1_7943814"/>
      <w:bookmarkEnd w:id="4288"/>
      <w:r>
        <w:rPr>
          <w:rtl/>
          <w:lang w:eastAsia="he-IL"/>
        </w:rPr>
        <w:t xml:space="preserve">שם. זה משמש את הילד. </w:t>
      </w:r>
    </w:p>
    <w:p w:rsidR="001B26D7" w:rsidRDefault="001B26D7" w:rsidP="001B26D7">
      <w:pPr>
        <w:rPr>
          <w:rtl/>
          <w:lang w:eastAsia="he-IL"/>
        </w:rPr>
      </w:pPr>
    </w:p>
    <w:p w:rsidR="001B26D7" w:rsidRDefault="001B26D7" w:rsidP="001B26D7">
      <w:pPr>
        <w:pStyle w:val="a5"/>
        <w:keepNext/>
        <w:rPr>
          <w:rtl/>
        </w:rPr>
      </w:pPr>
      <w:bookmarkStart w:id="4289" w:name="ET_speaker_הודיה_הומינר_רוזנבלום_517"/>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28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עוד רגע אפשר להעלות את ורדה שתתייחס לדבר הזה. בכל מקרה, לגבי מעונות קיימים, אמרנו </w:t>
      </w:r>
      <w:bookmarkStart w:id="4290" w:name="_ETM_Q1_7959718"/>
      <w:bookmarkEnd w:id="4290"/>
      <w:r>
        <w:rPr>
          <w:rtl/>
          <w:lang w:eastAsia="he-IL"/>
        </w:rPr>
        <w:t>שנעשה בחינה. שאלת השטח לא חלה באופן אוטומטי. כלומר</w:t>
      </w:r>
      <w:bookmarkStart w:id="4291" w:name="_ETM_Q1_7965008"/>
      <w:bookmarkEnd w:id="4291"/>
      <w:r>
        <w:rPr>
          <w:rtl/>
          <w:lang w:eastAsia="he-IL"/>
        </w:rPr>
        <w:t xml:space="preserve"> כל הדיון לגבי השטח חל כשחלה כל דרישת השטח, והיא </w:t>
      </w:r>
      <w:bookmarkStart w:id="4292" w:name="_ETM_Q1_7969259"/>
      <w:bookmarkEnd w:id="4292"/>
      <w:r>
        <w:rPr>
          <w:rtl/>
          <w:lang w:eastAsia="he-IL"/>
        </w:rPr>
        <w:t>חלה בעוד שלוש שנים בכפוף לבחינה. ככל שיעלה שאתם לא</w:t>
      </w:r>
      <w:bookmarkStart w:id="4293" w:name="_ETM_Q1_7969541"/>
      <w:bookmarkEnd w:id="4293"/>
      <w:r>
        <w:rPr>
          <w:rtl/>
          <w:lang w:eastAsia="he-IL"/>
        </w:rPr>
        <w:t xml:space="preserve"> עומדים בזה אז זה לא יחול.</w:t>
      </w:r>
    </w:p>
    <w:p w:rsidR="001B26D7" w:rsidRDefault="001B26D7" w:rsidP="001B26D7">
      <w:pPr>
        <w:rPr>
          <w:rtl/>
          <w:lang w:eastAsia="he-IL"/>
        </w:rPr>
      </w:pPr>
    </w:p>
    <w:p w:rsidR="001B26D7" w:rsidRDefault="001B26D7" w:rsidP="001B26D7">
      <w:pPr>
        <w:pStyle w:val="a5"/>
        <w:keepNext/>
        <w:rPr>
          <w:rtl/>
        </w:rPr>
      </w:pPr>
      <w:bookmarkStart w:id="4294" w:name="ET_speaker_קרן_אוחנה_איוס_518"/>
      <w:r>
        <w:rPr>
          <w:rStyle w:val="TagStyle"/>
          <w:rFonts w:hint="cs"/>
          <w:rtl/>
        </w:rPr>
        <w:t xml:space="preserve"> &lt;&lt; דובר &gt;&gt; </w:t>
      </w:r>
      <w:r>
        <w:rPr>
          <w:rFonts w:hint="cs"/>
          <w:rtl/>
        </w:rPr>
        <w:t>קרן אוחנה איוס:</w:t>
      </w:r>
      <w:r>
        <w:rPr>
          <w:rStyle w:val="TagStyle"/>
          <w:rFonts w:hint="cs"/>
          <w:rtl/>
        </w:rPr>
        <w:t xml:space="preserve"> &lt;&lt; דובר &gt;&gt;</w:t>
      </w:r>
      <w:r>
        <w:rPr>
          <w:rFonts w:hint="cs"/>
          <w:rtl/>
        </w:rPr>
        <w:t xml:space="preserve">   </w:t>
      </w:r>
      <w:bookmarkEnd w:id="429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אוקיי. אנחנו לגמרי מקבלים את גישת היושב-ראש לעניין גרייס של 15% בעניין תפוסה ותקינה. </w:t>
      </w:r>
      <w:bookmarkStart w:id="4295" w:name="_ETM_Q1_7985617"/>
      <w:bookmarkEnd w:id="4295"/>
      <w:r>
        <w:rPr>
          <w:rtl/>
          <w:lang w:eastAsia="he-IL"/>
        </w:rPr>
        <w:t xml:space="preserve">רק אנחנו מצרים על כך שצריכים את אישור הממונה. </w:t>
      </w:r>
      <w:bookmarkStart w:id="4296" w:name="_ETM_Q1_7990732"/>
      <w:bookmarkEnd w:id="4296"/>
      <w:r>
        <w:rPr>
          <w:rtl/>
          <w:lang w:eastAsia="he-IL"/>
        </w:rPr>
        <w:t xml:space="preserve">לדוגמה, אם ילד נפלט ממערכת או נקלט במערכת והוא נמצא </w:t>
      </w:r>
      <w:bookmarkStart w:id="4297" w:name="_ETM_Q1_7994447"/>
      <w:bookmarkEnd w:id="4297"/>
      <w:r>
        <w:rPr>
          <w:rtl/>
          <w:lang w:eastAsia="he-IL"/>
        </w:rPr>
        <w:t xml:space="preserve">על ה-10% ואנחנו צריכים להגיש עכשיו בקשה לממונה ולחכות שמישהו </w:t>
      </w:r>
      <w:bookmarkStart w:id="4298" w:name="_ETM_Q1_7998591"/>
      <w:bookmarkEnd w:id="4298"/>
      <w:r>
        <w:rPr>
          <w:rtl/>
          <w:lang w:eastAsia="he-IL"/>
        </w:rPr>
        <w:t xml:space="preserve">יטפל בנו ולהוסיף בירוקרטיה ולוגיסטיקה, וילד נמצא בחוץ במקום שיהיה </w:t>
      </w:r>
      <w:bookmarkStart w:id="4299" w:name="_ETM_Q1_8003478"/>
      <w:bookmarkEnd w:id="4299"/>
      <w:r>
        <w:rPr>
          <w:rtl/>
          <w:lang w:eastAsia="he-IL"/>
        </w:rPr>
        <w:t xml:space="preserve">במסגרת מכיוון שהוא יושב על ה-10% סטייה, ממש חבל </w:t>
      </w:r>
      <w:bookmarkStart w:id="4300" w:name="_ETM_Q1_8006959"/>
      <w:bookmarkEnd w:id="4300"/>
      <w:r>
        <w:rPr>
          <w:rtl/>
          <w:lang w:eastAsia="he-IL"/>
        </w:rPr>
        <w:t xml:space="preserve">לנו שזה צריך להיות תהליך ארוך מאוד. תאמינו לי שגם </w:t>
      </w:r>
      <w:bookmarkStart w:id="4301" w:name="_ETM_Q1_8012075"/>
      <w:bookmarkEnd w:id="4301"/>
      <w:r>
        <w:rPr>
          <w:rtl/>
          <w:lang w:eastAsia="he-IL"/>
        </w:rPr>
        <w:t xml:space="preserve">אנחנו לא נהנים לעבוד בצפיפות או בעומס, לא הכול שיקולים כלכליים. בסופו של דבר תסמכו גם על ההורים שמכירים את </w:t>
      </w:r>
      <w:bookmarkStart w:id="4302" w:name="_ETM_Q1_8017145"/>
      <w:bookmarkEnd w:id="4302"/>
      <w:r>
        <w:rPr>
          <w:rtl/>
          <w:lang w:eastAsia="he-IL"/>
        </w:rPr>
        <w:t>הטבלאות ויודעים מה הם מקבלים.</w:t>
      </w:r>
    </w:p>
    <w:p w:rsidR="001B26D7" w:rsidRDefault="001B26D7" w:rsidP="001B26D7">
      <w:pPr>
        <w:rPr>
          <w:rtl/>
          <w:lang w:eastAsia="he-IL"/>
        </w:rPr>
      </w:pPr>
    </w:p>
    <w:p w:rsidR="001B26D7" w:rsidRDefault="001B26D7" w:rsidP="001B26D7">
      <w:pPr>
        <w:pStyle w:val="af8"/>
        <w:keepNext/>
        <w:rPr>
          <w:rtl/>
        </w:rPr>
      </w:pPr>
      <w:bookmarkStart w:id="4303" w:name="ET_yor_5278_51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303"/>
    </w:p>
    <w:p w:rsidR="001B26D7" w:rsidRDefault="001B26D7" w:rsidP="001B26D7">
      <w:pPr>
        <w:pStyle w:val="KeepWithNext"/>
        <w:rPr>
          <w:rtl/>
          <w:lang w:eastAsia="he-IL"/>
        </w:rPr>
      </w:pPr>
    </w:p>
    <w:p w:rsidR="001B26D7" w:rsidRDefault="001B26D7" w:rsidP="001B26D7">
      <w:pPr>
        <w:rPr>
          <w:rtl/>
          <w:lang w:eastAsia="he-IL"/>
        </w:rPr>
      </w:pPr>
      <w:r>
        <w:rPr>
          <w:rtl/>
          <w:lang w:eastAsia="he-IL"/>
        </w:rPr>
        <w:t>מה את מציעה?</w:t>
      </w:r>
    </w:p>
    <w:p w:rsidR="001B26D7" w:rsidRDefault="001B26D7" w:rsidP="001B26D7">
      <w:pPr>
        <w:rPr>
          <w:rtl/>
          <w:lang w:eastAsia="he-IL"/>
        </w:rPr>
      </w:pPr>
      <w:bookmarkStart w:id="4304" w:name="_ETM_Q1_8023658"/>
      <w:bookmarkStart w:id="4305" w:name="_ETM_Q1_8023715"/>
      <w:bookmarkEnd w:id="4304"/>
      <w:bookmarkEnd w:id="4305"/>
    </w:p>
    <w:p w:rsidR="001B26D7" w:rsidRDefault="001B26D7" w:rsidP="001B26D7">
      <w:pPr>
        <w:pStyle w:val="a5"/>
        <w:keepNext/>
        <w:rPr>
          <w:rtl/>
        </w:rPr>
      </w:pPr>
      <w:bookmarkStart w:id="4306" w:name="ET_speaker_קרן_אוחנה_איוס_520"/>
      <w:r>
        <w:rPr>
          <w:rStyle w:val="TagStyle"/>
          <w:rFonts w:hint="cs"/>
          <w:rtl/>
        </w:rPr>
        <w:t xml:space="preserve"> &lt;&lt; דובר &gt;&gt; </w:t>
      </w:r>
      <w:r>
        <w:rPr>
          <w:rFonts w:hint="cs"/>
          <w:rtl/>
        </w:rPr>
        <w:t>קרן אוחנה איוס:</w:t>
      </w:r>
      <w:r>
        <w:rPr>
          <w:rStyle w:val="TagStyle"/>
          <w:rFonts w:hint="cs"/>
          <w:rtl/>
        </w:rPr>
        <w:t xml:space="preserve"> &lt;&lt; דובר &gt;&gt;</w:t>
      </w:r>
      <w:r>
        <w:rPr>
          <w:rFonts w:hint="cs"/>
          <w:rtl/>
        </w:rPr>
        <w:t xml:space="preserve">   </w:t>
      </w:r>
      <w:bookmarkEnd w:id="4306"/>
    </w:p>
    <w:p w:rsidR="001B26D7" w:rsidRDefault="001B26D7" w:rsidP="001B26D7">
      <w:pPr>
        <w:pStyle w:val="KeepWithNext"/>
        <w:rPr>
          <w:rtl/>
          <w:lang w:eastAsia="he-IL"/>
        </w:rPr>
      </w:pPr>
    </w:p>
    <w:p w:rsidR="001B26D7" w:rsidRDefault="001B26D7" w:rsidP="001B26D7">
      <w:pPr>
        <w:rPr>
          <w:rtl/>
          <w:lang w:eastAsia="he-IL"/>
        </w:rPr>
      </w:pPr>
      <w:bookmarkStart w:id="4307" w:name="_ETM_Q1_8025195"/>
      <w:bookmarkStart w:id="4308" w:name="_ETM_Q1_8025232"/>
      <w:bookmarkEnd w:id="4307"/>
      <w:bookmarkEnd w:id="4308"/>
      <w:r>
        <w:rPr>
          <w:rtl/>
          <w:lang w:eastAsia="he-IL"/>
        </w:rPr>
        <w:t>אני מציעה את גישתך, כבוד היושב-ראש. אתמול הצעת שמעבר להוראת השעה יכולה להתקיים</w:t>
      </w:r>
      <w:bookmarkStart w:id="4309" w:name="_ETM_Q1_8028422"/>
      <w:bookmarkEnd w:id="4309"/>
      <w:r>
        <w:rPr>
          <w:rtl/>
          <w:lang w:eastAsia="he-IL"/>
        </w:rPr>
        <w:t xml:space="preserve"> סטייה – נאמר בתקנות: של 10%, אתה אמרת: 15%. </w:t>
      </w:r>
      <w:bookmarkStart w:id="4310" w:name="_ETM_Q1_8030653"/>
      <w:bookmarkEnd w:id="4310"/>
      <w:r>
        <w:rPr>
          <w:rtl/>
          <w:lang w:eastAsia="he-IL"/>
        </w:rPr>
        <w:t xml:space="preserve">אנחנו הולכים עם ה-15%. אנחנו מבקשים להוריד את המגבלה של קבלת החלטת הממונה. </w:t>
      </w:r>
    </w:p>
    <w:p w:rsidR="001B26D7" w:rsidRDefault="001B26D7" w:rsidP="001B26D7">
      <w:pPr>
        <w:rPr>
          <w:rtl/>
          <w:lang w:eastAsia="he-IL"/>
        </w:rPr>
      </w:pPr>
    </w:p>
    <w:p w:rsidR="001B26D7" w:rsidRDefault="001B26D7" w:rsidP="001B26D7">
      <w:pPr>
        <w:pStyle w:val="a5"/>
        <w:keepNext/>
        <w:rPr>
          <w:rtl/>
        </w:rPr>
      </w:pPr>
      <w:bookmarkStart w:id="4311" w:name="ET_speaker_שיר_סגל_521"/>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4311"/>
    </w:p>
    <w:p w:rsidR="001B26D7" w:rsidRDefault="001B26D7" w:rsidP="001B26D7">
      <w:pPr>
        <w:pStyle w:val="KeepWithNext"/>
        <w:rPr>
          <w:rtl/>
          <w:lang w:eastAsia="he-IL"/>
        </w:rPr>
      </w:pPr>
    </w:p>
    <w:p w:rsidR="001B26D7" w:rsidRDefault="001B26D7" w:rsidP="001B26D7">
      <w:pPr>
        <w:rPr>
          <w:rtl/>
          <w:lang w:eastAsia="he-IL"/>
        </w:rPr>
      </w:pPr>
      <w:r>
        <w:rPr>
          <w:rtl/>
          <w:lang w:eastAsia="he-IL"/>
        </w:rPr>
        <w:t>הכוונה לתפוסה?</w:t>
      </w:r>
    </w:p>
    <w:p w:rsidR="001B26D7" w:rsidRDefault="001B26D7" w:rsidP="001B26D7">
      <w:pPr>
        <w:rPr>
          <w:rtl/>
          <w:lang w:eastAsia="he-IL"/>
        </w:rPr>
      </w:pPr>
    </w:p>
    <w:p w:rsidR="001B26D7" w:rsidRDefault="001B26D7" w:rsidP="001B26D7">
      <w:pPr>
        <w:pStyle w:val="a5"/>
        <w:keepNext/>
        <w:rPr>
          <w:rtl/>
        </w:rPr>
      </w:pPr>
      <w:bookmarkStart w:id="4312" w:name="ET_speaker_קרן_אוחנה_איוס_522"/>
      <w:r>
        <w:rPr>
          <w:rStyle w:val="TagStyle"/>
          <w:rFonts w:hint="cs"/>
          <w:rtl/>
        </w:rPr>
        <w:t xml:space="preserve"> &lt;&lt; דובר &gt;&gt; </w:t>
      </w:r>
      <w:r>
        <w:rPr>
          <w:rFonts w:hint="cs"/>
          <w:rtl/>
        </w:rPr>
        <w:t>קרן אוחנה איוס:</w:t>
      </w:r>
      <w:r>
        <w:rPr>
          <w:rStyle w:val="TagStyle"/>
          <w:rFonts w:hint="cs"/>
          <w:rtl/>
        </w:rPr>
        <w:t xml:space="preserve"> &lt;&lt; דובר &gt;&gt;</w:t>
      </w:r>
      <w:r>
        <w:rPr>
          <w:rFonts w:hint="cs"/>
          <w:rtl/>
        </w:rPr>
        <w:t xml:space="preserve">   </w:t>
      </w:r>
      <w:bookmarkEnd w:id="431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הכוונה לתפוסה כי להערכתנו כתוצאה </w:t>
      </w:r>
      <w:bookmarkStart w:id="4313" w:name="_ETM_Q1_8054413"/>
      <w:bookmarkEnd w:id="4313"/>
      <w:r>
        <w:rPr>
          <w:rtl/>
          <w:lang w:eastAsia="he-IL"/>
        </w:rPr>
        <w:t xml:space="preserve">מסגירת גנים יהיה עודף של ילדים בחוץ שמבקשים מסגרות. אם </w:t>
      </w:r>
      <w:bookmarkStart w:id="4314" w:name="_ETM_Q1_8063579"/>
      <w:bookmarkEnd w:id="4314"/>
      <w:r>
        <w:rPr>
          <w:rtl/>
          <w:lang w:eastAsia="he-IL"/>
        </w:rPr>
        <w:t>אנחנו ניצמד באופן חד-חד-ערכי למה שנאמר בלי הסטייה של 10% או</w:t>
      </w:r>
      <w:bookmarkStart w:id="4315" w:name="_ETM_Q1_8068557"/>
      <w:bookmarkEnd w:id="4315"/>
      <w:r>
        <w:rPr>
          <w:rtl/>
          <w:lang w:eastAsia="he-IL"/>
        </w:rPr>
        <w:t xml:space="preserve"> 15% ונהיה תלויים באישור הממונה יהיו ילדים בלי מסגרת.</w:t>
      </w:r>
    </w:p>
    <w:p w:rsidR="001B26D7" w:rsidRDefault="001B26D7" w:rsidP="001B26D7">
      <w:pPr>
        <w:rPr>
          <w:rtl/>
          <w:lang w:eastAsia="he-IL"/>
        </w:rPr>
      </w:pPr>
    </w:p>
    <w:p w:rsidR="001B26D7" w:rsidRDefault="001B26D7" w:rsidP="001B26D7">
      <w:pPr>
        <w:pStyle w:val="a5"/>
        <w:keepNext/>
        <w:rPr>
          <w:rtl/>
        </w:rPr>
      </w:pPr>
      <w:bookmarkStart w:id="4316" w:name="ET_speaker_שמרית_גיטלין_שקד_52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316"/>
    </w:p>
    <w:p w:rsidR="001B26D7" w:rsidRDefault="001B26D7" w:rsidP="001B26D7">
      <w:pPr>
        <w:pStyle w:val="KeepWithNext"/>
        <w:rPr>
          <w:rtl/>
          <w:lang w:eastAsia="he-IL"/>
        </w:rPr>
      </w:pPr>
    </w:p>
    <w:p w:rsidR="001B26D7" w:rsidRDefault="001B26D7" w:rsidP="001B26D7">
      <w:pPr>
        <w:rPr>
          <w:rtl/>
          <w:lang w:eastAsia="he-IL"/>
        </w:rPr>
      </w:pPr>
      <w:r>
        <w:rPr>
          <w:rtl/>
          <w:lang w:eastAsia="he-IL"/>
        </w:rPr>
        <w:t>קרן, מה שאת מציעה בתקנה 2(ג) זה שכל אחד יוכל</w:t>
      </w:r>
      <w:bookmarkStart w:id="4317" w:name="_ETM_Q1_8075452"/>
      <w:bookmarkEnd w:id="4317"/>
      <w:r>
        <w:rPr>
          <w:rtl/>
          <w:lang w:eastAsia="he-IL"/>
        </w:rPr>
        <w:t xml:space="preserve"> על דעת עצמו לאשר תפוסה שלא תעלה על 15% מהתפוסה שנקבעה?</w:t>
      </w:r>
    </w:p>
    <w:p w:rsidR="001B26D7" w:rsidRDefault="001B26D7" w:rsidP="001B26D7">
      <w:pPr>
        <w:rPr>
          <w:rtl/>
          <w:lang w:eastAsia="he-IL"/>
        </w:rPr>
      </w:pPr>
    </w:p>
    <w:p w:rsidR="001B26D7" w:rsidRDefault="001B26D7" w:rsidP="001B26D7">
      <w:pPr>
        <w:pStyle w:val="a5"/>
        <w:keepNext/>
        <w:rPr>
          <w:rtl/>
        </w:rPr>
      </w:pPr>
      <w:bookmarkStart w:id="4318" w:name="ET_speaker_קרן_אוחנה_איוס_524"/>
      <w:r>
        <w:rPr>
          <w:rStyle w:val="TagStyle"/>
          <w:rFonts w:hint="cs"/>
          <w:rtl/>
        </w:rPr>
        <w:t xml:space="preserve"> &lt;&lt; דובר &gt;&gt; </w:t>
      </w:r>
      <w:r>
        <w:rPr>
          <w:rFonts w:hint="cs"/>
          <w:rtl/>
        </w:rPr>
        <w:t>קרן אוחנה איוס:</w:t>
      </w:r>
      <w:r>
        <w:rPr>
          <w:rStyle w:val="TagStyle"/>
          <w:rFonts w:hint="cs"/>
          <w:rtl/>
        </w:rPr>
        <w:t xml:space="preserve"> &lt;&lt; דובר &gt;&gt;</w:t>
      </w:r>
      <w:r>
        <w:rPr>
          <w:rFonts w:hint="cs"/>
          <w:rtl/>
        </w:rPr>
        <w:t xml:space="preserve">   </w:t>
      </w:r>
      <w:bookmarkEnd w:id="431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אני מבקשת להסתפק בהצהרה, לא משהו שבו אנחנו תלויים בקבלת תשובה. </w:t>
      </w:r>
    </w:p>
    <w:p w:rsidR="001B26D7" w:rsidRDefault="001B26D7" w:rsidP="001B26D7">
      <w:pPr>
        <w:rPr>
          <w:rtl/>
          <w:lang w:eastAsia="he-IL"/>
        </w:rPr>
      </w:pPr>
    </w:p>
    <w:p w:rsidR="001B26D7" w:rsidRDefault="001B26D7" w:rsidP="001B26D7">
      <w:pPr>
        <w:pStyle w:val="a5"/>
        <w:keepNext/>
        <w:rPr>
          <w:rtl/>
        </w:rPr>
      </w:pPr>
      <w:bookmarkStart w:id="4319" w:name="ET_speaker_שמרית_גיטלין_שקד_52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31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המשמעות, שכל אחד יחליט על דעת עצמו. </w:t>
      </w:r>
    </w:p>
    <w:p w:rsidR="001B26D7" w:rsidRDefault="001B26D7" w:rsidP="001B26D7">
      <w:pPr>
        <w:rPr>
          <w:rtl/>
          <w:lang w:eastAsia="he-IL"/>
        </w:rPr>
      </w:pPr>
    </w:p>
    <w:p w:rsidR="001B26D7" w:rsidRDefault="001B26D7" w:rsidP="001B26D7">
      <w:pPr>
        <w:pStyle w:val="a5"/>
        <w:keepNext/>
        <w:rPr>
          <w:rtl/>
        </w:rPr>
      </w:pPr>
      <w:bookmarkStart w:id="4320" w:name="ET_speaker_קרן_אוחנה_איוס_526"/>
      <w:r>
        <w:rPr>
          <w:rStyle w:val="TagStyle"/>
          <w:rFonts w:hint="cs"/>
          <w:rtl/>
        </w:rPr>
        <w:t xml:space="preserve"> &lt;&lt; דובר &gt;&gt; </w:t>
      </w:r>
      <w:r>
        <w:rPr>
          <w:rFonts w:hint="cs"/>
          <w:rtl/>
        </w:rPr>
        <w:t>קרן אוחנה איוס:</w:t>
      </w:r>
      <w:r>
        <w:rPr>
          <w:rStyle w:val="TagStyle"/>
          <w:rFonts w:hint="cs"/>
          <w:rtl/>
        </w:rPr>
        <w:t xml:space="preserve"> &lt;&lt; דובר &gt;&gt;</w:t>
      </w:r>
      <w:r>
        <w:rPr>
          <w:rFonts w:hint="cs"/>
          <w:rtl/>
        </w:rPr>
        <w:t xml:space="preserve">   </w:t>
      </w:r>
      <w:bookmarkEnd w:id="432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חושבת על ילד שנסגרה לו </w:t>
      </w:r>
      <w:bookmarkStart w:id="4321" w:name="_ETM_Q1_8083138"/>
      <w:bookmarkEnd w:id="4321"/>
      <w:r>
        <w:rPr>
          <w:rtl/>
          <w:lang w:eastAsia="he-IL"/>
        </w:rPr>
        <w:t xml:space="preserve">מסגרת והוא </w:t>
      </w:r>
      <w:bookmarkStart w:id="4322" w:name="_ETM_Q1_8088138"/>
      <w:bookmarkEnd w:id="4322"/>
      <w:r>
        <w:rPr>
          <w:rtl/>
          <w:lang w:eastAsia="he-IL"/>
        </w:rPr>
        <w:t>צריך להיקלט איפשהו, ותשובות דרך משרד הרווחה יכולות לקחת גם שלושה חודשים.</w:t>
      </w:r>
    </w:p>
    <w:p w:rsidR="001B26D7" w:rsidRDefault="001B26D7" w:rsidP="001B26D7">
      <w:pPr>
        <w:rPr>
          <w:rtl/>
          <w:lang w:eastAsia="he-IL"/>
        </w:rPr>
      </w:pPr>
    </w:p>
    <w:p w:rsidR="001B26D7" w:rsidRDefault="001B26D7" w:rsidP="001B26D7">
      <w:pPr>
        <w:pStyle w:val="a5"/>
        <w:keepNext/>
        <w:rPr>
          <w:rtl/>
        </w:rPr>
      </w:pPr>
      <w:bookmarkStart w:id="4323" w:name="ET_speaker_5068_52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323"/>
    </w:p>
    <w:p w:rsidR="001B26D7" w:rsidRDefault="001B26D7" w:rsidP="001B26D7">
      <w:pPr>
        <w:pStyle w:val="KeepWithNext"/>
        <w:rPr>
          <w:rtl/>
          <w:lang w:eastAsia="he-IL"/>
        </w:rPr>
      </w:pPr>
    </w:p>
    <w:p w:rsidR="001B26D7" w:rsidRDefault="001B26D7" w:rsidP="001B26D7">
      <w:pPr>
        <w:rPr>
          <w:rtl/>
          <w:lang w:eastAsia="he-IL"/>
        </w:rPr>
      </w:pPr>
      <w:r>
        <w:rPr>
          <w:rtl/>
          <w:lang w:eastAsia="he-IL"/>
        </w:rPr>
        <w:t>קרן, כמה מקרים כאלה יש?</w:t>
      </w:r>
    </w:p>
    <w:p w:rsidR="001B26D7" w:rsidRDefault="001B26D7" w:rsidP="001B26D7">
      <w:pPr>
        <w:rPr>
          <w:rtl/>
          <w:lang w:eastAsia="he-IL"/>
        </w:rPr>
      </w:pPr>
    </w:p>
    <w:p w:rsidR="001B26D7" w:rsidRDefault="001B26D7" w:rsidP="001B26D7">
      <w:pPr>
        <w:pStyle w:val="a5"/>
        <w:keepNext/>
        <w:rPr>
          <w:rtl/>
        </w:rPr>
      </w:pPr>
      <w:bookmarkStart w:id="4324" w:name="ET_speaker_קרן_אוחנה_איוס_528"/>
      <w:r>
        <w:rPr>
          <w:rStyle w:val="TagStyle"/>
          <w:rFonts w:hint="cs"/>
          <w:rtl/>
        </w:rPr>
        <w:t xml:space="preserve"> &lt;&lt; דובר &gt;&gt; </w:t>
      </w:r>
      <w:r>
        <w:rPr>
          <w:rFonts w:hint="cs"/>
          <w:rtl/>
        </w:rPr>
        <w:t>קרן אוחנה איוס:</w:t>
      </w:r>
      <w:r>
        <w:rPr>
          <w:rStyle w:val="TagStyle"/>
          <w:rFonts w:hint="cs"/>
          <w:rtl/>
        </w:rPr>
        <w:t xml:space="preserve"> &lt;&lt; דובר &gt;&gt;</w:t>
      </w:r>
      <w:r>
        <w:rPr>
          <w:rFonts w:hint="cs"/>
          <w:rtl/>
        </w:rPr>
        <w:t xml:space="preserve">   </w:t>
      </w:r>
      <w:bookmarkEnd w:id="432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לצערי, הרבה. אני קולטת עכשיו מצב קיים כתוצאה מן הקורונה. </w:t>
      </w:r>
      <w:bookmarkStart w:id="4325" w:name="_ETM_Q1_8103412"/>
      <w:bookmarkEnd w:id="4325"/>
      <w:r>
        <w:rPr>
          <w:rtl/>
          <w:lang w:eastAsia="he-IL"/>
        </w:rPr>
        <w:t xml:space="preserve">יש לנו כ-2,000 מסגרות שנסגרו וילדים שהסתובבו ללא מענה. אנחנו רצינו לקלוט אותם אבל אנחנו נצמדים לתקינה, וגם היום אנחנו </w:t>
      </w:r>
      <w:bookmarkStart w:id="4326" w:name="_ETM_Q1_8108950"/>
      <w:bookmarkEnd w:id="4326"/>
      <w:r>
        <w:rPr>
          <w:rtl/>
          <w:lang w:eastAsia="he-IL"/>
        </w:rPr>
        <w:t xml:space="preserve">בבעיה. כאשר מורידים את התפוסה מ-1:6 ל-1:5, ומ-1:9 ל-1:8 אנחנו מייצרים עודפים, פרט למה שיש לנו ממשבר </w:t>
      </w:r>
      <w:bookmarkStart w:id="4327" w:name="_ETM_Q1_8120890"/>
      <w:bookmarkEnd w:id="4327"/>
      <w:r>
        <w:rPr>
          <w:rtl/>
          <w:lang w:eastAsia="he-IL"/>
        </w:rPr>
        <w:t xml:space="preserve">הקורונה. </w:t>
      </w:r>
      <w:bookmarkStart w:id="4328" w:name="_ETM_Q1_8123356"/>
      <w:bookmarkEnd w:id="4328"/>
    </w:p>
    <w:p w:rsidR="001B26D7" w:rsidRDefault="001B26D7" w:rsidP="001B26D7">
      <w:pPr>
        <w:rPr>
          <w:rtl/>
          <w:lang w:eastAsia="he-IL"/>
        </w:rPr>
      </w:pPr>
      <w:bookmarkStart w:id="4329" w:name="_ETM_Q1_8123424"/>
      <w:bookmarkEnd w:id="4329"/>
    </w:p>
    <w:p w:rsidR="001B26D7" w:rsidRDefault="001B26D7" w:rsidP="001B26D7">
      <w:pPr>
        <w:pStyle w:val="af8"/>
        <w:keepNext/>
        <w:rPr>
          <w:rtl/>
        </w:rPr>
      </w:pPr>
      <w:bookmarkStart w:id="4330" w:name="ET_yor_5278_52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330"/>
    </w:p>
    <w:p w:rsidR="001B26D7" w:rsidRDefault="001B26D7" w:rsidP="001B26D7">
      <w:pPr>
        <w:pStyle w:val="KeepWithNext"/>
        <w:rPr>
          <w:rtl/>
        </w:rPr>
      </w:pPr>
    </w:p>
    <w:p w:rsidR="001B26D7" w:rsidRDefault="001B26D7" w:rsidP="001B26D7">
      <w:pPr>
        <w:rPr>
          <w:rtl/>
        </w:rPr>
      </w:pPr>
      <w:bookmarkStart w:id="4331" w:name="_ETM_Q1_8127548"/>
      <w:bookmarkEnd w:id="4331"/>
      <w:r>
        <w:rPr>
          <w:rtl/>
        </w:rPr>
        <w:t>קרן, לא נוכל לחשוב על מצב שבו כל גן יחליט לעצמו.</w:t>
      </w:r>
      <w:bookmarkStart w:id="4332" w:name="_ETM_Q1_8130864"/>
      <w:bookmarkEnd w:id="4332"/>
    </w:p>
    <w:p w:rsidR="001B26D7" w:rsidRDefault="001B26D7" w:rsidP="001B26D7">
      <w:pPr>
        <w:rPr>
          <w:rtl/>
        </w:rPr>
      </w:pPr>
      <w:bookmarkStart w:id="4333" w:name="_ETM_Q1_8130911"/>
      <w:bookmarkEnd w:id="4333"/>
    </w:p>
    <w:p w:rsidR="001B26D7" w:rsidRDefault="001B26D7" w:rsidP="001B26D7">
      <w:pPr>
        <w:pStyle w:val="a5"/>
        <w:keepNext/>
        <w:rPr>
          <w:rtl/>
        </w:rPr>
      </w:pPr>
      <w:bookmarkStart w:id="4334" w:name="ET_speaker_קרן_אוחנה_איוס_529"/>
      <w:r>
        <w:rPr>
          <w:rStyle w:val="TagStyle"/>
          <w:rFonts w:hint="cs"/>
          <w:rtl/>
        </w:rPr>
        <w:t xml:space="preserve"> &lt;&lt; דובר &gt;&gt; </w:t>
      </w:r>
      <w:r>
        <w:rPr>
          <w:rFonts w:hint="cs"/>
          <w:rtl/>
        </w:rPr>
        <w:t>קרן אוחנה איוס:</w:t>
      </w:r>
      <w:r>
        <w:rPr>
          <w:rStyle w:val="TagStyle"/>
          <w:rFonts w:hint="cs"/>
          <w:rtl/>
        </w:rPr>
        <w:t xml:space="preserve"> &lt;&lt; דובר &gt;&gt;</w:t>
      </w:r>
      <w:r>
        <w:rPr>
          <w:rFonts w:hint="cs"/>
          <w:rtl/>
        </w:rPr>
        <w:t xml:space="preserve">   </w:t>
      </w:r>
      <w:bookmarkEnd w:id="433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לא אומרת שתרד המגבלה. אני אומרת שאולי </w:t>
      </w:r>
      <w:bookmarkStart w:id="4335" w:name="_ETM_Q1_8133481"/>
      <w:bookmarkEnd w:id="4335"/>
      <w:r>
        <w:rPr>
          <w:rtl/>
          <w:lang w:eastAsia="he-IL"/>
        </w:rPr>
        <w:t>בהצהרה, אולי מפקח יכול להחליט, לא בהכרח ראש האגף, לא</w:t>
      </w:r>
      <w:bookmarkStart w:id="4336" w:name="_ETM_Q1_8139594"/>
      <w:bookmarkEnd w:id="4336"/>
      <w:r>
        <w:rPr>
          <w:rtl/>
          <w:lang w:eastAsia="he-IL"/>
        </w:rPr>
        <w:t xml:space="preserve"> צריך להגיע עד למעלה. בואו נחשוב על הילדים שבחוץ. </w:t>
      </w:r>
    </w:p>
    <w:p w:rsidR="001B26D7" w:rsidRDefault="001B26D7" w:rsidP="001B26D7">
      <w:pPr>
        <w:rPr>
          <w:rtl/>
          <w:lang w:eastAsia="he-IL"/>
        </w:rPr>
      </w:pPr>
    </w:p>
    <w:p w:rsidR="001B26D7" w:rsidRDefault="001B26D7" w:rsidP="001B26D7">
      <w:pPr>
        <w:pStyle w:val="af8"/>
        <w:keepNext/>
        <w:rPr>
          <w:rtl/>
        </w:rPr>
      </w:pPr>
      <w:bookmarkStart w:id="4337" w:name="ET_yor_5278_53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33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דבי, או לפתור את זה ברמה של המפקח, או להגביל את </w:t>
      </w:r>
      <w:bookmarkStart w:id="4338" w:name="_ETM_Q1_8143970"/>
      <w:bookmarkEnd w:id="4338"/>
      <w:r>
        <w:rPr>
          <w:rtl/>
          <w:lang w:eastAsia="he-IL"/>
        </w:rPr>
        <w:t>זמן מתן התשובה, שלא ימתינו שלושה חודשים.</w:t>
      </w:r>
    </w:p>
    <w:p w:rsidR="001B26D7" w:rsidRDefault="001B26D7" w:rsidP="001B26D7">
      <w:pPr>
        <w:rPr>
          <w:rtl/>
          <w:lang w:eastAsia="he-IL"/>
        </w:rPr>
      </w:pPr>
    </w:p>
    <w:p w:rsidR="001B26D7" w:rsidRDefault="001B26D7" w:rsidP="001B26D7">
      <w:pPr>
        <w:pStyle w:val="a5"/>
        <w:keepNext/>
        <w:rPr>
          <w:rtl/>
        </w:rPr>
      </w:pPr>
      <w:bookmarkStart w:id="4339" w:name="ET_speaker_דבורה_דבי_ספיר_אליעזר_531"/>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4339"/>
    </w:p>
    <w:p w:rsidR="001B26D7" w:rsidRDefault="001B26D7" w:rsidP="001B26D7">
      <w:pPr>
        <w:pStyle w:val="KeepWithNext"/>
        <w:rPr>
          <w:rtl/>
          <w:lang w:eastAsia="he-IL"/>
        </w:rPr>
      </w:pPr>
    </w:p>
    <w:p w:rsidR="001B26D7" w:rsidRDefault="001B26D7" w:rsidP="001B26D7">
      <w:pPr>
        <w:rPr>
          <w:rtl/>
          <w:lang w:eastAsia="he-IL"/>
        </w:rPr>
      </w:pPr>
      <w:r>
        <w:rPr>
          <w:rtl/>
          <w:lang w:eastAsia="he-IL"/>
        </w:rPr>
        <w:t>נושא ההגבלה של זמן התשובה קיים כבר בחוק. למיטב זיכרוני, זה 45 ימים.</w:t>
      </w:r>
    </w:p>
    <w:p w:rsidR="001B26D7" w:rsidRDefault="001B26D7" w:rsidP="001B26D7">
      <w:pPr>
        <w:rPr>
          <w:rtl/>
          <w:lang w:eastAsia="he-IL"/>
        </w:rPr>
      </w:pPr>
    </w:p>
    <w:p w:rsidR="001B26D7" w:rsidRDefault="001B26D7" w:rsidP="001B26D7">
      <w:pPr>
        <w:pStyle w:val="a5"/>
        <w:keepNext/>
        <w:rPr>
          <w:rtl/>
        </w:rPr>
      </w:pPr>
      <w:bookmarkStart w:id="4340" w:name="ET_speaker_קרן_אוחנה_איוס_532"/>
      <w:r>
        <w:rPr>
          <w:rStyle w:val="TagStyle"/>
          <w:rFonts w:hint="cs"/>
          <w:rtl/>
        </w:rPr>
        <w:t xml:space="preserve"> &lt;&lt; דובר &gt;&gt; </w:t>
      </w:r>
      <w:r>
        <w:rPr>
          <w:rFonts w:hint="cs"/>
          <w:rtl/>
        </w:rPr>
        <w:t>קרן אוחנה איוס:</w:t>
      </w:r>
      <w:r>
        <w:rPr>
          <w:rStyle w:val="TagStyle"/>
          <w:rFonts w:hint="cs"/>
          <w:rtl/>
        </w:rPr>
        <w:t xml:space="preserve"> &lt;&lt; דובר &gt;&gt;</w:t>
      </w:r>
      <w:r>
        <w:rPr>
          <w:rFonts w:hint="cs"/>
          <w:rtl/>
        </w:rPr>
        <w:t xml:space="preserve">   </w:t>
      </w:r>
      <w:bookmarkEnd w:id="434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מטורף. </w:t>
      </w:r>
    </w:p>
    <w:p w:rsidR="001B26D7" w:rsidRDefault="001B26D7" w:rsidP="001B26D7">
      <w:pPr>
        <w:rPr>
          <w:rtl/>
          <w:lang w:eastAsia="he-IL"/>
        </w:rPr>
      </w:pPr>
    </w:p>
    <w:p w:rsidR="001B26D7" w:rsidRDefault="001B26D7" w:rsidP="001B26D7">
      <w:pPr>
        <w:pStyle w:val="a5"/>
        <w:keepNext/>
        <w:rPr>
          <w:rtl/>
        </w:rPr>
      </w:pPr>
      <w:bookmarkStart w:id="4341" w:name="ET_speaker_דבורה_דבי_ספיר_אליעזר_533"/>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434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בעניין הרישיון כתוב. </w:t>
      </w:r>
    </w:p>
    <w:p w:rsidR="001B26D7" w:rsidRDefault="001B26D7" w:rsidP="001B26D7">
      <w:pPr>
        <w:rPr>
          <w:rtl/>
          <w:lang w:eastAsia="he-IL"/>
        </w:rPr>
      </w:pPr>
    </w:p>
    <w:p w:rsidR="001B26D7" w:rsidRDefault="001B26D7" w:rsidP="001B26D7">
      <w:pPr>
        <w:pStyle w:val="a5"/>
        <w:keepNext/>
        <w:rPr>
          <w:rtl/>
        </w:rPr>
      </w:pPr>
      <w:bookmarkStart w:id="4342" w:name="ET_speaker_שמרית_גיטלין_שקד_53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34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היא מדברת פה לא על הרישיון אלא על בקשה לפי 2(ג), לחרוג מהתפוסה. היא חוששת שלא יענו להם בזמן קצר. </w:t>
      </w:r>
    </w:p>
    <w:p w:rsidR="001B26D7" w:rsidRDefault="001B26D7" w:rsidP="001B26D7">
      <w:pPr>
        <w:rPr>
          <w:rtl/>
          <w:lang w:eastAsia="he-IL"/>
        </w:rPr>
      </w:pPr>
    </w:p>
    <w:p w:rsidR="001B26D7" w:rsidRDefault="001B26D7" w:rsidP="001B26D7">
      <w:pPr>
        <w:pStyle w:val="a5"/>
        <w:keepNext/>
        <w:rPr>
          <w:rtl/>
        </w:rPr>
      </w:pPr>
      <w:bookmarkStart w:id="4343" w:name="ET_speaker_הודיה_הומינר_רוזנבלום_535"/>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34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רוצה לחדד, להבין שלזה את מתכוונת. ממה שאנחנו יודעים, הכיתות במעונות הפרטיים קטנות בהרבה ממה שקיים היום במעונות הסמל, שלא </w:t>
      </w:r>
      <w:bookmarkStart w:id="4344" w:name="_ETM_Q1_8185847"/>
      <w:bookmarkEnd w:id="4344"/>
      <w:r>
        <w:rPr>
          <w:rtl/>
          <w:lang w:eastAsia="he-IL"/>
        </w:rPr>
        <w:t xml:space="preserve">לדבר על כך שבמעונות הסמל גם כנראה לא מגיעים </w:t>
      </w:r>
      <w:bookmarkStart w:id="4345" w:name="_ETM_Q1_8183421"/>
      <w:bookmarkEnd w:id="4345"/>
      <w:r>
        <w:rPr>
          <w:rtl/>
          <w:lang w:eastAsia="he-IL"/>
        </w:rPr>
        <w:t xml:space="preserve">לסף התפוסה שלהם, אבל גם במעונות הפרטיים. מהשיח שעשינו מולכם, אנחנו מבינים שהכיתות קטנות יותר. כלומר גם אם עכשיו </w:t>
      </w:r>
      <w:bookmarkStart w:id="4346" w:name="_ETM_Q1_8196991"/>
      <w:bookmarkEnd w:id="4346"/>
      <w:r>
        <w:rPr>
          <w:rtl/>
          <w:lang w:eastAsia="he-IL"/>
        </w:rPr>
        <w:t>יש לך 13 ילדים בכיתה ואת רוצה לקבל עוד חמישה</w:t>
      </w:r>
      <w:bookmarkStart w:id="4347" w:name="_ETM_Q1_8195317"/>
      <w:bookmarkEnd w:id="4347"/>
      <w:r>
        <w:rPr>
          <w:rtl/>
          <w:lang w:eastAsia="he-IL"/>
        </w:rPr>
        <w:t xml:space="preserve"> ילדים – אין שום מניעה שתעשי את זה, את לא </w:t>
      </w:r>
      <w:bookmarkStart w:id="4348" w:name="_ETM_Q1_8201448"/>
      <w:bookmarkEnd w:id="4348"/>
      <w:r>
        <w:rPr>
          <w:rtl/>
          <w:lang w:eastAsia="he-IL"/>
        </w:rPr>
        <w:t xml:space="preserve">צריכה אישור ממונה בשביל זה, רק שתהיה לך אפשרות פיזית להכניס עוד ילדים. </w:t>
      </w:r>
    </w:p>
    <w:p w:rsidR="001B26D7" w:rsidRDefault="001B26D7" w:rsidP="001B26D7">
      <w:pPr>
        <w:rPr>
          <w:rtl/>
          <w:lang w:eastAsia="he-IL"/>
        </w:rPr>
      </w:pPr>
      <w:bookmarkStart w:id="4349" w:name="_ETM_Q1_8203025"/>
      <w:bookmarkStart w:id="4350" w:name="_ETM_Q1_8203092"/>
      <w:bookmarkStart w:id="4351" w:name="_ETM_Q1_8203921"/>
      <w:bookmarkEnd w:id="4349"/>
      <w:bookmarkEnd w:id="4350"/>
      <w:bookmarkEnd w:id="4351"/>
    </w:p>
    <w:p w:rsidR="001B26D7" w:rsidRDefault="001B26D7" w:rsidP="001B26D7">
      <w:pPr>
        <w:pStyle w:val="a5"/>
        <w:keepNext/>
        <w:rPr>
          <w:rtl/>
        </w:rPr>
      </w:pPr>
      <w:bookmarkStart w:id="4352" w:name="ET_speaker_קרן_אוחנה_איוס_536"/>
      <w:r>
        <w:rPr>
          <w:rStyle w:val="TagStyle"/>
          <w:rFonts w:hint="cs"/>
          <w:rtl/>
        </w:rPr>
        <w:t xml:space="preserve"> &lt;&lt; דובר &gt;&gt; </w:t>
      </w:r>
      <w:r>
        <w:rPr>
          <w:rFonts w:hint="cs"/>
          <w:rtl/>
        </w:rPr>
        <w:t>קרן אוחנה איוס:</w:t>
      </w:r>
      <w:r>
        <w:rPr>
          <w:rStyle w:val="TagStyle"/>
          <w:rFonts w:hint="cs"/>
          <w:rtl/>
        </w:rPr>
        <w:t xml:space="preserve"> &lt;&lt; דובר &gt;&gt;</w:t>
      </w:r>
      <w:r>
        <w:rPr>
          <w:rFonts w:hint="cs"/>
          <w:rtl/>
        </w:rPr>
        <w:t xml:space="preserve">   </w:t>
      </w:r>
      <w:bookmarkEnd w:id="4352"/>
    </w:p>
    <w:p w:rsidR="001B26D7" w:rsidRDefault="001B26D7" w:rsidP="001B26D7">
      <w:pPr>
        <w:pStyle w:val="KeepWithNext"/>
        <w:rPr>
          <w:rtl/>
          <w:lang w:eastAsia="he-IL"/>
        </w:rPr>
      </w:pPr>
    </w:p>
    <w:p w:rsidR="001B26D7" w:rsidRDefault="001B26D7" w:rsidP="001B26D7">
      <w:pPr>
        <w:rPr>
          <w:rtl/>
          <w:lang w:eastAsia="he-IL"/>
        </w:rPr>
      </w:pPr>
      <w:bookmarkStart w:id="4353" w:name="_ETM_Q1_8204341"/>
      <w:bookmarkStart w:id="4354" w:name="_ETM_Q1_8204367"/>
      <w:bookmarkEnd w:id="4353"/>
      <w:bookmarkEnd w:id="4354"/>
      <w:r>
        <w:rPr>
          <w:rtl/>
          <w:lang w:eastAsia="he-IL"/>
        </w:rPr>
        <w:t>זה לגמרי נכון אם אנחנו במסגרת</w:t>
      </w:r>
      <w:bookmarkStart w:id="4355" w:name="_ETM_Q1_8213065"/>
      <w:bookmarkEnd w:id="4355"/>
      <w:r>
        <w:rPr>
          <w:rtl/>
          <w:lang w:eastAsia="he-IL"/>
        </w:rPr>
        <w:t xml:space="preserve"> התפוסה המינימלית או תקינה מינימלית ויש מקום. אני מדברת </w:t>
      </w:r>
      <w:bookmarkStart w:id="4356" w:name="_ETM_Q1_8211606"/>
      <w:bookmarkEnd w:id="4356"/>
      <w:r>
        <w:rPr>
          <w:rtl/>
          <w:lang w:eastAsia="he-IL"/>
        </w:rPr>
        <w:t xml:space="preserve">לא על מצב שאנחנו בתפוסה אופטימלית. אני מדברת על מצב </w:t>
      </w:r>
      <w:bookmarkStart w:id="4357" w:name="_ETM_Q1_8221735"/>
      <w:bookmarkEnd w:id="4357"/>
      <w:r>
        <w:rPr>
          <w:rtl/>
          <w:lang w:eastAsia="he-IL"/>
        </w:rPr>
        <w:t xml:space="preserve">של חריגה מכיוון שאנחנו מרגישים כרגע שיש מצוקה של ילדים </w:t>
      </w:r>
      <w:bookmarkStart w:id="4358" w:name="_ETM_Q1_8224198"/>
      <w:bookmarkEnd w:id="4358"/>
      <w:r>
        <w:rPr>
          <w:rtl/>
          <w:lang w:eastAsia="he-IL"/>
        </w:rPr>
        <w:t xml:space="preserve">בחוץ ללא מסגרות. אני רק מזכירה – חבל שאמיר לא נמצא כעת – יש יותר מ-10,000 ילדים שנדחים מן </w:t>
      </w:r>
      <w:bookmarkStart w:id="4359" w:name="_ETM_Q1_8230939"/>
      <w:bookmarkEnd w:id="4359"/>
      <w:r>
        <w:rPr>
          <w:rtl/>
          <w:lang w:eastAsia="he-IL"/>
        </w:rPr>
        <w:t xml:space="preserve">המעונות בכל שנה, שלא מתקבלים למעונות בעלי סמל. עכשיו </w:t>
      </w:r>
      <w:bookmarkStart w:id="4360" w:name="_ETM_Q1_8234856"/>
      <w:bookmarkEnd w:id="4360"/>
      <w:r>
        <w:rPr>
          <w:rtl/>
          <w:lang w:eastAsia="he-IL"/>
        </w:rPr>
        <w:t>אתם מצמצמים את התקינה ועוד ילדים כאלה ייפלטו החוצה. לאן</w:t>
      </w:r>
      <w:bookmarkStart w:id="4361" w:name="_ETM_Q1_8239139"/>
      <w:bookmarkEnd w:id="4361"/>
      <w:r>
        <w:rPr>
          <w:rtl/>
          <w:lang w:eastAsia="he-IL"/>
        </w:rPr>
        <w:t xml:space="preserve"> הם ילכו? אני חוששת ממסגרות קטנות של חמישה–שישה ילדים שייפתחו בבתים כתוצאה מן המצוקה, במקום שאנחנו נוכל להישאר בטווח</w:t>
      </w:r>
      <w:bookmarkStart w:id="4362" w:name="_ETM_Q1_8253621"/>
      <w:bookmarkEnd w:id="4362"/>
      <w:r>
        <w:rPr>
          <w:rtl/>
          <w:lang w:eastAsia="he-IL"/>
        </w:rPr>
        <w:t xml:space="preserve"> ולשמור עליהם.</w:t>
      </w:r>
    </w:p>
    <w:p w:rsidR="001B26D7" w:rsidRDefault="001B26D7" w:rsidP="001B26D7">
      <w:pPr>
        <w:rPr>
          <w:rtl/>
          <w:lang w:eastAsia="he-IL"/>
        </w:rPr>
      </w:pPr>
    </w:p>
    <w:p w:rsidR="001B26D7" w:rsidRDefault="001B26D7" w:rsidP="001B26D7">
      <w:pPr>
        <w:pStyle w:val="a5"/>
        <w:keepNext/>
        <w:rPr>
          <w:rtl/>
        </w:rPr>
      </w:pPr>
      <w:bookmarkStart w:id="4363" w:name="ET_speaker_הודיה_הומינר_רוזנבלום_537"/>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36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את אומרת: יש לי כיתה של 20 תינוקות ואני </w:t>
      </w:r>
      <w:bookmarkStart w:id="4364" w:name="_ETM_Q1_8258535"/>
      <w:bookmarkEnd w:id="4364"/>
      <w:r>
        <w:rPr>
          <w:rtl/>
          <w:lang w:eastAsia="he-IL"/>
        </w:rPr>
        <w:t>רוצה עכשיו להכניס עוד שני תינוקות? זה הסיפור?</w:t>
      </w:r>
    </w:p>
    <w:p w:rsidR="001B26D7" w:rsidRDefault="001B26D7" w:rsidP="001B26D7">
      <w:pPr>
        <w:rPr>
          <w:rtl/>
          <w:lang w:eastAsia="he-IL"/>
        </w:rPr>
      </w:pPr>
      <w:bookmarkStart w:id="4365" w:name="_ETM_Q1_8264201"/>
      <w:bookmarkStart w:id="4366" w:name="_ETM_Q1_8264259"/>
      <w:bookmarkEnd w:id="4365"/>
      <w:bookmarkEnd w:id="4366"/>
    </w:p>
    <w:p w:rsidR="001B26D7" w:rsidRDefault="001B26D7" w:rsidP="001B26D7">
      <w:pPr>
        <w:pStyle w:val="a5"/>
        <w:keepNext/>
        <w:rPr>
          <w:rtl/>
        </w:rPr>
      </w:pPr>
      <w:bookmarkStart w:id="4367" w:name="ET_speaker_קרן_אוחנה_איוס_539"/>
      <w:r>
        <w:rPr>
          <w:rStyle w:val="TagStyle"/>
          <w:rFonts w:hint="cs"/>
          <w:rtl/>
        </w:rPr>
        <w:t xml:space="preserve"> &lt;&lt; דובר &gt;&gt; </w:t>
      </w:r>
      <w:r>
        <w:rPr>
          <w:rFonts w:hint="cs"/>
          <w:rtl/>
        </w:rPr>
        <w:t>קרן אוחנה איוס:</w:t>
      </w:r>
      <w:r>
        <w:rPr>
          <w:rStyle w:val="TagStyle"/>
          <w:rFonts w:hint="cs"/>
          <w:rtl/>
        </w:rPr>
        <w:t xml:space="preserve"> &lt;&lt; דובר &gt;&gt;</w:t>
      </w:r>
      <w:r>
        <w:rPr>
          <w:rFonts w:hint="cs"/>
          <w:rtl/>
        </w:rPr>
        <w:t xml:space="preserve">   </w:t>
      </w:r>
      <w:bookmarkEnd w:id="436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בכיתת התינוקות. </w:t>
      </w:r>
      <w:bookmarkStart w:id="4368" w:name="_ETM_Q1_8265656"/>
      <w:bookmarkEnd w:id="4368"/>
      <w:r>
        <w:rPr>
          <w:rtl/>
          <w:lang w:eastAsia="he-IL"/>
        </w:rPr>
        <w:t xml:space="preserve">זה גם לא קורה, אין לנו תינוקיות של 20 תינוקות. אני אומרת שאם יש חריגה של ילד או חריגה </w:t>
      </w:r>
      <w:bookmarkStart w:id="4369" w:name="_ETM_Q1_8271478"/>
      <w:bookmarkEnd w:id="4369"/>
      <w:r>
        <w:rPr>
          <w:rtl/>
          <w:lang w:eastAsia="he-IL"/>
        </w:rPr>
        <w:t>של שני ילדים - - -</w:t>
      </w:r>
    </w:p>
    <w:p w:rsidR="001B26D7" w:rsidRDefault="001B26D7" w:rsidP="001B26D7">
      <w:pPr>
        <w:rPr>
          <w:rtl/>
          <w:lang w:eastAsia="he-IL"/>
        </w:rPr>
      </w:pPr>
    </w:p>
    <w:p w:rsidR="001B26D7" w:rsidRDefault="001B26D7" w:rsidP="001B26D7">
      <w:pPr>
        <w:pStyle w:val="a5"/>
        <w:keepNext/>
        <w:rPr>
          <w:rtl/>
        </w:rPr>
      </w:pPr>
      <w:bookmarkStart w:id="4370" w:name="ET_speaker_5068_54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370"/>
    </w:p>
    <w:p w:rsidR="001B26D7" w:rsidRDefault="001B26D7" w:rsidP="001B26D7">
      <w:pPr>
        <w:pStyle w:val="KeepWithNext"/>
        <w:rPr>
          <w:rtl/>
          <w:lang w:eastAsia="he-IL"/>
        </w:rPr>
      </w:pPr>
    </w:p>
    <w:p w:rsidR="001B26D7" w:rsidRDefault="001B26D7" w:rsidP="001B26D7">
      <w:pPr>
        <w:rPr>
          <w:rtl/>
          <w:lang w:eastAsia="he-IL"/>
        </w:rPr>
      </w:pPr>
      <w:r>
        <w:rPr>
          <w:rtl/>
          <w:lang w:eastAsia="he-IL"/>
        </w:rPr>
        <w:t>מה המינימום?</w:t>
      </w:r>
    </w:p>
    <w:p w:rsidR="001B26D7" w:rsidRDefault="001B26D7" w:rsidP="001B26D7">
      <w:pPr>
        <w:rPr>
          <w:rtl/>
          <w:lang w:eastAsia="he-IL"/>
        </w:rPr>
      </w:pPr>
    </w:p>
    <w:p w:rsidR="001B26D7" w:rsidRDefault="001B26D7" w:rsidP="001B26D7">
      <w:pPr>
        <w:pStyle w:val="af8"/>
        <w:keepNext/>
        <w:rPr>
          <w:rtl/>
        </w:rPr>
      </w:pPr>
      <w:bookmarkStart w:id="4371" w:name="ET_yor_5278_54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37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קרן אומרת שבפרקטיקה </w:t>
      </w:r>
      <w:bookmarkStart w:id="4372" w:name="_ETM_Q1_8280511"/>
      <w:bookmarkEnd w:id="4372"/>
      <w:r>
        <w:rPr>
          <w:rtl/>
          <w:lang w:eastAsia="he-IL"/>
        </w:rPr>
        <w:t xml:space="preserve">אם היא תבקש, לפעמים לוקח חודשיים–שלושה עד שיש אישור. הצעתי להתייחס לזה בשתי רמות: או שהאישור יהיה ברמת הפיקוח, מפקחים יוכלו לאשר דבר כזה, או לקצר את התקופה, להגיד שתוך </w:t>
      </w:r>
      <w:bookmarkStart w:id="4373" w:name="_ETM_Q1_8299860"/>
      <w:bookmarkEnd w:id="4373"/>
      <w:r>
        <w:rPr>
          <w:rtl/>
          <w:lang w:eastAsia="he-IL"/>
        </w:rPr>
        <w:t xml:space="preserve">שבועיים יקבלו אישור או תשובה. </w:t>
      </w:r>
    </w:p>
    <w:p w:rsidR="001B26D7" w:rsidRDefault="001B26D7" w:rsidP="001B26D7">
      <w:pPr>
        <w:rPr>
          <w:rtl/>
          <w:lang w:eastAsia="he-IL"/>
        </w:rPr>
      </w:pPr>
    </w:p>
    <w:p w:rsidR="001B26D7" w:rsidRDefault="001B26D7" w:rsidP="001B26D7">
      <w:pPr>
        <w:pStyle w:val="a5"/>
        <w:keepNext/>
        <w:rPr>
          <w:rtl/>
        </w:rPr>
      </w:pPr>
      <w:bookmarkStart w:id="4374" w:name="ET_speaker_דבורה_דבי_ספיר_אליעזר_543"/>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437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כדאי שאמיר יתייחס לזה. </w:t>
      </w:r>
    </w:p>
    <w:p w:rsidR="001B26D7" w:rsidRDefault="001B26D7" w:rsidP="001B26D7">
      <w:pPr>
        <w:rPr>
          <w:rtl/>
          <w:lang w:eastAsia="he-IL"/>
        </w:rPr>
      </w:pPr>
    </w:p>
    <w:p w:rsidR="001B26D7" w:rsidRDefault="001B26D7" w:rsidP="001B26D7">
      <w:pPr>
        <w:pStyle w:val="a5"/>
        <w:keepNext/>
        <w:rPr>
          <w:rtl/>
        </w:rPr>
      </w:pPr>
      <w:bookmarkStart w:id="4375" w:name="ET_speaker_קרן_אוחנה_איוס_542"/>
      <w:r>
        <w:rPr>
          <w:rStyle w:val="TagStyle"/>
          <w:rFonts w:hint="cs"/>
          <w:rtl/>
        </w:rPr>
        <w:t xml:space="preserve"> &lt;&lt; דובר &gt;&gt; </w:t>
      </w:r>
      <w:r>
        <w:rPr>
          <w:rFonts w:hint="cs"/>
          <w:rtl/>
        </w:rPr>
        <w:t>קרן אוחנה איוס:</w:t>
      </w:r>
      <w:r>
        <w:rPr>
          <w:rStyle w:val="TagStyle"/>
          <w:rFonts w:hint="cs"/>
          <w:rtl/>
        </w:rPr>
        <w:t xml:space="preserve"> &lt;&lt; דובר &gt;&gt;</w:t>
      </w:r>
      <w:r>
        <w:rPr>
          <w:rFonts w:hint="cs"/>
          <w:rtl/>
        </w:rPr>
        <w:t xml:space="preserve">   </w:t>
      </w:r>
      <w:bookmarkEnd w:id="437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מקובל. </w:t>
      </w:r>
    </w:p>
    <w:p w:rsidR="001B26D7" w:rsidRDefault="001B26D7" w:rsidP="001B26D7">
      <w:pPr>
        <w:rPr>
          <w:rtl/>
          <w:lang w:eastAsia="he-IL"/>
        </w:rPr>
      </w:pPr>
    </w:p>
    <w:p w:rsidR="001B26D7" w:rsidRDefault="001B26D7" w:rsidP="001B26D7">
      <w:pPr>
        <w:pStyle w:val="a5"/>
        <w:keepNext/>
        <w:rPr>
          <w:rtl/>
        </w:rPr>
      </w:pPr>
      <w:bookmarkStart w:id="4376" w:name="ET_speaker_הודיה_הומינר_רוזנבלום_544"/>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37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ברמה העקרונית צריך לזכור את המטרה של </w:t>
      </w:r>
      <w:bookmarkStart w:id="4377" w:name="_ETM_Q1_8317237"/>
      <w:bookmarkEnd w:id="4377"/>
      <w:r>
        <w:rPr>
          <w:rtl/>
          <w:lang w:eastAsia="he-IL"/>
        </w:rPr>
        <w:t xml:space="preserve">התקנה. אם רוצים לאפשר כיתות גדולות מעבר למה שאנחנו מציעים אז לא צריך בכלל להגביל. </w:t>
      </w:r>
    </w:p>
    <w:p w:rsidR="001B26D7" w:rsidRDefault="001B26D7" w:rsidP="001B26D7">
      <w:pPr>
        <w:rPr>
          <w:rtl/>
          <w:lang w:eastAsia="he-IL"/>
        </w:rPr>
      </w:pPr>
    </w:p>
    <w:p w:rsidR="001B26D7" w:rsidRDefault="001B26D7" w:rsidP="001B26D7">
      <w:pPr>
        <w:pStyle w:val="a5"/>
        <w:keepNext/>
        <w:rPr>
          <w:rtl/>
        </w:rPr>
      </w:pPr>
      <w:bookmarkStart w:id="4378" w:name="ET_speaker_5068_54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37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רוצים כיתות גדולות. </w:t>
      </w:r>
    </w:p>
    <w:p w:rsidR="001B26D7" w:rsidRDefault="001B26D7" w:rsidP="001B26D7">
      <w:pPr>
        <w:rPr>
          <w:rtl/>
          <w:lang w:eastAsia="he-IL"/>
        </w:rPr>
      </w:pPr>
    </w:p>
    <w:p w:rsidR="001B26D7" w:rsidRDefault="001B26D7" w:rsidP="001B26D7">
      <w:pPr>
        <w:pStyle w:val="a5"/>
        <w:keepNext/>
        <w:rPr>
          <w:rtl/>
        </w:rPr>
      </w:pPr>
      <w:bookmarkStart w:id="4379" w:name="ET_speaker_קרן_אוחנה_איוס_546"/>
      <w:r>
        <w:rPr>
          <w:rStyle w:val="TagStyle"/>
          <w:rFonts w:hint="cs"/>
          <w:rtl/>
        </w:rPr>
        <w:t xml:space="preserve"> &lt;&lt; דובר &gt;&gt; </w:t>
      </w:r>
      <w:r>
        <w:rPr>
          <w:rFonts w:hint="cs"/>
          <w:rtl/>
        </w:rPr>
        <w:t>קרן אוחנה איוס:</w:t>
      </w:r>
      <w:r>
        <w:rPr>
          <w:rStyle w:val="TagStyle"/>
          <w:rFonts w:hint="cs"/>
          <w:rtl/>
        </w:rPr>
        <w:t xml:space="preserve"> &lt;&lt; דובר &gt;&gt;</w:t>
      </w:r>
      <w:r>
        <w:rPr>
          <w:rFonts w:hint="cs"/>
          <w:rtl/>
        </w:rPr>
        <w:t xml:space="preserve">   </w:t>
      </w:r>
      <w:bookmarkEnd w:id="437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w:t>
      </w:r>
      <w:bookmarkStart w:id="4380" w:name="_ETM_Q1_8324101"/>
      <w:bookmarkEnd w:id="4380"/>
      <w:r>
        <w:rPr>
          <w:rtl/>
          <w:lang w:eastAsia="he-IL"/>
        </w:rPr>
        <w:t>מדברת על מקרים חריגים, אני לא מדברת על השוטף.</w:t>
      </w:r>
    </w:p>
    <w:p w:rsidR="001B26D7" w:rsidRDefault="001B26D7" w:rsidP="001B26D7">
      <w:pPr>
        <w:rPr>
          <w:rtl/>
          <w:lang w:eastAsia="he-IL"/>
        </w:rPr>
      </w:pPr>
    </w:p>
    <w:p w:rsidR="001B26D7" w:rsidRDefault="001B26D7" w:rsidP="001B26D7">
      <w:pPr>
        <w:pStyle w:val="a5"/>
        <w:keepNext/>
        <w:rPr>
          <w:rtl/>
        </w:rPr>
      </w:pPr>
      <w:bookmarkStart w:id="4381" w:name="ET_speaker_דבורה_דבי_ספיר_אליעזר_547"/>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438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ככלל קביעת הזמנים, </w:t>
      </w:r>
      <w:bookmarkStart w:id="4382" w:name="_ETM_Q1_8335602"/>
      <w:bookmarkEnd w:id="4382"/>
      <w:r>
        <w:rPr>
          <w:rtl/>
          <w:lang w:eastAsia="he-IL"/>
        </w:rPr>
        <w:t>מתי צריכה להינתן תשובה, שימו לב, התשובה תצטרך להינתן</w:t>
      </w:r>
      <w:bookmarkStart w:id="4383" w:name="_ETM_Q1_8338542"/>
      <w:bookmarkEnd w:id="4383"/>
      <w:r>
        <w:rPr>
          <w:rtl/>
          <w:lang w:eastAsia="he-IL"/>
        </w:rPr>
        <w:t xml:space="preserve"> על מגוון נושאים שמבקש הרישיון יפנה למשרד ויבקש אותם, לא רק בקשר לעניין הזה. הזמנים נקבעו בתוך החוק. התקנות האלה </w:t>
      </w:r>
      <w:bookmarkStart w:id="4384" w:name="_ETM_Q1_8357001"/>
      <w:bookmarkEnd w:id="4384"/>
      <w:r>
        <w:rPr>
          <w:rtl/>
          <w:lang w:eastAsia="he-IL"/>
        </w:rPr>
        <w:t xml:space="preserve">באות להסדיר את החובה של בעל הרישיון. התקנות אמורות לקבוע </w:t>
      </w:r>
      <w:bookmarkStart w:id="4385" w:name="_ETM_Q1_8361899"/>
      <w:bookmarkEnd w:id="4385"/>
      <w:r>
        <w:rPr>
          <w:rtl/>
          <w:lang w:eastAsia="he-IL"/>
        </w:rPr>
        <w:t xml:space="preserve">מה היא התפוסה והתקינה, ואם יש צורך אז יפנה בעל </w:t>
      </w:r>
      <w:bookmarkStart w:id="4386" w:name="_ETM_Q1_8371164"/>
      <w:bookmarkEnd w:id="4386"/>
      <w:r>
        <w:rPr>
          <w:rtl/>
          <w:lang w:eastAsia="he-IL"/>
        </w:rPr>
        <w:t xml:space="preserve">הרישיון ויבקש. זה צריך להיות תוך זמן סביר, במהירות הראויה, </w:t>
      </w:r>
      <w:bookmarkStart w:id="4387" w:name="_ETM_Q1_8375763"/>
      <w:bookmarkEnd w:id="4387"/>
      <w:r>
        <w:rPr>
          <w:rtl/>
          <w:lang w:eastAsia="he-IL"/>
        </w:rPr>
        <w:t>אבל אני לא חושבת שבמסגרת התקנות נכון לכתוב את הזמנים.</w:t>
      </w:r>
      <w:bookmarkStart w:id="4388" w:name="_ETM_Q1_8381030"/>
      <w:bookmarkEnd w:id="4388"/>
      <w:r>
        <w:rPr>
          <w:rtl/>
          <w:lang w:eastAsia="he-IL"/>
        </w:rPr>
        <w:t xml:space="preserve"> צריך שאמיר יהיה כאן ויגיד תוך כמה זמן יינתנו תשובות.</w:t>
      </w:r>
    </w:p>
    <w:p w:rsidR="001B26D7" w:rsidRDefault="001B26D7" w:rsidP="001B26D7">
      <w:pPr>
        <w:rPr>
          <w:rtl/>
          <w:lang w:eastAsia="he-IL"/>
        </w:rPr>
      </w:pPr>
    </w:p>
    <w:p w:rsidR="001B26D7" w:rsidRDefault="001B26D7" w:rsidP="001B26D7">
      <w:pPr>
        <w:pStyle w:val="a5"/>
        <w:keepNext/>
        <w:rPr>
          <w:rtl/>
        </w:rPr>
      </w:pPr>
      <w:bookmarkStart w:id="4389" w:name="ET_speaker_5068_5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389"/>
    </w:p>
    <w:p w:rsidR="001B26D7" w:rsidRDefault="001B26D7" w:rsidP="001B26D7">
      <w:pPr>
        <w:pStyle w:val="KeepWithNext"/>
        <w:rPr>
          <w:rtl/>
          <w:lang w:eastAsia="he-IL"/>
        </w:rPr>
      </w:pPr>
    </w:p>
    <w:p w:rsidR="001B26D7" w:rsidRDefault="001B26D7" w:rsidP="001B26D7">
      <w:pPr>
        <w:rPr>
          <w:rtl/>
          <w:lang w:eastAsia="he-IL"/>
        </w:rPr>
      </w:pPr>
      <w:r>
        <w:rPr>
          <w:rtl/>
          <w:lang w:eastAsia="he-IL"/>
        </w:rPr>
        <w:t>איפה אמיר?</w:t>
      </w:r>
    </w:p>
    <w:p w:rsidR="001B26D7" w:rsidRDefault="001B26D7" w:rsidP="001B26D7">
      <w:pPr>
        <w:rPr>
          <w:rtl/>
          <w:lang w:eastAsia="he-IL"/>
        </w:rPr>
      </w:pPr>
    </w:p>
    <w:p w:rsidR="001B26D7" w:rsidRDefault="001B26D7" w:rsidP="001B26D7">
      <w:pPr>
        <w:pStyle w:val="af8"/>
        <w:keepNext/>
        <w:rPr>
          <w:rtl/>
        </w:rPr>
      </w:pPr>
      <w:bookmarkStart w:id="4390" w:name="ET_yor_5278_54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39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כנראה הוא יצא לרגע. אנחנו נרשום את </w:t>
      </w:r>
      <w:bookmarkStart w:id="4391" w:name="_ETM_Q1_8391988"/>
      <w:bookmarkEnd w:id="4391"/>
      <w:r>
        <w:rPr>
          <w:rtl/>
          <w:lang w:eastAsia="he-IL"/>
        </w:rPr>
        <w:t>ההערה הזאת. קרן, יש עוד דבר?</w:t>
      </w:r>
      <w:bookmarkStart w:id="4392" w:name="_ETM_Q1_8399723"/>
      <w:bookmarkEnd w:id="4392"/>
    </w:p>
    <w:p w:rsidR="001B26D7" w:rsidRDefault="001B26D7" w:rsidP="001B26D7">
      <w:pPr>
        <w:rPr>
          <w:rtl/>
          <w:lang w:eastAsia="he-IL"/>
        </w:rPr>
      </w:pPr>
      <w:bookmarkStart w:id="4393" w:name="_ETM_Q1_8399777"/>
      <w:bookmarkStart w:id="4394" w:name="_ETM_Q1_8400746"/>
      <w:bookmarkEnd w:id="4393"/>
      <w:bookmarkEnd w:id="4394"/>
    </w:p>
    <w:p w:rsidR="001B26D7" w:rsidRDefault="001B26D7" w:rsidP="001B26D7">
      <w:pPr>
        <w:pStyle w:val="a5"/>
        <w:keepNext/>
        <w:rPr>
          <w:rtl/>
        </w:rPr>
      </w:pPr>
      <w:bookmarkStart w:id="4395" w:name="ET_speaker_קרן_אוחנה_איוס_550"/>
      <w:r>
        <w:rPr>
          <w:rStyle w:val="TagStyle"/>
          <w:rFonts w:hint="cs"/>
          <w:rtl/>
        </w:rPr>
        <w:t xml:space="preserve"> &lt;&lt; דובר &gt;&gt; </w:t>
      </w:r>
      <w:r>
        <w:rPr>
          <w:rFonts w:hint="cs"/>
          <w:rtl/>
        </w:rPr>
        <w:t>קרן אוחנה איוס:</w:t>
      </w:r>
      <w:r>
        <w:rPr>
          <w:rStyle w:val="TagStyle"/>
          <w:rFonts w:hint="cs"/>
          <w:rtl/>
        </w:rPr>
        <w:t xml:space="preserve"> &lt;&lt; דובר &gt;&gt;</w:t>
      </w:r>
      <w:r>
        <w:rPr>
          <w:rFonts w:hint="cs"/>
          <w:rtl/>
        </w:rPr>
        <w:t xml:space="preserve">   </w:t>
      </w:r>
      <w:bookmarkEnd w:id="4395"/>
    </w:p>
    <w:p w:rsidR="001B26D7" w:rsidRDefault="001B26D7" w:rsidP="001B26D7">
      <w:pPr>
        <w:pStyle w:val="KeepWithNext"/>
        <w:rPr>
          <w:rtl/>
          <w:lang w:eastAsia="he-IL"/>
        </w:rPr>
      </w:pPr>
    </w:p>
    <w:p w:rsidR="001B26D7" w:rsidRDefault="001B26D7" w:rsidP="001B26D7">
      <w:pPr>
        <w:rPr>
          <w:rtl/>
          <w:lang w:eastAsia="he-IL"/>
        </w:rPr>
      </w:pPr>
      <w:bookmarkStart w:id="4396" w:name="_ETM_Q1_8401147"/>
      <w:bookmarkStart w:id="4397" w:name="_ETM_Q1_8401181"/>
      <w:bookmarkEnd w:id="4396"/>
      <w:bookmarkEnd w:id="4397"/>
      <w:r>
        <w:rPr>
          <w:rtl/>
          <w:lang w:eastAsia="he-IL"/>
        </w:rPr>
        <w:t xml:space="preserve">אם אנחנו עוסקים רק בפרקים א', ב' ו-ג' – זה הכול עד כה. תודה. </w:t>
      </w:r>
    </w:p>
    <w:p w:rsidR="001B26D7" w:rsidRDefault="001B26D7" w:rsidP="001B26D7">
      <w:pPr>
        <w:rPr>
          <w:rtl/>
          <w:lang w:eastAsia="he-IL"/>
        </w:rPr>
      </w:pPr>
    </w:p>
    <w:p w:rsidR="001B26D7" w:rsidRDefault="001B26D7" w:rsidP="001B26D7">
      <w:pPr>
        <w:pStyle w:val="af8"/>
        <w:keepNext/>
        <w:rPr>
          <w:rtl/>
        </w:rPr>
      </w:pPr>
      <w:bookmarkStart w:id="4398" w:name="ET_yor_5278_55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39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תודה </w:t>
      </w:r>
      <w:bookmarkStart w:id="4399" w:name="_ETM_Q1_8401400"/>
      <w:bookmarkEnd w:id="4399"/>
      <w:r>
        <w:rPr>
          <w:rtl/>
          <w:lang w:eastAsia="he-IL"/>
        </w:rPr>
        <w:t xml:space="preserve">רבה לך. בינתיים הצטרף אלינו מוטי אלישע ממשרד העבודה והרווחה, שיתייחס גם לסוגיות שעלו עד כאן. </w:t>
      </w:r>
    </w:p>
    <w:p w:rsidR="001B26D7" w:rsidRDefault="001B26D7" w:rsidP="001B26D7">
      <w:pPr>
        <w:rPr>
          <w:rtl/>
          <w:lang w:eastAsia="he-IL"/>
        </w:rPr>
      </w:pPr>
    </w:p>
    <w:p w:rsidR="001B26D7" w:rsidRDefault="001B26D7" w:rsidP="001B26D7">
      <w:pPr>
        <w:pStyle w:val="a5"/>
        <w:keepNext/>
        <w:rPr>
          <w:rtl/>
        </w:rPr>
      </w:pPr>
      <w:bookmarkStart w:id="4400" w:name="ET_speaker_5068_55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00"/>
    </w:p>
    <w:p w:rsidR="001B26D7" w:rsidRDefault="001B26D7" w:rsidP="001B26D7">
      <w:pPr>
        <w:pStyle w:val="KeepWithNext"/>
        <w:rPr>
          <w:rtl/>
          <w:lang w:eastAsia="he-IL"/>
        </w:rPr>
      </w:pPr>
    </w:p>
    <w:p w:rsidR="001B26D7" w:rsidRDefault="001B26D7" w:rsidP="001B26D7">
      <w:pPr>
        <w:rPr>
          <w:rtl/>
          <w:lang w:eastAsia="he-IL"/>
        </w:rPr>
      </w:pPr>
      <w:r>
        <w:rPr>
          <w:rtl/>
          <w:lang w:eastAsia="he-IL"/>
        </w:rPr>
        <w:t>אדוני היושב-ראש, אפשר הערה טכנית פרוצדורלית? מה כוונתך בדיון היום? עד מתי הדיון?</w:t>
      </w:r>
    </w:p>
    <w:p w:rsidR="001B26D7" w:rsidRDefault="001B26D7" w:rsidP="001B26D7">
      <w:pPr>
        <w:rPr>
          <w:rtl/>
          <w:lang w:eastAsia="he-IL"/>
        </w:rPr>
      </w:pPr>
    </w:p>
    <w:p w:rsidR="001B26D7" w:rsidRDefault="001B26D7" w:rsidP="001B26D7">
      <w:pPr>
        <w:pStyle w:val="af8"/>
        <w:keepNext/>
        <w:rPr>
          <w:rtl/>
        </w:rPr>
      </w:pPr>
      <w:bookmarkStart w:id="4401" w:name="ET_yor_5278_55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40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זו שאלה טובה. בואו נשמע את מוטי אלישע, שיתייחס גם לסוגיות התקציביות, </w:t>
      </w:r>
      <w:bookmarkStart w:id="4402" w:name="_ETM_Q1_8435526"/>
      <w:bookmarkEnd w:id="4402"/>
      <w:r>
        <w:rPr>
          <w:rtl/>
          <w:lang w:eastAsia="he-IL"/>
        </w:rPr>
        <w:t xml:space="preserve">ואחר כך ננסה לראות איך להתקדם. בינתיים אנחנו נתקלים בקושי </w:t>
      </w:r>
      <w:bookmarkStart w:id="4403" w:name="_ETM_Q1_8440049"/>
      <w:bookmarkEnd w:id="4403"/>
      <w:r>
        <w:rPr>
          <w:rtl/>
          <w:lang w:eastAsia="he-IL"/>
        </w:rPr>
        <w:t>התקציבי שלא מאפשר לנו להתקדם, לפחות לא בעניין ההדרכות.</w:t>
      </w:r>
    </w:p>
    <w:p w:rsidR="001B26D7" w:rsidRDefault="001B26D7" w:rsidP="001B26D7">
      <w:pPr>
        <w:rPr>
          <w:rtl/>
          <w:lang w:eastAsia="he-IL"/>
        </w:rPr>
      </w:pPr>
    </w:p>
    <w:p w:rsidR="001B26D7" w:rsidRDefault="001B26D7" w:rsidP="001B26D7">
      <w:pPr>
        <w:pStyle w:val="a5"/>
        <w:keepNext/>
        <w:rPr>
          <w:rtl/>
        </w:rPr>
      </w:pPr>
      <w:bookmarkStart w:id="4404" w:name="ET_speaker_מרדכי_מוטי_אלישע_555"/>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40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שלום </w:t>
      </w:r>
      <w:bookmarkStart w:id="4405" w:name="_ETM_Q1_8453922"/>
      <w:bookmarkEnd w:id="4405"/>
      <w:r>
        <w:rPr>
          <w:rtl/>
          <w:lang w:eastAsia="he-IL"/>
        </w:rPr>
        <w:t>לכולם. הבנתי שאתם מדברים על תקצוב הדרכות. ראשית, אני רוצה</w:t>
      </w:r>
      <w:bookmarkStart w:id="4406" w:name="_ETM_Q1_8463292"/>
      <w:bookmarkEnd w:id="4406"/>
      <w:r>
        <w:rPr>
          <w:rtl/>
          <w:lang w:eastAsia="he-IL"/>
        </w:rPr>
        <w:t xml:space="preserve"> להבין על איזה סדר גודל מדברים. אנחנו קיבלנו תקציב להדרכות,</w:t>
      </w:r>
      <w:bookmarkStart w:id="4407" w:name="_ETM_Q1_8467813"/>
      <w:bookmarkEnd w:id="4407"/>
      <w:r>
        <w:rPr>
          <w:rtl/>
          <w:lang w:eastAsia="he-IL"/>
        </w:rPr>
        <w:t xml:space="preserve"> וגם אין בעיה שנשתמש בזה למטפלות. הסתמסתי קודם עם נציגי זרוע העבודה ודיברתי על כמה מיליוני שקלים בודדים. </w:t>
      </w:r>
      <w:bookmarkStart w:id="4408" w:name="_ETM_Q1_8478859"/>
      <w:bookmarkEnd w:id="4408"/>
      <w:r>
        <w:rPr>
          <w:rtl/>
          <w:lang w:eastAsia="he-IL"/>
        </w:rPr>
        <w:t xml:space="preserve">בסוף צריך להבין שקיבלנו 322 מיליון שחלקם להכשרה מקצועית וחלקם </w:t>
      </w:r>
      <w:bookmarkStart w:id="4409" w:name="_ETM_Q1_8483506"/>
      <w:bookmarkEnd w:id="4409"/>
      <w:r>
        <w:rPr>
          <w:rtl/>
          <w:lang w:eastAsia="he-IL"/>
        </w:rPr>
        <w:t xml:space="preserve">להכשרת אוכלוסיות, שזה האוכלוסייה החרדית והאוכלוסייה הערבית. הכסף הזה די </w:t>
      </w:r>
      <w:bookmarkStart w:id="4410" w:name="_ETM_Q1_8486048"/>
      <w:bookmarkEnd w:id="4410"/>
      <w:r>
        <w:rPr>
          <w:rtl/>
          <w:lang w:eastAsia="he-IL"/>
        </w:rPr>
        <w:t>צבוע והוא נועד בעיקר להחזיר אנשים מובטלים לשוק העבודה,</w:t>
      </w:r>
      <w:bookmarkStart w:id="4411" w:name="_ETM_Q1_8495695"/>
      <w:bookmarkEnd w:id="4411"/>
      <w:r>
        <w:rPr>
          <w:rtl/>
          <w:lang w:eastAsia="he-IL"/>
        </w:rPr>
        <w:t xml:space="preserve"> זו המטרה העיקרית של סכום הכסף הזה. אני לא יודע על איזה סכום אתם מדברים אבל אפשר להקצות חלק</w:t>
      </w:r>
      <w:bookmarkStart w:id="4412" w:name="_ETM_Q1_8498645"/>
      <w:bookmarkEnd w:id="4412"/>
      <w:r>
        <w:rPr>
          <w:rtl/>
          <w:lang w:eastAsia="he-IL"/>
        </w:rPr>
        <w:t xml:space="preserve"> מזה לטובת הכשרות מקצועיות למטפלות.</w:t>
      </w:r>
    </w:p>
    <w:p w:rsidR="001B26D7" w:rsidRDefault="001B26D7" w:rsidP="001B26D7">
      <w:pPr>
        <w:rPr>
          <w:rtl/>
          <w:lang w:eastAsia="he-IL"/>
        </w:rPr>
      </w:pPr>
    </w:p>
    <w:p w:rsidR="001B26D7" w:rsidRDefault="001B26D7" w:rsidP="001B26D7">
      <w:pPr>
        <w:pStyle w:val="a5"/>
        <w:keepNext/>
        <w:rPr>
          <w:rtl/>
        </w:rPr>
      </w:pPr>
      <w:bookmarkStart w:id="4413" w:name="ET_speaker_5068_55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1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20–30 מיליון שקל. </w:t>
      </w:r>
    </w:p>
    <w:p w:rsidR="001B26D7" w:rsidRDefault="001B26D7" w:rsidP="001B26D7">
      <w:pPr>
        <w:rPr>
          <w:rtl/>
          <w:lang w:eastAsia="he-IL"/>
        </w:rPr>
      </w:pPr>
    </w:p>
    <w:p w:rsidR="001B26D7" w:rsidRDefault="001B26D7" w:rsidP="001B26D7">
      <w:pPr>
        <w:pStyle w:val="a5"/>
        <w:keepNext/>
        <w:rPr>
          <w:rtl/>
        </w:rPr>
      </w:pPr>
      <w:bookmarkStart w:id="4414" w:name="ET_speaker_מרדכי_מוטי_אלישע_557"/>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41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20–30 מיליון שקל – לא, אני חושב שלא. </w:t>
      </w:r>
    </w:p>
    <w:p w:rsidR="001B26D7" w:rsidRDefault="001B26D7" w:rsidP="001B26D7">
      <w:pPr>
        <w:rPr>
          <w:rtl/>
          <w:lang w:eastAsia="he-IL"/>
        </w:rPr>
      </w:pPr>
      <w:bookmarkStart w:id="4415" w:name="_ETM_Q1_8512293"/>
      <w:bookmarkStart w:id="4416" w:name="_ETM_Q1_8512361"/>
      <w:bookmarkEnd w:id="4415"/>
      <w:bookmarkEnd w:id="4416"/>
    </w:p>
    <w:p w:rsidR="001B26D7" w:rsidRDefault="001B26D7" w:rsidP="001B26D7">
      <w:pPr>
        <w:pStyle w:val="af8"/>
        <w:keepNext/>
        <w:rPr>
          <w:rtl/>
        </w:rPr>
      </w:pPr>
      <w:bookmarkStart w:id="4417" w:name="ET_yor_5278_55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417"/>
    </w:p>
    <w:p w:rsidR="001B26D7" w:rsidRDefault="001B26D7" w:rsidP="001B26D7">
      <w:pPr>
        <w:pStyle w:val="KeepWithNext"/>
        <w:rPr>
          <w:rtl/>
          <w:lang w:eastAsia="he-IL"/>
        </w:rPr>
      </w:pPr>
    </w:p>
    <w:p w:rsidR="001B26D7" w:rsidRDefault="001B26D7" w:rsidP="001B26D7">
      <w:pPr>
        <w:rPr>
          <w:rtl/>
          <w:lang w:eastAsia="he-IL"/>
        </w:rPr>
      </w:pPr>
      <w:bookmarkStart w:id="4418" w:name="_ETM_Q1_8513600"/>
      <w:bookmarkEnd w:id="4418"/>
      <w:r>
        <w:rPr>
          <w:rtl/>
          <w:lang w:eastAsia="he-IL"/>
        </w:rPr>
        <w:t xml:space="preserve">נשתף אותך בדברים שעלו </w:t>
      </w:r>
      <w:bookmarkStart w:id="4419" w:name="_ETM_Q1_8517269"/>
      <w:bookmarkEnd w:id="4419"/>
      <w:r>
        <w:rPr>
          <w:rtl/>
          <w:lang w:eastAsia="he-IL"/>
        </w:rPr>
        <w:t xml:space="preserve">כאן. כפי שאתה יודע, דיברו על 40 מיליון שקל שמוקצים </w:t>
      </w:r>
      <w:bookmarkStart w:id="4420" w:name="_ETM_Q1_8521648"/>
      <w:bookmarkEnd w:id="4420"/>
      <w:r>
        <w:rPr>
          <w:rtl/>
          <w:lang w:eastAsia="he-IL"/>
        </w:rPr>
        <w:t xml:space="preserve">ליישום חוק הפיקוח, ואמרנו שיש הרבה דברים שכנראה מצריכים תקציבים, </w:t>
      </w:r>
      <w:bookmarkStart w:id="4421" w:name="_ETM_Q1_8528034"/>
      <w:bookmarkEnd w:id="4421"/>
      <w:r>
        <w:rPr>
          <w:rtl/>
          <w:lang w:eastAsia="he-IL"/>
        </w:rPr>
        <w:t xml:space="preserve">אז אנחנו צריכים את כל ה-40 מיליון שקל לדברים הללו, </w:t>
      </w:r>
      <w:bookmarkStart w:id="4422" w:name="_ETM_Q1_8528406"/>
      <w:bookmarkEnd w:id="4422"/>
      <w:r>
        <w:rPr>
          <w:rtl/>
          <w:lang w:eastAsia="he-IL"/>
        </w:rPr>
        <w:t xml:space="preserve">ויותר. ואז עלתה שאלה לגבי ההכשרות. ההערכה הגסה הייתה שהכשרות </w:t>
      </w:r>
      <w:bookmarkStart w:id="4423" w:name="_ETM_Q1_8539926"/>
      <w:bookmarkEnd w:id="4423"/>
      <w:r>
        <w:rPr>
          <w:rtl/>
          <w:lang w:eastAsia="he-IL"/>
        </w:rPr>
        <w:t xml:space="preserve">הן בהיקף של עד 20 מיליון שקל, פחות או יותר. </w:t>
      </w:r>
      <w:bookmarkStart w:id="4424" w:name="_ETM_Q1_8545752"/>
      <w:bookmarkEnd w:id="4424"/>
      <w:r>
        <w:rPr>
          <w:rtl/>
          <w:lang w:eastAsia="he-IL"/>
        </w:rPr>
        <w:t xml:space="preserve">אז אמרנו: אולי אותם 20 מיליון שקל אפשר להעמיס על </w:t>
      </w:r>
      <w:bookmarkStart w:id="4425" w:name="_ETM_Q1_8550810"/>
      <w:bookmarkEnd w:id="4425"/>
      <w:r>
        <w:rPr>
          <w:rtl/>
          <w:lang w:eastAsia="he-IL"/>
        </w:rPr>
        <w:t>ה-320 מיליון שקל במסגרת ההכשרות. זה הרעיון שעלה.</w:t>
      </w:r>
    </w:p>
    <w:p w:rsidR="001B26D7" w:rsidRDefault="001B26D7" w:rsidP="001B26D7">
      <w:pPr>
        <w:rPr>
          <w:rtl/>
          <w:lang w:eastAsia="he-IL"/>
        </w:rPr>
      </w:pPr>
    </w:p>
    <w:p w:rsidR="001B26D7" w:rsidRDefault="001B26D7" w:rsidP="001B26D7">
      <w:pPr>
        <w:pStyle w:val="a5"/>
        <w:keepNext/>
        <w:rPr>
          <w:rtl/>
        </w:rPr>
      </w:pPr>
      <w:bookmarkStart w:id="4426" w:name="ET_speaker_מרדכי_מוטי_אלישע_559"/>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42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אנחנו מדברים על </w:t>
      </w:r>
      <w:bookmarkStart w:id="4427" w:name="_ETM_Q1_8555548"/>
      <w:bookmarkEnd w:id="4427"/>
      <w:r>
        <w:rPr>
          <w:rtl/>
          <w:lang w:eastAsia="he-IL"/>
        </w:rPr>
        <w:t>האוכלוסיות שעובדות כבר, על המטפלות הקיימות, להכשיר עובדות קיימות?</w:t>
      </w:r>
    </w:p>
    <w:p w:rsidR="001B26D7" w:rsidRDefault="001B26D7" w:rsidP="001B26D7">
      <w:pPr>
        <w:rPr>
          <w:rtl/>
          <w:lang w:eastAsia="he-IL"/>
        </w:rPr>
      </w:pPr>
    </w:p>
    <w:p w:rsidR="001B26D7" w:rsidRDefault="001B26D7" w:rsidP="001B26D7">
      <w:pPr>
        <w:pStyle w:val="a5"/>
        <w:keepNext/>
        <w:rPr>
          <w:rtl/>
        </w:rPr>
      </w:pPr>
      <w:bookmarkStart w:id="4428" w:name="ET_speaker_5068_56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2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או שכן או שלא. </w:t>
      </w:r>
    </w:p>
    <w:p w:rsidR="001B26D7" w:rsidRDefault="001B26D7" w:rsidP="001B26D7">
      <w:pPr>
        <w:rPr>
          <w:rtl/>
          <w:lang w:eastAsia="he-IL"/>
        </w:rPr>
      </w:pPr>
    </w:p>
    <w:p w:rsidR="001B26D7" w:rsidRDefault="001B26D7" w:rsidP="001B26D7">
      <w:pPr>
        <w:pStyle w:val="a5"/>
        <w:keepNext/>
        <w:rPr>
          <w:rtl/>
        </w:rPr>
      </w:pPr>
      <w:bookmarkStart w:id="4429" w:name="ET_speaker_מרדכי_מוטי_אלישע_561"/>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42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הבדל. אם אנחנו מדברים על מטפלות </w:t>
      </w:r>
      <w:bookmarkStart w:id="4430" w:name="_ETM_Q1_8567082"/>
      <w:bookmarkEnd w:id="4430"/>
      <w:r>
        <w:rPr>
          <w:rtl/>
          <w:lang w:eastAsia="he-IL"/>
        </w:rPr>
        <w:t xml:space="preserve">שמחפשות עבודה ויש מי שיעסיק אותן אז אפשר להרחיב עוד </w:t>
      </w:r>
      <w:bookmarkStart w:id="4431" w:name="_ETM_Q1_8570299"/>
      <w:bookmarkEnd w:id="4431"/>
      <w:r>
        <w:rPr>
          <w:rtl/>
          <w:lang w:eastAsia="he-IL"/>
        </w:rPr>
        <w:t>יותר את האופציה, אבל אם אנחנו מדברים על הכשרת כוח</w:t>
      </w:r>
      <w:bookmarkStart w:id="4432" w:name="_ETM_Q1_8575185"/>
      <w:bookmarkEnd w:id="4432"/>
      <w:r>
        <w:rPr>
          <w:rtl/>
          <w:lang w:eastAsia="he-IL"/>
        </w:rPr>
        <w:t xml:space="preserve"> אדם קיים – זה לא המטרה של הסכום הזה.</w:t>
      </w:r>
    </w:p>
    <w:p w:rsidR="001B26D7" w:rsidRDefault="001B26D7" w:rsidP="001B26D7">
      <w:pPr>
        <w:rPr>
          <w:rtl/>
          <w:lang w:eastAsia="he-IL"/>
        </w:rPr>
      </w:pPr>
    </w:p>
    <w:p w:rsidR="001B26D7" w:rsidRDefault="001B26D7" w:rsidP="001B26D7">
      <w:pPr>
        <w:pStyle w:val="a5"/>
        <w:keepNext/>
        <w:rPr>
          <w:rtl/>
        </w:rPr>
      </w:pPr>
      <w:bookmarkStart w:id="4433" w:name="ET_speaker_5068_56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33"/>
    </w:p>
    <w:p w:rsidR="001B26D7" w:rsidRDefault="001B26D7" w:rsidP="001B26D7">
      <w:pPr>
        <w:pStyle w:val="KeepWithNext"/>
        <w:rPr>
          <w:rtl/>
          <w:lang w:eastAsia="he-IL"/>
        </w:rPr>
      </w:pPr>
    </w:p>
    <w:p w:rsidR="001B26D7" w:rsidRDefault="001B26D7" w:rsidP="001B26D7">
      <w:pPr>
        <w:rPr>
          <w:rtl/>
          <w:lang w:eastAsia="he-IL"/>
        </w:rPr>
      </w:pPr>
      <w:r>
        <w:rPr>
          <w:rtl/>
          <w:lang w:eastAsia="he-IL"/>
        </w:rPr>
        <w:t>מה זה משנה לך?</w:t>
      </w:r>
    </w:p>
    <w:p w:rsidR="001B26D7" w:rsidRDefault="001B26D7" w:rsidP="001B26D7">
      <w:pPr>
        <w:rPr>
          <w:rtl/>
          <w:lang w:eastAsia="he-IL"/>
        </w:rPr>
      </w:pPr>
    </w:p>
    <w:p w:rsidR="001B26D7" w:rsidRDefault="001B26D7" w:rsidP="001B26D7">
      <w:pPr>
        <w:pStyle w:val="a5"/>
        <w:keepNext/>
        <w:rPr>
          <w:rtl/>
        </w:rPr>
      </w:pPr>
      <w:bookmarkStart w:id="4434" w:name="ET_speaker_5786_56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434"/>
    </w:p>
    <w:p w:rsidR="001B26D7" w:rsidRDefault="001B26D7" w:rsidP="001B26D7">
      <w:pPr>
        <w:pStyle w:val="KeepWithNext"/>
        <w:rPr>
          <w:rtl/>
          <w:lang w:eastAsia="he-IL"/>
        </w:rPr>
      </w:pPr>
    </w:p>
    <w:p w:rsidR="001B26D7" w:rsidRDefault="001B26D7" w:rsidP="001B26D7">
      <w:pPr>
        <w:rPr>
          <w:rtl/>
          <w:lang w:eastAsia="he-IL"/>
        </w:rPr>
      </w:pPr>
      <w:r>
        <w:rPr>
          <w:rtl/>
          <w:lang w:eastAsia="he-IL"/>
        </w:rPr>
        <w:t>זה משנה כי - - -</w:t>
      </w:r>
    </w:p>
    <w:p w:rsidR="001B26D7" w:rsidRDefault="001B26D7" w:rsidP="001B26D7">
      <w:pPr>
        <w:rPr>
          <w:rtl/>
          <w:lang w:eastAsia="he-IL"/>
        </w:rPr>
      </w:pPr>
    </w:p>
    <w:p w:rsidR="001B26D7" w:rsidRDefault="001B26D7" w:rsidP="001B26D7">
      <w:pPr>
        <w:pStyle w:val="a5"/>
        <w:keepNext/>
        <w:rPr>
          <w:rtl/>
        </w:rPr>
      </w:pPr>
      <w:bookmarkStart w:id="4435" w:name="ET_speaker_5068_56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3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אם הן לא יקבלו את ההכשרה הזאת הגן יצטרך לפטר אותן, אז עדיף </w:t>
      </w:r>
      <w:bookmarkStart w:id="4436" w:name="_ETM_Q1_8587599"/>
      <w:bookmarkEnd w:id="4436"/>
      <w:r>
        <w:rPr>
          <w:rtl/>
          <w:lang w:eastAsia="he-IL"/>
        </w:rPr>
        <w:t xml:space="preserve">לך מישהי מוכרת. </w:t>
      </w:r>
    </w:p>
    <w:p w:rsidR="001B26D7" w:rsidRDefault="001B26D7" w:rsidP="001B26D7">
      <w:pPr>
        <w:rPr>
          <w:rtl/>
          <w:lang w:eastAsia="he-IL"/>
        </w:rPr>
      </w:pPr>
    </w:p>
    <w:p w:rsidR="001B26D7" w:rsidRDefault="001B26D7" w:rsidP="001B26D7">
      <w:pPr>
        <w:pStyle w:val="af8"/>
        <w:keepNext/>
        <w:rPr>
          <w:rtl/>
        </w:rPr>
      </w:pPr>
      <w:bookmarkStart w:id="4437" w:name="ET_yor_5278_56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437"/>
    </w:p>
    <w:p w:rsidR="001B26D7" w:rsidRDefault="001B26D7" w:rsidP="001B26D7">
      <w:pPr>
        <w:pStyle w:val="KeepWithNext"/>
        <w:rPr>
          <w:rtl/>
          <w:lang w:eastAsia="he-IL"/>
        </w:rPr>
      </w:pPr>
    </w:p>
    <w:p w:rsidR="001B26D7" w:rsidRDefault="001B26D7" w:rsidP="001B26D7">
      <w:pPr>
        <w:rPr>
          <w:rtl/>
          <w:lang w:eastAsia="he-IL"/>
        </w:rPr>
      </w:pPr>
      <w:r>
        <w:rPr>
          <w:rtl/>
          <w:lang w:eastAsia="he-IL"/>
        </w:rPr>
        <w:t>אבל גם כוח אדם שקיים יהיה צורך</w:t>
      </w:r>
      <w:bookmarkStart w:id="4438" w:name="_ETM_Q1_8588681"/>
      <w:bookmarkEnd w:id="4438"/>
      <w:r>
        <w:rPr>
          <w:rtl/>
          <w:lang w:eastAsia="he-IL"/>
        </w:rPr>
        <w:t xml:space="preserve"> לפטר אותו.</w:t>
      </w:r>
    </w:p>
    <w:p w:rsidR="001B26D7" w:rsidRDefault="001B26D7" w:rsidP="001B26D7">
      <w:pPr>
        <w:rPr>
          <w:rtl/>
          <w:lang w:eastAsia="he-IL"/>
        </w:rPr>
      </w:pPr>
    </w:p>
    <w:p w:rsidR="001B26D7" w:rsidRDefault="001B26D7" w:rsidP="001B26D7">
      <w:pPr>
        <w:pStyle w:val="a5"/>
        <w:keepNext/>
        <w:rPr>
          <w:rtl/>
        </w:rPr>
      </w:pPr>
      <w:bookmarkStart w:id="4439" w:name="ET_speaker_מרדכי_מוטי_אלישע_566"/>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43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גם תקופת מעבר לעניין ההכשרות. בכסף של 40 מיליון שקל לעוד חמש שנים, בכל שנה 40 מיליון </w:t>
      </w:r>
      <w:bookmarkStart w:id="4440" w:name="_ETM_Q1_8602308"/>
      <w:bookmarkEnd w:id="4440"/>
      <w:r>
        <w:rPr>
          <w:rtl/>
          <w:lang w:eastAsia="he-IL"/>
        </w:rPr>
        <w:t>שקל, אנחנו בכל מקרה אמורים להגיע לגבי 40 מיליון השקל</w:t>
      </w:r>
      <w:bookmarkStart w:id="4441" w:name="_ETM_Q1_8606852"/>
      <w:bookmarkEnd w:id="4441"/>
      <w:r>
        <w:rPr>
          <w:rtl/>
          <w:lang w:eastAsia="he-IL"/>
        </w:rPr>
        <w:t xml:space="preserve"> האלה להסכמות עם אגף התקציבים על פי החלטת הממשלה. אפשר</w:t>
      </w:r>
      <w:bookmarkStart w:id="4442" w:name="_ETM_Q1_8609246"/>
      <w:bookmarkEnd w:id="4442"/>
      <w:r>
        <w:rPr>
          <w:rtl/>
          <w:lang w:eastAsia="he-IL"/>
        </w:rPr>
        <w:t xml:space="preserve"> להגיד שחלק קטן מהכסף הזה ילך לטובת ההכשרות המקצועיות. אין לי בעיה עם זה, זה בסדר גמור, נשמע לי </w:t>
      </w:r>
      <w:bookmarkStart w:id="4443" w:name="_ETM_Q1_8613881"/>
      <w:bookmarkEnd w:id="4443"/>
      <w:r>
        <w:rPr>
          <w:rtl/>
          <w:lang w:eastAsia="he-IL"/>
        </w:rPr>
        <w:t>הגיוני. כמובן שנצטרך שם גם כסף להכשרות, אנשים מקצועיים מאוד</w:t>
      </w:r>
      <w:bookmarkStart w:id="4444" w:name="_ETM_Q1_8623209"/>
      <w:bookmarkEnd w:id="4444"/>
      <w:r>
        <w:rPr>
          <w:rtl/>
          <w:lang w:eastAsia="he-IL"/>
        </w:rPr>
        <w:t xml:space="preserve"> שיבואו להדריך. דיברנו על עשר שעות בכל מעון. זה גם חלק מן הייעוד של הכסף.</w:t>
      </w:r>
    </w:p>
    <w:p w:rsidR="001B26D7" w:rsidRDefault="001B26D7" w:rsidP="001B26D7">
      <w:pPr>
        <w:rPr>
          <w:rtl/>
          <w:lang w:eastAsia="he-IL"/>
        </w:rPr>
      </w:pPr>
    </w:p>
    <w:p w:rsidR="001B26D7" w:rsidRDefault="001B26D7" w:rsidP="001B26D7">
      <w:pPr>
        <w:pStyle w:val="a5"/>
        <w:keepNext/>
        <w:rPr>
          <w:rtl/>
        </w:rPr>
      </w:pPr>
      <w:bookmarkStart w:id="4445" w:name="ET_speaker_5068_56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45"/>
    </w:p>
    <w:p w:rsidR="001B26D7" w:rsidRDefault="001B26D7" w:rsidP="001B26D7">
      <w:pPr>
        <w:pStyle w:val="KeepWithNext"/>
        <w:rPr>
          <w:rtl/>
          <w:lang w:eastAsia="he-IL"/>
        </w:rPr>
      </w:pPr>
    </w:p>
    <w:p w:rsidR="001B26D7" w:rsidRDefault="001B26D7" w:rsidP="001B26D7">
      <w:pPr>
        <w:rPr>
          <w:rtl/>
          <w:lang w:eastAsia="he-IL"/>
        </w:rPr>
      </w:pPr>
      <w:r>
        <w:rPr>
          <w:rtl/>
          <w:lang w:eastAsia="he-IL"/>
        </w:rPr>
        <w:t>עד כמה אתה יכול להשקיע בזה?</w:t>
      </w:r>
    </w:p>
    <w:p w:rsidR="001B26D7" w:rsidRDefault="001B26D7" w:rsidP="001B26D7">
      <w:pPr>
        <w:rPr>
          <w:rtl/>
          <w:lang w:eastAsia="he-IL"/>
        </w:rPr>
      </w:pPr>
    </w:p>
    <w:p w:rsidR="001B26D7" w:rsidRDefault="001B26D7" w:rsidP="001B26D7">
      <w:pPr>
        <w:pStyle w:val="a5"/>
        <w:keepNext/>
        <w:rPr>
          <w:rtl/>
        </w:rPr>
      </w:pPr>
      <w:bookmarkStart w:id="4446" w:name="ET_speaker_מרדכי_מוטי_אלישע_568"/>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44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w:t>
      </w:r>
      <w:bookmarkStart w:id="4447" w:name="_ETM_Q1_8627616"/>
      <w:bookmarkEnd w:id="4447"/>
      <w:r>
        <w:rPr>
          <w:rtl/>
          <w:lang w:eastAsia="he-IL"/>
        </w:rPr>
        <w:t xml:space="preserve">מעדיף ומבקש שהסכומים יבואו מתוך הסכומים שכבר נצבעו לטובת החוק </w:t>
      </w:r>
      <w:bookmarkStart w:id="4448" w:name="_ETM_Q1_8635681"/>
      <w:bookmarkEnd w:id="4448"/>
      <w:r>
        <w:rPr>
          <w:rtl/>
          <w:lang w:eastAsia="he-IL"/>
        </w:rPr>
        <w:t>הזה.</w:t>
      </w:r>
    </w:p>
    <w:p w:rsidR="001B26D7" w:rsidRDefault="001B26D7" w:rsidP="001B26D7">
      <w:pPr>
        <w:rPr>
          <w:rtl/>
          <w:lang w:eastAsia="he-IL"/>
        </w:rPr>
      </w:pPr>
    </w:p>
    <w:p w:rsidR="001B26D7" w:rsidRDefault="001B26D7" w:rsidP="001B26D7">
      <w:pPr>
        <w:pStyle w:val="a5"/>
        <w:keepNext/>
        <w:rPr>
          <w:rtl/>
        </w:rPr>
      </w:pPr>
      <w:bookmarkStart w:id="4449" w:name="ET_speaker_5068_56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4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אומרים לך שזה לא מספיק. </w:t>
      </w:r>
    </w:p>
    <w:p w:rsidR="001B26D7" w:rsidRDefault="001B26D7" w:rsidP="001B26D7">
      <w:pPr>
        <w:rPr>
          <w:rtl/>
          <w:lang w:eastAsia="he-IL"/>
        </w:rPr>
      </w:pPr>
    </w:p>
    <w:p w:rsidR="001B26D7" w:rsidRDefault="001B26D7" w:rsidP="001B26D7">
      <w:pPr>
        <w:pStyle w:val="a5"/>
        <w:keepNext/>
        <w:rPr>
          <w:rtl/>
        </w:rPr>
      </w:pPr>
      <w:bookmarkStart w:id="4450" w:name="ET_speaker_6053_570"/>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45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לי הצעה. </w:t>
      </w:r>
    </w:p>
    <w:p w:rsidR="001B26D7" w:rsidRDefault="001B26D7" w:rsidP="001B26D7">
      <w:pPr>
        <w:rPr>
          <w:rtl/>
          <w:lang w:eastAsia="he-IL"/>
        </w:rPr>
      </w:pPr>
    </w:p>
    <w:p w:rsidR="001B26D7" w:rsidRDefault="001B26D7" w:rsidP="001B26D7">
      <w:pPr>
        <w:pStyle w:val="af8"/>
        <w:keepNext/>
        <w:rPr>
          <w:rtl/>
        </w:rPr>
      </w:pPr>
      <w:bookmarkStart w:id="4451" w:name="ET_yor_5278_57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451"/>
    </w:p>
    <w:p w:rsidR="001B26D7" w:rsidRDefault="001B26D7" w:rsidP="001B26D7">
      <w:pPr>
        <w:pStyle w:val="KeepWithNext"/>
        <w:rPr>
          <w:rtl/>
          <w:lang w:eastAsia="he-IL"/>
        </w:rPr>
      </w:pPr>
    </w:p>
    <w:p w:rsidR="001B26D7" w:rsidRDefault="001B26D7" w:rsidP="001B26D7">
      <w:pPr>
        <w:rPr>
          <w:rtl/>
          <w:lang w:eastAsia="he-IL"/>
        </w:rPr>
      </w:pPr>
      <w:r>
        <w:rPr>
          <w:rtl/>
          <w:lang w:eastAsia="he-IL"/>
        </w:rPr>
        <w:t>אנחנו</w:t>
      </w:r>
      <w:bookmarkStart w:id="4452" w:name="_ETM_Q1_8648617"/>
      <w:bookmarkEnd w:id="4452"/>
      <w:r>
        <w:rPr>
          <w:rtl/>
          <w:lang w:eastAsia="he-IL"/>
        </w:rPr>
        <w:t xml:space="preserve"> צריכים את כל ה-40 מיליון שקל לדברים אחרים. לענייננו כרגע </w:t>
      </w:r>
      <w:bookmarkStart w:id="4453" w:name="_ETM_Q1_8647628"/>
      <w:bookmarkEnd w:id="4453"/>
      <w:r>
        <w:rPr>
          <w:rtl/>
          <w:lang w:eastAsia="he-IL"/>
        </w:rPr>
        <w:t>אנחנו צריכים את עניין ההדרכות השוטפות בכל חודש. א</w:t>
      </w:r>
      <w:bookmarkStart w:id="4454" w:name="_ETM_Q1_8655382"/>
      <w:bookmarkEnd w:id="4454"/>
      <w:r>
        <w:rPr>
          <w:rtl/>
          <w:lang w:eastAsia="he-IL"/>
        </w:rPr>
        <w:t>ם תוכל להקצות מן הכסף שיש להכשרות המקצועיות, מאותם 300</w:t>
      </w:r>
      <w:bookmarkStart w:id="4455" w:name="_ETM_Q1_8658940"/>
      <w:bookmarkEnd w:id="4455"/>
      <w:r>
        <w:rPr>
          <w:rtl/>
          <w:lang w:eastAsia="he-IL"/>
        </w:rPr>
        <w:t xml:space="preserve"> מיליון שקל, לצורך ההכשרות הנדרשות בחוק, זה יפנה קצת כסף</w:t>
      </w:r>
      <w:bookmarkStart w:id="4456" w:name="_ETM_Q1_8668805"/>
      <w:bookmarkEnd w:id="4456"/>
      <w:r>
        <w:rPr>
          <w:rtl/>
          <w:lang w:eastAsia="he-IL"/>
        </w:rPr>
        <w:t xml:space="preserve"> לדברים האחרים, לרבות הדרכות. </w:t>
      </w:r>
    </w:p>
    <w:p w:rsidR="001B26D7" w:rsidRDefault="001B26D7" w:rsidP="001B26D7">
      <w:pPr>
        <w:rPr>
          <w:rtl/>
          <w:lang w:eastAsia="he-IL"/>
        </w:rPr>
      </w:pPr>
    </w:p>
    <w:p w:rsidR="001B26D7" w:rsidRDefault="001B26D7" w:rsidP="001B26D7">
      <w:pPr>
        <w:pStyle w:val="a5"/>
        <w:keepNext/>
        <w:rPr>
          <w:rtl/>
        </w:rPr>
      </w:pPr>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שוב אני אומר, צריך להבין</w:t>
      </w:r>
      <w:r>
        <w:rPr>
          <w:lang w:eastAsia="he-IL"/>
        </w:rPr>
        <w:t>:</w:t>
      </w:r>
      <w:r>
        <w:rPr>
          <w:rtl/>
          <w:lang w:eastAsia="he-IL"/>
        </w:rPr>
        <w:t xml:space="preserve"> חלק  מן ההכשרות הן דיגיטליות. אנחנו רוצים להכשיר חלק בדיגיטלי וחלק הבנו שצריך להיות ב-</w:t>
      </w:r>
      <w:r>
        <w:rPr>
          <w:lang w:eastAsia="he-IL"/>
        </w:rPr>
        <w:t>On job training</w:t>
      </w:r>
      <w:r>
        <w:rPr>
          <w:rtl/>
          <w:lang w:eastAsia="he-IL"/>
        </w:rPr>
        <w:t xml:space="preserve">, כלומר שעות הכשרה ממש תוך כדי עבודה. בתוך </w:t>
      </w:r>
      <w:bookmarkStart w:id="4457" w:name="_ETM_Q1_8679856"/>
      <w:bookmarkEnd w:id="4457"/>
      <w:r>
        <w:rPr>
          <w:rtl/>
          <w:lang w:eastAsia="he-IL"/>
        </w:rPr>
        <w:t xml:space="preserve">חצי שנה אמור לקבל הסמכה. זה הייעוד של ההכשרה הזאת. </w:t>
      </w:r>
    </w:p>
    <w:p w:rsidR="001B26D7" w:rsidRDefault="001B26D7" w:rsidP="001B26D7">
      <w:pPr>
        <w:rPr>
          <w:rtl/>
          <w:lang w:eastAsia="he-IL"/>
        </w:rPr>
      </w:pPr>
    </w:p>
    <w:p w:rsidR="001B26D7" w:rsidRDefault="001B26D7" w:rsidP="001B26D7">
      <w:pPr>
        <w:rPr>
          <w:rtl/>
          <w:lang w:eastAsia="he-IL"/>
        </w:rPr>
      </w:pPr>
      <w:r>
        <w:rPr>
          <w:rtl/>
          <w:lang w:eastAsia="he-IL"/>
        </w:rPr>
        <w:t xml:space="preserve">כבר התחלנו ועושים זירוז לקצב של פיתוח הקורסים הדיגיטליים. זה </w:t>
      </w:r>
      <w:bookmarkStart w:id="4458" w:name="_ETM_Q1_8692351"/>
      <w:bookmarkEnd w:id="4458"/>
      <w:r>
        <w:rPr>
          <w:rtl/>
          <w:lang w:eastAsia="he-IL"/>
        </w:rPr>
        <w:t>עולה מיליונים, נכון, אבל אנחנו רוצים לעשות את זה, ואז</w:t>
      </w:r>
      <w:bookmarkStart w:id="4459" w:name="_ETM_Q1_8691063"/>
      <w:bookmarkEnd w:id="4459"/>
      <w:r>
        <w:rPr>
          <w:rtl/>
          <w:lang w:eastAsia="he-IL"/>
        </w:rPr>
        <w:t xml:space="preserve"> זה יגיע להמון המון מטפלות. פשוט מאוד, אין טעם להושיב</w:t>
      </w:r>
      <w:bookmarkStart w:id="4460" w:name="_ETM_Q1_8696991"/>
      <w:bookmarkEnd w:id="4460"/>
      <w:r>
        <w:rPr>
          <w:rtl/>
          <w:lang w:eastAsia="he-IL"/>
        </w:rPr>
        <w:t xml:space="preserve"> אותן בכיתה. היום התוכנית היא של 600 או 700 שעות, שאני חושב שזה לא ריאלי. עליכם להבין שמטפל משתכר שכר </w:t>
      </w:r>
      <w:bookmarkStart w:id="4461" w:name="_ETM_Q1_8703421"/>
      <w:bookmarkEnd w:id="4461"/>
      <w:r>
        <w:rPr>
          <w:rtl/>
          <w:lang w:eastAsia="he-IL"/>
        </w:rPr>
        <w:t>מינימום. להושיב מישהו 700 שעות לימוד כדי להרוויח שכר מינימום – אין לזה שום היתכנות, אין לזה שום סיכוי.</w:t>
      </w:r>
    </w:p>
    <w:p w:rsidR="001B26D7" w:rsidRDefault="001B26D7" w:rsidP="001B26D7">
      <w:pPr>
        <w:rPr>
          <w:rtl/>
          <w:lang w:eastAsia="he-IL"/>
        </w:rPr>
      </w:pPr>
    </w:p>
    <w:p w:rsidR="001B26D7" w:rsidRDefault="001B26D7" w:rsidP="001B26D7">
      <w:pPr>
        <w:pStyle w:val="a5"/>
        <w:keepNext/>
        <w:rPr>
          <w:rtl/>
        </w:rPr>
      </w:pPr>
      <w:bookmarkStart w:id="4462" w:name="ET_speaker_5068_57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62"/>
    </w:p>
    <w:p w:rsidR="001B26D7" w:rsidRDefault="001B26D7" w:rsidP="001B26D7">
      <w:pPr>
        <w:pStyle w:val="KeepWithNext"/>
        <w:rPr>
          <w:rtl/>
        </w:rPr>
      </w:pPr>
    </w:p>
    <w:p w:rsidR="001B26D7" w:rsidRDefault="001B26D7" w:rsidP="001B26D7">
      <w:pPr>
        <w:rPr>
          <w:rtl/>
        </w:rPr>
      </w:pPr>
      <w:r>
        <w:rPr>
          <w:rtl/>
        </w:rPr>
        <w:t xml:space="preserve">למה 700 </w:t>
      </w:r>
      <w:bookmarkStart w:id="4463" w:name="_ETM_Q1_8706887"/>
      <w:bookmarkEnd w:id="4463"/>
      <w:r>
        <w:rPr>
          <w:rtl/>
        </w:rPr>
        <w:t>שעות?</w:t>
      </w:r>
    </w:p>
    <w:p w:rsidR="001B26D7" w:rsidRDefault="001B26D7" w:rsidP="001B26D7">
      <w:pPr>
        <w:rPr>
          <w:rtl/>
        </w:rPr>
      </w:pPr>
    </w:p>
    <w:p w:rsidR="001B26D7" w:rsidRDefault="001B26D7" w:rsidP="001B26D7">
      <w:pPr>
        <w:pStyle w:val="a5"/>
        <w:keepNext/>
        <w:rPr>
          <w:rtl/>
        </w:rPr>
      </w:pPr>
      <w:bookmarkStart w:id="4464" w:name="ET_speaker_מרדכי_מוטי_אלישע_572"/>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464"/>
    </w:p>
    <w:p w:rsidR="001B26D7" w:rsidRDefault="001B26D7" w:rsidP="001B26D7">
      <w:pPr>
        <w:pStyle w:val="KeepWithNext"/>
        <w:rPr>
          <w:rtl/>
        </w:rPr>
      </w:pPr>
    </w:p>
    <w:p w:rsidR="001B26D7" w:rsidRDefault="001B26D7" w:rsidP="001B26D7">
      <w:pPr>
        <w:rPr>
          <w:rtl/>
        </w:rPr>
      </w:pPr>
      <w:r>
        <w:rPr>
          <w:rtl/>
        </w:rPr>
        <w:t>אנחנו מבקשים לצמצם את זה.</w:t>
      </w:r>
    </w:p>
    <w:p w:rsidR="001B26D7" w:rsidRDefault="001B26D7" w:rsidP="001B26D7">
      <w:pPr>
        <w:rPr>
          <w:rtl/>
        </w:rPr>
      </w:pPr>
    </w:p>
    <w:p w:rsidR="001B26D7" w:rsidRDefault="001B26D7" w:rsidP="001B26D7">
      <w:pPr>
        <w:pStyle w:val="a5"/>
        <w:keepNext/>
        <w:rPr>
          <w:rtl/>
        </w:rPr>
      </w:pPr>
      <w:bookmarkStart w:id="4465" w:name="ET_speaker_5068_57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65"/>
    </w:p>
    <w:p w:rsidR="001B26D7" w:rsidRDefault="001B26D7" w:rsidP="001B26D7">
      <w:pPr>
        <w:pStyle w:val="KeepWithNext"/>
        <w:rPr>
          <w:rtl/>
        </w:rPr>
      </w:pPr>
    </w:p>
    <w:p w:rsidR="001B26D7" w:rsidRDefault="001B26D7" w:rsidP="001B26D7">
      <w:pPr>
        <w:rPr>
          <w:rtl/>
        </w:rPr>
      </w:pPr>
      <w:r>
        <w:rPr>
          <w:rtl/>
        </w:rPr>
        <w:t>איך הגעת ל-700 שעות?</w:t>
      </w:r>
    </w:p>
    <w:p w:rsidR="001B26D7" w:rsidRDefault="001B26D7" w:rsidP="001B26D7">
      <w:pPr>
        <w:rPr>
          <w:rtl/>
        </w:rPr>
      </w:pPr>
    </w:p>
    <w:p w:rsidR="001B26D7" w:rsidRDefault="001B26D7" w:rsidP="001B26D7">
      <w:pPr>
        <w:pStyle w:val="a5"/>
        <w:keepNext/>
        <w:rPr>
          <w:rtl/>
        </w:rPr>
      </w:pPr>
      <w:bookmarkStart w:id="4466" w:name="ET_speaker_מרדכי_מוטי_אלישע_576"/>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466"/>
    </w:p>
    <w:p w:rsidR="001B26D7" w:rsidRDefault="001B26D7" w:rsidP="001B26D7">
      <w:pPr>
        <w:pStyle w:val="KeepWithNext"/>
        <w:rPr>
          <w:rtl/>
          <w:lang w:eastAsia="he-IL"/>
        </w:rPr>
      </w:pPr>
    </w:p>
    <w:p w:rsidR="001B26D7" w:rsidRDefault="001B26D7" w:rsidP="001B26D7">
      <w:pPr>
        <w:rPr>
          <w:rtl/>
          <w:lang w:eastAsia="he-IL"/>
        </w:rPr>
      </w:pPr>
      <w:r>
        <w:rPr>
          <w:rtl/>
          <w:lang w:eastAsia="he-IL"/>
        </w:rPr>
        <w:t>כי זו התוכנית.</w:t>
      </w:r>
    </w:p>
    <w:p w:rsidR="001B26D7" w:rsidRDefault="001B26D7" w:rsidP="001B26D7">
      <w:pPr>
        <w:rPr>
          <w:rtl/>
          <w:lang w:eastAsia="he-IL"/>
        </w:rPr>
      </w:pPr>
    </w:p>
    <w:p w:rsidR="001B26D7" w:rsidRDefault="001B26D7" w:rsidP="001B26D7">
      <w:pPr>
        <w:pStyle w:val="a5"/>
        <w:keepNext/>
        <w:rPr>
          <w:rtl/>
        </w:rPr>
      </w:pPr>
      <w:bookmarkStart w:id="4467" w:name="ET_speaker_שמרית_גיטלין_שקד_57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467"/>
    </w:p>
    <w:p w:rsidR="001B26D7" w:rsidRDefault="001B26D7" w:rsidP="001B26D7">
      <w:pPr>
        <w:pStyle w:val="KeepWithNext"/>
        <w:rPr>
          <w:rtl/>
          <w:lang w:eastAsia="he-IL"/>
        </w:rPr>
      </w:pPr>
    </w:p>
    <w:p w:rsidR="001B26D7" w:rsidRDefault="001B26D7" w:rsidP="001B26D7">
      <w:pPr>
        <w:rPr>
          <w:rtl/>
          <w:lang w:eastAsia="he-IL"/>
        </w:rPr>
      </w:pPr>
      <w:r>
        <w:rPr>
          <w:rtl/>
          <w:lang w:eastAsia="he-IL"/>
        </w:rPr>
        <w:t>כתבו בתקנות: 220 שעות, מתוכן 150 שעו</w:t>
      </w:r>
      <w:bookmarkStart w:id="4468" w:name="_ETM_Q1_8714859"/>
      <w:bookmarkEnd w:id="4468"/>
      <w:r>
        <w:rPr>
          <w:rtl/>
          <w:lang w:eastAsia="he-IL"/>
        </w:rPr>
        <w:t xml:space="preserve">ת. </w:t>
      </w:r>
      <w:bookmarkStart w:id="4469" w:name="_ETM_Q1_8713862"/>
      <w:bookmarkEnd w:id="4469"/>
    </w:p>
    <w:p w:rsidR="001B26D7" w:rsidRDefault="001B26D7" w:rsidP="001B26D7">
      <w:pPr>
        <w:rPr>
          <w:rtl/>
          <w:lang w:eastAsia="he-IL"/>
        </w:rPr>
      </w:pPr>
      <w:bookmarkStart w:id="4470" w:name="_ETM_Q1_8713915"/>
      <w:bookmarkEnd w:id="4470"/>
    </w:p>
    <w:p w:rsidR="001B26D7" w:rsidRDefault="001B26D7" w:rsidP="001B26D7">
      <w:pPr>
        <w:pStyle w:val="af8"/>
        <w:keepNext/>
        <w:rPr>
          <w:rtl/>
        </w:rPr>
      </w:pPr>
      <w:bookmarkStart w:id="4471" w:name="ET_yor_5278_57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471"/>
    </w:p>
    <w:p w:rsidR="001B26D7" w:rsidRDefault="001B26D7" w:rsidP="001B26D7">
      <w:pPr>
        <w:pStyle w:val="KeepWithNext"/>
        <w:rPr>
          <w:rtl/>
          <w:lang w:eastAsia="he-IL"/>
        </w:rPr>
      </w:pPr>
    </w:p>
    <w:p w:rsidR="001B26D7" w:rsidRDefault="001B26D7" w:rsidP="001B26D7">
      <w:pPr>
        <w:rPr>
          <w:rtl/>
          <w:lang w:eastAsia="he-IL"/>
        </w:rPr>
      </w:pPr>
      <w:r>
        <w:rPr>
          <w:rtl/>
          <w:lang w:eastAsia="he-IL"/>
        </w:rPr>
        <w:t>אנחנו מדברים על 220 שעות.</w:t>
      </w:r>
    </w:p>
    <w:p w:rsidR="001B26D7" w:rsidRDefault="001B26D7" w:rsidP="001B26D7">
      <w:pPr>
        <w:rPr>
          <w:rtl/>
          <w:lang w:eastAsia="he-IL"/>
        </w:rPr>
      </w:pPr>
    </w:p>
    <w:p w:rsidR="001B26D7" w:rsidRDefault="001B26D7" w:rsidP="001B26D7">
      <w:pPr>
        <w:pStyle w:val="a5"/>
        <w:keepNext/>
        <w:rPr>
          <w:rtl/>
        </w:rPr>
      </w:pPr>
      <w:bookmarkStart w:id="4472" w:name="ET_speaker_5068_57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72"/>
    </w:p>
    <w:p w:rsidR="001B26D7" w:rsidRDefault="001B26D7" w:rsidP="001B26D7">
      <w:pPr>
        <w:pStyle w:val="KeepWithNext"/>
        <w:rPr>
          <w:rtl/>
          <w:lang w:eastAsia="he-IL"/>
        </w:rPr>
      </w:pPr>
    </w:p>
    <w:p w:rsidR="001B26D7" w:rsidRDefault="001B26D7" w:rsidP="001B26D7">
      <w:pPr>
        <w:rPr>
          <w:rtl/>
          <w:lang w:eastAsia="he-IL"/>
        </w:rPr>
      </w:pPr>
      <w:r>
        <w:rPr>
          <w:rtl/>
          <w:lang w:eastAsia="he-IL"/>
        </w:rPr>
        <w:t>220 שעות במקסימום.</w:t>
      </w:r>
    </w:p>
    <w:p w:rsidR="001B26D7" w:rsidRDefault="001B26D7" w:rsidP="001B26D7">
      <w:pPr>
        <w:rPr>
          <w:rtl/>
          <w:lang w:eastAsia="he-IL"/>
        </w:rPr>
      </w:pPr>
    </w:p>
    <w:p w:rsidR="001B26D7" w:rsidRDefault="001B26D7" w:rsidP="001B26D7">
      <w:pPr>
        <w:pStyle w:val="a5"/>
        <w:keepNext/>
        <w:rPr>
          <w:rtl/>
        </w:rPr>
      </w:pPr>
      <w:bookmarkStart w:id="4473" w:name="ET_speaker_מרדכי_מוטי_אלישע_574"/>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473"/>
    </w:p>
    <w:p w:rsidR="001B26D7" w:rsidRDefault="001B26D7" w:rsidP="001B26D7">
      <w:pPr>
        <w:pStyle w:val="KeepWithNext"/>
        <w:rPr>
          <w:rtl/>
        </w:rPr>
      </w:pPr>
    </w:p>
    <w:p w:rsidR="001B26D7" w:rsidRDefault="001B26D7" w:rsidP="001B26D7">
      <w:pPr>
        <w:rPr>
          <w:rtl/>
          <w:lang w:eastAsia="he-IL"/>
        </w:rPr>
      </w:pPr>
      <w:r>
        <w:rPr>
          <w:rtl/>
        </w:rPr>
        <w:t xml:space="preserve"> 600 שעות זה לאנשים שלא עובדים ולא </w:t>
      </w:r>
      <w:bookmarkStart w:id="4474" w:name="_ETM_Q1_8721755"/>
      <w:bookmarkEnd w:id="4474"/>
      <w:r>
        <w:rPr>
          <w:rtl/>
        </w:rPr>
        <w:t xml:space="preserve">עבדו בתחום. בתוכנית החדשה אמרנו שאנחנו רוצים שהשעות האלה שהן </w:t>
      </w:r>
      <w:bookmarkStart w:id="4475" w:name="_ETM_Q1_8730801"/>
      <w:bookmarkEnd w:id="4475"/>
      <w:r>
        <w:rPr>
          <w:rtl/>
        </w:rPr>
        <w:t>עובדות בפועל – קחו את ה-180 שעות, או משרה מלאה,</w:t>
      </w:r>
      <w:bookmarkStart w:id="4476" w:name="_ETM_Q1_8736216"/>
      <w:bookmarkEnd w:id="4476"/>
      <w:r>
        <w:rPr>
          <w:rtl/>
        </w:rPr>
        <w:t xml:space="preserve"> תכפילו בשישה חודשים, בזמן הזה ייתנו הדרכה ב-</w:t>
      </w:r>
      <w:r>
        <w:rPr>
          <w:lang w:eastAsia="he-IL"/>
        </w:rPr>
        <w:t>On job training</w:t>
      </w:r>
      <w:r>
        <w:rPr>
          <w:rtl/>
          <w:lang w:eastAsia="he-IL"/>
        </w:rPr>
        <w:t xml:space="preserve">. זה החליף </w:t>
      </w:r>
      <w:bookmarkStart w:id="4477" w:name="_ETM_Q1_8737101"/>
      <w:bookmarkEnd w:id="4477"/>
      <w:r>
        <w:rPr>
          <w:rtl/>
          <w:lang w:eastAsia="he-IL"/>
        </w:rPr>
        <w:t xml:space="preserve">את התוכנית הקודמת. אבל אנחנו בכלל רוצים לתת את השעות </w:t>
      </w:r>
      <w:bookmarkStart w:id="4478" w:name="_ETM_Q1_8743283"/>
      <w:bookmarkEnd w:id="4478"/>
      <w:r>
        <w:rPr>
          <w:rtl/>
          <w:lang w:eastAsia="he-IL"/>
        </w:rPr>
        <w:t>האלה – דבי הזכירה, יש גם מקדם, שגם "ישראל דיגיטלית"</w:t>
      </w:r>
      <w:bookmarkStart w:id="4479" w:name="_ETM_Q1_8744639"/>
      <w:bookmarkEnd w:id="4479"/>
      <w:r>
        <w:rPr>
          <w:rtl/>
          <w:lang w:eastAsia="he-IL"/>
        </w:rPr>
        <w:t xml:space="preserve"> מכירה בזה, לתת חלק לא קטן מזה בהכשרה דיגיטלית. אני </w:t>
      </w:r>
      <w:bookmarkStart w:id="4480" w:name="_ETM_Q1_8753147"/>
      <w:bookmarkEnd w:id="4480"/>
      <w:r>
        <w:rPr>
          <w:rtl/>
          <w:lang w:eastAsia="he-IL"/>
        </w:rPr>
        <w:t xml:space="preserve">לא חושב שצריך להכשיר אותם בכיתות לימוד. לכן אני חושב </w:t>
      </w:r>
      <w:bookmarkStart w:id="4481" w:name="_ETM_Q1_8757637"/>
      <w:bookmarkEnd w:id="4481"/>
      <w:r>
        <w:rPr>
          <w:rtl/>
          <w:lang w:eastAsia="he-IL"/>
        </w:rPr>
        <w:t>שהסכומים שאתם הצגתם, עשרות מיליוני שקלים, הם סכומים גבוהים מאוד.</w:t>
      </w:r>
    </w:p>
    <w:p w:rsidR="001B26D7" w:rsidRDefault="001B26D7" w:rsidP="001B26D7">
      <w:pPr>
        <w:rPr>
          <w:rtl/>
          <w:lang w:eastAsia="he-IL"/>
        </w:rPr>
      </w:pPr>
    </w:p>
    <w:p w:rsidR="001B26D7" w:rsidRDefault="001B26D7" w:rsidP="001B26D7">
      <w:pPr>
        <w:pStyle w:val="a5"/>
        <w:keepNext/>
        <w:rPr>
          <w:rtl/>
        </w:rPr>
      </w:pPr>
      <w:bookmarkStart w:id="4482" w:name="ET_speaker_5068_57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8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עם </w:t>
      </w:r>
      <w:bookmarkStart w:id="4483" w:name="_ETM_Q1_8762864"/>
      <w:bookmarkEnd w:id="4483"/>
      <w:r>
        <w:rPr>
          <w:rtl/>
          <w:lang w:eastAsia="he-IL"/>
        </w:rPr>
        <w:t xml:space="preserve">כל הכבוד, יש פה הבנה ברורה מה צריך. אומרים שצריך </w:t>
      </w:r>
      <w:bookmarkStart w:id="4484" w:name="_ETM_Q1_8769968"/>
      <w:bookmarkEnd w:id="4484"/>
      <w:r>
        <w:rPr>
          <w:lang w:eastAsia="he-IL"/>
        </w:rPr>
        <w:t>X</w:t>
      </w:r>
      <w:r>
        <w:rPr>
          <w:rtl/>
          <w:lang w:eastAsia="he-IL"/>
        </w:rPr>
        <w:t xml:space="preserve"> שעות, שהאגף המקצועי מדבר עליהן, לא אני. אני מניחה </w:t>
      </w:r>
      <w:bookmarkStart w:id="4485" w:name="_ETM_Q1_8770902"/>
      <w:bookmarkEnd w:id="4485"/>
      <w:r>
        <w:rPr>
          <w:rtl/>
          <w:lang w:eastAsia="he-IL"/>
        </w:rPr>
        <w:t>שמי שחשב על ה-</w:t>
      </w:r>
      <w:r>
        <w:rPr>
          <w:lang w:eastAsia="he-IL"/>
        </w:rPr>
        <w:t>X</w:t>
      </w:r>
      <w:r>
        <w:rPr>
          <w:rtl/>
          <w:lang w:eastAsia="he-IL"/>
        </w:rPr>
        <w:t xml:space="preserve"> שעות האלה יודע על מה הוא </w:t>
      </w:r>
      <w:bookmarkStart w:id="4486" w:name="_ETM_Q1_8774664"/>
      <w:bookmarkEnd w:id="4486"/>
      <w:r>
        <w:rPr>
          <w:rtl/>
          <w:lang w:eastAsia="he-IL"/>
        </w:rPr>
        <w:t xml:space="preserve">מדבר. חלק מן הזמן זה יהיה בזום, בסדר, אבל חלק </w:t>
      </w:r>
      <w:bookmarkStart w:id="4487" w:name="_ETM_Q1_8786129"/>
      <w:bookmarkEnd w:id="4487"/>
      <w:r>
        <w:rPr>
          <w:rtl/>
          <w:lang w:eastAsia="he-IL"/>
        </w:rPr>
        <w:t xml:space="preserve">משמעותי יהיה </w:t>
      </w:r>
      <w:r>
        <w:rPr>
          <w:lang w:eastAsia="he-IL"/>
        </w:rPr>
        <w:t>On job training</w:t>
      </w:r>
      <w:r>
        <w:rPr>
          <w:rtl/>
          <w:lang w:eastAsia="he-IL"/>
        </w:rPr>
        <w:t xml:space="preserve">, בזמן הפעולה. זה הצורך, על זה </w:t>
      </w:r>
      <w:bookmarkStart w:id="4488" w:name="_ETM_Q1_8790321"/>
      <w:bookmarkEnd w:id="4488"/>
      <w:r>
        <w:rPr>
          <w:rtl/>
          <w:lang w:eastAsia="he-IL"/>
        </w:rPr>
        <w:t xml:space="preserve">לא מתווכחים. </w:t>
      </w:r>
      <w:bookmarkStart w:id="4489" w:name="_ETM_Q1_8791354"/>
      <w:bookmarkEnd w:id="4489"/>
    </w:p>
    <w:p w:rsidR="001B26D7" w:rsidRDefault="001B26D7" w:rsidP="001B26D7">
      <w:pPr>
        <w:rPr>
          <w:rtl/>
          <w:lang w:eastAsia="he-IL"/>
        </w:rPr>
      </w:pPr>
      <w:bookmarkStart w:id="4490" w:name="_ETM_Q1_8791410"/>
      <w:bookmarkStart w:id="4491" w:name="_ETM_Q1_8792587"/>
      <w:bookmarkEnd w:id="4490"/>
      <w:bookmarkEnd w:id="4491"/>
    </w:p>
    <w:p w:rsidR="001B26D7" w:rsidRDefault="001B26D7" w:rsidP="001B26D7">
      <w:pPr>
        <w:pStyle w:val="a5"/>
        <w:keepNext/>
        <w:rPr>
          <w:rtl/>
        </w:rPr>
      </w:pPr>
      <w:bookmarkStart w:id="4492" w:name="ET_speaker_מרדכי_מוטי_אלישע_580"/>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492"/>
    </w:p>
    <w:p w:rsidR="001B26D7" w:rsidRDefault="001B26D7" w:rsidP="001B26D7">
      <w:pPr>
        <w:pStyle w:val="KeepWithNext"/>
        <w:rPr>
          <w:rtl/>
          <w:lang w:eastAsia="he-IL"/>
        </w:rPr>
      </w:pPr>
    </w:p>
    <w:p w:rsidR="001B26D7" w:rsidRDefault="001B26D7" w:rsidP="001B26D7">
      <w:pPr>
        <w:rPr>
          <w:rtl/>
          <w:lang w:eastAsia="he-IL"/>
        </w:rPr>
      </w:pPr>
      <w:bookmarkStart w:id="4493" w:name="_ETM_Q1_8792998"/>
      <w:bookmarkStart w:id="4494" w:name="_ETM_Q1_8793031"/>
      <w:bookmarkEnd w:id="4493"/>
      <w:bookmarkEnd w:id="4494"/>
      <w:r>
        <w:rPr>
          <w:rtl/>
          <w:lang w:eastAsia="he-IL"/>
        </w:rPr>
        <w:t xml:space="preserve">אני אחראי, אני ממונה על זרוע העבודה, אני </w:t>
      </w:r>
      <w:bookmarkStart w:id="4495" w:name="_ETM_Q1_8794478"/>
      <w:bookmarkEnd w:id="4495"/>
      <w:r>
        <w:rPr>
          <w:rtl/>
          <w:lang w:eastAsia="he-IL"/>
        </w:rPr>
        <w:t>יודע בדיוק מה נקבע ומה יש. אף אחד לא קבע</w:t>
      </w:r>
      <w:bookmarkStart w:id="4496" w:name="_ETM_Q1_8801831"/>
      <w:bookmarkEnd w:id="4496"/>
      <w:r>
        <w:rPr>
          <w:rtl/>
          <w:lang w:eastAsia="he-IL"/>
        </w:rPr>
        <w:t xml:space="preserve"> כמה מזה יהיה דיגיטלי וכמה יהיה פרונטלי, אף </w:t>
      </w:r>
      <w:bookmarkStart w:id="4497" w:name="_ETM_Q1_8800689"/>
      <w:bookmarkEnd w:id="4497"/>
      <w:r>
        <w:rPr>
          <w:rtl/>
          <w:lang w:eastAsia="he-IL"/>
        </w:rPr>
        <w:t>אחד לא יודע. כן קבענו שיהיו 250 שעות, תהיה תוכנית</w:t>
      </w:r>
      <w:bookmarkStart w:id="4498" w:name="_ETM_Q1_8809568"/>
      <w:bookmarkEnd w:id="4498"/>
      <w:r>
        <w:rPr>
          <w:rtl/>
          <w:lang w:eastAsia="he-IL"/>
        </w:rPr>
        <w:t xml:space="preserve"> כזאת, ואמרנו ש-50 שעות הם יקבלו לפני שהם נכנסים לעבוד </w:t>
      </w:r>
      <w:bookmarkStart w:id="4499" w:name="_ETM_Q1_8813761"/>
      <w:bookmarkEnd w:id="4499"/>
      <w:r>
        <w:rPr>
          <w:rtl/>
          <w:lang w:eastAsia="he-IL"/>
        </w:rPr>
        <w:t>ואחרי זה יקבלו את זה ב-</w:t>
      </w:r>
      <w:r>
        <w:rPr>
          <w:lang w:eastAsia="he-IL"/>
        </w:rPr>
        <w:t>On job training</w:t>
      </w:r>
      <w:r>
        <w:rPr>
          <w:rtl/>
          <w:lang w:eastAsia="he-IL"/>
        </w:rPr>
        <w:t xml:space="preserve">. </w:t>
      </w:r>
    </w:p>
    <w:p w:rsidR="001B26D7" w:rsidRDefault="001B26D7" w:rsidP="001B26D7">
      <w:pPr>
        <w:rPr>
          <w:rtl/>
          <w:lang w:eastAsia="he-IL"/>
        </w:rPr>
      </w:pPr>
    </w:p>
    <w:p w:rsidR="001B26D7" w:rsidRDefault="001B26D7" w:rsidP="001B26D7">
      <w:pPr>
        <w:rPr>
          <w:rtl/>
          <w:lang w:eastAsia="he-IL"/>
        </w:rPr>
      </w:pPr>
      <w:r>
        <w:rPr>
          <w:rtl/>
          <w:lang w:eastAsia="he-IL"/>
        </w:rPr>
        <w:t xml:space="preserve">אני לא יודע על איזה קבוצות אתם מדברים אבל בגדול אנחנו לא ערוכים להכשיר </w:t>
      </w:r>
      <w:bookmarkStart w:id="4500" w:name="_ETM_Q1_8825347"/>
      <w:bookmarkEnd w:id="4500"/>
      <w:r>
        <w:rPr>
          <w:rtl/>
          <w:lang w:eastAsia="he-IL"/>
        </w:rPr>
        <w:t xml:space="preserve">אלפים רבים וגם אף אחד לא קבע כמה מזה יהיה </w:t>
      </w:r>
      <w:bookmarkStart w:id="4501" w:name="_ETM_Q1_8827266"/>
      <w:bookmarkEnd w:id="4501"/>
      <w:r>
        <w:rPr>
          <w:rtl/>
          <w:lang w:eastAsia="he-IL"/>
        </w:rPr>
        <w:t xml:space="preserve">פרונטלי וכמה מקוון. יש גם סוג של שיח עם האגף המקצועי ועם אגף מעונות יום איך תהיה התוכנית הזאת. </w:t>
      </w:r>
    </w:p>
    <w:p w:rsidR="001B26D7" w:rsidRDefault="001B26D7" w:rsidP="001B26D7">
      <w:pPr>
        <w:rPr>
          <w:rtl/>
          <w:lang w:eastAsia="he-IL"/>
        </w:rPr>
      </w:pPr>
    </w:p>
    <w:p w:rsidR="001B26D7" w:rsidRDefault="001B26D7" w:rsidP="001B26D7">
      <w:pPr>
        <w:rPr>
          <w:rtl/>
          <w:lang w:eastAsia="he-IL"/>
        </w:rPr>
      </w:pPr>
      <w:r>
        <w:rPr>
          <w:rtl/>
          <w:lang w:eastAsia="he-IL"/>
        </w:rPr>
        <w:t xml:space="preserve">כפי </w:t>
      </w:r>
      <w:bookmarkStart w:id="4502" w:name="_ETM_Q1_8834646"/>
      <w:bookmarkEnd w:id="4502"/>
      <w:r>
        <w:rPr>
          <w:rtl/>
          <w:lang w:eastAsia="he-IL"/>
        </w:rPr>
        <w:t xml:space="preserve">שאמרתי, אני כן מוכן להקצות לדבר הזה כסף. אם </w:t>
      </w:r>
      <w:bookmarkStart w:id="4503" w:name="_ETM_Q1_8839446"/>
      <w:bookmarkEnd w:id="4503"/>
      <w:r>
        <w:rPr>
          <w:rtl/>
          <w:lang w:eastAsia="he-IL"/>
        </w:rPr>
        <w:t>אומרים שמעונות ייסגרו ולא יהיו מטפלות אז אני מוכן, על</w:t>
      </w:r>
      <w:bookmarkStart w:id="4504" w:name="_ETM_Q1_8841284"/>
      <w:bookmarkEnd w:id="4504"/>
      <w:r>
        <w:rPr>
          <w:rtl/>
          <w:lang w:eastAsia="he-IL"/>
        </w:rPr>
        <w:t xml:space="preserve"> מנת שמטפלות כן ימצאו עבודה, כן לתת להן את ההכשרה הזאת בחינם.</w:t>
      </w:r>
    </w:p>
    <w:p w:rsidR="001B26D7" w:rsidRDefault="001B26D7" w:rsidP="001B26D7">
      <w:pPr>
        <w:rPr>
          <w:rtl/>
          <w:lang w:eastAsia="he-IL"/>
        </w:rPr>
      </w:pPr>
    </w:p>
    <w:p w:rsidR="001B26D7" w:rsidRDefault="001B26D7" w:rsidP="001B26D7">
      <w:pPr>
        <w:pStyle w:val="a5"/>
        <w:keepNext/>
        <w:rPr>
          <w:rtl/>
        </w:rPr>
      </w:pPr>
      <w:bookmarkStart w:id="4505" w:name="ET_speaker_5068_58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50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זו התוצאה. תבין, אם התקנות האלה לא </w:t>
      </w:r>
      <w:bookmarkStart w:id="4506" w:name="_ETM_Q1_8849727"/>
      <w:bookmarkEnd w:id="4506"/>
      <w:r>
        <w:rPr>
          <w:rtl/>
          <w:lang w:eastAsia="he-IL"/>
        </w:rPr>
        <w:t xml:space="preserve">יקוימו לא יהיו מטפלות, לא יהיו גנים. </w:t>
      </w:r>
    </w:p>
    <w:p w:rsidR="001B26D7" w:rsidRDefault="001B26D7" w:rsidP="001B26D7">
      <w:pPr>
        <w:rPr>
          <w:rtl/>
          <w:lang w:eastAsia="he-IL"/>
        </w:rPr>
      </w:pPr>
    </w:p>
    <w:p w:rsidR="001B26D7" w:rsidRDefault="001B26D7" w:rsidP="001B26D7">
      <w:pPr>
        <w:pStyle w:val="af8"/>
        <w:keepNext/>
        <w:rPr>
          <w:rtl/>
        </w:rPr>
      </w:pPr>
      <w:bookmarkStart w:id="4507" w:name="ET_yor_5278_58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50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בסדר, אנחנו מתקדמים. </w:t>
      </w:r>
      <w:bookmarkStart w:id="4508" w:name="_ETM_Q1_8845060"/>
      <w:bookmarkEnd w:id="4508"/>
    </w:p>
    <w:p w:rsidR="001B26D7" w:rsidRDefault="001B26D7" w:rsidP="001B26D7">
      <w:pPr>
        <w:rPr>
          <w:rtl/>
          <w:lang w:eastAsia="he-IL"/>
        </w:rPr>
      </w:pPr>
    </w:p>
    <w:p w:rsidR="001B26D7" w:rsidRDefault="001B26D7" w:rsidP="001B26D7">
      <w:pPr>
        <w:pStyle w:val="a5"/>
        <w:keepNext/>
        <w:rPr>
          <w:rtl/>
        </w:rPr>
      </w:pPr>
      <w:bookmarkStart w:id="4509" w:name="ET_speaker_מרדכי_מוטי_אלישע_583"/>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50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יתנו תקופת מעבר להכשרה, של שלוש שנים, ובשלוש השנים האלה </w:t>
      </w:r>
      <w:bookmarkStart w:id="4510" w:name="_ETM_Q1_8858102"/>
      <w:bookmarkEnd w:id="4510"/>
      <w:r>
        <w:rPr>
          <w:rtl/>
          <w:lang w:eastAsia="he-IL"/>
        </w:rPr>
        <w:t xml:space="preserve">נכשיר את המטפלות. </w:t>
      </w:r>
    </w:p>
    <w:p w:rsidR="001B26D7" w:rsidRDefault="001B26D7" w:rsidP="001B26D7">
      <w:pPr>
        <w:rPr>
          <w:rtl/>
          <w:lang w:eastAsia="he-IL"/>
        </w:rPr>
      </w:pPr>
    </w:p>
    <w:p w:rsidR="001B26D7" w:rsidRDefault="001B26D7" w:rsidP="001B26D7">
      <w:pPr>
        <w:pStyle w:val="a5"/>
        <w:keepNext/>
        <w:rPr>
          <w:rtl/>
        </w:rPr>
      </w:pPr>
      <w:bookmarkStart w:id="4511" w:name="ET_speaker_5068_58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51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גם כך יש תקופת הכשרה כבר מ-2018. </w:t>
      </w:r>
      <w:bookmarkStart w:id="4512" w:name="_ETM_Q1_8868009"/>
      <w:bookmarkEnd w:id="4512"/>
      <w:r>
        <w:rPr>
          <w:rtl/>
          <w:lang w:eastAsia="he-IL"/>
        </w:rPr>
        <w:t>חאלס, עד מתי ניתן לדבר הזה לקרות?</w:t>
      </w:r>
    </w:p>
    <w:p w:rsidR="001B26D7" w:rsidRDefault="001B26D7" w:rsidP="001B26D7">
      <w:pPr>
        <w:rPr>
          <w:rtl/>
          <w:lang w:eastAsia="he-IL"/>
        </w:rPr>
      </w:pPr>
    </w:p>
    <w:p w:rsidR="001B26D7" w:rsidRDefault="001B26D7" w:rsidP="001B26D7">
      <w:pPr>
        <w:pStyle w:val="af8"/>
        <w:keepNext/>
        <w:rPr>
          <w:rtl/>
        </w:rPr>
      </w:pPr>
      <w:bookmarkStart w:id="4513" w:name="ET_yor_5278_58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513"/>
    </w:p>
    <w:p w:rsidR="001B26D7" w:rsidRDefault="001B26D7" w:rsidP="001B26D7">
      <w:pPr>
        <w:pStyle w:val="KeepWithNext"/>
        <w:rPr>
          <w:rtl/>
          <w:lang w:eastAsia="he-IL"/>
        </w:rPr>
      </w:pPr>
    </w:p>
    <w:p w:rsidR="001B26D7" w:rsidRDefault="001B26D7" w:rsidP="001B26D7">
      <w:pPr>
        <w:rPr>
          <w:rtl/>
          <w:lang w:eastAsia="he-IL"/>
        </w:rPr>
      </w:pPr>
      <w:r>
        <w:rPr>
          <w:rtl/>
          <w:lang w:eastAsia="he-IL"/>
        </w:rPr>
        <w:t>בסדר, אנחנו צריכים שנתיים–שלוש.</w:t>
      </w:r>
    </w:p>
    <w:p w:rsidR="001B26D7" w:rsidRDefault="001B26D7" w:rsidP="001B26D7">
      <w:pPr>
        <w:rPr>
          <w:rtl/>
          <w:lang w:eastAsia="he-IL"/>
        </w:rPr>
      </w:pPr>
    </w:p>
    <w:p w:rsidR="001B26D7" w:rsidRDefault="001B26D7" w:rsidP="001B26D7">
      <w:pPr>
        <w:pStyle w:val="a5"/>
        <w:keepNext/>
        <w:rPr>
          <w:rtl/>
        </w:rPr>
      </w:pPr>
      <w:bookmarkStart w:id="4514" w:name="ET_speaker_מרדכי_מוטי_אלישע_586"/>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51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כמה מסלולים שאתם לא מכירים. חלק מן המסלולים </w:t>
      </w:r>
      <w:bookmarkStart w:id="4515" w:name="_ETM_Q1_8873640"/>
      <w:bookmarkEnd w:id="4515"/>
      <w:r>
        <w:rPr>
          <w:rtl/>
          <w:lang w:eastAsia="he-IL"/>
        </w:rPr>
        <w:t>מכירים בהמון המון שעות ככל שיש ותק למטפלת. מי שהיא</w:t>
      </w:r>
      <w:bookmarkStart w:id="4516" w:name="_ETM_Q1_8880024"/>
      <w:bookmarkEnd w:id="4516"/>
      <w:r>
        <w:rPr>
          <w:rtl/>
          <w:lang w:eastAsia="he-IL"/>
        </w:rPr>
        <w:t xml:space="preserve"> מטפלת כבר 15 שנים, לא תושיב אותה עכשיו כמו מישהי חדשה. </w:t>
      </w:r>
      <w:bookmarkStart w:id="4517" w:name="_ETM_Q1_8886014"/>
      <w:bookmarkEnd w:id="4517"/>
      <w:r>
        <w:rPr>
          <w:rtl/>
          <w:lang w:eastAsia="he-IL"/>
        </w:rPr>
        <w:t>אנחנו מצמצמים מתוך הבנה שבאמת אף אחד לא ילמד</w:t>
      </w:r>
      <w:bookmarkStart w:id="4518" w:name="_ETM_Q1_8888841"/>
      <w:bookmarkEnd w:id="4518"/>
      <w:r>
        <w:rPr>
          <w:rtl/>
          <w:lang w:eastAsia="he-IL"/>
        </w:rPr>
        <w:t xml:space="preserve"> 600 שעות. אבל לאף אחד אין את האומדן האמיתי ו</w:t>
      </w:r>
      <w:bookmarkStart w:id="4519" w:name="_ETM_Q1_8897529"/>
      <w:bookmarkEnd w:id="4519"/>
      <w:r>
        <w:rPr>
          <w:rtl/>
          <w:lang w:eastAsia="he-IL"/>
        </w:rPr>
        <w:t>אין את העלות האמיתית.</w:t>
      </w:r>
    </w:p>
    <w:p w:rsidR="001B26D7" w:rsidRDefault="001B26D7" w:rsidP="001B26D7">
      <w:pPr>
        <w:rPr>
          <w:rtl/>
          <w:lang w:eastAsia="he-IL"/>
        </w:rPr>
      </w:pPr>
    </w:p>
    <w:p w:rsidR="001B26D7" w:rsidRDefault="001B26D7" w:rsidP="001B26D7">
      <w:pPr>
        <w:pStyle w:val="af8"/>
        <w:keepNext/>
        <w:rPr>
          <w:rtl/>
        </w:rPr>
      </w:pPr>
      <w:bookmarkStart w:id="4520" w:name="ET_yor_5278_58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520"/>
    </w:p>
    <w:p w:rsidR="001B26D7" w:rsidRDefault="001B26D7" w:rsidP="001B26D7">
      <w:pPr>
        <w:pStyle w:val="KeepWithNext"/>
        <w:rPr>
          <w:rtl/>
          <w:lang w:eastAsia="he-IL"/>
        </w:rPr>
      </w:pPr>
    </w:p>
    <w:p w:rsidR="001B26D7" w:rsidRDefault="001B26D7" w:rsidP="001B26D7">
      <w:pPr>
        <w:rPr>
          <w:rtl/>
          <w:lang w:eastAsia="he-IL"/>
        </w:rPr>
      </w:pPr>
      <w:r>
        <w:rPr>
          <w:rtl/>
          <w:lang w:eastAsia="he-IL"/>
        </w:rPr>
        <w:t>נכון.</w:t>
      </w:r>
    </w:p>
    <w:p w:rsidR="001B26D7" w:rsidRDefault="001B26D7" w:rsidP="001B26D7">
      <w:pPr>
        <w:rPr>
          <w:rtl/>
          <w:lang w:eastAsia="he-IL"/>
        </w:rPr>
      </w:pPr>
    </w:p>
    <w:p w:rsidR="001B26D7" w:rsidRDefault="001B26D7" w:rsidP="001B26D7">
      <w:pPr>
        <w:pStyle w:val="a5"/>
        <w:keepNext/>
        <w:rPr>
          <w:rtl/>
        </w:rPr>
      </w:pPr>
      <w:bookmarkStart w:id="4521" w:name="ET_speaker_מרדכי_מוטי_אלישע_588"/>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52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לכן אני חושב שזה צריך לבוא מהתקציב של </w:t>
      </w:r>
      <w:bookmarkStart w:id="4522" w:name="_ETM_Q1_8902342"/>
      <w:bookmarkEnd w:id="4522"/>
      <w:r>
        <w:rPr>
          <w:rtl/>
          <w:lang w:eastAsia="he-IL"/>
        </w:rPr>
        <w:t xml:space="preserve">40 מיליון שקל בכל שנה. </w:t>
      </w:r>
    </w:p>
    <w:p w:rsidR="001B26D7" w:rsidRDefault="001B26D7" w:rsidP="001B26D7">
      <w:pPr>
        <w:rPr>
          <w:rtl/>
          <w:lang w:eastAsia="he-IL"/>
        </w:rPr>
      </w:pPr>
    </w:p>
    <w:p w:rsidR="001B26D7" w:rsidRDefault="001B26D7" w:rsidP="001B26D7">
      <w:pPr>
        <w:pStyle w:val="a5"/>
        <w:keepNext/>
        <w:rPr>
          <w:rtl/>
        </w:rPr>
      </w:pPr>
      <w:bookmarkStart w:id="4523" w:name="ET_speaker_5068_58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52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אין, אין. ה-40 מיליון שקל כבר מוקצה לדברים אחרים. </w:t>
      </w:r>
    </w:p>
    <w:p w:rsidR="001B26D7" w:rsidRDefault="001B26D7" w:rsidP="001B26D7">
      <w:pPr>
        <w:rPr>
          <w:rtl/>
          <w:lang w:eastAsia="he-IL"/>
        </w:rPr>
      </w:pPr>
    </w:p>
    <w:p w:rsidR="001B26D7" w:rsidRDefault="001B26D7" w:rsidP="001B26D7">
      <w:pPr>
        <w:pStyle w:val="a5"/>
        <w:keepNext/>
        <w:rPr>
          <w:rtl/>
        </w:rPr>
      </w:pPr>
      <w:bookmarkStart w:id="4524" w:name="ET_speaker_6053_590"/>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52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אתה חוזר על זה פעם אחר פעם. בתקציב הזה אין את הכסף. </w:t>
      </w:r>
    </w:p>
    <w:p w:rsidR="001B26D7" w:rsidRDefault="001B26D7" w:rsidP="001B26D7">
      <w:pPr>
        <w:rPr>
          <w:rtl/>
          <w:lang w:eastAsia="he-IL"/>
        </w:rPr>
      </w:pPr>
    </w:p>
    <w:p w:rsidR="001B26D7" w:rsidRDefault="001B26D7" w:rsidP="001B26D7">
      <w:pPr>
        <w:pStyle w:val="a5"/>
        <w:keepNext/>
        <w:rPr>
          <w:rtl/>
        </w:rPr>
      </w:pPr>
      <w:bookmarkStart w:id="4525" w:name="ET_speaker_מרדכי_מוטי_אלישע_591"/>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525"/>
    </w:p>
    <w:p w:rsidR="001B26D7" w:rsidRDefault="001B26D7" w:rsidP="001B26D7">
      <w:pPr>
        <w:pStyle w:val="KeepWithNext"/>
        <w:rPr>
          <w:rtl/>
          <w:lang w:eastAsia="he-IL"/>
        </w:rPr>
      </w:pPr>
    </w:p>
    <w:p w:rsidR="001B26D7" w:rsidRDefault="001B26D7" w:rsidP="001B26D7">
      <w:pPr>
        <w:rPr>
          <w:rtl/>
          <w:lang w:eastAsia="he-IL"/>
        </w:rPr>
      </w:pPr>
      <w:r>
        <w:rPr>
          <w:rtl/>
          <w:lang w:eastAsia="he-IL"/>
        </w:rPr>
        <w:t>למה הוא מוקצה?</w:t>
      </w:r>
    </w:p>
    <w:p w:rsidR="001B26D7" w:rsidRDefault="001B26D7" w:rsidP="001B26D7">
      <w:pPr>
        <w:rPr>
          <w:rtl/>
          <w:lang w:eastAsia="he-IL"/>
        </w:rPr>
      </w:pPr>
    </w:p>
    <w:p w:rsidR="001B26D7" w:rsidRDefault="001B26D7" w:rsidP="001B26D7">
      <w:pPr>
        <w:pStyle w:val="a5"/>
        <w:keepNext/>
        <w:rPr>
          <w:rtl/>
        </w:rPr>
      </w:pPr>
      <w:bookmarkStart w:id="4526" w:name="ET_speaker_5068_59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52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לחוק המצלמות, למפקחים, לדברים אחרים. </w:t>
      </w:r>
    </w:p>
    <w:p w:rsidR="001B26D7" w:rsidRDefault="001B26D7" w:rsidP="001B26D7">
      <w:pPr>
        <w:rPr>
          <w:rtl/>
          <w:lang w:eastAsia="he-IL"/>
        </w:rPr>
      </w:pPr>
    </w:p>
    <w:p w:rsidR="001B26D7" w:rsidRDefault="001B26D7" w:rsidP="001B26D7">
      <w:pPr>
        <w:pStyle w:val="af8"/>
        <w:keepNext/>
        <w:rPr>
          <w:rtl/>
        </w:rPr>
      </w:pPr>
      <w:bookmarkStart w:id="4527" w:name="ET_yor_5278_59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527"/>
    </w:p>
    <w:p w:rsidR="001B26D7" w:rsidRDefault="001B26D7" w:rsidP="001B26D7">
      <w:pPr>
        <w:pStyle w:val="KeepWithNext"/>
        <w:rPr>
          <w:rtl/>
          <w:lang w:eastAsia="he-IL"/>
        </w:rPr>
      </w:pPr>
    </w:p>
    <w:p w:rsidR="001B26D7" w:rsidRDefault="001B26D7" w:rsidP="001B26D7">
      <w:pPr>
        <w:rPr>
          <w:rtl/>
          <w:lang w:eastAsia="he-IL"/>
        </w:rPr>
      </w:pPr>
      <w:r>
        <w:rPr>
          <w:rtl/>
          <w:lang w:eastAsia="he-IL"/>
        </w:rPr>
        <w:t>מוטי, תהיה איתנו. אנחנו צריכים עוד כסף להדרכות ולכן אנחנו רוצים לפנות</w:t>
      </w:r>
      <w:bookmarkStart w:id="4528" w:name="_ETM_Q1_8933286"/>
      <w:bookmarkEnd w:id="4528"/>
      <w:r>
        <w:rPr>
          <w:rtl/>
          <w:lang w:eastAsia="he-IL"/>
        </w:rPr>
        <w:t xml:space="preserve"> כ-10–15 מיליון שקל להדרכות ולנסות להוסיף עוד כסף ממשרד האוצר. </w:t>
      </w:r>
      <w:bookmarkStart w:id="4529" w:name="_ETM_Q1_8938601"/>
      <w:bookmarkEnd w:id="4529"/>
      <w:r>
        <w:rPr>
          <w:rtl/>
          <w:lang w:eastAsia="he-IL"/>
        </w:rPr>
        <w:t xml:space="preserve">כרגע אם אתה אומר לנו שאפשר לפנות חלק מאותם 300 </w:t>
      </w:r>
      <w:bookmarkStart w:id="4530" w:name="_ETM_Q1_8943112"/>
      <w:bookmarkEnd w:id="4530"/>
      <w:r>
        <w:rPr>
          <w:rtl/>
          <w:lang w:eastAsia="he-IL"/>
        </w:rPr>
        <w:t xml:space="preserve">מיליון שקל לצורך הכשרות, ואנחנו יודעים גם שזה פחות או </w:t>
      </w:r>
      <w:bookmarkStart w:id="4531" w:name="_ETM_Q1_8947928"/>
      <w:bookmarkEnd w:id="4531"/>
      <w:r>
        <w:rPr>
          <w:rtl/>
          <w:lang w:eastAsia="he-IL"/>
        </w:rPr>
        <w:t>יותר עונה על הייעוד של הכסף הזה, אם אתה מאשר, ואני מבין שאתה מאשר את הדבר הזה - - -</w:t>
      </w:r>
    </w:p>
    <w:p w:rsidR="001B26D7" w:rsidRDefault="001B26D7" w:rsidP="001B26D7">
      <w:pPr>
        <w:rPr>
          <w:rtl/>
          <w:lang w:eastAsia="he-IL"/>
        </w:rPr>
      </w:pPr>
    </w:p>
    <w:p w:rsidR="001B26D7" w:rsidRDefault="001B26D7" w:rsidP="001B26D7">
      <w:pPr>
        <w:pStyle w:val="a5"/>
        <w:keepNext/>
        <w:rPr>
          <w:rtl/>
        </w:rPr>
      </w:pPr>
      <w:bookmarkStart w:id="4532" w:name="ET_speaker_מרדכי_מוטי_אלישע_594"/>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53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מאשר ככל שזה ייצור תעסוקה. ככל שיהיה מסלול שייצור תעסוקה </w:t>
      </w:r>
      <w:bookmarkStart w:id="4533" w:name="_ETM_Q1_8960480"/>
      <w:bookmarkEnd w:id="4533"/>
      <w:r>
        <w:rPr>
          <w:rtl/>
          <w:lang w:eastAsia="he-IL"/>
        </w:rPr>
        <w:t>אז כן, אבל לקחת עכשיו ולהשקיע את כל הכסף שנועד</w:t>
      </w:r>
      <w:bookmarkStart w:id="4534" w:name="_ETM_Q1_8960531"/>
      <w:bookmarkEnd w:id="4534"/>
      <w:r>
        <w:rPr>
          <w:rtl/>
          <w:lang w:eastAsia="he-IL"/>
        </w:rPr>
        <w:t xml:space="preserve"> למובטלים באנשים שמועסקים כבר - - -</w:t>
      </w:r>
    </w:p>
    <w:p w:rsidR="001B26D7" w:rsidRDefault="001B26D7" w:rsidP="001B26D7">
      <w:pPr>
        <w:rPr>
          <w:rtl/>
          <w:lang w:eastAsia="he-IL"/>
        </w:rPr>
      </w:pPr>
    </w:p>
    <w:p w:rsidR="001B26D7" w:rsidRDefault="001B26D7" w:rsidP="001B26D7">
      <w:pPr>
        <w:pStyle w:val="a5"/>
        <w:keepNext/>
        <w:rPr>
          <w:rtl/>
        </w:rPr>
      </w:pPr>
      <w:bookmarkStart w:id="4535" w:name="ET_speaker_5068_59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53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לא מה שביקשנו. </w:t>
      </w:r>
    </w:p>
    <w:p w:rsidR="001B26D7" w:rsidRDefault="001B26D7" w:rsidP="001B26D7">
      <w:pPr>
        <w:rPr>
          <w:rtl/>
          <w:lang w:eastAsia="he-IL"/>
        </w:rPr>
      </w:pPr>
    </w:p>
    <w:p w:rsidR="001B26D7" w:rsidRDefault="001B26D7" w:rsidP="001B26D7">
      <w:pPr>
        <w:pStyle w:val="af8"/>
        <w:keepNext/>
        <w:rPr>
          <w:rtl/>
        </w:rPr>
      </w:pPr>
      <w:bookmarkStart w:id="4536" w:name="ET_yor_5278_59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53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בוודאי שלא. אנחנו גם אומרים שאלה אנשים שיפוטרו אם </w:t>
      </w:r>
      <w:bookmarkStart w:id="4537" w:name="_ETM_Q1_8965590"/>
      <w:bookmarkEnd w:id="4537"/>
      <w:r>
        <w:rPr>
          <w:rtl/>
          <w:lang w:eastAsia="he-IL"/>
        </w:rPr>
        <w:t xml:space="preserve">הם לא יוכשרו. </w:t>
      </w:r>
      <w:bookmarkStart w:id="4538" w:name="_ETM_Q1_8974742"/>
      <w:bookmarkEnd w:id="4538"/>
    </w:p>
    <w:p w:rsidR="001B26D7" w:rsidRDefault="001B26D7" w:rsidP="001B26D7">
      <w:pPr>
        <w:rPr>
          <w:rtl/>
          <w:lang w:eastAsia="he-IL"/>
        </w:rPr>
      </w:pPr>
      <w:bookmarkStart w:id="4539" w:name="_ETM_Q1_8974798"/>
      <w:bookmarkEnd w:id="4539"/>
    </w:p>
    <w:p w:rsidR="001B26D7" w:rsidRDefault="001B26D7" w:rsidP="001B26D7">
      <w:pPr>
        <w:pStyle w:val="a5"/>
        <w:keepNext/>
        <w:rPr>
          <w:rtl/>
        </w:rPr>
      </w:pPr>
      <w:bookmarkStart w:id="4540" w:name="ET_speaker_מרדכי_מוטי_אלישע_597"/>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54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מחדד, אדוני היושב-ראש, ברשותך. אנחנו נבנה תוכנית שבה תהיה התחייבות של רשתות או מעונות להשמה של המטפלות </w:t>
      </w:r>
      <w:bookmarkStart w:id="4541" w:name="_ETM_Q1_8985391"/>
      <w:bookmarkEnd w:id="4541"/>
      <w:r>
        <w:rPr>
          <w:rtl/>
          <w:lang w:eastAsia="he-IL"/>
        </w:rPr>
        <w:t xml:space="preserve">האלה. כאשר אנחנו מדברים על מנגנון כזה אז אין </w:t>
      </w:r>
      <w:bookmarkStart w:id="4542" w:name="_ETM_Q1_8986250"/>
      <w:bookmarkEnd w:id="4542"/>
      <w:r>
        <w:rPr>
          <w:rtl/>
          <w:lang w:eastAsia="he-IL"/>
        </w:rPr>
        <w:t>לי בעיה להכשיר אותן, כי זה מייצר מקום עבודה. אבל</w:t>
      </w:r>
      <w:bookmarkStart w:id="4543" w:name="_ETM_Q1_8992178"/>
      <w:bookmarkEnd w:id="4543"/>
      <w:r>
        <w:rPr>
          <w:rtl/>
          <w:lang w:eastAsia="he-IL"/>
        </w:rPr>
        <w:t xml:space="preserve"> אני לא יכול להסיט כסף שנועד למובטלים לאנשים שכבר עובדים. </w:t>
      </w:r>
      <w:bookmarkStart w:id="4544" w:name="_ETM_Q1_8992703"/>
      <w:bookmarkEnd w:id="4544"/>
    </w:p>
    <w:p w:rsidR="001B26D7" w:rsidRDefault="001B26D7" w:rsidP="001B26D7">
      <w:pPr>
        <w:rPr>
          <w:rtl/>
          <w:lang w:eastAsia="he-IL"/>
        </w:rPr>
      </w:pPr>
    </w:p>
    <w:p w:rsidR="001B26D7" w:rsidRDefault="001B26D7" w:rsidP="001B26D7">
      <w:pPr>
        <w:pStyle w:val="af8"/>
        <w:keepNext/>
        <w:rPr>
          <w:rtl/>
        </w:rPr>
      </w:pPr>
      <w:bookmarkStart w:id="4545" w:name="ET_yor_5278_59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54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בוודאי. </w:t>
      </w:r>
    </w:p>
    <w:p w:rsidR="001B26D7" w:rsidRDefault="001B26D7" w:rsidP="001B26D7">
      <w:pPr>
        <w:rPr>
          <w:rtl/>
          <w:lang w:eastAsia="he-IL"/>
        </w:rPr>
      </w:pPr>
    </w:p>
    <w:p w:rsidR="001B26D7" w:rsidRDefault="001B26D7" w:rsidP="001B26D7">
      <w:pPr>
        <w:pStyle w:val="a5"/>
        <w:keepNext/>
        <w:rPr>
          <w:rtl/>
        </w:rPr>
      </w:pPr>
      <w:bookmarkStart w:id="4546" w:name="ET_speaker_6053_599"/>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546"/>
    </w:p>
    <w:p w:rsidR="001B26D7" w:rsidRDefault="001B26D7" w:rsidP="001B26D7">
      <w:pPr>
        <w:pStyle w:val="KeepWithNext"/>
        <w:rPr>
          <w:rtl/>
          <w:lang w:eastAsia="he-IL"/>
        </w:rPr>
      </w:pPr>
    </w:p>
    <w:p w:rsidR="001B26D7" w:rsidRDefault="001B26D7" w:rsidP="001B26D7">
      <w:pPr>
        <w:rPr>
          <w:rtl/>
          <w:lang w:eastAsia="he-IL"/>
        </w:rPr>
      </w:pPr>
      <w:r>
        <w:rPr>
          <w:rtl/>
          <w:lang w:eastAsia="he-IL"/>
        </w:rPr>
        <w:t>זה לא ברור לי. רק מי שפוטר יוכל,</w:t>
      </w:r>
      <w:bookmarkStart w:id="4547" w:name="_ETM_Q1_8996529"/>
      <w:bookmarkEnd w:id="4547"/>
      <w:r>
        <w:rPr>
          <w:rtl/>
          <w:lang w:eastAsia="he-IL"/>
        </w:rPr>
        <w:t xml:space="preserve"> או גם מי שעתיד - - -?</w:t>
      </w:r>
    </w:p>
    <w:p w:rsidR="001B26D7" w:rsidRDefault="001B26D7" w:rsidP="001B26D7">
      <w:pPr>
        <w:rPr>
          <w:rtl/>
          <w:lang w:eastAsia="he-IL"/>
        </w:rPr>
      </w:pPr>
    </w:p>
    <w:p w:rsidR="001B26D7" w:rsidRDefault="001B26D7" w:rsidP="001B26D7">
      <w:pPr>
        <w:pStyle w:val="a5"/>
        <w:keepNext/>
        <w:rPr>
          <w:rtl/>
        </w:rPr>
      </w:pPr>
      <w:bookmarkStart w:id="4548" w:name="ET_speaker_דבורה_דבי_ספיר_אליעזר_600"/>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454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הוא אמר שני </w:t>
      </w:r>
      <w:bookmarkStart w:id="4549" w:name="_ETM_Q1_9005449"/>
      <w:bookmarkEnd w:id="4549"/>
      <w:r>
        <w:rPr>
          <w:rtl/>
          <w:lang w:eastAsia="he-IL"/>
        </w:rPr>
        <w:t xml:space="preserve">דברים. אחד, לגבי מחנכים-מטפלים שנמצאים כבר במעונות יום הוא אמר </w:t>
      </w:r>
      <w:bookmarkStart w:id="4550" w:name="_ETM_Q1_9006378"/>
      <w:bookmarkEnd w:id="4550"/>
      <w:r>
        <w:rPr>
          <w:rtl/>
          <w:lang w:eastAsia="he-IL"/>
        </w:rPr>
        <w:t xml:space="preserve">שזה מהתקציב של 40 מיליון שקל. ככל שמדובר במחנכים-מטפלים שעוד </w:t>
      </w:r>
      <w:bookmarkStart w:id="4551" w:name="_ETM_Q1_9018367"/>
      <w:bookmarkEnd w:id="4551"/>
      <w:r>
        <w:rPr>
          <w:rtl/>
          <w:lang w:eastAsia="he-IL"/>
        </w:rPr>
        <w:t xml:space="preserve">לא נכנסו, שהם מובטלים, ויהיה מסלול הכשרה והשמה, אז הוא </w:t>
      </w:r>
      <w:bookmarkStart w:id="4552" w:name="_ETM_Q1_9027273"/>
      <w:bookmarkEnd w:id="4552"/>
      <w:r>
        <w:rPr>
          <w:rtl/>
          <w:lang w:eastAsia="he-IL"/>
        </w:rPr>
        <w:t xml:space="preserve">מוכן גם מה-320 מיליון שקל. </w:t>
      </w:r>
    </w:p>
    <w:p w:rsidR="001B26D7" w:rsidRDefault="001B26D7" w:rsidP="001B26D7">
      <w:pPr>
        <w:rPr>
          <w:rtl/>
          <w:lang w:eastAsia="he-IL"/>
        </w:rPr>
      </w:pPr>
    </w:p>
    <w:p w:rsidR="001B26D7" w:rsidRDefault="001B26D7" w:rsidP="001B26D7">
      <w:pPr>
        <w:pStyle w:val="a5"/>
        <w:keepNext/>
        <w:rPr>
          <w:rtl/>
        </w:rPr>
      </w:pPr>
      <w:bookmarkStart w:id="4553" w:name="ET_speaker_6053_601"/>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553"/>
    </w:p>
    <w:p w:rsidR="001B26D7" w:rsidRDefault="001B26D7" w:rsidP="001B26D7">
      <w:pPr>
        <w:pStyle w:val="KeepWithNext"/>
        <w:rPr>
          <w:rtl/>
          <w:lang w:eastAsia="he-IL"/>
        </w:rPr>
      </w:pPr>
    </w:p>
    <w:p w:rsidR="001B26D7" w:rsidRDefault="001B26D7" w:rsidP="001B26D7">
      <w:pPr>
        <w:rPr>
          <w:rtl/>
          <w:lang w:eastAsia="he-IL"/>
        </w:rPr>
      </w:pPr>
      <w:r>
        <w:rPr>
          <w:rtl/>
          <w:lang w:eastAsia="he-IL"/>
        </w:rPr>
        <w:t>עד לאיזה סכום? אנחנו נהיה מוגבלים בסכום?</w:t>
      </w:r>
    </w:p>
    <w:p w:rsidR="001B26D7" w:rsidRDefault="001B26D7" w:rsidP="001B26D7">
      <w:pPr>
        <w:rPr>
          <w:rtl/>
          <w:lang w:eastAsia="he-IL"/>
        </w:rPr>
      </w:pPr>
      <w:bookmarkStart w:id="4554" w:name="_ETM_Q1_9037051"/>
      <w:bookmarkStart w:id="4555" w:name="_ETM_Q1_9037132"/>
      <w:bookmarkEnd w:id="4554"/>
      <w:bookmarkEnd w:id="4555"/>
    </w:p>
    <w:p w:rsidR="001B26D7" w:rsidRDefault="001B26D7" w:rsidP="001B26D7">
      <w:pPr>
        <w:pStyle w:val="a5"/>
        <w:keepNext/>
        <w:rPr>
          <w:rtl/>
        </w:rPr>
      </w:pPr>
      <w:bookmarkStart w:id="4556" w:name="ET_speaker_מרדכי_מוטי_אלישע_602"/>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55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נראה לי שאנחנו מוגבלים בסכום </w:t>
      </w:r>
      <w:bookmarkStart w:id="4557" w:name="_ETM_Q1_9034982"/>
      <w:bookmarkEnd w:id="4557"/>
      <w:r>
        <w:rPr>
          <w:rtl/>
          <w:lang w:eastAsia="he-IL"/>
        </w:rPr>
        <w:t xml:space="preserve">כי לא נראה לי שאנחנו נוצף בכמות כזאת. לא נראה </w:t>
      </w:r>
      <w:bookmarkStart w:id="4558" w:name="_ETM_Q1_9039484"/>
      <w:bookmarkEnd w:id="4558"/>
      <w:r>
        <w:rPr>
          <w:rtl/>
          <w:lang w:eastAsia="he-IL"/>
        </w:rPr>
        <w:t xml:space="preserve">לי שאנחנו נגביל את זה בסכום. כפי שאמרתי, בסופו של </w:t>
      </w:r>
      <w:bookmarkStart w:id="4559" w:name="_ETM_Q1_9046043"/>
      <w:bookmarkEnd w:id="4559"/>
      <w:r>
        <w:rPr>
          <w:rtl/>
          <w:lang w:eastAsia="he-IL"/>
        </w:rPr>
        <w:t xml:space="preserve">דבר נעשה את ההכשרות, בעיקר באופן מקוון, ויתר </w:t>
      </w:r>
      <w:bookmarkStart w:id="4560" w:name="_ETM_Q1_9049051"/>
      <w:bookmarkEnd w:id="4560"/>
      <w:r>
        <w:rPr>
          <w:rtl/>
          <w:lang w:eastAsia="he-IL"/>
        </w:rPr>
        <w:t>השעות יהיה באופן פרונטלי. יש גם מפתח שקבעו לעניין הזה. אנחנו נגבש את הדבר הזה ונצא לדרך.</w:t>
      </w:r>
    </w:p>
    <w:p w:rsidR="001B26D7" w:rsidRDefault="001B26D7" w:rsidP="001B26D7">
      <w:pPr>
        <w:rPr>
          <w:rtl/>
          <w:lang w:eastAsia="he-IL"/>
        </w:rPr>
      </w:pPr>
    </w:p>
    <w:p w:rsidR="001B26D7" w:rsidRDefault="001B26D7" w:rsidP="001B26D7">
      <w:pPr>
        <w:pStyle w:val="af8"/>
        <w:keepNext/>
        <w:rPr>
          <w:rtl/>
        </w:rPr>
      </w:pPr>
      <w:bookmarkStart w:id="4561" w:name="ET_yor_5278_60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56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אוקיי. החברים </w:t>
      </w:r>
      <w:bookmarkStart w:id="4562" w:name="_ETM_Q1_9056266"/>
      <w:bookmarkEnd w:id="4562"/>
      <w:r>
        <w:rPr>
          <w:rtl/>
          <w:lang w:eastAsia="he-IL"/>
        </w:rPr>
        <w:t xml:space="preserve">שמשתתפים בדיון, אני חושב שאפשר להתקדם. תודה, מוטי. </w:t>
      </w:r>
    </w:p>
    <w:p w:rsidR="001B26D7" w:rsidRDefault="001B26D7" w:rsidP="001B26D7">
      <w:pPr>
        <w:rPr>
          <w:rtl/>
          <w:lang w:eastAsia="he-IL"/>
        </w:rPr>
      </w:pPr>
    </w:p>
    <w:p w:rsidR="001B26D7" w:rsidRDefault="001B26D7" w:rsidP="001B26D7">
      <w:pPr>
        <w:pStyle w:val="a5"/>
        <w:keepNext/>
        <w:rPr>
          <w:rtl/>
        </w:rPr>
      </w:pPr>
      <w:bookmarkStart w:id="4563" w:name="ET_speaker_מרדכי_מוטי_אלישע_604"/>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56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בשמחה, אדוני היושב-ראש. </w:t>
      </w:r>
      <w:bookmarkStart w:id="4564" w:name="_ETM_Q1_9058001"/>
      <w:bookmarkEnd w:id="4564"/>
      <w:r>
        <w:rPr>
          <w:rtl/>
          <w:lang w:eastAsia="he-IL"/>
        </w:rPr>
        <w:t>אני מדגיש שלא ציינתי סכומים, אבל ככל שמטפלות יהיו מוכנ</w:t>
      </w:r>
      <w:bookmarkStart w:id="4565" w:name="_ETM_Q1_9072809"/>
      <w:bookmarkEnd w:id="4565"/>
      <w:r>
        <w:rPr>
          <w:rtl/>
          <w:lang w:eastAsia="he-IL"/>
        </w:rPr>
        <w:t xml:space="preserve">ות לעבוד, מצד אחד, ומצד שני יהיו מעסיקים שיהיו </w:t>
      </w:r>
      <w:bookmarkStart w:id="4566" w:name="_ETM_Q1_9077087"/>
      <w:bookmarkEnd w:id="4566"/>
      <w:r>
        <w:rPr>
          <w:rtl/>
          <w:lang w:eastAsia="he-IL"/>
        </w:rPr>
        <w:t xml:space="preserve">מוכנים לקלוט, אנחנו נהיה שם. </w:t>
      </w:r>
    </w:p>
    <w:p w:rsidR="001B26D7" w:rsidRDefault="001B26D7" w:rsidP="001B26D7">
      <w:pPr>
        <w:rPr>
          <w:rtl/>
          <w:lang w:eastAsia="he-IL"/>
        </w:rPr>
      </w:pPr>
    </w:p>
    <w:p w:rsidR="001B26D7" w:rsidRDefault="001B26D7" w:rsidP="001B26D7">
      <w:pPr>
        <w:pStyle w:val="a5"/>
        <w:keepNext/>
        <w:rPr>
          <w:rtl/>
        </w:rPr>
      </w:pPr>
      <w:bookmarkStart w:id="4567" w:name="ET_speaker_5068_60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56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זה לא מה שאמרנו. </w:t>
      </w:r>
    </w:p>
    <w:p w:rsidR="001B26D7" w:rsidRDefault="001B26D7" w:rsidP="001B26D7">
      <w:pPr>
        <w:rPr>
          <w:rtl/>
          <w:lang w:eastAsia="he-IL"/>
        </w:rPr>
      </w:pPr>
    </w:p>
    <w:p w:rsidR="001B26D7" w:rsidRDefault="001B26D7" w:rsidP="001B26D7">
      <w:pPr>
        <w:pStyle w:val="a5"/>
        <w:keepNext/>
        <w:rPr>
          <w:rtl/>
        </w:rPr>
      </w:pPr>
      <w:bookmarkStart w:id="4568" w:name="ET_speaker_מרדכי_מוטי_אלישע_606"/>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568"/>
    </w:p>
    <w:p w:rsidR="001B26D7" w:rsidRDefault="001B26D7" w:rsidP="001B26D7">
      <w:pPr>
        <w:pStyle w:val="KeepWithNext"/>
        <w:rPr>
          <w:rtl/>
          <w:lang w:eastAsia="he-IL"/>
        </w:rPr>
      </w:pPr>
    </w:p>
    <w:p w:rsidR="001B26D7" w:rsidRDefault="001B26D7" w:rsidP="001B26D7">
      <w:pPr>
        <w:rPr>
          <w:rtl/>
          <w:lang w:eastAsia="he-IL"/>
        </w:rPr>
      </w:pPr>
      <w:r>
        <w:rPr>
          <w:rtl/>
          <w:lang w:eastAsia="he-IL"/>
        </w:rPr>
        <w:t>זה מה שאני אמרתי.</w:t>
      </w:r>
    </w:p>
    <w:p w:rsidR="001B26D7" w:rsidRDefault="001B26D7" w:rsidP="001B26D7">
      <w:pPr>
        <w:rPr>
          <w:rtl/>
          <w:lang w:eastAsia="he-IL"/>
        </w:rPr>
      </w:pPr>
      <w:bookmarkStart w:id="4569" w:name="_ETM_Q1_9088321"/>
      <w:bookmarkStart w:id="4570" w:name="_ETM_Q1_9088375"/>
      <w:bookmarkEnd w:id="4569"/>
      <w:bookmarkEnd w:id="4570"/>
    </w:p>
    <w:p w:rsidR="001B26D7" w:rsidRDefault="001B26D7" w:rsidP="001B26D7">
      <w:pPr>
        <w:pStyle w:val="a5"/>
        <w:keepNext/>
        <w:rPr>
          <w:rtl/>
        </w:rPr>
      </w:pPr>
      <w:bookmarkStart w:id="4571" w:name="ET_speaker_5068_60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57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מוטי, אנחנו לא מדברים על מטפלות חדשות </w:t>
      </w:r>
      <w:bookmarkStart w:id="4572" w:name="_ETM_Q1_9090450"/>
      <w:bookmarkEnd w:id="4572"/>
      <w:r>
        <w:rPr>
          <w:rtl/>
          <w:lang w:eastAsia="he-IL"/>
        </w:rPr>
        <w:t xml:space="preserve">שנכנסות. </w:t>
      </w:r>
    </w:p>
    <w:p w:rsidR="001B26D7" w:rsidRDefault="001B26D7" w:rsidP="001B26D7">
      <w:pPr>
        <w:rPr>
          <w:rtl/>
          <w:lang w:eastAsia="he-IL"/>
        </w:rPr>
      </w:pPr>
    </w:p>
    <w:p w:rsidR="001B26D7" w:rsidRDefault="001B26D7" w:rsidP="001B26D7">
      <w:pPr>
        <w:pStyle w:val="a5"/>
        <w:keepNext/>
        <w:rPr>
          <w:rtl/>
        </w:rPr>
      </w:pPr>
      <w:bookmarkStart w:id="4573" w:name="ET_speaker_מרדכי_מוטי_אלישע_608"/>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573"/>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מחדד. דבי חידדה את זה. אני מדבר רק על אנשים שלא עובדים, על מטפלות שלא עובדות.</w:t>
      </w:r>
    </w:p>
    <w:p w:rsidR="001B26D7" w:rsidRDefault="001B26D7" w:rsidP="001B26D7">
      <w:pPr>
        <w:rPr>
          <w:rtl/>
          <w:lang w:eastAsia="he-IL"/>
        </w:rPr>
      </w:pPr>
    </w:p>
    <w:p w:rsidR="001B26D7" w:rsidRDefault="001B26D7" w:rsidP="001B26D7">
      <w:pPr>
        <w:pStyle w:val="a5"/>
        <w:keepNext/>
        <w:rPr>
          <w:rtl/>
        </w:rPr>
      </w:pPr>
      <w:bookmarkStart w:id="4574" w:name="ET_speaker_5068_61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574"/>
    </w:p>
    <w:p w:rsidR="001B26D7" w:rsidRDefault="001B26D7" w:rsidP="001B26D7">
      <w:pPr>
        <w:pStyle w:val="KeepWithNext"/>
        <w:rPr>
          <w:rtl/>
          <w:lang w:eastAsia="he-IL"/>
        </w:rPr>
      </w:pPr>
    </w:p>
    <w:p w:rsidR="001B26D7" w:rsidRDefault="001B26D7" w:rsidP="001B26D7">
      <w:pPr>
        <w:rPr>
          <w:rtl/>
          <w:lang w:eastAsia="he-IL"/>
        </w:rPr>
      </w:pPr>
      <w:r>
        <w:rPr>
          <w:rtl/>
          <w:lang w:eastAsia="he-IL"/>
        </w:rPr>
        <w:t>אבל זה לא מה שאמרנו.</w:t>
      </w:r>
    </w:p>
    <w:p w:rsidR="001B26D7" w:rsidRDefault="001B26D7" w:rsidP="001B26D7">
      <w:pPr>
        <w:rPr>
          <w:rtl/>
          <w:lang w:eastAsia="he-IL"/>
        </w:rPr>
      </w:pPr>
    </w:p>
    <w:p w:rsidR="001B26D7" w:rsidRDefault="001B26D7" w:rsidP="001B26D7">
      <w:pPr>
        <w:pStyle w:val="a5"/>
        <w:keepNext/>
        <w:rPr>
          <w:rtl/>
        </w:rPr>
      </w:pPr>
      <w:bookmarkStart w:id="4575" w:name="ET_speaker_5786_61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575"/>
    </w:p>
    <w:p w:rsidR="001B26D7" w:rsidRDefault="001B26D7" w:rsidP="001B26D7">
      <w:pPr>
        <w:pStyle w:val="KeepWithNext"/>
        <w:rPr>
          <w:rtl/>
          <w:lang w:eastAsia="he-IL"/>
        </w:rPr>
      </w:pPr>
    </w:p>
    <w:p w:rsidR="001B26D7" w:rsidRDefault="001B26D7" w:rsidP="001B26D7">
      <w:pPr>
        <w:rPr>
          <w:rtl/>
          <w:lang w:eastAsia="he-IL"/>
        </w:rPr>
      </w:pPr>
      <w:r>
        <w:rPr>
          <w:rtl/>
          <w:lang w:eastAsia="he-IL"/>
        </w:rPr>
        <w:t>אבל הכסף הזה - - -</w:t>
      </w:r>
    </w:p>
    <w:p w:rsidR="001B26D7" w:rsidRDefault="001B26D7" w:rsidP="001B26D7">
      <w:pPr>
        <w:rPr>
          <w:rtl/>
          <w:lang w:eastAsia="he-IL"/>
        </w:rPr>
      </w:pPr>
    </w:p>
    <w:p w:rsidR="001B26D7" w:rsidRDefault="001B26D7" w:rsidP="001B26D7">
      <w:pPr>
        <w:pStyle w:val="a5"/>
        <w:keepNext/>
        <w:rPr>
          <w:rtl/>
        </w:rPr>
      </w:pPr>
      <w:bookmarkStart w:id="4576" w:name="ET_speaker_6053_612"/>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57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אופיר, אם אתה לא נותן להם הם </w:t>
      </w:r>
      <w:bookmarkStart w:id="4577" w:name="_ETM_Q1_9105823"/>
      <w:bookmarkEnd w:id="4577"/>
      <w:r>
        <w:rPr>
          <w:rtl/>
          <w:lang w:eastAsia="he-IL"/>
        </w:rPr>
        <w:t>ייצאו ממעגל העבודה, אז נחכה שיפטרו אותם בשביל לעזור להם?</w:t>
      </w:r>
    </w:p>
    <w:p w:rsidR="001B26D7" w:rsidRDefault="001B26D7" w:rsidP="001B26D7">
      <w:pPr>
        <w:rPr>
          <w:rtl/>
          <w:lang w:eastAsia="he-IL"/>
        </w:rPr>
      </w:pPr>
    </w:p>
    <w:p w:rsidR="001B26D7" w:rsidRDefault="001B26D7" w:rsidP="001B26D7">
      <w:pPr>
        <w:pStyle w:val="a5"/>
        <w:keepNext/>
        <w:rPr>
          <w:rtl/>
        </w:rPr>
      </w:pPr>
      <w:bookmarkStart w:id="4578" w:name="ET_speaker_מרדכי_מוטי_אלישע_613"/>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57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אחדד: אני מדבר רק על השנה. בשנה הבאה זה יבוא מהחלטת </w:t>
      </w:r>
      <w:bookmarkStart w:id="4579" w:name="_ETM_Q1_9112426"/>
      <w:bookmarkEnd w:id="4579"/>
      <w:r>
        <w:rPr>
          <w:rtl/>
          <w:lang w:eastAsia="he-IL"/>
        </w:rPr>
        <w:t xml:space="preserve">ממשלה. </w:t>
      </w:r>
    </w:p>
    <w:p w:rsidR="001B26D7" w:rsidRDefault="001B26D7" w:rsidP="001B26D7">
      <w:pPr>
        <w:rPr>
          <w:rtl/>
          <w:lang w:eastAsia="he-IL"/>
        </w:rPr>
      </w:pPr>
    </w:p>
    <w:p w:rsidR="001B26D7" w:rsidRDefault="001B26D7" w:rsidP="001B26D7">
      <w:pPr>
        <w:pStyle w:val="af8"/>
        <w:keepNext/>
        <w:rPr>
          <w:rtl/>
        </w:rPr>
      </w:pPr>
      <w:bookmarkStart w:id="4580" w:name="ET_yor_5278_61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58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לגבי מטפלות חדשות אתה אומר שברור שהן נכנסות לקריטריונים של התקציב הזה, אבל מטפלת שעובדת היום וצריכה הכשרה – </w:t>
      </w:r>
      <w:bookmarkStart w:id="4581" w:name="_ETM_Q1_9129249"/>
      <w:bookmarkEnd w:id="4581"/>
      <w:r>
        <w:rPr>
          <w:rtl/>
          <w:lang w:eastAsia="he-IL"/>
        </w:rPr>
        <w:t xml:space="preserve">אם היא לא תוכשר היא לא תוכל להמשיך לעבוד. אני חושב שזה גם נכנס במסגרת של עידוד התעסוקה. </w:t>
      </w:r>
    </w:p>
    <w:p w:rsidR="001B26D7" w:rsidRDefault="001B26D7" w:rsidP="001B26D7">
      <w:pPr>
        <w:rPr>
          <w:rtl/>
          <w:lang w:eastAsia="he-IL"/>
        </w:rPr>
      </w:pPr>
    </w:p>
    <w:p w:rsidR="001B26D7" w:rsidRDefault="001B26D7" w:rsidP="001B26D7">
      <w:pPr>
        <w:pStyle w:val="a5"/>
        <w:keepNext/>
        <w:rPr>
          <w:rtl/>
        </w:rPr>
      </w:pPr>
      <w:bookmarkStart w:id="4582" w:name="ET_speaker_מרדכי_מוטי_אלישע_615"/>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58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אדוני היושב-ראש, </w:t>
      </w:r>
      <w:bookmarkStart w:id="4583" w:name="_ETM_Q1_9142752"/>
      <w:bookmarkEnd w:id="4583"/>
      <w:r>
        <w:rPr>
          <w:rtl/>
          <w:lang w:eastAsia="he-IL"/>
        </w:rPr>
        <w:t>אני חושב ש-40 מיליון שקל בכל שנה שסיכמנו עם אגף התקציבים, הממשלה החליטה על זה, נועדו בדיוק</w:t>
      </w:r>
      <w:bookmarkStart w:id="4584" w:name="_ETM_Q1_9155526"/>
      <w:bookmarkEnd w:id="4584"/>
      <w:r>
        <w:rPr>
          <w:rtl/>
          <w:lang w:eastAsia="he-IL"/>
        </w:rPr>
        <w:t xml:space="preserve"> לצורך זה. לי יש כרגע תקציב לאוכלוסייה הערבית ולאוכלוסיית החרדים ולמובטלים.</w:t>
      </w:r>
    </w:p>
    <w:p w:rsidR="001B26D7" w:rsidRDefault="001B26D7" w:rsidP="001B26D7">
      <w:pPr>
        <w:rPr>
          <w:rtl/>
          <w:lang w:eastAsia="he-IL"/>
        </w:rPr>
      </w:pPr>
    </w:p>
    <w:p w:rsidR="001B26D7" w:rsidRDefault="001B26D7" w:rsidP="001B26D7">
      <w:pPr>
        <w:pStyle w:val="a5"/>
        <w:keepNext/>
        <w:rPr>
          <w:rtl/>
        </w:rPr>
      </w:pPr>
      <w:bookmarkStart w:id="4585" w:name="ET_speaker_5068_61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585"/>
    </w:p>
    <w:p w:rsidR="001B26D7" w:rsidRDefault="001B26D7" w:rsidP="001B26D7">
      <w:pPr>
        <w:pStyle w:val="KeepWithNext"/>
        <w:rPr>
          <w:rtl/>
          <w:lang w:eastAsia="he-IL"/>
        </w:rPr>
      </w:pPr>
    </w:p>
    <w:p w:rsidR="001B26D7" w:rsidRDefault="001B26D7" w:rsidP="001B26D7">
      <w:pPr>
        <w:rPr>
          <w:rtl/>
          <w:lang w:eastAsia="he-IL"/>
        </w:rPr>
      </w:pPr>
      <w:r>
        <w:rPr>
          <w:rtl/>
          <w:lang w:eastAsia="he-IL"/>
        </w:rPr>
        <w:t>אבל זה יכול להיות גם לערבים ולחרדים.</w:t>
      </w:r>
    </w:p>
    <w:p w:rsidR="001B26D7" w:rsidRDefault="001B26D7" w:rsidP="001B26D7">
      <w:pPr>
        <w:rPr>
          <w:rtl/>
          <w:lang w:eastAsia="he-IL"/>
        </w:rPr>
      </w:pPr>
    </w:p>
    <w:p w:rsidR="001B26D7" w:rsidRDefault="001B26D7" w:rsidP="001B26D7">
      <w:pPr>
        <w:pStyle w:val="a5"/>
        <w:keepNext/>
        <w:rPr>
          <w:rtl/>
        </w:rPr>
      </w:pPr>
      <w:bookmarkStart w:id="4586" w:name="ET_speaker_מרדכי_מוטי_אלישע_617"/>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58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אין לי בעיה, המנגנונים שלנו הם תומכי תעסוקה. אני לא יכול לפגוע בבלתי מועסקים. </w:t>
      </w:r>
      <w:bookmarkStart w:id="4587" w:name="_ETM_Q1_9171315"/>
      <w:bookmarkEnd w:id="4587"/>
      <w:r>
        <w:rPr>
          <w:rtl/>
          <w:lang w:eastAsia="he-IL"/>
        </w:rPr>
        <w:t>כרגע אנחנו מחפשים להעלות את שיעור התעסוקה ולתת מענה למובטלים.</w:t>
      </w:r>
      <w:bookmarkStart w:id="4588" w:name="_ETM_Q1_9175561"/>
      <w:bookmarkEnd w:id="4588"/>
      <w:r>
        <w:rPr>
          <w:rtl/>
          <w:lang w:eastAsia="he-IL"/>
        </w:rPr>
        <w:t xml:space="preserve"> אנחנו לא יכולים לתת מענה לאנשים עובדים. יש עבור זה </w:t>
      </w:r>
      <w:bookmarkStart w:id="4589" w:name="_ETM_Q1_9179749"/>
      <w:bookmarkEnd w:id="4589"/>
      <w:r>
        <w:rPr>
          <w:rtl/>
          <w:lang w:eastAsia="he-IL"/>
        </w:rPr>
        <w:t>כסף צבוע במסגרת ה-40 מיליון שקל לחמש השנים הבאות ומשם</w:t>
      </w:r>
      <w:bookmarkStart w:id="4590" w:name="_ETM_Q1_9181894"/>
      <w:bookmarkEnd w:id="4590"/>
      <w:r>
        <w:rPr>
          <w:rtl/>
          <w:lang w:eastAsia="he-IL"/>
        </w:rPr>
        <w:t xml:space="preserve"> ניתן לזה מענה. השנה בכל זאת, למרות שאת 40 מיליון השקל האלה הוצאנו כבר על מכרז פיקוח ומצלמות ותקצבנו </w:t>
      </w:r>
      <w:bookmarkStart w:id="4591" w:name="_ETM_Q1_9192476"/>
      <w:bookmarkEnd w:id="4591"/>
      <w:r>
        <w:rPr>
          <w:rtl/>
          <w:lang w:eastAsia="he-IL"/>
        </w:rPr>
        <w:t>את כל המוסדות למצלמות, אני מוכן לתת עוד מהתקציב של הקורונה. אבל שוב, אני רוצה שתהיה תעסוקה. זה צריך להיות אינטרס שלכם לא פחות משלי.</w:t>
      </w:r>
      <w:bookmarkStart w:id="4592" w:name="_ETM_Q1_9200946"/>
      <w:bookmarkEnd w:id="4592"/>
    </w:p>
    <w:p w:rsidR="001B26D7" w:rsidRDefault="001B26D7" w:rsidP="001B26D7">
      <w:pPr>
        <w:rPr>
          <w:rtl/>
          <w:lang w:eastAsia="he-IL"/>
        </w:rPr>
      </w:pPr>
      <w:bookmarkStart w:id="4593" w:name="_ETM_Q1_9201000"/>
      <w:bookmarkEnd w:id="4593"/>
    </w:p>
    <w:p w:rsidR="001B26D7" w:rsidRDefault="001B26D7" w:rsidP="001B26D7">
      <w:pPr>
        <w:pStyle w:val="a5"/>
        <w:keepNext/>
        <w:rPr>
          <w:rtl/>
        </w:rPr>
      </w:pPr>
      <w:bookmarkStart w:id="4594" w:name="ET_speaker_5068_61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594"/>
    </w:p>
    <w:p w:rsidR="001B26D7" w:rsidRDefault="001B26D7" w:rsidP="001B26D7">
      <w:pPr>
        <w:pStyle w:val="KeepWithNext"/>
        <w:rPr>
          <w:rtl/>
          <w:lang w:eastAsia="he-IL"/>
        </w:rPr>
      </w:pPr>
    </w:p>
    <w:p w:rsidR="001B26D7" w:rsidRDefault="001B26D7" w:rsidP="001B26D7">
      <w:pPr>
        <w:rPr>
          <w:rtl/>
          <w:lang w:eastAsia="he-IL"/>
        </w:rPr>
      </w:pPr>
      <w:bookmarkStart w:id="4595" w:name="_ETM_Q1_9202771"/>
      <w:bookmarkStart w:id="4596" w:name="_ETM_Q1_9202804"/>
      <w:bookmarkEnd w:id="4595"/>
      <w:bookmarkEnd w:id="4596"/>
      <w:r>
        <w:rPr>
          <w:rtl/>
          <w:lang w:eastAsia="he-IL"/>
        </w:rPr>
        <w:t xml:space="preserve">מוטי, אני לא מבינה אותך. אתה </w:t>
      </w:r>
      <w:bookmarkStart w:id="4597" w:name="_ETM_Q1_9204876"/>
      <w:bookmarkEnd w:id="4597"/>
      <w:r>
        <w:rPr>
          <w:rtl/>
          <w:lang w:eastAsia="he-IL"/>
        </w:rPr>
        <w:t xml:space="preserve">אומר בעצם: אני אחכה שהמטפלות יפוטרו כי הן לא מתאימות </w:t>
      </w:r>
      <w:bookmarkStart w:id="4598" w:name="_ETM_Q1_9208279"/>
      <w:bookmarkEnd w:id="4598"/>
      <w:r>
        <w:rPr>
          <w:rtl/>
          <w:lang w:eastAsia="he-IL"/>
        </w:rPr>
        <w:t>לאירוע ואז אתן להן.</w:t>
      </w:r>
    </w:p>
    <w:p w:rsidR="001B26D7" w:rsidRDefault="001B26D7" w:rsidP="001B26D7">
      <w:pPr>
        <w:rPr>
          <w:rtl/>
          <w:lang w:eastAsia="he-IL"/>
        </w:rPr>
      </w:pPr>
    </w:p>
    <w:p w:rsidR="001B26D7" w:rsidRDefault="001B26D7" w:rsidP="001B26D7">
      <w:pPr>
        <w:pStyle w:val="a5"/>
        <w:keepNext/>
        <w:rPr>
          <w:rtl/>
        </w:rPr>
      </w:pPr>
      <w:bookmarkStart w:id="4599" w:name="ET_speaker_מרדכי_מוטי_אלישע_619"/>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59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סליחה, אז תיתנו תקופת מעבר. </w:t>
      </w:r>
      <w:bookmarkStart w:id="4600" w:name="_ETM_Q1_9216891"/>
      <w:bookmarkEnd w:id="4600"/>
      <w:r>
        <w:rPr>
          <w:rtl/>
          <w:lang w:eastAsia="he-IL"/>
        </w:rPr>
        <w:t xml:space="preserve">אין החלטות שביום אחד מפטרים את כולם. </w:t>
      </w:r>
    </w:p>
    <w:p w:rsidR="001B26D7" w:rsidRDefault="001B26D7" w:rsidP="001B26D7">
      <w:pPr>
        <w:rPr>
          <w:rtl/>
          <w:lang w:eastAsia="he-IL"/>
        </w:rPr>
      </w:pPr>
    </w:p>
    <w:p w:rsidR="001B26D7" w:rsidRDefault="001B26D7" w:rsidP="001B26D7">
      <w:pPr>
        <w:pStyle w:val="a5"/>
        <w:keepNext/>
        <w:rPr>
          <w:rtl/>
        </w:rPr>
      </w:pPr>
      <w:bookmarkStart w:id="4601" w:name="ET_speaker_5068_62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601"/>
    </w:p>
    <w:p w:rsidR="001B26D7" w:rsidRDefault="001B26D7" w:rsidP="001B26D7">
      <w:pPr>
        <w:pStyle w:val="KeepWithNext"/>
        <w:rPr>
          <w:rtl/>
          <w:lang w:eastAsia="he-IL"/>
        </w:rPr>
      </w:pPr>
    </w:p>
    <w:p w:rsidR="001B26D7" w:rsidRDefault="001B26D7" w:rsidP="001B26D7">
      <w:pPr>
        <w:rPr>
          <w:rtl/>
          <w:lang w:eastAsia="he-IL"/>
        </w:rPr>
      </w:pPr>
      <w:bookmarkStart w:id="4602" w:name="_ETM_Q1_8418220"/>
      <w:bookmarkEnd w:id="4602"/>
      <w:r>
        <w:rPr>
          <w:rtl/>
          <w:lang w:eastAsia="he-IL"/>
        </w:rPr>
        <w:t>בסדר, אבל גם בתקופת המעבר צריך לעשות משהו, לדאוג להכשרות.</w:t>
      </w:r>
    </w:p>
    <w:p w:rsidR="001B26D7" w:rsidRDefault="001B26D7" w:rsidP="001B26D7">
      <w:pPr>
        <w:rPr>
          <w:rtl/>
          <w:lang w:eastAsia="he-IL"/>
        </w:rPr>
      </w:pPr>
    </w:p>
    <w:p w:rsidR="001B26D7" w:rsidRDefault="001B26D7" w:rsidP="001B26D7">
      <w:pPr>
        <w:pStyle w:val="a5"/>
        <w:keepNext/>
        <w:rPr>
          <w:rtl/>
        </w:rPr>
      </w:pPr>
      <w:bookmarkStart w:id="4603" w:name="ET_speaker_מרדכי_מוטי_אלישע_621"/>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60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בתקופת המעבר נכנס ה-40 מיליון שקל שיש לנו אותם בכל שנה. </w:t>
      </w:r>
    </w:p>
    <w:p w:rsidR="001B26D7" w:rsidRDefault="001B26D7" w:rsidP="001B26D7">
      <w:pPr>
        <w:rPr>
          <w:rtl/>
          <w:lang w:eastAsia="he-IL"/>
        </w:rPr>
      </w:pPr>
    </w:p>
    <w:p w:rsidR="001B26D7" w:rsidRDefault="001B26D7" w:rsidP="001B26D7">
      <w:pPr>
        <w:pStyle w:val="a5"/>
        <w:keepNext/>
        <w:rPr>
          <w:rtl/>
        </w:rPr>
      </w:pPr>
      <w:bookmarkStart w:id="4604" w:name="ET_speaker_5068_62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60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הסברתי </w:t>
      </w:r>
      <w:bookmarkStart w:id="4605" w:name="_ETM_Q1_9227809"/>
      <w:bookmarkEnd w:id="4605"/>
      <w:r>
        <w:rPr>
          <w:rtl/>
          <w:lang w:eastAsia="he-IL"/>
        </w:rPr>
        <w:t>לך ארבע פעמים שלגבי ה-40 מיליון שקל יש צרכים אחרים בחוק.</w:t>
      </w:r>
    </w:p>
    <w:p w:rsidR="001B26D7" w:rsidRDefault="001B26D7" w:rsidP="001B26D7">
      <w:pPr>
        <w:rPr>
          <w:rtl/>
          <w:lang w:eastAsia="he-IL"/>
        </w:rPr>
      </w:pPr>
    </w:p>
    <w:p w:rsidR="001B26D7" w:rsidRDefault="001B26D7" w:rsidP="001B26D7">
      <w:pPr>
        <w:pStyle w:val="a5"/>
        <w:keepNext/>
        <w:rPr>
          <w:rtl/>
        </w:rPr>
      </w:pPr>
      <w:bookmarkStart w:id="4606" w:name="ET_speaker_מרדכי_מוטי_אלישע_623"/>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60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גם לי יש צרכים לגבי המובטלים. </w:t>
      </w:r>
      <w:bookmarkStart w:id="4607" w:name="_ETM_Q1_9240908"/>
      <w:bookmarkEnd w:id="4607"/>
    </w:p>
    <w:p w:rsidR="001B26D7" w:rsidRDefault="001B26D7" w:rsidP="001B26D7">
      <w:pPr>
        <w:rPr>
          <w:rtl/>
          <w:lang w:eastAsia="he-IL"/>
        </w:rPr>
      </w:pPr>
    </w:p>
    <w:p w:rsidR="001B26D7" w:rsidRDefault="001B26D7" w:rsidP="001B26D7">
      <w:pPr>
        <w:pStyle w:val="a5"/>
        <w:keepNext/>
        <w:rPr>
          <w:rtl/>
        </w:rPr>
      </w:pPr>
      <w:bookmarkStart w:id="4608" w:name="ET_speaker_5068_62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60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בסדר, אבל אני מסבירה לך, בסוף זה יהיה העסק שלך, </w:t>
      </w:r>
      <w:bookmarkStart w:id="4609" w:name="_ETM_Q1_9246377"/>
      <w:bookmarkEnd w:id="4609"/>
      <w:r>
        <w:rPr>
          <w:rtl/>
          <w:lang w:eastAsia="he-IL"/>
        </w:rPr>
        <w:t>הם יבואו אליך בהפוכה.</w:t>
      </w:r>
    </w:p>
    <w:p w:rsidR="001B26D7" w:rsidRDefault="001B26D7" w:rsidP="001B26D7">
      <w:pPr>
        <w:rPr>
          <w:rtl/>
          <w:lang w:eastAsia="he-IL"/>
        </w:rPr>
      </w:pPr>
    </w:p>
    <w:p w:rsidR="001B26D7" w:rsidRDefault="001B26D7" w:rsidP="001B26D7">
      <w:pPr>
        <w:pStyle w:val="a5"/>
        <w:keepNext/>
        <w:rPr>
          <w:rtl/>
        </w:rPr>
      </w:pPr>
      <w:bookmarkStart w:id="4610" w:name="ET_speaker_מרדכי_מוטי_אלישע_625"/>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61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שוב אני אומר, הדברים האלה חשובים מאוד </w:t>
      </w:r>
      <w:bookmarkStart w:id="4611" w:name="_ETM_Q1_9250949"/>
      <w:bookmarkEnd w:id="4611"/>
      <w:r>
        <w:rPr>
          <w:rtl/>
          <w:lang w:eastAsia="he-IL"/>
        </w:rPr>
        <w:t xml:space="preserve">אבל כרגע המטרה המרכזית שלנו בזרוע העבודה, וגם של ממשלת </w:t>
      </w:r>
      <w:bookmarkStart w:id="4612" w:name="_ETM_Q1_9251848"/>
      <w:bookmarkEnd w:id="4612"/>
      <w:r>
        <w:rPr>
          <w:rtl/>
          <w:lang w:eastAsia="he-IL"/>
        </w:rPr>
        <w:t xml:space="preserve">ישראל, היא להחזיר לשוק העבודה </w:t>
      </w:r>
      <w:bookmarkStart w:id="4613" w:name="_ETM_Q1_9254459"/>
      <w:bookmarkEnd w:id="4613"/>
      <w:r>
        <w:rPr>
          <w:rtl/>
          <w:lang w:eastAsia="he-IL"/>
        </w:rPr>
        <w:t xml:space="preserve">אנשים מובטלים עם פריון גבוה. אנחנו באבטלה מטורפת. זה היעד המרכזי שלנו </w:t>
      </w:r>
      <w:bookmarkStart w:id="4614" w:name="_ETM_Q1_9264625"/>
      <w:bookmarkEnd w:id="4614"/>
      <w:r>
        <w:rPr>
          <w:rtl/>
          <w:lang w:eastAsia="he-IL"/>
        </w:rPr>
        <w:t>לשנה הזאת.</w:t>
      </w:r>
    </w:p>
    <w:p w:rsidR="001B26D7" w:rsidRDefault="001B26D7" w:rsidP="001B26D7">
      <w:pPr>
        <w:rPr>
          <w:rtl/>
          <w:lang w:eastAsia="he-IL"/>
        </w:rPr>
      </w:pPr>
    </w:p>
    <w:p w:rsidR="001B26D7" w:rsidRDefault="001B26D7" w:rsidP="001B26D7">
      <w:pPr>
        <w:rPr>
          <w:rtl/>
          <w:lang w:eastAsia="he-IL"/>
        </w:rPr>
      </w:pPr>
      <w:r>
        <w:rPr>
          <w:rtl/>
          <w:lang w:eastAsia="he-IL"/>
        </w:rPr>
        <w:t xml:space="preserve">אני רוצה גם לחדד ולהגיד: התקציבים שקיבלנו הם תקציבים </w:t>
      </w:r>
      <w:bookmarkStart w:id="4615" w:name="_ETM_Q1_9266510"/>
      <w:bookmarkEnd w:id="4615"/>
      <w:r>
        <w:rPr>
          <w:rtl/>
          <w:lang w:eastAsia="he-IL"/>
        </w:rPr>
        <w:t xml:space="preserve">מתיבת קורונה, הם לא נועדו לחוק הפיקוח. הם תקציבים שצבועים לטובת הקטנת האבטלה, חד-משמעית. </w:t>
      </w:r>
    </w:p>
    <w:p w:rsidR="001B26D7" w:rsidRDefault="001B26D7" w:rsidP="001B26D7">
      <w:pPr>
        <w:rPr>
          <w:rtl/>
          <w:lang w:eastAsia="he-IL"/>
        </w:rPr>
      </w:pPr>
    </w:p>
    <w:p w:rsidR="001B26D7" w:rsidRDefault="001B26D7" w:rsidP="001B26D7">
      <w:pPr>
        <w:pStyle w:val="a5"/>
        <w:keepNext/>
        <w:rPr>
          <w:rtl/>
        </w:rPr>
      </w:pPr>
      <w:bookmarkStart w:id="4616" w:name="ET_speaker_5068_62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61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בסדר, אדוני, אז רק שיהיה ברור </w:t>
      </w:r>
      <w:bookmarkStart w:id="4617" w:name="_ETM_Q1_9278990"/>
      <w:bookmarkEnd w:id="4617"/>
      <w:r>
        <w:rPr>
          <w:rtl/>
          <w:lang w:eastAsia="he-IL"/>
        </w:rPr>
        <w:t>שאין לנו עוד כסף להדרכות.</w:t>
      </w:r>
    </w:p>
    <w:p w:rsidR="001B26D7" w:rsidRDefault="001B26D7" w:rsidP="001B26D7">
      <w:pPr>
        <w:rPr>
          <w:rtl/>
          <w:lang w:eastAsia="he-IL"/>
        </w:rPr>
      </w:pPr>
    </w:p>
    <w:p w:rsidR="001B26D7" w:rsidRDefault="001B26D7" w:rsidP="001B26D7">
      <w:pPr>
        <w:pStyle w:val="a5"/>
        <w:keepNext/>
        <w:rPr>
          <w:rtl/>
        </w:rPr>
      </w:pPr>
      <w:bookmarkStart w:id="4618" w:name="ET_speaker_מרדכי_מוטי_אלישע_627"/>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61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קארין, אז תני למשרד האוצר להגיד את מה שהוא אומר. </w:t>
      </w:r>
    </w:p>
    <w:p w:rsidR="001B26D7" w:rsidRDefault="001B26D7" w:rsidP="001B26D7">
      <w:pPr>
        <w:rPr>
          <w:rtl/>
          <w:lang w:eastAsia="he-IL"/>
        </w:rPr>
      </w:pPr>
    </w:p>
    <w:p w:rsidR="001B26D7" w:rsidRDefault="001B26D7" w:rsidP="001B26D7">
      <w:pPr>
        <w:pStyle w:val="a5"/>
        <w:keepNext/>
        <w:rPr>
          <w:rtl/>
        </w:rPr>
      </w:pPr>
      <w:bookmarkStart w:id="4619" w:name="ET_speaker_5068_62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61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בסדר, יבוא משרד האוצר ויגיד </w:t>
      </w:r>
      <w:bookmarkStart w:id="4620" w:name="_ETM_Q1_9287349"/>
      <w:bookmarkEnd w:id="4620"/>
      <w:r>
        <w:rPr>
          <w:rtl/>
          <w:lang w:eastAsia="he-IL"/>
        </w:rPr>
        <w:t xml:space="preserve">לי שיש כסף. הוא רוצה שאני אצביע על מקורות מימון. </w:t>
      </w:r>
      <w:bookmarkStart w:id="4621" w:name="_ETM_Q1_9286008"/>
      <w:bookmarkEnd w:id="4621"/>
      <w:r>
        <w:rPr>
          <w:rtl/>
          <w:lang w:eastAsia="he-IL"/>
        </w:rPr>
        <w:t xml:space="preserve">אני לא עובדת בממשלה. </w:t>
      </w:r>
    </w:p>
    <w:p w:rsidR="001B26D7" w:rsidRDefault="001B26D7" w:rsidP="001B26D7">
      <w:pPr>
        <w:rPr>
          <w:rtl/>
          <w:lang w:eastAsia="he-IL"/>
        </w:rPr>
      </w:pPr>
    </w:p>
    <w:p w:rsidR="001B26D7" w:rsidRDefault="001B26D7" w:rsidP="001B26D7">
      <w:pPr>
        <w:pStyle w:val="af8"/>
        <w:keepNext/>
        <w:rPr>
          <w:rtl/>
        </w:rPr>
      </w:pPr>
      <w:bookmarkStart w:id="4622" w:name="ET_yor_5278_62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62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מוטי אומר שהוא יכול להתחייב מטבע </w:t>
      </w:r>
      <w:bookmarkStart w:id="4623" w:name="_ETM_Q1_9293769"/>
      <w:bookmarkEnd w:id="4623"/>
      <w:r>
        <w:rPr>
          <w:rtl/>
          <w:lang w:eastAsia="he-IL"/>
        </w:rPr>
        <w:t xml:space="preserve">הדברים על הכשרה של מטפלות חדשות כי זה מתיישב עם </w:t>
      </w:r>
      <w:bookmarkStart w:id="4624" w:name="_ETM_Q1_9294230"/>
      <w:bookmarkEnd w:id="4624"/>
      <w:r>
        <w:rPr>
          <w:rtl/>
          <w:lang w:eastAsia="he-IL"/>
        </w:rPr>
        <w:t>ייעוד הכסף. למען האמת, אנחנו בפיגור של עשרות מיליוני שקלים</w:t>
      </w:r>
      <w:bookmarkStart w:id="4625" w:name="_ETM_Q1_9302787"/>
      <w:bookmarkEnd w:id="4625"/>
      <w:r>
        <w:rPr>
          <w:rtl/>
          <w:lang w:eastAsia="he-IL"/>
        </w:rPr>
        <w:t xml:space="preserve"> בכל מקרה. טוב, תודה רבה מוטי. </w:t>
      </w:r>
    </w:p>
    <w:p w:rsidR="001B26D7" w:rsidRDefault="001B26D7" w:rsidP="001B26D7">
      <w:pPr>
        <w:rPr>
          <w:rtl/>
          <w:lang w:eastAsia="he-IL"/>
        </w:rPr>
      </w:pPr>
    </w:p>
    <w:p w:rsidR="001B26D7" w:rsidRDefault="001B26D7" w:rsidP="001B26D7">
      <w:pPr>
        <w:pStyle w:val="a5"/>
        <w:keepNext/>
        <w:rPr>
          <w:rtl/>
        </w:rPr>
      </w:pPr>
      <w:bookmarkStart w:id="4626" w:name="ET_speaker_מרדכי_מוטי_אלישע_630"/>
      <w:r>
        <w:rPr>
          <w:rStyle w:val="TagStyle"/>
          <w:rFonts w:hint="cs"/>
          <w:rtl/>
        </w:rPr>
        <w:t xml:space="preserve"> &lt;&lt; דובר &gt;&gt; </w:t>
      </w:r>
      <w:r>
        <w:rPr>
          <w:rFonts w:hint="cs"/>
          <w:rtl/>
        </w:rPr>
        <w:t>מרדכי (מוטי) אלישע:</w:t>
      </w:r>
      <w:r>
        <w:rPr>
          <w:rStyle w:val="TagStyle"/>
          <w:rFonts w:hint="cs"/>
          <w:rtl/>
        </w:rPr>
        <w:t xml:space="preserve"> &lt;&lt; דובר &gt;&gt;</w:t>
      </w:r>
      <w:r>
        <w:rPr>
          <w:rFonts w:hint="cs"/>
          <w:rtl/>
        </w:rPr>
        <w:t xml:space="preserve">   </w:t>
      </w:r>
      <w:bookmarkEnd w:id="462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בשמחה. </w:t>
      </w:r>
    </w:p>
    <w:p w:rsidR="001B26D7" w:rsidRDefault="001B26D7" w:rsidP="001B26D7">
      <w:pPr>
        <w:rPr>
          <w:rtl/>
          <w:lang w:eastAsia="he-IL"/>
        </w:rPr>
      </w:pPr>
    </w:p>
    <w:p w:rsidR="001B26D7" w:rsidRDefault="001B26D7" w:rsidP="001B26D7">
      <w:pPr>
        <w:pStyle w:val="af8"/>
        <w:keepNext/>
        <w:rPr>
          <w:rtl/>
        </w:rPr>
      </w:pPr>
      <w:bookmarkStart w:id="4627" w:name="ET_yor_5278_63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62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חבר'ה, אנחנו תקועים בעניין הזה. </w:t>
      </w:r>
    </w:p>
    <w:p w:rsidR="001B26D7" w:rsidRDefault="001B26D7" w:rsidP="001B26D7">
      <w:pPr>
        <w:rPr>
          <w:rtl/>
          <w:lang w:eastAsia="he-IL"/>
        </w:rPr>
      </w:pPr>
    </w:p>
    <w:p w:rsidR="001B26D7" w:rsidRDefault="001B26D7" w:rsidP="001B26D7">
      <w:pPr>
        <w:pStyle w:val="a5"/>
        <w:keepNext/>
        <w:rPr>
          <w:rtl/>
        </w:rPr>
      </w:pPr>
      <w:bookmarkStart w:id="4628" w:name="ET_speaker_5068_63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62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ממש לא רציני, באמת אני אומרת, </w:t>
      </w:r>
      <w:bookmarkStart w:id="4629" w:name="_ETM_Q1_9315974"/>
      <w:bookmarkEnd w:id="4629"/>
      <w:r>
        <w:rPr>
          <w:rtl/>
          <w:lang w:eastAsia="he-IL"/>
        </w:rPr>
        <w:t xml:space="preserve">אירוע לא רציני. </w:t>
      </w:r>
    </w:p>
    <w:p w:rsidR="001B26D7" w:rsidRDefault="001B26D7" w:rsidP="001B26D7">
      <w:pPr>
        <w:rPr>
          <w:rtl/>
          <w:lang w:eastAsia="he-IL"/>
        </w:rPr>
      </w:pPr>
    </w:p>
    <w:p w:rsidR="001B26D7" w:rsidRDefault="001B26D7" w:rsidP="001B26D7">
      <w:pPr>
        <w:pStyle w:val="af8"/>
        <w:keepNext/>
        <w:rPr>
          <w:rtl/>
        </w:rPr>
      </w:pPr>
      <w:bookmarkStart w:id="4630" w:name="ET_yor_5278_63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630"/>
    </w:p>
    <w:p w:rsidR="001B26D7" w:rsidRDefault="001B26D7" w:rsidP="001B26D7">
      <w:pPr>
        <w:pStyle w:val="KeepWithNext"/>
        <w:rPr>
          <w:rtl/>
          <w:lang w:eastAsia="he-IL"/>
        </w:rPr>
      </w:pPr>
    </w:p>
    <w:p w:rsidR="001B26D7" w:rsidRDefault="001B26D7" w:rsidP="001B26D7">
      <w:pPr>
        <w:rPr>
          <w:rtl/>
          <w:lang w:eastAsia="he-IL"/>
        </w:rPr>
      </w:pPr>
      <w:r>
        <w:rPr>
          <w:rtl/>
          <w:lang w:eastAsia="he-IL"/>
        </w:rPr>
        <w:t>ה-40 מיליון שקל, גם אם נוסיף</w:t>
      </w:r>
      <w:bookmarkStart w:id="4631" w:name="_ETM_Q1_9323034"/>
      <w:bookmarkEnd w:id="4631"/>
      <w:r>
        <w:rPr>
          <w:rtl/>
          <w:lang w:eastAsia="he-IL"/>
        </w:rPr>
        <w:t xml:space="preserve"> 10 מיליון שקל של ההכשרות בתוך ההכשרות של הקורונה זה </w:t>
      </w:r>
      <w:bookmarkStart w:id="4632" w:name="_ETM_Q1_9325493"/>
      <w:bookmarkEnd w:id="4632"/>
      <w:r>
        <w:rPr>
          <w:rtl/>
          <w:lang w:eastAsia="he-IL"/>
        </w:rPr>
        <w:t xml:space="preserve">עדיין לא פותר את הבעיה. נראה לי שאנחנו חייבים לצמצם </w:t>
      </w:r>
      <w:bookmarkStart w:id="4633" w:name="_ETM_Q1_9335926"/>
      <w:bookmarkEnd w:id="4633"/>
      <w:r>
        <w:rPr>
          <w:rtl/>
          <w:lang w:eastAsia="he-IL"/>
        </w:rPr>
        <w:t xml:space="preserve">את היקף השעות, בטח בתקופת המעבר, ולראות איך מבטיחים את </w:t>
      </w:r>
      <w:bookmarkStart w:id="4634" w:name="_ETM_Q1_9345911"/>
      <w:bookmarkEnd w:id="4634"/>
      <w:r>
        <w:rPr>
          <w:rtl/>
          <w:lang w:eastAsia="he-IL"/>
        </w:rPr>
        <w:t xml:space="preserve">התקציב. </w:t>
      </w:r>
    </w:p>
    <w:p w:rsidR="001B26D7" w:rsidRDefault="001B26D7" w:rsidP="001B26D7">
      <w:pPr>
        <w:rPr>
          <w:rtl/>
          <w:lang w:eastAsia="he-IL"/>
        </w:rPr>
      </w:pPr>
    </w:p>
    <w:p w:rsidR="001B26D7" w:rsidRDefault="001B26D7" w:rsidP="001B26D7">
      <w:pPr>
        <w:pStyle w:val="a5"/>
        <w:keepNext/>
        <w:rPr>
          <w:rtl/>
        </w:rPr>
      </w:pPr>
      <w:bookmarkStart w:id="4635" w:name="ET_speaker_5068_63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63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רגע, אדוני היושב-ראש, לפני שמדברים על צמצום, נמצא כאן  </w:t>
      </w:r>
      <w:bookmarkStart w:id="4636" w:name="_ETM_Q1_9347619"/>
      <w:bookmarkEnd w:id="4636"/>
      <w:r>
        <w:rPr>
          <w:rtl/>
          <w:lang w:eastAsia="he-IL"/>
        </w:rPr>
        <w:t>נציג משרד האוצר?</w:t>
      </w:r>
    </w:p>
    <w:p w:rsidR="001B26D7" w:rsidRDefault="001B26D7" w:rsidP="001B26D7">
      <w:pPr>
        <w:rPr>
          <w:rtl/>
          <w:lang w:eastAsia="he-IL"/>
        </w:rPr>
      </w:pPr>
    </w:p>
    <w:p w:rsidR="001B26D7" w:rsidRDefault="001B26D7" w:rsidP="001B26D7">
      <w:pPr>
        <w:pStyle w:val="af8"/>
        <w:keepNext/>
        <w:rPr>
          <w:rtl/>
        </w:rPr>
      </w:pPr>
      <w:bookmarkStart w:id="4637" w:name="ET_yor_5278_63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637"/>
    </w:p>
    <w:p w:rsidR="001B26D7" w:rsidRDefault="001B26D7" w:rsidP="001B26D7">
      <w:pPr>
        <w:pStyle w:val="KeepWithNext"/>
        <w:rPr>
          <w:rtl/>
          <w:lang w:eastAsia="he-IL"/>
        </w:rPr>
      </w:pPr>
    </w:p>
    <w:p w:rsidR="001B26D7" w:rsidRDefault="001B26D7" w:rsidP="001B26D7">
      <w:pPr>
        <w:rPr>
          <w:rtl/>
          <w:lang w:eastAsia="he-IL"/>
        </w:rPr>
      </w:pPr>
      <w:r>
        <w:rPr>
          <w:rtl/>
          <w:lang w:eastAsia="he-IL"/>
        </w:rPr>
        <w:t>כן, נמצא כאן איציק דניאל.</w:t>
      </w:r>
    </w:p>
    <w:p w:rsidR="001B26D7" w:rsidRDefault="001B26D7" w:rsidP="001B26D7">
      <w:pPr>
        <w:rPr>
          <w:rtl/>
          <w:lang w:eastAsia="he-IL"/>
        </w:rPr>
      </w:pPr>
    </w:p>
    <w:p w:rsidR="001B26D7" w:rsidRDefault="001B26D7" w:rsidP="001B26D7">
      <w:pPr>
        <w:pStyle w:val="a5"/>
        <w:keepNext/>
        <w:rPr>
          <w:rtl/>
        </w:rPr>
      </w:pPr>
      <w:bookmarkStart w:id="4638" w:name="ET_speaker_5068_63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63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שלום איציק. תקשיב רגע, יש פה אירוע גדול. שמעתם את ההורים, שמעתם סיפורים. בכל </w:t>
      </w:r>
      <w:bookmarkStart w:id="4639" w:name="_ETM_Q1_9373097"/>
      <w:bookmarkEnd w:id="4639"/>
      <w:r>
        <w:rPr>
          <w:rtl/>
          <w:lang w:eastAsia="he-IL"/>
        </w:rPr>
        <w:t xml:space="preserve">יום יש עוד בעיות שצצות. בינינו, זה לא יפתור את </w:t>
      </w:r>
      <w:bookmarkStart w:id="4640" w:name="_ETM_Q1_9379928"/>
      <w:bookmarkEnd w:id="4640"/>
      <w:r>
        <w:rPr>
          <w:rtl/>
          <w:lang w:eastAsia="he-IL"/>
        </w:rPr>
        <w:t>כל הבעיות אבל לפחות עם יד על הלב נוכל להגיד</w:t>
      </w:r>
      <w:bookmarkStart w:id="4641" w:name="_ETM_Q1_9383778"/>
      <w:bookmarkEnd w:id="4641"/>
      <w:r>
        <w:rPr>
          <w:rtl/>
          <w:lang w:eastAsia="he-IL"/>
        </w:rPr>
        <w:t xml:space="preserve"> שעשינו כמיטב יכולתנו. כרגע בלי שאתם מוסיפים עוד כסף האירוע </w:t>
      </w:r>
      <w:bookmarkStart w:id="4642" w:name="_ETM_Q1_9391873"/>
      <w:bookmarkEnd w:id="4642"/>
      <w:r>
        <w:rPr>
          <w:rtl/>
          <w:lang w:eastAsia="he-IL"/>
        </w:rPr>
        <w:t>הזה פשוט יהיה פארסה. נגיד שיהיו תקנות, תהיה כותרת בעיתון,</w:t>
      </w:r>
      <w:bookmarkStart w:id="4643" w:name="_ETM_Q1_9401695"/>
      <w:bookmarkEnd w:id="4643"/>
      <w:r>
        <w:rPr>
          <w:rtl/>
          <w:lang w:eastAsia="he-IL"/>
        </w:rPr>
        <w:t xml:space="preserve"> כולם יחגגו, אבל ביני ובינך, אתה יודע שמצבם של הגנים לא ישתנה. יש הרבה גנים מצוינים, יש הרבה </w:t>
      </w:r>
      <w:bookmarkStart w:id="4644" w:name="_ETM_Q1_9410894"/>
      <w:bookmarkEnd w:id="4644"/>
      <w:r>
        <w:rPr>
          <w:rtl/>
          <w:lang w:eastAsia="he-IL"/>
        </w:rPr>
        <w:t xml:space="preserve">גננות מעולות, אבל יש גם לא. זו המטרה של החוק </w:t>
      </w:r>
      <w:bookmarkStart w:id="4645" w:name="_ETM_Q1_9415993"/>
      <w:bookmarkEnd w:id="4645"/>
      <w:r>
        <w:rPr>
          <w:rtl/>
          <w:lang w:eastAsia="he-IL"/>
        </w:rPr>
        <w:t xml:space="preserve">וזו המטרה של התקנות. אני באמת פונה אליכם, לפני שנעשה </w:t>
      </w:r>
      <w:bookmarkStart w:id="4646" w:name="_ETM_Q1_9423113"/>
      <w:bookmarkEnd w:id="4646"/>
      <w:r>
        <w:rPr>
          <w:rtl/>
          <w:lang w:eastAsia="he-IL"/>
        </w:rPr>
        <w:t xml:space="preserve">צחוק מעצמנו ומההורים וגם מהחוק עצמו, אני ממש פונה אליך </w:t>
      </w:r>
      <w:bookmarkStart w:id="4647" w:name="_ETM_Q1_9432172"/>
      <w:bookmarkEnd w:id="4647"/>
      <w:r>
        <w:rPr>
          <w:rtl/>
          <w:lang w:eastAsia="he-IL"/>
        </w:rPr>
        <w:t xml:space="preserve">בבקשה. לא מדובר בהרבה כסף. כשרוצים לעניינים פוליטיים מוצאים תמיד </w:t>
      </w:r>
      <w:bookmarkStart w:id="4648" w:name="_ETM_Q1_9435173"/>
      <w:bookmarkEnd w:id="4648"/>
      <w:r>
        <w:rPr>
          <w:rtl/>
          <w:lang w:eastAsia="he-IL"/>
        </w:rPr>
        <w:t>הרבה מאוד כסף. פה זה עניין של חיים ומוות. אני</w:t>
      </w:r>
      <w:bookmarkStart w:id="4649" w:name="_ETM_Q1_9444756"/>
      <w:bookmarkEnd w:id="4649"/>
      <w:r>
        <w:rPr>
          <w:rtl/>
          <w:lang w:eastAsia="he-IL"/>
        </w:rPr>
        <w:t xml:space="preserve"> ממש מבקשת ממך אם תוכל לעשות עוד שיחת טלפון, </w:t>
      </w:r>
      <w:bookmarkStart w:id="4650" w:name="_ETM_Q1_9450160"/>
      <w:bookmarkEnd w:id="4650"/>
      <w:r>
        <w:rPr>
          <w:rtl/>
          <w:lang w:eastAsia="he-IL"/>
        </w:rPr>
        <w:t>לראות איך אפשר לשדרג את זה. אני לא מבקשת עוד</w:t>
      </w:r>
      <w:bookmarkStart w:id="4651" w:name="_ETM_Q1_9453774"/>
      <w:bookmarkEnd w:id="4651"/>
      <w:r>
        <w:rPr>
          <w:rtl/>
          <w:lang w:eastAsia="he-IL"/>
        </w:rPr>
        <w:t xml:space="preserve"> הרבה אבל משהו.</w:t>
      </w:r>
    </w:p>
    <w:p w:rsidR="001B26D7" w:rsidRDefault="001B26D7" w:rsidP="001B26D7">
      <w:pPr>
        <w:rPr>
          <w:rtl/>
          <w:lang w:eastAsia="he-IL"/>
        </w:rPr>
      </w:pPr>
    </w:p>
    <w:p w:rsidR="001B26D7" w:rsidRDefault="001B26D7" w:rsidP="001B26D7">
      <w:pPr>
        <w:pStyle w:val="af8"/>
        <w:keepNext/>
        <w:rPr>
          <w:rtl/>
        </w:rPr>
      </w:pPr>
      <w:bookmarkStart w:id="4652" w:name="ET_yor_5278_63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65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תודה, קארין. הפנייה שלך היא כמובן בשם </w:t>
      </w:r>
      <w:bookmarkStart w:id="4653" w:name="_ETM_Q1_9460639"/>
      <w:bookmarkEnd w:id="4653"/>
      <w:r>
        <w:rPr>
          <w:rtl/>
          <w:lang w:eastAsia="he-IL"/>
        </w:rPr>
        <w:t xml:space="preserve">כולנו. כמובן לך במיוחד כאחת היוזמות יש את הזכות של </w:t>
      </w:r>
      <w:bookmarkStart w:id="4654" w:name="_ETM_Q1_9465807"/>
      <w:bookmarkEnd w:id="4654"/>
      <w:r>
        <w:rPr>
          <w:rtl/>
          <w:lang w:eastAsia="he-IL"/>
        </w:rPr>
        <w:t>אותה יוזמה שאת רוצה לראות אותה גם מתממשת בפועל ולא</w:t>
      </w:r>
      <w:bookmarkStart w:id="4655" w:name="_ETM_Q1_9474000"/>
      <w:bookmarkEnd w:id="4655"/>
      <w:r>
        <w:rPr>
          <w:rtl/>
          <w:lang w:eastAsia="he-IL"/>
        </w:rPr>
        <w:t xml:space="preserve"> שתישאר אות מתה בספר החוקים. אנחנו מצטרפים כמובן לדרישה הזאת. </w:t>
      </w:r>
      <w:bookmarkStart w:id="4656" w:name="_ETM_Q1_9475256"/>
      <w:bookmarkEnd w:id="4656"/>
    </w:p>
    <w:p w:rsidR="001B26D7" w:rsidRDefault="001B26D7" w:rsidP="001B26D7">
      <w:pPr>
        <w:rPr>
          <w:rtl/>
          <w:lang w:eastAsia="he-IL"/>
        </w:rPr>
      </w:pPr>
      <w:bookmarkStart w:id="4657" w:name="_ETM_Q1_9481544"/>
      <w:bookmarkStart w:id="4658" w:name="_ETM_Q1_9481595"/>
      <w:bookmarkEnd w:id="4657"/>
      <w:bookmarkEnd w:id="4658"/>
    </w:p>
    <w:p w:rsidR="001B26D7" w:rsidRDefault="001B26D7" w:rsidP="001B26D7">
      <w:pPr>
        <w:rPr>
          <w:rtl/>
          <w:lang w:eastAsia="he-IL"/>
        </w:rPr>
      </w:pPr>
      <w:bookmarkStart w:id="4659" w:name="_ETM_Q1_9481687"/>
      <w:bookmarkStart w:id="4660" w:name="_ETM_Q1_9481751"/>
      <w:bookmarkEnd w:id="4659"/>
      <w:bookmarkEnd w:id="4660"/>
      <w:r>
        <w:rPr>
          <w:rtl/>
          <w:lang w:eastAsia="he-IL"/>
        </w:rPr>
        <w:t xml:space="preserve">בכמה דקות שנותרו לפני ההפסקה – ובינתיים כמובן נבקש </w:t>
      </w:r>
      <w:bookmarkStart w:id="4661" w:name="_ETM_Q1_9486627"/>
      <w:bookmarkEnd w:id="4661"/>
      <w:r>
        <w:rPr>
          <w:rtl/>
          <w:lang w:eastAsia="he-IL"/>
        </w:rPr>
        <w:t xml:space="preserve">ממשרד האוצר וממשרד העבודה לנסות למצוא פתרונות איך אנחנו יוצאים </w:t>
      </w:r>
      <w:bookmarkStart w:id="4662" w:name="_ETM_Q1_9494606"/>
      <w:bookmarkEnd w:id="4662"/>
      <w:r>
        <w:rPr>
          <w:rtl/>
          <w:lang w:eastAsia="he-IL"/>
        </w:rPr>
        <w:t>מן המלכודת הזאת – נשמע אנשים שביקשו לדבר. קודם כול ג'וזיף אבו האני, וגם נציגים מן החינוך החרדי. ג'וזיף, אתה</w:t>
      </w:r>
      <w:bookmarkStart w:id="4663" w:name="_ETM_Q1_9510194"/>
      <w:bookmarkEnd w:id="4663"/>
      <w:r>
        <w:rPr>
          <w:rtl/>
          <w:lang w:eastAsia="he-IL"/>
        </w:rPr>
        <w:t xml:space="preserve"> איתנו מהדיון אתמול וגם היום, אז קודם כול תודה. </w:t>
      </w:r>
      <w:bookmarkStart w:id="4664" w:name="_ETM_Q1_9520521"/>
      <w:bookmarkEnd w:id="4664"/>
      <w:r>
        <w:rPr>
          <w:rtl/>
          <w:lang w:eastAsia="he-IL"/>
        </w:rPr>
        <w:t>אם תוכל לחדד את הדברים שאתה רוצה להצביע עליהם, בבקשה.</w:t>
      </w:r>
    </w:p>
    <w:p w:rsidR="001B26D7" w:rsidRDefault="001B26D7" w:rsidP="001B26D7">
      <w:pPr>
        <w:rPr>
          <w:rtl/>
          <w:lang w:eastAsia="he-IL"/>
        </w:rPr>
      </w:pPr>
    </w:p>
    <w:p w:rsidR="001B26D7" w:rsidRDefault="001B26D7" w:rsidP="001B26D7">
      <w:pPr>
        <w:pStyle w:val="a5"/>
        <w:keepNext/>
        <w:rPr>
          <w:rtl/>
        </w:rPr>
      </w:pPr>
      <w:bookmarkStart w:id="4665" w:name="ET_speaker_גוזיף_אבו_האני_638"/>
      <w:r>
        <w:rPr>
          <w:rStyle w:val="TagStyle"/>
          <w:rFonts w:hint="cs"/>
          <w:rtl/>
        </w:rPr>
        <w:t xml:space="preserve"> &lt;&lt; דובר &gt;&gt; </w:t>
      </w:r>
      <w:r>
        <w:rPr>
          <w:rFonts w:hint="cs"/>
          <w:rtl/>
        </w:rPr>
        <w:t>ג'וזיף אבו האני:</w:t>
      </w:r>
      <w:r>
        <w:rPr>
          <w:rStyle w:val="TagStyle"/>
          <w:rFonts w:hint="cs"/>
          <w:rtl/>
        </w:rPr>
        <w:t xml:space="preserve"> &lt;&lt; דובר &gt;&gt;</w:t>
      </w:r>
      <w:r>
        <w:rPr>
          <w:rFonts w:hint="cs"/>
          <w:rtl/>
        </w:rPr>
        <w:t xml:space="preserve">   </w:t>
      </w:r>
      <w:bookmarkEnd w:id="4665"/>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כבר</w:t>
      </w:r>
      <w:bookmarkStart w:id="4666" w:name="_ETM_Q1_9522129"/>
      <w:bookmarkEnd w:id="4666"/>
      <w:r>
        <w:rPr>
          <w:rtl/>
          <w:lang w:eastAsia="he-IL"/>
        </w:rPr>
        <w:t xml:space="preserve"> ארבע שנים בדיונים האלה. קודם כול, תודה רבה לך </w:t>
      </w:r>
      <w:bookmarkStart w:id="4667" w:name="_ETM_Q1_9530039"/>
      <w:bookmarkEnd w:id="4667"/>
      <w:r>
        <w:rPr>
          <w:rtl/>
          <w:lang w:eastAsia="he-IL"/>
        </w:rPr>
        <w:t xml:space="preserve">ולכל הצוות. חבל שאמיר איננו כי השאלה מופנית אליו. </w:t>
      </w:r>
    </w:p>
    <w:p w:rsidR="001B26D7" w:rsidRDefault="001B26D7" w:rsidP="001B26D7">
      <w:pPr>
        <w:rPr>
          <w:rtl/>
          <w:lang w:eastAsia="he-IL"/>
        </w:rPr>
      </w:pPr>
    </w:p>
    <w:p w:rsidR="001B26D7" w:rsidRDefault="001B26D7" w:rsidP="001B26D7">
      <w:pPr>
        <w:pStyle w:val="af8"/>
        <w:keepNext/>
        <w:rPr>
          <w:rtl/>
        </w:rPr>
      </w:pPr>
      <w:bookmarkStart w:id="4668" w:name="ET_yor_5278_63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668"/>
    </w:p>
    <w:p w:rsidR="001B26D7" w:rsidRDefault="001B26D7" w:rsidP="001B26D7">
      <w:pPr>
        <w:pStyle w:val="KeepWithNext"/>
        <w:rPr>
          <w:rtl/>
          <w:lang w:eastAsia="he-IL"/>
        </w:rPr>
      </w:pPr>
    </w:p>
    <w:p w:rsidR="001B26D7" w:rsidRDefault="001B26D7" w:rsidP="001B26D7">
      <w:pPr>
        <w:rPr>
          <w:rtl/>
          <w:lang w:eastAsia="he-IL"/>
        </w:rPr>
      </w:pPr>
      <w:r>
        <w:rPr>
          <w:rtl/>
          <w:lang w:eastAsia="he-IL"/>
        </w:rPr>
        <w:t>אמיר נמצא פה ומקשיב.</w:t>
      </w:r>
    </w:p>
    <w:p w:rsidR="001B26D7" w:rsidRDefault="001B26D7" w:rsidP="001B26D7">
      <w:pPr>
        <w:rPr>
          <w:rtl/>
          <w:lang w:eastAsia="he-IL"/>
        </w:rPr>
      </w:pPr>
    </w:p>
    <w:p w:rsidR="001B26D7" w:rsidRDefault="001B26D7" w:rsidP="001B26D7">
      <w:pPr>
        <w:pStyle w:val="a5"/>
        <w:keepNext/>
        <w:rPr>
          <w:rtl/>
        </w:rPr>
      </w:pPr>
      <w:bookmarkStart w:id="4669" w:name="ET_speaker_גוזיף_אבו_האני_640"/>
      <w:r>
        <w:rPr>
          <w:rStyle w:val="TagStyle"/>
          <w:rFonts w:hint="cs"/>
          <w:rtl/>
        </w:rPr>
        <w:t xml:space="preserve"> &lt;&lt; דובר &gt;&gt; </w:t>
      </w:r>
      <w:r>
        <w:rPr>
          <w:rFonts w:hint="cs"/>
          <w:rtl/>
        </w:rPr>
        <w:t>ג'וזיף אבו האני:</w:t>
      </w:r>
      <w:r>
        <w:rPr>
          <w:rStyle w:val="TagStyle"/>
          <w:rFonts w:hint="cs"/>
          <w:rtl/>
        </w:rPr>
        <w:t xml:space="preserve"> &lt;&lt; דובר &gt;&gt;</w:t>
      </w:r>
      <w:r>
        <w:rPr>
          <w:rFonts w:hint="cs"/>
          <w:rtl/>
        </w:rPr>
        <w:t xml:space="preserve">   </w:t>
      </w:r>
      <w:bookmarkEnd w:id="466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השאלה שלי היא בקשר לאישור ראשוני בסקטור </w:t>
      </w:r>
      <w:bookmarkStart w:id="4670" w:name="_ETM_Q1_9546059"/>
      <w:bookmarkEnd w:id="4670"/>
      <w:r>
        <w:rPr>
          <w:rtl/>
          <w:lang w:eastAsia="he-IL"/>
        </w:rPr>
        <w:t>הערבי. על פי ההערכה שלי יש 800–900 מעונות</w:t>
      </w:r>
      <w:bookmarkStart w:id="4671" w:name="_ETM_Q1_9550041"/>
      <w:bookmarkEnd w:id="4671"/>
      <w:r>
        <w:rPr>
          <w:rtl/>
          <w:lang w:eastAsia="he-IL"/>
        </w:rPr>
        <w:t xml:space="preserve"> שלא מוכרים בסקטור הערבי. השאלה שלי היא כמה הגישו בקשה לאישור ראשוני? להערכתי לא יותר מ-100. וכמה קיבלו אישור ראשוני?</w:t>
      </w:r>
      <w:bookmarkStart w:id="4672" w:name="_ETM_Q1_9566825"/>
      <w:bookmarkEnd w:id="4672"/>
      <w:r>
        <w:rPr>
          <w:rtl/>
          <w:lang w:eastAsia="he-IL"/>
        </w:rPr>
        <w:t xml:space="preserve"> להערכתי 50 פחות או יותר. אני מצפה לתשובה ממר אמיר מדינה בקשר לזה. זו שאלה אחת.</w:t>
      </w:r>
    </w:p>
    <w:p w:rsidR="001B26D7" w:rsidRDefault="001B26D7" w:rsidP="001B26D7">
      <w:pPr>
        <w:rPr>
          <w:rtl/>
          <w:lang w:eastAsia="he-IL"/>
        </w:rPr>
      </w:pPr>
    </w:p>
    <w:p w:rsidR="001B26D7" w:rsidRDefault="001B26D7" w:rsidP="001B26D7">
      <w:pPr>
        <w:rPr>
          <w:rtl/>
          <w:lang w:eastAsia="he-IL"/>
        </w:rPr>
      </w:pPr>
      <w:r>
        <w:rPr>
          <w:rtl/>
          <w:lang w:eastAsia="he-IL"/>
        </w:rPr>
        <w:t xml:space="preserve">שאלה שנייה, אני מתאר </w:t>
      </w:r>
      <w:bookmarkStart w:id="4673" w:name="_ETM_Q1_9578508"/>
      <w:bookmarkEnd w:id="4673"/>
      <w:r>
        <w:rPr>
          <w:rtl/>
          <w:lang w:eastAsia="he-IL"/>
        </w:rPr>
        <w:t xml:space="preserve">לעצמי שהתקנות האלה כוללות את כולם, אלה שמוכרים ואלה שלא </w:t>
      </w:r>
      <w:bookmarkStart w:id="4674" w:name="_ETM_Q1_9582899"/>
      <w:bookmarkEnd w:id="4674"/>
      <w:r>
        <w:rPr>
          <w:rtl/>
          <w:lang w:eastAsia="he-IL"/>
        </w:rPr>
        <w:t>מוכרים.</w:t>
      </w:r>
    </w:p>
    <w:p w:rsidR="001B26D7" w:rsidRDefault="001B26D7" w:rsidP="001B26D7">
      <w:pPr>
        <w:rPr>
          <w:rtl/>
          <w:lang w:eastAsia="he-IL"/>
        </w:rPr>
      </w:pPr>
    </w:p>
    <w:p w:rsidR="001B26D7" w:rsidRDefault="001B26D7" w:rsidP="001B26D7">
      <w:pPr>
        <w:rPr>
          <w:rtl/>
          <w:lang w:eastAsia="he-IL"/>
        </w:rPr>
      </w:pPr>
      <w:r>
        <w:rPr>
          <w:rtl/>
          <w:lang w:eastAsia="he-IL"/>
        </w:rPr>
        <w:t>דבר שלישי ואחרון, אני מתאר לעצמי שהתקנות האלה ייכנסו לתוקף</w:t>
      </w:r>
      <w:bookmarkStart w:id="4675" w:name="_ETM_Q1_9587695"/>
      <w:bookmarkEnd w:id="4675"/>
      <w:r>
        <w:rPr>
          <w:rtl/>
          <w:lang w:eastAsia="he-IL"/>
        </w:rPr>
        <w:t xml:space="preserve"> ב-1 בספטמבר 2021. תודה. </w:t>
      </w:r>
    </w:p>
    <w:p w:rsidR="001B26D7" w:rsidRDefault="001B26D7" w:rsidP="001B26D7">
      <w:pPr>
        <w:rPr>
          <w:rtl/>
          <w:lang w:eastAsia="he-IL"/>
        </w:rPr>
      </w:pPr>
    </w:p>
    <w:p w:rsidR="001B26D7" w:rsidRDefault="001B26D7" w:rsidP="001B26D7">
      <w:pPr>
        <w:pStyle w:val="af8"/>
        <w:keepNext/>
        <w:rPr>
          <w:rtl/>
        </w:rPr>
      </w:pPr>
      <w:bookmarkStart w:id="4676" w:name="ET_yor_5278_64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676"/>
    </w:p>
    <w:p w:rsidR="001B26D7" w:rsidRDefault="001B26D7" w:rsidP="001B26D7">
      <w:pPr>
        <w:pStyle w:val="KeepWithNext"/>
        <w:rPr>
          <w:rtl/>
          <w:lang w:eastAsia="he-IL"/>
        </w:rPr>
      </w:pPr>
    </w:p>
    <w:p w:rsidR="001B26D7" w:rsidRDefault="001B26D7" w:rsidP="001B26D7">
      <w:pPr>
        <w:rPr>
          <w:rtl/>
          <w:lang w:eastAsia="he-IL"/>
        </w:rPr>
      </w:pPr>
      <w:r>
        <w:rPr>
          <w:rtl/>
          <w:lang w:eastAsia="he-IL"/>
        </w:rPr>
        <w:t>תודה. אמיר, רשמת לך את השאלות?</w:t>
      </w:r>
      <w:bookmarkStart w:id="4677" w:name="_ETM_Q1_9598402"/>
      <w:bookmarkStart w:id="4678" w:name="_ETM_Q1_9598462"/>
      <w:bookmarkStart w:id="4679" w:name="_ETM_Q1_9598546"/>
      <w:bookmarkStart w:id="4680" w:name="_ETM_Q1_9598603"/>
      <w:bookmarkEnd w:id="4677"/>
      <w:bookmarkEnd w:id="4678"/>
      <w:bookmarkEnd w:id="4679"/>
      <w:bookmarkEnd w:id="4680"/>
      <w:r>
        <w:rPr>
          <w:rtl/>
          <w:lang w:eastAsia="he-IL"/>
        </w:rPr>
        <w:t xml:space="preserve"> לוסי חדידה, בבקשה. </w:t>
      </w:r>
    </w:p>
    <w:p w:rsidR="001B26D7" w:rsidRDefault="001B26D7" w:rsidP="001B26D7">
      <w:pPr>
        <w:rPr>
          <w:rtl/>
          <w:lang w:eastAsia="he-IL"/>
        </w:rPr>
      </w:pPr>
    </w:p>
    <w:p w:rsidR="001B26D7" w:rsidRDefault="001B26D7" w:rsidP="001B26D7">
      <w:pPr>
        <w:pStyle w:val="a5"/>
        <w:keepNext/>
        <w:rPr>
          <w:rtl/>
        </w:rPr>
      </w:pPr>
      <w:bookmarkStart w:id="4681" w:name="ET_speaker_לוסי_חדידה_642"/>
      <w:r>
        <w:rPr>
          <w:rStyle w:val="TagStyle"/>
          <w:rFonts w:hint="cs"/>
          <w:rtl/>
        </w:rPr>
        <w:t xml:space="preserve"> &lt;&lt; דובר &gt;&gt; </w:t>
      </w:r>
      <w:r>
        <w:rPr>
          <w:rFonts w:hint="cs"/>
          <w:rtl/>
        </w:rPr>
        <w:t>לוסי חדידה:</w:t>
      </w:r>
      <w:r>
        <w:rPr>
          <w:rStyle w:val="TagStyle"/>
          <w:rFonts w:hint="cs"/>
          <w:rtl/>
        </w:rPr>
        <w:t xml:space="preserve"> &lt;&lt; דובר &gt;&gt;</w:t>
      </w:r>
      <w:r>
        <w:rPr>
          <w:rFonts w:hint="cs"/>
          <w:rtl/>
        </w:rPr>
        <w:t xml:space="preserve">   </w:t>
      </w:r>
      <w:bookmarkEnd w:id="4681"/>
    </w:p>
    <w:p w:rsidR="001B26D7" w:rsidRDefault="001B26D7" w:rsidP="001B26D7">
      <w:pPr>
        <w:pStyle w:val="KeepWithNext"/>
        <w:rPr>
          <w:rtl/>
          <w:lang w:eastAsia="he-IL"/>
        </w:rPr>
      </w:pPr>
    </w:p>
    <w:p w:rsidR="001B26D7" w:rsidRDefault="001B26D7" w:rsidP="001B26D7">
      <w:pPr>
        <w:rPr>
          <w:rtl/>
          <w:lang w:eastAsia="he-IL"/>
        </w:rPr>
      </w:pPr>
      <w:r>
        <w:rPr>
          <w:rtl/>
          <w:lang w:eastAsia="he-IL"/>
        </w:rPr>
        <w:t>שלום, צוהריים טובים. אני יושבת-ראש ארגון גנים ברמה אחרת. אני ממש מברכת על</w:t>
      </w:r>
      <w:bookmarkStart w:id="4682" w:name="_ETM_Q1_9630721"/>
      <w:bookmarkEnd w:id="4682"/>
      <w:r>
        <w:rPr>
          <w:rtl/>
          <w:lang w:eastAsia="he-IL"/>
        </w:rPr>
        <w:t xml:space="preserve"> הרצון באמת לעשות הכול למען הילדים. אנחנו ממש באותה מטרה.</w:t>
      </w:r>
      <w:bookmarkStart w:id="4683" w:name="_ETM_Q1_9638083"/>
      <w:bookmarkEnd w:id="4683"/>
      <w:r>
        <w:rPr>
          <w:rtl/>
          <w:lang w:eastAsia="he-IL"/>
        </w:rPr>
        <w:t xml:space="preserve"> זה באמת החזון של כל הארגונים ושלנו, שהילדים יהיו</w:t>
      </w:r>
      <w:bookmarkStart w:id="4684" w:name="_ETM_Q1_9643430"/>
      <w:bookmarkEnd w:id="4684"/>
      <w:r>
        <w:rPr>
          <w:rtl/>
          <w:lang w:eastAsia="he-IL"/>
        </w:rPr>
        <w:t xml:space="preserve"> במרכז, ואנחנו מברכים על כל הדרך הזאת. </w:t>
      </w:r>
    </w:p>
    <w:p w:rsidR="001B26D7" w:rsidRDefault="001B26D7" w:rsidP="001B26D7">
      <w:pPr>
        <w:rPr>
          <w:rtl/>
          <w:lang w:eastAsia="he-IL"/>
        </w:rPr>
      </w:pPr>
    </w:p>
    <w:p w:rsidR="001B26D7" w:rsidRDefault="001B26D7" w:rsidP="001B26D7">
      <w:pPr>
        <w:rPr>
          <w:rtl/>
          <w:lang w:eastAsia="he-IL"/>
        </w:rPr>
      </w:pPr>
      <w:r>
        <w:rPr>
          <w:rtl/>
          <w:lang w:eastAsia="he-IL"/>
        </w:rPr>
        <w:t xml:space="preserve">יש אבל </w:t>
      </w:r>
      <w:bookmarkStart w:id="4685" w:name="_ETM_Q1_9656403"/>
      <w:bookmarkEnd w:id="4685"/>
      <w:r>
        <w:rPr>
          <w:rtl/>
          <w:lang w:eastAsia="he-IL"/>
        </w:rPr>
        <w:t>אחד גדול, כי הפער במציאות בין גן מפוקח לגן פרטי</w:t>
      </w:r>
      <w:bookmarkStart w:id="4686" w:name="_ETM_Q1_9663540"/>
      <w:bookmarkEnd w:id="4686"/>
      <w:r>
        <w:rPr>
          <w:rtl/>
          <w:lang w:eastAsia="he-IL"/>
        </w:rPr>
        <w:t xml:space="preserve"> מבחינת שטח, מבחינת תשתיות ומבנים הוא פער גדול מאוד, </w:t>
      </w:r>
      <w:bookmarkStart w:id="4687" w:name="_ETM_Q1_9669595"/>
      <w:bookmarkEnd w:id="4687"/>
      <w:r>
        <w:rPr>
          <w:rtl/>
          <w:lang w:eastAsia="he-IL"/>
        </w:rPr>
        <w:t xml:space="preserve">שעם כל הרצון לעמוד בתקנות האלה מאוד מאוד קשה ליישום. </w:t>
      </w:r>
      <w:bookmarkStart w:id="4688" w:name="_ETM_Q1_9676554"/>
      <w:bookmarkEnd w:id="4688"/>
      <w:r>
        <w:rPr>
          <w:rtl/>
          <w:lang w:eastAsia="he-IL"/>
        </w:rPr>
        <w:t>זה משהו שצריך לשים אותו על השולחן, במיוחד שגם</w:t>
      </w:r>
      <w:bookmarkStart w:id="4689" w:name="_ETM_Q1_9683403"/>
      <w:bookmarkEnd w:id="4689"/>
      <w:r>
        <w:rPr>
          <w:rtl/>
          <w:lang w:eastAsia="he-IL"/>
        </w:rPr>
        <w:t xml:space="preserve"> מדברים על שימוש חורג, שהוא כרגע לא קשור,</w:t>
      </w:r>
      <w:bookmarkStart w:id="4690" w:name="_ETM_Q1_9686129"/>
      <w:bookmarkEnd w:id="4690"/>
      <w:r>
        <w:rPr>
          <w:rtl/>
          <w:lang w:eastAsia="he-IL"/>
        </w:rPr>
        <w:t xml:space="preserve"> אבל הוא עדיין כמו חרב מעל הראש שלנו ועדיין עיריות רוצות את הקופון שלהן ועדיין ניגשות לגנים וקונסות אותם ומכניסות אותם להוצאות גבוהות מאוד מעבר לתקנות המבורכות שאנחנו מדברים עליהן, שזה באמת המהות שלנו. המהות היא לדאוג לחינוך של הילד, </w:t>
      </w:r>
      <w:bookmarkStart w:id="4691" w:name="_ETM_Q1_9707624"/>
      <w:bookmarkEnd w:id="4691"/>
      <w:r>
        <w:rPr>
          <w:rtl/>
          <w:lang w:eastAsia="he-IL"/>
        </w:rPr>
        <w:t>וקופון של עירייה או רשות מקומית זה לא המהות פה.</w:t>
      </w:r>
      <w:bookmarkStart w:id="4692" w:name="_ETM_Q1_9710215"/>
      <w:bookmarkEnd w:id="4692"/>
      <w:r>
        <w:rPr>
          <w:rtl/>
          <w:lang w:eastAsia="he-IL"/>
        </w:rPr>
        <w:t xml:space="preserve"> אז או שתיתנו לנו מענה של תשתיות כמו למעונות מפוקחים,</w:t>
      </w:r>
      <w:bookmarkStart w:id="4693" w:name="_ETM_Q1_9715485"/>
      <w:bookmarkEnd w:id="4693"/>
      <w:r>
        <w:rPr>
          <w:rtl/>
          <w:lang w:eastAsia="he-IL"/>
        </w:rPr>
        <w:t xml:space="preserve"> שאם אתם רוצים שאנחנו נעמוד בד בבד במקביל לגן או </w:t>
      </w:r>
      <w:bookmarkStart w:id="4694" w:name="_ETM_Q1_9719778"/>
      <w:bookmarkEnd w:id="4694"/>
      <w:r>
        <w:rPr>
          <w:rtl/>
          <w:lang w:eastAsia="he-IL"/>
        </w:rPr>
        <w:t>מסגרת מפוקחת, יש פה פלוס ומינוס לכל דבר, אז זה</w:t>
      </w:r>
      <w:bookmarkStart w:id="4695" w:name="_ETM_Q1_9726150"/>
      <w:bookmarkEnd w:id="4695"/>
      <w:r>
        <w:rPr>
          <w:rtl/>
          <w:lang w:eastAsia="he-IL"/>
        </w:rPr>
        <w:t xml:space="preserve"> המחיר. המחיר הוא שתדאגו לנו, אבל תדאגו לנו באמת, לא</w:t>
      </w:r>
      <w:bookmarkStart w:id="4696" w:name="_ETM_Q1_9729510"/>
      <w:bookmarkEnd w:id="4696"/>
      <w:r>
        <w:rPr>
          <w:rtl/>
          <w:lang w:eastAsia="he-IL"/>
        </w:rPr>
        <w:t xml:space="preserve"> רק לדרוש. לדרוש אין בעיה, הנה אמרתי לכם, משאת נפשי היא שכל ילד במדינה יעמוד תחת כל היוזמה המבורכת הזאת, </w:t>
      </w:r>
      <w:bookmarkStart w:id="4697" w:name="_ETM_Q1_9740843"/>
      <w:bookmarkEnd w:id="4697"/>
      <w:r>
        <w:rPr>
          <w:rtl/>
          <w:lang w:eastAsia="he-IL"/>
        </w:rPr>
        <w:t xml:space="preserve">אבל לא שהמחיר יהיה עלינו או שזה יושת על ההורים. </w:t>
      </w:r>
      <w:bookmarkStart w:id="4698" w:name="_ETM_Q1_9740256"/>
      <w:bookmarkEnd w:id="4698"/>
    </w:p>
    <w:p w:rsidR="001B26D7" w:rsidRDefault="001B26D7" w:rsidP="001B26D7">
      <w:pPr>
        <w:rPr>
          <w:rtl/>
          <w:lang w:eastAsia="he-IL"/>
        </w:rPr>
      </w:pPr>
    </w:p>
    <w:p w:rsidR="001B26D7" w:rsidRDefault="001B26D7" w:rsidP="001B26D7">
      <w:pPr>
        <w:rPr>
          <w:rtl/>
          <w:lang w:eastAsia="he-IL"/>
        </w:rPr>
      </w:pPr>
      <w:r>
        <w:rPr>
          <w:rtl/>
          <w:lang w:eastAsia="he-IL"/>
        </w:rPr>
        <w:t xml:space="preserve">מדינה יקרה, האוצר הכי יקר בעולם הוא הילדים שלנו. </w:t>
      </w:r>
      <w:bookmarkStart w:id="4699" w:name="_ETM_Q1_9751012"/>
      <w:bookmarkEnd w:id="4699"/>
      <w:r>
        <w:rPr>
          <w:rtl/>
          <w:lang w:eastAsia="he-IL"/>
        </w:rPr>
        <w:t xml:space="preserve">תוציאו מהכיס שלכם, אבל כפי שצריך, לא במשחקים, לא כמו </w:t>
      </w:r>
      <w:bookmarkStart w:id="4700" w:name="_ETM_Q1_9757152"/>
      <w:bookmarkEnd w:id="4700"/>
      <w:r>
        <w:rPr>
          <w:rtl/>
          <w:lang w:eastAsia="he-IL"/>
        </w:rPr>
        <w:t xml:space="preserve">ב"התנהלות בטוחה", שאמרתם שיש תקציב וכבר חצי שנה החבר'ה שלי </w:t>
      </w:r>
      <w:bookmarkStart w:id="4701" w:name="_ETM_Q1_9759245"/>
      <w:bookmarkEnd w:id="4701"/>
      <w:r>
        <w:rPr>
          <w:rtl/>
          <w:lang w:eastAsia="he-IL"/>
        </w:rPr>
        <w:t>בשטח מממנים את זה מהכיס שלהם לצוותים, לבעלי הגנים, מממנים</w:t>
      </w:r>
      <w:bookmarkStart w:id="4702" w:name="_ETM_Q1_9763502"/>
      <w:bookmarkEnd w:id="4702"/>
      <w:r>
        <w:rPr>
          <w:rtl/>
          <w:lang w:eastAsia="he-IL"/>
        </w:rPr>
        <w:t xml:space="preserve"> את העזרה הראשונה, את ההתנהלות הבטוחה. זה שבכל דיון אתם </w:t>
      </w:r>
      <w:bookmarkStart w:id="4703" w:name="_ETM_Q1_9768507"/>
      <w:bookmarkEnd w:id="4703"/>
      <w:r>
        <w:rPr>
          <w:rtl/>
          <w:lang w:eastAsia="he-IL"/>
        </w:rPr>
        <w:t>אומרים: יש לכם משאבים ותקצוב על הקורסים של הדבר המינימלי</w:t>
      </w:r>
      <w:bookmarkStart w:id="4704" w:name="_ETM_Q1_9771271"/>
      <w:bookmarkEnd w:id="4704"/>
      <w:r>
        <w:rPr>
          <w:rtl/>
          <w:lang w:eastAsia="he-IL"/>
        </w:rPr>
        <w:t xml:space="preserve"> – מה זה אישור - - - חמש שנים לפחות </w:t>
      </w:r>
      <w:bookmarkStart w:id="4705" w:name="_ETM_Q1_9779094"/>
      <w:bookmarkEnd w:id="4705"/>
      <w:r>
        <w:rPr>
          <w:rtl/>
          <w:lang w:eastAsia="he-IL"/>
        </w:rPr>
        <w:t xml:space="preserve">תקצוב על ההכשרות, שהן מבורכות. </w:t>
      </w:r>
    </w:p>
    <w:p w:rsidR="001B26D7" w:rsidRDefault="001B26D7" w:rsidP="001B26D7">
      <w:pPr>
        <w:rPr>
          <w:rtl/>
          <w:lang w:eastAsia="he-IL"/>
        </w:rPr>
      </w:pPr>
    </w:p>
    <w:p w:rsidR="001B26D7" w:rsidRDefault="001B26D7" w:rsidP="001B26D7">
      <w:pPr>
        <w:rPr>
          <w:rtl/>
          <w:lang w:eastAsia="he-IL"/>
        </w:rPr>
      </w:pPr>
      <w:r>
        <w:rPr>
          <w:rtl/>
          <w:lang w:eastAsia="he-IL"/>
        </w:rPr>
        <w:t>אני גם רוצה שכל איש</w:t>
      </w:r>
      <w:bookmarkStart w:id="4706" w:name="_ETM_Q1_9783422"/>
      <w:bookmarkEnd w:id="4706"/>
      <w:r>
        <w:rPr>
          <w:rtl/>
          <w:lang w:eastAsia="he-IL"/>
        </w:rPr>
        <w:t xml:space="preserve"> חינוך שירצה להתעסק ולהיות במגע יעבור הכשרה מינימלית של מטפלת</w:t>
      </w:r>
      <w:bookmarkStart w:id="4707" w:name="_ETM_Q1_9793533"/>
      <w:bookmarkEnd w:id="4707"/>
      <w:r>
        <w:rPr>
          <w:rtl/>
          <w:lang w:eastAsia="he-IL"/>
        </w:rPr>
        <w:t xml:space="preserve"> מוסמכת. אני כארגון דואגת לעשות את הדברים אבל אני ארגון, </w:t>
      </w:r>
      <w:bookmarkStart w:id="4708" w:name="_ETM_Q1_9793958"/>
      <w:bookmarkEnd w:id="4708"/>
      <w:r>
        <w:rPr>
          <w:rtl/>
          <w:lang w:eastAsia="he-IL"/>
        </w:rPr>
        <w:t xml:space="preserve">אני לא המדינה ואני עושה את הצעדים בלי חוקים </w:t>
      </w:r>
      <w:bookmarkStart w:id="4709" w:name="_ETM_Q1_9803242"/>
      <w:bookmarkEnd w:id="4709"/>
      <w:r>
        <w:rPr>
          <w:rtl/>
          <w:lang w:eastAsia="he-IL"/>
        </w:rPr>
        <w:t>ובלי תקנות ובלי כל הקשקושים האלה, אני מצטערת. אני</w:t>
      </w:r>
      <w:bookmarkStart w:id="4710" w:name="_ETM_Q1_9804187"/>
      <w:bookmarkEnd w:id="4710"/>
      <w:r>
        <w:rPr>
          <w:rtl/>
          <w:lang w:eastAsia="he-IL"/>
        </w:rPr>
        <w:t xml:space="preserve"> עושה את זה כאדם פרטי קטן, מנסה לעשות דברים של </w:t>
      </w:r>
      <w:bookmarkStart w:id="4711" w:name="_ETM_Q1_9808764"/>
      <w:bookmarkEnd w:id="4711"/>
      <w:r>
        <w:rPr>
          <w:rtl/>
          <w:lang w:eastAsia="he-IL"/>
        </w:rPr>
        <w:t>הגדולים, שזה אתם. אני נמצאת פה בדיונים ואני לא יודעת</w:t>
      </w:r>
      <w:bookmarkStart w:id="4712" w:name="_ETM_Q1_9815122"/>
      <w:bookmarkEnd w:id="4712"/>
      <w:r>
        <w:rPr>
          <w:rtl/>
          <w:lang w:eastAsia="he-IL"/>
        </w:rPr>
        <w:t xml:space="preserve"> מה הדבר הזה. תעיפו את הבחירות האלה, תעיפו את כל </w:t>
      </w:r>
      <w:bookmarkStart w:id="4713" w:name="_ETM_Q1_9819319"/>
      <w:bookmarkEnd w:id="4713"/>
      <w:r>
        <w:rPr>
          <w:rtl/>
          <w:lang w:eastAsia="he-IL"/>
        </w:rPr>
        <w:t xml:space="preserve">השיקולים הפוליטיים האלה ותתחילו להתמודד עם הדבר הכי חשוב, שזה </w:t>
      </w:r>
      <w:bookmarkStart w:id="4714" w:name="_ETM_Q1_9826452"/>
      <w:bookmarkEnd w:id="4714"/>
      <w:r>
        <w:rPr>
          <w:rtl/>
          <w:lang w:eastAsia="he-IL"/>
        </w:rPr>
        <w:t xml:space="preserve">ילד שצריך דמות חינוכית, ילד שצריך יציבות רגשית, ילד שצריך </w:t>
      </w:r>
      <w:bookmarkStart w:id="4715" w:name="_ETM_Q1_9832784"/>
      <w:bookmarkEnd w:id="4715"/>
      <w:r>
        <w:rPr>
          <w:rtl/>
          <w:lang w:eastAsia="he-IL"/>
        </w:rPr>
        <w:t>טיפול. לא מדינה שמשחקת את משחק הכיסאות מי יושב ומחמם</w:t>
      </w:r>
      <w:bookmarkStart w:id="4716" w:name="_ETM_Q1_9834553"/>
      <w:bookmarkEnd w:id="4716"/>
      <w:r>
        <w:rPr>
          <w:rtl/>
          <w:lang w:eastAsia="he-IL"/>
        </w:rPr>
        <w:t xml:space="preserve"> יותר זמן את הכיסא. </w:t>
      </w:r>
    </w:p>
    <w:p w:rsidR="001B26D7" w:rsidRDefault="001B26D7" w:rsidP="001B26D7">
      <w:pPr>
        <w:rPr>
          <w:rtl/>
          <w:lang w:eastAsia="he-IL"/>
        </w:rPr>
      </w:pPr>
      <w:bookmarkStart w:id="4717" w:name="_ETM_Q1_9842169"/>
      <w:bookmarkStart w:id="4718" w:name="_ETM_Q1_9842237"/>
      <w:bookmarkEnd w:id="4717"/>
      <w:bookmarkEnd w:id="4718"/>
    </w:p>
    <w:p w:rsidR="001B26D7" w:rsidRDefault="001B26D7" w:rsidP="001B26D7">
      <w:pPr>
        <w:rPr>
          <w:rtl/>
          <w:lang w:eastAsia="he-IL"/>
        </w:rPr>
      </w:pPr>
      <w:bookmarkStart w:id="4719" w:name="_ETM_Q1_9842296"/>
      <w:bookmarkStart w:id="4720" w:name="_ETM_Q1_9842367"/>
      <w:bookmarkEnd w:id="4719"/>
      <w:bookmarkEnd w:id="4720"/>
      <w:r>
        <w:rPr>
          <w:rtl/>
          <w:lang w:eastAsia="he-IL"/>
        </w:rPr>
        <w:t>אני מציינת: התנהלות בטוחה, עזרה ראשונה – נגמר התקציב כבר לפני חצי שנה. שימוש חורג – להקפיא</w:t>
      </w:r>
      <w:bookmarkStart w:id="4721" w:name="_ETM_Q1_9845551"/>
      <w:bookmarkEnd w:id="4721"/>
      <w:r>
        <w:rPr>
          <w:rtl/>
          <w:lang w:eastAsia="he-IL"/>
        </w:rPr>
        <w:t xml:space="preserve"> אותו עד חוק ההסדרים. תנו הוראה לכל הרשויות המקומיות </w:t>
      </w:r>
      <w:bookmarkStart w:id="4722" w:name="_ETM_Q1_9849233"/>
      <w:bookmarkEnd w:id="4722"/>
      <w:r>
        <w:rPr>
          <w:rtl/>
          <w:lang w:eastAsia="he-IL"/>
        </w:rPr>
        <w:t>לרדת לנו מהראש, עם כל הקורונה הזאת, כשהשטח שלי עדיין</w:t>
      </w:r>
      <w:bookmarkStart w:id="4723" w:name="_ETM_Q1_9851352"/>
      <w:bookmarkEnd w:id="4723"/>
      <w:r>
        <w:rPr>
          <w:rtl/>
          <w:lang w:eastAsia="he-IL"/>
        </w:rPr>
        <w:t xml:space="preserve"> משקם את עצמו ומלקק את הפצעים, כשהמענקים המגוחכים שנתתם </w:t>
      </w:r>
      <w:bookmarkStart w:id="4724" w:name="_ETM_Q1_9859461"/>
      <w:bookmarkEnd w:id="4724"/>
      <w:r>
        <w:rPr>
          <w:rtl/>
          <w:lang w:eastAsia="he-IL"/>
        </w:rPr>
        <w:t xml:space="preserve">לנו לא מספיקים אפילו לכלום, וגם רק בתיאוריה. יש </w:t>
      </w:r>
      <w:bookmarkStart w:id="4725" w:name="_ETM_Q1_9865334"/>
      <w:bookmarkEnd w:id="4725"/>
      <w:r>
        <w:rPr>
          <w:rtl/>
          <w:lang w:eastAsia="he-IL"/>
        </w:rPr>
        <w:t>פה הרבה מאוד תיאוריה, מנותקת מהמציאות בשטח.</w:t>
      </w:r>
      <w:bookmarkStart w:id="4726" w:name="_ETM_Q1_9873126"/>
      <w:bookmarkEnd w:id="4726"/>
    </w:p>
    <w:p w:rsidR="001B26D7" w:rsidRDefault="001B26D7" w:rsidP="001B26D7">
      <w:pPr>
        <w:rPr>
          <w:rtl/>
          <w:lang w:eastAsia="he-IL"/>
        </w:rPr>
      </w:pPr>
      <w:bookmarkStart w:id="4727" w:name="_ETM_Q1_9873195"/>
      <w:bookmarkStart w:id="4728" w:name="_ETM_Q1_9875511"/>
      <w:bookmarkEnd w:id="4727"/>
      <w:bookmarkEnd w:id="4728"/>
    </w:p>
    <w:p w:rsidR="001B26D7" w:rsidRDefault="001B26D7" w:rsidP="001B26D7">
      <w:pPr>
        <w:rPr>
          <w:rtl/>
          <w:lang w:eastAsia="he-IL"/>
        </w:rPr>
      </w:pPr>
      <w:bookmarkStart w:id="4729" w:name="_ETM_Q1_9875561"/>
      <w:bookmarkEnd w:id="4729"/>
      <w:r>
        <w:rPr>
          <w:rtl/>
          <w:lang w:eastAsia="he-IL"/>
        </w:rPr>
        <w:t>וגם לגבי גן חדש</w:t>
      </w:r>
      <w:bookmarkStart w:id="4730" w:name="_ETM_Q1_9879094"/>
      <w:bookmarkEnd w:id="4730"/>
      <w:r>
        <w:rPr>
          <w:rtl/>
          <w:lang w:eastAsia="he-IL"/>
        </w:rPr>
        <w:t xml:space="preserve"> – גן שעובר מקום, אני עכשיו נאלצת לעבור מקום כי</w:t>
      </w:r>
      <w:bookmarkStart w:id="4731" w:name="_ETM_Q1_9879223"/>
      <w:bookmarkEnd w:id="4731"/>
      <w:r>
        <w:rPr>
          <w:rtl/>
          <w:lang w:eastAsia="he-IL"/>
        </w:rPr>
        <w:t xml:space="preserve"> השכירות נגמרה, מה קורה? אני צריכה לעמוד בכל התקנות </w:t>
      </w:r>
      <w:bookmarkStart w:id="4732" w:name="_ETM_Q1_9886050"/>
      <w:bookmarkEnd w:id="4732"/>
      <w:r>
        <w:rPr>
          <w:rtl/>
          <w:lang w:eastAsia="he-IL"/>
        </w:rPr>
        <w:t xml:space="preserve">החדשות האלה? תסבירו את זה, שיהיה ברור, שיהיה כתוב, לא רק </w:t>
      </w:r>
      <w:bookmarkStart w:id="4733" w:name="_ETM_Q1_9890265"/>
      <w:bookmarkEnd w:id="4733"/>
      <w:r>
        <w:rPr>
          <w:rtl/>
          <w:lang w:eastAsia="he-IL"/>
        </w:rPr>
        <w:t>ייאמר, שיהיו דברים כתובים.</w:t>
      </w:r>
    </w:p>
    <w:p w:rsidR="001B26D7" w:rsidRDefault="001B26D7" w:rsidP="001B26D7">
      <w:pPr>
        <w:rPr>
          <w:rtl/>
          <w:lang w:eastAsia="he-IL"/>
        </w:rPr>
      </w:pPr>
    </w:p>
    <w:p w:rsidR="001B26D7" w:rsidRDefault="001B26D7" w:rsidP="001B26D7">
      <w:pPr>
        <w:rPr>
          <w:rtl/>
          <w:lang w:eastAsia="he-IL"/>
        </w:rPr>
      </w:pPr>
      <w:r>
        <w:rPr>
          <w:rtl/>
          <w:lang w:eastAsia="he-IL"/>
        </w:rPr>
        <w:t xml:space="preserve">לגבי כל ההכשרות – אנחנו כבעלי גנים </w:t>
      </w:r>
      <w:bookmarkStart w:id="4734" w:name="_ETM_Q1_9893681"/>
      <w:bookmarkEnd w:id="4734"/>
      <w:r>
        <w:rPr>
          <w:rtl/>
          <w:lang w:eastAsia="he-IL"/>
        </w:rPr>
        <w:t xml:space="preserve">צריכים לשלם שעות נוספות לאותו עובד שלא נמצא, לדאוג להחלפה בשטח. יש תחלופה נוראית של צוותים. אני צריכה </w:t>
      </w:r>
      <w:bookmarkStart w:id="4735" w:name="_ETM_Q1_9908598"/>
      <w:bookmarkEnd w:id="4735"/>
      <w:r>
        <w:rPr>
          <w:rtl/>
          <w:lang w:eastAsia="he-IL"/>
        </w:rPr>
        <w:t>שאותו עובד יתחייב לי למסגרת. אני השקעתי בו מעבר להכשרה שאתם</w:t>
      </w:r>
      <w:bookmarkStart w:id="4736" w:name="_ETM_Q1_9914170"/>
      <w:bookmarkEnd w:id="4736"/>
      <w:r>
        <w:rPr>
          <w:rtl/>
          <w:lang w:eastAsia="he-IL"/>
        </w:rPr>
        <w:t xml:space="preserve"> מביאים, אני משקיעה בשעות נוספות, אני משקיעה בהחלפה בשטח – שאותו עובד לפחות יתחייב לי לשנה אחרי שהוא עבר את ההכשרה.</w:t>
      </w:r>
      <w:bookmarkStart w:id="4737" w:name="_ETM_Q1_9925765"/>
      <w:bookmarkEnd w:id="4737"/>
      <w:r>
        <w:rPr>
          <w:rtl/>
          <w:lang w:eastAsia="he-IL"/>
        </w:rPr>
        <w:t xml:space="preserve"> </w:t>
      </w:r>
    </w:p>
    <w:p w:rsidR="001B26D7" w:rsidRDefault="001B26D7" w:rsidP="001B26D7">
      <w:pPr>
        <w:rPr>
          <w:rtl/>
          <w:lang w:eastAsia="he-IL"/>
        </w:rPr>
      </w:pPr>
      <w:bookmarkStart w:id="4738" w:name="_ETM_Q1_9927285"/>
      <w:bookmarkStart w:id="4739" w:name="_ETM_Q1_9927357"/>
      <w:bookmarkStart w:id="4740" w:name="_ETM_Q1_9929812"/>
      <w:bookmarkEnd w:id="4738"/>
      <w:bookmarkEnd w:id="4739"/>
      <w:bookmarkEnd w:id="4740"/>
    </w:p>
    <w:p w:rsidR="001B26D7" w:rsidRDefault="001B26D7" w:rsidP="001B26D7">
      <w:pPr>
        <w:rPr>
          <w:rtl/>
          <w:lang w:eastAsia="he-IL"/>
        </w:rPr>
      </w:pPr>
      <w:bookmarkStart w:id="4741" w:name="_ETM_Q1_9929854"/>
      <w:bookmarkEnd w:id="4741"/>
      <w:r>
        <w:rPr>
          <w:rtl/>
          <w:lang w:eastAsia="he-IL"/>
        </w:rPr>
        <w:t>גם מצוקת כוח האדם – הגשתי נייר עמדה שבו הצגתי</w:t>
      </w:r>
      <w:bookmarkStart w:id="4742" w:name="_ETM_Q1_9933557"/>
      <w:bookmarkEnd w:id="4742"/>
      <w:r>
        <w:rPr>
          <w:rtl/>
          <w:lang w:eastAsia="he-IL"/>
        </w:rPr>
        <w:t xml:space="preserve"> חלופות מכאן ועד לשמיים. אנחנו במצוקה נוראית. אני עצמי </w:t>
      </w:r>
      <w:bookmarkStart w:id="4743" w:name="_ETM_Q1_9936737"/>
      <w:bookmarkEnd w:id="4743"/>
      <w:r>
        <w:rPr>
          <w:rtl/>
          <w:lang w:eastAsia="he-IL"/>
        </w:rPr>
        <w:t>והשטח שלי לא מקבל עוד ילדים לגן כי אין עובדים, כולם בחל"ת. מה זה ההמצאה של החל"ת הזאת שלא נגמרת?</w:t>
      </w:r>
      <w:bookmarkStart w:id="4744" w:name="_ETM_Q1_9948416"/>
      <w:bookmarkEnd w:id="4744"/>
      <w:r>
        <w:rPr>
          <w:rtl/>
          <w:lang w:eastAsia="he-IL"/>
        </w:rPr>
        <w:t xml:space="preserve"> אנשים לא רוצים לעבוד. כותבים לי: שחור, שחור, שחור. לא</w:t>
      </w:r>
      <w:bookmarkStart w:id="4745" w:name="_ETM_Q1_9951715"/>
      <w:bookmarkEnd w:id="4745"/>
      <w:r>
        <w:rPr>
          <w:rtl/>
          <w:lang w:eastAsia="he-IL"/>
        </w:rPr>
        <w:t xml:space="preserve"> רוצים. אני כבר רואה שחור משחור. זה לא עובד כך. </w:t>
      </w:r>
      <w:bookmarkStart w:id="4746" w:name="_ETM_Q1_9955714"/>
      <w:bookmarkEnd w:id="4746"/>
      <w:r>
        <w:rPr>
          <w:rtl/>
          <w:lang w:eastAsia="he-IL"/>
        </w:rPr>
        <w:t xml:space="preserve">תמצאו פתרון לכל החל"ת הזאת, שיבואו ויקבלו את ההכשרה שצריכים </w:t>
      </w:r>
      <w:bookmarkStart w:id="4747" w:name="_ETM_Q1_9960640"/>
      <w:bookmarkEnd w:id="4747"/>
      <w:r>
        <w:rPr>
          <w:rtl/>
          <w:lang w:eastAsia="he-IL"/>
        </w:rPr>
        <w:t>ושיבואו לעבוד. אנחנו צריכים עובדים. הצעתי: אנשי שירות לאומי, סטודנטים</w:t>
      </w:r>
      <w:bookmarkStart w:id="4748" w:name="_ETM_Q1_9962429"/>
      <w:bookmarkEnd w:id="4748"/>
      <w:r>
        <w:rPr>
          <w:rtl/>
          <w:lang w:eastAsia="he-IL"/>
        </w:rPr>
        <w:t xml:space="preserve"> לחינוך שיעשו סטאז' אצלנו שמוכר, עבודה מועדפת. יש פה </w:t>
      </w:r>
      <w:bookmarkStart w:id="4749" w:name="_ETM_Q1_9968251"/>
      <w:bookmarkEnd w:id="4749"/>
      <w:r>
        <w:rPr>
          <w:rtl/>
          <w:lang w:eastAsia="he-IL"/>
        </w:rPr>
        <w:t>הרבה פתרונות גם בלי כל התקצוב האין-סופי הזה שאתם מדברים</w:t>
      </w:r>
      <w:bookmarkStart w:id="4750" w:name="_ETM_Q1_9975018"/>
      <w:bookmarkEnd w:id="4750"/>
      <w:r>
        <w:rPr>
          <w:rtl/>
          <w:lang w:eastAsia="he-IL"/>
        </w:rPr>
        <w:t xml:space="preserve"> עליו. תביאו לנו אנשים לשטח, אנשים שיעברו הכשרה, ליהודים, לא רק למגזר הערבי שאני מכבדת אותו, אבל </w:t>
      </w:r>
      <w:bookmarkStart w:id="4751" w:name="_ETM_Q1_9981984"/>
      <w:bookmarkEnd w:id="4751"/>
      <w:r>
        <w:rPr>
          <w:rtl/>
          <w:lang w:eastAsia="he-IL"/>
        </w:rPr>
        <w:t>שתהיה לנו גם הכשרה ובתי ספר של יהודים שיבואו לעבוד</w:t>
      </w:r>
      <w:bookmarkStart w:id="4752" w:name="_ETM_Q1_9983207"/>
      <w:bookmarkEnd w:id="4752"/>
      <w:r>
        <w:rPr>
          <w:rtl/>
          <w:lang w:eastAsia="he-IL"/>
        </w:rPr>
        <w:t xml:space="preserve"> בגנים. אנחנו צריכים כוח אדם מעבר לכל התקינה הזאת, שאני</w:t>
      </w:r>
      <w:bookmarkStart w:id="4753" w:name="_ETM_Q1_9986241"/>
      <w:bookmarkEnd w:id="4753"/>
      <w:r>
        <w:rPr>
          <w:rtl/>
          <w:lang w:eastAsia="he-IL"/>
        </w:rPr>
        <w:t xml:space="preserve"> מברכת עליה. את התקינה הזאת תשמישו לי עכשיו, תביאו לי </w:t>
      </w:r>
      <w:bookmarkStart w:id="4754" w:name="_ETM_Q1_9993875"/>
      <w:bookmarkEnd w:id="4754"/>
      <w:r>
        <w:rPr>
          <w:rtl/>
          <w:lang w:eastAsia="he-IL"/>
        </w:rPr>
        <w:t>אנשים. אני גם רוצה על כל חמישה פעוטות מטפלת אחת,</w:t>
      </w:r>
      <w:bookmarkStart w:id="4755" w:name="_ETM_Q1_9998939"/>
      <w:bookmarkEnd w:id="4755"/>
      <w:r>
        <w:rPr>
          <w:rtl/>
          <w:lang w:eastAsia="he-IL"/>
        </w:rPr>
        <w:t xml:space="preserve"> בואו תביאו לי, תתמודדו עם המציאות בשטח, לא עם התיאוריה. </w:t>
      </w:r>
      <w:bookmarkStart w:id="4756" w:name="_ETM_Q1_10003302"/>
      <w:bookmarkEnd w:id="4756"/>
      <w:r>
        <w:rPr>
          <w:rtl/>
          <w:lang w:eastAsia="he-IL"/>
        </w:rPr>
        <w:t>אני אוהבת את התיאוריה אבל תרדו למציאות בשטח. אין פה</w:t>
      </w:r>
      <w:bookmarkStart w:id="4757" w:name="_ETM_Q1_10009052"/>
      <w:bookmarkEnd w:id="4757"/>
      <w:r>
        <w:rPr>
          <w:rtl/>
          <w:lang w:eastAsia="he-IL"/>
        </w:rPr>
        <w:t xml:space="preserve"> מציאות, היא לא מקבילה למה שאתם רוצים. </w:t>
      </w:r>
    </w:p>
    <w:p w:rsidR="001B26D7" w:rsidRDefault="001B26D7" w:rsidP="001B26D7">
      <w:pPr>
        <w:rPr>
          <w:rtl/>
          <w:lang w:eastAsia="he-IL"/>
        </w:rPr>
      </w:pPr>
    </w:p>
    <w:p w:rsidR="001B26D7" w:rsidRDefault="001B26D7" w:rsidP="001B26D7">
      <w:pPr>
        <w:rPr>
          <w:rtl/>
          <w:lang w:eastAsia="he-IL"/>
        </w:rPr>
      </w:pPr>
      <w:r>
        <w:rPr>
          <w:rtl/>
          <w:lang w:eastAsia="he-IL"/>
        </w:rPr>
        <w:t xml:space="preserve">אשמח שכל הדבר </w:t>
      </w:r>
      <w:bookmarkStart w:id="4758" w:name="_ETM_Q1_10011945"/>
      <w:bookmarkEnd w:id="4758"/>
      <w:r>
        <w:rPr>
          <w:rtl/>
          <w:lang w:eastAsia="he-IL"/>
        </w:rPr>
        <w:t xml:space="preserve">הזה יהיה. תקשיבו ובואו נמצא פתרון. לא רק לדבר ולדבר. </w:t>
      </w:r>
      <w:bookmarkStart w:id="4759" w:name="_ETM_Q1_10018858"/>
      <w:bookmarkEnd w:id="4759"/>
      <w:r>
        <w:rPr>
          <w:rtl/>
          <w:lang w:eastAsia="he-IL"/>
        </w:rPr>
        <w:t>צריך פתרון. תודה רבה, צוהריים טובים, ושנדע באמת רק ימים טובים</w:t>
      </w:r>
      <w:bookmarkStart w:id="4760" w:name="_ETM_Q1_10024287"/>
      <w:bookmarkEnd w:id="4760"/>
      <w:r>
        <w:rPr>
          <w:rtl/>
          <w:lang w:eastAsia="he-IL"/>
        </w:rPr>
        <w:t xml:space="preserve"> ושהילדים יהיו בחינוך הכי אידיאלי ואופטימלי מכל העולם, מכל ה-</w:t>
      </w:r>
      <w:r>
        <w:rPr>
          <w:lang w:eastAsia="he-IL"/>
        </w:rPr>
        <w:t>OECD</w:t>
      </w:r>
      <w:r>
        <w:rPr>
          <w:rtl/>
          <w:lang w:eastAsia="he-IL"/>
        </w:rPr>
        <w:t xml:space="preserve"> </w:t>
      </w:r>
      <w:r>
        <w:rPr>
          <w:rFonts w:hint="cs"/>
          <w:rtl/>
          <w:lang w:eastAsia="he-IL"/>
        </w:rPr>
        <w:t xml:space="preserve">שאנחנו נהיה במקום הראשון. </w:t>
      </w:r>
    </w:p>
    <w:p w:rsidR="001B26D7" w:rsidRDefault="001B26D7" w:rsidP="001B26D7">
      <w:pPr>
        <w:rPr>
          <w:rtl/>
          <w:lang w:eastAsia="he-IL"/>
        </w:rPr>
      </w:pPr>
    </w:p>
    <w:p w:rsidR="001B26D7" w:rsidRDefault="001B26D7" w:rsidP="001B26D7">
      <w:pPr>
        <w:pStyle w:val="af8"/>
        <w:keepNext/>
        <w:rPr>
          <w:rtl/>
        </w:rPr>
      </w:pPr>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p>
    <w:p w:rsidR="001B26D7" w:rsidRDefault="001B26D7" w:rsidP="001B26D7">
      <w:pPr>
        <w:pStyle w:val="KeepWithNext"/>
        <w:rPr>
          <w:rtl/>
          <w:lang w:eastAsia="he-IL"/>
        </w:rPr>
      </w:pPr>
    </w:p>
    <w:p w:rsidR="001B26D7" w:rsidRDefault="001B26D7" w:rsidP="001B26D7">
      <w:pPr>
        <w:rPr>
          <w:rtl/>
          <w:lang w:eastAsia="he-IL"/>
        </w:rPr>
      </w:pPr>
      <w:r>
        <w:rPr>
          <w:rtl/>
          <w:lang w:eastAsia="he-IL"/>
        </w:rPr>
        <w:t>תודה רבה לוסי. יערה שילה ואחר כך ליאור גבאי. עוד כמה דקות נצא להפסקה. בבקשה.</w:t>
      </w:r>
    </w:p>
    <w:p w:rsidR="001B26D7" w:rsidRDefault="001B26D7" w:rsidP="001B26D7">
      <w:pPr>
        <w:rPr>
          <w:rtl/>
          <w:lang w:eastAsia="he-IL"/>
        </w:rPr>
      </w:pPr>
    </w:p>
    <w:p w:rsidR="001B26D7" w:rsidRDefault="001B26D7" w:rsidP="001B26D7">
      <w:pPr>
        <w:pStyle w:val="a5"/>
        <w:keepNext/>
        <w:rPr>
          <w:rtl/>
        </w:rPr>
      </w:pPr>
      <w:bookmarkStart w:id="4761" w:name="ET_speaker_יערה_שילה_644"/>
      <w:r>
        <w:rPr>
          <w:rStyle w:val="TagStyle"/>
          <w:rFonts w:hint="cs"/>
          <w:rtl/>
        </w:rPr>
        <w:t xml:space="preserve"> &lt;&lt; דובר &gt;&gt; </w:t>
      </w:r>
      <w:r>
        <w:rPr>
          <w:rFonts w:hint="cs"/>
          <w:rtl/>
        </w:rPr>
        <w:t>יערה שילה:</w:t>
      </w:r>
      <w:r>
        <w:rPr>
          <w:rStyle w:val="TagStyle"/>
          <w:rFonts w:hint="cs"/>
          <w:rtl/>
        </w:rPr>
        <w:t xml:space="preserve"> &lt;&lt; דובר &gt;&gt;</w:t>
      </w:r>
      <w:r>
        <w:rPr>
          <w:rFonts w:hint="cs"/>
          <w:rtl/>
        </w:rPr>
        <w:t xml:space="preserve">   </w:t>
      </w:r>
      <w:bookmarkEnd w:id="476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תודה רבה. </w:t>
      </w:r>
      <w:bookmarkStart w:id="4762" w:name="_ETM_Q1_10048435"/>
      <w:bookmarkEnd w:id="4762"/>
      <w:r>
        <w:rPr>
          <w:rtl/>
          <w:lang w:eastAsia="he-IL"/>
        </w:rPr>
        <w:t xml:space="preserve">אדבר בקצרה. כל הדיון פה מתעסק בעצם – אין שום התייחסות לזכות הילדים לחינוך. הכול מתייחס מתוך ההיבט של תעסוקת נשים, וכך הילדים מקבלים </w:t>
      </w:r>
      <w:bookmarkStart w:id="4763" w:name="_ETM_Q1_10057377"/>
      <w:bookmarkEnd w:id="4763"/>
      <w:r>
        <w:rPr>
          <w:rtl/>
          <w:lang w:eastAsia="he-IL"/>
        </w:rPr>
        <w:t xml:space="preserve">פה את המסגרת. אם נתייחס לכל הילדים, שיש להם זכות </w:t>
      </w:r>
      <w:bookmarkStart w:id="4764" w:name="_ETM_Q1_10064394"/>
      <w:bookmarkEnd w:id="4764"/>
      <w:r>
        <w:rPr>
          <w:rtl/>
          <w:lang w:eastAsia="he-IL"/>
        </w:rPr>
        <w:t xml:space="preserve">לחינוך, מתוך היבט של חינוך, כי הילדים מקבלים טיפול ואיכות </w:t>
      </w:r>
      <w:bookmarkStart w:id="4765" w:name="_ETM_Q1_10068996"/>
      <w:bookmarkEnd w:id="4765"/>
      <w:r>
        <w:rPr>
          <w:rtl/>
          <w:lang w:eastAsia="he-IL"/>
        </w:rPr>
        <w:t xml:space="preserve">חינוך, מה שקורה בעולם – ובהשוואה עולמית אנחנו במקום ממש </w:t>
      </w:r>
      <w:bookmarkStart w:id="4766" w:name="_ETM_Q1_10072839"/>
      <w:bookmarkEnd w:id="4766"/>
      <w:r>
        <w:rPr>
          <w:rtl/>
          <w:lang w:eastAsia="he-IL"/>
        </w:rPr>
        <w:t xml:space="preserve">ממש ממש מאחור. יש פה חוקרים, אני רואה את אסתר </w:t>
      </w:r>
      <w:bookmarkStart w:id="4767" w:name="_ETM_Q1_10078877"/>
      <w:bookmarkEnd w:id="4767"/>
      <w:r>
        <w:rPr>
          <w:rtl/>
          <w:lang w:eastAsia="he-IL"/>
        </w:rPr>
        <w:t>אדיאף ועוד חוקרים – כולם היו בטוחים שב-</w:t>
      </w:r>
      <w:r>
        <w:rPr>
          <w:lang w:eastAsia="he-IL"/>
        </w:rPr>
        <w:t>OECD</w:t>
      </w:r>
      <w:r>
        <w:rPr>
          <w:rtl/>
          <w:lang w:eastAsia="he-IL"/>
        </w:rPr>
        <w:t xml:space="preserve"> אנחנו הכי </w:t>
      </w:r>
      <w:bookmarkStart w:id="4768" w:name="_ETM_Q1_10076457"/>
      <w:bookmarkEnd w:id="4768"/>
      <w:r>
        <w:rPr>
          <w:rtl/>
          <w:lang w:eastAsia="he-IL"/>
        </w:rPr>
        <w:t>נמוכים בתקינה, בהכשרה, בכל מה שתרצו. למה? כי המבט שבו</w:t>
      </w:r>
      <w:bookmarkStart w:id="4769" w:name="_ETM_Q1_10082920"/>
      <w:bookmarkEnd w:id="4769"/>
      <w:r>
        <w:rPr>
          <w:rtl/>
          <w:lang w:eastAsia="he-IL"/>
        </w:rPr>
        <w:t xml:space="preserve"> אנחנו מסתכלים כאן כרגע הוא מבט של תעסוקת נשים, לצערי בלי זכויות של חינוך ילדים.</w:t>
      </w:r>
    </w:p>
    <w:p w:rsidR="001B26D7" w:rsidRDefault="001B26D7" w:rsidP="001B26D7">
      <w:pPr>
        <w:rPr>
          <w:rtl/>
          <w:lang w:eastAsia="he-IL"/>
        </w:rPr>
      </w:pPr>
    </w:p>
    <w:p w:rsidR="001B26D7" w:rsidRDefault="001B26D7" w:rsidP="001B26D7">
      <w:pPr>
        <w:rPr>
          <w:rtl/>
          <w:lang w:eastAsia="he-IL"/>
        </w:rPr>
      </w:pPr>
      <w:r>
        <w:rPr>
          <w:rtl/>
          <w:lang w:eastAsia="he-IL"/>
        </w:rPr>
        <w:t xml:space="preserve">השבוע היה מדביר אצלי בבית. הדבר הראשון שהוא הראה לי זה תעודה, יש לו פרופסיה של </w:t>
      </w:r>
      <w:bookmarkStart w:id="4770" w:name="_ETM_Q1_10093781"/>
      <w:bookmarkEnd w:id="4770"/>
      <w:r>
        <w:rPr>
          <w:rtl/>
          <w:lang w:eastAsia="he-IL"/>
        </w:rPr>
        <w:t>מדבירים. רק בגיל הרך במדינת ישראל, בגיל לידה עד שלוש,</w:t>
      </w:r>
      <w:bookmarkStart w:id="4771" w:name="_ETM_Q1_10099469"/>
      <w:bookmarkEnd w:id="4771"/>
      <w:r>
        <w:rPr>
          <w:rtl/>
          <w:lang w:eastAsia="he-IL"/>
        </w:rPr>
        <w:t xml:space="preserve"> לא חייבים פרופסיה, כל מי שרוצה יכול לבוא. </w:t>
      </w:r>
    </w:p>
    <w:p w:rsidR="001B26D7" w:rsidRDefault="001B26D7" w:rsidP="001B26D7">
      <w:pPr>
        <w:rPr>
          <w:rtl/>
          <w:lang w:eastAsia="he-IL"/>
        </w:rPr>
      </w:pPr>
    </w:p>
    <w:p w:rsidR="001B26D7" w:rsidRDefault="001B26D7" w:rsidP="001B26D7">
      <w:pPr>
        <w:rPr>
          <w:rtl/>
          <w:lang w:eastAsia="he-IL"/>
        </w:rPr>
      </w:pPr>
      <w:r>
        <w:rPr>
          <w:rtl/>
          <w:lang w:eastAsia="he-IL"/>
        </w:rPr>
        <w:t xml:space="preserve">היום באישור </w:t>
      </w:r>
      <w:bookmarkStart w:id="4772" w:name="_ETM_Q1_10103809"/>
      <w:bookmarkEnd w:id="4772"/>
      <w:r>
        <w:rPr>
          <w:rtl/>
          <w:lang w:eastAsia="he-IL"/>
        </w:rPr>
        <w:t xml:space="preserve">הראשוני, גם זה במאמץ עליון של קארין אלהרר שיושבת איתנו </w:t>
      </w:r>
      <w:bookmarkStart w:id="4773" w:name="_ETM_Q1_10106454"/>
      <w:bookmarkEnd w:id="4773"/>
      <w:r>
        <w:rPr>
          <w:rtl/>
          <w:lang w:eastAsia="he-IL"/>
        </w:rPr>
        <w:t xml:space="preserve">שנים, של ההורים, של כל מי שמלווה את הדבר הזה, </w:t>
      </w:r>
      <w:bookmarkStart w:id="4774" w:name="_ETM_Q1_10114158"/>
      <w:bookmarkEnd w:id="4774"/>
      <w:r>
        <w:rPr>
          <w:rtl/>
          <w:lang w:eastAsia="he-IL"/>
        </w:rPr>
        <w:t>אז יש רישום (ר"פ), והנה 100 אנשים עם עבירות פליליות</w:t>
      </w:r>
      <w:bookmarkStart w:id="4775" w:name="_ETM_Q1_10115116"/>
      <w:bookmarkEnd w:id="4775"/>
      <w:r>
        <w:rPr>
          <w:rtl/>
          <w:lang w:eastAsia="he-IL"/>
        </w:rPr>
        <w:t xml:space="preserve"> יצאו מן המערכת. זה פשוט הגחכה של המצב. </w:t>
      </w:r>
    </w:p>
    <w:p w:rsidR="001B26D7" w:rsidRDefault="001B26D7" w:rsidP="001B26D7">
      <w:pPr>
        <w:rPr>
          <w:rtl/>
          <w:lang w:eastAsia="he-IL"/>
        </w:rPr>
      </w:pPr>
    </w:p>
    <w:p w:rsidR="001B26D7" w:rsidRDefault="001B26D7" w:rsidP="001B26D7">
      <w:pPr>
        <w:rPr>
          <w:rtl/>
          <w:lang w:eastAsia="he-IL"/>
        </w:rPr>
      </w:pPr>
      <w:r>
        <w:rPr>
          <w:rtl/>
          <w:lang w:eastAsia="he-IL"/>
        </w:rPr>
        <w:t>אני חושבת שצריך לתת את הדעת מתוך המקום של מוסד חינוכי, ואז</w:t>
      </w:r>
      <w:bookmarkStart w:id="4776" w:name="_ETM_Q1_10127935"/>
      <w:bookmarkEnd w:id="4776"/>
      <w:r>
        <w:rPr>
          <w:rtl/>
          <w:lang w:eastAsia="he-IL"/>
        </w:rPr>
        <w:t xml:space="preserve"> גם המסגרות הפרטיות – ברגע שזה מוסד חינוכי השלטון המקומי מסתכל</w:t>
      </w:r>
      <w:bookmarkStart w:id="4777" w:name="_ETM_Q1_10130537"/>
      <w:bookmarkEnd w:id="4777"/>
      <w:r>
        <w:rPr>
          <w:rtl/>
          <w:lang w:eastAsia="he-IL"/>
        </w:rPr>
        <w:t xml:space="preserve"> עליהן אחרת והארנונה אחרת והכול נראה אחרת. </w:t>
      </w:r>
    </w:p>
    <w:p w:rsidR="001B26D7" w:rsidRDefault="001B26D7" w:rsidP="001B26D7">
      <w:pPr>
        <w:rPr>
          <w:rtl/>
          <w:lang w:eastAsia="he-IL"/>
        </w:rPr>
      </w:pPr>
    </w:p>
    <w:p w:rsidR="001B26D7" w:rsidRDefault="001B26D7" w:rsidP="001B26D7">
      <w:pPr>
        <w:rPr>
          <w:rtl/>
          <w:lang w:eastAsia="he-IL"/>
        </w:rPr>
      </w:pPr>
      <w:r>
        <w:rPr>
          <w:rtl/>
          <w:lang w:eastAsia="he-IL"/>
        </w:rPr>
        <w:t xml:space="preserve">אני ממש מבקשת, </w:t>
      </w:r>
      <w:bookmarkStart w:id="4778" w:name="_ETM_Q1_10138735"/>
      <w:bookmarkEnd w:id="4778"/>
      <w:r>
        <w:rPr>
          <w:rtl/>
          <w:lang w:eastAsia="he-IL"/>
        </w:rPr>
        <w:t xml:space="preserve">גם אם זה לא עובר למשרד החינוך, ואני יכולה להבין את זה, תסתכלו על ההיבטים, תנו לזה גושפנקה: טיפול-חינוך. בכל </w:t>
      </w:r>
      <w:bookmarkStart w:id="4779" w:name="_ETM_Q1_10147828"/>
      <w:bookmarkEnd w:id="4779"/>
      <w:r>
        <w:rPr>
          <w:rtl/>
          <w:lang w:eastAsia="he-IL"/>
        </w:rPr>
        <w:t xml:space="preserve">העולם – יש מקומות שבהם זה מפוצל, שמערכת לידה עד שלוש </w:t>
      </w:r>
      <w:bookmarkStart w:id="4780" w:name="_ETM_Q1_10147142"/>
      <w:bookmarkEnd w:id="4780"/>
      <w:r>
        <w:rPr>
          <w:rtl/>
          <w:lang w:eastAsia="he-IL"/>
        </w:rPr>
        <w:t xml:space="preserve">נמצאת ברווחה וחלק בחינוך. תקראו את הטאליס האחרון. אבל בכל </w:t>
      </w:r>
      <w:bookmarkStart w:id="4781" w:name="_ETM_Q1_10156830"/>
      <w:bookmarkEnd w:id="4781"/>
      <w:r>
        <w:rPr>
          <w:rtl/>
          <w:lang w:eastAsia="he-IL"/>
        </w:rPr>
        <w:t xml:space="preserve">זאת, הילדים והילדות במסגרות נחשבים ברי חינוך. כרגע זה </w:t>
      </w:r>
      <w:bookmarkStart w:id="4782" w:name="_ETM_Q1_10161023"/>
      <w:bookmarkEnd w:id="4782"/>
      <w:r>
        <w:rPr>
          <w:rtl/>
          <w:lang w:eastAsia="he-IL"/>
        </w:rPr>
        <w:t>עסק ולכן הכול נראה כך. אולי בתקנות נתייחס לזה כך</w:t>
      </w:r>
      <w:bookmarkStart w:id="4783" w:name="_ETM_Q1_10169181"/>
      <w:bookmarkEnd w:id="4783"/>
      <w:r>
        <w:rPr>
          <w:rtl/>
          <w:lang w:eastAsia="he-IL"/>
        </w:rPr>
        <w:t xml:space="preserve"> ואולי נפתור כמה דברים בתוך הדבר הזה. כולי תחינה, לראות בזה פרופסיה. כיום גם באקדמיה יש ירידה משמעותית </w:t>
      </w:r>
      <w:bookmarkStart w:id="4784" w:name="_ETM_Q1_10179575"/>
      <w:bookmarkEnd w:id="4784"/>
      <w:r>
        <w:rPr>
          <w:rtl/>
          <w:lang w:eastAsia="he-IL"/>
        </w:rPr>
        <w:t xml:space="preserve">מאוד בלמידה על תחומי גילאי לידה עד שלוש, בכלל על </w:t>
      </w:r>
      <w:bookmarkStart w:id="4785" w:name="_ETM_Q1_10179484"/>
      <w:bookmarkEnd w:id="4785"/>
      <w:r>
        <w:rPr>
          <w:rtl/>
          <w:lang w:eastAsia="he-IL"/>
        </w:rPr>
        <w:t>הגיל הרך, כי התדמית נמוכה. כשאני אומרת שאני מומחית לגיל</w:t>
      </w:r>
      <w:bookmarkStart w:id="4786" w:name="_ETM_Q1_10182645"/>
      <w:bookmarkEnd w:id="4786"/>
      <w:r>
        <w:rPr>
          <w:rtl/>
          <w:lang w:eastAsia="he-IL"/>
        </w:rPr>
        <w:t xml:space="preserve"> הרך מסתכלים עליי כאילו אני לא-יודעת-מה, ואם תראו את הריאיון שלי, אני אומרת לכתב: אתה מכיר עורך דין בלי פרופסיה? </w:t>
      </w:r>
      <w:bookmarkStart w:id="4787" w:name="_ETM_Q1_10188708"/>
      <w:bookmarkEnd w:id="4787"/>
      <w:r>
        <w:rPr>
          <w:rtl/>
          <w:lang w:eastAsia="he-IL"/>
        </w:rPr>
        <w:t>הוא שותק רגע ואז אומר לי: לא, אבל אני מכיר</w:t>
      </w:r>
      <w:bookmarkStart w:id="4788" w:name="_ETM_Q1_10192458"/>
      <w:bookmarkEnd w:id="4788"/>
      <w:r>
        <w:rPr>
          <w:rtl/>
          <w:lang w:eastAsia="he-IL"/>
        </w:rPr>
        <w:t xml:space="preserve"> עורכי דין לא פרופסיונליים. בסדר, אז תעשו את זה פרופסיה</w:t>
      </w:r>
      <w:bookmarkStart w:id="4789" w:name="_ETM_Q1_10199781"/>
      <w:bookmarkEnd w:id="4789"/>
      <w:r>
        <w:rPr>
          <w:rtl/>
          <w:lang w:eastAsia="he-IL"/>
        </w:rPr>
        <w:t xml:space="preserve"> ונכיר אולי גננות לא פרופסיונליות קצת, אבל בואו נעשה </w:t>
      </w:r>
      <w:bookmarkStart w:id="4790" w:name="_ETM_Q1_10199292"/>
      <w:bookmarkEnd w:id="4790"/>
      <w:r>
        <w:rPr>
          <w:rtl/>
          <w:lang w:eastAsia="he-IL"/>
        </w:rPr>
        <w:t xml:space="preserve">מזה פרופסיה. בכל המחקרים בעולם, אחיות בעולם – ברגע שזה נהיה </w:t>
      </w:r>
      <w:bookmarkStart w:id="4791" w:name="_ETM_Q1_10208815"/>
      <w:bookmarkEnd w:id="4791"/>
      <w:r>
        <w:rPr>
          <w:rtl/>
          <w:lang w:eastAsia="he-IL"/>
        </w:rPr>
        <w:t>פרופסיה נהיה לזה מעמד, נהייתה לזה הכרה. כך תהיה גם יציבות למסגרות.</w:t>
      </w:r>
    </w:p>
    <w:p w:rsidR="001B26D7" w:rsidRDefault="001B26D7" w:rsidP="001B26D7">
      <w:pPr>
        <w:rPr>
          <w:rtl/>
          <w:lang w:eastAsia="he-IL"/>
        </w:rPr>
      </w:pPr>
    </w:p>
    <w:p w:rsidR="001B26D7" w:rsidRDefault="001B26D7" w:rsidP="001B26D7">
      <w:pPr>
        <w:pStyle w:val="af8"/>
        <w:keepNext/>
        <w:rPr>
          <w:rtl/>
        </w:rPr>
      </w:pPr>
      <w:bookmarkStart w:id="4792" w:name="ET_yor_5278_64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792"/>
    </w:p>
    <w:p w:rsidR="001B26D7" w:rsidRDefault="001B26D7" w:rsidP="001B26D7">
      <w:pPr>
        <w:pStyle w:val="KeepWithNext"/>
        <w:rPr>
          <w:rtl/>
        </w:rPr>
      </w:pPr>
    </w:p>
    <w:p w:rsidR="001B26D7" w:rsidRDefault="001B26D7" w:rsidP="001B26D7">
      <w:pPr>
        <w:rPr>
          <w:rtl/>
        </w:rPr>
      </w:pPr>
      <w:r>
        <w:rPr>
          <w:rtl/>
        </w:rPr>
        <w:t xml:space="preserve">תודה לך יערה. ליאור גבאי, בבקשה. </w:t>
      </w:r>
    </w:p>
    <w:p w:rsidR="001B26D7" w:rsidRDefault="001B26D7" w:rsidP="001B26D7">
      <w:pPr>
        <w:rPr>
          <w:rtl/>
        </w:rPr>
      </w:pPr>
    </w:p>
    <w:p w:rsidR="001B26D7" w:rsidRDefault="001B26D7" w:rsidP="001B26D7">
      <w:pPr>
        <w:pStyle w:val="a5"/>
        <w:keepNext/>
        <w:rPr>
          <w:rtl/>
        </w:rPr>
      </w:pPr>
      <w:bookmarkStart w:id="4793" w:name="ET_speaker_ליאור_גבאי_644"/>
      <w:r>
        <w:rPr>
          <w:rStyle w:val="TagStyle"/>
          <w:rFonts w:hint="cs"/>
          <w:rtl/>
        </w:rPr>
        <w:t xml:space="preserve"> &lt;&lt; דובר &gt;&gt; </w:t>
      </w:r>
      <w:r>
        <w:rPr>
          <w:rFonts w:hint="cs"/>
          <w:rtl/>
        </w:rPr>
        <w:t>ליאור גבאי:</w:t>
      </w:r>
      <w:r>
        <w:rPr>
          <w:rStyle w:val="TagStyle"/>
          <w:rFonts w:hint="cs"/>
          <w:rtl/>
        </w:rPr>
        <w:t xml:space="preserve"> &lt;&lt; דובר &gt;&gt;</w:t>
      </w:r>
      <w:r>
        <w:rPr>
          <w:rFonts w:hint="cs"/>
          <w:rtl/>
        </w:rPr>
        <w:t xml:space="preserve">   </w:t>
      </w:r>
      <w:bookmarkEnd w:id="479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תודה, אדוני היושב-ראש, תודה </w:t>
      </w:r>
      <w:bookmarkStart w:id="4794" w:name="_ETM_Q1_10219242"/>
      <w:bookmarkEnd w:id="4794"/>
      <w:r>
        <w:rPr>
          <w:rtl/>
          <w:lang w:eastAsia="he-IL"/>
        </w:rPr>
        <w:t xml:space="preserve">לחברי הוועדה. אני מנכ"ל נאות מרגלית – רשת חינוך ארצית, </w:t>
      </w:r>
      <w:bookmarkStart w:id="4795" w:name="_ETM_Q1_10228631"/>
      <w:bookmarkEnd w:id="4795"/>
      <w:r>
        <w:rPr>
          <w:rtl/>
          <w:lang w:eastAsia="he-IL"/>
        </w:rPr>
        <w:t xml:space="preserve">ואני מדבר גם בשם שאר חבריי לפורום הארגונים, קרי: ויצ"ו, נעמ"ת, אמונה, נשי חירות ובית יעקב. </w:t>
      </w:r>
    </w:p>
    <w:p w:rsidR="001B26D7" w:rsidRDefault="001B26D7" w:rsidP="001B26D7">
      <w:pPr>
        <w:rPr>
          <w:rtl/>
          <w:lang w:eastAsia="he-IL"/>
        </w:rPr>
      </w:pPr>
    </w:p>
    <w:p w:rsidR="001B26D7" w:rsidRDefault="001B26D7" w:rsidP="001B26D7">
      <w:pPr>
        <w:pStyle w:val="af8"/>
        <w:keepNext/>
        <w:rPr>
          <w:rtl/>
        </w:rPr>
      </w:pPr>
      <w:bookmarkStart w:id="4796" w:name="ET_yor_5278_64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79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אפשר לשאול אותך, רק </w:t>
      </w:r>
      <w:bookmarkStart w:id="4797" w:name="_ETM_Q1_10234711"/>
      <w:bookmarkEnd w:id="4797"/>
      <w:r>
        <w:rPr>
          <w:rtl/>
          <w:lang w:eastAsia="he-IL"/>
        </w:rPr>
        <w:t>לסבר את האוזן: מה שיעור המסגרות המסובסדות בתוך המסגרות בחברה החרדית?</w:t>
      </w:r>
    </w:p>
    <w:p w:rsidR="001B26D7" w:rsidRDefault="001B26D7" w:rsidP="001B26D7">
      <w:pPr>
        <w:rPr>
          <w:rtl/>
          <w:lang w:eastAsia="he-IL"/>
        </w:rPr>
      </w:pPr>
      <w:bookmarkStart w:id="4798" w:name="_ETM_Q1_10240153"/>
      <w:bookmarkStart w:id="4799" w:name="_ETM_Q1_10240211"/>
      <w:bookmarkEnd w:id="4798"/>
      <w:bookmarkEnd w:id="4799"/>
    </w:p>
    <w:p w:rsidR="001B26D7" w:rsidRDefault="001B26D7" w:rsidP="001B26D7">
      <w:pPr>
        <w:pStyle w:val="a5"/>
        <w:keepNext/>
        <w:rPr>
          <w:rtl/>
        </w:rPr>
      </w:pPr>
      <w:bookmarkStart w:id="4800" w:name="ET_speaker_ליאור_גבאי_646"/>
      <w:r>
        <w:rPr>
          <w:rStyle w:val="TagStyle"/>
          <w:rFonts w:hint="cs"/>
          <w:rtl/>
        </w:rPr>
        <w:t xml:space="preserve"> &lt;&lt; דובר &gt;&gt; </w:t>
      </w:r>
      <w:r>
        <w:rPr>
          <w:rFonts w:hint="cs"/>
          <w:rtl/>
        </w:rPr>
        <w:t>ליאור גבאי:</w:t>
      </w:r>
      <w:r>
        <w:rPr>
          <w:rStyle w:val="TagStyle"/>
          <w:rFonts w:hint="cs"/>
          <w:rtl/>
        </w:rPr>
        <w:t xml:space="preserve"> &lt;&lt; דובר &gt;&gt;</w:t>
      </w:r>
      <w:r>
        <w:rPr>
          <w:rFonts w:hint="cs"/>
          <w:rtl/>
        </w:rPr>
        <w:t xml:space="preserve">   </w:t>
      </w:r>
      <w:bookmarkEnd w:id="4800"/>
    </w:p>
    <w:p w:rsidR="001B26D7" w:rsidRDefault="001B26D7" w:rsidP="001B26D7">
      <w:pPr>
        <w:pStyle w:val="KeepWithNext"/>
        <w:rPr>
          <w:rtl/>
          <w:lang w:eastAsia="he-IL"/>
        </w:rPr>
      </w:pPr>
    </w:p>
    <w:p w:rsidR="001B26D7" w:rsidRDefault="001B26D7" w:rsidP="001B26D7">
      <w:pPr>
        <w:rPr>
          <w:rtl/>
          <w:lang w:eastAsia="he-IL"/>
        </w:rPr>
      </w:pPr>
      <w:bookmarkStart w:id="4801" w:name="_ETM_Q1_10241943"/>
      <w:bookmarkStart w:id="4802" w:name="_ETM_Q1_10241975"/>
      <w:bookmarkEnd w:id="4801"/>
      <w:bookmarkEnd w:id="4802"/>
      <w:r>
        <w:rPr>
          <w:rtl/>
          <w:lang w:eastAsia="he-IL"/>
        </w:rPr>
        <w:t>להערכתי זה סדרי גודל דומים למגזר הכללי.</w:t>
      </w:r>
    </w:p>
    <w:p w:rsidR="001B26D7" w:rsidRDefault="001B26D7" w:rsidP="001B26D7">
      <w:pPr>
        <w:rPr>
          <w:rtl/>
          <w:lang w:eastAsia="he-IL"/>
        </w:rPr>
      </w:pPr>
    </w:p>
    <w:p w:rsidR="001B26D7" w:rsidRDefault="001B26D7" w:rsidP="001B26D7">
      <w:pPr>
        <w:pStyle w:val="af8"/>
        <w:keepNext/>
        <w:rPr>
          <w:rtl/>
        </w:rPr>
      </w:pPr>
      <w:bookmarkStart w:id="4803" w:name="ET_yor_5278_64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803"/>
    </w:p>
    <w:p w:rsidR="001B26D7" w:rsidRDefault="001B26D7" w:rsidP="001B26D7">
      <w:pPr>
        <w:pStyle w:val="KeepWithNext"/>
        <w:rPr>
          <w:rtl/>
          <w:lang w:eastAsia="he-IL"/>
        </w:rPr>
      </w:pPr>
    </w:p>
    <w:p w:rsidR="001B26D7" w:rsidRDefault="001B26D7" w:rsidP="001B26D7">
      <w:pPr>
        <w:rPr>
          <w:rtl/>
          <w:lang w:eastAsia="he-IL"/>
        </w:rPr>
      </w:pPr>
      <w:r>
        <w:rPr>
          <w:rtl/>
          <w:lang w:eastAsia="he-IL"/>
        </w:rPr>
        <w:t>70%? 75%?</w:t>
      </w:r>
      <w:bookmarkStart w:id="4804" w:name="_ETM_Q1_10246993"/>
      <w:bookmarkEnd w:id="4804"/>
    </w:p>
    <w:p w:rsidR="001B26D7" w:rsidRDefault="001B26D7" w:rsidP="001B26D7">
      <w:pPr>
        <w:rPr>
          <w:rtl/>
          <w:lang w:eastAsia="he-IL"/>
        </w:rPr>
      </w:pPr>
      <w:bookmarkStart w:id="4805" w:name="_ETM_Q1_10247048"/>
      <w:bookmarkEnd w:id="4805"/>
    </w:p>
    <w:p w:rsidR="001B26D7" w:rsidRDefault="001B26D7" w:rsidP="001B26D7">
      <w:pPr>
        <w:pStyle w:val="a5"/>
        <w:keepNext/>
        <w:rPr>
          <w:rtl/>
        </w:rPr>
      </w:pPr>
      <w:bookmarkStart w:id="4806" w:name="ET_speaker_ליאור_גבאי_648"/>
      <w:r>
        <w:rPr>
          <w:rStyle w:val="TagStyle"/>
          <w:rFonts w:hint="cs"/>
          <w:rtl/>
        </w:rPr>
        <w:t xml:space="preserve"> &lt;&lt; דובר &gt;&gt; </w:t>
      </w:r>
      <w:r>
        <w:rPr>
          <w:rFonts w:hint="cs"/>
          <w:rtl/>
        </w:rPr>
        <w:t>ליאור גבאי:</w:t>
      </w:r>
      <w:r>
        <w:rPr>
          <w:rStyle w:val="TagStyle"/>
          <w:rFonts w:hint="cs"/>
          <w:rtl/>
        </w:rPr>
        <w:t xml:space="preserve"> &lt;&lt; דובר &gt;&gt;</w:t>
      </w:r>
      <w:r>
        <w:rPr>
          <w:rFonts w:hint="cs"/>
          <w:rtl/>
        </w:rPr>
        <w:t xml:space="preserve">   </w:t>
      </w:r>
      <w:bookmarkEnd w:id="4806"/>
    </w:p>
    <w:p w:rsidR="001B26D7" w:rsidRDefault="001B26D7" w:rsidP="001B26D7">
      <w:pPr>
        <w:pStyle w:val="KeepWithNext"/>
        <w:rPr>
          <w:rtl/>
          <w:lang w:eastAsia="he-IL"/>
        </w:rPr>
      </w:pPr>
    </w:p>
    <w:p w:rsidR="001B26D7" w:rsidRDefault="001B26D7" w:rsidP="001B26D7">
      <w:pPr>
        <w:rPr>
          <w:rtl/>
          <w:lang w:eastAsia="he-IL"/>
        </w:rPr>
      </w:pPr>
      <w:bookmarkStart w:id="4807" w:name="_ETM_Q1_10248572"/>
      <w:bookmarkStart w:id="4808" w:name="_ETM_Q1_10248600"/>
      <w:bookmarkEnd w:id="4807"/>
      <w:bookmarkEnd w:id="4808"/>
      <w:r>
        <w:rPr>
          <w:rtl/>
          <w:lang w:eastAsia="he-IL"/>
        </w:rPr>
        <w:t>אולי קצת יותר</w:t>
      </w:r>
      <w:bookmarkStart w:id="4809" w:name="_ETM_Q1_10252817"/>
      <w:bookmarkEnd w:id="4809"/>
      <w:r>
        <w:rPr>
          <w:rtl/>
          <w:lang w:eastAsia="he-IL"/>
        </w:rPr>
        <w:t>. בערים החרדיות זה קצת יותר, למשל בביתר או באלעד, אבל</w:t>
      </w:r>
      <w:bookmarkStart w:id="4810" w:name="_ETM_Q1_10254944"/>
      <w:bookmarkEnd w:id="4810"/>
      <w:r>
        <w:rPr>
          <w:rtl/>
          <w:lang w:eastAsia="he-IL"/>
        </w:rPr>
        <w:t xml:space="preserve"> שוב, זה לא בגלל מסגרות של מעונות יום אלא רק </w:t>
      </w:r>
      <w:bookmarkStart w:id="4811" w:name="_ETM_Q1_10262376"/>
      <w:bookmarkEnd w:id="4811"/>
      <w:r>
        <w:rPr>
          <w:rtl/>
          <w:lang w:eastAsia="he-IL"/>
        </w:rPr>
        <w:t xml:space="preserve">בגלל המסגרת החדשנית שקרויה משפחתונים שנתנה איזה מענה לעניין הזה, </w:t>
      </w:r>
      <w:bookmarkStart w:id="4812" w:name="_ETM_Q1_10266894"/>
      <w:bookmarkEnd w:id="4812"/>
      <w:r>
        <w:rPr>
          <w:rtl/>
          <w:lang w:eastAsia="he-IL"/>
        </w:rPr>
        <w:t xml:space="preserve">אבל בלי זה היו פחות או יותר אותם אחוזים. </w:t>
      </w:r>
      <w:bookmarkStart w:id="4813" w:name="_ETM_Q1_10270946"/>
      <w:bookmarkEnd w:id="4813"/>
    </w:p>
    <w:p w:rsidR="001B26D7" w:rsidRDefault="001B26D7" w:rsidP="001B26D7">
      <w:pPr>
        <w:rPr>
          <w:rtl/>
          <w:lang w:eastAsia="he-IL"/>
        </w:rPr>
      </w:pPr>
      <w:bookmarkStart w:id="4814" w:name="_ETM_Q1_10271000"/>
      <w:bookmarkEnd w:id="4814"/>
    </w:p>
    <w:p w:rsidR="001B26D7" w:rsidRDefault="001B26D7" w:rsidP="001B26D7">
      <w:pPr>
        <w:rPr>
          <w:rtl/>
          <w:lang w:eastAsia="he-IL"/>
        </w:rPr>
      </w:pPr>
      <w:bookmarkStart w:id="4815" w:name="_ETM_Q1_10271091"/>
      <w:bookmarkStart w:id="4816" w:name="_ETM_Q1_10271153"/>
      <w:bookmarkEnd w:id="4815"/>
      <w:bookmarkEnd w:id="4816"/>
      <w:r>
        <w:rPr>
          <w:rtl/>
          <w:lang w:eastAsia="he-IL"/>
        </w:rPr>
        <w:t>ברשותכם, אני רוצה לומר שני דברים. ראשית, כולנו, כל חברי פורום הארגונים</w:t>
      </w:r>
      <w:bookmarkStart w:id="4817" w:name="_ETM_Q1_10276753"/>
      <w:bookmarkEnd w:id="4817"/>
      <w:r>
        <w:rPr>
          <w:rtl/>
          <w:lang w:eastAsia="he-IL"/>
        </w:rPr>
        <w:t xml:space="preserve"> שלחנו מכתב מפורט עוד בזמנו כשהתחילו לדבר על הפניות לציבור אך לצערי לא זומנו לשולחן עגול כפי שהתבקש כדי </w:t>
      </w:r>
      <w:bookmarkStart w:id="4818" w:name="_ETM_Q1_10286830"/>
      <w:bookmarkEnd w:id="4818"/>
      <w:r>
        <w:rPr>
          <w:rtl/>
          <w:lang w:eastAsia="he-IL"/>
        </w:rPr>
        <w:t xml:space="preserve">לערוך דיון אמיתי, כי בכל אופן מאחורי הארגונים קיימות עשרות </w:t>
      </w:r>
      <w:bookmarkStart w:id="4819" w:name="_ETM_Q1_10285735"/>
      <w:bookmarkEnd w:id="4819"/>
      <w:r>
        <w:rPr>
          <w:rtl/>
          <w:lang w:eastAsia="he-IL"/>
        </w:rPr>
        <w:t xml:space="preserve">שנות ידע וחבל שלא ניצלו את זה לטובת העניין. זה </w:t>
      </w:r>
      <w:bookmarkStart w:id="4820" w:name="_ETM_Q1_10294391"/>
      <w:bookmarkEnd w:id="4820"/>
      <w:r>
        <w:rPr>
          <w:rtl/>
          <w:lang w:eastAsia="he-IL"/>
        </w:rPr>
        <w:t>דבר ראשון.</w:t>
      </w:r>
    </w:p>
    <w:p w:rsidR="001B26D7" w:rsidRDefault="001B26D7" w:rsidP="001B26D7">
      <w:pPr>
        <w:rPr>
          <w:rtl/>
          <w:lang w:eastAsia="he-IL"/>
        </w:rPr>
      </w:pPr>
    </w:p>
    <w:p w:rsidR="001B26D7" w:rsidRDefault="001B26D7" w:rsidP="001B26D7">
      <w:pPr>
        <w:rPr>
          <w:rtl/>
          <w:lang w:eastAsia="he-IL"/>
        </w:rPr>
      </w:pPr>
      <w:r>
        <w:rPr>
          <w:rtl/>
          <w:lang w:eastAsia="he-IL"/>
        </w:rPr>
        <w:t xml:space="preserve">דבר שני, מכיוון שאנחנו מודעים לכך שבסוף בסוף הנטל </w:t>
      </w:r>
      <w:bookmarkStart w:id="4821" w:name="_ETM_Q1_10302266"/>
      <w:bookmarkEnd w:id="4821"/>
      <w:r>
        <w:rPr>
          <w:rtl/>
          <w:lang w:eastAsia="he-IL"/>
        </w:rPr>
        <w:t>של כל שינוי בתקנות ייפול על ההורים, אנחנו כארגונים חברתיים רואים בחומרה רבה את העניין הזה כי אין היתכנות. גם</w:t>
      </w:r>
      <w:bookmarkStart w:id="4822" w:name="_ETM_Q1_10305479"/>
      <w:bookmarkEnd w:id="4822"/>
      <w:r>
        <w:rPr>
          <w:rtl/>
          <w:lang w:eastAsia="he-IL"/>
        </w:rPr>
        <w:t xml:space="preserve"> היום להורים קשה לעמוד בסבסוד התשלום שהם נדרשים לשלם, </w:t>
      </w:r>
      <w:bookmarkStart w:id="4823" w:name="_ETM_Q1_10315062"/>
      <w:bookmarkEnd w:id="4823"/>
      <w:r>
        <w:rPr>
          <w:rtl/>
          <w:lang w:eastAsia="he-IL"/>
        </w:rPr>
        <w:t xml:space="preserve">לא כל שכן אם יידרשו להשלים בגין כל השינויים בתקינה </w:t>
      </w:r>
      <w:bookmarkStart w:id="4824" w:name="_ETM_Q1_10318434"/>
      <w:bookmarkEnd w:id="4824"/>
      <w:r>
        <w:rPr>
          <w:rtl/>
          <w:lang w:eastAsia="he-IL"/>
        </w:rPr>
        <w:t xml:space="preserve">או בתוספת ילדים, הנטל הזה ייפול על ההורים. אנחנו חושבים </w:t>
      </w:r>
      <w:bookmarkStart w:id="4825" w:name="_ETM_Q1_10320459"/>
      <w:bookmarkEnd w:id="4825"/>
      <w:r>
        <w:rPr>
          <w:rtl/>
          <w:lang w:eastAsia="he-IL"/>
        </w:rPr>
        <w:t>שאסור שזה יהיה. קודם להחלטת הוועדה על התקנות ראוי שמשרד</w:t>
      </w:r>
      <w:bookmarkStart w:id="4826" w:name="_ETM_Q1_10327547"/>
      <w:bookmarkEnd w:id="4826"/>
      <w:r>
        <w:rPr>
          <w:rtl/>
          <w:lang w:eastAsia="he-IL"/>
        </w:rPr>
        <w:t xml:space="preserve"> האוצר ימצא מקור תקציבי ויצביע עליו. לא רק שידבר בהצהרה:</w:t>
      </w:r>
      <w:bookmarkStart w:id="4827" w:name="_ETM_Q1_10332327"/>
      <w:bookmarkEnd w:id="4827"/>
      <w:r>
        <w:rPr>
          <w:rtl/>
          <w:lang w:eastAsia="he-IL"/>
        </w:rPr>
        <w:t xml:space="preserve"> "הנחיתי את אנשי האוצר" אלא גם ימצא מקור ויגיד: "זה </w:t>
      </w:r>
      <w:bookmarkStart w:id="4828" w:name="_ETM_Q1_10331465"/>
      <w:bookmarkEnd w:id="4828"/>
      <w:r>
        <w:rPr>
          <w:rtl/>
          <w:lang w:eastAsia="he-IL"/>
        </w:rPr>
        <w:t xml:space="preserve">המקור לסבסוד של כל הסיפור הזה". </w:t>
      </w:r>
    </w:p>
    <w:p w:rsidR="001B26D7" w:rsidRDefault="001B26D7" w:rsidP="001B26D7">
      <w:pPr>
        <w:rPr>
          <w:rtl/>
          <w:lang w:eastAsia="he-IL"/>
        </w:rPr>
      </w:pPr>
    </w:p>
    <w:p w:rsidR="001B26D7" w:rsidRDefault="001B26D7" w:rsidP="001B26D7">
      <w:pPr>
        <w:rPr>
          <w:rtl/>
          <w:lang w:eastAsia="he-IL"/>
        </w:rPr>
      </w:pPr>
      <w:r>
        <w:rPr>
          <w:rtl/>
          <w:lang w:eastAsia="he-IL"/>
        </w:rPr>
        <w:t xml:space="preserve">דבר שלישי, אנחנו מתמודדים </w:t>
      </w:r>
      <w:bookmarkStart w:id="4829" w:name="_ETM_Q1_10341965"/>
      <w:bookmarkEnd w:id="4829"/>
      <w:r>
        <w:rPr>
          <w:rtl/>
          <w:lang w:eastAsia="he-IL"/>
        </w:rPr>
        <w:t>יום-יום ויש לנו שיתוף פעולה עם האגף למעונות יום, באופן</w:t>
      </w:r>
      <w:bookmarkStart w:id="4830" w:name="_ETM_Q1_10340189"/>
      <w:bookmarkEnd w:id="4830"/>
      <w:r>
        <w:rPr>
          <w:rtl/>
          <w:lang w:eastAsia="he-IL"/>
        </w:rPr>
        <w:t xml:space="preserve"> מצוין. לצערי לא רק האגף למעונות יום קשור בנושא </w:t>
      </w:r>
      <w:bookmarkStart w:id="4831" w:name="_ETM_Q1_10350204"/>
      <w:bookmarkEnd w:id="4831"/>
      <w:r>
        <w:rPr>
          <w:rtl/>
          <w:lang w:eastAsia="he-IL"/>
        </w:rPr>
        <w:t xml:space="preserve">של הכשרה. ההכשרה קשורה לאגף אחר במשרד, שהוא האגף להכשרה </w:t>
      </w:r>
      <w:bookmarkStart w:id="4832" w:name="_ETM_Q1_10350782"/>
      <w:bookmarkEnd w:id="4832"/>
      <w:r>
        <w:rPr>
          <w:rtl/>
          <w:lang w:eastAsia="he-IL"/>
        </w:rPr>
        <w:t xml:space="preserve">מקצועית, שלצערי הרב המענים שם מעטים מדי, מאוחרים מדי, וזה </w:t>
      </w:r>
      <w:bookmarkStart w:id="4833" w:name="_ETM_Q1_10359142"/>
      <w:bookmarkEnd w:id="4833"/>
      <w:r>
        <w:rPr>
          <w:rtl/>
          <w:lang w:eastAsia="he-IL"/>
        </w:rPr>
        <w:t>כשהתנסחתי בעדינות. המשמעות של זה, שיש מאות ואלפי מטפלות שרוצות ויכולות לעמוד ביעדים של בחינות ולא עומדות בהם, לא בבחינות</w:t>
      </w:r>
      <w:bookmarkStart w:id="4834" w:name="_ETM_Q1_10371276"/>
      <w:bookmarkEnd w:id="4834"/>
      <w:r>
        <w:rPr>
          <w:rtl/>
          <w:lang w:eastAsia="he-IL"/>
        </w:rPr>
        <w:t xml:space="preserve"> עיוניות, שלא לדבר על הבחינות המעשיות. רק אצלי בארגון יש כמה מאות בנות שעברו כבר בחינות עיוניות ולא יכולות לעבור בחינות מעשיות כי האגף במשרד לא מגיע לסיפור </w:t>
      </w:r>
      <w:bookmarkStart w:id="4835" w:name="_ETM_Q1_10382940"/>
      <w:bookmarkEnd w:id="4835"/>
      <w:r>
        <w:rPr>
          <w:rtl/>
          <w:lang w:eastAsia="he-IL"/>
        </w:rPr>
        <w:t>הזה.</w:t>
      </w:r>
    </w:p>
    <w:p w:rsidR="001B26D7" w:rsidRDefault="001B26D7" w:rsidP="001B26D7">
      <w:pPr>
        <w:rPr>
          <w:rtl/>
          <w:lang w:eastAsia="he-IL"/>
        </w:rPr>
      </w:pPr>
    </w:p>
    <w:p w:rsidR="001B26D7" w:rsidRDefault="001B26D7" w:rsidP="001B26D7">
      <w:pPr>
        <w:rPr>
          <w:rtl/>
          <w:lang w:eastAsia="he-IL"/>
        </w:rPr>
      </w:pPr>
      <w:r>
        <w:rPr>
          <w:rtl/>
          <w:lang w:eastAsia="he-IL"/>
        </w:rPr>
        <w:t xml:space="preserve">המשמעות של כל הדברים האלה היא שטרם יחליטו על הכשרה </w:t>
      </w:r>
      <w:bookmarkStart w:id="4836" w:name="_ETM_Q1_10391120"/>
      <w:bookmarkEnd w:id="4836"/>
      <w:r>
        <w:rPr>
          <w:rtl/>
          <w:lang w:eastAsia="he-IL"/>
        </w:rPr>
        <w:t xml:space="preserve">ותוספת – אגב, אני רוצה לספר לכם דבר פשוט מאוד. אני לא יודע אם מישהו מכם יודע: יש קושי עצום </w:t>
      </w:r>
      <w:bookmarkStart w:id="4837" w:name="_ETM_Q1_10396388"/>
      <w:bookmarkEnd w:id="4837"/>
      <w:r>
        <w:rPr>
          <w:rtl/>
          <w:lang w:eastAsia="he-IL"/>
        </w:rPr>
        <w:t xml:space="preserve">להשיג מטפלות במעונות היום, לא משנה באיזה מגזר, לא משנה </w:t>
      </w:r>
      <w:bookmarkStart w:id="4838" w:name="_ETM_Q1_10399371"/>
      <w:bookmarkEnd w:id="4838"/>
      <w:r>
        <w:rPr>
          <w:rtl/>
          <w:lang w:eastAsia="he-IL"/>
        </w:rPr>
        <w:t xml:space="preserve">באיזה מיקום גיאוגרפי. כל הארגונים סובלים בגלל שהשכר שמשלמים במעונות </w:t>
      </w:r>
      <w:bookmarkStart w:id="4839" w:name="_ETM_Q1_10400738"/>
      <w:bookmarkEnd w:id="4839"/>
      <w:r>
        <w:rPr>
          <w:rtl/>
          <w:lang w:eastAsia="he-IL"/>
        </w:rPr>
        <w:t>היום הוא שכר נמוך. דיברנו על זה לא אחת,</w:t>
      </w:r>
      <w:bookmarkStart w:id="4840" w:name="_ETM_Q1_10405210"/>
      <w:bookmarkEnd w:id="4840"/>
      <w:r>
        <w:rPr>
          <w:rtl/>
          <w:lang w:eastAsia="he-IL"/>
        </w:rPr>
        <w:t xml:space="preserve"> התרענו לא אחת שאם המדינה הייתה רוצה להחשיב את</w:t>
      </w:r>
      <w:bookmarkStart w:id="4841" w:name="_ETM_Q1_10409905"/>
      <w:bookmarkEnd w:id="4841"/>
      <w:r>
        <w:rPr>
          <w:rtl/>
          <w:lang w:eastAsia="he-IL"/>
        </w:rPr>
        <w:t xml:space="preserve"> נושא הגיל הרך הייתה מאפשרת לנו להעלות את שכר העבודה של המטפלות. כל עוד זה לא קיים יש קושי עצום </w:t>
      </w:r>
      <w:bookmarkStart w:id="4842" w:name="_ETM_Q1_10418042"/>
      <w:bookmarkEnd w:id="4842"/>
      <w:r>
        <w:rPr>
          <w:rtl/>
          <w:lang w:eastAsia="he-IL"/>
        </w:rPr>
        <w:t>לגייס מטפלות.</w:t>
      </w:r>
    </w:p>
    <w:p w:rsidR="001B26D7" w:rsidRDefault="001B26D7" w:rsidP="001B26D7">
      <w:pPr>
        <w:rPr>
          <w:rtl/>
          <w:lang w:eastAsia="he-IL"/>
        </w:rPr>
      </w:pPr>
    </w:p>
    <w:p w:rsidR="001B26D7" w:rsidRDefault="001B26D7" w:rsidP="001B26D7">
      <w:pPr>
        <w:rPr>
          <w:rtl/>
          <w:lang w:eastAsia="he-IL"/>
        </w:rPr>
      </w:pPr>
      <w:r>
        <w:rPr>
          <w:rtl/>
          <w:lang w:eastAsia="he-IL"/>
        </w:rPr>
        <w:t xml:space="preserve">ועכשיו, מעבר לקושי הזה, אז בואו נגיד עוד פעם: יש לנו גזירות חדשות: עוד 220, עוד 400. חשוב </w:t>
      </w:r>
      <w:bookmarkStart w:id="4843" w:name="_ETM_Q1_10422431"/>
      <w:bookmarkEnd w:id="4843"/>
      <w:r>
        <w:rPr>
          <w:rtl/>
          <w:lang w:eastAsia="he-IL"/>
        </w:rPr>
        <w:t xml:space="preserve">מאוד לעשות הדרכה, חשוב מאוד לעשות הכשרות, אבל צריך שתהיה </w:t>
      </w:r>
      <w:bookmarkStart w:id="4844" w:name="_ETM_Q1_10430595"/>
      <w:bookmarkEnd w:id="4844"/>
      <w:r>
        <w:rPr>
          <w:rtl/>
          <w:lang w:eastAsia="he-IL"/>
        </w:rPr>
        <w:t>הלימה בין הדרישות לבין המציאות בשטח. כאשר כל המציאות בשטח לא</w:t>
      </w:r>
      <w:bookmarkStart w:id="4845" w:name="_ETM_Q1_10429923"/>
      <w:bookmarkEnd w:id="4845"/>
      <w:r>
        <w:rPr>
          <w:rtl/>
          <w:lang w:eastAsia="he-IL"/>
        </w:rPr>
        <w:t xml:space="preserve"> קיימת אין סיכוי שהתקנות האלה לא יביאו לכדי היזק </w:t>
      </w:r>
      <w:bookmarkStart w:id="4846" w:name="_ETM_Q1_10438735"/>
      <w:bookmarkEnd w:id="4846"/>
      <w:r>
        <w:rPr>
          <w:rtl/>
          <w:lang w:eastAsia="he-IL"/>
        </w:rPr>
        <w:t>משמעותי בפעילות השוטפת של מעונות היום.</w:t>
      </w:r>
    </w:p>
    <w:p w:rsidR="001B26D7" w:rsidRDefault="001B26D7" w:rsidP="001B26D7">
      <w:pPr>
        <w:rPr>
          <w:rtl/>
          <w:lang w:eastAsia="he-IL"/>
        </w:rPr>
      </w:pPr>
    </w:p>
    <w:p w:rsidR="001B26D7" w:rsidRDefault="001B26D7" w:rsidP="001B26D7">
      <w:pPr>
        <w:rPr>
          <w:rtl/>
          <w:lang w:eastAsia="he-IL"/>
        </w:rPr>
      </w:pPr>
      <w:r>
        <w:rPr>
          <w:rtl/>
          <w:lang w:eastAsia="he-IL"/>
        </w:rPr>
        <w:t>אני מסכם, ברשותך אדוני היושב-ראש, שני</w:t>
      </w:r>
      <w:bookmarkStart w:id="4847" w:name="_ETM_Q1_10443665"/>
      <w:bookmarkEnd w:id="4847"/>
      <w:r>
        <w:rPr>
          <w:rtl/>
          <w:lang w:eastAsia="he-IL"/>
        </w:rPr>
        <w:t xml:space="preserve"> דברים. </w:t>
      </w:r>
    </w:p>
    <w:p w:rsidR="001B26D7" w:rsidRDefault="001B26D7" w:rsidP="001B26D7">
      <w:pPr>
        <w:rPr>
          <w:rtl/>
          <w:lang w:eastAsia="he-IL"/>
        </w:rPr>
      </w:pPr>
    </w:p>
    <w:p w:rsidR="001B26D7" w:rsidRDefault="001B26D7" w:rsidP="001B26D7">
      <w:pPr>
        <w:rPr>
          <w:rtl/>
          <w:lang w:eastAsia="he-IL"/>
        </w:rPr>
      </w:pPr>
      <w:r>
        <w:rPr>
          <w:rtl/>
          <w:lang w:eastAsia="he-IL"/>
        </w:rPr>
        <w:t xml:space="preserve">דבר ראשון, כארגונים חברתיים אנחנו רואים בחומרה רבה את התקנות </w:t>
      </w:r>
      <w:bookmarkStart w:id="4848" w:name="_ETM_Q1_10448965"/>
      <w:bookmarkEnd w:id="4848"/>
      <w:r>
        <w:rPr>
          <w:rtl/>
          <w:lang w:eastAsia="he-IL"/>
        </w:rPr>
        <w:t>לו יצויר שהן יפגעו בסוף ביכולת של הורים לעמוד בתשלום</w:t>
      </w:r>
      <w:bookmarkStart w:id="4849" w:name="_ETM_Q1_10454021"/>
      <w:bookmarkEnd w:id="4849"/>
      <w:r>
        <w:rPr>
          <w:rtl/>
          <w:lang w:eastAsia="he-IL"/>
        </w:rPr>
        <w:t xml:space="preserve"> הזה ולכן קודם לתקנות אני מבקש שאנשי משרד האוצר יצביעו </w:t>
      </w:r>
      <w:bookmarkStart w:id="4850" w:name="_ETM_Q1_10452454"/>
      <w:bookmarkEnd w:id="4850"/>
      <w:r>
        <w:rPr>
          <w:rtl/>
          <w:lang w:eastAsia="he-IL"/>
        </w:rPr>
        <w:t xml:space="preserve">על המקור התקציבי שממנו ימומנו כל השינויים האלה. </w:t>
      </w:r>
    </w:p>
    <w:p w:rsidR="001B26D7" w:rsidRDefault="001B26D7" w:rsidP="001B26D7">
      <w:pPr>
        <w:rPr>
          <w:rtl/>
          <w:lang w:eastAsia="he-IL"/>
        </w:rPr>
      </w:pPr>
      <w:bookmarkStart w:id="4851" w:name="_ETM_Q1_10456065"/>
      <w:bookmarkEnd w:id="4851"/>
    </w:p>
    <w:p w:rsidR="001B26D7" w:rsidRDefault="001B26D7" w:rsidP="001B26D7">
      <w:pPr>
        <w:rPr>
          <w:rtl/>
          <w:lang w:eastAsia="he-IL"/>
        </w:rPr>
      </w:pPr>
      <w:bookmarkStart w:id="4852" w:name="_ETM_Q1_10456113"/>
      <w:bookmarkEnd w:id="4852"/>
      <w:r>
        <w:rPr>
          <w:rtl/>
          <w:lang w:eastAsia="he-IL"/>
        </w:rPr>
        <w:t xml:space="preserve">דבר </w:t>
      </w:r>
      <w:bookmarkStart w:id="4853" w:name="_ETM_Q1_10456706"/>
      <w:bookmarkEnd w:id="4853"/>
      <w:r>
        <w:rPr>
          <w:rtl/>
          <w:lang w:eastAsia="he-IL"/>
        </w:rPr>
        <w:t xml:space="preserve">שני, שימו לנגד עיניכם שכל שינוי ודרישות נוספות מעבר </w:t>
      </w:r>
      <w:bookmarkStart w:id="4854" w:name="_ETM_Q1_10467397"/>
      <w:bookmarkEnd w:id="4854"/>
      <w:r>
        <w:rPr>
          <w:rtl/>
          <w:lang w:eastAsia="he-IL"/>
        </w:rPr>
        <w:t xml:space="preserve">לקיים, כל עוד לא מעלים את שכר המטפלות, כל עוד </w:t>
      </w:r>
      <w:bookmarkStart w:id="4855" w:name="_ETM_Q1_10469881"/>
      <w:bookmarkEnd w:id="4855"/>
      <w:r>
        <w:rPr>
          <w:rtl/>
          <w:lang w:eastAsia="he-IL"/>
        </w:rPr>
        <w:t xml:space="preserve">לא נוגעים בכל תפוח האדמה הלוהט הזה שנקרא הגיל הרך יש סיכוי גדול שזה לא יצליח. תודה רבה. </w:t>
      </w:r>
    </w:p>
    <w:p w:rsidR="001B26D7" w:rsidRDefault="001B26D7" w:rsidP="001B26D7">
      <w:pPr>
        <w:rPr>
          <w:rtl/>
          <w:lang w:eastAsia="he-IL"/>
        </w:rPr>
      </w:pPr>
    </w:p>
    <w:p w:rsidR="001B26D7" w:rsidRDefault="001B26D7" w:rsidP="001B26D7">
      <w:pPr>
        <w:pStyle w:val="af8"/>
        <w:keepNext/>
        <w:rPr>
          <w:rtl/>
        </w:rPr>
      </w:pPr>
      <w:bookmarkStart w:id="4856" w:name="ET_yor_5278_64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85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תודה רבה. ככל שיש קושי בהעסקת מטפלות, לצערי כרגע זה לא הנושא </w:t>
      </w:r>
      <w:bookmarkStart w:id="4857" w:name="_ETM_Q1_10479232"/>
      <w:bookmarkEnd w:id="4857"/>
      <w:r>
        <w:rPr>
          <w:rtl/>
          <w:lang w:eastAsia="he-IL"/>
        </w:rPr>
        <w:t>שלפנינו אבל גם אתה אמרת וגם לפניך דיברה על זה לוסי – כנראה יש קושי מרכזי.</w:t>
      </w:r>
    </w:p>
    <w:p w:rsidR="001B26D7" w:rsidRDefault="001B26D7" w:rsidP="001B26D7">
      <w:pPr>
        <w:rPr>
          <w:rtl/>
          <w:lang w:eastAsia="he-IL"/>
        </w:rPr>
      </w:pPr>
      <w:bookmarkStart w:id="4858" w:name="_ETM_Q1_10490039"/>
      <w:bookmarkStart w:id="4859" w:name="_ETM_Q1_10490103"/>
      <w:bookmarkStart w:id="4860" w:name="_ETM_Q1_10490166"/>
      <w:bookmarkEnd w:id="4858"/>
      <w:bookmarkEnd w:id="4859"/>
      <w:bookmarkEnd w:id="4860"/>
    </w:p>
    <w:p w:rsidR="001B26D7" w:rsidRDefault="001B26D7" w:rsidP="001B26D7">
      <w:pPr>
        <w:rPr>
          <w:rtl/>
          <w:lang w:eastAsia="he-IL"/>
        </w:rPr>
      </w:pPr>
      <w:bookmarkStart w:id="4861" w:name="_ETM_Q1_10490229"/>
      <w:bookmarkEnd w:id="4861"/>
      <w:r>
        <w:rPr>
          <w:rtl/>
          <w:lang w:eastAsia="he-IL"/>
        </w:rPr>
        <w:t>אנחנו צריכים להתכנס כדי לדעת איך אנחנו ממשיכים. קודם כול, גם דבי וגם שמרית צריכות זמן להתארגן מבחינת הניסוחים. נכון?</w:t>
      </w:r>
    </w:p>
    <w:p w:rsidR="001B26D7" w:rsidRDefault="001B26D7" w:rsidP="001B26D7">
      <w:pPr>
        <w:rPr>
          <w:rtl/>
          <w:lang w:eastAsia="he-IL"/>
        </w:rPr>
      </w:pPr>
    </w:p>
    <w:p w:rsidR="001B26D7" w:rsidRDefault="001B26D7" w:rsidP="001B26D7">
      <w:pPr>
        <w:pStyle w:val="a5"/>
        <w:keepNext/>
        <w:rPr>
          <w:rtl/>
        </w:rPr>
      </w:pPr>
      <w:bookmarkStart w:id="4862" w:name="ET_speaker_שמרית_גיטלין_שקד_64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86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אנחנו צריכות כשעתיים וחצי. </w:t>
      </w:r>
    </w:p>
    <w:p w:rsidR="001B26D7" w:rsidRDefault="001B26D7" w:rsidP="001B26D7">
      <w:pPr>
        <w:rPr>
          <w:rtl/>
          <w:lang w:eastAsia="he-IL"/>
        </w:rPr>
      </w:pPr>
    </w:p>
    <w:p w:rsidR="001B26D7" w:rsidRDefault="001B26D7" w:rsidP="001B26D7">
      <w:pPr>
        <w:pStyle w:val="a5"/>
        <w:keepNext/>
        <w:rPr>
          <w:rtl/>
        </w:rPr>
      </w:pPr>
      <w:bookmarkStart w:id="4863" w:name="ET_speaker_דבורה_דבי_ספיר_אליעזר_650"/>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486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אפילו שעתיים. אני אופטימית. </w:t>
      </w:r>
    </w:p>
    <w:p w:rsidR="001B26D7" w:rsidRDefault="001B26D7" w:rsidP="001B26D7">
      <w:pPr>
        <w:rPr>
          <w:rtl/>
          <w:lang w:eastAsia="he-IL"/>
        </w:rPr>
      </w:pPr>
    </w:p>
    <w:p w:rsidR="001B26D7" w:rsidRDefault="001B26D7" w:rsidP="001B26D7">
      <w:pPr>
        <w:pStyle w:val="af8"/>
        <w:keepNext/>
        <w:rPr>
          <w:rtl/>
        </w:rPr>
      </w:pPr>
      <w:bookmarkStart w:id="4864" w:name="ET_yor_5278_65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86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נרצה לקבל החלטות היום שהמשמעות שלהן </w:t>
      </w:r>
      <w:bookmarkStart w:id="4865" w:name="_ETM_Q1_10522243"/>
      <w:bookmarkEnd w:id="4865"/>
      <w:r>
        <w:rPr>
          <w:rtl/>
          <w:lang w:eastAsia="he-IL"/>
        </w:rPr>
        <w:t xml:space="preserve">תהיה עוד נטל כלכלי על המסגרות, כמובן לא בתקופה </w:t>
      </w:r>
      <w:bookmarkStart w:id="4866" w:name="_ETM_Q1_10523313"/>
      <w:bookmarkEnd w:id="4866"/>
      <w:r>
        <w:rPr>
          <w:rtl/>
          <w:lang w:eastAsia="he-IL"/>
        </w:rPr>
        <w:t xml:space="preserve">הזאת, לא בתקופה של משבר. גם כך הם צריכים </w:t>
      </w:r>
      <w:bookmarkStart w:id="4867" w:name="_ETM_Q1_10533135"/>
      <w:bookmarkEnd w:id="4867"/>
      <w:r>
        <w:rPr>
          <w:rtl/>
          <w:lang w:eastAsia="he-IL"/>
        </w:rPr>
        <w:t>סיוע ועזרה ולא להטיל עליהם עוד מטלות.</w:t>
      </w:r>
    </w:p>
    <w:p w:rsidR="001B26D7" w:rsidRDefault="001B26D7" w:rsidP="001B26D7">
      <w:pPr>
        <w:rPr>
          <w:rtl/>
          <w:lang w:eastAsia="he-IL"/>
        </w:rPr>
      </w:pPr>
      <w:bookmarkStart w:id="4868" w:name="_ETM_Q1_10533809"/>
      <w:bookmarkStart w:id="4869" w:name="_ETM_Q1_10533867"/>
      <w:bookmarkEnd w:id="4868"/>
      <w:bookmarkEnd w:id="4869"/>
    </w:p>
    <w:p w:rsidR="001B26D7" w:rsidRDefault="001B26D7" w:rsidP="001B26D7">
      <w:pPr>
        <w:rPr>
          <w:rtl/>
          <w:lang w:eastAsia="he-IL"/>
        </w:rPr>
      </w:pPr>
      <w:bookmarkStart w:id="4870" w:name="_ETM_Q1_10533950"/>
      <w:bookmarkStart w:id="4871" w:name="_ETM_Q1_10534019"/>
      <w:bookmarkEnd w:id="4870"/>
      <w:bookmarkEnd w:id="4871"/>
      <w:r>
        <w:rPr>
          <w:rtl/>
          <w:lang w:eastAsia="he-IL"/>
        </w:rPr>
        <w:t>מצד שני, התכלית</w:t>
      </w:r>
      <w:bookmarkStart w:id="4872" w:name="_ETM_Q1_10538367"/>
      <w:bookmarkEnd w:id="4872"/>
      <w:r>
        <w:rPr>
          <w:rtl/>
          <w:lang w:eastAsia="he-IL"/>
        </w:rPr>
        <w:t xml:space="preserve"> של התקנות הללו היא לקדם את בטיחותם של הילדים. כולנו </w:t>
      </w:r>
      <w:bookmarkStart w:id="4873" w:name="_ETM_Q1_10541862"/>
      <w:bookmarkEnd w:id="4873"/>
      <w:r>
        <w:rPr>
          <w:rtl/>
          <w:lang w:eastAsia="he-IL"/>
        </w:rPr>
        <w:t xml:space="preserve">ציפינו שיהיו תקנות שיבטיחו את יישום החוק. </w:t>
      </w:r>
    </w:p>
    <w:p w:rsidR="001B26D7" w:rsidRDefault="001B26D7" w:rsidP="001B26D7">
      <w:pPr>
        <w:rPr>
          <w:rtl/>
          <w:lang w:eastAsia="he-IL"/>
        </w:rPr>
      </w:pPr>
    </w:p>
    <w:p w:rsidR="001B26D7" w:rsidRDefault="001B26D7" w:rsidP="001B26D7">
      <w:pPr>
        <w:rPr>
          <w:rtl/>
          <w:lang w:eastAsia="he-IL"/>
        </w:rPr>
      </w:pPr>
      <w:r>
        <w:rPr>
          <w:rtl/>
          <w:lang w:eastAsia="he-IL"/>
        </w:rPr>
        <w:t xml:space="preserve">באיזון הזה נדרש </w:t>
      </w:r>
      <w:bookmarkStart w:id="4874" w:name="_ETM_Q1_10551835"/>
      <w:bookmarkEnd w:id="4874"/>
      <w:r>
        <w:rPr>
          <w:rtl/>
          <w:lang w:eastAsia="he-IL"/>
        </w:rPr>
        <w:t xml:space="preserve">תקציב. 40 מיליון שקל שהוקצו לצורך החוק – עכשיו אנחנו </w:t>
      </w:r>
      <w:bookmarkStart w:id="4875" w:name="_ETM_Q1_10553896"/>
      <w:bookmarkEnd w:id="4875"/>
      <w:r>
        <w:rPr>
          <w:rtl/>
          <w:lang w:eastAsia="he-IL"/>
        </w:rPr>
        <w:t xml:space="preserve">מבינים שזה לא מספיק. כשאנחנו רוצים לנסח ולאשר חייבים לדעת </w:t>
      </w:r>
      <w:bookmarkStart w:id="4876" w:name="_ETM_Q1_10567624"/>
      <w:bookmarkEnd w:id="4876"/>
      <w:r>
        <w:rPr>
          <w:rtl/>
          <w:lang w:eastAsia="he-IL"/>
        </w:rPr>
        <w:t xml:space="preserve">מה המקורות התקציביים. פתחנו בשאלה הזאת כי החשש הוא שזה יתגלגל אל השוק, </w:t>
      </w:r>
      <w:bookmarkStart w:id="4877" w:name="_ETM_Q1_10569532"/>
      <w:bookmarkEnd w:id="4877"/>
      <w:r>
        <w:rPr>
          <w:rtl/>
          <w:lang w:eastAsia="he-IL"/>
        </w:rPr>
        <w:t xml:space="preserve">וזה אומר אל המסגרות עצמן. </w:t>
      </w:r>
    </w:p>
    <w:p w:rsidR="001B26D7" w:rsidRDefault="001B26D7" w:rsidP="001B26D7">
      <w:pPr>
        <w:rPr>
          <w:rtl/>
          <w:lang w:eastAsia="he-IL"/>
        </w:rPr>
      </w:pPr>
    </w:p>
    <w:p w:rsidR="001B26D7" w:rsidRDefault="001B26D7" w:rsidP="001B26D7">
      <w:pPr>
        <w:rPr>
          <w:rtl/>
          <w:lang w:eastAsia="he-IL"/>
        </w:rPr>
      </w:pPr>
      <w:r>
        <w:rPr>
          <w:rtl/>
          <w:lang w:eastAsia="he-IL"/>
        </w:rPr>
        <w:t>ככל שזה קשור להשתלמויות או להדרכות אני מציע לנסות לצמצם את ההיקף כדי שיוכל להימצא תקציב שיוכל לממן את זה לשנים הקרובות לפחות.</w:t>
      </w:r>
    </w:p>
    <w:p w:rsidR="001B26D7" w:rsidRDefault="001B26D7" w:rsidP="001B26D7">
      <w:pPr>
        <w:rPr>
          <w:rtl/>
          <w:lang w:eastAsia="he-IL"/>
        </w:rPr>
      </w:pPr>
    </w:p>
    <w:p w:rsidR="001B26D7" w:rsidRDefault="001B26D7" w:rsidP="001B26D7">
      <w:pPr>
        <w:pStyle w:val="a5"/>
        <w:keepNext/>
        <w:rPr>
          <w:rtl/>
        </w:rPr>
      </w:pPr>
      <w:bookmarkStart w:id="4878" w:name="ET_speaker_שמרית_גיטלין_שקד_652"/>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878"/>
    </w:p>
    <w:p w:rsidR="001B26D7" w:rsidRDefault="001B26D7" w:rsidP="001B26D7">
      <w:pPr>
        <w:pStyle w:val="KeepWithNext"/>
        <w:rPr>
          <w:rtl/>
          <w:lang w:eastAsia="he-IL"/>
        </w:rPr>
      </w:pPr>
    </w:p>
    <w:p w:rsidR="001B26D7" w:rsidRDefault="001B26D7" w:rsidP="001B26D7">
      <w:pPr>
        <w:rPr>
          <w:rtl/>
          <w:lang w:eastAsia="he-IL"/>
        </w:rPr>
      </w:pPr>
      <w:r>
        <w:rPr>
          <w:rtl/>
          <w:lang w:eastAsia="he-IL"/>
        </w:rPr>
        <w:t>את ההיקף של ההדרכה החינוכית?</w:t>
      </w:r>
    </w:p>
    <w:p w:rsidR="001B26D7" w:rsidRDefault="001B26D7" w:rsidP="001B26D7">
      <w:pPr>
        <w:rPr>
          <w:rtl/>
          <w:lang w:eastAsia="he-IL"/>
        </w:rPr>
      </w:pPr>
      <w:bookmarkStart w:id="4879" w:name="_ETM_Q1_10594005"/>
      <w:bookmarkStart w:id="4880" w:name="_ETM_Q1_10594067"/>
      <w:bookmarkEnd w:id="4879"/>
      <w:bookmarkEnd w:id="4880"/>
    </w:p>
    <w:p w:rsidR="001B26D7" w:rsidRDefault="001B26D7" w:rsidP="001B26D7">
      <w:pPr>
        <w:pStyle w:val="af8"/>
        <w:keepNext/>
        <w:rPr>
          <w:rtl/>
        </w:rPr>
      </w:pPr>
      <w:bookmarkStart w:id="4881" w:name="ET_yor_5278_65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881"/>
    </w:p>
    <w:p w:rsidR="001B26D7" w:rsidRDefault="001B26D7" w:rsidP="001B26D7">
      <w:pPr>
        <w:pStyle w:val="KeepWithNext"/>
        <w:rPr>
          <w:rtl/>
          <w:lang w:eastAsia="he-IL"/>
        </w:rPr>
      </w:pPr>
    </w:p>
    <w:p w:rsidR="001B26D7" w:rsidRDefault="001B26D7" w:rsidP="001B26D7">
      <w:pPr>
        <w:rPr>
          <w:rtl/>
          <w:lang w:eastAsia="he-IL"/>
        </w:rPr>
      </w:pPr>
      <w:bookmarkStart w:id="4882" w:name="_ETM_Q1_10595240"/>
      <w:bookmarkEnd w:id="4882"/>
      <w:r>
        <w:rPr>
          <w:rtl/>
          <w:lang w:eastAsia="he-IL"/>
        </w:rPr>
        <w:t>כן. כרגע זה מחייב תוספת של 120 מיליון שקל.</w:t>
      </w:r>
    </w:p>
    <w:p w:rsidR="001B26D7" w:rsidRDefault="001B26D7" w:rsidP="001B26D7">
      <w:pPr>
        <w:rPr>
          <w:rtl/>
          <w:lang w:eastAsia="he-IL"/>
        </w:rPr>
      </w:pPr>
    </w:p>
    <w:p w:rsidR="001B26D7" w:rsidRDefault="001B26D7" w:rsidP="001B26D7">
      <w:pPr>
        <w:pStyle w:val="a5"/>
        <w:keepNext/>
        <w:rPr>
          <w:rtl/>
        </w:rPr>
      </w:pPr>
      <w:bookmarkStart w:id="4883" w:name="ET_speaker_שמרית_גיטלין_שקד_65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883"/>
    </w:p>
    <w:p w:rsidR="001B26D7" w:rsidRDefault="001B26D7" w:rsidP="001B26D7">
      <w:pPr>
        <w:pStyle w:val="KeepWithNext"/>
        <w:rPr>
          <w:rtl/>
          <w:lang w:eastAsia="he-IL"/>
        </w:rPr>
      </w:pPr>
    </w:p>
    <w:p w:rsidR="001B26D7" w:rsidRDefault="001B26D7" w:rsidP="001B26D7">
      <w:pPr>
        <w:rPr>
          <w:rtl/>
          <w:lang w:eastAsia="he-IL"/>
        </w:rPr>
      </w:pPr>
      <w:r>
        <w:rPr>
          <w:rtl/>
          <w:lang w:eastAsia="he-IL"/>
        </w:rPr>
        <w:t>אנחנו מדברים על השעות של המדריכים החינוכיים.</w:t>
      </w:r>
    </w:p>
    <w:p w:rsidR="001B26D7" w:rsidRDefault="001B26D7" w:rsidP="001B26D7">
      <w:pPr>
        <w:rPr>
          <w:rtl/>
          <w:lang w:eastAsia="he-IL"/>
        </w:rPr>
      </w:pPr>
    </w:p>
    <w:p w:rsidR="001B26D7" w:rsidRDefault="001B26D7" w:rsidP="001B26D7">
      <w:pPr>
        <w:pStyle w:val="af8"/>
        <w:keepNext/>
        <w:rPr>
          <w:rtl/>
        </w:rPr>
      </w:pPr>
      <w:bookmarkStart w:id="4884" w:name="ET_yor_5278_65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88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שוב, זה 120 מיליון שקל. אני לא רואה כרגע פתרון לסוגיה הזאת ולכן </w:t>
      </w:r>
      <w:bookmarkStart w:id="4885" w:name="_ETM_Q1_10613225"/>
      <w:bookmarkEnd w:id="4885"/>
      <w:r>
        <w:rPr>
          <w:rtl/>
          <w:lang w:eastAsia="he-IL"/>
        </w:rPr>
        <w:t>גם לא  נוכל להצביע על ההדרכות הללו.</w:t>
      </w:r>
    </w:p>
    <w:p w:rsidR="001B26D7" w:rsidRDefault="001B26D7" w:rsidP="001B26D7">
      <w:pPr>
        <w:rPr>
          <w:rtl/>
          <w:lang w:eastAsia="he-IL"/>
        </w:rPr>
      </w:pPr>
    </w:p>
    <w:p w:rsidR="001B26D7" w:rsidRDefault="001B26D7" w:rsidP="001B26D7">
      <w:pPr>
        <w:pStyle w:val="a5"/>
        <w:keepNext/>
        <w:rPr>
          <w:rtl/>
        </w:rPr>
      </w:pPr>
      <w:bookmarkStart w:id="4886" w:name="ET_speaker_שמרית_גיטלין_שקד_65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886"/>
    </w:p>
    <w:p w:rsidR="001B26D7" w:rsidRDefault="001B26D7" w:rsidP="001B26D7">
      <w:pPr>
        <w:pStyle w:val="KeepWithNext"/>
        <w:rPr>
          <w:rtl/>
          <w:lang w:eastAsia="he-IL"/>
        </w:rPr>
      </w:pPr>
    </w:p>
    <w:p w:rsidR="001B26D7" w:rsidRDefault="001B26D7" w:rsidP="001B26D7">
      <w:pPr>
        <w:rPr>
          <w:rtl/>
          <w:lang w:eastAsia="he-IL"/>
        </w:rPr>
      </w:pPr>
      <w:r>
        <w:rPr>
          <w:rtl/>
          <w:lang w:eastAsia="he-IL"/>
        </w:rPr>
        <w:t>לצמצם רק כהוראת שעה או באופן קבוע? לכמה שנים?</w:t>
      </w:r>
    </w:p>
    <w:p w:rsidR="001B26D7" w:rsidRDefault="001B26D7" w:rsidP="001B26D7">
      <w:pPr>
        <w:rPr>
          <w:rtl/>
          <w:lang w:eastAsia="he-IL"/>
        </w:rPr>
      </w:pPr>
    </w:p>
    <w:p w:rsidR="001B26D7" w:rsidRDefault="001B26D7" w:rsidP="001B26D7">
      <w:pPr>
        <w:pStyle w:val="a5"/>
        <w:keepNext/>
        <w:rPr>
          <w:rtl/>
        </w:rPr>
      </w:pPr>
      <w:bookmarkStart w:id="4887" w:name="ET_speaker_6053_657"/>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88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זה עומד היום על ארבע שעות. </w:t>
      </w:r>
    </w:p>
    <w:p w:rsidR="001B26D7" w:rsidRDefault="001B26D7" w:rsidP="001B26D7">
      <w:pPr>
        <w:rPr>
          <w:rtl/>
          <w:lang w:eastAsia="he-IL"/>
        </w:rPr>
      </w:pPr>
    </w:p>
    <w:p w:rsidR="001B26D7" w:rsidRDefault="001B26D7" w:rsidP="001B26D7">
      <w:pPr>
        <w:pStyle w:val="af8"/>
        <w:keepNext/>
        <w:rPr>
          <w:rtl/>
        </w:rPr>
      </w:pPr>
      <w:bookmarkStart w:id="4888" w:name="ET_yor_5278_65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88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עומד על ארבע שעות רק במעונות הסמל. </w:t>
      </w:r>
      <w:bookmarkStart w:id="4889" w:name="_ETM_Q1_10623596"/>
      <w:bookmarkEnd w:id="4889"/>
    </w:p>
    <w:p w:rsidR="001B26D7" w:rsidRDefault="001B26D7" w:rsidP="001B26D7">
      <w:pPr>
        <w:rPr>
          <w:rtl/>
          <w:lang w:eastAsia="he-IL"/>
        </w:rPr>
      </w:pPr>
    </w:p>
    <w:p w:rsidR="001B26D7" w:rsidRDefault="001B26D7" w:rsidP="001B26D7">
      <w:pPr>
        <w:pStyle w:val="a5"/>
        <w:keepNext/>
        <w:rPr>
          <w:rtl/>
        </w:rPr>
      </w:pPr>
      <w:bookmarkStart w:id="4890" w:name="ET_speaker_6053_659"/>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890"/>
    </w:p>
    <w:p w:rsidR="001B26D7" w:rsidRDefault="001B26D7" w:rsidP="001B26D7">
      <w:pPr>
        <w:pStyle w:val="KeepWithNext"/>
        <w:rPr>
          <w:rtl/>
          <w:lang w:eastAsia="he-IL"/>
        </w:rPr>
      </w:pPr>
    </w:p>
    <w:p w:rsidR="001B26D7" w:rsidRDefault="001B26D7" w:rsidP="001B26D7">
      <w:pPr>
        <w:rPr>
          <w:rtl/>
          <w:lang w:eastAsia="he-IL"/>
        </w:rPr>
      </w:pPr>
      <w:r>
        <w:rPr>
          <w:rtl/>
          <w:lang w:eastAsia="he-IL"/>
        </w:rPr>
        <w:t>אז אנחנו רוצים במעונות הפרטיים לעשות יותר ממה שקיים היום במעונות הסמל, ועוד על חשבונם?</w:t>
      </w:r>
    </w:p>
    <w:p w:rsidR="001B26D7" w:rsidRDefault="001B26D7" w:rsidP="001B26D7">
      <w:pPr>
        <w:rPr>
          <w:rtl/>
          <w:lang w:eastAsia="he-IL"/>
        </w:rPr>
      </w:pPr>
    </w:p>
    <w:p w:rsidR="001B26D7" w:rsidRDefault="001B26D7" w:rsidP="001B26D7">
      <w:pPr>
        <w:pStyle w:val="a5"/>
        <w:keepNext/>
        <w:rPr>
          <w:rtl/>
        </w:rPr>
      </w:pPr>
      <w:bookmarkStart w:id="4891" w:name="ET_speaker_שמרית_גיטלין_שקד_660"/>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4891"/>
    </w:p>
    <w:p w:rsidR="001B26D7" w:rsidRDefault="001B26D7" w:rsidP="001B26D7">
      <w:pPr>
        <w:pStyle w:val="KeepWithNext"/>
        <w:rPr>
          <w:rtl/>
          <w:lang w:eastAsia="he-IL"/>
        </w:rPr>
      </w:pPr>
    </w:p>
    <w:p w:rsidR="001B26D7" w:rsidRDefault="001B26D7" w:rsidP="001B26D7">
      <w:pPr>
        <w:rPr>
          <w:rtl/>
          <w:lang w:eastAsia="he-IL"/>
        </w:rPr>
      </w:pPr>
      <w:r>
        <w:rPr>
          <w:rtl/>
          <w:lang w:eastAsia="he-IL"/>
        </w:rPr>
        <w:t>זאת תהיה הוראת שעה לכמה שנים?</w:t>
      </w:r>
    </w:p>
    <w:p w:rsidR="001B26D7" w:rsidRDefault="001B26D7" w:rsidP="001B26D7">
      <w:pPr>
        <w:rPr>
          <w:rtl/>
          <w:lang w:eastAsia="he-IL"/>
        </w:rPr>
      </w:pPr>
    </w:p>
    <w:p w:rsidR="001B26D7" w:rsidRDefault="001B26D7" w:rsidP="001B26D7">
      <w:pPr>
        <w:pStyle w:val="af8"/>
        <w:keepNext/>
        <w:rPr>
          <w:rtl/>
        </w:rPr>
      </w:pPr>
      <w:bookmarkStart w:id="4892" w:name="ET_yor_5278_66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89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כן, לפחות להביא הצעה של הוראת שעה. מקסימום נצביע רק על </w:t>
      </w:r>
      <w:bookmarkStart w:id="4893" w:name="_ETM_Q1_10637519"/>
      <w:bookmarkEnd w:id="4893"/>
      <w:r>
        <w:rPr>
          <w:rtl/>
          <w:lang w:eastAsia="he-IL"/>
        </w:rPr>
        <w:t xml:space="preserve">הוראת השעה. </w:t>
      </w:r>
      <w:bookmarkStart w:id="4894" w:name="_ETM_Q1_10639903"/>
      <w:bookmarkEnd w:id="4894"/>
    </w:p>
    <w:p w:rsidR="001B26D7" w:rsidRDefault="001B26D7" w:rsidP="001B26D7">
      <w:pPr>
        <w:rPr>
          <w:rtl/>
          <w:lang w:eastAsia="he-IL"/>
        </w:rPr>
      </w:pPr>
      <w:bookmarkStart w:id="4895" w:name="_ETM_Q1_10639975"/>
      <w:bookmarkStart w:id="4896" w:name="_ETM_Q1_10641519"/>
      <w:bookmarkEnd w:id="4895"/>
      <w:bookmarkEnd w:id="4896"/>
    </w:p>
    <w:p w:rsidR="001B26D7" w:rsidRDefault="001B26D7" w:rsidP="001B26D7">
      <w:pPr>
        <w:pStyle w:val="a5"/>
        <w:keepNext/>
        <w:rPr>
          <w:rtl/>
        </w:rPr>
      </w:pPr>
      <w:bookmarkStart w:id="4897" w:name="ET_speaker_דבורה_דבי_ספיר_אליעזר_662"/>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4897"/>
    </w:p>
    <w:p w:rsidR="001B26D7" w:rsidRDefault="001B26D7" w:rsidP="001B26D7">
      <w:pPr>
        <w:pStyle w:val="KeepWithNext"/>
        <w:rPr>
          <w:rtl/>
          <w:lang w:eastAsia="he-IL"/>
        </w:rPr>
      </w:pPr>
    </w:p>
    <w:p w:rsidR="001B26D7" w:rsidRDefault="001B26D7" w:rsidP="001B26D7">
      <w:pPr>
        <w:rPr>
          <w:rtl/>
          <w:lang w:eastAsia="he-IL"/>
        </w:rPr>
      </w:pPr>
      <w:bookmarkStart w:id="4898" w:name="_ETM_Q1_10641943"/>
      <w:bookmarkStart w:id="4899" w:name="_ETM_Q1_10641984"/>
      <w:bookmarkEnd w:id="4898"/>
      <w:bookmarkEnd w:id="4899"/>
      <w:r>
        <w:rPr>
          <w:rtl/>
          <w:lang w:eastAsia="he-IL"/>
        </w:rPr>
        <w:t xml:space="preserve">בנוסח שהופץ לציבור זה היה ארבע שעות, ורק </w:t>
      </w:r>
      <w:bookmarkStart w:id="4900" w:name="_ETM_Q1_10650793"/>
      <w:bookmarkEnd w:id="4900"/>
      <w:r>
        <w:rPr>
          <w:rtl/>
          <w:lang w:eastAsia="he-IL"/>
        </w:rPr>
        <w:t xml:space="preserve">בעקבות הערות ציבור שקיבלנו בעניין הזה, שנשמעו טענות שלא הקשבנו להערות ציבור, כן הקשבנו להערות ציבור ובאמת אחת הטענות החזקות </w:t>
      </w:r>
      <w:bookmarkStart w:id="4901" w:name="_ETM_Q1_10662383"/>
      <w:bookmarkEnd w:id="4901"/>
      <w:r>
        <w:rPr>
          <w:rtl/>
          <w:lang w:eastAsia="he-IL"/>
        </w:rPr>
        <w:t>ביותר הייתה שיש להגדיל את מספר השעות.</w:t>
      </w:r>
    </w:p>
    <w:p w:rsidR="001B26D7" w:rsidRDefault="001B26D7" w:rsidP="001B26D7">
      <w:pPr>
        <w:rPr>
          <w:rtl/>
          <w:lang w:eastAsia="he-IL"/>
        </w:rPr>
      </w:pPr>
    </w:p>
    <w:p w:rsidR="001B26D7" w:rsidRDefault="001B26D7" w:rsidP="001B26D7">
      <w:pPr>
        <w:pStyle w:val="af8"/>
        <w:keepNext/>
        <w:rPr>
          <w:rtl/>
        </w:rPr>
      </w:pPr>
      <w:bookmarkStart w:id="4902" w:name="ET_yor_5278_66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902"/>
    </w:p>
    <w:p w:rsidR="001B26D7" w:rsidRDefault="001B26D7" w:rsidP="001B26D7">
      <w:pPr>
        <w:pStyle w:val="KeepWithNext"/>
        <w:rPr>
          <w:rtl/>
          <w:lang w:eastAsia="he-IL"/>
        </w:rPr>
      </w:pPr>
    </w:p>
    <w:p w:rsidR="001B26D7" w:rsidRDefault="001B26D7" w:rsidP="001B26D7">
      <w:pPr>
        <w:rPr>
          <w:rtl/>
          <w:lang w:eastAsia="he-IL"/>
        </w:rPr>
      </w:pPr>
      <w:r>
        <w:rPr>
          <w:rtl/>
          <w:lang w:eastAsia="he-IL"/>
        </w:rPr>
        <w:t>בצדק. צריך הכשרות וצריך הדרכות. אבל אם אין כרגע כסף איך נתאים?</w:t>
      </w:r>
    </w:p>
    <w:p w:rsidR="001B26D7" w:rsidRDefault="001B26D7" w:rsidP="001B26D7">
      <w:pPr>
        <w:rPr>
          <w:rtl/>
          <w:lang w:eastAsia="he-IL"/>
        </w:rPr>
      </w:pPr>
    </w:p>
    <w:p w:rsidR="001B26D7" w:rsidRDefault="001B26D7" w:rsidP="001B26D7">
      <w:pPr>
        <w:pStyle w:val="a5"/>
        <w:keepNext/>
        <w:rPr>
          <w:rtl/>
        </w:rPr>
      </w:pPr>
      <w:bookmarkStart w:id="4903" w:name="ET_speaker_5786_66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90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מה ההיגיון לכתוב את זה כאשר לא יודעים מי מממן את זה? </w:t>
      </w:r>
    </w:p>
    <w:p w:rsidR="001B26D7" w:rsidRDefault="001B26D7" w:rsidP="001B26D7">
      <w:pPr>
        <w:rPr>
          <w:rtl/>
          <w:lang w:eastAsia="he-IL"/>
        </w:rPr>
      </w:pPr>
    </w:p>
    <w:p w:rsidR="001B26D7" w:rsidRDefault="001B26D7" w:rsidP="001B26D7">
      <w:pPr>
        <w:pStyle w:val="a5"/>
        <w:keepNext/>
        <w:rPr>
          <w:rtl/>
        </w:rPr>
      </w:pPr>
      <w:bookmarkStart w:id="4904" w:name="ET_speaker_דבורה_דבי_ספיר_אליעזר_665"/>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490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שוב זאת רגולציה. </w:t>
      </w:r>
    </w:p>
    <w:p w:rsidR="001B26D7" w:rsidRDefault="001B26D7" w:rsidP="001B26D7">
      <w:pPr>
        <w:rPr>
          <w:rtl/>
          <w:lang w:eastAsia="he-IL"/>
        </w:rPr>
      </w:pPr>
    </w:p>
    <w:p w:rsidR="001B26D7" w:rsidRDefault="001B26D7" w:rsidP="001B26D7">
      <w:pPr>
        <w:pStyle w:val="a5"/>
        <w:keepNext/>
        <w:rPr>
          <w:rtl/>
        </w:rPr>
      </w:pPr>
      <w:bookmarkStart w:id="4905" w:name="ET_speaker_אמיר_מדינה_666"/>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490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אדוני היושב-ראש, עכשיו נבדק הנתון הזה. כשיורדים </w:t>
      </w:r>
      <w:bookmarkStart w:id="4906" w:name="_ETM_Q1_10676223"/>
      <w:bookmarkEnd w:id="4906"/>
      <w:r>
        <w:rPr>
          <w:rtl/>
          <w:lang w:eastAsia="he-IL"/>
        </w:rPr>
        <w:t xml:space="preserve">לארבע שעות זה היקף של כ-50 מיליון שקל. אפשר על </w:t>
      </w:r>
      <w:bookmarkStart w:id="4907" w:name="_ETM_Q1_10683082"/>
      <w:bookmarkEnd w:id="4907"/>
      <w:r>
        <w:rPr>
          <w:rtl/>
          <w:lang w:eastAsia="he-IL"/>
        </w:rPr>
        <w:t xml:space="preserve">הרציונל הזה אולי לבנות איזה מפתח, איך מוצאים את מקור </w:t>
      </w:r>
      <w:bookmarkStart w:id="4908" w:name="_ETM_Q1_10684919"/>
      <w:bookmarkEnd w:id="4908"/>
      <w:r>
        <w:rPr>
          <w:rtl/>
          <w:lang w:eastAsia="he-IL"/>
        </w:rPr>
        <w:t xml:space="preserve">המימון. אבל כפי שאמרתי, אם אני מסתכל על תקציב האגף </w:t>
      </w:r>
      <w:bookmarkStart w:id="4909" w:name="_ETM_Q1_10692971"/>
      <w:bookmarkEnd w:id="4909"/>
      <w:r>
        <w:rPr>
          <w:rtl/>
          <w:lang w:eastAsia="he-IL"/>
        </w:rPr>
        <w:t>בשנים הקרובות, מתוך 40 מיליון שקלים 10 מיליון שקלים האגף</w:t>
      </w:r>
      <w:bookmarkStart w:id="4910" w:name="_ETM_Q1_10692824"/>
      <w:bookmarkEnd w:id="4910"/>
      <w:r>
        <w:rPr>
          <w:rtl/>
          <w:lang w:eastAsia="he-IL"/>
        </w:rPr>
        <w:t xml:space="preserve"> יידע להמציא לתכלית הראויה הזאת.</w:t>
      </w:r>
    </w:p>
    <w:p w:rsidR="001B26D7" w:rsidRDefault="001B26D7" w:rsidP="001B26D7">
      <w:pPr>
        <w:rPr>
          <w:rtl/>
          <w:lang w:eastAsia="he-IL"/>
        </w:rPr>
      </w:pPr>
    </w:p>
    <w:p w:rsidR="001B26D7" w:rsidRDefault="001B26D7" w:rsidP="001B26D7">
      <w:pPr>
        <w:pStyle w:val="af8"/>
        <w:keepNext/>
        <w:rPr>
          <w:rtl/>
        </w:rPr>
      </w:pPr>
      <w:bookmarkStart w:id="4911" w:name="ET_yor_5278_66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911"/>
    </w:p>
    <w:p w:rsidR="001B26D7" w:rsidRDefault="001B26D7" w:rsidP="001B26D7">
      <w:pPr>
        <w:pStyle w:val="KeepWithNext"/>
        <w:rPr>
          <w:rtl/>
          <w:lang w:eastAsia="he-IL"/>
        </w:rPr>
      </w:pPr>
    </w:p>
    <w:p w:rsidR="001B26D7" w:rsidRDefault="001B26D7" w:rsidP="001B26D7">
      <w:pPr>
        <w:rPr>
          <w:rtl/>
          <w:lang w:eastAsia="he-IL"/>
        </w:rPr>
      </w:pPr>
      <w:r>
        <w:rPr>
          <w:rtl/>
          <w:lang w:eastAsia="he-IL"/>
        </w:rPr>
        <w:t>אתה מדבר: מתוך  ארבעים – עשר. מוטי דיבר על עוד עשרה, כך הבנתי אותו.</w:t>
      </w:r>
    </w:p>
    <w:p w:rsidR="001B26D7" w:rsidRDefault="001B26D7" w:rsidP="001B26D7">
      <w:pPr>
        <w:rPr>
          <w:rtl/>
          <w:lang w:eastAsia="he-IL"/>
        </w:rPr>
      </w:pPr>
    </w:p>
    <w:p w:rsidR="001B26D7" w:rsidRDefault="001B26D7" w:rsidP="001B26D7">
      <w:pPr>
        <w:pStyle w:val="a5"/>
        <w:keepNext/>
        <w:rPr>
          <w:rtl/>
        </w:rPr>
      </w:pPr>
      <w:bookmarkStart w:id="4912" w:name="ET_speaker_5068_66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91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מוטי לא אמר שהוא יביא שקל. הוא אמר: רק לגננות חדשות. </w:t>
      </w:r>
    </w:p>
    <w:p w:rsidR="001B26D7" w:rsidRDefault="001B26D7" w:rsidP="001B26D7">
      <w:pPr>
        <w:rPr>
          <w:rtl/>
          <w:lang w:eastAsia="he-IL"/>
        </w:rPr>
      </w:pPr>
    </w:p>
    <w:p w:rsidR="001B26D7" w:rsidRDefault="001B26D7" w:rsidP="001B26D7">
      <w:pPr>
        <w:pStyle w:val="a5"/>
        <w:keepNext/>
        <w:rPr>
          <w:rtl/>
        </w:rPr>
      </w:pPr>
      <w:bookmarkStart w:id="4913" w:name="ET_speaker_6053_669"/>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91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הוא גם לא אמר סכום. </w:t>
      </w:r>
    </w:p>
    <w:p w:rsidR="001B26D7" w:rsidRDefault="001B26D7" w:rsidP="001B26D7">
      <w:pPr>
        <w:rPr>
          <w:rtl/>
          <w:lang w:eastAsia="he-IL"/>
        </w:rPr>
      </w:pPr>
      <w:bookmarkStart w:id="4914" w:name="_ETM_Q1_10713989"/>
      <w:bookmarkStart w:id="4915" w:name="_ETM_Q1_10714064"/>
      <w:bookmarkEnd w:id="4914"/>
      <w:bookmarkEnd w:id="4915"/>
    </w:p>
    <w:p w:rsidR="001B26D7" w:rsidRDefault="001B26D7" w:rsidP="001B26D7">
      <w:pPr>
        <w:pStyle w:val="af8"/>
        <w:keepNext/>
        <w:rPr>
          <w:rtl/>
        </w:rPr>
      </w:pPr>
      <w:bookmarkStart w:id="4916" w:name="ET_yor_5278_67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916"/>
    </w:p>
    <w:p w:rsidR="001B26D7" w:rsidRDefault="001B26D7" w:rsidP="001B26D7">
      <w:pPr>
        <w:pStyle w:val="KeepWithNext"/>
        <w:rPr>
          <w:rtl/>
          <w:lang w:eastAsia="he-IL"/>
        </w:rPr>
      </w:pPr>
    </w:p>
    <w:p w:rsidR="001B26D7" w:rsidRDefault="001B26D7" w:rsidP="001B26D7">
      <w:pPr>
        <w:rPr>
          <w:rtl/>
          <w:lang w:eastAsia="he-IL"/>
        </w:rPr>
      </w:pPr>
      <w:r>
        <w:rPr>
          <w:rtl/>
          <w:lang w:eastAsia="he-IL"/>
        </w:rPr>
        <w:t>הוא לא אמר סכום</w:t>
      </w:r>
      <w:bookmarkStart w:id="4917" w:name="_ETM_Q1_10711388"/>
      <w:bookmarkEnd w:id="4917"/>
      <w:r>
        <w:rPr>
          <w:rtl/>
          <w:lang w:eastAsia="he-IL"/>
        </w:rPr>
        <w:t xml:space="preserve"> אבל כעיקרון מי שרוצה לעשות הסבה מקצועית להיות גננת, או מי שלא עובדת ורוצה לעבוד וכדומה, האופציה כמובן קיימת. הוא הצביע גם על החברה הערבית והחברה החרדית.</w:t>
      </w:r>
    </w:p>
    <w:p w:rsidR="001B26D7" w:rsidRDefault="001B26D7" w:rsidP="001B26D7">
      <w:pPr>
        <w:rPr>
          <w:rtl/>
          <w:lang w:eastAsia="he-IL"/>
        </w:rPr>
      </w:pPr>
    </w:p>
    <w:p w:rsidR="001B26D7" w:rsidRDefault="001B26D7" w:rsidP="001B26D7">
      <w:pPr>
        <w:pStyle w:val="a5"/>
        <w:keepNext/>
        <w:rPr>
          <w:rtl/>
        </w:rPr>
      </w:pPr>
      <w:bookmarkStart w:id="4918" w:name="ET_speaker_6053_671"/>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918"/>
    </w:p>
    <w:p w:rsidR="001B26D7" w:rsidRDefault="001B26D7" w:rsidP="001B26D7">
      <w:pPr>
        <w:pStyle w:val="KeepWithNext"/>
        <w:rPr>
          <w:rtl/>
          <w:lang w:eastAsia="he-IL"/>
        </w:rPr>
      </w:pPr>
    </w:p>
    <w:p w:rsidR="001B26D7" w:rsidRDefault="001B26D7" w:rsidP="001B26D7">
      <w:pPr>
        <w:rPr>
          <w:rtl/>
          <w:lang w:eastAsia="he-IL"/>
        </w:rPr>
      </w:pPr>
      <w:r>
        <w:rPr>
          <w:rtl/>
          <w:lang w:eastAsia="he-IL"/>
        </w:rPr>
        <w:t>שיביא חלק מן הסכום לאגף המקצועי ושהאגף המקצועי יעשה את זה כפי שצריך.</w:t>
      </w:r>
    </w:p>
    <w:p w:rsidR="001B26D7" w:rsidRDefault="001B26D7" w:rsidP="001B26D7">
      <w:pPr>
        <w:rPr>
          <w:rtl/>
          <w:lang w:eastAsia="he-IL"/>
        </w:rPr>
      </w:pPr>
    </w:p>
    <w:p w:rsidR="001B26D7" w:rsidRDefault="001B26D7" w:rsidP="001B26D7">
      <w:pPr>
        <w:pStyle w:val="af8"/>
        <w:keepNext/>
        <w:rPr>
          <w:rtl/>
        </w:rPr>
      </w:pPr>
      <w:bookmarkStart w:id="4919" w:name="ET_yor_5278_67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919"/>
    </w:p>
    <w:p w:rsidR="001B26D7" w:rsidRDefault="001B26D7" w:rsidP="001B26D7">
      <w:pPr>
        <w:pStyle w:val="KeepWithNext"/>
        <w:rPr>
          <w:rtl/>
          <w:lang w:eastAsia="he-IL"/>
        </w:rPr>
      </w:pPr>
    </w:p>
    <w:p w:rsidR="001B26D7" w:rsidRDefault="001B26D7" w:rsidP="001B26D7">
      <w:pPr>
        <w:rPr>
          <w:rtl/>
          <w:lang w:eastAsia="he-IL"/>
        </w:rPr>
      </w:pPr>
      <w:r>
        <w:rPr>
          <w:rtl/>
          <w:lang w:eastAsia="he-IL"/>
        </w:rPr>
        <w:t>הוא לא רוצה, בצדק, לפגוע בתקציבים שמיועדים למובטלים.</w:t>
      </w:r>
    </w:p>
    <w:p w:rsidR="001B26D7" w:rsidRDefault="001B26D7" w:rsidP="001B26D7">
      <w:pPr>
        <w:rPr>
          <w:rtl/>
          <w:lang w:eastAsia="he-IL"/>
        </w:rPr>
      </w:pPr>
    </w:p>
    <w:p w:rsidR="001B26D7" w:rsidRDefault="001B26D7" w:rsidP="001B26D7">
      <w:pPr>
        <w:pStyle w:val="a5"/>
        <w:keepNext/>
        <w:rPr>
          <w:rtl/>
        </w:rPr>
      </w:pPr>
      <w:bookmarkStart w:id="4920" w:name="ET_speaker_6053_673"/>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92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גם אנחנו לא רוצים, אבל </w:t>
      </w:r>
      <w:bookmarkStart w:id="4921" w:name="_ETM_Q1_10738513"/>
      <w:bookmarkEnd w:id="4921"/>
      <w:r>
        <w:rPr>
          <w:rtl/>
          <w:lang w:eastAsia="he-IL"/>
        </w:rPr>
        <w:t xml:space="preserve">אנחנו גם לא רוצים לפגוע לא בהורים ולא במסגרות. </w:t>
      </w:r>
    </w:p>
    <w:p w:rsidR="001B26D7" w:rsidRDefault="001B26D7" w:rsidP="001B26D7">
      <w:pPr>
        <w:rPr>
          <w:rtl/>
          <w:lang w:eastAsia="he-IL"/>
        </w:rPr>
      </w:pPr>
    </w:p>
    <w:p w:rsidR="001B26D7" w:rsidRDefault="001B26D7" w:rsidP="001B26D7">
      <w:pPr>
        <w:pStyle w:val="af8"/>
        <w:keepNext/>
        <w:rPr>
          <w:rtl/>
        </w:rPr>
      </w:pPr>
      <w:bookmarkStart w:id="4922" w:name="ET_yor_5278_67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92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לכן </w:t>
      </w:r>
      <w:bookmarkStart w:id="4923" w:name="_ETM_Q1_10737909"/>
      <w:bookmarkEnd w:id="4923"/>
      <w:r>
        <w:rPr>
          <w:rtl/>
          <w:lang w:eastAsia="he-IL"/>
        </w:rPr>
        <w:t xml:space="preserve">אנחנו כנראה מדברים על לפחות 30 מיליון שקל שנצטרך בעניין </w:t>
      </w:r>
      <w:bookmarkStart w:id="4924" w:name="_ETM_Q1_10750341"/>
      <w:bookmarkEnd w:id="4924"/>
      <w:r>
        <w:rPr>
          <w:rtl/>
          <w:lang w:eastAsia="he-IL"/>
        </w:rPr>
        <w:t>הזה אם אנחנו נשארים עם המינימום, שזה ארבע שעות הדרכה</w:t>
      </w:r>
      <w:bookmarkStart w:id="4925" w:name="_ETM_Q1_10753225"/>
      <w:bookmarkEnd w:id="4925"/>
      <w:r>
        <w:rPr>
          <w:rtl/>
          <w:lang w:eastAsia="he-IL"/>
        </w:rPr>
        <w:t xml:space="preserve"> בכל המסגרות. אם אנחנו מדברים על 10 מיליון שקל מתוך ה-40 מיליון שקל ועוד 10 מיליון שקל מקסימום </w:t>
      </w:r>
      <w:bookmarkStart w:id="4926" w:name="_ETM_Q1_10762289"/>
      <w:bookmarkEnd w:id="4926"/>
      <w:r>
        <w:rPr>
          <w:rtl/>
          <w:lang w:eastAsia="he-IL"/>
        </w:rPr>
        <w:t>מתוך ה-320 מיליון שקל של ההכשרה המקצועית.</w:t>
      </w:r>
    </w:p>
    <w:p w:rsidR="001B26D7" w:rsidRDefault="001B26D7" w:rsidP="001B26D7">
      <w:pPr>
        <w:rPr>
          <w:rtl/>
          <w:lang w:eastAsia="he-IL"/>
        </w:rPr>
      </w:pPr>
    </w:p>
    <w:p w:rsidR="001B26D7" w:rsidRDefault="001B26D7" w:rsidP="001B26D7">
      <w:pPr>
        <w:pStyle w:val="a5"/>
        <w:keepNext/>
        <w:rPr>
          <w:rtl/>
        </w:rPr>
      </w:pPr>
      <w:bookmarkStart w:id="4927" w:name="ET_speaker_הודיה_הומינר_רוזנבלום_675"/>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927"/>
    </w:p>
    <w:p w:rsidR="001B26D7" w:rsidRDefault="001B26D7" w:rsidP="001B26D7">
      <w:pPr>
        <w:pStyle w:val="KeepWithNext"/>
        <w:rPr>
          <w:rtl/>
          <w:lang w:eastAsia="he-IL"/>
        </w:rPr>
      </w:pPr>
    </w:p>
    <w:p w:rsidR="001B26D7" w:rsidRDefault="001B26D7" w:rsidP="001B26D7">
      <w:pPr>
        <w:rPr>
          <w:rtl/>
          <w:lang w:eastAsia="he-IL"/>
        </w:rPr>
      </w:pPr>
      <w:r>
        <w:rPr>
          <w:rtl/>
          <w:lang w:eastAsia="he-IL"/>
        </w:rPr>
        <w:t>זה להכשרות. 20 מיליון שקל לשנה, זה מה שאתה אומר?</w:t>
      </w:r>
    </w:p>
    <w:p w:rsidR="001B26D7" w:rsidRDefault="001B26D7" w:rsidP="001B26D7">
      <w:pPr>
        <w:rPr>
          <w:rtl/>
          <w:lang w:eastAsia="he-IL"/>
        </w:rPr>
      </w:pPr>
    </w:p>
    <w:p w:rsidR="001B26D7" w:rsidRDefault="001B26D7" w:rsidP="001B26D7">
      <w:pPr>
        <w:pStyle w:val="af8"/>
        <w:keepNext/>
        <w:rPr>
          <w:rtl/>
        </w:rPr>
      </w:pPr>
      <w:bookmarkStart w:id="4928" w:name="ET_yor_5278_67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92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עם ה-10 מיליון שקל של </w:t>
      </w:r>
      <w:bookmarkStart w:id="4929" w:name="_ETM_Q1_10778491"/>
      <w:bookmarkEnd w:id="4929"/>
      <w:r>
        <w:rPr>
          <w:rtl/>
          <w:lang w:eastAsia="he-IL"/>
        </w:rPr>
        <w:t>ההכשרות שבתוך ה-40 מיליון שקל - - -</w:t>
      </w:r>
    </w:p>
    <w:p w:rsidR="001B26D7" w:rsidRDefault="001B26D7" w:rsidP="001B26D7">
      <w:pPr>
        <w:rPr>
          <w:rtl/>
          <w:lang w:eastAsia="he-IL"/>
        </w:rPr>
      </w:pPr>
    </w:p>
    <w:p w:rsidR="001B26D7" w:rsidRDefault="001B26D7" w:rsidP="001B26D7">
      <w:pPr>
        <w:pStyle w:val="a5"/>
        <w:keepNext/>
        <w:rPr>
          <w:rtl/>
        </w:rPr>
      </w:pPr>
      <w:bookmarkStart w:id="4930" w:name="ET_speaker_אמיר_מדינה_677"/>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493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אתה מפנה את </w:t>
      </w:r>
      <w:bookmarkStart w:id="4931" w:name="_ETM_Q1_10778546"/>
      <w:bookmarkEnd w:id="4931"/>
      <w:r>
        <w:rPr>
          <w:rtl/>
          <w:lang w:eastAsia="he-IL"/>
        </w:rPr>
        <w:t>ה-10 מיליון שקל שבאגף לתכלית של הכשרות ולתכלית של הדרכות.</w:t>
      </w:r>
    </w:p>
    <w:p w:rsidR="001B26D7" w:rsidRDefault="001B26D7" w:rsidP="001B26D7">
      <w:pPr>
        <w:rPr>
          <w:rtl/>
          <w:lang w:eastAsia="he-IL"/>
        </w:rPr>
      </w:pPr>
    </w:p>
    <w:p w:rsidR="001B26D7" w:rsidRDefault="001B26D7" w:rsidP="001B26D7">
      <w:pPr>
        <w:pStyle w:val="a5"/>
        <w:keepNext/>
        <w:rPr>
          <w:rtl/>
        </w:rPr>
      </w:pPr>
      <w:bookmarkStart w:id="4932" w:name="ET_speaker_הודיה_הומינר_רוזנבלום_678"/>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932"/>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לא בטוחה שאפשר להגיד את זה בשלב זה.</w:t>
      </w:r>
    </w:p>
    <w:p w:rsidR="001B26D7" w:rsidRDefault="001B26D7" w:rsidP="001B26D7">
      <w:pPr>
        <w:rPr>
          <w:rtl/>
          <w:lang w:eastAsia="he-IL"/>
        </w:rPr>
      </w:pPr>
    </w:p>
    <w:p w:rsidR="001B26D7" w:rsidRDefault="001B26D7" w:rsidP="001B26D7">
      <w:pPr>
        <w:pStyle w:val="af8"/>
        <w:keepNext/>
        <w:rPr>
          <w:rtl/>
        </w:rPr>
      </w:pPr>
      <w:bookmarkStart w:id="4933" w:name="ET_yor_5278_67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933"/>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מנסה למצוא</w:t>
      </w:r>
      <w:bookmarkStart w:id="4934" w:name="_ETM_Q1_10789958"/>
      <w:bookmarkEnd w:id="4934"/>
      <w:r>
        <w:rPr>
          <w:rtl/>
          <w:lang w:eastAsia="he-IL"/>
        </w:rPr>
        <w:t xml:space="preserve"> 20 מיליון שקל מתוך ה-40 מיליון שקל שילכו רק להשתלמויות. </w:t>
      </w:r>
      <w:bookmarkStart w:id="4935" w:name="_ETM_Q1_10791153"/>
      <w:bookmarkEnd w:id="4935"/>
    </w:p>
    <w:p w:rsidR="001B26D7" w:rsidRDefault="001B26D7" w:rsidP="001B26D7">
      <w:pPr>
        <w:rPr>
          <w:rtl/>
          <w:lang w:eastAsia="he-IL"/>
        </w:rPr>
      </w:pPr>
    </w:p>
    <w:p w:rsidR="001B26D7" w:rsidRDefault="001B26D7" w:rsidP="001B26D7">
      <w:pPr>
        <w:pStyle w:val="a5"/>
        <w:keepNext/>
        <w:rPr>
          <w:rtl/>
        </w:rPr>
      </w:pPr>
      <w:bookmarkStart w:id="4936" w:name="ET_speaker_הודיה_הומינר_רוזנבלום_680"/>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936"/>
    </w:p>
    <w:p w:rsidR="001B26D7" w:rsidRDefault="001B26D7" w:rsidP="001B26D7">
      <w:pPr>
        <w:pStyle w:val="KeepWithNext"/>
        <w:rPr>
          <w:rtl/>
          <w:lang w:eastAsia="he-IL"/>
        </w:rPr>
      </w:pPr>
    </w:p>
    <w:p w:rsidR="001B26D7" w:rsidRDefault="001B26D7" w:rsidP="001B26D7">
      <w:pPr>
        <w:rPr>
          <w:rtl/>
          <w:lang w:eastAsia="he-IL"/>
        </w:rPr>
      </w:pPr>
      <w:r>
        <w:rPr>
          <w:rtl/>
          <w:lang w:eastAsia="he-IL"/>
        </w:rPr>
        <w:t>אתה מתכוון רק להדרכה.</w:t>
      </w:r>
    </w:p>
    <w:p w:rsidR="001B26D7" w:rsidRDefault="001B26D7" w:rsidP="001B26D7">
      <w:pPr>
        <w:rPr>
          <w:rtl/>
          <w:lang w:eastAsia="he-IL"/>
        </w:rPr>
      </w:pPr>
    </w:p>
    <w:p w:rsidR="001B26D7" w:rsidRDefault="001B26D7" w:rsidP="001B26D7">
      <w:pPr>
        <w:pStyle w:val="a5"/>
        <w:keepNext/>
        <w:rPr>
          <w:rtl/>
        </w:rPr>
      </w:pPr>
      <w:bookmarkStart w:id="4937" w:name="ET_speaker_אמיר_מדינה_681"/>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493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מאוד מאתגר, אדוני. </w:t>
      </w:r>
    </w:p>
    <w:p w:rsidR="001B26D7" w:rsidRDefault="001B26D7" w:rsidP="001B26D7">
      <w:pPr>
        <w:rPr>
          <w:rtl/>
          <w:lang w:eastAsia="he-IL"/>
        </w:rPr>
      </w:pPr>
    </w:p>
    <w:p w:rsidR="001B26D7" w:rsidRDefault="001B26D7" w:rsidP="001B26D7">
      <w:pPr>
        <w:pStyle w:val="a5"/>
        <w:keepNext/>
        <w:rPr>
          <w:rtl/>
        </w:rPr>
      </w:pPr>
      <w:bookmarkStart w:id="4938" w:name="ET_speaker_הודיה_הומינר_רוזנבלום_682"/>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93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אם נעשה הערכה, </w:t>
      </w:r>
      <w:bookmarkStart w:id="4939" w:name="_ETM_Q1_10803531"/>
      <w:bookmarkEnd w:id="4939"/>
      <w:r>
        <w:rPr>
          <w:rtl/>
          <w:lang w:eastAsia="he-IL"/>
        </w:rPr>
        <w:t xml:space="preserve">זה משהו שדורש לשבת על המספרים בצורה יותר מהודקת. 10 מיליון שקל לפיקוח, נניח 15 מיליון שקל להכשרה, ואז </w:t>
      </w:r>
      <w:bookmarkStart w:id="4940" w:name="_ETM_Q1_10807360"/>
      <w:bookmarkEnd w:id="4940"/>
      <w:r>
        <w:rPr>
          <w:rtl/>
          <w:lang w:eastAsia="he-IL"/>
        </w:rPr>
        <w:t>צריך לפרוס את ההכשרה לאורך שנים. צריך להבין את המשמעויות</w:t>
      </w:r>
      <w:bookmarkStart w:id="4941" w:name="_ETM_Q1_10813614"/>
      <w:bookmarkEnd w:id="4941"/>
      <w:r>
        <w:rPr>
          <w:rtl/>
          <w:lang w:eastAsia="he-IL"/>
        </w:rPr>
        <w:t xml:space="preserve"> של זה. צריך להבין שזה יהיה בצורה מדורגת. </w:t>
      </w:r>
      <w:bookmarkStart w:id="4942" w:name="_ETM_Q1_10822477"/>
      <w:bookmarkEnd w:id="4942"/>
      <w:r>
        <w:rPr>
          <w:rtl/>
          <w:lang w:eastAsia="he-IL"/>
        </w:rPr>
        <w:t xml:space="preserve">זה גם עולה מצורכי השטח אבל עדיין זה לא יוכל </w:t>
      </w:r>
      <w:bookmarkStart w:id="4943" w:name="_ETM_Q1_10819210"/>
      <w:bookmarkEnd w:id="4943"/>
      <w:r>
        <w:rPr>
          <w:rtl/>
          <w:lang w:eastAsia="he-IL"/>
        </w:rPr>
        <w:t xml:space="preserve">להיעשות בבת אחת, ייקח זמן עד שכל המטפלות הקיימות יהיו </w:t>
      </w:r>
      <w:bookmarkStart w:id="4944" w:name="_ETM_Q1_10827811"/>
      <w:bookmarkEnd w:id="4944"/>
      <w:r>
        <w:rPr>
          <w:rtl/>
          <w:lang w:eastAsia="he-IL"/>
        </w:rPr>
        <w:t>מוכשרות. זה מפנה איזשהו סכום. כשאנחנו מדברים על ארבע שעות הדרכה - - -</w:t>
      </w:r>
    </w:p>
    <w:p w:rsidR="001B26D7" w:rsidRDefault="001B26D7" w:rsidP="001B26D7">
      <w:pPr>
        <w:rPr>
          <w:rtl/>
          <w:lang w:eastAsia="he-IL"/>
        </w:rPr>
      </w:pPr>
    </w:p>
    <w:p w:rsidR="001B26D7" w:rsidRDefault="001B26D7" w:rsidP="001B26D7">
      <w:pPr>
        <w:pStyle w:val="a5"/>
        <w:keepNext/>
        <w:rPr>
          <w:rtl/>
        </w:rPr>
      </w:pPr>
      <w:bookmarkStart w:id="4945" w:name="ET_speaker_אמיר_מדינה_683"/>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494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אדוני היושב-ראש, אז מה, נעשה שעתיים הדרכה? נגיד </w:t>
      </w:r>
      <w:bookmarkStart w:id="4946" w:name="_ETM_Q1_10841389"/>
      <w:bookmarkEnd w:id="4946"/>
      <w:r>
        <w:rPr>
          <w:rtl/>
          <w:lang w:eastAsia="he-IL"/>
        </w:rPr>
        <w:t xml:space="preserve">שהולכים לפי הרציונל הזה ויורדים – אמרנו ש-50 מיליון שקל </w:t>
      </w:r>
      <w:bookmarkStart w:id="4947" w:name="_ETM_Q1_10840934"/>
      <w:bookmarkEnd w:id="4947"/>
      <w:r>
        <w:rPr>
          <w:rtl/>
          <w:lang w:eastAsia="he-IL"/>
        </w:rPr>
        <w:t xml:space="preserve">מכסה ארבע שעות הדרכה, 25 מיליון שקל מכסה שעתיים הדרכה. </w:t>
      </w:r>
      <w:bookmarkStart w:id="4948" w:name="_ETM_Q1_10849128"/>
      <w:bookmarkEnd w:id="4948"/>
      <w:r>
        <w:rPr>
          <w:rtl/>
          <w:lang w:eastAsia="he-IL"/>
        </w:rPr>
        <w:t>רק זמן הנסיעה הלוך וחזור – זה לא שווה.</w:t>
      </w:r>
    </w:p>
    <w:p w:rsidR="001B26D7" w:rsidRDefault="001B26D7" w:rsidP="001B26D7">
      <w:pPr>
        <w:rPr>
          <w:rtl/>
          <w:lang w:eastAsia="he-IL"/>
        </w:rPr>
      </w:pPr>
    </w:p>
    <w:p w:rsidR="001B26D7" w:rsidRDefault="001B26D7" w:rsidP="001B26D7">
      <w:pPr>
        <w:pStyle w:val="af8"/>
        <w:keepNext/>
        <w:rPr>
          <w:rtl/>
        </w:rPr>
      </w:pPr>
      <w:bookmarkStart w:id="4949" w:name="ET_yor_5278_68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94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בהדרכות נראה לי שנישאר עם ארבע שעות הדרכה, זה המינימום שאפשר להתחיל ממנו. </w:t>
      </w:r>
    </w:p>
    <w:p w:rsidR="001B26D7" w:rsidRDefault="001B26D7" w:rsidP="001B26D7">
      <w:pPr>
        <w:rPr>
          <w:rtl/>
          <w:lang w:eastAsia="he-IL"/>
        </w:rPr>
      </w:pPr>
    </w:p>
    <w:p w:rsidR="001B26D7" w:rsidRDefault="001B26D7" w:rsidP="001B26D7">
      <w:pPr>
        <w:pStyle w:val="a5"/>
        <w:keepNext/>
        <w:rPr>
          <w:rtl/>
        </w:rPr>
      </w:pPr>
      <w:bookmarkStart w:id="4950" w:name="ET_speaker_אמיר_מדינה_685"/>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495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אז אנחנו צריכים למצוא </w:t>
      </w:r>
      <w:bookmarkStart w:id="4951" w:name="_ETM_Q1_10852631"/>
      <w:bookmarkEnd w:id="4951"/>
      <w:r>
        <w:rPr>
          <w:rtl/>
          <w:lang w:eastAsia="he-IL"/>
        </w:rPr>
        <w:t xml:space="preserve">מקור. חד וחלק, עם פחות מארבע שעות אנחנו מייתרים את העשייה. </w:t>
      </w:r>
    </w:p>
    <w:p w:rsidR="001B26D7" w:rsidRDefault="001B26D7" w:rsidP="001B26D7">
      <w:pPr>
        <w:rPr>
          <w:rtl/>
          <w:lang w:eastAsia="he-IL"/>
        </w:rPr>
      </w:pPr>
    </w:p>
    <w:p w:rsidR="001B26D7" w:rsidRDefault="001B26D7" w:rsidP="001B26D7">
      <w:pPr>
        <w:pStyle w:val="a5"/>
        <w:keepNext/>
        <w:rPr>
          <w:rtl/>
        </w:rPr>
      </w:pPr>
      <w:bookmarkStart w:id="4952" w:name="ET_speaker_הודיה_הומינר_רוזנבלום_686"/>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495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מה זה מקור? צריך להבין שאם קובעים ארבע שעות הדרכה אז אין שינוי במעונות </w:t>
      </w:r>
      <w:bookmarkStart w:id="4953" w:name="_ETM_Q1_10864423"/>
      <w:bookmarkEnd w:id="4953"/>
      <w:r>
        <w:rPr>
          <w:rtl/>
          <w:lang w:eastAsia="he-IL"/>
        </w:rPr>
        <w:t xml:space="preserve">הסמל, בעצם תהיה רק חובה שבמעונות הפרטיים יצטרכו לקחת ארבע </w:t>
      </w:r>
      <w:bookmarkStart w:id="4954" w:name="_ETM_Q1_10870636"/>
      <w:bookmarkEnd w:id="4954"/>
      <w:r>
        <w:rPr>
          <w:rtl/>
          <w:lang w:eastAsia="he-IL"/>
        </w:rPr>
        <w:t>שעות הדרכה.</w:t>
      </w:r>
    </w:p>
    <w:p w:rsidR="001B26D7" w:rsidRDefault="001B26D7" w:rsidP="001B26D7">
      <w:pPr>
        <w:rPr>
          <w:rtl/>
          <w:lang w:eastAsia="he-IL"/>
        </w:rPr>
      </w:pPr>
    </w:p>
    <w:p w:rsidR="001B26D7" w:rsidRDefault="001B26D7" w:rsidP="001B26D7">
      <w:pPr>
        <w:pStyle w:val="af8"/>
        <w:keepNext/>
        <w:rPr>
          <w:rtl/>
        </w:rPr>
      </w:pPr>
      <w:bookmarkStart w:id="4955" w:name="ET_yor_5278_68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95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כרגע. </w:t>
      </w:r>
    </w:p>
    <w:p w:rsidR="001B26D7" w:rsidRDefault="001B26D7" w:rsidP="001B26D7">
      <w:pPr>
        <w:rPr>
          <w:rtl/>
          <w:lang w:eastAsia="he-IL"/>
        </w:rPr>
      </w:pPr>
    </w:p>
    <w:p w:rsidR="001B26D7" w:rsidRDefault="001B26D7" w:rsidP="001B26D7">
      <w:pPr>
        <w:pStyle w:val="a5"/>
        <w:keepNext/>
        <w:rPr>
          <w:rtl/>
        </w:rPr>
      </w:pPr>
      <w:bookmarkStart w:id="4956" w:name="ET_speaker_6053_688"/>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95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אנחנו בעד, אנחנו גם בעד 20 שעות. שמשרד </w:t>
      </w:r>
      <w:bookmarkStart w:id="4957" w:name="_ETM_Q1_10874985"/>
      <w:bookmarkEnd w:id="4957"/>
      <w:r>
        <w:rPr>
          <w:rtl/>
          <w:lang w:eastAsia="he-IL"/>
        </w:rPr>
        <w:t xml:space="preserve">האוצר יממן את זה. </w:t>
      </w:r>
    </w:p>
    <w:p w:rsidR="001B26D7" w:rsidRDefault="001B26D7" w:rsidP="001B26D7">
      <w:pPr>
        <w:rPr>
          <w:rtl/>
          <w:lang w:eastAsia="he-IL"/>
        </w:rPr>
      </w:pPr>
    </w:p>
    <w:p w:rsidR="001B26D7" w:rsidRDefault="001B26D7" w:rsidP="001B26D7">
      <w:pPr>
        <w:pStyle w:val="af8"/>
        <w:keepNext/>
        <w:rPr>
          <w:rtl/>
        </w:rPr>
      </w:pPr>
      <w:bookmarkStart w:id="4958" w:name="ET_yor_5278_68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95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כן, אפשר לעשות את זה פתרון </w:t>
      </w:r>
      <w:bookmarkStart w:id="4959" w:name="_ETM_Q1_10880435"/>
      <w:bookmarkEnd w:id="4959"/>
      <w:r>
        <w:rPr>
          <w:rtl/>
          <w:lang w:eastAsia="he-IL"/>
        </w:rPr>
        <w:t xml:space="preserve">כהוראת שעה. </w:t>
      </w:r>
    </w:p>
    <w:p w:rsidR="001B26D7" w:rsidRDefault="001B26D7" w:rsidP="001B26D7">
      <w:pPr>
        <w:rPr>
          <w:rtl/>
          <w:lang w:eastAsia="he-IL"/>
        </w:rPr>
      </w:pPr>
    </w:p>
    <w:p w:rsidR="001B26D7" w:rsidRDefault="001B26D7" w:rsidP="001B26D7">
      <w:pPr>
        <w:pStyle w:val="a5"/>
        <w:keepNext/>
        <w:rPr>
          <w:rtl/>
        </w:rPr>
      </w:pPr>
      <w:bookmarkStart w:id="4960" w:name="ET_speaker_6053_690"/>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496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אם יימצא מקור תקציבי אחר. </w:t>
      </w:r>
    </w:p>
    <w:p w:rsidR="001B26D7" w:rsidRDefault="001B26D7" w:rsidP="001B26D7">
      <w:pPr>
        <w:rPr>
          <w:rtl/>
          <w:lang w:eastAsia="he-IL"/>
        </w:rPr>
      </w:pPr>
    </w:p>
    <w:p w:rsidR="001B26D7" w:rsidRDefault="001B26D7" w:rsidP="001B26D7">
      <w:pPr>
        <w:pStyle w:val="a5"/>
        <w:keepNext/>
        <w:rPr>
          <w:rtl/>
        </w:rPr>
      </w:pPr>
      <w:bookmarkStart w:id="4961" w:name="ET_speaker_ליאור_גבאי_691"/>
      <w:r>
        <w:rPr>
          <w:rStyle w:val="TagStyle"/>
          <w:rFonts w:hint="cs"/>
          <w:rtl/>
        </w:rPr>
        <w:t xml:space="preserve"> &lt;&lt; דובר &gt;&gt; </w:t>
      </w:r>
      <w:r>
        <w:rPr>
          <w:rFonts w:hint="cs"/>
          <w:rtl/>
        </w:rPr>
        <w:t>ליאור גבאי:</w:t>
      </w:r>
      <w:r>
        <w:rPr>
          <w:rStyle w:val="TagStyle"/>
          <w:rFonts w:hint="cs"/>
          <w:rtl/>
        </w:rPr>
        <w:t xml:space="preserve"> &lt;&lt; דובר &gt;&gt;</w:t>
      </w:r>
      <w:r>
        <w:rPr>
          <w:rFonts w:hint="cs"/>
          <w:rtl/>
        </w:rPr>
        <w:t xml:space="preserve">   </w:t>
      </w:r>
      <w:bookmarkEnd w:id="496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אדוני היושב-ראש, הדברים כל כך חשובים, הדרכה והכשרות. אם משרד האוצר לא מצא תקציב, שמשרד העבודה והרווחה על כל אגפיו </w:t>
      </w:r>
      <w:bookmarkStart w:id="4962" w:name="_ETM_Q1_10894455"/>
      <w:bookmarkEnd w:id="4962"/>
      <w:r>
        <w:rPr>
          <w:rtl/>
          <w:lang w:eastAsia="he-IL"/>
        </w:rPr>
        <w:t>השונים ימציא את</w:t>
      </w:r>
      <w:bookmarkStart w:id="4963" w:name="_ETM_Q1_10895777"/>
      <w:bookmarkEnd w:id="4963"/>
      <w:r>
        <w:rPr>
          <w:rtl/>
          <w:lang w:eastAsia="he-IL"/>
        </w:rPr>
        <w:t xml:space="preserve"> זה. אבל איך ייתכן שאנחנו באים לעשות - - </w:t>
      </w:r>
      <w:bookmarkStart w:id="4964" w:name="_ETM_Q1_10899707"/>
      <w:bookmarkEnd w:id="4964"/>
      <w:r>
        <w:rPr>
          <w:rtl/>
          <w:lang w:eastAsia="he-IL"/>
        </w:rPr>
        <w:t>-</w:t>
      </w:r>
    </w:p>
    <w:p w:rsidR="001B26D7" w:rsidRDefault="001B26D7" w:rsidP="001B26D7">
      <w:pPr>
        <w:rPr>
          <w:rtl/>
          <w:lang w:eastAsia="he-IL"/>
        </w:rPr>
      </w:pPr>
    </w:p>
    <w:p w:rsidR="001B26D7" w:rsidRDefault="001B26D7" w:rsidP="001B26D7">
      <w:pPr>
        <w:pStyle w:val="af8"/>
        <w:keepNext/>
        <w:rPr>
          <w:rtl/>
        </w:rPr>
      </w:pPr>
      <w:bookmarkStart w:id="4965" w:name="ET_yor_5278_69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96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הכסף הגדול נמצא דווקא באוצר. </w:t>
      </w:r>
    </w:p>
    <w:p w:rsidR="001B26D7" w:rsidRDefault="001B26D7" w:rsidP="001B26D7">
      <w:pPr>
        <w:rPr>
          <w:rtl/>
          <w:lang w:eastAsia="he-IL"/>
        </w:rPr>
      </w:pPr>
    </w:p>
    <w:p w:rsidR="001B26D7" w:rsidRDefault="001B26D7" w:rsidP="001B26D7">
      <w:pPr>
        <w:pStyle w:val="a5"/>
        <w:keepNext/>
        <w:rPr>
          <w:rtl/>
        </w:rPr>
      </w:pPr>
      <w:bookmarkStart w:id="4966" w:name="ET_speaker_ליאור_גבאי_693"/>
      <w:r>
        <w:rPr>
          <w:rStyle w:val="TagStyle"/>
          <w:rFonts w:hint="cs"/>
          <w:rtl/>
        </w:rPr>
        <w:t xml:space="preserve"> &lt;&lt; דובר &gt;&gt; </w:t>
      </w:r>
      <w:r>
        <w:rPr>
          <w:rFonts w:hint="cs"/>
          <w:rtl/>
        </w:rPr>
        <w:t>ליאור גבאי:</w:t>
      </w:r>
      <w:r>
        <w:rPr>
          <w:rStyle w:val="TagStyle"/>
          <w:rFonts w:hint="cs"/>
          <w:rtl/>
        </w:rPr>
        <w:t xml:space="preserve"> &lt;&lt; דובר &gt;&gt;</w:t>
      </w:r>
      <w:r>
        <w:rPr>
          <w:rFonts w:hint="cs"/>
          <w:rtl/>
        </w:rPr>
        <w:t xml:space="preserve">   </w:t>
      </w:r>
      <w:bookmarkEnd w:id="496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אתה רוצה לסכסך אותי עם </w:t>
      </w:r>
      <w:bookmarkStart w:id="4967" w:name="_ETM_Q1_10902835"/>
      <w:bookmarkEnd w:id="4967"/>
      <w:r>
        <w:rPr>
          <w:rtl/>
          <w:lang w:eastAsia="he-IL"/>
        </w:rPr>
        <w:t xml:space="preserve">אנשי האוצר, תהיה לי בעיה, אז אני לא מדבר. </w:t>
      </w:r>
    </w:p>
    <w:p w:rsidR="001B26D7" w:rsidRDefault="001B26D7" w:rsidP="001B26D7">
      <w:pPr>
        <w:rPr>
          <w:rtl/>
          <w:lang w:eastAsia="he-IL"/>
        </w:rPr>
      </w:pPr>
    </w:p>
    <w:p w:rsidR="001B26D7" w:rsidRDefault="001B26D7" w:rsidP="001B26D7">
      <w:pPr>
        <w:pStyle w:val="af7"/>
        <w:keepNext/>
        <w:rPr>
          <w:rtl/>
        </w:rPr>
      </w:pPr>
      <w:bookmarkStart w:id="4968" w:name="ET_interruption_קריאה_6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68"/>
    </w:p>
    <w:p w:rsidR="001B26D7" w:rsidRDefault="001B26D7" w:rsidP="001B26D7">
      <w:pPr>
        <w:pStyle w:val="KeepWithNext"/>
        <w:rPr>
          <w:rtl/>
          <w:lang w:eastAsia="he-IL"/>
        </w:rPr>
      </w:pPr>
    </w:p>
    <w:p w:rsidR="001B26D7" w:rsidRDefault="001B26D7" w:rsidP="001B26D7">
      <w:pPr>
        <w:rPr>
          <w:rtl/>
          <w:lang w:eastAsia="he-IL"/>
        </w:rPr>
      </w:pPr>
      <w:r>
        <w:rPr>
          <w:rtl/>
          <w:lang w:eastAsia="he-IL"/>
        </w:rPr>
        <w:t>אבל אתה מסתכסך עם אנשי האגף, זה גם בעיה, עכשיו זה סכסוך עם הרגולטור, זה יותר בעייתי.</w:t>
      </w:r>
    </w:p>
    <w:p w:rsidR="001B26D7" w:rsidRDefault="001B26D7" w:rsidP="001B26D7">
      <w:pPr>
        <w:rPr>
          <w:rtl/>
          <w:lang w:eastAsia="he-IL"/>
        </w:rPr>
      </w:pPr>
    </w:p>
    <w:p w:rsidR="001B26D7" w:rsidRDefault="001B26D7" w:rsidP="001B26D7">
      <w:pPr>
        <w:pStyle w:val="af8"/>
        <w:keepNext/>
        <w:rPr>
          <w:rtl/>
        </w:rPr>
      </w:pPr>
      <w:bookmarkStart w:id="4969" w:name="ET_yor_5278_69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969"/>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מכיר</w:t>
      </w:r>
      <w:bookmarkStart w:id="4970" w:name="_ETM_Q1_10910939"/>
      <w:bookmarkEnd w:id="4970"/>
      <w:r>
        <w:rPr>
          <w:rtl/>
          <w:lang w:eastAsia="he-IL"/>
        </w:rPr>
        <w:t xml:space="preserve"> את סגן השר שם, שהוא סגן שר חברתי, אני </w:t>
      </w:r>
      <w:bookmarkStart w:id="4971" w:name="_ETM_Q1_10918501"/>
      <w:bookmarkEnd w:id="4971"/>
      <w:r>
        <w:rPr>
          <w:rtl/>
          <w:lang w:eastAsia="he-IL"/>
        </w:rPr>
        <w:t xml:space="preserve">מניח. </w:t>
      </w:r>
    </w:p>
    <w:p w:rsidR="001B26D7" w:rsidRDefault="001B26D7" w:rsidP="001B26D7">
      <w:pPr>
        <w:rPr>
          <w:rtl/>
          <w:lang w:eastAsia="he-IL"/>
        </w:rPr>
      </w:pPr>
    </w:p>
    <w:p w:rsidR="001B26D7" w:rsidRDefault="001B26D7" w:rsidP="001B26D7">
      <w:pPr>
        <w:pStyle w:val="a5"/>
        <w:keepNext/>
        <w:rPr>
          <w:rtl/>
        </w:rPr>
      </w:pPr>
      <w:bookmarkStart w:id="4972" w:name="ET_speaker_5786_69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97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אמנם אני לא כל כך ותיק בכנסת אבל עבדתי עם משרדי ממשלה ואני באמת לא זוכר אירוע כזה, שמביאים תקנות לוועדה ובערך </w:t>
      </w:r>
      <w:bookmarkStart w:id="4973" w:name="_ETM_Q1_10933169"/>
      <w:bookmarkEnd w:id="4973"/>
      <w:r>
        <w:rPr>
          <w:rtl/>
          <w:lang w:eastAsia="he-IL"/>
        </w:rPr>
        <w:t xml:space="preserve">80% מהתקנות בעצם אף אחד לא יודע מאיפה לממן. המספרים </w:t>
      </w:r>
      <w:bookmarkStart w:id="4974" w:name="_ETM_Q1_10937993"/>
      <w:bookmarkEnd w:id="4974"/>
      <w:r>
        <w:rPr>
          <w:rtl/>
          <w:lang w:eastAsia="he-IL"/>
        </w:rPr>
        <w:t xml:space="preserve">שאנחנו מקבלים הם תוך כדי תנועה, אין באמת מספרים. זה </w:t>
      </w:r>
      <w:bookmarkStart w:id="4975" w:name="_ETM_Q1_10934147"/>
      <w:bookmarkEnd w:id="4975"/>
      <w:r>
        <w:rPr>
          <w:rtl/>
          <w:lang w:eastAsia="he-IL"/>
        </w:rPr>
        <w:t>באמת אירוע מוזר.</w:t>
      </w:r>
    </w:p>
    <w:p w:rsidR="001B26D7" w:rsidRDefault="001B26D7" w:rsidP="001B26D7">
      <w:pPr>
        <w:rPr>
          <w:rtl/>
          <w:lang w:eastAsia="he-IL"/>
        </w:rPr>
      </w:pPr>
    </w:p>
    <w:p w:rsidR="001B26D7" w:rsidRDefault="001B26D7" w:rsidP="001B26D7">
      <w:pPr>
        <w:pStyle w:val="af8"/>
        <w:keepNext/>
        <w:rPr>
          <w:rtl/>
        </w:rPr>
      </w:pPr>
      <w:bookmarkStart w:id="4976" w:name="ET_yor_5278_69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976"/>
    </w:p>
    <w:p w:rsidR="001B26D7" w:rsidRDefault="001B26D7" w:rsidP="001B26D7">
      <w:pPr>
        <w:pStyle w:val="KeepWithNext"/>
        <w:rPr>
          <w:rtl/>
          <w:lang w:eastAsia="he-IL"/>
        </w:rPr>
      </w:pPr>
    </w:p>
    <w:p w:rsidR="001B26D7" w:rsidRDefault="001B26D7" w:rsidP="001B26D7">
      <w:pPr>
        <w:rPr>
          <w:rtl/>
          <w:lang w:eastAsia="he-IL"/>
        </w:rPr>
      </w:pPr>
      <w:r>
        <w:rPr>
          <w:rtl/>
          <w:lang w:eastAsia="he-IL"/>
        </w:rPr>
        <w:t>ואז התוצאה היא שאומרים להורים ולגנים: אתם תישאו בעלויות.</w:t>
      </w:r>
    </w:p>
    <w:p w:rsidR="001B26D7" w:rsidRDefault="001B26D7" w:rsidP="001B26D7">
      <w:pPr>
        <w:rPr>
          <w:rtl/>
          <w:lang w:eastAsia="he-IL"/>
        </w:rPr>
      </w:pPr>
    </w:p>
    <w:p w:rsidR="001B26D7" w:rsidRDefault="001B26D7" w:rsidP="001B26D7">
      <w:pPr>
        <w:pStyle w:val="a5"/>
        <w:keepNext/>
        <w:rPr>
          <w:rtl/>
        </w:rPr>
      </w:pPr>
      <w:bookmarkStart w:id="4977" w:name="ET_speaker_5786_69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97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באמת אירוע מוזר. כוועדה אנחנו מורידים שעות. זה לא שמשנים 5%–10% לפה או לפה, אבל 80% מן התקנות </w:t>
      </w:r>
      <w:bookmarkStart w:id="4978" w:name="_ETM_Q1_10953811"/>
      <w:bookmarkEnd w:id="4978"/>
      <w:r>
        <w:rPr>
          <w:rtl/>
          <w:lang w:eastAsia="he-IL"/>
        </w:rPr>
        <w:t>פה אנחנו לא יודעים מי מממן, איך מממן. אין תקציב.</w:t>
      </w:r>
      <w:bookmarkStart w:id="4979" w:name="_ETM_Q1_10954781"/>
      <w:bookmarkEnd w:id="4979"/>
      <w:r>
        <w:rPr>
          <w:rtl/>
          <w:lang w:eastAsia="he-IL"/>
        </w:rPr>
        <w:t xml:space="preserve"> זה נראה לי באמת לא רציני. זה היה רק לזרוק</w:t>
      </w:r>
      <w:bookmarkStart w:id="4980" w:name="_ETM_Q1_10957007"/>
      <w:bookmarkEnd w:id="4980"/>
      <w:r>
        <w:rPr>
          <w:rtl/>
          <w:lang w:eastAsia="he-IL"/>
        </w:rPr>
        <w:t xml:space="preserve"> את זה. לא דיברו כפי שצריך עם שני משרדי הממשלה,</w:t>
      </w:r>
      <w:bookmarkStart w:id="4981" w:name="_ETM_Q1_10964757"/>
      <w:bookmarkEnd w:id="4981"/>
      <w:r>
        <w:rPr>
          <w:rtl/>
          <w:lang w:eastAsia="he-IL"/>
        </w:rPr>
        <w:t xml:space="preserve"> אני לא מאשים פה רק אחד מהם. שני משרדי הממשלה לא עשו את העבודה כפי </w:t>
      </w:r>
      <w:bookmarkStart w:id="4982" w:name="_ETM_Q1_10967834"/>
      <w:bookmarkEnd w:id="4982"/>
      <w:r>
        <w:rPr>
          <w:rtl/>
          <w:lang w:eastAsia="he-IL"/>
        </w:rPr>
        <w:t>שצריך. אי אפשר לזרוק את זה כך אל חברי הוועדה: "תחליטו מה אתם בוחרים להוריד".</w:t>
      </w:r>
    </w:p>
    <w:p w:rsidR="001B26D7" w:rsidRDefault="001B26D7" w:rsidP="001B26D7">
      <w:pPr>
        <w:rPr>
          <w:rtl/>
          <w:lang w:eastAsia="he-IL"/>
        </w:rPr>
      </w:pPr>
    </w:p>
    <w:p w:rsidR="001B26D7" w:rsidRDefault="001B26D7" w:rsidP="001B26D7">
      <w:pPr>
        <w:pStyle w:val="a5"/>
        <w:keepNext/>
        <w:rPr>
          <w:rtl/>
        </w:rPr>
      </w:pPr>
      <w:bookmarkStart w:id="4983" w:name="ET_speaker_5068_69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98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פשוט פארסה. </w:t>
      </w:r>
    </w:p>
    <w:p w:rsidR="001B26D7" w:rsidRDefault="001B26D7" w:rsidP="001B26D7">
      <w:pPr>
        <w:rPr>
          <w:rtl/>
          <w:lang w:eastAsia="he-IL"/>
        </w:rPr>
      </w:pPr>
    </w:p>
    <w:p w:rsidR="001B26D7" w:rsidRDefault="001B26D7" w:rsidP="001B26D7">
      <w:pPr>
        <w:pStyle w:val="a5"/>
        <w:keepNext/>
        <w:rPr>
          <w:rtl/>
        </w:rPr>
      </w:pPr>
      <w:bookmarkStart w:id="4984" w:name="ET_speaker_5786_70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98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לא עובד כך, </w:t>
      </w:r>
      <w:bookmarkStart w:id="4985" w:name="_ETM_Q1_10975290"/>
      <w:bookmarkEnd w:id="4985"/>
      <w:r>
        <w:rPr>
          <w:rtl/>
          <w:lang w:eastAsia="he-IL"/>
        </w:rPr>
        <w:t xml:space="preserve">זה לא אמור להיות כך. זו באמת תקלה גדולה </w:t>
      </w:r>
      <w:bookmarkStart w:id="4986" w:name="_ETM_Q1_10976936"/>
      <w:bookmarkEnd w:id="4986"/>
      <w:r>
        <w:rPr>
          <w:rtl/>
          <w:lang w:eastAsia="he-IL"/>
        </w:rPr>
        <w:t>מאוד שהגענו למצב הזה. מצד אחד, יש רצון גדול מאוד</w:t>
      </w:r>
      <w:bookmarkStart w:id="4987" w:name="_ETM_Q1_10989704"/>
      <w:bookmarkEnd w:id="4987"/>
      <w:r>
        <w:rPr>
          <w:rtl/>
          <w:lang w:eastAsia="he-IL"/>
        </w:rPr>
        <w:t xml:space="preserve"> סוף-סוף לאשר את התקנות האלה. מצד שני, לא נראה לי שלזה התכוונו כאשר חוקקו את החוק. </w:t>
      </w:r>
    </w:p>
    <w:p w:rsidR="001B26D7" w:rsidRDefault="001B26D7" w:rsidP="001B26D7">
      <w:pPr>
        <w:rPr>
          <w:rtl/>
          <w:lang w:eastAsia="he-IL"/>
        </w:rPr>
      </w:pPr>
    </w:p>
    <w:p w:rsidR="001B26D7" w:rsidRDefault="001B26D7" w:rsidP="001B26D7">
      <w:pPr>
        <w:pStyle w:val="af8"/>
        <w:keepNext/>
        <w:rPr>
          <w:rtl/>
        </w:rPr>
      </w:pPr>
      <w:bookmarkStart w:id="4988" w:name="ET_yor_5278_70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98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אפשר לומר לסיכום שהתקדמנו </w:t>
      </w:r>
      <w:bookmarkStart w:id="4989" w:name="_ETM_Q1_11000641"/>
      <w:bookmarkEnd w:id="4989"/>
      <w:r>
        <w:rPr>
          <w:rtl/>
          <w:lang w:eastAsia="he-IL"/>
        </w:rPr>
        <w:t>רבות ברמה של ניסוחים וברמה של סטנדרטים ראויים אבל לא</w:t>
      </w:r>
      <w:bookmarkStart w:id="4990" w:name="_ETM_Q1_11006310"/>
      <w:bookmarkEnd w:id="4990"/>
      <w:r>
        <w:rPr>
          <w:rtl/>
          <w:lang w:eastAsia="he-IL"/>
        </w:rPr>
        <w:t xml:space="preserve"> התקדמנו ברמה של יישום התקנות.</w:t>
      </w:r>
    </w:p>
    <w:p w:rsidR="001B26D7" w:rsidRDefault="001B26D7" w:rsidP="001B26D7">
      <w:pPr>
        <w:rPr>
          <w:rtl/>
          <w:lang w:eastAsia="he-IL"/>
        </w:rPr>
      </w:pPr>
    </w:p>
    <w:p w:rsidR="001B26D7" w:rsidRDefault="001B26D7" w:rsidP="001B26D7">
      <w:pPr>
        <w:pStyle w:val="a5"/>
        <w:keepNext/>
        <w:rPr>
          <w:rtl/>
        </w:rPr>
      </w:pPr>
      <w:bookmarkStart w:id="4991" w:name="ET_speaker_5068_70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99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גם צריך לשים על השולחן: הסטנדרטים </w:t>
      </w:r>
      <w:bookmarkStart w:id="4992" w:name="_ETM_Q1_11009625"/>
      <w:bookmarkEnd w:id="4992"/>
      <w:r>
        <w:rPr>
          <w:rtl/>
          <w:lang w:eastAsia="he-IL"/>
        </w:rPr>
        <w:t>הוגנים. הם לא מצוינים. מה שכתוב פה בתקנות זה לא</w:t>
      </w:r>
      <w:bookmarkStart w:id="4993" w:name="_ETM_Q1_11019800"/>
      <w:bookmarkEnd w:id="4993"/>
      <w:r>
        <w:rPr>
          <w:rtl/>
          <w:lang w:eastAsia="he-IL"/>
        </w:rPr>
        <w:t xml:space="preserve"> פאר היצירה.</w:t>
      </w:r>
    </w:p>
    <w:p w:rsidR="001B26D7" w:rsidRDefault="001B26D7" w:rsidP="001B26D7">
      <w:pPr>
        <w:rPr>
          <w:rtl/>
          <w:lang w:eastAsia="he-IL"/>
        </w:rPr>
      </w:pPr>
    </w:p>
    <w:p w:rsidR="001B26D7" w:rsidRDefault="001B26D7" w:rsidP="001B26D7">
      <w:pPr>
        <w:pStyle w:val="af8"/>
        <w:keepNext/>
        <w:rPr>
          <w:rtl/>
        </w:rPr>
      </w:pPr>
      <w:bookmarkStart w:id="4994" w:name="ET_yor_5278_70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99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נכון. זה מה שאמרה גם מריה רבינוביץ ממרכז המחקר והמידע של הכנסת, שפחות או יותר מה שנבחר כסטנדרט הוא לא שאפתני מדי, הוא משהו סביר, פחות או יותר בממוצע של מדינות </w:t>
      </w:r>
      <w:bookmarkStart w:id="4995" w:name="_ETM_Q1_11030769"/>
      <w:bookmarkEnd w:id="4995"/>
      <w:r>
        <w:rPr>
          <w:rtl/>
          <w:lang w:eastAsia="he-IL"/>
        </w:rPr>
        <w:t>אחרות. נכון?</w:t>
      </w:r>
    </w:p>
    <w:p w:rsidR="001B26D7" w:rsidRDefault="001B26D7" w:rsidP="001B26D7">
      <w:pPr>
        <w:rPr>
          <w:rtl/>
          <w:lang w:eastAsia="he-IL"/>
        </w:rPr>
      </w:pPr>
    </w:p>
    <w:p w:rsidR="001B26D7" w:rsidRDefault="001B26D7" w:rsidP="001B26D7">
      <w:pPr>
        <w:pStyle w:val="a5"/>
        <w:keepNext/>
        <w:rPr>
          <w:rtl/>
        </w:rPr>
      </w:pPr>
      <w:bookmarkStart w:id="4996" w:name="ET_speaker_מריה_רבינוביץ_704"/>
      <w:r>
        <w:rPr>
          <w:rStyle w:val="TagStyle"/>
          <w:rFonts w:hint="cs"/>
          <w:rtl/>
        </w:rPr>
        <w:t xml:space="preserve"> &lt;&lt; דובר &gt;&gt; </w:t>
      </w:r>
      <w:r>
        <w:rPr>
          <w:rFonts w:hint="cs"/>
          <w:rtl/>
        </w:rPr>
        <w:t>מריה רבינוביץ:</w:t>
      </w:r>
      <w:r>
        <w:rPr>
          <w:rStyle w:val="TagStyle"/>
          <w:rFonts w:hint="cs"/>
          <w:rtl/>
        </w:rPr>
        <w:t xml:space="preserve"> &lt;&lt; דובר &gt;&gt;</w:t>
      </w:r>
      <w:r>
        <w:rPr>
          <w:rFonts w:hint="cs"/>
          <w:rtl/>
        </w:rPr>
        <w:t xml:space="preserve">   </w:t>
      </w:r>
      <w:bookmarkEnd w:id="4996"/>
    </w:p>
    <w:p w:rsidR="001B26D7" w:rsidRDefault="001B26D7" w:rsidP="001B26D7">
      <w:pPr>
        <w:pStyle w:val="KeepWithNext"/>
        <w:rPr>
          <w:rtl/>
        </w:rPr>
      </w:pPr>
    </w:p>
    <w:p w:rsidR="001B26D7" w:rsidRDefault="001B26D7" w:rsidP="001B26D7">
      <w:pPr>
        <w:rPr>
          <w:rtl/>
        </w:rPr>
      </w:pPr>
      <w:r>
        <w:rPr>
          <w:rtl/>
        </w:rPr>
        <w:t xml:space="preserve">אנחנו עדיין מתחת לממוצע. </w:t>
      </w:r>
    </w:p>
    <w:p w:rsidR="001B26D7" w:rsidRDefault="001B26D7" w:rsidP="001B26D7">
      <w:pPr>
        <w:rPr>
          <w:rtl/>
        </w:rPr>
      </w:pPr>
    </w:p>
    <w:p w:rsidR="001B26D7" w:rsidRDefault="001B26D7" w:rsidP="001B26D7">
      <w:pPr>
        <w:pStyle w:val="af8"/>
        <w:keepNext/>
        <w:rPr>
          <w:rtl/>
        </w:rPr>
      </w:pPr>
      <w:bookmarkStart w:id="4997" w:name="ET_yor_5278_70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4997"/>
    </w:p>
    <w:p w:rsidR="001B26D7" w:rsidRDefault="001B26D7" w:rsidP="001B26D7">
      <w:pPr>
        <w:pStyle w:val="KeepWithNext"/>
        <w:rPr>
          <w:rtl/>
        </w:rPr>
      </w:pPr>
    </w:p>
    <w:p w:rsidR="001B26D7" w:rsidRDefault="001B26D7" w:rsidP="001B26D7">
      <w:pPr>
        <w:rPr>
          <w:rtl/>
        </w:rPr>
      </w:pPr>
      <w:r>
        <w:rPr>
          <w:rtl/>
        </w:rPr>
        <w:t>עדיין מתחת לממוצע גם לפי</w:t>
      </w:r>
      <w:bookmarkStart w:id="4998" w:name="_ETM_Q1_11040995"/>
      <w:bookmarkEnd w:id="4998"/>
      <w:r>
        <w:rPr>
          <w:rtl/>
        </w:rPr>
        <w:t xml:space="preserve"> ההצעה המשופרת של התקנות. </w:t>
      </w:r>
    </w:p>
    <w:p w:rsidR="001B26D7" w:rsidRDefault="001B26D7" w:rsidP="001B26D7">
      <w:pPr>
        <w:rPr>
          <w:rtl/>
        </w:rPr>
      </w:pPr>
    </w:p>
    <w:p w:rsidR="001B26D7" w:rsidRDefault="001B26D7" w:rsidP="001B26D7">
      <w:pPr>
        <w:pStyle w:val="a5"/>
        <w:keepNext/>
        <w:rPr>
          <w:rtl/>
        </w:rPr>
      </w:pPr>
      <w:bookmarkStart w:id="4999" w:name="ET_speaker_5068_70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999"/>
    </w:p>
    <w:p w:rsidR="001B26D7" w:rsidRDefault="001B26D7" w:rsidP="001B26D7">
      <w:pPr>
        <w:pStyle w:val="KeepWithNext"/>
        <w:rPr>
          <w:rtl/>
        </w:rPr>
      </w:pPr>
    </w:p>
    <w:p w:rsidR="001B26D7" w:rsidRDefault="001B26D7" w:rsidP="001B26D7">
      <w:pPr>
        <w:rPr>
          <w:rtl/>
        </w:rPr>
      </w:pPr>
      <w:r>
        <w:rPr>
          <w:rtl/>
        </w:rPr>
        <w:t>בושה. אז מה עושים מפה?</w:t>
      </w:r>
    </w:p>
    <w:p w:rsidR="001B26D7" w:rsidRDefault="001B26D7" w:rsidP="001B26D7">
      <w:pPr>
        <w:rPr>
          <w:rtl/>
        </w:rPr>
      </w:pPr>
    </w:p>
    <w:p w:rsidR="001B26D7" w:rsidRDefault="001B26D7" w:rsidP="001B26D7">
      <w:pPr>
        <w:pStyle w:val="af8"/>
        <w:keepNext/>
        <w:rPr>
          <w:rtl/>
        </w:rPr>
      </w:pPr>
      <w:bookmarkStart w:id="5000" w:name="ET_yor_5278_70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000"/>
    </w:p>
    <w:p w:rsidR="001B26D7" w:rsidRDefault="001B26D7" w:rsidP="001B26D7">
      <w:pPr>
        <w:pStyle w:val="KeepWithNext"/>
        <w:rPr>
          <w:rtl/>
        </w:rPr>
      </w:pPr>
    </w:p>
    <w:p w:rsidR="001B26D7" w:rsidRDefault="001B26D7" w:rsidP="001B26D7">
      <w:pPr>
        <w:rPr>
          <w:rtl/>
        </w:rPr>
      </w:pPr>
      <w:r>
        <w:rPr>
          <w:rtl/>
        </w:rPr>
        <w:t>אשמח לשמוע</w:t>
      </w:r>
      <w:bookmarkStart w:id="5001" w:name="_ETM_Q1_11051960"/>
      <w:bookmarkEnd w:id="5001"/>
      <w:r>
        <w:rPr>
          <w:rtl/>
        </w:rPr>
        <w:t xml:space="preserve"> את נציג משרד האוצר, את נציג משרד העבודה והרווחה ואז</w:t>
      </w:r>
      <w:bookmarkStart w:id="5002" w:name="_ETM_Q1_11052078"/>
      <w:bookmarkEnd w:id="5002"/>
      <w:r>
        <w:rPr>
          <w:rtl/>
        </w:rPr>
        <w:t xml:space="preserve"> נצא להפסקה. אחר כך נערוך התייעצות ונחליט. </w:t>
      </w:r>
    </w:p>
    <w:p w:rsidR="001B26D7" w:rsidRDefault="001B26D7" w:rsidP="001B26D7">
      <w:pPr>
        <w:rPr>
          <w:rtl/>
        </w:rPr>
      </w:pPr>
    </w:p>
    <w:p w:rsidR="001B26D7" w:rsidRDefault="001B26D7" w:rsidP="001B26D7">
      <w:pPr>
        <w:pStyle w:val="a5"/>
        <w:keepNext/>
        <w:rPr>
          <w:rtl/>
        </w:rPr>
      </w:pPr>
      <w:bookmarkStart w:id="5003" w:name="ET_speaker_איציק_דניאל_708"/>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5003"/>
    </w:p>
    <w:p w:rsidR="001B26D7" w:rsidRDefault="001B26D7" w:rsidP="001B26D7">
      <w:pPr>
        <w:pStyle w:val="KeepWithNext"/>
        <w:rPr>
          <w:rtl/>
        </w:rPr>
      </w:pPr>
    </w:p>
    <w:p w:rsidR="001B26D7" w:rsidRDefault="001B26D7" w:rsidP="001B26D7">
      <w:pPr>
        <w:rPr>
          <w:rtl/>
        </w:rPr>
      </w:pPr>
      <w:r>
        <w:rPr>
          <w:rtl/>
        </w:rPr>
        <w:t xml:space="preserve">אגיד בקצרה, כי הדברים האלה הועלו בוועדה גם קודם. כשהממשלה קיבלה החלטה לאמץ </w:t>
      </w:r>
      <w:bookmarkStart w:id="5004" w:name="_ETM_Q1_11066703"/>
      <w:bookmarkEnd w:id="5004"/>
      <w:r>
        <w:rPr>
          <w:rtl/>
        </w:rPr>
        <w:t>את החוק ובעצם לאפשר את ההסדרה של כל התחום הזה,</w:t>
      </w:r>
      <w:bookmarkStart w:id="5005" w:name="_ETM_Q1_11071593"/>
      <w:bookmarkEnd w:id="5005"/>
      <w:r>
        <w:rPr>
          <w:rtl/>
        </w:rPr>
        <w:t xml:space="preserve"> היא שמה מקור תקציבי מקביל אליו, 280 מיליון שקל. זה </w:t>
      </w:r>
      <w:bookmarkStart w:id="5006" w:name="_ETM_Q1_11076345"/>
      <w:bookmarkEnd w:id="5006"/>
      <w:r>
        <w:rPr>
          <w:rtl/>
        </w:rPr>
        <w:t xml:space="preserve">נעשה פלאט עבורם בשביל לעשות את כל השיח שאנחנו מקיימים </w:t>
      </w:r>
      <w:bookmarkStart w:id="5007" w:name="_ETM_Q1_11079231"/>
      <w:bookmarkEnd w:id="5007"/>
      <w:r>
        <w:rPr>
          <w:rtl/>
        </w:rPr>
        <w:t>כרגע.</w:t>
      </w:r>
    </w:p>
    <w:p w:rsidR="001B26D7" w:rsidRDefault="001B26D7" w:rsidP="001B26D7">
      <w:pPr>
        <w:rPr>
          <w:rtl/>
        </w:rPr>
      </w:pPr>
    </w:p>
    <w:p w:rsidR="001B26D7" w:rsidRDefault="001B26D7" w:rsidP="001B26D7">
      <w:pPr>
        <w:pStyle w:val="af8"/>
        <w:keepNext/>
        <w:rPr>
          <w:rtl/>
        </w:rPr>
      </w:pPr>
      <w:bookmarkStart w:id="5008" w:name="ET_yor_5278_71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008"/>
    </w:p>
    <w:p w:rsidR="001B26D7" w:rsidRDefault="001B26D7" w:rsidP="001B26D7">
      <w:pPr>
        <w:pStyle w:val="KeepWithNext"/>
        <w:rPr>
          <w:rtl/>
          <w:lang w:eastAsia="he-IL"/>
        </w:rPr>
      </w:pPr>
    </w:p>
    <w:p w:rsidR="001B26D7" w:rsidRDefault="001B26D7" w:rsidP="001B26D7">
      <w:pPr>
        <w:rPr>
          <w:rtl/>
          <w:lang w:eastAsia="he-IL"/>
        </w:rPr>
      </w:pPr>
      <w:r>
        <w:rPr>
          <w:rtl/>
          <w:lang w:eastAsia="he-IL"/>
        </w:rPr>
        <w:t>אז מה אתה אומר?</w:t>
      </w:r>
    </w:p>
    <w:p w:rsidR="001B26D7" w:rsidRDefault="001B26D7" w:rsidP="001B26D7">
      <w:pPr>
        <w:rPr>
          <w:rtl/>
          <w:lang w:eastAsia="he-IL"/>
        </w:rPr>
      </w:pPr>
    </w:p>
    <w:p w:rsidR="001B26D7" w:rsidRDefault="001B26D7" w:rsidP="001B26D7">
      <w:pPr>
        <w:pStyle w:val="a5"/>
        <w:keepNext/>
        <w:rPr>
          <w:rtl/>
        </w:rPr>
      </w:pPr>
      <w:bookmarkStart w:id="5009" w:name="ET_speaker_5068_70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009"/>
    </w:p>
    <w:p w:rsidR="001B26D7" w:rsidRDefault="001B26D7" w:rsidP="001B26D7">
      <w:pPr>
        <w:pStyle w:val="KeepWithNext"/>
        <w:rPr>
          <w:rtl/>
        </w:rPr>
      </w:pPr>
    </w:p>
    <w:p w:rsidR="001B26D7" w:rsidRDefault="001B26D7" w:rsidP="001B26D7">
      <w:pPr>
        <w:rPr>
          <w:rtl/>
        </w:rPr>
      </w:pPr>
      <w:r>
        <w:rPr>
          <w:rtl/>
        </w:rPr>
        <w:t>לא, לא, לא, זה פשוט לא נכון.</w:t>
      </w:r>
    </w:p>
    <w:p w:rsidR="001B26D7" w:rsidRDefault="001B26D7" w:rsidP="001B26D7">
      <w:pPr>
        <w:rPr>
          <w:rtl/>
        </w:rPr>
      </w:pPr>
    </w:p>
    <w:p w:rsidR="001B26D7" w:rsidRDefault="001B26D7" w:rsidP="001B26D7">
      <w:pPr>
        <w:pStyle w:val="a5"/>
        <w:keepNext/>
        <w:rPr>
          <w:rtl/>
        </w:rPr>
      </w:pPr>
      <w:bookmarkStart w:id="5010" w:name="ET_speaker_איציק_דניאל_711"/>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5010"/>
    </w:p>
    <w:p w:rsidR="001B26D7" w:rsidRDefault="001B26D7" w:rsidP="001B26D7">
      <w:pPr>
        <w:pStyle w:val="KeepWithNext"/>
        <w:rPr>
          <w:rtl/>
        </w:rPr>
      </w:pPr>
    </w:p>
    <w:p w:rsidR="001B26D7" w:rsidRDefault="001B26D7" w:rsidP="001B26D7">
      <w:pPr>
        <w:rPr>
          <w:rtl/>
        </w:rPr>
      </w:pPr>
      <w:r>
        <w:rPr>
          <w:rtl/>
        </w:rPr>
        <w:t>תני לי לסיים את הדברים שלי.</w:t>
      </w:r>
    </w:p>
    <w:p w:rsidR="001B26D7" w:rsidRDefault="001B26D7" w:rsidP="001B26D7">
      <w:pPr>
        <w:rPr>
          <w:rtl/>
        </w:rPr>
      </w:pPr>
    </w:p>
    <w:p w:rsidR="001B26D7" w:rsidRDefault="001B26D7" w:rsidP="001B26D7">
      <w:pPr>
        <w:pStyle w:val="a5"/>
        <w:keepNext/>
        <w:rPr>
          <w:rtl/>
        </w:rPr>
      </w:pPr>
      <w:bookmarkStart w:id="5011" w:name="ET_speaker_5068_71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011"/>
    </w:p>
    <w:p w:rsidR="001B26D7" w:rsidRDefault="001B26D7" w:rsidP="001B26D7">
      <w:pPr>
        <w:pStyle w:val="KeepWithNext"/>
        <w:rPr>
          <w:rtl/>
        </w:rPr>
      </w:pPr>
    </w:p>
    <w:p w:rsidR="001B26D7" w:rsidRDefault="001B26D7" w:rsidP="001B26D7">
      <w:pPr>
        <w:rPr>
          <w:rtl/>
        </w:rPr>
      </w:pPr>
      <w:r>
        <w:rPr>
          <w:rtl/>
        </w:rPr>
        <w:t xml:space="preserve">אז תדייק בעובדות. </w:t>
      </w:r>
      <w:bookmarkStart w:id="5012" w:name="_ETM_Q1_11091623"/>
      <w:bookmarkEnd w:id="5012"/>
      <w:r>
        <w:rPr>
          <w:rtl/>
        </w:rPr>
        <w:t xml:space="preserve">זה היה ב-2018, זה היה במצב שבו אף אחד לא העלה בדעתו שלא יהיה עוד תקציב. אל תהנדס את התמונה. זה נאמר כשלא היו עוד תקנות. </w:t>
      </w:r>
    </w:p>
    <w:p w:rsidR="001B26D7" w:rsidRDefault="001B26D7" w:rsidP="001B26D7">
      <w:pPr>
        <w:rPr>
          <w:rtl/>
          <w:lang w:eastAsia="he-IL"/>
        </w:rPr>
      </w:pPr>
    </w:p>
    <w:p w:rsidR="001B26D7" w:rsidRDefault="001B26D7" w:rsidP="001B26D7">
      <w:pPr>
        <w:pStyle w:val="a5"/>
        <w:keepNext/>
        <w:rPr>
          <w:rtl/>
        </w:rPr>
      </w:pPr>
      <w:bookmarkStart w:id="5013" w:name="ET_speaker_איציק_דניאל_713"/>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501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כשהממשלה אימצה את החוק, </w:t>
      </w:r>
      <w:bookmarkStart w:id="5014" w:name="_ETM_Q1_11108527"/>
      <w:bookmarkEnd w:id="5014"/>
      <w:r>
        <w:rPr>
          <w:rtl/>
          <w:lang w:eastAsia="he-IL"/>
        </w:rPr>
        <w:t xml:space="preserve">מי שהגיש את הצעת החוק היה שר העבודה והרווחה בשיתוף עם הצעת חוק פרטית בכנסת והיה תג מחיר להצעת החוק הזאת. זה תג המחיר שהוצב על ידי המשרד וסוכם על </w:t>
      </w:r>
      <w:bookmarkStart w:id="5015" w:name="_ETM_Q1_11113206"/>
      <w:bookmarkEnd w:id="5015"/>
      <w:r>
        <w:rPr>
          <w:rtl/>
          <w:lang w:eastAsia="he-IL"/>
        </w:rPr>
        <w:t>ידי הממשלה וגם היה לו מקור. זה אמור מבחינתנו לתת את המענה. זה המקור התקציבי.</w:t>
      </w:r>
    </w:p>
    <w:p w:rsidR="001B26D7" w:rsidRDefault="001B26D7" w:rsidP="001B26D7">
      <w:pPr>
        <w:rPr>
          <w:rtl/>
          <w:lang w:eastAsia="he-IL"/>
        </w:rPr>
      </w:pPr>
    </w:p>
    <w:p w:rsidR="001B26D7" w:rsidRDefault="001B26D7" w:rsidP="001B26D7">
      <w:pPr>
        <w:rPr>
          <w:rtl/>
          <w:lang w:eastAsia="he-IL"/>
        </w:rPr>
      </w:pPr>
      <w:r>
        <w:rPr>
          <w:rtl/>
          <w:lang w:eastAsia="he-IL"/>
        </w:rPr>
        <w:t xml:space="preserve">כרגע בתקופת הקורונה אמרנו שיש מקור </w:t>
      </w:r>
      <w:bookmarkStart w:id="5016" w:name="_ETM_Q1_11127197"/>
      <w:bookmarkEnd w:id="5016"/>
      <w:r>
        <w:rPr>
          <w:rtl/>
          <w:lang w:eastAsia="he-IL"/>
        </w:rPr>
        <w:t xml:space="preserve">נוסף לטובת הכשרות מקצועיות, שסוכם גם עם זרוע העבודה. כפי שאמר פה הממונה, הוא ישמח להסיט חלק מן הסכום לשם. </w:t>
      </w:r>
      <w:bookmarkStart w:id="5017" w:name="_ETM_Q1_11136788"/>
      <w:bookmarkEnd w:id="5017"/>
      <w:r>
        <w:rPr>
          <w:rtl/>
          <w:lang w:eastAsia="he-IL"/>
        </w:rPr>
        <w:t>זה דבר שני.</w:t>
      </w:r>
    </w:p>
    <w:p w:rsidR="001B26D7" w:rsidRDefault="001B26D7" w:rsidP="001B26D7">
      <w:pPr>
        <w:rPr>
          <w:rtl/>
          <w:lang w:eastAsia="he-IL"/>
        </w:rPr>
      </w:pPr>
    </w:p>
    <w:p w:rsidR="001B26D7" w:rsidRDefault="001B26D7" w:rsidP="001B26D7">
      <w:pPr>
        <w:rPr>
          <w:rtl/>
          <w:lang w:eastAsia="he-IL"/>
        </w:rPr>
      </w:pPr>
      <w:r>
        <w:rPr>
          <w:rtl/>
          <w:lang w:eastAsia="he-IL"/>
        </w:rPr>
        <w:t xml:space="preserve">דבר שלישי, צריך להגיד בכנות שבסופו של </w:t>
      </w:r>
      <w:bookmarkStart w:id="5018" w:name="_ETM_Q1_11141753"/>
      <w:bookmarkEnd w:id="5018"/>
      <w:r>
        <w:rPr>
          <w:rtl/>
          <w:lang w:eastAsia="he-IL"/>
        </w:rPr>
        <w:t>דבר יש כאן אירוע גדול מאוד. התהליך שהיה פה – אני זוכר את הדיון הראשון שקיימתם פה, דיברתם אם קוימה או לא קוימה התייעצות עם שר האוצר.</w:t>
      </w:r>
    </w:p>
    <w:p w:rsidR="001B26D7" w:rsidRDefault="001B26D7" w:rsidP="001B26D7">
      <w:pPr>
        <w:rPr>
          <w:rtl/>
          <w:lang w:eastAsia="he-IL"/>
        </w:rPr>
      </w:pPr>
    </w:p>
    <w:p w:rsidR="001B26D7" w:rsidRDefault="001B26D7" w:rsidP="001B26D7">
      <w:pPr>
        <w:pStyle w:val="a5"/>
        <w:keepNext/>
        <w:rPr>
          <w:rtl/>
        </w:rPr>
      </w:pPr>
      <w:bookmarkStart w:id="5019" w:name="ET_speaker_שמרית_גיטלין_שקד_71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01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בינתיים אישרתם שקוימה חובת </w:t>
      </w:r>
      <w:bookmarkStart w:id="5020" w:name="_ETM_Q1_11150897"/>
      <w:bookmarkEnd w:id="5020"/>
      <w:r>
        <w:rPr>
          <w:rtl/>
          <w:lang w:eastAsia="he-IL"/>
        </w:rPr>
        <w:t xml:space="preserve">התייעצות. </w:t>
      </w:r>
    </w:p>
    <w:p w:rsidR="001B26D7" w:rsidRDefault="001B26D7" w:rsidP="001B26D7">
      <w:pPr>
        <w:rPr>
          <w:rtl/>
          <w:lang w:eastAsia="he-IL"/>
        </w:rPr>
      </w:pPr>
    </w:p>
    <w:p w:rsidR="001B26D7" w:rsidRDefault="001B26D7" w:rsidP="001B26D7">
      <w:pPr>
        <w:pStyle w:val="a5"/>
        <w:keepNext/>
        <w:rPr>
          <w:rtl/>
        </w:rPr>
      </w:pPr>
      <w:bookmarkStart w:id="5021" w:name="ET_speaker_איציק_דניאל_715"/>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5021"/>
    </w:p>
    <w:p w:rsidR="001B26D7" w:rsidRDefault="001B26D7" w:rsidP="001B26D7">
      <w:pPr>
        <w:pStyle w:val="KeepWithNext"/>
        <w:rPr>
          <w:rtl/>
          <w:lang w:eastAsia="he-IL"/>
        </w:rPr>
      </w:pPr>
    </w:p>
    <w:p w:rsidR="001B26D7" w:rsidRDefault="001B26D7" w:rsidP="001B26D7">
      <w:pPr>
        <w:rPr>
          <w:rtl/>
          <w:lang w:eastAsia="he-IL"/>
        </w:rPr>
      </w:pPr>
      <w:r>
        <w:rPr>
          <w:rtl/>
          <w:lang w:eastAsia="he-IL"/>
        </w:rPr>
        <w:t>משרד המשפטים קבע שחובת ההתייעצות - - -</w:t>
      </w:r>
    </w:p>
    <w:p w:rsidR="001B26D7" w:rsidRDefault="001B26D7" w:rsidP="001B26D7">
      <w:pPr>
        <w:rPr>
          <w:rtl/>
          <w:lang w:eastAsia="he-IL"/>
        </w:rPr>
      </w:pPr>
    </w:p>
    <w:p w:rsidR="001B26D7" w:rsidRDefault="001B26D7" w:rsidP="001B26D7">
      <w:pPr>
        <w:pStyle w:val="a5"/>
        <w:keepNext/>
        <w:rPr>
          <w:rtl/>
        </w:rPr>
      </w:pPr>
      <w:bookmarkStart w:id="5022" w:name="ET_speaker_שמרית_גיטלין_שקד_71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02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אתם </w:t>
      </w:r>
      <w:bookmarkStart w:id="5023" w:name="_ETM_Q1_11150946"/>
      <w:bookmarkEnd w:id="5023"/>
      <w:r>
        <w:rPr>
          <w:rtl/>
          <w:lang w:eastAsia="he-IL"/>
        </w:rPr>
        <w:t>אישרתם למשרד המשפטים.</w:t>
      </w:r>
    </w:p>
    <w:p w:rsidR="001B26D7" w:rsidRDefault="001B26D7" w:rsidP="001B26D7">
      <w:pPr>
        <w:rPr>
          <w:rtl/>
          <w:lang w:eastAsia="he-IL"/>
        </w:rPr>
      </w:pPr>
    </w:p>
    <w:p w:rsidR="001B26D7" w:rsidRDefault="001B26D7" w:rsidP="001B26D7">
      <w:pPr>
        <w:pStyle w:val="a5"/>
        <w:keepNext/>
        <w:rPr>
          <w:rtl/>
        </w:rPr>
      </w:pPr>
      <w:bookmarkStart w:id="5024" w:name="ET_speaker_איציק_דניאל_717"/>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502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תנו לי בבקשה לסיים. אני לא פותח את </w:t>
      </w:r>
      <w:bookmarkStart w:id="5025" w:name="_ETM_Q1_11154741"/>
      <w:bookmarkEnd w:id="5025"/>
      <w:r>
        <w:rPr>
          <w:rtl/>
          <w:lang w:eastAsia="he-IL"/>
        </w:rPr>
        <w:t xml:space="preserve">הדברים שכבר סוכמו. אני רק מתאר את התהליך שהיה פה. </w:t>
      </w:r>
      <w:bookmarkStart w:id="5026" w:name="_ETM_Q1_11162155"/>
      <w:bookmarkEnd w:id="5026"/>
      <w:r>
        <w:rPr>
          <w:rtl/>
          <w:lang w:eastAsia="he-IL"/>
        </w:rPr>
        <w:t>כפי שציינו במכתב לשר העבודה, היו לנו הערות משמעותיות מאוד על החוק הזה, בין היתר בגלל העלות הנוספת שהחוק הזה</w:t>
      </w:r>
      <w:bookmarkStart w:id="5027" w:name="_ETM_Q1_11171551"/>
      <w:bookmarkEnd w:id="5027"/>
      <w:r>
        <w:rPr>
          <w:rtl/>
          <w:lang w:eastAsia="he-IL"/>
        </w:rPr>
        <w:t xml:space="preserve"> עלול להטיל על ההורים. זה כרגע הדיון שנערך פה </w:t>
      </w:r>
      <w:bookmarkStart w:id="5028" w:name="_ETM_Q1_11170469"/>
      <w:bookmarkEnd w:id="5028"/>
      <w:r>
        <w:rPr>
          <w:rtl/>
          <w:lang w:eastAsia="he-IL"/>
        </w:rPr>
        <w:t xml:space="preserve">בשולחן הוועדה. אנחנו חושבים שניתן, בהינתן דברים שהציע יושב-ראש הוועדה, לפי דעתנו אפשר להתכנס פה במספרים ולראות איך אנחנו </w:t>
      </w:r>
      <w:bookmarkStart w:id="5029" w:name="_ETM_Q1_11178280"/>
      <w:bookmarkEnd w:id="5029"/>
      <w:r>
        <w:rPr>
          <w:rtl/>
          <w:lang w:eastAsia="he-IL"/>
        </w:rPr>
        <w:t xml:space="preserve">מוציאים מתוך הדבר הזה תקנות. בסופו של </w:t>
      </w:r>
      <w:bookmarkStart w:id="5030" w:name="_ETM_Q1_11183543"/>
      <w:bookmarkEnd w:id="5030"/>
      <w:r>
        <w:rPr>
          <w:rtl/>
          <w:lang w:eastAsia="he-IL"/>
        </w:rPr>
        <w:t xml:space="preserve">דבר, כפי שחברת הכנסת קארין אלהרר אמרה, התקנות האלה חשובות. </w:t>
      </w:r>
      <w:bookmarkStart w:id="5031" w:name="_ETM_Q1_11187359"/>
      <w:bookmarkEnd w:id="5031"/>
      <w:r>
        <w:rPr>
          <w:rtl/>
          <w:lang w:eastAsia="he-IL"/>
        </w:rPr>
        <w:t xml:space="preserve">בואו נתחיל, נצא לדרך, נראה מה קורה, נאסוף נתונים </w:t>
      </w:r>
      <w:bookmarkStart w:id="5032" w:name="_ETM_Q1_11190481"/>
      <w:bookmarkEnd w:id="5032"/>
      <w:r>
        <w:rPr>
          <w:rtl/>
          <w:lang w:eastAsia="he-IL"/>
        </w:rPr>
        <w:t xml:space="preserve">שכרגע חסרים ובהמשך הדרך נגבש, נראה איך אנחנו רוצים להתקדם </w:t>
      </w:r>
      <w:bookmarkStart w:id="5033" w:name="_ETM_Q1_11195375"/>
      <w:bookmarkEnd w:id="5033"/>
      <w:r>
        <w:rPr>
          <w:rtl/>
          <w:lang w:eastAsia="he-IL"/>
        </w:rPr>
        <w:t xml:space="preserve">עם הדבר הזה. </w:t>
      </w:r>
    </w:p>
    <w:p w:rsidR="001B26D7" w:rsidRDefault="001B26D7" w:rsidP="001B26D7">
      <w:pPr>
        <w:rPr>
          <w:rtl/>
          <w:lang w:eastAsia="he-IL"/>
        </w:rPr>
      </w:pPr>
    </w:p>
    <w:p w:rsidR="001B26D7" w:rsidRDefault="001B26D7" w:rsidP="001B26D7">
      <w:pPr>
        <w:rPr>
          <w:rtl/>
          <w:lang w:eastAsia="he-IL"/>
        </w:rPr>
      </w:pPr>
      <w:r>
        <w:rPr>
          <w:rtl/>
          <w:lang w:eastAsia="he-IL"/>
        </w:rPr>
        <w:t xml:space="preserve">חברת הכנסת קארין אלהרר ציינה את זה: </w:t>
      </w:r>
      <w:bookmarkStart w:id="5034" w:name="_ETM_Q1_11201975"/>
      <w:bookmarkEnd w:id="5034"/>
      <w:r>
        <w:rPr>
          <w:rtl/>
          <w:lang w:eastAsia="he-IL"/>
        </w:rPr>
        <w:t xml:space="preserve">אין תקציב מדינה כרגע, הממשלה היא ממשלת מעבר. לעשות </w:t>
      </w:r>
      <w:bookmarkStart w:id="5035" w:name="_ETM_Q1_11202799"/>
      <w:bookmarkEnd w:id="5035"/>
      <w:r>
        <w:rPr>
          <w:rtl/>
          <w:lang w:eastAsia="he-IL"/>
        </w:rPr>
        <w:t xml:space="preserve">שינויים משמעותיים זה בוודאי ובוודאי קשה, וזה לא ברמה של </w:t>
      </w:r>
      <w:bookmarkStart w:id="5036" w:name="_ETM_Q1_11204725"/>
      <w:bookmarkEnd w:id="5036"/>
      <w:r>
        <w:rPr>
          <w:rtl/>
          <w:lang w:eastAsia="he-IL"/>
        </w:rPr>
        <w:t>משרד כזה או אחר. ההחלטות האלה צריכות להיות ברמת הממשלה.</w:t>
      </w:r>
    </w:p>
    <w:p w:rsidR="001B26D7" w:rsidRDefault="001B26D7" w:rsidP="001B26D7">
      <w:pPr>
        <w:rPr>
          <w:rtl/>
          <w:lang w:eastAsia="he-IL"/>
        </w:rPr>
      </w:pPr>
    </w:p>
    <w:p w:rsidR="001B26D7" w:rsidRDefault="001B26D7" w:rsidP="001B26D7">
      <w:pPr>
        <w:pStyle w:val="a5"/>
        <w:keepNext/>
        <w:rPr>
          <w:rtl/>
        </w:rPr>
      </w:pPr>
      <w:bookmarkStart w:id="5037" w:name="ET_speaker_5068_71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03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אתה צודק, אבל אני רוצה לשאול אותך ברמה המשפטית. יש </w:t>
      </w:r>
      <w:bookmarkStart w:id="5038" w:name="_ETM_Q1_11214098"/>
      <w:bookmarkEnd w:id="5038"/>
      <w:r>
        <w:rPr>
          <w:rtl/>
          <w:lang w:eastAsia="he-IL"/>
        </w:rPr>
        <w:t xml:space="preserve">חוק ויהיו תקנות. אם יש לנו ציפייה שעדיין נהיה מדינת </w:t>
      </w:r>
      <w:bookmarkStart w:id="5039" w:name="_ETM_Q1_11220087"/>
      <w:bookmarkEnd w:id="5039"/>
      <w:r>
        <w:rPr>
          <w:rtl/>
          <w:lang w:eastAsia="he-IL"/>
        </w:rPr>
        <w:t xml:space="preserve">חוק, הציפייה שלך ושלי תהיה שכל מעונות היום יישרו קו. אם אתה אומר: אין לי כסף לתת להם ליישור קו, </w:t>
      </w:r>
      <w:bookmarkStart w:id="5040" w:name="_ETM_Q1_11228242"/>
      <w:bookmarkEnd w:id="5040"/>
      <w:r>
        <w:rPr>
          <w:rtl/>
          <w:lang w:eastAsia="he-IL"/>
        </w:rPr>
        <w:t>אז מה אתה אומר? תעברו על החוק?</w:t>
      </w:r>
    </w:p>
    <w:p w:rsidR="001B26D7" w:rsidRDefault="001B26D7" w:rsidP="001B26D7">
      <w:pPr>
        <w:rPr>
          <w:rtl/>
          <w:lang w:eastAsia="he-IL"/>
        </w:rPr>
      </w:pPr>
      <w:bookmarkStart w:id="5041" w:name="_ETM_Q1_11236252"/>
      <w:bookmarkStart w:id="5042" w:name="_ETM_Q1_11236323"/>
      <w:bookmarkStart w:id="5043" w:name="_ETM_Q1_11237498"/>
      <w:bookmarkEnd w:id="5041"/>
      <w:bookmarkEnd w:id="5042"/>
      <w:bookmarkEnd w:id="5043"/>
    </w:p>
    <w:p w:rsidR="001B26D7" w:rsidRDefault="001B26D7" w:rsidP="001B26D7">
      <w:pPr>
        <w:pStyle w:val="a5"/>
        <w:keepNext/>
        <w:rPr>
          <w:rtl/>
        </w:rPr>
      </w:pPr>
      <w:bookmarkStart w:id="5044" w:name="ET_speaker_איציק_דניאל_719"/>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5044"/>
    </w:p>
    <w:p w:rsidR="001B26D7" w:rsidRDefault="001B26D7" w:rsidP="001B26D7">
      <w:pPr>
        <w:pStyle w:val="KeepWithNext"/>
        <w:rPr>
          <w:rtl/>
          <w:lang w:eastAsia="he-IL"/>
        </w:rPr>
      </w:pPr>
    </w:p>
    <w:p w:rsidR="001B26D7" w:rsidRDefault="001B26D7" w:rsidP="001B26D7">
      <w:pPr>
        <w:rPr>
          <w:rtl/>
          <w:lang w:eastAsia="he-IL"/>
        </w:rPr>
      </w:pPr>
      <w:bookmarkStart w:id="5045" w:name="_ETM_Q1_11237896"/>
      <w:bookmarkStart w:id="5046" w:name="_ETM_Q1_11237937"/>
      <w:bookmarkEnd w:id="5045"/>
      <w:bookmarkEnd w:id="5046"/>
      <w:r>
        <w:rPr>
          <w:rtl/>
          <w:lang w:eastAsia="he-IL"/>
        </w:rPr>
        <w:t xml:space="preserve">אנחנו לא מי שהגיש את התקנות. מי שהגיש את התקנות זה משרד העבודה </w:t>
      </w:r>
      <w:bookmarkStart w:id="5047" w:name="_ETM_Q1_11236556"/>
      <w:bookmarkEnd w:id="5047"/>
      <w:r>
        <w:rPr>
          <w:rtl/>
          <w:lang w:eastAsia="he-IL"/>
        </w:rPr>
        <w:t>והרווחה.</w:t>
      </w:r>
    </w:p>
    <w:p w:rsidR="001B26D7" w:rsidRDefault="001B26D7" w:rsidP="001B26D7">
      <w:pPr>
        <w:rPr>
          <w:rtl/>
          <w:lang w:eastAsia="he-IL"/>
        </w:rPr>
      </w:pPr>
    </w:p>
    <w:p w:rsidR="001B26D7" w:rsidRDefault="001B26D7" w:rsidP="001B26D7">
      <w:pPr>
        <w:pStyle w:val="a5"/>
        <w:keepNext/>
        <w:rPr>
          <w:rtl/>
        </w:rPr>
      </w:pPr>
      <w:bookmarkStart w:id="5048" w:name="ET_speaker_5068_72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048"/>
    </w:p>
    <w:p w:rsidR="001B26D7" w:rsidRDefault="001B26D7" w:rsidP="001B26D7">
      <w:pPr>
        <w:pStyle w:val="KeepWithNext"/>
        <w:rPr>
          <w:rtl/>
          <w:lang w:eastAsia="he-IL"/>
        </w:rPr>
      </w:pPr>
    </w:p>
    <w:p w:rsidR="001B26D7" w:rsidRDefault="001B26D7" w:rsidP="001B26D7">
      <w:pPr>
        <w:rPr>
          <w:rtl/>
          <w:lang w:eastAsia="he-IL"/>
        </w:rPr>
      </w:pPr>
      <w:r>
        <w:rPr>
          <w:rtl/>
          <w:lang w:eastAsia="he-IL"/>
        </w:rPr>
        <w:t>בסדר, אבל אתם חלק מן הממשלה, אתם לא יכולים להקטין ראש.</w:t>
      </w:r>
    </w:p>
    <w:p w:rsidR="001B26D7" w:rsidRDefault="001B26D7" w:rsidP="001B26D7">
      <w:pPr>
        <w:rPr>
          <w:rtl/>
          <w:lang w:eastAsia="he-IL"/>
        </w:rPr>
      </w:pPr>
    </w:p>
    <w:p w:rsidR="001B26D7" w:rsidRDefault="001B26D7" w:rsidP="001B26D7">
      <w:pPr>
        <w:pStyle w:val="a5"/>
        <w:keepNext/>
        <w:rPr>
          <w:rtl/>
        </w:rPr>
      </w:pPr>
      <w:bookmarkStart w:id="5049" w:name="ET_speaker_איציק_דניאל_721"/>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504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אנחנו שוב אומרים, אם הממשלה הייתה מגישה את התקנות היית </w:t>
      </w:r>
      <w:bookmarkStart w:id="5050" w:name="_ETM_Q1_11249451"/>
      <w:bookmarkEnd w:id="5050"/>
      <w:r>
        <w:rPr>
          <w:rtl/>
          <w:lang w:eastAsia="he-IL"/>
        </w:rPr>
        <w:t xml:space="preserve">יכולה להגיד לממשלה: למה לא הצעתם מקור בגינן? בהינתן שמשרד </w:t>
      </w:r>
      <w:bookmarkStart w:id="5051" w:name="_ETM_Q1_11253189"/>
      <w:bookmarkEnd w:id="5051"/>
      <w:r>
        <w:rPr>
          <w:rtl/>
          <w:lang w:eastAsia="he-IL"/>
        </w:rPr>
        <w:t xml:space="preserve">העבודה והרווחה הוא שהגיש את התקנות, אני חושב שמי </w:t>
      </w:r>
      <w:bookmarkStart w:id="5052" w:name="_ETM_Q1_11252158"/>
      <w:bookmarkEnd w:id="5052"/>
      <w:r>
        <w:rPr>
          <w:rtl/>
          <w:lang w:eastAsia="he-IL"/>
        </w:rPr>
        <w:t>שצריך לתת על זה את הדעת זה משרד העבודה והרווחה. הוא גם הגורם שאמור לפקח בסופו של דבר ולקבוע מי עומד בסטנדרטים.</w:t>
      </w:r>
    </w:p>
    <w:p w:rsidR="001B26D7" w:rsidRDefault="001B26D7" w:rsidP="001B26D7">
      <w:pPr>
        <w:rPr>
          <w:rtl/>
          <w:lang w:eastAsia="he-IL"/>
        </w:rPr>
      </w:pPr>
    </w:p>
    <w:p w:rsidR="001B26D7" w:rsidRDefault="001B26D7" w:rsidP="001B26D7">
      <w:pPr>
        <w:pStyle w:val="a5"/>
        <w:keepNext/>
        <w:rPr>
          <w:rtl/>
        </w:rPr>
      </w:pPr>
      <w:bookmarkStart w:id="5053" w:name="ET_speaker_5068_72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053"/>
    </w:p>
    <w:p w:rsidR="001B26D7" w:rsidRDefault="001B26D7" w:rsidP="001B26D7">
      <w:pPr>
        <w:pStyle w:val="KeepWithNext"/>
        <w:rPr>
          <w:rtl/>
          <w:lang w:eastAsia="he-IL"/>
        </w:rPr>
      </w:pPr>
    </w:p>
    <w:p w:rsidR="001B26D7" w:rsidRDefault="001B26D7" w:rsidP="001B26D7">
      <w:pPr>
        <w:rPr>
          <w:rtl/>
          <w:lang w:eastAsia="he-IL"/>
        </w:rPr>
      </w:pPr>
      <w:r>
        <w:rPr>
          <w:rtl/>
          <w:lang w:eastAsia="he-IL"/>
        </w:rPr>
        <w:t>הכול בסדר, אבל הייתם בדיונים. כל הדיונים שנערכו היו אתכם.</w:t>
      </w:r>
    </w:p>
    <w:p w:rsidR="001B26D7" w:rsidRDefault="001B26D7" w:rsidP="001B26D7">
      <w:pPr>
        <w:rPr>
          <w:rtl/>
          <w:lang w:eastAsia="he-IL"/>
        </w:rPr>
      </w:pPr>
    </w:p>
    <w:p w:rsidR="001B26D7" w:rsidRDefault="001B26D7" w:rsidP="001B26D7">
      <w:pPr>
        <w:pStyle w:val="a5"/>
        <w:keepNext/>
        <w:rPr>
          <w:rtl/>
        </w:rPr>
      </w:pPr>
      <w:bookmarkStart w:id="5054" w:name="ET_speaker_איציק_דניאל_723"/>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505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היינו בדיונים והצפנו את הנקודות כפי שאנחנו מציפים אותן </w:t>
      </w:r>
      <w:bookmarkStart w:id="5055" w:name="_ETM_Q1_11265703"/>
      <w:bookmarkEnd w:id="5055"/>
      <w:r>
        <w:rPr>
          <w:rtl/>
          <w:lang w:eastAsia="he-IL"/>
        </w:rPr>
        <w:t xml:space="preserve">פה בוועדה. אנחנו לא מתעלמים מן האירוע הזה, לא אמרנו לאורך כל הדרך שיהיה בסדר. </w:t>
      </w:r>
      <w:bookmarkStart w:id="5056" w:name="_ETM_Q1_11274260"/>
      <w:bookmarkEnd w:id="5056"/>
    </w:p>
    <w:p w:rsidR="001B26D7" w:rsidRDefault="001B26D7" w:rsidP="001B26D7">
      <w:pPr>
        <w:rPr>
          <w:rtl/>
          <w:lang w:eastAsia="he-IL"/>
        </w:rPr>
      </w:pPr>
      <w:bookmarkStart w:id="5057" w:name="_ETM_Q1_11274337"/>
      <w:bookmarkStart w:id="5058" w:name="_ETM_Q1_11274371"/>
      <w:bookmarkEnd w:id="5057"/>
      <w:bookmarkEnd w:id="5058"/>
    </w:p>
    <w:p w:rsidR="001B26D7" w:rsidRDefault="001B26D7" w:rsidP="001B26D7">
      <w:pPr>
        <w:rPr>
          <w:rtl/>
          <w:lang w:eastAsia="he-IL"/>
        </w:rPr>
      </w:pPr>
      <w:bookmarkStart w:id="5059" w:name="_ETM_Q1_11274440"/>
      <w:bookmarkEnd w:id="5059"/>
      <w:r>
        <w:rPr>
          <w:rtl/>
          <w:lang w:eastAsia="he-IL"/>
        </w:rPr>
        <w:t>אפשר להגיד שהרבה דברים חשובים</w:t>
      </w:r>
      <w:bookmarkStart w:id="5060" w:name="_ETM_Q1_11277005"/>
      <w:bookmarkEnd w:id="5060"/>
      <w:r>
        <w:rPr>
          <w:rtl/>
          <w:lang w:eastAsia="he-IL"/>
        </w:rPr>
        <w:t xml:space="preserve"> וצריך מקור בגין הרבה מאוד דברים. גם בעולם של מעונות </w:t>
      </w:r>
      <w:bookmarkStart w:id="5061" w:name="_ETM_Q1_11276634"/>
      <w:bookmarkEnd w:id="5061"/>
      <w:r>
        <w:rPr>
          <w:rtl/>
          <w:lang w:eastAsia="he-IL"/>
        </w:rPr>
        <w:t>וגם בעולם של רווחה וגם בעולם של בריאות וגם בעולם</w:t>
      </w:r>
      <w:bookmarkStart w:id="5062" w:name="_ETM_Q1_11281622"/>
      <w:bookmarkEnd w:id="5062"/>
      <w:r>
        <w:rPr>
          <w:rtl/>
          <w:lang w:eastAsia="he-IL"/>
        </w:rPr>
        <w:t xml:space="preserve"> של חינוך. בסוף זה עניין של סדר עדיפויות ומדיניות. כאשר</w:t>
      </w:r>
      <w:bookmarkStart w:id="5063" w:name="_ETM_Q1_11285684"/>
      <w:bookmarkEnd w:id="5063"/>
      <w:r>
        <w:rPr>
          <w:rtl/>
          <w:lang w:eastAsia="he-IL"/>
        </w:rPr>
        <w:t xml:space="preserve"> משרד ממשלתי מחליט להגיש משהו לאישור ולהחיל רגולציה מסוימת, ראוי</w:t>
      </w:r>
      <w:bookmarkStart w:id="5064" w:name="_ETM_Q1_11290472"/>
      <w:bookmarkEnd w:id="5064"/>
      <w:r>
        <w:rPr>
          <w:rtl/>
          <w:lang w:eastAsia="he-IL"/>
        </w:rPr>
        <w:t xml:space="preserve"> מאוד – ואני חושב שהם כן מכירים את העלות הזאת </w:t>
      </w:r>
      <w:bookmarkStart w:id="5065" w:name="_ETM_Q1_11293106"/>
      <w:bookmarkEnd w:id="5065"/>
      <w:r>
        <w:rPr>
          <w:rtl/>
          <w:lang w:eastAsia="he-IL"/>
        </w:rPr>
        <w:t xml:space="preserve">והם כן ידעו מה המשמעות שלה, גם הכלכלית על ההורים וגם תקציבית באופן כללי על האירוע הזה. כפי שאנחנו אומרים להם כל הזמן לאורך הדרך: אין לנו שום </w:t>
      </w:r>
      <w:bookmarkStart w:id="5066" w:name="_ETM_Q1_11298039"/>
      <w:bookmarkEnd w:id="5066"/>
      <w:r>
        <w:rPr>
          <w:rtl/>
          <w:lang w:eastAsia="he-IL"/>
        </w:rPr>
        <w:t xml:space="preserve">בעיה, הנושא הזה ראוי ואנחנו מכירים בחשיבות שלו. ככל שמבחינתכם, מבחינת סדר העדיפויות של המשרד, שהוא משרד לא קטן מתוך </w:t>
      </w:r>
      <w:bookmarkStart w:id="5067" w:name="_ETM_Q1_11308358"/>
      <w:bookmarkEnd w:id="5067"/>
      <w:r>
        <w:rPr>
          <w:rtl/>
          <w:lang w:eastAsia="he-IL"/>
        </w:rPr>
        <w:t>משרדי הממשלה, אתם רואים את הנושא הזה בראש סדר העדיפויות, בואו</w:t>
      </w:r>
      <w:bookmarkStart w:id="5068" w:name="_ETM_Q1_11311498"/>
      <w:bookmarkEnd w:id="5068"/>
      <w:r>
        <w:rPr>
          <w:rtl/>
          <w:lang w:eastAsia="he-IL"/>
        </w:rPr>
        <w:t xml:space="preserve"> תגידו איך אתם חושבים לנכון לתת מענה לאותן עלויות. </w:t>
      </w:r>
      <w:bookmarkStart w:id="5069" w:name="_ETM_Q1_11316488"/>
      <w:bookmarkEnd w:id="5069"/>
    </w:p>
    <w:p w:rsidR="001B26D7" w:rsidRDefault="001B26D7" w:rsidP="001B26D7">
      <w:pPr>
        <w:rPr>
          <w:rtl/>
          <w:lang w:eastAsia="he-IL"/>
        </w:rPr>
      </w:pPr>
    </w:p>
    <w:p w:rsidR="001B26D7" w:rsidRDefault="001B26D7" w:rsidP="001B26D7">
      <w:pPr>
        <w:pStyle w:val="a5"/>
        <w:keepNext/>
        <w:rPr>
          <w:rtl/>
        </w:rPr>
      </w:pPr>
      <w:bookmarkStart w:id="5070" w:name="ET_speaker_6053_724"/>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507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לכן דווקא מן הנקודה הזאת אני רוצה לומר לך שדווקא המשרד הזה, שיש לו </w:t>
      </w:r>
      <w:bookmarkStart w:id="5071" w:name="_ETM_Q1_11318150"/>
      <w:bookmarkEnd w:id="5071"/>
      <w:r>
        <w:rPr>
          <w:rtl/>
          <w:lang w:eastAsia="he-IL"/>
        </w:rPr>
        <w:t xml:space="preserve">אגף הכשרות עם 300 מיליון שקל, שיבין שהוא יגיש את התקנות ושייקח משם את הכסף, ושלא יעלה פה אלישע ויגיד לי: אני לא רוצה להתחייב על סכום. שיעלה שוב, שיתחייב על סכום, שיפתור את הסוגיה הזאת. הכסף נמצא שם. </w:t>
      </w:r>
      <w:bookmarkStart w:id="5072" w:name="_ETM_Q1_11334868"/>
      <w:bookmarkEnd w:id="5072"/>
    </w:p>
    <w:p w:rsidR="001B26D7" w:rsidRDefault="001B26D7" w:rsidP="001B26D7">
      <w:pPr>
        <w:rPr>
          <w:rtl/>
          <w:lang w:eastAsia="he-IL"/>
        </w:rPr>
      </w:pPr>
      <w:bookmarkStart w:id="5073" w:name="_ETM_Q1_11334945"/>
      <w:bookmarkEnd w:id="5073"/>
    </w:p>
    <w:p w:rsidR="001B26D7" w:rsidRDefault="001B26D7" w:rsidP="001B26D7">
      <w:pPr>
        <w:pStyle w:val="af8"/>
        <w:keepNext/>
        <w:rPr>
          <w:rtl/>
        </w:rPr>
      </w:pPr>
      <w:bookmarkStart w:id="5074" w:name="ET_yor_5278_72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074"/>
    </w:p>
    <w:p w:rsidR="001B26D7" w:rsidRDefault="001B26D7" w:rsidP="001B26D7">
      <w:pPr>
        <w:pStyle w:val="KeepWithNext"/>
        <w:rPr>
          <w:rtl/>
        </w:rPr>
      </w:pPr>
    </w:p>
    <w:p w:rsidR="001B26D7" w:rsidRDefault="001B26D7" w:rsidP="001B26D7">
      <w:pPr>
        <w:rPr>
          <w:rtl/>
        </w:rPr>
      </w:pPr>
      <w:bookmarkStart w:id="5075" w:name="_ETM_Q1_11340314"/>
      <w:bookmarkStart w:id="5076" w:name="_ETM_Q1_11340553"/>
      <w:bookmarkEnd w:id="5075"/>
      <w:bookmarkEnd w:id="5076"/>
      <w:r>
        <w:rPr>
          <w:rtl/>
        </w:rPr>
        <w:t>אמיר, מה תגובתכם?</w:t>
      </w:r>
    </w:p>
    <w:p w:rsidR="001B26D7" w:rsidRDefault="001B26D7" w:rsidP="001B26D7">
      <w:pPr>
        <w:rPr>
          <w:rtl/>
        </w:rPr>
      </w:pPr>
    </w:p>
    <w:p w:rsidR="001B26D7" w:rsidRDefault="001B26D7" w:rsidP="001B26D7">
      <w:pPr>
        <w:pStyle w:val="a5"/>
        <w:keepNext/>
        <w:rPr>
          <w:rtl/>
        </w:rPr>
      </w:pPr>
      <w:bookmarkStart w:id="5077" w:name="ET_speaker_אמיר_מדינה_726"/>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507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אנסה לתמרן בשאלה הזאת. התקציב שהוקצב ונסגר, כפי </w:t>
      </w:r>
      <w:bookmarkStart w:id="5078" w:name="_ETM_Q1_11351666"/>
      <w:bookmarkEnd w:id="5078"/>
      <w:r>
        <w:rPr>
          <w:rtl/>
          <w:lang w:eastAsia="he-IL"/>
        </w:rPr>
        <w:t>שאיציק אמר, הוא 40 מיליון שקלים. מה שאנחנו יודעים לתת בתקנות זה בדיוק כפי שציינתי ואנחנו לא יודעים לשאת</w:t>
      </w:r>
      <w:bookmarkStart w:id="5079" w:name="_ETM_Q1_11363069"/>
      <w:bookmarkEnd w:id="5079"/>
      <w:r>
        <w:rPr>
          <w:rtl/>
          <w:lang w:eastAsia="he-IL"/>
        </w:rPr>
        <w:t xml:space="preserve"> בכל עלות ההוצאה שאנחנו מבקשים להשית. </w:t>
      </w:r>
    </w:p>
    <w:p w:rsidR="001B26D7" w:rsidRDefault="001B26D7" w:rsidP="001B26D7">
      <w:pPr>
        <w:rPr>
          <w:rtl/>
          <w:lang w:eastAsia="he-IL"/>
        </w:rPr>
      </w:pPr>
    </w:p>
    <w:p w:rsidR="001B26D7" w:rsidRDefault="001B26D7" w:rsidP="001B26D7">
      <w:pPr>
        <w:pStyle w:val="af8"/>
        <w:keepNext/>
        <w:rPr>
          <w:rtl/>
        </w:rPr>
      </w:pPr>
      <w:bookmarkStart w:id="5080" w:name="ET_yor_5278_72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08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אחדד את הדברים. אתם </w:t>
      </w:r>
      <w:bookmarkStart w:id="5081" w:name="_ETM_Q1_11374082"/>
      <w:bookmarkEnd w:id="5081"/>
      <w:r>
        <w:rPr>
          <w:rtl/>
          <w:lang w:eastAsia="he-IL"/>
        </w:rPr>
        <w:t xml:space="preserve">הצעתם תקנות שאתם יודעים שהתקציב שנדרש כדי ליישם אותן, בלי </w:t>
      </w:r>
      <w:bookmarkStart w:id="5082" w:name="_ETM_Q1_11380948"/>
      <w:bookmarkEnd w:id="5082"/>
      <w:r>
        <w:rPr>
          <w:rtl/>
          <w:lang w:eastAsia="he-IL"/>
        </w:rPr>
        <w:t>להטיל עוד עלויות על ההורים ועל המסגרות, הוא הרבה</w:t>
      </w:r>
      <w:bookmarkStart w:id="5083" w:name="_ETM_Q1_11380498"/>
      <w:bookmarkEnd w:id="5083"/>
      <w:r>
        <w:rPr>
          <w:rtl/>
          <w:lang w:eastAsia="he-IL"/>
        </w:rPr>
        <w:t xml:space="preserve"> מעבר ל-40 מיליון שקל.</w:t>
      </w:r>
    </w:p>
    <w:p w:rsidR="001B26D7" w:rsidRDefault="001B26D7" w:rsidP="001B26D7">
      <w:pPr>
        <w:rPr>
          <w:rtl/>
          <w:lang w:eastAsia="he-IL"/>
        </w:rPr>
      </w:pPr>
    </w:p>
    <w:p w:rsidR="001B26D7" w:rsidRDefault="001B26D7" w:rsidP="001B26D7">
      <w:pPr>
        <w:pStyle w:val="a5"/>
        <w:keepNext/>
        <w:rPr>
          <w:rtl/>
        </w:rPr>
      </w:pPr>
      <w:bookmarkStart w:id="5084" w:name="ET_speaker_אמיר_מדינה_728"/>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5084"/>
    </w:p>
    <w:p w:rsidR="001B26D7" w:rsidRDefault="001B26D7" w:rsidP="001B26D7">
      <w:pPr>
        <w:pStyle w:val="KeepWithNext"/>
        <w:rPr>
          <w:rtl/>
          <w:lang w:eastAsia="he-IL"/>
        </w:rPr>
      </w:pPr>
    </w:p>
    <w:p w:rsidR="001B26D7" w:rsidRDefault="001B26D7" w:rsidP="001B26D7">
      <w:pPr>
        <w:rPr>
          <w:rtl/>
          <w:lang w:eastAsia="he-IL"/>
        </w:rPr>
      </w:pPr>
      <w:r>
        <w:rPr>
          <w:rtl/>
          <w:lang w:eastAsia="he-IL"/>
        </w:rPr>
        <w:t>כפי שהראינו בשעות האחרונות,  נכון.</w:t>
      </w:r>
    </w:p>
    <w:p w:rsidR="001B26D7" w:rsidRDefault="001B26D7" w:rsidP="001B26D7">
      <w:pPr>
        <w:rPr>
          <w:rtl/>
          <w:lang w:eastAsia="he-IL"/>
        </w:rPr>
      </w:pPr>
    </w:p>
    <w:p w:rsidR="001B26D7" w:rsidRDefault="001B26D7" w:rsidP="001B26D7">
      <w:pPr>
        <w:pStyle w:val="af8"/>
        <w:keepNext/>
        <w:rPr>
          <w:rtl/>
        </w:rPr>
      </w:pPr>
      <w:bookmarkStart w:id="5085" w:name="ET_yor_5278_72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08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מה הפתרון </w:t>
      </w:r>
      <w:bookmarkStart w:id="5086" w:name="_ETM_Q1_11389453"/>
      <w:bookmarkEnd w:id="5086"/>
      <w:r>
        <w:rPr>
          <w:rtl/>
          <w:lang w:eastAsia="he-IL"/>
        </w:rPr>
        <w:t xml:space="preserve">שחשבתם עליו? חשבתם שמשרד האוצר ייקח על עצמו את </w:t>
      </w:r>
      <w:bookmarkStart w:id="5087" w:name="_ETM_Q1_11395765"/>
      <w:bookmarkEnd w:id="5087"/>
      <w:r>
        <w:rPr>
          <w:rtl/>
          <w:lang w:eastAsia="he-IL"/>
        </w:rPr>
        <w:t>האחריות הזאת? או חשבתם שההורים יישאו בעלויות?</w:t>
      </w:r>
      <w:bookmarkStart w:id="5088" w:name="_ETM_Q1_11403127"/>
      <w:bookmarkEnd w:id="5088"/>
    </w:p>
    <w:p w:rsidR="001B26D7" w:rsidRDefault="001B26D7" w:rsidP="001B26D7">
      <w:pPr>
        <w:rPr>
          <w:rtl/>
          <w:lang w:eastAsia="he-IL"/>
        </w:rPr>
      </w:pPr>
      <w:bookmarkStart w:id="5089" w:name="_ETM_Q1_11403194"/>
      <w:bookmarkStart w:id="5090" w:name="_ETM_Q1_11404072"/>
      <w:bookmarkEnd w:id="5089"/>
      <w:bookmarkEnd w:id="5090"/>
    </w:p>
    <w:p w:rsidR="001B26D7" w:rsidRDefault="001B26D7" w:rsidP="001B26D7">
      <w:pPr>
        <w:pStyle w:val="a5"/>
        <w:keepNext/>
        <w:rPr>
          <w:rtl/>
        </w:rPr>
      </w:pPr>
      <w:bookmarkStart w:id="5091" w:name="ET_speaker_אמיר_מדינה_730"/>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5091"/>
    </w:p>
    <w:p w:rsidR="001B26D7" w:rsidRDefault="001B26D7" w:rsidP="001B26D7">
      <w:pPr>
        <w:pStyle w:val="KeepWithNext"/>
        <w:rPr>
          <w:rtl/>
          <w:lang w:eastAsia="he-IL"/>
        </w:rPr>
      </w:pPr>
    </w:p>
    <w:p w:rsidR="001B26D7" w:rsidRDefault="001B26D7" w:rsidP="001B26D7">
      <w:pPr>
        <w:rPr>
          <w:rtl/>
          <w:lang w:eastAsia="he-IL"/>
        </w:rPr>
      </w:pPr>
      <w:bookmarkStart w:id="5092" w:name="_ETM_Q1_11404499"/>
      <w:bookmarkStart w:id="5093" w:name="_ETM_Q1_11404540"/>
      <w:bookmarkEnd w:id="5092"/>
      <w:bookmarkEnd w:id="5093"/>
      <w:r>
        <w:rPr>
          <w:rtl/>
          <w:lang w:eastAsia="he-IL"/>
        </w:rPr>
        <w:t xml:space="preserve">ברשותך, אדוני היושב-ראש, אגיד לך </w:t>
      </w:r>
      <w:bookmarkStart w:id="5094" w:name="_ETM_Q1_11400773"/>
      <w:bookmarkEnd w:id="5094"/>
      <w:r>
        <w:rPr>
          <w:rtl/>
          <w:lang w:eastAsia="he-IL"/>
        </w:rPr>
        <w:t xml:space="preserve">על מה אני חשבתי ואני מבקש שנשאיר את זה בהיקף </w:t>
      </w:r>
      <w:bookmarkStart w:id="5095" w:name="_ETM_Q1_11408133"/>
      <w:bookmarkEnd w:id="5095"/>
      <w:r>
        <w:rPr>
          <w:rtl/>
          <w:lang w:eastAsia="he-IL"/>
        </w:rPr>
        <w:t xml:space="preserve">הדעה שלי, אני לא מדבר עכשיו בשם השר. תיכף אצא החוצה להתייעצות ואשאל את השר מה הוא רוצה שאני אגיד. </w:t>
      </w:r>
      <w:bookmarkStart w:id="5096" w:name="_ETM_Q1_11420293"/>
      <w:bookmarkEnd w:id="5096"/>
      <w:r>
        <w:rPr>
          <w:rtl/>
          <w:lang w:eastAsia="he-IL"/>
        </w:rPr>
        <w:t xml:space="preserve">אנחנו יודעים לתת את מה שאנחנו יודעים לתת. ההתנהלות </w:t>
      </w:r>
      <w:bookmarkStart w:id="5097" w:name="_ETM_Q1_11426547"/>
      <w:bookmarkEnd w:id="5097"/>
      <w:r>
        <w:rPr>
          <w:rtl/>
          <w:lang w:eastAsia="he-IL"/>
        </w:rPr>
        <w:t xml:space="preserve">של אגף מעונות היום בתוך התהליך הזה הייתה התנהלות מקצועית. אנחנו הכנסנו פנימה את כל האינפוטים המקצועיים שלנו. כפי </w:t>
      </w:r>
      <w:bookmarkStart w:id="5098" w:name="_ETM_Q1_11434261"/>
      <w:bookmarkEnd w:id="5098"/>
      <w:r>
        <w:rPr>
          <w:rtl/>
          <w:lang w:eastAsia="he-IL"/>
        </w:rPr>
        <w:t>שנאמר פה לא אחת, גם אנחנו חושבים שהתקנות הללו הן</w:t>
      </w:r>
      <w:bookmarkStart w:id="5099" w:name="_ETM_Q1_11433059"/>
      <w:bookmarkEnd w:id="5099"/>
      <w:r>
        <w:rPr>
          <w:rtl/>
          <w:lang w:eastAsia="he-IL"/>
        </w:rPr>
        <w:t xml:space="preserve"> לא כליל השלמות, אבל זה הצגה שמייצגת אינטרסים ופשרות שנוצרו לאורך הדרך. העלות הנוספת העודפת צריכה להיות </w:t>
      </w:r>
      <w:bookmarkStart w:id="5100" w:name="_ETM_Q1_11449357"/>
      <w:bookmarkEnd w:id="5100"/>
      <w:r>
        <w:rPr>
          <w:rtl/>
          <w:lang w:eastAsia="he-IL"/>
        </w:rPr>
        <w:t xml:space="preserve">לדעתנו לא מתקציב אגף מעונות יום, שאין לו, וגם לא </w:t>
      </w:r>
      <w:bookmarkStart w:id="5101" w:name="_ETM_Q1_11452257"/>
      <w:bookmarkEnd w:id="5101"/>
      <w:r>
        <w:rPr>
          <w:rtl/>
          <w:lang w:eastAsia="he-IL"/>
        </w:rPr>
        <w:t xml:space="preserve">מההורים. התקציב הזה צריך להיות תוספתי שיגיע ממקורות שהממשלה </w:t>
      </w:r>
      <w:bookmarkStart w:id="5102" w:name="_ETM_Q1_11459870"/>
      <w:bookmarkEnd w:id="5102"/>
      <w:r>
        <w:rPr>
          <w:rtl/>
          <w:lang w:eastAsia="he-IL"/>
        </w:rPr>
        <w:t xml:space="preserve">תחליט עליהם. אנחנו דרג מקצועי שמציין את הצרכים. את התקציב </w:t>
      </w:r>
      <w:bookmarkStart w:id="5103" w:name="_ETM_Q1_11468227"/>
      <w:bookmarkEnd w:id="5103"/>
      <w:r>
        <w:rPr>
          <w:rtl/>
          <w:lang w:eastAsia="he-IL"/>
        </w:rPr>
        <w:t>העודף הזה אני לא יודע להביא בשלב הזה.</w:t>
      </w:r>
    </w:p>
    <w:p w:rsidR="001B26D7" w:rsidRDefault="001B26D7" w:rsidP="001B26D7">
      <w:pPr>
        <w:rPr>
          <w:rtl/>
          <w:lang w:eastAsia="he-IL"/>
        </w:rPr>
      </w:pPr>
    </w:p>
    <w:p w:rsidR="001B26D7" w:rsidRDefault="001B26D7" w:rsidP="001B26D7">
      <w:pPr>
        <w:pStyle w:val="a5"/>
        <w:keepNext/>
        <w:rPr>
          <w:rtl/>
        </w:rPr>
      </w:pPr>
      <w:bookmarkStart w:id="5104" w:name="ET_speaker_5786_73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10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צריך לבקש במסגרת </w:t>
      </w:r>
      <w:bookmarkStart w:id="5105" w:name="_ETM_Q1_11475590"/>
      <w:bookmarkEnd w:id="5105"/>
      <w:r>
        <w:rPr>
          <w:rtl/>
          <w:lang w:eastAsia="he-IL"/>
        </w:rPr>
        <w:t>התקציב הזה לקבל גם חלופות. אנחנו נעשה כל מה שאפשר</w:t>
      </w:r>
      <w:bookmarkStart w:id="5106" w:name="_ETM_Q1_11475103"/>
      <w:bookmarkEnd w:id="5106"/>
      <w:r>
        <w:rPr>
          <w:rtl/>
          <w:lang w:eastAsia="he-IL"/>
        </w:rPr>
        <w:t xml:space="preserve"> כדי להביא תקציב אבל בהנחה שאין, אז מה, נשאיר את </w:t>
      </w:r>
      <w:bookmarkStart w:id="5107" w:name="_ETM_Q1_11480213"/>
      <w:bookmarkEnd w:id="5107"/>
      <w:r>
        <w:rPr>
          <w:rtl/>
          <w:lang w:eastAsia="he-IL"/>
        </w:rPr>
        <w:t>זה כך?</w:t>
      </w:r>
    </w:p>
    <w:p w:rsidR="001B26D7" w:rsidRDefault="001B26D7" w:rsidP="001B26D7">
      <w:pPr>
        <w:rPr>
          <w:rtl/>
          <w:lang w:eastAsia="he-IL"/>
        </w:rPr>
      </w:pPr>
    </w:p>
    <w:p w:rsidR="001B26D7" w:rsidRDefault="001B26D7" w:rsidP="001B26D7">
      <w:pPr>
        <w:pStyle w:val="a5"/>
        <w:keepNext/>
        <w:rPr>
          <w:rtl/>
        </w:rPr>
      </w:pPr>
      <w:bookmarkStart w:id="5108" w:name="ET_speaker_5068_73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108"/>
    </w:p>
    <w:p w:rsidR="001B26D7" w:rsidRDefault="001B26D7" w:rsidP="001B26D7">
      <w:pPr>
        <w:pStyle w:val="KeepWithNext"/>
        <w:rPr>
          <w:rtl/>
          <w:lang w:eastAsia="he-IL"/>
        </w:rPr>
      </w:pPr>
    </w:p>
    <w:p w:rsidR="001B26D7" w:rsidRDefault="001B26D7" w:rsidP="001B26D7">
      <w:pPr>
        <w:rPr>
          <w:rtl/>
          <w:lang w:eastAsia="he-IL"/>
        </w:rPr>
      </w:pPr>
      <w:r>
        <w:rPr>
          <w:rtl/>
          <w:lang w:eastAsia="he-IL"/>
        </w:rPr>
        <w:t>אז עדיף שלא יהיו תקנות. מה תשאיר בתקנות?</w:t>
      </w:r>
    </w:p>
    <w:p w:rsidR="001B26D7" w:rsidRDefault="001B26D7" w:rsidP="001B26D7">
      <w:pPr>
        <w:rPr>
          <w:rtl/>
          <w:lang w:eastAsia="he-IL"/>
        </w:rPr>
      </w:pPr>
    </w:p>
    <w:p w:rsidR="001B26D7" w:rsidRDefault="001B26D7" w:rsidP="001B26D7">
      <w:pPr>
        <w:pStyle w:val="a5"/>
        <w:keepNext/>
        <w:rPr>
          <w:rtl/>
        </w:rPr>
      </w:pPr>
      <w:bookmarkStart w:id="5109" w:name="ET_speaker_5786_73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10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אי אפשר </w:t>
      </w:r>
      <w:bookmarkStart w:id="5110" w:name="_ETM_Q1_11482997"/>
      <w:bookmarkEnd w:id="5110"/>
      <w:r>
        <w:rPr>
          <w:rtl/>
          <w:lang w:eastAsia="he-IL"/>
        </w:rPr>
        <w:t xml:space="preserve">להטיל ולו שקל על ההורים שיצטרכו לשלם. </w:t>
      </w:r>
    </w:p>
    <w:p w:rsidR="001B26D7" w:rsidRDefault="001B26D7" w:rsidP="001B26D7">
      <w:pPr>
        <w:rPr>
          <w:rtl/>
          <w:lang w:eastAsia="he-IL"/>
        </w:rPr>
      </w:pPr>
    </w:p>
    <w:p w:rsidR="001B26D7" w:rsidRDefault="001B26D7" w:rsidP="001B26D7">
      <w:pPr>
        <w:pStyle w:val="a5"/>
        <w:keepNext/>
        <w:rPr>
          <w:rtl/>
        </w:rPr>
      </w:pPr>
      <w:bookmarkStart w:id="5111" w:name="ET_speaker_5068_73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111"/>
    </w:p>
    <w:p w:rsidR="001B26D7" w:rsidRDefault="001B26D7" w:rsidP="001B26D7">
      <w:pPr>
        <w:pStyle w:val="KeepWithNext"/>
        <w:rPr>
          <w:rtl/>
          <w:lang w:eastAsia="he-IL"/>
        </w:rPr>
      </w:pPr>
    </w:p>
    <w:p w:rsidR="001B26D7" w:rsidRDefault="001B26D7" w:rsidP="001B26D7">
      <w:pPr>
        <w:rPr>
          <w:rtl/>
          <w:lang w:eastAsia="he-IL"/>
        </w:rPr>
      </w:pPr>
      <w:r>
        <w:rPr>
          <w:rtl/>
          <w:lang w:eastAsia="he-IL"/>
        </w:rPr>
        <w:t>אופיר, אבל מה יישאר?</w:t>
      </w:r>
    </w:p>
    <w:p w:rsidR="001B26D7" w:rsidRDefault="001B26D7" w:rsidP="001B26D7">
      <w:pPr>
        <w:rPr>
          <w:rtl/>
          <w:lang w:eastAsia="he-IL"/>
        </w:rPr>
      </w:pPr>
    </w:p>
    <w:p w:rsidR="001B26D7" w:rsidRDefault="001B26D7" w:rsidP="001B26D7">
      <w:pPr>
        <w:pStyle w:val="a5"/>
        <w:keepNext/>
        <w:rPr>
          <w:rtl/>
        </w:rPr>
      </w:pPr>
      <w:bookmarkStart w:id="5112" w:name="ET_speaker_5786_73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112"/>
    </w:p>
    <w:p w:rsidR="001B26D7" w:rsidRDefault="001B26D7" w:rsidP="001B26D7">
      <w:pPr>
        <w:pStyle w:val="KeepWithNext"/>
        <w:rPr>
          <w:rtl/>
          <w:lang w:eastAsia="he-IL"/>
        </w:rPr>
      </w:pPr>
    </w:p>
    <w:p w:rsidR="001B26D7" w:rsidRDefault="001B26D7" w:rsidP="001B26D7">
      <w:pPr>
        <w:rPr>
          <w:rtl/>
          <w:lang w:eastAsia="he-IL"/>
        </w:rPr>
      </w:pPr>
      <w:r>
        <w:rPr>
          <w:rtl/>
          <w:lang w:eastAsia="he-IL"/>
        </w:rPr>
        <w:t>יכול להיות שאת צודקת, שלא צריך להעביר את התקנות האלה אם זה המצב.</w:t>
      </w:r>
    </w:p>
    <w:p w:rsidR="001B26D7" w:rsidRDefault="001B26D7" w:rsidP="001B26D7">
      <w:pPr>
        <w:rPr>
          <w:rtl/>
          <w:lang w:eastAsia="he-IL"/>
        </w:rPr>
      </w:pPr>
    </w:p>
    <w:p w:rsidR="001B26D7" w:rsidRDefault="001B26D7" w:rsidP="001B26D7">
      <w:pPr>
        <w:pStyle w:val="af8"/>
        <w:keepNext/>
        <w:rPr>
          <w:rtl/>
        </w:rPr>
      </w:pPr>
      <w:bookmarkStart w:id="5113" w:name="ET_yor_5278_73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11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איציק, אני רוצה לשאול אותך בעניין ההכשרות. האם </w:t>
      </w:r>
      <w:bookmarkStart w:id="5114" w:name="_ETM_Q1_11499258"/>
      <w:bookmarkEnd w:id="5114"/>
      <w:r>
        <w:rPr>
          <w:rtl/>
          <w:lang w:eastAsia="he-IL"/>
        </w:rPr>
        <w:t>אין במשרד האוצר תקציבים שיובטחו לפחות לעניין ההכשרות ואז נסגור</w:t>
      </w:r>
      <w:bookmarkStart w:id="5115" w:name="_ETM_Q1_11506834"/>
      <w:bookmarkEnd w:id="5115"/>
      <w:r>
        <w:rPr>
          <w:rtl/>
          <w:lang w:eastAsia="he-IL"/>
        </w:rPr>
        <w:t xml:space="preserve"> את הפינה הזאת של 10–15 מיליון שקל וזה יפנה לנו </w:t>
      </w:r>
      <w:bookmarkStart w:id="5116" w:name="_ETM_Q1_11511429"/>
      <w:bookmarkEnd w:id="5116"/>
      <w:r>
        <w:rPr>
          <w:rtl/>
          <w:lang w:eastAsia="he-IL"/>
        </w:rPr>
        <w:t>עוד תקציבים להדרכות?</w:t>
      </w:r>
    </w:p>
    <w:p w:rsidR="001B26D7" w:rsidRDefault="001B26D7" w:rsidP="001B26D7">
      <w:pPr>
        <w:rPr>
          <w:rtl/>
          <w:lang w:eastAsia="he-IL"/>
        </w:rPr>
      </w:pPr>
    </w:p>
    <w:p w:rsidR="001B26D7" w:rsidRDefault="001B26D7" w:rsidP="001B26D7">
      <w:pPr>
        <w:pStyle w:val="a5"/>
        <w:keepNext/>
        <w:rPr>
          <w:rtl/>
        </w:rPr>
      </w:pPr>
      <w:bookmarkStart w:id="5117" w:name="ET_speaker_איציק_דניאל_737"/>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511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אתייחס גם לנושא הזה. אתם בטח יודעים על </w:t>
      </w:r>
      <w:bookmarkStart w:id="5118" w:name="_ETM_Q1_11512170"/>
      <w:bookmarkEnd w:id="5118"/>
      <w:r>
        <w:rPr>
          <w:rtl/>
          <w:lang w:eastAsia="he-IL"/>
        </w:rPr>
        <w:t>כל נושא התקצוב וזו לא הפעם הראשונה. אין איזו קופה</w:t>
      </w:r>
      <w:bookmarkStart w:id="5119" w:name="_ETM_Q1_11518782"/>
      <w:bookmarkEnd w:id="5119"/>
      <w:r>
        <w:rPr>
          <w:rtl/>
          <w:lang w:eastAsia="he-IL"/>
        </w:rPr>
        <w:t xml:space="preserve"> במשרד האוצר שמחכה שיהיו שימושים אחרים. כרגע הוקצה סכום לא</w:t>
      </w:r>
      <w:bookmarkStart w:id="5120" w:name="_ETM_Q1_11524203"/>
      <w:bookmarkEnd w:id="5120"/>
      <w:r>
        <w:rPr>
          <w:rtl/>
          <w:lang w:eastAsia="he-IL"/>
        </w:rPr>
        <w:t xml:space="preserve"> מבוטל לטובת הכשרות מקצועיות גם בזרוע העבודה וגם במשרד האוצר. </w:t>
      </w:r>
      <w:bookmarkStart w:id="5121" w:name="_ETM_Q1_11523993"/>
      <w:bookmarkEnd w:id="5121"/>
      <w:r>
        <w:rPr>
          <w:rtl/>
          <w:lang w:eastAsia="he-IL"/>
        </w:rPr>
        <w:t xml:space="preserve">יש מינהלת הכשרות במשרד האוצר, שהוקמה לא מכבר. יש שם </w:t>
      </w:r>
      <w:bookmarkStart w:id="5122" w:name="_ETM_Q1_11534306"/>
      <w:bookmarkEnd w:id="5122"/>
      <w:r>
        <w:rPr>
          <w:rtl/>
          <w:lang w:eastAsia="he-IL"/>
        </w:rPr>
        <w:t xml:space="preserve">בהחלטת ממשלה מגבלות על ההכשרות, התחומים שבהם היא יכולה לפעול. </w:t>
      </w:r>
      <w:bookmarkStart w:id="5123" w:name="_ETM_Q1_11536861"/>
      <w:bookmarkEnd w:id="5123"/>
      <w:r>
        <w:rPr>
          <w:rtl/>
          <w:lang w:eastAsia="he-IL"/>
        </w:rPr>
        <w:t xml:space="preserve">היא לא יכולה לפעול בתחום של מעונות יום. </w:t>
      </w:r>
    </w:p>
    <w:p w:rsidR="001B26D7" w:rsidRDefault="001B26D7" w:rsidP="001B26D7">
      <w:pPr>
        <w:rPr>
          <w:rtl/>
          <w:lang w:eastAsia="he-IL"/>
        </w:rPr>
      </w:pPr>
    </w:p>
    <w:p w:rsidR="001B26D7" w:rsidRDefault="001B26D7" w:rsidP="001B26D7">
      <w:pPr>
        <w:rPr>
          <w:rtl/>
          <w:lang w:eastAsia="he-IL"/>
        </w:rPr>
      </w:pPr>
      <w:r>
        <w:rPr>
          <w:rtl/>
          <w:lang w:eastAsia="he-IL"/>
        </w:rPr>
        <w:t xml:space="preserve">אני יכול </w:t>
      </w:r>
      <w:bookmarkStart w:id="5124" w:name="_ETM_Q1_11539986"/>
      <w:bookmarkEnd w:id="5124"/>
      <w:r>
        <w:rPr>
          <w:rtl/>
          <w:lang w:eastAsia="he-IL"/>
        </w:rPr>
        <w:t xml:space="preserve">להגיד שככל שיהיו יתרות ולא ימוצה כל הסכום בהכשרות, בין </w:t>
      </w:r>
      <w:bookmarkStart w:id="5125" w:name="_ETM_Q1_11539127"/>
      <w:bookmarkEnd w:id="5125"/>
      <w:r>
        <w:rPr>
          <w:rtl/>
          <w:lang w:eastAsia="he-IL"/>
        </w:rPr>
        <w:t>אם בזרוע העבודה ובין אם במינהלת להכשרות מקצועיות, אנחנו נפעל</w:t>
      </w:r>
      <w:bookmarkStart w:id="5126" w:name="_ETM_Q1_11547617"/>
      <w:bookmarkEnd w:id="5126"/>
      <w:r>
        <w:rPr>
          <w:rtl/>
          <w:lang w:eastAsia="he-IL"/>
        </w:rPr>
        <w:t xml:space="preserve"> בסיוע, בהינתן שנוכל לבצע הסטות מתוך אותו אי-ביצוע שיהיה להכשרות</w:t>
      </w:r>
      <w:bookmarkStart w:id="5127" w:name="_ETM_Q1_11551322"/>
      <w:bookmarkEnd w:id="5127"/>
      <w:r>
        <w:rPr>
          <w:rtl/>
          <w:lang w:eastAsia="he-IL"/>
        </w:rPr>
        <w:t xml:space="preserve"> מקצועיות, לטובת תחום הפעילות הזה.</w:t>
      </w:r>
    </w:p>
    <w:p w:rsidR="001B26D7" w:rsidRDefault="001B26D7" w:rsidP="001B26D7">
      <w:pPr>
        <w:rPr>
          <w:rtl/>
          <w:lang w:eastAsia="he-IL"/>
        </w:rPr>
      </w:pPr>
    </w:p>
    <w:p w:rsidR="001B26D7" w:rsidRDefault="001B26D7" w:rsidP="001B26D7">
      <w:pPr>
        <w:pStyle w:val="af8"/>
        <w:keepNext/>
        <w:rPr>
          <w:rtl/>
        </w:rPr>
      </w:pPr>
      <w:bookmarkStart w:id="5128" w:name="ET_yor_5278_73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128"/>
    </w:p>
    <w:p w:rsidR="001B26D7" w:rsidRDefault="001B26D7" w:rsidP="001B26D7">
      <w:pPr>
        <w:pStyle w:val="KeepWithNext"/>
        <w:rPr>
          <w:rtl/>
          <w:lang w:eastAsia="he-IL"/>
        </w:rPr>
      </w:pPr>
    </w:p>
    <w:p w:rsidR="001B26D7" w:rsidRDefault="001B26D7" w:rsidP="001B26D7">
      <w:pPr>
        <w:rPr>
          <w:rtl/>
          <w:lang w:eastAsia="he-IL"/>
        </w:rPr>
      </w:pPr>
      <w:r>
        <w:rPr>
          <w:rtl/>
          <w:lang w:eastAsia="he-IL"/>
        </w:rPr>
        <w:t>זה יכול להגיע ל-20 מיליון שקל?</w:t>
      </w:r>
    </w:p>
    <w:p w:rsidR="001B26D7" w:rsidRDefault="001B26D7" w:rsidP="001B26D7">
      <w:pPr>
        <w:rPr>
          <w:rtl/>
          <w:lang w:eastAsia="he-IL"/>
        </w:rPr>
      </w:pPr>
    </w:p>
    <w:p w:rsidR="001B26D7" w:rsidRDefault="001B26D7" w:rsidP="001B26D7">
      <w:pPr>
        <w:pStyle w:val="a5"/>
        <w:keepNext/>
        <w:rPr>
          <w:rtl/>
        </w:rPr>
      </w:pPr>
      <w:bookmarkStart w:id="5129" w:name="ET_speaker_איציק_דניאל_739"/>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512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w:t>
      </w:r>
      <w:bookmarkStart w:id="5130" w:name="_ETM_Q1_11562634"/>
      <w:bookmarkEnd w:id="5130"/>
      <w:r>
        <w:rPr>
          <w:rtl/>
          <w:lang w:eastAsia="he-IL"/>
        </w:rPr>
        <w:t xml:space="preserve">בהינתן שיהיה באמת תת-ביצוע ולא נוכל לבצע שם את כל </w:t>
      </w:r>
      <w:bookmarkStart w:id="5131" w:name="_ETM_Q1_11562219"/>
      <w:bookmarkEnd w:id="5131"/>
      <w:r>
        <w:rPr>
          <w:rtl/>
          <w:lang w:eastAsia="he-IL"/>
        </w:rPr>
        <w:t xml:space="preserve">הדברים. כרגע הסכום הולך לפעילות מסוימת כפי שהוגדר בהחלטת הממשלה. </w:t>
      </w:r>
      <w:bookmarkStart w:id="5132" w:name="_ETM_Q1_11569466"/>
      <w:bookmarkEnd w:id="5132"/>
      <w:r>
        <w:rPr>
          <w:rtl/>
          <w:lang w:eastAsia="he-IL"/>
        </w:rPr>
        <w:t>ככל שלא יבוצע שם כל הסכום, או גם בזרוע העבודה</w:t>
      </w:r>
      <w:bookmarkStart w:id="5133" w:name="_ETM_Q1_11568954"/>
      <w:bookmarkEnd w:id="5133"/>
      <w:r>
        <w:rPr>
          <w:rtl/>
          <w:lang w:eastAsia="he-IL"/>
        </w:rPr>
        <w:t xml:space="preserve"> לא יבוצע כל הסכום, נוכל לראות לאורך התקופה, אפילו הוועדה </w:t>
      </w:r>
      <w:bookmarkStart w:id="5134" w:name="_ETM_Q1_11572984"/>
      <w:bookmarkEnd w:id="5134"/>
      <w:r>
        <w:rPr>
          <w:rtl/>
          <w:lang w:eastAsia="he-IL"/>
        </w:rPr>
        <w:t xml:space="preserve">יכולה לקבוע כמה וכמה מועדים כדי לראות מה הסכום שנוצל, כמה הכשרות קורות, אחת לרבעון או משהו בסגנון </w:t>
      </w:r>
      <w:bookmarkStart w:id="5135" w:name="_ETM_Q1_11580949"/>
      <w:bookmarkEnd w:id="5135"/>
      <w:r>
        <w:rPr>
          <w:rtl/>
          <w:lang w:eastAsia="he-IL"/>
        </w:rPr>
        <w:t xml:space="preserve">הזה. נבוא לפה, נראה את המצב ובהתאם לזה נוכל להגיד </w:t>
      </w:r>
      <w:bookmarkStart w:id="5136" w:name="_ETM_Q1_11579912"/>
      <w:bookmarkEnd w:id="5136"/>
      <w:r>
        <w:rPr>
          <w:rtl/>
          <w:lang w:eastAsia="he-IL"/>
        </w:rPr>
        <w:t>אם אנחנו יכולים לסייע, כן או לא. אני יכול להגיד</w:t>
      </w:r>
      <w:bookmarkStart w:id="5137" w:name="_ETM_Q1_11586735"/>
      <w:bookmarkEnd w:id="5137"/>
      <w:r>
        <w:rPr>
          <w:rtl/>
          <w:lang w:eastAsia="he-IL"/>
        </w:rPr>
        <w:t xml:space="preserve"> שאנחנו כן נפעל כדי שהדבר הזה יקרה, אבל כמובן </w:t>
      </w:r>
      <w:bookmarkStart w:id="5138" w:name="_ETM_Q1_11587484"/>
      <w:bookmarkEnd w:id="5138"/>
      <w:r>
        <w:rPr>
          <w:rtl/>
          <w:lang w:eastAsia="he-IL"/>
        </w:rPr>
        <w:t>אני לא יכול לתת אמירה ודאית כי הכול תלוי בניצול</w:t>
      </w:r>
      <w:bookmarkStart w:id="5139" w:name="_ETM_Q1_11591781"/>
      <w:bookmarkEnd w:id="5139"/>
      <w:r>
        <w:rPr>
          <w:rtl/>
          <w:lang w:eastAsia="he-IL"/>
        </w:rPr>
        <w:t xml:space="preserve"> של הכסף במקומות האחרים.</w:t>
      </w:r>
    </w:p>
    <w:p w:rsidR="001B26D7" w:rsidRDefault="001B26D7" w:rsidP="001B26D7">
      <w:pPr>
        <w:rPr>
          <w:rtl/>
          <w:lang w:eastAsia="he-IL"/>
        </w:rPr>
      </w:pPr>
    </w:p>
    <w:p w:rsidR="001B26D7" w:rsidRDefault="001B26D7" w:rsidP="001B26D7">
      <w:pPr>
        <w:pStyle w:val="af8"/>
        <w:keepNext/>
        <w:rPr>
          <w:rtl/>
        </w:rPr>
      </w:pPr>
      <w:bookmarkStart w:id="5140" w:name="ET_yor_5278_74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140"/>
    </w:p>
    <w:p w:rsidR="001B26D7" w:rsidRDefault="001B26D7" w:rsidP="001B26D7">
      <w:pPr>
        <w:pStyle w:val="KeepWithNext"/>
        <w:rPr>
          <w:rtl/>
          <w:lang w:eastAsia="he-IL"/>
        </w:rPr>
      </w:pPr>
    </w:p>
    <w:p w:rsidR="001B26D7" w:rsidRDefault="001B26D7" w:rsidP="001B26D7">
      <w:pPr>
        <w:rPr>
          <w:rtl/>
          <w:lang w:eastAsia="he-IL"/>
        </w:rPr>
      </w:pPr>
      <w:r>
        <w:rPr>
          <w:rtl/>
          <w:lang w:eastAsia="he-IL"/>
        </w:rPr>
        <w:t>אמיר, הסטות אצלכם – יש מרווח מסוים?</w:t>
      </w:r>
    </w:p>
    <w:p w:rsidR="001B26D7" w:rsidRDefault="001B26D7" w:rsidP="001B26D7">
      <w:pPr>
        <w:rPr>
          <w:rtl/>
          <w:lang w:eastAsia="he-IL"/>
        </w:rPr>
      </w:pPr>
    </w:p>
    <w:p w:rsidR="001B26D7" w:rsidRDefault="001B26D7" w:rsidP="001B26D7">
      <w:pPr>
        <w:pStyle w:val="a5"/>
        <w:keepNext/>
        <w:rPr>
          <w:rtl/>
        </w:rPr>
      </w:pPr>
      <w:bookmarkStart w:id="5141" w:name="ET_speaker_אמיר_מדינה_741"/>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514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באגף מעונות יום אין אפשרות לתקצב. גם כך, כפי שתיארתי קודם, מתוך ה-40 מיליון שקל מקוששים מאיפה שאין לנו בכל </w:t>
      </w:r>
      <w:bookmarkStart w:id="5142" w:name="_ETM_Q1_11612016"/>
      <w:bookmarkEnd w:id="5142"/>
      <w:r>
        <w:rPr>
          <w:rtl/>
          <w:lang w:eastAsia="he-IL"/>
        </w:rPr>
        <w:t xml:space="preserve">שנה חלק יחסי שאני אמור להביא ממצ'ינג. </w:t>
      </w:r>
    </w:p>
    <w:p w:rsidR="001B26D7" w:rsidRDefault="001B26D7" w:rsidP="001B26D7">
      <w:pPr>
        <w:rPr>
          <w:rtl/>
          <w:lang w:eastAsia="he-IL"/>
        </w:rPr>
      </w:pPr>
    </w:p>
    <w:p w:rsidR="001B26D7" w:rsidRDefault="001B26D7" w:rsidP="001B26D7">
      <w:pPr>
        <w:pStyle w:val="af8"/>
        <w:keepNext/>
        <w:rPr>
          <w:rtl/>
        </w:rPr>
      </w:pPr>
      <w:bookmarkStart w:id="5143" w:name="ET_yor_5278_74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143"/>
    </w:p>
    <w:p w:rsidR="001B26D7" w:rsidRDefault="001B26D7" w:rsidP="001B26D7">
      <w:pPr>
        <w:pStyle w:val="KeepWithNext"/>
        <w:rPr>
          <w:rtl/>
          <w:lang w:eastAsia="he-IL"/>
        </w:rPr>
      </w:pPr>
    </w:p>
    <w:p w:rsidR="001B26D7" w:rsidRDefault="001B26D7" w:rsidP="001B26D7">
      <w:pPr>
        <w:rPr>
          <w:rtl/>
          <w:lang w:eastAsia="he-IL"/>
        </w:rPr>
      </w:pPr>
      <w:r>
        <w:rPr>
          <w:rtl/>
          <w:lang w:eastAsia="he-IL"/>
        </w:rPr>
        <w:t>ה-80 מיליון שקל</w:t>
      </w:r>
      <w:bookmarkStart w:id="5144" w:name="_ETM_Q1_11611219"/>
      <w:bookmarkEnd w:id="5144"/>
      <w:r>
        <w:rPr>
          <w:rtl/>
          <w:lang w:eastAsia="he-IL"/>
        </w:rPr>
        <w:t xml:space="preserve"> של השנתיים האחרונות נוצלו כולם?</w:t>
      </w:r>
    </w:p>
    <w:p w:rsidR="001B26D7" w:rsidRDefault="001B26D7" w:rsidP="001B26D7">
      <w:pPr>
        <w:rPr>
          <w:rtl/>
          <w:lang w:eastAsia="he-IL"/>
        </w:rPr>
      </w:pPr>
      <w:bookmarkStart w:id="5145" w:name="_ETM_Q1_17425"/>
      <w:bookmarkStart w:id="5146" w:name="_ETM_Q1_17478"/>
      <w:bookmarkStart w:id="5147" w:name="_ETM_Q1_11614439"/>
      <w:bookmarkEnd w:id="5145"/>
      <w:bookmarkEnd w:id="5146"/>
      <w:bookmarkEnd w:id="5147"/>
    </w:p>
    <w:p w:rsidR="001B26D7" w:rsidRDefault="001B26D7" w:rsidP="001B26D7">
      <w:pPr>
        <w:pStyle w:val="a5"/>
        <w:keepNext/>
        <w:rPr>
          <w:rtl/>
        </w:rPr>
      </w:pPr>
      <w:bookmarkStart w:id="5148" w:name="ET_speaker_אמיר_מדינה_743"/>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5148"/>
    </w:p>
    <w:p w:rsidR="001B26D7" w:rsidRDefault="001B26D7" w:rsidP="001B26D7">
      <w:pPr>
        <w:pStyle w:val="KeepWithNext"/>
        <w:rPr>
          <w:rtl/>
          <w:lang w:eastAsia="he-IL"/>
        </w:rPr>
      </w:pPr>
    </w:p>
    <w:p w:rsidR="001B26D7" w:rsidRDefault="001B26D7" w:rsidP="001B26D7">
      <w:pPr>
        <w:rPr>
          <w:rtl/>
          <w:lang w:eastAsia="he-IL"/>
        </w:rPr>
      </w:pPr>
      <w:bookmarkStart w:id="5149" w:name="_ETM_Q1_11614798"/>
      <w:bookmarkStart w:id="5150" w:name="_ETM_Q1_11614828"/>
      <w:bookmarkEnd w:id="5149"/>
      <w:bookmarkEnd w:id="5150"/>
      <w:r>
        <w:rPr>
          <w:rtl/>
          <w:lang w:eastAsia="he-IL"/>
        </w:rPr>
        <w:t xml:space="preserve">לא כולם נוצלו. הם </w:t>
      </w:r>
      <w:bookmarkStart w:id="5151" w:name="_ETM_Q1_11615699"/>
      <w:bookmarkEnd w:id="5151"/>
      <w:r>
        <w:rPr>
          <w:rtl/>
          <w:lang w:eastAsia="he-IL"/>
        </w:rPr>
        <w:t xml:space="preserve">ינוצלו. </w:t>
      </w:r>
    </w:p>
    <w:p w:rsidR="001B26D7" w:rsidRDefault="001B26D7" w:rsidP="001B26D7">
      <w:pPr>
        <w:rPr>
          <w:rtl/>
          <w:lang w:eastAsia="he-IL"/>
        </w:rPr>
      </w:pPr>
    </w:p>
    <w:p w:rsidR="001B26D7" w:rsidRDefault="001B26D7" w:rsidP="001B26D7">
      <w:pPr>
        <w:pStyle w:val="a5"/>
        <w:keepNext/>
        <w:rPr>
          <w:rtl/>
        </w:rPr>
      </w:pPr>
      <w:bookmarkStart w:id="5152" w:name="ET_speaker_5786_74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15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ביקשנו פירוט ולא קיבלנו. </w:t>
      </w:r>
    </w:p>
    <w:p w:rsidR="001B26D7" w:rsidRDefault="001B26D7" w:rsidP="001B26D7">
      <w:pPr>
        <w:rPr>
          <w:rtl/>
          <w:lang w:eastAsia="he-IL"/>
        </w:rPr>
      </w:pPr>
    </w:p>
    <w:p w:rsidR="001B26D7" w:rsidRDefault="001B26D7" w:rsidP="001B26D7">
      <w:pPr>
        <w:pStyle w:val="a5"/>
        <w:keepNext/>
        <w:rPr>
          <w:rtl/>
        </w:rPr>
      </w:pPr>
      <w:bookmarkStart w:id="5153" w:name="ET_speaker_אמיר_מדינה_745"/>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515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תקבל פירוט. </w:t>
      </w:r>
    </w:p>
    <w:p w:rsidR="001B26D7" w:rsidRDefault="001B26D7" w:rsidP="001B26D7">
      <w:pPr>
        <w:rPr>
          <w:rtl/>
          <w:lang w:eastAsia="he-IL"/>
        </w:rPr>
      </w:pPr>
    </w:p>
    <w:p w:rsidR="001B26D7" w:rsidRDefault="001B26D7" w:rsidP="001B26D7">
      <w:pPr>
        <w:pStyle w:val="af8"/>
        <w:keepNext/>
        <w:rPr>
          <w:rtl/>
        </w:rPr>
      </w:pPr>
      <w:bookmarkStart w:id="5154" w:name="ET_yor_5278_74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15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הוא אמר </w:t>
      </w:r>
      <w:bookmarkStart w:id="5155" w:name="_ETM_Q1_11620870"/>
      <w:bookmarkEnd w:id="5155"/>
      <w:r>
        <w:rPr>
          <w:rtl/>
          <w:lang w:eastAsia="he-IL"/>
        </w:rPr>
        <w:t>שהם ינוצלו, או שהם תקציב צבוע לפרויקטים שהתחייבו עליהם.</w:t>
      </w:r>
    </w:p>
    <w:p w:rsidR="001B26D7" w:rsidRDefault="001B26D7" w:rsidP="001B26D7">
      <w:pPr>
        <w:rPr>
          <w:rtl/>
          <w:lang w:eastAsia="he-IL"/>
        </w:rPr>
      </w:pPr>
    </w:p>
    <w:p w:rsidR="001B26D7" w:rsidRDefault="001B26D7" w:rsidP="001B26D7">
      <w:pPr>
        <w:pStyle w:val="a5"/>
        <w:keepNext/>
        <w:rPr>
          <w:rtl/>
        </w:rPr>
      </w:pPr>
      <w:bookmarkStart w:id="5156" w:name="ET_speaker_אמיר_מדינה_747"/>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5156"/>
    </w:p>
    <w:p w:rsidR="001B26D7" w:rsidRDefault="001B26D7" w:rsidP="001B26D7">
      <w:pPr>
        <w:pStyle w:val="KeepWithNext"/>
        <w:rPr>
          <w:rtl/>
          <w:lang w:eastAsia="he-IL"/>
        </w:rPr>
      </w:pPr>
    </w:p>
    <w:p w:rsidR="001B26D7" w:rsidRDefault="001B26D7" w:rsidP="001B26D7">
      <w:pPr>
        <w:rPr>
          <w:rtl/>
          <w:lang w:eastAsia="he-IL"/>
        </w:rPr>
      </w:pPr>
      <w:bookmarkStart w:id="5157" w:name="_ETM_Q1_11624810"/>
      <w:bookmarkEnd w:id="5157"/>
      <w:r>
        <w:rPr>
          <w:rtl/>
          <w:lang w:eastAsia="he-IL"/>
        </w:rPr>
        <w:t>נכון – למכרזים, להכשרות, להדרכות, גם למצלמות, גם לקמפיין</w:t>
      </w:r>
      <w:bookmarkStart w:id="5158" w:name="_ETM_Q1_11640380"/>
      <w:bookmarkEnd w:id="5158"/>
      <w:r>
        <w:rPr>
          <w:rtl/>
          <w:lang w:eastAsia="he-IL"/>
        </w:rPr>
        <w:t xml:space="preserve"> שיעלה בקרוב וגם למערכת המחשוב.</w:t>
      </w:r>
    </w:p>
    <w:p w:rsidR="001B26D7" w:rsidRDefault="001B26D7" w:rsidP="001B26D7">
      <w:pPr>
        <w:rPr>
          <w:rtl/>
          <w:lang w:eastAsia="he-IL"/>
        </w:rPr>
      </w:pPr>
    </w:p>
    <w:p w:rsidR="001B26D7" w:rsidRDefault="001B26D7" w:rsidP="001B26D7">
      <w:pPr>
        <w:pStyle w:val="af8"/>
        <w:keepNext/>
        <w:rPr>
          <w:rtl/>
        </w:rPr>
      </w:pPr>
      <w:bookmarkStart w:id="5159" w:name="ET_yor_5278_74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159"/>
    </w:p>
    <w:p w:rsidR="001B26D7" w:rsidRDefault="001B26D7" w:rsidP="001B26D7">
      <w:pPr>
        <w:pStyle w:val="KeepWithNext"/>
        <w:rPr>
          <w:rtl/>
          <w:lang w:eastAsia="he-IL"/>
        </w:rPr>
      </w:pPr>
    </w:p>
    <w:p w:rsidR="001B26D7" w:rsidRDefault="001B26D7" w:rsidP="001B26D7">
      <w:pPr>
        <w:rPr>
          <w:rtl/>
          <w:lang w:eastAsia="he-IL"/>
        </w:rPr>
      </w:pPr>
      <w:r>
        <w:rPr>
          <w:rtl/>
          <w:lang w:eastAsia="he-IL"/>
        </w:rPr>
        <w:t>קמפיין להגברת המודעות.</w:t>
      </w:r>
    </w:p>
    <w:p w:rsidR="001B26D7" w:rsidRDefault="001B26D7" w:rsidP="001B26D7">
      <w:pPr>
        <w:rPr>
          <w:rtl/>
          <w:lang w:eastAsia="he-IL"/>
        </w:rPr>
      </w:pPr>
    </w:p>
    <w:p w:rsidR="001B26D7" w:rsidRDefault="001B26D7" w:rsidP="001B26D7">
      <w:pPr>
        <w:pStyle w:val="a5"/>
        <w:keepNext/>
        <w:rPr>
          <w:rtl/>
        </w:rPr>
      </w:pPr>
      <w:bookmarkStart w:id="5160" w:name="ET_speaker_אמיר_מדינה_749"/>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516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כן, חד-משמעית. </w:t>
      </w:r>
      <w:bookmarkStart w:id="5161" w:name="_ETM_Q1_11640823"/>
      <w:bookmarkEnd w:id="5161"/>
    </w:p>
    <w:p w:rsidR="001B26D7" w:rsidRDefault="001B26D7" w:rsidP="001B26D7">
      <w:pPr>
        <w:rPr>
          <w:rtl/>
          <w:lang w:eastAsia="he-IL"/>
        </w:rPr>
      </w:pPr>
    </w:p>
    <w:p w:rsidR="001B26D7" w:rsidRDefault="001B26D7" w:rsidP="001B26D7">
      <w:pPr>
        <w:pStyle w:val="a5"/>
        <w:keepNext/>
        <w:rPr>
          <w:rtl/>
        </w:rPr>
      </w:pPr>
      <w:bookmarkStart w:id="5162" w:name="ET_speaker_5786_75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162"/>
    </w:p>
    <w:p w:rsidR="001B26D7" w:rsidRDefault="001B26D7" w:rsidP="001B26D7">
      <w:pPr>
        <w:pStyle w:val="KeepWithNext"/>
        <w:rPr>
          <w:rtl/>
          <w:lang w:eastAsia="he-IL"/>
        </w:rPr>
      </w:pPr>
    </w:p>
    <w:p w:rsidR="001B26D7" w:rsidRDefault="001B26D7" w:rsidP="001B26D7">
      <w:pPr>
        <w:rPr>
          <w:rtl/>
          <w:lang w:eastAsia="he-IL"/>
        </w:rPr>
      </w:pPr>
      <w:r>
        <w:rPr>
          <w:rtl/>
          <w:lang w:eastAsia="he-IL"/>
        </w:rPr>
        <w:t>כמה בערך המצלמות מתוך ה-40 מיליון שקל?</w:t>
      </w:r>
    </w:p>
    <w:p w:rsidR="001B26D7" w:rsidRDefault="001B26D7" w:rsidP="001B26D7">
      <w:pPr>
        <w:rPr>
          <w:rtl/>
          <w:lang w:eastAsia="he-IL"/>
        </w:rPr>
      </w:pPr>
    </w:p>
    <w:p w:rsidR="001B26D7" w:rsidRDefault="001B26D7" w:rsidP="001B26D7">
      <w:pPr>
        <w:pStyle w:val="a5"/>
        <w:keepNext/>
        <w:rPr>
          <w:rtl/>
        </w:rPr>
      </w:pPr>
      <w:bookmarkStart w:id="5163" w:name="ET_speaker_אמיר_מדינה_751"/>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5163"/>
    </w:p>
    <w:p w:rsidR="001B26D7" w:rsidRDefault="001B26D7" w:rsidP="001B26D7">
      <w:pPr>
        <w:pStyle w:val="KeepWithNext"/>
        <w:rPr>
          <w:rtl/>
          <w:lang w:eastAsia="he-IL"/>
        </w:rPr>
      </w:pPr>
    </w:p>
    <w:p w:rsidR="001B26D7" w:rsidRDefault="001B26D7" w:rsidP="001B26D7">
      <w:pPr>
        <w:rPr>
          <w:rtl/>
          <w:lang w:eastAsia="he-IL"/>
        </w:rPr>
      </w:pPr>
      <w:r>
        <w:rPr>
          <w:rtl/>
          <w:lang w:eastAsia="he-IL"/>
        </w:rPr>
        <w:t>רק למעונות הסמל זה יהיה סדר גודל של 10 מיליון שקלים.</w:t>
      </w:r>
    </w:p>
    <w:p w:rsidR="001B26D7" w:rsidRDefault="001B26D7" w:rsidP="001B26D7">
      <w:pPr>
        <w:rPr>
          <w:rtl/>
          <w:lang w:eastAsia="he-IL"/>
        </w:rPr>
      </w:pPr>
    </w:p>
    <w:p w:rsidR="001B26D7" w:rsidRDefault="001B26D7" w:rsidP="001B26D7">
      <w:pPr>
        <w:pStyle w:val="a5"/>
        <w:keepNext/>
        <w:rPr>
          <w:rtl/>
        </w:rPr>
      </w:pPr>
      <w:bookmarkStart w:id="5164" w:name="ET_speaker_5068_75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16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אדוני היושב-ראש, אני רוצה </w:t>
      </w:r>
      <w:bookmarkStart w:id="5165" w:name="_ETM_Q1_11661521"/>
      <w:bookmarkEnd w:id="5165"/>
      <w:r>
        <w:rPr>
          <w:rtl/>
          <w:lang w:eastAsia="he-IL"/>
        </w:rPr>
        <w:t>להציע הצעה. אני מבקשת להציע שיתקיים דיון עם שני השרים.</w:t>
      </w:r>
      <w:bookmarkStart w:id="5166" w:name="_ETM_Q1_11668170"/>
      <w:bookmarkEnd w:id="5166"/>
      <w:r>
        <w:rPr>
          <w:rtl/>
          <w:lang w:eastAsia="he-IL"/>
        </w:rPr>
        <w:t xml:space="preserve"> הם צריכים לתת תשובות לדבר הזה. אני רוצה לשמוע מהם </w:t>
      </w:r>
      <w:bookmarkStart w:id="5167" w:name="_ETM_Q1_11672563"/>
      <w:bookmarkEnd w:id="5167"/>
      <w:r>
        <w:rPr>
          <w:rtl/>
          <w:lang w:eastAsia="he-IL"/>
        </w:rPr>
        <w:t>שמעונות היום לא בסדר העדיפויות והם לא יודעים למצוא לזה תקציב. אין כזה דבר. האירוע הזה לא יכול להימשך.</w:t>
      </w:r>
      <w:bookmarkStart w:id="5168" w:name="_ETM_Q1_11684000"/>
      <w:bookmarkEnd w:id="5168"/>
    </w:p>
    <w:p w:rsidR="001B26D7" w:rsidRDefault="001B26D7" w:rsidP="001B26D7">
      <w:pPr>
        <w:rPr>
          <w:rtl/>
          <w:lang w:eastAsia="he-IL"/>
        </w:rPr>
      </w:pPr>
      <w:bookmarkStart w:id="5169" w:name="_ETM_Q1_11684048"/>
      <w:bookmarkEnd w:id="5169"/>
    </w:p>
    <w:p w:rsidR="001B26D7" w:rsidRDefault="001B26D7" w:rsidP="001B26D7">
      <w:pPr>
        <w:pStyle w:val="af8"/>
        <w:keepNext/>
        <w:rPr>
          <w:rtl/>
        </w:rPr>
      </w:pPr>
      <w:bookmarkStart w:id="5170" w:name="ET_yor_5278_75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170"/>
    </w:p>
    <w:p w:rsidR="001B26D7" w:rsidRDefault="001B26D7" w:rsidP="001B26D7">
      <w:pPr>
        <w:pStyle w:val="KeepWithNext"/>
        <w:rPr>
          <w:rtl/>
          <w:lang w:eastAsia="he-IL"/>
        </w:rPr>
      </w:pPr>
    </w:p>
    <w:p w:rsidR="001B26D7" w:rsidRDefault="001B26D7" w:rsidP="001B26D7">
      <w:pPr>
        <w:rPr>
          <w:rtl/>
          <w:lang w:eastAsia="he-IL"/>
        </w:rPr>
      </w:pPr>
      <w:bookmarkStart w:id="5171" w:name="_ETM_Q1_11685250"/>
      <w:bookmarkEnd w:id="5171"/>
      <w:r>
        <w:rPr>
          <w:rtl/>
          <w:lang w:eastAsia="he-IL"/>
        </w:rPr>
        <w:t xml:space="preserve">אני השתדלתי ביחד עם חבריי בוועדה לצמצם ככל האפשר את העלויות כדי </w:t>
      </w:r>
      <w:bookmarkStart w:id="5172" w:name="_ETM_Q1_11694164"/>
      <w:bookmarkEnd w:id="5172"/>
      <w:r>
        <w:rPr>
          <w:rtl/>
          <w:lang w:eastAsia="he-IL"/>
        </w:rPr>
        <w:t>לנסות להתקדם,  מתוך מודעות לכך שאנחנו בתקופה של משבר</w:t>
      </w:r>
      <w:bookmarkStart w:id="5173" w:name="_ETM_Q1_11697283"/>
      <w:bookmarkEnd w:id="5173"/>
      <w:r>
        <w:rPr>
          <w:rtl/>
          <w:lang w:eastAsia="he-IL"/>
        </w:rPr>
        <w:t xml:space="preserve"> הקורונה, אין תקציב ויהיה קשה למצוא את ההיקף האידיאלי שאנחנו </w:t>
      </w:r>
      <w:bookmarkStart w:id="5174" w:name="_ETM_Q1_11700900"/>
      <w:bookmarkEnd w:id="5174"/>
      <w:r>
        <w:rPr>
          <w:rtl/>
          <w:lang w:eastAsia="he-IL"/>
        </w:rPr>
        <w:t xml:space="preserve">חולמים עליו, בצדק, של מאות מיליוני שקלים שנדרשים כדי לממן </w:t>
      </w:r>
      <w:bookmarkStart w:id="5175" w:name="_ETM_Q1_11709241"/>
      <w:bookmarkEnd w:id="5175"/>
      <w:r>
        <w:rPr>
          <w:rtl/>
          <w:lang w:eastAsia="he-IL"/>
        </w:rPr>
        <w:t>את כל העלויות. לכן התחלנו מכך שלגבי התקינה של מספר</w:t>
      </w:r>
      <w:bookmarkStart w:id="5176" w:name="_ETM_Q1_11718517"/>
      <w:bookmarkEnd w:id="5176"/>
      <w:r>
        <w:rPr>
          <w:rtl/>
          <w:lang w:eastAsia="he-IL"/>
        </w:rPr>
        <w:t xml:space="preserve"> הילדים לעומת הגננות, הייתה הסכמה שאת זה אפשר להחיל על המעונות הפרטיים. ואז אמרנו שאולי נחשוב על החלה הדרגתית של</w:t>
      </w:r>
      <w:bookmarkStart w:id="5177" w:name="_ETM_Q1_11728100"/>
      <w:bookmarkEnd w:id="5177"/>
      <w:r>
        <w:rPr>
          <w:rtl/>
          <w:lang w:eastAsia="he-IL"/>
        </w:rPr>
        <w:t xml:space="preserve"> התקן המשופר, אולי בעוד שנתיים, אולי להתחיל עם החדשים, כלומר </w:t>
      </w:r>
      <w:bookmarkStart w:id="5178" w:name="_ETM_Q1_11737585"/>
      <w:bookmarkEnd w:id="5178"/>
      <w:r>
        <w:rPr>
          <w:rtl/>
          <w:lang w:eastAsia="he-IL"/>
        </w:rPr>
        <w:t>למצוא איזו נוסחה שבכל מקרה לא תפגע במסגרות ובהורים. אני</w:t>
      </w:r>
      <w:bookmarkStart w:id="5179" w:name="_ETM_Q1_11741369"/>
      <w:bookmarkEnd w:id="5179"/>
      <w:r>
        <w:rPr>
          <w:rtl/>
          <w:lang w:eastAsia="he-IL"/>
        </w:rPr>
        <w:t xml:space="preserve"> מציג קווים כלליים שמתבססים על כך שנחיל את התקן </w:t>
      </w:r>
      <w:bookmarkStart w:id="5180" w:name="_ETM_Q1_11752862"/>
      <w:bookmarkEnd w:id="5180"/>
      <w:r>
        <w:rPr>
          <w:rtl/>
          <w:lang w:eastAsia="he-IL"/>
        </w:rPr>
        <w:t>של מספר הילדים על המעונות הפרטיים, ובאופן הדרגתי לשאוף לתקן</w:t>
      </w:r>
      <w:bookmarkStart w:id="5181" w:name="_ETM_Q1_11758122"/>
      <w:bookmarkEnd w:id="5181"/>
      <w:r>
        <w:rPr>
          <w:rtl/>
          <w:lang w:eastAsia="he-IL"/>
        </w:rPr>
        <w:t xml:space="preserve"> המשופר למשל בעוד שנתיים, אבל גם אז באופן הדרגתי וגם </w:t>
      </w:r>
      <w:bookmarkStart w:id="5182" w:name="_ETM_Q1_11766094"/>
      <w:bookmarkEnd w:id="5182"/>
      <w:r>
        <w:rPr>
          <w:rtl/>
          <w:lang w:eastAsia="he-IL"/>
        </w:rPr>
        <w:t>אז על החדשים.</w:t>
      </w:r>
      <w:bookmarkStart w:id="5183" w:name="_ETM_Q1_11768910"/>
      <w:bookmarkEnd w:id="5183"/>
    </w:p>
    <w:p w:rsidR="001B26D7" w:rsidRDefault="001B26D7" w:rsidP="001B26D7">
      <w:pPr>
        <w:rPr>
          <w:rtl/>
          <w:lang w:eastAsia="he-IL"/>
        </w:rPr>
      </w:pPr>
      <w:bookmarkStart w:id="5184" w:name="_ETM_Q1_11768965"/>
      <w:bookmarkEnd w:id="5184"/>
    </w:p>
    <w:p w:rsidR="001B26D7" w:rsidRDefault="001B26D7" w:rsidP="001B26D7">
      <w:pPr>
        <w:rPr>
          <w:rtl/>
          <w:lang w:eastAsia="he-IL"/>
        </w:rPr>
      </w:pPr>
      <w:bookmarkStart w:id="5185" w:name="_ETM_Q1_11769052"/>
      <w:bookmarkStart w:id="5186" w:name="_ETM_Q1_11769105"/>
      <w:bookmarkEnd w:id="5185"/>
      <w:bookmarkEnd w:id="5186"/>
      <w:r>
        <w:rPr>
          <w:rtl/>
          <w:lang w:eastAsia="he-IL"/>
        </w:rPr>
        <w:t xml:space="preserve">באמצע אפשר להוסיף את הרעיון שתיעשה עבודה של </w:t>
      </w:r>
      <w:bookmarkStart w:id="5187" w:name="_ETM_Q1_11775542"/>
      <w:bookmarkEnd w:id="5187"/>
      <w:r>
        <w:rPr>
          <w:rtl/>
          <w:lang w:eastAsia="he-IL"/>
        </w:rPr>
        <w:t xml:space="preserve">מחקר, הערכת מצב כדי לראות איך מעבירים את הקיימים </w:t>
      </w:r>
      <w:bookmarkStart w:id="5188" w:name="_ETM_Q1_11782134"/>
      <w:bookmarkEnd w:id="5188"/>
      <w:r>
        <w:rPr>
          <w:rtl/>
          <w:lang w:eastAsia="he-IL"/>
        </w:rPr>
        <w:t xml:space="preserve">לתקן המשופר, שזה גם מצריך תקציבים. כמובן הכול כרגע בקווים כלליים. </w:t>
      </w:r>
      <w:bookmarkStart w:id="5189" w:name="_ETM_Q1_11789426"/>
      <w:bookmarkEnd w:id="5189"/>
    </w:p>
    <w:p w:rsidR="001B26D7" w:rsidRDefault="001B26D7" w:rsidP="001B26D7">
      <w:pPr>
        <w:rPr>
          <w:rtl/>
          <w:lang w:eastAsia="he-IL"/>
        </w:rPr>
      </w:pPr>
      <w:bookmarkStart w:id="5190" w:name="_ETM_Q1_11789505"/>
      <w:bookmarkEnd w:id="5190"/>
    </w:p>
    <w:p w:rsidR="001B26D7" w:rsidRDefault="001B26D7" w:rsidP="001B26D7">
      <w:pPr>
        <w:rPr>
          <w:rtl/>
          <w:lang w:eastAsia="he-IL"/>
        </w:rPr>
      </w:pPr>
      <w:bookmarkStart w:id="5191" w:name="_ETM_Q1_11789538"/>
      <w:bookmarkStart w:id="5192" w:name="_ETM_Q1_11789589"/>
      <w:bookmarkEnd w:id="5191"/>
      <w:bookmarkEnd w:id="5192"/>
      <w:r>
        <w:rPr>
          <w:rtl/>
          <w:lang w:eastAsia="he-IL"/>
        </w:rPr>
        <w:t xml:space="preserve">לגבי שני הסעיפים הנוספים, על הדרכות והכשרות: </w:t>
      </w:r>
      <w:bookmarkStart w:id="5193" w:name="_ETM_Q1_11795852"/>
      <w:bookmarkEnd w:id="5193"/>
    </w:p>
    <w:p w:rsidR="001B26D7" w:rsidRDefault="001B26D7" w:rsidP="001B26D7">
      <w:pPr>
        <w:rPr>
          <w:rtl/>
          <w:lang w:eastAsia="he-IL"/>
        </w:rPr>
      </w:pPr>
    </w:p>
    <w:p w:rsidR="001B26D7" w:rsidRDefault="001B26D7" w:rsidP="001B26D7">
      <w:pPr>
        <w:rPr>
          <w:rtl/>
          <w:lang w:eastAsia="he-IL"/>
        </w:rPr>
      </w:pPr>
      <w:r>
        <w:rPr>
          <w:rtl/>
          <w:lang w:eastAsia="he-IL"/>
        </w:rPr>
        <w:t xml:space="preserve">לגבי ההכשרות – התחושה שלי היא שאפשר להסתדר גם עם הסטות </w:t>
      </w:r>
      <w:bookmarkStart w:id="5194" w:name="_ETM_Q1_11801524"/>
      <w:bookmarkEnd w:id="5194"/>
      <w:r>
        <w:rPr>
          <w:rtl/>
          <w:lang w:eastAsia="he-IL"/>
        </w:rPr>
        <w:t xml:space="preserve">תקציביות במשרד האוצר בנוסף להסטות בתוך ה-300 מיליון שקל </w:t>
      </w:r>
      <w:bookmarkStart w:id="5195" w:name="_ETM_Q1_11803035"/>
      <w:bookmarkEnd w:id="5195"/>
      <w:r>
        <w:rPr>
          <w:rtl/>
          <w:lang w:eastAsia="he-IL"/>
        </w:rPr>
        <w:t xml:space="preserve">הקיימים כרגע במשרד העבודה והרווחה. נראה לי שאפשר למצוא 15–20 מיליון שקל כדי לכסות את העניין הזה, וגם אפשר לפרוס </w:t>
      </w:r>
      <w:bookmarkStart w:id="5196" w:name="_ETM_Q1_11817312"/>
      <w:bookmarkEnd w:id="5196"/>
      <w:r>
        <w:rPr>
          <w:rtl/>
          <w:lang w:eastAsia="he-IL"/>
        </w:rPr>
        <w:t xml:space="preserve">את זה על פני שלוש שנים. מטבע הדברים זה לא יכול להתבצע בשנה אחת גם אם יש את כל </w:t>
      </w:r>
      <w:bookmarkStart w:id="5197" w:name="_ETM_Q1_11818768"/>
      <w:bookmarkEnd w:id="5197"/>
      <w:r>
        <w:rPr>
          <w:rtl/>
          <w:lang w:eastAsia="he-IL"/>
        </w:rPr>
        <w:t>התקציב. זה כבר נותן לנו אופק מסוים.</w:t>
      </w:r>
    </w:p>
    <w:p w:rsidR="001B26D7" w:rsidRDefault="001B26D7" w:rsidP="001B26D7">
      <w:pPr>
        <w:rPr>
          <w:rtl/>
          <w:lang w:eastAsia="he-IL"/>
        </w:rPr>
      </w:pPr>
      <w:bookmarkStart w:id="5198" w:name="_ETM_Q1_11824571"/>
      <w:bookmarkStart w:id="5199" w:name="_ETM_Q1_11824617"/>
      <w:bookmarkEnd w:id="5198"/>
      <w:bookmarkEnd w:id="5199"/>
    </w:p>
    <w:p w:rsidR="001B26D7" w:rsidRDefault="001B26D7" w:rsidP="001B26D7">
      <w:pPr>
        <w:rPr>
          <w:rtl/>
          <w:lang w:eastAsia="he-IL"/>
        </w:rPr>
      </w:pPr>
      <w:bookmarkStart w:id="5200" w:name="_ETM_Q1_11824717"/>
      <w:bookmarkStart w:id="5201" w:name="_ETM_Q1_11824775"/>
      <w:bookmarkEnd w:id="5200"/>
      <w:bookmarkEnd w:id="5201"/>
      <w:r>
        <w:rPr>
          <w:rtl/>
          <w:lang w:eastAsia="he-IL"/>
        </w:rPr>
        <w:t>לגבי ההדרכות – ברור לי שכרגע לא נוכל להסתדר עם ה-100 מיליון שקל. חשבנו אולי לצמצם את ההיקפים לחצי. שוב, לא כי זה ראוי ולא כי זה מקצועי אלא בהתחשב</w:t>
      </w:r>
      <w:bookmarkStart w:id="5202" w:name="_ETM_Q1_11836799"/>
      <w:bookmarkEnd w:id="5202"/>
      <w:r>
        <w:rPr>
          <w:rtl/>
          <w:lang w:eastAsia="he-IL"/>
        </w:rPr>
        <w:t xml:space="preserve"> במצב הנוכחי. ואז אנחנו מדברים על 40–50 מיליון שקל. לדעתי </w:t>
      </w:r>
      <w:bookmarkStart w:id="5203" w:name="_ETM_Q1_11845566"/>
      <w:bookmarkEnd w:id="5203"/>
      <w:r>
        <w:rPr>
          <w:rtl/>
          <w:lang w:eastAsia="he-IL"/>
        </w:rPr>
        <w:t>זה לא סכום שצריך למנוע את אישור התקנות, פשוט חבל בשביל סכום כזה לא לאשר תקנות כל כך חשובות</w:t>
      </w:r>
      <w:bookmarkStart w:id="5204" w:name="_ETM_Q1_11857864"/>
      <w:bookmarkEnd w:id="5204"/>
      <w:r>
        <w:rPr>
          <w:rtl/>
          <w:lang w:eastAsia="he-IL"/>
        </w:rPr>
        <w:t xml:space="preserve"> וכל כך נדרשות. מה גם שאנחנו יודעים שיש הבטחה ל-40 מיליון שקל השנה ולעוד שנתיים. נראה לי שזה נשאר המכשול העיקרי, מכשול של 30–40 מיליון שקל, אם אני </w:t>
      </w:r>
      <w:bookmarkStart w:id="5205" w:name="_ETM_Q1_11872944"/>
      <w:bookmarkEnd w:id="5205"/>
      <w:r>
        <w:rPr>
          <w:rtl/>
          <w:lang w:eastAsia="he-IL"/>
        </w:rPr>
        <w:t xml:space="preserve">לא טועה, איציק, אמיר, הודיה, פחות או יותר, במתכונת </w:t>
      </w:r>
      <w:bookmarkStart w:id="5206" w:name="_ETM_Q1_11875079"/>
      <w:bookmarkEnd w:id="5206"/>
      <w:r>
        <w:rPr>
          <w:rtl/>
          <w:lang w:eastAsia="he-IL"/>
        </w:rPr>
        <w:t xml:space="preserve">הכי מצומצמת שאפשר לחשוב עליה והכי רזה. </w:t>
      </w:r>
    </w:p>
    <w:p w:rsidR="001B26D7" w:rsidRDefault="001B26D7" w:rsidP="001B26D7">
      <w:pPr>
        <w:rPr>
          <w:rtl/>
          <w:lang w:eastAsia="he-IL"/>
        </w:rPr>
      </w:pPr>
    </w:p>
    <w:p w:rsidR="001B26D7" w:rsidRDefault="001B26D7" w:rsidP="001B26D7">
      <w:pPr>
        <w:pStyle w:val="a5"/>
        <w:keepNext/>
        <w:rPr>
          <w:rtl/>
        </w:rPr>
      </w:pPr>
      <w:bookmarkStart w:id="5207" w:name="ET_speaker_הודיה_הומינר_רוזנבלום_754"/>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520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ועל פי המידע שאנחנו יודעים כרגע. </w:t>
      </w:r>
    </w:p>
    <w:p w:rsidR="001B26D7" w:rsidRDefault="001B26D7" w:rsidP="001B26D7">
      <w:pPr>
        <w:rPr>
          <w:rtl/>
          <w:lang w:eastAsia="he-IL"/>
        </w:rPr>
      </w:pPr>
    </w:p>
    <w:p w:rsidR="001B26D7" w:rsidRDefault="001B26D7" w:rsidP="001B26D7">
      <w:pPr>
        <w:pStyle w:val="a5"/>
        <w:keepNext/>
        <w:rPr>
          <w:rtl/>
        </w:rPr>
      </w:pPr>
      <w:bookmarkStart w:id="5208" w:name="ET_speaker_אמיר_מדינה_755"/>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520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כשלא עושים שום דבר חוץ ממה שתיארת. </w:t>
      </w:r>
      <w:bookmarkStart w:id="5209" w:name="_ETM_Q1_11883255"/>
      <w:bookmarkEnd w:id="5209"/>
    </w:p>
    <w:p w:rsidR="001B26D7" w:rsidRDefault="001B26D7" w:rsidP="001B26D7">
      <w:pPr>
        <w:rPr>
          <w:rtl/>
          <w:lang w:eastAsia="he-IL"/>
        </w:rPr>
      </w:pPr>
    </w:p>
    <w:p w:rsidR="001B26D7" w:rsidRDefault="001B26D7" w:rsidP="001B26D7">
      <w:pPr>
        <w:pStyle w:val="af8"/>
        <w:keepNext/>
        <w:rPr>
          <w:rtl/>
        </w:rPr>
      </w:pPr>
      <w:bookmarkStart w:id="5210" w:name="ET_yor_5278_75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21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כן, המתכונת הכי רזה. </w:t>
      </w:r>
    </w:p>
    <w:p w:rsidR="001B26D7" w:rsidRDefault="001B26D7" w:rsidP="001B26D7">
      <w:pPr>
        <w:rPr>
          <w:rtl/>
          <w:lang w:eastAsia="he-IL"/>
        </w:rPr>
      </w:pPr>
    </w:p>
    <w:p w:rsidR="001B26D7" w:rsidRDefault="001B26D7" w:rsidP="001B26D7">
      <w:pPr>
        <w:pStyle w:val="a5"/>
        <w:keepNext/>
        <w:rPr>
          <w:rtl/>
        </w:rPr>
      </w:pPr>
      <w:bookmarkStart w:id="5211" w:name="ET_speaker_אמיר_מדינה_757"/>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5211"/>
    </w:p>
    <w:p w:rsidR="001B26D7" w:rsidRDefault="001B26D7" w:rsidP="001B26D7">
      <w:pPr>
        <w:pStyle w:val="KeepWithNext"/>
        <w:rPr>
          <w:rtl/>
          <w:lang w:eastAsia="he-IL"/>
        </w:rPr>
      </w:pPr>
    </w:p>
    <w:p w:rsidR="001B26D7" w:rsidRDefault="001B26D7" w:rsidP="001B26D7">
      <w:pPr>
        <w:rPr>
          <w:rtl/>
          <w:lang w:eastAsia="he-IL"/>
        </w:rPr>
      </w:pPr>
      <w:r>
        <w:rPr>
          <w:rtl/>
          <w:lang w:eastAsia="he-IL"/>
        </w:rPr>
        <w:t>אמרתי שיש גם שוטף, יש גם התנהלות שוטפת.</w:t>
      </w:r>
    </w:p>
    <w:p w:rsidR="001B26D7" w:rsidRDefault="001B26D7" w:rsidP="001B26D7">
      <w:pPr>
        <w:rPr>
          <w:rtl/>
          <w:lang w:eastAsia="he-IL"/>
        </w:rPr>
      </w:pPr>
    </w:p>
    <w:p w:rsidR="001B26D7" w:rsidRDefault="001B26D7" w:rsidP="001B26D7">
      <w:pPr>
        <w:pStyle w:val="af8"/>
        <w:keepNext/>
        <w:rPr>
          <w:rtl/>
        </w:rPr>
      </w:pPr>
      <w:bookmarkStart w:id="5212" w:name="ET_yor_5278_75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212"/>
    </w:p>
    <w:p w:rsidR="001B26D7" w:rsidRDefault="001B26D7" w:rsidP="001B26D7">
      <w:pPr>
        <w:pStyle w:val="KeepWithNext"/>
        <w:rPr>
          <w:rtl/>
        </w:rPr>
      </w:pPr>
    </w:p>
    <w:p w:rsidR="001B26D7" w:rsidRDefault="001B26D7" w:rsidP="001B26D7">
      <w:pPr>
        <w:rPr>
          <w:rtl/>
        </w:rPr>
      </w:pPr>
      <w:r>
        <w:rPr>
          <w:rtl/>
        </w:rPr>
        <w:t xml:space="preserve">אבל השוטף זה הדרכות. </w:t>
      </w:r>
    </w:p>
    <w:p w:rsidR="001B26D7" w:rsidRDefault="001B26D7" w:rsidP="001B26D7">
      <w:pPr>
        <w:rPr>
          <w:rtl/>
        </w:rPr>
      </w:pPr>
    </w:p>
    <w:p w:rsidR="001B26D7" w:rsidRDefault="001B26D7" w:rsidP="001B26D7">
      <w:pPr>
        <w:pStyle w:val="a5"/>
        <w:keepNext/>
        <w:rPr>
          <w:rtl/>
        </w:rPr>
      </w:pPr>
      <w:bookmarkStart w:id="5213" w:name="ET_speaker_אמיר_מדינה_759"/>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5213"/>
    </w:p>
    <w:p w:rsidR="001B26D7" w:rsidRDefault="001B26D7" w:rsidP="001B26D7">
      <w:pPr>
        <w:pStyle w:val="KeepWithNext"/>
        <w:rPr>
          <w:rtl/>
        </w:rPr>
      </w:pPr>
    </w:p>
    <w:p w:rsidR="001B26D7" w:rsidRDefault="001B26D7" w:rsidP="001B26D7">
      <w:pPr>
        <w:rPr>
          <w:rtl/>
        </w:rPr>
      </w:pPr>
      <w:r>
        <w:rPr>
          <w:rtl/>
        </w:rPr>
        <w:t>לא. מכרזים שהאגף מקיים.</w:t>
      </w:r>
    </w:p>
    <w:p w:rsidR="001B26D7" w:rsidRDefault="001B26D7" w:rsidP="001B26D7">
      <w:pPr>
        <w:rPr>
          <w:rtl/>
        </w:rPr>
      </w:pPr>
    </w:p>
    <w:p w:rsidR="001B26D7" w:rsidRDefault="001B26D7" w:rsidP="001B26D7">
      <w:pPr>
        <w:pStyle w:val="af8"/>
        <w:keepNext/>
        <w:rPr>
          <w:rtl/>
        </w:rPr>
      </w:pPr>
      <w:bookmarkStart w:id="5214" w:name="ET_yor_5278_76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214"/>
    </w:p>
    <w:p w:rsidR="001B26D7" w:rsidRDefault="001B26D7" w:rsidP="001B26D7">
      <w:pPr>
        <w:pStyle w:val="KeepWithNext"/>
        <w:rPr>
          <w:rtl/>
        </w:rPr>
      </w:pPr>
    </w:p>
    <w:p w:rsidR="001B26D7" w:rsidRDefault="001B26D7" w:rsidP="001B26D7">
      <w:pPr>
        <w:rPr>
          <w:rtl/>
        </w:rPr>
      </w:pPr>
      <w:r>
        <w:rPr>
          <w:rtl/>
        </w:rPr>
        <w:t xml:space="preserve">זה בתוך ה-40 מיליון שקל. </w:t>
      </w:r>
    </w:p>
    <w:p w:rsidR="001B26D7" w:rsidRDefault="001B26D7" w:rsidP="001B26D7">
      <w:pPr>
        <w:rPr>
          <w:rtl/>
        </w:rPr>
      </w:pPr>
    </w:p>
    <w:p w:rsidR="001B26D7" w:rsidRDefault="001B26D7" w:rsidP="001B26D7">
      <w:pPr>
        <w:pStyle w:val="a5"/>
        <w:keepNext/>
        <w:rPr>
          <w:rtl/>
        </w:rPr>
      </w:pPr>
      <w:bookmarkStart w:id="5215" w:name="ET_speaker_אמיר_מדינה_761"/>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5215"/>
    </w:p>
    <w:p w:rsidR="001B26D7" w:rsidRDefault="001B26D7" w:rsidP="001B26D7">
      <w:pPr>
        <w:pStyle w:val="KeepWithNext"/>
        <w:rPr>
          <w:rtl/>
        </w:rPr>
      </w:pPr>
    </w:p>
    <w:p w:rsidR="001B26D7" w:rsidRDefault="001B26D7" w:rsidP="001B26D7">
      <w:pPr>
        <w:rPr>
          <w:rtl/>
        </w:rPr>
      </w:pPr>
      <w:r>
        <w:rPr>
          <w:rtl/>
        </w:rPr>
        <w:t xml:space="preserve">אבל אנחנו לא מחשיבים אותם עכשיו. אנחנו אומרים שהכסף הולך רק להדרכות. </w:t>
      </w:r>
    </w:p>
    <w:p w:rsidR="001B26D7" w:rsidRDefault="001B26D7" w:rsidP="001B26D7">
      <w:pPr>
        <w:rPr>
          <w:rtl/>
        </w:rPr>
      </w:pPr>
    </w:p>
    <w:p w:rsidR="001B26D7" w:rsidRDefault="001B26D7" w:rsidP="001B26D7">
      <w:pPr>
        <w:pStyle w:val="af8"/>
        <w:keepNext/>
        <w:rPr>
          <w:rtl/>
        </w:rPr>
      </w:pPr>
      <w:bookmarkStart w:id="5216" w:name="ET_yor_5278_76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216"/>
    </w:p>
    <w:p w:rsidR="001B26D7" w:rsidRDefault="001B26D7" w:rsidP="001B26D7">
      <w:pPr>
        <w:pStyle w:val="KeepWithNext"/>
        <w:rPr>
          <w:rtl/>
        </w:rPr>
      </w:pPr>
    </w:p>
    <w:p w:rsidR="001B26D7" w:rsidRDefault="001B26D7" w:rsidP="001B26D7">
      <w:pPr>
        <w:rPr>
          <w:rtl/>
        </w:rPr>
      </w:pPr>
      <w:r>
        <w:rPr>
          <w:rtl/>
        </w:rPr>
        <w:t>לא, הורדתי את ה-10</w:t>
      </w:r>
      <w:bookmarkStart w:id="5217" w:name="_ETM_Q1_11903075"/>
      <w:bookmarkEnd w:id="5217"/>
      <w:r>
        <w:rPr>
          <w:rtl/>
        </w:rPr>
        <w:t xml:space="preserve"> מיליון שקל לפיקוח, 10 מיליון שקל למצלמות. אני רוצה להשאיר </w:t>
      </w:r>
      <w:bookmarkStart w:id="5218" w:name="_ETM_Q1_11906950"/>
      <w:bookmarkEnd w:id="5218"/>
      <w:r>
        <w:rPr>
          <w:rtl/>
        </w:rPr>
        <w:t>20 מיליון שקל להדרכות ואז אנחנו צריכים עוד 30 מיליון שקל.</w:t>
      </w:r>
    </w:p>
    <w:p w:rsidR="001B26D7" w:rsidRDefault="001B26D7" w:rsidP="001B26D7">
      <w:pPr>
        <w:rPr>
          <w:rtl/>
        </w:rPr>
      </w:pPr>
    </w:p>
    <w:p w:rsidR="001B26D7" w:rsidRDefault="001B26D7" w:rsidP="001B26D7">
      <w:pPr>
        <w:pStyle w:val="a5"/>
        <w:keepNext/>
        <w:rPr>
          <w:rtl/>
        </w:rPr>
      </w:pPr>
      <w:bookmarkStart w:id="5219" w:name="ET_speaker_הודיה_הומינר_רוזנבלום_763"/>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5219"/>
    </w:p>
    <w:p w:rsidR="001B26D7" w:rsidRDefault="001B26D7" w:rsidP="001B26D7">
      <w:pPr>
        <w:pStyle w:val="KeepWithNext"/>
        <w:rPr>
          <w:rtl/>
        </w:rPr>
      </w:pPr>
    </w:p>
    <w:p w:rsidR="001B26D7" w:rsidRDefault="001B26D7" w:rsidP="001B26D7">
      <w:pPr>
        <w:rPr>
          <w:rtl/>
        </w:rPr>
      </w:pPr>
      <w:r>
        <w:rPr>
          <w:rtl/>
        </w:rPr>
        <w:t>אבל מה עם ההכשרות?</w:t>
      </w:r>
    </w:p>
    <w:p w:rsidR="001B26D7" w:rsidRDefault="001B26D7" w:rsidP="001B26D7">
      <w:pPr>
        <w:rPr>
          <w:rtl/>
        </w:rPr>
      </w:pPr>
    </w:p>
    <w:p w:rsidR="001B26D7" w:rsidRDefault="001B26D7" w:rsidP="001B26D7">
      <w:pPr>
        <w:pStyle w:val="af8"/>
        <w:keepNext/>
        <w:rPr>
          <w:rtl/>
        </w:rPr>
      </w:pPr>
      <w:bookmarkStart w:id="5220" w:name="ET_yor_5278_76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220"/>
    </w:p>
    <w:p w:rsidR="001B26D7" w:rsidRDefault="001B26D7" w:rsidP="001B26D7">
      <w:pPr>
        <w:pStyle w:val="KeepWithNext"/>
        <w:rPr>
          <w:rtl/>
        </w:rPr>
      </w:pPr>
    </w:p>
    <w:p w:rsidR="001B26D7" w:rsidRDefault="001B26D7" w:rsidP="001B26D7">
      <w:pPr>
        <w:rPr>
          <w:rtl/>
        </w:rPr>
      </w:pPr>
      <w:r>
        <w:rPr>
          <w:rtl/>
        </w:rPr>
        <w:t xml:space="preserve">הסתמכתי על מה שאמר איציק ומה שאמר </w:t>
      </w:r>
      <w:bookmarkStart w:id="5221" w:name="_ETM_Q1_11918756"/>
      <w:bookmarkEnd w:id="5221"/>
      <w:r>
        <w:rPr>
          <w:rtl/>
        </w:rPr>
        <w:t xml:space="preserve">אלישע, שהסכום הזה של 15 מיליון שקל, מקסימום 20 מיליון שקל, של הכשרות, ובמיוחד אם זה נפרס על פני שנתיים–שלוש </w:t>
      </w:r>
      <w:bookmarkStart w:id="5222" w:name="_ETM_Q1_11925823"/>
      <w:bookmarkEnd w:id="5222"/>
      <w:r>
        <w:rPr>
          <w:rtl/>
        </w:rPr>
        <w:t>- - -</w:t>
      </w:r>
    </w:p>
    <w:p w:rsidR="001B26D7" w:rsidRDefault="001B26D7" w:rsidP="001B26D7">
      <w:pPr>
        <w:rPr>
          <w:rtl/>
        </w:rPr>
      </w:pPr>
    </w:p>
    <w:p w:rsidR="001B26D7" w:rsidRDefault="001B26D7" w:rsidP="001B26D7">
      <w:pPr>
        <w:pStyle w:val="a5"/>
        <w:keepNext/>
        <w:rPr>
          <w:rtl/>
        </w:rPr>
      </w:pPr>
      <w:bookmarkStart w:id="5223" w:name="ET_speaker_הודיה_הומינר_רוזנבלום_765"/>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5223"/>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לא בטוחה שהדברים של - - -</w:t>
      </w:r>
    </w:p>
    <w:p w:rsidR="001B26D7" w:rsidRDefault="001B26D7" w:rsidP="001B26D7">
      <w:pPr>
        <w:rPr>
          <w:rtl/>
          <w:lang w:eastAsia="he-IL"/>
        </w:rPr>
      </w:pPr>
    </w:p>
    <w:p w:rsidR="001B26D7" w:rsidRDefault="001B26D7" w:rsidP="001B26D7">
      <w:pPr>
        <w:pStyle w:val="a5"/>
        <w:keepNext/>
        <w:rPr>
          <w:rtl/>
        </w:rPr>
      </w:pPr>
      <w:bookmarkStart w:id="5224" w:name="ET_speaker_5068_76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22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אלישע לא התחייב לכלום. </w:t>
      </w:r>
    </w:p>
    <w:p w:rsidR="001B26D7" w:rsidRDefault="001B26D7" w:rsidP="001B26D7">
      <w:pPr>
        <w:rPr>
          <w:rtl/>
          <w:lang w:eastAsia="he-IL"/>
        </w:rPr>
      </w:pPr>
    </w:p>
    <w:p w:rsidR="001B26D7" w:rsidRDefault="001B26D7" w:rsidP="001B26D7">
      <w:pPr>
        <w:pStyle w:val="af8"/>
        <w:keepNext/>
        <w:rPr>
          <w:rtl/>
        </w:rPr>
      </w:pPr>
      <w:bookmarkStart w:id="5225" w:name="ET_yor_5278_76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22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הוא לא התחייב אבל אני שמעתי גם את איציק שמוכן לבדוק את העניין הזה. </w:t>
      </w:r>
    </w:p>
    <w:p w:rsidR="001B26D7" w:rsidRDefault="001B26D7" w:rsidP="001B26D7">
      <w:pPr>
        <w:rPr>
          <w:rtl/>
          <w:lang w:eastAsia="he-IL"/>
        </w:rPr>
      </w:pPr>
    </w:p>
    <w:p w:rsidR="001B26D7" w:rsidRDefault="001B26D7" w:rsidP="001B26D7">
      <w:pPr>
        <w:pStyle w:val="a5"/>
        <w:keepNext/>
        <w:rPr>
          <w:rtl/>
        </w:rPr>
      </w:pPr>
      <w:bookmarkStart w:id="5226" w:name="ET_speaker_הודיה_הומינר_רוזנבלום_768"/>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522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אני </w:t>
      </w:r>
      <w:bookmarkStart w:id="5227" w:name="_ETM_Q1_11934775"/>
      <w:bookmarkEnd w:id="5227"/>
      <w:r>
        <w:rPr>
          <w:rtl/>
          <w:lang w:eastAsia="he-IL"/>
        </w:rPr>
        <w:t>לא בטוחה שזה קשור לאיציק.</w:t>
      </w:r>
    </w:p>
    <w:p w:rsidR="001B26D7" w:rsidRDefault="001B26D7" w:rsidP="001B26D7">
      <w:pPr>
        <w:rPr>
          <w:rtl/>
          <w:lang w:eastAsia="he-IL"/>
        </w:rPr>
      </w:pPr>
    </w:p>
    <w:p w:rsidR="001B26D7" w:rsidRDefault="001B26D7" w:rsidP="001B26D7">
      <w:pPr>
        <w:pStyle w:val="af8"/>
        <w:keepNext/>
        <w:rPr>
          <w:rtl/>
        </w:rPr>
      </w:pPr>
      <w:bookmarkStart w:id="5228" w:name="ET_yor_5278_76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22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מתוך ה-300 מיליון שקל. זה </w:t>
      </w:r>
      <w:bookmarkStart w:id="5229" w:name="_ETM_Q1_11938516"/>
      <w:bookmarkEnd w:id="5229"/>
      <w:r>
        <w:rPr>
          <w:rtl/>
          <w:lang w:eastAsia="he-IL"/>
        </w:rPr>
        <w:t>תקציב נוסף.</w:t>
      </w:r>
    </w:p>
    <w:p w:rsidR="001B26D7" w:rsidRDefault="001B26D7" w:rsidP="001B26D7">
      <w:pPr>
        <w:rPr>
          <w:rtl/>
          <w:lang w:eastAsia="he-IL"/>
        </w:rPr>
      </w:pPr>
    </w:p>
    <w:p w:rsidR="001B26D7" w:rsidRDefault="001B26D7" w:rsidP="001B26D7">
      <w:pPr>
        <w:pStyle w:val="a5"/>
        <w:keepNext/>
        <w:rPr>
          <w:rtl/>
        </w:rPr>
      </w:pPr>
      <w:bookmarkStart w:id="5230" w:name="ET_speaker_הודיה_הומינר_רוזנבלום_770"/>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523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אה, לגבי התקציבים של מה שיישאר. אבל השאלה היא </w:t>
      </w:r>
      <w:bookmarkStart w:id="5231" w:name="_ETM_Q1_11941405"/>
      <w:bookmarkEnd w:id="5231"/>
      <w:r>
        <w:rPr>
          <w:rtl/>
          <w:lang w:eastAsia="he-IL"/>
        </w:rPr>
        <w:t xml:space="preserve">מתי הוא יידע מה יישאר, האם זה בכלל בלוחות הזמנים </w:t>
      </w:r>
      <w:bookmarkStart w:id="5232" w:name="_ETM_Q1_11946092"/>
      <w:bookmarkEnd w:id="5232"/>
      <w:r>
        <w:rPr>
          <w:rtl/>
          <w:lang w:eastAsia="he-IL"/>
        </w:rPr>
        <w:t>של ההכשרות.</w:t>
      </w:r>
    </w:p>
    <w:p w:rsidR="001B26D7" w:rsidRDefault="001B26D7" w:rsidP="001B26D7">
      <w:pPr>
        <w:rPr>
          <w:rtl/>
          <w:lang w:eastAsia="he-IL"/>
        </w:rPr>
      </w:pPr>
    </w:p>
    <w:p w:rsidR="001B26D7" w:rsidRDefault="001B26D7" w:rsidP="001B26D7">
      <w:pPr>
        <w:pStyle w:val="a5"/>
        <w:keepNext/>
        <w:rPr>
          <w:rtl/>
        </w:rPr>
      </w:pPr>
      <w:bookmarkStart w:id="5233" w:name="ET_speaker_איציק_דניאל_771"/>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523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הייתי שמח שהאגף להכשרות מקצועיות יתאר בדיוק כמה הכשרות </w:t>
      </w:r>
      <w:bookmarkStart w:id="5234" w:name="_ETM_Q1_11944186"/>
      <w:bookmarkEnd w:id="5234"/>
      <w:r>
        <w:rPr>
          <w:rtl/>
          <w:lang w:eastAsia="he-IL"/>
        </w:rPr>
        <w:t>הוא הולך להציע לאורך כל השנה ואז נוכל להתאים את</w:t>
      </w:r>
      <w:bookmarkStart w:id="5235" w:name="_ETM_Q1_11950236"/>
      <w:bookmarkEnd w:id="5235"/>
      <w:r>
        <w:rPr>
          <w:rtl/>
          <w:lang w:eastAsia="he-IL"/>
        </w:rPr>
        <w:t xml:space="preserve"> התקציב שיישאר.</w:t>
      </w:r>
    </w:p>
    <w:p w:rsidR="001B26D7" w:rsidRDefault="001B26D7" w:rsidP="001B26D7">
      <w:pPr>
        <w:rPr>
          <w:rtl/>
          <w:lang w:eastAsia="he-IL"/>
        </w:rPr>
      </w:pPr>
    </w:p>
    <w:p w:rsidR="001B26D7" w:rsidRDefault="001B26D7" w:rsidP="001B26D7">
      <w:pPr>
        <w:pStyle w:val="a5"/>
        <w:keepNext/>
        <w:rPr>
          <w:rtl/>
        </w:rPr>
      </w:pPr>
      <w:bookmarkStart w:id="5236" w:name="ET_speaker_הודיה_הומינר_רוזנבלום_772"/>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5236"/>
    </w:p>
    <w:p w:rsidR="001B26D7" w:rsidRDefault="001B26D7" w:rsidP="001B26D7">
      <w:pPr>
        <w:pStyle w:val="KeepWithNext"/>
        <w:rPr>
          <w:rtl/>
          <w:lang w:eastAsia="he-IL"/>
        </w:rPr>
      </w:pPr>
    </w:p>
    <w:p w:rsidR="001B26D7" w:rsidRDefault="001B26D7" w:rsidP="001B26D7">
      <w:pPr>
        <w:rPr>
          <w:rtl/>
          <w:lang w:eastAsia="he-IL"/>
        </w:rPr>
      </w:pPr>
      <w:r>
        <w:rPr>
          <w:rtl/>
          <w:lang w:eastAsia="he-IL"/>
        </w:rPr>
        <w:t>אתה מדבר על השאריות מה-322 מיליון שקל?</w:t>
      </w:r>
    </w:p>
    <w:p w:rsidR="001B26D7" w:rsidRDefault="001B26D7" w:rsidP="001B26D7">
      <w:pPr>
        <w:rPr>
          <w:rtl/>
          <w:lang w:eastAsia="he-IL"/>
        </w:rPr>
      </w:pPr>
    </w:p>
    <w:p w:rsidR="001B26D7" w:rsidRDefault="001B26D7" w:rsidP="001B26D7">
      <w:pPr>
        <w:pStyle w:val="a5"/>
        <w:keepNext/>
        <w:rPr>
          <w:rtl/>
        </w:rPr>
      </w:pPr>
      <w:bookmarkStart w:id="5237" w:name="ET_speaker_איציק_דניאל_773"/>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523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דיברתי על תקציב נוסף. קיימת מינהלת הכשרות במשרד האוצר. ככל שיהיה </w:t>
      </w:r>
      <w:bookmarkStart w:id="5238" w:name="_ETM_Q1_11957592"/>
      <w:bookmarkEnd w:id="5238"/>
      <w:r>
        <w:rPr>
          <w:rtl/>
          <w:lang w:eastAsia="he-IL"/>
        </w:rPr>
        <w:t xml:space="preserve">שם תת-ביצוע נוכל לפעול ולהסיט חלק מן התקציב לטובת התחום. </w:t>
      </w:r>
    </w:p>
    <w:p w:rsidR="001B26D7" w:rsidRDefault="001B26D7" w:rsidP="001B26D7">
      <w:pPr>
        <w:rPr>
          <w:rtl/>
          <w:lang w:eastAsia="he-IL"/>
        </w:rPr>
      </w:pPr>
    </w:p>
    <w:p w:rsidR="001B26D7" w:rsidRDefault="001B26D7" w:rsidP="001B26D7">
      <w:pPr>
        <w:pStyle w:val="a5"/>
        <w:keepNext/>
        <w:rPr>
          <w:rtl/>
        </w:rPr>
      </w:pPr>
      <w:bookmarkStart w:id="5239" w:name="ET_speaker_הודיה_הומינר_רוזנבלום_774"/>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5239"/>
    </w:p>
    <w:p w:rsidR="001B26D7" w:rsidRDefault="001B26D7" w:rsidP="001B26D7">
      <w:pPr>
        <w:pStyle w:val="KeepWithNext"/>
        <w:rPr>
          <w:rtl/>
          <w:lang w:eastAsia="he-IL"/>
        </w:rPr>
      </w:pPr>
    </w:p>
    <w:p w:rsidR="001B26D7" w:rsidRDefault="001B26D7" w:rsidP="001B26D7">
      <w:pPr>
        <w:rPr>
          <w:rtl/>
          <w:lang w:eastAsia="he-IL"/>
        </w:rPr>
      </w:pPr>
      <w:r>
        <w:rPr>
          <w:rtl/>
          <w:lang w:eastAsia="he-IL"/>
        </w:rPr>
        <w:t>באיזו נקודת זמן?</w:t>
      </w:r>
    </w:p>
    <w:p w:rsidR="001B26D7" w:rsidRDefault="001B26D7" w:rsidP="001B26D7">
      <w:pPr>
        <w:rPr>
          <w:rtl/>
          <w:lang w:eastAsia="he-IL"/>
        </w:rPr>
      </w:pPr>
    </w:p>
    <w:p w:rsidR="001B26D7" w:rsidRDefault="001B26D7" w:rsidP="001B26D7">
      <w:pPr>
        <w:pStyle w:val="a5"/>
        <w:keepNext/>
        <w:rPr>
          <w:rtl/>
        </w:rPr>
      </w:pPr>
      <w:bookmarkStart w:id="5240" w:name="ET_speaker_איציק_דניאל_775"/>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524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נשמח לראות מה האגף להכשרות עושה. כשיעדכנו </w:t>
      </w:r>
      <w:bookmarkStart w:id="5241" w:name="_ETM_Q1_11968083"/>
      <w:bookmarkEnd w:id="5241"/>
      <w:r>
        <w:rPr>
          <w:rtl/>
          <w:lang w:eastAsia="he-IL"/>
        </w:rPr>
        <w:t>אותנו בלו"ז של ההכשרות אנחנו נעדכן אתכם בחזרה.</w:t>
      </w:r>
    </w:p>
    <w:p w:rsidR="001B26D7" w:rsidRDefault="001B26D7" w:rsidP="001B26D7">
      <w:pPr>
        <w:rPr>
          <w:rtl/>
          <w:lang w:eastAsia="he-IL"/>
        </w:rPr>
      </w:pPr>
    </w:p>
    <w:p w:rsidR="001B26D7" w:rsidRDefault="001B26D7" w:rsidP="001B26D7">
      <w:pPr>
        <w:pStyle w:val="a5"/>
        <w:keepNext/>
        <w:rPr>
          <w:rtl/>
        </w:rPr>
      </w:pPr>
      <w:bookmarkStart w:id="5242" w:name="ET_speaker_5797_77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24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אדוני היושב-ראש, אני מתנצל </w:t>
      </w:r>
      <w:bookmarkStart w:id="5243" w:name="_ETM_Q1_11971214"/>
      <w:bookmarkEnd w:id="5243"/>
      <w:r>
        <w:rPr>
          <w:rtl/>
          <w:lang w:eastAsia="he-IL"/>
        </w:rPr>
        <w:t>שיצאתי באמצע.</w:t>
      </w:r>
    </w:p>
    <w:p w:rsidR="001B26D7" w:rsidRDefault="001B26D7" w:rsidP="001B26D7">
      <w:pPr>
        <w:rPr>
          <w:rtl/>
          <w:lang w:eastAsia="he-IL"/>
        </w:rPr>
      </w:pPr>
      <w:bookmarkStart w:id="5244" w:name="_ETM_Q1_17572"/>
      <w:bookmarkStart w:id="5245" w:name="_ETM_Q1_17640"/>
      <w:bookmarkStart w:id="5246" w:name="_ETM_Q1_17747"/>
      <w:bookmarkEnd w:id="5244"/>
      <w:bookmarkEnd w:id="5245"/>
      <w:bookmarkEnd w:id="5246"/>
    </w:p>
    <w:p w:rsidR="001B26D7" w:rsidRDefault="001B26D7" w:rsidP="001B26D7">
      <w:pPr>
        <w:pStyle w:val="af8"/>
        <w:keepNext/>
        <w:rPr>
          <w:rtl/>
        </w:rPr>
      </w:pPr>
      <w:bookmarkStart w:id="5247" w:name="ET_yor_5278_77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24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שמתי לב שאתה נכנסת ולכן גם ניסיתי לסכם </w:t>
      </w:r>
      <w:bookmarkStart w:id="5248" w:name="_ETM_Q1_11972365"/>
      <w:bookmarkEnd w:id="5248"/>
      <w:r>
        <w:rPr>
          <w:rtl/>
          <w:lang w:eastAsia="he-IL"/>
        </w:rPr>
        <w:t xml:space="preserve">את הדברים, להגיד איפה הם עומדים. </w:t>
      </w:r>
    </w:p>
    <w:p w:rsidR="001B26D7" w:rsidRDefault="001B26D7" w:rsidP="001B26D7">
      <w:pPr>
        <w:rPr>
          <w:rtl/>
          <w:lang w:eastAsia="he-IL"/>
        </w:rPr>
      </w:pPr>
    </w:p>
    <w:p w:rsidR="001B26D7" w:rsidRDefault="001B26D7" w:rsidP="001B26D7">
      <w:pPr>
        <w:pStyle w:val="a5"/>
        <w:keepNext/>
        <w:rPr>
          <w:rtl/>
        </w:rPr>
      </w:pPr>
      <w:bookmarkStart w:id="5249" w:name="ET_speaker_5797_77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24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חסר לי רק נתון אחד שאני רוצה לדעת. בנושא ההכשרות המקצועיות – מי </w:t>
      </w:r>
      <w:bookmarkStart w:id="5250" w:name="_ETM_Q1_11985697"/>
      <w:bookmarkEnd w:id="5250"/>
      <w:r>
        <w:rPr>
          <w:rtl/>
          <w:lang w:eastAsia="he-IL"/>
        </w:rPr>
        <w:t>אחראי עליו?</w:t>
      </w:r>
    </w:p>
    <w:p w:rsidR="001B26D7" w:rsidRDefault="001B26D7" w:rsidP="001B26D7">
      <w:pPr>
        <w:rPr>
          <w:rtl/>
          <w:lang w:eastAsia="he-IL"/>
        </w:rPr>
      </w:pPr>
    </w:p>
    <w:p w:rsidR="001B26D7" w:rsidRDefault="001B26D7" w:rsidP="001B26D7">
      <w:pPr>
        <w:pStyle w:val="af8"/>
        <w:keepNext/>
        <w:rPr>
          <w:rtl/>
        </w:rPr>
      </w:pPr>
      <w:bookmarkStart w:id="5251" w:name="ET_yor_5278_77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25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האגף למעונות יום. </w:t>
      </w:r>
    </w:p>
    <w:p w:rsidR="001B26D7" w:rsidRDefault="001B26D7" w:rsidP="001B26D7">
      <w:pPr>
        <w:rPr>
          <w:rtl/>
          <w:lang w:eastAsia="he-IL"/>
        </w:rPr>
      </w:pPr>
    </w:p>
    <w:p w:rsidR="001B26D7" w:rsidRDefault="001B26D7" w:rsidP="001B26D7">
      <w:pPr>
        <w:pStyle w:val="a5"/>
        <w:keepNext/>
        <w:rPr>
          <w:rtl/>
        </w:rPr>
      </w:pPr>
      <w:bookmarkStart w:id="5252" w:name="ET_speaker_5797_78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252"/>
    </w:p>
    <w:p w:rsidR="001B26D7" w:rsidRDefault="001B26D7" w:rsidP="001B26D7">
      <w:pPr>
        <w:pStyle w:val="KeepWithNext"/>
        <w:rPr>
          <w:rtl/>
          <w:lang w:eastAsia="he-IL"/>
        </w:rPr>
      </w:pPr>
    </w:p>
    <w:p w:rsidR="001B26D7" w:rsidRDefault="001B26D7" w:rsidP="001B26D7">
      <w:pPr>
        <w:rPr>
          <w:rtl/>
          <w:lang w:eastAsia="he-IL"/>
        </w:rPr>
      </w:pPr>
      <w:r>
        <w:rPr>
          <w:rtl/>
          <w:lang w:eastAsia="he-IL"/>
        </w:rPr>
        <w:t>זה ברור בתקנות?</w:t>
      </w:r>
    </w:p>
    <w:p w:rsidR="001B26D7" w:rsidRDefault="001B26D7" w:rsidP="001B26D7">
      <w:pPr>
        <w:rPr>
          <w:rtl/>
          <w:lang w:eastAsia="he-IL"/>
        </w:rPr>
      </w:pPr>
    </w:p>
    <w:p w:rsidR="001B26D7" w:rsidRDefault="001B26D7" w:rsidP="001B26D7">
      <w:pPr>
        <w:pStyle w:val="a5"/>
        <w:keepNext/>
        <w:rPr>
          <w:rtl/>
        </w:rPr>
      </w:pPr>
      <w:bookmarkStart w:id="5253" w:name="ET_speaker_ליאור_גבאי_781"/>
      <w:r>
        <w:rPr>
          <w:rStyle w:val="TagStyle"/>
          <w:rFonts w:hint="cs"/>
          <w:rtl/>
        </w:rPr>
        <w:t xml:space="preserve"> &lt;&lt; דובר &gt;&gt; </w:t>
      </w:r>
      <w:r>
        <w:rPr>
          <w:rFonts w:hint="cs"/>
          <w:rtl/>
        </w:rPr>
        <w:t>ליאור גבאי:</w:t>
      </w:r>
      <w:r>
        <w:rPr>
          <w:rStyle w:val="TagStyle"/>
          <w:rFonts w:hint="cs"/>
          <w:rtl/>
        </w:rPr>
        <w:t xml:space="preserve"> &lt;&lt; דובר &gt;&gt;</w:t>
      </w:r>
      <w:r>
        <w:rPr>
          <w:rFonts w:hint="cs"/>
          <w:rtl/>
        </w:rPr>
        <w:t xml:space="preserve">   </w:t>
      </w:r>
      <w:bookmarkEnd w:id="5253"/>
    </w:p>
    <w:p w:rsidR="001B26D7" w:rsidRDefault="001B26D7" w:rsidP="001B26D7">
      <w:pPr>
        <w:pStyle w:val="KeepWithNext"/>
        <w:rPr>
          <w:rtl/>
          <w:lang w:eastAsia="he-IL"/>
        </w:rPr>
      </w:pPr>
    </w:p>
    <w:p w:rsidR="001B26D7" w:rsidRDefault="001B26D7" w:rsidP="001B26D7">
      <w:pPr>
        <w:rPr>
          <w:rtl/>
          <w:lang w:eastAsia="he-IL"/>
        </w:rPr>
      </w:pPr>
      <w:r>
        <w:rPr>
          <w:rtl/>
          <w:lang w:eastAsia="he-IL"/>
        </w:rPr>
        <w:t>אדוני היושב-ראש, זה לא מה שקיים בפועל היום. הוא לבד.</w:t>
      </w:r>
    </w:p>
    <w:p w:rsidR="001B26D7" w:rsidRDefault="001B26D7" w:rsidP="001B26D7">
      <w:pPr>
        <w:rPr>
          <w:rtl/>
          <w:lang w:eastAsia="he-IL"/>
        </w:rPr>
      </w:pPr>
    </w:p>
    <w:p w:rsidR="001B26D7" w:rsidRDefault="001B26D7" w:rsidP="001B26D7">
      <w:pPr>
        <w:pStyle w:val="a5"/>
        <w:keepNext/>
        <w:rPr>
          <w:rtl/>
        </w:rPr>
      </w:pPr>
      <w:bookmarkStart w:id="5254" w:name="ET_speaker_5797_78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25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מבקש שזה יהיה ברור. אני שואל: מי מאשר? לגבי מי מבצע – מצדי שתבצע </w:t>
      </w:r>
      <w:bookmarkStart w:id="5255" w:name="_ETM_Q1_12004930"/>
      <w:bookmarkEnd w:id="5255"/>
      <w:r>
        <w:rPr>
          <w:rtl/>
          <w:lang w:eastAsia="he-IL"/>
        </w:rPr>
        <w:t>אוניברסיטת ג'נין. לא מעניין אותי</w:t>
      </w:r>
      <w:bookmarkStart w:id="5256" w:name="_ETM_Q1_12007934"/>
      <w:bookmarkEnd w:id="5256"/>
      <w:r>
        <w:rPr>
          <w:rtl/>
          <w:lang w:eastAsia="he-IL"/>
        </w:rPr>
        <w:t xml:space="preserve"> מי מבצע. אני רוצה לדעת מי בסוף אחראי, כי גילינו פה שיש כל מיני אגפים בממשלה. אני רוצה לדעת שיש לי כתובת, שמחר בבוקר אני בא לאמיר והוא הכתובת שלי. א</w:t>
      </w:r>
      <w:bookmarkStart w:id="5257" w:name="_ETM_Q1_12025786"/>
      <w:bookmarkEnd w:id="5257"/>
      <w:r>
        <w:rPr>
          <w:rtl/>
          <w:lang w:eastAsia="he-IL"/>
        </w:rPr>
        <w:t xml:space="preserve">ין לי הרבה כתובות, יש לי כתובת, הוא האחראי להחליט: הגוף הזה הכשיר או לא הכשיר, יודע מה הוא עושה </w:t>
      </w:r>
      <w:bookmarkStart w:id="5258" w:name="_ETM_Q1_12029521"/>
      <w:bookmarkEnd w:id="5258"/>
      <w:r>
        <w:rPr>
          <w:rtl/>
          <w:lang w:eastAsia="he-IL"/>
        </w:rPr>
        <w:t xml:space="preserve">או לא יודע מה הוא עושה. הוא אחראי. אני רוצה שזה יהיה ברור בתקנות. שיש </w:t>
      </w:r>
      <w:r>
        <w:rPr>
          <w:lang w:eastAsia="he-IL"/>
        </w:rPr>
        <w:t>accountability</w:t>
      </w:r>
      <w:r>
        <w:rPr>
          <w:rtl/>
          <w:lang w:eastAsia="he-IL"/>
        </w:rPr>
        <w:t xml:space="preserve"> לאדם שהוא האחראי. לא השם שלו אלא התפקיד שלו. אל תכניסו את השם שלו </w:t>
      </w:r>
      <w:bookmarkStart w:id="5259" w:name="_ETM_Q1_12041689"/>
      <w:bookmarkEnd w:id="5259"/>
      <w:r>
        <w:rPr>
          <w:rtl/>
          <w:lang w:eastAsia="he-IL"/>
        </w:rPr>
        <w:t>בתקנות, אני מבקש.</w:t>
      </w:r>
    </w:p>
    <w:p w:rsidR="001B26D7" w:rsidRDefault="001B26D7" w:rsidP="001B26D7">
      <w:pPr>
        <w:rPr>
          <w:rtl/>
          <w:lang w:eastAsia="he-IL"/>
        </w:rPr>
      </w:pPr>
    </w:p>
    <w:p w:rsidR="001B26D7" w:rsidRDefault="001B26D7" w:rsidP="001B26D7">
      <w:pPr>
        <w:pStyle w:val="af8"/>
        <w:keepNext/>
        <w:rPr>
          <w:rtl/>
        </w:rPr>
      </w:pPr>
      <w:bookmarkStart w:id="5260" w:name="ET_yor_5278_78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260"/>
    </w:p>
    <w:p w:rsidR="001B26D7" w:rsidRDefault="001B26D7" w:rsidP="001B26D7">
      <w:pPr>
        <w:pStyle w:val="KeepWithNext"/>
        <w:rPr>
          <w:rtl/>
          <w:lang w:eastAsia="he-IL"/>
        </w:rPr>
      </w:pPr>
    </w:p>
    <w:p w:rsidR="001B26D7" w:rsidRDefault="001B26D7" w:rsidP="001B26D7">
      <w:pPr>
        <w:rPr>
          <w:rtl/>
          <w:lang w:eastAsia="he-IL"/>
        </w:rPr>
      </w:pPr>
      <w:r>
        <w:rPr>
          <w:rtl/>
          <w:lang w:eastAsia="he-IL"/>
        </w:rPr>
        <w:t>תשובתכם לגבי המסובסדים הייתה שאולי 30% מן הגננות עדיין לא הוכשרו?</w:t>
      </w:r>
    </w:p>
    <w:p w:rsidR="001B26D7" w:rsidRDefault="001B26D7" w:rsidP="001B26D7">
      <w:pPr>
        <w:rPr>
          <w:rtl/>
          <w:lang w:eastAsia="he-IL"/>
        </w:rPr>
      </w:pPr>
    </w:p>
    <w:p w:rsidR="001B26D7" w:rsidRDefault="001B26D7" w:rsidP="001B26D7">
      <w:pPr>
        <w:pStyle w:val="a5"/>
        <w:keepNext/>
        <w:rPr>
          <w:rtl/>
        </w:rPr>
      </w:pPr>
      <w:bookmarkStart w:id="5261" w:name="ET_speaker_אמיר_מדינה_783"/>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526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שלא הוכשרו. סדר גודל של 30% </w:t>
      </w:r>
      <w:bookmarkStart w:id="5262" w:name="_ETM_Q1_12049015"/>
      <w:bookmarkEnd w:id="5262"/>
      <w:r>
        <w:rPr>
          <w:rtl/>
          <w:lang w:eastAsia="he-IL"/>
        </w:rPr>
        <w:t>מן המטפלות הן בתחלופה ואז הן נדרשות להכשרה.</w:t>
      </w:r>
    </w:p>
    <w:p w:rsidR="001B26D7" w:rsidRDefault="001B26D7" w:rsidP="001B26D7">
      <w:pPr>
        <w:rPr>
          <w:rtl/>
          <w:lang w:eastAsia="he-IL"/>
        </w:rPr>
      </w:pPr>
    </w:p>
    <w:p w:rsidR="001B26D7" w:rsidRDefault="001B26D7" w:rsidP="001B26D7">
      <w:pPr>
        <w:pStyle w:val="af8"/>
        <w:keepNext/>
        <w:rPr>
          <w:rtl/>
        </w:rPr>
      </w:pPr>
      <w:bookmarkStart w:id="5263" w:name="ET_yor_5278_78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26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בגלל התחלופה. </w:t>
      </w:r>
      <w:bookmarkStart w:id="5264" w:name="_ETM_Q1_12054367"/>
      <w:bookmarkEnd w:id="5264"/>
      <w:r>
        <w:rPr>
          <w:rtl/>
          <w:lang w:eastAsia="he-IL"/>
        </w:rPr>
        <w:t>לגבי אלה שהוכשרו בעצם אתם הייתם הכתובת להכשרה, נכון?</w:t>
      </w:r>
    </w:p>
    <w:p w:rsidR="001B26D7" w:rsidRDefault="001B26D7" w:rsidP="001B26D7">
      <w:pPr>
        <w:rPr>
          <w:rtl/>
          <w:lang w:eastAsia="he-IL"/>
        </w:rPr>
      </w:pPr>
    </w:p>
    <w:p w:rsidR="001B26D7" w:rsidRDefault="001B26D7" w:rsidP="001B26D7">
      <w:pPr>
        <w:pStyle w:val="a5"/>
        <w:keepNext/>
        <w:rPr>
          <w:rtl/>
        </w:rPr>
      </w:pPr>
      <w:bookmarkStart w:id="5265" w:name="ET_speaker_אמיר_מדינה_786"/>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526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ההכשרה התבצעה </w:t>
      </w:r>
      <w:bookmarkStart w:id="5266" w:name="_ETM_Q1_12064300"/>
      <w:bookmarkEnd w:id="5266"/>
      <w:r>
        <w:rPr>
          <w:rtl/>
          <w:lang w:eastAsia="he-IL"/>
        </w:rPr>
        <w:t xml:space="preserve">באגף להכשרה מקצועית. אנחנו היינו הגורם המממן. </w:t>
      </w:r>
    </w:p>
    <w:p w:rsidR="001B26D7" w:rsidRDefault="001B26D7" w:rsidP="001B26D7">
      <w:pPr>
        <w:rPr>
          <w:rtl/>
          <w:lang w:eastAsia="he-IL"/>
        </w:rPr>
      </w:pPr>
    </w:p>
    <w:p w:rsidR="001B26D7" w:rsidRDefault="001B26D7" w:rsidP="001B26D7">
      <w:pPr>
        <w:pStyle w:val="a5"/>
        <w:keepNext/>
        <w:rPr>
          <w:rtl/>
        </w:rPr>
      </w:pPr>
      <w:bookmarkStart w:id="5267" w:name="ET_speaker_ליאור_גבאי_787"/>
      <w:r>
        <w:rPr>
          <w:rStyle w:val="TagStyle"/>
          <w:rFonts w:hint="cs"/>
          <w:rtl/>
        </w:rPr>
        <w:t xml:space="preserve"> &lt;&lt; דובר &gt;&gt; </w:t>
      </w:r>
      <w:r>
        <w:rPr>
          <w:rFonts w:hint="cs"/>
          <w:rtl/>
        </w:rPr>
        <w:t>ליאור גבאי:</w:t>
      </w:r>
      <w:r>
        <w:rPr>
          <w:rStyle w:val="TagStyle"/>
          <w:rFonts w:hint="cs"/>
          <w:rtl/>
        </w:rPr>
        <w:t xml:space="preserve"> &lt;&lt; דובר &gt;&gt;</w:t>
      </w:r>
      <w:r>
        <w:rPr>
          <w:rFonts w:hint="cs"/>
          <w:rtl/>
        </w:rPr>
        <w:t xml:space="preserve">   </w:t>
      </w:r>
      <w:bookmarkEnd w:id="526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ההכשרה לא התבצעה </w:t>
      </w:r>
      <w:bookmarkStart w:id="5268" w:name="_ETM_Q1_12071964"/>
      <w:bookmarkEnd w:id="5268"/>
      <w:r>
        <w:rPr>
          <w:rtl/>
          <w:lang w:eastAsia="he-IL"/>
        </w:rPr>
        <w:t xml:space="preserve">על ידי האגף. היא התבצעה על ידי האגף להכשרה מקצועית. </w:t>
      </w:r>
      <w:bookmarkStart w:id="5269" w:name="_ETM_Q1_12075258"/>
      <w:bookmarkEnd w:id="5269"/>
      <w:r>
        <w:rPr>
          <w:rtl/>
          <w:lang w:eastAsia="he-IL"/>
        </w:rPr>
        <w:t xml:space="preserve">אני מנסה למקד את מה שחבר הכנסת פינדרוס אומר, שאנחנו </w:t>
      </w:r>
      <w:bookmarkStart w:id="5270" w:name="_ETM_Q1_12079545"/>
      <w:bookmarkEnd w:id="5270"/>
      <w:r>
        <w:rPr>
          <w:rtl/>
          <w:lang w:eastAsia="he-IL"/>
        </w:rPr>
        <w:t xml:space="preserve">מבקשים שההכשרה של מעונות היום תתבצע באמצעות האגף למעונות יום ולא תתברבר במסגרות אחרות. </w:t>
      </w:r>
    </w:p>
    <w:p w:rsidR="001B26D7" w:rsidRDefault="001B26D7" w:rsidP="001B26D7">
      <w:pPr>
        <w:rPr>
          <w:rtl/>
          <w:lang w:eastAsia="he-IL"/>
        </w:rPr>
      </w:pPr>
    </w:p>
    <w:p w:rsidR="001B26D7" w:rsidRDefault="001B26D7" w:rsidP="001B26D7">
      <w:pPr>
        <w:pStyle w:val="a5"/>
        <w:keepNext/>
        <w:rPr>
          <w:rtl/>
        </w:rPr>
      </w:pPr>
      <w:bookmarkStart w:id="5271" w:name="ET_speaker_5797_78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27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לא. </w:t>
      </w:r>
    </w:p>
    <w:p w:rsidR="001B26D7" w:rsidRDefault="001B26D7" w:rsidP="001B26D7">
      <w:pPr>
        <w:rPr>
          <w:rtl/>
          <w:lang w:eastAsia="he-IL"/>
        </w:rPr>
      </w:pPr>
    </w:p>
    <w:p w:rsidR="001B26D7" w:rsidRDefault="001B26D7" w:rsidP="001B26D7">
      <w:pPr>
        <w:pStyle w:val="af8"/>
        <w:keepNext/>
        <w:rPr>
          <w:rtl/>
        </w:rPr>
      </w:pPr>
      <w:bookmarkStart w:id="5272" w:name="ET_yor_5278_78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272"/>
    </w:p>
    <w:p w:rsidR="001B26D7" w:rsidRDefault="001B26D7" w:rsidP="001B26D7">
      <w:pPr>
        <w:pStyle w:val="KeepWithNext"/>
        <w:rPr>
          <w:rtl/>
          <w:lang w:eastAsia="he-IL"/>
        </w:rPr>
      </w:pPr>
    </w:p>
    <w:p w:rsidR="001B26D7" w:rsidRDefault="001B26D7" w:rsidP="001B26D7">
      <w:pPr>
        <w:rPr>
          <w:rtl/>
          <w:lang w:eastAsia="he-IL"/>
        </w:rPr>
      </w:pPr>
      <w:r>
        <w:rPr>
          <w:rtl/>
          <w:lang w:eastAsia="he-IL"/>
        </w:rPr>
        <w:t>הוא רצה לדייק, שיהיה ברור איפה הבית.</w:t>
      </w:r>
    </w:p>
    <w:p w:rsidR="001B26D7" w:rsidRDefault="001B26D7" w:rsidP="001B26D7">
      <w:pPr>
        <w:rPr>
          <w:rtl/>
          <w:lang w:eastAsia="he-IL"/>
        </w:rPr>
      </w:pPr>
    </w:p>
    <w:p w:rsidR="001B26D7" w:rsidRDefault="001B26D7" w:rsidP="001B26D7">
      <w:pPr>
        <w:pStyle w:val="a5"/>
        <w:keepNext/>
        <w:rPr>
          <w:rtl/>
        </w:rPr>
      </w:pPr>
      <w:bookmarkStart w:id="5273" w:name="ET_speaker_5797_79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27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רוצה בתקנה 7(א)(1), במקום שיהיה כתוב "האגף להכשרה מקצועית", בגלל שאנחנו יודעים שיש הרבה אגפים </w:t>
      </w:r>
      <w:bookmarkStart w:id="5274" w:name="_ETM_Q1_12097903"/>
      <w:bookmarkEnd w:id="5274"/>
      <w:r>
        <w:rPr>
          <w:rtl/>
          <w:lang w:eastAsia="he-IL"/>
        </w:rPr>
        <w:t xml:space="preserve">כאלה במדינה ואפילו במשרד הרווחה יש כמה ובמשרד הכלכלה כמה </w:t>
      </w:r>
      <w:bookmarkStart w:id="5275" w:name="_ETM_Q1_12102383"/>
      <w:bookmarkEnd w:id="5275"/>
      <w:r>
        <w:rPr>
          <w:rtl/>
          <w:lang w:eastAsia="he-IL"/>
        </w:rPr>
        <w:t>ויש כבר במשרד האוצר כידוע לנו, מי שלא קרא אפנה</w:t>
      </w:r>
      <w:bookmarkStart w:id="5276" w:name="_ETM_Q1_12105296"/>
      <w:bookmarkEnd w:id="5276"/>
      <w:r>
        <w:rPr>
          <w:rtl/>
          <w:lang w:eastAsia="he-IL"/>
        </w:rPr>
        <w:t xml:space="preserve"> אותו לכתבות, יש היום כבר הכשרה מקצועית במשרד האוצר.</w:t>
      </w:r>
    </w:p>
    <w:p w:rsidR="001B26D7" w:rsidRDefault="001B26D7" w:rsidP="001B26D7">
      <w:pPr>
        <w:rPr>
          <w:rtl/>
          <w:lang w:eastAsia="he-IL"/>
        </w:rPr>
      </w:pPr>
    </w:p>
    <w:p w:rsidR="001B26D7" w:rsidRDefault="001B26D7" w:rsidP="001B26D7">
      <w:pPr>
        <w:pStyle w:val="af8"/>
        <w:keepNext/>
        <w:rPr>
          <w:rtl/>
        </w:rPr>
      </w:pPr>
      <w:bookmarkStart w:id="5277" w:name="ET_yor_5278_79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27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איציק אמר שיש. </w:t>
      </w:r>
    </w:p>
    <w:p w:rsidR="001B26D7" w:rsidRDefault="001B26D7" w:rsidP="001B26D7">
      <w:pPr>
        <w:rPr>
          <w:rtl/>
          <w:lang w:eastAsia="he-IL"/>
        </w:rPr>
      </w:pPr>
    </w:p>
    <w:p w:rsidR="001B26D7" w:rsidRDefault="001B26D7" w:rsidP="001B26D7">
      <w:pPr>
        <w:pStyle w:val="a5"/>
        <w:keepNext/>
        <w:rPr>
          <w:rtl/>
        </w:rPr>
      </w:pPr>
      <w:bookmarkStart w:id="5278" w:name="ET_speaker_5797_79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27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לא רוצה ליפול שם. אני רוצה שמי שאחראי על זה, יהיה כתוב: "אגף למעונות </w:t>
      </w:r>
      <w:bookmarkStart w:id="5279" w:name="_ETM_Q1_12117854"/>
      <w:bookmarkEnd w:id="5279"/>
      <w:r>
        <w:rPr>
          <w:rtl/>
          <w:lang w:eastAsia="he-IL"/>
        </w:rPr>
        <w:t>יום בזרוע העבודה". לא שהוא הופך להיות אגף להכש</w:t>
      </w:r>
      <w:bookmarkStart w:id="5280" w:name="_ETM_Q1_12122592"/>
      <w:bookmarkEnd w:id="5280"/>
      <w:r>
        <w:rPr>
          <w:rtl/>
          <w:lang w:eastAsia="he-IL"/>
        </w:rPr>
        <w:t>רה מקצועית. הוא הופך להיות ל-</w:t>
      </w:r>
      <w:r>
        <w:rPr>
          <w:lang w:eastAsia="he-IL"/>
        </w:rPr>
        <w:t>accountability</w:t>
      </w:r>
      <w:r>
        <w:rPr>
          <w:rtl/>
          <w:lang w:eastAsia="he-IL"/>
        </w:rPr>
        <w:t xml:space="preserve">, הוא מחליט: הייתה הכשרה, </w:t>
      </w:r>
      <w:bookmarkStart w:id="5281" w:name="_ETM_Q1_12125250"/>
      <w:bookmarkEnd w:id="5281"/>
      <w:r>
        <w:rPr>
          <w:rtl/>
          <w:lang w:eastAsia="he-IL"/>
        </w:rPr>
        <w:t xml:space="preserve">לא הייתה הכשרה. </w:t>
      </w:r>
    </w:p>
    <w:p w:rsidR="001B26D7" w:rsidRDefault="001B26D7" w:rsidP="001B26D7">
      <w:pPr>
        <w:rPr>
          <w:rtl/>
          <w:lang w:eastAsia="he-IL"/>
        </w:rPr>
      </w:pPr>
    </w:p>
    <w:p w:rsidR="001B26D7" w:rsidRDefault="001B26D7" w:rsidP="001B26D7">
      <w:pPr>
        <w:pStyle w:val="af8"/>
        <w:keepNext/>
        <w:rPr>
          <w:rtl/>
        </w:rPr>
      </w:pPr>
      <w:bookmarkStart w:id="5282" w:name="ET_yor_5278_79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282"/>
    </w:p>
    <w:p w:rsidR="001B26D7" w:rsidRDefault="001B26D7" w:rsidP="001B26D7">
      <w:pPr>
        <w:pStyle w:val="KeepWithNext"/>
        <w:rPr>
          <w:rtl/>
          <w:lang w:eastAsia="he-IL"/>
        </w:rPr>
      </w:pPr>
    </w:p>
    <w:p w:rsidR="001B26D7" w:rsidRDefault="001B26D7" w:rsidP="001B26D7">
      <w:pPr>
        <w:rPr>
          <w:rtl/>
          <w:lang w:eastAsia="he-IL"/>
        </w:rPr>
      </w:pPr>
      <w:r>
        <w:rPr>
          <w:rtl/>
          <w:lang w:eastAsia="he-IL"/>
        </w:rPr>
        <w:t>זה משהו עקרוני?</w:t>
      </w:r>
    </w:p>
    <w:p w:rsidR="001B26D7" w:rsidRDefault="001B26D7" w:rsidP="001B26D7">
      <w:pPr>
        <w:rPr>
          <w:rtl/>
          <w:lang w:eastAsia="he-IL"/>
        </w:rPr>
      </w:pPr>
    </w:p>
    <w:p w:rsidR="001B26D7" w:rsidRDefault="001B26D7" w:rsidP="001B26D7">
      <w:pPr>
        <w:pStyle w:val="a5"/>
        <w:keepNext/>
        <w:rPr>
          <w:rtl/>
        </w:rPr>
      </w:pPr>
      <w:bookmarkStart w:id="5283" w:name="ET_speaker_דבורה_דבי_ספיר_אליעזר_794"/>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528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ההצעה כאן היא דווקא לפזר. </w:t>
      </w:r>
      <w:bookmarkStart w:id="5284" w:name="_ETM_Q1_12137257"/>
      <w:bookmarkEnd w:id="5284"/>
      <w:r>
        <w:rPr>
          <w:rtl/>
          <w:lang w:eastAsia="he-IL"/>
        </w:rPr>
        <w:t xml:space="preserve">החלטות בקשר לשאלה מה צריכה להיות ההכשרה ואם יהיו הכשרות </w:t>
      </w:r>
      <w:bookmarkStart w:id="5285" w:name="_ETM_Q1_12142271"/>
      <w:bookmarkEnd w:id="5285"/>
      <w:r>
        <w:rPr>
          <w:rtl/>
          <w:lang w:eastAsia="he-IL"/>
        </w:rPr>
        <w:t xml:space="preserve">מותאמות ואם יהיו פטורים הן של הממונה על זרוע העבודה, בכוונה, בכדי שלא יהיה מצב שיש עמדה אחת </w:t>
      </w:r>
      <w:bookmarkStart w:id="5286" w:name="_ETM_Q1_12151287"/>
      <w:bookmarkEnd w:id="5286"/>
      <w:r>
        <w:rPr>
          <w:rtl/>
          <w:lang w:eastAsia="he-IL"/>
        </w:rPr>
        <w:t>של האגף למעונות יום ולא של האגף להכשרה מקצועית.</w:t>
      </w:r>
    </w:p>
    <w:p w:rsidR="001B26D7" w:rsidRDefault="001B26D7" w:rsidP="001B26D7">
      <w:pPr>
        <w:rPr>
          <w:rtl/>
          <w:lang w:eastAsia="he-IL"/>
        </w:rPr>
      </w:pPr>
    </w:p>
    <w:p w:rsidR="001B26D7" w:rsidRDefault="001B26D7" w:rsidP="001B26D7">
      <w:pPr>
        <w:pStyle w:val="a5"/>
        <w:keepNext/>
        <w:rPr>
          <w:rtl/>
        </w:rPr>
      </w:pPr>
      <w:bookmarkStart w:id="5287" w:name="ET_speaker_5797_79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28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מעדיף להוריד את </w:t>
      </w:r>
      <w:bookmarkStart w:id="5288" w:name="_ETM_Q1_12153005"/>
      <w:bookmarkEnd w:id="5288"/>
      <w:r>
        <w:rPr>
          <w:rtl/>
          <w:lang w:eastAsia="he-IL"/>
        </w:rPr>
        <w:t>זה לאגף למעונות יום.</w:t>
      </w:r>
    </w:p>
    <w:p w:rsidR="001B26D7" w:rsidRDefault="001B26D7" w:rsidP="001B26D7">
      <w:pPr>
        <w:rPr>
          <w:rtl/>
          <w:lang w:eastAsia="he-IL"/>
        </w:rPr>
      </w:pPr>
      <w:bookmarkStart w:id="5289" w:name="_ETM_Q1_12152524"/>
      <w:bookmarkStart w:id="5290" w:name="_ETM_Q1_12152588"/>
      <w:bookmarkStart w:id="5291" w:name="_ETM_Q1_12153485"/>
      <w:bookmarkEnd w:id="5289"/>
      <w:bookmarkEnd w:id="5290"/>
      <w:bookmarkEnd w:id="5291"/>
    </w:p>
    <w:p w:rsidR="001B26D7" w:rsidRDefault="001B26D7" w:rsidP="001B26D7">
      <w:pPr>
        <w:pStyle w:val="a5"/>
        <w:keepNext/>
        <w:rPr>
          <w:rtl/>
        </w:rPr>
      </w:pPr>
      <w:bookmarkStart w:id="5292" w:name="ET_speaker_דבורה_דבי_ספיר_אליעזר_796"/>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5292"/>
    </w:p>
    <w:p w:rsidR="001B26D7" w:rsidRDefault="001B26D7" w:rsidP="001B26D7">
      <w:pPr>
        <w:pStyle w:val="KeepWithNext"/>
        <w:rPr>
          <w:rtl/>
          <w:lang w:eastAsia="he-IL"/>
        </w:rPr>
      </w:pPr>
    </w:p>
    <w:p w:rsidR="001B26D7" w:rsidRDefault="001B26D7" w:rsidP="001B26D7">
      <w:pPr>
        <w:rPr>
          <w:rtl/>
          <w:lang w:eastAsia="he-IL"/>
        </w:rPr>
      </w:pPr>
      <w:bookmarkStart w:id="5293" w:name="_ETM_Q1_12153934"/>
      <w:bookmarkStart w:id="5294" w:name="_ETM_Q1_12153965"/>
      <w:bookmarkStart w:id="5295" w:name="_ETM_Q1_17799"/>
      <w:bookmarkStart w:id="5296" w:name="_ETM_Q1_17923"/>
      <w:bookmarkEnd w:id="5293"/>
      <w:bookmarkEnd w:id="5294"/>
      <w:bookmarkEnd w:id="5295"/>
      <w:bookmarkEnd w:id="5296"/>
      <w:r>
        <w:rPr>
          <w:rtl/>
          <w:lang w:eastAsia="he-IL"/>
        </w:rPr>
        <w:t xml:space="preserve">הממונה על זרוע העבודה הוא הממונה גם על האגף להכשרה מקצועית וגם </w:t>
      </w:r>
      <w:bookmarkStart w:id="5297" w:name="_ETM_Q1_12161284"/>
      <w:bookmarkEnd w:id="5297"/>
      <w:r>
        <w:rPr>
          <w:rtl/>
          <w:lang w:eastAsia="he-IL"/>
        </w:rPr>
        <w:t xml:space="preserve">על האגף למעונות יום. זאת הייתה ההחלטה שנתקבלה כדי שתהיה </w:t>
      </w:r>
      <w:bookmarkStart w:id="5298" w:name="_ETM_Q1_12168947"/>
      <w:bookmarkEnd w:id="5298"/>
      <w:r>
        <w:rPr>
          <w:rtl/>
          <w:lang w:eastAsia="he-IL"/>
        </w:rPr>
        <w:t>עמדה אחת למשרד. זה דבר אחד.</w:t>
      </w:r>
      <w:bookmarkStart w:id="5299" w:name="_ETM_Q1_12169398"/>
      <w:bookmarkEnd w:id="5299"/>
    </w:p>
    <w:p w:rsidR="001B26D7" w:rsidRDefault="001B26D7" w:rsidP="001B26D7">
      <w:pPr>
        <w:rPr>
          <w:rtl/>
          <w:lang w:eastAsia="he-IL"/>
        </w:rPr>
      </w:pPr>
      <w:bookmarkStart w:id="5300" w:name="_ETM_Q1_12169452"/>
      <w:bookmarkEnd w:id="5300"/>
    </w:p>
    <w:p w:rsidR="001B26D7" w:rsidRDefault="001B26D7" w:rsidP="001B26D7">
      <w:pPr>
        <w:rPr>
          <w:rtl/>
          <w:lang w:eastAsia="he-IL"/>
        </w:rPr>
      </w:pPr>
      <w:bookmarkStart w:id="5301" w:name="_ETM_Q1_12169540"/>
      <w:bookmarkStart w:id="5302" w:name="_ETM_Q1_12169610"/>
      <w:bookmarkEnd w:id="5301"/>
      <w:bookmarkEnd w:id="5302"/>
      <w:r>
        <w:rPr>
          <w:rtl/>
          <w:lang w:eastAsia="he-IL"/>
        </w:rPr>
        <w:t xml:space="preserve">דבר שני, בכוונה ועל מנת </w:t>
      </w:r>
      <w:bookmarkStart w:id="5303" w:name="_ETM_Q1_12174565"/>
      <w:bookmarkEnd w:id="5303"/>
      <w:r>
        <w:rPr>
          <w:rtl/>
          <w:lang w:eastAsia="he-IL"/>
        </w:rPr>
        <w:t xml:space="preserve">להכיר בכמה שיותר מטפלות, בשים לב לכך שיש מצוקה, כפי </w:t>
      </w:r>
      <w:bookmarkStart w:id="5304" w:name="_ETM_Q1_12179999"/>
      <w:bookmarkEnd w:id="5304"/>
      <w:r>
        <w:rPr>
          <w:rtl/>
          <w:lang w:eastAsia="he-IL"/>
        </w:rPr>
        <w:t>שצוין, בקשר למספר המטפלות, ניסינו לפזר את מספר הקורסים ומספר</w:t>
      </w:r>
      <w:bookmarkStart w:id="5305" w:name="_ETM_Q1_12186528"/>
      <w:bookmarkEnd w:id="5305"/>
      <w:r>
        <w:rPr>
          <w:rtl/>
          <w:lang w:eastAsia="he-IL"/>
        </w:rPr>
        <w:t xml:space="preserve"> המוסדות. לכן מבחינתנו לצורך החוק מכירים גם בלימודים של הסמינרים,</w:t>
      </w:r>
      <w:bookmarkStart w:id="5306" w:name="_ETM_Q1_12189656"/>
      <w:bookmarkEnd w:id="5306"/>
      <w:r>
        <w:rPr>
          <w:rtl/>
          <w:lang w:eastAsia="he-IL"/>
        </w:rPr>
        <w:t xml:space="preserve"> למרות שהם הרבה יותר ארוכים, וגם בלימודים במסגרת תואר ראשון. </w:t>
      </w:r>
    </w:p>
    <w:p w:rsidR="001B26D7" w:rsidRDefault="001B26D7" w:rsidP="001B26D7">
      <w:pPr>
        <w:rPr>
          <w:rtl/>
          <w:lang w:eastAsia="he-IL"/>
        </w:rPr>
      </w:pPr>
    </w:p>
    <w:p w:rsidR="001B26D7" w:rsidRDefault="001B26D7" w:rsidP="001B26D7">
      <w:pPr>
        <w:pStyle w:val="a5"/>
        <w:keepNext/>
        <w:rPr>
          <w:rtl/>
        </w:rPr>
      </w:pPr>
      <w:bookmarkStart w:id="5307" w:name="ET_speaker_5797_79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307"/>
    </w:p>
    <w:p w:rsidR="001B26D7" w:rsidRDefault="001B26D7" w:rsidP="001B26D7">
      <w:pPr>
        <w:pStyle w:val="KeepWithNext"/>
        <w:rPr>
          <w:rtl/>
          <w:lang w:eastAsia="he-IL"/>
        </w:rPr>
      </w:pPr>
    </w:p>
    <w:p w:rsidR="001B26D7" w:rsidRDefault="001B26D7" w:rsidP="001B26D7">
      <w:pPr>
        <w:rPr>
          <w:rtl/>
          <w:lang w:eastAsia="he-IL"/>
        </w:rPr>
      </w:pPr>
      <w:r>
        <w:rPr>
          <w:rtl/>
          <w:lang w:eastAsia="he-IL"/>
        </w:rPr>
        <w:t>עכשיו לא דיברתי על הסמינרים.</w:t>
      </w:r>
    </w:p>
    <w:p w:rsidR="001B26D7" w:rsidRDefault="001B26D7" w:rsidP="001B26D7">
      <w:pPr>
        <w:rPr>
          <w:rtl/>
          <w:lang w:eastAsia="he-IL"/>
        </w:rPr>
      </w:pPr>
    </w:p>
    <w:p w:rsidR="001B26D7" w:rsidRDefault="001B26D7" w:rsidP="001B26D7">
      <w:pPr>
        <w:pStyle w:val="a5"/>
        <w:keepNext/>
        <w:rPr>
          <w:rtl/>
        </w:rPr>
      </w:pPr>
      <w:bookmarkStart w:id="5308" w:name="ET_speaker_דבורה_דבי_ספיר_אליעזר_798"/>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530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לא תשובה להערה שלך, זה </w:t>
      </w:r>
      <w:bookmarkStart w:id="5309" w:name="_ETM_Q1_12208044"/>
      <w:bookmarkEnd w:id="5309"/>
      <w:r>
        <w:rPr>
          <w:rtl/>
          <w:lang w:eastAsia="he-IL"/>
        </w:rPr>
        <w:t xml:space="preserve">לפני כן. גם קורסים לתואר ראשון הוכרו במסגרת ההכשרה. הכרנו בכמה שיותר מוסדות שאנחנו חושבים שהם מוסדות </w:t>
      </w:r>
      <w:bookmarkStart w:id="5310" w:name="_ETM_Q1_12214526"/>
      <w:bookmarkEnd w:id="5310"/>
      <w:r>
        <w:rPr>
          <w:rtl/>
          <w:lang w:eastAsia="he-IL"/>
        </w:rPr>
        <w:t>רציניים בכדי שיהיו כמה שיותר מטפלות. לדעתי עכשיו לצמצם דווקא רק להכשרות של האגף להכשרה מקצועית לא יהיה נכון,</w:t>
      </w:r>
      <w:bookmarkStart w:id="5311" w:name="_ETM_Q1_12228392"/>
      <w:bookmarkEnd w:id="5311"/>
      <w:r>
        <w:rPr>
          <w:rtl/>
          <w:lang w:eastAsia="he-IL"/>
        </w:rPr>
        <w:t xml:space="preserve"> זה יהיה פשוט לצמצם שלא לצורך. זה דבר אחד.</w:t>
      </w:r>
    </w:p>
    <w:p w:rsidR="001B26D7" w:rsidRDefault="001B26D7" w:rsidP="001B26D7">
      <w:pPr>
        <w:rPr>
          <w:rtl/>
          <w:lang w:eastAsia="he-IL"/>
        </w:rPr>
      </w:pPr>
    </w:p>
    <w:p w:rsidR="001B26D7" w:rsidRDefault="001B26D7" w:rsidP="001B26D7">
      <w:pPr>
        <w:rPr>
          <w:rtl/>
          <w:lang w:eastAsia="he-IL"/>
        </w:rPr>
      </w:pPr>
      <w:r>
        <w:rPr>
          <w:rtl/>
          <w:lang w:eastAsia="he-IL"/>
        </w:rPr>
        <w:t>דבר נוסף,</w:t>
      </w:r>
      <w:bookmarkStart w:id="5312" w:name="_ETM_Q1_12228311"/>
      <w:bookmarkEnd w:id="5312"/>
      <w:r>
        <w:rPr>
          <w:rtl/>
          <w:lang w:eastAsia="he-IL"/>
        </w:rPr>
        <w:t xml:space="preserve"> לעניין איך תיבנה ההשתתפות של המדינה – אנחנו מזכירים שלא </w:t>
      </w:r>
      <w:bookmarkStart w:id="5313" w:name="_ETM_Q1_12233653"/>
      <w:bookmarkEnd w:id="5313"/>
      <w:r>
        <w:rPr>
          <w:rtl/>
          <w:lang w:eastAsia="he-IL"/>
        </w:rPr>
        <w:t>משנה מה יהיה גובה ההשתתפות, עדיין זאת השתתפות ותמיכה כי</w:t>
      </w:r>
      <w:bookmarkStart w:id="5314" w:name="_ETM_Q1_12242202"/>
      <w:bookmarkEnd w:id="5314"/>
      <w:r>
        <w:rPr>
          <w:rtl/>
          <w:lang w:eastAsia="he-IL"/>
        </w:rPr>
        <w:t xml:space="preserve"> זה לא פעילות שהמשרד עושה אלא אנחנו מפקחים על פעילות. </w:t>
      </w:r>
      <w:bookmarkStart w:id="5315" w:name="_ETM_Q1_12245178"/>
      <w:bookmarkEnd w:id="5315"/>
    </w:p>
    <w:p w:rsidR="001B26D7" w:rsidRDefault="001B26D7" w:rsidP="001B26D7">
      <w:pPr>
        <w:rPr>
          <w:rtl/>
          <w:lang w:eastAsia="he-IL"/>
        </w:rPr>
      </w:pPr>
    </w:p>
    <w:p w:rsidR="001B26D7" w:rsidRDefault="001B26D7" w:rsidP="001B26D7">
      <w:pPr>
        <w:pStyle w:val="a5"/>
        <w:keepNext/>
        <w:rPr>
          <w:rtl/>
        </w:rPr>
      </w:pPr>
      <w:bookmarkStart w:id="5316" w:name="ET_speaker_5797_79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31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לכן מה שאמרתי עוד יותר חשוב, </w:t>
      </w:r>
      <w:bookmarkStart w:id="5317" w:name="_ETM_Q1_12245953"/>
      <w:bookmarkEnd w:id="5317"/>
      <w:r>
        <w:rPr>
          <w:rtl/>
          <w:lang w:eastAsia="he-IL"/>
        </w:rPr>
        <w:t xml:space="preserve">כי מי שיושב מולם – אני רוצה להסביר ליושב-ראש ואולי </w:t>
      </w:r>
      <w:bookmarkStart w:id="5318" w:name="_ETM_Q1_12255529"/>
      <w:bookmarkEnd w:id="5318"/>
      <w:r>
        <w:rPr>
          <w:rtl/>
          <w:lang w:eastAsia="he-IL"/>
        </w:rPr>
        <w:t xml:space="preserve">אז תעזרי לי גם משפטית. כשאני אומר שמי שיהיה אחראי </w:t>
      </w:r>
      <w:bookmarkStart w:id="5319" w:name="_ETM_Q1_12253764"/>
      <w:bookmarkEnd w:id="5319"/>
      <w:r>
        <w:rPr>
          <w:rtl/>
          <w:lang w:eastAsia="he-IL"/>
        </w:rPr>
        <w:t xml:space="preserve">על ההכשרות בסוף יהיה מנהל אגף מעונות יום זה </w:t>
      </w:r>
      <w:bookmarkStart w:id="5320" w:name="_ETM_Q1_12259513"/>
      <w:bookmarkEnd w:id="5320"/>
      <w:r>
        <w:rPr>
          <w:rtl/>
          <w:lang w:eastAsia="he-IL"/>
        </w:rPr>
        <w:t>מקל עליך. אם לצורך העניין אתה מקצה עכשיו 20 מיליון</w:t>
      </w:r>
      <w:bookmarkStart w:id="5321" w:name="_ETM_Q1_12265668"/>
      <w:bookmarkEnd w:id="5321"/>
      <w:r>
        <w:rPr>
          <w:rtl/>
          <w:lang w:eastAsia="he-IL"/>
        </w:rPr>
        <w:t xml:space="preserve"> שקל להכשרות והעלות של ההכשרות היא 30 מיליון שקל. מי</w:t>
      </w:r>
      <w:bookmarkStart w:id="5322" w:name="_ETM_Q1_12269394"/>
      <w:bookmarkEnd w:id="5322"/>
      <w:r>
        <w:rPr>
          <w:rtl/>
          <w:lang w:eastAsia="he-IL"/>
        </w:rPr>
        <w:t xml:space="preserve"> הגוף שמנהל את הדיאלוג מול מעונות היום? לא האגף להכשרה מקצועית. אמיר מנהל איתם דיאלוג, הוא צריך להגיד להם: חבר'ה, אני רוצה השתתפות של 20%, של 30%, הוא עומד מולם. </w:t>
      </w:r>
      <w:bookmarkStart w:id="5323" w:name="_ETM_Q1_12276796"/>
      <w:bookmarkEnd w:id="5323"/>
      <w:r>
        <w:rPr>
          <w:rtl/>
          <w:lang w:eastAsia="he-IL"/>
        </w:rPr>
        <w:t xml:space="preserve">מה אתה אומר למעונות היום? בנושא ההכשרות תדברו עם </w:t>
      </w:r>
      <w:bookmarkStart w:id="5324" w:name="_ETM_Q1_12284510"/>
      <w:bookmarkEnd w:id="5324"/>
      <w:r>
        <w:rPr>
          <w:rtl/>
          <w:lang w:eastAsia="he-IL"/>
        </w:rPr>
        <w:t>האגף הזה, בנושא הזה תדברו עם האגף הזה, ובנושא הזה</w:t>
      </w:r>
      <w:bookmarkStart w:id="5325" w:name="_ETM_Q1_12283493"/>
      <w:bookmarkEnd w:id="5325"/>
      <w:r>
        <w:rPr>
          <w:rtl/>
          <w:lang w:eastAsia="he-IL"/>
        </w:rPr>
        <w:t xml:space="preserve"> תדברו עם האגף ההוא. לא רוצה. אני רוצה כתובת שמנהלת</w:t>
      </w:r>
      <w:bookmarkStart w:id="5326" w:name="_ETM_Q1_12287705"/>
      <w:bookmarkEnd w:id="5326"/>
      <w:r>
        <w:rPr>
          <w:rtl/>
          <w:lang w:eastAsia="he-IL"/>
        </w:rPr>
        <w:t xml:space="preserve"> דיאלוג, מי שיש לו את הסמכות והוא אומר לחבר'ה: אלה ההכשרות, </w:t>
      </w:r>
      <w:bookmarkStart w:id="5327" w:name="_ETM_Q1_12290286"/>
      <w:bookmarkEnd w:id="5327"/>
      <w:r>
        <w:rPr>
          <w:rtl/>
          <w:lang w:eastAsia="he-IL"/>
        </w:rPr>
        <w:t xml:space="preserve">תלכו למכללת הדסה, תעשו את כל ההכשרות, זה ה-10 שעות, </w:t>
      </w:r>
      <w:bookmarkStart w:id="5328" w:name="_ETM_Q1_12297051"/>
      <w:bookmarkEnd w:id="5328"/>
      <w:r>
        <w:rPr>
          <w:rtl/>
          <w:lang w:eastAsia="he-IL"/>
        </w:rPr>
        <w:t xml:space="preserve">זה ה-12 שעות, זה מה שצריך, תביאו את זה. העלות </w:t>
      </w:r>
      <w:bookmarkStart w:id="5329" w:name="_ETM_Q1_12299031"/>
      <w:bookmarkEnd w:id="5329"/>
      <w:r>
        <w:rPr>
          <w:rtl/>
          <w:lang w:eastAsia="he-IL"/>
        </w:rPr>
        <w:t xml:space="preserve">– אני אעזור לכם בהשתתפות, אני אשתתף ב-20%, ב-30%, ב-70%, </w:t>
      </w:r>
      <w:bookmarkStart w:id="5330" w:name="_ETM_Q1_12302690"/>
      <w:bookmarkEnd w:id="5330"/>
      <w:r>
        <w:rPr>
          <w:rtl/>
          <w:lang w:eastAsia="he-IL"/>
        </w:rPr>
        <w:t xml:space="preserve">ב-100%, לא משנה בכמה. </w:t>
      </w:r>
    </w:p>
    <w:p w:rsidR="001B26D7" w:rsidRDefault="001B26D7" w:rsidP="001B26D7">
      <w:pPr>
        <w:rPr>
          <w:rtl/>
          <w:lang w:eastAsia="he-IL"/>
        </w:rPr>
      </w:pPr>
    </w:p>
    <w:p w:rsidR="001B26D7" w:rsidRDefault="001B26D7" w:rsidP="001B26D7">
      <w:pPr>
        <w:rPr>
          <w:rtl/>
          <w:lang w:eastAsia="he-IL"/>
        </w:rPr>
      </w:pPr>
      <w:r>
        <w:rPr>
          <w:rtl/>
          <w:lang w:eastAsia="he-IL"/>
        </w:rPr>
        <w:t xml:space="preserve">אם אנחנו נתחיל לפצל את זה, </w:t>
      </w:r>
      <w:bookmarkStart w:id="5331" w:name="_ETM_Q1_12309651"/>
      <w:bookmarkEnd w:id="5331"/>
      <w:r>
        <w:rPr>
          <w:rtl/>
          <w:lang w:eastAsia="he-IL"/>
        </w:rPr>
        <w:t xml:space="preserve">אני נורא חושש מזה. אני אומר לך בכנות, אני חושש </w:t>
      </w:r>
      <w:bookmarkStart w:id="5332" w:name="_ETM_Q1_12313467"/>
      <w:bookmarkEnd w:id="5332"/>
      <w:r>
        <w:rPr>
          <w:rtl/>
          <w:lang w:eastAsia="he-IL"/>
        </w:rPr>
        <w:t>מזה, בפרט מה שהיה לאחרונה כשמשרד האוצר ניסה להוציא חלק</w:t>
      </w:r>
      <w:bookmarkStart w:id="5333" w:name="_ETM_Q1_12319264"/>
      <w:bookmarkEnd w:id="5333"/>
      <w:r>
        <w:rPr>
          <w:rtl/>
          <w:lang w:eastAsia="he-IL"/>
        </w:rPr>
        <w:t xml:space="preserve"> מן ההכשרות המקצועיות למשרד האוצר, משרד הכלכלה ומשרד הרווחה בפיצול</w:t>
      </w:r>
      <w:bookmarkStart w:id="5334" w:name="_ETM_Q1_12321774"/>
      <w:bookmarkEnd w:id="5334"/>
      <w:r>
        <w:rPr>
          <w:rtl/>
          <w:lang w:eastAsia="he-IL"/>
        </w:rPr>
        <w:t xml:space="preserve"> – חלק רצה להישאר פה, חלק רצה להישאר שם. זה </w:t>
      </w:r>
      <w:bookmarkStart w:id="5335" w:name="_ETM_Q1_12327299"/>
      <w:bookmarkEnd w:id="5335"/>
      <w:r>
        <w:rPr>
          <w:rtl/>
          <w:lang w:eastAsia="he-IL"/>
        </w:rPr>
        <w:t xml:space="preserve">ברדק. אני לא רוצה להיכנס לברדק הזה. אני רוצה לדעת: יש לי מנהל מעונות יום, הוא אחראי על ביצוע התקנות, </w:t>
      </w:r>
      <w:bookmarkStart w:id="5336" w:name="_ETM_Q1_12335932"/>
      <w:bookmarkEnd w:id="5336"/>
      <w:r>
        <w:rPr>
          <w:rtl/>
          <w:lang w:eastAsia="he-IL"/>
        </w:rPr>
        <w:t>לו גם יש את הסמכות לקבוע מה הן, איפה הן.</w:t>
      </w:r>
    </w:p>
    <w:p w:rsidR="001B26D7" w:rsidRDefault="001B26D7" w:rsidP="001B26D7">
      <w:pPr>
        <w:rPr>
          <w:rtl/>
          <w:lang w:eastAsia="he-IL"/>
        </w:rPr>
      </w:pPr>
    </w:p>
    <w:p w:rsidR="001B26D7" w:rsidRDefault="001B26D7" w:rsidP="001B26D7">
      <w:pPr>
        <w:pStyle w:val="a5"/>
        <w:keepNext/>
        <w:rPr>
          <w:rtl/>
        </w:rPr>
      </w:pPr>
      <w:bookmarkStart w:id="5337" w:name="ET_speaker_אביעד_שוורץ_800"/>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533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רק אוסיף, דיברנו על זה בהתחלה, אם יפתחו קורס מקוון, כשחלק </w:t>
      </w:r>
      <w:bookmarkStart w:id="5338" w:name="_ETM_Q1_12343922"/>
      <w:bookmarkEnd w:id="5338"/>
      <w:r>
        <w:rPr>
          <w:rtl/>
          <w:lang w:eastAsia="he-IL"/>
        </w:rPr>
        <w:t xml:space="preserve">מן הכסף, מה-300 מיליון שהגיע לזרוע העבודה נועד לפיתוח קורסים </w:t>
      </w:r>
      <w:bookmarkStart w:id="5339" w:name="_ETM_Q1_12345796"/>
      <w:bookmarkEnd w:id="5339"/>
      <w:r>
        <w:rPr>
          <w:rtl/>
          <w:lang w:eastAsia="he-IL"/>
        </w:rPr>
        <w:t xml:space="preserve">מקוונים, שיהיה פתוח חופשי, אין פה כוונה שהמשרד ירוויח כסף מהקורס הזה, ברגע שקורס מקוון </w:t>
      </w:r>
      <w:bookmarkStart w:id="5340" w:name="_ETM_Q1_12350941"/>
      <w:bookmarkEnd w:id="5340"/>
      <w:r>
        <w:rPr>
          <w:rtl/>
          <w:lang w:eastAsia="he-IL"/>
        </w:rPr>
        <w:t xml:space="preserve">והוא פתוח זה יכול לצמצם משמעותית עלויות. קורס מקוון, לא שיעור בזום אלא קורס שבנוי </w:t>
      </w:r>
      <w:bookmarkStart w:id="5341" w:name="_ETM_Q1_12359644"/>
      <w:bookmarkEnd w:id="5341"/>
      <w:r>
        <w:rPr>
          <w:rtl/>
          <w:lang w:eastAsia="he-IL"/>
        </w:rPr>
        <w:t xml:space="preserve">להיות קורס מקוון. אלה יכולים להיות קורסים איכותיים מאוד, עם </w:t>
      </w:r>
      <w:bookmarkStart w:id="5342" w:name="_ETM_Q1_12362157"/>
      <w:bookmarkEnd w:id="5342"/>
      <w:r>
        <w:rPr>
          <w:rtl/>
          <w:lang w:eastAsia="he-IL"/>
        </w:rPr>
        <w:t xml:space="preserve">הרבה תכנים שמשולבים, עם מקרים, עם סרטונים, קורס איכותי מקוון שפתוח בחינם לכל מעונות היום, לכל מי שרוצה להכשיר </w:t>
      </w:r>
      <w:bookmarkStart w:id="5343" w:name="_ETM_Q1_12366660"/>
      <w:bookmarkEnd w:id="5343"/>
      <w:r>
        <w:rPr>
          <w:rtl/>
          <w:lang w:eastAsia="he-IL"/>
        </w:rPr>
        <w:t>את המטפלת ואומר לה: הנה, תראי, יש פה קורס. יכול להיות שזה יעזור לה לדעת איך לעשות את הדברים. בסופו</w:t>
      </w:r>
      <w:bookmarkStart w:id="5344" w:name="_ETM_Q1_12378005"/>
      <w:bookmarkEnd w:id="5344"/>
      <w:r>
        <w:rPr>
          <w:rtl/>
          <w:lang w:eastAsia="he-IL"/>
        </w:rPr>
        <w:t xml:space="preserve"> של דבר זה יכול להוזיל עלויות לטובת כולם.</w:t>
      </w:r>
    </w:p>
    <w:p w:rsidR="001B26D7" w:rsidRDefault="001B26D7" w:rsidP="001B26D7">
      <w:pPr>
        <w:rPr>
          <w:rtl/>
          <w:lang w:eastAsia="he-IL"/>
        </w:rPr>
      </w:pPr>
    </w:p>
    <w:p w:rsidR="001B26D7" w:rsidRDefault="001B26D7" w:rsidP="001B26D7">
      <w:pPr>
        <w:pStyle w:val="a5"/>
        <w:keepNext/>
        <w:rPr>
          <w:rtl/>
        </w:rPr>
      </w:pPr>
      <w:bookmarkStart w:id="5345" w:name="ET_speaker_דבורה_דבי_ספיר_אליעזר_801"/>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534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דבר שני </w:t>
      </w:r>
      <w:bookmarkStart w:id="5346" w:name="_ETM_Q1_12382389"/>
      <w:bookmarkEnd w:id="5346"/>
      <w:r>
        <w:rPr>
          <w:rtl/>
          <w:lang w:eastAsia="he-IL"/>
        </w:rPr>
        <w:t>שחשוב להגיד, אמנם אמרתי את זה כבר כמה פעמים אבל</w:t>
      </w:r>
      <w:bookmarkStart w:id="5347" w:name="_ETM_Q1_12383419"/>
      <w:bookmarkEnd w:id="5347"/>
      <w:r>
        <w:rPr>
          <w:rtl/>
          <w:lang w:eastAsia="he-IL"/>
        </w:rPr>
        <w:t xml:space="preserve"> זה חשוב לי בהיבטים שאתם מדברים עליהם: לא משנה מה </w:t>
      </w:r>
      <w:bookmarkStart w:id="5348" w:name="_ETM_Q1_12391397"/>
      <w:bookmarkEnd w:id="5348"/>
      <w:r>
        <w:rPr>
          <w:rtl/>
          <w:lang w:eastAsia="he-IL"/>
        </w:rPr>
        <w:t>יהיה התקצוב הסופי, בואו נגיד שנגיע לתקצוב מקסימלי, עדיין יהיה</w:t>
      </w:r>
      <w:bookmarkStart w:id="5349" w:name="_ETM_Q1_12396069"/>
      <w:bookmarkEnd w:id="5349"/>
      <w:r>
        <w:rPr>
          <w:rtl/>
          <w:lang w:eastAsia="he-IL"/>
        </w:rPr>
        <w:t xml:space="preserve"> צורך לבנות מבחני תמיכה או מבחני תקצוב לצורך מימון הפעילות בהתחשב בתקציב שיינתן. זה לא יכול להיעשות במסגרת התקנות האלה, </w:t>
      </w:r>
      <w:bookmarkStart w:id="5350" w:name="_ETM_Q1_12408543"/>
      <w:bookmarkEnd w:id="5350"/>
      <w:r>
        <w:rPr>
          <w:rtl/>
          <w:lang w:eastAsia="he-IL"/>
        </w:rPr>
        <w:t>זה לא המקום הנכון וזה לא הסמכות. כאן אין סמכות לבנות את מבחני התמיכה האלה. זה ייעשה במשרד.</w:t>
      </w:r>
    </w:p>
    <w:p w:rsidR="001B26D7" w:rsidRDefault="001B26D7" w:rsidP="001B26D7">
      <w:pPr>
        <w:rPr>
          <w:rtl/>
          <w:lang w:eastAsia="he-IL"/>
        </w:rPr>
      </w:pPr>
      <w:bookmarkStart w:id="5351" w:name="_ETM_Q1_12410379"/>
      <w:bookmarkStart w:id="5352" w:name="_ETM_Q1_12410489"/>
      <w:bookmarkEnd w:id="5351"/>
      <w:bookmarkEnd w:id="5352"/>
    </w:p>
    <w:p w:rsidR="001B26D7" w:rsidRDefault="001B26D7" w:rsidP="001B26D7">
      <w:pPr>
        <w:pStyle w:val="af8"/>
        <w:keepNext/>
        <w:rPr>
          <w:rtl/>
        </w:rPr>
      </w:pPr>
      <w:bookmarkStart w:id="5353" w:name="ET_yor_5278_80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353"/>
    </w:p>
    <w:p w:rsidR="001B26D7" w:rsidRDefault="001B26D7" w:rsidP="001B26D7">
      <w:pPr>
        <w:pStyle w:val="KeepWithNext"/>
        <w:rPr>
          <w:rtl/>
          <w:lang w:eastAsia="he-IL"/>
        </w:rPr>
      </w:pPr>
    </w:p>
    <w:p w:rsidR="001B26D7" w:rsidRDefault="001B26D7" w:rsidP="001B26D7">
      <w:pPr>
        <w:rPr>
          <w:rtl/>
          <w:lang w:eastAsia="he-IL"/>
        </w:rPr>
      </w:pPr>
      <w:bookmarkStart w:id="5354" w:name="_ETM_Q1_12411773"/>
      <w:bookmarkEnd w:id="5354"/>
      <w:r>
        <w:rPr>
          <w:rtl/>
          <w:lang w:eastAsia="he-IL"/>
        </w:rPr>
        <w:t>את מדברת על ההדרכות?</w:t>
      </w:r>
    </w:p>
    <w:p w:rsidR="001B26D7" w:rsidRDefault="001B26D7" w:rsidP="001B26D7">
      <w:pPr>
        <w:rPr>
          <w:rtl/>
          <w:lang w:eastAsia="he-IL"/>
        </w:rPr>
      </w:pPr>
    </w:p>
    <w:p w:rsidR="001B26D7" w:rsidRDefault="001B26D7" w:rsidP="001B26D7">
      <w:pPr>
        <w:pStyle w:val="a5"/>
        <w:keepNext/>
        <w:rPr>
          <w:rtl/>
        </w:rPr>
      </w:pPr>
      <w:bookmarkStart w:id="5355" w:name="ET_speaker_דבורה_דבי_ספיר_אליעזר_803"/>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535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כן. נגיד שהמשרד יסייע במימון של הדרכות במסגרת מבחני תמיכה, </w:t>
      </w:r>
      <w:bookmarkStart w:id="5356" w:name="_ETM_Q1_12425148"/>
      <w:bookmarkEnd w:id="5356"/>
      <w:r>
        <w:rPr>
          <w:rtl/>
          <w:lang w:eastAsia="he-IL"/>
        </w:rPr>
        <w:t xml:space="preserve">שהיא המסגרת הנכונה. אנחנו לא מדברים כאן על פעילות </w:t>
      </w:r>
      <w:bookmarkStart w:id="5357" w:name="_ETM_Q1_12431267"/>
      <w:bookmarkEnd w:id="5357"/>
      <w:r>
        <w:rPr>
          <w:rtl/>
          <w:lang w:eastAsia="he-IL"/>
        </w:rPr>
        <w:t xml:space="preserve">שהמשרד עושה, שהוא נותן אותה. אנחנו מדברים על פעילות שהמשרד </w:t>
      </w:r>
      <w:bookmarkStart w:id="5358" w:name="_ETM_Q1_12436429"/>
      <w:bookmarkEnd w:id="5358"/>
      <w:r>
        <w:rPr>
          <w:rtl/>
          <w:lang w:eastAsia="he-IL"/>
        </w:rPr>
        <w:t xml:space="preserve">מפקח עליה. נצטרך לבנות מבחני תמיכה. אלה לא הובאו לוועדה, </w:t>
      </w:r>
      <w:bookmarkStart w:id="5359" w:name="_ETM_Q1_12445170"/>
      <w:bookmarkEnd w:id="5359"/>
      <w:r>
        <w:rPr>
          <w:rtl/>
          <w:lang w:eastAsia="he-IL"/>
        </w:rPr>
        <w:t xml:space="preserve">הם לא חלק מן התקנות. </w:t>
      </w:r>
    </w:p>
    <w:p w:rsidR="001B26D7" w:rsidRDefault="001B26D7" w:rsidP="001B26D7">
      <w:pPr>
        <w:rPr>
          <w:rtl/>
          <w:lang w:eastAsia="he-IL"/>
        </w:rPr>
      </w:pPr>
    </w:p>
    <w:p w:rsidR="001B26D7" w:rsidRDefault="001B26D7" w:rsidP="001B26D7">
      <w:pPr>
        <w:pStyle w:val="a5"/>
        <w:keepNext/>
        <w:rPr>
          <w:rtl/>
        </w:rPr>
      </w:pPr>
      <w:bookmarkStart w:id="5360" w:name="ET_speaker_שמרית_גיטלין_שקד_80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360"/>
    </w:p>
    <w:p w:rsidR="001B26D7" w:rsidRDefault="001B26D7" w:rsidP="001B26D7">
      <w:pPr>
        <w:pStyle w:val="KeepWithNext"/>
        <w:rPr>
          <w:rtl/>
          <w:lang w:eastAsia="he-IL"/>
        </w:rPr>
      </w:pPr>
    </w:p>
    <w:p w:rsidR="001B26D7" w:rsidRDefault="001B26D7" w:rsidP="001B26D7">
      <w:pPr>
        <w:rPr>
          <w:rtl/>
          <w:lang w:eastAsia="he-IL"/>
        </w:rPr>
      </w:pPr>
      <w:r>
        <w:rPr>
          <w:rtl/>
          <w:lang w:eastAsia="he-IL"/>
        </w:rPr>
        <w:t>נכון, נכון.</w:t>
      </w:r>
    </w:p>
    <w:p w:rsidR="001B26D7" w:rsidRDefault="001B26D7" w:rsidP="001B26D7">
      <w:pPr>
        <w:rPr>
          <w:rtl/>
          <w:lang w:eastAsia="he-IL"/>
        </w:rPr>
      </w:pPr>
    </w:p>
    <w:p w:rsidR="001B26D7" w:rsidRDefault="001B26D7" w:rsidP="001B26D7">
      <w:pPr>
        <w:pStyle w:val="a5"/>
        <w:keepNext/>
        <w:rPr>
          <w:rtl/>
        </w:rPr>
      </w:pPr>
      <w:bookmarkStart w:id="5361" w:name="ET_speaker_דבורה_דבי_ספיר_אליעזר_805"/>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536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חשוב מאוד להבהיר את </w:t>
      </w:r>
      <w:bookmarkStart w:id="5362" w:name="_ETM_Q1_12449636"/>
      <w:bookmarkEnd w:id="5362"/>
      <w:r>
        <w:rPr>
          <w:rtl/>
          <w:lang w:eastAsia="he-IL"/>
        </w:rPr>
        <w:t xml:space="preserve">הנקודה הזאת. </w:t>
      </w:r>
    </w:p>
    <w:p w:rsidR="001B26D7" w:rsidRDefault="001B26D7" w:rsidP="001B26D7">
      <w:pPr>
        <w:rPr>
          <w:rtl/>
          <w:lang w:eastAsia="he-IL"/>
        </w:rPr>
      </w:pPr>
    </w:p>
    <w:p w:rsidR="001B26D7" w:rsidRDefault="001B26D7" w:rsidP="001B26D7">
      <w:pPr>
        <w:pStyle w:val="a5"/>
        <w:keepNext/>
        <w:rPr>
          <w:rtl/>
        </w:rPr>
      </w:pPr>
      <w:bookmarkStart w:id="5363" w:name="ET_speaker_5797_80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363"/>
    </w:p>
    <w:p w:rsidR="001B26D7" w:rsidRDefault="001B26D7" w:rsidP="001B26D7">
      <w:pPr>
        <w:pStyle w:val="KeepWithNext"/>
        <w:rPr>
          <w:rtl/>
          <w:lang w:eastAsia="he-IL"/>
        </w:rPr>
      </w:pPr>
    </w:p>
    <w:p w:rsidR="001B26D7" w:rsidRDefault="001B26D7" w:rsidP="001B26D7">
      <w:pPr>
        <w:rPr>
          <w:rtl/>
          <w:lang w:eastAsia="he-IL"/>
        </w:rPr>
      </w:pPr>
      <w:r>
        <w:rPr>
          <w:rtl/>
          <w:lang w:eastAsia="he-IL"/>
        </w:rPr>
        <w:t>יוסף טייב, אתה מבין שזה מחזק את מה שאמרתי.</w:t>
      </w:r>
    </w:p>
    <w:p w:rsidR="001B26D7" w:rsidRDefault="001B26D7" w:rsidP="001B26D7">
      <w:pPr>
        <w:rPr>
          <w:rtl/>
          <w:lang w:eastAsia="he-IL"/>
        </w:rPr>
      </w:pPr>
    </w:p>
    <w:p w:rsidR="001B26D7" w:rsidRDefault="001B26D7" w:rsidP="001B26D7">
      <w:pPr>
        <w:pStyle w:val="a5"/>
        <w:keepNext/>
        <w:rPr>
          <w:rtl/>
        </w:rPr>
      </w:pPr>
      <w:bookmarkStart w:id="5364" w:name="ET_speaker_דבורה_דבי_ספיר_אליעזר_807"/>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536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ככל שיהיו מבחנים כאלה, אני מקווה שיהיו בהמשך </w:t>
      </w:r>
      <w:bookmarkStart w:id="5365" w:name="_ETM_Q1_12461462"/>
      <w:bookmarkEnd w:id="5365"/>
      <w:r>
        <w:rPr>
          <w:rtl/>
          <w:lang w:eastAsia="he-IL"/>
        </w:rPr>
        <w:t>לשיח שהיה כאן, הדברים יהיו ברורים במסגרת אותם מבחנים ולא</w:t>
      </w:r>
      <w:bookmarkStart w:id="5366" w:name="_ETM_Q1_12468585"/>
      <w:bookmarkEnd w:id="5366"/>
      <w:r>
        <w:rPr>
          <w:rtl/>
          <w:lang w:eastAsia="he-IL"/>
        </w:rPr>
        <w:t xml:space="preserve"> במסגרת התקנות כאן. </w:t>
      </w:r>
    </w:p>
    <w:p w:rsidR="001B26D7" w:rsidRDefault="001B26D7" w:rsidP="001B26D7">
      <w:pPr>
        <w:rPr>
          <w:rtl/>
          <w:lang w:eastAsia="he-IL"/>
        </w:rPr>
      </w:pPr>
    </w:p>
    <w:p w:rsidR="001B26D7" w:rsidRDefault="001B26D7" w:rsidP="001B26D7">
      <w:pPr>
        <w:pStyle w:val="a5"/>
        <w:keepNext/>
        <w:rPr>
          <w:rtl/>
        </w:rPr>
      </w:pPr>
      <w:bookmarkStart w:id="5367" w:name="ET_speaker_5068_80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367"/>
    </w:p>
    <w:p w:rsidR="001B26D7" w:rsidRDefault="001B26D7" w:rsidP="001B26D7">
      <w:pPr>
        <w:pStyle w:val="KeepWithNext"/>
        <w:rPr>
          <w:rtl/>
          <w:lang w:eastAsia="he-IL"/>
        </w:rPr>
      </w:pPr>
    </w:p>
    <w:p w:rsidR="001B26D7" w:rsidRDefault="001B26D7" w:rsidP="001B26D7">
      <w:pPr>
        <w:rPr>
          <w:rtl/>
          <w:lang w:eastAsia="he-IL"/>
        </w:rPr>
      </w:pPr>
      <w:r>
        <w:rPr>
          <w:rtl/>
          <w:lang w:eastAsia="he-IL"/>
        </w:rPr>
        <w:t>אדוני היושב-ראש, לאן זה מוביל? מה קורה?</w:t>
      </w:r>
    </w:p>
    <w:p w:rsidR="001B26D7" w:rsidRDefault="001B26D7" w:rsidP="001B26D7">
      <w:pPr>
        <w:rPr>
          <w:rtl/>
          <w:lang w:eastAsia="he-IL"/>
        </w:rPr>
      </w:pPr>
    </w:p>
    <w:p w:rsidR="001B26D7" w:rsidRDefault="001B26D7" w:rsidP="001B26D7">
      <w:pPr>
        <w:pStyle w:val="af8"/>
        <w:keepNext/>
        <w:rPr>
          <w:rtl/>
        </w:rPr>
      </w:pPr>
      <w:bookmarkStart w:id="5368" w:name="ET_yor_5278_80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36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תיכף. אני </w:t>
      </w:r>
      <w:bookmarkStart w:id="5369" w:name="_ETM_Q1_12475389"/>
      <w:bookmarkEnd w:id="5369"/>
      <w:r>
        <w:rPr>
          <w:rtl/>
          <w:lang w:eastAsia="he-IL"/>
        </w:rPr>
        <w:t xml:space="preserve">רוצה לשמוע את נציגת המועצה לשלום הילד שאנשיה מלווים אותנו </w:t>
      </w:r>
      <w:bookmarkStart w:id="5370" w:name="_ETM_Q1_12481360"/>
      <w:bookmarkEnd w:id="5370"/>
      <w:r>
        <w:rPr>
          <w:rtl/>
          <w:lang w:eastAsia="he-IL"/>
        </w:rPr>
        <w:t xml:space="preserve">מאז אתמול, מיטל בק, בבקשה. </w:t>
      </w:r>
    </w:p>
    <w:p w:rsidR="001B26D7" w:rsidRDefault="001B26D7" w:rsidP="001B26D7">
      <w:pPr>
        <w:rPr>
          <w:rtl/>
          <w:lang w:eastAsia="he-IL"/>
        </w:rPr>
      </w:pPr>
    </w:p>
    <w:p w:rsidR="001B26D7" w:rsidRDefault="001B26D7" w:rsidP="001B26D7">
      <w:pPr>
        <w:pStyle w:val="a5"/>
        <w:keepNext/>
        <w:rPr>
          <w:rtl/>
        </w:rPr>
      </w:pPr>
      <w:bookmarkStart w:id="5371" w:name="ET_speaker_מיטל_בק_810"/>
      <w:r>
        <w:rPr>
          <w:rStyle w:val="TagStyle"/>
          <w:rFonts w:hint="cs"/>
          <w:rtl/>
        </w:rPr>
        <w:t xml:space="preserve"> &lt;&lt; דובר &gt;&gt; </w:t>
      </w:r>
      <w:r>
        <w:rPr>
          <w:rFonts w:hint="cs"/>
          <w:rtl/>
        </w:rPr>
        <w:t>מיטל בק:</w:t>
      </w:r>
      <w:r>
        <w:rPr>
          <w:rStyle w:val="TagStyle"/>
          <w:rFonts w:hint="cs"/>
          <w:rtl/>
        </w:rPr>
        <w:t xml:space="preserve"> &lt;&lt; דובר &gt;&gt;</w:t>
      </w:r>
      <w:r>
        <w:rPr>
          <w:rFonts w:hint="cs"/>
          <w:rtl/>
        </w:rPr>
        <w:t xml:space="preserve">   </w:t>
      </w:r>
      <w:bookmarkEnd w:id="537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שלום, צוהריים טובים. תודה. אנחנו פה בדיונים כבר מאתמול וגם בשבוע שעבר. אני שמחה על האפשרות לקחת חלק </w:t>
      </w:r>
      <w:bookmarkStart w:id="5372" w:name="_ETM_Q1_12499196"/>
      <w:bookmarkEnd w:id="5372"/>
      <w:r>
        <w:rPr>
          <w:rtl/>
          <w:lang w:eastAsia="he-IL"/>
        </w:rPr>
        <w:t xml:space="preserve">גם בדיון היום. </w:t>
      </w:r>
    </w:p>
    <w:p w:rsidR="001B26D7" w:rsidRDefault="001B26D7" w:rsidP="001B26D7">
      <w:pPr>
        <w:rPr>
          <w:rtl/>
          <w:lang w:eastAsia="he-IL"/>
        </w:rPr>
      </w:pPr>
    </w:p>
    <w:p w:rsidR="001B26D7" w:rsidRDefault="001B26D7" w:rsidP="001B26D7">
      <w:pPr>
        <w:rPr>
          <w:rtl/>
          <w:lang w:eastAsia="he-IL"/>
        </w:rPr>
      </w:pPr>
      <w:r>
        <w:rPr>
          <w:rtl/>
          <w:lang w:eastAsia="he-IL"/>
        </w:rPr>
        <w:t xml:space="preserve">כפי שאתם יודעים, המועצה לשלום הילד תומכת </w:t>
      </w:r>
      <w:bookmarkStart w:id="5373" w:name="_ETM_Q1_12503333"/>
      <w:bookmarkEnd w:id="5373"/>
      <w:r>
        <w:rPr>
          <w:rtl/>
          <w:lang w:eastAsia="he-IL"/>
        </w:rPr>
        <w:t>מלאה בהבאת התקנות לוועדה. כבר שנה וחצי אנחנו מחכים להן.</w:t>
      </w:r>
      <w:bookmarkStart w:id="5374" w:name="_ETM_Q1_12508230"/>
      <w:bookmarkEnd w:id="5374"/>
      <w:r>
        <w:rPr>
          <w:rtl/>
          <w:lang w:eastAsia="he-IL"/>
        </w:rPr>
        <w:t xml:space="preserve"> כבר עשור שלם בעצם המועצה שותפה בתהליך של קביעת סטנדרטים</w:t>
      </w:r>
      <w:bookmarkStart w:id="5375" w:name="_ETM_Q1_12511079"/>
      <w:bookmarkEnd w:id="5375"/>
      <w:r>
        <w:rPr>
          <w:rtl/>
          <w:lang w:eastAsia="he-IL"/>
        </w:rPr>
        <w:t xml:space="preserve"> ראויים למסגרות של הגיל הרך. מבחינתנו זה באמת רגע היסטורי</w:t>
      </w:r>
      <w:bookmarkStart w:id="5376" w:name="_ETM_Q1_12513343"/>
      <w:bookmarkEnd w:id="5376"/>
      <w:r>
        <w:rPr>
          <w:rtl/>
          <w:lang w:eastAsia="he-IL"/>
        </w:rPr>
        <w:t xml:space="preserve"> וחשוב. אנחנו מברכים על ההתקדמות המואצת שהייתה פה בימים האחרונים</w:t>
      </w:r>
      <w:bookmarkStart w:id="5377" w:name="_ETM_Q1_12518735"/>
      <w:bookmarkEnd w:id="5377"/>
      <w:r>
        <w:rPr>
          <w:rtl/>
          <w:lang w:eastAsia="he-IL"/>
        </w:rPr>
        <w:t xml:space="preserve"> ועל הנחישות שלך, יושב-ראש הוועדה. בלי הפעילות של הוועדה </w:t>
      </w:r>
      <w:bookmarkStart w:id="5378" w:name="_ETM_Q1_12516920"/>
      <w:bookmarkEnd w:id="5378"/>
      <w:r>
        <w:rPr>
          <w:rtl/>
          <w:lang w:eastAsia="he-IL"/>
        </w:rPr>
        <w:t xml:space="preserve">לזכויות הילד לא היינו פה היום. כמובן גם חברות </w:t>
      </w:r>
      <w:bookmarkStart w:id="5379" w:name="_ETM_Q1_12522166"/>
      <w:bookmarkEnd w:id="5379"/>
      <w:r>
        <w:rPr>
          <w:rtl/>
          <w:lang w:eastAsia="he-IL"/>
        </w:rPr>
        <w:t xml:space="preserve">הכנסת קארין אלהרר ויפעת שאשא ביטון, כל מי שהיה שותף. </w:t>
      </w:r>
      <w:bookmarkStart w:id="5380" w:name="_ETM_Q1_12529037"/>
      <w:bookmarkEnd w:id="5380"/>
      <w:r>
        <w:rPr>
          <w:rtl/>
          <w:lang w:eastAsia="he-IL"/>
        </w:rPr>
        <w:t>מבחינתנו התקנות חייבות לעבור בלי שיהיו עיכובים נוספים.</w:t>
      </w:r>
    </w:p>
    <w:p w:rsidR="001B26D7" w:rsidRDefault="001B26D7" w:rsidP="001B26D7">
      <w:pPr>
        <w:rPr>
          <w:rtl/>
          <w:lang w:eastAsia="he-IL"/>
        </w:rPr>
      </w:pPr>
      <w:bookmarkStart w:id="5381" w:name="_ETM_Q1_17973"/>
      <w:bookmarkEnd w:id="5381"/>
    </w:p>
    <w:p w:rsidR="001B26D7" w:rsidRDefault="001B26D7" w:rsidP="001B26D7">
      <w:pPr>
        <w:rPr>
          <w:rtl/>
          <w:lang w:eastAsia="he-IL"/>
        </w:rPr>
      </w:pPr>
      <w:r>
        <w:rPr>
          <w:rtl/>
          <w:lang w:eastAsia="he-IL"/>
        </w:rPr>
        <w:t xml:space="preserve">המועצה לשלום הילד הגישה טיוטה של ההתייחסות שלנו לתקנות. חלק מן ההערות שהגשנו התקבלו, אנחנו מברכים על זה. מטבע הדברים, יש </w:t>
      </w:r>
      <w:bookmarkStart w:id="5382" w:name="_ETM_Q1_12538264"/>
      <w:bookmarkEnd w:id="5382"/>
      <w:r>
        <w:rPr>
          <w:rtl/>
          <w:lang w:eastAsia="he-IL"/>
        </w:rPr>
        <w:t xml:space="preserve">לנו השגות על הנוסח הנוכחי, כמו כל הארגונים כאן, כל ארגון והשגותיו. ברור שתהיה פה פשרה בין כולם בשביל להגיע </w:t>
      </w:r>
      <w:bookmarkStart w:id="5383" w:name="_ETM_Q1_12541901"/>
      <w:bookmarkEnd w:id="5383"/>
      <w:r>
        <w:rPr>
          <w:rtl/>
          <w:lang w:eastAsia="he-IL"/>
        </w:rPr>
        <w:t xml:space="preserve">לנוסח מוסכם, כדי שהתקנות יעברו. מה שעומד לנגד עינינו הוא טובת הילדים, זה הזכות שלכם לחינוך וטיפול איכותי. מה שיוחלט </w:t>
      </w:r>
      <w:bookmarkStart w:id="5384" w:name="_ETM_Q1_12557903"/>
      <w:bookmarkEnd w:id="5384"/>
      <w:r>
        <w:rPr>
          <w:rtl/>
          <w:lang w:eastAsia="he-IL"/>
        </w:rPr>
        <w:t>פה היום יש לו חשיבות מכרעת לחיים של הילדים, לשלומם ולהתפתחותם. אני חושבת שזה נקודת מוצא מאוד מאוד ברורה וחשוב להניח אותה על השולחן.</w:t>
      </w:r>
    </w:p>
    <w:p w:rsidR="001B26D7" w:rsidRDefault="001B26D7" w:rsidP="001B26D7">
      <w:pPr>
        <w:rPr>
          <w:rtl/>
          <w:lang w:eastAsia="he-IL"/>
        </w:rPr>
      </w:pPr>
      <w:bookmarkStart w:id="5385" w:name="_ETM_Q1_12564105"/>
      <w:bookmarkStart w:id="5386" w:name="_ETM_Q1_12564171"/>
      <w:bookmarkEnd w:id="5385"/>
      <w:bookmarkEnd w:id="5386"/>
    </w:p>
    <w:p w:rsidR="001B26D7" w:rsidRDefault="001B26D7" w:rsidP="001B26D7">
      <w:pPr>
        <w:rPr>
          <w:rtl/>
          <w:lang w:eastAsia="he-IL"/>
        </w:rPr>
      </w:pPr>
      <w:bookmarkStart w:id="5387" w:name="_ETM_Q1_12564233"/>
      <w:bookmarkStart w:id="5388" w:name="_ETM_Q1_12564307"/>
      <w:bookmarkEnd w:id="5387"/>
      <w:bookmarkEnd w:id="5388"/>
      <w:r>
        <w:rPr>
          <w:rtl/>
          <w:lang w:eastAsia="he-IL"/>
        </w:rPr>
        <w:t xml:space="preserve">עם הנחות המוצא האלה, אני </w:t>
      </w:r>
      <w:bookmarkStart w:id="5389" w:name="_ETM_Q1_12565900"/>
      <w:bookmarkEnd w:id="5389"/>
      <w:r>
        <w:rPr>
          <w:rtl/>
          <w:lang w:eastAsia="he-IL"/>
        </w:rPr>
        <w:t xml:space="preserve">רוצה להתייחס לכמה דברים בתקנות שהם מבחינתנו במועצה מאוד מאוד </w:t>
      </w:r>
      <w:bookmarkStart w:id="5390" w:name="_ETM_Q1_12567917"/>
      <w:bookmarkEnd w:id="5390"/>
      <w:r>
        <w:rPr>
          <w:rtl/>
          <w:lang w:eastAsia="he-IL"/>
        </w:rPr>
        <w:t xml:space="preserve">קריטיים. </w:t>
      </w:r>
      <w:bookmarkStart w:id="5391" w:name="_ETM_Q1_12570394"/>
      <w:bookmarkEnd w:id="5391"/>
    </w:p>
    <w:p w:rsidR="001B26D7" w:rsidRDefault="001B26D7" w:rsidP="001B26D7">
      <w:pPr>
        <w:rPr>
          <w:rtl/>
          <w:lang w:eastAsia="he-IL"/>
        </w:rPr>
      </w:pPr>
      <w:bookmarkStart w:id="5392" w:name="_ETM_Q1_12570446"/>
      <w:bookmarkStart w:id="5393" w:name="_ETM_Q1_12570541"/>
      <w:bookmarkEnd w:id="5392"/>
      <w:bookmarkEnd w:id="5393"/>
    </w:p>
    <w:p w:rsidR="001B26D7" w:rsidRDefault="001B26D7" w:rsidP="001B26D7">
      <w:pPr>
        <w:rPr>
          <w:rtl/>
          <w:lang w:eastAsia="he-IL"/>
        </w:rPr>
      </w:pPr>
      <w:bookmarkStart w:id="5394" w:name="_ETM_Q1_12570603"/>
      <w:bookmarkEnd w:id="5394"/>
      <w:r>
        <w:rPr>
          <w:rtl/>
          <w:lang w:eastAsia="he-IL"/>
        </w:rPr>
        <w:t>הדבר הראשון, לגבי התקינה. סליחה שאני מחזירה אותנו במובן</w:t>
      </w:r>
      <w:bookmarkStart w:id="5395" w:name="_ETM_Q1_12575375"/>
      <w:bookmarkEnd w:id="5395"/>
      <w:r>
        <w:rPr>
          <w:rtl/>
          <w:lang w:eastAsia="he-IL"/>
        </w:rPr>
        <w:t xml:space="preserve"> מסוים אחורה אבל אלה דברים שחייבים מבחינתנו להיאמר. לגבי התקינה</w:t>
      </w:r>
      <w:bookmarkStart w:id="5396" w:name="_ETM_Q1_12579747"/>
      <w:bookmarkEnd w:id="5396"/>
      <w:r>
        <w:rPr>
          <w:rtl/>
          <w:lang w:eastAsia="he-IL"/>
        </w:rPr>
        <w:t xml:space="preserve"> – אנחנו רוצים שהתקינה תהיה טובה יותר לילדים ואנחנו מבינים שיש פה מגבלה של תקציב. התקינה שמוצעת בתקנות – ברור ש</w:t>
      </w:r>
      <w:bookmarkStart w:id="5397" w:name="_ETM_Q1_12583355"/>
      <w:bookmarkEnd w:id="5397"/>
      <w:r>
        <w:rPr>
          <w:rtl/>
          <w:lang w:eastAsia="he-IL"/>
        </w:rPr>
        <w:t xml:space="preserve">היא טובה יותר מזו שקיימת בפועל, אבל אנחנו מבקשים להציב </w:t>
      </w:r>
      <w:bookmarkStart w:id="5398" w:name="_ETM_Q1_12586015"/>
      <w:bookmarkEnd w:id="5398"/>
      <w:r>
        <w:rPr>
          <w:rtl/>
          <w:lang w:eastAsia="he-IL"/>
        </w:rPr>
        <w:t xml:space="preserve">יעד אופטימלי בתוך התקנות, מה שלא ראינו בניסוח האחרון, </w:t>
      </w:r>
      <w:bookmarkStart w:id="5399" w:name="_ETM_Q1_12594305"/>
      <w:bookmarkEnd w:id="5399"/>
      <w:r>
        <w:rPr>
          <w:rtl/>
          <w:lang w:eastAsia="he-IL"/>
        </w:rPr>
        <w:t xml:space="preserve">שתהיה איזו הפחתה הדרגתית של התקינה. כרגע הפחתה של ילד </w:t>
      </w:r>
      <w:bookmarkStart w:id="5400" w:name="_ETM_Q1_12600787"/>
      <w:bookmarkEnd w:id="5400"/>
      <w:r>
        <w:rPr>
          <w:rtl/>
          <w:lang w:eastAsia="he-IL"/>
        </w:rPr>
        <w:t xml:space="preserve">אחת – מבחינתנו זה לא לגמרי עושה את העבודה. אנחנו </w:t>
      </w:r>
      <w:bookmarkStart w:id="5401" w:name="_ETM_Q1_12604388"/>
      <w:bookmarkEnd w:id="5401"/>
      <w:r>
        <w:rPr>
          <w:rtl/>
          <w:lang w:eastAsia="he-IL"/>
        </w:rPr>
        <w:t xml:space="preserve">מבקשים משהו הדרגתי, כמו במסמך ההמלצות של ועדת רוזנטל שמופיע במסמך של מרכז המחקר והמידע של הכנסת, משהו שייקבע לטווח ארוך של שלוש או של חמש שנים, משהו שיביא לשינוי מהותי. זה מבחינתנו </w:t>
      </w:r>
      <w:bookmarkStart w:id="5402" w:name="_ETM_Q1_12612895"/>
      <w:bookmarkEnd w:id="5402"/>
      <w:r>
        <w:rPr>
          <w:rtl/>
          <w:lang w:eastAsia="he-IL"/>
        </w:rPr>
        <w:t xml:space="preserve">השינוי המבוקש. צריך להציב איזשהו יעד גבוה וטוב, ושיינתן פה זמן </w:t>
      </w:r>
      <w:bookmarkStart w:id="5403" w:name="_ETM_Q1_12622769"/>
      <w:bookmarkEnd w:id="5403"/>
      <w:r>
        <w:rPr>
          <w:rtl/>
          <w:lang w:eastAsia="he-IL"/>
        </w:rPr>
        <w:t>להיערך. צריך כמה שנים להיערכות לדבר הזה אבל</w:t>
      </w:r>
      <w:bookmarkStart w:id="5404" w:name="_ETM_Q1_12621099"/>
      <w:bookmarkEnd w:id="5404"/>
      <w:r>
        <w:rPr>
          <w:rtl/>
          <w:lang w:eastAsia="he-IL"/>
        </w:rPr>
        <w:t xml:space="preserve"> אנחנו לא יכולים להישאר עם התקינה הקיימת. במקביל כמובן יהיו</w:t>
      </w:r>
      <w:bookmarkStart w:id="5405" w:name="_ETM_Q1_12623944"/>
      <w:bookmarkEnd w:id="5405"/>
      <w:r>
        <w:rPr>
          <w:rtl/>
          <w:lang w:eastAsia="he-IL"/>
        </w:rPr>
        <w:t xml:space="preserve"> הכשרות של אנשי צוות נוספים בשנים הללו כדי שכוח האדם</w:t>
      </w:r>
      <w:bookmarkStart w:id="5406" w:name="_ETM_Q1_12632887"/>
      <w:bookmarkEnd w:id="5406"/>
      <w:r>
        <w:rPr>
          <w:rtl/>
          <w:lang w:eastAsia="he-IL"/>
        </w:rPr>
        <w:t xml:space="preserve"> יגדל ואז הדבר הזה יסתדר. אבל אנחנו מבקשים שתהיה התייחסות</w:t>
      </w:r>
      <w:bookmarkStart w:id="5407" w:name="_ETM_Q1_12634429"/>
      <w:bookmarkEnd w:id="5407"/>
      <w:r>
        <w:rPr>
          <w:rtl/>
          <w:lang w:eastAsia="he-IL"/>
        </w:rPr>
        <w:t xml:space="preserve"> לדבר הזה בתוך התקנות. </w:t>
      </w:r>
      <w:bookmarkStart w:id="5408" w:name="_ETM_Q1_12638987"/>
      <w:bookmarkEnd w:id="5408"/>
    </w:p>
    <w:p w:rsidR="001B26D7" w:rsidRDefault="001B26D7" w:rsidP="001B26D7">
      <w:pPr>
        <w:rPr>
          <w:rtl/>
          <w:lang w:eastAsia="he-IL"/>
        </w:rPr>
      </w:pPr>
      <w:bookmarkStart w:id="5409" w:name="_ETM_Q1_12639047"/>
      <w:bookmarkEnd w:id="5409"/>
    </w:p>
    <w:p w:rsidR="001B26D7" w:rsidRDefault="001B26D7" w:rsidP="001B26D7">
      <w:pPr>
        <w:rPr>
          <w:rtl/>
          <w:lang w:eastAsia="he-IL"/>
        </w:rPr>
      </w:pPr>
      <w:bookmarkStart w:id="5410" w:name="_ETM_Q1_12639132"/>
      <w:bookmarkStart w:id="5411" w:name="_ETM_Q1_12639195"/>
      <w:bookmarkEnd w:id="5410"/>
      <w:bookmarkEnd w:id="5411"/>
      <w:r>
        <w:rPr>
          <w:rtl/>
          <w:lang w:eastAsia="he-IL"/>
        </w:rPr>
        <w:t xml:space="preserve">לגבי התפוסה – בתקנה 2(ג) יש את החריגה של אותם 10%. התיקון המוצע מבחינתנו מעלה קושי כי ברגע שהקבוצה תגדל אנחנו נחזור לסטנדרט הצפוף שקיים כבר היום ואז לא עשינו פה שום דבר. </w:t>
      </w:r>
      <w:bookmarkStart w:id="5412" w:name="_ETM_Q1_12651613"/>
      <w:bookmarkEnd w:id="5412"/>
      <w:r>
        <w:rPr>
          <w:rtl/>
          <w:lang w:eastAsia="he-IL"/>
        </w:rPr>
        <w:t xml:space="preserve">התיקון החדש הוא גם שייכנס מטפל שני, שזה או </w:t>
      </w:r>
      <w:bookmarkStart w:id="5413" w:name="_ETM_Q1_12662905"/>
      <w:bookmarkEnd w:id="5413"/>
      <w:r>
        <w:rPr>
          <w:rtl/>
          <w:lang w:eastAsia="he-IL"/>
        </w:rPr>
        <w:t xml:space="preserve">מנהל המסגרת, כשהמנהל ייחשב מחנך או מטפל, לא כשמדובר בדמות אדמיניסטרטיבית. </w:t>
      </w:r>
    </w:p>
    <w:p w:rsidR="001B26D7" w:rsidRDefault="001B26D7" w:rsidP="001B26D7">
      <w:pPr>
        <w:rPr>
          <w:rtl/>
          <w:lang w:eastAsia="he-IL"/>
        </w:rPr>
      </w:pPr>
    </w:p>
    <w:p w:rsidR="001B26D7" w:rsidRDefault="001B26D7" w:rsidP="001B26D7">
      <w:pPr>
        <w:pStyle w:val="a5"/>
        <w:keepNext/>
        <w:rPr>
          <w:rtl/>
        </w:rPr>
      </w:pPr>
      <w:bookmarkStart w:id="5414" w:name="ET_speaker_שמרית_גיטלין_שקד_812"/>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414"/>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לא מבינה את התיקון האחרון שדיברת עליו.</w:t>
      </w:r>
    </w:p>
    <w:p w:rsidR="001B26D7" w:rsidRDefault="001B26D7" w:rsidP="001B26D7">
      <w:pPr>
        <w:rPr>
          <w:rtl/>
          <w:lang w:eastAsia="he-IL"/>
        </w:rPr>
      </w:pPr>
    </w:p>
    <w:p w:rsidR="001B26D7" w:rsidRDefault="001B26D7" w:rsidP="001B26D7">
      <w:pPr>
        <w:pStyle w:val="a5"/>
        <w:keepNext/>
        <w:rPr>
          <w:rtl/>
        </w:rPr>
      </w:pPr>
      <w:bookmarkStart w:id="5415" w:name="ET_speaker_מיטל_בק_813"/>
      <w:r>
        <w:rPr>
          <w:rStyle w:val="TagStyle"/>
          <w:rFonts w:hint="cs"/>
          <w:rtl/>
        </w:rPr>
        <w:t xml:space="preserve"> &lt;&lt; דובר &gt;&gt; </w:t>
      </w:r>
      <w:r>
        <w:rPr>
          <w:rFonts w:hint="cs"/>
          <w:rtl/>
        </w:rPr>
        <w:t>מיטל בק:</w:t>
      </w:r>
      <w:r>
        <w:rPr>
          <w:rStyle w:val="TagStyle"/>
          <w:rFonts w:hint="cs"/>
          <w:rtl/>
        </w:rPr>
        <w:t xml:space="preserve"> &lt;&lt; דובר &gt;&gt;</w:t>
      </w:r>
      <w:r>
        <w:rPr>
          <w:rFonts w:hint="cs"/>
          <w:rtl/>
        </w:rPr>
        <w:t xml:space="preserve">   </w:t>
      </w:r>
      <w:bookmarkEnd w:id="541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אסביר. כתבנו </w:t>
      </w:r>
      <w:bookmarkStart w:id="5416" w:name="_ETM_Q1_12679235"/>
      <w:bookmarkEnd w:id="5416"/>
      <w:r>
        <w:rPr>
          <w:rtl/>
          <w:lang w:eastAsia="he-IL"/>
        </w:rPr>
        <w:t>בהערות של המועצה שהגשנו שפוטנציאל ההחרגה הופך אותם מחריג</w:t>
      </w:r>
      <w:bookmarkStart w:id="5417" w:name="_ETM_Q1_12677835"/>
      <w:bookmarkEnd w:id="5417"/>
      <w:r>
        <w:rPr>
          <w:rtl/>
          <w:lang w:eastAsia="he-IL"/>
        </w:rPr>
        <w:t xml:space="preserve"> לכלל ואז בעצם לא יהיה פה שום שינוי. ברור לנו שיש מקרים שבהם יש צורך בהחרגה, אנחנו לא נגד, אנחנו מבינים את המציאות בשטח, אבל הקריטריונים פה לא ברורים לנו. </w:t>
      </w:r>
      <w:bookmarkStart w:id="5418" w:name="_ETM_Q1_12694998"/>
      <w:bookmarkEnd w:id="5418"/>
      <w:r>
        <w:rPr>
          <w:rtl/>
          <w:lang w:eastAsia="he-IL"/>
        </w:rPr>
        <w:t xml:space="preserve">ברגע שמאפשרים כאן החרגה בנסיבות מיוחדות, לא ברור לנו איך </w:t>
      </w:r>
      <w:bookmarkStart w:id="5419" w:name="_ETM_Q1_12698021"/>
      <w:bookmarkEnd w:id="5419"/>
      <w:r>
        <w:rPr>
          <w:rtl/>
          <w:lang w:eastAsia="he-IL"/>
        </w:rPr>
        <w:t xml:space="preserve">זה יבוצע. בעצם כולם יגדילו. אנחנו רוצים שייכתב שתהיה אפשרות </w:t>
      </w:r>
      <w:bookmarkStart w:id="5420" w:name="_ETM_Q1_12701733"/>
      <w:bookmarkEnd w:id="5420"/>
      <w:r>
        <w:rPr>
          <w:rtl/>
          <w:lang w:eastAsia="he-IL"/>
        </w:rPr>
        <w:t>למפקח או לממונה, מה שיוחלט, מי אשת הצוות שתתווסף והפיקוח</w:t>
      </w:r>
      <w:bookmarkStart w:id="5421" w:name="_ETM_Q1_12713911"/>
      <w:bookmarkEnd w:id="5421"/>
      <w:r>
        <w:rPr>
          <w:rtl/>
          <w:lang w:eastAsia="he-IL"/>
        </w:rPr>
        <w:t xml:space="preserve"> יהיה עליה. אנחנו רוצים שזה יהיה בפנים כדי שהחריגה לא </w:t>
      </w:r>
      <w:bookmarkStart w:id="5422" w:name="_ETM_Q1_12713497"/>
      <w:bookmarkEnd w:id="5422"/>
      <w:r>
        <w:rPr>
          <w:rtl/>
          <w:lang w:eastAsia="he-IL"/>
        </w:rPr>
        <w:t xml:space="preserve">תהיה באופן מיידי והיא לא תהיה ללא פיקוח. אנחנו רוצים להרחיב במקצת על מה הן הנסיבות המיוחדות האלה. לדעתנו </w:t>
      </w:r>
      <w:bookmarkStart w:id="5423" w:name="_ETM_Q1_12719530"/>
      <w:bookmarkEnd w:id="5423"/>
      <w:r>
        <w:rPr>
          <w:rtl/>
          <w:lang w:eastAsia="he-IL"/>
        </w:rPr>
        <w:t xml:space="preserve">זה חסר, היינו רוצים להוסיף את זה. שמרית, מה </w:t>
      </w:r>
      <w:bookmarkStart w:id="5424" w:name="_ETM_Q1_12724606"/>
      <w:bookmarkEnd w:id="5424"/>
      <w:r>
        <w:rPr>
          <w:rtl/>
          <w:lang w:eastAsia="he-IL"/>
        </w:rPr>
        <w:t>שאמרתי עכשיו ברור או להסביר שוב?</w:t>
      </w:r>
    </w:p>
    <w:p w:rsidR="001B26D7" w:rsidRDefault="001B26D7" w:rsidP="001B26D7">
      <w:pPr>
        <w:rPr>
          <w:rtl/>
          <w:lang w:eastAsia="he-IL"/>
        </w:rPr>
      </w:pPr>
    </w:p>
    <w:p w:rsidR="001B26D7" w:rsidRDefault="001B26D7" w:rsidP="001B26D7">
      <w:pPr>
        <w:pStyle w:val="a5"/>
        <w:keepNext/>
        <w:rPr>
          <w:rtl/>
        </w:rPr>
      </w:pPr>
      <w:bookmarkStart w:id="5425" w:name="ET_speaker_שמרית_גיטלין_שקד_81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425"/>
    </w:p>
    <w:p w:rsidR="001B26D7" w:rsidRDefault="001B26D7" w:rsidP="001B26D7">
      <w:pPr>
        <w:pStyle w:val="KeepWithNext"/>
        <w:rPr>
          <w:rtl/>
          <w:lang w:eastAsia="he-IL"/>
        </w:rPr>
      </w:pPr>
    </w:p>
    <w:p w:rsidR="001B26D7" w:rsidRDefault="001B26D7" w:rsidP="001B26D7">
      <w:pPr>
        <w:rPr>
          <w:rtl/>
          <w:lang w:eastAsia="he-IL"/>
        </w:rPr>
      </w:pPr>
      <w:r>
        <w:rPr>
          <w:rtl/>
          <w:lang w:eastAsia="he-IL"/>
        </w:rPr>
        <w:t>לא לגמרי.</w:t>
      </w:r>
    </w:p>
    <w:p w:rsidR="001B26D7" w:rsidRDefault="001B26D7" w:rsidP="001B26D7">
      <w:pPr>
        <w:rPr>
          <w:rtl/>
          <w:lang w:eastAsia="he-IL"/>
        </w:rPr>
      </w:pPr>
    </w:p>
    <w:p w:rsidR="001B26D7" w:rsidRDefault="001B26D7" w:rsidP="001B26D7">
      <w:pPr>
        <w:pStyle w:val="a5"/>
        <w:keepNext/>
        <w:rPr>
          <w:rtl/>
        </w:rPr>
      </w:pPr>
      <w:bookmarkStart w:id="5426" w:name="ET_speaker_דבורה_דבי_ספיר_אליעזר_815"/>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542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היה לנו ברור </w:t>
      </w:r>
      <w:bookmarkStart w:id="5427" w:name="_ETM_Q1_12734677"/>
      <w:bookmarkEnd w:id="5427"/>
      <w:r>
        <w:rPr>
          <w:rtl/>
          <w:lang w:eastAsia="he-IL"/>
        </w:rPr>
        <w:t xml:space="preserve">וההערה נשקלה, אני חייבת לומר, ואפילו נשקל שלא תהיה החרגה של 10% בעקבות ההערה של המועצה לשלום הילד. בעקבות ההערות </w:t>
      </w:r>
      <w:bookmarkStart w:id="5428" w:name="_ETM_Q1_12749198"/>
      <w:bookmarkEnd w:id="5428"/>
      <w:r>
        <w:rPr>
          <w:rtl/>
          <w:lang w:eastAsia="he-IL"/>
        </w:rPr>
        <w:t xml:space="preserve">התקציביות שנשמעו פה לגבי העלויות והערות משרד האוצר בעניין הזה </w:t>
      </w:r>
      <w:bookmarkStart w:id="5429" w:name="_ETM_Q1_12751300"/>
      <w:bookmarkEnd w:id="5429"/>
      <w:r>
        <w:rPr>
          <w:rtl/>
          <w:lang w:eastAsia="he-IL"/>
        </w:rPr>
        <w:t>חזרנו לנוסח כפי שהובא לוועדה, שגם עליו היו טענות, גם</w:t>
      </w:r>
      <w:bookmarkStart w:id="5430" w:name="_ETM_Q1_12760228"/>
      <w:bookmarkEnd w:id="5430"/>
      <w:r>
        <w:rPr>
          <w:rtl/>
          <w:lang w:eastAsia="he-IL"/>
        </w:rPr>
        <w:t xml:space="preserve"> של משרד האוצר. בעקבות הערות על הריחוק </w:t>
      </w:r>
      <w:bookmarkStart w:id="5431" w:name="_ETM_Q1_12764015"/>
      <w:bookmarkEnd w:id="5431"/>
      <w:r>
        <w:rPr>
          <w:rtl/>
          <w:lang w:eastAsia="he-IL"/>
        </w:rPr>
        <w:t xml:space="preserve">מן המספר של הוראת השעה החזרנו את ההוראה להיות </w:t>
      </w:r>
      <w:bookmarkStart w:id="5432" w:name="_ETM_Q1_12768396"/>
      <w:bookmarkEnd w:id="5432"/>
      <w:r>
        <w:rPr>
          <w:rtl/>
          <w:lang w:eastAsia="he-IL"/>
        </w:rPr>
        <w:t xml:space="preserve">כפי שהייתה. </w:t>
      </w:r>
    </w:p>
    <w:p w:rsidR="001B26D7" w:rsidRDefault="001B26D7" w:rsidP="001B26D7">
      <w:pPr>
        <w:rPr>
          <w:rtl/>
          <w:lang w:eastAsia="he-IL"/>
        </w:rPr>
      </w:pPr>
    </w:p>
    <w:p w:rsidR="001B26D7" w:rsidRDefault="001B26D7" w:rsidP="001B26D7">
      <w:pPr>
        <w:pStyle w:val="a5"/>
        <w:keepNext/>
        <w:rPr>
          <w:rtl/>
        </w:rPr>
      </w:pPr>
      <w:bookmarkStart w:id="5433" w:name="ET_speaker_מיטל_בק_816"/>
      <w:r>
        <w:rPr>
          <w:rStyle w:val="TagStyle"/>
          <w:rFonts w:hint="cs"/>
          <w:rtl/>
        </w:rPr>
        <w:t xml:space="preserve"> &lt;&lt; דובר &gt;&gt; </w:t>
      </w:r>
      <w:r>
        <w:rPr>
          <w:rFonts w:hint="cs"/>
          <w:rtl/>
        </w:rPr>
        <w:t>מיטל בק:</w:t>
      </w:r>
      <w:r>
        <w:rPr>
          <w:rStyle w:val="TagStyle"/>
          <w:rFonts w:hint="cs"/>
          <w:rtl/>
        </w:rPr>
        <w:t xml:space="preserve"> &lt;&lt; דובר &gt;&gt;</w:t>
      </w:r>
      <w:r>
        <w:rPr>
          <w:rFonts w:hint="cs"/>
          <w:rtl/>
        </w:rPr>
        <w:t xml:space="preserve">   </w:t>
      </w:r>
      <w:bookmarkEnd w:id="543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אוקיי. מה שאני אומרת לא דורש תוספת של </w:t>
      </w:r>
      <w:bookmarkStart w:id="5434" w:name="_ETM_Q1_12774308"/>
      <w:bookmarkEnd w:id="5434"/>
      <w:r>
        <w:rPr>
          <w:rtl/>
          <w:lang w:eastAsia="he-IL"/>
        </w:rPr>
        <w:t xml:space="preserve">תקציב, ההסבר על מה הן הנסיבות המיוחדות ומה ההחרגה </w:t>
      </w:r>
      <w:bookmarkStart w:id="5435" w:name="_ETM_Q1_12781145"/>
      <w:bookmarkEnd w:id="5435"/>
      <w:r>
        <w:rPr>
          <w:rtl/>
          <w:lang w:eastAsia="he-IL"/>
        </w:rPr>
        <w:t>ואיפה ההחרגה הזאת הולכת להיות מבוצעת.</w:t>
      </w:r>
    </w:p>
    <w:p w:rsidR="001B26D7" w:rsidRDefault="001B26D7" w:rsidP="001B26D7">
      <w:pPr>
        <w:rPr>
          <w:rtl/>
          <w:lang w:eastAsia="he-IL"/>
        </w:rPr>
      </w:pPr>
    </w:p>
    <w:p w:rsidR="001B26D7" w:rsidRDefault="001B26D7" w:rsidP="001B26D7">
      <w:pPr>
        <w:pStyle w:val="a5"/>
        <w:keepNext/>
        <w:rPr>
          <w:rtl/>
        </w:rPr>
      </w:pPr>
      <w:bookmarkStart w:id="5436" w:name="ET_speaker_דבורה_דבי_ספיר_אליעזר_817"/>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543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את קובעת את סדר העדיפות של האכיפה ויכול להיות שבסדר העדיפות של האכיפה </w:t>
      </w:r>
      <w:bookmarkStart w:id="5437" w:name="_ETM_Q1_12792090"/>
      <w:bookmarkEnd w:id="5437"/>
      <w:r>
        <w:rPr>
          <w:rtl/>
          <w:lang w:eastAsia="he-IL"/>
        </w:rPr>
        <w:t xml:space="preserve">בנקודה קונקרטית נכון יותר להתמקד היום בפיקוח על המסגרות, שהן מקיימות תנאים מינימליים מסוימים, ולא דווקא להתמקד ב-10% האלה. </w:t>
      </w:r>
      <w:bookmarkStart w:id="5438" w:name="_ETM_Q1_12804434"/>
      <w:bookmarkEnd w:id="5438"/>
      <w:r>
        <w:rPr>
          <w:rtl/>
          <w:lang w:eastAsia="he-IL"/>
        </w:rPr>
        <w:t>ברגע שקובעים דבר כזה בתקנות – שלדעתי שם לא הסמכות לקבוע</w:t>
      </w:r>
      <w:bookmarkStart w:id="5439" w:name="_ETM_Q1_12808668"/>
      <w:bookmarkEnd w:id="5439"/>
      <w:r>
        <w:rPr>
          <w:rtl/>
          <w:lang w:eastAsia="he-IL"/>
        </w:rPr>
        <w:t xml:space="preserve"> דברים כאלה </w:t>
      </w:r>
      <w:bookmarkStart w:id="5440" w:name="_ETM_Q1_12811953"/>
      <w:bookmarkEnd w:id="5440"/>
      <w:r>
        <w:rPr>
          <w:rtl/>
          <w:lang w:eastAsia="he-IL"/>
        </w:rPr>
        <w:t>– אז בעצם מייעדים את האכיפה למשהו מסוים</w:t>
      </w:r>
      <w:bookmarkStart w:id="5441" w:name="_ETM_Q1_12815122"/>
      <w:bookmarkEnd w:id="5441"/>
      <w:r>
        <w:rPr>
          <w:rtl/>
          <w:lang w:eastAsia="he-IL"/>
        </w:rPr>
        <w:t xml:space="preserve"> שאולי הוא לא אופטימלי, שאולי לא יהיה נכון למקד </w:t>
      </w:r>
      <w:bookmarkStart w:id="5442" w:name="_ETM_Q1_12818843"/>
      <w:bookmarkEnd w:id="5442"/>
      <w:r>
        <w:rPr>
          <w:rtl/>
          <w:lang w:eastAsia="he-IL"/>
        </w:rPr>
        <w:t>את האכיפה דווקא בנקודה הזאת. צריך לחשוב על האכיפה בצורה רוחבית.</w:t>
      </w:r>
    </w:p>
    <w:p w:rsidR="001B26D7" w:rsidRDefault="001B26D7" w:rsidP="001B26D7">
      <w:pPr>
        <w:rPr>
          <w:rtl/>
          <w:lang w:eastAsia="he-IL"/>
        </w:rPr>
      </w:pPr>
    </w:p>
    <w:p w:rsidR="001B26D7" w:rsidRDefault="001B26D7" w:rsidP="001B26D7">
      <w:pPr>
        <w:pStyle w:val="a5"/>
        <w:keepNext/>
        <w:rPr>
          <w:rtl/>
        </w:rPr>
      </w:pPr>
      <w:bookmarkStart w:id="5443" w:name="ET_speaker_מיטל_בק_818"/>
      <w:r>
        <w:rPr>
          <w:rStyle w:val="TagStyle"/>
          <w:rFonts w:hint="cs"/>
          <w:rtl/>
        </w:rPr>
        <w:t xml:space="preserve"> &lt;&lt; דובר &gt;&gt; </w:t>
      </w:r>
      <w:r>
        <w:rPr>
          <w:rFonts w:hint="cs"/>
          <w:rtl/>
        </w:rPr>
        <w:t>מיטל בק:</w:t>
      </w:r>
      <w:r>
        <w:rPr>
          <w:rStyle w:val="TagStyle"/>
          <w:rFonts w:hint="cs"/>
          <w:rtl/>
        </w:rPr>
        <w:t xml:space="preserve"> &lt;&lt; דובר &gt;&gt;</w:t>
      </w:r>
      <w:r>
        <w:rPr>
          <w:rFonts w:hint="cs"/>
          <w:rtl/>
        </w:rPr>
        <w:t xml:space="preserve">   </w:t>
      </w:r>
      <w:bookmarkEnd w:id="544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מה לגבי התקינה? ציינו איזשהו סטנדרט שיהיה לאורך זמן, לתקופה </w:t>
      </w:r>
      <w:bookmarkStart w:id="5444" w:name="_ETM_Q1_12830964"/>
      <w:bookmarkEnd w:id="5444"/>
      <w:r>
        <w:rPr>
          <w:rtl/>
          <w:lang w:eastAsia="he-IL"/>
        </w:rPr>
        <w:t>של כמה שנים.</w:t>
      </w:r>
    </w:p>
    <w:p w:rsidR="001B26D7" w:rsidRDefault="001B26D7" w:rsidP="001B26D7">
      <w:pPr>
        <w:rPr>
          <w:rtl/>
          <w:lang w:eastAsia="he-IL"/>
        </w:rPr>
      </w:pPr>
    </w:p>
    <w:p w:rsidR="001B26D7" w:rsidRDefault="001B26D7" w:rsidP="001B26D7">
      <w:pPr>
        <w:pStyle w:val="a5"/>
        <w:keepNext/>
        <w:rPr>
          <w:rtl/>
        </w:rPr>
      </w:pPr>
      <w:bookmarkStart w:id="5445" w:name="ET_speaker_דבורה_דבי_ספיר_אליעזר_819"/>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544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זאת הייתה ההצעה שלנו ולא הצלחנו לתאם אותה מול המשרדים האחרים. </w:t>
      </w:r>
    </w:p>
    <w:p w:rsidR="001B26D7" w:rsidRDefault="001B26D7" w:rsidP="001B26D7">
      <w:pPr>
        <w:rPr>
          <w:rtl/>
          <w:lang w:eastAsia="he-IL"/>
        </w:rPr>
      </w:pPr>
    </w:p>
    <w:p w:rsidR="001B26D7" w:rsidRDefault="001B26D7" w:rsidP="001B26D7">
      <w:pPr>
        <w:pStyle w:val="af8"/>
        <w:keepNext/>
        <w:rPr>
          <w:rtl/>
        </w:rPr>
      </w:pPr>
      <w:bookmarkStart w:id="5446" w:name="ET_yor_5278_82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446"/>
    </w:p>
    <w:p w:rsidR="001B26D7" w:rsidRDefault="001B26D7" w:rsidP="001B26D7">
      <w:pPr>
        <w:pStyle w:val="KeepWithNext"/>
        <w:rPr>
          <w:rtl/>
          <w:lang w:eastAsia="he-IL"/>
        </w:rPr>
      </w:pPr>
    </w:p>
    <w:p w:rsidR="001B26D7" w:rsidRDefault="001B26D7" w:rsidP="001B26D7">
      <w:pPr>
        <w:rPr>
          <w:rtl/>
          <w:lang w:eastAsia="he-IL"/>
        </w:rPr>
      </w:pPr>
      <w:r>
        <w:rPr>
          <w:rtl/>
          <w:lang w:eastAsia="he-IL"/>
        </w:rPr>
        <w:t>מיטל, יש לך הערות נוספות?</w:t>
      </w:r>
    </w:p>
    <w:p w:rsidR="001B26D7" w:rsidRDefault="001B26D7" w:rsidP="001B26D7">
      <w:pPr>
        <w:rPr>
          <w:rtl/>
          <w:lang w:eastAsia="he-IL"/>
        </w:rPr>
      </w:pPr>
    </w:p>
    <w:p w:rsidR="001B26D7" w:rsidRDefault="001B26D7" w:rsidP="001B26D7">
      <w:pPr>
        <w:pStyle w:val="a5"/>
        <w:keepNext/>
        <w:rPr>
          <w:rtl/>
        </w:rPr>
      </w:pPr>
      <w:bookmarkStart w:id="5447" w:name="ET_speaker_מיטל_בק_821"/>
      <w:r>
        <w:rPr>
          <w:rStyle w:val="TagStyle"/>
          <w:rFonts w:hint="cs"/>
          <w:rtl/>
        </w:rPr>
        <w:t xml:space="preserve"> &lt;&lt; דובר &gt;&gt; </w:t>
      </w:r>
      <w:r>
        <w:rPr>
          <w:rFonts w:hint="cs"/>
          <w:rtl/>
        </w:rPr>
        <w:t>מיטל בק:</w:t>
      </w:r>
      <w:r>
        <w:rPr>
          <w:rStyle w:val="TagStyle"/>
          <w:rFonts w:hint="cs"/>
          <w:rtl/>
        </w:rPr>
        <w:t xml:space="preserve"> &lt;&lt; דובר &gt;&gt;</w:t>
      </w:r>
      <w:r>
        <w:rPr>
          <w:rFonts w:hint="cs"/>
          <w:rtl/>
        </w:rPr>
        <w:t xml:space="preserve">   </w:t>
      </w:r>
      <w:bookmarkEnd w:id="544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כן, עוד שני דברים אחרונים. אנסה להיות ממוקדת. </w:t>
      </w:r>
    </w:p>
    <w:p w:rsidR="001B26D7" w:rsidRDefault="001B26D7" w:rsidP="001B26D7">
      <w:pPr>
        <w:rPr>
          <w:rtl/>
          <w:lang w:eastAsia="he-IL"/>
        </w:rPr>
      </w:pPr>
      <w:bookmarkStart w:id="5448" w:name="_ETM_Q1_12844014"/>
      <w:bookmarkStart w:id="5449" w:name="_ETM_Q1_12844085"/>
      <w:bookmarkEnd w:id="5448"/>
      <w:bookmarkEnd w:id="5449"/>
    </w:p>
    <w:p w:rsidR="001B26D7" w:rsidRDefault="001B26D7" w:rsidP="001B26D7">
      <w:pPr>
        <w:rPr>
          <w:rtl/>
          <w:lang w:eastAsia="he-IL"/>
        </w:rPr>
      </w:pPr>
      <w:bookmarkStart w:id="5450" w:name="_ETM_Q1_12844158"/>
      <w:bookmarkStart w:id="5451" w:name="_ETM_Q1_12844218"/>
      <w:bookmarkEnd w:id="5450"/>
      <w:bookmarkEnd w:id="5451"/>
      <w:r>
        <w:rPr>
          <w:rtl/>
          <w:lang w:eastAsia="he-IL"/>
        </w:rPr>
        <w:t>לגבי התוכן</w:t>
      </w:r>
      <w:bookmarkStart w:id="5452" w:name="_ETM_Q1_12845711"/>
      <w:bookmarkEnd w:id="5452"/>
      <w:r>
        <w:rPr>
          <w:rtl/>
          <w:lang w:eastAsia="he-IL"/>
        </w:rPr>
        <w:t xml:space="preserve"> של ההכשרות בתוספת השנייה, לא ראינו התייחסות לילדים עם אלרגיה </w:t>
      </w:r>
      <w:bookmarkStart w:id="5453" w:name="_ETM_Q1_12850252"/>
      <w:bookmarkEnd w:id="5453"/>
      <w:r>
        <w:rPr>
          <w:rtl/>
          <w:lang w:eastAsia="he-IL"/>
        </w:rPr>
        <w:t>וגם לא ראינו התייחסות מספקת לילדים בעלי צרכים מיוחדים. מופיע</w:t>
      </w:r>
      <w:bookmarkStart w:id="5454" w:name="_ETM_Q1_12855096"/>
      <w:bookmarkEnd w:id="5454"/>
      <w:r>
        <w:rPr>
          <w:rtl/>
          <w:lang w:eastAsia="he-IL"/>
        </w:rPr>
        <w:t xml:space="preserve"> שם "מבוא לטיפול בילדים עם מוגבלות" אבל לא </w:t>
      </w:r>
      <w:bookmarkStart w:id="5455" w:name="_ETM_Q1_12855377"/>
      <w:bookmarkEnd w:id="5455"/>
      <w:r>
        <w:rPr>
          <w:rtl/>
          <w:lang w:eastAsia="he-IL"/>
        </w:rPr>
        <w:t xml:space="preserve">ראינו משהו יותר מעמיק מזה. אני רוצה לציין שהן שתי אוכלוסיות שמהוות אחוז נכבד מילדי המסגרות, זה אלפי </w:t>
      </w:r>
      <w:bookmarkStart w:id="5456" w:name="_ETM_Q1_12862742"/>
      <w:bookmarkEnd w:id="5456"/>
      <w:r>
        <w:rPr>
          <w:rtl/>
          <w:lang w:eastAsia="he-IL"/>
        </w:rPr>
        <w:t xml:space="preserve">ילדים בכל מחזור. אנחנו כן רוצים שתהיה פה התייחסות מפורטת </w:t>
      </w:r>
      <w:bookmarkStart w:id="5457" w:name="_ETM_Q1_12870460"/>
      <w:bookmarkEnd w:id="5457"/>
      <w:r>
        <w:rPr>
          <w:rtl/>
          <w:lang w:eastAsia="he-IL"/>
        </w:rPr>
        <w:t xml:space="preserve">אליהם בתוספת, ואם לא בתוך התוספת אז לפחות בתוך הקורס </w:t>
      </w:r>
      <w:bookmarkStart w:id="5458" w:name="_ETM_Q1_12875960"/>
      <w:bookmarkEnd w:id="5458"/>
      <w:r>
        <w:rPr>
          <w:rtl/>
          <w:lang w:eastAsia="he-IL"/>
        </w:rPr>
        <w:t xml:space="preserve">עצמו, אבל אנחנו יודעים שאם הדברים לא כתובים אז לא </w:t>
      </w:r>
      <w:bookmarkStart w:id="5459" w:name="_ETM_Q1_12877419"/>
      <w:bookmarkEnd w:id="5459"/>
      <w:r>
        <w:rPr>
          <w:rtl/>
          <w:lang w:eastAsia="he-IL"/>
        </w:rPr>
        <w:t>בטוח שאנחנו נראה להם קיום. אשמח לקבל תשובה גם על</w:t>
      </w:r>
      <w:bookmarkStart w:id="5460" w:name="_ETM_Q1_12876638"/>
      <w:bookmarkEnd w:id="5460"/>
      <w:r>
        <w:rPr>
          <w:rtl/>
          <w:lang w:eastAsia="he-IL"/>
        </w:rPr>
        <w:t xml:space="preserve"> זה. </w:t>
      </w:r>
      <w:bookmarkStart w:id="5461" w:name="_ETM_Q1_12882047"/>
      <w:bookmarkEnd w:id="5461"/>
    </w:p>
    <w:p w:rsidR="001B26D7" w:rsidRDefault="001B26D7" w:rsidP="001B26D7">
      <w:pPr>
        <w:rPr>
          <w:rtl/>
          <w:lang w:eastAsia="he-IL"/>
        </w:rPr>
      </w:pPr>
      <w:bookmarkStart w:id="5462" w:name="_ETM_Q1_12882101"/>
      <w:bookmarkEnd w:id="5462"/>
    </w:p>
    <w:p w:rsidR="001B26D7" w:rsidRDefault="001B26D7" w:rsidP="001B26D7">
      <w:pPr>
        <w:rPr>
          <w:rtl/>
          <w:lang w:eastAsia="he-IL"/>
        </w:rPr>
      </w:pPr>
      <w:bookmarkStart w:id="5463" w:name="_ETM_Q1_12882194"/>
      <w:bookmarkStart w:id="5464" w:name="_ETM_Q1_12882250"/>
      <w:bookmarkEnd w:id="5463"/>
      <w:bookmarkEnd w:id="5464"/>
      <w:r>
        <w:rPr>
          <w:rtl/>
          <w:lang w:eastAsia="he-IL"/>
        </w:rPr>
        <w:t>ועוד לגבי התכנים של ההכשרה, כתוב: "זיהוי סימני מצוקה</w:t>
      </w:r>
      <w:bookmarkStart w:id="5465" w:name="_ETM_Q1_12886195"/>
      <w:bookmarkEnd w:id="5465"/>
      <w:r>
        <w:rPr>
          <w:rtl/>
          <w:lang w:eastAsia="he-IL"/>
        </w:rPr>
        <w:t xml:space="preserve"> בילדים". המילה שהייתה חסרה לנו היא "סיכון". מצבי סיכון בעצם </w:t>
      </w:r>
      <w:bookmarkStart w:id="5466" w:name="_ETM_Q1_12889323"/>
      <w:bookmarkEnd w:id="5466"/>
      <w:r>
        <w:rPr>
          <w:rtl/>
          <w:lang w:eastAsia="he-IL"/>
        </w:rPr>
        <w:t>קודמים פעמים רבות להופעה של סימני מצוקה והמילה "סיכון" פה</w:t>
      </w:r>
      <w:bookmarkStart w:id="5467" w:name="_ETM_Q1_12895265"/>
      <w:bookmarkEnd w:id="5467"/>
      <w:r>
        <w:rPr>
          <w:rtl/>
          <w:lang w:eastAsia="he-IL"/>
        </w:rPr>
        <w:t xml:space="preserve"> היא משמעותית. זה גם מצבי סיכון בבית, זה כמובן גם </w:t>
      </w:r>
      <w:bookmarkStart w:id="5468" w:name="_ETM_Q1_12899058"/>
      <w:bookmarkEnd w:id="5468"/>
      <w:r>
        <w:rPr>
          <w:rtl/>
          <w:lang w:eastAsia="he-IL"/>
        </w:rPr>
        <w:t xml:space="preserve">מצבי סיכון בתוך המעון. ברגע שלמטפלת תהיה הכשרה על כל </w:t>
      </w:r>
      <w:bookmarkStart w:id="5469" w:name="_ETM_Q1_12898437"/>
      <w:bookmarkEnd w:id="5469"/>
      <w:r>
        <w:rPr>
          <w:rtl/>
          <w:lang w:eastAsia="he-IL"/>
        </w:rPr>
        <w:t xml:space="preserve">הסימנים של מצבי סיכון, אם היא פוגשת את הילד על </w:t>
      </w:r>
      <w:bookmarkStart w:id="5470" w:name="_ETM_Q1_12904772"/>
      <w:bookmarkEnd w:id="5470"/>
      <w:r>
        <w:rPr>
          <w:rtl/>
          <w:lang w:eastAsia="he-IL"/>
        </w:rPr>
        <w:t xml:space="preserve">בסיס יום-יומי זה עשוי להגדיל את הסיכוי להתערבות טיפולית וכמובן </w:t>
      </w:r>
      <w:bookmarkStart w:id="5471" w:name="_ETM_Q1_12909868"/>
      <w:bookmarkEnd w:id="5471"/>
      <w:r>
        <w:rPr>
          <w:rtl/>
          <w:lang w:eastAsia="he-IL"/>
        </w:rPr>
        <w:t xml:space="preserve">להגדיל את אחוזי הדיווח על פי חובת דיווח. </w:t>
      </w:r>
    </w:p>
    <w:p w:rsidR="001B26D7" w:rsidRDefault="001B26D7" w:rsidP="001B26D7">
      <w:pPr>
        <w:rPr>
          <w:rtl/>
          <w:lang w:eastAsia="he-IL"/>
        </w:rPr>
      </w:pPr>
    </w:p>
    <w:p w:rsidR="001B26D7" w:rsidRDefault="001B26D7" w:rsidP="001B26D7">
      <w:pPr>
        <w:pStyle w:val="a5"/>
        <w:keepNext/>
        <w:rPr>
          <w:rtl/>
        </w:rPr>
      </w:pPr>
      <w:bookmarkStart w:id="5472" w:name="ET_speaker_דבורה_דבי_ספיר_אליעזר_822"/>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547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למעשה זאת הכוונה. </w:t>
      </w:r>
    </w:p>
    <w:p w:rsidR="001B26D7" w:rsidRDefault="001B26D7" w:rsidP="001B26D7">
      <w:pPr>
        <w:rPr>
          <w:rtl/>
          <w:lang w:eastAsia="he-IL"/>
        </w:rPr>
      </w:pPr>
    </w:p>
    <w:p w:rsidR="001B26D7" w:rsidRDefault="001B26D7" w:rsidP="001B26D7">
      <w:pPr>
        <w:pStyle w:val="a5"/>
        <w:keepNext/>
        <w:rPr>
          <w:rtl/>
        </w:rPr>
      </w:pPr>
      <w:bookmarkStart w:id="5473" w:name="ET_speaker_מיטל_בק_823"/>
      <w:r>
        <w:rPr>
          <w:rStyle w:val="TagStyle"/>
          <w:rFonts w:hint="cs"/>
          <w:rtl/>
        </w:rPr>
        <w:t xml:space="preserve"> &lt;&lt; דובר &gt;&gt; </w:t>
      </w:r>
      <w:r>
        <w:rPr>
          <w:rFonts w:hint="cs"/>
          <w:rtl/>
        </w:rPr>
        <w:t>מיטל בק:</w:t>
      </w:r>
      <w:r>
        <w:rPr>
          <w:rStyle w:val="TagStyle"/>
          <w:rFonts w:hint="cs"/>
          <w:rtl/>
        </w:rPr>
        <w:t xml:space="preserve"> &lt;&lt; דובר &gt;&gt;</w:t>
      </w:r>
      <w:r>
        <w:rPr>
          <w:rFonts w:hint="cs"/>
          <w:rtl/>
        </w:rPr>
        <w:t xml:space="preserve">   </w:t>
      </w:r>
      <w:bookmarkEnd w:id="5473"/>
    </w:p>
    <w:p w:rsidR="001B26D7" w:rsidRDefault="001B26D7" w:rsidP="001B26D7">
      <w:pPr>
        <w:pStyle w:val="KeepWithNext"/>
        <w:rPr>
          <w:rtl/>
          <w:lang w:eastAsia="he-IL"/>
        </w:rPr>
      </w:pPr>
    </w:p>
    <w:p w:rsidR="001B26D7" w:rsidRDefault="001B26D7" w:rsidP="001B26D7">
      <w:pPr>
        <w:rPr>
          <w:rtl/>
          <w:lang w:eastAsia="he-IL"/>
        </w:rPr>
      </w:pPr>
      <w:r>
        <w:rPr>
          <w:rtl/>
          <w:lang w:eastAsia="he-IL"/>
        </w:rPr>
        <w:t>ראינו שיש התייחסות ספציפית לחובת דיווח בתוך התקנות, בתוספת, אבל זה</w:t>
      </w:r>
      <w:bookmarkStart w:id="5474" w:name="_ETM_Q1_12914599"/>
      <w:bookmarkEnd w:id="5474"/>
      <w:r>
        <w:rPr>
          <w:rtl/>
          <w:lang w:eastAsia="he-IL"/>
        </w:rPr>
        <w:t xml:space="preserve"> לאחר מעשה. אנחנו רוצים להקדים את הדבר הזה ולגלות את הסיכון קודם. מבחינתנו זה הצלת נפשות. </w:t>
      </w:r>
      <w:bookmarkStart w:id="5475" w:name="_ETM_Q1_12923526"/>
      <w:bookmarkEnd w:id="5475"/>
    </w:p>
    <w:p w:rsidR="001B26D7" w:rsidRDefault="001B26D7" w:rsidP="001B26D7">
      <w:pPr>
        <w:rPr>
          <w:rtl/>
          <w:lang w:eastAsia="he-IL"/>
        </w:rPr>
      </w:pPr>
    </w:p>
    <w:p w:rsidR="001B26D7" w:rsidRDefault="001B26D7" w:rsidP="001B26D7">
      <w:pPr>
        <w:pStyle w:val="af8"/>
        <w:keepNext/>
        <w:rPr>
          <w:rtl/>
        </w:rPr>
      </w:pPr>
      <w:bookmarkStart w:id="5476" w:name="ET_yor_5278_82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476"/>
    </w:p>
    <w:p w:rsidR="001B26D7" w:rsidRDefault="001B26D7" w:rsidP="001B26D7">
      <w:pPr>
        <w:pStyle w:val="KeepWithNext"/>
        <w:rPr>
          <w:rtl/>
          <w:lang w:eastAsia="he-IL"/>
        </w:rPr>
      </w:pPr>
    </w:p>
    <w:p w:rsidR="001B26D7" w:rsidRDefault="001B26D7" w:rsidP="001B26D7">
      <w:pPr>
        <w:rPr>
          <w:rtl/>
          <w:lang w:eastAsia="he-IL"/>
        </w:rPr>
      </w:pPr>
      <w:r>
        <w:rPr>
          <w:rtl/>
          <w:lang w:eastAsia="he-IL"/>
        </w:rPr>
        <w:t>דבי אומרת שזאת הכוונה ולכן אין בעיה להכליל את זה.</w:t>
      </w:r>
    </w:p>
    <w:p w:rsidR="001B26D7" w:rsidRDefault="001B26D7" w:rsidP="001B26D7">
      <w:pPr>
        <w:rPr>
          <w:rtl/>
          <w:lang w:eastAsia="he-IL"/>
        </w:rPr>
      </w:pPr>
    </w:p>
    <w:p w:rsidR="001B26D7" w:rsidRDefault="001B26D7" w:rsidP="001B26D7">
      <w:pPr>
        <w:pStyle w:val="a5"/>
        <w:keepNext/>
        <w:rPr>
          <w:rtl/>
        </w:rPr>
      </w:pPr>
      <w:bookmarkStart w:id="5477" w:name="ET_speaker_שמרית_גיטלין_שקד_82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47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בתוספת השנייה, בפסקה (2), אני מוסיפה אחרי המילים "כולל זיהוי": "מצבי </w:t>
      </w:r>
      <w:bookmarkStart w:id="5478" w:name="_ETM_Q1_12927536"/>
      <w:bookmarkEnd w:id="5478"/>
      <w:r>
        <w:rPr>
          <w:rtl/>
          <w:lang w:eastAsia="he-IL"/>
        </w:rPr>
        <w:t>סיכון וסימני מצוקה בילדים".</w:t>
      </w:r>
    </w:p>
    <w:p w:rsidR="001B26D7" w:rsidRDefault="001B26D7" w:rsidP="001B26D7">
      <w:pPr>
        <w:rPr>
          <w:rtl/>
          <w:lang w:eastAsia="he-IL"/>
        </w:rPr>
      </w:pPr>
    </w:p>
    <w:p w:rsidR="001B26D7" w:rsidRDefault="001B26D7" w:rsidP="001B26D7">
      <w:pPr>
        <w:pStyle w:val="a5"/>
        <w:keepNext/>
        <w:rPr>
          <w:rtl/>
        </w:rPr>
      </w:pPr>
      <w:bookmarkStart w:id="5479" w:name="ET_speaker_מיטל_בק_826"/>
      <w:r>
        <w:rPr>
          <w:rStyle w:val="TagStyle"/>
          <w:rFonts w:hint="cs"/>
          <w:rtl/>
        </w:rPr>
        <w:t xml:space="preserve"> &lt;&lt; דובר &gt;&gt; </w:t>
      </w:r>
      <w:r>
        <w:rPr>
          <w:rFonts w:hint="cs"/>
          <w:rtl/>
        </w:rPr>
        <w:t>מיטל בק:</w:t>
      </w:r>
      <w:r>
        <w:rPr>
          <w:rStyle w:val="TagStyle"/>
          <w:rFonts w:hint="cs"/>
          <w:rtl/>
        </w:rPr>
        <w:t xml:space="preserve"> &lt;&lt; דובר &gt;&gt;</w:t>
      </w:r>
      <w:r>
        <w:rPr>
          <w:rFonts w:hint="cs"/>
          <w:rtl/>
        </w:rPr>
        <w:t xml:space="preserve">   </w:t>
      </w:r>
      <w:bookmarkEnd w:id="5479"/>
    </w:p>
    <w:p w:rsidR="001B26D7" w:rsidRDefault="001B26D7" w:rsidP="001B26D7">
      <w:pPr>
        <w:pStyle w:val="KeepWithNext"/>
        <w:rPr>
          <w:rtl/>
          <w:lang w:eastAsia="he-IL"/>
        </w:rPr>
      </w:pPr>
    </w:p>
    <w:p w:rsidR="001B26D7" w:rsidRDefault="001B26D7" w:rsidP="001B26D7">
      <w:pPr>
        <w:rPr>
          <w:rtl/>
          <w:lang w:eastAsia="he-IL"/>
        </w:rPr>
      </w:pPr>
      <w:r>
        <w:rPr>
          <w:rtl/>
          <w:lang w:eastAsia="he-IL"/>
        </w:rPr>
        <w:t>ומה לגבי ילדים בעלי מוגבלות?</w:t>
      </w:r>
    </w:p>
    <w:p w:rsidR="001B26D7" w:rsidRDefault="001B26D7" w:rsidP="001B26D7">
      <w:pPr>
        <w:rPr>
          <w:rtl/>
          <w:lang w:eastAsia="he-IL"/>
        </w:rPr>
      </w:pPr>
    </w:p>
    <w:p w:rsidR="001B26D7" w:rsidRDefault="001B26D7" w:rsidP="001B26D7">
      <w:pPr>
        <w:pStyle w:val="a5"/>
        <w:keepNext/>
        <w:rPr>
          <w:rtl/>
        </w:rPr>
      </w:pPr>
      <w:bookmarkStart w:id="5480" w:name="ET_speaker_שמרית_גיטלין_שקד_82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480"/>
    </w:p>
    <w:p w:rsidR="001B26D7" w:rsidRDefault="001B26D7" w:rsidP="001B26D7">
      <w:pPr>
        <w:pStyle w:val="KeepWithNext"/>
        <w:rPr>
          <w:rtl/>
          <w:lang w:eastAsia="he-IL"/>
        </w:rPr>
      </w:pPr>
    </w:p>
    <w:p w:rsidR="001B26D7" w:rsidRDefault="001B26D7" w:rsidP="001B26D7">
      <w:pPr>
        <w:rPr>
          <w:rtl/>
          <w:lang w:eastAsia="he-IL"/>
        </w:rPr>
      </w:pPr>
      <w:r>
        <w:rPr>
          <w:rtl/>
          <w:lang w:eastAsia="he-IL"/>
        </w:rPr>
        <w:t>דבי, בפסקה (13) יש התנגדות שנכתוב "תזונה, אורח חיים בריאים וילדים עם אלרגיות"?</w:t>
      </w:r>
    </w:p>
    <w:p w:rsidR="001B26D7" w:rsidRDefault="001B26D7" w:rsidP="001B26D7">
      <w:pPr>
        <w:rPr>
          <w:rtl/>
          <w:lang w:eastAsia="he-IL"/>
        </w:rPr>
      </w:pPr>
    </w:p>
    <w:p w:rsidR="001B26D7" w:rsidRDefault="001B26D7" w:rsidP="001B26D7">
      <w:pPr>
        <w:pStyle w:val="a5"/>
        <w:keepNext/>
        <w:rPr>
          <w:rtl/>
        </w:rPr>
      </w:pPr>
      <w:bookmarkStart w:id="5481" w:name="ET_speaker_הודיה_הומינר_רוזנבלום_828"/>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548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בקורס </w:t>
      </w:r>
      <w:bookmarkStart w:id="5482" w:name="_ETM_Q1_12943593"/>
      <w:bookmarkEnd w:id="5482"/>
      <w:r>
        <w:rPr>
          <w:rtl/>
          <w:lang w:eastAsia="he-IL"/>
        </w:rPr>
        <w:t>העזרה הראשונה יש חלק שמדבר על ילדים עם אלרגיות.</w:t>
      </w:r>
    </w:p>
    <w:p w:rsidR="001B26D7" w:rsidRDefault="001B26D7" w:rsidP="001B26D7">
      <w:pPr>
        <w:rPr>
          <w:rtl/>
          <w:lang w:eastAsia="he-IL"/>
        </w:rPr>
      </w:pPr>
    </w:p>
    <w:p w:rsidR="001B26D7" w:rsidRDefault="001B26D7" w:rsidP="001B26D7">
      <w:pPr>
        <w:pStyle w:val="a5"/>
        <w:keepNext/>
        <w:rPr>
          <w:rtl/>
        </w:rPr>
      </w:pPr>
      <w:bookmarkStart w:id="5483" w:name="ET_speaker_שמרית_גיטלין_שקד_82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48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זה הטיפול, זה כשכבר קרה התקף אלרגיה. </w:t>
      </w:r>
    </w:p>
    <w:p w:rsidR="001B26D7" w:rsidRDefault="001B26D7" w:rsidP="001B26D7">
      <w:pPr>
        <w:rPr>
          <w:rtl/>
          <w:lang w:eastAsia="he-IL"/>
        </w:rPr>
      </w:pPr>
    </w:p>
    <w:p w:rsidR="001B26D7" w:rsidRDefault="001B26D7" w:rsidP="001B26D7">
      <w:pPr>
        <w:pStyle w:val="a5"/>
        <w:keepNext/>
        <w:rPr>
          <w:rtl/>
        </w:rPr>
      </w:pPr>
      <w:bookmarkStart w:id="5484" w:name="ET_speaker_מיטל_בק_830"/>
      <w:r>
        <w:rPr>
          <w:rStyle w:val="TagStyle"/>
          <w:rFonts w:hint="cs"/>
          <w:rtl/>
        </w:rPr>
        <w:t xml:space="preserve"> &lt;&lt; דובר &gt;&gt; </w:t>
      </w:r>
      <w:r>
        <w:rPr>
          <w:rFonts w:hint="cs"/>
          <w:rtl/>
        </w:rPr>
        <w:t>מיטל בק:</w:t>
      </w:r>
      <w:r>
        <w:rPr>
          <w:rStyle w:val="TagStyle"/>
          <w:rFonts w:hint="cs"/>
          <w:rtl/>
        </w:rPr>
        <w:t xml:space="preserve"> &lt;&lt; דובר &gt;&gt;</w:t>
      </w:r>
      <w:r>
        <w:rPr>
          <w:rFonts w:hint="cs"/>
          <w:rtl/>
        </w:rPr>
        <w:t xml:space="preserve">   </w:t>
      </w:r>
      <w:bookmarkEnd w:id="548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אנחנו מדברים על משהו קודם יותר, על מניעה. </w:t>
      </w:r>
    </w:p>
    <w:p w:rsidR="001B26D7" w:rsidRDefault="001B26D7" w:rsidP="001B26D7">
      <w:pPr>
        <w:rPr>
          <w:rtl/>
          <w:lang w:eastAsia="he-IL"/>
        </w:rPr>
      </w:pPr>
    </w:p>
    <w:p w:rsidR="001B26D7" w:rsidRDefault="001B26D7" w:rsidP="001B26D7">
      <w:pPr>
        <w:pStyle w:val="a5"/>
        <w:keepNext/>
        <w:rPr>
          <w:rtl/>
        </w:rPr>
      </w:pPr>
      <w:bookmarkStart w:id="5485" w:name="ET_speaker_דבורה_דבי_ספיר_אליעזר_831"/>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548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יהיה בפרק של העזרה הראשונה. </w:t>
      </w:r>
      <w:bookmarkStart w:id="5486" w:name="_ETM_Q1_12973267"/>
      <w:bookmarkEnd w:id="5486"/>
    </w:p>
    <w:p w:rsidR="001B26D7" w:rsidRDefault="001B26D7" w:rsidP="001B26D7">
      <w:pPr>
        <w:rPr>
          <w:rtl/>
          <w:lang w:eastAsia="he-IL"/>
        </w:rPr>
      </w:pPr>
    </w:p>
    <w:p w:rsidR="001B26D7" w:rsidRDefault="001B26D7" w:rsidP="001B26D7">
      <w:pPr>
        <w:pStyle w:val="a5"/>
        <w:keepNext/>
        <w:rPr>
          <w:rtl/>
        </w:rPr>
      </w:pPr>
      <w:bookmarkStart w:id="5487" w:name="ET_speaker_שמרית_גיטלין_שקד_832"/>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487"/>
    </w:p>
    <w:p w:rsidR="001B26D7" w:rsidRDefault="001B26D7" w:rsidP="001B26D7">
      <w:pPr>
        <w:pStyle w:val="KeepWithNext"/>
        <w:rPr>
          <w:rtl/>
          <w:lang w:eastAsia="he-IL"/>
        </w:rPr>
      </w:pPr>
    </w:p>
    <w:p w:rsidR="001B26D7" w:rsidRDefault="001B26D7" w:rsidP="001B26D7">
      <w:pPr>
        <w:rPr>
          <w:rtl/>
          <w:lang w:eastAsia="he-IL"/>
        </w:rPr>
      </w:pPr>
      <w:r>
        <w:rPr>
          <w:rtl/>
          <w:lang w:eastAsia="he-IL"/>
        </w:rPr>
        <w:t>בעזרה הראשונה זה מן הסתם הטיפול בילד עם אלרגיה שכבר נחשף לחומר אלרגני. אני מניחה שהיא מתכוונת להכיר באופן כללי את נושא האלרגיות.</w:t>
      </w:r>
    </w:p>
    <w:p w:rsidR="001B26D7" w:rsidRDefault="001B26D7" w:rsidP="001B26D7">
      <w:pPr>
        <w:rPr>
          <w:rtl/>
          <w:lang w:eastAsia="he-IL"/>
        </w:rPr>
      </w:pPr>
    </w:p>
    <w:p w:rsidR="001B26D7" w:rsidRDefault="001B26D7" w:rsidP="001B26D7">
      <w:pPr>
        <w:pStyle w:val="a5"/>
        <w:keepNext/>
        <w:rPr>
          <w:rtl/>
        </w:rPr>
      </w:pPr>
      <w:bookmarkStart w:id="5488" w:name="ET_speaker_מיטל_בק_833"/>
      <w:r>
        <w:rPr>
          <w:rStyle w:val="TagStyle"/>
          <w:rFonts w:hint="cs"/>
          <w:rtl/>
        </w:rPr>
        <w:t xml:space="preserve"> &lt;&lt; דובר &gt;&gt; </w:t>
      </w:r>
      <w:r>
        <w:rPr>
          <w:rFonts w:hint="cs"/>
          <w:rtl/>
        </w:rPr>
        <w:t>מיטל בק:</w:t>
      </w:r>
      <w:r>
        <w:rPr>
          <w:rStyle w:val="TagStyle"/>
          <w:rFonts w:hint="cs"/>
          <w:rtl/>
        </w:rPr>
        <w:t xml:space="preserve"> &lt;&lt; דובר &gt;&gt;</w:t>
      </w:r>
      <w:r>
        <w:rPr>
          <w:rFonts w:hint="cs"/>
          <w:rtl/>
        </w:rPr>
        <w:t xml:space="preserve">   </w:t>
      </w:r>
      <w:bookmarkEnd w:id="548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נכון, כמניעה, כהתנהלות יום-יומית, לא כשמתרחש אירוע של אלרגיה. שני הדברים האלה נדרשים כמובן, הם </w:t>
      </w:r>
      <w:bookmarkStart w:id="5489" w:name="_ETM_Q1_12996073"/>
      <w:bookmarkEnd w:id="5489"/>
      <w:r>
        <w:rPr>
          <w:rtl/>
          <w:lang w:eastAsia="he-IL"/>
        </w:rPr>
        <w:t>לא תחליפיים האחד לשני.</w:t>
      </w:r>
    </w:p>
    <w:p w:rsidR="001B26D7" w:rsidRDefault="001B26D7" w:rsidP="001B26D7">
      <w:pPr>
        <w:rPr>
          <w:rtl/>
          <w:lang w:eastAsia="he-IL"/>
        </w:rPr>
      </w:pPr>
    </w:p>
    <w:p w:rsidR="001B26D7" w:rsidRDefault="001B26D7" w:rsidP="001B26D7">
      <w:pPr>
        <w:pStyle w:val="a5"/>
        <w:keepNext/>
        <w:rPr>
          <w:rtl/>
        </w:rPr>
      </w:pPr>
      <w:bookmarkStart w:id="5490" w:name="ET_speaker_דבורה_דבי_ספיר_אליעזר_834"/>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5490"/>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חושבת שלא כדאי. זה נושא חשוב. אנחנו מדברים כאן על נושאים כלליים. צריך להתחשב בעובדה שצמצמנו את ההכשרה מ-676</w:t>
      </w:r>
      <w:bookmarkStart w:id="5491" w:name="_ETM_Q1_13004061"/>
      <w:bookmarkEnd w:id="5491"/>
      <w:r>
        <w:rPr>
          <w:rtl/>
          <w:lang w:eastAsia="he-IL"/>
        </w:rPr>
        <w:t xml:space="preserve"> שעות ל-220 שעות ולכן אני חושבת שבמסגרת הנושאים, כולל הנושא</w:t>
      </w:r>
      <w:bookmarkStart w:id="5492" w:name="_ETM_Q1_13013455"/>
      <w:bookmarkEnd w:id="5492"/>
      <w:r>
        <w:rPr>
          <w:rtl/>
          <w:lang w:eastAsia="he-IL"/>
        </w:rPr>
        <w:t xml:space="preserve"> של עזרה ראשונה, נושא האלרגיות נמצא שם. אני חושבת שאין צורך לפרט אותו במיוחד בפסקאות. זה לא שאנחנו עומדים על </w:t>
      </w:r>
      <w:bookmarkStart w:id="5493" w:name="_ETM_Q1_13027779"/>
      <w:bookmarkEnd w:id="5493"/>
      <w:r>
        <w:rPr>
          <w:rtl/>
          <w:lang w:eastAsia="he-IL"/>
        </w:rPr>
        <w:t xml:space="preserve">הרגליים האחוריות אם זה נמצא, אבל נוכח העובדה שאנחנו מצמצמים את שעות ההכשרה וזה נמצא בחלק מן התכנים אז לדעתי </w:t>
      </w:r>
      <w:bookmarkStart w:id="5494" w:name="_ETM_Q1_13040990"/>
      <w:bookmarkEnd w:id="5494"/>
      <w:r>
        <w:rPr>
          <w:rtl/>
          <w:lang w:eastAsia="he-IL"/>
        </w:rPr>
        <w:t>אין צורך לציין את זה בצורה פוזיטיבית בתוך התקנה.</w:t>
      </w:r>
    </w:p>
    <w:p w:rsidR="001B26D7" w:rsidRDefault="001B26D7" w:rsidP="001B26D7">
      <w:pPr>
        <w:rPr>
          <w:rtl/>
          <w:lang w:eastAsia="he-IL"/>
        </w:rPr>
      </w:pPr>
    </w:p>
    <w:p w:rsidR="001B26D7" w:rsidRDefault="001B26D7" w:rsidP="001B26D7">
      <w:pPr>
        <w:pStyle w:val="a5"/>
        <w:keepNext/>
        <w:rPr>
          <w:rtl/>
        </w:rPr>
      </w:pPr>
      <w:bookmarkStart w:id="5495" w:name="ET_speaker_6053_835"/>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549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כפי שאמרה שמרית, יכול להיות שבלימודי העזרה הראשונה מדברים רק על </w:t>
      </w:r>
      <w:bookmarkStart w:id="5496" w:name="_ETM_Q1_13046848"/>
      <w:bookmarkEnd w:id="5496"/>
      <w:r>
        <w:rPr>
          <w:rtl/>
          <w:lang w:eastAsia="he-IL"/>
        </w:rPr>
        <w:t>טיפול.</w:t>
      </w:r>
    </w:p>
    <w:p w:rsidR="001B26D7" w:rsidRDefault="001B26D7" w:rsidP="001B26D7">
      <w:pPr>
        <w:rPr>
          <w:rtl/>
          <w:lang w:eastAsia="he-IL"/>
        </w:rPr>
      </w:pPr>
    </w:p>
    <w:p w:rsidR="001B26D7" w:rsidRDefault="001B26D7" w:rsidP="001B26D7">
      <w:pPr>
        <w:pStyle w:val="a5"/>
        <w:keepNext/>
        <w:rPr>
          <w:rtl/>
        </w:rPr>
      </w:pPr>
      <w:bookmarkStart w:id="5497" w:name="ET_speaker_אביעד_שוורץ_836"/>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549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התקנות פה הן כלליות. הן לא כוללות את כל הסילבוס של הקורס. זה יכלול את התכנים. ברור שאפשר </w:t>
      </w:r>
      <w:bookmarkStart w:id="5498" w:name="_ETM_Q1_13056374"/>
      <w:bookmarkEnd w:id="5498"/>
      <w:r>
        <w:rPr>
          <w:rtl/>
          <w:lang w:eastAsia="he-IL"/>
        </w:rPr>
        <w:t>גם עוד תכנים נוספים.</w:t>
      </w:r>
    </w:p>
    <w:p w:rsidR="001B26D7" w:rsidRDefault="001B26D7" w:rsidP="001B26D7">
      <w:pPr>
        <w:rPr>
          <w:rtl/>
          <w:lang w:eastAsia="he-IL"/>
        </w:rPr>
      </w:pPr>
    </w:p>
    <w:p w:rsidR="001B26D7" w:rsidRDefault="001B26D7" w:rsidP="001B26D7">
      <w:pPr>
        <w:pStyle w:val="a5"/>
        <w:keepNext/>
        <w:rPr>
          <w:rtl/>
        </w:rPr>
      </w:pPr>
      <w:bookmarkStart w:id="5499" w:name="ET_speaker_דבורה_דבי_ספיר_אליעזר_837"/>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5499"/>
    </w:p>
    <w:p w:rsidR="001B26D7" w:rsidRDefault="001B26D7" w:rsidP="001B26D7">
      <w:pPr>
        <w:pStyle w:val="KeepWithNext"/>
        <w:rPr>
          <w:rtl/>
          <w:lang w:eastAsia="he-IL"/>
        </w:rPr>
      </w:pPr>
    </w:p>
    <w:p w:rsidR="001B26D7" w:rsidRDefault="001B26D7" w:rsidP="001B26D7">
      <w:pPr>
        <w:rPr>
          <w:rtl/>
          <w:lang w:eastAsia="he-IL"/>
        </w:rPr>
      </w:pPr>
      <w:r>
        <w:rPr>
          <w:rtl/>
          <w:lang w:eastAsia="he-IL"/>
        </w:rPr>
        <w:t>אולי זה יהיה בתוספת השנייה בפסקה (12): "היגיינה, בריאות, מצבי אלרגיות ומניעת מחלות מדבקות".</w:t>
      </w:r>
    </w:p>
    <w:p w:rsidR="001B26D7" w:rsidRDefault="001B26D7" w:rsidP="001B26D7">
      <w:pPr>
        <w:rPr>
          <w:rtl/>
          <w:lang w:eastAsia="he-IL"/>
        </w:rPr>
      </w:pPr>
    </w:p>
    <w:p w:rsidR="001B26D7" w:rsidRDefault="001B26D7" w:rsidP="001B26D7">
      <w:pPr>
        <w:pStyle w:val="a5"/>
        <w:keepNext/>
        <w:rPr>
          <w:rtl/>
        </w:rPr>
      </w:pPr>
      <w:bookmarkStart w:id="5500" w:name="ET_speaker_שמרית_גיטלין_שקד_838"/>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50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לדעתי זה קשור לתזונה. הרעיון הוא שכאשר נותנים להם לאכול צריך </w:t>
      </w:r>
      <w:bookmarkStart w:id="5501" w:name="_ETM_Q1_13071319"/>
      <w:bookmarkEnd w:id="5501"/>
      <w:r>
        <w:rPr>
          <w:rtl/>
          <w:lang w:eastAsia="he-IL"/>
        </w:rPr>
        <w:t>לשים לב שיש ילדים עם אלרגיות.</w:t>
      </w:r>
    </w:p>
    <w:p w:rsidR="001B26D7" w:rsidRDefault="001B26D7" w:rsidP="001B26D7">
      <w:pPr>
        <w:rPr>
          <w:rtl/>
          <w:lang w:eastAsia="he-IL"/>
        </w:rPr>
      </w:pPr>
    </w:p>
    <w:p w:rsidR="001B26D7" w:rsidRDefault="001B26D7" w:rsidP="001B26D7">
      <w:pPr>
        <w:pStyle w:val="a5"/>
        <w:keepNext/>
        <w:rPr>
          <w:rtl/>
        </w:rPr>
      </w:pPr>
      <w:bookmarkStart w:id="5502" w:name="ET_speaker_הודיה_הומינר_רוזנבלום_839"/>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5502"/>
    </w:p>
    <w:p w:rsidR="001B26D7" w:rsidRDefault="001B26D7" w:rsidP="001B26D7">
      <w:pPr>
        <w:pStyle w:val="KeepWithNext"/>
        <w:rPr>
          <w:rtl/>
          <w:lang w:eastAsia="he-IL"/>
        </w:rPr>
      </w:pPr>
    </w:p>
    <w:p w:rsidR="001B26D7" w:rsidRDefault="001B26D7" w:rsidP="001B26D7">
      <w:pPr>
        <w:rPr>
          <w:rtl/>
          <w:lang w:eastAsia="he-IL"/>
        </w:rPr>
      </w:pPr>
      <w:r>
        <w:rPr>
          <w:rtl/>
          <w:lang w:eastAsia="he-IL"/>
        </w:rPr>
        <w:t>אולי כדאי לבקש ממשרד הבריאות להתייחס גם לנושא הזה.</w:t>
      </w:r>
      <w:bookmarkStart w:id="5503" w:name="_ETM_Q1_13074845"/>
      <w:bookmarkEnd w:id="5503"/>
    </w:p>
    <w:p w:rsidR="001B26D7" w:rsidRDefault="001B26D7" w:rsidP="001B26D7">
      <w:pPr>
        <w:rPr>
          <w:rtl/>
          <w:lang w:eastAsia="he-IL"/>
        </w:rPr>
      </w:pPr>
      <w:bookmarkStart w:id="5504" w:name="_ETM_Q1_13074904"/>
      <w:bookmarkStart w:id="5505" w:name="_ETM_Q1_13076030"/>
      <w:bookmarkEnd w:id="5504"/>
      <w:bookmarkEnd w:id="5505"/>
    </w:p>
    <w:p w:rsidR="001B26D7" w:rsidRDefault="001B26D7" w:rsidP="001B26D7">
      <w:pPr>
        <w:pStyle w:val="a5"/>
        <w:keepNext/>
        <w:rPr>
          <w:rtl/>
        </w:rPr>
      </w:pPr>
      <w:bookmarkStart w:id="5506" w:name="ET_speaker_דבורה_דבי_ספיר_אליעזר_840"/>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5506"/>
    </w:p>
    <w:p w:rsidR="001B26D7" w:rsidRDefault="001B26D7" w:rsidP="001B26D7">
      <w:pPr>
        <w:pStyle w:val="KeepWithNext"/>
        <w:rPr>
          <w:rtl/>
          <w:lang w:eastAsia="he-IL"/>
        </w:rPr>
      </w:pPr>
    </w:p>
    <w:p w:rsidR="001B26D7" w:rsidRDefault="001B26D7" w:rsidP="001B26D7">
      <w:pPr>
        <w:rPr>
          <w:rtl/>
          <w:lang w:eastAsia="he-IL"/>
        </w:rPr>
      </w:pPr>
      <w:bookmarkStart w:id="5507" w:name="_ETM_Q1_13076490"/>
      <w:bookmarkStart w:id="5508" w:name="_ETM_Q1_13076531"/>
      <w:bookmarkEnd w:id="5507"/>
      <w:bookmarkEnd w:id="5508"/>
      <w:r>
        <w:rPr>
          <w:rtl/>
          <w:lang w:eastAsia="he-IL"/>
        </w:rPr>
        <w:t xml:space="preserve">אין לי בעיה להוסיף את זה אבל נראה לי שזה אמור להיות כלול בנושא הכללי. </w:t>
      </w:r>
    </w:p>
    <w:p w:rsidR="001B26D7" w:rsidRDefault="001B26D7" w:rsidP="001B26D7">
      <w:pPr>
        <w:rPr>
          <w:rtl/>
          <w:lang w:eastAsia="he-IL"/>
        </w:rPr>
      </w:pPr>
    </w:p>
    <w:p w:rsidR="001B26D7" w:rsidRDefault="001B26D7" w:rsidP="001B26D7">
      <w:pPr>
        <w:pStyle w:val="a5"/>
        <w:keepNext/>
        <w:rPr>
          <w:rtl/>
        </w:rPr>
      </w:pPr>
      <w:bookmarkStart w:id="5509" w:name="ET_speaker_אביעד_שוורץ_841"/>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550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מה שדבי אמרה נשמע לי שנכלל בתוך בריאות. </w:t>
      </w:r>
    </w:p>
    <w:p w:rsidR="001B26D7" w:rsidRDefault="001B26D7" w:rsidP="001B26D7">
      <w:pPr>
        <w:rPr>
          <w:rtl/>
          <w:lang w:eastAsia="he-IL"/>
        </w:rPr>
      </w:pPr>
    </w:p>
    <w:p w:rsidR="001B26D7" w:rsidRDefault="001B26D7" w:rsidP="001B26D7">
      <w:pPr>
        <w:pStyle w:val="a5"/>
        <w:keepNext/>
        <w:rPr>
          <w:rtl/>
        </w:rPr>
      </w:pPr>
      <w:bookmarkStart w:id="5510" w:name="ET_speaker_דבורה_דבי_ספיר_אליעזר_842"/>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551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היא מדברת על תזונה אבל גם בתוך תזונה זה אמור להיכלל. </w:t>
      </w:r>
    </w:p>
    <w:p w:rsidR="001B26D7" w:rsidRDefault="001B26D7" w:rsidP="001B26D7">
      <w:pPr>
        <w:rPr>
          <w:rtl/>
          <w:lang w:eastAsia="he-IL"/>
        </w:rPr>
      </w:pPr>
    </w:p>
    <w:p w:rsidR="001B26D7" w:rsidRDefault="001B26D7" w:rsidP="001B26D7">
      <w:pPr>
        <w:pStyle w:val="a5"/>
        <w:keepNext/>
        <w:rPr>
          <w:rtl/>
        </w:rPr>
      </w:pPr>
      <w:bookmarkStart w:id="5511" w:name="ET_speaker_שיר_סגל_843"/>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551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שמרית, אם </w:t>
      </w:r>
      <w:bookmarkStart w:id="5512" w:name="_ETM_Q1_13090138"/>
      <w:bookmarkEnd w:id="5512"/>
      <w:r>
        <w:rPr>
          <w:rtl/>
          <w:lang w:eastAsia="he-IL"/>
        </w:rPr>
        <w:t>זה נמצא בתוך תזונה אז לא צריך להגיד מה נמצא</w:t>
      </w:r>
      <w:bookmarkStart w:id="5513" w:name="_ETM_Q1_13096021"/>
      <w:bookmarkEnd w:id="5513"/>
      <w:r>
        <w:rPr>
          <w:rtl/>
          <w:lang w:eastAsia="he-IL"/>
        </w:rPr>
        <w:t xml:space="preserve"> כי אז נצטרך להתחיל לפרט מה כן ומה לא. </w:t>
      </w:r>
    </w:p>
    <w:p w:rsidR="001B26D7" w:rsidRDefault="001B26D7" w:rsidP="001B26D7">
      <w:pPr>
        <w:rPr>
          <w:rtl/>
          <w:lang w:eastAsia="he-IL"/>
        </w:rPr>
      </w:pPr>
    </w:p>
    <w:p w:rsidR="001B26D7" w:rsidRDefault="001B26D7" w:rsidP="001B26D7">
      <w:pPr>
        <w:pStyle w:val="a5"/>
        <w:keepNext/>
        <w:rPr>
          <w:rtl/>
        </w:rPr>
      </w:pPr>
      <w:bookmarkStart w:id="5514" w:name="ET_speaker_שמרית_גיטלין_שקד_84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51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אמרתי </w:t>
      </w:r>
      <w:bookmarkStart w:id="5515" w:name="_ETM_Q1_13096053"/>
      <w:bookmarkEnd w:id="5515"/>
      <w:r>
        <w:rPr>
          <w:rtl/>
          <w:lang w:eastAsia="he-IL"/>
        </w:rPr>
        <w:t>לדבי שאם רוצים לכתוב את זה, לדעתי מתאים יותר בפרט</w:t>
      </w:r>
      <w:bookmarkStart w:id="5516" w:name="_ETM_Q1_13102244"/>
      <w:bookmarkEnd w:id="5516"/>
      <w:r>
        <w:rPr>
          <w:rtl/>
          <w:lang w:eastAsia="he-IL"/>
        </w:rPr>
        <w:t xml:space="preserve"> של תזונה. </w:t>
      </w:r>
    </w:p>
    <w:p w:rsidR="001B26D7" w:rsidRDefault="001B26D7" w:rsidP="001B26D7">
      <w:pPr>
        <w:rPr>
          <w:rtl/>
          <w:lang w:eastAsia="he-IL"/>
        </w:rPr>
      </w:pPr>
    </w:p>
    <w:p w:rsidR="001B26D7" w:rsidRDefault="001B26D7" w:rsidP="001B26D7">
      <w:pPr>
        <w:pStyle w:val="a5"/>
        <w:keepNext/>
        <w:rPr>
          <w:rtl/>
        </w:rPr>
      </w:pPr>
      <w:bookmarkStart w:id="5517" w:name="ET_speaker_דבורה_דבי_ספיר_אליעזר_845"/>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551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אין בעיה. אם יחליטו לכתוב את זה. צריך </w:t>
      </w:r>
      <w:bookmarkStart w:id="5518" w:name="_ETM_Q1_13106059"/>
      <w:bookmarkEnd w:id="5518"/>
      <w:r>
        <w:rPr>
          <w:rtl/>
          <w:lang w:eastAsia="he-IL"/>
        </w:rPr>
        <w:t xml:space="preserve">להתמקד בנושאים הכלליים כי אם יורדים לרזולוציות נמוכות אז זה </w:t>
      </w:r>
      <w:bookmarkStart w:id="5519" w:name="_ETM_Q1_13107006"/>
      <w:bookmarkEnd w:id="5519"/>
      <w:r>
        <w:rPr>
          <w:rtl/>
          <w:lang w:eastAsia="he-IL"/>
        </w:rPr>
        <w:t xml:space="preserve">לא עמוד אחד, אז אפשר לכתוב עוד סט של תקנות. </w:t>
      </w:r>
    </w:p>
    <w:p w:rsidR="001B26D7" w:rsidRDefault="001B26D7" w:rsidP="001B26D7">
      <w:pPr>
        <w:rPr>
          <w:rtl/>
          <w:lang w:eastAsia="he-IL"/>
        </w:rPr>
      </w:pPr>
    </w:p>
    <w:p w:rsidR="001B26D7" w:rsidRDefault="001B26D7" w:rsidP="001B26D7">
      <w:pPr>
        <w:pStyle w:val="a5"/>
        <w:keepNext/>
        <w:rPr>
          <w:rtl/>
        </w:rPr>
      </w:pPr>
      <w:bookmarkStart w:id="5520" w:name="ET_speaker_שמרית_גיטלין_שקד_846"/>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52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מקבלת את ההערה, אבל אני לא זאת שמחליטה. </w:t>
      </w:r>
    </w:p>
    <w:p w:rsidR="001B26D7" w:rsidRDefault="001B26D7" w:rsidP="001B26D7">
      <w:pPr>
        <w:rPr>
          <w:rtl/>
          <w:lang w:eastAsia="he-IL"/>
        </w:rPr>
      </w:pPr>
      <w:bookmarkStart w:id="5521" w:name="_ETM_Q1_13124377"/>
      <w:bookmarkStart w:id="5522" w:name="_ETM_Q1_13124435"/>
      <w:bookmarkEnd w:id="5521"/>
      <w:bookmarkEnd w:id="5522"/>
    </w:p>
    <w:p w:rsidR="001B26D7" w:rsidRDefault="001B26D7" w:rsidP="001B26D7">
      <w:pPr>
        <w:pStyle w:val="a5"/>
        <w:keepNext/>
        <w:rPr>
          <w:rtl/>
        </w:rPr>
      </w:pPr>
      <w:bookmarkStart w:id="5523" w:name="ET_speaker_5068_84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523"/>
    </w:p>
    <w:p w:rsidR="001B26D7" w:rsidRDefault="001B26D7" w:rsidP="001B26D7">
      <w:pPr>
        <w:pStyle w:val="KeepWithNext"/>
        <w:rPr>
          <w:rtl/>
          <w:lang w:eastAsia="he-IL"/>
        </w:rPr>
      </w:pPr>
    </w:p>
    <w:p w:rsidR="001B26D7" w:rsidRDefault="001B26D7" w:rsidP="001B26D7">
      <w:pPr>
        <w:rPr>
          <w:rtl/>
          <w:lang w:eastAsia="he-IL"/>
        </w:rPr>
      </w:pPr>
      <w:bookmarkStart w:id="5524" w:name="_ETM_Q1_13127723"/>
      <w:bookmarkStart w:id="5525" w:name="_ETM_Q1_13127754"/>
      <w:bookmarkEnd w:id="5524"/>
      <w:bookmarkEnd w:id="5525"/>
      <w:r>
        <w:rPr>
          <w:rtl/>
          <w:lang w:eastAsia="he-IL"/>
        </w:rPr>
        <w:t xml:space="preserve">מה </w:t>
      </w:r>
      <w:bookmarkStart w:id="5526" w:name="_ETM_Q1_13131465"/>
      <w:bookmarkEnd w:id="5526"/>
      <w:r>
        <w:rPr>
          <w:rtl/>
          <w:lang w:eastAsia="he-IL"/>
        </w:rPr>
        <w:t>הלאה, אדוני היושב-ראש?</w:t>
      </w:r>
    </w:p>
    <w:p w:rsidR="001B26D7" w:rsidRDefault="001B26D7" w:rsidP="001B26D7">
      <w:pPr>
        <w:rPr>
          <w:rtl/>
          <w:lang w:eastAsia="he-IL"/>
        </w:rPr>
      </w:pPr>
    </w:p>
    <w:p w:rsidR="001B26D7" w:rsidRDefault="001B26D7" w:rsidP="001B26D7">
      <w:pPr>
        <w:pStyle w:val="af8"/>
        <w:keepNext/>
        <w:rPr>
          <w:rtl/>
        </w:rPr>
      </w:pPr>
      <w:bookmarkStart w:id="5527" w:name="ET_yor_5278_84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52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שמרית ודבי רוצות לפחות שעתיים כדי לעבוד על </w:t>
      </w:r>
      <w:bookmarkStart w:id="5528" w:name="_ETM_Q1_13136184"/>
      <w:bookmarkEnd w:id="5528"/>
      <w:r>
        <w:rPr>
          <w:rtl/>
          <w:lang w:eastAsia="he-IL"/>
        </w:rPr>
        <w:t>הניסוחים. אני הצעתי את הקווים הכלליים.</w:t>
      </w:r>
    </w:p>
    <w:p w:rsidR="001B26D7" w:rsidRDefault="001B26D7" w:rsidP="001B26D7">
      <w:pPr>
        <w:rPr>
          <w:rtl/>
          <w:lang w:eastAsia="he-IL"/>
        </w:rPr>
      </w:pPr>
    </w:p>
    <w:p w:rsidR="001B26D7" w:rsidRDefault="001B26D7" w:rsidP="001B26D7">
      <w:pPr>
        <w:pStyle w:val="a5"/>
        <w:keepNext/>
        <w:rPr>
          <w:rtl/>
        </w:rPr>
      </w:pPr>
      <w:bookmarkStart w:id="5529" w:name="ET_speaker_5797_84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529"/>
    </w:p>
    <w:p w:rsidR="001B26D7" w:rsidRDefault="001B26D7" w:rsidP="001B26D7">
      <w:pPr>
        <w:pStyle w:val="KeepWithNext"/>
        <w:rPr>
          <w:rtl/>
          <w:lang w:eastAsia="he-IL"/>
        </w:rPr>
      </w:pPr>
    </w:p>
    <w:p w:rsidR="001B26D7" w:rsidRDefault="001B26D7" w:rsidP="001B26D7">
      <w:pPr>
        <w:rPr>
          <w:rtl/>
          <w:lang w:eastAsia="he-IL"/>
        </w:rPr>
      </w:pPr>
      <w:r>
        <w:rPr>
          <w:rtl/>
          <w:lang w:eastAsia="he-IL"/>
        </w:rPr>
        <w:t>מה אתה עושה בנושא התקינה? מה הסיכום שלך?</w:t>
      </w:r>
    </w:p>
    <w:p w:rsidR="001B26D7" w:rsidRDefault="001B26D7" w:rsidP="001B26D7">
      <w:pPr>
        <w:rPr>
          <w:rtl/>
          <w:lang w:eastAsia="he-IL"/>
        </w:rPr>
      </w:pPr>
    </w:p>
    <w:p w:rsidR="001B26D7" w:rsidRDefault="001B26D7" w:rsidP="001B26D7">
      <w:pPr>
        <w:pStyle w:val="af8"/>
        <w:keepNext/>
        <w:rPr>
          <w:rtl/>
        </w:rPr>
      </w:pPr>
      <w:bookmarkStart w:id="5530" w:name="ET_yor_5278_84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53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בנושא התקינה, לגבי מספר הילדים ביחס למספר הגננות, כולנו הסכמנו שהתקן שקיים היום במעונות המסובסדים יחול גם על כל המעונות הפרטיים. </w:t>
      </w:r>
    </w:p>
    <w:p w:rsidR="001B26D7" w:rsidRDefault="001B26D7" w:rsidP="001B26D7">
      <w:pPr>
        <w:rPr>
          <w:rtl/>
          <w:lang w:eastAsia="he-IL"/>
        </w:rPr>
      </w:pPr>
    </w:p>
    <w:p w:rsidR="001B26D7" w:rsidRDefault="001B26D7" w:rsidP="001B26D7">
      <w:pPr>
        <w:pStyle w:val="a5"/>
        <w:keepNext/>
        <w:rPr>
          <w:rtl/>
        </w:rPr>
      </w:pPr>
      <w:bookmarkStart w:id="5531" w:name="ET_speaker_6053_850"/>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553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אז תהיה בעיה רק עם הקבוצה האמצעית. </w:t>
      </w:r>
      <w:bookmarkStart w:id="5532" w:name="_ETM_Q1_13173321"/>
      <w:bookmarkEnd w:id="5532"/>
    </w:p>
    <w:p w:rsidR="001B26D7" w:rsidRDefault="001B26D7" w:rsidP="001B26D7">
      <w:pPr>
        <w:rPr>
          <w:rtl/>
          <w:lang w:eastAsia="he-IL"/>
        </w:rPr>
      </w:pPr>
    </w:p>
    <w:p w:rsidR="001B26D7" w:rsidRDefault="001B26D7" w:rsidP="001B26D7">
      <w:pPr>
        <w:pStyle w:val="a5"/>
        <w:keepNext/>
        <w:rPr>
          <w:rtl/>
        </w:rPr>
      </w:pPr>
      <w:bookmarkStart w:id="5533" w:name="ET_speaker_5797_85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533"/>
    </w:p>
    <w:p w:rsidR="001B26D7" w:rsidRDefault="001B26D7" w:rsidP="001B26D7">
      <w:pPr>
        <w:pStyle w:val="KeepWithNext"/>
        <w:rPr>
          <w:rtl/>
          <w:lang w:eastAsia="he-IL"/>
        </w:rPr>
      </w:pPr>
    </w:p>
    <w:p w:rsidR="001B26D7" w:rsidRDefault="001B26D7" w:rsidP="001B26D7">
      <w:pPr>
        <w:rPr>
          <w:rtl/>
          <w:lang w:eastAsia="he-IL"/>
        </w:rPr>
      </w:pPr>
      <w:r>
        <w:rPr>
          <w:rtl/>
          <w:lang w:eastAsia="he-IL"/>
        </w:rPr>
        <w:t>לא מתקנים, משאירים את מה שיש.</w:t>
      </w:r>
    </w:p>
    <w:p w:rsidR="001B26D7" w:rsidRDefault="001B26D7" w:rsidP="001B26D7">
      <w:pPr>
        <w:rPr>
          <w:rtl/>
          <w:lang w:eastAsia="he-IL"/>
        </w:rPr>
      </w:pPr>
    </w:p>
    <w:p w:rsidR="001B26D7" w:rsidRDefault="001B26D7" w:rsidP="001B26D7">
      <w:pPr>
        <w:pStyle w:val="af8"/>
        <w:keepNext/>
        <w:rPr>
          <w:rtl/>
        </w:rPr>
      </w:pPr>
      <w:bookmarkStart w:id="5534" w:name="ET_yor_5278_85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534"/>
    </w:p>
    <w:p w:rsidR="001B26D7" w:rsidRDefault="001B26D7" w:rsidP="001B26D7">
      <w:pPr>
        <w:pStyle w:val="KeepWithNext"/>
        <w:rPr>
          <w:rtl/>
          <w:lang w:eastAsia="he-IL"/>
        </w:rPr>
      </w:pPr>
    </w:p>
    <w:p w:rsidR="001B26D7" w:rsidRDefault="001B26D7" w:rsidP="001B26D7">
      <w:pPr>
        <w:rPr>
          <w:rtl/>
          <w:lang w:eastAsia="he-IL"/>
        </w:rPr>
      </w:pPr>
      <w:r>
        <w:rPr>
          <w:rtl/>
          <w:lang w:eastAsia="he-IL"/>
        </w:rPr>
        <w:t>הקבוצה האמצעית זה לגבי התפוסה.</w:t>
      </w:r>
      <w:bookmarkStart w:id="5535" w:name="_ETM_Q1_13177759"/>
      <w:bookmarkEnd w:id="5535"/>
      <w:r>
        <w:rPr>
          <w:rtl/>
          <w:lang w:eastAsia="he-IL"/>
        </w:rPr>
        <w:t xml:space="preserve"> אמרנו שלגבי התפוסה אולי בניסוח ניתן לשנות כי שם </w:t>
      </w:r>
      <w:bookmarkStart w:id="5536" w:name="_ETM_Q1_13176373"/>
      <w:bookmarkEnd w:id="5536"/>
      <w:r>
        <w:rPr>
          <w:rtl/>
          <w:lang w:eastAsia="he-IL"/>
        </w:rPr>
        <w:t>יש פער גדול יחסית. שאלנו האם זה בכלל מעורר קושי, ואם</w:t>
      </w:r>
      <w:bookmarkStart w:id="5537" w:name="_ETM_Q1_13185543"/>
      <w:bookmarkEnd w:id="5537"/>
      <w:r>
        <w:rPr>
          <w:rtl/>
          <w:lang w:eastAsia="he-IL"/>
        </w:rPr>
        <w:t xml:space="preserve"> כן אפשר - - - </w:t>
      </w:r>
    </w:p>
    <w:p w:rsidR="001B26D7" w:rsidRDefault="001B26D7" w:rsidP="001B26D7">
      <w:pPr>
        <w:rPr>
          <w:rtl/>
          <w:lang w:eastAsia="he-IL"/>
        </w:rPr>
      </w:pPr>
    </w:p>
    <w:p w:rsidR="001B26D7" w:rsidRDefault="001B26D7" w:rsidP="001B26D7">
      <w:pPr>
        <w:pStyle w:val="a5"/>
        <w:keepNext/>
        <w:rPr>
          <w:rtl/>
        </w:rPr>
      </w:pPr>
      <w:bookmarkStart w:id="5538" w:name="ET_speaker_5797_85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538"/>
    </w:p>
    <w:p w:rsidR="001B26D7" w:rsidRDefault="001B26D7" w:rsidP="001B26D7">
      <w:pPr>
        <w:pStyle w:val="KeepWithNext"/>
        <w:rPr>
          <w:rtl/>
          <w:lang w:eastAsia="he-IL"/>
        </w:rPr>
      </w:pPr>
    </w:p>
    <w:p w:rsidR="001B26D7" w:rsidRDefault="001B26D7" w:rsidP="001B26D7">
      <w:pPr>
        <w:rPr>
          <w:rtl/>
          <w:lang w:eastAsia="he-IL"/>
        </w:rPr>
      </w:pPr>
      <w:r>
        <w:rPr>
          <w:rtl/>
          <w:lang w:eastAsia="he-IL"/>
        </w:rPr>
        <w:t>בתפוסה כן עושים תקינה חדשה?</w:t>
      </w:r>
    </w:p>
    <w:p w:rsidR="001B26D7" w:rsidRDefault="001B26D7" w:rsidP="001B26D7">
      <w:pPr>
        <w:rPr>
          <w:rtl/>
          <w:lang w:eastAsia="he-IL"/>
        </w:rPr>
      </w:pPr>
    </w:p>
    <w:p w:rsidR="001B26D7" w:rsidRDefault="001B26D7" w:rsidP="001B26D7">
      <w:pPr>
        <w:pStyle w:val="af8"/>
        <w:keepNext/>
        <w:rPr>
          <w:rtl/>
        </w:rPr>
      </w:pPr>
      <w:bookmarkStart w:id="5539" w:name="ET_yor_5278_85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539"/>
    </w:p>
    <w:p w:rsidR="001B26D7" w:rsidRDefault="001B26D7" w:rsidP="001B26D7">
      <w:pPr>
        <w:pStyle w:val="KeepWithNext"/>
        <w:rPr>
          <w:rtl/>
          <w:lang w:eastAsia="he-IL"/>
        </w:rPr>
      </w:pPr>
    </w:p>
    <w:p w:rsidR="001B26D7" w:rsidRDefault="001B26D7" w:rsidP="001B26D7">
      <w:pPr>
        <w:rPr>
          <w:rtl/>
          <w:lang w:eastAsia="he-IL"/>
        </w:rPr>
      </w:pPr>
      <w:r>
        <w:rPr>
          <w:rtl/>
          <w:lang w:eastAsia="he-IL"/>
        </w:rPr>
        <w:t>בתפוסה כן, כי אמרו ש-10% או 15% עונה על כל הבעיות.</w:t>
      </w:r>
    </w:p>
    <w:p w:rsidR="001B26D7" w:rsidRDefault="001B26D7" w:rsidP="001B26D7">
      <w:pPr>
        <w:rPr>
          <w:rtl/>
          <w:lang w:eastAsia="he-IL"/>
        </w:rPr>
      </w:pPr>
    </w:p>
    <w:p w:rsidR="001B26D7" w:rsidRDefault="001B26D7" w:rsidP="001B26D7">
      <w:pPr>
        <w:pStyle w:val="a5"/>
        <w:keepNext/>
        <w:rPr>
          <w:rtl/>
        </w:rPr>
      </w:pPr>
      <w:bookmarkStart w:id="5540" w:name="ET_speaker_6053_855"/>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554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מוסיפים 10%, שזה נותן להגיע למה </w:t>
      </w:r>
      <w:bookmarkStart w:id="5541" w:name="_ETM_Q1_13194204"/>
      <w:bookmarkEnd w:id="5541"/>
      <w:r>
        <w:rPr>
          <w:rtl/>
          <w:lang w:eastAsia="he-IL"/>
        </w:rPr>
        <w:t>שקיים היום. הבעיה היא שבקבוצה האמצעית יש לנו בעיה.</w:t>
      </w:r>
      <w:bookmarkStart w:id="5542" w:name="_ETM_Q1_13201578"/>
      <w:bookmarkEnd w:id="5542"/>
    </w:p>
    <w:p w:rsidR="001B26D7" w:rsidRDefault="001B26D7" w:rsidP="001B26D7">
      <w:pPr>
        <w:rPr>
          <w:rtl/>
          <w:lang w:eastAsia="he-IL"/>
        </w:rPr>
      </w:pPr>
      <w:bookmarkStart w:id="5543" w:name="_ETM_Q1_13201638"/>
      <w:bookmarkEnd w:id="5543"/>
    </w:p>
    <w:p w:rsidR="001B26D7" w:rsidRDefault="001B26D7" w:rsidP="001B26D7">
      <w:pPr>
        <w:pStyle w:val="af8"/>
        <w:keepNext/>
        <w:rPr>
          <w:rtl/>
        </w:rPr>
      </w:pPr>
      <w:bookmarkStart w:id="5544" w:name="ET_yor_5278_85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54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מיטל העלתה את השאלה מתי יש נסיבות מיוחדות וכדומה. זה נשאר בשיקול </w:t>
      </w:r>
      <w:bookmarkStart w:id="5545" w:name="_ETM_Q1_13202589"/>
      <w:bookmarkEnd w:id="5545"/>
      <w:r>
        <w:rPr>
          <w:rtl/>
          <w:lang w:eastAsia="he-IL"/>
        </w:rPr>
        <w:t xml:space="preserve">דעת. </w:t>
      </w:r>
      <w:bookmarkStart w:id="5546" w:name="_ETM_Q1_13208140"/>
      <w:bookmarkEnd w:id="5546"/>
    </w:p>
    <w:p w:rsidR="001B26D7" w:rsidRDefault="001B26D7" w:rsidP="001B26D7">
      <w:pPr>
        <w:rPr>
          <w:rtl/>
          <w:lang w:eastAsia="he-IL"/>
        </w:rPr>
      </w:pPr>
      <w:bookmarkStart w:id="5547" w:name="_ETM_Q1_13208202"/>
      <w:bookmarkStart w:id="5548" w:name="_ETM_Q1_13208283"/>
      <w:bookmarkEnd w:id="5547"/>
      <w:bookmarkEnd w:id="5548"/>
    </w:p>
    <w:p w:rsidR="001B26D7" w:rsidRDefault="001B26D7" w:rsidP="001B26D7">
      <w:pPr>
        <w:rPr>
          <w:rtl/>
          <w:lang w:eastAsia="he-IL"/>
        </w:rPr>
      </w:pPr>
      <w:bookmarkStart w:id="5549" w:name="_ETM_Q1_13208348"/>
      <w:bookmarkEnd w:id="5549"/>
      <w:r>
        <w:rPr>
          <w:rtl/>
          <w:lang w:eastAsia="he-IL"/>
        </w:rPr>
        <w:t xml:space="preserve">אמרנו שנחיל על כולם, שזה אמור ממילא, רוב המעונות הפרטיים פחות או יותר יוכלו לעמוד בזה. ממילא </w:t>
      </w:r>
      <w:bookmarkStart w:id="5550" w:name="_ETM_Q1_13211339"/>
      <w:bookmarkEnd w:id="5550"/>
      <w:r>
        <w:rPr>
          <w:rtl/>
          <w:lang w:eastAsia="he-IL"/>
        </w:rPr>
        <w:t xml:space="preserve">זה גם לא עכשיו, זה בעוד תקופה. אבל אמרתי שאנחנו </w:t>
      </w:r>
      <w:bookmarkStart w:id="5551" w:name="_ETM_Q1_13216248"/>
      <w:bookmarkEnd w:id="5551"/>
      <w:r>
        <w:rPr>
          <w:rtl/>
          <w:lang w:eastAsia="he-IL"/>
        </w:rPr>
        <w:t xml:space="preserve">בכל זאת רוצים לתת משהו מבחינת התקינה המשופרת. </w:t>
      </w:r>
      <w:bookmarkStart w:id="5552" w:name="_ETM_Q1_13227813"/>
      <w:bookmarkEnd w:id="5552"/>
      <w:r>
        <w:rPr>
          <w:rtl/>
          <w:lang w:eastAsia="he-IL"/>
        </w:rPr>
        <w:t>אני הצעתי ללכת בכיוון של החלה הדרגתית, שתתחיל אולי בכלל</w:t>
      </w:r>
      <w:bookmarkStart w:id="5553" w:name="_ETM_Q1_13228596"/>
      <w:bookmarkEnd w:id="5553"/>
      <w:r>
        <w:rPr>
          <w:rtl/>
          <w:lang w:eastAsia="he-IL"/>
        </w:rPr>
        <w:t xml:space="preserve"> רק בעוד כשנתיים, שתתחיל באופן הדרגתי על החדשים. מישהו שאל</w:t>
      </w:r>
      <w:bookmarkStart w:id="5554" w:name="_ETM_Q1_13244049"/>
      <w:bookmarkEnd w:id="5554"/>
      <w:r>
        <w:rPr>
          <w:rtl/>
          <w:lang w:eastAsia="he-IL"/>
        </w:rPr>
        <w:t xml:space="preserve"> לגבי חדשים – חדשים זה אומר סמל חדש, זה לא אומר מעון שעבר ממקום למקום. נכון?</w:t>
      </w:r>
    </w:p>
    <w:p w:rsidR="001B26D7" w:rsidRDefault="001B26D7" w:rsidP="001B26D7">
      <w:pPr>
        <w:rPr>
          <w:rtl/>
          <w:lang w:eastAsia="he-IL"/>
        </w:rPr>
      </w:pPr>
    </w:p>
    <w:p w:rsidR="001B26D7" w:rsidRDefault="001B26D7" w:rsidP="001B26D7">
      <w:pPr>
        <w:pStyle w:val="a5"/>
        <w:keepNext/>
        <w:rPr>
          <w:rtl/>
        </w:rPr>
      </w:pPr>
      <w:bookmarkStart w:id="5555" w:name="ET_speaker_5068_85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55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מה זה סמל חדש? לא כולם מקבלים סמל. </w:t>
      </w:r>
    </w:p>
    <w:p w:rsidR="001B26D7" w:rsidRDefault="001B26D7" w:rsidP="001B26D7">
      <w:pPr>
        <w:rPr>
          <w:rtl/>
          <w:lang w:eastAsia="he-IL"/>
        </w:rPr>
      </w:pPr>
    </w:p>
    <w:p w:rsidR="001B26D7" w:rsidRDefault="001B26D7" w:rsidP="001B26D7">
      <w:pPr>
        <w:pStyle w:val="a5"/>
        <w:keepNext/>
        <w:rPr>
          <w:rtl/>
        </w:rPr>
      </w:pPr>
      <w:bookmarkStart w:id="5556" w:name="ET_speaker_שמרית_גיטלין_שקד_85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55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ויצ"ו למשל, כשהוא פותח מעון </w:t>
      </w:r>
      <w:bookmarkStart w:id="5557" w:name="_ETM_Q1_13255049"/>
      <w:bookmarkEnd w:id="5557"/>
      <w:r>
        <w:rPr>
          <w:rtl/>
          <w:lang w:eastAsia="he-IL"/>
        </w:rPr>
        <w:t xml:space="preserve">חדש הוא מבקש רישיון חדש למעון או שהוא פועל </w:t>
      </w:r>
      <w:bookmarkStart w:id="5558" w:name="_ETM_Q1_13262139"/>
      <w:bookmarkEnd w:id="5558"/>
      <w:r>
        <w:rPr>
          <w:rtl/>
          <w:lang w:eastAsia="he-IL"/>
        </w:rPr>
        <w:t>תחת אותו רישיון?</w:t>
      </w:r>
    </w:p>
    <w:p w:rsidR="001B26D7" w:rsidRDefault="001B26D7" w:rsidP="001B26D7">
      <w:pPr>
        <w:rPr>
          <w:rtl/>
          <w:lang w:eastAsia="he-IL"/>
        </w:rPr>
      </w:pPr>
    </w:p>
    <w:p w:rsidR="001B26D7" w:rsidRDefault="001B26D7" w:rsidP="001B26D7">
      <w:pPr>
        <w:pStyle w:val="a5"/>
        <w:keepNext/>
        <w:rPr>
          <w:rtl/>
        </w:rPr>
      </w:pPr>
      <w:bookmarkStart w:id="5559" w:name="ET_speaker_דבורה_דבי_ספיר_אליעזר_859"/>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555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המעון חייב אישור. </w:t>
      </w:r>
    </w:p>
    <w:p w:rsidR="001B26D7" w:rsidRDefault="001B26D7" w:rsidP="001B26D7">
      <w:pPr>
        <w:rPr>
          <w:rtl/>
          <w:lang w:eastAsia="he-IL"/>
        </w:rPr>
      </w:pPr>
    </w:p>
    <w:p w:rsidR="001B26D7" w:rsidRDefault="001B26D7" w:rsidP="001B26D7">
      <w:pPr>
        <w:pStyle w:val="a5"/>
        <w:keepNext/>
        <w:rPr>
          <w:rtl/>
        </w:rPr>
      </w:pPr>
      <w:bookmarkStart w:id="5560" w:name="ET_speaker_6053_860"/>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556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הסמל הוא פר מקום. </w:t>
      </w:r>
    </w:p>
    <w:p w:rsidR="001B26D7" w:rsidRDefault="001B26D7" w:rsidP="001B26D7">
      <w:pPr>
        <w:rPr>
          <w:rtl/>
          <w:lang w:eastAsia="he-IL"/>
        </w:rPr>
      </w:pPr>
    </w:p>
    <w:p w:rsidR="001B26D7" w:rsidRDefault="001B26D7" w:rsidP="001B26D7">
      <w:pPr>
        <w:pStyle w:val="af8"/>
        <w:keepNext/>
        <w:rPr>
          <w:rtl/>
        </w:rPr>
      </w:pPr>
      <w:bookmarkStart w:id="5561" w:name="ET_yor_5278_86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56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אחדד את הדברים. אני מנסה עד כמה שאפשר להשאיר את הרציונל, גם אם תהיה בו קצת דחייה. לכן אמרתי שצריך </w:t>
      </w:r>
      <w:bookmarkStart w:id="5562" w:name="_ETM_Q1_13278460"/>
      <w:bookmarkEnd w:id="5562"/>
      <w:r>
        <w:rPr>
          <w:rtl/>
          <w:lang w:eastAsia="he-IL"/>
        </w:rPr>
        <w:t>קודם כול לחשוב על החדשים, וגם לגביהם להחיל באופן הדרגתי, בהדרגה שתתחיל אולי בעוד כשנתיים, ובהדרגה שאולי אפשר להתחיל עם</w:t>
      </w:r>
      <w:bookmarkStart w:id="5563" w:name="_ETM_Q1_13295601"/>
      <w:bookmarkEnd w:id="5563"/>
      <w:r>
        <w:rPr>
          <w:rtl/>
          <w:lang w:eastAsia="he-IL"/>
        </w:rPr>
        <w:t xml:space="preserve"> שכבות. נגיד שבשנה הראשונה, שזה בעוד שלוש שנים, זה גילאי</w:t>
      </w:r>
      <w:bookmarkStart w:id="5564" w:name="_ETM_Q1_13294308"/>
      <w:bookmarkEnd w:id="5564"/>
      <w:r>
        <w:rPr>
          <w:rtl/>
          <w:lang w:eastAsia="he-IL"/>
        </w:rPr>
        <w:t xml:space="preserve"> לידה עד שנה אחת, אחר כך גילאי שנה עד שנתיים, אחר </w:t>
      </w:r>
      <w:bookmarkStart w:id="5565" w:name="_ETM_Q1_13303048"/>
      <w:bookmarkEnd w:id="5565"/>
      <w:r>
        <w:rPr>
          <w:rtl/>
          <w:lang w:eastAsia="he-IL"/>
        </w:rPr>
        <w:t xml:space="preserve">כך מה שנקרא הבוגרים. </w:t>
      </w:r>
    </w:p>
    <w:p w:rsidR="001B26D7" w:rsidRDefault="001B26D7" w:rsidP="001B26D7">
      <w:pPr>
        <w:rPr>
          <w:rtl/>
          <w:lang w:eastAsia="he-IL"/>
        </w:rPr>
      </w:pPr>
    </w:p>
    <w:p w:rsidR="001B26D7" w:rsidRDefault="001B26D7" w:rsidP="001B26D7">
      <w:pPr>
        <w:pStyle w:val="a5"/>
        <w:keepNext/>
        <w:rPr>
          <w:rtl/>
        </w:rPr>
      </w:pPr>
      <w:bookmarkStart w:id="5566" w:name="ET_speaker_5797_86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56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אנחנו לא פותרים את </w:t>
      </w:r>
      <w:bookmarkStart w:id="5567" w:name="_ETM_Q1_13304796"/>
      <w:bookmarkEnd w:id="5567"/>
      <w:r>
        <w:rPr>
          <w:rtl/>
          <w:lang w:eastAsia="he-IL"/>
        </w:rPr>
        <w:t xml:space="preserve">עיקר המצוקה. אם הייתי בא לייצג את מעונות היום – אתה </w:t>
      </w:r>
      <w:bookmarkStart w:id="5568" w:name="_ETM_Q1_13311714"/>
      <w:bookmarkEnd w:id="5568"/>
      <w:r>
        <w:rPr>
          <w:rtl/>
          <w:lang w:eastAsia="he-IL"/>
        </w:rPr>
        <w:t>צודק. כשאתה אומר "חדש" – אוקיי, החדש יתמודד</w:t>
      </w:r>
      <w:bookmarkStart w:id="5569" w:name="_ETM_Q1_13311239"/>
      <w:bookmarkEnd w:id="5569"/>
      <w:r>
        <w:rPr>
          <w:rtl/>
          <w:lang w:eastAsia="he-IL"/>
        </w:rPr>
        <w:t xml:space="preserve"> עם זה. הרי המשמעות של זה היא שאתה מייקר להורים</w:t>
      </w:r>
      <w:bookmarkStart w:id="5570" w:name="_ETM_Q1_13319066"/>
      <w:bookmarkEnd w:id="5570"/>
      <w:r>
        <w:rPr>
          <w:rtl/>
          <w:lang w:eastAsia="he-IL"/>
        </w:rPr>
        <w:t xml:space="preserve"> במעונות המפוקחים ב-20% את המחיר.</w:t>
      </w:r>
    </w:p>
    <w:p w:rsidR="001B26D7" w:rsidRDefault="001B26D7" w:rsidP="001B26D7">
      <w:pPr>
        <w:rPr>
          <w:rtl/>
          <w:lang w:eastAsia="he-IL"/>
        </w:rPr>
      </w:pPr>
    </w:p>
    <w:p w:rsidR="001B26D7" w:rsidRDefault="001B26D7" w:rsidP="001B26D7">
      <w:pPr>
        <w:pStyle w:val="a5"/>
        <w:keepNext/>
        <w:rPr>
          <w:rtl/>
        </w:rPr>
      </w:pPr>
      <w:bookmarkStart w:id="5571" w:name="ET_speaker_5068_86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571"/>
    </w:p>
    <w:p w:rsidR="001B26D7" w:rsidRDefault="001B26D7" w:rsidP="001B26D7">
      <w:pPr>
        <w:pStyle w:val="KeepWithNext"/>
        <w:rPr>
          <w:rtl/>
          <w:lang w:eastAsia="he-IL"/>
        </w:rPr>
      </w:pPr>
    </w:p>
    <w:p w:rsidR="001B26D7" w:rsidRDefault="001B26D7" w:rsidP="001B26D7">
      <w:pPr>
        <w:rPr>
          <w:rtl/>
          <w:lang w:eastAsia="he-IL"/>
        </w:rPr>
      </w:pPr>
      <w:r>
        <w:rPr>
          <w:rtl/>
          <w:lang w:eastAsia="he-IL"/>
        </w:rPr>
        <w:t>למה?</w:t>
      </w:r>
    </w:p>
    <w:p w:rsidR="001B26D7" w:rsidRDefault="001B26D7" w:rsidP="001B26D7">
      <w:pPr>
        <w:rPr>
          <w:rtl/>
          <w:lang w:eastAsia="he-IL"/>
        </w:rPr>
      </w:pPr>
    </w:p>
    <w:p w:rsidR="001B26D7" w:rsidRDefault="001B26D7" w:rsidP="001B26D7">
      <w:pPr>
        <w:pStyle w:val="af8"/>
        <w:keepNext/>
        <w:rPr>
          <w:rtl/>
        </w:rPr>
      </w:pPr>
      <w:bookmarkStart w:id="5572" w:name="ET_yor_5278_865"/>
      <w:bookmarkStart w:id="5573" w:name="ET_speaker_5797_86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57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למעונות הקיימים אני לא </w:t>
      </w:r>
      <w:bookmarkStart w:id="5574" w:name="_ETM_Q1_13328427"/>
      <w:bookmarkEnd w:id="5574"/>
      <w:r>
        <w:rPr>
          <w:rtl/>
          <w:lang w:eastAsia="he-IL"/>
        </w:rPr>
        <w:t xml:space="preserve">משנה. </w:t>
      </w:r>
    </w:p>
    <w:p w:rsidR="001B26D7" w:rsidRDefault="001B26D7" w:rsidP="001B26D7">
      <w:pPr>
        <w:rPr>
          <w:rtl/>
          <w:lang w:eastAsia="he-IL"/>
        </w:rPr>
      </w:pPr>
    </w:p>
    <w:p w:rsidR="001B26D7" w:rsidRDefault="001B26D7" w:rsidP="001B26D7">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57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אסביר למה. בנצרת או במודיעין עילית נפתח מעון. התחשיב הכלכלי שלו </w:t>
      </w:r>
      <w:bookmarkStart w:id="5575" w:name="_ETM_Q1_13338340"/>
      <w:bookmarkEnd w:id="5575"/>
      <w:r>
        <w:rPr>
          <w:rtl/>
          <w:lang w:eastAsia="he-IL"/>
        </w:rPr>
        <w:t>כרגע היה 90,000 שקל. הוא צריך</w:t>
      </w:r>
      <w:bookmarkStart w:id="5576" w:name="_ETM_Q1_13346491"/>
      <w:bookmarkEnd w:id="5576"/>
      <w:r>
        <w:rPr>
          <w:rtl/>
          <w:lang w:eastAsia="he-IL"/>
        </w:rPr>
        <w:t xml:space="preserve"> לקחת עוד שני אנשי צוות. זה עולה לו עוד 10,000 שקל. איך הוא מחלק את הכסף הזה? עד היום זה התחלק בינו ובין משרד האוצר ומשרד הרווחה, היה חלק מסובסד.</w:t>
      </w:r>
      <w:bookmarkStart w:id="5577" w:name="_ETM_Q1_13360735"/>
      <w:bookmarkEnd w:id="5577"/>
      <w:r>
        <w:rPr>
          <w:rtl/>
          <w:lang w:eastAsia="he-IL"/>
        </w:rPr>
        <w:t xml:space="preserve"> </w:t>
      </w:r>
    </w:p>
    <w:p w:rsidR="001B26D7" w:rsidRDefault="001B26D7" w:rsidP="001B26D7">
      <w:pPr>
        <w:rPr>
          <w:rtl/>
          <w:lang w:eastAsia="he-IL"/>
        </w:rPr>
      </w:pPr>
    </w:p>
    <w:p w:rsidR="001B26D7" w:rsidRDefault="001B26D7" w:rsidP="001B26D7">
      <w:pPr>
        <w:pStyle w:val="a5"/>
        <w:keepNext/>
        <w:rPr>
          <w:rtl/>
        </w:rPr>
      </w:pPr>
      <w:bookmarkStart w:id="5578" w:name="ET_speaker_5068_86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57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לפרטיים לא היה מסובסד. </w:t>
      </w:r>
    </w:p>
    <w:p w:rsidR="001B26D7" w:rsidRDefault="001B26D7" w:rsidP="001B26D7">
      <w:pPr>
        <w:rPr>
          <w:rtl/>
          <w:lang w:eastAsia="he-IL"/>
        </w:rPr>
      </w:pPr>
    </w:p>
    <w:p w:rsidR="001B26D7" w:rsidRDefault="001B26D7" w:rsidP="001B26D7">
      <w:pPr>
        <w:pStyle w:val="a5"/>
        <w:keepNext/>
        <w:rPr>
          <w:rtl/>
        </w:rPr>
      </w:pPr>
      <w:bookmarkStart w:id="5579" w:name="ET_speaker_5797_86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57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דיברתי על הפרטיים. דיברתי </w:t>
      </w:r>
      <w:bookmarkStart w:id="5580" w:name="_ETM_Q1_13364010"/>
      <w:bookmarkEnd w:id="5580"/>
      <w:r>
        <w:rPr>
          <w:rtl/>
          <w:lang w:eastAsia="he-IL"/>
        </w:rPr>
        <w:t xml:space="preserve">על מעונות היום עם סמל. למעון סמל עולה עכשיו 100,000 שקל. יש לו הוצאה של עוד 10,000 שקל. את העלות של ה-10,000 שקל האלה הוא מחלק בין ההורים, בלי סבסוד </w:t>
      </w:r>
      <w:bookmarkStart w:id="5581" w:name="_ETM_Q1_13377664"/>
      <w:bookmarkEnd w:id="5581"/>
      <w:r>
        <w:rPr>
          <w:rtl/>
          <w:lang w:eastAsia="he-IL"/>
        </w:rPr>
        <w:t xml:space="preserve">בכלל, כי משרד האוצר לא מתחייב שהוא מעלה את הסבסוד. בעצם </w:t>
      </w:r>
      <w:bookmarkStart w:id="5582" w:name="_ETM_Q1_13376895"/>
      <w:bookmarkEnd w:id="5582"/>
      <w:r>
        <w:rPr>
          <w:rtl/>
          <w:lang w:eastAsia="he-IL"/>
        </w:rPr>
        <w:t xml:space="preserve">אתה מעלה את המחיר בעוד שנתיים למעונות החדשים ב-20%. אם אתה מדבר כלפי הרשתות של מעונות היום, מה אכפת </w:t>
      </w:r>
      <w:bookmarkStart w:id="5583" w:name="_ETM_Q1_13383552"/>
      <w:bookmarkEnd w:id="5583"/>
      <w:r>
        <w:rPr>
          <w:rtl/>
          <w:lang w:eastAsia="he-IL"/>
        </w:rPr>
        <w:t xml:space="preserve">להם, </w:t>
      </w:r>
      <w:r>
        <w:rPr>
          <w:lang w:eastAsia="he-IL"/>
        </w:rPr>
        <w:t>They couldn’t care less</w:t>
      </w:r>
      <w:r>
        <w:rPr>
          <w:rtl/>
          <w:lang w:eastAsia="he-IL"/>
        </w:rPr>
        <w:t xml:space="preserve">. אבל אתה </w:t>
      </w:r>
      <w:bookmarkStart w:id="5584" w:name="_ETM_Q1_13384246"/>
      <w:bookmarkEnd w:id="5584"/>
      <w:r>
        <w:rPr>
          <w:rtl/>
          <w:lang w:eastAsia="he-IL"/>
        </w:rPr>
        <w:t>היום יושב וב-2023 העלית להורה את המחיר.</w:t>
      </w:r>
    </w:p>
    <w:p w:rsidR="001B26D7" w:rsidRDefault="001B26D7" w:rsidP="001B26D7">
      <w:pPr>
        <w:rPr>
          <w:rtl/>
          <w:lang w:eastAsia="he-IL"/>
        </w:rPr>
      </w:pPr>
    </w:p>
    <w:p w:rsidR="001B26D7" w:rsidRDefault="001B26D7" w:rsidP="001B26D7">
      <w:pPr>
        <w:pStyle w:val="af8"/>
        <w:keepNext/>
        <w:rPr>
          <w:rtl/>
        </w:rPr>
      </w:pPr>
      <w:bookmarkStart w:id="5585" w:name="ET_yor_5278_86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585"/>
    </w:p>
    <w:p w:rsidR="001B26D7" w:rsidRDefault="001B26D7" w:rsidP="001B26D7">
      <w:pPr>
        <w:pStyle w:val="KeepWithNext"/>
        <w:rPr>
          <w:rtl/>
          <w:lang w:eastAsia="he-IL"/>
        </w:rPr>
      </w:pPr>
    </w:p>
    <w:p w:rsidR="001B26D7" w:rsidRDefault="001B26D7" w:rsidP="001B26D7">
      <w:pPr>
        <w:rPr>
          <w:rtl/>
          <w:lang w:eastAsia="he-IL"/>
        </w:rPr>
      </w:pPr>
      <w:r>
        <w:rPr>
          <w:rtl/>
          <w:lang w:eastAsia="he-IL"/>
        </w:rPr>
        <w:t>איפה? במסובסדים?</w:t>
      </w:r>
    </w:p>
    <w:p w:rsidR="001B26D7" w:rsidRDefault="001B26D7" w:rsidP="001B26D7">
      <w:pPr>
        <w:rPr>
          <w:rtl/>
          <w:lang w:eastAsia="he-IL"/>
        </w:rPr>
      </w:pPr>
    </w:p>
    <w:p w:rsidR="001B26D7" w:rsidRDefault="001B26D7" w:rsidP="001B26D7">
      <w:pPr>
        <w:pStyle w:val="a5"/>
        <w:keepNext/>
        <w:rPr>
          <w:rtl/>
        </w:rPr>
      </w:pPr>
      <w:bookmarkStart w:id="5586" w:name="ET_speaker_5797_86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586"/>
    </w:p>
    <w:p w:rsidR="001B26D7" w:rsidRDefault="001B26D7" w:rsidP="001B26D7">
      <w:pPr>
        <w:pStyle w:val="KeepWithNext"/>
        <w:rPr>
          <w:rtl/>
          <w:lang w:eastAsia="he-IL"/>
        </w:rPr>
      </w:pPr>
    </w:p>
    <w:p w:rsidR="001B26D7" w:rsidRDefault="001B26D7" w:rsidP="001B26D7">
      <w:pPr>
        <w:rPr>
          <w:rtl/>
          <w:lang w:eastAsia="he-IL"/>
        </w:rPr>
      </w:pPr>
      <w:r>
        <w:rPr>
          <w:rtl/>
          <w:lang w:eastAsia="he-IL"/>
        </w:rPr>
        <w:t>כן, העלית את המחיר ב-20%. תעשו חשבון – זה כמעט 30%. אם אני עושה חשבון כלכלי, העלית את המחיר ב-30% פר ילד.</w:t>
      </w:r>
    </w:p>
    <w:p w:rsidR="001B26D7" w:rsidRDefault="001B26D7" w:rsidP="001B26D7">
      <w:pPr>
        <w:rPr>
          <w:rtl/>
          <w:lang w:eastAsia="he-IL"/>
        </w:rPr>
      </w:pPr>
    </w:p>
    <w:p w:rsidR="001B26D7" w:rsidRDefault="001B26D7" w:rsidP="001B26D7">
      <w:pPr>
        <w:pStyle w:val="af8"/>
        <w:keepNext/>
        <w:rPr>
          <w:rtl/>
        </w:rPr>
      </w:pPr>
      <w:bookmarkStart w:id="5587" w:name="ET_yor_5278_87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58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במסובסדים בכל מקרה צריך לעדכן את המחירים ולעדכן את הסבסוד. </w:t>
      </w:r>
    </w:p>
    <w:p w:rsidR="001B26D7" w:rsidRDefault="001B26D7" w:rsidP="001B26D7">
      <w:pPr>
        <w:rPr>
          <w:rtl/>
          <w:lang w:eastAsia="he-IL"/>
        </w:rPr>
      </w:pPr>
    </w:p>
    <w:p w:rsidR="001B26D7" w:rsidRDefault="001B26D7" w:rsidP="001B26D7">
      <w:pPr>
        <w:pStyle w:val="a5"/>
        <w:keepNext/>
        <w:rPr>
          <w:rtl/>
        </w:rPr>
      </w:pPr>
      <w:bookmarkStart w:id="5588" w:name="ET_speaker_5797_87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58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נכון. אז תעשה את זה במקביל לעדכון, תעשה בתנאי </w:t>
      </w:r>
      <w:bookmarkStart w:id="5589" w:name="_ETM_Q1_13410245"/>
      <w:bookmarkEnd w:id="5589"/>
      <w:r>
        <w:rPr>
          <w:rtl/>
          <w:lang w:eastAsia="he-IL"/>
        </w:rPr>
        <w:t xml:space="preserve">שלא יעלו את המחיר, שתהיה רק השתתפות סמלית, לא יודע </w:t>
      </w:r>
      <w:bookmarkStart w:id="5590" w:name="_ETM_Q1_13410487"/>
      <w:bookmarkEnd w:id="5590"/>
      <w:r>
        <w:rPr>
          <w:rtl/>
          <w:lang w:eastAsia="he-IL"/>
        </w:rPr>
        <w:t xml:space="preserve">מה. </w:t>
      </w:r>
    </w:p>
    <w:p w:rsidR="001B26D7" w:rsidRDefault="001B26D7" w:rsidP="001B26D7">
      <w:pPr>
        <w:rPr>
          <w:rtl/>
          <w:lang w:eastAsia="he-IL"/>
        </w:rPr>
      </w:pPr>
    </w:p>
    <w:p w:rsidR="001B26D7" w:rsidRDefault="001B26D7" w:rsidP="001B26D7">
      <w:pPr>
        <w:pStyle w:val="af8"/>
        <w:keepNext/>
        <w:rPr>
          <w:rtl/>
        </w:rPr>
      </w:pPr>
      <w:bookmarkStart w:id="5591" w:name="ET_yor_5278_87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59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עכשיו הם מבקשים את העדכון. </w:t>
      </w:r>
    </w:p>
    <w:p w:rsidR="001B26D7" w:rsidRDefault="001B26D7" w:rsidP="001B26D7">
      <w:pPr>
        <w:rPr>
          <w:rtl/>
          <w:lang w:eastAsia="he-IL"/>
        </w:rPr>
      </w:pPr>
    </w:p>
    <w:p w:rsidR="001B26D7" w:rsidRDefault="001B26D7" w:rsidP="001B26D7">
      <w:pPr>
        <w:pStyle w:val="a5"/>
        <w:keepNext/>
        <w:rPr>
          <w:rtl/>
        </w:rPr>
      </w:pPr>
      <w:bookmarkStart w:id="5592" w:name="ET_speaker_5797_87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59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אתה מודיע עכשיו שב-2024 </w:t>
      </w:r>
      <w:bookmarkStart w:id="5593" w:name="_ETM_Q1_13422880"/>
      <w:bookmarkEnd w:id="5593"/>
      <w:r>
        <w:rPr>
          <w:rtl/>
          <w:lang w:eastAsia="he-IL"/>
        </w:rPr>
        <w:t>אתה צריך להכניס למעון יום שיש בו 80 ילדים עוד שלושה אנשי צוות.</w:t>
      </w:r>
    </w:p>
    <w:p w:rsidR="001B26D7" w:rsidRDefault="001B26D7" w:rsidP="001B26D7">
      <w:pPr>
        <w:rPr>
          <w:rtl/>
          <w:lang w:eastAsia="he-IL"/>
        </w:rPr>
      </w:pPr>
    </w:p>
    <w:p w:rsidR="001B26D7" w:rsidRDefault="001B26D7" w:rsidP="001B26D7">
      <w:pPr>
        <w:pStyle w:val="af8"/>
        <w:keepNext/>
        <w:rPr>
          <w:rtl/>
        </w:rPr>
      </w:pPr>
      <w:bookmarkStart w:id="5594" w:name="ET_yor_5278_87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59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למעון חדש. </w:t>
      </w:r>
    </w:p>
    <w:p w:rsidR="001B26D7" w:rsidRDefault="001B26D7" w:rsidP="001B26D7">
      <w:pPr>
        <w:rPr>
          <w:rtl/>
          <w:lang w:eastAsia="he-IL"/>
        </w:rPr>
      </w:pPr>
    </w:p>
    <w:p w:rsidR="001B26D7" w:rsidRDefault="001B26D7" w:rsidP="001B26D7">
      <w:pPr>
        <w:pStyle w:val="a5"/>
        <w:keepNext/>
        <w:rPr>
          <w:rtl/>
        </w:rPr>
      </w:pPr>
      <w:bookmarkStart w:id="5595" w:name="ET_speaker_5797_87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59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מעון חדש, בסדר, אבל התחשיב </w:t>
      </w:r>
      <w:bookmarkStart w:id="5596" w:name="_ETM_Q1_13427109"/>
      <w:bookmarkEnd w:id="5596"/>
      <w:r>
        <w:rPr>
          <w:rtl/>
          <w:lang w:eastAsia="he-IL"/>
        </w:rPr>
        <w:t xml:space="preserve">הכלכלי שלו, מי הולך לשלם את זה? האימא שכרגע היא </w:t>
      </w:r>
      <w:bookmarkStart w:id="5597" w:name="_ETM_Q1_13431644"/>
      <w:bookmarkEnd w:id="5597"/>
      <w:r>
        <w:rPr>
          <w:rtl/>
          <w:lang w:eastAsia="he-IL"/>
        </w:rPr>
        <w:t xml:space="preserve">עוד לא בהיריון אבל היא תהיה בהיריון בעוד שנתיים והיא </w:t>
      </w:r>
      <w:bookmarkStart w:id="5598" w:name="_ETM_Q1_13441262"/>
      <w:bookmarkEnd w:id="5598"/>
      <w:r>
        <w:rPr>
          <w:rtl/>
          <w:lang w:eastAsia="he-IL"/>
        </w:rPr>
        <w:t xml:space="preserve">תלד בעוד שלוש שנים, היא תשלם את העלות שעליה החלטת עכשיו? זה נחמד, ואז תגיד: לא ידעתי, לא זכרתי, </w:t>
      </w:r>
      <w:bookmarkStart w:id="5599" w:name="_ETM_Q1_13449642"/>
      <w:bookmarkEnd w:id="5599"/>
      <w:r>
        <w:rPr>
          <w:rtl/>
          <w:lang w:eastAsia="he-IL"/>
        </w:rPr>
        <w:t xml:space="preserve">הייתי אז בוועדה, לא שמתי לב, הוא כבר לא יכול </w:t>
      </w:r>
      <w:bookmarkStart w:id="5600" w:name="_ETM_Q1_13450524"/>
      <w:bookmarkEnd w:id="5600"/>
      <w:r>
        <w:rPr>
          <w:rtl/>
          <w:lang w:eastAsia="he-IL"/>
        </w:rPr>
        <w:t xml:space="preserve">לבחור בי, הוא כבר לא בפריימריז, הכול בסדר. אני משקף </w:t>
      </w:r>
      <w:bookmarkStart w:id="5601" w:name="_ETM_Q1_13453276"/>
      <w:bookmarkEnd w:id="5601"/>
      <w:r>
        <w:rPr>
          <w:rtl/>
          <w:lang w:eastAsia="he-IL"/>
        </w:rPr>
        <w:t>את המשמעות של ההחלטה שלנו. נכון שאין לוביסטים לילדים האלה</w:t>
      </w:r>
      <w:bookmarkStart w:id="5602" w:name="_ETM_Q1_13461074"/>
      <w:bookmarkEnd w:id="5602"/>
      <w:r>
        <w:rPr>
          <w:rtl/>
          <w:lang w:eastAsia="he-IL"/>
        </w:rPr>
        <w:t xml:space="preserve"> שעוד לא נולדו, כפי שאמרתי כשאין עוד היריון, אבל בפועל </w:t>
      </w:r>
      <w:bookmarkStart w:id="5603" w:name="_ETM_Q1_13467830"/>
      <w:bookmarkEnd w:id="5603"/>
      <w:r>
        <w:rPr>
          <w:rtl/>
          <w:lang w:eastAsia="he-IL"/>
        </w:rPr>
        <w:t xml:space="preserve">אנחנו מכריחים אותם עכשיו לשלם עוד 30%. למה 30%? כי </w:t>
      </w:r>
      <w:bookmarkStart w:id="5604" w:name="_ETM_Q1_13472062"/>
      <w:bookmarkEnd w:id="5604"/>
      <w:r>
        <w:rPr>
          <w:rtl/>
          <w:lang w:eastAsia="he-IL"/>
        </w:rPr>
        <w:t>הרי אתה לא מחייב את המדינה לתת יותר סבסוד. נכון? אם פר ילד במקום 2,500 שקל יעלה - - -</w:t>
      </w:r>
    </w:p>
    <w:p w:rsidR="001B26D7" w:rsidRDefault="001B26D7" w:rsidP="001B26D7">
      <w:pPr>
        <w:rPr>
          <w:rtl/>
          <w:lang w:eastAsia="he-IL"/>
        </w:rPr>
      </w:pPr>
    </w:p>
    <w:p w:rsidR="001B26D7" w:rsidRDefault="001B26D7" w:rsidP="001B26D7">
      <w:pPr>
        <w:pStyle w:val="af8"/>
        <w:keepNext/>
        <w:rPr>
          <w:rtl/>
        </w:rPr>
      </w:pPr>
      <w:bookmarkStart w:id="5605" w:name="ET_yor_5278_87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60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למה? אולי כן. </w:t>
      </w:r>
    </w:p>
    <w:p w:rsidR="001B26D7" w:rsidRDefault="001B26D7" w:rsidP="001B26D7">
      <w:pPr>
        <w:rPr>
          <w:rtl/>
          <w:lang w:eastAsia="he-IL"/>
        </w:rPr>
      </w:pPr>
    </w:p>
    <w:p w:rsidR="001B26D7" w:rsidRDefault="001B26D7" w:rsidP="001B26D7">
      <w:pPr>
        <w:pStyle w:val="a5"/>
        <w:keepNext/>
        <w:rPr>
          <w:rtl/>
        </w:rPr>
      </w:pPr>
      <w:bookmarkStart w:id="5606" w:name="ET_speaker_5797_87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606"/>
    </w:p>
    <w:p w:rsidR="001B26D7" w:rsidRDefault="001B26D7" w:rsidP="001B26D7">
      <w:pPr>
        <w:pStyle w:val="KeepWithNext"/>
        <w:rPr>
          <w:rtl/>
          <w:lang w:eastAsia="he-IL"/>
        </w:rPr>
      </w:pPr>
    </w:p>
    <w:p w:rsidR="001B26D7" w:rsidRDefault="001B26D7" w:rsidP="001B26D7">
      <w:pPr>
        <w:rPr>
          <w:rtl/>
          <w:lang w:eastAsia="he-IL"/>
        </w:rPr>
      </w:pPr>
      <w:r>
        <w:rPr>
          <w:rtl/>
          <w:lang w:eastAsia="he-IL"/>
        </w:rPr>
        <w:t>אין בעיה, אם המדינה מוכנה החל מעוד שנתיים להעלות את הסבסוד.</w:t>
      </w:r>
    </w:p>
    <w:p w:rsidR="001B26D7" w:rsidRDefault="001B26D7" w:rsidP="001B26D7">
      <w:pPr>
        <w:rPr>
          <w:rtl/>
          <w:lang w:eastAsia="he-IL"/>
        </w:rPr>
      </w:pPr>
    </w:p>
    <w:p w:rsidR="001B26D7" w:rsidRDefault="001B26D7" w:rsidP="001B26D7">
      <w:pPr>
        <w:pStyle w:val="af8"/>
        <w:keepNext/>
        <w:rPr>
          <w:rtl/>
        </w:rPr>
      </w:pPr>
      <w:bookmarkStart w:id="5607" w:name="ET_yor_5278_87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607"/>
    </w:p>
    <w:p w:rsidR="001B26D7" w:rsidRDefault="001B26D7" w:rsidP="001B26D7">
      <w:pPr>
        <w:pStyle w:val="KeepWithNext"/>
        <w:rPr>
          <w:rtl/>
          <w:lang w:eastAsia="he-IL"/>
        </w:rPr>
      </w:pPr>
    </w:p>
    <w:p w:rsidR="001B26D7" w:rsidRDefault="001B26D7" w:rsidP="001B26D7">
      <w:pPr>
        <w:rPr>
          <w:rtl/>
          <w:lang w:eastAsia="he-IL"/>
        </w:rPr>
      </w:pPr>
      <w:r>
        <w:rPr>
          <w:rtl/>
          <w:lang w:eastAsia="he-IL"/>
        </w:rPr>
        <w:t>האם התקינה במעונות המסובסדים לא תחייב - - -</w:t>
      </w:r>
    </w:p>
    <w:p w:rsidR="001B26D7" w:rsidRDefault="001B26D7" w:rsidP="001B26D7">
      <w:pPr>
        <w:rPr>
          <w:rtl/>
          <w:lang w:eastAsia="he-IL"/>
        </w:rPr>
      </w:pPr>
    </w:p>
    <w:p w:rsidR="001B26D7" w:rsidRDefault="001B26D7" w:rsidP="001B26D7">
      <w:pPr>
        <w:pStyle w:val="a5"/>
        <w:keepNext/>
        <w:rPr>
          <w:rtl/>
        </w:rPr>
      </w:pPr>
      <w:bookmarkStart w:id="5608" w:name="ET_speaker_5797_87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60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בואו נסגור עם ישראל כץ שהוא מתחייב להיות שר האוצר הבא. </w:t>
      </w:r>
    </w:p>
    <w:p w:rsidR="001B26D7" w:rsidRDefault="001B26D7" w:rsidP="001B26D7">
      <w:pPr>
        <w:rPr>
          <w:rtl/>
          <w:lang w:eastAsia="he-IL"/>
        </w:rPr>
      </w:pPr>
    </w:p>
    <w:p w:rsidR="001B26D7" w:rsidRDefault="001B26D7" w:rsidP="001B26D7">
      <w:pPr>
        <w:pStyle w:val="a5"/>
        <w:keepNext/>
        <w:rPr>
          <w:rtl/>
        </w:rPr>
      </w:pPr>
      <w:bookmarkStart w:id="5609" w:name="ET_speaker_אביעד_שוורץ_880"/>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560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הבדל בין המחיר המפוקח לבין הסבסוד של </w:t>
      </w:r>
      <w:bookmarkStart w:id="5610" w:name="_ETM_Q1_13493026"/>
      <w:bookmarkEnd w:id="5610"/>
      <w:r>
        <w:rPr>
          <w:rtl/>
          <w:lang w:eastAsia="he-IL"/>
        </w:rPr>
        <w:t>המדינה. אלה שני דברים נפרדים. ועדת המחירים קובעת את המחיר.</w:t>
      </w:r>
    </w:p>
    <w:p w:rsidR="001B26D7" w:rsidRDefault="001B26D7" w:rsidP="001B26D7">
      <w:pPr>
        <w:rPr>
          <w:rtl/>
          <w:lang w:eastAsia="he-IL"/>
        </w:rPr>
      </w:pPr>
    </w:p>
    <w:p w:rsidR="001B26D7" w:rsidRDefault="001B26D7" w:rsidP="001B26D7">
      <w:pPr>
        <w:pStyle w:val="af8"/>
        <w:keepNext/>
        <w:rPr>
          <w:rtl/>
        </w:rPr>
      </w:pPr>
      <w:bookmarkStart w:id="5611" w:name="ET_yor_5278_88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611"/>
    </w:p>
    <w:p w:rsidR="001B26D7" w:rsidRDefault="001B26D7" w:rsidP="001B26D7">
      <w:pPr>
        <w:pStyle w:val="KeepWithNext"/>
        <w:rPr>
          <w:rtl/>
          <w:lang w:eastAsia="he-IL"/>
        </w:rPr>
      </w:pPr>
    </w:p>
    <w:p w:rsidR="001B26D7" w:rsidRDefault="001B26D7" w:rsidP="001B26D7">
      <w:pPr>
        <w:rPr>
          <w:rtl/>
          <w:lang w:eastAsia="he-IL"/>
        </w:rPr>
      </w:pPr>
      <w:r>
        <w:rPr>
          <w:rtl/>
          <w:lang w:eastAsia="he-IL"/>
        </w:rPr>
        <w:t>ועדת המחירים קובעת את המחיר אבל כשתהיה תקינה חדשה - - -</w:t>
      </w:r>
    </w:p>
    <w:p w:rsidR="001B26D7" w:rsidRDefault="001B26D7" w:rsidP="001B26D7">
      <w:pPr>
        <w:rPr>
          <w:rtl/>
          <w:lang w:eastAsia="he-IL"/>
        </w:rPr>
      </w:pPr>
    </w:p>
    <w:p w:rsidR="001B26D7" w:rsidRDefault="001B26D7" w:rsidP="001B26D7">
      <w:pPr>
        <w:pStyle w:val="a5"/>
        <w:keepNext/>
        <w:rPr>
          <w:rtl/>
        </w:rPr>
      </w:pPr>
      <w:bookmarkStart w:id="5612" w:name="ET_speaker_אביעד_שוורץ_882"/>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5612"/>
    </w:p>
    <w:p w:rsidR="001B26D7" w:rsidRDefault="001B26D7" w:rsidP="001B26D7">
      <w:pPr>
        <w:pStyle w:val="KeepWithNext"/>
        <w:rPr>
          <w:rtl/>
          <w:lang w:eastAsia="he-IL"/>
        </w:rPr>
      </w:pPr>
    </w:p>
    <w:p w:rsidR="001B26D7" w:rsidRDefault="001B26D7" w:rsidP="001B26D7">
      <w:pPr>
        <w:rPr>
          <w:rtl/>
          <w:lang w:eastAsia="he-IL"/>
        </w:rPr>
      </w:pPr>
      <w:r>
        <w:rPr>
          <w:rtl/>
          <w:lang w:eastAsia="he-IL"/>
        </w:rPr>
        <w:t>ייקבע מחיר גבוה יותר.</w:t>
      </w:r>
    </w:p>
    <w:p w:rsidR="001B26D7" w:rsidRDefault="001B26D7" w:rsidP="001B26D7">
      <w:pPr>
        <w:rPr>
          <w:rtl/>
          <w:lang w:eastAsia="he-IL"/>
        </w:rPr>
      </w:pPr>
    </w:p>
    <w:p w:rsidR="001B26D7" w:rsidRDefault="001B26D7" w:rsidP="001B26D7">
      <w:pPr>
        <w:pStyle w:val="a5"/>
        <w:keepNext/>
        <w:rPr>
          <w:rtl/>
        </w:rPr>
      </w:pPr>
      <w:bookmarkStart w:id="5613" w:name="ET_speaker_6053_883"/>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5613"/>
    </w:p>
    <w:p w:rsidR="001B26D7" w:rsidRDefault="001B26D7" w:rsidP="001B26D7">
      <w:pPr>
        <w:pStyle w:val="KeepWithNext"/>
        <w:rPr>
          <w:rtl/>
          <w:lang w:eastAsia="he-IL"/>
        </w:rPr>
      </w:pPr>
    </w:p>
    <w:p w:rsidR="001B26D7" w:rsidRDefault="001B26D7" w:rsidP="001B26D7">
      <w:pPr>
        <w:rPr>
          <w:rtl/>
          <w:lang w:eastAsia="he-IL"/>
        </w:rPr>
      </w:pPr>
      <w:r>
        <w:rPr>
          <w:rtl/>
          <w:lang w:eastAsia="he-IL"/>
        </w:rPr>
        <w:t>ועדת המחירים לא עדכנה כלום מאז 2012, אז היא תעדכן עכשיו?</w:t>
      </w:r>
    </w:p>
    <w:p w:rsidR="001B26D7" w:rsidRDefault="001B26D7" w:rsidP="001B26D7">
      <w:pPr>
        <w:rPr>
          <w:rtl/>
          <w:lang w:eastAsia="he-IL"/>
        </w:rPr>
      </w:pPr>
      <w:bookmarkStart w:id="5614" w:name="_ETM_Q1_13502096"/>
      <w:bookmarkStart w:id="5615" w:name="_ETM_Q1_13502147"/>
      <w:bookmarkStart w:id="5616" w:name="_ETM_Q1_13503456"/>
      <w:bookmarkEnd w:id="5614"/>
      <w:bookmarkEnd w:id="5615"/>
      <w:bookmarkEnd w:id="5616"/>
    </w:p>
    <w:p w:rsidR="001B26D7" w:rsidRDefault="001B26D7" w:rsidP="001B26D7">
      <w:pPr>
        <w:pStyle w:val="a5"/>
        <w:keepNext/>
        <w:rPr>
          <w:rtl/>
        </w:rPr>
      </w:pPr>
      <w:bookmarkStart w:id="5617" w:name="ET_speaker_אביעד_שוורץ_884"/>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5617"/>
    </w:p>
    <w:p w:rsidR="001B26D7" w:rsidRDefault="001B26D7" w:rsidP="001B26D7">
      <w:pPr>
        <w:pStyle w:val="KeepWithNext"/>
        <w:rPr>
          <w:rtl/>
          <w:lang w:eastAsia="he-IL"/>
        </w:rPr>
      </w:pPr>
    </w:p>
    <w:p w:rsidR="001B26D7" w:rsidRDefault="001B26D7" w:rsidP="001B26D7">
      <w:pPr>
        <w:rPr>
          <w:rtl/>
          <w:lang w:eastAsia="he-IL"/>
        </w:rPr>
      </w:pPr>
      <w:bookmarkStart w:id="5618" w:name="_ETM_Q1_13503903"/>
      <w:bookmarkStart w:id="5619" w:name="_ETM_Q1_13503942"/>
      <w:bookmarkEnd w:id="5618"/>
      <w:bookmarkEnd w:id="5619"/>
      <w:r>
        <w:rPr>
          <w:rtl/>
          <w:lang w:eastAsia="he-IL"/>
        </w:rPr>
        <w:t xml:space="preserve">אציג שתי דוגמאות. יש הורים שלא מקבלים בכלל סבסוד, פחות או יותר 20% מן הילדים לא מקבלים סבסוד במעונות </w:t>
      </w:r>
      <w:bookmarkStart w:id="5620" w:name="_ETM_Q1_13519062"/>
      <w:bookmarkEnd w:id="5620"/>
      <w:r>
        <w:rPr>
          <w:rtl/>
          <w:lang w:eastAsia="he-IL"/>
        </w:rPr>
        <w:t xml:space="preserve">יום. אותו הורה עכשיו פשוט ישלם יותר כסף בלי המדינה. הורה שמקבל סבסוד, נניח שהוא מקבל 1,000 ש"ח סבסוד מתוך </w:t>
      </w:r>
      <w:bookmarkStart w:id="5621" w:name="_ETM_Q1_13530742"/>
      <w:bookmarkEnd w:id="5621"/>
      <w:r>
        <w:rPr>
          <w:rtl/>
          <w:lang w:eastAsia="he-IL"/>
        </w:rPr>
        <w:t>2,000 ועכשיו המחיר יעלה בעוד כמה מאות שקלים, בהנחה שלא</w:t>
      </w:r>
      <w:bookmarkStart w:id="5622" w:name="_ETM_Q1_13533693"/>
      <w:bookmarkEnd w:id="5622"/>
      <w:r>
        <w:rPr>
          <w:rtl/>
          <w:lang w:eastAsia="he-IL"/>
        </w:rPr>
        <w:t xml:space="preserve"> יהיה מקור והסבסוד יישאר אותו דבר אז המחיר להורה יעלה, אז במקום לשלם 1,000 </w:t>
      </w:r>
      <w:bookmarkStart w:id="5623" w:name="_ETM_Q1_13544500"/>
      <w:bookmarkEnd w:id="5623"/>
      <w:r>
        <w:rPr>
          <w:rtl/>
          <w:lang w:eastAsia="he-IL"/>
        </w:rPr>
        <w:t xml:space="preserve">ש"ח הוא ישלם 1,300 ש"ח. לכן הוא אומר שזה יעלה </w:t>
      </w:r>
      <w:bookmarkStart w:id="5624" w:name="_ETM_Q1_13544381"/>
      <w:bookmarkEnd w:id="5624"/>
      <w:r>
        <w:rPr>
          <w:rtl/>
          <w:lang w:eastAsia="he-IL"/>
        </w:rPr>
        <w:t>לו ב-30% את המחיר.</w:t>
      </w:r>
    </w:p>
    <w:p w:rsidR="001B26D7" w:rsidRDefault="001B26D7" w:rsidP="001B26D7">
      <w:pPr>
        <w:rPr>
          <w:rtl/>
          <w:lang w:eastAsia="he-IL"/>
        </w:rPr>
      </w:pPr>
    </w:p>
    <w:p w:rsidR="001B26D7" w:rsidRDefault="001B26D7" w:rsidP="001B26D7">
      <w:pPr>
        <w:pStyle w:val="a5"/>
        <w:keepNext/>
        <w:rPr>
          <w:rtl/>
        </w:rPr>
      </w:pPr>
      <w:bookmarkStart w:id="5625" w:name="ET_speaker_5797_88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625"/>
    </w:p>
    <w:p w:rsidR="001B26D7" w:rsidRDefault="001B26D7" w:rsidP="001B26D7">
      <w:pPr>
        <w:pStyle w:val="KeepWithNext"/>
        <w:rPr>
          <w:rtl/>
          <w:lang w:eastAsia="he-IL"/>
        </w:rPr>
      </w:pPr>
    </w:p>
    <w:p w:rsidR="001B26D7" w:rsidRDefault="001B26D7" w:rsidP="001B26D7">
      <w:pPr>
        <w:rPr>
          <w:rtl/>
          <w:lang w:eastAsia="he-IL"/>
        </w:rPr>
      </w:pPr>
      <w:r>
        <w:rPr>
          <w:rtl/>
          <w:lang w:eastAsia="he-IL"/>
        </w:rPr>
        <w:t>בכמה זה יעלה את המחיר? ב-30% באמת או ביותר?</w:t>
      </w:r>
    </w:p>
    <w:p w:rsidR="001B26D7" w:rsidRDefault="001B26D7" w:rsidP="001B26D7">
      <w:pPr>
        <w:rPr>
          <w:rtl/>
          <w:lang w:eastAsia="he-IL"/>
        </w:rPr>
      </w:pPr>
    </w:p>
    <w:p w:rsidR="001B26D7" w:rsidRDefault="001B26D7" w:rsidP="001B26D7">
      <w:pPr>
        <w:pStyle w:val="a5"/>
        <w:keepNext/>
        <w:rPr>
          <w:rtl/>
        </w:rPr>
      </w:pPr>
      <w:bookmarkStart w:id="5626" w:name="ET_speaker_אביעד_שוורץ_886"/>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562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צריך לערוך את הבדיקה ואז יהיו המספרים המדויקים. </w:t>
      </w:r>
    </w:p>
    <w:p w:rsidR="001B26D7" w:rsidRDefault="001B26D7" w:rsidP="001B26D7">
      <w:pPr>
        <w:rPr>
          <w:rtl/>
          <w:lang w:eastAsia="he-IL"/>
        </w:rPr>
      </w:pPr>
    </w:p>
    <w:p w:rsidR="001B26D7" w:rsidRDefault="001B26D7" w:rsidP="001B26D7">
      <w:pPr>
        <w:pStyle w:val="af7"/>
        <w:keepNext/>
        <w:rPr>
          <w:rtl/>
        </w:rPr>
      </w:pPr>
      <w:bookmarkStart w:id="5627" w:name="ET_interruption_קריאה_88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62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37.8%. </w:t>
      </w:r>
    </w:p>
    <w:p w:rsidR="001B26D7" w:rsidRDefault="001B26D7" w:rsidP="001B26D7">
      <w:pPr>
        <w:rPr>
          <w:rtl/>
          <w:lang w:eastAsia="he-IL"/>
        </w:rPr>
      </w:pPr>
    </w:p>
    <w:p w:rsidR="001B26D7" w:rsidRDefault="001B26D7" w:rsidP="001B26D7">
      <w:pPr>
        <w:pStyle w:val="a5"/>
        <w:keepNext/>
        <w:rPr>
          <w:rtl/>
        </w:rPr>
      </w:pPr>
      <w:bookmarkStart w:id="5628" w:name="ET_speaker_אביעד_שוורץ_889"/>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562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גם קצת קשה לעשות את ההפרדה בין מעון ישן למעון </w:t>
      </w:r>
      <w:bookmarkStart w:id="5629" w:name="_ETM_Q1_13566392"/>
      <w:bookmarkEnd w:id="5629"/>
      <w:r>
        <w:rPr>
          <w:rtl/>
          <w:lang w:eastAsia="he-IL"/>
        </w:rPr>
        <w:t xml:space="preserve">חדש לעומת שטח. הגיוני </w:t>
      </w:r>
      <w:bookmarkStart w:id="5630" w:name="_ETM_Q1_13573546"/>
      <w:bookmarkEnd w:id="5630"/>
      <w:r>
        <w:rPr>
          <w:rtl/>
          <w:lang w:eastAsia="he-IL"/>
        </w:rPr>
        <w:t>עכשיו שאתה מתחשב בכך שמעון כבר נמצא במבנה מסוים שהוא כבר השקיע בו ושיפץ אותו. תקינה זה משהו ש</w:t>
      </w:r>
      <w:bookmarkStart w:id="5631" w:name="_ETM_Q1_13578935"/>
      <w:bookmarkEnd w:id="5631"/>
      <w:r>
        <w:rPr>
          <w:rtl/>
          <w:lang w:eastAsia="he-IL"/>
        </w:rPr>
        <w:t>י</w:t>
      </w:r>
      <w:bookmarkStart w:id="5632" w:name="_ETM_Q1_13582023"/>
      <w:bookmarkStart w:id="5633" w:name="_ETM_Q1_13582093"/>
      <w:bookmarkEnd w:id="5632"/>
      <w:bookmarkEnd w:id="5633"/>
      <w:r>
        <w:rPr>
          <w:rtl/>
          <w:lang w:eastAsia="he-IL"/>
        </w:rPr>
        <w:t>ותר מסובך לעשות לגביו את האבחנה בין</w:t>
      </w:r>
      <w:bookmarkStart w:id="5634" w:name="_ETM_Q1_13583443"/>
      <w:bookmarkEnd w:id="5634"/>
      <w:r>
        <w:rPr>
          <w:rtl/>
          <w:lang w:eastAsia="he-IL"/>
        </w:rPr>
        <w:t xml:space="preserve"> מעון חדש לישן.</w:t>
      </w:r>
    </w:p>
    <w:p w:rsidR="001B26D7" w:rsidRDefault="001B26D7" w:rsidP="001B26D7">
      <w:pPr>
        <w:rPr>
          <w:rtl/>
          <w:lang w:eastAsia="he-IL"/>
        </w:rPr>
      </w:pPr>
    </w:p>
    <w:p w:rsidR="001B26D7" w:rsidRDefault="001B26D7" w:rsidP="001B26D7">
      <w:pPr>
        <w:pStyle w:val="af8"/>
        <w:keepNext/>
        <w:rPr>
          <w:rtl/>
        </w:rPr>
      </w:pPr>
      <w:bookmarkStart w:id="5635" w:name="ET_yor_5278_89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63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משפטית זה יותר מורכב, אני מודה בכך. </w:t>
      </w:r>
    </w:p>
    <w:p w:rsidR="001B26D7" w:rsidRDefault="001B26D7" w:rsidP="001B26D7">
      <w:pPr>
        <w:rPr>
          <w:rtl/>
          <w:lang w:eastAsia="he-IL"/>
        </w:rPr>
      </w:pPr>
    </w:p>
    <w:p w:rsidR="001B26D7" w:rsidRDefault="001B26D7" w:rsidP="001B26D7">
      <w:pPr>
        <w:pStyle w:val="a5"/>
        <w:keepNext/>
        <w:rPr>
          <w:rtl/>
        </w:rPr>
      </w:pPr>
      <w:bookmarkStart w:id="5636" w:name="ET_speaker_5797_89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63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מדבר כלכלית. </w:t>
      </w:r>
    </w:p>
    <w:p w:rsidR="001B26D7" w:rsidRDefault="001B26D7" w:rsidP="001B26D7">
      <w:pPr>
        <w:rPr>
          <w:rtl/>
          <w:lang w:eastAsia="he-IL"/>
        </w:rPr>
      </w:pPr>
    </w:p>
    <w:p w:rsidR="001B26D7" w:rsidRDefault="001B26D7" w:rsidP="001B26D7">
      <w:pPr>
        <w:pStyle w:val="af8"/>
        <w:keepNext/>
        <w:rPr>
          <w:rtl/>
        </w:rPr>
      </w:pPr>
      <w:bookmarkStart w:id="5637" w:name="ET_yor_5278_89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63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נחפש פתרונות. </w:t>
      </w:r>
    </w:p>
    <w:p w:rsidR="001B26D7" w:rsidRDefault="001B26D7" w:rsidP="001B26D7">
      <w:pPr>
        <w:rPr>
          <w:rtl/>
          <w:lang w:eastAsia="he-IL"/>
        </w:rPr>
      </w:pPr>
    </w:p>
    <w:p w:rsidR="001B26D7" w:rsidRDefault="001B26D7" w:rsidP="001B26D7">
      <w:pPr>
        <w:pStyle w:val="a5"/>
        <w:keepNext/>
        <w:rPr>
          <w:rtl/>
        </w:rPr>
      </w:pPr>
      <w:bookmarkStart w:id="5638" w:name="ET_speaker_5797_89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63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דבר אחד, שאפשר לקבל את זה כהחלטה של הוועדה ולא כחלק מן התקנות, וזה דבר שעוררו, ואני עכשיו אומר לרעתי. אמרו שצריך לבדוק בכלל </w:t>
      </w:r>
      <w:bookmarkStart w:id="5639" w:name="_ETM_Q1_13602182"/>
      <w:bookmarkEnd w:id="5639"/>
      <w:r>
        <w:rPr>
          <w:rtl/>
          <w:lang w:eastAsia="he-IL"/>
        </w:rPr>
        <w:t xml:space="preserve">את המחירים. לא בדקו, ולדעת המשרד במספר הילדים שגדל באופן </w:t>
      </w:r>
      <w:bookmarkStart w:id="5640" w:name="_ETM_Q1_13609820"/>
      <w:bookmarkEnd w:id="5640"/>
      <w:r>
        <w:rPr>
          <w:rtl/>
          <w:lang w:eastAsia="he-IL"/>
        </w:rPr>
        <w:t xml:space="preserve">כללי, ה-10% שהתירו בדיעבד, בעצם הוריד את המחיר ולא בדקו </w:t>
      </w:r>
      <w:bookmarkStart w:id="5641" w:name="_ETM_Q1_13610768"/>
      <w:bookmarkEnd w:id="5641"/>
      <w:r>
        <w:rPr>
          <w:rtl/>
          <w:lang w:eastAsia="he-IL"/>
        </w:rPr>
        <w:t xml:space="preserve">את זה בוועדת המחירים מעולם. </w:t>
      </w:r>
    </w:p>
    <w:p w:rsidR="001B26D7" w:rsidRDefault="001B26D7" w:rsidP="001B26D7">
      <w:pPr>
        <w:rPr>
          <w:rtl/>
          <w:lang w:eastAsia="he-IL"/>
        </w:rPr>
      </w:pPr>
    </w:p>
    <w:p w:rsidR="001B26D7" w:rsidRDefault="001B26D7" w:rsidP="001B26D7">
      <w:pPr>
        <w:pStyle w:val="a5"/>
        <w:keepNext/>
        <w:rPr>
          <w:rtl/>
        </w:rPr>
      </w:pPr>
      <w:bookmarkStart w:id="5642" w:name="ET_speaker_אביעד_שוורץ_894"/>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564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יש 50% מן המעונות שהם לא שם. </w:t>
      </w:r>
    </w:p>
    <w:p w:rsidR="001B26D7" w:rsidRDefault="001B26D7" w:rsidP="001B26D7">
      <w:pPr>
        <w:rPr>
          <w:rtl/>
          <w:lang w:eastAsia="he-IL"/>
        </w:rPr>
      </w:pPr>
      <w:bookmarkStart w:id="5643" w:name="_ETM_Q1_13615730"/>
      <w:bookmarkStart w:id="5644" w:name="_ETM_Q1_13615789"/>
      <w:bookmarkStart w:id="5645" w:name="_ETM_Q1_13617074"/>
      <w:bookmarkEnd w:id="5643"/>
      <w:bookmarkEnd w:id="5644"/>
      <w:bookmarkEnd w:id="5645"/>
    </w:p>
    <w:p w:rsidR="001B26D7" w:rsidRDefault="001B26D7" w:rsidP="001B26D7">
      <w:pPr>
        <w:pStyle w:val="a5"/>
        <w:keepNext/>
        <w:rPr>
          <w:rtl/>
        </w:rPr>
      </w:pPr>
      <w:bookmarkStart w:id="5646" w:name="ET_speaker_5797_89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646"/>
    </w:p>
    <w:p w:rsidR="001B26D7" w:rsidRDefault="001B26D7" w:rsidP="001B26D7">
      <w:pPr>
        <w:pStyle w:val="KeepWithNext"/>
        <w:rPr>
          <w:rtl/>
          <w:lang w:eastAsia="he-IL"/>
        </w:rPr>
      </w:pPr>
    </w:p>
    <w:p w:rsidR="001B26D7" w:rsidRDefault="001B26D7" w:rsidP="001B26D7">
      <w:pPr>
        <w:rPr>
          <w:rtl/>
          <w:lang w:eastAsia="he-IL"/>
        </w:rPr>
      </w:pPr>
      <w:bookmarkStart w:id="5647" w:name="_ETM_Q1_13617471"/>
      <w:bookmarkStart w:id="5648" w:name="_ETM_Q1_13617502"/>
      <w:bookmarkEnd w:id="5647"/>
      <w:bookmarkEnd w:id="5648"/>
      <w:r>
        <w:rPr>
          <w:rtl/>
          <w:lang w:eastAsia="he-IL"/>
        </w:rPr>
        <w:t>אני לא בטוח שלא. ואז במסגרת הזאת,</w:t>
      </w:r>
      <w:bookmarkStart w:id="5649" w:name="_ETM_Q1_13625442"/>
      <w:bookmarkEnd w:id="5649"/>
      <w:r>
        <w:rPr>
          <w:rtl/>
          <w:lang w:eastAsia="he-IL"/>
        </w:rPr>
        <w:t xml:space="preserve"> אם יימצא שיש יתרת כסף בסיפור הזה – שזה יהיה לשיפור</w:t>
      </w:r>
      <w:bookmarkStart w:id="5650" w:name="_ETM_Q1_13626396"/>
      <w:bookmarkEnd w:id="5650"/>
      <w:r>
        <w:rPr>
          <w:rtl/>
          <w:lang w:eastAsia="he-IL"/>
        </w:rPr>
        <w:t xml:space="preserve"> התקינה. זאת אומרת, צריך שתהיה אמירה. אני מסכים, אני בעד </w:t>
      </w:r>
      <w:bookmarkStart w:id="5651" w:name="_ETM_Q1_13628006"/>
      <w:bookmarkEnd w:id="5651"/>
      <w:r>
        <w:rPr>
          <w:rtl/>
          <w:lang w:eastAsia="he-IL"/>
        </w:rPr>
        <w:t>שיפור התקינה, אבל לא אם זה אומר מחר בבוקר</w:t>
      </w:r>
      <w:bookmarkStart w:id="5652" w:name="_ETM_Q1_13630771"/>
      <w:bookmarkEnd w:id="5652"/>
      <w:r>
        <w:rPr>
          <w:rtl/>
          <w:lang w:eastAsia="he-IL"/>
        </w:rPr>
        <w:t xml:space="preserve"> שהורה משלם עוד 30%, את זה אני לא מקבל. </w:t>
      </w:r>
    </w:p>
    <w:p w:rsidR="001B26D7" w:rsidRDefault="001B26D7" w:rsidP="001B26D7">
      <w:pPr>
        <w:rPr>
          <w:rtl/>
          <w:lang w:eastAsia="he-IL"/>
        </w:rPr>
      </w:pPr>
      <w:bookmarkStart w:id="5653" w:name="_ETM_Q1_13632456"/>
      <w:bookmarkStart w:id="5654" w:name="_ETM_Q1_13632507"/>
      <w:bookmarkEnd w:id="5653"/>
      <w:bookmarkEnd w:id="5654"/>
    </w:p>
    <w:p w:rsidR="001B26D7" w:rsidRDefault="001B26D7" w:rsidP="001B26D7">
      <w:pPr>
        <w:pStyle w:val="af8"/>
        <w:keepNext/>
        <w:rPr>
          <w:rtl/>
        </w:rPr>
      </w:pPr>
      <w:bookmarkStart w:id="5655" w:name="ET_yor_5278_89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655"/>
    </w:p>
    <w:p w:rsidR="001B26D7" w:rsidRDefault="001B26D7" w:rsidP="001B26D7">
      <w:pPr>
        <w:pStyle w:val="KeepWithNext"/>
        <w:rPr>
          <w:rtl/>
          <w:lang w:eastAsia="he-IL"/>
        </w:rPr>
      </w:pPr>
    </w:p>
    <w:p w:rsidR="001B26D7" w:rsidRDefault="001B26D7" w:rsidP="001B26D7">
      <w:pPr>
        <w:rPr>
          <w:rtl/>
          <w:lang w:eastAsia="he-IL"/>
        </w:rPr>
      </w:pPr>
      <w:bookmarkStart w:id="5656" w:name="_ETM_Q1_13633522"/>
      <w:bookmarkEnd w:id="5656"/>
      <w:r>
        <w:rPr>
          <w:rtl/>
          <w:lang w:eastAsia="he-IL"/>
        </w:rPr>
        <w:t>כרגע</w:t>
      </w:r>
      <w:bookmarkStart w:id="5657" w:name="_ETM_Q1_13634713"/>
      <w:bookmarkEnd w:id="5657"/>
      <w:r>
        <w:rPr>
          <w:rtl/>
          <w:lang w:eastAsia="he-IL"/>
        </w:rPr>
        <w:t xml:space="preserve"> יש אמירה שלפיה בעוד שלוש שנים - - -</w:t>
      </w:r>
    </w:p>
    <w:p w:rsidR="001B26D7" w:rsidRDefault="001B26D7" w:rsidP="001B26D7">
      <w:pPr>
        <w:rPr>
          <w:rtl/>
          <w:lang w:eastAsia="he-IL"/>
        </w:rPr>
      </w:pPr>
    </w:p>
    <w:p w:rsidR="001B26D7" w:rsidRDefault="001B26D7" w:rsidP="001B26D7">
      <w:pPr>
        <w:pStyle w:val="a5"/>
        <w:keepNext/>
        <w:rPr>
          <w:rtl/>
        </w:rPr>
      </w:pPr>
      <w:bookmarkStart w:id="5658" w:name="ET_speaker_שמרית_גיטלין_שקד_89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65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בעוד שלוש </w:t>
      </w:r>
      <w:bookmarkStart w:id="5659" w:name="_ETM_Q1_13640489"/>
      <w:bookmarkEnd w:id="5659"/>
      <w:r>
        <w:rPr>
          <w:rtl/>
          <w:lang w:eastAsia="he-IL"/>
        </w:rPr>
        <w:t xml:space="preserve">שנים יבחנו את שיפור התקינה ויבחנו את היקף ההכשרה ואת השטח. </w:t>
      </w:r>
    </w:p>
    <w:p w:rsidR="001B26D7" w:rsidRDefault="001B26D7" w:rsidP="001B26D7">
      <w:pPr>
        <w:rPr>
          <w:rtl/>
          <w:lang w:eastAsia="he-IL"/>
        </w:rPr>
      </w:pPr>
    </w:p>
    <w:p w:rsidR="001B26D7" w:rsidRDefault="001B26D7" w:rsidP="001B26D7">
      <w:pPr>
        <w:pStyle w:val="a5"/>
        <w:keepNext/>
        <w:rPr>
          <w:rtl/>
        </w:rPr>
      </w:pPr>
      <w:bookmarkStart w:id="5660" w:name="ET_speaker_אמיר_מדינה_898"/>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566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ה-85%. זה משהו אחר. </w:t>
      </w:r>
    </w:p>
    <w:p w:rsidR="001B26D7" w:rsidRDefault="001B26D7" w:rsidP="001B26D7">
      <w:pPr>
        <w:rPr>
          <w:rtl/>
          <w:lang w:eastAsia="he-IL"/>
        </w:rPr>
      </w:pPr>
    </w:p>
    <w:p w:rsidR="001B26D7" w:rsidRDefault="001B26D7" w:rsidP="001B26D7">
      <w:pPr>
        <w:pStyle w:val="a5"/>
        <w:keepNext/>
        <w:rPr>
          <w:rtl/>
        </w:rPr>
      </w:pPr>
      <w:bookmarkStart w:id="5661" w:name="ET_speaker_שיר_סגל_899"/>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566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על הכול, ויש על ה-85%, על השטח. </w:t>
      </w:r>
    </w:p>
    <w:p w:rsidR="001B26D7" w:rsidRDefault="001B26D7" w:rsidP="001B26D7">
      <w:pPr>
        <w:rPr>
          <w:rtl/>
          <w:lang w:eastAsia="he-IL"/>
        </w:rPr>
      </w:pPr>
      <w:bookmarkStart w:id="5662" w:name="_ETM_Q1_13654130"/>
      <w:bookmarkStart w:id="5663" w:name="_ETM_Q1_13654197"/>
      <w:bookmarkStart w:id="5664" w:name="_ETM_Q1_13655346"/>
      <w:bookmarkEnd w:id="5662"/>
      <w:bookmarkEnd w:id="5663"/>
      <w:bookmarkEnd w:id="5664"/>
    </w:p>
    <w:p w:rsidR="001B26D7" w:rsidRDefault="001B26D7" w:rsidP="001B26D7">
      <w:pPr>
        <w:pStyle w:val="a5"/>
        <w:keepNext/>
        <w:rPr>
          <w:rtl/>
        </w:rPr>
      </w:pPr>
      <w:bookmarkStart w:id="5665" w:name="ET_speaker_שמרית_גיטלין_שקד_900"/>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665"/>
    </w:p>
    <w:p w:rsidR="001B26D7" w:rsidRDefault="001B26D7" w:rsidP="001B26D7">
      <w:pPr>
        <w:pStyle w:val="KeepWithNext"/>
        <w:rPr>
          <w:rtl/>
          <w:lang w:eastAsia="he-IL"/>
        </w:rPr>
      </w:pPr>
    </w:p>
    <w:p w:rsidR="001B26D7" w:rsidRDefault="001B26D7" w:rsidP="001B26D7">
      <w:pPr>
        <w:rPr>
          <w:rtl/>
          <w:lang w:eastAsia="he-IL"/>
        </w:rPr>
      </w:pPr>
      <w:bookmarkStart w:id="5666" w:name="_ETM_Q1_13655749"/>
      <w:bookmarkStart w:id="5667" w:name="_ETM_Q1_13655781"/>
      <w:bookmarkEnd w:id="5666"/>
      <w:bookmarkEnd w:id="5667"/>
      <w:r>
        <w:rPr>
          <w:rtl/>
          <w:lang w:eastAsia="he-IL"/>
        </w:rPr>
        <w:t xml:space="preserve">זה סעיף שהוא בעיקר הצהרתי, אין לו משמעות אופרטיבית. </w:t>
      </w:r>
    </w:p>
    <w:p w:rsidR="001B26D7" w:rsidRDefault="001B26D7" w:rsidP="001B26D7">
      <w:pPr>
        <w:rPr>
          <w:rtl/>
          <w:lang w:eastAsia="he-IL"/>
        </w:rPr>
      </w:pPr>
    </w:p>
    <w:p w:rsidR="001B26D7" w:rsidRDefault="001B26D7" w:rsidP="001B26D7">
      <w:pPr>
        <w:pStyle w:val="a5"/>
        <w:keepNext/>
        <w:rPr>
          <w:rtl/>
        </w:rPr>
      </w:pPr>
      <w:bookmarkStart w:id="5668" w:name="ET_speaker_5797_90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66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גם בפרטי אותו דבר. את אומרת לאימא </w:t>
      </w:r>
      <w:bookmarkStart w:id="5669" w:name="_ETM_Q1_13664153"/>
      <w:bookmarkEnd w:id="5669"/>
      <w:r>
        <w:rPr>
          <w:rtl/>
          <w:lang w:eastAsia="he-IL"/>
        </w:rPr>
        <w:t>שלא הצליחה להגיע למעון יום עם סמל: תשלמי עוד כסף. שם זה פחות מ-30%, זה רק 20%. יש לזה משמעות. היא משלמת היום 1,500 שקל ואומרים לה: תשלמי 1,800</w:t>
      </w:r>
      <w:bookmarkStart w:id="5670" w:name="_ETM_Q1_13675704"/>
      <w:bookmarkEnd w:id="5670"/>
      <w:r>
        <w:rPr>
          <w:rtl/>
          <w:lang w:eastAsia="he-IL"/>
        </w:rPr>
        <w:t xml:space="preserve"> שקל. </w:t>
      </w:r>
    </w:p>
    <w:p w:rsidR="001B26D7" w:rsidRDefault="001B26D7" w:rsidP="001B26D7">
      <w:pPr>
        <w:rPr>
          <w:rtl/>
          <w:lang w:eastAsia="he-IL"/>
        </w:rPr>
      </w:pPr>
    </w:p>
    <w:p w:rsidR="001B26D7" w:rsidRDefault="001B26D7" w:rsidP="001B26D7">
      <w:pPr>
        <w:pStyle w:val="af8"/>
        <w:keepNext/>
        <w:rPr>
          <w:rtl/>
        </w:rPr>
      </w:pPr>
      <w:bookmarkStart w:id="5671" w:name="ET_yor_5278_90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67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אגב, לגבי התקינה המשופרת במוסדות הפרטיים, רק לחדד. אמרנו </w:t>
      </w:r>
      <w:bookmarkStart w:id="5672" w:name="_ETM_Q1_13692153"/>
      <w:bookmarkEnd w:id="5672"/>
      <w:r>
        <w:rPr>
          <w:rtl/>
          <w:lang w:eastAsia="he-IL"/>
        </w:rPr>
        <w:t>שכל המסגרות המסובסדות לא עונות על התקינה המשופרת. מה קורה עם הפרטיים?</w:t>
      </w:r>
    </w:p>
    <w:p w:rsidR="001B26D7" w:rsidRDefault="001B26D7" w:rsidP="001B26D7">
      <w:pPr>
        <w:rPr>
          <w:rtl/>
          <w:lang w:eastAsia="he-IL"/>
        </w:rPr>
      </w:pPr>
    </w:p>
    <w:p w:rsidR="001B26D7" w:rsidRDefault="001B26D7" w:rsidP="001B26D7">
      <w:pPr>
        <w:pStyle w:val="a5"/>
        <w:keepNext/>
        <w:rPr>
          <w:rtl/>
        </w:rPr>
      </w:pPr>
      <w:bookmarkStart w:id="5673" w:name="ET_speaker_הודיה_הומינר_רוזנבלום_903"/>
      <w:r>
        <w:rPr>
          <w:rStyle w:val="TagStyle"/>
          <w:rFonts w:hint="cs"/>
          <w:rtl/>
        </w:rPr>
        <w:t xml:space="preserve"> &lt;&lt; דובר &gt;&gt; </w:t>
      </w:r>
      <w:r>
        <w:rPr>
          <w:rFonts w:hint="cs"/>
          <w:rtl/>
        </w:rPr>
        <w:t>הודיה הומינר רוזנבלום:</w:t>
      </w:r>
      <w:r>
        <w:rPr>
          <w:rStyle w:val="TagStyle"/>
          <w:rFonts w:hint="cs"/>
          <w:rtl/>
        </w:rPr>
        <w:t xml:space="preserve"> &lt;&lt; דובר &gt;&gt;</w:t>
      </w:r>
      <w:r>
        <w:rPr>
          <w:rFonts w:hint="cs"/>
          <w:rtl/>
        </w:rPr>
        <w:t xml:space="preserve">   </w:t>
      </w:r>
      <w:bookmarkEnd w:id="567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דיברנו על הערכה ש-25% </w:t>
      </w:r>
      <w:bookmarkStart w:id="5674" w:name="_ETM_Q1_13695244"/>
      <w:bookmarkStart w:id="5675" w:name="_ETM_Q1_13695301"/>
      <w:bookmarkEnd w:id="5674"/>
      <w:bookmarkEnd w:id="5675"/>
      <w:r>
        <w:rPr>
          <w:rtl/>
          <w:lang w:eastAsia="he-IL"/>
        </w:rPr>
        <w:t>לא עונים על התקינה, על פי הערכות חדשות.</w:t>
      </w:r>
    </w:p>
    <w:p w:rsidR="001B26D7" w:rsidRDefault="001B26D7" w:rsidP="001B26D7">
      <w:pPr>
        <w:rPr>
          <w:rtl/>
          <w:lang w:eastAsia="he-IL"/>
        </w:rPr>
      </w:pPr>
    </w:p>
    <w:p w:rsidR="001B26D7" w:rsidRDefault="001B26D7" w:rsidP="001B26D7">
      <w:pPr>
        <w:pStyle w:val="a5"/>
        <w:keepNext/>
        <w:rPr>
          <w:rtl/>
        </w:rPr>
      </w:pPr>
      <w:bookmarkStart w:id="5676" w:name="ET_speaker_אביעד_שוורץ_904"/>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567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במעונות הפרטיים שעומדים בתקינה כנראה לא ידרדרו עכשיו את המצב. מי שעומד גם היום בלי שיש לו </w:t>
      </w:r>
      <w:bookmarkStart w:id="5677" w:name="_ETM_Q1_13713262"/>
      <w:bookmarkEnd w:id="5677"/>
      <w:r>
        <w:rPr>
          <w:rtl/>
          <w:lang w:eastAsia="he-IL"/>
        </w:rPr>
        <w:t xml:space="preserve">חובה, כנראה יש סיבה שהוא עומד בזה, או שהוא מאמין </w:t>
      </w:r>
      <w:bookmarkStart w:id="5678" w:name="_ETM_Q1_13715984"/>
      <w:bookmarkEnd w:id="5678"/>
      <w:r>
        <w:rPr>
          <w:rtl/>
          <w:lang w:eastAsia="he-IL"/>
        </w:rPr>
        <w:t>בזה או שההורים מוכנים לשלם את המחיר.</w:t>
      </w:r>
    </w:p>
    <w:p w:rsidR="001B26D7" w:rsidRDefault="001B26D7" w:rsidP="001B26D7">
      <w:pPr>
        <w:rPr>
          <w:rtl/>
          <w:lang w:eastAsia="he-IL"/>
        </w:rPr>
      </w:pPr>
    </w:p>
    <w:p w:rsidR="001B26D7" w:rsidRDefault="001B26D7" w:rsidP="001B26D7">
      <w:pPr>
        <w:pStyle w:val="a5"/>
        <w:keepNext/>
        <w:rPr>
          <w:rtl/>
        </w:rPr>
      </w:pPr>
      <w:bookmarkStart w:id="5679" w:name="ET_speaker_5797_90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67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כי הם מסוגלים. </w:t>
      </w:r>
    </w:p>
    <w:p w:rsidR="001B26D7" w:rsidRDefault="001B26D7" w:rsidP="001B26D7">
      <w:pPr>
        <w:rPr>
          <w:rtl/>
          <w:lang w:eastAsia="he-IL"/>
        </w:rPr>
      </w:pPr>
    </w:p>
    <w:p w:rsidR="001B26D7" w:rsidRDefault="001B26D7" w:rsidP="001B26D7">
      <w:pPr>
        <w:pStyle w:val="a5"/>
        <w:keepNext/>
        <w:rPr>
          <w:rtl/>
        </w:rPr>
      </w:pPr>
      <w:bookmarkStart w:id="5680" w:name="ET_speaker_אביעד_שוורץ_906"/>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568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לגיטימי. </w:t>
      </w:r>
    </w:p>
    <w:p w:rsidR="001B26D7" w:rsidRDefault="001B26D7" w:rsidP="001B26D7">
      <w:pPr>
        <w:rPr>
          <w:rtl/>
          <w:lang w:eastAsia="he-IL"/>
        </w:rPr>
      </w:pPr>
    </w:p>
    <w:p w:rsidR="001B26D7" w:rsidRDefault="001B26D7" w:rsidP="001B26D7">
      <w:pPr>
        <w:pStyle w:val="af8"/>
        <w:keepNext/>
        <w:rPr>
          <w:rtl/>
        </w:rPr>
      </w:pPr>
      <w:bookmarkStart w:id="5681" w:name="ET_yor_5278_90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68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מדוע אנחנו לא יכולים להגיד, קודם כול לגבי קיימים וחדשים – קיימים זה עד 1 בספטמבר 2021, כלומר יש עדיין שנה. לגבי החדשים </w:t>
      </w:r>
      <w:bookmarkStart w:id="5682" w:name="_ETM_Q1_13745040"/>
      <w:bookmarkEnd w:id="5682"/>
      <w:r>
        <w:rPr>
          <w:rtl/>
          <w:lang w:eastAsia="he-IL"/>
        </w:rPr>
        <w:t>– אם אנחנו אומרים שעוד שנתיים החדשים יעמדו באופן הדרגתי</w:t>
      </w:r>
      <w:bookmarkStart w:id="5683" w:name="_ETM_Q1_13748757"/>
      <w:bookmarkEnd w:id="5683"/>
      <w:r>
        <w:rPr>
          <w:rtl/>
          <w:lang w:eastAsia="he-IL"/>
        </w:rPr>
        <w:t xml:space="preserve"> בתקינה בגילאי לידה עד שנה, בגילאי שנה עד שנתיים, ושנה שלישית שזה עד גיל חמש. </w:t>
      </w:r>
    </w:p>
    <w:p w:rsidR="001B26D7" w:rsidRDefault="001B26D7" w:rsidP="001B26D7">
      <w:pPr>
        <w:rPr>
          <w:rtl/>
          <w:lang w:eastAsia="he-IL"/>
        </w:rPr>
      </w:pPr>
    </w:p>
    <w:p w:rsidR="001B26D7" w:rsidRDefault="001B26D7" w:rsidP="001B26D7">
      <w:pPr>
        <w:pStyle w:val="a5"/>
        <w:keepNext/>
        <w:rPr>
          <w:rtl/>
        </w:rPr>
      </w:pPr>
      <w:bookmarkStart w:id="5684" w:name="ET_speaker_5797_90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68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אתה אומר: עוד חמש שנים </w:t>
      </w:r>
      <w:bookmarkStart w:id="5685" w:name="_ETM_Q1_13759244"/>
      <w:bookmarkEnd w:id="5685"/>
      <w:r>
        <w:rPr>
          <w:rtl/>
          <w:lang w:eastAsia="he-IL"/>
        </w:rPr>
        <w:t xml:space="preserve">רחל ומרגלית ישלמו עוד 30%. אני לא יכול לומר את </w:t>
      </w:r>
      <w:bookmarkStart w:id="5686" w:name="_ETM_Q1_13761339"/>
      <w:bookmarkEnd w:id="5686"/>
      <w:r>
        <w:rPr>
          <w:rtl/>
          <w:lang w:eastAsia="he-IL"/>
        </w:rPr>
        <w:t>זה.</w:t>
      </w:r>
    </w:p>
    <w:p w:rsidR="001B26D7" w:rsidRDefault="001B26D7" w:rsidP="001B26D7">
      <w:pPr>
        <w:rPr>
          <w:rtl/>
          <w:lang w:eastAsia="he-IL"/>
        </w:rPr>
      </w:pPr>
    </w:p>
    <w:p w:rsidR="001B26D7" w:rsidRDefault="001B26D7" w:rsidP="001B26D7">
      <w:pPr>
        <w:pStyle w:val="af8"/>
        <w:keepNext/>
        <w:rPr>
          <w:rtl/>
        </w:rPr>
      </w:pPr>
      <w:bookmarkStart w:id="5687" w:name="ET_yor_5278_90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68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קודם כול, אחרי חמש שנים זה כבר ילדים חדשים, דור </w:t>
      </w:r>
      <w:bookmarkStart w:id="5688" w:name="_ETM_Q1_13773634"/>
      <w:bookmarkEnd w:id="5688"/>
      <w:r>
        <w:rPr>
          <w:rtl/>
          <w:lang w:eastAsia="he-IL"/>
        </w:rPr>
        <w:t>שלם אחר.</w:t>
      </w:r>
    </w:p>
    <w:p w:rsidR="001B26D7" w:rsidRDefault="001B26D7" w:rsidP="001B26D7">
      <w:pPr>
        <w:rPr>
          <w:rtl/>
          <w:lang w:eastAsia="he-IL"/>
        </w:rPr>
      </w:pPr>
    </w:p>
    <w:p w:rsidR="001B26D7" w:rsidRDefault="001B26D7" w:rsidP="001B26D7">
      <w:pPr>
        <w:pStyle w:val="a5"/>
        <w:keepNext/>
        <w:rPr>
          <w:rtl/>
        </w:rPr>
      </w:pPr>
      <w:bookmarkStart w:id="5689" w:name="ET_speaker_אביעד_שוורץ_909"/>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568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חשוב לציין שזה גם משפיע על מספר הילדים. יש לנו עדיין מחסור במעונות מסובסדים. יש עודף ביקוש </w:t>
      </w:r>
      <w:bookmarkStart w:id="5690" w:name="_ETM_Q1_13777872"/>
      <w:bookmarkEnd w:id="5690"/>
      <w:r>
        <w:rPr>
          <w:rtl/>
          <w:lang w:eastAsia="he-IL"/>
        </w:rPr>
        <w:t xml:space="preserve">משמעותי. </w:t>
      </w:r>
    </w:p>
    <w:p w:rsidR="001B26D7" w:rsidRDefault="001B26D7" w:rsidP="001B26D7">
      <w:pPr>
        <w:rPr>
          <w:rtl/>
          <w:lang w:eastAsia="he-IL"/>
        </w:rPr>
      </w:pPr>
    </w:p>
    <w:p w:rsidR="001B26D7" w:rsidRDefault="001B26D7" w:rsidP="001B26D7">
      <w:pPr>
        <w:pStyle w:val="a5"/>
        <w:keepNext/>
        <w:rPr>
          <w:rtl/>
        </w:rPr>
      </w:pPr>
      <w:bookmarkStart w:id="5691" w:name="ET_speaker_5797_91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69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מבין שעד אז יהיה שר אוצר שיביא קצת </w:t>
      </w:r>
      <w:bookmarkStart w:id="5692" w:name="_ETM_Q1_13782671"/>
      <w:bookmarkEnd w:id="5692"/>
      <w:r>
        <w:rPr>
          <w:rtl/>
          <w:lang w:eastAsia="he-IL"/>
        </w:rPr>
        <w:t>יותר כסף לבינוי.</w:t>
      </w:r>
    </w:p>
    <w:p w:rsidR="001B26D7" w:rsidRDefault="001B26D7" w:rsidP="001B26D7">
      <w:pPr>
        <w:rPr>
          <w:rtl/>
          <w:lang w:eastAsia="he-IL"/>
        </w:rPr>
      </w:pPr>
    </w:p>
    <w:p w:rsidR="001B26D7" w:rsidRDefault="001B26D7" w:rsidP="001B26D7">
      <w:pPr>
        <w:pStyle w:val="a5"/>
        <w:keepNext/>
        <w:rPr>
          <w:rtl/>
        </w:rPr>
      </w:pPr>
      <w:bookmarkStart w:id="5693" w:name="ET_speaker_אביעד_שוורץ_911"/>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569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היה גידול בבינוי. בשנים 2017–2019 הושקעו מיליארד ש"ח </w:t>
      </w:r>
      <w:bookmarkStart w:id="5694" w:name="_ETM_Q1_13789049"/>
      <w:bookmarkEnd w:id="5694"/>
      <w:r>
        <w:rPr>
          <w:rtl/>
          <w:lang w:eastAsia="he-IL"/>
        </w:rPr>
        <w:t xml:space="preserve">בבינוי מעונות יום, שזה כמו מה שנעשה בחמש–שש השנים לפני </w:t>
      </w:r>
      <w:bookmarkStart w:id="5695" w:name="_ETM_Q1_13799779"/>
      <w:bookmarkEnd w:id="5695"/>
      <w:r>
        <w:rPr>
          <w:rtl/>
          <w:lang w:eastAsia="he-IL"/>
        </w:rPr>
        <w:t>כן, כלומר היה גידול בבינוי, אבל יש עדיין עודף ביקוש</w:t>
      </w:r>
      <w:bookmarkStart w:id="5696" w:name="_ETM_Q1_13805028"/>
      <w:bookmarkEnd w:id="5696"/>
      <w:r>
        <w:rPr>
          <w:rtl/>
          <w:lang w:eastAsia="he-IL"/>
        </w:rPr>
        <w:t xml:space="preserve"> משמעותי למעונות המסובסדים וזה המקום היחיד שבו הורים שצריכים את</w:t>
      </w:r>
      <w:bookmarkStart w:id="5697" w:name="_ETM_Q1_13809667"/>
      <w:bookmarkEnd w:id="5697"/>
      <w:r>
        <w:rPr>
          <w:rtl/>
          <w:lang w:eastAsia="he-IL"/>
        </w:rPr>
        <w:t xml:space="preserve"> הסבסוד יכולים לקבל אותו. גם בלי קשר לגידול בעלות, </w:t>
      </w:r>
      <w:bookmarkStart w:id="5698" w:name="_ETM_Q1_13815246"/>
      <w:bookmarkEnd w:id="5698"/>
      <w:r>
        <w:rPr>
          <w:rtl/>
          <w:lang w:eastAsia="he-IL"/>
        </w:rPr>
        <w:t xml:space="preserve">זה גם מצמצם את מספר הילדים במעון כי בסוף גם </w:t>
      </w:r>
      <w:bookmarkStart w:id="5699" w:name="_ETM_Q1_13819443"/>
      <w:bookmarkEnd w:id="5699"/>
      <w:r>
        <w:rPr>
          <w:rtl/>
          <w:lang w:eastAsia="he-IL"/>
        </w:rPr>
        <w:t xml:space="preserve">אם התפוסה מאפשרת חריגה של 10% עדיין בהיבט הזה </w:t>
      </w:r>
      <w:bookmarkStart w:id="5700" w:name="_ETM_Q1_13825609"/>
      <w:bookmarkEnd w:id="5700"/>
      <w:r>
        <w:rPr>
          <w:rtl/>
          <w:lang w:eastAsia="he-IL"/>
        </w:rPr>
        <w:t>מעונות יעבדו לפי התקינה.</w:t>
      </w:r>
    </w:p>
    <w:p w:rsidR="001B26D7" w:rsidRDefault="001B26D7" w:rsidP="001B26D7">
      <w:pPr>
        <w:rPr>
          <w:rtl/>
          <w:lang w:eastAsia="he-IL"/>
        </w:rPr>
      </w:pPr>
    </w:p>
    <w:p w:rsidR="001B26D7" w:rsidRDefault="001B26D7" w:rsidP="001B26D7">
      <w:pPr>
        <w:pStyle w:val="af8"/>
        <w:keepNext/>
        <w:rPr>
          <w:rtl/>
        </w:rPr>
      </w:pPr>
      <w:bookmarkStart w:id="5701" w:name="ET_yor_5278_91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70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אז מה הנטייה שלכם, פינדרוס? לפי זה אנחנו נסתפק בהחלת התקן של המסובסדים על כלל המעונות. </w:t>
      </w:r>
    </w:p>
    <w:p w:rsidR="001B26D7" w:rsidRDefault="001B26D7" w:rsidP="001B26D7">
      <w:pPr>
        <w:rPr>
          <w:rtl/>
          <w:lang w:eastAsia="he-IL"/>
        </w:rPr>
      </w:pPr>
    </w:p>
    <w:p w:rsidR="001B26D7" w:rsidRDefault="001B26D7" w:rsidP="001B26D7">
      <w:pPr>
        <w:pStyle w:val="a5"/>
        <w:keepNext/>
        <w:rPr>
          <w:rtl/>
        </w:rPr>
      </w:pPr>
      <w:bookmarkStart w:id="5702" w:name="ET_speaker_5797_91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70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הייתי אומר שבעוד שנתיים הוועדה תבחן </w:t>
      </w:r>
      <w:bookmarkStart w:id="5703" w:name="_ETM_Q1_13841945"/>
      <w:bookmarkEnd w:id="5703"/>
      <w:r>
        <w:rPr>
          <w:rtl/>
          <w:lang w:eastAsia="he-IL"/>
        </w:rPr>
        <w:t xml:space="preserve">את האפשרויות מול העלויות, אחרי שוועדת המחירים תבדוק הוועדה תבחן את המספרים ואת האפשרות להחזיר את התקינה. הוועדה רואה בחיוב את הכול אבל אי אפשר להכריח את זה. צריך לבוא לוועדה ולבדוק את זה בעוד שנתיים, </w:t>
      </w:r>
      <w:bookmarkStart w:id="5704" w:name="_ETM_Q1_13857508"/>
      <w:bookmarkEnd w:id="5704"/>
      <w:r>
        <w:rPr>
          <w:rtl/>
          <w:lang w:eastAsia="he-IL"/>
        </w:rPr>
        <w:t xml:space="preserve">האם זה ישים. אם הם יגיעו למסקנה שה-10% האלה, מצד אחד לא הוספת מטפלות ומצד שני השארת במחיר הישן, אז </w:t>
      </w:r>
      <w:bookmarkStart w:id="5705" w:name="_ETM_Q1_13863232"/>
      <w:bookmarkEnd w:id="5705"/>
      <w:r>
        <w:rPr>
          <w:rtl/>
          <w:lang w:eastAsia="he-IL"/>
        </w:rPr>
        <w:t xml:space="preserve">אני בעד, אני לא מחפש איפה לחסוך. </w:t>
      </w:r>
    </w:p>
    <w:p w:rsidR="001B26D7" w:rsidRDefault="001B26D7" w:rsidP="001B26D7">
      <w:pPr>
        <w:rPr>
          <w:rtl/>
          <w:lang w:eastAsia="he-IL"/>
        </w:rPr>
      </w:pPr>
    </w:p>
    <w:p w:rsidR="001B26D7" w:rsidRDefault="001B26D7" w:rsidP="001B26D7">
      <w:pPr>
        <w:pStyle w:val="af8"/>
        <w:keepNext/>
        <w:rPr>
          <w:rtl/>
        </w:rPr>
      </w:pPr>
      <w:bookmarkStart w:id="5706" w:name="ET_yor_5278_91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706"/>
    </w:p>
    <w:p w:rsidR="001B26D7" w:rsidRDefault="001B26D7" w:rsidP="001B26D7">
      <w:pPr>
        <w:pStyle w:val="KeepWithNext"/>
        <w:rPr>
          <w:rtl/>
          <w:lang w:eastAsia="he-IL"/>
        </w:rPr>
      </w:pPr>
    </w:p>
    <w:p w:rsidR="001B26D7" w:rsidRDefault="001B26D7" w:rsidP="001B26D7">
      <w:pPr>
        <w:rPr>
          <w:rtl/>
          <w:lang w:eastAsia="he-IL"/>
        </w:rPr>
      </w:pPr>
      <w:r>
        <w:rPr>
          <w:rtl/>
          <w:lang w:eastAsia="he-IL"/>
        </w:rPr>
        <w:t>אנחנו לא מדברים על התפוסה.</w:t>
      </w:r>
      <w:bookmarkStart w:id="5707" w:name="_ETM_Q1_13873501"/>
      <w:bookmarkEnd w:id="5707"/>
    </w:p>
    <w:p w:rsidR="001B26D7" w:rsidRDefault="001B26D7" w:rsidP="001B26D7">
      <w:pPr>
        <w:rPr>
          <w:rtl/>
          <w:lang w:eastAsia="he-IL"/>
        </w:rPr>
      </w:pPr>
      <w:bookmarkStart w:id="5708" w:name="_ETM_Q1_13873562"/>
      <w:bookmarkEnd w:id="5708"/>
    </w:p>
    <w:p w:rsidR="001B26D7" w:rsidRDefault="001B26D7" w:rsidP="001B26D7">
      <w:pPr>
        <w:pStyle w:val="a5"/>
        <w:keepNext/>
        <w:rPr>
          <w:rtl/>
        </w:rPr>
      </w:pPr>
      <w:bookmarkStart w:id="5709" w:name="ET_speaker_5797_91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709"/>
    </w:p>
    <w:p w:rsidR="001B26D7" w:rsidRDefault="001B26D7" w:rsidP="001B26D7">
      <w:pPr>
        <w:pStyle w:val="KeepWithNext"/>
        <w:rPr>
          <w:rtl/>
          <w:lang w:eastAsia="he-IL"/>
        </w:rPr>
      </w:pPr>
    </w:p>
    <w:p w:rsidR="001B26D7" w:rsidRDefault="001B26D7" w:rsidP="001B26D7">
      <w:pPr>
        <w:rPr>
          <w:rtl/>
          <w:lang w:eastAsia="he-IL"/>
        </w:rPr>
      </w:pPr>
      <w:r>
        <w:rPr>
          <w:rtl/>
          <w:lang w:eastAsia="he-IL"/>
        </w:rPr>
        <w:t>הם אמרו שלשום שהוסיפו למעונות 10% תפוסה.</w:t>
      </w:r>
      <w:bookmarkStart w:id="5710" w:name="_ETM_Q1_13879846"/>
      <w:bookmarkEnd w:id="5710"/>
      <w:r>
        <w:rPr>
          <w:rtl/>
          <w:lang w:eastAsia="he-IL"/>
        </w:rPr>
        <w:t xml:space="preserve"> לא בדקו אף פעם מה המשמעות של זה לגבי המחיר. </w:t>
      </w:r>
      <w:bookmarkStart w:id="5711" w:name="_ETM_Q1_13882317"/>
      <w:bookmarkEnd w:id="5711"/>
      <w:r>
        <w:rPr>
          <w:rtl/>
          <w:lang w:eastAsia="he-IL"/>
        </w:rPr>
        <w:t xml:space="preserve">אמר את זה אמיר בהגינות, לא בדקו. יכול להיות שיש </w:t>
      </w:r>
      <w:bookmarkStart w:id="5712" w:name="_ETM_Q1_13886772"/>
      <w:bookmarkEnd w:id="5712"/>
      <w:r>
        <w:rPr>
          <w:rtl/>
          <w:lang w:eastAsia="he-IL"/>
        </w:rPr>
        <w:t xml:space="preserve">שם את הכסף בשביל להוסיף תקינה. </w:t>
      </w:r>
    </w:p>
    <w:p w:rsidR="001B26D7" w:rsidRDefault="001B26D7" w:rsidP="001B26D7">
      <w:pPr>
        <w:rPr>
          <w:rtl/>
          <w:lang w:eastAsia="he-IL"/>
        </w:rPr>
      </w:pPr>
    </w:p>
    <w:p w:rsidR="001B26D7" w:rsidRDefault="001B26D7" w:rsidP="001B26D7">
      <w:pPr>
        <w:pStyle w:val="af8"/>
        <w:keepNext/>
        <w:rPr>
          <w:rtl/>
        </w:rPr>
      </w:pPr>
      <w:bookmarkStart w:id="5713" w:name="ET_yor_5278_91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71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נשאר כסף. </w:t>
      </w:r>
    </w:p>
    <w:p w:rsidR="001B26D7" w:rsidRDefault="001B26D7" w:rsidP="001B26D7">
      <w:pPr>
        <w:rPr>
          <w:rtl/>
          <w:lang w:eastAsia="he-IL"/>
        </w:rPr>
      </w:pPr>
      <w:bookmarkStart w:id="5714" w:name="_ETM_Q1_13892524"/>
      <w:bookmarkStart w:id="5715" w:name="_ETM_Q1_13892579"/>
      <w:bookmarkEnd w:id="5714"/>
      <w:bookmarkEnd w:id="5715"/>
    </w:p>
    <w:p w:rsidR="001B26D7" w:rsidRDefault="001B26D7" w:rsidP="001B26D7">
      <w:pPr>
        <w:pStyle w:val="a5"/>
        <w:keepNext/>
        <w:rPr>
          <w:rtl/>
        </w:rPr>
      </w:pPr>
      <w:bookmarkStart w:id="5716" w:name="ET_speaker_5797_91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71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w:t>
      </w:r>
      <w:bookmarkStart w:id="5717" w:name="_ETM_Q1_13883619"/>
      <w:bookmarkEnd w:id="5717"/>
      <w:r>
        <w:rPr>
          <w:rtl/>
          <w:lang w:eastAsia="he-IL"/>
        </w:rPr>
        <w:t xml:space="preserve">כסף. עוד פעם, אם יש לו 100 ילדים </w:t>
      </w:r>
      <w:bookmarkStart w:id="5718" w:name="_ETM_Q1_13896020"/>
      <w:bookmarkEnd w:id="5718"/>
      <w:r>
        <w:rPr>
          <w:rtl/>
          <w:lang w:eastAsia="he-IL"/>
        </w:rPr>
        <w:t xml:space="preserve">במעון ובגלל זה יש לו 100,000 שקל, וההוצאות שלו הן </w:t>
      </w:r>
      <w:bookmarkStart w:id="5719" w:name="_ETM_Q1_13896906"/>
      <w:bookmarkEnd w:id="5719"/>
      <w:r>
        <w:rPr>
          <w:rtl/>
          <w:lang w:eastAsia="he-IL"/>
        </w:rPr>
        <w:t>90,000 – יש לו 10,000 שקל. בואו נקבע שעליו לקחת</w:t>
      </w:r>
      <w:bookmarkStart w:id="5720" w:name="_ETM_Q1_13899306"/>
      <w:bookmarkEnd w:id="5720"/>
      <w:r>
        <w:rPr>
          <w:rtl/>
          <w:lang w:eastAsia="he-IL"/>
        </w:rPr>
        <w:t xml:space="preserve"> עוד שני אנשי צוות. אף אחד לא בדק את זה. </w:t>
      </w:r>
      <w:bookmarkStart w:id="5721" w:name="_ETM_Q1_13901417"/>
      <w:bookmarkEnd w:id="5721"/>
    </w:p>
    <w:p w:rsidR="001B26D7" w:rsidRDefault="001B26D7" w:rsidP="001B26D7">
      <w:pPr>
        <w:rPr>
          <w:rtl/>
          <w:lang w:eastAsia="he-IL"/>
        </w:rPr>
      </w:pPr>
    </w:p>
    <w:p w:rsidR="001B26D7" w:rsidRDefault="001B26D7" w:rsidP="001B26D7">
      <w:pPr>
        <w:pStyle w:val="a5"/>
        <w:keepNext/>
        <w:rPr>
          <w:rtl/>
        </w:rPr>
      </w:pPr>
      <w:bookmarkStart w:id="5722" w:name="ET_speaker_6053_916"/>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572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פינדרוס, זה לא יקרה. </w:t>
      </w:r>
    </w:p>
    <w:p w:rsidR="001B26D7" w:rsidRDefault="001B26D7" w:rsidP="001B26D7">
      <w:pPr>
        <w:rPr>
          <w:rtl/>
          <w:lang w:eastAsia="he-IL"/>
        </w:rPr>
      </w:pPr>
      <w:bookmarkStart w:id="5723" w:name="_ETM_Q1_13903172"/>
      <w:bookmarkStart w:id="5724" w:name="_ETM_Q1_13903230"/>
      <w:bookmarkStart w:id="5725" w:name="_ETM_Q1_13904645"/>
      <w:bookmarkEnd w:id="5723"/>
      <w:bookmarkEnd w:id="5724"/>
      <w:bookmarkEnd w:id="5725"/>
    </w:p>
    <w:p w:rsidR="001B26D7" w:rsidRDefault="001B26D7" w:rsidP="001B26D7">
      <w:pPr>
        <w:pStyle w:val="a5"/>
        <w:keepNext/>
        <w:rPr>
          <w:rtl/>
        </w:rPr>
      </w:pPr>
      <w:bookmarkStart w:id="5726" w:name="ET_speaker_5797_91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726"/>
    </w:p>
    <w:p w:rsidR="001B26D7" w:rsidRDefault="001B26D7" w:rsidP="001B26D7">
      <w:pPr>
        <w:pStyle w:val="KeepWithNext"/>
        <w:rPr>
          <w:rtl/>
          <w:lang w:eastAsia="he-IL"/>
        </w:rPr>
      </w:pPr>
    </w:p>
    <w:p w:rsidR="001B26D7" w:rsidRDefault="001B26D7" w:rsidP="001B26D7">
      <w:pPr>
        <w:rPr>
          <w:rtl/>
          <w:lang w:eastAsia="he-IL"/>
        </w:rPr>
      </w:pPr>
      <w:bookmarkStart w:id="5727" w:name="_ETM_Q1_13905107"/>
      <w:bookmarkStart w:id="5728" w:name="_ETM_Q1_13905141"/>
      <w:bookmarkEnd w:id="5727"/>
      <w:bookmarkEnd w:id="5728"/>
      <w:r>
        <w:rPr>
          <w:rtl/>
          <w:lang w:eastAsia="he-IL"/>
        </w:rPr>
        <w:t xml:space="preserve">אפשרנו להם להכניס עוד 10% </w:t>
      </w:r>
      <w:bookmarkStart w:id="5729" w:name="_ETM_Q1_13901322"/>
      <w:bookmarkEnd w:id="5729"/>
      <w:r>
        <w:rPr>
          <w:rtl/>
          <w:lang w:eastAsia="he-IL"/>
        </w:rPr>
        <w:t xml:space="preserve">ילדים. הוא היה אמור להכניס 90,000 שקל והכניס 100,000 שקל. </w:t>
      </w:r>
      <w:bookmarkStart w:id="5730" w:name="_ETM_Q1_13903457"/>
      <w:bookmarkEnd w:id="5730"/>
      <w:r>
        <w:rPr>
          <w:rtl/>
          <w:lang w:eastAsia="he-IL"/>
        </w:rPr>
        <w:t xml:space="preserve">הוא לא הוסיף מטפלות. הדלתא הזאת נוצרה עם תקינה. </w:t>
      </w:r>
      <w:bookmarkStart w:id="5731" w:name="_ETM_Q1_13916363"/>
      <w:bookmarkEnd w:id="5731"/>
      <w:r>
        <w:rPr>
          <w:rtl/>
          <w:lang w:eastAsia="he-IL"/>
        </w:rPr>
        <w:t>יש אפשרויות, אבל אנחנו לא סגורים על זה בשביל להצביע</w:t>
      </w:r>
      <w:bookmarkStart w:id="5732" w:name="_ETM_Q1_13915562"/>
      <w:bookmarkEnd w:id="5732"/>
      <w:r>
        <w:rPr>
          <w:rtl/>
          <w:lang w:eastAsia="he-IL"/>
        </w:rPr>
        <w:t xml:space="preserve"> היום על דבר כזה. אני יכול להגיד שבתוך שנתיים הוועדה תבדוק את זה. </w:t>
      </w:r>
    </w:p>
    <w:p w:rsidR="001B26D7" w:rsidRDefault="001B26D7" w:rsidP="001B26D7">
      <w:pPr>
        <w:rPr>
          <w:rtl/>
          <w:lang w:eastAsia="he-IL"/>
        </w:rPr>
      </w:pPr>
    </w:p>
    <w:p w:rsidR="001B26D7" w:rsidRDefault="001B26D7" w:rsidP="001B26D7">
      <w:pPr>
        <w:pStyle w:val="a5"/>
        <w:keepNext/>
        <w:rPr>
          <w:rtl/>
        </w:rPr>
      </w:pPr>
      <w:bookmarkStart w:id="5733" w:name="ET_speaker_6053_920"/>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573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פינדרוס, ועדת התעריפים לא התכנסה משנת 2012 וגם לא תתכנס בעוד שנתיים, בואו נשים את הדברים על השולחן. </w:t>
      </w:r>
    </w:p>
    <w:p w:rsidR="001B26D7" w:rsidRDefault="001B26D7" w:rsidP="001B26D7">
      <w:pPr>
        <w:rPr>
          <w:rtl/>
          <w:lang w:eastAsia="he-IL"/>
        </w:rPr>
      </w:pPr>
    </w:p>
    <w:p w:rsidR="001B26D7" w:rsidRDefault="001B26D7" w:rsidP="001B26D7">
      <w:pPr>
        <w:pStyle w:val="a5"/>
        <w:keepNext/>
        <w:rPr>
          <w:rtl/>
        </w:rPr>
      </w:pPr>
      <w:bookmarkStart w:id="5734" w:name="ET_speaker_5797_92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73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מקווה שכן. </w:t>
      </w:r>
    </w:p>
    <w:p w:rsidR="001B26D7" w:rsidRDefault="001B26D7" w:rsidP="001B26D7">
      <w:pPr>
        <w:rPr>
          <w:rtl/>
          <w:lang w:eastAsia="he-IL"/>
        </w:rPr>
      </w:pPr>
    </w:p>
    <w:p w:rsidR="001B26D7" w:rsidRDefault="001B26D7" w:rsidP="001B26D7">
      <w:pPr>
        <w:pStyle w:val="a5"/>
        <w:keepNext/>
        <w:rPr>
          <w:rtl/>
        </w:rPr>
      </w:pPr>
      <w:bookmarkStart w:id="5735" w:name="ET_speaker_שיר_סגל_922"/>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573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אם זה הכיוון אז אגיד </w:t>
      </w:r>
      <w:bookmarkStart w:id="5736" w:name="_ETM_Q1_13935579"/>
      <w:bookmarkEnd w:id="5736"/>
      <w:r>
        <w:rPr>
          <w:rtl/>
          <w:lang w:eastAsia="he-IL"/>
        </w:rPr>
        <w:t xml:space="preserve">שלא רק בהשלכות הכלכליות אנחנו לא יודעים מה המשמעות אלא </w:t>
      </w:r>
      <w:bookmarkStart w:id="5737" w:name="_ETM_Q1_13937178"/>
      <w:bookmarkEnd w:id="5737"/>
      <w:r>
        <w:rPr>
          <w:rtl/>
          <w:lang w:eastAsia="he-IL"/>
        </w:rPr>
        <w:t xml:space="preserve">גם אל מול הסיכונים, אל מול איפה שווה להקים. יכול </w:t>
      </w:r>
      <w:bookmarkStart w:id="5738" w:name="_ETM_Q1_13940176"/>
      <w:bookmarkEnd w:id="5738"/>
      <w:r>
        <w:rPr>
          <w:rtl/>
          <w:lang w:eastAsia="he-IL"/>
        </w:rPr>
        <w:t xml:space="preserve">להיות שבאזורים מסוימים יותר שווה לעשות את השינוי הזה ואילו </w:t>
      </w:r>
      <w:bookmarkStart w:id="5739" w:name="_ETM_Q1_13940041"/>
      <w:bookmarkEnd w:id="5739"/>
      <w:r>
        <w:rPr>
          <w:rtl/>
          <w:lang w:eastAsia="he-IL"/>
        </w:rPr>
        <w:t>באחרים להיפך. אפשר לעשות בהמשך דיפרנציאציה. אני מציעה לאמץ</w:t>
      </w:r>
      <w:bookmarkStart w:id="5740" w:name="_ETM_Q1_13945586"/>
      <w:bookmarkEnd w:id="5740"/>
      <w:r>
        <w:rPr>
          <w:rtl/>
          <w:lang w:eastAsia="he-IL"/>
        </w:rPr>
        <w:t xml:space="preserve"> את ההצעה שלך ולעשות את זה עם מחקר מלווה לאורך </w:t>
      </w:r>
      <w:bookmarkStart w:id="5741" w:name="_ETM_Q1_13950110"/>
      <w:bookmarkEnd w:id="5741"/>
      <w:r>
        <w:rPr>
          <w:rtl/>
          <w:lang w:eastAsia="he-IL"/>
        </w:rPr>
        <w:t>השנתיים האלה, ולא רק מחקר כלכלי אלא מחקר מלווה שכבר מחפש תובנות מקיפות אל מול הסיכון, אל מול ההשקעות.</w:t>
      </w:r>
    </w:p>
    <w:p w:rsidR="001B26D7" w:rsidRDefault="001B26D7" w:rsidP="001B26D7">
      <w:pPr>
        <w:rPr>
          <w:rtl/>
          <w:lang w:eastAsia="he-IL"/>
        </w:rPr>
      </w:pPr>
      <w:bookmarkStart w:id="5742" w:name="_ETM_Q1_13951155"/>
      <w:bookmarkStart w:id="5743" w:name="_ETM_Q1_13951215"/>
      <w:bookmarkEnd w:id="5742"/>
      <w:bookmarkEnd w:id="5743"/>
    </w:p>
    <w:p w:rsidR="001B26D7" w:rsidRDefault="001B26D7" w:rsidP="001B26D7">
      <w:pPr>
        <w:pStyle w:val="a5"/>
        <w:keepNext/>
        <w:rPr>
          <w:rtl/>
        </w:rPr>
      </w:pPr>
      <w:bookmarkStart w:id="5744" w:name="ET_speaker_5797_92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744"/>
    </w:p>
    <w:p w:rsidR="001B26D7" w:rsidRDefault="001B26D7" w:rsidP="001B26D7">
      <w:pPr>
        <w:pStyle w:val="KeepWithNext"/>
        <w:rPr>
          <w:rtl/>
          <w:lang w:eastAsia="he-IL"/>
        </w:rPr>
      </w:pPr>
    </w:p>
    <w:p w:rsidR="001B26D7" w:rsidRDefault="001B26D7" w:rsidP="001B26D7">
      <w:pPr>
        <w:rPr>
          <w:rtl/>
          <w:lang w:eastAsia="he-IL"/>
        </w:rPr>
      </w:pPr>
      <w:r>
        <w:rPr>
          <w:rtl/>
          <w:lang w:eastAsia="he-IL"/>
        </w:rPr>
        <w:t>אין בעיה. תעשו מחקר מלווה, תבדקו מה ההשלכות, מה המשמעויות.</w:t>
      </w:r>
    </w:p>
    <w:p w:rsidR="001B26D7" w:rsidRDefault="001B26D7" w:rsidP="001B26D7">
      <w:pPr>
        <w:rPr>
          <w:rtl/>
          <w:lang w:eastAsia="he-IL"/>
        </w:rPr>
      </w:pPr>
    </w:p>
    <w:p w:rsidR="001B26D7" w:rsidRDefault="001B26D7" w:rsidP="001B26D7">
      <w:pPr>
        <w:pStyle w:val="a5"/>
        <w:keepNext/>
        <w:rPr>
          <w:rtl/>
        </w:rPr>
      </w:pPr>
      <w:bookmarkStart w:id="5745" w:name="ET_speaker_שיר_סגל_924"/>
      <w:r>
        <w:rPr>
          <w:rStyle w:val="TagStyle"/>
          <w:rFonts w:hint="cs"/>
          <w:rtl/>
        </w:rPr>
        <w:t xml:space="preserve"> &lt;&lt; דובר &gt;&gt; </w:t>
      </w:r>
      <w:r>
        <w:rPr>
          <w:rFonts w:hint="cs"/>
          <w:rtl/>
        </w:rPr>
        <w:t>שיר סגל:</w:t>
      </w:r>
      <w:r>
        <w:rPr>
          <w:rStyle w:val="TagStyle"/>
          <w:rFonts w:hint="cs"/>
          <w:rtl/>
        </w:rPr>
        <w:t xml:space="preserve"> &lt;&lt; דובר &gt;&gt;</w:t>
      </w:r>
      <w:r>
        <w:rPr>
          <w:rFonts w:hint="cs"/>
          <w:rtl/>
        </w:rPr>
        <w:t xml:space="preserve">   </w:t>
      </w:r>
      <w:bookmarkEnd w:id="574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כבר </w:t>
      </w:r>
      <w:bookmarkStart w:id="5746" w:name="_ETM_Q1_13955245"/>
      <w:bookmarkEnd w:id="5746"/>
      <w:r>
        <w:rPr>
          <w:rtl/>
          <w:lang w:eastAsia="he-IL"/>
        </w:rPr>
        <w:t xml:space="preserve">יותר מורכב לחשוב מה צריך להיות שם בפנים אבל לדעתי </w:t>
      </w:r>
      <w:bookmarkStart w:id="5747" w:name="_ETM_Q1_13962743"/>
      <w:bookmarkEnd w:id="5747"/>
      <w:r>
        <w:rPr>
          <w:rtl/>
          <w:lang w:eastAsia="he-IL"/>
        </w:rPr>
        <w:t>יהיה נכון וראוי לעשות את זה.</w:t>
      </w:r>
    </w:p>
    <w:p w:rsidR="001B26D7" w:rsidRDefault="001B26D7" w:rsidP="001B26D7">
      <w:pPr>
        <w:rPr>
          <w:rtl/>
          <w:lang w:eastAsia="he-IL"/>
        </w:rPr>
      </w:pPr>
    </w:p>
    <w:p w:rsidR="001B26D7" w:rsidRDefault="001B26D7" w:rsidP="001B26D7">
      <w:pPr>
        <w:pStyle w:val="a5"/>
        <w:keepNext/>
        <w:rPr>
          <w:rtl/>
        </w:rPr>
      </w:pPr>
      <w:bookmarkStart w:id="5748" w:name="ET_speaker_5797_92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74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אנחנו לא חייבים להיות כפופים ללוח הזמנים הפוליטי של השר, לא נעים לי להגיד. אני אומר באמת, אני שם את זה פה על </w:t>
      </w:r>
      <w:bookmarkStart w:id="5749" w:name="_ETM_Q1_13966010"/>
      <w:bookmarkEnd w:id="5749"/>
      <w:r>
        <w:rPr>
          <w:rtl/>
          <w:lang w:eastAsia="he-IL"/>
        </w:rPr>
        <w:t>השולחן, אנחנו לא חייבים להיות כפופים ללוח הזמנים שלו.</w:t>
      </w:r>
    </w:p>
    <w:p w:rsidR="001B26D7" w:rsidRDefault="001B26D7" w:rsidP="001B26D7">
      <w:pPr>
        <w:rPr>
          <w:rtl/>
          <w:lang w:eastAsia="he-IL"/>
        </w:rPr>
      </w:pPr>
    </w:p>
    <w:p w:rsidR="001B26D7" w:rsidRDefault="001B26D7" w:rsidP="001B26D7">
      <w:pPr>
        <w:pStyle w:val="af8"/>
        <w:keepNext/>
        <w:rPr>
          <w:rtl/>
        </w:rPr>
      </w:pPr>
      <w:bookmarkStart w:id="5750" w:name="ET_yor_5278_92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75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מה </w:t>
      </w:r>
      <w:bookmarkStart w:id="5751" w:name="_ETM_Q1_13971976"/>
      <w:bookmarkEnd w:id="5751"/>
      <w:r>
        <w:rPr>
          <w:rtl/>
          <w:lang w:eastAsia="he-IL"/>
        </w:rPr>
        <w:t>זה קשור?</w:t>
      </w:r>
      <w:bookmarkStart w:id="5752" w:name="_ETM_Q1_13974392"/>
      <w:bookmarkEnd w:id="5752"/>
    </w:p>
    <w:p w:rsidR="001B26D7" w:rsidRDefault="001B26D7" w:rsidP="001B26D7">
      <w:pPr>
        <w:rPr>
          <w:rtl/>
          <w:lang w:eastAsia="he-IL"/>
        </w:rPr>
      </w:pPr>
      <w:bookmarkStart w:id="5753" w:name="_ETM_Q1_13974465"/>
      <w:bookmarkEnd w:id="5753"/>
    </w:p>
    <w:p w:rsidR="001B26D7" w:rsidRDefault="001B26D7" w:rsidP="001B26D7">
      <w:pPr>
        <w:pStyle w:val="a5"/>
        <w:keepNext/>
        <w:rPr>
          <w:rtl/>
        </w:rPr>
      </w:pPr>
      <w:bookmarkStart w:id="5754" w:name="ET_speaker_5797_92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75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הרי התקנות הגיעו לפה פתאום משום מקום. אנחנו מדברים </w:t>
      </w:r>
      <w:bookmarkStart w:id="5755" w:name="_ETM_Q1_13976220"/>
      <w:bookmarkEnd w:id="5755"/>
      <w:r>
        <w:rPr>
          <w:rtl/>
          <w:lang w:eastAsia="he-IL"/>
        </w:rPr>
        <w:t>פה בוועדה אז בואו נהיה אמיתיים.</w:t>
      </w:r>
    </w:p>
    <w:p w:rsidR="001B26D7" w:rsidRDefault="001B26D7" w:rsidP="001B26D7">
      <w:pPr>
        <w:rPr>
          <w:rtl/>
          <w:lang w:eastAsia="he-IL"/>
        </w:rPr>
      </w:pPr>
    </w:p>
    <w:p w:rsidR="001B26D7" w:rsidRDefault="001B26D7" w:rsidP="001B26D7">
      <w:pPr>
        <w:pStyle w:val="af8"/>
        <w:keepNext/>
        <w:rPr>
          <w:rtl/>
        </w:rPr>
      </w:pPr>
      <w:bookmarkStart w:id="5756" w:name="ET_yor_5278_92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75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אנחנו ביקשנו את התקנות. </w:t>
      </w:r>
    </w:p>
    <w:p w:rsidR="001B26D7" w:rsidRDefault="001B26D7" w:rsidP="001B26D7">
      <w:pPr>
        <w:rPr>
          <w:rtl/>
          <w:lang w:eastAsia="he-IL"/>
        </w:rPr>
      </w:pPr>
    </w:p>
    <w:p w:rsidR="001B26D7" w:rsidRDefault="001B26D7" w:rsidP="001B26D7">
      <w:pPr>
        <w:pStyle w:val="a5"/>
        <w:keepNext/>
        <w:rPr>
          <w:rtl/>
        </w:rPr>
      </w:pPr>
      <w:bookmarkStart w:id="5757" w:name="ET_speaker_דבורה_דבי_ספיר_אליעזר_929"/>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575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היו </w:t>
      </w:r>
      <w:bookmarkStart w:id="5758" w:name="_ETM_Q1_13979092"/>
      <w:bookmarkEnd w:id="5758"/>
      <w:r>
        <w:rPr>
          <w:rtl/>
          <w:lang w:eastAsia="he-IL"/>
        </w:rPr>
        <w:t>ישיבות רבות על התקנות האלה.</w:t>
      </w:r>
    </w:p>
    <w:p w:rsidR="001B26D7" w:rsidRDefault="001B26D7" w:rsidP="001B26D7">
      <w:pPr>
        <w:rPr>
          <w:rtl/>
          <w:lang w:eastAsia="he-IL"/>
        </w:rPr>
      </w:pPr>
    </w:p>
    <w:p w:rsidR="001B26D7" w:rsidRDefault="001B26D7" w:rsidP="001B26D7">
      <w:pPr>
        <w:pStyle w:val="a5"/>
        <w:keepNext/>
        <w:rPr>
          <w:rtl/>
        </w:rPr>
      </w:pPr>
      <w:bookmarkStart w:id="5759" w:name="ET_speaker_5797_93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75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במסגרת הצעה לסדר כששאלו מה קרה לתקנות, ופתאום זה הגיע והיו צריכים השבוע להעביר את זה. </w:t>
      </w:r>
    </w:p>
    <w:p w:rsidR="001B26D7" w:rsidRDefault="001B26D7" w:rsidP="001B26D7">
      <w:pPr>
        <w:rPr>
          <w:rtl/>
          <w:lang w:eastAsia="he-IL"/>
        </w:rPr>
      </w:pPr>
    </w:p>
    <w:p w:rsidR="001B26D7" w:rsidRDefault="001B26D7" w:rsidP="001B26D7">
      <w:pPr>
        <w:pStyle w:val="a5"/>
        <w:keepNext/>
        <w:rPr>
          <w:rtl/>
        </w:rPr>
      </w:pPr>
      <w:bookmarkStart w:id="5760" w:name="ET_speaker_5068_93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760"/>
    </w:p>
    <w:p w:rsidR="001B26D7" w:rsidRDefault="001B26D7" w:rsidP="001B26D7">
      <w:pPr>
        <w:pStyle w:val="KeepWithNext"/>
        <w:rPr>
          <w:rtl/>
          <w:lang w:eastAsia="he-IL"/>
        </w:rPr>
      </w:pPr>
    </w:p>
    <w:p w:rsidR="001B26D7" w:rsidRDefault="001B26D7" w:rsidP="001B26D7">
      <w:pPr>
        <w:rPr>
          <w:rtl/>
          <w:lang w:eastAsia="he-IL"/>
        </w:rPr>
      </w:pPr>
      <w:r>
        <w:rPr>
          <w:rtl/>
          <w:lang w:eastAsia="he-IL"/>
        </w:rPr>
        <w:t>לא, לא, זה ממש לא פתאום. שנתיים היה להם לעבוד על זה. בושה.</w:t>
      </w:r>
    </w:p>
    <w:p w:rsidR="001B26D7" w:rsidRDefault="001B26D7" w:rsidP="001B26D7">
      <w:pPr>
        <w:rPr>
          <w:rtl/>
          <w:lang w:eastAsia="he-IL"/>
        </w:rPr>
      </w:pPr>
    </w:p>
    <w:p w:rsidR="001B26D7" w:rsidRDefault="001B26D7" w:rsidP="001B26D7">
      <w:pPr>
        <w:pStyle w:val="af8"/>
        <w:keepNext/>
        <w:rPr>
          <w:rtl/>
        </w:rPr>
      </w:pPr>
      <w:bookmarkStart w:id="5761" w:name="ET_yor_5278_93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76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בואו נהיה הוגנים. הייתה לנו ישיבה רק </w:t>
      </w:r>
      <w:bookmarkStart w:id="5762" w:name="_ETM_Q1_13998198"/>
      <w:bookmarkEnd w:id="5762"/>
      <w:r>
        <w:rPr>
          <w:rtl/>
          <w:lang w:eastAsia="he-IL"/>
        </w:rPr>
        <w:t xml:space="preserve">בספטמבר. </w:t>
      </w:r>
    </w:p>
    <w:p w:rsidR="001B26D7" w:rsidRDefault="001B26D7" w:rsidP="001B26D7">
      <w:pPr>
        <w:rPr>
          <w:rtl/>
          <w:lang w:eastAsia="he-IL"/>
        </w:rPr>
      </w:pPr>
    </w:p>
    <w:p w:rsidR="001B26D7" w:rsidRDefault="001B26D7" w:rsidP="001B26D7">
      <w:pPr>
        <w:pStyle w:val="a5"/>
        <w:keepNext/>
        <w:rPr>
          <w:rtl/>
        </w:rPr>
      </w:pPr>
      <w:bookmarkStart w:id="5763" w:name="ET_speaker_5797_93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763"/>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חושב שאנחנו לא מוכנים.</w:t>
      </w:r>
    </w:p>
    <w:p w:rsidR="001B26D7" w:rsidRDefault="001B26D7" w:rsidP="001B26D7">
      <w:pPr>
        <w:rPr>
          <w:rtl/>
          <w:lang w:eastAsia="he-IL"/>
        </w:rPr>
      </w:pPr>
    </w:p>
    <w:p w:rsidR="001B26D7" w:rsidRDefault="001B26D7" w:rsidP="001B26D7">
      <w:pPr>
        <w:pStyle w:val="a5"/>
        <w:keepNext/>
        <w:rPr>
          <w:rtl/>
        </w:rPr>
      </w:pPr>
      <w:bookmarkStart w:id="5764" w:name="ET_speaker_5068_93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764"/>
    </w:p>
    <w:p w:rsidR="001B26D7" w:rsidRDefault="001B26D7" w:rsidP="001B26D7">
      <w:pPr>
        <w:pStyle w:val="KeepWithNext"/>
        <w:rPr>
          <w:rtl/>
          <w:lang w:eastAsia="he-IL"/>
        </w:rPr>
      </w:pPr>
    </w:p>
    <w:p w:rsidR="001B26D7" w:rsidRDefault="001B26D7" w:rsidP="001B26D7">
      <w:pPr>
        <w:rPr>
          <w:rtl/>
          <w:lang w:eastAsia="he-IL"/>
        </w:rPr>
      </w:pPr>
      <w:bookmarkStart w:id="5765" w:name="_ETM_Q1_14009641"/>
      <w:bookmarkStart w:id="5766" w:name="_ETM_Q1_14009686"/>
      <w:bookmarkEnd w:id="5765"/>
      <w:bookmarkEnd w:id="5766"/>
      <w:r>
        <w:rPr>
          <w:rtl/>
          <w:lang w:eastAsia="he-IL"/>
        </w:rPr>
        <w:t xml:space="preserve">יוסוף, המצב ברור מאוד. אם לא תהיה תוספת של </w:t>
      </w:r>
      <w:bookmarkStart w:id="5767" w:name="_ETM_Q1_14017316"/>
      <w:bookmarkEnd w:id="5767"/>
      <w:r>
        <w:rPr>
          <w:rtl/>
          <w:lang w:eastAsia="he-IL"/>
        </w:rPr>
        <w:t xml:space="preserve">תקציב אפשר להניח לתקנות האלה למות. </w:t>
      </w:r>
    </w:p>
    <w:p w:rsidR="001B26D7" w:rsidRDefault="001B26D7" w:rsidP="001B26D7">
      <w:pPr>
        <w:rPr>
          <w:rtl/>
          <w:lang w:eastAsia="he-IL"/>
        </w:rPr>
      </w:pPr>
    </w:p>
    <w:p w:rsidR="001B26D7" w:rsidRDefault="001B26D7" w:rsidP="001B26D7">
      <w:pPr>
        <w:pStyle w:val="af8"/>
        <w:keepNext/>
        <w:rPr>
          <w:rtl/>
        </w:rPr>
      </w:pPr>
      <w:bookmarkStart w:id="5768" w:name="ET_yor_5278_93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76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תוספת של לפחות עוד </w:t>
      </w:r>
      <w:bookmarkStart w:id="5769" w:name="_ETM_Q1_14024669"/>
      <w:bookmarkEnd w:id="5769"/>
      <w:r>
        <w:rPr>
          <w:rtl/>
          <w:lang w:eastAsia="he-IL"/>
        </w:rPr>
        <w:t xml:space="preserve">40 מיליון שקל. </w:t>
      </w:r>
    </w:p>
    <w:p w:rsidR="001B26D7" w:rsidRDefault="001B26D7" w:rsidP="001B26D7">
      <w:pPr>
        <w:rPr>
          <w:rtl/>
          <w:lang w:eastAsia="he-IL"/>
        </w:rPr>
      </w:pPr>
    </w:p>
    <w:p w:rsidR="001B26D7" w:rsidRDefault="001B26D7" w:rsidP="001B26D7">
      <w:pPr>
        <w:pStyle w:val="a5"/>
        <w:keepNext/>
        <w:rPr>
          <w:rtl/>
        </w:rPr>
      </w:pPr>
      <w:bookmarkStart w:id="5770" w:name="ET_speaker_5068_93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77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אגיד את הדבר הפשוט – אי אפשר לתקן </w:t>
      </w:r>
      <w:bookmarkStart w:id="5771" w:name="_ETM_Q1_14030992"/>
      <w:bookmarkEnd w:id="5771"/>
      <w:r>
        <w:rPr>
          <w:rtl/>
          <w:lang w:eastAsia="he-IL"/>
        </w:rPr>
        <w:t xml:space="preserve">תקנות, לחייב מעונות ולהגיד להם: אם לא תעשו את זה </w:t>
      </w:r>
      <w:bookmarkStart w:id="5772" w:name="_ETM_Q1_14032931"/>
      <w:bookmarkEnd w:id="5772"/>
      <w:r>
        <w:rPr>
          <w:rtl/>
          <w:lang w:eastAsia="he-IL"/>
        </w:rPr>
        <w:t>אז לא נורא. כי אז לשם מה החוק ולשם</w:t>
      </w:r>
      <w:bookmarkStart w:id="5773" w:name="_ETM_Q1_14034752"/>
      <w:bookmarkEnd w:id="5773"/>
      <w:r>
        <w:rPr>
          <w:rtl/>
          <w:lang w:eastAsia="he-IL"/>
        </w:rPr>
        <w:t xml:space="preserve"> מה התקנות?</w:t>
      </w:r>
    </w:p>
    <w:p w:rsidR="001B26D7" w:rsidRDefault="001B26D7" w:rsidP="001B26D7">
      <w:pPr>
        <w:rPr>
          <w:rtl/>
          <w:lang w:eastAsia="he-IL"/>
        </w:rPr>
      </w:pPr>
    </w:p>
    <w:p w:rsidR="001B26D7" w:rsidRDefault="001B26D7" w:rsidP="001B26D7">
      <w:pPr>
        <w:pStyle w:val="af8"/>
        <w:keepNext/>
        <w:rPr>
          <w:rtl/>
        </w:rPr>
      </w:pPr>
      <w:bookmarkStart w:id="5774" w:name="ET_yor_5278_93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774"/>
    </w:p>
    <w:p w:rsidR="001B26D7" w:rsidRDefault="001B26D7" w:rsidP="001B26D7">
      <w:pPr>
        <w:pStyle w:val="KeepWithNext"/>
        <w:rPr>
          <w:rtl/>
          <w:lang w:eastAsia="he-IL"/>
        </w:rPr>
      </w:pPr>
    </w:p>
    <w:p w:rsidR="001B26D7" w:rsidRDefault="001B26D7" w:rsidP="001B26D7">
      <w:pPr>
        <w:rPr>
          <w:rtl/>
          <w:lang w:eastAsia="he-IL"/>
        </w:rPr>
      </w:pPr>
      <w:r>
        <w:rPr>
          <w:rtl/>
          <w:lang w:eastAsia="he-IL"/>
        </w:rPr>
        <w:t>אנחנו נצא להפסקה.</w:t>
      </w:r>
    </w:p>
    <w:p w:rsidR="001B26D7" w:rsidRDefault="001B26D7" w:rsidP="001B26D7">
      <w:pPr>
        <w:rPr>
          <w:rtl/>
          <w:lang w:eastAsia="he-IL"/>
        </w:rPr>
      </w:pPr>
    </w:p>
    <w:p w:rsidR="001B26D7" w:rsidRDefault="001B26D7" w:rsidP="001B26D7">
      <w:pPr>
        <w:pStyle w:val="a5"/>
        <w:keepNext/>
        <w:rPr>
          <w:rtl/>
        </w:rPr>
      </w:pPr>
      <w:bookmarkStart w:id="5775" w:name="ET_speaker_5068_94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77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רגע, אבל מה עם ההצעה שלי להביא </w:t>
      </w:r>
      <w:bookmarkStart w:id="5776" w:name="_ETM_Q1_14052075"/>
      <w:bookmarkEnd w:id="5776"/>
      <w:r>
        <w:rPr>
          <w:rtl/>
          <w:lang w:eastAsia="he-IL"/>
        </w:rPr>
        <w:t>את השרים לדיון? עם כל הכבוד, הם הנושאים באחריות.</w:t>
      </w:r>
    </w:p>
    <w:p w:rsidR="001B26D7" w:rsidRDefault="001B26D7" w:rsidP="001B26D7">
      <w:pPr>
        <w:rPr>
          <w:rtl/>
          <w:lang w:eastAsia="he-IL"/>
        </w:rPr>
      </w:pPr>
    </w:p>
    <w:p w:rsidR="001B26D7" w:rsidRDefault="001B26D7" w:rsidP="001B26D7">
      <w:pPr>
        <w:pStyle w:val="af8"/>
        <w:keepNext/>
        <w:rPr>
          <w:rtl/>
        </w:rPr>
      </w:pPr>
      <w:bookmarkStart w:id="5777" w:name="ET_yor_5278_94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77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השר שמולי </w:t>
      </w:r>
      <w:bookmarkStart w:id="5778" w:name="_ETM_Q1_14054681"/>
      <w:bookmarkEnd w:id="5778"/>
      <w:r>
        <w:rPr>
          <w:rtl/>
          <w:lang w:eastAsia="he-IL"/>
        </w:rPr>
        <w:t xml:space="preserve">היה כאן. </w:t>
      </w:r>
    </w:p>
    <w:p w:rsidR="001B26D7" w:rsidRDefault="001B26D7" w:rsidP="001B26D7">
      <w:pPr>
        <w:rPr>
          <w:rtl/>
          <w:lang w:eastAsia="he-IL"/>
        </w:rPr>
      </w:pPr>
      <w:bookmarkStart w:id="5779" w:name="_ETM_Q1_14061466"/>
      <w:bookmarkStart w:id="5780" w:name="_ETM_Q1_14061512"/>
      <w:bookmarkEnd w:id="5779"/>
      <w:bookmarkEnd w:id="5780"/>
    </w:p>
    <w:p w:rsidR="001B26D7" w:rsidRDefault="001B26D7" w:rsidP="001B26D7">
      <w:pPr>
        <w:pStyle w:val="a5"/>
        <w:keepNext/>
        <w:rPr>
          <w:rtl/>
        </w:rPr>
      </w:pPr>
      <w:bookmarkStart w:id="5781" w:name="ET_speaker_5068_94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78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חושבת שראוי שגם השר כץ וגם השר שמולי יישבו באותו חדר ויתנו תשובות לציבור מה הם </w:t>
      </w:r>
      <w:bookmarkStart w:id="5782" w:name="_ETM_Q1_14070919"/>
      <w:bookmarkEnd w:id="5782"/>
      <w:r>
        <w:rPr>
          <w:rtl/>
          <w:lang w:eastAsia="he-IL"/>
        </w:rPr>
        <w:t>מתכוונים לעשות.</w:t>
      </w:r>
    </w:p>
    <w:p w:rsidR="001B26D7" w:rsidRDefault="001B26D7" w:rsidP="001B26D7">
      <w:pPr>
        <w:rPr>
          <w:rtl/>
          <w:lang w:eastAsia="he-IL"/>
        </w:rPr>
      </w:pPr>
    </w:p>
    <w:p w:rsidR="001B26D7" w:rsidRDefault="001B26D7" w:rsidP="001B26D7">
      <w:pPr>
        <w:pStyle w:val="a5"/>
        <w:keepNext/>
        <w:rPr>
          <w:rtl/>
        </w:rPr>
      </w:pPr>
      <w:bookmarkStart w:id="5783" w:name="ET_speaker_5797_94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78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נעים לי להגיד לך, ברוורמן מנסה כבר חצי </w:t>
      </w:r>
      <w:bookmarkStart w:id="5784" w:name="_ETM_Q1_14073106"/>
      <w:bookmarkEnd w:id="5784"/>
      <w:r>
        <w:rPr>
          <w:rtl/>
          <w:lang w:eastAsia="he-IL"/>
        </w:rPr>
        <w:t>שנה להביא אותם לאותו חדר ולא מצליח.</w:t>
      </w:r>
    </w:p>
    <w:p w:rsidR="001B26D7" w:rsidRDefault="001B26D7" w:rsidP="001B26D7">
      <w:pPr>
        <w:rPr>
          <w:rtl/>
          <w:lang w:eastAsia="he-IL"/>
        </w:rPr>
      </w:pPr>
    </w:p>
    <w:p w:rsidR="001B26D7" w:rsidRDefault="001B26D7" w:rsidP="001B26D7">
      <w:pPr>
        <w:pStyle w:val="a5"/>
        <w:keepNext/>
        <w:rPr>
          <w:rtl/>
        </w:rPr>
      </w:pPr>
      <w:bookmarkStart w:id="5785" w:name="ET_speaker_5068_94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78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יופי. אתה יודע </w:t>
      </w:r>
      <w:bookmarkStart w:id="5786" w:name="_ETM_Q1_14076217"/>
      <w:bookmarkEnd w:id="5786"/>
      <w:r>
        <w:rPr>
          <w:rtl/>
          <w:lang w:eastAsia="he-IL"/>
        </w:rPr>
        <w:t>מה, בושה וחרפה. בהצהרות לתקשורת כולם מעולים. השאלה מה המעשים.</w:t>
      </w:r>
    </w:p>
    <w:p w:rsidR="001B26D7" w:rsidRDefault="001B26D7" w:rsidP="001B26D7">
      <w:pPr>
        <w:rPr>
          <w:rtl/>
          <w:lang w:eastAsia="he-IL"/>
        </w:rPr>
      </w:pPr>
    </w:p>
    <w:p w:rsidR="001B26D7" w:rsidRDefault="001B26D7" w:rsidP="001B26D7">
      <w:pPr>
        <w:pStyle w:val="af8"/>
        <w:keepNext/>
        <w:rPr>
          <w:rtl/>
        </w:rPr>
      </w:pPr>
      <w:bookmarkStart w:id="5787" w:name="ET_yor_5278_94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78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בינתיים </w:t>
      </w:r>
      <w:bookmarkStart w:id="5788" w:name="_ETM_Q1_14088309"/>
      <w:bookmarkEnd w:id="5788"/>
      <w:r>
        <w:rPr>
          <w:rtl/>
          <w:lang w:eastAsia="he-IL"/>
        </w:rPr>
        <w:t xml:space="preserve">אנחנו נצא להפסקה. דבי ושמרית </w:t>
      </w:r>
      <w:bookmarkStart w:id="5789" w:name="_ETM_Q1_14092204"/>
      <w:bookmarkEnd w:id="5789"/>
      <w:r>
        <w:rPr>
          <w:rtl/>
          <w:lang w:eastAsia="he-IL"/>
        </w:rPr>
        <w:t>צריכות לפחות שעה וחצי או שעתיים כדי לנסח את הדברים המוסכמים שדיברנו עליהם. בשעה הקרובה נעדכן את</w:t>
      </w:r>
      <w:bookmarkStart w:id="5790" w:name="_ETM_Q1_14098465"/>
      <w:bookmarkEnd w:id="5790"/>
      <w:r>
        <w:rPr>
          <w:rtl/>
          <w:lang w:eastAsia="he-IL"/>
        </w:rPr>
        <w:t xml:space="preserve"> חברי הוועדה אם אנחנו מתכנסים שוב או שאנחנו דוחים את</w:t>
      </w:r>
      <w:bookmarkStart w:id="5791" w:name="_ETM_Q1_14107553"/>
      <w:bookmarkEnd w:id="5791"/>
      <w:r>
        <w:rPr>
          <w:rtl/>
          <w:lang w:eastAsia="he-IL"/>
        </w:rPr>
        <w:t xml:space="preserve"> הדיון למחר. </w:t>
      </w:r>
    </w:p>
    <w:p w:rsidR="001B26D7" w:rsidRDefault="001B26D7" w:rsidP="001B26D7">
      <w:pPr>
        <w:rPr>
          <w:rtl/>
          <w:lang w:eastAsia="he-IL"/>
        </w:rPr>
      </w:pPr>
    </w:p>
    <w:p w:rsidR="001B26D7" w:rsidRDefault="001B26D7" w:rsidP="001B26D7">
      <w:pPr>
        <w:rPr>
          <w:rtl/>
          <w:lang w:eastAsia="he-IL"/>
        </w:rPr>
      </w:pPr>
    </w:p>
    <w:p w:rsidR="001B26D7" w:rsidRDefault="001B26D7" w:rsidP="001B26D7">
      <w:pPr>
        <w:pStyle w:val="afc"/>
        <w:keepNext/>
        <w:rPr>
          <w:rtl/>
          <w:lang w:eastAsia="he-IL"/>
        </w:rPr>
      </w:pPr>
      <w:bookmarkStart w:id="5792" w:name="ET_meetingbreak_946"/>
      <w:r>
        <w:rPr>
          <w:rStyle w:val="TagStyle"/>
          <w:rFonts w:hint="cs"/>
          <w:rtl/>
        </w:rPr>
        <w:t xml:space="preserve"> &lt;&lt; הפסקה &gt;&gt; </w:t>
      </w:r>
      <w:r>
        <w:rPr>
          <w:rtl/>
          <w:lang w:eastAsia="he-IL"/>
        </w:rPr>
        <w:t>(הישיבה נפסקה בשעה 15:14 ונתחדשה בשעה 17:38.)</w:t>
      </w:r>
      <w:r>
        <w:rPr>
          <w:rStyle w:val="TagStyle"/>
          <w:rFonts w:hint="cs"/>
          <w:rtl/>
        </w:rPr>
        <w:t xml:space="preserve"> &lt;&lt; הפסקה &gt;&gt;</w:t>
      </w:r>
      <w:r>
        <w:rPr>
          <w:rtl/>
          <w:lang w:eastAsia="he-IL"/>
        </w:rPr>
        <w:t xml:space="preserve">   </w:t>
      </w:r>
      <w:bookmarkEnd w:id="5792"/>
    </w:p>
    <w:p w:rsidR="001B26D7" w:rsidRDefault="001B26D7" w:rsidP="001B26D7">
      <w:pPr>
        <w:pStyle w:val="KeepWithNext"/>
        <w:rPr>
          <w:rtl/>
          <w:lang w:eastAsia="he-IL"/>
        </w:rPr>
      </w:pPr>
    </w:p>
    <w:p w:rsidR="001B26D7" w:rsidRDefault="001B26D7" w:rsidP="001B26D7">
      <w:pPr>
        <w:rPr>
          <w:rtl/>
          <w:lang w:eastAsia="he-IL"/>
        </w:rPr>
      </w:pPr>
    </w:p>
    <w:p w:rsidR="001B26D7" w:rsidRDefault="001B26D7" w:rsidP="001B26D7">
      <w:pPr>
        <w:pStyle w:val="af8"/>
        <w:keepNext/>
        <w:rPr>
          <w:rtl/>
        </w:rPr>
      </w:pPr>
      <w:bookmarkStart w:id="5793" w:name="ET_yor_5278_94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79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מחדש את הישיבה. אני רוצה לומר כך: כל המטרה של החקיקה המקורית והראשית בחוק הפיקוח ושל התקנות </w:t>
      </w:r>
      <w:bookmarkStart w:id="5794" w:name="_ETM_Q1_441277"/>
      <w:bookmarkEnd w:id="5794"/>
      <w:r>
        <w:rPr>
          <w:rtl/>
          <w:lang w:eastAsia="he-IL"/>
        </w:rPr>
        <w:t>היא פשוט להגן על ילדינו ולהבטיח את שלומם, ובצל האירועים הטרגיים של החודשים האחרונים, אירועים של התעללות בילדים, הצורך הזה קיבל משנה תוקף.</w:t>
      </w:r>
    </w:p>
    <w:p w:rsidR="001B26D7" w:rsidRDefault="001B26D7" w:rsidP="001B26D7">
      <w:pPr>
        <w:rPr>
          <w:rtl/>
          <w:lang w:eastAsia="he-IL"/>
        </w:rPr>
      </w:pPr>
      <w:bookmarkStart w:id="5795" w:name="_ETM_Q1_462245"/>
      <w:bookmarkStart w:id="5796" w:name="_ETM_Q1_462308"/>
      <w:bookmarkStart w:id="5797" w:name="_ETM_Q1_462371"/>
      <w:bookmarkEnd w:id="5795"/>
      <w:bookmarkEnd w:id="5796"/>
      <w:bookmarkEnd w:id="5797"/>
    </w:p>
    <w:p w:rsidR="001B26D7" w:rsidRDefault="001B26D7" w:rsidP="001B26D7">
      <w:pPr>
        <w:rPr>
          <w:rtl/>
          <w:lang w:eastAsia="he-IL"/>
        </w:rPr>
      </w:pPr>
      <w:bookmarkStart w:id="5798" w:name="_ETM_Q1_462427"/>
      <w:bookmarkEnd w:id="5798"/>
      <w:r>
        <w:rPr>
          <w:rtl/>
          <w:lang w:eastAsia="he-IL"/>
        </w:rPr>
        <w:t xml:space="preserve">אני חושב שהתקנות שהוגשו לנו בנוסח שהוגש </w:t>
      </w:r>
      <w:bookmarkStart w:id="5799" w:name="_ETM_Q1_470678"/>
      <w:bookmarkEnd w:id="5799"/>
      <w:r>
        <w:rPr>
          <w:rtl/>
          <w:lang w:eastAsia="he-IL"/>
        </w:rPr>
        <w:t>בהחלט אמורות לקדם את המטרה הזאת. כפי שנציגי משרד העבודה</w:t>
      </w:r>
      <w:bookmarkStart w:id="5800" w:name="_ETM_Q1_475736"/>
      <w:bookmarkEnd w:id="5800"/>
      <w:r>
        <w:rPr>
          <w:rtl/>
          <w:lang w:eastAsia="he-IL"/>
        </w:rPr>
        <w:t xml:space="preserve"> והרווחה אמרו בצדק, זה לא ניסוח אופטימלי, זו לא ההגנה </w:t>
      </w:r>
      <w:bookmarkStart w:id="5801" w:name="_ETM_Q1_481519"/>
      <w:bookmarkEnd w:id="5801"/>
      <w:r>
        <w:rPr>
          <w:rtl/>
          <w:lang w:eastAsia="he-IL"/>
        </w:rPr>
        <w:t xml:space="preserve">האופטימלית, אבל זה אולי מה שהם סבורים שניתן לקדם בתקופה </w:t>
      </w:r>
      <w:bookmarkStart w:id="5802" w:name="_ETM_Q1_489670"/>
      <w:bookmarkEnd w:id="5802"/>
      <w:r>
        <w:rPr>
          <w:rtl/>
          <w:lang w:eastAsia="he-IL"/>
        </w:rPr>
        <w:t>הקרובה, אבל גם מתוך תקווה שזה יקדם אותנו מהותית ומשמעותית</w:t>
      </w:r>
      <w:bookmarkStart w:id="5803" w:name="_ETM_Q1_498482"/>
      <w:bookmarkEnd w:id="5803"/>
      <w:r>
        <w:rPr>
          <w:rtl/>
          <w:lang w:eastAsia="he-IL"/>
        </w:rPr>
        <w:t xml:space="preserve"> בתחום של הבטחת שלום הילדים. </w:t>
      </w:r>
    </w:p>
    <w:p w:rsidR="001B26D7" w:rsidRDefault="001B26D7" w:rsidP="001B26D7">
      <w:pPr>
        <w:rPr>
          <w:rtl/>
          <w:lang w:eastAsia="he-IL"/>
        </w:rPr>
      </w:pPr>
      <w:bookmarkStart w:id="5804" w:name="_ETM_Q1_501168"/>
      <w:bookmarkStart w:id="5805" w:name="_ETM_Q1_501225"/>
      <w:bookmarkEnd w:id="5804"/>
      <w:bookmarkEnd w:id="5805"/>
    </w:p>
    <w:p w:rsidR="001B26D7" w:rsidRDefault="001B26D7" w:rsidP="001B26D7">
      <w:pPr>
        <w:rPr>
          <w:rtl/>
          <w:lang w:eastAsia="he-IL"/>
        </w:rPr>
      </w:pPr>
      <w:bookmarkStart w:id="5806" w:name="_ETM_Q1_501328"/>
      <w:bookmarkStart w:id="5807" w:name="_ETM_Q1_501401"/>
      <w:bookmarkEnd w:id="5806"/>
      <w:bookmarkEnd w:id="5807"/>
      <w:r>
        <w:rPr>
          <w:rtl/>
          <w:lang w:eastAsia="he-IL"/>
        </w:rPr>
        <w:t xml:space="preserve">בעקבות הדיונים שנמשכו שלושה ימים, </w:t>
      </w:r>
      <w:bookmarkStart w:id="5808" w:name="_ETM_Q1_504222"/>
      <w:bookmarkEnd w:id="5808"/>
      <w:r>
        <w:rPr>
          <w:rtl/>
          <w:lang w:eastAsia="he-IL"/>
        </w:rPr>
        <w:t xml:space="preserve">עוד מהשבוע הקודם, ובעיקר בעקבות מחסור בתקציב, או אי הבטחת </w:t>
      </w:r>
      <w:bookmarkStart w:id="5809" w:name="_ETM_Q1_517038"/>
      <w:bookmarkEnd w:id="5809"/>
      <w:r>
        <w:rPr>
          <w:rtl/>
          <w:lang w:eastAsia="he-IL"/>
        </w:rPr>
        <w:t>תקציב, כפי שאני רואה את הדברים, אנחנו נאלצים להפחית מאותה</w:t>
      </w:r>
      <w:bookmarkStart w:id="5810" w:name="_ETM_Q1_528556"/>
      <w:bookmarkEnd w:id="5810"/>
      <w:r>
        <w:rPr>
          <w:rtl/>
          <w:lang w:eastAsia="he-IL"/>
        </w:rPr>
        <w:t xml:space="preserve"> רמה של הגנה שהובאה לנו מלכתחילה בתקנות. בעצם זה אומר </w:t>
      </w:r>
      <w:bookmarkStart w:id="5811" w:name="_ETM_Q1_537616"/>
      <w:bookmarkEnd w:id="5811"/>
      <w:r>
        <w:rPr>
          <w:rtl/>
          <w:lang w:eastAsia="he-IL"/>
        </w:rPr>
        <w:t xml:space="preserve">גם לפגוע בסטנדרטים הראויים מאוד שהונחו בהתחלה. </w:t>
      </w:r>
    </w:p>
    <w:p w:rsidR="001B26D7" w:rsidRDefault="001B26D7" w:rsidP="001B26D7">
      <w:pPr>
        <w:rPr>
          <w:rtl/>
          <w:lang w:eastAsia="he-IL"/>
        </w:rPr>
      </w:pPr>
    </w:p>
    <w:p w:rsidR="001B26D7" w:rsidRDefault="001B26D7" w:rsidP="001B26D7">
      <w:pPr>
        <w:rPr>
          <w:rtl/>
          <w:lang w:eastAsia="he-IL"/>
        </w:rPr>
      </w:pPr>
      <w:r>
        <w:rPr>
          <w:rtl/>
          <w:lang w:eastAsia="he-IL"/>
        </w:rPr>
        <w:t xml:space="preserve">כפי שאני שומע </w:t>
      </w:r>
      <w:bookmarkStart w:id="5812" w:name="_ETM_Q1_546554"/>
      <w:bookmarkEnd w:id="5812"/>
      <w:r>
        <w:rPr>
          <w:rtl/>
          <w:lang w:eastAsia="he-IL"/>
        </w:rPr>
        <w:t xml:space="preserve">אתכם, חבריי בוועדה, כולנו מסכימים שברמה של הראוי – מה </w:t>
      </w:r>
      <w:bookmarkStart w:id="5813" w:name="_ETM_Q1_552411"/>
      <w:bookmarkEnd w:id="5813"/>
      <w:r>
        <w:rPr>
          <w:rtl/>
          <w:lang w:eastAsia="he-IL"/>
        </w:rPr>
        <w:t xml:space="preserve">שהוצע הוא ראוי, וכולנו מסכימים שהמכשול היחיד שמפריד בינינו לבין </w:t>
      </w:r>
      <w:bookmarkStart w:id="5814" w:name="_ETM_Q1_563932"/>
      <w:bookmarkEnd w:id="5814"/>
      <w:r>
        <w:rPr>
          <w:rtl/>
          <w:lang w:eastAsia="he-IL"/>
        </w:rPr>
        <w:t xml:space="preserve">השגת הראוי במציאות של ישראל, המכשול העיקרי הוא מכשול כלכלי </w:t>
      </w:r>
      <w:bookmarkStart w:id="5815" w:name="_ETM_Q1_567001"/>
      <w:bookmarkEnd w:id="5815"/>
      <w:r>
        <w:rPr>
          <w:rtl/>
          <w:lang w:eastAsia="he-IL"/>
        </w:rPr>
        <w:t xml:space="preserve">תקציבי, כי אין אף אחד שחולק על העקרונות. נכון? לא </w:t>
      </w:r>
      <w:bookmarkStart w:id="5816" w:name="_ETM_Q1_575607"/>
      <w:bookmarkEnd w:id="5816"/>
      <w:r>
        <w:rPr>
          <w:rtl/>
          <w:lang w:eastAsia="he-IL"/>
        </w:rPr>
        <w:t xml:space="preserve">על עקרונות התקינה של השטח, לא על עקרונות התקינה של </w:t>
      </w:r>
      <w:bookmarkStart w:id="5817" w:name="_ETM_Q1_577843"/>
      <w:bookmarkEnd w:id="5817"/>
      <w:r>
        <w:rPr>
          <w:rtl/>
          <w:lang w:eastAsia="he-IL"/>
        </w:rPr>
        <w:t xml:space="preserve">מספר הילדים, לא על התקינה של התפוסה. וכך גם כל </w:t>
      </w:r>
      <w:bookmarkStart w:id="5818" w:name="_ETM_Q1_583545"/>
      <w:bookmarkEnd w:id="5818"/>
      <w:r>
        <w:rPr>
          <w:rtl/>
          <w:lang w:eastAsia="he-IL"/>
        </w:rPr>
        <w:t xml:space="preserve">הדיון על ההכשרות ועל ההדרכות. </w:t>
      </w:r>
    </w:p>
    <w:p w:rsidR="001B26D7" w:rsidRDefault="001B26D7" w:rsidP="001B26D7">
      <w:pPr>
        <w:rPr>
          <w:rtl/>
          <w:lang w:eastAsia="he-IL"/>
        </w:rPr>
      </w:pPr>
      <w:bookmarkStart w:id="5819" w:name="_ETM_Q1_591289"/>
      <w:bookmarkStart w:id="5820" w:name="_ETM_Q1_591346"/>
      <w:bookmarkEnd w:id="5819"/>
      <w:bookmarkEnd w:id="5820"/>
    </w:p>
    <w:p w:rsidR="001B26D7" w:rsidRDefault="001B26D7" w:rsidP="001B26D7">
      <w:pPr>
        <w:rPr>
          <w:rtl/>
          <w:lang w:eastAsia="he-IL"/>
        </w:rPr>
      </w:pPr>
      <w:bookmarkStart w:id="5821" w:name="_ETM_Q1_591419"/>
      <w:bookmarkStart w:id="5822" w:name="_ETM_Q1_591476"/>
      <w:bookmarkEnd w:id="5821"/>
      <w:bookmarkEnd w:id="5822"/>
      <w:r>
        <w:rPr>
          <w:rtl/>
          <w:lang w:eastAsia="he-IL"/>
        </w:rPr>
        <w:t>בשיחות</w:t>
      </w:r>
      <w:bookmarkStart w:id="5823" w:name="_ETM_Q1_596281"/>
      <w:bookmarkEnd w:id="5823"/>
      <w:r>
        <w:rPr>
          <w:rtl/>
          <w:lang w:eastAsia="he-IL"/>
        </w:rPr>
        <w:t xml:space="preserve"> שהיו עד כה, שתיכף גם נתייחס אליהן, כל מה שקשור</w:t>
      </w:r>
      <w:bookmarkStart w:id="5824" w:name="_ETM_Q1_600225"/>
      <w:bookmarkEnd w:id="5824"/>
      <w:r>
        <w:rPr>
          <w:rtl/>
          <w:lang w:eastAsia="he-IL"/>
        </w:rPr>
        <w:t xml:space="preserve"> לעלויות של ההכשרות, אבל גם לעלויות של ההדרכות בהיקף המאוד </w:t>
      </w:r>
      <w:bookmarkStart w:id="5825" w:name="_ETM_Q1_608354"/>
      <w:bookmarkEnd w:id="5825"/>
      <w:r>
        <w:rPr>
          <w:rtl/>
          <w:lang w:eastAsia="he-IL"/>
        </w:rPr>
        <w:t xml:space="preserve">רזה, המינימלי, שהוא היקף של ארבע שעות, היקף שקיים </w:t>
      </w:r>
      <w:bookmarkStart w:id="5826" w:name="_ETM_Q1_612630"/>
      <w:bookmarkEnd w:id="5826"/>
      <w:r>
        <w:rPr>
          <w:rtl/>
          <w:lang w:eastAsia="he-IL"/>
        </w:rPr>
        <w:t xml:space="preserve">היום במסגרות המסובסדות ולא קיים כחובה במסגרות הפרטיות, ככל שהנוסחה </w:t>
      </w:r>
      <w:bookmarkStart w:id="5827" w:name="_ETM_Q1_621078"/>
      <w:bookmarkEnd w:id="5827"/>
      <w:r>
        <w:rPr>
          <w:rtl/>
          <w:lang w:eastAsia="he-IL"/>
        </w:rPr>
        <w:t xml:space="preserve">הכי רזה היא זו שנוכל להתקדם בה, שוב, רק מטעמים </w:t>
      </w:r>
      <w:bookmarkStart w:id="5828" w:name="_ETM_Q1_627635"/>
      <w:bookmarkEnd w:id="5828"/>
      <w:r>
        <w:rPr>
          <w:rtl/>
          <w:lang w:eastAsia="he-IL"/>
        </w:rPr>
        <w:t xml:space="preserve">תקציביים, יכול להיות שיש לזה פתרון, או שאנחנו מתקרבים לפתרון. תיכף נשמע כאן את הפרטים. </w:t>
      </w:r>
    </w:p>
    <w:p w:rsidR="001B26D7" w:rsidRDefault="001B26D7" w:rsidP="001B26D7">
      <w:pPr>
        <w:rPr>
          <w:rtl/>
          <w:lang w:eastAsia="he-IL"/>
        </w:rPr>
      </w:pPr>
    </w:p>
    <w:p w:rsidR="001B26D7" w:rsidRDefault="001B26D7" w:rsidP="001B26D7">
      <w:pPr>
        <w:rPr>
          <w:rtl/>
          <w:lang w:eastAsia="he-IL"/>
        </w:rPr>
      </w:pPr>
      <w:r>
        <w:rPr>
          <w:rtl/>
          <w:lang w:eastAsia="he-IL"/>
        </w:rPr>
        <w:t>בכל הנוגע לסוגיה</w:t>
      </w:r>
      <w:bookmarkStart w:id="5829" w:name="_ETM_Q1_646322"/>
      <w:bookmarkEnd w:id="5829"/>
      <w:r>
        <w:rPr>
          <w:rtl/>
          <w:lang w:eastAsia="he-IL"/>
        </w:rPr>
        <w:t xml:space="preserve"> שלדעתי ולדעתכם חשובה מאוד ומהותית מאוד, סוגיית התקינה, כרגע אנחנו לא מצליחים למצוא שום פרצה שתקדם אותנו בכיוון של התקינה</w:t>
      </w:r>
      <w:bookmarkStart w:id="5830" w:name="_ETM_Q1_659440"/>
      <w:bookmarkEnd w:id="5830"/>
      <w:r>
        <w:rPr>
          <w:rtl/>
          <w:lang w:eastAsia="he-IL"/>
        </w:rPr>
        <w:t xml:space="preserve"> המשופרת המוצעת. יש הסכמה שאנחנו נוכל להתקדם כבר עכשיו בכיוון </w:t>
      </w:r>
      <w:bookmarkStart w:id="5831" w:name="_ETM_Q1_672529"/>
      <w:bookmarkEnd w:id="5831"/>
      <w:r>
        <w:rPr>
          <w:rtl/>
          <w:lang w:eastAsia="he-IL"/>
        </w:rPr>
        <w:t xml:space="preserve">של התקינה הקיימת במעונות המסובסדים, שהיא תחול על כל המסגרות, </w:t>
      </w:r>
      <w:bookmarkStart w:id="5832" w:name="_ETM_Q1_679459"/>
      <w:bookmarkEnd w:id="5832"/>
      <w:r>
        <w:rPr>
          <w:rtl/>
          <w:lang w:eastAsia="he-IL"/>
        </w:rPr>
        <w:t xml:space="preserve">גם במעונות הפרטיים. מצד שני, אנחנו לא מצליחים להתגבר על </w:t>
      </w:r>
      <w:bookmarkStart w:id="5833" w:name="_ETM_Q1_684047"/>
      <w:bookmarkEnd w:id="5833"/>
      <w:r>
        <w:rPr>
          <w:rtl/>
          <w:lang w:eastAsia="he-IL"/>
        </w:rPr>
        <w:t>מכשול תקציבי משמעותי. ההערכה היא שמדובר על 300–400 מיליון שקל</w:t>
      </w:r>
      <w:bookmarkStart w:id="5834" w:name="_ETM_Q1_687656"/>
      <w:bookmarkEnd w:id="5834"/>
      <w:r>
        <w:rPr>
          <w:rtl/>
          <w:lang w:eastAsia="he-IL"/>
        </w:rPr>
        <w:t xml:space="preserve"> כדי להגיע לתקינה המשופרת. הניסיונות שלי להגיע למתווה פשרה </w:t>
      </w:r>
      <w:bookmarkStart w:id="5835" w:name="_ETM_Q1_696813"/>
      <w:bookmarkEnd w:id="5835"/>
      <w:r>
        <w:rPr>
          <w:rtl/>
          <w:lang w:eastAsia="he-IL"/>
        </w:rPr>
        <w:t xml:space="preserve">שיקדם אותנו ולו במעט לכיוון של המתווה הרצוי עדיין </w:t>
      </w:r>
      <w:bookmarkStart w:id="5836" w:name="_ETM_Q1_704706"/>
      <w:bookmarkEnd w:id="5836"/>
      <w:r>
        <w:rPr>
          <w:rtl/>
          <w:lang w:eastAsia="he-IL"/>
        </w:rPr>
        <w:t xml:space="preserve">לא צלחו. </w:t>
      </w:r>
      <w:bookmarkStart w:id="5837" w:name="_ETM_Q1_708625"/>
      <w:bookmarkEnd w:id="5837"/>
    </w:p>
    <w:p w:rsidR="001B26D7" w:rsidRDefault="001B26D7" w:rsidP="001B26D7">
      <w:pPr>
        <w:rPr>
          <w:rtl/>
          <w:lang w:eastAsia="he-IL"/>
        </w:rPr>
      </w:pPr>
      <w:bookmarkStart w:id="5838" w:name="_ETM_Q1_708669"/>
      <w:bookmarkEnd w:id="5838"/>
    </w:p>
    <w:p w:rsidR="001B26D7" w:rsidRDefault="001B26D7" w:rsidP="001B26D7">
      <w:pPr>
        <w:rPr>
          <w:rtl/>
          <w:lang w:eastAsia="he-IL"/>
        </w:rPr>
      </w:pPr>
      <w:bookmarkStart w:id="5839" w:name="_ETM_Q1_708753"/>
      <w:bookmarkStart w:id="5840" w:name="_ETM_Q1_708801"/>
      <w:bookmarkEnd w:id="5839"/>
      <w:bookmarkEnd w:id="5840"/>
      <w:r>
        <w:rPr>
          <w:rtl/>
          <w:lang w:eastAsia="he-IL"/>
        </w:rPr>
        <w:t xml:space="preserve">אני חושב שנוכל להתגבר על בעיית ההכשרות וההדרכות. </w:t>
      </w:r>
      <w:bookmarkStart w:id="5841" w:name="_ETM_Q1_714628"/>
      <w:bookmarkEnd w:id="5841"/>
      <w:r>
        <w:rPr>
          <w:rtl/>
          <w:lang w:eastAsia="he-IL"/>
        </w:rPr>
        <w:t xml:space="preserve">ממילא אלה גם לא סכומים גדולים. אנחנו מדברים על פער של אולי 10–20 מיליון שקל. אמנם זה באופן שוטף </w:t>
      </w:r>
      <w:bookmarkStart w:id="5842" w:name="_ETM_Q1_723859"/>
      <w:bookmarkEnd w:id="5842"/>
      <w:r>
        <w:rPr>
          <w:rtl/>
          <w:lang w:eastAsia="he-IL"/>
        </w:rPr>
        <w:t xml:space="preserve">אבל זה פער שאני רוצה להאמין שניתן להתגבר עליו. את זה נצטרך לעשות תיכף. </w:t>
      </w:r>
    </w:p>
    <w:p w:rsidR="001B26D7" w:rsidRDefault="001B26D7" w:rsidP="001B26D7">
      <w:pPr>
        <w:rPr>
          <w:rtl/>
          <w:lang w:eastAsia="he-IL"/>
        </w:rPr>
      </w:pPr>
    </w:p>
    <w:p w:rsidR="001B26D7" w:rsidRDefault="001B26D7" w:rsidP="001B26D7">
      <w:pPr>
        <w:rPr>
          <w:rtl/>
          <w:lang w:eastAsia="he-IL"/>
        </w:rPr>
      </w:pPr>
      <w:r>
        <w:rPr>
          <w:rtl/>
          <w:lang w:eastAsia="he-IL"/>
        </w:rPr>
        <w:t xml:space="preserve">לגבי התקינה המשופרת – אני לא </w:t>
      </w:r>
      <w:bookmarkStart w:id="5843" w:name="_ETM_Q1_736899"/>
      <w:bookmarkEnd w:id="5843"/>
      <w:r>
        <w:rPr>
          <w:rtl/>
          <w:lang w:eastAsia="he-IL"/>
        </w:rPr>
        <w:t xml:space="preserve">מרגיש נוח להתקדם בכיוון של החלת התקן של המסובסדים </w:t>
      </w:r>
      <w:bookmarkStart w:id="5844" w:name="_ETM_Q1_743322"/>
      <w:bookmarkEnd w:id="5844"/>
      <w:r>
        <w:rPr>
          <w:rtl/>
          <w:lang w:eastAsia="he-IL"/>
        </w:rPr>
        <w:t xml:space="preserve">על הפרטיים מבלי להתייחס, כאילו שלא היה תקן משופר. לכן </w:t>
      </w:r>
      <w:bookmarkStart w:id="5845" w:name="_ETM_Q1_750430"/>
      <w:bookmarkEnd w:id="5845"/>
      <w:r>
        <w:rPr>
          <w:rtl/>
          <w:lang w:eastAsia="he-IL"/>
        </w:rPr>
        <w:t xml:space="preserve">אני מנסה עדיין לשלב את התקן המשופר בצורה כלשהי, </w:t>
      </w:r>
      <w:bookmarkStart w:id="5846" w:name="_ETM_Q1_760350"/>
      <w:bookmarkEnd w:id="5846"/>
      <w:r>
        <w:rPr>
          <w:rtl/>
          <w:lang w:eastAsia="he-IL"/>
        </w:rPr>
        <w:t>גם אם היא לא מחייבת כרגע או בעוד שנה או</w:t>
      </w:r>
      <w:bookmarkStart w:id="5847" w:name="_ETM_Q1_761165"/>
      <w:bookmarkEnd w:id="5847"/>
      <w:r>
        <w:rPr>
          <w:rtl/>
          <w:lang w:eastAsia="he-IL"/>
        </w:rPr>
        <w:t xml:space="preserve"> בעוד שנתיים, אבל לפחות שיהיה לנו תקן משופר בתור שאיפה,</w:t>
      </w:r>
      <w:bookmarkStart w:id="5848" w:name="_ETM_Q1_770366"/>
      <w:bookmarkEnd w:id="5848"/>
      <w:r>
        <w:rPr>
          <w:rtl/>
          <w:lang w:eastAsia="he-IL"/>
        </w:rPr>
        <w:t xml:space="preserve"> בתור הרצוי. </w:t>
      </w:r>
    </w:p>
    <w:p w:rsidR="001B26D7" w:rsidRDefault="001B26D7" w:rsidP="001B26D7">
      <w:pPr>
        <w:rPr>
          <w:rtl/>
          <w:lang w:eastAsia="he-IL"/>
        </w:rPr>
      </w:pPr>
      <w:bookmarkStart w:id="5849" w:name="_ETM_Q1_774847"/>
      <w:bookmarkStart w:id="5850" w:name="_ETM_Q1_774893"/>
      <w:bookmarkEnd w:id="5849"/>
      <w:bookmarkEnd w:id="5850"/>
    </w:p>
    <w:p w:rsidR="001B26D7" w:rsidRDefault="001B26D7" w:rsidP="001B26D7">
      <w:pPr>
        <w:rPr>
          <w:rtl/>
          <w:lang w:eastAsia="he-IL"/>
        </w:rPr>
      </w:pPr>
      <w:bookmarkStart w:id="5851" w:name="_ETM_Q1_775005"/>
      <w:bookmarkStart w:id="5852" w:name="_ETM_Q1_775055"/>
      <w:bookmarkEnd w:id="5851"/>
      <w:bookmarkEnd w:id="5852"/>
      <w:r>
        <w:rPr>
          <w:rtl/>
          <w:lang w:eastAsia="he-IL"/>
        </w:rPr>
        <w:t xml:space="preserve">אני מציע, אם נוכל להגיע לאיזשהו מתווה ברמת </w:t>
      </w:r>
      <w:bookmarkStart w:id="5853" w:name="_ETM_Q1_781678"/>
      <w:bookmarkEnd w:id="5853"/>
      <w:r>
        <w:rPr>
          <w:rtl/>
          <w:lang w:eastAsia="he-IL"/>
        </w:rPr>
        <w:t xml:space="preserve">הניסוח, שייקבע שהתקן הנוכחי יחול על כולם, כפי שכבר </w:t>
      </w:r>
      <w:bookmarkStart w:id="5854" w:name="_ETM_Q1_786497"/>
      <w:bookmarkEnd w:id="5854"/>
      <w:r>
        <w:rPr>
          <w:rtl/>
          <w:lang w:eastAsia="he-IL"/>
        </w:rPr>
        <w:t xml:space="preserve">הסכמנו, אבל עדיין ייתן ביטוי לרצון בתקן המשופר, בין אם </w:t>
      </w:r>
      <w:bookmarkStart w:id="5855" w:name="_ETM_Q1_796230"/>
      <w:bookmarkEnd w:id="5855"/>
      <w:r>
        <w:rPr>
          <w:rtl/>
          <w:lang w:eastAsia="he-IL"/>
        </w:rPr>
        <w:t xml:space="preserve">בצורה שהצעתי קודם, שאולי נחשוב על החלה הדרגתית החל מעוד </w:t>
      </w:r>
      <w:bookmarkStart w:id="5856" w:name="_ETM_Q1_804474"/>
      <w:bookmarkEnd w:id="5856"/>
      <w:r>
        <w:rPr>
          <w:rtl/>
          <w:lang w:eastAsia="he-IL"/>
        </w:rPr>
        <w:t xml:space="preserve">שנתיים–שלוש, וכשאני מדבר על החלה הדרגתית זה יכול להתחיל מהגיל </w:t>
      </w:r>
      <w:bookmarkStart w:id="5857" w:name="_ETM_Q1_807464"/>
      <w:bookmarkEnd w:id="5857"/>
      <w:r>
        <w:rPr>
          <w:rtl/>
          <w:lang w:eastAsia="he-IL"/>
        </w:rPr>
        <w:t xml:space="preserve">הנמוך יותר, אחר כך לגיל השני ואז לגיל השלישי, זה </w:t>
      </w:r>
      <w:bookmarkStart w:id="5858" w:name="_ETM_Q1_813794"/>
      <w:bookmarkEnd w:id="5858"/>
      <w:r>
        <w:rPr>
          <w:rtl/>
          <w:lang w:eastAsia="he-IL"/>
        </w:rPr>
        <w:t xml:space="preserve">יכול לקחת כמה שנים גם בהתחשב בתקופת הזמן, אבל לתת </w:t>
      </w:r>
      <w:bookmarkStart w:id="5859" w:name="_ETM_Q1_819757"/>
      <w:bookmarkEnd w:id="5859"/>
      <w:r>
        <w:rPr>
          <w:rtl/>
          <w:lang w:eastAsia="he-IL"/>
        </w:rPr>
        <w:t xml:space="preserve">ביטוי כלשהו לנושא הזה. </w:t>
      </w:r>
      <w:bookmarkStart w:id="5860" w:name="_ETM_Q1_827070"/>
      <w:bookmarkEnd w:id="5860"/>
    </w:p>
    <w:p w:rsidR="001B26D7" w:rsidRDefault="001B26D7" w:rsidP="001B26D7">
      <w:pPr>
        <w:rPr>
          <w:rtl/>
          <w:lang w:eastAsia="he-IL"/>
        </w:rPr>
      </w:pPr>
      <w:bookmarkStart w:id="5861" w:name="_ETM_Q1_827127"/>
      <w:bookmarkEnd w:id="5861"/>
    </w:p>
    <w:p w:rsidR="001B26D7" w:rsidRDefault="001B26D7" w:rsidP="001B26D7">
      <w:pPr>
        <w:rPr>
          <w:rtl/>
          <w:lang w:eastAsia="he-IL"/>
        </w:rPr>
      </w:pPr>
      <w:bookmarkStart w:id="5862" w:name="_ETM_Q1_827213"/>
      <w:bookmarkStart w:id="5863" w:name="_ETM_Q1_827264"/>
      <w:bookmarkEnd w:id="5862"/>
      <w:bookmarkEnd w:id="5863"/>
      <w:r>
        <w:rPr>
          <w:rtl/>
          <w:lang w:eastAsia="he-IL"/>
        </w:rPr>
        <w:t xml:space="preserve">נקודת המוצא, שאני מרגיש שהיא משותפת </w:t>
      </w:r>
      <w:bookmarkStart w:id="5864" w:name="_ETM_Q1_829928"/>
      <w:bookmarkEnd w:id="5864"/>
      <w:r>
        <w:rPr>
          <w:rtl/>
          <w:lang w:eastAsia="he-IL"/>
        </w:rPr>
        <w:t xml:space="preserve">לכל חברי הכנסת, היא שאף אחד לא רוצה כרגע לגלגל </w:t>
      </w:r>
      <w:bookmarkStart w:id="5865" w:name="_ETM_Q1_835168"/>
      <w:bookmarkEnd w:id="5865"/>
      <w:r>
        <w:rPr>
          <w:rtl/>
          <w:lang w:eastAsia="he-IL"/>
        </w:rPr>
        <w:t xml:space="preserve">שום הוצאה על ההורים ועל המסגרות. נכון? בהתחשב במשבר הכלכלי </w:t>
      </w:r>
      <w:bookmarkStart w:id="5866" w:name="_ETM_Q1_841358"/>
      <w:bookmarkEnd w:id="5866"/>
      <w:r>
        <w:rPr>
          <w:rtl/>
          <w:lang w:eastAsia="he-IL"/>
        </w:rPr>
        <w:t xml:space="preserve">שנמצאים בו בתקופה הקשה הזאת אף אחד לא חושב בכיוון </w:t>
      </w:r>
      <w:bookmarkStart w:id="5867" w:name="_ETM_Q1_844521"/>
      <w:bookmarkEnd w:id="5867"/>
      <w:r>
        <w:rPr>
          <w:rtl/>
          <w:lang w:eastAsia="he-IL"/>
        </w:rPr>
        <w:t xml:space="preserve">הזה. לכן אני חושב שעדיין ניתן למצוא את האיזון הראוי </w:t>
      </w:r>
      <w:bookmarkStart w:id="5868" w:name="_ETM_Q1_855281"/>
      <w:bookmarkEnd w:id="5868"/>
      <w:r>
        <w:rPr>
          <w:rtl/>
          <w:lang w:eastAsia="he-IL"/>
        </w:rPr>
        <w:t>בין קידום המתווה של המסובסדים על כולם, אבל עדיין להתייחס</w:t>
      </w:r>
      <w:bookmarkStart w:id="5869" w:name="_ETM_Q1_863631"/>
      <w:bookmarkEnd w:id="5869"/>
      <w:r>
        <w:rPr>
          <w:rtl/>
          <w:lang w:eastAsia="he-IL"/>
        </w:rPr>
        <w:t xml:space="preserve"> בצורה כלשהי, בבחינת ראייה עתידית, לתקינה המשופרת. </w:t>
      </w:r>
    </w:p>
    <w:p w:rsidR="001B26D7" w:rsidRDefault="001B26D7" w:rsidP="001B26D7">
      <w:pPr>
        <w:rPr>
          <w:rtl/>
          <w:lang w:eastAsia="he-IL"/>
        </w:rPr>
      </w:pPr>
    </w:p>
    <w:p w:rsidR="001B26D7" w:rsidRDefault="001B26D7" w:rsidP="001B26D7">
      <w:pPr>
        <w:rPr>
          <w:rtl/>
          <w:lang w:eastAsia="he-IL"/>
        </w:rPr>
      </w:pPr>
      <w:r>
        <w:rPr>
          <w:rtl/>
          <w:lang w:eastAsia="he-IL"/>
        </w:rPr>
        <w:t xml:space="preserve">היות וזו הסוגיה </w:t>
      </w:r>
      <w:bookmarkStart w:id="5870" w:name="_ETM_Q1_869159"/>
      <w:bookmarkEnd w:id="5870"/>
      <w:r>
        <w:rPr>
          <w:rtl/>
          <w:lang w:eastAsia="he-IL"/>
        </w:rPr>
        <w:t xml:space="preserve">הקשה יותר כרגע אני מציע שנבטיח לפחות שסוגיית ההכשרות וסוגיית </w:t>
      </w:r>
      <w:bookmarkStart w:id="5871" w:name="_ETM_Q1_875457"/>
      <w:bookmarkEnd w:id="5871"/>
      <w:r>
        <w:rPr>
          <w:rtl/>
          <w:lang w:eastAsia="he-IL"/>
        </w:rPr>
        <w:t xml:space="preserve">ההדרכות סודרה, ואחר כך אולי נציע קצת רעיונות איך משלבים </w:t>
      </w:r>
      <w:bookmarkStart w:id="5872" w:name="_ETM_Q1_890369"/>
      <w:bookmarkEnd w:id="5872"/>
      <w:r>
        <w:rPr>
          <w:rtl/>
          <w:lang w:eastAsia="he-IL"/>
        </w:rPr>
        <w:t xml:space="preserve">את התקינה המשותפת. </w:t>
      </w:r>
    </w:p>
    <w:p w:rsidR="001B26D7" w:rsidRDefault="001B26D7" w:rsidP="001B26D7">
      <w:pPr>
        <w:rPr>
          <w:rtl/>
          <w:lang w:eastAsia="he-IL"/>
        </w:rPr>
      </w:pPr>
      <w:bookmarkStart w:id="5873" w:name="_ETM_Q1_893613"/>
      <w:bookmarkStart w:id="5874" w:name="_ETM_Q1_893713"/>
      <w:bookmarkEnd w:id="5873"/>
      <w:bookmarkEnd w:id="5874"/>
    </w:p>
    <w:p w:rsidR="001B26D7" w:rsidRDefault="001B26D7" w:rsidP="001B26D7">
      <w:pPr>
        <w:rPr>
          <w:rtl/>
          <w:lang w:eastAsia="he-IL"/>
        </w:rPr>
      </w:pPr>
      <w:bookmarkStart w:id="5875" w:name="_ETM_Q1_893762"/>
      <w:bookmarkStart w:id="5876" w:name="_ETM_Q1_893866"/>
      <w:bookmarkEnd w:id="5875"/>
      <w:bookmarkEnd w:id="5876"/>
      <w:r>
        <w:rPr>
          <w:rtl/>
          <w:lang w:eastAsia="he-IL"/>
        </w:rPr>
        <w:t xml:space="preserve">התייעצתי עם הייעוץ המשפטי של הכנסת </w:t>
      </w:r>
      <w:bookmarkStart w:id="5877" w:name="_ETM_Q1_895221"/>
      <w:bookmarkEnd w:id="5877"/>
      <w:r>
        <w:rPr>
          <w:rtl/>
          <w:lang w:eastAsia="he-IL"/>
        </w:rPr>
        <w:t>בעניין לוח הזמנים שלנו. אני מציע שלכל המאוחר בשעה הקרובה</w:t>
      </w:r>
      <w:bookmarkStart w:id="5878" w:name="_ETM_Q1_902137"/>
      <w:bookmarkEnd w:id="5878"/>
      <w:r>
        <w:rPr>
          <w:rtl/>
          <w:lang w:eastAsia="he-IL"/>
        </w:rPr>
        <w:t xml:space="preserve"> ננסה להתקדם בשני הנושאים העיקריים שנותרו ונקבע ישיבה ליום שני </w:t>
      </w:r>
      <w:bookmarkStart w:id="5879" w:name="_ETM_Q1_909140"/>
      <w:bookmarkEnd w:id="5879"/>
      <w:r>
        <w:rPr>
          <w:rtl/>
          <w:lang w:eastAsia="he-IL"/>
        </w:rPr>
        <w:t xml:space="preserve">בבוקר, שאמורה להיות הישיבה שתקדם אותנו גם בכיוון של הצבעות. </w:t>
      </w:r>
      <w:bookmarkStart w:id="5880" w:name="_ETM_Q1_918276"/>
      <w:bookmarkEnd w:id="5880"/>
      <w:r>
        <w:rPr>
          <w:rtl/>
          <w:lang w:eastAsia="he-IL"/>
        </w:rPr>
        <w:t xml:space="preserve">אני אופטימי שזה יכול לקרות ביום שני. אין בעיה כרגע </w:t>
      </w:r>
      <w:bookmarkStart w:id="5881" w:name="_ETM_Q1_923886"/>
      <w:bookmarkEnd w:id="5881"/>
      <w:r>
        <w:rPr>
          <w:rtl/>
          <w:lang w:eastAsia="he-IL"/>
        </w:rPr>
        <w:t>עם ועדת ההסכמות, שממילא מתכנסת רק ביום שני ואם היא תחליט משהו זה יהיה אחרי יום שני.</w:t>
      </w:r>
    </w:p>
    <w:p w:rsidR="001B26D7" w:rsidRDefault="001B26D7" w:rsidP="001B26D7">
      <w:pPr>
        <w:rPr>
          <w:rtl/>
          <w:lang w:eastAsia="he-IL"/>
        </w:rPr>
      </w:pPr>
    </w:p>
    <w:p w:rsidR="001B26D7" w:rsidRDefault="001B26D7" w:rsidP="001B26D7">
      <w:pPr>
        <w:pStyle w:val="a5"/>
        <w:keepNext/>
        <w:rPr>
          <w:rtl/>
        </w:rPr>
      </w:pPr>
      <w:bookmarkStart w:id="5882" w:name="ET_speaker_5797_94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88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בינתיים הכנסת לא צריכה ועדת הסכמות, לא צריכה כלום. כרגע הכנסת רגילה לחלוטין. </w:t>
      </w:r>
      <w:bookmarkStart w:id="5883" w:name="_ETM_Q1_941072"/>
      <w:bookmarkEnd w:id="5883"/>
      <w:r>
        <w:rPr>
          <w:rtl/>
          <w:lang w:eastAsia="he-IL"/>
        </w:rPr>
        <w:t xml:space="preserve">עד שוועדת הכנסת לא תתכנס ותחליט – ולא קיבלתי זימון </w:t>
      </w:r>
      <w:bookmarkStart w:id="5884" w:name="_ETM_Q1_943426"/>
      <w:bookmarkEnd w:id="5884"/>
      <w:r>
        <w:rPr>
          <w:rtl/>
          <w:lang w:eastAsia="he-IL"/>
        </w:rPr>
        <w:t xml:space="preserve">כחבר ועדה – הכול בסדר. </w:t>
      </w:r>
    </w:p>
    <w:p w:rsidR="001B26D7" w:rsidRDefault="001B26D7" w:rsidP="001B26D7">
      <w:pPr>
        <w:rPr>
          <w:rtl/>
          <w:lang w:eastAsia="he-IL"/>
        </w:rPr>
      </w:pPr>
    </w:p>
    <w:p w:rsidR="001B26D7" w:rsidRDefault="001B26D7" w:rsidP="001B26D7">
      <w:pPr>
        <w:pStyle w:val="af8"/>
        <w:keepNext/>
        <w:rPr>
          <w:rtl/>
        </w:rPr>
      </w:pPr>
      <w:bookmarkStart w:id="5885" w:name="ET_yor_5278_94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88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אז גם נצטרך להשלים את </w:t>
      </w:r>
      <w:bookmarkStart w:id="5886" w:name="_ETM_Q1_951310"/>
      <w:bookmarkEnd w:id="5886"/>
      <w:r>
        <w:rPr>
          <w:rtl/>
          <w:lang w:eastAsia="he-IL"/>
        </w:rPr>
        <w:t>החלק האחרון, על סוגיית הבטיחות.</w:t>
      </w:r>
    </w:p>
    <w:p w:rsidR="001B26D7" w:rsidRDefault="001B26D7" w:rsidP="001B26D7">
      <w:pPr>
        <w:rPr>
          <w:rtl/>
          <w:lang w:eastAsia="he-IL"/>
        </w:rPr>
      </w:pPr>
    </w:p>
    <w:p w:rsidR="001B26D7" w:rsidRDefault="001B26D7" w:rsidP="001B26D7">
      <w:pPr>
        <w:pStyle w:val="a5"/>
        <w:keepNext/>
        <w:rPr>
          <w:rtl/>
        </w:rPr>
      </w:pPr>
      <w:bookmarkStart w:id="5887" w:name="ET_speaker_5797_95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88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קארין יכולה אפילו להגיש הצעת אי-אמון אם היא מאוד רוצה. </w:t>
      </w:r>
    </w:p>
    <w:p w:rsidR="001B26D7" w:rsidRDefault="001B26D7" w:rsidP="001B26D7">
      <w:pPr>
        <w:rPr>
          <w:rtl/>
          <w:lang w:eastAsia="he-IL"/>
        </w:rPr>
      </w:pPr>
    </w:p>
    <w:p w:rsidR="001B26D7" w:rsidRDefault="001B26D7" w:rsidP="001B26D7">
      <w:pPr>
        <w:pStyle w:val="a5"/>
        <w:keepNext/>
        <w:rPr>
          <w:rtl/>
        </w:rPr>
      </w:pPr>
      <w:bookmarkStart w:id="5888" w:name="ET_speaker_5068_95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88"/>
    </w:p>
    <w:p w:rsidR="001B26D7" w:rsidRDefault="001B26D7" w:rsidP="001B26D7">
      <w:pPr>
        <w:pStyle w:val="KeepWithNext"/>
        <w:rPr>
          <w:rtl/>
          <w:lang w:eastAsia="he-IL"/>
        </w:rPr>
      </w:pPr>
    </w:p>
    <w:p w:rsidR="001B26D7" w:rsidRDefault="001B26D7" w:rsidP="001B26D7">
      <w:pPr>
        <w:rPr>
          <w:rtl/>
          <w:lang w:eastAsia="he-IL"/>
        </w:rPr>
      </w:pPr>
      <w:r>
        <w:rPr>
          <w:rtl/>
          <w:lang w:eastAsia="he-IL"/>
        </w:rPr>
        <w:t>כבר הבנו, לא ראוי האמון.</w:t>
      </w:r>
    </w:p>
    <w:p w:rsidR="001B26D7" w:rsidRDefault="001B26D7" w:rsidP="001B26D7">
      <w:pPr>
        <w:rPr>
          <w:rtl/>
          <w:lang w:eastAsia="he-IL"/>
        </w:rPr>
      </w:pPr>
    </w:p>
    <w:p w:rsidR="001B26D7" w:rsidRDefault="001B26D7" w:rsidP="001B26D7">
      <w:pPr>
        <w:pStyle w:val="af8"/>
        <w:keepNext/>
        <w:rPr>
          <w:rtl/>
        </w:rPr>
      </w:pPr>
      <w:bookmarkStart w:id="5889" w:name="ET_yor_5278_95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889"/>
    </w:p>
    <w:p w:rsidR="001B26D7" w:rsidRDefault="001B26D7" w:rsidP="001B26D7">
      <w:pPr>
        <w:pStyle w:val="KeepWithNext"/>
        <w:rPr>
          <w:rtl/>
          <w:lang w:eastAsia="he-IL"/>
        </w:rPr>
      </w:pPr>
    </w:p>
    <w:p w:rsidR="001B26D7" w:rsidRDefault="001B26D7" w:rsidP="001B26D7">
      <w:pPr>
        <w:rPr>
          <w:rtl/>
          <w:lang w:eastAsia="he-IL"/>
        </w:rPr>
      </w:pPr>
      <w:r>
        <w:rPr>
          <w:rtl/>
          <w:lang w:eastAsia="he-IL"/>
        </w:rPr>
        <w:t>הנשיאות מתכנסת ביום</w:t>
      </w:r>
      <w:bookmarkStart w:id="5890" w:name="_ETM_Q1_964631"/>
      <w:bookmarkEnd w:id="5890"/>
      <w:r>
        <w:rPr>
          <w:rtl/>
          <w:lang w:eastAsia="he-IL"/>
        </w:rPr>
        <w:t xml:space="preserve"> שני להחליט מה יהיה במליאה. </w:t>
      </w:r>
    </w:p>
    <w:p w:rsidR="001B26D7" w:rsidRDefault="001B26D7" w:rsidP="001B26D7">
      <w:pPr>
        <w:rPr>
          <w:rtl/>
          <w:lang w:eastAsia="he-IL"/>
        </w:rPr>
      </w:pPr>
    </w:p>
    <w:p w:rsidR="001B26D7" w:rsidRDefault="001B26D7" w:rsidP="001B26D7">
      <w:pPr>
        <w:pStyle w:val="a5"/>
        <w:keepNext/>
        <w:rPr>
          <w:rtl/>
        </w:rPr>
      </w:pPr>
      <w:bookmarkStart w:id="5891" w:name="ET_speaker_5797_95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89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היא צריכה את ועדת </w:t>
      </w:r>
      <w:bookmarkStart w:id="5892" w:name="_ETM_Q1_965700"/>
      <w:bookmarkEnd w:id="5892"/>
      <w:r>
        <w:rPr>
          <w:rtl/>
          <w:lang w:eastAsia="he-IL"/>
        </w:rPr>
        <w:t xml:space="preserve">הכנסת בכל מקרה. ועדת הכנסת עוד לא התכנסה. הנשיאות יכולה </w:t>
      </w:r>
      <w:bookmarkStart w:id="5893" w:name="_ETM_Q1_970454"/>
      <w:bookmarkEnd w:id="5893"/>
      <w:r>
        <w:rPr>
          <w:rtl/>
          <w:lang w:eastAsia="he-IL"/>
        </w:rPr>
        <w:t>להתכנס כמה שהיא רוצה.</w:t>
      </w:r>
    </w:p>
    <w:p w:rsidR="001B26D7" w:rsidRDefault="001B26D7" w:rsidP="001B26D7">
      <w:pPr>
        <w:rPr>
          <w:rtl/>
          <w:lang w:eastAsia="he-IL"/>
        </w:rPr>
      </w:pPr>
    </w:p>
    <w:p w:rsidR="001B26D7" w:rsidRDefault="001B26D7" w:rsidP="001B26D7">
      <w:pPr>
        <w:pStyle w:val="a5"/>
        <w:keepNext/>
        <w:rPr>
          <w:rtl/>
        </w:rPr>
      </w:pPr>
      <w:bookmarkStart w:id="5894" w:name="ET_speaker_5068_95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94"/>
    </w:p>
    <w:p w:rsidR="001B26D7" w:rsidRDefault="001B26D7" w:rsidP="001B26D7">
      <w:pPr>
        <w:pStyle w:val="KeepWithNext"/>
        <w:rPr>
          <w:rtl/>
          <w:lang w:eastAsia="he-IL"/>
        </w:rPr>
      </w:pPr>
    </w:p>
    <w:p w:rsidR="001B26D7" w:rsidRDefault="001B26D7" w:rsidP="001B26D7">
      <w:pPr>
        <w:rPr>
          <w:rtl/>
          <w:lang w:eastAsia="he-IL"/>
        </w:rPr>
      </w:pPr>
      <w:r>
        <w:rPr>
          <w:rtl/>
          <w:lang w:eastAsia="he-IL"/>
        </w:rPr>
        <w:t>זה לא קשור לנשיאות. זה ועדת הכנסת.</w:t>
      </w:r>
    </w:p>
    <w:p w:rsidR="001B26D7" w:rsidRDefault="001B26D7" w:rsidP="001B26D7">
      <w:pPr>
        <w:rPr>
          <w:rtl/>
          <w:lang w:eastAsia="he-IL"/>
        </w:rPr>
      </w:pPr>
    </w:p>
    <w:p w:rsidR="001B26D7" w:rsidRDefault="001B26D7" w:rsidP="001B26D7">
      <w:pPr>
        <w:pStyle w:val="af8"/>
        <w:keepNext/>
        <w:rPr>
          <w:rtl/>
        </w:rPr>
      </w:pPr>
      <w:bookmarkStart w:id="5895" w:name="ET_yor_5278_95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89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לענייננו אלא לעניין מה יהיה במליאה ביום שני. </w:t>
      </w:r>
    </w:p>
    <w:p w:rsidR="001B26D7" w:rsidRDefault="001B26D7" w:rsidP="001B26D7">
      <w:pPr>
        <w:rPr>
          <w:rtl/>
          <w:lang w:eastAsia="he-IL"/>
        </w:rPr>
      </w:pPr>
    </w:p>
    <w:p w:rsidR="001B26D7" w:rsidRDefault="001B26D7" w:rsidP="001B26D7">
      <w:pPr>
        <w:pStyle w:val="a5"/>
        <w:keepNext/>
        <w:rPr>
          <w:rtl/>
        </w:rPr>
      </w:pPr>
      <w:bookmarkStart w:id="5896" w:name="ET_speaker_5797_95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89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נכון, אבל כל זמן שאיתן גינזבורג לא יהיה בוועדת החוץ והביטחון </w:t>
      </w:r>
      <w:bookmarkStart w:id="5897" w:name="_ETM_Q1_980184"/>
      <w:bookmarkEnd w:id="5897"/>
      <w:r>
        <w:rPr>
          <w:rtl/>
          <w:lang w:eastAsia="he-IL"/>
        </w:rPr>
        <w:t>אז נחכה קצת לוועדת הכנסת.</w:t>
      </w:r>
    </w:p>
    <w:p w:rsidR="001B26D7" w:rsidRDefault="001B26D7" w:rsidP="001B26D7">
      <w:pPr>
        <w:rPr>
          <w:rtl/>
          <w:lang w:eastAsia="he-IL"/>
        </w:rPr>
      </w:pPr>
      <w:bookmarkStart w:id="5898" w:name="_ETM_Q1_989112"/>
      <w:bookmarkStart w:id="5899" w:name="_ETM_Q1_989166"/>
      <w:bookmarkEnd w:id="5898"/>
      <w:bookmarkEnd w:id="5899"/>
    </w:p>
    <w:p w:rsidR="001B26D7" w:rsidRDefault="001B26D7" w:rsidP="001B26D7">
      <w:pPr>
        <w:pStyle w:val="af8"/>
        <w:keepNext/>
        <w:rPr>
          <w:rtl/>
        </w:rPr>
      </w:pPr>
      <w:bookmarkStart w:id="5900" w:name="ET_yor_5278_95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90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למה חשוב לנו להתקדם בנושאים </w:t>
      </w:r>
      <w:bookmarkStart w:id="5901" w:name="_ETM_Q1_990701"/>
      <w:bookmarkEnd w:id="5901"/>
      <w:r>
        <w:rPr>
          <w:rtl/>
          <w:lang w:eastAsia="he-IL"/>
        </w:rPr>
        <w:t xml:space="preserve">האחרים? כי גם ברמה של ניסוח, דבי ושמרית צריכות </w:t>
      </w:r>
      <w:bookmarkStart w:id="5902" w:name="_ETM_Q1_995207"/>
      <w:bookmarkEnd w:id="5902"/>
      <w:r>
        <w:rPr>
          <w:rtl/>
          <w:lang w:eastAsia="he-IL"/>
        </w:rPr>
        <w:t>זמן כדי לנסח את הדברים.</w:t>
      </w:r>
    </w:p>
    <w:p w:rsidR="001B26D7" w:rsidRDefault="001B26D7" w:rsidP="001B26D7">
      <w:pPr>
        <w:rPr>
          <w:rtl/>
          <w:lang w:eastAsia="he-IL"/>
        </w:rPr>
      </w:pPr>
    </w:p>
    <w:p w:rsidR="001B26D7" w:rsidRDefault="001B26D7" w:rsidP="001B26D7">
      <w:pPr>
        <w:pStyle w:val="a5"/>
        <w:keepNext/>
        <w:rPr>
          <w:rtl/>
        </w:rPr>
      </w:pPr>
      <w:bookmarkStart w:id="5903" w:name="ET_speaker_5797_95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903"/>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רוצה לשאול מה נסגר: מי אחראי בסוף על ההכשרות? אגף מעונות יום או אגף זרוע העבודה?</w:t>
      </w:r>
    </w:p>
    <w:p w:rsidR="001B26D7" w:rsidRDefault="001B26D7" w:rsidP="001B26D7">
      <w:pPr>
        <w:rPr>
          <w:rtl/>
          <w:lang w:eastAsia="he-IL"/>
        </w:rPr>
      </w:pPr>
    </w:p>
    <w:p w:rsidR="001B26D7" w:rsidRDefault="001B26D7" w:rsidP="001B26D7">
      <w:pPr>
        <w:pStyle w:val="a5"/>
        <w:keepNext/>
        <w:rPr>
          <w:rtl/>
        </w:rPr>
      </w:pPr>
      <w:bookmarkStart w:id="5904" w:name="ET_speaker_שמרית_גיטלין_שקד_95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5904"/>
    </w:p>
    <w:p w:rsidR="001B26D7" w:rsidRDefault="001B26D7" w:rsidP="001B26D7">
      <w:pPr>
        <w:pStyle w:val="KeepWithNext"/>
        <w:rPr>
          <w:rtl/>
        </w:rPr>
      </w:pPr>
    </w:p>
    <w:p w:rsidR="001B26D7" w:rsidRDefault="001B26D7" w:rsidP="001B26D7">
      <w:pPr>
        <w:rPr>
          <w:rtl/>
        </w:rPr>
      </w:pPr>
      <w:r>
        <w:rPr>
          <w:rtl/>
        </w:rPr>
        <w:t xml:space="preserve">מה שאתם תחליטו אנחנו נכתוב. </w:t>
      </w:r>
      <w:bookmarkStart w:id="5905" w:name="_ETM_Q1_1012410"/>
      <w:bookmarkEnd w:id="5905"/>
    </w:p>
    <w:p w:rsidR="001B26D7" w:rsidRDefault="001B26D7" w:rsidP="001B26D7">
      <w:pPr>
        <w:rPr>
          <w:rtl/>
        </w:rPr>
      </w:pPr>
    </w:p>
    <w:p w:rsidR="001B26D7" w:rsidRDefault="001B26D7" w:rsidP="001B26D7">
      <w:pPr>
        <w:pStyle w:val="a5"/>
        <w:keepNext/>
        <w:rPr>
          <w:rtl/>
        </w:rPr>
      </w:pPr>
      <w:bookmarkStart w:id="5906" w:name="ET_speaker_5068_96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90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לי הערה עקרונית. אדוני היושב-ראש, חשוב מאוד להבהיר, החוק </w:t>
      </w:r>
      <w:bookmarkStart w:id="5907" w:name="_ETM_Q1_1027247"/>
      <w:bookmarkEnd w:id="5907"/>
      <w:r>
        <w:rPr>
          <w:rtl/>
          <w:lang w:eastAsia="he-IL"/>
        </w:rPr>
        <w:t xml:space="preserve">נחקק לפני שנתיים. היו שנתיים תמימות למשרדי הממשלה, גם לאגף </w:t>
      </w:r>
      <w:bookmarkStart w:id="5908" w:name="_ETM_Q1_1035920"/>
      <w:bookmarkEnd w:id="5908"/>
      <w:r>
        <w:rPr>
          <w:rtl/>
          <w:lang w:eastAsia="he-IL"/>
        </w:rPr>
        <w:t>העבודה וגם לאגף המעונות וגם למשרד האוצר, לשבת על המדוכה</w:t>
      </w:r>
      <w:bookmarkStart w:id="5909" w:name="_ETM_Q1_1043705"/>
      <w:bookmarkEnd w:id="5909"/>
      <w:r>
        <w:rPr>
          <w:rtl/>
          <w:lang w:eastAsia="he-IL"/>
        </w:rPr>
        <w:t xml:space="preserve"> ולהביא הצעת תקנות. הצעת התקנות כפי שהגיעה אמורה לתת מענה. חשבנו שהוא יהיה מלא  יותר, אבל בסדר, אני </w:t>
      </w:r>
      <w:bookmarkStart w:id="5910" w:name="_ETM_Q1_1057939"/>
      <w:bookmarkEnd w:id="5910"/>
      <w:r>
        <w:rPr>
          <w:rtl/>
          <w:lang w:eastAsia="he-IL"/>
        </w:rPr>
        <w:t xml:space="preserve">מבינה את המצוקה, גם הכלכלית. אבל גם המינימום של התקנות – זה </w:t>
      </w:r>
      <w:bookmarkStart w:id="5911" w:name="_ETM_Q1_1065855"/>
      <w:bookmarkEnd w:id="5911"/>
      <w:r>
        <w:rPr>
          <w:rtl/>
          <w:lang w:eastAsia="he-IL"/>
        </w:rPr>
        <w:t xml:space="preserve">באמת המינימום – לא פוגש את המקסימום שרצינו. </w:t>
      </w:r>
      <w:bookmarkStart w:id="5912" w:name="_ETM_Q1_1072776"/>
      <w:bookmarkEnd w:id="5912"/>
      <w:r>
        <w:rPr>
          <w:rtl/>
          <w:lang w:eastAsia="he-IL"/>
        </w:rPr>
        <w:t xml:space="preserve">גם את הדבר הזה שהם הביאו, הם הביאו בלי – אני לא יודעת מה עשו שנתיים, כי הם הביאו בלי צ'ק בצד. עכשיו גם רוצים להתקדם הלאה. </w:t>
      </w:r>
    </w:p>
    <w:p w:rsidR="001B26D7" w:rsidRDefault="001B26D7" w:rsidP="001B26D7">
      <w:pPr>
        <w:rPr>
          <w:rtl/>
          <w:lang w:eastAsia="he-IL"/>
        </w:rPr>
      </w:pPr>
      <w:bookmarkStart w:id="5913" w:name="_ETM_Q1_1088005"/>
      <w:bookmarkStart w:id="5914" w:name="_ETM_Q1_1088061"/>
      <w:bookmarkEnd w:id="5913"/>
      <w:bookmarkEnd w:id="5914"/>
    </w:p>
    <w:p w:rsidR="001B26D7" w:rsidRDefault="001B26D7" w:rsidP="001B26D7">
      <w:pPr>
        <w:rPr>
          <w:rtl/>
          <w:lang w:eastAsia="he-IL"/>
        </w:rPr>
      </w:pPr>
      <w:bookmarkStart w:id="5915" w:name="_ETM_Q1_1088149"/>
      <w:bookmarkStart w:id="5916" w:name="_ETM_Q1_1088200"/>
      <w:bookmarkEnd w:id="5915"/>
      <w:bookmarkEnd w:id="5916"/>
      <w:r>
        <w:rPr>
          <w:rtl/>
          <w:lang w:eastAsia="he-IL"/>
        </w:rPr>
        <w:t xml:space="preserve">לעניין התקינה – אני בכל זאת מציעה, אפילו בתור אמירה של מחוקק, לומר שאנחנו </w:t>
      </w:r>
      <w:bookmarkStart w:id="5917" w:name="_ETM_Q1_1095847"/>
      <w:bookmarkEnd w:id="5917"/>
      <w:r>
        <w:rPr>
          <w:rtl/>
          <w:lang w:eastAsia="he-IL"/>
        </w:rPr>
        <w:t xml:space="preserve">רוצים לשפר את התקינה. כי להגיד שאנחנו רוצים אותה כמו </w:t>
      </w:r>
      <w:bookmarkStart w:id="5918" w:name="_ETM_Q1_1100392"/>
      <w:bookmarkEnd w:id="5918"/>
      <w:r>
        <w:rPr>
          <w:rtl/>
          <w:lang w:eastAsia="he-IL"/>
        </w:rPr>
        <w:t xml:space="preserve">מעונות הסמל ונחשוב מה יהיה אחר כך – עשה את </w:t>
      </w:r>
      <w:bookmarkStart w:id="5919" w:name="_ETM_Q1_1103738"/>
      <w:bookmarkEnd w:id="5919"/>
      <w:r>
        <w:rPr>
          <w:rtl/>
          <w:lang w:eastAsia="he-IL"/>
        </w:rPr>
        <w:t>זה דוח רוזנטל. הדוח הזה ישב, צבר אבק, חשבו, חשבו,</w:t>
      </w:r>
      <w:bookmarkStart w:id="5920" w:name="_ETM_Q1_1109533"/>
      <w:bookmarkEnd w:id="5920"/>
      <w:r>
        <w:rPr>
          <w:rtl/>
          <w:lang w:eastAsia="he-IL"/>
        </w:rPr>
        <w:t xml:space="preserve"> חשבו, ומה קרה? שום דבר. אז מה שינינו בעולם? אז </w:t>
      </w:r>
      <w:bookmarkStart w:id="5921" w:name="_ETM_Q1_1116967"/>
      <w:bookmarkEnd w:id="5921"/>
      <w:r>
        <w:rPr>
          <w:rtl/>
          <w:lang w:eastAsia="he-IL"/>
        </w:rPr>
        <w:t xml:space="preserve">יהיו הכשרות ויהיו הדרכות מצומצמות מאוד, ארבע שעות זה באמת </w:t>
      </w:r>
      <w:bookmarkStart w:id="5922" w:name="_ETM_Q1_1120858"/>
      <w:bookmarkEnd w:id="5922"/>
      <w:r>
        <w:rPr>
          <w:rtl/>
          <w:lang w:eastAsia="he-IL"/>
        </w:rPr>
        <w:t xml:space="preserve">כלום ושום דבר. </w:t>
      </w:r>
    </w:p>
    <w:p w:rsidR="001B26D7" w:rsidRDefault="001B26D7" w:rsidP="001B26D7">
      <w:pPr>
        <w:rPr>
          <w:rtl/>
          <w:lang w:eastAsia="he-IL"/>
        </w:rPr>
      </w:pPr>
    </w:p>
    <w:p w:rsidR="001B26D7" w:rsidRDefault="001B26D7" w:rsidP="001B26D7">
      <w:pPr>
        <w:rPr>
          <w:rtl/>
          <w:lang w:eastAsia="he-IL"/>
        </w:rPr>
      </w:pPr>
      <w:r>
        <w:rPr>
          <w:rtl/>
          <w:lang w:eastAsia="he-IL"/>
        </w:rPr>
        <w:t xml:space="preserve">אני באמת אומרת, צריכה להיות תוספת תקציבית. </w:t>
      </w:r>
      <w:bookmarkStart w:id="5923" w:name="_ETM_Q1_1131723"/>
      <w:bookmarkEnd w:id="5923"/>
      <w:r>
        <w:rPr>
          <w:rtl/>
          <w:lang w:eastAsia="he-IL"/>
        </w:rPr>
        <w:t xml:space="preserve">אני שבה וקוראת לאוצר, לשר האוצר, לאנשי אגף התקציבים, בסוף </w:t>
      </w:r>
      <w:bookmarkStart w:id="5924" w:name="_ETM_Q1_1138485"/>
      <w:bookmarkEnd w:id="5924"/>
      <w:r>
        <w:rPr>
          <w:rtl/>
          <w:lang w:eastAsia="he-IL"/>
        </w:rPr>
        <w:t xml:space="preserve">הילדים האלה שלא נדאג להם עכשיו הם ילדים שתצטרכו לדאוג להם אחר כך. אל תחשבו שאלת המזל תעזור תמיד כי </w:t>
      </w:r>
      <w:bookmarkStart w:id="5925" w:name="_ETM_Q1_1151301"/>
      <w:bookmarkEnd w:id="5925"/>
      <w:r>
        <w:rPr>
          <w:rtl/>
          <w:lang w:eastAsia="he-IL"/>
        </w:rPr>
        <w:t xml:space="preserve">אנחנו רואים בשנה האחרונה עוד ועוד מקרים של התעללויות, של התנהגות לא נאותה, שחלקה, לא כולה, נובעת מחוסר הכשרה </w:t>
      </w:r>
      <w:bookmarkStart w:id="5926" w:name="_ETM_Q1_1163113"/>
      <w:bookmarkEnd w:id="5926"/>
      <w:r>
        <w:rPr>
          <w:rtl/>
          <w:lang w:eastAsia="he-IL"/>
        </w:rPr>
        <w:t xml:space="preserve">וחוסר הדרכה. וגם התקינה, שאני מבינה שכרגע מזלזלים בה, היא דבר סופר קריטי. איך אפשר לצפות מאשת חינוך שתיתן מענה </w:t>
      </w:r>
      <w:bookmarkStart w:id="5927" w:name="_ETM_Q1_1176811"/>
      <w:bookmarkEnd w:id="5927"/>
      <w:r>
        <w:rPr>
          <w:rtl/>
          <w:lang w:eastAsia="he-IL"/>
        </w:rPr>
        <w:t>לכל כך הרבה ילדים קטנים שדורשים הרבה עבודה?</w:t>
      </w:r>
    </w:p>
    <w:p w:rsidR="001B26D7" w:rsidRDefault="001B26D7" w:rsidP="001B26D7">
      <w:pPr>
        <w:rPr>
          <w:rtl/>
          <w:lang w:eastAsia="he-IL"/>
        </w:rPr>
      </w:pPr>
      <w:bookmarkStart w:id="5928" w:name="_ETM_Q1_1184724"/>
      <w:bookmarkStart w:id="5929" w:name="_ETM_Q1_1184781"/>
      <w:bookmarkEnd w:id="5928"/>
      <w:bookmarkEnd w:id="5929"/>
    </w:p>
    <w:p w:rsidR="001B26D7" w:rsidRDefault="001B26D7" w:rsidP="001B26D7">
      <w:pPr>
        <w:rPr>
          <w:rtl/>
          <w:lang w:eastAsia="he-IL"/>
        </w:rPr>
      </w:pPr>
      <w:bookmarkStart w:id="5930" w:name="_ETM_Q1_1184882"/>
      <w:bookmarkStart w:id="5931" w:name="_ETM_Q1_1184938"/>
      <w:bookmarkEnd w:id="5930"/>
      <w:bookmarkEnd w:id="5931"/>
      <w:r>
        <w:rPr>
          <w:rtl/>
          <w:lang w:eastAsia="he-IL"/>
        </w:rPr>
        <w:t xml:space="preserve">נכון, הם עסקים פרטיים. גם העסקים הפרטיים האלה זכאים לכך שניתן להם </w:t>
      </w:r>
      <w:bookmarkStart w:id="5932" w:name="_ETM_Q1_1192373"/>
      <w:bookmarkEnd w:id="5932"/>
      <w:r>
        <w:rPr>
          <w:rtl/>
          <w:lang w:eastAsia="he-IL"/>
        </w:rPr>
        <w:t xml:space="preserve">יד. בואו נזכור מאיפה הכול מגיע. הכול מגיע מזה </w:t>
      </w:r>
      <w:bookmarkStart w:id="5933" w:name="_ETM_Q1_1195205"/>
      <w:bookmarkEnd w:id="5933"/>
      <w:r>
        <w:rPr>
          <w:rtl/>
          <w:lang w:eastAsia="he-IL"/>
        </w:rPr>
        <w:t>שהמדינה אמורה לדאוג לחינוך של הילדים. זה עבר למעונות הפרטיים</w:t>
      </w:r>
      <w:bookmarkStart w:id="5934" w:name="_ETM_Q1_1200979"/>
      <w:bookmarkEnd w:id="5934"/>
      <w:r>
        <w:rPr>
          <w:rtl/>
          <w:lang w:eastAsia="he-IL"/>
        </w:rPr>
        <w:t xml:space="preserve"> אבל אי אפשר להפקיר אותם. </w:t>
      </w:r>
    </w:p>
    <w:p w:rsidR="001B26D7" w:rsidRDefault="001B26D7" w:rsidP="001B26D7">
      <w:pPr>
        <w:rPr>
          <w:rtl/>
          <w:lang w:eastAsia="he-IL"/>
        </w:rPr>
      </w:pPr>
    </w:p>
    <w:p w:rsidR="001B26D7" w:rsidRDefault="001B26D7" w:rsidP="001B26D7">
      <w:pPr>
        <w:rPr>
          <w:rtl/>
          <w:lang w:eastAsia="he-IL"/>
        </w:rPr>
      </w:pPr>
      <w:r>
        <w:rPr>
          <w:rtl/>
          <w:lang w:eastAsia="he-IL"/>
        </w:rPr>
        <w:t xml:space="preserve">אני אומרת את הדברים </w:t>
      </w:r>
      <w:bookmarkStart w:id="5935" w:name="_ETM_Q1_1207842"/>
      <w:bookmarkEnd w:id="5935"/>
      <w:r>
        <w:rPr>
          <w:rtl/>
          <w:lang w:eastAsia="he-IL"/>
        </w:rPr>
        <w:t xml:space="preserve">האלה ופשוט בא לי לבכות כי במשך שנים חיכו לחוק הזה, במשך שנים חיכו לבשורה, במשך שנים חיכו שיסתכלו על </w:t>
      </w:r>
      <w:bookmarkStart w:id="5936" w:name="_ETM_Q1_1215743"/>
      <w:bookmarkEnd w:id="5936"/>
      <w:r>
        <w:rPr>
          <w:rtl/>
          <w:lang w:eastAsia="he-IL"/>
        </w:rPr>
        <w:t xml:space="preserve">הילדים. ועכשיו מה? נעשה את הדבר הטכני? אתה יודע, בתור </w:t>
      </w:r>
      <w:bookmarkStart w:id="5937" w:name="_ETM_Q1_1224162"/>
      <w:bookmarkEnd w:id="5937"/>
      <w:r>
        <w:rPr>
          <w:rtl/>
          <w:lang w:eastAsia="he-IL"/>
        </w:rPr>
        <w:t xml:space="preserve">חברי כנסת נצא במחולות שהנה הבאנו תקנות, אבל עם יד </w:t>
      </w:r>
      <w:bookmarkStart w:id="5938" w:name="_ETM_Q1_1230385"/>
      <w:bookmarkEnd w:id="5938"/>
      <w:r>
        <w:rPr>
          <w:rtl/>
          <w:lang w:eastAsia="he-IL"/>
        </w:rPr>
        <w:t xml:space="preserve">על הלב, איזה תקנות הן יהיו? אלה תקנות שמישהו יתגאה </w:t>
      </w:r>
      <w:bookmarkStart w:id="5939" w:name="_ETM_Q1_1234769"/>
      <w:bookmarkEnd w:id="5939"/>
      <w:r>
        <w:rPr>
          <w:rtl/>
          <w:lang w:eastAsia="he-IL"/>
        </w:rPr>
        <w:t xml:space="preserve">בהן? זה לא בשורה. </w:t>
      </w:r>
    </w:p>
    <w:p w:rsidR="001B26D7" w:rsidRDefault="001B26D7" w:rsidP="001B26D7">
      <w:pPr>
        <w:rPr>
          <w:rtl/>
          <w:lang w:eastAsia="he-IL"/>
        </w:rPr>
      </w:pPr>
    </w:p>
    <w:p w:rsidR="001B26D7" w:rsidRDefault="001B26D7" w:rsidP="001B26D7">
      <w:pPr>
        <w:rPr>
          <w:rtl/>
          <w:lang w:eastAsia="he-IL"/>
        </w:rPr>
      </w:pPr>
      <w:r>
        <w:rPr>
          <w:rtl/>
          <w:lang w:eastAsia="he-IL"/>
        </w:rPr>
        <w:t xml:space="preserve">אני קוראת לשני משרדי הממשלה, לשרים </w:t>
      </w:r>
      <w:bookmarkStart w:id="5940" w:name="_ETM_Q1_1244689"/>
      <w:bookmarkEnd w:id="5940"/>
      <w:r>
        <w:rPr>
          <w:rtl/>
          <w:lang w:eastAsia="he-IL"/>
        </w:rPr>
        <w:t>המכובדים – לא מספיק שאתם יוצאים בכותרות. צריך שיהיה לזה</w:t>
      </w:r>
      <w:bookmarkStart w:id="5941" w:name="_ETM_Q1_1249520"/>
      <w:bookmarkEnd w:id="5941"/>
      <w:r>
        <w:rPr>
          <w:rtl/>
          <w:lang w:eastAsia="he-IL"/>
        </w:rPr>
        <w:t xml:space="preserve"> תוכן ומהות, והמהות מאוד חסרה כאן. אנא מכם, עד יום </w:t>
      </w:r>
      <w:bookmarkStart w:id="5942" w:name="_ETM_Q1_1255007"/>
      <w:bookmarkEnd w:id="5942"/>
      <w:r>
        <w:rPr>
          <w:rtl/>
          <w:lang w:eastAsia="he-IL"/>
        </w:rPr>
        <w:t xml:space="preserve">שני תבואו עם פתרון. אתם יודעים מה, לא הכול בבת </w:t>
      </w:r>
      <w:bookmarkStart w:id="5943" w:name="_ETM_Q1_1257078"/>
      <w:bookmarkEnd w:id="5943"/>
      <w:r>
        <w:rPr>
          <w:rtl/>
          <w:lang w:eastAsia="he-IL"/>
        </w:rPr>
        <w:t xml:space="preserve">אחת,  נעשה את זה באופן הדרגתי, בכל שנה עוד </w:t>
      </w:r>
      <w:bookmarkStart w:id="5944" w:name="_ETM_Q1_1260233"/>
      <w:bookmarkEnd w:id="5944"/>
      <w:r>
        <w:rPr>
          <w:rtl/>
          <w:lang w:eastAsia="he-IL"/>
        </w:rPr>
        <w:t xml:space="preserve">קצת, אבל אי אפשר להגיד כלום, אי אפשר להגיד "תקינה" </w:t>
      </w:r>
      <w:bookmarkStart w:id="5945" w:name="_ETM_Q1_1267026"/>
      <w:bookmarkEnd w:id="5945"/>
      <w:r>
        <w:rPr>
          <w:rtl/>
          <w:lang w:eastAsia="he-IL"/>
        </w:rPr>
        <w:t>וזהו.</w:t>
      </w:r>
    </w:p>
    <w:p w:rsidR="001B26D7" w:rsidRDefault="001B26D7" w:rsidP="001B26D7">
      <w:pPr>
        <w:rPr>
          <w:rtl/>
          <w:lang w:eastAsia="he-IL"/>
        </w:rPr>
      </w:pPr>
    </w:p>
    <w:p w:rsidR="001B26D7" w:rsidRDefault="001B26D7" w:rsidP="001B26D7">
      <w:pPr>
        <w:pStyle w:val="af8"/>
        <w:keepNext/>
        <w:rPr>
          <w:rtl/>
        </w:rPr>
      </w:pPr>
      <w:bookmarkStart w:id="5946" w:name="ET_yor_5278_96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94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חושב שדבריה של קארין הם הסיכום של הנושא </w:t>
      </w:r>
      <w:bookmarkStart w:id="5947" w:name="_ETM_Q1_1273123"/>
      <w:bookmarkEnd w:id="5947"/>
      <w:r>
        <w:rPr>
          <w:rtl/>
          <w:lang w:eastAsia="he-IL"/>
        </w:rPr>
        <w:t xml:space="preserve">בשלב הזה עד יום שני. יכולנו כרגע להצביע על התקינה </w:t>
      </w:r>
      <w:bookmarkStart w:id="5948" w:name="_ETM_Q1_1280339"/>
      <w:bookmarkEnd w:id="5948"/>
      <w:r>
        <w:rPr>
          <w:rtl/>
          <w:lang w:eastAsia="he-IL"/>
        </w:rPr>
        <w:t xml:space="preserve">של המסובסדים והקיימים, אבל באמת נרצה לתת לזה עוד צ'אנס, </w:t>
      </w:r>
      <w:bookmarkStart w:id="5949" w:name="_ETM_Q1_1289708"/>
      <w:bookmarkEnd w:id="5949"/>
      <w:r>
        <w:rPr>
          <w:rtl/>
          <w:lang w:eastAsia="he-IL"/>
        </w:rPr>
        <w:t xml:space="preserve">לקדם את זה, למצוא מסגרת שיכולה בכל זאת לעגן בתקנות </w:t>
      </w:r>
      <w:bookmarkStart w:id="5950" w:name="_ETM_Q1_1293683"/>
      <w:bookmarkEnd w:id="5950"/>
      <w:r>
        <w:rPr>
          <w:rtl/>
          <w:lang w:eastAsia="he-IL"/>
        </w:rPr>
        <w:t xml:space="preserve">את המסגרת המשופרת. שוב, עם כל הרעיונות שהוצעו כאן, אני חושב שיש כאן גמישות שתוכל לאפשר זאת. </w:t>
      </w:r>
    </w:p>
    <w:p w:rsidR="001B26D7" w:rsidRDefault="001B26D7" w:rsidP="001B26D7">
      <w:pPr>
        <w:rPr>
          <w:rtl/>
          <w:lang w:eastAsia="he-IL"/>
        </w:rPr>
      </w:pPr>
      <w:bookmarkStart w:id="5951" w:name="_ETM_Q1_1303844"/>
      <w:bookmarkStart w:id="5952" w:name="_ETM_Q1_1303890"/>
      <w:bookmarkEnd w:id="5951"/>
      <w:bookmarkEnd w:id="5952"/>
    </w:p>
    <w:p w:rsidR="001B26D7" w:rsidRDefault="001B26D7" w:rsidP="001B26D7">
      <w:pPr>
        <w:rPr>
          <w:rtl/>
          <w:lang w:eastAsia="he-IL"/>
        </w:rPr>
      </w:pPr>
      <w:bookmarkStart w:id="5953" w:name="_ETM_Q1_1303987"/>
      <w:bookmarkStart w:id="5954" w:name="_ETM_Q1_1304033"/>
      <w:bookmarkEnd w:id="5953"/>
      <w:bookmarkEnd w:id="5954"/>
      <w:r>
        <w:rPr>
          <w:rtl/>
          <w:lang w:eastAsia="he-IL"/>
        </w:rPr>
        <w:t xml:space="preserve">לגבי ההכשרות וההדרכות </w:t>
      </w:r>
      <w:bookmarkStart w:id="5955" w:name="_ETM_Q1_1307862"/>
      <w:bookmarkEnd w:id="5955"/>
      <w:r>
        <w:rPr>
          <w:rtl/>
          <w:lang w:eastAsia="he-IL"/>
        </w:rPr>
        <w:t xml:space="preserve">– אני לא יכול להאמין ש-10 מיליון שקל או 15 מיליון שקל יכולים לעכב דבר כזה, גם אחרי שהתפשרנו </w:t>
      </w:r>
      <w:bookmarkStart w:id="5956" w:name="_ETM_Q1_1317666"/>
      <w:bookmarkEnd w:id="5956"/>
      <w:r>
        <w:rPr>
          <w:rtl/>
          <w:lang w:eastAsia="he-IL"/>
        </w:rPr>
        <w:t xml:space="preserve">ממש על המתווה הכי רזה שאפשר, הכי מינימלי, שלא מוסיפים על המסגרות המסובסדות, ולגבי הפרטיות מחייבים אותם כרגע רק </w:t>
      </w:r>
      <w:bookmarkStart w:id="5957" w:name="_ETM_Q1_1328632"/>
      <w:bookmarkEnd w:id="5957"/>
      <w:r>
        <w:rPr>
          <w:rtl/>
          <w:lang w:eastAsia="he-IL"/>
        </w:rPr>
        <w:t xml:space="preserve">באותה מסגרת שיש במסובסדות. אמיר, איציק ואופיר שהיה בעניין עם השר, </w:t>
      </w:r>
      <w:bookmarkStart w:id="5958" w:name="_ETM_Q1_1338642"/>
      <w:bookmarkEnd w:id="5958"/>
      <w:r>
        <w:rPr>
          <w:rtl/>
          <w:lang w:eastAsia="he-IL"/>
        </w:rPr>
        <w:t xml:space="preserve">אני רוצה להיות רגוע כאן, בטח לקראת יום שני, שלפחות המתווה הזה של ארבע שעות הוא מתווה מסובסד. לא צריכה להיות עם זה בעיה. מתוך ה-40 מיליון שקל </w:t>
      </w:r>
      <w:bookmarkStart w:id="5959" w:name="_ETM_Q1_1355908"/>
      <w:bookmarkEnd w:id="5959"/>
      <w:r>
        <w:rPr>
          <w:rtl/>
          <w:lang w:eastAsia="he-IL"/>
        </w:rPr>
        <w:t xml:space="preserve">פלוס תוספת של משרד האוצר שתתגבר את הסכום הזה. זה </w:t>
      </w:r>
      <w:bookmarkStart w:id="5960" w:name="_ETM_Q1_1357534"/>
      <w:bookmarkEnd w:id="5960"/>
      <w:r>
        <w:rPr>
          <w:rtl/>
          <w:lang w:eastAsia="he-IL"/>
        </w:rPr>
        <w:t xml:space="preserve">הכיוון שאנחנו מציעים לכם. </w:t>
      </w:r>
    </w:p>
    <w:p w:rsidR="001B26D7" w:rsidRDefault="001B26D7" w:rsidP="001B26D7">
      <w:pPr>
        <w:rPr>
          <w:rtl/>
          <w:lang w:eastAsia="he-IL"/>
        </w:rPr>
      </w:pPr>
    </w:p>
    <w:p w:rsidR="001B26D7" w:rsidRDefault="001B26D7" w:rsidP="001B26D7">
      <w:pPr>
        <w:pStyle w:val="a5"/>
        <w:keepNext/>
        <w:rPr>
          <w:rtl/>
        </w:rPr>
      </w:pPr>
      <w:bookmarkStart w:id="5961" w:name="ET_speaker_5801_962"/>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596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סליחה, אדוני, רק להבין, </w:t>
      </w:r>
      <w:bookmarkStart w:id="5962" w:name="_ETM_Q1_1364645"/>
      <w:bookmarkEnd w:id="5962"/>
      <w:r>
        <w:rPr>
          <w:rtl/>
          <w:lang w:eastAsia="he-IL"/>
        </w:rPr>
        <w:t xml:space="preserve">40 מיליון שקל - - - </w:t>
      </w:r>
    </w:p>
    <w:p w:rsidR="001B26D7" w:rsidRDefault="001B26D7" w:rsidP="001B26D7">
      <w:pPr>
        <w:rPr>
          <w:rtl/>
          <w:lang w:eastAsia="he-IL"/>
        </w:rPr>
      </w:pPr>
    </w:p>
    <w:p w:rsidR="001B26D7" w:rsidRDefault="001B26D7" w:rsidP="001B26D7">
      <w:pPr>
        <w:pStyle w:val="af8"/>
        <w:keepNext/>
        <w:rPr>
          <w:rtl/>
        </w:rPr>
      </w:pPr>
      <w:bookmarkStart w:id="5963" w:name="ET_yor_5278_96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96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40 מיליון שקל זה הסכום הקיים מראש. </w:t>
      </w:r>
    </w:p>
    <w:p w:rsidR="001B26D7" w:rsidRDefault="001B26D7" w:rsidP="001B26D7">
      <w:pPr>
        <w:rPr>
          <w:rtl/>
          <w:lang w:eastAsia="he-IL"/>
        </w:rPr>
      </w:pPr>
    </w:p>
    <w:p w:rsidR="001B26D7" w:rsidRDefault="001B26D7" w:rsidP="001B26D7">
      <w:pPr>
        <w:pStyle w:val="a5"/>
        <w:keepNext/>
        <w:rPr>
          <w:rtl/>
        </w:rPr>
      </w:pPr>
      <w:bookmarkStart w:id="5964" w:name="ET_speaker_5801_964"/>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5964"/>
    </w:p>
    <w:p w:rsidR="001B26D7" w:rsidRDefault="001B26D7" w:rsidP="001B26D7">
      <w:pPr>
        <w:pStyle w:val="KeepWithNext"/>
        <w:rPr>
          <w:rtl/>
          <w:lang w:eastAsia="he-IL"/>
        </w:rPr>
      </w:pPr>
    </w:p>
    <w:p w:rsidR="001B26D7" w:rsidRDefault="001B26D7" w:rsidP="001B26D7">
      <w:pPr>
        <w:rPr>
          <w:rtl/>
          <w:lang w:eastAsia="he-IL"/>
        </w:rPr>
      </w:pPr>
      <w:r>
        <w:rPr>
          <w:rtl/>
          <w:lang w:eastAsia="he-IL"/>
        </w:rPr>
        <w:t>40 מיליון שקל מכסים איזה אחוז?</w:t>
      </w:r>
    </w:p>
    <w:p w:rsidR="001B26D7" w:rsidRDefault="001B26D7" w:rsidP="001B26D7">
      <w:pPr>
        <w:rPr>
          <w:rtl/>
          <w:lang w:eastAsia="he-IL"/>
        </w:rPr>
      </w:pPr>
      <w:bookmarkStart w:id="5965" w:name="_ETM_Q1_1373908"/>
      <w:bookmarkStart w:id="5966" w:name="_ETM_Q1_1373965"/>
      <w:bookmarkEnd w:id="5965"/>
      <w:bookmarkEnd w:id="5966"/>
    </w:p>
    <w:p w:rsidR="001B26D7" w:rsidRDefault="001B26D7" w:rsidP="001B26D7">
      <w:pPr>
        <w:pStyle w:val="af8"/>
        <w:keepNext/>
        <w:rPr>
          <w:rtl/>
        </w:rPr>
      </w:pPr>
      <w:bookmarkStart w:id="5967" w:name="ET_yor_5278_96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967"/>
    </w:p>
    <w:p w:rsidR="001B26D7" w:rsidRDefault="001B26D7" w:rsidP="001B26D7">
      <w:pPr>
        <w:pStyle w:val="KeepWithNext"/>
        <w:rPr>
          <w:rtl/>
          <w:lang w:eastAsia="he-IL"/>
        </w:rPr>
      </w:pPr>
    </w:p>
    <w:p w:rsidR="001B26D7" w:rsidRDefault="001B26D7" w:rsidP="001B26D7">
      <w:pPr>
        <w:rPr>
          <w:rtl/>
          <w:lang w:eastAsia="he-IL"/>
        </w:rPr>
      </w:pPr>
      <w:bookmarkStart w:id="5968" w:name="_ETM_Q1_1374965"/>
      <w:bookmarkEnd w:id="5968"/>
      <w:r>
        <w:rPr>
          <w:rtl/>
          <w:lang w:eastAsia="he-IL"/>
        </w:rPr>
        <w:t>היה לנו כאן דיון, אולי לא היית, איך החלוקה הזאת תכסה גם פיקוח</w:t>
      </w:r>
      <w:bookmarkStart w:id="5969" w:name="_ETM_Q1_1379259"/>
      <w:bookmarkEnd w:id="5969"/>
      <w:r>
        <w:rPr>
          <w:rtl/>
          <w:lang w:eastAsia="he-IL"/>
        </w:rPr>
        <w:t xml:space="preserve"> וגם מצלמות. </w:t>
      </w:r>
    </w:p>
    <w:p w:rsidR="001B26D7" w:rsidRDefault="001B26D7" w:rsidP="001B26D7">
      <w:pPr>
        <w:rPr>
          <w:rtl/>
          <w:lang w:eastAsia="he-IL"/>
        </w:rPr>
      </w:pPr>
    </w:p>
    <w:p w:rsidR="001B26D7" w:rsidRDefault="001B26D7" w:rsidP="001B26D7">
      <w:pPr>
        <w:pStyle w:val="a5"/>
        <w:keepNext/>
        <w:rPr>
          <w:rtl/>
        </w:rPr>
      </w:pPr>
      <w:bookmarkStart w:id="5970" w:name="ET_speaker_5797_96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97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ה-15 מיליון שקל, שאנחנו רוצים התחייבות של </w:t>
      </w:r>
      <w:bookmarkStart w:id="5971" w:name="_ETM_Q1_1386621"/>
      <w:bookmarkEnd w:id="5971"/>
      <w:r>
        <w:rPr>
          <w:rtl/>
          <w:lang w:eastAsia="he-IL"/>
        </w:rPr>
        <w:t xml:space="preserve">שר האוצר הקיים והעתידי. אז נקרא לשלושה אנשים: לישראל כץ, </w:t>
      </w:r>
      <w:bookmarkStart w:id="5972" w:name="_ETM_Q1_1390461"/>
      <w:bookmarkEnd w:id="5972"/>
      <w:r>
        <w:rPr>
          <w:rtl/>
          <w:lang w:eastAsia="he-IL"/>
        </w:rPr>
        <w:t>לניר ברקת ואולי לאיווט ליברמן, שלושתם יתחייבו ואז יש לנו.</w:t>
      </w:r>
    </w:p>
    <w:p w:rsidR="001B26D7" w:rsidRDefault="001B26D7" w:rsidP="001B26D7">
      <w:pPr>
        <w:rPr>
          <w:rtl/>
          <w:lang w:eastAsia="he-IL"/>
        </w:rPr>
      </w:pPr>
    </w:p>
    <w:p w:rsidR="001B26D7" w:rsidRDefault="001B26D7" w:rsidP="001B26D7">
      <w:pPr>
        <w:pStyle w:val="a5"/>
        <w:keepNext/>
        <w:rPr>
          <w:rtl/>
        </w:rPr>
      </w:pPr>
      <w:bookmarkStart w:id="5973" w:name="ET_speaker_5068_96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973"/>
    </w:p>
    <w:p w:rsidR="001B26D7" w:rsidRDefault="001B26D7" w:rsidP="001B26D7">
      <w:pPr>
        <w:pStyle w:val="KeepWithNext"/>
        <w:rPr>
          <w:rtl/>
          <w:lang w:eastAsia="he-IL"/>
        </w:rPr>
      </w:pPr>
    </w:p>
    <w:p w:rsidR="001B26D7" w:rsidRDefault="001B26D7" w:rsidP="001B26D7">
      <w:pPr>
        <w:rPr>
          <w:rtl/>
          <w:lang w:eastAsia="he-IL"/>
        </w:rPr>
      </w:pPr>
      <w:r>
        <w:rPr>
          <w:rtl/>
          <w:lang w:eastAsia="he-IL"/>
        </w:rPr>
        <w:t>פינדרוס, למה כל דבר זה בדיחה?</w:t>
      </w:r>
    </w:p>
    <w:p w:rsidR="001B26D7" w:rsidRDefault="001B26D7" w:rsidP="001B26D7">
      <w:pPr>
        <w:rPr>
          <w:rtl/>
          <w:lang w:eastAsia="he-IL"/>
        </w:rPr>
      </w:pPr>
    </w:p>
    <w:p w:rsidR="001B26D7" w:rsidRDefault="001B26D7" w:rsidP="001B26D7">
      <w:pPr>
        <w:pStyle w:val="a5"/>
        <w:keepNext/>
        <w:rPr>
          <w:rtl/>
        </w:rPr>
      </w:pPr>
      <w:bookmarkStart w:id="5974" w:name="ET_speaker_5797_96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974"/>
    </w:p>
    <w:p w:rsidR="001B26D7" w:rsidRDefault="001B26D7" w:rsidP="001B26D7">
      <w:pPr>
        <w:pStyle w:val="KeepWithNext"/>
        <w:rPr>
          <w:rtl/>
          <w:lang w:eastAsia="he-IL"/>
        </w:rPr>
      </w:pPr>
    </w:p>
    <w:p w:rsidR="001B26D7" w:rsidRDefault="001B26D7" w:rsidP="001B26D7">
      <w:pPr>
        <w:rPr>
          <w:rtl/>
          <w:lang w:eastAsia="he-IL"/>
        </w:rPr>
      </w:pPr>
      <w:r>
        <w:rPr>
          <w:rtl/>
          <w:lang w:eastAsia="he-IL"/>
        </w:rPr>
        <w:t>מה את רוצה? מי יתחייב על ה-15 מיליון שקל כשאין תקציב?</w:t>
      </w:r>
    </w:p>
    <w:p w:rsidR="001B26D7" w:rsidRDefault="001B26D7" w:rsidP="001B26D7">
      <w:pPr>
        <w:rPr>
          <w:rtl/>
          <w:lang w:eastAsia="he-IL"/>
        </w:rPr>
      </w:pPr>
    </w:p>
    <w:p w:rsidR="001B26D7" w:rsidRDefault="001B26D7" w:rsidP="001B26D7">
      <w:pPr>
        <w:pStyle w:val="a5"/>
        <w:keepNext/>
        <w:rPr>
          <w:rtl/>
        </w:rPr>
      </w:pPr>
      <w:bookmarkStart w:id="5975" w:name="ET_speaker_6053_969"/>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5975"/>
    </w:p>
    <w:p w:rsidR="001B26D7" w:rsidRDefault="001B26D7" w:rsidP="001B26D7">
      <w:pPr>
        <w:pStyle w:val="KeepWithNext"/>
        <w:rPr>
          <w:rtl/>
          <w:lang w:eastAsia="he-IL"/>
        </w:rPr>
      </w:pPr>
    </w:p>
    <w:p w:rsidR="001B26D7" w:rsidRDefault="001B26D7" w:rsidP="001B26D7">
      <w:pPr>
        <w:rPr>
          <w:rtl/>
          <w:lang w:eastAsia="he-IL"/>
        </w:rPr>
      </w:pPr>
      <w:r>
        <w:rPr>
          <w:rtl/>
          <w:lang w:eastAsia="he-IL"/>
        </w:rPr>
        <w:t>כי כל הדבר הזה הוא בדיחה, מה שאתם עושים פה.</w:t>
      </w:r>
    </w:p>
    <w:p w:rsidR="001B26D7" w:rsidRDefault="001B26D7" w:rsidP="001B26D7">
      <w:pPr>
        <w:rPr>
          <w:rtl/>
          <w:lang w:eastAsia="he-IL"/>
        </w:rPr>
      </w:pPr>
    </w:p>
    <w:p w:rsidR="001B26D7" w:rsidRDefault="001B26D7" w:rsidP="001B26D7">
      <w:pPr>
        <w:pStyle w:val="a5"/>
        <w:keepNext/>
        <w:rPr>
          <w:rtl/>
        </w:rPr>
      </w:pPr>
      <w:bookmarkStart w:id="5976" w:name="ET_speaker_5797_97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97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אגיד לך למה, כי כשאת אומרת שאת </w:t>
      </w:r>
      <w:bookmarkStart w:id="5977" w:name="_ETM_Q1_1406245"/>
      <w:bookmarkEnd w:id="5977"/>
      <w:r>
        <w:rPr>
          <w:rtl/>
          <w:lang w:eastAsia="he-IL"/>
        </w:rPr>
        <w:t>רוצה 15 מיליון שקל בתקציב שמשרד האוצר מתחייב לו, ההתחייבות כשאין לך לא תקציב ולא שר שיכול להתחייב על תקציב לשנת 2021, כי הוא תקציב המשכי, אז זאת התשובה.</w:t>
      </w:r>
    </w:p>
    <w:p w:rsidR="001B26D7" w:rsidRDefault="001B26D7" w:rsidP="001B26D7">
      <w:pPr>
        <w:rPr>
          <w:rtl/>
          <w:lang w:eastAsia="he-IL"/>
        </w:rPr>
      </w:pPr>
    </w:p>
    <w:p w:rsidR="001B26D7" w:rsidRDefault="001B26D7" w:rsidP="001B26D7">
      <w:pPr>
        <w:pStyle w:val="a5"/>
        <w:keepNext/>
        <w:rPr>
          <w:rtl/>
        </w:rPr>
      </w:pPr>
      <w:bookmarkStart w:id="5978" w:name="ET_speaker_5068_97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97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נו, באמת. אין התחייבויות תקציביות? די, </w:t>
      </w:r>
      <w:bookmarkStart w:id="5979" w:name="_ETM_Q1_1423061"/>
      <w:bookmarkEnd w:id="5979"/>
      <w:r>
        <w:rPr>
          <w:rtl/>
          <w:lang w:eastAsia="he-IL"/>
        </w:rPr>
        <w:t>פינדרוס. שמעתי שהיום עברו 106 מיליון שקלים.</w:t>
      </w:r>
    </w:p>
    <w:p w:rsidR="001B26D7" w:rsidRDefault="001B26D7" w:rsidP="001B26D7">
      <w:pPr>
        <w:rPr>
          <w:rtl/>
          <w:lang w:eastAsia="he-IL"/>
        </w:rPr>
      </w:pPr>
    </w:p>
    <w:p w:rsidR="001B26D7" w:rsidRDefault="001B26D7" w:rsidP="001B26D7">
      <w:pPr>
        <w:pStyle w:val="a5"/>
        <w:keepNext/>
        <w:rPr>
          <w:rtl/>
        </w:rPr>
      </w:pPr>
      <w:bookmarkStart w:id="5980" w:name="ET_speaker_5797_97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98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אין שום בעיה, להצהרה לתקשורת נחליט שיש. </w:t>
      </w:r>
    </w:p>
    <w:p w:rsidR="001B26D7" w:rsidRDefault="001B26D7" w:rsidP="001B26D7">
      <w:pPr>
        <w:rPr>
          <w:rtl/>
          <w:lang w:eastAsia="he-IL"/>
        </w:rPr>
      </w:pPr>
    </w:p>
    <w:p w:rsidR="001B26D7" w:rsidRDefault="001B26D7" w:rsidP="001B26D7">
      <w:pPr>
        <w:pStyle w:val="a5"/>
        <w:keepNext/>
        <w:rPr>
          <w:rtl/>
        </w:rPr>
      </w:pPr>
      <w:bookmarkStart w:id="5981" w:name="ET_speaker_5068_97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98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די, מספיק עם זה. פינדרוס, אני לא רוצה לדבר על </w:t>
      </w:r>
      <w:bookmarkStart w:id="5982" w:name="_ETM_Q1_1429552"/>
      <w:bookmarkEnd w:id="5982"/>
      <w:r>
        <w:rPr>
          <w:rtl/>
          <w:lang w:eastAsia="he-IL"/>
        </w:rPr>
        <w:t>כספים פוליטיים, עזוב.</w:t>
      </w:r>
    </w:p>
    <w:p w:rsidR="001B26D7" w:rsidRDefault="001B26D7" w:rsidP="001B26D7">
      <w:pPr>
        <w:rPr>
          <w:rtl/>
          <w:lang w:eastAsia="he-IL"/>
        </w:rPr>
      </w:pPr>
    </w:p>
    <w:p w:rsidR="001B26D7" w:rsidRDefault="001B26D7" w:rsidP="001B26D7">
      <w:pPr>
        <w:pStyle w:val="a5"/>
        <w:keepNext/>
        <w:rPr>
          <w:rtl/>
        </w:rPr>
      </w:pPr>
      <w:bookmarkStart w:id="5983" w:name="ET_speaker_5797_97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98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קארין, את חברת כנסת. ה-103 מיליון שקל היה </w:t>
      </w:r>
      <w:bookmarkStart w:id="5984" w:name="_ETM_Q1_1433169"/>
      <w:bookmarkEnd w:id="5984"/>
      <w:r>
        <w:rPr>
          <w:rtl/>
          <w:lang w:eastAsia="he-IL"/>
        </w:rPr>
        <w:t xml:space="preserve">בוועדת הכספים ואושר בסעיף 411. זה נמצא </w:t>
      </w:r>
      <w:bookmarkStart w:id="5985" w:name="_ETM_Q1_1439893"/>
      <w:bookmarkEnd w:id="5985"/>
      <w:r>
        <w:rPr>
          <w:rtl/>
          <w:lang w:eastAsia="he-IL"/>
        </w:rPr>
        <w:t xml:space="preserve">בתוך התקציב ההמשכי, וההעברה שלו בגלל תקנת הממשלה – הגיעו </w:t>
      </w:r>
      <w:bookmarkStart w:id="5986" w:name="_ETM_Q1_1444020"/>
      <w:bookmarkEnd w:id="5986"/>
      <w:r>
        <w:rPr>
          <w:rtl/>
          <w:lang w:eastAsia="he-IL"/>
        </w:rPr>
        <w:t xml:space="preserve">היום לוועדת הכספים. אם הוא לא נמצא בסעיף במשרד </w:t>
      </w:r>
      <w:bookmarkStart w:id="5987" w:name="_ETM_Q1_1448188"/>
      <w:bookmarkEnd w:id="5987"/>
      <w:r>
        <w:rPr>
          <w:rtl/>
          <w:lang w:eastAsia="he-IL"/>
        </w:rPr>
        <w:t xml:space="preserve">האוצר – את יותר ותיקה ממני, את יודעת בדיוק מה המשמעות של זה. </w:t>
      </w:r>
    </w:p>
    <w:p w:rsidR="001B26D7" w:rsidRDefault="001B26D7" w:rsidP="001B26D7">
      <w:pPr>
        <w:rPr>
          <w:rtl/>
          <w:lang w:eastAsia="he-IL"/>
        </w:rPr>
      </w:pPr>
    </w:p>
    <w:p w:rsidR="001B26D7" w:rsidRDefault="001B26D7" w:rsidP="001B26D7">
      <w:pPr>
        <w:pStyle w:val="a5"/>
        <w:keepNext/>
        <w:rPr>
          <w:rtl/>
        </w:rPr>
      </w:pPr>
      <w:bookmarkStart w:id="5988" w:name="ET_speaker_5068_97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98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פינדרוס, כשרוצים הכול קל. אפשר למצוא גם את הת"פ. </w:t>
      </w:r>
    </w:p>
    <w:p w:rsidR="001B26D7" w:rsidRDefault="001B26D7" w:rsidP="001B26D7">
      <w:pPr>
        <w:rPr>
          <w:rtl/>
          <w:lang w:eastAsia="he-IL"/>
        </w:rPr>
      </w:pPr>
    </w:p>
    <w:p w:rsidR="001B26D7" w:rsidRDefault="001B26D7" w:rsidP="001B26D7">
      <w:pPr>
        <w:pStyle w:val="af8"/>
        <w:keepNext/>
        <w:rPr>
          <w:rtl/>
        </w:rPr>
      </w:pPr>
      <w:bookmarkStart w:id="5989" w:name="ET_yor_5278_97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98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לגבי ההכשרות – רוב התקציב הוא חד-פעמי. לכן </w:t>
      </w:r>
      <w:bookmarkStart w:id="5990" w:name="_ETM_Q1_1463313"/>
      <w:bookmarkEnd w:id="5990"/>
      <w:r>
        <w:rPr>
          <w:rtl/>
          <w:lang w:eastAsia="he-IL"/>
        </w:rPr>
        <w:t xml:space="preserve">בשנה הקרובה אפשר בהחלט להתחייב, כי זה תקציב שאפשר להגיד שהוא פחות או יותר קיים. </w:t>
      </w:r>
    </w:p>
    <w:p w:rsidR="001B26D7" w:rsidRDefault="001B26D7" w:rsidP="001B26D7">
      <w:pPr>
        <w:rPr>
          <w:rtl/>
          <w:lang w:eastAsia="he-IL"/>
        </w:rPr>
      </w:pPr>
    </w:p>
    <w:p w:rsidR="001B26D7" w:rsidRDefault="001B26D7" w:rsidP="001B26D7">
      <w:pPr>
        <w:rPr>
          <w:rtl/>
          <w:lang w:eastAsia="he-IL"/>
        </w:rPr>
      </w:pPr>
      <w:r>
        <w:rPr>
          <w:rtl/>
          <w:lang w:eastAsia="he-IL"/>
        </w:rPr>
        <w:t xml:space="preserve">לגבי ההדרכות – אנחנו הרי בכל מקרה מדברים על חמש שנים, כי גם המחויבות של 40 מיליון שקל היא לחמש שנים. </w:t>
      </w:r>
    </w:p>
    <w:p w:rsidR="001B26D7" w:rsidRDefault="001B26D7" w:rsidP="001B26D7">
      <w:pPr>
        <w:rPr>
          <w:rtl/>
          <w:lang w:eastAsia="he-IL"/>
        </w:rPr>
      </w:pPr>
    </w:p>
    <w:p w:rsidR="001B26D7" w:rsidRDefault="001B26D7" w:rsidP="001B26D7">
      <w:pPr>
        <w:pStyle w:val="a5"/>
        <w:keepNext/>
        <w:rPr>
          <w:rtl/>
        </w:rPr>
      </w:pPr>
      <w:bookmarkStart w:id="5991" w:name="ET_speaker_5801_977"/>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5991"/>
    </w:p>
    <w:p w:rsidR="001B26D7" w:rsidRDefault="001B26D7" w:rsidP="001B26D7">
      <w:pPr>
        <w:pStyle w:val="KeepWithNext"/>
        <w:rPr>
          <w:rtl/>
          <w:lang w:eastAsia="he-IL"/>
        </w:rPr>
      </w:pPr>
    </w:p>
    <w:p w:rsidR="001B26D7" w:rsidRDefault="001B26D7" w:rsidP="001B26D7">
      <w:pPr>
        <w:rPr>
          <w:rtl/>
          <w:lang w:eastAsia="he-IL"/>
        </w:rPr>
      </w:pPr>
      <w:r>
        <w:rPr>
          <w:rtl/>
          <w:lang w:eastAsia="he-IL"/>
        </w:rPr>
        <w:t>ה-40 מיליון שקל הם גם למעונות הפרטיים?</w:t>
      </w:r>
    </w:p>
    <w:p w:rsidR="001B26D7" w:rsidRDefault="001B26D7" w:rsidP="001B26D7">
      <w:pPr>
        <w:rPr>
          <w:rtl/>
          <w:lang w:eastAsia="he-IL"/>
        </w:rPr>
      </w:pPr>
    </w:p>
    <w:p w:rsidR="001B26D7" w:rsidRDefault="001B26D7" w:rsidP="001B26D7">
      <w:pPr>
        <w:pStyle w:val="a5"/>
        <w:keepNext/>
        <w:rPr>
          <w:rtl/>
        </w:rPr>
      </w:pPr>
      <w:bookmarkStart w:id="5992" w:name="ET_speaker_5068_97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992"/>
    </w:p>
    <w:p w:rsidR="001B26D7" w:rsidRDefault="001B26D7" w:rsidP="001B26D7">
      <w:pPr>
        <w:pStyle w:val="KeepWithNext"/>
        <w:rPr>
          <w:rtl/>
          <w:lang w:eastAsia="he-IL"/>
        </w:rPr>
      </w:pPr>
    </w:p>
    <w:p w:rsidR="001B26D7" w:rsidRDefault="001B26D7" w:rsidP="001B26D7">
      <w:pPr>
        <w:rPr>
          <w:rtl/>
          <w:lang w:eastAsia="he-IL"/>
        </w:rPr>
      </w:pPr>
      <w:r>
        <w:rPr>
          <w:rtl/>
          <w:lang w:eastAsia="he-IL"/>
        </w:rPr>
        <w:t>כן, גם למעונות הפרטיים.</w:t>
      </w:r>
    </w:p>
    <w:p w:rsidR="001B26D7" w:rsidRDefault="001B26D7" w:rsidP="001B26D7">
      <w:pPr>
        <w:rPr>
          <w:rtl/>
          <w:lang w:eastAsia="he-IL"/>
        </w:rPr>
      </w:pPr>
      <w:bookmarkStart w:id="5993" w:name="_ETM_Q1_1481650"/>
      <w:bookmarkStart w:id="5994" w:name="_ETM_Q1_1481722"/>
      <w:bookmarkEnd w:id="5993"/>
      <w:bookmarkEnd w:id="5994"/>
    </w:p>
    <w:p w:rsidR="001B26D7" w:rsidRDefault="001B26D7" w:rsidP="001B26D7">
      <w:pPr>
        <w:pStyle w:val="a5"/>
        <w:keepNext/>
        <w:rPr>
          <w:rtl/>
        </w:rPr>
      </w:pPr>
      <w:bookmarkStart w:id="5995" w:name="ET_speaker_5797_97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99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קיים כי זה 280 מיליון שקל. </w:t>
      </w:r>
    </w:p>
    <w:p w:rsidR="001B26D7" w:rsidRDefault="001B26D7" w:rsidP="001B26D7">
      <w:pPr>
        <w:rPr>
          <w:rtl/>
          <w:lang w:eastAsia="he-IL"/>
        </w:rPr>
      </w:pPr>
    </w:p>
    <w:p w:rsidR="001B26D7" w:rsidRDefault="001B26D7" w:rsidP="001B26D7">
      <w:pPr>
        <w:pStyle w:val="af8"/>
        <w:keepNext/>
        <w:rPr>
          <w:rtl/>
        </w:rPr>
      </w:pPr>
      <w:bookmarkStart w:id="5996" w:name="ET_yor_5278_98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599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כל מה שצריך כאן זה הבטחה או אמירה </w:t>
      </w:r>
      <w:bookmarkStart w:id="5997" w:name="_ETM_Q1_1491413"/>
      <w:bookmarkEnd w:id="5997"/>
      <w:r>
        <w:rPr>
          <w:rtl/>
          <w:lang w:eastAsia="he-IL"/>
        </w:rPr>
        <w:t xml:space="preserve">לפרוטוקול שאכן התוספת שתידרש כדי להשלים את כל ההדרכות המינימליות </w:t>
      </w:r>
      <w:bookmarkStart w:id="5998" w:name="_ETM_Q1_1497512"/>
      <w:bookmarkEnd w:id="5998"/>
      <w:r>
        <w:rPr>
          <w:rtl/>
          <w:lang w:eastAsia="he-IL"/>
        </w:rPr>
        <w:t xml:space="preserve">היא תוספת קיימת, שההורים יבינו שהם לא אמורים לשאת בנטל. </w:t>
      </w:r>
    </w:p>
    <w:p w:rsidR="001B26D7" w:rsidRDefault="001B26D7" w:rsidP="001B26D7">
      <w:pPr>
        <w:rPr>
          <w:rtl/>
          <w:lang w:eastAsia="he-IL"/>
        </w:rPr>
      </w:pPr>
    </w:p>
    <w:p w:rsidR="001B26D7" w:rsidRDefault="001B26D7" w:rsidP="001B26D7">
      <w:pPr>
        <w:pStyle w:val="a5"/>
        <w:keepNext/>
        <w:rPr>
          <w:rtl/>
        </w:rPr>
      </w:pPr>
      <w:bookmarkStart w:id="5999" w:name="ET_speaker_5797_98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999"/>
    </w:p>
    <w:p w:rsidR="001B26D7" w:rsidRDefault="001B26D7" w:rsidP="001B26D7">
      <w:pPr>
        <w:pStyle w:val="KeepWithNext"/>
        <w:rPr>
          <w:rtl/>
          <w:lang w:eastAsia="he-IL"/>
        </w:rPr>
      </w:pPr>
    </w:p>
    <w:p w:rsidR="001B26D7" w:rsidRDefault="001B26D7" w:rsidP="001B26D7">
      <w:pPr>
        <w:rPr>
          <w:rtl/>
          <w:lang w:eastAsia="he-IL"/>
        </w:rPr>
      </w:pPr>
      <w:r>
        <w:rPr>
          <w:rtl/>
          <w:lang w:eastAsia="he-IL"/>
        </w:rPr>
        <w:t>תשאל את אנשי משרד האוצר.</w:t>
      </w:r>
    </w:p>
    <w:p w:rsidR="001B26D7" w:rsidRDefault="001B26D7" w:rsidP="001B26D7">
      <w:pPr>
        <w:rPr>
          <w:rtl/>
          <w:lang w:eastAsia="he-IL"/>
        </w:rPr>
      </w:pPr>
    </w:p>
    <w:p w:rsidR="001B26D7" w:rsidRDefault="001B26D7" w:rsidP="001B26D7">
      <w:pPr>
        <w:pStyle w:val="af8"/>
        <w:keepNext/>
        <w:rPr>
          <w:rtl/>
        </w:rPr>
      </w:pPr>
      <w:bookmarkStart w:id="6000" w:name="ET_yor_5278_98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00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תיכף. </w:t>
      </w:r>
    </w:p>
    <w:p w:rsidR="001B26D7" w:rsidRDefault="001B26D7" w:rsidP="001B26D7">
      <w:pPr>
        <w:rPr>
          <w:rtl/>
          <w:lang w:eastAsia="he-IL"/>
        </w:rPr>
      </w:pPr>
      <w:bookmarkStart w:id="6001" w:name="_ETM_Q1_1509259"/>
      <w:bookmarkStart w:id="6002" w:name="_ETM_Q1_1509306"/>
      <w:bookmarkEnd w:id="6001"/>
      <w:bookmarkEnd w:id="6002"/>
    </w:p>
    <w:p w:rsidR="001B26D7" w:rsidRDefault="001B26D7" w:rsidP="001B26D7">
      <w:pPr>
        <w:rPr>
          <w:rtl/>
          <w:lang w:eastAsia="he-IL"/>
        </w:rPr>
      </w:pPr>
      <w:bookmarkStart w:id="6003" w:name="_ETM_Q1_1509388"/>
      <w:bookmarkStart w:id="6004" w:name="_ETM_Q1_1509439"/>
      <w:bookmarkEnd w:id="6003"/>
      <w:bookmarkEnd w:id="6004"/>
      <w:r>
        <w:rPr>
          <w:rtl/>
          <w:lang w:eastAsia="he-IL"/>
        </w:rPr>
        <w:t xml:space="preserve">דבי, בהקשר של הניסוח, אנחנו </w:t>
      </w:r>
      <w:bookmarkStart w:id="6005" w:name="_ETM_Q1_1511910"/>
      <w:bookmarkEnd w:id="6005"/>
      <w:r>
        <w:rPr>
          <w:rtl/>
          <w:lang w:eastAsia="he-IL"/>
        </w:rPr>
        <w:t>אמנם רוצים כדי לאשר סופית להסתפק בארבע שעות, אבל ראוי</w:t>
      </w:r>
      <w:bookmarkStart w:id="6006" w:name="_ETM_Q1_1520654"/>
      <w:bookmarkEnd w:id="6006"/>
      <w:r>
        <w:rPr>
          <w:rtl/>
          <w:lang w:eastAsia="he-IL"/>
        </w:rPr>
        <w:t xml:space="preserve"> להכניס סעיף שמסתכל גם קדימה, זאת אומרת שאנחנו מודעים לכך </w:t>
      </w:r>
      <w:bookmarkStart w:id="6007" w:name="_ETM_Q1_1527500"/>
      <w:bookmarkEnd w:id="6007"/>
      <w:r>
        <w:rPr>
          <w:rtl/>
          <w:lang w:eastAsia="he-IL"/>
        </w:rPr>
        <w:t>שזה לא הסטנדרט הראוי.</w:t>
      </w:r>
    </w:p>
    <w:p w:rsidR="001B26D7" w:rsidRDefault="001B26D7" w:rsidP="001B26D7">
      <w:pPr>
        <w:rPr>
          <w:rtl/>
          <w:lang w:eastAsia="he-IL"/>
        </w:rPr>
      </w:pPr>
    </w:p>
    <w:p w:rsidR="001B26D7" w:rsidRDefault="001B26D7" w:rsidP="001B26D7">
      <w:pPr>
        <w:pStyle w:val="a5"/>
        <w:keepNext/>
        <w:rPr>
          <w:rtl/>
        </w:rPr>
      </w:pPr>
      <w:bookmarkStart w:id="6008" w:name="ET_speaker_שמרית_גיטלין_שקד_98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00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השאלה אם אתה רוצה לקבוע שארבע שעות </w:t>
      </w:r>
      <w:bookmarkStart w:id="6009" w:name="_ETM_Q1_1528849"/>
      <w:bookmarkEnd w:id="6009"/>
      <w:r>
        <w:rPr>
          <w:rtl/>
          <w:lang w:eastAsia="he-IL"/>
        </w:rPr>
        <w:t>יהיו רק הוראת שעה לשלוש–ארבע שנים ונניח שמעוד ארבע שנים</w:t>
      </w:r>
      <w:bookmarkStart w:id="6010" w:name="_ETM_Q1_1533702"/>
      <w:bookmarkEnd w:id="6010"/>
      <w:r>
        <w:rPr>
          <w:rtl/>
          <w:lang w:eastAsia="he-IL"/>
        </w:rPr>
        <w:t xml:space="preserve"> כבר יחול משהו אחר.</w:t>
      </w:r>
    </w:p>
    <w:p w:rsidR="001B26D7" w:rsidRDefault="001B26D7" w:rsidP="001B26D7">
      <w:pPr>
        <w:rPr>
          <w:rtl/>
          <w:lang w:eastAsia="he-IL"/>
        </w:rPr>
      </w:pPr>
    </w:p>
    <w:p w:rsidR="001B26D7" w:rsidRDefault="001B26D7" w:rsidP="001B26D7">
      <w:pPr>
        <w:pStyle w:val="af8"/>
        <w:keepNext/>
        <w:rPr>
          <w:rtl/>
        </w:rPr>
      </w:pPr>
      <w:bookmarkStart w:id="6011" w:name="ET_yor_5278_98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01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אופציה אחת היא הוראת שעה של שלוש–ארבע שנים. אופציה שנייה היא שעושים את זה לשנתיים–שלוש ואחר כך </w:t>
      </w:r>
      <w:bookmarkStart w:id="6012" w:name="_ETM_Q1_1538886"/>
      <w:bookmarkEnd w:id="6012"/>
      <w:r>
        <w:rPr>
          <w:rtl/>
          <w:lang w:eastAsia="he-IL"/>
        </w:rPr>
        <w:t>תהיה הערכה מחודשת של המצב בכיוון של שיפור שעות ההדרכה. כמובן בלי התחייבות תקציבית כדי לא להיקלע למצב שתהיה אי-בהירות.</w:t>
      </w:r>
      <w:bookmarkStart w:id="6013" w:name="_ETM_Q1_1557571"/>
      <w:bookmarkEnd w:id="6013"/>
      <w:r>
        <w:rPr>
          <w:rtl/>
          <w:lang w:eastAsia="he-IL"/>
        </w:rPr>
        <w:t xml:space="preserve"> </w:t>
      </w:r>
    </w:p>
    <w:p w:rsidR="001B26D7" w:rsidRDefault="001B26D7" w:rsidP="001B26D7">
      <w:pPr>
        <w:rPr>
          <w:rtl/>
          <w:lang w:eastAsia="he-IL"/>
        </w:rPr>
      </w:pPr>
    </w:p>
    <w:p w:rsidR="001B26D7" w:rsidRDefault="001B26D7" w:rsidP="001B26D7">
      <w:pPr>
        <w:pStyle w:val="a5"/>
        <w:keepNext/>
        <w:rPr>
          <w:rtl/>
        </w:rPr>
      </w:pPr>
      <w:bookmarkStart w:id="6014" w:name="ET_speaker_5797_98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014"/>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חוזר על השאלה ששאלתי קודם, וקארין שאמרה שאני אומר בדיחות הפריעה לי. שאלתי שאלה ספציפית: מי ה-</w:t>
      </w:r>
      <w:r>
        <w:rPr>
          <w:lang w:eastAsia="he-IL"/>
        </w:rPr>
        <w:t>account</w:t>
      </w:r>
      <w:r>
        <w:rPr>
          <w:rtl/>
          <w:lang w:eastAsia="he-IL"/>
        </w:rPr>
        <w:t xml:space="preserve">? למי יש כאן </w:t>
      </w:r>
      <w:r>
        <w:rPr>
          <w:lang w:eastAsia="he-IL"/>
        </w:rPr>
        <w:t>accountability</w:t>
      </w:r>
      <w:r>
        <w:rPr>
          <w:rtl/>
          <w:lang w:eastAsia="he-IL"/>
        </w:rPr>
        <w:t xml:space="preserve"> על הנושא הזה? האם זה לאגף מעונות יום או לאחד מאגפי הממשלה להכשרה מקצועית?</w:t>
      </w:r>
    </w:p>
    <w:p w:rsidR="001B26D7" w:rsidRDefault="001B26D7" w:rsidP="001B26D7">
      <w:pPr>
        <w:rPr>
          <w:rtl/>
          <w:lang w:eastAsia="he-IL"/>
        </w:rPr>
      </w:pPr>
    </w:p>
    <w:p w:rsidR="001B26D7" w:rsidRDefault="001B26D7" w:rsidP="001B26D7">
      <w:pPr>
        <w:pStyle w:val="af8"/>
        <w:keepNext/>
        <w:rPr>
          <w:rtl/>
        </w:rPr>
      </w:pPr>
      <w:bookmarkStart w:id="6015" w:name="ET_yor_5278_98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01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נושא שחבר הכנסת </w:t>
      </w:r>
      <w:bookmarkStart w:id="6016" w:name="_ETM_Q1_1578641"/>
      <w:bookmarkEnd w:id="6016"/>
      <w:r>
        <w:rPr>
          <w:rtl/>
          <w:lang w:eastAsia="he-IL"/>
        </w:rPr>
        <w:t xml:space="preserve">פינדרוס העלה. אני מציע שלפני יום שני תעמיקו. אתה לא </w:t>
      </w:r>
      <w:bookmarkStart w:id="6017" w:name="_ETM_Q1_1581051"/>
      <w:bookmarkEnd w:id="6017"/>
      <w:r>
        <w:rPr>
          <w:rtl/>
          <w:lang w:eastAsia="he-IL"/>
        </w:rPr>
        <w:t>רק מציע, אתה רוצה שזה יהיה - - -</w:t>
      </w:r>
    </w:p>
    <w:p w:rsidR="001B26D7" w:rsidRDefault="001B26D7" w:rsidP="001B26D7">
      <w:pPr>
        <w:rPr>
          <w:rtl/>
          <w:lang w:eastAsia="he-IL"/>
        </w:rPr>
      </w:pPr>
    </w:p>
    <w:p w:rsidR="001B26D7" w:rsidRDefault="001B26D7" w:rsidP="001B26D7">
      <w:pPr>
        <w:pStyle w:val="a5"/>
        <w:keepNext/>
        <w:rPr>
          <w:rtl/>
        </w:rPr>
      </w:pPr>
      <w:bookmarkStart w:id="6018" w:name="ET_speaker_5797_98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01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שזה </w:t>
      </w:r>
      <w:bookmarkStart w:id="6019" w:name="_ETM_Q1_1583330"/>
      <w:bookmarkEnd w:id="6019"/>
      <w:r>
        <w:rPr>
          <w:rtl/>
          <w:lang w:eastAsia="he-IL"/>
        </w:rPr>
        <w:t xml:space="preserve">יהיה תחת האגף למעונות יום. שאלתי האם הגיעו להסכמה כי אני חושב שזה הדבר הנכון בשביל שיהיה גוף אחד </w:t>
      </w:r>
      <w:bookmarkStart w:id="6020" w:name="_ETM_Q1_1590790"/>
      <w:bookmarkEnd w:id="6020"/>
      <w:r>
        <w:rPr>
          <w:rtl/>
          <w:lang w:eastAsia="he-IL"/>
        </w:rPr>
        <w:t>שאחראי על זה.</w:t>
      </w:r>
    </w:p>
    <w:p w:rsidR="001B26D7" w:rsidRDefault="001B26D7" w:rsidP="001B26D7">
      <w:pPr>
        <w:rPr>
          <w:rtl/>
          <w:lang w:eastAsia="he-IL"/>
        </w:rPr>
      </w:pPr>
      <w:bookmarkStart w:id="6021" w:name="_ETM_Q1_1594999"/>
      <w:bookmarkStart w:id="6022" w:name="_ETM_Q1_1595083"/>
      <w:bookmarkEnd w:id="6021"/>
      <w:bookmarkEnd w:id="6022"/>
    </w:p>
    <w:p w:rsidR="001B26D7" w:rsidRDefault="001B26D7" w:rsidP="001B26D7">
      <w:pPr>
        <w:pStyle w:val="af8"/>
        <w:keepNext/>
        <w:rPr>
          <w:rtl/>
        </w:rPr>
      </w:pPr>
      <w:bookmarkStart w:id="6023" w:name="ET_yor_5278_98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023"/>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אישית לא התעמקתי בסוגיה הזאת. דבי ושמרית, הרציונל – יש צורך להסביר את זה?</w:t>
      </w:r>
    </w:p>
    <w:p w:rsidR="001B26D7" w:rsidRDefault="001B26D7" w:rsidP="001B26D7">
      <w:pPr>
        <w:rPr>
          <w:rtl/>
          <w:lang w:eastAsia="he-IL"/>
        </w:rPr>
      </w:pPr>
    </w:p>
    <w:p w:rsidR="001B26D7" w:rsidRDefault="001B26D7" w:rsidP="001B26D7">
      <w:pPr>
        <w:pStyle w:val="a5"/>
        <w:keepNext/>
        <w:rPr>
          <w:rtl/>
        </w:rPr>
      </w:pPr>
      <w:bookmarkStart w:id="6024" w:name="ET_speaker_שמרית_גיטלין_שקד_989"/>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024"/>
    </w:p>
    <w:p w:rsidR="001B26D7" w:rsidRDefault="001B26D7" w:rsidP="001B26D7">
      <w:pPr>
        <w:pStyle w:val="KeepWithNext"/>
        <w:rPr>
          <w:rtl/>
          <w:lang w:eastAsia="he-IL"/>
        </w:rPr>
      </w:pPr>
    </w:p>
    <w:p w:rsidR="001B26D7" w:rsidRDefault="001B26D7" w:rsidP="001B26D7">
      <w:pPr>
        <w:rPr>
          <w:rtl/>
          <w:lang w:eastAsia="he-IL"/>
        </w:rPr>
      </w:pPr>
      <w:r>
        <w:rPr>
          <w:rtl/>
          <w:lang w:eastAsia="he-IL"/>
        </w:rPr>
        <w:t>יש התנגדות מבחינת העמדה המקצועית של המשרד.</w:t>
      </w:r>
    </w:p>
    <w:p w:rsidR="001B26D7" w:rsidRDefault="001B26D7" w:rsidP="001B26D7">
      <w:pPr>
        <w:rPr>
          <w:rtl/>
          <w:lang w:eastAsia="he-IL"/>
        </w:rPr>
      </w:pPr>
      <w:bookmarkStart w:id="6025" w:name="_ETM_Q1_1605995"/>
      <w:bookmarkStart w:id="6026" w:name="_ETM_Q1_1606057"/>
      <w:bookmarkEnd w:id="6025"/>
      <w:bookmarkEnd w:id="6026"/>
    </w:p>
    <w:p w:rsidR="001B26D7" w:rsidRDefault="001B26D7" w:rsidP="001B26D7">
      <w:pPr>
        <w:pStyle w:val="a5"/>
        <w:keepNext/>
        <w:rPr>
          <w:rtl/>
        </w:rPr>
      </w:pPr>
      <w:bookmarkStart w:id="6027" w:name="ET_speaker_דבורה_דבי_ספיר_אליעזר_990"/>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602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גם משפטית, בסופו של דבר אנחנו פונים לגופים שכבר היום עושים הכשרות מקצועיות. אנחנו לא יכולים להגיד </w:t>
      </w:r>
      <w:bookmarkStart w:id="6028" w:name="_ETM_Q1_1617311"/>
      <w:bookmarkEnd w:id="6028"/>
      <w:r>
        <w:rPr>
          <w:rtl/>
          <w:lang w:eastAsia="he-IL"/>
        </w:rPr>
        <w:t xml:space="preserve">שעכשיו השר יכיר כי זה לא תקנות של הכרה במוסדות. </w:t>
      </w:r>
      <w:bookmarkStart w:id="6029" w:name="_ETM_Q1_1620610"/>
      <w:bookmarkEnd w:id="6029"/>
      <w:r>
        <w:rPr>
          <w:rtl/>
          <w:lang w:eastAsia="he-IL"/>
        </w:rPr>
        <w:t xml:space="preserve">לכן הדרך שמצאנו כדי שכן נוכל להכניס את הקורסים שכבר </w:t>
      </w:r>
      <w:bookmarkStart w:id="6030" w:name="_ETM_Q1_1626510"/>
      <w:bookmarkEnd w:id="6030"/>
      <w:r>
        <w:rPr>
          <w:rtl/>
          <w:lang w:eastAsia="he-IL"/>
        </w:rPr>
        <w:t xml:space="preserve">היום מוכרים זה פשוט למנות את אותם גופים שעושים את ההכשרות. במשרד העבודה מי שעושה את ההכשרות זה האגף להכשרה </w:t>
      </w:r>
      <w:bookmarkStart w:id="6031" w:name="_ETM_Q1_1632653"/>
      <w:bookmarkEnd w:id="6031"/>
      <w:r>
        <w:rPr>
          <w:rtl/>
          <w:lang w:eastAsia="he-IL"/>
        </w:rPr>
        <w:t>מקצועית וכוח אדם ולכן אותו מינינו ולא את האגף למעונות</w:t>
      </w:r>
      <w:bookmarkStart w:id="6032" w:name="_ETM_Q1_1639929"/>
      <w:bookmarkEnd w:id="6032"/>
      <w:r>
        <w:rPr>
          <w:rtl/>
          <w:lang w:eastAsia="he-IL"/>
        </w:rPr>
        <w:t xml:space="preserve"> יום. </w:t>
      </w:r>
    </w:p>
    <w:p w:rsidR="001B26D7" w:rsidRDefault="001B26D7" w:rsidP="001B26D7">
      <w:pPr>
        <w:rPr>
          <w:rtl/>
          <w:lang w:eastAsia="he-IL"/>
        </w:rPr>
      </w:pPr>
    </w:p>
    <w:p w:rsidR="001B26D7" w:rsidRDefault="001B26D7" w:rsidP="001B26D7">
      <w:pPr>
        <w:pStyle w:val="a5"/>
        <w:keepNext/>
        <w:rPr>
          <w:rtl/>
        </w:rPr>
      </w:pPr>
      <w:bookmarkStart w:id="6033" w:name="ET_speaker_5797_99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03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מציע שתערכו בדיקה. מה שאני מבקש </w:t>
      </w:r>
      <w:bookmarkStart w:id="6034" w:name="_ETM_Q1_1646406"/>
      <w:bookmarkEnd w:id="6034"/>
      <w:r>
        <w:rPr>
          <w:rtl/>
          <w:lang w:eastAsia="he-IL"/>
        </w:rPr>
        <w:t xml:space="preserve">זה לא שהם יעשו את ההכשרות אלא שהם ינהלו את </w:t>
      </w:r>
      <w:bookmarkStart w:id="6035" w:name="_ETM_Q1_1651637"/>
      <w:bookmarkEnd w:id="6035"/>
      <w:r>
        <w:rPr>
          <w:rtl/>
          <w:lang w:eastAsia="he-IL"/>
        </w:rPr>
        <w:t xml:space="preserve">זה. בסוף מי יעשה את ההכשרות – זה </w:t>
      </w:r>
      <w:bookmarkStart w:id="6036" w:name="_ETM_Q1_1650860"/>
      <w:bookmarkEnd w:id="6036"/>
      <w:r>
        <w:rPr>
          <w:rtl/>
          <w:lang w:eastAsia="he-IL"/>
        </w:rPr>
        <w:t xml:space="preserve">פחות רלוונטי. למה? כפי שאמרנו קודם, זה הרי יהיה דיפרנציאלי. </w:t>
      </w:r>
      <w:bookmarkStart w:id="6037" w:name="_ETM_Q1_1658799"/>
      <w:bookmarkEnd w:id="6037"/>
      <w:r>
        <w:rPr>
          <w:rtl/>
          <w:lang w:eastAsia="he-IL"/>
        </w:rPr>
        <w:t xml:space="preserve">יצטרכו לקבוע קריטריונים, יצטרכו לקבוע דברים. מי שמנהל את האירוע </w:t>
      </w:r>
      <w:bookmarkStart w:id="6038" w:name="_ETM_Q1_1663534"/>
      <w:bookmarkEnd w:id="6038"/>
      <w:r>
        <w:rPr>
          <w:rtl/>
          <w:lang w:eastAsia="he-IL"/>
        </w:rPr>
        <w:t xml:space="preserve">הזה – כי זה אירוע, כשייכנסו התקנות זה הרי לא </w:t>
      </w:r>
      <w:bookmarkStart w:id="6039" w:name="_ETM_Q1_1664813"/>
      <w:bookmarkEnd w:id="6039"/>
      <w:r>
        <w:rPr>
          <w:rtl/>
          <w:lang w:eastAsia="he-IL"/>
        </w:rPr>
        <w:t xml:space="preserve">כותרת בעיתון, זה אירוע שהולך להתנהל, זה 3,500 מעונות </w:t>
      </w:r>
      <w:bookmarkStart w:id="6040" w:name="_ETM_Q1_1667962"/>
      <w:bookmarkEnd w:id="6040"/>
      <w:r>
        <w:rPr>
          <w:rtl/>
          <w:lang w:eastAsia="he-IL"/>
        </w:rPr>
        <w:t xml:space="preserve">פרטיים, זה רישום שלהם, זו מערכת שתצטרך להתנהל באיזשהו מקום. </w:t>
      </w:r>
      <w:bookmarkStart w:id="6041" w:name="_ETM_Q1_1675490"/>
      <w:bookmarkEnd w:id="6041"/>
      <w:r>
        <w:rPr>
          <w:rtl/>
          <w:lang w:eastAsia="he-IL"/>
        </w:rPr>
        <w:t xml:space="preserve">אם זה יתנהל בשני ראשים אני נורא נורא חושש שאנחנו </w:t>
      </w:r>
      <w:bookmarkStart w:id="6042" w:name="_ETM_Q1_1676496"/>
      <w:bookmarkEnd w:id="6042"/>
      <w:r>
        <w:rPr>
          <w:rtl/>
          <w:lang w:eastAsia="he-IL"/>
        </w:rPr>
        <w:t xml:space="preserve">נתפזר ונחזור לפה בפעם הבאה לדיון: הם הצליחו בהכשרות אבל הוא </w:t>
      </w:r>
      <w:bookmarkStart w:id="6043" w:name="_ETM_Q1_1680671"/>
      <w:bookmarkEnd w:id="6043"/>
      <w:r>
        <w:rPr>
          <w:rtl/>
          <w:lang w:eastAsia="he-IL"/>
        </w:rPr>
        <w:t xml:space="preserve">לא הצליח ברישום, או הוא הצליח ברישום והם לא הצליחו בהכשרות. אני רוצה שהאחריות תהיה במקום אחד. מי בסוף </w:t>
      </w:r>
      <w:bookmarkStart w:id="6044" w:name="_ETM_Q1_1691286"/>
      <w:bookmarkEnd w:id="6044"/>
      <w:r>
        <w:rPr>
          <w:rtl/>
          <w:lang w:eastAsia="he-IL"/>
        </w:rPr>
        <w:t>יעשה את ההכשרות – תחליטו במשרד מי עושה את זה, מצדי שתעשה את זה מכללה מסוימת.</w:t>
      </w:r>
    </w:p>
    <w:p w:rsidR="001B26D7" w:rsidRDefault="001B26D7" w:rsidP="001B26D7">
      <w:pPr>
        <w:rPr>
          <w:rtl/>
          <w:lang w:eastAsia="he-IL"/>
        </w:rPr>
      </w:pPr>
    </w:p>
    <w:p w:rsidR="001B26D7" w:rsidRDefault="001B26D7" w:rsidP="001B26D7">
      <w:pPr>
        <w:pStyle w:val="a5"/>
        <w:keepNext/>
        <w:rPr>
          <w:rtl/>
        </w:rPr>
      </w:pPr>
      <w:bookmarkStart w:id="6045" w:name="ET_speaker_דבורה_דבי_ספיר_אליעזר_992"/>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604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נביא אמירה מפורטת בעניין הזה. זה לא יהיה בתקנות אבל זו תהיה אמירה מפורטת </w:t>
      </w:r>
      <w:bookmarkStart w:id="6046" w:name="_ETM_Q1_1701800"/>
      <w:bookmarkEnd w:id="6046"/>
      <w:r>
        <w:rPr>
          <w:rtl/>
          <w:lang w:eastAsia="he-IL"/>
        </w:rPr>
        <w:t>מטעם המשרד.</w:t>
      </w:r>
    </w:p>
    <w:p w:rsidR="001B26D7" w:rsidRDefault="001B26D7" w:rsidP="001B26D7">
      <w:pPr>
        <w:rPr>
          <w:rtl/>
          <w:lang w:eastAsia="he-IL"/>
        </w:rPr>
      </w:pPr>
    </w:p>
    <w:p w:rsidR="001B26D7" w:rsidRDefault="001B26D7" w:rsidP="001B26D7">
      <w:pPr>
        <w:pStyle w:val="a5"/>
        <w:keepNext/>
        <w:rPr>
          <w:rtl/>
        </w:rPr>
      </w:pPr>
      <w:bookmarkStart w:id="6047" w:name="ET_speaker_5797_99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04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בסדר גמור. </w:t>
      </w:r>
    </w:p>
    <w:p w:rsidR="001B26D7" w:rsidRDefault="001B26D7" w:rsidP="001B26D7">
      <w:pPr>
        <w:rPr>
          <w:rtl/>
          <w:lang w:eastAsia="he-IL"/>
        </w:rPr>
      </w:pPr>
    </w:p>
    <w:p w:rsidR="001B26D7" w:rsidRDefault="001B26D7" w:rsidP="001B26D7">
      <w:pPr>
        <w:pStyle w:val="a5"/>
        <w:keepNext/>
        <w:rPr>
          <w:rtl/>
        </w:rPr>
      </w:pPr>
      <w:bookmarkStart w:id="6048" w:name="ET_speaker_5786_99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04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רוצה להבין, אדוני היושב-ראש. </w:t>
      </w:r>
    </w:p>
    <w:p w:rsidR="001B26D7" w:rsidRDefault="001B26D7" w:rsidP="001B26D7">
      <w:pPr>
        <w:rPr>
          <w:rtl/>
          <w:lang w:eastAsia="he-IL"/>
        </w:rPr>
      </w:pPr>
    </w:p>
    <w:p w:rsidR="001B26D7" w:rsidRDefault="001B26D7" w:rsidP="001B26D7">
      <w:pPr>
        <w:pStyle w:val="af8"/>
        <w:keepNext/>
        <w:rPr>
          <w:rtl/>
        </w:rPr>
      </w:pPr>
      <w:bookmarkStart w:id="6049" w:name="ET_yor_5278_99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04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בעניין התקציבי, הכשרות </w:t>
      </w:r>
      <w:bookmarkStart w:id="6050" w:name="_ETM_Q1_1708710"/>
      <w:bookmarkEnd w:id="6050"/>
      <w:r>
        <w:rPr>
          <w:rtl/>
          <w:lang w:eastAsia="he-IL"/>
        </w:rPr>
        <w:t xml:space="preserve">והדרכות. </w:t>
      </w:r>
    </w:p>
    <w:p w:rsidR="001B26D7" w:rsidRDefault="001B26D7" w:rsidP="001B26D7">
      <w:pPr>
        <w:rPr>
          <w:rtl/>
          <w:lang w:eastAsia="he-IL"/>
        </w:rPr>
      </w:pPr>
    </w:p>
    <w:p w:rsidR="001B26D7" w:rsidRDefault="001B26D7" w:rsidP="001B26D7">
      <w:pPr>
        <w:pStyle w:val="a5"/>
        <w:keepNext/>
        <w:rPr>
          <w:rtl/>
        </w:rPr>
      </w:pPr>
      <w:bookmarkStart w:id="6051" w:name="ET_speaker_5786_99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05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לגבי ההכשרות – יש לזה כיסוי, גם למעונות הסמל </w:t>
      </w:r>
      <w:bookmarkStart w:id="6052" w:name="_ETM_Q1_1718985"/>
      <w:bookmarkEnd w:id="6052"/>
      <w:r>
        <w:rPr>
          <w:rtl/>
          <w:lang w:eastAsia="he-IL"/>
        </w:rPr>
        <w:t xml:space="preserve">וגם למעונות הפרטיים. </w:t>
      </w:r>
    </w:p>
    <w:p w:rsidR="001B26D7" w:rsidRDefault="001B26D7" w:rsidP="001B26D7">
      <w:pPr>
        <w:rPr>
          <w:rtl/>
          <w:lang w:eastAsia="he-IL"/>
        </w:rPr>
      </w:pPr>
    </w:p>
    <w:p w:rsidR="001B26D7" w:rsidRDefault="001B26D7" w:rsidP="001B26D7">
      <w:pPr>
        <w:rPr>
          <w:rtl/>
          <w:lang w:eastAsia="he-IL"/>
        </w:rPr>
      </w:pPr>
      <w:r>
        <w:rPr>
          <w:rtl/>
          <w:lang w:eastAsia="he-IL"/>
        </w:rPr>
        <w:t>לגבי ההדרכות – לפי מה שאני מבין, לזה אין לנו שום כיסוי. נציג משרד האוצר, לשנה הראשונה יש לנו כיסוי להדרכות?</w:t>
      </w:r>
    </w:p>
    <w:p w:rsidR="001B26D7" w:rsidRDefault="001B26D7" w:rsidP="001B26D7">
      <w:pPr>
        <w:rPr>
          <w:rtl/>
          <w:lang w:eastAsia="he-IL"/>
        </w:rPr>
      </w:pPr>
    </w:p>
    <w:p w:rsidR="001B26D7" w:rsidRDefault="001B26D7" w:rsidP="001B26D7">
      <w:pPr>
        <w:pStyle w:val="a5"/>
        <w:keepNext/>
        <w:rPr>
          <w:rtl/>
        </w:rPr>
      </w:pPr>
      <w:bookmarkStart w:id="6053" w:name="ET_speaker_איציק_דניאל_997"/>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605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לפי החישוב שאנחנו מכירים, פחות </w:t>
      </w:r>
      <w:bookmarkStart w:id="6054" w:name="_ETM_Q1_1734317"/>
      <w:bookmarkEnd w:id="6054"/>
      <w:r>
        <w:rPr>
          <w:rtl/>
          <w:lang w:eastAsia="he-IL"/>
        </w:rPr>
        <w:t>או יותר סדר גודל של החלת ארבע שעות הדרכה</w:t>
      </w:r>
      <w:bookmarkStart w:id="6055" w:name="_ETM_Q1_1737071"/>
      <w:bookmarkEnd w:id="6055"/>
      <w:r>
        <w:rPr>
          <w:rtl/>
          <w:lang w:eastAsia="he-IL"/>
        </w:rPr>
        <w:t xml:space="preserve"> למסגרות הפרטיות כמסגרות בעלות הסמל, שכבר היום חל עליהן התנאי</w:t>
      </w:r>
      <w:bookmarkStart w:id="6056" w:name="_ETM_Q1_1739332"/>
      <w:bookmarkEnd w:id="6056"/>
      <w:r>
        <w:rPr>
          <w:rtl/>
          <w:lang w:eastAsia="he-IL"/>
        </w:rPr>
        <w:t xml:space="preserve"> הזה של ארבע שעות, יביא לעלות של כ-40–45 מיליון ש"ח.</w:t>
      </w:r>
    </w:p>
    <w:p w:rsidR="001B26D7" w:rsidRDefault="001B26D7" w:rsidP="001B26D7">
      <w:pPr>
        <w:rPr>
          <w:rtl/>
          <w:lang w:eastAsia="he-IL"/>
        </w:rPr>
      </w:pPr>
      <w:bookmarkStart w:id="6057" w:name="_ETM_Q1_1749302"/>
      <w:bookmarkStart w:id="6058" w:name="_ETM_Q1_1749368"/>
      <w:bookmarkEnd w:id="6057"/>
      <w:bookmarkEnd w:id="6058"/>
    </w:p>
    <w:p w:rsidR="001B26D7" w:rsidRDefault="001B26D7" w:rsidP="001B26D7">
      <w:pPr>
        <w:pStyle w:val="af8"/>
        <w:keepNext/>
        <w:rPr>
          <w:rtl/>
        </w:rPr>
      </w:pPr>
      <w:bookmarkStart w:id="6059" w:name="ET_yor_5278_99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05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כדי לחדד את זה, אם תוכל להגיד ממה זה מורכב. </w:t>
      </w:r>
    </w:p>
    <w:p w:rsidR="001B26D7" w:rsidRDefault="001B26D7" w:rsidP="001B26D7">
      <w:pPr>
        <w:rPr>
          <w:rtl/>
          <w:lang w:eastAsia="he-IL"/>
        </w:rPr>
      </w:pPr>
    </w:p>
    <w:p w:rsidR="001B26D7" w:rsidRDefault="001B26D7" w:rsidP="001B26D7">
      <w:pPr>
        <w:pStyle w:val="a5"/>
        <w:keepNext/>
        <w:rPr>
          <w:rtl/>
        </w:rPr>
      </w:pPr>
      <w:bookmarkStart w:id="6060" w:name="ET_speaker_איציק_דניאל_999"/>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606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בסביבות </w:t>
      </w:r>
      <w:bookmarkStart w:id="6061" w:name="_ETM_Q1_1751218"/>
      <w:bookmarkEnd w:id="6061"/>
      <w:r>
        <w:rPr>
          <w:rtl/>
          <w:lang w:eastAsia="he-IL"/>
        </w:rPr>
        <w:t>3,500 מסגרות, ארבע שעות, בין 200–250 ש"ח כל שעה, כפול 12 חודשים.</w:t>
      </w:r>
    </w:p>
    <w:p w:rsidR="001B26D7" w:rsidRDefault="001B26D7" w:rsidP="001B26D7">
      <w:pPr>
        <w:rPr>
          <w:rtl/>
          <w:lang w:eastAsia="he-IL"/>
        </w:rPr>
      </w:pPr>
    </w:p>
    <w:p w:rsidR="001B26D7" w:rsidRDefault="001B26D7" w:rsidP="001B26D7">
      <w:pPr>
        <w:pStyle w:val="a5"/>
        <w:keepNext/>
        <w:rPr>
          <w:rtl/>
        </w:rPr>
      </w:pPr>
      <w:bookmarkStart w:id="6062" w:name="ET_speaker_5068_100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06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מה זה 3,500 מסגרות? זה רק מעונות הסמל. </w:t>
      </w:r>
    </w:p>
    <w:p w:rsidR="001B26D7" w:rsidRDefault="001B26D7" w:rsidP="001B26D7">
      <w:pPr>
        <w:rPr>
          <w:rtl/>
          <w:lang w:eastAsia="he-IL"/>
        </w:rPr>
      </w:pPr>
    </w:p>
    <w:p w:rsidR="001B26D7" w:rsidRDefault="001B26D7" w:rsidP="001B26D7">
      <w:pPr>
        <w:pStyle w:val="a5"/>
        <w:keepNext/>
        <w:rPr>
          <w:rtl/>
        </w:rPr>
      </w:pPr>
      <w:bookmarkStart w:id="6063" w:name="ET_speaker_איציק_דניאל_1001"/>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606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מעונות הסמל </w:t>
      </w:r>
      <w:bookmarkStart w:id="6064" w:name="_ETM_Q1_1762561"/>
      <w:bookmarkEnd w:id="6064"/>
      <w:r>
        <w:rPr>
          <w:rtl/>
          <w:lang w:eastAsia="he-IL"/>
        </w:rPr>
        <w:t>זה 2,200 מסגרות. אמיר, תתקן אותי אם אני טועה במספרים.</w:t>
      </w:r>
    </w:p>
    <w:p w:rsidR="001B26D7" w:rsidRDefault="001B26D7" w:rsidP="001B26D7">
      <w:pPr>
        <w:rPr>
          <w:rtl/>
          <w:lang w:eastAsia="he-IL"/>
        </w:rPr>
      </w:pPr>
    </w:p>
    <w:p w:rsidR="001B26D7" w:rsidRDefault="001B26D7" w:rsidP="001B26D7">
      <w:pPr>
        <w:pStyle w:val="a5"/>
        <w:keepNext/>
        <w:rPr>
          <w:rtl/>
        </w:rPr>
      </w:pPr>
      <w:bookmarkStart w:id="6065" w:name="ET_speaker_5797_100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065"/>
    </w:p>
    <w:p w:rsidR="001B26D7" w:rsidRDefault="001B26D7" w:rsidP="001B26D7">
      <w:pPr>
        <w:pStyle w:val="KeepWithNext"/>
        <w:rPr>
          <w:rtl/>
          <w:lang w:eastAsia="he-IL"/>
        </w:rPr>
      </w:pPr>
    </w:p>
    <w:p w:rsidR="001B26D7" w:rsidRDefault="001B26D7" w:rsidP="001B26D7">
      <w:pPr>
        <w:rPr>
          <w:rtl/>
          <w:lang w:eastAsia="he-IL"/>
        </w:rPr>
      </w:pPr>
      <w:r>
        <w:rPr>
          <w:rtl/>
          <w:lang w:eastAsia="he-IL"/>
        </w:rPr>
        <w:t>נכון, ואמרנו שהמסגרות הפרטיות הן פי שניים מה-2,000 האלה.</w:t>
      </w:r>
    </w:p>
    <w:p w:rsidR="001B26D7" w:rsidRDefault="001B26D7" w:rsidP="001B26D7">
      <w:pPr>
        <w:rPr>
          <w:rtl/>
          <w:lang w:eastAsia="he-IL"/>
        </w:rPr>
      </w:pPr>
    </w:p>
    <w:p w:rsidR="001B26D7" w:rsidRDefault="001B26D7" w:rsidP="001B26D7">
      <w:pPr>
        <w:pStyle w:val="a5"/>
        <w:keepNext/>
        <w:rPr>
          <w:rtl/>
        </w:rPr>
      </w:pPr>
      <w:bookmarkStart w:id="6066" w:name="ET_speaker_איציק_דניאל_1003"/>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606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פחות או </w:t>
      </w:r>
      <w:bookmarkStart w:id="6067" w:name="_ETM_Q1_1768492"/>
      <w:bookmarkEnd w:id="6067"/>
      <w:r>
        <w:rPr>
          <w:rtl/>
          <w:lang w:eastAsia="he-IL"/>
        </w:rPr>
        <w:t xml:space="preserve">יותר. אלה סדרי גודל, הערכות. העלות גם נעה בין 200–250 ש"ח לשעה. אלה פחות או יותר סדרי הגודל. </w:t>
      </w:r>
    </w:p>
    <w:p w:rsidR="001B26D7" w:rsidRDefault="001B26D7" w:rsidP="001B26D7">
      <w:pPr>
        <w:rPr>
          <w:rtl/>
          <w:lang w:eastAsia="he-IL"/>
        </w:rPr>
      </w:pPr>
      <w:bookmarkStart w:id="6068" w:name="_ETM_Q1_1779656"/>
      <w:bookmarkStart w:id="6069" w:name="_ETM_Q1_1779732"/>
      <w:bookmarkStart w:id="6070" w:name="_ETM_Q1_1779802"/>
      <w:bookmarkEnd w:id="6068"/>
      <w:bookmarkEnd w:id="6069"/>
      <w:bookmarkEnd w:id="6070"/>
    </w:p>
    <w:p w:rsidR="001B26D7" w:rsidRDefault="001B26D7" w:rsidP="001B26D7">
      <w:pPr>
        <w:pStyle w:val="af8"/>
        <w:keepNext/>
        <w:rPr>
          <w:rtl/>
        </w:rPr>
      </w:pPr>
      <w:bookmarkStart w:id="6071" w:name="ET_yor_5278_100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071"/>
    </w:p>
    <w:p w:rsidR="001B26D7" w:rsidRDefault="001B26D7" w:rsidP="001B26D7">
      <w:pPr>
        <w:pStyle w:val="KeepWithNext"/>
        <w:rPr>
          <w:rtl/>
          <w:lang w:eastAsia="he-IL"/>
        </w:rPr>
      </w:pPr>
    </w:p>
    <w:p w:rsidR="001B26D7" w:rsidRDefault="001B26D7" w:rsidP="001B26D7">
      <w:pPr>
        <w:rPr>
          <w:rtl/>
          <w:lang w:eastAsia="he-IL"/>
        </w:rPr>
      </w:pPr>
      <w:r>
        <w:rPr>
          <w:rtl/>
          <w:lang w:eastAsia="he-IL"/>
        </w:rPr>
        <w:t>אמיר, לגבי הנתון הזה, הוא נתון מוסכם?</w:t>
      </w:r>
    </w:p>
    <w:p w:rsidR="001B26D7" w:rsidRDefault="001B26D7" w:rsidP="001B26D7">
      <w:pPr>
        <w:rPr>
          <w:rtl/>
          <w:lang w:eastAsia="he-IL"/>
        </w:rPr>
      </w:pPr>
    </w:p>
    <w:p w:rsidR="001B26D7" w:rsidRDefault="001B26D7" w:rsidP="001B26D7">
      <w:pPr>
        <w:pStyle w:val="a5"/>
        <w:keepNext/>
        <w:rPr>
          <w:rtl/>
        </w:rPr>
      </w:pPr>
      <w:bookmarkStart w:id="6072" w:name="ET_speaker_אמיר_מדינה_1005"/>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607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כן, חד-משמעית. </w:t>
      </w:r>
    </w:p>
    <w:p w:rsidR="001B26D7" w:rsidRDefault="001B26D7" w:rsidP="001B26D7">
      <w:pPr>
        <w:rPr>
          <w:rtl/>
          <w:lang w:eastAsia="he-IL"/>
        </w:rPr>
      </w:pPr>
    </w:p>
    <w:p w:rsidR="001B26D7" w:rsidRDefault="001B26D7" w:rsidP="001B26D7">
      <w:pPr>
        <w:pStyle w:val="af8"/>
        <w:keepNext/>
        <w:rPr>
          <w:rtl/>
        </w:rPr>
      </w:pPr>
      <w:bookmarkStart w:id="6073" w:name="ET_yor_5278_100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073"/>
    </w:p>
    <w:p w:rsidR="001B26D7" w:rsidRDefault="001B26D7" w:rsidP="001B26D7">
      <w:pPr>
        <w:pStyle w:val="KeepWithNext"/>
        <w:rPr>
          <w:rtl/>
          <w:lang w:eastAsia="he-IL"/>
        </w:rPr>
      </w:pPr>
    </w:p>
    <w:p w:rsidR="001B26D7" w:rsidRDefault="001B26D7" w:rsidP="001B26D7">
      <w:pPr>
        <w:rPr>
          <w:rtl/>
          <w:lang w:eastAsia="he-IL"/>
        </w:rPr>
      </w:pPr>
      <w:r>
        <w:rPr>
          <w:rtl/>
          <w:lang w:eastAsia="he-IL"/>
        </w:rPr>
        <w:t>3,500, המסגרות הפרטיות – זה לא אמור לעלות גם?</w:t>
      </w:r>
    </w:p>
    <w:p w:rsidR="001B26D7" w:rsidRDefault="001B26D7" w:rsidP="001B26D7">
      <w:pPr>
        <w:rPr>
          <w:rtl/>
          <w:lang w:eastAsia="he-IL"/>
        </w:rPr>
      </w:pPr>
    </w:p>
    <w:p w:rsidR="001B26D7" w:rsidRDefault="001B26D7" w:rsidP="001B26D7">
      <w:pPr>
        <w:pStyle w:val="a5"/>
        <w:keepNext/>
        <w:rPr>
          <w:rtl/>
        </w:rPr>
      </w:pPr>
      <w:bookmarkStart w:id="6074" w:name="ET_speaker_5797_100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07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אמרנו: מעל 4,000. </w:t>
      </w:r>
    </w:p>
    <w:p w:rsidR="001B26D7" w:rsidRDefault="001B26D7" w:rsidP="001B26D7">
      <w:pPr>
        <w:rPr>
          <w:rtl/>
          <w:lang w:eastAsia="he-IL"/>
        </w:rPr>
      </w:pPr>
      <w:bookmarkStart w:id="6075" w:name="_ETM_Q1_1789591"/>
      <w:bookmarkStart w:id="6076" w:name="_ETM_Q1_1789642"/>
      <w:bookmarkStart w:id="6077" w:name="_ETM_Q1_1790488"/>
      <w:bookmarkEnd w:id="6075"/>
      <w:bookmarkEnd w:id="6076"/>
      <w:bookmarkEnd w:id="6077"/>
    </w:p>
    <w:p w:rsidR="001B26D7" w:rsidRDefault="001B26D7" w:rsidP="001B26D7">
      <w:pPr>
        <w:pStyle w:val="a5"/>
        <w:keepNext/>
        <w:rPr>
          <w:rtl/>
        </w:rPr>
      </w:pPr>
      <w:bookmarkStart w:id="6078" w:name="ET_speaker_אמיר_מדינה_1008"/>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6078"/>
    </w:p>
    <w:p w:rsidR="001B26D7" w:rsidRDefault="001B26D7" w:rsidP="001B26D7">
      <w:pPr>
        <w:pStyle w:val="KeepWithNext"/>
        <w:rPr>
          <w:rtl/>
          <w:lang w:eastAsia="he-IL"/>
        </w:rPr>
      </w:pPr>
    </w:p>
    <w:p w:rsidR="001B26D7" w:rsidRDefault="001B26D7" w:rsidP="001B26D7">
      <w:pPr>
        <w:rPr>
          <w:rtl/>
          <w:lang w:eastAsia="he-IL"/>
        </w:rPr>
      </w:pPr>
      <w:bookmarkStart w:id="6079" w:name="_ETM_Q1_1790870"/>
      <w:bookmarkStart w:id="6080" w:name="_ETM_Q1_1790909"/>
      <w:bookmarkEnd w:id="6079"/>
      <w:bookmarkEnd w:id="6080"/>
      <w:r>
        <w:rPr>
          <w:rtl/>
          <w:lang w:eastAsia="he-IL"/>
        </w:rPr>
        <w:t>נכון</w:t>
      </w:r>
      <w:bookmarkStart w:id="6081" w:name="_ETM_Q1_1791370"/>
      <w:bookmarkEnd w:id="6081"/>
      <w:r>
        <w:rPr>
          <w:rtl/>
          <w:lang w:eastAsia="he-IL"/>
        </w:rPr>
        <w:t xml:space="preserve"> לרגע זה יש לנו סדר גודל של 3,200–3,300 מסגרות. זה </w:t>
      </w:r>
      <w:bookmarkStart w:id="6082" w:name="_ETM_Q1_1799637"/>
      <w:bookmarkEnd w:id="6082"/>
      <w:r>
        <w:rPr>
          <w:rtl/>
          <w:lang w:eastAsia="he-IL"/>
        </w:rPr>
        <w:t>מה שיש היום. יכול להיות שבעוד חודש או בעוד חודשיים יצטרפו עוד 500 או 1,000 מסגרות, אבל אלה המספרים</w:t>
      </w:r>
      <w:bookmarkStart w:id="6083" w:name="_ETM_Q1_1804436"/>
      <w:bookmarkEnd w:id="6083"/>
      <w:r>
        <w:rPr>
          <w:rtl/>
          <w:lang w:eastAsia="he-IL"/>
        </w:rPr>
        <w:t xml:space="preserve"> שידועים לנו היום.</w:t>
      </w:r>
    </w:p>
    <w:p w:rsidR="001B26D7" w:rsidRDefault="001B26D7" w:rsidP="001B26D7">
      <w:pPr>
        <w:rPr>
          <w:rtl/>
          <w:lang w:eastAsia="he-IL"/>
        </w:rPr>
      </w:pPr>
    </w:p>
    <w:p w:rsidR="001B26D7" w:rsidRDefault="001B26D7" w:rsidP="001B26D7">
      <w:pPr>
        <w:pStyle w:val="af8"/>
        <w:keepNext/>
        <w:rPr>
          <w:rtl/>
        </w:rPr>
      </w:pPr>
      <w:bookmarkStart w:id="6084" w:name="ET_yor_5278_100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08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3,500–4,000. </w:t>
      </w:r>
    </w:p>
    <w:p w:rsidR="001B26D7" w:rsidRDefault="001B26D7" w:rsidP="001B26D7">
      <w:pPr>
        <w:rPr>
          <w:rtl/>
          <w:lang w:eastAsia="he-IL"/>
        </w:rPr>
      </w:pPr>
    </w:p>
    <w:p w:rsidR="001B26D7" w:rsidRDefault="001B26D7" w:rsidP="001B26D7">
      <w:pPr>
        <w:pStyle w:val="a5"/>
        <w:keepNext/>
        <w:rPr>
          <w:rtl/>
        </w:rPr>
      </w:pPr>
      <w:bookmarkStart w:id="6085" w:name="ET_speaker_איציק_דניאל_1010"/>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608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וגם עלות השעה נעה בין 200–250 שקל, </w:t>
      </w:r>
      <w:bookmarkStart w:id="6086" w:name="_ETM_Q1_1812401"/>
      <w:bookmarkEnd w:id="6086"/>
      <w:r>
        <w:rPr>
          <w:rtl/>
          <w:lang w:eastAsia="he-IL"/>
        </w:rPr>
        <w:t xml:space="preserve">כך שפחות או יותר זה סדר הגודל. </w:t>
      </w:r>
    </w:p>
    <w:p w:rsidR="001B26D7" w:rsidRDefault="001B26D7" w:rsidP="001B26D7">
      <w:pPr>
        <w:rPr>
          <w:rtl/>
          <w:lang w:eastAsia="he-IL"/>
        </w:rPr>
      </w:pPr>
    </w:p>
    <w:p w:rsidR="001B26D7" w:rsidRDefault="001B26D7" w:rsidP="001B26D7">
      <w:pPr>
        <w:pStyle w:val="af8"/>
        <w:keepNext/>
        <w:rPr>
          <w:rtl/>
        </w:rPr>
      </w:pPr>
      <w:bookmarkStart w:id="6087" w:name="ET_yor_5278_101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087"/>
    </w:p>
    <w:p w:rsidR="001B26D7" w:rsidRDefault="001B26D7" w:rsidP="001B26D7">
      <w:pPr>
        <w:pStyle w:val="KeepWithNext"/>
        <w:rPr>
          <w:rtl/>
          <w:lang w:eastAsia="he-IL"/>
        </w:rPr>
      </w:pPr>
    </w:p>
    <w:p w:rsidR="001B26D7" w:rsidRDefault="001B26D7" w:rsidP="001B26D7">
      <w:pPr>
        <w:rPr>
          <w:rtl/>
          <w:lang w:eastAsia="he-IL"/>
        </w:rPr>
      </w:pPr>
      <w:r>
        <w:rPr>
          <w:rtl/>
          <w:lang w:eastAsia="he-IL"/>
        </w:rPr>
        <w:t>אז אנחנו מדברים על סדר גודל של 42 מיליון שקל.</w:t>
      </w:r>
    </w:p>
    <w:p w:rsidR="001B26D7" w:rsidRDefault="001B26D7" w:rsidP="001B26D7">
      <w:pPr>
        <w:rPr>
          <w:rtl/>
          <w:lang w:eastAsia="he-IL"/>
        </w:rPr>
      </w:pPr>
    </w:p>
    <w:p w:rsidR="001B26D7" w:rsidRDefault="001B26D7" w:rsidP="001B26D7">
      <w:pPr>
        <w:pStyle w:val="a5"/>
        <w:keepNext/>
        <w:rPr>
          <w:rtl/>
        </w:rPr>
      </w:pPr>
      <w:bookmarkStart w:id="6088" w:name="ET_speaker_איציק_דניאל_1012"/>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608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משהו כזה, אלה סדרי </w:t>
      </w:r>
      <w:bookmarkStart w:id="6089" w:name="_ETM_Q1_1816303"/>
      <w:bookmarkEnd w:id="6089"/>
      <w:r>
        <w:rPr>
          <w:rtl/>
          <w:lang w:eastAsia="he-IL"/>
        </w:rPr>
        <w:t>הגודל.</w:t>
      </w:r>
    </w:p>
    <w:p w:rsidR="001B26D7" w:rsidRDefault="001B26D7" w:rsidP="001B26D7">
      <w:pPr>
        <w:rPr>
          <w:rtl/>
          <w:lang w:eastAsia="he-IL"/>
        </w:rPr>
      </w:pPr>
    </w:p>
    <w:p w:rsidR="001B26D7" w:rsidRDefault="001B26D7" w:rsidP="001B26D7">
      <w:pPr>
        <w:rPr>
          <w:rtl/>
          <w:lang w:eastAsia="he-IL"/>
        </w:rPr>
      </w:pPr>
      <w:r>
        <w:rPr>
          <w:rtl/>
          <w:lang w:eastAsia="he-IL"/>
        </w:rPr>
        <w:t xml:space="preserve">בהינתן שיש לנו את המכסה של 40 מיליון שקל בכל </w:t>
      </w:r>
      <w:bookmarkStart w:id="6090" w:name="_ETM_Q1_1821701"/>
      <w:bookmarkEnd w:id="6090"/>
      <w:r>
        <w:rPr>
          <w:rtl/>
          <w:lang w:eastAsia="he-IL"/>
        </w:rPr>
        <w:t xml:space="preserve">שנה במשך חמש השנים הקרובות, וזה לפתחכם בהקשר הזה, איך אתם רוצים לחלק: הכשרות, פיקוח ודברים מן הסוג הזה? כן </w:t>
      </w:r>
      <w:bookmarkStart w:id="6091" w:name="_ETM_Q1_1828844"/>
      <w:bookmarkEnd w:id="6091"/>
      <w:r>
        <w:rPr>
          <w:rtl/>
          <w:lang w:eastAsia="he-IL"/>
        </w:rPr>
        <w:t xml:space="preserve">אפשר לחשוב על מנגנון דומה כפי שנעשה למשל במצלמות. ניסו לעשות שם איזו חלוקה לפי מצב סוציו-אקונומי, כך שישובים חלשים </w:t>
      </w:r>
      <w:bookmarkStart w:id="6092" w:name="_ETM_Q1_1834387"/>
      <w:bookmarkEnd w:id="6092"/>
      <w:r>
        <w:rPr>
          <w:rtl/>
          <w:lang w:eastAsia="he-IL"/>
        </w:rPr>
        <w:t xml:space="preserve">קיבלו סבסוד גבוה יותר וישובים חזקים קיבלו סיוע נמוך </w:t>
      </w:r>
      <w:bookmarkStart w:id="6093" w:name="_ETM_Q1_1839215"/>
      <w:bookmarkEnd w:id="6093"/>
      <w:r>
        <w:rPr>
          <w:rtl/>
          <w:lang w:eastAsia="he-IL"/>
        </w:rPr>
        <w:t>יותר. זה מה שאולי יכול לכנס אותנו מבחינת העלויות. אבל</w:t>
      </w:r>
      <w:bookmarkStart w:id="6094" w:name="_ETM_Q1_1843315"/>
      <w:bookmarkEnd w:id="6094"/>
      <w:r>
        <w:rPr>
          <w:rtl/>
          <w:lang w:eastAsia="he-IL"/>
        </w:rPr>
        <w:t xml:space="preserve"> שוב, זה נתון לשיקול הדעת שלכם. </w:t>
      </w:r>
    </w:p>
    <w:p w:rsidR="001B26D7" w:rsidRDefault="001B26D7" w:rsidP="001B26D7">
      <w:pPr>
        <w:rPr>
          <w:rtl/>
          <w:lang w:eastAsia="he-IL"/>
        </w:rPr>
      </w:pPr>
      <w:bookmarkStart w:id="6095" w:name="_ETM_Q1_1848099"/>
      <w:bookmarkStart w:id="6096" w:name="_ETM_Q1_1848157"/>
      <w:bookmarkEnd w:id="6095"/>
      <w:bookmarkEnd w:id="6096"/>
    </w:p>
    <w:p w:rsidR="001B26D7" w:rsidRDefault="001B26D7" w:rsidP="001B26D7">
      <w:pPr>
        <w:pStyle w:val="a5"/>
        <w:keepNext/>
        <w:rPr>
          <w:rtl/>
        </w:rPr>
      </w:pPr>
      <w:bookmarkStart w:id="6097" w:name="ET_speaker_5068_101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09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אתם יודעים כמה בירוקרטיה </w:t>
      </w:r>
      <w:bookmarkStart w:id="6098" w:name="_ETM_Q1_1850779"/>
      <w:bookmarkEnd w:id="6098"/>
      <w:r>
        <w:rPr>
          <w:rtl/>
          <w:lang w:eastAsia="he-IL"/>
        </w:rPr>
        <w:t>תצטרכו לקיים רק כדי לעשות את זה אם צריך לבדוק את המצב הסוציו-אקונומי? לפי שכונה? מה תעשו?</w:t>
      </w:r>
    </w:p>
    <w:p w:rsidR="001B26D7" w:rsidRDefault="001B26D7" w:rsidP="001B26D7">
      <w:pPr>
        <w:rPr>
          <w:rtl/>
          <w:lang w:eastAsia="he-IL"/>
        </w:rPr>
      </w:pPr>
    </w:p>
    <w:p w:rsidR="001B26D7" w:rsidRDefault="001B26D7" w:rsidP="001B26D7">
      <w:pPr>
        <w:pStyle w:val="a5"/>
        <w:keepNext/>
        <w:rPr>
          <w:rtl/>
        </w:rPr>
      </w:pPr>
      <w:bookmarkStart w:id="6099" w:name="ET_speaker_איציק_דניאל_1014"/>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609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מה שנעשה במצלמות – אמיר, אתה יכול לתאר את זה? למעשה </w:t>
      </w:r>
      <w:bookmarkStart w:id="6100" w:name="_ETM_Q1_1862802"/>
      <w:bookmarkEnd w:id="6100"/>
      <w:r>
        <w:rPr>
          <w:rtl/>
          <w:lang w:eastAsia="he-IL"/>
        </w:rPr>
        <w:t xml:space="preserve">מוציאים קול קורא, כל מעון ניגש ומציין באיזה אשכול סוציו-אקונומי הישוב שלו נמצא ובהתאם לזה יש איזו חלוקה. </w:t>
      </w:r>
    </w:p>
    <w:p w:rsidR="001B26D7" w:rsidRDefault="001B26D7" w:rsidP="001B26D7">
      <w:pPr>
        <w:rPr>
          <w:rtl/>
          <w:lang w:eastAsia="he-IL"/>
        </w:rPr>
      </w:pPr>
    </w:p>
    <w:p w:rsidR="001B26D7" w:rsidRDefault="001B26D7" w:rsidP="001B26D7">
      <w:pPr>
        <w:pStyle w:val="a5"/>
        <w:keepNext/>
        <w:rPr>
          <w:rtl/>
        </w:rPr>
      </w:pPr>
      <w:bookmarkStart w:id="6101" w:name="ET_speaker_5068_101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101"/>
    </w:p>
    <w:p w:rsidR="001B26D7" w:rsidRDefault="001B26D7" w:rsidP="001B26D7">
      <w:pPr>
        <w:pStyle w:val="KeepWithNext"/>
        <w:rPr>
          <w:rtl/>
          <w:lang w:eastAsia="he-IL"/>
        </w:rPr>
      </w:pPr>
    </w:p>
    <w:p w:rsidR="001B26D7" w:rsidRDefault="001B26D7" w:rsidP="001B26D7">
      <w:pPr>
        <w:rPr>
          <w:rtl/>
          <w:lang w:eastAsia="he-IL"/>
        </w:rPr>
      </w:pPr>
      <w:r>
        <w:rPr>
          <w:rtl/>
          <w:lang w:eastAsia="he-IL"/>
        </w:rPr>
        <w:t>אבל זה לא רק לפי ישוב. דרום תל אביב דומה לרמת אביב?</w:t>
      </w:r>
    </w:p>
    <w:p w:rsidR="001B26D7" w:rsidRDefault="001B26D7" w:rsidP="001B26D7">
      <w:pPr>
        <w:rPr>
          <w:rtl/>
          <w:lang w:eastAsia="he-IL"/>
        </w:rPr>
      </w:pPr>
    </w:p>
    <w:p w:rsidR="001B26D7" w:rsidRDefault="001B26D7" w:rsidP="001B26D7">
      <w:pPr>
        <w:pStyle w:val="a5"/>
        <w:keepNext/>
        <w:rPr>
          <w:rtl/>
        </w:rPr>
      </w:pPr>
      <w:bookmarkStart w:id="6102" w:name="ET_speaker_איציק_דניאל_1016"/>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610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אפשר לעשות גם חלוקה סוציו-אקונומית ברמת השכונות, יש איזו הגדרה. </w:t>
      </w:r>
    </w:p>
    <w:p w:rsidR="001B26D7" w:rsidRDefault="001B26D7" w:rsidP="001B26D7">
      <w:pPr>
        <w:rPr>
          <w:rtl/>
          <w:lang w:eastAsia="he-IL"/>
        </w:rPr>
      </w:pPr>
    </w:p>
    <w:p w:rsidR="001B26D7" w:rsidRDefault="001B26D7" w:rsidP="001B26D7">
      <w:pPr>
        <w:pStyle w:val="af7"/>
        <w:keepNext/>
        <w:rPr>
          <w:rtl/>
        </w:rPr>
      </w:pPr>
      <w:bookmarkStart w:id="6103" w:name="ET_interruption_קריאה_101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10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את טבלת שטראוס. </w:t>
      </w:r>
    </w:p>
    <w:p w:rsidR="001B26D7" w:rsidRDefault="001B26D7" w:rsidP="001B26D7">
      <w:pPr>
        <w:rPr>
          <w:rtl/>
          <w:lang w:eastAsia="he-IL"/>
        </w:rPr>
      </w:pPr>
    </w:p>
    <w:p w:rsidR="001B26D7" w:rsidRDefault="001B26D7" w:rsidP="001B26D7">
      <w:pPr>
        <w:pStyle w:val="a5"/>
        <w:keepNext/>
        <w:rPr>
          <w:rtl/>
        </w:rPr>
      </w:pPr>
      <w:bookmarkStart w:id="6104" w:name="ET_speaker_5797_101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10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פריפריה חברתית. </w:t>
      </w:r>
    </w:p>
    <w:p w:rsidR="001B26D7" w:rsidRDefault="001B26D7" w:rsidP="001B26D7">
      <w:pPr>
        <w:rPr>
          <w:rtl/>
          <w:lang w:eastAsia="he-IL"/>
        </w:rPr>
      </w:pPr>
    </w:p>
    <w:p w:rsidR="001B26D7" w:rsidRDefault="001B26D7" w:rsidP="001B26D7">
      <w:pPr>
        <w:pStyle w:val="a5"/>
        <w:keepNext/>
        <w:rPr>
          <w:rtl/>
        </w:rPr>
      </w:pPr>
      <w:bookmarkStart w:id="6105" w:name="ET_speaker_דבורה_דבי_ספיר_אליעזר_1019"/>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610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אנחנו לא יודעים לכתוב היום את </w:t>
      </w:r>
      <w:bookmarkStart w:id="6106" w:name="_ETM_Q1_1885717"/>
      <w:bookmarkEnd w:id="6106"/>
      <w:r>
        <w:rPr>
          <w:rtl/>
          <w:lang w:eastAsia="he-IL"/>
        </w:rPr>
        <w:t xml:space="preserve">מבחני התמיכה. אנחנו צריכים להבין מה יהיה התקציב המיועד ועל בסיס התקציב הזה לחשוב על מבחני תמיכה שיהיו שוויוניים. שוב, מדובר בהשתתפות, לא מדובר בכך שמשרדי הממשלה ישלמו את המשכורת </w:t>
      </w:r>
      <w:bookmarkStart w:id="6107" w:name="_ETM_Q1_1900890"/>
      <w:bookmarkEnd w:id="6107"/>
      <w:r>
        <w:rPr>
          <w:rtl/>
          <w:lang w:eastAsia="he-IL"/>
        </w:rPr>
        <w:t>של המדריכה החינוכית. אנחנו מדברים על השתתפות בהדרכה ובהכשרה.</w:t>
      </w:r>
    </w:p>
    <w:p w:rsidR="001B26D7" w:rsidRDefault="001B26D7" w:rsidP="001B26D7">
      <w:pPr>
        <w:rPr>
          <w:rtl/>
          <w:lang w:eastAsia="he-IL"/>
        </w:rPr>
      </w:pPr>
    </w:p>
    <w:p w:rsidR="001B26D7" w:rsidRDefault="001B26D7" w:rsidP="001B26D7">
      <w:pPr>
        <w:pStyle w:val="a5"/>
        <w:keepNext/>
        <w:rPr>
          <w:rtl/>
        </w:rPr>
      </w:pPr>
      <w:bookmarkStart w:id="6108" w:name="ET_speaker_5068_102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10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רק בשל הבירוקרטיה של זה – אף אחד לא ייגש. אתם תחסכו יופי-יופי את הכסף. </w:t>
      </w:r>
    </w:p>
    <w:p w:rsidR="001B26D7" w:rsidRDefault="001B26D7" w:rsidP="001B26D7">
      <w:pPr>
        <w:rPr>
          <w:rtl/>
          <w:lang w:eastAsia="he-IL"/>
        </w:rPr>
      </w:pPr>
    </w:p>
    <w:p w:rsidR="001B26D7" w:rsidRDefault="001B26D7" w:rsidP="001B26D7">
      <w:pPr>
        <w:pStyle w:val="af8"/>
        <w:keepNext/>
        <w:rPr>
          <w:rtl/>
        </w:rPr>
      </w:pPr>
      <w:bookmarkStart w:id="6109" w:name="ET_yor_5278_102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109"/>
    </w:p>
    <w:p w:rsidR="001B26D7" w:rsidRDefault="001B26D7" w:rsidP="001B26D7">
      <w:pPr>
        <w:pStyle w:val="KeepWithNext"/>
        <w:rPr>
          <w:rtl/>
          <w:lang w:eastAsia="he-IL"/>
        </w:rPr>
      </w:pPr>
    </w:p>
    <w:p w:rsidR="001B26D7" w:rsidRDefault="001B26D7" w:rsidP="001B26D7">
      <w:pPr>
        <w:rPr>
          <w:rtl/>
          <w:lang w:eastAsia="he-IL"/>
        </w:rPr>
      </w:pPr>
      <w:r>
        <w:rPr>
          <w:rtl/>
          <w:lang w:eastAsia="he-IL"/>
        </w:rPr>
        <w:t>קארין, רק שנבין את עמדת המשרד. בהערכה שאפשר</w:t>
      </w:r>
      <w:bookmarkStart w:id="6110" w:name="_ETM_Q1_1925853"/>
      <w:bookmarkEnd w:id="6110"/>
      <w:r>
        <w:rPr>
          <w:rtl/>
          <w:lang w:eastAsia="he-IL"/>
        </w:rPr>
        <w:t xml:space="preserve"> לשלב את המעמד הסוציו-אקונומי של הישוב ושל השכונה.</w:t>
      </w:r>
    </w:p>
    <w:p w:rsidR="001B26D7" w:rsidRDefault="001B26D7" w:rsidP="001B26D7">
      <w:pPr>
        <w:rPr>
          <w:rtl/>
          <w:lang w:eastAsia="he-IL"/>
        </w:rPr>
      </w:pPr>
    </w:p>
    <w:p w:rsidR="001B26D7" w:rsidRDefault="001B26D7" w:rsidP="001B26D7">
      <w:pPr>
        <w:pStyle w:val="a5"/>
        <w:keepNext/>
        <w:rPr>
          <w:rtl/>
        </w:rPr>
      </w:pPr>
      <w:bookmarkStart w:id="6111" w:name="ET_speaker_5797_102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11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הוא קיבל 70% </w:t>
      </w:r>
      <w:bookmarkStart w:id="6112" w:name="_ETM_Q1_1930846"/>
      <w:bookmarkEnd w:id="6112"/>
      <w:r>
        <w:rPr>
          <w:rtl/>
          <w:lang w:eastAsia="he-IL"/>
        </w:rPr>
        <w:t xml:space="preserve">לאותה מכללה שמאושרת על ידי מי שנחליט בתקנות והיא </w:t>
      </w:r>
      <w:bookmarkStart w:id="6113" w:name="_ETM_Q1_1936286"/>
      <w:bookmarkEnd w:id="6113"/>
      <w:r>
        <w:rPr>
          <w:rtl/>
          <w:lang w:eastAsia="he-IL"/>
        </w:rPr>
        <w:t>עושה את ארבע שעות ההדרכה.</w:t>
      </w:r>
    </w:p>
    <w:p w:rsidR="001B26D7" w:rsidRDefault="001B26D7" w:rsidP="001B26D7">
      <w:pPr>
        <w:rPr>
          <w:rtl/>
          <w:lang w:eastAsia="he-IL"/>
        </w:rPr>
      </w:pPr>
    </w:p>
    <w:p w:rsidR="001B26D7" w:rsidRDefault="001B26D7" w:rsidP="001B26D7">
      <w:pPr>
        <w:pStyle w:val="a5"/>
        <w:keepNext/>
        <w:rPr>
          <w:rtl/>
        </w:rPr>
      </w:pPr>
      <w:bookmarkStart w:id="6114" w:name="ET_speaker_דבורה_דבי_ספיר_אליעזר_1025"/>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6114"/>
    </w:p>
    <w:p w:rsidR="001B26D7" w:rsidRDefault="001B26D7" w:rsidP="001B26D7">
      <w:pPr>
        <w:pStyle w:val="KeepWithNext"/>
        <w:rPr>
          <w:rtl/>
          <w:lang w:eastAsia="he-IL"/>
        </w:rPr>
      </w:pPr>
    </w:p>
    <w:p w:rsidR="001B26D7" w:rsidRDefault="001B26D7" w:rsidP="001B26D7">
      <w:pPr>
        <w:rPr>
          <w:rtl/>
          <w:lang w:eastAsia="he-IL"/>
        </w:rPr>
      </w:pPr>
      <w:r>
        <w:rPr>
          <w:rtl/>
          <w:lang w:eastAsia="he-IL"/>
        </w:rPr>
        <w:t>מה תהיה הטכניקה ואיך זה ייעשה – אנחנו עוד לא שם. השאלה אם יהיה תקציב</w:t>
      </w:r>
      <w:bookmarkStart w:id="6115" w:name="_ETM_Q1_1942927"/>
      <w:bookmarkEnd w:id="6115"/>
      <w:r>
        <w:rPr>
          <w:rtl/>
          <w:lang w:eastAsia="he-IL"/>
        </w:rPr>
        <w:t xml:space="preserve"> כדי להשתתף בהדרכות, זאת השאלה הראשונה.</w:t>
      </w:r>
    </w:p>
    <w:p w:rsidR="001B26D7" w:rsidRDefault="001B26D7" w:rsidP="001B26D7">
      <w:pPr>
        <w:rPr>
          <w:rtl/>
          <w:lang w:eastAsia="he-IL"/>
        </w:rPr>
      </w:pPr>
    </w:p>
    <w:p w:rsidR="001B26D7" w:rsidRDefault="001B26D7" w:rsidP="001B26D7">
      <w:pPr>
        <w:pStyle w:val="a5"/>
        <w:keepNext/>
        <w:rPr>
          <w:rtl/>
        </w:rPr>
      </w:pPr>
      <w:bookmarkStart w:id="6116" w:name="ET_speaker_5786_102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11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לשנה הראשונה הוא אמר </w:t>
      </w:r>
      <w:bookmarkStart w:id="6117" w:name="_ETM_Q1_1947768"/>
      <w:bookmarkEnd w:id="6117"/>
      <w:r>
        <w:rPr>
          <w:rtl/>
          <w:lang w:eastAsia="he-IL"/>
        </w:rPr>
        <w:t>שיש 15.</w:t>
      </w:r>
    </w:p>
    <w:p w:rsidR="001B26D7" w:rsidRDefault="001B26D7" w:rsidP="001B26D7">
      <w:pPr>
        <w:rPr>
          <w:rtl/>
          <w:lang w:eastAsia="he-IL"/>
        </w:rPr>
      </w:pPr>
    </w:p>
    <w:p w:rsidR="001B26D7" w:rsidRDefault="001B26D7" w:rsidP="001B26D7">
      <w:pPr>
        <w:pStyle w:val="a5"/>
        <w:keepNext/>
        <w:rPr>
          <w:rtl/>
        </w:rPr>
      </w:pPr>
      <w:bookmarkStart w:id="6118" w:name="ET_speaker_דבורה_דבי_ספיר_אליעזר_1027"/>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611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אחר כך מתפקידו של המשרד על בסיס התקציב </w:t>
      </w:r>
      <w:bookmarkStart w:id="6119" w:name="_ETM_Q1_1952031"/>
      <w:bookmarkEnd w:id="6119"/>
      <w:r>
        <w:rPr>
          <w:rtl/>
          <w:lang w:eastAsia="he-IL"/>
        </w:rPr>
        <w:t xml:space="preserve">הקיים לבנות את המבחנים בכדי לחלק את הכסף. יש כל </w:t>
      </w:r>
      <w:bookmarkStart w:id="6120" w:name="_ETM_Q1_1960562"/>
      <w:bookmarkEnd w:id="6120"/>
      <w:r>
        <w:rPr>
          <w:rtl/>
          <w:lang w:eastAsia="he-IL"/>
        </w:rPr>
        <w:t xml:space="preserve">מיני דרכים לעשות את זה, דרכים שונות להשתתפות. </w:t>
      </w:r>
    </w:p>
    <w:p w:rsidR="001B26D7" w:rsidRDefault="001B26D7" w:rsidP="001B26D7">
      <w:pPr>
        <w:rPr>
          <w:rtl/>
          <w:lang w:eastAsia="he-IL"/>
        </w:rPr>
      </w:pPr>
    </w:p>
    <w:p w:rsidR="001B26D7" w:rsidRDefault="001B26D7" w:rsidP="001B26D7">
      <w:pPr>
        <w:pStyle w:val="a5"/>
        <w:keepNext/>
        <w:rPr>
          <w:rtl/>
        </w:rPr>
      </w:pPr>
      <w:bookmarkStart w:id="6121" w:name="ET_speaker_5797_102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121"/>
    </w:p>
    <w:p w:rsidR="001B26D7" w:rsidRDefault="001B26D7" w:rsidP="001B26D7">
      <w:pPr>
        <w:pStyle w:val="KeepWithNext"/>
        <w:rPr>
          <w:rtl/>
          <w:lang w:eastAsia="he-IL"/>
        </w:rPr>
      </w:pPr>
    </w:p>
    <w:p w:rsidR="001B26D7" w:rsidRDefault="001B26D7" w:rsidP="001B26D7">
      <w:pPr>
        <w:rPr>
          <w:rtl/>
          <w:lang w:eastAsia="he-IL"/>
        </w:rPr>
      </w:pPr>
      <w:r>
        <w:rPr>
          <w:rtl/>
          <w:lang w:eastAsia="he-IL"/>
        </w:rPr>
        <w:t>יש למשרד האוצר אגף להדרכות.</w:t>
      </w:r>
    </w:p>
    <w:p w:rsidR="001B26D7" w:rsidRDefault="001B26D7" w:rsidP="001B26D7">
      <w:pPr>
        <w:rPr>
          <w:rtl/>
          <w:lang w:eastAsia="he-IL"/>
        </w:rPr>
      </w:pPr>
    </w:p>
    <w:p w:rsidR="001B26D7" w:rsidRDefault="001B26D7" w:rsidP="001B26D7">
      <w:pPr>
        <w:pStyle w:val="a5"/>
        <w:keepNext/>
        <w:rPr>
          <w:rtl/>
        </w:rPr>
      </w:pPr>
      <w:bookmarkStart w:id="6122" w:name="ET_speaker_דבורה_דבי_ספיר_אליעזר_1029"/>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612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יש שוברים, יש תקצוב למכללה – יש כל </w:t>
      </w:r>
      <w:bookmarkStart w:id="6123" w:name="_ETM_Q1_1970581"/>
      <w:bookmarkEnd w:id="6123"/>
      <w:r>
        <w:rPr>
          <w:rtl/>
          <w:lang w:eastAsia="he-IL"/>
        </w:rPr>
        <w:t xml:space="preserve">מיני דרכים. אני מקווה שנמצא את הדרך. קודם כול צריך לדעת שיש תקציב ואחר כך לבחון את הדרך הנכונה לחלק </w:t>
      </w:r>
      <w:bookmarkStart w:id="6124" w:name="_ETM_Q1_1981651"/>
      <w:bookmarkEnd w:id="6124"/>
      <w:r>
        <w:rPr>
          <w:rtl/>
          <w:lang w:eastAsia="he-IL"/>
        </w:rPr>
        <w:t>את הכסף בצורה שוויונית מהותית, שהכספים יגיעו ליעדם. זה הכול.</w:t>
      </w:r>
    </w:p>
    <w:p w:rsidR="001B26D7" w:rsidRDefault="001B26D7" w:rsidP="001B26D7">
      <w:pPr>
        <w:rPr>
          <w:rtl/>
          <w:lang w:eastAsia="he-IL"/>
        </w:rPr>
      </w:pPr>
    </w:p>
    <w:p w:rsidR="001B26D7" w:rsidRDefault="001B26D7" w:rsidP="001B26D7">
      <w:pPr>
        <w:pStyle w:val="af8"/>
        <w:keepNext/>
        <w:rPr>
          <w:rtl/>
        </w:rPr>
      </w:pPr>
      <w:bookmarkStart w:id="6125" w:name="ET_yor_5278_103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125"/>
    </w:p>
    <w:p w:rsidR="001B26D7" w:rsidRDefault="001B26D7" w:rsidP="001B26D7">
      <w:pPr>
        <w:pStyle w:val="KeepWithNext"/>
        <w:rPr>
          <w:rtl/>
          <w:lang w:eastAsia="he-IL"/>
        </w:rPr>
      </w:pPr>
    </w:p>
    <w:p w:rsidR="001B26D7" w:rsidRDefault="001B26D7" w:rsidP="001B26D7">
      <w:pPr>
        <w:rPr>
          <w:rtl/>
          <w:lang w:eastAsia="he-IL"/>
        </w:rPr>
      </w:pPr>
      <w:r>
        <w:rPr>
          <w:rtl/>
          <w:lang w:eastAsia="he-IL"/>
        </w:rPr>
        <w:t>העניין הדיפרנציאלי, מה התקציב שהוא יחסוך?</w:t>
      </w:r>
      <w:bookmarkStart w:id="6126" w:name="_ETM_Q1_2001760"/>
      <w:bookmarkEnd w:id="6126"/>
    </w:p>
    <w:p w:rsidR="001B26D7" w:rsidRDefault="001B26D7" w:rsidP="001B26D7">
      <w:pPr>
        <w:rPr>
          <w:rtl/>
          <w:lang w:eastAsia="he-IL"/>
        </w:rPr>
      </w:pPr>
      <w:bookmarkStart w:id="6127" w:name="_ETM_Q1_2001802"/>
      <w:bookmarkStart w:id="6128" w:name="_ETM_Q1_2002992"/>
      <w:bookmarkEnd w:id="6127"/>
      <w:bookmarkEnd w:id="6128"/>
    </w:p>
    <w:p w:rsidR="001B26D7" w:rsidRDefault="001B26D7" w:rsidP="001B26D7">
      <w:pPr>
        <w:pStyle w:val="a5"/>
        <w:keepNext/>
        <w:rPr>
          <w:rtl/>
        </w:rPr>
      </w:pPr>
      <w:bookmarkStart w:id="6129" w:name="ET_speaker_איציק_דניאל_1031"/>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6129"/>
    </w:p>
    <w:p w:rsidR="001B26D7" w:rsidRDefault="001B26D7" w:rsidP="001B26D7">
      <w:pPr>
        <w:pStyle w:val="KeepWithNext"/>
        <w:rPr>
          <w:rtl/>
          <w:lang w:eastAsia="he-IL"/>
        </w:rPr>
      </w:pPr>
    </w:p>
    <w:p w:rsidR="001B26D7" w:rsidRDefault="001B26D7" w:rsidP="001B26D7">
      <w:pPr>
        <w:rPr>
          <w:rtl/>
          <w:lang w:eastAsia="he-IL"/>
        </w:rPr>
      </w:pPr>
      <w:bookmarkStart w:id="6130" w:name="_ETM_Q1_2003420"/>
      <w:bookmarkStart w:id="6131" w:name="_ETM_Q1_2003445"/>
      <w:bookmarkEnd w:id="6130"/>
      <w:bookmarkEnd w:id="6131"/>
      <w:r>
        <w:rPr>
          <w:rtl/>
          <w:lang w:eastAsia="he-IL"/>
        </w:rPr>
        <w:t xml:space="preserve">מבחינת מה שדבי אמרה, צריך </w:t>
      </w:r>
      <w:bookmarkStart w:id="6132" w:name="_ETM_Q1_2004472"/>
      <w:bookmarkEnd w:id="6132"/>
      <w:r>
        <w:rPr>
          <w:rtl/>
          <w:lang w:eastAsia="he-IL"/>
        </w:rPr>
        <w:t>עוד לקבוע את כל הדברים. בסופו של דבר אתם תחליטו</w:t>
      </w:r>
      <w:bookmarkStart w:id="6133" w:name="_ETM_Q1_2005296"/>
      <w:bookmarkEnd w:id="6133"/>
      <w:r>
        <w:rPr>
          <w:rtl/>
          <w:lang w:eastAsia="he-IL"/>
        </w:rPr>
        <w:t xml:space="preserve"> איזה סכום אתם רוצים להקצות ובהתאם לזה ייקבע המבחן. אנחנו</w:t>
      </w:r>
      <w:bookmarkStart w:id="6134" w:name="_ETM_Q1_2010229"/>
      <w:bookmarkEnd w:id="6134"/>
      <w:r>
        <w:rPr>
          <w:rtl/>
          <w:lang w:eastAsia="he-IL"/>
        </w:rPr>
        <w:t xml:space="preserve"> פשוט נתאים את הקריטריונים לסכום. מה הכוונה? אפשר להגיד: אשכולות 1–3 רוב הסבסוד, 80%, 100%, מה שיוחלט ומה שייכנס בתוך </w:t>
      </w:r>
      <w:bookmarkStart w:id="6135" w:name="_ETM_Q1_2017603"/>
      <w:bookmarkEnd w:id="6135"/>
      <w:r>
        <w:rPr>
          <w:rtl/>
          <w:lang w:eastAsia="he-IL"/>
        </w:rPr>
        <w:t>התקציב, לאחר מכן אשכולות 4–6 סכום אחר, אחוז אחר, וכך</w:t>
      </w:r>
      <w:bookmarkStart w:id="6136" w:name="_ETM_Q1_2024280"/>
      <w:bookmarkEnd w:id="6136"/>
      <w:r>
        <w:rPr>
          <w:rtl/>
          <w:lang w:eastAsia="he-IL"/>
        </w:rPr>
        <w:t xml:space="preserve"> הלאה. לדוגמה, מעון מאשכול סוציו-אקונומי 6 מגיש בקשה, לפי מה שנקבע </w:t>
      </w:r>
      <w:bookmarkStart w:id="6137" w:name="_ETM_Q1_2025350"/>
      <w:bookmarkEnd w:id="6137"/>
      <w:r>
        <w:rPr>
          <w:rtl/>
          <w:lang w:eastAsia="he-IL"/>
        </w:rPr>
        <w:t>במבחן התמיכה אשכול 6 מקבל 60%, אז הוא יקבל סיוע</w:t>
      </w:r>
      <w:bookmarkStart w:id="6138" w:name="_ETM_Q1_2030173"/>
      <w:bookmarkEnd w:id="6138"/>
      <w:r>
        <w:rPr>
          <w:rtl/>
          <w:lang w:eastAsia="he-IL"/>
        </w:rPr>
        <w:t xml:space="preserve"> בגובה של 60%. </w:t>
      </w:r>
    </w:p>
    <w:p w:rsidR="001B26D7" w:rsidRDefault="001B26D7" w:rsidP="001B26D7">
      <w:pPr>
        <w:rPr>
          <w:rtl/>
          <w:lang w:eastAsia="he-IL"/>
        </w:rPr>
      </w:pPr>
    </w:p>
    <w:p w:rsidR="001B26D7" w:rsidRDefault="001B26D7" w:rsidP="001B26D7">
      <w:pPr>
        <w:pStyle w:val="a5"/>
        <w:keepNext/>
        <w:rPr>
          <w:rtl/>
        </w:rPr>
      </w:pPr>
      <w:bookmarkStart w:id="6139" w:name="ET_speaker_5786_103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13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כמה גן עכשיו צריך לשלם על </w:t>
      </w:r>
      <w:bookmarkStart w:id="6140" w:name="_ETM_Q1_2036921"/>
      <w:bookmarkEnd w:id="6140"/>
      <w:r>
        <w:rPr>
          <w:rtl/>
          <w:lang w:eastAsia="he-IL"/>
        </w:rPr>
        <w:t>הדרכה?</w:t>
      </w:r>
    </w:p>
    <w:p w:rsidR="001B26D7" w:rsidRDefault="001B26D7" w:rsidP="001B26D7">
      <w:pPr>
        <w:rPr>
          <w:rtl/>
          <w:lang w:eastAsia="he-IL"/>
        </w:rPr>
      </w:pPr>
    </w:p>
    <w:p w:rsidR="001B26D7" w:rsidRDefault="001B26D7" w:rsidP="001B26D7">
      <w:pPr>
        <w:pStyle w:val="a5"/>
        <w:keepNext/>
        <w:rPr>
          <w:rtl/>
        </w:rPr>
      </w:pPr>
      <w:bookmarkStart w:id="6141" w:name="ET_speaker_איציק_דניאל_1033"/>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614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בין 200–250 שקלים לשעה, זה יוצא בין 800–1,000 שקלים בחודש, זו העלות. </w:t>
      </w:r>
    </w:p>
    <w:p w:rsidR="001B26D7" w:rsidRDefault="001B26D7" w:rsidP="001B26D7">
      <w:pPr>
        <w:rPr>
          <w:rtl/>
          <w:lang w:eastAsia="he-IL"/>
        </w:rPr>
      </w:pPr>
    </w:p>
    <w:p w:rsidR="001B26D7" w:rsidRDefault="001B26D7" w:rsidP="001B26D7">
      <w:pPr>
        <w:pStyle w:val="af8"/>
        <w:keepNext/>
        <w:rPr>
          <w:rtl/>
        </w:rPr>
      </w:pPr>
      <w:bookmarkStart w:id="6142" w:name="ET_yor_5278_103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142"/>
    </w:p>
    <w:p w:rsidR="001B26D7" w:rsidRDefault="001B26D7" w:rsidP="001B26D7">
      <w:pPr>
        <w:pStyle w:val="KeepWithNext"/>
        <w:rPr>
          <w:rtl/>
          <w:lang w:eastAsia="he-IL"/>
        </w:rPr>
      </w:pPr>
    </w:p>
    <w:p w:rsidR="001B26D7" w:rsidRDefault="001B26D7" w:rsidP="001B26D7">
      <w:pPr>
        <w:rPr>
          <w:rtl/>
          <w:lang w:eastAsia="he-IL"/>
        </w:rPr>
      </w:pPr>
      <w:r>
        <w:rPr>
          <w:rtl/>
          <w:lang w:eastAsia="he-IL"/>
        </w:rPr>
        <w:t>זה ארבע שעות</w:t>
      </w:r>
      <w:bookmarkStart w:id="6143" w:name="_ETM_Q1_2045073"/>
      <w:bookmarkEnd w:id="6143"/>
      <w:r>
        <w:rPr>
          <w:rtl/>
          <w:lang w:eastAsia="he-IL"/>
        </w:rPr>
        <w:t xml:space="preserve"> כפול 200–250 שקלים. זה לא קשור בגודל הגן. בגן עם 30 ילדים ובגן עם 60 ילדים זה אותן ארבע שעות.</w:t>
      </w:r>
    </w:p>
    <w:p w:rsidR="001B26D7" w:rsidRDefault="001B26D7" w:rsidP="001B26D7">
      <w:pPr>
        <w:rPr>
          <w:rtl/>
          <w:lang w:eastAsia="he-IL"/>
        </w:rPr>
      </w:pPr>
    </w:p>
    <w:p w:rsidR="001B26D7" w:rsidRDefault="001B26D7" w:rsidP="001B26D7">
      <w:pPr>
        <w:pStyle w:val="a5"/>
        <w:keepNext/>
        <w:rPr>
          <w:rtl/>
        </w:rPr>
      </w:pPr>
      <w:bookmarkStart w:id="6144" w:name="ET_speaker_איציק_דניאל_1036"/>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6144"/>
    </w:p>
    <w:p w:rsidR="001B26D7" w:rsidRDefault="001B26D7" w:rsidP="001B26D7">
      <w:pPr>
        <w:pStyle w:val="KeepWithNext"/>
        <w:rPr>
          <w:rtl/>
          <w:lang w:eastAsia="he-IL"/>
        </w:rPr>
      </w:pPr>
    </w:p>
    <w:p w:rsidR="001B26D7" w:rsidRDefault="001B26D7" w:rsidP="001B26D7">
      <w:pPr>
        <w:rPr>
          <w:rtl/>
          <w:lang w:eastAsia="he-IL"/>
        </w:rPr>
      </w:pPr>
      <w:r>
        <w:rPr>
          <w:rtl/>
          <w:lang w:eastAsia="he-IL"/>
        </w:rPr>
        <w:t>זה מה שיש בתקנות.</w:t>
      </w:r>
    </w:p>
    <w:p w:rsidR="001B26D7" w:rsidRDefault="001B26D7" w:rsidP="001B26D7">
      <w:pPr>
        <w:rPr>
          <w:rtl/>
          <w:lang w:eastAsia="he-IL"/>
        </w:rPr>
      </w:pPr>
    </w:p>
    <w:p w:rsidR="001B26D7" w:rsidRDefault="001B26D7" w:rsidP="001B26D7">
      <w:pPr>
        <w:pStyle w:val="a5"/>
        <w:keepNext/>
        <w:rPr>
          <w:rtl/>
        </w:rPr>
      </w:pPr>
      <w:bookmarkStart w:id="6145" w:name="ET_speaker_שמרית_גיטלין_שקד_103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14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לפי ההצעה שלכם, לא לפי מה שכתוב בנוסח </w:t>
      </w:r>
      <w:bookmarkStart w:id="6146" w:name="_ETM_Q1_2062401"/>
      <w:bookmarkEnd w:id="6146"/>
      <w:r>
        <w:rPr>
          <w:rtl/>
          <w:lang w:eastAsia="he-IL"/>
        </w:rPr>
        <w:t>כאן. הנוסח כאן הוא כן תלוי גודל.</w:t>
      </w:r>
    </w:p>
    <w:p w:rsidR="001B26D7" w:rsidRDefault="001B26D7" w:rsidP="001B26D7">
      <w:pPr>
        <w:rPr>
          <w:rtl/>
          <w:lang w:eastAsia="he-IL"/>
        </w:rPr>
      </w:pPr>
    </w:p>
    <w:p w:rsidR="001B26D7" w:rsidRDefault="001B26D7" w:rsidP="001B26D7">
      <w:pPr>
        <w:pStyle w:val="a5"/>
        <w:keepNext/>
        <w:rPr>
          <w:rtl/>
        </w:rPr>
      </w:pPr>
      <w:bookmarkStart w:id="6147" w:name="ET_speaker_איציק_דניאל_1037"/>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614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לפי הנוסח הראשוני, שגם משרד העבודה והרווחה הפיץ להערות הציבור, זה ארבע שעות, לא </w:t>
      </w:r>
      <w:bookmarkStart w:id="6148" w:name="_ETM_Q1_2066273"/>
      <w:bookmarkEnd w:id="6148"/>
      <w:r>
        <w:rPr>
          <w:rtl/>
          <w:lang w:eastAsia="he-IL"/>
        </w:rPr>
        <w:t xml:space="preserve">משנה מה מספר הילדים. </w:t>
      </w:r>
    </w:p>
    <w:p w:rsidR="001B26D7" w:rsidRDefault="001B26D7" w:rsidP="001B26D7">
      <w:pPr>
        <w:rPr>
          <w:rtl/>
          <w:lang w:eastAsia="he-IL"/>
        </w:rPr>
      </w:pPr>
    </w:p>
    <w:p w:rsidR="001B26D7" w:rsidRDefault="001B26D7" w:rsidP="001B26D7">
      <w:pPr>
        <w:pStyle w:val="af8"/>
        <w:keepNext/>
        <w:rPr>
          <w:rtl/>
        </w:rPr>
      </w:pPr>
      <w:bookmarkStart w:id="6149" w:name="ET_yor_5278_103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14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אמרנו שזה לא הנוסח הראוי מבחינתנו </w:t>
      </w:r>
      <w:bookmarkStart w:id="6150" w:name="_ETM_Q1_2073830"/>
      <w:bookmarkEnd w:id="6150"/>
      <w:r>
        <w:rPr>
          <w:rtl/>
          <w:lang w:eastAsia="he-IL"/>
        </w:rPr>
        <w:t>אבל זה הנוסח שמנסה להתחשב במצב הכספי. איציק, כמה זה</w:t>
      </w:r>
      <w:bookmarkStart w:id="6151" w:name="_ETM_Q1_2077793"/>
      <w:bookmarkEnd w:id="6151"/>
      <w:r>
        <w:rPr>
          <w:rtl/>
          <w:lang w:eastAsia="he-IL"/>
        </w:rPr>
        <w:t xml:space="preserve"> יחסוך? שנבין.</w:t>
      </w:r>
    </w:p>
    <w:p w:rsidR="001B26D7" w:rsidRDefault="001B26D7" w:rsidP="001B26D7">
      <w:pPr>
        <w:rPr>
          <w:rtl/>
          <w:lang w:eastAsia="he-IL"/>
        </w:rPr>
      </w:pPr>
    </w:p>
    <w:p w:rsidR="001B26D7" w:rsidRDefault="001B26D7" w:rsidP="001B26D7">
      <w:pPr>
        <w:pStyle w:val="a5"/>
        <w:keepNext/>
        <w:rPr>
          <w:rtl/>
        </w:rPr>
      </w:pPr>
      <w:bookmarkStart w:id="6152" w:name="ET_speaker_איציק_דניאל_1039"/>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615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מבחינת העלויות אנחנו צריכים לקבל את הפילוח של המעונות, </w:t>
      </w:r>
      <w:bookmarkStart w:id="6153" w:name="_ETM_Q1_2086098"/>
      <w:bookmarkEnd w:id="6153"/>
      <w:r>
        <w:rPr>
          <w:rtl/>
          <w:lang w:eastAsia="he-IL"/>
        </w:rPr>
        <w:t>אבל פחות או יותר מבחינת סדרי גודל לפי דעתנו אפשר</w:t>
      </w:r>
      <w:bookmarkStart w:id="6154" w:name="_ETM_Q1_2087191"/>
      <w:bookmarkEnd w:id="6154"/>
      <w:r>
        <w:rPr>
          <w:rtl/>
          <w:lang w:eastAsia="he-IL"/>
        </w:rPr>
        <w:t xml:space="preserve"> להגיע לסכומים יפים. עושים את זה לפי אשכולות סוציו-אקונומיים וכך</w:t>
      </w:r>
      <w:bookmarkStart w:id="6155" w:name="_ETM_Q1_2091121"/>
      <w:bookmarkEnd w:id="6155"/>
      <w:r>
        <w:rPr>
          <w:rtl/>
          <w:lang w:eastAsia="he-IL"/>
        </w:rPr>
        <w:t xml:space="preserve"> השכבות החלשות יקבלו יותר והשכבות החזקות יקבלו פחות. אפשר להתכנס </w:t>
      </w:r>
      <w:bookmarkStart w:id="6156" w:name="_ETM_Q1_2097675"/>
      <w:bookmarkEnd w:id="6156"/>
      <w:r>
        <w:rPr>
          <w:rtl/>
          <w:lang w:eastAsia="he-IL"/>
        </w:rPr>
        <w:t>לסדרי גודל של לפחות מחצית מן הסכום ב-42, לכיוון 20–21.</w:t>
      </w:r>
      <w:bookmarkStart w:id="6157" w:name="_ETM_Q1_2102282"/>
      <w:bookmarkEnd w:id="6157"/>
      <w:r>
        <w:rPr>
          <w:rtl/>
          <w:lang w:eastAsia="he-IL"/>
        </w:rPr>
        <w:t xml:space="preserve"> אם הדיון נדחה ליום שני נוכל לעשות שיעורי בית, לבדוק </w:t>
      </w:r>
      <w:bookmarkStart w:id="6158" w:name="_ETM_Q1_2103068"/>
      <w:bookmarkEnd w:id="6158"/>
      <w:r>
        <w:rPr>
          <w:rtl/>
          <w:lang w:eastAsia="he-IL"/>
        </w:rPr>
        <w:t>בדיוק איפה נמצאים כל המעונות ולהציע הצעה עם אולי אפילו קצת</w:t>
      </w:r>
      <w:bookmarkStart w:id="6159" w:name="_ETM_Q1_2109148"/>
      <w:bookmarkEnd w:id="6159"/>
      <w:r>
        <w:rPr>
          <w:rtl/>
          <w:lang w:eastAsia="he-IL"/>
        </w:rPr>
        <w:t xml:space="preserve"> יותר בשר במספרים, שתוכלו להתרשם, ולא רק רעיון איך להתחשב</w:t>
      </w:r>
      <w:bookmarkStart w:id="6160" w:name="_ETM_Q1_2113609"/>
      <w:bookmarkEnd w:id="6160"/>
      <w:r>
        <w:rPr>
          <w:rtl/>
          <w:lang w:eastAsia="he-IL"/>
        </w:rPr>
        <w:t xml:space="preserve"> בזה.</w:t>
      </w:r>
    </w:p>
    <w:p w:rsidR="001B26D7" w:rsidRDefault="001B26D7" w:rsidP="001B26D7">
      <w:pPr>
        <w:rPr>
          <w:rtl/>
          <w:lang w:eastAsia="he-IL"/>
        </w:rPr>
      </w:pPr>
    </w:p>
    <w:p w:rsidR="001B26D7" w:rsidRDefault="001B26D7" w:rsidP="001B26D7">
      <w:pPr>
        <w:pStyle w:val="af8"/>
        <w:keepNext/>
        <w:rPr>
          <w:rtl/>
        </w:rPr>
      </w:pPr>
      <w:bookmarkStart w:id="6161" w:name="ET_yor_5278_104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161"/>
    </w:p>
    <w:p w:rsidR="001B26D7" w:rsidRDefault="001B26D7" w:rsidP="001B26D7">
      <w:pPr>
        <w:pStyle w:val="KeepWithNext"/>
        <w:rPr>
          <w:rtl/>
          <w:lang w:eastAsia="he-IL"/>
        </w:rPr>
      </w:pPr>
    </w:p>
    <w:p w:rsidR="001B26D7" w:rsidRDefault="001B26D7" w:rsidP="001B26D7">
      <w:pPr>
        <w:rPr>
          <w:rtl/>
          <w:lang w:eastAsia="he-IL"/>
        </w:rPr>
      </w:pPr>
      <w:r>
        <w:rPr>
          <w:rtl/>
          <w:lang w:eastAsia="he-IL"/>
        </w:rPr>
        <w:t>ההצעה הכי טובה תהיה אם בכלל לא נצטרך את זה.</w:t>
      </w:r>
    </w:p>
    <w:p w:rsidR="001B26D7" w:rsidRDefault="001B26D7" w:rsidP="001B26D7">
      <w:pPr>
        <w:rPr>
          <w:rtl/>
          <w:lang w:eastAsia="he-IL"/>
        </w:rPr>
      </w:pPr>
    </w:p>
    <w:p w:rsidR="001B26D7" w:rsidRDefault="001B26D7" w:rsidP="001B26D7">
      <w:pPr>
        <w:pStyle w:val="a5"/>
        <w:keepNext/>
        <w:rPr>
          <w:rtl/>
        </w:rPr>
      </w:pPr>
      <w:bookmarkStart w:id="6162" w:name="ET_speaker_5797_104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162"/>
    </w:p>
    <w:p w:rsidR="001B26D7" w:rsidRDefault="001B26D7" w:rsidP="001B26D7">
      <w:pPr>
        <w:pStyle w:val="KeepWithNext"/>
        <w:rPr>
          <w:rtl/>
          <w:lang w:eastAsia="he-IL"/>
        </w:rPr>
      </w:pPr>
    </w:p>
    <w:p w:rsidR="001B26D7" w:rsidRDefault="001B26D7" w:rsidP="001B26D7">
      <w:pPr>
        <w:rPr>
          <w:rtl/>
          <w:lang w:eastAsia="he-IL"/>
        </w:rPr>
      </w:pPr>
      <w:r>
        <w:rPr>
          <w:rtl/>
          <w:lang w:eastAsia="he-IL"/>
        </w:rPr>
        <w:t>למה לא נצטרך?</w:t>
      </w:r>
    </w:p>
    <w:p w:rsidR="001B26D7" w:rsidRDefault="001B26D7" w:rsidP="001B26D7">
      <w:pPr>
        <w:rPr>
          <w:rtl/>
          <w:lang w:eastAsia="he-IL"/>
        </w:rPr>
      </w:pPr>
    </w:p>
    <w:p w:rsidR="001B26D7" w:rsidRDefault="001B26D7" w:rsidP="001B26D7">
      <w:pPr>
        <w:pStyle w:val="af8"/>
        <w:keepNext/>
        <w:rPr>
          <w:rtl/>
        </w:rPr>
      </w:pPr>
      <w:bookmarkStart w:id="6163" w:name="ET_yor_5278_104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163"/>
    </w:p>
    <w:p w:rsidR="001B26D7" w:rsidRDefault="001B26D7" w:rsidP="001B26D7">
      <w:pPr>
        <w:pStyle w:val="KeepWithNext"/>
        <w:rPr>
          <w:rtl/>
          <w:lang w:eastAsia="he-IL"/>
        </w:rPr>
      </w:pPr>
    </w:p>
    <w:p w:rsidR="001B26D7" w:rsidRDefault="001B26D7" w:rsidP="001B26D7">
      <w:pPr>
        <w:rPr>
          <w:rtl/>
          <w:lang w:eastAsia="he-IL"/>
        </w:rPr>
      </w:pPr>
      <w:r>
        <w:rPr>
          <w:rtl/>
          <w:lang w:eastAsia="he-IL"/>
        </w:rPr>
        <w:t>אם יהיה תקציב. כמה הם יחסכו? עד 10 מיליון</w:t>
      </w:r>
      <w:bookmarkStart w:id="6164" w:name="_ETM_Q1_2120509"/>
      <w:bookmarkEnd w:id="6164"/>
      <w:r>
        <w:rPr>
          <w:rtl/>
          <w:lang w:eastAsia="he-IL"/>
        </w:rPr>
        <w:t xml:space="preserve"> שקל מקסימום? 20 מיליון שקל?</w:t>
      </w:r>
    </w:p>
    <w:p w:rsidR="001B26D7" w:rsidRDefault="001B26D7" w:rsidP="001B26D7">
      <w:pPr>
        <w:rPr>
          <w:rtl/>
          <w:lang w:eastAsia="he-IL"/>
        </w:rPr>
      </w:pPr>
    </w:p>
    <w:p w:rsidR="001B26D7" w:rsidRDefault="001B26D7" w:rsidP="001B26D7">
      <w:pPr>
        <w:pStyle w:val="a5"/>
        <w:keepNext/>
        <w:rPr>
          <w:rtl/>
        </w:rPr>
      </w:pPr>
      <w:bookmarkStart w:id="6165" w:name="ET_speaker_5797_104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165"/>
    </w:p>
    <w:p w:rsidR="001B26D7" w:rsidRDefault="001B26D7" w:rsidP="001B26D7">
      <w:pPr>
        <w:pStyle w:val="KeepWithNext"/>
        <w:rPr>
          <w:rtl/>
          <w:lang w:eastAsia="he-IL"/>
        </w:rPr>
      </w:pPr>
    </w:p>
    <w:p w:rsidR="001B26D7" w:rsidRDefault="001B26D7" w:rsidP="001B26D7">
      <w:pPr>
        <w:rPr>
          <w:rtl/>
          <w:lang w:eastAsia="he-IL"/>
        </w:rPr>
      </w:pPr>
      <w:r>
        <w:rPr>
          <w:rtl/>
          <w:lang w:eastAsia="he-IL"/>
        </w:rPr>
        <w:t>אם הוא יביא ביום שני, במקום 15 מיליון שקל מגיעים ל-25 מיליון שקל.</w:t>
      </w:r>
    </w:p>
    <w:p w:rsidR="001B26D7" w:rsidRDefault="001B26D7" w:rsidP="001B26D7">
      <w:pPr>
        <w:rPr>
          <w:rtl/>
          <w:lang w:eastAsia="he-IL"/>
        </w:rPr>
      </w:pPr>
    </w:p>
    <w:p w:rsidR="001B26D7" w:rsidRDefault="001B26D7" w:rsidP="001B26D7">
      <w:pPr>
        <w:pStyle w:val="a5"/>
        <w:keepNext/>
        <w:rPr>
          <w:rtl/>
        </w:rPr>
      </w:pPr>
      <w:bookmarkStart w:id="6166" w:name="ET_speaker_5786_104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16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אין 15 מיליון שקל, הגענו ל-21 מיליון שקל, תשכח מה-15. </w:t>
      </w:r>
    </w:p>
    <w:p w:rsidR="001B26D7" w:rsidRDefault="001B26D7" w:rsidP="001B26D7">
      <w:pPr>
        <w:rPr>
          <w:rtl/>
          <w:lang w:eastAsia="he-IL"/>
        </w:rPr>
      </w:pPr>
      <w:bookmarkStart w:id="6167" w:name="_ETM_Q1_2134495"/>
      <w:bookmarkStart w:id="6168" w:name="_ETM_Q1_2134541"/>
      <w:bookmarkEnd w:id="6167"/>
      <w:bookmarkEnd w:id="6168"/>
    </w:p>
    <w:p w:rsidR="001B26D7" w:rsidRDefault="001B26D7" w:rsidP="001B26D7">
      <w:pPr>
        <w:pStyle w:val="a5"/>
        <w:keepNext/>
        <w:rPr>
          <w:rtl/>
        </w:rPr>
      </w:pPr>
      <w:bookmarkStart w:id="6169" w:name="ET_speaker_5068_104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16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פינדרוס, אבל מה הבעיה </w:t>
      </w:r>
      <w:bookmarkStart w:id="6170" w:name="_ETM_Q1_2134161"/>
      <w:bookmarkEnd w:id="6170"/>
      <w:r>
        <w:rPr>
          <w:rtl/>
          <w:lang w:eastAsia="he-IL"/>
        </w:rPr>
        <w:t>שיממנו? למה אתה מתנגד? לא הבנתי.</w:t>
      </w:r>
    </w:p>
    <w:p w:rsidR="001B26D7" w:rsidRDefault="001B26D7" w:rsidP="001B26D7">
      <w:pPr>
        <w:rPr>
          <w:rtl/>
          <w:lang w:eastAsia="he-IL"/>
        </w:rPr>
      </w:pPr>
    </w:p>
    <w:p w:rsidR="001B26D7" w:rsidRDefault="001B26D7" w:rsidP="001B26D7">
      <w:pPr>
        <w:pStyle w:val="a5"/>
        <w:keepNext/>
        <w:rPr>
          <w:rtl/>
        </w:rPr>
      </w:pPr>
      <w:bookmarkStart w:id="6171" w:name="ET_speaker_5797_104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171"/>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בעד שיממנו.</w:t>
      </w:r>
    </w:p>
    <w:p w:rsidR="001B26D7" w:rsidRDefault="001B26D7" w:rsidP="001B26D7">
      <w:pPr>
        <w:rPr>
          <w:rtl/>
          <w:lang w:eastAsia="he-IL"/>
        </w:rPr>
      </w:pPr>
    </w:p>
    <w:p w:rsidR="001B26D7" w:rsidRDefault="001B26D7" w:rsidP="001B26D7">
      <w:pPr>
        <w:pStyle w:val="af8"/>
        <w:keepNext/>
        <w:rPr>
          <w:rtl/>
        </w:rPr>
      </w:pPr>
      <w:bookmarkStart w:id="6172" w:name="ET_yor_5278_104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17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אם לא נצטרך לבחון את המצב הסוציו-אקונומי ואת כל המבחנים, מה טוב. </w:t>
      </w:r>
      <w:bookmarkStart w:id="6173" w:name="_ETM_Q1_2146897"/>
      <w:bookmarkStart w:id="6174" w:name="_ETM_Q1_2148145"/>
      <w:bookmarkEnd w:id="6173"/>
      <w:bookmarkEnd w:id="6174"/>
    </w:p>
    <w:p w:rsidR="001B26D7" w:rsidRDefault="001B26D7" w:rsidP="001B26D7">
      <w:pPr>
        <w:rPr>
          <w:rtl/>
          <w:lang w:eastAsia="he-IL"/>
        </w:rPr>
      </w:pPr>
      <w:bookmarkStart w:id="6175" w:name="_ETM_Q1_2148204"/>
      <w:bookmarkEnd w:id="6175"/>
    </w:p>
    <w:p w:rsidR="001B26D7" w:rsidRDefault="001B26D7" w:rsidP="001B26D7">
      <w:pPr>
        <w:pStyle w:val="a5"/>
        <w:keepNext/>
        <w:rPr>
          <w:rtl/>
        </w:rPr>
      </w:pPr>
      <w:bookmarkStart w:id="6176" w:name="ET_speaker_5068_10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17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באשר למבחני תמיכות, ראינו את זה במצלמות – הם יחסכו את כל הכסף כי אף אחד לא יפנה אליהם. </w:t>
      </w:r>
      <w:bookmarkStart w:id="6177" w:name="_ETM_Q1_2154033"/>
      <w:bookmarkEnd w:id="6177"/>
    </w:p>
    <w:p w:rsidR="001B26D7" w:rsidRDefault="001B26D7" w:rsidP="001B26D7">
      <w:pPr>
        <w:rPr>
          <w:rtl/>
          <w:lang w:eastAsia="he-IL"/>
        </w:rPr>
      </w:pPr>
    </w:p>
    <w:p w:rsidR="001B26D7" w:rsidRDefault="001B26D7" w:rsidP="001B26D7">
      <w:pPr>
        <w:pStyle w:val="a5"/>
        <w:keepNext/>
        <w:rPr>
          <w:rtl/>
        </w:rPr>
      </w:pPr>
      <w:bookmarkStart w:id="6178" w:name="ET_speaker_5797_104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178"/>
    </w:p>
    <w:p w:rsidR="001B26D7" w:rsidRDefault="001B26D7" w:rsidP="001B26D7">
      <w:pPr>
        <w:pStyle w:val="KeepWithNext"/>
        <w:rPr>
          <w:rtl/>
          <w:lang w:eastAsia="he-IL"/>
        </w:rPr>
      </w:pPr>
    </w:p>
    <w:p w:rsidR="001B26D7" w:rsidRDefault="001B26D7" w:rsidP="001B26D7">
      <w:pPr>
        <w:rPr>
          <w:rtl/>
          <w:lang w:eastAsia="he-IL"/>
        </w:rPr>
      </w:pPr>
      <w:r>
        <w:rPr>
          <w:rtl/>
          <w:lang w:eastAsia="he-IL"/>
        </w:rPr>
        <w:t>לגבי המצלמות כמה פנו?</w:t>
      </w:r>
    </w:p>
    <w:p w:rsidR="001B26D7" w:rsidRDefault="001B26D7" w:rsidP="001B26D7">
      <w:pPr>
        <w:rPr>
          <w:rtl/>
          <w:lang w:eastAsia="he-IL"/>
        </w:rPr>
      </w:pPr>
    </w:p>
    <w:p w:rsidR="001B26D7" w:rsidRDefault="001B26D7" w:rsidP="001B26D7">
      <w:pPr>
        <w:pStyle w:val="a5"/>
        <w:keepNext/>
        <w:rPr>
          <w:rtl/>
        </w:rPr>
      </w:pPr>
      <w:bookmarkStart w:id="6179" w:name="ET_speaker_איציק_דניאל_1050"/>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617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הופץ רק לפני כמה שבועות אז עדיין לא הגיעה מאסה קריטית. </w:t>
      </w:r>
    </w:p>
    <w:p w:rsidR="001B26D7" w:rsidRDefault="001B26D7" w:rsidP="001B26D7">
      <w:pPr>
        <w:rPr>
          <w:rtl/>
          <w:lang w:eastAsia="he-IL"/>
        </w:rPr>
      </w:pPr>
      <w:bookmarkStart w:id="6180" w:name="_ETM_Q1_2162439"/>
      <w:bookmarkStart w:id="6181" w:name="_ETM_Q1_2162504"/>
      <w:bookmarkEnd w:id="6180"/>
      <w:bookmarkEnd w:id="6181"/>
    </w:p>
    <w:p w:rsidR="001B26D7" w:rsidRDefault="001B26D7" w:rsidP="001B26D7">
      <w:pPr>
        <w:rPr>
          <w:rtl/>
          <w:lang w:eastAsia="he-IL"/>
        </w:rPr>
      </w:pPr>
      <w:r>
        <w:rPr>
          <w:rtl/>
          <w:lang w:eastAsia="he-IL"/>
        </w:rPr>
        <w:t xml:space="preserve">אגיד דבר אחד חשוב, בסופו </w:t>
      </w:r>
      <w:bookmarkStart w:id="6182" w:name="_ETM_Q1_2163976"/>
      <w:bookmarkEnd w:id="6182"/>
      <w:r>
        <w:rPr>
          <w:rtl/>
          <w:lang w:eastAsia="he-IL"/>
        </w:rPr>
        <w:t xml:space="preserve">של דבר הוועדה כאן נמצאת. כמובן אתם יכולים לקבל דיווח אחת לרבעון, יבואו לפה הנציגים הרלוונטיים ויגידו כמה נוצל וכמה </w:t>
      </w:r>
      <w:bookmarkStart w:id="6183" w:name="_ETM_Q1_2170809"/>
      <w:bookmarkEnd w:id="6183"/>
      <w:r>
        <w:rPr>
          <w:rtl/>
          <w:lang w:eastAsia="he-IL"/>
        </w:rPr>
        <w:t xml:space="preserve">לא נוצל, את כל המספרים, כל המידע יונח בפניכם. בהתאם </w:t>
      </w:r>
      <w:bookmarkStart w:id="6184" w:name="_ETM_Q1_2172415"/>
      <w:bookmarkEnd w:id="6184"/>
      <w:r>
        <w:rPr>
          <w:rtl/>
          <w:lang w:eastAsia="he-IL"/>
        </w:rPr>
        <w:t xml:space="preserve">לזה נעשה התאמות, בין אם בהכשרות, בין אם בהדרכה, בין </w:t>
      </w:r>
      <w:bookmarkStart w:id="6185" w:name="_ETM_Q1_2178811"/>
      <w:bookmarkEnd w:id="6185"/>
      <w:r>
        <w:rPr>
          <w:rtl/>
          <w:lang w:eastAsia="he-IL"/>
        </w:rPr>
        <w:t xml:space="preserve">אם בדברים אחרים שנעשים ותקבלו את כל התשובות שאתם רוצים. אף אחד פה לא נעלם. </w:t>
      </w:r>
    </w:p>
    <w:p w:rsidR="001B26D7" w:rsidRDefault="001B26D7" w:rsidP="001B26D7">
      <w:pPr>
        <w:rPr>
          <w:rtl/>
          <w:lang w:eastAsia="he-IL"/>
        </w:rPr>
      </w:pPr>
      <w:bookmarkStart w:id="6186" w:name="_ETM_Q1_2179738"/>
      <w:bookmarkStart w:id="6187" w:name="_ETM_Q1_2179816"/>
      <w:bookmarkStart w:id="6188" w:name="_ETM_Q1_2180921"/>
      <w:bookmarkEnd w:id="6186"/>
      <w:bookmarkEnd w:id="6187"/>
      <w:bookmarkEnd w:id="6188"/>
    </w:p>
    <w:p w:rsidR="001B26D7" w:rsidRDefault="001B26D7" w:rsidP="001B26D7">
      <w:pPr>
        <w:pStyle w:val="a5"/>
        <w:keepNext/>
        <w:rPr>
          <w:rtl/>
        </w:rPr>
      </w:pPr>
      <w:bookmarkStart w:id="6189" w:name="ET_speaker_5068_105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189"/>
    </w:p>
    <w:p w:rsidR="001B26D7" w:rsidRDefault="001B26D7" w:rsidP="001B26D7">
      <w:pPr>
        <w:pStyle w:val="KeepWithNext"/>
        <w:rPr>
          <w:rtl/>
          <w:lang w:eastAsia="he-IL"/>
        </w:rPr>
      </w:pPr>
    </w:p>
    <w:p w:rsidR="001B26D7" w:rsidRDefault="001B26D7" w:rsidP="001B26D7">
      <w:pPr>
        <w:rPr>
          <w:rtl/>
          <w:lang w:eastAsia="he-IL"/>
        </w:rPr>
      </w:pPr>
      <w:bookmarkStart w:id="6190" w:name="_ETM_Q1_2181453"/>
      <w:bookmarkStart w:id="6191" w:name="_ETM_Q1_2181490"/>
      <w:bookmarkEnd w:id="6190"/>
      <w:bookmarkEnd w:id="6191"/>
      <w:r>
        <w:rPr>
          <w:rtl/>
          <w:lang w:eastAsia="he-IL"/>
        </w:rPr>
        <w:t xml:space="preserve">אתה צודק אבל אני רוצה להגיד לך משהו. בכסף שאתה תשקיע בבירוקרטיה יכולת כבר לממן את זה. </w:t>
      </w:r>
    </w:p>
    <w:p w:rsidR="001B26D7" w:rsidRDefault="001B26D7" w:rsidP="001B26D7">
      <w:pPr>
        <w:rPr>
          <w:rtl/>
          <w:lang w:eastAsia="he-IL"/>
        </w:rPr>
      </w:pPr>
      <w:bookmarkStart w:id="6192" w:name="_ETM_Q1_2195891"/>
      <w:bookmarkStart w:id="6193" w:name="_ETM_Q1_2195951"/>
      <w:bookmarkStart w:id="6194" w:name="_ETM_Q1_2197250"/>
      <w:bookmarkEnd w:id="6192"/>
      <w:bookmarkEnd w:id="6193"/>
      <w:bookmarkEnd w:id="6194"/>
    </w:p>
    <w:p w:rsidR="001B26D7" w:rsidRDefault="001B26D7" w:rsidP="001B26D7">
      <w:pPr>
        <w:pStyle w:val="a5"/>
        <w:keepNext/>
        <w:rPr>
          <w:rtl/>
        </w:rPr>
      </w:pPr>
      <w:bookmarkStart w:id="6195" w:name="ET_speaker_5797_105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195"/>
    </w:p>
    <w:p w:rsidR="001B26D7" w:rsidRDefault="001B26D7" w:rsidP="001B26D7">
      <w:pPr>
        <w:pStyle w:val="KeepWithNext"/>
        <w:rPr>
          <w:rtl/>
          <w:lang w:eastAsia="he-IL"/>
        </w:rPr>
      </w:pPr>
    </w:p>
    <w:p w:rsidR="001B26D7" w:rsidRDefault="001B26D7" w:rsidP="001B26D7">
      <w:pPr>
        <w:rPr>
          <w:rtl/>
          <w:lang w:eastAsia="he-IL"/>
        </w:rPr>
      </w:pPr>
      <w:bookmarkStart w:id="6196" w:name="_ETM_Q1_2197726"/>
      <w:bookmarkStart w:id="6197" w:name="_ETM_Q1_2197767"/>
      <w:bookmarkEnd w:id="6196"/>
      <w:bookmarkEnd w:id="6197"/>
      <w:r>
        <w:rPr>
          <w:rtl/>
          <w:lang w:eastAsia="he-IL"/>
        </w:rPr>
        <w:t xml:space="preserve">אני רוצה לחזור אל מה שאמרתי קודם, לזה בדיוק אני מתכוון. הרי בסוף בתקנות האלה זה </w:t>
      </w:r>
      <w:bookmarkStart w:id="6198" w:name="_ETM_Q1_2203532"/>
      <w:bookmarkEnd w:id="6198"/>
      <w:r>
        <w:rPr>
          <w:rtl/>
          <w:lang w:eastAsia="he-IL"/>
        </w:rPr>
        <w:t xml:space="preserve">יגרום לכך שבכל מקרה האגף למעונות יום במשרד העבודה והרווחה </w:t>
      </w:r>
      <w:bookmarkStart w:id="6199" w:name="_ETM_Q1_2208222"/>
      <w:bookmarkEnd w:id="6199"/>
      <w:r>
        <w:rPr>
          <w:rtl/>
          <w:lang w:eastAsia="he-IL"/>
        </w:rPr>
        <w:t xml:space="preserve">יצטרך להחזיק מחלקה שמקבלת טופסולוגיה מכל הגנים הפרטיים, הרי זה </w:t>
      </w:r>
      <w:bookmarkStart w:id="6200" w:name="_ETM_Q1_2210258"/>
      <w:bookmarkEnd w:id="6200"/>
      <w:r>
        <w:rPr>
          <w:rtl/>
          <w:lang w:eastAsia="he-IL"/>
        </w:rPr>
        <w:t xml:space="preserve">המשמעות של התקנות האלה. </w:t>
      </w:r>
    </w:p>
    <w:p w:rsidR="001B26D7" w:rsidRDefault="001B26D7" w:rsidP="001B26D7">
      <w:pPr>
        <w:rPr>
          <w:rtl/>
          <w:lang w:eastAsia="he-IL"/>
        </w:rPr>
      </w:pPr>
    </w:p>
    <w:p w:rsidR="001B26D7" w:rsidRDefault="001B26D7" w:rsidP="001B26D7">
      <w:pPr>
        <w:pStyle w:val="a5"/>
        <w:keepNext/>
        <w:rPr>
          <w:rtl/>
        </w:rPr>
      </w:pPr>
      <w:bookmarkStart w:id="6201" w:name="ET_speaker_5068_105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20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מקווה שלא. הציפייה שלי </w:t>
      </w:r>
      <w:bookmarkStart w:id="6202" w:name="_ETM_Q1_2215923"/>
      <w:bookmarkEnd w:id="6202"/>
      <w:r>
        <w:rPr>
          <w:rtl/>
          <w:lang w:eastAsia="he-IL"/>
        </w:rPr>
        <w:t>הייתה שלא, פינדרוס. הציפייה שלי הייתה שיהיו הרבה יותר</w:t>
      </w:r>
      <w:bookmarkStart w:id="6203" w:name="_ETM_Q1_2225576"/>
      <w:bookmarkEnd w:id="6203"/>
      <w:r>
        <w:rPr>
          <w:rtl/>
          <w:lang w:eastAsia="he-IL"/>
        </w:rPr>
        <w:t xml:space="preserve"> מפקחים. אין את זה. אם הם לא מסוגלים לעשות את </w:t>
      </w:r>
      <w:bookmarkStart w:id="6204" w:name="_ETM_Q1_2229288"/>
      <w:bookmarkEnd w:id="6204"/>
      <w:r>
        <w:rPr>
          <w:rtl/>
          <w:lang w:eastAsia="he-IL"/>
        </w:rPr>
        <w:t xml:space="preserve">העבודה אדרבה ואדרבה, שיעבירו את זה לרשויות המקומיות. </w:t>
      </w:r>
    </w:p>
    <w:p w:rsidR="001B26D7" w:rsidRDefault="001B26D7" w:rsidP="001B26D7">
      <w:pPr>
        <w:rPr>
          <w:rtl/>
          <w:lang w:eastAsia="he-IL"/>
        </w:rPr>
      </w:pPr>
    </w:p>
    <w:p w:rsidR="001B26D7" w:rsidRDefault="001B26D7" w:rsidP="001B26D7">
      <w:pPr>
        <w:pStyle w:val="a5"/>
        <w:keepNext/>
        <w:rPr>
          <w:rtl/>
        </w:rPr>
      </w:pPr>
      <w:bookmarkStart w:id="6205" w:name="ET_speaker_5797_105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20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קארין, לא </w:t>
      </w:r>
      <w:bookmarkStart w:id="6206" w:name="_ETM_Q1_2228986"/>
      <w:bookmarkEnd w:id="6206"/>
      <w:r>
        <w:rPr>
          <w:rtl/>
          <w:lang w:eastAsia="he-IL"/>
        </w:rPr>
        <w:t xml:space="preserve">הבנת אותי, את לא עונה על מה שאמרתי. התקנות אומרות שעד עכשיו הם לא היו צריכים לדווח לאף אחד כלום. </w:t>
      </w:r>
      <w:bookmarkStart w:id="6207" w:name="_ETM_Q1_2238787"/>
      <w:bookmarkEnd w:id="6207"/>
      <w:r>
        <w:rPr>
          <w:rtl/>
          <w:lang w:eastAsia="he-IL"/>
        </w:rPr>
        <w:t xml:space="preserve">עכשיו הם צריכים לדווח למשרד בטפסים האם הם עשו הדרכה, האם </w:t>
      </w:r>
      <w:bookmarkStart w:id="6208" w:name="_ETM_Q1_2242191"/>
      <w:bookmarkEnd w:id="6208"/>
      <w:r>
        <w:rPr>
          <w:rtl/>
          <w:lang w:eastAsia="he-IL"/>
        </w:rPr>
        <w:t xml:space="preserve">יש בטיחות, האם יש מצלמות. בכל מקרה זה המשמעות של התקנות. נכון? אני אומר שכל סבסוד שאנחנו נותנים, אם זה </w:t>
      </w:r>
      <w:bookmarkStart w:id="6209" w:name="_ETM_Q1_2255304"/>
      <w:bookmarkEnd w:id="6209"/>
      <w:r>
        <w:rPr>
          <w:rtl/>
          <w:lang w:eastAsia="he-IL"/>
        </w:rPr>
        <w:t>על הדרכה, אם זה על מצלמות, אם זה על הכשרה,</w:t>
      </w:r>
      <w:bookmarkStart w:id="6210" w:name="_ETM_Q1_2259197"/>
      <w:bookmarkEnd w:id="6210"/>
      <w:r>
        <w:rPr>
          <w:rtl/>
          <w:lang w:eastAsia="he-IL"/>
        </w:rPr>
        <w:t xml:space="preserve"> יישאר באותו אגף ואז זה באותה טופסולוגיה. אני לא רוצה לעשות לו תחנות, שהוא צריך לעשות צ'ק-ליסט ולעבור כמה אגפים. </w:t>
      </w:r>
      <w:bookmarkStart w:id="6211" w:name="_ETM_Q1_2266008"/>
      <w:bookmarkEnd w:id="6211"/>
      <w:r>
        <w:rPr>
          <w:rtl/>
          <w:lang w:eastAsia="he-IL"/>
        </w:rPr>
        <w:t xml:space="preserve">הוא בא למשרד ותוך כדי ההגשה מתברר לו </w:t>
      </w:r>
      <w:bookmarkStart w:id="6212" w:name="_ETM_Q1_2268034"/>
      <w:bookmarkEnd w:id="6212"/>
      <w:r>
        <w:rPr>
          <w:rtl/>
          <w:lang w:eastAsia="he-IL"/>
        </w:rPr>
        <w:t>שמגיע לו כסף על הדרכה, על מצלמות, על ההכשרות. זה יקל את הכול.</w:t>
      </w:r>
    </w:p>
    <w:p w:rsidR="001B26D7" w:rsidRDefault="001B26D7" w:rsidP="001B26D7">
      <w:pPr>
        <w:rPr>
          <w:rtl/>
          <w:lang w:eastAsia="he-IL"/>
        </w:rPr>
      </w:pPr>
    </w:p>
    <w:p w:rsidR="001B26D7" w:rsidRDefault="001B26D7" w:rsidP="001B26D7">
      <w:pPr>
        <w:pStyle w:val="a5"/>
        <w:keepNext/>
        <w:rPr>
          <w:rtl/>
        </w:rPr>
      </w:pPr>
      <w:bookmarkStart w:id="6213" w:name="ET_speaker_5068_105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21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מבינה את כל מה שאתה אומר אבל תקשיב רגע. למה לא ללכת בשיטת המקלות והגזרים? אתה רוצה </w:t>
      </w:r>
      <w:bookmarkStart w:id="6214" w:name="_ETM_Q1_2280010"/>
      <w:bookmarkEnd w:id="6214"/>
      <w:r>
        <w:rPr>
          <w:rtl/>
          <w:lang w:eastAsia="he-IL"/>
        </w:rPr>
        <w:t xml:space="preserve">להשית עליהם פיקוח וזה דבר ראוי וטוב, אבל המינימום, תן </w:t>
      </w:r>
      <w:bookmarkStart w:id="6215" w:name="_ETM_Q1_2288344"/>
      <w:bookmarkEnd w:id="6215"/>
      <w:r>
        <w:rPr>
          <w:rtl/>
          <w:lang w:eastAsia="he-IL"/>
        </w:rPr>
        <w:t>להם משהו, תן להם את ההכשרה.</w:t>
      </w:r>
    </w:p>
    <w:p w:rsidR="001B26D7" w:rsidRDefault="001B26D7" w:rsidP="001B26D7">
      <w:pPr>
        <w:rPr>
          <w:rtl/>
          <w:lang w:eastAsia="he-IL"/>
        </w:rPr>
      </w:pPr>
    </w:p>
    <w:p w:rsidR="001B26D7" w:rsidRDefault="001B26D7" w:rsidP="001B26D7">
      <w:pPr>
        <w:pStyle w:val="af8"/>
        <w:keepNext/>
        <w:rPr>
          <w:rtl/>
        </w:rPr>
      </w:pPr>
      <w:bookmarkStart w:id="6216" w:name="ET_yor_5278_105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216"/>
    </w:p>
    <w:p w:rsidR="001B26D7" w:rsidRDefault="001B26D7" w:rsidP="001B26D7">
      <w:pPr>
        <w:pStyle w:val="KeepWithNext"/>
        <w:rPr>
          <w:rtl/>
          <w:lang w:eastAsia="he-IL"/>
        </w:rPr>
      </w:pPr>
    </w:p>
    <w:p w:rsidR="001B26D7" w:rsidRDefault="001B26D7" w:rsidP="001B26D7">
      <w:pPr>
        <w:rPr>
          <w:rtl/>
          <w:lang w:eastAsia="he-IL"/>
        </w:rPr>
      </w:pPr>
      <w:r>
        <w:rPr>
          <w:rtl/>
          <w:lang w:eastAsia="he-IL"/>
        </w:rPr>
        <w:t>לגבי ההכשרה אנחנו פחות או יותר מסודרים.</w:t>
      </w:r>
    </w:p>
    <w:p w:rsidR="001B26D7" w:rsidRDefault="001B26D7" w:rsidP="001B26D7">
      <w:pPr>
        <w:rPr>
          <w:rtl/>
          <w:lang w:eastAsia="he-IL"/>
        </w:rPr>
      </w:pPr>
    </w:p>
    <w:p w:rsidR="001B26D7" w:rsidRDefault="001B26D7" w:rsidP="001B26D7">
      <w:pPr>
        <w:pStyle w:val="a5"/>
        <w:keepNext/>
        <w:rPr>
          <w:rtl/>
        </w:rPr>
      </w:pPr>
      <w:bookmarkStart w:id="6217" w:name="ET_speaker_5068_105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21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ואת ההדרכה. </w:t>
      </w:r>
    </w:p>
    <w:p w:rsidR="001B26D7" w:rsidRDefault="001B26D7" w:rsidP="001B26D7">
      <w:pPr>
        <w:rPr>
          <w:rtl/>
          <w:lang w:eastAsia="he-IL"/>
        </w:rPr>
      </w:pPr>
    </w:p>
    <w:p w:rsidR="001B26D7" w:rsidRDefault="001B26D7" w:rsidP="001B26D7">
      <w:pPr>
        <w:pStyle w:val="a5"/>
        <w:keepNext/>
        <w:rPr>
          <w:rtl/>
        </w:rPr>
      </w:pPr>
      <w:bookmarkStart w:id="6218" w:name="ET_speaker_5786_105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6218"/>
    </w:p>
    <w:p w:rsidR="001B26D7" w:rsidRDefault="001B26D7" w:rsidP="001B26D7">
      <w:pPr>
        <w:pStyle w:val="KeepWithNext"/>
        <w:rPr>
          <w:rtl/>
          <w:lang w:eastAsia="he-IL"/>
        </w:rPr>
      </w:pPr>
    </w:p>
    <w:p w:rsidR="001B26D7" w:rsidRDefault="001B26D7" w:rsidP="001B26D7">
      <w:pPr>
        <w:rPr>
          <w:rtl/>
          <w:lang w:eastAsia="he-IL"/>
        </w:rPr>
      </w:pPr>
      <w:r>
        <w:rPr>
          <w:rtl/>
          <w:lang w:eastAsia="he-IL"/>
        </w:rPr>
        <w:t>בואו נבקש מן האוצר לבדוק את זה</w:t>
      </w:r>
      <w:bookmarkStart w:id="6219" w:name="_ETM_Q1_2295160"/>
      <w:bookmarkEnd w:id="6219"/>
      <w:r>
        <w:rPr>
          <w:rtl/>
          <w:lang w:eastAsia="he-IL"/>
        </w:rPr>
        <w:t>, לתת לפחות לשנה הראשונה את הסכום המלא, בלי חלוקה דיפרנציאלית</w:t>
      </w:r>
      <w:bookmarkStart w:id="6220" w:name="_ETM_Q1_2302643"/>
      <w:bookmarkEnd w:id="6220"/>
      <w:r>
        <w:rPr>
          <w:rtl/>
          <w:lang w:eastAsia="he-IL"/>
        </w:rPr>
        <w:t xml:space="preserve"> ובלי חיתוכים. כך גם נוכל להתקדם, נוכל לראות כמה הגישו </w:t>
      </w:r>
      <w:bookmarkStart w:id="6221" w:name="_ETM_Q1_2308001"/>
      <w:bookmarkEnd w:id="6221"/>
      <w:r>
        <w:rPr>
          <w:rtl/>
          <w:lang w:eastAsia="he-IL"/>
        </w:rPr>
        <w:t xml:space="preserve">וכמה זה עולה. אבל לפחות בשנה הראשונה זה לא יהיה </w:t>
      </w:r>
      <w:bookmarkStart w:id="6222" w:name="_ETM_Q1_2310603"/>
      <w:bookmarkEnd w:id="6222"/>
      <w:r>
        <w:rPr>
          <w:rtl/>
          <w:lang w:eastAsia="he-IL"/>
        </w:rPr>
        <w:t>דיפרנציאלי, זה לא יחול על ההורים או על המוסדות.</w:t>
      </w:r>
    </w:p>
    <w:p w:rsidR="001B26D7" w:rsidRDefault="001B26D7" w:rsidP="001B26D7">
      <w:pPr>
        <w:rPr>
          <w:rtl/>
          <w:lang w:eastAsia="he-IL"/>
        </w:rPr>
      </w:pPr>
    </w:p>
    <w:p w:rsidR="001B26D7" w:rsidRDefault="001B26D7" w:rsidP="001B26D7">
      <w:pPr>
        <w:pStyle w:val="a5"/>
        <w:keepNext/>
        <w:rPr>
          <w:rtl/>
        </w:rPr>
      </w:pPr>
      <w:bookmarkStart w:id="6223" w:name="ET_speaker_5068_105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223"/>
    </w:p>
    <w:p w:rsidR="001B26D7" w:rsidRDefault="001B26D7" w:rsidP="001B26D7">
      <w:pPr>
        <w:pStyle w:val="KeepWithNext"/>
        <w:rPr>
          <w:rtl/>
          <w:lang w:eastAsia="he-IL"/>
        </w:rPr>
      </w:pPr>
    </w:p>
    <w:p w:rsidR="001B26D7" w:rsidRDefault="001B26D7" w:rsidP="001B26D7">
      <w:pPr>
        <w:rPr>
          <w:rtl/>
          <w:lang w:eastAsia="he-IL"/>
        </w:rPr>
      </w:pPr>
      <w:r>
        <w:rPr>
          <w:rtl/>
          <w:lang w:eastAsia="he-IL"/>
        </w:rPr>
        <w:t>בדיוק.</w:t>
      </w:r>
    </w:p>
    <w:p w:rsidR="001B26D7" w:rsidRDefault="001B26D7" w:rsidP="001B26D7">
      <w:pPr>
        <w:rPr>
          <w:rtl/>
          <w:lang w:eastAsia="he-IL"/>
        </w:rPr>
      </w:pPr>
    </w:p>
    <w:p w:rsidR="001B26D7" w:rsidRDefault="001B26D7" w:rsidP="001B26D7">
      <w:pPr>
        <w:pStyle w:val="a5"/>
        <w:keepNext/>
        <w:rPr>
          <w:rtl/>
        </w:rPr>
      </w:pPr>
      <w:bookmarkStart w:id="6224" w:name="ET_speaker_איציק_דניאל_1060"/>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622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אבדוק את זה. </w:t>
      </w:r>
    </w:p>
    <w:p w:rsidR="001B26D7" w:rsidRDefault="001B26D7" w:rsidP="001B26D7">
      <w:pPr>
        <w:rPr>
          <w:rtl/>
          <w:lang w:eastAsia="he-IL"/>
        </w:rPr>
      </w:pPr>
    </w:p>
    <w:p w:rsidR="001B26D7" w:rsidRDefault="001B26D7" w:rsidP="001B26D7">
      <w:pPr>
        <w:pStyle w:val="af8"/>
        <w:keepNext/>
        <w:rPr>
          <w:rtl/>
        </w:rPr>
      </w:pPr>
      <w:bookmarkStart w:id="6225" w:name="ET_yor_5278_106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22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פשוט שלא הכול יבוא בבת אחת, גם הגשות למצלמות </w:t>
      </w:r>
      <w:bookmarkStart w:id="6226" w:name="_ETM_Q1_2321354"/>
      <w:bookmarkEnd w:id="6226"/>
      <w:r>
        <w:rPr>
          <w:rtl/>
          <w:lang w:eastAsia="he-IL"/>
        </w:rPr>
        <w:t xml:space="preserve">וגם דברים אחרים. אם נבטיח לפחות לשנה הראשונה להיכנס לזה </w:t>
      </w:r>
      <w:bookmarkStart w:id="6227" w:name="_ETM_Q1_2325736"/>
      <w:bookmarkEnd w:id="6227"/>
      <w:r>
        <w:rPr>
          <w:rtl/>
          <w:lang w:eastAsia="he-IL"/>
        </w:rPr>
        <w:t xml:space="preserve">זה אולי יפתח את הדרך. </w:t>
      </w:r>
    </w:p>
    <w:p w:rsidR="001B26D7" w:rsidRDefault="001B26D7" w:rsidP="001B26D7">
      <w:pPr>
        <w:rPr>
          <w:rtl/>
          <w:lang w:eastAsia="he-IL"/>
        </w:rPr>
      </w:pPr>
    </w:p>
    <w:p w:rsidR="001B26D7" w:rsidRDefault="001B26D7" w:rsidP="001B26D7">
      <w:pPr>
        <w:rPr>
          <w:rtl/>
          <w:lang w:eastAsia="he-IL"/>
        </w:rPr>
      </w:pPr>
      <w:r>
        <w:rPr>
          <w:rtl/>
          <w:lang w:eastAsia="he-IL"/>
        </w:rPr>
        <w:t>אגב, סיכמנו גם להוסיף חובת דיווח על יישום החוק בכל שנה לוועדה. זה מוסכם.</w:t>
      </w:r>
    </w:p>
    <w:p w:rsidR="001B26D7" w:rsidRDefault="001B26D7" w:rsidP="001B26D7">
      <w:pPr>
        <w:rPr>
          <w:rtl/>
          <w:lang w:eastAsia="he-IL"/>
        </w:rPr>
      </w:pPr>
    </w:p>
    <w:p w:rsidR="001B26D7" w:rsidRDefault="001B26D7" w:rsidP="001B26D7">
      <w:pPr>
        <w:pStyle w:val="a5"/>
        <w:keepNext/>
        <w:rPr>
          <w:rtl/>
        </w:rPr>
      </w:pPr>
      <w:bookmarkStart w:id="6228" w:name="ET_speaker_5068_106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22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בשנה </w:t>
      </w:r>
      <w:bookmarkStart w:id="6229" w:name="_ETM_Q1_2333761"/>
      <w:bookmarkEnd w:id="6229"/>
      <w:r>
        <w:rPr>
          <w:rtl/>
          <w:lang w:eastAsia="he-IL"/>
        </w:rPr>
        <w:t>הראשונה יותר מפעם בשנה.</w:t>
      </w:r>
    </w:p>
    <w:p w:rsidR="001B26D7" w:rsidRDefault="001B26D7" w:rsidP="001B26D7">
      <w:pPr>
        <w:rPr>
          <w:rtl/>
          <w:lang w:eastAsia="he-IL"/>
        </w:rPr>
      </w:pPr>
    </w:p>
    <w:p w:rsidR="001B26D7" w:rsidRDefault="001B26D7" w:rsidP="001B26D7">
      <w:pPr>
        <w:pStyle w:val="af8"/>
        <w:keepNext/>
        <w:rPr>
          <w:rtl/>
        </w:rPr>
      </w:pPr>
      <w:bookmarkStart w:id="6230" w:name="ET_yor_5278_106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23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אולי אחרי חצי שנה. </w:t>
      </w:r>
    </w:p>
    <w:p w:rsidR="001B26D7" w:rsidRDefault="001B26D7" w:rsidP="001B26D7">
      <w:pPr>
        <w:rPr>
          <w:rtl/>
          <w:lang w:eastAsia="he-IL"/>
        </w:rPr>
      </w:pPr>
    </w:p>
    <w:p w:rsidR="001B26D7" w:rsidRDefault="001B26D7" w:rsidP="001B26D7">
      <w:pPr>
        <w:pStyle w:val="a5"/>
        <w:keepNext/>
        <w:rPr>
          <w:rtl/>
        </w:rPr>
      </w:pPr>
      <w:bookmarkStart w:id="6231" w:name="ET_speaker_שמרית_גיטלין_שקד_1064"/>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231"/>
    </w:p>
    <w:p w:rsidR="001B26D7" w:rsidRDefault="001B26D7" w:rsidP="001B26D7">
      <w:pPr>
        <w:pStyle w:val="KeepWithNext"/>
        <w:rPr>
          <w:rtl/>
          <w:lang w:eastAsia="he-IL"/>
        </w:rPr>
      </w:pPr>
    </w:p>
    <w:p w:rsidR="001B26D7" w:rsidRDefault="001B26D7" w:rsidP="001B26D7">
      <w:pPr>
        <w:rPr>
          <w:rtl/>
          <w:lang w:eastAsia="he-IL"/>
        </w:rPr>
      </w:pPr>
      <w:r>
        <w:rPr>
          <w:rtl/>
          <w:lang w:eastAsia="he-IL"/>
        </w:rPr>
        <w:t>בחוק זה רק</w:t>
      </w:r>
      <w:bookmarkStart w:id="6232" w:name="_ETM_Q1_2341879"/>
      <w:bookmarkEnd w:id="6232"/>
      <w:r>
        <w:rPr>
          <w:rtl/>
          <w:lang w:eastAsia="he-IL"/>
        </w:rPr>
        <w:t xml:space="preserve"> כל עוד לא הותקנו תקנות. </w:t>
      </w:r>
    </w:p>
    <w:p w:rsidR="001B26D7" w:rsidRDefault="001B26D7" w:rsidP="001B26D7">
      <w:pPr>
        <w:rPr>
          <w:rtl/>
          <w:lang w:eastAsia="he-IL"/>
        </w:rPr>
      </w:pPr>
    </w:p>
    <w:p w:rsidR="001B26D7" w:rsidRDefault="001B26D7" w:rsidP="001B26D7">
      <w:pPr>
        <w:pStyle w:val="af8"/>
        <w:keepNext/>
        <w:rPr>
          <w:rtl/>
        </w:rPr>
      </w:pPr>
      <w:bookmarkStart w:id="6233" w:name="ET_yor_5278_106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23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חובת דיווח על יישום </w:t>
      </w:r>
      <w:bookmarkStart w:id="6234" w:name="_ETM_Q1_2348822"/>
      <w:bookmarkEnd w:id="6234"/>
      <w:r>
        <w:rPr>
          <w:rtl/>
          <w:lang w:eastAsia="he-IL"/>
        </w:rPr>
        <w:t>התקנות.</w:t>
      </w:r>
    </w:p>
    <w:p w:rsidR="001B26D7" w:rsidRDefault="001B26D7" w:rsidP="001B26D7">
      <w:pPr>
        <w:rPr>
          <w:rtl/>
          <w:lang w:eastAsia="he-IL"/>
        </w:rPr>
      </w:pPr>
    </w:p>
    <w:p w:rsidR="001B26D7" w:rsidRDefault="001B26D7" w:rsidP="001B26D7">
      <w:pPr>
        <w:pStyle w:val="a5"/>
        <w:keepNext/>
        <w:rPr>
          <w:rtl/>
        </w:rPr>
      </w:pPr>
      <w:bookmarkStart w:id="6235" w:name="ET_speaker_דבורה_דבי_ספיר_אליעזר_1066"/>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623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אפשר לקבוע בלי קשר, הוועדה יכולה לבקש את זה. אני לא בטוחה שזה מכוח החוק, כי התקנות הן מכוח הסמכות </w:t>
      </w:r>
      <w:bookmarkStart w:id="6236" w:name="_ETM_Q1_2360308"/>
      <w:bookmarkEnd w:id="6236"/>
      <w:r>
        <w:rPr>
          <w:rtl/>
          <w:lang w:eastAsia="he-IL"/>
        </w:rPr>
        <w:t xml:space="preserve">בחוק, זה לא כמו הוראה שכותבים בחקיקה ראשית בקשר לדיווח. </w:t>
      </w:r>
      <w:bookmarkStart w:id="6237" w:name="_ETM_Q1_2365212"/>
      <w:bookmarkEnd w:id="6237"/>
      <w:r>
        <w:rPr>
          <w:rtl/>
          <w:lang w:eastAsia="he-IL"/>
        </w:rPr>
        <w:t xml:space="preserve">תיכף אסתכל בחוק אם יש איזשהו סעיף שקובע חובת דיווח. </w:t>
      </w:r>
    </w:p>
    <w:p w:rsidR="001B26D7" w:rsidRDefault="001B26D7" w:rsidP="001B26D7">
      <w:pPr>
        <w:rPr>
          <w:rtl/>
          <w:lang w:eastAsia="he-IL"/>
        </w:rPr>
      </w:pPr>
    </w:p>
    <w:p w:rsidR="001B26D7" w:rsidRDefault="001B26D7" w:rsidP="001B26D7">
      <w:pPr>
        <w:pStyle w:val="a5"/>
        <w:keepNext/>
        <w:rPr>
          <w:rtl/>
        </w:rPr>
      </w:pPr>
      <w:bookmarkStart w:id="6238" w:name="ET_speaker_אמיר_מדינה_1067"/>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6238"/>
    </w:p>
    <w:p w:rsidR="001B26D7" w:rsidRDefault="001B26D7" w:rsidP="001B26D7">
      <w:pPr>
        <w:pStyle w:val="KeepWithNext"/>
        <w:rPr>
          <w:rtl/>
          <w:lang w:eastAsia="he-IL"/>
        </w:rPr>
      </w:pPr>
    </w:p>
    <w:p w:rsidR="001B26D7" w:rsidRDefault="001B26D7" w:rsidP="001B26D7">
      <w:pPr>
        <w:rPr>
          <w:rtl/>
          <w:lang w:eastAsia="he-IL"/>
        </w:rPr>
      </w:pPr>
      <w:r>
        <w:rPr>
          <w:rtl/>
          <w:lang w:eastAsia="he-IL"/>
        </w:rPr>
        <w:t>למען הסר ספק, אדוני היושב-ראש, אם תקראו לנו אחת לחצי שנה אנחנו כמובן נגיע ונדווח.</w:t>
      </w:r>
    </w:p>
    <w:p w:rsidR="001B26D7" w:rsidRDefault="001B26D7" w:rsidP="001B26D7">
      <w:pPr>
        <w:rPr>
          <w:rtl/>
          <w:lang w:eastAsia="he-IL"/>
        </w:rPr>
      </w:pPr>
    </w:p>
    <w:p w:rsidR="001B26D7" w:rsidRDefault="001B26D7" w:rsidP="001B26D7">
      <w:pPr>
        <w:pStyle w:val="af8"/>
        <w:keepNext/>
        <w:rPr>
          <w:rtl/>
        </w:rPr>
      </w:pPr>
      <w:bookmarkStart w:id="6239" w:name="ET_yor_5278_106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23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הוועדה מוסמכת, ללא קשר. אבל אני מעדיף </w:t>
      </w:r>
      <w:bookmarkStart w:id="6240" w:name="_ETM_Q1_2380331"/>
      <w:bookmarkEnd w:id="6240"/>
      <w:r>
        <w:rPr>
          <w:rtl/>
          <w:lang w:eastAsia="he-IL"/>
        </w:rPr>
        <w:t>שזה יהיה חלק מן התקנות.</w:t>
      </w:r>
      <w:bookmarkStart w:id="6241" w:name="_ETM_Q1_2384717"/>
      <w:bookmarkEnd w:id="6241"/>
    </w:p>
    <w:p w:rsidR="001B26D7" w:rsidRDefault="001B26D7" w:rsidP="001B26D7">
      <w:pPr>
        <w:rPr>
          <w:rtl/>
          <w:lang w:eastAsia="he-IL"/>
        </w:rPr>
      </w:pPr>
      <w:bookmarkStart w:id="6242" w:name="_ETM_Q1_2384794"/>
      <w:bookmarkEnd w:id="6242"/>
    </w:p>
    <w:p w:rsidR="001B26D7" w:rsidRDefault="001B26D7" w:rsidP="001B26D7">
      <w:pPr>
        <w:rPr>
          <w:rtl/>
          <w:lang w:eastAsia="he-IL"/>
        </w:rPr>
      </w:pPr>
      <w:bookmarkStart w:id="6243" w:name="_ETM_Q1_2384859"/>
      <w:bookmarkStart w:id="6244" w:name="_ETM_Q1_2384921"/>
      <w:bookmarkEnd w:id="6243"/>
      <w:bookmarkEnd w:id="6244"/>
      <w:r>
        <w:rPr>
          <w:rtl/>
          <w:lang w:eastAsia="he-IL"/>
        </w:rPr>
        <w:t xml:space="preserve">ביום שני נשלים את החלק האחרון, לרבות הוראות המעבר. פינדרוס, פה אני באמת צריך </w:t>
      </w:r>
      <w:bookmarkStart w:id="6245" w:name="_ETM_Q1_2399269"/>
      <w:bookmarkEnd w:id="6245"/>
      <w:r>
        <w:rPr>
          <w:rtl/>
          <w:lang w:eastAsia="he-IL"/>
        </w:rPr>
        <w:t>את עזרתך בעניין התקינה, איך לשלב בכל זאת</w:t>
      </w:r>
      <w:bookmarkStart w:id="6246" w:name="_ETM_Q1_2404928"/>
      <w:bookmarkEnd w:id="6246"/>
      <w:r>
        <w:rPr>
          <w:rtl/>
          <w:lang w:eastAsia="he-IL"/>
        </w:rPr>
        <w:t xml:space="preserve"> את התקינה המשופרת בצורה כלשהי, לא ברמה האופרטיבית המחייבת אלא ברמה הצהרתית.</w:t>
      </w:r>
    </w:p>
    <w:p w:rsidR="001B26D7" w:rsidRDefault="001B26D7" w:rsidP="001B26D7">
      <w:pPr>
        <w:rPr>
          <w:rtl/>
          <w:lang w:eastAsia="he-IL"/>
        </w:rPr>
      </w:pPr>
    </w:p>
    <w:p w:rsidR="001B26D7" w:rsidRDefault="001B26D7" w:rsidP="001B26D7">
      <w:pPr>
        <w:pStyle w:val="a5"/>
        <w:keepNext/>
        <w:rPr>
          <w:rtl/>
        </w:rPr>
      </w:pPr>
      <w:bookmarkStart w:id="6247" w:name="ET_speaker_5068_106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247"/>
    </w:p>
    <w:p w:rsidR="001B26D7" w:rsidRDefault="001B26D7" w:rsidP="001B26D7">
      <w:pPr>
        <w:pStyle w:val="KeepWithNext"/>
        <w:rPr>
          <w:rtl/>
        </w:rPr>
      </w:pPr>
    </w:p>
    <w:p w:rsidR="001B26D7" w:rsidRDefault="001B26D7" w:rsidP="001B26D7">
      <w:pPr>
        <w:rPr>
          <w:rtl/>
        </w:rPr>
      </w:pPr>
      <w:r>
        <w:rPr>
          <w:rtl/>
        </w:rPr>
        <w:t>אפילו הדרגתית.</w:t>
      </w:r>
    </w:p>
    <w:p w:rsidR="001B26D7" w:rsidRDefault="001B26D7" w:rsidP="001B26D7">
      <w:pPr>
        <w:rPr>
          <w:rtl/>
          <w:lang w:eastAsia="he-IL"/>
        </w:rPr>
      </w:pPr>
      <w:bookmarkStart w:id="6248" w:name="_ETM_Q1_1779882"/>
      <w:bookmarkStart w:id="6249" w:name="_ETM_Q1_2419498"/>
      <w:bookmarkEnd w:id="6248"/>
      <w:bookmarkEnd w:id="6249"/>
    </w:p>
    <w:p w:rsidR="001B26D7" w:rsidRDefault="001B26D7" w:rsidP="001B26D7">
      <w:pPr>
        <w:pStyle w:val="a5"/>
        <w:keepNext/>
        <w:rPr>
          <w:rtl/>
        </w:rPr>
      </w:pPr>
      <w:bookmarkStart w:id="6250" w:name="ET_speaker_5797_106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250"/>
    </w:p>
    <w:p w:rsidR="001B26D7" w:rsidRDefault="001B26D7" w:rsidP="001B26D7">
      <w:pPr>
        <w:pStyle w:val="KeepWithNext"/>
        <w:rPr>
          <w:rtl/>
          <w:lang w:eastAsia="he-IL"/>
        </w:rPr>
      </w:pPr>
    </w:p>
    <w:p w:rsidR="001B26D7" w:rsidRDefault="001B26D7" w:rsidP="001B26D7">
      <w:pPr>
        <w:rPr>
          <w:rtl/>
          <w:lang w:eastAsia="he-IL"/>
        </w:rPr>
      </w:pPr>
      <w:bookmarkStart w:id="6251" w:name="_ETM_Q1_2419897"/>
      <w:bookmarkStart w:id="6252" w:name="_ETM_Q1_2419918"/>
      <w:bookmarkEnd w:id="6251"/>
      <w:bookmarkEnd w:id="6252"/>
      <w:r>
        <w:rPr>
          <w:rtl/>
          <w:lang w:eastAsia="he-IL"/>
        </w:rPr>
        <w:t xml:space="preserve">אני מציע שאנחנו ניתן במסגרת הזמן לאוצר ולרווחה – הרי אנחנו עכשיו הולכים לגלות כמה פרטים באמת יש </w:t>
      </w:r>
      <w:bookmarkStart w:id="6253" w:name="_ETM_Q1_2432290"/>
      <w:bookmarkEnd w:id="6253"/>
      <w:r>
        <w:rPr>
          <w:rtl/>
          <w:lang w:eastAsia="he-IL"/>
        </w:rPr>
        <w:t xml:space="preserve">כי היום, עם כל הכבוד, לא כל הפרטים ידועים, </w:t>
      </w:r>
      <w:bookmarkStart w:id="6254" w:name="_ETM_Q1_2437942"/>
      <w:bookmarkEnd w:id="6254"/>
      <w:r>
        <w:rPr>
          <w:rtl/>
          <w:lang w:eastAsia="he-IL"/>
        </w:rPr>
        <w:t xml:space="preserve">אנחנו לא יודעים מה יש, מה המשמעויות האמיתיות של זה. </w:t>
      </w:r>
      <w:bookmarkStart w:id="6255" w:name="_ETM_Q1_2443504"/>
      <w:bookmarkEnd w:id="6255"/>
      <w:r>
        <w:rPr>
          <w:rtl/>
          <w:lang w:eastAsia="he-IL"/>
        </w:rPr>
        <w:t xml:space="preserve">תקצוב את זה בזמן,  מצדי שמונה חודשים. יבואו אנשי משרד </w:t>
      </w:r>
      <w:bookmarkStart w:id="6256" w:name="_ETM_Q1_2449049"/>
      <w:bookmarkEnd w:id="6256"/>
      <w:r>
        <w:rPr>
          <w:rtl/>
          <w:lang w:eastAsia="he-IL"/>
        </w:rPr>
        <w:t xml:space="preserve">האוצר ומשרד הרווחה לוועדה, יביאו דיווח מה המשמעויות של זה. זה שאנחנו מעוניינים בזה – בסדר, אבל מה </w:t>
      </w:r>
      <w:bookmarkStart w:id="6257" w:name="_ETM_Q1_2456196"/>
      <w:bookmarkEnd w:id="6257"/>
      <w:r>
        <w:rPr>
          <w:rtl/>
          <w:lang w:eastAsia="he-IL"/>
        </w:rPr>
        <w:t>המשמעויות של זה. האם יש לנו מספיק מעונות יום בשביל זה? מה המשמעויות האמיתיות על המחיר? נהיה כבר אחרי ועדת המחירים. נגיד להם: חבר'ה, יש לכם שנה, תעשו את בדיקת המחירים, תבדקו את המשמעויות של זה ותחזרו לוועדה. שאיפה יש</w:t>
      </w:r>
      <w:bookmarkStart w:id="6258" w:name="_ETM_Q1_2468566"/>
      <w:bookmarkEnd w:id="6258"/>
      <w:r>
        <w:rPr>
          <w:rtl/>
          <w:lang w:eastAsia="he-IL"/>
        </w:rPr>
        <w:t xml:space="preserve"> לנו אבל לפני שאתם עושים צעד תחזרו לוועדה עם נתונים </w:t>
      </w:r>
      <w:bookmarkStart w:id="6259" w:name="_ETM_Q1_2475770"/>
      <w:bookmarkEnd w:id="6259"/>
      <w:r>
        <w:rPr>
          <w:rtl/>
          <w:lang w:eastAsia="he-IL"/>
        </w:rPr>
        <w:t xml:space="preserve">אמיתיים, תעשו עבודה, תעברו את האירוע, כי זה אירוע כפי </w:t>
      </w:r>
      <w:bookmarkStart w:id="6260" w:name="_ETM_Q1_2477419"/>
      <w:bookmarkEnd w:id="6260"/>
      <w:r>
        <w:rPr>
          <w:rtl/>
          <w:lang w:eastAsia="he-IL"/>
        </w:rPr>
        <w:t>שאמרה קארין מקודם. מה שהולך להיות בששת החודשים הקרובים אם</w:t>
      </w:r>
      <w:bookmarkStart w:id="6261" w:name="_ETM_Q1_2480508"/>
      <w:bookmarkEnd w:id="6261"/>
      <w:r>
        <w:rPr>
          <w:rtl/>
          <w:lang w:eastAsia="he-IL"/>
        </w:rPr>
        <w:t xml:space="preserve"> זה ייצא אל הפועל זה חתיכת אירוע בהרבה מובנים. </w:t>
      </w:r>
      <w:bookmarkStart w:id="6262" w:name="_ETM_Q1_2484795"/>
      <w:bookmarkEnd w:id="6262"/>
      <w:r>
        <w:rPr>
          <w:rtl/>
          <w:lang w:eastAsia="he-IL"/>
        </w:rPr>
        <w:t>נעבור את האירוע הזה, יהיו לנו יותר נתונים, נדע איפה</w:t>
      </w:r>
      <w:bookmarkStart w:id="6263" w:name="_ETM_Q1_2486774"/>
      <w:bookmarkEnd w:id="6263"/>
      <w:r>
        <w:rPr>
          <w:rtl/>
          <w:lang w:eastAsia="he-IL"/>
        </w:rPr>
        <w:t xml:space="preserve"> אנחנו נמצאים, נדע גם מה המשמעויות של זה. יכול להיות, </w:t>
      </w:r>
      <w:bookmarkStart w:id="6264" w:name="_ETM_Q1_2493170"/>
      <w:bookmarkEnd w:id="6264"/>
      <w:r>
        <w:rPr>
          <w:rtl/>
          <w:lang w:eastAsia="he-IL"/>
        </w:rPr>
        <w:t xml:space="preserve">כפי שאמרתי קודם, שזה לא סוף העולם, שאנחנו מדומיינים, אבל </w:t>
      </w:r>
      <w:bookmarkStart w:id="6265" w:name="_ETM_Q1_2493167"/>
      <w:bookmarkEnd w:id="6265"/>
      <w:r>
        <w:rPr>
          <w:rtl/>
          <w:lang w:eastAsia="he-IL"/>
        </w:rPr>
        <w:t xml:space="preserve">אנחנו לא יודעים, היום אנחנו מגששים באפלה. יבואו בעוד שנה לוועדה ויסבירו מה המשמעויות בדיוק. </w:t>
      </w:r>
    </w:p>
    <w:p w:rsidR="001B26D7" w:rsidRDefault="001B26D7" w:rsidP="001B26D7">
      <w:pPr>
        <w:rPr>
          <w:rtl/>
          <w:lang w:eastAsia="he-IL"/>
        </w:rPr>
      </w:pPr>
    </w:p>
    <w:p w:rsidR="001B26D7" w:rsidRDefault="001B26D7" w:rsidP="001B26D7">
      <w:pPr>
        <w:rPr>
          <w:rtl/>
          <w:lang w:eastAsia="he-IL"/>
        </w:rPr>
      </w:pPr>
      <w:r>
        <w:rPr>
          <w:rtl/>
          <w:lang w:eastAsia="he-IL"/>
        </w:rPr>
        <w:t xml:space="preserve">אני מסכים שהתקינה </w:t>
      </w:r>
      <w:bookmarkStart w:id="6266" w:name="_ETM_Q1_2503344"/>
      <w:bookmarkEnd w:id="6266"/>
      <w:r>
        <w:rPr>
          <w:rtl/>
          <w:lang w:eastAsia="he-IL"/>
        </w:rPr>
        <w:t xml:space="preserve">במעונות הפרטיים לא יכול להיות יותר מכל ההקלות שעשינו במעונות הציבוריים. כלומר אנחנו נתנו היום בציבוריים להגיע עד ל-89 ילדים בשלוש כיתות. </w:t>
      </w:r>
    </w:p>
    <w:p w:rsidR="001B26D7" w:rsidRDefault="001B26D7" w:rsidP="001B26D7">
      <w:pPr>
        <w:rPr>
          <w:rtl/>
          <w:lang w:eastAsia="he-IL"/>
        </w:rPr>
      </w:pPr>
    </w:p>
    <w:p w:rsidR="001B26D7" w:rsidRDefault="001B26D7" w:rsidP="001B26D7">
      <w:pPr>
        <w:pStyle w:val="af8"/>
        <w:keepNext/>
        <w:rPr>
          <w:rtl/>
        </w:rPr>
      </w:pPr>
      <w:bookmarkStart w:id="6267" w:name="ET_yor_5278_106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26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התפוסה. </w:t>
      </w:r>
    </w:p>
    <w:p w:rsidR="001B26D7" w:rsidRDefault="001B26D7" w:rsidP="001B26D7">
      <w:pPr>
        <w:rPr>
          <w:rtl/>
          <w:lang w:eastAsia="he-IL"/>
        </w:rPr>
      </w:pPr>
    </w:p>
    <w:p w:rsidR="001B26D7" w:rsidRDefault="001B26D7" w:rsidP="001B26D7">
      <w:pPr>
        <w:pStyle w:val="a5"/>
        <w:keepNext/>
        <w:rPr>
          <w:rtl/>
        </w:rPr>
      </w:pPr>
      <w:bookmarkStart w:id="6268" w:name="ET_speaker_5797_107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26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לא רוצה לראות מעון </w:t>
      </w:r>
      <w:bookmarkStart w:id="6269" w:name="_ETM_Q1_2520332"/>
      <w:bookmarkEnd w:id="6269"/>
      <w:r>
        <w:rPr>
          <w:rtl/>
          <w:lang w:eastAsia="he-IL"/>
        </w:rPr>
        <w:t xml:space="preserve">פרטי עם יותר מזה. זה חייב להיכנס. לפחות שזה יהיה </w:t>
      </w:r>
      <w:bookmarkStart w:id="6270" w:name="_ETM_Q1_2525502"/>
      <w:bookmarkEnd w:id="6270"/>
      <w:r>
        <w:rPr>
          <w:rtl/>
          <w:lang w:eastAsia="he-IL"/>
        </w:rPr>
        <w:t xml:space="preserve">דומה. </w:t>
      </w:r>
    </w:p>
    <w:p w:rsidR="001B26D7" w:rsidRDefault="001B26D7" w:rsidP="001B26D7">
      <w:pPr>
        <w:rPr>
          <w:rtl/>
          <w:lang w:eastAsia="he-IL"/>
        </w:rPr>
      </w:pPr>
    </w:p>
    <w:p w:rsidR="001B26D7" w:rsidRDefault="001B26D7" w:rsidP="001B26D7">
      <w:pPr>
        <w:pStyle w:val="a5"/>
        <w:keepNext/>
        <w:rPr>
          <w:rtl/>
        </w:rPr>
      </w:pPr>
      <w:bookmarkStart w:id="6271" w:name="ET_speaker_6053_1071"/>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6271"/>
    </w:p>
    <w:p w:rsidR="001B26D7" w:rsidRDefault="001B26D7" w:rsidP="001B26D7">
      <w:pPr>
        <w:pStyle w:val="KeepWithNext"/>
        <w:rPr>
          <w:rtl/>
          <w:lang w:eastAsia="he-IL"/>
        </w:rPr>
      </w:pPr>
    </w:p>
    <w:p w:rsidR="001B26D7" w:rsidRDefault="001B26D7" w:rsidP="001B26D7">
      <w:pPr>
        <w:rPr>
          <w:rtl/>
          <w:lang w:eastAsia="he-IL"/>
        </w:rPr>
      </w:pPr>
      <w:r>
        <w:rPr>
          <w:rtl/>
          <w:lang w:eastAsia="he-IL"/>
        </w:rPr>
        <w:t>התקינה היא לרדת בילד אחד בקבוצה.</w:t>
      </w:r>
    </w:p>
    <w:p w:rsidR="001B26D7" w:rsidRDefault="001B26D7" w:rsidP="001B26D7">
      <w:pPr>
        <w:rPr>
          <w:rtl/>
          <w:lang w:eastAsia="he-IL"/>
        </w:rPr>
      </w:pPr>
    </w:p>
    <w:p w:rsidR="001B26D7" w:rsidRDefault="001B26D7" w:rsidP="001B26D7">
      <w:pPr>
        <w:pStyle w:val="a5"/>
        <w:keepNext/>
        <w:rPr>
          <w:rtl/>
        </w:rPr>
      </w:pPr>
      <w:bookmarkStart w:id="6272" w:name="ET_speaker_5797_107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27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הציבורי והפרטי צריך להיות </w:t>
      </w:r>
      <w:bookmarkStart w:id="6273" w:name="_ETM_Q1_2530072"/>
      <w:bookmarkEnd w:id="6273"/>
      <w:r>
        <w:rPr>
          <w:rtl/>
          <w:lang w:eastAsia="he-IL"/>
        </w:rPr>
        <w:t>באותה רמה. לגבי הרמה הכללית של התקינה – בואו נבין את המשמעויות.</w:t>
      </w:r>
    </w:p>
    <w:p w:rsidR="001B26D7" w:rsidRDefault="001B26D7" w:rsidP="001B26D7">
      <w:pPr>
        <w:rPr>
          <w:rtl/>
          <w:lang w:eastAsia="he-IL"/>
        </w:rPr>
      </w:pPr>
    </w:p>
    <w:p w:rsidR="001B26D7" w:rsidRDefault="001B26D7" w:rsidP="001B26D7">
      <w:pPr>
        <w:rPr>
          <w:rtl/>
          <w:lang w:eastAsia="he-IL"/>
        </w:rPr>
      </w:pPr>
      <w:r>
        <w:rPr>
          <w:rtl/>
          <w:lang w:eastAsia="he-IL"/>
        </w:rPr>
        <w:t>השאיפה שלי היא שבעוד שנה</w:t>
      </w:r>
      <w:bookmarkStart w:id="6274" w:name="_ETM_Q1_2540269"/>
      <w:bookmarkEnd w:id="6274"/>
      <w:r>
        <w:rPr>
          <w:rtl/>
          <w:lang w:eastAsia="he-IL"/>
        </w:rPr>
        <w:t xml:space="preserve"> זה יהיה חלק מחוק חינוך חובה ברמה כזו או אחרת ואז בא לציון גואל.</w:t>
      </w:r>
    </w:p>
    <w:p w:rsidR="001B26D7" w:rsidRDefault="001B26D7" w:rsidP="001B26D7">
      <w:pPr>
        <w:rPr>
          <w:rtl/>
          <w:lang w:eastAsia="he-IL"/>
        </w:rPr>
      </w:pPr>
    </w:p>
    <w:p w:rsidR="001B26D7" w:rsidRDefault="001B26D7" w:rsidP="001B26D7">
      <w:pPr>
        <w:pStyle w:val="a5"/>
        <w:keepNext/>
        <w:rPr>
          <w:rtl/>
        </w:rPr>
      </w:pPr>
      <w:bookmarkStart w:id="6275" w:name="ET_speaker_5068_107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27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הלוואי. </w:t>
      </w:r>
      <w:bookmarkStart w:id="6276" w:name="_ETM_Q1_2541339"/>
      <w:bookmarkEnd w:id="6276"/>
    </w:p>
    <w:p w:rsidR="001B26D7" w:rsidRDefault="001B26D7" w:rsidP="001B26D7">
      <w:pPr>
        <w:rPr>
          <w:rtl/>
          <w:lang w:eastAsia="he-IL"/>
        </w:rPr>
      </w:pPr>
    </w:p>
    <w:p w:rsidR="001B26D7" w:rsidRDefault="001B26D7" w:rsidP="001B26D7">
      <w:pPr>
        <w:pStyle w:val="af8"/>
        <w:keepNext/>
        <w:rPr>
          <w:rtl/>
        </w:rPr>
      </w:pPr>
      <w:bookmarkStart w:id="6277" w:name="ET_yor_5278_107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27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אולי. אנסה להשתמש בכישורים המשפטיים שלי. אולי נקרא לתקינה המשופרת בתוך התקנות "תקינה רצויה" </w:t>
      </w:r>
      <w:bookmarkStart w:id="6278" w:name="_ETM_Q1_2557900"/>
      <w:bookmarkEnd w:id="6278"/>
      <w:r>
        <w:rPr>
          <w:rtl/>
          <w:lang w:eastAsia="he-IL"/>
        </w:rPr>
        <w:t xml:space="preserve">ואז נשלב נוסח, שאחרי שנה ייערך מחקר, הערכה של אפשרויות. </w:t>
      </w:r>
    </w:p>
    <w:p w:rsidR="001B26D7" w:rsidRDefault="001B26D7" w:rsidP="001B26D7">
      <w:pPr>
        <w:rPr>
          <w:rtl/>
          <w:lang w:eastAsia="he-IL"/>
        </w:rPr>
      </w:pPr>
    </w:p>
    <w:p w:rsidR="001B26D7" w:rsidRDefault="001B26D7" w:rsidP="001B26D7">
      <w:pPr>
        <w:pStyle w:val="a5"/>
        <w:keepNext/>
        <w:rPr>
          <w:rtl/>
        </w:rPr>
      </w:pPr>
      <w:bookmarkStart w:id="6279" w:name="ET_speaker_דבורה_דבי_ספיר_אליעזר_1075"/>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6279"/>
    </w:p>
    <w:p w:rsidR="001B26D7" w:rsidRDefault="001B26D7" w:rsidP="001B26D7">
      <w:pPr>
        <w:pStyle w:val="KeepWithNext"/>
        <w:rPr>
          <w:rtl/>
          <w:lang w:eastAsia="he-IL"/>
        </w:rPr>
      </w:pPr>
    </w:p>
    <w:p w:rsidR="001B26D7" w:rsidRDefault="001B26D7" w:rsidP="001B26D7">
      <w:pPr>
        <w:rPr>
          <w:rtl/>
          <w:lang w:eastAsia="he-IL"/>
        </w:rPr>
      </w:pPr>
      <w:r>
        <w:rPr>
          <w:rtl/>
          <w:lang w:eastAsia="he-IL"/>
        </w:rPr>
        <w:t>זה כבר נמצא בנוסח.</w:t>
      </w:r>
    </w:p>
    <w:p w:rsidR="001B26D7" w:rsidRDefault="001B26D7" w:rsidP="001B26D7">
      <w:pPr>
        <w:rPr>
          <w:rtl/>
          <w:lang w:eastAsia="he-IL"/>
        </w:rPr>
      </w:pPr>
      <w:bookmarkStart w:id="6280" w:name="_ETM_Q1_2562919"/>
      <w:bookmarkStart w:id="6281" w:name="_ETM_Q1_2562955"/>
      <w:bookmarkEnd w:id="6280"/>
      <w:bookmarkEnd w:id="6281"/>
    </w:p>
    <w:p w:rsidR="001B26D7" w:rsidRDefault="001B26D7" w:rsidP="001B26D7">
      <w:pPr>
        <w:pStyle w:val="af8"/>
        <w:keepNext/>
        <w:rPr>
          <w:rtl/>
        </w:rPr>
      </w:pPr>
      <w:bookmarkStart w:id="6282" w:name="ET_yor_5278_107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282"/>
    </w:p>
    <w:p w:rsidR="001B26D7" w:rsidRDefault="001B26D7" w:rsidP="001B26D7">
      <w:pPr>
        <w:pStyle w:val="KeepWithNext"/>
        <w:rPr>
          <w:rtl/>
          <w:lang w:eastAsia="he-IL"/>
        </w:rPr>
      </w:pPr>
    </w:p>
    <w:p w:rsidR="001B26D7" w:rsidRDefault="001B26D7" w:rsidP="001B26D7">
      <w:pPr>
        <w:rPr>
          <w:rtl/>
          <w:lang w:eastAsia="he-IL"/>
        </w:rPr>
      </w:pPr>
      <w:bookmarkStart w:id="6283" w:name="_ETM_Q1_2569838"/>
      <w:bookmarkEnd w:id="6283"/>
      <w:r>
        <w:rPr>
          <w:rtl/>
          <w:lang w:eastAsia="he-IL"/>
        </w:rPr>
        <w:t xml:space="preserve">נקרא לה בהגדרות "תקינה רצויה" ואז נשלב </w:t>
      </w:r>
      <w:bookmarkStart w:id="6284" w:name="_ETM_Q1_2574721"/>
      <w:bookmarkEnd w:id="6284"/>
      <w:r>
        <w:rPr>
          <w:rtl/>
          <w:lang w:eastAsia="he-IL"/>
        </w:rPr>
        <w:t>בהוראה, לא משנה איך נקרא לזה: הערכה, מחקר וכדומה,</w:t>
      </w:r>
      <w:bookmarkStart w:id="6285" w:name="_ETM_Q1_2579822"/>
      <w:bookmarkEnd w:id="6285"/>
      <w:r>
        <w:rPr>
          <w:rtl/>
          <w:lang w:eastAsia="he-IL"/>
        </w:rPr>
        <w:t xml:space="preserve"> לבחון אפשרויות קידום או יישום התקינה הרצויה. זה יצירתי מדי?</w:t>
      </w:r>
      <w:bookmarkStart w:id="6286" w:name="_ETM_Q1_2585559"/>
      <w:bookmarkEnd w:id="6286"/>
    </w:p>
    <w:p w:rsidR="001B26D7" w:rsidRDefault="001B26D7" w:rsidP="001B26D7">
      <w:pPr>
        <w:rPr>
          <w:rtl/>
          <w:lang w:eastAsia="he-IL"/>
        </w:rPr>
      </w:pPr>
      <w:bookmarkStart w:id="6287" w:name="_ETM_Q1_2585618"/>
      <w:bookmarkStart w:id="6288" w:name="_ETM_Q1_2586648"/>
      <w:bookmarkEnd w:id="6287"/>
      <w:bookmarkEnd w:id="6288"/>
    </w:p>
    <w:p w:rsidR="001B26D7" w:rsidRDefault="001B26D7" w:rsidP="001B26D7">
      <w:pPr>
        <w:pStyle w:val="a5"/>
        <w:keepNext/>
        <w:rPr>
          <w:rtl/>
        </w:rPr>
      </w:pPr>
      <w:bookmarkStart w:id="6289" w:name="ET_speaker_שמרית_גיטלין_שקד_1077"/>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6289"/>
    </w:p>
    <w:p w:rsidR="001B26D7" w:rsidRDefault="001B26D7" w:rsidP="001B26D7">
      <w:pPr>
        <w:pStyle w:val="KeepWithNext"/>
        <w:rPr>
          <w:rtl/>
          <w:lang w:eastAsia="he-IL"/>
        </w:rPr>
      </w:pPr>
    </w:p>
    <w:p w:rsidR="001B26D7" w:rsidRDefault="001B26D7" w:rsidP="001B26D7">
      <w:pPr>
        <w:rPr>
          <w:rtl/>
          <w:lang w:eastAsia="he-IL"/>
        </w:rPr>
      </w:pPr>
      <w:bookmarkStart w:id="6290" w:name="_ETM_Q1_2587002"/>
      <w:bookmarkStart w:id="6291" w:name="_ETM_Q1_2587048"/>
      <w:bookmarkEnd w:id="6290"/>
      <w:bookmarkEnd w:id="6291"/>
      <w:r>
        <w:rPr>
          <w:rtl/>
          <w:lang w:eastAsia="he-IL"/>
        </w:rPr>
        <w:t xml:space="preserve">זה </w:t>
      </w:r>
      <w:bookmarkStart w:id="6292" w:name="_ETM_Q1_2589303"/>
      <w:bookmarkEnd w:id="6292"/>
      <w:r>
        <w:rPr>
          <w:rtl/>
          <w:lang w:eastAsia="he-IL"/>
        </w:rPr>
        <w:t>בסדר. כרגע כתוב "שיפור התקינה".</w:t>
      </w:r>
    </w:p>
    <w:p w:rsidR="001B26D7" w:rsidRDefault="001B26D7" w:rsidP="001B26D7">
      <w:pPr>
        <w:rPr>
          <w:rtl/>
          <w:lang w:eastAsia="he-IL"/>
        </w:rPr>
      </w:pPr>
    </w:p>
    <w:p w:rsidR="001B26D7" w:rsidRDefault="001B26D7" w:rsidP="001B26D7">
      <w:pPr>
        <w:pStyle w:val="af8"/>
        <w:keepNext/>
        <w:rPr>
          <w:rtl/>
        </w:rPr>
      </w:pPr>
      <w:bookmarkStart w:id="6293" w:name="ET_yor_5278_107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29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לפחות אז יהיה עיגון. </w:t>
      </w:r>
    </w:p>
    <w:p w:rsidR="001B26D7" w:rsidRDefault="001B26D7" w:rsidP="001B26D7">
      <w:pPr>
        <w:rPr>
          <w:rtl/>
          <w:lang w:eastAsia="he-IL"/>
        </w:rPr>
      </w:pPr>
    </w:p>
    <w:p w:rsidR="001B26D7" w:rsidRDefault="001B26D7" w:rsidP="001B26D7">
      <w:pPr>
        <w:pStyle w:val="a5"/>
        <w:keepNext/>
        <w:rPr>
          <w:rtl/>
        </w:rPr>
      </w:pPr>
      <w:bookmarkStart w:id="6294" w:name="ET_speaker_5797_107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294"/>
    </w:p>
    <w:p w:rsidR="001B26D7" w:rsidRDefault="001B26D7" w:rsidP="001B26D7">
      <w:pPr>
        <w:pStyle w:val="KeepWithNext"/>
        <w:rPr>
          <w:rtl/>
          <w:lang w:eastAsia="he-IL"/>
        </w:rPr>
      </w:pPr>
    </w:p>
    <w:p w:rsidR="001B26D7" w:rsidRDefault="001B26D7" w:rsidP="001B26D7">
      <w:pPr>
        <w:rPr>
          <w:rtl/>
          <w:lang w:eastAsia="he-IL"/>
        </w:rPr>
      </w:pPr>
      <w:r>
        <w:rPr>
          <w:rtl/>
          <w:lang w:eastAsia="he-IL"/>
        </w:rPr>
        <w:t>צריך לתחום את זה בזמן, שיחזרו אלינו לוועדה.</w:t>
      </w:r>
    </w:p>
    <w:p w:rsidR="001B26D7" w:rsidRDefault="001B26D7" w:rsidP="001B26D7">
      <w:pPr>
        <w:rPr>
          <w:rtl/>
          <w:lang w:eastAsia="he-IL"/>
        </w:rPr>
      </w:pPr>
    </w:p>
    <w:p w:rsidR="001B26D7" w:rsidRDefault="001B26D7" w:rsidP="001B26D7">
      <w:pPr>
        <w:pStyle w:val="af8"/>
        <w:keepNext/>
        <w:rPr>
          <w:rtl/>
        </w:rPr>
      </w:pPr>
      <w:bookmarkStart w:id="6295" w:name="ET_yor_5278_108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29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עם כיוון מסוים. </w:t>
      </w:r>
    </w:p>
    <w:p w:rsidR="001B26D7" w:rsidRDefault="001B26D7" w:rsidP="001B26D7">
      <w:pPr>
        <w:rPr>
          <w:rtl/>
          <w:lang w:eastAsia="he-IL"/>
        </w:rPr>
      </w:pPr>
    </w:p>
    <w:p w:rsidR="001B26D7" w:rsidRDefault="001B26D7" w:rsidP="001B26D7">
      <w:pPr>
        <w:pStyle w:val="a5"/>
        <w:keepNext/>
        <w:rPr>
          <w:rtl/>
        </w:rPr>
      </w:pPr>
      <w:bookmarkStart w:id="6296" w:name="ET_speaker_דבורה_דבי_ספיר_אליעזר_1081"/>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629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אם הכוונה של חברי הכנסת לסמן כיוון, הכיוון צריך להיות או </w:t>
      </w:r>
      <w:bookmarkStart w:id="6297" w:name="_ETM_Q1_2608427"/>
      <w:bookmarkEnd w:id="6297"/>
      <w:r>
        <w:rPr>
          <w:rtl/>
          <w:lang w:eastAsia="he-IL"/>
        </w:rPr>
        <w:t>לממוצע של ה-</w:t>
      </w:r>
      <w:r>
        <w:rPr>
          <w:lang w:eastAsia="he-IL"/>
        </w:rPr>
        <w:t>OECD</w:t>
      </w:r>
      <w:r>
        <w:rPr>
          <w:rtl/>
          <w:lang w:eastAsia="he-IL"/>
        </w:rPr>
        <w:t xml:space="preserve"> או למקום – לאו דווקא להצעה של </w:t>
      </w:r>
      <w:bookmarkStart w:id="6298" w:name="_ETM_Q1_2615473"/>
      <w:bookmarkEnd w:id="6298"/>
      <w:r>
        <w:rPr>
          <w:rtl/>
          <w:lang w:eastAsia="he-IL"/>
        </w:rPr>
        <w:t>- - -</w:t>
      </w:r>
    </w:p>
    <w:p w:rsidR="001B26D7" w:rsidRDefault="001B26D7" w:rsidP="001B26D7">
      <w:pPr>
        <w:rPr>
          <w:rtl/>
          <w:lang w:eastAsia="he-IL"/>
        </w:rPr>
      </w:pPr>
    </w:p>
    <w:p w:rsidR="001B26D7" w:rsidRDefault="001B26D7" w:rsidP="001B26D7">
      <w:pPr>
        <w:pStyle w:val="af8"/>
        <w:keepNext/>
        <w:rPr>
          <w:rtl/>
        </w:rPr>
      </w:pPr>
      <w:bookmarkStart w:id="6299" w:name="ET_yor_5278_108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29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לפחות את זה. בינתיים גם את זה מתקשים </w:t>
      </w:r>
      <w:bookmarkStart w:id="6300" w:name="_ETM_Q1_2615648"/>
      <w:bookmarkEnd w:id="6300"/>
      <w:r>
        <w:rPr>
          <w:rtl/>
          <w:lang w:eastAsia="he-IL"/>
        </w:rPr>
        <w:t>לעשות.</w:t>
      </w:r>
    </w:p>
    <w:p w:rsidR="001B26D7" w:rsidRDefault="001B26D7" w:rsidP="001B26D7">
      <w:pPr>
        <w:rPr>
          <w:rtl/>
          <w:lang w:eastAsia="he-IL"/>
        </w:rPr>
      </w:pPr>
    </w:p>
    <w:p w:rsidR="001B26D7" w:rsidRDefault="001B26D7" w:rsidP="001B26D7">
      <w:pPr>
        <w:pStyle w:val="a5"/>
        <w:keepNext/>
        <w:rPr>
          <w:rtl/>
        </w:rPr>
      </w:pPr>
      <w:bookmarkStart w:id="6301" w:name="ET_speaker_דבורה_דבי_ספיר_אליעזר_1083"/>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6301"/>
    </w:p>
    <w:p w:rsidR="001B26D7" w:rsidRDefault="001B26D7" w:rsidP="001B26D7">
      <w:pPr>
        <w:pStyle w:val="KeepWithNext"/>
        <w:rPr>
          <w:rtl/>
          <w:lang w:eastAsia="he-IL"/>
        </w:rPr>
      </w:pPr>
    </w:p>
    <w:p w:rsidR="001B26D7" w:rsidRDefault="001B26D7" w:rsidP="001B26D7">
      <w:pPr>
        <w:rPr>
          <w:rtl/>
          <w:lang w:eastAsia="he-IL"/>
        </w:rPr>
      </w:pPr>
      <w:r>
        <w:rPr>
          <w:rtl/>
          <w:lang w:eastAsia="he-IL"/>
        </w:rPr>
        <w:t>אם אתם רוצים להגיד לאן הולכים, לאן רוצים להגיע – צריך</w:t>
      </w:r>
      <w:bookmarkStart w:id="6302" w:name="_ETM_Q1_2622423"/>
      <w:bookmarkEnd w:id="6302"/>
      <w:r>
        <w:rPr>
          <w:rtl/>
          <w:lang w:eastAsia="he-IL"/>
        </w:rPr>
        <w:t xml:space="preserve"> להגיד.</w:t>
      </w:r>
    </w:p>
    <w:p w:rsidR="001B26D7" w:rsidRDefault="001B26D7" w:rsidP="001B26D7">
      <w:pPr>
        <w:rPr>
          <w:rtl/>
          <w:lang w:eastAsia="he-IL"/>
        </w:rPr>
      </w:pPr>
    </w:p>
    <w:p w:rsidR="001B26D7" w:rsidRDefault="001B26D7" w:rsidP="001B26D7">
      <w:pPr>
        <w:pStyle w:val="af8"/>
        <w:keepNext/>
        <w:rPr>
          <w:rtl/>
        </w:rPr>
      </w:pPr>
      <w:bookmarkStart w:id="6303" w:name="ET_yor_5278_1084"/>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303"/>
    </w:p>
    <w:p w:rsidR="001B26D7" w:rsidRDefault="001B26D7" w:rsidP="001B26D7">
      <w:pPr>
        <w:pStyle w:val="KeepWithNext"/>
        <w:rPr>
          <w:rtl/>
          <w:lang w:eastAsia="he-IL"/>
        </w:rPr>
      </w:pPr>
    </w:p>
    <w:p w:rsidR="001B26D7" w:rsidRDefault="001B26D7" w:rsidP="001B26D7">
      <w:pPr>
        <w:rPr>
          <w:rtl/>
          <w:lang w:eastAsia="he-IL"/>
        </w:rPr>
      </w:pPr>
      <w:r>
        <w:rPr>
          <w:rtl/>
          <w:lang w:eastAsia="he-IL"/>
        </w:rPr>
        <w:t>אבל זה יקשה עלינו יותר. כרגע אנחנו גם כך מתקשים.</w:t>
      </w:r>
    </w:p>
    <w:p w:rsidR="001B26D7" w:rsidRDefault="001B26D7" w:rsidP="001B26D7">
      <w:pPr>
        <w:rPr>
          <w:rtl/>
          <w:lang w:eastAsia="he-IL"/>
        </w:rPr>
      </w:pPr>
    </w:p>
    <w:p w:rsidR="001B26D7" w:rsidRDefault="001B26D7" w:rsidP="001B26D7">
      <w:pPr>
        <w:pStyle w:val="a5"/>
        <w:keepNext/>
        <w:rPr>
          <w:rtl/>
        </w:rPr>
      </w:pPr>
      <w:bookmarkStart w:id="6304" w:name="ET_speaker_דבורה_דבי_ספיר_אליעזר_1085"/>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630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נחשוב על נוסח. </w:t>
      </w:r>
    </w:p>
    <w:p w:rsidR="001B26D7" w:rsidRDefault="001B26D7" w:rsidP="001B26D7">
      <w:pPr>
        <w:rPr>
          <w:rtl/>
          <w:lang w:eastAsia="he-IL"/>
        </w:rPr>
      </w:pPr>
    </w:p>
    <w:p w:rsidR="001B26D7" w:rsidRDefault="001B26D7" w:rsidP="001B26D7">
      <w:pPr>
        <w:pStyle w:val="af8"/>
        <w:keepNext/>
        <w:rPr>
          <w:rtl/>
        </w:rPr>
      </w:pPr>
      <w:bookmarkStart w:id="6305" w:name="ET_yor_5278_1086"/>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305"/>
    </w:p>
    <w:p w:rsidR="001B26D7" w:rsidRDefault="001B26D7" w:rsidP="001B26D7">
      <w:pPr>
        <w:pStyle w:val="KeepWithNext"/>
        <w:rPr>
          <w:rtl/>
          <w:lang w:eastAsia="he-IL"/>
        </w:rPr>
      </w:pPr>
    </w:p>
    <w:p w:rsidR="001B26D7" w:rsidRDefault="001B26D7" w:rsidP="001B26D7">
      <w:pPr>
        <w:rPr>
          <w:rtl/>
          <w:lang w:eastAsia="he-IL"/>
        </w:rPr>
      </w:pPr>
      <w:r>
        <w:rPr>
          <w:rtl/>
          <w:lang w:eastAsia="he-IL"/>
        </w:rPr>
        <w:t>בתקנות הללו זה הרצוי. זה לא הרצוי במובן</w:t>
      </w:r>
      <w:bookmarkStart w:id="6306" w:name="_ETM_Q1_2630809"/>
      <w:bookmarkEnd w:id="6306"/>
      <w:r>
        <w:rPr>
          <w:rtl/>
          <w:lang w:eastAsia="he-IL"/>
        </w:rPr>
        <w:t xml:space="preserve"> של הראוי. </w:t>
      </w:r>
    </w:p>
    <w:p w:rsidR="001B26D7" w:rsidRDefault="001B26D7" w:rsidP="001B26D7">
      <w:pPr>
        <w:rPr>
          <w:rtl/>
          <w:lang w:eastAsia="he-IL"/>
        </w:rPr>
      </w:pPr>
    </w:p>
    <w:p w:rsidR="001B26D7" w:rsidRDefault="001B26D7" w:rsidP="001B26D7">
      <w:pPr>
        <w:pStyle w:val="a5"/>
        <w:keepNext/>
        <w:rPr>
          <w:rtl/>
        </w:rPr>
      </w:pPr>
      <w:bookmarkStart w:id="6307" w:name="ET_speaker_5068_108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30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סתם שתהיה לכם תמונה: עכשיו, לפני 40 דקות, </w:t>
      </w:r>
      <w:bookmarkStart w:id="6308" w:name="_ETM_Q1_2640517"/>
      <w:bookmarkEnd w:id="6308"/>
      <w:r>
        <w:rPr>
          <w:rtl/>
          <w:lang w:eastAsia="he-IL"/>
        </w:rPr>
        <w:t xml:space="preserve">פעוט בן תשעה חודשים נפצע באורח קשה בפעוטון ברחובות ופונה </w:t>
      </w:r>
      <w:bookmarkStart w:id="6309" w:name="_ETM_Q1_2644282"/>
      <w:bookmarkEnd w:id="6309"/>
      <w:r>
        <w:rPr>
          <w:rtl/>
          <w:lang w:eastAsia="he-IL"/>
        </w:rPr>
        <w:t xml:space="preserve">לבית החולים בהכרה מעורפלת. הנה התוצאה לכך שאין תקנות טובות. </w:t>
      </w:r>
      <w:bookmarkStart w:id="6310" w:name="_ETM_Q1_2650930"/>
      <w:bookmarkEnd w:id="6310"/>
    </w:p>
    <w:p w:rsidR="001B26D7" w:rsidRDefault="001B26D7" w:rsidP="001B26D7">
      <w:pPr>
        <w:rPr>
          <w:rtl/>
          <w:lang w:eastAsia="he-IL"/>
        </w:rPr>
      </w:pPr>
    </w:p>
    <w:p w:rsidR="001B26D7" w:rsidRDefault="001B26D7" w:rsidP="001B26D7">
      <w:pPr>
        <w:pStyle w:val="af8"/>
        <w:keepNext/>
        <w:rPr>
          <w:rtl/>
        </w:rPr>
      </w:pPr>
      <w:bookmarkStart w:id="6311" w:name="ET_yor_5278_1088"/>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31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רוצה לקוות שביום שני נוכל להצביע על התקנות. נראה </w:t>
      </w:r>
      <w:bookmarkStart w:id="6312" w:name="_ETM_Q1_2656030"/>
      <w:bookmarkEnd w:id="6312"/>
      <w:r>
        <w:rPr>
          <w:rtl/>
          <w:lang w:eastAsia="he-IL"/>
        </w:rPr>
        <w:t>לי שאנחנו מתכנסים לכיוון מסוים. דבי ושמרית, הדברים ברורים פחות או יותר?</w:t>
      </w:r>
    </w:p>
    <w:p w:rsidR="001B26D7" w:rsidRDefault="001B26D7" w:rsidP="001B26D7">
      <w:pPr>
        <w:rPr>
          <w:rtl/>
          <w:lang w:eastAsia="he-IL"/>
        </w:rPr>
      </w:pPr>
    </w:p>
    <w:p w:rsidR="001B26D7" w:rsidRDefault="001B26D7" w:rsidP="001B26D7">
      <w:pPr>
        <w:pStyle w:val="a5"/>
        <w:keepNext/>
        <w:rPr>
          <w:rtl/>
        </w:rPr>
      </w:pPr>
      <w:bookmarkStart w:id="6313" w:name="ET_speaker_דבורה_דבי_ספיר_אליעזר_1089"/>
      <w:r>
        <w:rPr>
          <w:rStyle w:val="TagStyle"/>
          <w:rFonts w:hint="cs"/>
          <w:rtl/>
        </w:rPr>
        <w:t xml:space="preserve"> &lt;&lt; דובר &gt;&gt; </w:t>
      </w:r>
      <w:r>
        <w:rPr>
          <w:rFonts w:hint="cs"/>
          <w:rtl/>
        </w:rPr>
        <w:t>דבורה (דבי) ספיר אליעזר:</w:t>
      </w:r>
      <w:r>
        <w:rPr>
          <w:rStyle w:val="TagStyle"/>
          <w:rFonts w:hint="cs"/>
          <w:rtl/>
        </w:rPr>
        <w:t xml:space="preserve"> &lt;&lt; דובר &gt;&gt;</w:t>
      </w:r>
      <w:r>
        <w:rPr>
          <w:rFonts w:hint="cs"/>
          <w:rtl/>
        </w:rPr>
        <w:t xml:space="preserve">   </w:t>
      </w:r>
      <w:bookmarkEnd w:id="6313"/>
    </w:p>
    <w:p w:rsidR="001B26D7" w:rsidRDefault="001B26D7" w:rsidP="001B26D7">
      <w:pPr>
        <w:pStyle w:val="KeepWithNext"/>
        <w:rPr>
          <w:rtl/>
          <w:lang w:eastAsia="he-IL"/>
        </w:rPr>
      </w:pPr>
    </w:p>
    <w:p w:rsidR="001B26D7" w:rsidRDefault="001B26D7" w:rsidP="001B26D7">
      <w:pPr>
        <w:rPr>
          <w:rtl/>
          <w:lang w:eastAsia="he-IL"/>
        </w:rPr>
      </w:pPr>
      <w:r>
        <w:rPr>
          <w:rtl/>
          <w:lang w:eastAsia="he-IL"/>
        </w:rPr>
        <w:t>היום אנחנו נמשיך בהקראה של תקנות נוספות?</w:t>
      </w:r>
    </w:p>
    <w:p w:rsidR="001B26D7" w:rsidRDefault="001B26D7" w:rsidP="001B26D7">
      <w:pPr>
        <w:rPr>
          <w:rtl/>
          <w:lang w:eastAsia="he-IL"/>
        </w:rPr>
      </w:pPr>
    </w:p>
    <w:p w:rsidR="001B26D7" w:rsidRDefault="001B26D7" w:rsidP="001B26D7">
      <w:pPr>
        <w:pStyle w:val="af8"/>
        <w:keepNext/>
        <w:rPr>
          <w:rtl/>
        </w:rPr>
      </w:pPr>
      <w:bookmarkStart w:id="6314" w:name="ET_yor_5278_109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31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לדעתי </w:t>
      </w:r>
      <w:bookmarkStart w:id="6315" w:name="_ETM_Q1_2675313"/>
      <w:bookmarkEnd w:id="6315"/>
      <w:r>
        <w:rPr>
          <w:rtl/>
          <w:lang w:eastAsia="he-IL"/>
        </w:rPr>
        <w:t>נעשה את זה כבר ביום שני.</w:t>
      </w:r>
    </w:p>
    <w:p w:rsidR="001B26D7" w:rsidRDefault="001B26D7" w:rsidP="001B26D7">
      <w:pPr>
        <w:rPr>
          <w:rtl/>
          <w:lang w:eastAsia="he-IL"/>
        </w:rPr>
      </w:pPr>
    </w:p>
    <w:p w:rsidR="001B26D7" w:rsidRDefault="001B26D7" w:rsidP="001B26D7">
      <w:pPr>
        <w:pStyle w:val="a5"/>
        <w:keepNext/>
        <w:rPr>
          <w:rtl/>
        </w:rPr>
      </w:pPr>
      <w:bookmarkStart w:id="6316" w:name="ET_speaker_5068_109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31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ביום שני </w:t>
      </w:r>
      <w:bookmarkStart w:id="6317" w:name="_ETM_Q1_2685440"/>
      <w:bookmarkEnd w:id="6317"/>
      <w:r>
        <w:rPr>
          <w:rtl/>
          <w:lang w:eastAsia="he-IL"/>
        </w:rPr>
        <w:t xml:space="preserve">בשעות הבוקר, לפני שתהיה ועדת הכנסת. </w:t>
      </w:r>
    </w:p>
    <w:p w:rsidR="001B26D7" w:rsidRDefault="001B26D7" w:rsidP="001B26D7">
      <w:pPr>
        <w:rPr>
          <w:rtl/>
          <w:lang w:eastAsia="he-IL"/>
        </w:rPr>
      </w:pPr>
    </w:p>
    <w:p w:rsidR="001B26D7" w:rsidRDefault="001B26D7" w:rsidP="001B26D7">
      <w:pPr>
        <w:pStyle w:val="af8"/>
        <w:keepNext/>
        <w:rPr>
          <w:rtl/>
        </w:rPr>
      </w:pPr>
      <w:bookmarkStart w:id="6318" w:name="ET_yor_5278_109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31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אולי בכל זאת, </w:t>
      </w:r>
      <w:bookmarkStart w:id="6319" w:name="_ETM_Q1_2694383"/>
      <w:bookmarkEnd w:id="6319"/>
      <w:r>
        <w:rPr>
          <w:rtl/>
          <w:lang w:eastAsia="he-IL"/>
        </w:rPr>
        <w:t xml:space="preserve">יש את נציגת הארגונים, ציפורת שימל מאמונה. אלה אולי הערות שיישארו איתנו עד יום שני. בבקשה. </w:t>
      </w:r>
    </w:p>
    <w:p w:rsidR="001B26D7" w:rsidRDefault="001B26D7" w:rsidP="001B26D7">
      <w:pPr>
        <w:rPr>
          <w:rtl/>
          <w:lang w:eastAsia="he-IL"/>
        </w:rPr>
      </w:pPr>
    </w:p>
    <w:p w:rsidR="001B26D7" w:rsidRDefault="001B26D7" w:rsidP="001B26D7">
      <w:pPr>
        <w:pStyle w:val="a5"/>
        <w:keepNext/>
        <w:rPr>
          <w:rtl/>
        </w:rPr>
      </w:pPr>
      <w:bookmarkStart w:id="6320" w:name="ET_speaker_ציפורת_שימל_1094"/>
      <w:r>
        <w:rPr>
          <w:rStyle w:val="TagStyle"/>
          <w:rFonts w:hint="cs"/>
          <w:rtl/>
        </w:rPr>
        <w:t xml:space="preserve"> &lt;&lt; דובר &gt;&gt; </w:t>
      </w:r>
      <w:r>
        <w:rPr>
          <w:rFonts w:hint="cs"/>
          <w:rtl/>
        </w:rPr>
        <w:t>ציפורת שימל:</w:t>
      </w:r>
      <w:r>
        <w:rPr>
          <w:rStyle w:val="TagStyle"/>
          <w:rFonts w:hint="cs"/>
          <w:rtl/>
        </w:rPr>
        <w:t xml:space="preserve"> &lt;&lt; דובר &gt;&gt;</w:t>
      </w:r>
      <w:r>
        <w:rPr>
          <w:rFonts w:hint="cs"/>
          <w:rtl/>
        </w:rPr>
        <w:t xml:space="preserve">   </w:t>
      </w:r>
      <w:bookmarkEnd w:id="632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מכיוון שכולם כבר לקראת </w:t>
      </w:r>
      <w:bookmarkStart w:id="6321" w:name="_ETM_Q1_2714964"/>
      <w:bookmarkEnd w:id="6321"/>
      <w:r>
        <w:rPr>
          <w:rtl/>
          <w:lang w:eastAsia="he-IL"/>
        </w:rPr>
        <w:t>סיום, ממש בבזק, כמה הערות חשובות מאוד מבחינתנו.</w:t>
      </w:r>
    </w:p>
    <w:p w:rsidR="001B26D7" w:rsidRDefault="001B26D7" w:rsidP="001B26D7">
      <w:pPr>
        <w:rPr>
          <w:rtl/>
          <w:lang w:eastAsia="he-IL"/>
        </w:rPr>
      </w:pPr>
    </w:p>
    <w:p w:rsidR="001B26D7" w:rsidRDefault="001B26D7" w:rsidP="001B26D7">
      <w:pPr>
        <w:rPr>
          <w:rtl/>
          <w:lang w:eastAsia="he-IL"/>
        </w:rPr>
      </w:pPr>
      <w:r>
        <w:rPr>
          <w:rtl/>
          <w:lang w:eastAsia="he-IL"/>
        </w:rPr>
        <w:t xml:space="preserve">דבר אחד הוא </w:t>
      </w:r>
      <w:bookmarkStart w:id="6322" w:name="_ETM_Q1_2723226"/>
      <w:bookmarkEnd w:id="6322"/>
      <w:r>
        <w:rPr>
          <w:rtl/>
          <w:lang w:eastAsia="he-IL"/>
        </w:rPr>
        <w:t xml:space="preserve">נושא </w:t>
      </w:r>
      <w:bookmarkStart w:id="6323" w:name="_ETM_Q1_2723375"/>
      <w:bookmarkEnd w:id="6323"/>
      <w:r>
        <w:rPr>
          <w:rtl/>
          <w:lang w:eastAsia="he-IL"/>
        </w:rPr>
        <w:t xml:space="preserve">ההכרה בהשתלמויות פנים-ארגוניות. הדבר הזה חשוב מאוד. מטעם הארגונים המפעילים קיימות היום לא מעט הכשרות מקצועיות. אנחנו עושים עבודה מאוד מאוד עמוקה ומשמעותית </w:t>
      </w:r>
      <w:bookmarkStart w:id="6324" w:name="_ETM_Q1_2739286"/>
      <w:bookmarkEnd w:id="6324"/>
      <w:r>
        <w:rPr>
          <w:rtl/>
          <w:lang w:eastAsia="he-IL"/>
        </w:rPr>
        <w:t xml:space="preserve">בעניין הזה לאורך שנים. מטפלת שעברה לאורך הרבה שנים הרבה </w:t>
      </w:r>
      <w:bookmarkStart w:id="6325" w:name="_ETM_Q1_2746421"/>
      <w:bookmarkEnd w:id="6325"/>
      <w:r>
        <w:rPr>
          <w:rtl/>
          <w:lang w:eastAsia="he-IL"/>
        </w:rPr>
        <w:t xml:space="preserve">מאוד הכשרות על ידי מרצות, על ידי אנשים שמתעסקים בנושא </w:t>
      </w:r>
      <w:bookmarkStart w:id="6326" w:name="_ETM_Q1_2750946"/>
      <w:bookmarkEnd w:id="6326"/>
      <w:r>
        <w:rPr>
          <w:rtl/>
          <w:lang w:eastAsia="he-IL"/>
        </w:rPr>
        <w:t xml:space="preserve">הצרכים בגיל הרך וכולי. הן מקבלות </w:t>
      </w:r>
      <w:bookmarkStart w:id="6327" w:name="_ETM_Q1_2754408"/>
      <w:bookmarkEnd w:id="6327"/>
      <w:r>
        <w:rPr>
          <w:rtl/>
          <w:lang w:eastAsia="he-IL"/>
        </w:rPr>
        <w:t xml:space="preserve">גם תעודות על הדברים האלה. יש חשיבות גדולה מאוד שהדבר הזה יוכר להן, </w:t>
      </w:r>
      <w:bookmarkStart w:id="6328" w:name="_ETM_Q1_2761487"/>
      <w:bookmarkEnd w:id="6328"/>
      <w:r>
        <w:rPr>
          <w:rtl/>
          <w:lang w:eastAsia="he-IL"/>
        </w:rPr>
        <w:t xml:space="preserve">לא רק ההכשרות שנעשות על ידי המשרד אלא גם הכשרות </w:t>
      </w:r>
      <w:bookmarkStart w:id="6329" w:name="_ETM_Q1_2764648"/>
      <w:bookmarkEnd w:id="6329"/>
      <w:r>
        <w:rPr>
          <w:rtl/>
          <w:lang w:eastAsia="he-IL"/>
        </w:rPr>
        <w:t>כאלה. הרי בסופו של דבר אלה מסגרות בפיקוח, מדובר על</w:t>
      </w:r>
      <w:bookmarkStart w:id="6330" w:name="_ETM_Q1_2769285"/>
      <w:bookmarkEnd w:id="6330"/>
      <w:r>
        <w:rPr>
          <w:rtl/>
          <w:lang w:eastAsia="he-IL"/>
        </w:rPr>
        <w:t xml:space="preserve"> מדריכות חינוכיות. אנחנו מבקשים מאוד שהדבר הזה יוחל בחוק, לאו דווקא דרך המשרד. זה נקודה אחת.</w:t>
      </w:r>
    </w:p>
    <w:p w:rsidR="001B26D7" w:rsidRDefault="001B26D7" w:rsidP="001B26D7">
      <w:pPr>
        <w:rPr>
          <w:rtl/>
          <w:lang w:eastAsia="he-IL"/>
        </w:rPr>
      </w:pPr>
    </w:p>
    <w:p w:rsidR="001B26D7" w:rsidRDefault="001B26D7" w:rsidP="001B26D7">
      <w:pPr>
        <w:rPr>
          <w:rtl/>
          <w:lang w:eastAsia="he-IL"/>
        </w:rPr>
      </w:pPr>
      <w:r>
        <w:rPr>
          <w:rtl/>
          <w:lang w:eastAsia="he-IL"/>
        </w:rPr>
        <w:t xml:space="preserve">נקודה שנייה – אני אולי </w:t>
      </w:r>
      <w:bookmarkStart w:id="6331" w:name="_ETM_Q1_2780730"/>
      <w:bookmarkEnd w:id="6331"/>
      <w:r>
        <w:rPr>
          <w:rtl/>
          <w:lang w:eastAsia="he-IL"/>
        </w:rPr>
        <w:t xml:space="preserve">קצת מחזירה אחורה לדברים שנאמרו אבל הם מאוד מאוד </w:t>
      </w:r>
      <w:bookmarkStart w:id="6332" w:name="_ETM_Q1_2781744"/>
      <w:bookmarkEnd w:id="6332"/>
      <w:r>
        <w:rPr>
          <w:rtl/>
          <w:lang w:eastAsia="he-IL"/>
        </w:rPr>
        <w:t xml:space="preserve">חשובים לנו – בנושא המבחן האמריקאי. נאמר כאן </w:t>
      </w:r>
      <w:bookmarkStart w:id="6333" w:name="_ETM_Q1_2789133"/>
      <w:bookmarkEnd w:id="6333"/>
      <w:r>
        <w:rPr>
          <w:rtl/>
          <w:lang w:eastAsia="he-IL"/>
        </w:rPr>
        <w:t xml:space="preserve">כביכול מדובר במשהו מאוד קל. אנחנו מקבלים המון תלונות על </w:t>
      </w:r>
      <w:bookmarkStart w:id="6334" w:name="_ETM_Q1_2794073"/>
      <w:bookmarkEnd w:id="6334"/>
      <w:r>
        <w:rPr>
          <w:rtl/>
          <w:lang w:eastAsia="he-IL"/>
        </w:rPr>
        <w:t xml:space="preserve">המבחן הזה, שהוא נעשה ברמת קושי גדולה מאוד. הבקשה שלנו היא בנושא השפה. זה עלה בדיון היום. התחושה שלנו </w:t>
      </w:r>
      <w:bookmarkStart w:id="6335" w:name="_ETM_Q1_2797646"/>
      <w:bookmarkEnd w:id="6335"/>
      <w:r>
        <w:rPr>
          <w:rtl/>
          <w:lang w:eastAsia="he-IL"/>
        </w:rPr>
        <w:t xml:space="preserve">שזה לא נאמר בצורה מספיק ברורה. יש צורך משמעותי מאוד </w:t>
      </w:r>
      <w:bookmarkStart w:id="6336" w:name="_ETM_Q1_2807711"/>
      <w:bookmarkEnd w:id="6336"/>
      <w:r>
        <w:rPr>
          <w:rtl/>
          <w:lang w:eastAsia="he-IL"/>
        </w:rPr>
        <w:t>שהמבחן יהיה בשפה אמהרית, צרפתית, ספרדית. יש לנו המון מטפלות</w:t>
      </w:r>
      <w:bookmarkStart w:id="6337" w:name="_ETM_Q1_2812871"/>
      <w:bookmarkEnd w:id="6337"/>
      <w:r>
        <w:rPr>
          <w:rtl/>
          <w:lang w:eastAsia="he-IL"/>
        </w:rPr>
        <w:t xml:space="preserve"> מדרום אמריקה. הדבר הזה מאוד מאוד חשוב ומאוד מאוד </w:t>
      </w:r>
      <w:bookmarkStart w:id="6338" w:name="_ETM_Q1_2816934"/>
      <w:bookmarkEnd w:id="6338"/>
      <w:r>
        <w:rPr>
          <w:rtl/>
          <w:lang w:eastAsia="he-IL"/>
        </w:rPr>
        <w:t>משמעותי. גם אם יש מטפלת שמדברת בעברית בצורה מצוינת ההבעה</w:t>
      </w:r>
      <w:bookmarkStart w:id="6339" w:name="_ETM_Q1_2824356"/>
      <w:bookmarkEnd w:id="6339"/>
      <w:r>
        <w:rPr>
          <w:rtl/>
          <w:lang w:eastAsia="he-IL"/>
        </w:rPr>
        <w:t xml:space="preserve"> שלה בכתב ויכולת הבנת הנקרא שלה בעברית – לגיטימי שהיא </w:t>
      </w:r>
      <w:bookmarkStart w:id="6340" w:name="_ETM_Q1_2829568"/>
      <w:bookmarkEnd w:id="6340"/>
      <w:r>
        <w:rPr>
          <w:rtl/>
          <w:lang w:eastAsia="he-IL"/>
        </w:rPr>
        <w:t xml:space="preserve">לא צריכה לדעת לקרוא ולהבין את מה שנאמר בעברית. זה </w:t>
      </w:r>
      <w:bookmarkStart w:id="6341" w:name="_ETM_Q1_2833107"/>
      <w:bookmarkEnd w:id="6341"/>
      <w:r>
        <w:rPr>
          <w:rtl/>
          <w:lang w:eastAsia="he-IL"/>
        </w:rPr>
        <w:t xml:space="preserve">סופר משמעותי, מעבר לשפות שדובר עליהן כבר קודם. </w:t>
      </w:r>
    </w:p>
    <w:p w:rsidR="001B26D7" w:rsidRDefault="001B26D7" w:rsidP="001B26D7">
      <w:pPr>
        <w:rPr>
          <w:rtl/>
          <w:lang w:eastAsia="he-IL"/>
        </w:rPr>
      </w:pPr>
      <w:bookmarkStart w:id="6342" w:name="_ETM_Q1_2839860"/>
      <w:bookmarkStart w:id="6343" w:name="_ETM_Q1_2839918"/>
      <w:bookmarkEnd w:id="6342"/>
      <w:bookmarkEnd w:id="6343"/>
    </w:p>
    <w:p w:rsidR="001B26D7" w:rsidRDefault="001B26D7" w:rsidP="001B26D7">
      <w:pPr>
        <w:rPr>
          <w:rtl/>
          <w:lang w:eastAsia="he-IL"/>
        </w:rPr>
      </w:pPr>
      <w:bookmarkStart w:id="6344" w:name="_ETM_Q1_2839988"/>
      <w:bookmarkStart w:id="6345" w:name="_ETM_Q1_2840055"/>
      <w:bookmarkEnd w:id="6344"/>
      <w:bookmarkEnd w:id="6345"/>
      <w:r>
        <w:rPr>
          <w:rtl/>
          <w:lang w:eastAsia="he-IL"/>
        </w:rPr>
        <w:t>עוד נקודה</w:t>
      </w:r>
      <w:bookmarkStart w:id="6346" w:name="_ETM_Q1_2841413"/>
      <w:bookmarkEnd w:id="6346"/>
      <w:r>
        <w:rPr>
          <w:rtl/>
          <w:lang w:eastAsia="he-IL"/>
        </w:rPr>
        <w:t xml:space="preserve">, אנחנו מבקשים מאוד לשקול מתן הקלות, וגם פטור, על </w:t>
      </w:r>
      <w:bookmarkStart w:id="6347" w:name="_ETM_Q1_2849669"/>
      <w:bookmarkEnd w:id="6347"/>
      <w:r>
        <w:rPr>
          <w:rtl/>
          <w:lang w:eastAsia="he-IL"/>
        </w:rPr>
        <w:t xml:space="preserve">בסיס של ניסיון וותק בנושא ההכשרות למטפלות המבוגרות. יש אוכלוסייה גדולה מאוד של מטפלות מבוגרות ואנחנו חוששים שהחובה של </w:t>
      </w:r>
      <w:bookmarkStart w:id="6348" w:name="_ETM_Q1_2862667"/>
      <w:bookmarkEnd w:id="6348"/>
      <w:r>
        <w:rPr>
          <w:rtl/>
          <w:lang w:eastAsia="he-IL"/>
        </w:rPr>
        <w:t xml:space="preserve">ההכשרה על כלל המטפלות הוותיקות תגרום לפליטה מן המערכת של </w:t>
      </w:r>
      <w:bookmarkStart w:id="6349" w:name="_ETM_Q1_2868193"/>
      <w:bookmarkEnd w:id="6349"/>
      <w:r>
        <w:rPr>
          <w:rtl/>
          <w:lang w:eastAsia="he-IL"/>
        </w:rPr>
        <w:t>מטפלות שיחששו בעיקר מן המבחן וגם בכלל מן ההכ</w:t>
      </w:r>
      <w:bookmarkStart w:id="6350" w:name="_ETM_Q1_2874220"/>
      <w:bookmarkEnd w:id="6350"/>
      <w:r>
        <w:rPr>
          <w:rtl/>
          <w:lang w:eastAsia="he-IL"/>
        </w:rPr>
        <w:t xml:space="preserve">שרה. יש החרגה ברורה מאוד בעניין הזה בתקנה 6(ו) ואני </w:t>
      </w:r>
      <w:bookmarkStart w:id="6351" w:name="_ETM_Q1_2880388"/>
      <w:bookmarkEnd w:id="6351"/>
      <w:r>
        <w:rPr>
          <w:rtl/>
          <w:lang w:eastAsia="he-IL"/>
        </w:rPr>
        <w:t>מבקשת להפנות את הייעוץ המקצועי לסעיף 77(ג) לחוק, שמסמיך</w:t>
      </w:r>
      <w:bookmarkStart w:id="6352" w:name="_ETM_Q1_2888631"/>
      <w:bookmarkEnd w:id="6352"/>
      <w:r>
        <w:rPr>
          <w:rtl/>
          <w:lang w:eastAsia="he-IL"/>
        </w:rPr>
        <w:t xml:space="preserve"> ונותן אפשרות לייצר החרגה כזאת. אנחנו מבקשים מאוד שכן </w:t>
      </w:r>
      <w:bookmarkStart w:id="6353" w:name="_ETM_Q1_2893413"/>
      <w:bookmarkEnd w:id="6353"/>
      <w:r>
        <w:rPr>
          <w:rtl/>
          <w:lang w:eastAsia="he-IL"/>
        </w:rPr>
        <w:t xml:space="preserve">תיווצר החרגה כזאת. אני לא צריכה לחזור על נושא </w:t>
      </w:r>
      <w:bookmarkStart w:id="6354" w:name="_ETM_Q1_2894447"/>
      <w:bookmarkEnd w:id="6354"/>
      <w:r>
        <w:rPr>
          <w:rtl/>
          <w:lang w:eastAsia="he-IL"/>
        </w:rPr>
        <w:t>המחסור בכוח אדם שדובר כאן רבות בצורה מאוד מאוד מעמיקה.</w:t>
      </w:r>
      <w:bookmarkStart w:id="6355" w:name="_ETM_Q1_2901845"/>
      <w:bookmarkEnd w:id="6355"/>
      <w:r>
        <w:rPr>
          <w:rtl/>
          <w:lang w:eastAsia="he-IL"/>
        </w:rPr>
        <w:t xml:space="preserve"> אנחנו מייצרים שוב מחסור בכוח אדם בצורה שאין לה משמעות </w:t>
      </w:r>
      <w:bookmarkStart w:id="6356" w:name="_ETM_Q1_2907619"/>
      <w:bookmarkEnd w:id="6356"/>
      <w:r>
        <w:rPr>
          <w:rtl/>
          <w:lang w:eastAsia="he-IL"/>
        </w:rPr>
        <w:t xml:space="preserve">ואין בה צורך, במיוחד בימים כאלה. אנחנו נמצאים במשבר מובנה </w:t>
      </w:r>
      <w:bookmarkStart w:id="6357" w:name="_ETM_Q1_2912091"/>
      <w:bookmarkEnd w:id="6357"/>
      <w:r>
        <w:rPr>
          <w:rtl/>
          <w:lang w:eastAsia="he-IL"/>
        </w:rPr>
        <w:t xml:space="preserve">ומתמשך בענף, של 30%–40% תחלופה שהיא גבוהה מאוד. זה כמובן חייב </w:t>
      </w:r>
      <w:bookmarkStart w:id="6358" w:name="_ETM_Q1_2916669"/>
      <w:bookmarkEnd w:id="6358"/>
      <w:r>
        <w:rPr>
          <w:rtl/>
          <w:lang w:eastAsia="he-IL"/>
        </w:rPr>
        <w:t xml:space="preserve">לבוא לידי ביטוי גם בעניין הזה. </w:t>
      </w:r>
    </w:p>
    <w:p w:rsidR="001B26D7" w:rsidRDefault="001B26D7" w:rsidP="001B26D7">
      <w:pPr>
        <w:rPr>
          <w:rtl/>
          <w:lang w:eastAsia="he-IL"/>
        </w:rPr>
      </w:pPr>
    </w:p>
    <w:p w:rsidR="001B26D7" w:rsidRDefault="001B26D7" w:rsidP="001B26D7">
      <w:pPr>
        <w:rPr>
          <w:rtl/>
          <w:lang w:eastAsia="he-IL"/>
        </w:rPr>
      </w:pPr>
      <w:r>
        <w:rPr>
          <w:rtl/>
          <w:lang w:eastAsia="he-IL"/>
        </w:rPr>
        <w:t xml:space="preserve">עוד נקודה שחשובה </w:t>
      </w:r>
      <w:bookmarkStart w:id="6359" w:name="_ETM_Q1_2920388"/>
      <w:bookmarkEnd w:id="6359"/>
      <w:r>
        <w:rPr>
          <w:rtl/>
          <w:lang w:eastAsia="he-IL"/>
        </w:rPr>
        <w:t xml:space="preserve">לנו מאוד היא נושא ההכשרה המקוונת. חשוב לנו – לא לכולם יש אפשרות לקורסים מקוונים, לא לכולם יש אינטרנט. </w:t>
      </w:r>
      <w:bookmarkStart w:id="6360" w:name="_ETM_Q1_2934167"/>
      <w:bookmarkEnd w:id="6360"/>
      <w:r>
        <w:rPr>
          <w:rtl/>
          <w:lang w:eastAsia="he-IL"/>
        </w:rPr>
        <w:t xml:space="preserve">יש גם אוכלוסיות של מטפלות חרדיות. אנחנו מבקשים שתהיה </w:t>
      </w:r>
      <w:bookmarkStart w:id="6361" w:name="_ETM_Q1_2936891"/>
      <w:bookmarkEnd w:id="6361"/>
      <w:r>
        <w:rPr>
          <w:rtl/>
          <w:lang w:eastAsia="he-IL"/>
        </w:rPr>
        <w:t>חלופה למי שאין לו את האפשרות הזאת, שלא באופן קבוע יהיה מדובר על קורסים שנעשים באופן מקוון אלא תהיה אפשרות, לאו דווקא בתקופת קורונה, גם לקורסים פרונטליים.</w:t>
      </w:r>
    </w:p>
    <w:p w:rsidR="001B26D7" w:rsidRDefault="001B26D7" w:rsidP="001B26D7">
      <w:pPr>
        <w:rPr>
          <w:rtl/>
          <w:lang w:eastAsia="he-IL"/>
        </w:rPr>
      </w:pPr>
      <w:bookmarkStart w:id="6362" w:name="_ETM_Q1_2954808"/>
      <w:bookmarkStart w:id="6363" w:name="_ETM_Q1_2954879"/>
      <w:bookmarkEnd w:id="6362"/>
      <w:bookmarkEnd w:id="6363"/>
    </w:p>
    <w:p w:rsidR="001B26D7" w:rsidRDefault="001B26D7" w:rsidP="001B26D7">
      <w:pPr>
        <w:rPr>
          <w:rtl/>
          <w:lang w:eastAsia="he-IL"/>
        </w:rPr>
      </w:pPr>
      <w:bookmarkStart w:id="6364" w:name="_ETM_Q1_2954951"/>
      <w:bookmarkStart w:id="6365" w:name="_ETM_Q1_2955013"/>
      <w:bookmarkEnd w:id="6364"/>
      <w:bookmarkEnd w:id="6365"/>
      <w:r>
        <w:rPr>
          <w:rtl/>
          <w:lang w:eastAsia="he-IL"/>
        </w:rPr>
        <w:t>אני רוצה להגיד נקודה נוספת ואחרונה</w:t>
      </w:r>
      <w:bookmarkStart w:id="6366" w:name="_ETM_Q1_2962378"/>
      <w:bookmarkEnd w:id="6366"/>
      <w:r>
        <w:rPr>
          <w:rtl/>
          <w:lang w:eastAsia="he-IL"/>
        </w:rPr>
        <w:t xml:space="preserve"> ובזה לסיים. אני רוצה להדגיש שהתקנות מבחינתנו יכולות לחול רק </w:t>
      </w:r>
      <w:bookmarkStart w:id="6367" w:name="_ETM_Q1_2970968"/>
      <w:bookmarkEnd w:id="6367"/>
      <w:r>
        <w:rPr>
          <w:rtl/>
          <w:lang w:eastAsia="he-IL"/>
        </w:rPr>
        <w:t xml:space="preserve">בתנאי שיהיה להן מקור תקציבי ברור. הדברים נאמרו כאן ואנחנו </w:t>
      </w:r>
      <w:bookmarkStart w:id="6368" w:name="_ETM_Q1_2976061"/>
      <w:bookmarkEnd w:id="6368"/>
      <w:r>
        <w:rPr>
          <w:rtl/>
          <w:lang w:eastAsia="he-IL"/>
        </w:rPr>
        <w:t>שמענו שלמדינה יש בסופו של דבר מקור מאוד מאוד מוגבל,</w:t>
      </w:r>
      <w:bookmarkStart w:id="6369" w:name="_ETM_Q1_2980287"/>
      <w:bookmarkEnd w:id="6369"/>
      <w:r>
        <w:rPr>
          <w:rtl/>
          <w:lang w:eastAsia="he-IL"/>
        </w:rPr>
        <w:t xml:space="preserve"> אבל צריך לזכור שבחוק ובתקנות יש סנקציה פלילית על אי</w:t>
      </w:r>
      <w:bookmarkStart w:id="6370" w:name="_ETM_Q1_2984715"/>
      <w:bookmarkEnd w:id="6370"/>
      <w:r>
        <w:rPr>
          <w:rtl/>
          <w:lang w:eastAsia="he-IL"/>
        </w:rPr>
        <w:t xml:space="preserve"> קיום החוק והתקנות. לנו לא ברור איך הדבר הזה </w:t>
      </w:r>
      <w:bookmarkStart w:id="6371" w:name="_ETM_Q1_2990400"/>
      <w:bookmarkEnd w:id="6371"/>
      <w:r>
        <w:rPr>
          <w:rtl/>
          <w:lang w:eastAsia="he-IL"/>
        </w:rPr>
        <w:t xml:space="preserve">הולך לקרות בלי תקצוב מאוד מאוד מסודר. אנחנו כארגונים מפעילים, שהמחיר שלנו נמצא בפיקוח, בטח ובטח לא נוכל </w:t>
      </w:r>
      <w:bookmarkStart w:id="6372" w:name="_ETM_Q1_3001676"/>
      <w:bookmarkEnd w:id="6372"/>
      <w:r>
        <w:rPr>
          <w:rtl/>
          <w:lang w:eastAsia="he-IL"/>
        </w:rPr>
        <w:t>לשרוד עלויות כאלה. דובר כאן על החשש הגדול שלנו מן</w:t>
      </w:r>
      <w:bookmarkStart w:id="6373" w:name="_ETM_Q1_3005130"/>
      <w:bookmarkEnd w:id="6373"/>
      <w:r>
        <w:rPr>
          <w:rtl/>
          <w:lang w:eastAsia="he-IL"/>
        </w:rPr>
        <w:t xml:space="preserve"> הצורך בסגירה של מעונות בסופו של דבר. בוודאי אנחנו לא </w:t>
      </w:r>
      <w:bookmarkStart w:id="6374" w:name="_ETM_Q1_3010149"/>
      <w:bookmarkEnd w:id="6374"/>
      <w:r>
        <w:rPr>
          <w:rtl/>
          <w:lang w:eastAsia="he-IL"/>
        </w:rPr>
        <w:t xml:space="preserve">רוצים להסתכל בעיני ההורים והילדים כשמעונות יצטרכו להיסגר או לחלופין </w:t>
      </w:r>
      <w:bookmarkStart w:id="6375" w:name="_ETM_Q1_3015110"/>
      <w:bookmarkEnd w:id="6375"/>
      <w:r>
        <w:rPr>
          <w:rtl/>
          <w:lang w:eastAsia="he-IL"/>
        </w:rPr>
        <w:t xml:space="preserve">כשמטפלות טובות וראויות יצטרכו ללכת הביתה בנסיבות כאלה ואחרות. אנחנו מבקשים מאוד שהוועדה תיקח את הדברים </w:t>
      </w:r>
      <w:bookmarkStart w:id="6376" w:name="_ETM_Q1_3024023"/>
      <w:bookmarkEnd w:id="6376"/>
      <w:r>
        <w:rPr>
          <w:rtl/>
          <w:lang w:eastAsia="he-IL"/>
        </w:rPr>
        <w:t xml:space="preserve">האלה לתשומת ליבה. </w:t>
      </w:r>
    </w:p>
    <w:p w:rsidR="001B26D7" w:rsidRDefault="001B26D7" w:rsidP="001B26D7">
      <w:pPr>
        <w:rPr>
          <w:rtl/>
          <w:lang w:eastAsia="he-IL"/>
        </w:rPr>
      </w:pPr>
    </w:p>
    <w:p w:rsidR="001B26D7" w:rsidRDefault="001B26D7" w:rsidP="001B26D7">
      <w:pPr>
        <w:rPr>
          <w:rtl/>
          <w:lang w:eastAsia="he-IL"/>
        </w:rPr>
      </w:pPr>
      <w:r>
        <w:rPr>
          <w:rtl/>
          <w:lang w:eastAsia="he-IL"/>
        </w:rPr>
        <w:t xml:space="preserve">יש לנו הערות נוספות. התייחסתי כרגע רק לנושא ההכשרות. </w:t>
      </w:r>
    </w:p>
    <w:p w:rsidR="001B26D7" w:rsidRDefault="001B26D7" w:rsidP="001B26D7">
      <w:pPr>
        <w:rPr>
          <w:rtl/>
          <w:lang w:eastAsia="he-IL"/>
        </w:rPr>
      </w:pPr>
      <w:bookmarkStart w:id="6377" w:name="_ETM_Q1_3032637"/>
      <w:bookmarkStart w:id="6378" w:name="_ETM_Q1_3032691"/>
      <w:bookmarkEnd w:id="6377"/>
      <w:bookmarkEnd w:id="6378"/>
    </w:p>
    <w:p w:rsidR="001B26D7" w:rsidRDefault="001B26D7" w:rsidP="001B26D7">
      <w:pPr>
        <w:rPr>
          <w:rtl/>
          <w:lang w:eastAsia="he-IL"/>
        </w:rPr>
      </w:pPr>
      <w:bookmarkStart w:id="6379" w:name="_ETM_Q1_3032798"/>
      <w:bookmarkStart w:id="6380" w:name="_ETM_Q1_3032855"/>
      <w:bookmarkEnd w:id="6379"/>
      <w:bookmarkEnd w:id="6380"/>
      <w:r>
        <w:rPr>
          <w:rtl/>
          <w:lang w:eastAsia="he-IL"/>
        </w:rPr>
        <w:t xml:space="preserve">משפט אחרון, אני חושבת שההערות הן ענייניות </w:t>
      </w:r>
      <w:bookmarkStart w:id="6381" w:name="_ETM_Q1_3036361"/>
      <w:bookmarkEnd w:id="6381"/>
      <w:r>
        <w:rPr>
          <w:rtl/>
          <w:lang w:eastAsia="he-IL"/>
        </w:rPr>
        <w:t xml:space="preserve">ומדודות. אני מבקשת מאוד שגם כאשר יעלה הנושא הבא, </w:t>
      </w:r>
      <w:bookmarkStart w:id="6382" w:name="_ETM_Q1_3040710"/>
      <w:bookmarkEnd w:id="6382"/>
      <w:r>
        <w:rPr>
          <w:rtl/>
          <w:lang w:eastAsia="he-IL"/>
        </w:rPr>
        <w:t xml:space="preserve">נושא הבטיחות, עדיין נוכל להביע את הדברים כי אנחנו לא </w:t>
      </w:r>
      <w:bookmarkStart w:id="6383" w:name="_ETM_Q1_3043869"/>
      <w:bookmarkEnd w:id="6383"/>
      <w:r>
        <w:rPr>
          <w:rtl/>
          <w:lang w:eastAsia="he-IL"/>
        </w:rPr>
        <w:t xml:space="preserve">מרגישים שהדברים באו מספיק לידי ביטוי כאשר הגשנו את ההערות. תודה. </w:t>
      </w:r>
    </w:p>
    <w:p w:rsidR="001B26D7" w:rsidRDefault="001B26D7" w:rsidP="001B26D7">
      <w:pPr>
        <w:rPr>
          <w:rtl/>
          <w:lang w:eastAsia="he-IL"/>
        </w:rPr>
      </w:pPr>
    </w:p>
    <w:p w:rsidR="001B26D7" w:rsidRDefault="001B26D7" w:rsidP="001B26D7">
      <w:pPr>
        <w:pStyle w:val="af8"/>
        <w:keepNext/>
        <w:rPr>
          <w:rtl/>
        </w:rPr>
      </w:pPr>
      <w:bookmarkStart w:id="6384" w:name="ET_yor_5278_109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38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לנושא הבטיחות, אם יש לך מסמך קצר שתרצי </w:t>
      </w:r>
      <w:bookmarkStart w:id="6385" w:name="_ETM_Q1_3056082"/>
      <w:bookmarkEnd w:id="6385"/>
      <w:r>
        <w:rPr>
          <w:rtl/>
          <w:lang w:eastAsia="he-IL"/>
        </w:rPr>
        <w:t xml:space="preserve">להעביר לוועדה, אולי זה עדיף ויבטיח שהדברים יבוצעו כי </w:t>
      </w:r>
      <w:bookmarkStart w:id="6386" w:name="_ETM_Q1_3060878"/>
      <w:bookmarkEnd w:id="6386"/>
      <w:r>
        <w:rPr>
          <w:rtl/>
          <w:lang w:eastAsia="he-IL"/>
        </w:rPr>
        <w:t xml:space="preserve">לא בטוח שייוותר זמן מבחינת לוח הזמנים ביום שני. תודה. </w:t>
      </w:r>
    </w:p>
    <w:p w:rsidR="001B26D7" w:rsidRDefault="001B26D7" w:rsidP="001B26D7">
      <w:pPr>
        <w:rPr>
          <w:rtl/>
          <w:lang w:eastAsia="he-IL"/>
        </w:rPr>
      </w:pPr>
    </w:p>
    <w:p w:rsidR="001B26D7" w:rsidRDefault="001B26D7" w:rsidP="001B26D7">
      <w:pPr>
        <w:rPr>
          <w:rtl/>
          <w:lang w:eastAsia="he-IL"/>
        </w:rPr>
      </w:pPr>
      <w:r>
        <w:rPr>
          <w:rtl/>
          <w:lang w:eastAsia="he-IL"/>
        </w:rPr>
        <w:t xml:space="preserve">תרצה אטיה </w:t>
      </w:r>
      <w:bookmarkStart w:id="6387" w:name="_ETM_Q1_3065206"/>
      <w:bookmarkEnd w:id="6387"/>
      <w:r>
        <w:rPr>
          <w:rtl/>
          <w:lang w:eastAsia="he-IL"/>
        </w:rPr>
        <w:t xml:space="preserve">מפורום קהלת, בבקשה. </w:t>
      </w:r>
    </w:p>
    <w:p w:rsidR="001B26D7" w:rsidRDefault="001B26D7" w:rsidP="001B26D7">
      <w:pPr>
        <w:rPr>
          <w:rtl/>
          <w:lang w:eastAsia="he-IL"/>
        </w:rPr>
      </w:pPr>
    </w:p>
    <w:p w:rsidR="001B26D7" w:rsidRDefault="001B26D7" w:rsidP="001B26D7">
      <w:pPr>
        <w:pStyle w:val="a5"/>
        <w:keepNext/>
        <w:rPr>
          <w:rtl/>
        </w:rPr>
      </w:pPr>
      <w:bookmarkStart w:id="6388" w:name="ET_speaker_תרצה_אטיה_1096"/>
      <w:r>
        <w:rPr>
          <w:rStyle w:val="TagStyle"/>
          <w:rFonts w:hint="cs"/>
          <w:rtl/>
        </w:rPr>
        <w:t xml:space="preserve"> &lt;&lt; דובר &gt;&gt; </w:t>
      </w:r>
      <w:r>
        <w:rPr>
          <w:rFonts w:hint="cs"/>
          <w:rtl/>
        </w:rPr>
        <w:t>תרצה אטיה:</w:t>
      </w:r>
      <w:r>
        <w:rPr>
          <w:rStyle w:val="TagStyle"/>
          <w:rFonts w:hint="cs"/>
          <w:rtl/>
        </w:rPr>
        <w:t xml:space="preserve"> &lt;&lt; דובר &gt;&gt;</w:t>
      </w:r>
      <w:r>
        <w:rPr>
          <w:rFonts w:hint="cs"/>
          <w:rtl/>
        </w:rPr>
        <w:t xml:space="preserve">   </w:t>
      </w:r>
      <w:bookmarkEnd w:id="6388"/>
    </w:p>
    <w:p w:rsidR="001B26D7" w:rsidRDefault="001B26D7" w:rsidP="001B26D7">
      <w:pPr>
        <w:pStyle w:val="KeepWithNext"/>
        <w:rPr>
          <w:rtl/>
          <w:lang w:eastAsia="he-IL"/>
        </w:rPr>
      </w:pPr>
    </w:p>
    <w:p w:rsidR="001B26D7" w:rsidRDefault="001B26D7" w:rsidP="001B26D7">
      <w:pPr>
        <w:rPr>
          <w:rtl/>
          <w:lang w:eastAsia="he-IL"/>
        </w:rPr>
      </w:pPr>
      <w:r>
        <w:rPr>
          <w:rtl/>
          <w:lang w:eastAsia="he-IL"/>
        </w:rPr>
        <w:t>שלום לכולם, תודה רבה ליושב-ראש שנתן לי</w:t>
      </w:r>
      <w:bookmarkStart w:id="6389" w:name="_ETM_Q1_3073471"/>
      <w:bookmarkEnd w:id="6389"/>
      <w:r>
        <w:rPr>
          <w:rtl/>
          <w:lang w:eastAsia="he-IL"/>
        </w:rPr>
        <w:t xml:space="preserve"> אפשרות לדבר.</w:t>
      </w:r>
    </w:p>
    <w:p w:rsidR="001B26D7" w:rsidRDefault="001B26D7" w:rsidP="001B26D7">
      <w:pPr>
        <w:rPr>
          <w:rtl/>
          <w:lang w:eastAsia="he-IL"/>
        </w:rPr>
      </w:pPr>
    </w:p>
    <w:p w:rsidR="001B26D7" w:rsidRDefault="001B26D7" w:rsidP="001B26D7">
      <w:pPr>
        <w:rPr>
          <w:rtl/>
          <w:lang w:eastAsia="he-IL"/>
        </w:rPr>
      </w:pPr>
      <w:r>
        <w:rPr>
          <w:rtl/>
          <w:lang w:eastAsia="he-IL"/>
        </w:rPr>
        <w:t xml:space="preserve">אני חוקרת רגולציה ותחום המומחיות שלי הוא היענות </w:t>
      </w:r>
      <w:bookmarkStart w:id="6390" w:name="_ETM_Q1_3081255"/>
      <w:bookmarkEnd w:id="6390"/>
      <w:r>
        <w:rPr>
          <w:rtl/>
          <w:lang w:eastAsia="he-IL"/>
        </w:rPr>
        <w:t xml:space="preserve">– איך גורמים לשחקנים, לשוק, להיענות לרגולציה. </w:t>
      </w:r>
      <w:bookmarkStart w:id="6391" w:name="_ETM_Q1_3085841"/>
      <w:bookmarkEnd w:id="6391"/>
    </w:p>
    <w:p w:rsidR="001B26D7" w:rsidRDefault="001B26D7" w:rsidP="001B26D7">
      <w:pPr>
        <w:rPr>
          <w:rtl/>
          <w:lang w:eastAsia="he-IL"/>
        </w:rPr>
      </w:pPr>
      <w:bookmarkStart w:id="6392" w:name="_ETM_Q1_3085902"/>
      <w:bookmarkEnd w:id="6392"/>
    </w:p>
    <w:p w:rsidR="001B26D7" w:rsidRDefault="001B26D7" w:rsidP="001B26D7">
      <w:pPr>
        <w:rPr>
          <w:rtl/>
          <w:lang w:eastAsia="he-IL"/>
        </w:rPr>
      </w:pPr>
      <w:bookmarkStart w:id="6393" w:name="_ETM_Q1_3085984"/>
      <w:bookmarkStart w:id="6394" w:name="_ETM_Q1_3086052"/>
      <w:bookmarkEnd w:id="6393"/>
      <w:bookmarkEnd w:id="6394"/>
      <w:r>
        <w:rPr>
          <w:rtl/>
          <w:lang w:eastAsia="he-IL"/>
        </w:rPr>
        <w:t xml:space="preserve">לא מספיק דיברו </w:t>
      </w:r>
      <w:bookmarkStart w:id="6395" w:name="_ETM_Q1_3084990"/>
      <w:bookmarkEnd w:id="6395"/>
      <w:r>
        <w:rPr>
          <w:rtl/>
          <w:lang w:eastAsia="he-IL"/>
        </w:rPr>
        <w:t xml:space="preserve">על זה היום בוועדה. כבר היום, שנה וחצי לתוך  </w:t>
      </w:r>
      <w:bookmarkStart w:id="6396" w:name="_ETM_Q1_3090402"/>
      <w:bookmarkEnd w:id="6396"/>
      <w:r>
        <w:rPr>
          <w:rtl/>
          <w:lang w:eastAsia="he-IL"/>
        </w:rPr>
        <w:t xml:space="preserve">נוהל אישור ראשוני, 62% מן המסגרות שהמדינה יודעת עליהן נענו </w:t>
      </w:r>
      <w:bookmarkStart w:id="6397" w:name="_ETM_Q1_3096220"/>
      <w:bookmarkEnd w:id="6397"/>
      <w:r>
        <w:rPr>
          <w:rtl/>
          <w:lang w:eastAsia="he-IL"/>
        </w:rPr>
        <w:t>לנוהל, למרות שהדרישות שלו מינימליות בהשוואה לתקנות, ומתוך ה-62% שניגשו והגישו בקשה ורוצים להיות שחקנים צייתנים רק 60% מהם סיימו. אנחנו רואים שיש עלות גדולה מאוד לרגולציה.</w:t>
      </w:r>
    </w:p>
    <w:p w:rsidR="001B26D7" w:rsidRDefault="001B26D7" w:rsidP="001B26D7">
      <w:pPr>
        <w:rPr>
          <w:rtl/>
          <w:lang w:eastAsia="he-IL"/>
        </w:rPr>
      </w:pPr>
    </w:p>
    <w:p w:rsidR="001B26D7" w:rsidRDefault="001B26D7" w:rsidP="001B26D7">
      <w:pPr>
        <w:rPr>
          <w:rtl/>
          <w:lang w:eastAsia="he-IL"/>
        </w:rPr>
      </w:pPr>
      <w:r>
        <w:rPr>
          <w:rtl/>
          <w:lang w:eastAsia="he-IL"/>
        </w:rPr>
        <w:t xml:space="preserve">לסבר את האוזן בעניין הזמנים, רוב הגנים בממוצע המתינו כ-120 ימים, שלושה </w:t>
      </w:r>
      <w:bookmarkStart w:id="6398" w:name="_ETM_Q1_3123006"/>
      <w:bookmarkEnd w:id="6398"/>
      <w:r>
        <w:rPr>
          <w:rtl/>
          <w:lang w:eastAsia="he-IL"/>
        </w:rPr>
        <w:t>חודשים כדי לקבל את האישור.</w:t>
      </w:r>
    </w:p>
    <w:p w:rsidR="001B26D7" w:rsidRDefault="001B26D7" w:rsidP="001B26D7">
      <w:pPr>
        <w:rPr>
          <w:rtl/>
          <w:lang w:eastAsia="he-IL"/>
        </w:rPr>
      </w:pPr>
    </w:p>
    <w:p w:rsidR="001B26D7" w:rsidRDefault="001B26D7" w:rsidP="001B26D7">
      <w:pPr>
        <w:pStyle w:val="a5"/>
        <w:keepNext/>
        <w:rPr>
          <w:rtl/>
        </w:rPr>
      </w:pPr>
      <w:bookmarkStart w:id="6399" w:name="ET_speaker_5068_109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399"/>
    </w:p>
    <w:p w:rsidR="001B26D7" w:rsidRDefault="001B26D7" w:rsidP="001B26D7">
      <w:pPr>
        <w:pStyle w:val="KeepWithNext"/>
        <w:rPr>
          <w:rtl/>
          <w:lang w:eastAsia="he-IL"/>
        </w:rPr>
      </w:pPr>
    </w:p>
    <w:p w:rsidR="001B26D7" w:rsidRDefault="001B26D7" w:rsidP="001B26D7">
      <w:pPr>
        <w:rPr>
          <w:rtl/>
          <w:lang w:eastAsia="he-IL"/>
        </w:rPr>
      </w:pPr>
      <w:r>
        <w:rPr>
          <w:rtl/>
          <w:lang w:eastAsia="he-IL"/>
        </w:rPr>
        <w:t>מה את מציעה?</w:t>
      </w:r>
    </w:p>
    <w:p w:rsidR="001B26D7" w:rsidRDefault="001B26D7" w:rsidP="001B26D7">
      <w:pPr>
        <w:rPr>
          <w:rtl/>
          <w:lang w:eastAsia="he-IL"/>
        </w:rPr>
      </w:pPr>
      <w:bookmarkStart w:id="6400" w:name="_ETM_Q1_3121968"/>
      <w:bookmarkStart w:id="6401" w:name="_ETM_Q1_3122018"/>
      <w:bookmarkStart w:id="6402" w:name="_ETM_Q1_3123088"/>
      <w:bookmarkEnd w:id="6400"/>
      <w:bookmarkEnd w:id="6401"/>
      <w:bookmarkEnd w:id="6402"/>
    </w:p>
    <w:p w:rsidR="001B26D7" w:rsidRDefault="001B26D7" w:rsidP="001B26D7">
      <w:pPr>
        <w:pStyle w:val="a5"/>
        <w:keepNext/>
        <w:rPr>
          <w:rtl/>
        </w:rPr>
      </w:pPr>
      <w:bookmarkStart w:id="6403" w:name="ET_speaker_תרצה_אטיה_1098"/>
      <w:r>
        <w:rPr>
          <w:rStyle w:val="TagStyle"/>
          <w:rFonts w:hint="cs"/>
          <w:rtl/>
        </w:rPr>
        <w:t xml:space="preserve"> &lt;&lt; דובר &gt;&gt; </w:t>
      </w:r>
      <w:r>
        <w:rPr>
          <w:rFonts w:hint="cs"/>
          <w:rtl/>
        </w:rPr>
        <w:t>תרצה אטיה:</w:t>
      </w:r>
      <w:r>
        <w:rPr>
          <w:rStyle w:val="TagStyle"/>
          <w:rFonts w:hint="cs"/>
          <w:rtl/>
        </w:rPr>
        <w:t xml:space="preserve"> &lt;&lt; דובר &gt;&gt;</w:t>
      </w:r>
      <w:r>
        <w:rPr>
          <w:rFonts w:hint="cs"/>
          <w:rtl/>
        </w:rPr>
        <w:t xml:space="preserve">   </w:t>
      </w:r>
      <w:bookmarkEnd w:id="6403"/>
    </w:p>
    <w:p w:rsidR="001B26D7" w:rsidRDefault="001B26D7" w:rsidP="001B26D7">
      <w:pPr>
        <w:pStyle w:val="KeepWithNext"/>
        <w:rPr>
          <w:rtl/>
          <w:lang w:eastAsia="he-IL"/>
        </w:rPr>
      </w:pPr>
    </w:p>
    <w:p w:rsidR="001B26D7" w:rsidRDefault="001B26D7" w:rsidP="001B26D7">
      <w:pPr>
        <w:rPr>
          <w:rtl/>
          <w:lang w:eastAsia="he-IL"/>
        </w:rPr>
      </w:pPr>
      <w:bookmarkStart w:id="6404" w:name="_ETM_Q1_3123520"/>
      <w:bookmarkStart w:id="6405" w:name="_ETM_Q1_3123548"/>
      <w:bookmarkEnd w:id="6404"/>
      <w:bookmarkEnd w:id="6405"/>
      <w:r>
        <w:rPr>
          <w:rtl/>
          <w:lang w:eastAsia="he-IL"/>
        </w:rPr>
        <w:t xml:space="preserve">אני מציעה תמרוץ, לא </w:t>
      </w:r>
      <w:bookmarkStart w:id="6406" w:name="_ETM_Q1_3127207"/>
      <w:bookmarkEnd w:id="6406"/>
      <w:r>
        <w:rPr>
          <w:rtl/>
          <w:lang w:eastAsia="he-IL"/>
        </w:rPr>
        <w:t>רגולציה.</w:t>
      </w:r>
    </w:p>
    <w:p w:rsidR="001B26D7" w:rsidRDefault="001B26D7" w:rsidP="001B26D7">
      <w:pPr>
        <w:rPr>
          <w:rtl/>
          <w:lang w:eastAsia="he-IL"/>
        </w:rPr>
      </w:pPr>
    </w:p>
    <w:p w:rsidR="001B26D7" w:rsidRDefault="001B26D7" w:rsidP="001B26D7">
      <w:pPr>
        <w:pStyle w:val="a5"/>
        <w:keepNext/>
        <w:rPr>
          <w:rtl/>
        </w:rPr>
      </w:pPr>
      <w:bookmarkStart w:id="6407" w:name="ET_speaker_5068_109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407"/>
    </w:p>
    <w:p w:rsidR="001B26D7" w:rsidRDefault="001B26D7" w:rsidP="001B26D7">
      <w:pPr>
        <w:pStyle w:val="KeepWithNext"/>
        <w:rPr>
          <w:rtl/>
          <w:lang w:eastAsia="he-IL"/>
        </w:rPr>
      </w:pPr>
    </w:p>
    <w:p w:rsidR="001B26D7" w:rsidRDefault="001B26D7" w:rsidP="001B26D7">
      <w:pPr>
        <w:rPr>
          <w:rtl/>
          <w:lang w:eastAsia="he-IL"/>
        </w:rPr>
      </w:pPr>
      <w:r>
        <w:rPr>
          <w:rtl/>
          <w:lang w:eastAsia="he-IL"/>
        </w:rPr>
        <w:t>מה זה אומר?</w:t>
      </w:r>
    </w:p>
    <w:p w:rsidR="001B26D7" w:rsidRDefault="001B26D7" w:rsidP="001B26D7">
      <w:pPr>
        <w:rPr>
          <w:rtl/>
          <w:lang w:eastAsia="he-IL"/>
        </w:rPr>
      </w:pPr>
    </w:p>
    <w:p w:rsidR="001B26D7" w:rsidRDefault="001B26D7" w:rsidP="001B26D7">
      <w:pPr>
        <w:pStyle w:val="a5"/>
        <w:keepNext/>
        <w:rPr>
          <w:rtl/>
        </w:rPr>
      </w:pPr>
      <w:bookmarkStart w:id="6408" w:name="ET_speaker_תרצה_אטיה_1100"/>
      <w:r>
        <w:rPr>
          <w:rStyle w:val="TagStyle"/>
          <w:rFonts w:hint="cs"/>
          <w:rtl/>
        </w:rPr>
        <w:t xml:space="preserve"> &lt;&lt; דובר &gt;&gt; </w:t>
      </w:r>
      <w:r>
        <w:rPr>
          <w:rFonts w:hint="cs"/>
          <w:rtl/>
        </w:rPr>
        <w:t>תרצה אטיה:</w:t>
      </w:r>
      <w:r>
        <w:rPr>
          <w:rStyle w:val="TagStyle"/>
          <w:rFonts w:hint="cs"/>
          <w:rtl/>
        </w:rPr>
        <w:t xml:space="preserve"> &lt;&lt; דובר &gt;&gt;</w:t>
      </w:r>
      <w:r>
        <w:rPr>
          <w:rFonts w:hint="cs"/>
          <w:rtl/>
        </w:rPr>
        <w:t xml:space="preserve">   </w:t>
      </w:r>
      <w:bookmarkEnd w:id="640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זאת אומרת שאם המדינה רוצה שהשוק יהיה מורשם אז </w:t>
      </w:r>
      <w:bookmarkStart w:id="6409" w:name="_ETM_Q1_3132556"/>
      <w:bookmarkEnd w:id="6409"/>
      <w:r>
        <w:rPr>
          <w:rtl/>
          <w:lang w:eastAsia="he-IL"/>
        </w:rPr>
        <w:t>שתציע הכשרות ולא תדרוש אותן בתקנות. אם המדינה רוצה</w:t>
      </w:r>
      <w:bookmarkStart w:id="6410" w:name="_ETM_Q1_3137792"/>
      <w:bookmarkEnd w:id="6410"/>
      <w:r>
        <w:rPr>
          <w:rtl/>
          <w:lang w:eastAsia="he-IL"/>
        </w:rPr>
        <w:t xml:space="preserve"> בטיחות אז שתייצר מדד איכות ותיתן להורים להבין מה זה </w:t>
      </w:r>
      <w:bookmarkStart w:id="6411" w:name="_ETM_Q1_3143461"/>
      <w:bookmarkEnd w:id="6411"/>
      <w:r>
        <w:rPr>
          <w:rtl/>
          <w:lang w:eastAsia="he-IL"/>
        </w:rPr>
        <w:t>אומר, מה מצב הבטיחות במעון של ילדיהם.</w:t>
      </w:r>
    </w:p>
    <w:p w:rsidR="001B26D7" w:rsidRDefault="001B26D7" w:rsidP="001B26D7">
      <w:pPr>
        <w:rPr>
          <w:rtl/>
          <w:lang w:eastAsia="he-IL"/>
        </w:rPr>
      </w:pPr>
    </w:p>
    <w:p w:rsidR="001B26D7" w:rsidRDefault="001B26D7" w:rsidP="001B26D7">
      <w:pPr>
        <w:pStyle w:val="a5"/>
        <w:keepNext/>
        <w:rPr>
          <w:rtl/>
        </w:rPr>
      </w:pPr>
      <w:bookmarkStart w:id="6412" w:name="ET_speaker_5068_110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41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אבל להורים אין הרבה </w:t>
      </w:r>
      <w:bookmarkStart w:id="6413" w:name="_ETM_Q1_3145791"/>
      <w:bookmarkEnd w:id="6413"/>
      <w:r>
        <w:rPr>
          <w:rtl/>
          <w:lang w:eastAsia="he-IL"/>
        </w:rPr>
        <w:t xml:space="preserve">ברירות, זה או המעון או שהילד יהיה בבית. </w:t>
      </w:r>
    </w:p>
    <w:p w:rsidR="001B26D7" w:rsidRDefault="001B26D7" w:rsidP="001B26D7">
      <w:pPr>
        <w:rPr>
          <w:rtl/>
          <w:lang w:eastAsia="he-IL"/>
        </w:rPr>
      </w:pPr>
    </w:p>
    <w:p w:rsidR="001B26D7" w:rsidRDefault="001B26D7" w:rsidP="001B26D7">
      <w:pPr>
        <w:pStyle w:val="af8"/>
        <w:keepNext/>
        <w:rPr>
          <w:rtl/>
        </w:rPr>
      </w:pPr>
      <w:bookmarkStart w:id="6414" w:name="ET_yor_5278_1102"/>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414"/>
    </w:p>
    <w:p w:rsidR="001B26D7" w:rsidRDefault="001B26D7" w:rsidP="001B26D7">
      <w:pPr>
        <w:pStyle w:val="KeepWithNext"/>
        <w:rPr>
          <w:rtl/>
          <w:lang w:eastAsia="he-IL"/>
        </w:rPr>
      </w:pPr>
    </w:p>
    <w:p w:rsidR="001B26D7" w:rsidRDefault="001B26D7" w:rsidP="001B26D7">
      <w:pPr>
        <w:rPr>
          <w:rtl/>
          <w:lang w:eastAsia="he-IL"/>
        </w:rPr>
      </w:pPr>
      <w:r>
        <w:rPr>
          <w:rtl/>
          <w:lang w:eastAsia="he-IL"/>
        </w:rPr>
        <w:t>דווקא כאן את צריכה את ההתארגנות, את צריכה את המדינה כי ההורים כאן הם לא איגוד, הם לא קבוצה מגובשת.</w:t>
      </w:r>
    </w:p>
    <w:p w:rsidR="001B26D7" w:rsidRDefault="001B26D7" w:rsidP="001B26D7">
      <w:pPr>
        <w:rPr>
          <w:rtl/>
          <w:lang w:eastAsia="he-IL"/>
        </w:rPr>
      </w:pPr>
    </w:p>
    <w:p w:rsidR="001B26D7" w:rsidRDefault="001B26D7" w:rsidP="001B26D7">
      <w:pPr>
        <w:pStyle w:val="a5"/>
        <w:keepNext/>
        <w:rPr>
          <w:rtl/>
        </w:rPr>
      </w:pPr>
      <w:bookmarkStart w:id="6415" w:name="ET_speaker_5068_110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415"/>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בדיוק. </w:t>
      </w:r>
    </w:p>
    <w:p w:rsidR="001B26D7" w:rsidRDefault="001B26D7" w:rsidP="001B26D7">
      <w:pPr>
        <w:rPr>
          <w:rtl/>
          <w:lang w:eastAsia="he-IL"/>
        </w:rPr>
      </w:pPr>
    </w:p>
    <w:p w:rsidR="001B26D7" w:rsidRDefault="001B26D7" w:rsidP="001B26D7">
      <w:pPr>
        <w:pStyle w:val="a5"/>
        <w:keepNext/>
        <w:rPr>
          <w:rtl/>
        </w:rPr>
      </w:pPr>
      <w:bookmarkStart w:id="6416" w:name="ET_speaker_תרצה_אטיה_1104"/>
      <w:r>
        <w:rPr>
          <w:rStyle w:val="TagStyle"/>
          <w:rFonts w:hint="cs"/>
          <w:rtl/>
        </w:rPr>
        <w:t xml:space="preserve"> &lt;&lt; דובר &gt;&gt; </w:t>
      </w:r>
      <w:r>
        <w:rPr>
          <w:rFonts w:hint="cs"/>
          <w:rtl/>
        </w:rPr>
        <w:t>תרצה אטיה:</w:t>
      </w:r>
      <w:r>
        <w:rPr>
          <w:rStyle w:val="TagStyle"/>
          <w:rFonts w:hint="cs"/>
          <w:rtl/>
        </w:rPr>
        <w:t xml:space="preserve"> &lt;&lt; דובר &gt;&gt;</w:t>
      </w:r>
      <w:r>
        <w:rPr>
          <w:rFonts w:hint="cs"/>
          <w:rtl/>
        </w:rPr>
        <w:t xml:space="preserve">   </w:t>
      </w:r>
      <w:bookmarkEnd w:id="641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נכון אבל </w:t>
      </w:r>
      <w:bookmarkStart w:id="6417" w:name="_ETM_Q1_3166003"/>
      <w:bookmarkEnd w:id="6417"/>
      <w:r>
        <w:rPr>
          <w:rtl/>
          <w:lang w:eastAsia="he-IL"/>
        </w:rPr>
        <w:t xml:space="preserve">אני חושבת שכאשר זה שיעור התעסוקה של נשים במשק, </w:t>
      </w:r>
      <w:bookmarkStart w:id="6418" w:name="_ETM_Q1_3165760"/>
      <w:bookmarkEnd w:id="6418"/>
      <w:r>
        <w:rPr>
          <w:rtl/>
          <w:lang w:eastAsia="he-IL"/>
        </w:rPr>
        <w:t xml:space="preserve">במגזר החרדי 73% ובמגזר הכללי 85%, אז אנשים ימצאו </w:t>
      </w:r>
      <w:bookmarkStart w:id="6419" w:name="_ETM_Q1_3172498"/>
      <w:bookmarkEnd w:id="6419"/>
      <w:r>
        <w:rPr>
          <w:rtl/>
          <w:lang w:eastAsia="he-IL"/>
        </w:rPr>
        <w:t xml:space="preserve">פתרונות וזה אומר שפעוטות ירדו למחתרת. כלומר גנים יתנהלו בבתים והמדינה לא תצליח לעקוב אחר </w:t>
      </w:r>
      <w:bookmarkStart w:id="6420" w:name="_ETM_Q1_3178143"/>
      <w:bookmarkEnd w:id="6420"/>
      <w:r>
        <w:rPr>
          <w:rtl/>
          <w:lang w:eastAsia="he-IL"/>
        </w:rPr>
        <w:t>זה. כבר היום המדינה לא מגיעה למי שהיא יודעת עליו, אנחנו מדברים על 62% מכלל המסגרות שהמדינה יודעת עליהן. אז בואו נתחיל מזה, בואו נתחיל מן הנוהל, כי</w:t>
      </w:r>
      <w:bookmarkStart w:id="6421" w:name="_ETM_Q1_3195405"/>
      <w:bookmarkEnd w:id="6421"/>
      <w:r>
        <w:rPr>
          <w:rtl/>
          <w:lang w:eastAsia="he-IL"/>
        </w:rPr>
        <w:t xml:space="preserve"> היום יש בחוץ נשים עם עבר פלילי שמטפלות בפעוטות. מה המדינה עשתה בשנתיים האלה כדי לטפל בזה?</w:t>
      </w:r>
    </w:p>
    <w:p w:rsidR="001B26D7" w:rsidRDefault="001B26D7" w:rsidP="001B26D7">
      <w:pPr>
        <w:rPr>
          <w:rtl/>
          <w:lang w:eastAsia="he-IL"/>
        </w:rPr>
      </w:pPr>
    </w:p>
    <w:p w:rsidR="001B26D7" w:rsidRDefault="001B26D7" w:rsidP="001B26D7">
      <w:pPr>
        <w:pStyle w:val="af8"/>
        <w:keepNext/>
        <w:rPr>
          <w:rtl/>
        </w:rPr>
      </w:pPr>
      <w:bookmarkStart w:id="6422" w:name="ET_yor_5278_110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422"/>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אמיר, באשר לנקודה הזאת, </w:t>
      </w:r>
      <w:bookmarkStart w:id="6423" w:name="_ETM_Q1_3206402"/>
      <w:bookmarkEnd w:id="6423"/>
      <w:r>
        <w:rPr>
          <w:rtl/>
          <w:lang w:eastAsia="he-IL"/>
        </w:rPr>
        <w:t xml:space="preserve">אם באמת בשלב הזה רק 60% מן המסגרות הקיימות פנו, </w:t>
      </w:r>
      <w:bookmarkStart w:id="6424" w:name="_ETM_Q1_3211376"/>
      <w:bookmarkEnd w:id="6424"/>
      <w:r>
        <w:rPr>
          <w:rtl/>
          <w:lang w:eastAsia="he-IL"/>
        </w:rPr>
        <w:t xml:space="preserve">את זה צריך לבחון, אבל אני לא יודע אם זה באמת המצב. אם רק 60% מן המעונות הפרטיים נמצאים </w:t>
      </w:r>
      <w:bookmarkStart w:id="6425" w:name="_ETM_Q1_3216389"/>
      <w:bookmarkEnd w:id="6425"/>
      <w:r>
        <w:rPr>
          <w:rtl/>
          <w:lang w:eastAsia="he-IL"/>
        </w:rPr>
        <w:t>בתהליכי רישום או נרשמו - - -</w:t>
      </w:r>
    </w:p>
    <w:p w:rsidR="001B26D7" w:rsidRDefault="001B26D7" w:rsidP="001B26D7">
      <w:pPr>
        <w:rPr>
          <w:rtl/>
          <w:lang w:eastAsia="he-IL"/>
        </w:rPr>
      </w:pPr>
    </w:p>
    <w:p w:rsidR="001B26D7" w:rsidRDefault="001B26D7" w:rsidP="001B26D7">
      <w:pPr>
        <w:pStyle w:val="a5"/>
        <w:keepNext/>
        <w:rPr>
          <w:rtl/>
        </w:rPr>
      </w:pPr>
      <w:bookmarkStart w:id="6426" w:name="ET_speaker_אמיר_מדינה_1106"/>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6426"/>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לא יודע להצביע</w:t>
      </w:r>
      <w:bookmarkStart w:id="6427" w:name="_ETM_Q1_3223795"/>
      <w:bookmarkEnd w:id="6427"/>
      <w:r>
        <w:rPr>
          <w:rtl/>
          <w:lang w:eastAsia="he-IL"/>
        </w:rPr>
        <w:t xml:space="preserve"> על אחוז, מאיפה מגיע הנתון 60%?</w:t>
      </w:r>
    </w:p>
    <w:p w:rsidR="001B26D7" w:rsidRDefault="001B26D7" w:rsidP="001B26D7">
      <w:pPr>
        <w:rPr>
          <w:rtl/>
          <w:lang w:eastAsia="he-IL"/>
        </w:rPr>
      </w:pPr>
    </w:p>
    <w:p w:rsidR="001B26D7" w:rsidRDefault="001B26D7" w:rsidP="001B26D7">
      <w:pPr>
        <w:pStyle w:val="a5"/>
        <w:keepNext/>
        <w:rPr>
          <w:rtl/>
        </w:rPr>
      </w:pPr>
      <w:bookmarkStart w:id="6428" w:name="ET_speaker_תרצה_אטיה_1107"/>
      <w:r>
        <w:rPr>
          <w:rStyle w:val="TagStyle"/>
          <w:rFonts w:hint="cs"/>
          <w:rtl/>
        </w:rPr>
        <w:t xml:space="preserve"> &lt;&lt; דובר &gt;&gt; </w:t>
      </w:r>
      <w:r>
        <w:rPr>
          <w:rFonts w:hint="cs"/>
          <w:rtl/>
        </w:rPr>
        <w:t>תרצה אטיה:</w:t>
      </w:r>
      <w:r>
        <w:rPr>
          <w:rStyle w:val="TagStyle"/>
          <w:rFonts w:hint="cs"/>
          <w:rtl/>
        </w:rPr>
        <w:t xml:space="preserve"> &lt;&lt; דובר &gt;&gt;</w:t>
      </w:r>
      <w:r>
        <w:rPr>
          <w:rFonts w:hint="cs"/>
          <w:rtl/>
        </w:rPr>
        <w:t xml:space="preserve">   </w:t>
      </w:r>
      <w:bookmarkEnd w:id="6428"/>
    </w:p>
    <w:p w:rsidR="001B26D7" w:rsidRDefault="001B26D7" w:rsidP="001B26D7">
      <w:pPr>
        <w:pStyle w:val="KeepWithNext"/>
        <w:rPr>
          <w:rtl/>
          <w:lang w:eastAsia="he-IL"/>
        </w:rPr>
      </w:pPr>
    </w:p>
    <w:p w:rsidR="001B26D7" w:rsidRDefault="001B26D7" w:rsidP="001B26D7">
      <w:pPr>
        <w:rPr>
          <w:rtl/>
          <w:lang w:eastAsia="he-IL"/>
        </w:rPr>
      </w:pPr>
      <w:r>
        <w:rPr>
          <w:rtl/>
          <w:lang w:eastAsia="he-IL"/>
        </w:rPr>
        <w:t>מה-</w:t>
      </w:r>
      <w:r>
        <w:rPr>
          <w:lang w:eastAsia="he-IL"/>
        </w:rPr>
        <w:t>RIA</w:t>
      </w:r>
      <w:r>
        <w:rPr>
          <w:rtl/>
          <w:lang w:eastAsia="he-IL"/>
        </w:rPr>
        <w:t xml:space="preserve"> </w:t>
      </w:r>
      <w:r>
        <w:rPr>
          <w:rFonts w:hint="cs"/>
          <w:rtl/>
          <w:lang w:eastAsia="he-IL"/>
        </w:rPr>
        <w:t>של משרד העבודה, מעמוד 8 ב-</w:t>
      </w:r>
      <w:r>
        <w:rPr>
          <w:lang w:eastAsia="he-IL"/>
        </w:rPr>
        <w:t>RIA</w:t>
      </w:r>
      <w:r>
        <w:rPr>
          <w:rtl/>
          <w:lang w:eastAsia="he-IL"/>
        </w:rPr>
        <w:t>.</w:t>
      </w:r>
    </w:p>
    <w:p w:rsidR="001B26D7" w:rsidRDefault="001B26D7" w:rsidP="001B26D7">
      <w:pPr>
        <w:rPr>
          <w:rtl/>
          <w:lang w:eastAsia="he-IL"/>
        </w:rPr>
      </w:pPr>
    </w:p>
    <w:p w:rsidR="001B26D7" w:rsidRDefault="001B26D7" w:rsidP="001B26D7">
      <w:pPr>
        <w:pStyle w:val="a5"/>
        <w:keepNext/>
        <w:rPr>
          <w:rtl/>
        </w:rPr>
      </w:pPr>
      <w:bookmarkStart w:id="6429" w:name="ET_speaker_אמיר_מדינה_1108"/>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642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זה הערכות בלבד. </w:t>
      </w:r>
    </w:p>
    <w:p w:rsidR="001B26D7" w:rsidRDefault="001B26D7" w:rsidP="001B26D7">
      <w:pPr>
        <w:rPr>
          <w:rtl/>
          <w:lang w:eastAsia="he-IL"/>
        </w:rPr>
      </w:pPr>
    </w:p>
    <w:p w:rsidR="001B26D7" w:rsidRDefault="001B26D7" w:rsidP="001B26D7">
      <w:pPr>
        <w:pStyle w:val="a5"/>
        <w:keepNext/>
        <w:rPr>
          <w:rtl/>
        </w:rPr>
      </w:pPr>
      <w:bookmarkStart w:id="6430" w:name="ET_speaker_תרצה_אטיה_1109"/>
      <w:r>
        <w:rPr>
          <w:rStyle w:val="TagStyle"/>
          <w:rFonts w:hint="cs"/>
          <w:rtl/>
        </w:rPr>
        <w:t xml:space="preserve"> &lt;&lt; דובר &gt;&gt; </w:t>
      </w:r>
      <w:r>
        <w:rPr>
          <w:rFonts w:hint="cs"/>
          <w:rtl/>
        </w:rPr>
        <w:t>תרצה אטיה:</w:t>
      </w:r>
      <w:r>
        <w:rPr>
          <w:rStyle w:val="TagStyle"/>
          <w:rFonts w:hint="cs"/>
          <w:rtl/>
        </w:rPr>
        <w:t xml:space="preserve"> &lt;&lt; דובר &gt;&gt;</w:t>
      </w:r>
      <w:r>
        <w:rPr>
          <w:rFonts w:hint="cs"/>
          <w:rtl/>
        </w:rPr>
        <w:t xml:space="preserve">   </w:t>
      </w:r>
      <w:bookmarkEnd w:id="6430"/>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ביקשתי בקשה לפי חוק חופש המידע וזה המידע שאתם במשרד נתתם לי. </w:t>
      </w:r>
    </w:p>
    <w:p w:rsidR="001B26D7" w:rsidRDefault="001B26D7" w:rsidP="001B26D7">
      <w:pPr>
        <w:rPr>
          <w:rtl/>
          <w:lang w:eastAsia="he-IL"/>
        </w:rPr>
      </w:pPr>
    </w:p>
    <w:p w:rsidR="001B26D7" w:rsidRDefault="001B26D7" w:rsidP="001B26D7">
      <w:pPr>
        <w:pStyle w:val="a5"/>
        <w:keepNext/>
        <w:rPr>
          <w:rtl/>
        </w:rPr>
      </w:pPr>
      <w:bookmarkStart w:id="6431" w:name="ET_speaker_5068_111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43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רגע, על </w:t>
      </w:r>
      <w:bookmarkStart w:id="6432" w:name="_ETM_Q1_3239274"/>
      <w:bookmarkEnd w:id="6432"/>
      <w:r>
        <w:rPr>
          <w:rtl/>
          <w:lang w:eastAsia="he-IL"/>
        </w:rPr>
        <w:t>מה הדיון?</w:t>
      </w:r>
      <w:bookmarkStart w:id="6433" w:name="_ETM_Q1_3241496"/>
      <w:bookmarkEnd w:id="6433"/>
    </w:p>
    <w:p w:rsidR="001B26D7" w:rsidRDefault="001B26D7" w:rsidP="001B26D7">
      <w:pPr>
        <w:rPr>
          <w:rtl/>
          <w:lang w:eastAsia="he-IL"/>
        </w:rPr>
      </w:pPr>
      <w:bookmarkStart w:id="6434" w:name="_ETM_Q1_3241575"/>
      <w:bookmarkEnd w:id="6434"/>
    </w:p>
    <w:p w:rsidR="001B26D7" w:rsidRDefault="001B26D7" w:rsidP="001B26D7">
      <w:pPr>
        <w:pStyle w:val="af8"/>
        <w:keepNext/>
        <w:rPr>
          <w:rtl/>
        </w:rPr>
      </w:pPr>
      <w:bookmarkStart w:id="6435" w:name="ET_yor_5278_1110"/>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435"/>
    </w:p>
    <w:p w:rsidR="001B26D7" w:rsidRDefault="001B26D7" w:rsidP="001B26D7">
      <w:pPr>
        <w:pStyle w:val="KeepWithNext"/>
        <w:rPr>
          <w:rtl/>
          <w:lang w:eastAsia="he-IL"/>
        </w:rPr>
      </w:pPr>
    </w:p>
    <w:p w:rsidR="001B26D7" w:rsidRDefault="001B26D7" w:rsidP="001B26D7">
      <w:pPr>
        <w:rPr>
          <w:rtl/>
          <w:lang w:eastAsia="he-IL"/>
        </w:rPr>
      </w:pPr>
      <w:r>
        <w:rPr>
          <w:rtl/>
          <w:lang w:eastAsia="he-IL"/>
        </w:rPr>
        <w:t>אני מסכם את הנקודה הזאת. הרי משרד העבודה והרווחה מודע לסוגיה הזאת. לכן גם יקצה עכשיו תקציבים לקמפיין. נכון?</w:t>
      </w:r>
    </w:p>
    <w:p w:rsidR="001B26D7" w:rsidRDefault="001B26D7" w:rsidP="001B26D7">
      <w:pPr>
        <w:rPr>
          <w:rtl/>
          <w:lang w:eastAsia="he-IL"/>
        </w:rPr>
      </w:pPr>
    </w:p>
    <w:p w:rsidR="001B26D7" w:rsidRDefault="001B26D7" w:rsidP="001B26D7">
      <w:pPr>
        <w:pStyle w:val="a5"/>
        <w:keepNext/>
        <w:rPr>
          <w:rtl/>
        </w:rPr>
      </w:pPr>
      <w:bookmarkStart w:id="6436" w:name="ET_speaker_אמיר_מדינה_1112"/>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6436"/>
    </w:p>
    <w:p w:rsidR="001B26D7" w:rsidRDefault="001B26D7" w:rsidP="001B26D7">
      <w:pPr>
        <w:pStyle w:val="KeepWithNext"/>
        <w:rPr>
          <w:rtl/>
          <w:lang w:eastAsia="he-IL"/>
        </w:rPr>
      </w:pPr>
    </w:p>
    <w:p w:rsidR="001B26D7" w:rsidRDefault="001B26D7" w:rsidP="001B26D7">
      <w:pPr>
        <w:rPr>
          <w:rtl/>
          <w:lang w:eastAsia="he-IL"/>
        </w:rPr>
      </w:pPr>
      <w:r>
        <w:rPr>
          <w:rtl/>
          <w:lang w:eastAsia="he-IL"/>
        </w:rPr>
        <w:t>נכון.</w:t>
      </w:r>
    </w:p>
    <w:p w:rsidR="001B26D7" w:rsidRDefault="001B26D7" w:rsidP="001B26D7">
      <w:pPr>
        <w:rPr>
          <w:rtl/>
          <w:lang w:eastAsia="he-IL"/>
        </w:rPr>
      </w:pPr>
    </w:p>
    <w:p w:rsidR="001B26D7" w:rsidRDefault="001B26D7" w:rsidP="001B26D7">
      <w:pPr>
        <w:pStyle w:val="af8"/>
        <w:keepNext/>
        <w:rPr>
          <w:rtl/>
        </w:rPr>
      </w:pPr>
      <w:bookmarkStart w:id="6437" w:name="ET_yor_5278_111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437"/>
    </w:p>
    <w:p w:rsidR="001B26D7" w:rsidRDefault="001B26D7" w:rsidP="001B26D7">
      <w:pPr>
        <w:pStyle w:val="KeepWithNext"/>
        <w:rPr>
          <w:rtl/>
          <w:lang w:eastAsia="he-IL"/>
        </w:rPr>
      </w:pPr>
    </w:p>
    <w:p w:rsidR="001B26D7" w:rsidRDefault="001B26D7" w:rsidP="001B26D7">
      <w:pPr>
        <w:rPr>
          <w:rtl/>
          <w:lang w:eastAsia="he-IL"/>
        </w:rPr>
      </w:pPr>
      <w:r>
        <w:rPr>
          <w:rtl/>
          <w:lang w:eastAsia="he-IL"/>
        </w:rPr>
        <w:t>נאמר בדיונים קודמים שאין מספיק מודעות לחובת הרישום. צריך לזרז</w:t>
      </w:r>
      <w:bookmarkStart w:id="6438" w:name="_ETM_Q1_3256843"/>
      <w:bookmarkEnd w:id="6438"/>
      <w:r>
        <w:rPr>
          <w:rtl/>
          <w:lang w:eastAsia="he-IL"/>
        </w:rPr>
        <w:t xml:space="preserve"> את זה ולצאת בקמפיין שיעודד את האנשים להירשם.</w:t>
      </w:r>
    </w:p>
    <w:p w:rsidR="001B26D7" w:rsidRDefault="001B26D7" w:rsidP="001B26D7">
      <w:pPr>
        <w:rPr>
          <w:rtl/>
          <w:lang w:eastAsia="he-IL"/>
        </w:rPr>
      </w:pPr>
    </w:p>
    <w:p w:rsidR="001B26D7" w:rsidRDefault="001B26D7" w:rsidP="001B26D7">
      <w:pPr>
        <w:pStyle w:val="a5"/>
        <w:keepNext/>
        <w:rPr>
          <w:rtl/>
        </w:rPr>
      </w:pPr>
      <w:bookmarkStart w:id="6439" w:name="ET_speaker_אמיר_מדינה_1114"/>
      <w:r>
        <w:rPr>
          <w:rStyle w:val="TagStyle"/>
          <w:rFonts w:hint="cs"/>
          <w:rtl/>
        </w:rPr>
        <w:t xml:space="preserve"> &lt;&lt; דובר &gt;&gt; </w:t>
      </w:r>
      <w:r>
        <w:rPr>
          <w:rFonts w:hint="cs"/>
          <w:rtl/>
        </w:rPr>
        <w:t>אמיר מדינה:</w:t>
      </w:r>
      <w:r>
        <w:rPr>
          <w:rStyle w:val="TagStyle"/>
          <w:rFonts w:hint="cs"/>
          <w:rtl/>
        </w:rPr>
        <w:t xml:space="preserve"> &lt;&lt; דובר &gt;&gt;</w:t>
      </w:r>
      <w:r>
        <w:rPr>
          <w:rFonts w:hint="cs"/>
          <w:rtl/>
        </w:rPr>
        <w:t xml:space="preserve">   </w:t>
      </w:r>
      <w:bookmarkEnd w:id="6439"/>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בהנחה שלא נמצה </w:t>
      </w:r>
      <w:bookmarkStart w:id="6440" w:name="_ETM_Q1_3263204"/>
      <w:bookmarkEnd w:id="6440"/>
      <w:r>
        <w:rPr>
          <w:rtl/>
          <w:lang w:eastAsia="he-IL"/>
        </w:rPr>
        <w:t xml:space="preserve">את כל ה-40 מיליון ונשאיר כמה שקלים לקמפיין. </w:t>
      </w:r>
    </w:p>
    <w:p w:rsidR="001B26D7" w:rsidRDefault="001B26D7" w:rsidP="001B26D7">
      <w:pPr>
        <w:rPr>
          <w:rtl/>
          <w:lang w:eastAsia="he-IL"/>
        </w:rPr>
      </w:pPr>
    </w:p>
    <w:p w:rsidR="001B26D7" w:rsidRDefault="001B26D7" w:rsidP="001B26D7">
      <w:pPr>
        <w:pStyle w:val="af8"/>
        <w:keepNext/>
        <w:rPr>
          <w:rtl/>
        </w:rPr>
      </w:pPr>
      <w:bookmarkStart w:id="6441" w:name="ET_yor_5278_1115"/>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441"/>
    </w:p>
    <w:p w:rsidR="001B26D7" w:rsidRDefault="001B26D7" w:rsidP="001B26D7">
      <w:pPr>
        <w:pStyle w:val="KeepWithNext"/>
        <w:rPr>
          <w:rtl/>
          <w:lang w:eastAsia="he-IL"/>
        </w:rPr>
      </w:pPr>
    </w:p>
    <w:p w:rsidR="001B26D7" w:rsidRDefault="001B26D7" w:rsidP="001B26D7">
      <w:pPr>
        <w:rPr>
          <w:rtl/>
          <w:lang w:eastAsia="he-IL"/>
        </w:rPr>
      </w:pPr>
      <w:r>
        <w:rPr>
          <w:rtl/>
          <w:lang w:eastAsia="he-IL"/>
        </w:rPr>
        <w:t>אולי בדוברות</w:t>
      </w:r>
      <w:bookmarkStart w:id="6442" w:name="_ETM_Q1_3272471"/>
      <w:bookmarkEnd w:id="6442"/>
      <w:r>
        <w:rPr>
          <w:rtl/>
          <w:lang w:eastAsia="he-IL"/>
        </w:rPr>
        <w:t xml:space="preserve"> בכל זאת יש קצת כסף כדי לעשות קמפיין צנוע. </w:t>
      </w:r>
    </w:p>
    <w:p w:rsidR="001B26D7" w:rsidRDefault="001B26D7" w:rsidP="001B26D7">
      <w:pPr>
        <w:rPr>
          <w:rtl/>
          <w:lang w:eastAsia="he-IL"/>
        </w:rPr>
      </w:pPr>
    </w:p>
    <w:p w:rsidR="001B26D7" w:rsidRDefault="001B26D7" w:rsidP="001B26D7">
      <w:pPr>
        <w:pStyle w:val="a5"/>
        <w:keepNext/>
        <w:rPr>
          <w:rtl/>
        </w:rPr>
      </w:pPr>
      <w:bookmarkStart w:id="6443" w:name="ET_speaker_תרצה_אטיה_1116"/>
      <w:r>
        <w:rPr>
          <w:rStyle w:val="TagStyle"/>
          <w:rFonts w:hint="cs"/>
          <w:rtl/>
        </w:rPr>
        <w:t xml:space="preserve"> &lt;&lt; דובר &gt;&gt; </w:t>
      </w:r>
      <w:r>
        <w:rPr>
          <w:rFonts w:hint="cs"/>
          <w:rtl/>
        </w:rPr>
        <w:t>תרצה אטיה:</w:t>
      </w:r>
      <w:r>
        <w:rPr>
          <w:rStyle w:val="TagStyle"/>
          <w:rFonts w:hint="cs"/>
          <w:rtl/>
        </w:rPr>
        <w:t xml:space="preserve"> &lt;&lt; דובר &gt;&gt;</w:t>
      </w:r>
      <w:r>
        <w:rPr>
          <w:rFonts w:hint="cs"/>
          <w:rtl/>
        </w:rPr>
        <w:t xml:space="preserve">   </w:t>
      </w:r>
      <w:bookmarkEnd w:id="6443"/>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ונקודה </w:t>
      </w:r>
      <w:bookmarkStart w:id="6444" w:name="_ETM_Q1_3282737"/>
      <w:bookmarkEnd w:id="6444"/>
      <w:r>
        <w:rPr>
          <w:rtl/>
          <w:lang w:eastAsia="he-IL"/>
        </w:rPr>
        <w:t>אחרונה נוספת, בקשר למיעוטים. כרגע אם המדינה עומדת על 73% של תעסוקת נשים ובסמל לומדים 27,000</w:t>
      </w:r>
      <w:r>
        <w:rPr>
          <w:rFonts w:hint="cs"/>
          <w:lang w:eastAsia="he-IL"/>
        </w:rPr>
        <w:t xml:space="preserve"> </w:t>
      </w:r>
      <w:r>
        <w:rPr>
          <w:rtl/>
          <w:lang w:eastAsia="he-IL"/>
        </w:rPr>
        <w:t xml:space="preserve">פעוטות, זה אומר שיש איפשהו בחוץ משהו כמו 40,000 פעוטות חרדים שלומדים במסגרות פרטיות, זה </w:t>
      </w:r>
      <w:bookmarkStart w:id="6445" w:name="_ETM_Q1_3306236"/>
      <w:bookmarkEnd w:id="6445"/>
      <w:r>
        <w:rPr>
          <w:rtl/>
          <w:lang w:eastAsia="he-IL"/>
        </w:rPr>
        <w:t xml:space="preserve">הנתון, גם לפי הלמ"ס אלה כנראה המספרים. 40,000 פעוטות </w:t>
      </w:r>
      <w:bookmarkStart w:id="6446" w:name="_ETM_Q1_3308942"/>
      <w:bookmarkEnd w:id="6446"/>
      <w:r>
        <w:rPr>
          <w:rtl/>
          <w:lang w:eastAsia="he-IL"/>
        </w:rPr>
        <w:t>חרדים שצריכים מסגרת כי האימהות בשוק העבודה. אם יש תקנות</w:t>
      </w:r>
      <w:bookmarkStart w:id="6447" w:name="_ETM_Q1_3315749"/>
      <w:bookmarkEnd w:id="6447"/>
      <w:r>
        <w:rPr>
          <w:rtl/>
          <w:lang w:eastAsia="he-IL"/>
        </w:rPr>
        <w:t xml:space="preserve"> שהעלות שלהן על אוכלוסיות חלשות היא כבדה יותר המשמעות הישירה </w:t>
      </w:r>
      <w:bookmarkStart w:id="6448" w:name="_ETM_Q1_3319653"/>
      <w:bookmarkEnd w:id="6448"/>
      <w:r>
        <w:rPr>
          <w:rtl/>
          <w:lang w:eastAsia="he-IL"/>
        </w:rPr>
        <w:t xml:space="preserve">היא שאימהות חרדיות יישארו בבית, או ששוב הפעוטות ירדו </w:t>
      </w:r>
      <w:bookmarkStart w:id="6449" w:name="_ETM_Q1_3321572"/>
      <w:bookmarkEnd w:id="6449"/>
      <w:r>
        <w:rPr>
          <w:rtl/>
          <w:lang w:eastAsia="he-IL"/>
        </w:rPr>
        <w:t xml:space="preserve">למחתרת. </w:t>
      </w:r>
    </w:p>
    <w:p w:rsidR="001B26D7" w:rsidRDefault="001B26D7" w:rsidP="001B26D7">
      <w:pPr>
        <w:rPr>
          <w:rtl/>
          <w:lang w:eastAsia="he-IL"/>
        </w:rPr>
      </w:pPr>
    </w:p>
    <w:p w:rsidR="001B26D7" w:rsidRDefault="001B26D7" w:rsidP="001B26D7">
      <w:pPr>
        <w:rPr>
          <w:rtl/>
          <w:lang w:eastAsia="he-IL"/>
        </w:rPr>
      </w:pPr>
      <w:r>
        <w:rPr>
          <w:rtl/>
          <w:lang w:eastAsia="he-IL"/>
        </w:rPr>
        <w:t>מתעלמים כאן משני נתונים משמעותיים: 1) ישראל היא שיאנית ה-</w:t>
      </w:r>
      <w:r>
        <w:rPr>
          <w:lang w:eastAsia="he-IL"/>
        </w:rPr>
        <w:t>OECD</w:t>
      </w:r>
      <w:r>
        <w:rPr>
          <w:rtl/>
          <w:lang w:eastAsia="he-IL"/>
        </w:rPr>
        <w:t xml:space="preserve"> בילודה, יש כאן הרים של ילדים, חצי מיליון </w:t>
      </w:r>
      <w:bookmarkStart w:id="6450" w:name="_ETM_Q1_3331252"/>
      <w:bookmarkEnd w:id="6450"/>
      <w:r>
        <w:rPr>
          <w:rtl/>
          <w:lang w:eastAsia="he-IL"/>
        </w:rPr>
        <w:t>ילדים מתחת לגיל שלוש. 2) ישראל היא שיאנית בזה</w:t>
      </w:r>
      <w:bookmarkStart w:id="6451" w:name="_ETM_Q1_3338257"/>
      <w:bookmarkEnd w:id="6451"/>
      <w:r>
        <w:rPr>
          <w:rtl/>
          <w:lang w:eastAsia="he-IL"/>
        </w:rPr>
        <w:t xml:space="preserve"> שמעונות ירדו במספר הפעוטות. האופציה היחידה היא לתמרץ, לשים כסף עבור הדברים האלה, עבור ההתנהלות הרצויה שאתם רוצים. אם רוצים </w:t>
      </w:r>
      <w:bookmarkStart w:id="6452" w:name="_ETM_Q1_3344872"/>
      <w:bookmarkEnd w:id="6452"/>
      <w:r>
        <w:rPr>
          <w:rtl/>
          <w:lang w:eastAsia="he-IL"/>
        </w:rPr>
        <w:t>להעלות איכות הדרך היחידה היא לשלם.</w:t>
      </w:r>
    </w:p>
    <w:p w:rsidR="001B26D7" w:rsidRDefault="001B26D7" w:rsidP="001B26D7">
      <w:pPr>
        <w:rPr>
          <w:rtl/>
          <w:lang w:eastAsia="he-IL"/>
        </w:rPr>
      </w:pPr>
    </w:p>
    <w:p w:rsidR="001B26D7" w:rsidRDefault="001B26D7" w:rsidP="001B26D7">
      <w:pPr>
        <w:pStyle w:val="a5"/>
        <w:keepNext/>
        <w:rPr>
          <w:rtl/>
        </w:rPr>
      </w:pPr>
      <w:bookmarkStart w:id="6453" w:name="ET_speaker_5068_111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453"/>
    </w:p>
    <w:p w:rsidR="001B26D7" w:rsidRDefault="001B26D7" w:rsidP="001B26D7">
      <w:pPr>
        <w:pStyle w:val="KeepWithNext"/>
        <w:rPr>
          <w:rtl/>
          <w:lang w:eastAsia="he-IL"/>
        </w:rPr>
      </w:pPr>
    </w:p>
    <w:p w:rsidR="001B26D7" w:rsidRDefault="001B26D7" w:rsidP="001B26D7">
      <w:pPr>
        <w:rPr>
          <w:rtl/>
          <w:lang w:eastAsia="he-IL"/>
        </w:rPr>
      </w:pPr>
      <w:r>
        <w:rPr>
          <w:rtl/>
          <w:lang w:eastAsia="he-IL"/>
        </w:rPr>
        <w:t>מעולה. תדברי עם משרד האוצר, אני בטוחה שפנקס הצ'קים פתוח... הם לא רוצים לשלם אפילו על המינימום.</w:t>
      </w:r>
    </w:p>
    <w:p w:rsidR="001B26D7" w:rsidRDefault="001B26D7" w:rsidP="001B26D7">
      <w:pPr>
        <w:rPr>
          <w:rtl/>
          <w:lang w:eastAsia="he-IL"/>
        </w:rPr>
      </w:pPr>
    </w:p>
    <w:p w:rsidR="001B26D7" w:rsidRDefault="001B26D7" w:rsidP="001B26D7">
      <w:pPr>
        <w:pStyle w:val="a5"/>
        <w:keepNext/>
        <w:rPr>
          <w:rtl/>
        </w:rPr>
      </w:pPr>
      <w:bookmarkStart w:id="6454" w:name="ET_speaker_תרצה_אטיה_1118"/>
      <w:r>
        <w:rPr>
          <w:rStyle w:val="TagStyle"/>
          <w:rFonts w:hint="cs"/>
          <w:rtl/>
        </w:rPr>
        <w:t xml:space="preserve"> &lt;&lt; דובר &gt;&gt; </w:t>
      </w:r>
      <w:r>
        <w:rPr>
          <w:rFonts w:hint="cs"/>
          <w:rtl/>
        </w:rPr>
        <w:t>תרצה אטיה:</w:t>
      </w:r>
      <w:r>
        <w:rPr>
          <w:rStyle w:val="TagStyle"/>
          <w:rFonts w:hint="cs"/>
          <w:rtl/>
        </w:rPr>
        <w:t xml:space="preserve"> &lt;&lt; דובר &gt;&gt;</w:t>
      </w:r>
      <w:r>
        <w:rPr>
          <w:rFonts w:hint="cs"/>
          <w:rtl/>
        </w:rPr>
        <w:t xml:space="preserve">   </w:t>
      </w:r>
      <w:bookmarkEnd w:id="645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קארין, אז כולנו מודים שאנחנו כותבים אות מתה, שרק </w:t>
      </w:r>
      <w:bookmarkStart w:id="6455" w:name="_ETM_Q1_3361569"/>
      <w:bookmarkEnd w:id="6455"/>
      <w:r>
        <w:rPr>
          <w:rtl/>
          <w:lang w:eastAsia="he-IL"/>
        </w:rPr>
        <w:t>מייצרת קנסות לשחקנים הצייתנים?</w:t>
      </w:r>
    </w:p>
    <w:p w:rsidR="001B26D7" w:rsidRDefault="001B26D7" w:rsidP="001B26D7">
      <w:pPr>
        <w:rPr>
          <w:rtl/>
          <w:lang w:eastAsia="he-IL"/>
        </w:rPr>
      </w:pPr>
    </w:p>
    <w:p w:rsidR="001B26D7" w:rsidRDefault="001B26D7" w:rsidP="001B26D7">
      <w:pPr>
        <w:pStyle w:val="a5"/>
        <w:keepNext/>
        <w:rPr>
          <w:rtl/>
        </w:rPr>
      </w:pPr>
      <w:bookmarkStart w:id="6456" w:name="ET_speaker_5068_111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45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לא, עוד לא כתבנו כלום. עדיין יש </w:t>
      </w:r>
      <w:bookmarkStart w:id="6457" w:name="_ETM_Q1_3364396"/>
      <w:bookmarkEnd w:id="6457"/>
      <w:r>
        <w:rPr>
          <w:rtl/>
          <w:lang w:eastAsia="he-IL"/>
        </w:rPr>
        <w:t xml:space="preserve">לנו ציפייה שביום שני יבואו עם צ'ק, עם חיוך ועם עט ויחתמו. </w:t>
      </w:r>
    </w:p>
    <w:p w:rsidR="001B26D7" w:rsidRDefault="001B26D7" w:rsidP="001B26D7">
      <w:pPr>
        <w:rPr>
          <w:rtl/>
          <w:lang w:eastAsia="he-IL"/>
        </w:rPr>
      </w:pPr>
    </w:p>
    <w:p w:rsidR="001B26D7" w:rsidRDefault="001B26D7" w:rsidP="001B26D7">
      <w:pPr>
        <w:pStyle w:val="af8"/>
        <w:keepNext/>
        <w:rPr>
          <w:rtl/>
        </w:rPr>
      </w:pPr>
      <w:bookmarkStart w:id="6458" w:name="ET_yor_5278_1121"/>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458"/>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אוקיי, תודה רבה, תרצה, תודה על ההערות. בטח ייקחו אותן לתשומת </w:t>
      </w:r>
      <w:bookmarkStart w:id="6459" w:name="_ETM_Q1_3379249"/>
      <w:bookmarkEnd w:id="6459"/>
      <w:r>
        <w:rPr>
          <w:rtl/>
          <w:lang w:eastAsia="he-IL"/>
        </w:rPr>
        <w:t>הלב במשרד.</w:t>
      </w:r>
      <w:bookmarkStart w:id="6460" w:name="_ETM_Q1_3381264"/>
      <w:bookmarkEnd w:id="6460"/>
    </w:p>
    <w:p w:rsidR="001B26D7" w:rsidRDefault="001B26D7" w:rsidP="001B26D7">
      <w:pPr>
        <w:rPr>
          <w:rtl/>
          <w:lang w:eastAsia="he-IL"/>
        </w:rPr>
      </w:pPr>
      <w:bookmarkStart w:id="6461" w:name="_ETM_Q1_3381312"/>
      <w:bookmarkEnd w:id="6461"/>
    </w:p>
    <w:p w:rsidR="001B26D7" w:rsidRDefault="001B26D7" w:rsidP="001B26D7">
      <w:pPr>
        <w:rPr>
          <w:rtl/>
          <w:lang w:eastAsia="he-IL"/>
        </w:rPr>
      </w:pPr>
      <w:bookmarkStart w:id="6462" w:name="_ETM_Q1_3381392"/>
      <w:bookmarkStart w:id="6463" w:name="_ETM_Q1_3381446"/>
      <w:bookmarkEnd w:id="6462"/>
      <w:bookmarkEnd w:id="6463"/>
      <w:r>
        <w:rPr>
          <w:rtl/>
          <w:lang w:eastAsia="he-IL"/>
        </w:rPr>
        <w:t xml:space="preserve">היה לנו יום ארוך. אני רוצה להיות אופטימי שביום </w:t>
      </w:r>
      <w:bookmarkStart w:id="6464" w:name="_ETM_Q1_3384981"/>
      <w:bookmarkEnd w:id="6464"/>
      <w:r>
        <w:rPr>
          <w:rtl/>
          <w:lang w:eastAsia="he-IL"/>
        </w:rPr>
        <w:t>שני ייצאו מתחת ידינו תקנות, לא הכי ראויות אבל שיקדמו</w:t>
      </w:r>
      <w:bookmarkStart w:id="6465" w:name="_ETM_Q1_3391050"/>
      <w:bookmarkEnd w:id="6465"/>
      <w:r>
        <w:rPr>
          <w:rtl/>
          <w:lang w:eastAsia="he-IL"/>
        </w:rPr>
        <w:t xml:space="preserve"> את המהות של הדברים והגנה על הילדים של כולנו. איציק, </w:t>
      </w:r>
      <w:bookmarkStart w:id="6466" w:name="_ETM_Q1_3394596"/>
      <w:bookmarkEnd w:id="6466"/>
      <w:r>
        <w:rPr>
          <w:rtl/>
          <w:lang w:eastAsia="he-IL"/>
        </w:rPr>
        <w:t>אני מקווה שתעשה כל מאמץ.</w:t>
      </w:r>
    </w:p>
    <w:p w:rsidR="001B26D7" w:rsidRDefault="001B26D7" w:rsidP="001B26D7">
      <w:pPr>
        <w:rPr>
          <w:rtl/>
          <w:lang w:eastAsia="he-IL"/>
        </w:rPr>
      </w:pPr>
    </w:p>
    <w:p w:rsidR="001B26D7" w:rsidRDefault="001B26D7" w:rsidP="001B26D7">
      <w:pPr>
        <w:pStyle w:val="a5"/>
        <w:keepNext/>
        <w:rPr>
          <w:rtl/>
        </w:rPr>
      </w:pPr>
      <w:bookmarkStart w:id="6467" w:name="ET_speaker_איציק_דניאל_1122"/>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6467"/>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חשוב לי להגיד שיש פה שותף </w:t>
      </w:r>
      <w:bookmarkStart w:id="6468" w:name="_ETM_Q1_3400104"/>
      <w:bookmarkEnd w:id="6468"/>
      <w:r>
        <w:rPr>
          <w:rtl/>
          <w:lang w:eastAsia="he-IL"/>
        </w:rPr>
        <w:t>מרכזי מאוד, אפילו לא שותף, נראה לי שהוא שמוביל את המהלך, משרד העבודה והרווחה, שהביא לפה את התקנות על אף</w:t>
      </w:r>
      <w:bookmarkStart w:id="6469" w:name="_ETM_Q1_3406780"/>
      <w:bookmarkEnd w:id="6469"/>
      <w:r>
        <w:rPr>
          <w:rtl/>
          <w:lang w:eastAsia="he-IL"/>
        </w:rPr>
        <w:t xml:space="preserve"> הקשיים שמשרד האוצר הציף עוד בשלבים הראשונים. אני מניח שהם</w:t>
      </w:r>
      <w:bookmarkStart w:id="6470" w:name="_ETM_Q1_3410519"/>
      <w:bookmarkEnd w:id="6470"/>
      <w:r>
        <w:rPr>
          <w:rtl/>
          <w:lang w:eastAsia="he-IL"/>
        </w:rPr>
        <w:t xml:space="preserve"> ידעו מה הם עושים כשהם הביאו את זה לפה. נחכה לשמוע מה הפתרון שהם מציעים בעניין הזה. </w:t>
      </w:r>
    </w:p>
    <w:p w:rsidR="001B26D7" w:rsidRDefault="001B26D7" w:rsidP="001B26D7">
      <w:pPr>
        <w:rPr>
          <w:rtl/>
          <w:lang w:eastAsia="he-IL"/>
        </w:rPr>
      </w:pPr>
    </w:p>
    <w:p w:rsidR="001B26D7" w:rsidRDefault="001B26D7" w:rsidP="001B26D7">
      <w:pPr>
        <w:pStyle w:val="af8"/>
        <w:keepNext/>
        <w:rPr>
          <w:rtl/>
        </w:rPr>
      </w:pPr>
      <w:bookmarkStart w:id="6471" w:name="ET_yor_5278_1123"/>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471"/>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קיצצנו מה שאפשר, </w:t>
      </w:r>
      <w:bookmarkStart w:id="6472" w:name="_ETM_Q1_3420001"/>
      <w:bookmarkEnd w:id="6472"/>
      <w:r>
        <w:rPr>
          <w:rtl/>
          <w:lang w:eastAsia="he-IL"/>
        </w:rPr>
        <w:t>נשארנו עם המינימום. בלי</w:t>
      </w:r>
      <w:bookmarkStart w:id="6473" w:name="_ETM_Q1_3428204"/>
      <w:bookmarkEnd w:id="6473"/>
      <w:r>
        <w:rPr>
          <w:rtl/>
          <w:lang w:eastAsia="he-IL"/>
        </w:rPr>
        <w:t xml:space="preserve"> המינימום הזה אין טעם בתקנות. </w:t>
      </w:r>
    </w:p>
    <w:p w:rsidR="001B26D7" w:rsidRDefault="001B26D7" w:rsidP="001B26D7">
      <w:pPr>
        <w:rPr>
          <w:rtl/>
          <w:lang w:eastAsia="he-IL"/>
        </w:rPr>
      </w:pPr>
    </w:p>
    <w:p w:rsidR="001B26D7" w:rsidRDefault="001B26D7" w:rsidP="001B26D7">
      <w:pPr>
        <w:pStyle w:val="a5"/>
        <w:keepNext/>
        <w:rPr>
          <w:rtl/>
        </w:rPr>
      </w:pPr>
      <w:bookmarkStart w:id="6474" w:name="ET_speaker_איציק_דניאל_1126"/>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6474"/>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אני חושב שמשרד העבודה והרווחה </w:t>
      </w:r>
      <w:bookmarkStart w:id="6475" w:name="_ETM_Q1_3429128"/>
      <w:bookmarkEnd w:id="6475"/>
      <w:r>
        <w:rPr>
          <w:rtl/>
          <w:lang w:eastAsia="he-IL"/>
        </w:rPr>
        <w:t>יכול לעמוד במינימום, כפי שתיארת את זה.</w:t>
      </w:r>
    </w:p>
    <w:p w:rsidR="001B26D7" w:rsidRDefault="001B26D7" w:rsidP="001B26D7">
      <w:pPr>
        <w:rPr>
          <w:rtl/>
          <w:lang w:eastAsia="he-IL"/>
        </w:rPr>
      </w:pPr>
    </w:p>
    <w:p w:rsidR="001B26D7" w:rsidRDefault="001B26D7" w:rsidP="001B26D7">
      <w:pPr>
        <w:pStyle w:val="af8"/>
        <w:keepNext/>
        <w:rPr>
          <w:rtl/>
        </w:rPr>
      </w:pPr>
      <w:bookmarkStart w:id="6476" w:name="ET_yor_5278_1127"/>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476"/>
    </w:p>
    <w:p w:rsidR="001B26D7" w:rsidRDefault="001B26D7" w:rsidP="001B26D7">
      <w:pPr>
        <w:pStyle w:val="KeepWithNext"/>
        <w:rPr>
          <w:rtl/>
          <w:lang w:eastAsia="he-IL"/>
        </w:rPr>
      </w:pPr>
    </w:p>
    <w:p w:rsidR="001B26D7" w:rsidRDefault="001B26D7" w:rsidP="001B26D7">
      <w:pPr>
        <w:rPr>
          <w:rtl/>
          <w:lang w:eastAsia="he-IL"/>
        </w:rPr>
      </w:pPr>
      <w:r>
        <w:rPr>
          <w:rtl/>
          <w:lang w:eastAsia="he-IL"/>
        </w:rPr>
        <w:t xml:space="preserve">הוא יעמוד בזה בסיוע </w:t>
      </w:r>
      <w:bookmarkStart w:id="6477" w:name="_ETM_Q1_3438658"/>
      <w:bookmarkEnd w:id="6477"/>
      <w:r>
        <w:rPr>
          <w:rtl/>
          <w:lang w:eastAsia="he-IL"/>
        </w:rPr>
        <w:t>שלכם.</w:t>
      </w:r>
    </w:p>
    <w:p w:rsidR="001B26D7" w:rsidRDefault="001B26D7" w:rsidP="001B26D7">
      <w:pPr>
        <w:rPr>
          <w:rtl/>
          <w:lang w:eastAsia="he-IL"/>
        </w:rPr>
      </w:pPr>
    </w:p>
    <w:p w:rsidR="001B26D7" w:rsidRDefault="001B26D7" w:rsidP="001B26D7">
      <w:pPr>
        <w:pStyle w:val="a5"/>
        <w:keepNext/>
        <w:rPr>
          <w:rtl/>
        </w:rPr>
      </w:pPr>
      <w:bookmarkStart w:id="6478" w:name="ET_speaker_איציק_דניאל_1128"/>
      <w:r>
        <w:rPr>
          <w:rStyle w:val="TagStyle"/>
          <w:rFonts w:hint="cs"/>
          <w:rtl/>
        </w:rPr>
        <w:t xml:space="preserve"> &lt;&lt; דובר &gt;&gt; </w:t>
      </w:r>
      <w:r>
        <w:rPr>
          <w:rFonts w:hint="cs"/>
          <w:rtl/>
        </w:rPr>
        <w:t>איציק דניאל:</w:t>
      </w:r>
      <w:r>
        <w:rPr>
          <w:rStyle w:val="TagStyle"/>
          <w:rFonts w:hint="cs"/>
          <w:rtl/>
        </w:rPr>
        <w:t xml:space="preserve"> &lt;&lt; דובר &gt;&gt;</w:t>
      </w:r>
      <w:r>
        <w:rPr>
          <w:rFonts w:hint="cs"/>
          <w:rtl/>
        </w:rPr>
        <w:t xml:space="preserve">   </w:t>
      </w:r>
      <w:bookmarkEnd w:id="6478"/>
    </w:p>
    <w:p w:rsidR="001B26D7" w:rsidRDefault="001B26D7" w:rsidP="001B26D7">
      <w:pPr>
        <w:pStyle w:val="KeepWithNext"/>
        <w:rPr>
          <w:rtl/>
          <w:lang w:eastAsia="he-IL"/>
        </w:rPr>
      </w:pPr>
    </w:p>
    <w:p w:rsidR="001B26D7" w:rsidRDefault="001B26D7" w:rsidP="001B26D7">
      <w:pPr>
        <w:rPr>
          <w:rtl/>
          <w:lang w:eastAsia="he-IL"/>
        </w:rPr>
      </w:pPr>
      <w:r>
        <w:rPr>
          <w:rtl/>
          <w:lang w:eastAsia="he-IL"/>
        </w:rPr>
        <w:t>בעזרת השם.</w:t>
      </w:r>
    </w:p>
    <w:p w:rsidR="001B26D7" w:rsidRDefault="001B26D7" w:rsidP="001B26D7">
      <w:pPr>
        <w:rPr>
          <w:rtl/>
          <w:lang w:eastAsia="he-IL"/>
        </w:rPr>
      </w:pPr>
    </w:p>
    <w:p w:rsidR="001B26D7" w:rsidRDefault="001B26D7" w:rsidP="001B26D7">
      <w:pPr>
        <w:pStyle w:val="af8"/>
        <w:keepNext/>
        <w:rPr>
          <w:rtl/>
        </w:rPr>
      </w:pPr>
      <w:bookmarkStart w:id="6479" w:name="ET_yor_5278_1129"/>
      <w:r>
        <w:rPr>
          <w:rStyle w:val="TagStyle"/>
          <w:rFonts w:hint="cs"/>
          <w:rtl/>
        </w:rPr>
        <w:t xml:space="preserve"> &lt;&lt; יור &gt;&gt; </w:t>
      </w:r>
      <w:r>
        <w:rPr>
          <w:rFonts w:hint="cs"/>
          <w:rtl/>
        </w:rPr>
        <w:t>היו"ר יוסף ג'בארין:</w:t>
      </w:r>
      <w:r>
        <w:rPr>
          <w:rStyle w:val="TagStyle"/>
          <w:rFonts w:hint="cs"/>
          <w:rtl/>
        </w:rPr>
        <w:t xml:space="preserve"> &lt;&lt; יור &gt;&gt;</w:t>
      </w:r>
      <w:r>
        <w:rPr>
          <w:rFonts w:hint="cs"/>
          <w:rtl/>
        </w:rPr>
        <w:t xml:space="preserve">   </w:t>
      </w:r>
      <w:bookmarkEnd w:id="6479"/>
    </w:p>
    <w:p w:rsidR="001B26D7" w:rsidRDefault="001B26D7" w:rsidP="001B26D7">
      <w:pPr>
        <w:pStyle w:val="KeepWithNext"/>
        <w:rPr>
          <w:rtl/>
          <w:lang w:eastAsia="he-IL"/>
        </w:rPr>
      </w:pPr>
    </w:p>
    <w:p w:rsidR="001B26D7" w:rsidRDefault="001B26D7" w:rsidP="001B26D7">
      <w:pPr>
        <w:rPr>
          <w:rtl/>
          <w:lang w:eastAsia="he-IL"/>
        </w:rPr>
      </w:pPr>
      <w:r>
        <w:rPr>
          <w:rtl/>
          <w:lang w:eastAsia="he-IL"/>
        </w:rPr>
        <w:t>תודה רבה לכם. הישיבה נעולה.</w:t>
      </w:r>
    </w:p>
    <w:p w:rsidR="001B26D7" w:rsidRDefault="001B26D7" w:rsidP="001B26D7">
      <w:pPr>
        <w:rPr>
          <w:rtl/>
          <w:lang w:eastAsia="he-IL"/>
        </w:rPr>
      </w:pPr>
    </w:p>
    <w:p w:rsidR="001B26D7" w:rsidRDefault="001B26D7" w:rsidP="001B26D7">
      <w:pPr>
        <w:rPr>
          <w:rtl/>
          <w:lang w:eastAsia="he-IL"/>
        </w:rPr>
      </w:pPr>
      <w:bookmarkStart w:id="6480" w:name="_ETM_Q1_27243"/>
      <w:bookmarkStart w:id="6481" w:name="_ETM_Q1_27295"/>
      <w:bookmarkStart w:id="6482" w:name="_GoBack"/>
      <w:bookmarkEnd w:id="6480"/>
      <w:bookmarkEnd w:id="6481"/>
      <w:bookmarkEnd w:id="6482"/>
    </w:p>
    <w:p w:rsidR="001B26D7" w:rsidRDefault="001B26D7" w:rsidP="003944DB">
      <w:pPr>
        <w:pStyle w:val="afe"/>
        <w:keepNext/>
        <w:rPr>
          <w:rtl/>
          <w:lang w:eastAsia="he-IL"/>
        </w:rPr>
      </w:pPr>
      <w:bookmarkStart w:id="6483" w:name="ET_meetingend_1130"/>
      <w:r>
        <w:rPr>
          <w:rStyle w:val="TagStyle"/>
          <w:rFonts w:hint="cs"/>
          <w:rtl/>
        </w:rPr>
        <w:t xml:space="preserve"> &lt;&lt; סיום &gt;&gt; </w:t>
      </w:r>
      <w:r>
        <w:rPr>
          <w:rtl/>
          <w:lang w:eastAsia="he-IL"/>
        </w:rPr>
        <w:t>הישיבה ננעלה בשעה 18:30.</w:t>
      </w:r>
      <w:r>
        <w:rPr>
          <w:rStyle w:val="TagStyle"/>
          <w:rFonts w:hint="cs"/>
          <w:rtl/>
        </w:rPr>
        <w:t xml:space="preserve"> &lt;&lt; סיום &gt;&gt;</w:t>
      </w:r>
      <w:r>
        <w:rPr>
          <w:rtl/>
          <w:lang w:eastAsia="he-IL"/>
        </w:rPr>
        <w:t xml:space="preserve">   </w:t>
      </w:r>
      <w:bookmarkEnd w:id="6483"/>
    </w:p>
    <w:sectPr w:rsidR="001B26D7" w:rsidSect="00C3462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26D7" w:rsidRDefault="001B26D7">
      <w:r>
        <w:separator/>
      </w:r>
    </w:p>
  </w:endnote>
  <w:endnote w:type="continuationSeparator" w:id="0">
    <w:p w:rsidR="001B26D7" w:rsidRDefault="001B2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26D7" w:rsidRDefault="001B26D7">
      <w:r>
        <w:separator/>
      </w:r>
    </w:p>
  </w:footnote>
  <w:footnote w:type="continuationSeparator" w:id="0">
    <w:p w:rsidR="001B26D7" w:rsidRDefault="001B26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6D7" w:rsidRDefault="001B26D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1B26D7" w:rsidRDefault="001B26D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6D7" w:rsidRDefault="001B26D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3462A">
      <w:rPr>
        <w:rStyle w:val="af9"/>
        <w:noProof/>
        <w:rtl/>
      </w:rPr>
      <w:t>142</w:t>
    </w:r>
    <w:r>
      <w:rPr>
        <w:rStyle w:val="af9"/>
      </w:rPr>
      <w:fldChar w:fldCharType="end"/>
    </w:r>
  </w:p>
  <w:p w:rsidR="001B26D7" w:rsidRPr="00CC5815" w:rsidRDefault="001B26D7" w:rsidP="008E5E3F">
    <w:pPr>
      <w:pStyle w:val="a3"/>
      <w:ind w:firstLine="0"/>
    </w:pPr>
    <w:r>
      <w:rPr>
        <w:rtl/>
      </w:rPr>
      <w:t>הוועדה המיוחדת לזכויות הילד</w:t>
    </w:r>
  </w:p>
  <w:p w:rsidR="001B26D7" w:rsidRPr="00CC5815" w:rsidRDefault="001B26D7" w:rsidP="008E5E3F">
    <w:pPr>
      <w:pStyle w:val="a3"/>
      <w:ind w:firstLine="0"/>
      <w:rPr>
        <w:rtl/>
      </w:rPr>
    </w:pPr>
    <w:r>
      <w:rPr>
        <w:rtl/>
      </w:rPr>
      <w:t>30/12/2020</w:t>
    </w:r>
  </w:p>
  <w:p w:rsidR="001B26D7" w:rsidRPr="00CC5815" w:rsidRDefault="001B26D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6D7" w:rsidRDefault="001B26D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B26D7" w:rsidRDefault="001B26D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B26D7" w:rsidRDefault="001B26D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CD5B09"/>
    <w:multiLevelType w:val="hybridMultilevel"/>
    <w:tmpl w:val="6294491C"/>
    <w:lvl w:ilvl="0" w:tplc="02583EC8">
      <w:start w:val="1"/>
      <w:numFmt w:val="decimal"/>
      <w:lvlText w:val="(%1)"/>
      <w:lvlJc w:val="left"/>
      <w:pPr>
        <w:tabs>
          <w:tab w:val="num" w:pos="624"/>
        </w:tabs>
        <w:ind w:left="0" w:firstLine="0"/>
      </w:pPr>
    </w:lvl>
    <w:lvl w:ilvl="1" w:tplc="E2BCCE2C">
      <w:start w:val="1"/>
      <w:numFmt w:val="lowerLetter"/>
      <w:lvlText w:val="%2."/>
      <w:lvlJc w:val="left"/>
      <w:pPr>
        <w:ind w:left="1440" w:hanging="360"/>
      </w:pPr>
    </w:lvl>
    <w:lvl w:ilvl="2" w:tplc="E4320430">
      <w:start w:val="1"/>
      <w:numFmt w:val="lowerRoman"/>
      <w:lvlText w:val="%3."/>
      <w:lvlJc w:val="right"/>
      <w:pPr>
        <w:ind w:left="2160" w:hanging="180"/>
      </w:pPr>
    </w:lvl>
    <w:lvl w:ilvl="3" w:tplc="DFF42206">
      <w:start w:val="1"/>
      <w:numFmt w:val="decimal"/>
      <w:lvlText w:val="%4."/>
      <w:lvlJc w:val="left"/>
      <w:pPr>
        <w:ind w:left="2880" w:hanging="360"/>
      </w:pPr>
    </w:lvl>
    <w:lvl w:ilvl="4" w:tplc="BE5A28C6">
      <w:start w:val="1"/>
      <w:numFmt w:val="lowerLetter"/>
      <w:lvlText w:val="%5."/>
      <w:lvlJc w:val="left"/>
      <w:pPr>
        <w:ind w:left="3600" w:hanging="360"/>
      </w:pPr>
    </w:lvl>
    <w:lvl w:ilvl="5" w:tplc="933AB748">
      <w:start w:val="1"/>
      <w:numFmt w:val="lowerRoman"/>
      <w:lvlText w:val="%6."/>
      <w:lvlJc w:val="right"/>
      <w:pPr>
        <w:ind w:left="4320" w:hanging="180"/>
      </w:pPr>
    </w:lvl>
    <w:lvl w:ilvl="6" w:tplc="F4144AD2">
      <w:start w:val="1"/>
      <w:numFmt w:val="decimal"/>
      <w:lvlText w:val="%7."/>
      <w:lvlJc w:val="left"/>
      <w:pPr>
        <w:ind w:left="5040" w:hanging="360"/>
      </w:pPr>
    </w:lvl>
    <w:lvl w:ilvl="7" w:tplc="CD3ABD66">
      <w:start w:val="1"/>
      <w:numFmt w:val="lowerLetter"/>
      <w:lvlText w:val="%8."/>
      <w:lvlJc w:val="left"/>
      <w:pPr>
        <w:ind w:left="5760" w:hanging="360"/>
      </w:pPr>
    </w:lvl>
    <w:lvl w:ilvl="8" w:tplc="837472E6">
      <w:start w:val="1"/>
      <w:numFmt w:val="lowerRoman"/>
      <w:lvlText w:val="%9."/>
      <w:lvlJc w:val="right"/>
      <w:pPr>
        <w:ind w:left="6480" w:hanging="180"/>
      </w:pPr>
    </w:lvl>
  </w:abstractNum>
  <w:abstractNum w:abstractNumId="2" w15:restartNumberingAfterBreak="0">
    <w:nsid w:val="31B22C5D"/>
    <w:multiLevelType w:val="hybridMultilevel"/>
    <w:tmpl w:val="7332CA26"/>
    <w:lvl w:ilvl="0" w:tplc="5ADE7A5A">
      <w:start w:val="1"/>
      <w:numFmt w:val="hebrew1"/>
      <w:lvlText w:val="(%1)"/>
      <w:lvlJc w:val="left"/>
      <w:pPr>
        <w:tabs>
          <w:tab w:val="num" w:pos="624"/>
        </w:tabs>
        <w:ind w:left="0" w:firstLine="0"/>
      </w:pPr>
    </w:lvl>
    <w:lvl w:ilvl="1" w:tplc="57F6CF7E">
      <w:start w:val="1"/>
      <w:numFmt w:val="lowerLetter"/>
      <w:lvlText w:val="%2."/>
      <w:lvlJc w:val="left"/>
      <w:pPr>
        <w:ind w:left="1440" w:hanging="360"/>
      </w:pPr>
    </w:lvl>
    <w:lvl w:ilvl="2" w:tplc="ACAA95C8">
      <w:start w:val="1"/>
      <w:numFmt w:val="lowerRoman"/>
      <w:lvlText w:val="%3."/>
      <w:lvlJc w:val="right"/>
      <w:pPr>
        <w:ind w:left="2160" w:hanging="180"/>
      </w:pPr>
    </w:lvl>
    <w:lvl w:ilvl="3" w:tplc="B526E550">
      <w:start w:val="1"/>
      <w:numFmt w:val="decimal"/>
      <w:lvlText w:val="%4."/>
      <w:lvlJc w:val="left"/>
      <w:pPr>
        <w:ind w:left="2880" w:hanging="360"/>
      </w:pPr>
    </w:lvl>
    <w:lvl w:ilvl="4" w:tplc="D076C40C">
      <w:start w:val="1"/>
      <w:numFmt w:val="lowerLetter"/>
      <w:lvlText w:val="%5."/>
      <w:lvlJc w:val="left"/>
      <w:pPr>
        <w:ind w:left="3600" w:hanging="360"/>
      </w:pPr>
    </w:lvl>
    <w:lvl w:ilvl="5" w:tplc="803E6E36">
      <w:start w:val="1"/>
      <w:numFmt w:val="lowerRoman"/>
      <w:lvlText w:val="%6."/>
      <w:lvlJc w:val="right"/>
      <w:pPr>
        <w:ind w:left="4320" w:hanging="180"/>
      </w:pPr>
    </w:lvl>
    <w:lvl w:ilvl="6" w:tplc="67FEFEE4">
      <w:start w:val="1"/>
      <w:numFmt w:val="decimal"/>
      <w:lvlText w:val="%7."/>
      <w:lvlJc w:val="left"/>
      <w:pPr>
        <w:ind w:left="5040" w:hanging="360"/>
      </w:pPr>
    </w:lvl>
    <w:lvl w:ilvl="7" w:tplc="16004A40">
      <w:start w:val="1"/>
      <w:numFmt w:val="lowerLetter"/>
      <w:lvlText w:val="%8."/>
      <w:lvlJc w:val="left"/>
      <w:pPr>
        <w:ind w:left="5760" w:hanging="360"/>
      </w:pPr>
    </w:lvl>
    <w:lvl w:ilvl="8" w:tplc="EA0425AA">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D4B75D7"/>
    <w:multiLevelType w:val="hybridMultilevel"/>
    <w:tmpl w:val="316A2FD4"/>
    <w:lvl w:ilvl="0" w:tplc="0DA6FABC">
      <w:start w:val="1"/>
      <w:numFmt w:val="decimal"/>
      <w:lvlText w:val="(%1)"/>
      <w:lvlJc w:val="left"/>
      <w:pPr>
        <w:tabs>
          <w:tab w:val="num" w:pos="624"/>
        </w:tabs>
        <w:ind w:left="0" w:firstLine="0"/>
      </w:pPr>
    </w:lvl>
    <w:lvl w:ilvl="1" w:tplc="AEA0C598">
      <w:start w:val="1"/>
      <w:numFmt w:val="lowerLetter"/>
      <w:lvlText w:val="%2."/>
      <w:lvlJc w:val="left"/>
      <w:pPr>
        <w:ind w:left="1440" w:hanging="360"/>
      </w:pPr>
    </w:lvl>
    <w:lvl w:ilvl="2" w:tplc="0C92C388">
      <w:start w:val="1"/>
      <w:numFmt w:val="lowerRoman"/>
      <w:lvlText w:val="%3."/>
      <w:lvlJc w:val="right"/>
      <w:pPr>
        <w:ind w:left="2160" w:hanging="180"/>
      </w:pPr>
    </w:lvl>
    <w:lvl w:ilvl="3" w:tplc="AF56F25A">
      <w:start w:val="1"/>
      <w:numFmt w:val="decimal"/>
      <w:lvlText w:val="%4."/>
      <w:lvlJc w:val="left"/>
      <w:pPr>
        <w:ind w:left="2880" w:hanging="360"/>
      </w:pPr>
    </w:lvl>
    <w:lvl w:ilvl="4" w:tplc="17D6B242">
      <w:start w:val="1"/>
      <w:numFmt w:val="lowerLetter"/>
      <w:lvlText w:val="%5."/>
      <w:lvlJc w:val="left"/>
      <w:pPr>
        <w:ind w:left="3600" w:hanging="360"/>
      </w:pPr>
    </w:lvl>
    <w:lvl w:ilvl="5" w:tplc="1F7AF4AA">
      <w:start w:val="1"/>
      <w:numFmt w:val="lowerRoman"/>
      <w:lvlText w:val="%6."/>
      <w:lvlJc w:val="right"/>
      <w:pPr>
        <w:ind w:left="4320" w:hanging="180"/>
      </w:pPr>
    </w:lvl>
    <w:lvl w:ilvl="6" w:tplc="AD4CC312">
      <w:start w:val="1"/>
      <w:numFmt w:val="decimal"/>
      <w:lvlText w:val="%7."/>
      <w:lvlJc w:val="left"/>
      <w:pPr>
        <w:ind w:left="5040" w:hanging="360"/>
      </w:pPr>
    </w:lvl>
    <w:lvl w:ilvl="7" w:tplc="319ED3DE">
      <w:start w:val="1"/>
      <w:numFmt w:val="lowerLetter"/>
      <w:lvlText w:val="%8."/>
      <w:lvlJc w:val="left"/>
      <w:pPr>
        <w:ind w:left="5760" w:hanging="360"/>
      </w:pPr>
    </w:lvl>
    <w:lvl w:ilvl="8" w:tplc="6686B784">
      <w:start w:val="1"/>
      <w:numFmt w:val="lowerRoman"/>
      <w:lvlText w:val="%9."/>
      <w:lvlJc w:val="right"/>
      <w:pPr>
        <w:ind w:left="6480" w:hanging="180"/>
      </w:pPr>
    </w:lvl>
  </w:abstractNum>
  <w:abstractNum w:abstractNumId="5" w15:restartNumberingAfterBreak="0">
    <w:nsid w:val="6D011638"/>
    <w:multiLevelType w:val="hybridMultilevel"/>
    <w:tmpl w:val="FA624798"/>
    <w:lvl w:ilvl="0" w:tplc="23B41A54">
      <w:start w:val="1"/>
      <w:numFmt w:val="hebrew1"/>
      <w:lvlText w:val="(%1)"/>
      <w:lvlJc w:val="left"/>
      <w:pPr>
        <w:tabs>
          <w:tab w:val="num" w:pos="624"/>
        </w:tabs>
        <w:ind w:left="0" w:firstLine="0"/>
      </w:pPr>
      <w:rPr>
        <w:lang w:val="en-US"/>
      </w:rPr>
    </w:lvl>
    <w:lvl w:ilvl="1" w:tplc="D7B86520">
      <w:start w:val="1"/>
      <w:numFmt w:val="lowerLetter"/>
      <w:lvlText w:val="%2."/>
      <w:lvlJc w:val="left"/>
      <w:pPr>
        <w:ind w:left="1440" w:hanging="360"/>
      </w:pPr>
    </w:lvl>
    <w:lvl w:ilvl="2" w:tplc="17C68A50">
      <w:start w:val="1"/>
      <w:numFmt w:val="lowerRoman"/>
      <w:lvlText w:val="%3."/>
      <w:lvlJc w:val="right"/>
      <w:pPr>
        <w:ind w:left="2160" w:hanging="180"/>
      </w:pPr>
    </w:lvl>
    <w:lvl w:ilvl="3" w:tplc="BCCC5640">
      <w:start w:val="1"/>
      <w:numFmt w:val="decimal"/>
      <w:lvlText w:val="%4."/>
      <w:lvlJc w:val="left"/>
      <w:pPr>
        <w:ind w:left="2880" w:hanging="360"/>
      </w:pPr>
    </w:lvl>
    <w:lvl w:ilvl="4" w:tplc="5BDA30A0">
      <w:start w:val="1"/>
      <w:numFmt w:val="lowerLetter"/>
      <w:lvlText w:val="%5."/>
      <w:lvlJc w:val="left"/>
      <w:pPr>
        <w:ind w:left="3600" w:hanging="360"/>
      </w:pPr>
    </w:lvl>
    <w:lvl w:ilvl="5" w:tplc="C7582518">
      <w:start w:val="1"/>
      <w:numFmt w:val="lowerRoman"/>
      <w:lvlText w:val="%6."/>
      <w:lvlJc w:val="right"/>
      <w:pPr>
        <w:ind w:left="4320" w:hanging="180"/>
      </w:pPr>
    </w:lvl>
    <w:lvl w:ilvl="6" w:tplc="751405A4">
      <w:start w:val="1"/>
      <w:numFmt w:val="decimal"/>
      <w:lvlText w:val="%7."/>
      <w:lvlJc w:val="left"/>
      <w:pPr>
        <w:ind w:left="5040" w:hanging="360"/>
      </w:pPr>
    </w:lvl>
    <w:lvl w:ilvl="7" w:tplc="AB845192">
      <w:start w:val="1"/>
      <w:numFmt w:val="lowerLetter"/>
      <w:lvlText w:val="%8."/>
      <w:lvlJc w:val="left"/>
      <w:pPr>
        <w:ind w:left="5760" w:hanging="360"/>
      </w:pPr>
    </w:lvl>
    <w:lvl w:ilvl="8" w:tplc="DD3E378A">
      <w:start w:val="1"/>
      <w:numFmt w:val="lowerRoman"/>
      <w:lvlText w:val="%9."/>
      <w:lvlJc w:val="right"/>
      <w:pPr>
        <w:ind w:left="6480" w:hanging="180"/>
      </w:pPr>
    </w:lvl>
  </w:abstractNum>
  <w:num w:numId="1">
    <w:abstractNumId w:val="0"/>
  </w:num>
  <w:num w:numId="2">
    <w:abstractNumId w:val="3"/>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748"/>
    <w:rsid w:val="0002047E"/>
    <w:rsid w:val="00037279"/>
    <w:rsid w:val="00044464"/>
    <w:rsid w:val="00067F42"/>
    <w:rsid w:val="00092B80"/>
    <w:rsid w:val="000A17C6"/>
    <w:rsid w:val="000B060C"/>
    <w:rsid w:val="000B2EE6"/>
    <w:rsid w:val="000B658C"/>
    <w:rsid w:val="000C47F5"/>
    <w:rsid w:val="000E3314"/>
    <w:rsid w:val="000F2459"/>
    <w:rsid w:val="000F41F5"/>
    <w:rsid w:val="00111BE5"/>
    <w:rsid w:val="001238C3"/>
    <w:rsid w:val="00135EF5"/>
    <w:rsid w:val="00137712"/>
    <w:rsid w:val="00150436"/>
    <w:rsid w:val="00151669"/>
    <w:rsid w:val="0015523D"/>
    <w:rsid w:val="00167294"/>
    <w:rsid w:val="001673D4"/>
    <w:rsid w:val="00171E7F"/>
    <w:rsid w:val="001758C1"/>
    <w:rsid w:val="0017779F"/>
    <w:rsid w:val="0019628C"/>
    <w:rsid w:val="001A74E9"/>
    <w:rsid w:val="001A7A1B"/>
    <w:rsid w:val="001B26D7"/>
    <w:rsid w:val="001C44DA"/>
    <w:rsid w:val="001C4FDA"/>
    <w:rsid w:val="001D440C"/>
    <w:rsid w:val="002016FF"/>
    <w:rsid w:val="00227FEF"/>
    <w:rsid w:val="00241AA7"/>
    <w:rsid w:val="00261554"/>
    <w:rsid w:val="00266B94"/>
    <w:rsid w:val="00275C03"/>
    <w:rsid w:val="00280D58"/>
    <w:rsid w:val="0028173D"/>
    <w:rsid w:val="002A476C"/>
    <w:rsid w:val="002D4BDB"/>
    <w:rsid w:val="002E2476"/>
    <w:rsid w:val="002E5E31"/>
    <w:rsid w:val="00303B4C"/>
    <w:rsid w:val="00321E62"/>
    <w:rsid w:val="00324123"/>
    <w:rsid w:val="00327BF8"/>
    <w:rsid w:val="00340AFA"/>
    <w:rsid w:val="003478A4"/>
    <w:rsid w:val="003658CB"/>
    <w:rsid w:val="00366CFB"/>
    <w:rsid w:val="0036794C"/>
    <w:rsid w:val="00373508"/>
    <w:rsid w:val="003944DB"/>
    <w:rsid w:val="00396023"/>
    <w:rsid w:val="003C279D"/>
    <w:rsid w:val="003D5396"/>
    <w:rsid w:val="003F0A5F"/>
    <w:rsid w:val="003F31AD"/>
    <w:rsid w:val="00401741"/>
    <w:rsid w:val="00420E41"/>
    <w:rsid w:val="00424C94"/>
    <w:rsid w:val="00447608"/>
    <w:rsid w:val="00451746"/>
    <w:rsid w:val="00470EAC"/>
    <w:rsid w:val="0049458B"/>
    <w:rsid w:val="00495FD8"/>
    <w:rsid w:val="004B0A65"/>
    <w:rsid w:val="004B1BE9"/>
    <w:rsid w:val="004E68FE"/>
    <w:rsid w:val="004F2923"/>
    <w:rsid w:val="00500C0C"/>
    <w:rsid w:val="00501B73"/>
    <w:rsid w:val="005409E4"/>
    <w:rsid w:val="00546678"/>
    <w:rsid w:val="005506B9"/>
    <w:rsid w:val="00565293"/>
    <w:rsid w:val="005817EC"/>
    <w:rsid w:val="00590B77"/>
    <w:rsid w:val="005A026D"/>
    <w:rsid w:val="005A308A"/>
    <w:rsid w:val="005A342D"/>
    <w:rsid w:val="005C363E"/>
    <w:rsid w:val="005C6D93"/>
    <w:rsid w:val="005D61F3"/>
    <w:rsid w:val="005E1C6B"/>
    <w:rsid w:val="005F214E"/>
    <w:rsid w:val="005F76B0"/>
    <w:rsid w:val="00612FFB"/>
    <w:rsid w:val="00634F61"/>
    <w:rsid w:val="0064718D"/>
    <w:rsid w:val="00695A47"/>
    <w:rsid w:val="006A0CB7"/>
    <w:rsid w:val="006E2511"/>
    <w:rsid w:val="006F0259"/>
    <w:rsid w:val="006F4B26"/>
    <w:rsid w:val="00700433"/>
    <w:rsid w:val="00702755"/>
    <w:rsid w:val="0070472C"/>
    <w:rsid w:val="007436CD"/>
    <w:rsid w:val="007509A6"/>
    <w:rsid w:val="00774A3A"/>
    <w:rsid w:val="007872B4"/>
    <w:rsid w:val="00791CBE"/>
    <w:rsid w:val="007C693F"/>
    <w:rsid w:val="007C6ADD"/>
    <w:rsid w:val="007D018F"/>
    <w:rsid w:val="00802F0C"/>
    <w:rsid w:val="0082136D"/>
    <w:rsid w:val="00823C34"/>
    <w:rsid w:val="008320F6"/>
    <w:rsid w:val="00841223"/>
    <w:rsid w:val="00842B9F"/>
    <w:rsid w:val="00846BE9"/>
    <w:rsid w:val="00846D33"/>
    <w:rsid w:val="00853207"/>
    <w:rsid w:val="008713A4"/>
    <w:rsid w:val="00875F10"/>
    <w:rsid w:val="008A456C"/>
    <w:rsid w:val="008C0D85"/>
    <w:rsid w:val="008C6035"/>
    <w:rsid w:val="008C7015"/>
    <w:rsid w:val="008D1DFB"/>
    <w:rsid w:val="008E03B4"/>
    <w:rsid w:val="008E5E3F"/>
    <w:rsid w:val="008F2307"/>
    <w:rsid w:val="0090279B"/>
    <w:rsid w:val="009074C4"/>
    <w:rsid w:val="00912B0C"/>
    <w:rsid w:val="00914904"/>
    <w:rsid w:val="00921993"/>
    <w:rsid w:val="009258CE"/>
    <w:rsid w:val="009515F0"/>
    <w:rsid w:val="00951B1E"/>
    <w:rsid w:val="009830CB"/>
    <w:rsid w:val="00996401"/>
    <w:rsid w:val="009D478A"/>
    <w:rsid w:val="009E6E93"/>
    <w:rsid w:val="009F1518"/>
    <w:rsid w:val="009F5773"/>
    <w:rsid w:val="00A15971"/>
    <w:rsid w:val="00A22C90"/>
    <w:rsid w:val="00A31B7D"/>
    <w:rsid w:val="00A42723"/>
    <w:rsid w:val="00A53F1F"/>
    <w:rsid w:val="00A64A6D"/>
    <w:rsid w:val="00A66020"/>
    <w:rsid w:val="00A93CE4"/>
    <w:rsid w:val="00AB02EE"/>
    <w:rsid w:val="00AB3F3A"/>
    <w:rsid w:val="00AC6772"/>
    <w:rsid w:val="00AD4EC9"/>
    <w:rsid w:val="00AD6FFC"/>
    <w:rsid w:val="00AF31E6"/>
    <w:rsid w:val="00AF4150"/>
    <w:rsid w:val="00B03D3D"/>
    <w:rsid w:val="00B0509A"/>
    <w:rsid w:val="00B112D6"/>
    <w:rsid w:val="00B120B2"/>
    <w:rsid w:val="00B12614"/>
    <w:rsid w:val="00B4612B"/>
    <w:rsid w:val="00B50340"/>
    <w:rsid w:val="00B65508"/>
    <w:rsid w:val="00B7375D"/>
    <w:rsid w:val="00B737ED"/>
    <w:rsid w:val="00B83260"/>
    <w:rsid w:val="00B8517A"/>
    <w:rsid w:val="00B87E5F"/>
    <w:rsid w:val="00BA6446"/>
    <w:rsid w:val="00BB1EF7"/>
    <w:rsid w:val="00BB3DBF"/>
    <w:rsid w:val="00BC4F4C"/>
    <w:rsid w:val="00BD47B7"/>
    <w:rsid w:val="00BE3A69"/>
    <w:rsid w:val="00C135D5"/>
    <w:rsid w:val="00C22DCB"/>
    <w:rsid w:val="00C3462A"/>
    <w:rsid w:val="00C3598A"/>
    <w:rsid w:val="00C360BC"/>
    <w:rsid w:val="00C44800"/>
    <w:rsid w:val="00C47160"/>
    <w:rsid w:val="00C52EC2"/>
    <w:rsid w:val="00C61DC1"/>
    <w:rsid w:val="00C64AFF"/>
    <w:rsid w:val="00C65338"/>
    <w:rsid w:val="00C661EE"/>
    <w:rsid w:val="00C72438"/>
    <w:rsid w:val="00C763E4"/>
    <w:rsid w:val="00C76D1B"/>
    <w:rsid w:val="00C801F1"/>
    <w:rsid w:val="00C85F49"/>
    <w:rsid w:val="00C8624A"/>
    <w:rsid w:val="00CA5363"/>
    <w:rsid w:val="00CB0745"/>
    <w:rsid w:val="00CB6D60"/>
    <w:rsid w:val="00CC4F7A"/>
    <w:rsid w:val="00CC5815"/>
    <w:rsid w:val="00CE24B8"/>
    <w:rsid w:val="00CE5849"/>
    <w:rsid w:val="00CF508C"/>
    <w:rsid w:val="00CF63D9"/>
    <w:rsid w:val="00D02F95"/>
    <w:rsid w:val="00D278F7"/>
    <w:rsid w:val="00D37550"/>
    <w:rsid w:val="00D40A29"/>
    <w:rsid w:val="00D45D27"/>
    <w:rsid w:val="00D63488"/>
    <w:rsid w:val="00D86E57"/>
    <w:rsid w:val="00D96B24"/>
    <w:rsid w:val="00DB3090"/>
    <w:rsid w:val="00DD090A"/>
    <w:rsid w:val="00DE5B80"/>
    <w:rsid w:val="00E043BD"/>
    <w:rsid w:val="00E27AEA"/>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48EF"/>
    <w:rsid w:val="00F3623F"/>
    <w:rsid w:val="00F41C33"/>
    <w:rsid w:val="00F423F1"/>
    <w:rsid w:val="00F4792E"/>
    <w:rsid w:val="00F53584"/>
    <w:rsid w:val="00F549E5"/>
    <w:rsid w:val="00F609C6"/>
    <w:rsid w:val="00F63F05"/>
    <w:rsid w:val="00F72368"/>
    <w:rsid w:val="00F821F6"/>
    <w:rsid w:val="00F84D49"/>
    <w:rsid w:val="00F923D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1B26D7"/>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1B26D7"/>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3D5396"/>
    <w:rPr>
      <w:rFonts w:cs="Arial"/>
      <w:b/>
      <w:bCs w:val="0"/>
      <w:vanish/>
      <w:color w:val="010000"/>
      <w:bdr w:val="single" w:sz="4" w:space="0" w:color="FF66FF"/>
    </w:rPr>
  </w:style>
  <w:style w:type="table" w:styleId="aff">
    <w:name w:val="Table Grid"/>
    <w:basedOn w:val="a1"/>
    <w:rsid w:val="00155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1B26D7"/>
    <w:pPr>
      <w:bidi w:val="0"/>
      <w:spacing w:before="100" w:beforeAutospacing="1" w:after="100" w:afterAutospacing="1" w:line="240" w:lineRule="auto"/>
      <w:ind w:firstLine="0"/>
      <w:jc w:val="left"/>
    </w:pPr>
    <w:rPr>
      <w:rFonts w:cs="Times New Roman"/>
    </w:rPr>
  </w:style>
  <w:style w:type="paragraph" w:customStyle="1" w:styleId="TableText">
    <w:name w:val="Table Text"/>
    <w:basedOn w:val="a"/>
    <w:rsid w:val="001B26D7"/>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1B26D7"/>
    <w:pPr>
      <w:outlineLvl w:val="2"/>
    </w:pPr>
  </w:style>
  <w:style w:type="paragraph" w:customStyle="1" w:styleId="TableBlock">
    <w:name w:val="Table Block"/>
    <w:basedOn w:val="TableText"/>
    <w:rsid w:val="001B26D7"/>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88988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9DE6B4-F52B-4664-B289-DB73E0C3F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1768</TotalTime>
  <Pages>142</Pages>
  <Words>43197</Words>
  <Characters>246224</Characters>
  <Application>Microsoft Office Word</Application>
  <DocSecurity>0</DocSecurity>
  <Lines>2051</Lines>
  <Paragraphs>577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288844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2021-04-08T07:48:00Z</dcterms:modified>
</cp:coreProperties>
</file>