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C08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3E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08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08F8" w:rsidP="00BC08F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</w:t>
      </w:r>
      <w:r>
        <w:rPr>
          <w:rFonts w:hint="cs"/>
          <w:b/>
          <w:bCs/>
          <w:rtl/>
        </w:rPr>
        <w:t>ס'</w:t>
      </w:r>
      <w:r w:rsidR="00B63EF6">
        <w:rPr>
          <w:rFonts w:hint="cs"/>
          <w:b/>
          <w:bCs/>
          <w:rtl/>
        </w:rPr>
        <w:t xml:space="preserve"> 13</w:t>
      </w:r>
    </w:p>
    <w:p w:rsidR="00E64116" w:rsidRPr="008713A4" w:rsidRDefault="00BC08F8" w:rsidP="00C0700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  <w:r w:rsidR="00A96322">
        <w:rPr>
          <w:b/>
          <w:bCs/>
        </w:rPr>
        <w:t xml:space="preserve"> </w:t>
      </w:r>
      <w:r w:rsidR="00C07003">
        <w:rPr>
          <w:rFonts w:hint="cs"/>
          <w:b/>
          <w:bCs/>
          <w:rtl/>
        </w:rPr>
        <w:t>-</w:t>
      </w:r>
      <w:r w:rsidR="00A96322">
        <w:rPr>
          <w:b/>
          <w:bCs/>
        </w:rPr>
        <w:t xml:space="preserve"> </w:t>
      </w:r>
      <w:r w:rsidR="00A96322">
        <w:rPr>
          <w:rFonts w:hint="cs"/>
          <w:b/>
          <w:bCs/>
          <w:rtl/>
        </w:rPr>
        <w:t xml:space="preserve"> זמנית</w:t>
      </w:r>
    </w:p>
    <w:p w:rsidR="00E64116" w:rsidRPr="008713A4" w:rsidRDefault="00BC08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בסיון התשפ"א (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 xml:space="preserve"> ביוני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C08F8" w:rsidP="00BC08F8">
      <w:pPr>
        <w:spacing w:before="60"/>
        <w:ind w:firstLine="0"/>
        <w:rPr>
          <w:rtl/>
        </w:rPr>
      </w:pPr>
      <w:bookmarkStart w:id="0" w:name="ET_subject_623822_1"/>
      <w:r w:rsidRPr="00BC08F8">
        <w:rPr>
          <w:rStyle w:val="TagStyle"/>
          <w:rtl/>
        </w:rPr>
        <w:t xml:space="preserve"> &lt;&lt; נושא &gt;&gt; </w:t>
      </w:r>
      <w:r w:rsidRPr="00BC08F8">
        <w:rPr>
          <w:rtl/>
        </w:rPr>
        <w:t>הצעת תקנות ההוקרה לאזרחים במערכות ישראל (תעודת המערכה ברצועת הביטחון בלבנון- קביעת אזרחים זכאים), התשפ"א-2021</w:t>
      </w:r>
      <w:r w:rsidRPr="00BC08F8">
        <w:rPr>
          <w:rStyle w:val="TagStyle"/>
          <w:rtl/>
        </w:rPr>
        <w:t xml:space="preserve"> &lt;&lt; נושא &gt;&gt;</w:t>
      </w:r>
      <w:r w:rsidRPr="00BC08F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C08F8" w:rsidRPr="008713A4" w:rsidRDefault="00BC08F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08F8" w:rsidRDefault="00BC08F8" w:rsidP="00EC1FB3">
      <w:pPr>
        <w:ind w:firstLine="0"/>
        <w:rPr>
          <w:rtl/>
        </w:rPr>
      </w:pPr>
      <w:r w:rsidRPr="00BC08F8">
        <w:rPr>
          <w:rtl/>
        </w:rPr>
        <w:t>אורנה ברביבאי – היו"ר</w:t>
      </w:r>
    </w:p>
    <w:p w:rsidR="00BC08F8" w:rsidRPr="00BC08F8" w:rsidRDefault="00BC08F8" w:rsidP="00EC1FB3">
      <w:pPr>
        <w:ind w:firstLine="0"/>
        <w:rPr>
          <w:rtl/>
        </w:rPr>
      </w:pPr>
      <w:r w:rsidRPr="00BC08F8">
        <w:rPr>
          <w:rtl/>
        </w:rPr>
        <w:t>אלי אבידר</w:t>
      </w:r>
    </w:p>
    <w:p w:rsidR="00BC08F8" w:rsidRPr="00BC08F8" w:rsidRDefault="00BC08F8" w:rsidP="00EC1FB3">
      <w:pPr>
        <w:ind w:firstLine="0"/>
        <w:rPr>
          <w:rtl/>
        </w:rPr>
      </w:pPr>
      <w:r w:rsidRPr="00BC08F8">
        <w:rPr>
          <w:rtl/>
        </w:rPr>
        <w:t>איתמר בן גביר</w:t>
      </w:r>
    </w:p>
    <w:p w:rsidR="00BC08F8" w:rsidRPr="00BC08F8" w:rsidRDefault="00BC08F8" w:rsidP="00EC1FB3">
      <w:pPr>
        <w:ind w:firstLine="0"/>
        <w:rPr>
          <w:rtl/>
        </w:rPr>
      </w:pPr>
      <w:r w:rsidRPr="00BC08F8">
        <w:rPr>
          <w:rtl/>
        </w:rPr>
        <w:t>מתן כהנא</w:t>
      </w:r>
    </w:p>
    <w:p w:rsidR="00BC08F8" w:rsidRDefault="00BC08F8" w:rsidP="00EC1FB3">
      <w:pPr>
        <w:ind w:firstLine="0"/>
        <w:rPr>
          <w:rtl/>
        </w:rPr>
      </w:pPr>
      <w:r w:rsidRPr="00BC08F8">
        <w:rPr>
          <w:rtl/>
        </w:rPr>
        <w:t>נירה שפק</w:t>
      </w:r>
    </w:p>
    <w:p w:rsidR="00BC08F8" w:rsidRPr="008713A4" w:rsidRDefault="00BC08F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3058"/>
      </w:tblGrid>
      <w:tr w:rsidR="00C07003" w:rsidTr="00B63EF6">
        <w:tc>
          <w:tcPr>
            <w:tcW w:w="0" w:type="auto"/>
            <w:shd w:val="clear" w:color="auto" w:fill="auto"/>
          </w:tcPr>
          <w:p w:rsidR="00C07003" w:rsidRDefault="00C070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יודקביץ'</w:t>
            </w:r>
          </w:p>
        </w:tc>
        <w:tc>
          <w:tcPr>
            <w:tcW w:w="0" w:type="auto"/>
            <w:shd w:val="clear" w:color="auto" w:fill="auto"/>
          </w:tcPr>
          <w:p w:rsidR="00C07003" w:rsidRDefault="00C070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003" w:rsidRDefault="00C070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הביטחון</w:t>
            </w:r>
          </w:p>
        </w:tc>
      </w:tr>
      <w:tr w:rsidR="00C07003" w:rsidTr="00B63EF6">
        <w:tc>
          <w:tcPr>
            <w:tcW w:w="0" w:type="auto"/>
            <w:shd w:val="clear" w:color="auto" w:fill="auto"/>
          </w:tcPr>
          <w:p w:rsidR="00C07003" w:rsidRDefault="00C070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מועלם</w:t>
            </w:r>
          </w:p>
        </w:tc>
        <w:tc>
          <w:tcPr>
            <w:tcW w:w="0" w:type="auto"/>
            <w:shd w:val="clear" w:color="auto" w:fill="auto"/>
          </w:tcPr>
          <w:p w:rsidR="00C07003" w:rsidRDefault="00C070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003" w:rsidRDefault="00C070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הנצחה, משרד הביטחון</w:t>
            </w:r>
          </w:p>
        </w:tc>
      </w:tr>
      <w:tr w:rsidR="00917802" w:rsidTr="00B63EF6">
        <w:tc>
          <w:tcPr>
            <w:tcW w:w="0" w:type="auto"/>
            <w:shd w:val="clear" w:color="auto" w:fill="auto"/>
          </w:tcPr>
          <w:p w:rsidR="00917802" w:rsidRDefault="009178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917802" w:rsidRDefault="0091780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17802" w:rsidRDefault="009178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B63BA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</w:p>
    <w:p w:rsidR="00B63BA6" w:rsidRDefault="00B63BA6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עידו בן-יצחק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rtl/>
        </w:rPr>
        <w:t xml:space="preserve"> </w:t>
      </w:r>
    </w:p>
    <w:p w:rsidR="00E64116" w:rsidRPr="008713A4" w:rsidRDefault="00E64116" w:rsidP="00B63E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08F8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C08F8" w:rsidRDefault="00BC08F8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יפעת קדם</w:t>
      </w:r>
    </w:p>
    <w:p w:rsidR="00BC08F8" w:rsidRDefault="00BC08F8" w:rsidP="00D40A29">
      <w:pPr>
        <w:ind w:firstLine="0"/>
        <w:outlineLvl w:val="1"/>
        <w:rPr>
          <w:rtl/>
        </w:rPr>
      </w:pPr>
    </w:p>
    <w:p w:rsidR="00BC08F8" w:rsidRDefault="00BC08F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  <w:bookmarkStart w:id="1" w:name="_GoBack"/>
      <w:bookmarkEnd w:id="1"/>
    </w:p>
    <w:p w:rsidR="00BC08F8" w:rsidRDefault="00BC08F8" w:rsidP="00BC08F8">
      <w:pPr>
        <w:pStyle w:val="a6"/>
        <w:keepNext/>
        <w:rPr>
          <w:rtl/>
        </w:rPr>
      </w:pPr>
      <w:bookmarkStart w:id="2" w:name="ET_subject_623822_2"/>
      <w:r w:rsidRPr="00BC08F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ההוקרה לאזרחים במערכות ישראל (תעודת המערכה ברצועת הביטחון בלבנון- קביעת אזרחים זכאים), התשפ"א-2021</w:t>
      </w:r>
      <w:r w:rsidRPr="00BC08F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C08F8" w:rsidRDefault="00BC08F8" w:rsidP="00BC08F8">
      <w:pPr>
        <w:pStyle w:val="KeepWithNext"/>
        <w:rPr>
          <w:rtl/>
        </w:rPr>
      </w:pPr>
    </w:p>
    <w:p w:rsidR="00A96322" w:rsidRDefault="00A96322" w:rsidP="00BC08F8">
      <w:pPr>
        <w:rPr>
          <w:rtl/>
        </w:rPr>
      </w:pPr>
    </w:p>
    <w:p w:rsidR="00A96322" w:rsidRDefault="00A96322" w:rsidP="00A96322">
      <w:pPr>
        <w:pStyle w:val="af6"/>
        <w:keepNext/>
        <w:rPr>
          <w:rtl/>
        </w:rPr>
      </w:pPr>
      <w:bookmarkStart w:id="3" w:name="ET_yor_5767_3"/>
      <w:r w:rsidRPr="00A9632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963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96322" w:rsidRDefault="00A96322" w:rsidP="00A96322">
      <w:pPr>
        <w:pStyle w:val="KeepWithNext"/>
        <w:rPr>
          <w:rtl/>
          <w:lang w:eastAsia="he-IL"/>
        </w:rPr>
      </w:pPr>
    </w:p>
    <w:p w:rsidR="00E00746" w:rsidRDefault="00E00746" w:rsidP="00BD46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התכנסנו </w:t>
      </w:r>
      <w:r w:rsidR="009C7FD6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להביע תודה והער</w:t>
      </w:r>
      <w:r w:rsidR="00736DA3">
        <w:rPr>
          <w:rFonts w:hint="cs"/>
          <w:rtl/>
          <w:lang w:eastAsia="he-IL"/>
        </w:rPr>
        <w:t xml:space="preserve">כה, גם </w:t>
      </w:r>
      <w:r>
        <w:rPr>
          <w:rFonts w:hint="cs"/>
          <w:rtl/>
          <w:lang w:eastAsia="he-IL"/>
        </w:rPr>
        <w:t>ז</w:t>
      </w:r>
      <w:r w:rsidR="00736D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</w:t>
      </w:r>
      <w:r w:rsidR="00736D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תר בימ</w:t>
      </w:r>
      <w:r w:rsidR="00736DA3">
        <w:rPr>
          <w:rFonts w:hint="cs"/>
          <w:rtl/>
          <w:lang w:eastAsia="he-IL"/>
        </w:rPr>
        <w:t>ים טרופים אלה. הדיון יעסוק הבוקר באי</w:t>
      </w:r>
      <w:r>
        <w:rPr>
          <w:rFonts w:hint="cs"/>
          <w:rtl/>
          <w:lang w:eastAsia="he-IL"/>
        </w:rPr>
        <w:t>ש</w:t>
      </w:r>
      <w:r w:rsidR="00736D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תקנות ההוקרה לאזרחים </w:t>
      </w:r>
      <w:r w:rsidR="00736DA3">
        <w:rPr>
          <w:rFonts w:hint="cs"/>
          <w:rtl/>
          <w:lang w:eastAsia="he-IL"/>
        </w:rPr>
        <w:t xml:space="preserve">במערכות ישראל (תעודת המערכה ברצועת הביטחון </w:t>
      </w:r>
      <w:bookmarkStart w:id="4" w:name="_ETM_Q1_1250709"/>
      <w:bookmarkEnd w:id="4"/>
      <w:r w:rsidR="00736DA3">
        <w:rPr>
          <w:rFonts w:hint="cs"/>
          <w:rtl/>
          <w:lang w:eastAsia="he-IL"/>
        </w:rPr>
        <w:t>בלבנון)</w:t>
      </w:r>
      <w:r w:rsidR="00BD46F7">
        <w:rPr>
          <w:rFonts w:hint="cs"/>
          <w:rtl/>
          <w:lang w:eastAsia="he-IL"/>
        </w:rPr>
        <w:t>,</w:t>
      </w:r>
      <w:r w:rsidR="00736DA3">
        <w:rPr>
          <w:rFonts w:hint="cs"/>
          <w:rtl/>
          <w:lang w:eastAsia="he-IL"/>
        </w:rPr>
        <w:t xml:space="preserve">  סביב </w:t>
      </w:r>
      <w:r w:rsidR="00BD46F7">
        <w:rPr>
          <w:rFonts w:hint="cs"/>
          <w:rtl/>
          <w:lang w:eastAsia="he-IL"/>
        </w:rPr>
        <w:t>ה</w:t>
      </w:r>
      <w:r w:rsidR="00736DA3">
        <w:rPr>
          <w:rFonts w:hint="cs"/>
          <w:rtl/>
          <w:lang w:eastAsia="he-IL"/>
        </w:rPr>
        <w:t xml:space="preserve">עניין </w:t>
      </w:r>
      <w:r w:rsidR="00BD46F7">
        <w:rPr>
          <w:rFonts w:hint="cs"/>
          <w:rtl/>
          <w:lang w:eastAsia="he-IL"/>
        </w:rPr>
        <w:t xml:space="preserve">של </w:t>
      </w:r>
      <w:r w:rsidR="00736DA3">
        <w:rPr>
          <w:rFonts w:hint="cs"/>
          <w:rtl/>
          <w:lang w:eastAsia="he-IL"/>
        </w:rPr>
        <w:t xml:space="preserve">קביעת אזרחים זכאים. </w:t>
      </w:r>
      <w:bookmarkStart w:id="5" w:name="_ETM_Q1_1260401"/>
      <w:bookmarkEnd w:id="5"/>
      <w:r w:rsidR="00736DA3">
        <w:rPr>
          <w:rFonts w:hint="cs"/>
          <w:rtl/>
          <w:lang w:eastAsia="he-IL"/>
        </w:rPr>
        <w:t>בנובמבר 2020</w:t>
      </w:r>
      <w:r w:rsidR="009C7FD6">
        <w:rPr>
          <w:rFonts w:hint="cs"/>
          <w:rtl/>
          <w:lang w:eastAsia="he-IL"/>
        </w:rPr>
        <w:t>,</w:t>
      </w:r>
      <w:r w:rsidR="00736DA3">
        <w:rPr>
          <w:rFonts w:hint="cs"/>
          <w:rtl/>
          <w:lang w:eastAsia="he-IL"/>
        </w:rPr>
        <w:t xml:space="preserve"> החליט שר הביטחון</w:t>
      </w:r>
      <w:r w:rsidR="0017579B">
        <w:rPr>
          <w:rFonts w:hint="cs"/>
          <w:rtl/>
          <w:lang w:eastAsia="he-IL"/>
        </w:rPr>
        <w:t xml:space="preserve"> לאמץ המלצות </w:t>
      </w:r>
      <w:bookmarkStart w:id="6" w:name="_ETM_Q1_1264566"/>
      <w:bookmarkEnd w:id="6"/>
      <w:r w:rsidR="0017579B">
        <w:rPr>
          <w:rFonts w:hint="cs"/>
          <w:rtl/>
          <w:lang w:eastAsia="he-IL"/>
        </w:rPr>
        <w:t xml:space="preserve">ועדת פנים צה"לית להעניק לחיילים אות מערכה לציון השתתפות מערכה </w:t>
      </w:r>
      <w:bookmarkStart w:id="7" w:name="_ETM_Q1_1268665"/>
      <w:bookmarkEnd w:id="7"/>
      <w:r w:rsidR="00E21CBC">
        <w:rPr>
          <w:rFonts w:hint="cs"/>
          <w:rtl/>
          <w:lang w:eastAsia="he-IL"/>
        </w:rPr>
        <w:t xml:space="preserve">ברצועת הביטחון. </w:t>
      </w:r>
      <w:r w:rsidR="0017579B">
        <w:rPr>
          <w:rFonts w:hint="cs"/>
          <w:rtl/>
          <w:lang w:eastAsia="he-IL"/>
        </w:rPr>
        <w:t>בהחלטה הזאת הוחלט לה</w:t>
      </w:r>
      <w:bookmarkStart w:id="8" w:name="_ETM_Q1_1274592"/>
      <w:bookmarkEnd w:id="8"/>
      <w:r w:rsidR="0017579B">
        <w:rPr>
          <w:rFonts w:hint="cs"/>
          <w:rtl/>
          <w:lang w:eastAsia="he-IL"/>
        </w:rPr>
        <w:t xml:space="preserve">עניק תעודות גם לאזרחים, לפי חוק </w:t>
      </w:r>
      <w:bookmarkStart w:id="9" w:name="_ETM_Q1_1276439"/>
      <w:bookmarkEnd w:id="9"/>
      <w:r w:rsidR="0017579B">
        <w:rPr>
          <w:rFonts w:hint="cs"/>
          <w:rtl/>
          <w:lang w:eastAsia="he-IL"/>
        </w:rPr>
        <w:t>ההוקרה לאזרחים במערכות ישראל. שר הביטחון מינה ועדה מייעצת</w:t>
      </w:r>
      <w:r w:rsidR="00C26BC0">
        <w:rPr>
          <w:rFonts w:hint="cs"/>
          <w:rtl/>
          <w:lang w:eastAsia="he-IL"/>
        </w:rPr>
        <w:t>,</w:t>
      </w:r>
      <w:r w:rsidR="0017579B">
        <w:rPr>
          <w:rFonts w:hint="cs"/>
          <w:rtl/>
          <w:lang w:eastAsia="he-IL"/>
        </w:rPr>
        <w:t xml:space="preserve"> כפי </w:t>
      </w:r>
      <w:bookmarkStart w:id="10" w:name="_ETM_Q1_1284488"/>
      <w:bookmarkEnd w:id="10"/>
      <w:r w:rsidR="0017579B">
        <w:rPr>
          <w:rFonts w:hint="cs"/>
          <w:rtl/>
          <w:lang w:eastAsia="he-IL"/>
        </w:rPr>
        <w:t xml:space="preserve">שנקבע בסעיף 4 לחוק ההוקרה לאזרחים, והתקנות משקפות </w:t>
      </w:r>
      <w:bookmarkStart w:id="11" w:name="_ETM_Q1_1287427"/>
      <w:bookmarkEnd w:id="11"/>
      <w:r w:rsidR="0017579B">
        <w:rPr>
          <w:rFonts w:hint="cs"/>
          <w:rtl/>
          <w:lang w:eastAsia="he-IL"/>
        </w:rPr>
        <w:t xml:space="preserve">את המלצות הוועדה המייעצת. בין ההמלצות </w:t>
      </w:r>
      <w:r w:rsidR="00E21CBC">
        <w:rPr>
          <w:rFonts w:hint="cs"/>
          <w:rtl/>
          <w:lang w:eastAsia="he-IL"/>
        </w:rPr>
        <w:t xml:space="preserve">יש </w:t>
      </w:r>
      <w:r w:rsidR="0017579B">
        <w:rPr>
          <w:rFonts w:hint="cs"/>
          <w:rtl/>
          <w:lang w:eastAsia="he-IL"/>
        </w:rPr>
        <w:t xml:space="preserve">חלוקה לארגונים </w:t>
      </w:r>
      <w:bookmarkStart w:id="12" w:name="_ETM_Q1_1293306"/>
      <w:bookmarkEnd w:id="12"/>
      <w:r w:rsidR="0017579B">
        <w:rPr>
          <w:rFonts w:hint="cs"/>
          <w:rtl/>
          <w:lang w:eastAsia="he-IL"/>
        </w:rPr>
        <w:t xml:space="preserve">שפעלו בגזרת הפעולה בצפון, בתוך רצועת הביטחון, ברצועה של עד </w:t>
      </w:r>
      <w:bookmarkStart w:id="13" w:name="_ETM_Q1_1297975"/>
      <w:bookmarkEnd w:id="13"/>
      <w:r w:rsidR="00BD46F7">
        <w:rPr>
          <w:rFonts w:hint="cs"/>
          <w:rtl/>
          <w:lang w:eastAsia="he-IL"/>
        </w:rPr>
        <w:t>תשעה קילומטר מגבול ישראל ולבנון -</w:t>
      </w:r>
      <w:r w:rsidR="0017579B">
        <w:rPr>
          <w:rFonts w:hint="cs"/>
          <w:rtl/>
          <w:lang w:eastAsia="he-IL"/>
        </w:rPr>
        <w:t xml:space="preserve"> משרדי ממשלה, רשויות </w:t>
      </w:r>
      <w:bookmarkStart w:id="14" w:name="_ETM_Q1_1302671"/>
      <w:bookmarkEnd w:id="14"/>
      <w:r w:rsidR="0017579B">
        <w:rPr>
          <w:rFonts w:hint="cs"/>
          <w:rtl/>
          <w:lang w:eastAsia="he-IL"/>
        </w:rPr>
        <w:t xml:space="preserve">מקומיות, ישובים בטווח שהוזכר, בתי חולים שקלטו פצועים מרצועות </w:t>
      </w:r>
      <w:bookmarkStart w:id="15" w:name="_ETM_Q1_1307625"/>
      <w:bookmarkEnd w:id="15"/>
      <w:r w:rsidR="0017579B">
        <w:rPr>
          <w:rFonts w:hint="cs"/>
          <w:rtl/>
          <w:lang w:eastAsia="he-IL"/>
        </w:rPr>
        <w:t xml:space="preserve">הביטחון </w:t>
      </w:r>
      <w:r w:rsidR="00BD46F7">
        <w:rPr>
          <w:rFonts w:hint="cs"/>
          <w:rtl/>
          <w:lang w:eastAsia="he-IL"/>
        </w:rPr>
        <w:t>וכו'</w:t>
      </w:r>
      <w:r w:rsidR="0017579B">
        <w:rPr>
          <w:rFonts w:hint="cs"/>
          <w:rtl/>
          <w:lang w:eastAsia="he-IL"/>
        </w:rPr>
        <w:t>. בנוסף</w:t>
      </w:r>
      <w:r w:rsidR="00E21CBC">
        <w:rPr>
          <w:rFonts w:hint="cs"/>
          <w:rtl/>
          <w:lang w:eastAsia="he-IL"/>
        </w:rPr>
        <w:t>,</w:t>
      </w:r>
      <w:r w:rsidR="0017579B">
        <w:rPr>
          <w:rFonts w:hint="cs"/>
          <w:rtl/>
          <w:lang w:eastAsia="he-IL"/>
        </w:rPr>
        <w:t xml:space="preserve"> יש אפשרות לחלוקה תוך </w:t>
      </w:r>
      <w:bookmarkStart w:id="16" w:name="_ETM_Q1_1307723"/>
      <w:bookmarkEnd w:id="16"/>
      <w:r w:rsidR="0017579B">
        <w:rPr>
          <w:rFonts w:hint="cs"/>
          <w:rtl/>
          <w:lang w:eastAsia="he-IL"/>
        </w:rPr>
        <w:t>ארגונית ליחידים הנמנים</w:t>
      </w:r>
      <w:r w:rsidR="00E21CBC">
        <w:rPr>
          <w:rFonts w:hint="cs"/>
          <w:rtl/>
          <w:lang w:eastAsia="he-IL"/>
        </w:rPr>
        <w:t xml:space="preserve"> עם ארגון כזה או אחר</w:t>
      </w:r>
      <w:r w:rsidR="0017579B">
        <w:rPr>
          <w:rFonts w:hint="cs"/>
          <w:rtl/>
          <w:lang w:eastAsia="he-IL"/>
        </w:rPr>
        <w:t xml:space="preserve"> שתפקידם ספציפית </w:t>
      </w:r>
      <w:bookmarkStart w:id="17" w:name="_ETM_Q1_1312528"/>
      <w:bookmarkEnd w:id="17"/>
      <w:r w:rsidR="0017579B">
        <w:rPr>
          <w:rFonts w:hint="cs"/>
          <w:rtl/>
          <w:lang w:eastAsia="he-IL"/>
        </w:rPr>
        <w:t xml:space="preserve">היה מכוון לסיוע לצה"ל ברצועת הביטחון או לאוכלוסייה בגבול </w:t>
      </w:r>
      <w:bookmarkStart w:id="18" w:name="_ETM_Q1_1323806"/>
      <w:bookmarkEnd w:id="18"/>
      <w:r w:rsidR="0017579B">
        <w:rPr>
          <w:rFonts w:hint="cs"/>
          <w:rtl/>
          <w:lang w:eastAsia="he-IL"/>
        </w:rPr>
        <w:t xml:space="preserve">הצפון. כן מוצע לעשות הבחנה של חלוקת תעודה ליחידים </w:t>
      </w:r>
      <w:bookmarkStart w:id="19" w:name="_ETM_Q1_1329287"/>
      <w:bookmarkEnd w:id="19"/>
      <w:r w:rsidR="0017579B">
        <w:rPr>
          <w:rFonts w:hint="cs"/>
          <w:rtl/>
          <w:lang w:eastAsia="he-IL"/>
        </w:rPr>
        <w:t xml:space="preserve">שאינם נמנים עם ארגון ספציפי אבל </w:t>
      </w:r>
      <w:r w:rsidR="00E21CBC">
        <w:rPr>
          <w:rFonts w:hint="cs"/>
          <w:rtl/>
          <w:lang w:eastAsia="he-IL"/>
        </w:rPr>
        <w:t>ת</w:t>
      </w:r>
      <w:r w:rsidR="0017579B">
        <w:rPr>
          <w:rFonts w:hint="cs"/>
          <w:rtl/>
          <w:lang w:eastAsia="he-IL"/>
        </w:rPr>
        <w:t xml:space="preserve">רמו לצה"ל </w:t>
      </w:r>
      <w:bookmarkStart w:id="20" w:name="_ETM_Q1_1329914"/>
      <w:bookmarkEnd w:id="20"/>
      <w:r w:rsidR="0017579B">
        <w:rPr>
          <w:rFonts w:hint="cs"/>
          <w:rtl/>
          <w:lang w:eastAsia="he-IL"/>
        </w:rPr>
        <w:t xml:space="preserve">ולאוכלוסייה בגבול הצפון. אתם מביאים את </w:t>
      </w:r>
      <w:bookmarkStart w:id="21" w:name="_ETM_Q1_1336852"/>
      <w:bookmarkEnd w:id="21"/>
      <w:r w:rsidR="0017579B">
        <w:rPr>
          <w:rFonts w:hint="cs"/>
          <w:rtl/>
          <w:lang w:eastAsia="he-IL"/>
        </w:rPr>
        <w:t xml:space="preserve">זה היום לאישור. אני לא אעבור על כלל הארגונים, אני </w:t>
      </w:r>
      <w:bookmarkStart w:id="22" w:name="_ETM_Q1_1345297"/>
      <w:bookmarkEnd w:id="22"/>
      <w:r w:rsidR="00E21CBC">
        <w:rPr>
          <w:rFonts w:hint="cs"/>
          <w:rtl/>
          <w:lang w:eastAsia="he-IL"/>
        </w:rPr>
        <w:t>מניחה שמי שרצה יכול הי</w:t>
      </w:r>
      <w:r w:rsidR="0017579B">
        <w:rPr>
          <w:rFonts w:hint="cs"/>
          <w:rtl/>
          <w:lang w:eastAsia="he-IL"/>
        </w:rPr>
        <w:t>ה</w:t>
      </w:r>
      <w:r w:rsidR="00E21CBC">
        <w:rPr>
          <w:rFonts w:hint="cs"/>
          <w:rtl/>
          <w:lang w:eastAsia="he-IL"/>
        </w:rPr>
        <w:t xml:space="preserve"> </w:t>
      </w:r>
      <w:r w:rsidR="0017579B">
        <w:rPr>
          <w:rFonts w:hint="cs"/>
          <w:rtl/>
          <w:lang w:eastAsia="he-IL"/>
        </w:rPr>
        <w:t>ל</w:t>
      </w:r>
      <w:r w:rsidR="00E21CBC">
        <w:rPr>
          <w:rFonts w:hint="cs"/>
          <w:rtl/>
          <w:lang w:eastAsia="he-IL"/>
        </w:rPr>
        <w:t xml:space="preserve">ראות אותם, </w:t>
      </w:r>
      <w:r w:rsidR="0017579B">
        <w:rPr>
          <w:rFonts w:hint="cs"/>
          <w:rtl/>
          <w:lang w:eastAsia="he-IL"/>
        </w:rPr>
        <w:t xml:space="preserve">אבל אני אומר </w:t>
      </w:r>
      <w:bookmarkStart w:id="23" w:name="_ETM_Q1_1343628"/>
      <w:bookmarkEnd w:id="23"/>
      <w:r w:rsidR="0017579B">
        <w:rPr>
          <w:rFonts w:hint="cs"/>
          <w:rtl/>
          <w:lang w:eastAsia="he-IL"/>
        </w:rPr>
        <w:t>שמדובר על בתי חולים,  על אזרחי</w:t>
      </w:r>
      <w:r w:rsidR="00E21CBC">
        <w:rPr>
          <w:rFonts w:hint="cs"/>
          <w:rtl/>
          <w:lang w:eastAsia="he-IL"/>
        </w:rPr>
        <w:t>ם</w:t>
      </w:r>
      <w:r w:rsidR="0017579B">
        <w:rPr>
          <w:rFonts w:hint="cs"/>
          <w:rtl/>
          <w:lang w:eastAsia="he-IL"/>
        </w:rPr>
        <w:t xml:space="preserve"> </w:t>
      </w:r>
      <w:bookmarkStart w:id="24" w:name="_ETM_Q1_1355058"/>
      <w:bookmarkEnd w:id="24"/>
      <w:r w:rsidR="0017579B">
        <w:rPr>
          <w:rFonts w:hint="cs"/>
          <w:rtl/>
          <w:lang w:eastAsia="he-IL"/>
        </w:rPr>
        <w:t xml:space="preserve">עובדי צה"ל, </w:t>
      </w:r>
      <w:r w:rsidR="00E21CBC">
        <w:rPr>
          <w:rFonts w:hint="cs"/>
          <w:rtl/>
          <w:lang w:eastAsia="he-IL"/>
        </w:rPr>
        <w:t>ע</w:t>
      </w:r>
      <w:r w:rsidR="0017579B">
        <w:rPr>
          <w:rFonts w:hint="cs"/>
          <w:rtl/>
          <w:lang w:eastAsia="he-IL"/>
        </w:rPr>
        <w:t>ל עובדים במשטרת ישראל</w:t>
      </w:r>
      <w:r w:rsidR="00E21CBC">
        <w:rPr>
          <w:rFonts w:hint="cs"/>
          <w:rtl/>
          <w:lang w:eastAsia="he-IL"/>
        </w:rPr>
        <w:t xml:space="preserve">, על </w:t>
      </w:r>
      <w:r w:rsidR="0017579B">
        <w:rPr>
          <w:rFonts w:hint="cs"/>
          <w:rtl/>
          <w:lang w:eastAsia="he-IL"/>
        </w:rPr>
        <w:t xml:space="preserve">מי </w:t>
      </w:r>
      <w:bookmarkStart w:id="25" w:name="_ETM_Q1_1358528"/>
      <w:bookmarkEnd w:id="25"/>
      <w:r w:rsidR="00E21CBC">
        <w:rPr>
          <w:rFonts w:hint="cs"/>
          <w:rtl/>
          <w:lang w:eastAsia="he-IL"/>
        </w:rPr>
        <w:t xml:space="preserve">שהופעלו כלפיו צווי ריתוק, על </w:t>
      </w:r>
      <w:r w:rsidR="0017579B">
        <w:rPr>
          <w:rFonts w:hint="cs"/>
          <w:rtl/>
          <w:lang w:eastAsia="he-IL"/>
        </w:rPr>
        <w:t xml:space="preserve">ארגונים שלמים, </w:t>
      </w:r>
      <w:r w:rsidR="00E21CBC">
        <w:rPr>
          <w:rFonts w:hint="cs"/>
          <w:rtl/>
          <w:lang w:eastAsia="he-IL"/>
        </w:rPr>
        <w:t>ע</w:t>
      </w:r>
      <w:r w:rsidR="0017579B">
        <w:rPr>
          <w:rFonts w:hint="cs"/>
          <w:rtl/>
          <w:lang w:eastAsia="he-IL"/>
        </w:rPr>
        <w:t>ל</w:t>
      </w:r>
      <w:r w:rsidR="00E21CBC">
        <w:rPr>
          <w:rFonts w:hint="cs"/>
          <w:rtl/>
          <w:lang w:eastAsia="he-IL"/>
        </w:rPr>
        <w:t xml:space="preserve"> </w:t>
      </w:r>
      <w:r w:rsidR="0017579B">
        <w:rPr>
          <w:rFonts w:hint="cs"/>
          <w:rtl/>
          <w:lang w:eastAsia="he-IL"/>
        </w:rPr>
        <w:t xml:space="preserve">יחידים, </w:t>
      </w:r>
      <w:bookmarkStart w:id="26" w:name="_ETM_Q1_1371194"/>
      <w:bookmarkEnd w:id="26"/>
      <w:r w:rsidR="00E21CBC">
        <w:rPr>
          <w:rFonts w:hint="cs"/>
          <w:rtl/>
          <w:lang w:eastAsia="he-IL"/>
        </w:rPr>
        <w:t>ע</w:t>
      </w:r>
      <w:r w:rsidR="0017579B">
        <w:rPr>
          <w:rFonts w:hint="cs"/>
          <w:rtl/>
          <w:lang w:eastAsia="he-IL"/>
        </w:rPr>
        <w:t>ל</w:t>
      </w:r>
      <w:r w:rsidR="00E21CBC">
        <w:rPr>
          <w:rFonts w:hint="cs"/>
          <w:rtl/>
          <w:lang w:eastAsia="he-IL"/>
        </w:rPr>
        <w:t xml:space="preserve"> מתנדבים, על </w:t>
      </w:r>
      <w:r w:rsidR="0017579B">
        <w:rPr>
          <w:rFonts w:hint="cs"/>
          <w:rtl/>
          <w:lang w:eastAsia="he-IL"/>
        </w:rPr>
        <w:t>קבוצות ו</w:t>
      </w:r>
      <w:r w:rsidR="00E21CBC">
        <w:rPr>
          <w:rFonts w:hint="cs"/>
          <w:rtl/>
          <w:lang w:eastAsia="he-IL"/>
        </w:rPr>
        <w:t>ע</w:t>
      </w:r>
      <w:r w:rsidR="0017579B">
        <w:rPr>
          <w:rFonts w:hint="cs"/>
          <w:rtl/>
          <w:lang w:eastAsia="he-IL"/>
        </w:rPr>
        <w:t>ל</w:t>
      </w:r>
      <w:r w:rsidR="00E21CBC">
        <w:rPr>
          <w:rFonts w:hint="cs"/>
          <w:rtl/>
          <w:lang w:eastAsia="he-IL"/>
        </w:rPr>
        <w:t xml:space="preserve"> </w:t>
      </w:r>
      <w:r w:rsidR="0017579B">
        <w:rPr>
          <w:rFonts w:hint="cs"/>
          <w:rtl/>
          <w:lang w:eastAsia="he-IL"/>
        </w:rPr>
        <w:t xml:space="preserve">נפגעים כתוצאה מפעילות כזאת או אחרת </w:t>
      </w:r>
      <w:bookmarkStart w:id="27" w:name="_ETM_Q1_1380533"/>
      <w:bookmarkEnd w:id="27"/>
      <w:r w:rsidR="0017579B">
        <w:rPr>
          <w:rFonts w:hint="cs"/>
          <w:rtl/>
          <w:lang w:eastAsia="he-IL"/>
        </w:rPr>
        <w:t>בתקופה הזאת. הדברים</w:t>
      </w:r>
      <w:r w:rsidR="00E21CBC">
        <w:rPr>
          <w:rFonts w:hint="cs"/>
          <w:rtl/>
          <w:lang w:eastAsia="he-IL"/>
        </w:rPr>
        <w:t xml:space="preserve"> </w:t>
      </w:r>
      <w:r w:rsidR="0017579B">
        <w:rPr>
          <w:rFonts w:hint="cs"/>
          <w:rtl/>
          <w:lang w:eastAsia="he-IL"/>
        </w:rPr>
        <w:t>הם די ברורים</w:t>
      </w:r>
      <w:r w:rsidR="00BD46F7">
        <w:rPr>
          <w:rFonts w:hint="cs"/>
          <w:rtl/>
          <w:lang w:eastAsia="he-IL"/>
        </w:rPr>
        <w:t>,</w:t>
      </w:r>
      <w:r w:rsidR="00E250D9">
        <w:rPr>
          <w:rFonts w:hint="cs"/>
          <w:rtl/>
          <w:lang w:eastAsia="he-IL"/>
        </w:rPr>
        <w:t xml:space="preserve"> </w:t>
      </w:r>
      <w:bookmarkStart w:id="28" w:name="_ETM_Q1_1390590"/>
      <w:bookmarkEnd w:id="28"/>
      <w:r w:rsidR="0017579B">
        <w:rPr>
          <w:rFonts w:hint="cs"/>
          <w:rtl/>
          <w:lang w:eastAsia="he-IL"/>
        </w:rPr>
        <w:t xml:space="preserve">אבל אני מציעה </w:t>
      </w:r>
      <w:bookmarkStart w:id="29" w:name="_ETM_Q1_1386161"/>
      <w:bookmarkEnd w:id="29"/>
      <w:r w:rsidR="0017579B">
        <w:rPr>
          <w:rFonts w:hint="cs"/>
          <w:rtl/>
          <w:lang w:eastAsia="he-IL"/>
        </w:rPr>
        <w:t>שנציג משרד הביטחון יתייחס. בבקשה.</w:t>
      </w:r>
    </w:p>
    <w:p w:rsidR="0017579B" w:rsidRDefault="0017579B" w:rsidP="0017579B">
      <w:pPr>
        <w:ind w:firstLine="0"/>
        <w:rPr>
          <w:rtl/>
          <w:lang w:eastAsia="he-IL"/>
        </w:rPr>
      </w:pPr>
      <w:bookmarkStart w:id="30" w:name="_ETM_Q1_1392811"/>
      <w:bookmarkStart w:id="31" w:name="_ETM_Q1_1392929"/>
      <w:bookmarkStart w:id="32" w:name="_ETM_Q1_1392949"/>
      <w:bookmarkStart w:id="33" w:name="_ETM_Q1_1393031"/>
      <w:bookmarkEnd w:id="30"/>
      <w:bookmarkEnd w:id="31"/>
      <w:bookmarkEnd w:id="32"/>
      <w:bookmarkEnd w:id="33"/>
    </w:p>
    <w:p w:rsidR="00E250D9" w:rsidRDefault="00E250D9" w:rsidP="00E250D9">
      <w:pPr>
        <w:pStyle w:val="af9"/>
        <w:keepNext/>
        <w:rPr>
          <w:rtl/>
          <w:lang w:eastAsia="he-IL"/>
        </w:rPr>
      </w:pPr>
      <w:bookmarkStart w:id="34" w:name="_ETM_Q1_1554738"/>
      <w:bookmarkStart w:id="35" w:name="ET_guest_ישי_יודקביץ_11"/>
      <w:bookmarkEnd w:id="34"/>
      <w:r w:rsidRPr="00E25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E250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E250D9" w:rsidRDefault="00E250D9" w:rsidP="00E250D9">
      <w:pPr>
        <w:pStyle w:val="KeepWithNext"/>
        <w:rPr>
          <w:rtl/>
          <w:lang w:eastAsia="he-IL"/>
        </w:rPr>
      </w:pPr>
    </w:p>
    <w:p w:rsidR="00E00746" w:rsidRDefault="00E00746" w:rsidP="004A0F47">
      <w:pPr>
        <w:rPr>
          <w:rtl/>
          <w:lang w:eastAsia="he-IL"/>
        </w:rPr>
      </w:pPr>
      <w:bookmarkStart w:id="36" w:name="_ETM_Q1_1555296"/>
      <w:bookmarkStart w:id="37" w:name="_ETM_Q1_1555319"/>
      <w:bookmarkEnd w:id="36"/>
      <w:bookmarkEnd w:id="37"/>
      <w:r>
        <w:rPr>
          <w:rFonts w:hint="cs"/>
          <w:rtl/>
          <w:lang w:eastAsia="he-IL"/>
        </w:rPr>
        <w:t xml:space="preserve"> </w:t>
      </w:r>
      <w:r w:rsidR="00E250D9">
        <w:rPr>
          <w:rFonts w:hint="cs"/>
          <w:rtl/>
          <w:lang w:eastAsia="he-IL"/>
        </w:rPr>
        <w:t xml:space="preserve">אני ליוויתי את התהליך כולו. היה מערך שלם </w:t>
      </w:r>
      <w:bookmarkStart w:id="38" w:name="_ETM_Q1_1398098"/>
      <w:bookmarkEnd w:id="38"/>
      <w:r w:rsidR="00E250D9">
        <w:rPr>
          <w:rFonts w:hint="cs"/>
          <w:rtl/>
          <w:lang w:eastAsia="he-IL"/>
        </w:rPr>
        <w:t xml:space="preserve">של התקנת תקנות </w:t>
      </w:r>
      <w:r>
        <w:rPr>
          <w:rFonts w:hint="cs"/>
          <w:rtl/>
          <w:lang w:eastAsia="he-IL"/>
        </w:rPr>
        <w:t xml:space="preserve">בעקבות ההחלטה העקרונית של שר </w:t>
      </w:r>
      <w:r w:rsidR="00E250D9">
        <w:rPr>
          <w:rFonts w:hint="cs"/>
          <w:rtl/>
          <w:lang w:eastAsia="he-IL"/>
        </w:rPr>
        <w:t xml:space="preserve">הביטחון </w:t>
      </w:r>
      <w:r>
        <w:rPr>
          <w:rFonts w:hint="cs"/>
          <w:rtl/>
          <w:lang w:eastAsia="he-IL"/>
        </w:rPr>
        <w:t xml:space="preserve">והרמטכ"ל. </w:t>
      </w:r>
      <w:r w:rsidR="004A0F47">
        <w:rPr>
          <w:rFonts w:hint="cs"/>
          <w:rtl/>
          <w:lang w:eastAsia="he-IL"/>
        </w:rPr>
        <w:t>ה</w:t>
      </w:r>
      <w:r w:rsidR="00E250D9">
        <w:rPr>
          <w:rFonts w:hint="cs"/>
          <w:rtl/>
          <w:lang w:eastAsia="he-IL"/>
        </w:rPr>
        <w:t xml:space="preserve">תקנו תקנות </w:t>
      </w:r>
      <w:r w:rsidR="004A0F47">
        <w:rPr>
          <w:rFonts w:hint="cs"/>
          <w:rtl/>
          <w:lang w:eastAsia="he-IL"/>
        </w:rPr>
        <w:t>של</w:t>
      </w:r>
      <w:r w:rsidR="00E250D9">
        <w:rPr>
          <w:rFonts w:hint="cs"/>
          <w:rtl/>
          <w:lang w:eastAsia="he-IL"/>
        </w:rPr>
        <w:t xml:space="preserve"> התבחינים לחיילים </w:t>
      </w:r>
      <w:bookmarkStart w:id="39" w:name="_ETM_Q1_1410595"/>
      <w:bookmarkEnd w:id="39"/>
      <w:r w:rsidR="00E250D9">
        <w:rPr>
          <w:rFonts w:hint="cs"/>
          <w:rtl/>
          <w:lang w:eastAsia="he-IL"/>
        </w:rPr>
        <w:t>מכוח חוק ה</w:t>
      </w:r>
      <w:r w:rsidR="004F795F">
        <w:rPr>
          <w:rFonts w:hint="cs"/>
          <w:rtl/>
          <w:lang w:eastAsia="he-IL"/>
        </w:rPr>
        <w:t>עיטורים</w:t>
      </w:r>
      <w:r w:rsidR="00E250D9">
        <w:rPr>
          <w:rFonts w:hint="cs"/>
          <w:rtl/>
          <w:lang w:eastAsia="he-IL"/>
        </w:rPr>
        <w:t xml:space="preserve"> בצבא ההגנה לישראל. תיקנו </w:t>
      </w:r>
      <w:r w:rsidR="004F795F">
        <w:rPr>
          <w:rFonts w:hint="cs"/>
          <w:rtl/>
          <w:lang w:eastAsia="he-IL"/>
        </w:rPr>
        <w:t xml:space="preserve">גם </w:t>
      </w:r>
      <w:r w:rsidR="00E250D9">
        <w:rPr>
          <w:rFonts w:hint="cs"/>
          <w:rtl/>
          <w:lang w:eastAsia="he-IL"/>
        </w:rPr>
        <w:t xml:space="preserve">את חוק </w:t>
      </w:r>
      <w:bookmarkStart w:id="40" w:name="_ETM_Q1_1412479"/>
      <w:bookmarkEnd w:id="40"/>
      <w:r w:rsidR="00E250D9">
        <w:rPr>
          <w:rFonts w:hint="cs"/>
          <w:rtl/>
          <w:lang w:eastAsia="he-IL"/>
        </w:rPr>
        <w:t>צד"ל</w:t>
      </w:r>
      <w:r w:rsidR="004A0F47">
        <w:rPr>
          <w:rFonts w:hint="cs"/>
          <w:rtl/>
          <w:lang w:eastAsia="he-IL"/>
        </w:rPr>
        <w:t>,</w:t>
      </w:r>
      <w:r w:rsidR="00E250D9">
        <w:rPr>
          <w:rFonts w:hint="cs"/>
          <w:rtl/>
          <w:lang w:eastAsia="he-IL"/>
        </w:rPr>
        <w:t xml:space="preserve"> אפשרנו להוסיף תבחין לגבי זכאות </w:t>
      </w:r>
      <w:bookmarkStart w:id="41" w:name="_ETM_Q1_1416454"/>
      <w:bookmarkEnd w:id="41"/>
      <w:r w:rsidR="00E250D9">
        <w:rPr>
          <w:rFonts w:hint="cs"/>
          <w:rtl/>
          <w:lang w:eastAsia="he-IL"/>
        </w:rPr>
        <w:t>של אנשי צבא דרום לבנ</w:t>
      </w:r>
      <w:r w:rsidR="004A0F47">
        <w:rPr>
          <w:rFonts w:hint="cs"/>
          <w:rtl/>
          <w:lang w:eastAsia="he-IL"/>
        </w:rPr>
        <w:t>ון, שזו</w:t>
      </w:r>
      <w:r w:rsidR="00E250D9">
        <w:rPr>
          <w:rFonts w:hint="cs"/>
          <w:rtl/>
          <w:lang w:eastAsia="he-IL"/>
        </w:rPr>
        <w:t xml:space="preserve"> גם כן </w:t>
      </w:r>
      <w:bookmarkStart w:id="42" w:name="_ETM_Q1_1420573"/>
      <w:bookmarkEnd w:id="42"/>
      <w:r w:rsidR="00E250D9">
        <w:rPr>
          <w:rFonts w:hint="cs"/>
          <w:rtl/>
          <w:lang w:eastAsia="he-IL"/>
        </w:rPr>
        <w:t xml:space="preserve">הנחיה של שר הביטחון והרמטכ"ל. </w:t>
      </w:r>
      <w:r w:rsidR="004F795F">
        <w:rPr>
          <w:rFonts w:hint="cs"/>
          <w:rtl/>
          <w:lang w:eastAsia="he-IL"/>
        </w:rPr>
        <w:t>ה</w:t>
      </w:r>
      <w:r w:rsidR="00E250D9">
        <w:rPr>
          <w:rFonts w:hint="cs"/>
          <w:rtl/>
          <w:lang w:eastAsia="he-IL"/>
        </w:rPr>
        <w:t xml:space="preserve">משרד </w:t>
      </w:r>
      <w:r w:rsidR="004F79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ביטחון פנים עסק בהרכבת הת</w:t>
      </w:r>
      <w:r w:rsidR="00E250D9">
        <w:rPr>
          <w:rFonts w:hint="cs"/>
          <w:rtl/>
          <w:lang w:eastAsia="he-IL"/>
        </w:rPr>
        <w:t xml:space="preserve">בחינים </w:t>
      </w:r>
      <w:r>
        <w:rPr>
          <w:rFonts w:hint="cs"/>
          <w:rtl/>
          <w:lang w:eastAsia="he-IL"/>
        </w:rPr>
        <w:t>לשוטרים</w:t>
      </w:r>
      <w:r w:rsidR="00AA6FD3">
        <w:rPr>
          <w:rFonts w:hint="cs"/>
          <w:rtl/>
          <w:lang w:eastAsia="he-IL"/>
        </w:rPr>
        <w:t xml:space="preserve"> לפי חוק ה</w:t>
      </w:r>
      <w:r w:rsidR="004F795F">
        <w:rPr>
          <w:rFonts w:hint="cs"/>
          <w:rtl/>
          <w:lang w:eastAsia="he-IL"/>
        </w:rPr>
        <w:t>עיטורים</w:t>
      </w:r>
      <w:r w:rsidR="00AA6FD3">
        <w:rPr>
          <w:rFonts w:hint="cs"/>
          <w:rtl/>
          <w:lang w:eastAsia="he-IL"/>
        </w:rPr>
        <w:t xml:space="preserve"> במשטרת ישראל.</w:t>
      </w:r>
      <w:r>
        <w:rPr>
          <w:rFonts w:hint="cs"/>
          <w:rtl/>
          <w:lang w:eastAsia="he-IL"/>
        </w:rPr>
        <w:t xml:space="preserve"> גם הנושא הזה </w:t>
      </w:r>
      <w:r w:rsidR="00AA6FD3">
        <w:rPr>
          <w:rFonts w:hint="cs"/>
          <w:rtl/>
          <w:lang w:eastAsia="he-IL"/>
        </w:rPr>
        <w:t xml:space="preserve">הסתיים. </w:t>
      </w:r>
      <w:r>
        <w:rPr>
          <w:rFonts w:hint="cs"/>
          <w:rtl/>
          <w:lang w:eastAsia="he-IL"/>
        </w:rPr>
        <w:t xml:space="preserve">אנשי משרד ראש המשלה עוסקים </w:t>
      </w:r>
      <w:r w:rsidR="00AA6FD3">
        <w:rPr>
          <w:rFonts w:hint="cs"/>
          <w:rtl/>
          <w:lang w:eastAsia="he-IL"/>
        </w:rPr>
        <w:t xml:space="preserve">בהתקנת תקנות לגבי </w:t>
      </w:r>
      <w:bookmarkStart w:id="43" w:name="_ETM_Q1_1449170"/>
      <w:bookmarkEnd w:id="43"/>
      <w:r w:rsidR="004F795F">
        <w:rPr>
          <w:rFonts w:hint="cs"/>
          <w:rtl/>
          <w:lang w:eastAsia="he-IL"/>
        </w:rPr>
        <w:t>אנשי כוחות הביטחון,</w:t>
      </w:r>
      <w:r w:rsidR="00AA6FD3">
        <w:rPr>
          <w:rFonts w:hint="cs"/>
          <w:rtl/>
          <w:lang w:eastAsia="he-IL"/>
        </w:rPr>
        <w:t xml:space="preserve"> תקנות בסמכות ראש הממשלה</w:t>
      </w:r>
      <w:r>
        <w:rPr>
          <w:rFonts w:hint="cs"/>
          <w:rtl/>
          <w:lang w:eastAsia="he-IL"/>
        </w:rPr>
        <w:t xml:space="preserve"> </w:t>
      </w:r>
      <w:r w:rsidR="00AA6F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AA6F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</w:t>
      </w:r>
      <w:r w:rsidR="00AA6FD3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הממשלה. אני מניח</w:t>
      </w:r>
      <w:r w:rsidR="00E250D9">
        <w:rPr>
          <w:rFonts w:hint="cs"/>
          <w:rtl/>
          <w:lang w:eastAsia="he-IL"/>
        </w:rPr>
        <w:t xml:space="preserve"> ש</w:t>
      </w:r>
      <w:r w:rsidR="004F79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שבועות הקרובים </w:t>
      </w:r>
      <w:r w:rsidR="00AA6FD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זה תהליך שיושלם</w:t>
      </w:r>
      <w:r w:rsidR="00AA6FD3">
        <w:rPr>
          <w:rFonts w:hint="cs"/>
          <w:rtl/>
          <w:lang w:eastAsia="he-IL"/>
        </w:rPr>
        <w:t>.</w:t>
      </w:r>
    </w:p>
    <w:p w:rsidR="00E00746" w:rsidRDefault="00E00746" w:rsidP="00A96322">
      <w:pPr>
        <w:rPr>
          <w:rtl/>
          <w:lang w:eastAsia="he-IL"/>
        </w:rPr>
      </w:pPr>
    </w:p>
    <w:p w:rsidR="00AA6FD3" w:rsidRDefault="00AA6FD3" w:rsidP="00AA6FD3">
      <w:pPr>
        <w:pStyle w:val="af6"/>
        <w:keepNext/>
        <w:rPr>
          <w:rtl/>
        </w:rPr>
      </w:pPr>
      <w:bookmarkStart w:id="44" w:name="ET_yor_5767_12"/>
      <w:r w:rsidRPr="00AA6FD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A6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AA6FD3" w:rsidRDefault="00AA6FD3" w:rsidP="00AA6FD3">
      <w:pPr>
        <w:pStyle w:val="KeepWithNext"/>
        <w:rPr>
          <w:rtl/>
          <w:lang w:eastAsia="he-IL"/>
        </w:rPr>
      </w:pPr>
    </w:p>
    <w:p w:rsidR="00E00746" w:rsidRDefault="007E3EA7" w:rsidP="00A96322">
      <w:pPr>
        <w:rPr>
          <w:rtl/>
          <w:lang w:eastAsia="he-IL"/>
        </w:rPr>
      </w:pPr>
      <w:r>
        <w:rPr>
          <w:rFonts w:hint="cs"/>
          <w:rtl/>
          <w:lang w:eastAsia="he-IL"/>
        </w:rPr>
        <w:t>שהמשרדים השונים בהתאם לאוכלוסי</w:t>
      </w:r>
      <w:bookmarkStart w:id="45" w:name="_ETM_Q1_1465057"/>
      <w:bookmarkEnd w:id="45"/>
      <w:r>
        <w:rPr>
          <w:rFonts w:hint="cs"/>
          <w:rtl/>
          <w:lang w:eastAsia="he-IL"/>
        </w:rPr>
        <w:t>ית היעד יאשרו במקביל?</w:t>
      </w:r>
      <w:bookmarkStart w:id="46" w:name="_ETM_Q1_1459079"/>
      <w:bookmarkEnd w:id="46"/>
    </w:p>
    <w:p w:rsidR="007E3EA7" w:rsidRDefault="007E3EA7" w:rsidP="00A96322">
      <w:pPr>
        <w:rPr>
          <w:rtl/>
          <w:lang w:eastAsia="he-IL"/>
        </w:rPr>
      </w:pPr>
      <w:bookmarkStart w:id="47" w:name="_ETM_Q1_1459143"/>
      <w:bookmarkEnd w:id="47"/>
    </w:p>
    <w:p w:rsidR="007E3EA7" w:rsidRDefault="007E3EA7" w:rsidP="007E3EA7">
      <w:pPr>
        <w:pStyle w:val="af9"/>
        <w:keepNext/>
        <w:rPr>
          <w:rtl/>
          <w:lang w:eastAsia="he-IL"/>
        </w:rPr>
      </w:pPr>
      <w:bookmarkStart w:id="48" w:name="_ETM_Q1_1461474"/>
      <w:bookmarkStart w:id="49" w:name="ET_guest_ישי_יודקביץ_13"/>
      <w:bookmarkEnd w:id="48"/>
      <w:r w:rsidRPr="007E3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7E3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:rsidR="007E3EA7" w:rsidRDefault="007E3EA7" w:rsidP="007E3EA7">
      <w:pPr>
        <w:pStyle w:val="KeepWithNext"/>
        <w:rPr>
          <w:rtl/>
          <w:lang w:eastAsia="he-IL"/>
        </w:rPr>
      </w:pPr>
    </w:p>
    <w:p w:rsidR="00E00746" w:rsidRDefault="007E3EA7" w:rsidP="006E0DC2">
      <w:pPr>
        <w:rPr>
          <w:rtl/>
          <w:lang w:eastAsia="he-IL"/>
        </w:rPr>
      </w:pPr>
      <w:bookmarkStart w:id="50" w:name="_ETM_Q1_1462054"/>
      <w:bookmarkStart w:id="51" w:name="_ETM_Q1_1462108"/>
      <w:bookmarkEnd w:id="50"/>
      <w:bookmarkEnd w:id="51"/>
      <w:r>
        <w:rPr>
          <w:rFonts w:hint="cs"/>
          <w:rtl/>
          <w:lang w:eastAsia="he-IL"/>
        </w:rPr>
        <w:t xml:space="preserve">כן, השרים המוסמכים. </w:t>
      </w:r>
      <w:r w:rsidR="00E00746">
        <w:rPr>
          <w:rFonts w:hint="cs"/>
          <w:rtl/>
          <w:lang w:eastAsia="he-IL"/>
        </w:rPr>
        <w:t>חוק ה</w:t>
      </w:r>
      <w:r>
        <w:rPr>
          <w:rFonts w:hint="cs"/>
          <w:rtl/>
          <w:lang w:eastAsia="he-IL"/>
        </w:rPr>
        <w:t>עיטורים</w:t>
      </w:r>
      <w:r w:rsidR="00E00746">
        <w:rPr>
          <w:rFonts w:hint="cs"/>
          <w:rtl/>
          <w:lang w:eastAsia="he-IL"/>
        </w:rPr>
        <w:t xml:space="preserve"> בצה</w:t>
      </w:r>
      <w:r>
        <w:rPr>
          <w:rFonts w:hint="cs"/>
          <w:rtl/>
          <w:lang w:eastAsia="he-IL"/>
        </w:rPr>
        <w:t>"</w:t>
      </w:r>
      <w:r w:rsidR="00E00746">
        <w:rPr>
          <w:rFonts w:hint="cs"/>
          <w:rtl/>
          <w:lang w:eastAsia="he-IL"/>
        </w:rPr>
        <w:t>ל הוא מ</w:t>
      </w:r>
      <w:r>
        <w:rPr>
          <w:rFonts w:hint="cs"/>
          <w:rtl/>
          <w:lang w:eastAsia="he-IL"/>
        </w:rPr>
        <w:t>-</w:t>
      </w:r>
      <w:r w:rsidR="00E00746">
        <w:rPr>
          <w:rFonts w:hint="cs"/>
          <w:rtl/>
          <w:lang w:eastAsia="he-IL"/>
        </w:rPr>
        <w:t>1970. ב</w:t>
      </w:r>
      <w:r>
        <w:rPr>
          <w:rFonts w:hint="cs"/>
          <w:rtl/>
          <w:lang w:eastAsia="he-IL"/>
        </w:rPr>
        <w:t>-</w:t>
      </w:r>
      <w:r w:rsidR="00E00746">
        <w:rPr>
          <w:rFonts w:hint="cs"/>
          <w:rtl/>
          <w:lang w:eastAsia="he-IL"/>
        </w:rPr>
        <w:t xml:space="preserve">2017, על סמך </w:t>
      </w:r>
      <w:r>
        <w:rPr>
          <w:rFonts w:hint="cs"/>
          <w:rtl/>
          <w:lang w:eastAsia="he-IL"/>
        </w:rPr>
        <w:t xml:space="preserve">לקחים </w:t>
      </w:r>
      <w:r w:rsidR="00E00746">
        <w:rPr>
          <w:rFonts w:hint="cs"/>
          <w:rtl/>
          <w:lang w:eastAsia="he-IL"/>
        </w:rPr>
        <w:t xml:space="preserve">שהיו לנו </w:t>
      </w:r>
      <w:r>
        <w:rPr>
          <w:rFonts w:hint="cs"/>
          <w:rtl/>
          <w:lang w:eastAsia="he-IL"/>
        </w:rPr>
        <w:t xml:space="preserve">במשרד הביטחון ובוועדת חוץ </w:t>
      </w:r>
      <w:bookmarkStart w:id="52" w:name="_ETM_Q1_1486209"/>
      <w:bookmarkEnd w:id="52"/>
      <w:r>
        <w:rPr>
          <w:rFonts w:hint="cs"/>
          <w:rtl/>
          <w:lang w:eastAsia="he-IL"/>
        </w:rPr>
        <w:t>וביטחון באישור תקנות לגבי אזרחי</w:t>
      </w:r>
      <w:r w:rsidR="00584BD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זכאים במבצע "צוק איתן", ראינו </w:t>
      </w:r>
      <w:bookmarkStart w:id="53" w:name="_ETM_Q1_1490884"/>
      <w:bookmarkEnd w:id="53"/>
      <w:r>
        <w:rPr>
          <w:rFonts w:hint="cs"/>
          <w:rtl/>
          <w:lang w:eastAsia="he-IL"/>
        </w:rPr>
        <w:t xml:space="preserve">לנכון לפצל </w:t>
      </w:r>
      <w:r w:rsidR="00E00746">
        <w:rPr>
          <w:rFonts w:hint="cs"/>
          <w:rtl/>
          <w:lang w:eastAsia="he-IL"/>
        </w:rPr>
        <w:t>את חלוקת ההוקרה בין האזרחים לבין הארגונים המ</w:t>
      </w:r>
      <w:r>
        <w:rPr>
          <w:rFonts w:hint="cs"/>
          <w:rtl/>
          <w:lang w:eastAsia="he-IL"/>
        </w:rPr>
        <w:t>גויסים</w:t>
      </w:r>
      <w:r w:rsidR="00E00746">
        <w:rPr>
          <w:rFonts w:hint="cs"/>
          <w:rtl/>
          <w:lang w:eastAsia="he-IL"/>
        </w:rPr>
        <w:t>, הארגוני</w:t>
      </w:r>
      <w:r>
        <w:rPr>
          <w:rFonts w:hint="cs"/>
          <w:rtl/>
          <w:lang w:eastAsia="he-IL"/>
        </w:rPr>
        <w:t>ם</w:t>
      </w:r>
      <w:r w:rsidR="00E00746">
        <w:rPr>
          <w:rFonts w:hint="cs"/>
          <w:rtl/>
          <w:lang w:eastAsia="he-IL"/>
        </w:rPr>
        <w:t xml:space="preserve"> ההיררכיים.  </w:t>
      </w:r>
    </w:p>
    <w:p w:rsidR="00E00746" w:rsidRDefault="00E00746" w:rsidP="00A96322">
      <w:pPr>
        <w:rPr>
          <w:rtl/>
          <w:lang w:eastAsia="he-IL"/>
        </w:rPr>
      </w:pPr>
    </w:p>
    <w:p w:rsidR="006E0DC2" w:rsidRDefault="006E0DC2" w:rsidP="006E0DC2">
      <w:pPr>
        <w:pStyle w:val="af6"/>
        <w:keepNext/>
        <w:rPr>
          <w:rtl/>
        </w:rPr>
      </w:pPr>
      <w:bookmarkStart w:id="54" w:name="_ETM_Q1_1506686"/>
      <w:bookmarkStart w:id="55" w:name="ET_yor_5767_14"/>
      <w:bookmarkEnd w:id="54"/>
      <w:r w:rsidRPr="006E0DC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E0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6E0DC2" w:rsidRDefault="006E0DC2" w:rsidP="006E0DC2">
      <w:pPr>
        <w:pStyle w:val="KeepWithNext"/>
        <w:rPr>
          <w:rtl/>
          <w:lang w:eastAsia="he-IL"/>
        </w:rPr>
      </w:pPr>
    </w:p>
    <w:p w:rsidR="00E00746" w:rsidRDefault="00E00746" w:rsidP="00584BD8">
      <w:pPr>
        <w:rPr>
          <w:rtl/>
          <w:lang w:eastAsia="he-IL"/>
        </w:rPr>
      </w:pPr>
      <w:bookmarkStart w:id="56" w:name="_ETM_Q1_1507302"/>
      <w:bookmarkStart w:id="57" w:name="_ETM_Q1_1507377"/>
      <w:bookmarkEnd w:id="56"/>
      <w:bookmarkEnd w:id="57"/>
      <w:r>
        <w:rPr>
          <w:rFonts w:hint="cs"/>
          <w:rtl/>
          <w:lang w:eastAsia="he-IL"/>
        </w:rPr>
        <w:t>ה</w:t>
      </w:r>
      <w:r w:rsidR="00584BD8">
        <w:rPr>
          <w:rFonts w:hint="cs"/>
          <w:rtl/>
          <w:lang w:eastAsia="he-IL"/>
        </w:rPr>
        <w:t xml:space="preserve">הבחנה היא בין </w:t>
      </w:r>
      <w:r w:rsidR="006E0DC2">
        <w:rPr>
          <w:rFonts w:hint="cs"/>
          <w:rtl/>
          <w:lang w:eastAsia="he-IL"/>
        </w:rPr>
        <w:t xml:space="preserve">תעודה </w:t>
      </w:r>
      <w:r w:rsidR="00584BD8">
        <w:rPr>
          <w:rFonts w:hint="cs"/>
          <w:rtl/>
          <w:lang w:eastAsia="he-IL"/>
        </w:rPr>
        <w:t xml:space="preserve">לבין </w:t>
      </w:r>
      <w:r w:rsidR="006E0DC2">
        <w:rPr>
          <w:rFonts w:hint="cs"/>
          <w:rtl/>
          <w:lang w:eastAsia="he-IL"/>
        </w:rPr>
        <w:t>אות מערכה.</w:t>
      </w:r>
      <w:r>
        <w:rPr>
          <w:rFonts w:hint="cs"/>
          <w:rtl/>
          <w:lang w:eastAsia="he-IL"/>
        </w:rPr>
        <w:t xml:space="preserve"> </w:t>
      </w:r>
    </w:p>
    <w:p w:rsidR="00E00746" w:rsidRDefault="00E00746" w:rsidP="00A96322">
      <w:pPr>
        <w:rPr>
          <w:rtl/>
          <w:lang w:eastAsia="he-IL"/>
        </w:rPr>
      </w:pPr>
    </w:p>
    <w:p w:rsidR="006E0DC2" w:rsidRDefault="006E0DC2" w:rsidP="006E0DC2">
      <w:pPr>
        <w:pStyle w:val="af9"/>
        <w:keepNext/>
        <w:rPr>
          <w:rtl/>
          <w:lang w:eastAsia="he-IL"/>
        </w:rPr>
      </w:pPr>
      <w:bookmarkStart w:id="58" w:name="ET_guest_ישי_יודקביץ_15"/>
      <w:r w:rsidRPr="006E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6E0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"/>
    </w:p>
    <w:p w:rsidR="006E0DC2" w:rsidRDefault="006E0DC2" w:rsidP="006E0DC2">
      <w:pPr>
        <w:pStyle w:val="KeepWithNext"/>
        <w:rPr>
          <w:rtl/>
          <w:lang w:eastAsia="he-IL"/>
        </w:rPr>
      </w:pPr>
    </w:p>
    <w:p w:rsidR="00E00746" w:rsidRDefault="006E0DC2" w:rsidP="006E0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תעודת </w:t>
      </w:r>
      <w:bookmarkStart w:id="59" w:name="_ETM_Q1_1506296"/>
      <w:bookmarkEnd w:id="59"/>
      <w:r>
        <w:rPr>
          <w:rFonts w:hint="cs"/>
          <w:rtl/>
          <w:lang w:eastAsia="he-IL"/>
        </w:rPr>
        <w:t xml:space="preserve">מערכה מול אות מערכה. </w:t>
      </w:r>
      <w:r w:rsidR="00E00746">
        <w:rPr>
          <w:rFonts w:hint="cs"/>
          <w:rtl/>
          <w:lang w:eastAsia="he-IL"/>
        </w:rPr>
        <w:t xml:space="preserve">חוק ההוקרה </w:t>
      </w:r>
      <w:r w:rsidR="00584BD8">
        <w:rPr>
          <w:rFonts w:hint="cs"/>
          <w:rtl/>
          <w:lang w:eastAsia="he-IL"/>
        </w:rPr>
        <w:t>לאזרחים במערכות ישראל מ-2017 הוא</w:t>
      </w:r>
      <w:r w:rsidR="00E00746">
        <w:rPr>
          <w:rFonts w:hint="cs"/>
          <w:rtl/>
          <w:lang w:eastAsia="he-IL"/>
        </w:rPr>
        <w:t xml:space="preserve"> על הבסיס הצעת </w:t>
      </w:r>
      <w:r>
        <w:rPr>
          <w:rFonts w:hint="cs"/>
          <w:rtl/>
          <w:lang w:eastAsia="he-IL"/>
        </w:rPr>
        <w:t>ה</w:t>
      </w:r>
      <w:r w:rsidR="00E00746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הפרטית </w:t>
      </w:r>
      <w:r w:rsidR="00E00746">
        <w:rPr>
          <w:rFonts w:hint="cs"/>
          <w:rtl/>
          <w:lang w:eastAsia="he-IL"/>
        </w:rPr>
        <w:t>של חבר הכנסת בן</w:t>
      </w:r>
      <w:r>
        <w:rPr>
          <w:rFonts w:hint="cs"/>
          <w:rtl/>
          <w:lang w:eastAsia="he-IL"/>
        </w:rPr>
        <w:t>-</w:t>
      </w:r>
      <w:r w:rsidR="00E00746">
        <w:rPr>
          <w:rFonts w:hint="cs"/>
          <w:rtl/>
          <w:lang w:eastAsia="he-IL"/>
        </w:rPr>
        <w:t>ראובן</w:t>
      </w:r>
      <w:r>
        <w:rPr>
          <w:rFonts w:hint="cs"/>
          <w:rtl/>
          <w:lang w:eastAsia="he-IL"/>
        </w:rPr>
        <w:t>.</w:t>
      </w:r>
    </w:p>
    <w:p w:rsidR="00E00746" w:rsidRDefault="00E00746" w:rsidP="00A96322">
      <w:pPr>
        <w:rPr>
          <w:rtl/>
          <w:lang w:eastAsia="he-IL"/>
        </w:rPr>
      </w:pPr>
    </w:p>
    <w:p w:rsidR="006E0DC2" w:rsidRDefault="006E0DC2" w:rsidP="006E0DC2">
      <w:pPr>
        <w:pStyle w:val="af6"/>
        <w:keepNext/>
        <w:rPr>
          <w:rtl/>
        </w:rPr>
      </w:pPr>
      <w:bookmarkStart w:id="60" w:name="ET_yor_5767_16"/>
      <w:r w:rsidRPr="006E0DC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E0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6E0DC2" w:rsidRDefault="006E0DC2" w:rsidP="006E0DC2">
      <w:pPr>
        <w:pStyle w:val="KeepWithNext"/>
        <w:rPr>
          <w:rtl/>
          <w:lang w:eastAsia="he-IL"/>
        </w:rPr>
      </w:pPr>
    </w:p>
    <w:p w:rsidR="00E00746" w:rsidRDefault="00E00746" w:rsidP="0020750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הגיוני מאוד</w:t>
      </w:r>
      <w:r w:rsidR="0020750F">
        <w:rPr>
          <w:lang w:eastAsia="he-IL"/>
        </w:rPr>
        <w:t xml:space="preserve"> </w:t>
      </w:r>
      <w:r w:rsidR="006E0DC2">
        <w:rPr>
          <w:rFonts w:hint="cs"/>
          <w:rtl/>
          <w:lang w:eastAsia="he-IL"/>
        </w:rPr>
        <w:t>לעשות את ההבחנה הזאת.</w:t>
      </w:r>
    </w:p>
    <w:p w:rsidR="00E00746" w:rsidRDefault="00E00746" w:rsidP="00A96322">
      <w:pPr>
        <w:rPr>
          <w:rtl/>
          <w:lang w:eastAsia="he-IL"/>
        </w:rPr>
      </w:pPr>
    </w:p>
    <w:p w:rsidR="006E0DC2" w:rsidRDefault="006E0DC2" w:rsidP="006E0DC2">
      <w:pPr>
        <w:ind w:firstLine="0"/>
        <w:rPr>
          <w:rtl/>
          <w:lang w:eastAsia="he-IL"/>
        </w:rPr>
      </w:pPr>
      <w:bookmarkStart w:id="61" w:name="_ETM_Q1_1523379"/>
      <w:bookmarkEnd w:id="61"/>
    </w:p>
    <w:p w:rsidR="006E0DC2" w:rsidRDefault="006E0DC2" w:rsidP="006E0DC2">
      <w:pPr>
        <w:pStyle w:val="af9"/>
        <w:keepNext/>
        <w:rPr>
          <w:rtl/>
          <w:lang w:eastAsia="he-IL"/>
        </w:rPr>
      </w:pPr>
      <w:bookmarkStart w:id="62" w:name="ET_guest_ישי_יודקביץ_17"/>
      <w:r w:rsidRPr="006E0DC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יודקביץ':</w:t>
      </w:r>
      <w:r w:rsidRPr="006E0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"/>
    </w:p>
    <w:p w:rsidR="006E0DC2" w:rsidRDefault="006E0DC2" w:rsidP="006E0DC2">
      <w:pPr>
        <w:pStyle w:val="KeepWithNext"/>
        <w:rPr>
          <w:rtl/>
          <w:lang w:eastAsia="he-IL"/>
        </w:rPr>
      </w:pPr>
    </w:p>
    <w:p w:rsidR="00E00746" w:rsidRDefault="006E0DC2" w:rsidP="00584BD8">
      <w:pPr>
        <w:rPr>
          <w:rtl/>
          <w:lang w:eastAsia="he-IL"/>
        </w:rPr>
      </w:pPr>
      <w:bookmarkStart w:id="63" w:name="_ETM_Q1_1523904"/>
      <w:bookmarkStart w:id="64" w:name="_ETM_Q1_1523973"/>
      <w:bookmarkEnd w:id="63"/>
      <w:bookmarkEnd w:id="64"/>
      <w:r>
        <w:rPr>
          <w:rFonts w:hint="cs"/>
          <w:rtl/>
          <w:lang w:eastAsia="he-IL"/>
        </w:rPr>
        <w:t xml:space="preserve">על בסיס לקחים שהיו לנו </w:t>
      </w:r>
      <w:bookmarkStart w:id="65" w:name="_ETM_Q1_1520659"/>
      <w:bookmarkEnd w:id="65"/>
      <w:r>
        <w:rPr>
          <w:rFonts w:hint="cs"/>
          <w:rtl/>
          <w:lang w:eastAsia="he-IL"/>
        </w:rPr>
        <w:t xml:space="preserve">בהתקנת התקנות לגבי האזרחים </w:t>
      </w:r>
      <w:r w:rsidR="00584BD8">
        <w:rPr>
          <w:rFonts w:hint="cs"/>
          <w:rtl/>
          <w:lang w:eastAsia="he-IL"/>
        </w:rPr>
        <w:t>ב</w:t>
      </w:r>
      <w:r w:rsidR="009C5BA1">
        <w:rPr>
          <w:rFonts w:hint="cs"/>
          <w:rtl/>
          <w:lang w:eastAsia="he-IL"/>
        </w:rPr>
        <w:t>"</w:t>
      </w:r>
      <w:r w:rsidR="00E00746">
        <w:rPr>
          <w:rFonts w:hint="cs"/>
          <w:rtl/>
          <w:lang w:eastAsia="he-IL"/>
        </w:rPr>
        <w:t>צוק איתן</w:t>
      </w:r>
      <w:r w:rsidR="009C5BA1">
        <w:rPr>
          <w:rFonts w:hint="cs"/>
          <w:rtl/>
          <w:lang w:eastAsia="he-IL"/>
        </w:rPr>
        <w:t xml:space="preserve">", </w:t>
      </w:r>
      <w:r w:rsidR="00584BD8">
        <w:rPr>
          <w:rFonts w:hint="cs"/>
          <w:rtl/>
          <w:lang w:eastAsia="he-IL"/>
        </w:rPr>
        <w:t>כש</w:t>
      </w:r>
      <w:r w:rsidR="00E00746">
        <w:rPr>
          <w:rFonts w:hint="cs"/>
          <w:rtl/>
          <w:lang w:eastAsia="he-IL"/>
        </w:rPr>
        <w:t xml:space="preserve">לפני זה היה </w:t>
      </w:r>
      <w:r w:rsidR="0020750F">
        <w:rPr>
          <w:rFonts w:hint="cs"/>
          <w:rtl/>
          <w:lang w:eastAsia="he-IL"/>
        </w:rPr>
        <w:t xml:space="preserve">לנו את </w:t>
      </w:r>
      <w:r w:rsidR="00E00746">
        <w:rPr>
          <w:rFonts w:hint="cs"/>
          <w:rtl/>
          <w:lang w:eastAsia="he-IL"/>
        </w:rPr>
        <w:t>מלחמת לבנון השנייה.</w:t>
      </w:r>
      <w:r w:rsidR="009C5BA1">
        <w:rPr>
          <w:rFonts w:hint="cs"/>
          <w:rtl/>
          <w:lang w:eastAsia="he-IL"/>
        </w:rPr>
        <w:t xml:space="preserve"> לפי </w:t>
      </w:r>
      <w:r w:rsidR="00E00746">
        <w:rPr>
          <w:rFonts w:hint="cs"/>
          <w:rtl/>
          <w:lang w:eastAsia="he-IL"/>
        </w:rPr>
        <w:t xml:space="preserve">חוק </w:t>
      </w:r>
      <w:r w:rsidR="009C5BA1">
        <w:rPr>
          <w:rFonts w:hint="cs"/>
          <w:rtl/>
          <w:lang w:eastAsia="he-IL"/>
        </w:rPr>
        <w:t>ה</w:t>
      </w:r>
      <w:r w:rsidR="0020750F">
        <w:rPr>
          <w:rFonts w:hint="cs"/>
          <w:rtl/>
          <w:lang w:eastAsia="he-IL"/>
        </w:rPr>
        <w:t>הוקרה</w:t>
      </w:r>
      <w:r w:rsidR="005216E6">
        <w:rPr>
          <w:rFonts w:hint="cs"/>
          <w:rtl/>
          <w:lang w:eastAsia="he-IL"/>
        </w:rPr>
        <w:t>,</w:t>
      </w:r>
      <w:r w:rsidR="0020750F">
        <w:rPr>
          <w:rFonts w:hint="cs"/>
          <w:rtl/>
          <w:lang w:eastAsia="he-IL"/>
        </w:rPr>
        <w:t xml:space="preserve"> מונתה ועדה מייעצת</w:t>
      </w:r>
      <w:r w:rsidR="00E00746">
        <w:rPr>
          <w:rFonts w:hint="cs"/>
          <w:rtl/>
          <w:lang w:eastAsia="he-IL"/>
        </w:rPr>
        <w:t xml:space="preserve"> בראשותו של </w:t>
      </w:r>
      <w:r w:rsidR="0020750F">
        <w:rPr>
          <w:rFonts w:hint="cs"/>
          <w:rtl/>
          <w:lang w:eastAsia="he-IL"/>
        </w:rPr>
        <w:t>סמנכ"ל משרד הביטחון</w:t>
      </w:r>
      <w:r w:rsidR="00584BD8">
        <w:rPr>
          <w:rFonts w:hint="cs"/>
          <w:rtl/>
          <w:lang w:eastAsia="he-IL"/>
        </w:rPr>
        <w:t>,</w:t>
      </w:r>
      <w:r w:rsidR="0020750F">
        <w:rPr>
          <w:rFonts w:hint="cs"/>
          <w:rtl/>
          <w:lang w:eastAsia="he-IL"/>
        </w:rPr>
        <w:t xml:space="preserve"> </w:t>
      </w:r>
      <w:bookmarkStart w:id="66" w:name="_ETM_Q1_1543762"/>
      <w:bookmarkEnd w:id="66"/>
      <w:r w:rsidR="00E00746">
        <w:rPr>
          <w:rFonts w:hint="cs"/>
          <w:rtl/>
          <w:lang w:eastAsia="he-IL"/>
        </w:rPr>
        <w:t>אריה מועלם. השתתפו בה אלוף משנה מפיקוד העורף, המפ</w:t>
      </w:r>
      <w:r w:rsidR="0020750F">
        <w:rPr>
          <w:rFonts w:hint="cs"/>
          <w:rtl/>
          <w:lang w:eastAsia="he-IL"/>
        </w:rPr>
        <w:t>ק</w:t>
      </w:r>
      <w:r w:rsidR="00E00746">
        <w:rPr>
          <w:rFonts w:hint="cs"/>
          <w:rtl/>
          <w:lang w:eastAsia="he-IL"/>
        </w:rPr>
        <w:t xml:space="preserve">ח </w:t>
      </w:r>
      <w:r w:rsidR="0020750F">
        <w:rPr>
          <w:rFonts w:hint="cs"/>
          <w:rtl/>
          <w:lang w:eastAsia="he-IL"/>
        </w:rPr>
        <w:t xml:space="preserve">הכללי על כוח </w:t>
      </w:r>
      <w:bookmarkStart w:id="67" w:name="_ETM_Q1_1552725"/>
      <w:bookmarkEnd w:id="67"/>
      <w:r w:rsidR="0020750F">
        <w:rPr>
          <w:rFonts w:hint="cs"/>
          <w:rtl/>
          <w:lang w:eastAsia="he-IL"/>
        </w:rPr>
        <w:t xml:space="preserve">אדם וחירום במשרד העבודה, </w:t>
      </w:r>
      <w:r w:rsidR="00E00746">
        <w:rPr>
          <w:rFonts w:hint="cs"/>
          <w:rtl/>
          <w:lang w:eastAsia="he-IL"/>
        </w:rPr>
        <w:t xml:space="preserve">רביד מלאכי, משנה </w:t>
      </w:r>
      <w:r w:rsidR="0020750F">
        <w:rPr>
          <w:rFonts w:hint="cs"/>
          <w:rtl/>
          <w:lang w:eastAsia="he-IL"/>
        </w:rPr>
        <w:t xml:space="preserve">למנכ"ל משרד הבט"פ, אליעזר </w:t>
      </w:r>
      <w:r w:rsidR="00E00746">
        <w:rPr>
          <w:rFonts w:hint="cs"/>
          <w:rtl/>
          <w:lang w:eastAsia="he-IL"/>
        </w:rPr>
        <w:t>ר</w:t>
      </w:r>
      <w:r w:rsidR="0020750F">
        <w:rPr>
          <w:rFonts w:hint="cs"/>
          <w:rtl/>
          <w:lang w:eastAsia="he-IL"/>
        </w:rPr>
        <w:t>ו</w:t>
      </w:r>
      <w:r w:rsidR="00E00746">
        <w:rPr>
          <w:rFonts w:hint="cs"/>
          <w:rtl/>
          <w:lang w:eastAsia="he-IL"/>
        </w:rPr>
        <w:t xml:space="preserve">זנבאום, שני נציגי ציבור, </w:t>
      </w:r>
      <w:r w:rsidR="0020750F">
        <w:rPr>
          <w:rFonts w:hint="cs"/>
          <w:rtl/>
          <w:lang w:eastAsia="he-IL"/>
        </w:rPr>
        <w:t>אחד שהי</w:t>
      </w:r>
      <w:r w:rsidR="00E00746">
        <w:rPr>
          <w:rFonts w:hint="cs"/>
          <w:rtl/>
          <w:lang w:eastAsia="he-IL"/>
        </w:rPr>
        <w:t>ה</w:t>
      </w:r>
      <w:r w:rsidR="0020750F">
        <w:rPr>
          <w:rFonts w:hint="cs"/>
          <w:rtl/>
          <w:lang w:eastAsia="he-IL"/>
        </w:rPr>
        <w:t xml:space="preserve"> </w:t>
      </w:r>
      <w:r w:rsidR="00E00746">
        <w:rPr>
          <w:rFonts w:hint="cs"/>
          <w:rtl/>
          <w:lang w:eastAsia="he-IL"/>
        </w:rPr>
        <w:t>תת אלוף</w:t>
      </w:r>
      <w:r w:rsidR="00584BD8">
        <w:rPr>
          <w:rFonts w:hint="cs"/>
          <w:rtl/>
          <w:lang w:eastAsia="he-IL"/>
        </w:rPr>
        <w:t>,</w:t>
      </w:r>
      <w:r w:rsidR="0020750F">
        <w:rPr>
          <w:rFonts w:hint="cs"/>
          <w:rtl/>
          <w:lang w:eastAsia="he-IL"/>
        </w:rPr>
        <w:t xml:space="preserve"> יובל </w:t>
      </w:r>
      <w:bookmarkStart w:id="68" w:name="_ETM_Q1_1569522"/>
      <w:bookmarkEnd w:id="68"/>
      <w:r w:rsidR="0020750F">
        <w:rPr>
          <w:rFonts w:hint="cs"/>
          <w:rtl/>
          <w:lang w:eastAsia="he-IL"/>
        </w:rPr>
        <w:t>בזק,</w:t>
      </w:r>
      <w:r w:rsidR="00E00746">
        <w:rPr>
          <w:rFonts w:hint="cs"/>
          <w:rtl/>
          <w:lang w:eastAsia="he-IL"/>
        </w:rPr>
        <w:t xml:space="preserve"> </w:t>
      </w:r>
      <w:r w:rsidR="0020750F">
        <w:rPr>
          <w:rFonts w:hint="cs"/>
          <w:rtl/>
          <w:lang w:eastAsia="he-IL"/>
        </w:rPr>
        <w:t xml:space="preserve"> וע</w:t>
      </w:r>
      <w:r w:rsidR="00E00746">
        <w:rPr>
          <w:rFonts w:hint="cs"/>
          <w:rtl/>
          <w:lang w:eastAsia="he-IL"/>
        </w:rPr>
        <w:t>ו</w:t>
      </w:r>
      <w:r w:rsidR="0020750F">
        <w:rPr>
          <w:rFonts w:hint="cs"/>
          <w:rtl/>
          <w:lang w:eastAsia="he-IL"/>
        </w:rPr>
        <w:t>ד עובד לשעבר של</w:t>
      </w:r>
      <w:r w:rsidR="00E00746">
        <w:rPr>
          <w:rFonts w:hint="cs"/>
          <w:rtl/>
          <w:lang w:eastAsia="he-IL"/>
        </w:rPr>
        <w:t xml:space="preserve"> משרד הביטחון שעסק </w:t>
      </w:r>
      <w:r w:rsidR="0020750F">
        <w:rPr>
          <w:rFonts w:hint="cs"/>
          <w:rtl/>
          <w:lang w:eastAsia="he-IL"/>
        </w:rPr>
        <w:t>באותות ובעיטורים במשך שנים רבות</w:t>
      </w:r>
      <w:r w:rsidR="00E00746">
        <w:rPr>
          <w:rFonts w:hint="cs"/>
          <w:rtl/>
          <w:lang w:eastAsia="he-IL"/>
        </w:rPr>
        <w:t>. הוועדה קיימה מ</w:t>
      </w:r>
      <w:r w:rsidR="0020750F">
        <w:rPr>
          <w:rFonts w:hint="cs"/>
          <w:rtl/>
          <w:lang w:eastAsia="he-IL"/>
        </w:rPr>
        <w:t>ספר דיונים, בין השאר ישיבה שקיימה בעיריית נהריה עם הרשויות ה</w:t>
      </w:r>
      <w:r w:rsidR="00E00746">
        <w:rPr>
          <w:rFonts w:hint="cs"/>
          <w:rtl/>
          <w:lang w:eastAsia="he-IL"/>
        </w:rPr>
        <w:t>מ</w:t>
      </w:r>
      <w:r w:rsidR="0020750F">
        <w:rPr>
          <w:rFonts w:hint="cs"/>
          <w:rtl/>
          <w:lang w:eastAsia="he-IL"/>
        </w:rPr>
        <w:t xml:space="preserve">קומיות בצפון. </w:t>
      </w:r>
      <w:r w:rsidR="00E00746">
        <w:rPr>
          <w:rFonts w:hint="cs"/>
          <w:rtl/>
          <w:lang w:eastAsia="he-IL"/>
        </w:rPr>
        <w:t xml:space="preserve">הוועדה </w:t>
      </w:r>
      <w:r w:rsidR="0020750F">
        <w:rPr>
          <w:rFonts w:hint="cs"/>
          <w:rtl/>
          <w:lang w:eastAsia="he-IL"/>
        </w:rPr>
        <w:t xml:space="preserve">באזור פסח הוציאה </w:t>
      </w:r>
      <w:bookmarkStart w:id="69" w:name="_ETM_Q1_1594069"/>
      <w:bookmarkEnd w:id="69"/>
      <w:r w:rsidR="00E00746">
        <w:rPr>
          <w:rFonts w:hint="cs"/>
          <w:rtl/>
          <w:lang w:eastAsia="he-IL"/>
        </w:rPr>
        <w:t xml:space="preserve">קול קורא בעיתונות ובאמצעי התקשורת </w:t>
      </w:r>
      <w:r w:rsidR="00584BD8">
        <w:rPr>
          <w:rFonts w:hint="cs"/>
          <w:rtl/>
          <w:lang w:eastAsia="he-IL"/>
        </w:rPr>
        <w:t>כ</w:t>
      </w:r>
      <w:r w:rsidR="005216E6">
        <w:rPr>
          <w:rFonts w:hint="cs"/>
          <w:rtl/>
          <w:lang w:eastAsia="he-IL"/>
        </w:rPr>
        <w:t xml:space="preserve">די </w:t>
      </w:r>
      <w:r w:rsidR="00E00746">
        <w:rPr>
          <w:rFonts w:hint="cs"/>
          <w:rtl/>
          <w:lang w:eastAsia="he-IL"/>
        </w:rPr>
        <w:t xml:space="preserve">לקבל </w:t>
      </w:r>
      <w:r w:rsidR="005216E6">
        <w:rPr>
          <w:rFonts w:hint="cs"/>
          <w:rtl/>
          <w:lang w:eastAsia="he-IL"/>
        </w:rPr>
        <w:t>מ</w:t>
      </w:r>
      <w:r w:rsidR="00E00746">
        <w:rPr>
          <w:rFonts w:hint="cs"/>
          <w:rtl/>
          <w:lang w:eastAsia="he-IL"/>
        </w:rPr>
        <w:t xml:space="preserve">ידע. </w:t>
      </w:r>
      <w:r w:rsidR="0020750F">
        <w:rPr>
          <w:rFonts w:hint="cs"/>
          <w:rtl/>
          <w:lang w:eastAsia="he-IL"/>
        </w:rPr>
        <w:t>אני חייב לומר שההיענות הייתה זניחה.</w:t>
      </w:r>
      <w:r w:rsidR="00E00746">
        <w:rPr>
          <w:rFonts w:hint="cs"/>
          <w:rtl/>
          <w:lang w:eastAsia="he-IL"/>
        </w:rPr>
        <w:t xml:space="preserve"> נעשו גם פניות ל</w:t>
      </w:r>
      <w:r w:rsidR="0020750F">
        <w:rPr>
          <w:rFonts w:hint="cs"/>
          <w:rtl/>
          <w:lang w:eastAsia="he-IL"/>
        </w:rPr>
        <w:t xml:space="preserve">ארכיון צה"ל במערכת הביטחון </w:t>
      </w:r>
      <w:bookmarkStart w:id="70" w:name="_ETM_Q1_1614224"/>
      <w:bookmarkEnd w:id="70"/>
      <w:r w:rsidR="0020750F">
        <w:rPr>
          <w:rFonts w:hint="cs"/>
          <w:rtl/>
          <w:lang w:eastAsia="he-IL"/>
        </w:rPr>
        <w:t>בגלל השנים הארוכות שחלפו</w:t>
      </w:r>
      <w:r w:rsidR="00584BD8">
        <w:rPr>
          <w:rFonts w:hint="cs"/>
          <w:rtl/>
          <w:lang w:eastAsia="he-IL"/>
        </w:rPr>
        <w:t>.</w:t>
      </w:r>
      <w:r w:rsidR="004A10BF">
        <w:rPr>
          <w:rFonts w:hint="cs"/>
          <w:rtl/>
          <w:lang w:eastAsia="he-IL"/>
        </w:rPr>
        <w:t xml:space="preserve"> </w:t>
      </w:r>
      <w:r w:rsidR="0020750F">
        <w:rPr>
          <w:rFonts w:hint="cs"/>
          <w:rtl/>
          <w:lang w:eastAsia="he-IL"/>
        </w:rPr>
        <w:t xml:space="preserve">פנינו גם למנכ"לים של משרדי ממשלה. </w:t>
      </w:r>
      <w:bookmarkStart w:id="71" w:name="_ETM_Q1_1627796"/>
      <w:bookmarkEnd w:id="71"/>
    </w:p>
    <w:p w:rsidR="0020750F" w:rsidRDefault="0020750F" w:rsidP="0020750F">
      <w:pPr>
        <w:rPr>
          <w:rtl/>
          <w:lang w:eastAsia="he-IL"/>
        </w:rPr>
      </w:pPr>
    </w:p>
    <w:p w:rsidR="004A10BF" w:rsidRDefault="004A10BF" w:rsidP="004A10BF">
      <w:pPr>
        <w:pStyle w:val="af6"/>
        <w:keepNext/>
        <w:rPr>
          <w:rtl/>
        </w:rPr>
      </w:pPr>
      <w:bookmarkStart w:id="72" w:name="ET_yor_5767_18"/>
      <w:r w:rsidRPr="004A10B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A1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4A10BF" w:rsidRDefault="004A10BF" w:rsidP="004A10BF">
      <w:pPr>
        <w:pStyle w:val="KeepWithNext"/>
        <w:rPr>
          <w:rtl/>
          <w:lang w:eastAsia="he-IL"/>
        </w:rPr>
      </w:pPr>
    </w:p>
    <w:p w:rsidR="00E00746" w:rsidRDefault="00584BD8" w:rsidP="00A96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</w:t>
      </w:r>
      <w:r w:rsidR="00E00746">
        <w:rPr>
          <w:rFonts w:hint="cs"/>
          <w:rtl/>
          <w:lang w:eastAsia="he-IL"/>
        </w:rPr>
        <w:t>לא לזנוח אף אוכלוסייה בדרך</w:t>
      </w:r>
      <w:r w:rsidR="004A10BF">
        <w:rPr>
          <w:rFonts w:hint="cs"/>
          <w:rtl/>
          <w:lang w:eastAsia="he-IL"/>
        </w:rPr>
        <w:t>.</w:t>
      </w:r>
    </w:p>
    <w:p w:rsidR="00E00746" w:rsidRDefault="00E00746" w:rsidP="00A96322">
      <w:pPr>
        <w:rPr>
          <w:rtl/>
          <w:lang w:eastAsia="he-IL"/>
        </w:rPr>
      </w:pPr>
    </w:p>
    <w:p w:rsidR="004A10BF" w:rsidRDefault="004A10BF" w:rsidP="004A10BF">
      <w:pPr>
        <w:pStyle w:val="af9"/>
        <w:keepNext/>
        <w:rPr>
          <w:rtl/>
          <w:lang w:eastAsia="he-IL"/>
        </w:rPr>
      </w:pPr>
      <w:bookmarkStart w:id="73" w:name="_ETM_Q1_1626517"/>
      <w:bookmarkStart w:id="74" w:name="ET_guest_ישי_יודקביץ_19"/>
      <w:bookmarkEnd w:id="73"/>
      <w:r w:rsidRPr="004A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4A1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"/>
    </w:p>
    <w:p w:rsidR="004A10BF" w:rsidRDefault="004A10BF" w:rsidP="004A10BF">
      <w:pPr>
        <w:pStyle w:val="KeepWithNext"/>
        <w:rPr>
          <w:rtl/>
          <w:lang w:eastAsia="he-IL"/>
        </w:rPr>
      </w:pPr>
    </w:p>
    <w:p w:rsidR="00E00746" w:rsidRDefault="004A10BF" w:rsidP="00584BD8">
      <w:pPr>
        <w:rPr>
          <w:rtl/>
          <w:lang w:eastAsia="he-IL"/>
        </w:rPr>
      </w:pPr>
      <w:bookmarkStart w:id="75" w:name="_ETM_Q1_1627110"/>
      <w:bookmarkStart w:id="76" w:name="_ETM_Q1_1627166"/>
      <w:bookmarkEnd w:id="75"/>
      <w:bookmarkEnd w:id="76"/>
      <w:r>
        <w:rPr>
          <w:rFonts w:hint="cs"/>
          <w:rtl/>
          <w:lang w:eastAsia="he-IL"/>
        </w:rPr>
        <w:t xml:space="preserve">כן, לא לזנוח אף אוכלוסייה בדרך, לראות מה </w:t>
      </w:r>
      <w:bookmarkStart w:id="77" w:name="_ETM_Q1_1628749"/>
      <w:bookmarkEnd w:id="77"/>
      <w:r>
        <w:rPr>
          <w:rFonts w:hint="cs"/>
          <w:rtl/>
          <w:lang w:eastAsia="he-IL"/>
        </w:rPr>
        <w:t xml:space="preserve">יש לנו, כי בכל זאת אנחנו מדברים פה על תקופה קובעת </w:t>
      </w:r>
      <w:bookmarkStart w:id="78" w:name="_ETM_Q1_1631795"/>
      <w:bookmarkEnd w:id="78"/>
      <w:r>
        <w:rPr>
          <w:rFonts w:hint="cs"/>
          <w:rtl/>
          <w:lang w:eastAsia="he-IL"/>
        </w:rPr>
        <w:t>מלפני 39 שנה עד 21 שנה</w:t>
      </w:r>
      <w:r w:rsidR="00E00746">
        <w:rPr>
          <w:rFonts w:hint="cs"/>
          <w:rtl/>
          <w:lang w:eastAsia="he-IL"/>
        </w:rPr>
        <w:t xml:space="preserve">. אנחנו צריכים </w:t>
      </w:r>
      <w:r>
        <w:rPr>
          <w:rFonts w:hint="cs"/>
          <w:rtl/>
          <w:lang w:eastAsia="he-IL"/>
        </w:rPr>
        <w:t xml:space="preserve">לחפור קצת בהיסטוריה </w:t>
      </w:r>
      <w:r w:rsidR="00E00746">
        <w:rPr>
          <w:rFonts w:hint="cs"/>
          <w:rtl/>
          <w:lang w:eastAsia="he-IL"/>
        </w:rPr>
        <w:t>כדי להגיע לכל האנשים הר</w:t>
      </w:r>
      <w:r>
        <w:rPr>
          <w:rFonts w:hint="cs"/>
          <w:rtl/>
          <w:lang w:eastAsia="he-IL"/>
        </w:rPr>
        <w:t xml:space="preserve">לוונטיים </w:t>
      </w:r>
      <w:r w:rsidR="00584B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לארגונים שפעלו אז. בין ה</w:t>
      </w:r>
      <w:r w:rsidR="00E007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אר, בגל</w:t>
      </w:r>
      <w:r w:rsidR="00E00746">
        <w:rPr>
          <w:rFonts w:hint="cs"/>
          <w:rtl/>
          <w:lang w:eastAsia="he-IL"/>
        </w:rPr>
        <w:t>ל</w:t>
      </w:r>
      <w:bookmarkStart w:id="79" w:name="_ETM_Q1_1650297"/>
      <w:bookmarkEnd w:id="79"/>
      <w:r>
        <w:rPr>
          <w:rFonts w:hint="cs"/>
          <w:rtl/>
          <w:lang w:eastAsia="he-IL"/>
        </w:rPr>
        <w:t xml:space="preserve"> </w:t>
      </w:r>
      <w:r w:rsidR="00E00746">
        <w:rPr>
          <w:rFonts w:hint="cs"/>
          <w:rtl/>
          <w:lang w:eastAsia="he-IL"/>
        </w:rPr>
        <w:t>שאנחנו מדברים על תקופה י</w:t>
      </w:r>
      <w:r>
        <w:rPr>
          <w:rFonts w:hint="cs"/>
          <w:rtl/>
          <w:lang w:eastAsia="he-IL"/>
        </w:rPr>
        <w:t xml:space="preserve">חסית היסטורית, </w:t>
      </w:r>
      <w:r w:rsidR="00E00746">
        <w:rPr>
          <w:rFonts w:hint="cs"/>
          <w:rtl/>
          <w:lang w:eastAsia="he-IL"/>
        </w:rPr>
        <w:t>הווע</w:t>
      </w:r>
      <w:r>
        <w:rPr>
          <w:rFonts w:hint="cs"/>
          <w:rtl/>
          <w:lang w:eastAsia="he-IL"/>
        </w:rPr>
        <w:t>דה החליטה להתמקד בחלוקת תעודות מ</w:t>
      </w:r>
      <w:r w:rsidR="00E00746">
        <w:rPr>
          <w:rFonts w:hint="cs"/>
          <w:rtl/>
          <w:lang w:eastAsia="he-IL"/>
        </w:rPr>
        <w:t xml:space="preserve">ערכה </w:t>
      </w:r>
      <w:r>
        <w:rPr>
          <w:rFonts w:hint="cs"/>
          <w:rtl/>
          <w:lang w:eastAsia="he-IL"/>
        </w:rPr>
        <w:t>דווקא לארגון.</w:t>
      </w:r>
      <w:r w:rsidR="00E00746">
        <w:rPr>
          <w:rFonts w:hint="cs"/>
          <w:rtl/>
          <w:lang w:eastAsia="he-IL"/>
        </w:rPr>
        <w:t xml:space="preserve"> היא לא</w:t>
      </w:r>
      <w:r>
        <w:rPr>
          <w:rFonts w:hint="cs"/>
          <w:rtl/>
          <w:lang w:eastAsia="he-IL"/>
        </w:rPr>
        <w:t xml:space="preserve"> </w:t>
      </w:r>
      <w:r w:rsidR="00E00746">
        <w:rPr>
          <w:rFonts w:hint="cs"/>
          <w:rtl/>
          <w:lang w:eastAsia="he-IL"/>
        </w:rPr>
        <w:t xml:space="preserve">שללה </w:t>
      </w:r>
      <w:r>
        <w:rPr>
          <w:rFonts w:hint="cs"/>
          <w:rtl/>
          <w:lang w:eastAsia="he-IL"/>
        </w:rPr>
        <w:t xml:space="preserve">חלוקה של </w:t>
      </w:r>
      <w:r w:rsidR="00E00746">
        <w:rPr>
          <w:rFonts w:hint="cs"/>
          <w:rtl/>
          <w:lang w:eastAsia="he-IL"/>
        </w:rPr>
        <w:t>תעודות מערכה</w:t>
      </w:r>
      <w:r>
        <w:rPr>
          <w:rFonts w:hint="cs"/>
          <w:rtl/>
          <w:lang w:eastAsia="he-IL"/>
        </w:rPr>
        <w:t xml:space="preserve"> אישיות.</w:t>
      </w:r>
    </w:p>
    <w:p w:rsidR="00E00746" w:rsidRDefault="00E00746" w:rsidP="00A96322">
      <w:pPr>
        <w:rPr>
          <w:rtl/>
          <w:lang w:eastAsia="he-IL"/>
        </w:rPr>
      </w:pPr>
    </w:p>
    <w:p w:rsidR="004A10BF" w:rsidRDefault="004A10BF" w:rsidP="004A10BF">
      <w:pPr>
        <w:pStyle w:val="af6"/>
        <w:keepNext/>
        <w:rPr>
          <w:rtl/>
        </w:rPr>
      </w:pPr>
      <w:bookmarkStart w:id="80" w:name="_ETM_Q1_1656073"/>
      <w:bookmarkStart w:id="81" w:name="ET_yor_5767_20"/>
      <w:bookmarkEnd w:id="80"/>
      <w:r w:rsidRPr="004A10B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A1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4A10BF" w:rsidRDefault="004A10BF" w:rsidP="004A10BF">
      <w:pPr>
        <w:pStyle w:val="KeepWithNext"/>
        <w:rPr>
          <w:rtl/>
          <w:lang w:eastAsia="he-IL"/>
        </w:rPr>
      </w:pPr>
    </w:p>
    <w:p w:rsidR="00E00746" w:rsidRDefault="004A10BF" w:rsidP="00A96322">
      <w:pPr>
        <w:rPr>
          <w:rtl/>
          <w:lang w:eastAsia="he-IL"/>
        </w:rPr>
      </w:pPr>
      <w:bookmarkStart w:id="82" w:name="_ETM_Q1_1656663"/>
      <w:bookmarkStart w:id="83" w:name="_ETM_Q1_1656726"/>
      <w:bookmarkEnd w:id="82"/>
      <w:bookmarkEnd w:id="83"/>
      <w:r>
        <w:rPr>
          <w:rFonts w:hint="cs"/>
          <w:rtl/>
          <w:lang w:eastAsia="he-IL"/>
        </w:rPr>
        <w:t>מה זה אומר חלוקה לארגון?</w:t>
      </w:r>
      <w:r w:rsidR="00E00746">
        <w:rPr>
          <w:rFonts w:hint="cs"/>
          <w:rtl/>
          <w:lang w:eastAsia="he-IL"/>
        </w:rPr>
        <w:t xml:space="preserve"> זה אומר שכל </w:t>
      </w:r>
      <w:r>
        <w:rPr>
          <w:rFonts w:hint="cs"/>
          <w:rtl/>
          <w:lang w:eastAsia="he-IL"/>
        </w:rPr>
        <w:t xml:space="preserve">הפרטים </w:t>
      </w:r>
      <w:bookmarkStart w:id="84" w:name="_ETM_Q1_1662161"/>
      <w:bookmarkEnd w:id="84"/>
      <w:r>
        <w:rPr>
          <w:rFonts w:hint="cs"/>
          <w:rtl/>
          <w:lang w:eastAsia="he-IL"/>
        </w:rPr>
        <w:t>בארגון יקבלו תעודה?</w:t>
      </w:r>
    </w:p>
    <w:p w:rsidR="00E00746" w:rsidRDefault="00E00746" w:rsidP="00A96322">
      <w:pPr>
        <w:rPr>
          <w:rtl/>
          <w:lang w:eastAsia="he-IL"/>
        </w:rPr>
      </w:pPr>
    </w:p>
    <w:p w:rsidR="004A10BF" w:rsidRDefault="004A10BF" w:rsidP="004A10BF">
      <w:pPr>
        <w:pStyle w:val="af9"/>
        <w:keepNext/>
        <w:rPr>
          <w:rtl/>
          <w:lang w:eastAsia="he-IL"/>
        </w:rPr>
      </w:pPr>
      <w:bookmarkStart w:id="85" w:name="_ETM_Q1_1662564"/>
      <w:bookmarkStart w:id="86" w:name="ET_guest_ישי_יודקביץ_21"/>
      <w:bookmarkEnd w:id="85"/>
      <w:r w:rsidRPr="004A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4A1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4A10BF" w:rsidRDefault="004A10BF" w:rsidP="004A10BF">
      <w:pPr>
        <w:pStyle w:val="KeepWithNext"/>
        <w:rPr>
          <w:rtl/>
          <w:lang w:eastAsia="he-IL"/>
        </w:rPr>
      </w:pPr>
    </w:p>
    <w:p w:rsidR="00E00746" w:rsidRDefault="00046D1F" w:rsidP="00046D1F">
      <w:pPr>
        <w:rPr>
          <w:rtl/>
          <w:lang w:eastAsia="he-IL"/>
        </w:rPr>
      </w:pPr>
      <w:bookmarkStart w:id="87" w:name="_ETM_Q1_1663095"/>
      <w:bookmarkStart w:id="88" w:name="_ETM_Q1_1663147"/>
      <w:bookmarkEnd w:id="87"/>
      <w:bookmarkEnd w:id="88"/>
      <w:r>
        <w:rPr>
          <w:rFonts w:hint="cs"/>
          <w:rtl/>
          <w:lang w:eastAsia="he-IL"/>
        </w:rPr>
        <w:t>כל ארגון יכול לקבוע לעצמו.</w:t>
      </w:r>
      <w:r w:rsidR="00E00746">
        <w:rPr>
          <w:rFonts w:hint="cs"/>
          <w:rtl/>
          <w:lang w:eastAsia="he-IL"/>
        </w:rPr>
        <w:t xml:space="preserve"> תהיה תעודה שתצא</w:t>
      </w:r>
      <w:r w:rsidR="004A10BF">
        <w:rPr>
          <w:rFonts w:hint="cs"/>
          <w:rtl/>
          <w:lang w:eastAsia="he-IL"/>
        </w:rPr>
        <w:t>, נניח,</w:t>
      </w:r>
      <w:r w:rsidR="00E00746">
        <w:rPr>
          <w:rFonts w:hint="cs"/>
          <w:rtl/>
          <w:lang w:eastAsia="he-IL"/>
        </w:rPr>
        <w:t xml:space="preserve"> לבית חולים רמב</w:t>
      </w:r>
      <w:r w:rsidR="004A10BF">
        <w:rPr>
          <w:rFonts w:hint="cs"/>
          <w:rtl/>
          <w:lang w:eastAsia="he-IL"/>
        </w:rPr>
        <w:t>"</w:t>
      </w:r>
      <w:r w:rsidR="00E00746">
        <w:rPr>
          <w:rFonts w:hint="cs"/>
          <w:rtl/>
          <w:lang w:eastAsia="he-IL"/>
        </w:rPr>
        <w:t>ם</w:t>
      </w:r>
      <w:r w:rsidR="004A10BF">
        <w:rPr>
          <w:rFonts w:hint="cs"/>
          <w:rtl/>
          <w:lang w:eastAsia="he-IL"/>
        </w:rPr>
        <w:t>.</w:t>
      </w:r>
    </w:p>
    <w:p w:rsidR="00E00746" w:rsidRDefault="00E00746" w:rsidP="00A96322">
      <w:pPr>
        <w:rPr>
          <w:rtl/>
          <w:lang w:eastAsia="he-IL"/>
        </w:rPr>
      </w:pPr>
    </w:p>
    <w:p w:rsidR="004A10BF" w:rsidRDefault="004A10BF" w:rsidP="004A10BF">
      <w:pPr>
        <w:pStyle w:val="af6"/>
        <w:keepNext/>
        <w:rPr>
          <w:rtl/>
        </w:rPr>
      </w:pPr>
      <w:bookmarkStart w:id="89" w:name="_ETM_Q1_1673510"/>
      <w:bookmarkStart w:id="90" w:name="ET_yor_5767_22"/>
      <w:bookmarkEnd w:id="89"/>
      <w:r w:rsidRPr="004A10B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A1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4A10BF" w:rsidRDefault="004A10BF" w:rsidP="004A10BF">
      <w:pPr>
        <w:pStyle w:val="KeepWithNext"/>
        <w:rPr>
          <w:rtl/>
          <w:lang w:eastAsia="he-IL"/>
        </w:rPr>
      </w:pPr>
    </w:p>
    <w:p w:rsidR="00E00746" w:rsidRDefault="00E00746" w:rsidP="00046D1F">
      <w:pPr>
        <w:rPr>
          <w:rtl/>
          <w:lang w:eastAsia="he-IL"/>
        </w:rPr>
      </w:pPr>
      <w:bookmarkStart w:id="91" w:name="_ETM_Q1_1674050"/>
      <w:bookmarkStart w:id="92" w:name="_ETM_Q1_1674112"/>
      <w:bookmarkEnd w:id="91"/>
      <w:bookmarkEnd w:id="92"/>
      <w:r>
        <w:rPr>
          <w:rFonts w:hint="cs"/>
          <w:rtl/>
          <w:lang w:eastAsia="he-IL"/>
        </w:rPr>
        <w:t>האם כל עובד ב</w:t>
      </w:r>
      <w:r w:rsidR="004A10BF">
        <w:rPr>
          <w:rFonts w:hint="cs"/>
          <w:rtl/>
          <w:lang w:eastAsia="he-IL"/>
        </w:rPr>
        <w:t xml:space="preserve">בית החולים יקבל את </w:t>
      </w:r>
      <w:bookmarkStart w:id="93" w:name="_ETM_Q1_1676078"/>
      <w:bookmarkEnd w:id="93"/>
      <w:r w:rsidR="004A10BF">
        <w:rPr>
          <w:rFonts w:hint="cs"/>
          <w:rtl/>
          <w:lang w:eastAsia="he-IL"/>
        </w:rPr>
        <w:t xml:space="preserve">התעודה, </w:t>
      </w:r>
      <w:r>
        <w:rPr>
          <w:rFonts w:hint="cs"/>
          <w:rtl/>
          <w:lang w:eastAsia="he-IL"/>
        </w:rPr>
        <w:t>או ש</w:t>
      </w:r>
      <w:r w:rsidR="004A10BF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תהיה תעודה ב</w:t>
      </w:r>
      <w:r w:rsidR="00046D1F">
        <w:rPr>
          <w:rFonts w:hint="cs"/>
          <w:rtl/>
          <w:lang w:eastAsia="he-IL"/>
        </w:rPr>
        <w:t>לשכתו של המנכ"ל?</w:t>
      </w:r>
    </w:p>
    <w:p w:rsidR="00E00746" w:rsidRDefault="00E00746" w:rsidP="00A96322">
      <w:pPr>
        <w:rPr>
          <w:rtl/>
          <w:lang w:eastAsia="he-IL"/>
        </w:rPr>
      </w:pPr>
    </w:p>
    <w:p w:rsidR="004A10BF" w:rsidRDefault="004A10BF" w:rsidP="004A10BF">
      <w:pPr>
        <w:pStyle w:val="af9"/>
        <w:keepNext/>
        <w:rPr>
          <w:rtl/>
          <w:lang w:eastAsia="he-IL"/>
        </w:rPr>
      </w:pPr>
      <w:bookmarkStart w:id="94" w:name="ET_guest_ישי_יודקביץ_23"/>
      <w:r w:rsidRPr="004A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4A1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:rsidR="004A10BF" w:rsidRDefault="004A10BF" w:rsidP="004A10BF">
      <w:pPr>
        <w:pStyle w:val="KeepWithNext"/>
        <w:rPr>
          <w:rtl/>
          <w:lang w:eastAsia="he-IL"/>
        </w:rPr>
      </w:pPr>
    </w:p>
    <w:p w:rsidR="00E00746" w:rsidRDefault="00E00746" w:rsidP="004A10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4A10B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לא </w:t>
      </w:r>
      <w:r w:rsidR="004A10BF">
        <w:rPr>
          <w:rFonts w:hint="cs"/>
          <w:rtl/>
          <w:lang w:eastAsia="he-IL"/>
        </w:rPr>
        <w:t>אחראי על הלוגיסטיקה ועל התכניות</w:t>
      </w:r>
      <w:r>
        <w:rPr>
          <w:rFonts w:hint="cs"/>
          <w:rtl/>
          <w:lang w:eastAsia="he-IL"/>
        </w:rPr>
        <w:t>, אבל אני מניח ש</w:t>
      </w:r>
      <w:r w:rsidR="004A10BF">
        <w:rPr>
          <w:rFonts w:hint="cs"/>
          <w:rtl/>
          <w:lang w:eastAsia="he-IL"/>
        </w:rPr>
        <w:t xml:space="preserve">הכוונה שיהיה </w:t>
      </w:r>
      <w:bookmarkStart w:id="95" w:name="_ETM_Q1_1687495"/>
      <w:bookmarkEnd w:id="95"/>
      <w:r w:rsidR="004A10B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זכור כ</w:t>
      </w:r>
      <w:r w:rsidR="004A10BF">
        <w:rPr>
          <w:rFonts w:hint="cs"/>
          <w:rtl/>
          <w:lang w:eastAsia="he-IL"/>
        </w:rPr>
        <w:t xml:space="preserve">לשהו. </w:t>
      </w:r>
    </w:p>
    <w:p w:rsidR="00E00746" w:rsidRDefault="00E00746" w:rsidP="004A10BF">
      <w:pPr>
        <w:ind w:firstLine="0"/>
        <w:rPr>
          <w:rtl/>
          <w:lang w:eastAsia="he-IL"/>
        </w:rPr>
      </w:pPr>
    </w:p>
    <w:p w:rsidR="004A10BF" w:rsidRDefault="004A10BF" w:rsidP="004A10BF">
      <w:pPr>
        <w:pStyle w:val="af6"/>
        <w:keepNext/>
        <w:rPr>
          <w:rtl/>
        </w:rPr>
      </w:pPr>
      <w:bookmarkStart w:id="96" w:name="_ETM_Q1_1685924"/>
      <w:bookmarkStart w:id="97" w:name="_ETM_Q1_1685992"/>
      <w:bookmarkStart w:id="98" w:name="_ETM_Q1_1686677"/>
      <w:bookmarkStart w:id="99" w:name="ET_yor_5767_25"/>
      <w:bookmarkStart w:id="100" w:name="ET_yor_5767_24"/>
      <w:bookmarkEnd w:id="96"/>
      <w:bookmarkEnd w:id="97"/>
      <w:bookmarkEnd w:id="98"/>
      <w:r w:rsidRPr="004A10B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A1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4A10BF" w:rsidRDefault="004A10BF" w:rsidP="004A10BF">
      <w:pPr>
        <w:pStyle w:val="KeepWithNext"/>
        <w:rPr>
          <w:rtl/>
        </w:rPr>
      </w:pPr>
    </w:p>
    <w:p w:rsidR="00E00746" w:rsidRDefault="00E00746" w:rsidP="004A10BF">
      <w:pPr>
        <w:rPr>
          <w:rtl/>
          <w:lang w:eastAsia="he-IL"/>
        </w:rPr>
      </w:pPr>
      <w:bookmarkStart w:id="101" w:name="_ETM_Q1_1687381"/>
      <w:bookmarkStart w:id="102" w:name="_ETM_Q1_1687311"/>
      <w:bookmarkEnd w:id="100"/>
      <w:bookmarkEnd w:id="101"/>
      <w:bookmarkEnd w:id="102"/>
      <w:r>
        <w:rPr>
          <w:rFonts w:hint="cs"/>
          <w:rtl/>
          <w:lang w:eastAsia="he-IL"/>
        </w:rPr>
        <w:t>זה נתון לשיקול דעתו של הארגון</w:t>
      </w:r>
      <w:r w:rsidR="00377422">
        <w:rPr>
          <w:rFonts w:hint="cs"/>
          <w:rtl/>
          <w:lang w:eastAsia="he-IL"/>
        </w:rPr>
        <w:t>?</w:t>
      </w:r>
    </w:p>
    <w:p w:rsidR="00E00746" w:rsidRDefault="00E00746" w:rsidP="00A96322">
      <w:pPr>
        <w:rPr>
          <w:rtl/>
          <w:lang w:eastAsia="he-IL"/>
        </w:rPr>
      </w:pPr>
    </w:p>
    <w:p w:rsidR="004A10BF" w:rsidRDefault="004A10BF" w:rsidP="004A10BF">
      <w:pPr>
        <w:pStyle w:val="af9"/>
        <w:keepNext/>
        <w:rPr>
          <w:rtl/>
          <w:lang w:eastAsia="he-IL"/>
        </w:rPr>
      </w:pPr>
      <w:bookmarkStart w:id="103" w:name="ET_guest_ישי_יודקביץ_26"/>
      <w:r w:rsidRPr="004A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4A1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4A10BF" w:rsidRDefault="004A10BF" w:rsidP="004A10BF">
      <w:pPr>
        <w:pStyle w:val="KeepWithNext"/>
        <w:rPr>
          <w:rtl/>
          <w:lang w:eastAsia="he-IL"/>
        </w:rPr>
      </w:pPr>
    </w:p>
    <w:p w:rsidR="00E00746" w:rsidRDefault="004A10BF" w:rsidP="0037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נתון לשיקול דעתו של הארגון </w:t>
      </w:r>
      <w:bookmarkStart w:id="104" w:name="_ETM_Q1_1694184"/>
      <w:bookmarkEnd w:id="104"/>
      <w:r>
        <w:rPr>
          <w:rFonts w:hint="cs"/>
          <w:rtl/>
          <w:lang w:eastAsia="he-IL"/>
        </w:rPr>
        <w:t>איך לפתח את זה. אנחנו לא שוללי</w:t>
      </w:r>
      <w:r w:rsidR="00E00746">
        <w:rPr>
          <w:rFonts w:hint="cs"/>
          <w:rtl/>
          <w:lang w:eastAsia="he-IL"/>
        </w:rPr>
        <w:t>ם שגם עובדים ס</w:t>
      </w:r>
      <w:r>
        <w:rPr>
          <w:rFonts w:hint="cs"/>
          <w:rtl/>
          <w:lang w:eastAsia="he-IL"/>
        </w:rPr>
        <w:t>פציפיים בתוך בית חולים רמב"ם,</w:t>
      </w:r>
      <w:r w:rsidR="00352E10">
        <w:rPr>
          <w:rFonts w:hint="cs"/>
          <w:rtl/>
          <w:lang w:eastAsia="he-IL"/>
        </w:rPr>
        <w:t xml:space="preserve"> </w:t>
      </w:r>
      <w:r w:rsidR="00377422">
        <w:rPr>
          <w:rFonts w:hint="cs"/>
          <w:rtl/>
          <w:lang w:eastAsia="he-IL"/>
        </w:rPr>
        <w:t xml:space="preserve">למשל, או </w:t>
      </w:r>
      <w:r>
        <w:rPr>
          <w:rFonts w:hint="cs"/>
          <w:rtl/>
          <w:lang w:eastAsia="he-IL"/>
        </w:rPr>
        <w:t xml:space="preserve">בעיריית צפת, </w:t>
      </w:r>
      <w:bookmarkStart w:id="105" w:name="_ETM_Q1_1703589"/>
      <w:bookmarkEnd w:id="105"/>
      <w:r>
        <w:rPr>
          <w:rFonts w:hint="cs"/>
          <w:rtl/>
          <w:lang w:eastAsia="he-IL"/>
        </w:rPr>
        <w:t xml:space="preserve">או </w:t>
      </w:r>
      <w:r w:rsidR="00352E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מועצה אזורית מרום הגליל, יקבלו</w:t>
      </w:r>
      <w:r w:rsidR="00E00746">
        <w:rPr>
          <w:rFonts w:hint="cs"/>
          <w:rtl/>
          <w:lang w:eastAsia="he-IL"/>
        </w:rPr>
        <w:t xml:space="preserve">. דרך אגב, החוק מדבר על </w:t>
      </w:r>
      <w:r>
        <w:rPr>
          <w:rFonts w:hint="cs"/>
          <w:rtl/>
          <w:lang w:eastAsia="he-IL"/>
        </w:rPr>
        <w:t xml:space="preserve">עובדים ספציפיים, </w:t>
      </w:r>
      <w:r w:rsidR="00377422">
        <w:rPr>
          <w:rFonts w:hint="cs"/>
          <w:rtl/>
          <w:lang w:eastAsia="he-IL"/>
        </w:rPr>
        <w:t xml:space="preserve">למשל </w:t>
      </w:r>
      <w:bookmarkStart w:id="106" w:name="_ETM_Q1_1713795"/>
      <w:bookmarkEnd w:id="106"/>
      <w:r>
        <w:rPr>
          <w:rFonts w:hint="cs"/>
          <w:rtl/>
          <w:lang w:eastAsia="he-IL"/>
        </w:rPr>
        <w:t>ה</w:t>
      </w:r>
      <w:r w:rsidR="00E00746">
        <w:rPr>
          <w:rFonts w:hint="cs"/>
          <w:rtl/>
          <w:lang w:eastAsia="he-IL"/>
        </w:rPr>
        <w:t>רבש</w:t>
      </w:r>
      <w:r>
        <w:rPr>
          <w:rFonts w:hint="cs"/>
          <w:rtl/>
          <w:lang w:eastAsia="he-IL"/>
        </w:rPr>
        <w:t>"צים. נעשה</w:t>
      </w:r>
      <w:r w:rsidR="00E00746">
        <w:rPr>
          <w:rFonts w:hint="cs"/>
          <w:rtl/>
          <w:lang w:eastAsia="he-IL"/>
        </w:rPr>
        <w:t xml:space="preserve"> מחקר עומק אצלנו במרכז תעסוקת עובדי צה</w:t>
      </w:r>
      <w:r>
        <w:rPr>
          <w:rFonts w:hint="cs"/>
          <w:rtl/>
          <w:lang w:eastAsia="he-IL"/>
        </w:rPr>
        <w:t>"</w:t>
      </w:r>
      <w:r w:rsidR="00E00746">
        <w:rPr>
          <w:rFonts w:hint="cs"/>
          <w:rtl/>
          <w:lang w:eastAsia="he-IL"/>
        </w:rPr>
        <w:t xml:space="preserve">ל באגף משאבי אנוש </w:t>
      </w:r>
      <w:r>
        <w:rPr>
          <w:rFonts w:hint="cs"/>
          <w:rtl/>
          <w:lang w:eastAsia="he-IL"/>
        </w:rPr>
        <w:t>של משרד הביטחון לגבי הר</w:t>
      </w:r>
      <w:r w:rsidR="00E00746">
        <w:rPr>
          <w:rFonts w:hint="cs"/>
          <w:rtl/>
          <w:lang w:eastAsia="he-IL"/>
        </w:rPr>
        <w:t>בש</w:t>
      </w:r>
      <w:r>
        <w:rPr>
          <w:rFonts w:hint="cs"/>
          <w:rtl/>
          <w:lang w:eastAsia="he-IL"/>
        </w:rPr>
        <w:t>"</w:t>
      </w:r>
      <w:r w:rsidR="00E00746">
        <w:rPr>
          <w:rFonts w:hint="cs"/>
          <w:rtl/>
          <w:lang w:eastAsia="he-IL"/>
        </w:rPr>
        <w:t>צים בישובים הרלו</w:t>
      </w:r>
      <w:r>
        <w:rPr>
          <w:rFonts w:hint="cs"/>
          <w:rtl/>
          <w:lang w:eastAsia="he-IL"/>
        </w:rPr>
        <w:t>ונטיים. להגיע לרבש"</w:t>
      </w:r>
      <w:r w:rsidR="00352E10">
        <w:rPr>
          <w:rFonts w:hint="cs"/>
          <w:rtl/>
          <w:lang w:eastAsia="he-IL"/>
        </w:rPr>
        <w:t xml:space="preserve">ץ שהיה בין 1985 ל-1989 של קיבוץ </w:t>
      </w:r>
      <w:bookmarkStart w:id="107" w:name="_ETM_Q1_1732281"/>
      <w:bookmarkEnd w:id="107"/>
      <w:r w:rsidR="00352E10">
        <w:rPr>
          <w:rFonts w:hint="cs"/>
          <w:rtl/>
          <w:lang w:eastAsia="he-IL"/>
        </w:rPr>
        <w:t xml:space="preserve">ברעם, שזכאי לפי החוק והתקנות - - </w:t>
      </w:r>
      <w:r w:rsidR="00E00746">
        <w:rPr>
          <w:rFonts w:hint="cs"/>
          <w:rtl/>
          <w:lang w:eastAsia="he-IL"/>
        </w:rPr>
        <w:t xml:space="preserve"> </w:t>
      </w:r>
    </w:p>
    <w:p w:rsidR="00E00746" w:rsidRDefault="00E00746" w:rsidP="00A96322">
      <w:pPr>
        <w:rPr>
          <w:rtl/>
          <w:lang w:eastAsia="he-IL"/>
        </w:rPr>
      </w:pPr>
    </w:p>
    <w:p w:rsidR="00352E10" w:rsidRDefault="00352E10" w:rsidP="00352E10">
      <w:pPr>
        <w:pStyle w:val="af6"/>
        <w:keepNext/>
        <w:rPr>
          <w:rtl/>
        </w:rPr>
      </w:pPr>
      <w:bookmarkStart w:id="108" w:name="ET_yor_5767_27"/>
      <w:r w:rsidRPr="00352E10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52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352E10" w:rsidRDefault="00352E10" w:rsidP="00352E10">
      <w:pPr>
        <w:pStyle w:val="KeepWithNext"/>
        <w:rPr>
          <w:rtl/>
          <w:lang w:eastAsia="he-IL"/>
        </w:rPr>
      </w:pPr>
    </w:p>
    <w:p w:rsidR="00E00746" w:rsidRDefault="00E00746" w:rsidP="0037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איזה מנגנון </w:t>
      </w:r>
      <w:r w:rsidR="00C4243A">
        <w:rPr>
          <w:rFonts w:hint="cs"/>
          <w:rtl/>
          <w:lang w:eastAsia="he-IL"/>
        </w:rPr>
        <w:t>למישהו שפוספ</w:t>
      </w:r>
      <w:r>
        <w:rPr>
          <w:rFonts w:hint="cs"/>
          <w:rtl/>
          <w:lang w:eastAsia="he-IL"/>
        </w:rPr>
        <w:t xml:space="preserve">ס </w:t>
      </w:r>
      <w:r w:rsidR="00C4243A">
        <w:rPr>
          <w:rFonts w:hint="cs"/>
          <w:rtl/>
          <w:lang w:eastAsia="he-IL"/>
        </w:rPr>
        <w:t xml:space="preserve">כדי שיוכל </w:t>
      </w:r>
      <w:bookmarkStart w:id="109" w:name="_ETM_Q1_1740150"/>
      <w:bookmarkEnd w:id="109"/>
      <w:r w:rsidR="00C4243A">
        <w:rPr>
          <w:rFonts w:hint="cs"/>
          <w:rtl/>
          <w:lang w:eastAsia="he-IL"/>
        </w:rPr>
        <w:t>לערער?</w:t>
      </w:r>
    </w:p>
    <w:p w:rsidR="00E00746" w:rsidRDefault="00E00746" w:rsidP="00A96322">
      <w:pPr>
        <w:rPr>
          <w:rtl/>
          <w:lang w:eastAsia="he-IL"/>
        </w:rPr>
      </w:pPr>
    </w:p>
    <w:p w:rsidR="00C4243A" w:rsidRDefault="00C4243A" w:rsidP="00C4243A">
      <w:pPr>
        <w:ind w:firstLine="0"/>
        <w:rPr>
          <w:rtl/>
          <w:lang w:eastAsia="he-IL"/>
        </w:rPr>
      </w:pPr>
      <w:bookmarkStart w:id="110" w:name="_ETM_Q1_1743535"/>
      <w:bookmarkEnd w:id="110"/>
    </w:p>
    <w:p w:rsidR="00C4243A" w:rsidRDefault="00C4243A" w:rsidP="00C4243A">
      <w:pPr>
        <w:pStyle w:val="af9"/>
        <w:keepNext/>
        <w:rPr>
          <w:rtl/>
          <w:lang w:eastAsia="he-IL"/>
        </w:rPr>
      </w:pPr>
      <w:bookmarkStart w:id="111" w:name="ET_guest_ישי_יודקביץ_28"/>
      <w:r w:rsidRPr="00C424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יודקביץ':</w:t>
      </w:r>
      <w:r w:rsidRPr="00C424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:rsidR="00C4243A" w:rsidRDefault="00C4243A" w:rsidP="00C4243A">
      <w:pPr>
        <w:pStyle w:val="KeepWithNext"/>
        <w:rPr>
          <w:rtl/>
          <w:lang w:eastAsia="he-IL"/>
        </w:rPr>
      </w:pPr>
    </w:p>
    <w:p w:rsidR="00E00746" w:rsidRDefault="00E00746" w:rsidP="00A96322">
      <w:pPr>
        <w:rPr>
          <w:rtl/>
          <w:lang w:eastAsia="he-IL"/>
        </w:rPr>
      </w:pPr>
      <w:bookmarkStart w:id="112" w:name="_ETM_Q1_1744151"/>
      <w:bookmarkStart w:id="113" w:name="_ETM_Q1_1744232"/>
      <w:bookmarkEnd w:id="112"/>
      <w:bookmarkEnd w:id="113"/>
      <w:r>
        <w:rPr>
          <w:rFonts w:hint="cs"/>
          <w:rtl/>
          <w:lang w:eastAsia="he-IL"/>
        </w:rPr>
        <w:t>יש מ</w:t>
      </w:r>
      <w:r w:rsidR="00C4243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גנון </w:t>
      </w:r>
      <w:r w:rsidR="00C4243A">
        <w:rPr>
          <w:rFonts w:hint="cs"/>
          <w:rtl/>
          <w:lang w:eastAsia="he-IL"/>
        </w:rPr>
        <w:t>שקבענו בתקנה 11 לתקנות</w:t>
      </w:r>
      <w:r w:rsidR="00377422">
        <w:rPr>
          <w:rFonts w:hint="cs"/>
          <w:rtl/>
          <w:lang w:eastAsia="he-IL"/>
        </w:rPr>
        <w:t>,</w:t>
      </w:r>
      <w:r w:rsidR="00C424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הגשת בקשות</w:t>
      </w:r>
      <w:r w:rsidR="00C4243A">
        <w:rPr>
          <w:rFonts w:hint="cs"/>
          <w:rtl/>
          <w:lang w:eastAsia="he-IL"/>
        </w:rPr>
        <w:t>.</w:t>
      </w:r>
    </w:p>
    <w:p w:rsidR="00E00746" w:rsidRDefault="00E00746" w:rsidP="00A96322">
      <w:pPr>
        <w:rPr>
          <w:rtl/>
          <w:lang w:eastAsia="he-IL"/>
        </w:rPr>
      </w:pPr>
    </w:p>
    <w:p w:rsidR="00C4243A" w:rsidRDefault="00C4243A" w:rsidP="00C4243A">
      <w:pPr>
        <w:pStyle w:val="af6"/>
        <w:keepNext/>
        <w:rPr>
          <w:rtl/>
        </w:rPr>
      </w:pPr>
      <w:bookmarkStart w:id="114" w:name="ET_yor_5767_29"/>
      <w:r w:rsidRPr="00C4243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42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C4243A" w:rsidRDefault="00C4243A" w:rsidP="00C4243A">
      <w:pPr>
        <w:pStyle w:val="KeepWithNext"/>
        <w:rPr>
          <w:rtl/>
          <w:lang w:eastAsia="he-IL"/>
        </w:rPr>
      </w:pPr>
    </w:p>
    <w:p w:rsidR="00E00746" w:rsidRDefault="00E00746" w:rsidP="00A96322">
      <w:pPr>
        <w:rPr>
          <w:rtl/>
          <w:lang w:eastAsia="he-IL"/>
        </w:rPr>
      </w:pPr>
      <w:r>
        <w:rPr>
          <w:rFonts w:hint="cs"/>
          <w:rtl/>
          <w:lang w:eastAsia="he-IL"/>
        </w:rPr>
        <w:t>תמי</w:t>
      </w:r>
      <w:r w:rsidR="00C4243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יש </w:t>
      </w:r>
      <w:r w:rsidR="00C4243A">
        <w:rPr>
          <w:rFonts w:hint="cs"/>
          <w:rtl/>
          <w:lang w:eastAsia="he-IL"/>
        </w:rPr>
        <w:t xml:space="preserve">בסוף איזה </w:t>
      </w:r>
      <w:r>
        <w:rPr>
          <w:rFonts w:hint="cs"/>
          <w:rtl/>
          <w:lang w:eastAsia="he-IL"/>
        </w:rPr>
        <w:t>ספיח כזה או אחר</w:t>
      </w:r>
      <w:r w:rsidR="00C4243A">
        <w:rPr>
          <w:rFonts w:hint="cs"/>
          <w:rtl/>
          <w:lang w:eastAsia="he-IL"/>
        </w:rPr>
        <w:t xml:space="preserve"> שלא לקחו </w:t>
      </w:r>
      <w:bookmarkStart w:id="115" w:name="_ETM_Q1_1753750"/>
      <w:bookmarkEnd w:id="115"/>
      <w:r w:rsidR="00C4243A">
        <w:rPr>
          <w:rFonts w:hint="cs"/>
          <w:rtl/>
          <w:lang w:eastAsia="he-IL"/>
        </w:rPr>
        <w:t>בחשבון.</w:t>
      </w:r>
    </w:p>
    <w:p w:rsidR="00E00746" w:rsidRDefault="00E00746" w:rsidP="00A96322">
      <w:pPr>
        <w:rPr>
          <w:rtl/>
          <w:lang w:eastAsia="he-IL"/>
        </w:rPr>
      </w:pPr>
    </w:p>
    <w:p w:rsidR="00C4243A" w:rsidRDefault="00C4243A" w:rsidP="00C4243A">
      <w:pPr>
        <w:pStyle w:val="af9"/>
        <w:keepNext/>
        <w:rPr>
          <w:rtl/>
          <w:lang w:eastAsia="he-IL"/>
        </w:rPr>
      </w:pPr>
      <w:bookmarkStart w:id="116" w:name="ET_guest_ישי_יודקביץ_30"/>
      <w:r w:rsidRPr="00C42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C424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C4243A" w:rsidRDefault="00C4243A" w:rsidP="00C4243A">
      <w:pPr>
        <w:pStyle w:val="KeepWithNext"/>
        <w:rPr>
          <w:rtl/>
          <w:lang w:eastAsia="he-IL"/>
        </w:rPr>
      </w:pPr>
    </w:p>
    <w:p w:rsidR="00E00746" w:rsidRDefault="00E00746" w:rsidP="005E40A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בצ</w:t>
      </w:r>
      <w:r w:rsidR="00C4243A">
        <w:rPr>
          <w:rFonts w:hint="cs"/>
          <w:rtl/>
          <w:lang w:eastAsia="he-IL"/>
        </w:rPr>
        <w:t>ב</w:t>
      </w:r>
      <w:r w:rsidR="005E40A2">
        <w:rPr>
          <w:rFonts w:hint="cs"/>
          <w:rtl/>
          <w:lang w:eastAsia="he-IL"/>
        </w:rPr>
        <w:t xml:space="preserve">א זה אתגר, כי </w:t>
      </w:r>
      <w:bookmarkStart w:id="117" w:name="_ETM_Q1_1753271"/>
      <w:bookmarkEnd w:id="117"/>
      <w:r w:rsidR="005E40A2">
        <w:rPr>
          <w:rFonts w:hint="cs"/>
          <w:rtl/>
          <w:lang w:eastAsia="he-IL"/>
        </w:rPr>
        <w:t xml:space="preserve">צריך לאתר את החיילים ששירתו לפני 18 </w:t>
      </w:r>
      <w:bookmarkStart w:id="118" w:name="_ETM_Q1_1764414"/>
      <w:bookmarkEnd w:id="118"/>
      <w:r w:rsidR="005E40A2">
        <w:rPr>
          <w:rFonts w:hint="cs"/>
          <w:rtl/>
          <w:lang w:eastAsia="he-IL"/>
        </w:rPr>
        <w:t>שנה, אנשים שהם היום בני 40,50</w:t>
      </w:r>
      <w:r w:rsidR="00EB2F81">
        <w:rPr>
          <w:rFonts w:hint="cs"/>
          <w:rtl/>
          <w:lang w:eastAsia="he-IL"/>
        </w:rPr>
        <w:t>, אולי יותר, שאולי גם עשו רילוק</w:t>
      </w:r>
      <w:r w:rsidR="005E40A2">
        <w:rPr>
          <w:rFonts w:hint="cs"/>
          <w:rtl/>
          <w:lang w:eastAsia="he-IL"/>
        </w:rPr>
        <w:t>יי</w:t>
      </w:r>
      <w:r w:rsidR="00EB2F81">
        <w:rPr>
          <w:rFonts w:hint="cs"/>
          <w:rtl/>
          <w:lang w:eastAsia="he-IL"/>
        </w:rPr>
        <w:t>ש</w:t>
      </w:r>
      <w:r w:rsidR="005E40A2">
        <w:rPr>
          <w:rFonts w:hint="cs"/>
          <w:rtl/>
          <w:lang w:eastAsia="he-IL"/>
        </w:rPr>
        <w:t xml:space="preserve">ן לדרום צ'ילה. </w:t>
      </w:r>
      <w:r>
        <w:rPr>
          <w:rFonts w:hint="cs"/>
          <w:rtl/>
          <w:lang w:eastAsia="he-IL"/>
        </w:rPr>
        <w:t>לך תאתר אותם.</w:t>
      </w:r>
      <w:r w:rsidR="005E40A2">
        <w:rPr>
          <w:rFonts w:hint="cs"/>
          <w:rtl/>
          <w:lang w:eastAsia="he-IL"/>
        </w:rPr>
        <w:t xml:space="preserve"> הם </w:t>
      </w:r>
      <w:bookmarkStart w:id="119" w:name="_ETM_Q1_1774037"/>
      <w:bookmarkEnd w:id="119"/>
      <w:r w:rsidR="005E40A2">
        <w:rPr>
          <w:rFonts w:hint="cs"/>
          <w:rtl/>
          <w:lang w:eastAsia="he-IL"/>
        </w:rPr>
        <w:t>כבר לא במערך.</w:t>
      </w:r>
      <w:r w:rsidR="001F1FC3">
        <w:rPr>
          <w:rFonts w:hint="cs"/>
          <w:rtl/>
          <w:lang w:eastAsia="he-IL"/>
        </w:rPr>
        <w:t xml:space="preserve"> </w:t>
      </w:r>
      <w:r w:rsidR="005E40A2">
        <w:rPr>
          <w:rFonts w:hint="cs"/>
          <w:rtl/>
          <w:lang w:eastAsia="he-IL"/>
        </w:rPr>
        <w:t xml:space="preserve"> </w:t>
      </w:r>
    </w:p>
    <w:p w:rsidR="00E00746" w:rsidRDefault="00E00746" w:rsidP="00A96322">
      <w:pPr>
        <w:rPr>
          <w:rtl/>
          <w:lang w:eastAsia="he-IL"/>
        </w:rPr>
      </w:pPr>
    </w:p>
    <w:p w:rsidR="005E40A2" w:rsidRDefault="005E40A2" w:rsidP="005E40A2">
      <w:pPr>
        <w:pStyle w:val="af6"/>
        <w:keepNext/>
        <w:rPr>
          <w:rtl/>
        </w:rPr>
      </w:pPr>
      <w:bookmarkStart w:id="120" w:name="ET_yor_5767_31"/>
      <w:r w:rsidRPr="005E40A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5E40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5E40A2" w:rsidRDefault="005E40A2" w:rsidP="005E40A2">
      <w:pPr>
        <w:pStyle w:val="KeepWithNext"/>
        <w:rPr>
          <w:rtl/>
          <w:lang w:eastAsia="he-IL"/>
        </w:rPr>
      </w:pPr>
    </w:p>
    <w:p w:rsidR="00E00746" w:rsidRDefault="00E00746" w:rsidP="00A96322">
      <w:pPr>
        <w:rPr>
          <w:rtl/>
          <w:lang w:eastAsia="he-IL"/>
        </w:rPr>
      </w:pPr>
      <w:r>
        <w:rPr>
          <w:rFonts w:hint="cs"/>
          <w:rtl/>
          <w:lang w:eastAsia="he-IL"/>
        </w:rPr>
        <w:t>נקבע פורמט אחיד לתעודה</w:t>
      </w:r>
      <w:r w:rsidR="001F1FC3">
        <w:rPr>
          <w:rFonts w:hint="cs"/>
          <w:rtl/>
          <w:lang w:eastAsia="he-IL"/>
        </w:rPr>
        <w:t>?</w:t>
      </w:r>
    </w:p>
    <w:p w:rsidR="00E00746" w:rsidRDefault="00E00746" w:rsidP="00A96322">
      <w:pPr>
        <w:rPr>
          <w:rtl/>
          <w:lang w:eastAsia="he-IL"/>
        </w:rPr>
      </w:pPr>
    </w:p>
    <w:p w:rsidR="005E40A2" w:rsidRDefault="005E40A2" w:rsidP="005E40A2">
      <w:pPr>
        <w:pStyle w:val="af9"/>
        <w:keepNext/>
        <w:rPr>
          <w:rtl/>
          <w:lang w:eastAsia="he-IL"/>
        </w:rPr>
      </w:pPr>
      <w:bookmarkStart w:id="121" w:name="_ETM_Q1_1781063"/>
      <w:bookmarkStart w:id="122" w:name="ET_guest_ישי_יודקביץ_32"/>
      <w:bookmarkEnd w:id="121"/>
      <w:r w:rsidRPr="005E4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5E40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5E40A2" w:rsidRDefault="005E40A2" w:rsidP="005E40A2">
      <w:pPr>
        <w:pStyle w:val="KeepWithNext"/>
        <w:rPr>
          <w:rtl/>
          <w:lang w:eastAsia="he-IL"/>
        </w:rPr>
      </w:pPr>
    </w:p>
    <w:p w:rsidR="00E00746" w:rsidRDefault="00E00746" w:rsidP="00A96322">
      <w:pPr>
        <w:rPr>
          <w:rtl/>
          <w:lang w:eastAsia="he-IL"/>
        </w:rPr>
      </w:pPr>
      <w:bookmarkStart w:id="123" w:name="_ETM_Q1_1781663"/>
      <w:bookmarkStart w:id="124" w:name="_ETM_Q1_1781728"/>
      <w:bookmarkEnd w:id="123"/>
      <w:bookmarkEnd w:id="124"/>
      <w:r>
        <w:rPr>
          <w:rFonts w:hint="cs"/>
          <w:rtl/>
          <w:lang w:eastAsia="he-IL"/>
        </w:rPr>
        <w:t>יש פורמט</w:t>
      </w:r>
      <w:r w:rsidR="001F1FC3">
        <w:rPr>
          <w:rFonts w:hint="cs"/>
          <w:rtl/>
          <w:lang w:eastAsia="he-IL"/>
        </w:rPr>
        <w:t>ים.</w:t>
      </w:r>
    </w:p>
    <w:p w:rsidR="00E00746" w:rsidRDefault="00E00746" w:rsidP="00A96322">
      <w:pPr>
        <w:rPr>
          <w:rtl/>
          <w:lang w:eastAsia="he-IL"/>
        </w:rPr>
      </w:pPr>
    </w:p>
    <w:p w:rsidR="007A213B" w:rsidRDefault="007A213B" w:rsidP="007A213B">
      <w:pPr>
        <w:pStyle w:val="af6"/>
        <w:keepNext/>
        <w:rPr>
          <w:rtl/>
        </w:rPr>
      </w:pPr>
      <w:bookmarkStart w:id="125" w:name="_ETM_Q1_1789567"/>
      <w:bookmarkStart w:id="126" w:name="_ETM_Q1_1819784"/>
      <w:bookmarkStart w:id="127" w:name="ET_yor_5767_35"/>
      <w:bookmarkEnd w:id="125"/>
      <w:bookmarkEnd w:id="126"/>
      <w:r w:rsidRPr="007A213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A2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7A213B" w:rsidRDefault="007A213B" w:rsidP="007A213B">
      <w:pPr>
        <w:pStyle w:val="KeepWithNext"/>
        <w:rPr>
          <w:rtl/>
          <w:lang w:eastAsia="he-IL"/>
        </w:rPr>
      </w:pPr>
    </w:p>
    <w:p w:rsidR="00F15884" w:rsidRDefault="008578A6" w:rsidP="00A96322">
      <w:pPr>
        <w:rPr>
          <w:rtl/>
          <w:lang w:eastAsia="he-IL"/>
        </w:rPr>
      </w:pPr>
      <w:bookmarkStart w:id="128" w:name="_ETM_Q1_1820563"/>
      <w:bookmarkStart w:id="129" w:name="_ETM_Q1_1820617"/>
      <w:bookmarkStart w:id="130" w:name="_ETM_Q1_1790296"/>
      <w:bookmarkStart w:id="131" w:name="_ETM_Q1_1790219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 xml:space="preserve">מתי אתם מתכננים לעשות את </w:t>
      </w:r>
      <w:bookmarkStart w:id="132" w:name="_ETM_Q1_1829806"/>
      <w:bookmarkEnd w:id="132"/>
      <w:r>
        <w:rPr>
          <w:rFonts w:hint="cs"/>
          <w:rtl/>
          <w:lang w:eastAsia="he-IL"/>
        </w:rPr>
        <w:t>זה, להשיק?</w:t>
      </w:r>
    </w:p>
    <w:p w:rsidR="00F15884" w:rsidRDefault="00F15884" w:rsidP="00A96322">
      <w:pPr>
        <w:rPr>
          <w:rtl/>
          <w:lang w:eastAsia="he-IL"/>
        </w:rPr>
      </w:pPr>
    </w:p>
    <w:p w:rsidR="00164CAB" w:rsidRDefault="00164CAB" w:rsidP="00164CAB">
      <w:pPr>
        <w:pStyle w:val="af9"/>
        <w:keepNext/>
        <w:rPr>
          <w:rtl/>
          <w:lang w:eastAsia="he-IL"/>
        </w:rPr>
      </w:pPr>
      <w:bookmarkStart w:id="133" w:name="_ETM_Q1_1798656"/>
      <w:bookmarkStart w:id="134" w:name="ET_guest_ישי_יודקביץ_34"/>
      <w:bookmarkEnd w:id="133"/>
      <w:r w:rsidRPr="00164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164C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164CAB" w:rsidRDefault="00164CAB" w:rsidP="00164CAB">
      <w:pPr>
        <w:pStyle w:val="KeepWithNext"/>
        <w:rPr>
          <w:rtl/>
          <w:lang w:eastAsia="he-IL"/>
        </w:rPr>
      </w:pPr>
    </w:p>
    <w:p w:rsidR="00F15884" w:rsidRDefault="008578A6" w:rsidP="00EB2F81">
      <w:pPr>
        <w:rPr>
          <w:rtl/>
          <w:lang w:eastAsia="he-IL"/>
        </w:rPr>
      </w:pPr>
      <w:bookmarkStart w:id="135" w:name="_ETM_Q1_1799205"/>
      <w:bookmarkStart w:id="136" w:name="_ETM_Q1_1799257"/>
      <w:bookmarkEnd w:id="135"/>
      <w:bookmarkEnd w:id="136"/>
      <w:r>
        <w:rPr>
          <w:rFonts w:hint="cs"/>
          <w:rtl/>
          <w:lang w:eastAsia="he-IL"/>
        </w:rPr>
        <w:t>טקס ראשוני אמור להיות ב-22 ביוני. אות המערכה</w:t>
      </w:r>
      <w:bookmarkStart w:id="137" w:name="_ETM_Q1_1845505"/>
      <w:bookmarkEnd w:id="137"/>
      <w:r>
        <w:rPr>
          <w:rFonts w:hint="cs"/>
          <w:rtl/>
          <w:lang w:eastAsia="he-IL"/>
        </w:rPr>
        <w:t xml:space="preserve"> לחיילים </w:t>
      </w:r>
      <w:r w:rsidR="00E953F9">
        <w:rPr>
          <w:rtl/>
          <w:lang w:eastAsia="he-IL"/>
        </w:rPr>
        <w:t>–</w:t>
      </w:r>
      <w:r w:rsidR="00E953F9">
        <w:rPr>
          <w:rFonts w:hint="cs"/>
          <w:rtl/>
          <w:lang w:eastAsia="he-IL"/>
        </w:rPr>
        <w:t xml:space="preserve"> יהיה טקס ראשוני בהשתתפות הרמטכ"ל והשר. </w:t>
      </w:r>
      <w:bookmarkStart w:id="138" w:name="_ETM_Q1_1851060"/>
      <w:bookmarkEnd w:id="138"/>
      <w:r w:rsidR="00F15884">
        <w:rPr>
          <w:rFonts w:hint="cs"/>
          <w:rtl/>
          <w:lang w:eastAsia="he-IL"/>
        </w:rPr>
        <w:t>אני חושב שהצבא ערוך ל</w:t>
      </w:r>
      <w:r w:rsidR="00E953F9">
        <w:rPr>
          <w:rFonts w:hint="cs"/>
          <w:rtl/>
          <w:lang w:eastAsia="he-IL"/>
        </w:rPr>
        <w:t xml:space="preserve">חלוקה החל מעכשיו עד תקופת חגי תשרי. זה ייעשה בשלבים </w:t>
      </w:r>
      <w:r w:rsidR="00E953F9">
        <w:rPr>
          <w:rtl/>
          <w:lang w:eastAsia="he-IL"/>
        </w:rPr>
        <w:t>–</w:t>
      </w:r>
      <w:r w:rsidR="00E953F9">
        <w:rPr>
          <w:rFonts w:hint="cs"/>
          <w:rtl/>
          <w:lang w:eastAsia="he-IL"/>
        </w:rPr>
        <w:t xml:space="preserve"> משפחות שכולות, מי</w:t>
      </w:r>
      <w:bookmarkStart w:id="139" w:name="_ETM_Q1_1867158"/>
      <w:bookmarkEnd w:id="139"/>
      <w:r w:rsidR="00E953F9">
        <w:rPr>
          <w:rFonts w:hint="cs"/>
          <w:rtl/>
          <w:lang w:eastAsia="he-IL"/>
        </w:rPr>
        <w:t xml:space="preserve"> שבמערך, אנשי קבע, מילואים.</w:t>
      </w:r>
      <w:r w:rsidR="00F15884">
        <w:rPr>
          <w:rFonts w:hint="cs"/>
          <w:rtl/>
          <w:lang w:eastAsia="he-IL"/>
        </w:rPr>
        <w:t xml:space="preserve"> </w:t>
      </w:r>
    </w:p>
    <w:p w:rsidR="00F15884" w:rsidRDefault="00F15884" w:rsidP="00A96322">
      <w:pPr>
        <w:rPr>
          <w:rtl/>
          <w:lang w:eastAsia="he-IL"/>
        </w:rPr>
      </w:pPr>
    </w:p>
    <w:p w:rsidR="00E953F9" w:rsidRDefault="00E953F9" w:rsidP="00E953F9">
      <w:pPr>
        <w:pStyle w:val="af6"/>
        <w:keepNext/>
        <w:rPr>
          <w:rtl/>
        </w:rPr>
      </w:pPr>
      <w:bookmarkStart w:id="140" w:name="_ETM_Q1_1870090"/>
      <w:bookmarkStart w:id="141" w:name="ET_yor_5767_36"/>
      <w:bookmarkEnd w:id="140"/>
      <w:r w:rsidRPr="00E953F9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953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E953F9" w:rsidRDefault="00E953F9" w:rsidP="00E953F9">
      <w:pPr>
        <w:pStyle w:val="KeepWithNext"/>
        <w:rPr>
          <w:rtl/>
          <w:lang w:eastAsia="he-IL"/>
        </w:rPr>
      </w:pPr>
    </w:p>
    <w:p w:rsidR="00F15884" w:rsidRDefault="00F15884" w:rsidP="00E953F9">
      <w:pPr>
        <w:rPr>
          <w:rtl/>
          <w:lang w:eastAsia="he-IL"/>
        </w:rPr>
      </w:pPr>
      <w:bookmarkStart w:id="142" w:name="_ETM_Q1_1870652"/>
      <w:bookmarkStart w:id="143" w:name="_ETM_Q1_1870717"/>
      <w:bookmarkEnd w:id="142"/>
      <w:bookmarkEnd w:id="143"/>
      <w:r>
        <w:rPr>
          <w:rFonts w:hint="cs"/>
          <w:rtl/>
          <w:lang w:eastAsia="he-IL"/>
        </w:rPr>
        <w:t xml:space="preserve">הצבא </w:t>
      </w:r>
      <w:r w:rsidR="00E953F9">
        <w:rPr>
          <w:rFonts w:hint="cs"/>
          <w:rtl/>
          <w:lang w:eastAsia="he-IL"/>
        </w:rPr>
        <w:t>לא צריך את האי</w:t>
      </w:r>
      <w:r>
        <w:rPr>
          <w:rFonts w:hint="cs"/>
          <w:rtl/>
          <w:lang w:eastAsia="he-IL"/>
        </w:rPr>
        <w:t>ש</w:t>
      </w:r>
      <w:r w:rsidR="00E953F9">
        <w:rPr>
          <w:rFonts w:hint="cs"/>
          <w:rtl/>
          <w:lang w:eastAsia="he-IL"/>
        </w:rPr>
        <w:t>ור שלנו,</w:t>
      </w:r>
      <w:r>
        <w:rPr>
          <w:rFonts w:hint="cs"/>
          <w:rtl/>
          <w:lang w:eastAsia="he-IL"/>
        </w:rPr>
        <w:t xml:space="preserve"> רק </w:t>
      </w:r>
      <w:r w:rsidR="00E953F9">
        <w:rPr>
          <w:rFonts w:hint="cs"/>
          <w:rtl/>
          <w:lang w:eastAsia="he-IL"/>
        </w:rPr>
        <w:t>האזרחים.</w:t>
      </w:r>
    </w:p>
    <w:p w:rsidR="00F15884" w:rsidRDefault="00F15884" w:rsidP="00A96322">
      <w:pPr>
        <w:rPr>
          <w:rtl/>
          <w:lang w:eastAsia="he-IL"/>
        </w:rPr>
      </w:pPr>
    </w:p>
    <w:p w:rsidR="00E953F9" w:rsidRDefault="00E953F9" w:rsidP="00E953F9">
      <w:pPr>
        <w:pStyle w:val="af9"/>
        <w:keepNext/>
        <w:rPr>
          <w:rtl/>
          <w:lang w:eastAsia="he-IL"/>
        </w:rPr>
      </w:pPr>
      <w:bookmarkStart w:id="144" w:name="_ETM_Q1_1879883"/>
      <w:bookmarkStart w:id="145" w:name="ET_guest_ישי_יודקביץ_37"/>
      <w:bookmarkEnd w:id="144"/>
      <w:r w:rsidRPr="00E95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E953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E953F9" w:rsidRDefault="00E953F9" w:rsidP="00E953F9">
      <w:pPr>
        <w:pStyle w:val="KeepWithNext"/>
        <w:rPr>
          <w:rtl/>
          <w:lang w:eastAsia="he-IL"/>
        </w:rPr>
      </w:pPr>
    </w:p>
    <w:p w:rsidR="00F15884" w:rsidRDefault="00E953F9" w:rsidP="00E953F9">
      <w:pPr>
        <w:rPr>
          <w:rtl/>
          <w:lang w:eastAsia="he-IL"/>
        </w:rPr>
      </w:pPr>
      <w:bookmarkStart w:id="146" w:name="_ETM_Q1_1880371"/>
      <w:bookmarkStart w:id="147" w:name="_ETM_Q1_1880417"/>
      <w:bookmarkEnd w:id="146"/>
      <w:bookmarkEnd w:id="147"/>
      <w:r>
        <w:rPr>
          <w:rFonts w:hint="cs"/>
          <w:rtl/>
          <w:lang w:eastAsia="he-IL"/>
        </w:rPr>
        <w:t xml:space="preserve">תקנות </w:t>
      </w:r>
      <w:bookmarkStart w:id="148" w:name="_ETM_Q1_1876378"/>
      <w:bookmarkEnd w:id="148"/>
      <w:r>
        <w:rPr>
          <w:rFonts w:hint="cs"/>
          <w:rtl/>
          <w:lang w:eastAsia="he-IL"/>
        </w:rPr>
        <w:t xml:space="preserve">העיטורים לחיילים </w:t>
      </w:r>
      <w:r w:rsidR="00F15884">
        <w:rPr>
          <w:rFonts w:hint="cs"/>
          <w:rtl/>
          <w:lang w:eastAsia="he-IL"/>
        </w:rPr>
        <w:t xml:space="preserve">הם באישור הממשלה.  </w:t>
      </w:r>
    </w:p>
    <w:p w:rsidR="00F15884" w:rsidRDefault="00F15884" w:rsidP="00A96322">
      <w:pPr>
        <w:rPr>
          <w:rtl/>
          <w:lang w:eastAsia="he-IL"/>
        </w:rPr>
      </w:pPr>
    </w:p>
    <w:p w:rsidR="00E953F9" w:rsidRDefault="00E953F9" w:rsidP="00E953F9">
      <w:pPr>
        <w:pStyle w:val="af6"/>
        <w:keepNext/>
        <w:rPr>
          <w:rtl/>
        </w:rPr>
      </w:pPr>
      <w:bookmarkStart w:id="149" w:name="ET_yor_5767_38"/>
      <w:r w:rsidRPr="00E953F9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953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E953F9" w:rsidRDefault="00E953F9" w:rsidP="00E953F9">
      <w:pPr>
        <w:pStyle w:val="KeepWithNext"/>
        <w:rPr>
          <w:rtl/>
          <w:lang w:eastAsia="he-IL"/>
        </w:rPr>
      </w:pPr>
    </w:p>
    <w:p w:rsidR="00F15884" w:rsidRDefault="00E953F9" w:rsidP="00A9632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F15884">
        <w:rPr>
          <w:rFonts w:hint="cs"/>
          <w:rtl/>
          <w:lang w:eastAsia="he-IL"/>
        </w:rPr>
        <w:t>לא נדרש אישור שלנו</w:t>
      </w:r>
      <w:r w:rsidR="00EB2F81">
        <w:rPr>
          <w:rFonts w:hint="cs"/>
          <w:rtl/>
          <w:lang w:eastAsia="he-IL"/>
        </w:rPr>
        <w:t>, נכון?</w:t>
      </w:r>
    </w:p>
    <w:p w:rsidR="00F15884" w:rsidRDefault="00F15884" w:rsidP="00E953F9">
      <w:pPr>
        <w:ind w:firstLine="0"/>
        <w:rPr>
          <w:rtl/>
          <w:lang w:eastAsia="he-IL"/>
        </w:rPr>
      </w:pPr>
    </w:p>
    <w:p w:rsidR="00E953F9" w:rsidRDefault="00E953F9" w:rsidP="00E953F9">
      <w:pPr>
        <w:pStyle w:val="af9"/>
        <w:keepNext/>
        <w:rPr>
          <w:rtl/>
          <w:lang w:eastAsia="he-IL"/>
        </w:rPr>
      </w:pPr>
      <w:bookmarkStart w:id="150" w:name="ET_guest_ישי_יודקביץ_39"/>
      <w:r w:rsidRPr="00E95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E953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E953F9" w:rsidRDefault="00E953F9" w:rsidP="00E953F9">
      <w:pPr>
        <w:pStyle w:val="KeepWithNext"/>
        <w:rPr>
          <w:rtl/>
          <w:lang w:eastAsia="he-IL"/>
        </w:rPr>
      </w:pPr>
    </w:p>
    <w:p w:rsidR="00E953F9" w:rsidRPr="00E953F9" w:rsidRDefault="00791863" w:rsidP="00E953F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15884" w:rsidRDefault="00F15884" w:rsidP="00A96322">
      <w:pPr>
        <w:rPr>
          <w:rtl/>
          <w:lang w:eastAsia="he-IL"/>
        </w:rPr>
      </w:pPr>
    </w:p>
    <w:p w:rsidR="00E953F9" w:rsidRDefault="00E953F9" w:rsidP="00E953F9">
      <w:pPr>
        <w:pStyle w:val="af9"/>
        <w:keepNext/>
        <w:rPr>
          <w:rtl/>
          <w:lang w:eastAsia="he-IL"/>
        </w:rPr>
      </w:pPr>
      <w:bookmarkStart w:id="151" w:name="_ETM_Q1_1885235"/>
      <w:bookmarkStart w:id="152" w:name="_ETM_Q1_1885290"/>
      <w:bookmarkStart w:id="153" w:name="_ETM_Q1_1888411"/>
      <w:bookmarkStart w:id="154" w:name="_ETM_Q1_1908893"/>
      <w:bookmarkStart w:id="155" w:name="_ETM_Q1_1910418"/>
      <w:bookmarkStart w:id="156" w:name="ET_guest_אריה_מועלם_40"/>
      <w:bookmarkEnd w:id="151"/>
      <w:bookmarkEnd w:id="152"/>
      <w:bookmarkEnd w:id="153"/>
      <w:bookmarkEnd w:id="154"/>
      <w:bookmarkEnd w:id="155"/>
      <w:r w:rsidRPr="00E95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מועלם:</w:t>
      </w:r>
      <w:r w:rsidRPr="00E953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E953F9" w:rsidRDefault="00E953F9" w:rsidP="00E953F9">
      <w:pPr>
        <w:pStyle w:val="KeepWithNext"/>
        <w:rPr>
          <w:rtl/>
          <w:lang w:eastAsia="he-IL"/>
        </w:rPr>
      </w:pPr>
    </w:p>
    <w:p w:rsidR="00F15884" w:rsidRDefault="00791863" w:rsidP="00EB2F81">
      <w:pPr>
        <w:rPr>
          <w:rtl/>
          <w:lang w:eastAsia="he-IL"/>
        </w:rPr>
      </w:pPr>
      <w:bookmarkStart w:id="157" w:name="_ETM_Q1_1910831"/>
      <w:bookmarkStart w:id="158" w:name="_ETM_Q1_1910880"/>
      <w:bookmarkStart w:id="159" w:name="_ETM_Q1_1888526"/>
      <w:bookmarkStart w:id="160" w:name="_ETM_Q1_1886409"/>
      <w:bookmarkStart w:id="161" w:name="_ETM_Q1_1886494"/>
      <w:bookmarkEnd w:id="157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המנגנון ימשיך לפעול במשרד הביטחון במידה ויפנו ארגונים נוספים שיהיו </w:t>
      </w:r>
      <w:bookmarkStart w:id="162" w:name="_ETM_Q1_1954382"/>
      <w:bookmarkEnd w:id="162"/>
      <w:r>
        <w:rPr>
          <w:rFonts w:hint="cs"/>
          <w:rtl/>
          <w:lang w:eastAsia="he-IL"/>
        </w:rPr>
        <w:t>זכאים לקבלת התעודה</w:t>
      </w:r>
      <w:r w:rsidR="00EB2F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יקבלו את התעודה בהמשך.</w:t>
      </w:r>
      <w:bookmarkStart w:id="163" w:name="_ETM_Q1_1956976"/>
      <w:bookmarkEnd w:id="163"/>
      <w:r>
        <w:rPr>
          <w:rFonts w:hint="cs"/>
          <w:rtl/>
          <w:lang w:eastAsia="he-IL"/>
        </w:rPr>
        <w:t xml:space="preserve"> ההמלצות שלנו נשענות על ההמלצות של רב אלוף במילואים </w:t>
      </w:r>
      <w:bookmarkStart w:id="164" w:name="_ETM_Q1_1963607"/>
      <w:bookmarkEnd w:id="164"/>
      <w:r>
        <w:rPr>
          <w:rFonts w:hint="cs"/>
          <w:rtl/>
          <w:lang w:eastAsia="he-IL"/>
        </w:rPr>
        <w:t xml:space="preserve">שאול מופז. החלנו </w:t>
      </w:r>
      <w:bookmarkStart w:id="165" w:name="_ETM_Q1_1963528"/>
      <w:bookmarkEnd w:id="165"/>
      <w:r>
        <w:rPr>
          <w:rFonts w:hint="cs"/>
          <w:rtl/>
          <w:lang w:eastAsia="he-IL"/>
        </w:rPr>
        <w:t xml:space="preserve">את ההמלצות ואת הקריטריונים שנקבעו לגבי הצבא על אותן קבוצות ועל אותם ארגונים של </w:t>
      </w:r>
      <w:bookmarkStart w:id="166" w:name="_ETM_Q1_1972315"/>
      <w:bookmarkEnd w:id="166"/>
      <w:r>
        <w:rPr>
          <w:rFonts w:hint="cs"/>
          <w:rtl/>
          <w:lang w:eastAsia="he-IL"/>
        </w:rPr>
        <w:t>אזרחים שלהם המליצה ה</w:t>
      </w:r>
      <w:r w:rsidR="00F15884">
        <w:rPr>
          <w:rFonts w:hint="cs"/>
          <w:rtl/>
          <w:lang w:eastAsia="he-IL"/>
        </w:rPr>
        <w:t xml:space="preserve">וועדה </w:t>
      </w:r>
      <w:r>
        <w:rPr>
          <w:rFonts w:hint="cs"/>
          <w:rtl/>
          <w:lang w:eastAsia="he-IL"/>
        </w:rPr>
        <w:t xml:space="preserve">להעניק את האות. </w:t>
      </w:r>
      <w:r w:rsidR="00F15884">
        <w:rPr>
          <w:rFonts w:hint="cs"/>
          <w:rtl/>
          <w:lang w:eastAsia="he-IL"/>
        </w:rPr>
        <w:t xml:space="preserve"> </w:t>
      </w:r>
    </w:p>
    <w:p w:rsidR="00F15884" w:rsidRDefault="00F15884" w:rsidP="00791863">
      <w:pPr>
        <w:ind w:firstLine="0"/>
        <w:rPr>
          <w:rtl/>
          <w:lang w:eastAsia="he-IL"/>
        </w:rPr>
      </w:pPr>
    </w:p>
    <w:p w:rsidR="00791863" w:rsidRDefault="00791863" w:rsidP="00791863">
      <w:pPr>
        <w:pStyle w:val="af6"/>
        <w:keepNext/>
        <w:rPr>
          <w:rtl/>
        </w:rPr>
      </w:pPr>
      <w:bookmarkStart w:id="167" w:name="_ETM_Q1_1978642"/>
      <w:bookmarkStart w:id="168" w:name="_ETM_Q1_1978729"/>
      <w:bookmarkStart w:id="169" w:name="_ETM_Q1_1983355"/>
      <w:bookmarkStart w:id="170" w:name="ET_yor_5767_40"/>
      <w:bookmarkEnd w:id="167"/>
      <w:bookmarkEnd w:id="168"/>
      <w:bookmarkEnd w:id="169"/>
      <w:r w:rsidRPr="007918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אורנה ברביבאי:</w:t>
      </w:r>
      <w:r w:rsidRPr="00791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791863" w:rsidRDefault="00791863" w:rsidP="00791863">
      <w:pPr>
        <w:pStyle w:val="KeepWithNext"/>
        <w:rPr>
          <w:rtl/>
          <w:lang w:eastAsia="he-IL"/>
        </w:rPr>
      </w:pPr>
    </w:p>
    <w:p w:rsidR="00791863" w:rsidRPr="00791863" w:rsidRDefault="00791863" w:rsidP="00791863">
      <w:pPr>
        <w:rPr>
          <w:rtl/>
          <w:lang w:eastAsia="he-IL"/>
        </w:rPr>
      </w:pPr>
      <w:bookmarkStart w:id="171" w:name="_ETM_Q1_1983965"/>
      <w:bookmarkStart w:id="172" w:name="_ETM_Q1_1983997"/>
      <w:bookmarkEnd w:id="171"/>
      <w:bookmarkEnd w:id="172"/>
      <w:r>
        <w:rPr>
          <w:rFonts w:hint="cs"/>
          <w:rtl/>
          <w:lang w:eastAsia="he-IL"/>
        </w:rPr>
        <w:t>תודה,</w:t>
      </w:r>
      <w:r w:rsidR="006204C8">
        <w:rPr>
          <w:rFonts w:hint="cs"/>
          <w:rtl/>
          <w:lang w:eastAsia="he-IL"/>
        </w:rPr>
        <w:t xml:space="preserve"> אריה</w:t>
      </w:r>
      <w:r w:rsidR="000476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כהרגלך </w:t>
      </w:r>
      <w:r w:rsidR="006204C8">
        <w:rPr>
          <w:rFonts w:hint="cs"/>
          <w:rtl/>
          <w:lang w:eastAsia="he-IL"/>
        </w:rPr>
        <w:t xml:space="preserve">עשית </w:t>
      </w:r>
      <w:r>
        <w:rPr>
          <w:rFonts w:hint="cs"/>
          <w:rtl/>
          <w:lang w:eastAsia="he-IL"/>
        </w:rPr>
        <w:t xml:space="preserve">עבודה </w:t>
      </w:r>
      <w:bookmarkStart w:id="173" w:name="_ETM_Q1_1984236"/>
      <w:bookmarkEnd w:id="173"/>
      <w:r>
        <w:rPr>
          <w:rFonts w:hint="cs"/>
          <w:rtl/>
          <w:lang w:eastAsia="he-IL"/>
        </w:rPr>
        <w:t xml:space="preserve">טובה. החוברת פה מלמדת שהשקעתם. אני מניחה שאת רוב האוכלוסיות </w:t>
      </w:r>
      <w:bookmarkStart w:id="174" w:name="_ETM_Q1_1991887"/>
      <w:bookmarkEnd w:id="174"/>
      <w:r>
        <w:rPr>
          <w:rFonts w:hint="cs"/>
          <w:rtl/>
          <w:lang w:eastAsia="he-IL"/>
        </w:rPr>
        <w:t xml:space="preserve">הקפתם. שמחתי </w:t>
      </w:r>
      <w:r w:rsidR="00072766">
        <w:rPr>
          <w:rFonts w:hint="cs"/>
          <w:rtl/>
          <w:lang w:eastAsia="he-IL"/>
        </w:rPr>
        <w:t xml:space="preserve">לשמוע גם שיש איזה מנגנון החרגה </w:t>
      </w:r>
      <w:r>
        <w:rPr>
          <w:rFonts w:hint="cs"/>
          <w:rtl/>
          <w:lang w:eastAsia="he-IL"/>
        </w:rPr>
        <w:t xml:space="preserve">אם תידרשו </w:t>
      </w:r>
      <w:bookmarkStart w:id="175" w:name="_ETM_Q1_1995218"/>
      <w:bookmarkEnd w:id="175"/>
      <w:r>
        <w:rPr>
          <w:rFonts w:hint="cs"/>
          <w:rtl/>
          <w:lang w:eastAsia="he-IL"/>
        </w:rPr>
        <w:t>אחר כך להשלים כדי לא להשאיר אף אחד מאחור.</w:t>
      </w:r>
      <w:r w:rsidR="00072766">
        <w:rPr>
          <w:rFonts w:hint="cs"/>
          <w:rtl/>
          <w:lang w:eastAsia="he-IL"/>
        </w:rPr>
        <w:t xml:space="preserve"> אם לא אמרתי, אז אנחנו מתייחסים לתקופה </w:t>
      </w:r>
      <w:bookmarkStart w:id="176" w:name="_ETM_Q1_2011052"/>
      <w:bookmarkEnd w:id="176"/>
      <w:r w:rsidR="00072766">
        <w:rPr>
          <w:rFonts w:hint="cs"/>
          <w:rtl/>
          <w:lang w:eastAsia="he-IL"/>
        </w:rPr>
        <w:t xml:space="preserve">שבין ספטמבר 1982 עד מאי 2000. </w:t>
      </w:r>
      <w:r>
        <w:rPr>
          <w:rFonts w:hint="cs"/>
          <w:rtl/>
          <w:lang w:eastAsia="he-IL"/>
        </w:rPr>
        <w:t xml:space="preserve"> </w:t>
      </w:r>
    </w:p>
    <w:p w:rsidR="00F15884" w:rsidRDefault="00F15884" w:rsidP="00072766">
      <w:pPr>
        <w:ind w:firstLine="0"/>
        <w:rPr>
          <w:rtl/>
          <w:lang w:eastAsia="he-IL"/>
        </w:rPr>
      </w:pPr>
    </w:p>
    <w:p w:rsidR="00072766" w:rsidRDefault="00072766" w:rsidP="00072766">
      <w:pPr>
        <w:pStyle w:val="af9"/>
        <w:keepNext/>
        <w:rPr>
          <w:rtl/>
          <w:lang w:eastAsia="he-IL"/>
        </w:rPr>
      </w:pPr>
      <w:bookmarkStart w:id="177" w:name="ET_guest_ישי_יודקביץ_41"/>
      <w:r w:rsidRPr="0007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0727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072766" w:rsidRDefault="00072766" w:rsidP="00072766">
      <w:pPr>
        <w:pStyle w:val="KeepWithNext"/>
        <w:rPr>
          <w:rtl/>
          <w:lang w:eastAsia="he-IL"/>
        </w:rPr>
      </w:pPr>
    </w:p>
    <w:p w:rsidR="00F15884" w:rsidRDefault="0020004C" w:rsidP="004F1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 בספטמבר 1982 עד </w:t>
      </w:r>
      <w:bookmarkStart w:id="178" w:name="_ETM_Q1_2020093"/>
      <w:bookmarkEnd w:id="178"/>
      <w:r>
        <w:rPr>
          <w:rFonts w:hint="cs"/>
          <w:rtl/>
          <w:lang w:eastAsia="he-IL"/>
        </w:rPr>
        <w:t xml:space="preserve">24 במאי 2000. 30 בספטמבר, כי ב-29 בספטמבר מסתיימת התקופה הקובעת של </w:t>
      </w:r>
      <w:bookmarkStart w:id="179" w:name="_ETM_Q1_2025585"/>
      <w:bookmarkEnd w:id="179"/>
      <w:r>
        <w:rPr>
          <w:rFonts w:hint="cs"/>
          <w:rtl/>
          <w:lang w:eastAsia="he-IL"/>
        </w:rPr>
        <w:t xml:space="preserve">תקנות העיטורים בצבא הגנה לישראל לגבי מבצע שלום הגליל. </w:t>
      </w:r>
      <w:r w:rsidR="004F1E5C">
        <w:rPr>
          <w:rFonts w:hint="cs"/>
          <w:rtl/>
          <w:lang w:eastAsia="he-IL"/>
        </w:rPr>
        <w:t xml:space="preserve">אנחנו </w:t>
      </w:r>
      <w:bookmarkStart w:id="180" w:name="_ETM_Q1_2045615"/>
      <w:bookmarkEnd w:id="180"/>
      <w:r w:rsidR="004F1E5C">
        <w:rPr>
          <w:rFonts w:hint="cs"/>
          <w:rtl/>
          <w:lang w:eastAsia="he-IL"/>
        </w:rPr>
        <w:t xml:space="preserve">יודעים שלשר הביטחון יש נקודה אישית, הוא היה מפקד </w:t>
      </w:r>
      <w:bookmarkStart w:id="181" w:name="_ETM_Q1_2046107"/>
      <w:bookmarkEnd w:id="181"/>
      <w:r w:rsidR="004F1E5C">
        <w:rPr>
          <w:rFonts w:hint="cs"/>
          <w:rtl/>
          <w:lang w:eastAsia="he-IL"/>
        </w:rPr>
        <w:t>כוחות צה"ל בלבנון ב-24 במאי 2000.</w:t>
      </w:r>
    </w:p>
    <w:p w:rsidR="00F15884" w:rsidRDefault="00F15884" w:rsidP="00A96322">
      <w:pPr>
        <w:rPr>
          <w:rtl/>
          <w:lang w:eastAsia="he-IL"/>
        </w:rPr>
      </w:pPr>
    </w:p>
    <w:p w:rsidR="004F1E5C" w:rsidRDefault="004F1E5C" w:rsidP="004F1E5C">
      <w:pPr>
        <w:pStyle w:val="af6"/>
        <w:keepNext/>
        <w:rPr>
          <w:rtl/>
        </w:rPr>
      </w:pPr>
      <w:bookmarkStart w:id="182" w:name="_ETM_Q1_2057950"/>
      <w:bookmarkStart w:id="183" w:name="ET_yor_5767_42"/>
      <w:bookmarkEnd w:id="182"/>
      <w:r w:rsidRPr="004F1E5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F1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4F1E5C" w:rsidRDefault="004F1E5C" w:rsidP="004F1E5C">
      <w:pPr>
        <w:pStyle w:val="KeepWithNext"/>
        <w:rPr>
          <w:rtl/>
          <w:lang w:eastAsia="he-IL"/>
        </w:rPr>
      </w:pPr>
    </w:p>
    <w:p w:rsidR="00F15884" w:rsidRDefault="00F15884" w:rsidP="004F4C6B">
      <w:pPr>
        <w:ind w:firstLine="0"/>
        <w:rPr>
          <w:rtl/>
          <w:lang w:eastAsia="he-IL"/>
        </w:rPr>
      </w:pPr>
      <w:bookmarkStart w:id="184" w:name="_ETM_Q1_2058598"/>
      <w:bookmarkStart w:id="185" w:name="_ETM_Q1_2058653"/>
      <w:bookmarkEnd w:id="184"/>
      <w:bookmarkEnd w:id="185"/>
      <w:r>
        <w:rPr>
          <w:rtl/>
          <w:lang w:eastAsia="he-IL"/>
        </w:rPr>
        <w:tab/>
      </w:r>
      <w:r w:rsidR="003B4D3F">
        <w:rPr>
          <w:rFonts w:hint="cs"/>
          <w:rtl/>
          <w:lang w:eastAsia="he-IL"/>
        </w:rPr>
        <w:t xml:space="preserve">היו דיונים רבים </w:t>
      </w:r>
      <w:r w:rsidR="004F4C6B">
        <w:rPr>
          <w:rFonts w:hint="cs"/>
          <w:rtl/>
          <w:lang w:eastAsia="he-IL"/>
        </w:rPr>
        <w:t xml:space="preserve">על אם נכון, על </w:t>
      </w:r>
      <w:r w:rsidR="003B4D3F">
        <w:rPr>
          <w:rFonts w:hint="cs"/>
          <w:rtl/>
          <w:lang w:eastAsia="he-IL"/>
        </w:rPr>
        <w:t xml:space="preserve">מה </w:t>
      </w:r>
      <w:bookmarkStart w:id="186" w:name="_ETM_Q1_2072088"/>
      <w:bookmarkEnd w:id="186"/>
      <w:r w:rsidR="003B4D3F">
        <w:rPr>
          <w:rFonts w:hint="cs"/>
          <w:rtl/>
          <w:lang w:eastAsia="he-IL"/>
        </w:rPr>
        <w:t xml:space="preserve">המשמעות של התקופה, </w:t>
      </w:r>
      <w:r w:rsidR="004F4C6B">
        <w:rPr>
          <w:rFonts w:hint="cs"/>
          <w:rtl/>
          <w:lang w:eastAsia="he-IL"/>
        </w:rPr>
        <w:t xml:space="preserve">על </w:t>
      </w:r>
      <w:r w:rsidR="003B4D3F">
        <w:rPr>
          <w:rFonts w:hint="cs"/>
          <w:rtl/>
          <w:lang w:eastAsia="he-IL"/>
        </w:rPr>
        <w:t>אורך התקופה</w:t>
      </w:r>
      <w:r w:rsidR="004F4C6B">
        <w:rPr>
          <w:rFonts w:hint="cs"/>
          <w:rtl/>
          <w:lang w:eastAsia="he-IL"/>
        </w:rPr>
        <w:t xml:space="preserve">, על </w:t>
      </w:r>
      <w:r w:rsidR="003B4D3F">
        <w:rPr>
          <w:rFonts w:hint="cs"/>
          <w:rtl/>
          <w:lang w:eastAsia="he-IL"/>
        </w:rPr>
        <w:t xml:space="preserve">איך יודעים לתת מענה </w:t>
      </w:r>
      <w:bookmarkStart w:id="187" w:name="_ETM_Q1_2084571"/>
      <w:bookmarkEnd w:id="187"/>
      <w:r w:rsidR="003B4D3F">
        <w:rPr>
          <w:rFonts w:hint="cs"/>
          <w:rtl/>
          <w:lang w:eastAsia="he-IL"/>
        </w:rPr>
        <w:t>דווקא לתקופה הז</w:t>
      </w:r>
      <w:r w:rsidR="004F4C6B">
        <w:rPr>
          <w:rFonts w:hint="cs"/>
          <w:rtl/>
          <w:lang w:eastAsia="he-IL"/>
        </w:rPr>
        <w:t>את בהשוואה לתקופות אחרות בלחימה.</w:t>
      </w:r>
      <w:r w:rsidR="003B4D3F">
        <w:rPr>
          <w:rFonts w:hint="cs"/>
          <w:rtl/>
          <w:lang w:eastAsia="he-IL"/>
        </w:rPr>
        <w:t xml:space="preserve"> </w:t>
      </w:r>
      <w:bookmarkStart w:id="188" w:name="_ETM_Q1_2090386"/>
      <w:bookmarkEnd w:id="188"/>
      <w:r w:rsidR="003B4D3F">
        <w:rPr>
          <w:rFonts w:hint="cs"/>
          <w:rtl/>
          <w:lang w:eastAsia="he-IL"/>
        </w:rPr>
        <w:t xml:space="preserve">ההחלטה </w:t>
      </w:r>
      <w:r>
        <w:rPr>
          <w:rFonts w:hint="cs"/>
          <w:rtl/>
          <w:lang w:eastAsia="he-IL"/>
        </w:rPr>
        <w:t>שהתקבלה משקפת את האינטנ</w:t>
      </w:r>
      <w:r w:rsidR="004F4C6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יב</w:t>
      </w:r>
      <w:r w:rsidR="004F4C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של העשי</w:t>
      </w:r>
      <w:r w:rsidR="004F4C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r w:rsidR="004F4C6B">
        <w:rPr>
          <w:rFonts w:hint="cs"/>
          <w:rtl/>
          <w:lang w:eastAsia="he-IL"/>
        </w:rPr>
        <w:t>הביטחונית בלבנון בשנים האלו, ואנחנו שמחי</w:t>
      </w:r>
      <w:r>
        <w:rPr>
          <w:rFonts w:hint="cs"/>
          <w:rtl/>
          <w:lang w:eastAsia="he-IL"/>
        </w:rPr>
        <w:t>ם</w:t>
      </w:r>
      <w:r w:rsidR="004F4C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חלק מהתהליך ש</w:t>
      </w:r>
      <w:r w:rsidR="004F4C6B">
        <w:rPr>
          <w:rFonts w:hint="cs"/>
          <w:rtl/>
          <w:lang w:eastAsia="he-IL"/>
        </w:rPr>
        <w:t>בסופו של דבר יאשר את הה</w:t>
      </w:r>
      <w:r>
        <w:rPr>
          <w:rFonts w:hint="cs"/>
          <w:rtl/>
          <w:lang w:eastAsia="he-IL"/>
        </w:rPr>
        <w:t>ו</w:t>
      </w:r>
      <w:r w:rsidR="004F4C6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רה והערכה למי </w:t>
      </w:r>
      <w:r w:rsidR="004F4C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שירת למען ביטחון המדינה</w:t>
      </w:r>
      <w:r w:rsidR="004F4C6B">
        <w:rPr>
          <w:rFonts w:hint="cs"/>
          <w:rtl/>
          <w:lang w:eastAsia="he-IL"/>
        </w:rPr>
        <w:t xml:space="preserve">. </w:t>
      </w:r>
      <w:bookmarkStart w:id="189" w:name="_ETM_Q1_2109871"/>
      <w:bookmarkEnd w:id="189"/>
      <w:r w:rsidR="004F4C6B">
        <w:rPr>
          <w:rFonts w:hint="cs"/>
          <w:rtl/>
          <w:lang w:eastAsia="he-IL"/>
        </w:rPr>
        <w:t>נירה, בבקשה.</w:t>
      </w:r>
    </w:p>
    <w:p w:rsidR="00F15884" w:rsidRDefault="00F15884" w:rsidP="00F15884">
      <w:pPr>
        <w:ind w:firstLine="0"/>
        <w:rPr>
          <w:rtl/>
          <w:lang w:eastAsia="he-IL"/>
        </w:rPr>
      </w:pPr>
    </w:p>
    <w:p w:rsidR="00F15884" w:rsidRDefault="00F15884" w:rsidP="00F15884">
      <w:pPr>
        <w:pStyle w:val="a4"/>
        <w:keepNext/>
        <w:rPr>
          <w:rtl/>
        </w:rPr>
      </w:pPr>
      <w:bookmarkStart w:id="190" w:name="ET_speaker_6161_4"/>
      <w:r w:rsidRPr="00F1588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1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F15884" w:rsidRDefault="00F15884" w:rsidP="00F15884">
      <w:pPr>
        <w:pStyle w:val="KeepWithNext"/>
        <w:rPr>
          <w:rtl/>
          <w:lang w:eastAsia="he-IL"/>
        </w:rPr>
      </w:pPr>
    </w:p>
    <w:p w:rsidR="00F15884" w:rsidRDefault="004F4C6B" w:rsidP="005A0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בתקופה המדוברת </w:t>
      </w:r>
      <w:r w:rsidR="00F15884">
        <w:rPr>
          <w:rFonts w:hint="cs"/>
          <w:rtl/>
          <w:lang w:eastAsia="he-IL"/>
        </w:rPr>
        <w:t>היו ב</w:t>
      </w:r>
      <w:r>
        <w:rPr>
          <w:rFonts w:hint="cs"/>
          <w:rtl/>
          <w:lang w:eastAsia="he-IL"/>
        </w:rPr>
        <w:t xml:space="preserve">יישובים </w:t>
      </w:r>
      <w:r w:rsidR="00047683">
        <w:rPr>
          <w:rFonts w:hint="cs"/>
          <w:rtl/>
          <w:lang w:eastAsia="he-IL"/>
        </w:rPr>
        <w:t>צמודי</w:t>
      </w:r>
      <w:r w:rsidR="005A0020">
        <w:rPr>
          <w:rFonts w:hint="cs"/>
          <w:rtl/>
          <w:lang w:eastAsia="he-IL"/>
        </w:rPr>
        <w:t xml:space="preserve"> גדר קבוצות.</w:t>
      </w:r>
      <w:r>
        <w:rPr>
          <w:rFonts w:hint="cs"/>
          <w:rtl/>
          <w:lang w:eastAsia="he-IL"/>
        </w:rPr>
        <w:t xml:space="preserve"> </w:t>
      </w:r>
      <w:bookmarkStart w:id="191" w:name="_ETM_Q1_2128741"/>
      <w:bookmarkEnd w:id="191"/>
      <w:r w:rsidR="00F15884">
        <w:rPr>
          <w:rFonts w:hint="cs"/>
          <w:rtl/>
          <w:lang w:eastAsia="he-IL"/>
        </w:rPr>
        <w:t xml:space="preserve">האם נעשתה איזו </w:t>
      </w:r>
      <w:r>
        <w:rPr>
          <w:rFonts w:hint="cs"/>
          <w:rtl/>
          <w:lang w:eastAsia="he-IL"/>
        </w:rPr>
        <w:t>עבודה כדי להגדיר אותן?</w:t>
      </w:r>
      <w:r w:rsidR="00F15884">
        <w:rPr>
          <w:rFonts w:hint="cs"/>
          <w:rtl/>
          <w:lang w:eastAsia="he-IL"/>
        </w:rPr>
        <w:t xml:space="preserve"> היום קל יותר</w:t>
      </w:r>
      <w:r>
        <w:rPr>
          <w:rFonts w:hint="cs"/>
          <w:rtl/>
          <w:lang w:eastAsia="he-IL"/>
        </w:rPr>
        <w:t>.</w:t>
      </w:r>
    </w:p>
    <w:p w:rsidR="00F15884" w:rsidRDefault="00F15884" w:rsidP="00F15884">
      <w:pPr>
        <w:rPr>
          <w:rtl/>
          <w:lang w:eastAsia="he-IL"/>
        </w:rPr>
      </w:pPr>
    </w:p>
    <w:p w:rsidR="004F4C6B" w:rsidRDefault="004F4C6B" w:rsidP="004F4C6B">
      <w:pPr>
        <w:pStyle w:val="af9"/>
        <w:keepNext/>
        <w:rPr>
          <w:rtl/>
          <w:lang w:eastAsia="he-IL"/>
        </w:rPr>
      </w:pPr>
      <w:bookmarkStart w:id="192" w:name="_ETM_Q1_2133534"/>
      <w:bookmarkStart w:id="193" w:name="ET_guest_ישי_יודקביץ_43"/>
      <w:bookmarkEnd w:id="192"/>
      <w:r w:rsidRPr="004F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4F4C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4F4C6B" w:rsidRDefault="004F4C6B" w:rsidP="004F4C6B">
      <w:pPr>
        <w:pStyle w:val="KeepWithNext"/>
        <w:rPr>
          <w:rtl/>
          <w:lang w:eastAsia="he-IL"/>
        </w:rPr>
      </w:pPr>
    </w:p>
    <w:p w:rsidR="00F15884" w:rsidRDefault="004F4C6B" w:rsidP="000D687D">
      <w:pPr>
        <w:rPr>
          <w:rtl/>
          <w:lang w:eastAsia="he-IL"/>
        </w:rPr>
      </w:pPr>
      <w:bookmarkStart w:id="194" w:name="_ETM_Q1_2134136"/>
      <w:bookmarkStart w:id="195" w:name="_ETM_Q1_2134194"/>
      <w:bookmarkStart w:id="196" w:name="_ETM_Q1_2137409"/>
      <w:bookmarkEnd w:id="194"/>
      <w:bookmarkEnd w:id="195"/>
      <w:bookmarkEnd w:id="196"/>
      <w:r>
        <w:rPr>
          <w:rFonts w:hint="cs"/>
          <w:rtl/>
          <w:lang w:eastAsia="he-IL"/>
        </w:rPr>
        <w:t>הלכנו על גישה מרחיבה בנוסח התקנות</w:t>
      </w:r>
      <w:r w:rsidR="005A0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לא לחזור </w:t>
      </w:r>
      <w:bookmarkStart w:id="197" w:name="_ETM_Q1_2138670"/>
      <w:bookmarkEnd w:id="197"/>
      <w:r>
        <w:rPr>
          <w:rFonts w:hint="cs"/>
          <w:rtl/>
          <w:lang w:eastAsia="he-IL"/>
        </w:rPr>
        <w:t xml:space="preserve">אליכם אחר כך אם גילינו מישהו חדש שפספסנו. כמו </w:t>
      </w:r>
      <w:bookmarkStart w:id="198" w:name="_ETM_Q1_2151995"/>
      <w:bookmarkEnd w:id="198"/>
      <w:r>
        <w:rPr>
          <w:rFonts w:hint="cs"/>
          <w:rtl/>
          <w:lang w:eastAsia="he-IL"/>
        </w:rPr>
        <w:t xml:space="preserve">שאמרתי, </w:t>
      </w:r>
      <w:r w:rsidR="000D687D">
        <w:rPr>
          <w:rFonts w:hint="cs"/>
          <w:rtl/>
          <w:lang w:eastAsia="he-IL"/>
        </w:rPr>
        <w:t xml:space="preserve">גם ארגון וגם אנשים ספציפיים </w:t>
      </w:r>
      <w:r>
        <w:rPr>
          <w:rFonts w:hint="cs"/>
          <w:rtl/>
          <w:lang w:eastAsia="he-IL"/>
        </w:rPr>
        <w:t xml:space="preserve">יוכלו </w:t>
      </w:r>
      <w:bookmarkStart w:id="199" w:name="_ETM_Q1_2159616"/>
      <w:bookmarkEnd w:id="199"/>
      <w:r>
        <w:rPr>
          <w:rFonts w:hint="cs"/>
          <w:rtl/>
          <w:lang w:eastAsia="he-IL"/>
        </w:rPr>
        <w:t xml:space="preserve">לקבל. הרבש"צים של הישובים </w:t>
      </w:r>
      <w:bookmarkStart w:id="200" w:name="_ETM_Q1_2171548"/>
      <w:bookmarkEnd w:id="200"/>
      <w:r>
        <w:rPr>
          <w:rFonts w:hint="cs"/>
          <w:rtl/>
          <w:lang w:eastAsia="he-IL"/>
        </w:rPr>
        <w:t xml:space="preserve">כתובים כבר </w:t>
      </w:r>
      <w:r w:rsidR="00047683">
        <w:rPr>
          <w:rFonts w:hint="cs"/>
          <w:rtl/>
          <w:lang w:eastAsia="he-IL"/>
        </w:rPr>
        <w:t xml:space="preserve">היום בחוק. אני לא שולל שביישוב </w:t>
      </w:r>
      <w:r>
        <w:rPr>
          <w:rFonts w:hint="cs"/>
          <w:rtl/>
          <w:lang w:eastAsia="he-IL"/>
        </w:rPr>
        <w:t>ספציפי היו אנשים ספציפיים</w:t>
      </w:r>
      <w:r w:rsidR="000D687D">
        <w:rPr>
          <w:rFonts w:hint="cs"/>
          <w:rtl/>
          <w:lang w:eastAsia="he-IL"/>
        </w:rPr>
        <w:t xml:space="preserve">, כמו בקיבוץ ברעם או בקיבוץ יראון, </w:t>
      </w:r>
      <w:r>
        <w:rPr>
          <w:rFonts w:hint="cs"/>
          <w:rtl/>
          <w:lang w:eastAsia="he-IL"/>
        </w:rPr>
        <w:t xml:space="preserve"> שה</w:t>
      </w:r>
      <w:r w:rsidR="000D687D">
        <w:rPr>
          <w:rFonts w:hint="cs"/>
          <w:rtl/>
          <w:lang w:eastAsia="he-IL"/>
        </w:rPr>
        <w:t xml:space="preserve">ייתה להם עשייה ביטחונית </w:t>
      </w:r>
      <w:bookmarkStart w:id="201" w:name="_ETM_Q1_2177598"/>
      <w:bookmarkEnd w:id="201"/>
      <w:r w:rsidR="000D687D">
        <w:rPr>
          <w:rFonts w:hint="cs"/>
          <w:rtl/>
          <w:lang w:eastAsia="he-IL"/>
        </w:rPr>
        <w:t xml:space="preserve">ייחודית מעבר. </w:t>
      </w:r>
    </w:p>
    <w:p w:rsidR="00F15884" w:rsidRDefault="00F15884" w:rsidP="00F15884">
      <w:pPr>
        <w:rPr>
          <w:rtl/>
          <w:lang w:eastAsia="he-IL"/>
        </w:rPr>
      </w:pPr>
    </w:p>
    <w:p w:rsidR="00F15884" w:rsidRDefault="00F15884" w:rsidP="00F15884">
      <w:pPr>
        <w:pStyle w:val="a4"/>
        <w:keepNext/>
        <w:rPr>
          <w:rtl/>
        </w:rPr>
      </w:pPr>
      <w:bookmarkStart w:id="202" w:name="ET_speaker_6161_5"/>
      <w:r w:rsidRPr="00F1588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1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F15884" w:rsidRDefault="00F15884" w:rsidP="00F15884">
      <w:pPr>
        <w:pStyle w:val="KeepWithNext"/>
        <w:rPr>
          <w:rtl/>
          <w:lang w:eastAsia="he-IL"/>
        </w:rPr>
      </w:pPr>
    </w:p>
    <w:p w:rsidR="00F15884" w:rsidRDefault="00F15884" w:rsidP="00AE4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התכוונתי לבודדים. </w:t>
      </w:r>
      <w:r w:rsidR="00217F0E">
        <w:rPr>
          <w:rFonts w:hint="cs"/>
          <w:rtl/>
          <w:lang w:eastAsia="he-IL"/>
        </w:rPr>
        <w:t xml:space="preserve">במה שכתבתם </w:t>
      </w:r>
      <w:r w:rsidR="009B372B">
        <w:rPr>
          <w:rFonts w:hint="cs"/>
          <w:rtl/>
          <w:lang w:eastAsia="he-IL"/>
        </w:rPr>
        <w:t xml:space="preserve">לא נכללות </w:t>
      </w:r>
      <w:r w:rsidR="00217F0E">
        <w:rPr>
          <w:rFonts w:hint="cs"/>
          <w:rtl/>
          <w:lang w:eastAsia="he-IL"/>
        </w:rPr>
        <w:t xml:space="preserve">קבוצות התנדבות </w:t>
      </w:r>
      <w:r w:rsidR="005A0020">
        <w:rPr>
          <w:rFonts w:hint="cs"/>
          <w:rtl/>
          <w:lang w:eastAsia="he-IL"/>
        </w:rPr>
        <w:t>יישוביות</w:t>
      </w:r>
      <w:r w:rsidR="00217F0E">
        <w:rPr>
          <w:rFonts w:hint="cs"/>
          <w:rtl/>
          <w:lang w:eastAsia="he-IL"/>
        </w:rPr>
        <w:t xml:space="preserve">. אני </w:t>
      </w:r>
      <w:bookmarkStart w:id="203" w:name="_ETM_Q1_2193378"/>
      <w:bookmarkEnd w:id="203"/>
      <w:r w:rsidR="00217F0E">
        <w:rPr>
          <w:rFonts w:hint="cs"/>
          <w:rtl/>
          <w:lang w:eastAsia="he-IL"/>
        </w:rPr>
        <w:t xml:space="preserve">רוצה שזה </w:t>
      </w:r>
      <w:r w:rsidR="005A0020">
        <w:rPr>
          <w:rFonts w:hint="cs"/>
          <w:rtl/>
          <w:lang w:eastAsia="he-IL"/>
        </w:rPr>
        <w:t xml:space="preserve">גם </w:t>
      </w:r>
      <w:r w:rsidR="00217F0E">
        <w:rPr>
          <w:rFonts w:hint="cs"/>
          <w:rtl/>
          <w:lang w:eastAsia="he-IL"/>
        </w:rPr>
        <w:t xml:space="preserve">יענה על הכותרת הזאת </w:t>
      </w:r>
      <w:bookmarkStart w:id="204" w:name="_ETM_Q1_2194302"/>
      <w:bookmarkEnd w:id="204"/>
      <w:r w:rsidR="00A151CE">
        <w:rPr>
          <w:rFonts w:hint="cs"/>
          <w:rtl/>
          <w:lang w:eastAsia="he-IL"/>
        </w:rPr>
        <w:t>ו</w:t>
      </w:r>
      <w:r w:rsidR="00AE4056">
        <w:rPr>
          <w:rFonts w:hint="cs"/>
          <w:rtl/>
          <w:lang w:eastAsia="he-IL"/>
        </w:rPr>
        <w:t>גם ש</w:t>
      </w:r>
      <w:r w:rsidR="005A0020">
        <w:rPr>
          <w:rFonts w:hint="cs"/>
          <w:rtl/>
          <w:lang w:eastAsia="he-IL"/>
        </w:rPr>
        <w:t>אנשים יבינו שהם יכולים,</w:t>
      </w:r>
      <w:r w:rsidR="00217F0E">
        <w:rPr>
          <w:rFonts w:hint="cs"/>
          <w:rtl/>
          <w:lang w:eastAsia="he-IL"/>
        </w:rPr>
        <w:t xml:space="preserve"> אבל זאת </w:t>
      </w:r>
      <w:r>
        <w:rPr>
          <w:rFonts w:hint="cs"/>
          <w:rtl/>
          <w:lang w:eastAsia="he-IL"/>
        </w:rPr>
        <w:t xml:space="preserve">המלצה שלי. </w:t>
      </w:r>
    </w:p>
    <w:p w:rsidR="00F15884" w:rsidRDefault="00F15884" w:rsidP="00F15884">
      <w:pPr>
        <w:rPr>
          <w:rtl/>
          <w:lang w:eastAsia="he-IL"/>
        </w:rPr>
      </w:pPr>
    </w:p>
    <w:p w:rsidR="00A151CE" w:rsidRDefault="00A151CE" w:rsidP="00A151CE">
      <w:pPr>
        <w:pStyle w:val="a4"/>
        <w:keepNext/>
        <w:rPr>
          <w:rtl/>
        </w:rPr>
      </w:pPr>
      <w:bookmarkStart w:id="205" w:name="ET_speaker_עידו_בןיצחק_44"/>
      <w:r w:rsidRPr="00A151CE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A15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A151CE" w:rsidRDefault="00A151CE" w:rsidP="00A151CE">
      <w:pPr>
        <w:pStyle w:val="KeepWithNext"/>
        <w:rPr>
          <w:rtl/>
          <w:lang w:eastAsia="he-IL"/>
        </w:rPr>
      </w:pPr>
    </w:p>
    <w:p w:rsidR="00F15884" w:rsidRDefault="00F15884" w:rsidP="00A151C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A151CE">
        <w:rPr>
          <w:rFonts w:hint="cs"/>
          <w:rtl/>
          <w:lang w:eastAsia="he-IL"/>
        </w:rPr>
        <w:t>יישוב כיישוב מקבל, ו</w:t>
      </w:r>
      <w:r>
        <w:rPr>
          <w:rFonts w:hint="cs"/>
          <w:rtl/>
          <w:lang w:eastAsia="he-IL"/>
        </w:rPr>
        <w:t>יש את האפשרות לתת ליח</w:t>
      </w:r>
      <w:r w:rsidR="00A151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דים או לקבו</w:t>
      </w:r>
      <w:r w:rsidR="00A151C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ות</w:t>
      </w:r>
      <w:r w:rsidR="00A151CE">
        <w:rPr>
          <w:rFonts w:hint="cs"/>
          <w:rtl/>
          <w:lang w:eastAsia="he-IL"/>
        </w:rPr>
        <w:t xml:space="preserve"> בתוך היישוב.</w:t>
      </w:r>
    </w:p>
    <w:p w:rsidR="00F15884" w:rsidRDefault="00F15884" w:rsidP="00F15884">
      <w:pPr>
        <w:rPr>
          <w:rtl/>
          <w:lang w:eastAsia="he-IL"/>
        </w:rPr>
      </w:pPr>
    </w:p>
    <w:p w:rsidR="00F15884" w:rsidRDefault="00F15884" w:rsidP="00F15884">
      <w:pPr>
        <w:pStyle w:val="a4"/>
        <w:keepNext/>
        <w:rPr>
          <w:rtl/>
        </w:rPr>
      </w:pPr>
      <w:bookmarkStart w:id="206" w:name="ET_speaker_6161_6"/>
      <w:r w:rsidRPr="00F1588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1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F15884" w:rsidRDefault="00F15884" w:rsidP="00F15884">
      <w:pPr>
        <w:pStyle w:val="KeepWithNext"/>
        <w:rPr>
          <w:rtl/>
          <w:lang w:eastAsia="he-IL"/>
        </w:rPr>
      </w:pPr>
    </w:p>
    <w:p w:rsidR="00F15884" w:rsidRDefault="00F15884" w:rsidP="00F158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להרחיב.</w:t>
      </w:r>
      <w:r w:rsidR="00A151CE">
        <w:rPr>
          <w:rFonts w:hint="cs"/>
          <w:rtl/>
          <w:lang w:eastAsia="he-IL"/>
        </w:rPr>
        <w:t xml:space="preserve"> </w:t>
      </w:r>
    </w:p>
    <w:p w:rsidR="00A151CE" w:rsidRDefault="00A151CE" w:rsidP="00A151CE">
      <w:pPr>
        <w:ind w:firstLine="0"/>
        <w:rPr>
          <w:rtl/>
          <w:lang w:eastAsia="he-IL"/>
        </w:rPr>
      </w:pPr>
      <w:bookmarkStart w:id="207" w:name="_ETM_Q1_2213084"/>
      <w:bookmarkStart w:id="208" w:name="_ETM_Q1_2213156"/>
      <w:bookmarkStart w:id="209" w:name="_ETM_Q1_2213620"/>
      <w:bookmarkEnd w:id="207"/>
      <w:bookmarkEnd w:id="208"/>
      <w:bookmarkEnd w:id="209"/>
    </w:p>
    <w:p w:rsidR="00A151CE" w:rsidRDefault="00A151CE" w:rsidP="00A151CE">
      <w:pPr>
        <w:pStyle w:val="a4"/>
        <w:keepNext/>
        <w:rPr>
          <w:rtl/>
        </w:rPr>
      </w:pPr>
      <w:bookmarkStart w:id="210" w:name="_ETM_Q1_2213695"/>
      <w:bookmarkStart w:id="211" w:name="_ETM_Q1_2214594"/>
      <w:bookmarkStart w:id="212" w:name="ET_speaker_עידו_בןיצחק_45"/>
      <w:bookmarkEnd w:id="210"/>
      <w:bookmarkEnd w:id="211"/>
      <w:r w:rsidRPr="00A151CE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A15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A151CE" w:rsidRDefault="00A151CE" w:rsidP="00A151CE">
      <w:pPr>
        <w:pStyle w:val="KeepWithNext"/>
        <w:rPr>
          <w:rtl/>
          <w:lang w:eastAsia="he-IL"/>
        </w:rPr>
      </w:pPr>
    </w:p>
    <w:p w:rsidR="00A151CE" w:rsidRPr="00A151CE" w:rsidRDefault="00A151CE" w:rsidP="00A151CE">
      <w:pPr>
        <w:rPr>
          <w:rtl/>
          <w:lang w:eastAsia="he-IL"/>
        </w:rPr>
      </w:pPr>
      <w:bookmarkStart w:id="213" w:name="_ETM_Q1_2215149"/>
      <w:bookmarkStart w:id="214" w:name="_ETM_Q1_2215198"/>
      <w:bookmarkEnd w:id="213"/>
      <w:bookmarkEnd w:id="214"/>
      <w:r>
        <w:rPr>
          <w:rFonts w:hint="cs"/>
          <w:rtl/>
          <w:lang w:eastAsia="he-IL"/>
        </w:rPr>
        <w:t xml:space="preserve">זה </w:t>
      </w:r>
      <w:bookmarkStart w:id="215" w:name="_ETM_Q1_2217028"/>
      <w:bookmarkEnd w:id="215"/>
      <w:r>
        <w:rPr>
          <w:rFonts w:hint="cs"/>
          <w:rtl/>
          <w:lang w:eastAsia="he-IL"/>
        </w:rPr>
        <w:t xml:space="preserve">כתוב. </w:t>
      </w:r>
    </w:p>
    <w:p w:rsidR="00F15884" w:rsidRDefault="00F15884" w:rsidP="00A151CE">
      <w:pPr>
        <w:ind w:firstLine="0"/>
        <w:rPr>
          <w:rtl/>
          <w:lang w:eastAsia="he-IL"/>
        </w:rPr>
      </w:pPr>
    </w:p>
    <w:p w:rsidR="00A151CE" w:rsidRDefault="00A151CE" w:rsidP="00A151CE">
      <w:pPr>
        <w:pStyle w:val="a4"/>
        <w:keepNext/>
        <w:rPr>
          <w:rtl/>
        </w:rPr>
      </w:pPr>
      <w:bookmarkStart w:id="216" w:name="ET_speaker_6161_46"/>
      <w:r w:rsidRPr="00A151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15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A151CE" w:rsidRDefault="00A151CE" w:rsidP="00A151CE">
      <w:pPr>
        <w:pStyle w:val="KeepWithNext"/>
        <w:rPr>
          <w:rtl/>
          <w:lang w:eastAsia="he-IL"/>
        </w:rPr>
      </w:pPr>
    </w:p>
    <w:p w:rsidR="00F15884" w:rsidRDefault="00A151CE" w:rsidP="00A15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פעם ראשונה </w:t>
      </w:r>
      <w:r w:rsidR="00F15884">
        <w:rPr>
          <w:rFonts w:hint="cs"/>
          <w:rtl/>
          <w:lang w:eastAsia="he-IL"/>
        </w:rPr>
        <w:t>שהולכים לתת תעודה מיוחדת לאזור</w:t>
      </w:r>
      <w:r>
        <w:rPr>
          <w:rFonts w:hint="cs"/>
          <w:rtl/>
          <w:lang w:eastAsia="he-IL"/>
        </w:rPr>
        <w:t xml:space="preserve"> ספציפי</w:t>
      </w:r>
      <w:r w:rsidR="00F158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רציתי לדעת </w:t>
      </w:r>
      <w:r w:rsidR="00F15884">
        <w:rPr>
          <w:rFonts w:hint="cs"/>
          <w:rtl/>
          <w:lang w:eastAsia="he-IL"/>
        </w:rPr>
        <w:t>אם נעשית ע</w:t>
      </w:r>
      <w:r>
        <w:rPr>
          <w:rFonts w:hint="cs"/>
          <w:rtl/>
          <w:lang w:eastAsia="he-IL"/>
        </w:rPr>
        <w:t>ב</w:t>
      </w:r>
      <w:r w:rsidR="00F15884">
        <w:rPr>
          <w:rFonts w:hint="cs"/>
          <w:rtl/>
          <w:lang w:eastAsia="he-IL"/>
        </w:rPr>
        <w:t>ודה</w:t>
      </w:r>
      <w:r>
        <w:rPr>
          <w:rFonts w:hint="cs"/>
          <w:rtl/>
          <w:lang w:eastAsia="he-IL"/>
        </w:rPr>
        <w:t xml:space="preserve"> רוחבית.</w:t>
      </w:r>
    </w:p>
    <w:p w:rsidR="00F15884" w:rsidRDefault="00F15884" w:rsidP="00F15884">
      <w:pPr>
        <w:rPr>
          <w:rtl/>
          <w:lang w:eastAsia="he-IL"/>
        </w:rPr>
      </w:pPr>
    </w:p>
    <w:p w:rsidR="00A151CE" w:rsidRDefault="00A151CE" w:rsidP="00A151CE">
      <w:pPr>
        <w:pStyle w:val="af9"/>
        <w:keepNext/>
        <w:rPr>
          <w:rtl/>
          <w:lang w:eastAsia="he-IL"/>
        </w:rPr>
      </w:pPr>
      <w:bookmarkStart w:id="217" w:name="ET_guest_ישי_יודקביץ_47"/>
      <w:r w:rsidRPr="00A1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A151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A151CE" w:rsidRDefault="00A151CE" w:rsidP="00A151CE">
      <w:pPr>
        <w:pStyle w:val="KeepWithNext"/>
        <w:rPr>
          <w:rtl/>
          <w:lang w:eastAsia="he-IL"/>
        </w:rPr>
      </w:pPr>
    </w:p>
    <w:p w:rsidR="00F15884" w:rsidRDefault="0015326C" w:rsidP="0015326C">
      <w:pPr>
        <w:rPr>
          <w:rtl/>
          <w:lang w:eastAsia="he-IL"/>
        </w:rPr>
      </w:pPr>
      <w:bookmarkStart w:id="218" w:name="_ETM_Q1_2228361"/>
      <w:bookmarkEnd w:id="218"/>
      <w:r>
        <w:rPr>
          <w:rFonts w:hint="cs"/>
          <w:rtl/>
          <w:lang w:eastAsia="he-IL"/>
        </w:rPr>
        <w:t>ב</w:t>
      </w:r>
      <w:r w:rsidR="00F15884">
        <w:rPr>
          <w:rFonts w:hint="cs"/>
          <w:rtl/>
          <w:lang w:eastAsia="he-IL"/>
        </w:rPr>
        <w:t xml:space="preserve">תקנות </w:t>
      </w:r>
      <w:r w:rsidR="005A0020">
        <w:rPr>
          <w:rFonts w:hint="cs"/>
          <w:rtl/>
          <w:lang w:eastAsia="he-IL"/>
        </w:rPr>
        <w:t xml:space="preserve">העיטורים של </w:t>
      </w:r>
      <w:r>
        <w:rPr>
          <w:rFonts w:hint="cs"/>
          <w:rtl/>
          <w:lang w:eastAsia="he-IL"/>
        </w:rPr>
        <w:t xml:space="preserve">צבא ההגנה לישראל במלחמת לבנון השנייה היה מיקוד </w:t>
      </w:r>
      <w:bookmarkStart w:id="219" w:name="_ETM_Q1_2240630"/>
      <w:bookmarkEnd w:id="219"/>
      <w:r>
        <w:rPr>
          <w:rFonts w:hint="cs"/>
          <w:rtl/>
          <w:lang w:eastAsia="he-IL"/>
        </w:rPr>
        <w:t xml:space="preserve">לגבי מחוזות חיפה והצפון. </w:t>
      </w:r>
      <w:r w:rsidR="00F15884">
        <w:rPr>
          <w:rFonts w:hint="cs"/>
          <w:rtl/>
          <w:lang w:eastAsia="he-IL"/>
        </w:rPr>
        <w:t xml:space="preserve"> </w:t>
      </w:r>
    </w:p>
    <w:p w:rsidR="00F15884" w:rsidRDefault="00F15884" w:rsidP="00F15884">
      <w:pPr>
        <w:rPr>
          <w:rtl/>
          <w:lang w:eastAsia="he-IL"/>
        </w:rPr>
      </w:pPr>
    </w:p>
    <w:p w:rsidR="0015326C" w:rsidRDefault="0015326C" w:rsidP="0015326C">
      <w:pPr>
        <w:ind w:firstLine="0"/>
        <w:rPr>
          <w:rtl/>
          <w:lang w:eastAsia="he-IL"/>
        </w:rPr>
      </w:pPr>
    </w:p>
    <w:p w:rsidR="0015326C" w:rsidRDefault="0015326C" w:rsidP="0015326C">
      <w:pPr>
        <w:pStyle w:val="a4"/>
        <w:keepNext/>
        <w:rPr>
          <w:rtl/>
        </w:rPr>
      </w:pPr>
      <w:bookmarkStart w:id="220" w:name="ET_speaker_עידו_בןיצחק_48"/>
      <w:r w:rsidRPr="0015326C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153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15326C" w:rsidRDefault="0015326C" w:rsidP="0015326C">
      <w:pPr>
        <w:pStyle w:val="KeepWithNext"/>
        <w:rPr>
          <w:rtl/>
          <w:lang w:eastAsia="he-IL"/>
        </w:rPr>
      </w:pPr>
    </w:p>
    <w:p w:rsidR="00F15884" w:rsidRDefault="00F15884" w:rsidP="00F1588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</w:t>
      </w:r>
      <w:r w:rsidR="001532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צוק איתן</w:t>
      </w:r>
      <w:r w:rsidR="0015326C">
        <w:rPr>
          <w:rFonts w:hint="cs"/>
          <w:rtl/>
          <w:lang w:eastAsia="he-IL"/>
        </w:rPr>
        <w:t>" היה.</w:t>
      </w:r>
    </w:p>
    <w:p w:rsidR="00F15884" w:rsidRDefault="00F15884" w:rsidP="00F15884">
      <w:pPr>
        <w:rPr>
          <w:rtl/>
          <w:lang w:eastAsia="he-IL"/>
        </w:rPr>
      </w:pPr>
    </w:p>
    <w:p w:rsidR="0015326C" w:rsidRDefault="0015326C" w:rsidP="0015326C">
      <w:pPr>
        <w:pStyle w:val="a4"/>
        <w:keepNext/>
        <w:rPr>
          <w:rtl/>
        </w:rPr>
      </w:pPr>
      <w:bookmarkStart w:id="221" w:name="ET_speaker_6161_49"/>
      <w:r w:rsidRPr="0015326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53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15326C" w:rsidRDefault="0015326C" w:rsidP="0015326C">
      <w:pPr>
        <w:pStyle w:val="KeepWithNext"/>
        <w:rPr>
          <w:rtl/>
          <w:lang w:eastAsia="he-IL"/>
        </w:rPr>
      </w:pPr>
    </w:p>
    <w:p w:rsidR="00F15884" w:rsidRDefault="00F15884" w:rsidP="00F1588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1532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צוק איתן</w:t>
      </w:r>
      <w:r w:rsidR="0015326C">
        <w:rPr>
          <w:rFonts w:hint="cs"/>
          <w:rtl/>
          <w:lang w:eastAsia="he-IL"/>
        </w:rPr>
        <w:t>"</w:t>
      </w:r>
      <w:r w:rsidR="00A3510B">
        <w:rPr>
          <w:rFonts w:hint="cs"/>
          <w:rtl/>
          <w:lang w:eastAsia="he-IL"/>
        </w:rPr>
        <w:t>, לפי מה שאני מבינה,</w:t>
      </w:r>
      <w:r>
        <w:rPr>
          <w:rFonts w:hint="cs"/>
          <w:rtl/>
          <w:lang w:eastAsia="he-IL"/>
        </w:rPr>
        <w:t xml:space="preserve"> האזרחים לא קיבלו תעודת מערכה</w:t>
      </w:r>
      <w:r w:rsidR="00A3510B">
        <w:rPr>
          <w:rFonts w:hint="cs"/>
          <w:rtl/>
          <w:lang w:eastAsia="he-IL"/>
        </w:rPr>
        <w:t>.</w:t>
      </w:r>
    </w:p>
    <w:p w:rsidR="00F15884" w:rsidRDefault="00F15884" w:rsidP="00F15884">
      <w:pPr>
        <w:rPr>
          <w:rtl/>
          <w:lang w:eastAsia="he-IL"/>
        </w:rPr>
      </w:pPr>
    </w:p>
    <w:p w:rsidR="00A3510B" w:rsidRDefault="00A3510B" w:rsidP="00A3510B">
      <w:pPr>
        <w:pStyle w:val="af9"/>
        <w:keepNext/>
        <w:rPr>
          <w:rtl/>
          <w:lang w:eastAsia="he-IL"/>
        </w:rPr>
      </w:pPr>
      <w:bookmarkStart w:id="222" w:name="ET_guest_ישי_יודקביץ_50"/>
      <w:r w:rsidRPr="00A35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A351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A3510B" w:rsidRDefault="00A3510B" w:rsidP="00A3510B">
      <w:pPr>
        <w:pStyle w:val="KeepWithNext"/>
        <w:rPr>
          <w:rtl/>
          <w:lang w:eastAsia="he-IL"/>
        </w:rPr>
      </w:pPr>
    </w:p>
    <w:p w:rsidR="00F15884" w:rsidRDefault="00A3510B" w:rsidP="00F15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קיבלו אות </w:t>
      </w:r>
      <w:bookmarkStart w:id="223" w:name="_ETM_Q1_2254494"/>
      <w:bookmarkEnd w:id="223"/>
      <w:r>
        <w:rPr>
          <w:rFonts w:hint="cs"/>
          <w:rtl/>
          <w:lang w:eastAsia="he-IL"/>
        </w:rPr>
        <w:t xml:space="preserve">מערכה </w:t>
      </w:r>
      <w:r w:rsidR="00F15884">
        <w:rPr>
          <w:rFonts w:hint="cs"/>
          <w:rtl/>
          <w:lang w:eastAsia="he-IL"/>
        </w:rPr>
        <w:t>לפי החוק הקודם</w:t>
      </w:r>
      <w:r>
        <w:rPr>
          <w:rFonts w:hint="cs"/>
          <w:rtl/>
          <w:lang w:eastAsia="he-IL"/>
        </w:rPr>
        <w:t>.</w:t>
      </w:r>
    </w:p>
    <w:p w:rsidR="00F15884" w:rsidRDefault="00F15884" w:rsidP="00F15884">
      <w:pPr>
        <w:rPr>
          <w:rtl/>
          <w:lang w:eastAsia="he-IL"/>
        </w:rPr>
      </w:pPr>
    </w:p>
    <w:p w:rsidR="00A3510B" w:rsidRDefault="00A3510B" w:rsidP="00A3510B">
      <w:pPr>
        <w:pStyle w:val="a4"/>
        <w:keepNext/>
        <w:rPr>
          <w:rtl/>
        </w:rPr>
      </w:pPr>
      <w:bookmarkStart w:id="224" w:name="_ETM_Q1_2259366"/>
      <w:bookmarkStart w:id="225" w:name="ET_speaker_6161_51"/>
      <w:bookmarkEnd w:id="224"/>
      <w:r w:rsidRPr="00A3510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351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A3510B" w:rsidRDefault="00A3510B" w:rsidP="00A3510B">
      <w:pPr>
        <w:pStyle w:val="KeepWithNext"/>
        <w:rPr>
          <w:rtl/>
          <w:lang w:eastAsia="he-IL"/>
        </w:rPr>
      </w:pPr>
    </w:p>
    <w:p w:rsidR="00F15884" w:rsidRDefault="00A3510B" w:rsidP="00F15884">
      <w:pPr>
        <w:rPr>
          <w:rtl/>
          <w:lang w:eastAsia="he-IL"/>
        </w:rPr>
      </w:pPr>
      <w:bookmarkStart w:id="226" w:name="_ETM_Q1_2259939"/>
      <w:bookmarkStart w:id="227" w:name="_ETM_Q1_2259993"/>
      <w:bookmarkEnd w:id="226"/>
      <w:bookmarkEnd w:id="227"/>
      <w:r>
        <w:rPr>
          <w:rFonts w:hint="cs"/>
          <w:rtl/>
          <w:lang w:eastAsia="he-IL"/>
        </w:rPr>
        <w:t>זה היה בחלוקה ספציפית, לא ברוחביות. יש כאן מבנה נפלא, אבל האם הוא מוחל רק על זה</w:t>
      </w:r>
      <w:r w:rsidR="00F15884">
        <w:rPr>
          <w:rFonts w:hint="cs"/>
          <w:rtl/>
          <w:lang w:eastAsia="he-IL"/>
        </w:rPr>
        <w:t>, או ש</w:t>
      </w:r>
      <w:r>
        <w:rPr>
          <w:rFonts w:hint="cs"/>
          <w:rtl/>
          <w:lang w:eastAsia="he-IL"/>
        </w:rPr>
        <w:t xml:space="preserve">עכשיו </w:t>
      </w:r>
      <w:bookmarkStart w:id="228" w:name="_ETM_Q1_2263141"/>
      <w:bookmarkEnd w:id="228"/>
      <w:r>
        <w:rPr>
          <w:rFonts w:hint="cs"/>
          <w:rtl/>
          <w:lang w:eastAsia="he-IL"/>
        </w:rPr>
        <w:t xml:space="preserve">אומרים: </w:t>
      </w:r>
      <w:r w:rsidR="00F1588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מחילים אותו על כל הארץ?</w:t>
      </w:r>
      <w:r w:rsidR="00F15884">
        <w:rPr>
          <w:rFonts w:hint="cs"/>
          <w:rtl/>
          <w:lang w:eastAsia="he-IL"/>
        </w:rPr>
        <w:t xml:space="preserve"> </w:t>
      </w:r>
    </w:p>
    <w:p w:rsidR="00F15884" w:rsidRDefault="00F15884" w:rsidP="00F15884">
      <w:pPr>
        <w:rPr>
          <w:rtl/>
          <w:lang w:eastAsia="he-IL"/>
        </w:rPr>
      </w:pPr>
    </w:p>
    <w:p w:rsidR="00A3510B" w:rsidRDefault="00A3510B" w:rsidP="00A3510B">
      <w:pPr>
        <w:pStyle w:val="af6"/>
        <w:keepNext/>
        <w:rPr>
          <w:rtl/>
        </w:rPr>
      </w:pPr>
      <w:bookmarkStart w:id="229" w:name="_ETM_Q1_2264619"/>
      <w:bookmarkStart w:id="230" w:name="ET_yor_5767_52"/>
      <w:bookmarkEnd w:id="229"/>
      <w:r w:rsidRPr="00A3510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35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A3510B" w:rsidRDefault="00A3510B" w:rsidP="00A3510B">
      <w:pPr>
        <w:pStyle w:val="KeepWithNext"/>
        <w:rPr>
          <w:rtl/>
          <w:lang w:eastAsia="he-IL"/>
        </w:rPr>
      </w:pPr>
    </w:p>
    <w:p w:rsidR="00F15884" w:rsidRDefault="00A3510B" w:rsidP="00A3510B">
      <w:pPr>
        <w:rPr>
          <w:rtl/>
          <w:lang w:eastAsia="he-IL"/>
        </w:rPr>
      </w:pPr>
      <w:bookmarkStart w:id="231" w:name="_ETM_Q1_2265116"/>
      <w:bookmarkStart w:id="232" w:name="_ETM_Q1_2265173"/>
      <w:bookmarkEnd w:id="231"/>
      <w:bookmarkEnd w:id="232"/>
      <w:r>
        <w:rPr>
          <w:rFonts w:hint="cs"/>
          <w:rtl/>
          <w:lang w:eastAsia="he-IL"/>
        </w:rPr>
        <w:t>לא, זה ספצ</w:t>
      </w:r>
      <w:r w:rsidR="00F158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פי</w:t>
      </w:r>
      <w:r w:rsidR="00F1588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F15884" w:rsidRDefault="00F15884" w:rsidP="00F15884">
      <w:pPr>
        <w:rPr>
          <w:rtl/>
          <w:lang w:eastAsia="he-IL"/>
        </w:rPr>
      </w:pPr>
    </w:p>
    <w:p w:rsidR="00A3510B" w:rsidRDefault="00A3510B" w:rsidP="00A3510B">
      <w:pPr>
        <w:pStyle w:val="a4"/>
        <w:keepNext/>
        <w:rPr>
          <w:rtl/>
        </w:rPr>
      </w:pPr>
      <w:bookmarkStart w:id="233" w:name="ET_speaker_6161_53"/>
      <w:r w:rsidRPr="00A3510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351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A3510B" w:rsidRDefault="00A3510B" w:rsidP="00A3510B">
      <w:pPr>
        <w:pStyle w:val="KeepWithNext"/>
        <w:rPr>
          <w:rtl/>
          <w:lang w:eastAsia="he-IL"/>
        </w:rPr>
      </w:pPr>
    </w:p>
    <w:p w:rsidR="00F15884" w:rsidRDefault="00F15884" w:rsidP="00F15884">
      <w:pPr>
        <w:rPr>
          <w:rtl/>
          <w:lang w:eastAsia="he-IL"/>
        </w:rPr>
      </w:pPr>
      <w:r>
        <w:rPr>
          <w:rFonts w:hint="cs"/>
          <w:rtl/>
          <w:lang w:eastAsia="he-IL"/>
        </w:rPr>
        <w:t>שווה</w:t>
      </w:r>
      <w:r w:rsidR="00A3510B">
        <w:rPr>
          <w:rFonts w:hint="cs"/>
          <w:rtl/>
          <w:lang w:eastAsia="he-IL"/>
        </w:rPr>
        <w:t xml:space="preserve"> ל</w:t>
      </w:r>
      <w:bookmarkStart w:id="234" w:name="_ETM_Q1_2272814"/>
      <w:bookmarkEnd w:id="234"/>
      <w:r w:rsidR="00A3510B">
        <w:rPr>
          <w:rFonts w:hint="cs"/>
          <w:rtl/>
          <w:lang w:eastAsia="he-IL"/>
        </w:rPr>
        <w:t>בוא ולעשות את אותו דבר - -</w:t>
      </w:r>
    </w:p>
    <w:p w:rsidR="00F15884" w:rsidRDefault="00F15884" w:rsidP="00F15884">
      <w:pPr>
        <w:rPr>
          <w:rtl/>
          <w:lang w:eastAsia="he-IL"/>
        </w:rPr>
      </w:pPr>
    </w:p>
    <w:p w:rsidR="00A3510B" w:rsidRDefault="00A3510B" w:rsidP="00A3510B">
      <w:pPr>
        <w:pStyle w:val="af6"/>
        <w:keepNext/>
        <w:rPr>
          <w:rtl/>
        </w:rPr>
      </w:pPr>
      <w:bookmarkStart w:id="235" w:name="ET_yor_5767_54"/>
      <w:r w:rsidRPr="00A3510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35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A3510B" w:rsidRDefault="00A3510B" w:rsidP="00A3510B">
      <w:pPr>
        <w:pStyle w:val="KeepWithNext"/>
        <w:rPr>
          <w:rtl/>
          <w:lang w:eastAsia="he-IL"/>
        </w:rPr>
      </w:pPr>
    </w:p>
    <w:p w:rsidR="00F15884" w:rsidRDefault="00F15884" w:rsidP="00F1588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יכול להתחיל מפה</w:t>
      </w:r>
      <w:r w:rsidR="00A3510B">
        <w:rPr>
          <w:rFonts w:hint="cs"/>
          <w:rtl/>
          <w:lang w:eastAsia="he-IL"/>
        </w:rPr>
        <w:t xml:space="preserve">, זה צריך לבוא </w:t>
      </w:r>
      <w:bookmarkStart w:id="236" w:name="_ETM_Q1_2273625"/>
      <w:bookmarkEnd w:id="236"/>
      <w:r w:rsidR="00A3510B">
        <w:rPr>
          <w:rFonts w:hint="cs"/>
          <w:rtl/>
          <w:lang w:eastAsia="he-IL"/>
        </w:rPr>
        <w:t>- -</w:t>
      </w:r>
    </w:p>
    <w:p w:rsidR="00F15884" w:rsidRDefault="00F15884" w:rsidP="00A3510B">
      <w:pPr>
        <w:ind w:firstLine="0"/>
        <w:rPr>
          <w:rtl/>
          <w:lang w:eastAsia="he-IL"/>
        </w:rPr>
      </w:pPr>
    </w:p>
    <w:p w:rsidR="00A3510B" w:rsidRDefault="00A3510B" w:rsidP="00A3510B">
      <w:pPr>
        <w:pStyle w:val="af9"/>
        <w:keepNext/>
        <w:rPr>
          <w:rtl/>
          <w:lang w:eastAsia="he-IL"/>
        </w:rPr>
      </w:pPr>
      <w:bookmarkStart w:id="237" w:name="_ETM_Q1_2276713"/>
      <w:bookmarkStart w:id="238" w:name="_ETM_Q1_2276778"/>
      <w:bookmarkStart w:id="239" w:name="_ETM_Q1_2277670"/>
      <w:bookmarkStart w:id="240" w:name="ET_guest_ישי_יודקביץ_55"/>
      <w:bookmarkEnd w:id="237"/>
      <w:bookmarkEnd w:id="238"/>
      <w:bookmarkEnd w:id="239"/>
      <w:r w:rsidRPr="00A35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A351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A3510B" w:rsidRDefault="00A3510B" w:rsidP="00A3510B">
      <w:pPr>
        <w:pStyle w:val="KeepWithNext"/>
        <w:rPr>
          <w:rtl/>
          <w:lang w:eastAsia="he-IL"/>
        </w:rPr>
      </w:pPr>
    </w:p>
    <w:p w:rsidR="00A3510B" w:rsidRDefault="00A3510B" w:rsidP="005A0020">
      <w:pPr>
        <w:rPr>
          <w:rtl/>
          <w:lang w:eastAsia="he-IL"/>
        </w:rPr>
      </w:pPr>
      <w:bookmarkStart w:id="241" w:name="_ETM_Q1_2278143"/>
      <w:bookmarkStart w:id="242" w:name="_ETM_Q1_2278206"/>
      <w:bookmarkEnd w:id="241"/>
      <w:bookmarkEnd w:id="242"/>
      <w:r>
        <w:rPr>
          <w:rFonts w:hint="cs"/>
          <w:rtl/>
          <w:lang w:eastAsia="he-IL"/>
        </w:rPr>
        <w:t>מהתקופה הקובעת. ה</w:t>
      </w:r>
      <w:r w:rsidR="00F15884">
        <w:rPr>
          <w:rFonts w:hint="cs"/>
          <w:rtl/>
          <w:lang w:eastAsia="he-IL"/>
        </w:rPr>
        <w:t xml:space="preserve">החלטה </w:t>
      </w:r>
      <w:r>
        <w:rPr>
          <w:rFonts w:hint="cs"/>
          <w:rtl/>
          <w:lang w:eastAsia="he-IL"/>
        </w:rPr>
        <w:t xml:space="preserve">הבסיסית אומרת </w:t>
      </w:r>
      <w:r w:rsidR="00F158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ראוי לקבוע לגבי </w:t>
      </w:r>
      <w:r w:rsidR="00F15884">
        <w:rPr>
          <w:rFonts w:hint="cs"/>
          <w:rtl/>
          <w:lang w:eastAsia="he-IL"/>
        </w:rPr>
        <w:t>הקרב, המערכה או המל</w:t>
      </w:r>
      <w:r>
        <w:rPr>
          <w:rFonts w:hint="cs"/>
          <w:rtl/>
          <w:lang w:eastAsia="he-IL"/>
        </w:rPr>
        <w:t>ח</w:t>
      </w:r>
      <w:r w:rsidR="00F15884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אות </w:t>
      </w:r>
      <w:bookmarkStart w:id="243" w:name="_ETM_Q1_2293122"/>
      <w:bookmarkEnd w:id="243"/>
      <w:r>
        <w:rPr>
          <w:rFonts w:hint="cs"/>
          <w:rtl/>
          <w:lang w:eastAsia="he-IL"/>
        </w:rPr>
        <w:t xml:space="preserve">מערכה לפי חוק העיטורים. </w:t>
      </w:r>
      <w:r w:rsidR="00F15884">
        <w:rPr>
          <w:rFonts w:hint="cs"/>
          <w:rtl/>
          <w:lang w:eastAsia="he-IL"/>
        </w:rPr>
        <w:t xml:space="preserve">זה מוביל את כל שרשרת </w:t>
      </w:r>
      <w:r>
        <w:rPr>
          <w:rFonts w:hint="cs"/>
          <w:rtl/>
          <w:lang w:eastAsia="he-IL"/>
        </w:rPr>
        <w:t>ההחלטות לאחר מכן - ה</w:t>
      </w:r>
      <w:r w:rsidR="00F15884">
        <w:rPr>
          <w:rFonts w:hint="cs"/>
          <w:rtl/>
          <w:lang w:eastAsia="he-IL"/>
        </w:rPr>
        <w:t xml:space="preserve">חלוקה </w:t>
      </w:r>
      <w:r>
        <w:rPr>
          <w:rFonts w:hint="cs"/>
          <w:rtl/>
          <w:lang w:eastAsia="he-IL"/>
        </w:rPr>
        <w:t xml:space="preserve">ליחידות סמך של </w:t>
      </w:r>
      <w:bookmarkStart w:id="244" w:name="_ETM_Q1_2296776"/>
      <w:bookmarkEnd w:id="244"/>
      <w:r>
        <w:rPr>
          <w:rFonts w:hint="cs"/>
          <w:rtl/>
          <w:lang w:eastAsia="he-IL"/>
        </w:rPr>
        <w:t xml:space="preserve">משרד רוה"מ, </w:t>
      </w:r>
      <w:r w:rsidR="00F15884">
        <w:rPr>
          <w:rFonts w:hint="cs"/>
          <w:rtl/>
          <w:lang w:eastAsia="he-IL"/>
        </w:rPr>
        <w:t>שוטרים, סוהרים, כיבוי אש</w:t>
      </w:r>
      <w:r>
        <w:rPr>
          <w:rFonts w:hint="cs"/>
          <w:rtl/>
          <w:lang w:eastAsia="he-IL"/>
        </w:rPr>
        <w:t>, ואת הפעלת החוק הזה של ה</w:t>
      </w:r>
      <w:r w:rsidR="00F15884">
        <w:rPr>
          <w:rFonts w:hint="cs"/>
          <w:rtl/>
          <w:lang w:eastAsia="he-IL"/>
        </w:rPr>
        <w:t xml:space="preserve">אזרחים. </w:t>
      </w:r>
      <w:r>
        <w:rPr>
          <w:rFonts w:hint="cs"/>
          <w:rtl/>
          <w:lang w:eastAsia="he-IL"/>
        </w:rPr>
        <w:t xml:space="preserve">ההחלטה העקרונית אומרת </w:t>
      </w:r>
      <w:bookmarkStart w:id="245" w:name="_ETM_Q1_2307239"/>
      <w:bookmarkEnd w:id="245"/>
      <w:r>
        <w:rPr>
          <w:rFonts w:hint="cs"/>
          <w:rtl/>
          <w:lang w:eastAsia="he-IL"/>
        </w:rPr>
        <w:t>שהמערכת הספציפית ראויה לאות מערכה.</w:t>
      </w:r>
    </w:p>
    <w:p w:rsidR="00A3510B" w:rsidRDefault="00A3510B" w:rsidP="00A3510B">
      <w:pPr>
        <w:rPr>
          <w:rtl/>
          <w:lang w:eastAsia="he-IL"/>
        </w:rPr>
      </w:pPr>
    </w:p>
    <w:p w:rsidR="00A3510B" w:rsidRDefault="00A3510B" w:rsidP="00A3510B">
      <w:pPr>
        <w:pStyle w:val="a4"/>
        <w:keepNext/>
        <w:rPr>
          <w:rtl/>
        </w:rPr>
      </w:pPr>
      <w:bookmarkStart w:id="246" w:name="ET_speaker_6161_56"/>
      <w:r w:rsidRPr="00A3510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351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A3510B" w:rsidRDefault="00A3510B" w:rsidP="00A3510B">
      <w:pPr>
        <w:pStyle w:val="KeepWithNext"/>
        <w:rPr>
          <w:rtl/>
          <w:lang w:eastAsia="he-IL"/>
        </w:rPr>
      </w:pPr>
    </w:p>
    <w:p w:rsidR="00F15884" w:rsidRDefault="00A3510B" w:rsidP="00FD7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</w:t>
      </w:r>
      <w:bookmarkStart w:id="247" w:name="_ETM_Q1_2315712"/>
      <w:bookmarkEnd w:id="247"/>
      <w:r>
        <w:rPr>
          <w:rFonts w:hint="cs"/>
          <w:rtl/>
          <w:lang w:eastAsia="he-IL"/>
        </w:rPr>
        <w:t xml:space="preserve">לי ברור. לא ענית על השאלה שלי. </w:t>
      </w:r>
      <w:r w:rsidR="00F15884">
        <w:rPr>
          <w:rFonts w:hint="cs"/>
          <w:rtl/>
          <w:lang w:eastAsia="he-IL"/>
        </w:rPr>
        <w:t>עכשיו יש כאן עבודה נפלאה ש</w:t>
      </w:r>
      <w:r w:rsidR="00FD728B">
        <w:rPr>
          <w:rFonts w:hint="cs"/>
          <w:rtl/>
          <w:lang w:eastAsia="he-IL"/>
        </w:rPr>
        <w:t xml:space="preserve">פותחת ארגונים, </w:t>
      </w:r>
      <w:bookmarkStart w:id="248" w:name="_ETM_Q1_2333762"/>
      <w:bookmarkEnd w:id="248"/>
      <w:r w:rsidR="00FD728B">
        <w:rPr>
          <w:rFonts w:hint="cs"/>
          <w:rtl/>
          <w:lang w:eastAsia="he-IL"/>
        </w:rPr>
        <w:t xml:space="preserve">תתי ארגונים, מתנדבים ובודדים. אם הדבר הזה היה גם באותות הקודמים, כנראה </w:t>
      </w:r>
      <w:r w:rsidR="00F15884">
        <w:rPr>
          <w:rFonts w:hint="cs"/>
          <w:rtl/>
          <w:lang w:eastAsia="he-IL"/>
        </w:rPr>
        <w:t>ה</w:t>
      </w:r>
      <w:r w:rsidR="00FD728B">
        <w:rPr>
          <w:rFonts w:hint="cs"/>
          <w:rtl/>
          <w:lang w:eastAsia="he-IL"/>
        </w:rPr>
        <w:t xml:space="preserve">יינו נותנים הערכה להרבה יותר. האם </w:t>
      </w:r>
      <w:bookmarkStart w:id="249" w:name="_ETM_Q1_2346944"/>
      <w:bookmarkEnd w:id="249"/>
      <w:r w:rsidR="00FD728B">
        <w:rPr>
          <w:rFonts w:hint="cs"/>
          <w:rtl/>
          <w:lang w:eastAsia="he-IL"/>
        </w:rPr>
        <w:t xml:space="preserve">את </w:t>
      </w:r>
      <w:r w:rsidR="00F15884">
        <w:rPr>
          <w:rFonts w:hint="cs"/>
          <w:rtl/>
          <w:lang w:eastAsia="he-IL"/>
        </w:rPr>
        <w:t xml:space="preserve">העבודה </w:t>
      </w:r>
      <w:r w:rsidR="00FD728B">
        <w:rPr>
          <w:rFonts w:hint="cs"/>
          <w:rtl/>
          <w:lang w:eastAsia="he-IL"/>
        </w:rPr>
        <w:t>הנפלאה הזאת אנחנו מחילים - - ?</w:t>
      </w:r>
    </w:p>
    <w:p w:rsidR="00F15884" w:rsidRDefault="00F15884" w:rsidP="00F15884">
      <w:pPr>
        <w:rPr>
          <w:rtl/>
          <w:lang w:eastAsia="he-IL"/>
        </w:rPr>
      </w:pPr>
    </w:p>
    <w:p w:rsidR="00FD728B" w:rsidRDefault="00FD728B" w:rsidP="00FD728B">
      <w:pPr>
        <w:pStyle w:val="af6"/>
        <w:keepNext/>
        <w:rPr>
          <w:rtl/>
        </w:rPr>
      </w:pPr>
      <w:bookmarkStart w:id="250" w:name="_ETM_Q1_2348089"/>
      <w:bookmarkStart w:id="251" w:name="ET_yor_5767_57"/>
      <w:bookmarkEnd w:id="250"/>
      <w:r w:rsidRPr="00FD728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D7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FD728B" w:rsidRDefault="00FD728B" w:rsidP="00FD728B">
      <w:pPr>
        <w:pStyle w:val="KeepWithNext"/>
        <w:rPr>
          <w:rtl/>
          <w:lang w:eastAsia="he-IL"/>
        </w:rPr>
      </w:pPr>
    </w:p>
    <w:p w:rsidR="00F15884" w:rsidRDefault="00B8239B" w:rsidP="00B8239B">
      <w:pPr>
        <w:rPr>
          <w:rtl/>
          <w:lang w:eastAsia="he-IL"/>
        </w:rPr>
      </w:pPr>
      <w:bookmarkStart w:id="252" w:name="_ETM_Q1_2348634"/>
      <w:bookmarkStart w:id="253" w:name="_ETM_Q1_2348689"/>
      <w:bookmarkEnd w:id="252"/>
      <w:bookmarkEnd w:id="253"/>
      <w:r>
        <w:rPr>
          <w:rFonts w:hint="cs"/>
          <w:rtl/>
          <w:lang w:eastAsia="he-IL"/>
        </w:rPr>
        <w:t>לא,</w:t>
      </w:r>
      <w:r w:rsidR="00FD728B">
        <w:rPr>
          <w:rFonts w:hint="cs"/>
          <w:rtl/>
          <w:lang w:eastAsia="he-IL"/>
        </w:rPr>
        <w:t xml:space="preserve"> </w:t>
      </w:r>
      <w:bookmarkStart w:id="254" w:name="_ETM_Q1_2350599"/>
      <w:bookmarkEnd w:id="254"/>
      <w:r w:rsidR="00FD728B">
        <w:rPr>
          <w:rFonts w:hint="cs"/>
          <w:rtl/>
          <w:lang w:eastAsia="he-IL"/>
        </w:rPr>
        <w:t>זה לא מוחל על משהו</w:t>
      </w:r>
      <w:r w:rsidR="00F15884">
        <w:rPr>
          <w:rFonts w:hint="cs"/>
          <w:rtl/>
          <w:lang w:eastAsia="he-IL"/>
        </w:rPr>
        <w:t xml:space="preserve"> של</w:t>
      </w:r>
      <w:r w:rsidR="00FD728B">
        <w:rPr>
          <w:rFonts w:hint="cs"/>
          <w:rtl/>
          <w:lang w:eastAsia="he-IL"/>
        </w:rPr>
        <w:t>א</w:t>
      </w:r>
      <w:r w:rsidR="00F15884">
        <w:rPr>
          <w:rFonts w:hint="cs"/>
          <w:rtl/>
          <w:lang w:eastAsia="he-IL"/>
        </w:rPr>
        <w:t xml:space="preserve"> התקבלה</w:t>
      </w:r>
      <w:r w:rsidR="00FD728B">
        <w:rPr>
          <w:rFonts w:hint="cs"/>
          <w:rtl/>
          <w:lang w:eastAsia="he-IL"/>
        </w:rPr>
        <w:t xml:space="preserve"> לגביו החלטה</w:t>
      </w:r>
      <w:r w:rsidR="00F15884">
        <w:rPr>
          <w:rFonts w:hint="cs"/>
          <w:rtl/>
          <w:lang w:eastAsia="he-IL"/>
        </w:rPr>
        <w:t>. אם תתקבל החלטה שלאנשים מסוימי</w:t>
      </w:r>
      <w:r w:rsidR="00FD728B">
        <w:rPr>
          <w:rFonts w:hint="cs"/>
          <w:rtl/>
          <w:lang w:eastAsia="he-IL"/>
        </w:rPr>
        <w:t>ם</w:t>
      </w:r>
      <w:r w:rsidR="00F15884">
        <w:rPr>
          <w:rFonts w:hint="cs"/>
          <w:rtl/>
          <w:lang w:eastAsia="he-IL"/>
        </w:rPr>
        <w:t xml:space="preserve">, </w:t>
      </w:r>
      <w:r w:rsidR="00FD728B">
        <w:rPr>
          <w:rFonts w:hint="cs"/>
          <w:rtl/>
          <w:lang w:eastAsia="he-IL"/>
        </w:rPr>
        <w:t>לאר</w:t>
      </w:r>
      <w:r w:rsidR="00F15884">
        <w:rPr>
          <w:rFonts w:hint="cs"/>
          <w:rtl/>
          <w:lang w:eastAsia="he-IL"/>
        </w:rPr>
        <w:t>ג</w:t>
      </w:r>
      <w:r w:rsidR="00FD728B">
        <w:rPr>
          <w:rFonts w:hint="cs"/>
          <w:rtl/>
          <w:lang w:eastAsia="he-IL"/>
        </w:rPr>
        <w:t>ו</w:t>
      </w:r>
      <w:r w:rsidR="00F15884">
        <w:rPr>
          <w:rFonts w:hint="cs"/>
          <w:rtl/>
          <w:lang w:eastAsia="he-IL"/>
        </w:rPr>
        <w:t xml:space="preserve">נים </w:t>
      </w:r>
      <w:r w:rsidR="00FD728B">
        <w:rPr>
          <w:rFonts w:hint="cs"/>
          <w:rtl/>
          <w:lang w:eastAsia="he-IL"/>
        </w:rPr>
        <w:t>מסוימים,</w:t>
      </w:r>
      <w:r w:rsidR="00F15884">
        <w:rPr>
          <w:rFonts w:hint="cs"/>
          <w:rtl/>
          <w:lang w:eastAsia="he-IL"/>
        </w:rPr>
        <w:t xml:space="preserve"> </w:t>
      </w:r>
      <w:r w:rsidR="00FD728B">
        <w:rPr>
          <w:rFonts w:hint="cs"/>
          <w:rtl/>
          <w:lang w:eastAsia="he-IL"/>
        </w:rPr>
        <w:t>ב</w:t>
      </w:r>
      <w:r w:rsidR="00F15884">
        <w:rPr>
          <w:rFonts w:hint="cs"/>
          <w:rtl/>
          <w:lang w:eastAsia="he-IL"/>
        </w:rPr>
        <w:t>תקו</w:t>
      </w:r>
      <w:r w:rsidR="00FD728B">
        <w:rPr>
          <w:rFonts w:hint="cs"/>
          <w:rtl/>
          <w:lang w:eastAsia="he-IL"/>
        </w:rPr>
        <w:t>פ</w:t>
      </w:r>
      <w:r w:rsidR="00F1588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מסוימת,</w:t>
      </w:r>
      <w:r w:rsidR="00FD728B">
        <w:rPr>
          <w:rFonts w:hint="cs"/>
          <w:rtl/>
          <w:lang w:eastAsia="he-IL"/>
        </w:rPr>
        <w:t xml:space="preserve"> צריך לתת אות מערכה, </w:t>
      </w:r>
      <w:r>
        <w:rPr>
          <w:rFonts w:hint="cs"/>
          <w:rtl/>
          <w:lang w:eastAsia="he-IL"/>
        </w:rPr>
        <w:t xml:space="preserve">הנגזרת תהיה גם לזה. </w:t>
      </w:r>
    </w:p>
    <w:p w:rsidR="00F15884" w:rsidRDefault="00F15884" w:rsidP="00F15884">
      <w:pPr>
        <w:rPr>
          <w:rtl/>
          <w:lang w:eastAsia="he-IL"/>
        </w:rPr>
      </w:pPr>
    </w:p>
    <w:p w:rsidR="00B8239B" w:rsidRDefault="00B8239B" w:rsidP="00B8239B">
      <w:pPr>
        <w:pStyle w:val="a4"/>
        <w:keepNext/>
        <w:rPr>
          <w:rtl/>
        </w:rPr>
      </w:pPr>
      <w:bookmarkStart w:id="255" w:name="ET_speaker_6161_58"/>
      <w:r w:rsidRPr="00B823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82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B8239B" w:rsidRDefault="00B8239B" w:rsidP="00B8239B">
      <w:pPr>
        <w:pStyle w:val="KeepWithNext"/>
        <w:rPr>
          <w:rtl/>
          <w:lang w:eastAsia="he-IL"/>
        </w:rPr>
      </w:pPr>
    </w:p>
    <w:p w:rsidR="00B8239B" w:rsidRPr="00B8239B" w:rsidRDefault="00B8239B" w:rsidP="00B82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125107">
        <w:rPr>
          <w:rFonts w:hint="cs"/>
          <w:rtl/>
          <w:lang w:eastAsia="he-IL"/>
        </w:rPr>
        <w:t xml:space="preserve">ל"צוק </w:t>
      </w:r>
      <w:bookmarkStart w:id="256" w:name="_ETM_Q1_2365047"/>
      <w:bookmarkEnd w:id="256"/>
      <w:r w:rsidR="00125107">
        <w:rPr>
          <w:rFonts w:hint="cs"/>
          <w:rtl/>
          <w:lang w:eastAsia="he-IL"/>
        </w:rPr>
        <w:t>איתן" צריך להגיש מהתחלה?</w:t>
      </w:r>
    </w:p>
    <w:p w:rsidR="00F15884" w:rsidRDefault="00F15884" w:rsidP="00F15884">
      <w:pPr>
        <w:rPr>
          <w:rtl/>
          <w:lang w:eastAsia="he-IL"/>
        </w:rPr>
      </w:pPr>
    </w:p>
    <w:p w:rsidR="00125107" w:rsidRDefault="00125107" w:rsidP="00125107">
      <w:pPr>
        <w:pStyle w:val="af9"/>
        <w:keepNext/>
        <w:rPr>
          <w:rtl/>
          <w:lang w:eastAsia="he-IL"/>
        </w:rPr>
      </w:pPr>
      <w:bookmarkStart w:id="257" w:name="ET_guest_ישי_יודקביץ_59"/>
      <w:r w:rsidRPr="00125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1251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125107" w:rsidRDefault="00125107" w:rsidP="00125107">
      <w:pPr>
        <w:pStyle w:val="KeepWithNext"/>
        <w:rPr>
          <w:rtl/>
          <w:lang w:eastAsia="he-IL"/>
        </w:rPr>
      </w:pPr>
    </w:p>
    <w:p w:rsidR="00F15884" w:rsidRDefault="00F15884" w:rsidP="00F15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להחיל </w:t>
      </w:r>
      <w:r w:rsidR="00125107">
        <w:rPr>
          <w:rFonts w:hint="cs"/>
          <w:rtl/>
          <w:lang w:eastAsia="he-IL"/>
        </w:rPr>
        <w:t xml:space="preserve">את התקנות האלו </w:t>
      </w:r>
      <w:r>
        <w:rPr>
          <w:rFonts w:hint="cs"/>
          <w:rtl/>
          <w:lang w:eastAsia="he-IL"/>
        </w:rPr>
        <w:t xml:space="preserve">על </w:t>
      </w:r>
      <w:r w:rsidR="001251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צוק איתן</w:t>
      </w:r>
      <w:r w:rsidR="001251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F15884" w:rsidRDefault="00F15884" w:rsidP="00F15884">
      <w:pPr>
        <w:rPr>
          <w:rtl/>
          <w:lang w:eastAsia="he-IL"/>
        </w:rPr>
      </w:pPr>
    </w:p>
    <w:p w:rsidR="00125107" w:rsidRDefault="00125107" w:rsidP="00125107">
      <w:pPr>
        <w:ind w:firstLine="0"/>
        <w:rPr>
          <w:rtl/>
          <w:lang w:eastAsia="he-IL"/>
        </w:rPr>
      </w:pPr>
    </w:p>
    <w:p w:rsidR="00125107" w:rsidRDefault="00125107" w:rsidP="00125107">
      <w:pPr>
        <w:pStyle w:val="af6"/>
        <w:keepNext/>
        <w:rPr>
          <w:rtl/>
        </w:rPr>
      </w:pPr>
      <w:bookmarkStart w:id="258" w:name="ET_yor_5767_60"/>
      <w:r w:rsidRPr="0012510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125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125107" w:rsidRDefault="00125107" w:rsidP="00125107">
      <w:pPr>
        <w:pStyle w:val="KeepWithNext"/>
        <w:rPr>
          <w:rtl/>
          <w:lang w:eastAsia="he-IL"/>
        </w:rPr>
      </w:pPr>
    </w:p>
    <w:p w:rsidR="00F15884" w:rsidRDefault="00125107" w:rsidP="0012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אפשר. מדובר פה בהגדרה </w:t>
      </w:r>
      <w:bookmarkStart w:id="259" w:name="_ETM_Q1_2379301"/>
      <w:bookmarkEnd w:id="259"/>
      <w:r>
        <w:rPr>
          <w:rFonts w:hint="cs"/>
          <w:rtl/>
          <w:lang w:eastAsia="he-IL"/>
        </w:rPr>
        <w:t>ייעודית לתקופה, לגזרה.</w:t>
      </w:r>
      <w:r w:rsidR="00F15884">
        <w:rPr>
          <w:rFonts w:hint="cs"/>
          <w:rtl/>
          <w:lang w:eastAsia="he-IL"/>
        </w:rPr>
        <w:t xml:space="preserve"> </w:t>
      </w:r>
    </w:p>
    <w:p w:rsidR="00F15884" w:rsidRDefault="00F15884" w:rsidP="00F15884">
      <w:pPr>
        <w:rPr>
          <w:rtl/>
          <w:lang w:eastAsia="he-IL"/>
        </w:rPr>
      </w:pPr>
    </w:p>
    <w:p w:rsidR="00125107" w:rsidRDefault="00125107" w:rsidP="00125107">
      <w:pPr>
        <w:pStyle w:val="af9"/>
        <w:keepNext/>
        <w:rPr>
          <w:rtl/>
          <w:lang w:eastAsia="he-IL"/>
        </w:rPr>
      </w:pPr>
      <w:bookmarkStart w:id="260" w:name="_ETM_Q1_2381052"/>
      <w:bookmarkStart w:id="261" w:name="ET_guest_ישי_יודקביץ_61"/>
      <w:bookmarkEnd w:id="260"/>
      <w:r w:rsidRPr="00125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1251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125107" w:rsidRDefault="00125107" w:rsidP="00125107">
      <w:pPr>
        <w:pStyle w:val="KeepWithNext"/>
        <w:rPr>
          <w:rtl/>
          <w:lang w:eastAsia="he-IL"/>
        </w:rPr>
      </w:pPr>
    </w:p>
    <w:p w:rsidR="00F15884" w:rsidRDefault="00125107" w:rsidP="00CE4C22">
      <w:pPr>
        <w:rPr>
          <w:rtl/>
          <w:lang w:eastAsia="he-IL"/>
        </w:rPr>
      </w:pPr>
      <w:bookmarkStart w:id="262" w:name="_ETM_Q1_2381695"/>
      <w:bookmarkStart w:id="263" w:name="_ETM_Q1_2381741"/>
      <w:bookmarkEnd w:id="262"/>
      <w:bookmarkEnd w:id="263"/>
      <w:r>
        <w:rPr>
          <w:rFonts w:hint="cs"/>
          <w:rtl/>
          <w:lang w:eastAsia="he-IL"/>
        </w:rPr>
        <w:t xml:space="preserve">יש </w:t>
      </w:r>
      <w:r w:rsidR="00F15884">
        <w:rPr>
          <w:rFonts w:hint="cs"/>
          <w:rtl/>
          <w:lang w:eastAsia="he-IL"/>
        </w:rPr>
        <w:t xml:space="preserve">תקנה ספציפית </w:t>
      </w:r>
      <w:r>
        <w:rPr>
          <w:rFonts w:hint="cs"/>
          <w:rtl/>
          <w:lang w:eastAsia="he-IL"/>
        </w:rPr>
        <w:t>ל"</w:t>
      </w:r>
      <w:r w:rsidR="00F15884">
        <w:rPr>
          <w:rFonts w:hint="cs"/>
          <w:rtl/>
          <w:lang w:eastAsia="he-IL"/>
        </w:rPr>
        <w:t>צוק איתן</w:t>
      </w:r>
      <w:r>
        <w:rPr>
          <w:rFonts w:hint="cs"/>
          <w:rtl/>
          <w:lang w:eastAsia="he-IL"/>
        </w:rPr>
        <w:t>"</w:t>
      </w:r>
      <w:r w:rsidR="00F158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E4C2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תקנה ספציפי</w:t>
      </w:r>
      <w:bookmarkStart w:id="264" w:name="_ETM_Q1_2387171"/>
      <w:bookmarkEnd w:id="264"/>
      <w:r>
        <w:rPr>
          <w:rFonts w:hint="cs"/>
          <w:rtl/>
          <w:lang w:eastAsia="he-IL"/>
        </w:rPr>
        <w:t>ת למלחמת לבנון השנייה.</w:t>
      </w:r>
      <w:r w:rsidR="00F15884">
        <w:rPr>
          <w:rFonts w:hint="cs"/>
          <w:rtl/>
          <w:lang w:eastAsia="he-IL"/>
        </w:rPr>
        <w:t xml:space="preserve"> </w:t>
      </w:r>
    </w:p>
    <w:p w:rsidR="00F15884" w:rsidRDefault="00F15884" w:rsidP="00F15884">
      <w:pPr>
        <w:rPr>
          <w:rtl/>
          <w:lang w:eastAsia="he-IL"/>
        </w:rPr>
      </w:pPr>
    </w:p>
    <w:p w:rsidR="00CE4C22" w:rsidRDefault="00CE4C22" w:rsidP="00CE4C22">
      <w:pPr>
        <w:pStyle w:val="a4"/>
        <w:keepNext/>
        <w:rPr>
          <w:rtl/>
        </w:rPr>
      </w:pPr>
      <w:bookmarkStart w:id="265" w:name="_ETM_Q1_2393891"/>
      <w:bookmarkStart w:id="266" w:name="ET_speaker_6147_62"/>
      <w:bookmarkEnd w:id="265"/>
      <w:r w:rsidRPr="00CE4C2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E4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CE4C22" w:rsidRDefault="00CE4C22" w:rsidP="00CE4C22">
      <w:pPr>
        <w:pStyle w:val="KeepWithNext"/>
        <w:rPr>
          <w:rtl/>
          <w:lang w:eastAsia="he-IL"/>
        </w:rPr>
      </w:pPr>
    </w:p>
    <w:p w:rsidR="00FE30B7" w:rsidRDefault="00B879A0" w:rsidP="00B879A0">
      <w:pPr>
        <w:rPr>
          <w:rtl/>
          <w:lang w:eastAsia="he-IL"/>
        </w:rPr>
      </w:pPr>
      <w:bookmarkStart w:id="267" w:name="_ETM_Q1_2396132"/>
      <w:bookmarkStart w:id="268" w:name="_ETM_Q1_2396237"/>
      <w:bookmarkStart w:id="269" w:name="_ETM_Q1_2394003"/>
      <w:bookmarkEnd w:id="267"/>
      <w:bookmarkEnd w:id="268"/>
      <w:bookmarkEnd w:id="269"/>
      <w:r>
        <w:rPr>
          <w:rFonts w:hint="cs"/>
          <w:rtl/>
          <w:lang w:eastAsia="he-IL"/>
        </w:rPr>
        <w:t xml:space="preserve">יש לי שתי שאלות כדי </w:t>
      </w:r>
      <w:bookmarkStart w:id="270" w:name="_ETM_Q1_2394842"/>
      <w:bookmarkEnd w:id="270"/>
      <w:r>
        <w:rPr>
          <w:rFonts w:hint="cs"/>
          <w:rtl/>
          <w:lang w:eastAsia="he-IL"/>
        </w:rPr>
        <w:t xml:space="preserve">לחדד את הדברים. קודם כל, </w:t>
      </w:r>
      <w:r w:rsidR="00FE30B7">
        <w:rPr>
          <w:rFonts w:hint="cs"/>
          <w:rtl/>
          <w:lang w:eastAsia="he-IL"/>
        </w:rPr>
        <w:t xml:space="preserve">לגבי עובדים </w:t>
      </w:r>
      <w:r>
        <w:rPr>
          <w:rFonts w:hint="cs"/>
          <w:rtl/>
          <w:lang w:eastAsia="he-IL"/>
        </w:rPr>
        <w:t xml:space="preserve">ומתנדבים בארגוני </w:t>
      </w:r>
      <w:r w:rsidR="00FE30B7">
        <w:rPr>
          <w:rFonts w:hint="cs"/>
          <w:rtl/>
          <w:lang w:eastAsia="he-IL"/>
        </w:rPr>
        <w:t xml:space="preserve">עזר רפואיים, </w:t>
      </w:r>
      <w:r>
        <w:rPr>
          <w:rFonts w:hint="cs"/>
          <w:rtl/>
          <w:lang w:eastAsia="he-IL"/>
        </w:rPr>
        <w:t xml:space="preserve">לגבי </w:t>
      </w:r>
      <w:r w:rsidR="00FE30B7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>"</w:t>
      </w:r>
      <w:r w:rsidR="00FE30B7">
        <w:rPr>
          <w:rFonts w:hint="cs"/>
          <w:rtl/>
          <w:lang w:eastAsia="he-IL"/>
        </w:rPr>
        <w:t>כ ו</w:t>
      </w:r>
      <w:r>
        <w:rPr>
          <w:rFonts w:hint="cs"/>
          <w:rtl/>
          <w:lang w:eastAsia="he-IL"/>
        </w:rPr>
        <w:t xml:space="preserve">לגבי </w:t>
      </w:r>
      <w:r w:rsidR="00FE30B7">
        <w:rPr>
          <w:rFonts w:hint="cs"/>
          <w:rtl/>
          <w:lang w:eastAsia="he-IL"/>
        </w:rPr>
        <w:t>מוסד. אני רואה בדברי ההסבר, או יותר נכון בפירוט הזה שנתת</w:t>
      </w:r>
      <w:r>
        <w:rPr>
          <w:rFonts w:hint="cs"/>
          <w:rtl/>
          <w:lang w:eastAsia="he-IL"/>
        </w:rPr>
        <w:t>ם</w:t>
      </w:r>
      <w:r w:rsidR="00FE30B7">
        <w:rPr>
          <w:rFonts w:hint="cs"/>
          <w:rtl/>
          <w:lang w:eastAsia="he-IL"/>
        </w:rPr>
        <w:t xml:space="preserve"> לנו, שיש איזו שהיא בעיה. האם זה כוסה? </w:t>
      </w:r>
    </w:p>
    <w:p w:rsidR="00FE30B7" w:rsidRDefault="00FE30B7" w:rsidP="00F15884">
      <w:pPr>
        <w:rPr>
          <w:rtl/>
          <w:lang w:eastAsia="he-IL"/>
        </w:rPr>
      </w:pPr>
    </w:p>
    <w:p w:rsidR="00B879A0" w:rsidRDefault="00B879A0" w:rsidP="00B879A0">
      <w:pPr>
        <w:pStyle w:val="a4"/>
        <w:keepNext/>
        <w:rPr>
          <w:rtl/>
        </w:rPr>
      </w:pPr>
      <w:bookmarkStart w:id="271" w:name="ET_speaker_עידו_בןיצחק_63"/>
      <w:r w:rsidRPr="00B879A0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B87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B879A0" w:rsidRDefault="00B879A0" w:rsidP="00B879A0">
      <w:pPr>
        <w:pStyle w:val="KeepWithNext"/>
        <w:rPr>
          <w:rtl/>
          <w:lang w:eastAsia="he-IL"/>
        </w:rPr>
      </w:pPr>
    </w:p>
    <w:p w:rsidR="00FE30B7" w:rsidRDefault="00B879A0" w:rsidP="00B879A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כתבתי שיש בעיה, כתבתי שזה עוד לא אושר, שזה בתהליך.</w:t>
      </w:r>
      <w:r w:rsidR="00FE30B7">
        <w:rPr>
          <w:rFonts w:hint="cs"/>
          <w:rtl/>
          <w:lang w:eastAsia="he-IL"/>
        </w:rPr>
        <w:t xml:space="preserve"> </w:t>
      </w:r>
    </w:p>
    <w:p w:rsidR="00FE30B7" w:rsidRDefault="00FE30B7" w:rsidP="00F15884">
      <w:pPr>
        <w:rPr>
          <w:rtl/>
          <w:lang w:eastAsia="he-IL"/>
        </w:rPr>
      </w:pPr>
    </w:p>
    <w:p w:rsidR="00B879A0" w:rsidRDefault="00B879A0" w:rsidP="00B879A0">
      <w:pPr>
        <w:pStyle w:val="af9"/>
        <w:keepNext/>
        <w:rPr>
          <w:rtl/>
          <w:lang w:eastAsia="he-IL"/>
        </w:rPr>
      </w:pPr>
      <w:bookmarkStart w:id="272" w:name="_ETM_Q1_2418522"/>
      <w:bookmarkStart w:id="273" w:name="ET_guest_ישי_יודקביץ_64"/>
      <w:bookmarkEnd w:id="272"/>
      <w:r w:rsidRPr="00B87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B879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B879A0" w:rsidRDefault="00B879A0" w:rsidP="00B879A0">
      <w:pPr>
        <w:pStyle w:val="KeepWithNext"/>
        <w:rPr>
          <w:rtl/>
          <w:lang w:eastAsia="he-IL"/>
        </w:rPr>
      </w:pPr>
    </w:p>
    <w:p w:rsidR="00FE30B7" w:rsidRDefault="00B879A0" w:rsidP="005A0020">
      <w:pPr>
        <w:rPr>
          <w:rtl/>
          <w:lang w:eastAsia="he-IL"/>
        </w:rPr>
      </w:pPr>
      <w:bookmarkStart w:id="274" w:name="_ETM_Q1_2419054"/>
      <w:bookmarkStart w:id="275" w:name="_ETM_Q1_2419104"/>
      <w:bookmarkEnd w:id="274"/>
      <w:bookmarkEnd w:id="275"/>
      <w:r>
        <w:rPr>
          <w:rFonts w:hint="cs"/>
          <w:rtl/>
          <w:lang w:eastAsia="he-IL"/>
        </w:rPr>
        <w:t xml:space="preserve">בסעיף </w:t>
      </w:r>
      <w:r w:rsidR="005A0020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של מסמך הוועדה </w:t>
      </w:r>
      <w:r w:rsidR="00FE30B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את ה</w:t>
      </w:r>
      <w:r w:rsidR="00FE30B7">
        <w:rPr>
          <w:rFonts w:hint="cs"/>
          <w:rtl/>
          <w:lang w:eastAsia="he-IL"/>
        </w:rPr>
        <w:t>סטטוס של ה</w:t>
      </w:r>
      <w:r>
        <w:rPr>
          <w:rFonts w:hint="cs"/>
          <w:rtl/>
          <w:lang w:eastAsia="he-IL"/>
        </w:rPr>
        <w:t>א</w:t>
      </w:r>
      <w:r w:rsidR="00FE30B7">
        <w:rPr>
          <w:rFonts w:hint="cs"/>
          <w:rtl/>
          <w:lang w:eastAsia="he-IL"/>
        </w:rPr>
        <w:t>רגונים השונים ומשרדי ה</w:t>
      </w:r>
      <w:r>
        <w:rPr>
          <w:rFonts w:hint="cs"/>
          <w:rtl/>
          <w:lang w:eastAsia="he-IL"/>
        </w:rPr>
        <w:t xml:space="preserve">ממשלה </w:t>
      </w:r>
      <w:bookmarkStart w:id="276" w:name="_ETM_Q1_2430885"/>
      <w:bookmarkEnd w:id="276"/>
      <w:r>
        <w:rPr>
          <w:rFonts w:hint="cs"/>
          <w:rtl/>
          <w:lang w:eastAsia="he-IL"/>
        </w:rPr>
        <w:t>ה</w:t>
      </w:r>
      <w:r w:rsidR="00FE30B7">
        <w:rPr>
          <w:rFonts w:hint="cs"/>
          <w:rtl/>
          <w:lang w:eastAsia="he-IL"/>
        </w:rPr>
        <w:t xml:space="preserve">שונים  לגבי התקנת תקנות </w:t>
      </w:r>
      <w:r>
        <w:rPr>
          <w:rFonts w:hint="cs"/>
          <w:rtl/>
          <w:lang w:eastAsia="he-IL"/>
        </w:rPr>
        <w:t xml:space="preserve">וקביעת התבחינים. </w:t>
      </w:r>
      <w:r w:rsidR="00FE30B7">
        <w:rPr>
          <w:rFonts w:hint="cs"/>
          <w:rtl/>
          <w:lang w:eastAsia="he-IL"/>
        </w:rPr>
        <w:t xml:space="preserve">אחד הלקחים שהיו לנו </w:t>
      </w:r>
      <w:r>
        <w:rPr>
          <w:rFonts w:hint="cs"/>
          <w:rtl/>
          <w:lang w:eastAsia="he-IL"/>
        </w:rPr>
        <w:t>ב</w:t>
      </w:r>
      <w:r w:rsidR="00FE30B7">
        <w:rPr>
          <w:rFonts w:hint="cs"/>
          <w:rtl/>
          <w:lang w:eastAsia="he-IL"/>
        </w:rPr>
        <w:t xml:space="preserve">עקבות </w:t>
      </w:r>
      <w:r>
        <w:rPr>
          <w:rFonts w:hint="cs"/>
          <w:rtl/>
          <w:lang w:eastAsia="he-IL"/>
        </w:rPr>
        <w:t>"</w:t>
      </w:r>
      <w:r w:rsidR="00FE30B7">
        <w:rPr>
          <w:rFonts w:hint="cs"/>
          <w:rtl/>
          <w:lang w:eastAsia="he-IL"/>
        </w:rPr>
        <w:t>צו</w:t>
      </w:r>
      <w:r>
        <w:rPr>
          <w:rFonts w:hint="cs"/>
          <w:rtl/>
          <w:lang w:eastAsia="he-IL"/>
        </w:rPr>
        <w:t>ק</w:t>
      </w:r>
      <w:r w:rsidR="00FE30B7">
        <w:rPr>
          <w:rFonts w:hint="cs"/>
          <w:rtl/>
          <w:lang w:eastAsia="he-IL"/>
        </w:rPr>
        <w:t xml:space="preserve"> איתן</w:t>
      </w:r>
      <w:r>
        <w:rPr>
          <w:rFonts w:hint="cs"/>
          <w:rtl/>
          <w:lang w:eastAsia="he-IL"/>
        </w:rPr>
        <w:t xml:space="preserve">" ב-2015, בהתקנת תקנות העיטורים </w:t>
      </w:r>
      <w:bookmarkStart w:id="277" w:name="_ETM_Q1_2441705"/>
      <w:bookmarkEnd w:id="277"/>
      <w:r>
        <w:rPr>
          <w:rFonts w:hint="cs"/>
          <w:rtl/>
          <w:lang w:eastAsia="he-IL"/>
        </w:rPr>
        <w:t xml:space="preserve">לגבי "צוק איתן", זה שאנחנו חייבים לבזר את קביעת התבחינים. </w:t>
      </w:r>
      <w:bookmarkStart w:id="278" w:name="_ETM_Q1_2447642"/>
      <w:bookmarkEnd w:id="278"/>
      <w:r>
        <w:rPr>
          <w:rFonts w:hint="cs"/>
          <w:rtl/>
          <w:lang w:eastAsia="he-IL"/>
        </w:rPr>
        <w:t xml:space="preserve">המשטרה יודעת הכי טוב לגבי התבחינים של המשטרה, </w:t>
      </w:r>
      <w:r w:rsidR="00C55C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השב"כ והמוסד </w:t>
      </w:r>
      <w:bookmarkStart w:id="279" w:name="_ETM_Q1_2448135"/>
      <w:bookmarkEnd w:id="279"/>
      <w:r>
        <w:rPr>
          <w:rFonts w:hint="cs"/>
          <w:rtl/>
          <w:lang w:eastAsia="he-IL"/>
        </w:rPr>
        <w:t xml:space="preserve">יודעים הכי טוב לגבי האנשים שלהם. עשינו פיזור סמכויות. </w:t>
      </w:r>
    </w:p>
    <w:p w:rsidR="00FE30B7" w:rsidRDefault="00FE30B7" w:rsidP="00F15884">
      <w:pPr>
        <w:rPr>
          <w:rtl/>
          <w:lang w:eastAsia="he-IL"/>
        </w:rPr>
      </w:pPr>
    </w:p>
    <w:p w:rsidR="00B879A0" w:rsidRDefault="00B879A0" w:rsidP="00B879A0">
      <w:pPr>
        <w:pStyle w:val="a4"/>
        <w:keepNext/>
        <w:rPr>
          <w:rtl/>
        </w:rPr>
      </w:pPr>
      <w:bookmarkStart w:id="280" w:name="ET_speaker_6147_65"/>
      <w:r w:rsidRPr="00B879A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87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B879A0" w:rsidRDefault="00B879A0" w:rsidP="00B879A0">
      <w:pPr>
        <w:pStyle w:val="KeepWithNext"/>
        <w:rPr>
          <w:rtl/>
          <w:lang w:eastAsia="he-IL"/>
        </w:rPr>
      </w:pPr>
    </w:p>
    <w:p w:rsidR="00FE30B7" w:rsidRDefault="00FE30B7" w:rsidP="00C55CB1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נמצא</w:t>
      </w:r>
      <w:r w:rsidR="00B879A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בתקנות </w:t>
      </w:r>
      <w:r w:rsidR="00B879A0">
        <w:rPr>
          <w:rFonts w:hint="cs"/>
          <w:rtl/>
          <w:lang w:eastAsia="he-IL"/>
        </w:rPr>
        <w:t>העובדים, המתנדבים בארגוני עזר?</w:t>
      </w:r>
    </w:p>
    <w:p w:rsidR="00FE30B7" w:rsidRDefault="00FE30B7" w:rsidP="00B879A0">
      <w:pPr>
        <w:ind w:firstLine="0"/>
        <w:rPr>
          <w:rtl/>
          <w:lang w:eastAsia="he-IL"/>
        </w:rPr>
      </w:pPr>
    </w:p>
    <w:p w:rsidR="00B879A0" w:rsidRDefault="00B879A0" w:rsidP="00B879A0">
      <w:pPr>
        <w:pStyle w:val="a4"/>
        <w:keepNext/>
        <w:rPr>
          <w:rtl/>
        </w:rPr>
      </w:pPr>
      <w:bookmarkStart w:id="281" w:name="_ETM_Q1_2467246"/>
      <w:bookmarkStart w:id="282" w:name="_ETM_Q1_2467345"/>
      <w:bookmarkStart w:id="283" w:name="_ETM_Q1_2468301"/>
      <w:bookmarkStart w:id="284" w:name="ET_speaker_עידו_בןיצחק_66"/>
      <w:bookmarkEnd w:id="281"/>
      <w:bookmarkEnd w:id="282"/>
      <w:bookmarkEnd w:id="283"/>
      <w:r w:rsidRPr="00B879A0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B87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B879A0" w:rsidRDefault="00B879A0" w:rsidP="00B879A0">
      <w:pPr>
        <w:pStyle w:val="KeepWithNext"/>
        <w:rPr>
          <w:rtl/>
          <w:lang w:eastAsia="he-IL"/>
        </w:rPr>
      </w:pPr>
    </w:p>
    <w:p w:rsidR="00B879A0" w:rsidRDefault="00B879A0" w:rsidP="00B879A0">
      <w:pPr>
        <w:rPr>
          <w:rtl/>
          <w:lang w:eastAsia="he-IL"/>
        </w:rPr>
      </w:pPr>
      <w:bookmarkStart w:id="285" w:name="_ETM_Q1_2468959"/>
      <w:bookmarkStart w:id="286" w:name="_ETM_Q1_2469028"/>
      <w:bookmarkEnd w:id="285"/>
      <w:bookmarkEnd w:id="286"/>
      <w:r>
        <w:rPr>
          <w:rFonts w:hint="cs"/>
          <w:rtl/>
          <w:lang w:eastAsia="he-IL"/>
        </w:rPr>
        <w:t>זה לא בתקנות.</w:t>
      </w:r>
    </w:p>
    <w:p w:rsidR="00B879A0" w:rsidRPr="00B879A0" w:rsidRDefault="00B879A0" w:rsidP="00B879A0">
      <w:pPr>
        <w:rPr>
          <w:rtl/>
          <w:lang w:eastAsia="he-IL"/>
        </w:rPr>
      </w:pPr>
      <w:bookmarkStart w:id="287" w:name="_ETM_Q1_2472000"/>
      <w:bookmarkStart w:id="288" w:name="_ETM_Q1_2472086"/>
      <w:bookmarkEnd w:id="287"/>
      <w:bookmarkEnd w:id="288"/>
    </w:p>
    <w:p w:rsidR="00B879A0" w:rsidRDefault="00B879A0" w:rsidP="00B879A0">
      <w:pPr>
        <w:pStyle w:val="a4"/>
        <w:keepNext/>
        <w:rPr>
          <w:rtl/>
        </w:rPr>
      </w:pPr>
      <w:bookmarkStart w:id="289" w:name="ET_speaker_6147_67"/>
      <w:r w:rsidRPr="00B879A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87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B879A0" w:rsidRDefault="00B879A0" w:rsidP="00B879A0">
      <w:pPr>
        <w:pStyle w:val="KeepWithNext"/>
        <w:rPr>
          <w:rtl/>
          <w:lang w:eastAsia="he-IL"/>
        </w:rPr>
      </w:pPr>
    </w:p>
    <w:p w:rsidR="00B879A0" w:rsidRPr="00B879A0" w:rsidRDefault="00B879A0" w:rsidP="00B879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90" w:name="_ETM_Q1_2469393"/>
      <w:bookmarkEnd w:id="290"/>
      <w:r>
        <w:rPr>
          <w:rFonts w:hint="cs"/>
          <w:rtl/>
          <w:lang w:eastAsia="he-IL"/>
        </w:rPr>
        <w:t>עושים עם זה?</w:t>
      </w:r>
    </w:p>
    <w:p w:rsidR="00FE30B7" w:rsidRDefault="00FE30B7" w:rsidP="00F15884">
      <w:pPr>
        <w:rPr>
          <w:rtl/>
          <w:lang w:eastAsia="he-IL"/>
        </w:rPr>
      </w:pPr>
    </w:p>
    <w:p w:rsidR="00B879A0" w:rsidRDefault="00B879A0" w:rsidP="00B879A0">
      <w:pPr>
        <w:pStyle w:val="af9"/>
        <w:keepNext/>
        <w:rPr>
          <w:rtl/>
          <w:lang w:eastAsia="he-IL"/>
        </w:rPr>
      </w:pPr>
      <w:bookmarkStart w:id="291" w:name="_ETM_Q1_2472851"/>
      <w:bookmarkStart w:id="292" w:name="ET_guest_ישי_יודקביץ_68"/>
      <w:bookmarkEnd w:id="291"/>
      <w:r w:rsidRPr="00B87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B879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B879A0" w:rsidRDefault="00B879A0" w:rsidP="00B879A0">
      <w:pPr>
        <w:pStyle w:val="KeepWithNext"/>
        <w:rPr>
          <w:rtl/>
          <w:lang w:eastAsia="he-IL"/>
        </w:rPr>
      </w:pPr>
    </w:p>
    <w:p w:rsidR="00FE30B7" w:rsidRDefault="00FE30B7" w:rsidP="00B879A0">
      <w:pPr>
        <w:rPr>
          <w:rtl/>
          <w:lang w:eastAsia="he-IL"/>
        </w:rPr>
      </w:pPr>
      <w:bookmarkStart w:id="293" w:name="_ETM_Q1_2473366"/>
      <w:bookmarkStart w:id="294" w:name="_ETM_Q1_2473411"/>
      <w:bookmarkEnd w:id="293"/>
      <w:bookmarkEnd w:id="294"/>
      <w:r>
        <w:rPr>
          <w:rFonts w:hint="cs"/>
          <w:rtl/>
          <w:lang w:eastAsia="he-IL"/>
        </w:rPr>
        <w:t xml:space="preserve">התקנות שנמצאות כרגע לאישור </w:t>
      </w:r>
      <w:r w:rsidR="00B879A0">
        <w:rPr>
          <w:rFonts w:hint="cs"/>
          <w:rtl/>
          <w:lang w:eastAsia="he-IL"/>
        </w:rPr>
        <w:t xml:space="preserve">ועדת חוץ וביטחון הן </w:t>
      </w:r>
      <w:r>
        <w:rPr>
          <w:rFonts w:hint="cs"/>
          <w:rtl/>
          <w:lang w:eastAsia="he-IL"/>
        </w:rPr>
        <w:t>תקנות לגבי אזרחים שזכאים לתעודת מערכה על סיועם במערכה ברצו</w:t>
      </w:r>
      <w:r w:rsidR="00B879A0">
        <w:rPr>
          <w:rFonts w:hint="cs"/>
          <w:rtl/>
          <w:lang w:eastAsia="he-IL"/>
        </w:rPr>
        <w:t xml:space="preserve">עת </w:t>
      </w:r>
      <w:r>
        <w:rPr>
          <w:rFonts w:hint="cs"/>
          <w:rtl/>
          <w:lang w:eastAsia="he-IL"/>
        </w:rPr>
        <w:t>הביטחון בלבנון</w:t>
      </w:r>
      <w:r w:rsidR="00B879A0">
        <w:rPr>
          <w:rFonts w:hint="cs"/>
          <w:rtl/>
          <w:lang w:eastAsia="he-IL"/>
        </w:rPr>
        <w:t>.</w:t>
      </w:r>
    </w:p>
    <w:p w:rsidR="00FE30B7" w:rsidRDefault="00FE30B7" w:rsidP="00F15884">
      <w:pPr>
        <w:rPr>
          <w:rtl/>
          <w:lang w:eastAsia="he-IL"/>
        </w:rPr>
      </w:pPr>
    </w:p>
    <w:p w:rsidR="00B879A0" w:rsidRDefault="00B879A0" w:rsidP="00B879A0">
      <w:pPr>
        <w:pStyle w:val="af6"/>
        <w:keepNext/>
        <w:rPr>
          <w:rtl/>
        </w:rPr>
      </w:pPr>
      <w:bookmarkStart w:id="295" w:name="ET_yor_5767_69"/>
      <w:r w:rsidRPr="00B879A0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87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B879A0" w:rsidRDefault="00B879A0" w:rsidP="00B879A0">
      <w:pPr>
        <w:pStyle w:val="KeepWithNext"/>
        <w:rPr>
          <w:rtl/>
          <w:lang w:eastAsia="he-IL"/>
        </w:rPr>
      </w:pPr>
    </w:p>
    <w:p w:rsidR="00FE30B7" w:rsidRDefault="00D12FF5" w:rsidP="00D12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בן-גביר שואל </w:t>
      </w:r>
      <w:r w:rsidR="00FE30B7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</w:t>
      </w:r>
      <w:r w:rsidR="00FE30B7">
        <w:rPr>
          <w:rFonts w:hint="cs"/>
          <w:rtl/>
          <w:lang w:eastAsia="he-IL"/>
        </w:rPr>
        <w:t xml:space="preserve">אישור </w:t>
      </w:r>
      <w:r>
        <w:rPr>
          <w:rFonts w:hint="cs"/>
          <w:rtl/>
          <w:lang w:eastAsia="he-IL"/>
        </w:rPr>
        <w:t xml:space="preserve">של התקנות </w:t>
      </w:r>
      <w:bookmarkStart w:id="296" w:name="_ETM_Q1_2490016"/>
      <w:bookmarkEnd w:id="296"/>
      <w:r>
        <w:rPr>
          <w:rFonts w:hint="cs"/>
          <w:rtl/>
          <w:lang w:eastAsia="he-IL"/>
        </w:rPr>
        <w:t xml:space="preserve">יכול לכלול אותם.  </w:t>
      </w:r>
    </w:p>
    <w:p w:rsidR="00FE30B7" w:rsidRDefault="00FE30B7" w:rsidP="00F15884">
      <w:pPr>
        <w:rPr>
          <w:rtl/>
          <w:lang w:eastAsia="he-IL"/>
        </w:rPr>
      </w:pPr>
    </w:p>
    <w:p w:rsidR="00D12FF5" w:rsidRDefault="00D12FF5" w:rsidP="00D12FF5">
      <w:pPr>
        <w:pStyle w:val="af9"/>
        <w:keepNext/>
        <w:rPr>
          <w:rtl/>
          <w:lang w:eastAsia="he-IL"/>
        </w:rPr>
      </w:pPr>
      <w:bookmarkStart w:id="297" w:name="ET_guest_ישי_יודקביץ_70"/>
      <w:r w:rsidRPr="00D1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D12F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D12FF5" w:rsidRDefault="00D12FF5" w:rsidP="00D12FF5">
      <w:pPr>
        <w:pStyle w:val="KeepWithNext"/>
        <w:rPr>
          <w:rtl/>
          <w:lang w:eastAsia="he-IL"/>
        </w:rPr>
      </w:pPr>
    </w:p>
    <w:p w:rsidR="00FE30B7" w:rsidRDefault="00747CF4" w:rsidP="00FA5F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E30B7">
        <w:rPr>
          <w:rFonts w:hint="cs"/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 xml:space="preserve">לגבי תבחינים לזכאים בארגוני </w:t>
      </w:r>
      <w:bookmarkStart w:id="298" w:name="_ETM_Q1_2506764"/>
      <w:bookmarkEnd w:id="298"/>
      <w:r>
        <w:rPr>
          <w:rFonts w:hint="cs"/>
          <w:rtl/>
          <w:lang w:eastAsia="he-IL"/>
        </w:rPr>
        <w:t xml:space="preserve">השב"כ והמוסד הן תקנות עצמאיות מכוח חוק העיטורים בצבא </w:t>
      </w:r>
      <w:bookmarkStart w:id="299" w:name="_ETM_Q1_2508023"/>
      <w:bookmarkEnd w:id="299"/>
      <w:r>
        <w:rPr>
          <w:rFonts w:hint="cs"/>
          <w:rtl/>
          <w:lang w:eastAsia="he-IL"/>
        </w:rPr>
        <w:t>ההגנה לישראל</w:t>
      </w:r>
      <w:r w:rsidR="00FA5FB1">
        <w:rPr>
          <w:rFonts w:hint="cs"/>
          <w:rtl/>
          <w:lang w:eastAsia="he-IL"/>
        </w:rPr>
        <w:t xml:space="preserve"> </w:t>
      </w:r>
      <w:r w:rsidR="00FE30B7">
        <w:rPr>
          <w:rFonts w:hint="cs"/>
          <w:rtl/>
          <w:lang w:eastAsia="he-IL"/>
        </w:rPr>
        <w:t>שראש הממשלה אמור להתקין.</w:t>
      </w:r>
    </w:p>
    <w:p w:rsidR="00FE30B7" w:rsidRDefault="00FE30B7" w:rsidP="00F15884">
      <w:pPr>
        <w:rPr>
          <w:rtl/>
          <w:lang w:eastAsia="he-IL"/>
        </w:rPr>
      </w:pPr>
    </w:p>
    <w:p w:rsidR="00747CF4" w:rsidRDefault="00747CF4" w:rsidP="00747CF4">
      <w:pPr>
        <w:pStyle w:val="a4"/>
        <w:keepNext/>
        <w:rPr>
          <w:rtl/>
        </w:rPr>
      </w:pPr>
      <w:bookmarkStart w:id="300" w:name="ET_speaker_עידו_בןיצחק_71"/>
      <w:r w:rsidRPr="00747CF4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747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747CF4" w:rsidRDefault="00747CF4" w:rsidP="00747CF4">
      <w:pPr>
        <w:pStyle w:val="KeepWithNext"/>
        <w:rPr>
          <w:rtl/>
          <w:lang w:eastAsia="he-IL"/>
        </w:rPr>
      </w:pPr>
    </w:p>
    <w:p w:rsidR="00FE30B7" w:rsidRDefault="00747CF4" w:rsidP="00F15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ארגוני </w:t>
      </w:r>
      <w:r w:rsidR="00EE682C">
        <w:rPr>
          <w:rFonts w:hint="cs"/>
          <w:rtl/>
          <w:lang w:eastAsia="he-IL"/>
        </w:rPr>
        <w:t xml:space="preserve">עזר רפואיים </w:t>
      </w:r>
      <w:bookmarkStart w:id="301" w:name="_ETM_Q1_2517658"/>
      <w:bookmarkEnd w:id="301"/>
      <w:r w:rsidR="00FE30B7">
        <w:rPr>
          <w:rFonts w:hint="cs"/>
          <w:rtl/>
          <w:lang w:eastAsia="he-IL"/>
        </w:rPr>
        <w:t>זה שר הבריאות</w:t>
      </w:r>
      <w:r w:rsidR="00EE682C">
        <w:rPr>
          <w:rFonts w:hint="cs"/>
          <w:rtl/>
          <w:lang w:eastAsia="he-IL"/>
        </w:rPr>
        <w:t>.</w:t>
      </w:r>
    </w:p>
    <w:p w:rsidR="00FE30B7" w:rsidRDefault="00FE30B7" w:rsidP="00EE682C">
      <w:pPr>
        <w:ind w:firstLine="0"/>
        <w:rPr>
          <w:rtl/>
          <w:lang w:eastAsia="he-IL"/>
        </w:rPr>
      </w:pPr>
    </w:p>
    <w:p w:rsidR="00EE682C" w:rsidRDefault="00EE682C" w:rsidP="00EE682C">
      <w:pPr>
        <w:ind w:firstLine="0"/>
        <w:rPr>
          <w:rtl/>
          <w:lang w:eastAsia="he-IL"/>
        </w:rPr>
      </w:pPr>
      <w:bookmarkStart w:id="302" w:name="_ETM_Q1_2522254"/>
      <w:bookmarkEnd w:id="302"/>
    </w:p>
    <w:p w:rsidR="00EE682C" w:rsidRDefault="00EE682C" w:rsidP="00EE682C">
      <w:pPr>
        <w:pStyle w:val="af6"/>
        <w:keepNext/>
        <w:rPr>
          <w:rtl/>
        </w:rPr>
      </w:pPr>
      <w:bookmarkStart w:id="303" w:name="ET_yor_5767_72"/>
      <w:r w:rsidRPr="00EE682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E6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EE682C" w:rsidRDefault="00EE682C" w:rsidP="00EE682C">
      <w:pPr>
        <w:pStyle w:val="KeepWithNext"/>
        <w:rPr>
          <w:rtl/>
          <w:lang w:eastAsia="he-IL"/>
        </w:rPr>
      </w:pPr>
    </w:p>
    <w:p w:rsidR="00FE30B7" w:rsidRDefault="00EE682C" w:rsidP="00EE682C">
      <w:pPr>
        <w:rPr>
          <w:rtl/>
          <w:lang w:eastAsia="he-IL"/>
        </w:rPr>
      </w:pPr>
      <w:bookmarkStart w:id="304" w:name="_ETM_Q1_2522794"/>
      <w:bookmarkStart w:id="305" w:name="_ETM_Q1_2522867"/>
      <w:bookmarkEnd w:id="304"/>
      <w:bookmarkEnd w:id="305"/>
      <w:r>
        <w:rPr>
          <w:rFonts w:hint="cs"/>
          <w:rtl/>
          <w:lang w:eastAsia="he-IL"/>
        </w:rPr>
        <w:t>זאת אומרת, ה</w:t>
      </w:r>
      <w:r w:rsidR="00FE30B7">
        <w:rPr>
          <w:rFonts w:hint="cs"/>
          <w:rtl/>
          <w:lang w:eastAsia="he-IL"/>
        </w:rPr>
        <w:t xml:space="preserve">סמכות </w:t>
      </w:r>
      <w:r>
        <w:rPr>
          <w:rFonts w:hint="cs"/>
          <w:rtl/>
          <w:lang w:eastAsia="he-IL"/>
        </w:rPr>
        <w:t>של ה</w:t>
      </w:r>
      <w:r w:rsidR="00FE30B7">
        <w:rPr>
          <w:rFonts w:hint="cs"/>
          <w:rtl/>
          <w:lang w:eastAsia="he-IL"/>
        </w:rPr>
        <w:t xml:space="preserve">שרים </w:t>
      </w:r>
      <w:r>
        <w:rPr>
          <w:rFonts w:hint="cs"/>
          <w:rtl/>
          <w:lang w:eastAsia="he-IL"/>
        </w:rPr>
        <w:t xml:space="preserve">הרלוונטיים תהיה </w:t>
      </w:r>
      <w:r w:rsidR="00FE30B7">
        <w:rPr>
          <w:rFonts w:hint="cs"/>
          <w:rtl/>
          <w:lang w:eastAsia="he-IL"/>
        </w:rPr>
        <w:t>לאשר</w:t>
      </w:r>
      <w:r>
        <w:rPr>
          <w:rFonts w:hint="cs"/>
          <w:rtl/>
          <w:lang w:eastAsia="he-IL"/>
        </w:rPr>
        <w:t xml:space="preserve"> להם בהתאמה. </w:t>
      </w:r>
      <w:r w:rsidR="00FE30B7">
        <w:rPr>
          <w:rFonts w:hint="cs"/>
          <w:rtl/>
          <w:lang w:eastAsia="he-IL"/>
        </w:rPr>
        <w:t xml:space="preserve"> </w:t>
      </w:r>
    </w:p>
    <w:p w:rsidR="00FE30B7" w:rsidRDefault="00FE30B7" w:rsidP="00EE682C">
      <w:pPr>
        <w:ind w:firstLine="0"/>
        <w:rPr>
          <w:rtl/>
          <w:lang w:eastAsia="he-IL"/>
        </w:rPr>
      </w:pPr>
    </w:p>
    <w:p w:rsidR="00EE682C" w:rsidRDefault="00EE682C" w:rsidP="00EE682C">
      <w:pPr>
        <w:pStyle w:val="a4"/>
        <w:keepNext/>
        <w:rPr>
          <w:rtl/>
        </w:rPr>
      </w:pPr>
      <w:bookmarkStart w:id="306" w:name="_ETM_Q1_2532466"/>
      <w:bookmarkStart w:id="307" w:name="_ETM_Q1_2532543"/>
      <w:bookmarkStart w:id="308" w:name="ET_speaker_6147_73"/>
      <w:bookmarkEnd w:id="306"/>
      <w:bookmarkEnd w:id="307"/>
      <w:r w:rsidRPr="00EE682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E6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EE682C" w:rsidRDefault="00EE682C" w:rsidP="00EE682C">
      <w:pPr>
        <w:pStyle w:val="KeepWithNext"/>
        <w:rPr>
          <w:rtl/>
          <w:lang w:eastAsia="he-IL"/>
        </w:rPr>
      </w:pPr>
    </w:p>
    <w:p w:rsidR="00EE682C" w:rsidRDefault="00EE682C" w:rsidP="00EE6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309" w:name="_ETM_Q1_2530110"/>
      <w:bookmarkEnd w:id="309"/>
      <w:r>
        <w:rPr>
          <w:rFonts w:hint="cs"/>
          <w:rtl/>
          <w:lang w:eastAsia="he-IL"/>
        </w:rPr>
        <w:t>זה כתוב בתקנות?</w:t>
      </w:r>
      <w:bookmarkStart w:id="310" w:name="_ETM_Q1_2531956"/>
      <w:bookmarkEnd w:id="310"/>
    </w:p>
    <w:p w:rsidR="00EE682C" w:rsidRDefault="00EE682C" w:rsidP="00EE682C">
      <w:pPr>
        <w:ind w:firstLine="0"/>
        <w:rPr>
          <w:rtl/>
          <w:lang w:eastAsia="he-IL"/>
        </w:rPr>
      </w:pPr>
      <w:bookmarkStart w:id="311" w:name="_ETM_Q1_2532011"/>
      <w:bookmarkEnd w:id="311"/>
    </w:p>
    <w:p w:rsidR="00EE682C" w:rsidRDefault="00EE682C" w:rsidP="00EE682C">
      <w:pPr>
        <w:pStyle w:val="a4"/>
        <w:keepNext/>
        <w:rPr>
          <w:rtl/>
        </w:rPr>
      </w:pPr>
      <w:bookmarkStart w:id="312" w:name="_ETM_Q1_2532287"/>
      <w:bookmarkStart w:id="313" w:name="_ETM_Q1_2532359"/>
      <w:bookmarkStart w:id="314" w:name="_ETM_Q1_2533068"/>
      <w:bookmarkStart w:id="315" w:name="ET_speaker_עידו_בןיצחק_74"/>
      <w:bookmarkEnd w:id="312"/>
      <w:bookmarkEnd w:id="313"/>
      <w:bookmarkEnd w:id="314"/>
      <w:r w:rsidRPr="00EE682C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EE6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EE682C" w:rsidRDefault="00EE682C" w:rsidP="00EE682C">
      <w:pPr>
        <w:pStyle w:val="KeepWithNext"/>
        <w:rPr>
          <w:rtl/>
          <w:lang w:eastAsia="he-IL"/>
        </w:rPr>
      </w:pPr>
    </w:p>
    <w:p w:rsidR="00EE682C" w:rsidRPr="00EE682C" w:rsidRDefault="00EE682C" w:rsidP="00EE682C">
      <w:pPr>
        <w:rPr>
          <w:rtl/>
          <w:lang w:eastAsia="he-IL"/>
        </w:rPr>
      </w:pPr>
      <w:bookmarkStart w:id="316" w:name="_ETM_Q1_2533603"/>
      <w:bookmarkStart w:id="317" w:name="_ETM_Q1_2533657"/>
      <w:bookmarkEnd w:id="316"/>
      <w:bookmarkEnd w:id="317"/>
      <w:r>
        <w:rPr>
          <w:rFonts w:hint="cs"/>
          <w:rtl/>
          <w:lang w:eastAsia="he-IL"/>
        </w:rPr>
        <w:t>זה לא בתקנות.</w:t>
      </w:r>
    </w:p>
    <w:p w:rsidR="00FE30B7" w:rsidRDefault="00FE30B7" w:rsidP="00F15884">
      <w:pPr>
        <w:rPr>
          <w:rtl/>
          <w:lang w:eastAsia="he-IL"/>
        </w:rPr>
      </w:pPr>
    </w:p>
    <w:p w:rsidR="00EE682C" w:rsidRDefault="00EE682C" w:rsidP="00EE682C">
      <w:pPr>
        <w:pStyle w:val="af9"/>
        <w:keepNext/>
        <w:rPr>
          <w:rtl/>
          <w:lang w:eastAsia="he-IL"/>
        </w:rPr>
      </w:pPr>
      <w:bookmarkStart w:id="318" w:name="_ETM_Q1_2541652"/>
      <w:bookmarkStart w:id="319" w:name="ET_guest_ישי_יודקביץ_75"/>
      <w:bookmarkEnd w:id="318"/>
      <w:r w:rsidRPr="00EE6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EE6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"/>
    </w:p>
    <w:p w:rsidR="00EE682C" w:rsidRDefault="00EE682C" w:rsidP="00EE682C">
      <w:pPr>
        <w:pStyle w:val="KeepWithNext"/>
        <w:rPr>
          <w:rtl/>
          <w:lang w:eastAsia="he-IL"/>
        </w:rPr>
      </w:pPr>
    </w:p>
    <w:p w:rsidR="00FE30B7" w:rsidRDefault="00513EC9" w:rsidP="001B6144">
      <w:pPr>
        <w:rPr>
          <w:rtl/>
          <w:lang w:eastAsia="he-IL"/>
        </w:rPr>
      </w:pPr>
      <w:bookmarkStart w:id="320" w:name="_ETM_Q1_2542148"/>
      <w:bookmarkStart w:id="321" w:name="_ETM_Q1_2542194"/>
      <w:bookmarkEnd w:id="320"/>
      <w:bookmarkEnd w:id="321"/>
      <w:r>
        <w:rPr>
          <w:rFonts w:hint="cs"/>
          <w:rtl/>
          <w:lang w:eastAsia="he-IL"/>
        </w:rPr>
        <w:t>ב</w:t>
      </w:r>
      <w:r w:rsidR="00EE682C">
        <w:rPr>
          <w:rFonts w:hint="cs"/>
          <w:rtl/>
          <w:lang w:eastAsia="he-IL"/>
        </w:rPr>
        <w:t>סעיף 3(א)</w:t>
      </w:r>
      <w:r w:rsidR="00FE3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 ההוקרה כתוב כך: "</w:t>
      </w:r>
      <w:r w:rsidR="00FE30B7">
        <w:rPr>
          <w:rFonts w:hint="cs"/>
          <w:rtl/>
          <w:lang w:eastAsia="he-IL"/>
        </w:rPr>
        <w:t xml:space="preserve">קבע </w:t>
      </w:r>
      <w:r>
        <w:rPr>
          <w:rFonts w:hint="cs"/>
          <w:rtl/>
          <w:lang w:eastAsia="he-IL"/>
        </w:rPr>
        <w:t>ה</w:t>
      </w:r>
      <w:r w:rsidR="00FE30B7">
        <w:rPr>
          <w:rFonts w:hint="cs"/>
          <w:rtl/>
          <w:lang w:eastAsia="he-IL"/>
        </w:rPr>
        <w:t xml:space="preserve">שר אות </w:t>
      </w:r>
      <w:r>
        <w:rPr>
          <w:rFonts w:hint="cs"/>
          <w:rtl/>
          <w:lang w:eastAsia="he-IL"/>
        </w:rPr>
        <w:t xml:space="preserve">מערכה </w:t>
      </w:r>
      <w:bookmarkStart w:id="322" w:name="_ETM_Q1_2546620"/>
      <w:bookmarkEnd w:id="322"/>
      <w:r>
        <w:rPr>
          <w:rFonts w:hint="cs"/>
          <w:rtl/>
          <w:lang w:eastAsia="he-IL"/>
        </w:rPr>
        <w:t xml:space="preserve">לפי סעיף 7 לחוק העיטורים, </w:t>
      </w:r>
      <w:r w:rsidR="00FE30B7">
        <w:rPr>
          <w:rFonts w:hint="cs"/>
          <w:rtl/>
          <w:lang w:eastAsia="he-IL"/>
        </w:rPr>
        <w:t xml:space="preserve">יעניק השר הממונה </w:t>
      </w:r>
      <w:r>
        <w:rPr>
          <w:rFonts w:hint="cs"/>
          <w:rtl/>
          <w:lang w:eastAsia="he-IL"/>
        </w:rPr>
        <w:t xml:space="preserve">על ארגון עזר אות מערכה לעובד או מתנדב בארגון </w:t>
      </w:r>
      <w:bookmarkStart w:id="323" w:name="_ETM_Q1_2557757"/>
      <w:bookmarkEnd w:id="323"/>
      <w:r>
        <w:rPr>
          <w:rFonts w:hint="cs"/>
          <w:rtl/>
          <w:lang w:eastAsia="he-IL"/>
        </w:rPr>
        <w:t xml:space="preserve">העזר, שעמד בתנאים שקבע אותו שר, באישור הממשלה". </w:t>
      </w:r>
      <w:r w:rsidR="00FE30B7">
        <w:rPr>
          <w:rFonts w:hint="cs"/>
          <w:rtl/>
          <w:lang w:eastAsia="he-IL"/>
        </w:rPr>
        <w:t>ארגון עזר זה ארגו</w:t>
      </w:r>
      <w:r>
        <w:rPr>
          <w:rFonts w:hint="cs"/>
          <w:rtl/>
          <w:lang w:eastAsia="he-IL"/>
        </w:rPr>
        <w:t>ן</w:t>
      </w:r>
      <w:r w:rsidR="00FE30B7">
        <w:rPr>
          <w:rFonts w:hint="cs"/>
          <w:rtl/>
          <w:lang w:eastAsia="he-IL"/>
        </w:rPr>
        <w:t xml:space="preserve"> עזר של </w:t>
      </w:r>
      <w:r>
        <w:rPr>
          <w:rFonts w:hint="cs"/>
          <w:rtl/>
          <w:lang w:eastAsia="he-IL"/>
        </w:rPr>
        <w:t>הג"א</w:t>
      </w:r>
      <w:r w:rsidR="00FE30B7">
        <w:rPr>
          <w:rFonts w:hint="cs"/>
          <w:rtl/>
          <w:lang w:eastAsia="he-IL"/>
        </w:rPr>
        <w:t xml:space="preserve">. </w:t>
      </w:r>
      <w:r w:rsidR="00445A06">
        <w:rPr>
          <w:rFonts w:hint="cs"/>
          <w:rtl/>
          <w:lang w:eastAsia="he-IL"/>
        </w:rPr>
        <w:t>סעיף 3(א) מתייח</w:t>
      </w:r>
      <w:bookmarkStart w:id="324" w:name="_ETM_Q1_2567638"/>
      <w:bookmarkEnd w:id="324"/>
      <w:r w:rsidR="00445A06">
        <w:rPr>
          <w:rFonts w:hint="cs"/>
          <w:rtl/>
          <w:lang w:eastAsia="he-IL"/>
        </w:rPr>
        <w:t>ס למד"א. כש</w:t>
      </w:r>
      <w:r w:rsidR="00FE30B7">
        <w:rPr>
          <w:rFonts w:hint="cs"/>
          <w:rtl/>
          <w:lang w:eastAsia="he-IL"/>
        </w:rPr>
        <w:t>פנ</w:t>
      </w:r>
      <w:r w:rsidR="00445A06">
        <w:rPr>
          <w:rFonts w:hint="cs"/>
          <w:rtl/>
          <w:lang w:eastAsia="he-IL"/>
        </w:rPr>
        <w:t>י</w:t>
      </w:r>
      <w:r w:rsidR="00FE30B7">
        <w:rPr>
          <w:rFonts w:hint="cs"/>
          <w:rtl/>
          <w:lang w:eastAsia="he-IL"/>
        </w:rPr>
        <w:t xml:space="preserve">תי לייעוץ המשפטי של משרד הבריאות לפני מספר </w:t>
      </w:r>
      <w:r w:rsidR="00445A06">
        <w:rPr>
          <w:rFonts w:hint="cs"/>
          <w:rtl/>
          <w:lang w:eastAsia="he-IL"/>
        </w:rPr>
        <w:t xml:space="preserve">חודשים, הם הודיעו לי שהם על </w:t>
      </w:r>
      <w:r w:rsidR="00FE30B7">
        <w:rPr>
          <w:rFonts w:hint="cs"/>
          <w:rtl/>
          <w:lang w:eastAsia="he-IL"/>
        </w:rPr>
        <w:t xml:space="preserve">זה, </w:t>
      </w:r>
      <w:r w:rsidR="00445A06">
        <w:rPr>
          <w:rFonts w:hint="cs"/>
          <w:rtl/>
          <w:lang w:eastAsia="he-IL"/>
        </w:rPr>
        <w:t xml:space="preserve">שהם אמורים להתקין תקנות. המשרד לביטחון פנים </w:t>
      </w:r>
      <w:r w:rsidR="00FE30B7">
        <w:rPr>
          <w:rFonts w:hint="cs"/>
          <w:rtl/>
          <w:lang w:eastAsia="he-IL"/>
        </w:rPr>
        <w:t>הת</w:t>
      </w:r>
      <w:r w:rsidR="00445A06">
        <w:rPr>
          <w:rFonts w:hint="cs"/>
          <w:rtl/>
          <w:lang w:eastAsia="he-IL"/>
        </w:rPr>
        <w:t>קין תקנות לגבי שוטרים וכיבוי אש. הם מצאו</w:t>
      </w:r>
      <w:r w:rsidR="001B6144">
        <w:rPr>
          <w:rFonts w:hint="cs"/>
          <w:rtl/>
          <w:lang w:eastAsia="he-IL"/>
        </w:rPr>
        <w:t>, למשל,</w:t>
      </w:r>
      <w:r w:rsidR="00445A06">
        <w:rPr>
          <w:rFonts w:hint="cs"/>
          <w:rtl/>
          <w:lang w:eastAsia="he-IL"/>
        </w:rPr>
        <w:t xml:space="preserve"> ש</w:t>
      </w:r>
      <w:r w:rsidR="00FE30B7">
        <w:rPr>
          <w:rFonts w:hint="cs"/>
          <w:rtl/>
          <w:lang w:eastAsia="he-IL"/>
        </w:rPr>
        <w:t>ס</w:t>
      </w:r>
      <w:r w:rsidR="00445A06">
        <w:rPr>
          <w:rFonts w:hint="cs"/>
          <w:rtl/>
          <w:lang w:eastAsia="he-IL"/>
        </w:rPr>
        <w:t>והר</w:t>
      </w:r>
      <w:r w:rsidR="00FE30B7">
        <w:rPr>
          <w:rFonts w:hint="cs"/>
          <w:rtl/>
          <w:lang w:eastAsia="he-IL"/>
        </w:rPr>
        <w:t>ים, שגם הם זכאי</w:t>
      </w:r>
      <w:r w:rsidR="00445A06">
        <w:rPr>
          <w:rFonts w:hint="cs"/>
          <w:rtl/>
          <w:lang w:eastAsia="he-IL"/>
        </w:rPr>
        <w:t>ם, לא רלוונטיים לעניין רצועת הביטחון</w:t>
      </w:r>
      <w:r w:rsidR="00FE30B7">
        <w:rPr>
          <w:rFonts w:hint="cs"/>
          <w:rtl/>
          <w:lang w:eastAsia="he-IL"/>
        </w:rPr>
        <w:t xml:space="preserve">. </w:t>
      </w:r>
      <w:r w:rsidR="001B6144">
        <w:rPr>
          <w:rFonts w:hint="cs"/>
          <w:rtl/>
          <w:lang w:eastAsia="he-IL"/>
        </w:rPr>
        <w:t xml:space="preserve">הפניתי את תשומת ליבו </w:t>
      </w:r>
      <w:bookmarkStart w:id="325" w:name="_ETM_Q1_2597801"/>
      <w:bookmarkEnd w:id="325"/>
      <w:r w:rsidR="001B6144">
        <w:rPr>
          <w:rFonts w:hint="cs"/>
          <w:rtl/>
          <w:lang w:eastAsia="he-IL"/>
        </w:rPr>
        <w:t xml:space="preserve">של משרד ראש הממשלה. הבנתי שגם עידו היה </w:t>
      </w:r>
      <w:bookmarkStart w:id="326" w:name="_ETM_Q1_2599823"/>
      <w:bookmarkEnd w:id="326"/>
      <w:r w:rsidR="001B6144">
        <w:rPr>
          <w:rFonts w:hint="cs"/>
          <w:rtl/>
          <w:lang w:eastAsia="he-IL"/>
        </w:rPr>
        <w:t xml:space="preserve">איתם בקשר. </w:t>
      </w:r>
      <w:r w:rsidR="00FE30B7">
        <w:rPr>
          <w:rFonts w:hint="cs"/>
          <w:rtl/>
          <w:lang w:eastAsia="he-IL"/>
        </w:rPr>
        <w:t xml:space="preserve"> </w:t>
      </w:r>
    </w:p>
    <w:p w:rsidR="00FE30B7" w:rsidRDefault="00FE30B7" w:rsidP="00F15884">
      <w:pPr>
        <w:rPr>
          <w:rtl/>
          <w:lang w:eastAsia="he-IL"/>
        </w:rPr>
      </w:pPr>
    </w:p>
    <w:p w:rsidR="001B6144" w:rsidRDefault="001B6144" w:rsidP="001B6144">
      <w:pPr>
        <w:pStyle w:val="a4"/>
        <w:keepNext/>
        <w:rPr>
          <w:rtl/>
        </w:rPr>
      </w:pPr>
      <w:bookmarkStart w:id="327" w:name="ET_speaker_עידו_בןיצחק_76"/>
      <w:r w:rsidRPr="001B6144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1B6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1B6144" w:rsidRDefault="001B6144" w:rsidP="001B6144">
      <w:pPr>
        <w:pStyle w:val="KeepWithNext"/>
        <w:rPr>
          <w:rtl/>
          <w:lang w:eastAsia="he-IL"/>
        </w:rPr>
      </w:pPr>
    </w:p>
    <w:p w:rsidR="00FE30B7" w:rsidRDefault="001B6144" w:rsidP="001B6144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איתם השבוע</w:t>
      </w:r>
      <w:r w:rsidR="00C55C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</w:t>
      </w:r>
      <w:r w:rsidR="00FE30B7">
        <w:rPr>
          <w:rFonts w:hint="cs"/>
          <w:rtl/>
          <w:lang w:eastAsia="he-IL"/>
        </w:rPr>
        <w:t>אמרו שהם ב</w:t>
      </w:r>
      <w:r>
        <w:rPr>
          <w:rFonts w:hint="cs"/>
          <w:rtl/>
          <w:lang w:eastAsia="he-IL"/>
        </w:rPr>
        <w:t xml:space="preserve">שלבים אחרונים של </w:t>
      </w:r>
      <w:bookmarkStart w:id="328" w:name="_ETM_Q1_2602381"/>
      <w:bookmarkEnd w:id="328"/>
      <w:r w:rsidR="00FE30B7">
        <w:rPr>
          <w:rFonts w:hint="cs"/>
          <w:rtl/>
          <w:lang w:eastAsia="he-IL"/>
        </w:rPr>
        <w:t>גיבוש</w:t>
      </w:r>
      <w:r>
        <w:rPr>
          <w:rFonts w:hint="cs"/>
          <w:rtl/>
          <w:lang w:eastAsia="he-IL"/>
        </w:rPr>
        <w:t xml:space="preserve"> קריטריונים.</w:t>
      </w:r>
      <w:r w:rsidR="00FE30B7">
        <w:rPr>
          <w:rFonts w:hint="cs"/>
          <w:rtl/>
          <w:lang w:eastAsia="he-IL"/>
        </w:rPr>
        <w:t xml:space="preserve"> </w:t>
      </w:r>
    </w:p>
    <w:p w:rsidR="001B6144" w:rsidRDefault="001B6144" w:rsidP="001B6144">
      <w:pPr>
        <w:ind w:firstLine="0"/>
        <w:rPr>
          <w:rtl/>
          <w:lang w:eastAsia="he-IL"/>
        </w:rPr>
      </w:pPr>
    </w:p>
    <w:p w:rsidR="001B6144" w:rsidRDefault="001B6144" w:rsidP="001B6144">
      <w:pPr>
        <w:pStyle w:val="af9"/>
        <w:keepNext/>
        <w:rPr>
          <w:rtl/>
          <w:lang w:eastAsia="he-IL"/>
        </w:rPr>
      </w:pPr>
      <w:bookmarkStart w:id="329" w:name="ET_guest_ישי_יודקביץ_77"/>
      <w:r w:rsidRPr="001B6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1B6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"/>
    </w:p>
    <w:p w:rsidR="001B6144" w:rsidRDefault="001B6144" w:rsidP="001B6144">
      <w:pPr>
        <w:pStyle w:val="KeepWithNext"/>
        <w:rPr>
          <w:rtl/>
          <w:lang w:eastAsia="he-IL"/>
        </w:rPr>
      </w:pPr>
    </w:p>
    <w:p w:rsidR="001B6144" w:rsidRDefault="001B6144" w:rsidP="001B614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בתהליכים מקבילים.</w:t>
      </w:r>
    </w:p>
    <w:p w:rsidR="00FE30B7" w:rsidRDefault="00FE30B7" w:rsidP="001B6144">
      <w:pPr>
        <w:ind w:firstLine="0"/>
        <w:rPr>
          <w:rtl/>
          <w:lang w:eastAsia="he-IL"/>
        </w:rPr>
      </w:pPr>
      <w:bookmarkStart w:id="330" w:name="_ETM_Q1_2608721"/>
      <w:bookmarkStart w:id="331" w:name="_ETM_Q1_2608815"/>
      <w:bookmarkEnd w:id="330"/>
      <w:bookmarkEnd w:id="331"/>
    </w:p>
    <w:p w:rsidR="001B6144" w:rsidRDefault="001B6144" w:rsidP="001B6144">
      <w:pPr>
        <w:pStyle w:val="a4"/>
        <w:keepNext/>
        <w:rPr>
          <w:rtl/>
        </w:rPr>
      </w:pPr>
      <w:bookmarkStart w:id="332" w:name="ET_speaker_6147_78"/>
      <w:r w:rsidRPr="001B614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B6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1B6144" w:rsidRDefault="001B6144" w:rsidP="001B6144">
      <w:pPr>
        <w:pStyle w:val="KeepWithNext"/>
        <w:rPr>
          <w:rtl/>
          <w:lang w:eastAsia="he-IL"/>
        </w:rPr>
      </w:pPr>
    </w:p>
    <w:p w:rsidR="00FE30B7" w:rsidRDefault="000146E2" w:rsidP="000146E2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נוספת נוגעת</w:t>
      </w:r>
      <w:r w:rsidR="001B6144">
        <w:rPr>
          <w:rFonts w:hint="cs"/>
          <w:rtl/>
          <w:lang w:eastAsia="he-IL"/>
        </w:rPr>
        <w:t xml:space="preserve"> </w:t>
      </w:r>
      <w:bookmarkStart w:id="333" w:name="_ETM_Q1_2607183"/>
      <w:bookmarkEnd w:id="333"/>
      <w:r>
        <w:rPr>
          <w:rFonts w:hint="cs"/>
          <w:rtl/>
          <w:lang w:eastAsia="he-IL"/>
        </w:rPr>
        <w:t>ל</w:t>
      </w:r>
      <w:r w:rsidR="001B6144">
        <w:rPr>
          <w:rFonts w:hint="cs"/>
          <w:rtl/>
          <w:lang w:eastAsia="he-IL"/>
        </w:rPr>
        <w:t>תחום הדילמות המוסריות</w:t>
      </w:r>
      <w:r w:rsidR="00C55CB1">
        <w:rPr>
          <w:rFonts w:hint="cs"/>
          <w:rtl/>
          <w:lang w:eastAsia="he-IL"/>
        </w:rPr>
        <w:t xml:space="preserve">, אבל </w:t>
      </w:r>
      <w:r w:rsidR="0035040C">
        <w:rPr>
          <w:rFonts w:hint="cs"/>
          <w:rtl/>
          <w:lang w:eastAsia="he-IL"/>
        </w:rPr>
        <w:t>צריך ל</w:t>
      </w:r>
      <w:r w:rsidR="001B6144">
        <w:rPr>
          <w:rFonts w:hint="cs"/>
          <w:rtl/>
          <w:lang w:eastAsia="he-IL"/>
        </w:rPr>
        <w:t xml:space="preserve">עלות אותה. </w:t>
      </w:r>
      <w:r>
        <w:rPr>
          <w:rFonts w:hint="cs"/>
          <w:rtl/>
          <w:lang w:eastAsia="he-IL"/>
        </w:rPr>
        <w:t xml:space="preserve">ראיתי כאן שאם יש למישהו הרשעה עם קלון הוא לא </w:t>
      </w:r>
      <w:bookmarkStart w:id="334" w:name="_ETM_Q1_2619818"/>
      <w:bookmarkEnd w:id="334"/>
      <w:r>
        <w:rPr>
          <w:rFonts w:hint="cs"/>
          <w:rtl/>
          <w:lang w:eastAsia="he-IL"/>
        </w:rPr>
        <w:t xml:space="preserve">זכאי לקבל את התעודה, נכון? </w:t>
      </w:r>
    </w:p>
    <w:p w:rsidR="00FE30B7" w:rsidRDefault="00FE30B7" w:rsidP="00F15884">
      <w:pPr>
        <w:rPr>
          <w:rtl/>
          <w:lang w:eastAsia="he-IL"/>
        </w:rPr>
      </w:pPr>
    </w:p>
    <w:p w:rsidR="000146E2" w:rsidRDefault="000146E2" w:rsidP="000146E2">
      <w:pPr>
        <w:pStyle w:val="af9"/>
        <w:keepNext/>
        <w:rPr>
          <w:rtl/>
          <w:lang w:eastAsia="he-IL"/>
        </w:rPr>
      </w:pPr>
      <w:bookmarkStart w:id="335" w:name="ET_guest_ישי_יודקביץ_79"/>
      <w:r w:rsidRPr="00014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0146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:rsidR="000146E2" w:rsidRDefault="000146E2" w:rsidP="000146E2">
      <w:pPr>
        <w:pStyle w:val="KeepWithNext"/>
        <w:rPr>
          <w:rtl/>
          <w:lang w:eastAsia="he-IL"/>
        </w:rPr>
      </w:pPr>
    </w:p>
    <w:p w:rsidR="000146E2" w:rsidRDefault="000146E2" w:rsidP="0075275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277C7E">
        <w:rPr>
          <w:rFonts w:hint="cs"/>
          <w:rtl/>
          <w:lang w:eastAsia="he-IL"/>
        </w:rPr>
        <w:t xml:space="preserve"> לא המצאנו את הגלגל</w:t>
      </w:r>
      <w:bookmarkStart w:id="336" w:name="_ETM_Q1_2624544"/>
      <w:bookmarkEnd w:id="336"/>
      <w:r w:rsidR="00277C7E">
        <w:rPr>
          <w:rFonts w:hint="cs"/>
          <w:rtl/>
          <w:lang w:eastAsia="he-IL"/>
        </w:rPr>
        <w:t xml:space="preserve">, אלה סעיפים שנמצאים גם בתקנות העיטורים </w:t>
      </w:r>
      <w:bookmarkStart w:id="337" w:name="_ETM_Q1_2628576"/>
      <w:bookmarkEnd w:id="337"/>
      <w:r w:rsidR="00277C7E">
        <w:rPr>
          <w:rFonts w:hint="cs"/>
          <w:rtl/>
          <w:lang w:eastAsia="he-IL"/>
        </w:rPr>
        <w:t xml:space="preserve">מ"צוק איתן", </w:t>
      </w:r>
      <w:r w:rsidR="00752750">
        <w:rPr>
          <w:rFonts w:hint="cs"/>
          <w:rtl/>
          <w:lang w:eastAsia="he-IL"/>
        </w:rPr>
        <w:t>מ</w:t>
      </w:r>
      <w:r w:rsidR="00277C7E">
        <w:rPr>
          <w:rFonts w:hint="cs"/>
          <w:rtl/>
          <w:lang w:eastAsia="he-IL"/>
        </w:rPr>
        <w:t>לבנון השנייה.</w:t>
      </w:r>
    </w:p>
    <w:p w:rsidR="000146E2" w:rsidRDefault="000146E2" w:rsidP="000146E2">
      <w:pPr>
        <w:ind w:firstLine="0"/>
        <w:rPr>
          <w:rtl/>
          <w:lang w:eastAsia="he-IL"/>
        </w:rPr>
      </w:pPr>
      <w:bookmarkStart w:id="338" w:name="_ETM_Q1_2618951"/>
      <w:bookmarkStart w:id="339" w:name="_ETM_Q1_2619042"/>
      <w:bookmarkEnd w:id="338"/>
      <w:bookmarkEnd w:id="339"/>
    </w:p>
    <w:p w:rsidR="00277C7E" w:rsidRDefault="00277C7E" w:rsidP="00277C7E">
      <w:pPr>
        <w:pStyle w:val="a4"/>
        <w:keepNext/>
        <w:rPr>
          <w:rtl/>
        </w:rPr>
      </w:pPr>
      <w:bookmarkStart w:id="340" w:name="_ETM_Q1_2619947"/>
      <w:bookmarkStart w:id="341" w:name="_ETM_Q1_2620019"/>
      <w:bookmarkStart w:id="342" w:name="ET_speaker_6147_80"/>
      <w:bookmarkEnd w:id="340"/>
      <w:bookmarkEnd w:id="341"/>
      <w:r w:rsidRPr="00277C7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77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277C7E" w:rsidRDefault="00277C7E" w:rsidP="00277C7E">
      <w:pPr>
        <w:pStyle w:val="KeepWithNext"/>
        <w:rPr>
          <w:rtl/>
          <w:lang w:eastAsia="he-IL"/>
        </w:rPr>
      </w:pPr>
    </w:p>
    <w:p w:rsidR="00FE30B7" w:rsidRDefault="00945F7F" w:rsidP="00EB3A69">
      <w:pPr>
        <w:rPr>
          <w:rtl/>
          <w:lang w:eastAsia="he-IL"/>
        </w:rPr>
      </w:pPr>
      <w:bookmarkStart w:id="343" w:name="_ETM_Q1_2636378"/>
      <w:bookmarkEnd w:id="343"/>
      <w:r>
        <w:rPr>
          <w:rFonts w:hint="cs"/>
          <w:rtl/>
          <w:lang w:eastAsia="he-IL"/>
        </w:rPr>
        <w:t>אני מבין ש</w:t>
      </w:r>
      <w:r w:rsidR="00EB3A69">
        <w:rPr>
          <w:rFonts w:hint="cs"/>
          <w:rtl/>
          <w:lang w:eastAsia="he-IL"/>
        </w:rPr>
        <w:t>א</w:t>
      </w:r>
      <w:r w:rsidR="00FE30B7">
        <w:rPr>
          <w:rFonts w:hint="cs"/>
          <w:rtl/>
          <w:lang w:eastAsia="he-IL"/>
        </w:rPr>
        <w:t xml:space="preserve">ם יש </w:t>
      </w:r>
      <w:r w:rsidR="00EB3A69">
        <w:rPr>
          <w:rFonts w:hint="cs"/>
          <w:rtl/>
          <w:lang w:eastAsia="he-IL"/>
        </w:rPr>
        <w:t xml:space="preserve">למישהו הרשעה עם קלון </w:t>
      </w:r>
      <w:r>
        <w:rPr>
          <w:rFonts w:hint="cs"/>
          <w:rtl/>
          <w:lang w:eastAsia="he-IL"/>
        </w:rPr>
        <w:t>זה לא דבר פשוט, אבל</w:t>
      </w:r>
      <w:r w:rsidR="00FE3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r w:rsidR="00FE30B7">
        <w:rPr>
          <w:rFonts w:hint="cs"/>
          <w:rtl/>
          <w:lang w:eastAsia="he-IL"/>
        </w:rPr>
        <w:t>זה פוסל את מה שהוא עשה במהלך</w:t>
      </w:r>
      <w:r>
        <w:rPr>
          <w:rFonts w:hint="cs"/>
          <w:rtl/>
          <w:lang w:eastAsia="he-IL"/>
        </w:rPr>
        <w:t xml:space="preserve"> </w:t>
      </w:r>
      <w:bookmarkStart w:id="344" w:name="_ETM_Q1_2647519"/>
      <w:bookmarkEnd w:id="344"/>
      <w:r>
        <w:rPr>
          <w:rFonts w:hint="cs"/>
          <w:rtl/>
          <w:lang w:eastAsia="he-IL"/>
        </w:rPr>
        <w:t>- - ?</w:t>
      </w:r>
      <w:r w:rsidR="00FE30B7">
        <w:rPr>
          <w:rFonts w:hint="cs"/>
          <w:rtl/>
          <w:lang w:eastAsia="he-IL"/>
        </w:rPr>
        <w:t xml:space="preserve"> </w:t>
      </w:r>
    </w:p>
    <w:p w:rsidR="00FE30B7" w:rsidRDefault="00FE30B7" w:rsidP="00F15884">
      <w:pPr>
        <w:rPr>
          <w:rtl/>
          <w:lang w:eastAsia="he-IL"/>
        </w:rPr>
      </w:pPr>
    </w:p>
    <w:p w:rsidR="00945F7F" w:rsidRDefault="00945F7F" w:rsidP="00945F7F">
      <w:pPr>
        <w:pStyle w:val="a4"/>
        <w:keepNext/>
        <w:rPr>
          <w:rtl/>
        </w:rPr>
      </w:pPr>
      <w:bookmarkStart w:id="345" w:name="ET_speaker_עידו_בןיצחק_81"/>
      <w:r w:rsidRPr="00945F7F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945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945F7F" w:rsidRDefault="00945F7F" w:rsidP="00945F7F">
      <w:pPr>
        <w:pStyle w:val="KeepWithNext"/>
        <w:rPr>
          <w:rtl/>
          <w:lang w:eastAsia="he-IL"/>
        </w:rPr>
      </w:pPr>
    </w:p>
    <w:p w:rsidR="00FE30B7" w:rsidRDefault="00945F7F" w:rsidP="000B0FF8">
      <w:pPr>
        <w:rPr>
          <w:rtl/>
          <w:lang w:eastAsia="he-IL"/>
        </w:rPr>
      </w:pPr>
      <w:bookmarkStart w:id="346" w:name="_ETM_Q1_2644048"/>
      <w:bookmarkStart w:id="347" w:name="_ETM_Q1_2644102"/>
      <w:bookmarkEnd w:id="346"/>
      <w:bookmarkEnd w:id="347"/>
      <w:r>
        <w:rPr>
          <w:rFonts w:hint="cs"/>
          <w:rtl/>
          <w:lang w:eastAsia="he-IL"/>
        </w:rPr>
        <w:t>זו לא כל הרשעה</w:t>
      </w:r>
      <w:r w:rsidR="000B0FF8">
        <w:rPr>
          <w:rFonts w:hint="cs"/>
          <w:rtl/>
          <w:lang w:eastAsia="he-IL"/>
        </w:rPr>
        <w:t xml:space="preserve">, </w:t>
      </w:r>
      <w:bookmarkStart w:id="348" w:name="_ETM_Q1_2652041"/>
      <w:bookmarkStart w:id="349" w:name="_ETM_Q1_2652620"/>
      <w:bookmarkStart w:id="350" w:name="_ETM_Q1_2652687"/>
      <w:bookmarkEnd w:id="348"/>
      <w:bookmarkEnd w:id="349"/>
      <w:bookmarkEnd w:id="350"/>
      <w:r w:rsidR="000B0FF8">
        <w:rPr>
          <w:rFonts w:hint="cs"/>
          <w:rtl/>
          <w:lang w:eastAsia="he-IL"/>
        </w:rPr>
        <w:t>אלא הרשעה שקשורה ל</w:t>
      </w:r>
      <w:r w:rsidR="00FE30B7">
        <w:rPr>
          <w:rFonts w:hint="cs"/>
          <w:rtl/>
          <w:lang w:eastAsia="he-IL"/>
        </w:rPr>
        <w:t>פעיל</w:t>
      </w:r>
      <w:r w:rsidR="000B0FF8">
        <w:rPr>
          <w:rFonts w:hint="cs"/>
          <w:rtl/>
          <w:lang w:eastAsia="he-IL"/>
        </w:rPr>
        <w:t>ות שלו</w:t>
      </w:r>
      <w:bookmarkStart w:id="351" w:name="_ETM_Q1_2669722"/>
      <w:bookmarkEnd w:id="351"/>
      <w:r w:rsidR="000B0FF8">
        <w:rPr>
          <w:rFonts w:hint="cs"/>
          <w:rtl/>
          <w:lang w:eastAsia="he-IL"/>
        </w:rPr>
        <w:t xml:space="preserve"> בלבנון. </w:t>
      </w:r>
      <w:r w:rsidR="00FE30B7">
        <w:rPr>
          <w:rFonts w:hint="cs"/>
          <w:rtl/>
          <w:lang w:eastAsia="he-IL"/>
        </w:rPr>
        <w:t xml:space="preserve"> </w:t>
      </w:r>
    </w:p>
    <w:p w:rsidR="00FE30B7" w:rsidRDefault="00FE30B7" w:rsidP="000B0FF8">
      <w:pPr>
        <w:ind w:firstLine="0"/>
        <w:rPr>
          <w:rtl/>
          <w:lang w:eastAsia="he-IL"/>
        </w:rPr>
      </w:pPr>
    </w:p>
    <w:p w:rsidR="000B0FF8" w:rsidRDefault="000B0FF8" w:rsidP="000B0FF8">
      <w:pPr>
        <w:pStyle w:val="a4"/>
        <w:keepNext/>
        <w:rPr>
          <w:rtl/>
        </w:rPr>
      </w:pPr>
      <w:bookmarkStart w:id="352" w:name="ET_speaker_6147_83"/>
      <w:r w:rsidRPr="000B0FF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B0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0B0FF8" w:rsidRDefault="000B0FF8" w:rsidP="000B0FF8">
      <w:pPr>
        <w:pStyle w:val="KeepWithNext"/>
        <w:rPr>
          <w:rtl/>
          <w:lang w:eastAsia="he-IL"/>
        </w:rPr>
      </w:pPr>
    </w:p>
    <w:p w:rsidR="00FE30B7" w:rsidRDefault="009377D2" w:rsidP="00752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FE30B7">
        <w:rPr>
          <w:rFonts w:hint="cs"/>
          <w:rtl/>
          <w:lang w:eastAsia="he-IL"/>
        </w:rPr>
        <w:t>אם יש למישהו הרשעה בשוד</w:t>
      </w:r>
      <w:r>
        <w:rPr>
          <w:rFonts w:hint="cs"/>
          <w:rtl/>
          <w:lang w:eastAsia="he-IL"/>
        </w:rPr>
        <w:t xml:space="preserve"> מזוין</w:t>
      </w:r>
      <w:r w:rsidR="00FE30B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שהיא </w:t>
      </w:r>
      <w:r w:rsidR="00FE30B7">
        <w:rPr>
          <w:rFonts w:hint="cs"/>
          <w:rtl/>
          <w:lang w:eastAsia="he-IL"/>
        </w:rPr>
        <w:t>עבירה חמורה</w:t>
      </w:r>
      <w:r>
        <w:rPr>
          <w:rFonts w:hint="cs"/>
          <w:rtl/>
          <w:lang w:eastAsia="he-IL"/>
        </w:rPr>
        <w:t xml:space="preserve"> </w:t>
      </w:r>
      <w:bookmarkStart w:id="353" w:name="_ETM_Q1_2683955"/>
      <w:bookmarkEnd w:id="353"/>
      <w:r>
        <w:rPr>
          <w:rFonts w:hint="cs"/>
          <w:rtl/>
          <w:lang w:eastAsia="he-IL"/>
        </w:rPr>
        <w:t>מכל וכל</w:t>
      </w:r>
      <w:r w:rsidR="00FE30B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ראויה לגינוי מכל וכל, </w:t>
      </w:r>
      <w:r w:rsidR="00752750">
        <w:rPr>
          <w:rFonts w:hint="cs"/>
          <w:rtl/>
          <w:lang w:eastAsia="he-IL"/>
        </w:rPr>
        <w:t>ובכל זאת</w:t>
      </w:r>
      <w:r w:rsidR="00FE30B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וא </w:t>
      </w:r>
      <w:r w:rsidR="00FE30B7">
        <w:rPr>
          <w:rFonts w:hint="cs"/>
          <w:rtl/>
          <w:lang w:eastAsia="he-IL"/>
        </w:rPr>
        <w:t>גיבור מלחמה, עשה משהו</w:t>
      </w:r>
      <w:r>
        <w:rPr>
          <w:rFonts w:hint="cs"/>
          <w:rtl/>
          <w:lang w:eastAsia="he-IL"/>
        </w:rPr>
        <w:t xml:space="preserve"> - -?</w:t>
      </w:r>
    </w:p>
    <w:p w:rsidR="00FE30B7" w:rsidRDefault="00FE30B7" w:rsidP="00F15884">
      <w:pPr>
        <w:rPr>
          <w:rtl/>
          <w:lang w:eastAsia="he-IL"/>
        </w:rPr>
      </w:pPr>
    </w:p>
    <w:p w:rsidR="009377D2" w:rsidRDefault="009377D2" w:rsidP="009377D2">
      <w:pPr>
        <w:pStyle w:val="af9"/>
        <w:keepNext/>
        <w:rPr>
          <w:rtl/>
          <w:lang w:eastAsia="he-IL"/>
        </w:rPr>
      </w:pPr>
      <w:bookmarkStart w:id="354" w:name="ET_guest_ישי_יודקביץ_84"/>
      <w:r w:rsidRPr="00937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9377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9377D2" w:rsidRDefault="009377D2" w:rsidP="009377D2">
      <w:pPr>
        <w:pStyle w:val="KeepWithNext"/>
        <w:rPr>
          <w:rtl/>
          <w:lang w:eastAsia="he-IL"/>
        </w:rPr>
      </w:pPr>
    </w:p>
    <w:p w:rsidR="009377D2" w:rsidRPr="009377D2" w:rsidRDefault="009377D2" w:rsidP="009377D2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על מעשה שעשה במסגרת העבודה המזכה בתקופה האמורה.</w:t>
      </w:r>
    </w:p>
    <w:p w:rsidR="00FE30B7" w:rsidRDefault="00FE30B7" w:rsidP="00F15884">
      <w:pPr>
        <w:rPr>
          <w:rtl/>
          <w:lang w:eastAsia="he-IL"/>
        </w:rPr>
      </w:pPr>
    </w:p>
    <w:p w:rsidR="00FE30B7" w:rsidRDefault="00FE30B7" w:rsidP="00FE30B7">
      <w:pPr>
        <w:rPr>
          <w:rtl/>
          <w:lang w:eastAsia="he-IL"/>
        </w:rPr>
      </w:pPr>
    </w:p>
    <w:p w:rsidR="00FE30B7" w:rsidRDefault="00FE30B7" w:rsidP="00FE30B7">
      <w:pPr>
        <w:pStyle w:val="a4"/>
        <w:keepNext/>
        <w:rPr>
          <w:rtl/>
        </w:rPr>
      </w:pPr>
      <w:bookmarkStart w:id="355" w:name="ET_speaker_5762_10"/>
      <w:r w:rsidRPr="00FE30B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E3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FE30B7" w:rsidRDefault="00FE30B7" w:rsidP="00FE30B7">
      <w:pPr>
        <w:pStyle w:val="KeepWithNext"/>
        <w:rPr>
          <w:rtl/>
          <w:lang w:eastAsia="he-IL"/>
        </w:rPr>
      </w:pPr>
    </w:p>
    <w:p w:rsidR="00FE30B7" w:rsidRDefault="009377D2" w:rsidP="001E614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 על העבודה</w:t>
      </w:r>
      <w:r w:rsidR="0079285D">
        <w:rPr>
          <w:rFonts w:hint="cs"/>
          <w:rtl/>
          <w:lang w:eastAsia="he-IL"/>
        </w:rPr>
        <w:t>,</w:t>
      </w:r>
      <w:r w:rsidR="00FE30B7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היה </w:t>
      </w:r>
      <w:r w:rsidR="00FE30B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הליך ארוך. </w:t>
      </w:r>
      <w:r w:rsidR="0079285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שנכנסתי לכנסת קיבלתי טלפונים מכמה אנשים שאמרו שהדבר הזה ח</w:t>
      </w:r>
      <w:r w:rsidR="007928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להם</w:t>
      </w:r>
      <w:bookmarkStart w:id="356" w:name="_ETM_Q1_2780756"/>
      <w:bookmarkEnd w:id="356"/>
      <w:r w:rsidR="00CE70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הבי</w:t>
      </w:r>
      <w:bookmarkStart w:id="357" w:name="_ETM_Q1_2778621"/>
      <w:bookmarkEnd w:id="357"/>
      <w:r>
        <w:rPr>
          <w:rFonts w:hint="cs"/>
          <w:rtl/>
          <w:lang w:eastAsia="he-IL"/>
        </w:rPr>
        <w:t xml:space="preserve">או </w:t>
      </w:r>
      <w:r w:rsidR="0016365B">
        <w:rPr>
          <w:rFonts w:hint="cs"/>
          <w:rtl/>
          <w:lang w:eastAsia="he-IL"/>
        </w:rPr>
        <w:t>לתשומת ליבי שחייבים לעשות את זה.</w:t>
      </w:r>
      <w:r>
        <w:rPr>
          <w:rFonts w:hint="cs"/>
          <w:rtl/>
          <w:lang w:eastAsia="he-IL"/>
        </w:rPr>
        <w:t xml:space="preserve"> הבעיה </w:t>
      </w:r>
      <w:bookmarkStart w:id="358" w:name="_ETM_Q1_2785110"/>
      <w:bookmarkEnd w:id="358"/>
      <w:r w:rsidR="001E614F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שהיינו </w:t>
      </w:r>
      <w:r w:rsidR="002D41D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בין מערכת בחירות למערכ</w:t>
      </w:r>
      <w:r w:rsidR="001E614F">
        <w:rPr>
          <w:rFonts w:hint="cs"/>
          <w:rtl/>
          <w:lang w:eastAsia="he-IL"/>
        </w:rPr>
        <w:t>ת הבחירות, לא התפנינו לעסוק בזה.</w:t>
      </w:r>
      <w:r>
        <w:rPr>
          <w:rFonts w:hint="cs"/>
          <w:rtl/>
          <w:lang w:eastAsia="he-IL"/>
        </w:rPr>
        <w:t xml:space="preserve"> </w:t>
      </w:r>
      <w:bookmarkStart w:id="359" w:name="_ETM_Q1_2787650"/>
      <w:bookmarkEnd w:id="359"/>
      <w:r>
        <w:rPr>
          <w:rFonts w:hint="cs"/>
          <w:rtl/>
          <w:lang w:eastAsia="he-IL"/>
        </w:rPr>
        <w:t xml:space="preserve">הנה </w:t>
      </w:r>
      <w:r w:rsidR="00CE7071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סיימתם</w:t>
      </w:r>
      <w:r w:rsidR="007928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E30B7">
        <w:rPr>
          <w:rFonts w:hint="cs"/>
          <w:rtl/>
          <w:lang w:eastAsia="he-IL"/>
        </w:rPr>
        <w:t>כל הכבוד לכם</w:t>
      </w:r>
      <w:r>
        <w:rPr>
          <w:rFonts w:hint="cs"/>
          <w:rtl/>
          <w:lang w:eastAsia="he-IL"/>
        </w:rPr>
        <w:t>.</w:t>
      </w:r>
    </w:p>
    <w:p w:rsidR="00FE30B7" w:rsidRDefault="00FE30B7" w:rsidP="00FE30B7">
      <w:pPr>
        <w:rPr>
          <w:rtl/>
          <w:lang w:eastAsia="he-IL"/>
        </w:rPr>
      </w:pPr>
    </w:p>
    <w:p w:rsidR="009377D2" w:rsidRDefault="009377D2" w:rsidP="009377D2">
      <w:pPr>
        <w:pStyle w:val="af6"/>
        <w:keepNext/>
        <w:rPr>
          <w:rtl/>
        </w:rPr>
      </w:pPr>
      <w:bookmarkStart w:id="360" w:name="ET_yor_5767_85"/>
      <w:r w:rsidRPr="009377D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37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9377D2" w:rsidRDefault="009377D2" w:rsidP="009377D2">
      <w:pPr>
        <w:pStyle w:val="KeepWithNext"/>
        <w:rPr>
          <w:rtl/>
          <w:lang w:eastAsia="he-IL"/>
        </w:rPr>
      </w:pPr>
    </w:p>
    <w:p w:rsidR="00F92EE0" w:rsidRDefault="00CE7071" w:rsidP="00F92EE0">
      <w:pPr>
        <w:rPr>
          <w:rtl/>
          <w:lang w:eastAsia="he-IL"/>
        </w:rPr>
      </w:pPr>
      <w:bookmarkStart w:id="361" w:name="_ETM_Q1_2799954"/>
      <w:bookmarkEnd w:id="361"/>
      <w:r>
        <w:rPr>
          <w:rFonts w:hint="cs"/>
          <w:rtl/>
          <w:lang w:eastAsia="he-IL"/>
        </w:rPr>
        <w:t xml:space="preserve">אני </w:t>
      </w:r>
      <w:r w:rsidR="00852A30">
        <w:rPr>
          <w:rFonts w:hint="cs"/>
          <w:rtl/>
          <w:lang w:eastAsia="he-IL"/>
        </w:rPr>
        <w:t>קוראת למשרד הב</w:t>
      </w:r>
      <w:r>
        <w:rPr>
          <w:rFonts w:hint="cs"/>
          <w:rtl/>
          <w:lang w:eastAsia="he-IL"/>
        </w:rPr>
        <w:t xml:space="preserve">ריאות ולמשרדים אחרים שלא השלימו את </w:t>
      </w:r>
      <w:bookmarkStart w:id="362" w:name="_ETM_Q1_2802945"/>
      <w:bookmarkEnd w:id="362"/>
      <w:r>
        <w:rPr>
          <w:rFonts w:hint="cs"/>
          <w:rtl/>
          <w:lang w:eastAsia="he-IL"/>
        </w:rPr>
        <w:t>התהליך</w:t>
      </w:r>
      <w:r w:rsidR="00F92E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52A30">
        <w:rPr>
          <w:rFonts w:hint="cs"/>
          <w:rtl/>
          <w:lang w:eastAsia="he-IL"/>
        </w:rPr>
        <w:t>לסיים</w:t>
      </w:r>
      <w:r w:rsidR="00FE30B7">
        <w:rPr>
          <w:rFonts w:hint="cs"/>
          <w:rtl/>
          <w:lang w:eastAsia="he-IL"/>
        </w:rPr>
        <w:t xml:space="preserve"> את התהלי</w:t>
      </w:r>
      <w:r w:rsidR="00852A30">
        <w:rPr>
          <w:rFonts w:hint="cs"/>
          <w:rtl/>
          <w:lang w:eastAsia="he-IL"/>
        </w:rPr>
        <w:t>ך</w:t>
      </w:r>
      <w:r w:rsidR="001E614F">
        <w:rPr>
          <w:rFonts w:hint="cs"/>
          <w:rtl/>
          <w:lang w:eastAsia="he-IL"/>
        </w:rPr>
        <w:t>,</w:t>
      </w:r>
      <w:r w:rsidR="00FE30B7">
        <w:rPr>
          <w:rFonts w:hint="cs"/>
          <w:rtl/>
          <w:lang w:eastAsia="he-IL"/>
        </w:rPr>
        <w:t xml:space="preserve"> כדי </w:t>
      </w:r>
      <w:r w:rsidR="00852A30">
        <w:rPr>
          <w:rFonts w:hint="cs"/>
          <w:rtl/>
          <w:lang w:eastAsia="he-IL"/>
        </w:rPr>
        <w:t>שלא י</w:t>
      </w:r>
      <w:r w:rsidR="00FE30B7">
        <w:rPr>
          <w:rFonts w:hint="cs"/>
          <w:rtl/>
          <w:lang w:eastAsia="he-IL"/>
        </w:rPr>
        <w:t xml:space="preserve">היה מצב של </w:t>
      </w:r>
      <w:r w:rsidR="00F92EE0">
        <w:rPr>
          <w:rFonts w:hint="cs"/>
          <w:rtl/>
          <w:lang w:eastAsia="he-IL"/>
        </w:rPr>
        <w:t>פער בין אנשים שתרמו ועשו ופעלו בשנים האלו שמק</w:t>
      </w:r>
      <w:r w:rsidR="00FE30B7">
        <w:rPr>
          <w:rFonts w:hint="cs"/>
          <w:rtl/>
          <w:lang w:eastAsia="he-IL"/>
        </w:rPr>
        <w:t>ב</w:t>
      </w:r>
      <w:r w:rsidR="00F92EE0">
        <w:rPr>
          <w:rFonts w:hint="cs"/>
          <w:rtl/>
          <w:lang w:eastAsia="he-IL"/>
        </w:rPr>
        <w:t>לים, לבין כאלה שלא</w:t>
      </w:r>
      <w:r w:rsidR="00FE30B7">
        <w:rPr>
          <w:rFonts w:hint="cs"/>
          <w:rtl/>
          <w:lang w:eastAsia="he-IL"/>
        </w:rPr>
        <w:t xml:space="preserve"> </w:t>
      </w:r>
      <w:r w:rsidR="00F92EE0">
        <w:rPr>
          <w:rFonts w:hint="cs"/>
          <w:rtl/>
          <w:lang w:eastAsia="he-IL"/>
        </w:rPr>
        <w:t>מקבלים רק בגל</w:t>
      </w:r>
      <w:r w:rsidR="00FE30B7">
        <w:rPr>
          <w:rFonts w:hint="cs"/>
          <w:rtl/>
          <w:lang w:eastAsia="he-IL"/>
        </w:rPr>
        <w:t>ל</w:t>
      </w:r>
      <w:r w:rsidR="00F92EE0">
        <w:rPr>
          <w:rFonts w:hint="cs"/>
          <w:rtl/>
          <w:lang w:eastAsia="he-IL"/>
        </w:rPr>
        <w:t xml:space="preserve"> </w:t>
      </w:r>
      <w:r w:rsidR="00FE30B7">
        <w:rPr>
          <w:rFonts w:hint="cs"/>
          <w:rtl/>
          <w:lang w:eastAsia="he-IL"/>
        </w:rPr>
        <w:t xml:space="preserve">שהמשרד </w:t>
      </w:r>
      <w:r w:rsidR="00F92EE0">
        <w:rPr>
          <w:rFonts w:hint="cs"/>
          <w:rtl/>
          <w:lang w:eastAsia="he-IL"/>
        </w:rPr>
        <w:t xml:space="preserve">עוד </w:t>
      </w:r>
      <w:bookmarkStart w:id="363" w:name="_ETM_Q1_2816593"/>
      <w:bookmarkEnd w:id="363"/>
      <w:r w:rsidR="00FE30B7">
        <w:rPr>
          <w:rFonts w:hint="cs"/>
          <w:rtl/>
          <w:lang w:eastAsia="he-IL"/>
        </w:rPr>
        <w:t>לא התקין את התקנו</w:t>
      </w:r>
      <w:r w:rsidR="00F92EE0">
        <w:rPr>
          <w:rFonts w:hint="cs"/>
          <w:rtl/>
          <w:lang w:eastAsia="he-IL"/>
        </w:rPr>
        <w:t xml:space="preserve">ת הנדרשות. </w:t>
      </w:r>
    </w:p>
    <w:p w:rsidR="00F92EE0" w:rsidRDefault="00F92EE0" w:rsidP="00F92EE0">
      <w:pPr>
        <w:rPr>
          <w:rtl/>
          <w:lang w:eastAsia="he-IL"/>
        </w:rPr>
      </w:pPr>
      <w:bookmarkStart w:id="364" w:name="_ETM_Q1_2823737"/>
      <w:bookmarkStart w:id="365" w:name="_ETM_Q1_2823790"/>
      <w:bookmarkStart w:id="366" w:name="_ETM_Q1_2823905"/>
      <w:bookmarkEnd w:id="364"/>
      <w:bookmarkEnd w:id="365"/>
      <w:bookmarkEnd w:id="366"/>
    </w:p>
    <w:p w:rsidR="00FE30B7" w:rsidRDefault="00F92EE0" w:rsidP="00D560DA">
      <w:pPr>
        <w:rPr>
          <w:rtl/>
          <w:lang w:eastAsia="he-IL"/>
        </w:rPr>
      </w:pPr>
      <w:bookmarkStart w:id="367" w:name="_ETM_Q1_2823962"/>
      <w:bookmarkEnd w:id="367"/>
      <w:r>
        <w:rPr>
          <w:rFonts w:hint="cs"/>
          <w:rtl/>
          <w:lang w:eastAsia="he-IL"/>
        </w:rPr>
        <w:t>לאורך שנים הי</w:t>
      </w:r>
      <w:r w:rsidR="00FE30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FE30B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לנו </w:t>
      </w:r>
      <w:r w:rsidR="00D560DA">
        <w:rPr>
          <w:rFonts w:hint="cs"/>
          <w:rtl/>
          <w:lang w:eastAsia="he-IL"/>
        </w:rPr>
        <w:t>חובה ערכית</w:t>
      </w:r>
      <w:r w:rsidR="00FE30B7">
        <w:rPr>
          <w:rFonts w:hint="cs"/>
          <w:rtl/>
          <w:lang w:eastAsia="he-IL"/>
        </w:rPr>
        <w:t xml:space="preserve"> </w:t>
      </w:r>
      <w:r w:rsidR="00D560DA">
        <w:rPr>
          <w:rFonts w:hint="cs"/>
          <w:rtl/>
          <w:lang w:eastAsia="he-IL"/>
        </w:rPr>
        <w:t>ו</w:t>
      </w:r>
      <w:r w:rsidR="00FE30B7">
        <w:rPr>
          <w:rFonts w:hint="cs"/>
          <w:rtl/>
          <w:lang w:eastAsia="he-IL"/>
        </w:rPr>
        <w:t xml:space="preserve">מוסרית </w:t>
      </w:r>
      <w:r w:rsidR="00D560DA">
        <w:rPr>
          <w:rFonts w:hint="cs"/>
          <w:rtl/>
          <w:lang w:eastAsia="he-IL"/>
        </w:rPr>
        <w:t xml:space="preserve">כלפי </w:t>
      </w:r>
      <w:r w:rsidR="00FE30B7">
        <w:rPr>
          <w:rFonts w:hint="cs"/>
          <w:rtl/>
          <w:lang w:eastAsia="he-IL"/>
        </w:rPr>
        <w:t>אלה ששנים נלחמו כדי לאפשר לנו לחיות בבטחה</w:t>
      </w:r>
      <w:r w:rsidR="006641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הייתה </w:t>
      </w:r>
      <w:r w:rsidR="006F3D82">
        <w:rPr>
          <w:rFonts w:hint="cs"/>
          <w:rtl/>
          <w:lang w:eastAsia="he-IL"/>
        </w:rPr>
        <w:t xml:space="preserve">מאיתנו </w:t>
      </w:r>
      <w:r>
        <w:rPr>
          <w:rFonts w:hint="cs"/>
          <w:rtl/>
          <w:lang w:eastAsia="he-IL"/>
        </w:rPr>
        <w:t>איזו ש</w:t>
      </w:r>
      <w:r w:rsidR="00FE30B7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א</w:t>
      </w:r>
      <w:r w:rsidR="00FE30B7">
        <w:rPr>
          <w:rFonts w:hint="cs"/>
          <w:rtl/>
          <w:lang w:eastAsia="he-IL"/>
        </w:rPr>
        <w:t xml:space="preserve"> ציפייה לה</w:t>
      </w:r>
      <w:r>
        <w:rPr>
          <w:rFonts w:hint="cs"/>
          <w:rtl/>
          <w:lang w:eastAsia="he-IL"/>
        </w:rPr>
        <w:t>כרה</w:t>
      </w:r>
      <w:r w:rsidR="006F3D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להערכה או לביטוי כזה או אחר</w:t>
      </w:r>
      <w:r w:rsidR="00394226">
        <w:rPr>
          <w:rFonts w:hint="cs"/>
          <w:rtl/>
          <w:lang w:eastAsia="he-IL"/>
        </w:rPr>
        <w:t xml:space="preserve"> כלפיהם.</w:t>
      </w:r>
      <w:r w:rsidR="00FE30B7">
        <w:rPr>
          <w:rFonts w:hint="cs"/>
          <w:rtl/>
          <w:lang w:eastAsia="he-IL"/>
        </w:rPr>
        <w:t xml:space="preserve"> אני חושב</w:t>
      </w:r>
      <w:r>
        <w:rPr>
          <w:rFonts w:hint="cs"/>
          <w:rtl/>
          <w:lang w:eastAsia="he-IL"/>
        </w:rPr>
        <w:t>ת</w:t>
      </w:r>
      <w:r w:rsidR="00FE30B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הת</w:t>
      </w:r>
      <w:r w:rsidR="00FE30B7">
        <w:rPr>
          <w:rFonts w:hint="cs"/>
          <w:rtl/>
          <w:lang w:eastAsia="he-IL"/>
        </w:rPr>
        <w:t xml:space="preserve">קנות </w:t>
      </w:r>
      <w:r>
        <w:rPr>
          <w:rFonts w:hint="cs"/>
          <w:rtl/>
          <w:lang w:eastAsia="he-IL"/>
        </w:rPr>
        <w:t xml:space="preserve">שמאושרות </w:t>
      </w:r>
      <w:bookmarkStart w:id="368" w:name="_ETM_Q1_2854359"/>
      <w:bookmarkEnd w:id="368"/>
      <w:r w:rsidR="00FE30B7">
        <w:rPr>
          <w:rFonts w:hint="cs"/>
          <w:rtl/>
          <w:lang w:eastAsia="he-IL"/>
        </w:rPr>
        <w:t>משלימות את הצורך הזה</w:t>
      </w:r>
      <w:r w:rsidR="006F3D82">
        <w:rPr>
          <w:rFonts w:hint="cs"/>
          <w:rtl/>
          <w:lang w:eastAsia="he-IL"/>
        </w:rPr>
        <w:t>.</w:t>
      </w:r>
      <w:r w:rsidR="00FE3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בחתיכת ברזל כדי ל</w:t>
      </w:r>
      <w:r w:rsidR="00FE30B7">
        <w:rPr>
          <w:rFonts w:hint="cs"/>
          <w:rtl/>
          <w:lang w:eastAsia="he-IL"/>
        </w:rPr>
        <w:t>העיד על גודל המעשים</w:t>
      </w:r>
      <w:r w:rsidR="00394226">
        <w:rPr>
          <w:rFonts w:hint="cs"/>
          <w:rtl/>
          <w:lang w:eastAsia="he-IL"/>
        </w:rPr>
        <w:t xml:space="preserve">, </w:t>
      </w:r>
      <w:r w:rsidR="00FE30B7">
        <w:rPr>
          <w:rFonts w:hint="cs"/>
          <w:rtl/>
          <w:lang w:eastAsia="he-IL"/>
        </w:rPr>
        <w:t xml:space="preserve">על </w:t>
      </w:r>
      <w:r w:rsidR="003942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FE30B7">
        <w:rPr>
          <w:rFonts w:hint="cs"/>
          <w:rtl/>
          <w:lang w:eastAsia="he-IL"/>
        </w:rPr>
        <w:t>קרבה</w:t>
      </w:r>
      <w:r>
        <w:rPr>
          <w:rFonts w:hint="cs"/>
          <w:rtl/>
          <w:lang w:eastAsia="he-IL"/>
        </w:rPr>
        <w:t xml:space="preserve"> ועל חירוף </w:t>
      </w:r>
      <w:bookmarkStart w:id="369" w:name="_ETM_Q1_2868855"/>
      <w:bookmarkEnd w:id="369"/>
      <w:r>
        <w:rPr>
          <w:rFonts w:hint="cs"/>
          <w:rtl/>
          <w:lang w:eastAsia="he-IL"/>
        </w:rPr>
        <w:t>הנפש</w:t>
      </w:r>
      <w:r w:rsidR="00FE30B7">
        <w:rPr>
          <w:rFonts w:hint="cs"/>
          <w:rtl/>
          <w:lang w:eastAsia="he-IL"/>
        </w:rPr>
        <w:t xml:space="preserve">, אבל יש </w:t>
      </w:r>
      <w:r>
        <w:rPr>
          <w:rFonts w:hint="cs"/>
          <w:rtl/>
          <w:lang w:eastAsia="he-IL"/>
        </w:rPr>
        <w:t xml:space="preserve">בה </w:t>
      </w:r>
      <w:r w:rsidR="00FE30B7">
        <w:rPr>
          <w:rFonts w:hint="cs"/>
          <w:rtl/>
          <w:lang w:eastAsia="he-IL"/>
        </w:rPr>
        <w:t>איזו ש</w:t>
      </w:r>
      <w:r>
        <w:rPr>
          <w:rFonts w:hint="cs"/>
          <w:rtl/>
          <w:lang w:eastAsia="he-IL"/>
        </w:rPr>
        <w:t xml:space="preserve">היא עצירה לרגע כדי שהחברה בישראל </w:t>
      </w:r>
      <w:r w:rsidR="00FE30B7">
        <w:rPr>
          <w:rFonts w:hint="cs"/>
          <w:rtl/>
          <w:lang w:eastAsia="he-IL"/>
        </w:rPr>
        <w:t xml:space="preserve">תגיד </w:t>
      </w:r>
      <w:r>
        <w:rPr>
          <w:rFonts w:hint="cs"/>
          <w:rtl/>
          <w:lang w:eastAsia="he-IL"/>
        </w:rPr>
        <w:t xml:space="preserve">תודה </w:t>
      </w:r>
      <w:r w:rsidR="00FE30B7">
        <w:rPr>
          <w:rFonts w:hint="cs"/>
          <w:rtl/>
          <w:lang w:eastAsia="he-IL"/>
        </w:rPr>
        <w:t>למי ש</w:t>
      </w:r>
      <w:r>
        <w:rPr>
          <w:rFonts w:hint="cs"/>
          <w:rtl/>
          <w:lang w:eastAsia="he-IL"/>
        </w:rPr>
        <w:t>נלחם ו</w:t>
      </w:r>
      <w:r w:rsidR="00FE30B7">
        <w:rPr>
          <w:rFonts w:hint="cs"/>
          <w:rtl/>
          <w:lang w:eastAsia="he-IL"/>
        </w:rPr>
        <w:t>מגן ע</w:t>
      </w:r>
      <w:r w:rsidR="00D560DA">
        <w:rPr>
          <w:rFonts w:hint="cs"/>
          <w:rtl/>
          <w:lang w:eastAsia="he-IL"/>
        </w:rPr>
        <w:t xml:space="preserve">ליה. </w:t>
      </w:r>
      <w:r w:rsidR="006641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דרך הסמלית </w:t>
      </w:r>
      <w:r w:rsidR="00FE30B7">
        <w:rPr>
          <w:rFonts w:hint="cs"/>
          <w:rtl/>
          <w:lang w:eastAsia="he-IL"/>
        </w:rPr>
        <w:t xml:space="preserve">שלנו </w:t>
      </w:r>
      <w:r w:rsidR="00D560DA">
        <w:rPr>
          <w:rFonts w:hint="cs"/>
          <w:rtl/>
          <w:lang w:eastAsia="he-IL"/>
        </w:rPr>
        <w:t xml:space="preserve">היא </w:t>
      </w:r>
      <w:r w:rsidR="00FE30B7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את </w:t>
      </w:r>
      <w:r w:rsidR="00FE30B7">
        <w:rPr>
          <w:rFonts w:hint="cs"/>
          <w:rtl/>
          <w:lang w:eastAsia="he-IL"/>
        </w:rPr>
        <w:t xml:space="preserve">אות </w:t>
      </w:r>
      <w:r>
        <w:rPr>
          <w:rFonts w:hint="cs"/>
          <w:rtl/>
          <w:lang w:eastAsia="he-IL"/>
        </w:rPr>
        <w:t>המערכה כדי לסגור את המעגל</w:t>
      </w:r>
      <w:r w:rsidR="00FE30B7">
        <w:rPr>
          <w:rFonts w:hint="cs"/>
          <w:rtl/>
          <w:lang w:eastAsia="he-IL"/>
        </w:rPr>
        <w:t xml:space="preserve"> הזה שנמשך הרבה </w:t>
      </w:r>
      <w:r>
        <w:rPr>
          <w:rFonts w:hint="cs"/>
          <w:rtl/>
          <w:lang w:eastAsia="he-IL"/>
        </w:rPr>
        <w:t>מעב</w:t>
      </w:r>
      <w:r w:rsidR="00FE30B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FE30B7">
        <w:rPr>
          <w:rFonts w:hint="cs"/>
          <w:rtl/>
          <w:lang w:eastAsia="he-IL"/>
        </w:rPr>
        <w:t>לנדרש</w:t>
      </w:r>
      <w:r w:rsidR="00BB3D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0" w:name="_ETM_Q1_2886120"/>
      <w:bookmarkEnd w:id="370"/>
      <w:r w:rsidR="00FE30B7">
        <w:rPr>
          <w:rFonts w:hint="cs"/>
          <w:rtl/>
          <w:lang w:eastAsia="he-IL"/>
        </w:rPr>
        <w:t xml:space="preserve"> </w:t>
      </w:r>
    </w:p>
    <w:p w:rsidR="00FE30B7" w:rsidRDefault="00FE30B7" w:rsidP="00FE30B7">
      <w:pPr>
        <w:rPr>
          <w:rtl/>
          <w:lang w:eastAsia="he-IL"/>
        </w:rPr>
      </w:pPr>
    </w:p>
    <w:p w:rsidR="00F92EE0" w:rsidRDefault="00F92EE0" w:rsidP="00F92EE0">
      <w:pPr>
        <w:pStyle w:val="a4"/>
        <w:keepNext/>
        <w:rPr>
          <w:rtl/>
        </w:rPr>
      </w:pPr>
      <w:bookmarkStart w:id="371" w:name="_ETM_Q1_2893897"/>
      <w:bookmarkStart w:id="372" w:name="ET_speaker_עידו_בןיצחק_86"/>
      <w:bookmarkEnd w:id="371"/>
      <w:r w:rsidRPr="00F92EE0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F92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F92EE0" w:rsidRDefault="00F92EE0" w:rsidP="00F92EE0">
      <w:pPr>
        <w:pStyle w:val="KeepWithNext"/>
        <w:rPr>
          <w:rtl/>
          <w:lang w:eastAsia="he-IL"/>
        </w:rPr>
      </w:pPr>
    </w:p>
    <w:p w:rsidR="00F92EE0" w:rsidRDefault="00BB3D7F" w:rsidP="00BB3D7F">
      <w:pPr>
        <w:ind w:firstLine="0"/>
        <w:rPr>
          <w:rtl/>
          <w:lang w:eastAsia="he-IL"/>
        </w:rPr>
      </w:pPr>
      <w:bookmarkStart w:id="373" w:name="_ETM_Q1_2894594"/>
      <w:bookmarkStart w:id="374" w:name="_ETM_Q1_2894642"/>
      <w:bookmarkEnd w:id="373"/>
      <w:bookmarkEnd w:id="374"/>
      <w:r>
        <w:rPr>
          <w:rFonts w:hint="cs"/>
          <w:rtl/>
          <w:lang w:eastAsia="he-IL"/>
        </w:rPr>
        <w:t>הגדרות</w:t>
      </w:r>
      <w:r>
        <w:rPr>
          <w:rFonts w:hint="cs"/>
          <w:rtl/>
          <w:lang w:eastAsia="he-IL"/>
        </w:rPr>
        <w:tab/>
        <w:t xml:space="preserve">1. בתקנות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BB3D7F" w:rsidRDefault="00BB3D7F" w:rsidP="00BB3D7F">
      <w:pPr>
        <w:ind w:firstLine="0"/>
        <w:rPr>
          <w:rtl/>
          <w:lang w:eastAsia="he-IL"/>
        </w:rPr>
      </w:pPr>
      <w:bookmarkStart w:id="375" w:name="_ETM_Q1_2895243"/>
      <w:bookmarkStart w:id="376" w:name="_ETM_Q1_2895305"/>
      <w:bookmarkEnd w:id="375"/>
      <w:bookmarkEnd w:id="376"/>
    </w:p>
    <w:p w:rsidR="00BB3D7F" w:rsidRDefault="00BB3D7F" w:rsidP="00BB3D7F">
      <w:pPr>
        <w:ind w:firstLine="0"/>
        <w:rPr>
          <w:rtl/>
          <w:lang w:eastAsia="he-IL"/>
        </w:rPr>
      </w:pPr>
      <w:bookmarkStart w:id="377" w:name="_ETM_Q1_2895408"/>
      <w:bookmarkStart w:id="378" w:name="_ETM_Q1_2895473"/>
      <w:bookmarkEnd w:id="377"/>
      <w:bookmarkEnd w:id="37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</w:t>
      </w:r>
      <w:bookmarkStart w:id="379" w:name="_ETM_Q1_2897360"/>
      <w:bookmarkEnd w:id="379"/>
      <w:r>
        <w:rPr>
          <w:rFonts w:hint="cs"/>
          <w:rtl/>
          <w:lang w:eastAsia="he-IL"/>
        </w:rPr>
        <w:t xml:space="preserve">  "בית חולים"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חולים כמשמעותו בסעיף 24(ב) </w:t>
      </w:r>
      <w:bookmarkStart w:id="380" w:name="_ETM_Q1_2901518"/>
      <w:bookmarkEnd w:id="380"/>
      <w:r>
        <w:rPr>
          <w:rFonts w:hint="cs"/>
          <w:rtl/>
          <w:lang w:eastAsia="he-IL"/>
        </w:rPr>
        <w:t>בפקודת בריאות העם, 1940,</w:t>
      </w:r>
    </w:p>
    <w:p w:rsidR="00BB3D7F" w:rsidRDefault="00BB3D7F" w:rsidP="00BB3D7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או שלוחה של </w:t>
      </w:r>
      <w:bookmarkStart w:id="381" w:name="_ETM_Q1_2900274"/>
      <w:bookmarkEnd w:id="381"/>
      <w:r>
        <w:rPr>
          <w:rFonts w:hint="cs"/>
          <w:rtl/>
          <w:lang w:eastAsia="he-IL"/>
        </w:rPr>
        <w:t>בית חולים;</w:t>
      </w:r>
    </w:p>
    <w:p w:rsidR="00BB3D7F" w:rsidRDefault="00BB3D7F" w:rsidP="00BB3D7F">
      <w:pPr>
        <w:ind w:firstLine="0"/>
        <w:rPr>
          <w:rtl/>
          <w:lang w:eastAsia="he-IL"/>
        </w:rPr>
      </w:pPr>
      <w:bookmarkStart w:id="382" w:name="_ETM_Q1_2902482"/>
      <w:bookmarkStart w:id="383" w:name="_ETM_Q1_2902555"/>
      <w:bookmarkEnd w:id="382"/>
      <w:bookmarkEnd w:id="383"/>
    </w:p>
    <w:p w:rsidR="00BB3D7F" w:rsidRDefault="00BB3D7F" w:rsidP="00BB3D7F">
      <w:pPr>
        <w:ind w:firstLine="0"/>
        <w:rPr>
          <w:rtl/>
          <w:lang w:eastAsia="he-IL"/>
        </w:rPr>
      </w:pPr>
      <w:bookmarkStart w:id="384" w:name="_ETM_Q1_2902658"/>
      <w:bookmarkStart w:id="385" w:name="_ETM_Q1_2902757"/>
      <w:bookmarkEnd w:id="384"/>
      <w:bookmarkEnd w:id="38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"גזרת הפעולה"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אזור רצועת הביטחון </w:t>
      </w:r>
      <w:bookmarkStart w:id="386" w:name="_ETM_Q1_2900517"/>
      <w:bookmarkEnd w:id="386"/>
      <w:r>
        <w:rPr>
          <w:rFonts w:hint="cs"/>
          <w:rtl/>
          <w:lang w:eastAsia="he-IL"/>
        </w:rPr>
        <w:t>בלבנון ואזור גבול ישראל עם לבנון עד</w:t>
      </w:r>
    </w:p>
    <w:p w:rsidR="00BB3D7F" w:rsidRDefault="00BB3D7F" w:rsidP="00BB3D7F">
      <w:pPr>
        <w:ind w:firstLine="0"/>
        <w:rPr>
          <w:rtl/>
          <w:lang w:eastAsia="he-IL"/>
        </w:rPr>
      </w:pPr>
      <w:bookmarkStart w:id="387" w:name="_ETM_Q1_2909205"/>
      <w:bookmarkStart w:id="388" w:name="_ETM_Q1_2909281"/>
      <w:bookmarkEnd w:id="387"/>
      <w:bookmarkEnd w:id="38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טווח </w:t>
      </w:r>
      <w:bookmarkStart w:id="389" w:name="_ETM_Q1_2906455"/>
      <w:bookmarkEnd w:id="389"/>
      <w:r>
        <w:rPr>
          <w:rFonts w:hint="cs"/>
          <w:rtl/>
          <w:lang w:eastAsia="he-IL"/>
        </w:rPr>
        <w:t>של 9 ק"מ ממנו;</w:t>
      </w:r>
    </w:p>
    <w:p w:rsidR="00BB3D7F" w:rsidRDefault="00BB3D7F" w:rsidP="00BB3D7F">
      <w:pPr>
        <w:ind w:firstLine="0"/>
        <w:rPr>
          <w:rtl/>
          <w:lang w:eastAsia="he-IL"/>
        </w:rPr>
      </w:pPr>
      <w:bookmarkStart w:id="390" w:name="_ETM_Q1_2911329"/>
      <w:bookmarkStart w:id="391" w:name="_ETM_Q1_2911408"/>
      <w:bookmarkStart w:id="392" w:name="_ETM_Q1_2911496"/>
      <w:bookmarkEnd w:id="390"/>
      <w:bookmarkEnd w:id="391"/>
      <w:bookmarkEnd w:id="392"/>
    </w:p>
    <w:p w:rsidR="00BB3D7F" w:rsidRDefault="00BB3D7F" w:rsidP="00BB3D7F">
      <w:pPr>
        <w:ind w:firstLine="0"/>
        <w:rPr>
          <w:rtl/>
          <w:lang w:eastAsia="he-IL"/>
        </w:rPr>
      </w:pPr>
      <w:bookmarkStart w:id="393" w:name="_ETM_Q1_2911574"/>
      <w:bookmarkEnd w:id="3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"התגוננות אזרחית"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4" w:name="_ETM_Q1_2915888"/>
      <w:bookmarkEnd w:id="394"/>
      <w:r>
        <w:rPr>
          <w:rFonts w:hint="cs"/>
          <w:rtl/>
          <w:lang w:eastAsia="he-IL"/>
        </w:rPr>
        <w:t>כהגדרתה בחוק ההתגוננות האזרחית, התשי"א -1951;</w:t>
      </w:r>
    </w:p>
    <w:p w:rsidR="00BB3D7F" w:rsidRDefault="00BB3D7F" w:rsidP="00BB3D7F">
      <w:pPr>
        <w:ind w:firstLine="0"/>
        <w:rPr>
          <w:rtl/>
          <w:lang w:eastAsia="he-IL"/>
        </w:rPr>
      </w:pPr>
      <w:bookmarkStart w:id="395" w:name="_ETM_Q1_2916829"/>
      <w:bookmarkStart w:id="396" w:name="_ETM_Q1_2916911"/>
      <w:bookmarkStart w:id="397" w:name="_ETM_Q1_2916983"/>
      <w:bookmarkEnd w:id="395"/>
      <w:bookmarkEnd w:id="396"/>
      <w:bookmarkEnd w:id="397"/>
    </w:p>
    <w:p w:rsidR="00BB3D7F" w:rsidRDefault="00BB3D7F" w:rsidP="00BB3D7F">
      <w:pPr>
        <w:ind w:firstLine="0"/>
        <w:rPr>
          <w:rtl/>
          <w:lang w:eastAsia="he-IL"/>
        </w:rPr>
      </w:pPr>
      <w:bookmarkStart w:id="398" w:name="_ETM_Q1_2917049"/>
      <w:bookmarkEnd w:id="39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"יחידה משטרתית מזכה"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כמשמעותה בתקנה 3 בתקנות העיטורים במשטרת</w:t>
      </w:r>
    </w:p>
    <w:p w:rsidR="00BB3D7F" w:rsidRDefault="00BB3D7F" w:rsidP="00BB3D7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ישראל ובשירות בתי הסוהר (אות המערכה ברצועת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קביעת זכאים),</w:t>
      </w:r>
    </w:p>
    <w:p w:rsidR="00BB3D7F" w:rsidRDefault="00BB3D7F" w:rsidP="00BB3D7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התשפ"א-2021;</w:t>
      </w:r>
    </w:p>
    <w:p w:rsidR="00BB3D7F" w:rsidRDefault="00BB3D7F" w:rsidP="00BB3D7F">
      <w:pPr>
        <w:ind w:firstLine="0"/>
        <w:rPr>
          <w:rtl/>
          <w:lang w:eastAsia="he-IL"/>
        </w:rPr>
      </w:pPr>
    </w:p>
    <w:p w:rsidR="00BB3D7F" w:rsidRDefault="00BB3D7F" w:rsidP="00BB3D7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99" w:name="_ETM_Q1_2915530"/>
      <w:bookmarkEnd w:id="399"/>
      <w:r>
        <w:rPr>
          <w:rFonts w:hint="cs"/>
          <w:rtl/>
          <w:lang w:eastAsia="he-IL"/>
        </w:rPr>
        <w:t xml:space="preserve">          </w:t>
      </w:r>
      <w:bookmarkStart w:id="400" w:name="_ETM_Q1_2916281"/>
      <w:bookmarkEnd w:id="400"/>
      <w:r>
        <w:rPr>
          <w:rFonts w:hint="cs"/>
          <w:rtl/>
          <w:lang w:eastAsia="he-IL"/>
        </w:rPr>
        <w:t xml:space="preserve">    "יחידה צבאית מזכה"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כהגדרתה בתקנות </w:t>
      </w:r>
      <w:bookmarkStart w:id="401" w:name="_ETM_Q1_2928259"/>
      <w:bookmarkEnd w:id="401"/>
      <w:r>
        <w:rPr>
          <w:rFonts w:hint="cs"/>
          <w:rtl/>
          <w:lang w:eastAsia="he-IL"/>
        </w:rPr>
        <w:t>העיטורים לחיילים;</w:t>
      </w:r>
    </w:p>
    <w:p w:rsidR="00BB3D7F" w:rsidRDefault="00BB3D7F" w:rsidP="00BB3D7F">
      <w:pPr>
        <w:ind w:firstLine="0"/>
        <w:rPr>
          <w:rtl/>
          <w:lang w:eastAsia="he-IL"/>
        </w:rPr>
      </w:pPr>
      <w:bookmarkStart w:id="402" w:name="_ETM_Q1_2930921"/>
      <w:bookmarkStart w:id="403" w:name="_ETM_Q1_2931010"/>
      <w:bookmarkEnd w:id="402"/>
      <w:bookmarkEnd w:id="403"/>
    </w:p>
    <w:p w:rsidR="00BB3D7F" w:rsidRDefault="00BB3D7F" w:rsidP="00BB3D7F">
      <w:pPr>
        <w:ind w:firstLine="0"/>
        <w:rPr>
          <w:rtl/>
          <w:lang w:eastAsia="he-IL"/>
        </w:rPr>
      </w:pPr>
      <w:bookmarkStart w:id="404" w:name="_ETM_Q1_2931070"/>
      <w:bookmarkStart w:id="405" w:name="_ETM_Q1_2931122"/>
      <w:bookmarkEnd w:id="404"/>
      <w:bookmarkEnd w:id="405"/>
      <w:r>
        <w:rPr>
          <w:rFonts w:hint="cs"/>
          <w:rtl/>
          <w:lang w:eastAsia="he-IL"/>
        </w:rPr>
        <w:t xml:space="preserve">               "יישוב גבול"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" w:name="_ETM_Q1_2935052"/>
      <w:bookmarkEnd w:id="406"/>
      <w:r>
        <w:rPr>
          <w:rFonts w:hint="cs"/>
          <w:rtl/>
          <w:lang w:eastAsia="he-IL"/>
        </w:rPr>
        <w:t xml:space="preserve">יישוב שבתקופה הקובעת היה בטווח של עד </w:t>
      </w:r>
      <w:bookmarkStart w:id="407" w:name="_ETM_Q1_2935792"/>
      <w:bookmarkEnd w:id="407"/>
      <w:r>
        <w:rPr>
          <w:rFonts w:hint="cs"/>
          <w:rtl/>
          <w:lang w:eastAsia="he-IL"/>
        </w:rPr>
        <w:t xml:space="preserve">9 קילומטר מגדר </w:t>
      </w:r>
    </w:p>
    <w:p w:rsidR="00BB3D7F" w:rsidRDefault="00BB3D7F" w:rsidP="00BB3D7F">
      <w:pPr>
        <w:ind w:firstLine="0"/>
        <w:rPr>
          <w:rtl/>
          <w:lang w:eastAsia="he-IL"/>
        </w:rPr>
      </w:pPr>
      <w:bookmarkStart w:id="408" w:name="_ETM_Q1_2933984"/>
      <w:bookmarkStart w:id="409" w:name="_ETM_Q1_2934046"/>
      <w:bookmarkEnd w:id="408"/>
      <w:bookmarkEnd w:id="409"/>
      <w:r>
        <w:rPr>
          <w:rFonts w:hint="cs"/>
          <w:rtl/>
          <w:lang w:eastAsia="he-IL"/>
        </w:rPr>
        <w:t xml:space="preserve">       </w:t>
      </w:r>
      <w:bookmarkStart w:id="410" w:name="_ETM_Q1_2935146"/>
      <w:bookmarkEnd w:id="410"/>
      <w:r>
        <w:rPr>
          <w:rFonts w:hint="cs"/>
          <w:rtl/>
          <w:lang w:eastAsia="he-IL"/>
        </w:rPr>
        <w:t xml:space="preserve">        המערכת של </w:t>
      </w:r>
      <w:bookmarkStart w:id="411" w:name="_ETM_Q1_2938313"/>
      <w:bookmarkEnd w:id="411"/>
      <w:r>
        <w:rPr>
          <w:rFonts w:hint="cs"/>
          <w:rtl/>
          <w:lang w:eastAsia="he-IL"/>
        </w:rPr>
        <w:t xml:space="preserve">גבול ישראל עם לבנון והכל לפי המרחק האווירי הקצר ביותר </w:t>
      </w:r>
      <w:bookmarkStart w:id="412" w:name="_ETM_Q1_2937721"/>
      <w:bookmarkEnd w:id="412"/>
    </w:p>
    <w:p w:rsidR="00BB3D7F" w:rsidRDefault="00BB3D7F" w:rsidP="00BB3D7F">
      <w:pPr>
        <w:ind w:firstLine="0"/>
        <w:rPr>
          <w:rtl/>
          <w:lang w:eastAsia="he-IL"/>
        </w:rPr>
      </w:pPr>
      <w:bookmarkStart w:id="413" w:name="_ETM_Q1_2937804"/>
      <w:bookmarkEnd w:id="413"/>
      <w:r>
        <w:rPr>
          <w:rFonts w:hint="cs"/>
          <w:rtl/>
          <w:lang w:eastAsia="he-IL"/>
        </w:rPr>
        <w:t xml:space="preserve">         </w:t>
      </w:r>
      <w:bookmarkStart w:id="414" w:name="_ETM_Q1_2938827"/>
      <w:bookmarkEnd w:id="414"/>
      <w:r>
        <w:rPr>
          <w:rFonts w:hint="cs"/>
          <w:rtl/>
          <w:lang w:eastAsia="he-IL"/>
        </w:rPr>
        <w:t xml:space="preserve">      שבין גדר המערכת </w:t>
      </w:r>
      <w:bookmarkStart w:id="415" w:name="_ETM_Q1_2939453"/>
      <w:bookmarkEnd w:id="415"/>
      <w:r>
        <w:rPr>
          <w:rFonts w:hint="cs"/>
          <w:rtl/>
          <w:lang w:eastAsia="he-IL"/>
        </w:rPr>
        <w:t>האמורה לבין בית המגורים הקיצוני ביישוב הקרוב לגבול</w:t>
      </w:r>
    </w:p>
    <w:p w:rsidR="00BB3D7F" w:rsidRDefault="00BB3D7F" w:rsidP="00BB3D7F">
      <w:pPr>
        <w:ind w:firstLine="0"/>
        <w:rPr>
          <w:rtl/>
          <w:lang w:eastAsia="he-IL"/>
        </w:rPr>
      </w:pPr>
      <w:bookmarkStart w:id="416" w:name="_ETM_Q1_2942177"/>
      <w:bookmarkStart w:id="417" w:name="_ETM_Q1_2942293"/>
      <w:bookmarkEnd w:id="416"/>
      <w:bookmarkEnd w:id="417"/>
      <w:r>
        <w:rPr>
          <w:rFonts w:hint="cs"/>
          <w:rtl/>
          <w:lang w:eastAsia="he-IL"/>
        </w:rPr>
        <w:t xml:space="preserve">   </w:t>
      </w:r>
      <w:bookmarkStart w:id="418" w:name="_ETM_Q1_2943145"/>
      <w:bookmarkEnd w:id="418"/>
      <w:r>
        <w:rPr>
          <w:rFonts w:hint="cs"/>
          <w:rtl/>
          <w:lang w:eastAsia="he-IL"/>
        </w:rPr>
        <w:t xml:space="preserve">          </w:t>
      </w:r>
      <w:bookmarkStart w:id="419" w:name="_ETM_Q1_2943729"/>
      <w:bookmarkEnd w:id="419"/>
      <w:r>
        <w:rPr>
          <w:rFonts w:hint="cs"/>
          <w:rtl/>
          <w:lang w:eastAsia="he-IL"/>
        </w:rPr>
        <w:t xml:space="preserve">  ובתנאי שאותו בית מגורים נבנה ככזה מכוח היתר כדין.</w:t>
      </w:r>
    </w:p>
    <w:p w:rsidR="00BB3D7F" w:rsidRDefault="00BB3D7F" w:rsidP="00BB3D7F">
      <w:pPr>
        <w:ind w:firstLine="0"/>
        <w:rPr>
          <w:rtl/>
          <w:lang w:eastAsia="he-IL"/>
        </w:rPr>
      </w:pPr>
    </w:p>
    <w:p w:rsidR="00BB3D7F" w:rsidRDefault="00BB3D7F" w:rsidP="00BB3D7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"מוסדות לאומיים"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ההסתדרות הציונית העולמית, הסוכנות היהודית לארץ</w:t>
      </w:r>
    </w:p>
    <w:p w:rsidR="00BB3D7F" w:rsidRDefault="00BB3D7F" w:rsidP="00BB3D7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ישראל, </w:t>
      </w:r>
      <w:bookmarkStart w:id="420" w:name="_ETM_Q1_2951278"/>
      <w:bookmarkEnd w:id="420"/>
      <w:r>
        <w:rPr>
          <w:rFonts w:hint="cs"/>
          <w:rtl/>
          <w:lang w:eastAsia="he-IL"/>
        </w:rPr>
        <w:t>הקרן הקיימת לישראל והגופים המסונפים לכל אחת מהן;</w:t>
      </w:r>
    </w:p>
    <w:p w:rsidR="00BB3D7F" w:rsidRDefault="00BB3D7F" w:rsidP="00BB3D7F">
      <w:pPr>
        <w:ind w:firstLine="0"/>
        <w:rPr>
          <w:rtl/>
          <w:lang w:eastAsia="he-IL"/>
        </w:rPr>
      </w:pPr>
      <w:bookmarkStart w:id="421" w:name="_ETM_Q1_2956590"/>
      <w:bookmarkStart w:id="422" w:name="_ETM_Q1_2956655"/>
      <w:bookmarkStart w:id="423" w:name="_ETM_Q1_2956765"/>
      <w:bookmarkEnd w:id="421"/>
      <w:bookmarkEnd w:id="422"/>
      <w:bookmarkEnd w:id="423"/>
    </w:p>
    <w:p w:rsidR="00BB3D7F" w:rsidRDefault="00BB3D7F" w:rsidP="00BB3D7F">
      <w:pPr>
        <w:ind w:firstLine="0"/>
        <w:rPr>
          <w:rtl/>
          <w:lang w:eastAsia="he-IL"/>
        </w:rPr>
      </w:pPr>
      <w:bookmarkStart w:id="424" w:name="_ETM_Q1_2956837"/>
      <w:bookmarkEnd w:id="424"/>
      <w:r>
        <w:rPr>
          <w:rFonts w:hint="cs"/>
          <w:rtl/>
          <w:lang w:eastAsia="he-IL"/>
        </w:rPr>
        <w:t xml:space="preserve">               "המפקח הכללי על כוח אדם"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כמשמעותו </w:t>
      </w:r>
      <w:bookmarkStart w:id="425" w:name="_ETM_Q1_2955400"/>
      <w:bookmarkEnd w:id="425"/>
      <w:r>
        <w:rPr>
          <w:rFonts w:hint="cs"/>
          <w:rtl/>
          <w:lang w:eastAsia="he-IL"/>
        </w:rPr>
        <w:t>בחוק שירות עבודה בשעת חירום;</w:t>
      </w:r>
    </w:p>
    <w:p w:rsidR="00BB3D7F" w:rsidRDefault="00BB3D7F" w:rsidP="00BB3D7F">
      <w:pPr>
        <w:ind w:firstLine="0"/>
        <w:rPr>
          <w:rtl/>
          <w:lang w:eastAsia="he-IL"/>
        </w:rPr>
      </w:pPr>
    </w:p>
    <w:p w:rsidR="00BB3D7F" w:rsidRDefault="00BB3D7F" w:rsidP="00BB3D7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"מתנדב"</w:t>
      </w:r>
      <w:bookmarkStart w:id="426" w:name="_ETM_Q1_2957922"/>
      <w:bookmarkEnd w:id="4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בסעיף 287 לחוק הביטוח הלאומי (נוסח משולב), </w:t>
      </w:r>
      <w:bookmarkStart w:id="427" w:name="_ETM_Q1_2962303"/>
      <w:bookmarkEnd w:id="427"/>
      <w:r>
        <w:rPr>
          <w:rFonts w:hint="cs"/>
          <w:rtl/>
          <w:lang w:eastAsia="he-IL"/>
        </w:rPr>
        <w:t>התשנ"ה-</w:t>
      </w:r>
    </w:p>
    <w:p w:rsidR="00BB3D7F" w:rsidRDefault="00BB3D7F" w:rsidP="00BB3D7F">
      <w:pPr>
        <w:ind w:firstLine="0"/>
        <w:rPr>
          <w:rtl/>
          <w:lang w:eastAsia="he-IL"/>
        </w:rPr>
      </w:pPr>
      <w:bookmarkStart w:id="428" w:name="_ETM_Q1_2965906"/>
      <w:bookmarkStart w:id="429" w:name="_ETM_Q1_2965988"/>
      <w:bookmarkEnd w:id="428"/>
      <w:bookmarkEnd w:id="42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1995;</w:t>
      </w:r>
    </w:p>
    <w:p w:rsidR="00BB3D7F" w:rsidRDefault="00BB3D7F" w:rsidP="00BB3D7F">
      <w:pPr>
        <w:ind w:firstLine="0"/>
        <w:rPr>
          <w:rtl/>
          <w:lang w:eastAsia="he-IL"/>
        </w:rPr>
      </w:pPr>
    </w:p>
    <w:p w:rsidR="00BB3D7F" w:rsidRDefault="00BB3D7F" w:rsidP="00BB3D7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"עבודה מזכה"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מאלה:</w:t>
      </w:r>
    </w:p>
    <w:p w:rsidR="00BB3D7F" w:rsidRDefault="00BB3D7F" w:rsidP="00BB3D7F">
      <w:pPr>
        <w:ind w:firstLine="0"/>
        <w:rPr>
          <w:rtl/>
          <w:lang w:eastAsia="he-IL"/>
        </w:rPr>
      </w:pPr>
      <w:bookmarkStart w:id="430" w:name="_ETM_Q1_2967019"/>
      <w:bookmarkStart w:id="431" w:name="_ETM_Q1_2967080"/>
      <w:bookmarkStart w:id="432" w:name="_ETM_Q1_2967185"/>
      <w:bookmarkEnd w:id="430"/>
      <w:bookmarkEnd w:id="431"/>
      <w:bookmarkEnd w:id="432"/>
    </w:p>
    <w:p w:rsidR="00BB3D7F" w:rsidRDefault="00BB3D7F" w:rsidP="00BB3D7F">
      <w:pPr>
        <w:pStyle w:val="afd"/>
        <w:numPr>
          <w:ilvl w:val="0"/>
          <w:numId w:val="3"/>
        </w:numPr>
        <w:rPr>
          <w:lang w:eastAsia="he-IL"/>
        </w:rPr>
      </w:pPr>
      <w:bookmarkStart w:id="433" w:name="_ETM_Q1_2967256"/>
      <w:bookmarkEnd w:id="433"/>
      <w:r>
        <w:rPr>
          <w:rFonts w:hint="cs"/>
          <w:rtl/>
          <w:lang w:eastAsia="he-IL"/>
        </w:rPr>
        <w:t xml:space="preserve">עבודה או </w:t>
      </w:r>
      <w:bookmarkStart w:id="434" w:name="_ETM_Q1_2965258"/>
      <w:bookmarkEnd w:id="434"/>
      <w:r>
        <w:rPr>
          <w:rFonts w:hint="cs"/>
          <w:rtl/>
          <w:lang w:eastAsia="he-IL"/>
        </w:rPr>
        <w:t xml:space="preserve">התנדבות בסיוע ישיר בבסיסים של דרגי השדה של צה"ל </w:t>
      </w:r>
      <w:bookmarkStart w:id="435" w:name="_ETM_Q1_2970137"/>
      <w:bookmarkEnd w:id="435"/>
      <w:r>
        <w:rPr>
          <w:rFonts w:hint="cs"/>
          <w:rtl/>
          <w:lang w:eastAsia="he-IL"/>
        </w:rPr>
        <w:t>בגזרת</w:t>
      </w:r>
    </w:p>
    <w:p w:rsidR="00BB3D7F" w:rsidRDefault="00BB3D7F" w:rsidP="00BB3D7F">
      <w:pPr>
        <w:ind w:left="720" w:firstLine="0"/>
        <w:rPr>
          <w:rtl/>
          <w:lang w:eastAsia="he-IL"/>
        </w:rPr>
      </w:pPr>
      <w:bookmarkStart w:id="436" w:name="_ETM_Q1_2971420"/>
      <w:bookmarkStart w:id="437" w:name="_ETM_Q1_2971492"/>
      <w:bookmarkEnd w:id="436"/>
      <w:bookmarkEnd w:id="437"/>
      <w:r>
        <w:rPr>
          <w:rFonts w:hint="cs"/>
          <w:rtl/>
          <w:lang w:eastAsia="he-IL"/>
        </w:rPr>
        <w:t xml:space="preserve">הפעולה בתקופה הקובעת, בתקופה של 30 ימים מתוכם 8 ימים </w:t>
      </w:r>
      <w:bookmarkStart w:id="438" w:name="_ETM_Q1_2974654"/>
      <w:bookmarkEnd w:id="438"/>
      <w:r>
        <w:rPr>
          <w:rFonts w:hint="cs"/>
          <w:rtl/>
          <w:lang w:eastAsia="he-IL"/>
        </w:rPr>
        <w:t>רצופים לפחות;</w:t>
      </w:r>
    </w:p>
    <w:p w:rsidR="00BB3D7F" w:rsidRDefault="00BB3D7F" w:rsidP="00BB3D7F">
      <w:pPr>
        <w:ind w:left="720" w:firstLine="0"/>
        <w:rPr>
          <w:rtl/>
          <w:lang w:eastAsia="he-IL"/>
        </w:rPr>
      </w:pPr>
      <w:bookmarkStart w:id="439" w:name="_ETM_Q1_2977485"/>
      <w:bookmarkStart w:id="440" w:name="_ETM_Q1_2977547"/>
      <w:bookmarkStart w:id="441" w:name="_ETM_Q1_2977706"/>
      <w:bookmarkEnd w:id="439"/>
      <w:bookmarkEnd w:id="440"/>
      <w:bookmarkEnd w:id="441"/>
    </w:p>
    <w:p w:rsidR="00BB3D7F" w:rsidRDefault="00BB3D7F" w:rsidP="00BB3D7F">
      <w:pPr>
        <w:pStyle w:val="afd"/>
        <w:numPr>
          <w:ilvl w:val="0"/>
          <w:numId w:val="3"/>
        </w:numPr>
        <w:rPr>
          <w:lang w:eastAsia="he-IL"/>
        </w:rPr>
      </w:pPr>
      <w:bookmarkStart w:id="442" w:name="_ETM_Q1_2977774"/>
      <w:bookmarkEnd w:id="442"/>
      <w:r>
        <w:rPr>
          <w:rFonts w:hint="cs"/>
          <w:rtl/>
          <w:lang w:eastAsia="he-IL"/>
        </w:rPr>
        <w:t>עבודה או התנדבות במסגרת התגוננות האזרחי</w:t>
      </w:r>
      <w:bookmarkStart w:id="443" w:name="_ETM_Q1_2977162"/>
      <w:bookmarkEnd w:id="443"/>
      <w:r>
        <w:rPr>
          <w:rFonts w:hint="cs"/>
          <w:rtl/>
          <w:lang w:eastAsia="he-IL"/>
        </w:rPr>
        <w:t xml:space="preserve">ת או סיוע אזרחי אחר </w:t>
      </w:r>
    </w:p>
    <w:p w:rsidR="00BB3D7F" w:rsidRDefault="00BB3D7F" w:rsidP="00BB3D7F">
      <w:pPr>
        <w:ind w:left="720" w:firstLine="0"/>
        <w:rPr>
          <w:rtl/>
          <w:lang w:eastAsia="he-IL"/>
        </w:rPr>
      </w:pPr>
      <w:bookmarkStart w:id="444" w:name="_ETM_Q1_2980359"/>
      <w:bookmarkStart w:id="445" w:name="_ETM_Q1_2980445"/>
      <w:bookmarkEnd w:id="444"/>
      <w:bookmarkEnd w:id="445"/>
      <w:r>
        <w:rPr>
          <w:rFonts w:hint="cs"/>
          <w:rtl/>
          <w:lang w:eastAsia="he-IL"/>
        </w:rPr>
        <w:t>ליישובי גבול ולאוכלוסייתם.</w:t>
      </w:r>
    </w:p>
    <w:p w:rsidR="00BB3D7F" w:rsidRDefault="00BB3D7F" w:rsidP="00BB3D7F">
      <w:pPr>
        <w:ind w:left="720" w:firstLine="0"/>
        <w:rPr>
          <w:rtl/>
          <w:lang w:eastAsia="he-IL"/>
        </w:rPr>
      </w:pPr>
      <w:bookmarkStart w:id="446" w:name="_ETM_Q1_2984185"/>
      <w:bookmarkStart w:id="447" w:name="_ETM_Q1_2984288"/>
      <w:bookmarkStart w:id="448" w:name="_ETM_Q1_2984336"/>
      <w:bookmarkEnd w:id="446"/>
      <w:bookmarkEnd w:id="447"/>
      <w:bookmarkEnd w:id="448"/>
    </w:p>
    <w:p w:rsidR="00BB3D7F" w:rsidRDefault="00BB3D7F" w:rsidP="00BB3D7F">
      <w:pPr>
        <w:ind w:left="720" w:firstLine="0"/>
        <w:rPr>
          <w:rtl/>
          <w:lang w:eastAsia="he-IL"/>
        </w:rPr>
      </w:pPr>
      <w:bookmarkStart w:id="449" w:name="_ETM_Q1_2984426"/>
      <w:bookmarkEnd w:id="449"/>
      <w:r>
        <w:rPr>
          <w:rFonts w:hint="cs"/>
          <w:rtl/>
          <w:lang w:eastAsia="he-IL"/>
        </w:rPr>
        <w:t xml:space="preserve"> "ראש אכ"א"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אגף כוח אדם בצבא הגנה לישראל;</w:t>
      </w:r>
    </w:p>
    <w:p w:rsidR="00BB3D7F" w:rsidRDefault="00BB3D7F" w:rsidP="00BB3D7F">
      <w:pPr>
        <w:ind w:left="720" w:firstLine="0"/>
        <w:rPr>
          <w:rtl/>
          <w:lang w:eastAsia="he-IL"/>
        </w:rPr>
      </w:pPr>
    </w:p>
    <w:p w:rsidR="00BB3D7F" w:rsidRDefault="00BB3D7F" w:rsidP="00BB3D7F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"ראש אמ"ש"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אגף משאבי אנוש במשטרת ישראל.</w:t>
      </w:r>
    </w:p>
    <w:p w:rsidR="00BB3D7F" w:rsidRDefault="00BB3D7F" w:rsidP="00BB3D7F">
      <w:pPr>
        <w:ind w:left="720" w:firstLine="0"/>
        <w:rPr>
          <w:rtl/>
          <w:lang w:eastAsia="he-IL"/>
        </w:rPr>
      </w:pPr>
      <w:bookmarkStart w:id="450" w:name="_ETM_Q1_2985959"/>
      <w:bookmarkStart w:id="451" w:name="_ETM_Q1_2986028"/>
      <w:bookmarkStart w:id="452" w:name="_ETM_Q1_2986150"/>
      <w:bookmarkEnd w:id="450"/>
      <w:bookmarkEnd w:id="451"/>
      <w:bookmarkEnd w:id="452"/>
    </w:p>
    <w:p w:rsidR="00BB3D7F" w:rsidRPr="00F92EE0" w:rsidRDefault="00BB3D7F" w:rsidP="00BB3D7F">
      <w:pPr>
        <w:ind w:left="720" w:firstLine="0"/>
        <w:rPr>
          <w:rtl/>
          <w:lang w:eastAsia="he-IL"/>
        </w:rPr>
      </w:pPr>
      <w:bookmarkStart w:id="453" w:name="_ETM_Q1_2986208"/>
      <w:bookmarkEnd w:id="453"/>
      <w:r>
        <w:rPr>
          <w:rFonts w:hint="cs"/>
          <w:rtl/>
          <w:lang w:eastAsia="he-IL"/>
        </w:rPr>
        <w:t xml:space="preserve">"התקופה הקובעת"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4" w:name="_ETM_Q1_2987414"/>
      <w:bookmarkEnd w:id="454"/>
      <w:r>
        <w:rPr>
          <w:rFonts w:hint="cs"/>
          <w:rtl/>
          <w:lang w:eastAsia="he-IL"/>
        </w:rPr>
        <w:t>כמשמעותה בתקנות העיטורים לחיילים;</w:t>
      </w:r>
    </w:p>
    <w:p w:rsidR="00FE30B7" w:rsidRDefault="00FE30B7" w:rsidP="00BC6C2C">
      <w:pPr>
        <w:ind w:firstLine="0"/>
        <w:rPr>
          <w:rtl/>
          <w:lang w:eastAsia="he-IL"/>
        </w:rPr>
      </w:pPr>
    </w:p>
    <w:p w:rsidR="00BC6C2C" w:rsidRDefault="00BC6C2C" w:rsidP="00FE30B7">
      <w:pPr>
        <w:rPr>
          <w:rtl/>
          <w:lang w:eastAsia="he-IL"/>
        </w:rPr>
      </w:pPr>
      <w:bookmarkStart w:id="455" w:name="_ETM_Q1_2994209"/>
      <w:bookmarkStart w:id="456" w:name="_ETM_Q1_3000476"/>
      <w:bookmarkStart w:id="457" w:name="_ETM_Q1_3000530"/>
      <w:bookmarkEnd w:id="455"/>
      <w:bookmarkEnd w:id="456"/>
      <w:bookmarkEnd w:id="457"/>
      <w:r>
        <w:rPr>
          <w:rFonts w:hint="cs"/>
          <w:rtl/>
          <w:lang w:eastAsia="he-IL"/>
        </w:rPr>
        <w:t xml:space="preserve">"תקנות העיטורים לחיילים"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תקנות העיטורים בצבא הגנה לישראל (אות</w:t>
      </w:r>
    </w:p>
    <w:p w:rsidR="00BC6C2C" w:rsidRDefault="00BC6C2C" w:rsidP="00FE3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המערכה ברצועת הביטחון בלבנון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קביעת חיילים זכאים), התשפ"א-2021;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458" w:name="_ETM_Q1_2999175"/>
      <w:bookmarkStart w:id="459" w:name="_ETM_Q1_2999245"/>
      <w:bookmarkStart w:id="460" w:name="_ETM_Q1_2999632"/>
      <w:bookmarkStart w:id="461" w:name="_ETM_Q1_2999706"/>
      <w:bookmarkEnd w:id="458"/>
      <w:bookmarkEnd w:id="459"/>
      <w:bookmarkEnd w:id="460"/>
      <w:bookmarkEnd w:id="461"/>
    </w:p>
    <w:p w:rsidR="00BC6C2C" w:rsidRDefault="00BC6C2C" w:rsidP="00BC6C2C">
      <w:pPr>
        <w:ind w:firstLine="0"/>
        <w:rPr>
          <w:rtl/>
          <w:lang w:eastAsia="he-IL"/>
        </w:rPr>
      </w:pPr>
      <w:bookmarkStart w:id="462" w:name="_ETM_Q1_3000855"/>
      <w:bookmarkStart w:id="463" w:name="_ETM_Q1_3000913"/>
      <w:bookmarkEnd w:id="462"/>
      <w:bookmarkEnd w:id="463"/>
      <w:r>
        <w:rPr>
          <w:rFonts w:hint="cs"/>
          <w:rtl/>
          <w:lang w:eastAsia="he-IL"/>
        </w:rPr>
        <w:t>תעודת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</w:t>
      </w:r>
      <w:bookmarkStart w:id="464" w:name="_ETM_Q1_3010348"/>
      <w:bookmarkEnd w:id="464"/>
      <w:r>
        <w:rPr>
          <w:rFonts w:hint="cs"/>
          <w:rtl/>
          <w:lang w:eastAsia="he-IL"/>
        </w:rPr>
        <w:t xml:space="preserve">2. עובד בשירות צבא הגנה לישראל זכאי לקבלת תעודה לציון </w:t>
      </w:r>
      <w:bookmarkStart w:id="465" w:name="_ETM_Q1_3015668"/>
      <w:bookmarkEnd w:id="465"/>
      <w:r>
        <w:rPr>
          <w:rFonts w:hint="cs"/>
          <w:rtl/>
          <w:lang w:eastAsia="he-IL"/>
        </w:rPr>
        <w:t>ההשתתפות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466" w:name="_ETM_Q1_3005468"/>
      <w:bookmarkStart w:id="467" w:name="_ETM_Q1_3005564"/>
      <w:bookmarkEnd w:id="466"/>
      <w:bookmarkEnd w:id="467"/>
      <w:r>
        <w:rPr>
          <w:rFonts w:hint="cs"/>
          <w:rtl/>
          <w:lang w:eastAsia="he-IL"/>
        </w:rPr>
        <w:t xml:space="preserve">מערכה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במערכה ברצועת הביטחון בלבנון </w:t>
      </w:r>
      <w:bookmarkStart w:id="468" w:name="_ETM_Q1_3017922"/>
      <w:bookmarkEnd w:id="468"/>
      <w:r>
        <w:rPr>
          <w:rFonts w:hint="cs"/>
          <w:rtl/>
          <w:lang w:eastAsia="he-IL"/>
        </w:rPr>
        <w:t>הוא מי שבמהלך התקופה הקובעת</w:t>
      </w:r>
      <w:r>
        <w:rPr>
          <w:rtl/>
          <w:lang w:eastAsia="he-IL"/>
        </w:rPr>
        <w:tab/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469" w:name="_ETM_Q1_3008203"/>
      <w:bookmarkStart w:id="470" w:name="_ETM_Q1_3008266"/>
      <w:bookmarkEnd w:id="469"/>
      <w:bookmarkEnd w:id="470"/>
      <w:r>
        <w:rPr>
          <w:rFonts w:hint="cs"/>
          <w:rtl/>
          <w:lang w:eastAsia="he-IL"/>
        </w:rPr>
        <w:t>לעובד</w:t>
      </w:r>
      <w:bookmarkStart w:id="471" w:name="_ETM_Q1_3009853"/>
      <w:bookmarkEnd w:id="4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עבד ביחידה צבאית מזכה במשך שלושים ימים רצופים לפחות </w:t>
      </w:r>
      <w:bookmarkStart w:id="472" w:name="_ETM_Q1_3024699"/>
      <w:bookmarkEnd w:id="472"/>
      <w:r>
        <w:rPr>
          <w:rFonts w:hint="cs"/>
          <w:rtl/>
          <w:lang w:eastAsia="he-IL"/>
        </w:rPr>
        <w:t xml:space="preserve">במהלך </w:t>
      </w:r>
      <w:r>
        <w:rPr>
          <w:rtl/>
          <w:lang w:eastAsia="he-IL"/>
        </w:rPr>
        <w:tab/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473" w:name="_ETM_Q1_3009937"/>
      <w:bookmarkEnd w:id="473"/>
      <w:r>
        <w:rPr>
          <w:rFonts w:hint="cs"/>
          <w:rtl/>
          <w:lang w:eastAsia="he-IL"/>
        </w:rPr>
        <w:t xml:space="preserve">בשירות       שנה מזכה </w:t>
      </w:r>
      <w:bookmarkStart w:id="474" w:name="_ETM_Q1_3022312"/>
      <w:bookmarkEnd w:id="474"/>
      <w:r>
        <w:rPr>
          <w:rFonts w:hint="cs"/>
          <w:rtl/>
          <w:lang w:eastAsia="he-IL"/>
        </w:rPr>
        <w:t>של אותה יחידה.</w:t>
      </w:r>
    </w:p>
    <w:p w:rsidR="00BC6C2C" w:rsidRDefault="00BC6C2C" w:rsidP="00BC6C2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צבא 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475" w:name="_ETM_Q1_3008544"/>
      <w:bookmarkStart w:id="476" w:name="_ETM_Q1_3008602"/>
      <w:bookmarkEnd w:id="475"/>
      <w:bookmarkEnd w:id="476"/>
      <w:r>
        <w:rPr>
          <w:rFonts w:hint="cs"/>
          <w:rtl/>
          <w:lang w:eastAsia="he-IL"/>
        </w:rPr>
        <w:t>הגנה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477" w:name="_ETM_Q1_3010589"/>
      <w:bookmarkStart w:id="478" w:name="_ETM_Q1_3010669"/>
      <w:bookmarkEnd w:id="477"/>
      <w:bookmarkEnd w:id="478"/>
      <w:r>
        <w:rPr>
          <w:rFonts w:hint="cs"/>
          <w:rtl/>
          <w:lang w:eastAsia="he-IL"/>
        </w:rPr>
        <w:t>לישראל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479" w:name="_ETM_Q1_3000643"/>
      <w:bookmarkStart w:id="480" w:name="_ETM_Q1_3000710"/>
      <w:bookmarkStart w:id="481" w:name="_ETM_Q1_3000805"/>
      <w:bookmarkEnd w:id="479"/>
      <w:bookmarkEnd w:id="480"/>
      <w:bookmarkEnd w:id="481"/>
    </w:p>
    <w:p w:rsidR="00BC6C2C" w:rsidRDefault="00BC6C2C" w:rsidP="00BC6C2C">
      <w:pPr>
        <w:ind w:firstLine="0"/>
        <w:rPr>
          <w:rtl/>
          <w:lang w:eastAsia="he-IL"/>
        </w:rPr>
      </w:pPr>
      <w:bookmarkStart w:id="482" w:name="_ETM_Q1_3027434"/>
      <w:bookmarkStart w:id="483" w:name="_ETM_Q1_3027493"/>
      <w:bookmarkEnd w:id="482"/>
      <w:bookmarkEnd w:id="483"/>
      <w:r>
        <w:rPr>
          <w:rFonts w:hint="cs"/>
          <w:rtl/>
          <w:lang w:eastAsia="he-IL"/>
        </w:rPr>
        <w:t>תעודת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3.   עובד משטרת ישראל שאינו שוטר, </w:t>
      </w:r>
      <w:bookmarkStart w:id="484" w:name="_ETM_Q1_3030482"/>
      <w:bookmarkEnd w:id="484"/>
      <w:r>
        <w:rPr>
          <w:rFonts w:hint="cs"/>
          <w:rtl/>
          <w:lang w:eastAsia="he-IL"/>
        </w:rPr>
        <w:t>שבמהלך התקופה הקובעת עבד</w:t>
      </w:r>
    </w:p>
    <w:p w:rsidR="00BC6C2C" w:rsidRDefault="00BC6C2C" w:rsidP="00BC6C2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מערכה      </w:t>
      </w:r>
      <w:bookmarkStart w:id="485" w:name="_ETM_Q1_3033308"/>
      <w:bookmarkEnd w:id="485"/>
      <w:r>
        <w:rPr>
          <w:rFonts w:hint="cs"/>
          <w:rtl/>
          <w:lang w:eastAsia="he-IL"/>
        </w:rPr>
        <w:t xml:space="preserve">  במסגרת יחידה משטרתית מזכה, זכאי לקבל תעודת </w:t>
      </w:r>
      <w:bookmarkStart w:id="486" w:name="_ETM_Q1_3032457"/>
      <w:bookmarkEnd w:id="486"/>
      <w:r>
        <w:rPr>
          <w:rFonts w:hint="cs"/>
          <w:rtl/>
          <w:lang w:eastAsia="he-IL"/>
        </w:rPr>
        <w:t>מערכה.</w:t>
      </w:r>
    </w:p>
    <w:p w:rsidR="00BC6C2C" w:rsidRDefault="00BC6C2C" w:rsidP="00BC6C2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לעובד</w:t>
      </w:r>
    </w:p>
    <w:p w:rsidR="00BC6C2C" w:rsidRDefault="00BC6C2C" w:rsidP="00BC6C2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במשטרת</w:t>
      </w:r>
    </w:p>
    <w:p w:rsidR="00BC6C2C" w:rsidRDefault="00BC6C2C" w:rsidP="00BC6C2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ישראל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487" w:name="_ETM_Q1_3000874"/>
      <w:bookmarkStart w:id="488" w:name="_ETM_Q1_3000965"/>
      <w:bookmarkEnd w:id="487"/>
      <w:bookmarkEnd w:id="488"/>
    </w:p>
    <w:p w:rsidR="00BC6C2C" w:rsidRDefault="00BC6C2C" w:rsidP="00BC6C2C">
      <w:pPr>
        <w:ind w:firstLine="0"/>
        <w:rPr>
          <w:rtl/>
          <w:lang w:eastAsia="he-IL"/>
        </w:rPr>
      </w:pPr>
      <w:bookmarkStart w:id="489" w:name="_ETM_Q1_3035917"/>
      <w:bookmarkStart w:id="490" w:name="_ETM_Q1_3035994"/>
      <w:bookmarkEnd w:id="489"/>
      <w:bookmarkEnd w:id="490"/>
      <w:r>
        <w:rPr>
          <w:rFonts w:hint="cs"/>
          <w:rtl/>
          <w:lang w:eastAsia="he-IL"/>
        </w:rPr>
        <w:t xml:space="preserve">תעודת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4.  מי ששימש רכז ביטחון </w:t>
      </w:r>
      <w:bookmarkStart w:id="491" w:name="_ETM_Q1_3039523"/>
      <w:bookmarkEnd w:id="491"/>
      <w:r>
        <w:rPr>
          <w:rFonts w:hint="cs"/>
          <w:rtl/>
          <w:lang w:eastAsia="he-IL"/>
        </w:rPr>
        <w:t xml:space="preserve">שוטף צבאי ביישובי גבול, בתקופה של 30 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492" w:name="_ETM_Q1_3036465"/>
      <w:bookmarkStart w:id="493" w:name="_ETM_Q1_3036532"/>
      <w:bookmarkEnd w:id="492"/>
      <w:bookmarkEnd w:id="493"/>
      <w:r>
        <w:rPr>
          <w:rFonts w:hint="cs"/>
          <w:rtl/>
          <w:lang w:eastAsia="he-IL"/>
        </w:rPr>
        <w:t xml:space="preserve">מערכה   </w:t>
      </w:r>
      <w:bookmarkStart w:id="494" w:name="_ETM_Q1_3041524"/>
      <w:bookmarkEnd w:id="494"/>
      <w:r>
        <w:rPr>
          <w:rFonts w:hint="cs"/>
          <w:rtl/>
          <w:lang w:eastAsia="he-IL"/>
        </w:rPr>
        <w:t xml:space="preserve">    ימים לפחות במהלך התקופה הקובעת</w:t>
      </w:r>
      <w:bookmarkStart w:id="495" w:name="_ETM_Q1_3043654"/>
      <w:bookmarkEnd w:id="495"/>
      <w:r>
        <w:rPr>
          <w:rFonts w:hint="cs"/>
          <w:rtl/>
          <w:lang w:eastAsia="he-IL"/>
        </w:rPr>
        <w:t>, זכאי לקבל תעודת מערכה;</w:t>
      </w:r>
    </w:p>
    <w:p w:rsidR="00BC6C2C" w:rsidRDefault="00BC6C2C" w:rsidP="00BC6C2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לרכזי 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496" w:name="_ETM_Q1_3036943"/>
      <w:bookmarkStart w:id="497" w:name="_ETM_Q1_3037012"/>
      <w:bookmarkEnd w:id="496"/>
      <w:bookmarkEnd w:id="497"/>
      <w:r>
        <w:rPr>
          <w:rFonts w:hint="cs"/>
          <w:rtl/>
          <w:lang w:eastAsia="he-IL"/>
        </w:rPr>
        <w:t>ביטחון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498" w:name="_ETM_Q1_3038893"/>
      <w:bookmarkStart w:id="499" w:name="_ETM_Q1_3038977"/>
      <w:bookmarkEnd w:id="498"/>
      <w:bookmarkEnd w:id="499"/>
      <w:r>
        <w:rPr>
          <w:rFonts w:hint="cs"/>
          <w:rtl/>
          <w:lang w:eastAsia="he-IL"/>
        </w:rPr>
        <w:t xml:space="preserve">שוטף </w:t>
      </w:r>
    </w:p>
    <w:p w:rsidR="00BC6C2C" w:rsidRDefault="00BC6C2C" w:rsidP="00BC6C2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צבאי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500" w:name="_ETM_Q1_3045475"/>
      <w:bookmarkStart w:id="501" w:name="_ETM_Q1_3045566"/>
      <w:bookmarkEnd w:id="500"/>
      <w:bookmarkEnd w:id="501"/>
    </w:p>
    <w:p w:rsidR="00BC6C2C" w:rsidRDefault="00BC6C2C" w:rsidP="00BC6C2C">
      <w:pPr>
        <w:ind w:firstLine="0"/>
        <w:rPr>
          <w:rtl/>
          <w:lang w:eastAsia="he-IL"/>
        </w:rPr>
      </w:pPr>
      <w:bookmarkStart w:id="502" w:name="_ETM_Q1_3045682"/>
      <w:bookmarkStart w:id="503" w:name="_ETM_Q1_3045765"/>
      <w:bookmarkEnd w:id="502"/>
      <w:bookmarkEnd w:id="503"/>
      <w:r>
        <w:rPr>
          <w:rFonts w:hint="cs"/>
          <w:rtl/>
          <w:lang w:eastAsia="he-IL"/>
        </w:rPr>
        <w:t xml:space="preserve">תעודת   </w:t>
      </w:r>
      <w:bookmarkStart w:id="504" w:name="_ETM_Q1_3050374"/>
      <w:bookmarkEnd w:id="504"/>
      <w:r>
        <w:rPr>
          <w:rFonts w:hint="cs"/>
          <w:rtl/>
          <w:lang w:eastAsia="he-IL"/>
        </w:rPr>
        <w:t xml:space="preserve">5. מי שגויס לתקופה של 8 ימים לפחות לשירות חירום </w:t>
      </w:r>
      <w:bookmarkStart w:id="505" w:name="_ETM_Q1_3053937"/>
      <w:bookmarkEnd w:id="505"/>
      <w:r>
        <w:rPr>
          <w:rFonts w:hint="cs"/>
          <w:rtl/>
          <w:lang w:eastAsia="he-IL"/>
        </w:rPr>
        <w:t xml:space="preserve">בתקופה הקובעת  </w:t>
      </w:r>
    </w:p>
    <w:p w:rsidR="00BC6C2C" w:rsidRDefault="00BC6C2C" w:rsidP="00BC6C2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מערכה      בגזרת </w:t>
      </w:r>
      <w:bookmarkStart w:id="506" w:name="_ETM_Q1_3053634"/>
      <w:bookmarkEnd w:id="506"/>
      <w:r>
        <w:rPr>
          <w:rFonts w:hint="cs"/>
          <w:rtl/>
          <w:lang w:eastAsia="he-IL"/>
        </w:rPr>
        <w:t xml:space="preserve">הפעולה, והמפקח הכלי על כוח אדם אישר כי גיוסו היה </w:t>
      </w:r>
      <w:bookmarkStart w:id="507" w:name="_ETM_Q1_3051203"/>
      <w:bookmarkEnd w:id="507"/>
      <w:r>
        <w:rPr>
          <w:rFonts w:hint="cs"/>
          <w:rtl/>
          <w:lang w:eastAsia="he-IL"/>
        </w:rPr>
        <w:t>עקב</w:t>
      </w:r>
    </w:p>
    <w:p w:rsidR="00BC6C2C" w:rsidRDefault="00BC6C2C" w:rsidP="00BC6C2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למגויס</w:t>
      </w:r>
      <w:bookmarkStart w:id="508" w:name="_ETM_Q1_3045060"/>
      <w:bookmarkEnd w:id="508"/>
      <w:r>
        <w:rPr>
          <w:rFonts w:hint="cs"/>
          <w:rtl/>
          <w:lang w:eastAsia="he-IL"/>
        </w:rPr>
        <w:t xml:space="preserve">      המערכה ברצועת הביטחון בל</w:t>
      </w:r>
      <w:bookmarkStart w:id="509" w:name="_ETM_Q1_3061949"/>
      <w:bookmarkEnd w:id="509"/>
      <w:r>
        <w:rPr>
          <w:rFonts w:hint="cs"/>
          <w:rtl/>
          <w:lang w:eastAsia="he-IL"/>
        </w:rPr>
        <w:t>בנון, זכאי לקבל תעודת מערכה.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510" w:name="_ETM_Q1_3045162"/>
      <w:bookmarkEnd w:id="510"/>
      <w:r>
        <w:rPr>
          <w:rFonts w:hint="cs"/>
          <w:rtl/>
          <w:lang w:eastAsia="he-IL"/>
        </w:rPr>
        <w:t>שנקרא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511" w:name="_ETM_Q1_3046010"/>
      <w:bookmarkStart w:id="512" w:name="_ETM_Q1_3046099"/>
      <w:bookmarkEnd w:id="511"/>
      <w:bookmarkEnd w:id="512"/>
      <w:r>
        <w:rPr>
          <w:rFonts w:hint="cs"/>
          <w:rtl/>
          <w:lang w:eastAsia="he-IL"/>
        </w:rPr>
        <w:t xml:space="preserve">לשירות 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513" w:name="_ETM_Q1_3047494"/>
      <w:bookmarkStart w:id="514" w:name="_ETM_Q1_3047562"/>
      <w:bookmarkEnd w:id="513"/>
      <w:bookmarkEnd w:id="514"/>
      <w:r>
        <w:rPr>
          <w:rFonts w:hint="cs"/>
          <w:rtl/>
          <w:lang w:eastAsia="he-IL"/>
        </w:rPr>
        <w:t>עבודה</w:t>
      </w:r>
    </w:p>
    <w:p w:rsidR="00FE30B7" w:rsidRDefault="00FE30B7" w:rsidP="00BC6C2C">
      <w:pPr>
        <w:ind w:firstLine="0"/>
        <w:rPr>
          <w:rtl/>
          <w:lang w:eastAsia="he-IL"/>
        </w:rPr>
      </w:pPr>
      <w:bookmarkStart w:id="515" w:name="_ETM_Q1_3001035"/>
      <w:bookmarkEnd w:id="515"/>
    </w:p>
    <w:p w:rsidR="00BC6C2C" w:rsidRDefault="00BC6C2C" w:rsidP="00BC6C2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תעודת  6. (א) הארגונים </w:t>
      </w:r>
      <w:bookmarkStart w:id="516" w:name="_ETM_Q1_3065490"/>
      <w:bookmarkEnd w:id="516"/>
      <w:r>
        <w:rPr>
          <w:rFonts w:hint="cs"/>
          <w:rtl/>
          <w:lang w:eastAsia="he-IL"/>
        </w:rPr>
        <w:t xml:space="preserve">המנויים להלן, שבצעו עבודה מזכה בגזרת הפעולה 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517" w:name="_ETM_Q1_3062071"/>
      <w:bookmarkEnd w:id="517"/>
      <w:r>
        <w:rPr>
          <w:rFonts w:hint="cs"/>
          <w:rtl/>
          <w:lang w:eastAsia="he-IL"/>
        </w:rPr>
        <w:t xml:space="preserve">מערכה  </w:t>
      </w:r>
      <w:bookmarkStart w:id="518" w:name="_ETM_Q1_3071666"/>
      <w:bookmarkEnd w:id="518"/>
      <w:r>
        <w:rPr>
          <w:rFonts w:hint="cs"/>
          <w:rtl/>
          <w:lang w:eastAsia="he-IL"/>
        </w:rPr>
        <w:t xml:space="preserve">    בתקופה הקובעת, זכאים </w:t>
      </w:r>
      <w:bookmarkStart w:id="519" w:name="_ETM_Q1_3072464"/>
      <w:bookmarkEnd w:id="519"/>
      <w:r>
        <w:rPr>
          <w:rFonts w:hint="cs"/>
          <w:rtl/>
          <w:lang w:eastAsia="he-IL"/>
        </w:rPr>
        <w:t>לתעודת מערכה;</w:t>
      </w:r>
    </w:p>
    <w:p w:rsidR="00BC6C2C" w:rsidRDefault="00BC6C2C" w:rsidP="00BC6C2C">
      <w:pPr>
        <w:ind w:firstLine="0"/>
        <w:rPr>
          <w:rtl/>
          <w:lang w:eastAsia="he-IL"/>
        </w:rPr>
      </w:pPr>
      <w:bookmarkStart w:id="520" w:name="_ETM_Q1_3063360"/>
      <w:bookmarkStart w:id="521" w:name="_ETM_Q1_3063446"/>
      <w:bookmarkEnd w:id="520"/>
      <w:bookmarkEnd w:id="521"/>
      <w:r>
        <w:rPr>
          <w:rFonts w:hint="cs"/>
          <w:rtl/>
          <w:lang w:eastAsia="he-IL"/>
        </w:rPr>
        <w:t>לארגון</w:t>
      </w:r>
    </w:p>
    <w:p w:rsidR="00BC6C2C" w:rsidRDefault="00BC6C2C" w:rsidP="00FE30B7">
      <w:pPr>
        <w:rPr>
          <w:rtl/>
          <w:lang w:eastAsia="he-IL"/>
        </w:rPr>
      </w:pPr>
    </w:p>
    <w:p w:rsidR="00BC6C2C" w:rsidRDefault="00BC6C2C" w:rsidP="00BC6C2C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משרד ממשלתי או יחידות סמך שלו;</w:t>
      </w:r>
    </w:p>
    <w:p w:rsidR="00BC6C2C" w:rsidRDefault="00BC6C2C" w:rsidP="00BC6C2C">
      <w:pPr>
        <w:rPr>
          <w:rtl/>
          <w:lang w:eastAsia="he-IL"/>
        </w:rPr>
      </w:pPr>
      <w:bookmarkStart w:id="522" w:name="_ETM_Q1_3075932"/>
      <w:bookmarkStart w:id="523" w:name="_ETM_Q1_3076025"/>
      <w:bookmarkStart w:id="524" w:name="_ETM_Q1_3076120"/>
      <w:bookmarkStart w:id="525" w:name="_ETM_Q1_3076192"/>
      <w:bookmarkStart w:id="526" w:name="_ETM_Q1_3076652"/>
      <w:bookmarkEnd w:id="522"/>
      <w:bookmarkEnd w:id="523"/>
      <w:bookmarkEnd w:id="524"/>
      <w:bookmarkEnd w:id="525"/>
      <w:bookmarkEnd w:id="526"/>
    </w:p>
    <w:p w:rsidR="00BC6C2C" w:rsidRDefault="00BC6C2C" w:rsidP="00BC6C2C">
      <w:pPr>
        <w:pStyle w:val="afd"/>
        <w:numPr>
          <w:ilvl w:val="0"/>
          <w:numId w:val="4"/>
        </w:numPr>
        <w:rPr>
          <w:lang w:eastAsia="he-IL"/>
        </w:rPr>
      </w:pPr>
      <w:bookmarkStart w:id="527" w:name="_ETM_Q1_3076740"/>
      <w:bookmarkEnd w:id="527"/>
      <w:r>
        <w:rPr>
          <w:rFonts w:hint="cs"/>
          <w:rtl/>
          <w:lang w:eastAsia="he-IL"/>
        </w:rPr>
        <w:t xml:space="preserve">המוסדות </w:t>
      </w:r>
      <w:bookmarkStart w:id="528" w:name="_ETM_Q1_3078624"/>
      <w:bookmarkEnd w:id="528"/>
      <w:r>
        <w:rPr>
          <w:rFonts w:hint="cs"/>
          <w:rtl/>
          <w:lang w:eastAsia="he-IL"/>
        </w:rPr>
        <w:t>הלאומיים;</w:t>
      </w:r>
    </w:p>
    <w:p w:rsidR="00BC6C2C" w:rsidRDefault="00BC6C2C" w:rsidP="00BC6C2C">
      <w:pPr>
        <w:pStyle w:val="afd"/>
        <w:rPr>
          <w:rtl/>
          <w:lang w:eastAsia="he-IL"/>
        </w:rPr>
      </w:pPr>
    </w:p>
    <w:p w:rsidR="00BC6C2C" w:rsidRDefault="009038CB" w:rsidP="00BC6C2C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תאגידים שהוקמו לפי חוק;</w:t>
      </w:r>
    </w:p>
    <w:p w:rsidR="009038CB" w:rsidRDefault="009038CB" w:rsidP="009038CB">
      <w:pPr>
        <w:pStyle w:val="afd"/>
        <w:rPr>
          <w:rtl/>
          <w:lang w:eastAsia="he-IL"/>
        </w:rPr>
      </w:pPr>
    </w:p>
    <w:p w:rsidR="009038CB" w:rsidRDefault="009038CB" w:rsidP="00BC6C2C">
      <w:pPr>
        <w:pStyle w:val="afd"/>
        <w:numPr>
          <w:ilvl w:val="0"/>
          <w:numId w:val="4"/>
        </w:numPr>
        <w:rPr>
          <w:lang w:eastAsia="he-IL"/>
        </w:rPr>
      </w:pPr>
      <w:bookmarkStart w:id="529" w:name="_ETM_Q1_3077983"/>
      <w:bookmarkStart w:id="530" w:name="_ETM_Q1_3078084"/>
      <w:bookmarkEnd w:id="529"/>
      <w:bookmarkEnd w:id="530"/>
      <w:r>
        <w:rPr>
          <w:rFonts w:hint="cs"/>
          <w:rtl/>
          <w:lang w:eastAsia="he-IL"/>
        </w:rPr>
        <w:t xml:space="preserve">חברה ממשלתית וחברת בת ממשלתית לפי חוק החברות הממשלתיות, </w:t>
      </w:r>
    </w:p>
    <w:p w:rsidR="009038CB" w:rsidRDefault="009038CB" w:rsidP="009038CB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התשל"ה-1975, שהשר שנקבע לפי החוק האמור כאחראי לענייני החברה </w:t>
      </w:r>
    </w:p>
    <w:p w:rsidR="009038CB" w:rsidRDefault="009038CB" w:rsidP="009038CB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>בתקופה הקובעת היה שר הביטחון;</w:t>
      </w:r>
    </w:p>
    <w:p w:rsidR="009038CB" w:rsidRDefault="009038CB" w:rsidP="009038CB">
      <w:pPr>
        <w:pStyle w:val="afd"/>
        <w:rPr>
          <w:rtl/>
          <w:lang w:eastAsia="he-IL"/>
        </w:rPr>
      </w:pPr>
    </w:p>
    <w:p w:rsidR="009038CB" w:rsidRDefault="009038CB" w:rsidP="009038CB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רשות מקומית בה נכלל יישוב גבול;</w:t>
      </w:r>
    </w:p>
    <w:p w:rsidR="009038CB" w:rsidRDefault="009038CB" w:rsidP="009038CB">
      <w:pPr>
        <w:rPr>
          <w:rtl/>
          <w:lang w:eastAsia="he-IL"/>
        </w:rPr>
      </w:pPr>
    </w:p>
    <w:p w:rsidR="009038CB" w:rsidRDefault="009038CB" w:rsidP="009038CB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יישובי הגבול;</w:t>
      </w:r>
    </w:p>
    <w:p w:rsidR="009038CB" w:rsidRDefault="009038CB" w:rsidP="009038CB">
      <w:pPr>
        <w:pStyle w:val="afd"/>
        <w:rPr>
          <w:rtl/>
          <w:lang w:eastAsia="he-IL"/>
        </w:rPr>
      </w:pPr>
    </w:p>
    <w:p w:rsidR="009038CB" w:rsidRDefault="009038CB" w:rsidP="009038CB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בית חולים אליו הופנו נפגעים מגזרת הפעולה בהתייעצות עם המנהל </w:t>
      </w:r>
    </w:p>
    <w:p w:rsidR="009038CB" w:rsidRDefault="009038CB" w:rsidP="009038CB">
      <w:pPr>
        <w:pStyle w:val="afd"/>
        <w:rPr>
          <w:rtl/>
          <w:lang w:eastAsia="he-IL"/>
        </w:rPr>
      </w:pPr>
    </w:p>
    <w:p w:rsidR="009038CB" w:rsidRDefault="009038CB" w:rsidP="009038CB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הכללי של משרד הבריאות;</w:t>
      </w:r>
    </w:p>
    <w:p w:rsidR="009038CB" w:rsidRDefault="009038CB" w:rsidP="009038CB">
      <w:pPr>
        <w:ind w:left="720"/>
        <w:rPr>
          <w:rtl/>
          <w:lang w:eastAsia="he-IL"/>
        </w:rPr>
      </w:pPr>
    </w:p>
    <w:p w:rsidR="009038CB" w:rsidRDefault="009038CB" w:rsidP="009038CB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חברת שק"ם והחברות הבת שלה;</w:t>
      </w:r>
    </w:p>
    <w:p w:rsidR="009038CB" w:rsidRDefault="009038CB" w:rsidP="009038CB">
      <w:pPr>
        <w:rPr>
          <w:rtl/>
          <w:lang w:eastAsia="he-IL"/>
        </w:rPr>
      </w:pPr>
    </w:p>
    <w:p w:rsidR="009038CB" w:rsidRDefault="009038CB" w:rsidP="009038CB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האגודה </w:t>
      </w:r>
      <w:r w:rsidR="00351106">
        <w:rPr>
          <w:rFonts w:hint="cs"/>
          <w:rtl/>
          <w:lang w:eastAsia="he-IL"/>
        </w:rPr>
        <w:t>למען החייל וה</w:t>
      </w:r>
      <w:r>
        <w:rPr>
          <w:rFonts w:hint="cs"/>
          <w:rtl/>
          <w:lang w:eastAsia="he-IL"/>
        </w:rPr>
        <w:t>ח</w:t>
      </w:r>
      <w:r w:rsidR="0035110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רות הבת שלה;</w:t>
      </w:r>
    </w:p>
    <w:p w:rsidR="009038CB" w:rsidRPr="00351106" w:rsidRDefault="009038CB" w:rsidP="009038CB">
      <w:pPr>
        <w:pStyle w:val="afd"/>
        <w:rPr>
          <w:rtl/>
          <w:lang w:eastAsia="he-IL"/>
        </w:rPr>
      </w:pPr>
    </w:p>
    <w:p w:rsidR="009038CB" w:rsidRDefault="009038CB" w:rsidP="009038CB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קרן לב"י;</w:t>
      </w:r>
    </w:p>
    <w:p w:rsidR="009038CB" w:rsidRDefault="009038CB" w:rsidP="009038CB">
      <w:pPr>
        <w:pStyle w:val="afd"/>
        <w:rPr>
          <w:rtl/>
          <w:lang w:eastAsia="he-IL"/>
        </w:rPr>
      </w:pPr>
    </w:p>
    <w:p w:rsidR="009038CB" w:rsidRDefault="009038CB" w:rsidP="009038CB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ספק </w:t>
      </w:r>
      <w:r w:rsidR="00351106">
        <w:rPr>
          <w:rFonts w:hint="cs"/>
          <w:rtl/>
          <w:lang w:eastAsia="he-IL"/>
        </w:rPr>
        <w:t>שסיפק</w:t>
      </w:r>
      <w:r>
        <w:rPr>
          <w:rFonts w:hint="cs"/>
          <w:rtl/>
          <w:lang w:eastAsia="he-IL"/>
        </w:rPr>
        <w:t xml:space="preserve"> לצה"ל מוצר או שירות ובכל לזה ספקי שירותי </w:t>
      </w:r>
    </w:p>
    <w:p w:rsidR="009038CB" w:rsidRDefault="009038CB" w:rsidP="009038CB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>תובלה, וספקים של שירותים קיומיים כהגדרתם בפסקה (1) להגדרה</w:t>
      </w:r>
    </w:p>
    <w:p w:rsidR="009038CB" w:rsidRDefault="009038CB" w:rsidP="009038CB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>"שירותים קיומיים" בחוק שירות עבודה בשעת חירום;</w:t>
      </w:r>
    </w:p>
    <w:p w:rsidR="009038CB" w:rsidRDefault="009038CB" w:rsidP="009038CB">
      <w:pPr>
        <w:pStyle w:val="afd"/>
        <w:rPr>
          <w:rtl/>
          <w:lang w:eastAsia="he-IL"/>
        </w:rPr>
      </w:pPr>
    </w:p>
    <w:p w:rsidR="009038CB" w:rsidRDefault="009038CB" w:rsidP="009038CB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יחידת הקישור ללבנון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עובדי ממשל וקציני מטה, שלא</w:t>
      </w:r>
    </w:p>
    <w:p w:rsidR="009038CB" w:rsidRDefault="009038CB" w:rsidP="009038CB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מקרב עובדי משרד הביטחון.</w:t>
      </w:r>
    </w:p>
    <w:p w:rsidR="009038CB" w:rsidRDefault="009038CB" w:rsidP="009038CB">
      <w:pPr>
        <w:rPr>
          <w:rtl/>
          <w:lang w:eastAsia="he-IL"/>
        </w:rPr>
      </w:pPr>
    </w:p>
    <w:p w:rsidR="009038CB" w:rsidRDefault="009038CB" w:rsidP="00903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(ב) תעודת המערכה כאמור בתקנת משנה (א) תוענק לארגון או לקבוצת אנשים</w:t>
      </w:r>
    </w:p>
    <w:p w:rsidR="009038CB" w:rsidRDefault="009038CB" w:rsidP="00903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בארגון, אם המליץ על כך השר הנוגע לעניין, וההענקה אושרה בידי שר הביטחון</w:t>
      </w:r>
    </w:p>
    <w:p w:rsidR="009038CB" w:rsidRDefault="009038CB" w:rsidP="00903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או מי שהוא הסמיכו לכך. </w:t>
      </w:r>
    </w:p>
    <w:p w:rsidR="009038CB" w:rsidRDefault="009038CB" w:rsidP="009038CB">
      <w:pPr>
        <w:rPr>
          <w:rtl/>
          <w:lang w:eastAsia="he-IL"/>
        </w:rPr>
      </w:pPr>
    </w:p>
    <w:p w:rsidR="009038CB" w:rsidRDefault="00351106" w:rsidP="0035110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תעודת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7. עובד או מתנדב בארגון שביצע עבודה מזכה בגזרת הפעולה בתקופה הקובעת,</w:t>
      </w:r>
    </w:p>
    <w:p w:rsidR="00351106" w:rsidRDefault="00351106" w:rsidP="0035110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מערכה      במסגרת אחד הארגונים המנויים בתקנה 6 ומנהל הגוף המליץ לשר הביטחון</w:t>
      </w:r>
    </w:p>
    <w:p w:rsidR="00351106" w:rsidRDefault="00351106" w:rsidP="0035110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אישית       או למי שהוא הסמיך, להעניק לו תעודת מערכה אישית על שסייע באופן יוצא</w:t>
      </w:r>
    </w:p>
    <w:p w:rsidR="00351106" w:rsidRDefault="00351106" w:rsidP="0035110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לעובד או   דופן במסגרת תפקידו בעובדה מזכה, זכאי לתעודת מערכה.</w:t>
      </w:r>
    </w:p>
    <w:p w:rsidR="00351106" w:rsidRDefault="00351106" w:rsidP="0035110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מתנדב</w:t>
      </w:r>
    </w:p>
    <w:p w:rsidR="00351106" w:rsidRDefault="00351106" w:rsidP="0035110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בארגון</w:t>
      </w:r>
    </w:p>
    <w:p w:rsidR="00351106" w:rsidRDefault="00351106" w:rsidP="00351106">
      <w:pPr>
        <w:ind w:firstLine="0"/>
        <w:rPr>
          <w:rtl/>
          <w:lang w:eastAsia="he-IL"/>
        </w:rPr>
      </w:pPr>
    </w:p>
    <w:p w:rsidR="00351106" w:rsidRDefault="00351106" w:rsidP="0035110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תעודת   8. אדם או קבוצה של בני אדם, שאינם נמנים עם אחת הקבוצות המנויות בתקנה</w:t>
      </w:r>
    </w:p>
    <w:p w:rsidR="00351106" w:rsidRDefault="00351106" w:rsidP="0035110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מערכה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6, ובתקופה הקובעת ביצעו עבודה מזכה ופעלו באופן יוצא דופן ובעל תרומה </w:t>
      </w:r>
    </w:p>
    <w:p w:rsidR="00351106" w:rsidRDefault="00351106" w:rsidP="0035110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לאנשים    ייחודית למאמץ המלחמתי או לסיוע האזרחי בגזרת הפעולה או למען האוכלוסייה</w:t>
      </w:r>
    </w:p>
    <w:p w:rsidR="00351106" w:rsidRDefault="00351106" w:rsidP="0035110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            ביישובי הגבול, והכל לפי החלטה מיוחדת של השר או מי שהוא הסמיך, זכאים </w:t>
      </w:r>
    </w:p>
    <w:p w:rsidR="00351106" w:rsidRDefault="00351106" w:rsidP="0035110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קבוצות     לתעודת מערכה.</w:t>
      </w:r>
    </w:p>
    <w:p w:rsidR="00351106" w:rsidRDefault="00351106" w:rsidP="0035110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אחרים</w:t>
      </w:r>
    </w:p>
    <w:p w:rsidR="00BC6C2C" w:rsidRDefault="00BC6C2C" w:rsidP="00135180">
      <w:pPr>
        <w:ind w:firstLine="0"/>
        <w:rPr>
          <w:rtl/>
          <w:lang w:eastAsia="he-IL"/>
        </w:rPr>
      </w:pPr>
    </w:p>
    <w:p w:rsidR="00135180" w:rsidRDefault="00135180" w:rsidP="00135180">
      <w:pPr>
        <w:ind w:firstLine="0"/>
        <w:rPr>
          <w:rtl/>
          <w:lang w:eastAsia="he-IL"/>
        </w:rPr>
      </w:pPr>
      <w:bookmarkStart w:id="531" w:name="_ETM_Q1_3177931"/>
      <w:bookmarkStart w:id="532" w:name="_ETM_Q1_3177997"/>
      <w:bookmarkEnd w:id="531"/>
      <w:bookmarkEnd w:id="532"/>
      <w:r>
        <w:rPr>
          <w:rFonts w:hint="cs"/>
          <w:rtl/>
          <w:lang w:eastAsia="he-IL"/>
        </w:rPr>
        <w:t>תעודת   9. על אף האמור בתקנות 2 עד 8, אדם הנמנה עם אחת הקבוצות המנויות בתקנות</w:t>
      </w:r>
    </w:p>
    <w:p w:rsidR="00135180" w:rsidRDefault="00135180" w:rsidP="0013518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מערכה      האמורות, יהיה זכאי לתעודת מערכה אף אם לא סיים את תקופת העבודה </w:t>
      </w:r>
    </w:p>
    <w:p w:rsidR="00135180" w:rsidRDefault="00135180" w:rsidP="0013518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לנפגעים    המזכה, אם עבודתו הסתיימה בתקופה הקובעת עקב פציעתו או מותו עקב</w:t>
      </w:r>
    </w:p>
    <w:p w:rsidR="00BC6C2C" w:rsidRDefault="00135180" w:rsidP="00FE3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עבודתו ובמהלכה.</w:t>
      </w:r>
    </w:p>
    <w:p w:rsidR="00135180" w:rsidRDefault="00135180" w:rsidP="00135180">
      <w:pPr>
        <w:ind w:firstLine="0"/>
        <w:rPr>
          <w:rtl/>
          <w:lang w:eastAsia="he-IL"/>
        </w:rPr>
      </w:pPr>
    </w:p>
    <w:p w:rsidR="00135180" w:rsidRDefault="00135180" w:rsidP="0013518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אדם      10. על אף האמור בתקנות אלה אדם לא יהיה זכאי לתעודת מערכה אם במשך</w:t>
      </w:r>
    </w:p>
    <w:p w:rsidR="00135180" w:rsidRDefault="00135180" w:rsidP="0013518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שאינו          התקופה הקובעת הוא - </w:t>
      </w:r>
    </w:p>
    <w:p w:rsidR="00135180" w:rsidRDefault="00135180" w:rsidP="0013518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זכאי </w:t>
      </w:r>
    </w:p>
    <w:p w:rsidR="00135180" w:rsidRDefault="00135180" w:rsidP="0013518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לתעודת</w:t>
      </w:r>
    </w:p>
    <w:p w:rsidR="00135180" w:rsidRDefault="00135180" w:rsidP="0013518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מערכה</w:t>
      </w:r>
    </w:p>
    <w:p w:rsidR="00BC6C2C" w:rsidRDefault="00BC6C2C" w:rsidP="00E0359A">
      <w:pPr>
        <w:ind w:firstLine="0"/>
        <w:rPr>
          <w:rtl/>
          <w:lang w:eastAsia="he-IL"/>
        </w:rPr>
      </w:pPr>
    </w:p>
    <w:p w:rsidR="00E0359A" w:rsidRDefault="00C8738A" w:rsidP="00E0359A">
      <w:pPr>
        <w:pStyle w:val="afd"/>
        <w:numPr>
          <w:ilvl w:val="0"/>
          <w:numId w:val="6"/>
        </w:numPr>
        <w:rPr>
          <w:lang w:eastAsia="he-IL"/>
        </w:rPr>
      </w:pPr>
      <w:bookmarkStart w:id="533" w:name="_ETM_Q1_3199290"/>
      <w:bookmarkStart w:id="534" w:name="_ETM_Q1_3199344"/>
      <w:bookmarkEnd w:id="533"/>
      <w:bookmarkEnd w:id="534"/>
      <w:r>
        <w:rPr>
          <w:rFonts w:hint="cs"/>
          <w:rtl/>
          <w:lang w:eastAsia="he-IL"/>
        </w:rPr>
        <w:t>הורשע בבית דין משמעתי של עובדי המדינה, או בבית דין משמעתי</w:t>
      </w:r>
    </w:p>
    <w:p w:rsidR="00C8738A" w:rsidRDefault="00C8738A" w:rsidP="00C8738A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של הרשויות המקומיות, בבית דין צבאי או בבית משפט אזרחי בעבירה</w:t>
      </w:r>
    </w:p>
    <w:p w:rsidR="00C8738A" w:rsidRDefault="00C8738A" w:rsidP="00C8738A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שיש עמה קלון, על מעשה שעשה במסגרת העבודה המזכה בתקופה </w:t>
      </w:r>
    </w:p>
    <w:p w:rsidR="00C8738A" w:rsidRDefault="00C8738A" w:rsidP="00C8738A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האמורה, או אם התנהג בה באופן החורג מאמות המידה הנדרשות </w:t>
      </w:r>
    </w:p>
    <w:p w:rsidR="00C8738A" w:rsidRDefault="00C8738A" w:rsidP="00C8738A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מעובד המדינה, עובד רשות מקומית או הארגון שאליו הוא משתייך, </w:t>
      </w:r>
    </w:p>
    <w:p w:rsidR="00C8738A" w:rsidRDefault="00C8738A" w:rsidP="00C8738A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וסגן המנהל הכללי בתחום משאבי אנוש של הגוף שעליו נמנה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C8738A" w:rsidRDefault="00C8738A" w:rsidP="00C8738A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הסמנכ"ל), ראש אכ"א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אזרחים עובדי צה"ל או ראש אמ"ש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C8738A" w:rsidRDefault="00C8738A" w:rsidP="00C8738A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לגבי אזרחים עובדי משטרת ישראל, הורה כך לגביו לאחר שניתנה</w:t>
      </w:r>
    </w:p>
    <w:p w:rsidR="00C8738A" w:rsidRDefault="00C8738A" w:rsidP="00C8738A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על כך חוות דעת של היועץ המשפטי של הגוף האמור;</w:t>
      </w:r>
    </w:p>
    <w:p w:rsidR="00BC6C2C" w:rsidRDefault="00BC6C2C" w:rsidP="00FE30B7">
      <w:pPr>
        <w:rPr>
          <w:rtl/>
          <w:lang w:eastAsia="he-IL"/>
        </w:rPr>
      </w:pPr>
    </w:p>
    <w:p w:rsidR="00192C93" w:rsidRDefault="002D1ACC" w:rsidP="00FE30B7">
      <w:pPr>
        <w:rPr>
          <w:rtl/>
          <w:lang w:eastAsia="he-IL"/>
        </w:rPr>
      </w:pPr>
      <w:r>
        <w:rPr>
          <w:rFonts w:hint="cs"/>
          <w:rtl/>
          <w:lang w:eastAsia="he-IL"/>
        </w:rPr>
        <w:t>הגשת  11. (א) מנהלי הגופים המנויים בסעיפים 2 עד 6 רשאים להגיש המלצות</w:t>
      </w:r>
    </w:p>
    <w:p w:rsidR="002D1ACC" w:rsidRDefault="002D1ACC" w:rsidP="00FE30B7">
      <w:pPr>
        <w:rPr>
          <w:rtl/>
          <w:lang w:eastAsia="he-IL"/>
        </w:rPr>
      </w:pPr>
      <w:bookmarkStart w:id="535" w:name="_ETM_Q1_3299712"/>
      <w:bookmarkStart w:id="536" w:name="_ETM_Q1_3299793"/>
      <w:bookmarkEnd w:id="535"/>
      <w:bookmarkEnd w:id="536"/>
      <w:r>
        <w:rPr>
          <w:rFonts w:hint="cs"/>
          <w:rtl/>
          <w:lang w:eastAsia="he-IL"/>
        </w:rPr>
        <w:t>בקשה        על אדם הנמנה על הגוף אותו הם מנהלים, לקבלת תעודת מערכה</w:t>
      </w:r>
    </w:p>
    <w:p w:rsidR="002D1ACC" w:rsidRDefault="002D1ACC" w:rsidP="00FE30B7">
      <w:pPr>
        <w:rPr>
          <w:rtl/>
          <w:lang w:eastAsia="he-IL"/>
        </w:rPr>
      </w:pPr>
      <w:bookmarkStart w:id="537" w:name="_ETM_Q1_3302529"/>
      <w:bookmarkStart w:id="538" w:name="_ETM_Q1_3302586"/>
      <w:bookmarkEnd w:id="537"/>
      <w:bookmarkEnd w:id="538"/>
      <w:r>
        <w:rPr>
          <w:rFonts w:hint="cs"/>
          <w:rtl/>
          <w:lang w:eastAsia="he-IL"/>
        </w:rPr>
        <w:t>או             אישית, לשר הביטחון או למי שהוא הסמיך לעניין זה.</w:t>
      </w:r>
    </w:p>
    <w:p w:rsidR="002D1ACC" w:rsidRDefault="002D1ACC" w:rsidP="00FE30B7">
      <w:pPr>
        <w:rPr>
          <w:rtl/>
          <w:lang w:eastAsia="he-IL"/>
        </w:rPr>
      </w:pPr>
      <w:bookmarkStart w:id="539" w:name="_ETM_Q1_3304209"/>
      <w:bookmarkStart w:id="540" w:name="_ETM_Q1_3304271"/>
      <w:bookmarkEnd w:id="539"/>
      <w:bookmarkEnd w:id="540"/>
      <w:r>
        <w:rPr>
          <w:rFonts w:hint="cs"/>
          <w:rtl/>
          <w:lang w:eastAsia="he-IL"/>
        </w:rPr>
        <w:t>המלצה</w:t>
      </w:r>
    </w:p>
    <w:p w:rsidR="002D1ACC" w:rsidRDefault="002D1ACC" w:rsidP="002D1ACC">
      <w:pPr>
        <w:rPr>
          <w:rtl/>
          <w:lang w:eastAsia="he-IL"/>
        </w:rPr>
      </w:pPr>
      <w:bookmarkStart w:id="541" w:name="_ETM_Q1_3305340"/>
      <w:bookmarkStart w:id="542" w:name="_ETM_Q1_3305448"/>
      <w:bookmarkEnd w:id="541"/>
      <w:bookmarkEnd w:id="542"/>
      <w:r>
        <w:rPr>
          <w:rFonts w:hint="cs"/>
          <w:rtl/>
          <w:lang w:eastAsia="he-IL"/>
        </w:rPr>
        <w:t xml:space="preserve">על          (ב) המלצה להענקת התעודה לאנשים או קבוצות אחרים כאמור בתקנה </w:t>
      </w:r>
    </w:p>
    <w:p w:rsidR="002D1ACC" w:rsidRDefault="002D1ACC" w:rsidP="002D1ACC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          8, תוגש למי ששר הביטחון הסמיך לעניין זה.</w:t>
      </w:r>
    </w:p>
    <w:p w:rsidR="002D1ACC" w:rsidRDefault="002D1ACC" w:rsidP="002D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לקבלת </w:t>
      </w:r>
    </w:p>
    <w:p w:rsidR="002D1ACC" w:rsidRDefault="002D1ACC" w:rsidP="002D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תעודת   (ג) הרואה עצמו זכאי לפי תקנות אלה, יגיש בקשה למי ששר הביטחון </w:t>
      </w:r>
    </w:p>
    <w:p w:rsidR="002D1ACC" w:rsidRDefault="002D1ACC" w:rsidP="002D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מערכה      הסמיך לעניין זה, ואולם רשאי השר או מי שהוא הסמיך לעניין זה, </w:t>
      </w:r>
    </w:p>
    <w:p w:rsidR="002D1ACC" w:rsidRDefault="002D1ACC" w:rsidP="00FE3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להחליט על זכאות לתעודה אף ללא קבלת בקשה כאמור.</w:t>
      </w:r>
    </w:p>
    <w:p w:rsidR="002D1ACC" w:rsidRDefault="002D1ACC" w:rsidP="00FE30B7">
      <w:pPr>
        <w:rPr>
          <w:rtl/>
          <w:lang w:eastAsia="he-IL"/>
        </w:rPr>
      </w:pPr>
    </w:p>
    <w:p w:rsidR="002D1ACC" w:rsidRDefault="002D1ACC" w:rsidP="002D1AC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(ד) בהמלצות או בבקשות לפי תקנה זו יפורטו נסיבות העבודה או </w:t>
      </w:r>
    </w:p>
    <w:p w:rsidR="002D1ACC" w:rsidRDefault="002D1ACC" w:rsidP="002D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הפעילות בתקופה הקובעת ויצורפו לה מסמכים מאמתים. </w:t>
      </w:r>
    </w:p>
    <w:p w:rsidR="00192C93" w:rsidRDefault="00192C93" w:rsidP="00FE30B7">
      <w:pPr>
        <w:rPr>
          <w:rtl/>
          <w:lang w:eastAsia="he-IL"/>
        </w:rPr>
      </w:pPr>
    </w:p>
    <w:p w:rsidR="00192C93" w:rsidRDefault="002D1ACC" w:rsidP="00792C1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אולי לעניין מי שר</w:t>
      </w:r>
      <w:r w:rsidR="00792C16">
        <w:rPr>
          <w:rFonts w:hint="cs"/>
          <w:rtl/>
          <w:lang w:eastAsia="he-IL"/>
        </w:rPr>
        <w:t>ואה עצמו זכאי</w:t>
      </w:r>
      <w:r w:rsidR="00D560DA">
        <w:rPr>
          <w:rFonts w:hint="cs"/>
          <w:rtl/>
          <w:lang w:eastAsia="he-IL"/>
        </w:rPr>
        <w:t>,</w:t>
      </w:r>
      <w:r w:rsidR="00792C16">
        <w:rPr>
          <w:rFonts w:hint="cs"/>
          <w:rtl/>
          <w:lang w:eastAsia="he-IL"/>
        </w:rPr>
        <w:t xml:space="preserve"> אפשר להוסיף בן משפחה שיוכל לדרוש עבור מי ש</w:t>
      </w:r>
      <w:r w:rsidR="00C269CB">
        <w:rPr>
          <w:rFonts w:hint="cs"/>
          <w:rtl/>
          <w:lang w:eastAsia="he-IL"/>
        </w:rPr>
        <w:t xml:space="preserve">כבר </w:t>
      </w:r>
      <w:r w:rsidR="00792C16">
        <w:rPr>
          <w:rFonts w:hint="cs"/>
          <w:rtl/>
          <w:lang w:eastAsia="he-IL"/>
        </w:rPr>
        <w:t xml:space="preserve">אינו בחיים. </w:t>
      </w:r>
      <w:bookmarkStart w:id="543" w:name="_ETM_Q1_3345166"/>
      <w:bookmarkEnd w:id="543"/>
    </w:p>
    <w:p w:rsidR="002D1ACC" w:rsidRDefault="002D1ACC" w:rsidP="002D1ACC">
      <w:pPr>
        <w:ind w:firstLine="0"/>
        <w:rPr>
          <w:rtl/>
          <w:lang w:eastAsia="he-IL"/>
        </w:rPr>
      </w:pPr>
    </w:p>
    <w:p w:rsidR="002D1ACC" w:rsidRDefault="002D1ACC" w:rsidP="002D1ACC">
      <w:pPr>
        <w:pStyle w:val="af6"/>
        <w:keepNext/>
        <w:rPr>
          <w:rtl/>
        </w:rPr>
      </w:pPr>
      <w:bookmarkStart w:id="544" w:name="ET_yor_5767_83"/>
      <w:r w:rsidRPr="002D1AC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D1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2D1ACC" w:rsidRDefault="002D1ACC" w:rsidP="002D1ACC">
      <w:pPr>
        <w:pStyle w:val="KeepWithNext"/>
        <w:rPr>
          <w:rtl/>
          <w:lang w:eastAsia="he-IL"/>
        </w:rPr>
      </w:pPr>
    </w:p>
    <w:p w:rsidR="002D1ACC" w:rsidRDefault="002D1ACC" w:rsidP="00792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תוסיף את </w:t>
      </w:r>
      <w:bookmarkStart w:id="545" w:name="_ETM_Q1_3355098"/>
      <w:bookmarkEnd w:id="545"/>
      <w:r>
        <w:rPr>
          <w:rFonts w:hint="cs"/>
          <w:rtl/>
          <w:lang w:eastAsia="he-IL"/>
        </w:rPr>
        <w:t xml:space="preserve">זה. </w:t>
      </w:r>
      <w:r w:rsidR="00C269CB">
        <w:rPr>
          <w:rFonts w:hint="cs"/>
          <w:rtl/>
          <w:lang w:eastAsia="he-IL"/>
        </w:rPr>
        <w:t xml:space="preserve">מי </w:t>
      </w:r>
      <w:bookmarkStart w:id="546" w:name="_ETM_Q1_3379014"/>
      <w:bookmarkEnd w:id="546"/>
      <w:r w:rsidR="00C269CB">
        <w:rPr>
          <w:rFonts w:hint="cs"/>
          <w:rtl/>
          <w:lang w:eastAsia="he-IL"/>
        </w:rPr>
        <w:t>בעד, מי נגד, מי נמנע?</w:t>
      </w:r>
    </w:p>
    <w:p w:rsidR="00C269CB" w:rsidRDefault="00C269CB" w:rsidP="00792C16">
      <w:pPr>
        <w:rPr>
          <w:rtl/>
          <w:lang w:eastAsia="he-IL"/>
        </w:rPr>
      </w:pPr>
      <w:bookmarkStart w:id="547" w:name="_ETM_Q1_3385958"/>
      <w:bookmarkStart w:id="548" w:name="_ETM_Q1_3386007"/>
      <w:bookmarkEnd w:id="547"/>
      <w:bookmarkEnd w:id="548"/>
    </w:p>
    <w:p w:rsidR="00C269CB" w:rsidRDefault="00C269CB" w:rsidP="00C269CB">
      <w:pPr>
        <w:ind w:firstLine="0"/>
        <w:rPr>
          <w:rtl/>
          <w:lang w:eastAsia="he-IL"/>
        </w:rPr>
      </w:pPr>
      <w:bookmarkStart w:id="549" w:name="_ETM_Q1_3384854"/>
      <w:bookmarkStart w:id="550" w:name="_ETM_Q1_3384905"/>
      <w:bookmarkEnd w:id="549"/>
      <w:bookmarkEnd w:id="550"/>
    </w:p>
    <w:p w:rsidR="00192C93" w:rsidRDefault="00C269CB" w:rsidP="00C269CB">
      <w:pPr>
        <w:pStyle w:val="af1"/>
        <w:keepNext/>
        <w:rPr>
          <w:rtl/>
          <w:lang w:eastAsia="he-IL"/>
        </w:rPr>
      </w:pPr>
      <w:bookmarkStart w:id="551" w:name="_ETM_Q1_3385295"/>
      <w:bookmarkStart w:id="552" w:name="_ETM_Q1_3385341"/>
      <w:bookmarkEnd w:id="551"/>
      <w:bookmarkEnd w:id="552"/>
      <w:r>
        <w:rPr>
          <w:rtl/>
          <w:lang w:eastAsia="he-IL"/>
        </w:rPr>
        <w:t>הצבעה</w:t>
      </w:r>
    </w:p>
    <w:p w:rsidR="00C269CB" w:rsidRDefault="00C269CB" w:rsidP="00C269CB">
      <w:pPr>
        <w:pStyle w:val="--"/>
        <w:keepNext/>
        <w:rPr>
          <w:rtl/>
          <w:lang w:eastAsia="he-IL"/>
        </w:rPr>
      </w:pPr>
    </w:p>
    <w:p w:rsidR="00C269CB" w:rsidRDefault="00C269CB" w:rsidP="00C269C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5</w:t>
      </w:r>
      <w:r>
        <w:rPr>
          <w:rtl/>
          <w:lang w:eastAsia="he-IL"/>
        </w:rPr>
        <w:t xml:space="preserve"> </w:t>
      </w:r>
    </w:p>
    <w:p w:rsidR="00C269CB" w:rsidRDefault="00C269CB" w:rsidP="00C269C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C269CB" w:rsidRDefault="00C269CB" w:rsidP="00C269C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C269CB" w:rsidRDefault="00C269CB" w:rsidP="00C269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C269CB" w:rsidRDefault="00C269CB" w:rsidP="00C269CB">
      <w:pPr>
        <w:ind w:firstLine="0"/>
        <w:rPr>
          <w:rtl/>
          <w:lang w:eastAsia="he-IL"/>
        </w:rPr>
      </w:pPr>
    </w:p>
    <w:p w:rsidR="00C269CB" w:rsidRDefault="00C269CB" w:rsidP="00C269CB">
      <w:pPr>
        <w:pStyle w:val="af6"/>
        <w:keepNext/>
        <w:rPr>
          <w:rtl/>
        </w:rPr>
      </w:pPr>
      <w:bookmarkStart w:id="553" w:name="ET_yor_5767_84"/>
      <w:r w:rsidRPr="00C269C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26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C269CB" w:rsidRDefault="00C269CB" w:rsidP="00C269CB">
      <w:pPr>
        <w:pStyle w:val="KeepWithNext"/>
        <w:rPr>
          <w:rtl/>
          <w:lang w:eastAsia="he-IL"/>
        </w:rPr>
      </w:pPr>
    </w:p>
    <w:p w:rsidR="00C269CB" w:rsidRPr="00C269CB" w:rsidRDefault="00C269CB" w:rsidP="00C269CB">
      <w:pPr>
        <w:rPr>
          <w:rtl/>
          <w:lang w:eastAsia="he-IL"/>
        </w:rPr>
      </w:pPr>
      <w:bookmarkStart w:id="554" w:name="_ETM_Q1_3392077"/>
      <w:bookmarkEnd w:id="554"/>
      <w:r>
        <w:rPr>
          <w:rFonts w:hint="cs"/>
          <w:rtl/>
          <w:lang w:eastAsia="he-IL"/>
        </w:rPr>
        <w:t xml:space="preserve">התקנות אושרו, תודה רבה. </w:t>
      </w:r>
    </w:p>
    <w:p w:rsidR="00192C93" w:rsidRDefault="00192C93" w:rsidP="00FE30B7">
      <w:pPr>
        <w:rPr>
          <w:rtl/>
          <w:lang w:eastAsia="he-IL"/>
        </w:rPr>
      </w:pPr>
    </w:p>
    <w:p w:rsidR="00192C93" w:rsidRDefault="00192C93" w:rsidP="00C269CB">
      <w:pPr>
        <w:ind w:firstLine="0"/>
        <w:rPr>
          <w:rtl/>
          <w:lang w:eastAsia="he-IL"/>
        </w:rPr>
      </w:pPr>
    </w:p>
    <w:p w:rsidR="00C269CB" w:rsidRDefault="00C269CB" w:rsidP="00C269CB">
      <w:pPr>
        <w:pStyle w:val="afc"/>
        <w:keepNext/>
        <w:rPr>
          <w:rtl/>
          <w:lang w:eastAsia="he-IL"/>
        </w:rPr>
      </w:pPr>
      <w:bookmarkStart w:id="555" w:name="ET_meetingend_85"/>
      <w:r w:rsidRPr="00C269C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09:40.</w:t>
      </w:r>
      <w:r w:rsidRPr="00C269C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55"/>
    </w:p>
    <w:p w:rsidR="00C269CB" w:rsidRDefault="00C269CB" w:rsidP="00C269CB">
      <w:pPr>
        <w:pStyle w:val="KeepWithNext"/>
        <w:rPr>
          <w:rtl/>
          <w:lang w:eastAsia="he-IL"/>
        </w:rPr>
      </w:pPr>
    </w:p>
    <w:p w:rsidR="00C269CB" w:rsidRPr="00C269CB" w:rsidRDefault="00C269CB" w:rsidP="00C269CB">
      <w:pPr>
        <w:rPr>
          <w:rtl/>
          <w:lang w:eastAsia="he-IL"/>
        </w:rPr>
      </w:pPr>
    </w:p>
    <w:p w:rsidR="00192C93" w:rsidRPr="00FE30B7" w:rsidRDefault="00192C93" w:rsidP="00FE30B7">
      <w:pPr>
        <w:rPr>
          <w:rtl/>
          <w:lang w:eastAsia="he-IL"/>
        </w:rPr>
      </w:pPr>
    </w:p>
    <w:sectPr w:rsidR="00192C93" w:rsidRPr="00FE30B7" w:rsidSect="00B63E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06CE" w:rsidRDefault="00BA06CE">
      <w:r>
        <w:separator/>
      </w:r>
    </w:p>
  </w:endnote>
  <w:endnote w:type="continuationSeparator" w:id="0">
    <w:p w:rsidR="00BA06CE" w:rsidRDefault="00BA0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06CE" w:rsidRDefault="00BA06CE">
      <w:r>
        <w:separator/>
      </w:r>
    </w:p>
  </w:footnote>
  <w:footnote w:type="continuationSeparator" w:id="0">
    <w:p w:rsidR="00BA06CE" w:rsidRDefault="00BA0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107" w:rsidRDefault="0012510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5107" w:rsidRDefault="0012510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107" w:rsidRDefault="0012510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3EF6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125107" w:rsidRPr="00CC5815" w:rsidRDefault="00B63EF6" w:rsidP="008E5E3F">
    <w:pPr>
      <w:pStyle w:val="a3"/>
      <w:ind w:firstLine="0"/>
    </w:pPr>
    <w:r>
      <w:rPr>
        <w:rFonts w:hint="cs"/>
        <w:rtl/>
      </w:rPr>
      <w:t>ועדת החוץ והביטחון הזמנית</w:t>
    </w:r>
  </w:p>
  <w:p w:rsidR="00125107" w:rsidRPr="00CC5815" w:rsidRDefault="00125107" w:rsidP="008E5E3F">
    <w:pPr>
      <w:pStyle w:val="a3"/>
      <w:ind w:firstLine="0"/>
      <w:rPr>
        <w:rtl/>
      </w:rPr>
    </w:pPr>
    <w:r>
      <w:rPr>
        <w:rtl/>
      </w:rPr>
      <w:t>01/06/2021</w:t>
    </w:r>
  </w:p>
  <w:p w:rsidR="00125107" w:rsidRPr="00CC5815" w:rsidRDefault="0012510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107" w:rsidRDefault="0012510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FD4DB7" wp14:editId="149B4F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5107" w:rsidRDefault="0012510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5107" w:rsidRDefault="0012510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59638C"/>
    <w:multiLevelType w:val="hybridMultilevel"/>
    <w:tmpl w:val="4EDCA82A"/>
    <w:lvl w:ilvl="0" w:tplc="20969D2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E48444B"/>
    <w:multiLevelType w:val="hybridMultilevel"/>
    <w:tmpl w:val="755CC618"/>
    <w:lvl w:ilvl="0" w:tplc="083E8F1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010E01"/>
    <w:multiLevelType w:val="hybridMultilevel"/>
    <w:tmpl w:val="473EA07C"/>
    <w:lvl w:ilvl="0" w:tplc="1D86150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35403EF"/>
    <w:multiLevelType w:val="hybridMultilevel"/>
    <w:tmpl w:val="96EA28A2"/>
    <w:lvl w:ilvl="0" w:tplc="03F8A40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6E2"/>
    <w:rsid w:val="0002047E"/>
    <w:rsid w:val="00037279"/>
    <w:rsid w:val="00046D1F"/>
    <w:rsid w:val="00047683"/>
    <w:rsid w:val="00067F42"/>
    <w:rsid w:val="00072766"/>
    <w:rsid w:val="00092B80"/>
    <w:rsid w:val="000A17C6"/>
    <w:rsid w:val="000B060C"/>
    <w:rsid w:val="000B0FF8"/>
    <w:rsid w:val="000B2EE6"/>
    <w:rsid w:val="000C47F5"/>
    <w:rsid w:val="000D687D"/>
    <w:rsid w:val="000E3314"/>
    <w:rsid w:val="000F2459"/>
    <w:rsid w:val="00125107"/>
    <w:rsid w:val="00135180"/>
    <w:rsid w:val="00150436"/>
    <w:rsid w:val="0015326C"/>
    <w:rsid w:val="0016365B"/>
    <w:rsid w:val="00164CAB"/>
    <w:rsid w:val="00167294"/>
    <w:rsid w:val="001673D4"/>
    <w:rsid w:val="00171E7F"/>
    <w:rsid w:val="0017579B"/>
    <w:rsid w:val="001758C1"/>
    <w:rsid w:val="0017779F"/>
    <w:rsid w:val="00192C93"/>
    <w:rsid w:val="001A74E9"/>
    <w:rsid w:val="001A7A1B"/>
    <w:rsid w:val="001B6144"/>
    <w:rsid w:val="001C44DA"/>
    <w:rsid w:val="001C4FDA"/>
    <w:rsid w:val="001D440C"/>
    <w:rsid w:val="001E614F"/>
    <w:rsid w:val="001F1FC3"/>
    <w:rsid w:val="0020004C"/>
    <w:rsid w:val="002016FF"/>
    <w:rsid w:val="0020750F"/>
    <w:rsid w:val="00217F0E"/>
    <w:rsid w:val="00227FEF"/>
    <w:rsid w:val="00261554"/>
    <w:rsid w:val="00275C03"/>
    <w:rsid w:val="00277C7E"/>
    <w:rsid w:val="00280D58"/>
    <w:rsid w:val="002D1ACC"/>
    <w:rsid w:val="002D41D6"/>
    <w:rsid w:val="002D4BDB"/>
    <w:rsid w:val="002E5E31"/>
    <w:rsid w:val="00303B4C"/>
    <w:rsid w:val="00321E62"/>
    <w:rsid w:val="00327BF8"/>
    <w:rsid w:val="00340AFA"/>
    <w:rsid w:val="0035040C"/>
    <w:rsid w:val="00351106"/>
    <w:rsid w:val="00352E10"/>
    <w:rsid w:val="003658CB"/>
    <w:rsid w:val="00366CFB"/>
    <w:rsid w:val="0036794C"/>
    <w:rsid w:val="00373508"/>
    <w:rsid w:val="00377422"/>
    <w:rsid w:val="00394226"/>
    <w:rsid w:val="00396023"/>
    <w:rsid w:val="003B4D3F"/>
    <w:rsid w:val="003C279D"/>
    <w:rsid w:val="003F0A5F"/>
    <w:rsid w:val="00420E41"/>
    <w:rsid w:val="00424C94"/>
    <w:rsid w:val="00445A06"/>
    <w:rsid w:val="00447608"/>
    <w:rsid w:val="00451746"/>
    <w:rsid w:val="004527D2"/>
    <w:rsid w:val="00470EAC"/>
    <w:rsid w:val="0049458B"/>
    <w:rsid w:val="00495FD8"/>
    <w:rsid w:val="004A0F47"/>
    <w:rsid w:val="004A10BF"/>
    <w:rsid w:val="004B0A65"/>
    <w:rsid w:val="004B0AC8"/>
    <w:rsid w:val="004B1BE9"/>
    <w:rsid w:val="004F1E5C"/>
    <w:rsid w:val="004F4C6B"/>
    <w:rsid w:val="004F795F"/>
    <w:rsid w:val="00500C0C"/>
    <w:rsid w:val="00513EC9"/>
    <w:rsid w:val="005216E6"/>
    <w:rsid w:val="00546678"/>
    <w:rsid w:val="005506B9"/>
    <w:rsid w:val="005817EC"/>
    <w:rsid w:val="00584BD8"/>
    <w:rsid w:val="00590B77"/>
    <w:rsid w:val="005A0020"/>
    <w:rsid w:val="005A342D"/>
    <w:rsid w:val="005B7351"/>
    <w:rsid w:val="005C363E"/>
    <w:rsid w:val="005D61F3"/>
    <w:rsid w:val="005E1C6B"/>
    <w:rsid w:val="005E40A2"/>
    <w:rsid w:val="005F76B0"/>
    <w:rsid w:val="006204C8"/>
    <w:rsid w:val="00633C3A"/>
    <w:rsid w:val="00634F61"/>
    <w:rsid w:val="006641AB"/>
    <w:rsid w:val="00695A47"/>
    <w:rsid w:val="006A0CB7"/>
    <w:rsid w:val="006E0DC2"/>
    <w:rsid w:val="006F0259"/>
    <w:rsid w:val="006F3D82"/>
    <w:rsid w:val="00700433"/>
    <w:rsid w:val="00701279"/>
    <w:rsid w:val="00702755"/>
    <w:rsid w:val="0070472C"/>
    <w:rsid w:val="00736DA3"/>
    <w:rsid w:val="00747CF4"/>
    <w:rsid w:val="007509A6"/>
    <w:rsid w:val="00752750"/>
    <w:rsid w:val="007872B4"/>
    <w:rsid w:val="007874C2"/>
    <w:rsid w:val="00791863"/>
    <w:rsid w:val="00791CBE"/>
    <w:rsid w:val="0079285D"/>
    <w:rsid w:val="00792C16"/>
    <w:rsid w:val="007A213B"/>
    <w:rsid w:val="007C693F"/>
    <w:rsid w:val="007C6ADD"/>
    <w:rsid w:val="007E3EA7"/>
    <w:rsid w:val="0082136D"/>
    <w:rsid w:val="008320F6"/>
    <w:rsid w:val="00841223"/>
    <w:rsid w:val="00846BE9"/>
    <w:rsid w:val="00852A30"/>
    <w:rsid w:val="00853207"/>
    <w:rsid w:val="008578A6"/>
    <w:rsid w:val="008713A4"/>
    <w:rsid w:val="00875F10"/>
    <w:rsid w:val="008C6035"/>
    <w:rsid w:val="008C7015"/>
    <w:rsid w:val="008D1DFB"/>
    <w:rsid w:val="008E03B4"/>
    <w:rsid w:val="008E5E3F"/>
    <w:rsid w:val="0090279B"/>
    <w:rsid w:val="009038CB"/>
    <w:rsid w:val="009108DF"/>
    <w:rsid w:val="00914904"/>
    <w:rsid w:val="00916561"/>
    <w:rsid w:val="00917802"/>
    <w:rsid w:val="009258CE"/>
    <w:rsid w:val="009377D2"/>
    <w:rsid w:val="00945F7F"/>
    <w:rsid w:val="009515F0"/>
    <w:rsid w:val="009830CB"/>
    <w:rsid w:val="009B372B"/>
    <w:rsid w:val="009C5BA1"/>
    <w:rsid w:val="009C7FD6"/>
    <w:rsid w:val="009D478A"/>
    <w:rsid w:val="009E6E93"/>
    <w:rsid w:val="009F0A51"/>
    <w:rsid w:val="009F1518"/>
    <w:rsid w:val="009F5773"/>
    <w:rsid w:val="00A151CE"/>
    <w:rsid w:val="00A15971"/>
    <w:rsid w:val="00A22C90"/>
    <w:rsid w:val="00A3510B"/>
    <w:rsid w:val="00A42723"/>
    <w:rsid w:val="00A64A6D"/>
    <w:rsid w:val="00A66020"/>
    <w:rsid w:val="00A96322"/>
    <w:rsid w:val="00AA6FD3"/>
    <w:rsid w:val="00AB02EE"/>
    <w:rsid w:val="00AB3F3A"/>
    <w:rsid w:val="00AD4EC9"/>
    <w:rsid w:val="00AD6FFC"/>
    <w:rsid w:val="00AE4056"/>
    <w:rsid w:val="00AF31E6"/>
    <w:rsid w:val="00AF4150"/>
    <w:rsid w:val="00B0509A"/>
    <w:rsid w:val="00B120B2"/>
    <w:rsid w:val="00B50340"/>
    <w:rsid w:val="00B63BA6"/>
    <w:rsid w:val="00B63EF6"/>
    <w:rsid w:val="00B65508"/>
    <w:rsid w:val="00B8239B"/>
    <w:rsid w:val="00B8517A"/>
    <w:rsid w:val="00B879A0"/>
    <w:rsid w:val="00BA06CE"/>
    <w:rsid w:val="00BA6446"/>
    <w:rsid w:val="00BB3D7F"/>
    <w:rsid w:val="00BC08F8"/>
    <w:rsid w:val="00BC6C2C"/>
    <w:rsid w:val="00BD46F7"/>
    <w:rsid w:val="00BD47B7"/>
    <w:rsid w:val="00C07003"/>
    <w:rsid w:val="00C135D5"/>
    <w:rsid w:val="00C22DCB"/>
    <w:rsid w:val="00C269CB"/>
    <w:rsid w:val="00C26ACB"/>
    <w:rsid w:val="00C26BC0"/>
    <w:rsid w:val="00C27054"/>
    <w:rsid w:val="00C3598A"/>
    <w:rsid w:val="00C360BC"/>
    <w:rsid w:val="00C4243A"/>
    <w:rsid w:val="00C44800"/>
    <w:rsid w:val="00C52EC2"/>
    <w:rsid w:val="00C55CB1"/>
    <w:rsid w:val="00C61DC1"/>
    <w:rsid w:val="00C64AFF"/>
    <w:rsid w:val="00C661EE"/>
    <w:rsid w:val="00C72438"/>
    <w:rsid w:val="00C763E4"/>
    <w:rsid w:val="00C8624A"/>
    <w:rsid w:val="00C8738A"/>
    <w:rsid w:val="00CA5363"/>
    <w:rsid w:val="00CB6D60"/>
    <w:rsid w:val="00CC5815"/>
    <w:rsid w:val="00CE24B8"/>
    <w:rsid w:val="00CE4C22"/>
    <w:rsid w:val="00CE5849"/>
    <w:rsid w:val="00CE7071"/>
    <w:rsid w:val="00D12FF5"/>
    <w:rsid w:val="00D278F7"/>
    <w:rsid w:val="00D37550"/>
    <w:rsid w:val="00D40A29"/>
    <w:rsid w:val="00D45D27"/>
    <w:rsid w:val="00D560DA"/>
    <w:rsid w:val="00D86E57"/>
    <w:rsid w:val="00D96B24"/>
    <w:rsid w:val="00DE5B80"/>
    <w:rsid w:val="00E00746"/>
    <w:rsid w:val="00E0359A"/>
    <w:rsid w:val="00E21CBC"/>
    <w:rsid w:val="00E250D9"/>
    <w:rsid w:val="00E31A0A"/>
    <w:rsid w:val="00E32988"/>
    <w:rsid w:val="00E33AE3"/>
    <w:rsid w:val="00E61903"/>
    <w:rsid w:val="00E64116"/>
    <w:rsid w:val="00E953F9"/>
    <w:rsid w:val="00EA624B"/>
    <w:rsid w:val="00EB057D"/>
    <w:rsid w:val="00EB18E4"/>
    <w:rsid w:val="00EB2F81"/>
    <w:rsid w:val="00EB3A69"/>
    <w:rsid w:val="00EB5C85"/>
    <w:rsid w:val="00EC0AC2"/>
    <w:rsid w:val="00EC1FB3"/>
    <w:rsid w:val="00EC2CD4"/>
    <w:rsid w:val="00EE09AD"/>
    <w:rsid w:val="00EE682C"/>
    <w:rsid w:val="00F053E5"/>
    <w:rsid w:val="00F10D2D"/>
    <w:rsid w:val="00F15884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EE0"/>
    <w:rsid w:val="00FA5FB1"/>
    <w:rsid w:val="00FA6C6A"/>
    <w:rsid w:val="00FB0768"/>
    <w:rsid w:val="00FD728B"/>
    <w:rsid w:val="00FE30B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08F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B3D7F"/>
    <w:pPr>
      <w:ind w:left="720"/>
      <w:contextualSpacing/>
    </w:pPr>
  </w:style>
  <w:style w:type="table" w:styleId="afe">
    <w:name w:val="Table Grid"/>
    <w:basedOn w:val="a1"/>
    <w:rsid w:val="00C07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B03C3-8A31-4946-A536-9D20BB2FA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12</Pages>
  <Words>3251</Words>
  <Characters>18532</Characters>
  <Application>Microsoft Office Word</Application>
  <DocSecurity>0</DocSecurity>
  <Lines>154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97</cp:revision>
  <cp:lastPrinted>2015-07-20T08:20:00Z</cp:lastPrinted>
  <dcterms:created xsi:type="dcterms:W3CDTF">2018-05-03T11:21:00Z</dcterms:created>
  <dcterms:modified xsi:type="dcterms:W3CDTF">2021-06-07T05:36:00Z</dcterms:modified>
</cp:coreProperties>
</file>