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433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53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433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433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4FA2">
        <w:rPr>
          <w:rFonts w:hint="cs"/>
          <w:b/>
          <w:bCs/>
          <w:rtl/>
        </w:rPr>
        <w:t>21</w:t>
      </w:r>
    </w:p>
    <w:p w:rsidR="00E64116" w:rsidRPr="008713A4" w:rsidRDefault="005433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5433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באב התשפ"א (13 ביולי 2021), שעה 10:30</w:t>
      </w:r>
    </w:p>
    <w:p w:rsidR="00E64116" w:rsidRPr="00433578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43365" w:rsidP="00543365">
      <w:pPr>
        <w:spacing w:before="60"/>
        <w:ind w:firstLine="0"/>
        <w:rPr>
          <w:rtl/>
        </w:rPr>
      </w:pPr>
      <w:bookmarkStart w:id="0" w:name="ET_hatsach_624011_1"/>
      <w:r w:rsidRPr="00543365">
        <w:rPr>
          <w:rStyle w:val="TagStyle"/>
          <w:rtl/>
        </w:rPr>
        <w:t xml:space="preserve"> &lt;&lt; הצח &gt;&gt; </w:t>
      </w:r>
      <w:r w:rsidRPr="00543365">
        <w:rPr>
          <w:rtl/>
        </w:rPr>
        <w:t>הצעת חוק הדיינים (תיקון מס' 29), התשפ"א-2021</w:t>
      </w:r>
      <w:r w:rsidRPr="00543365">
        <w:rPr>
          <w:rStyle w:val="TagStyle"/>
          <w:rtl/>
        </w:rPr>
        <w:t xml:space="preserve"> &lt;&lt; הצח &gt;&gt;</w:t>
      </w:r>
      <w:r w:rsidRPr="0054336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43365" w:rsidRPr="008713A4" w:rsidRDefault="005433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3365" w:rsidRDefault="00543365" w:rsidP="00EC1FB3">
      <w:pPr>
        <w:ind w:firstLine="0"/>
        <w:rPr>
          <w:rtl/>
        </w:rPr>
      </w:pPr>
      <w:r w:rsidRPr="00543365">
        <w:rPr>
          <w:rtl/>
        </w:rPr>
        <w:t>גלעד קריב – היו"ר</w:t>
      </w:r>
    </w:p>
    <w:p w:rsidR="00543365" w:rsidRPr="00543365" w:rsidRDefault="00543365" w:rsidP="00EC1FB3">
      <w:pPr>
        <w:ind w:firstLine="0"/>
        <w:rPr>
          <w:rtl/>
        </w:rPr>
      </w:pPr>
      <w:r w:rsidRPr="00543365">
        <w:rPr>
          <w:rtl/>
        </w:rPr>
        <w:t>זאב בנימין בגין</w:t>
      </w:r>
    </w:p>
    <w:p w:rsidR="00543365" w:rsidRPr="00543365" w:rsidRDefault="00543365" w:rsidP="00EC1FB3">
      <w:pPr>
        <w:ind w:firstLine="0"/>
        <w:rPr>
          <w:rtl/>
        </w:rPr>
      </w:pPr>
      <w:r w:rsidRPr="00543365">
        <w:rPr>
          <w:rtl/>
        </w:rPr>
        <w:t>ענבר בזק</w:t>
      </w:r>
    </w:p>
    <w:p w:rsidR="00543365" w:rsidRPr="00543365" w:rsidRDefault="00543365" w:rsidP="00EC1FB3">
      <w:pPr>
        <w:ind w:firstLine="0"/>
        <w:rPr>
          <w:rtl/>
        </w:rPr>
      </w:pPr>
      <w:r w:rsidRPr="00543365">
        <w:rPr>
          <w:rtl/>
        </w:rPr>
        <w:t>צבי האוזר</w:t>
      </w:r>
    </w:p>
    <w:p w:rsidR="00543365" w:rsidRPr="00543365" w:rsidRDefault="00543365" w:rsidP="00EC1FB3">
      <w:pPr>
        <w:ind w:firstLine="0"/>
        <w:rPr>
          <w:rtl/>
        </w:rPr>
      </w:pPr>
      <w:r w:rsidRPr="00543365">
        <w:rPr>
          <w:rtl/>
        </w:rPr>
        <w:t xml:space="preserve">יום טוב חי </w:t>
      </w:r>
      <w:proofErr w:type="spellStart"/>
      <w:r w:rsidRPr="00543365">
        <w:rPr>
          <w:rtl/>
        </w:rPr>
        <w:t>כלפון</w:t>
      </w:r>
      <w:proofErr w:type="spellEnd"/>
    </w:p>
    <w:p w:rsidR="00543365" w:rsidRPr="00543365" w:rsidRDefault="00543365" w:rsidP="00EC1FB3">
      <w:pPr>
        <w:ind w:firstLine="0"/>
        <w:rPr>
          <w:rtl/>
        </w:rPr>
      </w:pPr>
      <w:r w:rsidRPr="00543365">
        <w:rPr>
          <w:rtl/>
        </w:rPr>
        <w:t>גבי לסקי</w:t>
      </w:r>
    </w:p>
    <w:p w:rsidR="00543365" w:rsidRPr="00543365" w:rsidRDefault="00543365" w:rsidP="00EC1FB3">
      <w:pPr>
        <w:ind w:firstLine="0"/>
        <w:rPr>
          <w:rtl/>
        </w:rPr>
      </w:pPr>
      <w:r w:rsidRPr="00543365">
        <w:rPr>
          <w:rtl/>
        </w:rPr>
        <w:t>לימור מגן תלם</w:t>
      </w:r>
    </w:p>
    <w:p w:rsidR="00543365" w:rsidRPr="008713A4" w:rsidRDefault="0054336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33578" w:rsidRDefault="00433578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433578" w:rsidRDefault="00433578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bookmarkStart w:id="1" w:name="_ETM_Q1_112700"/>
      <w:bookmarkEnd w:id="1"/>
      <w:r>
        <w:rPr>
          <w:rFonts w:hint="cs"/>
          <w:rtl/>
        </w:rPr>
        <w:t>דוידסון</w:t>
      </w:r>
    </w:p>
    <w:p w:rsidR="00433578" w:rsidRDefault="00433578" w:rsidP="00DE5B80">
      <w:pPr>
        <w:ind w:firstLine="0"/>
        <w:rPr>
          <w:rtl/>
        </w:rPr>
      </w:pPr>
      <w:bookmarkStart w:id="2" w:name="_ETM_Q1_110829"/>
      <w:bookmarkStart w:id="3" w:name="_ETM_Q1_110878"/>
      <w:bookmarkEnd w:id="2"/>
      <w:bookmarkEnd w:id="3"/>
      <w:r>
        <w:rPr>
          <w:rFonts w:hint="cs"/>
          <w:rtl/>
        </w:rPr>
        <w:t>מאיר יצחק הלוי</w:t>
      </w:r>
    </w:p>
    <w:p w:rsidR="00433578" w:rsidRDefault="00433578" w:rsidP="00DE5B80">
      <w:pPr>
        <w:ind w:firstLine="0"/>
        <w:rPr>
          <w:rtl/>
        </w:rPr>
      </w:pPr>
      <w:bookmarkStart w:id="4" w:name="_ETM_Q1_125771"/>
      <w:bookmarkStart w:id="5" w:name="_ETM_Q1_125816"/>
      <w:bookmarkStart w:id="6" w:name="_ETM_Q1_139023"/>
      <w:bookmarkEnd w:id="4"/>
      <w:bookmarkEnd w:id="5"/>
      <w:bookmarkEnd w:id="6"/>
      <w:r>
        <w:rPr>
          <w:rFonts w:hint="cs"/>
          <w:rtl/>
        </w:rPr>
        <w:t>רות וסרמן לנדה</w:t>
      </w:r>
    </w:p>
    <w:p w:rsidR="000C47F5" w:rsidRDefault="00433578" w:rsidP="00DE5B80">
      <w:pPr>
        <w:ind w:firstLine="0"/>
        <w:rPr>
          <w:rtl/>
        </w:rPr>
      </w:pPr>
      <w:bookmarkStart w:id="7" w:name="_ETM_Q1_139068"/>
      <w:bookmarkEnd w:id="7"/>
      <w:r>
        <w:rPr>
          <w:rFonts w:hint="cs"/>
          <w:rtl/>
        </w:rPr>
        <w:t>אורי מקלב</w:t>
      </w:r>
    </w:p>
    <w:p w:rsidR="00433578" w:rsidRDefault="00433578" w:rsidP="00DE5B80">
      <w:pPr>
        <w:ind w:firstLine="0"/>
        <w:rPr>
          <w:rtl/>
        </w:rPr>
      </w:pPr>
      <w:bookmarkStart w:id="8" w:name="_ETM_Q1_12701"/>
      <w:bookmarkStart w:id="9" w:name="_ETM_Q1_12778"/>
      <w:bookmarkEnd w:id="8"/>
      <w:bookmarkEnd w:id="9"/>
      <w:r>
        <w:rPr>
          <w:rFonts w:hint="cs"/>
          <w:rtl/>
        </w:rPr>
        <w:t>שמחה רוטמן</w:t>
      </w:r>
    </w:p>
    <w:p w:rsidR="00433578" w:rsidRDefault="00433578" w:rsidP="00DE5B80">
      <w:pPr>
        <w:ind w:firstLine="0"/>
        <w:rPr>
          <w:rtl/>
        </w:rPr>
      </w:pPr>
      <w:bookmarkStart w:id="10" w:name="_ETM_Q1_18788"/>
      <w:bookmarkStart w:id="11" w:name="_ETM_Q1_18851"/>
      <w:bookmarkStart w:id="12" w:name="_ETM_Q1_40839"/>
      <w:bookmarkStart w:id="13" w:name="_ETM_Q1_40911"/>
      <w:bookmarkStart w:id="14" w:name="_ETM_Q1_47687"/>
      <w:bookmarkStart w:id="15" w:name="_ETM_Q1_47743"/>
      <w:bookmarkEnd w:id="10"/>
      <w:bookmarkEnd w:id="11"/>
      <w:bookmarkEnd w:id="12"/>
      <w:bookmarkEnd w:id="13"/>
      <w:bookmarkEnd w:id="14"/>
      <w:bookmarkEnd w:id="15"/>
      <w:r>
        <w:rPr>
          <w:rFonts w:hint="cs"/>
          <w:rtl/>
        </w:rPr>
        <w:t>אורית סטרוק</w:t>
      </w:r>
    </w:p>
    <w:p w:rsidR="00433578" w:rsidRDefault="00433578" w:rsidP="00DE5B80">
      <w:pPr>
        <w:ind w:firstLine="0"/>
        <w:rPr>
          <w:rtl/>
        </w:rPr>
      </w:pPr>
      <w:bookmarkStart w:id="16" w:name="_ETM_Q1_49430"/>
      <w:bookmarkStart w:id="17" w:name="_ETM_Q1_49482"/>
      <w:bookmarkEnd w:id="16"/>
      <w:bookmarkEnd w:id="17"/>
    </w:p>
    <w:p w:rsidR="00433578" w:rsidRPr="0082136D" w:rsidRDefault="00433578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Hyperlink"/>
        <w:bidiVisual/>
        <w:tblW w:w="0" w:type="auto"/>
        <w:tblInd w:w="-24" w:type="dxa"/>
        <w:tblLook w:val="04A0" w:firstRow="1" w:lastRow="0" w:firstColumn="1" w:lastColumn="0" w:noHBand="0" w:noVBand="1"/>
      </w:tblPr>
      <w:tblGrid>
        <w:gridCol w:w="1385"/>
        <w:gridCol w:w="336"/>
        <w:gridCol w:w="3981"/>
      </w:tblGrid>
      <w:tr w:rsidR="00E66D8B" w:rsidTr="00064FA2">
        <w:tc>
          <w:tcPr>
            <w:tcW w:w="0" w:type="auto"/>
            <w:shd w:val="clear" w:color="auto" w:fill="auto"/>
          </w:tcPr>
          <w:p w:rsidR="00E66D8B" w:rsidRDefault="00E66D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D8B" w:rsidRDefault="00E66D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D8B" w:rsidRDefault="00E66D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E66D8B" w:rsidTr="00064FA2">
        <w:tc>
          <w:tcPr>
            <w:tcW w:w="0" w:type="auto"/>
            <w:shd w:val="clear" w:color="auto" w:fill="auto"/>
          </w:tcPr>
          <w:p w:rsidR="00E66D8B" w:rsidRDefault="00E66D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הורוביץ </w:t>
            </w:r>
          </w:p>
        </w:tc>
        <w:tc>
          <w:tcPr>
            <w:tcW w:w="0" w:type="auto"/>
            <w:shd w:val="clear" w:color="auto" w:fill="auto"/>
          </w:tcPr>
          <w:p w:rsidR="00E66D8B" w:rsidRDefault="00E66D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D8B" w:rsidRDefault="00E66D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מרכז רקמן לקידום מעמד האישה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33578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64FA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4336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43365" w:rsidP="008320F6">
      <w:pPr>
        <w:ind w:firstLine="0"/>
        <w:rPr>
          <w:rtl/>
        </w:rPr>
      </w:pPr>
      <w:r>
        <w:rPr>
          <w:rtl/>
        </w:rPr>
        <w:t>יפעת קדם</w:t>
      </w:r>
      <w:r w:rsidR="004F7570">
        <w:rPr>
          <w:rFonts w:hint="cs"/>
          <w:rtl/>
        </w:rPr>
        <w:t>; ירון קוונשטוק</w:t>
      </w:r>
    </w:p>
    <w:p w:rsidR="00543365" w:rsidRDefault="00543365" w:rsidP="008320F6">
      <w:pPr>
        <w:ind w:firstLine="0"/>
        <w:rPr>
          <w:rtl/>
        </w:rPr>
      </w:pPr>
    </w:p>
    <w:p w:rsidR="00543365" w:rsidRDefault="005433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43365" w:rsidRDefault="00543365" w:rsidP="00543365">
      <w:pPr>
        <w:pStyle w:val="a7"/>
        <w:keepNext/>
        <w:rPr>
          <w:rtl/>
        </w:rPr>
      </w:pPr>
      <w:bookmarkStart w:id="18" w:name="ET_subject_624011_2"/>
      <w:r w:rsidRPr="005433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הדיינים (תיקון מס' 29), התשפ"א-2021,  מ/1417</w:t>
      </w:r>
      <w:r w:rsidRPr="0054336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:rsidR="00543365" w:rsidRDefault="00543365" w:rsidP="00543365">
      <w:pPr>
        <w:pStyle w:val="KeepWithNext"/>
        <w:rPr>
          <w:rtl/>
        </w:rPr>
      </w:pPr>
    </w:p>
    <w:p w:rsidR="00543365" w:rsidRPr="002714D0" w:rsidRDefault="00543365" w:rsidP="00543365">
      <w:pPr>
        <w:rPr>
          <w:rtl/>
          <w:lang w:val="en-GB"/>
        </w:rPr>
      </w:pPr>
    </w:p>
    <w:p w:rsidR="00543365" w:rsidRDefault="00543365" w:rsidP="00543365">
      <w:pPr>
        <w:pStyle w:val="af8"/>
        <w:keepNext/>
        <w:rPr>
          <w:rtl/>
        </w:rPr>
      </w:pPr>
      <w:bookmarkStart w:id="19" w:name="ET_yor_6156_3"/>
      <w:r w:rsidRPr="005433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43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543365" w:rsidRDefault="00543365" w:rsidP="00543365">
      <w:pPr>
        <w:pStyle w:val="KeepWithNext"/>
        <w:rPr>
          <w:rtl/>
          <w:lang w:eastAsia="he-IL"/>
        </w:rPr>
      </w:pPr>
    </w:p>
    <w:p w:rsidR="00543365" w:rsidRDefault="00543365" w:rsidP="00736B1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E73032">
        <w:rPr>
          <w:rFonts w:hint="cs"/>
          <w:rtl/>
          <w:lang w:eastAsia="he-IL"/>
        </w:rPr>
        <w:t xml:space="preserve"> </w:t>
      </w:r>
      <w:bookmarkStart w:id="20" w:name="_ETM_Q1_832426"/>
      <w:bookmarkEnd w:id="20"/>
      <w:r w:rsidR="00E73032">
        <w:rPr>
          <w:rFonts w:hint="cs"/>
          <w:rtl/>
          <w:lang w:eastAsia="he-IL"/>
        </w:rPr>
        <w:t xml:space="preserve">לכולם, אנחנו </w:t>
      </w:r>
      <w:r w:rsidR="00736B1A">
        <w:rPr>
          <w:rFonts w:hint="cs"/>
          <w:rtl/>
          <w:lang w:eastAsia="he-IL"/>
        </w:rPr>
        <w:t xml:space="preserve">ניגשים לדיון על ההנמקות </w:t>
      </w:r>
      <w:proofErr w:type="spellStart"/>
      <w:r w:rsidR="00736B1A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הסתיי</w:t>
      </w:r>
      <w:r w:rsidR="00BA25A5">
        <w:rPr>
          <w:rFonts w:hint="cs"/>
          <w:rtl/>
          <w:lang w:eastAsia="he-IL"/>
        </w:rPr>
        <w:t>גוית</w:t>
      </w:r>
      <w:proofErr w:type="spellEnd"/>
      <w:r w:rsidR="00BA25A5">
        <w:rPr>
          <w:rFonts w:hint="cs"/>
          <w:rtl/>
          <w:lang w:eastAsia="he-IL"/>
        </w:rPr>
        <w:t xml:space="preserve"> שהוגשו להצעת חוק הדיינים, </w:t>
      </w:r>
      <w:r w:rsidR="001A3B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לאחר מכן מיד להצבעות. אנחנו קו</w:t>
      </w:r>
      <w:r w:rsidR="00736B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עים עד שעה 12:15 זמן הנמקות להסתייגויות.</w:t>
      </w:r>
      <w:r w:rsidR="00736B1A">
        <w:rPr>
          <w:rFonts w:hint="cs"/>
          <w:rtl/>
          <w:lang w:eastAsia="he-IL"/>
        </w:rPr>
        <w:t xml:space="preserve"> היועץ המשפטי, מי הם מגישי </w:t>
      </w:r>
      <w:bookmarkStart w:id="21" w:name="_ETM_Q1_921242"/>
      <w:bookmarkEnd w:id="21"/>
      <w:r w:rsidR="00736B1A">
        <w:rPr>
          <w:rFonts w:hint="cs"/>
          <w:rtl/>
          <w:lang w:eastAsia="he-IL"/>
        </w:rPr>
        <w:t>ההסתייגויות?</w:t>
      </w:r>
      <w:r>
        <w:rPr>
          <w:rFonts w:hint="cs"/>
          <w:rtl/>
          <w:lang w:eastAsia="he-IL"/>
        </w:rPr>
        <w:t xml:space="preserve"> </w:t>
      </w:r>
    </w:p>
    <w:p w:rsidR="00543365" w:rsidRDefault="00543365" w:rsidP="00543365">
      <w:pPr>
        <w:rPr>
          <w:rtl/>
          <w:lang w:eastAsia="he-IL"/>
        </w:rPr>
      </w:pPr>
    </w:p>
    <w:p w:rsidR="00736B1A" w:rsidRDefault="00736B1A" w:rsidP="00736B1A">
      <w:pPr>
        <w:pStyle w:val="afb"/>
        <w:keepNext/>
        <w:rPr>
          <w:rtl/>
        </w:rPr>
      </w:pPr>
      <w:bookmarkStart w:id="22" w:name="_ETM_Q1_927073"/>
      <w:bookmarkStart w:id="23" w:name="ET_guest_אלעזר_שטרן_124"/>
      <w:bookmarkStart w:id="24" w:name="ET_speaker_6217_123"/>
      <w:bookmarkEnd w:id="22"/>
      <w:r w:rsidRPr="00736B1A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736B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736B1A" w:rsidRDefault="00736B1A" w:rsidP="00736B1A">
      <w:pPr>
        <w:pStyle w:val="KeepWithNext"/>
        <w:rPr>
          <w:rtl/>
        </w:rPr>
      </w:pPr>
    </w:p>
    <w:p w:rsidR="00543365" w:rsidRDefault="00543365" w:rsidP="0039140B">
      <w:pPr>
        <w:rPr>
          <w:rtl/>
          <w:lang w:eastAsia="he-IL"/>
        </w:rPr>
      </w:pPr>
      <w:bookmarkStart w:id="25" w:name="_ETM_Q1_927785"/>
      <w:bookmarkStart w:id="26" w:name="_ETM_Q1_927826"/>
      <w:bookmarkEnd w:id="24"/>
      <w:bookmarkEnd w:id="25"/>
      <w:bookmarkEnd w:id="26"/>
      <w:r>
        <w:rPr>
          <w:rFonts w:hint="cs"/>
          <w:rtl/>
          <w:lang w:eastAsia="he-IL"/>
        </w:rPr>
        <w:t xml:space="preserve">הוגשו הסתייגויות על ידי </w:t>
      </w:r>
      <w:r w:rsidR="00736B1A">
        <w:rPr>
          <w:rFonts w:hint="cs"/>
          <w:rtl/>
          <w:lang w:eastAsia="he-IL"/>
        </w:rPr>
        <w:t>סיעות ש"ס ויהדות התור</w:t>
      </w:r>
      <w:r>
        <w:rPr>
          <w:rFonts w:hint="cs"/>
          <w:rtl/>
          <w:lang w:eastAsia="he-IL"/>
        </w:rPr>
        <w:t>ה</w:t>
      </w:r>
      <w:r w:rsidR="00BA25A5">
        <w:rPr>
          <w:rFonts w:hint="cs"/>
          <w:rtl/>
          <w:lang w:eastAsia="he-IL"/>
        </w:rPr>
        <w:t>,</w:t>
      </w:r>
      <w:r w:rsidR="00736B1A">
        <w:rPr>
          <w:rFonts w:hint="cs"/>
          <w:rtl/>
          <w:lang w:eastAsia="he-IL"/>
        </w:rPr>
        <w:t xml:space="preserve"> </w:t>
      </w:r>
      <w:bookmarkStart w:id="27" w:name="_ETM_Q1_941070"/>
      <w:bookmarkEnd w:id="27"/>
      <w:r w:rsidR="0039140B">
        <w:rPr>
          <w:rFonts w:hint="cs"/>
          <w:rtl/>
          <w:lang w:eastAsia="he-IL"/>
        </w:rPr>
        <w:t xml:space="preserve">על ידי </w:t>
      </w:r>
      <w:bookmarkStart w:id="28" w:name="_ETM_Q1_1069978"/>
      <w:bookmarkEnd w:id="28"/>
      <w:r>
        <w:rPr>
          <w:rFonts w:hint="cs"/>
          <w:rtl/>
          <w:lang w:eastAsia="he-IL"/>
        </w:rPr>
        <w:t>כל סיעות ה</w:t>
      </w:r>
      <w:r w:rsidR="002714D0">
        <w:rPr>
          <w:rFonts w:hint="cs"/>
          <w:rtl/>
          <w:lang w:eastAsia="he-IL"/>
        </w:rPr>
        <w:t>אופוזיציה</w:t>
      </w:r>
      <w:r w:rsidR="00736B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9140B">
        <w:rPr>
          <w:rFonts w:hint="cs"/>
          <w:rtl/>
          <w:lang w:eastAsia="he-IL"/>
        </w:rPr>
        <w:t xml:space="preserve">על ידי </w:t>
      </w:r>
      <w:r>
        <w:rPr>
          <w:rFonts w:hint="cs"/>
          <w:rtl/>
          <w:lang w:eastAsia="he-IL"/>
        </w:rPr>
        <w:t xml:space="preserve">חבר הכנסת ארבל. </w:t>
      </w:r>
    </w:p>
    <w:p w:rsidR="00543365" w:rsidRDefault="00543365" w:rsidP="006C0AE1">
      <w:pPr>
        <w:ind w:firstLine="0"/>
        <w:rPr>
          <w:rtl/>
          <w:lang w:eastAsia="he-IL"/>
        </w:rPr>
      </w:pPr>
    </w:p>
    <w:p w:rsidR="006C0AE1" w:rsidRDefault="006C0AE1" w:rsidP="006C0AE1">
      <w:pPr>
        <w:pStyle w:val="a5"/>
        <w:keepNext/>
        <w:rPr>
          <w:rtl/>
        </w:rPr>
      </w:pPr>
      <w:bookmarkStart w:id="29" w:name="ET_speaker_6157_125"/>
      <w:r w:rsidRPr="006C0AE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C0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6C0AE1" w:rsidRDefault="006C0AE1" w:rsidP="006C0AE1">
      <w:pPr>
        <w:pStyle w:val="KeepWithNext"/>
        <w:rPr>
          <w:rtl/>
          <w:lang w:eastAsia="he-IL"/>
        </w:rPr>
      </w:pPr>
    </w:p>
    <w:p w:rsidR="006C0AE1" w:rsidRDefault="00BA25A5" w:rsidP="006C0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39140B">
        <w:rPr>
          <w:rFonts w:hint="cs"/>
          <w:rtl/>
          <w:lang w:eastAsia="he-IL"/>
        </w:rPr>
        <w:t>מצטרפים לכל ההסתייגויות.</w:t>
      </w:r>
    </w:p>
    <w:p w:rsidR="00BA25A5" w:rsidRDefault="00BA25A5" w:rsidP="00BA25A5">
      <w:pPr>
        <w:ind w:firstLine="0"/>
        <w:rPr>
          <w:rtl/>
          <w:lang w:eastAsia="he-IL"/>
        </w:rPr>
      </w:pPr>
      <w:bookmarkStart w:id="30" w:name="_ETM_Q1_959059"/>
      <w:bookmarkStart w:id="31" w:name="_ETM_Q1_959129"/>
      <w:bookmarkEnd w:id="30"/>
      <w:bookmarkEnd w:id="31"/>
    </w:p>
    <w:p w:rsidR="00BA25A5" w:rsidRDefault="00BA25A5" w:rsidP="00BA25A5">
      <w:pPr>
        <w:pStyle w:val="afb"/>
        <w:keepNext/>
        <w:rPr>
          <w:rtl/>
          <w:lang w:eastAsia="he-IL"/>
        </w:rPr>
      </w:pPr>
      <w:bookmarkStart w:id="32" w:name="_ETM_Q1_963349"/>
      <w:bookmarkStart w:id="33" w:name="_ETM_Q1_963401"/>
      <w:bookmarkStart w:id="34" w:name="ET_guest_אלעזר_שטרן_126"/>
      <w:bookmarkEnd w:id="32"/>
      <w:bookmarkEnd w:id="33"/>
      <w:r w:rsidRPr="00BA2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A25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BA25A5" w:rsidRDefault="00BA25A5" w:rsidP="00BA25A5">
      <w:pPr>
        <w:pStyle w:val="KeepWithNext"/>
        <w:rPr>
          <w:rtl/>
          <w:lang w:eastAsia="he-IL"/>
        </w:rPr>
      </w:pPr>
    </w:p>
    <w:p w:rsidR="0039140B" w:rsidRDefault="00BA25A5" w:rsidP="001A3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</w:t>
      </w:r>
      <w:bookmarkStart w:id="35" w:name="_ETM_Q1_964335"/>
      <w:bookmarkEnd w:id="35"/>
      <w:r>
        <w:rPr>
          <w:rFonts w:hint="cs"/>
          <w:rtl/>
          <w:lang w:eastAsia="he-IL"/>
        </w:rPr>
        <w:t>שמונח</w:t>
      </w:r>
      <w:r w:rsidR="0039140B">
        <w:rPr>
          <w:rFonts w:hint="cs"/>
          <w:rtl/>
          <w:lang w:eastAsia="he-IL"/>
        </w:rPr>
        <w:t xml:space="preserve"> ועליו </w:t>
      </w:r>
      <w:r w:rsidR="002714D0">
        <w:rPr>
          <w:rFonts w:hint="cs"/>
          <w:rtl/>
          <w:lang w:eastAsia="he-IL"/>
        </w:rPr>
        <w:t xml:space="preserve">הן </w:t>
      </w:r>
      <w:r w:rsidR="003914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סתמכו עוד יעבור </w:t>
      </w:r>
      <w:r w:rsidR="0039140B">
        <w:rPr>
          <w:rFonts w:hint="cs"/>
          <w:rtl/>
          <w:lang w:eastAsia="he-IL"/>
        </w:rPr>
        <w:t xml:space="preserve">תיקונים ושינויים ניסוחיים </w:t>
      </w:r>
      <w:r>
        <w:rPr>
          <w:rFonts w:hint="cs"/>
          <w:rtl/>
          <w:lang w:eastAsia="he-IL"/>
        </w:rPr>
        <w:t>א</w:t>
      </w:r>
      <w:r w:rsidR="00543365">
        <w:rPr>
          <w:rFonts w:hint="cs"/>
          <w:rtl/>
          <w:lang w:eastAsia="he-IL"/>
        </w:rPr>
        <w:t>צל נסח</w:t>
      </w:r>
      <w:r w:rsidR="0039140B">
        <w:rPr>
          <w:rFonts w:hint="cs"/>
          <w:rtl/>
          <w:lang w:eastAsia="he-IL"/>
        </w:rPr>
        <w:t>י</w:t>
      </w:r>
      <w:r w:rsidR="00543365">
        <w:rPr>
          <w:rFonts w:hint="cs"/>
          <w:rtl/>
          <w:lang w:eastAsia="he-IL"/>
        </w:rPr>
        <w:t>ת החוק</w:t>
      </w:r>
      <w:r w:rsidR="0039140B">
        <w:rPr>
          <w:rFonts w:hint="cs"/>
          <w:rtl/>
          <w:lang w:eastAsia="he-IL"/>
        </w:rPr>
        <w:t xml:space="preserve"> </w:t>
      </w:r>
      <w:bookmarkStart w:id="36" w:name="_ETM_Q1_968646"/>
      <w:bookmarkEnd w:id="36"/>
      <w:r>
        <w:rPr>
          <w:rFonts w:hint="cs"/>
          <w:rtl/>
          <w:lang w:eastAsia="he-IL"/>
        </w:rPr>
        <w:t>כמקובל אחרי כל הצעת חוק.</w:t>
      </w:r>
      <w:r w:rsidR="0039140B">
        <w:rPr>
          <w:rFonts w:hint="cs"/>
          <w:rtl/>
          <w:lang w:eastAsia="he-IL"/>
        </w:rPr>
        <w:t xml:space="preserve"> הנוסח הוא לא שינוי, הוא לא </w:t>
      </w:r>
      <w:bookmarkStart w:id="37" w:name="_ETM_Q1_1073883"/>
      <w:bookmarkEnd w:id="37"/>
      <w:r w:rsidR="0039140B">
        <w:rPr>
          <w:rFonts w:hint="cs"/>
          <w:rtl/>
          <w:lang w:eastAsia="he-IL"/>
        </w:rPr>
        <w:t xml:space="preserve">שום דבר, הוא פשוט הבהרה. פשוט התבקשו על ידי הגורמים </w:t>
      </w:r>
      <w:bookmarkStart w:id="38" w:name="_ETM_Q1_1075492"/>
      <w:bookmarkEnd w:id="38"/>
      <w:r w:rsidR="0039140B">
        <w:rPr>
          <w:rFonts w:hint="cs"/>
          <w:rtl/>
          <w:lang w:eastAsia="he-IL"/>
        </w:rPr>
        <w:t xml:space="preserve">הנוגעים בדבר הבהרות. בהוראת המעבר </w:t>
      </w:r>
      <w:bookmarkStart w:id="39" w:name="_ETM_Q1_1085491"/>
      <w:bookmarkEnd w:id="39"/>
      <w:r w:rsidR="0039140B">
        <w:rPr>
          <w:rFonts w:hint="cs"/>
          <w:rtl/>
          <w:lang w:eastAsia="he-IL"/>
        </w:rPr>
        <w:t>כתבנו שתתווסף טוענת נוספת. התבקשנו להבהיר שלמיטב הבנתנו</w:t>
      </w:r>
      <w:r w:rsidR="001A3BB7">
        <w:rPr>
          <w:rFonts w:hint="cs"/>
          <w:rtl/>
          <w:lang w:eastAsia="he-IL"/>
        </w:rPr>
        <w:t>,</w:t>
      </w:r>
      <w:r w:rsidR="0039140B">
        <w:rPr>
          <w:rFonts w:hint="cs"/>
          <w:rtl/>
          <w:lang w:eastAsia="he-IL"/>
        </w:rPr>
        <w:t xml:space="preserve"> </w:t>
      </w:r>
      <w:bookmarkStart w:id="40" w:name="_ETM_Q1_1094824"/>
      <w:bookmarkEnd w:id="40"/>
      <w:r w:rsidR="001A3BB7">
        <w:rPr>
          <w:rFonts w:hint="cs"/>
          <w:rtl/>
          <w:lang w:eastAsia="he-IL"/>
        </w:rPr>
        <w:t>לפי איך שאנחנו מפרשים את החוק</w:t>
      </w:r>
      <w:r w:rsidR="0039140B">
        <w:rPr>
          <w:rFonts w:hint="cs"/>
          <w:rtl/>
          <w:lang w:eastAsia="he-IL"/>
        </w:rPr>
        <w:t xml:space="preserve"> </w:t>
      </w:r>
      <w:bookmarkStart w:id="41" w:name="_ETM_Q1_982437"/>
      <w:bookmarkStart w:id="42" w:name="_ETM_Q1_982520"/>
      <w:bookmarkStart w:id="43" w:name="_ETM_Q1_979923"/>
      <w:bookmarkStart w:id="44" w:name="_ETM_Q1_987517"/>
      <w:bookmarkStart w:id="45" w:name="_ETM_Q1_987568"/>
      <w:bookmarkEnd w:id="41"/>
      <w:bookmarkEnd w:id="42"/>
      <w:bookmarkEnd w:id="43"/>
      <w:bookmarkEnd w:id="44"/>
      <w:bookmarkEnd w:id="45"/>
      <w:r w:rsidR="00543365">
        <w:rPr>
          <w:rFonts w:hint="cs"/>
          <w:rtl/>
          <w:lang w:eastAsia="he-IL"/>
        </w:rPr>
        <w:t>ו</w:t>
      </w:r>
      <w:r w:rsidR="001A3BB7">
        <w:rPr>
          <w:rFonts w:hint="cs"/>
          <w:rtl/>
          <w:lang w:eastAsia="he-IL"/>
        </w:rPr>
        <w:t>איך ש</w:t>
      </w:r>
      <w:r w:rsidR="0039140B">
        <w:rPr>
          <w:rFonts w:hint="cs"/>
          <w:rtl/>
          <w:lang w:eastAsia="he-IL"/>
        </w:rPr>
        <w:t xml:space="preserve">גם הייעוץ המשפטי </w:t>
      </w:r>
      <w:bookmarkStart w:id="46" w:name="_ETM_Q1_1098442"/>
      <w:bookmarkEnd w:id="46"/>
      <w:r w:rsidR="0039140B">
        <w:rPr>
          <w:rFonts w:hint="cs"/>
          <w:rtl/>
          <w:lang w:eastAsia="he-IL"/>
        </w:rPr>
        <w:t xml:space="preserve">לממשלה מפרש את מה שכתוב בחוק, </w:t>
      </w:r>
      <w:r w:rsidR="00543365">
        <w:rPr>
          <w:rFonts w:hint="cs"/>
          <w:rtl/>
          <w:lang w:eastAsia="he-IL"/>
        </w:rPr>
        <w:t>מכיוון ש</w:t>
      </w:r>
      <w:r w:rsidR="0039140B">
        <w:rPr>
          <w:rFonts w:hint="cs"/>
          <w:rtl/>
          <w:lang w:eastAsia="he-IL"/>
        </w:rPr>
        <w:t xml:space="preserve">כבר </w:t>
      </w:r>
      <w:bookmarkStart w:id="47" w:name="_ETM_Q1_1101028"/>
      <w:bookmarkEnd w:id="47"/>
      <w:r w:rsidR="00543365">
        <w:rPr>
          <w:rFonts w:hint="cs"/>
          <w:rtl/>
          <w:lang w:eastAsia="he-IL"/>
        </w:rPr>
        <w:t>יש</w:t>
      </w:r>
      <w:r w:rsidR="0039140B">
        <w:rPr>
          <w:rFonts w:hint="cs"/>
          <w:rtl/>
          <w:lang w:eastAsia="he-IL"/>
        </w:rPr>
        <w:t xml:space="preserve"> </w:t>
      </w:r>
      <w:r w:rsidR="00543365">
        <w:rPr>
          <w:rFonts w:hint="cs"/>
          <w:rtl/>
          <w:lang w:eastAsia="he-IL"/>
        </w:rPr>
        <w:t xml:space="preserve">כרגע טוענת רבנית </w:t>
      </w:r>
      <w:r w:rsidR="0039140B">
        <w:rPr>
          <w:rFonts w:hint="cs"/>
          <w:rtl/>
          <w:lang w:eastAsia="he-IL"/>
        </w:rPr>
        <w:t xml:space="preserve">שנמצאת בתפקידה </w:t>
      </w:r>
      <w:r w:rsidR="00543365">
        <w:rPr>
          <w:rFonts w:hint="cs"/>
          <w:rtl/>
          <w:lang w:eastAsia="he-IL"/>
        </w:rPr>
        <w:t xml:space="preserve">ולפי החוק יש </w:t>
      </w:r>
      <w:r w:rsidR="0039140B">
        <w:rPr>
          <w:rFonts w:hint="cs"/>
          <w:rtl/>
          <w:lang w:eastAsia="he-IL"/>
        </w:rPr>
        <w:t xml:space="preserve">שני שרים שממנים כל אחד טוענת רבנית </w:t>
      </w:r>
      <w:bookmarkStart w:id="48" w:name="_ETM_Q1_1106682"/>
      <w:bookmarkEnd w:id="48"/>
      <w:r w:rsidR="0039140B">
        <w:rPr>
          <w:rFonts w:hint="cs"/>
          <w:rtl/>
          <w:lang w:eastAsia="he-IL"/>
        </w:rPr>
        <w:t xml:space="preserve">בעצמו - - </w:t>
      </w:r>
    </w:p>
    <w:p w:rsidR="0039140B" w:rsidRDefault="0039140B" w:rsidP="0039140B">
      <w:pPr>
        <w:rPr>
          <w:rtl/>
          <w:lang w:eastAsia="he-IL"/>
        </w:rPr>
      </w:pPr>
    </w:p>
    <w:p w:rsidR="0039140B" w:rsidRDefault="0039140B" w:rsidP="0039140B">
      <w:pPr>
        <w:pStyle w:val="a5"/>
        <w:keepNext/>
        <w:rPr>
          <w:rtl/>
        </w:rPr>
      </w:pPr>
      <w:bookmarkStart w:id="49" w:name="ET_speaker_6157_128"/>
      <w:r w:rsidRPr="0039140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91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39140B" w:rsidRDefault="0039140B" w:rsidP="0039140B">
      <w:pPr>
        <w:pStyle w:val="KeepWithNext"/>
        <w:rPr>
          <w:rtl/>
          <w:lang w:eastAsia="he-IL"/>
        </w:rPr>
      </w:pPr>
    </w:p>
    <w:p w:rsidR="0039140B" w:rsidRDefault="0039140B" w:rsidP="00391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החוק החדש. </w:t>
      </w:r>
    </w:p>
    <w:p w:rsidR="0039140B" w:rsidRDefault="0039140B" w:rsidP="0039140B">
      <w:pPr>
        <w:ind w:firstLine="0"/>
        <w:rPr>
          <w:rtl/>
          <w:lang w:eastAsia="he-IL"/>
        </w:rPr>
      </w:pPr>
    </w:p>
    <w:p w:rsidR="0039140B" w:rsidRDefault="0039140B" w:rsidP="0039140B">
      <w:pPr>
        <w:pStyle w:val="afb"/>
        <w:keepNext/>
        <w:rPr>
          <w:rtl/>
          <w:lang w:eastAsia="he-IL"/>
        </w:rPr>
      </w:pPr>
      <w:bookmarkStart w:id="50" w:name="ET_guest_אלעזר_שטרן_129"/>
      <w:r w:rsidRPr="00391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914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"/>
    </w:p>
    <w:p w:rsidR="0039140B" w:rsidRDefault="0039140B" w:rsidP="0039140B">
      <w:pPr>
        <w:pStyle w:val="KeepWithNext"/>
        <w:rPr>
          <w:rtl/>
          <w:lang w:eastAsia="he-IL"/>
        </w:rPr>
      </w:pPr>
    </w:p>
    <w:p w:rsidR="00543365" w:rsidRDefault="0039140B" w:rsidP="0039140B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החוק החדש. הט</w:t>
      </w:r>
      <w:r w:rsidR="005433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543365">
        <w:rPr>
          <w:rFonts w:hint="cs"/>
          <w:rtl/>
          <w:lang w:eastAsia="he-IL"/>
        </w:rPr>
        <w:t xml:space="preserve">נת הרבנית שמונתה </w:t>
      </w:r>
      <w:r>
        <w:rPr>
          <w:rFonts w:hint="cs"/>
          <w:rtl/>
          <w:lang w:eastAsia="he-IL"/>
        </w:rPr>
        <w:t xml:space="preserve">בעבר </w:t>
      </w:r>
      <w:r w:rsidR="00543365">
        <w:rPr>
          <w:rFonts w:hint="cs"/>
          <w:rtl/>
          <w:lang w:eastAsia="he-IL"/>
        </w:rPr>
        <w:t xml:space="preserve">מונתה </w:t>
      </w:r>
      <w:r>
        <w:rPr>
          <w:rFonts w:hint="cs"/>
          <w:rtl/>
          <w:lang w:eastAsia="he-IL"/>
        </w:rPr>
        <w:t xml:space="preserve">על ידי </w:t>
      </w:r>
      <w:bookmarkStart w:id="51" w:name="_ETM_Q1_1111070"/>
      <w:bookmarkEnd w:id="51"/>
      <w:r>
        <w:rPr>
          <w:rFonts w:hint="cs"/>
          <w:rtl/>
          <w:lang w:eastAsia="he-IL"/>
        </w:rPr>
        <w:t>השר לשירותי דת, ו</w:t>
      </w:r>
      <w:r w:rsidR="002602D2">
        <w:rPr>
          <w:rFonts w:hint="cs"/>
          <w:rtl/>
          <w:lang w:eastAsia="he-IL"/>
        </w:rPr>
        <w:t xml:space="preserve">אילו </w:t>
      </w:r>
      <w:r>
        <w:rPr>
          <w:rFonts w:hint="cs"/>
          <w:rtl/>
          <w:lang w:eastAsia="he-IL"/>
        </w:rPr>
        <w:t>ה</w:t>
      </w:r>
      <w:r w:rsidR="00543365">
        <w:rPr>
          <w:rFonts w:hint="cs"/>
          <w:rtl/>
          <w:lang w:eastAsia="he-IL"/>
        </w:rPr>
        <w:t xml:space="preserve">טוענת </w:t>
      </w:r>
      <w:r>
        <w:rPr>
          <w:rFonts w:hint="cs"/>
          <w:rtl/>
          <w:lang w:eastAsia="he-IL"/>
        </w:rPr>
        <w:t xml:space="preserve">הרבנית החדשה שמתווספת </w:t>
      </w:r>
      <w:r w:rsidR="005433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מונה</w:t>
      </w:r>
      <w:r w:rsidR="00543365">
        <w:rPr>
          <w:rFonts w:hint="cs"/>
          <w:rtl/>
          <w:lang w:eastAsia="he-IL"/>
        </w:rPr>
        <w:t xml:space="preserve"> על ידי שר המשפטים. </w:t>
      </w:r>
    </w:p>
    <w:p w:rsidR="00543365" w:rsidRDefault="00543365" w:rsidP="00543365">
      <w:pPr>
        <w:rPr>
          <w:rtl/>
          <w:lang w:eastAsia="he-IL"/>
        </w:rPr>
      </w:pPr>
    </w:p>
    <w:p w:rsidR="00543365" w:rsidRDefault="00543365" w:rsidP="00543365">
      <w:pPr>
        <w:pStyle w:val="a5"/>
        <w:keepNext/>
        <w:rPr>
          <w:rtl/>
        </w:rPr>
      </w:pPr>
      <w:bookmarkStart w:id="52" w:name="ET_speaker_6157_5"/>
      <w:r w:rsidRPr="005433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4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543365" w:rsidRDefault="00543365" w:rsidP="00543365">
      <w:pPr>
        <w:pStyle w:val="KeepWithNext"/>
        <w:rPr>
          <w:rtl/>
          <w:lang w:eastAsia="he-IL"/>
        </w:rPr>
      </w:pPr>
    </w:p>
    <w:p w:rsidR="00543365" w:rsidRDefault="00E270D3" w:rsidP="00E27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ההבנה שלי, לפי מה שכתוב כאן בחוק, זה שעכשיו יכול </w:t>
      </w:r>
      <w:r w:rsidR="00543365">
        <w:rPr>
          <w:rFonts w:hint="cs"/>
          <w:rtl/>
          <w:lang w:eastAsia="he-IL"/>
        </w:rPr>
        <w:t xml:space="preserve">שר המשפטים </w:t>
      </w:r>
      <w:r>
        <w:rPr>
          <w:rFonts w:hint="cs"/>
          <w:rtl/>
          <w:lang w:eastAsia="he-IL"/>
        </w:rPr>
        <w:t xml:space="preserve">וגם שר </w:t>
      </w:r>
      <w:bookmarkStart w:id="53" w:name="_ETM_Q1_1125834"/>
      <w:bookmarkEnd w:id="53"/>
      <w:r>
        <w:rPr>
          <w:rFonts w:hint="cs"/>
          <w:rtl/>
          <w:lang w:eastAsia="he-IL"/>
        </w:rPr>
        <w:t xml:space="preserve">הדתות </w:t>
      </w:r>
      <w:r w:rsidR="00543365">
        <w:rPr>
          <w:rFonts w:hint="cs"/>
          <w:rtl/>
          <w:lang w:eastAsia="he-IL"/>
        </w:rPr>
        <w:t>למנות טוענת רבנית חדשה</w:t>
      </w:r>
      <w:r>
        <w:rPr>
          <w:rFonts w:hint="cs"/>
          <w:rtl/>
          <w:lang w:eastAsia="he-IL"/>
        </w:rPr>
        <w:t>.</w:t>
      </w:r>
    </w:p>
    <w:p w:rsidR="00543365" w:rsidRDefault="00543365" w:rsidP="00543365">
      <w:pPr>
        <w:rPr>
          <w:rtl/>
          <w:lang w:eastAsia="he-IL"/>
        </w:rPr>
      </w:pPr>
    </w:p>
    <w:p w:rsidR="00543365" w:rsidRDefault="00543365" w:rsidP="00543365">
      <w:pPr>
        <w:pStyle w:val="a5"/>
        <w:keepNext/>
        <w:rPr>
          <w:rtl/>
        </w:rPr>
      </w:pPr>
      <w:bookmarkStart w:id="54" w:name="ET_speaker_6166_6"/>
      <w:r w:rsidRPr="0054336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4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543365" w:rsidRDefault="00543365" w:rsidP="00543365">
      <w:pPr>
        <w:pStyle w:val="KeepWithNext"/>
        <w:rPr>
          <w:rtl/>
          <w:lang w:eastAsia="he-IL"/>
        </w:rPr>
      </w:pPr>
    </w:p>
    <w:p w:rsidR="00543365" w:rsidRDefault="00543365" w:rsidP="00E270D3">
      <w:pPr>
        <w:rPr>
          <w:rtl/>
          <w:lang w:eastAsia="he-IL"/>
        </w:rPr>
      </w:pPr>
      <w:r>
        <w:rPr>
          <w:rFonts w:hint="cs"/>
          <w:rtl/>
          <w:lang w:eastAsia="he-IL"/>
        </w:rPr>
        <w:t>הובהר שמי מונתה לארבע שנים צריכ</w:t>
      </w:r>
      <w:r w:rsidR="00E270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</w:t>
      </w:r>
      <w:r w:rsidR="00E270D3">
        <w:rPr>
          <w:rFonts w:hint="cs"/>
          <w:rtl/>
          <w:lang w:eastAsia="he-IL"/>
        </w:rPr>
        <w:t xml:space="preserve">משיך </w:t>
      </w:r>
      <w:r>
        <w:rPr>
          <w:rFonts w:hint="cs"/>
          <w:rtl/>
          <w:lang w:eastAsia="he-IL"/>
        </w:rPr>
        <w:t>עד סוף המינוי שלה</w:t>
      </w:r>
      <w:r w:rsidR="00E270D3">
        <w:rPr>
          <w:rFonts w:hint="cs"/>
          <w:rtl/>
          <w:lang w:eastAsia="he-IL"/>
        </w:rPr>
        <w:t>.</w:t>
      </w:r>
    </w:p>
    <w:p w:rsidR="00543365" w:rsidRDefault="00543365" w:rsidP="00543365">
      <w:pPr>
        <w:rPr>
          <w:rtl/>
          <w:lang w:eastAsia="he-IL"/>
        </w:rPr>
      </w:pPr>
    </w:p>
    <w:p w:rsidR="00E270D3" w:rsidRDefault="00E270D3" w:rsidP="00E270D3">
      <w:pPr>
        <w:pStyle w:val="afb"/>
        <w:keepNext/>
        <w:rPr>
          <w:rtl/>
          <w:lang w:eastAsia="he-IL"/>
        </w:rPr>
      </w:pPr>
      <w:bookmarkStart w:id="55" w:name="_ETM_Q1_1146290"/>
      <w:bookmarkStart w:id="56" w:name="ET_guest_אלעזר_שטרן_130"/>
      <w:bookmarkEnd w:id="55"/>
      <w:r w:rsidRPr="00E27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E270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E270D3" w:rsidRDefault="00E270D3" w:rsidP="00E270D3">
      <w:pPr>
        <w:pStyle w:val="KeepWithNext"/>
        <w:rPr>
          <w:rtl/>
          <w:lang w:eastAsia="he-IL"/>
        </w:rPr>
      </w:pPr>
    </w:p>
    <w:p w:rsidR="00543365" w:rsidRDefault="00543365" w:rsidP="001A3BB7">
      <w:pPr>
        <w:rPr>
          <w:rtl/>
          <w:lang w:eastAsia="he-IL"/>
        </w:rPr>
      </w:pPr>
      <w:bookmarkStart w:id="57" w:name="_ETM_Q1_1146782"/>
      <w:bookmarkStart w:id="58" w:name="_ETM_Q1_1146850"/>
      <w:bookmarkEnd w:id="57"/>
      <w:bookmarkEnd w:id="58"/>
      <w:r>
        <w:rPr>
          <w:rFonts w:hint="cs"/>
          <w:rtl/>
          <w:lang w:eastAsia="he-IL"/>
        </w:rPr>
        <w:t xml:space="preserve">עד סוף </w:t>
      </w:r>
      <w:r w:rsidR="00E270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שנה. ההב</w:t>
      </w:r>
      <w:r w:rsidR="00E270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רה </w:t>
      </w:r>
      <w:r w:rsidR="001A3BB7">
        <w:rPr>
          <w:rFonts w:hint="cs"/>
          <w:rtl/>
          <w:lang w:eastAsia="he-IL"/>
        </w:rPr>
        <w:t xml:space="preserve">מדברת על כך </w:t>
      </w:r>
      <w:r>
        <w:rPr>
          <w:rFonts w:hint="cs"/>
          <w:rtl/>
          <w:lang w:eastAsia="he-IL"/>
        </w:rPr>
        <w:t>ש</w:t>
      </w:r>
      <w:r w:rsidR="00E270D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הטוענת הרבנית הנוספת </w:t>
      </w:r>
      <w:r w:rsidR="00E270D3">
        <w:rPr>
          <w:rFonts w:hint="cs"/>
          <w:rtl/>
          <w:lang w:eastAsia="he-IL"/>
        </w:rPr>
        <w:t>ימנה</w:t>
      </w:r>
      <w:bookmarkStart w:id="59" w:name="_ETM_Q1_1156607"/>
      <w:bookmarkEnd w:id="59"/>
      <w:r w:rsidR="00E270D3">
        <w:rPr>
          <w:rFonts w:hint="cs"/>
          <w:rtl/>
          <w:lang w:eastAsia="he-IL"/>
        </w:rPr>
        <w:t xml:space="preserve"> שר המשפטים. </w:t>
      </w:r>
      <w:r>
        <w:rPr>
          <w:rFonts w:hint="cs"/>
          <w:rtl/>
          <w:lang w:eastAsia="he-IL"/>
        </w:rPr>
        <w:t xml:space="preserve"> </w:t>
      </w:r>
    </w:p>
    <w:p w:rsidR="00543365" w:rsidRDefault="00543365" w:rsidP="00E270D3">
      <w:pPr>
        <w:ind w:firstLine="0"/>
        <w:rPr>
          <w:rtl/>
          <w:lang w:eastAsia="he-IL"/>
        </w:rPr>
      </w:pPr>
    </w:p>
    <w:p w:rsidR="00E270D3" w:rsidRDefault="00E270D3" w:rsidP="00E270D3">
      <w:pPr>
        <w:pStyle w:val="a5"/>
        <w:keepNext/>
        <w:rPr>
          <w:rtl/>
        </w:rPr>
      </w:pPr>
      <w:bookmarkStart w:id="60" w:name="_ETM_Q1_1169716"/>
      <w:bookmarkStart w:id="61" w:name="_ETM_Q1_1169780"/>
      <w:bookmarkStart w:id="62" w:name="_ETM_Q1_1171159"/>
      <w:bookmarkStart w:id="63" w:name="ET_speaker_6166_131"/>
      <w:bookmarkEnd w:id="60"/>
      <w:bookmarkEnd w:id="61"/>
      <w:bookmarkEnd w:id="62"/>
      <w:r w:rsidRPr="00E270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27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E270D3" w:rsidRDefault="00E270D3" w:rsidP="00E270D3">
      <w:pPr>
        <w:pStyle w:val="KeepWithNext"/>
        <w:rPr>
          <w:rtl/>
          <w:lang w:eastAsia="he-IL"/>
        </w:rPr>
      </w:pPr>
    </w:p>
    <w:p w:rsidR="00E270D3" w:rsidRDefault="00E270D3" w:rsidP="001A3BB7">
      <w:pPr>
        <w:rPr>
          <w:rtl/>
          <w:lang w:eastAsia="he-IL"/>
        </w:rPr>
      </w:pPr>
      <w:bookmarkStart w:id="64" w:name="_ETM_Q1_1171640"/>
      <w:bookmarkStart w:id="65" w:name="_ETM_Q1_1171699"/>
      <w:bookmarkEnd w:id="64"/>
      <w:bookmarkEnd w:id="65"/>
      <w:r>
        <w:rPr>
          <w:rFonts w:hint="cs"/>
          <w:rtl/>
          <w:lang w:eastAsia="he-IL"/>
        </w:rPr>
        <w:t xml:space="preserve">האם משנים את ההסדר של המינוי של </w:t>
      </w:r>
      <w:bookmarkStart w:id="66" w:name="_ETM_Q1_1178022"/>
      <w:bookmarkEnd w:id="66"/>
      <w:r>
        <w:rPr>
          <w:rFonts w:hint="cs"/>
          <w:rtl/>
          <w:lang w:eastAsia="he-IL"/>
        </w:rPr>
        <w:t>אותה טוענת רבנ</w:t>
      </w:r>
      <w:r w:rsidR="001A3BB7">
        <w:rPr>
          <w:rFonts w:hint="cs"/>
          <w:rtl/>
          <w:lang w:eastAsia="he-IL"/>
        </w:rPr>
        <w:t>ית? האם מדובר עד סוף המינוי שלה?</w:t>
      </w:r>
      <w:bookmarkStart w:id="67" w:name="_ETM_Q1_1181740"/>
      <w:bookmarkStart w:id="68" w:name="_ETM_Q1_1182629"/>
      <w:bookmarkEnd w:id="67"/>
      <w:bookmarkEnd w:id="68"/>
    </w:p>
    <w:p w:rsidR="00E270D3" w:rsidRDefault="00E270D3" w:rsidP="00E270D3">
      <w:pPr>
        <w:ind w:firstLine="0"/>
        <w:rPr>
          <w:rtl/>
          <w:lang w:eastAsia="he-IL"/>
        </w:rPr>
      </w:pPr>
      <w:bookmarkStart w:id="69" w:name="_ETM_Q1_1182701"/>
      <w:bookmarkEnd w:id="69"/>
    </w:p>
    <w:p w:rsidR="00E270D3" w:rsidRDefault="00E270D3" w:rsidP="00E270D3">
      <w:pPr>
        <w:pStyle w:val="afb"/>
        <w:keepNext/>
        <w:rPr>
          <w:rtl/>
          <w:lang w:eastAsia="he-IL"/>
        </w:rPr>
      </w:pPr>
      <w:bookmarkStart w:id="70" w:name="_ETM_Q1_1182984"/>
      <w:bookmarkStart w:id="71" w:name="_ETM_Q1_1183040"/>
      <w:bookmarkStart w:id="72" w:name="_ETM_Q1_1184229"/>
      <w:bookmarkStart w:id="73" w:name="ET_guest_יעל_בלונדהים_132"/>
      <w:bookmarkEnd w:id="70"/>
      <w:bookmarkEnd w:id="71"/>
      <w:bookmarkEnd w:id="72"/>
      <w:r w:rsidRPr="00E27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בלונדהים</w:t>
      </w:r>
      <w:proofErr w:type="spellEnd"/>
      <w:r>
        <w:rPr>
          <w:rtl/>
          <w:lang w:eastAsia="he-IL"/>
        </w:rPr>
        <w:t>:</w:t>
      </w:r>
      <w:r w:rsidRPr="00E270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E270D3" w:rsidRDefault="00E270D3" w:rsidP="00E270D3">
      <w:pPr>
        <w:pStyle w:val="KeepWithNext"/>
        <w:rPr>
          <w:rtl/>
          <w:lang w:eastAsia="he-IL"/>
        </w:rPr>
      </w:pPr>
    </w:p>
    <w:p w:rsidR="00E270D3" w:rsidRPr="00E270D3" w:rsidRDefault="00E270D3" w:rsidP="00E270D3">
      <w:pPr>
        <w:rPr>
          <w:rtl/>
          <w:lang w:eastAsia="he-IL"/>
        </w:rPr>
      </w:pPr>
      <w:bookmarkStart w:id="74" w:name="_ETM_Q1_1184764"/>
      <w:bookmarkStart w:id="75" w:name="_ETM_Q1_1184823"/>
      <w:bookmarkEnd w:id="74"/>
      <w:bookmarkEnd w:id="75"/>
      <w:r>
        <w:rPr>
          <w:rFonts w:hint="cs"/>
          <w:rtl/>
          <w:lang w:eastAsia="he-IL"/>
        </w:rPr>
        <w:t xml:space="preserve">הדברים שנאמרו אתמול הם ביחס למצב הקיים. </w:t>
      </w:r>
      <w:bookmarkStart w:id="76" w:name="_ETM_Q1_1188429"/>
      <w:bookmarkEnd w:id="76"/>
      <w:r>
        <w:rPr>
          <w:rFonts w:hint="cs"/>
          <w:rtl/>
          <w:lang w:eastAsia="he-IL"/>
        </w:rPr>
        <w:t xml:space="preserve">כרגע מדובר בתיקון שיש לו הוראת מעבר. </w:t>
      </w:r>
    </w:p>
    <w:p w:rsidR="00E270D3" w:rsidRDefault="00E270D3" w:rsidP="00E270D3">
      <w:pPr>
        <w:ind w:firstLine="0"/>
        <w:rPr>
          <w:rtl/>
          <w:lang w:eastAsia="he-IL"/>
        </w:rPr>
      </w:pPr>
      <w:bookmarkStart w:id="77" w:name="_ETM_Q1_1180618"/>
      <w:bookmarkStart w:id="78" w:name="_ETM_Q1_1180682"/>
      <w:bookmarkStart w:id="79" w:name="_ETM_Q1_1181761"/>
      <w:bookmarkEnd w:id="77"/>
      <w:bookmarkEnd w:id="78"/>
      <w:bookmarkEnd w:id="79"/>
    </w:p>
    <w:p w:rsidR="00E270D3" w:rsidRPr="00E270D3" w:rsidRDefault="00E270D3" w:rsidP="00E270D3">
      <w:pPr>
        <w:ind w:firstLine="0"/>
        <w:rPr>
          <w:rtl/>
          <w:lang w:eastAsia="he-IL"/>
        </w:rPr>
      </w:pPr>
      <w:bookmarkStart w:id="80" w:name="_ETM_Q1_1181826"/>
      <w:bookmarkStart w:id="81" w:name="_ETM_Q1_1183670"/>
      <w:bookmarkStart w:id="82" w:name="_ETM_Q1_1183752"/>
      <w:bookmarkEnd w:id="80"/>
      <w:bookmarkEnd w:id="81"/>
      <w:bookmarkEnd w:id="82"/>
    </w:p>
    <w:p w:rsidR="00543365" w:rsidRDefault="00543365" w:rsidP="00543365">
      <w:pPr>
        <w:pStyle w:val="a5"/>
        <w:keepNext/>
        <w:rPr>
          <w:rtl/>
        </w:rPr>
      </w:pPr>
      <w:bookmarkStart w:id="83" w:name="ET_speaker_6157_7"/>
      <w:r w:rsidRPr="005433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54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543365" w:rsidRDefault="00543365" w:rsidP="00543365">
      <w:pPr>
        <w:pStyle w:val="KeepWithNext"/>
        <w:rPr>
          <w:rtl/>
          <w:lang w:eastAsia="he-IL"/>
        </w:rPr>
      </w:pPr>
    </w:p>
    <w:p w:rsidR="00543365" w:rsidRDefault="00E270D3" w:rsidP="0054336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הוראת המעבר?</w:t>
      </w:r>
      <w:bookmarkStart w:id="84" w:name="_ETM_Q1_1197428"/>
      <w:bookmarkEnd w:id="84"/>
    </w:p>
    <w:p w:rsidR="00E270D3" w:rsidRDefault="00E270D3" w:rsidP="00E270D3">
      <w:pPr>
        <w:ind w:firstLine="0"/>
        <w:rPr>
          <w:rtl/>
          <w:lang w:eastAsia="he-IL"/>
        </w:rPr>
      </w:pPr>
      <w:bookmarkStart w:id="85" w:name="_ETM_Q1_1197481"/>
      <w:bookmarkStart w:id="86" w:name="_ETM_Q1_1207069"/>
      <w:bookmarkEnd w:id="85"/>
      <w:bookmarkEnd w:id="86"/>
    </w:p>
    <w:p w:rsidR="00E270D3" w:rsidRDefault="00E270D3" w:rsidP="00E270D3">
      <w:pPr>
        <w:pStyle w:val="af8"/>
        <w:keepNext/>
        <w:rPr>
          <w:rtl/>
        </w:rPr>
      </w:pPr>
      <w:bookmarkStart w:id="87" w:name="_ETM_Q1_1207120"/>
      <w:bookmarkStart w:id="88" w:name="_ETM_Q1_1207950"/>
      <w:bookmarkStart w:id="89" w:name="ET_yor_6156_133"/>
      <w:bookmarkEnd w:id="87"/>
      <w:bookmarkEnd w:id="88"/>
      <w:r w:rsidRPr="00E270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7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E270D3" w:rsidRDefault="00E270D3" w:rsidP="00E270D3">
      <w:pPr>
        <w:pStyle w:val="KeepWithNext"/>
        <w:rPr>
          <w:rtl/>
          <w:lang w:eastAsia="he-IL"/>
        </w:rPr>
      </w:pPr>
    </w:p>
    <w:p w:rsidR="00A5119A" w:rsidRDefault="00E270D3" w:rsidP="00BF0AF8">
      <w:pPr>
        <w:rPr>
          <w:rtl/>
          <w:lang w:eastAsia="he-IL"/>
        </w:rPr>
      </w:pPr>
      <w:bookmarkStart w:id="90" w:name="_ETM_Q1_1208503"/>
      <w:bookmarkStart w:id="91" w:name="_ETM_Q1_1208552"/>
      <w:bookmarkEnd w:id="90"/>
      <w:bookmarkEnd w:id="91"/>
      <w:r>
        <w:rPr>
          <w:rFonts w:hint="cs"/>
          <w:rtl/>
          <w:lang w:eastAsia="he-IL"/>
        </w:rPr>
        <w:t xml:space="preserve">נשלח </w:t>
      </w:r>
      <w:bookmarkStart w:id="92" w:name="_ETM_Q1_1210650"/>
      <w:bookmarkEnd w:id="92"/>
      <w:r>
        <w:rPr>
          <w:rFonts w:hint="cs"/>
          <w:rtl/>
          <w:lang w:eastAsia="he-IL"/>
        </w:rPr>
        <w:t xml:space="preserve">אתמול נוסח מעודכן. בנוסח הזה יש הוראת מעבר. </w:t>
      </w:r>
      <w:r w:rsidR="00BF0AF8">
        <w:rPr>
          <w:rFonts w:hint="cs"/>
          <w:rtl/>
          <w:lang w:eastAsia="he-IL"/>
        </w:rPr>
        <w:t xml:space="preserve">מכיוון שהצעת </w:t>
      </w:r>
      <w:bookmarkStart w:id="93" w:name="_ETM_Q1_1222442"/>
      <w:bookmarkEnd w:id="93"/>
      <w:r w:rsidR="00BF0AF8">
        <w:rPr>
          <w:rFonts w:hint="cs"/>
          <w:rtl/>
          <w:lang w:eastAsia="he-IL"/>
        </w:rPr>
        <w:t xml:space="preserve">החוק מדברת על כך שממועד כינון ממשלה חדשה ימונו שתי </w:t>
      </w:r>
      <w:bookmarkStart w:id="94" w:name="_ETM_Q1_1231665"/>
      <w:bookmarkEnd w:id="94"/>
      <w:r w:rsidR="00BF0AF8">
        <w:rPr>
          <w:rFonts w:hint="cs"/>
          <w:rtl/>
          <w:lang w:eastAsia="he-IL"/>
        </w:rPr>
        <w:t xml:space="preserve">טוענות רבניות, </w:t>
      </w:r>
      <w:r w:rsidR="00A5119A">
        <w:rPr>
          <w:rFonts w:hint="cs"/>
          <w:rtl/>
          <w:lang w:eastAsia="he-IL"/>
        </w:rPr>
        <w:t>האחת נבחרת ע</w:t>
      </w:r>
      <w:r w:rsidR="00BF0AF8">
        <w:rPr>
          <w:rFonts w:hint="cs"/>
          <w:rtl/>
          <w:lang w:eastAsia="he-IL"/>
        </w:rPr>
        <w:t xml:space="preserve">ל ידי שר המשפטים והשנייה על ידי </w:t>
      </w:r>
      <w:r w:rsidR="00A5119A">
        <w:rPr>
          <w:rFonts w:hint="cs"/>
          <w:rtl/>
          <w:lang w:eastAsia="he-IL"/>
        </w:rPr>
        <w:t>השר</w:t>
      </w:r>
      <w:r w:rsidR="00BF0AF8">
        <w:rPr>
          <w:rFonts w:hint="cs"/>
          <w:rtl/>
          <w:lang w:eastAsia="he-IL"/>
        </w:rPr>
        <w:t xml:space="preserve"> לשירותי דת, אז הו</w:t>
      </w:r>
      <w:r w:rsidR="00A5119A">
        <w:rPr>
          <w:rFonts w:hint="cs"/>
          <w:rtl/>
          <w:lang w:eastAsia="he-IL"/>
        </w:rPr>
        <w:t>ס</w:t>
      </w:r>
      <w:r w:rsidR="00BF0AF8">
        <w:rPr>
          <w:rFonts w:hint="cs"/>
          <w:rtl/>
          <w:lang w:eastAsia="he-IL"/>
        </w:rPr>
        <w:t>פ</w:t>
      </w:r>
      <w:r w:rsidR="00A5119A">
        <w:rPr>
          <w:rFonts w:hint="cs"/>
          <w:rtl/>
          <w:lang w:eastAsia="he-IL"/>
        </w:rPr>
        <w:t xml:space="preserve">ה הוראת מעבר </w:t>
      </w:r>
      <w:r w:rsidR="00BF0AF8">
        <w:rPr>
          <w:rFonts w:hint="cs"/>
          <w:rtl/>
          <w:lang w:eastAsia="he-IL"/>
        </w:rPr>
        <w:t xml:space="preserve">שנוגעת </w:t>
      </w:r>
      <w:r w:rsidR="00A5119A">
        <w:rPr>
          <w:rFonts w:hint="cs"/>
          <w:rtl/>
          <w:lang w:eastAsia="he-IL"/>
        </w:rPr>
        <w:t>לטו</w:t>
      </w:r>
      <w:r w:rsidR="00BF0AF8">
        <w:rPr>
          <w:rFonts w:hint="cs"/>
          <w:rtl/>
          <w:lang w:eastAsia="he-IL"/>
        </w:rPr>
        <w:t xml:space="preserve">ענת הרבנית שנושאת כרגע במינוי. </w:t>
      </w:r>
      <w:r w:rsidR="00A5119A">
        <w:rPr>
          <w:rFonts w:hint="cs"/>
          <w:rtl/>
          <w:lang w:eastAsia="he-IL"/>
        </w:rPr>
        <w:t xml:space="preserve">משרד המשפטים עמד על כך שלמרות הקביעה שהטוענות מתמנות תוך שלושה חודשים ממועד כינון הממשלה החדשה, תהיה כאן </w:t>
      </w:r>
      <w:r w:rsidR="00BF0AF8">
        <w:rPr>
          <w:rFonts w:hint="cs"/>
          <w:rtl/>
          <w:lang w:eastAsia="he-IL"/>
        </w:rPr>
        <w:t xml:space="preserve">הוראת מעבר לגבי הטוענת </w:t>
      </w:r>
      <w:bookmarkStart w:id="95" w:name="_ETM_Q1_1266167"/>
      <w:bookmarkEnd w:id="95"/>
      <w:r w:rsidR="00BF0AF8">
        <w:rPr>
          <w:rFonts w:hint="cs"/>
          <w:rtl/>
          <w:lang w:eastAsia="he-IL"/>
        </w:rPr>
        <w:t>שנמצאת כרגע בכהונתה.</w:t>
      </w:r>
      <w:r w:rsidR="00A5119A">
        <w:rPr>
          <w:rFonts w:hint="cs"/>
          <w:rtl/>
          <w:lang w:eastAsia="he-IL"/>
        </w:rPr>
        <w:t xml:space="preserve"> דרישת הייעוץ המש</w:t>
      </w:r>
      <w:r w:rsidR="00BF0AF8">
        <w:rPr>
          <w:rFonts w:hint="cs"/>
          <w:rtl/>
          <w:lang w:eastAsia="he-IL"/>
        </w:rPr>
        <w:t xml:space="preserve">פטי לממשלה הייתה </w:t>
      </w:r>
      <w:r w:rsidR="00A5119A">
        <w:rPr>
          <w:rFonts w:hint="cs"/>
          <w:rtl/>
          <w:lang w:eastAsia="he-IL"/>
        </w:rPr>
        <w:t>שי</w:t>
      </w:r>
      <w:r w:rsidR="00BF0AF8">
        <w:rPr>
          <w:rFonts w:hint="cs"/>
          <w:rtl/>
          <w:lang w:eastAsia="he-IL"/>
        </w:rPr>
        <w:t>י</w:t>
      </w:r>
      <w:r w:rsidR="00A5119A">
        <w:rPr>
          <w:rFonts w:hint="cs"/>
          <w:rtl/>
          <w:lang w:eastAsia="he-IL"/>
        </w:rPr>
        <w:t>נתן פה זמן מ</w:t>
      </w:r>
      <w:r w:rsidR="00BF0AF8">
        <w:rPr>
          <w:rFonts w:hint="cs"/>
          <w:rtl/>
          <w:lang w:eastAsia="he-IL"/>
        </w:rPr>
        <w:t xml:space="preserve">שמעותי </w:t>
      </w:r>
      <w:r w:rsidR="001A3BB7">
        <w:rPr>
          <w:rFonts w:hint="cs"/>
          <w:rtl/>
          <w:lang w:eastAsia="he-IL"/>
        </w:rPr>
        <w:t>ו</w:t>
      </w:r>
      <w:r w:rsidR="00BF0AF8">
        <w:rPr>
          <w:rFonts w:hint="cs"/>
          <w:rtl/>
          <w:lang w:eastAsia="he-IL"/>
        </w:rPr>
        <w:t>נכון לביצוע ההחלפה, וס</w:t>
      </w:r>
      <w:r w:rsidR="00A5119A">
        <w:rPr>
          <w:rFonts w:hint="cs"/>
          <w:rtl/>
          <w:lang w:eastAsia="he-IL"/>
        </w:rPr>
        <w:t>ו</w:t>
      </w:r>
      <w:r w:rsidR="00BF0AF8">
        <w:rPr>
          <w:rFonts w:hint="cs"/>
          <w:rtl/>
          <w:lang w:eastAsia="he-IL"/>
        </w:rPr>
        <w:t>כם על שנה.</w:t>
      </w:r>
      <w:r w:rsidR="00A5119A">
        <w:rPr>
          <w:rFonts w:hint="cs"/>
          <w:rtl/>
          <w:lang w:eastAsia="he-IL"/>
        </w:rPr>
        <w:t xml:space="preserve"> </w:t>
      </w:r>
    </w:p>
    <w:p w:rsidR="00A5119A" w:rsidRDefault="00A5119A" w:rsidP="00543365">
      <w:pPr>
        <w:rPr>
          <w:rtl/>
          <w:lang w:eastAsia="he-IL"/>
        </w:rPr>
      </w:pPr>
    </w:p>
    <w:p w:rsidR="00A5119A" w:rsidRDefault="00A5119A" w:rsidP="00A5119A">
      <w:pPr>
        <w:pStyle w:val="a5"/>
        <w:keepNext/>
        <w:rPr>
          <w:rtl/>
        </w:rPr>
      </w:pPr>
      <w:bookmarkStart w:id="96" w:name="ET_speaker_6166_9"/>
      <w:r w:rsidRPr="00A5119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A5119A" w:rsidRDefault="00A5119A" w:rsidP="00A5119A">
      <w:pPr>
        <w:pStyle w:val="KeepWithNext"/>
        <w:rPr>
          <w:rtl/>
          <w:lang w:eastAsia="he-IL"/>
        </w:rPr>
      </w:pPr>
    </w:p>
    <w:p w:rsidR="00A5119A" w:rsidRDefault="008161DA" w:rsidP="008161DA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נאמרו כאן דברים בקשר למינוי של אותה טוענת</w:t>
      </w:r>
      <w:r w:rsidR="00A511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שהתמנתה </w:t>
      </w:r>
      <w:r w:rsidR="00A5119A">
        <w:rPr>
          <w:rFonts w:hint="cs"/>
          <w:rtl/>
          <w:lang w:eastAsia="he-IL"/>
        </w:rPr>
        <w:t>באוקטוב</w:t>
      </w:r>
      <w:r>
        <w:rPr>
          <w:rFonts w:hint="cs"/>
          <w:rtl/>
          <w:lang w:eastAsia="he-IL"/>
        </w:rPr>
        <w:t>ר</w:t>
      </w:r>
      <w:r w:rsidR="00A5119A">
        <w:rPr>
          <w:rFonts w:hint="cs"/>
          <w:rtl/>
          <w:lang w:eastAsia="he-IL"/>
        </w:rPr>
        <w:t xml:space="preserve"> 2020. נאמר מה מעמדה של אותה </w:t>
      </w:r>
      <w:r>
        <w:rPr>
          <w:rFonts w:hint="cs"/>
          <w:rtl/>
          <w:lang w:eastAsia="he-IL"/>
        </w:rPr>
        <w:t>טוענת רבנית. נאמר ש</w:t>
      </w:r>
      <w:r w:rsidR="00A5119A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>זו</w:t>
      </w:r>
      <w:r w:rsidR="00A511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משרת אמון</w:t>
      </w:r>
      <w:r w:rsidR="00A5119A">
        <w:rPr>
          <w:rFonts w:hint="cs"/>
          <w:rtl/>
          <w:lang w:eastAsia="he-IL"/>
        </w:rPr>
        <w:t xml:space="preserve"> </w:t>
      </w:r>
      <w:r w:rsidR="002828F2">
        <w:rPr>
          <w:rFonts w:hint="cs"/>
          <w:rtl/>
          <w:lang w:eastAsia="he-IL"/>
        </w:rPr>
        <w:t xml:space="preserve">אז </w:t>
      </w:r>
      <w:r w:rsidR="00A5119A">
        <w:rPr>
          <w:rFonts w:hint="cs"/>
          <w:rtl/>
          <w:lang w:eastAsia="he-IL"/>
        </w:rPr>
        <w:t>אף אחד לא יכול לגעת בה. מה קרה עכשיו?</w:t>
      </w:r>
    </w:p>
    <w:p w:rsidR="00A5119A" w:rsidRDefault="00A5119A" w:rsidP="00A5119A">
      <w:pPr>
        <w:rPr>
          <w:rtl/>
          <w:lang w:eastAsia="he-IL"/>
        </w:rPr>
      </w:pPr>
    </w:p>
    <w:p w:rsidR="008161DA" w:rsidRDefault="008161DA" w:rsidP="008161DA">
      <w:pPr>
        <w:pStyle w:val="afb"/>
        <w:keepNext/>
        <w:rPr>
          <w:rtl/>
          <w:lang w:eastAsia="he-IL"/>
        </w:rPr>
      </w:pPr>
      <w:bookmarkStart w:id="97" w:name="_ETM_Q1_1308905"/>
      <w:bookmarkStart w:id="98" w:name="ET_guest_יעל_בלונדהים_134"/>
      <w:bookmarkEnd w:id="97"/>
      <w:r w:rsidRPr="00816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בלונדהים</w:t>
      </w:r>
      <w:proofErr w:type="spellEnd"/>
      <w:r>
        <w:rPr>
          <w:rtl/>
          <w:lang w:eastAsia="he-IL"/>
        </w:rPr>
        <w:t>:</w:t>
      </w:r>
      <w:r w:rsidRPr="008161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8161DA" w:rsidRDefault="008161DA" w:rsidP="008161DA">
      <w:pPr>
        <w:pStyle w:val="KeepWithNext"/>
        <w:rPr>
          <w:rtl/>
          <w:lang w:eastAsia="he-IL"/>
        </w:rPr>
      </w:pPr>
    </w:p>
    <w:p w:rsidR="00A5119A" w:rsidRDefault="00A5119A" w:rsidP="00FE188D">
      <w:pPr>
        <w:rPr>
          <w:rtl/>
          <w:lang w:eastAsia="he-IL"/>
        </w:rPr>
      </w:pPr>
      <w:bookmarkStart w:id="99" w:name="_ETM_Q1_1309381"/>
      <w:bookmarkStart w:id="100" w:name="_ETM_Q1_1309445"/>
      <w:bookmarkEnd w:id="99"/>
      <w:bookmarkEnd w:id="100"/>
      <w:r>
        <w:rPr>
          <w:rFonts w:hint="cs"/>
          <w:rtl/>
          <w:lang w:eastAsia="he-IL"/>
        </w:rPr>
        <w:t xml:space="preserve">הדברים שנאמרו </w:t>
      </w:r>
      <w:r w:rsidR="00FF036D">
        <w:rPr>
          <w:rFonts w:hint="cs"/>
          <w:rtl/>
          <w:lang w:eastAsia="he-IL"/>
        </w:rPr>
        <w:t xml:space="preserve">אתמול </w:t>
      </w:r>
      <w:bookmarkStart w:id="101" w:name="_ETM_Q1_1322701"/>
      <w:bookmarkEnd w:id="101"/>
      <w:r>
        <w:rPr>
          <w:rFonts w:hint="cs"/>
          <w:rtl/>
          <w:lang w:eastAsia="he-IL"/>
        </w:rPr>
        <w:t>הם ביחס</w:t>
      </w:r>
      <w:r w:rsidR="00FF036D">
        <w:rPr>
          <w:rFonts w:hint="cs"/>
          <w:rtl/>
          <w:lang w:eastAsia="he-IL"/>
        </w:rPr>
        <w:t xml:space="preserve"> למצב הקיים היום. כאן אנחנו מדב</w:t>
      </w:r>
      <w:r>
        <w:rPr>
          <w:rFonts w:hint="cs"/>
          <w:rtl/>
          <w:lang w:eastAsia="he-IL"/>
        </w:rPr>
        <w:t>ר</w:t>
      </w:r>
      <w:r w:rsidR="00FF03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ע</w:t>
      </w:r>
      <w:r w:rsidR="00FF036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תיקון</w:t>
      </w:r>
      <w:r w:rsidR="00FF036D">
        <w:rPr>
          <w:rFonts w:hint="cs"/>
          <w:rtl/>
          <w:lang w:eastAsia="he-IL"/>
        </w:rPr>
        <w:t>.</w:t>
      </w:r>
      <w:r w:rsidR="00FE188D">
        <w:rPr>
          <w:rFonts w:hint="cs"/>
          <w:rtl/>
          <w:lang w:eastAsia="he-IL"/>
        </w:rPr>
        <w:t xml:space="preserve"> מה שמוצע כעת</w:t>
      </w:r>
      <w:r>
        <w:rPr>
          <w:rFonts w:hint="cs"/>
          <w:rtl/>
          <w:lang w:eastAsia="he-IL"/>
        </w:rPr>
        <w:t xml:space="preserve"> </w:t>
      </w:r>
      <w:r w:rsidR="00FE188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תיקון. </w:t>
      </w:r>
      <w:r w:rsidR="00FE188D">
        <w:rPr>
          <w:rFonts w:hint="cs"/>
          <w:rtl/>
          <w:lang w:eastAsia="he-IL"/>
        </w:rPr>
        <w:t>זה אומר שבחוק ייכתב במפור</w:t>
      </w:r>
      <w:r>
        <w:rPr>
          <w:rFonts w:hint="cs"/>
          <w:rtl/>
          <w:lang w:eastAsia="he-IL"/>
        </w:rPr>
        <w:t>ש</w:t>
      </w:r>
      <w:r w:rsidR="00FE1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שעם כינון ממשלה חדשה ניתן לבחור נציגה אחרת. </w:t>
      </w:r>
      <w:r w:rsidR="00FE188D">
        <w:rPr>
          <w:rFonts w:hint="cs"/>
          <w:rtl/>
          <w:lang w:eastAsia="he-IL"/>
        </w:rPr>
        <w:t>מכיוון שצריך לבחו</w:t>
      </w:r>
      <w:bookmarkStart w:id="102" w:name="_ETM_Q1_1337000"/>
      <w:bookmarkEnd w:id="102"/>
      <w:r w:rsidR="00FE188D">
        <w:rPr>
          <w:rFonts w:hint="cs"/>
          <w:rtl/>
          <w:lang w:eastAsia="he-IL"/>
        </w:rPr>
        <w:t>ן מה קורה ביחס לנציגה הקיימת, הוצעה הוראת מעבר שקובעת</w:t>
      </w:r>
      <w:r>
        <w:rPr>
          <w:rFonts w:hint="cs"/>
          <w:rtl/>
          <w:lang w:eastAsia="he-IL"/>
        </w:rPr>
        <w:t xml:space="preserve"> שבתוך שנה מיום</w:t>
      </w:r>
      <w:r w:rsidR="00FE188D">
        <w:rPr>
          <w:rFonts w:hint="cs"/>
          <w:rtl/>
          <w:lang w:eastAsia="he-IL"/>
        </w:rPr>
        <w:t xml:space="preserve"> התחילה ניתן יהיה להחליף</w:t>
      </w:r>
      <w:r>
        <w:rPr>
          <w:rFonts w:hint="cs"/>
          <w:rtl/>
          <w:lang w:eastAsia="he-IL"/>
        </w:rPr>
        <w:t xml:space="preserve">.  </w:t>
      </w:r>
    </w:p>
    <w:p w:rsidR="00A5119A" w:rsidRDefault="00A5119A" w:rsidP="00A5119A">
      <w:pPr>
        <w:rPr>
          <w:rtl/>
          <w:lang w:eastAsia="he-IL"/>
        </w:rPr>
      </w:pPr>
    </w:p>
    <w:p w:rsidR="00A5119A" w:rsidRDefault="00A5119A" w:rsidP="00A5119A">
      <w:pPr>
        <w:pStyle w:val="a5"/>
        <w:keepNext/>
        <w:rPr>
          <w:rtl/>
        </w:rPr>
      </w:pPr>
      <w:bookmarkStart w:id="103" w:name="ET_speaker_6157_10"/>
      <w:r w:rsidRPr="00A5119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5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A5119A" w:rsidRDefault="00A5119A" w:rsidP="00A5119A">
      <w:pPr>
        <w:pStyle w:val="KeepWithNext"/>
        <w:rPr>
          <w:rtl/>
          <w:lang w:eastAsia="he-IL"/>
        </w:rPr>
      </w:pPr>
    </w:p>
    <w:p w:rsidR="00A5119A" w:rsidRDefault="00A5119A" w:rsidP="00AE2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הוספת פה </w:t>
      </w:r>
      <w:r w:rsidR="00FE188D">
        <w:rPr>
          <w:rFonts w:hint="cs"/>
          <w:rtl/>
          <w:lang w:eastAsia="he-IL"/>
        </w:rPr>
        <w:t xml:space="preserve">חקיקה פרסונאלית </w:t>
      </w:r>
      <w:bookmarkStart w:id="104" w:name="_ETM_Q1_1359106"/>
      <w:bookmarkEnd w:id="104"/>
      <w:r w:rsidR="00FE188D">
        <w:rPr>
          <w:rFonts w:hint="cs"/>
          <w:rtl/>
          <w:lang w:eastAsia="he-IL"/>
        </w:rPr>
        <w:t>פר</w:t>
      </w:r>
      <w:r w:rsidR="00AE21BD">
        <w:rPr>
          <w:rFonts w:hint="cs"/>
          <w:rtl/>
          <w:lang w:eastAsia="he-IL"/>
        </w:rPr>
        <w:t>-</w:t>
      </w:r>
      <w:r w:rsidR="00FE188D">
        <w:rPr>
          <w:rFonts w:hint="cs"/>
          <w:rtl/>
          <w:lang w:eastAsia="he-IL"/>
        </w:rPr>
        <w:t>סה</w:t>
      </w:r>
      <w:r>
        <w:rPr>
          <w:rFonts w:hint="cs"/>
          <w:rtl/>
          <w:lang w:eastAsia="he-IL"/>
        </w:rPr>
        <w:t xml:space="preserve">. </w:t>
      </w:r>
    </w:p>
    <w:p w:rsidR="00A5119A" w:rsidRDefault="00A5119A" w:rsidP="00A5119A">
      <w:pPr>
        <w:rPr>
          <w:rtl/>
          <w:lang w:eastAsia="he-IL"/>
        </w:rPr>
      </w:pPr>
    </w:p>
    <w:p w:rsidR="00FE188D" w:rsidRDefault="00FE188D" w:rsidP="00FE188D">
      <w:pPr>
        <w:pStyle w:val="af8"/>
        <w:keepNext/>
        <w:rPr>
          <w:rtl/>
        </w:rPr>
      </w:pPr>
      <w:bookmarkStart w:id="105" w:name="ET_yor_6156_135"/>
      <w:r w:rsidRPr="00FE18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1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FE188D" w:rsidRDefault="00FE188D" w:rsidP="00FE188D">
      <w:pPr>
        <w:pStyle w:val="KeepWithNext"/>
        <w:rPr>
          <w:rtl/>
          <w:lang w:eastAsia="he-IL"/>
        </w:rPr>
      </w:pPr>
    </w:p>
    <w:p w:rsidR="00A5119A" w:rsidRDefault="00A5119A" w:rsidP="00AE21B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AE21BD">
        <w:rPr>
          <w:rFonts w:hint="cs"/>
          <w:rtl/>
          <w:lang w:eastAsia="he-IL"/>
        </w:rPr>
        <w:t xml:space="preserve">ה דבר שנקרא הוראת מעבר. </w:t>
      </w:r>
      <w:r>
        <w:rPr>
          <w:rFonts w:hint="cs"/>
          <w:rtl/>
          <w:lang w:eastAsia="he-IL"/>
        </w:rPr>
        <w:t xml:space="preserve">אנחנו </w:t>
      </w:r>
      <w:r w:rsidR="000F54B7">
        <w:rPr>
          <w:rFonts w:hint="cs"/>
          <w:rtl/>
          <w:lang w:eastAsia="he-IL"/>
        </w:rPr>
        <w:t>כרגע בדיון ע</w:t>
      </w:r>
      <w:r w:rsidR="00AE21BD">
        <w:rPr>
          <w:rFonts w:hint="cs"/>
          <w:rtl/>
          <w:lang w:eastAsia="he-IL"/>
        </w:rPr>
        <w:t>ל הנמקות. ה</w:t>
      </w:r>
      <w:r>
        <w:rPr>
          <w:rFonts w:hint="cs"/>
          <w:rtl/>
          <w:lang w:eastAsia="he-IL"/>
        </w:rPr>
        <w:t xml:space="preserve">ובהר </w:t>
      </w:r>
      <w:r w:rsidR="00AE21BD">
        <w:rPr>
          <w:rFonts w:hint="cs"/>
          <w:rtl/>
          <w:lang w:eastAsia="he-IL"/>
        </w:rPr>
        <w:t>אתמול שהסוג</w:t>
      </w:r>
      <w:r>
        <w:rPr>
          <w:rFonts w:hint="cs"/>
          <w:rtl/>
          <w:lang w:eastAsia="he-IL"/>
        </w:rPr>
        <w:t>יה הזאת נבחנת אל מול משרד המשפטים.</w:t>
      </w:r>
      <w:r w:rsidR="00AE21BD">
        <w:rPr>
          <w:rFonts w:hint="cs"/>
          <w:rtl/>
          <w:lang w:eastAsia="he-IL"/>
        </w:rPr>
        <w:t xml:space="preserve"> </w:t>
      </w:r>
      <w:bookmarkStart w:id="106" w:name="_ETM_Q1_1395037"/>
      <w:bookmarkEnd w:id="106"/>
      <w:r>
        <w:rPr>
          <w:rFonts w:hint="cs"/>
          <w:rtl/>
          <w:lang w:eastAsia="he-IL"/>
        </w:rPr>
        <w:t xml:space="preserve">אני הבהרתי </w:t>
      </w:r>
      <w:r w:rsidR="00AE21BD">
        <w:rPr>
          <w:rFonts w:hint="cs"/>
          <w:rtl/>
          <w:lang w:eastAsia="he-IL"/>
        </w:rPr>
        <w:t>שהסוגיה הזאת היא סוגיה שעדיין נ</w:t>
      </w:r>
      <w:r>
        <w:rPr>
          <w:rFonts w:hint="cs"/>
          <w:rtl/>
          <w:lang w:eastAsia="he-IL"/>
        </w:rPr>
        <w:t>י</w:t>
      </w:r>
      <w:r w:rsidR="00AE21B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ונה אל מול משרד המשפטים. </w:t>
      </w:r>
    </w:p>
    <w:p w:rsidR="00A5119A" w:rsidRDefault="00A5119A" w:rsidP="00A5119A">
      <w:pPr>
        <w:rPr>
          <w:rtl/>
          <w:lang w:eastAsia="he-IL"/>
        </w:rPr>
      </w:pPr>
    </w:p>
    <w:p w:rsidR="00A5119A" w:rsidRDefault="00A5119A" w:rsidP="00A5119A">
      <w:pPr>
        <w:pStyle w:val="a5"/>
        <w:keepNext/>
        <w:rPr>
          <w:rtl/>
        </w:rPr>
      </w:pPr>
      <w:bookmarkStart w:id="107" w:name="ET_speaker_6166_11"/>
      <w:r w:rsidRPr="00A5119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A5119A" w:rsidRDefault="00A5119A" w:rsidP="00A5119A">
      <w:pPr>
        <w:pStyle w:val="KeepWithNext"/>
        <w:rPr>
          <w:rtl/>
          <w:lang w:eastAsia="he-IL"/>
        </w:rPr>
      </w:pPr>
    </w:p>
    <w:p w:rsidR="00A5119A" w:rsidRDefault="00AE21BD" w:rsidP="00AE2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</w:t>
      </w:r>
      <w:r w:rsidR="00A5119A">
        <w:rPr>
          <w:rFonts w:hint="cs"/>
          <w:rtl/>
          <w:lang w:eastAsia="he-IL"/>
        </w:rPr>
        <w:t>נאמר</w:t>
      </w:r>
      <w:r>
        <w:rPr>
          <w:rFonts w:hint="cs"/>
          <w:rtl/>
          <w:lang w:eastAsia="he-IL"/>
        </w:rPr>
        <w:t xml:space="preserve">, מדובר בהבלעה </w:t>
      </w:r>
      <w:bookmarkStart w:id="108" w:name="_ETM_Q1_1402678"/>
      <w:bookmarkEnd w:id="108"/>
      <w:r>
        <w:rPr>
          <w:rFonts w:hint="cs"/>
          <w:rtl/>
          <w:lang w:eastAsia="he-IL"/>
        </w:rPr>
        <w:t>מאוד מאוד גדולה.</w:t>
      </w:r>
    </w:p>
    <w:p w:rsidR="00A5119A" w:rsidRDefault="00A5119A" w:rsidP="00AE21BD">
      <w:pPr>
        <w:ind w:firstLine="0"/>
        <w:rPr>
          <w:rtl/>
          <w:lang w:eastAsia="he-IL"/>
        </w:rPr>
      </w:pPr>
    </w:p>
    <w:p w:rsidR="00AE21BD" w:rsidRDefault="00AE21BD" w:rsidP="00AE21BD">
      <w:pPr>
        <w:pStyle w:val="af8"/>
        <w:keepNext/>
        <w:rPr>
          <w:rtl/>
        </w:rPr>
      </w:pPr>
      <w:bookmarkStart w:id="109" w:name="ET_yor_6156_136"/>
      <w:r w:rsidRPr="00AE21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2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AE21BD" w:rsidRDefault="00AE21BD" w:rsidP="00AE21BD">
      <w:pPr>
        <w:pStyle w:val="KeepWithNext"/>
        <w:rPr>
          <w:rtl/>
          <w:lang w:eastAsia="he-IL"/>
        </w:rPr>
      </w:pPr>
    </w:p>
    <w:p w:rsidR="00A5119A" w:rsidRDefault="00A5119A" w:rsidP="00A5119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נאמר</w:t>
      </w:r>
      <w:r w:rsidR="00AE21BD">
        <w:rPr>
          <w:rFonts w:hint="cs"/>
          <w:rtl/>
          <w:lang w:eastAsia="he-IL"/>
        </w:rPr>
        <w:t xml:space="preserve"> בהבלעה. לחלוטין לא.</w:t>
      </w:r>
    </w:p>
    <w:p w:rsidR="00A5119A" w:rsidRDefault="00A5119A" w:rsidP="00A5119A">
      <w:pPr>
        <w:rPr>
          <w:rtl/>
          <w:lang w:eastAsia="he-IL"/>
        </w:rPr>
      </w:pPr>
    </w:p>
    <w:p w:rsidR="00A5119A" w:rsidRDefault="00A5119A" w:rsidP="00A5119A">
      <w:pPr>
        <w:pStyle w:val="a5"/>
        <w:keepNext/>
        <w:rPr>
          <w:rtl/>
        </w:rPr>
      </w:pPr>
      <w:bookmarkStart w:id="110" w:name="ET_speaker_6157_12"/>
      <w:r w:rsidRPr="00A5119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5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A5119A" w:rsidRDefault="00A5119A" w:rsidP="00A5119A">
      <w:pPr>
        <w:pStyle w:val="KeepWithNext"/>
        <w:rPr>
          <w:rtl/>
          <w:lang w:eastAsia="he-IL"/>
        </w:rPr>
      </w:pPr>
    </w:p>
    <w:p w:rsidR="00AE21BD" w:rsidRDefault="00A5119A" w:rsidP="00AE2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E21BD">
        <w:rPr>
          <w:rFonts w:hint="cs"/>
          <w:rtl/>
          <w:lang w:eastAsia="he-IL"/>
        </w:rPr>
        <w:t>לא מדבר עכשיו על ההבלעה או על הדעת שבה זה נאמר,</w:t>
      </w:r>
      <w:r>
        <w:rPr>
          <w:rFonts w:hint="cs"/>
          <w:rtl/>
          <w:lang w:eastAsia="he-IL"/>
        </w:rPr>
        <w:t xml:space="preserve"> </w:t>
      </w:r>
      <w:r w:rsidR="00AE21BD">
        <w:rPr>
          <w:rFonts w:hint="cs"/>
          <w:rtl/>
          <w:lang w:eastAsia="he-IL"/>
        </w:rPr>
        <w:t xml:space="preserve">אני מדבר עכשיו על </w:t>
      </w:r>
      <w:r>
        <w:rPr>
          <w:rFonts w:hint="cs"/>
          <w:rtl/>
          <w:lang w:eastAsia="he-IL"/>
        </w:rPr>
        <w:t>סדרי עבודה ועל דרך חקי</w:t>
      </w:r>
      <w:r w:rsidR="00AE21BD">
        <w:rPr>
          <w:rFonts w:hint="cs"/>
          <w:rtl/>
          <w:lang w:eastAsia="he-IL"/>
        </w:rPr>
        <w:t>קה</w:t>
      </w:r>
      <w:r>
        <w:rPr>
          <w:rFonts w:hint="cs"/>
          <w:rtl/>
          <w:lang w:eastAsia="he-IL"/>
        </w:rPr>
        <w:t xml:space="preserve"> תקינה. יש פה סיטואציה שבה משנים את ההסדר</w:t>
      </w:r>
      <w:r w:rsidR="00AE21BD">
        <w:rPr>
          <w:rFonts w:hint="cs"/>
          <w:rtl/>
          <w:lang w:eastAsia="he-IL"/>
        </w:rPr>
        <w:t xml:space="preserve">, משנים משרה מסוימת, שזה דבר הגיוני ולגיטימי, אבל </w:t>
      </w:r>
      <w:r>
        <w:rPr>
          <w:rFonts w:hint="cs"/>
          <w:rtl/>
          <w:lang w:eastAsia="he-IL"/>
        </w:rPr>
        <w:t xml:space="preserve">בסופו של דבר </w:t>
      </w:r>
      <w:r w:rsidR="00AE21BD">
        <w:rPr>
          <w:rFonts w:hint="cs"/>
          <w:rtl/>
          <w:lang w:eastAsia="he-IL"/>
        </w:rPr>
        <w:t xml:space="preserve">יש פה </w:t>
      </w:r>
      <w:bookmarkStart w:id="111" w:name="_ETM_Q1_1430490"/>
      <w:bookmarkEnd w:id="111"/>
      <w:r w:rsidR="00AE21BD">
        <w:rPr>
          <w:rFonts w:hint="cs"/>
          <w:rtl/>
          <w:lang w:eastAsia="he-IL"/>
        </w:rPr>
        <w:t xml:space="preserve">מישהי שמחזיקה </w:t>
      </w:r>
      <w:r>
        <w:rPr>
          <w:rFonts w:hint="cs"/>
          <w:rtl/>
          <w:lang w:eastAsia="he-IL"/>
        </w:rPr>
        <w:t>כתב מינוי ל</w:t>
      </w:r>
      <w:r w:rsidR="00AE21B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רבע שנים, מונתה אך </w:t>
      </w:r>
      <w:r w:rsidR="00AE21BD">
        <w:rPr>
          <w:rFonts w:hint="cs"/>
          <w:rtl/>
          <w:lang w:eastAsia="he-IL"/>
        </w:rPr>
        <w:t>לא מכבר.</w:t>
      </w:r>
      <w:r>
        <w:rPr>
          <w:rFonts w:hint="cs"/>
          <w:rtl/>
          <w:lang w:eastAsia="he-IL"/>
        </w:rPr>
        <w:t xml:space="preserve"> </w:t>
      </w:r>
      <w:r w:rsidR="00AE21BD">
        <w:rPr>
          <w:rFonts w:hint="cs"/>
          <w:rtl/>
          <w:lang w:eastAsia="he-IL"/>
        </w:rPr>
        <w:t>מתי הנוסח להסתייגויות הועבר אתמול?</w:t>
      </w:r>
    </w:p>
    <w:p w:rsidR="00AE21BD" w:rsidRDefault="00AE21BD" w:rsidP="00AE21BD">
      <w:pPr>
        <w:rPr>
          <w:rtl/>
          <w:lang w:eastAsia="he-IL"/>
        </w:rPr>
      </w:pPr>
    </w:p>
    <w:p w:rsidR="00AE21BD" w:rsidRDefault="00AE21BD" w:rsidP="00AE21BD">
      <w:pPr>
        <w:pStyle w:val="af8"/>
        <w:keepNext/>
        <w:rPr>
          <w:rtl/>
        </w:rPr>
      </w:pPr>
      <w:bookmarkStart w:id="112" w:name="ET_yor_6156_137"/>
      <w:r w:rsidRPr="00AE21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2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AE21BD" w:rsidRDefault="00AE21BD" w:rsidP="00AE21BD">
      <w:pPr>
        <w:pStyle w:val="KeepWithNext"/>
        <w:rPr>
          <w:rtl/>
          <w:lang w:eastAsia="he-IL"/>
        </w:rPr>
      </w:pPr>
    </w:p>
    <w:p w:rsidR="00AE21BD" w:rsidRDefault="00AE21BD" w:rsidP="00AE21BD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בערב.</w:t>
      </w:r>
    </w:p>
    <w:p w:rsidR="00AE21BD" w:rsidRDefault="00AE21BD" w:rsidP="00AE21BD">
      <w:pPr>
        <w:ind w:firstLine="0"/>
        <w:rPr>
          <w:rtl/>
          <w:lang w:eastAsia="he-IL"/>
        </w:rPr>
      </w:pPr>
      <w:bookmarkStart w:id="113" w:name="_ETM_Q1_1445469"/>
      <w:bookmarkStart w:id="114" w:name="_ETM_Q1_1445531"/>
      <w:bookmarkStart w:id="115" w:name="_ETM_Q1_1445892"/>
      <w:bookmarkStart w:id="116" w:name="_ETM_Q1_1445954"/>
      <w:bookmarkStart w:id="117" w:name="_ETM_Q1_1446791"/>
      <w:bookmarkEnd w:id="113"/>
      <w:bookmarkEnd w:id="114"/>
      <w:bookmarkEnd w:id="115"/>
      <w:bookmarkEnd w:id="116"/>
      <w:bookmarkEnd w:id="117"/>
    </w:p>
    <w:p w:rsidR="00AE21BD" w:rsidRDefault="00AE21BD" w:rsidP="00AE21BD">
      <w:pPr>
        <w:pStyle w:val="a5"/>
        <w:keepNext/>
        <w:rPr>
          <w:rtl/>
        </w:rPr>
      </w:pPr>
      <w:bookmarkStart w:id="118" w:name="ET_speaker_6157_138"/>
      <w:r w:rsidRPr="00AE21B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E2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AE21BD" w:rsidRDefault="00AE21BD" w:rsidP="00AE21BD">
      <w:pPr>
        <w:pStyle w:val="KeepWithNext"/>
        <w:rPr>
          <w:rtl/>
          <w:lang w:eastAsia="he-IL"/>
        </w:rPr>
      </w:pPr>
    </w:p>
    <w:p w:rsidR="00A5119A" w:rsidRDefault="00AE21BD" w:rsidP="00F336C8">
      <w:pPr>
        <w:rPr>
          <w:rtl/>
          <w:lang w:eastAsia="he-IL"/>
        </w:rPr>
      </w:pPr>
      <w:bookmarkStart w:id="119" w:name="_ETM_Q1_1447349"/>
      <w:bookmarkStart w:id="120" w:name="_ETM_Q1_1447441"/>
      <w:bookmarkEnd w:id="119"/>
      <w:bookmarkEnd w:id="120"/>
      <w:r>
        <w:rPr>
          <w:rFonts w:hint="cs"/>
          <w:rtl/>
          <w:lang w:eastAsia="he-IL"/>
        </w:rPr>
        <w:t xml:space="preserve">ב-22:00 בלילה </w:t>
      </w:r>
      <w:r w:rsidR="00A5119A">
        <w:rPr>
          <w:rFonts w:hint="cs"/>
          <w:rtl/>
          <w:lang w:eastAsia="he-IL"/>
        </w:rPr>
        <w:t xml:space="preserve">מעבירים </w:t>
      </w:r>
      <w:r>
        <w:rPr>
          <w:rFonts w:hint="cs"/>
          <w:rtl/>
          <w:lang w:eastAsia="he-IL"/>
        </w:rPr>
        <w:t xml:space="preserve">הצעת </w:t>
      </w:r>
      <w:bookmarkStart w:id="121" w:name="_ETM_Q1_1450890"/>
      <w:bookmarkEnd w:id="121"/>
      <w:r>
        <w:rPr>
          <w:rFonts w:hint="cs"/>
          <w:rtl/>
          <w:lang w:eastAsia="he-IL"/>
        </w:rPr>
        <w:t xml:space="preserve">חוק </w:t>
      </w:r>
      <w:r w:rsidR="00A5119A">
        <w:rPr>
          <w:rFonts w:hint="cs"/>
          <w:rtl/>
          <w:lang w:eastAsia="he-IL"/>
        </w:rPr>
        <w:t>שאומרת: פלוני</w:t>
      </w:r>
      <w:r>
        <w:rPr>
          <w:rFonts w:hint="cs"/>
          <w:rtl/>
          <w:lang w:eastAsia="he-IL"/>
        </w:rPr>
        <w:t>ת</w:t>
      </w:r>
      <w:r w:rsidR="00A5119A">
        <w:rPr>
          <w:rFonts w:hint="cs"/>
          <w:rtl/>
          <w:lang w:eastAsia="he-IL"/>
        </w:rPr>
        <w:t xml:space="preserve"> אלמונית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תכתבו את השם שלה בבקשה, כי יש</w:t>
      </w:r>
      <w:r w:rsidR="00F336C8">
        <w:rPr>
          <w:rFonts w:hint="cs"/>
          <w:rtl/>
          <w:lang w:eastAsia="he-IL"/>
        </w:rPr>
        <w:t xml:space="preserve"> שם לגברת -</w:t>
      </w:r>
      <w:r>
        <w:rPr>
          <w:rFonts w:hint="cs"/>
          <w:rtl/>
          <w:lang w:eastAsia="he-IL"/>
        </w:rPr>
        <w:t xml:space="preserve"> </w:t>
      </w:r>
      <w:r w:rsidR="00A5119A">
        <w:rPr>
          <w:rFonts w:hint="cs"/>
          <w:rtl/>
          <w:lang w:eastAsia="he-IL"/>
        </w:rPr>
        <w:t>שמונתה ל</w:t>
      </w:r>
      <w:r>
        <w:rPr>
          <w:rFonts w:hint="cs"/>
          <w:rtl/>
          <w:lang w:eastAsia="he-IL"/>
        </w:rPr>
        <w:t xml:space="preserve">ארבע </w:t>
      </w:r>
      <w:r w:rsidR="00A5119A">
        <w:rPr>
          <w:rFonts w:hint="cs"/>
          <w:rtl/>
          <w:lang w:eastAsia="he-IL"/>
        </w:rPr>
        <w:t>שנים, כהונתה תפקע בעוד שנה. זו חקי</w:t>
      </w:r>
      <w:r w:rsidR="003B73B7">
        <w:rPr>
          <w:rFonts w:hint="cs"/>
          <w:rtl/>
          <w:lang w:eastAsia="he-IL"/>
        </w:rPr>
        <w:t>קה פר</w:t>
      </w:r>
      <w:r w:rsidR="00A5119A">
        <w:rPr>
          <w:rFonts w:hint="cs"/>
          <w:rtl/>
          <w:lang w:eastAsia="he-IL"/>
        </w:rPr>
        <w:t>ס</w:t>
      </w:r>
      <w:r w:rsidR="003B73B7">
        <w:rPr>
          <w:rFonts w:hint="cs"/>
          <w:rtl/>
          <w:lang w:eastAsia="he-IL"/>
        </w:rPr>
        <w:t xml:space="preserve">ונאלית, שזו בעיה </w:t>
      </w:r>
      <w:r w:rsidR="00F336C8">
        <w:rPr>
          <w:rFonts w:hint="cs"/>
          <w:rtl/>
          <w:lang w:eastAsia="he-IL"/>
        </w:rPr>
        <w:t>בכלל</w:t>
      </w:r>
      <w:r w:rsidR="000F54B7">
        <w:rPr>
          <w:rFonts w:hint="cs"/>
          <w:rtl/>
          <w:lang w:eastAsia="he-IL"/>
        </w:rPr>
        <w:t>,</w:t>
      </w:r>
      <w:r w:rsidR="00F336C8">
        <w:rPr>
          <w:rFonts w:hint="cs"/>
          <w:rtl/>
          <w:lang w:eastAsia="he-IL"/>
        </w:rPr>
        <w:t xml:space="preserve"> </w:t>
      </w:r>
      <w:r w:rsidR="00F336C8">
        <w:rPr>
          <w:rFonts w:hint="cs"/>
          <w:rtl/>
          <w:lang w:eastAsia="he-IL"/>
        </w:rPr>
        <w:lastRenderedPageBreak/>
        <w:t>ו</w:t>
      </w:r>
      <w:r w:rsidR="003B73B7">
        <w:rPr>
          <w:rFonts w:hint="cs"/>
          <w:rtl/>
          <w:lang w:eastAsia="he-IL"/>
        </w:rPr>
        <w:t>גם כשאתה כולל הוראת מעבר.</w:t>
      </w:r>
      <w:r w:rsidR="00A5119A">
        <w:rPr>
          <w:rFonts w:hint="cs"/>
          <w:rtl/>
          <w:lang w:eastAsia="he-IL"/>
        </w:rPr>
        <w:t xml:space="preserve"> זו חקיקה שעוסקת באדם אחד </w:t>
      </w:r>
      <w:r w:rsidR="003B73B7">
        <w:rPr>
          <w:rFonts w:hint="cs"/>
          <w:rtl/>
          <w:lang w:eastAsia="he-IL"/>
        </w:rPr>
        <w:t>ויחיד שלמישהו כנראה במשרד המ</w:t>
      </w:r>
      <w:r w:rsidR="00A5119A">
        <w:rPr>
          <w:rFonts w:hint="cs"/>
          <w:rtl/>
          <w:lang w:eastAsia="he-IL"/>
        </w:rPr>
        <w:t>ש</w:t>
      </w:r>
      <w:r w:rsidR="003B73B7">
        <w:rPr>
          <w:rFonts w:hint="cs"/>
          <w:rtl/>
          <w:lang w:eastAsia="he-IL"/>
        </w:rPr>
        <w:t>פ</w:t>
      </w:r>
      <w:r w:rsidR="00A5119A">
        <w:rPr>
          <w:rFonts w:hint="cs"/>
          <w:rtl/>
          <w:lang w:eastAsia="he-IL"/>
        </w:rPr>
        <w:t>טים לא נוח</w:t>
      </w:r>
      <w:r w:rsidR="003B73B7">
        <w:rPr>
          <w:rFonts w:hint="cs"/>
          <w:rtl/>
          <w:lang w:eastAsia="he-IL"/>
        </w:rPr>
        <w:t>.</w:t>
      </w:r>
    </w:p>
    <w:p w:rsidR="00A5119A" w:rsidRDefault="00A5119A" w:rsidP="00A5119A">
      <w:pPr>
        <w:rPr>
          <w:rtl/>
          <w:lang w:eastAsia="he-IL"/>
        </w:rPr>
      </w:pPr>
    </w:p>
    <w:p w:rsidR="00A5119A" w:rsidRDefault="00A5119A" w:rsidP="00A5119A">
      <w:pPr>
        <w:pStyle w:val="a5"/>
        <w:keepNext/>
        <w:rPr>
          <w:rtl/>
        </w:rPr>
      </w:pPr>
      <w:bookmarkStart w:id="122" w:name="ET_speaker_6166_13"/>
      <w:r w:rsidRPr="00A5119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A5119A" w:rsidRDefault="00A5119A" w:rsidP="00A5119A">
      <w:pPr>
        <w:pStyle w:val="KeepWithNext"/>
        <w:rPr>
          <w:rtl/>
          <w:lang w:eastAsia="he-IL"/>
        </w:rPr>
      </w:pPr>
    </w:p>
    <w:p w:rsidR="00A5119A" w:rsidRDefault="003B73B7" w:rsidP="00A51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3" w:name="_ETM_Q1_1470570"/>
      <w:bookmarkEnd w:id="123"/>
      <w:r>
        <w:rPr>
          <w:rFonts w:hint="cs"/>
          <w:rtl/>
          <w:lang w:eastAsia="he-IL"/>
        </w:rPr>
        <w:t>לא שלמשרד המשפטים לא נוח. יש פה גישות פוליטיות ש</w:t>
      </w:r>
      <w:r w:rsidR="00F336C8">
        <w:rPr>
          <w:rFonts w:hint="cs"/>
          <w:rtl/>
          <w:lang w:eastAsia="he-IL"/>
        </w:rPr>
        <w:t xml:space="preserve">ל </w:t>
      </w:r>
      <w:bookmarkStart w:id="124" w:name="_ETM_Q1_1487548"/>
      <w:bookmarkEnd w:id="124"/>
      <w:r>
        <w:rPr>
          <w:rFonts w:hint="cs"/>
          <w:rtl/>
          <w:lang w:eastAsia="he-IL"/>
        </w:rPr>
        <w:t>שר - -</w:t>
      </w:r>
      <w:r w:rsidR="00A5119A">
        <w:rPr>
          <w:rFonts w:hint="cs"/>
          <w:rtl/>
          <w:lang w:eastAsia="he-IL"/>
        </w:rPr>
        <w:t xml:space="preserve"> </w:t>
      </w:r>
    </w:p>
    <w:p w:rsidR="00A5119A" w:rsidRDefault="00A5119A" w:rsidP="00A5119A">
      <w:pPr>
        <w:rPr>
          <w:rtl/>
          <w:lang w:eastAsia="he-IL"/>
        </w:rPr>
      </w:pPr>
    </w:p>
    <w:p w:rsidR="00A5119A" w:rsidRDefault="00A5119A" w:rsidP="00A5119A">
      <w:pPr>
        <w:pStyle w:val="a5"/>
        <w:keepNext/>
        <w:rPr>
          <w:rtl/>
        </w:rPr>
      </w:pPr>
      <w:bookmarkStart w:id="125" w:name="ET_speaker_6157_14"/>
      <w:r w:rsidRPr="00A5119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5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A5119A" w:rsidRDefault="00A5119A" w:rsidP="00A5119A">
      <w:pPr>
        <w:pStyle w:val="KeepWithNext"/>
        <w:rPr>
          <w:rtl/>
          <w:lang w:eastAsia="he-IL"/>
        </w:rPr>
      </w:pPr>
    </w:p>
    <w:p w:rsidR="00A5119A" w:rsidRDefault="00A5119A" w:rsidP="00E15BC5">
      <w:pPr>
        <w:rPr>
          <w:rtl/>
          <w:lang w:eastAsia="he-IL"/>
        </w:rPr>
      </w:pPr>
      <w:r>
        <w:rPr>
          <w:rFonts w:hint="cs"/>
          <w:rtl/>
          <w:lang w:eastAsia="he-IL"/>
        </w:rPr>
        <w:t>הובא</w:t>
      </w:r>
      <w:r w:rsidR="00F336C8">
        <w:rPr>
          <w:rFonts w:hint="cs"/>
          <w:rtl/>
          <w:lang w:eastAsia="he-IL"/>
        </w:rPr>
        <w:t xml:space="preserve">, למיטב ידיעתי, שהנושא ייבחן, לא הובא שהולכים לקצר לה </w:t>
      </w:r>
      <w:bookmarkStart w:id="126" w:name="_ETM_Q1_1491914"/>
      <w:bookmarkEnd w:id="126"/>
      <w:r w:rsidR="00F336C8">
        <w:rPr>
          <w:rFonts w:hint="cs"/>
          <w:rtl/>
          <w:lang w:eastAsia="he-IL"/>
        </w:rPr>
        <w:t>את הכהונה</w:t>
      </w:r>
      <w:r>
        <w:rPr>
          <w:rFonts w:hint="cs"/>
          <w:rtl/>
          <w:lang w:eastAsia="he-IL"/>
        </w:rPr>
        <w:t xml:space="preserve">. </w:t>
      </w:r>
      <w:r w:rsidR="00F336C8">
        <w:rPr>
          <w:rFonts w:hint="cs"/>
          <w:rtl/>
          <w:lang w:eastAsia="he-IL"/>
        </w:rPr>
        <w:t>זו אמירה שצצה לראשונה ב-22:00 אתמול</w:t>
      </w:r>
      <w:r w:rsidR="00E15BC5">
        <w:rPr>
          <w:rFonts w:hint="cs"/>
          <w:rtl/>
          <w:lang w:eastAsia="he-IL"/>
        </w:rPr>
        <w:t>,</w:t>
      </w:r>
      <w:r w:rsidR="00F336C8">
        <w:rPr>
          <w:rFonts w:hint="cs"/>
          <w:rtl/>
          <w:lang w:eastAsia="he-IL"/>
        </w:rPr>
        <w:t xml:space="preserve"> ועכשיו אתה אומר: </w:t>
      </w:r>
      <w:bookmarkStart w:id="127" w:name="_ETM_Q1_1493350"/>
      <w:bookmarkEnd w:id="127"/>
      <w:r w:rsidR="00F336C8">
        <w:rPr>
          <w:rFonts w:hint="cs"/>
          <w:rtl/>
          <w:lang w:eastAsia="he-IL"/>
        </w:rPr>
        <w:t xml:space="preserve">בואו תסתייגו על זה. אכן נסתייג על זה, אבל מעבר </w:t>
      </w:r>
      <w:bookmarkStart w:id="128" w:name="_ETM_Q1_1500680"/>
      <w:bookmarkEnd w:id="128"/>
      <w:r w:rsidR="00F336C8">
        <w:rPr>
          <w:rFonts w:hint="cs"/>
          <w:rtl/>
          <w:lang w:eastAsia="he-IL"/>
        </w:rPr>
        <w:t>ל</w:t>
      </w:r>
      <w:r w:rsidR="00E15BC5">
        <w:rPr>
          <w:rFonts w:hint="cs"/>
          <w:rtl/>
          <w:lang w:eastAsia="he-IL"/>
        </w:rPr>
        <w:t xml:space="preserve">הסתייג על זה, אני חושב שאם יש משהו קלאסי </w:t>
      </w:r>
      <w:bookmarkStart w:id="129" w:name="_ETM_Q1_1502448"/>
      <w:bookmarkEnd w:id="129"/>
      <w:r w:rsidR="00E15BC5">
        <w:rPr>
          <w:rFonts w:hint="cs"/>
          <w:rtl/>
          <w:lang w:eastAsia="he-IL"/>
        </w:rPr>
        <w:t xml:space="preserve">לנושא חדש, זה </w:t>
      </w:r>
      <w:proofErr w:type="spellStart"/>
      <w:r w:rsidR="00E15BC5">
        <w:rPr>
          <w:rFonts w:hint="cs"/>
          <w:rtl/>
          <w:lang w:eastAsia="he-IL"/>
        </w:rPr>
        <w:t>זה</w:t>
      </w:r>
      <w:proofErr w:type="spellEnd"/>
      <w:r w:rsidR="00E15BC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A5119A" w:rsidRDefault="00A5119A" w:rsidP="00A5119A">
      <w:pPr>
        <w:rPr>
          <w:rtl/>
          <w:lang w:eastAsia="he-IL"/>
        </w:rPr>
      </w:pPr>
    </w:p>
    <w:p w:rsidR="00E15BC5" w:rsidRDefault="00E15BC5" w:rsidP="00E15BC5">
      <w:pPr>
        <w:pStyle w:val="af8"/>
        <w:keepNext/>
        <w:rPr>
          <w:rtl/>
        </w:rPr>
      </w:pPr>
      <w:bookmarkStart w:id="130" w:name="ET_yor_6156_139"/>
      <w:r w:rsidRPr="00E15B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5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E15BC5" w:rsidRDefault="00E15BC5" w:rsidP="00E15BC5">
      <w:pPr>
        <w:pStyle w:val="KeepWithNext"/>
        <w:rPr>
          <w:rtl/>
          <w:lang w:eastAsia="he-IL"/>
        </w:rPr>
      </w:pPr>
    </w:p>
    <w:p w:rsidR="00A5119A" w:rsidRDefault="00E15BC5" w:rsidP="00A5119A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הגשתם נושא חדש, בסדר גמור.</w:t>
      </w:r>
      <w:r w:rsidR="00A5119A">
        <w:rPr>
          <w:rFonts w:hint="cs"/>
          <w:rtl/>
          <w:lang w:eastAsia="he-IL"/>
        </w:rPr>
        <w:t xml:space="preserve"> </w:t>
      </w:r>
    </w:p>
    <w:p w:rsidR="00A5119A" w:rsidRDefault="00A5119A" w:rsidP="00A5119A">
      <w:pPr>
        <w:rPr>
          <w:rtl/>
          <w:lang w:eastAsia="he-IL"/>
        </w:rPr>
      </w:pPr>
    </w:p>
    <w:p w:rsidR="00A5119A" w:rsidRDefault="00A5119A" w:rsidP="00A5119A">
      <w:pPr>
        <w:pStyle w:val="a5"/>
        <w:keepNext/>
        <w:rPr>
          <w:rtl/>
        </w:rPr>
      </w:pPr>
      <w:bookmarkStart w:id="131" w:name="ET_speaker_6157_15"/>
      <w:r w:rsidRPr="00A5119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5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A5119A" w:rsidRDefault="00A5119A" w:rsidP="00A5119A">
      <w:pPr>
        <w:pStyle w:val="KeepWithNext"/>
        <w:rPr>
          <w:rtl/>
          <w:lang w:eastAsia="he-IL"/>
        </w:rPr>
      </w:pPr>
    </w:p>
    <w:p w:rsidR="00A5119A" w:rsidRDefault="001920DB" w:rsidP="00192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הוראת המעבר </w:t>
      </w:r>
      <w:bookmarkStart w:id="132" w:name="_ETM_Q1_1517292"/>
      <w:bookmarkEnd w:id="132"/>
      <w:r>
        <w:rPr>
          <w:rFonts w:hint="cs"/>
          <w:rtl/>
          <w:lang w:eastAsia="he-IL"/>
        </w:rPr>
        <w:t xml:space="preserve">אני מגיש טענת נושא חדש. זה הנושא החדש הכי </w:t>
      </w:r>
      <w:bookmarkStart w:id="133" w:name="_ETM_Q1_1530883"/>
      <w:bookmarkEnd w:id="133"/>
      <w:r>
        <w:rPr>
          <w:rFonts w:hint="cs"/>
          <w:rtl/>
          <w:lang w:eastAsia="he-IL"/>
        </w:rPr>
        <w:t>קלאסי שיש, כי הפכתם את החוק ה</w:t>
      </w:r>
      <w:bookmarkStart w:id="134" w:name="_ETM_Q1_1534507"/>
      <w:bookmarkEnd w:id="134"/>
      <w:r>
        <w:rPr>
          <w:rFonts w:hint="cs"/>
          <w:rtl/>
          <w:lang w:eastAsia="he-IL"/>
        </w:rPr>
        <w:t>זה מחוק שנועד לשנות את המערכת בצורה טו</w:t>
      </w:r>
      <w:bookmarkStart w:id="135" w:name="_ETM_Q1_1536646"/>
      <w:bookmarkEnd w:id="135"/>
      <w:r>
        <w:rPr>
          <w:rFonts w:hint="cs"/>
          <w:rtl/>
          <w:lang w:eastAsia="he-IL"/>
        </w:rPr>
        <w:t>בה או לא טובה, אפשר להתווכח, לחוק פרסונאלי עם שם של מישהי. הייתי</w:t>
      </w:r>
      <w:r w:rsidR="00A5119A">
        <w:rPr>
          <w:rFonts w:hint="cs"/>
          <w:rtl/>
          <w:lang w:eastAsia="he-IL"/>
        </w:rPr>
        <w:t xml:space="preserve"> רוצה </w:t>
      </w:r>
      <w:r>
        <w:rPr>
          <w:rFonts w:hint="cs"/>
          <w:rtl/>
          <w:lang w:eastAsia="he-IL"/>
        </w:rPr>
        <w:t>שתגיע ל</w:t>
      </w:r>
      <w:r w:rsidR="00A5119A">
        <w:rPr>
          <w:rFonts w:hint="cs"/>
          <w:rtl/>
          <w:lang w:eastAsia="he-IL"/>
        </w:rPr>
        <w:t xml:space="preserve">אישה, כי אנחנו מחוקקים חוק על אישה אחת. </w:t>
      </w:r>
    </w:p>
    <w:p w:rsidR="00A5119A" w:rsidRDefault="00A5119A" w:rsidP="00A5119A">
      <w:pPr>
        <w:rPr>
          <w:rtl/>
          <w:lang w:eastAsia="he-IL"/>
        </w:rPr>
      </w:pPr>
    </w:p>
    <w:p w:rsidR="001920DB" w:rsidRDefault="001920DB" w:rsidP="001920DB">
      <w:pPr>
        <w:pStyle w:val="afb"/>
        <w:keepNext/>
        <w:rPr>
          <w:rtl/>
          <w:lang w:eastAsia="he-IL"/>
        </w:rPr>
      </w:pPr>
      <w:bookmarkStart w:id="136" w:name="_ETM_Q1_1547264"/>
      <w:bookmarkStart w:id="137" w:name="ET_guest_אלעזר_שטרן_140"/>
      <w:bookmarkEnd w:id="136"/>
      <w:r w:rsidRPr="00192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92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1920DB" w:rsidRDefault="001920DB" w:rsidP="001920DB">
      <w:pPr>
        <w:pStyle w:val="KeepWithNext"/>
        <w:rPr>
          <w:rtl/>
          <w:lang w:eastAsia="he-IL"/>
        </w:rPr>
      </w:pPr>
    </w:p>
    <w:p w:rsidR="00A5119A" w:rsidRDefault="001920DB" w:rsidP="001920DB">
      <w:pPr>
        <w:rPr>
          <w:rtl/>
          <w:lang w:eastAsia="he-IL"/>
        </w:rPr>
      </w:pPr>
      <w:bookmarkStart w:id="138" w:name="_ETM_Q1_1547750"/>
      <w:bookmarkStart w:id="139" w:name="_ETM_Q1_1547825"/>
      <w:bookmarkEnd w:id="138"/>
      <w:bookmarkEnd w:id="139"/>
      <w:r>
        <w:rPr>
          <w:rFonts w:hint="cs"/>
          <w:rtl/>
          <w:lang w:eastAsia="he-IL"/>
        </w:rPr>
        <w:t xml:space="preserve">אולי </w:t>
      </w:r>
      <w:bookmarkStart w:id="140" w:name="_ETM_Q1_1545462"/>
      <w:bookmarkEnd w:id="140"/>
      <w:r>
        <w:rPr>
          <w:rFonts w:hint="cs"/>
          <w:rtl/>
          <w:lang w:eastAsia="he-IL"/>
        </w:rPr>
        <w:t xml:space="preserve">זה מעורר קושי, אבל זה  לא </w:t>
      </w:r>
      <w:r w:rsidR="00A5119A">
        <w:rPr>
          <w:rFonts w:hint="cs"/>
          <w:rtl/>
          <w:lang w:eastAsia="he-IL"/>
        </w:rPr>
        <w:t>נושא חדש</w:t>
      </w:r>
      <w:r>
        <w:rPr>
          <w:rFonts w:hint="cs"/>
          <w:rtl/>
          <w:lang w:eastAsia="he-IL"/>
        </w:rPr>
        <w:t xml:space="preserve">. </w:t>
      </w:r>
      <w:r w:rsidR="00A5119A">
        <w:rPr>
          <w:rFonts w:hint="cs"/>
          <w:rtl/>
          <w:lang w:eastAsia="he-IL"/>
        </w:rPr>
        <w:t xml:space="preserve">הנושא שלנו פה </w:t>
      </w:r>
      <w:r>
        <w:rPr>
          <w:rFonts w:hint="cs"/>
          <w:rtl/>
          <w:lang w:eastAsia="he-IL"/>
        </w:rPr>
        <w:t>ה</w:t>
      </w:r>
      <w:r w:rsidR="00A5119A">
        <w:rPr>
          <w:rFonts w:hint="cs"/>
          <w:rtl/>
          <w:lang w:eastAsia="he-IL"/>
        </w:rPr>
        <w:t xml:space="preserve">וא הרכב הוועדה </w:t>
      </w:r>
      <w:r>
        <w:rPr>
          <w:rFonts w:hint="cs"/>
          <w:rtl/>
          <w:lang w:eastAsia="he-IL"/>
        </w:rPr>
        <w:t>למינוי דיינים, מי רשאי למנות, מי החברים בה.</w:t>
      </w:r>
      <w:r w:rsidR="00A5119A">
        <w:rPr>
          <w:rFonts w:hint="cs"/>
          <w:rtl/>
          <w:lang w:eastAsia="he-IL"/>
        </w:rPr>
        <w:t xml:space="preserve">  </w:t>
      </w:r>
    </w:p>
    <w:p w:rsidR="00A5119A" w:rsidRDefault="00A5119A" w:rsidP="00A5119A">
      <w:pPr>
        <w:rPr>
          <w:rtl/>
          <w:lang w:eastAsia="he-IL"/>
        </w:rPr>
      </w:pPr>
    </w:p>
    <w:p w:rsidR="00A5119A" w:rsidRDefault="00A5119A" w:rsidP="00A5119A">
      <w:pPr>
        <w:pStyle w:val="a5"/>
        <w:keepNext/>
        <w:rPr>
          <w:rtl/>
        </w:rPr>
      </w:pPr>
      <w:bookmarkStart w:id="141" w:name="ET_speaker_6157_16"/>
      <w:r w:rsidRPr="00A5119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5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A5119A" w:rsidRDefault="00A5119A" w:rsidP="00A5119A">
      <w:pPr>
        <w:pStyle w:val="KeepWithNext"/>
        <w:rPr>
          <w:rtl/>
          <w:lang w:eastAsia="he-IL"/>
        </w:rPr>
      </w:pPr>
    </w:p>
    <w:p w:rsidR="00A5119A" w:rsidRDefault="00A5119A" w:rsidP="000F5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הוצע </w:t>
      </w:r>
      <w:r w:rsidR="001920DB">
        <w:rPr>
          <w:rFonts w:hint="cs"/>
          <w:rtl/>
          <w:lang w:eastAsia="he-IL"/>
        </w:rPr>
        <w:t xml:space="preserve">מלכתחילה בתור </w:t>
      </w:r>
      <w:bookmarkStart w:id="142" w:name="_ETM_Q1_1570910"/>
      <w:bookmarkEnd w:id="142"/>
      <w:r w:rsidR="001920DB">
        <w:rPr>
          <w:rFonts w:hint="cs"/>
          <w:rtl/>
          <w:lang w:eastAsia="he-IL"/>
        </w:rPr>
        <w:t xml:space="preserve">שינוי נציגי הכנסת והממשלה. </w:t>
      </w:r>
      <w:r w:rsidR="000F54B7">
        <w:rPr>
          <w:rFonts w:hint="cs"/>
          <w:rtl/>
          <w:lang w:eastAsia="he-IL"/>
        </w:rPr>
        <w:t xml:space="preserve">שינינו את </w:t>
      </w:r>
      <w:r w:rsidR="001920DB">
        <w:rPr>
          <w:rFonts w:hint="cs"/>
          <w:rtl/>
          <w:lang w:eastAsia="he-IL"/>
        </w:rPr>
        <w:t xml:space="preserve">נציגי הטוענות הרבניות </w:t>
      </w:r>
      <w:r>
        <w:rPr>
          <w:rFonts w:hint="cs"/>
          <w:rtl/>
          <w:lang w:eastAsia="he-IL"/>
        </w:rPr>
        <w:t>ו</w:t>
      </w:r>
      <w:r w:rsidR="000F54B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הפקענו</w:t>
      </w:r>
      <w:r w:rsidR="001920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בחקיקה כתב מינוי של מי שקיבלה </w:t>
      </w:r>
      <w:r w:rsidR="001920DB">
        <w:rPr>
          <w:rFonts w:hint="cs"/>
          <w:rtl/>
          <w:lang w:eastAsia="he-IL"/>
        </w:rPr>
        <w:t>אותו לפני</w:t>
      </w:r>
      <w:bookmarkStart w:id="143" w:name="_ETM_Q1_1579815"/>
      <w:bookmarkEnd w:id="143"/>
      <w:r w:rsidR="001920DB">
        <w:rPr>
          <w:rFonts w:hint="cs"/>
          <w:rtl/>
          <w:lang w:eastAsia="he-IL"/>
        </w:rPr>
        <w:t xml:space="preserve"> חצי שנה.</w:t>
      </w:r>
      <w:r>
        <w:rPr>
          <w:rFonts w:hint="cs"/>
          <w:rtl/>
          <w:lang w:eastAsia="he-IL"/>
        </w:rPr>
        <w:t xml:space="preserve"> </w:t>
      </w:r>
    </w:p>
    <w:p w:rsidR="00A5119A" w:rsidRDefault="00A5119A" w:rsidP="00A5119A">
      <w:pPr>
        <w:rPr>
          <w:rtl/>
          <w:lang w:eastAsia="he-IL"/>
        </w:rPr>
      </w:pPr>
    </w:p>
    <w:p w:rsidR="001920DB" w:rsidRDefault="001920DB" w:rsidP="001920DB">
      <w:pPr>
        <w:pStyle w:val="afb"/>
        <w:keepNext/>
        <w:rPr>
          <w:rtl/>
          <w:lang w:eastAsia="he-IL"/>
        </w:rPr>
      </w:pPr>
      <w:bookmarkStart w:id="144" w:name="_ETM_Q1_1582568"/>
      <w:bookmarkStart w:id="145" w:name="ET_guest_אלעזר_שטרן_141"/>
      <w:bookmarkEnd w:id="144"/>
      <w:r w:rsidRPr="00192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92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1920DB" w:rsidRDefault="001920DB" w:rsidP="001920DB">
      <w:pPr>
        <w:pStyle w:val="KeepWithNext"/>
        <w:rPr>
          <w:rtl/>
          <w:lang w:eastAsia="he-IL"/>
        </w:rPr>
      </w:pPr>
    </w:p>
    <w:p w:rsidR="001920DB" w:rsidRPr="001920DB" w:rsidRDefault="001920DB" w:rsidP="001920DB">
      <w:pPr>
        <w:rPr>
          <w:rtl/>
          <w:lang w:eastAsia="he-IL"/>
        </w:rPr>
      </w:pPr>
      <w:bookmarkStart w:id="146" w:name="_ETM_Q1_1583074"/>
      <w:bookmarkStart w:id="147" w:name="_ETM_Q1_1583129"/>
      <w:bookmarkEnd w:id="146"/>
      <w:bookmarkEnd w:id="147"/>
      <w:r>
        <w:rPr>
          <w:rFonts w:hint="cs"/>
          <w:rtl/>
          <w:lang w:eastAsia="he-IL"/>
        </w:rPr>
        <w:t>לוועדות יש סמכות, פררוגטיבה מאוד רח</w:t>
      </w:r>
      <w:bookmarkStart w:id="148" w:name="_ETM_Q1_1589782"/>
      <w:bookmarkEnd w:id="148"/>
      <w:r>
        <w:rPr>
          <w:rFonts w:hint="cs"/>
          <w:rtl/>
          <w:lang w:eastAsia="he-IL"/>
        </w:rPr>
        <w:t>בה לשנות הצעות חוק.</w:t>
      </w:r>
    </w:p>
    <w:p w:rsidR="00A5119A" w:rsidRDefault="00A5119A" w:rsidP="00A5119A">
      <w:pPr>
        <w:rPr>
          <w:rtl/>
          <w:lang w:eastAsia="he-IL"/>
        </w:rPr>
      </w:pPr>
    </w:p>
    <w:p w:rsidR="001920DB" w:rsidRDefault="001920DB" w:rsidP="001920DB">
      <w:pPr>
        <w:pStyle w:val="a5"/>
        <w:keepNext/>
        <w:rPr>
          <w:rtl/>
        </w:rPr>
      </w:pPr>
      <w:bookmarkStart w:id="149" w:name="_ETM_Q1_1595043"/>
      <w:bookmarkStart w:id="150" w:name="ET_speaker_6157_142"/>
      <w:bookmarkEnd w:id="149"/>
      <w:r w:rsidRPr="001920D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9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1920DB" w:rsidRDefault="001920DB" w:rsidP="001920DB">
      <w:pPr>
        <w:pStyle w:val="KeepWithNext"/>
        <w:rPr>
          <w:rtl/>
          <w:lang w:eastAsia="he-IL"/>
        </w:rPr>
      </w:pPr>
    </w:p>
    <w:p w:rsidR="001920DB" w:rsidRPr="001920DB" w:rsidRDefault="001920DB" w:rsidP="001920DB">
      <w:pPr>
        <w:rPr>
          <w:rtl/>
          <w:lang w:eastAsia="he-IL"/>
        </w:rPr>
      </w:pPr>
      <w:bookmarkStart w:id="151" w:name="_ETM_Q1_1595534"/>
      <w:bookmarkStart w:id="152" w:name="_ETM_Q1_1595615"/>
      <w:bookmarkEnd w:id="151"/>
      <w:bookmarkEnd w:id="152"/>
      <w:r>
        <w:rPr>
          <w:rFonts w:hint="cs"/>
          <w:rtl/>
          <w:lang w:eastAsia="he-IL"/>
        </w:rPr>
        <w:t>א</w:t>
      </w:r>
      <w:r w:rsidR="000F54B7">
        <w:rPr>
          <w:rFonts w:hint="cs"/>
          <w:rtl/>
          <w:lang w:eastAsia="he-IL"/>
        </w:rPr>
        <w:t>ני חושב שכשפוגעים באישה ספציפית</w:t>
      </w:r>
      <w:r>
        <w:rPr>
          <w:rFonts w:hint="cs"/>
          <w:rtl/>
          <w:lang w:eastAsia="he-IL"/>
        </w:rPr>
        <w:t xml:space="preserve"> מן </w:t>
      </w:r>
      <w:bookmarkStart w:id="153" w:name="_ETM_Q1_1593226"/>
      <w:bookmarkEnd w:id="153"/>
      <w:r>
        <w:rPr>
          <w:rFonts w:hint="cs"/>
          <w:rtl/>
          <w:lang w:eastAsia="he-IL"/>
        </w:rPr>
        <w:t xml:space="preserve">הראוי שנשמע אותה. </w:t>
      </w:r>
    </w:p>
    <w:p w:rsidR="00A5119A" w:rsidRDefault="00A5119A" w:rsidP="001920DB">
      <w:pPr>
        <w:ind w:firstLine="0"/>
        <w:rPr>
          <w:rtl/>
          <w:lang w:eastAsia="he-IL"/>
        </w:rPr>
      </w:pPr>
    </w:p>
    <w:p w:rsidR="001920DB" w:rsidRDefault="001920DB" w:rsidP="001920DB">
      <w:pPr>
        <w:pStyle w:val="af8"/>
        <w:keepNext/>
        <w:rPr>
          <w:rtl/>
        </w:rPr>
      </w:pPr>
      <w:bookmarkStart w:id="154" w:name="_ETM_Q1_1599443"/>
      <w:bookmarkStart w:id="155" w:name="_ETM_Q1_1599506"/>
      <w:bookmarkStart w:id="156" w:name="_ETM_Q1_1600123"/>
      <w:bookmarkStart w:id="157" w:name="ET_yor_6156_143"/>
      <w:bookmarkEnd w:id="154"/>
      <w:bookmarkEnd w:id="155"/>
      <w:bookmarkEnd w:id="156"/>
      <w:r w:rsidRPr="001920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2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1920DB" w:rsidRDefault="001920DB" w:rsidP="001920DB">
      <w:pPr>
        <w:pStyle w:val="KeepWithNext"/>
        <w:rPr>
          <w:rtl/>
          <w:lang w:eastAsia="he-IL"/>
        </w:rPr>
      </w:pPr>
    </w:p>
    <w:p w:rsidR="00A5119A" w:rsidRDefault="00A5119A" w:rsidP="000F54B7">
      <w:pPr>
        <w:rPr>
          <w:rtl/>
          <w:lang w:eastAsia="he-IL"/>
        </w:rPr>
      </w:pPr>
      <w:bookmarkStart w:id="158" w:name="_ETM_Q1_1600653"/>
      <w:bookmarkStart w:id="159" w:name="_ETM_Q1_1600759"/>
      <w:bookmarkEnd w:id="158"/>
      <w:bookmarkEnd w:id="159"/>
      <w:r>
        <w:rPr>
          <w:rFonts w:hint="cs"/>
          <w:rtl/>
          <w:lang w:eastAsia="he-IL"/>
        </w:rPr>
        <w:t xml:space="preserve">אתמול נאמר במפורש שנבחנת פה </w:t>
      </w:r>
      <w:r w:rsidR="001920DB">
        <w:rPr>
          <w:rFonts w:hint="cs"/>
          <w:rtl/>
          <w:lang w:eastAsia="he-IL"/>
        </w:rPr>
        <w:t>השאלה</w:t>
      </w:r>
      <w:r w:rsidR="006017E4">
        <w:rPr>
          <w:rFonts w:hint="cs"/>
          <w:rtl/>
          <w:lang w:eastAsia="he-IL"/>
        </w:rPr>
        <w:t>,</w:t>
      </w:r>
      <w:r w:rsidR="001920DB">
        <w:rPr>
          <w:rFonts w:hint="cs"/>
          <w:rtl/>
          <w:lang w:eastAsia="he-IL"/>
        </w:rPr>
        <w:t xml:space="preserve"> </w:t>
      </w:r>
      <w:r w:rsidR="006017E4">
        <w:rPr>
          <w:rFonts w:hint="cs"/>
          <w:rtl/>
          <w:lang w:eastAsia="he-IL"/>
        </w:rPr>
        <w:t>ה</w:t>
      </w:r>
      <w:r w:rsidR="001920DB">
        <w:rPr>
          <w:rFonts w:hint="cs"/>
          <w:rtl/>
          <w:lang w:eastAsia="he-IL"/>
        </w:rPr>
        <w:t xml:space="preserve">אם המינוי הזה הוא לזמן קצוב, </w:t>
      </w:r>
      <w:bookmarkStart w:id="160" w:name="_ETM_Q1_1614917"/>
      <w:bookmarkEnd w:id="160"/>
      <w:r w:rsidR="001920DB">
        <w:rPr>
          <w:rFonts w:hint="cs"/>
          <w:rtl/>
          <w:lang w:eastAsia="he-IL"/>
        </w:rPr>
        <w:t xml:space="preserve">הולך אחרי כהונת הממשלה. </w:t>
      </w:r>
      <w:r>
        <w:rPr>
          <w:rFonts w:hint="cs"/>
          <w:rtl/>
          <w:lang w:eastAsia="he-IL"/>
        </w:rPr>
        <w:t xml:space="preserve">נאמר </w:t>
      </w:r>
      <w:r w:rsidR="001920DB">
        <w:rPr>
          <w:rFonts w:hint="cs"/>
          <w:rtl/>
          <w:lang w:eastAsia="he-IL"/>
        </w:rPr>
        <w:t xml:space="preserve">במפורש </w:t>
      </w:r>
      <w:r>
        <w:rPr>
          <w:rFonts w:hint="cs"/>
          <w:rtl/>
          <w:lang w:eastAsia="he-IL"/>
        </w:rPr>
        <w:t xml:space="preserve">שאם זה </w:t>
      </w:r>
      <w:r w:rsidR="000F54B7">
        <w:rPr>
          <w:rFonts w:hint="cs"/>
          <w:rtl/>
          <w:lang w:eastAsia="he-IL"/>
        </w:rPr>
        <w:t>הולך אחרי חידוש כהונת הממשלה</w:t>
      </w:r>
      <w:r>
        <w:rPr>
          <w:rFonts w:hint="cs"/>
          <w:rtl/>
          <w:lang w:eastAsia="he-IL"/>
        </w:rPr>
        <w:t xml:space="preserve"> תהיה פה הוראת </w:t>
      </w:r>
      <w:r w:rsidR="001920DB">
        <w:rPr>
          <w:rFonts w:hint="cs"/>
          <w:rtl/>
          <w:lang w:eastAsia="he-IL"/>
        </w:rPr>
        <w:t>מעבר, ושהסוגיה נבחנת על ידי משרד המשפטים.</w:t>
      </w:r>
      <w:r>
        <w:rPr>
          <w:rFonts w:hint="cs"/>
          <w:rtl/>
          <w:lang w:eastAsia="he-IL"/>
        </w:rPr>
        <w:t xml:space="preserve"> השינוי הוא </w:t>
      </w:r>
      <w:r w:rsidR="001920DB">
        <w:rPr>
          <w:rFonts w:hint="cs"/>
          <w:rtl/>
          <w:lang w:eastAsia="he-IL"/>
        </w:rPr>
        <w:t xml:space="preserve">גם </w:t>
      </w:r>
      <w:bookmarkStart w:id="161" w:name="_ETM_Q1_1628305"/>
      <w:bookmarkEnd w:id="161"/>
      <w:r>
        <w:rPr>
          <w:rFonts w:hint="cs"/>
          <w:rtl/>
          <w:lang w:eastAsia="he-IL"/>
        </w:rPr>
        <w:t>לא שינוי מייד</w:t>
      </w:r>
      <w:r w:rsidR="001920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r w:rsidR="001920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ין </w:t>
      </w:r>
      <w:r w:rsidR="001920DB">
        <w:rPr>
          <w:rFonts w:hint="cs"/>
          <w:rtl/>
          <w:lang w:eastAsia="he-IL"/>
        </w:rPr>
        <w:t xml:space="preserve">תהליכי </w:t>
      </w:r>
      <w:r>
        <w:rPr>
          <w:rFonts w:hint="cs"/>
          <w:rtl/>
          <w:lang w:eastAsia="he-IL"/>
        </w:rPr>
        <w:t>ש</w:t>
      </w:r>
      <w:r w:rsidR="001920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מוע לאדם פלוני</w:t>
      </w:r>
      <w:r w:rsidR="001920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אלמוני במסגרת</w:t>
      </w:r>
      <w:r w:rsidR="001920DB">
        <w:rPr>
          <w:rFonts w:hint="cs"/>
          <w:rtl/>
          <w:lang w:eastAsia="he-IL"/>
        </w:rPr>
        <w:t xml:space="preserve"> תהליכי חקיקה.</w:t>
      </w:r>
    </w:p>
    <w:p w:rsidR="00A5119A" w:rsidRDefault="00A5119A" w:rsidP="00A5119A">
      <w:pPr>
        <w:rPr>
          <w:rtl/>
          <w:lang w:eastAsia="he-IL"/>
        </w:rPr>
      </w:pPr>
    </w:p>
    <w:p w:rsidR="00A5119A" w:rsidRDefault="00A5119A" w:rsidP="00A5119A">
      <w:pPr>
        <w:pStyle w:val="a5"/>
        <w:keepNext/>
        <w:rPr>
          <w:rtl/>
        </w:rPr>
      </w:pPr>
      <w:bookmarkStart w:id="162" w:name="ET_speaker_6157_17"/>
      <w:r w:rsidRPr="00A5119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5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A5119A" w:rsidRDefault="00A5119A" w:rsidP="00A5119A">
      <w:pPr>
        <w:pStyle w:val="KeepWithNext"/>
        <w:rPr>
          <w:rtl/>
          <w:lang w:eastAsia="he-IL"/>
        </w:rPr>
      </w:pPr>
    </w:p>
    <w:p w:rsidR="001920DB" w:rsidRDefault="001920DB" w:rsidP="00A51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לא מחוקקים חוק על </w:t>
      </w:r>
      <w:bookmarkStart w:id="163" w:name="_ETM_Q1_1635218"/>
      <w:bookmarkEnd w:id="163"/>
      <w:r>
        <w:rPr>
          <w:rFonts w:hint="cs"/>
          <w:rtl/>
          <w:lang w:eastAsia="he-IL"/>
        </w:rPr>
        <w:t>אדם ספציפי.</w:t>
      </w:r>
    </w:p>
    <w:p w:rsidR="001920DB" w:rsidRDefault="001920DB" w:rsidP="001920DB">
      <w:pPr>
        <w:ind w:firstLine="0"/>
        <w:rPr>
          <w:rtl/>
          <w:lang w:eastAsia="he-IL"/>
        </w:rPr>
      </w:pPr>
      <w:bookmarkStart w:id="164" w:name="_ETM_Q1_1631244"/>
      <w:bookmarkStart w:id="165" w:name="_ETM_Q1_1631311"/>
      <w:bookmarkStart w:id="166" w:name="_ETM_Q1_1631402"/>
      <w:bookmarkStart w:id="167" w:name="_ETM_Q1_1631460"/>
      <w:bookmarkStart w:id="168" w:name="_ETM_Q1_1631541"/>
      <w:bookmarkStart w:id="169" w:name="_ETM_Q1_1631604"/>
      <w:bookmarkStart w:id="170" w:name="_ETM_Q1_1638802"/>
      <w:bookmarkEnd w:id="164"/>
      <w:bookmarkEnd w:id="165"/>
      <w:bookmarkEnd w:id="166"/>
      <w:bookmarkEnd w:id="167"/>
      <w:bookmarkEnd w:id="168"/>
      <w:bookmarkEnd w:id="169"/>
      <w:bookmarkEnd w:id="170"/>
    </w:p>
    <w:p w:rsidR="001920DB" w:rsidRDefault="001920DB" w:rsidP="001920DB">
      <w:pPr>
        <w:pStyle w:val="af8"/>
        <w:keepNext/>
        <w:rPr>
          <w:rtl/>
        </w:rPr>
      </w:pPr>
      <w:bookmarkStart w:id="171" w:name="ET_yor_6156_144"/>
      <w:r w:rsidRPr="001920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2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1920DB" w:rsidRDefault="001920DB" w:rsidP="001920DB">
      <w:pPr>
        <w:pStyle w:val="KeepWithNext"/>
        <w:rPr>
          <w:rtl/>
          <w:lang w:eastAsia="he-IL"/>
        </w:rPr>
      </w:pPr>
    </w:p>
    <w:p w:rsidR="00A5119A" w:rsidRDefault="001920DB" w:rsidP="00D61BE4">
      <w:pPr>
        <w:rPr>
          <w:rtl/>
          <w:lang w:eastAsia="he-IL"/>
        </w:rPr>
      </w:pPr>
      <w:bookmarkStart w:id="172" w:name="_ETM_Q1_1639339"/>
      <w:bookmarkStart w:id="173" w:name="_ETM_Q1_1639389"/>
      <w:bookmarkEnd w:id="172"/>
      <w:bookmarkEnd w:id="173"/>
      <w:r>
        <w:rPr>
          <w:rFonts w:hint="cs"/>
          <w:rtl/>
          <w:lang w:eastAsia="he-IL"/>
        </w:rPr>
        <w:t xml:space="preserve">יש פה </w:t>
      </w:r>
      <w:r w:rsidR="00A511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7C28B3">
        <w:rPr>
          <w:rFonts w:hint="cs"/>
          <w:rtl/>
          <w:lang w:eastAsia="he-IL"/>
        </w:rPr>
        <w:t>דר עם הוראת מעבר. אלו</w:t>
      </w:r>
      <w:r w:rsidR="00A5119A">
        <w:rPr>
          <w:rFonts w:hint="cs"/>
          <w:rtl/>
          <w:lang w:eastAsia="he-IL"/>
        </w:rPr>
        <w:t xml:space="preserve"> דינן של הוראות מעבר. </w:t>
      </w:r>
      <w:r w:rsidR="00D61BE4">
        <w:rPr>
          <w:rFonts w:hint="cs"/>
          <w:rtl/>
          <w:lang w:eastAsia="he-IL"/>
        </w:rPr>
        <w:t>טענתם נושא חדש, זה בסדר גמור.</w:t>
      </w:r>
      <w:r w:rsidR="00A5119A">
        <w:rPr>
          <w:rFonts w:hint="cs"/>
          <w:rtl/>
          <w:lang w:eastAsia="he-IL"/>
        </w:rPr>
        <w:t xml:space="preserve"> אנחנו נמצאים כרגע בדיון </w:t>
      </w:r>
      <w:r w:rsidR="00D61BE4">
        <w:rPr>
          <w:rFonts w:hint="cs"/>
          <w:rtl/>
          <w:lang w:eastAsia="he-IL"/>
        </w:rPr>
        <w:t>על הנמקות. על</w:t>
      </w:r>
      <w:r w:rsidR="00A5119A">
        <w:rPr>
          <w:rFonts w:hint="cs"/>
          <w:rtl/>
          <w:lang w:eastAsia="he-IL"/>
        </w:rPr>
        <w:t xml:space="preserve"> מה </w:t>
      </w:r>
      <w:r w:rsidR="00D61BE4">
        <w:rPr>
          <w:rFonts w:hint="cs"/>
          <w:rtl/>
          <w:lang w:eastAsia="he-IL"/>
        </w:rPr>
        <w:t>ש</w:t>
      </w:r>
      <w:r w:rsidR="00A5119A">
        <w:rPr>
          <w:rFonts w:hint="cs"/>
          <w:rtl/>
          <w:lang w:eastAsia="he-IL"/>
        </w:rPr>
        <w:t>חברי הכנסת אומרים</w:t>
      </w:r>
      <w:r w:rsidR="00D61BE4">
        <w:rPr>
          <w:rFonts w:hint="cs"/>
          <w:rtl/>
          <w:lang w:eastAsia="he-IL"/>
        </w:rPr>
        <w:t xml:space="preserve"> כש</w:t>
      </w:r>
      <w:r w:rsidR="00A5119A">
        <w:rPr>
          <w:rFonts w:hint="cs"/>
          <w:rtl/>
          <w:lang w:eastAsia="he-IL"/>
        </w:rPr>
        <w:t xml:space="preserve">הם מנמקים את </w:t>
      </w:r>
      <w:r w:rsidR="00D61BE4">
        <w:rPr>
          <w:rFonts w:hint="cs"/>
          <w:rtl/>
          <w:lang w:eastAsia="he-IL"/>
        </w:rPr>
        <w:t xml:space="preserve">ההסתייגויות שלהם אין </w:t>
      </w:r>
      <w:bookmarkStart w:id="174" w:name="_ETM_Q1_1670882"/>
      <w:bookmarkEnd w:id="174"/>
      <w:r w:rsidR="00D61BE4">
        <w:rPr>
          <w:rFonts w:hint="cs"/>
          <w:rtl/>
          <w:lang w:eastAsia="he-IL"/>
        </w:rPr>
        <w:t xml:space="preserve">למי מאיתנו שליטה. רשות הדיבור היא בידך, חבר הכנסת </w:t>
      </w:r>
      <w:bookmarkStart w:id="175" w:name="_ETM_Q1_1682313"/>
      <w:bookmarkEnd w:id="175"/>
      <w:r w:rsidR="00D61BE4">
        <w:rPr>
          <w:rFonts w:hint="cs"/>
          <w:rtl/>
          <w:lang w:eastAsia="he-IL"/>
        </w:rPr>
        <w:t>רוטמן.</w:t>
      </w:r>
    </w:p>
    <w:p w:rsidR="00A5119A" w:rsidRDefault="00A5119A" w:rsidP="00A5119A">
      <w:pPr>
        <w:rPr>
          <w:rtl/>
          <w:lang w:eastAsia="he-IL"/>
        </w:rPr>
      </w:pPr>
    </w:p>
    <w:p w:rsidR="00A5119A" w:rsidRDefault="00A5119A" w:rsidP="00A5119A">
      <w:pPr>
        <w:pStyle w:val="a5"/>
        <w:keepNext/>
        <w:rPr>
          <w:rtl/>
        </w:rPr>
      </w:pPr>
      <w:bookmarkStart w:id="176" w:name="ET_speaker_6157_18"/>
      <w:r w:rsidRPr="00A511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A5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A5119A" w:rsidRDefault="00A5119A" w:rsidP="00A5119A">
      <w:pPr>
        <w:pStyle w:val="KeepWithNext"/>
        <w:rPr>
          <w:rtl/>
          <w:lang w:eastAsia="he-IL"/>
        </w:rPr>
      </w:pPr>
    </w:p>
    <w:p w:rsidR="00AE414D" w:rsidRDefault="00A5119A" w:rsidP="00AE414D">
      <w:pPr>
        <w:ind w:firstLine="0"/>
        <w:rPr>
          <w:rtl/>
          <w:lang w:eastAsia="he-IL"/>
        </w:rPr>
      </w:pPr>
      <w:r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ab/>
      </w:r>
      <w:r w:rsidR="00AE414D">
        <w:rPr>
          <w:rFonts w:hint="cs"/>
          <w:rtl/>
          <w:lang w:eastAsia="he-IL"/>
        </w:rPr>
        <w:t xml:space="preserve">אני לא מצליח להבין איך </w:t>
      </w:r>
      <w:bookmarkStart w:id="177" w:name="_ETM_Q1_1748501"/>
      <w:bookmarkEnd w:id="177"/>
      <w:r w:rsidR="00AE414D">
        <w:rPr>
          <w:rFonts w:hint="cs"/>
          <w:rtl/>
          <w:lang w:eastAsia="he-IL"/>
        </w:rPr>
        <w:t xml:space="preserve">כתבו את ההצעה הזאת במסגרת ההסכמים הקואליציוניים מלכתחילה, אבל </w:t>
      </w:r>
      <w:bookmarkStart w:id="178" w:name="_ETM_Q1_1755826"/>
      <w:bookmarkEnd w:id="178"/>
      <w:r w:rsidR="00AE414D">
        <w:rPr>
          <w:rFonts w:hint="cs"/>
          <w:rtl/>
          <w:lang w:eastAsia="he-IL"/>
        </w:rPr>
        <w:t xml:space="preserve">אני שמח שלפחות באופן חלקי נמצא איזה שהוא אלמנט </w:t>
      </w:r>
      <w:bookmarkStart w:id="179" w:name="_ETM_Q1_1758814"/>
      <w:bookmarkEnd w:id="179"/>
      <w:r w:rsidR="00AE414D">
        <w:rPr>
          <w:rFonts w:hint="cs"/>
          <w:rtl/>
          <w:lang w:eastAsia="he-IL"/>
        </w:rPr>
        <w:t>של חזרה בתשובה ביחס לרצון הפסול של למנוע מחברי כנסת גברים</w:t>
      </w:r>
      <w:bookmarkStart w:id="180" w:name="_ETM_Q1_1769027"/>
      <w:bookmarkEnd w:id="180"/>
      <w:r w:rsidR="00AE414D">
        <w:rPr>
          <w:rFonts w:hint="cs"/>
          <w:rtl/>
          <w:lang w:eastAsia="he-IL"/>
        </w:rPr>
        <w:t xml:space="preserve"> להיבחר להיות חברים בוועדה לבחירת דיינים. </w:t>
      </w:r>
      <w:bookmarkStart w:id="181" w:name="_ETM_Q1_1778806"/>
      <w:bookmarkStart w:id="182" w:name="_ETM_Q1_1785249"/>
      <w:bookmarkEnd w:id="181"/>
      <w:bookmarkEnd w:id="182"/>
      <w:r w:rsidR="00AE414D">
        <w:rPr>
          <w:rFonts w:hint="cs"/>
          <w:rtl/>
          <w:lang w:eastAsia="he-IL"/>
        </w:rPr>
        <w:t xml:space="preserve">אדוני היושב-ראש, </w:t>
      </w:r>
      <w:bookmarkStart w:id="183" w:name="_ETM_Q1_1786387"/>
      <w:bookmarkEnd w:id="183"/>
      <w:r w:rsidR="00AE414D">
        <w:rPr>
          <w:rFonts w:hint="cs"/>
          <w:rtl/>
          <w:lang w:eastAsia="he-IL"/>
        </w:rPr>
        <w:t xml:space="preserve">אני מאחל לך שלא תצליח להיבחר על </w:t>
      </w:r>
      <w:bookmarkStart w:id="184" w:name="_ETM_Q1_1800300"/>
      <w:bookmarkEnd w:id="184"/>
      <w:r w:rsidR="00AE414D">
        <w:rPr>
          <w:rFonts w:hint="cs"/>
          <w:rtl/>
          <w:lang w:eastAsia="he-IL"/>
        </w:rPr>
        <w:t>התקן הגברי הפנוי.</w:t>
      </w:r>
    </w:p>
    <w:p w:rsidR="00AE414D" w:rsidRDefault="00AE414D" w:rsidP="00AE414D">
      <w:pPr>
        <w:ind w:firstLine="0"/>
        <w:rPr>
          <w:rtl/>
          <w:lang w:eastAsia="he-IL"/>
        </w:rPr>
      </w:pPr>
      <w:bookmarkStart w:id="185" w:name="_ETM_Q1_1805128"/>
      <w:bookmarkStart w:id="186" w:name="_ETM_Q1_1805193"/>
      <w:bookmarkEnd w:id="185"/>
      <w:bookmarkEnd w:id="186"/>
    </w:p>
    <w:p w:rsidR="00AE414D" w:rsidRDefault="00AE414D" w:rsidP="00AE414D">
      <w:pPr>
        <w:pStyle w:val="af8"/>
        <w:keepNext/>
        <w:rPr>
          <w:rtl/>
        </w:rPr>
      </w:pPr>
      <w:bookmarkStart w:id="187" w:name="_ETM_Q1_1805291"/>
      <w:bookmarkStart w:id="188" w:name="_ETM_Q1_1805349"/>
      <w:bookmarkStart w:id="189" w:name="_ETM_Q1_1805432"/>
      <w:bookmarkStart w:id="190" w:name="_ETM_Q1_1807871"/>
      <w:bookmarkStart w:id="191" w:name="ET_yor_6156_145"/>
      <w:bookmarkEnd w:id="187"/>
      <w:bookmarkEnd w:id="188"/>
      <w:bookmarkEnd w:id="189"/>
      <w:bookmarkEnd w:id="190"/>
      <w:r w:rsidRPr="00AE41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4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AE414D" w:rsidRDefault="00AE414D" w:rsidP="00AE414D">
      <w:pPr>
        <w:pStyle w:val="KeepWithNext"/>
        <w:rPr>
          <w:rtl/>
          <w:lang w:eastAsia="he-IL"/>
        </w:rPr>
      </w:pPr>
    </w:p>
    <w:p w:rsidR="00AE414D" w:rsidRDefault="00AE414D" w:rsidP="00AE414D">
      <w:pPr>
        <w:rPr>
          <w:rtl/>
          <w:lang w:eastAsia="he-IL"/>
        </w:rPr>
      </w:pPr>
      <w:bookmarkStart w:id="192" w:name="_ETM_Q1_1808349"/>
      <w:bookmarkStart w:id="193" w:name="_ETM_Q1_1808408"/>
      <w:bookmarkEnd w:id="192"/>
      <w:bookmarkEnd w:id="193"/>
      <w:r>
        <w:rPr>
          <w:rFonts w:hint="cs"/>
          <w:rtl/>
          <w:lang w:eastAsia="he-IL"/>
        </w:rPr>
        <w:t xml:space="preserve">שאני אציג את מועמדותי לוועדה למינוי </w:t>
      </w:r>
      <w:bookmarkStart w:id="194" w:name="_ETM_Q1_1807376"/>
      <w:bookmarkEnd w:id="194"/>
      <w:r>
        <w:rPr>
          <w:rFonts w:hint="cs"/>
          <w:rtl/>
          <w:lang w:eastAsia="he-IL"/>
        </w:rPr>
        <w:t xml:space="preserve">דיינים? לא. </w:t>
      </w:r>
      <w:bookmarkStart w:id="195" w:name="_ETM_Q1_1810666"/>
      <w:bookmarkStart w:id="196" w:name="_ETM_Q1_1810733"/>
      <w:bookmarkStart w:id="197" w:name="_ETM_Q1_1811416"/>
      <w:bookmarkStart w:id="198" w:name="_ETM_Q1_1811470"/>
      <w:bookmarkStart w:id="199" w:name="_ETM_Q1_1814638"/>
      <w:bookmarkStart w:id="200" w:name="_ETM_Q1_1815110"/>
      <w:bookmarkStart w:id="201" w:name="_ETM_Q1_1815166"/>
      <w:bookmarkStart w:id="202" w:name="_ETM_Q1_1805489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r>
        <w:rPr>
          <w:rFonts w:hint="cs"/>
          <w:rtl/>
          <w:lang w:eastAsia="he-IL"/>
        </w:rPr>
        <w:t xml:space="preserve">תפיסתי היא שאין מקום לחייב אזרחים במדינה דמוקרטית </w:t>
      </w:r>
      <w:bookmarkStart w:id="203" w:name="_ETM_Q1_1824458"/>
      <w:bookmarkEnd w:id="203"/>
      <w:r>
        <w:rPr>
          <w:rFonts w:hint="cs"/>
          <w:rtl/>
          <w:lang w:eastAsia="he-IL"/>
        </w:rPr>
        <w:t xml:space="preserve">להתדיין בפני בתי דין רבניים, לכן אני לא מוצא לנכון </w:t>
      </w:r>
      <w:bookmarkStart w:id="204" w:name="_ETM_Q1_1832862"/>
      <w:bookmarkEnd w:id="204"/>
      <w:r>
        <w:rPr>
          <w:rFonts w:hint="cs"/>
          <w:rtl/>
          <w:lang w:eastAsia="he-IL"/>
        </w:rPr>
        <w:t xml:space="preserve">לשבת בוועדה למינוי דיינים. אני מוצא בזה איזו שהיא סתירה </w:t>
      </w:r>
      <w:bookmarkStart w:id="205" w:name="_ETM_Q1_1833223"/>
      <w:bookmarkEnd w:id="205"/>
      <w:r>
        <w:rPr>
          <w:rFonts w:hint="cs"/>
          <w:rtl/>
          <w:lang w:eastAsia="he-IL"/>
        </w:rPr>
        <w:t xml:space="preserve">אידיאולוגית. </w:t>
      </w:r>
    </w:p>
    <w:p w:rsidR="00AE414D" w:rsidRDefault="00AE414D" w:rsidP="00AE414D">
      <w:pPr>
        <w:rPr>
          <w:rtl/>
          <w:lang w:eastAsia="he-IL"/>
        </w:rPr>
      </w:pPr>
      <w:bookmarkStart w:id="206" w:name="_ETM_Q1_1838934"/>
      <w:bookmarkStart w:id="207" w:name="_ETM_Q1_1838998"/>
      <w:bookmarkEnd w:id="206"/>
      <w:bookmarkEnd w:id="207"/>
    </w:p>
    <w:p w:rsidR="00AE414D" w:rsidRDefault="00AE414D" w:rsidP="00AE414D">
      <w:pPr>
        <w:pStyle w:val="a5"/>
        <w:keepNext/>
        <w:rPr>
          <w:rtl/>
        </w:rPr>
      </w:pPr>
      <w:bookmarkStart w:id="208" w:name="ET_speaker_6157_147"/>
      <w:r w:rsidRPr="00AE414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E4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AE414D" w:rsidRDefault="00AE414D" w:rsidP="00AE414D">
      <w:pPr>
        <w:pStyle w:val="KeepWithNext"/>
        <w:rPr>
          <w:rtl/>
          <w:lang w:eastAsia="he-IL"/>
        </w:rPr>
      </w:pPr>
    </w:p>
    <w:p w:rsidR="00AE414D" w:rsidRDefault="00AE414D" w:rsidP="00AE4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שאמרת את זה, כי גם אני </w:t>
      </w:r>
      <w:bookmarkStart w:id="209" w:name="_ETM_Q1_1837366"/>
      <w:bookmarkEnd w:id="209"/>
      <w:r>
        <w:rPr>
          <w:rFonts w:hint="cs"/>
          <w:rtl/>
          <w:lang w:eastAsia="he-IL"/>
        </w:rPr>
        <w:t xml:space="preserve">מתנגד לעובדה שמחייבים אותנו להגיע לבית דין דתי שהקים אהרון </w:t>
      </w:r>
      <w:bookmarkStart w:id="210" w:name="_ETM_Q1_1843391"/>
      <w:bookmarkEnd w:id="210"/>
      <w:r>
        <w:rPr>
          <w:rFonts w:hint="cs"/>
          <w:rtl/>
          <w:lang w:eastAsia="he-IL"/>
        </w:rPr>
        <w:t>ברק</w:t>
      </w:r>
      <w:bookmarkStart w:id="211" w:name="_ETM_Q1_1844412"/>
      <w:bookmarkEnd w:id="211"/>
      <w:r>
        <w:rPr>
          <w:rFonts w:hint="cs"/>
          <w:rtl/>
          <w:lang w:eastAsia="he-IL"/>
        </w:rPr>
        <w:t xml:space="preserve">, אבל מה לעשות, לא תמיד מכבדים את הדת </w:t>
      </w:r>
      <w:bookmarkStart w:id="212" w:name="_ETM_Q1_1845531"/>
      <w:bookmarkEnd w:id="212"/>
      <w:r>
        <w:rPr>
          <w:rFonts w:hint="cs"/>
          <w:rtl/>
          <w:lang w:eastAsia="he-IL"/>
        </w:rPr>
        <w:t>שאליה אנחנו שייכים.</w:t>
      </w:r>
    </w:p>
    <w:p w:rsidR="00AE414D" w:rsidRDefault="00AE414D" w:rsidP="00AE414D">
      <w:pPr>
        <w:ind w:firstLine="0"/>
        <w:rPr>
          <w:rtl/>
          <w:lang w:eastAsia="he-IL"/>
        </w:rPr>
      </w:pPr>
      <w:bookmarkStart w:id="213" w:name="_ETM_Q1_1848321"/>
      <w:bookmarkStart w:id="214" w:name="_ETM_Q1_1848377"/>
      <w:bookmarkStart w:id="215" w:name="_ETM_Q1_1848540"/>
      <w:bookmarkEnd w:id="213"/>
      <w:bookmarkEnd w:id="214"/>
      <w:bookmarkEnd w:id="215"/>
    </w:p>
    <w:p w:rsidR="00AE414D" w:rsidRDefault="00AE414D" w:rsidP="00AE414D">
      <w:pPr>
        <w:pStyle w:val="af8"/>
        <w:keepNext/>
        <w:rPr>
          <w:rtl/>
        </w:rPr>
      </w:pPr>
      <w:bookmarkStart w:id="216" w:name="_ETM_Q1_1862022"/>
      <w:bookmarkStart w:id="217" w:name="_ETM_Q1_1862078"/>
      <w:bookmarkStart w:id="218" w:name="_ETM_Q1_1864533"/>
      <w:bookmarkEnd w:id="216"/>
      <w:bookmarkEnd w:id="217"/>
      <w:bookmarkEnd w:id="218"/>
      <w:r w:rsidRPr="00AE41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4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E414D" w:rsidRDefault="00AE414D" w:rsidP="00AE414D">
      <w:pPr>
        <w:pStyle w:val="KeepWithNext"/>
        <w:rPr>
          <w:rtl/>
          <w:lang w:eastAsia="he-IL"/>
        </w:rPr>
      </w:pPr>
    </w:p>
    <w:p w:rsidR="00AE414D" w:rsidRDefault="00AE414D" w:rsidP="00AE414D">
      <w:pPr>
        <w:rPr>
          <w:rtl/>
          <w:lang w:eastAsia="he-IL"/>
        </w:rPr>
      </w:pPr>
      <w:bookmarkStart w:id="219" w:name="_ETM_Q1_1865032"/>
      <w:bookmarkStart w:id="220" w:name="_ETM_Q1_1865087"/>
      <w:bookmarkEnd w:id="219"/>
      <w:bookmarkEnd w:id="220"/>
      <w:r>
        <w:rPr>
          <w:rFonts w:hint="cs"/>
          <w:rtl/>
          <w:lang w:eastAsia="he-IL"/>
        </w:rPr>
        <w:t xml:space="preserve">כשיתנו לכלל אזרחי ישראל לקבוע את הדינים </w:t>
      </w:r>
      <w:bookmarkStart w:id="221" w:name="_ETM_Q1_1863793"/>
      <w:bookmarkEnd w:id="221"/>
      <w:r>
        <w:rPr>
          <w:rFonts w:hint="cs"/>
          <w:rtl/>
          <w:lang w:eastAsia="he-IL"/>
        </w:rPr>
        <w:t xml:space="preserve">לפיהם מתנהל בית הדין הרבני, </w:t>
      </w:r>
      <w:r w:rsidR="006017E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אז </w:t>
      </w:r>
      <w:r w:rsidR="00C91D5B">
        <w:rPr>
          <w:rFonts w:hint="cs"/>
          <w:rtl/>
          <w:lang w:eastAsia="he-IL"/>
        </w:rPr>
        <w:t xml:space="preserve">זה יהיה </w:t>
      </w:r>
      <w:r>
        <w:rPr>
          <w:rFonts w:hint="cs"/>
          <w:rtl/>
          <w:lang w:eastAsia="he-IL"/>
        </w:rPr>
        <w:t>בסדר גמור.</w:t>
      </w:r>
    </w:p>
    <w:p w:rsidR="00AE414D" w:rsidRDefault="00AE414D" w:rsidP="00AE414D">
      <w:pPr>
        <w:ind w:firstLine="0"/>
        <w:rPr>
          <w:rtl/>
          <w:lang w:eastAsia="he-IL"/>
        </w:rPr>
      </w:pPr>
      <w:bookmarkStart w:id="222" w:name="_ETM_Q1_1870641"/>
      <w:bookmarkStart w:id="223" w:name="_ETM_Q1_1870696"/>
      <w:bookmarkStart w:id="224" w:name="_ETM_Q1_1871219"/>
      <w:bookmarkEnd w:id="222"/>
      <w:bookmarkEnd w:id="223"/>
      <w:bookmarkEnd w:id="224"/>
    </w:p>
    <w:p w:rsidR="00AE414D" w:rsidRDefault="00AE414D" w:rsidP="00AE414D">
      <w:pPr>
        <w:pStyle w:val="a5"/>
        <w:keepNext/>
        <w:rPr>
          <w:rtl/>
        </w:rPr>
      </w:pPr>
      <w:bookmarkStart w:id="225" w:name="_ETM_Q1_1871282"/>
      <w:bookmarkStart w:id="226" w:name="_ETM_Q1_1872266"/>
      <w:bookmarkStart w:id="227" w:name="ET_speaker_6157_149"/>
      <w:bookmarkEnd w:id="225"/>
      <w:bookmarkEnd w:id="226"/>
      <w:r w:rsidRPr="00AE414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E4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AE414D" w:rsidRDefault="00AE414D" w:rsidP="00AE414D">
      <w:pPr>
        <w:pStyle w:val="KeepWithNext"/>
        <w:rPr>
          <w:rtl/>
          <w:lang w:eastAsia="he-IL"/>
        </w:rPr>
      </w:pPr>
    </w:p>
    <w:p w:rsidR="006B6742" w:rsidRDefault="00AE414D" w:rsidP="00D71C5E">
      <w:pPr>
        <w:rPr>
          <w:rtl/>
          <w:lang w:eastAsia="he-IL"/>
        </w:rPr>
      </w:pPr>
      <w:bookmarkStart w:id="228" w:name="_ETM_Q1_1872745"/>
      <w:bookmarkStart w:id="229" w:name="_ETM_Q1_1872809"/>
      <w:bookmarkEnd w:id="228"/>
      <w:bookmarkEnd w:id="229"/>
      <w:r>
        <w:rPr>
          <w:rFonts w:hint="cs"/>
          <w:rtl/>
          <w:lang w:eastAsia="he-IL"/>
        </w:rPr>
        <w:t xml:space="preserve">נתנו לישראל. </w:t>
      </w:r>
      <w:bookmarkStart w:id="230" w:name="_ETM_Q1_1848607"/>
      <w:bookmarkStart w:id="231" w:name="_ETM_Q1_1844483"/>
      <w:bookmarkStart w:id="232" w:name="_ETM_Q1_1845541"/>
      <w:bookmarkStart w:id="233" w:name="_ETM_Q1_1845599"/>
      <w:bookmarkEnd w:id="230"/>
      <w:bookmarkEnd w:id="231"/>
      <w:bookmarkEnd w:id="232"/>
      <w:bookmarkEnd w:id="233"/>
      <w:r w:rsidR="00661CDB">
        <w:rPr>
          <w:rFonts w:hint="cs"/>
          <w:rtl/>
          <w:lang w:eastAsia="he-IL"/>
        </w:rPr>
        <w:t xml:space="preserve">מלבד </w:t>
      </w:r>
      <w:bookmarkStart w:id="234" w:name="_ETM_Q1_1904896"/>
      <w:bookmarkEnd w:id="234"/>
      <w:r w:rsidR="00661CDB">
        <w:rPr>
          <w:rFonts w:hint="cs"/>
          <w:rtl/>
          <w:lang w:eastAsia="he-IL"/>
        </w:rPr>
        <w:t xml:space="preserve">מה שאמרנו על הנושא של החקיקה הפרסונאלית שנועדה להעיף טוענת </w:t>
      </w:r>
      <w:bookmarkStart w:id="235" w:name="_ETM_Q1_1908878"/>
      <w:bookmarkEnd w:id="235"/>
      <w:r w:rsidR="00661CDB">
        <w:rPr>
          <w:rFonts w:hint="cs"/>
          <w:rtl/>
          <w:lang w:eastAsia="he-IL"/>
        </w:rPr>
        <w:t xml:space="preserve">רבנית מתפקידה, שאני לא חושב שזה הליך חקיקה ראוי ואני </w:t>
      </w:r>
      <w:bookmarkStart w:id="236" w:name="_ETM_Q1_1916540"/>
      <w:bookmarkEnd w:id="236"/>
      <w:r w:rsidR="00661CDB">
        <w:rPr>
          <w:rFonts w:hint="cs"/>
          <w:rtl/>
          <w:lang w:eastAsia="he-IL"/>
        </w:rPr>
        <w:t xml:space="preserve">לא חושב שזו הדרך שכנסת ישראל צריכה לנהוג בה או </w:t>
      </w:r>
      <w:bookmarkStart w:id="237" w:name="_ETM_Q1_1924095"/>
      <w:bookmarkEnd w:id="237"/>
      <w:r w:rsidR="00C91D5B">
        <w:rPr>
          <w:rFonts w:hint="cs"/>
          <w:rtl/>
          <w:lang w:eastAsia="he-IL"/>
        </w:rPr>
        <w:t xml:space="preserve">לקבל אותה, השינוי שנעשה פה </w:t>
      </w:r>
      <w:r w:rsidR="00661CDB">
        <w:rPr>
          <w:rFonts w:hint="cs"/>
          <w:rtl/>
          <w:lang w:eastAsia="he-IL"/>
        </w:rPr>
        <w:t xml:space="preserve">מגדיל את </w:t>
      </w:r>
      <w:bookmarkStart w:id="238" w:name="_ETM_Q1_1937909"/>
      <w:bookmarkEnd w:id="238"/>
      <w:r w:rsidR="00661CDB">
        <w:rPr>
          <w:rFonts w:hint="cs"/>
          <w:rtl/>
          <w:lang w:eastAsia="he-IL"/>
        </w:rPr>
        <w:t>הוועדה והופך אותה לגדולה יותר, למסורבלת יותר</w:t>
      </w:r>
      <w:bookmarkStart w:id="239" w:name="_ETM_Q1_1946586"/>
      <w:bookmarkEnd w:id="239"/>
      <w:r w:rsidR="006B6742">
        <w:rPr>
          <w:rFonts w:hint="cs"/>
          <w:rtl/>
          <w:lang w:eastAsia="he-IL"/>
        </w:rPr>
        <w:t>. חלק מההסתייגויות אמרו במפורש</w:t>
      </w:r>
      <w:r w:rsidR="00661CDB">
        <w:rPr>
          <w:rFonts w:hint="cs"/>
          <w:rtl/>
          <w:lang w:eastAsia="he-IL"/>
        </w:rPr>
        <w:t xml:space="preserve"> </w:t>
      </w:r>
      <w:r w:rsidR="006B6742">
        <w:rPr>
          <w:rFonts w:hint="cs"/>
          <w:rtl/>
          <w:lang w:eastAsia="he-IL"/>
        </w:rPr>
        <w:t>ש</w:t>
      </w:r>
      <w:r w:rsidR="00661CDB">
        <w:rPr>
          <w:rFonts w:hint="cs"/>
          <w:rtl/>
          <w:lang w:eastAsia="he-IL"/>
        </w:rPr>
        <w:t xml:space="preserve">מטרת </w:t>
      </w:r>
      <w:r w:rsidR="00C91D5B">
        <w:rPr>
          <w:rFonts w:hint="cs"/>
          <w:rtl/>
          <w:lang w:eastAsia="he-IL"/>
        </w:rPr>
        <w:t>ה</w:t>
      </w:r>
      <w:r w:rsidR="00661CDB">
        <w:rPr>
          <w:rFonts w:hint="cs"/>
          <w:rtl/>
          <w:lang w:eastAsia="he-IL"/>
        </w:rPr>
        <w:t xml:space="preserve">חוק </w:t>
      </w:r>
      <w:r w:rsidR="00C91D5B">
        <w:rPr>
          <w:rFonts w:hint="cs"/>
          <w:rtl/>
          <w:lang w:eastAsia="he-IL"/>
        </w:rPr>
        <w:t>ה</w:t>
      </w:r>
      <w:r w:rsidR="00661CDB">
        <w:rPr>
          <w:rFonts w:hint="cs"/>
          <w:rtl/>
          <w:lang w:eastAsia="he-IL"/>
        </w:rPr>
        <w:t xml:space="preserve">זה </w:t>
      </w:r>
      <w:bookmarkStart w:id="240" w:name="_ETM_Q1_1948932"/>
      <w:bookmarkEnd w:id="240"/>
      <w:r w:rsidR="00661CDB">
        <w:rPr>
          <w:rFonts w:hint="cs"/>
          <w:rtl/>
          <w:lang w:eastAsia="he-IL"/>
        </w:rPr>
        <w:t xml:space="preserve">היא להעניק ג'ובים </w:t>
      </w:r>
      <w:r w:rsidR="00C91D5B">
        <w:rPr>
          <w:rFonts w:hint="cs"/>
          <w:rtl/>
          <w:lang w:eastAsia="he-IL"/>
        </w:rPr>
        <w:t>ל</w:t>
      </w:r>
      <w:r w:rsidR="003329E1">
        <w:rPr>
          <w:rFonts w:hint="cs"/>
          <w:rtl/>
          <w:lang w:eastAsia="he-IL"/>
        </w:rPr>
        <w:t xml:space="preserve">מתן כהנא </w:t>
      </w:r>
      <w:r w:rsidR="00661CDB">
        <w:rPr>
          <w:rFonts w:hint="cs"/>
          <w:rtl/>
          <w:lang w:eastAsia="he-IL"/>
        </w:rPr>
        <w:t xml:space="preserve">ולזאב </w:t>
      </w:r>
      <w:r w:rsidR="003329E1">
        <w:rPr>
          <w:rFonts w:hint="cs"/>
          <w:rtl/>
          <w:lang w:eastAsia="he-IL"/>
        </w:rPr>
        <w:t>אלקין</w:t>
      </w:r>
      <w:r w:rsidR="00661CDB">
        <w:rPr>
          <w:rFonts w:hint="cs"/>
          <w:rtl/>
          <w:lang w:eastAsia="he-IL"/>
        </w:rPr>
        <w:t xml:space="preserve">. </w:t>
      </w:r>
      <w:bookmarkStart w:id="241" w:name="_ETM_Q1_1960846"/>
      <w:bookmarkEnd w:id="241"/>
      <w:r w:rsidR="00661CDB">
        <w:rPr>
          <w:rFonts w:hint="cs"/>
          <w:rtl/>
          <w:lang w:eastAsia="he-IL"/>
        </w:rPr>
        <w:t>אני נוטה לחשוב שאם הי</w:t>
      </w:r>
      <w:bookmarkStart w:id="242" w:name="_ETM_Q1_1974292"/>
      <w:bookmarkEnd w:id="242"/>
      <w:r w:rsidR="00661CDB">
        <w:rPr>
          <w:rFonts w:hint="cs"/>
          <w:rtl/>
          <w:lang w:eastAsia="he-IL"/>
        </w:rPr>
        <w:t xml:space="preserve">יתה מוקמת פה ממשלת ימין על מלא כמו שאנחנו רצינו </w:t>
      </w:r>
      <w:bookmarkStart w:id="243" w:name="_ETM_Q1_1977517"/>
      <w:bookmarkEnd w:id="243"/>
      <w:r w:rsidR="00661CDB">
        <w:rPr>
          <w:rFonts w:hint="cs"/>
          <w:rtl/>
          <w:lang w:eastAsia="he-IL"/>
        </w:rPr>
        <w:t>וקיווינו</w:t>
      </w:r>
      <w:r w:rsidR="006B6742">
        <w:rPr>
          <w:rFonts w:hint="cs"/>
          <w:rtl/>
          <w:lang w:eastAsia="he-IL"/>
        </w:rPr>
        <w:t>,</w:t>
      </w:r>
      <w:r w:rsidR="00661CDB">
        <w:rPr>
          <w:rFonts w:hint="cs"/>
          <w:rtl/>
          <w:lang w:eastAsia="he-IL"/>
        </w:rPr>
        <w:t xml:space="preserve"> ו</w:t>
      </w:r>
      <w:r w:rsidR="006017E4">
        <w:rPr>
          <w:rFonts w:hint="cs"/>
          <w:rtl/>
          <w:lang w:eastAsia="he-IL"/>
        </w:rPr>
        <w:t xml:space="preserve">אם </w:t>
      </w:r>
      <w:r w:rsidR="00661CDB">
        <w:rPr>
          <w:rFonts w:hint="cs"/>
          <w:rtl/>
          <w:lang w:eastAsia="he-IL"/>
        </w:rPr>
        <w:t xml:space="preserve">אחד מדברי החקיקה הראשונים שהיה נכלל בהסכם הקואליציוני היה </w:t>
      </w:r>
      <w:bookmarkStart w:id="244" w:name="_ETM_Q1_1984178"/>
      <w:bookmarkEnd w:id="244"/>
      <w:r w:rsidR="00661CDB">
        <w:rPr>
          <w:rFonts w:hint="cs"/>
          <w:rtl/>
          <w:lang w:eastAsia="he-IL"/>
        </w:rPr>
        <w:t xml:space="preserve">כזה שמשנה את מאזן הכוחות בוועדה לבחירות שופטים, </w:t>
      </w:r>
      <w:bookmarkStart w:id="245" w:name="_ETM_Q1_1988813"/>
      <w:bookmarkEnd w:id="245"/>
      <w:r w:rsidR="00C91D5B">
        <w:rPr>
          <w:rFonts w:hint="cs"/>
          <w:rtl/>
          <w:lang w:eastAsia="he-IL"/>
        </w:rPr>
        <w:t>אז היו פה הרבה יותר אנשים</w:t>
      </w:r>
      <w:r w:rsidR="006B6742">
        <w:rPr>
          <w:rFonts w:hint="cs"/>
          <w:rtl/>
          <w:lang w:eastAsia="he-IL"/>
        </w:rPr>
        <w:t>, הרבה יותר</w:t>
      </w:r>
      <w:r w:rsidR="00661CDB">
        <w:rPr>
          <w:rFonts w:hint="cs"/>
          <w:rtl/>
          <w:lang w:eastAsia="he-IL"/>
        </w:rPr>
        <w:t xml:space="preserve"> ארגוני חברה </w:t>
      </w:r>
      <w:bookmarkStart w:id="246" w:name="_ETM_Q1_1991845"/>
      <w:bookmarkEnd w:id="246"/>
      <w:r w:rsidR="00661CDB">
        <w:rPr>
          <w:rFonts w:hint="cs"/>
          <w:rtl/>
          <w:lang w:eastAsia="he-IL"/>
        </w:rPr>
        <w:t xml:space="preserve">שהיו אומרים: איך אתם פוגעים בעצמאותם של </w:t>
      </w:r>
      <w:bookmarkStart w:id="247" w:name="_ETM_Q1_1995564"/>
      <w:bookmarkEnd w:id="247"/>
      <w:r w:rsidR="00C91D5B">
        <w:rPr>
          <w:rFonts w:hint="cs"/>
          <w:rtl/>
          <w:lang w:eastAsia="he-IL"/>
        </w:rPr>
        <w:t>השופטים</w:t>
      </w:r>
      <w:r w:rsidR="00661CDB">
        <w:rPr>
          <w:rFonts w:hint="cs"/>
          <w:rtl/>
          <w:lang w:eastAsia="he-IL"/>
        </w:rPr>
        <w:t xml:space="preserve"> </w:t>
      </w:r>
      <w:r w:rsidR="00C91D5B">
        <w:rPr>
          <w:rFonts w:hint="cs"/>
          <w:rtl/>
          <w:lang w:eastAsia="he-IL"/>
        </w:rPr>
        <w:t>ו</w:t>
      </w:r>
      <w:r w:rsidR="00661CDB">
        <w:rPr>
          <w:rFonts w:hint="cs"/>
          <w:rtl/>
          <w:lang w:eastAsia="he-IL"/>
        </w:rPr>
        <w:t>מתייחסים ככה למבנה החוקתי שלנו</w:t>
      </w:r>
      <w:bookmarkStart w:id="248" w:name="_ETM_Q1_2003918"/>
      <w:bookmarkEnd w:id="248"/>
      <w:r w:rsidR="006B6742">
        <w:rPr>
          <w:rFonts w:hint="cs"/>
          <w:rtl/>
          <w:lang w:eastAsia="he-IL"/>
        </w:rPr>
        <w:t>. ו</w:t>
      </w:r>
      <w:r w:rsidR="00C91D5B">
        <w:rPr>
          <w:rFonts w:hint="cs"/>
          <w:rtl/>
          <w:lang w:eastAsia="he-IL"/>
        </w:rPr>
        <w:t xml:space="preserve">אני בטוח שהיו פה זעקות שבר מכאן ועד </w:t>
      </w:r>
      <w:r w:rsidR="00661CDB">
        <w:rPr>
          <w:rFonts w:hint="cs"/>
          <w:rtl/>
          <w:lang w:eastAsia="he-IL"/>
        </w:rPr>
        <w:t xml:space="preserve">הודעה חדשה. לעומת </w:t>
      </w:r>
      <w:bookmarkStart w:id="249" w:name="_ETM_Q1_2005560"/>
      <w:bookmarkEnd w:id="249"/>
      <w:r w:rsidR="00661CDB">
        <w:rPr>
          <w:rFonts w:hint="cs"/>
          <w:rtl/>
          <w:lang w:eastAsia="he-IL"/>
        </w:rPr>
        <w:t xml:space="preserve">זאת, </w:t>
      </w:r>
      <w:r w:rsidR="000466D7">
        <w:rPr>
          <w:rFonts w:hint="cs"/>
          <w:rtl/>
          <w:lang w:eastAsia="he-IL"/>
        </w:rPr>
        <w:t xml:space="preserve">כשיש פה אירוע שהוא פגיעה בבתי הדין הרבניים, פתאום </w:t>
      </w:r>
      <w:bookmarkStart w:id="250" w:name="_ETM_Q1_2012300"/>
      <w:bookmarkEnd w:id="250"/>
      <w:r w:rsidR="003329E1">
        <w:rPr>
          <w:rFonts w:hint="cs"/>
          <w:rtl/>
          <w:lang w:eastAsia="he-IL"/>
        </w:rPr>
        <w:t xml:space="preserve">זה </w:t>
      </w:r>
      <w:r w:rsidR="00C91D5B">
        <w:rPr>
          <w:rFonts w:hint="cs"/>
          <w:rtl/>
          <w:lang w:eastAsia="he-IL"/>
        </w:rPr>
        <w:t>עובר בשקט. ההשוואה</w:t>
      </w:r>
      <w:r w:rsidR="000466D7">
        <w:rPr>
          <w:rFonts w:hint="cs"/>
          <w:rtl/>
          <w:lang w:eastAsia="he-IL"/>
        </w:rPr>
        <w:t xml:space="preserve"> </w:t>
      </w:r>
      <w:r w:rsidR="00C91D5B">
        <w:rPr>
          <w:rFonts w:hint="cs"/>
          <w:rtl/>
          <w:lang w:eastAsia="he-IL"/>
        </w:rPr>
        <w:t xml:space="preserve">של </w:t>
      </w:r>
      <w:r w:rsidR="000466D7">
        <w:rPr>
          <w:rFonts w:hint="cs"/>
          <w:rtl/>
          <w:lang w:eastAsia="he-IL"/>
        </w:rPr>
        <w:t xml:space="preserve">בתי הדין הרבניים לבתי </w:t>
      </w:r>
      <w:bookmarkStart w:id="251" w:name="_ETM_Q1_2025145"/>
      <w:bookmarkEnd w:id="251"/>
      <w:r w:rsidR="000466D7">
        <w:rPr>
          <w:rFonts w:hint="cs"/>
          <w:rtl/>
          <w:lang w:eastAsia="he-IL"/>
        </w:rPr>
        <w:t xml:space="preserve">המשפט, שבשניהם הדיינים צריכים לפעול ללא מורא וללא משוא פנים, </w:t>
      </w:r>
      <w:bookmarkStart w:id="252" w:name="_ETM_Q1_2034672"/>
      <w:bookmarkEnd w:id="252"/>
      <w:r w:rsidR="006017E4">
        <w:rPr>
          <w:rFonts w:hint="cs"/>
          <w:rtl/>
          <w:lang w:eastAsia="he-IL"/>
        </w:rPr>
        <w:t>ו</w:t>
      </w:r>
      <w:r w:rsidR="00C91D5B">
        <w:rPr>
          <w:rFonts w:hint="cs"/>
          <w:rtl/>
          <w:lang w:eastAsia="he-IL"/>
        </w:rPr>
        <w:t>ש</w:t>
      </w:r>
      <w:r w:rsidR="000466D7">
        <w:rPr>
          <w:rFonts w:hint="cs"/>
          <w:rtl/>
          <w:lang w:eastAsia="he-IL"/>
        </w:rPr>
        <w:t xml:space="preserve">שניהם אנחנו רוצים, לפחות מבחינת החוק, </w:t>
      </w:r>
      <w:bookmarkStart w:id="253" w:name="_ETM_Q1_2033627"/>
      <w:bookmarkEnd w:id="253"/>
      <w:r w:rsidR="006B6742">
        <w:rPr>
          <w:rFonts w:hint="cs"/>
          <w:rtl/>
          <w:lang w:eastAsia="he-IL"/>
        </w:rPr>
        <w:t>ש</w:t>
      </w:r>
      <w:r w:rsidR="00C91D5B">
        <w:rPr>
          <w:rFonts w:hint="cs"/>
          <w:rtl/>
          <w:lang w:eastAsia="he-IL"/>
        </w:rPr>
        <w:t xml:space="preserve">לא יהיו </w:t>
      </w:r>
      <w:r w:rsidR="000466D7">
        <w:rPr>
          <w:rFonts w:hint="cs"/>
          <w:rtl/>
          <w:lang w:eastAsia="he-IL"/>
        </w:rPr>
        <w:t xml:space="preserve">נתונים ללחצים ולסחיטה פוליטית, </w:t>
      </w:r>
      <w:bookmarkStart w:id="254" w:name="_ETM_Q1_2040131"/>
      <w:bookmarkEnd w:id="254"/>
      <w:r w:rsidR="00C91D5B">
        <w:rPr>
          <w:rFonts w:hint="cs"/>
          <w:rtl/>
          <w:lang w:eastAsia="he-IL"/>
        </w:rPr>
        <w:t>צריכה</w:t>
      </w:r>
      <w:r w:rsidR="000466D7">
        <w:rPr>
          <w:rFonts w:hint="cs"/>
          <w:rtl/>
          <w:lang w:eastAsia="he-IL"/>
        </w:rPr>
        <w:t xml:space="preserve"> להיות מקובל</w:t>
      </w:r>
      <w:r w:rsidR="00C91D5B">
        <w:rPr>
          <w:rFonts w:hint="cs"/>
          <w:rtl/>
          <w:lang w:eastAsia="he-IL"/>
        </w:rPr>
        <w:t>ת</w:t>
      </w:r>
      <w:r w:rsidR="000466D7">
        <w:rPr>
          <w:rFonts w:hint="cs"/>
          <w:rtl/>
          <w:lang w:eastAsia="he-IL"/>
        </w:rPr>
        <w:t xml:space="preserve"> על כולם. אני יודע שאתה חושב שבתי הדין הרבניים לא היו </w:t>
      </w:r>
      <w:bookmarkStart w:id="255" w:name="_ETM_Q1_2046855"/>
      <w:bookmarkEnd w:id="255"/>
      <w:r w:rsidR="000466D7">
        <w:rPr>
          <w:rFonts w:hint="cs"/>
          <w:rtl/>
          <w:lang w:eastAsia="he-IL"/>
        </w:rPr>
        <w:t>צריכים להיות קיימים, אבל משבחרנו להקים ב</w:t>
      </w:r>
      <w:bookmarkStart w:id="256" w:name="_ETM_Q1_2049689"/>
      <w:bookmarkEnd w:id="256"/>
      <w:r w:rsidR="00C91D5B">
        <w:rPr>
          <w:rFonts w:hint="cs"/>
          <w:rtl/>
          <w:lang w:eastAsia="he-IL"/>
        </w:rPr>
        <w:t>תי דין רבניים</w:t>
      </w:r>
      <w:r w:rsidR="006B6742">
        <w:rPr>
          <w:rFonts w:hint="cs"/>
          <w:rtl/>
          <w:lang w:eastAsia="he-IL"/>
        </w:rPr>
        <w:t>,</w:t>
      </w:r>
      <w:r w:rsidR="000466D7">
        <w:rPr>
          <w:rFonts w:hint="cs"/>
          <w:rtl/>
          <w:lang w:eastAsia="he-IL"/>
        </w:rPr>
        <w:t xml:space="preserve"> כולנו היינו רוצים שהשפיטה בהם לא </w:t>
      </w:r>
      <w:bookmarkStart w:id="257" w:name="_ETM_Q1_2054238"/>
      <w:bookmarkEnd w:id="257"/>
      <w:r w:rsidR="000466D7">
        <w:rPr>
          <w:rFonts w:hint="cs"/>
          <w:rtl/>
          <w:lang w:eastAsia="he-IL"/>
        </w:rPr>
        <w:t xml:space="preserve">תתבצע בהתאם ללחצים פוליטיים. </w:t>
      </w:r>
    </w:p>
    <w:p w:rsidR="006B6742" w:rsidRDefault="006B6742" w:rsidP="00D71C5E">
      <w:pPr>
        <w:rPr>
          <w:rtl/>
          <w:lang w:eastAsia="he-IL"/>
        </w:rPr>
      </w:pPr>
    </w:p>
    <w:p w:rsidR="00A5119A" w:rsidRDefault="000466D7" w:rsidP="006017E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עושים פה מעציב אותי</w:t>
      </w:r>
      <w:bookmarkStart w:id="258" w:name="_ETM_Q1_2063201"/>
      <w:bookmarkEnd w:id="258"/>
      <w:r w:rsidR="00C91D5B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אני חושב שזו לא הדרך, בטח ובטח </w:t>
      </w:r>
      <w:bookmarkStart w:id="259" w:name="_ETM_Q1_2066717"/>
      <w:bookmarkEnd w:id="259"/>
      <w:r>
        <w:rPr>
          <w:rFonts w:hint="cs"/>
          <w:rtl/>
          <w:lang w:eastAsia="he-IL"/>
        </w:rPr>
        <w:t xml:space="preserve">לא במסגרת הסכם קואליציוני שנועד לתת ג'ובים למתן כהנא </w:t>
      </w:r>
      <w:bookmarkStart w:id="260" w:name="_ETM_Q1_2070877"/>
      <w:bookmarkEnd w:id="260"/>
      <w:r w:rsidR="00C91D5B">
        <w:rPr>
          <w:rFonts w:hint="cs"/>
          <w:rtl/>
          <w:lang w:eastAsia="he-IL"/>
        </w:rPr>
        <w:t xml:space="preserve">ולזאב אלקין, אבל </w:t>
      </w:r>
      <w:r w:rsidR="006017E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גם קצת מ</w:t>
      </w:r>
      <w:r w:rsidR="003329E1">
        <w:rPr>
          <w:rFonts w:hint="cs"/>
          <w:rtl/>
          <w:lang w:eastAsia="he-IL"/>
        </w:rPr>
        <w:t xml:space="preserve">שמח אותי, כי אני בטוח </w:t>
      </w:r>
      <w:r w:rsidR="00C91D5B">
        <w:rPr>
          <w:rFonts w:hint="cs"/>
          <w:rtl/>
          <w:lang w:eastAsia="he-IL"/>
        </w:rPr>
        <w:t>שה</w:t>
      </w:r>
      <w:r w:rsidR="003329E1">
        <w:rPr>
          <w:rFonts w:hint="cs"/>
          <w:rtl/>
          <w:lang w:eastAsia="he-IL"/>
        </w:rPr>
        <w:t>דרך להגברת ההשפעה הפוליט</w:t>
      </w:r>
      <w:r>
        <w:rPr>
          <w:rFonts w:hint="cs"/>
          <w:rtl/>
          <w:lang w:eastAsia="he-IL"/>
        </w:rPr>
        <w:t>י</w:t>
      </w:r>
      <w:r w:rsidR="003329E1">
        <w:rPr>
          <w:rFonts w:hint="cs"/>
          <w:rtl/>
          <w:lang w:eastAsia="he-IL"/>
        </w:rPr>
        <w:t xml:space="preserve">ת על ערכאה </w:t>
      </w:r>
      <w:r w:rsidR="00C91D5B">
        <w:rPr>
          <w:rFonts w:hint="cs"/>
          <w:rtl/>
          <w:lang w:eastAsia="he-IL"/>
        </w:rPr>
        <w:t>שיפוטית</w:t>
      </w:r>
      <w:r>
        <w:rPr>
          <w:rFonts w:hint="cs"/>
          <w:rtl/>
          <w:lang w:eastAsia="he-IL"/>
        </w:rPr>
        <w:t xml:space="preserve"> </w:t>
      </w:r>
      <w:r w:rsidR="00C91D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הווה תק</w:t>
      </w:r>
      <w:r w:rsidR="003329E1">
        <w:rPr>
          <w:rFonts w:hint="cs"/>
          <w:rtl/>
          <w:lang w:eastAsia="he-IL"/>
        </w:rPr>
        <w:t>ד</w:t>
      </w:r>
      <w:r w:rsidR="00C91D5B">
        <w:rPr>
          <w:rFonts w:hint="cs"/>
          <w:rtl/>
          <w:lang w:eastAsia="he-IL"/>
        </w:rPr>
        <w:t xml:space="preserve">ים טוב. </w:t>
      </w:r>
      <w:bookmarkStart w:id="261" w:name="_ETM_Q1_2100828"/>
      <w:bookmarkStart w:id="262" w:name="_ETM_Q1_2097080"/>
      <w:bookmarkEnd w:id="261"/>
      <w:bookmarkEnd w:id="262"/>
      <w:r w:rsidR="00C91D5B">
        <w:rPr>
          <w:rFonts w:hint="cs"/>
          <w:rtl/>
          <w:lang w:eastAsia="he-IL"/>
        </w:rPr>
        <w:t xml:space="preserve">בתי הדין, למיטב ידיעתי, לא עוסקים בסוגיות פוליטיות. </w:t>
      </w:r>
      <w:bookmarkStart w:id="263" w:name="_ETM_Q1_2104191"/>
      <w:bookmarkEnd w:id="263"/>
      <w:r>
        <w:rPr>
          <w:rFonts w:hint="cs"/>
          <w:rtl/>
          <w:lang w:eastAsia="he-IL"/>
        </w:rPr>
        <w:t xml:space="preserve">היה </w:t>
      </w:r>
      <w:r w:rsidR="00C91D5B">
        <w:rPr>
          <w:rFonts w:hint="cs"/>
          <w:rtl/>
          <w:lang w:eastAsia="he-IL"/>
        </w:rPr>
        <w:t>בעבר</w:t>
      </w:r>
      <w:r>
        <w:rPr>
          <w:rFonts w:hint="cs"/>
          <w:rtl/>
          <w:lang w:eastAsia="he-IL"/>
        </w:rPr>
        <w:t xml:space="preserve"> דבר מאוד מעניין, אדונ</w:t>
      </w:r>
      <w:r w:rsidR="006017E4">
        <w:rPr>
          <w:rFonts w:hint="cs"/>
          <w:rtl/>
          <w:lang w:eastAsia="he-IL"/>
        </w:rPr>
        <w:t>י היושב-ראש, אולי אתה זוכר אותו -</w:t>
      </w:r>
      <w:r>
        <w:rPr>
          <w:rFonts w:hint="cs"/>
          <w:rtl/>
          <w:lang w:eastAsia="he-IL"/>
        </w:rPr>
        <w:t xml:space="preserve"> שבית הדין הרבני </w:t>
      </w:r>
      <w:bookmarkStart w:id="264" w:name="_ETM_Q1_2105682"/>
      <w:bookmarkEnd w:id="264"/>
      <w:r w:rsidR="00C91D5B">
        <w:rPr>
          <w:rFonts w:hint="cs"/>
          <w:rtl/>
          <w:lang w:eastAsia="he-IL"/>
        </w:rPr>
        <w:t>הוציא צו לאחד מעובדי המדינה.</w:t>
      </w:r>
      <w:r>
        <w:rPr>
          <w:rFonts w:hint="cs"/>
          <w:rtl/>
          <w:lang w:eastAsia="he-IL"/>
        </w:rPr>
        <w:t xml:space="preserve"> הוא אמר לו שהוא חייב </w:t>
      </w:r>
      <w:bookmarkStart w:id="265" w:name="_ETM_Q1_2109618"/>
      <w:bookmarkEnd w:id="265"/>
      <w:r>
        <w:rPr>
          <w:rFonts w:hint="cs"/>
          <w:rtl/>
          <w:lang w:eastAsia="he-IL"/>
        </w:rPr>
        <w:t xml:space="preserve">לפעול בדרך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במסגרת הליך בוררות שהתנהל בפניו, והוציא </w:t>
      </w:r>
      <w:bookmarkStart w:id="266" w:name="_ETM_Q1_2116681"/>
      <w:bookmarkEnd w:id="266"/>
      <w:r>
        <w:rPr>
          <w:rFonts w:hint="cs"/>
          <w:rtl/>
          <w:lang w:eastAsia="he-IL"/>
        </w:rPr>
        <w:t>צו לעובד מדינה. נ</w:t>
      </w:r>
      <w:r w:rsidR="00C91D5B">
        <w:rPr>
          <w:rFonts w:hint="cs"/>
          <w:rtl/>
          <w:lang w:eastAsia="he-IL"/>
        </w:rPr>
        <w:t xml:space="preserve">ראה </w:t>
      </w:r>
      <w:r>
        <w:rPr>
          <w:rFonts w:hint="cs"/>
          <w:rtl/>
          <w:lang w:eastAsia="he-IL"/>
        </w:rPr>
        <w:t xml:space="preserve">לי שזה היה יועץ משפטי </w:t>
      </w:r>
      <w:bookmarkStart w:id="267" w:name="_ETM_Q1_2120020"/>
      <w:bookmarkEnd w:id="267"/>
      <w:r>
        <w:rPr>
          <w:rFonts w:hint="cs"/>
          <w:rtl/>
          <w:lang w:eastAsia="he-IL"/>
        </w:rPr>
        <w:t>של עירייה</w:t>
      </w:r>
      <w:r w:rsidR="00C91D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91D5B">
        <w:rPr>
          <w:rFonts w:hint="cs"/>
          <w:rtl/>
          <w:lang w:eastAsia="he-IL"/>
        </w:rPr>
        <w:t>ראש עיר או תפקיד כלשהו בתפקיד המדינה.</w:t>
      </w:r>
      <w:r>
        <w:rPr>
          <w:rFonts w:hint="cs"/>
          <w:rtl/>
          <w:lang w:eastAsia="he-IL"/>
        </w:rPr>
        <w:t xml:space="preserve"> יש </w:t>
      </w:r>
      <w:bookmarkStart w:id="268" w:name="_ETM_Q1_2120669"/>
      <w:bookmarkEnd w:id="268"/>
      <w:r w:rsidR="006B6742">
        <w:rPr>
          <w:rFonts w:hint="cs"/>
          <w:rtl/>
          <w:lang w:eastAsia="he-IL"/>
        </w:rPr>
        <w:t xml:space="preserve">לגבי זה </w:t>
      </w:r>
      <w:r>
        <w:rPr>
          <w:rFonts w:hint="cs"/>
          <w:rtl/>
          <w:lang w:eastAsia="he-IL"/>
        </w:rPr>
        <w:t xml:space="preserve">פסק דין שאומר שבית הדין הרבני חרג </w:t>
      </w:r>
      <w:bookmarkStart w:id="269" w:name="_ETM_Q1_2125128"/>
      <w:bookmarkEnd w:id="269"/>
      <w:r>
        <w:rPr>
          <w:rFonts w:hint="cs"/>
          <w:rtl/>
          <w:lang w:eastAsia="he-IL"/>
        </w:rPr>
        <w:t>מסמכותו ו</w:t>
      </w:r>
      <w:r w:rsidR="006B674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יכול להורות לעובד מדינה כיצד לפעול. </w:t>
      </w:r>
      <w:bookmarkStart w:id="270" w:name="_ETM_Q1_2130939"/>
      <w:bookmarkEnd w:id="270"/>
      <w:r>
        <w:rPr>
          <w:rFonts w:hint="cs"/>
          <w:rtl/>
          <w:lang w:eastAsia="he-IL"/>
        </w:rPr>
        <w:t xml:space="preserve">בניגוד לבתי הדין הרבניים שקיבלו את הפסיקה הזאת </w:t>
      </w:r>
      <w:r w:rsidR="00C91D5B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 xml:space="preserve">ואת המגבלה </w:t>
      </w:r>
      <w:bookmarkStart w:id="271" w:name="_ETM_Q1_2135493"/>
      <w:bookmarkEnd w:id="271"/>
      <w:r>
        <w:rPr>
          <w:rFonts w:hint="cs"/>
          <w:rtl/>
          <w:lang w:eastAsia="he-IL"/>
        </w:rPr>
        <w:t xml:space="preserve">החוקית הזאת עליהם והם לא עוסקים בניהול המדינה, בית </w:t>
      </w:r>
      <w:r w:rsidR="003329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משפט </w:t>
      </w:r>
      <w:bookmarkStart w:id="272" w:name="_ETM_Q1_2136026"/>
      <w:bookmarkEnd w:id="272"/>
      <w:r>
        <w:rPr>
          <w:rFonts w:hint="cs"/>
          <w:rtl/>
          <w:lang w:eastAsia="he-IL"/>
        </w:rPr>
        <w:t>העל</w:t>
      </w:r>
      <w:r w:rsidR="006017E4">
        <w:rPr>
          <w:rFonts w:hint="cs"/>
          <w:rtl/>
          <w:lang w:eastAsia="he-IL"/>
        </w:rPr>
        <w:t>יון עוסק בניהול המדינה ביום יום</w:t>
      </w:r>
      <w:r>
        <w:rPr>
          <w:rFonts w:hint="cs"/>
          <w:rtl/>
          <w:lang w:eastAsia="he-IL"/>
        </w:rPr>
        <w:t xml:space="preserve"> וההשפעה הפוליטית על </w:t>
      </w:r>
      <w:bookmarkStart w:id="273" w:name="_ETM_Q1_2142891"/>
      <w:bookmarkEnd w:id="273"/>
      <w:r>
        <w:rPr>
          <w:rFonts w:hint="cs"/>
          <w:rtl/>
          <w:lang w:eastAsia="he-IL"/>
        </w:rPr>
        <w:t xml:space="preserve">הרכבו היא דבר שצריך להיות הרבה יותר חזק והרבה יותר </w:t>
      </w:r>
      <w:bookmarkStart w:id="274" w:name="_ETM_Q1_2146158"/>
      <w:bookmarkEnd w:id="274"/>
      <w:r w:rsidR="00C91D5B">
        <w:rPr>
          <w:rFonts w:hint="cs"/>
          <w:rtl/>
          <w:lang w:eastAsia="he-IL"/>
        </w:rPr>
        <w:t>נפוץ</w:t>
      </w:r>
      <w:r w:rsidR="00D5463C">
        <w:rPr>
          <w:rFonts w:hint="cs"/>
          <w:rtl/>
          <w:lang w:eastAsia="he-IL"/>
        </w:rPr>
        <w:t xml:space="preserve">. </w:t>
      </w:r>
      <w:r w:rsidR="00C91D5B">
        <w:rPr>
          <w:rFonts w:hint="cs"/>
          <w:rtl/>
          <w:lang w:eastAsia="he-IL"/>
        </w:rPr>
        <w:t xml:space="preserve">והנה </w:t>
      </w:r>
      <w:bookmarkStart w:id="275" w:name="_ETM_Q1_2145023"/>
      <w:bookmarkEnd w:id="275"/>
      <w:r w:rsidR="006B6742">
        <w:rPr>
          <w:rFonts w:hint="cs"/>
          <w:rtl/>
          <w:lang w:eastAsia="he-IL"/>
        </w:rPr>
        <w:t>עולם הפוך ראינו -</w:t>
      </w:r>
      <w:r w:rsidR="00C91D5B">
        <w:rPr>
          <w:rFonts w:hint="cs"/>
          <w:rtl/>
          <w:lang w:eastAsia="he-IL"/>
        </w:rPr>
        <w:t xml:space="preserve"> </w:t>
      </w:r>
      <w:r w:rsidR="006B6742">
        <w:rPr>
          <w:rFonts w:hint="cs"/>
          <w:rtl/>
          <w:lang w:eastAsia="he-IL"/>
        </w:rPr>
        <w:t>ש</w:t>
      </w:r>
      <w:r w:rsidR="00D5463C">
        <w:rPr>
          <w:rFonts w:hint="cs"/>
          <w:rtl/>
          <w:lang w:eastAsia="he-IL"/>
        </w:rPr>
        <w:t xml:space="preserve">בתי הדין שעוסקים בסוגיות אישיות, מעמד אישי, נישואין </w:t>
      </w:r>
      <w:bookmarkStart w:id="276" w:name="_ETM_Q1_2153281"/>
      <w:bookmarkEnd w:id="276"/>
      <w:r w:rsidR="00D5463C">
        <w:rPr>
          <w:rFonts w:hint="cs"/>
          <w:rtl/>
          <w:lang w:eastAsia="he-IL"/>
        </w:rPr>
        <w:t>וגירושין, שצריכים להיות מנותקים מהשפעה פוליטית</w:t>
      </w:r>
      <w:bookmarkStart w:id="277" w:name="_ETM_Q1_2153611"/>
      <w:bookmarkEnd w:id="277"/>
      <w:r w:rsidR="00D5463C">
        <w:rPr>
          <w:rFonts w:hint="cs"/>
          <w:rtl/>
          <w:lang w:eastAsia="he-IL"/>
        </w:rPr>
        <w:t xml:space="preserve"> ואין שום הצדקה, לא משטרית ולא דמוקרטית</w:t>
      </w:r>
      <w:r w:rsidR="00C91D5B">
        <w:rPr>
          <w:rFonts w:hint="cs"/>
          <w:rtl/>
          <w:lang w:eastAsia="he-IL"/>
        </w:rPr>
        <w:t>,</w:t>
      </w:r>
      <w:r w:rsidR="00D5463C">
        <w:rPr>
          <w:rFonts w:hint="cs"/>
          <w:rtl/>
          <w:lang w:eastAsia="he-IL"/>
        </w:rPr>
        <w:t xml:space="preserve"> </w:t>
      </w:r>
      <w:bookmarkStart w:id="278" w:name="_ETM_Q1_2156119"/>
      <w:bookmarkEnd w:id="278"/>
      <w:r w:rsidR="00D5463C">
        <w:rPr>
          <w:rFonts w:hint="cs"/>
          <w:rtl/>
          <w:lang w:eastAsia="he-IL"/>
        </w:rPr>
        <w:t xml:space="preserve">לייצר </w:t>
      </w:r>
      <w:r w:rsidR="006B6742">
        <w:rPr>
          <w:rFonts w:hint="cs"/>
          <w:rtl/>
          <w:lang w:eastAsia="he-IL"/>
        </w:rPr>
        <w:t>בהם</w:t>
      </w:r>
      <w:r w:rsidR="00D5463C">
        <w:rPr>
          <w:rFonts w:hint="cs"/>
          <w:rtl/>
          <w:lang w:eastAsia="he-IL"/>
        </w:rPr>
        <w:t xml:space="preserve"> השפעה פוליטית, דווקא הם הפכו למסחרה של ג'ובים</w:t>
      </w:r>
      <w:bookmarkStart w:id="279" w:name="_ETM_Q1_2161661"/>
      <w:bookmarkEnd w:id="279"/>
      <w:r w:rsidR="00E55D06">
        <w:rPr>
          <w:rFonts w:hint="cs"/>
          <w:rtl/>
          <w:lang w:eastAsia="he-IL"/>
        </w:rPr>
        <w:t xml:space="preserve"> שמחולקים </w:t>
      </w:r>
      <w:r w:rsidR="00C91D5B">
        <w:rPr>
          <w:rFonts w:hint="cs"/>
          <w:rtl/>
          <w:lang w:eastAsia="he-IL"/>
        </w:rPr>
        <w:t>ע</w:t>
      </w:r>
      <w:r w:rsidR="00E55D06">
        <w:rPr>
          <w:rFonts w:hint="cs"/>
          <w:rtl/>
          <w:lang w:eastAsia="he-IL"/>
        </w:rPr>
        <w:t>ל</w:t>
      </w:r>
      <w:r w:rsidR="00C91D5B">
        <w:rPr>
          <w:rFonts w:hint="cs"/>
          <w:rtl/>
          <w:lang w:eastAsia="he-IL"/>
        </w:rPr>
        <w:t xml:space="preserve"> פי מפתח פוליטי,</w:t>
      </w:r>
      <w:r w:rsidR="00D5463C">
        <w:rPr>
          <w:rFonts w:hint="cs"/>
          <w:rtl/>
          <w:lang w:eastAsia="he-IL"/>
        </w:rPr>
        <w:t xml:space="preserve"> </w:t>
      </w:r>
      <w:r w:rsidR="006017E4">
        <w:rPr>
          <w:rFonts w:hint="cs"/>
          <w:rtl/>
          <w:lang w:eastAsia="he-IL"/>
        </w:rPr>
        <w:t>ו</w:t>
      </w:r>
      <w:r w:rsidR="00D5463C">
        <w:rPr>
          <w:rFonts w:hint="cs"/>
          <w:rtl/>
          <w:lang w:eastAsia="he-IL"/>
        </w:rPr>
        <w:t xml:space="preserve">הדבר הזה מתרחש </w:t>
      </w:r>
      <w:r w:rsidR="00C56C26">
        <w:rPr>
          <w:rFonts w:hint="cs"/>
          <w:rtl/>
          <w:lang w:eastAsia="he-IL"/>
        </w:rPr>
        <w:t xml:space="preserve">ביום יום. אגב, </w:t>
      </w:r>
      <w:bookmarkStart w:id="280" w:name="_ETM_Q1_2166945"/>
      <w:bookmarkStart w:id="281" w:name="_ETM_Q1_2167232"/>
      <w:bookmarkEnd w:id="280"/>
      <w:bookmarkEnd w:id="281"/>
      <w:r w:rsidR="00D5463C">
        <w:rPr>
          <w:rFonts w:hint="cs"/>
          <w:rtl/>
          <w:lang w:eastAsia="he-IL"/>
        </w:rPr>
        <w:t>החוק הזה רק מ</w:t>
      </w:r>
      <w:r w:rsidR="00C56C26">
        <w:rPr>
          <w:rFonts w:hint="cs"/>
          <w:rtl/>
          <w:lang w:eastAsia="he-IL"/>
        </w:rPr>
        <w:t>בהיר</w:t>
      </w:r>
      <w:r w:rsidR="00D5463C">
        <w:rPr>
          <w:rFonts w:hint="cs"/>
          <w:rtl/>
          <w:lang w:eastAsia="he-IL"/>
        </w:rPr>
        <w:t xml:space="preserve"> את </w:t>
      </w:r>
      <w:bookmarkStart w:id="282" w:name="_ETM_Q1_2175277"/>
      <w:bookmarkEnd w:id="282"/>
      <w:r w:rsidR="00D5463C">
        <w:rPr>
          <w:rFonts w:hint="cs"/>
          <w:rtl/>
          <w:lang w:eastAsia="he-IL"/>
        </w:rPr>
        <w:t>זה. לעומת זאת, בית המשפט העליון</w:t>
      </w:r>
      <w:r w:rsidR="006B6742">
        <w:rPr>
          <w:rFonts w:hint="cs"/>
          <w:rtl/>
          <w:lang w:eastAsia="he-IL"/>
        </w:rPr>
        <w:t>,</w:t>
      </w:r>
      <w:r w:rsidR="00D5463C">
        <w:rPr>
          <w:rFonts w:hint="cs"/>
          <w:rtl/>
          <w:lang w:eastAsia="he-IL"/>
        </w:rPr>
        <w:t xml:space="preserve"> שהיה צריך להיות ממונה </w:t>
      </w:r>
      <w:bookmarkStart w:id="283" w:name="_ETM_Q1_2176777"/>
      <w:bookmarkEnd w:id="283"/>
      <w:r w:rsidR="00D5463C">
        <w:rPr>
          <w:rFonts w:hint="cs"/>
          <w:rtl/>
          <w:lang w:eastAsia="he-IL"/>
        </w:rPr>
        <w:t>באופן פוליטי כמו רוב מוחלט של מדינות העולם שבה</w:t>
      </w:r>
      <w:bookmarkStart w:id="284" w:name="_ETM_Q1_2175586"/>
      <w:bookmarkEnd w:id="284"/>
      <w:r w:rsidR="00D5463C">
        <w:rPr>
          <w:rFonts w:hint="cs"/>
          <w:rtl/>
          <w:lang w:eastAsia="he-IL"/>
        </w:rPr>
        <w:t>ן הגורמים הפוליטיים הם אלה ש</w:t>
      </w:r>
      <w:r w:rsidR="00D71C5E">
        <w:rPr>
          <w:rFonts w:hint="cs"/>
          <w:rtl/>
          <w:lang w:eastAsia="he-IL"/>
        </w:rPr>
        <w:t>מ</w:t>
      </w:r>
      <w:r w:rsidR="00D5463C">
        <w:rPr>
          <w:rFonts w:hint="cs"/>
          <w:rtl/>
          <w:lang w:eastAsia="he-IL"/>
        </w:rPr>
        <w:t>מנים את השופטים בערכאה עלי</w:t>
      </w:r>
      <w:bookmarkStart w:id="285" w:name="_ETM_Q1_2182576"/>
      <w:bookmarkEnd w:id="285"/>
      <w:r w:rsidR="00D5463C">
        <w:rPr>
          <w:rFonts w:hint="cs"/>
          <w:rtl/>
          <w:lang w:eastAsia="he-IL"/>
        </w:rPr>
        <w:t>ונה</w:t>
      </w:r>
      <w:r w:rsidR="00D71C5E">
        <w:rPr>
          <w:rFonts w:hint="cs"/>
          <w:rtl/>
          <w:lang w:eastAsia="he-IL"/>
        </w:rPr>
        <w:t xml:space="preserve"> באופן שישקף את הרצון הדמוקרטי של העם</w:t>
      </w:r>
      <w:bookmarkStart w:id="286" w:name="_ETM_Q1_2187972"/>
      <w:bookmarkEnd w:id="286"/>
      <w:r w:rsidR="00D71C5E">
        <w:rPr>
          <w:rFonts w:hint="cs"/>
          <w:rtl/>
          <w:lang w:eastAsia="he-IL"/>
        </w:rPr>
        <w:t xml:space="preserve"> </w:t>
      </w:r>
      <w:r w:rsidR="0036284D">
        <w:rPr>
          <w:rFonts w:hint="cs"/>
          <w:rtl/>
          <w:lang w:eastAsia="he-IL"/>
        </w:rPr>
        <w:t>ו</w:t>
      </w:r>
      <w:r w:rsidR="006B6742">
        <w:rPr>
          <w:rFonts w:hint="cs"/>
          <w:rtl/>
          <w:lang w:eastAsia="he-IL"/>
        </w:rPr>
        <w:t xml:space="preserve">באופן כזה </w:t>
      </w:r>
      <w:r w:rsidR="00D71C5E">
        <w:rPr>
          <w:rFonts w:hint="cs"/>
          <w:rtl/>
          <w:lang w:eastAsia="he-IL"/>
        </w:rPr>
        <w:t xml:space="preserve">שמי שקובע בשאלות ערכיות ומדיניות </w:t>
      </w:r>
      <w:r w:rsidR="006B6742">
        <w:rPr>
          <w:rFonts w:hint="cs"/>
          <w:rtl/>
          <w:lang w:eastAsia="he-IL"/>
        </w:rPr>
        <w:t>הם</w:t>
      </w:r>
      <w:r w:rsidR="00D71C5E">
        <w:rPr>
          <w:rFonts w:hint="cs"/>
          <w:rtl/>
          <w:lang w:eastAsia="he-IL"/>
        </w:rPr>
        <w:t xml:space="preserve"> אלה שממונים</w:t>
      </w:r>
      <w:bookmarkStart w:id="287" w:name="_ETM_Q1_2191783"/>
      <w:bookmarkEnd w:id="287"/>
      <w:r w:rsidR="00D71C5E">
        <w:rPr>
          <w:rFonts w:hint="cs"/>
          <w:rtl/>
          <w:lang w:eastAsia="he-IL"/>
        </w:rPr>
        <w:t xml:space="preserve"> על ידי נבחרי ציבור,</w:t>
      </w:r>
      <w:r w:rsidR="003329E1">
        <w:rPr>
          <w:rFonts w:hint="cs"/>
          <w:rtl/>
          <w:lang w:eastAsia="he-IL"/>
        </w:rPr>
        <w:t xml:space="preserve"> דווקא שם אנחנו הולכים ומדירים את נבחרי הציבור מההשפעה הזאת.</w:t>
      </w:r>
    </w:p>
    <w:p w:rsidR="003329E1" w:rsidRDefault="003329E1" w:rsidP="00A5119A">
      <w:pPr>
        <w:ind w:firstLine="0"/>
        <w:rPr>
          <w:rtl/>
          <w:lang w:eastAsia="he-IL"/>
        </w:rPr>
      </w:pPr>
    </w:p>
    <w:p w:rsidR="003329E1" w:rsidRDefault="003329E1" w:rsidP="00887B0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ההסתייגויות שמדברות גם ע</w:t>
      </w:r>
      <w:r w:rsidR="0090699B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מטרת החוק וגם ע</w:t>
      </w:r>
      <w:r w:rsidR="0090699B">
        <w:rPr>
          <w:rFonts w:hint="cs"/>
          <w:rtl/>
          <w:lang w:eastAsia="he-IL"/>
        </w:rPr>
        <w:t xml:space="preserve">ל </w:t>
      </w:r>
      <w:r w:rsidR="006B6742">
        <w:rPr>
          <w:rFonts w:hint="cs"/>
          <w:rtl/>
          <w:lang w:eastAsia="he-IL"/>
        </w:rPr>
        <w:t>תחולה החוק</w:t>
      </w:r>
      <w:r>
        <w:rPr>
          <w:rFonts w:hint="cs"/>
          <w:rtl/>
          <w:lang w:eastAsia="he-IL"/>
        </w:rPr>
        <w:t xml:space="preserve"> הן הסתייגויות</w:t>
      </w:r>
      <w:r w:rsidR="009069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שבאות להציב איזה שהוא</w:t>
      </w:r>
      <w:r w:rsidR="009069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תמרור עצור </w:t>
      </w:r>
      <w:r w:rsidR="0090699B">
        <w:rPr>
          <w:rFonts w:hint="cs"/>
          <w:rtl/>
          <w:lang w:eastAsia="he-IL"/>
        </w:rPr>
        <w:t>בפני הממשלה הזאת</w:t>
      </w:r>
      <w:r>
        <w:rPr>
          <w:rFonts w:hint="cs"/>
          <w:rtl/>
          <w:lang w:eastAsia="he-IL"/>
        </w:rPr>
        <w:t xml:space="preserve">. </w:t>
      </w:r>
      <w:r w:rsidR="006B6742">
        <w:rPr>
          <w:rFonts w:hint="cs"/>
          <w:rtl/>
          <w:lang w:eastAsia="he-IL"/>
        </w:rPr>
        <w:t>שר</w:t>
      </w:r>
      <w:r w:rsidR="0090699B">
        <w:rPr>
          <w:rFonts w:hint="cs"/>
          <w:rtl/>
          <w:lang w:eastAsia="he-IL"/>
        </w:rPr>
        <w:t xml:space="preserve"> </w:t>
      </w:r>
      <w:bookmarkStart w:id="288" w:name="_ETM_Q1_2225850"/>
      <w:bookmarkEnd w:id="288"/>
      <w:r w:rsidR="0090699B">
        <w:rPr>
          <w:rFonts w:hint="cs"/>
          <w:rtl/>
          <w:lang w:eastAsia="he-IL"/>
        </w:rPr>
        <w:t xml:space="preserve">המשפטים </w:t>
      </w:r>
      <w:r>
        <w:rPr>
          <w:rFonts w:hint="cs"/>
          <w:rtl/>
          <w:lang w:eastAsia="he-IL"/>
        </w:rPr>
        <w:t xml:space="preserve">גדעון סער </w:t>
      </w:r>
      <w:r w:rsidR="0090699B">
        <w:rPr>
          <w:rFonts w:hint="cs"/>
          <w:rtl/>
          <w:lang w:eastAsia="he-IL"/>
        </w:rPr>
        <w:t>הבטיח בכל במה שהו</w:t>
      </w:r>
      <w:r>
        <w:rPr>
          <w:rFonts w:hint="cs"/>
          <w:rtl/>
          <w:lang w:eastAsia="he-IL"/>
        </w:rPr>
        <w:t>א</w:t>
      </w:r>
      <w:r w:rsidR="0090699B">
        <w:rPr>
          <w:rFonts w:hint="cs"/>
          <w:rtl/>
          <w:lang w:eastAsia="he-IL"/>
        </w:rPr>
        <w:t xml:space="preserve"> יפעל לריסון ה</w:t>
      </w:r>
      <w:r>
        <w:rPr>
          <w:rFonts w:hint="cs"/>
          <w:rtl/>
          <w:lang w:eastAsia="he-IL"/>
        </w:rPr>
        <w:t>כוח של בית המשפט העליון, זה</w:t>
      </w:r>
      <w:r w:rsidR="00453D64">
        <w:rPr>
          <w:rFonts w:hint="cs"/>
          <w:rtl/>
          <w:lang w:eastAsia="he-IL"/>
        </w:rPr>
        <w:t xml:space="preserve"> </w:t>
      </w:r>
      <w:r w:rsidR="006B6742">
        <w:rPr>
          <w:rFonts w:hint="cs"/>
          <w:rtl/>
          <w:lang w:eastAsia="he-IL"/>
        </w:rPr>
        <w:t xml:space="preserve">היה </w:t>
      </w:r>
      <w:r w:rsidR="00453D64">
        <w:rPr>
          <w:rFonts w:hint="cs"/>
          <w:rtl/>
          <w:lang w:eastAsia="he-IL"/>
        </w:rPr>
        <w:t xml:space="preserve">חלק </w:t>
      </w:r>
      <w:proofErr w:type="spellStart"/>
      <w:r w:rsidR="00453D64">
        <w:rPr>
          <w:rFonts w:hint="cs"/>
          <w:rtl/>
          <w:lang w:eastAsia="he-IL"/>
        </w:rPr>
        <w:t>מה</w:t>
      </w:r>
      <w:r w:rsidR="006B6742">
        <w:rPr>
          <w:rFonts w:hint="cs"/>
          <w:rtl/>
          <w:lang w:eastAsia="he-IL"/>
        </w:rPr>
        <w:t>"</w:t>
      </w:r>
      <w:r w:rsidR="00453D64">
        <w:rPr>
          <w:rFonts w:hint="cs"/>
          <w:rtl/>
          <w:lang w:eastAsia="he-IL"/>
        </w:rPr>
        <w:t>טיקט</w:t>
      </w:r>
      <w:proofErr w:type="spellEnd"/>
      <w:r w:rsidR="006B6742">
        <w:rPr>
          <w:rFonts w:hint="cs"/>
          <w:rtl/>
          <w:lang w:eastAsia="he-IL"/>
        </w:rPr>
        <w:t>"</w:t>
      </w:r>
      <w:r w:rsidR="00453D64">
        <w:rPr>
          <w:rFonts w:hint="cs"/>
          <w:rtl/>
          <w:lang w:eastAsia="he-IL"/>
        </w:rPr>
        <w:t xml:space="preserve"> שלו</w:t>
      </w:r>
      <w:r w:rsidR="006B6742">
        <w:rPr>
          <w:rFonts w:hint="cs"/>
          <w:rtl/>
          <w:lang w:eastAsia="he-IL"/>
        </w:rPr>
        <w:t>.</w:t>
      </w:r>
      <w:r w:rsidR="00453D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</w:t>
      </w:r>
      <w:r w:rsidR="00453D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פה </w:t>
      </w:r>
      <w:r w:rsidR="0036284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שרת </w:t>
      </w:r>
      <w:r w:rsidR="003628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פנים איילת שקד שהסבירה לנו באחד מהק</w:t>
      </w:r>
      <w:r w:rsidR="00453D6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פיינים של הבחירות האחרו</w:t>
      </w:r>
      <w:r w:rsidR="0036284D">
        <w:rPr>
          <w:rFonts w:hint="cs"/>
          <w:rtl/>
          <w:lang w:eastAsia="he-IL"/>
        </w:rPr>
        <w:t>נות</w:t>
      </w:r>
      <w:r w:rsidR="00453D64">
        <w:rPr>
          <w:rFonts w:hint="cs"/>
          <w:rtl/>
          <w:lang w:eastAsia="he-IL"/>
        </w:rPr>
        <w:t xml:space="preserve"> </w:t>
      </w:r>
      <w:bookmarkStart w:id="289" w:name="_ETM_Q1_2244608"/>
      <w:bookmarkEnd w:id="289"/>
      <w:r w:rsidR="00453D64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יא תנצח על בג</w:t>
      </w:r>
      <w:r w:rsidR="00453D64">
        <w:rPr>
          <w:rFonts w:hint="cs"/>
          <w:rtl/>
          <w:lang w:eastAsia="he-IL"/>
        </w:rPr>
        <w:t>"ץ. במקום ל</w:t>
      </w:r>
      <w:r>
        <w:rPr>
          <w:rFonts w:hint="cs"/>
          <w:rtl/>
          <w:lang w:eastAsia="he-IL"/>
        </w:rPr>
        <w:t>פעול ל</w:t>
      </w:r>
      <w:r w:rsidR="00453D64">
        <w:rPr>
          <w:rFonts w:hint="cs"/>
          <w:rtl/>
          <w:lang w:eastAsia="he-IL"/>
        </w:rPr>
        <w:t>תיקון במערכת המשפט, החוקים שמביאים</w:t>
      </w:r>
      <w:r>
        <w:rPr>
          <w:rFonts w:hint="cs"/>
          <w:rtl/>
          <w:lang w:eastAsia="he-IL"/>
        </w:rPr>
        <w:t xml:space="preserve"> </w:t>
      </w:r>
      <w:r w:rsidR="00453D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 פה הם חוקים שנועדו להכפיף את </w:t>
      </w:r>
      <w:r w:rsidR="00453D64">
        <w:rPr>
          <w:rFonts w:hint="cs"/>
          <w:rtl/>
          <w:lang w:eastAsia="he-IL"/>
        </w:rPr>
        <w:t xml:space="preserve">שיקול הדעת של </w:t>
      </w:r>
      <w:r>
        <w:rPr>
          <w:rFonts w:hint="cs"/>
          <w:rtl/>
          <w:lang w:eastAsia="he-IL"/>
        </w:rPr>
        <w:t>בתי הדין הרבני</w:t>
      </w:r>
      <w:r w:rsidR="00453D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לשיקול  </w:t>
      </w:r>
      <w:r w:rsidR="00453D64">
        <w:rPr>
          <w:rFonts w:hint="cs"/>
          <w:rtl/>
          <w:lang w:eastAsia="he-IL"/>
        </w:rPr>
        <w:t xml:space="preserve">דעת של גורמים פוליטיים שיעשו זאת </w:t>
      </w:r>
      <w:bookmarkStart w:id="290" w:name="_ETM_Q1_2263243"/>
      <w:bookmarkEnd w:id="290"/>
      <w:r w:rsidR="00453D64">
        <w:rPr>
          <w:rFonts w:hint="cs"/>
          <w:rtl/>
          <w:lang w:eastAsia="he-IL"/>
        </w:rPr>
        <w:t xml:space="preserve">משיקולים זרים או ענייניים, </w:t>
      </w:r>
      <w:r>
        <w:rPr>
          <w:rFonts w:hint="cs"/>
          <w:rtl/>
          <w:lang w:eastAsia="he-IL"/>
        </w:rPr>
        <w:t xml:space="preserve">בוודאי </w:t>
      </w:r>
      <w:r w:rsidR="00453D64">
        <w:rPr>
          <w:rFonts w:hint="cs"/>
          <w:rtl/>
          <w:lang w:eastAsia="he-IL"/>
        </w:rPr>
        <w:t xml:space="preserve">ובוודאי </w:t>
      </w:r>
      <w:r>
        <w:rPr>
          <w:rFonts w:hint="cs"/>
          <w:rtl/>
          <w:lang w:eastAsia="he-IL"/>
        </w:rPr>
        <w:t>לא שקופים. התוספת האחרונה הזאת של הדחתה של טוענת רבנית בחקיקה פר</w:t>
      </w:r>
      <w:r w:rsidR="00453D64">
        <w:rPr>
          <w:rFonts w:hint="cs"/>
          <w:rtl/>
          <w:lang w:eastAsia="he-IL"/>
        </w:rPr>
        <w:t xml:space="preserve">סונאלית היא רק הדובדבן </w:t>
      </w:r>
      <w:bookmarkStart w:id="291" w:name="_ETM_Q1_2285290"/>
      <w:bookmarkEnd w:id="291"/>
      <w:r w:rsidR="009B6C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בקצפת</w:t>
      </w:r>
      <w:r w:rsidR="00453D64">
        <w:rPr>
          <w:rFonts w:hint="cs"/>
          <w:rtl/>
          <w:lang w:eastAsia="he-IL"/>
        </w:rPr>
        <w:t>.</w:t>
      </w:r>
    </w:p>
    <w:p w:rsidR="003329E1" w:rsidRDefault="003329E1" w:rsidP="00A5119A">
      <w:pPr>
        <w:ind w:firstLine="0"/>
        <w:rPr>
          <w:rtl/>
          <w:lang w:eastAsia="he-IL"/>
        </w:rPr>
      </w:pPr>
    </w:p>
    <w:p w:rsidR="00453D64" w:rsidRDefault="00453D64" w:rsidP="00453D64">
      <w:pPr>
        <w:pStyle w:val="af8"/>
        <w:keepNext/>
        <w:rPr>
          <w:rtl/>
        </w:rPr>
      </w:pPr>
      <w:bookmarkStart w:id="292" w:name="ET_yor_6156_146"/>
      <w:r w:rsidRPr="00453D6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3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453D64" w:rsidRDefault="00453D64" w:rsidP="00453D64">
      <w:pPr>
        <w:pStyle w:val="KeepWithNext"/>
        <w:rPr>
          <w:rtl/>
          <w:lang w:eastAsia="he-IL"/>
        </w:rPr>
      </w:pPr>
    </w:p>
    <w:p w:rsidR="009B6CB2" w:rsidRDefault="00453D64" w:rsidP="0054611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חבר הכנסת רוטמן. הבא בתור הוא חבר הכנסת</w:t>
      </w:r>
      <w:r w:rsidR="009B6CB2">
        <w:rPr>
          <w:rFonts w:hint="cs"/>
          <w:rtl/>
          <w:lang w:eastAsia="he-IL"/>
        </w:rPr>
        <w:t xml:space="preserve"> </w:t>
      </w:r>
      <w:r w:rsidR="00546114">
        <w:rPr>
          <w:rFonts w:hint="cs"/>
          <w:rtl/>
          <w:lang w:eastAsia="he-IL"/>
        </w:rPr>
        <w:t>אורי מקלב.</w:t>
      </w:r>
    </w:p>
    <w:p w:rsidR="00453D64" w:rsidRPr="00453D64" w:rsidRDefault="00453D64" w:rsidP="00453D64">
      <w:pPr>
        <w:rPr>
          <w:rtl/>
          <w:lang w:eastAsia="he-IL"/>
        </w:rPr>
      </w:pPr>
      <w:bookmarkStart w:id="293" w:name="_ETM_Q1_2293868"/>
      <w:bookmarkStart w:id="294" w:name="_ETM_Q1_2293930"/>
      <w:bookmarkEnd w:id="293"/>
      <w:bookmarkEnd w:id="294"/>
      <w:r>
        <w:rPr>
          <w:rFonts w:hint="cs"/>
          <w:rtl/>
          <w:lang w:eastAsia="he-IL"/>
        </w:rPr>
        <w:t xml:space="preserve"> </w:t>
      </w:r>
    </w:p>
    <w:p w:rsidR="003329E1" w:rsidRDefault="003329E1" w:rsidP="003329E1">
      <w:pPr>
        <w:pStyle w:val="a5"/>
        <w:keepNext/>
        <w:rPr>
          <w:rtl/>
        </w:rPr>
      </w:pPr>
      <w:bookmarkStart w:id="295" w:name="ET_speaker_6166_21"/>
      <w:r w:rsidRPr="003329E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32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3329E1" w:rsidRDefault="003329E1" w:rsidP="003329E1">
      <w:pPr>
        <w:pStyle w:val="KeepWithNext"/>
        <w:rPr>
          <w:rtl/>
          <w:lang w:eastAsia="he-IL"/>
        </w:rPr>
      </w:pPr>
    </w:p>
    <w:p w:rsidR="003329E1" w:rsidRDefault="00546114" w:rsidP="00C65344">
      <w:pPr>
        <w:rPr>
          <w:rtl/>
          <w:lang w:eastAsia="he-IL"/>
        </w:rPr>
      </w:pPr>
      <w:bookmarkStart w:id="296" w:name="_ETM_Q1_2405909"/>
      <w:bookmarkStart w:id="297" w:name="_ETM_Q1_2417300"/>
      <w:bookmarkEnd w:id="296"/>
      <w:bookmarkEnd w:id="297"/>
      <w:r>
        <w:rPr>
          <w:rFonts w:hint="cs"/>
          <w:rtl/>
          <w:lang w:eastAsia="he-IL"/>
        </w:rPr>
        <w:t xml:space="preserve">פה אתם מגיעים עם דבר חדש, עם מתווה חדש. </w:t>
      </w:r>
      <w:bookmarkStart w:id="298" w:name="_ETM_Q1_2420529"/>
      <w:bookmarkStart w:id="299" w:name="_ETM_Q1_2426171"/>
      <w:bookmarkEnd w:id="298"/>
      <w:bookmarkEnd w:id="299"/>
      <w:r>
        <w:rPr>
          <w:rFonts w:hint="cs"/>
          <w:rtl/>
          <w:lang w:eastAsia="he-IL"/>
        </w:rPr>
        <w:t xml:space="preserve">החוק </w:t>
      </w:r>
      <w:r w:rsidR="00FD6CD3">
        <w:rPr>
          <w:rFonts w:hint="cs"/>
          <w:rtl/>
          <w:lang w:eastAsia="he-IL"/>
        </w:rPr>
        <w:t>דיבר על כך</w:t>
      </w:r>
      <w:r>
        <w:rPr>
          <w:rFonts w:hint="cs"/>
          <w:rtl/>
          <w:lang w:eastAsia="he-IL"/>
        </w:rPr>
        <w:t xml:space="preserve"> שהכנסת </w:t>
      </w:r>
      <w:bookmarkStart w:id="300" w:name="_ETM_Q1_2441156"/>
      <w:bookmarkEnd w:id="300"/>
      <w:r>
        <w:rPr>
          <w:rFonts w:hint="cs"/>
          <w:rtl/>
          <w:lang w:eastAsia="he-IL"/>
        </w:rPr>
        <w:t>תבחר רק נשים והממשלה  רק גברים.</w:t>
      </w:r>
      <w:r w:rsidR="003329E1">
        <w:rPr>
          <w:rFonts w:hint="cs"/>
          <w:rtl/>
          <w:lang w:eastAsia="he-IL"/>
        </w:rPr>
        <w:t xml:space="preserve"> </w:t>
      </w:r>
      <w:r w:rsidR="00FD6CD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באת ואמרת: אני לא </w:t>
      </w:r>
      <w:bookmarkStart w:id="301" w:name="_ETM_Q1_2444457"/>
      <w:bookmarkEnd w:id="301"/>
      <w:r>
        <w:rPr>
          <w:rFonts w:hint="cs"/>
          <w:rtl/>
          <w:lang w:eastAsia="he-IL"/>
        </w:rPr>
        <w:t xml:space="preserve">מבקש את זה, אני לא רוצה את זה, אני רוצה </w:t>
      </w:r>
      <w:bookmarkStart w:id="302" w:name="_ETM_Q1_2450485"/>
      <w:bookmarkEnd w:id="302"/>
      <w:r w:rsidR="00C65344">
        <w:rPr>
          <w:rFonts w:hint="cs"/>
          <w:rtl/>
          <w:lang w:eastAsia="he-IL"/>
        </w:rPr>
        <w:t>עכשיו מתווה חדש.</w:t>
      </w:r>
      <w:r w:rsidR="00FD6C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המתווה </w:t>
      </w:r>
      <w:r w:rsidR="00FD6CD3">
        <w:rPr>
          <w:rFonts w:hint="cs"/>
          <w:rtl/>
          <w:lang w:eastAsia="he-IL"/>
        </w:rPr>
        <w:t xml:space="preserve">החדש </w:t>
      </w:r>
      <w:r>
        <w:rPr>
          <w:rFonts w:hint="cs"/>
          <w:rtl/>
          <w:lang w:eastAsia="he-IL"/>
        </w:rPr>
        <w:t xml:space="preserve">בא ואומר: אני </w:t>
      </w:r>
      <w:r w:rsidR="00FD6CD3">
        <w:rPr>
          <w:rFonts w:hint="cs"/>
          <w:rtl/>
          <w:lang w:eastAsia="he-IL"/>
        </w:rPr>
        <w:t>מוסיף. לא הייתה</w:t>
      </w:r>
      <w:r>
        <w:rPr>
          <w:rFonts w:hint="cs"/>
          <w:rtl/>
          <w:lang w:eastAsia="he-IL"/>
        </w:rPr>
        <w:t xml:space="preserve"> מוזכר</w:t>
      </w:r>
      <w:r w:rsidR="00FD6CD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הוספה.</w:t>
      </w:r>
    </w:p>
    <w:p w:rsidR="003329E1" w:rsidRDefault="003329E1" w:rsidP="003329E1">
      <w:pPr>
        <w:rPr>
          <w:rtl/>
          <w:lang w:eastAsia="he-IL"/>
        </w:rPr>
      </w:pPr>
    </w:p>
    <w:p w:rsidR="00546114" w:rsidRDefault="00546114" w:rsidP="00546114">
      <w:pPr>
        <w:pStyle w:val="af8"/>
        <w:keepNext/>
        <w:rPr>
          <w:rtl/>
        </w:rPr>
      </w:pPr>
      <w:bookmarkStart w:id="303" w:name="ET_yor_6156_147"/>
      <w:r w:rsidRPr="005461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46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546114" w:rsidRDefault="00546114" w:rsidP="00546114">
      <w:pPr>
        <w:pStyle w:val="KeepWithNext"/>
        <w:rPr>
          <w:rtl/>
          <w:lang w:eastAsia="he-IL"/>
        </w:rPr>
      </w:pPr>
    </w:p>
    <w:p w:rsidR="00546114" w:rsidRPr="00546114" w:rsidRDefault="00FD6CD3" w:rsidP="00FD6CD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  <w:t xml:space="preserve">את הטענה על נושא חדש </w:t>
      </w:r>
      <w:bookmarkStart w:id="304" w:name="_ETM_Q1_2456289"/>
      <w:bookmarkEnd w:id="304"/>
      <w:r>
        <w:rPr>
          <w:rFonts w:hint="cs"/>
          <w:rtl/>
          <w:lang w:eastAsia="he-IL"/>
        </w:rPr>
        <w:t>תקבע ועדת הכנסת.</w:t>
      </w:r>
    </w:p>
    <w:p w:rsidR="003329E1" w:rsidRDefault="003329E1" w:rsidP="003329E1">
      <w:pPr>
        <w:rPr>
          <w:rtl/>
          <w:lang w:eastAsia="he-IL"/>
        </w:rPr>
      </w:pPr>
    </w:p>
    <w:p w:rsidR="003329E1" w:rsidRDefault="003329E1" w:rsidP="003329E1">
      <w:pPr>
        <w:pStyle w:val="a5"/>
        <w:keepNext/>
        <w:rPr>
          <w:rtl/>
        </w:rPr>
      </w:pPr>
      <w:bookmarkStart w:id="305" w:name="ET_speaker_6166_22"/>
      <w:r w:rsidRPr="003329E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32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3329E1" w:rsidRDefault="003329E1" w:rsidP="003329E1">
      <w:pPr>
        <w:pStyle w:val="KeepWithNext"/>
        <w:rPr>
          <w:rtl/>
          <w:lang w:eastAsia="he-IL"/>
        </w:rPr>
      </w:pPr>
    </w:p>
    <w:p w:rsidR="003329E1" w:rsidRDefault="003329E1" w:rsidP="00FD6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D6CD3">
        <w:rPr>
          <w:rFonts w:hint="cs"/>
          <w:rtl/>
          <w:lang w:eastAsia="he-IL"/>
        </w:rPr>
        <w:t>מבקש חוות דעת כתו</w:t>
      </w:r>
      <w:r>
        <w:rPr>
          <w:rFonts w:hint="cs"/>
          <w:rtl/>
          <w:lang w:eastAsia="he-IL"/>
        </w:rPr>
        <w:t>בה מהי</w:t>
      </w:r>
      <w:r w:rsidR="00FD6C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עץ המשפטי מדוע זה לא מגיע מחדש. זה לא אותו חוק</w:t>
      </w:r>
      <w:r w:rsidR="00FD6CD3">
        <w:rPr>
          <w:rFonts w:hint="cs"/>
          <w:rtl/>
          <w:lang w:eastAsia="he-IL"/>
        </w:rPr>
        <w:t>.</w:t>
      </w:r>
    </w:p>
    <w:p w:rsidR="003329E1" w:rsidRDefault="003329E1" w:rsidP="00FD6CD3">
      <w:pPr>
        <w:ind w:firstLine="0"/>
        <w:rPr>
          <w:rtl/>
          <w:lang w:eastAsia="he-IL"/>
        </w:rPr>
      </w:pPr>
    </w:p>
    <w:p w:rsidR="00FD6CD3" w:rsidRDefault="00FD6CD3" w:rsidP="00FD6CD3">
      <w:pPr>
        <w:pStyle w:val="af8"/>
        <w:keepNext/>
        <w:rPr>
          <w:rtl/>
        </w:rPr>
      </w:pPr>
      <w:bookmarkStart w:id="306" w:name="_ETM_Q1_2500413"/>
      <w:bookmarkStart w:id="307" w:name="_ETM_Q1_2500475"/>
      <w:bookmarkStart w:id="308" w:name="_ETM_Q1_2502446"/>
      <w:bookmarkStart w:id="309" w:name="ET_yor_6156_148"/>
      <w:bookmarkEnd w:id="306"/>
      <w:bookmarkEnd w:id="307"/>
      <w:bookmarkEnd w:id="308"/>
      <w:r w:rsidRPr="00FD6C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6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FD6CD3" w:rsidRDefault="00FD6CD3" w:rsidP="00FD6CD3">
      <w:pPr>
        <w:pStyle w:val="KeepWithNext"/>
        <w:rPr>
          <w:rtl/>
          <w:lang w:eastAsia="he-IL"/>
        </w:rPr>
      </w:pPr>
    </w:p>
    <w:p w:rsidR="003329E1" w:rsidRDefault="009C0758" w:rsidP="00201D23">
      <w:pPr>
        <w:rPr>
          <w:rtl/>
          <w:lang w:eastAsia="he-IL"/>
        </w:rPr>
      </w:pPr>
      <w:bookmarkStart w:id="310" w:name="_ETM_Q1_2502959"/>
      <w:bookmarkStart w:id="311" w:name="_ETM_Q1_2503030"/>
      <w:bookmarkEnd w:id="310"/>
      <w:bookmarkEnd w:id="311"/>
      <w:r>
        <w:rPr>
          <w:rFonts w:hint="cs"/>
          <w:rtl/>
          <w:lang w:eastAsia="he-IL"/>
        </w:rPr>
        <w:t xml:space="preserve">יש </w:t>
      </w:r>
      <w:bookmarkStart w:id="312" w:name="_ETM_Q1_2507233"/>
      <w:bookmarkEnd w:id="312"/>
      <w:r>
        <w:rPr>
          <w:rFonts w:hint="cs"/>
          <w:rtl/>
          <w:lang w:eastAsia="he-IL"/>
        </w:rPr>
        <w:t xml:space="preserve">טענת נושא חדש של חבר הכנסת רוטמן, ויש טענה כללית </w:t>
      </w:r>
      <w:bookmarkStart w:id="313" w:name="_ETM_Q1_2508340"/>
      <w:bookmarkEnd w:id="313"/>
      <w:r w:rsidR="00BF3C4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נושא חדש. </w:t>
      </w:r>
      <w:r w:rsidR="003329E1">
        <w:rPr>
          <w:rFonts w:hint="cs"/>
          <w:rtl/>
          <w:lang w:eastAsia="he-IL"/>
        </w:rPr>
        <w:t xml:space="preserve"> </w:t>
      </w:r>
    </w:p>
    <w:p w:rsidR="003329E1" w:rsidRDefault="003329E1" w:rsidP="003329E1">
      <w:pPr>
        <w:rPr>
          <w:rtl/>
          <w:lang w:eastAsia="he-IL"/>
        </w:rPr>
      </w:pPr>
    </w:p>
    <w:p w:rsidR="003329E1" w:rsidRDefault="003329E1" w:rsidP="003329E1">
      <w:pPr>
        <w:pStyle w:val="a5"/>
        <w:keepNext/>
        <w:rPr>
          <w:rtl/>
        </w:rPr>
      </w:pPr>
      <w:bookmarkStart w:id="314" w:name="ET_speaker_6166_24"/>
      <w:r w:rsidRPr="003329E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32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3329E1" w:rsidRDefault="003329E1" w:rsidP="003329E1">
      <w:pPr>
        <w:pStyle w:val="KeepWithNext"/>
        <w:rPr>
          <w:rtl/>
          <w:lang w:eastAsia="he-IL"/>
        </w:rPr>
      </w:pPr>
    </w:p>
    <w:p w:rsidR="00BF3C4C" w:rsidRDefault="00BF3C4C" w:rsidP="00332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כך שלא מבטלים מינוי של </w:t>
      </w:r>
      <w:bookmarkStart w:id="315" w:name="_ETM_Q1_2657926"/>
      <w:bookmarkEnd w:id="315"/>
      <w:r>
        <w:rPr>
          <w:rFonts w:hint="cs"/>
          <w:rtl/>
          <w:lang w:eastAsia="he-IL"/>
        </w:rPr>
        <w:t xml:space="preserve">- - </w:t>
      </w:r>
    </w:p>
    <w:p w:rsidR="00BF3C4C" w:rsidRDefault="00BF3C4C" w:rsidP="00BF3C4C">
      <w:pPr>
        <w:ind w:firstLine="0"/>
        <w:rPr>
          <w:rtl/>
          <w:lang w:eastAsia="he-IL"/>
        </w:rPr>
      </w:pPr>
      <w:bookmarkStart w:id="316" w:name="_ETM_Q1_2659330"/>
      <w:bookmarkStart w:id="317" w:name="_ETM_Q1_2659383"/>
      <w:bookmarkEnd w:id="316"/>
      <w:bookmarkEnd w:id="317"/>
    </w:p>
    <w:p w:rsidR="00BF3C4C" w:rsidRDefault="00BF3C4C" w:rsidP="00BF3C4C">
      <w:pPr>
        <w:pStyle w:val="af8"/>
        <w:keepNext/>
        <w:rPr>
          <w:rtl/>
        </w:rPr>
      </w:pPr>
      <w:bookmarkStart w:id="318" w:name="ET_yor_6156_149"/>
      <w:r w:rsidRPr="00BF3C4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3C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BF3C4C" w:rsidRDefault="00BF3C4C" w:rsidP="00BF3C4C">
      <w:pPr>
        <w:pStyle w:val="KeepWithNext"/>
        <w:rPr>
          <w:rtl/>
          <w:lang w:eastAsia="he-IL"/>
        </w:rPr>
      </w:pPr>
    </w:p>
    <w:p w:rsidR="00BF3C4C" w:rsidRDefault="00BF3C4C" w:rsidP="00BF3C4C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מבטלים לאלתר, ולכן מתקיימת פה הוראת מעבר.</w:t>
      </w:r>
    </w:p>
    <w:p w:rsidR="00BF3C4C" w:rsidRDefault="00BF3C4C" w:rsidP="00BF3C4C">
      <w:pPr>
        <w:ind w:firstLine="0"/>
        <w:rPr>
          <w:rtl/>
          <w:lang w:eastAsia="he-IL"/>
        </w:rPr>
      </w:pPr>
      <w:bookmarkStart w:id="319" w:name="_ETM_Q1_2664157"/>
      <w:bookmarkStart w:id="320" w:name="_ETM_Q1_2664225"/>
      <w:bookmarkStart w:id="321" w:name="_ETM_Q1_2664682"/>
      <w:bookmarkEnd w:id="319"/>
      <w:bookmarkEnd w:id="320"/>
      <w:bookmarkEnd w:id="321"/>
    </w:p>
    <w:p w:rsidR="00BF3C4C" w:rsidRDefault="00BF3C4C" w:rsidP="00BF3C4C">
      <w:pPr>
        <w:pStyle w:val="a5"/>
        <w:keepNext/>
        <w:rPr>
          <w:rtl/>
        </w:rPr>
      </w:pPr>
      <w:bookmarkStart w:id="322" w:name="_ETM_Q1_2664735"/>
      <w:bookmarkStart w:id="323" w:name="_ETM_Q1_2665440"/>
      <w:bookmarkStart w:id="324" w:name="ET_speaker_6166_150"/>
      <w:bookmarkEnd w:id="322"/>
      <w:bookmarkEnd w:id="323"/>
      <w:r w:rsidRPr="00BF3C4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F3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BF3C4C" w:rsidRDefault="00BF3C4C" w:rsidP="00BF3C4C">
      <w:pPr>
        <w:pStyle w:val="KeepWithNext"/>
        <w:rPr>
          <w:rtl/>
          <w:lang w:eastAsia="he-IL"/>
        </w:rPr>
      </w:pPr>
    </w:p>
    <w:p w:rsidR="003329E1" w:rsidRDefault="00BF3C4C" w:rsidP="00243E6B">
      <w:pPr>
        <w:rPr>
          <w:rtl/>
          <w:lang w:eastAsia="he-IL"/>
        </w:rPr>
      </w:pPr>
      <w:bookmarkStart w:id="325" w:name="_ETM_Q1_2665947"/>
      <w:bookmarkStart w:id="326" w:name="_ETM_Q1_2665998"/>
      <w:bookmarkEnd w:id="325"/>
      <w:bookmarkEnd w:id="326"/>
      <w:r>
        <w:rPr>
          <w:rFonts w:hint="cs"/>
          <w:rtl/>
          <w:lang w:eastAsia="he-IL"/>
        </w:rPr>
        <w:t>ב</w:t>
      </w:r>
      <w:r w:rsidR="003329E1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החלפת </w:t>
      </w:r>
      <w:bookmarkStart w:id="327" w:name="_ETM_Q1_2670123"/>
      <w:bookmarkEnd w:id="327"/>
      <w:r>
        <w:rPr>
          <w:rFonts w:hint="cs"/>
          <w:rtl/>
          <w:lang w:eastAsia="he-IL"/>
        </w:rPr>
        <w:t xml:space="preserve">ממשלה יש </w:t>
      </w:r>
      <w:r w:rsidR="003329E1">
        <w:rPr>
          <w:rFonts w:hint="cs"/>
          <w:rtl/>
          <w:lang w:eastAsia="he-IL"/>
        </w:rPr>
        <w:t xml:space="preserve">מינויים של </w:t>
      </w:r>
      <w:r>
        <w:rPr>
          <w:rFonts w:hint="cs"/>
          <w:rtl/>
          <w:lang w:eastAsia="he-IL"/>
        </w:rPr>
        <w:t xml:space="preserve">שרים קודמים </w:t>
      </w:r>
      <w:r w:rsidR="00243E6B">
        <w:rPr>
          <w:rFonts w:hint="cs"/>
          <w:rtl/>
          <w:lang w:eastAsia="he-IL"/>
        </w:rPr>
        <w:t>שאף אחד לא מ</w:t>
      </w:r>
      <w:r>
        <w:rPr>
          <w:rFonts w:hint="cs"/>
          <w:rtl/>
          <w:lang w:eastAsia="he-IL"/>
        </w:rPr>
        <w:t>ע</w:t>
      </w:r>
      <w:r w:rsidR="003329E1">
        <w:rPr>
          <w:rFonts w:hint="cs"/>
          <w:rtl/>
          <w:lang w:eastAsia="he-IL"/>
        </w:rPr>
        <w:t xml:space="preserve">ז לבטל </w:t>
      </w:r>
      <w:r w:rsidR="00243E6B">
        <w:rPr>
          <w:rFonts w:hint="cs"/>
          <w:rtl/>
          <w:lang w:eastAsia="he-IL"/>
        </w:rPr>
        <w:t xml:space="preserve">אף אחד מהם </w:t>
      </w:r>
      <w:r w:rsidR="003329E1">
        <w:rPr>
          <w:rFonts w:hint="cs"/>
          <w:rtl/>
          <w:lang w:eastAsia="he-IL"/>
        </w:rPr>
        <w:t xml:space="preserve"> בחקיקה ולהביא מישהו חדש. זה תקדים שלא היה כמוהו בתוך מ</w:t>
      </w:r>
      <w:r>
        <w:rPr>
          <w:rFonts w:hint="cs"/>
          <w:rtl/>
          <w:lang w:eastAsia="he-IL"/>
        </w:rPr>
        <w:t xml:space="preserve">עשה </w:t>
      </w:r>
      <w:r w:rsidR="003329E1">
        <w:rPr>
          <w:rFonts w:hint="cs"/>
          <w:rtl/>
          <w:lang w:eastAsia="he-IL"/>
        </w:rPr>
        <w:t xml:space="preserve">אחד. </w:t>
      </w:r>
      <w:bookmarkStart w:id="328" w:name="_ETM_Q1_2707662"/>
      <w:bookmarkEnd w:id="328"/>
      <w:proofErr w:type="spellStart"/>
      <w:r>
        <w:rPr>
          <w:rFonts w:hint="cs"/>
          <w:rtl/>
          <w:lang w:eastAsia="he-IL"/>
        </w:rPr>
        <w:t>ל</w:t>
      </w:r>
      <w:r w:rsidR="006B4A41">
        <w:rPr>
          <w:rFonts w:hint="cs"/>
          <w:rtl/>
          <w:lang w:eastAsia="he-IL"/>
        </w:rPr>
        <w:t>משאים</w:t>
      </w:r>
      <w:proofErr w:type="spellEnd"/>
      <w:r w:rsidR="006B4A41">
        <w:rPr>
          <w:rFonts w:hint="cs"/>
          <w:rtl/>
          <w:lang w:eastAsia="he-IL"/>
        </w:rPr>
        <w:t xml:space="preserve"> ומתנים </w:t>
      </w:r>
      <w:r>
        <w:rPr>
          <w:rFonts w:hint="cs"/>
          <w:rtl/>
          <w:lang w:eastAsia="he-IL"/>
        </w:rPr>
        <w:t xml:space="preserve">והפגישות שיש </w:t>
      </w:r>
      <w:r w:rsidR="006B4A41">
        <w:rPr>
          <w:rFonts w:hint="cs"/>
          <w:rtl/>
          <w:lang w:eastAsia="he-IL"/>
        </w:rPr>
        <w:t>עם יושב</w:t>
      </w:r>
      <w:r>
        <w:rPr>
          <w:rFonts w:hint="cs"/>
          <w:rtl/>
          <w:lang w:eastAsia="he-IL"/>
        </w:rPr>
        <w:t xml:space="preserve"> </w:t>
      </w:r>
      <w:r w:rsidR="00243E6B">
        <w:rPr>
          <w:rFonts w:hint="cs"/>
          <w:rtl/>
          <w:lang w:eastAsia="he-IL"/>
        </w:rPr>
        <w:t xml:space="preserve">ועדת חוקה </w:t>
      </w:r>
      <w:r>
        <w:rPr>
          <w:rFonts w:hint="cs"/>
          <w:rtl/>
          <w:lang w:eastAsia="he-IL"/>
        </w:rPr>
        <w:t xml:space="preserve">לפני שהוא מביא את הדברים </w:t>
      </w:r>
      <w:r w:rsidR="00243E6B">
        <w:rPr>
          <w:rFonts w:hint="cs"/>
          <w:rtl/>
          <w:lang w:eastAsia="he-IL"/>
        </w:rPr>
        <w:t xml:space="preserve">בפני </w:t>
      </w:r>
      <w:r>
        <w:rPr>
          <w:rFonts w:hint="cs"/>
          <w:rtl/>
          <w:lang w:eastAsia="he-IL"/>
        </w:rPr>
        <w:t>ה</w:t>
      </w:r>
      <w:r w:rsidR="006B4A41">
        <w:rPr>
          <w:rFonts w:hint="cs"/>
          <w:rtl/>
          <w:lang w:eastAsia="he-IL"/>
        </w:rPr>
        <w:t>ממ</w:t>
      </w:r>
      <w:r>
        <w:rPr>
          <w:rFonts w:hint="cs"/>
          <w:rtl/>
          <w:lang w:eastAsia="he-IL"/>
        </w:rPr>
        <w:t>של</w:t>
      </w:r>
      <w:r w:rsidR="006B4A41">
        <w:rPr>
          <w:rFonts w:hint="cs"/>
          <w:rtl/>
          <w:lang w:eastAsia="he-IL"/>
        </w:rPr>
        <w:t xml:space="preserve">ה יש משמעות </w:t>
      </w:r>
      <w:r w:rsidR="00243E6B">
        <w:rPr>
          <w:rFonts w:hint="cs"/>
          <w:rtl/>
          <w:lang w:eastAsia="he-IL"/>
        </w:rPr>
        <w:t>כמעט</w:t>
      </w:r>
      <w:r>
        <w:rPr>
          <w:rFonts w:hint="cs"/>
          <w:rtl/>
          <w:lang w:eastAsia="he-IL"/>
        </w:rPr>
        <w:t xml:space="preserve"> מקבילה לפעולות בוועדת כספים</w:t>
      </w:r>
      <w:r w:rsidR="006B4A41">
        <w:rPr>
          <w:rFonts w:hint="cs"/>
          <w:rtl/>
          <w:lang w:eastAsia="he-IL"/>
        </w:rPr>
        <w:t xml:space="preserve">. </w:t>
      </w:r>
      <w:bookmarkStart w:id="329" w:name="_ETM_Q1_2735226"/>
      <w:bookmarkEnd w:id="329"/>
      <w:r w:rsidR="006B4A41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עכשיו </w:t>
      </w:r>
      <w:r w:rsidR="006B4A41">
        <w:rPr>
          <w:rFonts w:hint="cs"/>
          <w:rtl/>
          <w:lang w:eastAsia="he-IL"/>
        </w:rPr>
        <w:t xml:space="preserve">מביא הוראת מעבר שמבטלת מינוי של שר קודם, </w:t>
      </w:r>
      <w:r w:rsidR="00243E6B">
        <w:rPr>
          <w:rFonts w:hint="cs"/>
          <w:rtl/>
          <w:lang w:eastAsia="he-IL"/>
        </w:rPr>
        <w:t xml:space="preserve">זאת </w:t>
      </w:r>
      <w:r w:rsidR="006B4A41">
        <w:rPr>
          <w:rFonts w:hint="cs"/>
          <w:rtl/>
          <w:lang w:eastAsia="he-IL"/>
        </w:rPr>
        <w:t xml:space="preserve">בלי שתנמק </w:t>
      </w:r>
      <w:r>
        <w:rPr>
          <w:rFonts w:hint="cs"/>
          <w:rtl/>
          <w:lang w:eastAsia="he-IL"/>
        </w:rPr>
        <w:t xml:space="preserve">במה </w:t>
      </w:r>
      <w:r w:rsidR="006B4A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6B4A41">
        <w:rPr>
          <w:rFonts w:hint="cs"/>
          <w:rtl/>
          <w:lang w:eastAsia="he-IL"/>
        </w:rPr>
        <w:t>א חט</w:t>
      </w:r>
      <w:r>
        <w:rPr>
          <w:rFonts w:hint="cs"/>
          <w:rtl/>
          <w:lang w:eastAsia="he-IL"/>
        </w:rPr>
        <w:t>א</w:t>
      </w:r>
      <w:r w:rsidR="006B4A41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 xml:space="preserve">במה היא פשעה, במה היא לא הייתה </w:t>
      </w:r>
      <w:bookmarkStart w:id="330" w:name="_ETM_Q1_2751630"/>
      <w:bookmarkEnd w:id="330"/>
      <w:r>
        <w:rPr>
          <w:rFonts w:hint="cs"/>
          <w:rtl/>
          <w:lang w:eastAsia="he-IL"/>
        </w:rPr>
        <w:t xml:space="preserve">בסדר. </w:t>
      </w:r>
      <w:r w:rsidR="006B4A41">
        <w:rPr>
          <w:rFonts w:hint="cs"/>
          <w:rtl/>
          <w:lang w:eastAsia="he-IL"/>
        </w:rPr>
        <w:t>אם הבנתי נכון</w:t>
      </w:r>
      <w:r>
        <w:rPr>
          <w:rFonts w:hint="cs"/>
          <w:rtl/>
          <w:lang w:eastAsia="he-IL"/>
        </w:rPr>
        <w:t xml:space="preserve"> למה עושים את זה</w:t>
      </w:r>
      <w:r w:rsidR="006B4A41">
        <w:rPr>
          <w:rFonts w:hint="cs"/>
          <w:rtl/>
          <w:lang w:eastAsia="he-IL"/>
        </w:rPr>
        <w:t xml:space="preserve">, </w:t>
      </w:r>
      <w:r w:rsidR="00243E6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זה </w:t>
      </w:r>
      <w:r w:rsidR="006B4A41">
        <w:rPr>
          <w:rFonts w:hint="cs"/>
          <w:rtl/>
          <w:lang w:eastAsia="he-IL"/>
        </w:rPr>
        <w:t xml:space="preserve">מכיוון ששר המשפטים הוא זה שממנה את הטוענת הרבנית </w:t>
      </w:r>
      <w:r>
        <w:rPr>
          <w:rFonts w:hint="cs"/>
          <w:rtl/>
          <w:lang w:eastAsia="he-IL"/>
        </w:rPr>
        <w:t xml:space="preserve">הנוספת שיש בוועדה למינוי </w:t>
      </w:r>
      <w:bookmarkStart w:id="331" w:name="_ETM_Q1_2780916"/>
      <w:bookmarkEnd w:id="331"/>
      <w:r>
        <w:rPr>
          <w:rFonts w:hint="cs"/>
          <w:rtl/>
          <w:lang w:eastAsia="he-IL"/>
        </w:rPr>
        <w:t xml:space="preserve">דיינים. </w:t>
      </w:r>
      <w:r w:rsidR="006B4A41">
        <w:rPr>
          <w:rFonts w:hint="cs"/>
          <w:rtl/>
          <w:lang w:eastAsia="he-IL"/>
        </w:rPr>
        <w:t>אם הי</w:t>
      </w:r>
      <w:r w:rsidR="00243E6B">
        <w:rPr>
          <w:rFonts w:hint="cs"/>
          <w:rtl/>
          <w:lang w:eastAsia="he-IL"/>
        </w:rPr>
        <w:t>ו</w:t>
      </w:r>
      <w:r w:rsidR="006B4A41">
        <w:rPr>
          <w:rFonts w:hint="cs"/>
          <w:rtl/>
          <w:lang w:eastAsia="he-IL"/>
        </w:rPr>
        <w:t xml:space="preserve"> נותנים לשר לענייני ד</w:t>
      </w:r>
      <w:r>
        <w:rPr>
          <w:rFonts w:hint="cs"/>
          <w:rtl/>
          <w:lang w:eastAsia="he-IL"/>
        </w:rPr>
        <w:t>ת</w:t>
      </w:r>
      <w:r w:rsidR="006B4A41">
        <w:rPr>
          <w:rFonts w:hint="cs"/>
          <w:rtl/>
          <w:lang w:eastAsia="he-IL"/>
        </w:rPr>
        <w:t>ות לבחור טוענת</w:t>
      </w:r>
      <w:r>
        <w:rPr>
          <w:rFonts w:hint="cs"/>
          <w:rtl/>
          <w:lang w:eastAsia="he-IL"/>
        </w:rPr>
        <w:t xml:space="preserve"> רבנית נוספת</w:t>
      </w:r>
      <w:r w:rsidR="00243E6B">
        <w:rPr>
          <w:rFonts w:hint="cs"/>
          <w:rtl/>
          <w:lang w:eastAsia="he-IL"/>
        </w:rPr>
        <w:t>, לא היו</w:t>
      </w:r>
      <w:r w:rsidR="006B4A41">
        <w:rPr>
          <w:rFonts w:hint="cs"/>
          <w:rtl/>
          <w:lang w:eastAsia="he-IL"/>
        </w:rPr>
        <w:t xml:space="preserve"> מבקשים את הפסקת המינוי. </w:t>
      </w:r>
    </w:p>
    <w:p w:rsidR="006B4A41" w:rsidRDefault="006B4A41" w:rsidP="003329E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332" w:name="ET_speaker_5466_25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243E6B" w:rsidP="007B0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כשקמה הממשלה ה-35, ממשלת החילופין הראשונה, </w:t>
      </w:r>
      <w:r w:rsidR="006B4A41">
        <w:rPr>
          <w:rFonts w:hint="cs"/>
          <w:rtl/>
          <w:lang w:eastAsia="he-IL"/>
        </w:rPr>
        <w:t>היה מאוד טב</w:t>
      </w:r>
      <w:r>
        <w:rPr>
          <w:rFonts w:hint="cs"/>
          <w:rtl/>
          <w:lang w:eastAsia="he-IL"/>
        </w:rPr>
        <w:t>עי שאני אהיה נציג הליכוד בוועדה למינ</w:t>
      </w:r>
      <w:r w:rsidR="00704935">
        <w:rPr>
          <w:rFonts w:hint="cs"/>
          <w:rtl/>
          <w:lang w:eastAsia="he-IL"/>
        </w:rPr>
        <w:t>וי שופטים. יש שני נציגים בממשלה.</w:t>
      </w:r>
      <w:r>
        <w:rPr>
          <w:rFonts w:hint="cs"/>
          <w:rtl/>
          <w:lang w:eastAsia="he-IL"/>
        </w:rPr>
        <w:t xml:space="preserve"> אחד מהם הוא שר המשפטים שעומד בראש הוועדה,</w:t>
      </w:r>
      <w:r w:rsidR="006B4A41">
        <w:rPr>
          <w:rFonts w:hint="cs"/>
          <w:rtl/>
          <w:lang w:eastAsia="he-IL"/>
        </w:rPr>
        <w:t xml:space="preserve"> השני הוא נציג </w:t>
      </w:r>
      <w:r>
        <w:rPr>
          <w:rFonts w:hint="cs"/>
          <w:rtl/>
          <w:lang w:eastAsia="he-IL"/>
        </w:rPr>
        <w:t xml:space="preserve">נוסף </w:t>
      </w:r>
      <w:r w:rsidR="006B4A41">
        <w:rPr>
          <w:rFonts w:hint="cs"/>
          <w:rtl/>
          <w:lang w:eastAsia="he-IL"/>
        </w:rPr>
        <w:t>של הממשלה</w:t>
      </w:r>
      <w:r>
        <w:rPr>
          <w:rFonts w:hint="cs"/>
          <w:rtl/>
          <w:lang w:eastAsia="he-IL"/>
        </w:rPr>
        <w:t>.</w:t>
      </w:r>
      <w:r w:rsidR="006B4A41">
        <w:rPr>
          <w:rFonts w:hint="cs"/>
          <w:rtl/>
          <w:lang w:eastAsia="he-IL"/>
        </w:rPr>
        <w:t xml:space="preserve"> הייתי שר משפ</w:t>
      </w:r>
      <w:r>
        <w:rPr>
          <w:rFonts w:hint="cs"/>
          <w:rtl/>
          <w:lang w:eastAsia="he-IL"/>
        </w:rPr>
        <w:t>ט</w:t>
      </w:r>
      <w:r w:rsidR="006B4A41">
        <w:rPr>
          <w:rFonts w:hint="cs"/>
          <w:rtl/>
          <w:lang w:eastAsia="he-IL"/>
        </w:rPr>
        <w:t>ים, הכרתי את השופ</w:t>
      </w:r>
      <w:r>
        <w:rPr>
          <w:rFonts w:hint="cs"/>
          <w:rtl/>
          <w:lang w:eastAsia="he-IL"/>
        </w:rPr>
        <w:t>ט</w:t>
      </w:r>
      <w:r w:rsidR="007C130D">
        <w:rPr>
          <w:rFonts w:hint="cs"/>
          <w:rtl/>
          <w:lang w:eastAsia="he-IL"/>
        </w:rPr>
        <w:t>ים</w:t>
      </w:r>
      <w:r w:rsidR="00CA34C8">
        <w:rPr>
          <w:rFonts w:hint="cs"/>
          <w:rtl/>
          <w:lang w:eastAsia="he-IL"/>
        </w:rPr>
        <w:t>.</w:t>
      </w:r>
      <w:r w:rsidR="006B4A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333" w:name="_ETM_Q1_2825754"/>
      <w:bookmarkEnd w:id="333"/>
      <w:r w:rsidR="006B4A41">
        <w:rPr>
          <w:rFonts w:hint="cs"/>
          <w:rtl/>
          <w:lang w:eastAsia="he-IL"/>
        </w:rPr>
        <w:t xml:space="preserve">חלקם אפילו </w:t>
      </w:r>
      <w:r>
        <w:rPr>
          <w:rFonts w:hint="cs"/>
          <w:rtl/>
          <w:lang w:eastAsia="he-IL"/>
        </w:rPr>
        <w:t>מ</w:t>
      </w:r>
      <w:r w:rsidR="006B4A41">
        <w:rPr>
          <w:rFonts w:hint="cs"/>
          <w:rtl/>
          <w:lang w:eastAsia="he-IL"/>
        </w:rPr>
        <w:t>ינית</w:t>
      </w:r>
      <w:r>
        <w:rPr>
          <w:rFonts w:hint="cs"/>
          <w:rtl/>
          <w:lang w:eastAsia="he-IL"/>
        </w:rPr>
        <w:t>י</w:t>
      </w:r>
      <w:r w:rsidR="006B4A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במינויים </w:t>
      </w:r>
      <w:r w:rsidR="006B4A41">
        <w:rPr>
          <w:rFonts w:hint="cs"/>
          <w:rtl/>
          <w:lang w:eastAsia="he-IL"/>
        </w:rPr>
        <w:t>שלא נזק</w:t>
      </w:r>
      <w:r w:rsidR="007C130D">
        <w:rPr>
          <w:rFonts w:hint="cs"/>
          <w:rtl/>
          <w:lang w:eastAsia="he-IL"/>
        </w:rPr>
        <w:t>קו לוועדה למינו</w:t>
      </w:r>
      <w:r w:rsidR="00CA34C8">
        <w:rPr>
          <w:rFonts w:hint="cs"/>
          <w:rtl/>
          <w:lang w:eastAsia="he-IL"/>
        </w:rPr>
        <w:t>י</w:t>
      </w:r>
      <w:r w:rsidR="007C130D">
        <w:rPr>
          <w:rFonts w:hint="cs"/>
          <w:rtl/>
          <w:lang w:eastAsia="he-IL"/>
        </w:rPr>
        <w:t xml:space="preserve"> שופטים</w:t>
      </w:r>
      <w:r w:rsidR="00CA34C8">
        <w:rPr>
          <w:rFonts w:hint="cs"/>
          <w:rtl/>
          <w:lang w:eastAsia="he-IL"/>
        </w:rPr>
        <w:t xml:space="preserve">. </w:t>
      </w:r>
      <w:r w:rsidR="00704935">
        <w:rPr>
          <w:rFonts w:hint="cs"/>
          <w:rtl/>
          <w:lang w:eastAsia="he-IL"/>
        </w:rPr>
        <w:t>כ</w:t>
      </w:r>
      <w:r w:rsidR="009F2F6A">
        <w:rPr>
          <w:rFonts w:hint="cs"/>
          <w:rtl/>
          <w:lang w:eastAsia="he-IL"/>
        </w:rPr>
        <w:t>עורך דין הופעתי</w:t>
      </w:r>
      <w:r w:rsidR="006B4A41">
        <w:rPr>
          <w:rFonts w:hint="cs"/>
          <w:rtl/>
          <w:lang w:eastAsia="he-IL"/>
        </w:rPr>
        <w:t xml:space="preserve"> </w:t>
      </w:r>
      <w:r w:rsidR="007C130D">
        <w:rPr>
          <w:rFonts w:hint="cs"/>
          <w:rtl/>
          <w:lang w:eastAsia="he-IL"/>
        </w:rPr>
        <w:t>במשך כעשור בפני בתי ה</w:t>
      </w:r>
      <w:r w:rsidR="006B4A41">
        <w:rPr>
          <w:rFonts w:hint="cs"/>
          <w:rtl/>
          <w:lang w:eastAsia="he-IL"/>
        </w:rPr>
        <w:t>מ</w:t>
      </w:r>
      <w:r w:rsidR="007C130D">
        <w:rPr>
          <w:rFonts w:hint="cs"/>
          <w:rtl/>
          <w:lang w:eastAsia="he-IL"/>
        </w:rPr>
        <w:t>ש</w:t>
      </w:r>
      <w:r w:rsidR="00CA34C8">
        <w:rPr>
          <w:rFonts w:hint="cs"/>
          <w:rtl/>
          <w:lang w:eastAsia="he-IL"/>
        </w:rPr>
        <w:t>פט,</w:t>
      </w:r>
      <w:r w:rsidR="006B4A41">
        <w:rPr>
          <w:rFonts w:hint="cs"/>
          <w:rtl/>
          <w:lang w:eastAsia="he-IL"/>
        </w:rPr>
        <w:t xml:space="preserve"> </w:t>
      </w:r>
      <w:r w:rsidR="00CA34C8">
        <w:rPr>
          <w:rFonts w:hint="cs"/>
          <w:rtl/>
          <w:lang w:eastAsia="he-IL"/>
        </w:rPr>
        <w:t xml:space="preserve">וגם </w:t>
      </w:r>
      <w:r w:rsidR="006B4A41">
        <w:rPr>
          <w:rFonts w:hint="cs"/>
          <w:rtl/>
          <w:lang w:eastAsia="he-IL"/>
        </w:rPr>
        <w:t xml:space="preserve">חלק </w:t>
      </w:r>
      <w:r w:rsidR="007C130D">
        <w:rPr>
          <w:rFonts w:hint="cs"/>
          <w:rtl/>
          <w:lang w:eastAsia="he-IL"/>
        </w:rPr>
        <w:t xml:space="preserve">מהשופטים שביקשו להתמנות היו </w:t>
      </w:r>
      <w:bookmarkStart w:id="334" w:name="_ETM_Q1_2850041"/>
      <w:bookmarkEnd w:id="334"/>
      <w:r w:rsidR="00704935">
        <w:rPr>
          <w:rFonts w:hint="cs"/>
          <w:rtl/>
          <w:lang w:eastAsia="he-IL"/>
        </w:rPr>
        <w:t>מכרים שלי מהפרקליטות, לכן</w:t>
      </w:r>
      <w:r w:rsidR="006B4A41">
        <w:rPr>
          <w:rFonts w:hint="cs"/>
          <w:rtl/>
          <w:lang w:eastAsia="he-IL"/>
        </w:rPr>
        <w:t xml:space="preserve"> </w:t>
      </w:r>
      <w:r w:rsidR="007C130D">
        <w:rPr>
          <w:rFonts w:hint="cs"/>
          <w:rtl/>
          <w:lang w:eastAsia="he-IL"/>
        </w:rPr>
        <w:t>זה הי</w:t>
      </w:r>
      <w:r w:rsidR="006B4A41">
        <w:rPr>
          <w:rFonts w:hint="cs"/>
          <w:rtl/>
          <w:lang w:eastAsia="he-IL"/>
        </w:rPr>
        <w:t>ה</w:t>
      </w:r>
      <w:r w:rsidR="007C130D">
        <w:rPr>
          <w:rFonts w:hint="cs"/>
          <w:rtl/>
          <w:lang w:eastAsia="he-IL"/>
        </w:rPr>
        <w:t xml:space="preserve"> </w:t>
      </w:r>
      <w:r w:rsidR="009F2F6A">
        <w:rPr>
          <w:rFonts w:hint="cs"/>
          <w:rtl/>
          <w:lang w:eastAsia="he-IL"/>
        </w:rPr>
        <w:t>טבעי שאני אהיה חבר בוועדה למינוי שופטים.</w:t>
      </w:r>
      <w:r w:rsidR="007C130D">
        <w:rPr>
          <w:rFonts w:hint="cs"/>
          <w:rtl/>
          <w:lang w:eastAsia="he-IL"/>
        </w:rPr>
        <w:t xml:space="preserve"> </w:t>
      </w:r>
      <w:r w:rsidR="009F2F6A">
        <w:rPr>
          <w:rFonts w:hint="cs"/>
          <w:rtl/>
          <w:lang w:eastAsia="he-IL"/>
        </w:rPr>
        <w:t xml:space="preserve">מה הבעיה הייתה? </w:t>
      </w:r>
      <w:r w:rsidR="007C130D">
        <w:rPr>
          <w:rFonts w:hint="cs"/>
          <w:rtl/>
          <w:lang w:eastAsia="he-IL"/>
        </w:rPr>
        <w:t>שהחוק קבע</w:t>
      </w:r>
      <w:r w:rsidR="006B4A41">
        <w:rPr>
          <w:rFonts w:hint="cs"/>
          <w:rtl/>
          <w:lang w:eastAsia="he-IL"/>
        </w:rPr>
        <w:t xml:space="preserve">, והחוק עדיין קובע, שאם יש שר </w:t>
      </w:r>
      <w:r w:rsidR="007C130D">
        <w:rPr>
          <w:rFonts w:hint="cs"/>
          <w:rtl/>
          <w:lang w:eastAsia="he-IL"/>
        </w:rPr>
        <w:t>אז הנציגה השנייה ת</w:t>
      </w:r>
      <w:r w:rsidR="006B4A41">
        <w:rPr>
          <w:rFonts w:hint="cs"/>
          <w:rtl/>
          <w:lang w:eastAsia="he-IL"/>
        </w:rPr>
        <w:t xml:space="preserve">היה שרה, </w:t>
      </w:r>
      <w:r w:rsidR="007C130D">
        <w:rPr>
          <w:rFonts w:hint="cs"/>
          <w:rtl/>
          <w:lang w:eastAsia="he-IL"/>
        </w:rPr>
        <w:t>ואם יש חבר כנסת אז תהי</w:t>
      </w:r>
      <w:r w:rsidR="006B4A41">
        <w:rPr>
          <w:rFonts w:hint="cs"/>
          <w:rtl/>
          <w:lang w:eastAsia="he-IL"/>
        </w:rPr>
        <w:t>ה</w:t>
      </w:r>
      <w:r w:rsidR="007C130D">
        <w:rPr>
          <w:rFonts w:hint="cs"/>
          <w:rtl/>
          <w:lang w:eastAsia="he-IL"/>
        </w:rPr>
        <w:t xml:space="preserve"> </w:t>
      </w:r>
      <w:r w:rsidR="006B4A41">
        <w:rPr>
          <w:rFonts w:hint="cs"/>
          <w:rtl/>
          <w:lang w:eastAsia="he-IL"/>
        </w:rPr>
        <w:t xml:space="preserve">חברת כנסת, ואם </w:t>
      </w:r>
      <w:r w:rsidR="007C130D">
        <w:rPr>
          <w:rFonts w:hint="cs"/>
          <w:rtl/>
          <w:lang w:eastAsia="he-IL"/>
        </w:rPr>
        <w:t>יש חברה בלשכת עורכי דין</w:t>
      </w:r>
      <w:r w:rsidR="009F2F6A">
        <w:rPr>
          <w:rFonts w:hint="cs"/>
          <w:rtl/>
          <w:lang w:eastAsia="he-IL"/>
        </w:rPr>
        <w:t xml:space="preserve"> אז יהיה חבר בלשכת </w:t>
      </w:r>
      <w:r w:rsidR="009F2F6A">
        <w:rPr>
          <w:rFonts w:hint="cs"/>
          <w:rtl/>
          <w:lang w:eastAsia="he-IL"/>
        </w:rPr>
        <w:lastRenderedPageBreak/>
        <w:t>עורכי הדין.</w:t>
      </w:r>
      <w:r w:rsidR="006B4A41">
        <w:rPr>
          <w:rFonts w:hint="cs"/>
          <w:rtl/>
          <w:lang w:eastAsia="he-IL"/>
        </w:rPr>
        <w:t xml:space="preserve"> אני לא חושב שזה חוק מוצלח, אבל זה החוק.</w:t>
      </w:r>
      <w:r w:rsidR="007C130D">
        <w:rPr>
          <w:rFonts w:hint="cs"/>
          <w:rtl/>
          <w:lang w:eastAsia="he-IL"/>
        </w:rPr>
        <w:t xml:space="preserve"> ה</w:t>
      </w:r>
      <w:r w:rsidR="009F2F6A">
        <w:rPr>
          <w:rFonts w:hint="cs"/>
          <w:rtl/>
          <w:lang w:eastAsia="he-IL"/>
        </w:rPr>
        <w:t>יות ושר המ</w:t>
      </w:r>
      <w:r w:rsidR="006B4A41">
        <w:rPr>
          <w:rFonts w:hint="cs"/>
          <w:rtl/>
          <w:lang w:eastAsia="he-IL"/>
        </w:rPr>
        <w:t>ש</w:t>
      </w:r>
      <w:r w:rsidR="009F2F6A">
        <w:rPr>
          <w:rFonts w:hint="cs"/>
          <w:rtl/>
          <w:lang w:eastAsia="he-IL"/>
        </w:rPr>
        <w:t>פט</w:t>
      </w:r>
      <w:r w:rsidR="00CA34C8">
        <w:rPr>
          <w:rFonts w:hint="cs"/>
          <w:rtl/>
          <w:lang w:eastAsia="he-IL"/>
        </w:rPr>
        <w:t>ים היה אז אבי ניסנקורן</w:t>
      </w:r>
      <w:r w:rsidR="006B4A41">
        <w:rPr>
          <w:rFonts w:hint="cs"/>
          <w:rtl/>
          <w:lang w:eastAsia="he-IL"/>
        </w:rPr>
        <w:t xml:space="preserve"> לא </w:t>
      </w:r>
      <w:r w:rsidR="009F2F6A">
        <w:rPr>
          <w:rFonts w:hint="cs"/>
          <w:rtl/>
          <w:lang w:eastAsia="he-IL"/>
        </w:rPr>
        <w:t xml:space="preserve">יכולתי </w:t>
      </w:r>
      <w:r w:rsidR="006B4A41">
        <w:rPr>
          <w:rFonts w:hint="cs"/>
          <w:rtl/>
          <w:lang w:eastAsia="he-IL"/>
        </w:rPr>
        <w:t xml:space="preserve">להיות החבר השני </w:t>
      </w:r>
      <w:r w:rsidR="009F2F6A">
        <w:rPr>
          <w:rFonts w:hint="cs"/>
          <w:rtl/>
          <w:lang w:eastAsia="he-IL"/>
        </w:rPr>
        <w:t>של הממש</w:t>
      </w:r>
      <w:r w:rsidR="00C769AE">
        <w:rPr>
          <w:rFonts w:hint="cs"/>
          <w:rtl/>
          <w:lang w:eastAsia="he-IL"/>
        </w:rPr>
        <w:t>לה בוועדה למינוי שופטים</w:t>
      </w:r>
      <w:r w:rsidR="009F2F6A">
        <w:rPr>
          <w:rFonts w:hint="cs"/>
          <w:rtl/>
          <w:lang w:eastAsia="he-IL"/>
        </w:rPr>
        <w:t xml:space="preserve"> </w:t>
      </w:r>
      <w:r w:rsidR="006B4A41">
        <w:rPr>
          <w:rFonts w:hint="cs"/>
          <w:rtl/>
          <w:lang w:eastAsia="he-IL"/>
        </w:rPr>
        <w:t>למרות ש</w:t>
      </w:r>
      <w:r w:rsidR="009F2F6A">
        <w:rPr>
          <w:rFonts w:hint="cs"/>
          <w:rtl/>
          <w:lang w:eastAsia="he-IL"/>
        </w:rPr>
        <w:t xml:space="preserve">זה </w:t>
      </w:r>
      <w:bookmarkStart w:id="335" w:name="_ETM_Q1_2899363"/>
      <w:bookmarkEnd w:id="335"/>
      <w:r w:rsidR="009F2F6A">
        <w:rPr>
          <w:rFonts w:hint="cs"/>
          <w:rtl/>
          <w:lang w:eastAsia="he-IL"/>
        </w:rPr>
        <w:t>היה מאוד טבעי</w:t>
      </w:r>
      <w:r w:rsidR="00CA34C8">
        <w:rPr>
          <w:rFonts w:hint="cs"/>
          <w:rtl/>
          <w:lang w:eastAsia="he-IL"/>
        </w:rPr>
        <w:t>,</w:t>
      </w:r>
      <w:r w:rsidR="006B4A41">
        <w:rPr>
          <w:rFonts w:hint="cs"/>
          <w:rtl/>
          <w:lang w:eastAsia="he-IL"/>
        </w:rPr>
        <w:t xml:space="preserve"> </w:t>
      </w:r>
      <w:r w:rsidR="009F2F6A">
        <w:rPr>
          <w:rFonts w:hint="cs"/>
          <w:rtl/>
          <w:lang w:eastAsia="he-IL"/>
        </w:rPr>
        <w:t>ומי שהי</w:t>
      </w:r>
      <w:r w:rsidR="006B4A41">
        <w:rPr>
          <w:rFonts w:hint="cs"/>
          <w:rtl/>
          <w:lang w:eastAsia="he-IL"/>
        </w:rPr>
        <w:t>י</w:t>
      </w:r>
      <w:r w:rsidR="009F2F6A">
        <w:rPr>
          <w:rFonts w:hint="cs"/>
          <w:rtl/>
          <w:lang w:eastAsia="he-IL"/>
        </w:rPr>
        <w:t>ת</w:t>
      </w:r>
      <w:r w:rsidR="006B4A41">
        <w:rPr>
          <w:rFonts w:hint="cs"/>
          <w:rtl/>
          <w:lang w:eastAsia="he-IL"/>
        </w:rPr>
        <w:t xml:space="preserve">ה </w:t>
      </w:r>
      <w:r w:rsidR="009F2F6A">
        <w:rPr>
          <w:rFonts w:hint="cs"/>
          <w:rtl/>
          <w:lang w:eastAsia="he-IL"/>
        </w:rPr>
        <w:t>החברה</w:t>
      </w:r>
      <w:r w:rsidR="006B4A41">
        <w:rPr>
          <w:rFonts w:hint="cs"/>
          <w:rtl/>
          <w:lang w:eastAsia="he-IL"/>
        </w:rPr>
        <w:t xml:space="preserve"> זו השרה מירי רגב. לא עלה על דעתנו, </w:t>
      </w:r>
      <w:r w:rsidR="009F2F6A">
        <w:rPr>
          <w:rFonts w:hint="cs"/>
          <w:rtl/>
          <w:lang w:eastAsia="he-IL"/>
        </w:rPr>
        <w:t>אדוני, למרות הרצון הז</w:t>
      </w:r>
      <w:r w:rsidR="006B4A41">
        <w:rPr>
          <w:rFonts w:hint="cs"/>
          <w:rtl/>
          <w:lang w:eastAsia="he-IL"/>
        </w:rPr>
        <w:t>ה</w:t>
      </w:r>
      <w:r w:rsidR="009F2F6A">
        <w:rPr>
          <w:rFonts w:hint="cs"/>
          <w:rtl/>
          <w:lang w:eastAsia="he-IL"/>
        </w:rPr>
        <w:t>,</w:t>
      </w:r>
      <w:r w:rsidR="006B4A41">
        <w:rPr>
          <w:rFonts w:hint="cs"/>
          <w:rtl/>
          <w:lang w:eastAsia="he-IL"/>
        </w:rPr>
        <w:t xml:space="preserve"> לשנות את החוק</w:t>
      </w:r>
      <w:r w:rsidR="009F2F6A">
        <w:rPr>
          <w:rFonts w:hint="cs"/>
          <w:rtl/>
          <w:lang w:eastAsia="he-IL"/>
        </w:rPr>
        <w:t>, לבוא לשנות את החוק בגלל קוניוקטורה פוליטית</w:t>
      </w:r>
      <w:r w:rsidR="00CA34C8">
        <w:rPr>
          <w:rFonts w:hint="cs"/>
          <w:rtl/>
          <w:lang w:eastAsia="he-IL"/>
        </w:rPr>
        <w:t>.</w:t>
      </w:r>
      <w:r w:rsidR="009F2F6A">
        <w:rPr>
          <w:rFonts w:hint="cs"/>
          <w:rtl/>
          <w:lang w:eastAsia="he-IL"/>
        </w:rPr>
        <w:t xml:space="preserve"> </w:t>
      </w:r>
      <w:bookmarkStart w:id="336" w:name="_ETM_Q1_2907581"/>
      <w:bookmarkEnd w:id="336"/>
      <w:r w:rsidR="009F2F6A">
        <w:rPr>
          <w:rFonts w:hint="cs"/>
          <w:rtl/>
          <w:lang w:eastAsia="he-IL"/>
        </w:rPr>
        <w:t xml:space="preserve">אדוני </w:t>
      </w:r>
      <w:r w:rsidR="006B4A41">
        <w:rPr>
          <w:rFonts w:hint="cs"/>
          <w:rtl/>
          <w:lang w:eastAsia="he-IL"/>
        </w:rPr>
        <w:t>יושב-ראש</w:t>
      </w:r>
      <w:r w:rsidR="009F2F6A">
        <w:rPr>
          <w:rFonts w:hint="cs"/>
          <w:rtl/>
          <w:lang w:eastAsia="he-IL"/>
        </w:rPr>
        <w:t xml:space="preserve"> הוועדה</w:t>
      </w:r>
      <w:r w:rsidR="006B4A41">
        <w:rPr>
          <w:rFonts w:hint="cs"/>
          <w:rtl/>
          <w:lang w:eastAsia="he-IL"/>
        </w:rPr>
        <w:t xml:space="preserve">, </w:t>
      </w:r>
      <w:r w:rsidR="00CA34C8">
        <w:rPr>
          <w:rFonts w:hint="cs"/>
          <w:rtl/>
          <w:lang w:eastAsia="he-IL"/>
        </w:rPr>
        <w:t xml:space="preserve">זה </w:t>
      </w:r>
      <w:r w:rsidR="006B4A41">
        <w:rPr>
          <w:rFonts w:hint="cs"/>
          <w:rtl/>
          <w:lang w:eastAsia="he-IL"/>
        </w:rPr>
        <w:t xml:space="preserve">מה שמנסים לעשות כאן. אדוני </w:t>
      </w:r>
      <w:r w:rsidR="00CA34C8">
        <w:rPr>
          <w:rFonts w:hint="cs"/>
          <w:rtl/>
          <w:lang w:eastAsia="he-IL"/>
        </w:rPr>
        <w:t xml:space="preserve">הוא </w:t>
      </w:r>
      <w:r w:rsidR="006B4A41">
        <w:rPr>
          <w:rFonts w:hint="cs"/>
          <w:rtl/>
          <w:lang w:eastAsia="he-IL"/>
        </w:rPr>
        <w:t>חלק מהקואל</w:t>
      </w:r>
      <w:r w:rsidR="009F2F6A">
        <w:rPr>
          <w:rFonts w:hint="cs"/>
          <w:rtl/>
          <w:lang w:eastAsia="he-IL"/>
        </w:rPr>
        <w:t>יציה,</w:t>
      </w:r>
      <w:r w:rsidR="006B4A41">
        <w:rPr>
          <w:rFonts w:hint="cs"/>
          <w:rtl/>
          <w:lang w:eastAsia="he-IL"/>
        </w:rPr>
        <w:t xml:space="preserve"> הוא יכול להתיישר עם הרצון הקואל</w:t>
      </w:r>
      <w:r w:rsidR="009F2F6A">
        <w:rPr>
          <w:rFonts w:hint="cs"/>
          <w:rtl/>
          <w:lang w:eastAsia="he-IL"/>
        </w:rPr>
        <w:t>י</w:t>
      </w:r>
      <w:r w:rsidR="006B4A41">
        <w:rPr>
          <w:rFonts w:hint="cs"/>
          <w:rtl/>
          <w:lang w:eastAsia="he-IL"/>
        </w:rPr>
        <w:t xml:space="preserve">ציוני </w:t>
      </w:r>
      <w:r w:rsidR="009F2F6A">
        <w:rPr>
          <w:rFonts w:hint="cs"/>
          <w:rtl/>
          <w:lang w:eastAsia="he-IL"/>
        </w:rPr>
        <w:t>ה</w:t>
      </w:r>
      <w:r w:rsidR="006B4A41">
        <w:rPr>
          <w:rFonts w:hint="cs"/>
          <w:rtl/>
          <w:lang w:eastAsia="he-IL"/>
        </w:rPr>
        <w:t xml:space="preserve">זה, אבל אדוני </w:t>
      </w:r>
      <w:r w:rsidR="009F2F6A">
        <w:rPr>
          <w:rFonts w:hint="cs"/>
          <w:rtl/>
          <w:lang w:eastAsia="he-IL"/>
        </w:rPr>
        <w:t>גם מחזיק בעוד כובע, הו</w:t>
      </w:r>
      <w:r w:rsidR="006B4A41">
        <w:rPr>
          <w:rFonts w:hint="cs"/>
          <w:rtl/>
          <w:lang w:eastAsia="he-IL"/>
        </w:rPr>
        <w:t>א</w:t>
      </w:r>
      <w:r w:rsidR="009F2F6A">
        <w:rPr>
          <w:rFonts w:hint="cs"/>
          <w:rtl/>
          <w:lang w:eastAsia="he-IL"/>
        </w:rPr>
        <w:t xml:space="preserve"> </w:t>
      </w:r>
      <w:r w:rsidR="006B4A41">
        <w:rPr>
          <w:rFonts w:hint="cs"/>
          <w:rtl/>
          <w:lang w:eastAsia="he-IL"/>
        </w:rPr>
        <w:t xml:space="preserve">יושב-ראש </w:t>
      </w:r>
      <w:r w:rsidR="009F2F6A">
        <w:rPr>
          <w:rFonts w:hint="cs"/>
          <w:rtl/>
          <w:lang w:eastAsia="he-IL"/>
        </w:rPr>
        <w:t>ועדה בכנסת ישראל, ו</w:t>
      </w:r>
      <w:r w:rsidR="006B4A41">
        <w:rPr>
          <w:rFonts w:hint="cs"/>
          <w:rtl/>
          <w:lang w:eastAsia="he-IL"/>
        </w:rPr>
        <w:t xml:space="preserve">הוועדות בכנסת לא רק שאינן ולא אמורות להיות קבלניות </w:t>
      </w:r>
      <w:r w:rsidR="009F2F6A">
        <w:rPr>
          <w:rFonts w:hint="cs"/>
          <w:rtl/>
          <w:lang w:eastAsia="he-IL"/>
        </w:rPr>
        <w:t>ה</w:t>
      </w:r>
      <w:r w:rsidR="006B4A41">
        <w:rPr>
          <w:rFonts w:hint="cs"/>
          <w:rtl/>
          <w:lang w:eastAsia="he-IL"/>
        </w:rPr>
        <w:t>ביצ</w:t>
      </w:r>
      <w:r w:rsidR="009F2F6A">
        <w:rPr>
          <w:rFonts w:hint="cs"/>
          <w:rtl/>
          <w:lang w:eastAsia="he-IL"/>
        </w:rPr>
        <w:t xml:space="preserve">וע של הממשלה, הן אמורות </w:t>
      </w:r>
      <w:bookmarkStart w:id="337" w:name="_ETM_Q1_2942166"/>
      <w:bookmarkEnd w:id="337"/>
      <w:r w:rsidR="006B4A41">
        <w:rPr>
          <w:rFonts w:hint="cs"/>
          <w:rtl/>
          <w:lang w:eastAsia="he-IL"/>
        </w:rPr>
        <w:t>ל</w:t>
      </w:r>
      <w:r w:rsidR="00692090">
        <w:rPr>
          <w:rFonts w:hint="cs"/>
          <w:rtl/>
          <w:lang w:eastAsia="he-IL"/>
        </w:rPr>
        <w:t>ה</w:t>
      </w:r>
      <w:r w:rsidR="006B4A41">
        <w:rPr>
          <w:rFonts w:hint="cs"/>
          <w:rtl/>
          <w:lang w:eastAsia="he-IL"/>
        </w:rPr>
        <w:t>יות לעומתיות ל</w:t>
      </w:r>
      <w:r w:rsidR="00692090">
        <w:rPr>
          <w:rFonts w:hint="cs"/>
          <w:rtl/>
          <w:lang w:eastAsia="he-IL"/>
        </w:rPr>
        <w:t xml:space="preserve">ממשלה. מדוע? </w:t>
      </w:r>
      <w:r w:rsidR="006B4A41">
        <w:rPr>
          <w:rFonts w:hint="cs"/>
          <w:rtl/>
          <w:lang w:eastAsia="he-IL"/>
        </w:rPr>
        <w:t>משום שתפקי</w:t>
      </w:r>
      <w:r w:rsidR="00692090">
        <w:rPr>
          <w:rFonts w:hint="cs"/>
          <w:rtl/>
          <w:lang w:eastAsia="he-IL"/>
        </w:rPr>
        <w:t>דה של הכנסת, או אחד מתפקידיה המרכזיים של הכנסת</w:t>
      </w:r>
      <w:r w:rsidR="00EC6275">
        <w:rPr>
          <w:rFonts w:hint="cs"/>
          <w:rtl/>
          <w:lang w:eastAsia="he-IL"/>
        </w:rPr>
        <w:t xml:space="preserve"> זה לפקח על הממשלה, לכן</w:t>
      </w:r>
      <w:r w:rsidR="00225B27">
        <w:rPr>
          <w:rFonts w:hint="cs"/>
          <w:rtl/>
          <w:lang w:eastAsia="he-IL"/>
        </w:rPr>
        <w:t xml:space="preserve"> </w:t>
      </w:r>
      <w:r w:rsidR="006B4A41">
        <w:rPr>
          <w:rFonts w:hint="cs"/>
          <w:rtl/>
          <w:lang w:eastAsia="he-IL"/>
        </w:rPr>
        <w:t xml:space="preserve">שרים </w:t>
      </w:r>
      <w:r w:rsidR="00225B27">
        <w:rPr>
          <w:rFonts w:hint="cs"/>
          <w:rtl/>
          <w:lang w:eastAsia="he-IL"/>
        </w:rPr>
        <w:t xml:space="preserve">היו </w:t>
      </w:r>
      <w:r w:rsidR="006B4A41">
        <w:rPr>
          <w:rFonts w:hint="cs"/>
          <w:rtl/>
          <w:lang w:eastAsia="he-IL"/>
        </w:rPr>
        <w:t>מגיעים ונותנים ה</w:t>
      </w:r>
      <w:r w:rsidR="00225B27">
        <w:rPr>
          <w:rFonts w:hint="cs"/>
          <w:rtl/>
          <w:lang w:eastAsia="he-IL"/>
        </w:rPr>
        <w:t>סברים לחברי הכנסת, הסברי</w:t>
      </w:r>
      <w:r w:rsidR="006B4A41">
        <w:rPr>
          <w:rFonts w:hint="cs"/>
          <w:rtl/>
          <w:lang w:eastAsia="he-IL"/>
        </w:rPr>
        <w:t>ם</w:t>
      </w:r>
      <w:r w:rsidR="00225B27">
        <w:rPr>
          <w:rFonts w:hint="cs"/>
          <w:rtl/>
          <w:lang w:eastAsia="he-IL"/>
        </w:rPr>
        <w:t xml:space="preserve"> </w:t>
      </w:r>
      <w:r w:rsidR="006B4A41">
        <w:rPr>
          <w:rFonts w:hint="cs"/>
          <w:rtl/>
          <w:lang w:eastAsia="he-IL"/>
        </w:rPr>
        <w:t>על מה שהם עושים, על מה שהם מתכננים לעשות. לכן, אדוני, אני חושב שההצע</w:t>
      </w:r>
      <w:r w:rsidR="00225B27">
        <w:rPr>
          <w:rFonts w:hint="cs"/>
          <w:rtl/>
          <w:lang w:eastAsia="he-IL"/>
        </w:rPr>
        <w:t>ה</w:t>
      </w:r>
      <w:r w:rsidR="006B4A41">
        <w:rPr>
          <w:rFonts w:hint="cs"/>
          <w:rtl/>
          <w:lang w:eastAsia="he-IL"/>
        </w:rPr>
        <w:t xml:space="preserve"> </w:t>
      </w:r>
      <w:r w:rsidR="00225B27">
        <w:rPr>
          <w:rFonts w:hint="cs"/>
          <w:rtl/>
          <w:lang w:eastAsia="he-IL"/>
        </w:rPr>
        <w:t>הזאת</w:t>
      </w:r>
      <w:r w:rsidR="006B4A41">
        <w:rPr>
          <w:rFonts w:hint="cs"/>
          <w:rtl/>
          <w:lang w:eastAsia="he-IL"/>
        </w:rPr>
        <w:t>, כמו</w:t>
      </w:r>
      <w:r w:rsidR="00225B27">
        <w:rPr>
          <w:rFonts w:hint="cs"/>
          <w:rtl/>
          <w:lang w:eastAsia="he-IL"/>
        </w:rPr>
        <w:t xml:space="preserve"> </w:t>
      </w:r>
      <w:r w:rsidR="006B4A41">
        <w:rPr>
          <w:rFonts w:hint="cs"/>
          <w:rtl/>
          <w:lang w:eastAsia="he-IL"/>
        </w:rPr>
        <w:t>ש</w:t>
      </w:r>
      <w:r w:rsidR="00225B27">
        <w:rPr>
          <w:rFonts w:hint="cs"/>
          <w:rtl/>
          <w:lang w:eastAsia="he-IL"/>
        </w:rPr>
        <w:t>גם</w:t>
      </w:r>
      <w:r w:rsidR="006B4A41">
        <w:rPr>
          <w:rFonts w:hint="cs"/>
          <w:rtl/>
          <w:lang w:eastAsia="he-IL"/>
        </w:rPr>
        <w:t xml:space="preserve"> אמרתי על ההצעות האחרו</w:t>
      </w:r>
      <w:r w:rsidR="00225B27">
        <w:rPr>
          <w:rFonts w:hint="cs"/>
          <w:rtl/>
          <w:lang w:eastAsia="he-IL"/>
        </w:rPr>
        <w:t>ת</w:t>
      </w:r>
      <w:r w:rsidR="006B4A41">
        <w:rPr>
          <w:rFonts w:hint="cs"/>
          <w:rtl/>
          <w:lang w:eastAsia="he-IL"/>
        </w:rPr>
        <w:t xml:space="preserve">, זה שינוי כללי </w:t>
      </w:r>
      <w:r w:rsidR="00225B27">
        <w:rPr>
          <w:rFonts w:hint="cs"/>
          <w:rtl/>
          <w:lang w:eastAsia="he-IL"/>
        </w:rPr>
        <w:t>המשחק בגל</w:t>
      </w:r>
      <w:r w:rsidR="006B4A41">
        <w:rPr>
          <w:rFonts w:hint="cs"/>
          <w:rtl/>
          <w:lang w:eastAsia="he-IL"/>
        </w:rPr>
        <w:t>ל</w:t>
      </w:r>
      <w:r w:rsidR="00225B27">
        <w:rPr>
          <w:rFonts w:hint="cs"/>
          <w:rtl/>
          <w:lang w:eastAsia="he-IL"/>
        </w:rPr>
        <w:t xml:space="preserve"> </w:t>
      </w:r>
      <w:bookmarkStart w:id="338" w:name="_ETM_Q1_2978295"/>
      <w:bookmarkEnd w:id="338"/>
      <w:r w:rsidR="006B4A41">
        <w:rPr>
          <w:rFonts w:hint="cs"/>
          <w:rtl/>
          <w:lang w:eastAsia="he-IL"/>
        </w:rPr>
        <w:t>נסיבות פוליטיו</w:t>
      </w:r>
      <w:r w:rsidR="00225B27">
        <w:rPr>
          <w:rFonts w:hint="cs"/>
          <w:rtl/>
          <w:lang w:eastAsia="he-IL"/>
        </w:rPr>
        <w:t>ת. ב</w:t>
      </w:r>
      <w:r w:rsidR="006B4A41">
        <w:rPr>
          <w:rFonts w:hint="cs"/>
          <w:rtl/>
          <w:lang w:eastAsia="he-IL"/>
        </w:rPr>
        <w:t>ר</w:t>
      </w:r>
      <w:r w:rsidR="00225B27">
        <w:rPr>
          <w:rFonts w:hint="cs"/>
          <w:rtl/>
          <w:lang w:eastAsia="he-IL"/>
        </w:rPr>
        <w:t>ו</w:t>
      </w:r>
      <w:r w:rsidR="006B4A41">
        <w:rPr>
          <w:rFonts w:hint="cs"/>
          <w:rtl/>
          <w:lang w:eastAsia="he-IL"/>
        </w:rPr>
        <w:t>ר לך</w:t>
      </w:r>
      <w:r w:rsidR="00EC6275">
        <w:rPr>
          <w:rFonts w:hint="cs"/>
          <w:rtl/>
          <w:lang w:eastAsia="he-IL"/>
        </w:rPr>
        <w:t>,</w:t>
      </w:r>
      <w:r w:rsidR="006B4A41">
        <w:rPr>
          <w:rFonts w:hint="cs"/>
          <w:rtl/>
          <w:lang w:eastAsia="he-IL"/>
        </w:rPr>
        <w:t xml:space="preserve"> </w:t>
      </w:r>
      <w:r w:rsidR="00225B27">
        <w:rPr>
          <w:rFonts w:hint="cs"/>
          <w:rtl/>
          <w:lang w:eastAsia="he-IL"/>
        </w:rPr>
        <w:t xml:space="preserve">אדוני, שיש סבירות גבוהה מאוד שהממשלה הבאה, מתי שלא </w:t>
      </w:r>
      <w:bookmarkStart w:id="339" w:name="_ETM_Q1_2983451"/>
      <w:bookmarkEnd w:id="339"/>
      <w:r w:rsidR="00225B27">
        <w:rPr>
          <w:rFonts w:hint="cs"/>
          <w:rtl/>
          <w:lang w:eastAsia="he-IL"/>
        </w:rPr>
        <w:t>תהיה, תחזור ותשנה את זה, לכן אני חושב שצריך ל</w:t>
      </w:r>
      <w:r w:rsidR="006B4A41">
        <w:rPr>
          <w:rFonts w:hint="cs"/>
          <w:rtl/>
          <w:lang w:eastAsia="he-IL"/>
        </w:rPr>
        <w:t>ד</w:t>
      </w:r>
      <w:r w:rsidR="00225B27">
        <w:rPr>
          <w:rFonts w:hint="cs"/>
          <w:rtl/>
          <w:lang w:eastAsia="he-IL"/>
        </w:rPr>
        <w:t>ח</w:t>
      </w:r>
      <w:r w:rsidR="006B4A41">
        <w:rPr>
          <w:rFonts w:hint="cs"/>
          <w:rtl/>
          <w:lang w:eastAsia="he-IL"/>
        </w:rPr>
        <w:t>ות</w:t>
      </w:r>
      <w:r w:rsidR="00225B27">
        <w:rPr>
          <w:rFonts w:hint="cs"/>
          <w:rtl/>
          <w:lang w:eastAsia="he-IL"/>
        </w:rPr>
        <w:t xml:space="preserve"> את הצעה ולהצביע נגדה,</w:t>
      </w:r>
      <w:r w:rsidR="006B4A41">
        <w:rPr>
          <w:rFonts w:hint="cs"/>
          <w:rtl/>
          <w:lang w:eastAsia="he-IL"/>
        </w:rPr>
        <w:t xml:space="preserve"> </w:t>
      </w:r>
      <w:r w:rsidR="00EC6275">
        <w:rPr>
          <w:rFonts w:hint="cs"/>
          <w:rtl/>
          <w:lang w:eastAsia="he-IL"/>
        </w:rPr>
        <w:t>ו</w:t>
      </w:r>
      <w:r w:rsidR="006B4A41">
        <w:rPr>
          <w:rFonts w:hint="cs"/>
          <w:rtl/>
          <w:lang w:eastAsia="he-IL"/>
        </w:rPr>
        <w:t xml:space="preserve">כך </w:t>
      </w:r>
      <w:r w:rsidR="00225B27">
        <w:rPr>
          <w:rFonts w:hint="cs"/>
          <w:rtl/>
          <w:lang w:eastAsia="he-IL"/>
        </w:rPr>
        <w:t>נעשה גם אנ</w:t>
      </w:r>
      <w:r w:rsidR="006B4A41">
        <w:rPr>
          <w:rFonts w:hint="cs"/>
          <w:rtl/>
          <w:lang w:eastAsia="he-IL"/>
        </w:rPr>
        <w:t>חנו.</w:t>
      </w:r>
    </w:p>
    <w:p w:rsidR="006B4A41" w:rsidRDefault="006B4A41" w:rsidP="006B4A41">
      <w:pPr>
        <w:ind w:firstLine="0"/>
        <w:rPr>
          <w:rtl/>
          <w:lang w:eastAsia="he-IL"/>
        </w:rPr>
      </w:pPr>
    </w:p>
    <w:p w:rsidR="00225B27" w:rsidRDefault="00225B27" w:rsidP="00225B27">
      <w:pPr>
        <w:pStyle w:val="af8"/>
        <w:keepNext/>
        <w:rPr>
          <w:rtl/>
        </w:rPr>
      </w:pPr>
      <w:bookmarkStart w:id="340" w:name="_ETM_Q1_3001636"/>
      <w:bookmarkStart w:id="341" w:name="_ETM_Q1_3001727"/>
      <w:bookmarkStart w:id="342" w:name="ET_yor_6156_151"/>
      <w:bookmarkEnd w:id="340"/>
      <w:bookmarkEnd w:id="341"/>
      <w:r w:rsidRPr="00225B2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25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225B27" w:rsidRDefault="00225B27" w:rsidP="00225B27">
      <w:pPr>
        <w:pStyle w:val="KeepWithNext"/>
        <w:rPr>
          <w:rtl/>
          <w:lang w:eastAsia="he-IL"/>
        </w:rPr>
      </w:pPr>
    </w:p>
    <w:p w:rsidR="006B4A41" w:rsidRDefault="00225B27" w:rsidP="00615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אוחנה. </w:t>
      </w:r>
      <w:r w:rsidR="006B4A41">
        <w:rPr>
          <w:rFonts w:hint="cs"/>
          <w:rtl/>
          <w:lang w:eastAsia="he-IL"/>
        </w:rPr>
        <w:t xml:space="preserve">אפשר להתווכח על ההצעה הזאת, אבל אתה בוודאי יודע שאחת הסיבות </w:t>
      </w:r>
      <w:r w:rsidR="00EC6275">
        <w:rPr>
          <w:rFonts w:hint="cs"/>
          <w:rtl/>
          <w:lang w:eastAsia="he-IL"/>
        </w:rPr>
        <w:t>שאנחנו</w:t>
      </w:r>
      <w:r w:rsidR="006B4A41">
        <w:rPr>
          <w:rFonts w:hint="cs"/>
          <w:rtl/>
          <w:lang w:eastAsia="he-IL"/>
        </w:rPr>
        <w:t xml:space="preserve"> הבאנו את הנוסח </w:t>
      </w:r>
      <w:r w:rsidR="00EC6275">
        <w:rPr>
          <w:rFonts w:hint="cs"/>
          <w:rtl/>
          <w:lang w:eastAsia="he-IL"/>
        </w:rPr>
        <w:t xml:space="preserve">כפי שהוא </w:t>
      </w:r>
      <w:r w:rsidR="0061533B">
        <w:rPr>
          <w:rFonts w:hint="cs"/>
          <w:rtl/>
          <w:lang w:eastAsia="he-IL"/>
        </w:rPr>
        <w:t xml:space="preserve">זה </w:t>
      </w:r>
      <w:r w:rsidR="00EC6275">
        <w:rPr>
          <w:rFonts w:hint="cs"/>
          <w:rtl/>
          <w:lang w:eastAsia="he-IL"/>
        </w:rPr>
        <w:t xml:space="preserve">כי היו עיוותים במבנה הוועדה </w:t>
      </w:r>
      <w:bookmarkStart w:id="343" w:name="_ETM_Q1_3017943"/>
      <w:bookmarkEnd w:id="343"/>
      <w:r w:rsidR="00EC6275">
        <w:rPr>
          <w:rFonts w:hint="cs"/>
          <w:rtl/>
          <w:lang w:eastAsia="he-IL"/>
        </w:rPr>
        <w:t>למינוי דיינים,</w:t>
      </w:r>
      <w:r w:rsidR="0061533B">
        <w:rPr>
          <w:rFonts w:hint="cs"/>
          <w:rtl/>
          <w:lang w:eastAsia="he-IL"/>
        </w:rPr>
        <w:t xml:space="preserve"> </w:t>
      </w:r>
      <w:r w:rsidR="006B4A41">
        <w:rPr>
          <w:rFonts w:hint="cs"/>
          <w:rtl/>
          <w:lang w:eastAsia="he-IL"/>
        </w:rPr>
        <w:t>היה חוסר איזו</w:t>
      </w:r>
      <w:r w:rsidR="00EC6275">
        <w:rPr>
          <w:rFonts w:hint="cs"/>
          <w:rtl/>
          <w:lang w:eastAsia="he-IL"/>
        </w:rPr>
        <w:t>ן אל מול האיזונים שקיימים בוועדה</w:t>
      </w:r>
      <w:r w:rsidR="006B4A41">
        <w:rPr>
          <w:rFonts w:hint="cs"/>
          <w:rtl/>
          <w:lang w:eastAsia="he-IL"/>
        </w:rPr>
        <w:t xml:space="preserve"> למינוי שופ</w:t>
      </w:r>
      <w:r w:rsidR="00EC6275">
        <w:rPr>
          <w:rFonts w:hint="cs"/>
          <w:rtl/>
          <w:lang w:eastAsia="he-IL"/>
        </w:rPr>
        <w:t>ט</w:t>
      </w:r>
      <w:r w:rsidR="0061533B">
        <w:rPr>
          <w:rFonts w:hint="cs"/>
          <w:rtl/>
          <w:lang w:eastAsia="he-IL"/>
        </w:rPr>
        <w:t xml:space="preserve">ים. </w:t>
      </w:r>
      <w:r w:rsidR="006B4A41">
        <w:rPr>
          <w:rFonts w:hint="cs"/>
          <w:rtl/>
          <w:lang w:eastAsia="he-IL"/>
        </w:rPr>
        <w:t xml:space="preserve">ההצעה הזאת יותר מקרבת את האיזון. </w:t>
      </w:r>
      <w:r w:rsidR="00EC6275">
        <w:rPr>
          <w:rFonts w:hint="cs"/>
          <w:rtl/>
          <w:lang w:eastAsia="he-IL"/>
        </w:rPr>
        <w:t xml:space="preserve">דרך אגב, </w:t>
      </w:r>
      <w:r w:rsidR="006B4A41">
        <w:rPr>
          <w:rFonts w:hint="cs"/>
          <w:rtl/>
          <w:lang w:eastAsia="he-IL"/>
        </w:rPr>
        <w:t>גם</w:t>
      </w:r>
      <w:r w:rsidR="0061533B">
        <w:rPr>
          <w:rFonts w:hint="cs"/>
          <w:rtl/>
          <w:lang w:eastAsia="he-IL"/>
        </w:rPr>
        <w:t xml:space="preserve"> בהצעה הזאת יש דברים שצריך לתקן. אני כבר אמרתי שצריך לראות </w:t>
      </w:r>
      <w:bookmarkStart w:id="344" w:name="_ETM_Q1_3032740"/>
      <w:bookmarkEnd w:id="344"/>
      <w:r w:rsidR="0061533B">
        <w:rPr>
          <w:rFonts w:hint="cs"/>
          <w:rtl/>
          <w:lang w:eastAsia="he-IL"/>
        </w:rPr>
        <w:t xml:space="preserve">איך בונים גוף ייצוגי. </w:t>
      </w:r>
    </w:p>
    <w:p w:rsidR="006B4A41" w:rsidRDefault="006B4A41" w:rsidP="006B4A41">
      <w:pPr>
        <w:ind w:firstLine="0"/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345" w:name="ET_speaker_5466_27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61533B" w:rsidP="006B4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346" w:name="_ETM_Q1_3033528"/>
      <w:bookmarkEnd w:id="346"/>
      <w:r>
        <w:rPr>
          <w:rFonts w:hint="cs"/>
          <w:rtl/>
          <w:lang w:eastAsia="he-IL"/>
        </w:rPr>
        <w:t>דיבר על האיזון ש</w:t>
      </w:r>
      <w:r w:rsidR="006B4A41">
        <w:rPr>
          <w:rFonts w:hint="cs"/>
          <w:rtl/>
          <w:lang w:eastAsia="he-IL"/>
        </w:rPr>
        <w:t>בין גברים לנשים?</w:t>
      </w:r>
    </w:p>
    <w:p w:rsidR="006B4A41" w:rsidRDefault="006B4A41" w:rsidP="006B4A41">
      <w:pPr>
        <w:rPr>
          <w:rtl/>
          <w:lang w:eastAsia="he-IL"/>
        </w:rPr>
      </w:pPr>
    </w:p>
    <w:p w:rsidR="0061533B" w:rsidRDefault="0061533B" w:rsidP="0061533B">
      <w:pPr>
        <w:pStyle w:val="af8"/>
        <w:keepNext/>
        <w:rPr>
          <w:rtl/>
        </w:rPr>
      </w:pPr>
      <w:bookmarkStart w:id="347" w:name="_ETM_Q1_3040216"/>
      <w:bookmarkStart w:id="348" w:name="ET_yor_6156_152"/>
      <w:bookmarkEnd w:id="347"/>
      <w:r w:rsidRPr="006153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15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61533B" w:rsidRDefault="0061533B" w:rsidP="0061533B">
      <w:pPr>
        <w:pStyle w:val="KeepWithNext"/>
        <w:rPr>
          <w:rtl/>
          <w:lang w:eastAsia="he-IL"/>
        </w:rPr>
      </w:pPr>
    </w:p>
    <w:p w:rsidR="006B4A41" w:rsidRDefault="0061533B" w:rsidP="00656FDD">
      <w:pPr>
        <w:rPr>
          <w:rtl/>
          <w:lang w:eastAsia="he-IL"/>
        </w:rPr>
      </w:pPr>
      <w:bookmarkStart w:id="349" w:name="_ETM_Q1_3040845"/>
      <w:bookmarkStart w:id="350" w:name="_ETM_Q1_3040898"/>
      <w:bookmarkEnd w:id="349"/>
      <w:bookmarkEnd w:id="350"/>
      <w:r>
        <w:rPr>
          <w:rFonts w:hint="cs"/>
          <w:rtl/>
          <w:lang w:eastAsia="he-IL"/>
        </w:rPr>
        <w:t xml:space="preserve">לא, על האיזונים </w:t>
      </w:r>
      <w:r w:rsidR="006B4A41">
        <w:rPr>
          <w:rFonts w:hint="cs"/>
          <w:rtl/>
          <w:lang w:eastAsia="he-IL"/>
        </w:rPr>
        <w:t>בין נבחרי הציבו</w:t>
      </w:r>
      <w:r>
        <w:rPr>
          <w:rFonts w:hint="cs"/>
          <w:rtl/>
          <w:lang w:eastAsia="he-IL"/>
        </w:rPr>
        <w:t>ר בשתי המערכות, כנסת פלוס ממשלה</w:t>
      </w:r>
      <w:r w:rsidR="00C7505D">
        <w:rPr>
          <w:rFonts w:hint="cs"/>
          <w:rtl/>
          <w:lang w:eastAsia="he-IL"/>
        </w:rPr>
        <w:t>,</w:t>
      </w:r>
      <w:r w:rsidR="006B4A41">
        <w:rPr>
          <w:rFonts w:hint="cs"/>
          <w:rtl/>
          <w:lang w:eastAsia="he-IL"/>
        </w:rPr>
        <w:t xml:space="preserve"> אל מול </w:t>
      </w:r>
      <w:r>
        <w:rPr>
          <w:rFonts w:hint="cs"/>
          <w:rtl/>
          <w:lang w:eastAsia="he-IL"/>
        </w:rPr>
        <w:t>עולם השפיטה</w:t>
      </w:r>
      <w:r w:rsidR="00656F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1" w:name="_ETM_Q1_3053697"/>
      <w:bookmarkEnd w:id="351"/>
      <w:r w:rsidR="00656FDD">
        <w:rPr>
          <w:rFonts w:hint="cs"/>
          <w:rtl/>
          <w:lang w:eastAsia="he-IL"/>
        </w:rPr>
        <w:t xml:space="preserve">היה בעולם הדיינות </w:t>
      </w:r>
      <w:r w:rsidR="006B4A41">
        <w:rPr>
          <w:rFonts w:hint="cs"/>
          <w:rtl/>
          <w:lang w:eastAsia="he-IL"/>
        </w:rPr>
        <w:t>חוסר איזון</w:t>
      </w:r>
      <w:r>
        <w:rPr>
          <w:rFonts w:hint="cs"/>
          <w:rtl/>
          <w:lang w:eastAsia="he-IL"/>
        </w:rPr>
        <w:t xml:space="preserve"> מסוים. אמרתי כאן שטוב י</w:t>
      </w:r>
      <w:r w:rsidR="006B4A41">
        <w:rPr>
          <w:rFonts w:hint="cs"/>
          <w:rtl/>
          <w:lang w:eastAsia="he-IL"/>
        </w:rPr>
        <w:t>עשה משרד המשפטים אם ימצא דרך שמינוי הטוענות הרבנ</w:t>
      </w:r>
      <w:r>
        <w:rPr>
          <w:rFonts w:hint="cs"/>
          <w:rtl/>
          <w:lang w:eastAsia="he-IL"/>
        </w:rPr>
        <w:t>י</w:t>
      </w:r>
      <w:r w:rsidR="006B4A41">
        <w:rPr>
          <w:rFonts w:hint="cs"/>
          <w:rtl/>
          <w:lang w:eastAsia="he-IL"/>
        </w:rPr>
        <w:t xml:space="preserve">ות ייעשה </w:t>
      </w:r>
      <w:r>
        <w:rPr>
          <w:rFonts w:hint="cs"/>
          <w:rtl/>
          <w:lang w:eastAsia="he-IL"/>
        </w:rPr>
        <w:t>לא על ידי שרים</w:t>
      </w:r>
      <w:r w:rsidR="006B4A41">
        <w:rPr>
          <w:rFonts w:hint="cs"/>
          <w:rtl/>
          <w:lang w:eastAsia="he-IL"/>
        </w:rPr>
        <w:t xml:space="preserve"> אלא על </w:t>
      </w:r>
      <w:r w:rsidR="00656FDD">
        <w:rPr>
          <w:rFonts w:hint="cs"/>
          <w:rtl/>
          <w:lang w:eastAsia="he-IL"/>
        </w:rPr>
        <w:t xml:space="preserve">ידי </w:t>
      </w:r>
      <w:r w:rsidR="006B4A41">
        <w:rPr>
          <w:rFonts w:hint="cs"/>
          <w:rtl/>
          <w:lang w:eastAsia="he-IL"/>
        </w:rPr>
        <w:t xml:space="preserve">גוף יציג של </w:t>
      </w:r>
      <w:r>
        <w:rPr>
          <w:rFonts w:hint="cs"/>
          <w:rtl/>
          <w:lang w:eastAsia="he-IL"/>
        </w:rPr>
        <w:t>ה</w:t>
      </w:r>
      <w:r w:rsidR="006B4A41">
        <w:rPr>
          <w:rFonts w:hint="cs"/>
          <w:rtl/>
          <w:lang w:eastAsia="he-IL"/>
        </w:rPr>
        <w:t xml:space="preserve">טוענים </w:t>
      </w:r>
      <w:r>
        <w:rPr>
          <w:rFonts w:hint="cs"/>
          <w:rtl/>
          <w:lang w:eastAsia="he-IL"/>
        </w:rPr>
        <w:t>והט</w:t>
      </w:r>
      <w:r w:rsidR="006B4A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6B4A41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>. כרגע הגוף הזה לא קיים.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352" w:name="ET_speaker_5466_28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656FDD" w:rsidP="00656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יהיו גם מי שיטענו </w:t>
      </w:r>
      <w:bookmarkStart w:id="353" w:name="_ETM_Q1_3071053"/>
      <w:bookmarkEnd w:id="353"/>
      <w:r>
        <w:rPr>
          <w:rFonts w:hint="cs"/>
          <w:rtl/>
          <w:lang w:eastAsia="he-IL"/>
        </w:rPr>
        <w:t>שיש עיוות בכך שזה כפוף למשרד המשפטים ולא ל</w:t>
      </w:r>
      <w:r w:rsidR="006B4A41">
        <w:rPr>
          <w:rFonts w:hint="cs"/>
          <w:rtl/>
          <w:lang w:eastAsia="he-IL"/>
        </w:rPr>
        <w:t>משרד הדתות</w:t>
      </w:r>
      <w:r>
        <w:rPr>
          <w:rFonts w:hint="cs"/>
          <w:rtl/>
          <w:lang w:eastAsia="he-IL"/>
        </w:rPr>
        <w:t>.</w:t>
      </w:r>
    </w:p>
    <w:p w:rsidR="006B4A41" w:rsidRDefault="006B4A41" w:rsidP="006B4A41">
      <w:pPr>
        <w:rPr>
          <w:rtl/>
          <w:lang w:eastAsia="he-IL"/>
        </w:rPr>
      </w:pPr>
    </w:p>
    <w:p w:rsidR="00656FDD" w:rsidRDefault="00656FDD" w:rsidP="00656FDD">
      <w:pPr>
        <w:pStyle w:val="af8"/>
        <w:keepNext/>
        <w:rPr>
          <w:rtl/>
        </w:rPr>
      </w:pPr>
      <w:bookmarkStart w:id="354" w:name="ET_yor_6156_153"/>
      <w:r w:rsidRPr="00656F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6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656FDD" w:rsidRDefault="00656FDD" w:rsidP="00656FDD">
      <w:pPr>
        <w:pStyle w:val="KeepWithNext"/>
        <w:rPr>
          <w:rtl/>
          <w:lang w:eastAsia="he-IL"/>
        </w:rPr>
      </w:pPr>
    </w:p>
    <w:p w:rsidR="006B4A41" w:rsidRDefault="00656FDD" w:rsidP="00C7505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חושב ש</w:t>
      </w:r>
      <w:r w:rsidR="006B4A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פה תיקון למציאות </w:t>
      </w:r>
      <w:r w:rsidR="006E251F">
        <w:rPr>
          <w:rFonts w:hint="cs"/>
          <w:rtl/>
          <w:lang w:eastAsia="he-IL"/>
        </w:rPr>
        <w:t>ש</w:t>
      </w:r>
      <w:r w:rsidR="006B4A41">
        <w:rPr>
          <w:rFonts w:hint="cs"/>
          <w:rtl/>
          <w:lang w:eastAsia="he-IL"/>
        </w:rPr>
        <w:t xml:space="preserve">גרמה </w:t>
      </w:r>
      <w:r w:rsidR="007E5991">
        <w:rPr>
          <w:rFonts w:hint="cs"/>
          <w:rtl/>
          <w:lang w:eastAsia="he-IL"/>
        </w:rPr>
        <w:t>ל</w:t>
      </w:r>
      <w:r w:rsidR="006B4A41">
        <w:rPr>
          <w:rFonts w:hint="cs"/>
          <w:rtl/>
          <w:lang w:eastAsia="he-IL"/>
        </w:rPr>
        <w:t>שיבושי</w:t>
      </w:r>
      <w:r>
        <w:rPr>
          <w:rFonts w:hint="cs"/>
          <w:rtl/>
          <w:lang w:eastAsia="he-IL"/>
        </w:rPr>
        <w:t>ם קשים בעבודת הוועדה למינוי דייני</w:t>
      </w:r>
      <w:r w:rsidR="007E5991">
        <w:rPr>
          <w:rFonts w:hint="cs"/>
          <w:rtl/>
          <w:lang w:eastAsia="he-IL"/>
        </w:rPr>
        <w:t xml:space="preserve">ם, </w:t>
      </w:r>
      <w:r w:rsidR="006E251F">
        <w:rPr>
          <w:rFonts w:hint="cs"/>
          <w:rtl/>
          <w:lang w:eastAsia="he-IL"/>
        </w:rPr>
        <w:t>ש</w:t>
      </w:r>
      <w:r w:rsidR="007E5991">
        <w:rPr>
          <w:rFonts w:hint="cs"/>
          <w:rtl/>
          <w:lang w:eastAsia="he-IL"/>
        </w:rPr>
        <w:t>הפכה את מינוי ה</w:t>
      </w:r>
      <w:r w:rsidR="006B4A41">
        <w:rPr>
          <w:rFonts w:hint="cs"/>
          <w:rtl/>
          <w:lang w:eastAsia="he-IL"/>
        </w:rPr>
        <w:t>דיינים ל</w:t>
      </w:r>
      <w:r w:rsidR="007E5991">
        <w:rPr>
          <w:rFonts w:hint="cs"/>
          <w:rtl/>
          <w:lang w:eastAsia="he-IL"/>
        </w:rPr>
        <w:t xml:space="preserve">מינויים </w:t>
      </w:r>
      <w:r w:rsidR="006B4A41">
        <w:rPr>
          <w:rFonts w:hint="cs"/>
          <w:rtl/>
          <w:lang w:eastAsia="he-IL"/>
        </w:rPr>
        <w:t xml:space="preserve">שכל כולם </w:t>
      </w:r>
      <w:r w:rsidR="006E251F">
        <w:rPr>
          <w:rFonts w:hint="cs"/>
          <w:rtl/>
          <w:lang w:eastAsia="he-IL"/>
        </w:rPr>
        <w:t xml:space="preserve">היו </w:t>
      </w:r>
      <w:r w:rsidR="006B4A41">
        <w:rPr>
          <w:rFonts w:hint="cs"/>
          <w:rtl/>
          <w:lang w:eastAsia="he-IL"/>
        </w:rPr>
        <w:t xml:space="preserve">על </w:t>
      </w:r>
      <w:r w:rsidR="006E251F">
        <w:rPr>
          <w:rFonts w:hint="cs"/>
          <w:rtl/>
          <w:lang w:eastAsia="he-IL"/>
        </w:rPr>
        <w:t xml:space="preserve">פי </w:t>
      </w:r>
      <w:r w:rsidR="006B4A41">
        <w:rPr>
          <w:rFonts w:hint="cs"/>
          <w:rtl/>
          <w:lang w:eastAsia="he-IL"/>
        </w:rPr>
        <w:t>מפתח פוליטי</w:t>
      </w:r>
      <w:r w:rsidR="007E5991">
        <w:rPr>
          <w:rFonts w:hint="cs"/>
          <w:rtl/>
          <w:lang w:eastAsia="he-IL"/>
        </w:rPr>
        <w:t xml:space="preserve"> </w:t>
      </w:r>
      <w:bookmarkStart w:id="355" w:name="_ETM_Q1_3105061"/>
      <w:bookmarkEnd w:id="355"/>
      <w:r w:rsidR="007E5991">
        <w:rPr>
          <w:rFonts w:hint="cs"/>
          <w:rtl/>
          <w:lang w:eastAsia="he-IL"/>
        </w:rPr>
        <w:t>ועדתי</w:t>
      </w:r>
      <w:r w:rsidR="006B4A41">
        <w:rPr>
          <w:rFonts w:hint="cs"/>
          <w:rtl/>
          <w:lang w:eastAsia="he-IL"/>
        </w:rPr>
        <w:t xml:space="preserve">. </w:t>
      </w:r>
      <w:r w:rsidR="007E5991">
        <w:rPr>
          <w:rFonts w:hint="cs"/>
          <w:rtl/>
          <w:lang w:eastAsia="he-IL"/>
        </w:rPr>
        <w:t xml:space="preserve">זאת אומרת, </w:t>
      </w:r>
      <w:r w:rsidR="008D192D">
        <w:rPr>
          <w:rFonts w:hint="cs"/>
          <w:rtl/>
          <w:lang w:eastAsia="he-IL"/>
        </w:rPr>
        <w:t xml:space="preserve">הייתה </w:t>
      </w:r>
      <w:r w:rsidR="006E251F">
        <w:rPr>
          <w:rFonts w:hint="cs"/>
          <w:rtl/>
          <w:lang w:eastAsia="he-IL"/>
        </w:rPr>
        <w:t>תופעה שבה מ</w:t>
      </w:r>
      <w:r w:rsidR="006B4A41">
        <w:rPr>
          <w:rFonts w:hint="cs"/>
          <w:rtl/>
          <w:lang w:eastAsia="he-IL"/>
        </w:rPr>
        <w:t>ו</w:t>
      </w:r>
      <w:r w:rsidR="006E251F">
        <w:rPr>
          <w:rFonts w:hint="cs"/>
          <w:rtl/>
          <w:lang w:eastAsia="he-IL"/>
        </w:rPr>
        <w:t>ע</w:t>
      </w:r>
      <w:r w:rsidR="006B4A41">
        <w:rPr>
          <w:rFonts w:hint="cs"/>
          <w:rtl/>
          <w:lang w:eastAsia="he-IL"/>
        </w:rPr>
        <w:t>מדים לדיינו</w:t>
      </w:r>
      <w:r w:rsidR="006E251F">
        <w:rPr>
          <w:rFonts w:hint="cs"/>
          <w:rtl/>
          <w:lang w:eastAsia="he-IL"/>
        </w:rPr>
        <w:t>ת</w:t>
      </w:r>
      <w:r w:rsidR="001A3EEF">
        <w:rPr>
          <w:rFonts w:hint="cs"/>
          <w:rtl/>
          <w:lang w:eastAsia="he-IL"/>
        </w:rPr>
        <w:t xml:space="preserve"> </w:t>
      </w:r>
      <w:r w:rsidR="008D192D">
        <w:rPr>
          <w:rFonts w:hint="cs"/>
          <w:rtl/>
          <w:lang w:eastAsia="he-IL"/>
        </w:rPr>
        <w:t xml:space="preserve">היו </w:t>
      </w:r>
      <w:r w:rsidR="001A3EEF">
        <w:rPr>
          <w:rFonts w:hint="cs"/>
          <w:rtl/>
          <w:lang w:eastAsia="he-IL"/>
        </w:rPr>
        <w:t xml:space="preserve">נבחנים לא </w:t>
      </w:r>
      <w:r w:rsidR="006B4A41">
        <w:rPr>
          <w:rFonts w:hint="cs"/>
          <w:rtl/>
          <w:lang w:eastAsia="he-IL"/>
        </w:rPr>
        <w:t>על פי כישוריהם השיפוט</w:t>
      </w:r>
      <w:r w:rsidR="001A3EEF">
        <w:rPr>
          <w:rFonts w:hint="cs"/>
          <w:rtl/>
          <w:lang w:eastAsia="he-IL"/>
        </w:rPr>
        <w:t>י</w:t>
      </w:r>
      <w:r w:rsidR="006B4A41">
        <w:rPr>
          <w:rFonts w:hint="cs"/>
          <w:rtl/>
          <w:lang w:eastAsia="he-IL"/>
        </w:rPr>
        <w:t>ים וההלכתי</w:t>
      </w:r>
      <w:r w:rsidR="001A3EEF">
        <w:rPr>
          <w:rFonts w:hint="cs"/>
          <w:rtl/>
          <w:lang w:eastAsia="he-IL"/>
        </w:rPr>
        <w:t xml:space="preserve">ים אלא </w:t>
      </w:r>
      <w:bookmarkStart w:id="356" w:name="_ETM_Q1_3116063"/>
      <w:bookmarkEnd w:id="356"/>
      <w:r w:rsidR="008D192D">
        <w:rPr>
          <w:rFonts w:hint="cs"/>
          <w:rtl/>
          <w:lang w:eastAsia="he-IL"/>
        </w:rPr>
        <w:t>על פי זיקתם המפלגתית.</w:t>
      </w:r>
      <w:r w:rsidR="001A3EEF">
        <w:rPr>
          <w:rFonts w:hint="cs"/>
          <w:rtl/>
          <w:lang w:eastAsia="he-IL"/>
        </w:rPr>
        <w:t xml:space="preserve"> 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357" w:name="ET_speaker_5466_29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6B4A41" w:rsidP="008D1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 זה </w:t>
      </w:r>
      <w:r w:rsidR="008D192D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פסול</w:t>
      </w:r>
      <w:r w:rsidR="008D192D">
        <w:rPr>
          <w:rFonts w:hint="cs"/>
          <w:rtl/>
          <w:lang w:eastAsia="he-IL"/>
        </w:rPr>
        <w:t>.</w:t>
      </w:r>
    </w:p>
    <w:p w:rsidR="006B4A41" w:rsidRDefault="006B4A41" w:rsidP="006B4A41">
      <w:pPr>
        <w:rPr>
          <w:rtl/>
          <w:lang w:eastAsia="he-IL"/>
        </w:rPr>
      </w:pPr>
    </w:p>
    <w:p w:rsidR="008D192D" w:rsidRDefault="008D192D" w:rsidP="008D192D">
      <w:pPr>
        <w:pStyle w:val="af8"/>
        <w:keepNext/>
        <w:rPr>
          <w:rtl/>
        </w:rPr>
      </w:pPr>
      <w:bookmarkStart w:id="358" w:name="_ETM_Q1_3124032"/>
      <w:bookmarkStart w:id="359" w:name="ET_yor_6156_154"/>
      <w:bookmarkEnd w:id="358"/>
      <w:r w:rsidRPr="008D19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1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8D192D" w:rsidRDefault="008D192D" w:rsidP="008D192D">
      <w:pPr>
        <w:pStyle w:val="KeepWithNext"/>
        <w:rPr>
          <w:rtl/>
          <w:lang w:eastAsia="he-IL"/>
        </w:rPr>
      </w:pPr>
    </w:p>
    <w:p w:rsidR="006B4A41" w:rsidRDefault="006B4A41" w:rsidP="006B4A41">
      <w:pPr>
        <w:rPr>
          <w:rtl/>
          <w:lang w:eastAsia="he-IL"/>
        </w:rPr>
      </w:pPr>
      <w:bookmarkStart w:id="360" w:name="_ETM_Q1_3124641"/>
      <w:bookmarkStart w:id="361" w:name="_ETM_Q1_3124710"/>
      <w:bookmarkEnd w:id="360"/>
      <w:bookmarkEnd w:id="361"/>
      <w:r>
        <w:rPr>
          <w:rFonts w:hint="cs"/>
          <w:rtl/>
          <w:lang w:eastAsia="he-IL"/>
        </w:rPr>
        <w:t>בעיני זה מאוד פסול כשמדובר בשפיטה</w:t>
      </w:r>
      <w:r w:rsidR="008D192D">
        <w:rPr>
          <w:rFonts w:hint="cs"/>
          <w:rtl/>
          <w:lang w:eastAsia="he-IL"/>
        </w:rPr>
        <w:t>.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362" w:name="ET_speaker_5466_30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8D192D" w:rsidP="008D1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שגם </w:t>
      </w:r>
      <w:bookmarkStart w:id="363" w:name="_ETM_Q1_3126276"/>
      <w:bookmarkEnd w:id="363"/>
      <w:r>
        <w:rPr>
          <w:rFonts w:hint="cs"/>
          <w:rtl/>
          <w:lang w:eastAsia="he-IL"/>
        </w:rPr>
        <w:t xml:space="preserve">בוועדה לבחירת שופטים השינוי שאנחנו צריכים לעשות - - אגב, </w:t>
      </w:r>
      <w:bookmarkStart w:id="364" w:name="_ETM_Q1_3126691"/>
      <w:bookmarkEnd w:id="364"/>
      <w:r w:rsidR="00004115">
        <w:rPr>
          <w:rFonts w:hint="cs"/>
          <w:rtl/>
          <w:lang w:eastAsia="he-IL"/>
        </w:rPr>
        <w:t>זאת שיטה ייחודית לישראל,</w:t>
      </w:r>
      <w:r>
        <w:rPr>
          <w:rFonts w:hint="cs"/>
          <w:rtl/>
          <w:lang w:eastAsia="he-IL"/>
        </w:rPr>
        <w:t xml:space="preserve"> אין</w:t>
      </w:r>
      <w:r w:rsidR="006B4A41">
        <w:rPr>
          <w:rFonts w:hint="cs"/>
          <w:rtl/>
          <w:lang w:eastAsia="he-IL"/>
        </w:rPr>
        <w:t xml:space="preserve"> עוד מדינה שממנה שופטים באותה שיטה שלנ</w:t>
      </w:r>
      <w:r>
        <w:rPr>
          <w:rFonts w:hint="cs"/>
          <w:rtl/>
          <w:lang w:eastAsia="he-IL"/>
        </w:rPr>
        <w:t>ו</w:t>
      </w:r>
      <w:r w:rsidR="006B4A41">
        <w:rPr>
          <w:rFonts w:hint="cs"/>
          <w:rtl/>
          <w:lang w:eastAsia="he-IL"/>
        </w:rPr>
        <w:t>, ולא בכדי, כי זאת שיטה רעה</w:t>
      </w:r>
      <w:r>
        <w:rPr>
          <w:rFonts w:hint="cs"/>
          <w:rtl/>
          <w:lang w:eastAsia="he-IL"/>
        </w:rPr>
        <w:t>.</w:t>
      </w:r>
    </w:p>
    <w:p w:rsidR="006B4A41" w:rsidRDefault="006B4A41" w:rsidP="006B4A41">
      <w:pPr>
        <w:rPr>
          <w:rtl/>
          <w:lang w:eastAsia="he-IL"/>
        </w:rPr>
      </w:pPr>
    </w:p>
    <w:p w:rsidR="008D192D" w:rsidRDefault="008D192D" w:rsidP="008D192D">
      <w:pPr>
        <w:pStyle w:val="af8"/>
        <w:keepNext/>
        <w:rPr>
          <w:rtl/>
        </w:rPr>
      </w:pPr>
      <w:bookmarkStart w:id="365" w:name="ET_yor_6156_155"/>
      <w:r w:rsidRPr="008D19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1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8D192D" w:rsidRDefault="008D192D" w:rsidP="008D192D">
      <w:pPr>
        <w:pStyle w:val="KeepWithNext"/>
        <w:rPr>
          <w:rtl/>
          <w:lang w:eastAsia="he-IL"/>
        </w:rPr>
      </w:pPr>
    </w:p>
    <w:p w:rsidR="008D192D" w:rsidRDefault="006B4A41" w:rsidP="006B4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לדעתך. </w:t>
      </w:r>
      <w:r w:rsidR="008D192D">
        <w:rPr>
          <w:rFonts w:hint="cs"/>
          <w:rtl/>
          <w:lang w:eastAsia="he-IL"/>
        </w:rPr>
        <w:t>דעתי פה שונה.</w:t>
      </w:r>
    </w:p>
    <w:p w:rsidR="008D192D" w:rsidRDefault="008D192D" w:rsidP="008D192D">
      <w:pPr>
        <w:ind w:firstLine="0"/>
        <w:rPr>
          <w:rtl/>
          <w:lang w:eastAsia="he-IL"/>
        </w:rPr>
      </w:pPr>
      <w:bookmarkStart w:id="366" w:name="_ETM_Q1_3140007"/>
      <w:bookmarkStart w:id="367" w:name="_ETM_Q1_3140071"/>
      <w:bookmarkStart w:id="368" w:name="_ETM_Q1_3140191"/>
      <w:bookmarkEnd w:id="366"/>
      <w:bookmarkEnd w:id="367"/>
      <w:bookmarkEnd w:id="368"/>
    </w:p>
    <w:p w:rsidR="008D192D" w:rsidRDefault="008D192D" w:rsidP="008D192D">
      <w:pPr>
        <w:pStyle w:val="a5"/>
        <w:keepNext/>
        <w:rPr>
          <w:rtl/>
        </w:rPr>
      </w:pPr>
      <w:bookmarkStart w:id="369" w:name="_ETM_Q1_3137304"/>
      <w:bookmarkStart w:id="370" w:name="_ETM_Q1_3138845"/>
      <w:bookmarkStart w:id="371" w:name="ET_speaker_5466_156"/>
      <w:bookmarkEnd w:id="369"/>
      <w:bookmarkEnd w:id="370"/>
      <w:r w:rsidRPr="008D192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D1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8D192D" w:rsidRDefault="008D192D" w:rsidP="008D192D">
      <w:pPr>
        <w:pStyle w:val="KeepWithNext"/>
        <w:rPr>
          <w:rtl/>
          <w:lang w:eastAsia="he-IL"/>
        </w:rPr>
      </w:pPr>
    </w:p>
    <w:p w:rsidR="006B4A41" w:rsidRDefault="008D192D" w:rsidP="006B4A41">
      <w:pPr>
        <w:rPr>
          <w:rtl/>
          <w:lang w:eastAsia="he-IL"/>
        </w:rPr>
      </w:pPr>
      <w:bookmarkStart w:id="372" w:name="_ETM_Q1_3139433"/>
      <w:bookmarkStart w:id="373" w:name="_ETM_Q1_3139481"/>
      <w:bookmarkStart w:id="374" w:name="_ETM_Q1_3140295"/>
      <w:bookmarkStart w:id="375" w:name="_ETM_Q1_3140395"/>
      <w:bookmarkStart w:id="376" w:name="_ETM_Q1_3140464"/>
      <w:bookmarkEnd w:id="372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>לדעתך</w:t>
      </w:r>
      <w:r w:rsidR="006B4A41">
        <w:rPr>
          <w:rFonts w:hint="cs"/>
          <w:rtl/>
          <w:lang w:eastAsia="he-IL"/>
        </w:rPr>
        <w:t xml:space="preserve"> זאת שיטה טובה</w:t>
      </w:r>
      <w:r>
        <w:rPr>
          <w:rFonts w:hint="cs"/>
          <w:rtl/>
          <w:lang w:eastAsia="he-IL"/>
        </w:rPr>
        <w:t>?</w:t>
      </w:r>
    </w:p>
    <w:p w:rsidR="008D192D" w:rsidRDefault="008D192D" w:rsidP="008D192D">
      <w:pPr>
        <w:ind w:firstLine="0"/>
        <w:rPr>
          <w:rtl/>
          <w:lang w:eastAsia="he-IL"/>
        </w:rPr>
      </w:pPr>
      <w:bookmarkStart w:id="377" w:name="_ETM_Q1_3140199"/>
      <w:bookmarkStart w:id="378" w:name="_ETM_Q1_3140269"/>
      <w:bookmarkStart w:id="379" w:name="_ETM_Q1_3140556"/>
      <w:bookmarkEnd w:id="377"/>
      <w:bookmarkEnd w:id="378"/>
      <w:bookmarkEnd w:id="379"/>
    </w:p>
    <w:p w:rsidR="008D192D" w:rsidRDefault="008D192D" w:rsidP="008D192D">
      <w:pPr>
        <w:pStyle w:val="af8"/>
        <w:keepNext/>
        <w:rPr>
          <w:rtl/>
        </w:rPr>
      </w:pPr>
      <w:bookmarkStart w:id="380" w:name="_ETM_Q1_3140641"/>
      <w:bookmarkStart w:id="381" w:name="_ETM_Q1_3141536"/>
      <w:bookmarkStart w:id="382" w:name="ET_yor_6156_157"/>
      <w:bookmarkEnd w:id="380"/>
      <w:bookmarkEnd w:id="381"/>
      <w:r w:rsidRPr="008D19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1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8D192D" w:rsidRDefault="008D192D" w:rsidP="008D192D">
      <w:pPr>
        <w:pStyle w:val="KeepWithNext"/>
        <w:rPr>
          <w:rtl/>
          <w:lang w:eastAsia="he-IL"/>
        </w:rPr>
      </w:pPr>
    </w:p>
    <w:p w:rsidR="008D192D" w:rsidRPr="008D192D" w:rsidRDefault="008D192D" w:rsidP="008D192D">
      <w:pPr>
        <w:rPr>
          <w:rtl/>
          <w:lang w:eastAsia="he-IL"/>
        </w:rPr>
      </w:pPr>
      <w:bookmarkStart w:id="383" w:name="_ETM_Q1_3142116"/>
      <w:bookmarkStart w:id="384" w:name="_ETM_Q1_3142180"/>
      <w:bookmarkEnd w:id="383"/>
      <w:bookmarkEnd w:id="384"/>
      <w:r>
        <w:rPr>
          <w:rFonts w:hint="cs"/>
          <w:rtl/>
          <w:lang w:eastAsia="he-IL"/>
        </w:rPr>
        <w:t xml:space="preserve">כן. 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385" w:name="ET_speaker_5466_31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8D192D" w:rsidP="006B4A41">
      <w:pPr>
        <w:rPr>
          <w:rtl/>
          <w:lang w:eastAsia="he-IL"/>
        </w:rPr>
      </w:pPr>
      <w:r>
        <w:rPr>
          <w:rFonts w:hint="cs"/>
          <w:rtl/>
          <w:lang w:eastAsia="he-IL"/>
        </w:rPr>
        <w:t>שלשו</w:t>
      </w:r>
      <w:r w:rsidR="006B4A4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</w:t>
      </w:r>
      <w:r w:rsidR="006B4A41">
        <w:rPr>
          <w:rFonts w:hint="cs"/>
          <w:rtl/>
          <w:lang w:eastAsia="he-IL"/>
        </w:rPr>
        <w:t>י העליון יש וטו</w:t>
      </w:r>
      <w:r>
        <w:rPr>
          <w:rFonts w:hint="cs"/>
          <w:rtl/>
          <w:lang w:eastAsia="he-IL"/>
        </w:rPr>
        <w:t xml:space="preserve"> על מי </w:t>
      </w:r>
      <w:bookmarkStart w:id="386" w:name="_ETM_Q1_3148118"/>
      <w:bookmarkEnd w:id="386"/>
      <w:r>
        <w:rPr>
          <w:rFonts w:hint="cs"/>
          <w:rtl/>
          <w:lang w:eastAsia="he-IL"/>
        </w:rPr>
        <w:t>שיבוא בשערי בית המשפט העליון.</w:t>
      </w:r>
    </w:p>
    <w:p w:rsidR="006B4A41" w:rsidRDefault="006B4A41" w:rsidP="006B4A41">
      <w:pPr>
        <w:rPr>
          <w:rtl/>
          <w:lang w:eastAsia="he-IL"/>
        </w:rPr>
      </w:pPr>
    </w:p>
    <w:p w:rsidR="008D192D" w:rsidRDefault="008D192D" w:rsidP="008D192D">
      <w:pPr>
        <w:pStyle w:val="af8"/>
        <w:keepNext/>
        <w:rPr>
          <w:rtl/>
        </w:rPr>
      </w:pPr>
      <w:bookmarkStart w:id="387" w:name="ET_yor_6156_158"/>
      <w:r w:rsidRPr="008D19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1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8D192D" w:rsidRDefault="008D192D" w:rsidP="008D192D">
      <w:pPr>
        <w:pStyle w:val="KeepWithNext"/>
        <w:rPr>
          <w:rtl/>
          <w:lang w:eastAsia="he-IL"/>
        </w:rPr>
      </w:pPr>
    </w:p>
    <w:p w:rsidR="006B4A41" w:rsidRDefault="008D192D" w:rsidP="0000411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כפי של</w:t>
      </w:r>
      <w:r w:rsidR="006B4A4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בחרי הציבור יש וטו ו</w:t>
      </w:r>
      <w:r w:rsidR="00004115">
        <w:rPr>
          <w:rFonts w:hint="cs"/>
          <w:rtl/>
          <w:lang w:eastAsia="he-IL"/>
        </w:rPr>
        <w:t>נבנות הסכמות.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388" w:name="ET_speaker_5466_32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342F2E" w:rsidP="00342F2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שלא,</w:t>
      </w:r>
      <w:r w:rsidR="006B4A41">
        <w:rPr>
          <w:rFonts w:hint="cs"/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 xml:space="preserve">במקרה של </w:t>
      </w:r>
      <w:r w:rsidR="006B4A41">
        <w:rPr>
          <w:rFonts w:hint="cs"/>
          <w:rtl/>
          <w:lang w:eastAsia="he-IL"/>
        </w:rPr>
        <w:t xml:space="preserve">המנוחה </w:t>
      </w:r>
      <w:r>
        <w:rPr>
          <w:rFonts w:hint="cs"/>
          <w:rtl/>
          <w:lang w:eastAsia="he-IL"/>
        </w:rPr>
        <w:t xml:space="preserve">פרופסור </w:t>
      </w:r>
      <w:bookmarkStart w:id="389" w:name="_ETM_Q1_3164839"/>
      <w:bookmarkEnd w:id="389"/>
      <w:r>
        <w:rPr>
          <w:rFonts w:hint="cs"/>
          <w:rtl/>
          <w:lang w:eastAsia="he-IL"/>
        </w:rPr>
        <w:t xml:space="preserve">רות גביזון. </w:t>
      </w:r>
    </w:p>
    <w:p w:rsidR="006B4A41" w:rsidRDefault="006B4A41" w:rsidP="006B4A41">
      <w:pPr>
        <w:rPr>
          <w:rtl/>
          <w:lang w:eastAsia="he-IL"/>
        </w:rPr>
      </w:pPr>
    </w:p>
    <w:p w:rsidR="00951B76" w:rsidRDefault="00951B76" w:rsidP="00951B76">
      <w:pPr>
        <w:pStyle w:val="af8"/>
        <w:keepNext/>
        <w:rPr>
          <w:rtl/>
        </w:rPr>
      </w:pPr>
      <w:bookmarkStart w:id="390" w:name="ET_yor_6156_159"/>
      <w:r w:rsidRPr="00951B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51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951B76" w:rsidRDefault="00951B76" w:rsidP="00951B76">
      <w:pPr>
        <w:pStyle w:val="KeepWithNext"/>
        <w:rPr>
          <w:rtl/>
          <w:lang w:eastAsia="he-IL"/>
        </w:rPr>
      </w:pPr>
    </w:p>
    <w:p w:rsidR="006B4A41" w:rsidRDefault="00951B76" w:rsidP="009C38A6">
      <w:pPr>
        <w:rPr>
          <w:rtl/>
          <w:lang w:eastAsia="he-IL"/>
        </w:rPr>
      </w:pPr>
      <w:bookmarkStart w:id="391" w:name="_ETM_Q1_3164634"/>
      <w:bookmarkStart w:id="392" w:name="_ETM_Q1_3164669"/>
      <w:bookmarkEnd w:id="391"/>
      <w:bookmarkEnd w:id="392"/>
      <w:r>
        <w:rPr>
          <w:rFonts w:hint="cs"/>
          <w:rtl/>
          <w:lang w:eastAsia="he-IL"/>
        </w:rPr>
        <w:t xml:space="preserve">בדיוק </w:t>
      </w:r>
      <w:r w:rsidR="006B4A41">
        <w:rPr>
          <w:rFonts w:hint="cs"/>
          <w:rtl/>
          <w:lang w:eastAsia="he-IL"/>
        </w:rPr>
        <w:t>כשם ש</w:t>
      </w:r>
      <w:r>
        <w:rPr>
          <w:rFonts w:hint="cs"/>
          <w:rtl/>
          <w:lang w:eastAsia="he-IL"/>
        </w:rPr>
        <w:t xml:space="preserve">גם </w:t>
      </w:r>
      <w:r w:rsidR="006B4A41">
        <w:rPr>
          <w:rFonts w:hint="cs"/>
          <w:rtl/>
          <w:lang w:eastAsia="he-IL"/>
        </w:rPr>
        <w:t xml:space="preserve">הדרג הפוליטי </w:t>
      </w:r>
      <w:r>
        <w:rPr>
          <w:rFonts w:hint="cs"/>
          <w:rtl/>
          <w:lang w:eastAsia="he-IL"/>
        </w:rPr>
        <w:t>מטיל וטו על מועמדים אחרים. יש כאן</w:t>
      </w:r>
      <w:r w:rsidR="006B4A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 </w:t>
      </w:r>
      <w:r w:rsidR="006B4A41">
        <w:rPr>
          <w:rFonts w:hint="cs"/>
          <w:rtl/>
          <w:lang w:eastAsia="he-IL"/>
        </w:rPr>
        <w:t xml:space="preserve">איזונים בריאים שמבטיחים </w:t>
      </w:r>
      <w:r>
        <w:rPr>
          <w:rFonts w:hint="cs"/>
          <w:rtl/>
          <w:lang w:eastAsia="he-IL"/>
        </w:rPr>
        <w:t>את עצמאות מערכת הרשות השופטת</w:t>
      </w:r>
      <w:r w:rsidR="009C38A6">
        <w:rPr>
          <w:rFonts w:hint="cs"/>
          <w:rtl/>
          <w:lang w:eastAsia="he-IL"/>
        </w:rPr>
        <w:t xml:space="preserve"> מצד אחד,</w:t>
      </w:r>
      <w:r w:rsidR="006B4A41">
        <w:rPr>
          <w:rFonts w:hint="cs"/>
          <w:rtl/>
          <w:lang w:eastAsia="he-IL"/>
        </w:rPr>
        <w:t xml:space="preserve"> ומצד שני, </w:t>
      </w:r>
      <w:r>
        <w:rPr>
          <w:rFonts w:hint="cs"/>
          <w:rtl/>
          <w:lang w:eastAsia="he-IL"/>
        </w:rPr>
        <w:t xml:space="preserve">בהחלט </w:t>
      </w:r>
      <w:bookmarkStart w:id="393" w:name="_ETM_Q1_3186046"/>
      <w:bookmarkEnd w:id="393"/>
      <w:r>
        <w:rPr>
          <w:rFonts w:hint="cs"/>
          <w:rtl/>
          <w:lang w:eastAsia="he-IL"/>
        </w:rPr>
        <w:t>מאפשרים לדרג הציבורי הנבחר, כ</w:t>
      </w:r>
      <w:r w:rsidR="006B4A41">
        <w:rPr>
          <w:rFonts w:hint="cs"/>
          <w:rtl/>
          <w:lang w:eastAsia="he-IL"/>
        </w:rPr>
        <w:t>פי שצריך להיות, להשפיע עמוקות על זהות השופטים, במיוחד בבית המשפט העליון</w:t>
      </w:r>
      <w:r w:rsidR="00730172">
        <w:rPr>
          <w:rFonts w:hint="cs"/>
          <w:rtl/>
          <w:lang w:eastAsia="he-IL"/>
        </w:rPr>
        <w:t>.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394" w:name="ET_speaker_5466_33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6B4A41" w:rsidP="00004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9C38A6">
        <w:rPr>
          <w:rFonts w:hint="cs"/>
          <w:rtl/>
          <w:lang w:eastAsia="he-IL"/>
        </w:rPr>
        <w:t xml:space="preserve">העצמאות של השופטים אפשר </w:t>
      </w:r>
      <w:bookmarkStart w:id="395" w:name="_ETM_Q1_3197634"/>
      <w:bookmarkEnd w:id="395"/>
      <w:r w:rsidR="009C38A6">
        <w:rPr>
          <w:rFonts w:hint="cs"/>
          <w:rtl/>
          <w:lang w:eastAsia="he-IL"/>
        </w:rPr>
        <w:t>להגשים בכך שברגע ש</w:t>
      </w:r>
      <w:r w:rsidR="00F519DA">
        <w:rPr>
          <w:rFonts w:hint="cs"/>
          <w:rtl/>
          <w:lang w:eastAsia="he-IL"/>
        </w:rPr>
        <w:t xml:space="preserve">הם </w:t>
      </w:r>
      <w:r w:rsidR="009C38A6">
        <w:rPr>
          <w:rFonts w:hint="cs"/>
          <w:rtl/>
          <w:lang w:eastAsia="he-IL"/>
        </w:rPr>
        <w:t>מונו</w:t>
      </w:r>
      <w:r>
        <w:rPr>
          <w:rFonts w:hint="cs"/>
          <w:rtl/>
          <w:lang w:eastAsia="he-IL"/>
        </w:rPr>
        <w:t xml:space="preserve"> </w:t>
      </w:r>
      <w:r w:rsidR="00004115">
        <w:rPr>
          <w:rFonts w:hint="cs"/>
          <w:rtl/>
          <w:lang w:eastAsia="he-IL"/>
        </w:rPr>
        <w:t>אי אפשר לפטר אותם.</w:t>
      </w:r>
      <w:r w:rsidR="009C38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אופן </w:t>
      </w:r>
      <w:r w:rsidR="009C38A6">
        <w:rPr>
          <w:rFonts w:hint="cs"/>
          <w:rtl/>
          <w:lang w:eastAsia="he-IL"/>
        </w:rPr>
        <w:t>המינוי,</w:t>
      </w:r>
      <w:r>
        <w:rPr>
          <w:rFonts w:hint="cs"/>
          <w:rtl/>
          <w:lang w:eastAsia="he-IL"/>
        </w:rPr>
        <w:t xml:space="preserve"> אנ</w:t>
      </w:r>
      <w:r w:rsidR="009C38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מציע שנעשה כ</w:t>
      </w:r>
      <w:r w:rsidR="009C38A6">
        <w:rPr>
          <w:rFonts w:hint="cs"/>
          <w:rtl/>
          <w:lang w:eastAsia="he-IL"/>
        </w:rPr>
        <w:t>מו במ</w:t>
      </w:r>
      <w:r>
        <w:rPr>
          <w:rFonts w:hint="cs"/>
          <w:rtl/>
          <w:lang w:eastAsia="he-IL"/>
        </w:rPr>
        <w:t>ד</w:t>
      </w:r>
      <w:r w:rsidR="009C38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נות </w:t>
      </w:r>
      <w:r w:rsidR="009C38A6">
        <w:rPr>
          <w:rFonts w:hint="cs"/>
          <w:rtl/>
          <w:lang w:eastAsia="he-IL"/>
        </w:rPr>
        <w:t xml:space="preserve">דמוקרטיות אחרות שבהן </w:t>
      </w:r>
      <w:bookmarkStart w:id="396" w:name="_ETM_Q1_3206991"/>
      <w:bookmarkEnd w:id="396"/>
      <w:r w:rsidR="009C38A6">
        <w:rPr>
          <w:rFonts w:hint="cs"/>
          <w:rtl/>
          <w:lang w:eastAsia="he-IL"/>
        </w:rPr>
        <w:t xml:space="preserve">יש משקל הרבה יותר גדול לנבחרי הציבור במינוי של </w:t>
      </w:r>
      <w:bookmarkStart w:id="397" w:name="_ETM_Q1_3210297"/>
      <w:bookmarkEnd w:id="397"/>
      <w:r w:rsidR="00F519DA">
        <w:rPr>
          <w:rFonts w:hint="cs"/>
          <w:rtl/>
          <w:lang w:eastAsia="he-IL"/>
        </w:rPr>
        <w:t>השופ</w:t>
      </w:r>
      <w:r w:rsidR="009C38A6">
        <w:rPr>
          <w:rFonts w:hint="cs"/>
          <w:rtl/>
          <w:lang w:eastAsia="he-IL"/>
        </w:rPr>
        <w:t xml:space="preserve">טים. </w:t>
      </w:r>
      <w:r>
        <w:rPr>
          <w:rFonts w:hint="cs"/>
          <w:rtl/>
          <w:lang w:eastAsia="he-IL"/>
        </w:rPr>
        <w:t xml:space="preserve">התערבות פוליטית במינוי </w:t>
      </w:r>
      <w:r w:rsidR="009C38A6">
        <w:rPr>
          <w:rFonts w:hint="cs"/>
          <w:rtl/>
          <w:lang w:eastAsia="he-IL"/>
        </w:rPr>
        <w:t xml:space="preserve">של </w:t>
      </w:r>
      <w:r w:rsidR="00004115">
        <w:rPr>
          <w:rFonts w:hint="cs"/>
          <w:rtl/>
          <w:lang w:eastAsia="he-IL"/>
        </w:rPr>
        <w:t>שופטים זה לא דבר פסול,</w:t>
      </w:r>
      <w:r>
        <w:rPr>
          <w:rFonts w:hint="cs"/>
          <w:rtl/>
          <w:lang w:eastAsia="he-IL"/>
        </w:rPr>
        <w:t xml:space="preserve"> אנחנו מייצגים את הציבור</w:t>
      </w:r>
      <w:r w:rsidR="009C38A6">
        <w:rPr>
          <w:rFonts w:hint="cs"/>
          <w:rtl/>
          <w:lang w:eastAsia="he-IL"/>
        </w:rPr>
        <w:t>.</w:t>
      </w:r>
    </w:p>
    <w:p w:rsidR="006B4A41" w:rsidRDefault="006B4A41" w:rsidP="006B4A41">
      <w:pPr>
        <w:rPr>
          <w:rtl/>
          <w:lang w:eastAsia="he-IL"/>
        </w:rPr>
      </w:pPr>
    </w:p>
    <w:p w:rsidR="00F519DA" w:rsidRDefault="00F519DA" w:rsidP="00F519DA">
      <w:pPr>
        <w:pStyle w:val="af8"/>
        <w:keepNext/>
        <w:rPr>
          <w:rtl/>
        </w:rPr>
      </w:pPr>
      <w:bookmarkStart w:id="398" w:name="ET_yor_6156_160"/>
      <w:r w:rsidRPr="00F519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1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F519DA" w:rsidRDefault="00F519DA" w:rsidP="00F519DA">
      <w:pPr>
        <w:pStyle w:val="KeepWithNext"/>
        <w:rPr>
          <w:rtl/>
          <w:lang w:eastAsia="he-IL"/>
        </w:rPr>
      </w:pPr>
    </w:p>
    <w:p w:rsidR="006B4A41" w:rsidRDefault="00F519DA" w:rsidP="00004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להגיע למצב שבו ועדה </w:t>
      </w:r>
      <w:bookmarkStart w:id="399" w:name="_ETM_Q1_3224538"/>
      <w:bookmarkEnd w:id="399"/>
      <w:r w:rsidR="00004115">
        <w:rPr>
          <w:rFonts w:hint="cs"/>
          <w:rtl/>
          <w:lang w:eastAsia="he-IL"/>
        </w:rPr>
        <w:t>למינוי דיינים</w:t>
      </w:r>
      <w:r>
        <w:rPr>
          <w:rFonts w:hint="cs"/>
          <w:rtl/>
          <w:lang w:eastAsia="he-IL"/>
        </w:rPr>
        <w:t xml:space="preserve"> </w:t>
      </w:r>
      <w:r w:rsidR="006B4A41">
        <w:rPr>
          <w:rFonts w:hint="cs"/>
          <w:rtl/>
          <w:lang w:eastAsia="he-IL"/>
        </w:rPr>
        <w:t xml:space="preserve">קובעת מראש מפתח מפלגתי </w:t>
      </w:r>
      <w:r>
        <w:rPr>
          <w:rFonts w:hint="cs"/>
          <w:rtl/>
          <w:lang w:eastAsia="he-IL"/>
        </w:rPr>
        <w:t xml:space="preserve"> שמתבסס</w:t>
      </w:r>
      <w:r w:rsidR="006B4A41">
        <w:rPr>
          <w:rFonts w:hint="cs"/>
          <w:rtl/>
          <w:lang w:eastAsia="he-IL"/>
        </w:rPr>
        <w:t xml:space="preserve"> על חלוקה </w:t>
      </w:r>
      <w:r>
        <w:rPr>
          <w:rFonts w:hint="cs"/>
          <w:rtl/>
          <w:lang w:eastAsia="he-IL"/>
        </w:rPr>
        <w:t>ע</w:t>
      </w:r>
      <w:r w:rsidR="006B4A41">
        <w:rPr>
          <w:rFonts w:hint="cs"/>
          <w:rtl/>
          <w:lang w:eastAsia="he-IL"/>
        </w:rPr>
        <w:t>דתית ו</w:t>
      </w:r>
      <w:r>
        <w:rPr>
          <w:rFonts w:hint="cs"/>
          <w:rtl/>
          <w:lang w:eastAsia="he-IL"/>
        </w:rPr>
        <w:t>על השקפות עולם דתיות,</w:t>
      </w:r>
      <w:r w:rsidR="006B4A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מצב הרב</w:t>
      </w:r>
      <w:r w:rsidR="006B4A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B4A41">
        <w:rPr>
          <w:rFonts w:hint="cs"/>
          <w:rtl/>
          <w:lang w:eastAsia="he-IL"/>
        </w:rPr>
        <w:t>יותר מקולקל מהמצב שאתה מתייחס אליו בוועדה למינוי שופ</w:t>
      </w:r>
      <w:r>
        <w:rPr>
          <w:rFonts w:hint="cs"/>
          <w:rtl/>
          <w:lang w:eastAsia="he-IL"/>
        </w:rPr>
        <w:t>ט</w:t>
      </w:r>
      <w:r w:rsidR="006B4A41">
        <w:rPr>
          <w:rFonts w:hint="cs"/>
          <w:rtl/>
          <w:lang w:eastAsia="he-IL"/>
        </w:rPr>
        <w:t>ים</w:t>
      </w:r>
      <w:r w:rsidR="00096D03">
        <w:rPr>
          <w:rFonts w:hint="cs"/>
          <w:rtl/>
          <w:lang w:eastAsia="he-IL"/>
        </w:rPr>
        <w:t xml:space="preserve">, והראייה לכך היא </w:t>
      </w:r>
      <w:r>
        <w:rPr>
          <w:rFonts w:hint="cs"/>
          <w:rtl/>
          <w:lang w:eastAsia="he-IL"/>
        </w:rPr>
        <w:t>בתי הדין הרבניים</w:t>
      </w:r>
      <w:r w:rsidR="00096D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</w:t>
      </w:r>
      <w:r w:rsidR="006B4A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B4A41">
        <w:rPr>
          <w:rFonts w:hint="cs"/>
          <w:rtl/>
          <w:lang w:eastAsia="he-IL"/>
        </w:rPr>
        <w:t xml:space="preserve">מדבר על התרחקות מהציבור ועל אובדן </w:t>
      </w:r>
      <w:r>
        <w:rPr>
          <w:rFonts w:hint="cs"/>
          <w:rtl/>
          <w:lang w:eastAsia="he-IL"/>
        </w:rPr>
        <w:t xml:space="preserve">אמון </w:t>
      </w:r>
      <w:bookmarkStart w:id="400" w:name="_ETM_Q1_3252749"/>
      <w:bookmarkEnd w:id="400"/>
      <w:r>
        <w:rPr>
          <w:rFonts w:hint="cs"/>
          <w:rtl/>
          <w:lang w:eastAsia="he-IL"/>
        </w:rPr>
        <w:t>הציבור</w:t>
      </w:r>
      <w:r w:rsidR="006B4A41">
        <w:rPr>
          <w:rFonts w:hint="cs"/>
          <w:rtl/>
          <w:lang w:eastAsia="he-IL"/>
        </w:rPr>
        <w:t xml:space="preserve">, דומני שמשבר האמון בין בתי הדין הרבניים לבין </w:t>
      </w:r>
      <w:r>
        <w:rPr>
          <w:rFonts w:hint="cs"/>
          <w:rtl/>
          <w:lang w:eastAsia="he-IL"/>
        </w:rPr>
        <w:t xml:space="preserve">רוב </w:t>
      </w:r>
      <w:r w:rsidR="006B4A41">
        <w:rPr>
          <w:rFonts w:hint="cs"/>
          <w:rtl/>
          <w:lang w:eastAsia="he-IL"/>
        </w:rPr>
        <w:t xml:space="preserve">הציבור </w:t>
      </w:r>
      <w:r>
        <w:rPr>
          <w:rFonts w:hint="cs"/>
          <w:rtl/>
          <w:lang w:eastAsia="he-IL"/>
        </w:rPr>
        <w:t xml:space="preserve">הישראלי, היהודי במקרה הזה, </w:t>
      </w:r>
      <w:r w:rsidR="006B4A41">
        <w:rPr>
          <w:rFonts w:hint="cs"/>
          <w:rtl/>
          <w:lang w:eastAsia="he-IL"/>
        </w:rPr>
        <w:t xml:space="preserve">הוא לאין שיעור </w:t>
      </w:r>
      <w:r w:rsidR="00096D03">
        <w:rPr>
          <w:rFonts w:hint="cs"/>
          <w:rtl/>
          <w:lang w:eastAsia="he-IL"/>
        </w:rPr>
        <w:t>יותר גדול מ</w:t>
      </w:r>
      <w:r w:rsidR="00004115">
        <w:rPr>
          <w:rFonts w:hint="cs"/>
          <w:rtl/>
          <w:lang w:eastAsia="he-IL"/>
        </w:rPr>
        <w:t xml:space="preserve">אי </w:t>
      </w:r>
      <w:r w:rsidR="00096D03">
        <w:rPr>
          <w:rFonts w:hint="cs"/>
          <w:rtl/>
          <w:lang w:eastAsia="he-IL"/>
        </w:rPr>
        <w:t>האמון במערכת בתי המשפט האזרחיים.</w:t>
      </w:r>
      <w:r w:rsidR="006B4A41">
        <w:rPr>
          <w:rFonts w:hint="cs"/>
          <w:rtl/>
          <w:lang w:eastAsia="he-IL"/>
        </w:rPr>
        <w:t xml:space="preserve"> 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401" w:name="ET_speaker_5466_34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096D03" w:rsidP="000041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מהלקוחות</w:t>
      </w:r>
      <w:bookmarkStart w:id="402" w:name="_ETM_Q1_3264768"/>
      <w:bookmarkEnd w:id="402"/>
      <w:r>
        <w:rPr>
          <w:rFonts w:hint="cs"/>
          <w:rtl/>
          <w:lang w:eastAsia="he-IL"/>
        </w:rPr>
        <w:t xml:space="preserve"> הקבועים של בתי הדין הרבניים, </w:t>
      </w:r>
      <w:r w:rsidR="00004115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א</w:t>
      </w:r>
      <w:bookmarkStart w:id="403" w:name="_ETM_Q1_3269082"/>
      <w:bookmarkEnd w:id="403"/>
      <w:r>
        <w:rPr>
          <w:rFonts w:hint="cs"/>
          <w:rtl/>
          <w:lang w:eastAsia="he-IL"/>
        </w:rPr>
        <w:t>ני לא יודע לענות לך.</w:t>
      </w:r>
    </w:p>
    <w:p w:rsidR="006B4A41" w:rsidRDefault="006B4A41" w:rsidP="006B4A41">
      <w:pPr>
        <w:rPr>
          <w:rtl/>
          <w:lang w:eastAsia="he-IL"/>
        </w:rPr>
      </w:pPr>
    </w:p>
    <w:p w:rsidR="00096D03" w:rsidRDefault="00096D03" w:rsidP="00096D03">
      <w:pPr>
        <w:pStyle w:val="af8"/>
        <w:keepNext/>
        <w:rPr>
          <w:rtl/>
        </w:rPr>
      </w:pPr>
      <w:bookmarkStart w:id="404" w:name="_ETM_Q1_3265604"/>
      <w:bookmarkStart w:id="405" w:name="ET_yor_6156_161"/>
      <w:bookmarkEnd w:id="404"/>
      <w:r w:rsidRPr="00096D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6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096D03" w:rsidRDefault="00096D03" w:rsidP="00096D03">
      <w:pPr>
        <w:pStyle w:val="KeepWithNext"/>
        <w:rPr>
          <w:rtl/>
          <w:lang w:eastAsia="he-IL"/>
        </w:rPr>
      </w:pPr>
    </w:p>
    <w:p w:rsidR="006B4A41" w:rsidRDefault="006B4A41" w:rsidP="006B4A41">
      <w:pPr>
        <w:rPr>
          <w:rtl/>
          <w:lang w:eastAsia="he-IL"/>
        </w:rPr>
      </w:pPr>
      <w:bookmarkStart w:id="406" w:name="_ETM_Q1_3266202"/>
      <w:bookmarkStart w:id="407" w:name="_ETM_Q1_3266246"/>
      <w:bookmarkEnd w:id="406"/>
      <w:bookmarkEnd w:id="407"/>
      <w:r>
        <w:rPr>
          <w:rFonts w:hint="cs"/>
          <w:rtl/>
          <w:lang w:eastAsia="he-IL"/>
        </w:rPr>
        <w:t>וטוב שכך</w:t>
      </w:r>
      <w:r w:rsidR="00096D03">
        <w:rPr>
          <w:rFonts w:hint="cs"/>
          <w:rtl/>
          <w:lang w:eastAsia="he-IL"/>
        </w:rPr>
        <w:t>.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408" w:name="ET_speaker_5466_35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096D03" w:rsidP="0000411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  <w:t xml:space="preserve">אני יכול להגיד לך </w:t>
      </w:r>
      <w:bookmarkStart w:id="409" w:name="_ETM_Q1_3269811"/>
      <w:bookmarkEnd w:id="409"/>
      <w:r>
        <w:rPr>
          <w:rFonts w:hint="cs"/>
          <w:rtl/>
          <w:lang w:eastAsia="he-IL"/>
        </w:rPr>
        <w:t xml:space="preserve">שלגבי בתי המשפט אנחנו בשפל של אמון </w:t>
      </w:r>
      <w:bookmarkStart w:id="410" w:name="_ETM_Q1_3275658"/>
      <w:bookmarkEnd w:id="410"/>
      <w:r>
        <w:rPr>
          <w:rFonts w:hint="cs"/>
          <w:rtl/>
          <w:lang w:eastAsia="he-IL"/>
        </w:rPr>
        <w:t xml:space="preserve">הציבור. </w:t>
      </w:r>
      <w:r w:rsidR="006B4A41">
        <w:rPr>
          <w:rFonts w:hint="cs"/>
          <w:rtl/>
          <w:lang w:eastAsia="he-IL"/>
        </w:rPr>
        <w:t xml:space="preserve"> </w:t>
      </w:r>
    </w:p>
    <w:p w:rsidR="006B4A41" w:rsidRDefault="006B4A41" w:rsidP="006B4A41">
      <w:pPr>
        <w:rPr>
          <w:rtl/>
          <w:lang w:eastAsia="he-IL"/>
        </w:rPr>
      </w:pPr>
    </w:p>
    <w:p w:rsidR="00096D03" w:rsidRDefault="00096D03" w:rsidP="00096D03">
      <w:pPr>
        <w:pStyle w:val="af8"/>
        <w:keepNext/>
        <w:rPr>
          <w:rtl/>
        </w:rPr>
      </w:pPr>
      <w:bookmarkStart w:id="411" w:name="_ETM_Q1_3277405"/>
      <w:bookmarkStart w:id="412" w:name="ET_yor_6156_162"/>
      <w:bookmarkEnd w:id="411"/>
      <w:r w:rsidRPr="00096D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6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096D03" w:rsidRDefault="00096D03" w:rsidP="00096D03">
      <w:pPr>
        <w:pStyle w:val="KeepWithNext"/>
        <w:rPr>
          <w:rtl/>
          <w:lang w:eastAsia="he-IL"/>
        </w:rPr>
      </w:pPr>
      <w:bookmarkStart w:id="413" w:name="_ETM_Q1_3278173"/>
      <w:bookmarkEnd w:id="413"/>
    </w:p>
    <w:p w:rsidR="006B4A41" w:rsidRDefault="00096D03" w:rsidP="00096D03">
      <w:pPr>
        <w:rPr>
          <w:rtl/>
          <w:lang w:eastAsia="he-IL"/>
        </w:rPr>
      </w:pPr>
      <w:bookmarkStart w:id="414" w:name="_ETM_Q1_3278101"/>
      <w:bookmarkEnd w:id="414"/>
      <w:r>
        <w:rPr>
          <w:rFonts w:hint="cs"/>
          <w:rtl/>
          <w:lang w:eastAsia="he-IL"/>
        </w:rPr>
        <w:t xml:space="preserve">השפל לא נוגע רק לבתי המשפט. </w:t>
      </w:r>
      <w:r w:rsidR="006B4A41">
        <w:rPr>
          <w:rFonts w:hint="cs"/>
          <w:rtl/>
          <w:lang w:eastAsia="he-IL"/>
        </w:rPr>
        <w:t>לצערי</w:t>
      </w:r>
      <w:r>
        <w:rPr>
          <w:rFonts w:hint="cs"/>
          <w:rtl/>
          <w:lang w:eastAsia="he-IL"/>
        </w:rPr>
        <w:t>,</w:t>
      </w:r>
      <w:r w:rsidR="006B4A41">
        <w:rPr>
          <w:rFonts w:hint="cs"/>
          <w:rtl/>
          <w:lang w:eastAsia="he-IL"/>
        </w:rPr>
        <w:t xml:space="preserve"> ישנם </w:t>
      </w:r>
      <w:r>
        <w:rPr>
          <w:rFonts w:hint="cs"/>
          <w:rtl/>
          <w:lang w:eastAsia="he-IL"/>
        </w:rPr>
        <w:t xml:space="preserve">לא מעט </w:t>
      </w:r>
      <w:r w:rsidR="006B4A41">
        <w:rPr>
          <w:rFonts w:hint="cs"/>
          <w:rtl/>
          <w:lang w:eastAsia="he-IL"/>
        </w:rPr>
        <w:t xml:space="preserve">נבחרי ציבור שנוהגים לצטט רק </w:t>
      </w:r>
      <w:r>
        <w:rPr>
          <w:rFonts w:hint="cs"/>
          <w:rtl/>
          <w:lang w:eastAsia="he-IL"/>
        </w:rPr>
        <w:t>את החלק במחקר שנוגע לרמת ה</w:t>
      </w:r>
      <w:bookmarkStart w:id="415" w:name="_ETM_Q1_3289313"/>
      <w:bookmarkEnd w:id="415"/>
      <w:r>
        <w:rPr>
          <w:rFonts w:hint="cs"/>
          <w:rtl/>
          <w:lang w:eastAsia="he-IL"/>
        </w:rPr>
        <w:t>אמון בבתי המשפט.</w:t>
      </w:r>
      <w:r w:rsidR="006B4A41">
        <w:rPr>
          <w:rFonts w:hint="cs"/>
          <w:rtl/>
          <w:lang w:eastAsia="he-IL"/>
        </w:rPr>
        <w:t xml:space="preserve"> 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416" w:name="ET_speaker_5466_36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096D03" w:rsidP="006B4A41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בחבר</w:t>
      </w:r>
      <w:r w:rsidR="00004115">
        <w:rPr>
          <w:rFonts w:hint="cs"/>
          <w:rtl/>
          <w:lang w:eastAsia="he-IL"/>
        </w:rPr>
        <w:t>י הכנסת, זה מה שאתה רוצה להוסיף?</w:t>
      </w:r>
    </w:p>
    <w:p w:rsidR="006B4A41" w:rsidRDefault="006B4A41" w:rsidP="006B4A41">
      <w:pPr>
        <w:rPr>
          <w:rtl/>
          <w:lang w:eastAsia="he-IL"/>
        </w:rPr>
      </w:pPr>
    </w:p>
    <w:p w:rsidR="00096D03" w:rsidRDefault="00096D03" w:rsidP="00096D03">
      <w:pPr>
        <w:pStyle w:val="af8"/>
        <w:keepNext/>
        <w:rPr>
          <w:rtl/>
        </w:rPr>
      </w:pPr>
      <w:bookmarkStart w:id="417" w:name="_ETM_Q1_3289316"/>
      <w:bookmarkStart w:id="418" w:name="ET_yor_6156_163"/>
      <w:bookmarkEnd w:id="417"/>
      <w:r w:rsidRPr="00096D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6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096D03" w:rsidRDefault="00096D03" w:rsidP="00096D03">
      <w:pPr>
        <w:pStyle w:val="KeepWithNext"/>
        <w:rPr>
          <w:rtl/>
          <w:lang w:eastAsia="he-IL"/>
        </w:rPr>
      </w:pPr>
    </w:p>
    <w:p w:rsidR="006B4A41" w:rsidRDefault="00096D03" w:rsidP="00004115">
      <w:pPr>
        <w:rPr>
          <w:rtl/>
          <w:lang w:eastAsia="he-IL"/>
        </w:rPr>
      </w:pPr>
      <w:bookmarkStart w:id="419" w:name="_ETM_Q1_3289920"/>
      <w:bookmarkStart w:id="420" w:name="_ETM_Q1_3289974"/>
      <w:bookmarkEnd w:id="419"/>
      <w:bookmarkEnd w:id="420"/>
      <w:r>
        <w:rPr>
          <w:rFonts w:hint="cs"/>
          <w:rtl/>
          <w:lang w:eastAsia="he-IL"/>
        </w:rPr>
        <w:t>במפ</w:t>
      </w:r>
      <w:r w:rsidR="00004115">
        <w:rPr>
          <w:rFonts w:hint="cs"/>
          <w:rtl/>
          <w:lang w:eastAsia="he-IL"/>
        </w:rPr>
        <w:t xml:space="preserve">לגות, בחברי הכנסת. 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421" w:name="ET_speaker_5466_37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096D03" w:rsidP="00096D0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ההבדל הוא שאותנו אפש</w:t>
      </w:r>
      <w:r w:rsidR="006B4A4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להחליף</w:t>
      </w:r>
      <w:r w:rsidR="006B4A41">
        <w:rPr>
          <w:rFonts w:hint="cs"/>
          <w:rtl/>
          <w:lang w:eastAsia="he-IL"/>
        </w:rPr>
        <w:t>, הציבור יכול לא</w:t>
      </w:r>
      <w:r>
        <w:rPr>
          <w:rFonts w:hint="cs"/>
          <w:rtl/>
          <w:lang w:eastAsia="he-IL"/>
        </w:rPr>
        <w:t xml:space="preserve"> </w:t>
      </w:r>
      <w:bookmarkStart w:id="422" w:name="_ETM_Q1_3297892"/>
      <w:bookmarkEnd w:id="422"/>
      <w:r>
        <w:rPr>
          <w:rFonts w:hint="cs"/>
          <w:rtl/>
          <w:lang w:eastAsia="he-IL"/>
        </w:rPr>
        <w:t>לבחור בנו, אבל את ה</w:t>
      </w:r>
      <w:r w:rsidR="006B4A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6B4A41">
        <w:rPr>
          <w:rFonts w:hint="cs"/>
          <w:rtl/>
          <w:lang w:eastAsia="he-IL"/>
        </w:rPr>
        <w:t xml:space="preserve">פטים הוא לא יכול </w:t>
      </w:r>
      <w:r>
        <w:rPr>
          <w:rFonts w:hint="cs"/>
          <w:rtl/>
          <w:lang w:eastAsia="he-IL"/>
        </w:rPr>
        <w:t>להחליף</w:t>
      </w:r>
      <w:r w:rsidR="006B4A41">
        <w:rPr>
          <w:rFonts w:hint="cs"/>
          <w:rtl/>
          <w:lang w:eastAsia="he-IL"/>
        </w:rPr>
        <w:t>. שופט לא יוחל</w:t>
      </w:r>
      <w:r>
        <w:rPr>
          <w:rFonts w:hint="cs"/>
          <w:rtl/>
          <w:lang w:eastAsia="he-IL"/>
        </w:rPr>
        <w:t>ף עד שיג</w:t>
      </w:r>
      <w:r w:rsidR="006B4A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לגיל 70</w:t>
      </w:r>
      <w:r w:rsidR="003A74D2">
        <w:rPr>
          <w:rFonts w:hint="cs"/>
          <w:rtl/>
          <w:lang w:eastAsia="he-IL"/>
        </w:rPr>
        <w:t xml:space="preserve">, </w:t>
      </w:r>
      <w:r w:rsidR="00004115">
        <w:rPr>
          <w:rFonts w:hint="cs"/>
          <w:rtl/>
          <w:lang w:eastAsia="he-IL"/>
        </w:rPr>
        <w:t>ו</w:t>
      </w:r>
      <w:r w:rsidR="006B4A41">
        <w:rPr>
          <w:rFonts w:hint="cs"/>
          <w:rtl/>
          <w:lang w:eastAsia="he-IL"/>
        </w:rPr>
        <w:t>לכן יש צורך</w:t>
      </w:r>
      <w:r>
        <w:rPr>
          <w:rFonts w:hint="cs"/>
          <w:rtl/>
          <w:lang w:eastAsia="he-IL"/>
        </w:rPr>
        <w:t xml:space="preserve"> בשיטת מינוי שקופה יותר, דמוקרטית יותר</w:t>
      </w:r>
      <w:r w:rsidR="000041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שמביאה </w:t>
      </w:r>
      <w:bookmarkStart w:id="423" w:name="_ETM_Q1_3311723"/>
      <w:bookmarkEnd w:id="423"/>
      <w:r>
        <w:rPr>
          <w:rFonts w:hint="cs"/>
          <w:rtl/>
          <w:lang w:eastAsia="he-IL"/>
        </w:rPr>
        <w:t xml:space="preserve">לידי ביטוי </w:t>
      </w:r>
      <w:r w:rsidR="006B4A41">
        <w:rPr>
          <w:rFonts w:hint="cs"/>
          <w:rtl/>
          <w:lang w:eastAsia="he-IL"/>
        </w:rPr>
        <w:t xml:space="preserve">את הציבור. </w:t>
      </w:r>
    </w:p>
    <w:p w:rsidR="006B4A41" w:rsidRDefault="006B4A41" w:rsidP="006B4A41">
      <w:pPr>
        <w:rPr>
          <w:rtl/>
          <w:lang w:eastAsia="he-IL"/>
        </w:rPr>
      </w:pPr>
    </w:p>
    <w:p w:rsidR="00096D03" w:rsidRDefault="00096D03" w:rsidP="00096D03">
      <w:pPr>
        <w:pStyle w:val="af8"/>
        <w:keepNext/>
        <w:rPr>
          <w:rtl/>
        </w:rPr>
      </w:pPr>
      <w:bookmarkStart w:id="424" w:name="_ETM_Q1_3319768"/>
      <w:bookmarkStart w:id="425" w:name="ET_yor_6156_164"/>
      <w:bookmarkEnd w:id="424"/>
      <w:r w:rsidRPr="00096D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6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096D03" w:rsidRDefault="00096D03" w:rsidP="00096D03">
      <w:pPr>
        <w:pStyle w:val="KeepWithNext"/>
        <w:rPr>
          <w:rtl/>
          <w:lang w:eastAsia="he-IL"/>
        </w:rPr>
      </w:pPr>
    </w:p>
    <w:p w:rsidR="006B4A41" w:rsidRDefault="006B4A41" w:rsidP="003A74D2">
      <w:pPr>
        <w:rPr>
          <w:rtl/>
          <w:lang w:eastAsia="he-IL"/>
        </w:rPr>
      </w:pPr>
      <w:bookmarkStart w:id="426" w:name="_ETM_Q1_3320358"/>
      <w:bookmarkStart w:id="427" w:name="_ETM_Q1_3320425"/>
      <w:bookmarkEnd w:id="426"/>
      <w:bookmarkEnd w:id="427"/>
      <w:r>
        <w:rPr>
          <w:rFonts w:hint="cs"/>
          <w:rtl/>
          <w:lang w:eastAsia="he-IL"/>
        </w:rPr>
        <w:t xml:space="preserve">דומני שמשבר </w:t>
      </w:r>
      <w:r w:rsidR="00096D03">
        <w:rPr>
          <w:rFonts w:hint="cs"/>
          <w:rtl/>
          <w:lang w:eastAsia="he-IL"/>
        </w:rPr>
        <w:t>האמון הוא מוסדי. ק</w:t>
      </w:r>
      <w:r>
        <w:rPr>
          <w:rFonts w:hint="cs"/>
          <w:rtl/>
          <w:lang w:eastAsia="he-IL"/>
        </w:rPr>
        <w:t>ר</w:t>
      </w:r>
      <w:r w:rsidR="00096D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סת </w:t>
      </w:r>
      <w:r w:rsidR="00096D03">
        <w:rPr>
          <w:rFonts w:hint="cs"/>
          <w:rtl/>
          <w:lang w:eastAsia="he-IL"/>
        </w:rPr>
        <w:t xml:space="preserve">האמון הציבורי </w:t>
      </w:r>
      <w:r>
        <w:rPr>
          <w:rFonts w:hint="cs"/>
          <w:rtl/>
          <w:lang w:eastAsia="he-IL"/>
        </w:rPr>
        <w:t>במפלגות, בכנסת, בפעולה הפרלמ</w:t>
      </w:r>
      <w:r w:rsidR="00096D03">
        <w:rPr>
          <w:rFonts w:hint="cs"/>
          <w:rtl/>
          <w:lang w:eastAsia="he-IL"/>
        </w:rPr>
        <w:t>נ</w:t>
      </w:r>
      <w:r w:rsidR="00004115">
        <w:rPr>
          <w:rFonts w:hint="cs"/>
          <w:rtl/>
          <w:lang w:eastAsia="he-IL"/>
        </w:rPr>
        <w:t>טרית</w:t>
      </w:r>
      <w:r w:rsidR="003A74D2">
        <w:rPr>
          <w:rFonts w:hint="cs"/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 xml:space="preserve">א לאין שיעור </w:t>
      </w:r>
      <w:r w:rsidR="00096D03">
        <w:rPr>
          <w:rFonts w:hint="cs"/>
          <w:rtl/>
          <w:lang w:eastAsia="he-IL"/>
        </w:rPr>
        <w:t>יותר גדול</w:t>
      </w:r>
      <w:r w:rsidR="00004115">
        <w:rPr>
          <w:rFonts w:hint="cs"/>
          <w:rtl/>
          <w:lang w:eastAsia="he-IL"/>
        </w:rPr>
        <w:t>ה</w:t>
      </w:r>
      <w:r w:rsidR="00096D03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קריסת האמון במערכת המשפט</w:t>
      </w:r>
      <w:r w:rsidR="00096D03">
        <w:rPr>
          <w:rFonts w:hint="cs"/>
          <w:rtl/>
          <w:lang w:eastAsia="he-IL"/>
        </w:rPr>
        <w:t>.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428" w:name="ET_speaker_5466_38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6B4A41" w:rsidP="006B4A4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 מספרית</w:t>
      </w:r>
      <w:r w:rsidR="00096D03">
        <w:rPr>
          <w:rFonts w:hint="cs"/>
          <w:rtl/>
          <w:lang w:eastAsia="he-IL"/>
        </w:rPr>
        <w:t>.</w:t>
      </w:r>
    </w:p>
    <w:p w:rsidR="006B4A41" w:rsidRDefault="006B4A41" w:rsidP="006B4A41">
      <w:pPr>
        <w:rPr>
          <w:rtl/>
          <w:lang w:eastAsia="he-IL"/>
        </w:rPr>
      </w:pPr>
    </w:p>
    <w:p w:rsidR="003A74D2" w:rsidRDefault="003A74D2" w:rsidP="003A74D2">
      <w:pPr>
        <w:pStyle w:val="af8"/>
        <w:keepNext/>
        <w:rPr>
          <w:rtl/>
        </w:rPr>
      </w:pPr>
      <w:bookmarkStart w:id="429" w:name="_ETM_Q1_3334777"/>
      <w:bookmarkStart w:id="430" w:name="ET_yor_6156_165"/>
      <w:bookmarkEnd w:id="429"/>
      <w:r w:rsidRPr="003A74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7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3A74D2" w:rsidRDefault="003A74D2" w:rsidP="003A74D2">
      <w:pPr>
        <w:pStyle w:val="KeepWithNext"/>
        <w:rPr>
          <w:rtl/>
          <w:lang w:eastAsia="he-IL"/>
        </w:rPr>
      </w:pPr>
      <w:bookmarkStart w:id="431" w:name="_ETM_Q1_3335496"/>
      <w:bookmarkEnd w:id="431"/>
    </w:p>
    <w:p w:rsidR="006B4A41" w:rsidRDefault="003A74D2" w:rsidP="006B4A41">
      <w:pPr>
        <w:rPr>
          <w:rtl/>
          <w:lang w:eastAsia="he-IL"/>
        </w:rPr>
      </w:pPr>
      <w:bookmarkStart w:id="432" w:name="_ETM_Q1_3335415"/>
      <w:bookmarkEnd w:id="432"/>
      <w:r>
        <w:rPr>
          <w:rFonts w:hint="cs"/>
          <w:rtl/>
          <w:lang w:eastAsia="he-IL"/>
        </w:rPr>
        <w:t xml:space="preserve">זה נכון, אתה </w:t>
      </w:r>
      <w:r w:rsidR="006B4A4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6B4A41">
        <w:rPr>
          <w:rFonts w:hint="cs"/>
          <w:rtl/>
          <w:lang w:eastAsia="he-IL"/>
        </w:rPr>
        <w:t>אה</w:t>
      </w:r>
      <w:r>
        <w:rPr>
          <w:rFonts w:hint="cs"/>
          <w:rtl/>
          <w:lang w:eastAsia="he-IL"/>
        </w:rPr>
        <w:t xml:space="preserve"> את זה. </w:t>
      </w:r>
      <w:r w:rsidR="006B4A41">
        <w:rPr>
          <w:rFonts w:hint="cs"/>
          <w:rtl/>
          <w:lang w:eastAsia="he-IL"/>
        </w:rPr>
        <w:t xml:space="preserve"> 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433" w:name="ET_speaker_5466_39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6B4A41" w:rsidP="00004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3A74D2">
        <w:rPr>
          <w:rFonts w:hint="cs"/>
          <w:rtl/>
          <w:lang w:eastAsia="he-IL"/>
        </w:rPr>
        <w:t xml:space="preserve">נכון. חוסר האמון בפוליטיקאים הוא דבר ארוך שנים </w:t>
      </w:r>
      <w:bookmarkStart w:id="434" w:name="_ETM_Q1_3342580"/>
      <w:bookmarkEnd w:id="434"/>
      <w:r w:rsidR="003A74D2">
        <w:rPr>
          <w:rFonts w:hint="cs"/>
          <w:rtl/>
          <w:lang w:eastAsia="he-IL"/>
        </w:rPr>
        <w:t xml:space="preserve">ומורכב, זה לא דבר חדש, אבל השפל שאליו הגיע האמון </w:t>
      </w:r>
      <w:bookmarkStart w:id="435" w:name="_ETM_Q1_3349027"/>
      <w:bookmarkEnd w:id="435"/>
      <w:r w:rsidR="003A74D2">
        <w:rPr>
          <w:rFonts w:hint="cs"/>
          <w:rtl/>
          <w:lang w:eastAsia="he-IL"/>
        </w:rPr>
        <w:t xml:space="preserve">במערכת המשפט הוא כן דבר חדש. לאורך השנים אנחנו </w:t>
      </w:r>
      <w:r>
        <w:rPr>
          <w:rFonts w:hint="cs"/>
          <w:rtl/>
          <w:lang w:eastAsia="he-IL"/>
        </w:rPr>
        <w:t>רואים הידר</w:t>
      </w:r>
      <w:r w:rsidR="003A74D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רות שיטתי</w:t>
      </w:r>
      <w:r w:rsidR="003A74D2">
        <w:rPr>
          <w:rFonts w:hint="cs"/>
          <w:rtl/>
          <w:lang w:eastAsia="he-IL"/>
        </w:rPr>
        <w:t>ת שאפשר וצריך לתקן אותה</w:t>
      </w:r>
      <w:r>
        <w:rPr>
          <w:rFonts w:hint="cs"/>
          <w:rtl/>
          <w:lang w:eastAsia="he-IL"/>
        </w:rPr>
        <w:t xml:space="preserve">. </w:t>
      </w:r>
    </w:p>
    <w:p w:rsidR="006B4A41" w:rsidRDefault="006B4A41" w:rsidP="006B4A41">
      <w:pPr>
        <w:rPr>
          <w:rtl/>
          <w:lang w:eastAsia="he-IL"/>
        </w:rPr>
      </w:pPr>
    </w:p>
    <w:p w:rsidR="003A74D2" w:rsidRDefault="003A74D2" w:rsidP="003A74D2">
      <w:pPr>
        <w:pStyle w:val="af8"/>
        <w:keepNext/>
        <w:rPr>
          <w:rtl/>
        </w:rPr>
      </w:pPr>
      <w:bookmarkStart w:id="436" w:name="_ETM_Q1_3360800"/>
      <w:bookmarkStart w:id="437" w:name="ET_yor_6156_166"/>
      <w:bookmarkEnd w:id="436"/>
      <w:r w:rsidRPr="003A74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7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3A74D2" w:rsidRDefault="003A74D2" w:rsidP="003A74D2">
      <w:pPr>
        <w:pStyle w:val="KeepWithNext"/>
        <w:rPr>
          <w:rtl/>
          <w:lang w:eastAsia="he-IL"/>
        </w:rPr>
      </w:pPr>
    </w:p>
    <w:p w:rsidR="006B4A41" w:rsidRDefault="006B4A41" w:rsidP="003A74D2">
      <w:pPr>
        <w:rPr>
          <w:rtl/>
          <w:lang w:eastAsia="he-IL"/>
        </w:rPr>
      </w:pPr>
      <w:bookmarkStart w:id="438" w:name="_ETM_Q1_3361403"/>
      <w:bookmarkStart w:id="439" w:name="_ETM_Q1_3361474"/>
      <w:bookmarkEnd w:id="438"/>
      <w:bookmarkEnd w:id="439"/>
      <w:r>
        <w:rPr>
          <w:rFonts w:hint="cs"/>
          <w:rtl/>
          <w:lang w:eastAsia="he-IL"/>
        </w:rPr>
        <w:t>אני לא בטוח שהד</w:t>
      </w:r>
      <w:r w:rsidR="003A74D2">
        <w:rPr>
          <w:rFonts w:hint="cs"/>
          <w:rtl/>
          <w:lang w:eastAsia="he-IL"/>
        </w:rPr>
        <w:t xml:space="preserve">רך לתקן </w:t>
      </w:r>
      <w:bookmarkStart w:id="440" w:name="_ETM_Q1_3356619"/>
      <w:bookmarkEnd w:id="440"/>
      <w:r w:rsidR="003A74D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להעביר </w:t>
      </w:r>
      <w:r w:rsidR="003A74D2">
        <w:rPr>
          <w:rFonts w:hint="cs"/>
          <w:rtl/>
          <w:lang w:eastAsia="he-IL"/>
        </w:rPr>
        <w:t xml:space="preserve">את המערכת הזאת </w:t>
      </w:r>
      <w:r>
        <w:rPr>
          <w:rFonts w:hint="cs"/>
          <w:rtl/>
          <w:lang w:eastAsia="he-IL"/>
        </w:rPr>
        <w:t>פול</w:t>
      </w:r>
      <w:r w:rsidR="003A74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</w:t>
      </w:r>
      <w:r w:rsidR="003A74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זציה כש</w:t>
      </w:r>
      <w:r w:rsidR="003A74D2">
        <w:rPr>
          <w:rFonts w:hint="cs"/>
          <w:rtl/>
          <w:lang w:eastAsia="he-IL"/>
        </w:rPr>
        <w:t>אמון הציבור בפוליטיקאים</w:t>
      </w:r>
      <w:r>
        <w:rPr>
          <w:rFonts w:hint="cs"/>
          <w:rtl/>
          <w:lang w:eastAsia="he-IL"/>
        </w:rPr>
        <w:t xml:space="preserve"> </w:t>
      </w:r>
      <w:r w:rsidR="003A74D2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בשפל חסר תקדים </w:t>
      </w:r>
      <w:r w:rsidR="00686938">
        <w:rPr>
          <w:rFonts w:hint="cs"/>
          <w:rtl/>
          <w:lang w:eastAsia="he-IL"/>
        </w:rPr>
        <w:t>ו</w:t>
      </w:r>
      <w:r w:rsidR="003A74D2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יותר חמור. </w:t>
      </w:r>
    </w:p>
    <w:p w:rsidR="006B4A41" w:rsidRDefault="006B4A41" w:rsidP="006B4A41">
      <w:pPr>
        <w:rPr>
          <w:rtl/>
          <w:lang w:eastAsia="he-IL"/>
        </w:rPr>
      </w:pPr>
    </w:p>
    <w:p w:rsidR="003A74D2" w:rsidRDefault="003A74D2" w:rsidP="003A74D2">
      <w:pPr>
        <w:pStyle w:val="a5"/>
        <w:keepNext/>
        <w:rPr>
          <w:rtl/>
        </w:rPr>
      </w:pPr>
      <w:bookmarkStart w:id="441" w:name="ET_speaker_5466_167"/>
      <w:r w:rsidRPr="003A74D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A7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3A74D2" w:rsidRDefault="003A74D2" w:rsidP="003A74D2">
      <w:pPr>
        <w:pStyle w:val="KeepWithNext"/>
        <w:rPr>
          <w:rtl/>
          <w:lang w:eastAsia="he-IL"/>
        </w:rPr>
      </w:pPr>
    </w:p>
    <w:p w:rsidR="006B4A41" w:rsidRDefault="006B4A41" w:rsidP="003A7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3A74D2">
        <w:rPr>
          <w:rFonts w:hint="cs"/>
          <w:rtl/>
          <w:lang w:eastAsia="he-IL"/>
        </w:rPr>
        <w:t xml:space="preserve">בוא </w:t>
      </w:r>
      <w:r>
        <w:rPr>
          <w:rFonts w:hint="cs"/>
          <w:rtl/>
          <w:lang w:eastAsia="he-IL"/>
        </w:rPr>
        <w:t>נמשיך</w:t>
      </w:r>
      <w:r w:rsidR="003A74D2">
        <w:rPr>
          <w:rFonts w:hint="cs"/>
          <w:rtl/>
          <w:lang w:eastAsia="he-IL"/>
        </w:rPr>
        <w:t xml:space="preserve"> כמו שאנחנו עושים עכשיו ונראה </w:t>
      </w:r>
      <w:bookmarkStart w:id="442" w:name="_ETM_Q1_3371142"/>
      <w:bookmarkEnd w:id="442"/>
      <w:r w:rsidR="003A74D2">
        <w:rPr>
          <w:rFonts w:hint="cs"/>
          <w:rtl/>
          <w:lang w:eastAsia="he-IL"/>
        </w:rPr>
        <w:t xml:space="preserve">את המגמה ממשיכה לרדת. </w:t>
      </w:r>
      <w:r>
        <w:rPr>
          <w:rFonts w:hint="cs"/>
          <w:rtl/>
          <w:lang w:eastAsia="he-IL"/>
        </w:rPr>
        <w:t>צריך לעשות משהו. תציע מה צריך לעשות</w:t>
      </w:r>
      <w:r w:rsidR="003A74D2">
        <w:rPr>
          <w:rFonts w:hint="cs"/>
          <w:rtl/>
          <w:lang w:eastAsia="he-IL"/>
        </w:rPr>
        <w:t>.</w:t>
      </w:r>
    </w:p>
    <w:p w:rsidR="006B4A41" w:rsidRDefault="006B4A41" w:rsidP="006B4A41">
      <w:pPr>
        <w:rPr>
          <w:rtl/>
          <w:lang w:eastAsia="he-IL"/>
        </w:rPr>
      </w:pPr>
    </w:p>
    <w:p w:rsidR="003A74D2" w:rsidRDefault="003A74D2" w:rsidP="003A74D2">
      <w:pPr>
        <w:pStyle w:val="af8"/>
        <w:keepNext/>
        <w:rPr>
          <w:rtl/>
        </w:rPr>
      </w:pPr>
      <w:bookmarkStart w:id="443" w:name="_ETM_Q1_3378860"/>
      <w:bookmarkStart w:id="444" w:name="ET_yor_6156_168"/>
      <w:bookmarkEnd w:id="443"/>
      <w:r w:rsidRPr="003A74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7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3A74D2" w:rsidRDefault="003A74D2" w:rsidP="003A74D2">
      <w:pPr>
        <w:pStyle w:val="KeepWithNext"/>
        <w:rPr>
          <w:rtl/>
          <w:lang w:eastAsia="he-IL"/>
        </w:rPr>
      </w:pPr>
    </w:p>
    <w:p w:rsidR="006B4A41" w:rsidRDefault="003A74D2" w:rsidP="006B4A41">
      <w:pPr>
        <w:rPr>
          <w:rtl/>
          <w:lang w:eastAsia="he-IL"/>
        </w:rPr>
      </w:pPr>
      <w:bookmarkStart w:id="445" w:name="_ETM_Q1_3379355"/>
      <w:bookmarkStart w:id="446" w:name="_ETM_Q1_3379422"/>
      <w:bookmarkEnd w:id="445"/>
      <w:bookmarkEnd w:id="446"/>
      <w:r>
        <w:rPr>
          <w:rFonts w:hint="cs"/>
          <w:rtl/>
          <w:lang w:eastAsia="he-IL"/>
        </w:rPr>
        <w:t>א</w:t>
      </w:r>
      <w:r w:rsidR="006B4A4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6B4A41">
        <w:rPr>
          <w:rFonts w:hint="cs"/>
          <w:rtl/>
          <w:lang w:eastAsia="he-IL"/>
        </w:rPr>
        <w:t xml:space="preserve"> לא חושב שמה שהי</w:t>
      </w:r>
      <w:r>
        <w:rPr>
          <w:rFonts w:hint="cs"/>
          <w:rtl/>
          <w:lang w:eastAsia="he-IL"/>
        </w:rPr>
        <w:t>ה</w:t>
      </w:r>
      <w:r w:rsidR="006B4A41">
        <w:rPr>
          <w:rFonts w:hint="cs"/>
          <w:rtl/>
          <w:lang w:eastAsia="he-IL"/>
        </w:rPr>
        <w:t xml:space="preserve"> הוא מה שצריך להיות. אני חושב שאמון הציבור </w:t>
      </w:r>
      <w:r>
        <w:rPr>
          <w:rFonts w:hint="cs"/>
          <w:rtl/>
          <w:lang w:eastAsia="he-IL"/>
        </w:rPr>
        <w:t>במערכת המשפט מושפע הרב</w:t>
      </w:r>
      <w:r w:rsidR="006B4A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B4A41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מהעובדה</w:t>
      </w:r>
      <w:r w:rsidR="00DF55EC">
        <w:rPr>
          <w:rFonts w:hint="cs"/>
          <w:rtl/>
          <w:lang w:eastAsia="he-IL"/>
        </w:rPr>
        <w:t xml:space="preserve"> - -</w:t>
      </w:r>
      <w:r w:rsidR="006B4A41">
        <w:rPr>
          <w:rFonts w:hint="cs"/>
          <w:rtl/>
          <w:lang w:eastAsia="he-IL"/>
        </w:rPr>
        <w:t xml:space="preserve"> 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447" w:name="ET_speaker_5466_40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DF55EC" w:rsidRDefault="00DF55EC" w:rsidP="00DF55EC">
      <w:pPr>
        <w:rPr>
          <w:rtl/>
          <w:lang w:eastAsia="he-IL"/>
        </w:rPr>
      </w:pPr>
      <w:bookmarkStart w:id="448" w:name="_ETM_Q1_3385456"/>
      <w:bookmarkStart w:id="449" w:name="_ETM_Q1_3385572"/>
      <w:bookmarkEnd w:id="448"/>
      <w:bookmarkEnd w:id="449"/>
      <w:r>
        <w:rPr>
          <w:rFonts w:hint="cs"/>
          <w:rtl/>
          <w:lang w:eastAsia="he-IL"/>
        </w:rPr>
        <w:t>שהפוליטיקאים מבקרים את מערכת המשפט?</w:t>
      </w:r>
    </w:p>
    <w:p w:rsidR="00DF55EC" w:rsidRPr="00DF55EC" w:rsidRDefault="00DF55EC" w:rsidP="00DF55EC">
      <w:pPr>
        <w:rPr>
          <w:rtl/>
          <w:lang w:eastAsia="he-IL"/>
        </w:rPr>
      </w:pPr>
      <w:bookmarkStart w:id="450" w:name="_ETM_Q1_3386709"/>
      <w:bookmarkStart w:id="451" w:name="_ETM_Q1_3386772"/>
      <w:bookmarkEnd w:id="450"/>
      <w:bookmarkEnd w:id="451"/>
    </w:p>
    <w:p w:rsidR="00DF55EC" w:rsidRDefault="00DF55EC" w:rsidP="00DF55EC">
      <w:pPr>
        <w:pStyle w:val="af8"/>
        <w:keepNext/>
        <w:rPr>
          <w:rtl/>
        </w:rPr>
      </w:pPr>
      <w:bookmarkStart w:id="452" w:name="_ETM_Q1_3390635"/>
      <w:bookmarkEnd w:id="452"/>
      <w:r w:rsidRPr="00DF55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5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55EC" w:rsidRDefault="00DF55EC" w:rsidP="00DF55EC">
      <w:pPr>
        <w:pStyle w:val="KeepWithNext"/>
        <w:rPr>
          <w:rtl/>
          <w:lang w:eastAsia="he-IL"/>
        </w:rPr>
      </w:pPr>
    </w:p>
    <w:p w:rsidR="006B4A41" w:rsidRDefault="00DF55EC" w:rsidP="00CF2C47">
      <w:pPr>
        <w:rPr>
          <w:rtl/>
          <w:lang w:eastAsia="he-IL"/>
        </w:rPr>
      </w:pPr>
      <w:bookmarkStart w:id="453" w:name="_ETM_Q1_3391189"/>
      <w:bookmarkStart w:id="454" w:name="_ETM_Q1_3391255"/>
      <w:bookmarkEnd w:id="453"/>
      <w:bookmarkEnd w:id="454"/>
      <w:r>
        <w:rPr>
          <w:rFonts w:hint="cs"/>
          <w:rtl/>
          <w:lang w:eastAsia="he-IL"/>
        </w:rPr>
        <w:t>ביקורת היא דבר לג</w:t>
      </w:r>
      <w:r w:rsidR="00CF2C47">
        <w:rPr>
          <w:rFonts w:hint="cs"/>
          <w:rtl/>
          <w:lang w:eastAsia="he-IL"/>
        </w:rPr>
        <w:t>יטימי ואפילו חשוב, אבל</w:t>
      </w:r>
      <w:r w:rsidR="006B4A41">
        <w:rPr>
          <w:rFonts w:hint="cs"/>
          <w:rtl/>
          <w:lang w:eastAsia="he-IL"/>
        </w:rPr>
        <w:t xml:space="preserve"> יש הבדל בין לגיטי</w:t>
      </w:r>
      <w:r>
        <w:rPr>
          <w:rFonts w:hint="cs"/>
          <w:rtl/>
          <w:lang w:eastAsia="he-IL"/>
        </w:rPr>
        <w:t>מ</w:t>
      </w:r>
      <w:r w:rsidR="006B4A41">
        <w:rPr>
          <w:rFonts w:hint="cs"/>
          <w:rtl/>
          <w:lang w:eastAsia="he-IL"/>
        </w:rPr>
        <w:t xml:space="preserve">ציה לבין סימון מערכת </w:t>
      </w:r>
      <w:r>
        <w:rPr>
          <w:rFonts w:hint="cs"/>
          <w:rtl/>
          <w:lang w:eastAsia="he-IL"/>
        </w:rPr>
        <w:t>ה</w:t>
      </w:r>
      <w:r w:rsidR="00CF2C47">
        <w:rPr>
          <w:rFonts w:hint="cs"/>
          <w:rtl/>
          <w:lang w:eastAsia="he-IL"/>
        </w:rPr>
        <w:t xml:space="preserve">משפט כמקור </w:t>
      </w:r>
      <w:r>
        <w:rPr>
          <w:rFonts w:hint="cs"/>
          <w:rtl/>
          <w:lang w:eastAsia="he-IL"/>
        </w:rPr>
        <w:t>מרכזי לתחלואיה</w:t>
      </w:r>
      <w:r w:rsidR="00CF2C47">
        <w:rPr>
          <w:rFonts w:hint="cs"/>
          <w:rtl/>
          <w:lang w:eastAsia="he-IL"/>
        </w:rPr>
        <w:t xml:space="preserve"> של המדינה</w:t>
      </w:r>
      <w:r w:rsidR="00DE1BF6">
        <w:rPr>
          <w:rFonts w:hint="cs"/>
          <w:rtl/>
          <w:lang w:eastAsia="he-IL"/>
        </w:rPr>
        <w:t xml:space="preserve"> ו</w:t>
      </w:r>
      <w:r w:rsidR="006B4A41">
        <w:rPr>
          <w:rFonts w:hint="cs"/>
          <w:rtl/>
          <w:lang w:eastAsia="he-IL"/>
        </w:rPr>
        <w:t>מתקפה רב</w:t>
      </w:r>
      <w:r w:rsidR="00CF2C47">
        <w:rPr>
          <w:rFonts w:hint="cs"/>
          <w:rtl/>
          <w:lang w:eastAsia="he-IL"/>
        </w:rPr>
        <w:t xml:space="preserve"> </w:t>
      </w:r>
      <w:proofErr w:type="spellStart"/>
      <w:r w:rsidR="00CF2C47">
        <w:rPr>
          <w:rFonts w:hint="cs"/>
          <w:rtl/>
          <w:lang w:eastAsia="he-IL"/>
        </w:rPr>
        <w:t>זרועית</w:t>
      </w:r>
      <w:proofErr w:type="spellEnd"/>
      <w:r w:rsidR="00CF2C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מער</w:t>
      </w:r>
      <w:r w:rsidR="006B4A4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</w:t>
      </w:r>
      <w:r w:rsidR="006B4A41">
        <w:rPr>
          <w:rFonts w:hint="cs"/>
          <w:rtl/>
          <w:lang w:eastAsia="he-IL"/>
        </w:rPr>
        <w:t xml:space="preserve">ית ומתמשכת נגד מערכת המשפט. 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455" w:name="ET_speaker_5466_41"/>
      <w:r w:rsidRPr="006B4A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CF2C47" w:rsidP="00CF2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456" w:name="_ETM_Q1_3418248"/>
      <w:bookmarkEnd w:id="456"/>
      <w:r>
        <w:rPr>
          <w:rFonts w:hint="cs"/>
          <w:rtl/>
          <w:lang w:eastAsia="he-IL"/>
        </w:rPr>
        <w:t>אני אמרתי שזיהיתי ב</w:t>
      </w:r>
      <w:r w:rsidR="0050338F">
        <w:rPr>
          <w:rFonts w:hint="cs"/>
          <w:rtl/>
          <w:lang w:eastAsia="he-IL"/>
        </w:rPr>
        <w:t>פרקליטות מדיניות של סימון מטרות,</w:t>
      </w:r>
      <w:r>
        <w:rPr>
          <w:rFonts w:hint="cs"/>
          <w:rtl/>
          <w:lang w:eastAsia="he-IL"/>
        </w:rPr>
        <w:t xml:space="preserve"> אמר</w:t>
      </w:r>
      <w:bookmarkStart w:id="457" w:name="_ETM_Q1_3419482"/>
      <w:bookmarkEnd w:id="457"/>
      <w:r>
        <w:rPr>
          <w:rFonts w:hint="cs"/>
          <w:rtl/>
          <w:lang w:eastAsia="he-IL"/>
        </w:rPr>
        <w:t xml:space="preserve"> את זה השופט העליון מני מזוז. לא </w:t>
      </w:r>
      <w:bookmarkStart w:id="458" w:name="_ETM_Q1_3422787"/>
      <w:bookmarkEnd w:id="458"/>
      <w:r w:rsidR="0050338F">
        <w:rPr>
          <w:rFonts w:hint="cs"/>
          <w:rtl/>
          <w:lang w:eastAsia="he-IL"/>
        </w:rPr>
        <w:t>אני אמרתי כנופיית שלטון החוק,</w:t>
      </w:r>
      <w:r>
        <w:rPr>
          <w:rFonts w:hint="cs"/>
          <w:rtl/>
          <w:lang w:eastAsia="he-IL"/>
        </w:rPr>
        <w:t xml:space="preserve"> אמר את זה </w:t>
      </w:r>
      <w:bookmarkStart w:id="459" w:name="_ETM_Q1_3424715"/>
      <w:bookmarkEnd w:id="459"/>
      <w:r w:rsidR="00DE1BF6">
        <w:rPr>
          <w:rFonts w:hint="cs"/>
          <w:rtl/>
          <w:lang w:eastAsia="he-IL"/>
        </w:rPr>
        <w:t>הנ</w:t>
      </w:r>
      <w:r>
        <w:rPr>
          <w:rFonts w:hint="cs"/>
          <w:rtl/>
          <w:lang w:eastAsia="he-IL"/>
        </w:rPr>
        <w:t>ש</w:t>
      </w:r>
      <w:r w:rsidR="00DE1B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היוצא רובי ריבלין. ואני יכול עוד כהנה וכהנה אמירות</w:t>
      </w:r>
      <w:r w:rsidR="006B4A41">
        <w:rPr>
          <w:rFonts w:hint="cs"/>
          <w:rtl/>
          <w:lang w:eastAsia="he-IL"/>
        </w:rPr>
        <w:t xml:space="preserve"> שלא </w:t>
      </w:r>
      <w:r>
        <w:rPr>
          <w:rFonts w:hint="cs"/>
          <w:rtl/>
          <w:lang w:eastAsia="he-IL"/>
        </w:rPr>
        <w:t xml:space="preserve">בהכרח באות מהמחנה </w:t>
      </w:r>
      <w:r w:rsidR="006B4A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פוליטי שלי </w:t>
      </w:r>
      <w:bookmarkStart w:id="460" w:name="_ETM_Q1_3431014"/>
      <w:bookmarkEnd w:id="460"/>
      <w:r>
        <w:rPr>
          <w:rFonts w:hint="cs"/>
          <w:rtl/>
          <w:lang w:eastAsia="he-IL"/>
        </w:rPr>
        <w:t>או ממחנה פוליטי בכלל. משה לנדאו,</w:t>
      </w:r>
      <w:r w:rsidR="006B4A41">
        <w:rPr>
          <w:rFonts w:hint="cs"/>
          <w:rtl/>
          <w:lang w:eastAsia="he-IL"/>
        </w:rPr>
        <w:t xml:space="preserve"> נשיא בית המשפט העליון המנוח, </w:t>
      </w:r>
      <w:r>
        <w:rPr>
          <w:rFonts w:hint="cs"/>
          <w:rtl/>
          <w:lang w:eastAsia="he-IL"/>
        </w:rPr>
        <w:t xml:space="preserve">אמר דברים נכוחים על </w:t>
      </w:r>
      <w:bookmarkStart w:id="461" w:name="_ETM_Q1_3435900"/>
      <w:bookmarkEnd w:id="461"/>
      <w:r>
        <w:rPr>
          <w:rFonts w:hint="cs"/>
          <w:rtl/>
          <w:lang w:eastAsia="he-IL"/>
        </w:rPr>
        <w:t>פוליטיזציה.</w:t>
      </w:r>
    </w:p>
    <w:p w:rsidR="006B4A41" w:rsidRDefault="006B4A41" w:rsidP="006B4A41">
      <w:pPr>
        <w:rPr>
          <w:rtl/>
          <w:lang w:eastAsia="he-IL"/>
        </w:rPr>
      </w:pPr>
    </w:p>
    <w:p w:rsidR="00CF2C47" w:rsidRDefault="00CF2C47" w:rsidP="00CF2C47">
      <w:pPr>
        <w:pStyle w:val="af8"/>
        <w:keepNext/>
        <w:rPr>
          <w:rtl/>
        </w:rPr>
      </w:pPr>
      <w:bookmarkStart w:id="462" w:name="_ETM_Q1_3443372"/>
      <w:bookmarkEnd w:id="462"/>
      <w:r w:rsidRPr="00CF2C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2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F2C47" w:rsidRDefault="00CF2C47" w:rsidP="00CF2C47">
      <w:pPr>
        <w:pStyle w:val="KeepWithNext"/>
        <w:rPr>
          <w:rtl/>
          <w:lang w:eastAsia="he-IL"/>
        </w:rPr>
      </w:pPr>
    </w:p>
    <w:p w:rsidR="006B4A41" w:rsidRDefault="00CF2C47" w:rsidP="00CF2C47">
      <w:pPr>
        <w:rPr>
          <w:rtl/>
          <w:lang w:eastAsia="he-IL"/>
        </w:rPr>
      </w:pPr>
      <w:bookmarkStart w:id="463" w:name="_ETM_Q1_3443889"/>
      <w:bookmarkStart w:id="464" w:name="_ETM_Q1_3443933"/>
      <w:bookmarkEnd w:id="463"/>
      <w:bookmarkEnd w:id="464"/>
      <w:r>
        <w:rPr>
          <w:rFonts w:hint="cs"/>
          <w:rtl/>
          <w:lang w:eastAsia="he-IL"/>
        </w:rPr>
        <w:t>אתה יכול לראות את ה</w:t>
      </w:r>
      <w:r w:rsidR="006B4A41">
        <w:rPr>
          <w:rFonts w:hint="cs"/>
          <w:rtl/>
          <w:lang w:eastAsia="he-IL"/>
        </w:rPr>
        <w:t>אמירות</w:t>
      </w:r>
      <w:r>
        <w:rPr>
          <w:rFonts w:hint="cs"/>
          <w:rtl/>
          <w:lang w:eastAsia="he-IL"/>
        </w:rPr>
        <w:t xml:space="preserve"> האלו, גם אם הן נוקבות ות</w:t>
      </w:r>
      <w:r w:rsidR="006B4A4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יפו</w:t>
      </w:r>
      <w:r w:rsidR="006B4A41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לצד </w:t>
      </w:r>
      <w:r w:rsidR="006B4A41">
        <w:rPr>
          <w:rFonts w:hint="cs"/>
          <w:rtl/>
          <w:lang w:eastAsia="he-IL"/>
        </w:rPr>
        <w:t>משנה רחבה מאוד שעוסקת בעצמאות המערכת. שלושת האישים שהתייחסת אליהם התנגדו</w:t>
      </w:r>
      <w:r>
        <w:rPr>
          <w:rFonts w:hint="cs"/>
          <w:rtl/>
          <w:lang w:eastAsia="he-IL"/>
        </w:rPr>
        <w:t xml:space="preserve">, </w:t>
      </w:r>
      <w:r w:rsidR="006B4A41">
        <w:rPr>
          <w:rFonts w:hint="cs"/>
          <w:rtl/>
          <w:lang w:eastAsia="he-IL"/>
        </w:rPr>
        <w:t>למיטב זכרוני, התנגדות נחרצת לשינוי שיטת</w:t>
      </w:r>
      <w:r>
        <w:rPr>
          <w:rFonts w:hint="cs"/>
          <w:rtl/>
          <w:lang w:eastAsia="he-IL"/>
        </w:rPr>
        <w:t xml:space="preserve"> הבחירה של ה</w:t>
      </w:r>
      <w:r w:rsidR="006B4A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6B4A41">
        <w:rPr>
          <w:rFonts w:hint="cs"/>
          <w:rtl/>
          <w:lang w:eastAsia="he-IL"/>
        </w:rPr>
        <w:t xml:space="preserve">פטים. </w:t>
      </w:r>
      <w:r>
        <w:rPr>
          <w:rFonts w:hint="cs"/>
          <w:rtl/>
          <w:lang w:eastAsia="he-IL"/>
        </w:rPr>
        <w:t xml:space="preserve">אם </w:t>
      </w:r>
      <w:bookmarkStart w:id="465" w:name="_ETM_Q1_3479551"/>
      <w:bookmarkEnd w:id="465"/>
      <w:r w:rsidR="0050338F">
        <w:rPr>
          <w:rFonts w:hint="cs"/>
          <w:rtl/>
          <w:lang w:eastAsia="he-IL"/>
        </w:rPr>
        <w:t>אתה בא ואומר:</w:t>
      </w:r>
      <w:r>
        <w:rPr>
          <w:rFonts w:hint="cs"/>
          <w:rtl/>
          <w:lang w:eastAsia="he-IL"/>
        </w:rPr>
        <w:t xml:space="preserve"> הנה אנשים ש-50% מהתייחסותם למערכת או </w:t>
      </w:r>
      <w:bookmarkStart w:id="466" w:name="_ETM_Q1_3480476"/>
      <w:bookmarkEnd w:id="466"/>
      <w:r>
        <w:rPr>
          <w:rFonts w:hint="cs"/>
          <w:rtl/>
          <w:lang w:eastAsia="he-IL"/>
        </w:rPr>
        <w:t>80% מהתייחסותם למערכת ה</w:t>
      </w:r>
      <w:r w:rsidR="006B4A41">
        <w:rPr>
          <w:rFonts w:hint="cs"/>
          <w:rtl/>
          <w:lang w:eastAsia="he-IL"/>
        </w:rPr>
        <w:t>יא התייחסות שלא מ</w:t>
      </w:r>
      <w:r>
        <w:rPr>
          <w:rFonts w:hint="cs"/>
          <w:rtl/>
          <w:lang w:eastAsia="he-IL"/>
        </w:rPr>
        <w:t>ייחסת למערכת כוונות זדון דרמטיות</w:t>
      </w:r>
      <w:r w:rsidR="006B4A41">
        <w:rPr>
          <w:rFonts w:hint="cs"/>
          <w:rtl/>
          <w:lang w:eastAsia="he-IL"/>
        </w:rPr>
        <w:t xml:space="preserve">, אז בסדר, </w:t>
      </w:r>
      <w:r>
        <w:rPr>
          <w:rFonts w:hint="cs"/>
          <w:rtl/>
          <w:lang w:eastAsia="he-IL"/>
        </w:rPr>
        <w:t>דברי הביקור</w:t>
      </w:r>
      <w:r w:rsidR="006B4A4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חייבים להילקח בחשבון. 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467" w:name="ET_speaker_5466_43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CF2C47" w:rsidP="00CF2C4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שמעתי שהאומר של ה</w:t>
      </w:r>
      <w:r w:rsidR="006B4A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6B4A41">
        <w:rPr>
          <w:rFonts w:hint="cs"/>
          <w:rtl/>
          <w:lang w:eastAsia="he-IL"/>
        </w:rPr>
        <w:t>טוי הזה חזר בו מה</w:t>
      </w:r>
      <w:r>
        <w:rPr>
          <w:rFonts w:hint="cs"/>
          <w:rtl/>
          <w:lang w:eastAsia="he-IL"/>
        </w:rPr>
        <w:t xml:space="preserve">ביטוי הזה. </w:t>
      </w:r>
    </w:p>
    <w:p w:rsidR="006B4A41" w:rsidRDefault="006B4A41" w:rsidP="006B4A41">
      <w:pPr>
        <w:rPr>
          <w:rtl/>
          <w:lang w:eastAsia="he-IL"/>
        </w:rPr>
      </w:pPr>
    </w:p>
    <w:p w:rsidR="00CF2C47" w:rsidRDefault="00CF2C47" w:rsidP="00CF2C47">
      <w:pPr>
        <w:pStyle w:val="af8"/>
        <w:keepNext/>
        <w:rPr>
          <w:rtl/>
        </w:rPr>
      </w:pPr>
      <w:bookmarkStart w:id="468" w:name="_ETM_Q1_3512607"/>
      <w:bookmarkEnd w:id="468"/>
      <w:r w:rsidRPr="00CF2C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2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F2C47" w:rsidRDefault="00CF2C47" w:rsidP="00CF2C47">
      <w:pPr>
        <w:pStyle w:val="KeepWithNext"/>
        <w:rPr>
          <w:rtl/>
          <w:lang w:eastAsia="he-IL"/>
        </w:rPr>
      </w:pPr>
    </w:p>
    <w:p w:rsidR="006B4A41" w:rsidRDefault="00CF2C47" w:rsidP="00CF2C47">
      <w:pPr>
        <w:rPr>
          <w:rtl/>
          <w:lang w:eastAsia="he-IL"/>
        </w:rPr>
      </w:pPr>
      <w:bookmarkStart w:id="469" w:name="_ETM_Q1_3513181"/>
      <w:bookmarkStart w:id="470" w:name="_ETM_Q1_3513225"/>
      <w:bookmarkEnd w:id="469"/>
      <w:bookmarkEnd w:id="470"/>
      <w:r>
        <w:rPr>
          <w:rFonts w:hint="cs"/>
          <w:rtl/>
          <w:lang w:eastAsia="he-IL"/>
        </w:rPr>
        <w:t xml:space="preserve">אני </w:t>
      </w:r>
      <w:bookmarkStart w:id="471" w:name="_ETM_Q1_3510183"/>
      <w:bookmarkEnd w:id="471"/>
      <w:r>
        <w:rPr>
          <w:rFonts w:hint="cs"/>
          <w:rtl/>
          <w:lang w:eastAsia="he-IL"/>
        </w:rPr>
        <w:t>חושב ש</w:t>
      </w:r>
      <w:r w:rsidR="006B4A41">
        <w:rPr>
          <w:rFonts w:hint="cs"/>
          <w:rtl/>
          <w:lang w:eastAsia="he-IL"/>
        </w:rPr>
        <w:t xml:space="preserve">שמענו </w:t>
      </w:r>
      <w:r>
        <w:rPr>
          <w:rFonts w:hint="cs"/>
          <w:rtl/>
          <w:lang w:eastAsia="he-IL"/>
        </w:rPr>
        <w:t xml:space="preserve">את האומר של </w:t>
      </w:r>
      <w:r w:rsidR="005033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ביטוי </w:t>
      </w:r>
      <w:r w:rsidR="005033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r w:rsidR="006B4A41">
        <w:rPr>
          <w:rFonts w:hint="cs"/>
          <w:rtl/>
          <w:lang w:eastAsia="he-IL"/>
        </w:rPr>
        <w:t xml:space="preserve">מספיק פעמים </w:t>
      </w:r>
      <w:r>
        <w:rPr>
          <w:rFonts w:hint="cs"/>
          <w:rtl/>
          <w:lang w:eastAsia="he-IL"/>
        </w:rPr>
        <w:t xml:space="preserve">מאז </w:t>
      </w:r>
      <w:r w:rsidR="006B4A41">
        <w:rPr>
          <w:rFonts w:hint="cs"/>
          <w:rtl/>
          <w:lang w:eastAsia="he-IL"/>
        </w:rPr>
        <w:t>מדבר על מעמדה של מערכת</w:t>
      </w:r>
      <w:r>
        <w:rPr>
          <w:rFonts w:hint="cs"/>
          <w:rtl/>
          <w:lang w:eastAsia="he-IL"/>
        </w:rPr>
        <w:t xml:space="preserve"> המשפט</w:t>
      </w:r>
      <w:r w:rsidR="006B4A41">
        <w:rPr>
          <w:rFonts w:hint="cs"/>
          <w:rtl/>
          <w:lang w:eastAsia="he-IL"/>
        </w:rPr>
        <w:t>, על מה המניעים ש</w:t>
      </w:r>
      <w:r>
        <w:rPr>
          <w:rFonts w:hint="cs"/>
          <w:rtl/>
          <w:lang w:eastAsia="he-IL"/>
        </w:rPr>
        <w:t>עומדים מאחורי המתקפות בשנים האח</w:t>
      </w:r>
      <w:r w:rsidR="006B4A4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6B4A41">
        <w:rPr>
          <w:rFonts w:hint="cs"/>
          <w:rtl/>
          <w:lang w:eastAsia="he-IL"/>
        </w:rPr>
        <w:t xml:space="preserve">נות </w:t>
      </w:r>
      <w:r>
        <w:rPr>
          <w:rFonts w:hint="cs"/>
          <w:rtl/>
          <w:lang w:eastAsia="he-IL"/>
        </w:rPr>
        <w:t xml:space="preserve">על מערכת </w:t>
      </w:r>
      <w:bookmarkStart w:id="472" w:name="_ETM_Q1_3528269"/>
      <w:bookmarkEnd w:id="472"/>
      <w:r>
        <w:rPr>
          <w:rFonts w:hint="cs"/>
          <w:rtl/>
          <w:lang w:eastAsia="he-IL"/>
        </w:rPr>
        <w:t>המשפט</w:t>
      </w:r>
      <w:r w:rsidR="006B4A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חסיד גדול של ביקורת ושל ש</w:t>
      </w:r>
      <w:r w:rsidR="006B4A41">
        <w:rPr>
          <w:rFonts w:hint="cs"/>
          <w:rtl/>
          <w:lang w:eastAsia="he-IL"/>
        </w:rPr>
        <w:t>ינויים</w:t>
      </w:r>
    </w:p>
    <w:p w:rsidR="006B4A41" w:rsidRDefault="006B4A41" w:rsidP="006B4A41">
      <w:pPr>
        <w:rPr>
          <w:rtl/>
          <w:lang w:eastAsia="he-IL"/>
        </w:rPr>
      </w:pPr>
    </w:p>
    <w:p w:rsidR="006B4A41" w:rsidRDefault="006B4A41" w:rsidP="006B4A41">
      <w:pPr>
        <w:pStyle w:val="a5"/>
        <w:keepNext/>
        <w:rPr>
          <w:rtl/>
        </w:rPr>
      </w:pPr>
      <w:bookmarkStart w:id="473" w:name="ET_speaker_5466_44"/>
      <w:r w:rsidRPr="006B4A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4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6B4A41" w:rsidRDefault="006B4A41" w:rsidP="006B4A41">
      <w:pPr>
        <w:pStyle w:val="KeepWithNext"/>
        <w:rPr>
          <w:rtl/>
          <w:lang w:eastAsia="he-IL"/>
        </w:rPr>
      </w:pPr>
    </w:p>
    <w:p w:rsidR="006B4A41" w:rsidRDefault="00CF2C47" w:rsidP="00CF2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אדוני </w:t>
      </w:r>
      <w:r w:rsidR="006B4A41">
        <w:rPr>
          <w:rFonts w:hint="cs"/>
          <w:rtl/>
          <w:lang w:eastAsia="he-IL"/>
        </w:rPr>
        <w:t xml:space="preserve">יניח </w:t>
      </w:r>
      <w:r>
        <w:rPr>
          <w:rFonts w:hint="cs"/>
          <w:rtl/>
          <w:lang w:eastAsia="he-IL"/>
        </w:rPr>
        <w:t xml:space="preserve">על השולחן מה הם השינויים שבכוונתו לקדם כיושב-ראש </w:t>
      </w:r>
      <w:bookmarkStart w:id="474" w:name="_ETM_Q1_3540152"/>
      <w:bookmarkEnd w:id="474"/>
      <w:r>
        <w:rPr>
          <w:rFonts w:hint="cs"/>
          <w:rtl/>
          <w:lang w:eastAsia="he-IL"/>
        </w:rPr>
        <w:t>הוועדה. אני א</w:t>
      </w:r>
      <w:r w:rsidR="006B4A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6B4A41">
        <w:rPr>
          <w:rFonts w:hint="cs"/>
          <w:rtl/>
          <w:lang w:eastAsia="he-IL"/>
        </w:rPr>
        <w:t>ח לשמוע</w:t>
      </w:r>
      <w:r>
        <w:rPr>
          <w:rFonts w:hint="cs"/>
          <w:rtl/>
          <w:lang w:eastAsia="he-IL"/>
        </w:rPr>
        <w:t>.</w:t>
      </w:r>
    </w:p>
    <w:p w:rsidR="006B4A41" w:rsidRDefault="006B4A41" w:rsidP="006B4A41">
      <w:pPr>
        <w:rPr>
          <w:rtl/>
          <w:lang w:eastAsia="he-IL"/>
        </w:rPr>
      </w:pPr>
    </w:p>
    <w:p w:rsidR="00CF2C47" w:rsidRDefault="00CF2C47" w:rsidP="00CF2C47">
      <w:pPr>
        <w:pStyle w:val="af8"/>
        <w:keepNext/>
        <w:rPr>
          <w:rtl/>
        </w:rPr>
      </w:pPr>
      <w:bookmarkStart w:id="475" w:name="ET_yor_6156_172"/>
      <w:r w:rsidRPr="00CF2C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2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CF2C47" w:rsidRDefault="00CF2C47" w:rsidP="00CF2C47">
      <w:pPr>
        <w:pStyle w:val="KeepWithNext"/>
        <w:rPr>
          <w:rtl/>
          <w:lang w:eastAsia="he-IL"/>
        </w:rPr>
      </w:pPr>
    </w:p>
    <w:p w:rsidR="006B4A41" w:rsidRDefault="006B4A41" w:rsidP="006B4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שנחשוב על </w:t>
      </w:r>
      <w:r w:rsidR="00CF2C47">
        <w:rPr>
          <w:rFonts w:hint="cs"/>
          <w:rtl/>
          <w:lang w:eastAsia="he-IL"/>
        </w:rPr>
        <w:t>הדברים האלה.</w:t>
      </w:r>
      <w:r>
        <w:rPr>
          <w:rFonts w:hint="cs"/>
          <w:rtl/>
          <w:lang w:eastAsia="he-IL"/>
        </w:rPr>
        <w:t xml:space="preserve"> יודע חברי שבהסכמים הקואל</w:t>
      </w:r>
      <w:r w:rsidR="00CF2C47">
        <w:rPr>
          <w:rFonts w:hint="cs"/>
          <w:rtl/>
          <w:lang w:eastAsia="he-IL"/>
        </w:rPr>
        <w:t>יציו</w:t>
      </w:r>
      <w:r>
        <w:rPr>
          <w:rFonts w:hint="cs"/>
          <w:rtl/>
          <w:lang w:eastAsia="he-IL"/>
        </w:rPr>
        <w:t xml:space="preserve">ניים הוגדר </w:t>
      </w:r>
      <w:r w:rsidR="00CF2C47">
        <w:rPr>
          <w:rFonts w:hint="cs"/>
          <w:rtl/>
          <w:lang w:eastAsia="he-IL"/>
        </w:rPr>
        <w:t>הניסיון לחוקק חוק יסוד שיס</w:t>
      </w:r>
      <w:r>
        <w:rPr>
          <w:rFonts w:hint="cs"/>
          <w:rtl/>
          <w:lang w:eastAsia="he-IL"/>
        </w:rPr>
        <w:t>ד</w:t>
      </w:r>
      <w:r w:rsidR="00CF2C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את מערכת</w:t>
      </w:r>
      <w:r w:rsidR="00CF2C47">
        <w:rPr>
          <w:rFonts w:hint="cs"/>
          <w:rtl/>
          <w:lang w:eastAsia="he-IL"/>
        </w:rPr>
        <w:t xml:space="preserve"> היחסים בין הרשויות.</w:t>
      </w:r>
      <w:r>
        <w:rPr>
          <w:rFonts w:hint="cs"/>
          <w:rtl/>
          <w:lang w:eastAsia="he-IL"/>
        </w:rPr>
        <w:t xml:space="preserve"> </w:t>
      </w:r>
    </w:p>
    <w:p w:rsidR="00B64B5B" w:rsidRDefault="00B64B5B" w:rsidP="006B4A41">
      <w:pPr>
        <w:rPr>
          <w:rtl/>
          <w:lang w:eastAsia="he-IL"/>
        </w:rPr>
      </w:pPr>
    </w:p>
    <w:p w:rsidR="00B64B5B" w:rsidRDefault="00B64B5B" w:rsidP="00B64B5B">
      <w:pPr>
        <w:pStyle w:val="a5"/>
        <w:keepNext/>
        <w:rPr>
          <w:rtl/>
        </w:rPr>
      </w:pPr>
      <w:bookmarkStart w:id="476" w:name="ET_speaker_5466_45"/>
      <w:r w:rsidRPr="00B64B5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64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B64B5B" w:rsidRDefault="00B64B5B" w:rsidP="00B64B5B">
      <w:pPr>
        <w:pStyle w:val="KeepWithNext"/>
        <w:rPr>
          <w:rtl/>
          <w:lang w:eastAsia="he-IL"/>
        </w:rPr>
      </w:pPr>
    </w:p>
    <w:p w:rsidR="00B64B5B" w:rsidRDefault="00CF2C47" w:rsidP="00B64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 ופרופ' נבות</w:t>
      </w:r>
      <w:r w:rsidR="0050338F">
        <w:rPr>
          <w:rFonts w:hint="cs"/>
          <w:rtl/>
          <w:lang w:eastAsia="he-IL"/>
        </w:rPr>
        <w:t>.</w:t>
      </w:r>
      <w:r w:rsidR="00C23F91">
        <w:rPr>
          <w:rFonts w:hint="cs"/>
          <w:rtl/>
          <w:lang w:eastAsia="he-IL"/>
        </w:rPr>
        <w:t xml:space="preserve"> אני בטוח שזה "יצליח".</w:t>
      </w:r>
    </w:p>
    <w:p w:rsidR="00B64B5B" w:rsidRDefault="00B64B5B" w:rsidP="00B64B5B">
      <w:pPr>
        <w:rPr>
          <w:rtl/>
          <w:lang w:eastAsia="he-IL"/>
        </w:rPr>
      </w:pPr>
    </w:p>
    <w:p w:rsidR="00C23F91" w:rsidRDefault="00C23F91" w:rsidP="00C23F91">
      <w:pPr>
        <w:pStyle w:val="af8"/>
        <w:keepNext/>
        <w:rPr>
          <w:rtl/>
        </w:rPr>
      </w:pPr>
      <w:bookmarkStart w:id="477" w:name="_ETM_Q1_3558170"/>
      <w:bookmarkEnd w:id="477"/>
      <w:r w:rsidRPr="00C23F9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3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3F91" w:rsidRDefault="00C23F91" w:rsidP="00C23F91">
      <w:pPr>
        <w:pStyle w:val="KeepWithNext"/>
        <w:rPr>
          <w:rtl/>
          <w:lang w:eastAsia="he-IL"/>
        </w:rPr>
      </w:pPr>
    </w:p>
    <w:p w:rsidR="00B64B5B" w:rsidRDefault="00B64B5B" w:rsidP="0050338F">
      <w:pPr>
        <w:rPr>
          <w:rtl/>
          <w:lang w:eastAsia="he-IL"/>
        </w:rPr>
      </w:pPr>
      <w:bookmarkStart w:id="478" w:name="_ETM_Q1_3558747"/>
      <w:bookmarkStart w:id="479" w:name="_ETM_Q1_3558795"/>
      <w:bookmarkEnd w:id="478"/>
      <w:bookmarkEnd w:id="479"/>
      <w:r>
        <w:rPr>
          <w:rFonts w:hint="cs"/>
          <w:rtl/>
          <w:lang w:eastAsia="he-IL"/>
        </w:rPr>
        <w:t>בוא</w:t>
      </w:r>
      <w:r w:rsidR="00C23F91">
        <w:rPr>
          <w:rFonts w:hint="cs"/>
          <w:rtl/>
          <w:lang w:eastAsia="he-IL"/>
        </w:rPr>
        <w:t xml:space="preserve"> נמתין ונראה</w:t>
      </w:r>
      <w:r w:rsidR="00D37D80">
        <w:rPr>
          <w:rFonts w:hint="cs"/>
          <w:rtl/>
          <w:lang w:eastAsia="he-IL"/>
        </w:rPr>
        <w:t>.</w:t>
      </w:r>
      <w:r w:rsidR="00C23F91">
        <w:rPr>
          <w:rFonts w:hint="cs"/>
          <w:rtl/>
          <w:lang w:eastAsia="he-IL"/>
        </w:rPr>
        <w:t xml:space="preserve"> אולי זאת הדרך לעשות </w:t>
      </w:r>
      <w:bookmarkStart w:id="480" w:name="_ETM_Q1_3560305"/>
      <w:bookmarkEnd w:id="480"/>
      <w:r w:rsidR="00C23F91">
        <w:rPr>
          <w:rFonts w:hint="cs"/>
          <w:rtl/>
          <w:lang w:eastAsia="he-IL"/>
        </w:rPr>
        <w:t xml:space="preserve">את הדברים, להושיב גם את פרופסור </w:t>
      </w:r>
      <w:proofErr w:type="spellStart"/>
      <w:r w:rsidR="00C23F91">
        <w:rPr>
          <w:rFonts w:hint="cs"/>
          <w:rtl/>
          <w:lang w:eastAsia="he-IL"/>
        </w:rPr>
        <w:t>קרמניצר</w:t>
      </w:r>
      <w:proofErr w:type="spellEnd"/>
      <w:r w:rsidR="00C23F91">
        <w:rPr>
          <w:rFonts w:hint="cs"/>
          <w:rtl/>
          <w:lang w:eastAsia="he-IL"/>
        </w:rPr>
        <w:t xml:space="preserve"> וגם את </w:t>
      </w:r>
      <w:bookmarkStart w:id="481" w:name="_ETM_Q1_3568346"/>
      <w:bookmarkEnd w:id="481"/>
      <w:r w:rsidR="00C23F91">
        <w:rPr>
          <w:rFonts w:hint="cs"/>
          <w:rtl/>
          <w:lang w:eastAsia="he-IL"/>
        </w:rPr>
        <w:t xml:space="preserve">השרה איילת שקד </w:t>
      </w:r>
      <w:r>
        <w:rPr>
          <w:rFonts w:hint="cs"/>
          <w:rtl/>
          <w:lang w:eastAsia="he-IL"/>
        </w:rPr>
        <w:t>על המדוכה. לפחות לנסות</w:t>
      </w:r>
      <w:r w:rsidR="00D37D80">
        <w:rPr>
          <w:rFonts w:hint="cs"/>
          <w:rtl/>
          <w:lang w:eastAsia="he-IL"/>
        </w:rPr>
        <w:t xml:space="preserve"> להגיע למתווה מ</w:t>
      </w:r>
      <w:r w:rsidR="00C23F91">
        <w:rPr>
          <w:rFonts w:hint="cs"/>
          <w:rtl/>
          <w:lang w:eastAsia="he-IL"/>
        </w:rPr>
        <w:t>ו</w:t>
      </w:r>
      <w:r w:rsidR="00D37D80">
        <w:rPr>
          <w:rFonts w:hint="cs"/>
          <w:rtl/>
          <w:lang w:eastAsia="he-IL"/>
        </w:rPr>
        <w:t>ס</w:t>
      </w:r>
      <w:r w:rsidR="00C23F91">
        <w:rPr>
          <w:rFonts w:hint="cs"/>
          <w:rtl/>
          <w:lang w:eastAsia="he-IL"/>
        </w:rPr>
        <w:t xml:space="preserve">כם כדאי. </w:t>
      </w:r>
      <w:r w:rsidR="00D37D80">
        <w:rPr>
          <w:rFonts w:hint="cs"/>
          <w:rtl/>
          <w:lang w:eastAsia="he-IL"/>
        </w:rPr>
        <w:t xml:space="preserve">נראה </w:t>
      </w:r>
      <w:r w:rsidR="00C23F91">
        <w:rPr>
          <w:rFonts w:hint="cs"/>
          <w:rtl/>
          <w:lang w:eastAsia="he-IL"/>
        </w:rPr>
        <w:t>מה ילד יום</w:t>
      </w:r>
      <w:r w:rsidR="00D37D80">
        <w:rPr>
          <w:rFonts w:hint="cs"/>
          <w:rtl/>
          <w:lang w:eastAsia="he-IL"/>
        </w:rPr>
        <w:t>.</w:t>
      </w:r>
      <w:r w:rsidR="00C23F91">
        <w:rPr>
          <w:rFonts w:hint="cs"/>
          <w:rtl/>
          <w:lang w:eastAsia="he-IL"/>
        </w:rPr>
        <w:t xml:space="preserve"> עצם האמירה שצריך להס</w:t>
      </w:r>
      <w:r>
        <w:rPr>
          <w:rFonts w:hint="cs"/>
          <w:rtl/>
          <w:lang w:eastAsia="he-IL"/>
        </w:rPr>
        <w:t>ד</w:t>
      </w:r>
      <w:r w:rsidR="00C23F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את מערכת </w:t>
      </w:r>
      <w:r w:rsidR="00C23F91">
        <w:rPr>
          <w:rFonts w:hint="cs"/>
          <w:rtl/>
          <w:lang w:eastAsia="he-IL"/>
        </w:rPr>
        <w:t xml:space="preserve">היחסים </w:t>
      </w:r>
      <w:r>
        <w:rPr>
          <w:rFonts w:hint="cs"/>
          <w:rtl/>
          <w:lang w:eastAsia="he-IL"/>
        </w:rPr>
        <w:t>בין הרשויו</w:t>
      </w:r>
      <w:r w:rsidR="00C23F91">
        <w:rPr>
          <w:rFonts w:hint="cs"/>
          <w:rtl/>
          <w:lang w:eastAsia="he-IL"/>
        </w:rPr>
        <w:t xml:space="preserve">ת </w:t>
      </w:r>
      <w:r w:rsidR="00D37D80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 w:rsidR="00C23F91">
        <w:rPr>
          <w:rFonts w:hint="cs"/>
          <w:rtl/>
          <w:lang w:eastAsia="he-IL"/>
        </w:rPr>
        <w:t xml:space="preserve">בוודאי </w:t>
      </w:r>
      <w:r>
        <w:rPr>
          <w:rFonts w:hint="cs"/>
          <w:rtl/>
          <w:lang w:eastAsia="he-IL"/>
        </w:rPr>
        <w:t>דבר חשוב. אני חושב ש</w:t>
      </w:r>
      <w:r w:rsidR="00C23F91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 xml:space="preserve">סוגיית האמון </w:t>
      </w:r>
      <w:r w:rsidR="00C23F91">
        <w:rPr>
          <w:rFonts w:hint="cs"/>
          <w:rtl/>
          <w:lang w:eastAsia="he-IL"/>
        </w:rPr>
        <w:t xml:space="preserve">במערכת המשפט </w:t>
      </w:r>
      <w:bookmarkStart w:id="482" w:name="_ETM_Q1_3586121"/>
      <w:bookmarkEnd w:id="482"/>
      <w:r>
        <w:rPr>
          <w:rFonts w:hint="cs"/>
          <w:rtl/>
          <w:lang w:eastAsia="he-IL"/>
        </w:rPr>
        <w:t>לא קשור</w:t>
      </w:r>
      <w:r w:rsidR="00C23F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רק בבית ה</w:t>
      </w:r>
      <w:r w:rsidR="00D37D80">
        <w:rPr>
          <w:rFonts w:hint="cs"/>
          <w:rtl/>
          <w:lang w:eastAsia="he-IL"/>
        </w:rPr>
        <w:t>משפט העליון</w:t>
      </w:r>
      <w:r w:rsidR="0050338F">
        <w:rPr>
          <w:rFonts w:hint="cs"/>
          <w:rtl/>
          <w:lang w:eastAsia="he-IL"/>
        </w:rPr>
        <w:t>,</w:t>
      </w:r>
      <w:r w:rsidR="00C23F91">
        <w:rPr>
          <w:rFonts w:hint="cs"/>
          <w:rtl/>
          <w:lang w:eastAsia="he-IL"/>
        </w:rPr>
        <w:t xml:space="preserve"> </w:t>
      </w:r>
      <w:r w:rsidR="0050338F">
        <w:rPr>
          <w:rFonts w:hint="cs"/>
          <w:rtl/>
          <w:lang w:eastAsia="he-IL"/>
        </w:rPr>
        <w:t>היא קשורה גם ל</w:t>
      </w:r>
      <w:r w:rsidR="00C23F91">
        <w:rPr>
          <w:rFonts w:hint="cs"/>
          <w:rtl/>
          <w:lang w:eastAsia="he-IL"/>
        </w:rPr>
        <w:t xml:space="preserve">תחושת הנגישות. </w:t>
      </w:r>
      <w:r w:rsidR="00D37D80">
        <w:rPr>
          <w:rFonts w:hint="cs"/>
          <w:rtl/>
          <w:lang w:eastAsia="he-IL"/>
        </w:rPr>
        <w:t>נדמה לי ש</w:t>
      </w:r>
      <w:r w:rsidR="0050338F">
        <w:rPr>
          <w:rFonts w:hint="cs"/>
          <w:rtl/>
          <w:lang w:eastAsia="he-IL"/>
        </w:rPr>
        <w:t xml:space="preserve">אתה ואחרים </w:t>
      </w:r>
      <w:r w:rsidR="00D37D80">
        <w:rPr>
          <w:rFonts w:hint="cs"/>
          <w:rtl/>
          <w:lang w:eastAsia="he-IL"/>
        </w:rPr>
        <w:t>שקדת</w:t>
      </w:r>
      <w:r w:rsidR="0050338F">
        <w:rPr>
          <w:rFonts w:hint="cs"/>
          <w:rtl/>
          <w:lang w:eastAsia="he-IL"/>
        </w:rPr>
        <w:t>ם</w:t>
      </w:r>
      <w:r w:rsidR="00D37D80">
        <w:rPr>
          <w:rFonts w:hint="cs"/>
          <w:rtl/>
          <w:lang w:eastAsia="he-IL"/>
        </w:rPr>
        <w:t xml:space="preserve"> על הנושא הזה</w:t>
      </w:r>
      <w:r w:rsidR="0050338F">
        <w:rPr>
          <w:rFonts w:hint="cs"/>
          <w:rtl/>
          <w:lang w:eastAsia="he-IL"/>
        </w:rPr>
        <w:t xml:space="preserve">. </w:t>
      </w:r>
      <w:r w:rsidR="00D37D80">
        <w:rPr>
          <w:rFonts w:hint="cs"/>
          <w:rtl/>
          <w:lang w:eastAsia="he-IL"/>
        </w:rPr>
        <w:t>ק</w:t>
      </w:r>
      <w:r w:rsidR="00C23F91">
        <w:rPr>
          <w:rFonts w:hint="cs"/>
          <w:rtl/>
          <w:lang w:eastAsia="he-IL"/>
        </w:rPr>
        <w:t>ודמיך בת</w:t>
      </w:r>
      <w:r>
        <w:rPr>
          <w:rFonts w:hint="cs"/>
          <w:rtl/>
          <w:lang w:eastAsia="he-IL"/>
        </w:rPr>
        <w:t>פ</w:t>
      </w:r>
      <w:r w:rsidR="00C23F91">
        <w:rPr>
          <w:rFonts w:hint="cs"/>
          <w:rtl/>
          <w:lang w:eastAsia="he-IL"/>
        </w:rPr>
        <w:t>קיד</w:t>
      </w:r>
      <w:r>
        <w:rPr>
          <w:rFonts w:hint="cs"/>
          <w:rtl/>
          <w:lang w:eastAsia="he-IL"/>
        </w:rPr>
        <w:t xml:space="preserve"> שקדו על הגברת הנגישות של האזרח והאזרחית</w:t>
      </w:r>
      <w:r w:rsidR="00C23F91">
        <w:rPr>
          <w:rFonts w:hint="cs"/>
          <w:rtl/>
          <w:lang w:eastAsia="he-IL"/>
        </w:rPr>
        <w:t>.</w:t>
      </w:r>
    </w:p>
    <w:p w:rsidR="00B64B5B" w:rsidRDefault="00B64B5B" w:rsidP="00B64B5B">
      <w:pPr>
        <w:rPr>
          <w:rtl/>
          <w:lang w:eastAsia="he-IL"/>
        </w:rPr>
      </w:pPr>
    </w:p>
    <w:p w:rsidR="00B64B5B" w:rsidRDefault="00B64B5B" w:rsidP="00B64B5B">
      <w:pPr>
        <w:pStyle w:val="a5"/>
        <w:keepNext/>
        <w:rPr>
          <w:rtl/>
        </w:rPr>
      </w:pPr>
      <w:bookmarkStart w:id="483" w:name="ET_speaker_5466_46"/>
      <w:r w:rsidRPr="00B64B5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64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B64B5B" w:rsidRDefault="00B64B5B" w:rsidP="00B64B5B">
      <w:pPr>
        <w:pStyle w:val="KeepWithNext"/>
        <w:rPr>
          <w:rtl/>
          <w:lang w:eastAsia="he-IL"/>
        </w:rPr>
      </w:pPr>
    </w:p>
    <w:p w:rsidR="00B64B5B" w:rsidRDefault="00B64B5B" w:rsidP="00B64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פעלתי </w:t>
      </w:r>
      <w:r w:rsidR="00681CDC">
        <w:rPr>
          <w:rFonts w:hint="cs"/>
          <w:rtl/>
          <w:lang w:eastAsia="he-IL"/>
        </w:rPr>
        <w:t>להגברת הנגישות</w:t>
      </w:r>
      <w:r>
        <w:rPr>
          <w:rFonts w:hint="cs"/>
          <w:rtl/>
          <w:lang w:eastAsia="he-IL"/>
        </w:rPr>
        <w:t xml:space="preserve">. </w:t>
      </w:r>
      <w:r w:rsidR="00681CDC">
        <w:rPr>
          <w:rFonts w:hint="cs"/>
          <w:rtl/>
          <w:lang w:eastAsia="he-IL"/>
        </w:rPr>
        <w:t xml:space="preserve">הבאנו חוק שקובע זכות עמידה </w:t>
      </w:r>
      <w:r>
        <w:rPr>
          <w:rFonts w:hint="cs"/>
          <w:rtl/>
          <w:lang w:eastAsia="he-IL"/>
        </w:rPr>
        <w:t xml:space="preserve">למי שהוא בעל עניין. </w:t>
      </w:r>
    </w:p>
    <w:p w:rsidR="00B64B5B" w:rsidRDefault="00B64B5B" w:rsidP="00B64B5B">
      <w:pPr>
        <w:rPr>
          <w:rtl/>
          <w:lang w:eastAsia="he-IL"/>
        </w:rPr>
      </w:pPr>
    </w:p>
    <w:p w:rsidR="00681CDC" w:rsidRDefault="00681CDC" w:rsidP="00681CDC">
      <w:pPr>
        <w:pStyle w:val="af8"/>
        <w:keepNext/>
        <w:rPr>
          <w:rtl/>
        </w:rPr>
      </w:pPr>
      <w:bookmarkStart w:id="484" w:name="_ETM_Q1_3610669"/>
      <w:bookmarkStart w:id="485" w:name="ET_yor_6156_169"/>
      <w:bookmarkEnd w:id="484"/>
      <w:r w:rsidRPr="00681C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1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681CDC" w:rsidRDefault="00681CDC" w:rsidP="00681CDC">
      <w:pPr>
        <w:rPr>
          <w:rtl/>
          <w:lang w:eastAsia="he-IL"/>
        </w:rPr>
      </w:pPr>
      <w:bookmarkStart w:id="486" w:name="_ETM_Q1_3611627"/>
      <w:bookmarkStart w:id="487" w:name="_ETM_Q1_3611678"/>
      <w:bookmarkEnd w:id="486"/>
      <w:bookmarkEnd w:id="487"/>
    </w:p>
    <w:p w:rsidR="00B64B5B" w:rsidRDefault="00B64B5B" w:rsidP="00681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בהקשר של עתירות לבג"ץ. </w:t>
      </w:r>
      <w:r w:rsidR="00681C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681CDC">
        <w:rPr>
          <w:rFonts w:hint="cs"/>
          <w:rtl/>
          <w:lang w:eastAsia="he-IL"/>
        </w:rPr>
        <w:t>וונה הי</w:t>
      </w:r>
      <w:r>
        <w:rPr>
          <w:rFonts w:hint="cs"/>
          <w:rtl/>
          <w:lang w:eastAsia="he-IL"/>
        </w:rPr>
        <w:t>י</w:t>
      </w:r>
      <w:r w:rsidR="00681CDC">
        <w:rPr>
          <w:rFonts w:hint="cs"/>
          <w:rtl/>
          <w:lang w:eastAsia="he-IL"/>
        </w:rPr>
        <w:t>ת</w:t>
      </w:r>
      <w:r w:rsidR="0050338F">
        <w:rPr>
          <w:rFonts w:hint="cs"/>
          <w:rtl/>
          <w:lang w:eastAsia="he-IL"/>
        </w:rPr>
        <w:t>ה ל</w:t>
      </w:r>
      <w:r>
        <w:rPr>
          <w:rFonts w:hint="cs"/>
          <w:rtl/>
          <w:lang w:eastAsia="he-IL"/>
        </w:rPr>
        <w:t xml:space="preserve">יכולת של </w:t>
      </w:r>
      <w:r w:rsidR="00681CDC">
        <w:rPr>
          <w:rFonts w:hint="cs"/>
          <w:rtl/>
          <w:lang w:eastAsia="he-IL"/>
        </w:rPr>
        <w:t>האזרח הפשוט לקבל סעד מהיר, יעיל</w:t>
      </w:r>
      <w:r>
        <w:rPr>
          <w:rFonts w:hint="cs"/>
          <w:rtl/>
          <w:lang w:eastAsia="he-IL"/>
        </w:rPr>
        <w:t xml:space="preserve"> בערכאות</w:t>
      </w:r>
      <w:r w:rsidR="00681CDC">
        <w:rPr>
          <w:rFonts w:hint="cs"/>
          <w:rtl/>
          <w:lang w:eastAsia="he-IL"/>
        </w:rPr>
        <w:t xml:space="preserve"> השיפוטיות </w:t>
      </w:r>
      <w:bookmarkStart w:id="488" w:name="_ETM_Q1_3625313"/>
      <w:bookmarkEnd w:id="488"/>
      <w:r w:rsidR="00681CDC">
        <w:rPr>
          <w:rFonts w:hint="cs"/>
          <w:rtl/>
          <w:lang w:eastAsia="he-IL"/>
        </w:rPr>
        <w:t>השונות.</w:t>
      </w:r>
      <w:r>
        <w:rPr>
          <w:rFonts w:hint="cs"/>
          <w:rtl/>
          <w:lang w:eastAsia="he-IL"/>
        </w:rPr>
        <w:t xml:space="preserve"> </w:t>
      </w:r>
    </w:p>
    <w:p w:rsidR="00B64B5B" w:rsidRDefault="00B64B5B" w:rsidP="00B64B5B">
      <w:pPr>
        <w:rPr>
          <w:rtl/>
          <w:lang w:eastAsia="he-IL"/>
        </w:rPr>
      </w:pPr>
    </w:p>
    <w:p w:rsidR="00B64B5B" w:rsidRDefault="00B64B5B" w:rsidP="00B64B5B">
      <w:pPr>
        <w:pStyle w:val="a5"/>
        <w:keepNext/>
        <w:rPr>
          <w:rtl/>
        </w:rPr>
      </w:pPr>
      <w:bookmarkStart w:id="489" w:name="ET_speaker_5466_47"/>
      <w:r w:rsidRPr="00B64B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אוחנה (הליכוד):</w:t>
      </w:r>
      <w:r w:rsidRPr="00B64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B64B5B" w:rsidRDefault="00B64B5B" w:rsidP="00B64B5B">
      <w:pPr>
        <w:pStyle w:val="KeepWithNext"/>
        <w:rPr>
          <w:rtl/>
          <w:lang w:eastAsia="he-IL"/>
        </w:rPr>
      </w:pPr>
    </w:p>
    <w:p w:rsidR="00B64B5B" w:rsidRDefault="00681CDC" w:rsidP="00B64B5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B64B5B">
        <w:rPr>
          <w:rFonts w:hint="cs"/>
          <w:rtl/>
          <w:lang w:eastAsia="he-IL"/>
        </w:rPr>
        <w:t xml:space="preserve"> האזרח הפשוט שנפגע אין מחלוקת</w:t>
      </w:r>
      <w:r>
        <w:rPr>
          <w:rFonts w:hint="cs"/>
          <w:rtl/>
          <w:lang w:eastAsia="he-IL"/>
        </w:rPr>
        <w:t>.</w:t>
      </w:r>
    </w:p>
    <w:p w:rsidR="00B64B5B" w:rsidRDefault="00B64B5B" w:rsidP="00B64B5B">
      <w:pPr>
        <w:rPr>
          <w:rtl/>
          <w:lang w:eastAsia="he-IL"/>
        </w:rPr>
      </w:pPr>
    </w:p>
    <w:p w:rsidR="00681CDC" w:rsidRDefault="00681CDC" w:rsidP="00681CDC">
      <w:pPr>
        <w:pStyle w:val="af8"/>
        <w:keepNext/>
        <w:rPr>
          <w:rtl/>
        </w:rPr>
      </w:pPr>
      <w:bookmarkStart w:id="490" w:name="_ETM_Q1_3630449"/>
      <w:bookmarkStart w:id="491" w:name="ET_yor_6156_170"/>
      <w:bookmarkEnd w:id="490"/>
      <w:r w:rsidRPr="00681C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1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681CDC" w:rsidRDefault="00681CDC" w:rsidP="00681CDC">
      <w:pPr>
        <w:pStyle w:val="KeepWithNext"/>
        <w:rPr>
          <w:rtl/>
          <w:lang w:eastAsia="he-IL"/>
        </w:rPr>
      </w:pPr>
      <w:bookmarkStart w:id="492" w:name="_ETM_Q1_3631180"/>
      <w:bookmarkEnd w:id="492"/>
    </w:p>
    <w:p w:rsidR="00B64B5B" w:rsidRDefault="00681CDC" w:rsidP="00681CDC">
      <w:pPr>
        <w:rPr>
          <w:rtl/>
          <w:lang w:eastAsia="he-IL"/>
        </w:rPr>
      </w:pPr>
      <w:bookmarkStart w:id="493" w:name="_ETM_Q1_3631113"/>
      <w:bookmarkEnd w:id="493"/>
      <w:r>
        <w:rPr>
          <w:rFonts w:hint="cs"/>
          <w:rtl/>
          <w:lang w:eastAsia="he-IL"/>
        </w:rPr>
        <w:t xml:space="preserve">זאת הייתה הכוונה. </w:t>
      </w:r>
      <w:r w:rsidR="00B64B5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, בעיני,</w:t>
      </w:r>
      <w:r w:rsidR="00B64B5B">
        <w:rPr>
          <w:rFonts w:hint="cs"/>
          <w:rtl/>
          <w:lang w:eastAsia="he-IL"/>
        </w:rPr>
        <w:t xml:space="preserve"> מרכיב מאוד מרכזי </w:t>
      </w:r>
      <w:r>
        <w:rPr>
          <w:rFonts w:hint="cs"/>
          <w:rtl/>
          <w:lang w:eastAsia="he-IL"/>
        </w:rPr>
        <w:t>באמון הציבור במערכת.</w:t>
      </w:r>
      <w:r w:rsidR="00B64B5B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הכל </w:t>
      </w:r>
      <w:r w:rsidR="00B64B5B">
        <w:rPr>
          <w:rFonts w:hint="cs"/>
          <w:rtl/>
          <w:lang w:eastAsia="he-IL"/>
        </w:rPr>
        <w:t>קשור לפס</w:t>
      </w:r>
      <w:r>
        <w:rPr>
          <w:rFonts w:hint="cs"/>
          <w:rtl/>
          <w:lang w:eastAsia="he-IL"/>
        </w:rPr>
        <w:t xml:space="preserve">יקותיו של בג"ץ. תודה, חבר </w:t>
      </w:r>
      <w:bookmarkStart w:id="494" w:name="_ETM_Q1_3645309"/>
      <w:bookmarkEnd w:id="494"/>
      <w:r>
        <w:rPr>
          <w:rFonts w:hint="cs"/>
          <w:rtl/>
          <w:lang w:eastAsia="he-IL"/>
        </w:rPr>
        <w:t>הכנסת אוחנה, על התייחסותך. חבר הכנסת מקלב, ודאי</w:t>
      </w:r>
      <w:bookmarkStart w:id="495" w:name="_ETM_Q1_3652488"/>
      <w:bookmarkEnd w:id="495"/>
      <w:r>
        <w:rPr>
          <w:rFonts w:hint="cs"/>
          <w:rtl/>
          <w:lang w:eastAsia="he-IL"/>
        </w:rPr>
        <w:t xml:space="preserve"> יש לך הרבה נימוקים בנוגע להסתייגויות.</w:t>
      </w:r>
      <w:r w:rsidR="00B64B5B">
        <w:rPr>
          <w:rFonts w:hint="cs"/>
          <w:rtl/>
          <w:lang w:eastAsia="he-IL"/>
        </w:rPr>
        <w:t xml:space="preserve"> </w:t>
      </w:r>
    </w:p>
    <w:p w:rsidR="00B64B5B" w:rsidRDefault="00B64B5B" w:rsidP="00B64B5B">
      <w:pPr>
        <w:rPr>
          <w:rtl/>
          <w:lang w:eastAsia="he-IL"/>
        </w:rPr>
      </w:pPr>
    </w:p>
    <w:p w:rsidR="00B64B5B" w:rsidRDefault="00B64B5B" w:rsidP="00B64B5B">
      <w:pPr>
        <w:pStyle w:val="a5"/>
        <w:keepNext/>
        <w:rPr>
          <w:rtl/>
        </w:rPr>
      </w:pPr>
      <w:bookmarkStart w:id="496" w:name="ET_speaker_6166_48"/>
      <w:r w:rsidRPr="00B64B5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64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B64B5B" w:rsidRDefault="00B64B5B" w:rsidP="00B64B5B">
      <w:pPr>
        <w:pStyle w:val="KeepWithNext"/>
        <w:rPr>
          <w:rtl/>
          <w:lang w:eastAsia="he-IL"/>
        </w:rPr>
      </w:pPr>
    </w:p>
    <w:p w:rsidR="00681CDC" w:rsidRDefault="00B64B5B" w:rsidP="00B64B5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הסת</w:t>
      </w:r>
      <w:r w:rsidR="00681CDC">
        <w:rPr>
          <w:rFonts w:hint="cs"/>
          <w:rtl/>
          <w:lang w:eastAsia="he-IL"/>
        </w:rPr>
        <w:t>ייגויות שאנחנו מגישים כקבוצה</w:t>
      </w:r>
      <w:r>
        <w:rPr>
          <w:rFonts w:hint="cs"/>
          <w:rtl/>
          <w:lang w:eastAsia="he-IL"/>
        </w:rPr>
        <w:t xml:space="preserve"> שכולל</w:t>
      </w:r>
      <w:r w:rsidR="00681CD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הליכוד, ש</w:t>
      </w:r>
      <w:r w:rsidR="00681CD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</w:t>
      </w:r>
      <w:r w:rsidR="00681CDC">
        <w:rPr>
          <w:rFonts w:hint="cs"/>
          <w:rtl/>
          <w:lang w:eastAsia="he-IL"/>
        </w:rPr>
        <w:t>, יהדות התורה</w:t>
      </w:r>
      <w:r>
        <w:rPr>
          <w:rFonts w:hint="cs"/>
          <w:rtl/>
          <w:lang w:eastAsia="he-IL"/>
        </w:rPr>
        <w:t xml:space="preserve"> והציונות </w:t>
      </w:r>
      <w:r w:rsidR="00681CDC">
        <w:rPr>
          <w:rFonts w:hint="cs"/>
          <w:rtl/>
          <w:lang w:eastAsia="he-IL"/>
        </w:rPr>
        <w:t xml:space="preserve">הדתית, אבל </w:t>
      </w:r>
      <w:bookmarkStart w:id="497" w:name="_ETM_Q1_3683149"/>
      <w:bookmarkEnd w:id="497"/>
      <w:r w:rsidR="00681CDC">
        <w:rPr>
          <w:rFonts w:hint="cs"/>
          <w:rtl/>
          <w:lang w:eastAsia="he-IL"/>
        </w:rPr>
        <w:t xml:space="preserve">יש הסתייגויות שהגשנו בנפרד. </w:t>
      </w:r>
    </w:p>
    <w:p w:rsidR="00681CDC" w:rsidRDefault="00681CDC" w:rsidP="00681CDC">
      <w:pPr>
        <w:ind w:firstLine="0"/>
        <w:rPr>
          <w:rtl/>
          <w:lang w:eastAsia="he-IL"/>
        </w:rPr>
      </w:pPr>
      <w:bookmarkStart w:id="498" w:name="_ETM_Q1_3706400"/>
      <w:bookmarkStart w:id="499" w:name="_ETM_Q1_3706457"/>
      <w:bookmarkEnd w:id="498"/>
      <w:bookmarkEnd w:id="499"/>
    </w:p>
    <w:p w:rsidR="00681CDC" w:rsidRDefault="00681CDC" w:rsidP="00681CDC">
      <w:pPr>
        <w:pStyle w:val="afb"/>
        <w:keepNext/>
        <w:rPr>
          <w:rtl/>
          <w:lang w:eastAsia="he-IL"/>
        </w:rPr>
      </w:pPr>
      <w:bookmarkStart w:id="500" w:name="ET_guest_אלעזר_שטרן_171"/>
      <w:r w:rsidRPr="0068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81C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681CDC" w:rsidRDefault="00681CDC" w:rsidP="00681CDC">
      <w:pPr>
        <w:pStyle w:val="KeepWithNext"/>
        <w:rPr>
          <w:rtl/>
          <w:lang w:eastAsia="he-IL"/>
        </w:rPr>
      </w:pPr>
    </w:p>
    <w:p w:rsidR="00681CDC" w:rsidRDefault="00681CDC" w:rsidP="00681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קובץ של יהדות התורה </w:t>
      </w:r>
      <w:bookmarkStart w:id="501" w:name="_ETM_Q1_3706074"/>
      <w:bookmarkEnd w:id="501"/>
      <w:r>
        <w:rPr>
          <w:rFonts w:hint="cs"/>
          <w:rtl/>
          <w:lang w:eastAsia="he-IL"/>
        </w:rPr>
        <w:t>וש"ס.</w:t>
      </w:r>
    </w:p>
    <w:p w:rsidR="00681CDC" w:rsidRDefault="00681CDC" w:rsidP="00681CDC">
      <w:pPr>
        <w:rPr>
          <w:rtl/>
          <w:lang w:eastAsia="he-IL"/>
        </w:rPr>
      </w:pPr>
      <w:bookmarkStart w:id="502" w:name="_ETM_Q1_3707527"/>
      <w:bookmarkStart w:id="503" w:name="_ETM_Q1_3707582"/>
      <w:bookmarkStart w:id="504" w:name="_ETM_Q1_3708046"/>
      <w:bookmarkEnd w:id="502"/>
      <w:bookmarkEnd w:id="503"/>
      <w:bookmarkEnd w:id="504"/>
    </w:p>
    <w:p w:rsidR="00681CDC" w:rsidRDefault="00681CDC" w:rsidP="00681CDC">
      <w:pPr>
        <w:pStyle w:val="a5"/>
        <w:keepNext/>
        <w:rPr>
          <w:rtl/>
        </w:rPr>
      </w:pPr>
      <w:bookmarkStart w:id="505" w:name="_ETM_Q1_3708117"/>
      <w:bookmarkStart w:id="506" w:name="_ETM_Q1_3709049"/>
      <w:bookmarkEnd w:id="505"/>
      <w:bookmarkEnd w:id="506"/>
      <w:r w:rsidRPr="00681CD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81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1CDC" w:rsidRDefault="00681CDC" w:rsidP="00681CDC">
      <w:pPr>
        <w:pStyle w:val="KeepWithNext"/>
        <w:rPr>
          <w:rtl/>
        </w:rPr>
      </w:pPr>
    </w:p>
    <w:p w:rsidR="00681CDC" w:rsidRDefault="006557BA" w:rsidP="00681CDC">
      <w:pPr>
        <w:rPr>
          <w:rtl/>
        </w:rPr>
      </w:pPr>
      <w:bookmarkStart w:id="507" w:name="_ETM_Q1_3709617"/>
      <w:bookmarkStart w:id="508" w:name="_ETM_Q1_3709701"/>
      <w:bookmarkEnd w:id="507"/>
      <w:bookmarkEnd w:id="508"/>
      <w:r>
        <w:rPr>
          <w:rFonts w:hint="cs"/>
          <w:rtl/>
        </w:rPr>
        <w:t>לקובץ הזה מצטרף</w:t>
      </w:r>
      <w:r w:rsidR="00681CDC">
        <w:rPr>
          <w:rFonts w:hint="cs"/>
          <w:rtl/>
        </w:rPr>
        <w:t xml:space="preserve"> גם הליכוד.</w:t>
      </w:r>
    </w:p>
    <w:p w:rsidR="00681CDC" w:rsidRDefault="00681CDC" w:rsidP="00681CDC">
      <w:pPr>
        <w:ind w:firstLine="0"/>
        <w:rPr>
          <w:rtl/>
        </w:rPr>
      </w:pPr>
      <w:bookmarkStart w:id="509" w:name="_ETM_Q1_3710523"/>
      <w:bookmarkStart w:id="510" w:name="_ETM_Q1_3710586"/>
      <w:bookmarkEnd w:id="509"/>
      <w:bookmarkEnd w:id="510"/>
    </w:p>
    <w:p w:rsidR="00681CDC" w:rsidRDefault="00681CDC" w:rsidP="00681CDC">
      <w:pPr>
        <w:pStyle w:val="afb"/>
        <w:keepNext/>
        <w:rPr>
          <w:rtl/>
        </w:rPr>
      </w:pPr>
      <w:bookmarkStart w:id="511" w:name="_ETM_Q1_3711015"/>
      <w:bookmarkStart w:id="512" w:name="_ETM_Q1_3711069"/>
      <w:bookmarkStart w:id="513" w:name="_ETM_Q1_3712156"/>
      <w:bookmarkStart w:id="514" w:name="ET_guest_אלעזר_שטרן_173"/>
      <w:bookmarkEnd w:id="511"/>
      <w:bookmarkEnd w:id="512"/>
      <w:bookmarkEnd w:id="513"/>
      <w:r w:rsidRPr="00681CDC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681C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681CDC" w:rsidRDefault="00681CDC" w:rsidP="00681CDC">
      <w:pPr>
        <w:pStyle w:val="KeepWithNext"/>
        <w:rPr>
          <w:rtl/>
        </w:rPr>
      </w:pPr>
    </w:p>
    <w:p w:rsidR="00681CDC" w:rsidRDefault="006557BA" w:rsidP="00681CDC">
      <w:pPr>
        <w:rPr>
          <w:rtl/>
        </w:rPr>
      </w:pPr>
      <w:bookmarkStart w:id="515" w:name="_ETM_Q1_3712641"/>
      <w:bookmarkStart w:id="516" w:name="_ETM_Q1_3712691"/>
      <w:bookmarkEnd w:id="515"/>
      <w:bookmarkEnd w:id="516"/>
      <w:r>
        <w:rPr>
          <w:rFonts w:hint="cs"/>
          <w:rtl/>
        </w:rPr>
        <w:t>הליכוד לא אמר</w:t>
      </w:r>
      <w:r w:rsidR="00681CDC">
        <w:rPr>
          <w:rFonts w:hint="cs"/>
          <w:rtl/>
        </w:rPr>
        <w:t xml:space="preserve"> לי. חבר </w:t>
      </w:r>
      <w:bookmarkStart w:id="517" w:name="_ETM_Q1_3714718"/>
      <w:bookmarkEnd w:id="517"/>
      <w:r w:rsidR="00681CDC">
        <w:rPr>
          <w:rFonts w:hint="cs"/>
          <w:rtl/>
        </w:rPr>
        <w:t>הכנסת רוטמן אמר שהוא מצטרף לכל ההסתייגויות.</w:t>
      </w:r>
      <w:r w:rsidR="00927B90">
        <w:rPr>
          <w:rFonts w:hint="cs"/>
          <w:rtl/>
        </w:rPr>
        <w:t xml:space="preserve"> כל מה שקיבלתי מכם והוגש בשם יהדות התורה </w:t>
      </w:r>
      <w:bookmarkStart w:id="518" w:name="_ETM_Q1_3785325"/>
      <w:bookmarkEnd w:id="518"/>
      <w:r w:rsidR="00927B90">
        <w:rPr>
          <w:rFonts w:hint="cs"/>
          <w:rtl/>
        </w:rPr>
        <w:t xml:space="preserve">וש"ס, נכנס פה בשם יהדות התורה וש"ס. </w:t>
      </w:r>
      <w:r w:rsidR="00681CDC">
        <w:rPr>
          <w:rFonts w:hint="cs"/>
          <w:rtl/>
        </w:rPr>
        <w:t xml:space="preserve"> </w:t>
      </w:r>
    </w:p>
    <w:p w:rsidR="00681CDC" w:rsidRDefault="00681CDC" w:rsidP="00681CDC">
      <w:pPr>
        <w:rPr>
          <w:rtl/>
        </w:rPr>
      </w:pPr>
      <w:bookmarkStart w:id="519" w:name="_ETM_Q1_3762098"/>
      <w:bookmarkStart w:id="520" w:name="_ETM_Q1_3762156"/>
      <w:bookmarkEnd w:id="519"/>
      <w:bookmarkEnd w:id="520"/>
    </w:p>
    <w:p w:rsidR="00681CDC" w:rsidRDefault="00681CDC" w:rsidP="00681CDC">
      <w:pPr>
        <w:pStyle w:val="a5"/>
        <w:keepNext/>
        <w:rPr>
          <w:rtl/>
        </w:rPr>
      </w:pPr>
      <w:bookmarkStart w:id="521" w:name="_ETM_Q1_3762267"/>
      <w:bookmarkStart w:id="522" w:name="_ETM_Q1_3762325"/>
      <w:bookmarkStart w:id="523" w:name="_ETM_Q1_3763754"/>
      <w:bookmarkStart w:id="524" w:name="ET_speaker_6166_174"/>
      <w:bookmarkEnd w:id="521"/>
      <w:bookmarkEnd w:id="522"/>
      <w:bookmarkEnd w:id="523"/>
      <w:r w:rsidRPr="00681CD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81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681CDC" w:rsidRDefault="00681CDC" w:rsidP="00681CDC">
      <w:pPr>
        <w:pStyle w:val="KeepWithNext"/>
        <w:rPr>
          <w:rtl/>
        </w:rPr>
      </w:pPr>
    </w:p>
    <w:p w:rsidR="00F27D66" w:rsidRDefault="00B64B5B" w:rsidP="006557BA">
      <w:pPr>
        <w:rPr>
          <w:rtl/>
          <w:lang w:eastAsia="he-IL"/>
        </w:rPr>
      </w:pPr>
      <w:bookmarkStart w:id="525" w:name="_ETM_Q1_3764339"/>
      <w:bookmarkStart w:id="526" w:name="_ETM_Q1_3764412"/>
      <w:bookmarkEnd w:id="525"/>
      <w:bookmarkEnd w:id="526"/>
      <w:r>
        <w:rPr>
          <w:rFonts w:hint="cs"/>
          <w:rtl/>
          <w:lang w:eastAsia="he-IL"/>
        </w:rPr>
        <w:t>אני אתחיל לדבר</w:t>
      </w:r>
      <w:r w:rsidR="00927B90">
        <w:rPr>
          <w:rFonts w:hint="cs"/>
          <w:rtl/>
          <w:lang w:eastAsia="he-IL"/>
        </w:rPr>
        <w:t xml:space="preserve"> על גלגולו של </w:t>
      </w:r>
      <w:r w:rsidR="00436D6E">
        <w:rPr>
          <w:rFonts w:hint="cs"/>
          <w:rtl/>
          <w:lang w:eastAsia="he-IL"/>
        </w:rPr>
        <w:t>ה</w:t>
      </w:r>
      <w:r w:rsidR="00927B90">
        <w:rPr>
          <w:rFonts w:hint="cs"/>
          <w:rtl/>
          <w:lang w:eastAsia="he-IL"/>
        </w:rPr>
        <w:t>חוק שהגיע לפה. אנחנו</w:t>
      </w:r>
      <w:r>
        <w:rPr>
          <w:rFonts w:hint="cs"/>
          <w:rtl/>
          <w:lang w:eastAsia="he-IL"/>
        </w:rPr>
        <w:t xml:space="preserve"> לא מופתעים </w:t>
      </w:r>
      <w:r w:rsidR="00927B90">
        <w:rPr>
          <w:rFonts w:hint="cs"/>
          <w:rtl/>
          <w:lang w:eastAsia="he-IL"/>
        </w:rPr>
        <w:t>מחוקים ש</w:t>
      </w:r>
      <w:bookmarkStart w:id="527" w:name="_ETM_Q1_3806870"/>
      <w:bookmarkEnd w:id="527"/>
      <w:r w:rsidR="00927B90">
        <w:rPr>
          <w:rFonts w:hint="cs"/>
          <w:rtl/>
          <w:lang w:eastAsia="he-IL"/>
        </w:rPr>
        <w:t xml:space="preserve">הקואליציה מביאה </w:t>
      </w:r>
      <w:r w:rsidR="006557BA">
        <w:rPr>
          <w:rFonts w:hint="cs"/>
          <w:rtl/>
          <w:lang w:eastAsia="he-IL"/>
        </w:rPr>
        <w:t>ש</w:t>
      </w:r>
      <w:r w:rsidR="00927B90">
        <w:rPr>
          <w:rFonts w:hint="cs"/>
          <w:rtl/>
          <w:lang w:eastAsia="he-IL"/>
        </w:rPr>
        <w:t>כ</w:t>
      </w:r>
      <w:r w:rsidR="00436D6E">
        <w:rPr>
          <w:rFonts w:hint="cs"/>
          <w:rtl/>
          <w:lang w:eastAsia="he-IL"/>
        </w:rPr>
        <w:t>ל המטרה שלהן היא</w:t>
      </w:r>
      <w:r>
        <w:rPr>
          <w:rFonts w:hint="cs"/>
          <w:rtl/>
          <w:lang w:eastAsia="he-IL"/>
        </w:rPr>
        <w:t xml:space="preserve"> ג</w:t>
      </w:r>
      <w:r w:rsidR="00927B90">
        <w:rPr>
          <w:rFonts w:hint="cs"/>
          <w:rtl/>
          <w:lang w:eastAsia="he-IL"/>
        </w:rPr>
        <w:t>'ובים והסכמי</w:t>
      </w:r>
      <w:r>
        <w:rPr>
          <w:rFonts w:hint="cs"/>
          <w:rtl/>
          <w:lang w:eastAsia="he-IL"/>
        </w:rPr>
        <w:t>ם</w:t>
      </w:r>
      <w:r w:rsidR="00927B90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החוק הזה הוא חוק מיוחד במהותו</w:t>
      </w:r>
      <w:r w:rsidR="00436D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תחילתו</w:t>
      </w:r>
      <w:r w:rsidR="00927B90">
        <w:rPr>
          <w:rFonts w:hint="cs"/>
          <w:rtl/>
          <w:lang w:eastAsia="he-IL"/>
        </w:rPr>
        <w:t>, ראייתו</w:t>
      </w:r>
      <w:r w:rsidR="00436D6E">
        <w:rPr>
          <w:rFonts w:hint="cs"/>
          <w:rtl/>
          <w:lang w:eastAsia="he-IL"/>
        </w:rPr>
        <w:t xml:space="preserve"> והכנתו נעשו</w:t>
      </w:r>
      <w:r>
        <w:rPr>
          <w:rFonts w:hint="cs"/>
          <w:rtl/>
          <w:lang w:eastAsia="he-IL"/>
        </w:rPr>
        <w:t xml:space="preserve"> ב</w:t>
      </w:r>
      <w:r w:rsidR="00927B90">
        <w:rPr>
          <w:rFonts w:hint="cs"/>
          <w:rtl/>
          <w:lang w:eastAsia="he-IL"/>
        </w:rPr>
        <w:t>חטא</w:t>
      </w:r>
      <w:r w:rsidR="00436D6E">
        <w:rPr>
          <w:rFonts w:hint="cs"/>
          <w:rtl/>
          <w:lang w:eastAsia="he-IL"/>
        </w:rPr>
        <w:t>, נעשו</w:t>
      </w:r>
      <w:r w:rsidR="00927B90">
        <w:rPr>
          <w:rFonts w:hint="cs"/>
          <w:rtl/>
          <w:lang w:eastAsia="he-IL"/>
        </w:rPr>
        <w:t xml:space="preserve"> באופן עקום מאוד.</w:t>
      </w:r>
      <w:r>
        <w:rPr>
          <w:rFonts w:hint="cs"/>
          <w:rtl/>
          <w:lang w:eastAsia="he-IL"/>
        </w:rPr>
        <w:t xml:space="preserve"> מגיעה </w:t>
      </w:r>
      <w:r w:rsidR="00436D6E">
        <w:rPr>
          <w:rFonts w:hint="cs"/>
          <w:rtl/>
          <w:lang w:eastAsia="he-IL"/>
        </w:rPr>
        <w:t>עכשיו ה</w:t>
      </w:r>
      <w:r>
        <w:rPr>
          <w:rFonts w:hint="cs"/>
          <w:rtl/>
          <w:lang w:eastAsia="he-IL"/>
        </w:rPr>
        <w:t>ממשלה ומביאה הצעת חוק שבאה לשנות את הוועדה לבחירת ד</w:t>
      </w:r>
      <w:r w:rsidR="00927B90">
        <w:rPr>
          <w:rFonts w:hint="cs"/>
          <w:rtl/>
          <w:lang w:eastAsia="he-IL"/>
        </w:rPr>
        <w:t>יינים. עם הוועדה לבחירת דיינים שהי</w:t>
      </w:r>
      <w:r>
        <w:rPr>
          <w:rFonts w:hint="cs"/>
          <w:rtl/>
          <w:lang w:eastAsia="he-IL"/>
        </w:rPr>
        <w:t>י</w:t>
      </w:r>
      <w:r w:rsidR="00927B90">
        <w:rPr>
          <w:rFonts w:hint="cs"/>
          <w:rtl/>
          <w:lang w:eastAsia="he-IL"/>
        </w:rPr>
        <w:t>תה עד עכשיו לא הי</w:t>
      </w:r>
      <w:r>
        <w:rPr>
          <w:rFonts w:hint="cs"/>
          <w:rtl/>
          <w:lang w:eastAsia="he-IL"/>
        </w:rPr>
        <w:t>י</w:t>
      </w:r>
      <w:r w:rsidR="00927B9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</w:t>
      </w:r>
      <w:r w:rsidR="00927B90">
        <w:rPr>
          <w:rFonts w:hint="cs"/>
          <w:rtl/>
          <w:lang w:eastAsia="he-IL"/>
        </w:rPr>
        <w:t>איזו בעייתיות</w:t>
      </w:r>
      <w:bookmarkStart w:id="528" w:name="_ETM_Q1_3863506"/>
      <w:bookmarkEnd w:id="528"/>
      <w:r w:rsidR="00927B90">
        <w:rPr>
          <w:rFonts w:hint="cs"/>
          <w:rtl/>
          <w:lang w:eastAsia="he-IL"/>
        </w:rPr>
        <w:t xml:space="preserve">, אף אחד לא דיבר עליה דברים לא טובים. </w:t>
      </w:r>
      <w:r>
        <w:rPr>
          <w:rFonts w:hint="cs"/>
          <w:rtl/>
          <w:lang w:eastAsia="he-IL"/>
        </w:rPr>
        <w:t xml:space="preserve">היה דיון </w:t>
      </w:r>
      <w:r w:rsidR="00927B90">
        <w:rPr>
          <w:rFonts w:hint="cs"/>
          <w:rtl/>
          <w:lang w:eastAsia="he-IL"/>
        </w:rPr>
        <w:t xml:space="preserve">לפני </w:t>
      </w:r>
      <w:bookmarkStart w:id="529" w:name="_ETM_Q1_3866478"/>
      <w:bookmarkEnd w:id="529"/>
      <w:r w:rsidR="00927B90">
        <w:rPr>
          <w:rFonts w:hint="cs"/>
          <w:rtl/>
          <w:lang w:eastAsia="he-IL"/>
        </w:rPr>
        <w:t xml:space="preserve">כמה שנים </w:t>
      </w:r>
      <w:r w:rsidR="006557BA">
        <w:rPr>
          <w:rFonts w:hint="cs"/>
          <w:rtl/>
          <w:lang w:eastAsia="he-IL"/>
        </w:rPr>
        <w:t>ו</w:t>
      </w:r>
      <w:r w:rsidR="00927B90">
        <w:rPr>
          <w:rFonts w:hint="cs"/>
          <w:rtl/>
          <w:lang w:eastAsia="he-IL"/>
        </w:rPr>
        <w:t xml:space="preserve">הכנסת </w:t>
      </w:r>
      <w:bookmarkStart w:id="530" w:name="_ETM_Q1_3882967"/>
      <w:bookmarkEnd w:id="530"/>
      <w:r w:rsidR="003B5247">
        <w:rPr>
          <w:rFonts w:hint="cs"/>
          <w:rtl/>
          <w:lang w:eastAsia="he-IL"/>
        </w:rPr>
        <w:t>חוקקה</w:t>
      </w:r>
      <w:r>
        <w:rPr>
          <w:rFonts w:hint="cs"/>
          <w:rtl/>
          <w:lang w:eastAsia="he-IL"/>
        </w:rPr>
        <w:t xml:space="preserve"> </w:t>
      </w:r>
      <w:r w:rsidR="00927B90">
        <w:rPr>
          <w:rFonts w:hint="cs"/>
          <w:rtl/>
          <w:lang w:eastAsia="he-IL"/>
        </w:rPr>
        <w:t>שתהיה מחויבות לבחור</w:t>
      </w:r>
      <w:r>
        <w:rPr>
          <w:rFonts w:hint="cs"/>
          <w:rtl/>
          <w:lang w:eastAsia="he-IL"/>
        </w:rPr>
        <w:t xml:space="preserve"> אישה אחת</w:t>
      </w:r>
      <w:r w:rsidR="003B5247">
        <w:rPr>
          <w:rFonts w:hint="cs"/>
          <w:rtl/>
          <w:lang w:eastAsia="he-IL"/>
        </w:rPr>
        <w:t xml:space="preserve"> לפחות.</w:t>
      </w:r>
      <w:r w:rsidR="00927B90">
        <w:rPr>
          <w:rFonts w:hint="cs"/>
          <w:rtl/>
          <w:lang w:eastAsia="he-IL"/>
        </w:rPr>
        <w:t xml:space="preserve"> שני שרים ב</w:t>
      </w:r>
      <w:r w:rsidR="00436D6E">
        <w:rPr>
          <w:rFonts w:hint="cs"/>
          <w:rtl/>
          <w:lang w:eastAsia="he-IL"/>
        </w:rPr>
        <w:t>מ</w:t>
      </w:r>
      <w:r w:rsidR="00927B90">
        <w:rPr>
          <w:rFonts w:hint="cs"/>
          <w:rtl/>
          <w:lang w:eastAsia="he-IL"/>
        </w:rPr>
        <w:t>משלה</w:t>
      </w:r>
      <w:r>
        <w:rPr>
          <w:rFonts w:hint="cs"/>
          <w:rtl/>
          <w:lang w:eastAsia="he-IL"/>
        </w:rPr>
        <w:t xml:space="preserve"> </w:t>
      </w:r>
      <w:r w:rsidR="006557BA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ביקש</w:t>
      </w:r>
      <w:r w:rsidR="00436D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להיות נציג</w:t>
      </w:r>
      <w:r w:rsidR="00436D6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בוועדה למינוי דיינים, שזה השר לענייני דתות ושר השיכון</w:t>
      </w:r>
      <w:r w:rsidR="00927B90">
        <w:rPr>
          <w:rFonts w:hint="cs"/>
          <w:rtl/>
          <w:lang w:eastAsia="he-IL"/>
        </w:rPr>
        <w:t>. עד היום הקשר של שר השיכון</w:t>
      </w:r>
      <w:r>
        <w:rPr>
          <w:rFonts w:hint="cs"/>
          <w:rtl/>
          <w:lang w:eastAsia="he-IL"/>
        </w:rPr>
        <w:t xml:space="preserve"> לדברים ה</w:t>
      </w:r>
      <w:r w:rsidR="00927B90">
        <w:rPr>
          <w:rFonts w:hint="cs"/>
          <w:rtl/>
          <w:lang w:eastAsia="he-IL"/>
        </w:rPr>
        <w:t>אלה לא ברור</w:t>
      </w:r>
      <w:r w:rsidR="003B5247">
        <w:rPr>
          <w:rFonts w:hint="cs"/>
          <w:rtl/>
          <w:lang w:eastAsia="he-IL"/>
        </w:rPr>
        <w:t>. אני לא מבין</w:t>
      </w:r>
      <w:bookmarkStart w:id="531" w:name="_ETM_Q1_3919933"/>
      <w:bookmarkStart w:id="532" w:name="_ETM_Q1_3919612"/>
      <w:bookmarkEnd w:id="531"/>
      <w:bookmarkEnd w:id="532"/>
      <w:r w:rsidR="003B5247">
        <w:rPr>
          <w:rFonts w:hint="cs"/>
          <w:rtl/>
          <w:lang w:eastAsia="he-IL"/>
        </w:rPr>
        <w:t xml:space="preserve"> </w:t>
      </w:r>
      <w:r w:rsidR="00927B90">
        <w:rPr>
          <w:rFonts w:hint="cs"/>
          <w:rtl/>
          <w:lang w:eastAsia="he-IL"/>
        </w:rPr>
        <w:t xml:space="preserve">למה יש לו רצון כל כך </w:t>
      </w:r>
      <w:bookmarkStart w:id="533" w:name="_ETM_Q1_3923274"/>
      <w:bookmarkEnd w:id="533"/>
      <w:r w:rsidR="00927B90">
        <w:rPr>
          <w:rFonts w:hint="cs"/>
          <w:rtl/>
          <w:lang w:eastAsia="he-IL"/>
        </w:rPr>
        <w:t xml:space="preserve">חזק להיות בוועדה למינוי דיינים אם לא בשביל טענות פוליטיות </w:t>
      </w:r>
      <w:bookmarkStart w:id="534" w:name="_ETM_Q1_3928056"/>
      <w:bookmarkEnd w:id="534"/>
      <w:r w:rsidR="00927B90">
        <w:rPr>
          <w:rFonts w:hint="cs"/>
          <w:rtl/>
          <w:lang w:eastAsia="he-IL"/>
        </w:rPr>
        <w:t>כאלו ואחרות</w:t>
      </w:r>
      <w:r w:rsidR="00436D6E">
        <w:rPr>
          <w:rFonts w:hint="cs"/>
          <w:rtl/>
          <w:lang w:eastAsia="he-IL"/>
        </w:rPr>
        <w:t>.</w:t>
      </w:r>
      <w:r w:rsidR="00927B90">
        <w:rPr>
          <w:rFonts w:hint="cs"/>
          <w:rtl/>
          <w:lang w:eastAsia="he-IL"/>
        </w:rPr>
        <w:t xml:space="preserve"> </w:t>
      </w:r>
      <w:r w:rsidR="00436D6E">
        <w:rPr>
          <w:rFonts w:hint="cs"/>
          <w:rtl/>
          <w:lang w:eastAsia="he-IL"/>
        </w:rPr>
        <w:t>בסוף השבוע התפרסמה</w:t>
      </w:r>
      <w:r w:rsidR="00927B90">
        <w:rPr>
          <w:rFonts w:hint="cs"/>
          <w:rtl/>
          <w:lang w:eastAsia="he-IL"/>
        </w:rPr>
        <w:t xml:space="preserve"> </w:t>
      </w:r>
      <w:bookmarkStart w:id="535" w:name="_ETM_Q1_3935094"/>
      <w:bookmarkEnd w:id="535"/>
      <w:r w:rsidR="00436D6E">
        <w:rPr>
          <w:rFonts w:hint="cs"/>
          <w:rtl/>
          <w:lang w:eastAsia="he-IL"/>
        </w:rPr>
        <w:t xml:space="preserve">כתבה </w:t>
      </w:r>
      <w:r w:rsidR="00927B90">
        <w:rPr>
          <w:rFonts w:hint="cs"/>
          <w:rtl/>
          <w:lang w:eastAsia="he-IL"/>
        </w:rPr>
        <w:t xml:space="preserve">על חייו האישיים של </w:t>
      </w:r>
      <w:bookmarkStart w:id="536" w:name="_ETM_Q1_3941189"/>
      <w:bookmarkEnd w:id="536"/>
      <w:r w:rsidR="006557BA">
        <w:rPr>
          <w:rFonts w:hint="cs"/>
          <w:rtl/>
          <w:lang w:eastAsia="he-IL"/>
        </w:rPr>
        <w:t xml:space="preserve">שר השיכון, </w:t>
      </w:r>
      <w:r w:rsidR="00AE5998">
        <w:rPr>
          <w:rFonts w:hint="cs"/>
          <w:rtl/>
          <w:lang w:eastAsia="he-IL"/>
        </w:rPr>
        <w:t xml:space="preserve">בה באות לידי ביטוי </w:t>
      </w:r>
      <w:bookmarkStart w:id="537" w:name="_ETM_Q1_3947484"/>
      <w:bookmarkEnd w:id="537"/>
      <w:r w:rsidR="00AE5998">
        <w:rPr>
          <w:rFonts w:hint="cs"/>
          <w:rtl/>
          <w:lang w:eastAsia="he-IL"/>
        </w:rPr>
        <w:t>מערכות</w:t>
      </w:r>
      <w:r w:rsidR="00927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מאוסות שנעשו ב</w:t>
      </w:r>
      <w:r w:rsidR="00AE5998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חיי</w:t>
      </w:r>
      <w:r w:rsidR="00AE59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E5998">
        <w:rPr>
          <w:rFonts w:hint="cs"/>
          <w:rtl/>
          <w:lang w:eastAsia="he-IL"/>
        </w:rPr>
        <w:t>נישואים שלו. הוא ל</w:t>
      </w:r>
      <w:r>
        <w:rPr>
          <w:rFonts w:hint="cs"/>
          <w:rtl/>
          <w:lang w:eastAsia="he-IL"/>
        </w:rPr>
        <w:t>א נ</w:t>
      </w:r>
      <w:r w:rsidR="00AE599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נע </w:t>
      </w:r>
      <w:r w:rsidR="00AE5998">
        <w:rPr>
          <w:rFonts w:hint="cs"/>
          <w:rtl/>
          <w:lang w:eastAsia="he-IL"/>
        </w:rPr>
        <w:t xml:space="preserve">מלפרסם את זה, הוא </w:t>
      </w:r>
      <w:bookmarkStart w:id="538" w:name="_ETM_Q1_3953309"/>
      <w:bookmarkEnd w:id="538"/>
      <w:r w:rsidR="00AE5998">
        <w:rPr>
          <w:rFonts w:hint="cs"/>
          <w:rtl/>
          <w:lang w:eastAsia="he-IL"/>
        </w:rPr>
        <w:t>אפילו התפאר בזה. אני מו</w:t>
      </w:r>
      <w:r w:rsidR="003B5247">
        <w:rPr>
          <w:rFonts w:hint="cs"/>
          <w:rtl/>
          <w:lang w:eastAsia="he-IL"/>
        </w:rPr>
        <w:t>דה שלא קראתי את הכתבה,</w:t>
      </w:r>
      <w:r>
        <w:rPr>
          <w:rFonts w:hint="cs"/>
          <w:rtl/>
          <w:lang w:eastAsia="he-IL"/>
        </w:rPr>
        <w:t xml:space="preserve"> </w:t>
      </w:r>
      <w:r w:rsidR="00AE5998">
        <w:rPr>
          <w:rFonts w:hint="cs"/>
          <w:rtl/>
          <w:lang w:eastAsia="he-IL"/>
        </w:rPr>
        <w:t xml:space="preserve">הספיקו לי </w:t>
      </w:r>
      <w:bookmarkStart w:id="539" w:name="_ETM_Q1_3962209"/>
      <w:bookmarkEnd w:id="539"/>
      <w:r>
        <w:rPr>
          <w:rFonts w:hint="cs"/>
          <w:rtl/>
          <w:lang w:eastAsia="he-IL"/>
        </w:rPr>
        <w:t>שתיים</w:t>
      </w:r>
      <w:r w:rsidR="00AE5998">
        <w:rPr>
          <w:rFonts w:hint="cs"/>
          <w:rtl/>
          <w:lang w:eastAsia="he-IL"/>
        </w:rPr>
        <w:t>-שלוש כותרות</w:t>
      </w:r>
      <w:r>
        <w:rPr>
          <w:rFonts w:hint="cs"/>
          <w:rtl/>
          <w:lang w:eastAsia="he-IL"/>
        </w:rPr>
        <w:t>. א</w:t>
      </w:r>
      <w:r w:rsidR="00AE5998">
        <w:rPr>
          <w:rFonts w:hint="cs"/>
          <w:rtl/>
          <w:lang w:eastAsia="he-IL"/>
        </w:rPr>
        <w:t xml:space="preserve">נשים </w:t>
      </w:r>
      <w:r w:rsidR="006557BA">
        <w:rPr>
          <w:rFonts w:hint="cs"/>
          <w:rtl/>
          <w:lang w:eastAsia="he-IL"/>
        </w:rPr>
        <w:t>אמרו לי,</w:t>
      </w:r>
      <w:r w:rsidR="00AE5998">
        <w:rPr>
          <w:rFonts w:hint="cs"/>
          <w:rtl/>
          <w:lang w:eastAsia="he-IL"/>
        </w:rPr>
        <w:t xml:space="preserve"> </w:t>
      </w:r>
      <w:r w:rsidR="003B5247">
        <w:rPr>
          <w:rFonts w:hint="cs"/>
          <w:rtl/>
          <w:lang w:eastAsia="he-IL"/>
        </w:rPr>
        <w:t>"</w:t>
      </w:r>
      <w:r w:rsidR="00AE5998">
        <w:rPr>
          <w:rFonts w:hint="cs"/>
          <w:rtl/>
          <w:lang w:eastAsia="he-IL"/>
        </w:rPr>
        <w:t xml:space="preserve">זאת טינופת במהותה, אל </w:t>
      </w:r>
      <w:bookmarkStart w:id="540" w:name="_ETM_Q1_3964352"/>
      <w:bookmarkEnd w:id="540"/>
      <w:r w:rsidR="00AE5998">
        <w:rPr>
          <w:rFonts w:hint="cs"/>
          <w:rtl/>
          <w:lang w:eastAsia="he-IL"/>
        </w:rPr>
        <w:t>תקרא אותה</w:t>
      </w:r>
      <w:r w:rsidR="003B5247">
        <w:rPr>
          <w:rFonts w:hint="cs"/>
          <w:rtl/>
          <w:lang w:eastAsia="he-IL"/>
        </w:rPr>
        <w:t>"</w:t>
      </w:r>
      <w:r w:rsidR="00AE5998">
        <w:rPr>
          <w:rFonts w:hint="cs"/>
          <w:rtl/>
          <w:lang w:eastAsia="he-IL"/>
        </w:rPr>
        <w:t>, אז לא קראתי. ה</w:t>
      </w:r>
      <w:r w:rsidR="006557BA">
        <w:rPr>
          <w:rFonts w:hint="cs"/>
          <w:rtl/>
          <w:lang w:eastAsia="he-IL"/>
        </w:rPr>
        <w:t xml:space="preserve">איש הזה </w:t>
      </w:r>
      <w:r>
        <w:rPr>
          <w:rFonts w:hint="cs"/>
          <w:rtl/>
          <w:lang w:eastAsia="he-IL"/>
        </w:rPr>
        <w:t>רו</w:t>
      </w:r>
      <w:r w:rsidR="00AE5998">
        <w:rPr>
          <w:rFonts w:hint="cs"/>
          <w:rtl/>
          <w:lang w:eastAsia="he-IL"/>
        </w:rPr>
        <w:t>צ</w:t>
      </w:r>
      <w:r w:rsidR="006557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 בוועדה למינוי דייני</w:t>
      </w:r>
      <w:r w:rsidR="00AE599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541" w:name="_ETM_Q1_3981284"/>
      <w:bookmarkEnd w:id="541"/>
      <w:r>
        <w:rPr>
          <w:rFonts w:hint="cs"/>
          <w:rtl/>
          <w:lang w:eastAsia="he-IL"/>
        </w:rPr>
        <w:t xml:space="preserve">אנשים שרוצים להיות </w:t>
      </w:r>
      <w:r w:rsidR="00AE5998">
        <w:rPr>
          <w:rFonts w:hint="cs"/>
          <w:rtl/>
          <w:lang w:eastAsia="he-IL"/>
        </w:rPr>
        <w:t xml:space="preserve">בוועדה למינוי דיינים </w:t>
      </w:r>
      <w:r w:rsidR="003B5247">
        <w:rPr>
          <w:rFonts w:hint="cs"/>
          <w:rtl/>
          <w:lang w:eastAsia="he-IL"/>
        </w:rPr>
        <w:t>ויש להם</w:t>
      </w:r>
      <w:r w:rsidR="00AE5998">
        <w:rPr>
          <w:rFonts w:hint="cs"/>
          <w:rtl/>
          <w:lang w:eastAsia="he-IL"/>
        </w:rPr>
        <w:t xml:space="preserve"> קופה של</w:t>
      </w:r>
      <w:r>
        <w:rPr>
          <w:rFonts w:hint="cs"/>
          <w:rtl/>
          <w:lang w:eastAsia="he-IL"/>
        </w:rPr>
        <w:t xml:space="preserve"> שרצים מאחוריה</w:t>
      </w:r>
      <w:r w:rsidR="00AE5998">
        <w:rPr>
          <w:rFonts w:hint="cs"/>
          <w:rtl/>
          <w:lang w:eastAsia="he-IL"/>
        </w:rPr>
        <w:t xml:space="preserve">ם, זה דבר </w:t>
      </w:r>
      <w:bookmarkStart w:id="542" w:name="_ETM_Q1_4002091"/>
      <w:bookmarkEnd w:id="542"/>
      <w:r w:rsidR="00AE5998">
        <w:rPr>
          <w:rFonts w:hint="cs"/>
          <w:rtl/>
          <w:lang w:eastAsia="he-IL"/>
        </w:rPr>
        <w:t>מתמיה</w:t>
      </w:r>
      <w:r w:rsidR="003B5247">
        <w:rPr>
          <w:rFonts w:hint="cs"/>
          <w:rtl/>
          <w:lang w:eastAsia="he-IL"/>
        </w:rPr>
        <w:t xml:space="preserve"> שמעורר שאלות מאוד מאוד גדולות.</w:t>
      </w:r>
      <w:r w:rsidR="00AE59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543" w:name="_ETM_Q1_4003928"/>
      <w:bookmarkEnd w:id="543"/>
      <w:r w:rsidR="00AE5998">
        <w:rPr>
          <w:rFonts w:hint="cs"/>
          <w:rtl/>
          <w:lang w:eastAsia="he-IL"/>
        </w:rPr>
        <w:t xml:space="preserve">מה עושים כששני שרים </w:t>
      </w:r>
      <w:bookmarkStart w:id="544" w:name="_ETM_Q1_4007437"/>
      <w:bookmarkEnd w:id="544"/>
      <w:r w:rsidR="003B5247">
        <w:rPr>
          <w:rFonts w:hint="cs"/>
          <w:rtl/>
          <w:lang w:eastAsia="he-IL"/>
        </w:rPr>
        <w:t>רבים על מי יהיה בוועדה למינוי דיינים</w:t>
      </w:r>
      <w:r w:rsidR="003E7EC7">
        <w:rPr>
          <w:rFonts w:hint="cs"/>
          <w:rtl/>
          <w:lang w:eastAsia="he-IL"/>
        </w:rPr>
        <w:t>?</w:t>
      </w:r>
      <w:bookmarkStart w:id="545" w:name="_ETM_Q1_4020462"/>
      <w:bookmarkEnd w:id="545"/>
      <w:r w:rsidR="003E7EC7">
        <w:rPr>
          <w:rFonts w:hint="cs"/>
          <w:rtl/>
          <w:lang w:eastAsia="he-IL"/>
        </w:rPr>
        <w:t xml:space="preserve"> </w:t>
      </w:r>
      <w:r w:rsidR="00AE5998">
        <w:rPr>
          <w:rFonts w:hint="cs"/>
          <w:rtl/>
          <w:lang w:eastAsia="he-IL"/>
        </w:rPr>
        <w:t>מחליטים ששני</w:t>
      </w:r>
      <w:r w:rsidR="003B5247">
        <w:rPr>
          <w:rFonts w:hint="cs"/>
          <w:rtl/>
          <w:lang w:eastAsia="he-IL"/>
        </w:rPr>
        <w:t>הם יהיו. איך שניהם יכולים להיות</w:t>
      </w:r>
      <w:r w:rsidR="00AE5998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החוק מאפשר </w:t>
      </w:r>
      <w:r w:rsidR="00AE5998">
        <w:rPr>
          <w:rFonts w:hint="cs"/>
          <w:rtl/>
          <w:lang w:eastAsia="he-IL"/>
        </w:rPr>
        <w:t>רק לגבר אחד להיות מ</w:t>
      </w:r>
      <w:r>
        <w:rPr>
          <w:rFonts w:hint="cs"/>
          <w:rtl/>
          <w:lang w:eastAsia="he-IL"/>
        </w:rPr>
        <w:t>ו</w:t>
      </w:r>
      <w:r w:rsidR="00AE599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מד ומ</w:t>
      </w:r>
      <w:r w:rsidR="00AE5998">
        <w:rPr>
          <w:rFonts w:hint="cs"/>
          <w:rtl/>
          <w:lang w:eastAsia="he-IL"/>
        </w:rPr>
        <w:t>ומלץ של הממשלה?</w:t>
      </w:r>
      <w:r>
        <w:rPr>
          <w:rFonts w:hint="cs"/>
          <w:rtl/>
          <w:lang w:eastAsia="he-IL"/>
        </w:rPr>
        <w:t xml:space="preserve"> </w:t>
      </w:r>
      <w:r w:rsidR="003B5247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משנים </w:t>
      </w:r>
      <w:r w:rsidR="003B524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חוק. איך </w:t>
      </w:r>
      <w:r w:rsidR="003E7EC7">
        <w:rPr>
          <w:rFonts w:hint="cs"/>
          <w:rtl/>
          <w:lang w:eastAsia="he-IL"/>
        </w:rPr>
        <w:t xml:space="preserve">משנים? </w:t>
      </w:r>
      <w:bookmarkStart w:id="546" w:name="_ETM_Q1_4056095"/>
      <w:bookmarkEnd w:id="546"/>
      <w:r w:rsidR="003E7EC7">
        <w:rPr>
          <w:rFonts w:hint="cs"/>
          <w:rtl/>
          <w:lang w:eastAsia="he-IL"/>
        </w:rPr>
        <w:t xml:space="preserve">אומרים </w:t>
      </w:r>
      <w:r w:rsidR="00AB13A3">
        <w:rPr>
          <w:rFonts w:hint="cs"/>
          <w:rtl/>
          <w:lang w:eastAsia="he-IL"/>
        </w:rPr>
        <w:t xml:space="preserve">שהממשלה </w:t>
      </w:r>
      <w:r w:rsidR="003E7EC7">
        <w:rPr>
          <w:rFonts w:hint="cs"/>
          <w:rtl/>
          <w:lang w:eastAsia="he-IL"/>
        </w:rPr>
        <w:t xml:space="preserve">תבחר </w:t>
      </w:r>
      <w:r w:rsidR="00AB13A3">
        <w:rPr>
          <w:rFonts w:hint="cs"/>
          <w:rtl/>
          <w:lang w:eastAsia="he-IL"/>
        </w:rPr>
        <w:t xml:space="preserve">שני גברים </w:t>
      </w:r>
      <w:r>
        <w:rPr>
          <w:rFonts w:hint="cs"/>
          <w:rtl/>
          <w:lang w:eastAsia="he-IL"/>
        </w:rPr>
        <w:t>ו</w:t>
      </w:r>
      <w:r w:rsidR="003E7EC7">
        <w:rPr>
          <w:rFonts w:hint="cs"/>
          <w:rtl/>
          <w:lang w:eastAsia="he-IL"/>
        </w:rPr>
        <w:t>הכנסת שתי נשים. זאת הי</w:t>
      </w:r>
      <w:r>
        <w:rPr>
          <w:rFonts w:hint="cs"/>
          <w:rtl/>
          <w:lang w:eastAsia="he-IL"/>
        </w:rPr>
        <w:t>י</w:t>
      </w:r>
      <w:r w:rsidR="003E7EC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המסקנה. תפרו </w:t>
      </w:r>
      <w:r w:rsidR="003E7EC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חליפה שכל שרוול </w:t>
      </w:r>
      <w:r w:rsidR="003E7EC7">
        <w:rPr>
          <w:rFonts w:hint="cs"/>
          <w:rtl/>
          <w:lang w:eastAsia="he-IL"/>
        </w:rPr>
        <w:t xml:space="preserve">משונה, בצבע אחר, לא מתאים בכלל. </w:t>
      </w:r>
      <w:bookmarkStart w:id="547" w:name="_ETM_Q1_4079253"/>
      <w:bookmarkEnd w:id="547"/>
      <w:r w:rsidR="003E7EC7">
        <w:rPr>
          <w:rFonts w:hint="cs"/>
          <w:rtl/>
          <w:lang w:eastAsia="he-IL"/>
        </w:rPr>
        <w:t xml:space="preserve">אני חושב שגם ליועץ המשפטי וגם ליושב-ראש </w:t>
      </w:r>
      <w:r>
        <w:rPr>
          <w:rFonts w:hint="cs"/>
          <w:rtl/>
          <w:lang w:eastAsia="he-IL"/>
        </w:rPr>
        <w:t>היה קשה לחיות עם ה</w:t>
      </w:r>
      <w:r w:rsidR="003E7EC7">
        <w:rPr>
          <w:rFonts w:hint="cs"/>
          <w:rtl/>
          <w:lang w:eastAsia="he-IL"/>
        </w:rPr>
        <w:t>צעת חוק שאומרת</w:t>
      </w:r>
      <w:r>
        <w:rPr>
          <w:rFonts w:hint="cs"/>
          <w:rtl/>
          <w:lang w:eastAsia="he-IL"/>
        </w:rPr>
        <w:t xml:space="preserve"> </w:t>
      </w:r>
      <w:r w:rsidR="003E7E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הממשלה לא תבחר אישה, </w:t>
      </w:r>
      <w:r w:rsidR="003E7E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לא יכולה </w:t>
      </w:r>
      <w:r w:rsidR="003E7EC7">
        <w:rPr>
          <w:rFonts w:hint="cs"/>
          <w:rtl/>
          <w:lang w:eastAsia="he-IL"/>
        </w:rPr>
        <w:t xml:space="preserve">לבחור אישה, עם </w:t>
      </w:r>
      <w:r w:rsidR="003B5247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>פ</w:t>
      </w:r>
      <w:r w:rsidR="003E7EC7">
        <w:rPr>
          <w:rFonts w:hint="cs"/>
          <w:rtl/>
          <w:lang w:eastAsia="he-IL"/>
        </w:rPr>
        <w:t>תיחות שי</w:t>
      </w:r>
      <w:r>
        <w:rPr>
          <w:rFonts w:hint="cs"/>
          <w:rtl/>
          <w:lang w:eastAsia="he-IL"/>
        </w:rPr>
        <w:t>ש</w:t>
      </w:r>
      <w:r w:rsidR="003E7EC7">
        <w:rPr>
          <w:rFonts w:hint="cs"/>
          <w:rtl/>
          <w:lang w:eastAsia="he-IL"/>
        </w:rPr>
        <w:t xml:space="preserve"> היום, </w:t>
      </w:r>
      <w:r w:rsidR="003B5247">
        <w:rPr>
          <w:rFonts w:hint="cs"/>
          <w:rtl/>
          <w:lang w:eastAsia="he-IL"/>
        </w:rPr>
        <w:t xml:space="preserve">עם כל </w:t>
      </w:r>
      <w:r w:rsidR="003E7EC7">
        <w:rPr>
          <w:rFonts w:hint="cs"/>
          <w:rtl/>
          <w:lang w:eastAsia="he-IL"/>
        </w:rPr>
        <w:t xml:space="preserve">השילוב שיש היום. </w:t>
      </w:r>
      <w:bookmarkStart w:id="548" w:name="_ETM_Q1_4106728"/>
      <w:bookmarkEnd w:id="548"/>
      <w:r w:rsidR="003E7EC7">
        <w:rPr>
          <w:rFonts w:hint="cs"/>
          <w:rtl/>
          <w:lang w:eastAsia="he-IL"/>
        </w:rPr>
        <w:t xml:space="preserve">לפני כמה שנים חוקקו חוק שחייבים </w:t>
      </w:r>
      <w:bookmarkStart w:id="549" w:name="_ETM_Q1_4114021"/>
      <w:bookmarkEnd w:id="549"/>
      <w:r w:rsidR="003B5247">
        <w:rPr>
          <w:rFonts w:hint="cs"/>
          <w:rtl/>
          <w:lang w:eastAsia="he-IL"/>
        </w:rPr>
        <w:t xml:space="preserve">לבחור אישה, אבל </w:t>
      </w:r>
      <w:r w:rsidR="003E7EC7">
        <w:rPr>
          <w:rFonts w:hint="cs"/>
          <w:rtl/>
          <w:lang w:eastAsia="he-IL"/>
        </w:rPr>
        <w:t>עכשיו פתאום אומרים שאי אפשר בכלל לבחור אישה. עכשיו א</w:t>
      </w:r>
      <w:r w:rsidR="006557BA">
        <w:rPr>
          <w:rFonts w:hint="cs"/>
          <w:rtl/>
          <w:lang w:eastAsia="he-IL"/>
        </w:rPr>
        <w:t>ומרים לכנסת:</w:t>
      </w:r>
      <w:r w:rsidR="003B5247">
        <w:rPr>
          <w:rFonts w:hint="cs"/>
          <w:rtl/>
          <w:lang w:eastAsia="he-IL"/>
        </w:rPr>
        <w:t xml:space="preserve"> </w:t>
      </w:r>
      <w:r w:rsidR="006557BA">
        <w:rPr>
          <w:rFonts w:hint="cs"/>
          <w:rtl/>
          <w:lang w:eastAsia="he-IL"/>
        </w:rPr>
        <w:t>"</w:t>
      </w:r>
      <w:r w:rsidR="000809E3">
        <w:rPr>
          <w:rFonts w:hint="cs"/>
          <w:rtl/>
          <w:lang w:eastAsia="he-IL"/>
        </w:rPr>
        <w:t>ל</w:t>
      </w:r>
      <w:r w:rsidR="003B5247">
        <w:rPr>
          <w:rFonts w:hint="cs"/>
          <w:rtl/>
          <w:lang w:eastAsia="he-IL"/>
        </w:rPr>
        <w:t>א תוכלו לבחור גבר</w:t>
      </w:r>
      <w:r w:rsidR="006557BA">
        <w:rPr>
          <w:rFonts w:hint="cs"/>
          <w:rtl/>
          <w:lang w:eastAsia="he-IL"/>
        </w:rPr>
        <w:t>",</w:t>
      </w:r>
      <w:r w:rsidR="003B5247">
        <w:rPr>
          <w:rFonts w:hint="cs"/>
          <w:rtl/>
          <w:lang w:eastAsia="he-IL"/>
        </w:rPr>
        <w:t xml:space="preserve"> מה</w:t>
      </w:r>
      <w:r w:rsidR="003E7EC7">
        <w:rPr>
          <w:rFonts w:hint="cs"/>
          <w:rtl/>
          <w:lang w:eastAsia="he-IL"/>
        </w:rPr>
        <w:t xml:space="preserve"> </w:t>
      </w:r>
      <w:r w:rsidR="000809E3">
        <w:rPr>
          <w:rFonts w:hint="cs"/>
          <w:rtl/>
          <w:lang w:eastAsia="he-IL"/>
        </w:rPr>
        <w:t>שאומר ש</w:t>
      </w:r>
      <w:r>
        <w:rPr>
          <w:rFonts w:hint="cs"/>
          <w:rtl/>
          <w:lang w:eastAsia="he-IL"/>
        </w:rPr>
        <w:t xml:space="preserve">קבוצה </w:t>
      </w:r>
      <w:r w:rsidR="003E7EC7">
        <w:rPr>
          <w:rFonts w:hint="cs"/>
          <w:rtl/>
          <w:lang w:eastAsia="he-IL"/>
        </w:rPr>
        <w:t xml:space="preserve">גדולה </w:t>
      </w:r>
      <w:r>
        <w:rPr>
          <w:rFonts w:hint="cs"/>
          <w:rtl/>
          <w:lang w:eastAsia="he-IL"/>
        </w:rPr>
        <w:t>של א</w:t>
      </w:r>
      <w:r w:rsidR="003E7EC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שים</w:t>
      </w:r>
      <w:r w:rsidR="003E7E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E7EC7">
        <w:rPr>
          <w:rFonts w:hint="cs"/>
          <w:rtl/>
          <w:lang w:eastAsia="he-IL"/>
        </w:rPr>
        <w:t xml:space="preserve">שזה </w:t>
      </w:r>
      <w:bookmarkStart w:id="550" w:name="_ETM_Q1_4138272"/>
      <w:bookmarkEnd w:id="550"/>
      <w:r>
        <w:rPr>
          <w:rFonts w:hint="cs"/>
          <w:rtl/>
          <w:lang w:eastAsia="he-IL"/>
        </w:rPr>
        <w:t>רוב הכנסת</w:t>
      </w:r>
      <w:r w:rsidR="003E7E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יכולה להיבחר. </w:t>
      </w:r>
      <w:r w:rsidR="006557BA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רוב הכנסת הם גברים </w:t>
      </w:r>
      <w:r w:rsidR="000809E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י</w:t>
      </w:r>
      <w:r w:rsidR="003E7EC7">
        <w:rPr>
          <w:rFonts w:hint="cs"/>
          <w:rtl/>
          <w:lang w:eastAsia="he-IL"/>
        </w:rPr>
        <w:t>וכלו להיבחר</w:t>
      </w:r>
      <w:r>
        <w:rPr>
          <w:rFonts w:hint="cs"/>
          <w:rtl/>
          <w:lang w:eastAsia="he-IL"/>
        </w:rPr>
        <w:t xml:space="preserve">. </w:t>
      </w:r>
      <w:r w:rsidR="003E7EC7">
        <w:rPr>
          <w:rFonts w:hint="cs"/>
          <w:rtl/>
          <w:lang w:eastAsia="he-IL"/>
        </w:rPr>
        <w:t xml:space="preserve">כל זה </w:t>
      </w:r>
      <w:r>
        <w:rPr>
          <w:rFonts w:hint="cs"/>
          <w:rtl/>
          <w:lang w:eastAsia="he-IL"/>
        </w:rPr>
        <w:t xml:space="preserve">הגיע אלינו </w:t>
      </w:r>
      <w:r w:rsidR="003E7EC7">
        <w:rPr>
          <w:rFonts w:hint="cs"/>
          <w:rtl/>
          <w:lang w:eastAsia="he-IL"/>
        </w:rPr>
        <w:t xml:space="preserve">במסגרת הצעת חוק </w:t>
      </w:r>
      <w:r>
        <w:rPr>
          <w:rFonts w:hint="cs"/>
          <w:rtl/>
          <w:lang w:eastAsia="he-IL"/>
        </w:rPr>
        <w:t>ממ</w:t>
      </w:r>
      <w:r w:rsidR="003E7E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לתית</w:t>
      </w:r>
      <w:r w:rsidR="003E7EC7">
        <w:rPr>
          <w:rFonts w:hint="cs"/>
          <w:rtl/>
          <w:lang w:eastAsia="he-IL"/>
        </w:rPr>
        <w:t xml:space="preserve">, לא </w:t>
      </w:r>
      <w:r w:rsidR="000809E3">
        <w:rPr>
          <w:rFonts w:hint="cs"/>
          <w:rtl/>
          <w:lang w:eastAsia="he-IL"/>
        </w:rPr>
        <w:t xml:space="preserve">במסגרת </w:t>
      </w:r>
      <w:r w:rsidR="003E7EC7">
        <w:rPr>
          <w:rFonts w:hint="cs"/>
          <w:rtl/>
          <w:lang w:eastAsia="he-IL"/>
        </w:rPr>
        <w:t>הצעת חוק פרטית. או</w:t>
      </w:r>
      <w:r w:rsidR="000809E3">
        <w:rPr>
          <w:rFonts w:hint="cs"/>
          <w:rtl/>
          <w:lang w:eastAsia="he-IL"/>
        </w:rPr>
        <w:t>מרים שהצעת החוק באה לתקן עוולות, אבל</w:t>
      </w:r>
      <w:r w:rsidR="003E7EC7">
        <w:rPr>
          <w:rFonts w:hint="cs"/>
          <w:rtl/>
          <w:lang w:eastAsia="he-IL"/>
        </w:rPr>
        <w:t xml:space="preserve"> העוולה היא שגם אלקין וגם מתן כהנא חייב</w:t>
      </w:r>
      <w:r>
        <w:rPr>
          <w:rFonts w:hint="cs"/>
          <w:rtl/>
          <w:lang w:eastAsia="he-IL"/>
        </w:rPr>
        <w:t>י</w:t>
      </w:r>
      <w:r w:rsidR="003E7EC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להיבחר. </w:t>
      </w:r>
      <w:r w:rsidR="003E7EC7">
        <w:rPr>
          <w:rFonts w:hint="cs"/>
          <w:rtl/>
          <w:lang w:eastAsia="he-IL"/>
        </w:rPr>
        <w:t>מ</w:t>
      </w:r>
      <w:r w:rsidR="00F957E8">
        <w:rPr>
          <w:rFonts w:hint="cs"/>
          <w:rtl/>
          <w:lang w:eastAsia="he-IL"/>
        </w:rPr>
        <w:t xml:space="preserve">ה היה קורה </w:t>
      </w:r>
      <w:r w:rsidR="003E7EC7">
        <w:rPr>
          <w:rFonts w:hint="cs"/>
          <w:rtl/>
          <w:lang w:eastAsia="he-IL"/>
        </w:rPr>
        <w:t>אם</w:t>
      </w:r>
      <w:r w:rsidR="00F957E8">
        <w:rPr>
          <w:rFonts w:hint="cs"/>
          <w:rtl/>
          <w:lang w:eastAsia="he-IL"/>
        </w:rPr>
        <w:t xml:space="preserve"> ה</w:t>
      </w:r>
      <w:r w:rsidR="003E7EC7">
        <w:rPr>
          <w:rFonts w:hint="cs"/>
          <w:rtl/>
          <w:lang w:eastAsia="he-IL"/>
        </w:rPr>
        <w:t>ממשלה ה</w:t>
      </w:r>
      <w:r w:rsidR="00F957E8">
        <w:rPr>
          <w:rFonts w:hint="cs"/>
          <w:rtl/>
          <w:lang w:eastAsia="he-IL"/>
        </w:rPr>
        <w:t>י</w:t>
      </w:r>
      <w:r w:rsidR="003E7EC7">
        <w:rPr>
          <w:rFonts w:hint="cs"/>
          <w:rtl/>
          <w:lang w:eastAsia="he-IL"/>
        </w:rPr>
        <w:t>ית</w:t>
      </w:r>
      <w:r w:rsidR="00F957E8">
        <w:rPr>
          <w:rFonts w:hint="cs"/>
          <w:rtl/>
          <w:lang w:eastAsia="he-IL"/>
        </w:rPr>
        <w:t xml:space="preserve">ה מחליטה </w:t>
      </w:r>
      <w:r w:rsidR="000809E3">
        <w:rPr>
          <w:rFonts w:hint="cs"/>
          <w:rtl/>
          <w:lang w:eastAsia="he-IL"/>
        </w:rPr>
        <w:t xml:space="preserve">על כך </w:t>
      </w:r>
      <w:r w:rsidR="00F957E8">
        <w:rPr>
          <w:rFonts w:hint="cs"/>
          <w:rtl/>
          <w:lang w:eastAsia="he-IL"/>
        </w:rPr>
        <w:t>שחברת</w:t>
      </w:r>
      <w:r w:rsidR="003E7EC7">
        <w:rPr>
          <w:rFonts w:hint="cs"/>
          <w:rtl/>
          <w:lang w:eastAsia="he-IL"/>
        </w:rPr>
        <w:t xml:space="preserve"> הכנסת איילת שקד צריכה להיות בו</w:t>
      </w:r>
      <w:r w:rsidR="00F957E8">
        <w:rPr>
          <w:rFonts w:hint="cs"/>
          <w:rtl/>
          <w:lang w:eastAsia="he-IL"/>
        </w:rPr>
        <w:t>ו</w:t>
      </w:r>
      <w:r w:rsidR="003E7EC7">
        <w:rPr>
          <w:rFonts w:hint="cs"/>
          <w:rtl/>
          <w:lang w:eastAsia="he-IL"/>
        </w:rPr>
        <w:t>ע</w:t>
      </w:r>
      <w:r w:rsidR="000809E3">
        <w:rPr>
          <w:rFonts w:hint="cs"/>
          <w:rtl/>
          <w:lang w:eastAsia="he-IL"/>
        </w:rPr>
        <w:t>דה למינוי דיינים</w:t>
      </w:r>
      <w:r w:rsidR="00F27D66">
        <w:rPr>
          <w:rFonts w:hint="cs"/>
          <w:rtl/>
          <w:lang w:eastAsia="he-IL"/>
        </w:rPr>
        <w:t>,</w:t>
      </w:r>
      <w:r w:rsidR="00F957E8">
        <w:rPr>
          <w:rFonts w:hint="cs"/>
          <w:rtl/>
          <w:lang w:eastAsia="he-IL"/>
        </w:rPr>
        <w:t xml:space="preserve"> וגם </w:t>
      </w:r>
      <w:r w:rsidR="003E7EC7">
        <w:rPr>
          <w:rFonts w:hint="cs"/>
          <w:rtl/>
          <w:lang w:eastAsia="he-IL"/>
        </w:rPr>
        <w:t xml:space="preserve">הייתה דרישה של תקווה חדשה, </w:t>
      </w:r>
      <w:bookmarkStart w:id="551" w:name="_ETM_Q1_4199456"/>
      <w:bookmarkEnd w:id="551"/>
      <w:r w:rsidR="003E7EC7">
        <w:rPr>
          <w:rFonts w:hint="cs"/>
          <w:rtl/>
          <w:lang w:eastAsia="he-IL"/>
        </w:rPr>
        <w:t xml:space="preserve">שהיא מאוד דומיננטית בהצעת החוק הזאת, למנות את </w:t>
      </w:r>
      <w:r w:rsidR="00F957E8">
        <w:rPr>
          <w:rFonts w:hint="cs"/>
          <w:rtl/>
          <w:lang w:eastAsia="he-IL"/>
        </w:rPr>
        <w:t xml:space="preserve"> </w:t>
      </w:r>
      <w:r w:rsidR="003E7EC7">
        <w:rPr>
          <w:rFonts w:hint="cs"/>
          <w:rtl/>
          <w:lang w:eastAsia="he-IL"/>
        </w:rPr>
        <w:t xml:space="preserve">השרה </w:t>
      </w:r>
      <w:r w:rsidR="00F957E8">
        <w:rPr>
          <w:rFonts w:hint="cs"/>
          <w:rtl/>
          <w:lang w:eastAsia="he-IL"/>
        </w:rPr>
        <w:t>יפעת שא</w:t>
      </w:r>
      <w:r w:rsidR="003E7EC7">
        <w:rPr>
          <w:rFonts w:hint="cs"/>
          <w:rtl/>
          <w:lang w:eastAsia="he-IL"/>
        </w:rPr>
        <w:t>ש</w:t>
      </w:r>
      <w:r w:rsidR="00F957E8">
        <w:rPr>
          <w:rFonts w:hint="cs"/>
          <w:rtl/>
          <w:lang w:eastAsia="he-IL"/>
        </w:rPr>
        <w:t>א</w:t>
      </w:r>
      <w:r w:rsidR="003E7EC7">
        <w:rPr>
          <w:rFonts w:hint="cs"/>
          <w:rtl/>
          <w:lang w:eastAsia="he-IL"/>
        </w:rPr>
        <w:t xml:space="preserve">-ביטון? היו מביאים </w:t>
      </w:r>
      <w:bookmarkStart w:id="552" w:name="_ETM_Q1_4207379"/>
      <w:bookmarkEnd w:id="552"/>
      <w:r w:rsidR="003E7EC7">
        <w:rPr>
          <w:rFonts w:hint="cs"/>
          <w:rtl/>
          <w:lang w:eastAsia="he-IL"/>
        </w:rPr>
        <w:t xml:space="preserve">הצעת חוק הפוכה שאומרת שהכנסת תבחר </w:t>
      </w:r>
      <w:r w:rsidR="00F957E8">
        <w:rPr>
          <w:rFonts w:hint="cs"/>
          <w:rtl/>
          <w:lang w:eastAsia="he-IL"/>
        </w:rPr>
        <w:t>ר</w:t>
      </w:r>
      <w:r w:rsidR="003E7EC7">
        <w:rPr>
          <w:rFonts w:hint="cs"/>
          <w:rtl/>
          <w:lang w:eastAsia="he-IL"/>
        </w:rPr>
        <w:t>ק</w:t>
      </w:r>
      <w:r w:rsidR="00F957E8">
        <w:rPr>
          <w:rFonts w:hint="cs"/>
          <w:rtl/>
          <w:lang w:eastAsia="he-IL"/>
        </w:rPr>
        <w:t xml:space="preserve"> גברי</w:t>
      </w:r>
      <w:r w:rsidR="003E7EC7">
        <w:rPr>
          <w:rFonts w:hint="cs"/>
          <w:rtl/>
          <w:lang w:eastAsia="he-IL"/>
        </w:rPr>
        <w:t>ם</w:t>
      </w:r>
      <w:r w:rsidR="00F957E8">
        <w:rPr>
          <w:rFonts w:hint="cs"/>
          <w:rtl/>
          <w:lang w:eastAsia="he-IL"/>
        </w:rPr>
        <w:t xml:space="preserve">, לא </w:t>
      </w:r>
      <w:r w:rsidR="003E7EC7">
        <w:rPr>
          <w:rFonts w:hint="cs"/>
          <w:rtl/>
          <w:lang w:eastAsia="he-IL"/>
        </w:rPr>
        <w:t xml:space="preserve">נשים. </w:t>
      </w:r>
    </w:p>
    <w:p w:rsidR="00F27D66" w:rsidRDefault="00F27D66" w:rsidP="000809E3">
      <w:pPr>
        <w:rPr>
          <w:rtl/>
          <w:lang w:eastAsia="he-IL"/>
        </w:rPr>
      </w:pPr>
    </w:p>
    <w:p w:rsidR="0011328C" w:rsidRDefault="000B311E" w:rsidP="0011328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הביאו עכשיו </w:t>
      </w:r>
      <w:r w:rsidR="00F957E8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חדש. </w:t>
      </w:r>
      <w:bookmarkStart w:id="553" w:name="_ETM_Q1_4222888"/>
      <w:bookmarkEnd w:id="553"/>
      <w:r>
        <w:rPr>
          <w:rFonts w:hint="cs"/>
          <w:rtl/>
          <w:lang w:eastAsia="he-IL"/>
        </w:rPr>
        <w:t xml:space="preserve">החוק במהותו </w:t>
      </w:r>
      <w:r w:rsidR="00F957E8">
        <w:rPr>
          <w:rFonts w:hint="cs"/>
          <w:rtl/>
          <w:lang w:eastAsia="he-IL"/>
        </w:rPr>
        <w:t xml:space="preserve">אומר: </w:t>
      </w:r>
      <w:r>
        <w:rPr>
          <w:rFonts w:hint="cs"/>
          <w:rtl/>
          <w:lang w:eastAsia="he-IL"/>
        </w:rPr>
        <w:t>מגדיל</w:t>
      </w:r>
      <w:r w:rsidR="0011328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הוועד</w:t>
      </w:r>
      <w:r w:rsidR="00F957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957E8">
        <w:rPr>
          <w:rFonts w:hint="cs"/>
          <w:rtl/>
          <w:lang w:eastAsia="he-IL"/>
        </w:rPr>
        <w:t xml:space="preserve">למינוי דיינים </w:t>
      </w:r>
      <w:r w:rsidR="00F27D66">
        <w:rPr>
          <w:rFonts w:hint="cs"/>
          <w:rtl/>
          <w:lang w:eastAsia="he-IL"/>
        </w:rPr>
        <w:t>בשני אנשים</w:t>
      </w:r>
      <w:r>
        <w:rPr>
          <w:rFonts w:hint="cs"/>
          <w:rtl/>
          <w:lang w:eastAsia="he-IL"/>
        </w:rPr>
        <w:t xml:space="preserve"> </w:t>
      </w:r>
      <w:r w:rsidR="00F27D66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F27D66">
        <w:rPr>
          <w:rFonts w:hint="cs"/>
          <w:rtl/>
          <w:lang w:eastAsia="he-IL"/>
        </w:rPr>
        <w:t>ש</w:t>
      </w:r>
      <w:r w:rsidR="00F957E8">
        <w:rPr>
          <w:rFonts w:hint="cs"/>
          <w:rtl/>
          <w:lang w:eastAsia="he-IL"/>
        </w:rPr>
        <w:t xml:space="preserve">הממשלה בוחרת </w:t>
      </w:r>
      <w:r w:rsidR="0011328C">
        <w:rPr>
          <w:rFonts w:hint="cs"/>
          <w:rtl/>
          <w:lang w:eastAsia="he-IL"/>
        </w:rPr>
        <w:t>עוד שר,</w:t>
      </w:r>
      <w:r>
        <w:rPr>
          <w:rFonts w:hint="cs"/>
          <w:rtl/>
          <w:lang w:eastAsia="he-IL"/>
        </w:rPr>
        <w:t xml:space="preserve"> </w:t>
      </w:r>
      <w:bookmarkStart w:id="554" w:name="_ETM_Q1_4258445"/>
      <w:bookmarkEnd w:id="554"/>
      <w:r w:rsidR="0011328C">
        <w:rPr>
          <w:rFonts w:hint="cs"/>
          <w:rtl/>
          <w:lang w:eastAsia="he-IL"/>
        </w:rPr>
        <w:t>ו</w:t>
      </w:r>
      <w:r w:rsidR="00F957E8">
        <w:rPr>
          <w:rFonts w:hint="cs"/>
          <w:rtl/>
          <w:lang w:eastAsia="he-IL"/>
        </w:rPr>
        <w:t>שר המ</w:t>
      </w:r>
      <w:r>
        <w:rPr>
          <w:rFonts w:hint="cs"/>
          <w:rtl/>
          <w:lang w:eastAsia="he-IL"/>
        </w:rPr>
        <w:t>ש</w:t>
      </w:r>
      <w:r w:rsidR="00F957E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</w:t>
      </w:r>
      <w:r w:rsidR="00F957E8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מ</w:t>
      </w:r>
      <w:r w:rsidR="00F957E8">
        <w:rPr>
          <w:rFonts w:hint="cs"/>
          <w:rtl/>
          <w:lang w:eastAsia="he-IL"/>
        </w:rPr>
        <w:t>וסיף עו</w:t>
      </w:r>
      <w:r>
        <w:rPr>
          <w:rFonts w:hint="cs"/>
          <w:rtl/>
          <w:lang w:eastAsia="he-IL"/>
        </w:rPr>
        <w:t>ד טוענת רבנית לגוף הבוחר, לוועדה</w:t>
      </w:r>
      <w:r w:rsidR="00F957E8">
        <w:rPr>
          <w:rFonts w:hint="cs"/>
          <w:rtl/>
          <w:lang w:eastAsia="he-IL"/>
        </w:rPr>
        <w:t xml:space="preserve"> למינוי דיינים. יש </w:t>
      </w:r>
      <w:r>
        <w:rPr>
          <w:rFonts w:hint="cs"/>
          <w:rtl/>
          <w:lang w:eastAsia="he-IL"/>
        </w:rPr>
        <w:t>בהחלט</w:t>
      </w:r>
      <w:r w:rsidR="001132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כמה </w:t>
      </w:r>
      <w:r w:rsidR="00F957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קונות מהותיות ביותר. כשאתה הגדלת את הגוף הבוחר על ידי כך </w:t>
      </w:r>
      <w:bookmarkStart w:id="555" w:name="_ETM_Q1_4277227"/>
      <w:bookmarkEnd w:id="555"/>
      <w:r w:rsidR="00F957E8">
        <w:rPr>
          <w:rFonts w:hint="cs"/>
          <w:rtl/>
          <w:lang w:eastAsia="he-IL"/>
        </w:rPr>
        <w:t xml:space="preserve">שרק הממשלה </w:t>
      </w:r>
      <w:r>
        <w:rPr>
          <w:rFonts w:hint="cs"/>
          <w:rtl/>
          <w:lang w:eastAsia="he-IL"/>
        </w:rPr>
        <w:t>היא זאת שמוסיפה, אז השוויון בין הכנסת לממשלה מתעוות</w:t>
      </w:r>
      <w:bookmarkStart w:id="556" w:name="_ETM_Q1_4283959"/>
      <w:bookmarkEnd w:id="556"/>
      <w:r w:rsidR="006557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הכנסת נשארת עם אות</w:t>
      </w:r>
      <w:r w:rsidR="0011328C">
        <w:rPr>
          <w:rFonts w:hint="cs"/>
          <w:rtl/>
          <w:lang w:eastAsia="he-IL"/>
        </w:rPr>
        <w:t>ו</w:t>
      </w:r>
      <w:r w:rsidR="00F957E8">
        <w:rPr>
          <w:rFonts w:hint="cs"/>
          <w:rtl/>
          <w:lang w:eastAsia="he-IL"/>
        </w:rPr>
        <w:t xml:space="preserve"> מספר חברים. </w:t>
      </w:r>
      <w:r>
        <w:rPr>
          <w:rFonts w:hint="cs"/>
          <w:rtl/>
          <w:lang w:eastAsia="he-IL"/>
        </w:rPr>
        <w:t>א</w:t>
      </w:r>
      <w:r w:rsidR="00F957E8">
        <w:rPr>
          <w:rFonts w:hint="cs"/>
          <w:rtl/>
          <w:lang w:eastAsia="he-IL"/>
        </w:rPr>
        <w:t>ם החוק היה קובע שבוועדה למ</w:t>
      </w:r>
      <w:r>
        <w:rPr>
          <w:rFonts w:hint="cs"/>
          <w:rtl/>
          <w:lang w:eastAsia="he-IL"/>
        </w:rPr>
        <w:t>ינוי</w:t>
      </w:r>
      <w:r w:rsidR="00F957E8">
        <w:rPr>
          <w:rFonts w:hint="cs"/>
          <w:rtl/>
          <w:lang w:eastAsia="he-IL"/>
        </w:rPr>
        <w:t xml:space="preserve"> דיינים</w:t>
      </w:r>
      <w:r>
        <w:rPr>
          <w:rFonts w:hint="cs"/>
          <w:rtl/>
          <w:lang w:eastAsia="he-IL"/>
        </w:rPr>
        <w:t xml:space="preserve"> בוחרים</w:t>
      </w:r>
      <w:r w:rsidR="00F95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r w:rsidR="00F957E8">
        <w:rPr>
          <w:rFonts w:hint="cs"/>
          <w:rtl/>
          <w:lang w:eastAsia="he-IL"/>
        </w:rPr>
        <w:t xml:space="preserve">חמישה אנשים, </w:t>
      </w:r>
      <w:r>
        <w:rPr>
          <w:rFonts w:hint="cs"/>
          <w:rtl/>
          <w:lang w:eastAsia="he-IL"/>
        </w:rPr>
        <w:t>הי</w:t>
      </w:r>
      <w:r w:rsidR="0011328C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 xml:space="preserve">ו צריכים לקבוע מי </w:t>
      </w:r>
      <w:bookmarkStart w:id="557" w:name="_ETM_Q1_4333222"/>
      <w:bookmarkEnd w:id="557"/>
      <w:r>
        <w:rPr>
          <w:rFonts w:hint="cs"/>
          <w:rtl/>
          <w:lang w:eastAsia="he-IL"/>
        </w:rPr>
        <w:t xml:space="preserve">בוחר את השלושה ומי בוחר </w:t>
      </w:r>
      <w:r w:rsidR="00F957E8">
        <w:rPr>
          <w:rFonts w:hint="cs"/>
          <w:rtl/>
          <w:lang w:eastAsia="he-IL"/>
        </w:rPr>
        <w:t>את השניים</w:t>
      </w:r>
      <w:r>
        <w:rPr>
          <w:rFonts w:hint="cs"/>
          <w:rtl/>
          <w:lang w:eastAsia="he-IL"/>
        </w:rPr>
        <w:t>.</w:t>
      </w:r>
      <w:r w:rsidR="00F95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היו מחליטים? </w:t>
      </w:r>
      <w:bookmarkStart w:id="558" w:name="_ETM_Q1_4341392"/>
      <w:bookmarkEnd w:id="558"/>
      <w:r>
        <w:rPr>
          <w:rFonts w:hint="cs"/>
          <w:rtl/>
          <w:lang w:eastAsia="he-IL"/>
        </w:rPr>
        <w:t>הסברה הישרה או הדרך הנכונה הייתה שהכנסת בוחרת שלושה</w:t>
      </w:r>
      <w:r w:rsidR="00F957E8">
        <w:rPr>
          <w:rFonts w:hint="cs"/>
          <w:rtl/>
          <w:lang w:eastAsia="he-IL"/>
        </w:rPr>
        <w:t xml:space="preserve"> והממשלה שני</w:t>
      </w:r>
      <w:r>
        <w:rPr>
          <w:rFonts w:hint="cs"/>
          <w:rtl/>
          <w:lang w:eastAsia="he-IL"/>
        </w:rPr>
        <w:t>י</w:t>
      </w:r>
      <w:r w:rsidR="00F957E8">
        <w:rPr>
          <w:rFonts w:hint="cs"/>
          <w:rtl/>
          <w:lang w:eastAsia="he-IL"/>
        </w:rPr>
        <w:t>ם. כאן הפכו את היוצרות.</w:t>
      </w:r>
      <w:r>
        <w:rPr>
          <w:rFonts w:hint="cs"/>
          <w:rtl/>
          <w:lang w:eastAsia="he-IL"/>
        </w:rPr>
        <w:t xml:space="preserve"> </w:t>
      </w:r>
      <w:bookmarkStart w:id="559" w:name="_ETM_Q1_4364046"/>
      <w:bookmarkStart w:id="560" w:name="_ETM_Q1_4364119"/>
      <w:bookmarkStart w:id="561" w:name="_ETM_Q1_4364169"/>
      <w:bookmarkStart w:id="562" w:name="_ETM_Q1_4364221"/>
      <w:bookmarkEnd w:id="559"/>
      <w:bookmarkEnd w:id="560"/>
      <w:bookmarkEnd w:id="561"/>
      <w:bookmarkEnd w:id="562"/>
      <w:r>
        <w:rPr>
          <w:rFonts w:hint="cs"/>
          <w:rtl/>
          <w:lang w:eastAsia="he-IL"/>
        </w:rPr>
        <w:t xml:space="preserve">מעבר להחלשת הכנסת, נקודתית </w:t>
      </w:r>
      <w:r w:rsidR="0011328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מחלישים</w:t>
      </w:r>
      <w:bookmarkStart w:id="563" w:name="_ETM_Q1_4372440"/>
      <w:bookmarkEnd w:id="563"/>
      <w:r>
        <w:rPr>
          <w:rFonts w:hint="cs"/>
          <w:rtl/>
          <w:lang w:eastAsia="he-IL"/>
        </w:rPr>
        <w:t xml:space="preserve"> את ההשפעה </w:t>
      </w:r>
      <w:r w:rsidR="0011328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האופוזיציה </w:t>
      </w:r>
      <w:r w:rsidR="00F957E8">
        <w:rPr>
          <w:rFonts w:hint="cs"/>
          <w:rtl/>
          <w:lang w:eastAsia="he-IL"/>
        </w:rPr>
        <w:t xml:space="preserve">בתוך הוועדה </w:t>
      </w:r>
      <w:r>
        <w:rPr>
          <w:rFonts w:hint="cs"/>
          <w:rtl/>
          <w:lang w:eastAsia="he-IL"/>
        </w:rPr>
        <w:t>למינוי דיינים</w:t>
      </w:r>
      <w:r w:rsidR="0011328C">
        <w:rPr>
          <w:rFonts w:hint="cs"/>
          <w:rtl/>
          <w:lang w:eastAsia="he-IL"/>
        </w:rPr>
        <w:t xml:space="preserve">. </w:t>
      </w:r>
      <w:bookmarkStart w:id="564" w:name="_ETM_Q1_4386826"/>
      <w:bookmarkStart w:id="565" w:name="_ETM_Q1_4423569"/>
      <w:bookmarkEnd w:id="564"/>
      <w:bookmarkEnd w:id="565"/>
      <w:r w:rsidR="006557BA">
        <w:rPr>
          <w:rFonts w:hint="cs"/>
          <w:rtl/>
          <w:lang w:eastAsia="he-IL"/>
        </w:rPr>
        <w:t>מה</w:t>
      </w:r>
      <w:r w:rsidR="0011328C">
        <w:rPr>
          <w:rFonts w:hint="cs"/>
          <w:rtl/>
          <w:lang w:eastAsia="he-IL"/>
        </w:rPr>
        <w:t xml:space="preserve"> מונע מאיתנו להוסיף ע</w:t>
      </w:r>
      <w:r>
        <w:rPr>
          <w:rFonts w:hint="cs"/>
          <w:rtl/>
          <w:lang w:eastAsia="he-IL"/>
        </w:rPr>
        <w:t xml:space="preserve">וד חבר כנסת לוועדה הזאת? </w:t>
      </w:r>
      <w:bookmarkStart w:id="566" w:name="_ETM_Q1_4412327"/>
      <w:bookmarkStart w:id="567" w:name="_ETM_Q1_4412409"/>
      <w:bookmarkStart w:id="568" w:name="_ETM_Q1_4412516"/>
      <w:bookmarkStart w:id="569" w:name="_ETM_Q1_4412624"/>
      <w:bookmarkEnd w:id="566"/>
      <w:bookmarkEnd w:id="567"/>
      <w:bookmarkEnd w:id="568"/>
      <w:bookmarkEnd w:id="569"/>
    </w:p>
    <w:p w:rsidR="0011328C" w:rsidRDefault="0011328C" w:rsidP="0011328C">
      <w:pPr>
        <w:rPr>
          <w:rtl/>
          <w:lang w:eastAsia="he-IL"/>
        </w:rPr>
      </w:pPr>
    </w:p>
    <w:p w:rsidR="00B64B5B" w:rsidRDefault="000B311E" w:rsidP="00655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bookmarkStart w:id="570" w:name="_ETM_Q1_4437600"/>
      <w:bookmarkEnd w:id="570"/>
      <w:r>
        <w:rPr>
          <w:rFonts w:hint="cs"/>
          <w:rtl/>
          <w:lang w:eastAsia="he-IL"/>
        </w:rPr>
        <w:t xml:space="preserve">מה שנוגע לטוענים </w:t>
      </w:r>
      <w:r w:rsidR="0011328C">
        <w:rPr>
          <w:rFonts w:hint="cs"/>
          <w:rtl/>
          <w:lang w:eastAsia="he-IL"/>
        </w:rPr>
        <w:t>רבניים וטוענות רבניות</w:t>
      </w:r>
      <w:r>
        <w:rPr>
          <w:rFonts w:hint="cs"/>
          <w:rtl/>
          <w:lang w:eastAsia="he-IL"/>
        </w:rPr>
        <w:t>, לטענה שאין להם גוף נבחר</w:t>
      </w:r>
      <w:r w:rsidR="00F95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957E8">
        <w:rPr>
          <w:rFonts w:hint="cs"/>
          <w:rtl/>
          <w:lang w:eastAsia="he-IL"/>
        </w:rPr>
        <w:t>אין מי שיבחר או</w:t>
      </w:r>
      <w:r>
        <w:rPr>
          <w:rFonts w:hint="cs"/>
          <w:rtl/>
          <w:lang w:eastAsia="he-IL"/>
        </w:rPr>
        <w:t>ת</w:t>
      </w:r>
      <w:r w:rsidR="00F957E8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 xml:space="preserve">מחוסר ברירה מי שבוחר </w:t>
      </w:r>
      <w:bookmarkStart w:id="571" w:name="_ETM_Q1_4449922"/>
      <w:bookmarkEnd w:id="571"/>
      <w:r>
        <w:rPr>
          <w:rFonts w:hint="cs"/>
          <w:rtl/>
          <w:lang w:eastAsia="he-IL"/>
        </w:rPr>
        <w:t xml:space="preserve">אותם זה השר. </w:t>
      </w:r>
      <w:r w:rsidR="0011328C">
        <w:rPr>
          <w:rFonts w:hint="cs"/>
          <w:rtl/>
          <w:lang w:eastAsia="he-IL"/>
        </w:rPr>
        <w:t>מי היה מסכים שיבחרו</w:t>
      </w:r>
      <w:r w:rsidR="00F957E8">
        <w:rPr>
          <w:rFonts w:hint="cs"/>
          <w:rtl/>
          <w:lang w:eastAsia="he-IL"/>
        </w:rPr>
        <w:t xml:space="preserve"> </w:t>
      </w:r>
      <w:r w:rsidR="0011328C">
        <w:rPr>
          <w:rFonts w:hint="cs"/>
          <w:rtl/>
          <w:lang w:eastAsia="he-IL"/>
        </w:rPr>
        <w:t xml:space="preserve">בחוק </w:t>
      </w:r>
      <w:r w:rsidR="00F957E8">
        <w:rPr>
          <w:rFonts w:hint="cs"/>
          <w:rtl/>
          <w:lang w:eastAsia="he-IL"/>
        </w:rPr>
        <w:t>שתי</w:t>
      </w:r>
      <w:r w:rsidR="0011328C">
        <w:rPr>
          <w:rFonts w:hint="cs"/>
          <w:rtl/>
          <w:lang w:eastAsia="he-IL"/>
        </w:rPr>
        <w:t xml:space="preserve"> טוענות ואף טוען רבני?</w:t>
      </w:r>
      <w:r w:rsidR="002A478D">
        <w:rPr>
          <w:rFonts w:hint="cs"/>
          <w:rtl/>
          <w:lang w:eastAsia="he-IL"/>
        </w:rPr>
        <w:t xml:space="preserve"> אני מניח שיש 90%, אם לא </w:t>
      </w:r>
      <w:bookmarkStart w:id="572" w:name="_ETM_Q1_4466941"/>
      <w:bookmarkEnd w:id="572"/>
      <w:r w:rsidR="002A478D">
        <w:rPr>
          <w:rFonts w:hint="cs"/>
          <w:rtl/>
          <w:lang w:eastAsia="he-IL"/>
        </w:rPr>
        <w:t>הרבה יותר, טוענים רבניים ו</w:t>
      </w:r>
      <w:r w:rsidR="006557BA">
        <w:rPr>
          <w:rFonts w:hint="cs"/>
          <w:rtl/>
          <w:lang w:eastAsia="he-IL"/>
        </w:rPr>
        <w:t xml:space="preserve">עוד </w:t>
      </w:r>
      <w:r w:rsidR="002A478D">
        <w:rPr>
          <w:rFonts w:hint="cs"/>
          <w:rtl/>
          <w:lang w:eastAsia="he-IL"/>
        </w:rPr>
        <w:t xml:space="preserve">10% טוענות רבניות. איך יכול להיות דבר כזה שאתה </w:t>
      </w:r>
      <w:bookmarkStart w:id="573" w:name="_ETM_Q1_4481487"/>
      <w:bookmarkEnd w:id="573"/>
      <w:r w:rsidR="002A478D">
        <w:rPr>
          <w:rFonts w:hint="cs"/>
          <w:rtl/>
          <w:lang w:eastAsia="he-IL"/>
        </w:rPr>
        <w:t xml:space="preserve">בוחר שתי טוענות רבניות ולא טוען רבני וטוענת רבנית? </w:t>
      </w:r>
    </w:p>
    <w:p w:rsidR="002A478D" w:rsidRDefault="002A478D" w:rsidP="002A478D">
      <w:pPr>
        <w:ind w:firstLine="0"/>
        <w:rPr>
          <w:rtl/>
          <w:lang w:eastAsia="he-IL"/>
        </w:rPr>
      </w:pPr>
      <w:bookmarkStart w:id="574" w:name="_ETM_Q1_4483702"/>
      <w:bookmarkEnd w:id="574"/>
    </w:p>
    <w:p w:rsidR="002A478D" w:rsidRDefault="002A478D" w:rsidP="002A478D">
      <w:pPr>
        <w:pStyle w:val="af8"/>
        <w:keepNext/>
        <w:rPr>
          <w:rtl/>
        </w:rPr>
      </w:pPr>
      <w:r w:rsidRPr="002A47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4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478D" w:rsidRDefault="002A478D" w:rsidP="002A478D">
      <w:pPr>
        <w:pStyle w:val="KeepWithNext"/>
        <w:rPr>
          <w:rtl/>
          <w:lang w:eastAsia="he-IL"/>
        </w:rPr>
      </w:pPr>
      <w:bookmarkStart w:id="575" w:name="_ETM_Q1_4484666"/>
      <w:bookmarkEnd w:id="575"/>
    </w:p>
    <w:p w:rsidR="00F957E8" w:rsidRDefault="002A478D" w:rsidP="00B64B5B">
      <w:pPr>
        <w:rPr>
          <w:rtl/>
          <w:lang w:eastAsia="he-IL"/>
        </w:rPr>
      </w:pPr>
      <w:bookmarkStart w:id="576" w:name="_ETM_Q1_4484636"/>
      <w:bookmarkEnd w:id="576"/>
      <w:r>
        <w:rPr>
          <w:rFonts w:hint="cs"/>
          <w:rtl/>
          <w:lang w:eastAsia="he-IL"/>
        </w:rPr>
        <w:t>ו</w:t>
      </w:r>
      <w:r w:rsidR="00F957E8">
        <w:rPr>
          <w:rFonts w:hint="cs"/>
          <w:rtl/>
          <w:lang w:eastAsia="he-IL"/>
        </w:rPr>
        <w:t>איך מת</w:t>
      </w:r>
      <w:r>
        <w:rPr>
          <w:rFonts w:hint="cs"/>
          <w:rtl/>
          <w:lang w:eastAsia="he-IL"/>
        </w:rPr>
        <w:t xml:space="preserve">מנים שופטים בישראל </w:t>
      </w:r>
      <w:r w:rsidR="00F957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</w:t>
      </w:r>
      <w:r w:rsidR="00F957E8">
        <w:rPr>
          <w:rFonts w:hint="cs"/>
          <w:rtl/>
          <w:lang w:eastAsia="he-IL"/>
        </w:rPr>
        <w:t>רכאת שיפוט שהם רק גברים?</w:t>
      </w:r>
    </w:p>
    <w:p w:rsidR="00F957E8" w:rsidRDefault="00F957E8" w:rsidP="00B64B5B">
      <w:pPr>
        <w:rPr>
          <w:rtl/>
          <w:lang w:eastAsia="he-IL"/>
        </w:rPr>
      </w:pPr>
    </w:p>
    <w:p w:rsidR="00F957E8" w:rsidRDefault="00F957E8" w:rsidP="00F957E8">
      <w:pPr>
        <w:pStyle w:val="a5"/>
        <w:keepNext/>
        <w:rPr>
          <w:rtl/>
        </w:rPr>
      </w:pPr>
      <w:bookmarkStart w:id="577" w:name="ET_speaker_6166_49"/>
      <w:r w:rsidRPr="00F957E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95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F957E8" w:rsidRDefault="00F957E8" w:rsidP="00F957E8">
      <w:pPr>
        <w:pStyle w:val="KeepWithNext"/>
        <w:rPr>
          <w:rtl/>
          <w:lang w:eastAsia="he-IL"/>
        </w:rPr>
      </w:pPr>
    </w:p>
    <w:p w:rsidR="00F957E8" w:rsidRDefault="002A478D" w:rsidP="00F95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בלשכת עורכי הדין קבעת שרק </w:t>
      </w:r>
      <w:r w:rsidR="00F957E8">
        <w:rPr>
          <w:rFonts w:hint="cs"/>
          <w:rtl/>
          <w:lang w:eastAsia="he-IL"/>
        </w:rPr>
        <w:t>עורכות דין יכולות.</w:t>
      </w:r>
    </w:p>
    <w:p w:rsidR="00F957E8" w:rsidRDefault="00F957E8" w:rsidP="00F957E8">
      <w:pPr>
        <w:rPr>
          <w:rtl/>
          <w:lang w:eastAsia="he-IL"/>
        </w:rPr>
      </w:pPr>
    </w:p>
    <w:p w:rsidR="002A478D" w:rsidRDefault="002A478D" w:rsidP="002A478D">
      <w:pPr>
        <w:pStyle w:val="af8"/>
        <w:keepNext/>
        <w:rPr>
          <w:rtl/>
        </w:rPr>
      </w:pPr>
      <w:bookmarkStart w:id="578" w:name="_ETM_Q1_4503848"/>
      <w:bookmarkEnd w:id="578"/>
      <w:r w:rsidRPr="002A47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4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478D" w:rsidRDefault="002A478D" w:rsidP="002A478D">
      <w:pPr>
        <w:pStyle w:val="KeepWithNext"/>
        <w:rPr>
          <w:rtl/>
          <w:lang w:eastAsia="he-IL"/>
        </w:rPr>
      </w:pPr>
    </w:p>
    <w:p w:rsidR="00F957E8" w:rsidRDefault="002A478D" w:rsidP="00256B8B">
      <w:pPr>
        <w:rPr>
          <w:rtl/>
          <w:lang w:eastAsia="he-IL"/>
        </w:rPr>
      </w:pPr>
      <w:bookmarkStart w:id="579" w:name="_ETM_Q1_4504290"/>
      <w:bookmarkStart w:id="580" w:name="_ETM_Q1_4504352"/>
      <w:bookmarkEnd w:id="579"/>
      <w:bookmarkEnd w:id="580"/>
      <w:r>
        <w:rPr>
          <w:rFonts w:hint="cs"/>
          <w:rtl/>
          <w:lang w:eastAsia="he-IL"/>
        </w:rPr>
        <w:t>זו</w:t>
      </w:r>
      <w:r w:rsidR="00F957E8">
        <w:rPr>
          <w:rFonts w:hint="cs"/>
          <w:rtl/>
          <w:lang w:eastAsia="he-IL"/>
        </w:rPr>
        <w:t xml:space="preserve"> ההשוואה שאתה בוחר בה. </w:t>
      </w:r>
      <w:r>
        <w:rPr>
          <w:rFonts w:hint="cs"/>
          <w:rtl/>
          <w:lang w:eastAsia="he-IL"/>
        </w:rPr>
        <w:t xml:space="preserve">מה הטיעון לעובדה </w:t>
      </w:r>
      <w:r w:rsidR="00F957E8">
        <w:rPr>
          <w:rFonts w:hint="cs"/>
          <w:rtl/>
          <w:lang w:eastAsia="he-IL"/>
        </w:rPr>
        <w:t xml:space="preserve">שרק גברים יכולים </w:t>
      </w:r>
      <w:r>
        <w:rPr>
          <w:rFonts w:hint="cs"/>
          <w:rtl/>
          <w:lang w:eastAsia="he-IL"/>
        </w:rPr>
        <w:t xml:space="preserve">לשמש כשופטים </w:t>
      </w:r>
      <w:bookmarkStart w:id="581" w:name="_ETM_Q1_4513163"/>
      <w:bookmarkEnd w:id="581"/>
      <w:r>
        <w:rPr>
          <w:rFonts w:hint="cs"/>
          <w:rtl/>
          <w:lang w:eastAsia="he-IL"/>
        </w:rPr>
        <w:t>בבתי הדין הרבנים? תאזן את זה.</w:t>
      </w:r>
      <w:r w:rsidR="00F957E8">
        <w:rPr>
          <w:rFonts w:hint="cs"/>
          <w:rtl/>
          <w:lang w:eastAsia="he-IL"/>
        </w:rPr>
        <w:t xml:space="preserve"> </w:t>
      </w:r>
      <w:r w:rsidR="00256B8B">
        <w:rPr>
          <w:rFonts w:hint="cs"/>
          <w:rtl/>
          <w:lang w:eastAsia="he-IL"/>
        </w:rPr>
        <w:t>עזוב את הוויכוח בינך לביני</w:t>
      </w:r>
      <w:r w:rsidR="00F957E8">
        <w:rPr>
          <w:rFonts w:hint="cs"/>
          <w:rtl/>
          <w:lang w:eastAsia="he-IL"/>
        </w:rPr>
        <w:t xml:space="preserve">, גם </w:t>
      </w:r>
      <w:r w:rsidR="00256B8B">
        <w:rPr>
          <w:rFonts w:hint="cs"/>
          <w:rtl/>
          <w:lang w:eastAsia="he-IL"/>
        </w:rPr>
        <w:t xml:space="preserve">את </w:t>
      </w:r>
      <w:r w:rsidR="00F957E8">
        <w:rPr>
          <w:rFonts w:hint="cs"/>
          <w:rtl/>
          <w:lang w:eastAsia="he-IL"/>
        </w:rPr>
        <w:t xml:space="preserve">הוויכוח הדתי וגם </w:t>
      </w:r>
      <w:r w:rsidR="00256B8B">
        <w:rPr>
          <w:rFonts w:hint="cs"/>
          <w:rtl/>
          <w:lang w:eastAsia="he-IL"/>
        </w:rPr>
        <w:t>את הוויכוח המשטרי</w:t>
      </w:r>
      <w:r w:rsidR="00F957E8">
        <w:rPr>
          <w:rFonts w:hint="cs"/>
          <w:rtl/>
          <w:lang w:eastAsia="he-IL"/>
        </w:rPr>
        <w:t xml:space="preserve"> </w:t>
      </w:r>
      <w:r w:rsidR="00256B8B">
        <w:rPr>
          <w:rFonts w:hint="cs"/>
          <w:rtl/>
          <w:lang w:eastAsia="he-IL"/>
        </w:rPr>
        <w:t xml:space="preserve">בשאלה אם בתי הדין הרבנים צריכים ליהנות </w:t>
      </w:r>
      <w:r w:rsidR="00F957E8">
        <w:rPr>
          <w:rFonts w:hint="cs"/>
          <w:rtl/>
          <w:lang w:eastAsia="he-IL"/>
        </w:rPr>
        <w:t>מכוח מ</w:t>
      </w:r>
      <w:r w:rsidR="00256B8B">
        <w:rPr>
          <w:rFonts w:hint="cs"/>
          <w:rtl/>
          <w:lang w:eastAsia="he-IL"/>
        </w:rPr>
        <w:t>חייב או מכוח וולונטרי. מרגע שהמ</w:t>
      </w:r>
      <w:r w:rsidR="00F957E8">
        <w:rPr>
          <w:rFonts w:hint="cs"/>
          <w:rtl/>
          <w:lang w:eastAsia="he-IL"/>
        </w:rPr>
        <w:t>ש</w:t>
      </w:r>
      <w:r w:rsidR="00256B8B">
        <w:rPr>
          <w:rFonts w:hint="cs"/>
          <w:rtl/>
          <w:lang w:eastAsia="he-IL"/>
        </w:rPr>
        <w:t>פ</w:t>
      </w:r>
      <w:r w:rsidR="00F957E8">
        <w:rPr>
          <w:rFonts w:hint="cs"/>
          <w:rtl/>
          <w:lang w:eastAsia="he-IL"/>
        </w:rPr>
        <w:t xml:space="preserve">ט במדינת ישראל קבע שברשות השופטת הזאת רק גברים יכולים לשבת, ומרגע שארבעה מקומות </w:t>
      </w:r>
      <w:r w:rsidR="00256B8B">
        <w:rPr>
          <w:rFonts w:hint="cs"/>
          <w:rtl/>
          <w:lang w:eastAsia="he-IL"/>
        </w:rPr>
        <w:t xml:space="preserve">בוועדה למינוי דיינים </w:t>
      </w:r>
      <w:r w:rsidR="00F957E8">
        <w:rPr>
          <w:rFonts w:hint="cs"/>
          <w:rtl/>
          <w:lang w:eastAsia="he-IL"/>
        </w:rPr>
        <w:t xml:space="preserve">הם רק של גברים, </w:t>
      </w:r>
      <w:r w:rsidR="00256B8B">
        <w:rPr>
          <w:rFonts w:hint="cs"/>
          <w:rtl/>
          <w:lang w:eastAsia="he-IL"/>
        </w:rPr>
        <w:t>אז לא נו</w:t>
      </w:r>
      <w:r w:rsidR="00F957E8">
        <w:rPr>
          <w:rFonts w:hint="cs"/>
          <w:rtl/>
          <w:lang w:eastAsia="he-IL"/>
        </w:rPr>
        <w:t xml:space="preserve">רא שנאזן את זה </w:t>
      </w:r>
      <w:r w:rsidR="00256B8B">
        <w:rPr>
          <w:rFonts w:hint="cs"/>
          <w:rtl/>
          <w:lang w:eastAsia="he-IL"/>
        </w:rPr>
        <w:t>בכך שיהי</w:t>
      </w:r>
      <w:r w:rsidR="00F957E8">
        <w:rPr>
          <w:rFonts w:hint="cs"/>
          <w:rtl/>
          <w:lang w:eastAsia="he-IL"/>
        </w:rPr>
        <w:t>ה</w:t>
      </w:r>
      <w:r w:rsidR="00256B8B">
        <w:rPr>
          <w:rFonts w:hint="cs"/>
          <w:rtl/>
          <w:lang w:eastAsia="he-IL"/>
        </w:rPr>
        <w:t xml:space="preserve"> </w:t>
      </w:r>
      <w:r w:rsidR="00F957E8">
        <w:rPr>
          <w:rFonts w:hint="cs"/>
          <w:rtl/>
          <w:lang w:eastAsia="he-IL"/>
        </w:rPr>
        <w:t xml:space="preserve">מקום </w:t>
      </w:r>
      <w:r w:rsidR="00256B8B">
        <w:rPr>
          <w:rFonts w:hint="cs"/>
          <w:rtl/>
          <w:lang w:eastAsia="he-IL"/>
        </w:rPr>
        <w:t xml:space="preserve">שבו </w:t>
      </w:r>
      <w:bookmarkStart w:id="582" w:name="_ETM_Q1_4572735"/>
      <w:bookmarkEnd w:id="582"/>
      <w:r w:rsidR="00256B8B">
        <w:rPr>
          <w:rFonts w:hint="cs"/>
          <w:rtl/>
          <w:lang w:eastAsia="he-IL"/>
        </w:rPr>
        <w:t xml:space="preserve">לא נדבר </w:t>
      </w:r>
      <w:r w:rsidR="00F957E8">
        <w:rPr>
          <w:rFonts w:hint="cs"/>
          <w:rtl/>
          <w:lang w:eastAsia="he-IL"/>
        </w:rPr>
        <w:t>ר</w:t>
      </w:r>
      <w:r w:rsidR="00256B8B">
        <w:rPr>
          <w:rFonts w:hint="cs"/>
          <w:rtl/>
          <w:lang w:eastAsia="he-IL"/>
        </w:rPr>
        <w:t>ק</w:t>
      </w:r>
      <w:r w:rsidR="00F957E8">
        <w:rPr>
          <w:rFonts w:hint="cs"/>
          <w:rtl/>
          <w:lang w:eastAsia="he-IL"/>
        </w:rPr>
        <w:t xml:space="preserve"> על ייצוג מינימאלי</w:t>
      </w:r>
      <w:r w:rsidR="00256B8B">
        <w:rPr>
          <w:rFonts w:hint="cs"/>
          <w:rtl/>
          <w:lang w:eastAsia="he-IL"/>
        </w:rPr>
        <w:t>.</w:t>
      </w:r>
      <w:r w:rsidR="00F957E8">
        <w:rPr>
          <w:rFonts w:hint="cs"/>
          <w:rtl/>
          <w:lang w:eastAsia="he-IL"/>
        </w:rPr>
        <w:t xml:space="preserve"> </w:t>
      </w:r>
      <w:r w:rsidR="00256B8B">
        <w:rPr>
          <w:rFonts w:hint="cs"/>
          <w:rtl/>
          <w:lang w:eastAsia="he-IL"/>
        </w:rPr>
        <w:t xml:space="preserve">זו </w:t>
      </w:r>
      <w:r w:rsidR="00F957E8">
        <w:rPr>
          <w:rFonts w:hint="cs"/>
          <w:rtl/>
          <w:lang w:eastAsia="he-IL"/>
        </w:rPr>
        <w:t>א</w:t>
      </w:r>
      <w:r w:rsidR="00256B8B">
        <w:rPr>
          <w:rFonts w:hint="cs"/>
          <w:rtl/>
          <w:lang w:eastAsia="he-IL"/>
        </w:rPr>
        <w:t>פ</w:t>
      </w:r>
      <w:r w:rsidR="00F957E8">
        <w:rPr>
          <w:rFonts w:hint="cs"/>
          <w:rtl/>
          <w:lang w:eastAsia="he-IL"/>
        </w:rPr>
        <w:t xml:space="preserve">ילו לא העדפה מתקנת, זו העדפה מאזנת </w:t>
      </w:r>
      <w:r w:rsidR="006557BA">
        <w:rPr>
          <w:rFonts w:hint="cs"/>
          <w:rtl/>
          <w:lang w:eastAsia="he-IL"/>
        </w:rPr>
        <w:t>שאין בתוכה לאזן,</w:t>
      </w:r>
      <w:r w:rsidR="00256B8B">
        <w:rPr>
          <w:rFonts w:hint="cs"/>
          <w:rtl/>
          <w:lang w:eastAsia="he-IL"/>
        </w:rPr>
        <w:t xml:space="preserve"> כי אנחנו משווים</w:t>
      </w:r>
      <w:r w:rsidR="00F957E8">
        <w:rPr>
          <w:rFonts w:hint="cs"/>
          <w:rtl/>
          <w:lang w:eastAsia="he-IL"/>
        </w:rPr>
        <w:t xml:space="preserve"> את מי </w:t>
      </w:r>
      <w:r w:rsidR="00256B8B">
        <w:rPr>
          <w:rFonts w:hint="cs"/>
          <w:rtl/>
          <w:lang w:eastAsia="he-IL"/>
        </w:rPr>
        <w:t xml:space="preserve">שמשתתף בהליכי הבחירה </w:t>
      </w:r>
      <w:r w:rsidR="00F957E8">
        <w:rPr>
          <w:rFonts w:hint="cs"/>
          <w:rtl/>
          <w:lang w:eastAsia="he-IL"/>
        </w:rPr>
        <w:t>לעובדה ש</w:t>
      </w:r>
      <w:r w:rsidR="00256B8B">
        <w:rPr>
          <w:rFonts w:hint="cs"/>
          <w:rtl/>
          <w:lang w:eastAsia="he-IL"/>
        </w:rPr>
        <w:t>-52%</w:t>
      </w:r>
      <w:r w:rsidR="00F957E8">
        <w:rPr>
          <w:rFonts w:hint="cs"/>
          <w:rtl/>
          <w:lang w:eastAsia="he-IL"/>
        </w:rPr>
        <w:t xml:space="preserve"> </w:t>
      </w:r>
      <w:r w:rsidR="00256B8B">
        <w:rPr>
          <w:rFonts w:hint="cs"/>
          <w:rtl/>
          <w:lang w:eastAsia="he-IL"/>
        </w:rPr>
        <w:t>מאז</w:t>
      </w:r>
      <w:r w:rsidR="00F957E8">
        <w:rPr>
          <w:rFonts w:hint="cs"/>
          <w:rtl/>
          <w:lang w:eastAsia="he-IL"/>
        </w:rPr>
        <w:t>ר</w:t>
      </w:r>
      <w:r w:rsidR="00256B8B">
        <w:rPr>
          <w:rFonts w:hint="cs"/>
          <w:rtl/>
          <w:lang w:eastAsia="he-IL"/>
        </w:rPr>
        <w:t>ח</w:t>
      </w:r>
      <w:r w:rsidR="00F957E8">
        <w:rPr>
          <w:rFonts w:hint="cs"/>
          <w:rtl/>
          <w:lang w:eastAsia="he-IL"/>
        </w:rPr>
        <w:t xml:space="preserve">יה </w:t>
      </w:r>
      <w:r w:rsidR="00256B8B">
        <w:rPr>
          <w:rFonts w:hint="cs"/>
          <w:rtl/>
          <w:lang w:eastAsia="he-IL"/>
        </w:rPr>
        <w:t>היהודים של מ</w:t>
      </w:r>
      <w:r w:rsidR="00F957E8">
        <w:rPr>
          <w:rFonts w:hint="cs"/>
          <w:rtl/>
          <w:lang w:eastAsia="he-IL"/>
        </w:rPr>
        <w:t>ד</w:t>
      </w:r>
      <w:r w:rsidR="00256B8B">
        <w:rPr>
          <w:rFonts w:hint="cs"/>
          <w:rtl/>
          <w:lang w:eastAsia="he-IL"/>
        </w:rPr>
        <w:t>ינת ישראל דרכם לכס ה</w:t>
      </w:r>
      <w:r w:rsidR="00F957E8">
        <w:rPr>
          <w:rFonts w:hint="cs"/>
          <w:rtl/>
          <w:lang w:eastAsia="he-IL"/>
        </w:rPr>
        <w:t>ש</w:t>
      </w:r>
      <w:r w:rsidR="00256B8B">
        <w:rPr>
          <w:rFonts w:hint="cs"/>
          <w:rtl/>
          <w:lang w:eastAsia="he-IL"/>
        </w:rPr>
        <w:t>יפו</w:t>
      </w:r>
      <w:r w:rsidR="00F957E8">
        <w:rPr>
          <w:rFonts w:hint="cs"/>
          <w:rtl/>
          <w:lang w:eastAsia="he-IL"/>
        </w:rPr>
        <w:t xml:space="preserve">ט </w:t>
      </w:r>
      <w:r w:rsidR="00256B8B">
        <w:rPr>
          <w:rFonts w:hint="cs"/>
          <w:rtl/>
          <w:lang w:eastAsia="he-IL"/>
        </w:rPr>
        <w:t xml:space="preserve">בערכאות האלו </w:t>
      </w:r>
      <w:bookmarkStart w:id="583" w:name="_ETM_Q1_4594219"/>
      <w:bookmarkEnd w:id="583"/>
      <w:r w:rsidR="00F957E8">
        <w:rPr>
          <w:rFonts w:hint="cs"/>
          <w:rtl/>
          <w:lang w:eastAsia="he-IL"/>
        </w:rPr>
        <w:t xml:space="preserve">חסומה. אני לא נכנס </w:t>
      </w:r>
      <w:r w:rsidR="00256B8B">
        <w:rPr>
          <w:rFonts w:hint="cs"/>
          <w:rtl/>
          <w:lang w:eastAsia="he-IL"/>
        </w:rPr>
        <w:t>כרגע לדיון הדתי, אבל שאתם תלינו</w:t>
      </w:r>
      <w:r w:rsidR="00F957E8">
        <w:rPr>
          <w:rFonts w:hint="cs"/>
          <w:rtl/>
          <w:lang w:eastAsia="he-IL"/>
        </w:rPr>
        <w:t xml:space="preserve"> על זה שבזווית אחת קטנה אנחנו </w:t>
      </w:r>
      <w:r w:rsidR="00256B8B">
        <w:rPr>
          <w:rFonts w:hint="cs"/>
          <w:rtl/>
          <w:lang w:eastAsia="he-IL"/>
        </w:rPr>
        <w:t>באים ואומרים</w:t>
      </w:r>
      <w:r w:rsidR="006557BA">
        <w:rPr>
          <w:rFonts w:hint="cs"/>
          <w:rtl/>
          <w:lang w:eastAsia="he-IL"/>
        </w:rPr>
        <w:t>:</w:t>
      </w:r>
      <w:r w:rsidR="00F957E8">
        <w:rPr>
          <w:rFonts w:hint="cs"/>
          <w:rtl/>
          <w:lang w:eastAsia="he-IL"/>
        </w:rPr>
        <w:t xml:space="preserve"> </w:t>
      </w:r>
      <w:r w:rsidR="00256B8B">
        <w:rPr>
          <w:rFonts w:hint="cs"/>
          <w:rtl/>
          <w:lang w:eastAsia="he-IL"/>
        </w:rPr>
        <w:t>"</w:t>
      </w:r>
      <w:r w:rsidR="00F957E8">
        <w:rPr>
          <w:rFonts w:hint="cs"/>
          <w:rtl/>
          <w:lang w:eastAsia="he-IL"/>
        </w:rPr>
        <w:t>פה רק נשים</w:t>
      </w:r>
      <w:r w:rsidR="00256B8B">
        <w:rPr>
          <w:rFonts w:hint="cs"/>
          <w:rtl/>
          <w:lang w:eastAsia="he-IL"/>
        </w:rPr>
        <w:t>"?</w:t>
      </w:r>
      <w:r w:rsidR="00F957E8">
        <w:rPr>
          <w:rFonts w:hint="cs"/>
          <w:rtl/>
          <w:lang w:eastAsia="he-IL"/>
        </w:rPr>
        <w:t xml:space="preserve"> זה קצת ללכת עם החמאה על הראש ביום שמ</w:t>
      </w:r>
      <w:r w:rsidR="00256B8B">
        <w:rPr>
          <w:rFonts w:hint="cs"/>
          <w:rtl/>
          <w:lang w:eastAsia="he-IL"/>
        </w:rPr>
        <w:t>ש.</w:t>
      </w:r>
    </w:p>
    <w:p w:rsidR="00F957E8" w:rsidRDefault="00F957E8" w:rsidP="00F957E8">
      <w:pPr>
        <w:rPr>
          <w:rtl/>
          <w:lang w:eastAsia="he-IL"/>
        </w:rPr>
      </w:pPr>
    </w:p>
    <w:p w:rsidR="00F957E8" w:rsidRDefault="00F957E8" w:rsidP="00F957E8">
      <w:pPr>
        <w:pStyle w:val="a5"/>
        <w:keepNext/>
        <w:rPr>
          <w:rtl/>
        </w:rPr>
      </w:pPr>
      <w:bookmarkStart w:id="584" w:name="ET_speaker_6166_51"/>
      <w:r w:rsidRPr="00F957E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95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F957E8" w:rsidRDefault="00F957E8" w:rsidP="00F957E8">
      <w:pPr>
        <w:pStyle w:val="KeepWithNext"/>
        <w:rPr>
          <w:rtl/>
          <w:lang w:eastAsia="he-IL"/>
        </w:rPr>
      </w:pPr>
    </w:p>
    <w:p w:rsidR="00F957E8" w:rsidRDefault="00256B8B" w:rsidP="007B3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הגעתם לשיא של </w:t>
      </w:r>
      <w:bookmarkStart w:id="585" w:name="_ETM_Q1_4714466"/>
      <w:bookmarkEnd w:id="585"/>
      <w:r>
        <w:rPr>
          <w:rFonts w:hint="cs"/>
          <w:rtl/>
          <w:lang w:eastAsia="he-IL"/>
        </w:rPr>
        <w:t xml:space="preserve">העיוות בכך שקבעתם הוראת מעבר. </w:t>
      </w:r>
      <w:r w:rsidR="00F957E8">
        <w:rPr>
          <w:rFonts w:hint="cs"/>
          <w:rtl/>
          <w:lang w:eastAsia="he-IL"/>
        </w:rPr>
        <w:t>חלק מהמ</w:t>
      </w:r>
      <w:r>
        <w:rPr>
          <w:rFonts w:hint="cs"/>
          <w:rtl/>
          <w:lang w:eastAsia="he-IL"/>
        </w:rPr>
        <w:t xml:space="preserve">ינויים </w:t>
      </w:r>
      <w:r w:rsidR="007B33C5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r w:rsidR="00F957E8">
        <w:rPr>
          <w:rFonts w:hint="cs"/>
          <w:rtl/>
          <w:lang w:eastAsia="he-IL"/>
        </w:rPr>
        <w:t>מ</w:t>
      </w:r>
      <w:r w:rsidR="00614F3F">
        <w:rPr>
          <w:rFonts w:hint="cs"/>
          <w:rtl/>
          <w:lang w:eastAsia="he-IL"/>
        </w:rPr>
        <w:t>י</w:t>
      </w:r>
      <w:r w:rsidR="00F957E8">
        <w:rPr>
          <w:rFonts w:hint="cs"/>
          <w:rtl/>
          <w:lang w:eastAsia="he-IL"/>
        </w:rPr>
        <w:t>נויים שנעשו בקדנצי</w:t>
      </w:r>
      <w:r>
        <w:rPr>
          <w:rFonts w:hint="cs"/>
          <w:rtl/>
          <w:lang w:eastAsia="he-IL"/>
        </w:rPr>
        <w:t>ה</w:t>
      </w:r>
      <w:r w:rsidR="00F957E8">
        <w:rPr>
          <w:rFonts w:hint="cs"/>
          <w:rtl/>
          <w:lang w:eastAsia="he-IL"/>
        </w:rPr>
        <w:t xml:space="preserve"> קוד</w:t>
      </w:r>
      <w:r>
        <w:rPr>
          <w:rFonts w:hint="cs"/>
          <w:rtl/>
          <w:lang w:eastAsia="he-IL"/>
        </w:rPr>
        <w:t>מ</w:t>
      </w:r>
      <w:r w:rsidR="00F957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586" w:name="_ETM_Q1_4736270"/>
      <w:bookmarkEnd w:id="586"/>
      <w:r>
        <w:rPr>
          <w:rFonts w:hint="cs"/>
          <w:rtl/>
          <w:lang w:eastAsia="he-IL"/>
        </w:rPr>
        <w:t xml:space="preserve">נתנו כתב מינוי למישהי על פי בחירה </w:t>
      </w:r>
      <w:bookmarkStart w:id="587" w:name="_ETM_Q1_4753603"/>
      <w:bookmarkEnd w:id="587"/>
      <w:r>
        <w:rPr>
          <w:rFonts w:hint="cs"/>
          <w:rtl/>
          <w:lang w:eastAsia="he-IL"/>
        </w:rPr>
        <w:t>מקצועית, לא משרת אמון. עכשיו אתה בא וקוצב את כהונתה.</w:t>
      </w:r>
      <w:r w:rsidR="00614F3F">
        <w:rPr>
          <w:rFonts w:hint="cs"/>
          <w:rtl/>
          <w:lang w:eastAsia="he-IL"/>
        </w:rPr>
        <w:t xml:space="preserve"> איך זה היה נראה אם היינו עכשיו </w:t>
      </w:r>
      <w:bookmarkStart w:id="588" w:name="_ETM_Q1_4832821"/>
      <w:bookmarkEnd w:id="588"/>
      <w:r w:rsidR="00614F3F">
        <w:rPr>
          <w:rFonts w:hint="cs"/>
          <w:rtl/>
          <w:lang w:eastAsia="he-IL"/>
        </w:rPr>
        <w:t xml:space="preserve">קובעים שאת המינוי של לשכת עורכי הדין אנחנו מפסיקים? </w:t>
      </w:r>
      <w:r>
        <w:rPr>
          <w:rFonts w:hint="cs"/>
          <w:rtl/>
          <w:lang w:eastAsia="he-IL"/>
        </w:rPr>
        <w:t xml:space="preserve"> </w:t>
      </w:r>
      <w:bookmarkStart w:id="589" w:name="_ETM_Q1_4760093"/>
      <w:bookmarkEnd w:id="589"/>
    </w:p>
    <w:p w:rsidR="00F957E8" w:rsidRDefault="00F957E8" w:rsidP="00F957E8">
      <w:pPr>
        <w:rPr>
          <w:rtl/>
          <w:lang w:eastAsia="he-IL"/>
        </w:rPr>
      </w:pPr>
    </w:p>
    <w:p w:rsidR="00F957E8" w:rsidRDefault="00F957E8" w:rsidP="00F957E8">
      <w:pPr>
        <w:pStyle w:val="a5"/>
        <w:keepNext/>
        <w:rPr>
          <w:rtl/>
        </w:rPr>
      </w:pPr>
      <w:bookmarkStart w:id="590" w:name="ET_speaker_6166_54"/>
      <w:r w:rsidRPr="00F957E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95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F957E8" w:rsidRDefault="00F957E8" w:rsidP="00F957E8">
      <w:pPr>
        <w:pStyle w:val="KeepWithNext"/>
        <w:rPr>
          <w:rtl/>
          <w:lang w:eastAsia="he-IL"/>
        </w:rPr>
      </w:pPr>
    </w:p>
    <w:p w:rsidR="00F957E8" w:rsidRDefault="00614F3F" w:rsidP="00BD3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91" w:name="_ETM_Q1_4843716"/>
      <w:bookmarkEnd w:id="591"/>
      <w:r w:rsidR="00BD3651">
        <w:rPr>
          <w:rFonts w:hint="cs"/>
          <w:rtl/>
          <w:lang w:eastAsia="he-IL"/>
        </w:rPr>
        <w:t>לנו כאן כניסה להסדר חדש,</w:t>
      </w:r>
      <w:r>
        <w:rPr>
          <w:rFonts w:hint="cs"/>
          <w:rtl/>
          <w:lang w:eastAsia="he-IL"/>
        </w:rPr>
        <w:t xml:space="preserve"> </w:t>
      </w:r>
      <w:r w:rsidR="00BD3651">
        <w:rPr>
          <w:rFonts w:hint="cs"/>
          <w:rtl/>
          <w:lang w:eastAsia="he-IL"/>
        </w:rPr>
        <w:t xml:space="preserve">לכן יש </w:t>
      </w:r>
      <w:r>
        <w:rPr>
          <w:rFonts w:hint="cs"/>
          <w:rtl/>
          <w:lang w:eastAsia="he-IL"/>
        </w:rPr>
        <w:t xml:space="preserve">הוראת </w:t>
      </w:r>
      <w:bookmarkStart w:id="592" w:name="_ETM_Q1_4849915"/>
      <w:bookmarkEnd w:id="592"/>
      <w:r>
        <w:rPr>
          <w:rFonts w:hint="cs"/>
          <w:rtl/>
          <w:lang w:eastAsia="he-IL"/>
        </w:rPr>
        <w:t xml:space="preserve">מעבר בהתאם לקריטריונים שקבע הייעוץ המשפטי של הממשלה ושל הכנסת. </w:t>
      </w:r>
      <w:bookmarkStart w:id="593" w:name="_ETM_Q1_4855813"/>
      <w:bookmarkEnd w:id="593"/>
      <w:r>
        <w:rPr>
          <w:rFonts w:hint="cs"/>
          <w:rtl/>
          <w:lang w:eastAsia="he-IL"/>
        </w:rPr>
        <w:t>זאת בדיוק הסי</w:t>
      </w:r>
      <w:r w:rsidR="00040092">
        <w:rPr>
          <w:rFonts w:hint="cs"/>
          <w:rtl/>
          <w:lang w:eastAsia="he-IL"/>
        </w:rPr>
        <w:t>בה מדוע לא מוחל ההסדר הזה לאלתר</w:t>
      </w:r>
      <w:r>
        <w:rPr>
          <w:rFonts w:hint="cs"/>
          <w:rtl/>
          <w:lang w:eastAsia="he-IL"/>
        </w:rPr>
        <w:t xml:space="preserve"> </w:t>
      </w:r>
      <w:r w:rsidR="00BD3651">
        <w:rPr>
          <w:rFonts w:hint="cs"/>
          <w:rtl/>
          <w:lang w:eastAsia="he-IL"/>
        </w:rPr>
        <w:t>ו</w:t>
      </w:r>
      <w:r w:rsidR="00040092">
        <w:rPr>
          <w:rFonts w:hint="cs"/>
          <w:rtl/>
          <w:lang w:eastAsia="he-IL"/>
        </w:rPr>
        <w:t xml:space="preserve">מדוע </w:t>
      </w:r>
      <w:r>
        <w:rPr>
          <w:rFonts w:hint="cs"/>
          <w:rtl/>
          <w:lang w:eastAsia="he-IL"/>
        </w:rPr>
        <w:t xml:space="preserve">מבוצעת </w:t>
      </w:r>
      <w:bookmarkStart w:id="594" w:name="_ETM_Q1_4863503"/>
      <w:bookmarkEnd w:id="594"/>
      <w:r>
        <w:rPr>
          <w:rFonts w:hint="cs"/>
          <w:rtl/>
          <w:lang w:eastAsia="he-IL"/>
        </w:rPr>
        <w:t xml:space="preserve">כאן הוראת מעבר שנותנת זמן משמעותי וממושך לכניסתו של ההסדר </w:t>
      </w:r>
      <w:bookmarkStart w:id="595" w:name="_ETM_Q1_4870194"/>
      <w:bookmarkEnd w:id="595"/>
      <w:r>
        <w:rPr>
          <w:rFonts w:hint="cs"/>
          <w:rtl/>
          <w:lang w:eastAsia="he-IL"/>
        </w:rPr>
        <w:t xml:space="preserve">החדש. </w:t>
      </w:r>
      <w:r w:rsidR="00040092">
        <w:rPr>
          <w:rFonts w:hint="cs"/>
          <w:rtl/>
          <w:lang w:eastAsia="he-IL"/>
        </w:rPr>
        <w:t xml:space="preserve">אין פה מצב של חקיקה פרסונאלית, </w:t>
      </w:r>
      <w:bookmarkStart w:id="596" w:name="_ETM_Q1_4878585"/>
      <w:bookmarkEnd w:id="596"/>
      <w:r w:rsidR="00040092">
        <w:rPr>
          <w:rFonts w:hint="cs"/>
          <w:rtl/>
          <w:lang w:eastAsia="he-IL"/>
        </w:rPr>
        <w:t xml:space="preserve">יש פה הסדרה בפעם הראשונה של מנגנון הבחירה </w:t>
      </w:r>
      <w:bookmarkStart w:id="597" w:name="_ETM_Q1_4882042"/>
      <w:bookmarkEnd w:id="597"/>
      <w:r w:rsidR="00040092">
        <w:rPr>
          <w:rFonts w:hint="cs"/>
          <w:rtl/>
          <w:lang w:eastAsia="he-IL"/>
        </w:rPr>
        <w:t>של הטוענות הרבניות. עד היום הדברים האלה לא היו מוסדרים. יש כאן הסדר חדש ש</w:t>
      </w:r>
      <w:r w:rsidR="002B17B6">
        <w:rPr>
          <w:rFonts w:hint="cs"/>
          <w:rtl/>
          <w:lang w:eastAsia="he-IL"/>
        </w:rPr>
        <w:t>אומר ש</w:t>
      </w:r>
      <w:r w:rsidR="00040092">
        <w:rPr>
          <w:rFonts w:hint="cs"/>
          <w:rtl/>
          <w:lang w:eastAsia="he-IL"/>
        </w:rPr>
        <w:t xml:space="preserve">בכל כהונה חדשה של ממשלה </w:t>
      </w:r>
      <w:bookmarkStart w:id="598" w:name="_ETM_Q1_4886113"/>
      <w:bookmarkEnd w:id="598"/>
      <w:r w:rsidR="00040092">
        <w:rPr>
          <w:rFonts w:hint="cs"/>
          <w:rtl/>
          <w:lang w:eastAsia="he-IL"/>
        </w:rPr>
        <w:t xml:space="preserve">יש תחלופה. זה </w:t>
      </w:r>
      <w:r w:rsidR="00F957E8">
        <w:rPr>
          <w:rFonts w:hint="cs"/>
          <w:rtl/>
          <w:lang w:eastAsia="he-IL"/>
        </w:rPr>
        <w:t>ה</w:t>
      </w:r>
      <w:r w:rsidR="00040092">
        <w:rPr>
          <w:rFonts w:hint="cs"/>
          <w:rtl/>
          <w:lang w:eastAsia="he-IL"/>
        </w:rPr>
        <w:t>ס</w:t>
      </w:r>
      <w:r w:rsidR="00F957E8">
        <w:rPr>
          <w:rFonts w:hint="cs"/>
          <w:rtl/>
          <w:lang w:eastAsia="he-IL"/>
        </w:rPr>
        <w:t>דר שלא היה קבוע. מה שהיה עד עכ</w:t>
      </w:r>
      <w:r w:rsidR="002B17B6">
        <w:rPr>
          <w:rFonts w:hint="cs"/>
          <w:rtl/>
          <w:lang w:eastAsia="he-IL"/>
        </w:rPr>
        <w:t>שיו לא הוסדר בכלל בחקיקה.</w:t>
      </w:r>
      <w:r w:rsidR="00040092">
        <w:rPr>
          <w:rFonts w:hint="cs"/>
          <w:rtl/>
          <w:lang w:eastAsia="he-IL"/>
        </w:rPr>
        <w:t xml:space="preserve"> </w:t>
      </w:r>
      <w:r w:rsidR="002B17B6">
        <w:rPr>
          <w:rFonts w:hint="cs"/>
          <w:rtl/>
          <w:lang w:eastAsia="he-IL"/>
        </w:rPr>
        <w:t>אנחנו קובעים כאן</w:t>
      </w:r>
      <w:r w:rsidR="00F957E8">
        <w:rPr>
          <w:rFonts w:hint="cs"/>
          <w:rtl/>
          <w:lang w:eastAsia="he-IL"/>
        </w:rPr>
        <w:t xml:space="preserve"> הסדר. אומר משרד המשפ</w:t>
      </w:r>
      <w:r w:rsidR="002B17B6">
        <w:rPr>
          <w:rFonts w:hint="cs"/>
          <w:rtl/>
          <w:lang w:eastAsia="he-IL"/>
        </w:rPr>
        <w:t>ט</w:t>
      </w:r>
      <w:r w:rsidR="00F957E8">
        <w:rPr>
          <w:rFonts w:hint="cs"/>
          <w:rtl/>
          <w:lang w:eastAsia="he-IL"/>
        </w:rPr>
        <w:t xml:space="preserve">ים </w:t>
      </w:r>
      <w:r w:rsidR="002B17B6">
        <w:rPr>
          <w:rFonts w:hint="cs"/>
          <w:rtl/>
          <w:lang w:eastAsia="he-IL"/>
        </w:rPr>
        <w:t>ש</w:t>
      </w:r>
      <w:r w:rsidR="00F957E8">
        <w:rPr>
          <w:rFonts w:hint="cs"/>
          <w:rtl/>
          <w:lang w:eastAsia="he-IL"/>
        </w:rPr>
        <w:t xml:space="preserve">יש </w:t>
      </w:r>
      <w:r w:rsidR="002B17B6">
        <w:rPr>
          <w:rFonts w:hint="cs"/>
          <w:rtl/>
          <w:lang w:eastAsia="he-IL"/>
        </w:rPr>
        <w:t xml:space="preserve">מישהי </w:t>
      </w:r>
      <w:bookmarkStart w:id="599" w:name="_ETM_Q1_4915757"/>
      <w:bookmarkEnd w:id="599"/>
      <w:r w:rsidR="002B17B6">
        <w:rPr>
          <w:rFonts w:hint="cs"/>
          <w:rtl/>
          <w:lang w:eastAsia="he-IL"/>
        </w:rPr>
        <w:t>שכרגע מכהנת.</w:t>
      </w:r>
      <w:r w:rsidR="00F957E8">
        <w:rPr>
          <w:rFonts w:hint="cs"/>
          <w:rtl/>
          <w:lang w:eastAsia="he-IL"/>
        </w:rPr>
        <w:t xml:space="preserve"> </w:t>
      </w:r>
      <w:proofErr w:type="spellStart"/>
      <w:r w:rsidR="00F957E8">
        <w:rPr>
          <w:rFonts w:hint="cs"/>
          <w:rtl/>
          <w:lang w:eastAsia="he-IL"/>
        </w:rPr>
        <w:t>קציבת</w:t>
      </w:r>
      <w:proofErr w:type="spellEnd"/>
      <w:r w:rsidR="00F957E8">
        <w:rPr>
          <w:rFonts w:hint="cs"/>
          <w:rtl/>
          <w:lang w:eastAsia="he-IL"/>
        </w:rPr>
        <w:t xml:space="preserve"> הכ</w:t>
      </w:r>
      <w:r w:rsidR="002B17B6">
        <w:rPr>
          <w:rFonts w:hint="cs"/>
          <w:rtl/>
          <w:lang w:eastAsia="he-IL"/>
        </w:rPr>
        <w:t>ה</w:t>
      </w:r>
      <w:r w:rsidR="00F957E8">
        <w:rPr>
          <w:rFonts w:hint="cs"/>
          <w:rtl/>
          <w:lang w:eastAsia="he-IL"/>
        </w:rPr>
        <w:t xml:space="preserve">ונה שלה </w:t>
      </w:r>
      <w:r w:rsidR="00BD3651">
        <w:rPr>
          <w:rFonts w:hint="cs"/>
          <w:rtl/>
          <w:lang w:eastAsia="he-IL"/>
        </w:rPr>
        <w:t>לא נעשתה מכוח חוק</w:t>
      </w:r>
      <w:r w:rsidR="002B17B6">
        <w:rPr>
          <w:rFonts w:hint="cs"/>
          <w:rtl/>
          <w:lang w:eastAsia="he-IL"/>
        </w:rPr>
        <w:t xml:space="preserve"> כי הייתה לקונה בחוק. באים ובונים פה הסדר חדש.</w:t>
      </w:r>
      <w:r w:rsidR="00BD3651">
        <w:rPr>
          <w:rFonts w:hint="cs"/>
          <w:rtl/>
          <w:lang w:eastAsia="he-IL"/>
        </w:rPr>
        <w:t xml:space="preserve"> כדי לא להחיל אותו מ</w:t>
      </w:r>
      <w:r w:rsidR="00F957E8">
        <w:rPr>
          <w:rFonts w:hint="cs"/>
          <w:rtl/>
          <w:lang w:eastAsia="he-IL"/>
        </w:rPr>
        <w:t>ידית על נושאת המשרה</w:t>
      </w:r>
      <w:r w:rsidR="002B17B6">
        <w:rPr>
          <w:rFonts w:hint="cs"/>
          <w:rtl/>
          <w:lang w:eastAsia="he-IL"/>
        </w:rPr>
        <w:t xml:space="preserve"> הזאת</w:t>
      </w:r>
      <w:r w:rsidR="00F957E8">
        <w:rPr>
          <w:rFonts w:hint="cs"/>
          <w:rtl/>
          <w:lang w:eastAsia="he-IL"/>
        </w:rPr>
        <w:t xml:space="preserve">, </w:t>
      </w:r>
      <w:r w:rsidR="002B17B6">
        <w:rPr>
          <w:rFonts w:hint="cs"/>
          <w:rtl/>
          <w:lang w:eastAsia="he-IL"/>
        </w:rPr>
        <w:t>נותנים פה תקופה</w:t>
      </w:r>
      <w:r w:rsidR="00F957E8">
        <w:rPr>
          <w:rFonts w:hint="cs"/>
          <w:rtl/>
          <w:lang w:eastAsia="he-IL"/>
        </w:rPr>
        <w:t xml:space="preserve"> של שנה</w:t>
      </w:r>
      <w:r w:rsidR="002B17B6">
        <w:rPr>
          <w:rFonts w:hint="cs"/>
          <w:rtl/>
          <w:lang w:eastAsia="he-IL"/>
        </w:rPr>
        <w:t>.</w:t>
      </w:r>
    </w:p>
    <w:p w:rsidR="00F957E8" w:rsidRDefault="00F957E8" w:rsidP="00F957E8">
      <w:pPr>
        <w:rPr>
          <w:rtl/>
          <w:lang w:eastAsia="he-IL"/>
        </w:rPr>
      </w:pPr>
    </w:p>
    <w:p w:rsidR="00F957E8" w:rsidRDefault="00F957E8" w:rsidP="00F957E8">
      <w:pPr>
        <w:pStyle w:val="a5"/>
        <w:keepNext/>
        <w:rPr>
          <w:rtl/>
        </w:rPr>
      </w:pPr>
      <w:bookmarkStart w:id="600" w:name="ET_speaker_6166_55"/>
      <w:r w:rsidRPr="00F957E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95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F957E8" w:rsidRDefault="00F957E8" w:rsidP="00F957E8">
      <w:pPr>
        <w:pStyle w:val="KeepWithNext"/>
        <w:rPr>
          <w:rtl/>
          <w:lang w:eastAsia="he-IL"/>
        </w:rPr>
      </w:pPr>
    </w:p>
    <w:p w:rsidR="00F957E8" w:rsidRDefault="002B17B6" w:rsidP="00F95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על מינוי של </w:t>
      </w:r>
      <w:bookmarkStart w:id="601" w:name="_ETM_Q1_4934807"/>
      <w:bookmarkEnd w:id="601"/>
      <w:r>
        <w:rPr>
          <w:rFonts w:hint="cs"/>
          <w:rtl/>
          <w:lang w:eastAsia="he-IL"/>
        </w:rPr>
        <w:t>לשכת עורכי הדין?</w:t>
      </w:r>
    </w:p>
    <w:p w:rsidR="00F957E8" w:rsidRDefault="00F957E8" w:rsidP="00F957E8">
      <w:pPr>
        <w:rPr>
          <w:rtl/>
          <w:lang w:eastAsia="he-IL"/>
        </w:rPr>
      </w:pPr>
    </w:p>
    <w:p w:rsidR="002B17B6" w:rsidRDefault="002B17B6" w:rsidP="002B17B6">
      <w:pPr>
        <w:pStyle w:val="af8"/>
        <w:keepNext/>
        <w:rPr>
          <w:rtl/>
        </w:rPr>
      </w:pPr>
      <w:bookmarkStart w:id="602" w:name="ET_yor_6156_171"/>
      <w:r w:rsidRPr="002B17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2B1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2B17B6" w:rsidRDefault="002B17B6" w:rsidP="002B17B6">
      <w:pPr>
        <w:pStyle w:val="KeepWithNext"/>
        <w:rPr>
          <w:rtl/>
          <w:lang w:eastAsia="he-IL"/>
        </w:rPr>
      </w:pPr>
    </w:p>
    <w:p w:rsidR="00F957E8" w:rsidRDefault="002B17B6" w:rsidP="002B1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F957E8">
        <w:rPr>
          <w:rFonts w:hint="cs"/>
          <w:rtl/>
          <w:lang w:eastAsia="he-IL"/>
        </w:rPr>
        <w:t>לשכת עורכי הדין ממנה את מ</w:t>
      </w:r>
      <w:r>
        <w:rPr>
          <w:rFonts w:hint="cs"/>
          <w:rtl/>
          <w:lang w:eastAsia="he-IL"/>
        </w:rPr>
        <w:t>ינויי</w:t>
      </w:r>
      <w:r w:rsidR="00F957E8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זה לא קשור להסדר החדש. </w:t>
      </w:r>
    </w:p>
    <w:p w:rsidR="00F957E8" w:rsidRDefault="00F957E8" w:rsidP="002B17B6">
      <w:pPr>
        <w:ind w:firstLine="0"/>
        <w:rPr>
          <w:rtl/>
          <w:lang w:eastAsia="he-IL"/>
        </w:rPr>
      </w:pPr>
    </w:p>
    <w:p w:rsidR="002B17B6" w:rsidRDefault="002B17B6" w:rsidP="002B17B6">
      <w:pPr>
        <w:pStyle w:val="a5"/>
        <w:keepNext/>
        <w:rPr>
          <w:rtl/>
        </w:rPr>
      </w:pPr>
      <w:bookmarkStart w:id="603" w:name="_ETM_Q1_4940603"/>
      <w:bookmarkStart w:id="604" w:name="ET_speaker_6166_172"/>
      <w:bookmarkEnd w:id="603"/>
      <w:r w:rsidRPr="002B17B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2B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2B17B6" w:rsidRDefault="002B17B6" w:rsidP="002B17B6">
      <w:pPr>
        <w:pStyle w:val="KeepWithNext"/>
        <w:rPr>
          <w:rtl/>
          <w:lang w:eastAsia="he-IL"/>
        </w:rPr>
      </w:pPr>
    </w:p>
    <w:p w:rsidR="002B17B6" w:rsidRDefault="002B17B6" w:rsidP="002B17B6">
      <w:pPr>
        <w:rPr>
          <w:rtl/>
          <w:lang w:eastAsia="he-IL"/>
        </w:rPr>
      </w:pPr>
      <w:bookmarkStart w:id="605" w:name="_ETM_Q1_4941111"/>
      <w:bookmarkStart w:id="606" w:name="_ETM_Q1_4941168"/>
      <w:bookmarkEnd w:id="605"/>
      <w:bookmarkEnd w:id="606"/>
      <w:r>
        <w:rPr>
          <w:rFonts w:hint="cs"/>
          <w:rtl/>
          <w:lang w:eastAsia="he-IL"/>
        </w:rPr>
        <w:t>מה זה משנה.</w:t>
      </w:r>
    </w:p>
    <w:p w:rsidR="002B17B6" w:rsidRDefault="002B17B6" w:rsidP="002B17B6">
      <w:pPr>
        <w:ind w:firstLine="0"/>
        <w:rPr>
          <w:rtl/>
          <w:lang w:eastAsia="he-IL"/>
        </w:rPr>
      </w:pPr>
    </w:p>
    <w:p w:rsidR="002B17B6" w:rsidRDefault="002B17B6" w:rsidP="002B17B6">
      <w:pPr>
        <w:pStyle w:val="af8"/>
        <w:keepNext/>
        <w:rPr>
          <w:rtl/>
        </w:rPr>
      </w:pPr>
      <w:bookmarkStart w:id="607" w:name="ET_yor_6156_173"/>
      <w:r w:rsidRPr="002B17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1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2B17B6" w:rsidRDefault="002B17B6" w:rsidP="002B17B6">
      <w:pPr>
        <w:pStyle w:val="KeepWithNext"/>
        <w:rPr>
          <w:rtl/>
          <w:lang w:eastAsia="he-IL"/>
        </w:rPr>
      </w:pPr>
    </w:p>
    <w:p w:rsidR="002B17B6" w:rsidRDefault="00BD3651" w:rsidP="00BD3651">
      <w:pPr>
        <w:rPr>
          <w:rtl/>
          <w:lang w:eastAsia="he-IL"/>
        </w:rPr>
      </w:pPr>
      <w:r>
        <w:rPr>
          <w:rFonts w:hint="cs"/>
          <w:rtl/>
          <w:lang w:eastAsia="he-IL"/>
        </w:rPr>
        <w:t>כי שם אין לקונה,</w:t>
      </w:r>
      <w:r w:rsidR="002B17B6">
        <w:rPr>
          <w:rFonts w:hint="cs"/>
          <w:rtl/>
          <w:lang w:eastAsia="he-IL"/>
        </w:rPr>
        <w:t xml:space="preserve"> אנחנו לא </w:t>
      </w:r>
      <w:bookmarkStart w:id="608" w:name="_ETM_Q1_4942975"/>
      <w:bookmarkEnd w:id="608"/>
      <w:r w:rsidR="002B17B6">
        <w:rPr>
          <w:rFonts w:hint="cs"/>
          <w:rtl/>
          <w:lang w:eastAsia="he-IL"/>
        </w:rPr>
        <w:t>מנסים להסדיר הסדר חדש בתוך החוק.</w:t>
      </w:r>
    </w:p>
    <w:p w:rsidR="00F957E8" w:rsidRDefault="00F957E8" w:rsidP="00F957E8">
      <w:pPr>
        <w:rPr>
          <w:rtl/>
          <w:lang w:eastAsia="he-IL"/>
        </w:rPr>
      </w:pPr>
    </w:p>
    <w:p w:rsidR="00F957E8" w:rsidRDefault="00F957E8" w:rsidP="00F957E8">
      <w:pPr>
        <w:pStyle w:val="a5"/>
        <w:keepNext/>
        <w:rPr>
          <w:rtl/>
        </w:rPr>
      </w:pPr>
      <w:bookmarkStart w:id="609" w:name="ET_speaker_6166_56"/>
      <w:r w:rsidRPr="00F957E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95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F957E8" w:rsidRDefault="00F957E8" w:rsidP="00F957E8">
      <w:pPr>
        <w:pStyle w:val="KeepWithNext"/>
        <w:rPr>
          <w:rtl/>
          <w:lang w:eastAsia="he-IL"/>
        </w:rPr>
      </w:pPr>
    </w:p>
    <w:p w:rsidR="00F957E8" w:rsidRDefault="002B17B6" w:rsidP="002B17B6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ש</w:t>
      </w:r>
      <w:r w:rsidR="00F957E8">
        <w:rPr>
          <w:rFonts w:hint="cs"/>
          <w:rtl/>
          <w:lang w:eastAsia="he-IL"/>
        </w:rPr>
        <w:t xml:space="preserve">הלקונה </w:t>
      </w:r>
      <w:r>
        <w:rPr>
          <w:rFonts w:hint="cs"/>
          <w:rtl/>
          <w:lang w:eastAsia="he-IL"/>
        </w:rPr>
        <w:t xml:space="preserve">תבוא לידי </w:t>
      </w:r>
      <w:bookmarkStart w:id="610" w:name="_ETM_Q1_4949894"/>
      <w:bookmarkEnd w:id="610"/>
      <w:r>
        <w:rPr>
          <w:rFonts w:hint="cs"/>
          <w:rtl/>
          <w:lang w:eastAsia="he-IL"/>
        </w:rPr>
        <w:t xml:space="preserve">ביטוי </w:t>
      </w:r>
      <w:r w:rsidR="00F957E8">
        <w:rPr>
          <w:rFonts w:hint="cs"/>
          <w:rtl/>
          <w:lang w:eastAsia="he-IL"/>
        </w:rPr>
        <w:t xml:space="preserve">במינוי </w:t>
      </w:r>
      <w:r>
        <w:rPr>
          <w:rFonts w:hint="cs"/>
          <w:rtl/>
          <w:lang w:eastAsia="he-IL"/>
        </w:rPr>
        <w:t xml:space="preserve">הקיים. </w:t>
      </w:r>
      <w:r w:rsidR="00F957E8">
        <w:rPr>
          <w:rFonts w:hint="cs"/>
          <w:rtl/>
          <w:lang w:eastAsia="he-IL"/>
        </w:rPr>
        <w:t>אתם פוג</w:t>
      </w:r>
      <w:r>
        <w:rPr>
          <w:rFonts w:hint="cs"/>
          <w:rtl/>
          <w:lang w:eastAsia="he-IL"/>
        </w:rPr>
        <w:t>ע</w:t>
      </w:r>
      <w:r w:rsidR="00F957E8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פה במישהי</w:t>
      </w:r>
      <w:r w:rsidR="00F957E8">
        <w:rPr>
          <w:rFonts w:hint="cs"/>
          <w:rtl/>
          <w:lang w:eastAsia="he-IL"/>
        </w:rPr>
        <w:t xml:space="preserve"> שנב</w:t>
      </w:r>
      <w:r>
        <w:rPr>
          <w:rFonts w:hint="cs"/>
          <w:rtl/>
          <w:lang w:eastAsia="he-IL"/>
        </w:rPr>
        <w:t>ח</w:t>
      </w:r>
      <w:r w:rsidR="00F957E8">
        <w:rPr>
          <w:rFonts w:hint="cs"/>
          <w:rtl/>
          <w:lang w:eastAsia="he-IL"/>
        </w:rPr>
        <w:t>רה. היא</w:t>
      </w:r>
      <w:r>
        <w:rPr>
          <w:rFonts w:hint="cs"/>
          <w:rtl/>
          <w:lang w:eastAsia="he-IL"/>
        </w:rPr>
        <w:t xml:space="preserve"> </w:t>
      </w:r>
      <w:r w:rsidR="00F957E8">
        <w:rPr>
          <w:rFonts w:hint="cs"/>
          <w:rtl/>
          <w:lang w:eastAsia="he-IL"/>
        </w:rPr>
        <w:t>לא עשתה שו</w:t>
      </w:r>
      <w:r>
        <w:rPr>
          <w:rFonts w:hint="cs"/>
          <w:rtl/>
          <w:lang w:eastAsia="he-IL"/>
        </w:rPr>
        <w:t>ם עוול. כדי להפסיק פעולה של מיש</w:t>
      </w:r>
      <w:r w:rsidR="00F957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F957E8">
        <w:rPr>
          <w:rFonts w:hint="cs"/>
          <w:rtl/>
          <w:lang w:eastAsia="he-IL"/>
        </w:rPr>
        <w:t xml:space="preserve"> צריך שיה</w:t>
      </w:r>
      <w:r>
        <w:rPr>
          <w:rFonts w:hint="cs"/>
          <w:rtl/>
          <w:lang w:eastAsia="he-IL"/>
        </w:rPr>
        <w:t>י</w:t>
      </w:r>
      <w:r w:rsidR="00F957E8">
        <w:rPr>
          <w:rFonts w:hint="cs"/>
          <w:rtl/>
          <w:lang w:eastAsia="he-IL"/>
        </w:rPr>
        <w:t xml:space="preserve">ו סיבות. </w:t>
      </w:r>
    </w:p>
    <w:p w:rsidR="00F957E8" w:rsidRDefault="00F957E8" w:rsidP="00F957E8">
      <w:pPr>
        <w:rPr>
          <w:rtl/>
          <w:lang w:eastAsia="he-IL"/>
        </w:rPr>
      </w:pPr>
    </w:p>
    <w:p w:rsidR="002B17B6" w:rsidRDefault="002B17B6" w:rsidP="002B17B6">
      <w:pPr>
        <w:pStyle w:val="af8"/>
        <w:keepNext/>
        <w:rPr>
          <w:rtl/>
        </w:rPr>
      </w:pPr>
      <w:bookmarkStart w:id="611" w:name="_ETM_Q1_4968158"/>
      <w:bookmarkStart w:id="612" w:name="ET_yor_6156_174"/>
      <w:bookmarkEnd w:id="611"/>
      <w:r w:rsidRPr="002B17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1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2B17B6" w:rsidRDefault="002B17B6" w:rsidP="002B17B6">
      <w:pPr>
        <w:pStyle w:val="KeepWithNext"/>
        <w:rPr>
          <w:rtl/>
          <w:lang w:eastAsia="he-IL"/>
        </w:rPr>
      </w:pPr>
    </w:p>
    <w:p w:rsidR="00F957E8" w:rsidRDefault="002B17B6" w:rsidP="00F463BF">
      <w:pPr>
        <w:rPr>
          <w:rtl/>
          <w:lang w:eastAsia="he-IL"/>
        </w:rPr>
      </w:pPr>
      <w:bookmarkStart w:id="613" w:name="_ETM_Q1_4968634"/>
      <w:bookmarkStart w:id="614" w:name="_ETM_Q1_4968682"/>
      <w:bookmarkEnd w:id="613"/>
      <w:bookmarkEnd w:id="614"/>
      <w:r>
        <w:rPr>
          <w:rFonts w:hint="cs"/>
          <w:rtl/>
          <w:lang w:eastAsia="he-IL"/>
        </w:rPr>
        <w:t>חבר הכנסת מקלב, ה</w:t>
      </w:r>
      <w:r w:rsidR="00F957E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F957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F957E8">
        <w:rPr>
          <w:rFonts w:hint="cs"/>
          <w:rtl/>
          <w:lang w:eastAsia="he-IL"/>
        </w:rPr>
        <w:t xml:space="preserve"> היא כי נכ</w:t>
      </w:r>
      <w:r>
        <w:rPr>
          <w:rFonts w:hint="cs"/>
          <w:rtl/>
          <w:lang w:eastAsia="he-IL"/>
        </w:rPr>
        <w:t>נ</w:t>
      </w:r>
      <w:r w:rsidR="00F957E8">
        <w:rPr>
          <w:rFonts w:hint="cs"/>
          <w:rtl/>
          <w:lang w:eastAsia="he-IL"/>
        </w:rPr>
        <w:t>ס פה מכוח החוק הסדר משפטי חד</w:t>
      </w:r>
      <w:r>
        <w:rPr>
          <w:rFonts w:hint="cs"/>
          <w:rtl/>
          <w:lang w:eastAsia="he-IL"/>
        </w:rPr>
        <w:t>ש. כדי שהדבר לא יהיה מידיי, ניתנת</w:t>
      </w:r>
      <w:r w:rsidR="00F957E8">
        <w:rPr>
          <w:rFonts w:hint="cs"/>
          <w:rtl/>
          <w:lang w:eastAsia="he-IL"/>
        </w:rPr>
        <w:t xml:space="preserve"> פה הוראת מעבר </w:t>
      </w:r>
      <w:r>
        <w:rPr>
          <w:rFonts w:hint="cs"/>
          <w:rtl/>
          <w:lang w:eastAsia="he-IL"/>
        </w:rPr>
        <w:t>לפרק זמן ממושך. לא לחודשיים, אל</w:t>
      </w:r>
      <w:r w:rsidR="00F957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F957E8">
        <w:rPr>
          <w:rFonts w:hint="cs"/>
          <w:rtl/>
          <w:lang w:eastAsia="he-IL"/>
        </w:rPr>
        <w:t>לשנה שלמה. זה לא שמטפ</w:t>
      </w:r>
      <w:r>
        <w:rPr>
          <w:rFonts w:hint="cs"/>
          <w:rtl/>
          <w:lang w:eastAsia="he-IL"/>
        </w:rPr>
        <w:t>ל</w:t>
      </w:r>
      <w:r w:rsidR="00F957E8">
        <w:rPr>
          <w:rFonts w:hint="cs"/>
          <w:rtl/>
          <w:lang w:eastAsia="he-IL"/>
        </w:rPr>
        <w:t xml:space="preserve">ים רק בגברת הזאת שאני אפילו </w:t>
      </w:r>
      <w:r w:rsidR="009401C0">
        <w:rPr>
          <w:rFonts w:hint="cs"/>
          <w:rtl/>
          <w:lang w:eastAsia="he-IL"/>
        </w:rPr>
        <w:t>אינני יודע מי היא</w:t>
      </w:r>
      <w:r w:rsidR="00F957E8">
        <w:rPr>
          <w:rFonts w:hint="cs"/>
          <w:rtl/>
          <w:lang w:eastAsia="he-IL"/>
        </w:rPr>
        <w:t xml:space="preserve"> ואני יוצא מ</w:t>
      </w:r>
      <w:bookmarkStart w:id="615" w:name="_ETM_Q1_4992484"/>
      <w:bookmarkEnd w:id="615"/>
      <w:r>
        <w:rPr>
          <w:rFonts w:hint="cs"/>
          <w:rtl/>
          <w:lang w:eastAsia="he-IL"/>
        </w:rPr>
        <w:t>נקודת הנחה שהיא עושה את משרתה בנאמנות, בי</w:t>
      </w:r>
      <w:r w:rsidR="00F957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9401C0">
        <w:rPr>
          <w:rFonts w:hint="cs"/>
          <w:rtl/>
          <w:lang w:eastAsia="he-IL"/>
        </w:rPr>
        <w:t>רה.</w:t>
      </w:r>
      <w:r w:rsidR="00F957E8">
        <w:rPr>
          <w:rFonts w:hint="cs"/>
          <w:rtl/>
          <w:lang w:eastAsia="he-IL"/>
        </w:rPr>
        <w:t xml:space="preserve"> אין פה שום הטלת דופי בטוענת </w:t>
      </w:r>
      <w:r w:rsidR="009401C0">
        <w:rPr>
          <w:rFonts w:hint="cs"/>
          <w:rtl/>
          <w:lang w:eastAsia="he-IL"/>
        </w:rPr>
        <w:t>מסוימת</w:t>
      </w:r>
      <w:r w:rsidR="00F957E8">
        <w:rPr>
          <w:rFonts w:hint="cs"/>
          <w:rtl/>
          <w:lang w:eastAsia="he-IL"/>
        </w:rPr>
        <w:t xml:space="preserve">. אני </w:t>
      </w:r>
      <w:r w:rsidR="009401C0">
        <w:rPr>
          <w:rFonts w:hint="cs"/>
          <w:rtl/>
          <w:lang w:eastAsia="he-IL"/>
        </w:rPr>
        <w:t xml:space="preserve">בטוח שהשר לשעבר </w:t>
      </w:r>
      <w:proofErr w:type="spellStart"/>
      <w:r w:rsidR="009401C0">
        <w:rPr>
          <w:rFonts w:hint="cs"/>
          <w:rtl/>
          <w:lang w:eastAsia="he-IL"/>
        </w:rPr>
        <w:t>אביטן</w:t>
      </w:r>
      <w:proofErr w:type="spellEnd"/>
      <w:r w:rsidR="009401C0">
        <w:rPr>
          <w:rFonts w:hint="cs"/>
          <w:rtl/>
          <w:lang w:eastAsia="he-IL"/>
        </w:rPr>
        <w:t xml:space="preserve"> בחר טוענת רבנית מו</w:t>
      </w:r>
      <w:r w:rsidR="00F957E8">
        <w:rPr>
          <w:rFonts w:hint="cs"/>
          <w:rtl/>
          <w:lang w:eastAsia="he-IL"/>
        </w:rPr>
        <w:t>כ</w:t>
      </w:r>
      <w:r w:rsidR="009401C0">
        <w:rPr>
          <w:rFonts w:hint="cs"/>
          <w:rtl/>
          <w:lang w:eastAsia="he-IL"/>
        </w:rPr>
        <w:t>שרת ומתאימה למשרה</w:t>
      </w:r>
      <w:r w:rsidR="00F957E8">
        <w:rPr>
          <w:rFonts w:hint="cs"/>
          <w:rtl/>
          <w:lang w:eastAsia="he-IL"/>
        </w:rPr>
        <w:t>. מכי</w:t>
      </w:r>
      <w:r w:rsidR="009401C0">
        <w:rPr>
          <w:rFonts w:hint="cs"/>
          <w:rtl/>
          <w:lang w:eastAsia="he-IL"/>
        </w:rPr>
        <w:t>ו</w:t>
      </w:r>
      <w:r w:rsidR="00F957E8">
        <w:rPr>
          <w:rFonts w:hint="cs"/>
          <w:rtl/>
          <w:lang w:eastAsia="he-IL"/>
        </w:rPr>
        <w:t>ון שיש פה הכנסה של הסדר חדש בחקיקה ראשית,</w:t>
      </w:r>
      <w:r w:rsidR="009401C0">
        <w:rPr>
          <w:rFonts w:hint="cs"/>
          <w:rtl/>
          <w:lang w:eastAsia="he-IL"/>
        </w:rPr>
        <w:t xml:space="preserve"> </w:t>
      </w:r>
      <w:r w:rsidR="00F957E8">
        <w:rPr>
          <w:rFonts w:hint="cs"/>
          <w:rtl/>
          <w:lang w:eastAsia="he-IL"/>
        </w:rPr>
        <w:t>אז</w:t>
      </w:r>
      <w:r w:rsidR="009401C0">
        <w:rPr>
          <w:rFonts w:hint="cs"/>
          <w:rtl/>
          <w:lang w:eastAsia="he-IL"/>
        </w:rPr>
        <w:t xml:space="preserve"> ההסדר הזה צריך להיכנס ברגע מסוים לתוקפו המלא</w:t>
      </w:r>
      <w:r w:rsidR="00F957E8">
        <w:rPr>
          <w:rFonts w:hint="cs"/>
          <w:rtl/>
          <w:lang w:eastAsia="he-IL"/>
        </w:rPr>
        <w:t xml:space="preserve">. הייתה יכולה להישמע </w:t>
      </w:r>
      <w:r w:rsidR="009401C0">
        <w:rPr>
          <w:rFonts w:hint="cs"/>
          <w:rtl/>
          <w:lang w:eastAsia="he-IL"/>
        </w:rPr>
        <w:t>טענה שאומרת שלא צריך הוראת מעבר</w:t>
      </w:r>
      <w:r w:rsidR="00F957E8">
        <w:rPr>
          <w:rFonts w:hint="cs"/>
          <w:rtl/>
          <w:lang w:eastAsia="he-IL"/>
        </w:rPr>
        <w:t xml:space="preserve"> </w:t>
      </w:r>
      <w:r w:rsidR="009401C0">
        <w:rPr>
          <w:rFonts w:hint="cs"/>
          <w:rtl/>
          <w:lang w:eastAsia="he-IL"/>
        </w:rPr>
        <w:t>מ</w:t>
      </w:r>
      <w:r w:rsidR="00F957E8">
        <w:rPr>
          <w:rFonts w:hint="cs"/>
          <w:rtl/>
          <w:lang w:eastAsia="he-IL"/>
        </w:rPr>
        <w:t>כיוון ש</w:t>
      </w:r>
      <w:r w:rsidR="009401C0">
        <w:rPr>
          <w:rFonts w:hint="cs"/>
          <w:rtl/>
          <w:lang w:eastAsia="he-IL"/>
        </w:rPr>
        <w:t xml:space="preserve">כרגע </w:t>
      </w:r>
      <w:r w:rsidR="00F957E8">
        <w:rPr>
          <w:rFonts w:hint="cs"/>
          <w:rtl/>
          <w:lang w:eastAsia="he-IL"/>
        </w:rPr>
        <w:t>ה</w:t>
      </w:r>
      <w:r w:rsidR="009401C0">
        <w:rPr>
          <w:rFonts w:hint="cs"/>
          <w:rtl/>
          <w:lang w:eastAsia="he-IL"/>
        </w:rPr>
        <w:t>מ</w:t>
      </w:r>
      <w:r w:rsidR="00F957E8">
        <w:rPr>
          <w:rFonts w:hint="cs"/>
          <w:rtl/>
          <w:lang w:eastAsia="he-IL"/>
        </w:rPr>
        <w:t xml:space="preserve">ינוי שלה </w:t>
      </w:r>
      <w:r w:rsidR="009401C0">
        <w:rPr>
          <w:rFonts w:hint="cs"/>
          <w:rtl/>
          <w:lang w:eastAsia="he-IL"/>
        </w:rPr>
        <w:t xml:space="preserve">נעשה </w:t>
      </w:r>
      <w:bookmarkStart w:id="616" w:name="_ETM_Q1_5032233"/>
      <w:bookmarkEnd w:id="616"/>
      <w:r w:rsidR="00F957E8">
        <w:rPr>
          <w:rFonts w:hint="cs"/>
          <w:rtl/>
          <w:lang w:eastAsia="he-IL"/>
        </w:rPr>
        <w:t>לא בהתאם למה שנקבע בחקיקה ראש</w:t>
      </w:r>
      <w:r w:rsidR="009401C0">
        <w:rPr>
          <w:rFonts w:hint="cs"/>
          <w:rtl/>
          <w:lang w:eastAsia="he-IL"/>
        </w:rPr>
        <w:t>י</w:t>
      </w:r>
      <w:r w:rsidR="00F957E8">
        <w:rPr>
          <w:rFonts w:hint="cs"/>
          <w:rtl/>
          <w:lang w:eastAsia="he-IL"/>
        </w:rPr>
        <w:t xml:space="preserve">ת. מכיוון שמינו אותה לארבע </w:t>
      </w:r>
      <w:r w:rsidR="009401C0">
        <w:rPr>
          <w:rFonts w:hint="cs"/>
          <w:rtl/>
          <w:lang w:eastAsia="he-IL"/>
        </w:rPr>
        <w:t>ש</w:t>
      </w:r>
      <w:r w:rsidR="00F463BF">
        <w:rPr>
          <w:rFonts w:hint="cs"/>
          <w:rtl/>
          <w:lang w:eastAsia="he-IL"/>
        </w:rPr>
        <w:t xml:space="preserve">נים מבלי שהדבר הזה </w:t>
      </w:r>
      <w:r w:rsidR="00F957E8">
        <w:rPr>
          <w:rFonts w:hint="cs"/>
          <w:rtl/>
          <w:lang w:eastAsia="he-IL"/>
        </w:rPr>
        <w:t>עוגן</w:t>
      </w:r>
      <w:r w:rsidR="009401C0">
        <w:rPr>
          <w:rFonts w:hint="cs"/>
          <w:rtl/>
          <w:lang w:eastAsia="he-IL"/>
        </w:rPr>
        <w:t xml:space="preserve"> בחקיקה</w:t>
      </w:r>
      <w:r w:rsidR="00F957E8">
        <w:rPr>
          <w:rFonts w:hint="cs"/>
          <w:rtl/>
          <w:lang w:eastAsia="he-IL"/>
        </w:rPr>
        <w:t xml:space="preserve">, </w:t>
      </w:r>
      <w:r w:rsidR="00F463BF">
        <w:rPr>
          <w:rFonts w:hint="cs"/>
          <w:rtl/>
          <w:lang w:eastAsia="he-IL"/>
        </w:rPr>
        <w:t>היום באים</w:t>
      </w:r>
      <w:r w:rsidR="00F957E8">
        <w:rPr>
          <w:rFonts w:hint="cs"/>
          <w:rtl/>
          <w:lang w:eastAsia="he-IL"/>
        </w:rPr>
        <w:t xml:space="preserve"> ו</w:t>
      </w:r>
      <w:r w:rsidR="00F463BF">
        <w:rPr>
          <w:rFonts w:hint="cs"/>
          <w:rtl/>
          <w:lang w:eastAsia="he-IL"/>
        </w:rPr>
        <w:t>מסדירים</w:t>
      </w:r>
      <w:r w:rsidR="00F957E8">
        <w:rPr>
          <w:rFonts w:hint="cs"/>
          <w:rtl/>
          <w:lang w:eastAsia="he-IL"/>
        </w:rPr>
        <w:t xml:space="preserve"> בחוק את ההסדר. </w:t>
      </w:r>
      <w:bookmarkStart w:id="617" w:name="_ETM_Q1_5059427"/>
      <w:bookmarkEnd w:id="617"/>
      <w:r w:rsidR="009401C0">
        <w:rPr>
          <w:rFonts w:hint="cs"/>
          <w:rtl/>
          <w:lang w:eastAsia="he-IL"/>
        </w:rPr>
        <w:t xml:space="preserve">בא הייעוץ המשפטי ואמר: עם כל הכבוד </w:t>
      </w:r>
      <w:bookmarkStart w:id="618" w:name="_ETM_Q1_5062652"/>
      <w:bookmarkEnd w:id="618"/>
      <w:r w:rsidR="009401C0">
        <w:rPr>
          <w:rFonts w:hint="cs"/>
          <w:rtl/>
          <w:lang w:eastAsia="he-IL"/>
        </w:rPr>
        <w:t>שקבעתם בפעם הראשונה הסדר לעניין הזה בחקיקה ראשית, אי אפשר ל</w:t>
      </w:r>
      <w:r w:rsidR="00F463BF">
        <w:rPr>
          <w:rFonts w:hint="cs"/>
          <w:rtl/>
          <w:lang w:eastAsia="he-IL"/>
        </w:rPr>
        <w:t>הפעיל אותו ל</w:t>
      </w:r>
      <w:r w:rsidR="009401C0">
        <w:rPr>
          <w:rFonts w:hint="cs"/>
          <w:rtl/>
          <w:lang w:eastAsia="he-IL"/>
        </w:rPr>
        <w:t>אלתר</w:t>
      </w:r>
      <w:r w:rsidR="00F463BF">
        <w:rPr>
          <w:rFonts w:hint="cs"/>
          <w:rtl/>
          <w:lang w:eastAsia="he-IL"/>
        </w:rPr>
        <w:t>.</w:t>
      </w:r>
      <w:r w:rsidR="00F957E8">
        <w:rPr>
          <w:rFonts w:hint="cs"/>
          <w:rtl/>
          <w:lang w:eastAsia="he-IL"/>
        </w:rPr>
        <w:t xml:space="preserve"> </w:t>
      </w:r>
    </w:p>
    <w:p w:rsidR="00F957E8" w:rsidRDefault="00F957E8" w:rsidP="00F957E8">
      <w:pPr>
        <w:rPr>
          <w:rtl/>
          <w:lang w:eastAsia="he-IL"/>
        </w:rPr>
      </w:pPr>
    </w:p>
    <w:p w:rsidR="00F957E8" w:rsidRDefault="00F957E8" w:rsidP="00F957E8">
      <w:pPr>
        <w:pStyle w:val="a5"/>
        <w:keepNext/>
        <w:rPr>
          <w:rtl/>
        </w:rPr>
      </w:pPr>
      <w:bookmarkStart w:id="619" w:name="ET_speaker_6166_57"/>
      <w:r w:rsidRPr="00F957E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95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F957E8" w:rsidRDefault="00F957E8" w:rsidP="00F957E8">
      <w:pPr>
        <w:pStyle w:val="KeepWithNext"/>
        <w:rPr>
          <w:rtl/>
          <w:lang w:eastAsia="he-IL"/>
        </w:rPr>
      </w:pPr>
    </w:p>
    <w:p w:rsidR="00F957E8" w:rsidRDefault="00F463BF" w:rsidP="00F463B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להפעיל את ההסדר רטרואקטיבית.</w:t>
      </w:r>
    </w:p>
    <w:p w:rsidR="00F957E8" w:rsidRDefault="00F957E8" w:rsidP="00F957E8">
      <w:pPr>
        <w:rPr>
          <w:rtl/>
          <w:lang w:eastAsia="he-IL"/>
        </w:rPr>
      </w:pPr>
    </w:p>
    <w:p w:rsidR="00F463BF" w:rsidRDefault="00F463BF" w:rsidP="00F463BF">
      <w:pPr>
        <w:pStyle w:val="af8"/>
        <w:keepNext/>
        <w:rPr>
          <w:rtl/>
        </w:rPr>
      </w:pPr>
      <w:bookmarkStart w:id="620" w:name="_ETM_Q1_5083813"/>
      <w:bookmarkStart w:id="621" w:name="ET_yor_6156_175"/>
      <w:bookmarkEnd w:id="620"/>
      <w:r w:rsidRPr="00F463B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6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F463BF" w:rsidRDefault="00F463BF" w:rsidP="00F463BF">
      <w:pPr>
        <w:pStyle w:val="KeepWithNext"/>
        <w:rPr>
          <w:rtl/>
          <w:lang w:eastAsia="he-IL"/>
        </w:rPr>
      </w:pPr>
    </w:p>
    <w:p w:rsidR="00F957E8" w:rsidRDefault="00F463BF" w:rsidP="00D139E2">
      <w:pPr>
        <w:rPr>
          <w:rtl/>
          <w:lang w:eastAsia="he-IL"/>
        </w:rPr>
      </w:pPr>
      <w:bookmarkStart w:id="622" w:name="_ETM_Q1_5084326"/>
      <w:bookmarkStart w:id="623" w:name="_ETM_Q1_5084388"/>
      <w:bookmarkEnd w:id="622"/>
      <w:bookmarkEnd w:id="623"/>
      <w:r>
        <w:rPr>
          <w:rFonts w:hint="cs"/>
          <w:rtl/>
          <w:lang w:eastAsia="he-IL"/>
        </w:rPr>
        <w:t>חבר הכנסת מקלב, יש לי שאלה אליך. מ</w:t>
      </w:r>
      <w:r w:rsidR="003C6AE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ינת ישראל החליטה לפרק את רשות השידור </w:t>
      </w:r>
      <w:bookmarkStart w:id="624" w:name="_ETM_Q1_5090879"/>
      <w:bookmarkEnd w:id="624"/>
      <w:r>
        <w:rPr>
          <w:rFonts w:hint="cs"/>
          <w:rtl/>
          <w:lang w:eastAsia="he-IL"/>
        </w:rPr>
        <w:t>ולהקים במקומה תאגיד שידור ציבורי. בוא נאמר שמנהל רשות השידור הי</w:t>
      </w:r>
      <w:r w:rsidR="003C6A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מינוי לש</w:t>
      </w:r>
      <w:r w:rsidR="003C6A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3C6A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שנים. האם מדינת ישראל </w:t>
      </w:r>
      <w:r w:rsidR="003C6A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הי</w:t>
      </w:r>
      <w:r w:rsidR="003C6A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3C6AE1">
        <w:rPr>
          <w:rFonts w:hint="cs"/>
          <w:rtl/>
          <w:lang w:eastAsia="he-IL"/>
        </w:rPr>
        <w:t>ה יכולה לממש את</w:t>
      </w:r>
      <w:r>
        <w:rPr>
          <w:rFonts w:hint="cs"/>
          <w:rtl/>
          <w:lang w:eastAsia="he-IL"/>
        </w:rPr>
        <w:t xml:space="preserve"> פירוק רשות השידור ואת הקמת התא</w:t>
      </w:r>
      <w:r w:rsidR="003C6AE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יד החדש מכיוון שיש למישהו מסוים מינוי לשלוש שנים?</w:t>
      </w:r>
      <w:r w:rsidR="0092469A">
        <w:rPr>
          <w:rFonts w:hint="cs"/>
          <w:rtl/>
          <w:lang w:eastAsia="he-IL"/>
        </w:rPr>
        <w:t xml:space="preserve"> בוודאי ש</w:t>
      </w:r>
      <w:r w:rsidR="00D139E2">
        <w:rPr>
          <w:rFonts w:hint="cs"/>
          <w:rtl/>
          <w:lang w:eastAsia="he-IL"/>
        </w:rPr>
        <w:t>לא</w:t>
      </w:r>
      <w:r w:rsidR="003C6AE1">
        <w:rPr>
          <w:rFonts w:hint="cs"/>
          <w:rtl/>
          <w:lang w:eastAsia="he-IL"/>
        </w:rPr>
        <w:t>. אם קובעים הסדר בחקיקה ראשי</w:t>
      </w:r>
      <w:r>
        <w:rPr>
          <w:rFonts w:hint="cs"/>
          <w:rtl/>
          <w:lang w:eastAsia="he-IL"/>
        </w:rPr>
        <w:t>ת</w:t>
      </w:r>
      <w:r w:rsidR="003C6AE1">
        <w:rPr>
          <w:rFonts w:hint="cs"/>
          <w:rtl/>
          <w:lang w:eastAsia="he-IL"/>
        </w:rPr>
        <w:t xml:space="preserve">, </w:t>
      </w:r>
      <w:bookmarkStart w:id="625" w:name="_ETM_Q1_5117018"/>
      <w:bookmarkEnd w:id="625"/>
      <w:r>
        <w:rPr>
          <w:rFonts w:hint="cs"/>
          <w:rtl/>
          <w:lang w:eastAsia="he-IL"/>
        </w:rPr>
        <w:t xml:space="preserve">בוודאי שאפשר להחיל את ההסדר הזה. זה לא </w:t>
      </w:r>
      <w:r w:rsidR="003C6A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3C6AE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הוראה: אנחנו רוצים להחליף את גברת כהן בגברת </w:t>
      </w:r>
      <w:bookmarkStart w:id="626" w:name="_ETM_Q1_5125024"/>
      <w:bookmarkEnd w:id="626"/>
      <w:r>
        <w:rPr>
          <w:rFonts w:hint="cs"/>
          <w:rtl/>
          <w:lang w:eastAsia="he-IL"/>
        </w:rPr>
        <w:t>לוי. יש פה בפעם הראשונה</w:t>
      </w:r>
      <w:r w:rsidR="003C6AE1">
        <w:rPr>
          <w:rFonts w:hint="cs"/>
          <w:rtl/>
          <w:lang w:eastAsia="he-IL"/>
        </w:rPr>
        <w:t xml:space="preserve"> הסדר </w:t>
      </w:r>
      <w:r>
        <w:rPr>
          <w:rFonts w:hint="cs"/>
          <w:rtl/>
          <w:lang w:eastAsia="he-IL"/>
        </w:rPr>
        <w:t xml:space="preserve">בחקיקה ראשית </w:t>
      </w:r>
      <w:r w:rsidR="0092469A">
        <w:rPr>
          <w:rFonts w:hint="cs"/>
          <w:rtl/>
          <w:lang w:eastAsia="he-IL"/>
        </w:rPr>
        <w:t xml:space="preserve">של </w:t>
      </w:r>
      <w:r w:rsidR="003C6AE1">
        <w:rPr>
          <w:rFonts w:hint="cs"/>
          <w:rtl/>
          <w:lang w:eastAsia="he-IL"/>
        </w:rPr>
        <w:t>איך נבחרות הטוענות הרבניו</w:t>
      </w:r>
      <w:r>
        <w:rPr>
          <w:rFonts w:hint="cs"/>
          <w:rtl/>
          <w:lang w:eastAsia="he-IL"/>
        </w:rPr>
        <w:t>ת</w:t>
      </w:r>
      <w:r w:rsidR="003C6AE1">
        <w:rPr>
          <w:rFonts w:hint="cs"/>
          <w:rtl/>
          <w:lang w:eastAsia="he-IL"/>
        </w:rPr>
        <w:t>. אני את דעתי</w:t>
      </w:r>
      <w:r>
        <w:rPr>
          <w:rFonts w:hint="cs"/>
          <w:rtl/>
          <w:lang w:eastAsia="he-IL"/>
        </w:rPr>
        <w:t xml:space="preserve"> אמרתי אתמול</w:t>
      </w:r>
      <w:r w:rsidR="003C6AE1">
        <w:rPr>
          <w:rFonts w:hint="cs"/>
          <w:rtl/>
          <w:lang w:eastAsia="he-IL"/>
        </w:rPr>
        <w:t xml:space="preserve">. אני בעד </w:t>
      </w:r>
      <w:r>
        <w:rPr>
          <w:rFonts w:hint="cs"/>
          <w:rtl/>
          <w:lang w:eastAsia="he-IL"/>
        </w:rPr>
        <w:t>גם לגשת ולהסדיר</w:t>
      </w:r>
      <w:r w:rsidR="003C6AE1">
        <w:rPr>
          <w:rFonts w:hint="cs"/>
          <w:rtl/>
          <w:lang w:eastAsia="he-IL"/>
        </w:rPr>
        <w:t xml:space="preserve"> את הגוף הי</w:t>
      </w:r>
      <w:r>
        <w:rPr>
          <w:rFonts w:hint="cs"/>
          <w:rtl/>
          <w:lang w:eastAsia="he-IL"/>
        </w:rPr>
        <w:t xml:space="preserve">ציג </w:t>
      </w:r>
      <w:r w:rsidR="003C6AE1">
        <w:rPr>
          <w:rFonts w:hint="cs"/>
          <w:rtl/>
          <w:lang w:eastAsia="he-IL"/>
        </w:rPr>
        <w:t>של הטוענים והטוענות הרבניו</w:t>
      </w:r>
      <w:r>
        <w:rPr>
          <w:rFonts w:hint="cs"/>
          <w:rtl/>
          <w:lang w:eastAsia="he-IL"/>
        </w:rPr>
        <w:t>ת</w:t>
      </w:r>
      <w:r w:rsidR="0092469A">
        <w:rPr>
          <w:rFonts w:hint="cs"/>
          <w:rtl/>
          <w:lang w:eastAsia="he-IL"/>
        </w:rPr>
        <w:t>, כי</w:t>
      </w:r>
      <w:r w:rsidR="003C6AE1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טוב שהענ</w:t>
      </w:r>
      <w:bookmarkStart w:id="627" w:name="_ETM_Q1_5139547"/>
      <w:bookmarkEnd w:id="627"/>
      <w:r>
        <w:rPr>
          <w:rFonts w:hint="cs"/>
          <w:rtl/>
          <w:lang w:eastAsia="he-IL"/>
        </w:rPr>
        <w:t xml:space="preserve">יין הזה מוסדר בתקנות. לא </w:t>
      </w:r>
      <w:r w:rsidR="003C6AE1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</w:t>
      </w:r>
      <w:r w:rsidR="003C6A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לשכת עורכי הדין היא גוף </w:t>
      </w:r>
      <w:r w:rsidR="003C6AE1">
        <w:rPr>
          <w:rFonts w:hint="cs"/>
          <w:rtl/>
          <w:lang w:eastAsia="he-IL"/>
        </w:rPr>
        <w:t xml:space="preserve">שמעמדו </w:t>
      </w:r>
      <w:r>
        <w:rPr>
          <w:rFonts w:hint="cs"/>
          <w:rtl/>
          <w:lang w:eastAsia="he-IL"/>
        </w:rPr>
        <w:t>מעוגן בחקיקה</w:t>
      </w:r>
      <w:r w:rsidR="009246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ואילו טוענים וטוענ</w:t>
      </w:r>
      <w:r w:rsidR="003C6AE1">
        <w:rPr>
          <w:rFonts w:hint="cs"/>
          <w:rtl/>
          <w:lang w:eastAsia="he-IL"/>
        </w:rPr>
        <w:t>ות רבניות</w:t>
      </w:r>
      <w:r>
        <w:rPr>
          <w:rFonts w:hint="cs"/>
          <w:rtl/>
          <w:lang w:eastAsia="he-IL"/>
        </w:rPr>
        <w:t xml:space="preserve"> </w:t>
      </w:r>
      <w:bookmarkStart w:id="628" w:name="_ETM_Q1_5148080"/>
      <w:bookmarkEnd w:id="628"/>
      <w:r w:rsidR="0092469A">
        <w:rPr>
          <w:rFonts w:hint="cs"/>
          <w:rtl/>
          <w:lang w:eastAsia="he-IL"/>
        </w:rPr>
        <w:t>שמייצגים אזרחים ואזרחיות</w:t>
      </w:r>
      <w:r>
        <w:rPr>
          <w:rFonts w:hint="cs"/>
          <w:rtl/>
          <w:lang w:eastAsia="he-IL"/>
        </w:rPr>
        <w:t xml:space="preserve"> זה רק בתקנות. בוא נ</w:t>
      </w:r>
      <w:r w:rsidR="003C6A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</w:t>
      </w:r>
      <w:r w:rsidR="003C6AE1">
        <w:rPr>
          <w:rFonts w:hint="cs"/>
          <w:rtl/>
          <w:lang w:eastAsia="he-IL"/>
        </w:rPr>
        <w:t xml:space="preserve">ש לעניין </w:t>
      </w:r>
      <w:r>
        <w:rPr>
          <w:rFonts w:hint="cs"/>
          <w:rtl/>
          <w:lang w:eastAsia="he-IL"/>
        </w:rPr>
        <w:t>ה</w:t>
      </w:r>
      <w:r w:rsidR="003C6AE1">
        <w:rPr>
          <w:rFonts w:hint="cs"/>
          <w:rtl/>
          <w:lang w:eastAsia="he-IL"/>
        </w:rPr>
        <w:t>זה, נשאל את מש</w:t>
      </w:r>
      <w:r>
        <w:rPr>
          <w:rFonts w:hint="cs"/>
          <w:rtl/>
          <w:lang w:eastAsia="he-IL"/>
        </w:rPr>
        <w:t>רד המשפטים. מרגע שיש פה הסדר רא</w:t>
      </w:r>
      <w:r w:rsidR="003C6A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3C6AE1">
        <w:rPr>
          <w:rFonts w:hint="cs"/>
          <w:rtl/>
          <w:lang w:eastAsia="he-IL"/>
        </w:rPr>
        <w:t>ני, ההסדר הזה</w:t>
      </w:r>
      <w:r>
        <w:rPr>
          <w:rFonts w:hint="cs"/>
          <w:rtl/>
          <w:lang w:eastAsia="he-IL"/>
        </w:rPr>
        <w:t xml:space="preserve"> צ</w:t>
      </w:r>
      <w:r w:rsidR="003C6AE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יך לח</w:t>
      </w:r>
      <w:r w:rsidR="003C6AE1">
        <w:rPr>
          <w:rFonts w:hint="cs"/>
          <w:rtl/>
          <w:lang w:eastAsia="he-IL"/>
        </w:rPr>
        <w:t xml:space="preserve">ול. יש פה חריג </w:t>
      </w:r>
      <w:r>
        <w:rPr>
          <w:rFonts w:hint="cs"/>
          <w:rtl/>
          <w:lang w:eastAsia="he-IL"/>
        </w:rPr>
        <w:t xml:space="preserve">לתחולה של ההסדר </w:t>
      </w:r>
      <w:r w:rsidR="003C6AE1">
        <w:rPr>
          <w:rFonts w:hint="cs"/>
          <w:rtl/>
          <w:lang w:eastAsia="he-IL"/>
        </w:rPr>
        <w:t>מתוך אמירה</w:t>
      </w:r>
      <w:r>
        <w:rPr>
          <w:rFonts w:hint="cs"/>
          <w:rtl/>
          <w:lang w:eastAsia="he-IL"/>
        </w:rPr>
        <w:t xml:space="preserve"> שאנחנ</w:t>
      </w:r>
      <w:r w:rsidR="003C6A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3C6A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רוצים ליצור חלופה פרסונאלית </w:t>
      </w:r>
      <w:bookmarkStart w:id="629" w:name="_ETM_Q1_5165745"/>
      <w:bookmarkEnd w:id="629"/>
      <w:r>
        <w:rPr>
          <w:rFonts w:hint="cs"/>
          <w:rtl/>
          <w:lang w:eastAsia="he-IL"/>
        </w:rPr>
        <w:t>או ה</w:t>
      </w:r>
      <w:r w:rsidR="003C6A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3C6AE1">
        <w:rPr>
          <w:rFonts w:hint="cs"/>
          <w:rtl/>
          <w:lang w:eastAsia="he-IL"/>
        </w:rPr>
        <w:t xml:space="preserve">עה </w:t>
      </w:r>
      <w:r>
        <w:rPr>
          <w:rFonts w:hint="cs"/>
          <w:rtl/>
          <w:lang w:eastAsia="he-IL"/>
        </w:rPr>
        <w:t>מיידית על אדם ש</w:t>
      </w:r>
      <w:r w:rsidR="003C6AE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92469A">
        <w:rPr>
          <w:rFonts w:hint="cs"/>
          <w:rtl/>
          <w:lang w:eastAsia="he-IL"/>
        </w:rPr>
        <w:t xml:space="preserve">בל את המינוי. </w:t>
      </w:r>
      <w:r w:rsidR="003C6AE1">
        <w:rPr>
          <w:rFonts w:hint="cs"/>
          <w:rtl/>
          <w:lang w:eastAsia="he-IL"/>
        </w:rPr>
        <w:t xml:space="preserve">העניין הזה נבדק עם הייעוץ המשפטי. </w:t>
      </w:r>
    </w:p>
    <w:p w:rsidR="003C6AE1" w:rsidRDefault="003C6AE1" w:rsidP="00F957E8">
      <w:pPr>
        <w:rPr>
          <w:rtl/>
          <w:lang w:eastAsia="he-IL"/>
        </w:rPr>
      </w:pPr>
    </w:p>
    <w:p w:rsidR="003C6AE1" w:rsidRDefault="003C6AE1" w:rsidP="003C6AE1">
      <w:pPr>
        <w:pStyle w:val="a5"/>
        <w:keepNext/>
        <w:rPr>
          <w:rtl/>
        </w:rPr>
      </w:pPr>
      <w:bookmarkStart w:id="630" w:name="ET_speaker_6166_58"/>
      <w:r w:rsidRPr="003C6AE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C6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3C6AE1" w:rsidRDefault="003C6AE1" w:rsidP="003C6AE1">
      <w:pPr>
        <w:pStyle w:val="KeepWithNext"/>
        <w:rPr>
          <w:rtl/>
          <w:lang w:eastAsia="he-IL"/>
        </w:rPr>
      </w:pPr>
    </w:p>
    <w:p w:rsidR="003C6AE1" w:rsidRDefault="003C6AE1" w:rsidP="00DF74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שזה המינוי ה</w:t>
      </w:r>
      <w:r w:rsidR="00DF747F">
        <w:rPr>
          <w:rFonts w:hint="cs"/>
          <w:rtl/>
          <w:lang w:eastAsia="he-IL"/>
        </w:rPr>
        <w:t>יחיד שנבחר - -</w:t>
      </w:r>
    </w:p>
    <w:p w:rsidR="003C6AE1" w:rsidRDefault="003C6AE1" w:rsidP="003C6AE1">
      <w:pPr>
        <w:rPr>
          <w:rtl/>
          <w:lang w:eastAsia="he-IL"/>
        </w:rPr>
      </w:pPr>
    </w:p>
    <w:p w:rsidR="00DF747F" w:rsidRDefault="00DF747F" w:rsidP="00DF747F">
      <w:pPr>
        <w:pStyle w:val="af8"/>
        <w:keepNext/>
        <w:rPr>
          <w:rtl/>
        </w:rPr>
      </w:pPr>
      <w:bookmarkStart w:id="631" w:name="_ETM_Q1_5186226"/>
      <w:bookmarkStart w:id="632" w:name="ET_yor_6156_176"/>
      <w:bookmarkEnd w:id="631"/>
      <w:r w:rsidRPr="00DF74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7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DF747F" w:rsidRDefault="00DF747F" w:rsidP="00DF747F">
      <w:pPr>
        <w:pStyle w:val="KeepWithNext"/>
        <w:rPr>
          <w:rtl/>
          <w:lang w:eastAsia="he-IL"/>
        </w:rPr>
      </w:pPr>
    </w:p>
    <w:p w:rsidR="003C6AE1" w:rsidRDefault="00DF747F" w:rsidP="0092469A">
      <w:pPr>
        <w:rPr>
          <w:rtl/>
          <w:lang w:eastAsia="he-IL"/>
        </w:rPr>
      </w:pPr>
      <w:bookmarkStart w:id="633" w:name="_ETM_Q1_5186664"/>
      <w:bookmarkStart w:id="634" w:name="_ETM_Q1_5186724"/>
      <w:bookmarkEnd w:id="633"/>
      <w:bookmarkEnd w:id="634"/>
      <w:r>
        <w:rPr>
          <w:rFonts w:hint="cs"/>
          <w:rtl/>
          <w:lang w:eastAsia="he-IL"/>
        </w:rPr>
        <w:t>אתה צ</w:t>
      </w:r>
      <w:r w:rsidR="003C6A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3C6AE1">
        <w:rPr>
          <w:rFonts w:hint="cs"/>
          <w:rtl/>
          <w:lang w:eastAsia="he-IL"/>
        </w:rPr>
        <w:t xml:space="preserve">ק, </w:t>
      </w:r>
      <w:r w:rsidR="0092469A">
        <w:rPr>
          <w:rFonts w:hint="cs"/>
          <w:rtl/>
          <w:lang w:eastAsia="he-IL"/>
        </w:rPr>
        <w:t xml:space="preserve">אבל </w:t>
      </w:r>
      <w:r w:rsidR="003C6AE1">
        <w:rPr>
          <w:rFonts w:hint="cs"/>
          <w:rtl/>
          <w:lang w:eastAsia="he-IL"/>
        </w:rPr>
        <w:t xml:space="preserve">אתה רק מתעלם מדבר אחד </w:t>
      </w:r>
      <w:r w:rsidR="003C6AE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</w:t>
      </w:r>
      <w:r w:rsidR="003C6A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3C6AE1">
        <w:rPr>
          <w:rFonts w:hint="cs"/>
          <w:rtl/>
          <w:lang w:eastAsia="he-IL"/>
        </w:rPr>
        <w:t xml:space="preserve">פה הסדר חדש </w:t>
      </w:r>
      <w:r w:rsidR="0092469A">
        <w:rPr>
          <w:rFonts w:hint="cs"/>
          <w:rtl/>
          <w:lang w:eastAsia="he-IL"/>
        </w:rPr>
        <w:t xml:space="preserve">בחקיקה </w:t>
      </w:r>
      <w:bookmarkStart w:id="635" w:name="_ETM_Q1_5195777"/>
      <w:bookmarkEnd w:id="635"/>
      <w:r w:rsidR="0092469A">
        <w:rPr>
          <w:rFonts w:hint="cs"/>
          <w:rtl/>
          <w:lang w:eastAsia="he-IL"/>
        </w:rPr>
        <w:t xml:space="preserve">ראשית לגבי הליך המינוי שלא </w:t>
      </w:r>
      <w:r w:rsidR="003C6AE1">
        <w:rPr>
          <w:rFonts w:hint="cs"/>
          <w:rtl/>
          <w:lang w:eastAsia="he-IL"/>
        </w:rPr>
        <w:t xml:space="preserve">הוסדר בפעם הקודמת. </w:t>
      </w:r>
      <w:r w:rsidR="0092469A">
        <w:rPr>
          <w:rFonts w:hint="cs"/>
          <w:rtl/>
          <w:lang w:eastAsia="he-IL"/>
        </w:rPr>
        <w:t xml:space="preserve">אם </w:t>
      </w:r>
      <w:r w:rsidR="003C6AE1">
        <w:rPr>
          <w:rFonts w:hint="cs"/>
          <w:rtl/>
          <w:lang w:eastAsia="he-IL"/>
        </w:rPr>
        <w:t>הסיפור הי</w:t>
      </w:r>
      <w:r w:rsidR="0092469A">
        <w:rPr>
          <w:rFonts w:hint="cs"/>
          <w:rtl/>
          <w:lang w:eastAsia="he-IL"/>
        </w:rPr>
        <w:t xml:space="preserve">ה </w:t>
      </w:r>
      <w:r w:rsidR="003C6AE1">
        <w:rPr>
          <w:rFonts w:hint="cs"/>
          <w:rtl/>
          <w:lang w:eastAsia="he-IL"/>
        </w:rPr>
        <w:t>מוסד</w:t>
      </w:r>
      <w:r w:rsidR="0092469A">
        <w:rPr>
          <w:rFonts w:hint="cs"/>
          <w:rtl/>
          <w:lang w:eastAsia="he-IL"/>
        </w:rPr>
        <w:t>ר בחקיקה ועכשיו הייתי משנה את החקיקה, יכולת להגיד שאני</w:t>
      </w:r>
      <w:r w:rsidR="003C6AE1">
        <w:rPr>
          <w:rFonts w:hint="cs"/>
          <w:rtl/>
          <w:lang w:eastAsia="he-IL"/>
        </w:rPr>
        <w:t xml:space="preserve"> בא </w:t>
      </w:r>
      <w:r w:rsidR="0092469A">
        <w:rPr>
          <w:rFonts w:hint="cs"/>
          <w:rtl/>
          <w:lang w:eastAsia="he-IL"/>
        </w:rPr>
        <w:t xml:space="preserve">באמצע </w:t>
      </w:r>
      <w:r w:rsidR="003C6AE1">
        <w:rPr>
          <w:rFonts w:hint="cs"/>
          <w:rtl/>
          <w:lang w:eastAsia="he-IL"/>
        </w:rPr>
        <w:t xml:space="preserve">למינוי </w:t>
      </w:r>
      <w:r w:rsidR="0092469A">
        <w:rPr>
          <w:rFonts w:hint="cs"/>
          <w:rtl/>
          <w:lang w:eastAsia="he-IL"/>
        </w:rPr>
        <w:t>שנעשה מכוח חוק כנסת, אבל לא, הקציבה של כהונתה</w:t>
      </w:r>
      <w:r w:rsidR="003C6AE1">
        <w:rPr>
          <w:rFonts w:hint="cs"/>
          <w:rtl/>
          <w:lang w:eastAsia="he-IL"/>
        </w:rPr>
        <w:t xml:space="preserve"> נעשתה מכוח הח</w:t>
      </w:r>
      <w:r w:rsidR="0092469A">
        <w:rPr>
          <w:rFonts w:hint="cs"/>
          <w:rtl/>
          <w:lang w:eastAsia="he-IL"/>
        </w:rPr>
        <w:t>ל</w:t>
      </w:r>
      <w:r w:rsidR="003C6AE1">
        <w:rPr>
          <w:rFonts w:hint="cs"/>
          <w:rtl/>
          <w:lang w:eastAsia="he-IL"/>
        </w:rPr>
        <w:t>טה מינהלית</w:t>
      </w:r>
      <w:r w:rsidR="0092469A">
        <w:rPr>
          <w:rFonts w:hint="cs"/>
          <w:rtl/>
          <w:lang w:eastAsia="he-IL"/>
        </w:rPr>
        <w:t>.</w:t>
      </w:r>
    </w:p>
    <w:p w:rsidR="003C6AE1" w:rsidRPr="003C6AE1" w:rsidRDefault="003C6AE1" w:rsidP="003C6AE1">
      <w:pPr>
        <w:pStyle w:val="a5"/>
        <w:rPr>
          <w:rStyle w:val="TagStyle"/>
          <w:rtl/>
        </w:rPr>
      </w:pPr>
      <w:bookmarkStart w:id="636" w:name="ET_speaker_6166_59"/>
    </w:p>
    <w:p w:rsidR="003C6AE1" w:rsidRDefault="003C6AE1" w:rsidP="003C6AE1">
      <w:pPr>
        <w:pStyle w:val="a5"/>
        <w:keepNext/>
        <w:rPr>
          <w:rtl/>
        </w:rPr>
      </w:pPr>
      <w:r w:rsidRPr="003C6AE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C6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3C6AE1" w:rsidRDefault="003C6AE1" w:rsidP="003C6AE1">
      <w:pPr>
        <w:pStyle w:val="KeepWithNext"/>
        <w:rPr>
          <w:rtl/>
          <w:lang w:eastAsia="he-IL"/>
        </w:rPr>
      </w:pPr>
    </w:p>
    <w:p w:rsidR="003C6AE1" w:rsidRDefault="0092469A" w:rsidP="0092469A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בישיבה שנערכה ב-31.5.2013 על בחירת הטוענת</w:t>
      </w:r>
      <w:r w:rsidR="00D139E2">
        <w:rPr>
          <w:rFonts w:hint="cs"/>
          <w:rtl/>
          <w:lang w:eastAsia="he-IL"/>
        </w:rPr>
        <w:t xml:space="preserve"> הרבנית לוועדה למינוי דיינים, א</w:t>
      </w:r>
      <w:r>
        <w:rPr>
          <w:rFonts w:hint="cs"/>
          <w:rtl/>
          <w:lang w:eastAsia="he-IL"/>
        </w:rPr>
        <w:t>מר אלעזר שטרן, היועץ המשפטי של הוועדה, כך: "מ</w:t>
      </w:r>
      <w:r w:rsidR="003C6AE1">
        <w:rPr>
          <w:rFonts w:hint="cs"/>
          <w:rtl/>
          <w:lang w:eastAsia="he-IL"/>
        </w:rPr>
        <w:t>כיו</w:t>
      </w:r>
      <w:r>
        <w:rPr>
          <w:rFonts w:hint="cs"/>
          <w:rtl/>
          <w:lang w:eastAsia="he-IL"/>
        </w:rPr>
        <w:t>ו</w:t>
      </w:r>
      <w:r w:rsidR="003C6AE1">
        <w:rPr>
          <w:rFonts w:hint="cs"/>
          <w:rtl/>
          <w:lang w:eastAsia="he-IL"/>
        </w:rPr>
        <w:t>ן ש</w:t>
      </w:r>
      <w:r>
        <w:rPr>
          <w:rFonts w:hint="cs"/>
          <w:rtl/>
          <w:lang w:eastAsia="he-IL"/>
        </w:rPr>
        <w:t xml:space="preserve">אנחנו נמצאים כיום במצב שבו </w:t>
      </w:r>
      <w:bookmarkStart w:id="637" w:name="_ETM_Q1_5254503"/>
      <w:bookmarkEnd w:id="637"/>
      <w:r>
        <w:rPr>
          <w:rFonts w:hint="cs"/>
          <w:rtl/>
          <w:lang w:eastAsia="he-IL"/>
        </w:rPr>
        <w:t xml:space="preserve">הנציגים של לשכת עורכי הדין כבר נבחרו והנציגים של </w:t>
      </w:r>
      <w:bookmarkStart w:id="638" w:name="_ETM_Q1_5258196"/>
      <w:bookmarkEnd w:id="638"/>
      <w:r>
        <w:rPr>
          <w:rFonts w:hint="cs"/>
          <w:rtl/>
          <w:lang w:eastAsia="he-IL"/>
        </w:rPr>
        <w:t xml:space="preserve">הכנסת והממשלה עדיין לא נבחרו, </w:t>
      </w:r>
      <w:r w:rsidR="003C6AE1">
        <w:rPr>
          <w:rFonts w:hint="cs"/>
          <w:rtl/>
          <w:lang w:eastAsia="he-IL"/>
        </w:rPr>
        <w:t>אי אפשר לה</w:t>
      </w:r>
      <w:r>
        <w:rPr>
          <w:rFonts w:hint="cs"/>
          <w:rtl/>
          <w:lang w:eastAsia="he-IL"/>
        </w:rPr>
        <w:t>דיח אותם".</w:t>
      </w:r>
    </w:p>
    <w:p w:rsidR="003C6AE1" w:rsidRDefault="003C6AE1" w:rsidP="003C6AE1">
      <w:pPr>
        <w:rPr>
          <w:rtl/>
          <w:lang w:eastAsia="he-IL"/>
        </w:rPr>
      </w:pPr>
    </w:p>
    <w:p w:rsidR="0092469A" w:rsidRDefault="0092469A" w:rsidP="0092469A">
      <w:pPr>
        <w:pStyle w:val="af8"/>
        <w:keepNext/>
        <w:rPr>
          <w:rtl/>
        </w:rPr>
      </w:pPr>
      <w:bookmarkStart w:id="639" w:name="ET_yor_6156_177"/>
      <w:r w:rsidRPr="009246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24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92469A" w:rsidRDefault="0092469A" w:rsidP="0092469A">
      <w:pPr>
        <w:pStyle w:val="KeepWithNext"/>
        <w:rPr>
          <w:rtl/>
          <w:lang w:eastAsia="he-IL"/>
        </w:rPr>
      </w:pPr>
    </w:p>
    <w:p w:rsidR="003C6AE1" w:rsidRDefault="0092469A" w:rsidP="00924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C6AE1">
        <w:rPr>
          <w:rFonts w:hint="cs"/>
          <w:rtl/>
          <w:lang w:eastAsia="he-IL"/>
        </w:rPr>
        <w:t>זה מ</w:t>
      </w:r>
      <w:r>
        <w:rPr>
          <w:rFonts w:hint="cs"/>
          <w:rtl/>
          <w:lang w:eastAsia="he-IL"/>
        </w:rPr>
        <w:t>כיוון שיש הסדר חק</w:t>
      </w:r>
      <w:r w:rsidR="003C6A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קתי בחקיקה ראשית. הבחירה </w:t>
      </w:r>
      <w:bookmarkStart w:id="640" w:name="_ETM_Q1_5275723"/>
      <w:bookmarkEnd w:id="640"/>
      <w:r>
        <w:rPr>
          <w:rFonts w:hint="cs"/>
          <w:rtl/>
          <w:lang w:eastAsia="he-IL"/>
        </w:rPr>
        <w:t>של נציגי לשכת עורכי הדין היא על ידי המועצה.</w:t>
      </w:r>
    </w:p>
    <w:p w:rsidR="0092469A" w:rsidRDefault="0092469A" w:rsidP="0092469A">
      <w:pPr>
        <w:ind w:firstLine="0"/>
        <w:rPr>
          <w:rtl/>
          <w:lang w:eastAsia="he-IL"/>
        </w:rPr>
      </w:pPr>
      <w:bookmarkStart w:id="641" w:name="_ETM_Q1_5281858"/>
      <w:bookmarkStart w:id="642" w:name="_ETM_Q1_5281914"/>
      <w:bookmarkEnd w:id="641"/>
      <w:bookmarkEnd w:id="642"/>
    </w:p>
    <w:p w:rsidR="0092469A" w:rsidRDefault="0092469A" w:rsidP="0092469A">
      <w:pPr>
        <w:pStyle w:val="a5"/>
        <w:keepNext/>
        <w:rPr>
          <w:rtl/>
        </w:rPr>
      </w:pPr>
      <w:bookmarkStart w:id="643" w:name="ET_speaker_6166_179"/>
      <w:bookmarkStart w:id="644" w:name="ET_yor_6156_178"/>
      <w:r w:rsidRPr="0092469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24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92469A" w:rsidRDefault="0092469A" w:rsidP="0092469A">
      <w:pPr>
        <w:pStyle w:val="KeepWithNext"/>
        <w:rPr>
          <w:rtl/>
        </w:rPr>
      </w:pPr>
    </w:p>
    <w:p w:rsidR="0092469A" w:rsidRDefault="0092469A" w:rsidP="0092469A">
      <w:pPr>
        <w:rPr>
          <w:rtl/>
        </w:rPr>
      </w:pPr>
      <w:r>
        <w:rPr>
          <w:rFonts w:hint="cs"/>
          <w:rtl/>
        </w:rPr>
        <w:t xml:space="preserve">גם אם </w:t>
      </w:r>
      <w:bookmarkStart w:id="645" w:name="_ETM_Q1_5281301"/>
      <w:bookmarkEnd w:id="645"/>
      <w:r>
        <w:rPr>
          <w:rFonts w:hint="cs"/>
          <w:rtl/>
        </w:rPr>
        <w:t>יש עכשיו הסדר חדש, אפשר לקבוע שזה יתחיל אחר כך.</w:t>
      </w:r>
      <w:r>
        <w:rPr>
          <w:rtl/>
        </w:rPr>
        <w:t xml:space="preserve">  </w:t>
      </w:r>
      <w:bookmarkEnd w:id="644"/>
    </w:p>
    <w:p w:rsidR="0092469A" w:rsidRDefault="0092469A" w:rsidP="0092469A">
      <w:pPr>
        <w:pStyle w:val="KeepWithNext"/>
        <w:rPr>
          <w:rtl/>
          <w:lang w:eastAsia="he-IL"/>
        </w:rPr>
      </w:pPr>
    </w:p>
    <w:p w:rsidR="003C6AE1" w:rsidRDefault="003C6AE1" w:rsidP="003C6AE1">
      <w:pPr>
        <w:pStyle w:val="a5"/>
        <w:keepNext/>
        <w:rPr>
          <w:rtl/>
        </w:rPr>
      </w:pPr>
      <w:bookmarkStart w:id="646" w:name="ET_speaker_5466_61"/>
      <w:r w:rsidRPr="003C6AE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C6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3C6AE1" w:rsidRDefault="003C6AE1" w:rsidP="003C6AE1">
      <w:pPr>
        <w:pStyle w:val="KeepWithNext"/>
        <w:rPr>
          <w:rtl/>
          <w:lang w:eastAsia="he-IL"/>
        </w:rPr>
      </w:pPr>
    </w:p>
    <w:p w:rsidR="003C6AE1" w:rsidRDefault="0092469A" w:rsidP="00377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47" w:name="_ETM_Q1_5294353"/>
      <w:bookmarkEnd w:id="647"/>
      <w:r w:rsidR="003C6AE1">
        <w:rPr>
          <w:rFonts w:hint="cs"/>
          <w:rtl/>
          <w:lang w:eastAsia="he-IL"/>
        </w:rPr>
        <w:t>אנחנו מבקשים לשנות את החוק למינוי שופט</w:t>
      </w:r>
      <w:r>
        <w:rPr>
          <w:rFonts w:hint="cs"/>
          <w:rtl/>
          <w:lang w:eastAsia="he-IL"/>
        </w:rPr>
        <w:t>ים</w:t>
      </w:r>
      <w:r w:rsidR="003C6AE1">
        <w:rPr>
          <w:rFonts w:hint="cs"/>
          <w:rtl/>
          <w:lang w:eastAsia="he-IL"/>
        </w:rPr>
        <w:t xml:space="preserve"> וקובעים שאפשר יהיה לשנות</w:t>
      </w:r>
      <w:r>
        <w:rPr>
          <w:rFonts w:hint="cs"/>
          <w:rtl/>
          <w:lang w:eastAsia="he-IL"/>
        </w:rPr>
        <w:t xml:space="preserve"> את חברי הוועד</w:t>
      </w:r>
      <w:r w:rsidR="003C6A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C6AE1">
        <w:rPr>
          <w:rFonts w:hint="cs"/>
          <w:rtl/>
          <w:lang w:eastAsia="he-IL"/>
        </w:rPr>
        <w:t>מטעם לשכת עורכי הדין גם בפרק</w:t>
      </w:r>
      <w:r>
        <w:rPr>
          <w:rFonts w:hint="cs"/>
          <w:rtl/>
          <w:lang w:eastAsia="he-IL"/>
        </w:rPr>
        <w:t xml:space="preserve"> זמן של פחות משלוש שנים</w:t>
      </w:r>
      <w:r w:rsidR="003C6AE1">
        <w:rPr>
          <w:rFonts w:hint="cs"/>
          <w:rtl/>
          <w:lang w:eastAsia="he-IL"/>
        </w:rPr>
        <w:t>, אי אפשר לעשות את זה</w:t>
      </w:r>
      <w:r>
        <w:rPr>
          <w:rFonts w:hint="cs"/>
          <w:rtl/>
          <w:lang w:eastAsia="he-IL"/>
        </w:rPr>
        <w:t xml:space="preserve">? בוודאי שאפשר </w:t>
      </w:r>
      <w:bookmarkStart w:id="648" w:name="_ETM_Q1_5303785"/>
      <w:bookmarkEnd w:id="648"/>
      <w:r>
        <w:rPr>
          <w:rFonts w:hint="cs"/>
          <w:rtl/>
          <w:lang w:eastAsia="he-IL"/>
        </w:rPr>
        <w:t>לעשות את זה.</w:t>
      </w:r>
    </w:p>
    <w:p w:rsidR="003C6AE1" w:rsidRDefault="003C6AE1" w:rsidP="003C6AE1">
      <w:pPr>
        <w:rPr>
          <w:rtl/>
          <w:lang w:eastAsia="he-IL"/>
        </w:rPr>
      </w:pPr>
    </w:p>
    <w:p w:rsidR="0092469A" w:rsidRDefault="0092469A" w:rsidP="0092469A">
      <w:pPr>
        <w:pStyle w:val="af8"/>
        <w:keepNext/>
        <w:rPr>
          <w:rtl/>
        </w:rPr>
      </w:pPr>
      <w:bookmarkStart w:id="649" w:name="_ETM_Q1_5303944"/>
      <w:bookmarkStart w:id="650" w:name="ET_yor_6156_180"/>
      <w:bookmarkEnd w:id="649"/>
      <w:r w:rsidRPr="009246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24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92469A" w:rsidRDefault="0092469A" w:rsidP="0092469A">
      <w:pPr>
        <w:pStyle w:val="KeepWithNext"/>
        <w:rPr>
          <w:rtl/>
          <w:lang w:eastAsia="he-IL"/>
        </w:rPr>
      </w:pPr>
    </w:p>
    <w:p w:rsidR="003C6AE1" w:rsidRDefault="003C6AE1" w:rsidP="00377768">
      <w:pPr>
        <w:rPr>
          <w:rtl/>
          <w:lang w:eastAsia="he-IL"/>
        </w:rPr>
      </w:pPr>
      <w:bookmarkStart w:id="651" w:name="_ETM_Q1_5304439"/>
      <w:bookmarkStart w:id="652" w:name="_ETM_Q1_5304515"/>
      <w:bookmarkEnd w:id="651"/>
      <w:bookmarkEnd w:id="652"/>
      <w:r>
        <w:rPr>
          <w:rFonts w:hint="cs"/>
          <w:rtl/>
          <w:lang w:eastAsia="he-IL"/>
        </w:rPr>
        <w:t>בוודאי שאפשר לעשות</w:t>
      </w:r>
      <w:r w:rsidR="0092469A">
        <w:rPr>
          <w:rFonts w:hint="cs"/>
          <w:rtl/>
          <w:lang w:eastAsia="he-IL"/>
        </w:rPr>
        <w:t xml:space="preserve"> את זה. </w:t>
      </w:r>
      <w:r>
        <w:rPr>
          <w:rFonts w:hint="cs"/>
          <w:rtl/>
          <w:lang w:eastAsia="he-IL"/>
        </w:rPr>
        <w:t xml:space="preserve">המועצה הארצית של לשכת עורכי הדין ממנה את נציגי לשכת </w:t>
      </w:r>
      <w:r w:rsidR="007D4E0E">
        <w:rPr>
          <w:rFonts w:hint="cs"/>
          <w:rtl/>
          <w:lang w:eastAsia="he-IL"/>
        </w:rPr>
        <w:t>עורכי הדין לקדנציה של שלוש שנים,</w:t>
      </w:r>
      <w:r>
        <w:rPr>
          <w:rFonts w:hint="cs"/>
          <w:rtl/>
          <w:lang w:eastAsia="he-IL"/>
        </w:rPr>
        <w:t xml:space="preserve"> זו הקביעה של החוק. זה </w:t>
      </w:r>
      <w:r w:rsidR="007D4E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הכנסת ביקשה לבחור את נציגיה מחדש </w:t>
      </w:r>
      <w:r w:rsidR="007D4E0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גורם לפקיעת תוקף המ</w:t>
      </w:r>
      <w:r w:rsidR="007D4E0E">
        <w:rPr>
          <w:rFonts w:hint="cs"/>
          <w:rtl/>
          <w:lang w:eastAsia="he-IL"/>
        </w:rPr>
        <w:t>ינוי של נציגי לשכת עורכי הדין ש</w:t>
      </w:r>
      <w:r>
        <w:rPr>
          <w:rFonts w:hint="cs"/>
          <w:rtl/>
          <w:lang w:eastAsia="he-IL"/>
        </w:rPr>
        <w:t>ה</w:t>
      </w:r>
      <w:r w:rsidR="007D4E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מנו על פי החוק על ידי גוף אחר</w:t>
      </w:r>
      <w:r w:rsidR="007D4E0E">
        <w:rPr>
          <w:rFonts w:hint="cs"/>
          <w:rtl/>
          <w:lang w:eastAsia="he-IL"/>
        </w:rPr>
        <w:t>. בטוענות רבניות לא הי</w:t>
      </w:r>
      <w:r>
        <w:rPr>
          <w:rFonts w:hint="cs"/>
          <w:rtl/>
          <w:lang w:eastAsia="he-IL"/>
        </w:rPr>
        <w:t>י</w:t>
      </w:r>
      <w:r w:rsidR="007D4E0E">
        <w:rPr>
          <w:rFonts w:hint="cs"/>
          <w:rtl/>
          <w:lang w:eastAsia="he-IL"/>
        </w:rPr>
        <w:t>ת</w:t>
      </w:r>
      <w:r w:rsidR="00377768">
        <w:rPr>
          <w:rFonts w:hint="cs"/>
          <w:rtl/>
          <w:lang w:eastAsia="he-IL"/>
        </w:rPr>
        <w:t>ה הגדרה,</w:t>
      </w:r>
      <w:r>
        <w:rPr>
          <w:rFonts w:hint="cs"/>
          <w:rtl/>
          <w:lang w:eastAsia="he-IL"/>
        </w:rPr>
        <w:t xml:space="preserve"> </w:t>
      </w:r>
      <w:r w:rsidR="007D4E0E">
        <w:rPr>
          <w:rFonts w:hint="cs"/>
          <w:rtl/>
          <w:lang w:eastAsia="he-IL"/>
        </w:rPr>
        <w:t xml:space="preserve">הייעוץ המשפטי של משרד המשפטים </w:t>
      </w:r>
      <w:r>
        <w:rPr>
          <w:rFonts w:hint="cs"/>
          <w:rtl/>
          <w:lang w:eastAsia="he-IL"/>
        </w:rPr>
        <w:t xml:space="preserve">הוא זה שבא והרים דגל אדום ואמר: חברים יקרים, תדעו לכם, זה שאתם </w:t>
      </w:r>
      <w:r w:rsidR="00AD4A93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מכנ</w:t>
      </w:r>
      <w:r w:rsidR="00AD4A93">
        <w:rPr>
          <w:rFonts w:hint="cs"/>
          <w:rtl/>
          <w:lang w:eastAsia="he-IL"/>
        </w:rPr>
        <w:t>יסים הסדר חדש זה</w:t>
      </w:r>
      <w:r>
        <w:rPr>
          <w:rFonts w:hint="cs"/>
          <w:rtl/>
          <w:lang w:eastAsia="he-IL"/>
        </w:rPr>
        <w:t xml:space="preserve"> יפה מ</w:t>
      </w:r>
      <w:r w:rsidR="00AD4A93">
        <w:rPr>
          <w:rFonts w:hint="cs"/>
          <w:rtl/>
          <w:lang w:eastAsia="he-IL"/>
        </w:rPr>
        <w:t xml:space="preserve">אוד, אבל </w:t>
      </w:r>
      <w:r>
        <w:rPr>
          <w:rFonts w:hint="cs"/>
          <w:rtl/>
          <w:lang w:eastAsia="he-IL"/>
        </w:rPr>
        <w:t>הוא לא ישפיע מיידית על הטוענת</w:t>
      </w:r>
      <w:r w:rsidR="00AD4A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הרבנית</w:t>
      </w:r>
      <w:r w:rsidR="00377768">
        <w:rPr>
          <w:rFonts w:hint="cs"/>
          <w:rtl/>
          <w:lang w:eastAsia="he-IL"/>
        </w:rPr>
        <w:t xml:space="preserve"> ש</w:t>
      </w:r>
      <w:r w:rsidR="00AD4A93">
        <w:rPr>
          <w:rFonts w:hint="cs"/>
          <w:rtl/>
          <w:lang w:eastAsia="he-IL"/>
        </w:rPr>
        <w:t xml:space="preserve">מונתה, חייבים </w:t>
      </w:r>
      <w:r>
        <w:rPr>
          <w:rFonts w:hint="cs"/>
          <w:rtl/>
          <w:lang w:eastAsia="he-IL"/>
        </w:rPr>
        <w:t>הוראת מעבר</w:t>
      </w:r>
      <w:r w:rsidR="00AD4A93">
        <w:rPr>
          <w:rFonts w:hint="cs"/>
          <w:rtl/>
          <w:lang w:eastAsia="he-IL"/>
        </w:rPr>
        <w:t>, ולא נאפשר לכם הוראת מעבר תוך חודש.</w:t>
      </w:r>
    </w:p>
    <w:p w:rsidR="003C6AE1" w:rsidRDefault="003C6AE1" w:rsidP="003C6AE1">
      <w:pPr>
        <w:rPr>
          <w:rtl/>
          <w:lang w:eastAsia="he-IL"/>
        </w:rPr>
      </w:pPr>
    </w:p>
    <w:p w:rsidR="003C6AE1" w:rsidRDefault="003C6AE1" w:rsidP="003C6AE1">
      <w:pPr>
        <w:pStyle w:val="a5"/>
        <w:keepNext/>
        <w:rPr>
          <w:rtl/>
        </w:rPr>
      </w:pPr>
      <w:bookmarkStart w:id="653" w:name="ET_speaker_6166_63"/>
      <w:r w:rsidRPr="003C6AE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C6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3C6AE1" w:rsidRDefault="003C6AE1" w:rsidP="003C6AE1">
      <w:pPr>
        <w:pStyle w:val="KeepWithNext"/>
        <w:rPr>
          <w:rtl/>
          <w:lang w:eastAsia="he-IL"/>
        </w:rPr>
      </w:pPr>
    </w:p>
    <w:p w:rsidR="003C6AE1" w:rsidRDefault="00AD4A93" w:rsidP="003F0DCB">
      <w:pPr>
        <w:rPr>
          <w:rtl/>
          <w:lang w:eastAsia="he-IL"/>
        </w:rPr>
      </w:pPr>
      <w:bookmarkStart w:id="654" w:name="_ETM_Q1_5423357"/>
      <w:bookmarkEnd w:id="654"/>
      <w:r>
        <w:rPr>
          <w:rFonts w:hint="cs"/>
          <w:rtl/>
          <w:lang w:eastAsia="he-IL"/>
        </w:rPr>
        <w:t xml:space="preserve">ההסדר הזה </w:t>
      </w:r>
      <w:r w:rsidR="003C6AE1">
        <w:rPr>
          <w:rFonts w:hint="cs"/>
          <w:rtl/>
          <w:lang w:eastAsia="he-IL"/>
        </w:rPr>
        <w:t xml:space="preserve">יכול להיות </w:t>
      </w:r>
      <w:r w:rsidR="00754209">
        <w:rPr>
          <w:rFonts w:hint="cs"/>
          <w:rtl/>
          <w:lang w:eastAsia="he-IL"/>
        </w:rPr>
        <w:t xml:space="preserve">מוחל </w:t>
      </w:r>
      <w:r w:rsidR="003C6AE1">
        <w:rPr>
          <w:rFonts w:hint="cs"/>
          <w:rtl/>
          <w:lang w:eastAsia="he-IL"/>
        </w:rPr>
        <w:t>ב</w:t>
      </w:r>
      <w:r w:rsidR="00754209">
        <w:rPr>
          <w:rFonts w:hint="cs"/>
          <w:rtl/>
          <w:lang w:eastAsia="he-IL"/>
        </w:rPr>
        <w:t>פעם הבאה</w:t>
      </w:r>
      <w:r w:rsidR="003F0DCB">
        <w:rPr>
          <w:rFonts w:hint="cs"/>
          <w:rtl/>
          <w:lang w:eastAsia="he-IL"/>
        </w:rPr>
        <w:t>.</w:t>
      </w:r>
      <w:r w:rsidR="00754209">
        <w:rPr>
          <w:rFonts w:hint="cs"/>
          <w:rtl/>
          <w:lang w:eastAsia="he-IL"/>
        </w:rPr>
        <w:t xml:space="preserve"> אדם יודע לאן הוא נכנס. </w:t>
      </w:r>
      <w:r w:rsidR="003C6AE1">
        <w:rPr>
          <w:rFonts w:hint="cs"/>
          <w:rtl/>
          <w:lang w:eastAsia="he-IL"/>
        </w:rPr>
        <w:t>ז</w:t>
      </w:r>
      <w:r w:rsidR="00754209">
        <w:rPr>
          <w:rFonts w:hint="cs"/>
          <w:rtl/>
          <w:lang w:eastAsia="he-IL"/>
        </w:rPr>
        <w:t xml:space="preserve">ו הוראת </w:t>
      </w:r>
      <w:bookmarkStart w:id="655" w:name="_ETM_Q1_5445348"/>
      <w:bookmarkEnd w:id="655"/>
      <w:r w:rsidR="00754209">
        <w:rPr>
          <w:rFonts w:hint="cs"/>
          <w:rtl/>
          <w:lang w:eastAsia="he-IL"/>
        </w:rPr>
        <w:t>מעבר</w:t>
      </w:r>
      <w:r w:rsidR="003C6AE1">
        <w:rPr>
          <w:rFonts w:hint="cs"/>
          <w:rtl/>
          <w:lang w:eastAsia="he-IL"/>
        </w:rPr>
        <w:t xml:space="preserve"> על בחירה </w:t>
      </w:r>
      <w:r w:rsidR="00754209">
        <w:rPr>
          <w:rFonts w:hint="cs"/>
          <w:rtl/>
          <w:lang w:eastAsia="he-IL"/>
        </w:rPr>
        <w:t>ש</w:t>
      </w:r>
      <w:r w:rsidR="003C6AE1">
        <w:rPr>
          <w:rFonts w:hint="cs"/>
          <w:rtl/>
          <w:lang w:eastAsia="he-IL"/>
        </w:rPr>
        <w:t>ל</w:t>
      </w:r>
      <w:r w:rsidR="00754209">
        <w:rPr>
          <w:rFonts w:hint="cs"/>
          <w:rtl/>
          <w:lang w:eastAsia="he-IL"/>
        </w:rPr>
        <w:t xml:space="preserve"> </w:t>
      </w:r>
      <w:r w:rsidR="003C6AE1">
        <w:rPr>
          <w:rFonts w:hint="cs"/>
          <w:rtl/>
          <w:lang w:eastAsia="he-IL"/>
        </w:rPr>
        <w:t>מישהי</w:t>
      </w:r>
      <w:r w:rsidR="00754209">
        <w:rPr>
          <w:rFonts w:hint="cs"/>
          <w:rtl/>
          <w:lang w:eastAsia="he-IL"/>
        </w:rPr>
        <w:t>.</w:t>
      </w:r>
    </w:p>
    <w:p w:rsidR="003C6AE1" w:rsidRDefault="003C6AE1" w:rsidP="003C6AE1">
      <w:pPr>
        <w:rPr>
          <w:rtl/>
          <w:lang w:eastAsia="he-IL"/>
        </w:rPr>
      </w:pPr>
    </w:p>
    <w:p w:rsidR="00754209" w:rsidRDefault="00754209" w:rsidP="00754209">
      <w:pPr>
        <w:pStyle w:val="af8"/>
        <w:keepNext/>
        <w:rPr>
          <w:rtl/>
        </w:rPr>
      </w:pPr>
      <w:bookmarkStart w:id="656" w:name="_ETM_Q1_5449371"/>
      <w:bookmarkStart w:id="657" w:name="ET_yor_6156_181"/>
      <w:bookmarkEnd w:id="656"/>
      <w:r w:rsidRPr="007542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54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754209" w:rsidRDefault="00754209" w:rsidP="00754209">
      <w:pPr>
        <w:pStyle w:val="KeepWithNext"/>
        <w:rPr>
          <w:rtl/>
          <w:lang w:eastAsia="he-IL"/>
        </w:rPr>
      </w:pPr>
    </w:p>
    <w:p w:rsidR="003C6AE1" w:rsidRDefault="003C6AE1" w:rsidP="003C6AE1">
      <w:pPr>
        <w:rPr>
          <w:rtl/>
          <w:lang w:eastAsia="he-IL"/>
        </w:rPr>
      </w:pPr>
      <w:bookmarkStart w:id="658" w:name="_ETM_Q1_5449813"/>
      <w:bookmarkStart w:id="659" w:name="_ETM_Q1_5449861"/>
      <w:bookmarkEnd w:id="658"/>
      <w:bookmarkEnd w:id="659"/>
      <w:r>
        <w:rPr>
          <w:rFonts w:hint="cs"/>
          <w:rtl/>
          <w:lang w:eastAsia="he-IL"/>
        </w:rPr>
        <w:t>זאת הוראת מעבר שאומרת מתי נכנס ההסדר החדש לתוקף</w:t>
      </w:r>
      <w:r w:rsidR="00754209">
        <w:rPr>
          <w:rFonts w:hint="cs"/>
          <w:rtl/>
          <w:lang w:eastAsia="he-IL"/>
        </w:rPr>
        <w:t>.</w:t>
      </w:r>
    </w:p>
    <w:p w:rsidR="003C6AE1" w:rsidRDefault="003C6AE1" w:rsidP="003C6AE1">
      <w:pPr>
        <w:rPr>
          <w:rtl/>
          <w:lang w:eastAsia="he-IL"/>
        </w:rPr>
      </w:pPr>
    </w:p>
    <w:p w:rsidR="003C6AE1" w:rsidRDefault="003C6AE1" w:rsidP="003C6AE1">
      <w:pPr>
        <w:pStyle w:val="a5"/>
        <w:keepNext/>
        <w:rPr>
          <w:rtl/>
        </w:rPr>
      </w:pPr>
      <w:bookmarkStart w:id="660" w:name="ET_speaker_6166_66"/>
      <w:r w:rsidRPr="003C6AE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C6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3C6AE1" w:rsidRDefault="003C6AE1" w:rsidP="003C6AE1">
      <w:pPr>
        <w:pStyle w:val="KeepWithNext"/>
        <w:rPr>
          <w:rtl/>
          <w:lang w:eastAsia="he-IL"/>
        </w:rPr>
      </w:pPr>
    </w:p>
    <w:p w:rsidR="003C6AE1" w:rsidRDefault="003F0DCB" w:rsidP="003C6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מדבריך, אדוני, אני מבין </w:t>
      </w:r>
      <w:bookmarkStart w:id="661" w:name="_ETM_Q1_5501389"/>
      <w:bookmarkEnd w:id="661"/>
      <w:r>
        <w:rPr>
          <w:rFonts w:hint="cs"/>
          <w:rtl/>
          <w:lang w:eastAsia="he-IL"/>
        </w:rPr>
        <w:t xml:space="preserve">שגם אתה טוען </w:t>
      </w:r>
      <w:r w:rsidR="009F525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נושא חדש. אם אתה אומר שיש כאן </w:t>
      </w:r>
      <w:bookmarkStart w:id="662" w:name="_ETM_Q1_5506921"/>
      <w:bookmarkEnd w:id="662"/>
      <w:r>
        <w:rPr>
          <w:rFonts w:hint="cs"/>
          <w:rtl/>
          <w:lang w:eastAsia="he-IL"/>
        </w:rPr>
        <w:t xml:space="preserve">הסדר חדש שלא היה - - </w:t>
      </w:r>
    </w:p>
    <w:p w:rsidR="003F0DCB" w:rsidRDefault="003F0DCB" w:rsidP="003F0DCB">
      <w:pPr>
        <w:ind w:firstLine="0"/>
        <w:rPr>
          <w:rtl/>
          <w:lang w:eastAsia="he-IL"/>
        </w:rPr>
      </w:pPr>
      <w:bookmarkStart w:id="663" w:name="_ETM_Q1_5512754"/>
      <w:bookmarkEnd w:id="663"/>
    </w:p>
    <w:p w:rsidR="003F0DCB" w:rsidRDefault="003F0DCB" w:rsidP="003F0DCB">
      <w:pPr>
        <w:pStyle w:val="af8"/>
        <w:keepNext/>
        <w:rPr>
          <w:rtl/>
        </w:rPr>
      </w:pPr>
      <w:bookmarkStart w:id="664" w:name="ET_yor_6156_182"/>
      <w:r w:rsidRPr="003F0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0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3F0DCB" w:rsidRDefault="003F0DCB" w:rsidP="003F0DCB">
      <w:pPr>
        <w:pStyle w:val="KeepWithNext"/>
        <w:rPr>
          <w:rtl/>
          <w:lang w:eastAsia="he-IL"/>
        </w:rPr>
      </w:pPr>
    </w:p>
    <w:p w:rsidR="003F0DCB" w:rsidRPr="003F0DCB" w:rsidRDefault="003F0DCB" w:rsidP="003F0DCB">
      <w:pPr>
        <w:rPr>
          <w:rtl/>
          <w:lang w:eastAsia="he-IL"/>
        </w:rPr>
      </w:pPr>
      <w:bookmarkStart w:id="665" w:name="_ETM_Q1_5513280"/>
      <w:bookmarkStart w:id="666" w:name="_ETM_Q1_5513352"/>
      <w:bookmarkEnd w:id="665"/>
      <w:bookmarkEnd w:id="666"/>
      <w:r>
        <w:rPr>
          <w:rFonts w:hint="cs"/>
          <w:rtl/>
          <w:lang w:eastAsia="he-IL"/>
        </w:rPr>
        <w:t xml:space="preserve">לא. </w:t>
      </w:r>
    </w:p>
    <w:p w:rsidR="00D7672F" w:rsidRDefault="00D7672F" w:rsidP="003F0DCB">
      <w:pPr>
        <w:ind w:firstLine="0"/>
        <w:rPr>
          <w:rtl/>
          <w:lang w:eastAsia="he-IL"/>
        </w:rPr>
      </w:pPr>
      <w:bookmarkStart w:id="667" w:name="_ETM_Q1_5519375"/>
      <w:bookmarkStart w:id="668" w:name="_ETM_Q1_5519437"/>
      <w:bookmarkEnd w:id="667"/>
      <w:bookmarkEnd w:id="668"/>
    </w:p>
    <w:p w:rsidR="00D7672F" w:rsidRDefault="00D7672F" w:rsidP="00D7672F">
      <w:pPr>
        <w:pStyle w:val="a5"/>
        <w:keepNext/>
        <w:rPr>
          <w:rtl/>
        </w:rPr>
      </w:pPr>
      <w:bookmarkStart w:id="669" w:name="ET_speaker_6166_183"/>
      <w:r w:rsidRPr="00D7672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767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D7672F" w:rsidRDefault="00D7672F" w:rsidP="00D7672F">
      <w:pPr>
        <w:pStyle w:val="KeepWithNext"/>
        <w:rPr>
          <w:rtl/>
          <w:lang w:eastAsia="he-IL"/>
        </w:rPr>
      </w:pPr>
    </w:p>
    <w:p w:rsidR="00D7672F" w:rsidRDefault="00D7672F" w:rsidP="00D76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ההסדר הזה לא </w:t>
      </w:r>
      <w:bookmarkStart w:id="670" w:name="_ETM_Q1_5523315"/>
      <w:bookmarkEnd w:id="670"/>
      <w:r>
        <w:rPr>
          <w:rFonts w:hint="cs"/>
          <w:rtl/>
          <w:lang w:eastAsia="he-IL"/>
        </w:rPr>
        <w:t>היה בקריאה הראשונה.</w:t>
      </w:r>
    </w:p>
    <w:p w:rsidR="00D7672F" w:rsidRDefault="00D7672F" w:rsidP="00D7672F">
      <w:pPr>
        <w:ind w:firstLine="0"/>
        <w:rPr>
          <w:rtl/>
          <w:lang w:eastAsia="he-IL"/>
        </w:rPr>
      </w:pPr>
      <w:bookmarkStart w:id="671" w:name="_ETM_Q1_5526191"/>
      <w:bookmarkStart w:id="672" w:name="_ETM_Q1_5526255"/>
      <w:bookmarkStart w:id="673" w:name="_ETM_Q1_5526666"/>
      <w:bookmarkEnd w:id="671"/>
      <w:bookmarkEnd w:id="672"/>
      <w:bookmarkEnd w:id="673"/>
    </w:p>
    <w:p w:rsidR="00D7672F" w:rsidRDefault="00D7672F" w:rsidP="00D7672F">
      <w:pPr>
        <w:pStyle w:val="af8"/>
        <w:keepNext/>
        <w:rPr>
          <w:rtl/>
        </w:rPr>
      </w:pPr>
      <w:bookmarkStart w:id="674" w:name="_ETM_Q1_5526738"/>
      <w:bookmarkStart w:id="675" w:name="ET_yor_6156_184"/>
      <w:bookmarkEnd w:id="674"/>
      <w:r w:rsidRPr="00D7672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67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D7672F" w:rsidRDefault="00D7672F" w:rsidP="00D7672F">
      <w:pPr>
        <w:pStyle w:val="KeepWithNext"/>
        <w:rPr>
          <w:rtl/>
          <w:lang w:eastAsia="he-IL"/>
        </w:rPr>
      </w:pPr>
    </w:p>
    <w:p w:rsidR="003C6AE1" w:rsidRDefault="005D7ED1" w:rsidP="009F5259">
      <w:pPr>
        <w:rPr>
          <w:rtl/>
          <w:lang w:eastAsia="he-IL"/>
        </w:rPr>
      </w:pPr>
      <w:bookmarkStart w:id="676" w:name="_ETM_Q1_5528647"/>
      <w:bookmarkStart w:id="677" w:name="_ETM_Q1_5528693"/>
      <w:bookmarkEnd w:id="676"/>
      <w:bookmarkEnd w:id="677"/>
      <w:r>
        <w:rPr>
          <w:rFonts w:hint="cs"/>
          <w:rtl/>
          <w:lang w:eastAsia="he-IL"/>
        </w:rPr>
        <w:t xml:space="preserve">חבר הכנסת מקלב, ידוע לך שבין קריאה אחת </w:t>
      </w:r>
      <w:bookmarkStart w:id="678" w:name="_ETM_Q1_5559179"/>
      <w:bookmarkEnd w:id="678"/>
      <w:r>
        <w:rPr>
          <w:rFonts w:hint="cs"/>
          <w:rtl/>
          <w:lang w:eastAsia="he-IL"/>
        </w:rPr>
        <w:t xml:space="preserve">לשנייה יש לוועדות הכנסת </w:t>
      </w:r>
      <w:r w:rsidR="003C6AE1">
        <w:rPr>
          <w:rFonts w:hint="cs"/>
          <w:rtl/>
          <w:lang w:eastAsia="he-IL"/>
        </w:rPr>
        <w:t>סמכות להציע ה</w:t>
      </w:r>
      <w:r w:rsidR="009F5259">
        <w:rPr>
          <w:rFonts w:hint="cs"/>
          <w:rtl/>
          <w:lang w:eastAsia="he-IL"/>
        </w:rPr>
        <w:t>סדרים חליפיים להסדרים של ההצעה ב</w:t>
      </w:r>
      <w:r w:rsidR="003C6AE1">
        <w:rPr>
          <w:rFonts w:hint="cs"/>
          <w:rtl/>
          <w:lang w:eastAsia="he-IL"/>
        </w:rPr>
        <w:t xml:space="preserve">קריאה ראשונה. </w:t>
      </w:r>
    </w:p>
    <w:p w:rsidR="003C6AE1" w:rsidRDefault="003C6AE1" w:rsidP="003C6AE1">
      <w:pPr>
        <w:rPr>
          <w:rtl/>
          <w:lang w:eastAsia="he-IL"/>
        </w:rPr>
      </w:pPr>
    </w:p>
    <w:p w:rsidR="003C6AE1" w:rsidRDefault="003C6AE1" w:rsidP="003C6AE1">
      <w:pPr>
        <w:pStyle w:val="a5"/>
        <w:keepNext/>
        <w:rPr>
          <w:rtl/>
        </w:rPr>
      </w:pPr>
      <w:bookmarkStart w:id="679" w:name="ET_speaker_6166_67"/>
      <w:r w:rsidRPr="003C6A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 מקלב (יהדות התורה):</w:t>
      </w:r>
      <w:r w:rsidRPr="003C6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3C6AE1" w:rsidRDefault="003C6AE1" w:rsidP="003C6AE1">
      <w:pPr>
        <w:pStyle w:val="KeepWithNext"/>
        <w:rPr>
          <w:rtl/>
          <w:lang w:eastAsia="he-IL"/>
        </w:rPr>
      </w:pPr>
    </w:p>
    <w:p w:rsidR="005D7ED1" w:rsidRDefault="005D7ED1" w:rsidP="005D7ED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הסדרים חדשים.</w:t>
      </w:r>
    </w:p>
    <w:p w:rsidR="005D7ED1" w:rsidRPr="005D7ED1" w:rsidRDefault="005D7ED1" w:rsidP="005D7ED1">
      <w:pPr>
        <w:rPr>
          <w:rtl/>
          <w:lang w:eastAsia="he-IL"/>
        </w:rPr>
      </w:pPr>
      <w:bookmarkStart w:id="680" w:name="_ETM_Q1_5569798"/>
      <w:bookmarkStart w:id="681" w:name="_ETM_Q1_5569853"/>
      <w:bookmarkEnd w:id="680"/>
      <w:bookmarkEnd w:id="681"/>
    </w:p>
    <w:p w:rsidR="005D7ED1" w:rsidRDefault="005D7ED1" w:rsidP="005D7ED1">
      <w:pPr>
        <w:pStyle w:val="af8"/>
        <w:keepNext/>
        <w:rPr>
          <w:rtl/>
        </w:rPr>
      </w:pPr>
      <w:bookmarkStart w:id="682" w:name="_ETM_Q1_5572686"/>
      <w:bookmarkStart w:id="683" w:name="ET_yor_6156_185"/>
      <w:bookmarkEnd w:id="682"/>
      <w:r w:rsidRPr="005D7ED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7E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5D7ED1" w:rsidRDefault="005D7ED1" w:rsidP="005D7ED1">
      <w:pPr>
        <w:pStyle w:val="KeepWithNext"/>
        <w:rPr>
          <w:rtl/>
          <w:lang w:eastAsia="he-IL"/>
        </w:rPr>
      </w:pPr>
    </w:p>
    <w:p w:rsidR="00374A08" w:rsidRDefault="003C6AE1" w:rsidP="00377768">
      <w:pPr>
        <w:rPr>
          <w:rtl/>
          <w:lang w:eastAsia="he-IL"/>
        </w:rPr>
      </w:pPr>
      <w:bookmarkStart w:id="684" w:name="_ETM_Q1_5573152"/>
      <w:bookmarkStart w:id="685" w:name="_ETM_Q1_5573210"/>
      <w:bookmarkEnd w:id="684"/>
      <w:bookmarkEnd w:id="685"/>
      <w:r>
        <w:rPr>
          <w:rFonts w:hint="cs"/>
          <w:rtl/>
          <w:lang w:eastAsia="he-IL"/>
        </w:rPr>
        <w:t>זה ה</w:t>
      </w:r>
      <w:r w:rsidR="009F5259">
        <w:rPr>
          <w:rFonts w:hint="cs"/>
          <w:rtl/>
          <w:lang w:eastAsia="he-IL"/>
        </w:rPr>
        <w:t>סדר שנוגע ל</w:t>
      </w:r>
      <w:bookmarkStart w:id="686" w:name="_ETM_Q1_5573371"/>
      <w:bookmarkEnd w:id="686"/>
      <w:r w:rsidR="005D7ED1">
        <w:rPr>
          <w:rFonts w:hint="cs"/>
          <w:rtl/>
          <w:lang w:eastAsia="he-IL"/>
        </w:rPr>
        <w:t xml:space="preserve">הרכב הוועדה למינוי דיינים, </w:t>
      </w:r>
      <w:r w:rsidR="009F525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הליכי הבחירה שלה.</w:t>
      </w:r>
      <w:r w:rsidR="003A097A">
        <w:rPr>
          <w:rFonts w:hint="cs"/>
          <w:rtl/>
          <w:lang w:eastAsia="he-IL"/>
        </w:rPr>
        <w:t xml:space="preserve"> </w:t>
      </w:r>
      <w:bookmarkStart w:id="687" w:name="_ETM_Q1_5587778"/>
      <w:bookmarkStart w:id="688" w:name="_ETM_Q1_5588255"/>
      <w:bookmarkStart w:id="689" w:name="_ETM_Q1_5588313"/>
      <w:bookmarkStart w:id="690" w:name="_ETM_Q1_5674041"/>
      <w:bookmarkEnd w:id="687"/>
      <w:bookmarkEnd w:id="688"/>
      <w:bookmarkEnd w:id="689"/>
      <w:bookmarkEnd w:id="690"/>
      <w:r w:rsidR="00377768">
        <w:rPr>
          <w:rFonts w:hint="cs"/>
          <w:rtl/>
          <w:lang w:eastAsia="he-IL"/>
        </w:rPr>
        <w:t>אני אומר ברצינ</w:t>
      </w:r>
      <w:r w:rsidR="003A097A">
        <w:rPr>
          <w:rFonts w:hint="cs"/>
          <w:rtl/>
          <w:lang w:eastAsia="he-IL"/>
        </w:rPr>
        <w:t xml:space="preserve">ות </w:t>
      </w:r>
      <w:bookmarkStart w:id="691" w:name="_ETM_Q1_5911928"/>
      <w:bookmarkEnd w:id="691"/>
      <w:r w:rsidR="003A097A">
        <w:rPr>
          <w:rFonts w:hint="cs"/>
          <w:rtl/>
          <w:lang w:eastAsia="he-IL"/>
        </w:rPr>
        <w:t xml:space="preserve">תהומית את העובדה </w:t>
      </w:r>
      <w:r w:rsidR="00374A08">
        <w:rPr>
          <w:rFonts w:hint="cs"/>
          <w:rtl/>
          <w:lang w:eastAsia="he-IL"/>
        </w:rPr>
        <w:t>שהמפלגות החרדיות הפכו את הליך מינוי הדיינים במדי</w:t>
      </w:r>
      <w:r w:rsidR="003A097A">
        <w:rPr>
          <w:rFonts w:hint="cs"/>
          <w:rtl/>
          <w:lang w:eastAsia="he-IL"/>
        </w:rPr>
        <w:t xml:space="preserve">נת </w:t>
      </w:r>
      <w:r w:rsidR="00374A08">
        <w:rPr>
          <w:rFonts w:hint="cs"/>
          <w:rtl/>
          <w:lang w:eastAsia="he-IL"/>
        </w:rPr>
        <w:t>י</w:t>
      </w:r>
      <w:r w:rsidR="003A097A">
        <w:rPr>
          <w:rFonts w:hint="cs"/>
          <w:rtl/>
          <w:lang w:eastAsia="he-IL"/>
        </w:rPr>
        <w:t>שראל</w:t>
      </w:r>
      <w:r w:rsidR="00374A08">
        <w:rPr>
          <w:rFonts w:hint="cs"/>
          <w:rtl/>
          <w:lang w:eastAsia="he-IL"/>
        </w:rPr>
        <w:t xml:space="preserve"> להליך שה</w:t>
      </w:r>
      <w:r w:rsidR="003A097A">
        <w:rPr>
          <w:rFonts w:hint="cs"/>
          <w:rtl/>
          <w:lang w:eastAsia="he-IL"/>
        </w:rPr>
        <w:t>פרמטר היחיד שלו ה</w:t>
      </w:r>
      <w:r w:rsidR="00374A08">
        <w:rPr>
          <w:rFonts w:hint="cs"/>
          <w:rtl/>
          <w:lang w:eastAsia="he-IL"/>
        </w:rPr>
        <w:t xml:space="preserve">וא </w:t>
      </w:r>
      <w:r w:rsidR="003A097A">
        <w:rPr>
          <w:rFonts w:hint="cs"/>
          <w:rtl/>
          <w:lang w:eastAsia="he-IL"/>
        </w:rPr>
        <w:t>פרמטר פוליטי</w:t>
      </w:r>
      <w:r w:rsidR="00377768">
        <w:rPr>
          <w:rFonts w:hint="cs"/>
          <w:rtl/>
          <w:lang w:eastAsia="he-IL"/>
        </w:rPr>
        <w:t>-</w:t>
      </w:r>
      <w:r w:rsidR="003A097A">
        <w:rPr>
          <w:rFonts w:hint="cs"/>
          <w:rtl/>
          <w:lang w:eastAsia="he-IL"/>
        </w:rPr>
        <w:t>מפלגתי</w:t>
      </w:r>
      <w:r w:rsidR="00374A08">
        <w:rPr>
          <w:rFonts w:hint="cs"/>
          <w:rtl/>
          <w:lang w:eastAsia="he-IL"/>
        </w:rPr>
        <w:t xml:space="preserve">. </w:t>
      </w:r>
    </w:p>
    <w:p w:rsidR="00374A08" w:rsidRDefault="00374A08" w:rsidP="003C6AE1">
      <w:pPr>
        <w:rPr>
          <w:rtl/>
          <w:lang w:eastAsia="he-IL"/>
        </w:rPr>
      </w:pPr>
    </w:p>
    <w:p w:rsidR="00374A08" w:rsidRDefault="00374A08" w:rsidP="00374A08">
      <w:pPr>
        <w:pStyle w:val="a5"/>
        <w:keepNext/>
        <w:rPr>
          <w:rtl/>
        </w:rPr>
      </w:pPr>
      <w:bookmarkStart w:id="692" w:name="ET_speaker_6166_68"/>
      <w:r w:rsidRPr="00374A0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374A08" w:rsidRDefault="00374A08" w:rsidP="00374A08">
      <w:pPr>
        <w:pStyle w:val="KeepWithNext"/>
        <w:rPr>
          <w:rtl/>
          <w:lang w:eastAsia="he-IL"/>
        </w:rPr>
      </w:pPr>
    </w:p>
    <w:p w:rsidR="00374A08" w:rsidRDefault="003A097A" w:rsidP="00374A08">
      <w:pPr>
        <w:rPr>
          <w:rtl/>
          <w:lang w:eastAsia="he-IL"/>
        </w:rPr>
      </w:pPr>
      <w:r>
        <w:rPr>
          <w:rFonts w:hint="cs"/>
          <w:rtl/>
          <w:lang w:eastAsia="he-IL"/>
        </w:rPr>
        <w:t>תסתכל על</w:t>
      </w:r>
      <w:bookmarkStart w:id="693" w:name="_ETM_Q1_5927379"/>
      <w:bookmarkEnd w:id="693"/>
      <w:r>
        <w:rPr>
          <w:rFonts w:hint="cs"/>
          <w:rtl/>
          <w:lang w:eastAsia="he-IL"/>
        </w:rPr>
        <w:t xml:space="preserve"> מבחן התוצאה. </w:t>
      </w:r>
    </w:p>
    <w:p w:rsidR="00374A08" w:rsidRDefault="00374A08" w:rsidP="00374A08">
      <w:pPr>
        <w:rPr>
          <w:rtl/>
          <w:lang w:eastAsia="he-IL"/>
        </w:rPr>
      </w:pPr>
    </w:p>
    <w:p w:rsidR="003A097A" w:rsidRDefault="003A097A" w:rsidP="003A097A">
      <w:pPr>
        <w:pStyle w:val="af8"/>
        <w:keepNext/>
        <w:rPr>
          <w:rtl/>
        </w:rPr>
      </w:pPr>
      <w:r w:rsidRPr="003A09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0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097A" w:rsidRDefault="003A097A" w:rsidP="003A097A">
      <w:pPr>
        <w:pStyle w:val="KeepWithNext"/>
        <w:rPr>
          <w:rtl/>
          <w:lang w:eastAsia="he-IL"/>
        </w:rPr>
      </w:pPr>
    </w:p>
    <w:p w:rsidR="00374A08" w:rsidRDefault="003A097A" w:rsidP="003A0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מבחן </w:t>
      </w:r>
      <w:r w:rsidR="00D9497C">
        <w:rPr>
          <w:rFonts w:hint="cs"/>
          <w:rtl/>
          <w:lang w:eastAsia="he-IL"/>
        </w:rPr>
        <w:t>התוצאה הוא בדיוק זה,</w:t>
      </w:r>
      <w:r>
        <w:rPr>
          <w:rFonts w:hint="cs"/>
          <w:rtl/>
          <w:lang w:eastAsia="he-IL"/>
        </w:rPr>
        <w:t xml:space="preserve"> דוקטרינת השליש, שליש ושליש, עד כדי כך שביטאוני המפלגות שלכם כותבים את </w:t>
      </w:r>
      <w:bookmarkStart w:id="694" w:name="_ETM_Q1_5939867"/>
      <w:bookmarkEnd w:id="694"/>
      <w:r>
        <w:rPr>
          <w:rFonts w:hint="cs"/>
          <w:rtl/>
          <w:lang w:eastAsia="he-IL"/>
        </w:rPr>
        <w:t xml:space="preserve">זה בגלוי. </w:t>
      </w:r>
    </w:p>
    <w:p w:rsidR="00374A08" w:rsidRDefault="00374A08" w:rsidP="00374A08">
      <w:pPr>
        <w:rPr>
          <w:rtl/>
          <w:lang w:eastAsia="he-IL"/>
        </w:rPr>
      </w:pPr>
    </w:p>
    <w:p w:rsidR="00374A08" w:rsidRDefault="00374A08" w:rsidP="00374A08">
      <w:pPr>
        <w:pStyle w:val="a5"/>
        <w:keepNext/>
        <w:rPr>
          <w:rtl/>
        </w:rPr>
      </w:pPr>
      <w:bookmarkStart w:id="695" w:name="ET_speaker_6166_69"/>
      <w:r w:rsidRPr="00374A0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374A08" w:rsidRDefault="00374A08" w:rsidP="00374A08">
      <w:pPr>
        <w:pStyle w:val="KeepWithNext"/>
        <w:rPr>
          <w:rtl/>
          <w:lang w:eastAsia="he-IL"/>
        </w:rPr>
      </w:pPr>
    </w:p>
    <w:p w:rsidR="00374A08" w:rsidRDefault="003A097A" w:rsidP="00374A08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המפלגות הן</w:t>
      </w:r>
      <w:r w:rsidR="00374A08">
        <w:rPr>
          <w:rFonts w:hint="cs"/>
          <w:rtl/>
          <w:lang w:eastAsia="he-IL"/>
        </w:rPr>
        <w:t xml:space="preserve"> נציגות</w:t>
      </w:r>
      <w:r>
        <w:rPr>
          <w:rFonts w:hint="cs"/>
          <w:rtl/>
          <w:lang w:eastAsia="he-IL"/>
        </w:rPr>
        <w:t xml:space="preserve">  - - </w:t>
      </w:r>
      <w:r w:rsidR="00374A08">
        <w:rPr>
          <w:rFonts w:hint="cs"/>
          <w:rtl/>
          <w:lang w:eastAsia="he-IL"/>
        </w:rPr>
        <w:t xml:space="preserve"> </w:t>
      </w:r>
    </w:p>
    <w:p w:rsidR="00374A08" w:rsidRDefault="00374A08" w:rsidP="00374A08">
      <w:pPr>
        <w:rPr>
          <w:rtl/>
          <w:lang w:eastAsia="he-IL"/>
        </w:rPr>
      </w:pPr>
    </w:p>
    <w:p w:rsidR="003A097A" w:rsidRDefault="003A097A" w:rsidP="003A097A">
      <w:pPr>
        <w:pStyle w:val="af8"/>
        <w:keepNext/>
        <w:rPr>
          <w:rtl/>
        </w:rPr>
      </w:pPr>
      <w:bookmarkStart w:id="696" w:name="_ETM_Q1_5964508"/>
      <w:bookmarkStart w:id="697" w:name="ET_yor_6156_188"/>
      <w:bookmarkEnd w:id="696"/>
      <w:r w:rsidRPr="003A09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0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3A097A" w:rsidRDefault="003A097A" w:rsidP="003A097A">
      <w:pPr>
        <w:pStyle w:val="KeepWithNext"/>
        <w:rPr>
          <w:rtl/>
          <w:lang w:eastAsia="he-IL"/>
        </w:rPr>
      </w:pPr>
    </w:p>
    <w:p w:rsidR="00374A08" w:rsidRDefault="003A097A" w:rsidP="0048691C">
      <w:pPr>
        <w:rPr>
          <w:rtl/>
          <w:lang w:eastAsia="he-IL"/>
        </w:rPr>
      </w:pPr>
      <w:bookmarkStart w:id="698" w:name="_ETM_Q1_5964991"/>
      <w:bookmarkStart w:id="699" w:name="_ETM_Q1_5965041"/>
      <w:bookmarkEnd w:id="698"/>
      <w:bookmarkEnd w:id="699"/>
      <w:r>
        <w:rPr>
          <w:rFonts w:hint="cs"/>
          <w:rtl/>
          <w:lang w:eastAsia="he-IL"/>
        </w:rPr>
        <w:t>נפל דבר בישראל ו</w:t>
      </w:r>
      <w:r w:rsidR="00374A08">
        <w:rPr>
          <w:rFonts w:hint="cs"/>
          <w:rtl/>
          <w:lang w:eastAsia="he-IL"/>
        </w:rPr>
        <w:t>מעכשיו ההסכמים לא יהיו שליש ליהדות חרדית אשכנ</w:t>
      </w:r>
      <w:r w:rsidR="00D9497C">
        <w:rPr>
          <w:rFonts w:hint="cs"/>
          <w:rtl/>
          <w:lang w:eastAsia="he-IL"/>
        </w:rPr>
        <w:t>זי</w:t>
      </w:r>
      <w:r w:rsidR="00374A08">
        <w:rPr>
          <w:rFonts w:hint="cs"/>
          <w:rtl/>
          <w:lang w:eastAsia="he-IL"/>
        </w:rPr>
        <w:t xml:space="preserve">ת, שליש ליהדות </w:t>
      </w:r>
      <w:r w:rsidR="00D9497C">
        <w:rPr>
          <w:rFonts w:hint="cs"/>
          <w:rtl/>
          <w:lang w:eastAsia="he-IL"/>
        </w:rPr>
        <w:t xml:space="preserve">חרדית </w:t>
      </w:r>
      <w:bookmarkStart w:id="700" w:name="_ETM_Q1_5973421"/>
      <w:bookmarkEnd w:id="700"/>
      <w:r w:rsidR="00D9497C">
        <w:rPr>
          <w:rFonts w:hint="cs"/>
          <w:rtl/>
          <w:lang w:eastAsia="he-IL"/>
        </w:rPr>
        <w:t xml:space="preserve">ספרדית </w:t>
      </w:r>
      <w:r w:rsidR="00374A08">
        <w:rPr>
          <w:rFonts w:hint="cs"/>
          <w:rtl/>
          <w:lang w:eastAsia="he-IL"/>
        </w:rPr>
        <w:t xml:space="preserve">ושליש </w:t>
      </w:r>
      <w:r w:rsidR="00D9497C">
        <w:rPr>
          <w:rFonts w:hint="cs"/>
          <w:rtl/>
          <w:lang w:eastAsia="he-IL"/>
        </w:rPr>
        <w:t>לציונות הדתית.</w:t>
      </w:r>
      <w:r w:rsidR="00374A08">
        <w:rPr>
          <w:rFonts w:hint="cs"/>
          <w:rtl/>
          <w:lang w:eastAsia="he-IL"/>
        </w:rPr>
        <w:t xml:space="preserve"> מעכשיו הבחירה של הדיינים, אני מקווה, ואנ</w:t>
      </w:r>
      <w:r w:rsidR="00D9497C">
        <w:rPr>
          <w:rFonts w:hint="cs"/>
          <w:rtl/>
          <w:lang w:eastAsia="he-IL"/>
        </w:rPr>
        <w:t>י לא חבר הוועד</w:t>
      </w:r>
      <w:r w:rsidR="00374A08">
        <w:rPr>
          <w:rFonts w:hint="cs"/>
          <w:rtl/>
          <w:lang w:eastAsia="he-IL"/>
        </w:rPr>
        <w:t>ה</w:t>
      </w:r>
      <w:r w:rsidR="00D9497C">
        <w:rPr>
          <w:rFonts w:hint="cs"/>
          <w:rtl/>
          <w:lang w:eastAsia="he-IL"/>
        </w:rPr>
        <w:t>,</w:t>
      </w:r>
      <w:r w:rsidR="00374A08">
        <w:rPr>
          <w:rFonts w:hint="cs"/>
          <w:rtl/>
          <w:lang w:eastAsia="he-IL"/>
        </w:rPr>
        <w:t xml:space="preserve"> ת</w:t>
      </w:r>
      <w:r w:rsidR="00D9497C">
        <w:rPr>
          <w:rFonts w:hint="cs"/>
          <w:rtl/>
          <w:lang w:eastAsia="he-IL"/>
        </w:rPr>
        <w:t>י</w:t>
      </w:r>
      <w:r w:rsidR="00374A08">
        <w:rPr>
          <w:rFonts w:hint="cs"/>
          <w:rtl/>
          <w:lang w:eastAsia="he-IL"/>
        </w:rPr>
        <w:t>עשה על פי התאמתם לתפקיד ה</w:t>
      </w:r>
      <w:r w:rsidR="00D9497C">
        <w:rPr>
          <w:rFonts w:hint="cs"/>
          <w:rtl/>
          <w:lang w:eastAsia="he-IL"/>
        </w:rPr>
        <w:t>ד</w:t>
      </w:r>
      <w:r w:rsidR="0048691C">
        <w:rPr>
          <w:rFonts w:hint="cs"/>
          <w:rtl/>
          <w:lang w:eastAsia="he-IL"/>
        </w:rPr>
        <w:t>יינות</w:t>
      </w:r>
      <w:r w:rsidR="00374A08">
        <w:rPr>
          <w:rFonts w:hint="cs"/>
          <w:rtl/>
          <w:lang w:eastAsia="he-IL"/>
        </w:rPr>
        <w:t xml:space="preserve"> ועל </w:t>
      </w:r>
      <w:r w:rsidR="00D9497C">
        <w:rPr>
          <w:rFonts w:hint="cs"/>
          <w:rtl/>
          <w:lang w:eastAsia="he-IL"/>
        </w:rPr>
        <w:t>פי יכולתם לשרת את כלל הציבור הי</w:t>
      </w:r>
      <w:r w:rsidR="00374A08">
        <w:rPr>
          <w:rFonts w:hint="cs"/>
          <w:rtl/>
          <w:lang w:eastAsia="he-IL"/>
        </w:rPr>
        <w:t>ה</w:t>
      </w:r>
      <w:r w:rsidR="00D9497C">
        <w:rPr>
          <w:rFonts w:hint="cs"/>
          <w:rtl/>
          <w:lang w:eastAsia="he-IL"/>
        </w:rPr>
        <w:t>ו</w:t>
      </w:r>
      <w:r w:rsidR="00374A08">
        <w:rPr>
          <w:rFonts w:hint="cs"/>
          <w:rtl/>
          <w:lang w:eastAsia="he-IL"/>
        </w:rPr>
        <w:t>די במדינת י</w:t>
      </w:r>
      <w:r w:rsidR="00D9497C">
        <w:rPr>
          <w:rFonts w:hint="cs"/>
          <w:rtl/>
          <w:lang w:eastAsia="he-IL"/>
        </w:rPr>
        <w:t>ש</w:t>
      </w:r>
      <w:r w:rsidR="00374A08">
        <w:rPr>
          <w:rFonts w:hint="cs"/>
          <w:rtl/>
          <w:lang w:eastAsia="he-IL"/>
        </w:rPr>
        <w:t>ראל על כל גווניו</w:t>
      </w:r>
      <w:r w:rsidR="00D9497C">
        <w:rPr>
          <w:rFonts w:hint="cs"/>
          <w:rtl/>
          <w:lang w:eastAsia="he-IL"/>
        </w:rPr>
        <w:t>.</w:t>
      </w:r>
    </w:p>
    <w:p w:rsidR="00374A08" w:rsidRDefault="00374A08" w:rsidP="00374A08">
      <w:pPr>
        <w:rPr>
          <w:rtl/>
          <w:lang w:eastAsia="he-IL"/>
        </w:rPr>
      </w:pPr>
    </w:p>
    <w:p w:rsidR="00374A08" w:rsidRDefault="00374A08" w:rsidP="00374A08">
      <w:pPr>
        <w:pStyle w:val="a5"/>
        <w:keepNext/>
        <w:rPr>
          <w:rtl/>
        </w:rPr>
      </w:pPr>
      <w:bookmarkStart w:id="701" w:name="ET_speaker_6166_70"/>
      <w:r w:rsidRPr="00374A0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374A08" w:rsidRDefault="00374A08" w:rsidP="00374A08">
      <w:pPr>
        <w:pStyle w:val="KeepWithNext"/>
        <w:rPr>
          <w:rtl/>
          <w:lang w:eastAsia="he-IL"/>
        </w:rPr>
      </w:pPr>
    </w:p>
    <w:p w:rsidR="00374A08" w:rsidRDefault="00374A08" w:rsidP="00374A0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תצליחו לעשות את זה.</w:t>
      </w:r>
    </w:p>
    <w:p w:rsidR="00374A08" w:rsidRDefault="00374A08" w:rsidP="00374A08">
      <w:pPr>
        <w:rPr>
          <w:rtl/>
          <w:lang w:eastAsia="he-IL"/>
        </w:rPr>
      </w:pPr>
    </w:p>
    <w:p w:rsidR="0048691C" w:rsidRDefault="0048691C" w:rsidP="0048691C">
      <w:pPr>
        <w:pStyle w:val="af8"/>
        <w:keepNext/>
        <w:rPr>
          <w:rtl/>
        </w:rPr>
      </w:pPr>
      <w:bookmarkStart w:id="702" w:name="_ETM_Q1_5989495"/>
      <w:bookmarkEnd w:id="702"/>
      <w:r w:rsidRPr="004869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8691C" w:rsidRDefault="0048691C" w:rsidP="0048691C">
      <w:pPr>
        <w:pStyle w:val="KeepWithNext"/>
        <w:rPr>
          <w:rtl/>
          <w:lang w:eastAsia="he-IL"/>
        </w:rPr>
      </w:pPr>
    </w:p>
    <w:p w:rsidR="0048691C" w:rsidRDefault="0048691C" w:rsidP="0048691C">
      <w:pPr>
        <w:rPr>
          <w:rtl/>
          <w:lang w:eastAsia="he-IL"/>
        </w:rPr>
      </w:pPr>
      <w:bookmarkStart w:id="703" w:name="_ETM_Q1_5989958"/>
      <w:bookmarkStart w:id="704" w:name="_ETM_Q1_5990014"/>
      <w:bookmarkEnd w:id="703"/>
      <w:bookmarkEnd w:id="704"/>
      <w:r>
        <w:rPr>
          <w:rFonts w:hint="cs"/>
          <w:rtl/>
          <w:lang w:eastAsia="he-IL"/>
        </w:rPr>
        <w:t>נראה.</w:t>
      </w:r>
    </w:p>
    <w:p w:rsidR="0048691C" w:rsidRPr="0048691C" w:rsidRDefault="0048691C" w:rsidP="0048691C">
      <w:pPr>
        <w:rPr>
          <w:rtl/>
          <w:lang w:eastAsia="he-IL"/>
        </w:rPr>
      </w:pPr>
      <w:bookmarkStart w:id="705" w:name="_ETM_Q1_5992837"/>
      <w:bookmarkStart w:id="706" w:name="_ETM_Q1_5992885"/>
      <w:bookmarkEnd w:id="705"/>
      <w:bookmarkEnd w:id="706"/>
    </w:p>
    <w:p w:rsidR="00374A08" w:rsidRDefault="00374A08" w:rsidP="00374A08">
      <w:pPr>
        <w:pStyle w:val="a5"/>
        <w:keepNext/>
        <w:rPr>
          <w:rtl/>
        </w:rPr>
      </w:pPr>
      <w:bookmarkStart w:id="707" w:name="ET_speaker_5466_71"/>
      <w:r w:rsidRPr="00374A0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7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374A08" w:rsidRDefault="00374A08" w:rsidP="00374A08">
      <w:pPr>
        <w:pStyle w:val="KeepWithNext"/>
        <w:rPr>
          <w:rtl/>
          <w:lang w:eastAsia="he-IL"/>
        </w:rPr>
      </w:pPr>
    </w:p>
    <w:p w:rsidR="00374A08" w:rsidRDefault="00374A08" w:rsidP="0048691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</w:t>
      </w:r>
      <w:r w:rsidR="0048691C">
        <w:rPr>
          <w:rFonts w:hint="cs"/>
          <w:rtl/>
          <w:lang w:eastAsia="he-IL"/>
        </w:rPr>
        <w:t xml:space="preserve"> רוצה לשמוע את דעתו של היועץ המשפטי של הוועדה, </w:t>
      </w:r>
      <w:r>
        <w:rPr>
          <w:rFonts w:hint="cs"/>
          <w:rtl/>
          <w:lang w:eastAsia="he-IL"/>
        </w:rPr>
        <w:t xml:space="preserve">כי בכל זאת </w:t>
      </w:r>
      <w:r w:rsidR="0048691C">
        <w:rPr>
          <w:rFonts w:hint="cs"/>
          <w:rtl/>
          <w:lang w:eastAsia="he-IL"/>
        </w:rPr>
        <w:t xml:space="preserve">המשמעות המעשית </w:t>
      </w:r>
      <w:r>
        <w:rPr>
          <w:rFonts w:hint="cs"/>
          <w:rtl/>
          <w:lang w:eastAsia="he-IL"/>
        </w:rPr>
        <w:t>היא להדיח חברה מכהנת מהו</w:t>
      </w:r>
      <w:r w:rsidR="0048691C">
        <w:rPr>
          <w:rFonts w:hint="cs"/>
          <w:rtl/>
          <w:lang w:eastAsia="he-IL"/>
        </w:rPr>
        <w:t>ועדה למינוי דיינים.</w:t>
      </w:r>
    </w:p>
    <w:p w:rsidR="0048691C" w:rsidRDefault="0048691C" w:rsidP="0048691C">
      <w:pPr>
        <w:ind w:firstLine="0"/>
        <w:rPr>
          <w:rtl/>
          <w:lang w:eastAsia="he-IL"/>
        </w:rPr>
      </w:pPr>
      <w:bookmarkStart w:id="708" w:name="_ETM_Q1_6011934"/>
      <w:bookmarkEnd w:id="708"/>
    </w:p>
    <w:p w:rsidR="0048691C" w:rsidRDefault="0048691C" w:rsidP="0048691C">
      <w:pPr>
        <w:pStyle w:val="af8"/>
        <w:keepNext/>
        <w:rPr>
          <w:rtl/>
        </w:rPr>
      </w:pPr>
      <w:bookmarkStart w:id="709" w:name="ET_yor_6156_190"/>
      <w:r w:rsidRPr="004869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48691C" w:rsidRDefault="0048691C" w:rsidP="0048691C">
      <w:pPr>
        <w:pStyle w:val="KeepWithNext"/>
        <w:rPr>
          <w:rtl/>
          <w:lang w:eastAsia="he-IL"/>
        </w:rPr>
      </w:pPr>
    </w:p>
    <w:p w:rsidR="00374A08" w:rsidRDefault="00377768" w:rsidP="0048691C">
      <w:pPr>
        <w:rPr>
          <w:rtl/>
          <w:lang w:eastAsia="he-IL"/>
        </w:rPr>
      </w:pPr>
      <w:bookmarkStart w:id="710" w:name="_ETM_Q1_6012513"/>
      <w:bookmarkStart w:id="711" w:name="_ETM_Q1_6012572"/>
      <w:bookmarkEnd w:id="710"/>
      <w:bookmarkEnd w:id="711"/>
      <w:r>
        <w:rPr>
          <w:rFonts w:hint="cs"/>
          <w:rtl/>
          <w:lang w:eastAsia="he-IL"/>
        </w:rPr>
        <w:t xml:space="preserve">מדובר על </w:t>
      </w:r>
      <w:r w:rsidR="00374A08">
        <w:rPr>
          <w:rFonts w:hint="cs"/>
          <w:rtl/>
          <w:lang w:eastAsia="he-IL"/>
        </w:rPr>
        <w:t>לק</w:t>
      </w:r>
      <w:r w:rsidR="0048691C">
        <w:rPr>
          <w:rFonts w:hint="cs"/>
          <w:rtl/>
          <w:lang w:eastAsia="he-IL"/>
        </w:rPr>
        <w:t>צוב את כ</w:t>
      </w:r>
      <w:r w:rsidR="00374A08">
        <w:rPr>
          <w:rFonts w:hint="cs"/>
          <w:rtl/>
          <w:lang w:eastAsia="he-IL"/>
        </w:rPr>
        <w:t>ה</w:t>
      </w:r>
      <w:r w:rsidR="0048691C">
        <w:rPr>
          <w:rFonts w:hint="cs"/>
          <w:rtl/>
          <w:lang w:eastAsia="he-IL"/>
        </w:rPr>
        <w:t>ו</w:t>
      </w:r>
      <w:r w:rsidR="00374A08">
        <w:rPr>
          <w:rFonts w:hint="cs"/>
          <w:rtl/>
          <w:lang w:eastAsia="he-IL"/>
        </w:rPr>
        <w:t xml:space="preserve">נתה מכוח חקיקה </w:t>
      </w:r>
      <w:r w:rsidR="0048691C">
        <w:rPr>
          <w:rFonts w:hint="cs"/>
          <w:rtl/>
          <w:lang w:eastAsia="he-IL"/>
        </w:rPr>
        <w:t>ר</w:t>
      </w:r>
      <w:r w:rsidR="00374A08">
        <w:rPr>
          <w:rFonts w:hint="cs"/>
          <w:rtl/>
          <w:lang w:eastAsia="he-IL"/>
        </w:rPr>
        <w:t xml:space="preserve">אשית, כאשר </w:t>
      </w:r>
      <w:r w:rsidR="0048691C">
        <w:rPr>
          <w:rFonts w:hint="cs"/>
          <w:rtl/>
          <w:lang w:eastAsia="he-IL"/>
        </w:rPr>
        <w:t xml:space="preserve">כהונתה </w:t>
      </w:r>
      <w:bookmarkStart w:id="712" w:name="_ETM_Q1_6018301"/>
      <w:bookmarkEnd w:id="712"/>
      <w:r w:rsidR="0048691C">
        <w:rPr>
          <w:rFonts w:hint="cs"/>
          <w:rtl/>
          <w:lang w:eastAsia="he-IL"/>
        </w:rPr>
        <w:t>המקורית לא נקבעה מכוח חקיקה ראשית.</w:t>
      </w:r>
    </w:p>
    <w:p w:rsidR="00374A08" w:rsidRDefault="00374A08" w:rsidP="00374A08">
      <w:pPr>
        <w:rPr>
          <w:rtl/>
          <w:lang w:eastAsia="he-IL"/>
        </w:rPr>
      </w:pPr>
    </w:p>
    <w:p w:rsidR="0048691C" w:rsidRDefault="0048691C" w:rsidP="0048691C">
      <w:pPr>
        <w:pStyle w:val="afb"/>
        <w:keepNext/>
        <w:rPr>
          <w:rtl/>
          <w:lang w:eastAsia="he-IL"/>
        </w:rPr>
      </w:pPr>
      <w:bookmarkStart w:id="713" w:name="_ETM_Q1_6027675"/>
      <w:bookmarkStart w:id="714" w:name="ET_guest_אלעזר_שטרן_191"/>
      <w:bookmarkEnd w:id="713"/>
      <w:r w:rsidRPr="00486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86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4"/>
    </w:p>
    <w:p w:rsidR="0048691C" w:rsidRDefault="0048691C" w:rsidP="0048691C">
      <w:pPr>
        <w:pStyle w:val="KeepWithNext"/>
        <w:rPr>
          <w:rtl/>
          <w:lang w:eastAsia="he-IL"/>
        </w:rPr>
      </w:pPr>
    </w:p>
    <w:p w:rsidR="00374A08" w:rsidRDefault="00374A08" w:rsidP="00DC77A5">
      <w:pPr>
        <w:rPr>
          <w:rtl/>
          <w:lang w:eastAsia="he-IL"/>
        </w:rPr>
      </w:pPr>
      <w:bookmarkStart w:id="715" w:name="_ETM_Q1_6028092"/>
      <w:bookmarkStart w:id="716" w:name="_ETM_Q1_6028138"/>
      <w:bookmarkEnd w:id="715"/>
      <w:bookmarkEnd w:id="716"/>
      <w:r>
        <w:rPr>
          <w:rFonts w:hint="cs"/>
          <w:rtl/>
          <w:lang w:eastAsia="he-IL"/>
        </w:rPr>
        <w:t>בשונה ממקרים אחרים, וגם בשונה מ</w:t>
      </w:r>
      <w:r w:rsidR="004869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דברים שאמרתי לפני שמונה שנים, התוספת </w:t>
      </w:r>
      <w:r w:rsidR="00DC77A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</w:t>
      </w:r>
      <w:r w:rsidR="0048691C">
        <w:rPr>
          <w:rFonts w:hint="cs"/>
          <w:rtl/>
          <w:lang w:eastAsia="he-IL"/>
        </w:rPr>
        <w:t>הכנסת מוסיפה לחוק לא הי</w:t>
      </w:r>
      <w:r>
        <w:rPr>
          <w:rFonts w:hint="cs"/>
          <w:rtl/>
          <w:lang w:eastAsia="he-IL"/>
        </w:rPr>
        <w:t>י</w:t>
      </w:r>
      <w:r w:rsidR="004869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ה. עד עכשיו החוק לא </w:t>
      </w:r>
      <w:r w:rsidR="0048691C">
        <w:rPr>
          <w:rFonts w:hint="cs"/>
          <w:rtl/>
          <w:lang w:eastAsia="he-IL"/>
        </w:rPr>
        <w:t xml:space="preserve">קבע הוראה </w:t>
      </w:r>
      <w:bookmarkStart w:id="717" w:name="_ETM_Q1_6045004"/>
      <w:bookmarkEnd w:id="717"/>
      <w:r>
        <w:rPr>
          <w:rFonts w:hint="cs"/>
          <w:rtl/>
          <w:lang w:eastAsia="he-IL"/>
        </w:rPr>
        <w:t xml:space="preserve">שקוצבת את </w:t>
      </w:r>
      <w:r w:rsidR="0048691C">
        <w:rPr>
          <w:rFonts w:hint="cs"/>
          <w:rtl/>
          <w:lang w:eastAsia="he-IL"/>
        </w:rPr>
        <w:t>הכהונה של טוענת רבנית</w:t>
      </w:r>
      <w:r>
        <w:rPr>
          <w:rFonts w:hint="cs"/>
          <w:rtl/>
          <w:lang w:eastAsia="he-IL"/>
        </w:rPr>
        <w:t xml:space="preserve">. </w:t>
      </w:r>
      <w:r w:rsidR="0048691C">
        <w:rPr>
          <w:rFonts w:hint="cs"/>
          <w:rtl/>
          <w:lang w:eastAsia="he-IL"/>
        </w:rPr>
        <w:t>החוק קבע ש</w:t>
      </w:r>
      <w:r>
        <w:rPr>
          <w:rFonts w:hint="cs"/>
          <w:rtl/>
          <w:lang w:eastAsia="he-IL"/>
        </w:rPr>
        <w:t>היא תתמנה</w:t>
      </w:r>
      <w:r w:rsidR="0048691C">
        <w:rPr>
          <w:rFonts w:hint="cs"/>
          <w:rtl/>
          <w:lang w:eastAsia="he-IL"/>
        </w:rPr>
        <w:t>. בניגוד לגורמים אחרים שמופיעים בחוק שנקצבה להם כהונה,</w:t>
      </w:r>
      <w:bookmarkStart w:id="718" w:name="_ETM_Q1_6054221"/>
      <w:bookmarkEnd w:id="718"/>
      <w:r w:rsidR="0048691C">
        <w:rPr>
          <w:rFonts w:hint="cs"/>
          <w:rtl/>
          <w:lang w:eastAsia="he-IL"/>
        </w:rPr>
        <w:t xml:space="preserve"> </w:t>
      </w:r>
      <w:r w:rsidR="00DC77A5">
        <w:rPr>
          <w:rFonts w:hint="cs"/>
          <w:rtl/>
          <w:lang w:eastAsia="he-IL"/>
        </w:rPr>
        <w:t xml:space="preserve">כהונת הטוענת הרבנית </w:t>
      </w:r>
      <w:r w:rsidR="0048691C">
        <w:rPr>
          <w:rFonts w:hint="cs"/>
          <w:rtl/>
          <w:lang w:eastAsia="he-IL"/>
        </w:rPr>
        <w:t>לא נקצב</w:t>
      </w:r>
      <w:r>
        <w:rPr>
          <w:rFonts w:hint="cs"/>
          <w:rtl/>
          <w:lang w:eastAsia="he-IL"/>
        </w:rPr>
        <w:t>ה</w:t>
      </w:r>
      <w:r w:rsidR="00DC77A5">
        <w:rPr>
          <w:rFonts w:hint="cs"/>
          <w:rtl/>
          <w:lang w:eastAsia="he-IL"/>
        </w:rPr>
        <w:t xml:space="preserve">. </w:t>
      </w:r>
      <w:r w:rsidR="0048691C">
        <w:rPr>
          <w:rFonts w:hint="cs"/>
          <w:rtl/>
          <w:lang w:eastAsia="he-IL"/>
        </w:rPr>
        <w:t>כהונתה</w:t>
      </w:r>
      <w:r>
        <w:rPr>
          <w:rFonts w:hint="cs"/>
          <w:rtl/>
          <w:lang w:eastAsia="he-IL"/>
        </w:rPr>
        <w:t xml:space="preserve"> נקצבה מכוח הוראות מינהליות, מכוח </w:t>
      </w:r>
      <w:r w:rsidR="0048691C">
        <w:rPr>
          <w:rFonts w:hint="cs"/>
          <w:rtl/>
          <w:lang w:eastAsia="he-IL"/>
        </w:rPr>
        <w:t xml:space="preserve">המשפט המינהלי הפנימי. </w:t>
      </w:r>
    </w:p>
    <w:p w:rsidR="00374A08" w:rsidRDefault="00374A08" w:rsidP="00374A08">
      <w:pPr>
        <w:rPr>
          <w:rtl/>
          <w:lang w:eastAsia="he-IL"/>
        </w:rPr>
      </w:pPr>
    </w:p>
    <w:p w:rsidR="00374A08" w:rsidRDefault="00374A08" w:rsidP="00374A08">
      <w:pPr>
        <w:pStyle w:val="a5"/>
        <w:keepNext/>
        <w:rPr>
          <w:rtl/>
        </w:rPr>
      </w:pPr>
      <w:bookmarkStart w:id="719" w:name="ET_speaker_6166_72"/>
      <w:r w:rsidRPr="00374A0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374A08" w:rsidRDefault="00374A08" w:rsidP="00374A08">
      <w:pPr>
        <w:pStyle w:val="KeepWithNext"/>
        <w:rPr>
          <w:rtl/>
          <w:lang w:eastAsia="he-IL"/>
        </w:rPr>
      </w:pPr>
    </w:p>
    <w:p w:rsidR="00374A08" w:rsidRDefault="00374A08" w:rsidP="00374A0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פחות משלוש ש</w:t>
      </w:r>
      <w:r w:rsidR="0048691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ים?</w:t>
      </w:r>
    </w:p>
    <w:p w:rsidR="00374A08" w:rsidRDefault="00374A08" w:rsidP="00374A08">
      <w:pPr>
        <w:rPr>
          <w:rtl/>
          <w:lang w:eastAsia="he-IL"/>
        </w:rPr>
      </w:pPr>
    </w:p>
    <w:p w:rsidR="0048691C" w:rsidRDefault="0048691C" w:rsidP="0048691C">
      <w:pPr>
        <w:pStyle w:val="afb"/>
        <w:keepNext/>
        <w:rPr>
          <w:rtl/>
          <w:lang w:eastAsia="he-IL"/>
        </w:rPr>
      </w:pPr>
      <w:bookmarkStart w:id="720" w:name="_ETM_Q1_6076556"/>
      <w:bookmarkStart w:id="721" w:name="ET_guest_אלעזר_שטרן_192"/>
      <w:bookmarkEnd w:id="720"/>
      <w:r w:rsidRPr="00486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86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48691C" w:rsidRDefault="0048691C" w:rsidP="0048691C">
      <w:pPr>
        <w:pStyle w:val="KeepWithNext"/>
        <w:rPr>
          <w:rtl/>
          <w:lang w:eastAsia="he-IL"/>
        </w:rPr>
      </w:pPr>
    </w:p>
    <w:p w:rsidR="00374A08" w:rsidRDefault="00374A08" w:rsidP="00377768">
      <w:pPr>
        <w:rPr>
          <w:rtl/>
          <w:lang w:eastAsia="he-IL"/>
        </w:rPr>
      </w:pPr>
      <w:bookmarkStart w:id="722" w:name="_ETM_Q1_6077010"/>
      <w:bookmarkStart w:id="723" w:name="_ETM_Q1_6077059"/>
      <w:bookmarkEnd w:id="722"/>
      <w:bookmarkEnd w:id="723"/>
      <w:r>
        <w:rPr>
          <w:rFonts w:hint="cs"/>
          <w:rtl/>
          <w:lang w:eastAsia="he-IL"/>
        </w:rPr>
        <w:t>הכ</w:t>
      </w:r>
      <w:r w:rsidR="00DC77A5">
        <w:rPr>
          <w:rFonts w:hint="cs"/>
          <w:rtl/>
          <w:lang w:eastAsia="he-IL"/>
        </w:rPr>
        <w:t>הונה של הטוענת הנוכחית נק</w:t>
      </w:r>
      <w:r>
        <w:rPr>
          <w:rFonts w:hint="cs"/>
          <w:rtl/>
          <w:lang w:eastAsia="he-IL"/>
        </w:rPr>
        <w:t>צ</w:t>
      </w:r>
      <w:r w:rsidR="00DC77A5">
        <w:rPr>
          <w:rFonts w:hint="cs"/>
          <w:rtl/>
          <w:lang w:eastAsia="he-IL"/>
        </w:rPr>
        <w:t xml:space="preserve">בה מכוח הנחיות של היועץ </w:t>
      </w:r>
      <w:r>
        <w:rPr>
          <w:rFonts w:hint="cs"/>
          <w:rtl/>
          <w:lang w:eastAsia="he-IL"/>
        </w:rPr>
        <w:t xml:space="preserve">ומכוח </w:t>
      </w:r>
      <w:r w:rsidR="00DC77A5">
        <w:rPr>
          <w:rFonts w:hint="cs"/>
          <w:rtl/>
          <w:lang w:eastAsia="he-IL"/>
        </w:rPr>
        <w:t xml:space="preserve">המשפט </w:t>
      </w:r>
      <w:bookmarkStart w:id="724" w:name="_ETM_Q1_6081010"/>
      <w:bookmarkEnd w:id="724"/>
      <w:r w:rsidR="00DC77A5">
        <w:rPr>
          <w:rFonts w:hint="cs"/>
          <w:rtl/>
          <w:lang w:eastAsia="he-IL"/>
        </w:rPr>
        <w:t>המינהלי</w:t>
      </w:r>
      <w:r w:rsidR="00377768">
        <w:rPr>
          <w:rFonts w:hint="cs"/>
          <w:rtl/>
          <w:lang w:eastAsia="he-IL"/>
        </w:rPr>
        <w:t>.</w:t>
      </w:r>
      <w:r w:rsidR="00DC77A5">
        <w:rPr>
          <w:rFonts w:hint="cs"/>
          <w:rtl/>
          <w:lang w:eastAsia="he-IL"/>
        </w:rPr>
        <w:t xml:space="preserve"> גם אם </w:t>
      </w:r>
      <w:r>
        <w:rPr>
          <w:rFonts w:hint="cs"/>
          <w:rtl/>
          <w:lang w:eastAsia="he-IL"/>
        </w:rPr>
        <w:t>ל</w:t>
      </w:r>
      <w:r w:rsidR="00DC77A5">
        <w:rPr>
          <w:rFonts w:hint="cs"/>
          <w:rtl/>
          <w:lang w:eastAsia="he-IL"/>
        </w:rPr>
        <w:t>א כ</w:t>
      </w:r>
      <w:r>
        <w:rPr>
          <w:rFonts w:hint="cs"/>
          <w:rtl/>
          <w:lang w:eastAsia="he-IL"/>
        </w:rPr>
        <w:t>ו</w:t>
      </w:r>
      <w:r w:rsidR="00DC77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</w:t>
      </w:r>
      <w:r w:rsidR="00DC77A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בחוק </w:t>
      </w:r>
      <w:r w:rsidR="00B833CE">
        <w:rPr>
          <w:rFonts w:hint="cs"/>
          <w:rtl/>
          <w:lang w:eastAsia="he-IL"/>
        </w:rPr>
        <w:t>ל</w:t>
      </w:r>
      <w:r w:rsidR="00DC77A5">
        <w:rPr>
          <w:rFonts w:hint="cs"/>
          <w:rtl/>
          <w:lang w:eastAsia="he-IL"/>
        </w:rPr>
        <w:t>כמה זמן</w:t>
      </w:r>
      <w:r w:rsidR="00B833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שיהיה פרק זמן סביר</w:t>
      </w:r>
      <w:r w:rsidR="00377768">
        <w:rPr>
          <w:rFonts w:hint="cs"/>
          <w:rtl/>
          <w:lang w:eastAsia="he-IL"/>
        </w:rPr>
        <w:t>.</w:t>
      </w:r>
      <w:r w:rsidR="00DC77A5">
        <w:rPr>
          <w:rFonts w:hint="cs"/>
          <w:rtl/>
          <w:lang w:eastAsia="he-IL"/>
        </w:rPr>
        <w:t xml:space="preserve"> לרא</w:t>
      </w:r>
      <w:r>
        <w:rPr>
          <w:rFonts w:hint="cs"/>
          <w:rtl/>
          <w:lang w:eastAsia="he-IL"/>
        </w:rPr>
        <w:t>ש</w:t>
      </w:r>
      <w:r w:rsidR="00DC77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הכנסת </w:t>
      </w:r>
      <w:r w:rsidR="0037776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קו</w:t>
      </w:r>
      <w:r w:rsidR="00DC77A5">
        <w:rPr>
          <w:rFonts w:hint="cs"/>
          <w:rtl/>
          <w:lang w:eastAsia="he-IL"/>
        </w:rPr>
        <w:t>צבת את הכ</w:t>
      </w:r>
      <w:r>
        <w:rPr>
          <w:rFonts w:hint="cs"/>
          <w:rtl/>
          <w:lang w:eastAsia="he-IL"/>
        </w:rPr>
        <w:t>ה</w:t>
      </w:r>
      <w:r w:rsidR="00DC77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</w:t>
      </w:r>
      <w:r w:rsidR="00DC77A5">
        <w:rPr>
          <w:rFonts w:hint="cs"/>
          <w:rtl/>
          <w:lang w:eastAsia="he-IL"/>
        </w:rPr>
        <w:t>של טוענת רבנית</w:t>
      </w:r>
      <w:r w:rsidR="00B833CE">
        <w:rPr>
          <w:rFonts w:hint="cs"/>
          <w:rtl/>
          <w:lang w:eastAsia="he-IL"/>
        </w:rPr>
        <w:t>, כש</w:t>
      </w:r>
      <w:r w:rsidR="00DC77A5">
        <w:rPr>
          <w:rFonts w:hint="cs"/>
          <w:rtl/>
          <w:lang w:eastAsia="he-IL"/>
        </w:rPr>
        <w:t>הקציבה הז</w:t>
      </w:r>
      <w:r>
        <w:rPr>
          <w:rFonts w:hint="cs"/>
          <w:rtl/>
          <w:lang w:eastAsia="he-IL"/>
        </w:rPr>
        <w:t>א</w:t>
      </w:r>
      <w:r w:rsidR="00377768">
        <w:rPr>
          <w:rFonts w:hint="cs"/>
          <w:rtl/>
          <w:lang w:eastAsia="he-IL"/>
        </w:rPr>
        <w:t>ת היא מכאן ו</w:t>
      </w:r>
      <w:r w:rsidR="00DC77A5">
        <w:rPr>
          <w:rFonts w:hint="cs"/>
          <w:rtl/>
          <w:lang w:eastAsia="he-IL"/>
        </w:rPr>
        <w:t>הב</w:t>
      </w:r>
      <w:r>
        <w:rPr>
          <w:rFonts w:hint="cs"/>
          <w:rtl/>
          <w:lang w:eastAsia="he-IL"/>
        </w:rPr>
        <w:t>א</w:t>
      </w:r>
      <w:r w:rsidR="00DC77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833CE">
        <w:rPr>
          <w:rFonts w:hint="cs"/>
          <w:rtl/>
          <w:lang w:eastAsia="he-IL"/>
        </w:rPr>
        <w:t>המצב ש</w:t>
      </w:r>
      <w:r>
        <w:rPr>
          <w:rFonts w:hint="cs"/>
          <w:rtl/>
          <w:lang w:eastAsia="he-IL"/>
        </w:rPr>
        <w:t xml:space="preserve">אנחנו נמצאים </w:t>
      </w:r>
      <w:r w:rsidR="00B833CE">
        <w:rPr>
          <w:rFonts w:hint="cs"/>
          <w:rtl/>
          <w:lang w:eastAsia="he-IL"/>
        </w:rPr>
        <w:t xml:space="preserve">בו הוא </w:t>
      </w:r>
      <w:r>
        <w:rPr>
          <w:rFonts w:hint="cs"/>
          <w:rtl/>
          <w:lang w:eastAsia="he-IL"/>
        </w:rPr>
        <w:t xml:space="preserve">מצב </w:t>
      </w:r>
      <w:bookmarkStart w:id="725" w:name="_ETM_Q1_6102386"/>
      <w:bookmarkEnd w:id="725"/>
      <w:r w:rsidR="00B833CE">
        <w:rPr>
          <w:rFonts w:hint="cs"/>
          <w:rtl/>
          <w:lang w:eastAsia="he-IL"/>
        </w:rPr>
        <w:t xml:space="preserve">של </w:t>
      </w:r>
      <w:r w:rsidR="00DC77A5">
        <w:rPr>
          <w:rFonts w:hint="cs"/>
          <w:rtl/>
          <w:lang w:eastAsia="he-IL"/>
        </w:rPr>
        <w:t>בין השמשות</w:t>
      </w:r>
      <w:r w:rsidR="00B833CE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r w:rsidR="00B833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טוענת שמונתה </w:t>
      </w:r>
      <w:r w:rsidR="00B833CE">
        <w:rPr>
          <w:rFonts w:hint="cs"/>
          <w:rtl/>
          <w:lang w:eastAsia="he-IL"/>
        </w:rPr>
        <w:t xml:space="preserve">מונתה </w:t>
      </w:r>
      <w:r>
        <w:rPr>
          <w:rFonts w:hint="cs"/>
          <w:rtl/>
          <w:lang w:eastAsia="he-IL"/>
        </w:rPr>
        <w:t xml:space="preserve">על בסיס </w:t>
      </w:r>
      <w:r w:rsidR="00DC77A5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 xml:space="preserve">משפטי </w:t>
      </w:r>
      <w:r w:rsidR="00DC77A5">
        <w:rPr>
          <w:rFonts w:hint="cs"/>
          <w:rtl/>
          <w:lang w:eastAsia="he-IL"/>
        </w:rPr>
        <w:t xml:space="preserve">מסוים </w:t>
      </w:r>
      <w:r>
        <w:rPr>
          <w:rFonts w:hint="cs"/>
          <w:rtl/>
          <w:lang w:eastAsia="he-IL"/>
        </w:rPr>
        <w:t>שבו לא</w:t>
      </w:r>
      <w:r w:rsidR="00DC77A5">
        <w:rPr>
          <w:rFonts w:hint="cs"/>
          <w:rtl/>
          <w:lang w:eastAsia="he-IL"/>
        </w:rPr>
        <w:t xml:space="preserve"> הייתה </w:t>
      </w:r>
      <w:proofErr w:type="spellStart"/>
      <w:r w:rsidR="00DC77A5">
        <w:rPr>
          <w:rFonts w:hint="cs"/>
          <w:rtl/>
          <w:lang w:eastAsia="he-IL"/>
        </w:rPr>
        <w:t>קציבת</w:t>
      </w:r>
      <w:proofErr w:type="spellEnd"/>
      <w:r w:rsidR="00DC77A5">
        <w:rPr>
          <w:rFonts w:hint="cs"/>
          <w:rtl/>
          <w:lang w:eastAsia="he-IL"/>
        </w:rPr>
        <w:t xml:space="preserve"> כהונה</w:t>
      </w:r>
      <w:r w:rsidR="00B833CE">
        <w:rPr>
          <w:rFonts w:hint="cs"/>
          <w:rtl/>
          <w:lang w:eastAsia="he-IL"/>
        </w:rPr>
        <w:t>.</w:t>
      </w:r>
      <w:r w:rsidR="00DC77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</w:t>
      </w:r>
      <w:r w:rsidR="00DC77A5">
        <w:rPr>
          <w:rFonts w:hint="cs"/>
          <w:rtl/>
          <w:lang w:eastAsia="he-IL"/>
        </w:rPr>
        <w:t xml:space="preserve">שיו הכנסת קובעת </w:t>
      </w:r>
      <w:proofErr w:type="spellStart"/>
      <w:r w:rsidR="00DC77A5">
        <w:rPr>
          <w:rFonts w:hint="cs"/>
          <w:rtl/>
          <w:lang w:eastAsia="he-IL"/>
        </w:rPr>
        <w:t>קציבת</w:t>
      </w:r>
      <w:proofErr w:type="spellEnd"/>
      <w:r w:rsidR="00DC77A5">
        <w:rPr>
          <w:rFonts w:hint="cs"/>
          <w:rtl/>
          <w:lang w:eastAsia="he-IL"/>
        </w:rPr>
        <w:t xml:space="preserve"> כהונה שהי</w:t>
      </w:r>
      <w:r>
        <w:rPr>
          <w:rFonts w:hint="cs"/>
          <w:rtl/>
          <w:lang w:eastAsia="he-IL"/>
        </w:rPr>
        <w:t>א</w:t>
      </w:r>
      <w:r w:rsidR="00DC77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אורך חייה של </w:t>
      </w:r>
      <w:r w:rsidR="00B833CE">
        <w:rPr>
          <w:rFonts w:hint="cs"/>
          <w:rtl/>
          <w:lang w:eastAsia="he-IL"/>
        </w:rPr>
        <w:t>ה</w:t>
      </w:r>
      <w:r w:rsidR="00DC77A5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 xml:space="preserve">.  </w:t>
      </w:r>
    </w:p>
    <w:p w:rsidR="00374A08" w:rsidRDefault="00374A08" w:rsidP="00374A08">
      <w:pPr>
        <w:rPr>
          <w:rtl/>
          <w:lang w:eastAsia="he-IL"/>
        </w:rPr>
      </w:pPr>
    </w:p>
    <w:p w:rsidR="00374A08" w:rsidRDefault="00374A08" w:rsidP="00374A08">
      <w:pPr>
        <w:pStyle w:val="a5"/>
        <w:keepNext/>
        <w:rPr>
          <w:rtl/>
        </w:rPr>
      </w:pPr>
      <w:bookmarkStart w:id="726" w:name="ET_speaker_6166_73"/>
      <w:r w:rsidRPr="00374A0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374A08" w:rsidRDefault="00374A08" w:rsidP="00374A08">
      <w:pPr>
        <w:pStyle w:val="KeepWithNext"/>
        <w:rPr>
          <w:rtl/>
          <w:lang w:eastAsia="he-IL"/>
        </w:rPr>
      </w:pPr>
    </w:p>
    <w:p w:rsidR="00B833CE" w:rsidRDefault="00B833CE" w:rsidP="00B833CE">
      <w:pPr>
        <w:rPr>
          <w:rtl/>
          <w:lang w:eastAsia="he-IL"/>
        </w:rPr>
      </w:pPr>
      <w:bookmarkStart w:id="727" w:name="_ETM_Q1_6123952"/>
      <w:bookmarkStart w:id="728" w:name="_ETM_Q1_6124017"/>
      <w:bookmarkEnd w:id="727"/>
      <w:bookmarkEnd w:id="728"/>
      <w:r>
        <w:rPr>
          <w:rFonts w:hint="cs"/>
          <w:rtl/>
          <w:lang w:eastAsia="he-IL"/>
        </w:rPr>
        <w:t xml:space="preserve">למה </w:t>
      </w:r>
      <w:r w:rsidR="00484A79">
        <w:rPr>
          <w:rFonts w:hint="cs"/>
          <w:rtl/>
          <w:lang w:eastAsia="he-IL"/>
        </w:rPr>
        <w:t xml:space="preserve">שהיא לא תיכנס </w:t>
      </w:r>
      <w:proofErr w:type="spellStart"/>
      <w:r w:rsidR="00484A79">
        <w:rPr>
          <w:rFonts w:hint="cs"/>
          <w:rtl/>
          <w:lang w:eastAsia="he-IL"/>
        </w:rPr>
        <w:t>לק</w:t>
      </w:r>
      <w:r>
        <w:rPr>
          <w:rFonts w:hint="cs"/>
          <w:rtl/>
          <w:lang w:eastAsia="he-IL"/>
        </w:rPr>
        <w:t>צ</w:t>
      </w:r>
      <w:r w:rsidR="00484A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9" w:name="_ETM_Q1_6125015"/>
      <w:bookmarkEnd w:id="729"/>
      <w:r>
        <w:rPr>
          <w:rFonts w:hint="cs"/>
          <w:rtl/>
          <w:lang w:eastAsia="he-IL"/>
        </w:rPr>
        <w:t xml:space="preserve">הזאת? </w:t>
      </w:r>
    </w:p>
    <w:p w:rsidR="00B833CE" w:rsidRPr="00B833CE" w:rsidRDefault="00B833CE" w:rsidP="00B833CE">
      <w:pPr>
        <w:rPr>
          <w:rtl/>
          <w:lang w:eastAsia="he-IL"/>
        </w:rPr>
      </w:pPr>
      <w:bookmarkStart w:id="730" w:name="_ETM_Q1_6127038"/>
      <w:bookmarkStart w:id="731" w:name="_ETM_Q1_6127085"/>
      <w:bookmarkEnd w:id="730"/>
      <w:bookmarkEnd w:id="731"/>
    </w:p>
    <w:p w:rsidR="00B833CE" w:rsidRDefault="00B833CE" w:rsidP="00B833CE">
      <w:pPr>
        <w:pStyle w:val="afb"/>
        <w:keepNext/>
        <w:rPr>
          <w:rtl/>
          <w:lang w:eastAsia="he-IL"/>
        </w:rPr>
      </w:pPr>
      <w:bookmarkStart w:id="732" w:name="ET_guest_אלעזר_שטרן_193"/>
      <w:r w:rsidRPr="00B83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833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B833CE" w:rsidRDefault="00B833CE" w:rsidP="00B833CE">
      <w:pPr>
        <w:pStyle w:val="KeepWithNext"/>
        <w:rPr>
          <w:rtl/>
          <w:lang w:eastAsia="he-IL"/>
        </w:rPr>
      </w:pPr>
    </w:p>
    <w:p w:rsidR="00374A08" w:rsidRDefault="00374A08" w:rsidP="0037776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מכנ</w:t>
      </w:r>
      <w:r w:rsidR="00B833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 </w:t>
      </w:r>
      <w:r w:rsidR="00B833CE">
        <w:rPr>
          <w:rFonts w:hint="cs"/>
          <w:rtl/>
          <w:lang w:eastAsia="he-IL"/>
        </w:rPr>
        <w:t xml:space="preserve">אותה </w:t>
      </w:r>
      <w:proofErr w:type="spellStart"/>
      <w:r w:rsidR="00B833CE">
        <w:rPr>
          <w:rFonts w:hint="cs"/>
          <w:rtl/>
          <w:lang w:eastAsia="he-IL"/>
        </w:rPr>
        <w:t>ל</w:t>
      </w:r>
      <w:r w:rsidR="00484A79">
        <w:rPr>
          <w:rFonts w:hint="cs"/>
          <w:rtl/>
          <w:lang w:eastAsia="he-IL"/>
        </w:rPr>
        <w:t>ק</w:t>
      </w:r>
      <w:r w:rsidR="00B833CE">
        <w:rPr>
          <w:rFonts w:hint="cs"/>
          <w:rtl/>
          <w:lang w:eastAsia="he-IL"/>
        </w:rPr>
        <w:t>צ</w:t>
      </w:r>
      <w:r w:rsidR="00484A79">
        <w:rPr>
          <w:rFonts w:hint="cs"/>
          <w:rtl/>
          <w:lang w:eastAsia="he-IL"/>
        </w:rPr>
        <w:t>י</w:t>
      </w:r>
      <w:r w:rsidR="00B833CE">
        <w:rPr>
          <w:rFonts w:hint="cs"/>
          <w:rtl/>
          <w:lang w:eastAsia="he-IL"/>
        </w:rPr>
        <w:t>בה</w:t>
      </w:r>
      <w:proofErr w:type="spellEnd"/>
      <w:r w:rsidR="00B833CE">
        <w:rPr>
          <w:rFonts w:hint="cs"/>
          <w:rtl/>
          <w:lang w:eastAsia="he-IL"/>
        </w:rPr>
        <w:t xml:space="preserve"> הזאת</w:t>
      </w:r>
      <w:r w:rsidR="00377768">
        <w:rPr>
          <w:rFonts w:hint="cs"/>
          <w:rtl/>
          <w:lang w:eastAsia="he-IL"/>
        </w:rPr>
        <w:t>,</w:t>
      </w:r>
      <w:r w:rsidR="00B833CE">
        <w:rPr>
          <w:rFonts w:hint="cs"/>
          <w:rtl/>
          <w:lang w:eastAsia="he-IL"/>
        </w:rPr>
        <w:t xml:space="preserve"> אפשר ל</w:t>
      </w:r>
      <w:r w:rsidR="003724CF">
        <w:rPr>
          <w:rFonts w:hint="cs"/>
          <w:rtl/>
          <w:lang w:eastAsia="he-IL"/>
        </w:rPr>
        <w:t>קצוב את כהונת</w:t>
      </w:r>
      <w:r w:rsidR="00377768">
        <w:rPr>
          <w:rFonts w:hint="cs"/>
          <w:rtl/>
          <w:lang w:eastAsia="he-IL"/>
        </w:rPr>
        <w:t>ה מיד</w:t>
      </w:r>
      <w:r w:rsidR="003724CF">
        <w:rPr>
          <w:rFonts w:hint="cs"/>
          <w:rtl/>
          <w:lang w:eastAsia="he-IL"/>
        </w:rPr>
        <w:t xml:space="preserve"> </w:t>
      </w:r>
      <w:r w:rsidR="00B833CE">
        <w:rPr>
          <w:rFonts w:hint="cs"/>
          <w:rtl/>
          <w:lang w:eastAsia="he-IL"/>
        </w:rPr>
        <w:t xml:space="preserve">כי כוננה עכשיו ממשלה חדשה. </w:t>
      </w:r>
      <w:bookmarkStart w:id="733" w:name="_ETM_Q1_6134274"/>
      <w:bookmarkEnd w:id="733"/>
      <w:r>
        <w:rPr>
          <w:rFonts w:hint="cs"/>
          <w:rtl/>
          <w:lang w:eastAsia="he-IL"/>
        </w:rPr>
        <w:t xml:space="preserve"> </w:t>
      </w:r>
    </w:p>
    <w:p w:rsidR="00374A08" w:rsidRDefault="00374A08" w:rsidP="00374A08">
      <w:pPr>
        <w:rPr>
          <w:rtl/>
          <w:lang w:eastAsia="he-IL"/>
        </w:rPr>
      </w:pPr>
    </w:p>
    <w:p w:rsidR="00374A08" w:rsidRDefault="00374A08" w:rsidP="00374A08">
      <w:pPr>
        <w:pStyle w:val="a5"/>
        <w:keepNext/>
        <w:rPr>
          <w:rtl/>
        </w:rPr>
      </w:pPr>
      <w:bookmarkStart w:id="734" w:name="ET_speaker_6166_74"/>
      <w:r w:rsidRPr="00374A0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374A08" w:rsidRDefault="00374A08" w:rsidP="00374A08">
      <w:pPr>
        <w:pStyle w:val="KeepWithNext"/>
        <w:rPr>
          <w:rtl/>
          <w:lang w:eastAsia="he-IL"/>
        </w:rPr>
      </w:pPr>
    </w:p>
    <w:p w:rsidR="00374A08" w:rsidRDefault="00484A79" w:rsidP="00374A0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r w:rsidR="00374A08">
        <w:rPr>
          <w:rFonts w:hint="cs"/>
          <w:rtl/>
          <w:lang w:eastAsia="he-IL"/>
        </w:rPr>
        <w:t xml:space="preserve"> הקצ</w:t>
      </w:r>
      <w:r w:rsidR="003724CF">
        <w:rPr>
          <w:rFonts w:hint="cs"/>
          <w:rtl/>
          <w:lang w:eastAsia="he-IL"/>
        </w:rPr>
        <w:t>י</w:t>
      </w:r>
      <w:r w:rsidR="00374A08">
        <w:rPr>
          <w:rFonts w:hint="cs"/>
          <w:rtl/>
          <w:lang w:eastAsia="he-IL"/>
        </w:rPr>
        <w:t xml:space="preserve">בה </w:t>
      </w:r>
      <w:r w:rsidR="003724CF">
        <w:rPr>
          <w:rFonts w:hint="cs"/>
          <w:rtl/>
          <w:lang w:eastAsia="he-IL"/>
        </w:rPr>
        <w:t>ה</w:t>
      </w:r>
      <w:r w:rsidR="00374A08">
        <w:rPr>
          <w:rFonts w:hint="cs"/>
          <w:rtl/>
          <w:lang w:eastAsia="he-IL"/>
        </w:rPr>
        <w:t xml:space="preserve">יא </w:t>
      </w:r>
      <w:r w:rsidR="003724CF">
        <w:rPr>
          <w:rFonts w:hint="cs"/>
          <w:rtl/>
          <w:lang w:eastAsia="he-IL"/>
        </w:rPr>
        <w:t>לשלו</w:t>
      </w:r>
      <w:r w:rsidR="00374A08">
        <w:rPr>
          <w:rFonts w:hint="cs"/>
          <w:rtl/>
          <w:lang w:eastAsia="he-IL"/>
        </w:rPr>
        <w:t>ש</w:t>
      </w:r>
      <w:r w:rsidR="003724CF">
        <w:rPr>
          <w:rFonts w:hint="cs"/>
          <w:rtl/>
          <w:lang w:eastAsia="he-IL"/>
        </w:rPr>
        <w:t xml:space="preserve"> </w:t>
      </w:r>
      <w:r w:rsidR="00374A08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>.</w:t>
      </w:r>
    </w:p>
    <w:p w:rsidR="00374A08" w:rsidRDefault="00374A08" w:rsidP="00374A08">
      <w:pPr>
        <w:rPr>
          <w:rtl/>
          <w:lang w:eastAsia="he-IL"/>
        </w:rPr>
      </w:pPr>
    </w:p>
    <w:p w:rsidR="003724CF" w:rsidRDefault="003724CF" w:rsidP="003724CF">
      <w:pPr>
        <w:pStyle w:val="afb"/>
        <w:keepNext/>
        <w:rPr>
          <w:rtl/>
          <w:lang w:eastAsia="he-IL"/>
        </w:rPr>
      </w:pPr>
      <w:r w:rsidRPr="00372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72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724CF" w:rsidRDefault="003724CF" w:rsidP="003724CF">
      <w:pPr>
        <w:pStyle w:val="KeepWithNext"/>
        <w:rPr>
          <w:rtl/>
          <w:lang w:eastAsia="he-IL"/>
        </w:rPr>
      </w:pPr>
    </w:p>
    <w:p w:rsidR="00484A79" w:rsidRDefault="00484A79" w:rsidP="00484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3724CF">
        <w:rPr>
          <w:rFonts w:hint="cs"/>
          <w:rtl/>
          <w:lang w:eastAsia="he-IL"/>
        </w:rPr>
        <w:t xml:space="preserve">אין </w:t>
      </w:r>
      <w:proofErr w:type="spellStart"/>
      <w:r w:rsidR="003724C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ציבה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84A79" w:rsidRDefault="00484A79" w:rsidP="00484A79">
      <w:pPr>
        <w:rPr>
          <w:rtl/>
          <w:lang w:eastAsia="he-IL"/>
        </w:rPr>
      </w:pPr>
      <w:bookmarkStart w:id="735" w:name="_ETM_Q1_6145689"/>
      <w:bookmarkStart w:id="736" w:name="_ETM_Q1_6145737"/>
      <w:bookmarkStart w:id="737" w:name="_ETM_Q1_6145852"/>
      <w:bookmarkEnd w:id="735"/>
      <w:bookmarkEnd w:id="736"/>
      <w:bookmarkEnd w:id="737"/>
    </w:p>
    <w:p w:rsidR="00484A79" w:rsidRDefault="00484A79" w:rsidP="00484A79">
      <w:pPr>
        <w:pStyle w:val="a5"/>
        <w:keepNext/>
        <w:rPr>
          <w:rtl/>
        </w:rPr>
      </w:pPr>
      <w:bookmarkStart w:id="738" w:name="_ETM_Q1_6145908"/>
      <w:bookmarkStart w:id="739" w:name="_ETM_Q1_6149390"/>
      <w:bookmarkStart w:id="740" w:name="ET_speaker_6166_195"/>
      <w:bookmarkEnd w:id="738"/>
      <w:bookmarkEnd w:id="739"/>
      <w:r w:rsidRPr="00484A7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84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484A79" w:rsidRDefault="00484A79" w:rsidP="00484A79">
      <w:pPr>
        <w:pStyle w:val="KeepWithNext"/>
        <w:rPr>
          <w:rtl/>
          <w:lang w:eastAsia="he-IL"/>
        </w:rPr>
      </w:pPr>
    </w:p>
    <w:p w:rsidR="00484A79" w:rsidRDefault="00484A79" w:rsidP="00484A79">
      <w:pPr>
        <w:rPr>
          <w:rtl/>
          <w:lang w:eastAsia="he-IL"/>
        </w:rPr>
      </w:pPr>
      <w:bookmarkStart w:id="741" w:name="_ETM_Q1_6149820"/>
      <w:bookmarkStart w:id="742" w:name="_ETM_Q1_6149870"/>
      <w:bookmarkEnd w:id="741"/>
      <w:bookmarkEnd w:id="742"/>
      <w:r>
        <w:rPr>
          <w:rFonts w:hint="cs"/>
          <w:rtl/>
          <w:lang w:eastAsia="he-IL"/>
        </w:rPr>
        <w:t xml:space="preserve">לפי </w:t>
      </w:r>
      <w:bookmarkStart w:id="743" w:name="_ETM_Q1_6146871"/>
      <w:bookmarkEnd w:id="743"/>
      <w:r>
        <w:rPr>
          <w:rFonts w:hint="cs"/>
          <w:rtl/>
          <w:lang w:eastAsia="he-IL"/>
        </w:rPr>
        <w:t>החקיקה החדשה.</w:t>
      </w:r>
    </w:p>
    <w:p w:rsidR="00484A79" w:rsidRDefault="00484A79" w:rsidP="00484A79">
      <w:pPr>
        <w:ind w:firstLine="0"/>
        <w:rPr>
          <w:rtl/>
          <w:lang w:eastAsia="he-IL"/>
        </w:rPr>
      </w:pPr>
      <w:bookmarkStart w:id="744" w:name="_ETM_Q1_6149023"/>
      <w:bookmarkStart w:id="745" w:name="_ETM_Q1_6149096"/>
      <w:bookmarkEnd w:id="744"/>
      <w:bookmarkEnd w:id="745"/>
    </w:p>
    <w:p w:rsidR="00484A79" w:rsidRDefault="00484A79" w:rsidP="00484A79">
      <w:pPr>
        <w:pStyle w:val="afb"/>
        <w:keepNext/>
        <w:rPr>
          <w:rtl/>
          <w:lang w:eastAsia="he-IL"/>
        </w:rPr>
      </w:pPr>
      <w:bookmarkStart w:id="746" w:name="_ETM_Q1_6149410"/>
      <w:bookmarkStart w:id="747" w:name="_ETM_Q1_6149465"/>
      <w:bookmarkStart w:id="748" w:name="ET_guest_אלעזר_שטרן_196"/>
      <w:bookmarkEnd w:id="746"/>
      <w:bookmarkEnd w:id="747"/>
      <w:r w:rsidRPr="00484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84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484A79" w:rsidRDefault="00484A79" w:rsidP="00484A79">
      <w:pPr>
        <w:pStyle w:val="KeepWithNext"/>
        <w:rPr>
          <w:rtl/>
          <w:lang w:eastAsia="he-IL"/>
        </w:rPr>
      </w:pPr>
    </w:p>
    <w:p w:rsidR="00374A08" w:rsidRDefault="00374A08" w:rsidP="00377768">
      <w:pPr>
        <w:rPr>
          <w:rtl/>
          <w:lang w:eastAsia="he-IL"/>
        </w:rPr>
      </w:pPr>
      <w:bookmarkStart w:id="749" w:name="_ETM_Q1_6150577"/>
      <w:bookmarkStart w:id="750" w:name="_ETM_Q1_6150639"/>
      <w:bookmarkStart w:id="751" w:name="_ETM_Q1_6146019"/>
      <w:bookmarkStart w:id="752" w:name="_ETM_Q1_6146060"/>
      <w:bookmarkStart w:id="753" w:name="_ETM_Q1_6146162"/>
      <w:bookmarkStart w:id="754" w:name="_ETM_Q1_6146207"/>
      <w:bookmarkEnd w:id="749"/>
      <w:bookmarkEnd w:id="750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>בחקיקה החדשה, בנוסח ששלחנו</w:t>
      </w:r>
      <w:r w:rsidR="00484A79">
        <w:rPr>
          <w:rFonts w:hint="cs"/>
          <w:rtl/>
          <w:lang w:eastAsia="he-IL"/>
        </w:rPr>
        <w:t xml:space="preserve"> לכם אתמול</w:t>
      </w:r>
      <w:r>
        <w:rPr>
          <w:rFonts w:hint="cs"/>
          <w:rtl/>
          <w:lang w:eastAsia="he-IL"/>
        </w:rPr>
        <w:t>, הכ</w:t>
      </w:r>
      <w:r w:rsidR="00484A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ונה של טוענת רבנית </w:t>
      </w:r>
      <w:r w:rsidR="00484A79">
        <w:rPr>
          <w:rFonts w:hint="cs"/>
          <w:rtl/>
          <w:lang w:eastAsia="he-IL"/>
        </w:rPr>
        <w:t>תהיה ל</w:t>
      </w:r>
      <w:r>
        <w:rPr>
          <w:rFonts w:hint="cs"/>
          <w:rtl/>
          <w:lang w:eastAsia="he-IL"/>
        </w:rPr>
        <w:t xml:space="preserve">כל אורך חייה של ממשלה חדשה. </w:t>
      </w:r>
      <w:r w:rsidR="00484A79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>מהרג</w:t>
      </w:r>
      <w:r w:rsidR="00484A79">
        <w:rPr>
          <w:rFonts w:hint="cs"/>
          <w:rtl/>
          <w:lang w:eastAsia="he-IL"/>
        </w:rPr>
        <w:t>ע שכוננה ממשלה חדשה ממנה השר בתוך שלושה חודשים</w:t>
      </w:r>
      <w:r>
        <w:rPr>
          <w:rFonts w:hint="cs"/>
          <w:rtl/>
          <w:lang w:eastAsia="he-IL"/>
        </w:rPr>
        <w:t xml:space="preserve"> </w:t>
      </w:r>
      <w:r w:rsidR="00484A79">
        <w:rPr>
          <w:rFonts w:hint="cs"/>
          <w:rtl/>
          <w:lang w:eastAsia="he-IL"/>
        </w:rPr>
        <w:t xml:space="preserve">טוענת </w:t>
      </w:r>
      <w:bookmarkStart w:id="755" w:name="_ETM_Q1_6166031"/>
      <w:bookmarkEnd w:id="755"/>
      <w:r w:rsidR="00484A79">
        <w:rPr>
          <w:rFonts w:hint="cs"/>
          <w:rtl/>
          <w:lang w:eastAsia="he-IL"/>
        </w:rPr>
        <w:t>רבנית לוועדה</w:t>
      </w:r>
      <w:r>
        <w:rPr>
          <w:rFonts w:hint="cs"/>
          <w:rtl/>
          <w:lang w:eastAsia="he-IL"/>
        </w:rPr>
        <w:t xml:space="preserve"> </w:t>
      </w:r>
      <w:r w:rsidR="00726D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תכהן עד שתכונן מ</w:t>
      </w:r>
      <w:r w:rsidR="00484A7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שלה חדשה. המחוק</w:t>
      </w:r>
      <w:r w:rsidR="00484A7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קוצב </w:t>
      </w:r>
      <w:r w:rsidR="00484A7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לראשונה את הכ</w:t>
      </w:r>
      <w:r w:rsidR="00484A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ונה של טוענת רבנית </w:t>
      </w:r>
      <w:r w:rsidR="00726D77">
        <w:rPr>
          <w:rFonts w:hint="cs"/>
          <w:rtl/>
          <w:lang w:eastAsia="he-IL"/>
        </w:rPr>
        <w:t xml:space="preserve">שתכהן </w:t>
      </w:r>
      <w:r>
        <w:rPr>
          <w:rFonts w:hint="cs"/>
          <w:rtl/>
          <w:lang w:eastAsia="he-IL"/>
        </w:rPr>
        <w:t xml:space="preserve">לאורך חייה של הממשלה. דווקא אם היינו </w:t>
      </w:r>
      <w:r w:rsidR="00484A79">
        <w:rPr>
          <w:rFonts w:hint="cs"/>
          <w:rtl/>
          <w:lang w:eastAsia="he-IL"/>
        </w:rPr>
        <w:t xml:space="preserve">לוקחים את ההסדר החדש ומחילים אותו באופן </w:t>
      </w:r>
      <w:bookmarkStart w:id="756" w:name="_ETM_Q1_6190484"/>
      <w:bookmarkEnd w:id="756"/>
      <w:r w:rsidR="00484A79">
        <w:rPr>
          <w:rFonts w:hint="cs"/>
          <w:rtl/>
          <w:lang w:eastAsia="he-IL"/>
        </w:rPr>
        <w:t xml:space="preserve">מיידי על הטוענת שמונתה בעבר, התוצאה </w:t>
      </w:r>
      <w:r>
        <w:rPr>
          <w:rFonts w:hint="cs"/>
          <w:rtl/>
          <w:lang w:eastAsia="he-IL"/>
        </w:rPr>
        <w:t>ה</w:t>
      </w:r>
      <w:r w:rsidR="00484A79">
        <w:rPr>
          <w:rFonts w:hint="cs"/>
          <w:rtl/>
          <w:lang w:eastAsia="he-IL"/>
        </w:rPr>
        <w:t xml:space="preserve">ייתה שכהונתה </w:t>
      </w:r>
      <w:r>
        <w:rPr>
          <w:rFonts w:hint="cs"/>
          <w:rtl/>
          <w:lang w:eastAsia="he-IL"/>
        </w:rPr>
        <w:t>ה</w:t>
      </w:r>
      <w:r w:rsidR="00484A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נקצבת </w:t>
      </w:r>
      <w:r w:rsidR="00484A7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לחודש וחצי</w:t>
      </w:r>
      <w:r w:rsidR="00484A7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חודשים והשר הי</w:t>
      </w:r>
      <w:r w:rsidR="00484A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יכול</w:t>
      </w:r>
      <w:r w:rsidR="00484A79">
        <w:rPr>
          <w:rFonts w:hint="cs"/>
          <w:rtl/>
          <w:lang w:eastAsia="he-IL"/>
        </w:rPr>
        <w:t xml:space="preserve"> למנות </w:t>
      </w:r>
      <w:bookmarkStart w:id="757" w:name="_ETM_Q1_6196470"/>
      <w:bookmarkEnd w:id="757"/>
      <w:r w:rsidR="00484A79">
        <w:rPr>
          <w:rFonts w:hint="cs"/>
          <w:rtl/>
          <w:lang w:eastAsia="he-IL"/>
        </w:rPr>
        <w:t>מישהי במקומה</w:t>
      </w:r>
      <w:r>
        <w:rPr>
          <w:rFonts w:hint="cs"/>
          <w:rtl/>
          <w:lang w:eastAsia="he-IL"/>
        </w:rPr>
        <w:t xml:space="preserve">. דווקא בגלל </w:t>
      </w:r>
      <w:r w:rsidR="00484A7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הייתה התע</w:t>
      </w:r>
      <w:r w:rsidR="00484A7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שות שהכ</w:t>
      </w:r>
      <w:r w:rsidR="00484A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ונה שלה לא תיקצב באופן מיידי</w:t>
      </w:r>
      <w:r w:rsidR="00E37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</w:t>
      </w:r>
      <w:r w:rsidR="00484A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יינתן </w:t>
      </w:r>
      <w:r w:rsidR="00484A79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פרק זמן. צריך ל</w:t>
      </w:r>
      <w:r w:rsidR="00484A79">
        <w:rPr>
          <w:rFonts w:hint="cs"/>
          <w:rtl/>
          <w:lang w:eastAsia="he-IL"/>
        </w:rPr>
        <w:t xml:space="preserve">זכור שהיא מכהנת כבר קרוב </w:t>
      </w:r>
      <w:bookmarkStart w:id="758" w:name="_ETM_Q1_6211617"/>
      <w:bookmarkEnd w:id="758"/>
      <w:r w:rsidR="00726D77">
        <w:rPr>
          <w:rFonts w:hint="cs"/>
          <w:rtl/>
          <w:lang w:eastAsia="he-IL"/>
        </w:rPr>
        <w:t>לשנה</w:t>
      </w:r>
      <w:r w:rsidR="00484A79">
        <w:rPr>
          <w:rFonts w:hint="cs"/>
          <w:rtl/>
          <w:lang w:eastAsia="he-IL"/>
        </w:rPr>
        <w:t xml:space="preserve"> </w:t>
      </w:r>
      <w:r w:rsidR="00E37DDC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עוד שנה קדימה זה </w:t>
      </w:r>
      <w:r w:rsidR="00484A79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מוביל ל</w:t>
      </w:r>
      <w:r w:rsidR="00484A79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 xml:space="preserve">שנתיים. </w:t>
      </w:r>
      <w:r w:rsidR="00484A79">
        <w:rPr>
          <w:rFonts w:hint="cs"/>
          <w:rtl/>
          <w:lang w:eastAsia="he-IL"/>
        </w:rPr>
        <w:t xml:space="preserve">דעתנו לא נוחה לגמרי </w:t>
      </w:r>
      <w:proofErr w:type="spellStart"/>
      <w:r>
        <w:rPr>
          <w:rFonts w:hint="cs"/>
          <w:rtl/>
          <w:lang w:eastAsia="he-IL"/>
        </w:rPr>
        <w:t>מ</w:t>
      </w:r>
      <w:r w:rsidR="00726D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קצ</w:t>
      </w:r>
      <w:r w:rsidR="00484A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בה</w:t>
      </w:r>
      <w:proofErr w:type="spellEnd"/>
      <w:r>
        <w:rPr>
          <w:rFonts w:hint="cs"/>
          <w:rtl/>
          <w:lang w:eastAsia="he-IL"/>
        </w:rPr>
        <w:t xml:space="preserve"> הזאת. </w:t>
      </w:r>
      <w:r w:rsidR="00726D77">
        <w:rPr>
          <w:rFonts w:hint="cs"/>
          <w:rtl/>
          <w:lang w:eastAsia="he-IL"/>
        </w:rPr>
        <w:t xml:space="preserve">היה רצוי בעינינו שהכנסת </w:t>
      </w:r>
      <w:bookmarkStart w:id="759" w:name="_ETM_Q1_6228027"/>
      <w:bookmarkEnd w:id="759"/>
      <w:r w:rsidR="00726D77">
        <w:rPr>
          <w:rFonts w:hint="cs"/>
          <w:rtl/>
          <w:lang w:eastAsia="he-IL"/>
        </w:rPr>
        <w:t xml:space="preserve">תקבע </w:t>
      </w:r>
      <w:r w:rsidR="00E37DDC">
        <w:rPr>
          <w:rFonts w:hint="cs"/>
          <w:rtl/>
          <w:lang w:eastAsia="he-IL"/>
        </w:rPr>
        <w:t>ש</w:t>
      </w:r>
      <w:r w:rsidR="00726D77">
        <w:rPr>
          <w:rFonts w:hint="cs"/>
          <w:rtl/>
          <w:lang w:eastAsia="he-IL"/>
        </w:rPr>
        <w:t xml:space="preserve">הכהונה שלה תיקצב בצורה יותר </w:t>
      </w:r>
      <w:bookmarkStart w:id="760" w:name="_ETM_Q1_6233268"/>
      <w:bookmarkEnd w:id="760"/>
      <w:r w:rsidR="00235638">
        <w:rPr>
          <w:rFonts w:hint="cs"/>
          <w:rtl/>
          <w:lang w:eastAsia="he-IL"/>
        </w:rPr>
        <w:t>משמעותית ומקבילה להוראות אחרות</w:t>
      </w:r>
      <w:r w:rsidR="00E37DDC">
        <w:rPr>
          <w:rFonts w:hint="cs"/>
          <w:rtl/>
          <w:lang w:eastAsia="he-IL"/>
        </w:rPr>
        <w:t>,</w:t>
      </w:r>
      <w:r w:rsidR="00235638">
        <w:rPr>
          <w:rFonts w:hint="cs"/>
          <w:rtl/>
          <w:lang w:eastAsia="he-IL"/>
        </w:rPr>
        <w:t xml:space="preserve"> </w:t>
      </w:r>
      <w:r w:rsidR="00E37DDC">
        <w:rPr>
          <w:rFonts w:hint="cs"/>
          <w:rtl/>
          <w:lang w:eastAsia="he-IL"/>
        </w:rPr>
        <w:t>כמו הש</w:t>
      </w:r>
      <w:r>
        <w:rPr>
          <w:rFonts w:hint="cs"/>
          <w:rtl/>
          <w:lang w:eastAsia="he-IL"/>
        </w:rPr>
        <w:t>לוש</w:t>
      </w:r>
      <w:r w:rsidR="00E37DDC">
        <w:rPr>
          <w:rFonts w:hint="cs"/>
          <w:rtl/>
          <w:lang w:eastAsia="he-IL"/>
        </w:rPr>
        <w:t xml:space="preserve"> שנים שהזכרת</w:t>
      </w:r>
      <w:r>
        <w:rPr>
          <w:rFonts w:hint="cs"/>
          <w:rtl/>
          <w:lang w:eastAsia="he-IL"/>
        </w:rPr>
        <w:t>. א</w:t>
      </w:r>
      <w:r w:rsidR="00E37DD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היינו מעדיפים שהקצ</w:t>
      </w:r>
      <w:r w:rsidR="00E37D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בה </w:t>
      </w:r>
      <w:r w:rsidR="00E37DD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לשנתיים </w:t>
      </w:r>
      <w:r w:rsidR="00E37DDC">
        <w:rPr>
          <w:rFonts w:hint="cs"/>
          <w:rtl/>
          <w:lang w:eastAsia="he-IL"/>
        </w:rPr>
        <w:t xml:space="preserve">קדימה, </w:t>
      </w:r>
      <w:r>
        <w:rPr>
          <w:rFonts w:hint="cs"/>
          <w:rtl/>
          <w:lang w:eastAsia="he-IL"/>
        </w:rPr>
        <w:t xml:space="preserve">ואז </w:t>
      </w:r>
      <w:r w:rsidR="00E37DDC">
        <w:rPr>
          <w:rFonts w:hint="cs"/>
          <w:rtl/>
          <w:lang w:eastAsia="he-IL"/>
        </w:rPr>
        <w:t>עם הכמעט שנה אחורה ז</w:t>
      </w:r>
      <w:bookmarkStart w:id="761" w:name="_ETM_Q1_6243739"/>
      <w:bookmarkEnd w:id="761"/>
      <w:r w:rsidR="00E37DDC">
        <w:rPr>
          <w:rFonts w:hint="cs"/>
          <w:rtl/>
          <w:lang w:eastAsia="he-IL"/>
        </w:rPr>
        <w:t>ה היה משלים לשלוש שנים</w:t>
      </w:r>
      <w:r>
        <w:rPr>
          <w:rFonts w:hint="cs"/>
          <w:rtl/>
          <w:lang w:eastAsia="he-IL"/>
        </w:rPr>
        <w:t>. א</w:t>
      </w:r>
      <w:r w:rsidR="00E37DD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לא יכול לומר ש</w:t>
      </w:r>
      <w:r w:rsidR="00E37DDC">
        <w:rPr>
          <w:rFonts w:hint="cs"/>
          <w:rtl/>
          <w:lang w:eastAsia="he-IL"/>
        </w:rPr>
        <w:t xml:space="preserve">בלתי אפשרי </w:t>
      </w:r>
      <w:r>
        <w:rPr>
          <w:rFonts w:hint="cs"/>
          <w:rtl/>
          <w:lang w:eastAsia="he-IL"/>
        </w:rPr>
        <w:t xml:space="preserve">מה </w:t>
      </w:r>
      <w:r w:rsidR="00E37DDC">
        <w:rPr>
          <w:rFonts w:hint="cs"/>
          <w:rtl/>
          <w:lang w:eastAsia="he-IL"/>
        </w:rPr>
        <w:t>שנעשה פה</w:t>
      </w:r>
      <w:r>
        <w:rPr>
          <w:rFonts w:hint="cs"/>
          <w:rtl/>
          <w:lang w:eastAsia="he-IL"/>
        </w:rPr>
        <w:t>, א</w:t>
      </w:r>
      <w:r w:rsidR="00E37DD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r w:rsidR="00E37DDC">
        <w:rPr>
          <w:rFonts w:hint="cs"/>
          <w:rtl/>
          <w:lang w:eastAsia="he-IL"/>
        </w:rPr>
        <w:t xml:space="preserve">רק אומר </w:t>
      </w:r>
      <w:bookmarkStart w:id="762" w:name="_ETM_Q1_6249332"/>
      <w:bookmarkEnd w:id="762"/>
      <w:r w:rsidR="00E37DDC">
        <w:rPr>
          <w:rFonts w:hint="cs"/>
          <w:rtl/>
          <w:lang w:eastAsia="he-IL"/>
        </w:rPr>
        <w:t xml:space="preserve">שזה לא דבר שדעתנו נוחה </w:t>
      </w:r>
      <w:r w:rsidR="00377768">
        <w:rPr>
          <w:rFonts w:hint="cs"/>
          <w:rtl/>
          <w:lang w:eastAsia="he-IL"/>
        </w:rPr>
        <w:t>ממנו</w:t>
      </w:r>
      <w:r w:rsidR="00E37D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לא בלתי אפשרי, אבל זה בהחלט יכול להיות</w:t>
      </w:r>
      <w:r w:rsidR="00E37DDC">
        <w:rPr>
          <w:rFonts w:hint="cs"/>
          <w:rtl/>
          <w:lang w:eastAsia="he-IL"/>
        </w:rPr>
        <w:t>.</w:t>
      </w:r>
    </w:p>
    <w:p w:rsidR="00374A08" w:rsidRDefault="00374A08" w:rsidP="00374A08">
      <w:pPr>
        <w:rPr>
          <w:rtl/>
          <w:lang w:eastAsia="he-IL"/>
        </w:rPr>
      </w:pPr>
    </w:p>
    <w:p w:rsidR="00374A08" w:rsidRPr="00374A08" w:rsidRDefault="00374A08" w:rsidP="00374A08">
      <w:pPr>
        <w:pStyle w:val="a5"/>
        <w:rPr>
          <w:rtl/>
        </w:rPr>
      </w:pPr>
      <w:bookmarkStart w:id="763" w:name="ET_speaker_6166_76"/>
      <w:r w:rsidRPr="00374A0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A0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763"/>
    <w:p w:rsidR="00374A08" w:rsidRDefault="00374A08" w:rsidP="00374A08">
      <w:pPr>
        <w:keepNext/>
        <w:ind w:firstLine="0"/>
        <w:rPr>
          <w:rtl/>
        </w:rPr>
      </w:pPr>
    </w:p>
    <w:p w:rsidR="00374A08" w:rsidRDefault="00E37DDC" w:rsidP="006E17C9">
      <w:pPr>
        <w:rPr>
          <w:rtl/>
        </w:rPr>
      </w:pPr>
      <w:r>
        <w:rPr>
          <w:rFonts w:hint="cs"/>
          <w:rtl/>
        </w:rPr>
        <w:t>א</w:t>
      </w:r>
      <w:r w:rsidR="00374A08">
        <w:rPr>
          <w:rFonts w:hint="cs"/>
          <w:rtl/>
        </w:rPr>
        <w:t xml:space="preserve">פשר היה </w:t>
      </w:r>
      <w:r>
        <w:rPr>
          <w:rFonts w:hint="cs"/>
          <w:rtl/>
        </w:rPr>
        <w:t xml:space="preserve">לקבוע </w:t>
      </w:r>
      <w:r w:rsidR="00374A08">
        <w:rPr>
          <w:rFonts w:hint="cs"/>
          <w:rtl/>
        </w:rPr>
        <w:t xml:space="preserve">בחקיקה </w:t>
      </w:r>
      <w:r>
        <w:rPr>
          <w:rFonts w:hint="cs"/>
          <w:rtl/>
        </w:rPr>
        <w:t xml:space="preserve">הזאת </w:t>
      </w:r>
      <w:r w:rsidR="00374A08">
        <w:rPr>
          <w:rFonts w:hint="cs"/>
          <w:rtl/>
        </w:rPr>
        <w:t>ש</w:t>
      </w:r>
      <w:r w:rsidR="006E17C9">
        <w:rPr>
          <w:rFonts w:hint="cs"/>
          <w:rtl/>
        </w:rPr>
        <w:t>מה שהי</w:t>
      </w:r>
      <w:r w:rsidR="00374A08">
        <w:rPr>
          <w:rFonts w:hint="cs"/>
          <w:rtl/>
        </w:rPr>
        <w:t>ה</w:t>
      </w:r>
      <w:r w:rsidR="006E17C9">
        <w:rPr>
          <w:rFonts w:hint="cs"/>
          <w:rtl/>
        </w:rPr>
        <w:t xml:space="preserve"> </w:t>
      </w:r>
      <w:r w:rsidR="00374A08">
        <w:rPr>
          <w:rFonts w:hint="cs"/>
          <w:rtl/>
        </w:rPr>
        <w:t xml:space="preserve">עד </w:t>
      </w:r>
      <w:r w:rsidR="006E17C9">
        <w:rPr>
          <w:rFonts w:hint="cs"/>
          <w:rtl/>
        </w:rPr>
        <w:t>עכשיו יהיה עד סוף הקדנציה של ה</w:t>
      </w:r>
      <w:r w:rsidR="00374A08">
        <w:rPr>
          <w:rFonts w:hint="cs"/>
          <w:rtl/>
        </w:rPr>
        <w:t>ממשלה הזא</w:t>
      </w:r>
      <w:r w:rsidR="006E17C9">
        <w:rPr>
          <w:rFonts w:hint="cs"/>
          <w:rtl/>
        </w:rPr>
        <w:t>ת.</w:t>
      </w:r>
    </w:p>
    <w:p w:rsidR="00374A08" w:rsidRDefault="00374A08" w:rsidP="00374A08">
      <w:pPr>
        <w:rPr>
          <w:rtl/>
        </w:rPr>
      </w:pPr>
    </w:p>
    <w:p w:rsidR="006E17C9" w:rsidRDefault="006E17C9" w:rsidP="006E17C9">
      <w:pPr>
        <w:pStyle w:val="af8"/>
        <w:keepNext/>
        <w:rPr>
          <w:rtl/>
        </w:rPr>
      </w:pPr>
      <w:bookmarkStart w:id="764" w:name="_ETM_Q1_6273796"/>
      <w:bookmarkStart w:id="765" w:name="ET_yor_6156_187"/>
      <w:bookmarkEnd w:id="764"/>
      <w:r w:rsidRPr="006E17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6E17C9" w:rsidRDefault="006E17C9" w:rsidP="006E17C9">
      <w:pPr>
        <w:pStyle w:val="KeepWithNext"/>
        <w:rPr>
          <w:rtl/>
          <w:lang w:eastAsia="he-IL"/>
        </w:rPr>
      </w:pPr>
    </w:p>
    <w:p w:rsidR="00374A08" w:rsidRDefault="006E17C9" w:rsidP="006E17C9">
      <w:pPr>
        <w:rPr>
          <w:rtl/>
        </w:rPr>
      </w:pPr>
      <w:bookmarkStart w:id="766" w:name="_ETM_Q1_6274743"/>
      <w:bookmarkStart w:id="767" w:name="_ETM_Q1_6274775"/>
      <w:bookmarkEnd w:id="766"/>
      <w:bookmarkEnd w:id="767"/>
      <w:r>
        <w:rPr>
          <w:rFonts w:hint="cs"/>
          <w:rtl/>
        </w:rPr>
        <w:t xml:space="preserve">שר המשפטים לשעבר </w:t>
      </w:r>
      <w:bookmarkStart w:id="768" w:name="_ETM_Q1_6284690"/>
      <w:bookmarkEnd w:id="768"/>
      <w:r>
        <w:rPr>
          <w:rFonts w:hint="cs"/>
          <w:rtl/>
        </w:rPr>
        <w:t>אחז בעמדה שהשרים צריכים למנות את היועצים המשפטיים שלהם. ה</w:t>
      </w:r>
      <w:r w:rsidR="00374A0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יעלה </w:t>
      </w:r>
      <w:bookmarkStart w:id="769" w:name="_ETM_Q1_6295266"/>
      <w:bookmarkEnd w:id="769"/>
      <w:r>
        <w:rPr>
          <w:rFonts w:hint="cs"/>
          <w:rtl/>
        </w:rPr>
        <w:t xml:space="preserve">על הדעת שהיום נאמר שצריכים להמתין עד שהמכהן יפרוש? </w:t>
      </w:r>
    </w:p>
    <w:p w:rsidR="00374A08" w:rsidRDefault="00374A08" w:rsidP="00374A08">
      <w:pPr>
        <w:rPr>
          <w:rtl/>
        </w:rPr>
      </w:pPr>
    </w:p>
    <w:p w:rsidR="006E17C9" w:rsidRDefault="006E17C9" w:rsidP="006E17C9">
      <w:pPr>
        <w:pStyle w:val="a5"/>
        <w:keepNext/>
        <w:rPr>
          <w:rtl/>
        </w:rPr>
      </w:pPr>
      <w:bookmarkStart w:id="770" w:name="ET_speaker_5466_188"/>
      <w:r w:rsidRPr="006E17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אוחנה (הליכוד):</w:t>
      </w:r>
      <w:r w:rsidRPr="006E1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6E17C9" w:rsidRDefault="006E17C9" w:rsidP="006E17C9">
      <w:pPr>
        <w:pStyle w:val="KeepWithNext"/>
        <w:rPr>
          <w:rtl/>
          <w:lang w:eastAsia="he-IL"/>
        </w:rPr>
      </w:pPr>
    </w:p>
    <w:p w:rsidR="00374A08" w:rsidRDefault="00374A08" w:rsidP="00F9299E">
      <w:pPr>
        <w:rPr>
          <w:rtl/>
        </w:rPr>
      </w:pPr>
      <w:r>
        <w:rPr>
          <w:rFonts w:hint="cs"/>
          <w:rtl/>
        </w:rPr>
        <w:t xml:space="preserve">זה תלוי </w:t>
      </w:r>
      <w:r w:rsidR="00F9299E">
        <w:rPr>
          <w:rFonts w:hint="cs"/>
          <w:rtl/>
        </w:rPr>
        <w:t xml:space="preserve">מה </w:t>
      </w:r>
      <w:bookmarkStart w:id="771" w:name="_ETM_Q1_6303760"/>
      <w:bookmarkEnd w:id="771"/>
      <w:r w:rsidR="00F9299E">
        <w:rPr>
          <w:rFonts w:hint="cs"/>
          <w:rtl/>
        </w:rPr>
        <w:t>החוק אומ</w:t>
      </w:r>
      <w:r w:rsidR="00377768">
        <w:rPr>
          <w:rFonts w:hint="cs"/>
          <w:rtl/>
        </w:rPr>
        <w:t xml:space="preserve">ר. אפשר שהחוק יקבע מכאן ולהבא, </w:t>
      </w:r>
      <w:r w:rsidR="00F9299E">
        <w:rPr>
          <w:rFonts w:hint="cs"/>
          <w:rtl/>
        </w:rPr>
        <w:t xml:space="preserve">אפשר שהחוק ייכנס </w:t>
      </w:r>
      <w:bookmarkStart w:id="772" w:name="_ETM_Q1_6303322"/>
      <w:bookmarkEnd w:id="772"/>
      <w:r w:rsidR="00F9299E">
        <w:rPr>
          <w:rFonts w:hint="cs"/>
          <w:rtl/>
        </w:rPr>
        <w:t xml:space="preserve">לתוקף בצורה מיידית. </w:t>
      </w:r>
    </w:p>
    <w:p w:rsidR="00F9299E" w:rsidRDefault="00F9299E" w:rsidP="00F9299E">
      <w:pPr>
        <w:rPr>
          <w:rtl/>
        </w:rPr>
      </w:pPr>
      <w:bookmarkStart w:id="773" w:name="_ETM_Q1_6306748"/>
      <w:bookmarkStart w:id="774" w:name="_ETM_Q1_6306839"/>
      <w:bookmarkEnd w:id="773"/>
      <w:bookmarkEnd w:id="774"/>
    </w:p>
    <w:p w:rsidR="00F9299E" w:rsidRDefault="00F9299E" w:rsidP="00F9299E">
      <w:pPr>
        <w:pStyle w:val="af8"/>
        <w:keepNext/>
        <w:rPr>
          <w:rtl/>
        </w:rPr>
      </w:pPr>
      <w:bookmarkStart w:id="775" w:name="_ETM_Q1_6311044"/>
      <w:bookmarkStart w:id="776" w:name="ET_yor_6156_189"/>
      <w:bookmarkEnd w:id="775"/>
      <w:r w:rsidRPr="00F929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2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F9299E" w:rsidRDefault="00F9299E" w:rsidP="00F9299E">
      <w:pPr>
        <w:pStyle w:val="KeepWithNext"/>
        <w:rPr>
          <w:rtl/>
          <w:lang w:eastAsia="he-IL"/>
        </w:rPr>
      </w:pPr>
    </w:p>
    <w:p w:rsidR="00374A08" w:rsidRDefault="00F9299E" w:rsidP="00377768">
      <w:pPr>
        <w:rPr>
          <w:rtl/>
        </w:rPr>
      </w:pPr>
      <w:bookmarkStart w:id="777" w:name="_ETM_Q1_6311669"/>
      <w:bookmarkStart w:id="778" w:name="_ETM_Q1_6311734"/>
      <w:bookmarkEnd w:id="777"/>
      <w:bookmarkEnd w:id="778"/>
      <w:r>
        <w:rPr>
          <w:rFonts w:hint="cs"/>
          <w:rtl/>
        </w:rPr>
        <w:t>בדיוק. דבר אחד לא ראוי לע</w:t>
      </w:r>
      <w:r w:rsidR="00377768">
        <w:rPr>
          <w:rFonts w:hint="cs"/>
          <w:rtl/>
        </w:rPr>
        <w:t xml:space="preserve">שות, וזה </w:t>
      </w:r>
      <w:r>
        <w:rPr>
          <w:rFonts w:hint="cs"/>
          <w:rtl/>
        </w:rPr>
        <w:t xml:space="preserve">להחיל לאלתר כשמדובר באדם שמכהן. </w:t>
      </w:r>
      <w:r w:rsidR="00374A08">
        <w:rPr>
          <w:rFonts w:hint="cs"/>
          <w:rtl/>
        </w:rPr>
        <w:t xml:space="preserve"> </w:t>
      </w:r>
    </w:p>
    <w:p w:rsidR="00374A08" w:rsidRDefault="00374A08" w:rsidP="00374A08">
      <w:pPr>
        <w:rPr>
          <w:rtl/>
        </w:rPr>
      </w:pPr>
    </w:p>
    <w:p w:rsidR="00F9299E" w:rsidRDefault="00F9299E" w:rsidP="00F9299E">
      <w:pPr>
        <w:pStyle w:val="a5"/>
        <w:keepNext/>
        <w:rPr>
          <w:rtl/>
        </w:rPr>
      </w:pPr>
      <w:bookmarkStart w:id="779" w:name="ET_speaker_5466_190"/>
      <w:r w:rsidRPr="00F9299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92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F9299E" w:rsidRDefault="00F9299E" w:rsidP="00F9299E">
      <w:pPr>
        <w:pStyle w:val="KeepWithNext"/>
        <w:rPr>
          <w:rtl/>
          <w:lang w:eastAsia="he-IL"/>
        </w:rPr>
      </w:pPr>
    </w:p>
    <w:p w:rsidR="00374A08" w:rsidRDefault="00F9299E" w:rsidP="00374A08">
      <w:pPr>
        <w:rPr>
          <w:rtl/>
        </w:rPr>
      </w:pPr>
      <w:r>
        <w:rPr>
          <w:rFonts w:hint="cs"/>
          <w:rtl/>
        </w:rPr>
        <w:t xml:space="preserve">זה </w:t>
      </w:r>
      <w:r w:rsidR="00374A08">
        <w:rPr>
          <w:rFonts w:hint="cs"/>
          <w:rtl/>
        </w:rPr>
        <w:t xml:space="preserve">לא בהכרח לא ראוי. </w:t>
      </w:r>
      <w:r>
        <w:rPr>
          <w:rFonts w:hint="cs"/>
          <w:rtl/>
        </w:rPr>
        <w:t xml:space="preserve">אם החוק אומר את </w:t>
      </w:r>
      <w:bookmarkStart w:id="780" w:name="_ETM_Q1_6319895"/>
      <w:bookmarkEnd w:id="780"/>
      <w:r>
        <w:rPr>
          <w:rFonts w:hint="cs"/>
          <w:rtl/>
        </w:rPr>
        <w:t xml:space="preserve">זה - - </w:t>
      </w:r>
    </w:p>
    <w:p w:rsidR="00374A08" w:rsidRDefault="00374A08" w:rsidP="00374A08">
      <w:pPr>
        <w:rPr>
          <w:rtl/>
        </w:rPr>
      </w:pPr>
    </w:p>
    <w:p w:rsidR="00F9299E" w:rsidRDefault="00F9299E" w:rsidP="00F9299E">
      <w:pPr>
        <w:pStyle w:val="af8"/>
        <w:keepNext/>
        <w:rPr>
          <w:rtl/>
        </w:rPr>
      </w:pPr>
      <w:bookmarkStart w:id="781" w:name="ET_yor_6156_191"/>
      <w:r w:rsidRPr="00F929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2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F9299E" w:rsidRDefault="00F9299E" w:rsidP="00F9299E">
      <w:pPr>
        <w:pStyle w:val="KeepWithNext"/>
        <w:rPr>
          <w:rtl/>
          <w:lang w:eastAsia="he-IL"/>
        </w:rPr>
      </w:pPr>
    </w:p>
    <w:p w:rsidR="00374A08" w:rsidRDefault="00374A08" w:rsidP="00F9299E">
      <w:pPr>
        <w:rPr>
          <w:rtl/>
        </w:rPr>
      </w:pPr>
      <w:r>
        <w:rPr>
          <w:rFonts w:hint="cs"/>
          <w:rtl/>
        </w:rPr>
        <w:t>הממש</w:t>
      </w:r>
      <w:r w:rsidR="00F9299E">
        <w:rPr>
          <w:rFonts w:hint="cs"/>
          <w:rtl/>
        </w:rPr>
        <w:t>לה כאן</w:t>
      </w:r>
      <w:r>
        <w:rPr>
          <w:rFonts w:hint="cs"/>
          <w:rtl/>
        </w:rPr>
        <w:t>, ב</w:t>
      </w:r>
      <w:r w:rsidR="00F9299E">
        <w:rPr>
          <w:rFonts w:hint="cs"/>
          <w:rtl/>
        </w:rPr>
        <w:t xml:space="preserve">עצתו </w:t>
      </w:r>
      <w:r>
        <w:rPr>
          <w:rFonts w:hint="cs"/>
          <w:rtl/>
        </w:rPr>
        <w:t>הטובה של משרד המשפטים, הלכה על מתווה ביניים</w:t>
      </w:r>
      <w:r w:rsidR="00F9299E">
        <w:rPr>
          <w:rFonts w:hint="cs"/>
          <w:rtl/>
        </w:rPr>
        <w:t>.</w:t>
      </w:r>
    </w:p>
    <w:p w:rsidR="00374A08" w:rsidRDefault="00374A08" w:rsidP="00374A08">
      <w:pPr>
        <w:rPr>
          <w:rtl/>
        </w:rPr>
      </w:pPr>
    </w:p>
    <w:p w:rsidR="00F9299E" w:rsidRDefault="00F9299E" w:rsidP="00F9299E">
      <w:pPr>
        <w:pStyle w:val="a5"/>
        <w:keepNext/>
        <w:rPr>
          <w:rtl/>
        </w:rPr>
      </w:pPr>
      <w:bookmarkStart w:id="782" w:name="ET_speaker_5466_192"/>
      <w:r w:rsidRPr="00F9299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92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F9299E" w:rsidRDefault="00F9299E" w:rsidP="00F9299E">
      <w:pPr>
        <w:pStyle w:val="KeepWithNext"/>
        <w:rPr>
          <w:rtl/>
          <w:lang w:eastAsia="he-IL"/>
        </w:rPr>
      </w:pPr>
    </w:p>
    <w:p w:rsidR="00374A08" w:rsidRDefault="00374A08" w:rsidP="00374A08">
      <w:pPr>
        <w:rPr>
          <w:rtl/>
        </w:rPr>
      </w:pPr>
      <w:r>
        <w:rPr>
          <w:rFonts w:hint="cs"/>
          <w:rtl/>
        </w:rPr>
        <w:t>שנה</w:t>
      </w:r>
      <w:r w:rsidR="00F9299E">
        <w:rPr>
          <w:rFonts w:hint="cs"/>
          <w:rtl/>
        </w:rPr>
        <w:t>.</w:t>
      </w:r>
    </w:p>
    <w:p w:rsidR="00374A08" w:rsidRDefault="00374A08" w:rsidP="00374A08">
      <w:pPr>
        <w:rPr>
          <w:rtl/>
        </w:rPr>
      </w:pPr>
    </w:p>
    <w:p w:rsidR="00F9299E" w:rsidRDefault="00F9299E" w:rsidP="00F9299E">
      <w:pPr>
        <w:pStyle w:val="af8"/>
        <w:keepNext/>
        <w:rPr>
          <w:rtl/>
        </w:rPr>
      </w:pPr>
      <w:bookmarkStart w:id="783" w:name="ET_yor_6156_193"/>
      <w:r w:rsidRPr="00F929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2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F9299E" w:rsidRDefault="00F9299E" w:rsidP="00F9299E">
      <w:pPr>
        <w:pStyle w:val="KeepWithNext"/>
        <w:rPr>
          <w:rtl/>
          <w:lang w:eastAsia="he-IL"/>
        </w:rPr>
      </w:pPr>
    </w:p>
    <w:p w:rsidR="00374A08" w:rsidRDefault="00374A08" w:rsidP="00374A08">
      <w:pPr>
        <w:rPr>
          <w:rtl/>
        </w:rPr>
      </w:pPr>
      <w:r>
        <w:rPr>
          <w:rFonts w:hint="cs"/>
          <w:rtl/>
        </w:rPr>
        <w:t xml:space="preserve">שנה שמתווספת על </w:t>
      </w:r>
      <w:r w:rsidR="00EE5D2D">
        <w:rPr>
          <w:rFonts w:hint="cs"/>
          <w:rtl/>
        </w:rPr>
        <w:t>כהונה של כמעט שנה</w:t>
      </w:r>
      <w:r>
        <w:rPr>
          <w:rFonts w:hint="cs"/>
          <w:rtl/>
        </w:rPr>
        <w:t xml:space="preserve">. </w:t>
      </w:r>
    </w:p>
    <w:p w:rsidR="00374A08" w:rsidRDefault="00374A08" w:rsidP="00EE5D2D">
      <w:pPr>
        <w:ind w:firstLine="0"/>
        <w:rPr>
          <w:rtl/>
        </w:rPr>
      </w:pPr>
    </w:p>
    <w:p w:rsidR="00FD5419" w:rsidRDefault="00FD5419" w:rsidP="00FD5419">
      <w:pPr>
        <w:pStyle w:val="afb"/>
        <w:keepNext/>
        <w:rPr>
          <w:rtl/>
        </w:rPr>
      </w:pPr>
      <w:bookmarkStart w:id="784" w:name="ET_guest_אלעזר_שטרן_194"/>
      <w:r w:rsidRPr="00FD5419">
        <w:rPr>
          <w:rStyle w:val="TagStyle"/>
          <w:rtl/>
        </w:rPr>
        <w:t xml:space="preserve"> &lt;&lt; אור &gt;&gt; </w:t>
      </w:r>
      <w:r>
        <w:rPr>
          <w:rtl/>
        </w:rPr>
        <w:t>אלעזר שטרן:</w:t>
      </w:r>
      <w:r w:rsidRPr="00FD54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FD5419" w:rsidRDefault="00FD5419" w:rsidP="00FD5419">
      <w:pPr>
        <w:pStyle w:val="KeepWithNext"/>
        <w:rPr>
          <w:rtl/>
        </w:rPr>
      </w:pPr>
    </w:p>
    <w:p w:rsidR="00FD5419" w:rsidRDefault="00377768" w:rsidP="00FD5419">
      <w:pPr>
        <w:rPr>
          <w:rtl/>
        </w:rPr>
      </w:pPr>
      <w:bookmarkStart w:id="785" w:name="_ETM_Q1_6335406"/>
      <w:bookmarkEnd w:id="785"/>
      <w:r>
        <w:rPr>
          <w:rFonts w:hint="cs"/>
          <w:rtl/>
        </w:rPr>
        <w:t>ז</w:t>
      </w:r>
      <w:r w:rsidR="00FD5419">
        <w:rPr>
          <w:rFonts w:hint="cs"/>
          <w:rtl/>
        </w:rPr>
        <w:t>ה יוצא פרק זמן של כמעט חצי כהונה.</w:t>
      </w:r>
    </w:p>
    <w:p w:rsidR="00FD5419" w:rsidRDefault="00FD5419" w:rsidP="002325C0">
      <w:pPr>
        <w:ind w:firstLine="0"/>
        <w:rPr>
          <w:rtl/>
        </w:rPr>
      </w:pPr>
      <w:bookmarkStart w:id="786" w:name="_ETM_Q1_6333638"/>
      <w:bookmarkStart w:id="787" w:name="_ETM_Q1_6333692"/>
      <w:bookmarkEnd w:id="786"/>
      <w:bookmarkEnd w:id="787"/>
    </w:p>
    <w:p w:rsidR="002325C0" w:rsidRDefault="002325C0" w:rsidP="002325C0">
      <w:pPr>
        <w:pStyle w:val="af8"/>
        <w:keepNext/>
        <w:rPr>
          <w:rtl/>
        </w:rPr>
      </w:pPr>
      <w:bookmarkStart w:id="788" w:name="ET_yor_6156_195"/>
      <w:r w:rsidRPr="002325C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2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2325C0" w:rsidRDefault="002325C0" w:rsidP="002325C0">
      <w:pPr>
        <w:pStyle w:val="KeepWithNext"/>
        <w:rPr>
          <w:rtl/>
          <w:lang w:eastAsia="he-IL"/>
        </w:rPr>
      </w:pPr>
    </w:p>
    <w:p w:rsidR="002325C0" w:rsidRDefault="002325C0" w:rsidP="002325C0">
      <w:pPr>
        <w:rPr>
          <w:rtl/>
          <w:lang w:eastAsia="he-IL"/>
        </w:rPr>
      </w:pPr>
      <w:bookmarkStart w:id="789" w:name="_ETM_Q1_6352833"/>
      <w:bookmarkEnd w:id="789"/>
      <w:r>
        <w:rPr>
          <w:rFonts w:hint="cs"/>
          <w:rtl/>
          <w:lang w:eastAsia="he-IL"/>
        </w:rPr>
        <w:t xml:space="preserve">מן הראוי היה שמרכז רקמן התייצב לדיון אתמול, לא </w:t>
      </w:r>
      <w:bookmarkStart w:id="790" w:name="_ETM_Q1_6355919"/>
      <w:bookmarkEnd w:id="790"/>
      <w:r>
        <w:rPr>
          <w:rFonts w:hint="cs"/>
          <w:rtl/>
          <w:lang w:eastAsia="he-IL"/>
        </w:rPr>
        <w:t>היום, אבל בגלל חשיבות הפעולה של הארגונים שעוסקים במעמדן של</w:t>
      </w:r>
      <w:bookmarkStart w:id="791" w:name="_ETM_Q1_6362153"/>
      <w:bookmarkEnd w:id="791"/>
      <w:r>
        <w:rPr>
          <w:rFonts w:hint="cs"/>
          <w:rtl/>
          <w:lang w:eastAsia="he-IL"/>
        </w:rPr>
        <w:t xml:space="preserve"> נשים בכלל ושל בתי הדין בפרט אני אאפשר התייחסות קצרה. </w:t>
      </w:r>
      <w:bookmarkStart w:id="792" w:name="_ETM_Q1_6368980"/>
      <w:bookmarkEnd w:id="792"/>
    </w:p>
    <w:p w:rsidR="002325C0" w:rsidRPr="002325C0" w:rsidRDefault="002325C0" w:rsidP="002325C0">
      <w:pPr>
        <w:rPr>
          <w:rtl/>
          <w:lang w:eastAsia="he-IL"/>
        </w:rPr>
      </w:pPr>
      <w:bookmarkStart w:id="793" w:name="_ETM_Q1_6377761"/>
      <w:bookmarkStart w:id="794" w:name="_ETM_Q1_6377818"/>
      <w:bookmarkEnd w:id="793"/>
      <w:bookmarkEnd w:id="794"/>
    </w:p>
    <w:p w:rsidR="00AA21B4" w:rsidRDefault="00AA21B4" w:rsidP="00AA21B4">
      <w:pPr>
        <w:pStyle w:val="afb"/>
        <w:keepNext/>
        <w:rPr>
          <w:rtl/>
        </w:rPr>
      </w:pPr>
      <w:bookmarkStart w:id="795" w:name="ET_guest_קרן_הורוביץ__196"/>
      <w:r w:rsidRPr="00AA21B4">
        <w:rPr>
          <w:rStyle w:val="TagStyle"/>
          <w:rtl/>
        </w:rPr>
        <w:t xml:space="preserve"> &lt;&lt; אורח &gt;&gt; </w:t>
      </w:r>
      <w:r>
        <w:rPr>
          <w:rtl/>
        </w:rPr>
        <w:t>קרן הורוביץ:</w:t>
      </w:r>
      <w:r w:rsidRPr="00AA21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AA21B4" w:rsidRDefault="00AA21B4" w:rsidP="00AA21B4">
      <w:pPr>
        <w:pStyle w:val="KeepWithNext"/>
        <w:rPr>
          <w:rtl/>
        </w:rPr>
      </w:pPr>
    </w:p>
    <w:p w:rsidR="00CC027C" w:rsidRDefault="00AA21B4" w:rsidP="00C1353B">
      <w:pPr>
        <w:rPr>
          <w:rtl/>
        </w:rPr>
      </w:pPr>
      <w:r>
        <w:rPr>
          <w:rFonts w:hint="cs"/>
          <w:rtl/>
        </w:rPr>
        <w:t xml:space="preserve">תודה על רשות הדיבור. </w:t>
      </w:r>
      <w:r w:rsidR="00CC027C">
        <w:rPr>
          <w:rFonts w:hint="cs"/>
          <w:rtl/>
        </w:rPr>
        <w:t xml:space="preserve">אני אתייחס </w:t>
      </w:r>
      <w:r>
        <w:rPr>
          <w:rFonts w:hint="cs"/>
          <w:rtl/>
        </w:rPr>
        <w:t>בקצרה לשני דברים שעלו פה</w:t>
      </w:r>
      <w:r w:rsidR="00CC027C">
        <w:rPr>
          <w:rFonts w:hint="cs"/>
          <w:rtl/>
        </w:rPr>
        <w:t>. ב-</w:t>
      </w:r>
      <w:r>
        <w:rPr>
          <w:rFonts w:hint="cs"/>
          <w:rtl/>
        </w:rPr>
        <w:t xml:space="preserve">2013, כמו </w:t>
      </w:r>
      <w:bookmarkStart w:id="796" w:name="_ETM_Q1_6393783"/>
      <w:bookmarkEnd w:id="796"/>
      <w:r w:rsidR="000B53B2">
        <w:rPr>
          <w:rFonts w:hint="cs"/>
          <w:rtl/>
        </w:rPr>
        <w:t>ש</w:t>
      </w:r>
      <w:r>
        <w:rPr>
          <w:rFonts w:hint="cs"/>
          <w:rtl/>
        </w:rPr>
        <w:t xml:space="preserve">היו"ר אמר, </w:t>
      </w:r>
      <w:r w:rsidR="00CC027C">
        <w:rPr>
          <w:rFonts w:hint="cs"/>
          <w:rtl/>
        </w:rPr>
        <w:t xml:space="preserve">נפל דבר ועל </w:t>
      </w:r>
      <w:r>
        <w:rPr>
          <w:rFonts w:hint="cs"/>
          <w:rtl/>
        </w:rPr>
        <w:t xml:space="preserve">שריון </w:t>
      </w:r>
      <w:r w:rsidR="000B53B2">
        <w:rPr>
          <w:rFonts w:hint="cs"/>
          <w:rtl/>
        </w:rPr>
        <w:t>ארבעת</w:t>
      </w:r>
      <w:r w:rsidR="00CC027C">
        <w:rPr>
          <w:rFonts w:hint="cs"/>
          <w:rtl/>
        </w:rPr>
        <w:t xml:space="preserve"> גברים </w:t>
      </w:r>
      <w:r>
        <w:rPr>
          <w:rFonts w:hint="cs"/>
          <w:rtl/>
        </w:rPr>
        <w:t xml:space="preserve">שיש בוועדה </w:t>
      </w:r>
      <w:r w:rsidR="000B53B2">
        <w:rPr>
          <w:rFonts w:hint="cs"/>
          <w:rtl/>
        </w:rPr>
        <w:t>התווסף ש</w:t>
      </w:r>
      <w:r w:rsidR="00CC027C">
        <w:rPr>
          <w:rFonts w:hint="cs"/>
          <w:rtl/>
        </w:rPr>
        <w:t>ר</w:t>
      </w:r>
      <w:r>
        <w:rPr>
          <w:rFonts w:hint="cs"/>
          <w:rtl/>
        </w:rPr>
        <w:t>יון לארבע נשים. חבר הכנסת מק</w:t>
      </w:r>
      <w:r w:rsidR="00CC027C">
        <w:rPr>
          <w:rFonts w:hint="cs"/>
          <w:rtl/>
        </w:rPr>
        <w:t>ל</w:t>
      </w:r>
      <w:r>
        <w:rPr>
          <w:rFonts w:hint="cs"/>
          <w:rtl/>
        </w:rPr>
        <w:t>ב</w:t>
      </w:r>
      <w:r w:rsidR="00CC027C">
        <w:rPr>
          <w:rFonts w:hint="cs"/>
          <w:rtl/>
        </w:rPr>
        <w:t xml:space="preserve"> אמר שלא יעלה על הדעת </w:t>
      </w:r>
      <w:r>
        <w:rPr>
          <w:rFonts w:hint="cs"/>
          <w:rtl/>
        </w:rPr>
        <w:t xml:space="preserve">שתהיה גילדה מקצועית שלא תסכים </w:t>
      </w:r>
      <w:bookmarkStart w:id="797" w:name="_ETM_Q1_6409886"/>
      <w:bookmarkEnd w:id="797"/>
      <w:r w:rsidR="000B53B2">
        <w:rPr>
          <w:rFonts w:hint="cs"/>
          <w:rtl/>
        </w:rPr>
        <w:t>לייצוג שני המינים,</w:t>
      </w:r>
      <w:r>
        <w:rPr>
          <w:rFonts w:hint="cs"/>
          <w:rtl/>
        </w:rPr>
        <w:t xml:space="preserve"> </w:t>
      </w:r>
      <w:r w:rsidR="000B53B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לא יעלה על הדעת שנשים במדינת ישראל </w:t>
      </w:r>
      <w:bookmarkStart w:id="798" w:name="_ETM_Q1_6416935"/>
      <w:bookmarkEnd w:id="798"/>
      <w:r>
        <w:rPr>
          <w:rFonts w:hint="cs"/>
          <w:rtl/>
        </w:rPr>
        <w:t xml:space="preserve">לא יהיו סביב שולחן הדיונים בוועדה למינוי דיינים. </w:t>
      </w:r>
      <w:bookmarkStart w:id="799" w:name="_ETM_Q1_6421100"/>
      <w:bookmarkEnd w:id="799"/>
      <w:r>
        <w:rPr>
          <w:rFonts w:hint="cs"/>
          <w:rtl/>
        </w:rPr>
        <w:t xml:space="preserve">יש </w:t>
      </w:r>
      <w:r w:rsidR="000B53B2">
        <w:rPr>
          <w:rFonts w:hint="cs"/>
          <w:rtl/>
        </w:rPr>
        <w:t>פתרון אחר</w:t>
      </w:r>
      <w:r>
        <w:rPr>
          <w:rFonts w:hint="cs"/>
          <w:rtl/>
        </w:rPr>
        <w:t xml:space="preserve"> </w:t>
      </w:r>
      <w:r w:rsidR="000B53B2">
        <w:rPr>
          <w:rFonts w:hint="cs"/>
          <w:rtl/>
        </w:rPr>
        <w:t>ש</w:t>
      </w:r>
      <w:r>
        <w:rPr>
          <w:rFonts w:hint="cs"/>
          <w:rtl/>
        </w:rPr>
        <w:t xml:space="preserve">אני לא בטוחה שיהיה מקובל, </w:t>
      </w:r>
      <w:r w:rsidR="000B53B2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שלצד </w:t>
      </w:r>
      <w:bookmarkStart w:id="800" w:name="_ETM_Q1_6432356"/>
      <w:bookmarkEnd w:id="800"/>
      <w:r>
        <w:rPr>
          <w:rFonts w:hint="cs"/>
          <w:rtl/>
        </w:rPr>
        <w:t xml:space="preserve">הרב הראשי בוועדה </w:t>
      </w:r>
      <w:r w:rsidR="000B53B2">
        <w:rPr>
          <w:rFonts w:hint="cs"/>
          <w:rtl/>
        </w:rPr>
        <w:t>ימנו</w:t>
      </w:r>
      <w:r>
        <w:rPr>
          <w:rFonts w:hint="cs"/>
          <w:rtl/>
        </w:rPr>
        <w:t xml:space="preserve"> אשת הלכה מכובדת. </w:t>
      </w:r>
      <w:bookmarkStart w:id="801" w:name="_ETM_Q1_6446424"/>
      <w:bookmarkEnd w:id="801"/>
      <w:r w:rsidR="00CC027C">
        <w:rPr>
          <w:rFonts w:hint="cs"/>
          <w:rtl/>
        </w:rPr>
        <w:t xml:space="preserve">צריך לחשוב שוב על הגדלת מספר החברים בוועדה. </w:t>
      </w:r>
      <w:r>
        <w:rPr>
          <w:rFonts w:hint="cs"/>
          <w:rtl/>
        </w:rPr>
        <w:t>חווינו</w:t>
      </w:r>
      <w:r w:rsidR="000B53B2">
        <w:rPr>
          <w:rFonts w:hint="cs"/>
          <w:rtl/>
        </w:rPr>
        <w:t>, לצערי הרב,</w:t>
      </w:r>
      <w:r w:rsidR="00CC027C">
        <w:rPr>
          <w:rFonts w:hint="cs"/>
          <w:rtl/>
        </w:rPr>
        <w:t xml:space="preserve"> שית</w:t>
      </w:r>
      <w:r>
        <w:rPr>
          <w:rFonts w:hint="cs"/>
          <w:rtl/>
        </w:rPr>
        <w:t>וק במהלך השנים האחרונות שנבע מח</w:t>
      </w:r>
      <w:r w:rsidR="00CC027C">
        <w:rPr>
          <w:rFonts w:hint="cs"/>
          <w:rtl/>
        </w:rPr>
        <w:t>ו</w:t>
      </w:r>
      <w:r>
        <w:rPr>
          <w:rFonts w:hint="cs"/>
          <w:rtl/>
        </w:rPr>
        <w:t xml:space="preserve">סר </w:t>
      </w:r>
      <w:r w:rsidR="000B53B2">
        <w:rPr>
          <w:rFonts w:hint="cs"/>
          <w:rtl/>
        </w:rPr>
        <w:t>ה</w:t>
      </w:r>
      <w:r w:rsidR="00CC027C">
        <w:rPr>
          <w:rFonts w:hint="cs"/>
          <w:rtl/>
        </w:rPr>
        <w:t>יכולת של הו</w:t>
      </w:r>
      <w:r>
        <w:rPr>
          <w:rFonts w:hint="cs"/>
          <w:rtl/>
        </w:rPr>
        <w:t>ועדה ל</w:t>
      </w:r>
      <w:r w:rsidR="00CC027C">
        <w:rPr>
          <w:rFonts w:hint="cs"/>
          <w:rtl/>
        </w:rPr>
        <w:t>הגיע</w:t>
      </w:r>
      <w:r w:rsidR="00C1353B">
        <w:rPr>
          <w:rFonts w:hint="cs"/>
          <w:rtl/>
        </w:rPr>
        <w:t xml:space="preserve"> להסכמות.</w:t>
      </w:r>
      <w:r>
        <w:rPr>
          <w:rFonts w:hint="cs"/>
          <w:rtl/>
        </w:rPr>
        <w:t xml:space="preserve"> </w:t>
      </w:r>
      <w:r w:rsidR="00CC027C">
        <w:rPr>
          <w:rFonts w:hint="cs"/>
          <w:rtl/>
        </w:rPr>
        <w:t xml:space="preserve">מי ששילם את </w:t>
      </w:r>
      <w:r>
        <w:rPr>
          <w:rFonts w:hint="cs"/>
          <w:rtl/>
        </w:rPr>
        <w:t xml:space="preserve">המחיר בסופו של יום </w:t>
      </w:r>
      <w:r w:rsidR="000B53B2">
        <w:rPr>
          <w:rFonts w:hint="cs"/>
          <w:rtl/>
        </w:rPr>
        <w:t>היו</w:t>
      </w:r>
      <w:r>
        <w:rPr>
          <w:rFonts w:hint="cs"/>
          <w:rtl/>
        </w:rPr>
        <w:t xml:space="preserve"> המתדיינים</w:t>
      </w:r>
      <w:r w:rsidR="000B53B2">
        <w:rPr>
          <w:rFonts w:hint="cs"/>
          <w:rtl/>
        </w:rPr>
        <w:t xml:space="preserve">. </w:t>
      </w:r>
      <w:r w:rsidR="00CC027C">
        <w:rPr>
          <w:rFonts w:hint="cs"/>
          <w:rtl/>
        </w:rPr>
        <w:t>אנחנו עוסקים ב</w:t>
      </w:r>
      <w:r w:rsidR="000B53B2">
        <w:rPr>
          <w:rFonts w:hint="cs"/>
          <w:rtl/>
        </w:rPr>
        <w:t>דיני נפשות</w:t>
      </w:r>
      <w:r w:rsidR="002F30F9">
        <w:rPr>
          <w:rFonts w:hint="cs"/>
          <w:rtl/>
        </w:rPr>
        <w:t>. חשוב שיהיה ייצוג הולם לנשים</w:t>
      </w:r>
      <w:r w:rsidR="00C1353B">
        <w:rPr>
          <w:rFonts w:hint="cs"/>
          <w:rtl/>
        </w:rPr>
        <w:t>,</w:t>
      </w:r>
      <w:r w:rsidR="00CC027C">
        <w:rPr>
          <w:rFonts w:hint="cs"/>
          <w:rtl/>
        </w:rPr>
        <w:t xml:space="preserve"> אבל בו זמנית </w:t>
      </w:r>
      <w:r w:rsidR="000B53B2">
        <w:rPr>
          <w:rFonts w:hint="cs"/>
          <w:rtl/>
        </w:rPr>
        <w:t xml:space="preserve">גם </w:t>
      </w:r>
      <w:r w:rsidR="00CC027C">
        <w:rPr>
          <w:rFonts w:hint="cs"/>
          <w:rtl/>
        </w:rPr>
        <w:t xml:space="preserve">חשוב שהוועדה תתפקד, כי מי שנפגע הם המתדיינים. אני חושבת שצריך לחשוב על פתרון שיאפשר </w:t>
      </w:r>
      <w:r w:rsidR="002F30F9">
        <w:rPr>
          <w:rFonts w:hint="cs"/>
          <w:rtl/>
        </w:rPr>
        <w:t xml:space="preserve">ייצוג </w:t>
      </w:r>
      <w:bookmarkStart w:id="802" w:name="_ETM_Q1_6490314"/>
      <w:bookmarkEnd w:id="802"/>
      <w:r w:rsidR="002F30F9">
        <w:rPr>
          <w:rFonts w:hint="cs"/>
          <w:rtl/>
        </w:rPr>
        <w:t xml:space="preserve">הולם </w:t>
      </w:r>
      <w:r w:rsidR="00C1353B">
        <w:rPr>
          <w:rFonts w:hint="cs"/>
          <w:rtl/>
        </w:rPr>
        <w:t>ו</w:t>
      </w:r>
      <w:r w:rsidR="00CC027C">
        <w:rPr>
          <w:rFonts w:hint="cs"/>
          <w:rtl/>
        </w:rPr>
        <w:t>יימנע ככל האפשר מ</w:t>
      </w:r>
      <w:r w:rsidR="002F30F9">
        <w:rPr>
          <w:rFonts w:hint="cs"/>
          <w:rtl/>
        </w:rPr>
        <w:t xml:space="preserve">הגדלת </w:t>
      </w:r>
      <w:r w:rsidR="00CC027C">
        <w:rPr>
          <w:rFonts w:hint="cs"/>
          <w:rtl/>
        </w:rPr>
        <w:t>מספר</w:t>
      </w:r>
      <w:r w:rsidR="002F30F9">
        <w:rPr>
          <w:rFonts w:hint="cs"/>
          <w:rtl/>
        </w:rPr>
        <w:t xml:space="preserve"> חברי הוועדה</w:t>
      </w:r>
      <w:r w:rsidR="00CC027C">
        <w:rPr>
          <w:rFonts w:hint="cs"/>
          <w:rtl/>
        </w:rPr>
        <w:t>. כדי ל</w:t>
      </w:r>
      <w:r w:rsidR="002F30F9">
        <w:rPr>
          <w:rFonts w:hint="cs"/>
          <w:rtl/>
        </w:rPr>
        <w:t>בחור דיין לבית הדין הרבני הגדול</w:t>
      </w:r>
      <w:r w:rsidR="00CC027C">
        <w:rPr>
          <w:rFonts w:hint="cs"/>
          <w:rtl/>
        </w:rPr>
        <w:t xml:space="preserve"> יידרשו </w:t>
      </w:r>
      <w:r w:rsidR="00372443">
        <w:rPr>
          <w:rFonts w:hint="cs"/>
          <w:rtl/>
        </w:rPr>
        <w:t xml:space="preserve">כעת </w:t>
      </w:r>
      <w:r w:rsidR="00CC027C">
        <w:rPr>
          <w:rFonts w:hint="cs"/>
          <w:rtl/>
        </w:rPr>
        <w:t xml:space="preserve">10 חברי ועדה במקום </w:t>
      </w:r>
      <w:r w:rsidR="00372443">
        <w:rPr>
          <w:rFonts w:hint="cs"/>
          <w:rtl/>
        </w:rPr>
        <w:t>8</w:t>
      </w:r>
      <w:r w:rsidR="00CC027C">
        <w:rPr>
          <w:rFonts w:hint="cs"/>
          <w:rtl/>
        </w:rPr>
        <w:t>.</w:t>
      </w:r>
      <w:r w:rsidR="002F30F9">
        <w:rPr>
          <w:rFonts w:hint="cs"/>
          <w:rtl/>
        </w:rPr>
        <w:t xml:space="preserve"> ז</w:t>
      </w:r>
      <w:r w:rsidR="00CC027C">
        <w:rPr>
          <w:rFonts w:hint="cs"/>
          <w:rtl/>
        </w:rPr>
        <w:t>ה</w:t>
      </w:r>
      <w:r w:rsidR="002F30F9">
        <w:rPr>
          <w:rFonts w:hint="cs"/>
          <w:rtl/>
        </w:rPr>
        <w:t xml:space="preserve"> </w:t>
      </w:r>
      <w:r w:rsidR="00CC027C">
        <w:rPr>
          <w:rFonts w:hint="cs"/>
          <w:rtl/>
        </w:rPr>
        <w:t>היה קשה ב</w:t>
      </w:r>
      <w:r w:rsidR="00372443">
        <w:rPr>
          <w:rFonts w:hint="cs"/>
          <w:rtl/>
        </w:rPr>
        <w:t>-8</w:t>
      </w:r>
      <w:r w:rsidR="00CC027C">
        <w:rPr>
          <w:rFonts w:hint="cs"/>
          <w:rtl/>
        </w:rPr>
        <w:t xml:space="preserve">, </w:t>
      </w:r>
      <w:r w:rsidR="00372443">
        <w:rPr>
          <w:rFonts w:hint="cs"/>
          <w:rtl/>
        </w:rPr>
        <w:t xml:space="preserve">אז ב-10 </w:t>
      </w:r>
      <w:r w:rsidR="00CC027C">
        <w:rPr>
          <w:rFonts w:hint="cs"/>
          <w:rtl/>
        </w:rPr>
        <w:t>זה</w:t>
      </w:r>
      <w:r w:rsidR="002F30F9">
        <w:rPr>
          <w:rFonts w:hint="cs"/>
          <w:rtl/>
        </w:rPr>
        <w:t xml:space="preserve"> יהיה עוד </w:t>
      </w:r>
      <w:bookmarkStart w:id="803" w:name="_ETM_Q1_6508248"/>
      <w:bookmarkEnd w:id="803"/>
      <w:r w:rsidR="002F30F9">
        <w:rPr>
          <w:rFonts w:hint="cs"/>
          <w:rtl/>
        </w:rPr>
        <w:t>יותר קשה</w:t>
      </w:r>
      <w:r w:rsidR="00372443">
        <w:rPr>
          <w:rFonts w:hint="cs"/>
          <w:rtl/>
        </w:rPr>
        <w:t xml:space="preserve">. </w:t>
      </w:r>
      <w:r w:rsidR="002F30F9">
        <w:rPr>
          <w:rFonts w:hint="cs"/>
          <w:rtl/>
        </w:rPr>
        <w:t xml:space="preserve">צריך לתת את הדעת לכך שהוועדה בסופו </w:t>
      </w:r>
      <w:bookmarkStart w:id="804" w:name="_ETM_Q1_6512724"/>
      <w:bookmarkEnd w:id="804"/>
      <w:r w:rsidR="002F30F9">
        <w:rPr>
          <w:rFonts w:hint="cs"/>
          <w:rtl/>
        </w:rPr>
        <w:t>של יום צריכה להיות ועדה מתפקדת.</w:t>
      </w:r>
      <w:r w:rsidR="00372443">
        <w:rPr>
          <w:rFonts w:hint="cs"/>
          <w:rtl/>
        </w:rPr>
        <w:t xml:space="preserve"> תודה רבה.</w:t>
      </w:r>
    </w:p>
    <w:p w:rsidR="00CC027C" w:rsidRDefault="00372443" w:rsidP="00372443">
      <w:pPr>
        <w:tabs>
          <w:tab w:val="left" w:pos="6702"/>
        </w:tabs>
        <w:rPr>
          <w:rtl/>
        </w:rPr>
      </w:pPr>
      <w:r>
        <w:rPr>
          <w:rtl/>
        </w:rPr>
        <w:tab/>
      </w:r>
    </w:p>
    <w:p w:rsidR="002F30F9" w:rsidRDefault="002F30F9" w:rsidP="002F30F9">
      <w:pPr>
        <w:pStyle w:val="af8"/>
        <w:keepNext/>
        <w:rPr>
          <w:rtl/>
        </w:rPr>
      </w:pPr>
      <w:bookmarkStart w:id="805" w:name="ET_yor_6156_197"/>
      <w:r w:rsidRPr="002F30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3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2F30F9" w:rsidRDefault="002F30F9" w:rsidP="002F30F9">
      <w:pPr>
        <w:pStyle w:val="KeepWithNext"/>
        <w:rPr>
          <w:rtl/>
          <w:lang w:eastAsia="he-IL"/>
        </w:rPr>
      </w:pPr>
    </w:p>
    <w:p w:rsidR="00CC027C" w:rsidRDefault="00372443" w:rsidP="00BC17EC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806" w:name="_ETM_Q1_6520241"/>
      <w:bookmarkEnd w:id="806"/>
      <w:r>
        <w:rPr>
          <w:rFonts w:hint="cs"/>
          <w:rtl/>
        </w:rPr>
        <w:t>עורכת הדין הורוביץ. כפי שעשיתי בדיונים אחרים</w:t>
      </w:r>
      <w:r w:rsidR="00552307">
        <w:rPr>
          <w:rFonts w:hint="cs"/>
          <w:rtl/>
        </w:rPr>
        <w:t>,</w:t>
      </w:r>
      <w:r>
        <w:rPr>
          <w:rFonts w:hint="cs"/>
          <w:rtl/>
        </w:rPr>
        <w:t xml:space="preserve"> אני שב </w:t>
      </w:r>
      <w:bookmarkStart w:id="807" w:name="_ETM_Q1_6517707"/>
      <w:bookmarkEnd w:id="807"/>
      <w:r>
        <w:rPr>
          <w:rFonts w:hint="cs"/>
          <w:rtl/>
        </w:rPr>
        <w:t xml:space="preserve">ומביע את הערכה המאוד גדולה שלי למרכז רקמן בפרט </w:t>
      </w:r>
      <w:r w:rsidR="00CC027C">
        <w:rPr>
          <w:rFonts w:hint="cs"/>
          <w:rtl/>
        </w:rPr>
        <w:t>ול</w:t>
      </w:r>
      <w:r>
        <w:rPr>
          <w:rFonts w:hint="cs"/>
          <w:rtl/>
        </w:rPr>
        <w:t xml:space="preserve">כל ארגוני החברה האזרחית </w:t>
      </w:r>
      <w:bookmarkStart w:id="808" w:name="_ETM_Q1_6527828"/>
      <w:bookmarkEnd w:id="808"/>
      <w:r w:rsidR="00CC027C">
        <w:rPr>
          <w:rFonts w:hint="cs"/>
          <w:rtl/>
        </w:rPr>
        <w:t>בכלל. תמיד הייתם אורחים</w:t>
      </w:r>
      <w:r>
        <w:rPr>
          <w:rFonts w:hint="cs"/>
          <w:rtl/>
        </w:rPr>
        <w:t xml:space="preserve"> רצויים בוועדה הזאת</w:t>
      </w:r>
      <w:r w:rsidR="00CC027C">
        <w:rPr>
          <w:rFonts w:hint="cs"/>
          <w:rtl/>
        </w:rPr>
        <w:t>, בוו</w:t>
      </w:r>
      <w:r>
        <w:rPr>
          <w:rFonts w:hint="cs"/>
          <w:rtl/>
        </w:rPr>
        <w:t>דאי בקדנציה הנוכחית אתם מוזמנים,</w:t>
      </w:r>
      <w:r w:rsidR="00CC027C">
        <w:rPr>
          <w:rFonts w:hint="cs"/>
          <w:rtl/>
        </w:rPr>
        <w:t xml:space="preserve"> אנחנו נשמ</w:t>
      </w:r>
      <w:r>
        <w:rPr>
          <w:rFonts w:hint="cs"/>
          <w:rtl/>
        </w:rPr>
        <w:t>ח</w:t>
      </w:r>
      <w:r w:rsidR="00CC027C">
        <w:rPr>
          <w:rFonts w:hint="cs"/>
          <w:rtl/>
        </w:rPr>
        <w:t xml:space="preserve"> לשמוע את קולכם. אני רק אומר במענה לדברייך</w:t>
      </w:r>
      <w:r w:rsidR="00C1353B">
        <w:rPr>
          <w:rFonts w:hint="cs"/>
          <w:rtl/>
        </w:rPr>
        <w:t xml:space="preserve"> - </w:t>
      </w:r>
      <w:r>
        <w:rPr>
          <w:rFonts w:hint="cs"/>
          <w:rtl/>
        </w:rPr>
        <w:t>אכן לא א</w:t>
      </w:r>
      <w:r w:rsidR="00CC027C">
        <w:rPr>
          <w:rFonts w:hint="cs"/>
          <w:rtl/>
        </w:rPr>
        <w:t>פשרנו את הפגיעה בייצוג ההולם של נשים. להיפך, אפילו הג</w:t>
      </w:r>
      <w:r>
        <w:rPr>
          <w:rFonts w:hint="cs"/>
          <w:rtl/>
        </w:rPr>
        <w:t xml:space="preserve">דלנו </w:t>
      </w:r>
      <w:r w:rsidR="00CC027C">
        <w:rPr>
          <w:rFonts w:hint="cs"/>
          <w:rtl/>
        </w:rPr>
        <w:t xml:space="preserve">אותו מבחינה  </w:t>
      </w:r>
      <w:r>
        <w:rPr>
          <w:rFonts w:hint="cs"/>
          <w:rtl/>
        </w:rPr>
        <w:t>נומינאלית על ידי כך שי</w:t>
      </w:r>
      <w:r w:rsidR="00CC027C">
        <w:rPr>
          <w:rFonts w:hint="cs"/>
          <w:rtl/>
        </w:rPr>
        <w:t>ש</w:t>
      </w:r>
      <w:r>
        <w:rPr>
          <w:rFonts w:hint="cs"/>
          <w:rtl/>
        </w:rPr>
        <w:t xml:space="preserve">נם חמישה מקומות שרק נשים יכולות </w:t>
      </w:r>
      <w:bookmarkStart w:id="809" w:name="_ETM_Q1_6560132"/>
      <w:bookmarkEnd w:id="809"/>
      <w:r>
        <w:rPr>
          <w:rFonts w:hint="cs"/>
          <w:rtl/>
        </w:rPr>
        <w:t>לאייש</w:t>
      </w:r>
      <w:r w:rsidR="00CC027C">
        <w:rPr>
          <w:rFonts w:hint="cs"/>
          <w:rtl/>
        </w:rPr>
        <w:t>. אני מקווה ש</w:t>
      </w:r>
      <w:r>
        <w:rPr>
          <w:rFonts w:hint="cs"/>
          <w:rtl/>
        </w:rPr>
        <w:t xml:space="preserve">תהיינה עוד </w:t>
      </w:r>
      <w:r w:rsidR="00CC027C">
        <w:rPr>
          <w:rFonts w:hint="cs"/>
          <w:rtl/>
        </w:rPr>
        <w:t>נ</w:t>
      </w:r>
      <w:r>
        <w:rPr>
          <w:rFonts w:hint="cs"/>
          <w:rtl/>
        </w:rPr>
        <w:t>ש</w:t>
      </w:r>
      <w:r w:rsidR="00CC027C">
        <w:rPr>
          <w:rFonts w:hint="cs"/>
          <w:rtl/>
        </w:rPr>
        <w:t xml:space="preserve">ים כתוצאה מהמקומות הנוספים </w:t>
      </w:r>
      <w:r w:rsidR="00CC027C">
        <w:rPr>
          <w:rtl/>
        </w:rPr>
        <w:t>–</w:t>
      </w:r>
      <w:r w:rsidR="00CC027C">
        <w:rPr>
          <w:rFonts w:hint="cs"/>
          <w:rtl/>
        </w:rPr>
        <w:t xml:space="preserve"> </w:t>
      </w:r>
      <w:r w:rsidR="00BB30AF">
        <w:rPr>
          <w:rFonts w:hint="cs"/>
          <w:rtl/>
        </w:rPr>
        <w:t>ל</w:t>
      </w:r>
      <w:r w:rsidR="00CC027C">
        <w:rPr>
          <w:rFonts w:hint="cs"/>
          <w:rtl/>
        </w:rPr>
        <w:t xml:space="preserve">שכת עורכי </w:t>
      </w:r>
      <w:r w:rsidR="00BB30AF">
        <w:rPr>
          <w:rFonts w:hint="cs"/>
          <w:rtl/>
        </w:rPr>
        <w:t>ה</w:t>
      </w:r>
      <w:r w:rsidR="00CC027C">
        <w:rPr>
          <w:rFonts w:hint="cs"/>
          <w:rtl/>
        </w:rPr>
        <w:t xml:space="preserve">דין וכו'. אני חושב שההרכב מחדש של הוועדה יקל על </w:t>
      </w:r>
      <w:r w:rsidR="00BB30AF">
        <w:rPr>
          <w:rFonts w:hint="cs"/>
          <w:rtl/>
        </w:rPr>
        <w:t>עבודתה</w:t>
      </w:r>
      <w:r w:rsidR="00CC027C">
        <w:rPr>
          <w:rFonts w:hint="cs"/>
          <w:rtl/>
        </w:rPr>
        <w:t>, לא יסרב</w:t>
      </w:r>
      <w:r w:rsidR="00BB30AF">
        <w:rPr>
          <w:rFonts w:hint="cs"/>
          <w:rtl/>
        </w:rPr>
        <w:t>ל את עבודתה</w:t>
      </w:r>
      <w:r w:rsidR="00CC027C">
        <w:rPr>
          <w:rFonts w:hint="cs"/>
          <w:rtl/>
        </w:rPr>
        <w:t xml:space="preserve">. </w:t>
      </w:r>
      <w:r w:rsidR="00BB30AF">
        <w:rPr>
          <w:rFonts w:hint="cs"/>
          <w:rtl/>
        </w:rPr>
        <w:t xml:space="preserve">אני חושב שדווקא ההרכב הקודם הוא זה שהביא לשיתוק עבודתה </w:t>
      </w:r>
      <w:bookmarkStart w:id="810" w:name="_ETM_Q1_6579077"/>
      <w:bookmarkEnd w:id="810"/>
      <w:r w:rsidR="00BB30AF">
        <w:rPr>
          <w:rFonts w:hint="cs"/>
          <w:rtl/>
        </w:rPr>
        <w:t>של הוועדה.</w:t>
      </w:r>
      <w:r w:rsidR="00CC027C">
        <w:rPr>
          <w:rFonts w:hint="cs"/>
          <w:rtl/>
        </w:rPr>
        <w:t xml:space="preserve"> נעקוב אחרי ה</w:t>
      </w:r>
      <w:r w:rsidR="00BB30AF">
        <w:rPr>
          <w:rFonts w:hint="cs"/>
          <w:rtl/>
        </w:rPr>
        <w:t>עניין הזה. אני בהחלט מתכוון</w:t>
      </w:r>
      <w:r w:rsidR="00CC027C">
        <w:rPr>
          <w:rFonts w:hint="cs"/>
          <w:rtl/>
        </w:rPr>
        <w:t xml:space="preserve"> לקיים דיוני מעקב </w:t>
      </w:r>
      <w:r w:rsidR="00BB30AF">
        <w:rPr>
          <w:rFonts w:hint="cs"/>
          <w:rtl/>
        </w:rPr>
        <w:t>בוועדה אחרי פעי</w:t>
      </w:r>
      <w:r w:rsidR="00CC027C">
        <w:rPr>
          <w:rFonts w:hint="cs"/>
          <w:rtl/>
        </w:rPr>
        <w:t xml:space="preserve">לותם של בתי </w:t>
      </w:r>
      <w:r w:rsidR="00CC027C">
        <w:rPr>
          <w:rFonts w:hint="cs"/>
          <w:rtl/>
        </w:rPr>
        <w:lastRenderedPageBreak/>
        <w:t xml:space="preserve">הדין הרבניים. אני </w:t>
      </w:r>
      <w:r w:rsidR="00BB30AF">
        <w:rPr>
          <w:rFonts w:hint="cs"/>
          <w:rtl/>
        </w:rPr>
        <w:t xml:space="preserve">מאוד </w:t>
      </w:r>
      <w:r w:rsidR="00CC027C">
        <w:rPr>
          <w:rFonts w:hint="cs"/>
          <w:rtl/>
        </w:rPr>
        <w:t xml:space="preserve">אשמח שככל </w:t>
      </w:r>
      <w:r w:rsidR="00BC17EC">
        <w:rPr>
          <w:rFonts w:hint="cs"/>
          <w:rtl/>
        </w:rPr>
        <w:t>ש</w:t>
      </w:r>
      <w:r w:rsidR="00CC027C">
        <w:rPr>
          <w:rFonts w:hint="cs"/>
          <w:rtl/>
        </w:rPr>
        <w:t>מרכז רקמן ו</w:t>
      </w:r>
      <w:r w:rsidR="00BB30AF">
        <w:rPr>
          <w:rFonts w:hint="cs"/>
          <w:rtl/>
        </w:rPr>
        <w:t xml:space="preserve">ארגונים נוספים </w:t>
      </w:r>
      <w:r w:rsidR="00CC027C">
        <w:rPr>
          <w:rFonts w:hint="cs"/>
          <w:rtl/>
        </w:rPr>
        <w:t>י</w:t>
      </w:r>
      <w:r w:rsidR="00BB30AF">
        <w:rPr>
          <w:rFonts w:hint="cs"/>
          <w:rtl/>
        </w:rPr>
        <w:t>כולים להצ</w:t>
      </w:r>
      <w:r w:rsidR="00CC027C">
        <w:rPr>
          <w:rFonts w:hint="cs"/>
          <w:rtl/>
        </w:rPr>
        <w:t>ב</w:t>
      </w:r>
      <w:r w:rsidR="00BB30AF">
        <w:rPr>
          <w:rFonts w:hint="cs"/>
          <w:rtl/>
        </w:rPr>
        <w:t>י</w:t>
      </w:r>
      <w:r w:rsidR="00CC027C">
        <w:rPr>
          <w:rFonts w:hint="cs"/>
          <w:rtl/>
        </w:rPr>
        <w:t xml:space="preserve">ע </w:t>
      </w:r>
      <w:r w:rsidR="00552307">
        <w:rPr>
          <w:rFonts w:hint="cs"/>
          <w:rtl/>
        </w:rPr>
        <w:t xml:space="preserve">גם </w:t>
      </w:r>
      <w:r w:rsidR="00CC027C">
        <w:rPr>
          <w:rFonts w:hint="cs"/>
          <w:rtl/>
        </w:rPr>
        <w:t>על בעיות ואתגרים ו</w:t>
      </w:r>
      <w:r w:rsidR="00BB30AF">
        <w:rPr>
          <w:rFonts w:hint="cs"/>
          <w:rtl/>
        </w:rPr>
        <w:t xml:space="preserve">גם על הצעות לשיפור, </w:t>
      </w:r>
      <w:r w:rsidR="00BC17EC">
        <w:rPr>
          <w:rFonts w:hint="cs"/>
          <w:rtl/>
        </w:rPr>
        <w:t xml:space="preserve">אתם </w:t>
      </w:r>
      <w:r w:rsidR="00FE0878">
        <w:rPr>
          <w:rFonts w:hint="cs"/>
          <w:rtl/>
        </w:rPr>
        <w:t xml:space="preserve">תראו בוועדה הזאת כתובת. אנחנו יוצאים להפסקה. ב-12:15 נתחיל את </w:t>
      </w:r>
      <w:bookmarkStart w:id="811" w:name="_ETM_Q1_6620122"/>
      <w:bookmarkEnd w:id="811"/>
      <w:r w:rsidR="00FE0878">
        <w:rPr>
          <w:rFonts w:hint="cs"/>
          <w:rtl/>
        </w:rPr>
        <w:t>ההצבעות.</w:t>
      </w:r>
      <w:r w:rsidR="00CC027C">
        <w:rPr>
          <w:rFonts w:hint="cs"/>
          <w:rtl/>
        </w:rPr>
        <w:t xml:space="preserve"> </w:t>
      </w:r>
    </w:p>
    <w:p w:rsidR="00CC027C" w:rsidRDefault="00CC027C" w:rsidP="00374A08">
      <w:pPr>
        <w:rPr>
          <w:rtl/>
        </w:rPr>
      </w:pPr>
    </w:p>
    <w:p w:rsidR="00CC027C" w:rsidRDefault="00CC027C" w:rsidP="00CC027C">
      <w:pPr>
        <w:pStyle w:val="afc"/>
        <w:keepNext/>
        <w:rPr>
          <w:rtl/>
        </w:rPr>
      </w:pPr>
      <w:bookmarkStart w:id="812" w:name="ET_meetingbreak_77"/>
      <w:r w:rsidRPr="00CC027C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12:10 ונתחדשה בשעה 12:15.)</w:t>
      </w:r>
      <w:r w:rsidRPr="00CC027C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812"/>
    </w:p>
    <w:p w:rsidR="002F737B" w:rsidRDefault="002F737B" w:rsidP="002F737B">
      <w:pPr>
        <w:rPr>
          <w:rtl/>
        </w:rPr>
      </w:pPr>
    </w:p>
    <w:p w:rsidR="002F737B" w:rsidRDefault="002F737B" w:rsidP="002F737B">
      <w:pPr>
        <w:pStyle w:val="af8"/>
        <w:keepNext/>
        <w:rPr>
          <w:rtl/>
        </w:rPr>
      </w:pPr>
      <w:bookmarkStart w:id="813" w:name="ET_yor_6156_78"/>
      <w:r w:rsidRPr="002F73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2F737B" w:rsidRDefault="002F737B" w:rsidP="002F737B">
      <w:pPr>
        <w:pStyle w:val="KeepWithNext"/>
        <w:rPr>
          <w:rtl/>
          <w:lang w:eastAsia="he-IL"/>
        </w:rPr>
      </w:pPr>
    </w:p>
    <w:p w:rsidR="002F737B" w:rsidRDefault="002F737B" w:rsidP="001C00C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r w:rsidR="001C00CF">
        <w:rPr>
          <w:rFonts w:hint="cs"/>
          <w:rtl/>
          <w:lang w:eastAsia="he-IL"/>
        </w:rPr>
        <w:t>י</w:t>
      </w:r>
      <w:r w:rsidR="00C1353B">
        <w:rPr>
          <w:rFonts w:hint="cs"/>
          <w:rtl/>
          <w:lang w:eastAsia="he-IL"/>
        </w:rPr>
        <w:t>ימנו את הדיונים בהצעת החוק</w:t>
      </w:r>
      <w:r>
        <w:rPr>
          <w:rFonts w:hint="cs"/>
          <w:rtl/>
          <w:lang w:eastAsia="he-IL"/>
        </w:rPr>
        <w:t xml:space="preserve"> וגם שמענו את ההסתי</w:t>
      </w:r>
      <w:r w:rsidR="005523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גויו</w:t>
      </w:r>
      <w:r w:rsidR="005523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552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הנוסח </w:t>
      </w:r>
      <w:r w:rsidR="00552307">
        <w:rPr>
          <w:rFonts w:hint="cs"/>
          <w:rtl/>
          <w:lang w:eastAsia="he-IL"/>
        </w:rPr>
        <w:t>נמצא בפניכם</w:t>
      </w:r>
      <w:r>
        <w:rPr>
          <w:rFonts w:hint="cs"/>
          <w:rtl/>
          <w:lang w:eastAsia="he-IL"/>
        </w:rPr>
        <w:t xml:space="preserve">. הוגשו לנו שתי בקשות לנושא חדש עד </w:t>
      </w:r>
      <w:r w:rsidR="001C00CF">
        <w:rPr>
          <w:rFonts w:hint="cs"/>
          <w:rtl/>
          <w:lang w:eastAsia="he-IL"/>
        </w:rPr>
        <w:t>השלב הזה</w:t>
      </w:r>
      <w:r>
        <w:rPr>
          <w:rFonts w:hint="cs"/>
          <w:rtl/>
          <w:lang w:eastAsia="he-IL"/>
        </w:rPr>
        <w:t xml:space="preserve">. אחד </w:t>
      </w:r>
      <w:r w:rsidR="001C00CF">
        <w:rPr>
          <w:rFonts w:hint="cs"/>
          <w:rtl/>
          <w:lang w:eastAsia="he-IL"/>
        </w:rPr>
        <w:t>על כל נוסח החוק מטעם חבר הכנס</w:t>
      </w:r>
      <w:r>
        <w:rPr>
          <w:rFonts w:hint="cs"/>
          <w:rtl/>
          <w:lang w:eastAsia="he-IL"/>
        </w:rPr>
        <w:t>ת</w:t>
      </w:r>
      <w:r w:rsidR="001C00CF">
        <w:rPr>
          <w:rFonts w:hint="cs"/>
          <w:rtl/>
          <w:lang w:eastAsia="he-IL"/>
        </w:rPr>
        <w:t xml:space="preserve"> מק</w:t>
      </w:r>
      <w:r>
        <w:rPr>
          <w:rFonts w:hint="cs"/>
          <w:rtl/>
          <w:lang w:eastAsia="he-IL"/>
        </w:rPr>
        <w:t>ל</w:t>
      </w:r>
      <w:r w:rsidR="001C00CF">
        <w:rPr>
          <w:rFonts w:hint="cs"/>
          <w:rtl/>
          <w:lang w:eastAsia="he-IL"/>
        </w:rPr>
        <w:t>ב</w:t>
      </w:r>
      <w:r w:rsidR="006A5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השנ</w:t>
      </w:r>
      <w:r w:rsidR="001C00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על הוראת </w:t>
      </w:r>
      <w:r w:rsidR="006A52CB">
        <w:rPr>
          <w:rFonts w:hint="cs"/>
          <w:rtl/>
          <w:lang w:eastAsia="he-IL"/>
        </w:rPr>
        <w:t>המעבר שקיימת בחוק ו</w:t>
      </w:r>
      <w:r>
        <w:rPr>
          <w:rFonts w:hint="cs"/>
          <w:rtl/>
          <w:lang w:eastAsia="he-IL"/>
        </w:rPr>
        <w:t>הוגשה על יד</w:t>
      </w:r>
      <w:r w:rsidR="006A52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חבר הכנסת שמחה רוטמן. בשעה 13:00 נעצור את רצף ההצבעות</w:t>
      </w:r>
      <w:r w:rsidR="001C00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שלא נסיים אותו</w:t>
      </w:r>
      <w:r w:rsidR="001C00CF">
        <w:rPr>
          <w:rFonts w:hint="cs"/>
          <w:rtl/>
          <w:lang w:eastAsia="he-IL"/>
        </w:rPr>
        <w:t xml:space="preserve">, ונעלה לוועדת הכנסת לטובת </w:t>
      </w:r>
      <w:bookmarkStart w:id="814" w:name="_ETM_Q1_7223537"/>
      <w:bookmarkEnd w:id="814"/>
      <w:r w:rsidR="001C00CF">
        <w:rPr>
          <w:rFonts w:hint="cs"/>
          <w:rtl/>
          <w:lang w:eastAsia="he-IL"/>
        </w:rPr>
        <w:t>הדיון</w:t>
      </w:r>
      <w:r w:rsidR="006A52CB">
        <w:rPr>
          <w:rFonts w:hint="cs"/>
          <w:rtl/>
          <w:lang w:eastAsia="he-IL"/>
        </w:rPr>
        <w:t xml:space="preserve"> שם</w:t>
      </w:r>
      <w:r w:rsidR="001C00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C00CF">
        <w:rPr>
          <w:rFonts w:hint="cs"/>
          <w:rtl/>
          <w:lang w:eastAsia="he-IL"/>
        </w:rPr>
        <w:t xml:space="preserve">אנחנו נחדש את הדיון אחרי סיום הדיון בוועדת </w:t>
      </w:r>
      <w:bookmarkStart w:id="815" w:name="_ETM_Q1_7237265"/>
      <w:bookmarkEnd w:id="815"/>
      <w:r w:rsidR="001C00CF">
        <w:rPr>
          <w:rFonts w:hint="cs"/>
          <w:rtl/>
          <w:lang w:eastAsia="he-IL"/>
        </w:rPr>
        <w:t>הכנסת. אנחנו ניגשים להצבעות.</w:t>
      </w:r>
    </w:p>
    <w:p w:rsidR="002F737B" w:rsidRDefault="002F737B" w:rsidP="003D794C">
      <w:pPr>
        <w:ind w:firstLine="0"/>
        <w:rPr>
          <w:rtl/>
          <w:lang w:eastAsia="he-IL"/>
        </w:rPr>
      </w:pPr>
    </w:p>
    <w:p w:rsidR="003D794C" w:rsidRDefault="003D794C" w:rsidP="003D794C">
      <w:pPr>
        <w:pStyle w:val="afb"/>
        <w:keepNext/>
        <w:rPr>
          <w:rtl/>
          <w:lang w:eastAsia="he-IL"/>
        </w:rPr>
      </w:pPr>
      <w:bookmarkStart w:id="816" w:name="ET_guest_אלעזר_שטרן_198"/>
      <w:r w:rsidRPr="003D7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D7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6"/>
    </w:p>
    <w:p w:rsidR="003D794C" w:rsidRDefault="003D794C" w:rsidP="003D794C">
      <w:pPr>
        <w:pStyle w:val="KeepWithNext"/>
        <w:rPr>
          <w:rtl/>
          <w:lang w:eastAsia="he-IL"/>
        </w:rPr>
      </w:pPr>
    </w:p>
    <w:p w:rsidR="003D794C" w:rsidRDefault="003D794C" w:rsidP="003D794C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1.</w:t>
      </w:r>
    </w:p>
    <w:p w:rsidR="003D794C" w:rsidRDefault="003D794C" w:rsidP="003D794C">
      <w:pPr>
        <w:ind w:firstLine="0"/>
        <w:rPr>
          <w:rtl/>
          <w:lang w:eastAsia="he-IL"/>
        </w:rPr>
      </w:pPr>
    </w:p>
    <w:p w:rsidR="003D794C" w:rsidRDefault="003D794C" w:rsidP="003D794C">
      <w:pPr>
        <w:pStyle w:val="af8"/>
        <w:keepNext/>
        <w:rPr>
          <w:rtl/>
        </w:rPr>
      </w:pPr>
      <w:bookmarkStart w:id="817" w:name="ET_yor_6156_199"/>
      <w:r w:rsidRPr="003D794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7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3D794C" w:rsidRDefault="003D794C" w:rsidP="003D794C">
      <w:pPr>
        <w:pStyle w:val="KeepWithNext"/>
        <w:rPr>
          <w:rtl/>
          <w:lang w:eastAsia="he-IL"/>
        </w:rPr>
      </w:pPr>
    </w:p>
    <w:p w:rsidR="003D794C" w:rsidRDefault="003D794C" w:rsidP="003D794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3D794C" w:rsidRDefault="003D794C" w:rsidP="003D794C">
      <w:pPr>
        <w:ind w:firstLine="0"/>
        <w:rPr>
          <w:rtl/>
          <w:lang w:eastAsia="he-IL"/>
        </w:rPr>
      </w:pPr>
    </w:p>
    <w:p w:rsidR="003D794C" w:rsidRDefault="003D794C" w:rsidP="003D794C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D794C" w:rsidRDefault="003D794C" w:rsidP="003D794C">
      <w:pPr>
        <w:pStyle w:val="--"/>
        <w:keepNext/>
        <w:rPr>
          <w:rtl/>
          <w:lang w:eastAsia="he-IL"/>
        </w:rPr>
      </w:pPr>
    </w:p>
    <w:p w:rsidR="003D794C" w:rsidRDefault="003D794C" w:rsidP="003D79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3D794C" w:rsidRDefault="003D794C" w:rsidP="003D79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3D794C" w:rsidRDefault="003D794C" w:rsidP="003D79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3D794C" w:rsidRDefault="003D794C" w:rsidP="003D794C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5233" w:rsidRDefault="006E5233" w:rsidP="003D794C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18" w:name="ET_guest_אלעזר_שטרן_200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2.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8"/>
        <w:keepNext/>
        <w:rPr>
          <w:rtl/>
        </w:rPr>
      </w:pPr>
      <w:bookmarkStart w:id="819" w:name="ET_yor_6156_201"/>
      <w:r w:rsidRPr="006E523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5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5233" w:rsidRPr="006E5233" w:rsidRDefault="006E5233" w:rsidP="006E5233">
      <w:pPr>
        <w:ind w:firstLine="0"/>
        <w:rPr>
          <w:lang w:val="en-GB"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20" w:name="ET_guest_אלעזר_שטרן_202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0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3.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8"/>
        <w:keepNext/>
        <w:rPr>
          <w:rtl/>
        </w:rPr>
      </w:pPr>
      <w:bookmarkStart w:id="821" w:name="ET_yor_6156_203"/>
      <w:r w:rsidRPr="006E523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5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3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22" w:name="ET_guest_אלעזר_שטרן_204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4.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8"/>
        <w:keepNext/>
        <w:rPr>
          <w:rtl/>
        </w:rPr>
      </w:pPr>
      <w:bookmarkStart w:id="823" w:name="ET_yor_6156_205"/>
      <w:r w:rsidRPr="006E523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5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24" w:name="ET_guest_אלעזר_שטרן_206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5. 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8"/>
        <w:keepNext/>
        <w:rPr>
          <w:rtl/>
        </w:rPr>
      </w:pPr>
      <w:bookmarkStart w:id="825" w:name="ET_yor_6156_207"/>
      <w:r w:rsidRPr="006E523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5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26" w:name="ET_guest_אלעזר_שטרן_208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6.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8"/>
        <w:keepNext/>
        <w:rPr>
          <w:rtl/>
        </w:rPr>
      </w:pPr>
      <w:bookmarkStart w:id="827" w:name="ET_yor_6156_209"/>
      <w:r w:rsidRPr="006E523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5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28" w:name="ET_guest_אלעזר_שטרן_210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7.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8"/>
        <w:keepNext/>
        <w:rPr>
          <w:rtl/>
        </w:rPr>
      </w:pPr>
      <w:bookmarkStart w:id="829" w:name="ET_yor_6156_211"/>
      <w:r w:rsidRPr="006E523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5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30" w:name="ET_guest_אלעזר_שטרן_212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8.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8"/>
        <w:keepNext/>
        <w:rPr>
          <w:rtl/>
        </w:rPr>
      </w:pPr>
      <w:bookmarkStart w:id="831" w:name="ET_yor_6156_213"/>
      <w:r w:rsidRPr="006E523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5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32" w:name="ET_guest_אלעזר_שטרן_214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2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9. 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8"/>
        <w:keepNext/>
        <w:rPr>
          <w:rtl/>
        </w:rPr>
      </w:pPr>
      <w:bookmarkStart w:id="833" w:name="ET_yor_6156_215"/>
      <w:r w:rsidRPr="006E523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5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6E5233" w:rsidRDefault="006E5233" w:rsidP="006E52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5233" w:rsidRPr="006E5233" w:rsidRDefault="006E5233" w:rsidP="006E523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5233" w:rsidRDefault="006E5233" w:rsidP="003D794C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34" w:name="ET_guest_אלעזר_שטרן_216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6E5233" w:rsidRDefault="002F737B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</w:t>
      </w:r>
      <w:r w:rsidR="006E5233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10</w:t>
      </w:r>
      <w:r w:rsidR="006E5233">
        <w:rPr>
          <w:rFonts w:hint="cs"/>
          <w:rtl/>
          <w:lang w:eastAsia="he-IL"/>
        </w:rPr>
        <w:t>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8"/>
        <w:keepNext/>
        <w:rPr>
          <w:rtl/>
        </w:rPr>
      </w:pPr>
      <w:bookmarkStart w:id="835" w:name="ET_yor_6156_217"/>
      <w:r w:rsidRPr="006E523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5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6E5233" w:rsidRDefault="006E5233" w:rsidP="006E5233">
      <w:pPr>
        <w:pStyle w:val="KeepWithNext"/>
        <w:rPr>
          <w:rtl/>
        </w:rPr>
      </w:pPr>
    </w:p>
    <w:p w:rsidR="006E5233" w:rsidRDefault="006E5233" w:rsidP="006E5233">
      <w:pPr>
        <w:rPr>
          <w:rtl/>
        </w:rPr>
      </w:pPr>
      <w:r>
        <w:rPr>
          <w:rFonts w:hint="cs"/>
          <w:rtl/>
        </w:rPr>
        <w:t>מי בעד, מי נגד?</w:t>
      </w:r>
    </w:p>
    <w:p w:rsidR="002F737B" w:rsidRDefault="002F737B" w:rsidP="006E5233">
      <w:pPr>
        <w:rPr>
          <w:rtl/>
        </w:rPr>
      </w:pPr>
      <w:r>
        <w:rPr>
          <w:rFonts w:hint="cs"/>
          <w:rtl/>
        </w:rPr>
        <w:t xml:space="preserve"> 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36" w:name="ET_guest_אלעזר_שטרן_218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2F737B" w:rsidRDefault="002F737B" w:rsidP="002F737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</w:t>
      </w:r>
      <w:r w:rsidR="006E5233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11.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8"/>
        <w:keepNext/>
        <w:rPr>
          <w:rtl/>
        </w:rPr>
      </w:pPr>
      <w:bookmarkStart w:id="837" w:name="ET_yor_6156_79"/>
      <w:r w:rsidRPr="002F73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2F737B" w:rsidRDefault="002F737B" w:rsidP="002F737B">
      <w:pPr>
        <w:pStyle w:val="KeepWithNext"/>
        <w:rPr>
          <w:rtl/>
          <w:lang w:eastAsia="he-IL"/>
        </w:rPr>
      </w:pPr>
    </w:p>
    <w:p w:rsidR="002F737B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5233" w:rsidRDefault="006E5233" w:rsidP="002F737B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38" w:name="ET_guest_אלעזר_שטרן_219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2F737B" w:rsidRDefault="002F737B" w:rsidP="002F737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</w:t>
      </w:r>
      <w:r w:rsidR="006E5233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12.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8"/>
        <w:keepNext/>
        <w:rPr>
          <w:rtl/>
        </w:rPr>
      </w:pPr>
      <w:bookmarkStart w:id="839" w:name="ET_yor_6156_80"/>
      <w:r w:rsidRPr="002F73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2F737B" w:rsidRDefault="002F737B" w:rsidP="002F737B">
      <w:pPr>
        <w:pStyle w:val="KeepWithNext"/>
        <w:rPr>
          <w:rtl/>
          <w:lang w:eastAsia="he-IL"/>
        </w:rPr>
      </w:pPr>
    </w:p>
    <w:p w:rsidR="002F737B" w:rsidRDefault="006E5233" w:rsidP="006E5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נגד? 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40" w:name="ET_guest_אלעזר_שטרן_220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0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2F737B" w:rsidRDefault="002F737B" w:rsidP="002F737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13.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8"/>
        <w:keepNext/>
        <w:rPr>
          <w:rtl/>
        </w:rPr>
      </w:pPr>
      <w:bookmarkStart w:id="841" w:name="ET_yor_6156_81"/>
      <w:r w:rsidRPr="002F73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2F737B" w:rsidRDefault="002F737B" w:rsidP="002F737B">
      <w:pPr>
        <w:pStyle w:val="KeepWithNext"/>
        <w:rPr>
          <w:rtl/>
          <w:lang w:eastAsia="he-IL"/>
        </w:rPr>
      </w:pPr>
    </w:p>
    <w:p w:rsidR="002F737B" w:rsidRDefault="002F737B" w:rsidP="002F737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5233" w:rsidRDefault="006E5233" w:rsidP="002F737B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42" w:name="ET_guest_אלעזר_שטרן_221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2F737B" w:rsidRDefault="002F737B" w:rsidP="002F737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14.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8"/>
        <w:keepNext/>
        <w:rPr>
          <w:rtl/>
        </w:rPr>
      </w:pPr>
      <w:bookmarkStart w:id="843" w:name="ET_yor_6156_82"/>
      <w:r w:rsidRPr="002F73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2F737B" w:rsidRDefault="002F737B" w:rsidP="002F737B">
      <w:pPr>
        <w:pStyle w:val="KeepWithNext"/>
        <w:rPr>
          <w:rtl/>
          <w:lang w:eastAsia="he-IL"/>
        </w:rPr>
      </w:pPr>
    </w:p>
    <w:p w:rsidR="002F737B" w:rsidRDefault="002F737B" w:rsidP="002F737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F737B" w:rsidRDefault="002F737B" w:rsidP="002F737B">
      <w:pPr>
        <w:rPr>
          <w:rtl/>
          <w:lang w:eastAsia="he-IL"/>
        </w:rPr>
      </w:pPr>
    </w:p>
    <w:p w:rsidR="002F737B" w:rsidRDefault="002F737B" w:rsidP="002F737B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44" w:name="ET_guest_אלעזר_שטרן_222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2F737B" w:rsidRDefault="002F737B" w:rsidP="002F737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15.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8"/>
        <w:keepNext/>
        <w:rPr>
          <w:rtl/>
        </w:rPr>
      </w:pPr>
      <w:bookmarkStart w:id="845" w:name="ET_yor_6156_83"/>
      <w:r w:rsidRPr="002F73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2F737B" w:rsidRDefault="002F737B" w:rsidP="002F737B">
      <w:pPr>
        <w:pStyle w:val="KeepWithNext"/>
        <w:rPr>
          <w:rtl/>
          <w:lang w:eastAsia="he-IL"/>
        </w:rPr>
      </w:pPr>
    </w:p>
    <w:p w:rsidR="002F737B" w:rsidRDefault="002F737B" w:rsidP="002F737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46" w:name="ET_guest_אלעזר_שטרן_223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6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2F737B" w:rsidRDefault="002F737B" w:rsidP="002F737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16.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8"/>
        <w:keepNext/>
        <w:rPr>
          <w:rtl/>
        </w:rPr>
      </w:pPr>
      <w:bookmarkStart w:id="847" w:name="ET_yor_6156_84"/>
      <w:r w:rsidRPr="002F73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2F737B" w:rsidRDefault="002F737B" w:rsidP="002F737B">
      <w:pPr>
        <w:pStyle w:val="KeepWithNext"/>
        <w:rPr>
          <w:rtl/>
          <w:lang w:eastAsia="he-IL"/>
        </w:rPr>
      </w:pPr>
    </w:p>
    <w:p w:rsidR="002F737B" w:rsidRDefault="002F737B" w:rsidP="002F737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F737B" w:rsidRDefault="002F737B" w:rsidP="002F737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48" w:name="ET_guest_אלעזר_שטרן_224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8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2F737B" w:rsidRDefault="002F737B" w:rsidP="002F737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17.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8"/>
        <w:keepNext/>
        <w:rPr>
          <w:rtl/>
        </w:rPr>
      </w:pPr>
      <w:bookmarkStart w:id="849" w:name="ET_yor_6156_85"/>
      <w:r w:rsidRPr="002F73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2F737B" w:rsidRDefault="002F737B" w:rsidP="002F737B">
      <w:pPr>
        <w:pStyle w:val="KeepWithNext"/>
        <w:rPr>
          <w:rtl/>
          <w:lang w:eastAsia="he-IL"/>
        </w:rPr>
      </w:pPr>
    </w:p>
    <w:p w:rsidR="002F737B" w:rsidRDefault="002F737B" w:rsidP="002F737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50" w:name="ET_guest_אלעזר_שטרן_225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0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2F737B" w:rsidRDefault="002F737B" w:rsidP="002F737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18.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8"/>
        <w:keepNext/>
        <w:rPr>
          <w:rtl/>
        </w:rPr>
      </w:pPr>
      <w:bookmarkStart w:id="851" w:name="ET_yor_6156_86"/>
      <w:r w:rsidRPr="002F73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2F737B" w:rsidRDefault="002F737B" w:rsidP="002F737B">
      <w:pPr>
        <w:pStyle w:val="KeepWithNext"/>
        <w:rPr>
          <w:rtl/>
          <w:lang w:eastAsia="he-IL"/>
        </w:rPr>
      </w:pPr>
    </w:p>
    <w:p w:rsidR="002F737B" w:rsidRDefault="002F737B" w:rsidP="002F737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52" w:name="ET_guest_אלעזר_שטרן_226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2F737B" w:rsidRDefault="002F737B" w:rsidP="002F737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הסתייגות מס' 19. 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8"/>
        <w:keepNext/>
        <w:rPr>
          <w:rtl/>
        </w:rPr>
      </w:pPr>
      <w:bookmarkStart w:id="853" w:name="ET_yor_6156_87"/>
      <w:r w:rsidRPr="002F73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2F737B" w:rsidRDefault="002F737B" w:rsidP="002F737B">
      <w:pPr>
        <w:pStyle w:val="KeepWithNext"/>
        <w:rPr>
          <w:rtl/>
          <w:lang w:eastAsia="he-IL"/>
        </w:rPr>
      </w:pPr>
    </w:p>
    <w:p w:rsidR="002F737B" w:rsidRDefault="002F737B" w:rsidP="002F737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F737B" w:rsidRDefault="002F737B" w:rsidP="002F737B">
      <w:pPr>
        <w:ind w:firstLine="0"/>
        <w:rPr>
          <w:rtl/>
          <w:lang w:eastAsia="he-IL"/>
        </w:rPr>
      </w:pPr>
    </w:p>
    <w:p w:rsidR="002F737B" w:rsidRDefault="002F737B" w:rsidP="002F737B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2F737B" w:rsidRDefault="002F737B" w:rsidP="002F7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F737B" w:rsidRPr="002F737B" w:rsidRDefault="002F737B" w:rsidP="002F737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F737B" w:rsidRPr="002F737B" w:rsidRDefault="002F737B" w:rsidP="002F737B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54" w:name="ET_guest_אלעזר_שטרן_227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E74236" w:rsidRDefault="00E74236" w:rsidP="00E742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20.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55" w:name="ET_yor_6156_88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56" w:name="ET_guest_אלעזר_שטרן_228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E74236" w:rsidRDefault="00E74236" w:rsidP="00E742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21.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57" w:name="ET_yor_6156_89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58" w:name="ET_guest_אלעזר_שטרן_229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E74236" w:rsidRDefault="00E74236" w:rsidP="00E742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22.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59" w:name="ET_yor_6156_90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74236" w:rsidRDefault="00E74236" w:rsidP="00E74236">
      <w:pPr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60" w:name="ET_guest_אלעזר_שטרן_230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23.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61" w:name="ET_yor_6156_91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5233" w:rsidRDefault="006E5233" w:rsidP="006E5233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62" w:name="ET_guest_אלעזר_שטרן_231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24.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63" w:name="ET_yor_6156_92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64" w:name="ET_guest_אלעזר_שטרן_232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4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E74236" w:rsidRDefault="00E74236" w:rsidP="00E742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הסתייגות מס' 25. 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65" w:name="ET_yor_6156_93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74236" w:rsidRDefault="00E74236" w:rsidP="00E74236">
      <w:pPr>
        <w:pStyle w:val="af3"/>
        <w:keepNext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66" w:name="ET_guest_אלעזר_שטרן_233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26. 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67" w:name="ET_yor_6156_94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</w:t>
      </w:r>
      <w:r w:rsidR="00215656">
        <w:rPr>
          <w:rFonts w:hint="cs"/>
          <w:rtl/>
          <w:lang w:eastAsia="he-IL"/>
        </w:rPr>
        <w:t>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74236" w:rsidRDefault="00E74236" w:rsidP="00E74236">
      <w:pPr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68" w:name="ET_guest_אלעזר_שטרן_234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8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27.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69" w:name="ET_yor_6156_95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</w:t>
      </w:r>
      <w:r w:rsidR="00215656">
        <w:rPr>
          <w:rFonts w:hint="cs"/>
          <w:rtl/>
          <w:lang w:eastAsia="he-IL"/>
        </w:rPr>
        <w:t>8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6E5233" w:rsidRDefault="006E5233" w:rsidP="006E5233">
      <w:pPr>
        <w:pStyle w:val="afb"/>
        <w:keepNext/>
        <w:rPr>
          <w:rtl/>
          <w:lang w:eastAsia="he-IL"/>
        </w:rPr>
      </w:pPr>
      <w:bookmarkStart w:id="870" w:name="ET_guest_אלעזר_שטרן_235"/>
      <w:r w:rsidRPr="006E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5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0"/>
    </w:p>
    <w:p w:rsidR="006E5233" w:rsidRDefault="006E5233" w:rsidP="006E5233">
      <w:pPr>
        <w:pStyle w:val="KeepWithNext"/>
        <w:rPr>
          <w:rtl/>
          <w:lang w:eastAsia="he-IL"/>
        </w:rPr>
      </w:pPr>
    </w:p>
    <w:p w:rsidR="00E74236" w:rsidRDefault="00E74236" w:rsidP="00E742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28.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71" w:name="ET_yor_6156_96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E7423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</w:t>
      </w:r>
      <w:r w:rsidR="00215656">
        <w:rPr>
          <w:rFonts w:hint="cs"/>
          <w:rtl/>
          <w:lang w:eastAsia="he-IL"/>
        </w:rPr>
        <w:t>8</w:t>
      </w:r>
    </w:p>
    <w:p w:rsidR="00E74236" w:rsidRDefault="00E7423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74236" w:rsidRDefault="00E74236" w:rsidP="00E74236">
      <w:pPr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72" w:name="ET_guest_אלעזר_שטרן_236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29.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73" w:name="ET_yor_6156_97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215656"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3071A5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E7423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E74236">
        <w:rPr>
          <w:rFonts w:hint="cs"/>
          <w:rtl/>
          <w:lang w:eastAsia="he-IL"/>
        </w:rPr>
        <w:t xml:space="preserve">שרה. </w:t>
      </w:r>
    </w:p>
    <w:p w:rsidR="00E74236" w:rsidRDefault="00E74236" w:rsidP="00E74236">
      <w:pPr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74" w:name="ET_guest_אלעזר_שטרן_237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30.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75" w:name="ET_yor_6156_98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215656"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3071A5" w:rsidRDefault="003071A5" w:rsidP="003071A5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76" w:name="ET_guest_אלעזר_שטרן_238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31.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77" w:name="ET_yor_6156_99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215656"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78" w:name="ET_guest_אלעזר_שטרן_239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E74236" w:rsidRDefault="00E74236" w:rsidP="00E742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32.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79" w:name="ET_yor_6156_100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215656"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80" w:name="ET_guest_אלעזר_שטרן_240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0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E74236" w:rsidRDefault="00E74236" w:rsidP="00E742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33.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81" w:name="ET_yor_6156_101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215656"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74236" w:rsidRDefault="00E74236" w:rsidP="00E74236">
      <w:pPr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82" w:name="ET_guest_אלעזר_שטרן_241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34. 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83" w:name="ET_yor_6156_102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215656"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74236" w:rsidRDefault="00E74236" w:rsidP="00E74236">
      <w:pPr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84" w:name="ET_guest_אלעזר_שטרן_242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4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35. 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85" w:name="ET_yor_6156_103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215656"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74236" w:rsidRDefault="00E74236" w:rsidP="00E74236">
      <w:pPr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86" w:name="ET_guest_אלעזר_שטרן_243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36.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87" w:name="ET_yor_6156_104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215656"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3071A5" w:rsidRDefault="003071A5" w:rsidP="003071A5">
      <w:pPr>
        <w:rPr>
          <w:rFonts w:ascii="David" w:hAnsi="David"/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88" w:name="ET_guest_אלעזר_שטרן_244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E74236" w:rsidRDefault="00E74236" w:rsidP="00E74236">
      <w:pPr>
        <w:pStyle w:val="--"/>
        <w:keepNext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37.</w:t>
      </w:r>
    </w:p>
    <w:p w:rsidR="003071A5" w:rsidRDefault="003071A5" w:rsidP="003071A5">
      <w:pPr>
        <w:pStyle w:val="af8"/>
        <w:keepNext/>
        <w:rPr>
          <w:rtl/>
        </w:rPr>
      </w:pPr>
      <w:bookmarkStart w:id="889" w:name="ET_yor_6156_245"/>
      <w:bookmarkStart w:id="890" w:name="ET_yor_6156_105"/>
      <w:r w:rsidRPr="003071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3071A5" w:rsidRDefault="003071A5" w:rsidP="003071A5">
      <w:pPr>
        <w:pStyle w:val="KeepWithNext"/>
        <w:rPr>
          <w:rtl/>
        </w:rPr>
      </w:pPr>
    </w:p>
    <w:bookmarkEnd w:id="890"/>
    <w:p w:rsidR="00E74236" w:rsidRDefault="00E74236" w:rsidP="00E74236">
      <w:pPr>
        <w:rPr>
          <w:rtl/>
        </w:rPr>
      </w:pPr>
      <w:r>
        <w:rPr>
          <w:rFonts w:hint="cs"/>
          <w:rtl/>
        </w:rPr>
        <w:t>מי בעד, מי נגד?</w:t>
      </w:r>
    </w:p>
    <w:p w:rsidR="00E74236" w:rsidRDefault="00E74236" w:rsidP="00E74236">
      <w:pPr>
        <w:ind w:firstLine="0"/>
        <w:rPr>
          <w:rtl/>
        </w:rPr>
      </w:pPr>
    </w:p>
    <w:p w:rsidR="00E74236" w:rsidRDefault="00E74236" w:rsidP="00E74236">
      <w:pPr>
        <w:pStyle w:val="af3"/>
        <w:keepNext/>
        <w:rPr>
          <w:rtl/>
        </w:rPr>
      </w:pPr>
      <w:r>
        <w:rPr>
          <w:rtl/>
        </w:rPr>
        <w:t>הצבעה</w:t>
      </w:r>
    </w:p>
    <w:p w:rsidR="00E74236" w:rsidRDefault="00E74236" w:rsidP="00E74236">
      <w:pPr>
        <w:pStyle w:val="--"/>
        <w:keepNext/>
        <w:rPr>
          <w:rtl/>
        </w:rPr>
      </w:pPr>
    </w:p>
    <w:p w:rsidR="00E74236" w:rsidRDefault="00E74236" w:rsidP="00E7423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E74236" w:rsidRDefault="00E74236" w:rsidP="00E74236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  <w:r>
        <w:rPr>
          <w:rtl/>
        </w:rPr>
        <w:t xml:space="preserve"> </w:t>
      </w:r>
    </w:p>
    <w:p w:rsidR="00E74236" w:rsidRDefault="00E74236" w:rsidP="00E7423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74236" w:rsidRDefault="00E74236" w:rsidP="00E74236">
      <w:pPr>
        <w:pStyle w:val="af4"/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ההסתייגות לא אושרה.</w:t>
      </w:r>
    </w:p>
    <w:p w:rsidR="003071A5" w:rsidRDefault="003071A5" w:rsidP="003071A5">
      <w:pPr>
        <w:ind w:firstLine="0"/>
        <w:rPr>
          <w:rtl/>
        </w:rPr>
      </w:pPr>
    </w:p>
    <w:p w:rsidR="003071A5" w:rsidRDefault="003071A5" w:rsidP="003071A5">
      <w:pPr>
        <w:pStyle w:val="afb"/>
        <w:keepNext/>
        <w:rPr>
          <w:rtl/>
        </w:rPr>
      </w:pPr>
      <w:bookmarkStart w:id="891" w:name="ET_guest_אלעזר_שטרן_246"/>
      <w:r w:rsidRPr="003071A5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:rsidR="003071A5" w:rsidRDefault="003071A5" w:rsidP="003071A5">
      <w:pPr>
        <w:pStyle w:val="KeepWithNext"/>
        <w:rPr>
          <w:rtl/>
        </w:rPr>
      </w:pPr>
    </w:p>
    <w:p w:rsidR="00E74236" w:rsidRDefault="00E74236" w:rsidP="00E74236">
      <w:pPr>
        <w:rPr>
          <w:rtl/>
        </w:rPr>
      </w:pPr>
      <w:r>
        <w:rPr>
          <w:rFonts w:hint="cs"/>
          <w:rtl/>
        </w:rPr>
        <w:t>הסתייגות מס' 38.</w:t>
      </w:r>
    </w:p>
    <w:p w:rsidR="00E74236" w:rsidRDefault="00E74236" w:rsidP="00E74236">
      <w:pPr>
        <w:rPr>
          <w:rtl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92" w:name="ET_yor_6156_106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3071A5" w:rsidRDefault="003071A5" w:rsidP="003071A5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93" w:name="ET_guest_אלעזר_שטרן_247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E74236" w:rsidRDefault="00E74236" w:rsidP="00E7423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הסתייגות מס' 39. 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94" w:name="ET_yor_6156_107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3071A5" w:rsidRDefault="003071A5" w:rsidP="003071A5">
      <w:pPr>
        <w:rPr>
          <w:rFonts w:ascii="David" w:hAnsi="David"/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95" w:name="ET_guest_אלעזר_שטרן_248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40. 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96" w:name="ET_yor_6156_108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 מי נגד?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E74236" w:rsidRDefault="00E74236" w:rsidP="00E7423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ההסתייגות לא אושרה.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97" w:name="ET_guest_אלעזר_שטרן_249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E74236" w:rsidRDefault="00E74236" w:rsidP="00E742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הסתייגות מס' 41. </w:t>
      </w:r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pStyle w:val="af8"/>
        <w:keepNext/>
        <w:rPr>
          <w:rtl/>
        </w:rPr>
      </w:pPr>
      <w:bookmarkStart w:id="898" w:name="ET_yor_6156_109"/>
      <w:r w:rsidRPr="00E742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3071A5" w:rsidRDefault="003071A5" w:rsidP="00E74236">
      <w:pPr>
        <w:rPr>
          <w:rtl/>
          <w:lang w:eastAsia="he-IL"/>
        </w:rPr>
      </w:pPr>
    </w:p>
    <w:p w:rsidR="00E74236" w:rsidRDefault="003071A5" w:rsidP="00E74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E74236">
        <w:rPr>
          <w:rFonts w:hint="cs"/>
          <w:rtl/>
          <w:lang w:eastAsia="he-IL"/>
        </w:rPr>
        <w:t>בעד, מי נגד?</w:t>
      </w:r>
    </w:p>
    <w:p w:rsidR="00E74236" w:rsidRDefault="003071A5" w:rsidP="003071A5">
      <w:pPr>
        <w:tabs>
          <w:tab w:val="left" w:pos="6016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P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</w:t>
      </w:r>
    </w:p>
    <w:p w:rsidR="00E74236" w:rsidRPr="00E74236" w:rsidRDefault="00E74236" w:rsidP="00E7423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899" w:name="ET_guest_אלעזר_שטרן_250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9"/>
    </w:p>
    <w:p w:rsidR="00E74236" w:rsidRDefault="00E74236" w:rsidP="00E74236">
      <w:pPr>
        <w:ind w:firstLine="0"/>
        <w:rPr>
          <w:rtl/>
          <w:lang w:eastAsia="he-IL"/>
        </w:rPr>
      </w:pPr>
    </w:p>
    <w:p w:rsidR="00E74236" w:rsidRDefault="00E74236" w:rsidP="00E742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הסתייגות מס' 42. </w:t>
      </w:r>
    </w:p>
    <w:p w:rsidR="00064FA2" w:rsidRDefault="00064FA2" w:rsidP="00E74236">
      <w:pPr>
        <w:ind w:firstLine="0"/>
        <w:rPr>
          <w:rtl/>
          <w:lang w:eastAsia="he-IL"/>
        </w:rPr>
      </w:pPr>
    </w:p>
    <w:p w:rsidR="001D66F3" w:rsidRDefault="001D66F3" w:rsidP="001D66F3">
      <w:pPr>
        <w:rPr>
          <w:rStyle w:val="TagStyle"/>
          <w:rFonts w:ascii="David" w:hAnsi="David"/>
          <w:rtl/>
          <w:lang w:eastAsia="he-IL"/>
        </w:rPr>
      </w:pPr>
      <w:bookmarkStart w:id="900" w:name="ET_yor_6156_110"/>
    </w:p>
    <w:p w:rsidR="001D66F3" w:rsidRDefault="001D66F3" w:rsidP="001D66F3">
      <w:pPr>
        <w:pStyle w:val="af8"/>
        <w:keepNext/>
        <w:rPr>
          <w:rtl/>
        </w:rPr>
      </w:pPr>
      <w:bookmarkStart w:id="901" w:name="ET_yor_6156_112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P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74236" w:rsidRDefault="00E74236" w:rsidP="00E74236">
      <w:pPr>
        <w:pStyle w:val="af8"/>
        <w:keepNext/>
        <w:rPr>
          <w:rtl/>
        </w:rPr>
      </w:pPr>
      <w:r>
        <w:rPr>
          <w:rtl/>
        </w:rPr>
        <w:t xml:space="preserve">   </w:t>
      </w:r>
      <w:bookmarkEnd w:id="900"/>
    </w:p>
    <w:p w:rsidR="00E74236" w:rsidRDefault="00E74236" w:rsidP="00E74236">
      <w:pPr>
        <w:pStyle w:val="KeepWithNext"/>
        <w:rPr>
          <w:rtl/>
          <w:lang w:eastAsia="he-IL"/>
        </w:rPr>
      </w:pPr>
    </w:p>
    <w:p w:rsidR="00E74236" w:rsidRDefault="00E74236" w:rsidP="00E7423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74236" w:rsidRDefault="00E74236" w:rsidP="00E7423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</w:t>
      </w:r>
    </w:p>
    <w:p w:rsidR="003071A5" w:rsidRDefault="003071A5" w:rsidP="003071A5">
      <w:pPr>
        <w:tabs>
          <w:tab w:val="left" w:pos="6016"/>
        </w:tabs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902" w:name="ET_guest_אלעזר_שטרן_252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2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1D66F3" w:rsidRDefault="001D66F3" w:rsidP="00E742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43.</w:t>
      </w:r>
    </w:p>
    <w:p w:rsidR="001D66F3" w:rsidRDefault="001D66F3" w:rsidP="00E74236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8"/>
        <w:keepNext/>
        <w:rPr>
          <w:rtl/>
        </w:rPr>
      </w:pPr>
      <w:bookmarkStart w:id="903" w:name="ET_yor_6156_111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עברה.</w:t>
      </w:r>
    </w:p>
    <w:p w:rsidR="003071A5" w:rsidRDefault="003071A5" w:rsidP="001D66F3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904" w:name="ET_guest_אלעזר_שטרן_253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1D66F3" w:rsidRDefault="001D66F3" w:rsidP="001D66F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הסתייגות מס' 44. 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8"/>
        <w:keepNext/>
        <w:rPr>
          <w:rtl/>
        </w:rPr>
      </w:pPr>
      <w:bookmarkStart w:id="905" w:name="ET_yor_6156_113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D66F3" w:rsidRDefault="001D66F3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215656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3071A5" w:rsidRDefault="003071A5" w:rsidP="001D66F3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906" w:name="ET_guest_אלעזר_שטרן_254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6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1D66F3" w:rsidRDefault="001D66F3" w:rsidP="001D66F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הסתייגות מס' 45. 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8"/>
        <w:keepNext/>
        <w:rPr>
          <w:rtl/>
        </w:rPr>
      </w:pPr>
      <w:bookmarkStart w:id="907" w:name="ET_yor_6156_114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D66F3" w:rsidRDefault="001D66F3" w:rsidP="001D66F3">
      <w:pPr>
        <w:rPr>
          <w:rtl/>
          <w:lang w:eastAsia="he-IL"/>
        </w:rPr>
      </w:pPr>
    </w:p>
    <w:p w:rsidR="001D66F3" w:rsidRDefault="001D66F3" w:rsidP="001D66F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3071A5" w:rsidRDefault="003071A5" w:rsidP="001D66F3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908" w:name="ET_guest_אלעזר_שטרן_255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8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1D66F3" w:rsidRDefault="001D66F3" w:rsidP="001D66F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הסתייגות מס' 46. 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8"/>
        <w:keepNext/>
        <w:rPr>
          <w:rtl/>
        </w:rPr>
      </w:pPr>
      <w:bookmarkStart w:id="909" w:name="ET_yor_6156_115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910" w:name="ET_guest_אלעזר_שטרן_256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0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1D66F3" w:rsidRDefault="001D66F3" w:rsidP="001D66F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47.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8"/>
        <w:keepNext/>
        <w:rPr>
          <w:rtl/>
        </w:rPr>
      </w:pPr>
      <w:bookmarkStart w:id="911" w:name="ET_yor_6156_116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D66F3" w:rsidRDefault="001D66F3" w:rsidP="001D66F3">
      <w:pPr>
        <w:rPr>
          <w:rtl/>
          <w:lang w:eastAsia="he-IL"/>
        </w:rPr>
      </w:pPr>
    </w:p>
    <w:p w:rsidR="001D66F3" w:rsidRDefault="001D66F3" w:rsidP="001D66F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D66F3" w:rsidRDefault="001D66F3" w:rsidP="001D66F3">
      <w:pPr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912" w:name="ET_guest_אלעזר_שטרן_257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2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48.</w:t>
      </w:r>
    </w:p>
    <w:p w:rsidR="001D66F3" w:rsidRDefault="001D66F3" w:rsidP="001D66F3">
      <w:pPr>
        <w:rPr>
          <w:rtl/>
          <w:lang w:eastAsia="he-IL"/>
        </w:rPr>
      </w:pPr>
    </w:p>
    <w:p w:rsidR="001D66F3" w:rsidRDefault="001D66F3" w:rsidP="001D66F3">
      <w:pPr>
        <w:pStyle w:val="af8"/>
        <w:keepNext/>
        <w:rPr>
          <w:rtl/>
        </w:rPr>
      </w:pPr>
      <w:bookmarkStart w:id="913" w:name="ET_yor_6156_117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D66F3" w:rsidRDefault="001D66F3" w:rsidP="001D66F3">
      <w:pPr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914" w:name="ET_guest_אלעזר_שטרן_258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4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49.</w:t>
      </w:r>
    </w:p>
    <w:p w:rsidR="001D66F3" w:rsidRDefault="001D66F3" w:rsidP="001D66F3">
      <w:pPr>
        <w:rPr>
          <w:rtl/>
          <w:lang w:eastAsia="he-IL"/>
        </w:rPr>
      </w:pPr>
    </w:p>
    <w:p w:rsidR="001D66F3" w:rsidRDefault="001D66F3" w:rsidP="001D66F3">
      <w:pPr>
        <w:pStyle w:val="af8"/>
        <w:keepNext/>
        <w:rPr>
          <w:rtl/>
        </w:rPr>
      </w:pPr>
      <w:bookmarkStart w:id="915" w:name="ET_yor_6156_118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D66F3" w:rsidRDefault="001D66F3" w:rsidP="001D66F3">
      <w:pPr>
        <w:rPr>
          <w:rtl/>
          <w:lang w:eastAsia="he-IL"/>
        </w:rPr>
      </w:pPr>
    </w:p>
    <w:p w:rsidR="001D66F3" w:rsidRDefault="001D66F3" w:rsidP="001D66F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1D66F3" w:rsidRDefault="001D66F3" w:rsidP="001D66F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3071A5" w:rsidRDefault="003071A5" w:rsidP="001D66F3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916" w:name="ET_guest_אלעזר_שטרן_259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6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1D66F3" w:rsidRDefault="001D66F3" w:rsidP="001D66F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הסתייגות מס' 50.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8"/>
        <w:keepNext/>
        <w:rPr>
          <w:rtl/>
        </w:rPr>
      </w:pPr>
      <w:bookmarkStart w:id="917" w:name="ET_yor_6156_119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D66F3" w:rsidRDefault="001D66F3" w:rsidP="001D66F3">
      <w:pPr>
        <w:rPr>
          <w:rtl/>
          <w:lang w:eastAsia="he-IL"/>
        </w:rPr>
      </w:pPr>
    </w:p>
    <w:p w:rsidR="001D66F3" w:rsidRDefault="001D66F3" w:rsidP="001D66F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 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918" w:name="ET_guest_אלעזר_שטרן_260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8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1D66F3" w:rsidRDefault="001D66F3" w:rsidP="001D66F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הסתייגות מס' 51. 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8"/>
        <w:keepNext/>
        <w:rPr>
          <w:rtl/>
        </w:rPr>
      </w:pPr>
      <w:bookmarkStart w:id="919" w:name="ET_yor_6156_120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3071A5" w:rsidRDefault="003071A5" w:rsidP="001D66F3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920" w:name="ET_guest_אלעזר_שטרן_261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1D66F3" w:rsidRDefault="001D66F3" w:rsidP="001D66F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הסתייגות מס' 52. 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8"/>
        <w:keepNext/>
        <w:rPr>
          <w:rtl/>
        </w:rPr>
      </w:pPr>
      <w:bookmarkStart w:id="921" w:name="ET_yor_6156_121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D66F3" w:rsidRDefault="001D66F3" w:rsidP="001D66F3">
      <w:pPr>
        <w:rPr>
          <w:rtl/>
          <w:lang w:eastAsia="he-IL"/>
        </w:rPr>
      </w:pPr>
    </w:p>
    <w:p w:rsidR="001D66F3" w:rsidRDefault="001D66F3" w:rsidP="001D66F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D66F3" w:rsidRDefault="001D66F3" w:rsidP="001D66F3">
      <w:pPr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922" w:name="ET_guest_אלעזר_שטרן_262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53.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8"/>
        <w:keepNext/>
        <w:rPr>
          <w:rtl/>
        </w:rPr>
      </w:pPr>
      <w:bookmarkStart w:id="923" w:name="ET_yor_6156_122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 נגד?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3071A5" w:rsidRDefault="003071A5" w:rsidP="001D66F3">
      <w:pPr>
        <w:ind w:firstLine="0"/>
        <w:rPr>
          <w:rtl/>
          <w:lang w:eastAsia="he-IL"/>
        </w:rPr>
      </w:pPr>
    </w:p>
    <w:p w:rsidR="003071A5" w:rsidRDefault="003071A5" w:rsidP="003071A5">
      <w:pPr>
        <w:pStyle w:val="afb"/>
        <w:keepNext/>
        <w:rPr>
          <w:rtl/>
          <w:lang w:eastAsia="he-IL"/>
        </w:rPr>
      </w:pPr>
      <w:bookmarkStart w:id="924" w:name="ET_guest_אלעזר_שטרן_263"/>
      <w:r w:rsidRPr="00307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07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3071A5" w:rsidRDefault="003071A5" w:rsidP="003071A5">
      <w:pPr>
        <w:pStyle w:val="KeepWithNext"/>
        <w:rPr>
          <w:rtl/>
          <w:lang w:eastAsia="he-IL"/>
        </w:rPr>
      </w:pPr>
    </w:p>
    <w:p w:rsidR="001D66F3" w:rsidRDefault="001D66F3" w:rsidP="001D66F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הסתייגות מס' 54. </w:t>
      </w:r>
    </w:p>
    <w:p w:rsidR="001D66F3" w:rsidRDefault="001D66F3" w:rsidP="001D66F3">
      <w:pPr>
        <w:ind w:firstLine="0"/>
        <w:rPr>
          <w:rtl/>
          <w:lang w:eastAsia="he-IL"/>
        </w:rPr>
      </w:pPr>
    </w:p>
    <w:p w:rsidR="001D66F3" w:rsidRDefault="001D66F3" w:rsidP="001D66F3">
      <w:pPr>
        <w:pStyle w:val="af8"/>
        <w:keepNext/>
        <w:rPr>
          <w:rtl/>
        </w:rPr>
      </w:pPr>
      <w:bookmarkStart w:id="925" w:name="ET_yor_6156_123"/>
      <w:r w:rsidRPr="001D6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1D66F3" w:rsidRDefault="001D66F3" w:rsidP="001D66F3">
      <w:pPr>
        <w:pStyle w:val="KeepWithNext"/>
        <w:rPr>
          <w:rtl/>
          <w:lang w:eastAsia="he-IL"/>
        </w:rPr>
      </w:pPr>
    </w:p>
    <w:p w:rsidR="001D66F3" w:rsidRDefault="001D66F3" w:rsidP="001D6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D66F3" w:rsidRDefault="001D66F3" w:rsidP="001D66F3">
      <w:pPr>
        <w:rPr>
          <w:rtl/>
          <w:lang w:eastAsia="he-IL"/>
        </w:rPr>
      </w:pPr>
    </w:p>
    <w:p w:rsidR="001D66F3" w:rsidRDefault="001D66F3" w:rsidP="001D66F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D66F3" w:rsidRDefault="001D66F3" w:rsidP="001D66F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D66F3" w:rsidRDefault="001D66F3" w:rsidP="001D66F3">
      <w:pPr>
        <w:rPr>
          <w:rtl/>
          <w:lang w:eastAsia="he-IL"/>
        </w:rPr>
      </w:pPr>
    </w:p>
    <w:p w:rsidR="001B1054" w:rsidRDefault="001B1054" w:rsidP="001B1054">
      <w:pPr>
        <w:pStyle w:val="afb"/>
        <w:keepNext/>
        <w:rPr>
          <w:rtl/>
          <w:lang w:eastAsia="he-IL"/>
        </w:rPr>
      </w:pPr>
      <w:bookmarkStart w:id="926" w:name="ET_guest_אלעזר_שטרן_264"/>
      <w:r w:rsidRPr="001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0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Pr="001B1054" w:rsidRDefault="001B1054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55.</w:t>
      </w:r>
    </w:p>
    <w:p w:rsidR="001D66F3" w:rsidRDefault="001D66F3" w:rsidP="001D66F3">
      <w:pPr>
        <w:rPr>
          <w:rtl/>
          <w:lang w:eastAsia="he-IL"/>
        </w:rPr>
      </w:pPr>
    </w:p>
    <w:p w:rsidR="001B1054" w:rsidRDefault="001B1054" w:rsidP="001B1054">
      <w:pPr>
        <w:pStyle w:val="af8"/>
        <w:keepNext/>
        <w:rPr>
          <w:rtl/>
        </w:rPr>
      </w:pPr>
      <w:bookmarkStart w:id="927" w:name="ET_yor_6156_265"/>
      <w:r w:rsidRPr="001B10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1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Default="001B1054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b"/>
        <w:keepNext/>
        <w:rPr>
          <w:rtl/>
          <w:lang w:eastAsia="he-IL"/>
        </w:rPr>
      </w:pPr>
      <w:bookmarkStart w:id="928" w:name="ET_guest_אלעזר_שטרן_266"/>
      <w:r w:rsidRPr="001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0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Pr="001B1054" w:rsidRDefault="001B1054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56.</w:t>
      </w:r>
    </w:p>
    <w:p w:rsidR="001B1054" w:rsidRDefault="001B1054" w:rsidP="001D66F3">
      <w:pPr>
        <w:rPr>
          <w:rtl/>
          <w:lang w:eastAsia="he-IL"/>
        </w:rPr>
      </w:pPr>
    </w:p>
    <w:p w:rsidR="001B1054" w:rsidRDefault="001B1054" w:rsidP="001B1054">
      <w:pPr>
        <w:pStyle w:val="af8"/>
        <w:keepNext/>
        <w:rPr>
          <w:rtl/>
        </w:rPr>
      </w:pPr>
      <w:bookmarkStart w:id="929" w:name="ET_yor_6156_267"/>
      <w:r w:rsidRPr="001B10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1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Default="001B1054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b"/>
        <w:keepNext/>
        <w:rPr>
          <w:rtl/>
          <w:lang w:eastAsia="he-IL"/>
        </w:rPr>
      </w:pPr>
      <w:bookmarkStart w:id="930" w:name="ET_guest_אלעזר_שטרן_268"/>
      <w:r w:rsidRPr="001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0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Default="001B1054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57.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8"/>
        <w:keepNext/>
        <w:rPr>
          <w:rtl/>
        </w:rPr>
      </w:pPr>
      <w:bookmarkStart w:id="931" w:name="ET_yor_6156_269"/>
      <w:r w:rsidRPr="001B10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1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Default="001B1054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b"/>
        <w:keepNext/>
        <w:rPr>
          <w:rtl/>
          <w:lang w:eastAsia="he-IL"/>
        </w:rPr>
      </w:pPr>
      <w:bookmarkStart w:id="932" w:name="ET_guest_אלעזר_שטרן_270"/>
      <w:r w:rsidRPr="001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0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2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Default="001B1054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58.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8"/>
        <w:keepNext/>
        <w:rPr>
          <w:rtl/>
        </w:rPr>
      </w:pPr>
      <w:bookmarkStart w:id="933" w:name="ET_yor_6156_271"/>
      <w:r w:rsidRPr="001B10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1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Default="001B1054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b"/>
        <w:keepNext/>
        <w:rPr>
          <w:rtl/>
          <w:lang w:eastAsia="he-IL"/>
        </w:rPr>
      </w:pPr>
      <w:bookmarkStart w:id="934" w:name="ET_guest_אלעזר_שטרן_272"/>
      <w:r w:rsidRPr="001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0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4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Default="001B1054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59.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8"/>
        <w:keepNext/>
        <w:rPr>
          <w:rtl/>
        </w:rPr>
      </w:pPr>
      <w:bookmarkStart w:id="935" w:name="ET_yor_6156_273"/>
      <w:r w:rsidRPr="001B10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1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Default="001B1054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B1054" w:rsidRPr="001B1054" w:rsidRDefault="001B1054" w:rsidP="001B1054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b"/>
        <w:keepNext/>
        <w:rPr>
          <w:rtl/>
          <w:lang w:eastAsia="he-IL"/>
        </w:rPr>
      </w:pPr>
      <w:bookmarkStart w:id="936" w:name="ET_guest_אלעזר_שטרן_274"/>
      <w:r w:rsidRPr="001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0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Default="001B1054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60.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8"/>
        <w:keepNext/>
        <w:rPr>
          <w:rtl/>
        </w:rPr>
      </w:pPr>
      <w:bookmarkStart w:id="937" w:name="ET_yor_6156_275"/>
      <w:r w:rsidRPr="001B10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1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Default="001B1054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B1054" w:rsidRDefault="001B1054" w:rsidP="001B1054">
      <w:pPr>
        <w:ind w:firstLine="0"/>
        <w:rPr>
          <w:rtl/>
          <w:lang w:eastAsia="he-IL"/>
        </w:rPr>
      </w:pPr>
    </w:p>
    <w:p w:rsidR="001B1054" w:rsidRDefault="001B1054" w:rsidP="001B1054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1B1054" w:rsidRDefault="001B1054" w:rsidP="001B10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  <w:r>
        <w:rPr>
          <w:rtl/>
          <w:lang w:eastAsia="he-IL"/>
        </w:rPr>
        <w:t xml:space="preserve"> </w:t>
      </w:r>
    </w:p>
    <w:p w:rsidR="001B1054" w:rsidRDefault="001B1054" w:rsidP="001B1054">
      <w:pPr>
        <w:rPr>
          <w:rFonts w:ascii="David" w:hAnsi="David"/>
          <w:rtl/>
          <w:lang w:eastAsia="he-IL"/>
        </w:rPr>
      </w:pPr>
    </w:p>
    <w:p w:rsidR="001B1054" w:rsidRDefault="001B1054" w:rsidP="001B1054">
      <w:pPr>
        <w:pStyle w:val="afb"/>
        <w:keepNext/>
        <w:rPr>
          <w:rtl/>
          <w:lang w:eastAsia="he-IL"/>
        </w:rPr>
      </w:pPr>
      <w:bookmarkStart w:id="938" w:name="ET_guest_אלעזר_שטרן_276"/>
      <w:r w:rsidRPr="001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B10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:rsidR="001B1054" w:rsidRDefault="001B1054" w:rsidP="001B1054">
      <w:pPr>
        <w:pStyle w:val="KeepWithNext"/>
        <w:rPr>
          <w:rtl/>
          <w:lang w:eastAsia="he-IL"/>
        </w:rPr>
      </w:pPr>
    </w:p>
    <w:p w:rsidR="001B1054" w:rsidRDefault="005669E3" w:rsidP="001B1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61. </w:t>
      </w:r>
    </w:p>
    <w:p w:rsidR="005669E3" w:rsidRDefault="005669E3" w:rsidP="005669E3">
      <w:pPr>
        <w:ind w:firstLine="0"/>
        <w:rPr>
          <w:rtl/>
          <w:lang w:eastAsia="he-IL"/>
        </w:rPr>
      </w:pPr>
    </w:p>
    <w:p w:rsidR="005669E3" w:rsidRDefault="005669E3" w:rsidP="005669E3">
      <w:pPr>
        <w:pStyle w:val="af8"/>
        <w:keepNext/>
        <w:rPr>
          <w:rtl/>
        </w:rPr>
      </w:pPr>
      <w:bookmarkStart w:id="939" w:name="ET_yor_6156_277"/>
      <w:r w:rsidRPr="005669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6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5669E3" w:rsidRDefault="005669E3" w:rsidP="005669E3">
      <w:pPr>
        <w:pStyle w:val="KeepWithNext"/>
        <w:rPr>
          <w:rtl/>
          <w:lang w:eastAsia="he-IL"/>
        </w:rPr>
      </w:pPr>
    </w:p>
    <w:p w:rsidR="005669E3" w:rsidRDefault="005669E3" w:rsidP="005669E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5669E3" w:rsidRDefault="005669E3" w:rsidP="005669E3">
      <w:pPr>
        <w:ind w:firstLine="0"/>
        <w:rPr>
          <w:rtl/>
          <w:lang w:eastAsia="he-IL"/>
        </w:rPr>
      </w:pPr>
    </w:p>
    <w:p w:rsidR="005669E3" w:rsidRDefault="005669E3" w:rsidP="005669E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הסתייגות לא אושרה.</w:t>
      </w:r>
    </w:p>
    <w:p w:rsidR="005669E3" w:rsidRDefault="005669E3" w:rsidP="005669E3">
      <w:pPr>
        <w:ind w:firstLine="0"/>
        <w:rPr>
          <w:rtl/>
          <w:lang w:eastAsia="he-IL"/>
        </w:rPr>
      </w:pPr>
    </w:p>
    <w:p w:rsidR="005669E3" w:rsidRDefault="005669E3" w:rsidP="005669E3">
      <w:pPr>
        <w:pStyle w:val="afb"/>
        <w:keepNext/>
        <w:rPr>
          <w:rtl/>
          <w:lang w:eastAsia="he-IL"/>
        </w:rPr>
      </w:pPr>
      <w:bookmarkStart w:id="940" w:name="ET_guest_אלעזר_שטרן_278"/>
      <w:r w:rsidRPr="00566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669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:rsidR="005669E3" w:rsidRDefault="005669E3" w:rsidP="005669E3">
      <w:pPr>
        <w:pStyle w:val="KeepWithNext"/>
        <w:rPr>
          <w:rtl/>
          <w:lang w:eastAsia="he-IL"/>
        </w:rPr>
      </w:pPr>
    </w:p>
    <w:p w:rsidR="005669E3" w:rsidRDefault="005669E3" w:rsidP="00566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62. </w:t>
      </w:r>
    </w:p>
    <w:p w:rsidR="005669E3" w:rsidRDefault="005669E3" w:rsidP="005669E3">
      <w:pPr>
        <w:ind w:firstLine="0"/>
        <w:rPr>
          <w:rtl/>
          <w:lang w:eastAsia="he-IL"/>
        </w:rPr>
      </w:pPr>
    </w:p>
    <w:p w:rsidR="005669E3" w:rsidRDefault="005669E3" w:rsidP="005669E3">
      <w:pPr>
        <w:pStyle w:val="af8"/>
        <w:keepNext/>
        <w:rPr>
          <w:rtl/>
        </w:rPr>
      </w:pPr>
      <w:bookmarkStart w:id="941" w:name="ET_yor_6156_279"/>
      <w:r w:rsidRPr="005669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6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5669E3" w:rsidRDefault="005669E3" w:rsidP="005669E3">
      <w:pPr>
        <w:pStyle w:val="KeepWithNext"/>
        <w:rPr>
          <w:rtl/>
          <w:lang w:eastAsia="he-IL"/>
        </w:rPr>
      </w:pPr>
    </w:p>
    <w:p w:rsidR="005669E3" w:rsidRDefault="005669E3" w:rsidP="005669E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5669E3" w:rsidRDefault="005669E3" w:rsidP="005669E3">
      <w:pPr>
        <w:ind w:firstLine="0"/>
        <w:rPr>
          <w:rtl/>
          <w:lang w:eastAsia="he-IL"/>
        </w:rPr>
      </w:pPr>
    </w:p>
    <w:p w:rsidR="005669E3" w:rsidRDefault="005669E3" w:rsidP="005669E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5669E3" w:rsidRDefault="005669E3" w:rsidP="001D66F3">
      <w:pPr>
        <w:rPr>
          <w:rtl/>
          <w:lang w:eastAsia="he-IL"/>
        </w:rPr>
      </w:pPr>
    </w:p>
    <w:p w:rsidR="005669E3" w:rsidRDefault="005669E3" w:rsidP="005669E3">
      <w:pPr>
        <w:pStyle w:val="afb"/>
        <w:keepNext/>
        <w:rPr>
          <w:rtl/>
          <w:lang w:eastAsia="he-IL"/>
        </w:rPr>
      </w:pPr>
      <w:bookmarkStart w:id="942" w:name="ET_guest_אלעזר_שטרן_280"/>
      <w:r w:rsidRPr="00566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669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:rsidR="005669E3" w:rsidRDefault="005669E3" w:rsidP="005669E3">
      <w:pPr>
        <w:pStyle w:val="KeepWithNext"/>
        <w:rPr>
          <w:rtl/>
          <w:lang w:eastAsia="he-IL"/>
        </w:rPr>
      </w:pPr>
    </w:p>
    <w:p w:rsidR="005669E3" w:rsidRDefault="005669E3" w:rsidP="00566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63. </w:t>
      </w:r>
    </w:p>
    <w:p w:rsidR="005669E3" w:rsidRDefault="005669E3" w:rsidP="005669E3">
      <w:pPr>
        <w:ind w:firstLine="0"/>
        <w:rPr>
          <w:rtl/>
          <w:lang w:eastAsia="he-IL"/>
        </w:rPr>
      </w:pPr>
    </w:p>
    <w:p w:rsidR="005669E3" w:rsidRDefault="005669E3" w:rsidP="005669E3">
      <w:pPr>
        <w:pStyle w:val="af8"/>
        <w:keepNext/>
        <w:rPr>
          <w:rtl/>
        </w:rPr>
      </w:pPr>
      <w:bookmarkStart w:id="943" w:name="ET_yor_6156_281"/>
      <w:r w:rsidRPr="005669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6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5669E3" w:rsidRDefault="005669E3" w:rsidP="005669E3">
      <w:pPr>
        <w:pStyle w:val="KeepWithNext"/>
        <w:rPr>
          <w:rtl/>
          <w:lang w:eastAsia="he-IL"/>
        </w:rPr>
      </w:pPr>
    </w:p>
    <w:p w:rsidR="005669E3" w:rsidRDefault="005669E3" w:rsidP="005669E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5669E3" w:rsidRDefault="005669E3" w:rsidP="005669E3">
      <w:pPr>
        <w:ind w:firstLine="0"/>
        <w:rPr>
          <w:rtl/>
          <w:lang w:eastAsia="he-IL"/>
        </w:rPr>
      </w:pPr>
    </w:p>
    <w:p w:rsidR="005669E3" w:rsidRDefault="005669E3" w:rsidP="005669E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5669E3" w:rsidRDefault="005669E3" w:rsidP="005669E3">
      <w:pPr>
        <w:ind w:firstLine="0"/>
        <w:rPr>
          <w:rtl/>
          <w:lang w:eastAsia="he-IL"/>
        </w:rPr>
      </w:pPr>
    </w:p>
    <w:p w:rsidR="005669E3" w:rsidRDefault="005669E3" w:rsidP="005669E3">
      <w:pPr>
        <w:pStyle w:val="afb"/>
        <w:keepNext/>
        <w:rPr>
          <w:rtl/>
          <w:lang w:eastAsia="he-IL"/>
        </w:rPr>
      </w:pPr>
      <w:r w:rsidRPr="00566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669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669E3" w:rsidRDefault="005669E3" w:rsidP="005669E3">
      <w:pPr>
        <w:pStyle w:val="KeepWithNext"/>
        <w:rPr>
          <w:rtl/>
          <w:lang w:eastAsia="he-IL"/>
        </w:rPr>
      </w:pPr>
    </w:p>
    <w:p w:rsidR="005669E3" w:rsidRDefault="005669E3" w:rsidP="00566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64. </w:t>
      </w:r>
    </w:p>
    <w:p w:rsidR="005669E3" w:rsidRDefault="005669E3" w:rsidP="005669E3">
      <w:pPr>
        <w:ind w:firstLine="0"/>
        <w:rPr>
          <w:rtl/>
          <w:lang w:eastAsia="he-IL"/>
        </w:rPr>
      </w:pPr>
    </w:p>
    <w:p w:rsidR="005669E3" w:rsidRDefault="005669E3" w:rsidP="005669E3">
      <w:pPr>
        <w:pStyle w:val="af8"/>
        <w:keepNext/>
        <w:rPr>
          <w:rtl/>
        </w:rPr>
      </w:pPr>
      <w:r w:rsidRPr="005669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6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69E3" w:rsidRDefault="005669E3" w:rsidP="005669E3">
      <w:pPr>
        <w:pStyle w:val="KeepWithNext"/>
        <w:rPr>
          <w:rtl/>
          <w:lang w:eastAsia="he-IL"/>
        </w:rPr>
      </w:pPr>
    </w:p>
    <w:p w:rsidR="005669E3" w:rsidRDefault="005669E3" w:rsidP="005669E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5669E3" w:rsidRDefault="005669E3" w:rsidP="005669E3">
      <w:pPr>
        <w:ind w:firstLine="0"/>
        <w:rPr>
          <w:rtl/>
          <w:lang w:eastAsia="he-IL"/>
        </w:rPr>
      </w:pPr>
    </w:p>
    <w:p w:rsidR="005669E3" w:rsidRDefault="005669E3" w:rsidP="005669E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5669E3" w:rsidRDefault="005669E3" w:rsidP="005669E3">
      <w:pPr>
        <w:ind w:firstLine="0"/>
        <w:rPr>
          <w:rtl/>
          <w:lang w:eastAsia="he-IL"/>
        </w:rPr>
      </w:pPr>
    </w:p>
    <w:p w:rsidR="005669E3" w:rsidRDefault="005669E3" w:rsidP="005669E3">
      <w:pPr>
        <w:pStyle w:val="afb"/>
        <w:keepNext/>
        <w:rPr>
          <w:rtl/>
          <w:lang w:eastAsia="he-IL"/>
        </w:rPr>
      </w:pPr>
      <w:r w:rsidRPr="00566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669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669E3" w:rsidRDefault="005669E3" w:rsidP="005669E3">
      <w:pPr>
        <w:pStyle w:val="KeepWithNext"/>
        <w:rPr>
          <w:rtl/>
          <w:lang w:eastAsia="he-IL"/>
        </w:rPr>
      </w:pPr>
    </w:p>
    <w:p w:rsidR="005669E3" w:rsidRDefault="005669E3" w:rsidP="005669E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65.</w:t>
      </w:r>
    </w:p>
    <w:p w:rsidR="005669E3" w:rsidRDefault="005669E3" w:rsidP="005669E3">
      <w:pPr>
        <w:rPr>
          <w:rtl/>
          <w:lang w:eastAsia="he-IL"/>
        </w:rPr>
      </w:pPr>
    </w:p>
    <w:p w:rsidR="005669E3" w:rsidRDefault="005669E3" w:rsidP="005669E3">
      <w:pPr>
        <w:pStyle w:val="af8"/>
        <w:keepNext/>
        <w:rPr>
          <w:rtl/>
        </w:rPr>
      </w:pPr>
      <w:r w:rsidRPr="005669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6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69E3" w:rsidRDefault="005669E3" w:rsidP="005669E3">
      <w:pPr>
        <w:pStyle w:val="KeepWithNext"/>
        <w:rPr>
          <w:rtl/>
          <w:lang w:eastAsia="he-IL"/>
        </w:rPr>
      </w:pPr>
    </w:p>
    <w:p w:rsidR="005669E3" w:rsidRDefault="005669E3" w:rsidP="005669E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5669E3" w:rsidRDefault="005669E3" w:rsidP="005669E3">
      <w:pPr>
        <w:ind w:firstLine="0"/>
        <w:rPr>
          <w:rtl/>
          <w:lang w:eastAsia="he-IL"/>
        </w:rPr>
      </w:pPr>
    </w:p>
    <w:p w:rsidR="005669E3" w:rsidRDefault="005669E3" w:rsidP="005669E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5669E3" w:rsidRDefault="005669E3" w:rsidP="005669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5669E3" w:rsidRPr="005669E3" w:rsidRDefault="005669E3" w:rsidP="005669E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5669E3" w:rsidRPr="005669E3" w:rsidRDefault="005669E3" w:rsidP="005669E3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44" w:name="ET_guest_אלעזר_שטרן_282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66.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45" w:name="ET_yor_6156_283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46" w:name="ET_guest_אלעזר_שטרן_284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6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67.</w:t>
      </w:r>
    </w:p>
    <w:p w:rsidR="00215656" w:rsidRDefault="00215656" w:rsidP="00215656">
      <w:pPr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47" w:name="ET_yor_6156_285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48" w:name="ET_guest_אלעזר_שטרן_286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68.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49" w:name="ET_yor_6156_287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50" w:name="ET_guest_אלעזר_שטרן_288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E7423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69.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51" w:name="ET_yor_6156_289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52" w:name="ET_guest_אלעזר_שטרן_290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70.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53" w:name="ET_yor_6156_291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54" w:name="ET_guest_אלעזר_שטרן_292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71.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55" w:name="ET_yor_6156_293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56" w:name="ET_guest_אלעזר_שטרן_294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72.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57" w:name="ET_yor_6156_295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731A2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731A2F">
        <w:rPr>
          <w:rFonts w:hint="cs"/>
          <w:rtl/>
          <w:lang w:eastAsia="he-IL"/>
        </w:rPr>
        <w:t>6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58" w:name="ET_guest_אלעזר_שטרן_296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73.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59" w:name="ET_yor_6156_297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731A2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731A2F"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60" w:name="ET_guest_אלעזר_שטרן_298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0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74. 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61" w:name="ET_yor_6156_299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731A2F"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62" w:name="ET_guest_אלעזר_שטרן_300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75. 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63" w:name="ET_yor_6156_301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731A2F"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64" w:name="ET_guest_אלעזר_שטרן_302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4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76.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65" w:name="ET_yor_6156_303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731A2F"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66" w:name="ET_guest_אלעזר_שטרן_304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77. 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67" w:name="ET_yor_6156_305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68" w:name="ET_guest_אלעזר_שטרן_306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8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78.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69" w:name="ET_yor_6156_307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70" w:name="ET_guest_אלעזר_שטרן_308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79.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71" w:name="ET_yor_6156_309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72" w:name="ET_guest_אלעזר_שטרן_310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80.</w:t>
      </w:r>
    </w:p>
    <w:p w:rsidR="00215656" w:rsidRDefault="00215656" w:rsidP="00215656">
      <w:pPr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73" w:name="ET_yor_6156_311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731A2F"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b"/>
        <w:keepNext/>
        <w:rPr>
          <w:rtl/>
          <w:lang w:eastAsia="he-IL"/>
        </w:rPr>
      </w:pPr>
      <w:bookmarkStart w:id="974" w:name="ET_guest_אלעזר_שטרן_312"/>
      <w:r w:rsidRPr="0021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15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81. 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8"/>
        <w:keepNext/>
        <w:rPr>
          <w:rtl/>
        </w:rPr>
      </w:pPr>
      <w:bookmarkStart w:id="975" w:name="ET_yor_6156_313"/>
      <w:r w:rsidRPr="00215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215656" w:rsidRDefault="00215656" w:rsidP="00215656">
      <w:pPr>
        <w:pStyle w:val="KeepWithNext"/>
        <w:rPr>
          <w:rtl/>
          <w:lang w:eastAsia="he-IL"/>
        </w:rPr>
      </w:pPr>
    </w:p>
    <w:p w:rsidR="00215656" w:rsidRDefault="00215656" w:rsidP="002156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15656" w:rsidRDefault="00215656" w:rsidP="00215656">
      <w:pPr>
        <w:ind w:firstLine="0"/>
        <w:rPr>
          <w:rtl/>
          <w:lang w:eastAsia="he-IL"/>
        </w:rPr>
      </w:pPr>
    </w:p>
    <w:p w:rsidR="00215656" w:rsidRDefault="00215656" w:rsidP="002156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731A2F"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215656" w:rsidRPr="00215656" w:rsidRDefault="00215656" w:rsidP="002156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215656" w:rsidRDefault="00215656" w:rsidP="0021565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15656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976" w:name="ET_guest_אלעזר_שטרן_314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82. 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977" w:name="ET_yor_6156_315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978" w:name="ET_guest_אלעזר_שטרן_316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8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83. 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979" w:name="ET_yor_6156_317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731A2F"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pStyle w:val="--"/>
        <w:keepNext/>
        <w:jc w:val="both"/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980" w:name="ET_guest_אלעזר_שטרן_318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84. 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981" w:name="ET_yor_6156_319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2434E0" w:rsidRDefault="002434E0" w:rsidP="002434E0">
      <w:pPr>
        <w:pStyle w:val="KeepWithNext"/>
        <w:rPr>
          <w:rtl/>
        </w:rPr>
      </w:pPr>
    </w:p>
    <w:p w:rsidR="002434E0" w:rsidRDefault="002434E0" w:rsidP="002434E0">
      <w:pPr>
        <w:rPr>
          <w:rtl/>
        </w:rPr>
      </w:pPr>
      <w:r>
        <w:rPr>
          <w:rFonts w:hint="cs"/>
          <w:rtl/>
        </w:rPr>
        <w:t>מי בעד, מי נגד?</w:t>
      </w:r>
    </w:p>
    <w:p w:rsidR="002434E0" w:rsidRDefault="002434E0" w:rsidP="002434E0">
      <w:pPr>
        <w:ind w:firstLine="0"/>
        <w:rPr>
          <w:rtl/>
        </w:rPr>
      </w:pPr>
    </w:p>
    <w:p w:rsidR="002434E0" w:rsidRDefault="002434E0" w:rsidP="002434E0">
      <w:pPr>
        <w:pStyle w:val="af3"/>
        <w:keepNext/>
        <w:rPr>
          <w:rtl/>
        </w:rPr>
      </w:pPr>
      <w:r>
        <w:rPr>
          <w:rtl/>
        </w:rPr>
        <w:t>הצבעה</w:t>
      </w:r>
    </w:p>
    <w:p w:rsidR="002434E0" w:rsidRDefault="002434E0" w:rsidP="002434E0">
      <w:pPr>
        <w:pStyle w:val="--"/>
        <w:keepNext/>
        <w:rPr>
          <w:rtl/>
        </w:rPr>
      </w:pPr>
    </w:p>
    <w:p w:rsidR="002434E0" w:rsidRDefault="002434E0" w:rsidP="002434E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2434E0" w:rsidRDefault="002434E0" w:rsidP="002434E0">
      <w:pPr>
        <w:pStyle w:val="--"/>
        <w:keepNext/>
        <w:rPr>
          <w:rtl/>
        </w:rPr>
      </w:pPr>
      <w:r>
        <w:rPr>
          <w:rtl/>
        </w:rPr>
        <w:t>נגד –</w:t>
      </w:r>
      <w:r w:rsidR="00731A2F">
        <w:rPr>
          <w:rFonts w:hint="cs"/>
          <w:rtl/>
        </w:rPr>
        <w:t xml:space="preserve"> 7</w:t>
      </w:r>
      <w:r>
        <w:rPr>
          <w:rtl/>
        </w:rPr>
        <w:t xml:space="preserve"> </w:t>
      </w:r>
    </w:p>
    <w:p w:rsidR="002434E0" w:rsidRDefault="002434E0" w:rsidP="002434E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434E0" w:rsidRDefault="002434E0" w:rsidP="002434E0">
      <w:pPr>
        <w:pStyle w:val="af4"/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ההסתייגות לא אושרה.</w:t>
      </w:r>
    </w:p>
    <w:p w:rsidR="002434E0" w:rsidRDefault="002434E0" w:rsidP="002434E0">
      <w:pPr>
        <w:rPr>
          <w:rtl/>
        </w:rPr>
      </w:pPr>
    </w:p>
    <w:p w:rsidR="002434E0" w:rsidRDefault="002434E0" w:rsidP="002434E0">
      <w:pPr>
        <w:pStyle w:val="afb"/>
        <w:keepNext/>
        <w:rPr>
          <w:rtl/>
        </w:rPr>
      </w:pPr>
      <w:bookmarkStart w:id="982" w:name="ET_guest_אלעזר_שטרן_320"/>
      <w:r w:rsidRPr="002434E0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2434E0" w:rsidRDefault="002434E0" w:rsidP="002434E0">
      <w:pPr>
        <w:pStyle w:val="KeepWithNext"/>
        <w:rPr>
          <w:rtl/>
        </w:rPr>
      </w:pPr>
    </w:p>
    <w:p w:rsidR="002434E0" w:rsidRDefault="002434E0" w:rsidP="002434E0">
      <w:pPr>
        <w:rPr>
          <w:rtl/>
        </w:rPr>
      </w:pPr>
      <w:r>
        <w:rPr>
          <w:rFonts w:hint="cs"/>
          <w:rtl/>
        </w:rPr>
        <w:t xml:space="preserve">הסתייגות מס' 85. </w:t>
      </w:r>
    </w:p>
    <w:p w:rsidR="002434E0" w:rsidRDefault="002434E0" w:rsidP="002434E0">
      <w:pPr>
        <w:ind w:firstLine="0"/>
        <w:rPr>
          <w:rtl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983" w:name="ET_yor_6156_321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984" w:name="ET_guest_אלעזר_שטרן_322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4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86. 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985" w:name="ET_yor_6156_323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2434E0" w:rsidRDefault="002434E0" w:rsidP="002434E0">
      <w:pPr>
        <w:pStyle w:val="KeepWithNext"/>
        <w:rPr>
          <w:rtl/>
        </w:rPr>
      </w:pPr>
    </w:p>
    <w:p w:rsidR="002434E0" w:rsidRDefault="002434E0" w:rsidP="002434E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מי בעד, מי נגד?</w:t>
      </w:r>
    </w:p>
    <w:p w:rsidR="002434E0" w:rsidRDefault="002434E0" w:rsidP="002434E0">
      <w:pPr>
        <w:ind w:firstLine="0"/>
        <w:rPr>
          <w:rtl/>
        </w:rPr>
      </w:pPr>
    </w:p>
    <w:p w:rsidR="002434E0" w:rsidRDefault="002434E0" w:rsidP="002434E0">
      <w:pPr>
        <w:pStyle w:val="af3"/>
        <w:keepNext/>
        <w:rPr>
          <w:rtl/>
        </w:rPr>
      </w:pPr>
      <w:r>
        <w:rPr>
          <w:rtl/>
        </w:rPr>
        <w:t>הצבעה</w:t>
      </w:r>
    </w:p>
    <w:p w:rsidR="002434E0" w:rsidRDefault="002434E0" w:rsidP="002434E0">
      <w:pPr>
        <w:pStyle w:val="--"/>
        <w:keepNext/>
        <w:rPr>
          <w:rtl/>
        </w:rPr>
      </w:pPr>
    </w:p>
    <w:p w:rsidR="002434E0" w:rsidRDefault="002434E0" w:rsidP="002434E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2434E0" w:rsidRDefault="002434E0" w:rsidP="002434E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7</w:t>
      </w:r>
    </w:p>
    <w:p w:rsidR="002434E0" w:rsidRDefault="002434E0" w:rsidP="002434E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434E0" w:rsidRDefault="002434E0" w:rsidP="002434E0">
      <w:pPr>
        <w:pStyle w:val="af4"/>
        <w:rPr>
          <w:rtl/>
        </w:rPr>
      </w:pPr>
      <w:r>
        <w:rPr>
          <w:rFonts w:hint="cs"/>
          <w:rtl/>
        </w:rPr>
        <w:t>ההסתייגות לא אושרה.</w:t>
      </w:r>
    </w:p>
    <w:p w:rsidR="002434E0" w:rsidRDefault="002434E0" w:rsidP="002434E0">
      <w:pPr>
        <w:ind w:firstLine="0"/>
        <w:rPr>
          <w:rtl/>
        </w:rPr>
      </w:pPr>
    </w:p>
    <w:p w:rsidR="002434E0" w:rsidRDefault="002434E0" w:rsidP="002434E0">
      <w:pPr>
        <w:pStyle w:val="afb"/>
        <w:keepNext/>
        <w:rPr>
          <w:rtl/>
        </w:rPr>
      </w:pPr>
      <w:bookmarkStart w:id="986" w:name="ET_guest_אלעזר_שטרן_324"/>
      <w:r w:rsidRPr="002434E0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6"/>
    </w:p>
    <w:p w:rsidR="002434E0" w:rsidRDefault="002434E0" w:rsidP="002434E0">
      <w:pPr>
        <w:pStyle w:val="KeepWithNext"/>
        <w:rPr>
          <w:rtl/>
        </w:rPr>
      </w:pPr>
    </w:p>
    <w:p w:rsidR="002434E0" w:rsidRPr="002434E0" w:rsidRDefault="002434E0" w:rsidP="002434E0">
      <w:pPr>
        <w:rPr>
          <w:rtl/>
        </w:rPr>
      </w:pPr>
      <w:r>
        <w:rPr>
          <w:rFonts w:hint="cs"/>
          <w:rtl/>
        </w:rPr>
        <w:t xml:space="preserve">הסתייגות מס' 87. </w:t>
      </w:r>
    </w:p>
    <w:p w:rsidR="002434E0" w:rsidRPr="002434E0" w:rsidRDefault="002434E0" w:rsidP="002434E0">
      <w:pPr>
        <w:pStyle w:val="af4"/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987" w:name="ET_yor_6156_325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988" w:name="ET_guest_אלעזר_שטרן_326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88. 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989" w:name="ET_yor_6156_327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990" w:name="ET_guest_אלעזר_שטרן_328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0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89. 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991" w:name="ET_yor_6156_329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992" w:name="ET_guest_אלעזר_שטרן_330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90.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993" w:name="ET_yor_6156_331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994" w:name="ET_guest_אלעזר_שטרן_332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4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91. 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995" w:name="ET_yor_6156_333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996" w:name="ET_guest_אלעזר_שטרן_334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6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92.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997" w:name="ET_yor_6156_335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>- 7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998" w:name="ET_guest_אלעזר_שטרן_336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93. 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999" w:name="ET_yor_6156_337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P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1000" w:name="ET_guest_אלעזר_שטרן_338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0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94. 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1001" w:name="ET_yor_6156_339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2434E0" w:rsidRDefault="002434E0" w:rsidP="002434E0">
      <w:pPr>
        <w:pStyle w:val="af3"/>
        <w:keepNext/>
        <w:jc w:val="both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P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731A2F"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P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1002" w:name="ET_guest_אלעזר_שטרן_340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2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95. 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1003" w:name="ET_yor_6156_341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P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1004" w:name="ET_guest_אלעזר_שטרן_342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96. 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1005" w:name="ET_yor_6156_343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P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P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1006" w:name="ET_guest_אלעזר_שטרן_344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97. 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1007" w:name="ET_yor_6156_345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P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P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bookmarkStart w:id="1008" w:name="ET_guest_אלעזר_שטרן_346"/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98.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bookmarkStart w:id="1009" w:name="ET_yor_6156_347"/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rPr>
          <w:rtl/>
          <w:lang w:eastAsia="he-IL"/>
        </w:rPr>
      </w:pPr>
    </w:p>
    <w:p w:rsidR="002434E0" w:rsidRP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P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99.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P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2434E0" w:rsidRP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b"/>
        <w:keepNext/>
        <w:rPr>
          <w:rtl/>
          <w:lang w:eastAsia="he-IL"/>
        </w:rPr>
      </w:pPr>
      <w:r w:rsidRPr="00243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3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100.</w:t>
      </w:r>
    </w:p>
    <w:p w:rsidR="002434E0" w:rsidRDefault="002434E0" w:rsidP="002434E0">
      <w:pPr>
        <w:ind w:firstLine="0"/>
        <w:rPr>
          <w:rtl/>
          <w:lang w:eastAsia="he-IL"/>
        </w:rPr>
      </w:pPr>
    </w:p>
    <w:p w:rsidR="002434E0" w:rsidRDefault="002434E0" w:rsidP="002434E0">
      <w:pPr>
        <w:pStyle w:val="af8"/>
        <w:keepNext/>
        <w:rPr>
          <w:rtl/>
        </w:rPr>
      </w:pPr>
      <w:r w:rsidRPr="00243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434E0" w:rsidRDefault="002434E0" w:rsidP="002434E0">
      <w:pPr>
        <w:pStyle w:val="KeepWithNext"/>
        <w:rPr>
          <w:rtl/>
          <w:lang w:eastAsia="he-IL"/>
        </w:rPr>
      </w:pPr>
    </w:p>
    <w:p w:rsidR="002434E0" w:rsidRDefault="002434E0" w:rsidP="0024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434E0" w:rsidRDefault="002434E0" w:rsidP="002434E0">
      <w:pPr>
        <w:rPr>
          <w:rtl/>
          <w:lang w:eastAsia="he-IL"/>
        </w:rPr>
      </w:pPr>
    </w:p>
    <w:p w:rsidR="002434E0" w:rsidRPr="002434E0" w:rsidRDefault="002434E0" w:rsidP="002434E0">
      <w:pPr>
        <w:rPr>
          <w:rtl/>
          <w:lang w:eastAsia="he-IL"/>
        </w:rPr>
      </w:pPr>
    </w:p>
    <w:p w:rsidR="002434E0" w:rsidRDefault="002434E0" w:rsidP="002434E0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2434E0" w:rsidRDefault="002434E0" w:rsidP="002434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434E0" w:rsidRPr="002434E0" w:rsidRDefault="002434E0" w:rsidP="002434E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ind w:firstLine="0"/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10" w:name="ET_guest_אלעזר_שטרן_348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101.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11" w:name="ET_yor_6156_349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ind w:firstLine="0"/>
        <w:rPr>
          <w:rtl/>
          <w:lang w:eastAsia="he-IL"/>
        </w:rPr>
      </w:pP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2434E0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12" w:name="ET_guest_אלעזר_שטרן_350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102.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13" w:name="ET_yor_6156_351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rPr>
          <w:rtl/>
          <w:lang w:eastAsia="he-IL"/>
        </w:rPr>
      </w:pPr>
    </w:p>
    <w:p w:rsidR="007053B2" w:rsidRP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7053B2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</w:t>
      </w:r>
      <w:r w:rsidR="00A06F1A">
        <w:rPr>
          <w:rFonts w:hint="cs"/>
          <w:rtl/>
          <w:lang w:eastAsia="he-IL"/>
        </w:rPr>
        <w:t>6</w:t>
      </w:r>
    </w:p>
    <w:p w:rsidR="007053B2" w:rsidRDefault="007053B2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2434E0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14" w:name="ET_guest_אלעזר_שטרן_352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103.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15" w:name="ET_yor_6156_353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16" w:name="ET_guest_אלעזר_שטרן_354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P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104. </w:t>
      </w:r>
    </w:p>
    <w:p w:rsidR="007053B2" w:rsidRDefault="007053B2" w:rsidP="002434E0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17" w:name="ET_yor_6156_355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18" w:name="ET_guest_אלעזר_שטרן_356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8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105.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19" w:name="ET_yor_6156_357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20" w:name="ET_guest_אלעזר_שטרן_360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0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106.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21" w:name="ET_yor_6156_361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22" w:name="ET_guest_אלעזר_שטרן_362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107.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23" w:name="ET_yor_6156_363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24" w:name="ET_guest_אלעזר_שטרן_364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4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108. 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25" w:name="ET_yor_6156_365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26" w:name="ET_guest_אלעזר_שטרן_366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109.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27" w:name="ET_yor_6156_367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28" w:name="ET_guest_אלעזר_שטרן_368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110.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29" w:name="ET_yor_6156_369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30" w:name="ET_guest_אלעזר_שטרן_370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111.</w:t>
      </w:r>
    </w:p>
    <w:p w:rsidR="007053B2" w:rsidRP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31" w:name="ET_yor_6156_371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 w:rsidR="00A06F1A"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32" w:name="ET_guest_אלעזר_שטרן_372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112.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33" w:name="ET_yor_6156_373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34" w:name="ET_guest_אלעזר_שטרן_374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113.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35" w:name="ET_yor_6156_375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</w:t>
      </w:r>
      <w:r w:rsidR="00A06F1A"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36" w:name="ET_guest_אלעזר_שטרן_376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114.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37" w:name="ET_yor_6156_377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38" w:name="ET_guest_אלעזר_שטרן_378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115.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39" w:name="ET_yor_6156_379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b"/>
        <w:keepNext/>
        <w:rPr>
          <w:rtl/>
          <w:lang w:eastAsia="he-IL"/>
        </w:rPr>
      </w:pPr>
      <w:bookmarkStart w:id="1040" w:name="ET_guest_אלעזר_שטרן_380"/>
      <w:r w:rsidRPr="007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053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116. </w:t>
      </w:r>
    </w:p>
    <w:p w:rsid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8"/>
        <w:keepNext/>
        <w:rPr>
          <w:rtl/>
        </w:rPr>
      </w:pPr>
      <w:bookmarkStart w:id="1041" w:name="ET_yor_6156_381"/>
      <w:r w:rsidRPr="007053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5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7053B2" w:rsidRDefault="007053B2" w:rsidP="007053B2">
      <w:pPr>
        <w:pStyle w:val="KeepWithNext"/>
        <w:rPr>
          <w:rtl/>
          <w:lang w:eastAsia="he-IL"/>
        </w:rPr>
      </w:pPr>
    </w:p>
    <w:p w:rsidR="007053B2" w:rsidRDefault="007053B2" w:rsidP="007053B2">
      <w:pPr>
        <w:pStyle w:val="af3"/>
        <w:keepNext/>
        <w:jc w:val="both"/>
        <w:rPr>
          <w:b w:val="0"/>
          <w:bCs w:val="0"/>
          <w:rtl/>
          <w:lang w:eastAsia="he-IL"/>
        </w:rPr>
      </w:pPr>
      <w:r>
        <w:rPr>
          <w:rFonts w:hint="cs"/>
          <w:b w:val="0"/>
          <w:bCs w:val="0"/>
          <w:rtl/>
          <w:lang w:eastAsia="he-IL"/>
        </w:rPr>
        <w:t>מי בעד, מי נגד?</w:t>
      </w:r>
    </w:p>
    <w:p w:rsidR="007053B2" w:rsidRPr="007053B2" w:rsidRDefault="007053B2" w:rsidP="007053B2">
      <w:pPr>
        <w:rPr>
          <w:rtl/>
          <w:lang w:eastAsia="he-IL"/>
        </w:rPr>
      </w:pPr>
    </w:p>
    <w:p w:rsidR="007053B2" w:rsidRDefault="007053B2" w:rsidP="007053B2">
      <w:pPr>
        <w:pStyle w:val="af3"/>
        <w:keepNext/>
        <w:rPr>
          <w:rtl/>
          <w:lang w:eastAsia="he-IL"/>
        </w:rPr>
      </w:pPr>
    </w:p>
    <w:p w:rsidR="007053B2" w:rsidRDefault="007053B2" w:rsidP="007053B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7053B2" w:rsidRDefault="007053B2" w:rsidP="00705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053B2" w:rsidRPr="007053B2" w:rsidRDefault="007053B2" w:rsidP="007053B2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7053B2" w:rsidRDefault="007053B2" w:rsidP="007053B2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42" w:name="ET_guest_אלעזר_שטרן_382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2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117.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43" w:name="ET_yor_6156_383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44" w:name="ET_guest_אלעזר_שטרן_384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118. 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45" w:name="ET_yor_6156_385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Pr="006E13A3" w:rsidRDefault="006E13A3" w:rsidP="006E13A3">
      <w:pPr>
        <w:pStyle w:val="af3"/>
        <w:keepNext/>
        <w:jc w:val="both"/>
        <w:rPr>
          <w:b w:val="0"/>
          <w:bCs w:val="0"/>
          <w:rtl/>
          <w:lang w:eastAsia="he-IL"/>
        </w:rPr>
      </w:pPr>
      <w:r>
        <w:rPr>
          <w:rFonts w:hint="cs"/>
          <w:b w:val="0"/>
          <w:bCs w:val="0"/>
          <w:rtl/>
          <w:lang w:eastAsia="he-IL"/>
        </w:rPr>
        <w:t>מי בעד, מי נגד?</w:t>
      </w:r>
    </w:p>
    <w:p w:rsidR="006E13A3" w:rsidRDefault="006E13A3" w:rsidP="006E13A3">
      <w:pPr>
        <w:pStyle w:val="af3"/>
        <w:keepNext/>
        <w:rPr>
          <w:rtl/>
          <w:lang w:eastAsia="he-IL"/>
        </w:rPr>
      </w:pP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ind w:firstLine="0"/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46" w:name="ET_guest_אלעזר_שטרן_386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119.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47" w:name="ET_yor_6156_387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48" w:name="ET_guest_אלעזר_שטרן_388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P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120.</w:t>
      </w:r>
    </w:p>
    <w:p w:rsidR="006E13A3" w:rsidRP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49" w:name="ET_yor_6156_389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50" w:name="ET_guest_אלעזר_שטרן_390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121.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51" w:name="ET_yor_6156_391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52" w:name="ET_guest_אלעזר_שטרן_392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122.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53" w:name="ET_yor_6156_393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54" w:name="ET_guest_אלעזר_שטרן_394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123.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55" w:name="ET_yor_6156_395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56" w:name="ET_guest_אלעזר_שטרן_396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124. 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57" w:name="ET_yor_6156_397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58" w:name="ET_guest_אלעזר_שטרן_398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8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125. 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59" w:name="ET_yor_6156_399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60" w:name="ET_guest_אלעזר_שטרן_400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126.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61" w:name="ET_yor_6156_401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62" w:name="ET_guest_אלעזר_שטרן_402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127.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63" w:name="ET_yor_6156_403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64" w:name="ET_guest_אלעזר_שטרן_404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4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128.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65" w:name="ET_yor_6156_405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66" w:name="ET_guest_אלעזר_שטרן_406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129. 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67" w:name="ET_yor_6156_407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68" w:name="ET_guest_אלעזר_שטרן_408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8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130,131</w:t>
      </w:r>
      <w:r w:rsidR="006E13A3">
        <w:rPr>
          <w:rFonts w:hint="cs"/>
          <w:rtl/>
          <w:lang w:eastAsia="he-IL"/>
        </w:rPr>
        <w:t>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69" w:name="ET_yor_6156_409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70" w:name="ET_guest_אלעזר_שטרן_410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0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</w:t>
      </w:r>
      <w:bookmarkStart w:id="1071" w:name="_ETM_Q1_8245974"/>
      <w:bookmarkEnd w:id="1071"/>
      <w:r w:rsidR="00A06F1A">
        <w:rPr>
          <w:rFonts w:hint="cs"/>
          <w:rtl/>
          <w:lang w:eastAsia="he-IL"/>
        </w:rPr>
        <w:t xml:space="preserve"> 132,133.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72" w:name="ET_yor_6156_411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13A3" w:rsidRDefault="006E13A3" w:rsidP="006E13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E13A3" w:rsidRPr="007053B2" w:rsidRDefault="006E13A3" w:rsidP="006E13A3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b"/>
        <w:keepNext/>
        <w:rPr>
          <w:rtl/>
          <w:lang w:eastAsia="he-IL"/>
        </w:rPr>
      </w:pPr>
      <w:bookmarkStart w:id="1073" w:name="ET_guest_אלעזר_שטרן_412"/>
      <w:r w:rsidRPr="006E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E1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134,135. </w:t>
      </w: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</w:p>
    <w:p w:rsidR="006E13A3" w:rsidRDefault="006E13A3" w:rsidP="006E13A3">
      <w:pPr>
        <w:pStyle w:val="af8"/>
        <w:keepNext/>
        <w:rPr>
          <w:rtl/>
        </w:rPr>
      </w:pPr>
      <w:bookmarkStart w:id="1074" w:name="ET_yor_6156_413"/>
      <w:r w:rsidRPr="006E13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1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6E13A3" w:rsidRDefault="006E13A3" w:rsidP="006E13A3">
      <w:pPr>
        <w:pStyle w:val="KeepWithNext"/>
        <w:rPr>
          <w:rtl/>
          <w:lang w:eastAsia="he-IL"/>
        </w:rPr>
      </w:pPr>
    </w:p>
    <w:p w:rsidR="006E13A3" w:rsidRDefault="006E13A3" w:rsidP="006E1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6E13A3" w:rsidRDefault="006E13A3" w:rsidP="006E13A3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75" w:name="ET_guest_אלעזר_שטרן_414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E93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E934E4">
        <w:rPr>
          <w:rFonts w:hint="cs"/>
          <w:rtl/>
          <w:lang w:eastAsia="he-IL"/>
        </w:rPr>
        <w:t>136,137</w:t>
      </w:r>
      <w:r>
        <w:rPr>
          <w:rFonts w:hint="cs"/>
          <w:rtl/>
          <w:lang w:eastAsia="he-IL"/>
        </w:rPr>
        <w:t xml:space="preserve">. 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076" w:name="ET_yor_6156_415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77" w:name="ET_guest_אלעזר_שטרן_416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7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E93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E934E4">
        <w:rPr>
          <w:rFonts w:hint="cs"/>
          <w:rtl/>
          <w:lang w:eastAsia="he-IL"/>
        </w:rPr>
        <w:t>138, 139</w:t>
      </w:r>
      <w:r>
        <w:rPr>
          <w:rFonts w:hint="cs"/>
          <w:rtl/>
          <w:lang w:eastAsia="he-IL"/>
        </w:rPr>
        <w:t>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078" w:name="ET_yor_6156_417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79" w:name="ET_guest_אלעזר_שטרן_418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E93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E934E4">
        <w:rPr>
          <w:rFonts w:hint="cs"/>
          <w:rtl/>
          <w:lang w:eastAsia="he-IL"/>
        </w:rPr>
        <w:t>מס' 140,141</w:t>
      </w:r>
      <w:r>
        <w:rPr>
          <w:rFonts w:hint="cs"/>
          <w:rtl/>
          <w:lang w:eastAsia="he-IL"/>
        </w:rPr>
        <w:t xml:space="preserve">. 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080" w:name="ET_yor_6156_419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81" w:name="ET_guest_אלעזר_שטרן_420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E93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E934E4">
        <w:rPr>
          <w:rFonts w:hint="cs"/>
          <w:rtl/>
          <w:lang w:eastAsia="he-IL"/>
        </w:rPr>
        <w:t>142,143</w:t>
      </w:r>
      <w:r>
        <w:rPr>
          <w:rFonts w:hint="cs"/>
          <w:rtl/>
          <w:lang w:eastAsia="he-IL"/>
        </w:rPr>
        <w:t xml:space="preserve">. 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082" w:name="ET_yor_6156_421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83" w:name="ET_guest_אלעזר_שטרן_422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3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E93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E934E4">
        <w:rPr>
          <w:rFonts w:hint="cs"/>
          <w:rtl/>
          <w:lang w:eastAsia="he-IL"/>
        </w:rPr>
        <w:t>144,145</w:t>
      </w:r>
      <w:r>
        <w:rPr>
          <w:rFonts w:hint="cs"/>
          <w:rtl/>
          <w:lang w:eastAsia="he-IL"/>
        </w:rPr>
        <w:t xml:space="preserve">. 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084" w:name="ET_yor_6156_423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85" w:name="ET_guest_אלעזר_שטרן_424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5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E93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E934E4">
        <w:rPr>
          <w:rFonts w:hint="cs"/>
          <w:rtl/>
          <w:lang w:eastAsia="he-IL"/>
        </w:rPr>
        <w:t>146,147</w:t>
      </w:r>
      <w:r>
        <w:rPr>
          <w:rFonts w:hint="cs"/>
          <w:rtl/>
          <w:lang w:eastAsia="he-IL"/>
        </w:rPr>
        <w:t>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086" w:name="ET_yor_6156_425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87" w:name="ET_guest_אלעזר_שטרן_426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E93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E934E4">
        <w:rPr>
          <w:rFonts w:hint="cs"/>
          <w:rtl/>
          <w:lang w:eastAsia="he-IL"/>
        </w:rPr>
        <w:t>148,149</w:t>
      </w:r>
      <w:r>
        <w:rPr>
          <w:rFonts w:hint="cs"/>
          <w:rtl/>
          <w:lang w:eastAsia="he-IL"/>
        </w:rPr>
        <w:t>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088" w:name="ET_yor_6156_427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89" w:name="ET_guest_אלעזר_שטרן_428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9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E93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E934E4">
        <w:rPr>
          <w:rFonts w:hint="cs"/>
          <w:rtl/>
          <w:lang w:eastAsia="he-IL"/>
        </w:rPr>
        <w:t>150-160</w:t>
      </w:r>
      <w:r>
        <w:rPr>
          <w:rFonts w:hint="cs"/>
          <w:rtl/>
          <w:lang w:eastAsia="he-IL"/>
        </w:rPr>
        <w:t>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090" w:name="ET_yor_6156_429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91" w:name="ET_guest_אלעזר_שטרן_430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17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1730DB">
        <w:rPr>
          <w:rFonts w:hint="cs"/>
          <w:rtl/>
          <w:lang w:eastAsia="he-IL"/>
        </w:rPr>
        <w:t>161-170.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092" w:name="ET_yor_6156_431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93" w:name="ET_guest_אלעזר_שטרן_432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17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1730DB">
        <w:rPr>
          <w:rFonts w:hint="cs"/>
          <w:rtl/>
          <w:lang w:eastAsia="he-IL"/>
        </w:rPr>
        <w:t>171-182</w:t>
      </w:r>
      <w:r>
        <w:rPr>
          <w:rFonts w:hint="cs"/>
          <w:rtl/>
          <w:lang w:eastAsia="he-IL"/>
        </w:rPr>
        <w:t xml:space="preserve">. 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094" w:name="ET_yor_6156_433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95" w:name="ET_guest_אלעזר_שטרן_434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5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17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1730DB">
        <w:rPr>
          <w:rFonts w:hint="cs"/>
          <w:rtl/>
          <w:lang w:eastAsia="he-IL"/>
        </w:rPr>
        <w:t>183</w:t>
      </w:r>
      <w:r>
        <w:rPr>
          <w:rFonts w:hint="cs"/>
          <w:rtl/>
          <w:lang w:eastAsia="he-IL"/>
        </w:rPr>
        <w:t xml:space="preserve">. 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096" w:name="ET_yor_6156_435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97" w:name="ET_guest_אלעזר_שטרן_436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17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1730DB">
        <w:rPr>
          <w:rFonts w:hint="cs"/>
          <w:rtl/>
          <w:lang w:eastAsia="he-IL"/>
        </w:rPr>
        <w:t>184</w:t>
      </w:r>
      <w:r>
        <w:rPr>
          <w:rFonts w:hint="cs"/>
          <w:rtl/>
          <w:lang w:eastAsia="he-IL"/>
        </w:rPr>
        <w:t xml:space="preserve">. 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098" w:name="ET_yor_6156_437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099" w:name="ET_guest_אלעזר_שטרן_438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17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1730DB">
        <w:rPr>
          <w:rFonts w:hint="cs"/>
          <w:rtl/>
          <w:lang w:eastAsia="he-IL"/>
        </w:rPr>
        <w:t>185</w:t>
      </w:r>
      <w:r>
        <w:rPr>
          <w:rFonts w:hint="cs"/>
          <w:rtl/>
          <w:lang w:eastAsia="he-IL"/>
        </w:rPr>
        <w:t xml:space="preserve">. 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100" w:name="ET_yor_6156_439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101" w:name="ET_guest_אלעזר_שטרן_440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1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17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1730DB">
        <w:rPr>
          <w:rFonts w:hint="cs"/>
          <w:rtl/>
          <w:lang w:eastAsia="he-IL"/>
        </w:rPr>
        <w:t>186</w:t>
      </w:r>
      <w:r>
        <w:rPr>
          <w:rFonts w:hint="cs"/>
          <w:rtl/>
          <w:lang w:eastAsia="he-IL"/>
        </w:rPr>
        <w:t xml:space="preserve">. 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102" w:name="ET_yor_6156_441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bookmarkStart w:id="1103" w:name="ET_guest_אלעזר_שטרן_442"/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17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1730DB">
        <w:rPr>
          <w:rFonts w:hint="cs"/>
          <w:rtl/>
          <w:lang w:eastAsia="he-IL"/>
        </w:rPr>
        <w:t>187</w:t>
      </w:r>
      <w:r>
        <w:rPr>
          <w:rFonts w:hint="cs"/>
          <w:rtl/>
          <w:lang w:eastAsia="he-IL"/>
        </w:rPr>
        <w:t xml:space="preserve">. 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bookmarkStart w:id="1104" w:name="ET_yor_6156_443"/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17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1730DB">
        <w:rPr>
          <w:rFonts w:hint="cs"/>
          <w:rtl/>
          <w:lang w:eastAsia="he-IL"/>
        </w:rPr>
        <w:t>188</w:t>
      </w:r>
      <w:r>
        <w:rPr>
          <w:rFonts w:hint="cs"/>
          <w:rtl/>
          <w:lang w:eastAsia="he-IL"/>
        </w:rPr>
        <w:t xml:space="preserve">. 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17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1730DB">
        <w:rPr>
          <w:rFonts w:hint="cs"/>
          <w:rtl/>
          <w:lang w:eastAsia="he-IL"/>
        </w:rPr>
        <w:t>189</w:t>
      </w:r>
      <w:r>
        <w:rPr>
          <w:rFonts w:hint="cs"/>
          <w:rtl/>
          <w:lang w:eastAsia="he-IL"/>
        </w:rPr>
        <w:t>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b"/>
        <w:keepNext/>
        <w:rPr>
          <w:rtl/>
          <w:lang w:eastAsia="he-IL"/>
        </w:rPr>
      </w:pPr>
      <w:r w:rsidRPr="00A06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6F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17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</w:t>
      </w:r>
      <w:r w:rsidR="001730DB">
        <w:rPr>
          <w:rFonts w:hint="cs"/>
          <w:rtl/>
          <w:lang w:eastAsia="he-IL"/>
        </w:rPr>
        <w:t>190</w:t>
      </w:r>
      <w:r>
        <w:rPr>
          <w:rFonts w:hint="cs"/>
          <w:rtl/>
          <w:lang w:eastAsia="he-IL"/>
        </w:rPr>
        <w:t xml:space="preserve">. 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8"/>
        <w:keepNext/>
        <w:rPr>
          <w:rtl/>
        </w:rPr>
      </w:pPr>
      <w:r w:rsidRPr="00A06F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06F1A" w:rsidRDefault="00A06F1A" w:rsidP="00A06F1A">
      <w:pPr>
        <w:pStyle w:val="KeepWithNext"/>
        <w:rPr>
          <w:rtl/>
          <w:lang w:eastAsia="he-IL"/>
        </w:rPr>
      </w:pPr>
    </w:p>
    <w:p w:rsidR="00A06F1A" w:rsidRDefault="00A06F1A" w:rsidP="00A06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06F1A" w:rsidRDefault="00A06F1A" w:rsidP="00A06F1A">
      <w:pPr>
        <w:rPr>
          <w:rtl/>
          <w:lang w:eastAsia="he-IL"/>
        </w:rPr>
      </w:pPr>
    </w:p>
    <w:p w:rsidR="00A06F1A" w:rsidRDefault="00A06F1A" w:rsidP="00A06F1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A06F1A" w:rsidRDefault="00A06F1A" w:rsidP="00A06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06F1A" w:rsidRPr="007053B2" w:rsidRDefault="00A06F1A" w:rsidP="00A06F1A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A06F1A" w:rsidRDefault="00A06F1A" w:rsidP="00A06F1A">
      <w:pPr>
        <w:rPr>
          <w:rtl/>
          <w:lang w:eastAsia="he-IL"/>
        </w:rPr>
      </w:pPr>
    </w:p>
    <w:p w:rsidR="008236DE" w:rsidRDefault="008236DE" w:rsidP="008236DE">
      <w:pPr>
        <w:pStyle w:val="afb"/>
        <w:keepNext/>
        <w:rPr>
          <w:rtl/>
          <w:lang w:eastAsia="he-IL"/>
        </w:rPr>
      </w:pPr>
      <w:bookmarkStart w:id="1105" w:name="ET_guest_אלעזר_שטרן_444"/>
      <w:r w:rsidRPr="0082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3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191.</w:t>
      </w:r>
    </w:p>
    <w:p w:rsidR="008236DE" w:rsidRDefault="008236DE" w:rsidP="008236DE">
      <w:pPr>
        <w:ind w:firstLine="0"/>
        <w:rPr>
          <w:rtl/>
          <w:lang w:eastAsia="he-IL"/>
        </w:rPr>
      </w:pPr>
    </w:p>
    <w:p w:rsidR="008236DE" w:rsidRDefault="008236DE" w:rsidP="008236DE">
      <w:pPr>
        <w:pStyle w:val="af8"/>
        <w:keepNext/>
        <w:rPr>
          <w:rtl/>
        </w:rPr>
      </w:pPr>
      <w:bookmarkStart w:id="1106" w:name="ET_yor_6156_445"/>
      <w:r w:rsidRPr="008236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8236DE" w:rsidRDefault="008236DE" w:rsidP="008236D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b"/>
        <w:keepNext/>
        <w:rPr>
          <w:rtl/>
          <w:lang w:eastAsia="he-IL"/>
        </w:rPr>
      </w:pPr>
      <w:bookmarkStart w:id="1107" w:name="ET_guest_אלעזר_שטרן_446"/>
      <w:r w:rsidRPr="0082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3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7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192.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8"/>
        <w:keepNext/>
        <w:rPr>
          <w:rtl/>
        </w:rPr>
      </w:pPr>
      <w:bookmarkStart w:id="1108" w:name="ET_yor_6156_447"/>
      <w:r w:rsidRPr="008236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236DE" w:rsidRDefault="008236DE" w:rsidP="008236DE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8236DE" w:rsidRDefault="008236DE" w:rsidP="008236D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b"/>
        <w:keepNext/>
        <w:rPr>
          <w:rtl/>
          <w:lang w:eastAsia="he-IL"/>
        </w:rPr>
      </w:pPr>
      <w:bookmarkStart w:id="1109" w:name="ET_guest_אלעזר_שטרן_448"/>
      <w:r w:rsidRPr="0082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3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9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193.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8"/>
        <w:keepNext/>
        <w:rPr>
          <w:rtl/>
        </w:rPr>
      </w:pPr>
      <w:bookmarkStart w:id="1110" w:name="ET_yor_6156_449"/>
      <w:r w:rsidRPr="008236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8236DE" w:rsidRDefault="008236DE" w:rsidP="008236D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b"/>
        <w:keepNext/>
        <w:rPr>
          <w:rtl/>
          <w:lang w:eastAsia="he-IL"/>
        </w:rPr>
      </w:pPr>
      <w:bookmarkStart w:id="1111" w:name="ET_guest_אלעזר_שטרן_450"/>
      <w:r w:rsidRPr="0082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3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194.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8"/>
        <w:keepNext/>
        <w:rPr>
          <w:rtl/>
        </w:rPr>
      </w:pPr>
      <w:bookmarkStart w:id="1112" w:name="ET_yor_6156_451"/>
      <w:r w:rsidRPr="008236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8236DE" w:rsidRDefault="008236DE" w:rsidP="008236D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b"/>
        <w:keepNext/>
        <w:rPr>
          <w:rtl/>
          <w:lang w:eastAsia="he-IL"/>
        </w:rPr>
      </w:pPr>
      <w:bookmarkStart w:id="1113" w:name="ET_guest_אלעזר_שטרן_452"/>
      <w:r w:rsidRPr="0082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3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3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195.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8"/>
        <w:keepNext/>
        <w:rPr>
          <w:rtl/>
        </w:rPr>
      </w:pPr>
      <w:bookmarkStart w:id="1114" w:name="ET_yor_6156_453"/>
      <w:r w:rsidRPr="008236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8236DE" w:rsidRDefault="008236DE" w:rsidP="008236D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b"/>
        <w:keepNext/>
        <w:rPr>
          <w:rtl/>
          <w:lang w:eastAsia="he-IL"/>
        </w:rPr>
      </w:pPr>
      <w:bookmarkStart w:id="1115" w:name="ET_guest_אלעזר_שטרן_454"/>
      <w:r w:rsidRPr="0082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3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196. 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8"/>
        <w:keepNext/>
        <w:rPr>
          <w:rtl/>
        </w:rPr>
      </w:pPr>
      <w:bookmarkStart w:id="1116" w:name="ET_yor_6156_455"/>
      <w:r w:rsidRPr="008236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8236DE" w:rsidRDefault="008236DE" w:rsidP="008236D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b"/>
        <w:keepNext/>
        <w:rPr>
          <w:rtl/>
          <w:lang w:eastAsia="he-IL"/>
        </w:rPr>
      </w:pPr>
      <w:bookmarkStart w:id="1117" w:name="ET_guest_אלעזר_שטרן_456"/>
      <w:r w:rsidRPr="0082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3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7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197.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8"/>
        <w:keepNext/>
        <w:rPr>
          <w:rtl/>
        </w:rPr>
      </w:pPr>
      <w:bookmarkStart w:id="1118" w:name="ET_yor_6156_457"/>
      <w:r w:rsidRPr="008236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8236DE" w:rsidRDefault="008236DE" w:rsidP="008236D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ind w:firstLine="0"/>
        <w:rPr>
          <w:rtl/>
          <w:lang w:eastAsia="he-IL"/>
        </w:rPr>
      </w:pPr>
    </w:p>
    <w:p w:rsidR="008236DE" w:rsidRDefault="008236DE" w:rsidP="008236DE">
      <w:pPr>
        <w:pStyle w:val="afb"/>
        <w:keepNext/>
        <w:rPr>
          <w:rtl/>
          <w:lang w:eastAsia="he-IL"/>
        </w:rPr>
      </w:pPr>
      <w:bookmarkStart w:id="1119" w:name="ET_guest_אלעזר_שטרן_460"/>
      <w:r w:rsidRPr="0082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3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לחלופין א'-ט"ו.</w:t>
      </w:r>
    </w:p>
    <w:p w:rsidR="008236DE" w:rsidRDefault="008236DE" w:rsidP="008236DE">
      <w:pPr>
        <w:ind w:firstLine="0"/>
        <w:rPr>
          <w:rtl/>
          <w:lang w:eastAsia="he-IL"/>
        </w:rPr>
      </w:pPr>
      <w:bookmarkStart w:id="1120" w:name="_ETM_Q1_8463594"/>
      <w:bookmarkStart w:id="1121" w:name="_ETM_Q1_8463694"/>
      <w:bookmarkEnd w:id="1120"/>
      <w:bookmarkEnd w:id="1121"/>
    </w:p>
    <w:p w:rsidR="008236DE" w:rsidRDefault="008236DE" w:rsidP="008236DE">
      <w:pPr>
        <w:pStyle w:val="af8"/>
        <w:keepNext/>
        <w:rPr>
          <w:rtl/>
        </w:rPr>
      </w:pPr>
      <w:bookmarkStart w:id="1122" w:name="ET_yor_6156_461"/>
      <w:r w:rsidRPr="008236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8236DE" w:rsidRDefault="008236DE" w:rsidP="008236D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8236DE" w:rsidRDefault="008236DE" w:rsidP="008236DE">
      <w:pPr>
        <w:ind w:firstLine="0"/>
        <w:rPr>
          <w:rtl/>
          <w:lang w:eastAsia="he-IL"/>
        </w:rPr>
      </w:pPr>
    </w:p>
    <w:p w:rsidR="008236DE" w:rsidRDefault="008236DE" w:rsidP="008236DE">
      <w:pPr>
        <w:pStyle w:val="afb"/>
        <w:keepNext/>
        <w:rPr>
          <w:rtl/>
          <w:lang w:eastAsia="he-IL"/>
        </w:rPr>
      </w:pPr>
      <w:bookmarkStart w:id="1123" w:name="ET_guest_אלעזר_שטרן_462"/>
      <w:r w:rsidRPr="0082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3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198.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8"/>
        <w:keepNext/>
        <w:rPr>
          <w:rtl/>
        </w:rPr>
      </w:pPr>
      <w:bookmarkStart w:id="1124" w:name="ET_yor_6156_463"/>
      <w:r w:rsidRPr="008236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236DE" w:rsidRDefault="008236DE" w:rsidP="008236DE">
      <w:pPr>
        <w:rPr>
          <w:rtl/>
          <w:lang w:eastAsia="he-IL"/>
        </w:rPr>
      </w:pPr>
      <w:bookmarkStart w:id="1125" w:name="_ETM_Q1_8466255"/>
      <w:bookmarkStart w:id="1126" w:name="_ETM_Q1_8466304"/>
      <w:bookmarkEnd w:id="1125"/>
      <w:bookmarkEnd w:id="1126"/>
    </w:p>
    <w:p w:rsidR="008236DE" w:rsidRPr="008236DE" w:rsidRDefault="008236DE" w:rsidP="008236DE">
      <w:pPr>
        <w:rPr>
          <w:rtl/>
          <w:lang w:eastAsia="he-IL"/>
        </w:rPr>
      </w:pPr>
      <w:bookmarkStart w:id="1127" w:name="_ETM_Q1_8466370"/>
      <w:bookmarkStart w:id="1128" w:name="_ETM_Q1_8466430"/>
      <w:bookmarkEnd w:id="1127"/>
      <w:bookmarkEnd w:id="1128"/>
    </w:p>
    <w:p w:rsidR="008236DE" w:rsidRDefault="008236DE" w:rsidP="008236DE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8236DE" w:rsidRDefault="008236DE" w:rsidP="008236D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b"/>
        <w:keepNext/>
        <w:rPr>
          <w:rtl/>
          <w:lang w:eastAsia="he-IL"/>
        </w:rPr>
      </w:pPr>
      <w:bookmarkStart w:id="1129" w:name="ET_guest_אלעזר_שטרן_464"/>
      <w:r w:rsidRPr="0082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3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לחלופין א'-י'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8"/>
        <w:keepNext/>
        <w:rPr>
          <w:rtl/>
        </w:rPr>
      </w:pPr>
      <w:bookmarkStart w:id="1130" w:name="ET_yor_6156_465"/>
      <w:r w:rsidRPr="008236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236DE" w:rsidRDefault="008236DE" w:rsidP="008236DE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8236DE" w:rsidRDefault="008236DE" w:rsidP="008236D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bookmarkStart w:id="1131" w:name="_ETM_Q1_8514660"/>
      <w:bookmarkEnd w:id="1131"/>
    </w:p>
    <w:p w:rsidR="008236DE" w:rsidRDefault="008236DE" w:rsidP="008236DE">
      <w:pPr>
        <w:pStyle w:val="afb"/>
        <w:keepNext/>
        <w:rPr>
          <w:rtl/>
          <w:lang w:eastAsia="he-IL"/>
        </w:rPr>
      </w:pPr>
      <w:bookmarkStart w:id="1132" w:name="ET_guest_אלעזר_שטרן_466"/>
      <w:r w:rsidRPr="0082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3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2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bookmarkStart w:id="1133" w:name="_ETM_Q1_8515078"/>
      <w:bookmarkStart w:id="1134" w:name="_ETM_Q1_8515123"/>
      <w:bookmarkEnd w:id="1133"/>
      <w:bookmarkEnd w:id="1134"/>
      <w:r>
        <w:rPr>
          <w:rFonts w:hint="cs"/>
          <w:rtl/>
          <w:lang w:eastAsia="he-IL"/>
        </w:rPr>
        <w:t>י"א-כ'.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8"/>
        <w:keepNext/>
        <w:rPr>
          <w:rtl/>
        </w:rPr>
      </w:pPr>
      <w:bookmarkStart w:id="1135" w:name="ET_yor_6156_467"/>
      <w:r w:rsidRPr="008236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8236DE" w:rsidRDefault="008236DE" w:rsidP="008236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8236DE" w:rsidRDefault="008236DE" w:rsidP="008236D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</w:p>
    <w:p w:rsidR="008236DE" w:rsidRDefault="008236DE" w:rsidP="008236DE">
      <w:pPr>
        <w:pStyle w:val="afb"/>
        <w:keepNext/>
        <w:rPr>
          <w:rtl/>
          <w:lang w:eastAsia="he-IL"/>
        </w:rPr>
      </w:pPr>
      <w:bookmarkStart w:id="1136" w:name="ET_guest_אלעזר_שטרן_468"/>
      <w:r w:rsidRPr="0082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23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6"/>
    </w:p>
    <w:p w:rsidR="008236DE" w:rsidRDefault="008236DE" w:rsidP="008236DE">
      <w:pPr>
        <w:pStyle w:val="KeepWithNext"/>
        <w:rPr>
          <w:rtl/>
          <w:lang w:eastAsia="he-IL"/>
        </w:rPr>
      </w:pPr>
    </w:p>
    <w:p w:rsidR="008236DE" w:rsidRDefault="008236DE" w:rsidP="008236DE">
      <w:pPr>
        <w:rPr>
          <w:rtl/>
          <w:lang w:eastAsia="he-IL"/>
        </w:rPr>
      </w:pPr>
      <w:r>
        <w:rPr>
          <w:rFonts w:hint="cs"/>
          <w:rtl/>
          <w:lang w:eastAsia="he-IL"/>
        </w:rPr>
        <w:t>כ"א-</w:t>
      </w:r>
      <w:r w:rsidR="00B2686B">
        <w:rPr>
          <w:rFonts w:hint="cs"/>
          <w:rtl/>
          <w:lang w:eastAsia="he-IL"/>
        </w:rPr>
        <w:t>ל'</w:t>
      </w:r>
    </w:p>
    <w:p w:rsidR="00B2686B" w:rsidRDefault="00B2686B" w:rsidP="008236DE">
      <w:pPr>
        <w:rPr>
          <w:rtl/>
          <w:lang w:eastAsia="he-IL"/>
        </w:rPr>
      </w:pPr>
      <w:bookmarkStart w:id="1137" w:name="_ETM_Q1_8535135"/>
      <w:bookmarkStart w:id="1138" w:name="_ETM_Q1_8535179"/>
      <w:bookmarkEnd w:id="1137"/>
      <w:bookmarkEnd w:id="1138"/>
    </w:p>
    <w:p w:rsidR="00B2686B" w:rsidRDefault="00B2686B" w:rsidP="008236DE">
      <w:pPr>
        <w:rPr>
          <w:rtl/>
          <w:lang w:eastAsia="he-IL"/>
        </w:rPr>
      </w:pPr>
      <w:bookmarkStart w:id="1139" w:name="_ETM_Q1_8535293"/>
      <w:bookmarkStart w:id="1140" w:name="_ETM_Q1_8535339"/>
      <w:bookmarkEnd w:id="1139"/>
      <w:bookmarkEnd w:id="1140"/>
    </w:p>
    <w:p w:rsidR="00B2686B" w:rsidRDefault="00B2686B" w:rsidP="00B2686B">
      <w:pPr>
        <w:pStyle w:val="af8"/>
        <w:keepNext/>
        <w:rPr>
          <w:rtl/>
        </w:rPr>
      </w:pPr>
      <w:bookmarkStart w:id="1141" w:name="ET_yor_6156_469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בעד, מי נגד?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42" w:name="ET_guest_אלעזר_שטרן_470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ל"א-מ'.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8"/>
        <w:keepNext/>
        <w:rPr>
          <w:rtl/>
        </w:rPr>
      </w:pPr>
      <w:bookmarkStart w:id="1143" w:name="ET_yor_6156_471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44" w:name="ET_guest_אלעזר_שטרן_472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4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מ"א-מ"ח.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8"/>
        <w:keepNext/>
        <w:rPr>
          <w:rtl/>
        </w:rPr>
      </w:pPr>
      <w:bookmarkStart w:id="1145" w:name="ET_yor_6156_473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46" w:name="ET_guest_אלעזר_שטרן_474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6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P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מ"ט-נ"ד.</w:t>
      </w:r>
    </w:p>
    <w:p w:rsidR="008236DE" w:rsidRPr="008236DE" w:rsidRDefault="008236DE" w:rsidP="008236DE">
      <w:pPr>
        <w:rPr>
          <w:rtl/>
          <w:lang w:eastAsia="he-IL"/>
        </w:rPr>
      </w:pPr>
    </w:p>
    <w:p w:rsidR="00B2686B" w:rsidRDefault="00B2686B" w:rsidP="008236DE">
      <w:pPr>
        <w:rPr>
          <w:rtl/>
          <w:lang w:eastAsia="he-IL"/>
        </w:rPr>
      </w:pPr>
    </w:p>
    <w:p w:rsidR="00B2686B" w:rsidRDefault="00B2686B" w:rsidP="00B2686B">
      <w:pPr>
        <w:pStyle w:val="af8"/>
        <w:keepNext/>
        <w:rPr>
          <w:rtl/>
        </w:rPr>
      </w:pPr>
      <w:bookmarkStart w:id="1147" w:name="ET_yor_6156_475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B2686B" w:rsidRDefault="00B2686B" w:rsidP="00B2686B">
      <w:pPr>
        <w:rPr>
          <w:rtl/>
          <w:lang w:eastAsia="he-IL"/>
        </w:rPr>
      </w:pPr>
    </w:p>
    <w:p w:rsidR="00B2686B" w:rsidRP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  <w:bookmarkStart w:id="1148" w:name="_ETM_Q1_8574178"/>
      <w:bookmarkEnd w:id="1148"/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49" w:name="ET_guest_אלעזר_שטרן_476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bookmarkStart w:id="1150" w:name="_ETM_Q1_8574527"/>
      <w:bookmarkStart w:id="1151" w:name="_ETM_Q1_8574577"/>
      <w:bookmarkEnd w:id="1150"/>
      <w:bookmarkEnd w:id="1151"/>
      <w:r>
        <w:rPr>
          <w:rFonts w:hint="cs"/>
          <w:rtl/>
          <w:lang w:eastAsia="he-IL"/>
        </w:rPr>
        <w:t>נ"ה-ס'.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8"/>
        <w:keepNext/>
        <w:rPr>
          <w:rtl/>
        </w:rPr>
      </w:pPr>
      <w:bookmarkStart w:id="1152" w:name="ET_yor_6156_477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P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53" w:name="_ETM_Q1_8580746"/>
      <w:bookmarkStart w:id="1154" w:name="ET_guest_אלעזר_שטרן_478"/>
      <w:bookmarkEnd w:id="1153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4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bookmarkStart w:id="1155" w:name="_ETM_Q1_8581151"/>
      <w:bookmarkStart w:id="1156" w:name="_ETM_Q1_8581200"/>
      <w:bookmarkEnd w:id="1155"/>
      <w:bookmarkEnd w:id="1156"/>
      <w:r>
        <w:rPr>
          <w:rFonts w:hint="cs"/>
          <w:rtl/>
          <w:lang w:eastAsia="he-IL"/>
        </w:rPr>
        <w:t>ס"א-ס"ו.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8"/>
        <w:keepNext/>
        <w:rPr>
          <w:rtl/>
        </w:rPr>
      </w:pPr>
      <w:bookmarkStart w:id="1157" w:name="ET_yor_6156_479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58" w:name="ET_guest_אלעזר_שטרן_480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8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ס"ז-ע"ב.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8"/>
        <w:keepNext/>
        <w:rPr>
          <w:rtl/>
        </w:rPr>
      </w:pPr>
      <w:bookmarkStart w:id="1159" w:name="ET_yor_6156_481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בעד,, מי נגד?</w:t>
      </w:r>
    </w:p>
    <w:p w:rsidR="00B2686B" w:rsidRDefault="00B2686B" w:rsidP="00B2686B">
      <w:pPr>
        <w:rPr>
          <w:rtl/>
          <w:lang w:eastAsia="he-IL"/>
        </w:rPr>
      </w:pPr>
    </w:p>
    <w:p w:rsidR="00B2686B" w:rsidRP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60" w:name="ET_guest_אלעזר_שטרן_482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0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ע"ג-ע"ח.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8"/>
        <w:keepNext/>
        <w:rPr>
          <w:rtl/>
        </w:rPr>
      </w:pPr>
      <w:bookmarkStart w:id="1161" w:name="ET_yor_6156_483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62" w:name="ET_guest_אלעזר_שטרן_484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2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ע"ט-פ"ד.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8"/>
        <w:keepNext/>
        <w:rPr>
          <w:rtl/>
        </w:rPr>
      </w:pPr>
      <w:bookmarkStart w:id="1163" w:name="ET_yor_6156_485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64" w:name="ET_guest_אלעזר_שטרן_486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פ"ה-צ'.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8"/>
        <w:keepNext/>
        <w:rPr>
          <w:rtl/>
        </w:rPr>
      </w:pPr>
      <w:bookmarkStart w:id="1165" w:name="ET_yor_6156_487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66" w:name="_ETM_Q1_8619625"/>
      <w:bookmarkStart w:id="1167" w:name="ET_guest_אלעזר_שטרן_488"/>
      <w:bookmarkEnd w:id="1166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7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bookmarkStart w:id="1168" w:name="_ETM_Q1_8620067"/>
      <w:bookmarkStart w:id="1169" w:name="_ETM_Q1_8620110"/>
      <w:bookmarkEnd w:id="1168"/>
      <w:bookmarkEnd w:id="1169"/>
      <w:r>
        <w:rPr>
          <w:rFonts w:hint="cs"/>
          <w:rtl/>
          <w:lang w:eastAsia="he-IL"/>
        </w:rPr>
        <w:t>צ"א-צ"ו.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8"/>
        <w:keepNext/>
        <w:rPr>
          <w:rtl/>
        </w:rPr>
      </w:pPr>
      <w:bookmarkStart w:id="1170" w:name="ET_yor_6156_489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71" w:name="_ETM_Q1_8622024"/>
      <w:bookmarkStart w:id="1172" w:name="ET_guest_אלעזר_שטרן_490"/>
      <w:bookmarkEnd w:id="1171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bookmarkStart w:id="1173" w:name="_ETM_Q1_8622450"/>
      <w:bookmarkStart w:id="1174" w:name="_ETM_Q1_8622521"/>
      <w:bookmarkEnd w:id="1173"/>
      <w:bookmarkEnd w:id="1174"/>
      <w:r>
        <w:rPr>
          <w:rFonts w:hint="cs"/>
          <w:rtl/>
          <w:lang w:eastAsia="he-IL"/>
        </w:rPr>
        <w:t>צ"ז-ק"ב.</w:t>
      </w:r>
    </w:p>
    <w:p w:rsidR="00B2686B" w:rsidRDefault="00B2686B" w:rsidP="00B2686B">
      <w:pPr>
        <w:rPr>
          <w:rtl/>
          <w:lang w:eastAsia="he-IL"/>
        </w:rPr>
      </w:pPr>
      <w:bookmarkStart w:id="1175" w:name="_ETM_Q1_8636426"/>
      <w:bookmarkStart w:id="1176" w:name="_ETM_Q1_8636470"/>
      <w:bookmarkEnd w:id="1175"/>
      <w:bookmarkEnd w:id="1176"/>
    </w:p>
    <w:p w:rsidR="00B2686B" w:rsidRDefault="00B2686B" w:rsidP="00B2686B">
      <w:pPr>
        <w:pStyle w:val="af8"/>
        <w:keepNext/>
        <w:rPr>
          <w:rtl/>
        </w:rPr>
      </w:pPr>
      <w:bookmarkStart w:id="1177" w:name="_ETM_Q1_8636563"/>
      <w:bookmarkStart w:id="1178" w:name="_ETM_Q1_8636607"/>
      <w:bookmarkStart w:id="1179" w:name="_ETM_Q1_8637531"/>
      <w:bookmarkStart w:id="1180" w:name="ET_yor_6156_491"/>
      <w:bookmarkEnd w:id="1177"/>
      <w:bookmarkEnd w:id="1178"/>
      <w:bookmarkEnd w:id="1179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P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2686B" w:rsidRDefault="00B2686B" w:rsidP="00B2686B">
      <w:pPr>
        <w:pStyle w:val="af3"/>
        <w:keepNext/>
        <w:rPr>
          <w:lang w:eastAsia="he-IL"/>
        </w:rPr>
      </w:pPr>
      <w:bookmarkStart w:id="1181" w:name="_ETM_Q1_8637953"/>
      <w:bookmarkStart w:id="1182" w:name="_ETM_Q1_8638010"/>
      <w:bookmarkEnd w:id="1181"/>
      <w:bookmarkEnd w:id="1182"/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83" w:name="_ETM_Q1_8637839"/>
      <w:bookmarkStart w:id="1184" w:name="ET_guest_אלעזר_שטרן_492"/>
      <w:bookmarkEnd w:id="1183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4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bookmarkStart w:id="1185" w:name="_ETM_Q1_8638211"/>
      <w:bookmarkStart w:id="1186" w:name="_ETM_Q1_8638263"/>
      <w:bookmarkEnd w:id="1185"/>
      <w:bookmarkEnd w:id="1186"/>
      <w:r>
        <w:rPr>
          <w:rFonts w:hint="cs"/>
          <w:rtl/>
          <w:lang w:eastAsia="he-IL"/>
        </w:rPr>
        <w:t>ק"ג-ק"ח.</w:t>
      </w:r>
    </w:p>
    <w:p w:rsidR="00B2686B" w:rsidRDefault="00B2686B" w:rsidP="00B2686B">
      <w:pPr>
        <w:rPr>
          <w:rtl/>
          <w:lang w:eastAsia="he-IL"/>
        </w:rPr>
      </w:pPr>
      <w:bookmarkStart w:id="1187" w:name="_ETM_Q1_8646233"/>
      <w:bookmarkStart w:id="1188" w:name="_ETM_Q1_8646281"/>
      <w:bookmarkStart w:id="1189" w:name="_ETM_Q1_8646395"/>
      <w:bookmarkEnd w:id="1187"/>
      <w:bookmarkEnd w:id="1188"/>
      <w:bookmarkEnd w:id="1189"/>
    </w:p>
    <w:p w:rsidR="00B2686B" w:rsidRDefault="00B2686B" w:rsidP="00B2686B">
      <w:pPr>
        <w:pStyle w:val="af8"/>
        <w:keepNext/>
        <w:rPr>
          <w:rtl/>
        </w:rPr>
      </w:pPr>
      <w:bookmarkStart w:id="1190" w:name="_ETM_Q1_8646455"/>
      <w:bookmarkStart w:id="1191" w:name="ET_yor_6156_493"/>
      <w:bookmarkEnd w:id="1190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2686B" w:rsidRDefault="00B2686B" w:rsidP="00B2686B">
      <w:pPr>
        <w:rPr>
          <w:rtl/>
          <w:lang w:eastAsia="he-IL"/>
        </w:rPr>
      </w:pPr>
    </w:p>
    <w:p w:rsidR="00B2686B" w:rsidRP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</w:p>
    <w:p w:rsidR="00B2686B" w:rsidRP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192" w:name="_ETM_Q1_8641995"/>
      <w:bookmarkStart w:id="1193" w:name="ET_guest_אלעזר_שטרן_494"/>
      <w:bookmarkEnd w:id="1192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bookmarkStart w:id="1194" w:name="_ETM_Q1_8642390"/>
      <w:bookmarkStart w:id="1195" w:name="_ETM_Q1_8642449"/>
      <w:bookmarkEnd w:id="1194"/>
      <w:bookmarkEnd w:id="1195"/>
      <w:r>
        <w:rPr>
          <w:rFonts w:hint="cs"/>
          <w:rtl/>
          <w:lang w:eastAsia="he-IL"/>
        </w:rPr>
        <w:t>ק"</w:t>
      </w:r>
      <w:r w:rsidR="001078AB">
        <w:rPr>
          <w:rFonts w:hint="cs"/>
          <w:rtl/>
          <w:lang w:eastAsia="he-IL"/>
        </w:rPr>
        <w:t>ט, ק"י.</w:t>
      </w:r>
    </w:p>
    <w:p w:rsidR="00B2686B" w:rsidRDefault="00B2686B" w:rsidP="00B2686B">
      <w:pPr>
        <w:rPr>
          <w:rtl/>
          <w:lang w:eastAsia="he-IL"/>
        </w:rPr>
      </w:pPr>
      <w:bookmarkStart w:id="1196" w:name="_ETM_Q1_8701803"/>
      <w:bookmarkStart w:id="1197" w:name="_ETM_Q1_8701849"/>
      <w:bookmarkStart w:id="1198" w:name="_ETM_Q1_8701979"/>
      <w:bookmarkEnd w:id="1196"/>
      <w:bookmarkEnd w:id="1197"/>
      <w:bookmarkEnd w:id="1198"/>
    </w:p>
    <w:p w:rsidR="00B2686B" w:rsidRDefault="00B2686B" w:rsidP="00B2686B">
      <w:pPr>
        <w:pStyle w:val="af8"/>
        <w:keepNext/>
        <w:rPr>
          <w:rtl/>
        </w:rPr>
      </w:pPr>
      <w:bookmarkStart w:id="1199" w:name="_ETM_Q1_8702028"/>
      <w:bookmarkStart w:id="1200" w:name="_ETM_Q1_8702976"/>
      <w:bookmarkStart w:id="1201" w:name="ET_yor_6156_495"/>
      <w:bookmarkEnd w:id="1199"/>
      <w:bookmarkEnd w:id="1200"/>
      <w:r w:rsidRPr="00B268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B2686B" w:rsidP="00B2686B">
      <w:pPr>
        <w:rPr>
          <w:rtl/>
          <w:lang w:eastAsia="he-IL"/>
        </w:rPr>
      </w:pPr>
      <w:bookmarkStart w:id="1202" w:name="_ETM_Q1_8703438"/>
      <w:bookmarkStart w:id="1203" w:name="_ETM_Q1_8703510"/>
      <w:bookmarkEnd w:id="1202"/>
      <w:bookmarkEnd w:id="1203"/>
      <w:r>
        <w:rPr>
          <w:rFonts w:hint="cs"/>
          <w:rtl/>
          <w:lang w:eastAsia="he-IL"/>
        </w:rPr>
        <w:t>מי בעד, מי נגד?</w:t>
      </w:r>
      <w:bookmarkStart w:id="1204" w:name="_ETM_Q1_8707274"/>
      <w:bookmarkEnd w:id="1204"/>
    </w:p>
    <w:p w:rsidR="00B2686B" w:rsidRDefault="00B2686B" w:rsidP="00B2686B">
      <w:pPr>
        <w:rPr>
          <w:rtl/>
          <w:lang w:eastAsia="he-IL"/>
        </w:rPr>
      </w:pPr>
      <w:bookmarkStart w:id="1205" w:name="_ETM_Q1_8707322"/>
      <w:bookmarkEnd w:id="1205"/>
    </w:p>
    <w:p w:rsidR="00B2686B" w:rsidRPr="00B2686B" w:rsidRDefault="00B2686B" w:rsidP="00B2686B">
      <w:pPr>
        <w:rPr>
          <w:rtl/>
          <w:lang w:eastAsia="he-IL"/>
        </w:rPr>
      </w:pPr>
      <w:bookmarkStart w:id="1206" w:name="_ETM_Q1_8707415"/>
      <w:bookmarkStart w:id="1207" w:name="_ETM_Q1_8707464"/>
      <w:bookmarkEnd w:id="1206"/>
      <w:bookmarkEnd w:id="1207"/>
    </w:p>
    <w:p w:rsidR="00B2686B" w:rsidRDefault="00B2686B" w:rsidP="00B2686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2686B" w:rsidRDefault="00B2686B" w:rsidP="00B268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2686B" w:rsidRDefault="00B2686B" w:rsidP="00B2686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2686B" w:rsidRDefault="00B2686B" w:rsidP="00B2686B">
      <w:pPr>
        <w:rPr>
          <w:rtl/>
          <w:lang w:eastAsia="he-IL"/>
        </w:rPr>
      </w:pPr>
    </w:p>
    <w:p w:rsidR="00B2686B" w:rsidRDefault="00B2686B" w:rsidP="00B2686B">
      <w:pPr>
        <w:pStyle w:val="afb"/>
        <w:keepNext/>
        <w:rPr>
          <w:rtl/>
          <w:lang w:eastAsia="he-IL"/>
        </w:rPr>
      </w:pPr>
      <w:bookmarkStart w:id="1208" w:name="_ETM_Q1_8719632"/>
      <w:bookmarkStart w:id="1209" w:name="ET_guest_אלעזר_שטרן_496"/>
      <w:bookmarkEnd w:id="1208"/>
      <w:r w:rsidRPr="00B2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26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9"/>
    </w:p>
    <w:p w:rsidR="00B2686B" w:rsidRDefault="00B2686B" w:rsidP="00B2686B">
      <w:pPr>
        <w:pStyle w:val="KeepWithNext"/>
        <w:rPr>
          <w:rtl/>
          <w:lang w:eastAsia="he-IL"/>
        </w:rPr>
      </w:pPr>
    </w:p>
    <w:p w:rsidR="00B2686B" w:rsidRDefault="001078AB" w:rsidP="00B2686B">
      <w:pPr>
        <w:rPr>
          <w:rtl/>
          <w:lang w:eastAsia="he-IL"/>
        </w:rPr>
      </w:pPr>
      <w:bookmarkStart w:id="1210" w:name="_ETM_Q1_8720007"/>
      <w:bookmarkStart w:id="1211" w:name="_ETM_Q1_8720074"/>
      <w:bookmarkEnd w:id="1210"/>
      <w:bookmarkEnd w:id="1211"/>
      <w:r>
        <w:rPr>
          <w:rFonts w:hint="cs"/>
          <w:rtl/>
          <w:lang w:eastAsia="he-IL"/>
        </w:rPr>
        <w:t>קיא-</w:t>
      </w:r>
      <w:proofErr w:type="spellStart"/>
      <w:r>
        <w:rPr>
          <w:rFonts w:hint="cs"/>
          <w:rtl/>
          <w:lang w:eastAsia="he-IL"/>
        </w:rPr>
        <w:t>קכ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B2686B">
      <w:pPr>
        <w:rPr>
          <w:rtl/>
          <w:lang w:eastAsia="he-IL"/>
        </w:rPr>
      </w:pPr>
      <w:bookmarkStart w:id="1212" w:name="_ETM_Q1_8862182"/>
      <w:bookmarkStart w:id="1213" w:name="_ETM_Q1_8862233"/>
      <w:bookmarkEnd w:id="1212"/>
      <w:bookmarkEnd w:id="1213"/>
    </w:p>
    <w:p w:rsidR="001078AB" w:rsidRDefault="001078AB" w:rsidP="001078AB">
      <w:pPr>
        <w:pStyle w:val="af8"/>
        <w:keepNext/>
        <w:rPr>
          <w:rtl/>
        </w:rPr>
      </w:pPr>
      <w:bookmarkStart w:id="1214" w:name="_ETM_Q1_8862347"/>
      <w:bookmarkStart w:id="1215" w:name="_ETM_Q1_8862393"/>
      <w:bookmarkStart w:id="1216" w:name="ET_yor_6156_497"/>
      <w:bookmarkEnd w:id="1214"/>
      <w:bookmarkEnd w:id="1215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B2686B" w:rsidRDefault="001078AB" w:rsidP="00B268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, מי נגד?</w:t>
      </w: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17" w:name="_ETM_Q1_8859523"/>
      <w:bookmarkStart w:id="1218" w:name="ET_guest_אלעזר_שטרן_498"/>
      <w:bookmarkEnd w:id="1217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19" w:name="_ETM_Q1_8859988"/>
      <w:bookmarkStart w:id="1220" w:name="_ETM_Q1_8860049"/>
      <w:bookmarkEnd w:id="1219"/>
      <w:bookmarkEnd w:id="1220"/>
      <w:proofErr w:type="spellStart"/>
      <w:r>
        <w:rPr>
          <w:rFonts w:hint="cs"/>
          <w:rtl/>
          <w:lang w:eastAsia="he-IL"/>
        </w:rPr>
        <w:t>קכא</w:t>
      </w:r>
      <w:proofErr w:type="spellEnd"/>
      <w:r>
        <w:rPr>
          <w:rFonts w:hint="cs"/>
          <w:rtl/>
          <w:lang w:eastAsia="he-IL"/>
        </w:rPr>
        <w:t>-קל.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8"/>
        <w:keepNext/>
        <w:rPr>
          <w:rtl/>
        </w:rPr>
      </w:pPr>
      <w:bookmarkStart w:id="1221" w:name="ET_yor_6156_499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22" w:name="_ETM_Q1_8865802"/>
      <w:bookmarkStart w:id="1223" w:name="ET_guest_אלעזר_שטרן_500"/>
      <w:bookmarkEnd w:id="1222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3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24" w:name="_ETM_Q1_8866212"/>
      <w:bookmarkStart w:id="1225" w:name="_ETM_Q1_8866256"/>
      <w:bookmarkEnd w:id="1224"/>
      <w:bookmarkEnd w:id="1225"/>
      <w:proofErr w:type="spellStart"/>
      <w:r>
        <w:rPr>
          <w:rFonts w:hint="cs"/>
          <w:rtl/>
          <w:lang w:eastAsia="he-IL"/>
        </w:rPr>
        <w:t>קלא-קמ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8"/>
        <w:keepNext/>
        <w:rPr>
          <w:rtl/>
        </w:rPr>
      </w:pPr>
      <w:bookmarkStart w:id="1226" w:name="ET_yor_6156_501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27" w:name="_ETM_Q1_8872819"/>
      <w:bookmarkStart w:id="1228" w:name="ET_guest_אלעזר_שטרן_502"/>
      <w:bookmarkEnd w:id="1227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8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29" w:name="_ETM_Q1_8873237"/>
      <w:bookmarkStart w:id="1230" w:name="_ETM_Q1_8873281"/>
      <w:bookmarkEnd w:id="1229"/>
      <w:bookmarkEnd w:id="1230"/>
      <w:r>
        <w:rPr>
          <w:rFonts w:hint="cs"/>
          <w:rtl/>
          <w:lang w:eastAsia="he-IL"/>
        </w:rPr>
        <w:t>קמא-</w:t>
      </w:r>
      <w:proofErr w:type="spellStart"/>
      <w:r>
        <w:rPr>
          <w:rFonts w:hint="cs"/>
          <w:rtl/>
          <w:lang w:eastAsia="he-IL"/>
        </w:rPr>
        <w:t>קנ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8"/>
        <w:keepNext/>
        <w:rPr>
          <w:rtl/>
        </w:rPr>
      </w:pPr>
      <w:bookmarkStart w:id="1231" w:name="ET_yor_6156_503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32" w:name="_ETM_Q1_8885692"/>
      <w:bookmarkStart w:id="1233" w:name="ET_guest_אלעזר_שטרן_504"/>
      <w:bookmarkEnd w:id="1232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3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34" w:name="_ETM_Q1_8886157"/>
      <w:bookmarkStart w:id="1235" w:name="_ETM_Q1_8886224"/>
      <w:bookmarkEnd w:id="1234"/>
      <w:bookmarkEnd w:id="1235"/>
      <w:r>
        <w:rPr>
          <w:rFonts w:hint="cs"/>
          <w:rtl/>
          <w:lang w:eastAsia="he-IL"/>
        </w:rPr>
        <w:t>קנא-</w:t>
      </w:r>
      <w:proofErr w:type="spellStart"/>
      <w:r>
        <w:rPr>
          <w:rFonts w:hint="cs"/>
          <w:rtl/>
          <w:lang w:eastAsia="he-IL"/>
        </w:rPr>
        <w:t>קס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8"/>
        <w:keepNext/>
        <w:rPr>
          <w:rtl/>
        </w:rPr>
      </w:pPr>
      <w:bookmarkStart w:id="1236" w:name="ET_yor_6156_505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P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37" w:name="_ETM_Q1_8892495"/>
      <w:bookmarkStart w:id="1238" w:name="ET_guest_אלעזר_שטרן_506"/>
      <w:bookmarkEnd w:id="1237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8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39" w:name="_ETM_Q1_8892973"/>
      <w:bookmarkStart w:id="1240" w:name="_ETM_Q1_8893048"/>
      <w:bookmarkEnd w:id="1239"/>
      <w:bookmarkEnd w:id="1240"/>
      <w:proofErr w:type="spellStart"/>
      <w:r>
        <w:rPr>
          <w:rFonts w:hint="cs"/>
          <w:rtl/>
          <w:lang w:eastAsia="he-IL"/>
        </w:rPr>
        <w:t>קסא-קע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1078AB">
      <w:pPr>
        <w:rPr>
          <w:rtl/>
          <w:lang w:eastAsia="he-IL"/>
        </w:rPr>
      </w:pPr>
      <w:bookmarkStart w:id="1241" w:name="_ETM_Q1_8903855"/>
      <w:bookmarkStart w:id="1242" w:name="_ETM_Q1_8903908"/>
      <w:bookmarkEnd w:id="1241"/>
      <w:bookmarkEnd w:id="1242"/>
    </w:p>
    <w:p w:rsidR="001078AB" w:rsidRDefault="001078AB" w:rsidP="001078AB">
      <w:pPr>
        <w:pStyle w:val="af8"/>
        <w:keepNext/>
        <w:rPr>
          <w:rtl/>
        </w:rPr>
      </w:pPr>
      <w:bookmarkStart w:id="1243" w:name="_ETM_Q1_8904033"/>
      <w:bookmarkStart w:id="1244" w:name="_ETM_Q1_8904084"/>
      <w:bookmarkStart w:id="1245" w:name="ET_yor_6156_507"/>
      <w:bookmarkEnd w:id="1243"/>
      <w:bookmarkEnd w:id="1244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  <w:bookmarkStart w:id="1246" w:name="_ETM_Q1_8899905"/>
      <w:bookmarkEnd w:id="1246"/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47" w:name="ET_guest_אלעזר_שטרן_508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48" w:name="_ETM_Q1_8900322"/>
      <w:bookmarkStart w:id="1249" w:name="_ETM_Q1_8900368"/>
      <w:bookmarkEnd w:id="1248"/>
      <w:bookmarkEnd w:id="1249"/>
      <w:proofErr w:type="spellStart"/>
      <w:r>
        <w:rPr>
          <w:rFonts w:hint="cs"/>
          <w:rtl/>
          <w:lang w:eastAsia="he-IL"/>
        </w:rPr>
        <w:t>קעא-קפ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8"/>
        <w:keepNext/>
        <w:rPr>
          <w:rtl/>
        </w:rPr>
      </w:pPr>
      <w:bookmarkStart w:id="1250" w:name="ET_yor_6156_509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  <w:bookmarkStart w:id="1251" w:name="_ETM_Q1_8909614"/>
      <w:bookmarkEnd w:id="1251"/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52" w:name="ET_guest_אלעזר_שטרן_510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53" w:name="_ETM_Q1_8910081"/>
      <w:bookmarkStart w:id="1254" w:name="_ETM_Q1_8910140"/>
      <w:bookmarkEnd w:id="1253"/>
      <w:bookmarkEnd w:id="1254"/>
      <w:r>
        <w:rPr>
          <w:rFonts w:hint="cs"/>
          <w:rtl/>
          <w:lang w:eastAsia="he-IL"/>
        </w:rPr>
        <w:t>קפא-</w:t>
      </w:r>
      <w:proofErr w:type="spellStart"/>
      <w:r>
        <w:rPr>
          <w:rFonts w:hint="cs"/>
          <w:rtl/>
          <w:lang w:eastAsia="he-IL"/>
        </w:rPr>
        <w:t>קצ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8"/>
        <w:keepNext/>
        <w:rPr>
          <w:rtl/>
        </w:rPr>
      </w:pPr>
      <w:bookmarkStart w:id="1255" w:name="ET_yor_6156_511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56" w:name="_ETM_Q1_8914972"/>
      <w:bookmarkStart w:id="1257" w:name="ET_guest_אלעזר_שטרן_512"/>
      <w:bookmarkEnd w:id="1256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58" w:name="_ETM_Q1_8915427"/>
      <w:bookmarkStart w:id="1259" w:name="_ETM_Q1_8915474"/>
      <w:bookmarkEnd w:id="1258"/>
      <w:bookmarkEnd w:id="1259"/>
      <w:proofErr w:type="spellStart"/>
      <w:r>
        <w:rPr>
          <w:rFonts w:hint="cs"/>
          <w:rtl/>
          <w:lang w:eastAsia="he-IL"/>
        </w:rPr>
        <w:t>קצא</w:t>
      </w:r>
      <w:proofErr w:type="spellEnd"/>
      <w:r>
        <w:rPr>
          <w:rFonts w:hint="cs"/>
          <w:rtl/>
          <w:lang w:eastAsia="he-IL"/>
        </w:rPr>
        <w:t>-ר.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8"/>
        <w:keepNext/>
        <w:rPr>
          <w:rtl/>
        </w:rPr>
      </w:pPr>
      <w:bookmarkStart w:id="1260" w:name="ET_yor_6156_513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P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61" w:name="_ETM_Q1_8921094"/>
      <w:bookmarkStart w:id="1262" w:name="ET_guest_אלעזר_שטרן_514"/>
      <w:bookmarkEnd w:id="1261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2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63" w:name="_ETM_Q1_8921454"/>
      <w:bookmarkStart w:id="1264" w:name="_ETM_Q1_8921500"/>
      <w:bookmarkEnd w:id="1263"/>
      <w:bookmarkEnd w:id="1264"/>
      <w:proofErr w:type="spellStart"/>
      <w:r>
        <w:rPr>
          <w:rFonts w:hint="cs"/>
          <w:rtl/>
          <w:lang w:eastAsia="he-IL"/>
        </w:rPr>
        <w:t>רא-רי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8"/>
        <w:keepNext/>
        <w:rPr>
          <w:rtl/>
        </w:rPr>
      </w:pPr>
      <w:bookmarkStart w:id="1265" w:name="ET_yor_6156_515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66" w:name="_ETM_Q1_8929810"/>
      <w:bookmarkStart w:id="1267" w:name="ET_guest_אלעזר_שטרן_516"/>
      <w:bookmarkEnd w:id="1266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7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68" w:name="_ETM_Q1_8930206"/>
      <w:bookmarkStart w:id="1269" w:name="_ETM_Q1_8930255"/>
      <w:bookmarkEnd w:id="1268"/>
      <w:bookmarkEnd w:id="1269"/>
      <w:proofErr w:type="spellStart"/>
      <w:r>
        <w:rPr>
          <w:rFonts w:hint="cs"/>
          <w:rtl/>
          <w:lang w:eastAsia="he-IL"/>
        </w:rPr>
        <w:t>ריא-רכ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8"/>
        <w:keepNext/>
        <w:rPr>
          <w:rtl/>
        </w:rPr>
      </w:pPr>
      <w:bookmarkStart w:id="1270" w:name="ET_yor_6156_517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71" w:name="_ETM_Q1_8933554"/>
      <w:bookmarkStart w:id="1272" w:name="ET_guest_אלעזר_שטרן_518"/>
      <w:bookmarkEnd w:id="1271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2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73" w:name="_ETM_Q1_8933941"/>
      <w:bookmarkStart w:id="1274" w:name="_ETM_Q1_8933988"/>
      <w:bookmarkEnd w:id="1273"/>
      <w:bookmarkEnd w:id="1274"/>
      <w:proofErr w:type="spellStart"/>
      <w:r>
        <w:rPr>
          <w:rFonts w:hint="cs"/>
          <w:rtl/>
          <w:lang w:eastAsia="he-IL"/>
        </w:rPr>
        <w:t>רכא-רל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1078AB">
      <w:pPr>
        <w:rPr>
          <w:rtl/>
          <w:lang w:eastAsia="he-IL"/>
        </w:rPr>
      </w:pPr>
      <w:bookmarkStart w:id="1275" w:name="_ETM_Q1_8940733"/>
      <w:bookmarkStart w:id="1276" w:name="_ETM_Q1_8940795"/>
      <w:bookmarkEnd w:id="1275"/>
      <w:bookmarkEnd w:id="1276"/>
    </w:p>
    <w:p w:rsidR="001078AB" w:rsidRDefault="001078AB" w:rsidP="001078AB">
      <w:pPr>
        <w:pStyle w:val="af8"/>
        <w:keepNext/>
        <w:rPr>
          <w:rtl/>
        </w:rPr>
      </w:pPr>
      <w:bookmarkStart w:id="1277" w:name="_ETM_Q1_8940897"/>
      <w:bookmarkStart w:id="1278" w:name="_ETM_Q1_8940961"/>
      <w:bookmarkStart w:id="1279" w:name="_ETM_Q1_8944666"/>
      <w:bookmarkStart w:id="1280" w:name="ET_yor_6156_519"/>
      <w:bookmarkEnd w:id="1277"/>
      <w:bookmarkEnd w:id="1278"/>
      <w:bookmarkEnd w:id="1279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81" w:name="_ETM_Q1_8945130"/>
      <w:bookmarkStart w:id="1282" w:name="_ETM_Q1_8945202"/>
      <w:bookmarkEnd w:id="1281"/>
      <w:bookmarkEnd w:id="1282"/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83" w:name="_ETM_Q1_8944964"/>
      <w:bookmarkStart w:id="1284" w:name="ET_guest_אלעזר_שטרן_520"/>
      <w:bookmarkEnd w:id="1283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4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85" w:name="_ETM_Q1_8945408"/>
      <w:bookmarkStart w:id="1286" w:name="_ETM_Q1_8945467"/>
      <w:bookmarkEnd w:id="1285"/>
      <w:bookmarkEnd w:id="1286"/>
      <w:proofErr w:type="spellStart"/>
      <w:r>
        <w:rPr>
          <w:rFonts w:hint="cs"/>
          <w:rtl/>
          <w:lang w:eastAsia="he-IL"/>
        </w:rPr>
        <w:t>רלא-רמ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1078AB">
      <w:pPr>
        <w:rPr>
          <w:rtl/>
          <w:lang w:eastAsia="he-IL"/>
        </w:rPr>
      </w:pPr>
      <w:bookmarkStart w:id="1287" w:name="_ETM_Q1_8950523"/>
      <w:bookmarkStart w:id="1288" w:name="_ETM_Q1_8950574"/>
      <w:bookmarkStart w:id="1289" w:name="_ETM_Q1_8950683"/>
      <w:bookmarkEnd w:id="1287"/>
      <w:bookmarkEnd w:id="1288"/>
      <w:bookmarkEnd w:id="1289"/>
    </w:p>
    <w:p w:rsidR="001078AB" w:rsidRDefault="001078AB" w:rsidP="001078AB">
      <w:pPr>
        <w:pStyle w:val="af8"/>
        <w:keepNext/>
        <w:rPr>
          <w:rtl/>
        </w:rPr>
      </w:pPr>
      <w:bookmarkStart w:id="1290" w:name="_ETM_Q1_8950731"/>
      <w:bookmarkStart w:id="1291" w:name="ET_yor_6156_521"/>
      <w:bookmarkEnd w:id="1290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292" w:name="_ETM_Q1_8948355"/>
      <w:bookmarkStart w:id="1293" w:name="ET_guest_אלעזר_שטרן_522"/>
      <w:bookmarkEnd w:id="1292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3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294" w:name="_ETM_Q1_8948834"/>
      <w:bookmarkStart w:id="1295" w:name="_ETM_Q1_8948878"/>
      <w:bookmarkEnd w:id="1294"/>
      <w:bookmarkEnd w:id="1295"/>
      <w:proofErr w:type="spellStart"/>
      <w:r>
        <w:rPr>
          <w:rFonts w:hint="cs"/>
          <w:rtl/>
          <w:lang w:eastAsia="he-IL"/>
        </w:rPr>
        <w:t>רמא-רנ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1078AB">
      <w:pPr>
        <w:rPr>
          <w:rtl/>
          <w:lang w:eastAsia="he-IL"/>
        </w:rPr>
      </w:pPr>
      <w:bookmarkStart w:id="1296" w:name="_ETM_Q1_8957533"/>
      <w:bookmarkStart w:id="1297" w:name="_ETM_Q1_8957603"/>
      <w:bookmarkStart w:id="1298" w:name="_ETM_Q1_8957690"/>
      <w:bookmarkEnd w:id="1296"/>
      <w:bookmarkEnd w:id="1297"/>
      <w:bookmarkEnd w:id="1298"/>
    </w:p>
    <w:p w:rsidR="001078AB" w:rsidRDefault="001078AB" w:rsidP="001078AB">
      <w:pPr>
        <w:pStyle w:val="af8"/>
        <w:keepNext/>
        <w:rPr>
          <w:rtl/>
        </w:rPr>
      </w:pPr>
      <w:bookmarkStart w:id="1299" w:name="_ETM_Q1_8957742"/>
      <w:bookmarkStart w:id="1300" w:name="ET_yor_6156_523"/>
      <w:bookmarkEnd w:id="1299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301" w:name="_ETM_Q1_8953711"/>
      <w:bookmarkStart w:id="1302" w:name="ET_guest_אלעזר_שטרן_524"/>
      <w:bookmarkEnd w:id="1301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303" w:name="_ETM_Q1_8954159"/>
      <w:bookmarkStart w:id="1304" w:name="_ETM_Q1_8954226"/>
      <w:bookmarkEnd w:id="1303"/>
      <w:bookmarkEnd w:id="1304"/>
      <w:proofErr w:type="spellStart"/>
      <w:r>
        <w:rPr>
          <w:rFonts w:hint="cs"/>
          <w:rtl/>
          <w:lang w:eastAsia="he-IL"/>
        </w:rPr>
        <w:t>רנא-רס</w:t>
      </w:r>
      <w:proofErr w:type="spellEnd"/>
      <w:r>
        <w:rPr>
          <w:rFonts w:hint="cs"/>
          <w:rtl/>
          <w:lang w:eastAsia="he-IL"/>
        </w:rPr>
        <w:t>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8"/>
        <w:keepNext/>
        <w:rPr>
          <w:rtl/>
        </w:rPr>
      </w:pPr>
      <w:bookmarkStart w:id="1305" w:name="ET_yor_6156_525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306" w:name="ET_guest_אלעזר_שטרן_526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6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רסא</w:t>
      </w:r>
      <w:proofErr w:type="spellEnd"/>
      <w:r>
        <w:rPr>
          <w:rFonts w:hint="cs"/>
          <w:rtl/>
          <w:lang w:eastAsia="he-IL"/>
        </w:rPr>
        <w:t>-רע.</w:t>
      </w:r>
    </w:p>
    <w:p w:rsidR="001078AB" w:rsidRDefault="001078AB" w:rsidP="001078AB">
      <w:pPr>
        <w:rPr>
          <w:rtl/>
          <w:lang w:eastAsia="he-IL"/>
        </w:rPr>
      </w:pPr>
      <w:bookmarkStart w:id="1307" w:name="_ETM_Q1_8971312"/>
      <w:bookmarkStart w:id="1308" w:name="_ETM_Q1_8971364"/>
      <w:bookmarkStart w:id="1309" w:name="_ETM_Q1_8971463"/>
      <w:bookmarkEnd w:id="1307"/>
      <w:bookmarkEnd w:id="1308"/>
      <w:bookmarkEnd w:id="1309"/>
    </w:p>
    <w:p w:rsidR="001078AB" w:rsidRDefault="001078AB" w:rsidP="001078AB">
      <w:pPr>
        <w:pStyle w:val="af8"/>
        <w:keepNext/>
        <w:rPr>
          <w:rtl/>
        </w:rPr>
      </w:pPr>
      <w:bookmarkStart w:id="1310" w:name="_ETM_Q1_8971512"/>
      <w:bookmarkStart w:id="1311" w:name="ET_yor_6156_527"/>
      <w:bookmarkEnd w:id="1310"/>
      <w:r w:rsidRPr="001078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7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1078AB" w:rsidRDefault="001078AB" w:rsidP="001078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1078AB" w:rsidRDefault="001078AB" w:rsidP="001078AB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1078AB" w:rsidRDefault="001078AB" w:rsidP="001078AB">
      <w:pPr>
        <w:rPr>
          <w:rtl/>
          <w:lang w:eastAsia="he-IL"/>
        </w:rPr>
      </w:pPr>
    </w:p>
    <w:p w:rsidR="001078AB" w:rsidRDefault="001078AB" w:rsidP="001078AB">
      <w:pPr>
        <w:pStyle w:val="afb"/>
        <w:keepNext/>
        <w:rPr>
          <w:rtl/>
          <w:lang w:eastAsia="he-IL"/>
        </w:rPr>
      </w:pPr>
      <w:bookmarkStart w:id="1312" w:name="_ETM_Q1_8966771"/>
      <w:bookmarkStart w:id="1313" w:name="ET_guest_אלעזר_שטרן_528"/>
      <w:bookmarkEnd w:id="1312"/>
      <w:r w:rsidRPr="001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3"/>
    </w:p>
    <w:p w:rsidR="001078AB" w:rsidRDefault="001078AB" w:rsidP="001078AB">
      <w:pPr>
        <w:pStyle w:val="KeepWithNext"/>
        <w:rPr>
          <w:rtl/>
          <w:lang w:eastAsia="he-IL"/>
        </w:rPr>
      </w:pPr>
    </w:p>
    <w:p w:rsidR="001078AB" w:rsidRDefault="001078AB" w:rsidP="001078AB">
      <w:pPr>
        <w:rPr>
          <w:rtl/>
          <w:lang w:eastAsia="he-IL"/>
        </w:rPr>
      </w:pPr>
      <w:bookmarkStart w:id="1314" w:name="_ETM_Q1_8966848"/>
      <w:bookmarkStart w:id="1315" w:name="_ETM_Q1_8966910"/>
      <w:bookmarkEnd w:id="1314"/>
      <w:bookmarkEnd w:id="1315"/>
      <w:proofErr w:type="spellStart"/>
      <w:r>
        <w:rPr>
          <w:rFonts w:hint="cs"/>
          <w:rtl/>
          <w:lang w:eastAsia="he-IL"/>
        </w:rPr>
        <w:t>רעא-</w:t>
      </w:r>
      <w:r w:rsidR="00DE25E6">
        <w:rPr>
          <w:rFonts w:hint="cs"/>
          <w:rtl/>
          <w:lang w:eastAsia="he-IL"/>
        </w:rPr>
        <w:t>רפ</w:t>
      </w:r>
      <w:proofErr w:type="spellEnd"/>
      <w:r w:rsidR="00DE25E6">
        <w:rPr>
          <w:rFonts w:hint="cs"/>
          <w:rtl/>
          <w:lang w:eastAsia="he-IL"/>
        </w:rPr>
        <w:t>.</w:t>
      </w:r>
    </w:p>
    <w:p w:rsidR="00DE25E6" w:rsidRDefault="00DE25E6" w:rsidP="001078AB">
      <w:pPr>
        <w:rPr>
          <w:rtl/>
          <w:lang w:eastAsia="he-IL"/>
        </w:rPr>
      </w:pPr>
    </w:p>
    <w:p w:rsidR="00DE25E6" w:rsidRDefault="00DE25E6" w:rsidP="00DE25E6">
      <w:pPr>
        <w:pStyle w:val="af8"/>
        <w:keepNext/>
        <w:rPr>
          <w:rtl/>
        </w:rPr>
      </w:pPr>
      <w:bookmarkStart w:id="1316" w:name="ET_yor_6156_529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317" w:name="_ETM_Q1_8972754"/>
      <w:bookmarkStart w:id="1318" w:name="ET_guest_אלעזר_שטרן_530"/>
      <w:bookmarkEnd w:id="1317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8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319" w:name="_ETM_Q1_8973156"/>
      <w:bookmarkStart w:id="1320" w:name="_ETM_Q1_8973210"/>
      <w:bookmarkEnd w:id="1319"/>
      <w:bookmarkEnd w:id="1320"/>
      <w:r>
        <w:rPr>
          <w:rFonts w:hint="cs"/>
          <w:rtl/>
          <w:lang w:eastAsia="he-IL"/>
        </w:rPr>
        <w:t>רפא-</w:t>
      </w:r>
      <w:proofErr w:type="spellStart"/>
      <w:r>
        <w:rPr>
          <w:rFonts w:hint="cs"/>
          <w:rtl/>
          <w:lang w:eastAsia="he-IL"/>
        </w:rPr>
        <w:t>רצ</w:t>
      </w:r>
      <w:proofErr w:type="spellEnd"/>
      <w:r>
        <w:rPr>
          <w:rFonts w:hint="cs"/>
          <w:rtl/>
          <w:lang w:eastAsia="he-IL"/>
        </w:rPr>
        <w:t>.</w:t>
      </w:r>
    </w:p>
    <w:p w:rsidR="00DE25E6" w:rsidRDefault="00DE25E6" w:rsidP="00DE25E6">
      <w:pPr>
        <w:rPr>
          <w:rtl/>
          <w:lang w:eastAsia="he-IL"/>
        </w:rPr>
      </w:pPr>
      <w:bookmarkStart w:id="1321" w:name="_ETM_Q1_8984389"/>
      <w:bookmarkStart w:id="1322" w:name="_ETM_Q1_8984460"/>
      <w:bookmarkStart w:id="1323" w:name="_ETM_Q1_8984535"/>
      <w:bookmarkEnd w:id="1321"/>
      <w:bookmarkEnd w:id="1322"/>
      <w:bookmarkEnd w:id="1323"/>
    </w:p>
    <w:p w:rsidR="00DE25E6" w:rsidRDefault="00DE25E6" w:rsidP="00DE25E6">
      <w:pPr>
        <w:pStyle w:val="af8"/>
        <w:keepNext/>
        <w:rPr>
          <w:rtl/>
        </w:rPr>
      </w:pPr>
      <w:bookmarkStart w:id="1324" w:name="_ETM_Q1_8984584"/>
      <w:bookmarkStart w:id="1325" w:name="ET_yor_6156_531"/>
      <w:bookmarkEnd w:id="1324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326" w:name="ET_guest_אלעזר_שטרן_532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6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רצא</w:t>
      </w:r>
      <w:proofErr w:type="spellEnd"/>
      <w:r>
        <w:rPr>
          <w:rFonts w:hint="cs"/>
          <w:rtl/>
          <w:lang w:eastAsia="he-IL"/>
        </w:rPr>
        <w:t>-ש.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8"/>
        <w:keepNext/>
        <w:rPr>
          <w:rtl/>
        </w:rPr>
      </w:pPr>
      <w:bookmarkStart w:id="1327" w:name="ET_yor_6156_533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8"/>
        <w:keepNext/>
        <w:rPr>
          <w:rtl/>
        </w:rPr>
      </w:pPr>
      <w:bookmarkStart w:id="1328" w:name="ET_yor_6156_534"/>
    </w:p>
    <w:p w:rsidR="00DE25E6" w:rsidRDefault="00DE25E6" w:rsidP="00DE25E6">
      <w:pPr>
        <w:pStyle w:val="afb"/>
        <w:keepNext/>
        <w:rPr>
          <w:rtl/>
        </w:rPr>
      </w:pPr>
      <w:bookmarkStart w:id="1329" w:name="ET_guest_אלעזר_שטרן_536"/>
      <w:r w:rsidRPr="00DE25E6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9"/>
    </w:p>
    <w:p w:rsidR="00DE25E6" w:rsidRDefault="00DE25E6" w:rsidP="00DE25E6">
      <w:pPr>
        <w:pStyle w:val="KeepWithNext"/>
        <w:rPr>
          <w:rtl/>
        </w:rPr>
      </w:pPr>
    </w:p>
    <w:bookmarkEnd w:id="1328"/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שא-שי.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8"/>
        <w:keepNext/>
        <w:rPr>
          <w:rtl/>
        </w:rPr>
      </w:pPr>
      <w:bookmarkStart w:id="1330" w:name="ET_yor_6156_535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</w:p>
    <w:p w:rsidR="00DE25E6" w:rsidRP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  <w:bookmarkStart w:id="1331" w:name="_ETM_Q1_8993487"/>
      <w:bookmarkEnd w:id="1331"/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332" w:name="ET_guest_אלעזר_שטרן_537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2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333" w:name="_ETM_Q1_8993895"/>
      <w:bookmarkStart w:id="1334" w:name="_ETM_Q1_8993948"/>
      <w:bookmarkEnd w:id="1333"/>
      <w:bookmarkEnd w:id="1334"/>
      <w:r>
        <w:rPr>
          <w:rFonts w:hint="cs"/>
          <w:rtl/>
          <w:lang w:eastAsia="he-IL"/>
        </w:rPr>
        <w:t>שיא-שיט.</w:t>
      </w:r>
    </w:p>
    <w:p w:rsidR="00DE25E6" w:rsidRDefault="00DE25E6" w:rsidP="00DE25E6">
      <w:pPr>
        <w:rPr>
          <w:rtl/>
          <w:lang w:eastAsia="he-IL"/>
        </w:rPr>
      </w:pPr>
      <w:bookmarkStart w:id="1335" w:name="_ETM_Q1_9005330"/>
      <w:bookmarkStart w:id="1336" w:name="_ETM_Q1_9005379"/>
      <w:bookmarkEnd w:id="1335"/>
      <w:bookmarkEnd w:id="1336"/>
    </w:p>
    <w:p w:rsidR="00DE25E6" w:rsidRDefault="00DE25E6" w:rsidP="00DE25E6">
      <w:pPr>
        <w:pStyle w:val="af8"/>
        <w:keepNext/>
        <w:rPr>
          <w:rtl/>
        </w:rPr>
      </w:pPr>
      <w:bookmarkStart w:id="1337" w:name="_ETM_Q1_9005473"/>
      <w:bookmarkStart w:id="1338" w:name="_ETM_Q1_9005522"/>
      <w:bookmarkStart w:id="1339" w:name="_ETM_Q1_9006416"/>
      <w:bookmarkStart w:id="1340" w:name="ET_yor_6156_538"/>
      <w:bookmarkEnd w:id="1337"/>
      <w:bookmarkEnd w:id="1338"/>
      <w:bookmarkEnd w:id="1339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341" w:name="_ETM_Q1_9006840"/>
      <w:bookmarkStart w:id="1342" w:name="_ETM_Q1_9006901"/>
      <w:bookmarkEnd w:id="1341"/>
      <w:bookmarkEnd w:id="1342"/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343" w:name="ET_guest_אלעזר_שטרן_539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199.</w:t>
      </w:r>
    </w:p>
    <w:p w:rsidR="00DE25E6" w:rsidRDefault="00DE25E6" w:rsidP="00DE25E6">
      <w:pPr>
        <w:rPr>
          <w:rtl/>
          <w:lang w:eastAsia="he-IL"/>
        </w:rPr>
      </w:pPr>
      <w:bookmarkStart w:id="1344" w:name="_ETM_Q1_9005080"/>
      <w:bookmarkStart w:id="1345" w:name="_ETM_Q1_9005152"/>
      <w:bookmarkStart w:id="1346" w:name="_ETM_Q1_9005234"/>
      <w:bookmarkEnd w:id="1344"/>
      <w:bookmarkEnd w:id="1345"/>
      <w:bookmarkEnd w:id="1346"/>
    </w:p>
    <w:p w:rsidR="00DE25E6" w:rsidRDefault="00DE25E6" w:rsidP="00DE25E6">
      <w:pPr>
        <w:pStyle w:val="af8"/>
        <w:keepNext/>
        <w:rPr>
          <w:rtl/>
        </w:rPr>
      </w:pPr>
      <w:bookmarkStart w:id="1347" w:name="_ETM_Q1_9005308"/>
      <w:bookmarkStart w:id="1348" w:name="ET_yor_6156_540"/>
      <w:bookmarkEnd w:id="1347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349" w:name="_ETM_Q1_9006415"/>
      <w:bookmarkStart w:id="1350" w:name="_ETM_Q1_9006470"/>
      <w:bookmarkEnd w:id="1349"/>
      <w:bookmarkEnd w:id="1350"/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pStyle w:val="af3"/>
        <w:keepNext/>
        <w:rPr>
          <w:lang w:eastAsia="he-IL"/>
        </w:rPr>
      </w:pPr>
      <w:bookmarkStart w:id="1351" w:name="_ETM_Q1_9010516"/>
      <w:bookmarkStart w:id="1352" w:name="_ETM_Q1_9010572"/>
      <w:bookmarkEnd w:id="1351"/>
      <w:bookmarkEnd w:id="1352"/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353" w:name="_ETM_Q1_9009683"/>
      <w:bookmarkStart w:id="1354" w:name="ET_guest_אלעזר_שטרן_541"/>
      <w:bookmarkEnd w:id="1353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4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355" w:name="_ETM_Q1_9010077"/>
      <w:bookmarkStart w:id="1356" w:name="_ETM_Q1_9010123"/>
      <w:bookmarkEnd w:id="1355"/>
      <w:bookmarkEnd w:id="1356"/>
      <w:r>
        <w:rPr>
          <w:rFonts w:hint="cs"/>
          <w:rtl/>
          <w:lang w:eastAsia="he-IL"/>
        </w:rPr>
        <w:t>200.</w:t>
      </w:r>
    </w:p>
    <w:p w:rsidR="00DE25E6" w:rsidRDefault="00DE25E6" w:rsidP="00DE25E6">
      <w:pPr>
        <w:rPr>
          <w:rtl/>
          <w:lang w:eastAsia="he-IL"/>
        </w:rPr>
      </w:pPr>
      <w:bookmarkStart w:id="1357" w:name="_ETM_Q1_9013585"/>
      <w:bookmarkStart w:id="1358" w:name="_ETM_Q1_9013643"/>
      <w:bookmarkStart w:id="1359" w:name="_ETM_Q1_9013751"/>
      <w:bookmarkEnd w:id="1357"/>
      <w:bookmarkEnd w:id="1358"/>
      <w:bookmarkEnd w:id="1359"/>
    </w:p>
    <w:p w:rsidR="00DE25E6" w:rsidRDefault="00DE25E6" w:rsidP="00DE25E6">
      <w:pPr>
        <w:pStyle w:val="af8"/>
        <w:keepNext/>
        <w:rPr>
          <w:rtl/>
        </w:rPr>
      </w:pPr>
      <w:bookmarkStart w:id="1360" w:name="_ETM_Q1_9013798"/>
      <w:bookmarkStart w:id="1361" w:name="_ETM_Q1_9014644"/>
      <w:bookmarkStart w:id="1362" w:name="ET_yor_6156_542"/>
      <w:bookmarkEnd w:id="1360"/>
      <w:bookmarkEnd w:id="1361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363" w:name="_ETM_Q1_9015053"/>
      <w:bookmarkStart w:id="1364" w:name="_ETM_Q1_9015107"/>
      <w:bookmarkEnd w:id="1363"/>
      <w:bookmarkEnd w:id="1364"/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365" w:name="ET_guest_אלעזר_שטרן_543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201.</w:t>
      </w:r>
    </w:p>
    <w:p w:rsidR="00DE25E6" w:rsidRDefault="00DE25E6" w:rsidP="00DE25E6">
      <w:pPr>
        <w:rPr>
          <w:rtl/>
          <w:lang w:eastAsia="he-IL"/>
        </w:rPr>
      </w:pPr>
      <w:bookmarkStart w:id="1366" w:name="_ETM_Q1_9013129"/>
      <w:bookmarkStart w:id="1367" w:name="_ETM_Q1_9013179"/>
      <w:bookmarkStart w:id="1368" w:name="_ETM_Q1_9013258"/>
      <w:bookmarkEnd w:id="1366"/>
      <w:bookmarkEnd w:id="1367"/>
      <w:bookmarkEnd w:id="1368"/>
    </w:p>
    <w:p w:rsidR="00DE25E6" w:rsidRDefault="00DE25E6" w:rsidP="00DE25E6">
      <w:pPr>
        <w:pStyle w:val="af8"/>
        <w:keepNext/>
        <w:rPr>
          <w:rtl/>
        </w:rPr>
      </w:pPr>
      <w:bookmarkStart w:id="1369" w:name="_ETM_Q1_9013308"/>
      <w:bookmarkStart w:id="1370" w:name="_ETM_Q1_9014039"/>
      <w:bookmarkStart w:id="1371" w:name="ET_yor_6156_544"/>
      <w:bookmarkEnd w:id="1369"/>
      <w:bookmarkEnd w:id="1370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372" w:name="_ETM_Q1_9014492"/>
      <w:bookmarkStart w:id="1373" w:name="_ETM_Q1_9014560"/>
      <w:bookmarkEnd w:id="1372"/>
      <w:bookmarkEnd w:id="1373"/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  <w:bookmarkStart w:id="1374" w:name="_ETM_Q1_9018679"/>
      <w:bookmarkStart w:id="1375" w:name="_ETM_Q1_9018743"/>
      <w:bookmarkEnd w:id="1374"/>
      <w:bookmarkEnd w:id="1375"/>
    </w:p>
    <w:p w:rsidR="00DE25E6" w:rsidRPr="00DE25E6" w:rsidRDefault="00DE25E6" w:rsidP="00DE25E6">
      <w:pPr>
        <w:rPr>
          <w:rtl/>
          <w:lang w:eastAsia="he-IL"/>
        </w:rPr>
      </w:pPr>
      <w:bookmarkStart w:id="1376" w:name="_ETM_Q1_9018823"/>
      <w:bookmarkStart w:id="1377" w:name="_ETM_Q1_9018875"/>
      <w:bookmarkEnd w:id="1376"/>
      <w:bookmarkEnd w:id="1377"/>
    </w:p>
    <w:p w:rsidR="00DE25E6" w:rsidRDefault="00DE25E6" w:rsidP="00DE25E6">
      <w:pPr>
        <w:pStyle w:val="af3"/>
        <w:keepNext/>
        <w:rPr>
          <w:lang w:eastAsia="he-IL"/>
        </w:rPr>
      </w:pPr>
      <w:bookmarkStart w:id="1378" w:name="_ETM_Q1_9010670"/>
      <w:bookmarkStart w:id="1379" w:name="_ETM_Q1_9010728"/>
      <w:bookmarkStart w:id="1380" w:name="_ETM_Q1_9010806"/>
      <w:bookmarkEnd w:id="1378"/>
      <w:bookmarkEnd w:id="1379"/>
      <w:bookmarkEnd w:id="1380"/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381" w:name="ET_guest_אלעזר_שטרן_545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1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202.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8"/>
        <w:keepNext/>
        <w:rPr>
          <w:rtl/>
        </w:rPr>
      </w:pPr>
      <w:bookmarkStart w:id="1382" w:name="ET_yor_6156_546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383" w:name="_ETM_Q1_9017685"/>
      <w:bookmarkEnd w:id="1383"/>
      <w:r>
        <w:rPr>
          <w:rFonts w:hint="cs"/>
          <w:rtl/>
          <w:lang w:eastAsia="he-IL"/>
        </w:rPr>
        <w:t>בעד, מי נגד?</w:t>
      </w:r>
      <w:bookmarkStart w:id="1384" w:name="_ETM_Q1_9019264"/>
      <w:bookmarkEnd w:id="1384"/>
    </w:p>
    <w:p w:rsidR="00DE25E6" w:rsidRDefault="00DE25E6" w:rsidP="00DE25E6">
      <w:pPr>
        <w:rPr>
          <w:rtl/>
          <w:lang w:eastAsia="he-IL"/>
        </w:rPr>
      </w:pPr>
      <w:bookmarkStart w:id="1385" w:name="_ETM_Q1_9019327"/>
      <w:bookmarkStart w:id="1386" w:name="_ETM_Q1_9019422"/>
      <w:bookmarkEnd w:id="1385"/>
      <w:bookmarkEnd w:id="1386"/>
    </w:p>
    <w:p w:rsidR="00DE25E6" w:rsidRDefault="00DE25E6" w:rsidP="00DE25E6">
      <w:pPr>
        <w:pStyle w:val="af3"/>
        <w:keepNext/>
        <w:rPr>
          <w:lang w:eastAsia="he-IL"/>
        </w:rPr>
      </w:pPr>
      <w:bookmarkStart w:id="1387" w:name="_ETM_Q1_9019481"/>
      <w:bookmarkEnd w:id="1387"/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388" w:name="ET_guest_אלעזר_שטרן_547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8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203. 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8"/>
        <w:keepNext/>
        <w:rPr>
          <w:rtl/>
        </w:rPr>
      </w:pPr>
      <w:bookmarkStart w:id="1389" w:name="ET_yor_6156_548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P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</w:p>
    <w:p w:rsidR="00DE25E6" w:rsidRPr="00DE25E6" w:rsidRDefault="00DE25E6" w:rsidP="00DE25E6">
      <w:pPr>
        <w:rPr>
          <w:rtl/>
          <w:lang w:eastAsia="he-IL"/>
        </w:rPr>
      </w:pPr>
      <w:bookmarkStart w:id="1390" w:name="_ETM_Q1_9019559"/>
      <w:bookmarkStart w:id="1391" w:name="_ETM_Q1_9019617"/>
      <w:bookmarkEnd w:id="1390"/>
      <w:bookmarkEnd w:id="1391"/>
    </w:p>
    <w:p w:rsidR="00DE25E6" w:rsidRPr="00DE25E6" w:rsidRDefault="00DE25E6" w:rsidP="00DE25E6">
      <w:pPr>
        <w:rPr>
          <w:rtl/>
          <w:lang w:eastAsia="he-IL"/>
        </w:rPr>
      </w:pPr>
      <w:bookmarkStart w:id="1392" w:name="_ETM_Q1_9010859"/>
      <w:bookmarkEnd w:id="1392"/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393" w:name="ET_guest_אלעזר_שטרן_549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3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204.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8"/>
        <w:keepNext/>
        <w:rPr>
          <w:rtl/>
        </w:rPr>
      </w:pPr>
      <w:bookmarkStart w:id="1394" w:name="ET_yor_6156_550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395" w:name="_ETM_Q1_9033314"/>
      <w:bookmarkStart w:id="1396" w:name="ET_guest_אלעזר_שטרן_551"/>
      <w:bookmarkEnd w:id="1395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397" w:name="_ETM_Q1_9033733"/>
      <w:bookmarkStart w:id="1398" w:name="_ETM_Q1_9033796"/>
      <w:bookmarkEnd w:id="1397"/>
      <w:bookmarkEnd w:id="1398"/>
      <w:r>
        <w:rPr>
          <w:rFonts w:hint="cs"/>
          <w:rtl/>
          <w:lang w:eastAsia="he-IL"/>
        </w:rPr>
        <w:t>205.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8"/>
        <w:keepNext/>
        <w:rPr>
          <w:rtl/>
        </w:rPr>
      </w:pPr>
      <w:bookmarkStart w:id="1399" w:name="ET_yor_6156_552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  <w:bookmarkStart w:id="1400" w:name="_ETM_Q1_9037998"/>
      <w:bookmarkEnd w:id="1400"/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401" w:name="ET_guest_אלעזר_שטרן_553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1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402" w:name="_ETM_Q1_9038402"/>
      <w:bookmarkStart w:id="1403" w:name="_ETM_Q1_9038456"/>
      <w:bookmarkEnd w:id="1402"/>
      <w:bookmarkEnd w:id="1403"/>
      <w:r>
        <w:rPr>
          <w:rFonts w:hint="cs"/>
          <w:rtl/>
          <w:lang w:eastAsia="he-IL"/>
        </w:rPr>
        <w:t>206.</w:t>
      </w:r>
    </w:p>
    <w:p w:rsidR="00DE25E6" w:rsidRDefault="00DE25E6" w:rsidP="00DE25E6">
      <w:pPr>
        <w:rPr>
          <w:rtl/>
          <w:lang w:eastAsia="he-IL"/>
        </w:rPr>
      </w:pPr>
      <w:bookmarkStart w:id="1404" w:name="_ETM_Q1_9040589"/>
      <w:bookmarkStart w:id="1405" w:name="_ETM_Q1_9040638"/>
      <w:bookmarkEnd w:id="1404"/>
      <w:bookmarkEnd w:id="1405"/>
    </w:p>
    <w:p w:rsidR="00DE25E6" w:rsidRDefault="00DE25E6" w:rsidP="00DE25E6">
      <w:pPr>
        <w:pStyle w:val="af8"/>
        <w:keepNext/>
        <w:rPr>
          <w:rtl/>
        </w:rPr>
      </w:pPr>
      <w:bookmarkStart w:id="1406" w:name="_ETM_Q1_9040743"/>
      <w:bookmarkStart w:id="1407" w:name="_ETM_Q1_9040800"/>
      <w:bookmarkStart w:id="1408" w:name="_ETM_Q1_9043770"/>
      <w:bookmarkStart w:id="1409" w:name="ET_yor_6156_554"/>
      <w:bookmarkEnd w:id="1406"/>
      <w:bookmarkEnd w:id="1407"/>
      <w:bookmarkEnd w:id="1408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410" w:name="_ETM_Q1_9044198"/>
      <w:bookmarkStart w:id="1411" w:name="_ETM_Q1_9044252"/>
      <w:bookmarkEnd w:id="1410"/>
      <w:bookmarkEnd w:id="1411"/>
      <w:r>
        <w:rPr>
          <w:rFonts w:hint="cs"/>
          <w:rtl/>
          <w:lang w:eastAsia="he-IL"/>
        </w:rPr>
        <w:t>מי בעד, מי נגד?</w:t>
      </w:r>
      <w:bookmarkStart w:id="1412" w:name="_ETM_Q1_9046805"/>
      <w:bookmarkEnd w:id="1412"/>
    </w:p>
    <w:p w:rsidR="00DE25E6" w:rsidRDefault="00DE25E6" w:rsidP="00DE25E6">
      <w:pPr>
        <w:pStyle w:val="af3"/>
        <w:keepNext/>
        <w:rPr>
          <w:lang w:eastAsia="he-IL"/>
        </w:rPr>
      </w:pPr>
      <w:bookmarkStart w:id="1413" w:name="_ETM_Q1_9046855"/>
      <w:bookmarkEnd w:id="1413"/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414" w:name="ET_guest_אלעזר_שטרן_555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4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207.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8"/>
        <w:keepNext/>
        <w:rPr>
          <w:rtl/>
        </w:rPr>
      </w:pPr>
      <w:bookmarkStart w:id="1415" w:name="ET_yor_6156_556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pStyle w:val="af3"/>
        <w:keepNext/>
        <w:rPr>
          <w:lang w:eastAsia="he-IL"/>
        </w:rPr>
      </w:pPr>
      <w:bookmarkStart w:id="1416" w:name="_ETM_Q1_9058661"/>
      <w:bookmarkStart w:id="1417" w:name="_ETM_Q1_9058713"/>
      <w:bookmarkStart w:id="1418" w:name="_ETM_Q1_9058816"/>
      <w:bookmarkEnd w:id="1416"/>
      <w:bookmarkEnd w:id="1417"/>
      <w:bookmarkEnd w:id="1418"/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419" w:name="_ETM_Q1_9065831"/>
      <w:bookmarkStart w:id="1420" w:name="ET_guest_אלעזר_שטרן_557"/>
      <w:bookmarkEnd w:id="1419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0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421" w:name="_ETM_Q1_9066247"/>
      <w:bookmarkStart w:id="1422" w:name="_ETM_Q1_9066335"/>
      <w:bookmarkEnd w:id="1421"/>
      <w:bookmarkEnd w:id="1422"/>
      <w:r>
        <w:rPr>
          <w:rFonts w:hint="cs"/>
          <w:rtl/>
          <w:lang w:eastAsia="he-IL"/>
        </w:rPr>
        <w:t>208.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8"/>
        <w:keepNext/>
        <w:rPr>
          <w:rtl/>
        </w:rPr>
      </w:pPr>
      <w:bookmarkStart w:id="1423" w:name="ET_yor_6156_558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424" w:name="_ETM_Q1_9065398"/>
      <w:bookmarkStart w:id="1425" w:name="ET_guest_אלעזר_שטרן_559"/>
      <w:bookmarkEnd w:id="1424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426" w:name="_ETM_Q1_9065841"/>
      <w:bookmarkStart w:id="1427" w:name="_ETM_Q1_9065893"/>
      <w:bookmarkEnd w:id="1426"/>
      <w:bookmarkEnd w:id="1427"/>
      <w:r>
        <w:rPr>
          <w:rFonts w:hint="cs"/>
          <w:rtl/>
          <w:lang w:eastAsia="he-IL"/>
        </w:rPr>
        <w:t>209.</w:t>
      </w:r>
    </w:p>
    <w:p w:rsidR="00DE25E6" w:rsidRDefault="00DE25E6" w:rsidP="00DE25E6">
      <w:pPr>
        <w:rPr>
          <w:rtl/>
          <w:lang w:eastAsia="he-IL"/>
        </w:rPr>
      </w:pPr>
      <w:bookmarkStart w:id="1428" w:name="_ETM_Q1_9069176"/>
      <w:bookmarkStart w:id="1429" w:name="_ETM_Q1_9069232"/>
      <w:bookmarkEnd w:id="1428"/>
      <w:bookmarkEnd w:id="1429"/>
    </w:p>
    <w:p w:rsidR="00DE25E6" w:rsidRDefault="00DE25E6" w:rsidP="00DE25E6">
      <w:pPr>
        <w:pStyle w:val="af8"/>
        <w:keepNext/>
        <w:rPr>
          <w:rtl/>
        </w:rPr>
      </w:pPr>
      <w:bookmarkStart w:id="1430" w:name="_ETM_Q1_9069333"/>
      <w:bookmarkStart w:id="1431" w:name="_ETM_Q1_9069387"/>
      <w:bookmarkStart w:id="1432" w:name="_ETM_Q1_9070040"/>
      <w:bookmarkStart w:id="1433" w:name="ET_yor_6156_560"/>
      <w:bookmarkEnd w:id="1430"/>
      <w:bookmarkEnd w:id="1431"/>
      <w:bookmarkEnd w:id="1432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434" w:name="_ETM_Q1_9070528"/>
      <w:bookmarkStart w:id="1435" w:name="_ETM_Q1_9070594"/>
      <w:bookmarkEnd w:id="1434"/>
      <w:bookmarkEnd w:id="1435"/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436" w:name="_ETM_Q1_9068450"/>
      <w:bookmarkStart w:id="1437" w:name="ET_guest_אלעזר_שטרן_561"/>
      <w:bookmarkEnd w:id="1436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7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438" w:name="_ETM_Q1_9068828"/>
      <w:bookmarkStart w:id="1439" w:name="_ETM_Q1_9068878"/>
      <w:bookmarkEnd w:id="1438"/>
      <w:bookmarkEnd w:id="1439"/>
      <w:r>
        <w:rPr>
          <w:rFonts w:hint="cs"/>
          <w:rtl/>
          <w:lang w:eastAsia="he-IL"/>
        </w:rPr>
        <w:t>210.</w:t>
      </w:r>
    </w:p>
    <w:p w:rsidR="00DE25E6" w:rsidRDefault="00DE25E6" w:rsidP="00DE25E6">
      <w:pPr>
        <w:rPr>
          <w:rtl/>
          <w:lang w:eastAsia="he-IL"/>
        </w:rPr>
      </w:pPr>
      <w:bookmarkStart w:id="1440" w:name="_ETM_Q1_9071851"/>
      <w:bookmarkStart w:id="1441" w:name="_ETM_Q1_9071900"/>
      <w:bookmarkStart w:id="1442" w:name="_ETM_Q1_9071995"/>
      <w:bookmarkEnd w:id="1440"/>
      <w:bookmarkEnd w:id="1441"/>
      <w:bookmarkEnd w:id="1442"/>
    </w:p>
    <w:p w:rsidR="00DE25E6" w:rsidRDefault="00DE25E6" w:rsidP="00DE25E6">
      <w:pPr>
        <w:pStyle w:val="af8"/>
        <w:keepNext/>
        <w:rPr>
          <w:rtl/>
        </w:rPr>
      </w:pPr>
      <w:bookmarkStart w:id="1443" w:name="_ETM_Q1_9072044"/>
      <w:bookmarkStart w:id="1444" w:name="_ETM_Q1_9073052"/>
      <w:bookmarkStart w:id="1445" w:name="ET_yor_6156_562"/>
      <w:bookmarkEnd w:id="1443"/>
      <w:bookmarkEnd w:id="1444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446" w:name="_ETM_Q1_9073474"/>
      <w:bookmarkStart w:id="1447" w:name="_ETM_Q1_9073547"/>
      <w:bookmarkEnd w:id="1446"/>
      <w:bookmarkEnd w:id="1447"/>
      <w:r>
        <w:rPr>
          <w:rFonts w:hint="cs"/>
          <w:rtl/>
          <w:lang w:eastAsia="he-IL"/>
        </w:rPr>
        <w:t>מי בעד, מי נגד?</w:t>
      </w:r>
      <w:bookmarkStart w:id="1448" w:name="_ETM_Q1_9077170"/>
      <w:bookmarkEnd w:id="1448"/>
    </w:p>
    <w:p w:rsidR="00DE25E6" w:rsidRDefault="00DE25E6" w:rsidP="00DE25E6">
      <w:pPr>
        <w:rPr>
          <w:rtl/>
          <w:lang w:eastAsia="he-IL"/>
        </w:rPr>
      </w:pPr>
      <w:bookmarkStart w:id="1449" w:name="_ETM_Q1_9077228"/>
      <w:bookmarkEnd w:id="1449"/>
    </w:p>
    <w:p w:rsidR="00DE25E6" w:rsidRDefault="00DE25E6" w:rsidP="00DE25E6">
      <w:pPr>
        <w:pStyle w:val="af3"/>
        <w:keepNext/>
        <w:rPr>
          <w:lang w:eastAsia="he-IL"/>
        </w:rPr>
      </w:pPr>
      <w:bookmarkStart w:id="1450" w:name="_ETM_Q1_9077323"/>
      <w:bookmarkStart w:id="1451" w:name="_ETM_Q1_9077379"/>
      <w:bookmarkEnd w:id="1450"/>
      <w:bookmarkEnd w:id="1451"/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452" w:name="ET_guest_אלעזר_שטרן_563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2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211. 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8"/>
        <w:keepNext/>
        <w:rPr>
          <w:rtl/>
        </w:rPr>
      </w:pPr>
      <w:bookmarkStart w:id="1453" w:name="ET_yor_6156_564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454" w:name="ET_guest_אלעזר_שטרן_565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212.</w:t>
      </w:r>
    </w:p>
    <w:p w:rsidR="00DE25E6" w:rsidRDefault="00DE25E6" w:rsidP="00DE25E6">
      <w:pPr>
        <w:rPr>
          <w:rtl/>
          <w:lang w:eastAsia="he-IL"/>
        </w:rPr>
      </w:pPr>
      <w:bookmarkStart w:id="1455" w:name="_ETM_Q1_9078298"/>
      <w:bookmarkStart w:id="1456" w:name="_ETM_Q1_9078342"/>
      <w:bookmarkEnd w:id="1455"/>
      <w:bookmarkEnd w:id="1456"/>
    </w:p>
    <w:p w:rsidR="00DE25E6" w:rsidRDefault="00DE25E6" w:rsidP="00DE25E6">
      <w:pPr>
        <w:pStyle w:val="af8"/>
        <w:keepNext/>
        <w:rPr>
          <w:rtl/>
        </w:rPr>
      </w:pPr>
      <w:bookmarkStart w:id="1457" w:name="_ETM_Q1_9078461"/>
      <w:bookmarkStart w:id="1458" w:name="_ETM_Q1_9078519"/>
      <w:bookmarkStart w:id="1459" w:name="_ETM_Q1_9079131"/>
      <w:bookmarkStart w:id="1460" w:name="ET_yor_6156_566"/>
      <w:bookmarkEnd w:id="1457"/>
      <w:bookmarkEnd w:id="1458"/>
      <w:bookmarkEnd w:id="1459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461" w:name="_ETM_Q1_9079645"/>
      <w:bookmarkStart w:id="1462" w:name="_ETM_Q1_9079687"/>
      <w:bookmarkEnd w:id="1461"/>
      <w:bookmarkEnd w:id="1462"/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  <w:bookmarkStart w:id="1463" w:name="_ETM_Q1_9083491"/>
      <w:bookmarkStart w:id="1464" w:name="_ETM_Q1_9083542"/>
      <w:bookmarkEnd w:id="1463"/>
      <w:bookmarkEnd w:id="1464"/>
    </w:p>
    <w:p w:rsidR="00DE25E6" w:rsidRDefault="00DE25E6" w:rsidP="00DE25E6">
      <w:pPr>
        <w:pStyle w:val="af3"/>
        <w:keepNext/>
        <w:rPr>
          <w:lang w:eastAsia="he-IL"/>
        </w:rPr>
      </w:pPr>
      <w:bookmarkStart w:id="1465" w:name="_ETM_Q1_9083646"/>
      <w:bookmarkStart w:id="1466" w:name="_ETM_Q1_9083695"/>
      <w:bookmarkEnd w:id="1465"/>
      <w:bookmarkEnd w:id="1466"/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467" w:name="ET_guest_אלעזר_שטרן_567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7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213.</w:t>
      </w:r>
    </w:p>
    <w:p w:rsidR="00DE25E6" w:rsidRDefault="00DE25E6" w:rsidP="00DE25E6">
      <w:pPr>
        <w:rPr>
          <w:rtl/>
          <w:lang w:eastAsia="he-IL"/>
        </w:rPr>
      </w:pPr>
      <w:bookmarkStart w:id="1468" w:name="_ETM_Q1_9084209"/>
      <w:bookmarkStart w:id="1469" w:name="_ETM_Q1_9084259"/>
      <w:bookmarkEnd w:id="1468"/>
      <w:bookmarkEnd w:id="1469"/>
    </w:p>
    <w:p w:rsidR="00DE25E6" w:rsidRDefault="00DE25E6" w:rsidP="00DE25E6">
      <w:pPr>
        <w:pStyle w:val="af8"/>
        <w:keepNext/>
        <w:rPr>
          <w:rtl/>
        </w:rPr>
      </w:pPr>
      <w:bookmarkStart w:id="1470" w:name="_ETM_Q1_9084337"/>
      <w:bookmarkStart w:id="1471" w:name="_ETM_Q1_9084392"/>
      <w:bookmarkStart w:id="1472" w:name="_ETM_Q1_9085171"/>
      <w:bookmarkStart w:id="1473" w:name="ET_yor_6156_568"/>
      <w:bookmarkEnd w:id="1470"/>
      <w:bookmarkEnd w:id="1471"/>
      <w:bookmarkEnd w:id="1472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474" w:name="_ETM_Q1_9085709"/>
      <w:bookmarkStart w:id="1475" w:name="_ETM_Q1_9085757"/>
      <w:bookmarkEnd w:id="1474"/>
      <w:bookmarkEnd w:id="1475"/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pStyle w:val="af3"/>
        <w:keepNext/>
        <w:rPr>
          <w:lang w:eastAsia="he-IL"/>
        </w:rPr>
      </w:pPr>
      <w:bookmarkStart w:id="1476" w:name="_ETM_Q1_9089392"/>
      <w:bookmarkStart w:id="1477" w:name="_ETM_Q1_9089455"/>
      <w:bookmarkStart w:id="1478" w:name="_ETM_Q1_9089534"/>
      <w:bookmarkEnd w:id="1476"/>
      <w:bookmarkEnd w:id="1477"/>
      <w:bookmarkEnd w:id="1478"/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479" w:name="ET_guest_אלעזר_שטרן_569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9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214.</w:t>
      </w:r>
    </w:p>
    <w:p w:rsidR="00DE25E6" w:rsidRDefault="00DE25E6" w:rsidP="00DE25E6">
      <w:pPr>
        <w:rPr>
          <w:rtl/>
          <w:lang w:eastAsia="he-IL"/>
        </w:rPr>
      </w:pPr>
      <w:bookmarkStart w:id="1480" w:name="_ETM_Q1_9088107"/>
      <w:bookmarkStart w:id="1481" w:name="_ETM_Q1_9088154"/>
      <w:bookmarkEnd w:id="1480"/>
      <w:bookmarkEnd w:id="1481"/>
    </w:p>
    <w:p w:rsidR="00DE25E6" w:rsidRDefault="00DE25E6" w:rsidP="00DE25E6">
      <w:pPr>
        <w:pStyle w:val="af8"/>
        <w:keepNext/>
        <w:rPr>
          <w:rtl/>
        </w:rPr>
      </w:pPr>
      <w:bookmarkStart w:id="1482" w:name="_ETM_Q1_9088253"/>
      <w:bookmarkStart w:id="1483" w:name="_ETM_Q1_9088301"/>
      <w:bookmarkStart w:id="1484" w:name="ET_yor_6156_570"/>
      <w:bookmarkEnd w:id="1482"/>
      <w:bookmarkEnd w:id="1483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P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pStyle w:val="af3"/>
        <w:keepNext/>
        <w:rPr>
          <w:lang w:eastAsia="he-IL"/>
        </w:rPr>
      </w:pPr>
      <w:bookmarkStart w:id="1485" w:name="_ETM_Q1_9089945"/>
      <w:bookmarkStart w:id="1486" w:name="_ETM_Q1_9090000"/>
      <w:bookmarkEnd w:id="1485"/>
      <w:bookmarkEnd w:id="1486"/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  <w:bookmarkStart w:id="1487" w:name="_ETM_Q1_9095474"/>
      <w:bookmarkEnd w:id="1487"/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488" w:name="ET_guest_אלעזר_שטרן_571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8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489" w:name="_ETM_Q1_9095838"/>
      <w:bookmarkStart w:id="1490" w:name="_ETM_Q1_9095889"/>
      <w:bookmarkEnd w:id="1489"/>
      <w:bookmarkEnd w:id="1490"/>
      <w:r>
        <w:rPr>
          <w:rFonts w:hint="cs"/>
          <w:rtl/>
          <w:lang w:eastAsia="he-IL"/>
        </w:rPr>
        <w:t xml:space="preserve">215. </w:t>
      </w:r>
    </w:p>
    <w:p w:rsidR="00DE25E6" w:rsidRDefault="00DE25E6" w:rsidP="00DE25E6">
      <w:pPr>
        <w:rPr>
          <w:rtl/>
          <w:lang w:eastAsia="he-IL"/>
        </w:rPr>
      </w:pPr>
      <w:bookmarkStart w:id="1491" w:name="_ETM_Q1_9097379"/>
      <w:bookmarkStart w:id="1492" w:name="_ETM_Q1_9097429"/>
      <w:bookmarkStart w:id="1493" w:name="_ETM_Q1_9097523"/>
      <w:bookmarkEnd w:id="1491"/>
      <w:bookmarkEnd w:id="1492"/>
      <w:bookmarkEnd w:id="1493"/>
    </w:p>
    <w:p w:rsidR="00DE25E6" w:rsidRDefault="00DE25E6" w:rsidP="00DE25E6">
      <w:pPr>
        <w:pStyle w:val="af8"/>
        <w:keepNext/>
        <w:rPr>
          <w:rtl/>
        </w:rPr>
      </w:pPr>
      <w:bookmarkStart w:id="1494" w:name="_ETM_Q1_9097572"/>
      <w:bookmarkStart w:id="1495" w:name="_ETM_Q1_9098314"/>
      <w:bookmarkStart w:id="1496" w:name="ET_yor_6156_572"/>
      <w:bookmarkEnd w:id="1494"/>
      <w:bookmarkEnd w:id="1495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497" w:name="_ETM_Q1_9098778"/>
      <w:bookmarkStart w:id="1498" w:name="_ETM_Q1_9098836"/>
      <w:bookmarkEnd w:id="1497"/>
      <w:bookmarkEnd w:id="1498"/>
      <w:r>
        <w:rPr>
          <w:rFonts w:hint="cs"/>
          <w:rtl/>
          <w:lang w:eastAsia="he-IL"/>
        </w:rPr>
        <w:t>מי בעד, מי נגד?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DE25E6" w:rsidRDefault="00DE25E6" w:rsidP="00DE25E6">
      <w:pPr>
        <w:pStyle w:val="afb"/>
        <w:keepNext/>
        <w:rPr>
          <w:rtl/>
          <w:lang w:eastAsia="he-IL"/>
        </w:rPr>
      </w:pPr>
      <w:bookmarkStart w:id="1499" w:name="ET_guest_אלעזר_שטרן_573"/>
      <w:r w:rsidRPr="00DE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E2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9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216. </w:t>
      </w:r>
    </w:p>
    <w:p w:rsidR="00DE25E6" w:rsidRDefault="00DE25E6" w:rsidP="00DE25E6">
      <w:pPr>
        <w:rPr>
          <w:rtl/>
          <w:lang w:eastAsia="he-IL"/>
        </w:rPr>
      </w:pPr>
      <w:bookmarkStart w:id="1500" w:name="_ETM_Q1_9104827"/>
      <w:bookmarkStart w:id="1501" w:name="_ETM_Q1_9104876"/>
      <w:bookmarkEnd w:id="1500"/>
      <w:bookmarkEnd w:id="1501"/>
    </w:p>
    <w:p w:rsidR="00DE25E6" w:rsidRDefault="00DE25E6" w:rsidP="00DE25E6">
      <w:pPr>
        <w:pStyle w:val="af8"/>
        <w:keepNext/>
        <w:rPr>
          <w:rtl/>
        </w:rPr>
      </w:pPr>
      <w:bookmarkStart w:id="1502" w:name="_ETM_Q1_9104980"/>
      <w:bookmarkStart w:id="1503" w:name="_ETM_Q1_9105027"/>
      <w:bookmarkStart w:id="1504" w:name="_ETM_Q1_9105766"/>
      <w:bookmarkStart w:id="1505" w:name="ET_yor_6156_574"/>
      <w:bookmarkEnd w:id="1502"/>
      <w:bookmarkEnd w:id="1503"/>
      <w:bookmarkEnd w:id="1504"/>
      <w:r w:rsidRPr="00DE25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2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:rsidR="00DE25E6" w:rsidRDefault="00DE25E6" w:rsidP="00DE25E6">
      <w:pPr>
        <w:pStyle w:val="KeepWithNext"/>
        <w:rPr>
          <w:rtl/>
          <w:lang w:eastAsia="he-IL"/>
        </w:rPr>
      </w:pPr>
    </w:p>
    <w:p w:rsidR="00DE25E6" w:rsidRDefault="00DE25E6" w:rsidP="00DE25E6">
      <w:pPr>
        <w:rPr>
          <w:rtl/>
          <w:lang w:eastAsia="he-IL"/>
        </w:rPr>
      </w:pPr>
      <w:bookmarkStart w:id="1506" w:name="_ETM_Q1_9106252"/>
      <w:bookmarkStart w:id="1507" w:name="_ETM_Q1_9106300"/>
      <w:bookmarkEnd w:id="1506"/>
      <w:bookmarkEnd w:id="1507"/>
      <w:r>
        <w:rPr>
          <w:rFonts w:hint="cs"/>
          <w:rtl/>
          <w:lang w:eastAsia="he-IL"/>
        </w:rPr>
        <w:t xml:space="preserve">מי </w:t>
      </w:r>
      <w:bookmarkStart w:id="1508" w:name="_ETM_Q1_9108128"/>
      <w:bookmarkEnd w:id="1508"/>
      <w:r>
        <w:rPr>
          <w:rFonts w:hint="cs"/>
          <w:rtl/>
          <w:lang w:eastAsia="he-IL"/>
        </w:rPr>
        <w:t>בעד, מי נגד?</w:t>
      </w:r>
      <w:bookmarkStart w:id="1509" w:name="_ETM_Q1_9109668"/>
      <w:bookmarkEnd w:id="1509"/>
    </w:p>
    <w:p w:rsidR="00DE25E6" w:rsidRDefault="00DE25E6" w:rsidP="00DE25E6">
      <w:pPr>
        <w:rPr>
          <w:rtl/>
          <w:lang w:eastAsia="he-IL"/>
        </w:rPr>
      </w:pPr>
      <w:bookmarkStart w:id="1510" w:name="_ETM_Q1_9109715"/>
      <w:bookmarkStart w:id="1511" w:name="_ETM_Q1_9109824"/>
      <w:bookmarkEnd w:id="1510"/>
      <w:bookmarkEnd w:id="1511"/>
    </w:p>
    <w:p w:rsidR="00DE25E6" w:rsidRDefault="00DE25E6" w:rsidP="00DE25E6">
      <w:pPr>
        <w:pStyle w:val="af3"/>
        <w:keepNext/>
        <w:rPr>
          <w:lang w:eastAsia="he-IL"/>
        </w:rPr>
      </w:pPr>
      <w:bookmarkStart w:id="1512" w:name="_ETM_Q1_9109877"/>
      <w:bookmarkEnd w:id="1512"/>
      <w:r>
        <w:rPr>
          <w:rFonts w:hint="cs"/>
          <w:rtl/>
          <w:lang w:eastAsia="he-IL"/>
        </w:rPr>
        <w:t>הצבעה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DE25E6" w:rsidRDefault="00DE25E6" w:rsidP="00DE2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DE25E6" w:rsidRDefault="00DE25E6" w:rsidP="00DE25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DE25E6" w:rsidRDefault="00DE25E6" w:rsidP="00DE25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513" w:name="ET_guest_אלעזר_שטרן_575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3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r>
        <w:rPr>
          <w:rFonts w:hint="cs"/>
          <w:rtl/>
          <w:lang w:eastAsia="he-IL"/>
        </w:rPr>
        <w:t>217.</w:t>
      </w:r>
    </w:p>
    <w:p w:rsidR="00B433E6" w:rsidRDefault="00B433E6" w:rsidP="00B433E6">
      <w:pPr>
        <w:rPr>
          <w:rtl/>
          <w:lang w:eastAsia="he-IL"/>
        </w:rPr>
      </w:pPr>
      <w:bookmarkStart w:id="1514" w:name="_ETM_Q1_9111760"/>
      <w:bookmarkStart w:id="1515" w:name="_ETM_Q1_9111806"/>
      <w:bookmarkStart w:id="1516" w:name="_ETM_Q1_9111920"/>
      <w:bookmarkEnd w:id="1514"/>
      <w:bookmarkEnd w:id="1515"/>
      <w:bookmarkEnd w:id="1516"/>
    </w:p>
    <w:p w:rsidR="00B433E6" w:rsidRDefault="00B433E6" w:rsidP="00B433E6">
      <w:pPr>
        <w:pStyle w:val="af8"/>
        <w:keepNext/>
        <w:rPr>
          <w:rtl/>
        </w:rPr>
      </w:pPr>
      <w:bookmarkStart w:id="1517" w:name="_ETM_Q1_9111968"/>
      <w:bookmarkStart w:id="1518" w:name="_ETM_Q1_9112621"/>
      <w:bookmarkStart w:id="1519" w:name="ET_yor_6156_576"/>
      <w:bookmarkEnd w:id="1517"/>
      <w:bookmarkEnd w:id="1518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520" w:name="_ETM_Q1_9113142"/>
      <w:bookmarkStart w:id="1521" w:name="_ETM_Q1_9113217"/>
      <w:bookmarkEnd w:id="1520"/>
      <w:bookmarkEnd w:id="1521"/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rPr>
          <w:rtl/>
          <w:lang w:eastAsia="he-IL"/>
        </w:rPr>
      </w:pPr>
      <w:bookmarkStart w:id="1522" w:name="_ETM_Q1_9116527"/>
      <w:bookmarkStart w:id="1523" w:name="_ETM_Q1_9116575"/>
      <w:bookmarkStart w:id="1524" w:name="_ETM_Q1_9116673"/>
      <w:bookmarkEnd w:id="1522"/>
      <w:bookmarkEnd w:id="1523"/>
      <w:bookmarkEnd w:id="1524"/>
    </w:p>
    <w:p w:rsidR="00B433E6" w:rsidRDefault="00B433E6" w:rsidP="00B433E6">
      <w:pPr>
        <w:pStyle w:val="af3"/>
        <w:keepNext/>
        <w:rPr>
          <w:lang w:eastAsia="he-IL"/>
        </w:rPr>
      </w:pPr>
      <w:bookmarkStart w:id="1525" w:name="_ETM_Q1_9116735"/>
      <w:bookmarkEnd w:id="1525"/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526" w:name="ET_guest_אלעזר_שטרן_577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r>
        <w:rPr>
          <w:rFonts w:hint="cs"/>
          <w:rtl/>
          <w:lang w:eastAsia="he-IL"/>
        </w:rPr>
        <w:t>218.</w:t>
      </w:r>
    </w:p>
    <w:p w:rsidR="00B433E6" w:rsidRDefault="00B433E6" w:rsidP="00B433E6">
      <w:pPr>
        <w:rPr>
          <w:rtl/>
          <w:lang w:eastAsia="he-IL"/>
        </w:rPr>
      </w:pPr>
      <w:bookmarkStart w:id="1527" w:name="_ETM_Q1_9115760"/>
      <w:bookmarkStart w:id="1528" w:name="_ETM_Q1_9115806"/>
      <w:bookmarkEnd w:id="1527"/>
      <w:bookmarkEnd w:id="1528"/>
    </w:p>
    <w:p w:rsidR="00B433E6" w:rsidRDefault="00B433E6" w:rsidP="00B433E6">
      <w:pPr>
        <w:pStyle w:val="af8"/>
        <w:keepNext/>
        <w:rPr>
          <w:rtl/>
        </w:rPr>
      </w:pPr>
      <w:bookmarkStart w:id="1529" w:name="_ETM_Q1_9115902"/>
      <w:bookmarkStart w:id="1530" w:name="_ETM_Q1_9115950"/>
      <w:bookmarkStart w:id="1531" w:name="_ETM_Q1_9116545"/>
      <w:bookmarkStart w:id="1532" w:name="ET_yor_6156_578"/>
      <w:bookmarkEnd w:id="1529"/>
      <w:bookmarkEnd w:id="1530"/>
      <w:bookmarkEnd w:id="1531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533" w:name="_ETM_Q1_9116977"/>
      <w:bookmarkStart w:id="1534" w:name="_ETM_Q1_9117034"/>
      <w:bookmarkEnd w:id="1533"/>
      <w:bookmarkEnd w:id="1534"/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pStyle w:val="af3"/>
        <w:keepNext/>
        <w:rPr>
          <w:lang w:eastAsia="he-IL"/>
        </w:rPr>
      </w:pPr>
      <w:bookmarkStart w:id="1535" w:name="_ETM_Q1_9120602"/>
      <w:bookmarkStart w:id="1536" w:name="_ETM_Q1_9120655"/>
      <w:bookmarkStart w:id="1537" w:name="_ETM_Q1_9120745"/>
      <w:bookmarkEnd w:id="1535"/>
      <w:bookmarkEnd w:id="1536"/>
      <w:bookmarkEnd w:id="1537"/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538" w:name="ET_guest_אלעזר_שטרן_579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8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r>
        <w:rPr>
          <w:rFonts w:hint="cs"/>
          <w:rtl/>
          <w:lang w:eastAsia="he-IL"/>
        </w:rPr>
        <w:t>219.</w:t>
      </w:r>
      <w:bookmarkStart w:id="1539" w:name="_ETM_Q1_9119989"/>
      <w:bookmarkEnd w:id="1539"/>
    </w:p>
    <w:p w:rsidR="00B433E6" w:rsidRDefault="00B433E6" w:rsidP="00B433E6">
      <w:pPr>
        <w:rPr>
          <w:rtl/>
          <w:lang w:eastAsia="he-IL"/>
        </w:rPr>
      </w:pPr>
      <w:bookmarkStart w:id="1540" w:name="_ETM_Q1_9120043"/>
      <w:bookmarkStart w:id="1541" w:name="_ETM_Q1_9120127"/>
      <w:bookmarkEnd w:id="1540"/>
      <w:bookmarkEnd w:id="1541"/>
    </w:p>
    <w:p w:rsidR="00B433E6" w:rsidRDefault="00B433E6" w:rsidP="00B433E6">
      <w:pPr>
        <w:pStyle w:val="af8"/>
        <w:keepNext/>
        <w:rPr>
          <w:rtl/>
        </w:rPr>
      </w:pPr>
      <w:bookmarkStart w:id="1542" w:name="_ETM_Q1_9120182"/>
      <w:bookmarkStart w:id="1543" w:name="_ETM_Q1_9120790"/>
      <w:bookmarkStart w:id="1544" w:name="ET_yor_6156_580"/>
      <w:bookmarkEnd w:id="1542"/>
      <w:bookmarkEnd w:id="1543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545" w:name="_ETM_Q1_9121294"/>
      <w:bookmarkStart w:id="1546" w:name="_ETM_Q1_9121361"/>
      <w:bookmarkEnd w:id="1545"/>
      <w:bookmarkEnd w:id="1546"/>
      <w:r>
        <w:rPr>
          <w:rFonts w:hint="cs"/>
          <w:rtl/>
          <w:lang w:eastAsia="he-IL"/>
        </w:rPr>
        <w:t xml:space="preserve">מי בעד, </w:t>
      </w:r>
      <w:bookmarkStart w:id="1547" w:name="_ETM_Q1_9124066"/>
      <w:bookmarkEnd w:id="1547"/>
      <w:r>
        <w:rPr>
          <w:rFonts w:hint="cs"/>
          <w:rtl/>
          <w:lang w:eastAsia="he-IL"/>
        </w:rPr>
        <w:t>מי נגד?</w:t>
      </w:r>
      <w:bookmarkStart w:id="1548" w:name="_ETM_Q1_9125309"/>
      <w:bookmarkEnd w:id="1548"/>
    </w:p>
    <w:p w:rsidR="00B433E6" w:rsidRDefault="00B433E6" w:rsidP="00B433E6">
      <w:pPr>
        <w:pStyle w:val="af3"/>
        <w:keepNext/>
        <w:rPr>
          <w:lang w:eastAsia="he-IL"/>
        </w:rPr>
      </w:pPr>
      <w:bookmarkStart w:id="1549" w:name="_ETM_Q1_9125361"/>
      <w:bookmarkStart w:id="1550" w:name="_ETM_Q1_9125445"/>
      <w:bookmarkEnd w:id="1549"/>
      <w:bookmarkEnd w:id="1550"/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551" w:name="ET_guest_אלעזר_שטרן_581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1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r>
        <w:rPr>
          <w:rFonts w:hint="cs"/>
          <w:rtl/>
          <w:lang w:eastAsia="he-IL"/>
        </w:rPr>
        <w:t>220.</w:t>
      </w:r>
    </w:p>
    <w:p w:rsidR="00B433E6" w:rsidRDefault="00B433E6" w:rsidP="00B433E6">
      <w:pPr>
        <w:rPr>
          <w:rtl/>
          <w:lang w:eastAsia="he-IL"/>
        </w:rPr>
      </w:pPr>
      <w:bookmarkStart w:id="1552" w:name="_ETM_Q1_9125739"/>
      <w:bookmarkStart w:id="1553" w:name="_ETM_Q1_9125787"/>
      <w:bookmarkStart w:id="1554" w:name="_ETM_Q1_9125893"/>
      <w:bookmarkEnd w:id="1552"/>
      <w:bookmarkEnd w:id="1553"/>
      <w:bookmarkEnd w:id="1554"/>
    </w:p>
    <w:p w:rsidR="00B433E6" w:rsidRDefault="00B433E6" w:rsidP="00B433E6">
      <w:pPr>
        <w:pStyle w:val="af8"/>
        <w:keepNext/>
        <w:rPr>
          <w:rtl/>
        </w:rPr>
      </w:pPr>
      <w:bookmarkStart w:id="1555" w:name="_ETM_Q1_9125955"/>
      <w:bookmarkStart w:id="1556" w:name="_ETM_Q1_9126571"/>
      <w:bookmarkStart w:id="1557" w:name="ET_yor_6156_582"/>
      <w:bookmarkEnd w:id="1555"/>
      <w:bookmarkEnd w:id="1556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558" w:name="_ETM_Q1_9127009"/>
      <w:bookmarkStart w:id="1559" w:name="_ETM_Q1_9127067"/>
      <w:bookmarkEnd w:id="1558"/>
      <w:bookmarkEnd w:id="1559"/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rPr>
          <w:rtl/>
          <w:lang w:eastAsia="he-IL"/>
        </w:rPr>
      </w:pPr>
      <w:bookmarkStart w:id="1560" w:name="_ETM_Q1_9130637"/>
      <w:bookmarkStart w:id="1561" w:name="_ETM_Q1_9130699"/>
      <w:bookmarkStart w:id="1562" w:name="_ETM_Q1_9130793"/>
      <w:bookmarkEnd w:id="1560"/>
      <w:bookmarkEnd w:id="1561"/>
      <w:bookmarkEnd w:id="1562"/>
    </w:p>
    <w:p w:rsidR="00B433E6" w:rsidRDefault="00B433E6" w:rsidP="00B433E6">
      <w:pPr>
        <w:pStyle w:val="af3"/>
        <w:keepNext/>
        <w:rPr>
          <w:lang w:eastAsia="he-IL"/>
        </w:rPr>
      </w:pPr>
      <w:bookmarkStart w:id="1563" w:name="_ETM_Q1_9130854"/>
      <w:bookmarkEnd w:id="1563"/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  <w:bookmarkStart w:id="1564" w:name="_ETM_Q1_9133346"/>
      <w:bookmarkEnd w:id="1564"/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565" w:name="ET_guest_אלעזר_שטרן_583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5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566" w:name="_ETM_Q1_9133792"/>
      <w:bookmarkStart w:id="1567" w:name="_ETM_Q1_9133838"/>
      <w:bookmarkEnd w:id="1566"/>
      <w:bookmarkEnd w:id="1567"/>
      <w:r>
        <w:rPr>
          <w:rFonts w:hint="cs"/>
          <w:rtl/>
          <w:lang w:eastAsia="he-IL"/>
        </w:rPr>
        <w:t>221.</w:t>
      </w:r>
    </w:p>
    <w:p w:rsidR="00B433E6" w:rsidRDefault="00B433E6" w:rsidP="00B433E6">
      <w:pPr>
        <w:rPr>
          <w:rtl/>
          <w:lang w:eastAsia="he-IL"/>
        </w:rPr>
      </w:pPr>
      <w:bookmarkStart w:id="1568" w:name="_ETM_Q1_9135218"/>
      <w:bookmarkStart w:id="1569" w:name="_ETM_Q1_9135269"/>
      <w:bookmarkStart w:id="1570" w:name="_ETM_Q1_9135385"/>
      <w:bookmarkEnd w:id="1568"/>
      <w:bookmarkEnd w:id="1569"/>
      <w:bookmarkEnd w:id="1570"/>
    </w:p>
    <w:p w:rsidR="00B433E6" w:rsidRDefault="00B433E6" w:rsidP="00B433E6">
      <w:pPr>
        <w:pStyle w:val="af8"/>
        <w:keepNext/>
        <w:rPr>
          <w:rtl/>
        </w:rPr>
      </w:pPr>
      <w:bookmarkStart w:id="1571" w:name="_ETM_Q1_9135433"/>
      <w:bookmarkStart w:id="1572" w:name="ET_yor_6156_584"/>
      <w:bookmarkEnd w:id="1571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pStyle w:val="af3"/>
        <w:keepNext/>
        <w:rPr>
          <w:lang w:eastAsia="he-IL"/>
        </w:rPr>
      </w:pPr>
      <w:bookmarkStart w:id="1573" w:name="_ETM_Q1_9134843"/>
      <w:bookmarkStart w:id="1574" w:name="_ETM_Q1_9134898"/>
      <w:bookmarkStart w:id="1575" w:name="_ETM_Q1_9134981"/>
      <w:bookmarkEnd w:id="1573"/>
      <w:bookmarkEnd w:id="1574"/>
      <w:bookmarkEnd w:id="1575"/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576" w:name="_ETM_Q1_9135165"/>
      <w:bookmarkStart w:id="1577" w:name="ET_guest_אלעזר_שטרן_585"/>
      <w:bookmarkEnd w:id="1576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7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578" w:name="_ETM_Q1_9135596"/>
      <w:bookmarkStart w:id="1579" w:name="_ETM_Q1_9135664"/>
      <w:bookmarkEnd w:id="1578"/>
      <w:bookmarkEnd w:id="1579"/>
      <w:r>
        <w:rPr>
          <w:rFonts w:hint="cs"/>
          <w:rtl/>
          <w:lang w:eastAsia="he-IL"/>
        </w:rPr>
        <w:t>222.</w:t>
      </w:r>
    </w:p>
    <w:p w:rsidR="00B433E6" w:rsidRDefault="00B433E6" w:rsidP="00B433E6">
      <w:pPr>
        <w:rPr>
          <w:rtl/>
          <w:lang w:eastAsia="he-IL"/>
        </w:rPr>
      </w:pPr>
      <w:bookmarkStart w:id="1580" w:name="_ETM_Q1_9138944"/>
      <w:bookmarkStart w:id="1581" w:name="_ETM_Q1_9138997"/>
      <w:bookmarkEnd w:id="1580"/>
      <w:bookmarkEnd w:id="1581"/>
    </w:p>
    <w:p w:rsidR="00B433E6" w:rsidRDefault="00B433E6" w:rsidP="00B433E6">
      <w:pPr>
        <w:pStyle w:val="af8"/>
        <w:keepNext/>
        <w:rPr>
          <w:rtl/>
        </w:rPr>
      </w:pPr>
      <w:bookmarkStart w:id="1582" w:name="_ETM_Q1_9139083"/>
      <w:bookmarkStart w:id="1583" w:name="_ETM_Q1_9139133"/>
      <w:bookmarkStart w:id="1584" w:name="ET_yor_6156_586"/>
      <w:bookmarkEnd w:id="1582"/>
      <w:bookmarkEnd w:id="1583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585" w:name="_ETM_Q1_9135078"/>
      <w:bookmarkStart w:id="1586" w:name="ET_guest_אלעזר_שטרן_587"/>
      <w:bookmarkEnd w:id="1585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587" w:name="_ETM_Q1_9135511"/>
      <w:bookmarkStart w:id="1588" w:name="_ETM_Q1_9135560"/>
      <w:bookmarkEnd w:id="1587"/>
      <w:bookmarkEnd w:id="1588"/>
      <w:r>
        <w:rPr>
          <w:rFonts w:hint="cs"/>
          <w:rtl/>
          <w:lang w:eastAsia="he-IL"/>
        </w:rPr>
        <w:t>223.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8"/>
        <w:keepNext/>
        <w:rPr>
          <w:rtl/>
        </w:rPr>
      </w:pPr>
      <w:bookmarkStart w:id="1589" w:name="ET_yor_6156_588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590" w:name="_ETM_Q1_9140521"/>
      <w:bookmarkStart w:id="1591" w:name="ET_guest_אלעזר_שטרן_589"/>
      <w:bookmarkEnd w:id="1590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1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592" w:name="_ETM_Q1_9140708"/>
      <w:bookmarkStart w:id="1593" w:name="_ETM_Q1_9140775"/>
      <w:bookmarkEnd w:id="1592"/>
      <w:bookmarkEnd w:id="1593"/>
      <w:r>
        <w:rPr>
          <w:rFonts w:hint="cs"/>
          <w:rtl/>
          <w:lang w:eastAsia="he-IL"/>
        </w:rPr>
        <w:t>224.</w:t>
      </w:r>
    </w:p>
    <w:p w:rsidR="00B433E6" w:rsidRDefault="00B433E6" w:rsidP="00B433E6">
      <w:pPr>
        <w:rPr>
          <w:rtl/>
          <w:lang w:eastAsia="he-IL"/>
        </w:rPr>
      </w:pPr>
      <w:bookmarkStart w:id="1594" w:name="_ETM_Q1_9143276"/>
      <w:bookmarkStart w:id="1595" w:name="_ETM_Q1_9143328"/>
      <w:bookmarkStart w:id="1596" w:name="_ETM_Q1_9143424"/>
      <w:bookmarkEnd w:id="1594"/>
      <w:bookmarkEnd w:id="1595"/>
      <w:bookmarkEnd w:id="1596"/>
    </w:p>
    <w:p w:rsidR="00B433E6" w:rsidRDefault="00B433E6" w:rsidP="00B433E6">
      <w:pPr>
        <w:pStyle w:val="af8"/>
        <w:keepNext/>
        <w:rPr>
          <w:rtl/>
        </w:rPr>
      </w:pPr>
      <w:bookmarkStart w:id="1597" w:name="_ETM_Q1_9143484"/>
      <w:bookmarkStart w:id="1598" w:name="_ETM_Q1_9144129"/>
      <w:bookmarkStart w:id="1599" w:name="ET_yor_6156_590"/>
      <w:bookmarkEnd w:id="1597"/>
      <w:bookmarkEnd w:id="1598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Pr="00B433E6" w:rsidRDefault="00B433E6" w:rsidP="00B433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pStyle w:val="af3"/>
        <w:keepNext/>
        <w:rPr>
          <w:lang w:eastAsia="he-IL"/>
        </w:rPr>
      </w:pPr>
      <w:bookmarkStart w:id="1600" w:name="_ETM_Q1_9144904"/>
      <w:bookmarkStart w:id="1601" w:name="_ETM_Q1_9144968"/>
      <w:bookmarkEnd w:id="1600"/>
      <w:bookmarkEnd w:id="1601"/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602" w:name="_ETM_Q1_9143959"/>
      <w:bookmarkStart w:id="1603" w:name="ET_guest_אלעזר_שטרן_591"/>
      <w:bookmarkEnd w:id="1602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3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604" w:name="_ETM_Q1_9144354"/>
      <w:bookmarkStart w:id="1605" w:name="_ETM_Q1_9144404"/>
      <w:bookmarkEnd w:id="1604"/>
      <w:bookmarkEnd w:id="1605"/>
      <w:r>
        <w:rPr>
          <w:rFonts w:hint="cs"/>
          <w:rtl/>
          <w:lang w:eastAsia="he-IL"/>
        </w:rPr>
        <w:t>225.</w:t>
      </w:r>
    </w:p>
    <w:p w:rsidR="00B433E6" w:rsidRDefault="00B433E6" w:rsidP="00B433E6">
      <w:pPr>
        <w:rPr>
          <w:rtl/>
          <w:lang w:eastAsia="he-IL"/>
        </w:rPr>
      </w:pPr>
      <w:bookmarkStart w:id="1606" w:name="_ETM_Q1_9149058"/>
      <w:bookmarkStart w:id="1607" w:name="_ETM_Q1_9149104"/>
      <w:bookmarkStart w:id="1608" w:name="_ETM_Q1_9149208"/>
      <w:bookmarkEnd w:id="1606"/>
      <w:bookmarkEnd w:id="1607"/>
      <w:bookmarkEnd w:id="1608"/>
    </w:p>
    <w:p w:rsidR="00B433E6" w:rsidRDefault="00B433E6" w:rsidP="00B433E6">
      <w:pPr>
        <w:pStyle w:val="af8"/>
        <w:keepNext/>
        <w:rPr>
          <w:rtl/>
        </w:rPr>
      </w:pPr>
      <w:bookmarkStart w:id="1609" w:name="_ETM_Q1_9149274"/>
      <w:bookmarkStart w:id="1610" w:name="_ETM_Q1_9154624"/>
      <w:bookmarkStart w:id="1611" w:name="ET_yor_6156_592"/>
      <w:bookmarkEnd w:id="1609"/>
      <w:bookmarkEnd w:id="1610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612" w:name="_ETM_Q1_9155084"/>
      <w:bookmarkStart w:id="1613" w:name="_ETM_Q1_9155141"/>
      <w:bookmarkEnd w:id="1612"/>
      <w:bookmarkEnd w:id="1613"/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614" w:name="ET_guest_אלעזר_שטרן_593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4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r>
        <w:rPr>
          <w:rFonts w:hint="cs"/>
          <w:rtl/>
          <w:lang w:eastAsia="he-IL"/>
        </w:rPr>
        <w:t>226.</w:t>
      </w:r>
    </w:p>
    <w:p w:rsidR="00B433E6" w:rsidRDefault="00B433E6" w:rsidP="00B433E6">
      <w:pPr>
        <w:rPr>
          <w:rtl/>
          <w:lang w:eastAsia="he-IL"/>
        </w:rPr>
      </w:pPr>
      <w:bookmarkStart w:id="1615" w:name="_ETM_Q1_9152660"/>
      <w:bookmarkStart w:id="1616" w:name="_ETM_Q1_9152734"/>
      <w:bookmarkStart w:id="1617" w:name="_ETM_Q1_9152813"/>
      <w:bookmarkEnd w:id="1615"/>
      <w:bookmarkEnd w:id="1616"/>
      <w:bookmarkEnd w:id="1617"/>
    </w:p>
    <w:p w:rsidR="00B433E6" w:rsidRDefault="00B433E6" w:rsidP="00B433E6">
      <w:pPr>
        <w:pStyle w:val="af8"/>
        <w:keepNext/>
        <w:rPr>
          <w:rtl/>
        </w:rPr>
      </w:pPr>
      <w:bookmarkStart w:id="1618" w:name="_ETM_Q1_9152880"/>
      <w:bookmarkStart w:id="1619" w:name="ET_yor_6156_594"/>
      <w:bookmarkEnd w:id="1618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620" w:name="_ETM_Q1_9154048"/>
      <w:bookmarkStart w:id="1621" w:name="_ETM_Q1_9154097"/>
      <w:bookmarkEnd w:id="1620"/>
      <w:bookmarkEnd w:id="1621"/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rPr>
          <w:rtl/>
          <w:lang w:eastAsia="he-IL"/>
        </w:rPr>
      </w:pPr>
      <w:bookmarkStart w:id="1622" w:name="_ETM_Q1_9157594"/>
      <w:bookmarkStart w:id="1623" w:name="_ETM_Q1_9157658"/>
      <w:bookmarkStart w:id="1624" w:name="_ETM_Q1_9157755"/>
      <w:bookmarkEnd w:id="1622"/>
      <w:bookmarkEnd w:id="1623"/>
      <w:bookmarkEnd w:id="1624"/>
    </w:p>
    <w:p w:rsidR="00B433E6" w:rsidRDefault="00B433E6" w:rsidP="00B433E6">
      <w:pPr>
        <w:pStyle w:val="af3"/>
        <w:keepNext/>
        <w:rPr>
          <w:lang w:eastAsia="he-IL"/>
        </w:rPr>
      </w:pPr>
      <w:bookmarkStart w:id="1625" w:name="_ETM_Q1_9157812"/>
      <w:bookmarkStart w:id="1626" w:name="_ETM_Q1_9157882"/>
      <w:bookmarkEnd w:id="1625"/>
      <w:bookmarkEnd w:id="1626"/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627" w:name="_ETM_Q1_9155731"/>
      <w:bookmarkStart w:id="1628" w:name="ET_guest_אלעזר_שטרן_595"/>
      <w:bookmarkEnd w:id="1627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8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629" w:name="_ETM_Q1_9156159"/>
      <w:bookmarkStart w:id="1630" w:name="_ETM_Q1_9156214"/>
      <w:bookmarkEnd w:id="1629"/>
      <w:bookmarkEnd w:id="1630"/>
      <w:r>
        <w:rPr>
          <w:rFonts w:hint="cs"/>
          <w:rtl/>
          <w:lang w:eastAsia="he-IL"/>
        </w:rPr>
        <w:t>227.</w:t>
      </w:r>
    </w:p>
    <w:p w:rsidR="00B433E6" w:rsidRDefault="00B433E6" w:rsidP="00B433E6">
      <w:pPr>
        <w:rPr>
          <w:rtl/>
          <w:lang w:eastAsia="he-IL"/>
        </w:rPr>
      </w:pPr>
      <w:bookmarkStart w:id="1631" w:name="_ETM_Q1_9159078"/>
      <w:bookmarkStart w:id="1632" w:name="_ETM_Q1_9159123"/>
      <w:bookmarkEnd w:id="1631"/>
      <w:bookmarkEnd w:id="1632"/>
    </w:p>
    <w:p w:rsidR="00B433E6" w:rsidRDefault="00B433E6" w:rsidP="00B433E6">
      <w:pPr>
        <w:pStyle w:val="af8"/>
        <w:keepNext/>
        <w:rPr>
          <w:rtl/>
        </w:rPr>
      </w:pPr>
      <w:bookmarkStart w:id="1633" w:name="_ETM_Q1_9159220"/>
      <w:bookmarkStart w:id="1634" w:name="_ETM_Q1_9159266"/>
      <w:bookmarkStart w:id="1635" w:name="_ETM_Q1_9159905"/>
      <w:bookmarkStart w:id="1636" w:name="ET_yor_6156_596"/>
      <w:bookmarkEnd w:id="1633"/>
      <w:bookmarkEnd w:id="1634"/>
      <w:bookmarkEnd w:id="1635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637" w:name="_ETM_Q1_9160390"/>
      <w:bookmarkStart w:id="1638" w:name="_ETM_Q1_9160444"/>
      <w:bookmarkEnd w:id="1637"/>
      <w:bookmarkEnd w:id="1638"/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639" w:name="ET_guest_אלעזר_שטרן_597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9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r>
        <w:rPr>
          <w:rFonts w:hint="cs"/>
          <w:rtl/>
          <w:lang w:eastAsia="he-IL"/>
        </w:rPr>
        <w:t>228.</w:t>
      </w:r>
    </w:p>
    <w:p w:rsidR="00B433E6" w:rsidRDefault="00B433E6" w:rsidP="00B433E6">
      <w:pPr>
        <w:rPr>
          <w:rtl/>
          <w:lang w:eastAsia="he-IL"/>
        </w:rPr>
      </w:pPr>
      <w:bookmarkStart w:id="1640" w:name="_ETM_Q1_9162908"/>
      <w:bookmarkStart w:id="1641" w:name="_ETM_Q1_9162959"/>
      <w:bookmarkStart w:id="1642" w:name="_ETM_Q1_9163082"/>
      <w:bookmarkEnd w:id="1640"/>
      <w:bookmarkEnd w:id="1641"/>
      <w:bookmarkEnd w:id="1642"/>
    </w:p>
    <w:p w:rsidR="00B433E6" w:rsidRDefault="00B433E6" w:rsidP="00B433E6">
      <w:pPr>
        <w:pStyle w:val="af8"/>
        <w:keepNext/>
        <w:rPr>
          <w:rtl/>
        </w:rPr>
      </w:pPr>
      <w:bookmarkStart w:id="1643" w:name="_ETM_Q1_9163129"/>
      <w:bookmarkStart w:id="1644" w:name="_ETM_Q1_9165064"/>
      <w:bookmarkStart w:id="1645" w:name="ET_yor_6156_598"/>
      <w:bookmarkEnd w:id="1643"/>
      <w:bookmarkEnd w:id="1644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Pr="00B433E6" w:rsidRDefault="00B433E6" w:rsidP="00B433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pStyle w:val="af3"/>
        <w:keepNext/>
        <w:rPr>
          <w:lang w:eastAsia="he-IL"/>
        </w:rPr>
      </w:pPr>
      <w:bookmarkStart w:id="1646" w:name="_ETM_Q1_9165544"/>
      <w:bookmarkStart w:id="1647" w:name="_ETM_Q1_9165595"/>
      <w:bookmarkEnd w:id="1646"/>
      <w:bookmarkEnd w:id="1647"/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648" w:name="_ETM_Q1_9168023"/>
      <w:bookmarkStart w:id="1649" w:name="_ETM_Q1_9169071"/>
      <w:bookmarkStart w:id="1650" w:name="ET_guest_אלעזר_שטרן_599"/>
      <w:bookmarkEnd w:id="1648"/>
      <w:bookmarkEnd w:id="1649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0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651" w:name="_ETM_Q1_9167193"/>
      <w:bookmarkStart w:id="1652" w:name="_ETM_Q1_9167248"/>
      <w:bookmarkEnd w:id="1651"/>
      <w:bookmarkEnd w:id="1652"/>
      <w:r>
        <w:rPr>
          <w:rFonts w:hint="cs"/>
          <w:rtl/>
          <w:lang w:eastAsia="he-IL"/>
        </w:rPr>
        <w:t>229.</w:t>
      </w:r>
    </w:p>
    <w:p w:rsidR="00B433E6" w:rsidRDefault="00B433E6" w:rsidP="00B433E6">
      <w:pPr>
        <w:rPr>
          <w:rtl/>
          <w:lang w:eastAsia="he-IL"/>
        </w:rPr>
      </w:pPr>
      <w:bookmarkStart w:id="1653" w:name="_ETM_Q1_9169774"/>
      <w:bookmarkStart w:id="1654" w:name="_ETM_Q1_9169827"/>
      <w:bookmarkEnd w:id="1653"/>
      <w:bookmarkEnd w:id="1654"/>
    </w:p>
    <w:p w:rsidR="00B433E6" w:rsidRDefault="00B433E6" w:rsidP="00B433E6">
      <w:pPr>
        <w:pStyle w:val="af8"/>
        <w:keepNext/>
        <w:rPr>
          <w:rtl/>
        </w:rPr>
      </w:pPr>
      <w:bookmarkStart w:id="1655" w:name="_ETM_Q1_9169937"/>
      <w:bookmarkStart w:id="1656" w:name="_ETM_Q1_9169998"/>
      <w:bookmarkStart w:id="1657" w:name="_ETM_Q1_9171963"/>
      <w:bookmarkStart w:id="1658" w:name="ET_yor_6156_600"/>
      <w:bookmarkEnd w:id="1655"/>
      <w:bookmarkEnd w:id="1656"/>
      <w:bookmarkEnd w:id="1657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659" w:name="_ETM_Q1_9172387"/>
      <w:bookmarkStart w:id="1660" w:name="_ETM_Q1_9172435"/>
      <w:bookmarkEnd w:id="1659"/>
      <w:bookmarkEnd w:id="1660"/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661" w:name="_ETM_Q1_9170909"/>
      <w:bookmarkStart w:id="1662" w:name="ET_guest_אלעזר_שטרן_601"/>
      <w:bookmarkEnd w:id="1661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2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663" w:name="_ETM_Q1_9171347"/>
      <w:bookmarkStart w:id="1664" w:name="_ETM_Q1_9171402"/>
      <w:bookmarkEnd w:id="1663"/>
      <w:bookmarkEnd w:id="1664"/>
      <w:r>
        <w:rPr>
          <w:rFonts w:hint="cs"/>
          <w:rtl/>
          <w:lang w:eastAsia="he-IL"/>
        </w:rPr>
        <w:t>230.</w:t>
      </w:r>
    </w:p>
    <w:p w:rsidR="00B433E6" w:rsidRDefault="00B433E6" w:rsidP="00B433E6">
      <w:pPr>
        <w:rPr>
          <w:rtl/>
          <w:lang w:eastAsia="he-IL"/>
        </w:rPr>
      </w:pPr>
      <w:bookmarkStart w:id="1665" w:name="_ETM_Q1_9174594"/>
      <w:bookmarkStart w:id="1666" w:name="_ETM_Q1_9174657"/>
      <w:bookmarkEnd w:id="1665"/>
      <w:bookmarkEnd w:id="1666"/>
    </w:p>
    <w:p w:rsidR="00B433E6" w:rsidRDefault="00B433E6" w:rsidP="00B433E6">
      <w:pPr>
        <w:pStyle w:val="af8"/>
        <w:keepNext/>
        <w:rPr>
          <w:rtl/>
        </w:rPr>
      </w:pPr>
      <w:bookmarkStart w:id="1667" w:name="_ETM_Q1_9174749"/>
      <w:bookmarkStart w:id="1668" w:name="_ETM_Q1_9174810"/>
      <w:bookmarkStart w:id="1669" w:name="_ETM_Q1_9175460"/>
      <w:bookmarkStart w:id="1670" w:name="ET_yor_6156_602"/>
      <w:bookmarkEnd w:id="1667"/>
      <w:bookmarkEnd w:id="1668"/>
      <w:bookmarkEnd w:id="1669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671" w:name="_ETM_Q1_9175917"/>
      <w:bookmarkStart w:id="1672" w:name="_ETM_Q1_9175975"/>
      <w:bookmarkEnd w:id="1671"/>
      <w:bookmarkEnd w:id="1672"/>
      <w:r>
        <w:rPr>
          <w:rFonts w:hint="cs"/>
          <w:rtl/>
          <w:lang w:eastAsia="he-IL"/>
        </w:rPr>
        <w:t xml:space="preserve">מי בעד, מי </w:t>
      </w:r>
      <w:bookmarkStart w:id="1673" w:name="_ETM_Q1_9179555"/>
      <w:bookmarkEnd w:id="1673"/>
      <w:r>
        <w:rPr>
          <w:rFonts w:hint="cs"/>
          <w:rtl/>
          <w:lang w:eastAsia="he-IL"/>
        </w:rPr>
        <w:t>נגד?</w:t>
      </w:r>
      <w:bookmarkStart w:id="1674" w:name="_ETM_Q1_9180317"/>
      <w:bookmarkEnd w:id="1674"/>
    </w:p>
    <w:p w:rsidR="00B433E6" w:rsidRDefault="00B433E6" w:rsidP="00B433E6">
      <w:pPr>
        <w:rPr>
          <w:rtl/>
          <w:lang w:eastAsia="he-IL"/>
        </w:rPr>
      </w:pPr>
      <w:bookmarkStart w:id="1675" w:name="_ETM_Q1_9180366"/>
      <w:bookmarkStart w:id="1676" w:name="_ETM_Q1_9180478"/>
      <w:bookmarkEnd w:id="1675"/>
      <w:bookmarkEnd w:id="1676"/>
    </w:p>
    <w:p w:rsidR="00B433E6" w:rsidRDefault="00B433E6" w:rsidP="00B433E6">
      <w:pPr>
        <w:pStyle w:val="af3"/>
        <w:keepNext/>
        <w:rPr>
          <w:lang w:eastAsia="he-IL"/>
        </w:rPr>
      </w:pPr>
      <w:bookmarkStart w:id="1677" w:name="_ETM_Q1_9180541"/>
      <w:bookmarkEnd w:id="1677"/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678" w:name="_ETM_Q1_9178914"/>
      <w:bookmarkStart w:id="1679" w:name="ET_guest_אלעזר_שטרן_603"/>
      <w:bookmarkEnd w:id="1678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9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680" w:name="_ETM_Q1_9179376"/>
      <w:bookmarkStart w:id="1681" w:name="_ETM_Q1_9179437"/>
      <w:bookmarkEnd w:id="1680"/>
      <w:bookmarkEnd w:id="1681"/>
      <w:r>
        <w:rPr>
          <w:rFonts w:hint="cs"/>
          <w:rtl/>
          <w:lang w:eastAsia="he-IL"/>
        </w:rPr>
        <w:t>231.</w:t>
      </w:r>
    </w:p>
    <w:p w:rsidR="00B433E6" w:rsidRDefault="00B433E6" w:rsidP="00B433E6">
      <w:pPr>
        <w:rPr>
          <w:rtl/>
          <w:lang w:eastAsia="he-IL"/>
        </w:rPr>
      </w:pPr>
      <w:bookmarkStart w:id="1682" w:name="_ETM_Q1_9182379"/>
      <w:bookmarkStart w:id="1683" w:name="_ETM_Q1_9182434"/>
      <w:bookmarkStart w:id="1684" w:name="_ETM_Q1_9182504"/>
      <w:bookmarkEnd w:id="1682"/>
      <w:bookmarkEnd w:id="1683"/>
      <w:bookmarkEnd w:id="1684"/>
    </w:p>
    <w:p w:rsidR="00B433E6" w:rsidRDefault="00B433E6" w:rsidP="00B433E6">
      <w:pPr>
        <w:pStyle w:val="af8"/>
        <w:keepNext/>
        <w:rPr>
          <w:rtl/>
        </w:rPr>
      </w:pPr>
      <w:bookmarkStart w:id="1685" w:name="_ETM_Q1_9182558"/>
      <w:bookmarkStart w:id="1686" w:name="_ETM_Q1_9184230"/>
      <w:bookmarkStart w:id="1687" w:name="ET_yor_6156_604"/>
      <w:bookmarkEnd w:id="1685"/>
      <w:bookmarkEnd w:id="1686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688" w:name="_ETM_Q1_9184730"/>
      <w:bookmarkStart w:id="1689" w:name="_ETM_Q1_9184800"/>
      <w:bookmarkEnd w:id="1688"/>
      <w:bookmarkEnd w:id="1689"/>
      <w:r>
        <w:rPr>
          <w:rFonts w:hint="cs"/>
          <w:rtl/>
          <w:lang w:eastAsia="he-IL"/>
        </w:rPr>
        <w:t>מי בעד, מי נגד?</w:t>
      </w:r>
    </w:p>
    <w:p w:rsidR="00B433E6" w:rsidRDefault="00B433E6" w:rsidP="00B433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pStyle w:val="afb"/>
        <w:keepNext/>
        <w:rPr>
          <w:rtl/>
          <w:lang w:eastAsia="he-IL"/>
        </w:rPr>
      </w:pPr>
      <w:bookmarkStart w:id="1690" w:name="_ETM_Q1_9185322"/>
      <w:bookmarkStart w:id="1691" w:name="ET_guest_אלעזר_שטרן_605"/>
      <w:bookmarkEnd w:id="1690"/>
      <w:r w:rsidRPr="00B43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43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1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692" w:name="_ETM_Q1_9185409"/>
      <w:bookmarkStart w:id="1693" w:name="_ETM_Q1_9185461"/>
      <w:bookmarkEnd w:id="1692"/>
      <w:bookmarkEnd w:id="1693"/>
      <w:r>
        <w:rPr>
          <w:rFonts w:hint="cs"/>
          <w:rtl/>
          <w:lang w:eastAsia="he-IL"/>
        </w:rPr>
        <w:t>232.</w:t>
      </w:r>
    </w:p>
    <w:p w:rsidR="00B433E6" w:rsidRDefault="00B433E6" w:rsidP="00B433E6">
      <w:pPr>
        <w:rPr>
          <w:rtl/>
          <w:lang w:eastAsia="he-IL"/>
        </w:rPr>
      </w:pPr>
      <w:bookmarkStart w:id="1694" w:name="_ETM_Q1_9189374"/>
      <w:bookmarkStart w:id="1695" w:name="_ETM_Q1_9189420"/>
      <w:bookmarkStart w:id="1696" w:name="_ETM_Q1_9189557"/>
      <w:bookmarkEnd w:id="1694"/>
      <w:bookmarkEnd w:id="1695"/>
      <w:bookmarkEnd w:id="1696"/>
    </w:p>
    <w:p w:rsidR="00B433E6" w:rsidRDefault="00B433E6" w:rsidP="00B433E6">
      <w:pPr>
        <w:pStyle w:val="af8"/>
        <w:keepNext/>
        <w:rPr>
          <w:rtl/>
        </w:rPr>
      </w:pPr>
      <w:bookmarkStart w:id="1697" w:name="_ETM_Q1_9189606"/>
      <w:bookmarkStart w:id="1698" w:name="_ETM_Q1_9190566"/>
      <w:bookmarkStart w:id="1699" w:name="ET_yor_6156_606"/>
      <w:bookmarkEnd w:id="1697"/>
      <w:bookmarkEnd w:id="1698"/>
      <w:r w:rsidRPr="00B433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:rsidR="00B433E6" w:rsidRDefault="00B433E6" w:rsidP="00B433E6">
      <w:pPr>
        <w:pStyle w:val="KeepWithNext"/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  <w:bookmarkStart w:id="1700" w:name="_ETM_Q1_9190992"/>
      <w:bookmarkStart w:id="1701" w:name="_ETM_Q1_9191039"/>
      <w:bookmarkEnd w:id="1700"/>
      <w:bookmarkEnd w:id="1701"/>
      <w:r>
        <w:rPr>
          <w:rFonts w:hint="cs"/>
          <w:rtl/>
          <w:lang w:eastAsia="he-IL"/>
        </w:rPr>
        <w:t>מי בעד, מי נגד?</w:t>
      </w:r>
    </w:p>
    <w:p w:rsidR="00B433E6" w:rsidRPr="00B433E6" w:rsidRDefault="00B433E6" w:rsidP="00B433E6">
      <w:pPr>
        <w:rPr>
          <w:rtl/>
          <w:lang w:eastAsia="he-IL"/>
        </w:rPr>
      </w:pPr>
      <w:bookmarkStart w:id="1702" w:name="_ETM_Q1_9194879"/>
      <w:bookmarkStart w:id="1703" w:name="_ETM_Q1_9194938"/>
      <w:bookmarkEnd w:id="1702"/>
      <w:bookmarkEnd w:id="1703"/>
    </w:p>
    <w:p w:rsidR="00B433E6" w:rsidRDefault="00B433E6" w:rsidP="00B433E6">
      <w:pPr>
        <w:pStyle w:val="af3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3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7 </w:t>
      </w:r>
    </w:p>
    <w:p w:rsidR="00B433E6" w:rsidRDefault="00B433E6" w:rsidP="00B433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B433E6" w:rsidRDefault="00B433E6" w:rsidP="00B433E6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B433E6" w:rsidRDefault="00B433E6" w:rsidP="00B433E6">
      <w:pPr>
        <w:rPr>
          <w:rtl/>
          <w:lang w:eastAsia="he-IL"/>
        </w:rPr>
      </w:pPr>
    </w:p>
    <w:p w:rsidR="00DF71A5" w:rsidRDefault="00DF71A5" w:rsidP="00DF71A5">
      <w:pPr>
        <w:pStyle w:val="af8"/>
        <w:keepNext/>
        <w:rPr>
          <w:rtl/>
        </w:rPr>
      </w:pPr>
      <w:bookmarkStart w:id="1704" w:name="_ETM_Q1_9206807"/>
      <w:bookmarkStart w:id="1705" w:name="_ETM_Q1_9206864"/>
      <w:bookmarkStart w:id="1706" w:name="_ETM_Q1_9208519"/>
      <w:bookmarkStart w:id="1707" w:name="ET_yor_6156_607"/>
      <w:bookmarkEnd w:id="1704"/>
      <w:bookmarkEnd w:id="1705"/>
      <w:bookmarkEnd w:id="1706"/>
      <w:r w:rsidRPr="00DF71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:rsidR="00DF71A5" w:rsidRDefault="00DF71A5" w:rsidP="00DF71A5">
      <w:pPr>
        <w:pStyle w:val="KeepWithNext"/>
        <w:rPr>
          <w:rtl/>
          <w:lang w:eastAsia="he-IL"/>
        </w:rPr>
      </w:pPr>
    </w:p>
    <w:p w:rsidR="00DF71A5" w:rsidRPr="00DF71A5" w:rsidRDefault="00DF71A5" w:rsidP="00580D3F">
      <w:pPr>
        <w:rPr>
          <w:rtl/>
          <w:lang w:eastAsia="he-IL"/>
        </w:rPr>
      </w:pPr>
      <w:bookmarkStart w:id="1708" w:name="_ETM_Q1_9209043"/>
      <w:bookmarkStart w:id="1709" w:name="_ETM_Q1_9209102"/>
      <w:bookmarkEnd w:id="1708"/>
      <w:bookmarkEnd w:id="1709"/>
      <w:r>
        <w:rPr>
          <w:rFonts w:hint="cs"/>
          <w:rtl/>
          <w:lang w:eastAsia="he-IL"/>
        </w:rPr>
        <w:t xml:space="preserve">ההסתייגויות נפלו. אני </w:t>
      </w:r>
      <w:bookmarkStart w:id="1710" w:name="_ETM_Q1_9207006"/>
      <w:bookmarkEnd w:id="1710"/>
      <w:r>
        <w:rPr>
          <w:rFonts w:hint="cs"/>
          <w:rtl/>
          <w:lang w:eastAsia="he-IL"/>
        </w:rPr>
        <w:t xml:space="preserve">מכריז על רביזיה על כל ההצבעות. בשלב זה אנחנו לא </w:t>
      </w:r>
      <w:bookmarkStart w:id="1711" w:name="_ETM_Q1_9215229"/>
      <w:bookmarkEnd w:id="1711"/>
      <w:r>
        <w:rPr>
          <w:rFonts w:hint="cs"/>
          <w:rtl/>
          <w:lang w:eastAsia="he-IL"/>
        </w:rPr>
        <w:t>יכולים להצביע על נוסח החוק כולו</w:t>
      </w:r>
      <w:r w:rsidR="00DF2D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</w:t>
      </w:r>
      <w:r w:rsidR="00CC254A">
        <w:rPr>
          <w:rFonts w:hint="cs"/>
          <w:rtl/>
          <w:lang w:eastAsia="he-IL"/>
        </w:rPr>
        <w:t xml:space="preserve">ון שיש טענת נושא </w:t>
      </w:r>
      <w:bookmarkStart w:id="1712" w:name="_ETM_Q1_9215863"/>
      <w:bookmarkEnd w:id="1712"/>
      <w:r w:rsidR="00CC254A">
        <w:rPr>
          <w:rFonts w:hint="cs"/>
          <w:rtl/>
          <w:lang w:eastAsia="he-IL"/>
        </w:rPr>
        <w:t xml:space="preserve">חדש בשני עניינים. אנחנו לוקחים כרגע </w:t>
      </w:r>
      <w:r w:rsidR="00580D3F">
        <w:rPr>
          <w:rFonts w:hint="cs"/>
          <w:rtl/>
          <w:lang w:eastAsia="he-IL"/>
        </w:rPr>
        <w:t xml:space="preserve">הפסקה </w:t>
      </w:r>
      <w:r w:rsidR="00CC254A">
        <w:rPr>
          <w:rFonts w:hint="cs"/>
          <w:rtl/>
          <w:lang w:eastAsia="he-IL"/>
        </w:rPr>
        <w:t xml:space="preserve">בישיבה. </w:t>
      </w:r>
    </w:p>
    <w:p w:rsidR="00B433E6" w:rsidRPr="00B433E6" w:rsidRDefault="00B433E6" w:rsidP="00B433E6">
      <w:pPr>
        <w:rPr>
          <w:rtl/>
          <w:lang w:eastAsia="he-IL"/>
        </w:rPr>
      </w:pPr>
    </w:p>
    <w:p w:rsidR="00B433E6" w:rsidRDefault="00B433E6" w:rsidP="00B433E6">
      <w:pPr>
        <w:rPr>
          <w:rtl/>
          <w:lang w:eastAsia="he-IL"/>
        </w:rPr>
      </w:pPr>
    </w:p>
    <w:p w:rsidR="00DD539D" w:rsidRPr="00DD4E95" w:rsidRDefault="00DD539D" w:rsidP="00DD539D">
      <w:pPr>
        <w:keepNext/>
        <w:rPr>
          <w:rFonts w:hint="cs"/>
          <w:rtl/>
        </w:rPr>
      </w:pPr>
      <w:bookmarkStart w:id="1713" w:name="ET_yor_6156_1"/>
    </w:p>
    <w:p w:rsidR="00DD539D" w:rsidRPr="00DD4E95" w:rsidRDefault="00DD539D" w:rsidP="00DD4E95">
      <w:pPr>
        <w:pStyle w:val="afc"/>
        <w:keepNext/>
        <w:rPr>
          <w:rtl/>
        </w:rPr>
      </w:pPr>
      <w:bookmarkStart w:id="1714" w:name="ET_meetingbreak_720"/>
      <w:r w:rsidRPr="00DD4E95">
        <w:rPr>
          <w:rStyle w:val="TagStyle"/>
          <w:rtl/>
        </w:rPr>
        <w:t xml:space="preserve"> &lt;&lt; הפסקה &gt;&gt; </w:t>
      </w:r>
      <w:r w:rsidRPr="00DD4E95">
        <w:rPr>
          <w:rtl/>
        </w:rPr>
        <w:t xml:space="preserve">(הישיבה נפסקה בשעה </w:t>
      </w:r>
      <w:r w:rsidR="00DD4E95" w:rsidRPr="00DD4E95">
        <w:rPr>
          <w:rFonts w:hint="cs"/>
          <w:rtl/>
        </w:rPr>
        <w:t>13</w:t>
      </w:r>
      <w:r w:rsidRPr="00DD4E95">
        <w:rPr>
          <w:rtl/>
        </w:rPr>
        <w:t xml:space="preserve">:00 </w:t>
      </w:r>
      <w:proofErr w:type="spellStart"/>
      <w:r w:rsidRPr="00DD4E95">
        <w:rPr>
          <w:rtl/>
        </w:rPr>
        <w:t>ונתחדשה</w:t>
      </w:r>
      <w:proofErr w:type="spellEnd"/>
      <w:r w:rsidRPr="00DD4E95">
        <w:rPr>
          <w:rtl/>
        </w:rPr>
        <w:t xml:space="preserve"> בשעה 15:17.)</w:t>
      </w:r>
      <w:r w:rsidRPr="00DD4E95">
        <w:rPr>
          <w:rStyle w:val="TagStyle"/>
          <w:rtl/>
        </w:rPr>
        <w:t xml:space="preserve"> &lt;&lt; הפסקה &gt;&gt;</w:t>
      </w:r>
      <w:r w:rsidRPr="00DD4E95">
        <w:rPr>
          <w:rtl/>
        </w:rPr>
        <w:t xml:space="preserve">   </w:t>
      </w:r>
      <w:bookmarkEnd w:id="1714"/>
    </w:p>
    <w:p w:rsidR="00DD539D" w:rsidRPr="00DD4E95" w:rsidRDefault="00DD539D" w:rsidP="00DD539D">
      <w:pPr>
        <w:pStyle w:val="KeepWithNext"/>
        <w:rPr>
          <w:rFonts w:hint="cs"/>
          <w:rtl/>
        </w:rPr>
      </w:pPr>
    </w:p>
    <w:p w:rsidR="00DD539D" w:rsidRDefault="00DD539D" w:rsidP="00DD539D">
      <w:r>
        <w:rPr>
          <w:rFonts w:hint="cs"/>
          <w:rtl/>
        </w:rPr>
        <w:t xml:space="preserve"> </w:t>
      </w:r>
    </w:p>
    <w:p w:rsidR="00DD539D" w:rsidRDefault="00DD539D" w:rsidP="00DD539D">
      <w:pPr>
        <w:keepNext/>
        <w:rPr>
          <w:rFonts w:hint="cs"/>
          <w:rtl/>
        </w:rPr>
      </w:pPr>
    </w:p>
    <w:p w:rsidR="00DD539D" w:rsidRDefault="00DD539D" w:rsidP="00DD539D">
      <w:pPr>
        <w:pStyle w:val="af8"/>
        <w:keepNext/>
        <w:rPr>
          <w:rStyle w:val="TagStyle"/>
          <w:rFonts w:hint="cs"/>
          <w:rtl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13"/>
    </w:p>
    <w:p w:rsidR="00DD539D" w:rsidRDefault="00DD539D" w:rsidP="00DD539D">
      <w:pPr>
        <w:pStyle w:val="KeepWithNext"/>
        <w:rPr>
          <w:rFonts w:hint="cs"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פותח את הישיבה. ועדת הכנסת לא אישרה את בקשת הנושא החדש </w:t>
      </w:r>
      <w:bookmarkStart w:id="1715" w:name="_ETM_Q1_307000"/>
      <w:bookmarkEnd w:id="1715"/>
      <w:r>
        <w:rPr>
          <w:rFonts w:hint="cs"/>
          <w:rtl/>
          <w:lang w:eastAsia="he-IL"/>
        </w:rPr>
        <w:t xml:space="preserve">בחוק הדיינים, ולכן אנחנו ניגשים להצבעות על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. חבר </w:t>
      </w:r>
      <w:bookmarkStart w:id="1716" w:name="_ETM_Q1_319000"/>
      <w:bookmarkEnd w:id="171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אתה מנמק את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או מוותר על הנימוק? אז </w:t>
      </w:r>
      <w:bookmarkStart w:id="1717" w:name="_ETM_Q1_324000"/>
      <w:bookmarkEnd w:id="1717"/>
      <w:r>
        <w:rPr>
          <w:rFonts w:hint="cs"/>
          <w:rtl/>
          <w:lang w:eastAsia="he-IL"/>
        </w:rPr>
        <w:t xml:space="preserve">אנא, בבקשה, חמש דקות נימוק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>, בבקשה.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718" w:name="ET_speaker_6166_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8"/>
    </w:p>
    <w:p w:rsidR="00DD539D" w:rsidRDefault="00DD539D" w:rsidP="00DD539D">
      <w:pPr>
        <w:pStyle w:val="KeepWithNext"/>
        <w:rPr>
          <w:rFonts w:hint="cs"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בסופו של דבר אם אנחנו נסכם את כל ההסתייגויות שהצבענו עליהן והוועדה דחתה אותן</w:t>
      </w:r>
      <w:bookmarkStart w:id="1719" w:name="_ETM_Q1_337000"/>
      <w:bookmarkEnd w:id="1719"/>
      <w:r>
        <w:rPr>
          <w:rFonts w:hint="cs"/>
          <w:rtl/>
          <w:lang w:eastAsia="he-IL"/>
        </w:rPr>
        <w:t xml:space="preserve"> מכמה דברים אי-אפשר לברוח. דבר מרכזי: מאין באת? </w:t>
      </w:r>
      <w:bookmarkStart w:id="1720" w:name="_ETM_Q1_338000"/>
      <w:bookmarkEnd w:id="1720"/>
      <w:r>
        <w:rPr>
          <w:rFonts w:hint="cs"/>
          <w:rtl/>
          <w:lang w:eastAsia="he-IL"/>
        </w:rPr>
        <w:t xml:space="preserve">מאיפה החוק הזה בא? ואני לא אמשיך את המילה </w:t>
      </w:r>
      <w:bookmarkStart w:id="1721" w:name="_ETM_Q1_353000"/>
      <w:bookmarkEnd w:id="1721"/>
      <w:r>
        <w:rPr>
          <w:rFonts w:hint="cs"/>
          <w:rtl/>
          <w:lang w:eastAsia="he-IL"/>
        </w:rPr>
        <w:t xml:space="preserve">הלאה. אי-אפשר לברוח מכך שכל החוק הזה נוצר בשביל לפתור בעיה. וזו גם לא בעיה של משילות, לפעמים עושים חוקים </w:t>
      </w:r>
      <w:bookmarkStart w:id="1722" w:name="_ETM_Q1_362000"/>
      <w:bookmarkEnd w:id="1722"/>
      <w:r>
        <w:rPr>
          <w:rFonts w:hint="cs"/>
          <w:rtl/>
          <w:lang w:eastAsia="he-IL"/>
        </w:rPr>
        <w:t xml:space="preserve">בגלל בעיה של משילות, של הסכם קואליציוני מקיף, שיש לך </w:t>
      </w:r>
      <w:bookmarkStart w:id="1723" w:name="_ETM_Q1_370000"/>
      <w:bookmarkEnd w:id="1723"/>
      <w:r>
        <w:rPr>
          <w:rFonts w:hint="cs"/>
          <w:rtl/>
          <w:lang w:eastAsia="he-IL"/>
        </w:rPr>
        <w:t xml:space="preserve">לפעמים שינויים שאתה עושה, כמו נניח הממשלה החלופית, האפשרות היחידה </w:t>
      </w:r>
      <w:bookmarkStart w:id="1724" w:name="_ETM_Q1_371000"/>
      <w:bookmarkEnd w:id="1724"/>
      <w:r>
        <w:rPr>
          <w:rFonts w:hint="cs"/>
          <w:rtl/>
          <w:lang w:eastAsia="he-IL"/>
        </w:rPr>
        <w:t xml:space="preserve">להקים ממשלה. אתה מדבר כאן על שני אנשים שחשקה נפשם </w:t>
      </w:r>
      <w:bookmarkStart w:id="1725" w:name="_ETM_Q1_379000"/>
      <w:bookmarkEnd w:id="1725"/>
      <w:r>
        <w:rPr>
          <w:rFonts w:hint="cs"/>
          <w:rtl/>
          <w:lang w:eastAsia="he-IL"/>
        </w:rPr>
        <w:t xml:space="preserve">– אפשר להגיד שחשקה נפשו של איש מרכזי בלהיות נציג </w:t>
      </w:r>
      <w:bookmarkStart w:id="1726" w:name="_ETM_Q1_384000"/>
      <w:bookmarkEnd w:id="1726"/>
      <w:r>
        <w:rPr>
          <w:rFonts w:hint="cs"/>
          <w:rtl/>
          <w:lang w:eastAsia="he-IL"/>
        </w:rPr>
        <w:t xml:space="preserve">בתוך ועדת המינויים, ובשביל זה מוכנים לשנות את כל סדרי </w:t>
      </w:r>
      <w:bookmarkStart w:id="1727" w:name="_ETM_Q1_390000"/>
      <w:bookmarkEnd w:id="1727"/>
      <w:r>
        <w:rPr>
          <w:rFonts w:hint="cs"/>
          <w:rtl/>
          <w:lang w:eastAsia="he-IL"/>
        </w:rPr>
        <w:t xml:space="preserve">בראשית, לעוות דברים ולהביא הצעת חוק אחת, שהוחלפה בטענות משפטיות </w:t>
      </w:r>
      <w:bookmarkStart w:id="1728" w:name="_ETM_Q1_397000"/>
      <w:bookmarkEnd w:id="1728"/>
      <w:r>
        <w:rPr>
          <w:rFonts w:hint="cs"/>
          <w:rtl/>
          <w:lang w:eastAsia="he-IL"/>
        </w:rPr>
        <w:t>וחוקתיות, אי-אפשר להתעלם מזה.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729" w:name="_ETM_Q1_398000"/>
      <w:bookmarkEnd w:id="1729"/>
      <w:r>
        <w:rPr>
          <w:rFonts w:hint="cs"/>
          <w:rtl/>
          <w:lang w:eastAsia="he-IL"/>
        </w:rPr>
        <w:t xml:space="preserve">ואנחנו שומעים בהצעת החוק השנייה, שהיא פתרה חלק מהדברים שאנחנו דיברנו עליהם במסגרת החיוב הלא-חוקתי, נותנת לכם את האפשרות להתגבר על הנושא החוקתי, אבל בוודאי </w:t>
      </w:r>
      <w:bookmarkStart w:id="1730" w:name="_ETM_Q1_417000"/>
      <w:bookmarkEnd w:id="1730"/>
      <w:r>
        <w:rPr>
          <w:rFonts w:hint="cs"/>
          <w:rtl/>
          <w:lang w:eastAsia="he-IL"/>
        </w:rPr>
        <w:t xml:space="preserve">בנושא הציבורי, גם באופן שהגיע הפתרון, כפי שאנחנו חוזרים עכשיו לדיון, וגם במסקנה של הדברים. אז </w:t>
      </w:r>
      <w:bookmarkStart w:id="1731" w:name="_ETM_Q1_422000"/>
      <w:bookmarkEnd w:id="1731"/>
      <w:r>
        <w:rPr>
          <w:rFonts w:hint="cs"/>
          <w:rtl/>
          <w:lang w:eastAsia="he-IL"/>
        </w:rPr>
        <w:t xml:space="preserve">לא רק ששינו את הדברים, ופתאום משנים הרכב </w:t>
      </w:r>
      <w:bookmarkStart w:id="1732" w:name="_ETM_Q1_427000"/>
      <w:bookmarkEnd w:id="1732"/>
      <w:r>
        <w:rPr>
          <w:rFonts w:hint="cs"/>
          <w:rtl/>
          <w:lang w:eastAsia="he-IL"/>
        </w:rPr>
        <w:t xml:space="preserve">ומוסיפים הרכב, בחיפזון כזה. הרי כשבאים לעשות איזו רפורמה </w:t>
      </w:r>
      <w:bookmarkStart w:id="1733" w:name="_ETM_Q1_431000"/>
      <w:bookmarkEnd w:id="1733"/>
      <w:r>
        <w:rPr>
          <w:rFonts w:hint="cs"/>
          <w:rtl/>
          <w:lang w:eastAsia="he-IL"/>
        </w:rPr>
        <w:t xml:space="preserve">בגוף בוחר, אז יש איזה סוג של הכנות, סוג של </w:t>
      </w:r>
      <w:bookmarkStart w:id="1734" w:name="_ETM_Q1_433000"/>
      <w:bookmarkEnd w:id="1734"/>
      <w:r>
        <w:rPr>
          <w:rFonts w:hint="cs"/>
          <w:rtl/>
          <w:lang w:eastAsia="he-IL"/>
        </w:rPr>
        <w:t>תהליכים. נגמרו כל הדברים האלה, ואנחנו תוך 24 שעות מוציאים</w:t>
      </w:r>
      <w:bookmarkStart w:id="1735" w:name="_ETM_Q1_439000"/>
      <w:bookmarkEnd w:id="1735"/>
      <w:r>
        <w:rPr>
          <w:rFonts w:hint="cs"/>
          <w:rtl/>
          <w:lang w:eastAsia="he-IL"/>
        </w:rPr>
        <w:t xml:space="preserve"> תהליך חדש והסדרים חדשים בנושא הבחירות של הוועדה למינוי דיינים.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736" w:name="_ETM_Q1_448000"/>
      <w:bookmarkEnd w:id="1736"/>
      <w:r>
        <w:rPr>
          <w:rFonts w:hint="cs"/>
          <w:rtl/>
          <w:lang w:eastAsia="he-IL"/>
        </w:rPr>
        <w:t xml:space="preserve">ולא זו אף זו, יחד עם ההוראות האלה, עם חוק </w:t>
      </w:r>
      <w:bookmarkStart w:id="1737" w:name="_ETM_Q1_445000"/>
      <w:bookmarkEnd w:id="1737"/>
      <w:r>
        <w:rPr>
          <w:rFonts w:hint="cs"/>
          <w:rtl/>
          <w:lang w:eastAsia="he-IL"/>
        </w:rPr>
        <w:t xml:space="preserve">חדש, אנחנו גם מוסיפים הוראת מעבר, שהיא פוגענית מאוד </w:t>
      </w:r>
      <w:bookmarkStart w:id="1738" w:name="_ETM_Q1_454000"/>
      <w:bookmarkEnd w:id="1738"/>
      <w:r>
        <w:rPr>
          <w:rFonts w:hint="cs"/>
          <w:rtl/>
          <w:lang w:eastAsia="he-IL"/>
        </w:rPr>
        <w:t xml:space="preserve">לפי כל קנה מידה. כל מה שנאמר פה זה </w:t>
      </w:r>
      <w:bookmarkStart w:id="1739" w:name="_ETM_Q1_456000"/>
      <w:bookmarkEnd w:id="1739"/>
      <w:r>
        <w:rPr>
          <w:rFonts w:hint="cs"/>
          <w:rtl/>
          <w:lang w:eastAsia="he-IL"/>
        </w:rPr>
        <w:t xml:space="preserve">לתרץ את זה, לצאת מזה בצורה כזאת או בצורה אחרת, </w:t>
      </w:r>
      <w:bookmarkStart w:id="1740" w:name="_ETM_Q1_459000"/>
      <w:bookmarkEnd w:id="1740"/>
      <w:r>
        <w:rPr>
          <w:rFonts w:hint="cs"/>
          <w:rtl/>
          <w:lang w:eastAsia="he-IL"/>
        </w:rPr>
        <w:t xml:space="preserve">אבל באופן מהותי אנחנו מדברים על הוראת מעבר שמפסיקה </w:t>
      </w:r>
      <w:bookmarkStart w:id="1741" w:name="_ETM_Q1_465000"/>
      <w:bookmarkEnd w:id="1741"/>
      <w:r>
        <w:rPr>
          <w:rFonts w:hint="cs"/>
          <w:rtl/>
          <w:lang w:eastAsia="he-IL"/>
        </w:rPr>
        <w:t xml:space="preserve">כהונה של מישהי שנבחרה כדין. המינוי שלה היה קצוב </w:t>
      </w:r>
      <w:bookmarkStart w:id="1742" w:name="_ETM_Q1_479000"/>
      <w:bookmarkEnd w:id="1742"/>
      <w:r>
        <w:rPr>
          <w:rFonts w:hint="cs"/>
          <w:rtl/>
          <w:lang w:eastAsia="he-IL"/>
        </w:rPr>
        <w:t xml:space="preserve">בזמן, והיום בגלל הסדר חדש אנחנו משנים את זה. </w:t>
      </w:r>
      <w:bookmarkStart w:id="1743" w:name="_ETM_Q1_480000"/>
      <w:bookmarkStart w:id="1744" w:name="_ETM_Q1_481000"/>
      <w:bookmarkEnd w:id="1743"/>
      <w:bookmarkEnd w:id="1744"/>
      <w:r>
        <w:rPr>
          <w:rFonts w:hint="cs"/>
          <w:rtl/>
          <w:lang w:eastAsia="he-IL"/>
        </w:rPr>
        <w:t xml:space="preserve">וכל </w:t>
      </w:r>
      <w:bookmarkStart w:id="1745" w:name="_ETM_Q1_484000"/>
      <w:bookmarkEnd w:id="1745"/>
      <w:r>
        <w:rPr>
          <w:rFonts w:hint="cs"/>
          <w:rtl/>
          <w:lang w:eastAsia="he-IL"/>
        </w:rPr>
        <w:t xml:space="preserve">ההסברים שממילא ההסדר החדש - - - לא, </w:t>
      </w:r>
      <w:bookmarkStart w:id="1746" w:name="_ETM_Q1_482000"/>
      <w:bookmarkEnd w:id="1746"/>
      <w:r>
        <w:rPr>
          <w:rFonts w:hint="cs"/>
          <w:rtl/>
          <w:lang w:eastAsia="he-IL"/>
        </w:rPr>
        <w:t xml:space="preserve">לא הייתה שום בעיה להמשיך את המינוי שלה ולהגיד שההסדר הזה יחול בפעם הבאה. ככה היו צריכים לעשות מבחינה </w:t>
      </w:r>
      <w:bookmarkStart w:id="1747" w:name="_ETM_Q1_491000"/>
      <w:bookmarkEnd w:id="1747"/>
      <w:r>
        <w:rPr>
          <w:rFonts w:hint="cs"/>
          <w:rtl/>
          <w:lang w:eastAsia="he-IL"/>
        </w:rPr>
        <w:t xml:space="preserve">אנושית ומבחינה ציבורית.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748" w:name="_ETM_Q1_499000"/>
      <w:bookmarkEnd w:id="1748"/>
      <w:r>
        <w:rPr>
          <w:rFonts w:hint="cs"/>
          <w:rtl/>
          <w:lang w:eastAsia="he-IL"/>
        </w:rPr>
        <w:t xml:space="preserve">ובמקרה הזה זה עוד סיבות </w:t>
      </w:r>
      <w:bookmarkStart w:id="1749" w:name="_ETM_Q1_497000"/>
      <w:bookmarkEnd w:id="1749"/>
      <w:r>
        <w:rPr>
          <w:rFonts w:hint="cs"/>
          <w:rtl/>
          <w:lang w:eastAsia="he-IL"/>
        </w:rPr>
        <w:t xml:space="preserve">– זה כן קשור, אני לא יודע למה אמרתם שזה </w:t>
      </w:r>
      <w:bookmarkStart w:id="1750" w:name="_ETM_Q1_504000"/>
      <w:bookmarkEnd w:id="1750"/>
      <w:r>
        <w:rPr>
          <w:rFonts w:hint="cs"/>
          <w:rtl/>
          <w:lang w:eastAsia="he-IL"/>
        </w:rPr>
        <w:t xml:space="preserve">לא קשור. אם השר לענייני דתות הוא זה שהיה ממנה עכשיו את הטוענת הרבנית החדשה לא הייתם מבקשים את </w:t>
      </w:r>
      <w:bookmarkStart w:id="1751" w:name="_ETM_Q1_509000"/>
      <w:bookmarkEnd w:id="1751"/>
      <w:r>
        <w:rPr>
          <w:rFonts w:hint="cs"/>
          <w:rtl/>
          <w:lang w:eastAsia="he-IL"/>
        </w:rPr>
        <w:t xml:space="preserve">זה, מפני שהבנתם שהרחקתם ללכת. אבל מכיוון ששוב, זו </w:t>
      </w:r>
      <w:bookmarkStart w:id="1752" w:name="_ETM_Q1_513000"/>
      <w:bookmarkEnd w:id="1752"/>
      <w:r>
        <w:rPr>
          <w:rFonts w:hint="cs"/>
          <w:rtl/>
          <w:lang w:eastAsia="he-IL"/>
        </w:rPr>
        <w:t xml:space="preserve">מחלוקת בין שר המשפטים, בין תקווה חדשה, לבין ימינה, </w:t>
      </w:r>
      <w:bookmarkStart w:id="1753" w:name="_ETM_Q1_520000"/>
      <w:bookmarkEnd w:id="1753"/>
      <w:r>
        <w:rPr>
          <w:rFonts w:hint="cs"/>
          <w:rtl/>
          <w:lang w:eastAsia="he-IL"/>
        </w:rPr>
        <w:t>אז אתם עוד פעם מעוותים, פוגעים באנשים בדרך, כדי ל</w:t>
      </w:r>
      <w:bookmarkStart w:id="1754" w:name="_ETM_Q1_522000"/>
      <w:bookmarkEnd w:id="1754"/>
      <w:r>
        <w:rPr>
          <w:rFonts w:hint="cs"/>
          <w:rtl/>
          <w:lang w:eastAsia="he-IL"/>
        </w:rPr>
        <w:t>קטוע. אין הרבה תקדימים לדבר כזה.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755" w:name="_ETM_Q1_529000"/>
      <w:bookmarkEnd w:id="1755"/>
    </w:p>
    <w:p w:rsidR="00DD539D" w:rsidRDefault="00DD539D" w:rsidP="00DD539D">
      <w:pPr>
        <w:rPr>
          <w:rFonts w:hint="cs"/>
          <w:rtl/>
          <w:lang w:eastAsia="he-IL"/>
        </w:rPr>
      </w:pPr>
      <w:bookmarkStart w:id="1756" w:name="_ETM_Q1_530000"/>
      <w:bookmarkEnd w:id="1756"/>
      <w:r>
        <w:rPr>
          <w:rFonts w:hint="cs"/>
          <w:rtl/>
          <w:lang w:eastAsia="he-IL"/>
        </w:rPr>
        <w:t xml:space="preserve">אני לא יודע, החברים בוועדת </w:t>
      </w:r>
      <w:bookmarkStart w:id="1757" w:name="_ETM_Q1_528000"/>
      <w:bookmarkEnd w:id="1757"/>
      <w:r>
        <w:rPr>
          <w:rFonts w:hint="cs"/>
          <w:rtl/>
          <w:lang w:eastAsia="he-IL"/>
        </w:rPr>
        <w:t xml:space="preserve">החוקה לא היו בדיון עכשיו בנושא חדש, אבל ציינתי את </w:t>
      </w:r>
      <w:bookmarkStart w:id="1758" w:name="_ETM_Q1_537000"/>
      <w:bookmarkEnd w:id="1758"/>
      <w:r>
        <w:rPr>
          <w:rFonts w:hint="cs"/>
          <w:rtl/>
          <w:lang w:eastAsia="he-IL"/>
        </w:rPr>
        <w:t>זה, שאין הרבה חוקים שאין מילה אחת מהחוק שהיה</w:t>
      </w:r>
      <w:bookmarkStart w:id="1759" w:name="_ETM_Q1_538000"/>
      <w:bookmarkEnd w:id="1759"/>
      <w:r>
        <w:rPr>
          <w:rFonts w:hint="cs"/>
          <w:rtl/>
          <w:lang w:eastAsia="he-IL"/>
        </w:rPr>
        <w:t xml:space="preserve"> במה שאנחנו עכשיו דנים. היו שינויים, ואלעזר דיבר </w:t>
      </w:r>
      <w:bookmarkStart w:id="1760" w:name="_ETM_Q1_541000"/>
      <w:bookmarkEnd w:id="1760"/>
      <w:r>
        <w:rPr>
          <w:rFonts w:hint="cs"/>
          <w:rtl/>
          <w:lang w:eastAsia="he-IL"/>
        </w:rPr>
        <w:t xml:space="preserve">על זה, ואני יודע שיש לו מומחיות גדולה וותק רב, </w:t>
      </w:r>
      <w:bookmarkStart w:id="1761" w:name="_ETM_Q1_549000"/>
      <w:bookmarkEnd w:id="1761"/>
      <w:r>
        <w:rPr>
          <w:rFonts w:hint="cs"/>
          <w:rtl/>
          <w:lang w:eastAsia="he-IL"/>
        </w:rPr>
        <w:t xml:space="preserve">אבל אלה דיונים שהיו בתוך הוועדה ולא תכתיבים שהגיעו מבחוץ. </w:t>
      </w:r>
      <w:bookmarkStart w:id="1762" w:name="_ETM_Q1_554000"/>
      <w:bookmarkEnd w:id="1762"/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763" w:name="_ETM_Q1_562000"/>
      <w:bookmarkEnd w:id="1763"/>
      <w:r>
        <w:rPr>
          <w:rFonts w:hint="cs"/>
          <w:rtl/>
          <w:lang w:eastAsia="he-IL"/>
        </w:rPr>
        <w:t xml:space="preserve">בסופו של דבר גם הנושא הזה של הוראת מעבר, </w:t>
      </w:r>
      <w:bookmarkStart w:id="1764" w:name="_ETM_Q1_555000"/>
      <w:bookmarkEnd w:id="1764"/>
      <w:r>
        <w:rPr>
          <w:rFonts w:hint="cs"/>
          <w:rtl/>
          <w:lang w:eastAsia="he-IL"/>
        </w:rPr>
        <w:t xml:space="preserve">אלה דברים של היושב-ראש, לא נראה לי </w:t>
      </w:r>
      <w:bookmarkStart w:id="1765" w:name="_ETM_Q1_558000"/>
      <w:bookmarkEnd w:id="1765"/>
      <w:r>
        <w:rPr>
          <w:rFonts w:hint="cs"/>
          <w:rtl/>
          <w:lang w:eastAsia="he-IL"/>
        </w:rPr>
        <w:t xml:space="preserve">שהוא המציא את זה, אלה תכתיבים שמגיעים ליושב-ראש הוועדה, </w:t>
      </w:r>
      <w:bookmarkStart w:id="1766" w:name="_ETM_Q1_566000"/>
      <w:bookmarkEnd w:id="1766"/>
      <w:r>
        <w:rPr>
          <w:rFonts w:hint="cs"/>
          <w:rtl/>
          <w:lang w:eastAsia="he-IL"/>
        </w:rPr>
        <w:t>וצר לי שאין בכוחך לעמוד מול זה בגלל אילוצים קואליציוניים.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767" w:name="ET_yor_6156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67"/>
    </w:p>
    <w:p w:rsidR="00DD539D" w:rsidRDefault="00DD539D" w:rsidP="00DD539D">
      <w:pPr>
        <w:pStyle w:val="KeepWithNext"/>
        <w:rPr>
          <w:rFonts w:hint="cs"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768" w:name="_ETM_Q1_574000"/>
      <w:bookmarkEnd w:id="1768"/>
      <w:r>
        <w:rPr>
          <w:rFonts w:hint="cs"/>
          <w:rtl/>
          <w:lang w:eastAsia="he-IL"/>
        </w:rPr>
        <w:t xml:space="preserve">בסדר גמור. תודה רבה על הנמקת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>.</w:t>
      </w:r>
      <w:bookmarkStart w:id="1769" w:name="_ETM_Q1_576000"/>
      <w:bookmarkEnd w:id="1769"/>
      <w:r>
        <w:rPr>
          <w:rFonts w:hint="cs"/>
          <w:rtl/>
          <w:lang w:eastAsia="he-IL"/>
        </w:rPr>
        <w:t xml:space="preserve"> אנחנו ניגשים להצבעה על פי סדר ההצבעה.</w:t>
      </w:r>
    </w:p>
    <w:p w:rsidR="00DD539D" w:rsidRDefault="00DD539D" w:rsidP="00DD539D">
      <w:pPr>
        <w:rPr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770" w:name="ET_speaker_6217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אני רק אסביר את משמעות ההצבעה. אנחנו </w:t>
      </w:r>
      <w:bookmarkStart w:id="1771" w:name="_ETM_Q1_580000"/>
      <w:bookmarkEnd w:id="1771"/>
      <w:r>
        <w:rPr>
          <w:rFonts w:hint="cs"/>
          <w:rtl/>
          <w:lang w:eastAsia="he-IL"/>
        </w:rPr>
        <w:t xml:space="preserve">מצביעים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על בקשה לדיון מחדש על החלטת הוועדה </w:t>
      </w:r>
      <w:bookmarkStart w:id="1772" w:name="_ETM_Q1_578000"/>
      <w:bookmarkEnd w:id="1772"/>
      <w:r>
        <w:rPr>
          <w:rFonts w:hint="cs"/>
          <w:rtl/>
          <w:lang w:eastAsia="he-IL"/>
        </w:rPr>
        <w:t xml:space="preserve">לדחות את ההסתייגויות. כל פעם שאני אומר סעיף, אני נגיד אומר 1, </w:t>
      </w:r>
      <w:bookmarkStart w:id="1773" w:name="_ETM_Q1_584000"/>
      <w:bookmarkEnd w:id="1773"/>
      <w:r>
        <w:rPr>
          <w:rFonts w:hint="cs"/>
          <w:rtl/>
          <w:lang w:eastAsia="he-IL"/>
        </w:rPr>
        <w:t xml:space="preserve">זה אומר שמצביעים לא על הסעיף עצמו אלא על הבקשה לדיון מחדש,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על ההחלטה של הוועדה לדחות </w:t>
      </w:r>
      <w:bookmarkStart w:id="1774" w:name="_ETM_Q1_591000"/>
      <w:bookmarkEnd w:id="1774"/>
      <w:r>
        <w:rPr>
          <w:rFonts w:hint="cs"/>
          <w:rtl/>
          <w:lang w:eastAsia="he-IL"/>
        </w:rPr>
        <w:t xml:space="preserve">את הסתייגות מס' 1. המשמעות שאם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מתקבלת</w:t>
      </w:r>
      <w:bookmarkStart w:id="1775" w:name="_ETM_Q1_598000"/>
      <w:bookmarkEnd w:id="1775"/>
      <w:r>
        <w:rPr>
          <w:rFonts w:hint="cs"/>
          <w:rtl/>
          <w:lang w:eastAsia="he-IL"/>
        </w:rPr>
        <w:t xml:space="preserve"> היא שההחלטה של הוועדה לדחות את ההסתייגות מתבטלת, מתאיינת. </w:t>
      </w:r>
      <w:bookmarkStart w:id="1776" w:name="_ETM_Q1_605000"/>
      <w:bookmarkEnd w:id="1776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נדחית, זה אומר שההחלטה של הוועדה לדחות את </w:t>
      </w:r>
      <w:bookmarkStart w:id="1777" w:name="_ETM_Q1_603000"/>
      <w:bookmarkEnd w:id="1777"/>
      <w:r>
        <w:rPr>
          <w:rFonts w:hint="cs"/>
          <w:rtl/>
          <w:lang w:eastAsia="he-IL"/>
        </w:rPr>
        <w:t>ההסתייגות נותרת על כנה.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778" w:name="ET_yor_6156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78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לכן הקואליציה מצביעה נגד.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779" w:name="_ETM_Q1_609000"/>
      <w:bookmarkEnd w:id="1779"/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780" w:name="_ETM_Q1_613000"/>
      <w:bookmarkEnd w:id="1780"/>
      <w:r>
        <w:rPr>
          <w:rFonts w:hint="cs"/>
          <w:rtl/>
          <w:lang w:eastAsia="he-IL"/>
        </w:rPr>
        <w:t>ואנחנו בעד.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781" w:name="ET_speaker_4741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1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זו הייתה תוספת חשובה, אדוני </w:t>
      </w:r>
      <w:bookmarkStart w:id="1782" w:name="_ETM_Q1_618000"/>
      <w:bookmarkEnd w:id="1782"/>
      <w:r>
        <w:rPr>
          <w:rFonts w:hint="cs"/>
          <w:rtl/>
          <w:lang w:eastAsia="he-IL"/>
        </w:rPr>
        <w:t>היושב-ראש.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783" w:name="_ETM_Q1_616000"/>
      <w:bookmarkEnd w:id="1783"/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784" w:name="ET_yor_6156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84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785" w:name="_ETM_Q1_617000"/>
      <w:bookmarkEnd w:id="1785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בבלבלת</w:t>
      </w:r>
      <w:proofErr w:type="spellEnd"/>
      <w:r>
        <w:rPr>
          <w:rFonts w:hint="cs"/>
          <w:rtl/>
          <w:lang w:eastAsia="he-IL"/>
        </w:rPr>
        <w:t xml:space="preserve"> של הפיליבסטר הנצחי.</w:t>
      </w:r>
    </w:p>
    <w:p w:rsidR="00DD539D" w:rsidRDefault="00DD539D" w:rsidP="00DD539D">
      <w:pPr>
        <w:rPr>
          <w:rStyle w:val="TagStyle"/>
          <w:rFonts w:ascii="David" w:hAnsi="David" w:hint="cs"/>
          <w:u w:val="single"/>
          <w:rtl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786" w:name="ET_speaker_621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6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ואנחנו נצביע כפי שהצבענו על ההסתייגויות</w:t>
      </w:r>
      <w:bookmarkStart w:id="1787" w:name="_ETM_Q1_624000"/>
      <w:bookmarkEnd w:id="1787"/>
      <w:r>
        <w:rPr>
          <w:rFonts w:hint="cs"/>
          <w:rtl/>
          <w:lang w:eastAsia="he-IL"/>
        </w:rPr>
        <w:t xml:space="preserve"> - - -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788" w:name="_ETM_Q1_619000"/>
      <w:bookmarkEnd w:id="1788"/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789" w:name="ET_yor_6156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89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790" w:name="_ETM_Q1_620000"/>
      <w:bookmarkEnd w:id="1790"/>
      <w:r>
        <w:rPr>
          <w:rFonts w:hint="cs"/>
          <w:rtl/>
          <w:lang w:eastAsia="he-IL"/>
        </w:rPr>
        <w:t>כן, בדיוק באותו סדר.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791" w:name="_ETM_Q1_625000"/>
      <w:bookmarkEnd w:id="1791"/>
    </w:p>
    <w:p w:rsidR="00DD539D" w:rsidRDefault="00DD539D" w:rsidP="00DD539D">
      <w:pPr>
        <w:pStyle w:val="-"/>
        <w:keepNext/>
        <w:rPr>
          <w:rFonts w:hint="cs"/>
          <w:rtl/>
        </w:rPr>
      </w:pPr>
      <w:bookmarkStart w:id="1792" w:name="ET_speakercontinue_6217_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92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793" w:name="_ETM_Q1_626000"/>
      <w:bookmarkEnd w:id="1793"/>
      <w:r>
        <w:rPr>
          <w:rFonts w:hint="cs"/>
          <w:rtl/>
          <w:lang w:eastAsia="he-IL"/>
        </w:rPr>
        <w:t xml:space="preserve">שוב, אלא אם כן מגיש </w:t>
      </w:r>
      <w:bookmarkStart w:id="1794" w:name="_ETM_Q1_623000"/>
      <w:bookmarkEnd w:id="1794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יבקש רצפים גדולים יותר.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795" w:name="ET_yor_6156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9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כשאנחנו ממליצים לו.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796" w:name="ET_speaker_6166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6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מה שהיה אז </w:t>
      </w:r>
      <w:bookmarkStart w:id="1797" w:name="_ETM_Q1_636000"/>
      <w:bookmarkEnd w:id="1797"/>
      <w:r>
        <w:rPr>
          <w:rFonts w:hint="cs"/>
          <w:rtl/>
          <w:lang w:eastAsia="he-IL"/>
        </w:rPr>
        <w:t xml:space="preserve">בהצבעה לא אוטומטי הולך עכשיו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>?</w:t>
      </w:r>
    </w:p>
    <w:p w:rsidR="00DD539D" w:rsidRDefault="00DD539D" w:rsidP="00DD539D">
      <w:pPr>
        <w:rPr>
          <w:rFonts w:ascii="David" w:hAnsi="David" w:hint="cs"/>
          <w:u w:val="single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798" w:name="ET_speaker_6217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8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זה כן. הצבענו על רצף, אז אנחנו - </w:t>
      </w:r>
      <w:bookmarkStart w:id="1799" w:name="_ETM_Q1_642000"/>
      <w:bookmarkEnd w:id="1799"/>
      <w:r>
        <w:rPr>
          <w:rFonts w:hint="cs"/>
          <w:rtl/>
          <w:lang w:eastAsia="he-IL"/>
        </w:rPr>
        <w:t>- -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00" w:name="_ETM_Q1_643000"/>
      <w:bookmarkEnd w:id="1800"/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01" w:name="ET_yor_6156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01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02" w:name="_ETM_Q1_638000"/>
      <w:bookmarkEnd w:id="1802"/>
      <w:r>
        <w:rPr>
          <w:rFonts w:hint="cs"/>
          <w:rtl/>
          <w:lang w:eastAsia="he-IL"/>
        </w:rPr>
        <w:t>זה כן. אתה רק יכול לשפר את מצבנו.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03" w:name="ET_speaker_6166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1804" w:name="_ETM_Q1_645000"/>
      <w:bookmarkEnd w:id="1804"/>
      <w:r>
        <w:rPr>
          <w:rFonts w:hint="cs"/>
          <w:rtl/>
          <w:lang w:eastAsia="he-IL"/>
        </w:rPr>
        <w:t xml:space="preserve">חצי שעה זה ייקח. יש לי אפשרות </w:t>
      </w:r>
      <w:bookmarkStart w:id="1805" w:name="_ETM_Q1_650000"/>
      <w:bookmarkEnd w:id="1805"/>
      <w:r>
        <w:rPr>
          <w:rFonts w:hint="cs"/>
          <w:rtl/>
          <w:lang w:eastAsia="he-IL"/>
        </w:rPr>
        <w:t>אחרת: בזה תמה הישיבה, אנחנו נקצר גם ההצבעות, אבל בזה סיימנו את הישיבה ואנחנו סוגרים את הישיבה.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06" w:name="ET_yor_6156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06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אה, גם אחרי המליאה?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07" w:name="_ETM_Q1_661000"/>
      <w:bookmarkEnd w:id="1807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08" w:name="ET_speaker_6166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8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09" w:name="_ETM_Q1_657000"/>
      <w:bookmarkEnd w:id="1809"/>
      <w:r>
        <w:rPr>
          <w:rFonts w:hint="cs"/>
          <w:rtl/>
          <w:lang w:eastAsia="he-IL"/>
        </w:rPr>
        <w:t xml:space="preserve">לא, לא אחרי. </w:t>
      </w:r>
      <w:bookmarkStart w:id="1810" w:name="_ETM_Q1_660000"/>
      <w:bookmarkEnd w:id="1810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עד המליאה.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11" w:name="_ETM_Q1_658000"/>
      <w:bookmarkStart w:id="1812" w:name="_ETM_Q1_662000"/>
      <w:bookmarkEnd w:id="1811"/>
      <w:bookmarkEnd w:id="1812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13" w:name="ET_speaker_6217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לא, יש עוד הצבעה על החוק.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14" w:name="ET_yor_6156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14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815" w:name="_ETM_Q1_666000"/>
      <w:bookmarkEnd w:id="1815"/>
      <w:r>
        <w:rPr>
          <w:rFonts w:hint="cs"/>
          <w:rtl/>
          <w:lang w:eastAsia="he-IL"/>
        </w:rPr>
        <w:t>צריכים להצביע על החוק.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16" w:name="_ETM_Q1_667000"/>
      <w:bookmarkEnd w:id="1816"/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17" w:name="_ETM_Q1_664000"/>
      <w:bookmarkEnd w:id="1817"/>
      <w:r>
        <w:rPr>
          <w:rFonts w:hint="cs"/>
          <w:rtl/>
          <w:lang w:eastAsia="he-IL"/>
        </w:rPr>
        <w:t xml:space="preserve">לא, על החוק בסדר. ואני חשבתי שם </w:t>
      </w:r>
      <w:bookmarkStart w:id="1818" w:name="_ETM_Q1_668000"/>
      <w:bookmarkEnd w:id="1818"/>
      <w:r>
        <w:rPr>
          <w:rFonts w:hint="cs"/>
          <w:rtl/>
          <w:lang w:eastAsia="he-IL"/>
        </w:rPr>
        <w:t xml:space="preserve">להודיע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19" w:name="ET_yor_6156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19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20" w:name="_ETM_Q1_670000"/>
      <w:bookmarkEnd w:id="1820"/>
      <w:r>
        <w:rPr>
          <w:rFonts w:hint="cs"/>
          <w:rtl/>
          <w:lang w:eastAsia="he-IL"/>
        </w:rPr>
        <w:t>בדיוק. כן.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21" w:name="_ETM_Q1_674000"/>
      <w:bookmarkEnd w:id="1821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22" w:name="ET_speaker_6233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2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מצביעים?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23" w:name="ET_yor_6156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2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24" w:name="_ETM_Q1_676000"/>
      <w:bookmarkEnd w:id="1824"/>
      <w:r>
        <w:rPr>
          <w:rFonts w:hint="cs"/>
          <w:rtl/>
          <w:lang w:eastAsia="he-IL"/>
        </w:rPr>
        <w:t>מצביעים.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25" w:name="ET_speaker_5774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רק הערה, מכיוון שמדובר פה בקובץ גדול של הסתייגויות, אני כחייל מתנגד לכל </w:t>
      </w:r>
      <w:bookmarkStart w:id="1826" w:name="_ETM_Q1_683000"/>
      <w:bookmarkEnd w:id="1826"/>
      <w:r>
        <w:rPr>
          <w:rFonts w:hint="cs"/>
          <w:rtl/>
          <w:lang w:eastAsia="he-IL"/>
        </w:rPr>
        <w:t xml:space="preserve">ההסתייגויות, אני כמובן אשתתף בהצבעה, אבל לעיתים בגלל הקצב יש פה </w:t>
      </w:r>
      <w:proofErr w:type="spellStart"/>
      <w:r>
        <w:rPr>
          <w:rFonts w:hint="cs"/>
          <w:rtl/>
          <w:lang w:eastAsia="he-IL"/>
        </w:rPr>
        <w:t>התבלבלויות</w:t>
      </w:r>
      <w:proofErr w:type="spellEnd"/>
      <w:r>
        <w:rPr>
          <w:rFonts w:hint="cs"/>
          <w:rtl/>
          <w:lang w:eastAsia="he-IL"/>
        </w:rPr>
        <w:t>,</w:t>
      </w:r>
      <w:bookmarkStart w:id="1827" w:name="_ETM_Q1_694000"/>
      <w:bookmarkEnd w:id="1827"/>
      <w:r>
        <w:rPr>
          <w:rFonts w:hint="cs"/>
          <w:rtl/>
          <w:lang w:eastAsia="he-IL"/>
        </w:rPr>
        <w:t xml:space="preserve"> אז גם אם אני מרים אצבע במקרה על כן, כוונתי היא </w:t>
      </w:r>
      <w:bookmarkStart w:id="1828" w:name="_ETM_Q1_699000"/>
      <w:bookmarkEnd w:id="1828"/>
      <w:r>
        <w:rPr>
          <w:rFonts w:hint="cs"/>
          <w:rtl/>
          <w:lang w:eastAsia="he-IL"/>
        </w:rPr>
        <w:t>לא.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זה לא על חודו של קול.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29" w:name="ET_speaker_5774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9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זה לא על חודו של קול, רק הערה לפרוטוקול.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30" w:name="ET_yor_6156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31" w:name="_ETM_Q1_700000"/>
      <w:bookmarkEnd w:id="1831"/>
      <w:r>
        <w:rPr>
          <w:rFonts w:hint="cs"/>
          <w:rtl/>
          <w:lang w:eastAsia="he-IL"/>
        </w:rPr>
        <w:t xml:space="preserve">בסדר גמור. כשזה יהיה על חודו של </w:t>
      </w:r>
      <w:bookmarkStart w:id="1832" w:name="_ETM_Q1_702000"/>
      <w:bookmarkEnd w:id="1832"/>
      <w:r>
        <w:rPr>
          <w:rFonts w:hint="cs"/>
          <w:rtl/>
          <w:lang w:eastAsia="he-IL"/>
        </w:rPr>
        <w:t xml:space="preserve">נקפיד. כרגע נראה לי שזה על חודו של קול אחד </w:t>
      </w:r>
      <w:bookmarkStart w:id="1833" w:name="_ETM_Q1_707000"/>
      <w:bookmarkEnd w:id="1833"/>
      <w:r>
        <w:rPr>
          <w:rFonts w:hint="cs"/>
          <w:rtl/>
          <w:lang w:eastAsia="he-IL"/>
        </w:rPr>
        <w:t>לאופוזיציה.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34" w:name="ET_speaker_5774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4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35" w:name="_ETM_Q1_706000"/>
      <w:bookmarkEnd w:id="1835"/>
      <w:r>
        <w:rPr>
          <w:rFonts w:hint="cs"/>
          <w:rtl/>
          <w:lang w:eastAsia="he-IL"/>
        </w:rPr>
        <w:t xml:space="preserve">בדיוק. אז לסופרים, אני רק מודיע, שלא תהיה </w:t>
      </w:r>
      <w:bookmarkStart w:id="1836" w:name="_ETM_Q1_710000"/>
      <w:bookmarkEnd w:id="1836"/>
      <w:r>
        <w:rPr>
          <w:rFonts w:hint="cs"/>
          <w:rtl/>
          <w:lang w:eastAsia="he-IL"/>
        </w:rPr>
        <w:t>פה טעות אופטית.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37" w:name="ET_yor_6156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כי יש לי פה הרכב </w:t>
      </w:r>
      <w:bookmarkStart w:id="1838" w:name="_ETM_Q1_709000"/>
      <w:bookmarkEnd w:id="1838"/>
      <w:r>
        <w:rPr>
          <w:rFonts w:hint="cs"/>
          <w:rtl/>
          <w:lang w:eastAsia="he-IL"/>
        </w:rPr>
        <w:t xml:space="preserve">מלא של הקואליציה.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יש לי איזה תחושה שהקואליציה לוקחת יותר ברצינות את חוק הדיינים, את הסוגיה, מאשר אתם.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39" w:name="_ETM_Q1_724000"/>
      <w:bookmarkEnd w:id="1839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40" w:name="_ETM_Q1_720000"/>
      <w:bookmarkStart w:id="1841" w:name="ET_speaker_6166_16"/>
      <w:bookmarkEnd w:id="1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1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אנחנו ראינו שהקואליציה התקשתה בדיון בוועדת הכנסת. ראית שהמתנו עוד פעם ועוד פעם, שלקואליציה היה קשה לגייס </w:t>
      </w:r>
      <w:bookmarkStart w:id="1842" w:name="_ETM_Q1_727000"/>
      <w:bookmarkEnd w:id="1842"/>
      <w:r>
        <w:rPr>
          <w:rFonts w:hint="cs"/>
          <w:rtl/>
          <w:lang w:eastAsia="he-IL"/>
        </w:rPr>
        <w:t>את חבריה.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43" w:name="ET_yor_6156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4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נראה לי שזה המצב כרגע.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-"/>
        <w:keepNext/>
        <w:rPr>
          <w:rFonts w:hint="cs"/>
          <w:rtl/>
        </w:rPr>
      </w:pPr>
      <w:bookmarkStart w:id="1844" w:name="ET_speakercontinue_6166_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44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אבל ראינו. זה מתנהל מצד לצד.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45" w:name="ET_yor_6156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4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46" w:name="_ETM_Q1_740000"/>
      <w:bookmarkEnd w:id="1846"/>
      <w:r>
        <w:rPr>
          <w:rFonts w:hint="cs"/>
          <w:rtl/>
          <w:lang w:eastAsia="he-IL"/>
        </w:rPr>
        <w:t>כן, בבקשה.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47" w:name="_ETM_Q1_738000"/>
      <w:bookmarkEnd w:id="1847"/>
      <w:r>
        <w:rPr>
          <w:rFonts w:hint="cs"/>
          <w:rtl/>
          <w:lang w:eastAsia="he-IL"/>
        </w:rPr>
        <w:t xml:space="preserve">אתה רוצה הצבעות על </w:t>
      </w:r>
      <w:bookmarkStart w:id="1848" w:name="_ETM_Q1_741000"/>
      <w:bookmarkEnd w:id="1848"/>
      <w:r>
        <w:rPr>
          <w:rFonts w:hint="cs"/>
          <w:rtl/>
          <w:lang w:eastAsia="he-IL"/>
        </w:rPr>
        <w:t>ההסתייגויות?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49" w:name="ET_speaker_6217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9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על ההסתייגויות.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50" w:name="_ETM_Q1_743000"/>
      <w:bookmarkEnd w:id="1850"/>
    </w:p>
    <w:p w:rsidR="00DD539D" w:rsidRDefault="00DD539D" w:rsidP="00DD539D">
      <w:pPr>
        <w:pStyle w:val="-"/>
        <w:keepNext/>
        <w:rPr>
          <w:rFonts w:hint="cs"/>
          <w:rtl/>
        </w:rPr>
      </w:pPr>
      <w:bookmarkStart w:id="1851" w:name="ET_speakercontinue_6166_7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51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כן, בסדר, ואחרי זה?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52" w:name="_ETM_Q1_744000"/>
      <w:bookmarkEnd w:id="1852"/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53" w:name="ET_yor_6156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5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אחרי זה נצביע על כל החוק.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54" w:name="_ETM_Q1_745000"/>
      <w:bookmarkEnd w:id="1854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55" w:name="ET_speaker_6217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56" w:name="_ETM_Q1_747000"/>
      <w:bookmarkEnd w:id="1856"/>
      <w:r>
        <w:rPr>
          <w:rFonts w:hint="cs"/>
          <w:rtl/>
          <w:lang w:eastAsia="he-IL"/>
        </w:rPr>
        <w:t xml:space="preserve">הצבעה </w:t>
      </w:r>
      <w:bookmarkStart w:id="1857" w:name="_ETM_Q1_750000"/>
      <w:bookmarkEnd w:id="1857"/>
      <w:r>
        <w:rPr>
          <w:rFonts w:hint="cs"/>
          <w:rtl/>
          <w:lang w:eastAsia="he-IL"/>
        </w:rPr>
        <w:t>אחת על כל החוק.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58" w:name="_ETM_Q1_748000"/>
      <w:bookmarkEnd w:id="1858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59" w:name="_ETM_Q1_749000"/>
      <w:bookmarkEnd w:id="1859"/>
      <w:r>
        <w:rPr>
          <w:rFonts w:hint="cs"/>
          <w:rtl/>
          <w:lang w:eastAsia="he-IL"/>
        </w:rPr>
        <w:t xml:space="preserve">על כל החוק. ותהיה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60" w:name="ET_speaker_6166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אז יש אפשרות שנגמור את ההצ</w:t>
      </w:r>
      <w:bookmarkStart w:id="1861" w:name="_ETM_Q1_756000"/>
      <w:bookmarkEnd w:id="1861"/>
      <w:r>
        <w:rPr>
          <w:rFonts w:hint="cs"/>
          <w:rtl/>
          <w:lang w:eastAsia="he-IL"/>
        </w:rPr>
        <w:t>בעות על ההסתייגויות מהר יותר, ואת ההצבעה על החוק נעשה אחרי המליאה?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62" w:name="ET_yor_6156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62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1863" w:name="_ETM_Q1_759000"/>
      <w:bookmarkEnd w:id="1863"/>
      <w:r>
        <w:rPr>
          <w:rFonts w:hint="cs"/>
          <w:rtl/>
          <w:lang w:eastAsia="he-IL"/>
        </w:rPr>
        <w:t xml:space="preserve">אני מוכן להצביע. אין סיבה, כי אחרת עוד 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64" w:name="_ETM_Q1_771000"/>
      <w:bookmarkEnd w:id="1864"/>
      <w:r>
        <w:rPr>
          <w:rFonts w:hint="cs"/>
          <w:rtl/>
          <w:lang w:eastAsia="he-IL"/>
        </w:rPr>
        <w:t>בוא.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65" w:name="ET_speaker_אסף_פרידמן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אדוני היושב-ראש, יש עניין פרוצדורלי, כי נכנס חבר כנסת נוסף מסיעת תקווה חדשה, והמשמעות היא שאחד</w:t>
      </w:r>
      <w:bookmarkStart w:id="1866" w:name="_ETM_Q1_787000"/>
      <w:bookmarkEnd w:id="1866"/>
      <w:r>
        <w:rPr>
          <w:rFonts w:hint="cs"/>
          <w:rtl/>
          <w:lang w:eastAsia="he-IL"/>
        </w:rPr>
        <w:t xml:space="preserve"> - - -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67" w:name="ET_yor_6156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6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כן, זה נכון. צביקה, כרגע ישנם שלושה ח"כים </w:t>
      </w:r>
      <w:bookmarkStart w:id="1868" w:name="_ETM_Q1_794000"/>
      <w:bookmarkEnd w:id="1868"/>
      <w:r>
        <w:rPr>
          <w:rFonts w:hint="cs"/>
          <w:rtl/>
          <w:lang w:eastAsia="he-IL"/>
        </w:rPr>
        <w:t>כאן מתקווה חדשה, פלוס לימור. אז את יוצאת, לימור יוצאת.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69" w:name="_ETM_Q1_798000"/>
      <w:bookmarkEnd w:id="1869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70" w:name="ET_speaker_5774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71" w:name="_ETM_Q1_795000"/>
      <w:bookmarkEnd w:id="1871"/>
      <w:r>
        <w:rPr>
          <w:rFonts w:hint="cs"/>
          <w:rtl/>
          <w:lang w:eastAsia="he-IL"/>
        </w:rPr>
        <w:t xml:space="preserve">ימור </w:t>
      </w:r>
      <w:bookmarkStart w:id="1872" w:name="_ETM_Q1_797000"/>
      <w:bookmarkEnd w:id="1872"/>
      <w:r>
        <w:rPr>
          <w:rFonts w:hint="cs"/>
          <w:rtl/>
          <w:lang w:eastAsia="he-IL"/>
        </w:rPr>
        <w:t>יכולה להישאר.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73" w:name="_ETM_Q1_799000"/>
      <w:bookmarkEnd w:id="1873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74" w:name="_ETM_Q1_801000"/>
      <w:bookmarkEnd w:id="1874"/>
      <w:r>
        <w:rPr>
          <w:rFonts w:hint="cs"/>
          <w:rtl/>
          <w:lang w:eastAsia="he-IL"/>
        </w:rPr>
        <w:t xml:space="preserve">לא, אבל ללימור יש פגישה.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75" w:name="_ETM_Q1_802000"/>
      <w:bookmarkEnd w:id="1875"/>
      <w:r>
        <w:rPr>
          <w:rFonts w:hint="cs"/>
          <w:rtl/>
          <w:lang w:eastAsia="he-IL"/>
        </w:rPr>
        <w:t xml:space="preserve">טוב, חברים, אני ניגש </w:t>
      </w:r>
      <w:bookmarkStart w:id="1876" w:name="_ETM_Q1_800000"/>
      <w:bookmarkEnd w:id="1876"/>
      <w:r>
        <w:rPr>
          <w:rFonts w:hint="cs"/>
          <w:rtl/>
          <w:lang w:eastAsia="he-IL"/>
        </w:rPr>
        <w:t>להצבעות. בבקשה.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77" w:name="ET_speaker_6217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78" w:name="_ETM_Q1_804000"/>
      <w:bookmarkEnd w:id="1878"/>
      <w:r>
        <w:rPr>
          <w:rFonts w:hint="cs"/>
          <w:rtl/>
          <w:lang w:eastAsia="he-IL"/>
        </w:rPr>
        <w:t xml:space="preserve">אז אנחנו מצביעים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79" w:name="_ETM_Q1_803000"/>
      <w:bookmarkEnd w:id="1879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80" w:name="_ETM_Q1_805000"/>
      <w:bookmarkEnd w:id="1880"/>
      <w:r>
        <w:rPr>
          <w:rFonts w:hint="cs"/>
          <w:rtl/>
          <w:lang w:eastAsia="he-IL"/>
        </w:rPr>
        <w:t>אנחנו ממש רצים ברצף בלי הערות ביניים,</w:t>
      </w:r>
      <w:bookmarkStart w:id="1881" w:name="_ETM_Q1_807000"/>
      <w:bookmarkEnd w:id="1881"/>
      <w:r>
        <w:rPr>
          <w:rFonts w:hint="cs"/>
          <w:rtl/>
          <w:lang w:eastAsia="he-IL"/>
        </w:rPr>
        <w:t xml:space="preserve"> כדי לסיים ולהספיק עוד להצביע על החוק לפני המליאה</w:t>
      </w:r>
      <w:bookmarkStart w:id="1882" w:name="_ETM_Q1_813000"/>
      <w:bookmarkEnd w:id="1882"/>
      <w:r>
        <w:rPr>
          <w:rFonts w:hint="cs"/>
          <w:rtl/>
          <w:lang w:eastAsia="he-IL"/>
        </w:rPr>
        <w:t>, אז בבקשה את עזרתכם בעניין. כן.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83" w:name="ET_speaker_6217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מס' 1.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884" w:name="ET_yor_6156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84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85" w:name="ET_speaker_אסף_פרידמן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86" w:name="_ETM_Q1_824000"/>
      <w:bookmarkEnd w:id="1886"/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87" w:name="_ETM_Q1_822000"/>
      <w:bookmarkEnd w:id="1887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88" w:name="_ETM_Q1_823000"/>
      <w:bookmarkEnd w:id="1888"/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89" w:name="_ETM_Q1_820000"/>
      <w:bookmarkEnd w:id="1889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90" w:name="ET_speaker_אסף_פרידמן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91" w:name="_ETM_Q1_819000"/>
      <w:bookmarkEnd w:id="1891"/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2.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3.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92" w:name="ET_speaker_4741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2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זה לא כוחות.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4.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93" w:name="ET_speaker_6166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894" w:name="_ETM_Q1_834000"/>
      <w:bookmarkEnd w:id="1894"/>
      <w:r>
        <w:rPr>
          <w:rFonts w:hint="cs"/>
          <w:rtl/>
          <w:lang w:eastAsia="he-IL"/>
        </w:rPr>
        <w:t>עם מה אני צריך להתמודד. לא קל, לא קל.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הלאה.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95" w:name="_ETM_Q1_835000"/>
      <w:bookmarkEnd w:id="1895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96" w:name="_ETM_Q1_836000"/>
      <w:bookmarkEnd w:id="189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5.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6.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7.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8.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9.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10.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11.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897" w:name="ET_speaker_4741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אני הצבעת</w:t>
      </w:r>
      <w:bookmarkStart w:id="1898" w:name="_ETM_Q1_870000"/>
      <w:bookmarkEnd w:id="1898"/>
      <w:r>
        <w:rPr>
          <w:rFonts w:hint="cs"/>
          <w:rtl/>
          <w:lang w:eastAsia="he-IL"/>
        </w:rPr>
        <w:t>י בעד מתוך סולידריות - - -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899" w:name="_ETM_Q1_871000"/>
      <w:bookmarkEnd w:id="1899"/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00" w:name="_ETM_Q1_876000"/>
      <w:bookmarkEnd w:id="190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12.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01" w:name="_ETM_Q1_878000"/>
      <w:bookmarkEnd w:id="1901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02" w:name="ET_speaker_4741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2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03" w:name="_ETM_Q1_880000"/>
      <w:bookmarkEnd w:id="1903"/>
      <w:r>
        <w:rPr>
          <w:rFonts w:hint="cs"/>
          <w:rtl/>
          <w:lang w:eastAsia="he-IL"/>
        </w:rPr>
        <w:t>בכוונת מכוון. אני לא אשאיר אותך ככה אחרי כל כך הרבה שנים.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04" w:name="ET_speaker_6166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4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05" w:name="_ETM_Q1_881000"/>
      <w:bookmarkEnd w:id="1905"/>
      <w:r>
        <w:rPr>
          <w:rFonts w:hint="cs"/>
          <w:rtl/>
          <w:lang w:eastAsia="he-IL"/>
        </w:rPr>
        <w:t xml:space="preserve">קשה להתרגל </w:t>
      </w:r>
      <w:bookmarkStart w:id="1906" w:name="_ETM_Q1_885000"/>
      <w:bookmarkEnd w:id="1906"/>
      <w:r>
        <w:rPr>
          <w:rFonts w:hint="cs"/>
          <w:rtl/>
          <w:lang w:eastAsia="he-IL"/>
        </w:rPr>
        <w:t xml:space="preserve">לזה שאנחנו משני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השולחן.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07" w:name="ET_speaker_6166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מוכן להגיע </w:t>
      </w:r>
      <w:bookmarkStart w:id="1908" w:name="_ETM_Q1_900000"/>
      <w:bookmarkEnd w:id="1908"/>
      <w:r>
        <w:rPr>
          <w:rFonts w:hint="cs"/>
          <w:rtl/>
          <w:lang w:eastAsia="he-IL"/>
        </w:rPr>
        <w:t>להסדר, אם נעשה את ההצבעה - - -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09" w:name="_ETM_Q1_902000"/>
      <w:bookmarkEnd w:id="190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7"/>
        <w:keepNext/>
        <w:rPr>
          <w:rFonts w:hint="cs"/>
          <w:rtl/>
        </w:rPr>
      </w:pPr>
      <w:bookmarkStart w:id="1910" w:name="ET_interruption_קריאה_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91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כמה יש?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11" w:name="ET_speaker_6166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1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כמה יש? מאות. יש אבל כמה קבוצות גם.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12" w:name="_ETM_Q1_923000"/>
      <w:bookmarkEnd w:id="191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בלי הערות ביניים.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13" w:name="_ETM_Q1_933000"/>
      <w:bookmarkEnd w:id="191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14" w:name="_ETM_Q1_939000"/>
      <w:bookmarkEnd w:id="191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15" w:name="_ETM_Q1_942000"/>
      <w:bookmarkEnd w:id="191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16" w:name="ET_speaker_4741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6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ענבר, גם לזה לא התכוונת.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17" w:name="ET_speaker_6237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אני עושה ספורט.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18" w:name="_ETM_Q1_953000"/>
      <w:bookmarkEnd w:id="191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30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19" w:name="_ETM_Q1_971000"/>
      <w:bookmarkEnd w:id="191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31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32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33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20" w:name="_ETM_Q1_979000"/>
      <w:bookmarkEnd w:id="192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34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34 – 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35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b/>
          <w:bCs/>
          <w:u w:val="single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36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37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21" w:name="_ETM_Q1_1000000"/>
      <w:bookmarkEnd w:id="192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38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39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40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41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22" w:name="_ETM_Q1_1014000"/>
      <w:bookmarkEnd w:id="192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42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43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44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45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46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23" w:name="_ETM_Q1_1032000"/>
      <w:bookmarkEnd w:id="192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47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24" w:name="ET_speaker_6166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4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בזק, </w:t>
      </w:r>
      <w:bookmarkStart w:id="1925" w:name="_ETM_Q1_1043000"/>
      <w:bookmarkEnd w:id="1925"/>
      <w:r>
        <w:rPr>
          <w:rFonts w:hint="cs"/>
          <w:rtl/>
          <w:lang w:eastAsia="he-IL"/>
        </w:rPr>
        <w:t>אני מציע לך לעשות - - -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26" w:name="_ETM_Q1_1044000"/>
      <w:bookmarkEnd w:id="192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48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 48?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49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27" w:name="ET_speaker_4741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זאב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8" w:name="_ETM_Q1_1059000"/>
      <w:bookmarkEnd w:id="1928"/>
      <w:r>
        <w:rPr>
          <w:rFonts w:hint="cs"/>
          <w:rtl/>
          <w:lang w:eastAsia="he-IL"/>
        </w:rPr>
        <w:t xml:space="preserve">ורי, </w:t>
      </w:r>
      <w:proofErr w:type="spellStart"/>
      <w:r>
        <w:rPr>
          <w:rFonts w:hint="cs"/>
          <w:rtl/>
          <w:lang w:eastAsia="he-IL"/>
        </w:rPr>
        <w:t>הויט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9" w:name="_ETM_Q1_1057000"/>
      <w:bookmarkEnd w:id="1929"/>
      <w:proofErr w:type="spellStart"/>
      <w:r>
        <w:rPr>
          <w:rFonts w:hint="cs"/>
          <w:rtl/>
          <w:lang w:eastAsia="he-IL"/>
        </w:rPr>
        <w:t>ראחמונעס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הויט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ראחמונעס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50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30" w:name="ET_speaker_6166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להגיע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להסדר, אבל הוא לא </w:t>
      </w:r>
      <w:bookmarkStart w:id="1931" w:name="_ETM_Q1_1049000"/>
      <w:bookmarkEnd w:id="1931"/>
      <w:r>
        <w:rPr>
          <w:rFonts w:hint="cs"/>
          <w:rtl/>
          <w:lang w:eastAsia="he-IL"/>
        </w:rPr>
        <w:t>מגיע איתי. זה הסדר הוגן.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32" w:name="_ETM_Q1_1065000"/>
      <w:bookmarkEnd w:id="1932"/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1933" w:name="_ETM_Q1_1050000"/>
      <w:bookmarkEnd w:id="193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חברים, 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34" w:name="_ETM_Q1_1063000"/>
      <w:bookmarkEnd w:id="193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51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35" w:name="_ETM_Q1_1066000"/>
      <w:bookmarkEnd w:id="1935"/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36" w:name="_ETM_Q1_1067000"/>
      <w:bookmarkEnd w:id="1936"/>
      <w:r>
        <w:rPr>
          <w:rFonts w:hint="cs"/>
          <w:rtl/>
          <w:lang w:eastAsia="he-IL"/>
        </w:rPr>
        <w:t>זה אותו זמן.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חברים, 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52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53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37" w:name="_ETM_Q1_1086000"/>
      <w:bookmarkEnd w:id="193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54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55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56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57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58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59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60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61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62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63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64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65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66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67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68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69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70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71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72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73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74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75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76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77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78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79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80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81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82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83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84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85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86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f4"/>
        <w:rPr>
          <w:rFonts w:asciiTheme="minorHAnsi" w:hAnsiTheme="minorHAnsi"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38" w:name="_ETM_Q1_1231000"/>
      <w:bookmarkEnd w:id="193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87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39" w:name="ET_speaker_אסף_פרידמן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9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40" w:name="_ETM_Q1_1233000"/>
      <w:bookmarkEnd w:id="1940"/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88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89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90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91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92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93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94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95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96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97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98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99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100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101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41" w:name="ET_speaker_6166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1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42" w:name="_ETM_Q1_1299000"/>
      <w:bookmarkEnd w:id="1942"/>
      <w:r>
        <w:rPr>
          <w:rFonts w:hint="cs"/>
          <w:rtl/>
          <w:lang w:eastAsia="he-IL"/>
        </w:rPr>
        <w:t>ממתי התחילה הקפיצה?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43" w:name="_ETM_Q1_1304000"/>
      <w:bookmarkEnd w:id="1943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44" w:name="ET_speaker_6217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4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ב-130 התחלנו את הקפיצה של השניים-שניים.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45" w:name="ET_speaker_6166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46" w:name="_ETM_Q1_1312000"/>
      <w:bookmarkEnd w:id="1946"/>
      <w:r>
        <w:rPr>
          <w:rFonts w:hint="cs"/>
          <w:rtl/>
          <w:lang w:eastAsia="he-IL"/>
        </w:rPr>
        <w:t xml:space="preserve">אינו דומה מי ששונה דברו 100 פעמים ל-101 פעמים – </w:t>
      </w:r>
      <w:bookmarkStart w:id="1947" w:name="_ETM_Q1_1309000"/>
      <w:bookmarkEnd w:id="1947"/>
      <w:r>
        <w:rPr>
          <w:rFonts w:hint="cs"/>
          <w:rtl/>
          <w:lang w:eastAsia="he-IL"/>
        </w:rPr>
        <w:t>101 פעמים גם עשינו.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48" w:name="_ETM_Q1_1313000"/>
      <w:bookmarkEnd w:id="1948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49" w:name="_ETM_Q1_1317000"/>
      <w:bookmarkEnd w:id="1949"/>
      <w:r>
        <w:rPr>
          <w:rFonts w:hint="cs"/>
          <w:rtl/>
          <w:lang w:eastAsia="he-IL"/>
        </w:rPr>
        <w:t>כן, מה אפשר לעשות? בסדר, ממשיכים?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50" w:name="_ETM_Q1_1318000"/>
      <w:bookmarkEnd w:id="1950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51" w:name="ET_speaker_6166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1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52" w:name="_ETM_Q1_1322000"/>
      <w:bookmarkEnd w:id="1952"/>
      <w:r>
        <w:rPr>
          <w:rFonts w:hint="cs"/>
          <w:rtl/>
          <w:lang w:eastAsia="he-IL"/>
        </w:rPr>
        <w:t>כן, ממשיכים. תעשה דילוגים של חמישה.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53" w:name="ET_speaker_6217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54" w:name="_ETM_Q1_1321000"/>
      <w:bookmarkEnd w:id="1954"/>
      <w:r>
        <w:rPr>
          <w:rFonts w:hint="cs"/>
          <w:rtl/>
          <w:lang w:eastAsia="he-IL"/>
        </w:rPr>
        <w:t>חמישה?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55" w:name="ET_speaker_6166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56" w:name="_ETM_Q1_1324000"/>
      <w:bookmarkEnd w:id="1956"/>
      <w:r>
        <w:rPr>
          <w:rFonts w:hint="cs"/>
          <w:rtl/>
          <w:lang w:eastAsia="he-IL"/>
        </w:rPr>
        <w:t xml:space="preserve">מה שלא יהיה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 אנחנו עוברים כבר </w:t>
      </w:r>
      <w:bookmarkStart w:id="1957" w:name="_ETM_Q1_1327000"/>
      <w:bookmarkEnd w:id="1957"/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המליאה.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58" w:name="_ETM_Q1_1329000"/>
      <w:bookmarkEnd w:id="1958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59" w:name="_ETM_Q1_1325000"/>
      <w:bookmarkEnd w:id="1959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אנחנו בכל מקרה עוברים אחרי המליאה.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60" w:name="_ETM_Q1_1323000"/>
      <w:bookmarkEnd w:id="1960"/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אז 102–106, כולל.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רוויזיה</w:t>
      </w:r>
      <w:proofErr w:type="spellEnd"/>
      <w:r>
        <w:rPr>
          <w:rFonts w:hint="cs"/>
          <w:b/>
          <w:bCs/>
          <w:u w:val="single"/>
          <w:rtl/>
          <w:lang w:eastAsia="he-IL"/>
        </w:rPr>
        <w:t xml:space="preserve"> </w:t>
      </w:r>
      <w:bookmarkStart w:id="1961" w:name="_ETM_Q1_1331000"/>
      <w:bookmarkEnd w:id="1961"/>
      <w:r>
        <w:rPr>
          <w:rFonts w:hint="cs"/>
          <w:b/>
          <w:bCs/>
          <w:u w:val="single"/>
          <w:rtl/>
          <w:lang w:eastAsia="he-IL"/>
        </w:rPr>
        <w:t>על 102–106, כולל</w:t>
      </w:r>
      <w:r>
        <w:rPr>
          <w:rFonts w:hint="cs"/>
          <w:rtl/>
          <w:lang w:eastAsia="he-IL"/>
        </w:rPr>
        <w:t>. 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107–111, כולל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b/>
          <w:bCs/>
          <w:u w:val="single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112–116, כולל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117–121, כולל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122–126, כולל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127–131, כולל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אורי?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אורי בעד. </w:t>
      </w:r>
      <w:bookmarkStart w:id="1962" w:name="_ETM_Q1_1377000"/>
      <w:bookmarkEnd w:id="1962"/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63" w:name="ET_speaker_6166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זה כבר נכנס לסדרה הקודמת?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64" w:name="_ETM_Q1_1378000"/>
      <w:bookmarkEnd w:id="1964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65" w:name="_ETM_Q1_1379000"/>
      <w:bookmarkEnd w:id="1965"/>
      <w:r>
        <w:rPr>
          <w:rFonts w:hint="cs"/>
          <w:rtl/>
          <w:lang w:eastAsia="he-IL"/>
        </w:rPr>
        <w:t>הסדרה הקודמת זה שתיים.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כן, היו שתיים, </w:t>
      </w:r>
      <w:bookmarkStart w:id="1966" w:name="_ETM_Q1_1386000"/>
      <w:bookmarkEnd w:id="1966"/>
      <w:r>
        <w:rPr>
          <w:rFonts w:hint="cs"/>
          <w:rtl/>
          <w:lang w:eastAsia="he-IL"/>
        </w:rPr>
        <w:t>אבל עכשיו - - -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67" w:name="_ETM_Q1_1383000"/>
      <w:bookmarkEnd w:id="1967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68" w:name="ET_speaker_6166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8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69" w:name="_ETM_Q1_1384000"/>
      <w:bookmarkEnd w:id="1969"/>
      <w:r>
        <w:rPr>
          <w:rFonts w:hint="cs"/>
          <w:rtl/>
          <w:lang w:eastAsia="he-IL"/>
        </w:rPr>
        <w:t>אה, טוב.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70" w:name="_ETM_Q1_1387000"/>
      <w:bookmarkEnd w:id="1970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71" w:name="ET_speaker_6217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1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72" w:name="_ETM_Q1_1382000"/>
      <w:bookmarkEnd w:id="1972"/>
      <w:r>
        <w:rPr>
          <w:rFonts w:hint="cs"/>
          <w:b/>
          <w:bCs/>
          <w:u w:val="single"/>
          <w:rtl/>
          <w:lang w:eastAsia="he-IL"/>
        </w:rPr>
        <w:t>132–136, כולל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137–141, כולל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אורי, </w:t>
      </w:r>
      <w:bookmarkStart w:id="1973" w:name="_ETM_Q1_1399000"/>
      <w:bookmarkEnd w:id="1973"/>
      <w:r>
        <w:rPr>
          <w:rFonts w:hint="cs"/>
          <w:rtl/>
          <w:lang w:eastAsia="he-IL"/>
        </w:rPr>
        <w:t>אתה גם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974" w:name="_ETM_Q1_1402000"/>
      <w:bookmarkEnd w:id="1974"/>
      <w:r>
        <w:rPr>
          <w:rFonts w:hint="cs"/>
          <w:rtl/>
          <w:lang w:eastAsia="he-IL"/>
        </w:rPr>
        <w:t>רי לא נגד.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142–147, כולל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שנצביע על </w:t>
      </w:r>
      <w:bookmarkStart w:id="1975" w:name="_ETM_Q1_1409000"/>
      <w:bookmarkEnd w:id="1975"/>
      <w:r>
        <w:rPr>
          <w:rFonts w:hint="cs"/>
          <w:rtl/>
          <w:lang w:eastAsia="he-IL"/>
        </w:rPr>
        <w:t>148 ו-149, כי מ-150 היו קפיצות של - - - פעם קודמת.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76" w:name="_ETM_Q1_1412000"/>
      <w:bookmarkEnd w:id="1976"/>
      <w:r>
        <w:rPr>
          <w:rFonts w:hint="cs"/>
          <w:rtl/>
          <w:lang w:eastAsia="he-IL"/>
        </w:rPr>
        <w:t>בסדר גמור.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77" w:name="_ETM_Q1_1415000"/>
      <w:bookmarkEnd w:id="1977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78" w:name="ET_speaker_6217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8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79" w:name="_ETM_Q1_1416000"/>
      <w:bookmarkEnd w:id="1979"/>
      <w:r>
        <w:rPr>
          <w:rFonts w:hint="cs"/>
          <w:b/>
          <w:bCs/>
          <w:u w:val="single"/>
          <w:rtl/>
          <w:lang w:eastAsia="he-IL"/>
        </w:rPr>
        <w:t>148 ו-149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150–160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80" w:name="ET_speaker_6166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בני, זה נכנס להגדרה של </w:t>
      </w:r>
      <w:proofErr w:type="spellStart"/>
      <w:r>
        <w:rPr>
          <w:rFonts w:hint="cs"/>
          <w:rtl/>
          <w:lang w:eastAsia="he-IL"/>
        </w:rPr>
        <w:t>הראחמונעס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81" w:name="_ETM_Q1_1422000"/>
      <w:bookmarkEnd w:id="1981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לא, הוויתור הזה כבר קרה בפעם הקודמת. אתה לא יכול </w:t>
      </w:r>
      <w:bookmarkStart w:id="1982" w:name="_ETM_Q1_1434000"/>
      <w:bookmarkEnd w:id="1982"/>
      <w:r>
        <w:rPr>
          <w:rFonts w:hint="cs"/>
          <w:rtl/>
          <w:lang w:eastAsia="he-IL"/>
        </w:rPr>
        <w:t>עכשיו לגבות עליו עוד מחיר.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83" w:name="ET_speaker_5774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84" w:name="_ETM_Q1_1439000"/>
      <w:bookmarkEnd w:id="1984"/>
      <w:r>
        <w:rPr>
          <w:rFonts w:hint="cs"/>
          <w:rtl/>
          <w:lang w:eastAsia="he-IL"/>
        </w:rPr>
        <w:t>זה רחמי חודש אב עכשיו.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85" w:name="_ETM_Q1_1438000"/>
      <w:bookmarkEnd w:id="1985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86" w:name="_ETM_Q1_1436000"/>
      <w:bookmarkEnd w:id="1986"/>
      <w:r>
        <w:rPr>
          <w:rFonts w:hint="cs"/>
          <w:rtl/>
          <w:lang w:eastAsia="he-IL"/>
        </w:rPr>
        <w:t>כן, בבקשה.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87" w:name="_ETM_Q1_1437000"/>
      <w:bookmarkEnd w:id="1987"/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161–170, כולל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171–182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הבאים בפעם הקודמת עשינו אחד-אחד.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88" w:name="_ETM_Q1_1453000"/>
      <w:bookmarkEnd w:id="1988"/>
      <w:r>
        <w:rPr>
          <w:rFonts w:hint="cs"/>
          <w:rtl/>
          <w:lang w:eastAsia="he-IL"/>
        </w:rPr>
        <w:t>נכון, נעשה גם עכשיו.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89" w:name="ET_speaker_6217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9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183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184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90" w:name="ET_speaker_אסף_פרידמן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bookmarkStart w:id="1991" w:name="_ETM_Q1_1465000"/>
      <w:bookmarkEnd w:id="1991"/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185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92" w:name="_ETM_Q1_1470000"/>
      <w:bookmarkEnd w:id="1992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93" w:name="ET_speaker_אסף_פרידמן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94" w:name="_ETM_Q1_1471000"/>
      <w:bookmarkEnd w:id="1994"/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186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bookmarkStart w:id="1995" w:name="_ETM_Q1_1476000"/>
      <w:bookmarkEnd w:id="1995"/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187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188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1996" w:name="ET_speaker_אסף_פרידמן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6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1997" w:name="_ETM_Q1_1481000"/>
      <w:bookmarkEnd w:id="1997"/>
      <w:r>
        <w:rPr>
          <w:rFonts w:hint="cs"/>
          <w:rtl/>
          <w:lang w:eastAsia="he-IL"/>
        </w:rPr>
        <w:t>שישה.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bookmarkStart w:id="1998" w:name="_ETM_Q1_1486000"/>
      <w:bookmarkEnd w:id="1998"/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189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190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191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 נגד?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1999" w:name="_ETM_Q1_1505000"/>
      <w:bookmarkEnd w:id="1999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00" w:name="ET_speaker_אסף_פרידמן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01" w:name="_ETM_Q1_1500000"/>
      <w:bookmarkEnd w:id="2001"/>
      <w:r>
        <w:rPr>
          <w:rFonts w:hint="cs"/>
          <w:rtl/>
          <w:lang w:eastAsia="he-IL"/>
        </w:rPr>
        <w:t>חמישה.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192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193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194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195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196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197 – הצבענו על הסעיף עצמו, ואחרי זה על כל </w:t>
      </w:r>
      <w:proofErr w:type="spellStart"/>
      <w:r>
        <w:rPr>
          <w:rFonts w:hint="cs"/>
          <w:rtl/>
          <w:lang w:eastAsia="he-IL"/>
        </w:rPr>
        <w:t>החלופין</w:t>
      </w:r>
      <w:proofErr w:type="spellEnd"/>
      <w:r>
        <w:rPr>
          <w:rFonts w:hint="cs"/>
          <w:rtl/>
          <w:lang w:eastAsia="he-IL"/>
        </w:rPr>
        <w:t xml:space="preserve"> בקבוצה אחת.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u w:val="none"/>
          <w:rtl/>
        </w:rPr>
      </w:pPr>
      <w:bookmarkStart w:id="2002" w:name="ET_yor_6156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02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03" w:name="_ETM_Q1_1532000"/>
      <w:bookmarkEnd w:id="2003"/>
      <w:r>
        <w:rPr>
          <w:rFonts w:hint="cs"/>
          <w:rtl/>
          <w:lang w:eastAsia="he-IL"/>
        </w:rPr>
        <w:t>בסדר.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004" w:name="_ETM_Q1_1534000"/>
      <w:bookmarkEnd w:id="2004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05" w:name="ET_speaker_6217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06" w:name="_ETM_Q1_1536000"/>
      <w:bookmarkEnd w:id="2006"/>
      <w:r>
        <w:rPr>
          <w:rFonts w:hint="cs"/>
          <w:rtl/>
          <w:lang w:eastAsia="he-IL"/>
        </w:rPr>
        <w:t xml:space="preserve">נצביע על </w:t>
      </w:r>
      <w:r>
        <w:rPr>
          <w:rFonts w:hint="cs"/>
          <w:b/>
          <w:bCs/>
          <w:u w:val="single"/>
          <w:rtl/>
          <w:lang w:eastAsia="he-IL"/>
        </w:rPr>
        <w:t>197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 xml:space="preserve">עכשיו על כל </w:t>
      </w:r>
      <w:proofErr w:type="spellStart"/>
      <w:r>
        <w:rPr>
          <w:rFonts w:hint="cs"/>
          <w:b/>
          <w:bCs/>
          <w:u w:val="single"/>
          <w:rtl/>
          <w:lang w:eastAsia="he-IL"/>
        </w:rPr>
        <w:t>החלופין</w:t>
      </w:r>
      <w:proofErr w:type="spellEnd"/>
      <w:r>
        <w:rPr>
          <w:rFonts w:hint="cs"/>
          <w:b/>
          <w:bCs/>
          <w:u w:val="single"/>
          <w:rtl/>
          <w:lang w:eastAsia="he-IL"/>
        </w:rPr>
        <w:t>, א–טו, כקבוצה אחת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007" w:name="_ETM_Q1_1553000"/>
      <w:bookmarkEnd w:id="2007"/>
      <w:r>
        <w:rPr>
          <w:rFonts w:hint="cs"/>
          <w:rtl/>
          <w:lang w:eastAsia="he-IL"/>
        </w:rPr>
        <w:t xml:space="preserve">כן, 198 הצבענו עליו בנפרד, ואז על </w:t>
      </w:r>
      <w:bookmarkStart w:id="2008" w:name="_ETM_Q1_1557000"/>
      <w:bookmarkEnd w:id="2008"/>
      <w:proofErr w:type="spellStart"/>
      <w:r>
        <w:rPr>
          <w:rFonts w:hint="cs"/>
          <w:rtl/>
          <w:lang w:eastAsia="he-IL"/>
        </w:rPr>
        <w:t>הלחלופין</w:t>
      </w:r>
      <w:proofErr w:type="spellEnd"/>
      <w:r>
        <w:rPr>
          <w:rFonts w:hint="cs"/>
          <w:rtl/>
          <w:lang w:eastAsia="he-IL"/>
        </w:rPr>
        <w:t xml:space="preserve"> הצבענו עשרה-עשרה. </w:t>
      </w:r>
      <w:r>
        <w:rPr>
          <w:rFonts w:hint="cs"/>
          <w:b/>
          <w:bCs/>
          <w:u w:val="single"/>
          <w:rtl/>
          <w:lang w:eastAsia="he-IL"/>
        </w:rPr>
        <w:t>198</w:t>
      </w:r>
      <w:r>
        <w:rPr>
          <w:rFonts w:hint="cs"/>
          <w:rtl/>
          <w:lang w:eastAsia="he-IL"/>
        </w:rPr>
        <w:t xml:space="preserve"> עכשיו.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לחלופין א–י, כולל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יא–כ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09" w:name="ET_speaker_אסף_פרידמן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9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bookmarkStart w:id="2010" w:name="_ETM_Q1_1571000"/>
      <w:bookmarkEnd w:id="2010"/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יא–ל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011" w:name="_ETM_Q1_1580000"/>
      <w:bookmarkEnd w:id="2011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12" w:name="ET_speaker_אסף_פרידמן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2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13" w:name="_ETM_Q1_1576000"/>
      <w:bookmarkEnd w:id="2013"/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bookmarkStart w:id="2014" w:name="_ETM_Q1_1581000"/>
      <w:bookmarkEnd w:id="2014"/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לא–מ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>–מח.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proofErr w:type="spellStart"/>
      <w:r>
        <w:rPr>
          <w:rFonts w:hint="cs"/>
          <w:b/>
          <w:bCs/>
          <w:u w:val="single"/>
          <w:rtl/>
          <w:lang w:eastAsia="he-IL"/>
        </w:rPr>
        <w:t>מא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–מח</w:t>
      </w:r>
      <w:r>
        <w:rPr>
          <w:rFonts w:hint="cs"/>
          <w:rtl/>
          <w:lang w:eastAsia="he-IL"/>
        </w:rPr>
        <w:t xml:space="preserve">. 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015" w:name="_ETM_Q1_1601000"/>
      <w:bookmarkEnd w:id="2015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16" w:name="ET_speaker_אסף_פרידמן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6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מט–נד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17" w:name="ET_speaker_אסף_פרידמן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bookmarkStart w:id="2018" w:name="_ETM_Q1_1603782"/>
      <w:bookmarkStart w:id="2019" w:name="_ETM_Q1_1603885"/>
      <w:bookmarkEnd w:id="2018"/>
      <w:bookmarkEnd w:id="2019"/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נה</w:t>
      </w:r>
      <w:proofErr w:type="spellEnd"/>
      <w:r>
        <w:rPr>
          <w:rFonts w:hint="cs"/>
          <w:b/>
          <w:bCs/>
          <w:u w:val="single"/>
          <w:rtl/>
          <w:lang w:eastAsia="he-IL"/>
        </w:rPr>
        <w:t>–ס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020" w:name="_ETM_Q1_1609193"/>
      <w:bookmarkStart w:id="2021" w:name="_ETM_Q1_1609269"/>
      <w:bookmarkEnd w:id="2020"/>
      <w:bookmarkEnd w:id="2021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22" w:name="ET_speaker_אסף_פרידמן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2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23" w:name="_ETM_Q1_1611567"/>
      <w:bookmarkStart w:id="2024" w:name="_ETM_Q1_1611608"/>
      <w:bookmarkEnd w:id="2023"/>
      <w:bookmarkEnd w:id="2024"/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סא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סו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25" w:name="ET_speaker_אסף_פרידמן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26" w:name="_ETM_Q1_1613554"/>
      <w:bookmarkStart w:id="2027" w:name="_ETM_Q1_1613617"/>
      <w:bookmarkEnd w:id="2026"/>
      <w:bookmarkEnd w:id="2027"/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סז</w:t>
      </w:r>
      <w:proofErr w:type="spellEnd"/>
      <w:r>
        <w:rPr>
          <w:rFonts w:hint="cs"/>
          <w:b/>
          <w:bCs/>
          <w:u w:val="single"/>
          <w:rtl/>
          <w:lang w:eastAsia="he-IL"/>
        </w:rPr>
        <w:t>–עב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עג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עח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עט–פד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פה–צ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צא–צו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צז</w:t>
      </w:r>
      <w:proofErr w:type="spellEnd"/>
      <w:r>
        <w:rPr>
          <w:rFonts w:hint="cs"/>
          <w:b/>
          <w:bCs/>
          <w:u w:val="single"/>
          <w:rtl/>
          <w:lang w:eastAsia="he-IL"/>
        </w:rPr>
        <w:t>–קב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bookmarkStart w:id="2028" w:name="_ETM_Q1_1647476"/>
      <w:bookmarkStart w:id="2029" w:name="_ETM_Q1_1647552"/>
      <w:bookmarkEnd w:id="2028"/>
      <w:bookmarkEnd w:id="2029"/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30" w:name="ET_speaker_6166_11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031" w:name="_ETM_Q1_1645544"/>
      <w:bookmarkStart w:id="2032" w:name="_ETM_Q1_1645621"/>
      <w:bookmarkEnd w:id="2031"/>
      <w:bookmarkEnd w:id="2032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33" w:name="_ETM_Q1_1646805"/>
      <w:bookmarkEnd w:id="2033"/>
      <w:r>
        <w:rPr>
          <w:rFonts w:hint="cs"/>
          <w:rtl/>
          <w:lang w:eastAsia="he-IL"/>
        </w:rPr>
        <w:t>זה לא עשרה, עכשיו זה חמישה. זה</w:t>
      </w:r>
      <w:bookmarkStart w:id="2034" w:name="_ETM_Q1_1646264"/>
      <w:bookmarkEnd w:id="2034"/>
      <w:r>
        <w:rPr>
          <w:rFonts w:hint="cs"/>
          <w:rtl/>
          <w:lang w:eastAsia="he-IL"/>
        </w:rPr>
        <w:t xml:space="preserve"> על פי ההצבעות הקודמות.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035" w:name="_ETM_Q1_1651838"/>
      <w:bookmarkStart w:id="2036" w:name="_ETM_Q1_1651930"/>
      <w:bookmarkEnd w:id="2035"/>
      <w:bookmarkEnd w:id="2036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37" w:name="ET_speaker_6217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38" w:name="_ETM_Q1_1653970"/>
      <w:bookmarkStart w:id="2039" w:name="_ETM_Q1_1654017"/>
      <w:bookmarkEnd w:id="2038"/>
      <w:bookmarkEnd w:id="2039"/>
      <w:r>
        <w:rPr>
          <w:rFonts w:hint="cs"/>
          <w:rtl/>
          <w:lang w:eastAsia="he-IL"/>
        </w:rPr>
        <w:t>אני עושה לפי ההצבעות הקודמות.</w:t>
      </w:r>
      <w:bookmarkStart w:id="2040" w:name="_ETM_Q1_1653288"/>
      <w:bookmarkEnd w:id="2040"/>
    </w:p>
    <w:p w:rsidR="00DD539D" w:rsidRDefault="00DD539D" w:rsidP="00DD539D">
      <w:pPr>
        <w:rPr>
          <w:rFonts w:hint="cs"/>
          <w:rtl/>
          <w:lang w:eastAsia="he-IL"/>
        </w:rPr>
      </w:pPr>
      <w:bookmarkStart w:id="2041" w:name="_ETM_Q1_1653367"/>
      <w:bookmarkEnd w:id="2041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42" w:name="ET_speaker_6166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2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43" w:name="_ETM_Q1_1654749"/>
      <w:bookmarkStart w:id="2044" w:name="_ETM_Q1_1654812"/>
      <w:bookmarkEnd w:id="2043"/>
      <w:bookmarkEnd w:id="2044"/>
      <w:r>
        <w:rPr>
          <w:rFonts w:hint="cs"/>
          <w:rtl/>
          <w:lang w:eastAsia="he-IL"/>
        </w:rPr>
        <w:t>- - -</w:t>
      </w:r>
      <w:bookmarkStart w:id="2045" w:name="_ETM_Q1_1651621"/>
      <w:bookmarkEnd w:id="2045"/>
      <w:r>
        <w:rPr>
          <w:rFonts w:hint="cs"/>
          <w:rtl/>
          <w:lang w:eastAsia="he-IL"/>
        </w:rPr>
        <w:t xml:space="preserve"> עשרה?</w:t>
      </w:r>
      <w:bookmarkStart w:id="2046" w:name="_ETM_Q1_1654566"/>
      <w:bookmarkEnd w:id="2046"/>
    </w:p>
    <w:p w:rsidR="00DD539D" w:rsidRDefault="00DD539D" w:rsidP="00DD539D">
      <w:pPr>
        <w:rPr>
          <w:rFonts w:hint="cs"/>
          <w:rtl/>
          <w:lang w:eastAsia="he-IL"/>
        </w:rPr>
      </w:pPr>
      <w:bookmarkStart w:id="2047" w:name="_ETM_Q1_1654632"/>
      <w:bookmarkEnd w:id="2047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48" w:name="_ETM_Q1_1651057"/>
      <w:bookmarkEnd w:id="2048"/>
      <w:r>
        <w:rPr>
          <w:rFonts w:hint="cs"/>
          <w:rtl/>
          <w:lang w:eastAsia="he-IL"/>
        </w:rPr>
        <w:t xml:space="preserve">לא, זה היה עשרה, ואז אתם הורדתם את זה </w:t>
      </w:r>
      <w:bookmarkStart w:id="2049" w:name="_ETM_Q1_1656798"/>
      <w:bookmarkEnd w:id="2049"/>
      <w:r>
        <w:rPr>
          <w:rFonts w:hint="cs"/>
          <w:rtl/>
          <w:lang w:eastAsia="he-IL"/>
        </w:rPr>
        <w:t xml:space="preserve">לחמישה. אנחנו נעשה את זה על פי ההצבעות הקודמות </w:t>
      </w:r>
      <w:bookmarkStart w:id="2050" w:name="_ETM_Q1_1660684"/>
      <w:bookmarkEnd w:id="2050"/>
      <w:r>
        <w:rPr>
          <w:rFonts w:hint="cs"/>
          <w:rtl/>
          <w:lang w:eastAsia="he-IL"/>
        </w:rPr>
        <w:t>פשוט.</w:t>
      </w:r>
      <w:bookmarkStart w:id="2051" w:name="_ETM_Q1_1659254"/>
      <w:bookmarkEnd w:id="2051"/>
    </w:p>
    <w:p w:rsidR="00DD539D" w:rsidRDefault="00DD539D" w:rsidP="00DD539D">
      <w:pPr>
        <w:rPr>
          <w:rFonts w:hint="cs"/>
          <w:rtl/>
          <w:lang w:eastAsia="he-IL"/>
        </w:rPr>
      </w:pPr>
      <w:bookmarkStart w:id="2052" w:name="_ETM_Q1_1659385"/>
      <w:bookmarkEnd w:id="2052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53" w:name="ET_speaker_6166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54" w:name="_ETM_Q1_1660841"/>
      <w:bookmarkStart w:id="2055" w:name="_ETM_Q1_1660903"/>
      <w:bookmarkEnd w:id="2054"/>
      <w:bookmarkEnd w:id="2055"/>
      <w:r>
        <w:rPr>
          <w:rFonts w:hint="cs"/>
          <w:rtl/>
          <w:lang w:eastAsia="he-IL"/>
        </w:rPr>
        <w:t>אתה יכול לעשות שתי הצבעות ביחד, פעמיים חמש.</w:t>
      </w:r>
      <w:bookmarkStart w:id="2056" w:name="_ETM_Q1_1661083"/>
      <w:bookmarkEnd w:id="2056"/>
    </w:p>
    <w:p w:rsidR="00DD539D" w:rsidRDefault="00DD539D" w:rsidP="00DD539D">
      <w:pPr>
        <w:rPr>
          <w:rFonts w:hint="cs"/>
          <w:rtl/>
          <w:lang w:eastAsia="he-IL"/>
        </w:rPr>
      </w:pPr>
      <w:bookmarkStart w:id="2057" w:name="_ETM_Q1_1661174"/>
      <w:bookmarkEnd w:id="2057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58" w:name="ET_speaker_6217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8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59" w:name="_ETM_Q1_1664466"/>
      <w:bookmarkStart w:id="2060" w:name="_ETM_Q1_1664535"/>
      <w:bookmarkEnd w:id="2059"/>
      <w:bookmarkEnd w:id="2060"/>
      <w:r>
        <w:rPr>
          <w:rFonts w:hint="cs"/>
          <w:rtl/>
          <w:lang w:eastAsia="he-IL"/>
        </w:rPr>
        <w:t>אתה רוצה</w:t>
      </w:r>
      <w:bookmarkStart w:id="2061" w:name="_ETM_Q1_1665627"/>
      <w:bookmarkEnd w:id="2061"/>
      <w:r>
        <w:rPr>
          <w:rFonts w:hint="cs"/>
          <w:rtl/>
          <w:lang w:eastAsia="he-IL"/>
        </w:rPr>
        <w:t xml:space="preserve"> פעמיים חמש?</w:t>
      </w:r>
      <w:bookmarkStart w:id="2062" w:name="_ETM_Q1_1662429"/>
      <w:bookmarkEnd w:id="2062"/>
    </w:p>
    <w:p w:rsidR="00DD539D" w:rsidRDefault="00DD539D" w:rsidP="00DD539D">
      <w:pPr>
        <w:rPr>
          <w:rFonts w:hint="cs"/>
          <w:rtl/>
          <w:lang w:eastAsia="he-IL"/>
        </w:rPr>
      </w:pPr>
      <w:bookmarkStart w:id="2063" w:name="_ETM_Q1_1662535"/>
      <w:bookmarkEnd w:id="2063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64" w:name="_ETM_Q1_1664833"/>
      <w:bookmarkEnd w:id="2064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בצז</w:t>
      </w:r>
      <w:proofErr w:type="spellEnd"/>
      <w:r>
        <w:rPr>
          <w:rFonts w:hint="cs"/>
          <w:rtl/>
          <w:lang w:eastAsia="he-IL"/>
        </w:rPr>
        <w:t>, נכון?</w:t>
      </w:r>
      <w:bookmarkStart w:id="2065" w:name="_ETM_Q1_1666738"/>
      <w:bookmarkEnd w:id="2065"/>
    </w:p>
    <w:p w:rsidR="00DD539D" w:rsidRDefault="00DD539D" w:rsidP="00DD539D">
      <w:pPr>
        <w:rPr>
          <w:rFonts w:hint="cs"/>
          <w:rtl/>
          <w:lang w:eastAsia="he-IL"/>
        </w:rPr>
      </w:pPr>
      <w:bookmarkStart w:id="2066" w:name="_ETM_Q1_1666839"/>
      <w:bookmarkEnd w:id="2066"/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67" w:name="_ETM_Q1_1668131"/>
      <w:bookmarkStart w:id="2068" w:name="_ETM_Q1_1668190"/>
      <w:bookmarkEnd w:id="2067"/>
      <w:bookmarkEnd w:id="2068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בקג</w:t>
      </w:r>
      <w:proofErr w:type="spellEnd"/>
      <w:r>
        <w:rPr>
          <w:rFonts w:hint="cs"/>
          <w:rtl/>
          <w:lang w:eastAsia="he-IL"/>
        </w:rPr>
        <w:t>–קח.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069" w:name="_ETM_Q1_1669425"/>
      <w:bookmarkEnd w:id="2069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70" w:name="ET_speaker_6166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71" w:name="_ETM_Q1_1669919"/>
      <w:bookmarkStart w:id="2072" w:name="_ETM_Q1_1669975"/>
      <w:bookmarkEnd w:id="2071"/>
      <w:bookmarkEnd w:id="2072"/>
      <w:r>
        <w:rPr>
          <w:rFonts w:hint="cs"/>
          <w:rtl/>
          <w:lang w:eastAsia="he-IL"/>
        </w:rPr>
        <w:t>אתה יכול לעשות שתי קבוצות.</w:t>
      </w:r>
      <w:bookmarkStart w:id="2073" w:name="_ETM_Q1_1673584"/>
      <w:bookmarkEnd w:id="2073"/>
    </w:p>
    <w:p w:rsidR="00DD539D" w:rsidRDefault="00DD539D" w:rsidP="00DD539D">
      <w:pPr>
        <w:rPr>
          <w:rFonts w:hint="cs"/>
          <w:rtl/>
          <w:lang w:eastAsia="he-IL"/>
        </w:rPr>
      </w:pPr>
      <w:bookmarkStart w:id="2074" w:name="_ETM_Q1_1673667"/>
      <w:bookmarkEnd w:id="2074"/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2075" w:name="ET_yor_6156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7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76" w:name="_ETM_Q1_1670854"/>
      <w:bookmarkEnd w:id="2076"/>
      <w:r>
        <w:rPr>
          <w:rFonts w:hint="cs"/>
          <w:rtl/>
          <w:lang w:eastAsia="he-IL"/>
        </w:rPr>
        <w:t>בסדר, אז</w:t>
      </w:r>
      <w:bookmarkStart w:id="2077" w:name="_ETM_Q1_1672811"/>
      <w:bookmarkEnd w:id="20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b/>
          <w:bCs/>
          <w:u w:val="single"/>
          <w:rtl/>
          <w:lang w:eastAsia="he-IL"/>
        </w:rPr>
        <w:t>קג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קכ</w:t>
      </w:r>
      <w:proofErr w:type="spellEnd"/>
      <w:r>
        <w:rPr>
          <w:rFonts w:hint="cs"/>
          <w:rtl/>
          <w:lang w:eastAsia="he-IL"/>
        </w:rPr>
        <w:t>.</w:t>
      </w:r>
      <w:bookmarkStart w:id="2078" w:name="_ETM_Q1_1672504"/>
      <w:bookmarkEnd w:id="2078"/>
      <w:r>
        <w:rPr>
          <w:rFonts w:hint="cs"/>
          <w:rtl/>
          <w:lang w:eastAsia="he-IL"/>
        </w:rPr>
        <w:t xml:space="preserve"> בעד?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079" w:name="_ETM_Q1_1680516"/>
      <w:bookmarkEnd w:id="2079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80" w:name="ET_speaker_6166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81" w:name="_ETM_Q1_1681017"/>
      <w:bookmarkStart w:id="2082" w:name="_ETM_Q1_1681087"/>
      <w:bookmarkEnd w:id="2081"/>
      <w:bookmarkEnd w:id="2082"/>
      <w:proofErr w:type="spellStart"/>
      <w:r>
        <w:rPr>
          <w:rFonts w:hint="cs"/>
          <w:rtl/>
          <w:lang w:eastAsia="he-IL"/>
        </w:rPr>
        <w:t>קג</w:t>
      </w:r>
      <w:proofErr w:type="spellEnd"/>
      <w:r>
        <w:rPr>
          <w:rFonts w:hint="cs"/>
          <w:rtl/>
          <w:lang w:eastAsia="he-IL"/>
        </w:rPr>
        <w:t xml:space="preserve"> עד - - -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083" w:name="_ETM_Q1_1680474"/>
      <w:bookmarkStart w:id="2084" w:name="_ETM_Q1_1680570"/>
      <w:bookmarkEnd w:id="2083"/>
      <w:bookmarkEnd w:id="2084"/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2085" w:name="ET_yor_6156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86" w:name="_ETM_Q1_1682792"/>
      <w:bookmarkEnd w:id="2086"/>
      <w:proofErr w:type="spellStart"/>
      <w:r>
        <w:rPr>
          <w:rFonts w:hint="cs"/>
          <w:rtl/>
          <w:lang w:eastAsia="he-IL"/>
        </w:rPr>
        <w:t>קכ</w:t>
      </w:r>
      <w:proofErr w:type="spellEnd"/>
      <w:r>
        <w:rPr>
          <w:rFonts w:hint="cs"/>
          <w:rtl/>
          <w:lang w:eastAsia="he-IL"/>
        </w:rPr>
        <w:t>. אלה היו</w:t>
      </w:r>
      <w:bookmarkStart w:id="2087" w:name="_ETM_Q1_1679604"/>
      <w:bookmarkEnd w:id="2087"/>
      <w:r>
        <w:rPr>
          <w:rFonts w:hint="cs"/>
          <w:rtl/>
          <w:lang w:eastAsia="he-IL"/>
        </w:rPr>
        <w:t xml:space="preserve"> שתי קבוצות.</w:t>
      </w:r>
      <w:bookmarkStart w:id="2088" w:name="_ETM_Q1_1683157"/>
      <w:bookmarkEnd w:id="2088"/>
    </w:p>
    <w:p w:rsidR="00DD539D" w:rsidRDefault="00DD539D" w:rsidP="00DD539D">
      <w:pPr>
        <w:rPr>
          <w:rFonts w:hint="cs"/>
          <w:rtl/>
          <w:lang w:eastAsia="he-IL"/>
        </w:rPr>
      </w:pPr>
      <w:bookmarkStart w:id="2089" w:name="_ETM_Q1_1683234"/>
      <w:bookmarkEnd w:id="2089"/>
    </w:p>
    <w:p w:rsidR="00DD539D" w:rsidRDefault="00DD539D" w:rsidP="00DD539D">
      <w:pPr>
        <w:pStyle w:val="-"/>
        <w:keepNext/>
        <w:rPr>
          <w:rFonts w:hint="cs"/>
          <w:rtl/>
        </w:rPr>
      </w:pPr>
      <w:bookmarkStart w:id="2090" w:name="ET_speakercontinue_6166_1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09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91" w:name="_ETM_Q1_1684632"/>
      <w:bookmarkEnd w:id="2091"/>
      <w:r>
        <w:rPr>
          <w:rFonts w:hint="cs"/>
          <w:rtl/>
          <w:lang w:eastAsia="he-IL"/>
        </w:rPr>
        <w:t>- - - קבוצה של חמש?</w:t>
      </w:r>
      <w:bookmarkStart w:id="2092" w:name="_ETM_Q1_1686933"/>
      <w:bookmarkEnd w:id="2092"/>
    </w:p>
    <w:p w:rsidR="00DD539D" w:rsidRDefault="00DD539D" w:rsidP="00DD539D">
      <w:pPr>
        <w:rPr>
          <w:rFonts w:hint="cs"/>
          <w:rtl/>
          <w:lang w:eastAsia="he-IL"/>
        </w:rPr>
      </w:pPr>
      <w:bookmarkStart w:id="2093" w:name="_ETM_Q1_1687041"/>
      <w:bookmarkEnd w:id="2093"/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2094" w:name="ET_yor_6156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94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95" w:name="_ETM_Q1_1688078"/>
      <w:bookmarkEnd w:id="2095"/>
      <w:r>
        <w:rPr>
          <w:rFonts w:hint="cs"/>
          <w:rtl/>
          <w:lang w:eastAsia="he-IL"/>
        </w:rPr>
        <w:t>בעד?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096" w:name="_ETM_Q1_1672589"/>
      <w:bookmarkEnd w:id="2096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097" w:name="ET_speaker_אסף_פרידמן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098" w:name="_ETM_Q1_1689974"/>
      <w:bookmarkStart w:id="2099" w:name="_ETM_Q1_1690058"/>
      <w:bookmarkEnd w:id="2098"/>
      <w:bookmarkEnd w:id="2099"/>
      <w:r>
        <w:rPr>
          <w:rFonts w:hint="cs"/>
          <w:rtl/>
          <w:lang w:eastAsia="he-IL"/>
        </w:rPr>
        <w:t>אחד.</w:t>
      </w:r>
      <w:bookmarkStart w:id="2100" w:name="_ETM_Q1_1691107"/>
      <w:bookmarkEnd w:id="2100"/>
    </w:p>
    <w:p w:rsidR="00DD539D" w:rsidRDefault="00DD539D" w:rsidP="00DD539D">
      <w:pPr>
        <w:rPr>
          <w:rFonts w:hint="cs"/>
          <w:rtl/>
          <w:lang w:eastAsia="he-IL"/>
        </w:rPr>
      </w:pPr>
      <w:bookmarkStart w:id="2101" w:name="_ETM_Q1_1691191"/>
      <w:bookmarkEnd w:id="2101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קכא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קלב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קלג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קמד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קמה–קמו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קמז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קסח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קסט–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קפ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קפא–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קצ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קצא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–ר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פה זה כבר היה שהצבענו עשרה-עשרה.</w:t>
      </w:r>
      <w:r>
        <w:rPr>
          <w:rFonts w:hint="cs"/>
          <w:b/>
          <w:bCs/>
          <w:u w:val="single"/>
          <w:rtl/>
          <w:lang w:eastAsia="he-IL"/>
        </w:rPr>
        <w:t xml:space="preserve"> </w:t>
      </w:r>
      <w:proofErr w:type="spellStart"/>
      <w:r>
        <w:rPr>
          <w:rFonts w:hint="cs"/>
          <w:b/>
          <w:bCs/>
          <w:u w:val="single"/>
          <w:rtl/>
          <w:lang w:eastAsia="he-IL"/>
        </w:rPr>
        <w:t>רא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רי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ריא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רכ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רכא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רל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רלא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רמ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רמא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רנ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רנא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רס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רסא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–רע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רעא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רפ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רפא–</w:t>
      </w:r>
      <w:proofErr w:type="spellStart"/>
      <w:r>
        <w:rPr>
          <w:rFonts w:hint="cs"/>
          <w:b/>
          <w:bCs/>
          <w:u w:val="single"/>
          <w:rtl/>
          <w:lang w:eastAsia="he-IL"/>
        </w:rPr>
        <w:t>רצ</w:t>
      </w:r>
      <w:proofErr w:type="spellEnd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proofErr w:type="spellStart"/>
      <w:r>
        <w:rPr>
          <w:rFonts w:hint="cs"/>
          <w:b/>
          <w:bCs/>
          <w:u w:val="single"/>
          <w:rtl/>
          <w:lang w:eastAsia="he-IL"/>
        </w:rPr>
        <w:t>רצא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–ש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שא–שי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שיא–שיט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2102" w:name="ET_yor_6156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2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עכשיו בקבוצות של שניים</w:t>
      </w:r>
      <w:bookmarkStart w:id="2103" w:name="_ETM_Q1_1815750"/>
      <w:bookmarkEnd w:id="2103"/>
      <w:r>
        <w:rPr>
          <w:rFonts w:hint="cs"/>
          <w:rtl/>
          <w:lang w:eastAsia="he-IL"/>
        </w:rPr>
        <w:t xml:space="preserve"> עשינו.</w:t>
      </w:r>
      <w:bookmarkStart w:id="2104" w:name="_ETM_Q1_1816924"/>
      <w:bookmarkEnd w:id="2104"/>
    </w:p>
    <w:p w:rsidR="00DD539D" w:rsidRDefault="00DD539D" w:rsidP="00DD539D">
      <w:pPr>
        <w:rPr>
          <w:rFonts w:hint="cs"/>
          <w:rtl/>
          <w:lang w:eastAsia="he-IL"/>
        </w:rPr>
      </w:pPr>
      <w:bookmarkStart w:id="2105" w:name="_ETM_Q1_1817009"/>
      <w:bookmarkEnd w:id="2105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106" w:name="ET_speaker_6217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6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07" w:name="_ETM_Q1_1814728"/>
      <w:bookmarkStart w:id="2108" w:name="_ETM_Q1_1814787"/>
      <w:bookmarkEnd w:id="2107"/>
      <w:bookmarkEnd w:id="2108"/>
      <w:r>
        <w:rPr>
          <w:rFonts w:hint="cs"/>
          <w:rtl/>
          <w:lang w:eastAsia="he-IL"/>
        </w:rPr>
        <w:t xml:space="preserve">לא, לא עשינו בשניים. </w:t>
      </w:r>
      <w:bookmarkStart w:id="2109" w:name="_ETM_Q1_1818620"/>
      <w:bookmarkEnd w:id="2109"/>
      <w:r>
        <w:rPr>
          <w:rFonts w:hint="cs"/>
          <w:b/>
          <w:bCs/>
          <w:u w:val="single"/>
          <w:rtl/>
          <w:lang w:eastAsia="he-IL"/>
        </w:rPr>
        <w:t>199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110" w:name="_ETM_Q1_1818714"/>
      <w:bookmarkEnd w:id="2110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200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201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202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203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204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205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206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207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208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209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210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211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212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213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214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עוד מעט, חברים. נגד? נגד, חברים?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111" w:name="_ETM_Q1_1914864"/>
      <w:bookmarkStart w:id="2112" w:name="_ETM_Q1_1914946"/>
      <w:bookmarkStart w:id="2113" w:name="_ETM_Q1_1911497"/>
      <w:bookmarkStart w:id="2114" w:name="_ETM_Q1_1911594"/>
      <w:bookmarkEnd w:id="2111"/>
      <w:bookmarkEnd w:id="2112"/>
      <w:bookmarkEnd w:id="2113"/>
      <w:bookmarkEnd w:id="2114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115" w:name="ET_speaker_סימון_דוידסון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16" w:name="_ETM_Q1_1912528"/>
      <w:bookmarkEnd w:id="2116"/>
      <w:r>
        <w:rPr>
          <w:rFonts w:hint="cs"/>
          <w:rtl/>
          <w:lang w:eastAsia="he-IL"/>
        </w:rPr>
        <w:t xml:space="preserve">חד </w:t>
      </w:r>
      <w:bookmarkStart w:id="2117" w:name="_ETM_Q1_1913743"/>
      <w:bookmarkEnd w:id="2117"/>
      <w:r>
        <w:rPr>
          <w:rFonts w:hint="cs"/>
          <w:rtl/>
          <w:lang w:eastAsia="he-IL"/>
        </w:rPr>
        <w:t>משמעית נגד.</w:t>
      </w:r>
      <w:bookmarkStart w:id="2118" w:name="_ETM_Q1_1915488"/>
      <w:bookmarkEnd w:id="2118"/>
    </w:p>
    <w:p w:rsidR="00DD539D" w:rsidRDefault="00DD539D" w:rsidP="00DD539D">
      <w:pPr>
        <w:rPr>
          <w:rFonts w:hint="cs"/>
          <w:rtl/>
          <w:lang w:eastAsia="he-IL"/>
        </w:rPr>
      </w:pPr>
      <w:bookmarkStart w:id="2119" w:name="_ETM_Q1_1915557"/>
      <w:bookmarkEnd w:id="2119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120" w:name="ET_speaker_6237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0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21" w:name="_ETM_Q1_1913903"/>
      <w:bookmarkStart w:id="2122" w:name="_ETM_Q1_1913963"/>
      <w:bookmarkEnd w:id="2121"/>
      <w:bookmarkEnd w:id="2122"/>
      <w:r>
        <w:rPr>
          <w:rFonts w:hint="cs"/>
          <w:rtl/>
          <w:lang w:eastAsia="he-IL"/>
        </w:rPr>
        <w:t>הייתה התייעצות סיעתית.</w:t>
      </w:r>
      <w:bookmarkStart w:id="2123" w:name="_ETM_Q1_1917720"/>
      <w:bookmarkEnd w:id="2123"/>
    </w:p>
    <w:p w:rsidR="00DD539D" w:rsidRDefault="00DD539D" w:rsidP="00DD539D">
      <w:pPr>
        <w:rPr>
          <w:rFonts w:hint="cs"/>
          <w:rtl/>
          <w:lang w:eastAsia="he-IL"/>
        </w:rPr>
      </w:pPr>
      <w:bookmarkStart w:id="2124" w:name="_ETM_Q1_1917821"/>
      <w:bookmarkEnd w:id="2124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25" w:name="_ETM_Q1_1914126"/>
      <w:bookmarkEnd w:id="2125"/>
      <w:r>
        <w:rPr>
          <w:rFonts w:hint="cs"/>
          <w:rtl/>
          <w:lang w:eastAsia="he-IL"/>
        </w:rPr>
        <w:t>נגד וגליל, כן.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215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bookmarkStart w:id="2126" w:name="_GoBack"/>
      <w:bookmarkEnd w:id="2126"/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216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 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127" w:name="ET_speaker_סימון_דוידסון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רגע, רואים אותנו בטלוויזיה עושים</w:t>
      </w:r>
      <w:bookmarkStart w:id="2128" w:name="_ETM_Q1_1926292"/>
      <w:bookmarkEnd w:id="2128"/>
      <w:r>
        <w:rPr>
          <w:rFonts w:hint="cs"/>
          <w:rtl/>
          <w:lang w:eastAsia="he-IL"/>
        </w:rPr>
        <w:t xml:space="preserve"> את זה?</w:t>
      </w:r>
      <w:bookmarkStart w:id="2129" w:name="_ETM_Q1_1927787"/>
      <w:bookmarkEnd w:id="2129"/>
    </w:p>
    <w:p w:rsidR="00DD539D" w:rsidRDefault="00DD539D" w:rsidP="00DD539D">
      <w:pPr>
        <w:rPr>
          <w:rFonts w:hint="cs"/>
          <w:rtl/>
          <w:lang w:eastAsia="he-IL"/>
        </w:rPr>
      </w:pPr>
      <w:bookmarkStart w:id="2130" w:name="_ETM_Q1_1927866"/>
      <w:bookmarkEnd w:id="2130"/>
    </w:p>
    <w:p w:rsidR="00DD539D" w:rsidRDefault="00DD539D" w:rsidP="00DD539D">
      <w:pPr>
        <w:pStyle w:val="af7"/>
        <w:keepNext/>
        <w:rPr>
          <w:rFonts w:hint="cs"/>
          <w:rtl/>
        </w:rPr>
      </w:pPr>
      <w:bookmarkStart w:id="2131" w:name="ET_interruption_קריאה_1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131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32" w:name="_ETM_Q1_1925611"/>
      <w:bookmarkEnd w:id="2132"/>
      <w:r>
        <w:rPr>
          <w:rFonts w:hint="cs"/>
          <w:rtl/>
          <w:lang w:eastAsia="he-IL"/>
        </w:rPr>
        <w:t>כן, כן.</w:t>
      </w:r>
      <w:bookmarkStart w:id="2133" w:name="_ETM_Q1_1927199"/>
      <w:bookmarkEnd w:id="2133"/>
    </w:p>
    <w:p w:rsidR="00DD539D" w:rsidRDefault="00DD539D" w:rsidP="00DD539D">
      <w:pPr>
        <w:rPr>
          <w:rFonts w:hint="cs"/>
          <w:rtl/>
          <w:lang w:eastAsia="he-IL"/>
        </w:rPr>
      </w:pPr>
      <w:bookmarkStart w:id="2134" w:name="_ETM_Q1_1927294"/>
      <w:bookmarkEnd w:id="2134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135" w:name="ET_speaker_6133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5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36" w:name="_ETM_Q1_1930235"/>
      <w:bookmarkStart w:id="2137" w:name="_ETM_Q1_1930288"/>
      <w:bookmarkEnd w:id="2136"/>
      <w:bookmarkEnd w:id="2137"/>
      <w:r>
        <w:rPr>
          <w:rFonts w:hint="cs"/>
          <w:rtl/>
          <w:lang w:eastAsia="he-IL"/>
        </w:rPr>
        <w:t>לא רק שכן, כבר ירדו עלינו.</w:t>
      </w:r>
      <w:bookmarkStart w:id="2138" w:name="_ETM_Q1_1927868"/>
      <w:bookmarkEnd w:id="2138"/>
    </w:p>
    <w:p w:rsidR="00DD539D" w:rsidRDefault="00DD539D" w:rsidP="00DD539D">
      <w:pPr>
        <w:rPr>
          <w:rFonts w:hint="cs"/>
          <w:rtl/>
          <w:lang w:eastAsia="he-IL"/>
        </w:rPr>
      </w:pPr>
      <w:bookmarkStart w:id="2139" w:name="_ETM_Q1_1927941"/>
      <w:bookmarkEnd w:id="2139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40" w:name="_ETM_Q1_1928783"/>
      <w:bookmarkEnd w:id="2140"/>
      <w:r>
        <w:rPr>
          <w:rFonts w:hint="cs"/>
          <w:rtl/>
          <w:lang w:eastAsia="he-IL"/>
        </w:rPr>
        <w:t>כן, כן.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217.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141" w:name="ET_speaker_6166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1"/>
    </w:p>
    <w:p w:rsidR="00DD539D" w:rsidRDefault="00DD539D" w:rsidP="00DD539D">
      <w:pPr>
        <w:pStyle w:val="KeepWithNext"/>
        <w:rPr>
          <w:rFonts w:hint="cs"/>
          <w:rtl/>
        </w:rPr>
      </w:pPr>
    </w:p>
    <w:p w:rsidR="00DD539D" w:rsidRDefault="00DD539D" w:rsidP="00DD539D">
      <w:pPr>
        <w:rPr>
          <w:rFonts w:hint="cs"/>
          <w:rtl/>
        </w:rPr>
      </w:pPr>
      <w:r>
        <w:rPr>
          <w:rFonts w:hint="cs"/>
          <w:rtl/>
        </w:rPr>
        <w:t>היושב-ר</w:t>
      </w:r>
      <w:bookmarkStart w:id="2142" w:name="_ETM_Q1_1934417"/>
      <w:bookmarkEnd w:id="2142"/>
      <w:r>
        <w:rPr>
          <w:rFonts w:hint="cs"/>
          <w:rtl/>
        </w:rPr>
        <w:t>אש, תגיד להם שחסכתי להם 80% מהזמן.</w:t>
      </w:r>
      <w:bookmarkStart w:id="2143" w:name="_ETM_Q1_1939016"/>
      <w:bookmarkEnd w:id="2143"/>
    </w:p>
    <w:p w:rsidR="00DD539D" w:rsidRDefault="00DD539D" w:rsidP="00DD539D">
      <w:pPr>
        <w:rPr>
          <w:rFonts w:hint="cs"/>
          <w:rtl/>
        </w:rPr>
      </w:pPr>
      <w:bookmarkStart w:id="2144" w:name="_ETM_Q1_1939105"/>
      <w:bookmarkEnd w:id="2144"/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2145" w:name="ET_yor_6156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45"/>
    </w:p>
    <w:p w:rsidR="00DD539D" w:rsidRDefault="00DD539D" w:rsidP="00DD539D">
      <w:pPr>
        <w:pStyle w:val="KeepWithNext"/>
        <w:rPr>
          <w:rFonts w:hint="cs"/>
          <w:rtl/>
        </w:rPr>
      </w:pPr>
    </w:p>
    <w:p w:rsidR="00DD539D" w:rsidRDefault="00DD539D" w:rsidP="00DD539D">
      <w:pPr>
        <w:rPr>
          <w:rFonts w:hint="cs"/>
          <w:rtl/>
        </w:rPr>
      </w:pPr>
      <w:bookmarkStart w:id="2146" w:name="_ETM_Q1_1940890"/>
      <w:bookmarkEnd w:id="2146"/>
      <w:r>
        <w:rPr>
          <w:rFonts w:hint="cs"/>
          <w:rtl/>
        </w:rPr>
        <w:t>חברותיי וחבריי, אנחנו צריכים</w:t>
      </w:r>
      <w:bookmarkStart w:id="2147" w:name="_ETM_Q1_1940152"/>
      <w:bookmarkEnd w:id="2147"/>
      <w:r>
        <w:rPr>
          <w:rFonts w:hint="cs"/>
          <w:rtl/>
        </w:rPr>
        <w:t xml:space="preserve"> עוד להצביע על החוק כולו לפני המליאה. בבקשה.</w:t>
      </w:r>
    </w:p>
    <w:p w:rsidR="00DD539D" w:rsidRDefault="00DD539D" w:rsidP="00DD539D">
      <w:pPr>
        <w:rPr>
          <w:rFonts w:hint="cs"/>
          <w:rtl/>
        </w:rPr>
      </w:pPr>
      <w:bookmarkStart w:id="2148" w:name="_ETM_Q1_1942052"/>
      <w:bookmarkStart w:id="2149" w:name="_ETM_Q1_1942146"/>
      <w:bookmarkEnd w:id="2148"/>
      <w:bookmarkEnd w:id="2149"/>
    </w:p>
    <w:p w:rsidR="00DD539D" w:rsidRDefault="00DD539D" w:rsidP="00DD539D">
      <w:pPr>
        <w:pStyle w:val="-"/>
        <w:keepNext/>
        <w:rPr>
          <w:rFonts w:hint="cs"/>
          <w:rtl/>
        </w:rPr>
      </w:pPr>
      <w:bookmarkStart w:id="2150" w:name="ET_speakercontinue_6166_1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150"/>
    </w:p>
    <w:p w:rsidR="00DD539D" w:rsidRDefault="00DD539D" w:rsidP="00DD539D">
      <w:pPr>
        <w:pStyle w:val="KeepWithNext"/>
        <w:rPr>
          <w:rFonts w:hint="cs"/>
          <w:rtl/>
        </w:rPr>
      </w:pPr>
    </w:p>
    <w:p w:rsidR="00DD539D" w:rsidRDefault="00DD539D" w:rsidP="00DD539D">
      <w:pPr>
        <w:rPr>
          <w:rFonts w:hint="cs"/>
          <w:rtl/>
        </w:rPr>
      </w:pPr>
      <w:bookmarkStart w:id="2151" w:name="_ETM_Q1_1944485"/>
      <w:bookmarkEnd w:id="2151"/>
      <w:r>
        <w:rPr>
          <w:rFonts w:hint="cs"/>
          <w:rtl/>
        </w:rPr>
        <w:t>אני חושב שהגענו</w:t>
      </w:r>
      <w:bookmarkStart w:id="2152" w:name="_ETM_Q1_1947148"/>
      <w:bookmarkEnd w:id="2152"/>
      <w:r>
        <w:rPr>
          <w:rFonts w:hint="cs"/>
          <w:rtl/>
        </w:rPr>
        <w:t xml:space="preserve"> ל-20% מהזמן.</w:t>
      </w:r>
      <w:bookmarkStart w:id="2153" w:name="_ETM_Q1_1946301"/>
      <w:bookmarkEnd w:id="2153"/>
    </w:p>
    <w:p w:rsidR="00DD539D" w:rsidRDefault="00DD539D" w:rsidP="00DD539D">
      <w:pPr>
        <w:rPr>
          <w:rFonts w:hint="cs"/>
          <w:rtl/>
        </w:rPr>
      </w:pPr>
      <w:bookmarkStart w:id="2154" w:name="_ETM_Q1_1946384"/>
      <w:bookmarkEnd w:id="2154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</w:rPr>
      </w:pPr>
    </w:p>
    <w:p w:rsidR="00DD539D" w:rsidRDefault="00DD539D" w:rsidP="00DD539D">
      <w:pPr>
        <w:rPr>
          <w:rFonts w:hint="cs"/>
          <w:rtl/>
        </w:rPr>
      </w:pPr>
      <w:bookmarkStart w:id="2155" w:name="_ETM_Q1_1947466"/>
      <w:bookmarkEnd w:id="2155"/>
      <w:r>
        <w:rPr>
          <w:rFonts w:hint="cs"/>
          <w:rtl/>
        </w:rPr>
        <w:t>נכון.</w:t>
      </w:r>
      <w:bookmarkStart w:id="2156" w:name="_ETM_Q1_1948389"/>
      <w:bookmarkEnd w:id="2156"/>
    </w:p>
    <w:p w:rsidR="00DD539D" w:rsidRDefault="00DD539D" w:rsidP="00DD539D">
      <w:pPr>
        <w:rPr>
          <w:rFonts w:hint="cs"/>
          <w:rtl/>
        </w:rPr>
      </w:pPr>
      <w:bookmarkStart w:id="2157" w:name="_ETM_Q1_1948497"/>
      <w:bookmarkEnd w:id="2157"/>
    </w:p>
    <w:p w:rsidR="00DD539D" w:rsidRDefault="00DD539D" w:rsidP="00DD539D">
      <w:pPr>
        <w:pStyle w:val="-"/>
        <w:keepNext/>
        <w:rPr>
          <w:rFonts w:hint="cs"/>
          <w:rtl/>
        </w:rPr>
      </w:pPr>
      <w:bookmarkStart w:id="2158" w:name="ET_speakercontinue_6166_1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158"/>
    </w:p>
    <w:p w:rsidR="00DD539D" w:rsidRDefault="00DD539D" w:rsidP="00DD539D">
      <w:pPr>
        <w:pStyle w:val="KeepWithNext"/>
        <w:rPr>
          <w:rFonts w:hint="cs"/>
          <w:rtl/>
        </w:rPr>
      </w:pPr>
    </w:p>
    <w:p w:rsidR="00DD539D" w:rsidRDefault="00DD539D" w:rsidP="00DD539D">
      <w:pPr>
        <w:rPr>
          <w:rFonts w:hint="cs"/>
          <w:rtl/>
        </w:rPr>
      </w:pPr>
      <w:bookmarkStart w:id="2159" w:name="_ETM_Q1_1949650"/>
      <w:bookmarkEnd w:id="2159"/>
      <w:r>
        <w:rPr>
          <w:rFonts w:hint="cs"/>
          <w:rtl/>
        </w:rPr>
        <w:t>20% מהזמן.</w:t>
      </w:r>
      <w:bookmarkStart w:id="2160" w:name="_ETM_Q1_1947441"/>
      <w:bookmarkEnd w:id="2160"/>
    </w:p>
    <w:p w:rsidR="00DD539D" w:rsidRDefault="00DD539D" w:rsidP="00DD539D">
      <w:pPr>
        <w:rPr>
          <w:rFonts w:hint="cs"/>
          <w:rtl/>
        </w:rPr>
      </w:pPr>
      <w:bookmarkStart w:id="2161" w:name="_ETM_Q1_1947529"/>
      <w:bookmarkEnd w:id="2161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162" w:name="ET_speaker_6217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2"/>
    </w:p>
    <w:p w:rsidR="00DD539D" w:rsidRDefault="00DD539D" w:rsidP="00DD539D">
      <w:pPr>
        <w:pStyle w:val="KeepWithNext"/>
        <w:rPr>
          <w:rFonts w:hint="cs"/>
          <w:rtl/>
        </w:rPr>
      </w:pPr>
    </w:p>
    <w:p w:rsidR="00DD539D" w:rsidRDefault="00DD539D" w:rsidP="00DD539D">
      <w:pPr>
        <w:rPr>
          <w:rFonts w:hint="cs"/>
          <w:rtl/>
        </w:rPr>
      </w:pPr>
      <w:bookmarkStart w:id="2163" w:name="_ETM_Q1_1948341"/>
      <w:bookmarkStart w:id="2164" w:name="_ETM_Q1_1948407"/>
      <w:bookmarkEnd w:id="2163"/>
      <w:bookmarkEnd w:id="2164"/>
      <w:r>
        <w:rPr>
          <w:rFonts w:hint="cs"/>
          <w:rtl/>
        </w:rPr>
        <w:t xml:space="preserve">הסתייגות ל-217.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65" w:name="_ETM_Q1_1948993"/>
      <w:bookmarkEnd w:id="2165"/>
      <w:r>
        <w:rPr>
          <w:rFonts w:hint="cs"/>
          <w:b/>
          <w:bCs/>
          <w:u w:val="single"/>
          <w:rtl/>
          <w:lang w:eastAsia="he-IL"/>
        </w:rPr>
        <w:t>217</w:t>
      </w:r>
      <w:r>
        <w:rPr>
          <w:rFonts w:hint="cs"/>
          <w:rtl/>
          <w:lang w:eastAsia="he-IL"/>
        </w:rPr>
        <w:t>. בעד? אורי, בעד?</w:t>
      </w:r>
      <w:bookmarkStart w:id="2166" w:name="_ETM_Q1_1952040"/>
      <w:bookmarkEnd w:id="2166"/>
    </w:p>
    <w:p w:rsidR="00DD539D" w:rsidRDefault="00DD539D" w:rsidP="00DD539D">
      <w:pPr>
        <w:rPr>
          <w:rFonts w:hint="cs"/>
          <w:rtl/>
          <w:lang w:eastAsia="he-IL"/>
        </w:rPr>
      </w:pPr>
      <w:bookmarkStart w:id="2167" w:name="_ETM_Q1_1952121"/>
      <w:bookmarkEnd w:id="2167"/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218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219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220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221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222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168" w:name="ET_speaker_6166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8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אחרון?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169" w:name="_ETM_Q1_1980560"/>
      <w:bookmarkStart w:id="2170" w:name="_ETM_Q1_1980645"/>
      <w:bookmarkEnd w:id="2169"/>
      <w:bookmarkEnd w:id="2170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71" w:name="_ETM_Q1_1982812"/>
      <w:bookmarkEnd w:id="2171"/>
      <w:r>
        <w:rPr>
          <w:rFonts w:hint="cs"/>
          <w:rtl/>
          <w:lang w:eastAsia="he-IL"/>
        </w:rPr>
        <w:t>223.</w:t>
      </w:r>
      <w:bookmarkStart w:id="2172" w:name="_ETM_Q1_1984450"/>
      <w:bookmarkEnd w:id="2172"/>
    </w:p>
    <w:p w:rsidR="00DD539D" w:rsidRDefault="00DD539D" w:rsidP="00DD539D">
      <w:pPr>
        <w:rPr>
          <w:rFonts w:hint="cs"/>
          <w:rtl/>
          <w:lang w:eastAsia="he-IL"/>
        </w:rPr>
      </w:pPr>
      <w:bookmarkStart w:id="2173" w:name="_ETM_Q1_1984608"/>
      <w:bookmarkEnd w:id="2173"/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223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224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225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226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227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228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שניים.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229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230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 xml:space="preserve">231 כולו רצף </w:t>
      </w:r>
      <w:bookmarkStart w:id="2174" w:name="_ETM_Q1_2026101"/>
      <w:bookmarkEnd w:id="2174"/>
      <w:r>
        <w:rPr>
          <w:rFonts w:hint="cs"/>
          <w:b/>
          <w:bCs/>
          <w:u w:val="single"/>
          <w:rtl/>
          <w:lang w:eastAsia="he-IL"/>
        </w:rPr>
        <w:t>אחד ארוך, שאנחנו מצביעים עליו בפעם אחת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232</w:t>
      </w:r>
      <w:r>
        <w:rPr>
          <w:rFonts w:hint="cs"/>
          <w:rtl/>
          <w:lang w:eastAsia="he-IL"/>
        </w:rPr>
        <w:t xml:space="preserve"> 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להסתייגות האחרונה.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בעד? 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נגד?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af4"/>
        <w:rPr>
          <w:rFonts w:hint="cs"/>
          <w:rtl/>
          <w:lang w:eastAsia="he-IL"/>
        </w:rPr>
      </w:pPr>
    </w:p>
    <w:p w:rsidR="00DD539D" w:rsidRDefault="00DD539D" w:rsidP="00DD539D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חבריי וחברותיי, אני מעמיד להצבעה - - -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175" w:name="_ETM_Q1_2050679"/>
      <w:bookmarkStart w:id="2176" w:name="_ETM_Q1_2050762"/>
      <w:bookmarkStart w:id="2177" w:name="_ETM_Q1_2048858"/>
      <w:bookmarkEnd w:id="2175"/>
      <w:bookmarkEnd w:id="2176"/>
      <w:bookmarkEnd w:id="2177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178" w:name="ET_speaker_6217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8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79" w:name="_ETM_Q1_2049325"/>
      <w:bookmarkStart w:id="2180" w:name="_ETM_Q1_2049376"/>
      <w:bookmarkEnd w:id="2179"/>
      <w:bookmarkEnd w:id="2180"/>
      <w:r>
        <w:rPr>
          <w:rFonts w:hint="cs"/>
          <w:rtl/>
          <w:lang w:eastAsia="he-IL"/>
        </w:rPr>
        <w:t>הוועדה דחתה - - -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181" w:name="_ETM_Q1_2052698"/>
      <w:bookmarkStart w:id="2182" w:name="_ETM_Q1_2052791"/>
      <w:bookmarkEnd w:id="2181"/>
      <w:bookmarkEnd w:id="2182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83" w:name="_ETM_Q1_2053788"/>
      <w:bookmarkEnd w:id="2183"/>
      <w:r>
        <w:rPr>
          <w:rFonts w:hint="cs"/>
          <w:rtl/>
          <w:lang w:eastAsia="he-IL"/>
        </w:rPr>
        <w:t>הוועדה</w:t>
      </w:r>
      <w:bookmarkStart w:id="2184" w:name="_ETM_Q1_2054537"/>
      <w:bookmarkEnd w:id="2184"/>
      <w:r>
        <w:rPr>
          <w:rFonts w:hint="cs"/>
          <w:rtl/>
          <w:lang w:eastAsia="he-IL"/>
        </w:rPr>
        <w:t xml:space="preserve"> דחתה את כל ההסתייגויות. תודה.</w:t>
      </w:r>
      <w:bookmarkStart w:id="2185" w:name="_ETM_Q1_2056483"/>
      <w:bookmarkEnd w:id="2185"/>
    </w:p>
    <w:p w:rsidR="00DD539D" w:rsidRDefault="00DD539D" w:rsidP="00DD539D">
      <w:pPr>
        <w:rPr>
          <w:rFonts w:hint="cs"/>
          <w:rtl/>
          <w:lang w:eastAsia="he-IL"/>
        </w:rPr>
      </w:pPr>
      <w:bookmarkStart w:id="2186" w:name="_ETM_Q1_2056578"/>
      <w:bookmarkEnd w:id="2186"/>
    </w:p>
    <w:p w:rsidR="00DD539D" w:rsidRDefault="00DD539D" w:rsidP="00DD539D">
      <w:pPr>
        <w:pStyle w:val="-"/>
        <w:keepNext/>
        <w:rPr>
          <w:rFonts w:hint="cs"/>
          <w:rtl/>
        </w:rPr>
      </w:pPr>
      <w:bookmarkStart w:id="2187" w:name="ET_speakercontinue_6217_15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18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88" w:name="_ETM_Q1_2057949"/>
      <w:bookmarkEnd w:id="2188"/>
      <w:r>
        <w:rPr>
          <w:rFonts w:hint="cs"/>
          <w:rtl/>
          <w:lang w:eastAsia="he-IL"/>
        </w:rPr>
        <w:t>ואת כל הבקשות לדיון מחדש.</w:t>
      </w:r>
      <w:bookmarkStart w:id="2189" w:name="_ETM_Q1_2054747"/>
      <w:bookmarkEnd w:id="2189"/>
    </w:p>
    <w:p w:rsidR="00DD539D" w:rsidRDefault="00DD539D" w:rsidP="00DD539D">
      <w:pPr>
        <w:rPr>
          <w:rFonts w:hint="cs"/>
          <w:rtl/>
          <w:lang w:eastAsia="he-IL"/>
        </w:rPr>
      </w:pPr>
      <w:bookmarkStart w:id="2190" w:name="_ETM_Q1_2054886"/>
      <w:bookmarkEnd w:id="2190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91" w:name="_ETM_Q1_2055916"/>
      <w:bookmarkEnd w:id="2191"/>
      <w:r>
        <w:rPr>
          <w:rFonts w:hint="cs"/>
          <w:rtl/>
          <w:lang w:eastAsia="he-IL"/>
        </w:rPr>
        <w:t>ואת כל הבקשות לדיון מחדש.</w:t>
      </w:r>
      <w:bookmarkStart w:id="2192" w:name="_ETM_Q1_2065475"/>
      <w:bookmarkEnd w:id="2192"/>
    </w:p>
    <w:p w:rsidR="00DD539D" w:rsidRDefault="00DD539D" w:rsidP="00DD539D">
      <w:pPr>
        <w:rPr>
          <w:rFonts w:hint="cs"/>
          <w:rtl/>
          <w:lang w:eastAsia="he-IL"/>
        </w:rPr>
      </w:pPr>
      <w:bookmarkStart w:id="2193" w:name="_ETM_Q1_2065556"/>
      <w:bookmarkEnd w:id="2193"/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ניגשים להצבעה על </w:t>
      </w:r>
      <w:r>
        <w:rPr>
          <w:rFonts w:hint="cs"/>
          <w:b/>
          <w:bCs/>
          <w:u w:val="single"/>
          <w:rtl/>
          <w:lang w:eastAsia="he-IL"/>
        </w:rPr>
        <w:t xml:space="preserve">הצעת חוק הדיינים (תיקון מס' </w:t>
      </w:r>
      <w:bookmarkStart w:id="2194" w:name="_ETM_Q1_2071967"/>
      <w:bookmarkEnd w:id="2194"/>
      <w:r>
        <w:rPr>
          <w:rFonts w:hint="cs"/>
          <w:b/>
          <w:bCs/>
          <w:u w:val="single"/>
          <w:rtl/>
          <w:lang w:eastAsia="he-IL"/>
        </w:rPr>
        <w:t xml:space="preserve">29), </w:t>
      </w:r>
      <w:proofErr w:type="spellStart"/>
      <w:r>
        <w:rPr>
          <w:rFonts w:hint="cs"/>
          <w:b/>
          <w:bCs/>
          <w:u w:val="single"/>
          <w:rtl/>
          <w:lang w:eastAsia="he-IL"/>
        </w:rPr>
        <w:t>התשפ"א</w:t>
      </w:r>
      <w:proofErr w:type="spellEnd"/>
      <w:r>
        <w:rPr>
          <w:rFonts w:hint="cs"/>
          <w:b/>
          <w:bCs/>
          <w:u w:val="single"/>
          <w:rtl/>
          <w:lang w:eastAsia="he-IL"/>
        </w:rPr>
        <w:t>–2021, כנוסח הוועדה, לקריאה שנייה ושלישית</w:t>
      </w:r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ביקשתי גם התייעצות סיעתית</w:t>
      </w:r>
      <w:bookmarkStart w:id="2195" w:name="_ETM_Q1_2089561"/>
      <w:bookmarkEnd w:id="2195"/>
      <w:r>
        <w:rPr>
          <w:rFonts w:hint="cs"/>
          <w:rtl/>
          <w:lang w:eastAsia="he-IL"/>
        </w:rPr>
        <w:t>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196" w:name="_ETM_Q1_2085785"/>
      <w:bookmarkEnd w:id="2196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197" w:name="ET_speaker_6233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198" w:name="_ETM_Q1_2086307"/>
      <w:bookmarkStart w:id="2199" w:name="_ETM_Q1_2086363"/>
      <w:bookmarkEnd w:id="2198"/>
      <w:bookmarkEnd w:id="2199"/>
      <w:r>
        <w:rPr>
          <w:rFonts w:hint="cs"/>
          <w:rtl/>
          <w:lang w:eastAsia="he-IL"/>
        </w:rPr>
        <w:t>רשמנו, רשמנו.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200" w:name="_ETM_Q1_2088481"/>
      <w:bookmarkStart w:id="2201" w:name="_ETM_Q1_2088560"/>
      <w:bookmarkEnd w:id="2200"/>
      <w:bookmarkEnd w:id="2201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202" w:name="ET_speaker_6166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2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203" w:name="_ETM_Q1_2089621"/>
      <w:bookmarkEnd w:id="2203"/>
      <w:r>
        <w:rPr>
          <w:rFonts w:hint="cs"/>
          <w:rtl/>
          <w:lang w:eastAsia="he-IL"/>
        </w:rPr>
        <w:t>פ</w:t>
      </w:r>
      <w:bookmarkStart w:id="2204" w:name="_ETM_Q1_2089717"/>
      <w:bookmarkEnd w:id="2204"/>
      <w:r>
        <w:rPr>
          <w:rFonts w:hint="cs"/>
          <w:rtl/>
          <w:lang w:eastAsia="he-IL"/>
        </w:rPr>
        <w:t>שוט אני לא מוצא את הסיעה שלי.</w:t>
      </w:r>
      <w:bookmarkStart w:id="2205" w:name="_ETM_Q1_2093123"/>
      <w:bookmarkEnd w:id="2205"/>
    </w:p>
    <w:p w:rsidR="00DD539D" w:rsidRDefault="00DD539D" w:rsidP="00DD539D">
      <w:pPr>
        <w:rPr>
          <w:rFonts w:hint="cs"/>
          <w:rtl/>
          <w:lang w:eastAsia="he-IL"/>
        </w:rPr>
      </w:pPr>
      <w:bookmarkStart w:id="2206" w:name="_ETM_Q1_2093213"/>
      <w:bookmarkEnd w:id="2206"/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2207" w:name="ET_yor_6156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7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2208" w:name="_ETM_Q1_2097555"/>
      <w:bookmarkEnd w:id="2208"/>
      <w:r>
        <w:rPr>
          <w:rFonts w:hint="cs"/>
          <w:rtl/>
          <w:lang w:eastAsia="he-IL"/>
        </w:rPr>
        <w:t xml:space="preserve"> מי בעד החוק?</w:t>
      </w:r>
      <w:bookmarkStart w:id="2209" w:name="_ETM_Q1_2104114"/>
      <w:bookmarkStart w:id="2210" w:name="_ETM_Q1_2101042"/>
      <w:bookmarkEnd w:id="2209"/>
      <w:bookmarkEnd w:id="2210"/>
    </w:p>
    <w:p w:rsidR="00DD539D" w:rsidRDefault="00DD539D" w:rsidP="00DD539D">
      <w:pPr>
        <w:rPr>
          <w:rFonts w:hint="cs"/>
          <w:rtl/>
          <w:lang w:eastAsia="he-IL"/>
        </w:rPr>
      </w:pPr>
      <w:bookmarkStart w:id="2211" w:name="_ETM_Q1_2101116"/>
      <w:bookmarkStart w:id="2212" w:name="_ETM_Q1_2101995"/>
      <w:bookmarkEnd w:id="2211"/>
      <w:bookmarkEnd w:id="2212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213" w:name="ET_speaker_אסף_פרידמן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214" w:name="_ETM_Q1_2102507"/>
      <w:bookmarkStart w:id="2215" w:name="_ETM_Q1_2102568"/>
      <w:bookmarkEnd w:id="2214"/>
      <w:bookmarkEnd w:id="2215"/>
      <w:r>
        <w:rPr>
          <w:rFonts w:hint="cs"/>
          <w:rtl/>
          <w:lang w:eastAsia="he-IL"/>
        </w:rPr>
        <w:t>שמונה.</w:t>
      </w:r>
      <w:bookmarkStart w:id="2216" w:name="_ETM_Q1_2104515"/>
      <w:bookmarkEnd w:id="2216"/>
    </w:p>
    <w:p w:rsidR="00DD539D" w:rsidRDefault="00DD539D" w:rsidP="00DD539D">
      <w:pPr>
        <w:rPr>
          <w:rFonts w:hint="cs"/>
          <w:rtl/>
          <w:lang w:eastAsia="he-IL"/>
        </w:rPr>
      </w:pPr>
      <w:bookmarkStart w:id="2217" w:name="_ETM_Q1_2104609"/>
      <w:bookmarkEnd w:id="2217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218" w:name="_ETM_Q1_2106864"/>
      <w:bookmarkEnd w:id="2218"/>
      <w:r>
        <w:rPr>
          <w:rFonts w:hint="cs"/>
          <w:rtl/>
          <w:lang w:eastAsia="he-IL"/>
        </w:rPr>
        <w:t>מי נגד?</w:t>
      </w:r>
      <w:bookmarkStart w:id="2219" w:name="_ETM_Q1_2104525"/>
      <w:bookmarkEnd w:id="2219"/>
    </w:p>
    <w:p w:rsidR="00DD539D" w:rsidRDefault="00DD539D" w:rsidP="00DD539D">
      <w:pPr>
        <w:rPr>
          <w:rFonts w:hint="cs"/>
          <w:rtl/>
          <w:lang w:eastAsia="he-IL"/>
        </w:rPr>
      </w:pPr>
      <w:bookmarkStart w:id="2220" w:name="_ETM_Q1_2104593"/>
      <w:bookmarkEnd w:id="2220"/>
    </w:p>
    <w:p w:rsidR="00DD539D" w:rsidRDefault="00DD539D" w:rsidP="00DD539D">
      <w:pPr>
        <w:pStyle w:val="af3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</w:p>
    <w:p w:rsidR="00DD539D" w:rsidRDefault="00DD539D" w:rsidP="00DD539D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2221" w:name="_ETM_Q1_2107272"/>
      <w:bookmarkEnd w:id="2221"/>
    </w:p>
    <w:p w:rsidR="00DD539D" w:rsidRDefault="00DD539D" w:rsidP="00DD539D">
      <w:pPr>
        <w:rPr>
          <w:rFonts w:hint="cs"/>
          <w:rtl/>
          <w:lang w:eastAsia="he-IL"/>
        </w:rPr>
      </w:pPr>
      <w:bookmarkStart w:id="2222" w:name="_ETM_Q1_2107352"/>
      <w:bookmarkEnd w:id="2222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223" w:name="_ETM_Q1_2108188"/>
      <w:bookmarkEnd w:id="2223"/>
      <w:r>
        <w:rPr>
          <w:rFonts w:hint="cs"/>
          <w:rtl/>
          <w:lang w:eastAsia="he-IL"/>
        </w:rPr>
        <w:t xml:space="preserve">אנחנו </w:t>
      </w:r>
      <w:bookmarkStart w:id="2224" w:name="_ETM_Q1_2104183"/>
      <w:bookmarkEnd w:id="2224"/>
      <w:r>
        <w:rPr>
          <w:rFonts w:hint="cs"/>
          <w:rtl/>
          <w:lang w:eastAsia="he-IL"/>
        </w:rPr>
        <w:t xml:space="preserve">קובעים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שתיעשה אחרי המליאה.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225" w:name="_ETM_Q1_2109789"/>
      <w:bookmarkStart w:id="2226" w:name="_ETM_Q1_2109856"/>
      <w:bookmarkEnd w:id="2225"/>
      <w:bookmarkEnd w:id="2226"/>
      <w:r>
        <w:rPr>
          <w:rFonts w:hint="cs"/>
          <w:rtl/>
          <w:lang w:eastAsia="he-IL"/>
        </w:rPr>
        <w:t>חבריי וחברותיי, א' תודה לכולם</w:t>
      </w:r>
      <w:bookmarkStart w:id="2227" w:name="_ETM_Q1_2115251"/>
      <w:bookmarkEnd w:id="2227"/>
      <w:r>
        <w:rPr>
          <w:rFonts w:hint="cs"/>
          <w:rtl/>
          <w:lang w:eastAsia="he-IL"/>
        </w:rPr>
        <w:t xml:space="preserve"> על הדיון, הן לנציגי האופוזיציה והן לנציגי הקואליציה. אנחנו מתכנסים מחדש מיד אחרי המליאה, עשר דקות</w:t>
      </w:r>
      <w:bookmarkStart w:id="2228" w:name="_ETM_Q1_2126246"/>
      <w:bookmarkEnd w:id="2228"/>
      <w:r>
        <w:rPr>
          <w:rFonts w:hint="cs"/>
          <w:rtl/>
          <w:lang w:eastAsia="he-IL"/>
        </w:rPr>
        <w:t xml:space="preserve"> אחרי סיום המליאה. נודיע גם בקבוצה, אבל עשר דקות אחרי המליאה. אנחנו </w:t>
      </w:r>
      <w:bookmarkStart w:id="2229" w:name="_ETM_Q1_2131555"/>
      <w:bookmarkEnd w:id="2229"/>
      <w:r>
        <w:rPr>
          <w:rFonts w:hint="cs"/>
          <w:rtl/>
          <w:lang w:eastAsia="he-IL"/>
        </w:rPr>
        <w:t xml:space="preserve">נצביע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החוק כולו. ואז אנחנו ניגשים להנמקות לחוק-יסוד: הממשלה. אנחנו נקבע בהתאם למספר ההמלצות</w:t>
      </w:r>
      <w:bookmarkStart w:id="2230" w:name="_ETM_Q1_2140856"/>
      <w:bookmarkEnd w:id="2230"/>
      <w:r>
        <w:rPr>
          <w:rFonts w:hint="cs"/>
          <w:rtl/>
          <w:lang w:eastAsia="he-IL"/>
        </w:rPr>
        <w:t xml:space="preserve"> וכו' זמן, נראה אם זה שעה וחצי או</w:t>
      </w:r>
      <w:bookmarkStart w:id="2231" w:name="_ETM_Q1_2150308"/>
      <w:bookmarkEnd w:id="2231"/>
      <w:r>
        <w:rPr>
          <w:rFonts w:hint="cs"/>
          <w:rtl/>
          <w:lang w:eastAsia="he-IL"/>
        </w:rPr>
        <w:t xml:space="preserve"> שעתיים. נראה בהתאם לסיום זמן המליאה. האופוזיציה תמיד יכולה לקצר </w:t>
      </w:r>
      <w:bookmarkStart w:id="2232" w:name="_ETM_Q1_2154157"/>
      <w:bookmarkEnd w:id="2232"/>
      <w:r>
        <w:rPr>
          <w:rFonts w:hint="cs"/>
          <w:rtl/>
          <w:lang w:eastAsia="he-IL"/>
        </w:rPr>
        <w:t>את הזמן.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233" w:name="ET_speaker_6237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לפנק אותנו.</w:t>
      </w:r>
      <w:bookmarkStart w:id="2234" w:name="_ETM_Q1_2157549"/>
      <w:bookmarkEnd w:id="2234"/>
    </w:p>
    <w:p w:rsidR="00DD539D" w:rsidRDefault="00DD539D" w:rsidP="00DD539D">
      <w:pPr>
        <w:rPr>
          <w:rFonts w:hint="cs"/>
          <w:rtl/>
          <w:lang w:eastAsia="he-IL"/>
        </w:rPr>
      </w:pPr>
      <w:bookmarkStart w:id="2235" w:name="_ETM_Q1_2157642"/>
      <w:bookmarkEnd w:id="2235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236" w:name="_ETM_Q1_2158473"/>
      <w:bookmarkEnd w:id="2236"/>
      <w:r>
        <w:rPr>
          <w:rFonts w:hint="cs"/>
          <w:rtl/>
          <w:lang w:eastAsia="he-IL"/>
        </w:rPr>
        <w:t>נראה אם ירצו.</w:t>
      </w:r>
      <w:bookmarkStart w:id="2237" w:name="_ETM_Q1_2155943"/>
      <w:bookmarkEnd w:id="2237"/>
    </w:p>
    <w:p w:rsidR="00DD539D" w:rsidRDefault="00DD539D" w:rsidP="00DD539D">
      <w:pPr>
        <w:rPr>
          <w:rFonts w:hint="cs"/>
          <w:rtl/>
          <w:lang w:eastAsia="he-IL"/>
        </w:rPr>
      </w:pPr>
      <w:bookmarkStart w:id="2238" w:name="_ETM_Q1_2156022"/>
      <w:bookmarkEnd w:id="2238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239" w:name="ET_speaker_סימון_דוידסון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9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240" w:name="_ETM_Q1_2160559"/>
      <w:bookmarkStart w:id="2241" w:name="_ETM_Q1_2160614"/>
      <w:bookmarkEnd w:id="2240"/>
      <w:bookmarkEnd w:id="2241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אנחנו מאוד אוהבים אותך.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242" w:name="_ETM_Q1_2157401"/>
      <w:bookmarkEnd w:id="2242"/>
    </w:p>
    <w:p w:rsidR="00DD539D" w:rsidRDefault="00DD539D" w:rsidP="00DD539D">
      <w:pPr>
        <w:pStyle w:val="a5"/>
        <w:keepNext/>
        <w:rPr>
          <w:rFonts w:hint="cs"/>
          <w:rtl/>
        </w:rPr>
      </w:pPr>
      <w:bookmarkStart w:id="2243" w:name="ET_speaker_6166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244" w:name="_ETM_Q1_2157968"/>
      <w:bookmarkStart w:id="2245" w:name="_ETM_Q1_2158061"/>
      <w:bookmarkEnd w:id="2244"/>
      <w:bookmarkEnd w:id="2245"/>
      <w:r>
        <w:rPr>
          <w:rFonts w:hint="cs"/>
          <w:rtl/>
          <w:lang w:eastAsia="he-IL"/>
        </w:rPr>
        <w:t>אתה חושב שזה עוזר?</w:t>
      </w:r>
      <w:bookmarkStart w:id="2246" w:name="_ETM_Q1_2160875"/>
      <w:bookmarkEnd w:id="2246"/>
    </w:p>
    <w:p w:rsidR="00DD539D" w:rsidRDefault="00DD539D" w:rsidP="00DD539D">
      <w:pPr>
        <w:rPr>
          <w:rFonts w:hint="cs"/>
          <w:rtl/>
          <w:lang w:eastAsia="he-IL"/>
        </w:rPr>
      </w:pPr>
      <w:bookmarkStart w:id="2247" w:name="_ETM_Q1_2160937"/>
      <w:bookmarkEnd w:id="2247"/>
    </w:p>
    <w:p w:rsidR="00DD539D" w:rsidRDefault="00DD539D" w:rsidP="00DD539D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bookmarkStart w:id="2248" w:name="_ETM_Q1_2164640"/>
      <w:bookmarkEnd w:id="2248"/>
      <w:r>
        <w:rPr>
          <w:rFonts w:hint="cs"/>
          <w:rtl/>
          <w:lang w:eastAsia="he-IL"/>
        </w:rPr>
        <w:t>אנחנו</w:t>
      </w:r>
      <w:bookmarkStart w:id="2249" w:name="_ETM_Q1_2165320"/>
      <w:bookmarkEnd w:id="2249"/>
      <w:r>
        <w:rPr>
          <w:rFonts w:hint="cs"/>
          <w:rtl/>
          <w:lang w:eastAsia="he-IL"/>
        </w:rPr>
        <w:t xml:space="preserve"> מוכנים להציע לך פרס ניחומים </w:t>
      </w:r>
      <w:proofErr w:type="spellStart"/>
      <w:r>
        <w:rPr>
          <w:rFonts w:hint="cs"/>
          <w:rtl/>
          <w:lang w:eastAsia="he-IL"/>
        </w:rPr>
        <w:t>טורטית</w:t>
      </w:r>
      <w:proofErr w:type="spellEnd"/>
      <w:r>
        <w:rPr>
          <w:rFonts w:hint="cs"/>
          <w:rtl/>
          <w:lang w:eastAsia="he-IL"/>
        </w:rPr>
        <w:t xml:space="preserve"> בתמורה לקיצור הזמן.</w:t>
      </w:r>
    </w:p>
    <w:p w:rsidR="00DD539D" w:rsidRDefault="00DD539D" w:rsidP="00DD539D">
      <w:pPr>
        <w:rPr>
          <w:rFonts w:hint="cs"/>
          <w:rtl/>
          <w:lang w:eastAsia="he-IL"/>
        </w:rPr>
      </w:pPr>
      <w:bookmarkStart w:id="2250" w:name="_ETM_Q1_2169469"/>
      <w:bookmarkStart w:id="2251" w:name="_ETM_Q1_2169560"/>
      <w:bookmarkEnd w:id="2250"/>
      <w:bookmarkEnd w:id="2251"/>
    </w:p>
    <w:p w:rsidR="00DD539D" w:rsidRDefault="00DD539D" w:rsidP="00DD539D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252" w:name="_ETM_Q1_2167500"/>
      <w:bookmarkEnd w:id="2252"/>
      <w:r>
        <w:rPr>
          <w:rFonts w:hint="cs"/>
          <w:rtl/>
          <w:lang w:eastAsia="he-IL"/>
        </w:rPr>
        <w:t>- ארוחת בוקר.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8"/>
        <w:keepNext/>
        <w:rPr>
          <w:rFonts w:hint="cs"/>
          <w:rtl/>
        </w:rPr>
      </w:pPr>
      <w:bookmarkStart w:id="2253" w:name="ET_yor_6156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53"/>
    </w:p>
    <w:p w:rsidR="00DD539D" w:rsidRDefault="00DD539D" w:rsidP="00DD539D">
      <w:pPr>
        <w:pStyle w:val="KeepWithNext"/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אז הינה, </w:t>
      </w:r>
      <w:proofErr w:type="spellStart"/>
      <w:r>
        <w:rPr>
          <w:rFonts w:hint="cs"/>
          <w:rtl/>
          <w:lang w:eastAsia="he-IL"/>
        </w:rPr>
        <w:t>טורטית</w:t>
      </w:r>
      <w:proofErr w:type="spellEnd"/>
      <w:r>
        <w:rPr>
          <w:rFonts w:hint="cs"/>
          <w:rtl/>
          <w:lang w:eastAsia="he-IL"/>
        </w:rPr>
        <w:t xml:space="preserve"> זה מאוד מזין, זה גם </w:t>
      </w:r>
      <w:bookmarkStart w:id="2254" w:name="_ETM_Q1_2170733"/>
      <w:bookmarkEnd w:id="2254"/>
      <w:r>
        <w:rPr>
          <w:rFonts w:hint="cs"/>
          <w:rtl/>
          <w:lang w:eastAsia="he-IL"/>
        </w:rPr>
        <w:t>טבעוני. וזה פרווה, אז זה בכלל טוב. זה אחד החטיפים</w:t>
      </w:r>
      <w:bookmarkStart w:id="2255" w:name="_ETM_Q1_2182101"/>
      <w:bookmarkEnd w:id="2255"/>
      <w:r>
        <w:rPr>
          <w:rFonts w:hint="cs"/>
          <w:rtl/>
          <w:lang w:eastAsia="he-IL"/>
        </w:rPr>
        <w:t xml:space="preserve"> היחידים הטבעוניים. בכל מקרה, ממש מתאים לתשעת</w:t>
      </w:r>
      <w:bookmarkStart w:id="2256" w:name="_ETM_Q1_2192134"/>
      <w:bookmarkEnd w:id="2256"/>
      <w:r>
        <w:rPr>
          <w:rFonts w:hint="cs"/>
          <w:rtl/>
          <w:lang w:eastAsia="he-IL"/>
        </w:rPr>
        <w:t xml:space="preserve"> הימים,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ובכל מקרה, אנחנו אז ניגש להצבעות על </w:t>
      </w:r>
      <w:bookmarkStart w:id="2257" w:name="_ETM_Q1_2195554"/>
      <w:bookmarkEnd w:id="2257"/>
      <w:r>
        <w:rPr>
          <w:rFonts w:hint="cs"/>
          <w:rtl/>
          <w:lang w:eastAsia="he-IL"/>
        </w:rPr>
        <w:t>חוק-יסוד: הממשלה, ואני מקווה שנסיים בזמן סביר. הנמקות ואז</w:t>
      </w:r>
      <w:bookmarkStart w:id="2258" w:name="_ETM_Q1_2206519"/>
      <w:bookmarkEnd w:id="2258"/>
      <w:r>
        <w:rPr>
          <w:rFonts w:hint="cs"/>
          <w:rtl/>
          <w:lang w:eastAsia="he-IL"/>
        </w:rPr>
        <w:t xml:space="preserve"> הצבעות, עם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>. הלילה עוד ארוך.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DD539D" w:rsidRDefault="00DD539D" w:rsidP="00DD539D">
      <w:pPr>
        <w:rPr>
          <w:rFonts w:hint="cs"/>
          <w:rtl/>
          <w:lang w:eastAsia="he-IL"/>
        </w:rPr>
      </w:pPr>
    </w:p>
    <w:p w:rsidR="00DD539D" w:rsidRDefault="00DD539D" w:rsidP="00DD539D">
      <w:pPr>
        <w:pStyle w:val="afe"/>
        <w:keepNext/>
        <w:rPr>
          <w:rFonts w:hint="cs"/>
          <w:rtl/>
          <w:lang w:eastAsia="he-IL"/>
        </w:rPr>
      </w:pPr>
      <w:bookmarkStart w:id="2259" w:name="ET_meetingend_52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15:50.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  <w:lang w:eastAsia="he-IL"/>
        </w:rPr>
        <w:t xml:space="preserve"> </w:t>
      </w:r>
      <w:bookmarkEnd w:id="2259"/>
    </w:p>
    <w:p w:rsidR="00B433E6" w:rsidRPr="00B433E6" w:rsidRDefault="00B433E6" w:rsidP="00B433E6">
      <w:pPr>
        <w:rPr>
          <w:rtl/>
          <w:lang w:eastAsia="he-IL"/>
        </w:rPr>
      </w:pPr>
    </w:p>
    <w:sectPr w:rsidR="00B433E6" w:rsidRPr="00B433E6" w:rsidSect="00DD53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39D" w:rsidRDefault="00DD539D">
      <w:r>
        <w:separator/>
      </w:r>
    </w:p>
  </w:endnote>
  <w:endnote w:type="continuationSeparator" w:id="0">
    <w:p w:rsidR="00DD539D" w:rsidRDefault="00DD5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39D" w:rsidRDefault="00DD539D">
      <w:r>
        <w:separator/>
      </w:r>
    </w:p>
  </w:footnote>
  <w:footnote w:type="continuationSeparator" w:id="0">
    <w:p w:rsidR="00DD539D" w:rsidRDefault="00DD53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39D" w:rsidRDefault="00DD539D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D539D" w:rsidRDefault="00DD53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39D" w:rsidRDefault="00DD539D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D4E95">
      <w:rPr>
        <w:rStyle w:val="af9"/>
        <w:noProof/>
        <w:rtl/>
      </w:rPr>
      <w:t>186</w:t>
    </w:r>
    <w:r>
      <w:rPr>
        <w:rStyle w:val="af9"/>
      </w:rPr>
      <w:fldChar w:fldCharType="end"/>
    </w:r>
  </w:p>
  <w:p w:rsidR="00DD539D" w:rsidRPr="00CC5815" w:rsidRDefault="00DD539D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DD539D" w:rsidRPr="00CC5815" w:rsidRDefault="00DD539D" w:rsidP="008E5E3F">
    <w:pPr>
      <w:pStyle w:val="a3"/>
      <w:ind w:firstLine="0"/>
      <w:rPr>
        <w:rtl/>
      </w:rPr>
    </w:pPr>
    <w:r>
      <w:rPr>
        <w:rtl/>
      </w:rPr>
      <w:t>13/07/2021</w:t>
    </w:r>
  </w:p>
  <w:p w:rsidR="00DD539D" w:rsidRPr="00CC5815" w:rsidRDefault="00DD53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39D" w:rsidRDefault="00DD53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B0B252" wp14:editId="76B5C6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539D" w:rsidRDefault="00DD53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539D" w:rsidRDefault="00DD53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15"/>
    <w:rsid w:val="0002047E"/>
    <w:rsid w:val="00035023"/>
    <w:rsid w:val="00037279"/>
    <w:rsid w:val="00040092"/>
    <w:rsid w:val="000466D7"/>
    <w:rsid w:val="00064FA2"/>
    <w:rsid w:val="00067F42"/>
    <w:rsid w:val="000809E3"/>
    <w:rsid w:val="00092B80"/>
    <w:rsid w:val="00096D03"/>
    <w:rsid w:val="000A17C6"/>
    <w:rsid w:val="000A4232"/>
    <w:rsid w:val="000B060C"/>
    <w:rsid w:val="000B2EE6"/>
    <w:rsid w:val="000B311E"/>
    <w:rsid w:val="000B53B2"/>
    <w:rsid w:val="000C34AE"/>
    <w:rsid w:val="000C47F5"/>
    <w:rsid w:val="000E3314"/>
    <w:rsid w:val="000F2459"/>
    <w:rsid w:val="000F54B7"/>
    <w:rsid w:val="001078AB"/>
    <w:rsid w:val="0011328C"/>
    <w:rsid w:val="00150436"/>
    <w:rsid w:val="00167294"/>
    <w:rsid w:val="001673D4"/>
    <w:rsid w:val="00171E7F"/>
    <w:rsid w:val="001730DB"/>
    <w:rsid w:val="001758C1"/>
    <w:rsid w:val="0017779F"/>
    <w:rsid w:val="001920DB"/>
    <w:rsid w:val="001A3BB7"/>
    <w:rsid w:val="001A3EEF"/>
    <w:rsid w:val="001A74E9"/>
    <w:rsid w:val="001A7A1B"/>
    <w:rsid w:val="001B1054"/>
    <w:rsid w:val="001C00CF"/>
    <w:rsid w:val="001C44DA"/>
    <w:rsid w:val="001C4FDA"/>
    <w:rsid w:val="001D440C"/>
    <w:rsid w:val="001D66F3"/>
    <w:rsid w:val="00200114"/>
    <w:rsid w:val="002016FF"/>
    <w:rsid w:val="00201D23"/>
    <w:rsid w:val="00215656"/>
    <w:rsid w:val="002259D8"/>
    <w:rsid w:val="00225B27"/>
    <w:rsid w:val="00227FEF"/>
    <w:rsid w:val="002325C0"/>
    <w:rsid w:val="00235638"/>
    <w:rsid w:val="002434E0"/>
    <w:rsid w:val="00243E6B"/>
    <w:rsid w:val="00256B8B"/>
    <w:rsid w:val="002602D2"/>
    <w:rsid w:val="00261554"/>
    <w:rsid w:val="002714D0"/>
    <w:rsid w:val="00275C03"/>
    <w:rsid w:val="00280D58"/>
    <w:rsid w:val="002828F2"/>
    <w:rsid w:val="002A478D"/>
    <w:rsid w:val="002B17B6"/>
    <w:rsid w:val="002D4BDB"/>
    <w:rsid w:val="002E5E31"/>
    <w:rsid w:val="002F30F9"/>
    <w:rsid w:val="002F737B"/>
    <w:rsid w:val="00303B4C"/>
    <w:rsid w:val="003071A5"/>
    <w:rsid w:val="00321E62"/>
    <w:rsid w:val="003227C0"/>
    <w:rsid w:val="003238DC"/>
    <w:rsid w:val="00327BF8"/>
    <w:rsid w:val="003329E1"/>
    <w:rsid w:val="00340AFA"/>
    <w:rsid w:val="00342F2E"/>
    <w:rsid w:val="003523CA"/>
    <w:rsid w:val="0036284D"/>
    <w:rsid w:val="003658CB"/>
    <w:rsid w:val="00366CFB"/>
    <w:rsid w:val="0036794C"/>
    <w:rsid w:val="00372443"/>
    <w:rsid w:val="003724CF"/>
    <w:rsid w:val="00373508"/>
    <w:rsid w:val="00374A08"/>
    <w:rsid w:val="00377768"/>
    <w:rsid w:val="0039140B"/>
    <w:rsid w:val="00396023"/>
    <w:rsid w:val="003A097A"/>
    <w:rsid w:val="003A74D2"/>
    <w:rsid w:val="003B025A"/>
    <w:rsid w:val="003B5247"/>
    <w:rsid w:val="003B73B7"/>
    <w:rsid w:val="003C279D"/>
    <w:rsid w:val="003C6AE1"/>
    <w:rsid w:val="003D794C"/>
    <w:rsid w:val="003E7EC7"/>
    <w:rsid w:val="003F0A5F"/>
    <w:rsid w:val="003F0DCB"/>
    <w:rsid w:val="00420E41"/>
    <w:rsid w:val="00424C94"/>
    <w:rsid w:val="00433578"/>
    <w:rsid w:val="00436D6E"/>
    <w:rsid w:val="00447608"/>
    <w:rsid w:val="00451746"/>
    <w:rsid w:val="00453D64"/>
    <w:rsid w:val="00470EAC"/>
    <w:rsid w:val="00484A79"/>
    <w:rsid w:val="0048559E"/>
    <w:rsid w:val="0048691C"/>
    <w:rsid w:val="0049458B"/>
    <w:rsid w:val="00495FD8"/>
    <w:rsid w:val="004B0A65"/>
    <w:rsid w:val="004B1BE9"/>
    <w:rsid w:val="004F7570"/>
    <w:rsid w:val="00500C0C"/>
    <w:rsid w:val="0050338F"/>
    <w:rsid w:val="00520901"/>
    <w:rsid w:val="00531279"/>
    <w:rsid w:val="00533067"/>
    <w:rsid w:val="00543365"/>
    <w:rsid w:val="00546114"/>
    <w:rsid w:val="00546678"/>
    <w:rsid w:val="005506B9"/>
    <w:rsid w:val="00552307"/>
    <w:rsid w:val="005669E3"/>
    <w:rsid w:val="00580D3F"/>
    <w:rsid w:val="005817EC"/>
    <w:rsid w:val="00590B77"/>
    <w:rsid w:val="005A342D"/>
    <w:rsid w:val="005C363E"/>
    <w:rsid w:val="005D61F3"/>
    <w:rsid w:val="005D7ED1"/>
    <w:rsid w:val="005E1C6B"/>
    <w:rsid w:val="005F76B0"/>
    <w:rsid w:val="006017E4"/>
    <w:rsid w:val="00610F25"/>
    <w:rsid w:val="00614F3F"/>
    <w:rsid w:val="0061533B"/>
    <w:rsid w:val="00634F61"/>
    <w:rsid w:val="006557BA"/>
    <w:rsid w:val="00656FDD"/>
    <w:rsid w:val="00661CDB"/>
    <w:rsid w:val="00681CDC"/>
    <w:rsid w:val="00686938"/>
    <w:rsid w:val="00692090"/>
    <w:rsid w:val="00695A47"/>
    <w:rsid w:val="006A0CB7"/>
    <w:rsid w:val="006A52CB"/>
    <w:rsid w:val="006B4A41"/>
    <w:rsid w:val="006B6742"/>
    <w:rsid w:val="006C0AE1"/>
    <w:rsid w:val="006E13A3"/>
    <w:rsid w:val="006E17C9"/>
    <w:rsid w:val="006E251F"/>
    <w:rsid w:val="006E5233"/>
    <w:rsid w:val="006F0259"/>
    <w:rsid w:val="00700433"/>
    <w:rsid w:val="00702755"/>
    <w:rsid w:val="0070472C"/>
    <w:rsid w:val="00704935"/>
    <w:rsid w:val="007053B2"/>
    <w:rsid w:val="00726D77"/>
    <w:rsid w:val="00730172"/>
    <w:rsid w:val="00731A2F"/>
    <w:rsid w:val="00736B1A"/>
    <w:rsid w:val="007509A6"/>
    <w:rsid w:val="00754209"/>
    <w:rsid w:val="0075466B"/>
    <w:rsid w:val="007872B4"/>
    <w:rsid w:val="00791CBE"/>
    <w:rsid w:val="007B0862"/>
    <w:rsid w:val="007B33C5"/>
    <w:rsid w:val="007C130D"/>
    <w:rsid w:val="007C28B3"/>
    <w:rsid w:val="007C693F"/>
    <w:rsid w:val="007C6ADD"/>
    <w:rsid w:val="007D4E0E"/>
    <w:rsid w:val="007E5991"/>
    <w:rsid w:val="008161DA"/>
    <w:rsid w:val="0082136D"/>
    <w:rsid w:val="008236DE"/>
    <w:rsid w:val="008320F6"/>
    <w:rsid w:val="00841223"/>
    <w:rsid w:val="00846BE9"/>
    <w:rsid w:val="00853207"/>
    <w:rsid w:val="008713A4"/>
    <w:rsid w:val="00875F10"/>
    <w:rsid w:val="00887B01"/>
    <w:rsid w:val="008C6035"/>
    <w:rsid w:val="008C7015"/>
    <w:rsid w:val="008D192D"/>
    <w:rsid w:val="008D1DFB"/>
    <w:rsid w:val="008E03B4"/>
    <w:rsid w:val="008E5E3F"/>
    <w:rsid w:val="0090279B"/>
    <w:rsid w:val="0090699B"/>
    <w:rsid w:val="00914904"/>
    <w:rsid w:val="0092469A"/>
    <w:rsid w:val="009258CE"/>
    <w:rsid w:val="00927B90"/>
    <w:rsid w:val="009401C0"/>
    <w:rsid w:val="0094484F"/>
    <w:rsid w:val="009515F0"/>
    <w:rsid w:val="00951B76"/>
    <w:rsid w:val="009830CB"/>
    <w:rsid w:val="009B6CB2"/>
    <w:rsid w:val="009C0758"/>
    <w:rsid w:val="009C38A6"/>
    <w:rsid w:val="009D478A"/>
    <w:rsid w:val="009D4A01"/>
    <w:rsid w:val="009E616B"/>
    <w:rsid w:val="009E6E93"/>
    <w:rsid w:val="009F1518"/>
    <w:rsid w:val="009F2F6A"/>
    <w:rsid w:val="009F5259"/>
    <w:rsid w:val="009F5773"/>
    <w:rsid w:val="00A06F1A"/>
    <w:rsid w:val="00A15971"/>
    <w:rsid w:val="00A22C90"/>
    <w:rsid w:val="00A42723"/>
    <w:rsid w:val="00A5119A"/>
    <w:rsid w:val="00A6185A"/>
    <w:rsid w:val="00A64A6D"/>
    <w:rsid w:val="00A66020"/>
    <w:rsid w:val="00A7457C"/>
    <w:rsid w:val="00AA21B4"/>
    <w:rsid w:val="00AB02EE"/>
    <w:rsid w:val="00AB13A3"/>
    <w:rsid w:val="00AB3F3A"/>
    <w:rsid w:val="00AD4A93"/>
    <w:rsid w:val="00AD4EC9"/>
    <w:rsid w:val="00AD6FFC"/>
    <w:rsid w:val="00AE21BD"/>
    <w:rsid w:val="00AE414D"/>
    <w:rsid w:val="00AE5998"/>
    <w:rsid w:val="00AF31E6"/>
    <w:rsid w:val="00AF3D68"/>
    <w:rsid w:val="00AF4150"/>
    <w:rsid w:val="00B0509A"/>
    <w:rsid w:val="00B120B2"/>
    <w:rsid w:val="00B2686B"/>
    <w:rsid w:val="00B433E6"/>
    <w:rsid w:val="00B50340"/>
    <w:rsid w:val="00B51B56"/>
    <w:rsid w:val="00B64B5B"/>
    <w:rsid w:val="00B65508"/>
    <w:rsid w:val="00B833CE"/>
    <w:rsid w:val="00B8517A"/>
    <w:rsid w:val="00BA25A5"/>
    <w:rsid w:val="00BA6446"/>
    <w:rsid w:val="00BB30AF"/>
    <w:rsid w:val="00BC17EC"/>
    <w:rsid w:val="00BD3651"/>
    <w:rsid w:val="00BD47B7"/>
    <w:rsid w:val="00BF0AF8"/>
    <w:rsid w:val="00BF3C4C"/>
    <w:rsid w:val="00C1353B"/>
    <w:rsid w:val="00C135D5"/>
    <w:rsid w:val="00C22DCB"/>
    <w:rsid w:val="00C23F91"/>
    <w:rsid w:val="00C3598A"/>
    <w:rsid w:val="00C360BC"/>
    <w:rsid w:val="00C44800"/>
    <w:rsid w:val="00C52EC2"/>
    <w:rsid w:val="00C56C26"/>
    <w:rsid w:val="00C61DC1"/>
    <w:rsid w:val="00C64AFF"/>
    <w:rsid w:val="00C65344"/>
    <w:rsid w:val="00C661EE"/>
    <w:rsid w:val="00C72438"/>
    <w:rsid w:val="00C7505D"/>
    <w:rsid w:val="00C75A51"/>
    <w:rsid w:val="00C763E4"/>
    <w:rsid w:val="00C769AE"/>
    <w:rsid w:val="00C8624A"/>
    <w:rsid w:val="00C91D5B"/>
    <w:rsid w:val="00CA34C8"/>
    <w:rsid w:val="00CA5363"/>
    <w:rsid w:val="00CA63DE"/>
    <w:rsid w:val="00CB6D60"/>
    <w:rsid w:val="00CC027C"/>
    <w:rsid w:val="00CC254A"/>
    <w:rsid w:val="00CC5815"/>
    <w:rsid w:val="00CE24B8"/>
    <w:rsid w:val="00CE5849"/>
    <w:rsid w:val="00CF2C47"/>
    <w:rsid w:val="00D139E2"/>
    <w:rsid w:val="00D278F7"/>
    <w:rsid w:val="00D37550"/>
    <w:rsid w:val="00D37D80"/>
    <w:rsid w:val="00D40A29"/>
    <w:rsid w:val="00D45D27"/>
    <w:rsid w:val="00D5463C"/>
    <w:rsid w:val="00D61BE4"/>
    <w:rsid w:val="00D71C5E"/>
    <w:rsid w:val="00D7672F"/>
    <w:rsid w:val="00D86E57"/>
    <w:rsid w:val="00D9497C"/>
    <w:rsid w:val="00D96B24"/>
    <w:rsid w:val="00DC77A5"/>
    <w:rsid w:val="00DD4CD7"/>
    <w:rsid w:val="00DD4E95"/>
    <w:rsid w:val="00DD539D"/>
    <w:rsid w:val="00DE1BF6"/>
    <w:rsid w:val="00DE25E6"/>
    <w:rsid w:val="00DE5B80"/>
    <w:rsid w:val="00DF2D14"/>
    <w:rsid w:val="00DF55EC"/>
    <w:rsid w:val="00DF71A5"/>
    <w:rsid w:val="00DF747F"/>
    <w:rsid w:val="00E15BC5"/>
    <w:rsid w:val="00E270D3"/>
    <w:rsid w:val="00E33AE3"/>
    <w:rsid w:val="00E34CA4"/>
    <w:rsid w:val="00E37DDC"/>
    <w:rsid w:val="00E55D06"/>
    <w:rsid w:val="00E61903"/>
    <w:rsid w:val="00E64116"/>
    <w:rsid w:val="00E66D8B"/>
    <w:rsid w:val="00E73032"/>
    <w:rsid w:val="00E74236"/>
    <w:rsid w:val="00E934E4"/>
    <w:rsid w:val="00EA624B"/>
    <w:rsid w:val="00EB057D"/>
    <w:rsid w:val="00EB18E4"/>
    <w:rsid w:val="00EB5C85"/>
    <w:rsid w:val="00EC0AC2"/>
    <w:rsid w:val="00EC1FB3"/>
    <w:rsid w:val="00EC2CD4"/>
    <w:rsid w:val="00EC6275"/>
    <w:rsid w:val="00EE051A"/>
    <w:rsid w:val="00EE09AD"/>
    <w:rsid w:val="00EE5D2D"/>
    <w:rsid w:val="00F053E5"/>
    <w:rsid w:val="00F10D2D"/>
    <w:rsid w:val="00F16831"/>
    <w:rsid w:val="00F27D66"/>
    <w:rsid w:val="00F336C8"/>
    <w:rsid w:val="00F3623F"/>
    <w:rsid w:val="00F41C33"/>
    <w:rsid w:val="00F423F1"/>
    <w:rsid w:val="00F463BF"/>
    <w:rsid w:val="00F4792E"/>
    <w:rsid w:val="00F519DA"/>
    <w:rsid w:val="00F53584"/>
    <w:rsid w:val="00F549E5"/>
    <w:rsid w:val="00F63F05"/>
    <w:rsid w:val="00F72368"/>
    <w:rsid w:val="00F821F6"/>
    <w:rsid w:val="00F82FC0"/>
    <w:rsid w:val="00F84D49"/>
    <w:rsid w:val="00F9299E"/>
    <w:rsid w:val="00F957E8"/>
    <w:rsid w:val="00FB0768"/>
    <w:rsid w:val="00FD5419"/>
    <w:rsid w:val="00FD6CD3"/>
    <w:rsid w:val="00FE0878"/>
    <w:rsid w:val="00FE0C80"/>
    <w:rsid w:val="00FE188D"/>
    <w:rsid w:val="00FE3474"/>
    <w:rsid w:val="00FE4BB3"/>
    <w:rsid w:val="00FF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DD539D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DD539D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336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66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62B80-2CAE-4FFC-8560-08688C210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189</Pages>
  <Words>21245</Words>
  <Characters>121103</Characters>
  <Application>Microsoft Office Word</Application>
  <DocSecurity>0</DocSecurity>
  <Lines>1009</Lines>
  <Paragraphs>284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140</cp:revision>
  <cp:lastPrinted>2015-07-20T08:20:00Z</cp:lastPrinted>
  <dcterms:created xsi:type="dcterms:W3CDTF">2018-05-03T11:21:00Z</dcterms:created>
  <dcterms:modified xsi:type="dcterms:W3CDTF">2021-07-26T11:39:00Z</dcterms:modified>
</cp:coreProperties>
</file>