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B7C6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63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7C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A72C9" w:rsidRDefault="00AB7C6C" w:rsidP="008320F6">
      <w:pPr>
        <w:ind w:firstLine="0"/>
        <w:jc w:val="center"/>
        <w:outlineLvl w:val="0"/>
        <w:rPr>
          <w:b/>
          <w:bCs/>
          <w:lang w:val="en-GB"/>
        </w:rPr>
      </w:pPr>
      <w:r>
        <w:rPr>
          <w:b/>
          <w:bCs/>
          <w:rtl/>
        </w:rPr>
        <w:t xml:space="preserve">פרוטוקול מס' </w:t>
      </w:r>
      <w:r w:rsidR="00DE593C">
        <w:rPr>
          <w:rFonts w:hint="cs"/>
          <w:b/>
          <w:bCs/>
          <w:rtl/>
        </w:rPr>
        <w:t>24</w:t>
      </w:r>
    </w:p>
    <w:p w:rsidR="00E64116" w:rsidRPr="008713A4" w:rsidRDefault="00AB7C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AB7C6C" w:rsidP="00AB7C6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(19 ביולי 2021), שעה </w:t>
      </w:r>
      <w:r>
        <w:rPr>
          <w:rFonts w:hint="cs"/>
          <w:b/>
          <w:bCs/>
          <w:u w:val="single"/>
          <w:rtl/>
        </w:rPr>
        <w:t>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B7C6C" w:rsidP="00AB7C6C">
      <w:pPr>
        <w:spacing w:before="60"/>
        <w:ind w:firstLine="0"/>
        <w:rPr>
          <w:rtl/>
        </w:rPr>
      </w:pPr>
      <w:bookmarkStart w:id="0" w:name="ET_hatsach_624074_1"/>
      <w:r w:rsidRPr="00AB7C6C">
        <w:rPr>
          <w:rStyle w:val="TagStyle"/>
          <w:rtl/>
        </w:rPr>
        <w:t xml:space="preserve"> &lt;&lt; הצח &gt;&gt; </w:t>
      </w:r>
      <w:r w:rsidRPr="00AB7C6C">
        <w:rPr>
          <w:rtl/>
        </w:rPr>
        <w:t>הצעת חוק הכניסה לישראל (הוראת שעה – נגיף הקורונה החדש), התשפ"א-2021</w:t>
      </w:r>
      <w:r w:rsidRPr="00AB7C6C">
        <w:rPr>
          <w:rStyle w:val="TagStyle"/>
          <w:rtl/>
        </w:rPr>
        <w:t xml:space="preserve"> &lt;&lt; הצח &gt;&gt;</w:t>
      </w:r>
      <w:r w:rsidRPr="00AB7C6C">
        <w:rPr>
          <w:rtl/>
        </w:rPr>
        <w:t xml:space="preserve">   </w:t>
      </w:r>
      <w:bookmarkEnd w:id="0"/>
    </w:p>
    <w:p w:rsidR="00AB7C6C" w:rsidRPr="008713A4" w:rsidRDefault="00AB7C6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7C6C" w:rsidRDefault="00AB7C6C" w:rsidP="00EC1FB3">
      <w:pPr>
        <w:ind w:firstLine="0"/>
        <w:rPr>
          <w:rtl/>
        </w:rPr>
      </w:pPr>
      <w:r w:rsidRPr="00AB7C6C">
        <w:rPr>
          <w:rtl/>
        </w:rPr>
        <w:t>גלעד קריב – היו"ר</w:t>
      </w:r>
    </w:p>
    <w:p w:rsidR="00AB7C6C" w:rsidRPr="00AB7C6C" w:rsidRDefault="00AB7C6C" w:rsidP="00EC1FB3">
      <w:pPr>
        <w:ind w:firstLine="0"/>
        <w:rPr>
          <w:rtl/>
        </w:rPr>
      </w:pPr>
      <w:r w:rsidRPr="00AB7C6C">
        <w:rPr>
          <w:rtl/>
        </w:rPr>
        <w:t>ענבר בזק</w:t>
      </w:r>
    </w:p>
    <w:p w:rsidR="00AB7C6C" w:rsidRPr="00AB7C6C" w:rsidRDefault="00AB7C6C" w:rsidP="00EC1FB3">
      <w:pPr>
        <w:ind w:firstLine="0"/>
        <w:rPr>
          <w:rtl/>
        </w:rPr>
      </w:pPr>
      <w:r w:rsidRPr="00AB7C6C">
        <w:rPr>
          <w:rtl/>
        </w:rPr>
        <w:t>גבי לסקי</w:t>
      </w:r>
    </w:p>
    <w:p w:rsidR="00AB7C6C" w:rsidRPr="008713A4" w:rsidRDefault="00AB7C6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A72C9" w:rsidRDefault="003A72C9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C47F5" w:rsidRDefault="003A72C9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3A72C9" w:rsidRDefault="003A72C9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3A72C9" w:rsidRPr="0082136D" w:rsidRDefault="003A72C9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6650"/>
      </w:tblGrid>
      <w:tr w:rsidR="00215844" w:rsidTr="0051639B"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15844" w:rsidTr="0051639B"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 רן לביא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זכויות עובדים זרים, משרד העבודה, הרווחה והשירותים החברתיים</w:t>
            </w:r>
          </w:p>
        </w:tc>
      </w:tr>
      <w:tr w:rsidR="00215844" w:rsidTr="0051639B"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דבורצקי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למנכ"ל, המשרד לשוויון חברתי</w:t>
            </w:r>
          </w:p>
        </w:tc>
      </w:tr>
      <w:tr w:rsidR="00215844" w:rsidTr="0051639B"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מור יוסף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האוכלוסין וההגירה</w:t>
            </w:r>
          </w:p>
        </w:tc>
      </w:tr>
      <w:tr w:rsidR="00215844" w:rsidTr="0051639B"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היתרים, רשות האוכלוסין וההגירה</w:t>
            </w:r>
          </w:p>
        </w:tc>
      </w:tr>
      <w:tr w:rsidR="00215844" w:rsidTr="0051639B"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יועמ"ש, רשות האוכלוסין וההגירה</w:t>
            </w:r>
          </w:p>
        </w:tc>
      </w:tr>
      <w:tr w:rsidR="00215844" w:rsidTr="0051639B"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215844" w:rsidTr="0051639B"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פרלוב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האיגוד המקצועי, הסתדרות הגמלאים</w:t>
            </w:r>
          </w:p>
        </w:tc>
      </w:tr>
      <w:tr w:rsidR="00215844" w:rsidTr="0051639B"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מורבייה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מטה מאבק הנכים</w:t>
            </w:r>
          </w:p>
        </w:tc>
      </w:tr>
      <w:tr w:rsidR="00215844" w:rsidTr="0051639B"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בן גרא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"אהבה"</w:t>
            </w:r>
          </w:p>
        </w:tc>
      </w:tr>
      <w:tr w:rsidR="00215844" w:rsidTr="0051639B"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אופירה מוסקוביץ'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הסיעודיים ובני משפחותיהם</w:t>
            </w:r>
          </w:p>
        </w:tc>
      </w:tr>
      <w:tr w:rsidR="00215844" w:rsidTr="0051639B"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שגל </w:t>
            </w:r>
            <w:proofErr w:type="spellStart"/>
            <w:r>
              <w:rPr>
                <w:rtl/>
              </w:rPr>
              <w:t>פודור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</w:t>
            </w:r>
          </w:p>
        </w:tc>
      </w:tr>
      <w:tr w:rsidR="00215844" w:rsidTr="0051639B"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יריב </w:t>
            </w:r>
            <w:proofErr w:type="spellStart"/>
            <w:r>
              <w:rPr>
                <w:rtl/>
              </w:rPr>
              <w:t>שוריאן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844" w:rsidRDefault="002158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</w:t>
            </w:r>
            <w:proofErr w:type="spellStart"/>
            <w:r>
              <w:rPr>
                <w:rtl/>
              </w:rPr>
              <w:t>אחיעוז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A72C9" w:rsidP="00D40A29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:rsidR="003A72C9" w:rsidRPr="008713A4" w:rsidRDefault="003A72C9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B7C6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B7C6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A72C9" w:rsidRDefault="003A72C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A72C9" w:rsidRDefault="003A72C9" w:rsidP="003A72C9">
      <w:pPr>
        <w:pStyle w:val="a6"/>
        <w:keepNext/>
        <w:rPr>
          <w:rtl/>
        </w:rPr>
      </w:pPr>
      <w:bookmarkStart w:id="1" w:name="ET_subject_624074_18"/>
      <w:r w:rsidRPr="003A72C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הכניסה לישראל (הוראת שעה – נגיף הקורונה החדש), התשפ"א-2021,  מ/1425</w:t>
      </w:r>
      <w:r w:rsidRPr="003A72C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A72C9" w:rsidRDefault="003A72C9" w:rsidP="003A72C9">
      <w:pPr>
        <w:pStyle w:val="KeepWithNext"/>
        <w:rPr>
          <w:rtl/>
        </w:rPr>
      </w:pPr>
    </w:p>
    <w:p w:rsidR="003A72C9" w:rsidRDefault="003A72C9" w:rsidP="00AB3F3A">
      <w:pPr>
        <w:ind w:firstLine="0"/>
        <w:rPr>
          <w:rtl/>
        </w:rPr>
      </w:pPr>
      <w:bookmarkStart w:id="2" w:name="_ETM_Q1_1048443"/>
      <w:bookmarkEnd w:id="2"/>
    </w:p>
    <w:p w:rsidR="003A72C9" w:rsidRDefault="003A72C9" w:rsidP="003A72C9">
      <w:pPr>
        <w:pStyle w:val="af6"/>
        <w:keepNext/>
        <w:rPr>
          <w:rtl/>
        </w:rPr>
      </w:pPr>
      <w:bookmarkStart w:id="3" w:name="ET_yor_6156_19"/>
      <w:r w:rsidRPr="003A72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7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A72C9" w:rsidRDefault="003A72C9" w:rsidP="003A72C9">
      <w:pPr>
        <w:pStyle w:val="KeepWithNext"/>
        <w:rPr>
          <w:rtl/>
          <w:lang w:eastAsia="he-IL"/>
        </w:rPr>
      </w:pPr>
    </w:p>
    <w:p w:rsidR="00273A31" w:rsidRPr="006E488A" w:rsidRDefault="00DE593C" w:rsidP="001A1BC7">
      <w:pPr>
        <w:ind w:firstLine="0"/>
        <w:rPr>
          <w:lang w:val="en-GB"/>
        </w:rPr>
      </w:pPr>
      <w:bookmarkStart w:id="4" w:name="_ETM_Q1_1048942"/>
      <w:bookmarkStart w:id="5" w:name="_ETM_Q1_1049010"/>
      <w:bookmarkEnd w:id="4"/>
      <w:bookmarkEnd w:id="5"/>
      <w:r>
        <w:rPr>
          <w:rtl/>
        </w:rPr>
        <w:tab/>
      </w:r>
      <w:r w:rsidR="003A72C9">
        <w:rPr>
          <w:rFonts w:hint="cs"/>
          <w:rtl/>
        </w:rPr>
        <w:t xml:space="preserve">שלום, אני </w:t>
      </w:r>
      <w:bookmarkStart w:id="6" w:name="_ETM_Q1_1143396"/>
      <w:bookmarkEnd w:id="6"/>
      <w:r w:rsidR="003A72C9">
        <w:rPr>
          <w:rFonts w:hint="cs"/>
          <w:rtl/>
        </w:rPr>
        <w:t>פותח את הדיון בהצעת חוק הכנ</w:t>
      </w:r>
      <w:r>
        <w:rPr>
          <w:rFonts w:hint="cs"/>
          <w:rtl/>
        </w:rPr>
        <w:t>י</w:t>
      </w:r>
      <w:r w:rsidR="003A72C9">
        <w:rPr>
          <w:rFonts w:hint="cs"/>
          <w:rtl/>
        </w:rPr>
        <w:t>ס</w:t>
      </w:r>
      <w:r>
        <w:rPr>
          <w:rFonts w:hint="cs"/>
          <w:rtl/>
        </w:rPr>
        <w:t>ה לי</w:t>
      </w:r>
      <w:r w:rsidR="003A72C9">
        <w:rPr>
          <w:rFonts w:hint="cs"/>
          <w:rtl/>
        </w:rPr>
        <w:t xml:space="preserve">שראל (הוראת שעה </w:t>
      </w:r>
      <w:r w:rsidR="003A72C9">
        <w:rPr>
          <w:rtl/>
        </w:rPr>
        <w:t>–</w:t>
      </w:r>
      <w:r w:rsidR="003A72C9">
        <w:rPr>
          <w:rFonts w:hint="cs"/>
          <w:rtl/>
        </w:rPr>
        <w:t xml:space="preserve"> נגיף הקורונה החדש), </w:t>
      </w:r>
      <w:bookmarkStart w:id="7" w:name="_ETM_Q1_1146764"/>
      <w:bookmarkEnd w:id="7"/>
      <w:r w:rsidR="003A72C9">
        <w:rPr>
          <w:rFonts w:hint="cs"/>
          <w:rtl/>
        </w:rPr>
        <w:t xml:space="preserve">התשפ"א-2021, מ/1425. אנחנו בדיון בהכנה לקריאה שנייה ושלישית. נמצאים </w:t>
      </w:r>
      <w:proofErr w:type="spellStart"/>
      <w:r w:rsidR="003A72C9">
        <w:rPr>
          <w:rFonts w:hint="cs"/>
          <w:rtl/>
        </w:rPr>
        <w:t>איתנו</w:t>
      </w:r>
      <w:proofErr w:type="spellEnd"/>
      <w:r w:rsidR="003A72C9">
        <w:rPr>
          <w:rFonts w:hint="cs"/>
          <w:rtl/>
        </w:rPr>
        <w:t xml:space="preserve"> צוות היי</w:t>
      </w:r>
      <w:r w:rsidR="00273A31">
        <w:rPr>
          <w:rFonts w:hint="cs"/>
          <w:rtl/>
        </w:rPr>
        <w:t>ע</w:t>
      </w:r>
      <w:r w:rsidR="003A72C9">
        <w:rPr>
          <w:rFonts w:hint="cs"/>
          <w:rtl/>
        </w:rPr>
        <w:t>ו</w:t>
      </w:r>
      <w:r w:rsidR="00273A31">
        <w:rPr>
          <w:rFonts w:hint="cs"/>
          <w:rtl/>
        </w:rPr>
        <w:t xml:space="preserve">ץ המשפטי </w:t>
      </w:r>
      <w:r w:rsidR="003A72C9">
        <w:rPr>
          <w:rFonts w:hint="cs"/>
          <w:rtl/>
        </w:rPr>
        <w:t xml:space="preserve">של ועדת </w:t>
      </w:r>
      <w:bookmarkStart w:id="8" w:name="_ETM_Q1_1168122"/>
      <w:bookmarkEnd w:id="8"/>
      <w:r w:rsidR="003A72C9">
        <w:rPr>
          <w:rFonts w:hint="cs"/>
          <w:rtl/>
        </w:rPr>
        <w:t>הפנים</w:t>
      </w:r>
      <w:r w:rsidR="00E14B0B">
        <w:rPr>
          <w:rFonts w:hint="cs"/>
          <w:rtl/>
        </w:rPr>
        <w:t xml:space="preserve">, </w:t>
      </w:r>
      <w:r w:rsidR="00273A31">
        <w:rPr>
          <w:rFonts w:hint="cs"/>
          <w:rtl/>
        </w:rPr>
        <w:t>כיו</w:t>
      </w:r>
      <w:r w:rsidR="006E488A">
        <w:rPr>
          <w:rFonts w:hint="cs"/>
          <w:rtl/>
        </w:rPr>
        <w:t>ון ש</w:t>
      </w:r>
      <w:r w:rsidR="00273A31">
        <w:rPr>
          <w:rFonts w:hint="cs"/>
          <w:rtl/>
        </w:rPr>
        <w:t xml:space="preserve">מקומו הטבעי </w:t>
      </w:r>
      <w:r w:rsidR="001A1BC7">
        <w:rPr>
          <w:rFonts w:hint="cs"/>
          <w:rtl/>
        </w:rPr>
        <w:t xml:space="preserve">של החוק </w:t>
      </w:r>
      <w:r w:rsidR="00273A31">
        <w:rPr>
          <w:rFonts w:hint="cs"/>
          <w:rtl/>
        </w:rPr>
        <w:t>הוא ועדת הפנים והגנת ה</w:t>
      </w:r>
      <w:r w:rsidR="003A72C9">
        <w:rPr>
          <w:rFonts w:hint="cs"/>
          <w:rtl/>
        </w:rPr>
        <w:t>ס</w:t>
      </w:r>
      <w:r w:rsidR="00273A31">
        <w:rPr>
          <w:rFonts w:hint="cs"/>
          <w:rtl/>
        </w:rPr>
        <w:t>ביבה. ב</w:t>
      </w:r>
      <w:r w:rsidR="003A72C9">
        <w:rPr>
          <w:rFonts w:hint="cs"/>
          <w:rtl/>
        </w:rPr>
        <w:t>ש</w:t>
      </w:r>
      <w:r w:rsidR="00273A31">
        <w:rPr>
          <w:rFonts w:hint="cs"/>
          <w:rtl/>
        </w:rPr>
        <w:t xml:space="preserve">ל אי התנעת פעילותה </w:t>
      </w:r>
      <w:r w:rsidR="00E14B0B">
        <w:rPr>
          <w:rFonts w:hint="cs"/>
          <w:rtl/>
        </w:rPr>
        <w:t xml:space="preserve">של ועדת הפנים </w:t>
      </w:r>
      <w:r w:rsidR="00273A31">
        <w:rPr>
          <w:rFonts w:hint="cs"/>
          <w:rtl/>
        </w:rPr>
        <w:t>א</w:t>
      </w:r>
      <w:r w:rsidR="003A72C9">
        <w:rPr>
          <w:rFonts w:hint="cs"/>
          <w:rtl/>
        </w:rPr>
        <w:t>נ</w:t>
      </w:r>
      <w:r w:rsidR="00273A31">
        <w:rPr>
          <w:rFonts w:hint="cs"/>
          <w:rtl/>
        </w:rPr>
        <w:t xml:space="preserve">חנו </w:t>
      </w:r>
      <w:r w:rsidR="003A72C9">
        <w:rPr>
          <w:rFonts w:hint="cs"/>
          <w:rtl/>
        </w:rPr>
        <w:t>הם אלה ש</w:t>
      </w:r>
      <w:r w:rsidR="00E14B0B">
        <w:rPr>
          <w:rFonts w:hint="cs"/>
          <w:rtl/>
        </w:rPr>
        <w:t>מקיימים את הדיון</w:t>
      </w:r>
      <w:r w:rsidR="001A1BC7">
        <w:rPr>
          <w:rFonts w:hint="cs"/>
          <w:rtl/>
        </w:rPr>
        <w:t>,</w:t>
      </w:r>
      <w:r w:rsidR="00E14B0B">
        <w:rPr>
          <w:rFonts w:hint="cs"/>
          <w:rtl/>
        </w:rPr>
        <w:t xml:space="preserve"> </w:t>
      </w:r>
      <w:r w:rsidR="00273A31">
        <w:rPr>
          <w:rFonts w:hint="cs"/>
          <w:rtl/>
        </w:rPr>
        <w:t>מתוך הכרה שיש לנושא הזה חשי</w:t>
      </w:r>
      <w:r w:rsidR="003A72C9">
        <w:rPr>
          <w:rFonts w:hint="cs"/>
          <w:rtl/>
        </w:rPr>
        <w:t>בות לאזרחים ו</w:t>
      </w:r>
      <w:r w:rsidR="001A1BC7">
        <w:rPr>
          <w:rFonts w:hint="cs"/>
          <w:rtl/>
        </w:rPr>
        <w:t>ל</w:t>
      </w:r>
      <w:r w:rsidR="003A72C9">
        <w:rPr>
          <w:rFonts w:hint="cs"/>
          <w:rtl/>
        </w:rPr>
        <w:t>אזרחיות רבים שמצפים</w:t>
      </w:r>
      <w:r w:rsidR="00273A31">
        <w:rPr>
          <w:rFonts w:hint="cs"/>
          <w:rtl/>
        </w:rPr>
        <w:t xml:space="preserve"> למ</w:t>
      </w:r>
      <w:r w:rsidR="003A72C9">
        <w:rPr>
          <w:rFonts w:hint="cs"/>
          <w:rtl/>
        </w:rPr>
        <w:t>ו</w:t>
      </w:r>
      <w:r w:rsidR="00273A31">
        <w:rPr>
          <w:rFonts w:hint="cs"/>
          <w:rtl/>
        </w:rPr>
        <w:t>צא פיה של הממשלה ולמוצא פיה של הכנסת.</w:t>
      </w:r>
      <w:r w:rsidR="001F09CD">
        <w:rPr>
          <w:rFonts w:hint="cs"/>
          <w:rtl/>
        </w:rPr>
        <w:t xml:space="preserve"> </w:t>
      </w:r>
    </w:p>
    <w:p w:rsidR="00273A31" w:rsidRDefault="00273A31" w:rsidP="00AB3F3A">
      <w:pPr>
        <w:ind w:firstLine="0"/>
        <w:rPr>
          <w:rtl/>
        </w:rPr>
      </w:pPr>
    </w:p>
    <w:p w:rsidR="00273A31" w:rsidRDefault="00273A31" w:rsidP="00F6411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</w:t>
      </w:r>
      <w:bookmarkStart w:id="9" w:name="_ETM_Q1_1337574"/>
      <w:bookmarkEnd w:id="9"/>
      <w:r w:rsidR="009D0D1C">
        <w:rPr>
          <w:rFonts w:hint="cs"/>
          <w:rtl/>
        </w:rPr>
        <w:t xml:space="preserve"> מברך את הממשלה</w:t>
      </w:r>
      <w:r>
        <w:rPr>
          <w:rFonts w:hint="cs"/>
          <w:rtl/>
        </w:rPr>
        <w:t>, א</w:t>
      </w:r>
      <w:r w:rsidR="009D0D1C">
        <w:rPr>
          <w:rFonts w:hint="cs"/>
          <w:rtl/>
        </w:rPr>
        <w:t>ת משרד פנים</w:t>
      </w:r>
      <w:r>
        <w:rPr>
          <w:rFonts w:hint="cs"/>
          <w:rtl/>
        </w:rPr>
        <w:t>, את רשות האוכלוסין וההגירה על הצעת חוק ש</w:t>
      </w:r>
      <w:r w:rsidR="009D0D1C">
        <w:rPr>
          <w:rFonts w:hint="cs"/>
          <w:rtl/>
        </w:rPr>
        <w:t>בסופו של דבר בא</w:t>
      </w:r>
      <w:r>
        <w:rPr>
          <w:rFonts w:hint="cs"/>
          <w:rtl/>
        </w:rPr>
        <w:t>ה</w:t>
      </w:r>
      <w:r w:rsidR="009D0D1C">
        <w:rPr>
          <w:rFonts w:hint="cs"/>
          <w:rtl/>
        </w:rPr>
        <w:t xml:space="preserve"> </w:t>
      </w:r>
      <w:bookmarkStart w:id="10" w:name="_ETM_Q1_1396452"/>
      <w:bookmarkEnd w:id="10"/>
      <w:r>
        <w:rPr>
          <w:rFonts w:hint="cs"/>
          <w:rtl/>
        </w:rPr>
        <w:t>להקל עם אלה שנדרשים לליווי של עוב</w:t>
      </w:r>
      <w:r w:rsidR="00F64118">
        <w:rPr>
          <w:rFonts w:hint="cs"/>
          <w:rtl/>
        </w:rPr>
        <w:t>ד בתחום הסיעודי שהוא מהגר עבודה.</w:t>
      </w:r>
      <w:r w:rsidR="001A1BC7">
        <w:rPr>
          <w:rFonts w:hint="cs"/>
          <w:rtl/>
        </w:rPr>
        <w:t xml:space="preserve"> </w:t>
      </w:r>
      <w:r w:rsidR="009D0D1C">
        <w:rPr>
          <w:rFonts w:hint="cs"/>
          <w:rtl/>
        </w:rPr>
        <w:t>הגיעו לפתח</w:t>
      </w:r>
      <w:r>
        <w:rPr>
          <w:rFonts w:hint="cs"/>
          <w:rtl/>
        </w:rPr>
        <w:t>נ</w:t>
      </w:r>
      <w:r w:rsidR="009D0D1C">
        <w:rPr>
          <w:rFonts w:hint="cs"/>
          <w:rtl/>
        </w:rPr>
        <w:t>ו לא מעט התייחסויות ענייניות</w:t>
      </w:r>
      <w:r>
        <w:rPr>
          <w:rFonts w:hint="cs"/>
          <w:rtl/>
        </w:rPr>
        <w:t xml:space="preserve"> מצד </w:t>
      </w:r>
      <w:r w:rsidR="009D0D1C">
        <w:rPr>
          <w:rFonts w:hint="cs"/>
          <w:rtl/>
        </w:rPr>
        <w:t>או</w:t>
      </w:r>
      <w:r>
        <w:rPr>
          <w:rFonts w:hint="cs"/>
          <w:rtl/>
        </w:rPr>
        <w:t>כ</w:t>
      </w:r>
      <w:r w:rsidR="009D0D1C">
        <w:rPr>
          <w:rFonts w:hint="cs"/>
          <w:rtl/>
        </w:rPr>
        <w:t>ל</w:t>
      </w:r>
      <w:r>
        <w:rPr>
          <w:rFonts w:hint="cs"/>
          <w:rtl/>
        </w:rPr>
        <w:t xml:space="preserve">וסיות שמטופלות על </w:t>
      </w:r>
      <w:r w:rsidR="009D0D1C">
        <w:rPr>
          <w:rFonts w:hint="cs"/>
          <w:rtl/>
        </w:rPr>
        <w:t>י</w:t>
      </w:r>
      <w:r>
        <w:rPr>
          <w:rFonts w:hint="cs"/>
          <w:rtl/>
        </w:rPr>
        <w:t xml:space="preserve">די </w:t>
      </w:r>
      <w:r w:rsidR="009D0D1C">
        <w:rPr>
          <w:rFonts w:hint="cs"/>
          <w:rtl/>
        </w:rPr>
        <w:t>אותם עובדים בתחום הסיעוד, מצד ארגונים יציגים, מצד חב</w:t>
      </w:r>
      <w:r>
        <w:rPr>
          <w:rFonts w:hint="cs"/>
          <w:rtl/>
        </w:rPr>
        <w:t>ר</w:t>
      </w:r>
      <w:r w:rsidR="001A1BC7">
        <w:rPr>
          <w:rFonts w:hint="cs"/>
          <w:rtl/>
        </w:rPr>
        <w:t xml:space="preserve">י </w:t>
      </w:r>
      <w:r w:rsidR="009D0D1C">
        <w:rPr>
          <w:rFonts w:hint="cs"/>
          <w:rtl/>
        </w:rPr>
        <w:t xml:space="preserve">כנסת </w:t>
      </w:r>
      <w:r>
        <w:rPr>
          <w:rFonts w:hint="cs"/>
          <w:rtl/>
        </w:rPr>
        <w:t>ש</w:t>
      </w:r>
      <w:r w:rsidR="009D0D1C">
        <w:rPr>
          <w:rFonts w:hint="cs"/>
          <w:rtl/>
        </w:rPr>
        <w:t>מ</w:t>
      </w:r>
      <w:r>
        <w:rPr>
          <w:rFonts w:hint="cs"/>
          <w:rtl/>
        </w:rPr>
        <w:t xml:space="preserve">כירים </w:t>
      </w:r>
      <w:r w:rsidR="009D0D1C">
        <w:rPr>
          <w:rFonts w:hint="cs"/>
          <w:rtl/>
        </w:rPr>
        <w:t xml:space="preserve">היטב את </w:t>
      </w:r>
      <w:bookmarkStart w:id="11" w:name="_ETM_Q1_1430403"/>
      <w:bookmarkEnd w:id="11"/>
      <w:r w:rsidR="009D0D1C">
        <w:rPr>
          <w:rFonts w:hint="cs"/>
          <w:rtl/>
        </w:rPr>
        <w:t>הנושא</w:t>
      </w:r>
      <w:r w:rsidR="00E14B0B">
        <w:rPr>
          <w:rFonts w:hint="cs"/>
          <w:rtl/>
        </w:rPr>
        <w:t xml:space="preserve">, </w:t>
      </w:r>
      <w:r w:rsidR="009D0D1C">
        <w:rPr>
          <w:rFonts w:hint="cs"/>
          <w:rtl/>
        </w:rPr>
        <w:t xml:space="preserve">מצד </w:t>
      </w:r>
      <w:r>
        <w:rPr>
          <w:rFonts w:hint="cs"/>
          <w:rtl/>
        </w:rPr>
        <w:t>הי</w:t>
      </w:r>
      <w:r w:rsidR="009D0D1C">
        <w:rPr>
          <w:rFonts w:hint="cs"/>
          <w:rtl/>
        </w:rPr>
        <w:t>י</w:t>
      </w:r>
      <w:r>
        <w:rPr>
          <w:rFonts w:hint="cs"/>
          <w:rtl/>
        </w:rPr>
        <w:t>ע</w:t>
      </w:r>
      <w:r w:rsidR="009D0D1C">
        <w:rPr>
          <w:rFonts w:hint="cs"/>
          <w:rtl/>
        </w:rPr>
        <w:t>ו</w:t>
      </w:r>
      <w:r>
        <w:rPr>
          <w:rFonts w:hint="cs"/>
          <w:rtl/>
        </w:rPr>
        <w:t>ץ המשפטי של הוועדה</w:t>
      </w:r>
      <w:r w:rsidR="009D0D1C">
        <w:rPr>
          <w:rFonts w:hint="cs"/>
          <w:rtl/>
        </w:rPr>
        <w:t xml:space="preserve">. בעיניי, </w:t>
      </w:r>
      <w:r>
        <w:rPr>
          <w:rFonts w:hint="cs"/>
          <w:rtl/>
        </w:rPr>
        <w:t>מכיוון שלא מדובר בתקנות אלא בהצעת חוק, יהיה כ</w:t>
      </w:r>
      <w:r w:rsidR="009D0D1C">
        <w:rPr>
          <w:rFonts w:hint="cs"/>
          <w:rtl/>
        </w:rPr>
        <w:t>אן דיון בהסתייגויות, נבחן כוועד</w:t>
      </w:r>
      <w:r>
        <w:rPr>
          <w:rFonts w:hint="cs"/>
          <w:rtl/>
        </w:rPr>
        <w:t>ה</w:t>
      </w:r>
      <w:r w:rsidR="009D0D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המקומות שבהם אולי צריך ללכת צעד </w:t>
      </w:r>
      <w:r w:rsidR="009D0D1C">
        <w:rPr>
          <w:rFonts w:hint="cs"/>
          <w:rtl/>
        </w:rPr>
        <w:t>נוסף</w:t>
      </w:r>
      <w:r>
        <w:rPr>
          <w:rFonts w:hint="cs"/>
          <w:rtl/>
        </w:rPr>
        <w:t xml:space="preserve"> קדימה. מכיוון שחלקנו </w:t>
      </w:r>
      <w:r w:rsidR="009D0D1C">
        <w:rPr>
          <w:rFonts w:hint="cs"/>
          <w:rtl/>
        </w:rPr>
        <w:t xml:space="preserve">כאן </w:t>
      </w:r>
      <w:r>
        <w:rPr>
          <w:rFonts w:hint="cs"/>
          <w:rtl/>
        </w:rPr>
        <w:t>אנשי הקואל</w:t>
      </w:r>
      <w:r w:rsidR="009D0D1C">
        <w:rPr>
          <w:rFonts w:hint="cs"/>
          <w:rtl/>
        </w:rPr>
        <w:t>י</w:t>
      </w:r>
      <w:r>
        <w:rPr>
          <w:rFonts w:hint="cs"/>
          <w:rtl/>
        </w:rPr>
        <w:t>ציה, הדבר</w:t>
      </w:r>
      <w:r w:rsidR="009D0D1C">
        <w:rPr>
          <w:rFonts w:hint="cs"/>
          <w:rtl/>
        </w:rPr>
        <w:t>י</w:t>
      </w:r>
      <w:r>
        <w:rPr>
          <w:rFonts w:hint="cs"/>
          <w:rtl/>
        </w:rPr>
        <w:t xml:space="preserve">ם ייעשו </w:t>
      </w:r>
      <w:r w:rsidR="009D0D1C">
        <w:rPr>
          <w:rFonts w:hint="cs"/>
          <w:rtl/>
        </w:rPr>
        <w:t>מ</w:t>
      </w:r>
      <w:r>
        <w:rPr>
          <w:rFonts w:hint="cs"/>
          <w:rtl/>
        </w:rPr>
        <w:t>תוך התד</w:t>
      </w:r>
      <w:r w:rsidR="009D0D1C">
        <w:rPr>
          <w:rFonts w:hint="cs"/>
          <w:rtl/>
        </w:rPr>
        <w:t>יינות עם</w:t>
      </w:r>
      <w:r>
        <w:rPr>
          <w:rFonts w:hint="cs"/>
          <w:rtl/>
        </w:rPr>
        <w:t xml:space="preserve"> השרה</w:t>
      </w:r>
      <w:r w:rsidR="009D0D1C">
        <w:rPr>
          <w:rFonts w:hint="cs"/>
          <w:rtl/>
        </w:rPr>
        <w:t xml:space="preserve"> המופקדת על התחום</w:t>
      </w:r>
      <w:r>
        <w:rPr>
          <w:rFonts w:hint="cs"/>
          <w:rtl/>
        </w:rPr>
        <w:t>, עם ה</w:t>
      </w:r>
      <w:r w:rsidR="009D0D1C">
        <w:rPr>
          <w:rFonts w:hint="cs"/>
          <w:rtl/>
        </w:rPr>
        <w:t>גורמים ה</w:t>
      </w:r>
      <w:bookmarkStart w:id="12" w:name="_ETM_Q1_1456829"/>
      <w:bookmarkEnd w:id="12"/>
      <w:r w:rsidR="009D0D1C">
        <w:rPr>
          <w:rFonts w:hint="cs"/>
          <w:rtl/>
        </w:rPr>
        <w:t>אחרים בתוך הממשלה שאמונים על העניין, ו</w:t>
      </w:r>
      <w:r>
        <w:rPr>
          <w:rFonts w:hint="cs"/>
          <w:rtl/>
        </w:rPr>
        <w:t xml:space="preserve">הלוואי ונצליח לגבש הסכמות מיטיבות על דעת כל השותפים לקונצרט. </w:t>
      </w:r>
      <w:r w:rsidR="00226DEA">
        <w:rPr>
          <w:rFonts w:hint="cs"/>
          <w:rtl/>
        </w:rPr>
        <w:t>כמנהגנו כאן בו</w:t>
      </w:r>
      <w:bookmarkStart w:id="13" w:name="_ETM_Q1_1470519"/>
      <w:bookmarkEnd w:id="13"/>
      <w:r w:rsidR="00226DEA">
        <w:rPr>
          <w:rFonts w:hint="cs"/>
          <w:rtl/>
        </w:rPr>
        <w:t xml:space="preserve">ועדה </w:t>
      </w:r>
      <w:r>
        <w:rPr>
          <w:rFonts w:hint="cs"/>
          <w:rtl/>
        </w:rPr>
        <w:t xml:space="preserve">מי שיפתח </w:t>
      </w:r>
      <w:r w:rsidR="00226DEA">
        <w:rPr>
          <w:rFonts w:hint="cs"/>
          <w:rtl/>
        </w:rPr>
        <w:t>זה היועץ המשפטי</w:t>
      </w:r>
      <w:r>
        <w:rPr>
          <w:rFonts w:hint="cs"/>
          <w:rtl/>
        </w:rPr>
        <w:t>, עו</w:t>
      </w:r>
      <w:r w:rsidR="00226DEA">
        <w:rPr>
          <w:rFonts w:hint="cs"/>
          <w:rtl/>
        </w:rPr>
        <w:t>"</w:t>
      </w:r>
      <w:r>
        <w:rPr>
          <w:rFonts w:hint="cs"/>
          <w:rtl/>
        </w:rPr>
        <w:t xml:space="preserve">ד </w:t>
      </w:r>
      <w:r w:rsidR="00226DEA">
        <w:rPr>
          <w:rFonts w:hint="cs"/>
          <w:rtl/>
        </w:rPr>
        <w:t>תומר רוזנר</w:t>
      </w:r>
      <w:r>
        <w:rPr>
          <w:rFonts w:hint="cs"/>
          <w:rtl/>
        </w:rPr>
        <w:t>, שיציג את המסגרת הנורמטיב</w:t>
      </w:r>
      <w:r w:rsidR="00226DEA">
        <w:rPr>
          <w:rFonts w:hint="cs"/>
          <w:rtl/>
        </w:rPr>
        <w:t>ית לטובת חברות וחברי הכנסת, במה אנחנו בעצם עוסקים.</w:t>
      </w:r>
      <w:r>
        <w:rPr>
          <w:rFonts w:hint="cs"/>
          <w:rtl/>
        </w:rPr>
        <w:t xml:space="preserve"> את פרטי ההסדר עצמו </w:t>
      </w:r>
      <w:r w:rsidR="00226DEA">
        <w:rPr>
          <w:rFonts w:hint="cs"/>
          <w:rtl/>
        </w:rPr>
        <w:t xml:space="preserve">יציגו </w:t>
      </w:r>
      <w:bookmarkStart w:id="14" w:name="_ETM_Q1_1492263"/>
      <w:bookmarkEnd w:id="14"/>
      <w:r w:rsidR="00226DEA">
        <w:rPr>
          <w:rFonts w:hint="cs"/>
          <w:rtl/>
        </w:rPr>
        <w:t>נציגי הרשות.</w:t>
      </w:r>
      <w:r w:rsidR="00381ACC">
        <w:rPr>
          <w:rFonts w:hint="cs"/>
          <w:rtl/>
        </w:rPr>
        <w:t xml:space="preserve"> עורך ה</w:t>
      </w:r>
      <w:bookmarkStart w:id="15" w:name="_ETM_Q1_1503650"/>
      <w:bookmarkEnd w:id="15"/>
      <w:r w:rsidR="00381ACC">
        <w:rPr>
          <w:rFonts w:hint="cs"/>
          <w:rtl/>
        </w:rPr>
        <w:t>דין רוזנר, בבקשה.</w:t>
      </w:r>
      <w:r w:rsidR="00226DE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273A31" w:rsidRDefault="00273A31" w:rsidP="00273A31">
      <w:pPr>
        <w:ind w:firstLine="0"/>
        <w:rPr>
          <w:rtl/>
        </w:rPr>
      </w:pPr>
    </w:p>
    <w:p w:rsidR="00EC474E" w:rsidRDefault="00EC474E" w:rsidP="00EC474E">
      <w:pPr>
        <w:pStyle w:val="a4"/>
        <w:keepNext/>
        <w:rPr>
          <w:rtl/>
        </w:rPr>
      </w:pPr>
      <w:bookmarkStart w:id="16" w:name="ET_speaker_תומר_רוזנר_20"/>
      <w:r w:rsidRPr="00EC47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4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EC474E" w:rsidRDefault="00EC474E" w:rsidP="00EC474E">
      <w:pPr>
        <w:pStyle w:val="KeepWithNext"/>
        <w:rPr>
          <w:rtl/>
          <w:lang w:eastAsia="he-IL"/>
        </w:rPr>
      </w:pPr>
    </w:p>
    <w:p w:rsidR="00751F13" w:rsidRDefault="00273A31" w:rsidP="003F592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חוק הכניסה לישראל עו</w:t>
      </w:r>
      <w:r w:rsidR="00381ACC">
        <w:rPr>
          <w:rFonts w:hint="cs"/>
          <w:rtl/>
        </w:rPr>
        <w:t>סק</w:t>
      </w:r>
      <w:r>
        <w:rPr>
          <w:rFonts w:hint="cs"/>
          <w:rtl/>
        </w:rPr>
        <w:t xml:space="preserve"> בה</w:t>
      </w:r>
      <w:r w:rsidR="00381ACC">
        <w:rPr>
          <w:rFonts w:hint="cs"/>
          <w:rtl/>
        </w:rPr>
        <w:t>ס</w:t>
      </w:r>
      <w:r>
        <w:rPr>
          <w:rFonts w:hint="cs"/>
          <w:rtl/>
        </w:rPr>
        <w:t>דרת הכניסה וה</w:t>
      </w:r>
      <w:r w:rsidR="00751F13">
        <w:rPr>
          <w:rFonts w:hint="cs"/>
          <w:rtl/>
        </w:rPr>
        <w:t xml:space="preserve">ישיבה של מי שאינם אזרחים לישראל, </w:t>
      </w:r>
      <w:r>
        <w:rPr>
          <w:rFonts w:hint="cs"/>
          <w:rtl/>
        </w:rPr>
        <w:t xml:space="preserve">בין היתר  בהיתרי ישיבה בישראל של עובדים זרים. עובדים זרים </w:t>
      </w:r>
      <w:r w:rsidR="00381ACC">
        <w:rPr>
          <w:rFonts w:hint="cs"/>
          <w:rtl/>
        </w:rPr>
        <w:t>זכאים</w:t>
      </w:r>
      <w:r>
        <w:rPr>
          <w:rFonts w:hint="cs"/>
          <w:rtl/>
        </w:rPr>
        <w:t xml:space="preserve"> להיכנס לי</w:t>
      </w:r>
      <w:r w:rsidR="00381ACC">
        <w:rPr>
          <w:rFonts w:hint="cs"/>
          <w:rtl/>
        </w:rPr>
        <w:t>ש</w:t>
      </w:r>
      <w:r>
        <w:rPr>
          <w:rFonts w:hint="cs"/>
          <w:rtl/>
        </w:rPr>
        <w:t xml:space="preserve">ראל </w:t>
      </w:r>
      <w:r w:rsidR="00381ACC">
        <w:rPr>
          <w:rFonts w:hint="cs"/>
          <w:rtl/>
        </w:rPr>
        <w:t>ל</w:t>
      </w:r>
      <w:r>
        <w:rPr>
          <w:rFonts w:hint="cs"/>
          <w:rtl/>
        </w:rPr>
        <w:t>תקופה של חמש שנים ושלושה חודשים למטרות ס</w:t>
      </w:r>
      <w:r w:rsidR="00381ACC">
        <w:rPr>
          <w:rFonts w:hint="cs"/>
          <w:rtl/>
        </w:rPr>
        <w:t>פציפיות</w:t>
      </w:r>
      <w:r w:rsidR="00751F13">
        <w:rPr>
          <w:rFonts w:hint="cs"/>
          <w:rtl/>
        </w:rPr>
        <w:t xml:space="preserve">, </w:t>
      </w:r>
      <w:r w:rsidR="00381ACC">
        <w:rPr>
          <w:rFonts w:hint="cs"/>
          <w:rtl/>
        </w:rPr>
        <w:t>אם זה לע</w:t>
      </w:r>
      <w:r>
        <w:rPr>
          <w:rFonts w:hint="cs"/>
          <w:rtl/>
        </w:rPr>
        <w:t>ס</w:t>
      </w:r>
      <w:r w:rsidR="00381ACC">
        <w:rPr>
          <w:rFonts w:hint="cs"/>
          <w:rtl/>
        </w:rPr>
        <w:t>ו</w:t>
      </w:r>
      <w:r>
        <w:rPr>
          <w:rFonts w:hint="cs"/>
          <w:rtl/>
        </w:rPr>
        <w:t>ק בסיעוד</w:t>
      </w:r>
      <w:r w:rsidR="003F59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81ACC">
        <w:rPr>
          <w:rFonts w:hint="cs"/>
          <w:rtl/>
        </w:rPr>
        <w:t xml:space="preserve">בנייה </w:t>
      </w:r>
      <w:bookmarkStart w:id="17" w:name="_ETM_Q1_1537162"/>
      <w:bookmarkEnd w:id="17"/>
      <w:proofErr w:type="spellStart"/>
      <w:r w:rsidR="00381ACC">
        <w:rPr>
          <w:rFonts w:hint="cs"/>
          <w:rtl/>
        </w:rPr>
        <w:t>וכו</w:t>
      </w:r>
      <w:proofErr w:type="spellEnd"/>
      <w:r w:rsidR="00381ACC">
        <w:rPr>
          <w:rFonts w:hint="cs"/>
          <w:rtl/>
        </w:rPr>
        <w:t xml:space="preserve">'. </w:t>
      </w:r>
      <w:r>
        <w:rPr>
          <w:rFonts w:hint="cs"/>
          <w:rtl/>
        </w:rPr>
        <w:t>לגבי עובדים זרים המטפלים במט</w:t>
      </w:r>
      <w:r w:rsidR="00381ACC">
        <w:rPr>
          <w:rFonts w:hint="cs"/>
          <w:rtl/>
        </w:rPr>
        <w:t xml:space="preserve">ופלים סיעודיים </w:t>
      </w:r>
      <w:r>
        <w:rPr>
          <w:rFonts w:hint="cs"/>
          <w:rtl/>
        </w:rPr>
        <w:t>נ</w:t>
      </w:r>
      <w:r w:rsidR="00381ACC">
        <w:rPr>
          <w:rFonts w:hint="cs"/>
          <w:rtl/>
        </w:rPr>
        <w:t>קבע הסדר שהו</w:t>
      </w:r>
      <w:r>
        <w:rPr>
          <w:rFonts w:hint="cs"/>
          <w:rtl/>
        </w:rPr>
        <w:t>א</w:t>
      </w:r>
      <w:r w:rsidR="00381ACC">
        <w:rPr>
          <w:rFonts w:hint="cs"/>
          <w:rtl/>
        </w:rPr>
        <w:t xml:space="preserve"> הסדר </w:t>
      </w:r>
      <w:r>
        <w:rPr>
          <w:rFonts w:hint="cs"/>
          <w:rtl/>
        </w:rPr>
        <w:t>יוצא דופן ל</w:t>
      </w:r>
      <w:r w:rsidR="00381ACC">
        <w:rPr>
          <w:rFonts w:hint="cs"/>
          <w:rtl/>
        </w:rPr>
        <w:t>עומת</w:t>
      </w:r>
      <w:r>
        <w:rPr>
          <w:rFonts w:hint="cs"/>
          <w:rtl/>
        </w:rPr>
        <w:t xml:space="preserve"> שאר העובדים המו</w:t>
      </w:r>
      <w:r w:rsidR="00381ACC">
        <w:rPr>
          <w:rFonts w:hint="cs"/>
          <w:rtl/>
        </w:rPr>
        <w:t>ע</w:t>
      </w:r>
      <w:r>
        <w:rPr>
          <w:rFonts w:hint="cs"/>
          <w:rtl/>
        </w:rPr>
        <w:t>ס</w:t>
      </w:r>
      <w:r w:rsidR="00381ACC">
        <w:rPr>
          <w:rFonts w:hint="cs"/>
          <w:rtl/>
        </w:rPr>
        <w:t>קים בישראל, כאשר גם שם הכלל הבסיס</w:t>
      </w:r>
      <w:r>
        <w:rPr>
          <w:rFonts w:hint="cs"/>
          <w:rtl/>
        </w:rPr>
        <w:t>י הוא שאפ</w:t>
      </w:r>
      <w:r w:rsidR="00381ACC">
        <w:rPr>
          <w:rFonts w:hint="cs"/>
          <w:rtl/>
        </w:rPr>
        <w:t>ש</w:t>
      </w:r>
      <w:r>
        <w:rPr>
          <w:rFonts w:hint="cs"/>
          <w:rtl/>
        </w:rPr>
        <w:t>ר לע</w:t>
      </w:r>
      <w:r w:rsidR="00381ACC">
        <w:rPr>
          <w:rFonts w:hint="cs"/>
          <w:rtl/>
        </w:rPr>
        <w:t>בוד בישראל</w:t>
      </w:r>
      <w:r>
        <w:rPr>
          <w:rFonts w:hint="cs"/>
          <w:rtl/>
        </w:rPr>
        <w:t xml:space="preserve"> </w:t>
      </w:r>
      <w:r w:rsidR="00381ACC">
        <w:rPr>
          <w:rFonts w:hint="cs"/>
          <w:rtl/>
        </w:rPr>
        <w:t>חמש שנים ושלושה ח</w:t>
      </w:r>
      <w:r w:rsidR="00751F13">
        <w:rPr>
          <w:rFonts w:hint="cs"/>
          <w:rtl/>
        </w:rPr>
        <w:t>ודשים</w:t>
      </w:r>
      <w:r w:rsidR="003F592C">
        <w:rPr>
          <w:rFonts w:hint="cs"/>
          <w:rtl/>
        </w:rPr>
        <w:t>,</w:t>
      </w:r>
      <w:r w:rsidR="00381ACC">
        <w:rPr>
          <w:rFonts w:hint="cs"/>
          <w:rtl/>
        </w:rPr>
        <w:t xml:space="preserve"> אלא אם כן </w:t>
      </w:r>
      <w:r w:rsidR="00751F13">
        <w:rPr>
          <w:rFonts w:hint="cs"/>
          <w:rtl/>
        </w:rPr>
        <w:t xml:space="preserve">אותו </w:t>
      </w:r>
      <w:r w:rsidR="00381ACC">
        <w:rPr>
          <w:rFonts w:hint="cs"/>
          <w:rtl/>
        </w:rPr>
        <w:t>עובד ממשיך</w:t>
      </w:r>
      <w:r>
        <w:rPr>
          <w:rFonts w:hint="cs"/>
          <w:rtl/>
        </w:rPr>
        <w:t xml:space="preserve"> ל</w:t>
      </w:r>
      <w:r w:rsidR="00381ACC">
        <w:rPr>
          <w:rFonts w:hint="cs"/>
          <w:rtl/>
        </w:rPr>
        <w:t xml:space="preserve">טפל באותו מטופל סיעודי גם לאחר </w:t>
      </w:r>
      <w:r>
        <w:rPr>
          <w:rFonts w:hint="cs"/>
          <w:rtl/>
        </w:rPr>
        <w:t>תום אותן חמש ש</w:t>
      </w:r>
      <w:r w:rsidR="00381ACC">
        <w:rPr>
          <w:rFonts w:hint="cs"/>
          <w:rtl/>
        </w:rPr>
        <w:t>ני</w:t>
      </w:r>
      <w:r>
        <w:rPr>
          <w:rFonts w:hint="cs"/>
          <w:rtl/>
        </w:rPr>
        <w:t xml:space="preserve">ם </w:t>
      </w:r>
      <w:r w:rsidR="00381ACC">
        <w:rPr>
          <w:rFonts w:hint="cs"/>
          <w:rtl/>
        </w:rPr>
        <w:t>ושלושה חודשים</w:t>
      </w:r>
      <w:r w:rsidR="003F592C">
        <w:rPr>
          <w:rFonts w:hint="cs"/>
          <w:rtl/>
        </w:rPr>
        <w:t xml:space="preserve"> ו</w:t>
      </w:r>
      <w:r w:rsidR="00381ACC">
        <w:rPr>
          <w:rFonts w:hint="cs"/>
          <w:rtl/>
        </w:rPr>
        <w:t>אז הו</w:t>
      </w:r>
      <w:r>
        <w:rPr>
          <w:rFonts w:hint="cs"/>
          <w:rtl/>
        </w:rPr>
        <w:t>א</w:t>
      </w:r>
      <w:r w:rsidR="00381ACC">
        <w:rPr>
          <w:rFonts w:hint="cs"/>
          <w:rtl/>
        </w:rPr>
        <w:t xml:space="preserve"> </w:t>
      </w:r>
      <w:bookmarkStart w:id="18" w:name="_ETM_Q1_1572030"/>
      <w:bookmarkEnd w:id="18"/>
      <w:r>
        <w:rPr>
          <w:rFonts w:hint="cs"/>
          <w:rtl/>
        </w:rPr>
        <w:t xml:space="preserve">יכול להמשיך </w:t>
      </w:r>
      <w:r w:rsidR="00381ACC">
        <w:rPr>
          <w:rFonts w:hint="cs"/>
          <w:rtl/>
        </w:rPr>
        <w:t>לטפל בו בתנאים מסוימים ככל שהדבר נדרש</w:t>
      </w:r>
      <w:r>
        <w:rPr>
          <w:rFonts w:hint="cs"/>
          <w:rtl/>
        </w:rPr>
        <w:t xml:space="preserve"> </w:t>
      </w:r>
      <w:r w:rsidR="00751F13">
        <w:rPr>
          <w:rFonts w:hint="cs"/>
          <w:rtl/>
        </w:rPr>
        <w:t>ו</w:t>
      </w:r>
      <w:r>
        <w:rPr>
          <w:rFonts w:hint="cs"/>
          <w:rtl/>
        </w:rPr>
        <w:t>ללא הג</w:t>
      </w:r>
      <w:r w:rsidR="00381ACC">
        <w:rPr>
          <w:rFonts w:hint="cs"/>
          <w:rtl/>
        </w:rPr>
        <w:t>ב</w:t>
      </w:r>
      <w:r>
        <w:rPr>
          <w:rFonts w:hint="cs"/>
          <w:rtl/>
        </w:rPr>
        <w:t>לת זמן. עובדים זרים שהשלימו את מכסת השהייה המו</w:t>
      </w:r>
      <w:r w:rsidR="00381ACC">
        <w:rPr>
          <w:rFonts w:hint="cs"/>
          <w:rtl/>
        </w:rPr>
        <w:t xml:space="preserve">תרת או </w:t>
      </w:r>
      <w:r w:rsidR="00751F13">
        <w:rPr>
          <w:rFonts w:hint="cs"/>
          <w:rtl/>
        </w:rPr>
        <w:t>חדלו לטפל במטופל סיעודי שבו טיפ</w:t>
      </w:r>
      <w:r>
        <w:rPr>
          <w:rFonts w:hint="cs"/>
          <w:rtl/>
        </w:rPr>
        <w:t>ל</w:t>
      </w:r>
      <w:r w:rsidR="00751F13">
        <w:rPr>
          <w:rFonts w:hint="cs"/>
          <w:rtl/>
        </w:rPr>
        <w:t>ו</w:t>
      </w:r>
      <w:r>
        <w:rPr>
          <w:rFonts w:hint="cs"/>
          <w:rtl/>
        </w:rPr>
        <w:t xml:space="preserve"> עד כה</w:t>
      </w:r>
      <w:r w:rsidR="00751F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51F13">
        <w:rPr>
          <w:rFonts w:hint="cs"/>
          <w:rtl/>
        </w:rPr>
        <w:t>י</w:t>
      </w:r>
      <w:r>
        <w:rPr>
          <w:rFonts w:hint="cs"/>
          <w:rtl/>
        </w:rPr>
        <w:t>כולים להישאר בישראל אם הם מק</w:t>
      </w:r>
      <w:r w:rsidR="00381ACC">
        <w:rPr>
          <w:rFonts w:hint="cs"/>
          <w:rtl/>
        </w:rPr>
        <w:t>בלים אי</w:t>
      </w:r>
      <w:r>
        <w:rPr>
          <w:rFonts w:hint="cs"/>
          <w:rtl/>
        </w:rPr>
        <w:t>ש</w:t>
      </w:r>
      <w:r w:rsidR="00381ACC">
        <w:rPr>
          <w:rFonts w:hint="cs"/>
          <w:rtl/>
        </w:rPr>
        <w:t>ו</w:t>
      </w:r>
      <w:r>
        <w:rPr>
          <w:rFonts w:hint="cs"/>
          <w:rtl/>
        </w:rPr>
        <w:t>ר של ועדת חריגים הומנ</w:t>
      </w:r>
      <w:r w:rsidR="00381ACC">
        <w:rPr>
          <w:rFonts w:hint="cs"/>
          <w:rtl/>
        </w:rPr>
        <w:t>יט</w:t>
      </w:r>
      <w:r>
        <w:rPr>
          <w:rFonts w:hint="cs"/>
          <w:rtl/>
        </w:rPr>
        <w:t>רית שנקודת המבט</w:t>
      </w:r>
      <w:r w:rsidR="00381AC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81ACC">
        <w:rPr>
          <w:rFonts w:hint="cs"/>
          <w:rtl/>
        </w:rPr>
        <w:t>לה היא נקודת ה</w:t>
      </w:r>
      <w:r>
        <w:rPr>
          <w:rFonts w:hint="cs"/>
          <w:rtl/>
        </w:rPr>
        <w:t>מ</w:t>
      </w:r>
      <w:r w:rsidR="00381ACC">
        <w:rPr>
          <w:rFonts w:hint="cs"/>
          <w:rtl/>
        </w:rPr>
        <w:t>ב</w:t>
      </w:r>
      <w:r>
        <w:rPr>
          <w:rFonts w:hint="cs"/>
          <w:rtl/>
        </w:rPr>
        <w:t>ט של ה</w:t>
      </w:r>
      <w:r w:rsidR="00381ACC">
        <w:rPr>
          <w:rFonts w:hint="cs"/>
          <w:rtl/>
        </w:rPr>
        <w:t>מטופל</w:t>
      </w:r>
      <w:r>
        <w:rPr>
          <w:rFonts w:hint="cs"/>
          <w:rtl/>
        </w:rPr>
        <w:t xml:space="preserve">. </w:t>
      </w:r>
      <w:r w:rsidR="00381ACC">
        <w:rPr>
          <w:rFonts w:hint="cs"/>
          <w:rtl/>
        </w:rPr>
        <w:t xml:space="preserve">בוחנת אותה ועדה </w:t>
      </w:r>
      <w:r>
        <w:rPr>
          <w:rFonts w:hint="cs"/>
          <w:rtl/>
        </w:rPr>
        <w:t>את האפשרות של העובד ה</w:t>
      </w:r>
      <w:r w:rsidR="00381ACC">
        <w:rPr>
          <w:rFonts w:hint="cs"/>
          <w:rtl/>
        </w:rPr>
        <w:t xml:space="preserve">זר לסייע </w:t>
      </w:r>
      <w:bookmarkStart w:id="19" w:name="_ETM_Q1_1612922"/>
      <w:bookmarkEnd w:id="19"/>
      <w:r w:rsidR="00751F13">
        <w:rPr>
          <w:rFonts w:hint="cs"/>
          <w:rtl/>
        </w:rPr>
        <w:t xml:space="preserve">לאותו </w:t>
      </w:r>
      <w:r w:rsidR="00381ACC">
        <w:rPr>
          <w:rFonts w:hint="cs"/>
          <w:rtl/>
        </w:rPr>
        <w:t>מטופל</w:t>
      </w:r>
      <w:r w:rsidR="00F64118">
        <w:rPr>
          <w:rFonts w:hint="cs"/>
          <w:rtl/>
        </w:rPr>
        <w:t>,</w:t>
      </w:r>
      <w:r w:rsidR="00751F13">
        <w:rPr>
          <w:rFonts w:hint="cs"/>
          <w:rtl/>
        </w:rPr>
        <w:t xml:space="preserve"> ויכולה היא </w:t>
      </w:r>
      <w:r>
        <w:rPr>
          <w:rFonts w:hint="cs"/>
          <w:rtl/>
        </w:rPr>
        <w:t>להתיר ל</w:t>
      </w:r>
      <w:r w:rsidR="00381ACC">
        <w:rPr>
          <w:rFonts w:hint="cs"/>
          <w:rtl/>
        </w:rPr>
        <w:t>אותו עובד זר להמשיך ולשהות בישר</w:t>
      </w:r>
      <w:r>
        <w:rPr>
          <w:rFonts w:hint="cs"/>
          <w:rtl/>
        </w:rPr>
        <w:t>א</w:t>
      </w:r>
      <w:r w:rsidR="00381ACC">
        <w:rPr>
          <w:rFonts w:hint="cs"/>
          <w:rtl/>
        </w:rPr>
        <w:t>ל</w:t>
      </w:r>
      <w:r>
        <w:rPr>
          <w:rFonts w:hint="cs"/>
          <w:rtl/>
        </w:rPr>
        <w:t xml:space="preserve"> למרות שחלפו אותן חמש שנים ושלוש</w:t>
      </w:r>
      <w:r w:rsidR="00381ACC">
        <w:rPr>
          <w:rFonts w:hint="cs"/>
          <w:rtl/>
        </w:rPr>
        <w:t xml:space="preserve">ה חודשים. </w:t>
      </w:r>
    </w:p>
    <w:p w:rsidR="00751F13" w:rsidRDefault="00751F13" w:rsidP="00751F13">
      <w:pPr>
        <w:ind w:firstLine="0"/>
        <w:rPr>
          <w:rtl/>
        </w:rPr>
      </w:pPr>
    </w:p>
    <w:p w:rsidR="00273A31" w:rsidRDefault="00381ACC" w:rsidP="003F592C">
      <w:pPr>
        <w:rPr>
          <w:rtl/>
        </w:rPr>
      </w:pPr>
      <w:r>
        <w:rPr>
          <w:rFonts w:hint="cs"/>
          <w:rtl/>
        </w:rPr>
        <w:t xml:space="preserve">החוק </w:t>
      </w:r>
      <w:r w:rsidR="00273A31">
        <w:rPr>
          <w:rFonts w:hint="cs"/>
          <w:rtl/>
        </w:rPr>
        <w:t>ק</w:t>
      </w:r>
      <w:r>
        <w:rPr>
          <w:rFonts w:hint="cs"/>
          <w:rtl/>
        </w:rPr>
        <w:t>ו</w:t>
      </w:r>
      <w:r w:rsidR="00273A31">
        <w:rPr>
          <w:rFonts w:hint="cs"/>
          <w:rtl/>
        </w:rPr>
        <w:t xml:space="preserve">בע שני מסלולים </w:t>
      </w:r>
      <w:r w:rsidR="00751F13">
        <w:rPr>
          <w:rFonts w:hint="cs"/>
          <w:rtl/>
        </w:rPr>
        <w:t>ל</w:t>
      </w:r>
      <w:r w:rsidR="00273A31">
        <w:rPr>
          <w:rFonts w:hint="cs"/>
          <w:rtl/>
        </w:rPr>
        <w:t>וו</w:t>
      </w:r>
      <w:r>
        <w:rPr>
          <w:rFonts w:hint="cs"/>
          <w:rtl/>
        </w:rPr>
        <w:t>ע</w:t>
      </w:r>
      <w:r w:rsidR="00273A31">
        <w:rPr>
          <w:rFonts w:hint="cs"/>
          <w:rtl/>
        </w:rPr>
        <w:t>דה ה</w:t>
      </w:r>
      <w:r>
        <w:rPr>
          <w:rFonts w:hint="cs"/>
          <w:rtl/>
        </w:rPr>
        <w:t>הומ</w:t>
      </w:r>
      <w:r w:rsidR="00273A31">
        <w:rPr>
          <w:rFonts w:hint="cs"/>
          <w:rtl/>
        </w:rPr>
        <w:t>ניטרית</w:t>
      </w:r>
      <w:r>
        <w:rPr>
          <w:rFonts w:hint="cs"/>
          <w:rtl/>
        </w:rPr>
        <w:t>.</w:t>
      </w:r>
      <w:r w:rsidR="00751F13">
        <w:rPr>
          <w:rFonts w:hint="cs"/>
          <w:rtl/>
        </w:rPr>
        <w:t xml:space="preserve"> מסלול אחד </w:t>
      </w:r>
      <w:r>
        <w:rPr>
          <w:rFonts w:hint="cs"/>
          <w:rtl/>
        </w:rPr>
        <w:t>מיועד</w:t>
      </w:r>
      <w:r w:rsidR="00273A31">
        <w:rPr>
          <w:rFonts w:hint="cs"/>
          <w:rtl/>
        </w:rPr>
        <w:t xml:space="preserve"> לע</w:t>
      </w:r>
      <w:r>
        <w:rPr>
          <w:rFonts w:hint="cs"/>
          <w:rtl/>
        </w:rPr>
        <w:t>ובדים זרים ששוהים עד</w:t>
      </w:r>
      <w:r w:rsidR="00751F13">
        <w:rPr>
          <w:rFonts w:hint="cs"/>
          <w:rtl/>
        </w:rPr>
        <w:t xml:space="preserve"> 13 שנים</w:t>
      </w:r>
      <w:r>
        <w:rPr>
          <w:rFonts w:hint="cs"/>
          <w:rtl/>
        </w:rPr>
        <w:t xml:space="preserve"> שי</w:t>
      </w:r>
      <w:r w:rsidR="00751F13">
        <w:rPr>
          <w:rFonts w:hint="cs"/>
          <w:rtl/>
        </w:rPr>
        <w:t>כולים</w:t>
      </w:r>
      <w:r w:rsidR="00273A31">
        <w:rPr>
          <w:rFonts w:hint="cs"/>
          <w:rtl/>
        </w:rPr>
        <w:t xml:space="preserve"> להגיש בקשות לטפל </w:t>
      </w:r>
      <w:r>
        <w:rPr>
          <w:rFonts w:hint="cs"/>
          <w:rtl/>
        </w:rPr>
        <w:t xml:space="preserve">במטופלים סיעודיים </w:t>
      </w:r>
      <w:r w:rsidR="00751F13">
        <w:rPr>
          <w:rFonts w:hint="cs"/>
          <w:rtl/>
        </w:rPr>
        <w:t xml:space="preserve">שנמנים </w:t>
      </w:r>
      <w:r w:rsidR="00273A31">
        <w:rPr>
          <w:rFonts w:hint="cs"/>
          <w:rtl/>
        </w:rPr>
        <w:t>על אוכלוסיות מיוחדות של נכים קשים שטרם הגיעו לגי</w:t>
      </w:r>
      <w:r>
        <w:rPr>
          <w:rFonts w:hint="cs"/>
          <w:rtl/>
        </w:rPr>
        <w:t>ל הפרישה. אם הוועדה הה</w:t>
      </w:r>
      <w:r w:rsidR="00273A31">
        <w:rPr>
          <w:rFonts w:hint="cs"/>
          <w:rtl/>
        </w:rPr>
        <w:t>ו</w:t>
      </w:r>
      <w:r>
        <w:rPr>
          <w:rFonts w:hint="cs"/>
          <w:rtl/>
        </w:rPr>
        <w:t>מניטרית מגיעה למס</w:t>
      </w:r>
      <w:r w:rsidR="00273A31">
        <w:rPr>
          <w:rFonts w:hint="cs"/>
          <w:rtl/>
        </w:rPr>
        <w:t>ק</w:t>
      </w:r>
      <w:r>
        <w:rPr>
          <w:rFonts w:hint="cs"/>
          <w:rtl/>
        </w:rPr>
        <w:t>נ</w:t>
      </w:r>
      <w:r w:rsidR="00273A31">
        <w:rPr>
          <w:rFonts w:hint="cs"/>
          <w:rtl/>
        </w:rPr>
        <w:t>ה שיש הצדקה</w:t>
      </w:r>
      <w:r>
        <w:rPr>
          <w:rFonts w:hint="cs"/>
          <w:rtl/>
        </w:rPr>
        <w:t xml:space="preserve"> להתיר </w:t>
      </w:r>
      <w:bookmarkStart w:id="20" w:name="_ETM_Q1_1662830"/>
      <w:bookmarkEnd w:id="20"/>
      <w:r>
        <w:rPr>
          <w:rFonts w:hint="cs"/>
          <w:rtl/>
        </w:rPr>
        <w:t>את הדבר הזה, היא יכולה לה</w:t>
      </w:r>
      <w:r w:rsidR="00273A31">
        <w:rPr>
          <w:rFonts w:hint="cs"/>
          <w:rtl/>
        </w:rPr>
        <w:t>ת</w:t>
      </w:r>
      <w:r>
        <w:rPr>
          <w:rFonts w:hint="cs"/>
          <w:rtl/>
        </w:rPr>
        <w:t>י</w:t>
      </w:r>
      <w:r w:rsidR="00273A31">
        <w:rPr>
          <w:rFonts w:hint="cs"/>
          <w:rtl/>
        </w:rPr>
        <w:t xml:space="preserve">ר לאותם </w:t>
      </w:r>
      <w:r>
        <w:rPr>
          <w:rFonts w:hint="cs"/>
          <w:rtl/>
        </w:rPr>
        <w:t xml:space="preserve">עובדים </w:t>
      </w:r>
      <w:r w:rsidR="00273A31">
        <w:rPr>
          <w:rFonts w:hint="cs"/>
          <w:rtl/>
        </w:rPr>
        <w:t>זרים להמש</w:t>
      </w:r>
      <w:r>
        <w:rPr>
          <w:rFonts w:hint="cs"/>
          <w:rtl/>
        </w:rPr>
        <w:t>י</w:t>
      </w:r>
      <w:r w:rsidR="00273A31">
        <w:rPr>
          <w:rFonts w:hint="cs"/>
          <w:rtl/>
        </w:rPr>
        <w:t xml:space="preserve">ך </w:t>
      </w:r>
      <w:r>
        <w:rPr>
          <w:rFonts w:hint="cs"/>
          <w:rtl/>
        </w:rPr>
        <w:t>לשהות בישראל לצורך</w:t>
      </w:r>
      <w:r w:rsidR="00273A31">
        <w:rPr>
          <w:rFonts w:hint="cs"/>
          <w:rtl/>
        </w:rPr>
        <w:t xml:space="preserve"> טיפול </w:t>
      </w:r>
      <w:r>
        <w:rPr>
          <w:rFonts w:hint="cs"/>
          <w:rtl/>
        </w:rPr>
        <w:t xml:space="preserve">באותם מטופלים. </w:t>
      </w:r>
      <w:r w:rsidR="00273A31">
        <w:rPr>
          <w:rFonts w:hint="cs"/>
          <w:rtl/>
        </w:rPr>
        <w:t xml:space="preserve">כמובן שאם </w:t>
      </w:r>
      <w:r>
        <w:rPr>
          <w:rFonts w:hint="cs"/>
          <w:rtl/>
        </w:rPr>
        <w:t>נ</w:t>
      </w:r>
      <w:r w:rsidR="00273A31">
        <w:rPr>
          <w:rFonts w:hint="cs"/>
          <w:rtl/>
        </w:rPr>
        <w:t xml:space="preserve">וצר </w:t>
      </w:r>
      <w:r>
        <w:rPr>
          <w:rFonts w:hint="cs"/>
          <w:rtl/>
        </w:rPr>
        <w:t>"</w:t>
      </w:r>
      <w:r w:rsidR="00273A31">
        <w:rPr>
          <w:rFonts w:hint="cs"/>
          <w:rtl/>
        </w:rPr>
        <w:t>שידו</w:t>
      </w:r>
      <w:r>
        <w:rPr>
          <w:rFonts w:hint="cs"/>
          <w:rtl/>
        </w:rPr>
        <w:t>ך" בין המטופל לעובד, העובד</w:t>
      </w:r>
      <w:r w:rsidR="00273A31">
        <w:rPr>
          <w:rFonts w:hint="cs"/>
          <w:rtl/>
        </w:rPr>
        <w:t xml:space="preserve"> יכול </w:t>
      </w:r>
      <w:r>
        <w:rPr>
          <w:rFonts w:hint="cs"/>
          <w:rtl/>
        </w:rPr>
        <w:t>לה</w:t>
      </w:r>
      <w:r w:rsidR="00273A31">
        <w:rPr>
          <w:rFonts w:hint="cs"/>
          <w:rtl/>
        </w:rPr>
        <w:t>מש</w:t>
      </w:r>
      <w:r>
        <w:rPr>
          <w:rFonts w:hint="cs"/>
          <w:rtl/>
        </w:rPr>
        <w:t>י</w:t>
      </w:r>
      <w:r w:rsidR="00273A31">
        <w:rPr>
          <w:rFonts w:hint="cs"/>
          <w:rtl/>
        </w:rPr>
        <w:t xml:space="preserve">ך להיות </w:t>
      </w:r>
      <w:r>
        <w:rPr>
          <w:rFonts w:hint="cs"/>
          <w:rtl/>
        </w:rPr>
        <w:t xml:space="preserve">עם אותו </w:t>
      </w:r>
      <w:r w:rsidR="00273A31">
        <w:rPr>
          <w:rFonts w:hint="cs"/>
          <w:rtl/>
        </w:rPr>
        <w:t>מט</w:t>
      </w:r>
      <w:r>
        <w:rPr>
          <w:rFonts w:hint="cs"/>
          <w:rtl/>
        </w:rPr>
        <w:t>ו</w:t>
      </w:r>
      <w:r w:rsidR="00273A31">
        <w:rPr>
          <w:rFonts w:hint="cs"/>
          <w:rtl/>
        </w:rPr>
        <w:t xml:space="preserve">פל </w:t>
      </w:r>
      <w:r>
        <w:rPr>
          <w:rFonts w:hint="cs"/>
          <w:rtl/>
        </w:rPr>
        <w:t xml:space="preserve">לכל </w:t>
      </w:r>
      <w:bookmarkStart w:id="21" w:name="_ETM_Q1_1684565"/>
      <w:bookmarkEnd w:id="21"/>
      <w:r>
        <w:rPr>
          <w:rFonts w:hint="cs"/>
          <w:rtl/>
        </w:rPr>
        <w:t>אורך חייו של המט</w:t>
      </w:r>
      <w:r w:rsidR="00273A31">
        <w:rPr>
          <w:rFonts w:hint="cs"/>
          <w:rtl/>
        </w:rPr>
        <w:t>ו</w:t>
      </w:r>
      <w:r>
        <w:rPr>
          <w:rFonts w:hint="cs"/>
          <w:rtl/>
        </w:rPr>
        <w:t xml:space="preserve">פל </w:t>
      </w:r>
      <w:r w:rsidR="00273A31">
        <w:rPr>
          <w:rFonts w:hint="cs"/>
          <w:rtl/>
        </w:rPr>
        <w:t>ככל שצריך.</w:t>
      </w:r>
      <w:r>
        <w:rPr>
          <w:rFonts w:hint="cs"/>
          <w:rtl/>
        </w:rPr>
        <w:t xml:space="preserve"> </w:t>
      </w:r>
      <w:r w:rsidR="00273A31">
        <w:rPr>
          <w:rFonts w:hint="cs"/>
          <w:rtl/>
        </w:rPr>
        <w:t xml:space="preserve">המסלול השני </w:t>
      </w:r>
      <w:r>
        <w:rPr>
          <w:rFonts w:hint="cs"/>
          <w:rtl/>
        </w:rPr>
        <w:t xml:space="preserve">הוא מסלול </w:t>
      </w:r>
      <w:r w:rsidR="00273A31">
        <w:rPr>
          <w:rFonts w:hint="cs"/>
          <w:rtl/>
        </w:rPr>
        <w:t>למטופלים ש</w:t>
      </w:r>
      <w:r>
        <w:rPr>
          <w:rFonts w:hint="cs"/>
          <w:rtl/>
        </w:rPr>
        <w:t xml:space="preserve">לא עונים על הקריטריונים המיוחדים </w:t>
      </w:r>
      <w:bookmarkStart w:id="22" w:name="_ETM_Q1_1688533"/>
      <w:bookmarkEnd w:id="22"/>
      <w:r>
        <w:rPr>
          <w:rFonts w:hint="cs"/>
          <w:rtl/>
        </w:rPr>
        <w:t xml:space="preserve">כפי שתיארתי לעיל, </w:t>
      </w:r>
      <w:r w:rsidR="00273A31">
        <w:rPr>
          <w:rFonts w:hint="cs"/>
          <w:rtl/>
        </w:rPr>
        <w:t>ואז יש שורה של קריטר</w:t>
      </w:r>
      <w:r>
        <w:rPr>
          <w:rFonts w:hint="cs"/>
          <w:rtl/>
        </w:rPr>
        <w:t>י</w:t>
      </w:r>
      <w:r w:rsidR="00273A31">
        <w:rPr>
          <w:rFonts w:hint="cs"/>
          <w:rtl/>
        </w:rPr>
        <w:t>ונים</w:t>
      </w:r>
      <w:r>
        <w:rPr>
          <w:rFonts w:hint="cs"/>
          <w:rtl/>
        </w:rPr>
        <w:t xml:space="preserve"> </w:t>
      </w:r>
      <w:r w:rsidR="00273A31">
        <w:rPr>
          <w:rFonts w:hint="cs"/>
          <w:rtl/>
        </w:rPr>
        <w:t>ש</w:t>
      </w:r>
      <w:r>
        <w:rPr>
          <w:rFonts w:hint="cs"/>
          <w:rtl/>
        </w:rPr>
        <w:t xml:space="preserve">העובדים הזרים צריכים לעמוד בהם, </w:t>
      </w:r>
      <w:r w:rsidR="00273A31">
        <w:rPr>
          <w:rFonts w:hint="cs"/>
          <w:rtl/>
        </w:rPr>
        <w:t>בין היתר שהם לא שוהים בארץ יותר מ</w:t>
      </w:r>
      <w:bookmarkStart w:id="23" w:name="_ETM_Q1_1701749"/>
      <w:bookmarkEnd w:id="23"/>
      <w:r w:rsidR="003F592C">
        <w:rPr>
          <w:rFonts w:hint="cs"/>
          <w:rtl/>
        </w:rPr>
        <w:t>-8 שנים</w:t>
      </w:r>
      <w:r>
        <w:rPr>
          <w:rFonts w:hint="cs"/>
          <w:rtl/>
        </w:rPr>
        <w:t xml:space="preserve">. </w:t>
      </w:r>
      <w:r w:rsidR="00273A31">
        <w:rPr>
          <w:rFonts w:hint="cs"/>
          <w:rtl/>
        </w:rPr>
        <w:t>אם הוועדה ה</w:t>
      </w:r>
      <w:r>
        <w:rPr>
          <w:rFonts w:hint="cs"/>
          <w:rtl/>
        </w:rPr>
        <w:t>ה</w:t>
      </w:r>
      <w:r w:rsidR="00273A31">
        <w:rPr>
          <w:rFonts w:hint="cs"/>
          <w:rtl/>
        </w:rPr>
        <w:t>ו</w:t>
      </w:r>
      <w:r>
        <w:rPr>
          <w:rFonts w:hint="cs"/>
          <w:rtl/>
        </w:rPr>
        <w:t>מ</w:t>
      </w:r>
      <w:r w:rsidR="00273A31">
        <w:rPr>
          <w:rFonts w:hint="cs"/>
          <w:rtl/>
        </w:rPr>
        <w:t>ניטרית משתכנעת שיש הצדקה לעניי</w:t>
      </w:r>
      <w:r>
        <w:rPr>
          <w:rFonts w:hint="cs"/>
          <w:rtl/>
        </w:rPr>
        <w:t>ן, היא יכולה להתיר את ה</w:t>
      </w:r>
      <w:r w:rsidR="00273A31">
        <w:rPr>
          <w:rFonts w:hint="cs"/>
          <w:rtl/>
        </w:rPr>
        <w:t>משך העסקתם</w:t>
      </w:r>
      <w:r>
        <w:rPr>
          <w:rFonts w:hint="cs"/>
          <w:rtl/>
        </w:rPr>
        <w:t>.</w:t>
      </w:r>
    </w:p>
    <w:p w:rsidR="00273A31" w:rsidRDefault="00273A31" w:rsidP="00273A31">
      <w:pPr>
        <w:ind w:firstLine="0"/>
        <w:rPr>
          <w:rtl/>
        </w:rPr>
      </w:pPr>
    </w:p>
    <w:p w:rsidR="00751F13" w:rsidRDefault="00751F13" w:rsidP="00751F13">
      <w:pPr>
        <w:pStyle w:val="af9"/>
        <w:keepNext/>
        <w:rPr>
          <w:rtl/>
        </w:rPr>
      </w:pPr>
      <w:bookmarkStart w:id="24" w:name="ET_guest_878665_21"/>
      <w:r w:rsidRPr="00751F13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751F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"/>
    </w:p>
    <w:p w:rsidR="00751F13" w:rsidRDefault="00751F13" w:rsidP="00751F13">
      <w:pPr>
        <w:pStyle w:val="KeepWithNext"/>
        <w:rPr>
          <w:rtl/>
        </w:rPr>
      </w:pPr>
    </w:p>
    <w:p w:rsidR="00273A31" w:rsidRDefault="00751F13" w:rsidP="00751F13">
      <w:pPr>
        <w:rPr>
          <w:rtl/>
        </w:rPr>
      </w:pPr>
      <w:r>
        <w:rPr>
          <w:rFonts w:hint="cs"/>
          <w:rtl/>
        </w:rPr>
        <w:t>הוועדה ההומניטרית</w:t>
      </w:r>
      <w:r w:rsidR="009826AF">
        <w:rPr>
          <w:rFonts w:hint="cs"/>
          <w:rtl/>
        </w:rPr>
        <w:t>,</w:t>
      </w:r>
      <w:r>
        <w:rPr>
          <w:rFonts w:hint="cs"/>
          <w:rtl/>
        </w:rPr>
        <w:t xml:space="preserve"> במקרים שהיא מוצאת לנכון לאשר</w:t>
      </w:r>
      <w:r w:rsidR="009826AF">
        <w:rPr>
          <w:rFonts w:hint="cs"/>
          <w:rtl/>
        </w:rPr>
        <w:t>,</w:t>
      </w:r>
      <w:r>
        <w:rPr>
          <w:rFonts w:hint="cs"/>
          <w:rtl/>
        </w:rPr>
        <w:t xml:space="preserve"> ממליצה</w:t>
      </w:r>
      <w:r w:rsidR="009826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73A31">
        <w:rPr>
          <w:rFonts w:hint="cs"/>
          <w:rtl/>
        </w:rPr>
        <w:t>והשרה היא הגורם שמאשר</w:t>
      </w:r>
      <w:r>
        <w:rPr>
          <w:rFonts w:hint="cs"/>
          <w:rtl/>
        </w:rPr>
        <w:t>.</w:t>
      </w:r>
    </w:p>
    <w:p w:rsidR="00273A31" w:rsidRDefault="00273A31" w:rsidP="00273A31">
      <w:pPr>
        <w:ind w:firstLine="0"/>
        <w:rPr>
          <w:rtl/>
        </w:rPr>
      </w:pPr>
    </w:p>
    <w:p w:rsidR="00751F13" w:rsidRDefault="00751F13" w:rsidP="00751F13">
      <w:pPr>
        <w:pStyle w:val="a4"/>
        <w:keepNext/>
        <w:rPr>
          <w:rtl/>
        </w:rPr>
      </w:pPr>
      <w:bookmarkStart w:id="25" w:name="_ETM_Q1_1724685"/>
      <w:bookmarkStart w:id="26" w:name="ET_speaker_תומר_רוזנר_22"/>
      <w:bookmarkEnd w:id="25"/>
      <w:r w:rsidRPr="00751F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1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751F13" w:rsidRDefault="00751F13" w:rsidP="00751F13">
      <w:pPr>
        <w:pStyle w:val="KeepWithNext"/>
        <w:rPr>
          <w:rtl/>
          <w:lang w:eastAsia="he-IL"/>
        </w:rPr>
      </w:pPr>
    </w:p>
    <w:p w:rsidR="00273A31" w:rsidRDefault="00273A31" w:rsidP="00751F13">
      <w:pPr>
        <w:rPr>
          <w:rtl/>
        </w:rPr>
      </w:pPr>
      <w:bookmarkStart w:id="27" w:name="_ETM_Q1_1725186"/>
      <w:bookmarkStart w:id="28" w:name="_ETM_Q1_1725261"/>
      <w:bookmarkEnd w:id="27"/>
      <w:bookmarkEnd w:id="28"/>
      <w:r>
        <w:rPr>
          <w:rFonts w:hint="cs"/>
          <w:rtl/>
        </w:rPr>
        <w:t xml:space="preserve">במסגרת החוק </w:t>
      </w:r>
      <w:r w:rsidR="00751F13">
        <w:rPr>
          <w:rFonts w:hint="cs"/>
          <w:rtl/>
        </w:rPr>
        <w:t xml:space="preserve">גם </w:t>
      </w:r>
      <w:bookmarkStart w:id="29" w:name="_ETM_Q1_1729319"/>
      <w:bookmarkEnd w:id="29"/>
      <w:r>
        <w:rPr>
          <w:rFonts w:hint="cs"/>
          <w:rtl/>
        </w:rPr>
        <w:t>נקבעה חובה לשר הפנים לקבוע מכ</w:t>
      </w:r>
      <w:r w:rsidR="00751F13">
        <w:rPr>
          <w:rFonts w:hint="cs"/>
          <w:rtl/>
        </w:rPr>
        <w:t>ס</w:t>
      </w:r>
      <w:r>
        <w:rPr>
          <w:rFonts w:hint="cs"/>
          <w:rtl/>
        </w:rPr>
        <w:t>ה של עובד</w:t>
      </w:r>
      <w:r w:rsidR="00751F13">
        <w:rPr>
          <w:rFonts w:hint="cs"/>
          <w:rtl/>
        </w:rPr>
        <w:t xml:space="preserve">ים זרים, מכסה שנתית של עובדים זרים שהעסקתם תאושר במסגרת החריג ההומניטרי, וכן נקבעו מגבלות גיאוגרפיות להעסקתם של העובדים הזרים בתחום הסיעוד </w:t>
      </w:r>
      <w:bookmarkStart w:id="30" w:name="_ETM_Q1_1744306"/>
      <w:bookmarkEnd w:id="30"/>
      <w:r w:rsidR="00751F13">
        <w:rPr>
          <w:rFonts w:hint="cs"/>
          <w:rtl/>
        </w:rPr>
        <w:t>שבהם אנחנ</w:t>
      </w:r>
      <w:r>
        <w:rPr>
          <w:rFonts w:hint="cs"/>
          <w:rtl/>
        </w:rPr>
        <w:t>ו</w:t>
      </w:r>
      <w:r w:rsidR="00751F1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נוגעים במסגרת הצעת החוק הזאת. </w:t>
      </w:r>
    </w:p>
    <w:p w:rsidR="00273A31" w:rsidRDefault="00273A31" w:rsidP="00273A31">
      <w:pPr>
        <w:ind w:firstLine="0"/>
        <w:rPr>
          <w:rtl/>
        </w:rPr>
      </w:pPr>
    </w:p>
    <w:p w:rsidR="00273A31" w:rsidRDefault="00273A31" w:rsidP="009826AF">
      <w:pPr>
        <w:rPr>
          <w:rtl/>
        </w:rPr>
      </w:pPr>
      <w:r>
        <w:rPr>
          <w:rFonts w:hint="cs"/>
          <w:rtl/>
        </w:rPr>
        <w:t>על</w:t>
      </w:r>
      <w:r w:rsidR="00751F13">
        <w:rPr>
          <w:rFonts w:hint="cs"/>
          <w:rtl/>
        </w:rPr>
        <w:t xml:space="preserve"> פי המוצע בהצעת החוק, שמוצעת </w:t>
      </w:r>
      <w:bookmarkStart w:id="31" w:name="_ETM_Q1_1750104"/>
      <w:bookmarkEnd w:id="31"/>
      <w:r w:rsidR="00751F13">
        <w:rPr>
          <w:rFonts w:hint="cs"/>
          <w:rtl/>
        </w:rPr>
        <w:t>כהוראת שעה בעק</w:t>
      </w:r>
      <w:r>
        <w:rPr>
          <w:rFonts w:hint="cs"/>
          <w:rtl/>
        </w:rPr>
        <w:t>ב</w:t>
      </w:r>
      <w:r w:rsidR="00751F13">
        <w:rPr>
          <w:rFonts w:hint="cs"/>
          <w:rtl/>
        </w:rPr>
        <w:t>ות הקשיים שהתע</w:t>
      </w:r>
      <w:r>
        <w:rPr>
          <w:rFonts w:hint="cs"/>
          <w:rtl/>
        </w:rPr>
        <w:t>ו</w:t>
      </w:r>
      <w:r w:rsidR="00751F13">
        <w:rPr>
          <w:rFonts w:hint="cs"/>
          <w:rtl/>
        </w:rPr>
        <w:t>ר</w:t>
      </w:r>
      <w:r>
        <w:rPr>
          <w:rFonts w:hint="cs"/>
          <w:rtl/>
        </w:rPr>
        <w:t xml:space="preserve">רו להשגת מטפלים </w:t>
      </w:r>
      <w:r w:rsidR="00751F13">
        <w:rPr>
          <w:rFonts w:hint="cs"/>
          <w:rtl/>
        </w:rPr>
        <w:t xml:space="preserve">שהם עובדים זרים </w:t>
      </w:r>
      <w:r w:rsidR="0009757E">
        <w:rPr>
          <w:rFonts w:hint="cs"/>
          <w:rtl/>
        </w:rPr>
        <w:t xml:space="preserve">למטופלים </w:t>
      </w:r>
      <w:r w:rsidR="00751F13">
        <w:rPr>
          <w:rFonts w:hint="cs"/>
          <w:rtl/>
        </w:rPr>
        <w:t>סיעודיים בתקופת</w:t>
      </w:r>
      <w:r>
        <w:rPr>
          <w:rFonts w:hint="cs"/>
          <w:rtl/>
        </w:rPr>
        <w:t xml:space="preserve"> </w:t>
      </w:r>
      <w:r w:rsidR="00751F13">
        <w:rPr>
          <w:rFonts w:hint="cs"/>
          <w:rtl/>
        </w:rPr>
        <w:t>ה</w:t>
      </w:r>
      <w:r>
        <w:rPr>
          <w:rFonts w:hint="cs"/>
          <w:rtl/>
        </w:rPr>
        <w:t>ק</w:t>
      </w:r>
      <w:r w:rsidR="00751F13">
        <w:rPr>
          <w:rFonts w:hint="cs"/>
          <w:rtl/>
        </w:rPr>
        <w:t>ורונה, רשות האו</w:t>
      </w:r>
      <w:r>
        <w:rPr>
          <w:rFonts w:hint="cs"/>
          <w:rtl/>
        </w:rPr>
        <w:t>כ</w:t>
      </w:r>
      <w:r w:rsidR="00751F13">
        <w:rPr>
          <w:rFonts w:hint="cs"/>
          <w:rtl/>
        </w:rPr>
        <w:t>לוס</w:t>
      </w:r>
      <w:r>
        <w:rPr>
          <w:rFonts w:hint="cs"/>
          <w:rtl/>
        </w:rPr>
        <w:t xml:space="preserve">ין החל ממרץ 2020 פרסמה </w:t>
      </w:r>
      <w:r>
        <w:rPr>
          <w:rFonts w:hint="cs"/>
          <w:rtl/>
        </w:rPr>
        <w:lastRenderedPageBreak/>
        <w:t>מדיניות אי אכיפה שבה היא קבע</w:t>
      </w:r>
      <w:r w:rsidR="00751F13">
        <w:rPr>
          <w:rFonts w:hint="cs"/>
          <w:rtl/>
        </w:rPr>
        <w:t>ה שהי</w:t>
      </w:r>
      <w:r>
        <w:rPr>
          <w:rFonts w:hint="cs"/>
          <w:rtl/>
        </w:rPr>
        <w:t>א</w:t>
      </w:r>
      <w:r w:rsidR="00751F13">
        <w:rPr>
          <w:rFonts w:hint="cs"/>
          <w:rtl/>
        </w:rPr>
        <w:t xml:space="preserve"> </w:t>
      </w:r>
      <w:r>
        <w:rPr>
          <w:rFonts w:hint="cs"/>
          <w:rtl/>
        </w:rPr>
        <w:t>לא תאכוף את הרח</w:t>
      </w:r>
      <w:r w:rsidR="00751F13">
        <w:rPr>
          <w:rFonts w:hint="cs"/>
          <w:rtl/>
        </w:rPr>
        <w:t>ק</w:t>
      </w:r>
      <w:r>
        <w:rPr>
          <w:rFonts w:hint="cs"/>
          <w:rtl/>
        </w:rPr>
        <w:t>תם של עובדים זרים</w:t>
      </w:r>
      <w:r w:rsidR="00751F13">
        <w:rPr>
          <w:rFonts w:hint="cs"/>
          <w:rtl/>
        </w:rPr>
        <w:t xml:space="preserve"> </w:t>
      </w:r>
      <w:bookmarkStart w:id="32" w:name="_ETM_Q1_1783720"/>
      <w:bookmarkEnd w:id="32"/>
      <w:r>
        <w:rPr>
          <w:rFonts w:hint="cs"/>
          <w:rtl/>
        </w:rPr>
        <w:t>ש</w:t>
      </w:r>
      <w:r w:rsidR="00751F13">
        <w:rPr>
          <w:rFonts w:hint="cs"/>
          <w:rtl/>
        </w:rPr>
        <w:t>אינם עו</w:t>
      </w:r>
      <w:r>
        <w:rPr>
          <w:rFonts w:hint="cs"/>
          <w:rtl/>
        </w:rPr>
        <w:t>מדים בקריטריונים למרות שהסת</w:t>
      </w:r>
      <w:r w:rsidR="00751F13">
        <w:rPr>
          <w:rFonts w:hint="cs"/>
          <w:rtl/>
        </w:rPr>
        <w:t xml:space="preserve">יימה העסקתם בישראל. </w:t>
      </w:r>
      <w:r>
        <w:rPr>
          <w:rFonts w:hint="cs"/>
          <w:rtl/>
        </w:rPr>
        <w:t xml:space="preserve">מתוך </w:t>
      </w:r>
      <w:r w:rsidR="00751F13">
        <w:rPr>
          <w:rFonts w:hint="cs"/>
          <w:rtl/>
        </w:rPr>
        <w:t>ה</w:t>
      </w:r>
      <w:r>
        <w:rPr>
          <w:rFonts w:hint="cs"/>
          <w:rtl/>
        </w:rPr>
        <w:t>כרה ב</w:t>
      </w:r>
      <w:r w:rsidR="00751F13">
        <w:rPr>
          <w:rFonts w:hint="cs"/>
          <w:rtl/>
        </w:rPr>
        <w:t xml:space="preserve">קשיים של מטופלים להשיג עובדים זרים חדשים </w:t>
      </w:r>
      <w:r>
        <w:rPr>
          <w:rFonts w:hint="cs"/>
          <w:rtl/>
        </w:rPr>
        <w:t>ומתוך הרצון להקל</w:t>
      </w:r>
      <w:r w:rsidR="00751F13">
        <w:rPr>
          <w:rFonts w:hint="cs"/>
          <w:rtl/>
        </w:rPr>
        <w:t>, מידי תקופה</w:t>
      </w:r>
      <w:r>
        <w:rPr>
          <w:rFonts w:hint="cs"/>
          <w:rtl/>
        </w:rPr>
        <w:t xml:space="preserve"> </w:t>
      </w:r>
      <w:r w:rsidR="00751F13">
        <w:rPr>
          <w:rFonts w:hint="cs"/>
          <w:rtl/>
        </w:rPr>
        <w:t xml:space="preserve">פרסמה הרשות </w:t>
      </w:r>
      <w:r w:rsidR="0009757E">
        <w:rPr>
          <w:rFonts w:hint="cs"/>
          <w:rtl/>
        </w:rPr>
        <w:t xml:space="preserve">את דבר </w:t>
      </w:r>
      <w:r w:rsidR="00751F13">
        <w:rPr>
          <w:rFonts w:hint="cs"/>
          <w:rtl/>
        </w:rPr>
        <w:t>אי אכ</w:t>
      </w:r>
      <w:r w:rsidR="0009757E">
        <w:rPr>
          <w:rFonts w:hint="cs"/>
          <w:rtl/>
        </w:rPr>
        <w:t>י</w:t>
      </w:r>
      <w:r w:rsidR="00751F13">
        <w:rPr>
          <w:rFonts w:hint="cs"/>
          <w:rtl/>
        </w:rPr>
        <w:t>פת הוראות ההרחקה</w:t>
      </w:r>
      <w:r>
        <w:rPr>
          <w:rFonts w:hint="cs"/>
          <w:rtl/>
        </w:rPr>
        <w:t>.</w:t>
      </w:r>
    </w:p>
    <w:p w:rsidR="0009757E" w:rsidRDefault="0009757E" w:rsidP="00273A31">
      <w:pPr>
        <w:ind w:firstLine="0"/>
        <w:rPr>
          <w:rtl/>
        </w:rPr>
      </w:pPr>
    </w:p>
    <w:p w:rsidR="0009757E" w:rsidRDefault="0009757E" w:rsidP="0009757E">
      <w:pPr>
        <w:pStyle w:val="af9"/>
        <w:keepNext/>
        <w:rPr>
          <w:rtl/>
        </w:rPr>
      </w:pPr>
      <w:bookmarkStart w:id="33" w:name="ET_guest_שלמה_מור_יוסף_23"/>
      <w:r w:rsidRPr="0009757E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097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:rsidR="0009757E" w:rsidRDefault="0009757E" w:rsidP="0009757E">
      <w:pPr>
        <w:pStyle w:val="KeepWithNext"/>
        <w:rPr>
          <w:rtl/>
        </w:rPr>
      </w:pPr>
    </w:p>
    <w:p w:rsidR="00273A31" w:rsidRDefault="0009757E" w:rsidP="0009757E">
      <w:pPr>
        <w:rPr>
          <w:rtl/>
        </w:rPr>
      </w:pPr>
      <w:r>
        <w:rPr>
          <w:rFonts w:hint="cs"/>
          <w:rtl/>
        </w:rPr>
        <w:t xml:space="preserve">זה לא אי אכיפה, זה מתן </w:t>
      </w:r>
      <w:r w:rsidR="00273A31">
        <w:rPr>
          <w:rFonts w:hint="cs"/>
          <w:rtl/>
        </w:rPr>
        <w:t xml:space="preserve">תקופת </w:t>
      </w:r>
      <w:r>
        <w:rPr>
          <w:rFonts w:hint="cs"/>
          <w:rtl/>
        </w:rPr>
        <w:t xml:space="preserve">היערכות. </w:t>
      </w:r>
    </w:p>
    <w:p w:rsidR="00273A31" w:rsidRDefault="00273A31" w:rsidP="00273A31">
      <w:pPr>
        <w:ind w:firstLine="0"/>
        <w:rPr>
          <w:rtl/>
        </w:rPr>
      </w:pPr>
    </w:p>
    <w:p w:rsidR="0009757E" w:rsidRDefault="0009757E" w:rsidP="0009757E">
      <w:pPr>
        <w:pStyle w:val="a4"/>
        <w:keepNext/>
        <w:rPr>
          <w:rtl/>
        </w:rPr>
      </w:pPr>
      <w:bookmarkStart w:id="34" w:name="ET_speaker_תומר_רוזנר_24"/>
      <w:r w:rsidRPr="000975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7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09757E" w:rsidRDefault="0009757E" w:rsidP="0009757E">
      <w:pPr>
        <w:pStyle w:val="KeepWithNext"/>
        <w:rPr>
          <w:rtl/>
          <w:lang w:eastAsia="he-IL"/>
        </w:rPr>
      </w:pPr>
    </w:p>
    <w:p w:rsidR="00273A31" w:rsidRDefault="0009757E" w:rsidP="0009757E">
      <w:pPr>
        <w:rPr>
          <w:rtl/>
        </w:rPr>
      </w:pPr>
      <w:r>
        <w:rPr>
          <w:rFonts w:hint="cs"/>
          <w:rtl/>
          <w:lang w:eastAsia="he-IL"/>
        </w:rPr>
        <w:t xml:space="preserve">נכון, רשות האוכלוסין האריכה מעת לעת </w:t>
      </w:r>
      <w:bookmarkStart w:id="35" w:name="_ETM_Q1_1823015"/>
      <w:bookmarkEnd w:id="35"/>
      <w:r>
        <w:rPr>
          <w:rFonts w:hint="cs"/>
          <w:rtl/>
          <w:lang w:eastAsia="he-IL"/>
        </w:rPr>
        <w:t xml:space="preserve">את תקופת ההיערכות </w:t>
      </w:r>
      <w:r w:rsidR="00273A31">
        <w:rPr>
          <w:rFonts w:hint="cs"/>
          <w:rtl/>
        </w:rPr>
        <w:t xml:space="preserve">של אותם עובדים זרים </w:t>
      </w:r>
      <w:r>
        <w:rPr>
          <w:rFonts w:hint="cs"/>
          <w:rtl/>
        </w:rPr>
        <w:t xml:space="preserve">לצורך יציאתם מן הארץ, זאת </w:t>
      </w:r>
      <w:r w:rsidR="00273A31">
        <w:rPr>
          <w:rFonts w:hint="cs"/>
          <w:rtl/>
        </w:rPr>
        <w:t>מתוך ידיעה</w:t>
      </w:r>
      <w:r>
        <w:rPr>
          <w:rFonts w:hint="cs"/>
          <w:rtl/>
        </w:rPr>
        <w:t>, אני מניח,</w:t>
      </w:r>
      <w:r w:rsidR="00273A31">
        <w:rPr>
          <w:rFonts w:hint="cs"/>
          <w:rtl/>
        </w:rPr>
        <w:t xml:space="preserve"> שהמטפלים לא יישארו</w:t>
      </w:r>
      <w:r>
        <w:rPr>
          <w:rFonts w:hint="cs"/>
          <w:rtl/>
        </w:rPr>
        <w:t xml:space="preserve"> בביתם אלא יטפלו במטופלים אחרים</w:t>
      </w:r>
      <w:r w:rsidR="00273A31">
        <w:rPr>
          <w:rFonts w:hint="cs"/>
          <w:rtl/>
        </w:rPr>
        <w:t xml:space="preserve"> למרות ש</w:t>
      </w:r>
      <w:r>
        <w:rPr>
          <w:rFonts w:hint="cs"/>
          <w:rtl/>
        </w:rPr>
        <w:t>ה</w:t>
      </w:r>
      <w:r w:rsidR="00273A31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אסור. </w:t>
      </w:r>
      <w:r w:rsidR="00273A31">
        <w:rPr>
          <w:rFonts w:hint="cs"/>
          <w:rtl/>
        </w:rPr>
        <w:t xml:space="preserve"> </w:t>
      </w:r>
    </w:p>
    <w:p w:rsidR="00273A31" w:rsidRDefault="00273A31" w:rsidP="00273A31">
      <w:pPr>
        <w:ind w:firstLine="0"/>
        <w:rPr>
          <w:rtl/>
        </w:rPr>
      </w:pPr>
    </w:p>
    <w:p w:rsidR="00273A31" w:rsidRDefault="00273A31" w:rsidP="00273A31">
      <w:pPr>
        <w:pStyle w:val="a4"/>
        <w:keepNext/>
        <w:rPr>
          <w:rtl/>
        </w:rPr>
      </w:pPr>
      <w:bookmarkStart w:id="36" w:name="ET_speaker_6166_2"/>
      <w:r w:rsidRPr="00273A3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73A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273A31" w:rsidRDefault="00273A31" w:rsidP="00273A31">
      <w:pPr>
        <w:pStyle w:val="KeepWithNext"/>
        <w:rPr>
          <w:rtl/>
          <w:lang w:eastAsia="he-IL"/>
        </w:rPr>
      </w:pPr>
    </w:p>
    <w:p w:rsidR="00273A31" w:rsidRDefault="00273A31" w:rsidP="00097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מקרים?  </w:t>
      </w:r>
    </w:p>
    <w:p w:rsidR="00273A31" w:rsidRDefault="00273A31" w:rsidP="00273A31">
      <w:pPr>
        <w:rPr>
          <w:rtl/>
          <w:lang w:eastAsia="he-IL"/>
        </w:rPr>
      </w:pPr>
    </w:p>
    <w:p w:rsidR="0009757E" w:rsidRDefault="0009757E" w:rsidP="0009757E">
      <w:pPr>
        <w:pStyle w:val="a4"/>
        <w:keepNext/>
        <w:rPr>
          <w:rtl/>
        </w:rPr>
      </w:pPr>
      <w:bookmarkStart w:id="37" w:name="_ETM_Q1_1846178"/>
      <w:bookmarkStart w:id="38" w:name="ET_speaker_תומר_רוזנר_25"/>
      <w:bookmarkEnd w:id="37"/>
      <w:r w:rsidRPr="000975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7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09757E" w:rsidRDefault="0009757E" w:rsidP="0009757E">
      <w:pPr>
        <w:pStyle w:val="KeepWithNext"/>
        <w:rPr>
          <w:rtl/>
          <w:lang w:eastAsia="he-IL"/>
        </w:rPr>
      </w:pPr>
    </w:p>
    <w:p w:rsidR="00EA410D" w:rsidRDefault="0009757E" w:rsidP="0009757E">
      <w:pPr>
        <w:rPr>
          <w:rtl/>
          <w:lang w:eastAsia="he-IL"/>
        </w:rPr>
      </w:pPr>
      <w:bookmarkStart w:id="39" w:name="_ETM_Q1_1846648"/>
      <w:bookmarkStart w:id="40" w:name="_ETM_Q1_1846702"/>
      <w:bookmarkEnd w:id="39"/>
      <w:bookmarkEnd w:id="40"/>
      <w:r>
        <w:rPr>
          <w:rFonts w:hint="cs"/>
          <w:rtl/>
          <w:lang w:eastAsia="he-IL"/>
        </w:rPr>
        <w:t>למטפל ש</w:t>
      </w:r>
      <w:r w:rsidR="00DC1F82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ה</w:t>
      </w:r>
      <w:r w:rsidR="00DC1F82">
        <w:rPr>
          <w:rFonts w:hint="cs"/>
          <w:rtl/>
          <w:lang w:eastAsia="he-IL"/>
        </w:rPr>
        <w:t xml:space="preserve"> צריך לצאת מ</w:t>
      </w:r>
      <w:r>
        <w:rPr>
          <w:rFonts w:hint="cs"/>
          <w:rtl/>
          <w:lang w:eastAsia="he-IL"/>
        </w:rPr>
        <w:t>ן הארץ</w:t>
      </w:r>
      <w:r w:rsidR="00DC1F82">
        <w:rPr>
          <w:rFonts w:hint="cs"/>
          <w:rtl/>
          <w:lang w:eastAsia="he-IL"/>
        </w:rPr>
        <w:t xml:space="preserve"> רשות האוכלוסין העניקה </w:t>
      </w:r>
      <w:r>
        <w:rPr>
          <w:rFonts w:hint="cs"/>
          <w:rtl/>
          <w:lang w:eastAsia="he-IL"/>
        </w:rPr>
        <w:t>תקופת היערכות לצורך יציאתו מהארץ.</w:t>
      </w:r>
      <w:r w:rsidR="00DC1F82">
        <w:rPr>
          <w:rFonts w:hint="cs"/>
          <w:rtl/>
          <w:lang w:eastAsia="he-IL"/>
        </w:rPr>
        <w:t xml:space="preserve"> מכיוון שמדובר בת</w:t>
      </w:r>
      <w:r>
        <w:rPr>
          <w:rFonts w:hint="cs"/>
          <w:rtl/>
          <w:lang w:eastAsia="he-IL"/>
        </w:rPr>
        <w:t xml:space="preserve">קופה שנמשכת חודשים לא מעטים, יש </w:t>
      </w:r>
      <w:bookmarkStart w:id="41" w:name="_ETM_Q1_1869650"/>
      <w:bookmarkEnd w:id="41"/>
      <w:r>
        <w:rPr>
          <w:rFonts w:hint="cs"/>
          <w:rtl/>
          <w:lang w:eastAsia="he-IL"/>
        </w:rPr>
        <w:t xml:space="preserve">להניח </w:t>
      </w:r>
      <w:r w:rsidR="00DC1F82">
        <w:rPr>
          <w:rFonts w:hint="cs"/>
          <w:rtl/>
          <w:lang w:eastAsia="he-IL"/>
        </w:rPr>
        <w:t xml:space="preserve">שהוא לא ישב </w:t>
      </w:r>
      <w:r>
        <w:rPr>
          <w:rFonts w:hint="cs"/>
          <w:rtl/>
          <w:lang w:eastAsia="he-IL"/>
        </w:rPr>
        <w:t>ב</w:t>
      </w:r>
      <w:r w:rsidR="00EA410D">
        <w:rPr>
          <w:rFonts w:hint="cs"/>
          <w:rtl/>
          <w:lang w:eastAsia="he-IL"/>
        </w:rPr>
        <w:t>אבטלה</w:t>
      </w:r>
      <w:r w:rsidR="00DC1F82">
        <w:rPr>
          <w:rFonts w:hint="cs"/>
          <w:rtl/>
          <w:lang w:eastAsia="he-IL"/>
        </w:rPr>
        <w:t xml:space="preserve"> </w:t>
      </w:r>
      <w:r w:rsidR="00EA410D">
        <w:rPr>
          <w:rFonts w:hint="cs"/>
          <w:rtl/>
          <w:lang w:eastAsia="he-IL"/>
        </w:rPr>
        <w:t>ו</w:t>
      </w:r>
      <w:r w:rsidR="00DC1F82">
        <w:rPr>
          <w:rFonts w:hint="cs"/>
          <w:rtl/>
          <w:lang w:eastAsia="he-IL"/>
        </w:rPr>
        <w:t>הוא כנר</w:t>
      </w:r>
      <w:r>
        <w:rPr>
          <w:rFonts w:hint="cs"/>
          <w:rtl/>
          <w:lang w:eastAsia="he-IL"/>
        </w:rPr>
        <w:t>א</w:t>
      </w:r>
      <w:r w:rsidR="00DC1F82">
        <w:rPr>
          <w:rFonts w:hint="cs"/>
          <w:rtl/>
          <w:lang w:eastAsia="he-IL"/>
        </w:rPr>
        <w:t xml:space="preserve">ה טיפל במטופל אחר או עשה דברים שהם לא קשורים לטיפול </w:t>
      </w:r>
      <w:r>
        <w:rPr>
          <w:rFonts w:hint="cs"/>
          <w:rtl/>
          <w:lang w:eastAsia="he-IL"/>
        </w:rPr>
        <w:t>במטופלים סיעודיים. זאת תקופת הה</w:t>
      </w:r>
      <w:r w:rsidR="00DC1F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DC1F8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כות שניתנה. </w:t>
      </w:r>
    </w:p>
    <w:p w:rsidR="00EA410D" w:rsidRDefault="00EA410D" w:rsidP="0009757E">
      <w:pPr>
        <w:rPr>
          <w:rtl/>
          <w:lang w:eastAsia="he-IL"/>
        </w:rPr>
      </w:pPr>
    </w:p>
    <w:p w:rsidR="00DC1F82" w:rsidRDefault="00DC1F82" w:rsidP="00994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מוצעת </w:t>
      </w:r>
      <w:r w:rsidR="0009757E">
        <w:rPr>
          <w:rFonts w:hint="cs"/>
          <w:rtl/>
          <w:lang w:eastAsia="he-IL"/>
        </w:rPr>
        <w:t>כאן הצעת חוק שנועדה לק</w:t>
      </w:r>
      <w:r>
        <w:rPr>
          <w:rFonts w:hint="cs"/>
          <w:rtl/>
          <w:lang w:eastAsia="he-IL"/>
        </w:rPr>
        <w:t>ב</w:t>
      </w:r>
      <w:r w:rsidR="0009757E">
        <w:rPr>
          <w:rFonts w:hint="cs"/>
          <w:rtl/>
          <w:lang w:eastAsia="he-IL"/>
        </w:rPr>
        <w:t>וע הורא</w:t>
      </w:r>
      <w:r>
        <w:rPr>
          <w:rFonts w:hint="cs"/>
          <w:rtl/>
          <w:lang w:eastAsia="he-IL"/>
        </w:rPr>
        <w:t xml:space="preserve">ת שעה </w:t>
      </w:r>
      <w:r w:rsidR="0009757E">
        <w:rPr>
          <w:rFonts w:hint="cs"/>
          <w:rtl/>
          <w:lang w:eastAsia="he-IL"/>
        </w:rPr>
        <w:t>לתקופה של שלושה חודשים</w:t>
      </w:r>
      <w:r w:rsidR="009922F6">
        <w:rPr>
          <w:rFonts w:hint="cs"/>
          <w:rtl/>
          <w:lang w:eastAsia="he-IL"/>
        </w:rPr>
        <w:t>.</w:t>
      </w:r>
      <w:r w:rsidR="00C04B09">
        <w:rPr>
          <w:rFonts w:hint="cs"/>
          <w:rtl/>
          <w:lang w:eastAsia="he-IL"/>
        </w:rPr>
        <w:t xml:space="preserve"> </w:t>
      </w:r>
      <w:r w:rsidR="009922F6">
        <w:rPr>
          <w:rFonts w:hint="cs"/>
          <w:rtl/>
          <w:lang w:eastAsia="he-IL"/>
        </w:rPr>
        <w:t>במהלך שלושת החודשים</w:t>
      </w:r>
      <w:r>
        <w:rPr>
          <w:rFonts w:hint="cs"/>
          <w:rtl/>
          <w:lang w:eastAsia="he-IL"/>
        </w:rPr>
        <w:t xml:space="preserve"> מטפלים של מטופלים סיעודיים</w:t>
      </w:r>
      <w:r w:rsidR="0009757E">
        <w:rPr>
          <w:rFonts w:hint="cs"/>
          <w:rtl/>
          <w:lang w:eastAsia="he-IL"/>
        </w:rPr>
        <w:t xml:space="preserve"> </w:t>
      </w:r>
      <w:bookmarkStart w:id="42" w:name="_ETM_Q1_1906498"/>
      <w:bookmarkEnd w:id="42"/>
      <w:r w:rsidR="00EA410D">
        <w:rPr>
          <w:rFonts w:hint="cs"/>
          <w:rtl/>
          <w:lang w:eastAsia="he-IL"/>
        </w:rPr>
        <w:t>ש</w:t>
      </w:r>
      <w:r w:rsidR="0009757E">
        <w:rPr>
          <w:rFonts w:hint="cs"/>
          <w:rtl/>
          <w:lang w:eastAsia="he-IL"/>
        </w:rPr>
        <w:t>ניתן לגביהם צו הרח</w:t>
      </w:r>
      <w:r>
        <w:rPr>
          <w:rFonts w:hint="cs"/>
          <w:rtl/>
          <w:lang w:eastAsia="he-IL"/>
        </w:rPr>
        <w:t xml:space="preserve">קה </w:t>
      </w:r>
      <w:r w:rsidR="0009757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ידי בית </w:t>
      </w:r>
      <w:r w:rsidR="0009757E">
        <w:rPr>
          <w:rFonts w:hint="cs"/>
          <w:rtl/>
          <w:lang w:eastAsia="he-IL"/>
        </w:rPr>
        <w:t xml:space="preserve">הדין </w:t>
      </w:r>
      <w:proofErr w:type="spellStart"/>
      <w:r w:rsidR="0009757E">
        <w:rPr>
          <w:rFonts w:hint="cs"/>
          <w:rtl/>
          <w:lang w:eastAsia="he-IL"/>
        </w:rPr>
        <w:t>לעררים</w:t>
      </w:r>
      <w:proofErr w:type="spellEnd"/>
      <w:r w:rsidR="0009757E">
        <w:rPr>
          <w:rFonts w:hint="cs"/>
          <w:rtl/>
          <w:lang w:eastAsia="he-IL"/>
        </w:rPr>
        <w:t xml:space="preserve"> או </w:t>
      </w:r>
      <w:r w:rsidR="009922F6">
        <w:rPr>
          <w:rFonts w:hint="cs"/>
          <w:rtl/>
          <w:lang w:eastAsia="he-IL"/>
        </w:rPr>
        <w:t xml:space="preserve">על ידי </w:t>
      </w:r>
      <w:r w:rsidR="0009757E">
        <w:rPr>
          <w:rFonts w:hint="cs"/>
          <w:rtl/>
          <w:lang w:eastAsia="he-IL"/>
        </w:rPr>
        <w:t xml:space="preserve">בית </w:t>
      </w:r>
      <w:r w:rsidR="00EA410D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 xml:space="preserve"> והם לא מועסקים בארץ יותר מ</w:t>
      </w:r>
      <w:r w:rsidR="00C04B09">
        <w:rPr>
          <w:rFonts w:hint="cs"/>
          <w:rtl/>
          <w:lang w:eastAsia="he-IL"/>
        </w:rPr>
        <w:t>-13 שנה</w:t>
      </w:r>
      <w:r w:rsidR="00994489">
        <w:rPr>
          <w:rFonts w:hint="cs"/>
          <w:rtl/>
          <w:lang w:eastAsia="he-IL"/>
        </w:rPr>
        <w:t>,</w:t>
      </w:r>
      <w:r w:rsidR="0009757E">
        <w:rPr>
          <w:rFonts w:hint="cs"/>
          <w:rtl/>
          <w:lang w:eastAsia="he-IL"/>
        </w:rPr>
        <w:t xml:space="preserve"> </w:t>
      </w:r>
      <w:r w:rsidR="00994489">
        <w:rPr>
          <w:rFonts w:hint="cs"/>
          <w:rtl/>
          <w:lang w:eastAsia="he-IL"/>
        </w:rPr>
        <w:t xml:space="preserve">יוכלו להגיש בקשה לוועדת </w:t>
      </w:r>
      <w:r w:rsidR="0009757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</w:t>
      </w:r>
      <w:r w:rsidR="0009757E">
        <w:rPr>
          <w:rFonts w:hint="cs"/>
          <w:rtl/>
          <w:lang w:eastAsia="he-IL"/>
        </w:rPr>
        <w:t>י</w:t>
      </w:r>
      <w:r w:rsidR="00EA410D">
        <w:rPr>
          <w:rFonts w:hint="cs"/>
          <w:rtl/>
          <w:lang w:eastAsia="he-IL"/>
        </w:rPr>
        <w:t>גים</w:t>
      </w:r>
      <w:r w:rsidR="00994489">
        <w:rPr>
          <w:rFonts w:hint="cs"/>
          <w:rtl/>
          <w:lang w:eastAsia="he-IL"/>
        </w:rPr>
        <w:t xml:space="preserve">. </w:t>
      </w:r>
      <w:r w:rsidR="00EA410D">
        <w:rPr>
          <w:rFonts w:hint="cs"/>
          <w:rtl/>
          <w:lang w:eastAsia="he-IL"/>
        </w:rPr>
        <w:t>ועדת</w:t>
      </w:r>
      <w:r w:rsidR="0009757E">
        <w:rPr>
          <w:rFonts w:hint="cs"/>
          <w:rtl/>
          <w:lang w:eastAsia="he-IL"/>
        </w:rPr>
        <w:t xml:space="preserve"> הח</w:t>
      </w:r>
      <w:r>
        <w:rPr>
          <w:rFonts w:hint="cs"/>
          <w:rtl/>
          <w:lang w:eastAsia="he-IL"/>
        </w:rPr>
        <w:t>ר</w:t>
      </w:r>
      <w:r w:rsidR="000975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גים תהיה מומלצת </w:t>
      </w:r>
      <w:r w:rsidR="0009757E">
        <w:rPr>
          <w:rFonts w:hint="cs"/>
          <w:rtl/>
          <w:lang w:eastAsia="he-IL"/>
        </w:rPr>
        <w:t xml:space="preserve">להמליץ על </w:t>
      </w:r>
      <w:bookmarkStart w:id="43" w:name="_ETM_Q1_1923231"/>
      <w:bookmarkEnd w:id="43"/>
      <w:r w:rsidR="0009757E">
        <w:rPr>
          <w:rFonts w:hint="cs"/>
          <w:rtl/>
          <w:lang w:eastAsia="he-IL"/>
        </w:rPr>
        <w:t xml:space="preserve">אישור בקשתם </w:t>
      </w:r>
      <w:r>
        <w:rPr>
          <w:rFonts w:hint="cs"/>
          <w:rtl/>
          <w:lang w:eastAsia="he-IL"/>
        </w:rPr>
        <w:t>גם אם הם ל</w:t>
      </w:r>
      <w:r w:rsidR="0009757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עומדים בשאר התנאים </w:t>
      </w:r>
      <w:r w:rsidR="0009757E">
        <w:rPr>
          <w:rFonts w:hint="cs"/>
          <w:rtl/>
          <w:lang w:eastAsia="he-IL"/>
        </w:rPr>
        <w:t xml:space="preserve">שנקבעו בהסדרים האחרים לצורך </w:t>
      </w:r>
      <w:r>
        <w:rPr>
          <w:rFonts w:hint="cs"/>
          <w:rtl/>
          <w:lang w:eastAsia="he-IL"/>
        </w:rPr>
        <w:t>הכש</w:t>
      </w:r>
      <w:r w:rsidR="0009757E">
        <w:rPr>
          <w:rFonts w:hint="cs"/>
          <w:rtl/>
          <w:lang w:eastAsia="he-IL"/>
        </w:rPr>
        <w:t>רת שהייתם בארץ</w:t>
      </w:r>
      <w:r w:rsidR="00994489">
        <w:rPr>
          <w:rFonts w:hint="cs"/>
          <w:rtl/>
          <w:lang w:eastAsia="he-IL"/>
        </w:rPr>
        <w:t>.</w:t>
      </w:r>
      <w:r w:rsidR="0009757E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 </w:t>
      </w:r>
    </w:p>
    <w:p w:rsidR="00DC1F82" w:rsidRDefault="00DC1F82" w:rsidP="00273A31">
      <w:pPr>
        <w:rPr>
          <w:rtl/>
          <w:lang w:eastAsia="he-IL"/>
        </w:rPr>
      </w:pPr>
    </w:p>
    <w:p w:rsidR="00DC1F82" w:rsidRDefault="00DC1F82" w:rsidP="0009757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ההסדר המקורי, ההסדר שנקבע בחו</w:t>
      </w:r>
      <w:r w:rsidR="0009757E">
        <w:rPr>
          <w:rFonts w:hint="cs"/>
          <w:rtl/>
          <w:lang w:eastAsia="he-IL"/>
        </w:rPr>
        <w:t>ק לפני כשלוש שנים לגבי החריג הה</w:t>
      </w:r>
      <w:r>
        <w:rPr>
          <w:rFonts w:hint="cs"/>
          <w:rtl/>
          <w:lang w:eastAsia="he-IL"/>
        </w:rPr>
        <w:t>ו</w:t>
      </w:r>
      <w:r w:rsidR="0009757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</w:t>
      </w:r>
      <w:r w:rsidR="000975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טרי ב</w:t>
      </w:r>
      <w:r w:rsidR="0009757E">
        <w:rPr>
          <w:rFonts w:hint="cs"/>
          <w:rtl/>
          <w:lang w:eastAsia="he-IL"/>
        </w:rPr>
        <w:t>שני המסלולים שתיארתי קודם, ת</w:t>
      </w:r>
      <w:r>
        <w:rPr>
          <w:rFonts w:hint="cs"/>
          <w:rtl/>
          <w:lang w:eastAsia="he-IL"/>
        </w:rPr>
        <w:t xml:space="preserve">לוי </w:t>
      </w:r>
      <w:r w:rsidR="000975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עומדת נגדו עתירה לבית המשפט </w:t>
      </w:r>
      <w:r w:rsidR="0009757E">
        <w:rPr>
          <w:rFonts w:hint="cs"/>
          <w:rtl/>
          <w:lang w:eastAsia="he-IL"/>
        </w:rPr>
        <w:t xml:space="preserve">הגבוה </w:t>
      </w:r>
      <w:bookmarkStart w:id="44" w:name="_ETM_Q1_1955033"/>
      <w:bookmarkEnd w:id="44"/>
      <w:r w:rsidR="0009757E">
        <w:rPr>
          <w:rFonts w:hint="cs"/>
          <w:rtl/>
          <w:lang w:eastAsia="he-IL"/>
        </w:rPr>
        <w:t xml:space="preserve">לצדק </w:t>
      </w:r>
      <w:r w:rsidR="00EA410D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>דונה לאחרונה בהרכב של שבעה</w:t>
      </w:r>
      <w:r w:rsidR="0009757E">
        <w:rPr>
          <w:rFonts w:hint="cs"/>
          <w:rtl/>
          <w:lang w:eastAsia="he-IL"/>
        </w:rPr>
        <w:t xml:space="preserve"> שו</w:t>
      </w:r>
      <w:r w:rsidR="00EA410D">
        <w:rPr>
          <w:rFonts w:hint="cs"/>
          <w:rtl/>
          <w:lang w:eastAsia="he-IL"/>
        </w:rPr>
        <w:t>פטים,</w:t>
      </w:r>
      <w:r w:rsidR="0009757E">
        <w:rPr>
          <w:rFonts w:hint="cs"/>
          <w:rtl/>
          <w:lang w:eastAsia="he-IL"/>
        </w:rPr>
        <w:t xml:space="preserve"> מתוך טענה שהוא הסדר שי</w:t>
      </w:r>
      <w:r>
        <w:rPr>
          <w:rFonts w:hint="cs"/>
          <w:rtl/>
          <w:lang w:eastAsia="he-IL"/>
        </w:rPr>
        <w:t>ש</w:t>
      </w:r>
      <w:r w:rsidR="0009757E">
        <w:rPr>
          <w:rFonts w:hint="cs"/>
          <w:rtl/>
          <w:lang w:eastAsia="he-IL"/>
        </w:rPr>
        <w:t xml:space="preserve"> </w:t>
      </w:r>
      <w:r w:rsidR="00D413EE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 בעיות </w:t>
      </w:r>
      <w:r w:rsidR="00D413EE">
        <w:rPr>
          <w:rFonts w:hint="cs"/>
          <w:rtl/>
          <w:lang w:eastAsia="he-IL"/>
        </w:rPr>
        <w:t>חוקתיות שלא קשורות לנושא שאנחנו דנים בו כאן</w:t>
      </w:r>
      <w:r>
        <w:rPr>
          <w:rFonts w:hint="cs"/>
          <w:rtl/>
          <w:lang w:eastAsia="he-IL"/>
        </w:rPr>
        <w:t>.</w:t>
      </w:r>
    </w:p>
    <w:p w:rsidR="00DC1F82" w:rsidRDefault="00DC1F82" w:rsidP="00DC1F82">
      <w:pPr>
        <w:ind w:firstLine="0"/>
        <w:rPr>
          <w:rtl/>
          <w:lang w:eastAsia="he-IL"/>
        </w:rPr>
      </w:pPr>
    </w:p>
    <w:p w:rsidR="00EA410D" w:rsidRDefault="00EA410D" w:rsidP="00EA410D">
      <w:pPr>
        <w:pStyle w:val="af6"/>
        <w:keepNext/>
        <w:rPr>
          <w:rtl/>
        </w:rPr>
      </w:pPr>
      <w:bookmarkStart w:id="45" w:name="_ETM_Q1_1974432"/>
      <w:bookmarkStart w:id="46" w:name="_ETM_Q1_1974487"/>
      <w:bookmarkStart w:id="47" w:name="ET_yor_6156_26"/>
      <w:bookmarkEnd w:id="45"/>
      <w:bookmarkEnd w:id="46"/>
      <w:r w:rsidRPr="00EA410D">
        <w:rPr>
          <w:rStyle w:val="TagStyle"/>
          <w:rtl/>
        </w:rPr>
        <w:t xml:space="preserve"> &lt;&lt; </w:t>
      </w:r>
      <w:proofErr w:type="spellStart"/>
      <w:r w:rsidRPr="00EA410D">
        <w:rPr>
          <w:rStyle w:val="TagStyle"/>
          <w:rtl/>
        </w:rPr>
        <w:t>יור</w:t>
      </w:r>
      <w:proofErr w:type="spellEnd"/>
      <w:r w:rsidRPr="00EA410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A410D">
        <w:rPr>
          <w:rStyle w:val="TagStyle"/>
          <w:rtl/>
        </w:rPr>
        <w:t xml:space="preserve"> &lt;&lt; </w:t>
      </w:r>
      <w:proofErr w:type="spellStart"/>
      <w:r w:rsidRPr="00EA410D">
        <w:rPr>
          <w:rStyle w:val="TagStyle"/>
          <w:rtl/>
        </w:rPr>
        <w:t>יור</w:t>
      </w:r>
      <w:proofErr w:type="spellEnd"/>
      <w:r w:rsidRPr="00EA41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:rsidR="00EA410D" w:rsidRDefault="00EA410D" w:rsidP="00EA410D">
      <w:pPr>
        <w:pStyle w:val="KeepWithNext"/>
        <w:rPr>
          <w:rtl/>
          <w:lang w:eastAsia="he-IL"/>
        </w:rPr>
      </w:pPr>
    </w:p>
    <w:p w:rsidR="00DC1F82" w:rsidRDefault="00DC1F82" w:rsidP="0099448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</w:t>
      </w:r>
      <w:r w:rsidR="00EA410D">
        <w:rPr>
          <w:rFonts w:hint="cs"/>
          <w:rtl/>
          <w:lang w:eastAsia="he-IL"/>
        </w:rPr>
        <w:t>י מבקש</w:t>
      </w:r>
      <w:r w:rsidR="00994489">
        <w:rPr>
          <w:rFonts w:hint="cs"/>
          <w:rtl/>
          <w:lang w:eastAsia="he-IL"/>
        </w:rPr>
        <w:t xml:space="preserve">, </w:t>
      </w:r>
      <w:r w:rsidR="00EA410D">
        <w:rPr>
          <w:rFonts w:hint="cs"/>
          <w:rtl/>
          <w:lang w:eastAsia="he-IL"/>
        </w:rPr>
        <w:t>נצ</w:t>
      </w:r>
      <w:r>
        <w:rPr>
          <w:rFonts w:hint="cs"/>
          <w:rtl/>
          <w:lang w:eastAsia="he-IL"/>
        </w:rPr>
        <w:t>יג</w:t>
      </w:r>
      <w:r w:rsidR="00EA41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רשות ה</w:t>
      </w:r>
      <w:r w:rsidR="00EA410D">
        <w:rPr>
          <w:rFonts w:hint="cs"/>
          <w:rtl/>
          <w:lang w:eastAsia="he-IL"/>
        </w:rPr>
        <w:t>אוכלוסין וה</w:t>
      </w:r>
      <w:r>
        <w:rPr>
          <w:rFonts w:hint="cs"/>
          <w:rtl/>
          <w:lang w:eastAsia="he-IL"/>
        </w:rPr>
        <w:t>הגירה</w:t>
      </w:r>
      <w:r w:rsidR="009944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94489">
        <w:rPr>
          <w:rFonts w:hint="cs"/>
          <w:rtl/>
          <w:lang w:eastAsia="he-IL"/>
        </w:rPr>
        <w:t>שתציגו את תפיסתכם לגבי הצעת החוק.</w:t>
      </w:r>
      <w:r w:rsidR="00EA410D">
        <w:rPr>
          <w:rFonts w:hint="cs"/>
          <w:rtl/>
          <w:lang w:eastAsia="he-IL"/>
        </w:rPr>
        <w:t xml:space="preserve"> תתייחסו לפרטים </w:t>
      </w:r>
      <w:bookmarkStart w:id="48" w:name="_ETM_Q1_1984991"/>
      <w:bookmarkEnd w:id="48"/>
      <w:r w:rsidR="00EA410D">
        <w:rPr>
          <w:rFonts w:hint="cs"/>
          <w:rtl/>
          <w:lang w:eastAsia="he-IL"/>
        </w:rPr>
        <w:t xml:space="preserve">שונים </w:t>
      </w:r>
      <w:r>
        <w:rPr>
          <w:rFonts w:hint="cs"/>
          <w:rtl/>
          <w:lang w:eastAsia="he-IL"/>
        </w:rPr>
        <w:t xml:space="preserve">שאתם חושבים שיש </w:t>
      </w:r>
      <w:r w:rsidR="00EA410D">
        <w:rPr>
          <w:rFonts w:hint="cs"/>
          <w:rtl/>
          <w:lang w:eastAsia="he-IL"/>
        </w:rPr>
        <w:t>מקום להבהרה מעבר לסקירת היועמ"ש של הוועדה.</w:t>
      </w:r>
    </w:p>
    <w:p w:rsidR="00DC1F82" w:rsidRDefault="00DC1F82" w:rsidP="00DC1F82">
      <w:pPr>
        <w:ind w:firstLine="0"/>
        <w:rPr>
          <w:rtl/>
          <w:lang w:eastAsia="he-IL"/>
        </w:rPr>
      </w:pPr>
    </w:p>
    <w:p w:rsidR="00EA410D" w:rsidRDefault="00EA410D" w:rsidP="00EA410D">
      <w:pPr>
        <w:pStyle w:val="af9"/>
        <w:keepNext/>
        <w:rPr>
          <w:rtl/>
          <w:lang w:eastAsia="he-IL"/>
        </w:rPr>
      </w:pPr>
      <w:bookmarkStart w:id="49" w:name="ET_guest_שלמה_מור_יוסף_27"/>
      <w:r w:rsidRPr="00EA4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EA41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:rsidR="00EA410D" w:rsidRDefault="00EA410D" w:rsidP="00EA410D">
      <w:pPr>
        <w:pStyle w:val="KeepWithNext"/>
        <w:rPr>
          <w:rtl/>
          <w:lang w:eastAsia="he-IL"/>
        </w:rPr>
      </w:pPr>
    </w:p>
    <w:p w:rsidR="00DC1F82" w:rsidRDefault="00DC1F82" w:rsidP="003C0E6D">
      <w:pPr>
        <w:rPr>
          <w:rtl/>
          <w:lang w:eastAsia="he-IL"/>
        </w:rPr>
      </w:pPr>
      <w:bookmarkStart w:id="50" w:name="_ETM_Q1_1996545"/>
      <w:bookmarkStart w:id="51" w:name="_ETM_Q1_1996598"/>
      <w:bookmarkEnd w:id="50"/>
      <w:bookmarkEnd w:id="51"/>
      <w:r>
        <w:rPr>
          <w:rFonts w:hint="cs"/>
          <w:rtl/>
          <w:lang w:eastAsia="he-IL"/>
        </w:rPr>
        <w:t>אנחנו נמצאים בתקופת</w:t>
      </w:r>
      <w:r w:rsidR="00EA41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A410D">
        <w:rPr>
          <w:rFonts w:hint="cs"/>
          <w:rtl/>
          <w:lang w:eastAsia="he-IL"/>
        </w:rPr>
        <w:t>קורונה מינ</w:t>
      </w:r>
      <w:r>
        <w:rPr>
          <w:rFonts w:hint="cs"/>
          <w:rtl/>
          <w:lang w:eastAsia="he-IL"/>
        </w:rPr>
        <w:t>ו</w:t>
      </w:r>
      <w:r w:rsidR="00EA41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 שנה שעבר</w:t>
      </w:r>
      <w:r w:rsidR="00F45BC1">
        <w:rPr>
          <w:rFonts w:hint="cs"/>
          <w:rtl/>
          <w:lang w:eastAsia="he-IL"/>
        </w:rPr>
        <w:t>ה. בכל</w:t>
      </w:r>
      <w:r w:rsidR="00EA410D">
        <w:rPr>
          <w:rFonts w:hint="cs"/>
          <w:rtl/>
          <w:lang w:eastAsia="he-IL"/>
        </w:rPr>
        <w:t xml:space="preserve"> פעילויות רשות האוכלוסין </w:t>
      </w:r>
      <w:bookmarkStart w:id="52" w:name="_ETM_Q1_2006663"/>
      <w:bookmarkEnd w:id="52"/>
      <w:r w:rsidR="00EA410D">
        <w:rPr>
          <w:rFonts w:hint="cs"/>
          <w:rtl/>
          <w:lang w:eastAsia="he-IL"/>
        </w:rPr>
        <w:t>וההג</w:t>
      </w:r>
      <w:r w:rsidR="00FD02AE">
        <w:rPr>
          <w:rFonts w:hint="cs"/>
          <w:rtl/>
          <w:lang w:eastAsia="he-IL"/>
        </w:rPr>
        <w:t>י</w:t>
      </w:r>
      <w:r w:rsidR="00EA410D">
        <w:rPr>
          <w:rFonts w:hint="cs"/>
          <w:rtl/>
          <w:lang w:eastAsia="he-IL"/>
        </w:rPr>
        <w:t>רה,</w:t>
      </w:r>
      <w:r>
        <w:rPr>
          <w:rFonts w:hint="cs"/>
          <w:rtl/>
          <w:lang w:eastAsia="he-IL"/>
        </w:rPr>
        <w:t xml:space="preserve"> אם זה במעבר</w:t>
      </w:r>
      <w:r w:rsidR="00EA41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הגבול, </w:t>
      </w:r>
      <w:r w:rsidR="00994489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 xml:space="preserve">עובדים זרים, </w:t>
      </w:r>
      <w:r w:rsidR="00994489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אשרות של אנשים שנמצאים פה לתקופות קצובות, מצאנו את עצמנו נא</w:t>
      </w:r>
      <w:r w:rsidR="00FD02AE">
        <w:rPr>
          <w:rFonts w:hint="cs"/>
          <w:rtl/>
          <w:lang w:eastAsia="he-IL"/>
        </w:rPr>
        <w:t xml:space="preserve">לצים או מחויבים להיערכות חדשה, </w:t>
      </w:r>
      <w:r w:rsidR="009944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לכן לכל מי שהי</w:t>
      </w:r>
      <w:r w:rsidR="00FD02AE">
        <w:rPr>
          <w:rFonts w:hint="cs"/>
          <w:rtl/>
          <w:lang w:eastAsia="he-IL"/>
        </w:rPr>
        <w:t>ית</w:t>
      </w:r>
      <w:r w:rsidR="00EA410D">
        <w:rPr>
          <w:rFonts w:hint="cs"/>
          <w:rtl/>
          <w:lang w:eastAsia="he-IL"/>
        </w:rPr>
        <w:t xml:space="preserve">ה אשרה בנושאים שונים </w:t>
      </w:r>
      <w:r>
        <w:rPr>
          <w:rFonts w:hint="cs"/>
          <w:rtl/>
          <w:lang w:eastAsia="he-IL"/>
        </w:rPr>
        <w:t>נתנו הארכות אוטומ</w:t>
      </w:r>
      <w:r w:rsidR="00EA410D">
        <w:rPr>
          <w:rFonts w:hint="cs"/>
          <w:rtl/>
          <w:lang w:eastAsia="he-IL"/>
        </w:rPr>
        <w:t xml:space="preserve">טיות </w:t>
      </w:r>
      <w:r>
        <w:rPr>
          <w:rFonts w:hint="cs"/>
          <w:rtl/>
          <w:lang w:eastAsia="he-IL"/>
        </w:rPr>
        <w:t>קצובות בזמן. ב</w:t>
      </w:r>
      <w:r w:rsidR="00EA410D">
        <w:rPr>
          <w:rFonts w:hint="cs"/>
          <w:rtl/>
          <w:lang w:eastAsia="he-IL"/>
        </w:rPr>
        <w:t>מסגרת הספציפי</w:t>
      </w:r>
      <w:r w:rsidR="00FD02AE">
        <w:rPr>
          <w:rFonts w:hint="cs"/>
          <w:rtl/>
          <w:lang w:eastAsia="he-IL"/>
        </w:rPr>
        <w:t>ת</w:t>
      </w:r>
      <w:r w:rsidR="00EA41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EA41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עובדים </w:t>
      </w:r>
      <w:r w:rsidR="00EA410D">
        <w:rPr>
          <w:rFonts w:hint="cs"/>
          <w:rtl/>
          <w:lang w:eastAsia="he-IL"/>
        </w:rPr>
        <w:t>ה</w:t>
      </w:r>
      <w:r w:rsidR="00FD02AE">
        <w:rPr>
          <w:rFonts w:hint="cs"/>
          <w:rtl/>
          <w:lang w:eastAsia="he-IL"/>
        </w:rPr>
        <w:t>זרים בתחום הסיעוד</w:t>
      </w:r>
      <w:r>
        <w:rPr>
          <w:rFonts w:hint="cs"/>
          <w:rtl/>
          <w:lang w:eastAsia="he-IL"/>
        </w:rPr>
        <w:t xml:space="preserve"> </w:t>
      </w:r>
      <w:r w:rsidR="00EA410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צאנו את עצמנו </w:t>
      </w:r>
      <w:r w:rsidR="00F45BC1">
        <w:rPr>
          <w:rFonts w:hint="cs"/>
          <w:rtl/>
          <w:lang w:eastAsia="he-IL"/>
        </w:rPr>
        <w:t xml:space="preserve">נמצאים במצב שהכניסה לארץ הוגבלה </w:t>
      </w:r>
      <w:r w:rsidR="00EA41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היו אנ</w:t>
      </w:r>
      <w:r w:rsidR="00EA410D">
        <w:rPr>
          <w:rFonts w:hint="cs"/>
          <w:rtl/>
          <w:lang w:eastAsia="he-IL"/>
        </w:rPr>
        <w:t>שים ש</w:t>
      </w:r>
      <w:r w:rsidR="00FD02AE">
        <w:rPr>
          <w:rFonts w:hint="cs"/>
          <w:rtl/>
          <w:lang w:eastAsia="he-IL"/>
        </w:rPr>
        <w:t xml:space="preserve">הזדקקו </w:t>
      </w:r>
      <w:r w:rsidR="00EA410D">
        <w:rPr>
          <w:rFonts w:hint="cs"/>
          <w:rtl/>
          <w:lang w:eastAsia="he-IL"/>
        </w:rPr>
        <w:t xml:space="preserve">לעזרה של עובד </w:t>
      </w:r>
      <w:r>
        <w:rPr>
          <w:rFonts w:hint="cs"/>
          <w:rtl/>
          <w:lang w:eastAsia="he-IL"/>
        </w:rPr>
        <w:t xml:space="preserve">זר. זה הפך להיות צורך </w:t>
      </w:r>
      <w:r w:rsidR="00EA41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חלק מההוויה הישראל</w:t>
      </w:r>
      <w:r w:rsidR="00EA410D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. </w:t>
      </w:r>
      <w:r w:rsidR="00FD02AE">
        <w:rPr>
          <w:rFonts w:hint="cs"/>
          <w:rtl/>
          <w:lang w:eastAsia="he-IL"/>
        </w:rPr>
        <w:t>מכיוון שמצד אחד היה צורך</w:t>
      </w:r>
      <w:r w:rsidR="003C0E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שני הי</w:t>
      </w:r>
      <w:r w:rsidR="00EA410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חוסר בעובדים בתקופה ההיא</w:t>
      </w:r>
      <w:r w:rsidR="00EA41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אמרנו, אוקי, </w:t>
      </w:r>
      <w:r w:rsidR="00FD02AE">
        <w:rPr>
          <w:rFonts w:hint="cs"/>
          <w:rtl/>
          <w:lang w:eastAsia="he-IL"/>
        </w:rPr>
        <w:t>למרות ש</w:t>
      </w:r>
      <w:r w:rsidR="00EA410D">
        <w:rPr>
          <w:rFonts w:hint="cs"/>
          <w:rtl/>
          <w:lang w:eastAsia="he-IL"/>
        </w:rPr>
        <w:t xml:space="preserve">האנשים ששוהים פה </w:t>
      </w:r>
      <w:r w:rsidR="00FD02AE">
        <w:rPr>
          <w:rFonts w:hint="cs"/>
          <w:rtl/>
          <w:lang w:eastAsia="he-IL"/>
        </w:rPr>
        <w:t xml:space="preserve">הם שוהים </w:t>
      </w:r>
      <w:r w:rsidR="00EA410D">
        <w:rPr>
          <w:rFonts w:hint="cs"/>
          <w:rtl/>
          <w:lang w:eastAsia="he-IL"/>
        </w:rPr>
        <w:t>לא כחוק</w:t>
      </w:r>
      <w:r w:rsidR="00994489">
        <w:rPr>
          <w:rFonts w:hint="cs"/>
          <w:rtl/>
          <w:lang w:eastAsia="he-IL"/>
        </w:rPr>
        <w:t>,</w:t>
      </w:r>
      <w:r w:rsidR="00EA410D">
        <w:rPr>
          <w:rFonts w:hint="cs"/>
          <w:rtl/>
          <w:lang w:eastAsia="he-IL"/>
        </w:rPr>
        <w:t xml:space="preserve"> </w:t>
      </w:r>
      <w:bookmarkStart w:id="53" w:name="_ETM_Q1_2099496"/>
      <w:bookmarkEnd w:id="53"/>
      <w:r>
        <w:rPr>
          <w:rFonts w:hint="cs"/>
          <w:rtl/>
          <w:lang w:eastAsia="he-IL"/>
        </w:rPr>
        <w:t>אנחנו בתקופה הספציפית הזאת, א</w:t>
      </w:r>
      <w:r w:rsidR="00EA410D">
        <w:rPr>
          <w:rFonts w:hint="cs"/>
          <w:rtl/>
          <w:lang w:eastAsia="he-IL"/>
        </w:rPr>
        <w:t>ם הם רוצים ומעוניינים לעסוק בסי</w:t>
      </w:r>
      <w:r>
        <w:rPr>
          <w:rFonts w:hint="cs"/>
          <w:rtl/>
          <w:lang w:eastAsia="he-IL"/>
        </w:rPr>
        <w:t>ע</w:t>
      </w:r>
      <w:r w:rsidR="00EA410D">
        <w:rPr>
          <w:rFonts w:hint="cs"/>
          <w:rtl/>
          <w:lang w:eastAsia="he-IL"/>
        </w:rPr>
        <w:t>וד</w:t>
      </w:r>
      <w:r w:rsidR="00FD02AE">
        <w:rPr>
          <w:rFonts w:hint="cs"/>
          <w:rtl/>
          <w:lang w:eastAsia="he-IL"/>
        </w:rPr>
        <w:t xml:space="preserve"> </w:t>
      </w:r>
      <w:bookmarkStart w:id="54" w:name="_ETM_Q1_2120477"/>
      <w:bookmarkEnd w:id="54"/>
      <w:r w:rsidR="00FD02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יפנו אלינו, נאשר את העסקה שלהם לשלושה חודשים. זה התחיל במרץ </w:t>
      </w:r>
      <w:r w:rsidR="00FD02AE">
        <w:rPr>
          <w:rFonts w:hint="cs"/>
          <w:rtl/>
          <w:lang w:eastAsia="he-IL"/>
        </w:rPr>
        <w:t>2020,</w:t>
      </w:r>
      <w:r w:rsidR="00EA410D">
        <w:rPr>
          <w:rFonts w:hint="cs"/>
          <w:rtl/>
          <w:lang w:eastAsia="he-IL"/>
        </w:rPr>
        <w:t xml:space="preserve"> </w:t>
      </w:r>
      <w:r w:rsidR="00F45B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שלושה חודשים הוספנו </w:t>
      </w:r>
      <w:r w:rsidR="00EA410D">
        <w:rPr>
          <w:rFonts w:hint="cs"/>
          <w:rtl/>
          <w:lang w:eastAsia="he-IL"/>
        </w:rPr>
        <w:t>שלושה חודשים נוספים. האר</w:t>
      </w:r>
      <w:r>
        <w:rPr>
          <w:rFonts w:hint="cs"/>
          <w:rtl/>
          <w:lang w:eastAsia="he-IL"/>
        </w:rPr>
        <w:t>כה הסתיימ</w:t>
      </w:r>
      <w:r w:rsidR="00EA41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</w:t>
      </w:r>
      <w:r w:rsidR="00EA410D">
        <w:rPr>
          <w:rFonts w:hint="cs"/>
          <w:rtl/>
          <w:lang w:eastAsia="he-IL"/>
        </w:rPr>
        <w:t>-30.6</w:t>
      </w:r>
      <w:r>
        <w:rPr>
          <w:rFonts w:hint="cs"/>
          <w:rtl/>
          <w:lang w:eastAsia="he-IL"/>
        </w:rPr>
        <w:t>. כל האנ</w:t>
      </w:r>
      <w:r w:rsidR="00EA41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האלה בשלב זה </w:t>
      </w:r>
      <w:r w:rsidR="00EA410D">
        <w:rPr>
          <w:rFonts w:hint="cs"/>
          <w:rtl/>
          <w:lang w:eastAsia="he-IL"/>
        </w:rPr>
        <w:t>ה</w:t>
      </w:r>
      <w:r w:rsidR="00FD02AE">
        <w:rPr>
          <w:rFonts w:hint="cs"/>
          <w:rtl/>
          <w:lang w:eastAsia="he-IL"/>
        </w:rPr>
        <w:t>ם שוהים בלתי חוקי</w:t>
      </w:r>
      <w:r>
        <w:rPr>
          <w:rFonts w:hint="cs"/>
          <w:rtl/>
          <w:lang w:eastAsia="he-IL"/>
        </w:rPr>
        <w:t xml:space="preserve">ים. חשבנו שיש מקום </w:t>
      </w:r>
      <w:r w:rsidR="00EA410D">
        <w:rPr>
          <w:rFonts w:hint="cs"/>
          <w:rtl/>
          <w:lang w:eastAsia="he-IL"/>
        </w:rPr>
        <w:t>לצאת מהמסגרת הכללית של החוק שהי</w:t>
      </w:r>
      <w:r>
        <w:rPr>
          <w:rFonts w:hint="cs"/>
          <w:rtl/>
          <w:lang w:eastAsia="he-IL"/>
        </w:rPr>
        <w:t>א</w:t>
      </w:r>
      <w:r w:rsidR="00EA41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EA410D">
        <w:rPr>
          <w:rFonts w:hint="cs"/>
          <w:rtl/>
          <w:lang w:eastAsia="he-IL"/>
        </w:rPr>
        <w:t>וקשה, הי</w:t>
      </w:r>
      <w:r>
        <w:rPr>
          <w:rFonts w:hint="cs"/>
          <w:rtl/>
          <w:lang w:eastAsia="he-IL"/>
        </w:rPr>
        <w:t>א</w:t>
      </w:r>
      <w:r w:rsidR="00EA410D">
        <w:rPr>
          <w:rFonts w:hint="cs"/>
          <w:rtl/>
          <w:lang w:eastAsia="he-IL"/>
        </w:rPr>
        <w:t xml:space="preserve"> לא כמו בחקלאות ובבניין, לגבי </w:t>
      </w:r>
      <w:r>
        <w:rPr>
          <w:rFonts w:hint="cs"/>
          <w:rtl/>
          <w:lang w:eastAsia="he-IL"/>
        </w:rPr>
        <w:t xml:space="preserve">כמה זמן </w:t>
      </w:r>
      <w:r w:rsidR="00E015B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שוהים בארץ, </w:t>
      </w:r>
      <w:r w:rsidR="00EA410D">
        <w:rPr>
          <w:rFonts w:hint="cs"/>
          <w:rtl/>
          <w:lang w:eastAsia="he-IL"/>
        </w:rPr>
        <w:t xml:space="preserve">לגבי </w:t>
      </w:r>
      <w:bookmarkStart w:id="55" w:name="_ETM_Q1_2193163"/>
      <w:bookmarkEnd w:id="55"/>
      <w:r w:rsidR="00EA410D">
        <w:rPr>
          <w:rFonts w:hint="cs"/>
          <w:rtl/>
          <w:lang w:eastAsia="he-IL"/>
        </w:rPr>
        <w:t xml:space="preserve">כמה זמן </w:t>
      </w:r>
      <w:r w:rsidR="00E015B0">
        <w:rPr>
          <w:rFonts w:hint="cs"/>
          <w:rtl/>
          <w:lang w:eastAsia="he-IL"/>
        </w:rPr>
        <w:t xml:space="preserve">הם </w:t>
      </w:r>
      <w:r w:rsidR="00EA410D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ן מע</w:t>
      </w:r>
      <w:r w:rsidR="00EA410D">
        <w:rPr>
          <w:rFonts w:hint="cs"/>
          <w:rtl/>
          <w:lang w:eastAsia="he-IL"/>
        </w:rPr>
        <w:t xml:space="preserve">סיק למעסיק, לגבי כמה </w:t>
      </w:r>
      <w:r w:rsidR="00E015B0">
        <w:rPr>
          <w:rFonts w:hint="cs"/>
          <w:rtl/>
          <w:lang w:eastAsia="he-IL"/>
        </w:rPr>
        <w:t>זמן הם</w:t>
      </w:r>
      <w:r w:rsidR="00EA410D">
        <w:rPr>
          <w:rFonts w:hint="cs"/>
          <w:rtl/>
          <w:lang w:eastAsia="he-IL"/>
        </w:rPr>
        <w:t xml:space="preserve"> לא עוסק</w:t>
      </w:r>
      <w:r w:rsidR="00E015B0">
        <w:rPr>
          <w:rFonts w:hint="cs"/>
          <w:rtl/>
          <w:lang w:eastAsia="he-IL"/>
        </w:rPr>
        <w:t>ים</w:t>
      </w:r>
      <w:r w:rsidR="00EA410D">
        <w:rPr>
          <w:rFonts w:hint="cs"/>
          <w:rtl/>
          <w:lang w:eastAsia="he-IL"/>
        </w:rPr>
        <w:t xml:space="preserve"> בסיעוד. </w:t>
      </w:r>
      <w:bookmarkStart w:id="56" w:name="_ETM_Q1_2196166"/>
      <w:bookmarkEnd w:id="56"/>
      <w:r>
        <w:rPr>
          <w:rFonts w:hint="cs"/>
          <w:rtl/>
          <w:lang w:eastAsia="he-IL"/>
        </w:rPr>
        <w:t>החל</w:t>
      </w:r>
      <w:r w:rsidR="00EA410D">
        <w:rPr>
          <w:rFonts w:hint="cs"/>
          <w:rtl/>
          <w:lang w:eastAsia="he-IL"/>
        </w:rPr>
        <w:t>טנו להוריד את כל המגבלות האלו ו</w:t>
      </w:r>
      <w:r>
        <w:rPr>
          <w:rFonts w:hint="cs"/>
          <w:rtl/>
          <w:lang w:eastAsia="he-IL"/>
        </w:rPr>
        <w:t>ל</w:t>
      </w:r>
      <w:r w:rsidR="00EA41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גיד, אוקי, </w:t>
      </w:r>
      <w:r w:rsidR="00E015B0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>האנשים האל</w:t>
      </w:r>
      <w:r w:rsidR="00EA41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עוס</w:t>
      </w:r>
      <w:r w:rsidR="00EA410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ים, הם מט</w:t>
      </w:r>
      <w:r w:rsidR="00EA410D">
        <w:rPr>
          <w:rFonts w:hint="cs"/>
          <w:rtl/>
          <w:lang w:eastAsia="he-IL"/>
        </w:rPr>
        <w:t>פלים כבר חצי שנה באדם ספציפ</w:t>
      </w:r>
      <w:r>
        <w:rPr>
          <w:rFonts w:hint="cs"/>
          <w:rtl/>
          <w:lang w:eastAsia="he-IL"/>
        </w:rPr>
        <w:t>י, אנחנו נאפשר להם להישאר פה אם הם מעוניינים והמעסיק</w:t>
      </w:r>
      <w:r w:rsidR="00EA410D">
        <w:rPr>
          <w:rFonts w:hint="cs"/>
          <w:rtl/>
          <w:lang w:eastAsia="he-IL"/>
        </w:rPr>
        <w:t xml:space="preserve"> שלהם מעוניין</w:t>
      </w:r>
      <w:r w:rsidR="00E015B0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נאפשר להם להישאר פה רק עם אותו מעסיק. זאת אומרת, אנחנו</w:t>
      </w:r>
      <w:r w:rsidR="00EA410D">
        <w:rPr>
          <w:rFonts w:hint="cs"/>
          <w:rtl/>
          <w:lang w:eastAsia="he-IL"/>
        </w:rPr>
        <w:t xml:space="preserve"> </w:t>
      </w:r>
      <w:r w:rsidR="00F45BC1">
        <w:rPr>
          <w:rFonts w:hint="cs"/>
          <w:rtl/>
          <w:lang w:eastAsia="he-IL"/>
        </w:rPr>
        <w:t>לא אומרים להם:</w:t>
      </w:r>
      <w:r>
        <w:rPr>
          <w:rFonts w:hint="cs"/>
          <w:rtl/>
          <w:lang w:eastAsia="he-IL"/>
        </w:rPr>
        <w:t xml:space="preserve"> רבותיי, אתם עכשיו </w:t>
      </w:r>
      <w:r w:rsidR="00EA410D">
        <w:rPr>
          <w:rFonts w:hint="cs"/>
          <w:rtl/>
          <w:lang w:eastAsia="he-IL"/>
        </w:rPr>
        <w:t xml:space="preserve">עובדים חוקיים במדינת ישראל, אלא </w:t>
      </w:r>
      <w:bookmarkStart w:id="57" w:name="_ETM_Q1_2228482"/>
      <w:bookmarkEnd w:id="57"/>
      <w:r w:rsidR="00F45BC1">
        <w:rPr>
          <w:rFonts w:hint="cs"/>
          <w:rtl/>
          <w:lang w:eastAsia="he-IL"/>
        </w:rPr>
        <w:t xml:space="preserve">אנחנו אומרים להם </w:t>
      </w:r>
      <w:r w:rsidR="00E015B0">
        <w:rPr>
          <w:rFonts w:hint="cs"/>
          <w:rtl/>
          <w:lang w:eastAsia="he-IL"/>
        </w:rPr>
        <w:t>שאם הם רוצים להישאר והאדם שהם</w:t>
      </w:r>
      <w:r w:rsidR="00EA410D">
        <w:rPr>
          <w:rFonts w:hint="cs"/>
          <w:rtl/>
          <w:lang w:eastAsia="he-IL"/>
        </w:rPr>
        <w:t xml:space="preserve"> מטפלים בו מעוניין </w:t>
      </w:r>
      <w:bookmarkStart w:id="58" w:name="_ETM_Q1_2232892"/>
      <w:bookmarkEnd w:id="58"/>
      <w:r w:rsidR="00EA410D">
        <w:rPr>
          <w:rFonts w:hint="cs"/>
          <w:rtl/>
          <w:lang w:eastAsia="he-IL"/>
        </w:rPr>
        <w:t>ש</w:t>
      </w:r>
      <w:r w:rsidR="00E015B0">
        <w:rPr>
          <w:rFonts w:hint="cs"/>
          <w:rtl/>
          <w:lang w:eastAsia="he-IL"/>
        </w:rPr>
        <w:t>הם י</w:t>
      </w:r>
      <w:r w:rsidR="00EA410D">
        <w:rPr>
          <w:rFonts w:hint="cs"/>
          <w:rtl/>
          <w:lang w:eastAsia="he-IL"/>
        </w:rPr>
        <w:t xml:space="preserve">משיכו לטפל בו, </w:t>
      </w:r>
      <w:r w:rsidR="00E015B0">
        <w:rPr>
          <w:rFonts w:hint="cs"/>
          <w:rtl/>
          <w:lang w:eastAsia="he-IL"/>
        </w:rPr>
        <w:t xml:space="preserve">הם </w:t>
      </w:r>
      <w:r w:rsidR="00EA410D">
        <w:rPr>
          <w:rFonts w:hint="cs"/>
          <w:rtl/>
          <w:lang w:eastAsia="he-IL"/>
        </w:rPr>
        <w:t xml:space="preserve">יכולים </w:t>
      </w:r>
      <w:r w:rsidR="00EA410D">
        <w:rPr>
          <w:rFonts w:hint="cs"/>
          <w:rtl/>
          <w:lang w:eastAsia="he-IL"/>
        </w:rPr>
        <w:lastRenderedPageBreak/>
        <w:t xml:space="preserve">להמשיך לטפל בו. </w:t>
      </w:r>
      <w:r>
        <w:rPr>
          <w:rFonts w:hint="cs"/>
          <w:rtl/>
          <w:lang w:eastAsia="he-IL"/>
        </w:rPr>
        <w:t xml:space="preserve">הציג קודם </w:t>
      </w:r>
      <w:r w:rsidR="009944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יועץ המשפטי שעובד זר יכול ל</w:t>
      </w:r>
      <w:r w:rsidR="00EA41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ישאר עם המעסיק של</w:t>
      </w:r>
      <w:r w:rsidR="00EA410D">
        <w:rPr>
          <w:rFonts w:hint="cs"/>
          <w:rtl/>
          <w:lang w:eastAsia="he-IL"/>
        </w:rPr>
        <w:t>ו, עם המטופל שלו מעבר לחמש שנים.</w:t>
      </w:r>
      <w:r>
        <w:rPr>
          <w:rFonts w:hint="cs"/>
          <w:rtl/>
          <w:lang w:eastAsia="he-IL"/>
        </w:rPr>
        <w:t xml:space="preserve"> ז</w:t>
      </w:r>
      <w:r w:rsidR="00504F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015B0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>רק אם הוא טיפל בו לפחו</w:t>
      </w:r>
      <w:r w:rsidR="00504F26">
        <w:rPr>
          <w:rFonts w:hint="cs"/>
          <w:rtl/>
          <w:lang w:eastAsia="he-IL"/>
        </w:rPr>
        <w:t>ת</w:t>
      </w:r>
      <w:r w:rsidR="00E015B0">
        <w:rPr>
          <w:rFonts w:hint="cs"/>
          <w:rtl/>
          <w:lang w:eastAsia="he-IL"/>
        </w:rPr>
        <w:t xml:space="preserve"> שנה,</w:t>
      </w:r>
      <w:r>
        <w:rPr>
          <w:rFonts w:hint="cs"/>
          <w:rtl/>
          <w:lang w:eastAsia="he-IL"/>
        </w:rPr>
        <w:t xml:space="preserve"> לא בכל מקרה. אם הוא</w:t>
      </w:r>
      <w:r w:rsidR="00504F26">
        <w:rPr>
          <w:rFonts w:hint="cs"/>
          <w:rtl/>
          <w:lang w:eastAsia="he-IL"/>
        </w:rPr>
        <w:t xml:space="preserve"> </w:t>
      </w:r>
      <w:bookmarkStart w:id="59" w:name="_ETM_Q1_2257828"/>
      <w:bookmarkEnd w:id="59"/>
      <w:r>
        <w:rPr>
          <w:rFonts w:hint="cs"/>
          <w:rtl/>
          <w:lang w:eastAsia="he-IL"/>
        </w:rPr>
        <w:t>ט</w:t>
      </w:r>
      <w:r w:rsidR="00F45BC1">
        <w:rPr>
          <w:rFonts w:hint="cs"/>
          <w:rtl/>
          <w:lang w:eastAsia="he-IL"/>
        </w:rPr>
        <w:t>יפל בו יום</w:t>
      </w:r>
      <w:r w:rsidR="003C0E6D">
        <w:rPr>
          <w:rFonts w:hint="cs"/>
          <w:rtl/>
          <w:lang w:eastAsia="he-IL"/>
        </w:rPr>
        <w:t>,</w:t>
      </w:r>
      <w:r w:rsidR="00504F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</w:t>
      </w:r>
      <w:r w:rsidR="00504F2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יכול </w:t>
      </w:r>
      <w:r w:rsidR="00504F26">
        <w:rPr>
          <w:rFonts w:hint="cs"/>
          <w:rtl/>
          <w:lang w:eastAsia="he-IL"/>
        </w:rPr>
        <w:t xml:space="preserve">להישאר </w:t>
      </w:r>
      <w:proofErr w:type="spellStart"/>
      <w:r w:rsidR="00504F26"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הלאה. אמרנו שלא נלך לשנה, זה רחוק מידי, </w:t>
      </w:r>
      <w:r w:rsidR="00E015B0">
        <w:rPr>
          <w:rFonts w:hint="cs"/>
          <w:rtl/>
          <w:lang w:eastAsia="he-IL"/>
        </w:rPr>
        <w:t xml:space="preserve">אלא </w:t>
      </w:r>
      <w:r w:rsidR="00504F26">
        <w:rPr>
          <w:rFonts w:hint="cs"/>
          <w:rtl/>
          <w:lang w:eastAsia="he-IL"/>
        </w:rPr>
        <w:t>לחצי שנה. אם הו</w:t>
      </w:r>
      <w:r>
        <w:rPr>
          <w:rFonts w:hint="cs"/>
          <w:rtl/>
          <w:lang w:eastAsia="he-IL"/>
        </w:rPr>
        <w:t>א</w:t>
      </w:r>
      <w:r w:rsidR="00504F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טיפל בו</w:t>
      </w:r>
      <w:r w:rsidR="00504F26">
        <w:rPr>
          <w:rFonts w:hint="cs"/>
          <w:rtl/>
          <w:lang w:eastAsia="he-IL"/>
        </w:rPr>
        <w:t xml:space="preserve"> חצי שנה ורוצה להמשיך לעסוק בסי</w:t>
      </w:r>
      <w:r>
        <w:rPr>
          <w:rFonts w:hint="cs"/>
          <w:rtl/>
          <w:lang w:eastAsia="he-IL"/>
        </w:rPr>
        <w:t>ע</w:t>
      </w:r>
      <w:r w:rsidR="00504F26">
        <w:rPr>
          <w:rFonts w:hint="cs"/>
          <w:rtl/>
          <w:lang w:eastAsia="he-IL"/>
        </w:rPr>
        <w:t xml:space="preserve">וד, נאפשר לו לקבל את הארכה. </w:t>
      </w:r>
      <w:r>
        <w:rPr>
          <w:rFonts w:hint="cs"/>
          <w:rtl/>
          <w:lang w:eastAsia="he-IL"/>
        </w:rPr>
        <w:t>זאת הייתה היוזמה של החוק. השרה שקד היית</w:t>
      </w:r>
      <w:r w:rsidR="00504F26">
        <w:rPr>
          <w:rFonts w:hint="cs"/>
          <w:rtl/>
          <w:lang w:eastAsia="he-IL"/>
        </w:rPr>
        <w:t>ה מעורבת, השרה לשוויון חברתי הי</w:t>
      </w:r>
      <w:r>
        <w:rPr>
          <w:rFonts w:hint="cs"/>
          <w:rtl/>
          <w:lang w:eastAsia="he-IL"/>
        </w:rPr>
        <w:t>י</w:t>
      </w:r>
      <w:r w:rsidR="00504F2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מעורבת ברעיון הזה. זה ה</w:t>
      </w:r>
      <w:r w:rsidR="00504F26">
        <w:rPr>
          <w:rFonts w:hint="cs"/>
          <w:rtl/>
          <w:lang w:eastAsia="he-IL"/>
        </w:rPr>
        <w:t xml:space="preserve">חוק שהגשנו עוד לפני שפג </w:t>
      </w:r>
      <w:bookmarkStart w:id="60" w:name="_ETM_Q1_2285884"/>
      <w:bookmarkEnd w:id="60"/>
      <w:r w:rsidR="00504F26">
        <w:rPr>
          <w:rFonts w:hint="cs"/>
          <w:rtl/>
          <w:lang w:eastAsia="he-IL"/>
        </w:rPr>
        <w:t>התוקף. בינתיים</w:t>
      </w:r>
      <w:r>
        <w:rPr>
          <w:rFonts w:hint="cs"/>
          <w:rtl/>
          <w:lang w:eastAsia="he-IL"/>
        </w:rPr>
        <w:t xml:space="preserve"> </w:t>
      </w:r>
      <w:r w:rsidR="00504F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תו</w:t>
      </w:r>
      <w:r w:rsidR="00504F26">
        <w:rPr>
          <w:rFonts w:hint="cs"/>
          <w:rtl/>
          <w:lang w:eastAsia="he-IL"/>
        </w:rPr>
        <w:t>ק</w:t>
      </w:r>
      <w:r w:rsidR="00E015B0">
        <w:rPr>
          <w:rFonts w:hint="cs"/>
          <w:rtl/>
          <w:lang w:eastAsia="he-IL"/>
        </w:rPr>
        <w:t>ף של הארכה</w:t>
      </w:r>
      <w:r>
        <w:rPr>
          <w:rFonts w:hint="cs"/>
          <w:rtl/>
          <w:lang w:eastAsia="he-IL"/>
        </w:rPr>
        <w:t xml:space="preserve"> פג</w:t>
      </w:r>
      <w:r w:rsidR="00504F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</w:t>
      </w:r>
      <w:r w:rsidR="00504F26">
        <w:rPr>
          <w:rFonts w:hint="cs"/>
          <w:rtl/>
          <w:lang w:eastAsia="he-IL"/>
        </w:rPr>
        <w:t xml:space="preserve">בן שאנחנו לא </w:t>
      </w:r>
      <w:r>
        <w:rPr>
          <w:rFonts w:hint="cs"/>
          <w:rtl/>
          <w:lang w:eastAsia="he-IL"/>
        </w:rPr>
        <w:t>ע</w:t>
      </w:r>
      <w:r w:rsidR="00504F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שים </w:t>
      </w:r>
      <w:r w:rsidR="00504F26">
        <w:rPr>
          <w:rFonts w:hint="cs"/>
          <w:rtl/>
          <w:lang w:eastAsia="he-IL"/>
        </w:rPr>
        <w:t xml:space="preserve">שום דבר </w:t>
      </w:r>
      <w:r>
        <w:rPr>
          <w:rFonts w:hint="cs"/>
          <w:rtl/>
          <w:lang w:eastAsia="he-IL"/>
        </w:rPr>
        <w:t xml:space="preserve">בשלב הזה לכאן </w:t>
      </w:r>
      <w:r w:rsidR="00E015B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E015B0">
        <w:rPr>
          <w:rFonts w:hint="cs"/>
          <w:rtl/>
          <w:lang w:eastAsia="he-IL"/>
        </w:rPr>
        <w:t xml:space="preserve"> לכאן.</w:t>
      </w:r>
      <w:r w:rsidR="00504F26">
        <w:rPr>
          <w:rFonts w:hint="cs"/>
          <w:rtl/>
          <w:lang w:eastAsia="he-IL"/>
        </w:rPr>
        <w:t xml:space="preserve"> </w:t>
      </w:r>
      <w:r w:rsidR="00E015B0">
        <w:rPr>
          <w:rFonts w:hint="cs"/>
          <w:rtl/>
          <w:lang w:eastAsia="he-IL"/>
        </w:rPr>
        <w:t>אנחנו מעוניינים שהתיקון הזה</w:t>
      </w:r>
      <w:r w:rsidR="00F45BC1">
        <w:rPr>
          <w:rFonts w:hint="cs"/>
          <w:rtl/>
          <w:lang w:eastAsia="he-IL"/>
        </w:rPr>
        <w:t xml:space="preserve"> </w:t>
      </w:r>
      <w:r w:rsidR="00504F26">
        <w:rPr>
          <w:rFonts w:hint="cs"/>
          <w:rtl/>
          <w:lang w:eastAsia="he-IL"/>
        </w:rPr>
        <w:t>יעבור כמה שיותר מהר</w:t>
      </w:r>
      <w:r w:rsidR="00F45BC1">
        <w:rPr>
          <w:rFonts w:hint="cs"/>
          <w:rtl/>
          <w:lang w:eastAsia="he-IL"/>
        </w:rPr>
        <w:t>,</w:t>
      </w:r>
      <w:r w:rsidR="00504F26">
        <w:rPr>
          <w:rFonts w:hint="cs"/>
          <w:rtl/>
          <w:lang w:eastAsia="he-IL"/>
        </w:rPr>
        <w:t xml:space="preserve"> כדי שנוכל לאפשר להם </w:t>
      </w:r>
      <w:bookmarkStart w:id="61" w:name="_ETM_Q1_2311402"/>
      <w:bookmarkEnd w:id="61"/>
      <w:r w:rsidR="00504F26">
        <w:rPr>
          <w:rFonts w:hint="cs"/>
          <w:rtl/>
          <w:lang w:eastAsia="he-IL"/>
        </w:rPr>
        <w:t xml:space="preserve">לקבל את האישור הפורמאלי לטפל במטופלים שלהם, </w:t>
      </w:r>
      <w:r>
        <w:rPr>
          <w:rFonts w:hint="cs"/>
          <w:rtl/>
          <w:lang w:eastAsia="he-IL"/>
        </w:rPr>
        <w:t>אם זה קשי</w:t>
      </w:r>
      <w:r w:rsidR="00504F2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ים ואם זה נכ</w:t>
      </w:r>
      <w:r w:rsidR="00504F26">
        <w:rPr>
          <w:rFonts w:hint="cs"/>
          <w:rtl/>
          <w:lang w:eastAsia="he-IL"/>
        </w:rPr>
        <w:t>ים. זה היה הרציונ</w:t>
      </w:r>
      <w:r>
        <w:rPr>
          <w:rFonts w:hint="cs"/>
          <w:rtl/>
          <w:lang w:eastAsia="he-IL"/>
        </w:rPr>
        <w:t xml:space="preserve">ל של </w:t>
      </w:r>
      <w:r w:rsidR="00504F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חוק. אלה שני הזרועות שלו. דבר אחד הצמדנו לחוק ה</w:t>
      </w:r>
      <w:r w:rsidR="00840662">
        <w:rPr>
          <w:rFonts w:hint="cs"/>
          <w:rtl/>
          <w:lang w:eastAsia="he-IL"/>
        </w:rPr>
        <w:t>מקורי, ו</w:t>
      </w:r>
      <w:r>
        <w:rPr>
          <w:rFonts w:hint="cs"/>
          <w:rtl/>
          <w:lang w:eastAsia="he-IL"/>
        </w:rPr>
        <w:t xml:space="preserve">זה </w:t>
      </w:r>
      <w:r w:rsidR="00840662">
        <w:rPr>
          <w:rFonts w:hint="cs"/>
          <w:rtl/>
          <w:lang w:eastAsia="he-IL"/>
        </w:rPr>
        <w:t xml:space="preserve">שזה יהיה </w:t>
      </w:r>
      <w:r>
        <w:rPr>
          <w:rFonts w:hint="cs"/>
          <w:rtl/>
          <w:lang w:eastAsia="he-IL"/>
        </w:rPr>
        <w:t>נכו</w:t>
      </w:r>
      <w:r w:rsidR="00840662">
        <w:rPr>
          <w:rFonts w:hint="cs"/>
          <w:rtl/>
          <w:lang w:eastAsia="he-IL"/>
        </w:rPr>
        <w:t>ן רק לגבי מי שפנה כשהוא היה פחו</w:t>
      </w:r>
      <w:r>
        <w:rPr>
          <w:rFonts w:hint="cs"/>
          <w:rtl/>
          <w:lang w:eastAsia="he-IL"/>
        </w:rPr>
        <w:t>ת</w:t>
      </w:r>
      <w:r w:rsidR="008406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84066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13 שנה בארץ. בחקיקה המרכזית יש 8 שנים ו</w:t>
      </w:r>
      <w:r w:rsidR="00840662">
        <w:rPr>
          <w:rFonts w:hint="cs"/>
          <w:rtl/>
          <w:lang w:eastAsia="he-IL"/>
        </w:rPr>
        <w:t xml:space="preserve">-13 שנים. </w:t>
      </w:r>
      <w:r w:rsidR="00F45BC1">
        <w:rPr>
          <w:rFonts w:hint="cs"/>
          <w:rtl/>
          <w:lang w:eastAsia="he-IL"/>
        </w:rPr>
        <w:t>8</w:t>
      </w:r>
      <w:r w:rsidR="00840662">
        <w:rPr>
          <w:rFonts w:hint="cs"/>
          <w:rtl/>
          <w:lang w:eastAsia="he-IL"/>
        </w:rPr>
        <w:t xml:space="preserve"> שנים לקשי</w:t>
      </w:r>
      <w:r>
        <w:rPr>
          <w:rFonts w:hint="cs"/>
          <w:rtl/>
          <w:lang w:eastAsia="he-IL"/>
        </w:rPr>
        <w:t>ש</w:t>
      </w:r>
      <w:r w:rsidR="00840662">
        <w:rPr>
          <w:rFonts w:hint="cs"/>
          <w:rtl/>
          <w:lang w:eastAsia="he-IL"/>
        </w:rPr>
        <w:t>י</w:t>
      </w:r>
      <w:r w:rsidR="00F45BC1">
        <w:rPr>
          <w:rFonts w:hint="cs"/>
          <w:rtl/>
          <w:lang w:eastAsia="he-IL"/>
        </w:rPr>
        <w:t>ם</w:t>
      </w:r>
      <w:r w:rsidR="003C0E6D">
        <w:rPr>
          <w:rFonts w:hint="cs"/>
          <w:rtl/>
          <w:lang w:eastAsia="he-IL"/>
        </w:rPr>
        <w:t>,</w:t>
      </w:r>
      <w:r w:rsidR="00F45B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 שנים לנכים קשים. א</w:t>
      </w:r>
      <w:r w:rsidR="00840662">
        <w:rPr>
          <w:rFonts w:hint="cs"/>
          <w:rtl/>
          <w:lang w:eastAsia="he-IL"/>
        </w:rPr>
        <w:t>מרנו, אוקי, נוותר על ה</w:t>
      </w:r>
      <w:r w:rsidR="00F45BC1">
        <w:rPr>
          <w:rFonts w:hint="cs"/>
          <w:rtl/>
          <w:lang w:eastAsia="he-IL"/>
        </w:rPr>
        <w:t>-8</w:t>
      </w:r>
      <w:r w:rsidR="00840662">
        <w:rPr>
          <w:rFonts w:hint="cs"/>
          <w:rtl/>
          <w:lang w:eastAsia="he-IL"/>
        </w:rPr>
        <w:t xml:space="preserve"> שנים, </w:t>
      </w:r>
      <w:r>
        <w:rPr>
          <w:rFonts w:hint="cs"/>
          <w:rtl/>
          <w:lang w:eastAsia="he-IL"/>
        </w:rPr>
        <w:t>נלך רק על הרף העליו</w:t>
      </w:r>
      <w:r w:rsidR="00840662">
        <w:rPr>
          <w:rFonts w:hint="cs"/>
          <w:rtl/>
          <w:lang w:eastAsia="he-IL"/>
        </w:rPr>
        <w:t>ן כך</w:t>
      </w:r>
      <w:r>
        <w:rPr>
          <w:rFonts w:hint="cs"/>
          <w:rtl/>
          <w:lang w:eastAsia="he-IL"/>
        </w:rPr>
        <w:t xml:space="preserve"> </w:t>
      </w:r>
      <w:r w:rsidR="008406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מי</w:t>
      </w:r>
      <w:r w:rsidR="00840662">
        <w:rPr>
          <w:rFonts w:hint="cs"/>
          <w:rtl/>
          <w:lang w:eastAsia="he-IL"/>
        </w:rPr>
        <w:t xml:space="preserve"> </w:t>
      </w:r>
      <w:bookmarkStart w:id="62" w:name="_ETM_Q1_2349627"/>
      <w:bookmarkEnd w:id="62"/>
      <w:r>
        <w:rPr>
          <w:rFonts w:hint="cs"/>
          <w:rtl/>
          <w:lang w:eastAsia="he-IL"/>
        </w:rPr>
        <w:t xml:space="preserve">שהגיש </w:t>
      </w:r>
      <w:r w:rsidR="00840662">
        <w:rPr>
          <w:rFonts w:hint="cs"/>
          <w:rtl/>
          <w:lang w:eastAsia="he-IL"/>
        </w:rPr>
        <w:t xml:space="preserve">ונמצא </w:t>
      </w:r>
      <w:r>
        <w:rPr>
          <w:rFonts w:hint="cs"/>
          <w:rtl/>
          <w:lang w:eastAsia="he-IL"/>
        </w:rPr>
        <w:t>פחות מ</w:t>
      </w:r>
      <w:r w:rsidR="0084066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13</w:t>
      </w:r>
      <w:r w:rsidR="00840662">
        <w:rPr>
          <w:rFonts w:hint="cs"/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 xml:space="preserve"> יתאפשר לו להפוך למטפל חוקי בהתא</w:t>
      </w:r>
      <w:r w:rsidR="0084066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לתיקון הספציפי הזה. </w:t>
      </w:r>
    </w:p>
    <w:p w:rsidR="00F45BC1" w:rsidRDefault="00F45BC1" w:rsidP="00DC1F82">
      <w:pPr>
        <w:ind w:firstLine="0"/>
        <w:rPr>
          <w:rtl/>
          <w:lang w:eastAsia="he-IL"/>
        </w:rPr>
      </w:pPr>
      <w:bookmarkStart w:id="63" w:name="_ETM_Q1_2381378"/>
      <w:bookmarkEnd w:id="63"/>
    </w:p>
    <w:p w:rsidR="00F45BC1" w:rsidRDefault="00F45BC1" w:rsidP="00F45BC1">
      <w:pPr>
        <w:pStyle w:val="af6"/>
        <w:keepNext/>
        <w:rPr>
          <w:rtl/>
        </w:rPr>
      </w:pPr>
      <w:bookmarkStart w:id="64" w:name="ET_yor_6156_28"/>
      <w:r w:rsidRPr="00F45BC1">
        <w:rPr>
          <w:rStyle w:val="TagStyle"/>
          <w:rtl/>
        </w:rPr>
        <w:t xml:space="preserve"> &lt;&lt; </w:t>
      </w:r>
      <w:proofErr w:type="spellStart"/>
      <w:r w:rsidRPr="00F45BC1">
        <w:rPr>
          <w:rStyle w:val="TagStyle"/>
          <w:rtl/>
        </w:rPr>
        <w:t>יור</w:t>
      </w:r>
      <w:proofErr w:type="spellEnd"/>
      <w:r w:rsidRPr="00F45BC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45BC1">
        <w:rPr>
          <w:rStyle w:val="TagStyle"/>
          <w:rtl/>
        </w:rPr>
        <w:t xml:space="preserve"> &lt;&lt; </w:t>
      </w:r>
      <w:proofErr w:type="spellStart"/>
      <w:r w:rsidRPr="00F45BC1">
        <w:rPr>
          <w:rStyle w:val="TagStyle"/>
          <w:rtl/>
        </w:rPr>
        <w:t>יור</w:t>
      </w:r>
      <w:proofErr w:type="spellEnd"/>
      <w:r w:rsidRPr="00F45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F45BC1" w:rsidRDefault="00F45BC1" w:rsidP="00F45BC1">
      <w:pPr>
        <w:pStyle w:val="KeepWithNext"/>
        <w:rPr>
          <w:rtl/>
          <w:lang w:eastAsia="he-IL"/>
        </w:rPr>
      </w:pPr>
    </w:p>
    <w:p w:rsidR="00DC1F82" w:rsidRDefault="00DC1F82" w:rsidP="003C0E6D">
      <w:pPr>
        <w:ind w:firstLine="0"/>
        <w:rPr>
          <w:rtl/>
          <w:lang w:eastAsia="he-IL"/>
        </w:rPr>
      </w:pPr>
      <w:bookmarkStart w:id="65" w:name="_ETM_Q1_2381860"/>
      <w:bookmarkStart w:id="66" w:name="_ETM_Q1_2381903"/>
      <w:bookmarkEnd w:id="65"/>
      <w:bookmarkEnd w:id="66"/>
      <w:r>
        <w:rPr>
          <w:rtl/>
          <w:lang w:eastAsia="he-IL"/>
        </w:rPr>
        <w:tab/>
      </w:r>
      <w:bookmarkStart w:id="67" w:name="_ETM_Q1_2377382"/>
      <w:bookmarkEnd w:id="67"/>
      <w:r w:rsidR="00F45BC1">
        <w:rPr>
          <w:rFonts w:hint="cs"/>
          <w:rtl/>
          <w:lang w:eastAsia="he-IL"/>
        </w:rPr>
        <w:t xml:space="preserve">הנושא הזה הוא נושא שעוסק בליבת הזכויות של אנשים שנמצאים </w:t>
      </w:r>
      <w:bookmarkStart w:id="68" w:name="_ETM_Q1_2382367"/>
      <w:bookmarkEnd w:id="68"/>
      <w:r w:rsidR="00F45BC1">
        <w:rPr>
          <w:rFonts w:hint="cs"/>
          <w:rtl/>
          <w:lang w:eastAsia="he-IL"/>
        </w:rPr>
        <w:t>במצב סיעודי, הוא נוגע לאיכות החיים ולזכויות היסוד של הרבה מאוד אזרחים ישראלי</w:t>
      </w:r>
      <w:r w:rsidR="00683E24">
        <w:rPr>
          <w:rFonts w:hint="cs"/>
          <w:rtl/>
          <w:lang w:eastAsia="he-IL"/>
        </w:rPr>
        <w:t>י</w:t>
      </w:r>
      <w:r w:rsidR="00F45BC1">
        <w:rPr>
          <w:rFonts w:hint="cs"/>
          <w:rtl/>
          <w:lang w:eastAsia="he-IL"/>
        </w:rPr>
        <w:t xml:space="preserve">ם. היכולת </w:t>
      </w:r>
      <w:r>
        <w:rPr>
          <w:rFonts w:hint="cs"/>
          <w:rtl/>
          <w:lang w:eastAsia="he-IL"/>
        </w:rPr>
        <w:t xml:space="preserve">לנהל אורח חיים </w:t>
      </w:r>
      <w:r w:rsidR="00F45BC1">
        <w:rPr>
          <w:rFonts w:hint="cs"/>
          <w:rtl/>
          <w:lang w:eastAsia="he-IL"/>
        </w:rPr>
        <w:t xml:space="preserve">עצמאי ככל שניתן </w:t>
      </w:r>
      <w:bookmarkStart w:id="69" w:name="_ETM_Q1_2395489"/>
      <w:bookmarkEnd w:id="69"/>
      <w:r>
        <w:rPr>
          <w:rFonts w:hint="cs"/>
          <w:rtl/>
          <w:lang w:eastAsia="he-IL"/>
        </w:rPr>
        <w:t xml:space="preserve">גם </w:t>
      </w:r>
      <w:r w:rsidR="00F45BC1">
        <w:rPr>
          <w:rFonts w:hint="cs"/>
          <w:rtl/>
          <w:lang w:eastAsia="he-IL"/>
        </w:rPr>
        <w:t>כשאת</w:t>
      </w:r>
      <w:r>
        <w:rPr>
          <w:rFonts w:hint="cs"/>
          <w:rtl/>
          <w:lang w:eastAsia="he-IL"/>
        </w:rPr>
        <w:t>ה</w:t>
      </w:r>
      <w:r w:rsidR="003C0E6D">
        <w:rPr>
          <w:rFonts w:hint="cs"/>
          <w:rtl/>
          <w:lang w:eastAsia="he-IL"/>
        </w:rPr>
        <w:t xml:space="preserve"> נמצא במצב סיעודי</w:t>
      </w:r>
      <w:r w:rsidR="00F45BC1">
        <w:rPr>
          <w:rFonts w:hint="cs"/>
          <w:rtl/>
          <w:lang w:eastAsia="he-IL"/>
        </w:rPr>
        <w:t xml:space="preserve"> </w:t>
      </w:r>
      <w:r w:rsidR="003C0E6D">
        <w:rPr>
          <w:rFonts w:hint="cs"/>
          <w:rtl/>
          <w:lang w:eastAsia="he-IL"/>
        </w:rPr>
        <w:t>זאת</w:t>
      </w:r>
      <w:r w:rsidR="00B52FDE">
        <w:rPr>
          <w:rFonts w:hint="cs"/>
          <w:rtl/>
          <w:lang w:eastAsia="he-IL"/>
        </w:rPr>
        <w:t xml:space="preserve"> </w:t>
      </w:r>
      <w:r w:rsidR="00F45BC1">
        <w:rPr>
          <w:rFonts w:hint="cs"/>
          <w:rtl/>
          <w:lang w:eastAsia="he-IL"/>
        </w:rPr>
        <w:t>זכות יסוד. זאת</w:t>
      </w:r>
      <w:r>
        <w:rPr>
          <w:rFonts w:hint="cs"/>
          <w:rtl/>
          <w:lang w:eastAsia="he-IL"/>
        </w:rPr>
        <w:t xml:space="preserve"> נגזרת ישירה של הזכות המוגנ</w:t>
      </w:r>
      <w:r w:rsidR="00F45BC1">
        <w:rPr>
          <w:rFonts w:hint="cs"/>
          <w:rtl/>
          <w:lang w:eastAsia="he-IL"/>
        </w:rPr>
        <w:t>ת של כבוד האדם. זאת נקודת המוצא של הדיון הזה.</w:t>
      </w:r>
      <w:r>
        <w:rPr>
          <w:rFonts w:hint="cs"/>
          <w:rtl/>
          <w:lang w:eastAsia="he-IL"/>
        </w:rPr>
        <w:t xml:space="preserve"> </w:t>
      </w:r>
      <w:r w:rsidR="00B52FDE">
        <w:rPr>
          <w:rFonts w:hint="cs"/>
          <w:rtl/>
          <w:lang w:eastAsia="he-IL"/>
        </w:rPr>
        <w:t xml:space="preserve">אולי טוב </w:t>
      </w:r>
      <w:r>
        <w:rPr>
          <w:rFonts w:hint="cs"/>
          <w:rtl/>
          <w:lang w:eastAsia="he-IL"/>
        </w:rPr>
        <w:t xml:space="preserve">לרגע </w:t>
      </w:r>
      <w:r w:rsidR="00B52F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הדברים </w:t>
      </w:r>
      <w:r w:rsidR="00F45BC1">
        <w:rPr>
          <w:rFonts w:hint="cs"/>
          <w:rtl/>
          <w:lang w:eastAsia="he-IL"/>
        </w:rPr>
        <w:t xml:space="preserve">הגיעו </w:t>
      </w:r>
      <w:r w:rsidR="00B52FDE">
        <w:rPr>
          <w:rFonts w:hint="cs"/>
          <w:rtl/>
          <w:lang w:eastAsia="he-IL"/>
        </w:rPr>
        <w:t>לוועדת חוקה,</w:t>
      </w:r>
      <w:r>
        <w:rPr>
          <w:rFonts w:hint="cs"/>
          <w:rtl/>
          <w:lang w:eastAsia="he-IL"/>
        </w:rPr>
        <w:t xml:space="preserve"> </w:t>
      </w:r>
      <w:r w:rsidR="00B52FDE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מדובר </w:t>
      </w:r>
      <w:r w:rsidR="003C0E6D">
        <w:rPr>
          <w:rFonts w:hint="cs"/>
          <w:rtl/>
          <w:lang w:eastAsia="he-IL"/>
        </w:rPr>
        <w:t>כאן בזכות יסוד חוקתית.</w:t>
      </w:r>
      <w:r w:rsidR="00F45BC1">
        <w:rPr>
          <w:rFonts w:hint="cs"/>
          <w:rtl/>
          <w:lang w:eastAsia="he-IL"/>
        </w:rPr>
        <w:t xml:space="preserve"> </w:t>
      </w:r>
      <w:bookmarkStart w:id="70" w:name="_ETM_Q1_2413320"/>
      <w:bookmarkEnd w:id="70"/>
      <w:r w:rsidR="003C0E6D">
        <w:rPr>
          <w:rFonts w:hint="cs"/>
          <w:rtl/>
          <w:lang w:eastAsia="he-IL"/>
        </w:rPr>
        <w:t>הזכות לחיים בכבוד</w:t>
      </w:r>
      <w:r w:rsidR="00F45BC1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ה</w:t>
      </w:r>
      <w:r w:rsidR="00F45BC1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>וית שבה אנ</w:t>
      </w:r>
      <w:r w:rsidR="00F45BC1">
        <w:rPr>
          <w:rFonts w:hint="cs"/>
          <w:rtl/>
          <w:lang w:eastAsia="he-IL"/>
        </w:rPr>
        <w:t xml:space="preserve">חנו דנים. </w:t>
      </w:r>
      <w:r>
        <w:rPr>
          <w:rFonts w:hint="cs"/>
          <w:rtl/>
          <w:lang w:eastAsia="he-IL"/>
        </w:rPr>
        <w:t xml:space="preserve">לא יתקיימו פה </w:t>
      </w:r>
      <w:r w:rsidR="003C0E6D">
        <w:rPr>
          <w:rFonts w:hint="cs"/>
          <w:rtl/>
          <w:lang w:eastAsia="he-IL"/>
        </w:rPr>
        <w:t>דיונים חפוזים,</w:t>
      </w:r>
      <w:r w:rsidR="00A54792">
        <w:rPr>
          <w:rFonts w:hint="cs"/>
          <w:rtl/>
          <w:lang w:eastAsia="he-IL"/>
        </w:rPr>
        <w:t xml:space="preserve"> דברי</w:t>
      </w:r>
      <w:r>
        <w:rPr>
          <w:rFonts w:hint="cs"/>
          <w:rtl/>
          <w:lang w:eastAsia="he-IL"/>
        </w:rPr>
        <w:t>ם</w:t>
      </w:r>
      <w:r w:rsidR="00A547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A54792">
        <w:rPr>
          <w:rFonts w:hint="cs"/>
          <w:rtl/>
          <w:lang w:eastAsia="he-IL"/>
        </w:rPr>
        <w:t xml:space="preserve">ידונו </w:t>
      </w:r>
      <w:bookmarkStart w:id="71" w:name="_ETM_Q1_2426827"/>
      <w:bookmarkEnd w:id="71"/>
      <w:r w:rsidR="00A54792">
        <w:rPr>
          <w:rFonts w:hint="cs"/>
          <w:rtl/>
          <w:lang w:eastAsia="he-IL"/>
        </w:rPr>
        <w:t xml:space="preserve">וילובנו. </w:t>
      </w:r>
      <w:r>
        <w:rPr>
          <w:rFonts w:hint="cs"/>
          <w:rtl/>
          <w:lang w:eastAsia="he-IL"/>
        </w:rPr>
        <w:t xml:space="preserve">הוגשו </w:t>
      </w:r>
      <w:r w:rsidR="003C0E6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ממילא </w:t>
      </w:r>
      <w:r w:rsidR="00A54792">
        <w:rPr>
          <w:rFonts w:hint="cs"/>
          <w:rtl/>
          <w:lang w:eastAsia="he-IL"/>
        </w:rPr>
        <w:t>המון הסתייגויות,</w:t>
      </w:r>
      <w:r>
        <w:rPr>
          <w:rFonts w:hint="cs"/>
          <w:rtl/>
          <w:lang w:eastAsia="he-IL"/>
        </w:rPr>
        <w:t xml:space="preserve"> </w:t>
      </w:r>
      <w:r w:rsidR="00B52FDE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הדיון </w:t>
      </w:r>
      <w:r w:rsidR="00B52FDE">
        <w:rPr>
          <w:rFonts w:hint="cs"/>
          <w:rtl/>
          <w:lang w:eastAsia="he-IL"/>
        </w:rPr>
        <w:t>היום</w:t>
      </w:r>
      <w:r w:rsidR="00A547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 להסתיים בהצבעה.</w:t>
      </w:r>
    </w:p>
    <w:p w:rsidR="00DC1F82" w:rsidRDefault="00DC1F82" w:rsidP="00DC1F82">
      <w:pPr>
        <w:ind w:firstLine="0"/>
        <w:rPr>
          <w:rtl/>
          <w:lang w:eastAsia="he-IL"/>
        </w:rPr>
      </w:pPr>
    </w:p>
    <w:p w:rsidR="00DC1F82" w:rsidRDefault="00DC1F82" w:rsidP="00DC1F82">
      <w:pPr>
        <w:pStyle w:val="a4"/>
        <w:keepNext/>
        <w:rPr>
          <w:rtl/>
        </w:rPr>
      </w:pPr>
      <w:bookmarkStart w:id="72" w:name="ET_speaker_6166_3"/>
      <w:r w:rsidRPr="00DC1F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C1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DC1F82" w:rsidRDefault="00DC1F82" w:rsidP="00DC1F82">
      <w:pPr>
        <w:pStyle w:val="KeepWithNext"/>
        <w:rPr>
          <w:rtl/>
          <w:lang w:eastAsia="he-IL"/>
        </w:rPr>
      </w:pPr>
    </w:p>
    <w:p w:rsidR="00DC1F82" w:rsidRDefault="00DC1F82" w:rsidP="00DC1F8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הוועדה ההומנ</w:t>
      </w:r>
      <w:r w:rsidR="00F329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טרית </w:t>
      </w:r>
      <w:r w:rsidR="00F32909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תדון?</w:t>
      </w:r>
      <w:r w:rsidR="00F32909">
        <w:rPr>
          <w:rFonts w:hint="cs"/>
          <w:rtl/>
          <w:lang w:eastAsia="he-IL"/>
        </w:rPr>
        <w:t xml:space="preserve"> באיזה מקרים היא </w:t>
      </w:r>
      <w:bookmarkStart w:id="73" w:name="_ETM_Q1_2443254"/>
      <w:bookmarkEnd w:id="73"/>
      <w:r w:rsidR="00F32909">
        <w:rPr>
          <w:rFonts w:hint="cs"/>
          <w:rtl/>
          <w:lang w:eastAsia="he-IL"/>
        </w:rPr>
        <w:t>כן תדון, או שהיא עכשיו שלושה חודשים לא דנה בשום דבר?</w:t>
      </w:r>
      <w:r>
        <w:rPr>
          <w:rFonts w:hint="cs"/>
          <w:rtl/>
          <w:lang w:eastAsia="he-IL"/>
        </w:rPr>
        <w:t xml:space="preserve"> </w:t>
      </w:r>
    </w:p>
    <w:p w:rsidR="00DC1F82" w:rsidRDefault="00DC1F82" w:rsidP="00DC1F82">
      <w:pPr>
        <w:rPr>
          <w:rtl/>
          <w:lang w:eastAsia="he-IL"/>
        </w:rPr>
      </w:pPr>
    </w:p>
    <w:p w:rsidR="00683E24" w:rsidRDefault="00683E24" w:rsidP="00683E24">
      <w:pPr>
        <w:pStyle w:val="af9"/>
        <w:keepNext/>
        <w:rPr>
          <w:rtl/>
          <w:lang w:eastAsia="he-IL"/>
        </w:rPr>
      </w:pPr>
      <w:bookmarkStart w:id="74" w:name="ET_guest_שלמה_מור_יוסף_29"/>
      <w:r w:rsidRPr="00683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683E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"/>
    </w:p>
    <w:p w:rsidR="00683E24" w:rsidRDefault="00683E24" w:rsidP="00683E24">
      <w:pPr>
        <w:pStyle w:val="KeepWithNext"/>
        <w:rPr>
          <w:rtl/>
          <w:lang w:eastAsia="he-IL"/>
        </w:rPr>
      </w:pPr>
    </w:p>
    <w:p w:rsidR="00DC1F82" w:rsidRDefault="00683E24" w:rsidP="00DC1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ההומניטרית </w:t>
      </w:r>
      <w:r w:rsidR="00657AF8">
        <w:rPr>
          <w:rFonts w:hint="cs"/>
          <w:rtl/>
          <w:lang w:eastAsia="he-IL"/>
        </w:rPr>
        <w:t>פעילה כל הזמן. אלה מקרים מחוץ לוועדה ההומניטרית</w:t>
      </w:r>
      <w:r w:rsidR="00DC1F82">
        <w:rPr>
          <w:rFonts w:hint="cs"/>
          <w:rtl/>
          <w:lang w:eastAsia="he-IL"/>
        </w:rPr>
        <w:t xml:space="preserve">. אלה מקרים שלא עומדים בתנאי הסף </w:t>
      </w:r>
      <w:r w:rsidR="00E47482">
        <w:rPr>
          <w:rFonts w:hint="cs"/>
          <w:rtl/>
          <w:lang w:eastAsia="he-IL"/>
        </w:rPr>
        <w:t>ש</w:t>
      </w:r>
      <w:r w:rsidR="00DC1F82">
        <w:rPr>
          <w:rFonts w:hint="cs"/>
          <w:rtl/>
          <w:lang w:eastAsia="he-IL"/>
        </w:rPr>
        <w:t>ל</w:t>
      </w:r>
      <w:r w:rsidR="00E47482">
        <w:rPr>
          <w:rFonts w:hint="cs"/>
          <w:rtl/>
          <w:lang w:eastAsia="he-IL"/>
        </w:rPr>
        <w:t xml:space="preserve">  ה</w:t>
      </w:r>
      <w:r w:rsidR="00DC1F82">
        <w:rPr>
          <w:rFonts w:hint="cs"/>
          <w:rtl/>
          <w:lang w:eastAsia="he-IL"/>
        </w:rPr>
        <w:t>וועדה ה</w:t>
      </w:r>
      <w:r w:rsidR="00657AF8">
        <w:rPr>
          <w:rFonts w:hint="cs"/>
          <w:rtl/>
          <w:lang w:eastAsia="he-IL"/>
        </w:rPr>
        <w:t>ה</w:t>
      </w:r>
      <w:r w:rsidR="00DC1F82">
        <w:rPr>
          <w:rFonts w:hint="cs"/>
          <w:rtl/>
          <w:lang w:eastAsia="he-IL"/>
        </w:rPr>
        <w:t>ו</w:t>
      </w:r>
      <w:r w:rsidR="00657AF8">
        <w:rPr>
          <w:rFonts w:hint="cs"/>
          <w:rtl/>
          <w:lang w:eastAsia="he-IL"/>
        </w:rPr>
        <w:t>מ</w:t>
      </w:r>
      <w:r w:rsidR="00DC1F82">
        <w:rPr>
          <w:rFonts w:hint="cs"/>
          <w:rtl/>
          <w:lang w:eastAsia="he-IL"/>
        </w:rPr>
        <w:t>נ</w:t>
      </w:r>
      <w:r w:rsidR="00657AF8">
        <w:rPr>
          <w:rFonts w:hint="cs"/>
          <w:rtl/>
          <w:lang w:eastAsia="he-IL"/>
        </w:rPr>
        <w:t>יטרית, הם לא היו מגיעים</w:t>
      </w:r>
      <w:r w:rsidR="00DC1F82">
        <w:rPr>
          <w:rFonts w:hint="cs"/>
          <w:rtl/>
          <w:lang w:eastAsia="he-IL"/>
        </w:rPr>
        <w:t xml:space="preserve"> לדיון בוועדה ההומניטרית. </w:t>
      </w:r>
    </w:p>
    <w:p w:rsidR="00C8523B" w:rsidRDefault="00C8523B" w:rsidP="00DC1F82">
      <w:pPr>
        <w:rPr>
          <w:rtl/>
          <w:lang w:eastAsia="he-IL"/>
        </w:rPr>
      </w:pPr>
    </w:p>
    <w:p w:rsidR="00657AF8" w:rsidRDefault="00657AF8" w:rsidP="00657AF8">
      <w:pPr>
        <w:pStyle w:val="af6"/>
        <w:keepNext/>
        <w:rPr>
          <w:rtl/>
        </w:rPr>
      </w:pPr>
      <w:bookmarkStart w:id="75" w:name="_ETM_Q1_2467592"/>
      <w:bookmarkStart w:id="76" w:name="ET_yor_6156_30"/>
      <w:bookmarkEnd w:id="75"/>
      <w:r w:rsidRPr="00657AF8">
        <w:rPr>
          <w:rStyle w:val="TagStyle"/>
          <w:rtl/>
        </w:rPr>
        <w:t xml:space="preserve"> &lt;&lt; </w:t>
      </w:r>
      <w:proofErr w:type="spellStart"/>
      <w:r w:rsidRPr="00657AF8">
        <w:rPr>
          <w:rStyle w:val="TagStyle"/>
          <w:rtl/>
        </w:rPr>
        <w:t>יור</w:t>
      </w:r>
      <w:proofErr w:type="spellEnd"/>
      <w:r w:rsidRPr="00657AF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57AF8">
        <w:rPr>
          <w:rStyle w:val="TagStyle"/>
          <w:rtl/>
        </w:rPr>
        <w:t xml:space="preserve"> &lt;&lt; </w:t>
      </w:r>
      <w:proofErr w:type="spellStart"/>
      <w:r w:rsidRPr="00657AF8">
        <w:rPr>
          <w:rStyle w:val="TagStyle"/>
          <w:rtl/>
        </w:rPr>
        <w:t>יור</w:t>
      </w:r>
      <w:proofErr w:type="spellEnd"/>
      <w:r w:rsidRPr="00657A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657AF8" w:rsidRDefault="00657AF8" w:rsidP="00657AF8">
      <w:pPr>
        <w:pStyle w:val="KeepWithNext"/>
        <w:rPr>
          <w:rtl/>
          <w:lang w:eastAsia="he-IL"/>
        </w:rPr>
      </w:pPr>
    </w:p>
    <w:p w:rsidR="005E56FE" w:rsidRDefault="00E47482" w:rsidP="00D65CD5">
      <w:pPr>
        <w:rPr>
          <w:rtl/>
          <w:lang w:eastAsia="he-IL"/>
        </w:rPr>
      </w:pPr>
      <w:bookmarkStart w:id="77" w:name="_ETM_Q1_2468198"/>
      <w:bookmarkStart w:id="78" w:name="_ETM_Q1_2468246"/>
      <w:bookmarkEnd w:id="77"/>
      <w:bookmarkEnd w:id="78"/>
      <w:r>
        <w:rPr>
          <w:rFonts w:hint="cs"/>
          <w:rtl/>
          <w:lang w:eastAsia="he-IL"/>
        </w:rPr>
        <w:t xml:space="preserve">פרופ' מור יוסף, </w:t>
      </w:r>
      <w:bookmarkStart w:id="79" w:name="_ETM_Q1_2545333"/>
      <w:bookmarkEnd w:id="79"/>
      <w:r>
        <w:rPr>
          <w:rFonts w:hint="cs"/>
          <w:rtl/>
          <w:lang w:eastAsia="he-IL"/>
        </w:rPr>
        <w:t>ציינת שהוראת הארכה</w:t>
      </w:r>
      <w:r w:rsidR="00C74695">
        <w:rPr>
          <w:rFonts w:hint="cs"/>
          <w:rtl/>
          <w:lang w:eastAsia="he-IL"/>
        </w:rPr>
        <w:t xml:space="preserve"> פגה בסוף חודש יוני </w:t>
      </w:r>
      <w:r>
        <w:rPr>
          <w:rFonts w:hint="cs"/>
          <w:rtl/>
          <w:lang w:eastAsia="he-IL"/>
        </w:rPr>
        <w:t xml:space="preserve">ואם </w:t>
      </w:r>
      <w:bookmarkStart w:id="80" w:name="_ETM_Q1_2556561"/>
      <w:bookmarkEnd w:id="80"/>
      <w:r w:rsidR="00D65CD5">
        <w:rPr>
          <w:rFonts w:hint="cs"/>
          <w:rtl/>
          <w:lang w:eastAsia="he-IL"/>
        </w:rPr>
        <w:t>אנחנו מאשרים את החוק כפי שהוא</w:t>
      </w:r>
      <w:r>
        <w:rPr>
          <w:rFonts w:hint="cs"/>
          <w:rtl/>
          <w:lang w:eastAsia="he-IL"/>
        </w:rPr>
        <w:t xml:space="preserve"> </w:t>
      </w:r>
      <w:r w:rsidR="00C7469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בן רגע אנחנו </w:t>
      </w:r>
      <w:bookmarkStart w:id="81" w:name="_ETM_Q1_2560734"/>
      <w:bookmarkEnd w:id="81"/>
      <w:r>
        <w:rPr>
          <w:rFonts w:hint="cs"/>
          <w:rtl/>
          <w:lang w:eastAsia="he-IL"/>
        </w:rPr>
        <w:t xml:space="preserve">מכריזים </w:t>
      </w:r>
      <w:r w:rsidR="00C746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</w:t>
      </w:r>
      <w:r w:rsidR="00C74695">
        <w:rPr>
          <w:rFonts w:hint="cs"/>
          <w:rtl/>
          <w:lang w:eastAsia="he-IL"/>
        </w:rPr>
        <w:t xml:space="preserve">ל אותם אלה שמעסיקים </w:t>
      </w:r>
      <w:r>
        <w:rPr>
          <w:rFonts w:hint="cs"/>
          <w:rtl/>
          <w:lang w:eastAsia="he-IL"/>
        </w:rPr>
        <w:t xml:space="preserve">עוברים </w:t>
      </w:r>
      <w:bookmarkStart w:id="82" w:name="_ETM_Q1_2565273"/>
      <w:bookmarkEnd w:id="82"/>
      <w:r>
        <w:rPr>
          <w:rFonts w:hint="cs"/>
          <w:rtl/>
          <w:lang w:eastAsia="he-IL"/>
        </w:rPr>
        <w:t xml:space="preserve">עבירה על פי הדין </w:t>
      </w:r>
      <w:r w:rsidR="005E56FE">
        <w:rPr>
          <w:rFonts w:hint="cs"/>
          <w:rtl/>
          <w:lang w:eastAsia="he-IL"/>
        </w:rPr>
        <w:t>הישראלי</w:t>
      </w:r>
      <w:r>
        <w:rPr>
          <w:rFonts w:hint="cs"/>
          <w:rtl/>
          <w:lang w:eastAsia="he-IL"/>
        </w:rPr>
        <w:t xml:space="preserve">. </w:t>
      </w:r>
      <w:r w:rsidR="005E56FE">
        <w:rPr>
          <w:rFonts w:hint="cs"/>
          <w:rtl/>
          <w:lang w:eastAsia="he-IL"/>
        </w:rPr>
        <w:t>אני בטוח שאנשים ישבו ולא י</w:t>
      </w:r>
      <w:r>
        <w:rPr>
          <w:rFonts w:hint="cs"/>
          <w:rtl/>
          <w:lang w:eastAsia="he-IL"/>
        </w:rPr>
        <w:t xml:space="preserve">דעו </w:t>
      </w:r>
      <w:r w:rsidR="00C7469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כן יוארך, לא יוארך. לא שמענו מכם אמירה </w:t>
      </w:r>
      <w:r w:rsidR="00C74695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זמן </w:t>
      </w:r>
      <w:bookmarkStart w:id="83" w:name="_ETM_Q1_2590570"/>
      <w:bookmarkEnd w:id="83"/>
      <w:r>
        <w:rPr>
          <w:rFonts w:hint="cs"/>
          <w:rtl/>
          <w:lang w:eastAsia="he-IL"/>
        </w:rPr>
        <w:t xml:space="preserve">התארגנות לאותם אנשים שכרגע מי שמסייע להם בחיי היום </w:t>
      </w:r>
      <w:r w:rsidR="00C74695">
        <w:rPr>
          <w:rFonts w:hint="cs"/>
          <w:rtl/>
          <w:lang w:eastAsia="he-IL"/>
        </w:rPr>
        <w:t>יום</w:t>
      </w:r>
      <w:r w:rsidR="005E5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אותם עובדים ששוהים כאן באופן לא חוקי.</w:t>
      </w:r>
      <w:r w:rsidR="005E56FE">
        <w:rPr>
          <w:rFonts w:hint="cs"/>
          <w:rtl/>
          <w:lang w:eastAsia="he-IL"/>
        </w:rPr>
        <w:t xml:space="preserve"> לא קיבלנו מכם מספרים. אני מצפה לקבל מספרים. אני מצפה לשמוע בכמה אזרחים ישראלים אנחנו מד</w:t>
      </w:r>
      <w:r>
        <w:rPr>
          <w:rFonts w:hint="cs"/>
          <w:rtl/>
          <w:lang w:eastAsia="he-IL"/>
        </w:rPr>
        <w:t>ב</w:t>
      </w:r>
      <w:r w:rsidR="005E56F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שהוגשה בגינם בקשה, דהיינו </w:t>
      </w:r>
      <w:bookmarkStart w:id="84" w:name="_ETM_Q1_2614382"/>
      <w:bookmarkEnd w:id="84"/>
      <w:r>
        <w:rPr>
          <w:rFonts w:hint="cs"/>
          <w:rtl/>
          <w:lang w:eastAsia="he-IL"/>
        </w:rPr>
        <w:t>ש</w:t>
      </w:r>
      <w:r w:rsidR="005E56FE">
        <w:rPr>
          <w:rFonts w:hint="cs"/>
          <w:rtl/>
          <w:lang w:eastAsia="he-IL"/>
        </w:rPr>
        <w:t>החוק הזה מט</w:t>
      </w:r>
      <w:r>
        <w:rPr>
          <w:rFonts w:hint="cs"/>
          <w:rtl/>
          <w:lang w:eastAsia="he-IL"/>
        </w:rPr>
        <w:t>פל בהם</w:t>
      </w:r>
      <w:r w:rsidR="00C74695">
        <w:rPr>
          <w:rFonts w:hint="cs"/>
          <w:rtl/>
          <w:lang w:eastAsia="he-IL"/>
        </w:rPr>
        <w:t xml:space="preserve">. </w:t>
      </w:r>
      <w:r w:rsidR="005E56FE">
        <w:rPr>
          <w:rFonts w:hint="cs"/>
          <w:rtl/>
          <w:lang w:eastAsia="he-IL"/>
        </w:rPr>
        <w:t xml:space="preserve">אני בטוח שלרשות האוכלוסין יש </w:t>
      </w:r>
      <w:r>
        <w:rPr>
          <w:rFonts w:hint="cs"/>
          <w:rtl/>
          <w:lang w:eastAsia="he-IL"/>
        </w:rPr>
        <w:t xml:space="preserve">גם </w:t>
      </w:r>
      <w:r w:rsidR="005E56FE">
        <w:rPr>
          <w:rFonts w:hint="cs"/>
          <w:rtl/>
          <w:lang w:eastAsia="he-IL"/>
        </w:rPr>
        <w:t>הער</w:t>
      </w:r>
      <w:r>
        <w:rPr>
          <w:rFonts w:hint="cs"/>
          <w:rtl/>
          <w:lang w:eastAsia="he-IL"/>
        </w:rPr>
        <w:t>כ</w:t>
      </w:r>
      <w:r w:rsidR="005E56FE">
        <w:rPr>
          <w:rFonts w:hint="cs"/>
          <w:rtl/>
          <w:lang w:eastAsia="he-IL"/>
        </w:rPr>
        <w:t>ה כמה א</w:t>
      </w:r>
      <w:r w:rsidR="00C74695">
        <w:rPr>
          <w:rFonts w:hint="cs"/>
          <w:rtl/>
          <w:lang w:eastAsia="he-IL"/>
        </w:rPr>
        <w:t>ז</w:t>
      </w:r>
      <w:r w:rsidR="005E56FE">
        <w:rPr>
          <w:rFonts w:hint="cs"/>
          <w:rtl/>
          <w:lang w:eastAsia="he-IL"/>
        </w:rPr>
        <w:t xml:space="preserve">רחים </w:t>
      </w:r>
      <w:r>
        <w:rPr>
          <w:rFonts w:hint="cs"/>
          <w:rtl/>
          <w:lang w:eastAsia="he-IL"/>
        </w:rPr>
        <w:t>נמצאי</w:t>
      </w:r>
      <w:r w:rsidR="00C74695">
        <w:rPr>
          <w:rFonts w:hint="cs"/>
          <w:rtl/>
          <w:lang w:eastAsia="he-IL"/>
        </w:rPr>
        <w:t>ם במצב שהחוק לא מ</w:t>
      </w:r>
      <w:r>
        <w:rPr>
          <w:rFonts w:hint="cs"/>
          <w:rtl/>
          <w:lang w:eastAsia="he-IL"/>
        </w:rPr>
        <w:t xml:space="preserve">כסה. </w:t>
      </w:r>
      <w:r w:rsidR="005E56FE">
        <w:rPr>
          <w:rFonts w:hint="cs"/>
          <w:rtl/>
          <w:lang w:eastAsia="he-IL"/>
        </w:rPr>
        <w:t xml:space="preserve"> </w:t>
      </w:r>
    </w:p>
    <w:p w:rsidR="005E56FE" w:rsidRDefault="005E56FE" w:rsidP="00DC1F82">
      <w:pPr>
        <w:rPr>
          <w:rtl/>
          <w:lang w:eastAsia="he-IL"/>
        </w:rPr>
      </w:pPr>
    </w:p>
    <w:p w:rsidR="005E56FE" w:rsidRDefault="005E56FE" w:rsidP="005E56FE">
      <w:pPr>
        <w:pStyle w:val="a4"/>
        <w:keepNext/>
        <w:rPr>
          <w:rtl/>
        </w:rPr>
      </w:pPr>
      <w:bookmarkStart w:id="85" w:name="ET_speaker_6233_4"/>
      <w:r w:rsidRPr="005E56F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E5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5E56FE" w:rsidRDefault="005E56FE" w:rsidP="005E56FE">
      <w:pPr>
        <w:pStyle w:val="KeepWithNext"/>
        <w:rPr>
          <w:rtl/>
          <w:lang w:eastAsia="he-IL"/>
        </w:rPr>
      </w:pPr>
    </w:p>
    <w:p w:rsidR="005E56FE" w:rsidRDefault="00C74695" w:rsidP="00C7469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5E56FE">
        <w:rPr>
          <w:rFonts w:hint="cs"/>
          <w:rtl/>
          <w:lang w:eastAsia="he-IL"/>
        </w:rPr>
        <w:t xml:space="preserve">דברים פה על מי שהגיש את הבקשה שלו עד 30 בדצמבר </w:t>
      </w:r>
      <w:r>
        <w:rPr>
          <w:rFonts w:hint="cs"/>
          <w:rtl/>
          <w:lang w:eastAsia="he-IL"/>
        </w:rPr>
        <w:t>2020</w:t>
      </w:r>
      <w:r w:rsidR="00D65CD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עכשיו כבר ביולי</w:t>
      </w:r>
      <w:r w:rsidR="005E56FE">
        <w:rPr>
          <w:rFonts w:hint="cs"/>
          <w:rtl/>
          <w:lang w:eastAsia="he-IL"/>
        </w:rPr>
        <w:t xml:space="preserve">. יש אנשים שאפילו אם הם הגישו בקשה </w:t>
      </w:r>
      <w:r>
        <w:rPr>
          <w:rFonts w:hint="cs"/>
          <w:rtl/>
          <w:lang w:eastAsia="he-IL"/>
        </w:rPr>
        <w:t xml:space="preserve">כדין </w:t>
      </w:r>
      <w:r w:rsidR="005E56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לא נכללים בתוך החקיקה.</w:t>
      </w:r>
      <w:r w:rsidR="005E56FE">
        <w:rPr>
          <w:rFonts w:hint="cs"/>
          <w:rtl/>
          <w:lang w:eastAsia="he-IL"/>
        </w:rPr>
        <w:t xml:space="preserve"> למה אם אנחנו </w:t>
      </w:r>
      <w:r>
        <w:rPr>
          <w:rFonts w:hint="cs"/>
          <w:rtl/>
          <w:lang w:eastAsia="he-IL"/>
        </w:rPr>
        <w:t xml:space="preserve">דנים בחקיקה </w:t>
      </w:r>
      <w:bookmarkStart w:id="86" w:name="_ETM_Q1_2650322"/>
      <w:bookmarkEnd w:id="86"/>
      <w:r w:rsidR="005E56FE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</w:t>
      </w:r>
      <w:r w:rsidR="005E56FE">
        <w:rPr>
          <w:rFonts w:hint="cs"/>
          <w:rtl/>
          <w:lang w:eastAsia="he-IL"/>
        </w:rPr>
        <w:t>ו עוצרים</w:t>
      </w:r>
      <w:r>
        <w:rPr>
          <w:rFonts w:hint="cs"/>
          <w:rtl/>
          <w:lang w:eastAsia="he-IL"/>
        </w:rPr>
        <w:t xml:space="preserve"> - - ?</w:t>
      </w:r>
      <w:r w:rsidR="005E56FE">
        <w:rPr>
          <w:rFonts w:hint="cs"/>
          <w:rtl/>
          <w:lang w:eastAsia="he-IL"/>
        </w:rPr>
        <w:t xml:space="preserve"> </w:t>
      </w:r>
    </w:p>
    <w:p w:rsidR="005E56FE" w:rsidRDefault="005E56FE" w:rsidP="005E56FE">
      <w:pPr>
        <w:rPr>
          <w:rtl/>
          <w:lang w:eastAsia="he-IL"/>
        </w:rPr>
      </w:pPr>
    </w:p>
    <w:p w:rsidR="00C74695" w:rsidRDefault="00C74695" w:rsidP="00C74695">
      <w:pPr>
        <w:pStyle w:val="af6"/>
        <w:keepNext/>
        <w:rPr>
          <w:rtl/>
        </w:rPr>
      </w:pPr>
      <w:bookmarkStart w:id="87" w:name="ET_yor_6156_31"/>
      <w:r w:rsidRPr="00C74695">
        <w:rPr>
          <w:rStyle w:val="TagStyle"/>
          <w:rtl/>
        </w:rPr>
        <w:t xml:space="preserve"> &lt;&lt; </w:t>
      </w:r>
      <w:proofErr w:type="spellStart"/>
      <w:r w:rsidRPr="00C74695">
        <w:rPr>
          <w:rStyle w:val="TagStyle"/>
          <w:rtl/>
        </w:rPr>
        <w:t>יור</w:t>
      </w:r>
      <w:proofErr w:type="spellEnd"/>
      <w:r w:rsidRPr="00C7469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74695">
        <w:rPr>
          <w:rStyle w:val="TagStyle"/>
          <w:rtl/>
        </w:rPr>
        <w:t xml:space="preserve"> &lt;&lt; </w:t>
      </w:r>
      <w:proofErr w:type="spellStart"/>
      <w:r w:rsidRPr="00C74695">
        <w:rPr>
          <w:rStyle w:val="TagStyle"/>
          <w:rtl/>
        </w:rPr>
        <w:t>יור</w:t>
      </w:r>
      <w:proofErr w:type="spellEnd"/>
      <w:r w:rsidRPr="00C74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C74695" w:rsidRDefault="00C74695" w:rsidP="00C74695">
      <w:pPr>
        <w:pStyle w:val="KeepWithNext"/>
        <w:rPr>
          <w:rtl/>
          <w:lang w:eastAsia="he-IL"/>
        </w:rPr>
      </w:pPr>
    </w:p>
    <w:p w:rsidR="005E56FE" w:rsidRDefault="00C74695" w:rsidP="00C74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שפרופ' </w:t>
      </w:r>
      <w:bookmarkStart w:id="88" w:name="_ETM_Q1_2654935"/>
      <w:bookmarkEnd w:id="88"/>
      <w:r>
        <w:rPr>
          <w:rFonts w:hint="cs"/>
          <w:rtl/>
          <w:lang w:eastAsia="he-IL"/>
        </w:rPr>
        <w:t>מור יוסף מתכוון להתייחס לשאלת המועד.</w:t>
      </w:r>
      <w:r w:rsidR="005E5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 המועד הקובע היא השאלה החשובה, אבל</w:t>
      </w:r>
      <w:r w:rsidR="005E56FE">
        <w:rPr>
          <w:rFonts w:hint="cs"/>
          <w:rtl/>
          <w:lang w:eastAsia="he-IL"/>
        </w:rPr>
        <w:t xml:space="preserve"> ישנן עוד הרבה שאלות. </w:t>
      </w:r>
    </w:p>
    <w:p w:rsidR="005E56FE" w:rsidRDefault="005E56FE" w:rsidP="005E56FE">
      <w:pPr>
        <w:rPr>
          <w:rtl/>
          <w:lang w:eastAsia="he-IL"/>
        </w:rPr>
      </w:pPr>
    </w:p>
    <w:p w:rsidR="005E56FE" w:rsidRDefault="005E56FE" w:rsidP="005E56FE">
      <w:pPr>
        <w:rPr>
          <w:rtl/>
          <w:lang w:eastAsia="he-IL"/>
        </w:rPr>
      </w:pPr>
    </w:p>
    <w:p w:rsidR="005E56FE" w:rsidRDefault="005E56FE" w:rsidP="005E56FE">
      <w:pPr>
        <w:pStyle w:val="a4"/>
        <w:keepNext/>
        <w:rPr>
          <w:rtl/>
        </w:rPr>
      </w:pPr>
      <w:bookmarkStart w:id="89" w:name="ET_speaker_6166_5"/>
      <w:r w:rsidRPr="005E5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5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5E56FE" w:rsidRDefault="005E56FE" w:rsidP="005E56FE">
      <w:pPr>
        <w:pStyle w:val="KeepWithNext"/>
        <w:rPr>
          <w:rtl/>
          <w:lang w:eastAsia="he-IL"/>
        </w:rPr>
      </w:pPr>
    </w:p>
    <w:p w:rsidR="005E56FE" w:rsidRDefault="005E56FE" w:rsidP="005E56F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יש מגבלות</w:t>
      </w:r>
      <w:r w:rsidR="00C74695">
        <w:rPr>
          <w:rFonts w:hint="cs"/>
          <w:rtl/>
          <w:lang w:eastAsia="he-IL"/>
        </w:rPr>
        <w:t>?</w:t>
      </w:r>
    </w:p>
    <w:p w:rsidR="005E56FE" w:rsidRDefault="005E56FE" w:rsidP="005E56FE">
      <w:pPr>
        <w:rPr>
          <w:rtl/>
          <w:lang w:eastAsia="he-IL"/>
        </w:rPr>
      </w:pPr>
    </w:p>
    <w:p w:rsidR="00C74695" w:rsidRDefault="00C74695" w:rsidP="00C74695">
      <w:pPr>
        <w:pStyle w:val="af6"/>
        <w:keepNext/>
        <w:rPr>
          <w:rtl/>
        </w:rPr>
      </w:pPr>
      <w:bookmarkStart w:id="90" w:name="ET_yor_6156_32"/>
      <w:r w:rsidRPr="00C74695">
        <w:rPr>
          <w:rStyle w:val="TagStyle"/>
          <w:rtl/>
        </w:rPr>
        <w:lastRenderedPageBreak/>
        <w:t xml:space="preserve"> &lt;&lt; </w:t>
      </w:r>
      <w:proofErr w:type="spellStart"/>
      <w:r w:rsidRPr="00C74695">
        <w:rPr>
          <w:rStyle w:val="TagStyle"/>
          <w:rtl/>
        </w:rPr>
        <w:t>יור</w:t>
      </w:r>
      <w:proofErr w:type="spellEnd"/>
      <w:r w:rsidRPr="00C7469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74695">
        <w:rPr>
          <w:rStyle w:val="TagStyle"/>
          <w:rtl/>
        </w:rPr>
        <w:t xml:space="preserve"> &lt;&lt; </w:t>
      </w:r>
      <w:proofErr w:type="spellStart"/>
      <w:r w:rsidRPr="00C74695">
        <w:rPr>
          <w:rStyle w:val="TagStyle"/>
          <w:rtl/>
        </w:rPr>
        <w:t>יור</w:t>
      </w:r>
      <w:proofErr w:type="spellEnd"/>
      <w:r w:rsidRPr="00C74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C74695" w:rsidRDefault="00C74695" w:rsidP="00C74695">
      <w:pPr>
        <w:pStyle w:val="KeepWithNext"/>
        <w:rPr>
          <w:rtl/>
          <w:lang w:eastAsia="he-IL"/>
        </w:rPr>
      </w:pPr>
    </w:p>
    <w:p w:rsidR="005E56FE" w:rsidRDefault="005E56FE" w:rsidP="005E56F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C74695">
        <w:rPr>
          <w:rFonts w:hint="cs"/>
          <w:rtl/>
          <w:lang w:eastAsia="he-IL"/>
        </w:rPr>
        <w:t>.</w:t>
      </w:r>
    </w:p>
    <w:p w:rsidR="005E56FE" w:rsidRDefault="005E56FE" w:rsidP="005E56FE">
      <w:pPr>
        <w:rPr>
          <w:rtl/>
          <w:lang w:eastAsia="he-IL"/>
        </w:rPr>
      </w:pPr>
    </w:p>
    <w:p w:rsidR="005E56FE" w:rsidRDefault="005E56FE" w:rsidP="005E56FE">
      <w:pPr>
        <w:pStyle w:val="a4"/>
        <w:keepNext/>
        <w:rPr>
          <w:rtl/>
        </w:rPr>
      </w:pPr>
      <w:bookmarkStart w:id="91" w:name="ET_speaker_6166_6"/>
      <w:r w:rsidRPr="005E5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5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5E56FE" w:rsidRDefault="005E56FE" w:rsidP="005E56FE">
      <w:pPr>
        <w:pStyle w:val="KeepWithNext"/>
        <w:rPr>
          <w:rtl/>
          <w:lang w:eastAsia="he-IL"/>
        </w:rPr>
      </w:pPr>
    </w:p>
    <w:p w:rsidR="005E56FE" w:rsidRDefault="005E56FE" w:rsidP="005E56FE">
      <w:pPr>
        <w:rPr>
          <w:rtl/>
          <w:lang w:eastAsia="he-IL"/>
        </w:rPr>
      </w:pPr>
      <w:r>
        <w:rPr>
          <w:rFonts w:hint="cs"/>
          <w:rtl/>
          <w:lang w:eastAsia="he-IL"/>
        </w:rPr>
        <w:t>ממדינות מסוימות?</w:t>
      </w:r>
    </w:p>
    <w:p w:rsidR="005E56FE" w:rsidRDefault="005E56FE" w:rsidP="00C74695">
      <w:pPr>
        <w:ind w:firstLine="0"/>
        <w:rPr>
          <w:rtl/>
          <w:lang w:eastAsia="he-IL"/>
        </w:rPr>
      </w:pPr>
    </w:p>
    <w:p w:rsidR="00C74695" w:rsidRDefault="00C74695" w:rsidP="00C74695">
      <w:pPr>
        <w:pStyle w:val="af9"/>
        <w:keepNext/>
        <w:rPr>
          <w:rtl/>
          <w:lang w:eastAsia="he-IL"/>
        </w:rPr>
      </w:pPr>
      <w:bookmarkStart w:id="92" w:name="_ETM_Q1_2673599"/>
      <w:bookmarkStart w:id="93" w:name="_ETM_Q1_2673697"/>
      <w:bookmarkStart w:id="94" w:name="_ETM_Q1_2674689"/>
      <w:bookmarkStart w:id="95" w:name="_ETM_Q1_2675223"/>
      <w:bookmarkStart w:id="96" w:name="_ETM_Q1_2675278"/>
      <w:bookmarkStart w:id="97" w:name="_ETM_Q1_2697301"/>
      <w:bookmarkStart w:id="98" w:name="ET_guest_שלמה_מור_יוסף_34"/>
      <w:bookmarkEnd w:id="92"/>
      <w:bookmarkEnd w:id="93"/>
      <w:bookmarkEnd w:id="94"/>
      <w:bookmarkEnd w:id="95"/>
      <w:bookmarkEnd w:id="96"/>
      <w:bookmarkEnd w:id="97"/>
      <w:r w:rsidRPr="00C74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C746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C74695" w:rsidRDefault="00C74695" w:rsidP="00C74695">
      <w:pPr>
        <w:pStyle w:val="KeepWithNext"/>
        <w:rPr>
          <w:rtl/>
          <w:lang w:eastAsia="he-IL"/>
        </w:rPr>
      </w:pPr>
    </w:p>
    <w:p w:rsidR="005E56FE" w:rsidRDefault="00C74695" w:rsidP="00C74695">
      <w:pPr>
        <w:rPr>
          <w:rtl/>
          <w:lang w:eastAsia="he-IL"/>
        </w:rPr>
      </w:pPr>
      <w:bookmarkStart w:id="99" w:name="_ETM_Q1_2697932"/>
      <w:bookmarkStart w:id="100" w:name="_ETM_Q1_2697987"/>
      <w:bookmarkEnd w:id="99"/>
      <w:bookmarkEnd w:id="100"/>
      <w:r>
        <w:rPr>
          <w:rFonts w:hint="cs"/>
          <w:rtl/>
          <w:lang w:eastAsia="he-IL"/>
        </w:rPr>
        <w:t>יש במדינת ישראל, וזה משתנה כל יום</w:t>
      </w:r>
      <w:r w:rsidR="005E56FE">
        <w:rPr>
          <w:rFonts w:hint="cs"/>
          <w:rtl/>
          <w:lang w:eastAsia="he-IL"/>
        </w:rPr>
        <w:t>, כ</w:t>
      </w:r>
      <w:r>
        <w:rPr>
          <w:rFonts w:hint="cs"/>
          <w:rtl/>
          <w:lang w:eastAsia="he-IL"/>
        </w:rPr>
        <w:t>-55,000 עובדים זרים ח</w:t>
      </w:r>
      <w:r w:rsidR="005E56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קי</w:t>
      </w:r>
      <w:r w:rsidR="005E56FE">
        <w:rPr>
          <w:rFonts w:hint="cs"/>
          <w:rtl/>
          <w:lang w:eastAsia="he-IL"/>
        </w:rPr>
        <w:t xml:space="preserve">ים בתחום הסיעוד. זה סדר הגודל של העסקה הזאת. </w:t>
      </w:r>
      <w:r>
        <w:rPr>
          <w:rFonts w:hint="cs"/>
          <w:rtl/>
          <w:lang w:eastAsia="he-IL"/>
        </w:rPr>
        <w:t>כל שנה מגיעים למ</w:t>
      </w:r>
      <w:r w:rsidR="005E56F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ינת ישראל בסבי</w:t>
      </w:r>
      <w:r w:rsidR="005E56F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5E56FE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7,500</w:t>
      </w:r>
      <w:r w:rsidR="005E56FE">
        <w:rPr>
          <w:rFonts w:hint="cs"/>
          <w:rtl/>
          <w:lang w:eastAsia="he-IL"/>
        </w:rPr>
        <w:t xml:space="preserve">, 8000 עובדים זרים חדשים. </w:t>
      </w:r>
    </w:p>
    <w:p w:rsidR="005E56FE" w:rsidRDefault="005E56FE" w:rsidP="005E56FE">
      <w:pPr>
        <w:rPr>
          <w:rtl/>
          <w:lang w:eastAsia="he-IL"/>
        </w:rPr>
      </w:pPr>
    </w:p>
    <w:p w:rsidR="00C74695" w:rsidRDefault="00C74695" w:rsidP="00C74695">
      <w:pPr>
        <w:pStyle w:val="af6"/>
        <w:keepNext/>
        <w:rPr>
          <w:rtl/>
        </w:rPr>
      </w:pPr>
      <w:bookmarkStart w:id="101" w:name="ET_yor_6156_35"/>
      <w:r w:rsidRPr="00C74695">
        <w:rPr>
          <w:rStyle w:val="TagStyle"/>
          <w:rtl/>
        </w:rPr>
        <w:t xml:space="preserve"> &lt;&lt; </w:t>
      </w:r>
      <w:proofErr w:type="spellStart"/>
      <w:r w:rsidRPr="00C74695">
        <w:rPr>
          <w:rStyle w:val="TagStyle"/>
          <w:rtl/>
        </w:rPr>
        <w:t>יור</w:t>
      </w:r>
      <w:proofErr w:type="spellEnd"/>
      <w:r w:rsidRPr="00C7469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74695">
        <w:rPr>
          <w:rStyle w:val="TagStyle"/>
          <w:rtl/>
        </w:rPr>
        <w:t xml:space="preserve"> &lt;&lt; </w:t>
      </w:r>
      <w:proofErr w:type="spellStart"/>
      <w:r w:rsidRPr="00C74695">
        <w:rPr>
          <w:rStyle w:val="TagStyle"/>
          <w:rtl/>
        </w:rPr>
        <w:t>יור</w:t>
      </w:r>
      <w:proofErr w:type="spellEnd"/>
      <w:r w:rsidRPr="00C74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:rsidR="00C74695" w:rsidRDefault="00C74695" w:rsidP="00C74695">
      <w:pPr>
        <w:pStyle w:val="KeepWithNext"/>
        <w:rPr>
          <w:rtl/>
          <w:lang w:eastAsia="he-IL"/>
        </w:rPr>
      </w:pPr>
    </w:p>
    <w:p w:rsidR="005E56FE" w:rsidRDefault="005E56FE" w:rsidP="005E56FE">
      <w:pPr>
        <w:rPr>
          <w:rtl/>
          <w:lang w:eastAsia="he-IL"/>
        </w:rPr>
      </w:pPr>
      <w:r>
        <w:rPr>
          <w:rFonts w:hint="cs"/>
          <w:rtl/>
          <w:lang w:eastAsia="he-IL"/>
        </w:rPr>
        <w:t>בתחום הסיעוד</w:t>
      </w:r>
      <w:r w:rsidR="00C74695">
        <w:rPr>
          <w:rFonts w:hint="cs"/>
          <w:rtl/>
          <w:lang w:eastAsia="he-IL"/>
        </w:rPr>
        <w:t>?</w:t>
      </w:r>
    </w:p>
    <w:p w:rsidR="005E56FE" w:rsidRDefault="005E56FE" w:rsidP="005E56FE">
      <w:pPr>
        <w:rPr>
          <w:rtl/>
          <w:lang w:eastAsia="he-IL"/>
        </w:rPr>
      </w:pPr>
    </w:p>
    <w:p w:rsidR="00C74695" w:rsidRDefault="00C74695" w:rsidP="00C74695">
      <w:pPr>
        <w:pStyle w:val="af9"/>
        <w:keepNext/>
        <w:rPr>
          <w:rtl/>
          <w:lang w:eastAsia="he-IL"/>
        </w:rPr>
      </w:pPr>
      <w:bookmarkStart w:id="102" w:name="_ETM_Q1_2723167"/>
      <w:bookmarkStart w:id="103" w:name="ET_guest_שלמה_מור_יוסף_36"/>
      <w:bookmarkEnd w:id="102"/>
      <w:r w:rsidRPr="00C74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C746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C74695" w:rsidRDefault="00C74695" w:rsidP="00C74695">
      <w:pPr>
        <w:pStyle w:val="KeepWithNext"/>
        <w:rPr>
          <w:rtl/>
          <w:lang w:eastAsia="he-IL"/>
        </w:rPr>
      </w:pPr>
    </w:p>
    <w:p w:rsidR="005E56FE" w:rsidRDefault="00C74695" w:rsidP="00C74695">
      <w:pPr>
        <w:rPr>
          <w:rtl/>
          <w:lang w:eastAsia="he-IL"/>
        </w:rPr>
      </w:pPr>
      <w:bookmarkStart w:id="104" w:name="_ETM_Q1_2723490"/>
      <w:bookmarkStart w:id="105" w:name="_ETM_Q1_2723540"/>
      <w:bookmarkEnd w:id="104"/>
      <w:bookmarkEnd w:id="105"/>
      <w:r>
        <w:rPr>
          <w:rFonts w:hint="cs"/>
          <w:rtl/>
          <w:lang w:eastAsia="he-IL"/>
        </w:rPr>
        <w:t xml:space="preserve">בתחום הסיעוד, </w:t>
      </w:r>
      <w:bookmarkStart w:id="106" w:name="_ETM_Q1_2730283"/>
      <w:bookmarkEnd w:id="106"/>
      <w:r w:rsidR="005E56FE">
        <w:rPr>
          <w:rFonts w:hint="cs"/>
          <w:rtl/>
          <w:lang w:eastAsia="he-IL"/>
        </w:rPr>
        <w:t xml:space="preserve">וכמובן גם יוצאים. </w:t>
      </w:r>
      <w:r>
        <w:rPr>
          <w:rFonts w:hint="cs"/>
          <w:rtl/>
          <w:lang w:eastAsia="he-IL"/>
        </w:rPr>
        <w:t>ע</w:t>
      </w:r>
      <w:r w:rsidR="005E56FE">
        <w:rPr>
          <w:rFonts w:hint="cs"/>
          <w:rtl/>
          <w:lang w:eastAsia="he-IL"/>
        </w:rPr>
        <w:t xml:space="preserve">ד עכשיו נכנסו </w:t>
      </w:r>
      <w:r>
        <w:rPr>
          <w:rFonts w:hint="cs"/>
          <w:rtl/>
          <w:lang w:eastAsia="he-IL"/>
        </w:rPr>
        <w:t xml:space="preserve">כ-3,500 </w:t>
      </w:r>
      <w:r w:rsidR="005E56FE">
        <w:rPr>
          <w:rFonts w:hint="cs"/>
          <w:rtl/>
          <w:lang w:eastAsia="he-IL"/>
        </w:rPr>
        <w:t xml:space="preserve">עובדים זרים. </w:t>
      </w:r>
      <w:r>
        <w:rPr>
          <w:rFonts w:hint="cs"/>
          <w:rtl/>
          <w:lang w:eastAsia="he-IL"/>
        </w:rPr>
        <w:t xml:space="preserve">אנחנו צופים שנגיע </w:t>
      </w:r>
      <w:r w:rsidR="005E56FE">
        <w:rPr>
          <w:rFonts w:hint="cs"/>
          <w:rtl/>
          <w:lang w:eastAsia="he-IL"/>
        </w:rPr>
        <w:t xml:space="preserve">לאותם </w:t>
      </w:r>
      <w:r>
        <w:rPr>
          <w:rFonts w:hint="cs"/>
          <w:rtl/>
          <w:lang w:eastAsia="he-IL"/>
        </w:rPr>
        <w:t>7,500,8,000</w:t>
      </w:r>
      <w:r w:rsidR="005E56FE">
        <w:rPr>
          <w:rFonts w:hint="cs"/>
          <w:rtl/>
          <w:lang w:eastAsia="he-IL"/>
        </w:rPr>
        <w:t xml:space="preserve"> גם השנה הזאת</w:t>
      </w:r>
      <w:r>
        <w:rPr>
          <w:rFonts w:hint="cs"/>
          <w:rtl/>
          <w:lang w:eastAsia="he-IL"/>
        </w:rPr>
        <w:t>.</w:t>
      </w:r>
    </w:p>
    <w:p w:rsidR="005E56FE" w:rsidRDefault="005E56FE" w:rsidP="005E56FE">
      <w:pPr>
        <w:rPr>
          <w:rtl/>
          <w:lang w:eastAsia="he-IL"/>
        </w:rPr>
      </w:pPr>
    </w:p>
    <w:p w:rsidR="00C74695" w:rsidRDefault="00C74695" w:rsidP="00C74695">
      <w:pPr>
        <w:pStyle w:val="af6"/>
        <w:keepNext/>
        <w:rPr>
          <w:rtl/>
        </w:rPr>
      </w:pPr>
      <w:bookmarkStart w:id="107" w:name="_ETM_Q1_2747203"/>
      <w:bookmarkStart w:id="108" w:name="ET_yor_6156_37"/>
      <w:bookmarkEnd w:id="107"/>
      <w:r w:rsidRPr="00C74695">
        <w:rPr>
          <w:rStyle w:val="TagStyle"/>
          <w:rtl/>
        </w:rPr>
        <w:t xml:space="preserve"> &lt;&lt; </w:t>
      </w:r>
      <w:proofErr w:type="spellStart"/>
      <w:r w:rsidRPr="00C74695">
        <w:rPr>
          <w:rStyle w:val="TagStyle"/>
          <w:rtl/>
        </w:rPr>
        <w:t>יור</w:t>
      </w:r>
      <w:proofErr w:type="spellEnd"/>
      <w:r w:rsidRPr="00C7469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74695">
        <w:rPr>
          <w:rStyle w:val="TagStyle"/>
          <w:rtl/>
        </w:rPr>
        <w:t xml:space="preserve"> &lt;&lt; </w:t>
      </w:r>
      <w:proofErr w:type="spellStart"/>
      <w:r w:rsidRPr="00C74695">
        <w:rPr>
          <w:rStyle w:val="TagStyle"/>
          <w:rtl/>
        </w:rPr>
        <w:t>יור</w:t>
      </w:r>
      <w:proofErr w:type="spellEnd"/>
      <w:r w:rsidRPr="00C74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C74695" w:rsidRDefault="00C74695" w:rsidP="00C74695">
      <w:pPr>
        <w:pStyle w:val="KeepWithNext"/>
        <w:rPr>
          <w:rtl/>
          <w:lang w:eastAsia="he-IL"/>
        </w:rPr>
      </w:pPr>
    </w:p>
    <w:p w:rsidR="005E56FE" w:rsidRDefault="005E56FE" w:rsidP="00C74695">
      <w:pPr>
        <w:rPr>
          <w:rtl/>
          <w:lang w:eastAsia="he-IL"/>
        </w:rPr>
      </w:pPr>
      <w:bookmarkStart w:id="109" w:name="_ETM_Q1_2747854"/>
      <w:bookmarkStart w:id="110" w:name="_ETM_Q1_2747911"/>
      <w:bookmarkEnd w:id="109"/>
      <w:bookmarkEnd w:id="110"/>
      <w:r>
        <w:rPr>
          <w:rFonts w:hint="cs"/>
          <w:rtl/>
          <w:lang w:eastAsia="he-IL"/>
        </w:rPr>
        <w:t xml:space="preserve">גם </w:t>
      </w:r>
      <w:r w:rsidR="00D65CD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יי</w:t>
      </w:r>
      <w:r w:rsidR="00C74695">
        <w:rPr>
          <w:rFonts w:hint="cs"/>
          <w:rtl/>
          <w:lang w:eastAsia="he-IL"/>
        </w:rPr>
        <w:t xml:space="preserve">סגרו השמיים? </w:t>
      </w:r>
      <w:r>
        <w:rPr>
          <w:rFonts w:hint="cs"/>
          <w:rtl/>
          <w:lang w:eastAsia="he-IL"/>
        </w:rPr>
        <w:t xml:space="preserve"> </w:t>
      </w:r>
    </w:p>
    <w:p w:rsidR="005E56FE" w:rsidRDefault="005E56FE" w:rsidP="005E56FE">
      <w:pPr>
        <w:rPr>
          <w:rtl/>
          <w:lang w:eastAsia="he-IL"/>
        </w:rPr>
      </w:pPr>
    </w:p>
    <w:p w:rsidR="00C74695" w:rsidRDefault="00C74695" w:rsidP="00C74695">
      <w:pPr>
        <w:pStyle w:val="af9"/>
        <w:keepNext/>
        <w:rPr>
          <w:rtl/>
          <w:lang w:eastAsia="he-IL"/>
        </w:rPr>
      </w:pPr>
      <w:bookmarkStart w:id="111" w:name="ET_guest_שלמה_מור_יוסף_38"/>
      <w:r w:rsidRPr="00C74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C746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:rsidR="00C74695" w:rsidRDefault="00C74695" w:rsidP="00C74695">
      <w:pPr>
        <w:pStyle w:val="KeepWithNext"/>
        <w:rPr>
          <w:rtl/>
          <w:lang w:eastAsia="he-IL"/>
        </w:rPr>
      </w:pPr>
    </w:p>
    <w:p w:rsidR="005E56FE" w:rsidRDefault="00C74695" w:rsidP="00FA5C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bookmarkStart w:id="112" w:name="_ETM_Q1_2754342"/>
      <w:bookmarkEnd w:id="112"/>
      <w:r>
        <w:rPr>
          <w:rFonts w:hint="cs"/>
          <w:rtl/>
          <w:lang w:eastAsia="he-IL"/>
        </w:rPr>
        <w:t xml:space="preserve">מה יקרה ומי </w:t>
      </w:r>
      <w:r w:rsidR="00D65CD5">
        <w:rPr>
          <w:rFonts w:hint="cs"/>
          <w:rtl/>
          <w:lang w:eastAsia="he-IL"/>
        </w:rPr>
        <w:t>יסגור את השמיים אנחנו לא יודעים.</w:t>
      </w:r>
      <w:r>
        <w:rPr>
          <w:rFonts w:hint="cs"/>
          <w:rtl/>
          <w:lang w:eastAsia="he-IL"/>
        </w:rPr>
        <w:t xml:space="preserve"> </w:t>
      </w:r>
      <w:r w:rsidR="005E56FE">
        <w:rPr>
          <w:rFonts w:hint="cs"/>
          <w:rtl/>
          <w:lang w:eastAsia="he-IL"/>
        </w:rPr>
        <w:t xml:space="preserve">אני יכול לדבר </w:t>
      </w:r>
      <w:r w:rsidR="00FA5C86">
        <w:rPr>
          <w:rFonts w:hint="cs"/>
          <w:rtl/>
          <w:lang w:eastAsia="he-IL"/>
        </w:rPr>
        <w:t xml:space="preserve">על </w:t>
      </w:r>
      <w:bookmarkStart w:id="113" w:name="_ETM_Q1_2757973"/>
      <w:bookmarkEnd w:id="113"/>
      <w:r w:rsidR="005E56FE">
        <w:rPr>
          <w:rFonts w:hint="cs"/>
          <w:rtl/>
          <w:lang w:eastAsia="he-IL"/>
        </w:rPr>
        <w:t xml:space="preserve">מה </w:t>
      </w:r>
      <w:r w:rsidR="00FA5C86">
        <w:rPr>
          <w:rFonts w:hint="cs"/>
          <w:rtl/>
          <w:lang w:eastAsia="he-IL"/>
        </w:rPr>
        <w:t>ש</w:t>
      </w:r>
      <w:r w:rsidR="005E56FE">
        <w:rPr>
          <w:rFonts w:hint="cs"/>
          <w:rtl/>
          <w:lang w:eastAsia="he-IL"/>
        </w:rPr>
        <w:t>קור</w:t>
      </w:r>
      <w:r w:rsidR="00FA5C86">
        <w:rPr>
          <w:rFonts w:hint="cs"/>
          <w:rtl/>
          <w:lang w:eastAsia="he-IL"/>
        </w:rPr>
        <w:t>ה</w:t>
      </w:r>
      <w:r w:rsidR="005E56FE">
        <w:rPr>
          <w:rFonts w:hint="cs"/>
          <w:rtl/>
          <w:lang w:eastAsia="he-IL"/>
        </w:rPr>
        <w:t xml:space="preserve"> היו</w:t>
      </w:r>
      <w:r w:rsidR="00FA5C86">
        <w:rPr>
          <w:rFonts w:hint="cs"/>
          <w:rtl/>
          <w:lang w:eastAsia="he-IL"/>
        </w:rPr>
        <w:t>ם</w:t>
      </w:r>
      <w:r w:rsidR="005E56FE">
        <w:rPr>
          <w:rFonts w:hint="cs"/>
          <w:rtl/>
          <w:lang w:eastAsia="he-IL"/>
        </w:rPr>
        <w:t xml:space="preserve">. </w:t>
      </w:r>
      <w:r w:rsidR="00FA5C86">
        <w:rPr>
          <w:rFonts w:hint="cs"/>
          <w:rtl/>
          <w:lang w:eastAsia="he-IL"/>
        </w:rPr>
        <w:t>העובדים הזרים מגיעים היום מארבע</w:t>
      </w:r>
      <w:r w:rsidR="005E56FE">
        <w:rPr>
          <w:rFonts w:hint="cs"/>
          <w:rtl/>
          <w:lang w:eastAsia="he-IL"/>
        </w:rPr>
        <w:t xml:space="preserve"> מדינות</w:t>
      </w:r>
      <w:r w:rsidR="00FA5C86">
        <w:rPr>
          <w:rFonts w:hint="cs"/>
          <w:rtl/>
          <w:lang w:eastAsia="he-IL"/>
        </w:rPr>
        <w:t xml:space="preserve"> מרכזיות</w:t>
      </w:r>
      <w:r w:rsidR="005E56FE">
        <w:rPr>
          <w:rFonts w:hint="cs"/>
          <w:rtl/>
          <w:lang w:eastAsia="he-IL"/>
        </w:rPr>
        <w:t xml:space="preserve">, שזה </w:t>
      </w:r>
      <w:proofErr w:type="spellStart"/>
      <w:r w:rsidR="00FA5C86">
        <w:rPr>
          <w:rFonts w:hint="cs"/>
          <w:rtl/>
          <w:lang w:eastAsia="he-IL"/>
        </w:rPr>
        <w:t>הפליפינ</w:t>
      </w:r>
      <w:r w:rsidR="005E56FE">
        <w:rPr>
          <w:rFonts w:hint="cs"/>
          <w:rtl/>
          <w:lang w:eastAsia="he-IL"/>
        </w:rPr>
        <w:t>ים</w:t>
      </w:r>
      <w:proofErr w:type="spellEnd"/>
      <w:r w:rsidR="005E56FE">
        <w:rPr>
          <w:rFonts w:hint="cs"/>
          <w:rtl/>
          <w:lang w:eastAsia="he-IL"/>
        </w:rPr>
        <w:t xml:space="preserve">, </w:t>
      </w:r>
      <w:r w:rsidR="00FA5C86">
        <w:rPr>
          <w:rFonts w:hint="cs"/>
          <w:rtl/>
          <w:lang w:eastAsia="he-IL"/>
        </w:rPr>
        <w:t>הודו, אוזבקיסטן ומולדובה</w:t>
      </w:r>
      <w:r w:rsidR="005E56FE">
        <w:rPr>
          <w:rFonts w:hint="cs"/>
          <w:rtl/>
          <w:lang w:eastAsia="he-IL"/>
        </w:rPr>
        <w:t xml:space="preserve">.  </w:t>
      </w:r>
    </w:p>
    <w:p w:rsidR="005E56FE" w:rsidRDefault="005E56FE" w:rsidP="005E56FE">
      <w:pPr>
        <w:rPr>
          <w:rtl/>
          <w:lang w:eastAsia="he-IL"/>
        </w:rPr>
      </w:pPr>
    </w:p>
    <w:p w:rsidR="00FA5C86" w:rsidRDefault="00FA5C86" w:rsidP="00FA5C86">
      <w:pPr>
        <w:pStyle w:val="af6"/>
        <w:keepNext/>
        <w:rPr>
          <w:rtl/>
        </w:rPr>
      </w:pPr>
      <w:bookmarkStart w:id="114" w:name="_ETM_Q1_2778243"/>
      <w:bookmarkStart w:id="115" w:name="ET_yor_6156_39"/>
      <w:bookmarkEnd w:id="114"/>
      <w:r w:rsidRPr="00FA5C86">
        <w:rPr>
          <w:rStyle w:val="TagStyle"/>
          <w:rtl/>
        </w:rPr>
        <w:t xml:space="preserve"> &lt;&lt; </w:t>
      </w:r>
      <w:proofErr w:type="spellStart"/>
      <w:r w:rsidRPr="00FA5C86">
        <w:rPr>
          <w:rStyle w:val="TagStyle"/>
          <w:rtl/>
        </w:rPr>
        <w:t>יור</w:t>
      </w:r>
      <w:proofErr w:type="spellEnd"/>
      <w:r w:rsidRPr="00FA5C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5C86">
        <w:rPr>
          <w:rStyle w:val="TagStyle"/>
          <w:rtl/>
        </w:rPr>
        <w:t xml:space="preserve"> &lt;&lt; </w:t>
      </w:r>
      <w:proofErr w:type="spellStart"/>
      <w:r w:rsidRPr="00FA5C86">
        <w:rPr>
          <w:rStyle w:val="TagStyle"/>
          <w:rtl/>
        </w:rPr>
        <w:t>יור</w:t>
      </w:r>
      <w:proofErr w:type="spellEnd"/>
      <w:r w:rsidRPr="00FA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FA5C86" w:rsidRDefault="00FA5C86" w:rsidP="00FA5C86">
      <w:pPr>
        <w:pStyle w:val="KeepWithNext"/>
        <w:rPr>
          <w:rtl/>
          <w:lang w:eastAsia="he-IL"/>
        </w:rPr>
      </w:pPr>
    </w:p>
    <w:p w:rsidR="005E56FE" w:rsidRDefault="005E56FE" w:rsidP="005E56FE">
      <w:pPr>
        <w:rPr>
          <w:rtl/>
          <w:lang w:eastAsia="he-IL"/>
        </w:rPr>
      </w:pPr>
      <w:bookmarkStart w:id="116" w:name="_ETM_Q1_2778731"/>
      <w:bookmarkStart w:id="117" w:name="_ETM_Q1_2778784"/>
      <w:bookmarkEnd w:id="116"/>
      <w:bookmarkEnd w:id="117"/>
      <w:r>
        <w:rPr>
          <w:rFonts w:hint="cs"/>
          <w:rtl/>
          <w:lang w:eastAsia="he-IL"/>
        </w:rPr>
        <w:t>יש הגעה מהודו ו</w:t>
      </w:r>
      <w:r w:rsidR="00D65CD5">
        <w:rPr>
          <w:rFonts w:hint="cs"/>
          <w:rtl/>
          <w:lang w:eastAsia="he-IL"/>
        </w:rPr>
        <w:t>מאוזבקיסטן?</w:t>
      </w:r>
      <w:r w:rsidR="00FA5C86">
        <w:rPr>
          <w:rFonts w:hint="cs"/>
          <w:rtl/>
          <w:lang w:eastAsia="he-IL"/>
        </w:rPr>
        <w:t xml:space="preserve"> כי אני בכובעי כאן אסרתי כניסה.</w:t>
      </w:r>
    </w:p>
    <w:p w:rsidR="005E56FE" w:rsidRDefault="005E56FE" w:rsidP="005E56FE">
      <w:pPr>
        <w:rPr>
          <w:rtl/>
          <w:lang w:eastAsia="he-IL"/>
        </w:rPr>
      </w:pPr>
    </w:p>
    <w:p w:rsidR="00FA5C86" w:rsidRDefault="00FA5C86" w:rsidP="00FA5C86">
      <w:pPr>
        <w:pStyle w:val="af9"/>
        <w:keepNext/>
        <w:rPr>
          <w:rtl/>
          <w:lang w:eastAsia="he-IL"/>
        </w:rPr>
      </w:pPr>
      <w:bookmarkStart w:id="118" w:name="_ETM_Q1_2781159"/>
      <w:bookmarkStart w:id="119" w:name="ET_guest_שלמה_מור_יוסף_40"/>
      <w:bookmarkEnd w:id="118"/>
      <w:r w:rsidRPr="00FA5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FA5C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FA5C86" w:rsidRDefault="00FA5C86" w:rsidP="00FA5C86">
      <w:pPr>
        <w:pStyle w:val="KeepWithNext"/>
        <w:rPr>
          <w:rtl/>
          <w:lang w:eastAsia="he-IL"/>
        </w:rPr>
      </w:pPr>
    </w:p>
    <w:p w:rsidR="005E56FE" w:rsidRDefault="00FA5C86" w:rsidP="00D65CD5">
      <w:pPr>
        <w:rPr>
          <w:rtl/>
          <w:lang w:eastAsia="he-IL"/>
        </w:rPr>
      </w:pPr>
      <w:bookmarkStart w:id="120" w:name="_ETM_Q1_2781634"/>
      <w:bookmarkStart w:id="121" w:name="_ETM_Q1_2781686"/>
      <w:bookmarkEnd w:id="120"/>
      <w:bookmarkEnd w:id="121"/>
      <w:r>
        <w:rPr>
          <w:rFonts w:hint="cs"/>
          <w:rtl/>
          <w:lang w:eastAsia="he-IL"/>
        </w:rPr>
        <w:t xml:space="preserve">בגלל </w:t>
      </w:r>
      <w:r w:rsidR="005E56FE">
        <w:rPr>
          <w:rFonts w:hint="cs"/>
          <w:rtl/>
          <w:lang w:eastAsia="he-IL"/>
        </w:rPr>
        <w:t xml:space="preserve">הזכות הבסיסית של אדם שיהיה לו מטפל, </w:t>
      </w:r>
      <w:r w:rsidR="007A36A6">
        <w:rPr>
          <w:rFonts w:hint="cs"/>
          <w:rtl/>
          <w:lang w:eastAsia="he-IL"/>
        </w:rPr>
        <w:t xml:space="preserve">כמו שהיושב-ראש הציג, </w:t>
      </w:r>
      <w:r w:rsidR="005E56FE">
        <w:rPr>
          <w:rFonts w:hint="cs"/>
          <w:rtl/>
          <w:lang w:eastAsia="he-IL"/>
        </w:rPr>
        <w:t xml:space="preserve">ישבנו עם משרד הבריאות והגענו איתם להסדרים איך האנשים יגיעו, להיכן הם יגיעו, </w:t>
      </w:r>
      <w:r>
        <w:rPr>
          <w:rFonts w:hint="cs"/>
          <w:rtl/>
          <w:lang w:eastAsia="he-IL"/>
        </w:rPr>
        <w:t xml:space="preserve">איזה בדיקות הם יעשו, באיזה בידוד הם </w:t>
      </w:r>
      <w:bookmarkStart w:id="122" w:name="_ETM_Q1_2801386"/>
      <w:bookmarkEnd w:id="122"/>
      <w:r>
        <w:rPr>
          <w:rFonts w:hint="cs"/>
          <w:rtl/>
          <w:lang w:eastAsia="he-IL"/>
        </w:rPr>
        <w:t>יהיו. גם מהודו וגם מאוזבקיסטן</w:t>
      </w:r>
      <w:r w:rsidR="005E56FE">
        <w:rPr>
          <w:rFonts w:hint="cs"/>
          <w:rtl/>
          <w:lang w:eastAsia="he-IL"/>
        </w:rPr>
        <w:t xml:space="preserve"> יש סידורים</w:t>
      </w:r>
      <w:r w:rsidR="007A36A6">
        <w:rPr>
          <w:rFonts w:hint="cs"/>
          <w:rtl/>
          <w:lang w:eastAsia="he-IL"/>
        </w:rPr>
        <w:t xml:space="preserve">. גם </w:t>
      </w:r>
      <w:r>
        <w:rPr>
          <w:rFonts w:hint="cs"/>
          <w:rtl/>
          <w:lang w:eastAsia="he-IL"/>
        </w:rPr>
        <w:t>מהודו</w:t>
      </w:r>
      <w:r w:rsidR="005E56FE">
        <w:rPr>
          <w:rFonts w:hint="cs"/>
          <w:rtl/>
          <w:lang w:eastAsia="he-IL"/>
        </w:rPr>
        <w:t xml:space="preserve"> </w:t>
      </w:r>
      <w:r w:rsidR="007A36A6">
        <w:rPr>
          <w:rFonts w:hint="cs"/>
          <w:rtl/>
          <w:lang w:eastAsia="he-IL"/>
        </w:rPr>
        <w:t xml:space="preserve">וגם מאוזבקיסטן מגיעים </w:t>
      </w:r>
      <w:r w:rsidR="005E56FE">
        <w:rPr>
          <w:rFonts w:hint="cs"/>
          <w:rtl/>
          <w:lang w:eastAsia="he-IL"/>
        </w:rPr>
        <w:t>במס</w:t>
      </w:r>
      <w:r>
        <w:rPr>
          <w:rFonts w:hint="cs"/>
          <w:rtl/>
          <w:lang w:eastAsia="he-IL"/>
        </w:rPr>
        <w:t>ג</w:t>
      </w:r>
      <w:r w:rsidR="005E56FE">
        <w:rPr>
          <w:rFonts w:hint="cs"/>
          <w:rtl/>
          <w:lang w:eastAsia="he-IL"/>
        </w:rPr>
        <w:t>רת מאוד מפוקח</w:t>
      </w:r>
      <w:r w:rsidR="007A36A6">
        <w:rPr>
          <w:rFonts w:hint="cs"/>
          <w:rtl/>
          <w:lang w:eastAsia="he-IL"/>
        </w:rPr>
        <w:t xml:space="preserve">ת. </w:t>
      </w:r>
      <w:r w:rsidR="005E56FE">
        <w:rPr>
          <w:rFonts w:hint="cs"/>
          <w:rtl/>
          <w:lang w:eastAsia="he-IL"/>
        </w:rPr>
        <w:t xml:space="preserve">הצפי שלנו </w:t>
      </w:r>
      <w:r w:rsidR="007A36A6">
        <w:rPr>
          <w:rFonts w:hint="cs"/>
          <w:rtl/>
          <w:lang w:eastAsia="he-IL"/>
        </w:rPr>
        <w:t>הוא ש</w:t>
      </w:r>
      <w:r w:rsidR="005E56FE">
        <w:rPr>
          <w:rFonts w:hint="cs"/>
          <w:rtl/>
          <w:lang w:eastAsia="he-IL"/>
        </w:rPr>
        <w:t xml:space="preserve">כמות האנשים </w:t>
      </w:r>
      <w:r>
        <w:rPr>
          <w:rFonts w:hint="cs"/>
          <w:rtl/>
          <w:lang w:eastAsia="he-IL"/>
        </w:rPr>
        <w:t>ש</w:t>
      </w:r>
      <w:r w:rsidR="007A36A6">
        <w:rPr>
          <w:rFonts w:hint="cs"/>
          <w:rtl/>
          <w:lang w:eastAsia="he-IL"/>
        </w:rPr>
        <w:t>ייכנסו תהיה</w:t>
      </w:r>
      <w:r>
        <w:rPr>
          <w:rFonts w:hint="cs"/>
          <w:rtl/>
          <w:lang w:eastAsia="he-IL"/>
        </w:rPr>
        <w:t xml:space="preserve"> </w:t>
      </w:r>
      <w:r w:rsidR="005E56FE">
        <w:rPr>
          <w:rFonts w:hint="cs"/>
          <w:rtl/>
          <w:lang w:eastAsia="he-IL"/>
        </w:rPr>
        <w:t>פחות או יותר כמ</w:t>
      </w:r>
      <w:r>
        <w:rPr>
          <w:rFonts w:hint="cs"/>
          <w:rtl/>
          <w:lang w:eastAsia="he-IL"/>
        </w:rPr>
        <w:t>ו כל שנה, א</w:t>
      </w:r>
      <w:r w:rsidR="007A36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 מעט</w:t>
      </w:r>
      <w:r w:rsidR="005E56FE">
        <w:rPr>
          <w:rFonts w:hint="cs"/>
          <w:rtl/>
          <w:lang w:eastAsia="he-IL"/>
        </w:rPr>
        <w:t xml:space="preserve"> פחות. החק</w:t>
      </w:r>
      <w:r>
        <w:rPr>
          <w:rFonts w:hint="cs"/>
          <w:rtl/>
          <w:lang w:eastAsia="he-IL"/>
        </w:rPr>
        <w:t>יקה הזאת שמוסיפה ל</w:t>
      </w:r>
      <w:r w:rsidR="005E56F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</w:t>
      </w:r>
      <w:r w:rsidR="005E56FE">
        <w:rPr>
          <w:rFonts w:hint="cs"/>
          <w:rtl/>
          <w:lang w:eastAsia="he-IL"/>
        </w:rPr>
        <w:t>גל המטפ</w:t>
      </w:r>
      <w:r>
        <w:rPr>
          <w:rFonts w:hint="cs"/>
          <w:rtl/>
          <w:lang w:eastAsia="he-IL"/>
        </w:rPr>
        <w:t>ל</w:t>
      </w:r>
      <w:r w:rsidR="005E56FE">
        <w:rPr>
          <w:rFonts w:hint="cs"/>
          <w:rtl/>
          <w:lang w:eastAsia="he-IL"/>
        </w:rPr>
        <w:t>ים סדר גודל של</w:t>
      </w:r>
      <w:r w:rsidR="007A36A6">
        <w:rPr>
          <w:rFonts w:hint="cs"/>
          <w:rtl/>
          <w:lang w:eastAsia="he-IL"/>
        </w:rPr>
        <w:t xml:space="preserve"> עוד</w:t>
      </w:r>
      <w:r w:rsidR="005E5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1,000,1,500</w:t>
      </w:r>
      <w:r w:rsidR="005E56FE">
        <w:rPr>
          <w:rFonts w:hint="cs"/>
          <w:rtl/>
          <w:lang w:eastAsia="he-IL"/>
        </w:rPr>
        <w:t xml:space="preserve"> מטפ</w:t>
      </w:r>
      <w:r>
        <w:rPr>
          <w:rFonts w:hint="cs"/>
          <w:rtl/>
          <w:lang w:eastAsia="he-IL"/>
        </w:rPr>
        <w:t>לים</w:t>
      </w:r>
      <w:r w:rsidR="007A36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</w:t>
      </w:r>
      <w:r w:rsidR="005E56F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בהחלט תוספת משמעותית</w:t>
      </w:r>
      <w:r w:rsidR="005E5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ביותר בתנאים האלה. </w:t>
      </w:r>
      <w:r w:rsidR="005E56FE">
        <w:rPr>
          <w:rFonts w:hint="cs"/>
          <w:rtl/>
          <w:lang w:eastAsia="he-IL"/>
        </w:rPr>
        <w:t>היא באה לפצות על הפע</w:t>
      </w:r>
      <w:r>
        <w:rPr>
          <w:rFonts w:hint="cs"/>
          <w:rtl/>
          <w:lang w:eastAsia="he-IL"/>
        </w:rPr>
        <w:t xml:space="preserve">ר </w:t>
      </w:r>
      <w:r w:rsidR="007A36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לענות על</w:t>
      </w:r>
      <w:r w:rsidR="005E56FE">
        <w:rPr>
          <w:rFonts w:hint="cs"/>
          <w:rtl/>
          <w:lang w:eastAsia="he-IL"/>
        </w:rPr>
        <w:t xml:space="preserve"> הצור</w:t>
      </w:r>
      <w:r>
        <w:rPr>
          <w:rFonts w:hint="cs"/>
          <w:rtl/>
          <w:lang w:eastAsia="he-IL"/>
        </w:rPr>
        <w:t>ך</w:t>
      </w:r>
      <w:r w:rsidR="005E5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E56FE">
        <w:rPr>
          <w:rFonts w:hint="cs"/>
          <w:rtl/>
          <w:lang w:eastAsia="he-IL"/>
        </w:rPr>
        <w:t xml:space="preserve"> הקשר בין המט</w:t>
      </w:r>
      <w:r>
        <w:rPr>
          <w:rFonts w:hint="cs"/>
          <w:rtl/>
          <w:lang w:eastAsia="he-IL"/>
        </w:rPr>
        <w:t>ו</w:t>
      </w:r>
      <w:r w:rsidR="005E56FE">
        <w:rPr>
          <w:rFonts w:hint="cs"/>
          <w:rtl/>
          <w:lang w:eastAsia="he-IL"/>
        </w:rPr>
        <w:t>פל למטפל.</w:t>
      </w:r>
    </w:p>
    <w:p w:rsidR="005E56FE" w:rsidRDefault="005E56FE" w:rsidP="005E56FE">
      <w:pPr>
        <w:rPr>
          <w:rtl/>
          <w:lang w:eastAsia="he-IL"/>
        </w:rPr>
      </w:pPr>
    </w:p>
    <w:p w:rsidR="00FA5C86" w:rsidRDefault="00FA5C86" w:rsidP="00FA5C86">
      <w:pPr>
        <w:pStyle w:val="af6"/>
        <w:keepNext/>
        <w:rPr>
          <w:rtl/>
        </w:rPr>
      </w:pPr>
      <w:bookmarkStart w:id="123" w:name="ET_yor_6156_41"/>
      <w:r w:rsidRPr="00FA5C86">
        <w:rPr>
          <w:rStyle w:val="TagStyle"/>
          <w:rtl/>
        </w:rPr>
        <w:t xml:space="preserve"> &lt;&lt; </w:t>
      </w:r>
      <w:proofErr w:type="spellStart"/>
      <w:r w:rsidRPr="00FA5C86">
        <w:rPr>
          <w:rStyle w:val="TagStyle"/>
          <w:rtl/>
        </w:rPr>
        <w:t>יור</w:t>
      </w:r>
      <w:proofErr w:type="spellEnd"/>
      <w:r w:rsidRPr="00FA5C8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5C86">
        <w:rPr>
          <w:rStyle w:val="TagStyle"/>
          <w:rtl/>
        </w:rPr>
        <w:t xml:space="preserve"> &lt;&lt; </w:t>
      </w:r>
      <w:proofErr w:type="spellStart"/>
      <w:r w:rsidRPr="00FA5C86">
        <w:rPr>
          <w:rStyle w:val="TagStyle"/>
          <w:rtl/>
        </w:rPr>
        <w:t>יור</w:t>
      </w:r>
      <w:proofErr w:type="spellEnd"/>
      <w:r w:rsidRPr="00FA5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FA5C86" w:rsidRDefault="00FA5C86" w:rsidP="00FA5C86">
      <w:pPr>
        <w:pStyle w:val="KeepWithNext"/>
        <w:rPr>
          <w:rtl/>
          <w:lang w:eastAsia="he-IL"/>
        </w:rPr>
      </w:pPr>
    </w:p>
    <w:p w:rsidR="005E56FE" w:rsidRDefault="007A36A6" w:rsidP="00D65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</w:t>
      </w:r>
      <w:r w:rsidR="00D65CD5">
        <w:rPr>
          <w:rFonts w:hint="cs"/>
          <w:rtl/>
          <w:lang w:eastAsia="he-IL"/>
        </w:rPr>
        <w:t>ישראלים</w:t>
      </w:r>
      <w:r w:rsidR="005E5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ש</w:t>
      </w:r>
      <w:r w:rsidR="005E56FE">
        <w:rPr>
          <w:rFonts w:hint="cs"/>
          <w:rtl/>
          <w:lang w:eastAsia="he-IL"/>
        </w:rPr>
        <w:t>הוגשו בגין העו</w:t>
      </w:r>
      <w:r>
        <w:rPr>
          <w:rFonts w:hint="cs"/>
          <w:rtl/>
          <w:lang w:eastAsia="he-IL"/>
        </w:rPr>
        <w:t xml:space="preserve">בדים שלהם בקשות </w:t>
      </w:r>
      <w:r w:rsidR="005E56FE">
        <w:rPr>
          <w:rFonts w:hint="cs"/>
          <w:rtl/>
          <w:lang w:eastAsia="he-IL"/>
        </w:rPr>
        <w:t>שעו</w:t>
      </w:r>
      <w:r>
        <w:rPr>
          <w:rFonts w:hint="cs"/>
          <w:rtl/>
          <w:lang w:eastAsia="he-IL"/>
        </w:rPr>
        <w:t>מדות כרגע בקריטריונים של החקיקה שאתם מבקשים ש</w:t>
      </w:r>
      <w:r w:rsidR="005E56FE">
        <w:rPr>
          <w:rFonts w:hint="cs"/>
          <w:rtl/>
          <w:lang w:eastAsia="he-IL"/>
        </w:rPr>
        <w:t>נאשר</w:t>
      </w:r>
      <w:r>
        <w:rPr>
          <w:rFonts w:hint="cs"/>
          <w:rtl/>
          <w:lang w:eastAsia="he-IL"/>
        </w:rPr>
        <w:t>?</w:t>
      </w:r>
    </w:p>
    <w:p w:rsidR="005E56FE" w:rsidRDefault="005E56FE" w:rsidP="005E56FE">
      <w:pPr>
        <w:rPr>
          <w:rtl/>
          <w:lang w:eastAsia="he-IL"/>
        </w:rPr>
      </w:pPr>
    </w:p>
    <w:p w:rsidR="007A36A6" w:rsidRDefault="007A36A6" w:rsidP="007A36A6">
      <w:pPr>
        <w:pStyle w:val="af9"/>
        <w:keepNext/>
        <w:rPr>
          <w:rtl/>
          <w:lang w:eastAsia="he-IL"/>
        </w:rPr>
      </w:pPr>
      <w:bookmarkStart w:id="124" w:name="ET_guest_878665_42"/>
      <w:r w:rsidRPr="007A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A3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7A36A6" w:rsidRDefault="007A36A6" w:rsidP="007A36A6">
      <w:pPr>
        <w:pStyle w:val="KeepWithNext"/>
        <w:rPr>
          <w:rtl/>
          <w:lang w:eastAsia="he-IL"/>
        </w:rPr>
      </w:pPr>
    </w:p>
    <w:p w:rsidR="005E56FE" w:rsidRDefault="007A36A6" w:rsidP="00D65CD5">
      <w:pPr>
        <w:rPr>
          <w:rtl/>
          <w:lang w:eastAsia="he-IL"/>
        </w:rPr>
      </w:pPr>
      <w:r>
        <w:rPr>
          <w:rFonts w:hint="cs"/>
          <w:rtl/>
          <w:lang w:eastAsia="he-IL"/>
        </w:rPr>
        <w:t>כ-1,500</w:t>
      </w:r>
      <w:r w:rsidR="005E56FE">
        <w:rPr>
          <w:rFonts w:hint="cs"/>
          <w:rtl/>
          <w:lang w:eastAsia="he-IL"/>
        </w:rPr>
        <w:t xml:space="preserve"> אנשים</w:t>
      </w:r>
      <w:bookmarkStart w:id="125" w:name="_ETM_Q1_2877507"/>
      <w:bookmarkEnd w:id="125"/>
      <w:r>
        <w:rPr>
          <w:rFonts w:hint="cs"/>
          <w:rtl/>
          <w:lang w:eastAsia="he-IL"/>
        </w:rPr>
        <w:t>. מדובר בכאלה ש</w:t>
      </w:r>
      <w:r w:rsidR="005E56FE">
        <w:rPr>
          <w:rFonts w:hint="cs"/>
          <w:rtl/>
          <w:lang w:eastAsia="he-IL"/>
        </w:rPr>
        <w:t xml:space="preserve">גם נדחו </w:t>
      </w:r>
      <w:r>
        <w:rPr>
          <w:rFonts w:hint="cs"/>
          <w:rtl/>
          <w:lang w:eastAsia="he-IL"/>
        </w:rPr>
        <w:t>על הסף בוועדה</w:t>
      </w:r>
      <w:r w:rsidR="005E56F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בדיון בוועדה</w:t>
      </w:r>
      <w:r w:rsidR="005E56FE">
        <w:rPr>
          <w:rFonts w:hint="cs"/>
          <w:rtl/>
          <w:lang w:eastAsia="he-IL"/>
        </w:rPr>
        <w:t xml:space="preserve">, וגם </w:t>
      </w:r>
      <w:r>
        <w:rPr>
          <w:rFonts w:hint="cs"/>
          <w:rtl/>
          <w:lang w:eastAsia="he-IL"/>
        </w:rPr>
        <w:t xml:space="preserve">ניהלו הליכים משפטיים </w:t>
      </w:r>
      <w:bookmarkStart w:id="126" w:name="_ETM_Q1_2888030"/>
      <w:bookmarkEnd w:id="126"/>
      <w:r>
        <w:rPr>
          <w:rFonts w:hint="cs"/>
          <w:rtl/>
          <w:lang w:eastAsia="he-IL"/>
        </w:rPr>
        <w:t>ועו</w:t>
      </w:r>
      <w:r w:rsidR="005E56F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5E56FE">
        <w:rPr>
          <w:rFonts w:hint="cs"/>
          <w:rtl/>
          <w:lang w:eastAsia="he-IL"/>
        </w:rPr>
        <w:t>ים בתנאים שהחוק נוגע</w:t>
      </w:r>
      <w:r>
        <w:rPr>
          <w:rFonts w:hint="cs"/>
          <w:rtl/>
          <w:lang w:eastAsia="he-IL"/>
        </w:rPr>
        <w:t xml:space="preserve"> אליהם</w:t>
      </w:r>
      <w:r w:rsidR="005E56FE">
        <w:rPr>
          <w:rFonts w:hint="cs"/>
          <w:rtl/>
          <w:lang w:eastAsia="he-IL"/>
        </w:rPr>
        <w:t xml:space="preserve">. </w:t>
      </w:r>
    </w:p>
    <w:p w:rsidR="005E56FE" w:rsidRDefault="005E56FE" w:rsidP="005E56FE">
      <w:pPr>
        <w:rPr>
          <w:rtl/>
          <w:lang w:eastAsia="he-IL"/>
        </w:rPr>
      </w:pPr>
    </w:p>
    <w:p w:rsidR="007A36A6" w:rsidRDefault="007A36A6" w:rsidP="007A36A6">
      <w:pPr>
        <w:ind w:firstLine="0"/>
        <w:rPr>
          <w:rtl/>
          <w:lang w:eastAsia="he-IL"/>
        </w:rPr>
      </w:pPr>
    </w:p>
    <w:p w:rsidR="007A36A6" w:rsidRDefault="007A36A6" w:rsidP="007A36A6">
      <w:pPr>
        <w:pStyle w:val="af6"/>
        <w:keepNext/>
        <w:rPr>
          <w:rtl/>
        </w:rPr>
      </w:pPr>
      <w:bookmarkStart w:id="127" w:name="ET_yor_6156_43"/>
      <w:r w:rsidRPr="007A36A6">
        <w:rPr>
          <w:rStyle w:val="TagStyle"/>
          <w:rtl/>
        </w:rPr>
        <w:lastRenderedPageBreak/>
        <w:t xml:space="preserve"> &lt;&lt; </w:t>
      </w:r>
      <w:proofErr w:type="spellStart"/>
      <w:r w:rsidRPr="007A36A6">
        <w:rPr>
          <w:rStyle w:val="TagStyle"/>
          <w:rtl/>
        </w:rPr>
        <w:t>יור</w:t>
      </w:r>
      <w:proofErr w:type="spellEnd"/>
      <w:r w:rsidRPr="007A36A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A36A6">
        <w:rPr>
          <w:rStyle w:val="TagStyle"/>
          <w:rtl/>
        </w:rPr>
        <w:t xml:space="preserve"> &lt;&lt; </w:t>
      </w:r>
      <w:proofErr w:type="spellStart"/>
      <w:r w:rsidRPr="007A36A6">
        <w:rPr>
          <w:rStyle w:val="TagStyle"/>
          <w:rtl/>
        </w:rPr>
        <w:t>יור</w:t>
      </w:r>
      <w:proofErr w:type="spellEnd"/>
      <w:r w:rsidRPr="007A36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7A36A6" w:rsidRDefault="007A36A6" w:rsidP="007A36A6">
      <w:pPr>
        <w:pStyle w:val="KeepWithNext"/>
        <w:rPr>
          <w:rtl/>
          <w:lang w:eastAsia="he-IL"/>
        </w:rPr>
      </w:pPr>
    </w:p>
    <w:p w:rsidR="005E56FE" w:rsidRDefault="006B11BD" w:rsidP="005E56F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את המספר המדויק?</w:t>
      </w:r>
      <w:r w:rsidR="005E56FE">
        <w:rPr>
          <w:rFonts w:hint="cs"/>
          <w:rtl/>
          <w:lang w:eastAsia="he-IL"/>
        </w:rPr>
        <w:t xml:space="preserve"> </w:t>
      </w:r>
    </w:p>
    <w:p w:rsidR="005E56FE" w:rsidRDefault="005E56FE" w:rsidP="005E56FE">
      <w:pPr>
        <w:rPr>
          <w:rtl/>
          <w:lang w:eastAsia="he-IL"/>
        </w:rPr>
      </w:pPr>
    </w:p>
    <w:p w:rsidR="006B11BD" w:rsidRDefault="006B11BD" w:rsidP="006B11BD">
      <w:pPr>
        <w:pStyle w:val="af9"/>
        <w:keepNext/>
        <w:rPr>
          <w:rtl/>
          <w:lang w:eastAsia="he-IL"/>
        </w:rPr>
      </w:pPr>
      <w:bookmarkStart w:id="128" w:name="_ETM_Q1_2895401"/>
      <w:bookmarkStart w:id="129" w:name="ET_guest_878665_44"/>
      <w:bookmarkEnd w:id="128"/>
      <w:r w:rsidRPr="006B1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B11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6B11BD" w:rsidRDefault="006B11BD" w:rsidP="006B11BD">
      <w:pPr>
        <w:pStyle w:val="KeepWithNext"/>
        <w:rPr>
          <w:rtl/>
          <w:lang w:eastAsia="he-IL"/>
        </w:rPr>
      </w:pPr>
    </w:p>
    <w:p w:rsidR="006B11BD" w:rsidRPr="006B11BD" w:rsidRDefault="006B11BD" w:rsidP="006B11BD">
      <w:pPr>
        <w:rPr>
          <w:rtl/>
          <w:lang w:eastAsia="he-IL"/>
        </w:rPr>
      </w:pPr>
      <w:bookmarkStart w:id="130" w:name="_ETM_Q1_2896014"/>
      <w:bookmarkStart w:id="131" w:name="_ETM_Q1_2896065"/>
      <w:bookmarkEnd w:id="130"/>
      <w:bookmarkEnd w:id="131"/>
      <w:r>
        <w:rPr>
          <w:rFonts w:hint="cs"/>
          <w:rtl/>
          <w:lang w:eastAsia="he-IL"/>
        </w:rPr>
        <w:t xml:space="preserve">כן. </w:t>
      </w:r>
    </w:p>
    <w:p w:rsidR="005E56FE" w:rsidRDefault="005E56FE" w:rsidP="005E56FE">
      <w:pPr>
        <w:rPr>
          <w:rtl/>
          <w:lang w:eastAsia="he-IL"/>
        </w:rPr>
      </w:pPr>
    </w:p>
    <w:p w:rsidR="006B11BD" w:rsidRDefault="006B11BD" w:rsidP="006B11BD">
      <w:pPr>
        <w:pStyle w:val="af6"/>
        <w:keepNext/>
        <w:rPr>
          <w:rtl/>
        </w:rPr>
      </w:pPr>
      <w:bookmarkStart w:id="132" w:name="ET_yor_6156_45"/>
      <w:r w:rsidRPr="006B11BD">
        <w:rPr>
          <w:rStyle w:val="TagStyle"/>
          <w:rtl/>
        </w:rPr>
        <w:t xml:space="preserve"> &lt;&lt; </w:t>
      </w:r>
      <w:proofErr w:type="spellStart"/>
      <w:r w:rsidRPr="006B11BD">
        <w:rPr>
          <w:rStyle w:val="TagStyle"/>
          <w:rtl/>
        </w:rPr>
        <w:t>יור</w:t>
      </w:r>
      <w:proofErr w:type="spellEnd"/>
      <w:r w:rsidRPr="006B11B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B11BD">
        <w:rPr>
          <w:rStyle w:val="TagStyle"/>
          <w:rtl/>
        </w:rPr>
        <w:t xml:space="preserve"> &lt;&lt; </w:t>
      </w:r>
      <w:proofErr w:type="spellStart"/>
      <w:r w:rsidRPr="006B11BD">
        <w:rPr>
          <w:rStyle w:val="TagStyle"/>
          <w:rtl/>
        </w:rPr>
        <w:t>יור</w:t>
      </w:r>
      <w:proofErr w:type="spellEnd"/>
      <w:r w:rsidRPr="006B1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6B11BD" w:rsidRDefault="006B11BD" w:rsidP="006B11BD">
      <w:pPr>
        <w:pStyle w:val="KeepWithNext"/>
        <w:rPr>
          <w:rtl/>
          <w:lang w:eastAsia="he-IL"/>
        </w:rPr>
      </w:pPr>
    </w:p>
    <w:p w:rsidR="005E56FE" w:rsidRDefault="005E56FE" w:rsidP="005E56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לקבל אותו</w:t>
      </w:r>
      <w:r w:rsidR="006B11BD">
        <w:rPr>
          <w:rFonts w:hint="cs"/>
          <w:rtl/>
          <w:lang w:eastAsia="he-IL"/>
        </w:rPr>
        <w:t>.</w:t>
      </w:r>
    </w:p>
    <w:p w:rsidR="005E56FE" w:rsidRDefault="005E56FE" w:rsidP="005E56FE">
      <w:pPr>
        <w:rPr>
          <w:rtl/>
          <w:lang w:eastAsia="he-IL"/>
        </w:rPr>
      </w:pPr>
    </w:p>
    <w:p w:rsidR="006B11BD" w:rsidRDefault="006B11BD" w:rsidP="006B11BD">
      <w:pPr>
        <w:pStyle w:val="a4"/>
        <w:keepNext/>
        <w:rPr>
          <w:rtl/>
        </w:rPr>
      </w:pPr>
      <w:bookmarkStart w:id="133" w:name="_ETM_Q1_2898709"/>
      <w:bookmarkStart w:id="134" w:name="ET_speaker_6233_46"/>
      <w:bookmarkEnd w:id="133"/>
      <w:r w:rsidRPr="006B11B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B1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6B11BD" w:rsidRDefault="006B11BD" w:rsidP="006B11BD">
      <w:pPr>
        <w:pStyle w:val="KeepWithNext"/>
        <w:rPr>
          <w:rtl/>
          <w:lang w:eastAsia="he-IL"/>
        </w:rPr>
      </w:pPr>
    </w:p>
    <w:p w:rsidR="005E56FE" w:rsidRDefault="006B11BD" w:rsidP="006B11BD">
      <w:pPr>
        <w:rPr>
          <w:rtl/>
          <w:lang w:eastAsia="he-IL"/>
        </w:rPr>
      </w:pPr>
      <w:bookmarkStart w:id="135" w:name="_ETM_Q1_2899311"/>
      <w:bookmarkStart w:id="136" w:name="_ETM_Q1_2899374"/>
      <w:bookmarkEnd w:id="135"/>
      <w:bookmarkEnd w:id="136"/>
      <w:r>
        <w:rPr>
          <w:rFonts w:hint="cs"/>
          <w:rtl/>
          <w:lang w:eastAsia="he-IL"/>
        </w:rPr>
        <w:t xml:space="preserve">כמה נותרים ללא הסדר? הנתון הזה טוב, </w:t>
      </w:r>
      <w:bookmarkStart w:id="137" w:name="_ETM_Q1_2903403"/>
      <w:bookmarkEnd w:id="137"/>
      <w:r>
        <w:rPr>
          <w:rFonts w:hint="cs"/>
          <w:rtl/>
          <w:lang w:eastAsia="he-IL"/>
        </w:rPr>
        <w:t>אבל כמה אנשים נותרים ללא העזרה שהם קיבלו עד עכשיו?</w:t>
      </w:r>
      <w:r w:rsidR="005E56FE">
        <w:rPr>
          <w:rFonts w:hint="cs"/>
          <w:rtl/>
          <w:lang w:eastAsia="he-IL"/>
        </w:rPr>
        <w:t xml:space="preserve"> זה שהם צריכים </w:t>
      </w:r>
      <w:r>
        <w:rPr>
          <w:rFonts w:hint="cs"/>
          <w:rtl/>
          <w:lang w:eastAsia="he-IL"/>
        </w:rPr>
        <w:t xml:space="preserve">לקבל מישהו </w:t>
      </w:r>
      <w:bookmarkStart w:id="138" w:name="_ETM_Q1_2910366"/>
      <w:bookmarkEnd w:id="138"/>
      <w:r>
        <w:rPr>
          <w:rFonts w:hint="cs"/>
          <w:rtl/>
          <w:lang w:eastAsia="he-IL"/>
        </w:rPr>
        <w:t xml:space="preserve">חדש </w:t>
      </w:r>
      <w:r w:rsidR="005E56FE">
        <w:rPr>
          <w:rFonts w:hint="cs"/>
          <w:rtl/>
          <w:lang w:eastAsia="he-IL"/>
        </w:rPr>
        <w:t xml:space="preserve">זו פגיעה באיכות החיים. כל פעם </w:t>
      </w:r>
      <w:r>
        <w:rPr>
          <w:rFonts w:hint="cs"/>
          <w:rtl/>
          <w:lang w:eastAsia="he-IL"/>
        </w:rPr>
        <w:t xml:space="preserve">שהם צריכים להתרגל למישהו אחר זו פגיעה. </w:t>
      </w:r>
      <w:r w:rsidR="005E56FE">
        <w:rPr>
          <w:rFonts w:hint="cs"/>
          <w:rtl/>
          <w:lang w:eastAsia="he-IL"/>
        </w:rPr>
        <w:t xml:space="preserve"> </w:t>
      </w:r>
    </w:p>
    <w:p w:rsidR="005E56FE" w:rsidRDefault="005E56FE" w:rsidP="005E56FE">
      <w:pPr>
        <w:rPr>
          <w:rtl/>
          <w:lang w:eastAsia="he-IL"/>
        </w:rPr>
      </w:pPr>
    </w:p>
    <w:p w:rsidR="006B11BD" w:rsidRDefault="006B11BD" w:rsidP="006B11BD">
      <w:pPr>
        <w:pStyle w:val="af6"/>
        <w:keepNext/>
        <w:rPr>
          <w:rtl/>
        </w:rPr>
      </w:pPr>
      <w:bookmarkStart w:id="139" w:name="_ETM_Q1_2914840"/>
      <w:bookmarkStart w:id="140" w:name="ET_yor_6156_47"/>
      <w:bookmarkEnd w:id="139"/>
      <w:r w:rsidRPr="006B11BD">
        <w:rPr>
          <w:rStyle w:val="TagStyle"/>
          <w:rtl/>
        </w:rPr>
        <w:t xml:space="preserve"> &lt;&lt; </w:t>
      </w:r>
      <w:proofErr w:type="spellStart"/>
      <w:r w:rsidRPr="006B11BD">
        <w:rPr>
          <w:rStyle w:val="TagStyle"/>
          <w:rtl/>
        </w:rPr>
        <w:t>יור</w:t>
      </w:r>
      <w:proofErr w:type="spellEnd"/>
      <w:r w:rsidRPr="006B11B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B11BD">
        <w:rPr>
          <w:rStyle w:val="TagStyle"/>
          <w:rtl/>
        </w:rPr>
        <w:t xml:space="preserve"> &lt;&lt; </w:t>
      </w:r>
      <w:proofErr w:type="spellStart"/>
      <w:r w:rsidRPr="006B11BD">
        <w:rPr>
          <w:rStyle w:val="TagStyle"/>
          <w:rtl/>
        </w:rPr>
        <w:t>יור</w:t>
      </w:r>
      <w:proofErr w:type="spellEnd"/>
      <w:r w:rsidRPr="006B1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6B11BD" w:rsidRDefault="006B11BD" w:rsidP="006B11BD">
      <w:pPr>
        <w:pStyle w:val="KeepWithNext"/>
        <w:rPr>
          <w:rtl/>
          <w:lang w:eastAsia="he-IL"/>
        </w:rPr>
      </w:pPr>
    </w:p>
    <w:p w:rsidR="006B11BD" w:rsidRDefault="005E56FE" w:rsidP="006B11BD">
      <w:pPr>
        <w:rPr>
          <w:rtl/>
          <w:lang w:eastAsia="he-IL"/>
        </w:rPr>
      </w:pPr>
      <w:bookmarkStart w:id="141" w:name="_ETM_Q1_2915353"/>
      <w:bookmarkStart w:id="142" w:name="_ETM_Q1_2915402"/>
      <w:bookmarkEnd w:id="141"/>
      <w:bookmarkEnd w:id="142"/>
      <w:r>
        <w:rPr>
          <w:rFonts w:hint="cs"/>
          <w:rtl/>
          <w:lang w:eastAsia="he-IL"/>
        </w:rPr>
        <w:t xml:space="preserve">פה </w:t>
      </w:r>
      <w:r w:rsidR="006B11BD">
        <w:rPr>
          <w:rFonts w:hint="cs"/>
          <w:rtl/>
          <w:lang w:eastAsia="he-IL"/>
        </w:rPr>
        <w:t>יש רק הארכה. אני א</w:t>
      </w:r>
      <w:r>
        <w:rPr>
          <w:rFonts w:hint="cs"/>
          <w:rtl/>
          <w:lang w:eastAsia="he-IL"/>
        </w:rPr>
        <w:t xml:space="preserve">בקש לקבל את </w:t>
      </w:r>
      <w:r w:rsidR="006B11BD">
        <w:rPr>
          <w:rFonts w:hint="cs"/>
          <w:rtl/>
          <w:lang w:eastAsia="he-IL"/>
        </w:rPr>
        <w:t xml:space="preserve">הנתון </w:t>
      </w:r>
      <w:bookmarkStart w:id="143" w:name="_ETM_Q1_2916506"/>
      <w:bookmarkEnd w:id="143"/>
      <w:r w:rsidR="006B11BD">
        <w:rPr>
          <w:rFonts w:hint="cs"/>
          <w:rtl/>
          <w:lang w:eastAsia="he-IL"/>
        </w:rPr>
        <w:t>המדויק לגבי מספר האזרחים שהחוק הזה במתכונתו</w:t>
      </w:r>
      <w:r>
        <w:rPr>
          <w:rFonts w:hint="cs"/>
          <w:rtl/>
          <w:lang w:eastAsia="he-IL"/>
        </w:rPr>
        <w:t xml:space="preserve"> הנוכחית</w:t>
      </w:r>
      <w:r w:rsidR="006B11BD">
        <w:rPr>
          <w:rFonts w:hint="cs"/>
          <w:rtl/>
          <w:lang w:eastAsia="he-IL"/>
        </w:rPr>
        <w:t xml:space="preserve"> חל עליהם. האם ישנה הערכה כמה ישר</w:t>
      </w:r>
      <w:r>
        <w:rPr>
          <w:rFonts w:hint="cs"/>
          <w:rtl/>
          <w:lang w:eastAsia="he-IL"/>
        </w:rPr>
        <w:t>א</w:t>
      </w:r>
      <w:r w:rsidR="006B11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מעסיקים </w:t>
      </w:r>
      <w:r w:rsidR="006B11BD">
        <w:rPr>
          <w:rFonts w:hint="cs"/>
          <w:rtl/>
          <w:lang w:eastAsia="he-IL"/>
        </w:rPr>
        <w:t xml:space="preserve">כרגע עובדים </w:t>
      </w:r>
      <w:r>
        <w:rPr>
          <w:rFonts w:hint="cs"/>
          <w:rtl/>
          <w:lang w:eastAsia="he-IL"/>
        </w:rPr>
        <w:t>בתחום הסיעוד ש</w:t>
      </w:r>
      <w:r w:rsidR="006B11BD">
        <w:rPr>
          <w:rFonts w:hint="cs"/>
          <w:rtl/>
          <w:lang w:eastAsia="he-IL"/>
        </w:rPr>
        <w:t>שוהים ללא היתר ו</w:t>
      </w:r>
      <w:r>
        <w:rPr>
          <w:rFonts w:hint="cs"/>
          <w:rtl/>
          <w:lang w:eastAsia="he-IL"/>
        </w:rPr>
        <w:t>בעקבות החוק הזה יצטרכו לצ</w:t>
      </w:r>
      <w:r w:rsidR="006B11BD">
        <w:rPr>
          <w:rFonts w:hint="cs"/>
          <w:rtl/>
          <w:lang w:eastAsia="he-IL"/>
        </w:rPr>
        <w:t>את?</w:t>
      </w:r>
      <w:r>
        <w:rPr>
          <w:rFonts w:hint="cs"/>
          <w:rtl/>
          <w:lang w:eastAsia="he-IL"/>
        </w:rPr>
        <w:t xml:space="preserve"> </w:t>
      </w:r>
    </w:p>
    <w:p w:rsidR="006B11BD" w:rsidRDefault="006B11BD" w:rsidP="006B11BD">
      <w:pPr>
        <w:ind w:firstLine="0"/>
        <w:rPr>
          <w:rtl/>
          <w:lang w:eastAsia="he-IL"/>
        </w:rPr>
      </w:pPr>
    </w:p>
    <w:p w:rsidR="006B11BD" w:rsidRDefault="006B11BD" w:rsidP="006B11BD">
      <w:pPr>
        <w:pStyle w:val="af9"/>
        <w:keepNext/>
        <w:rPr>
          <w:rtl/>
          <w:lang w:eastAsia="he-IL"/>
        </w:rPr>
      </w:pPr>
      <w:bookmarkStart w:id="144" w:name="ET_guest_876608_48"/>
      <w:r w:rsidRPr="006B11BD">
        <w:rPr>
          <w:rStyle w:val="TagStyle"/>
          <w:rtl/>
        </w:rPr>
        <w:t xml:space="preserve"> &lt;&lt; אורח &gt;&gt; </w:t>
      </w:r>
      <w:r w:rsidR="00D65CD5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6B11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6B11BD" w:rsidRDefault="006B11BD" w:rsidP="006B11BD">
      <w:pPr>
        <w:pStyle w:val="KeepWithNext"/>
        <w:rPr>
          <w:rtl/>
          <w:lang w:eastAsia="he-IL"/>
        </w:rPr>
      </w:pPr>
    </w:p>
    <w:p w:rsidR="005E56FE" w:rsidRDefault="006B11BD" w:rsidP="006B1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הוגשה בקשה אנחנו לא יכולים לדעת </w:t>
      </w:r>
      <w:bookmarkStart w:id="145" w:name="_ETM_Q1_2952963"/>
      <w:bookmarkEnd w:id="145"/>
      <w:r>
        <w:rPr>
          <w:rFonts w:hint="cs"/>
          <w:rtl/>
          <w:lang w:eastAsia="he-IL"/>
        </w:rPr>
        <w:t xml:space="preserve">במי מדובר. אנחנו יודעים רק על אלה שפנו אלינו והגישו </w:t>
      </w:r>
      <w:bookmarkStart w:id="146" w:name="_ETM_Q1_2954976"/>
      <w:bookmarkEnd w:id="146"/>
      <w:r>
        <w:rPr>
          <w:rFonts w:hint="cs"/>
          <w:rtl/>
          <w:lang w:eastAsia="he-IL"/>
        </w:rPr>
        <w:t>בקשה.</w:t>
      </w:r>
      <w:r w:rsidR="005E56FE">
        <w:rPr>
          <w:rFonts w:hint="cs"/>
          <w:rtl/>
          <w:lang w:eastAsia="he-IL"/>
        </w:rPr>
        <w:t xml:space="preserve"> </w:t>
      </w:r>
    </w:p>
    <w:p w:rsidR="005E56FE" w:rsidRDefault="005E56FE" w:rsidP="005E56FE">
      <w:pPr>
        <w:rPr>
          <w:rtl/>
          <w:lang w:eastAsia="he-IL"/>
        </w:rPr>
      </w:pPr>
    </w:p>
    <w:p w:rsidR="006B11BD" w:rsidRDefault="006B11BD" w:rsidP="006B11BD">
      <w:pPr>
        <w:pStyle w:val="af6"/>
        <w:keepNext/>
        <w:rPr>
          <w:rtl/>
        </w:rPr>
      </w:pPr>
      <w:bookmarkStart w:id="147" w:name="ET_yor_6156_49"/>
      <w:r w:rsidRPr="006B11BD">
        <w:rPr>
          <w:rStyle w:val="TagStyle"/>
          <w:rtl/>
        </w:rPr>
        <w:t xml:space="preserve"> &lt;&lt; </w:t>
      </w:r>
      <w:proofErr w:type="spellStart"/>
      <w:r w:rsidRPr="006B11BD">
        <w:rPr>
          <w:rStyle w:val="TagStyle"/>
          <w:rtl/>
        </w:rPr>
        <w:t>יור</w:t>
      </w:r>
      <w:proofErr w:type="spellEnd"/>
      <w:r w:rsidRPr="006B11B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B11BD">
        <w:rPr>
          <w:rStyle w:val="TagStyle"/>
          <w:rtl/>
        </w:rPr>
        <w:t xml:space="preserve"> &lt;&lt; </w:t>
      </w:r>
      <w:proofErr w:type="spellStart"/>
      <w:r w:rsidRPr="006B11BD">
        <w:rPr>
          <w:rStyle w:val="TagStyle"/>
          <w:rtl/>
        </w:rPr>
        <w:t>יור</w:t>
      </w:r>
      <w:proofErr w:type="spellEnd"/>
      <w:r w:rsidRPr="006B1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6B11BD" w:rsidRDefault="006B11BD" w:rsidP="006B11BD">
      <w:pPr>
        <w:pStyle w:val="KeepWithNext"/>
        <w:rPr>
          <w:rtl/>
          <w:lang w:eastAsia="he-IL"/>
        </w:rPr>
      </w:pPr>
    </w:p>
    <w:p w:rsidR="006B11BD" w:rsidRPr="006B11BD" w:rsidRDefault="006B11BD" w:rsidP="006B11BD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אין הערכה?</w:t>
      </w:r>
    </w:p>
    <w:p w:rsidR="005E56FE" w:rsidRDefault="005E56FE" w:rsidP="005E56FE">
      <w:pPr>
        <w:rPr>
          <w:rtl/>
          <w:lang w:eastAsia="he-IL"/>
        </w:rPr>
      </w:pPr>
    </w:p>
    <w:p w:rsidR="006B11BD" w:rsidRDefault="006B11BD" w:rsidP="006B11BD">
      <w:pPr>
        <w:pStyle w:val="af9"/>
        <w:keepNext/>
        <w:rPr>
          <w:rtl/>
          <w:lang w:eastAsia="he-IL"/>
        </w:rPr>
      </w:pPr>
      <w:bookmarkStart w:id="148" w:name="ET_guest_878665_50"/>
      <w:r w:rsidRPr="006B1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B11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:rsidR="006B11BD" w:rsidRDefault="006B11BD" w:rsidP="006B11BD">
      <w:pPr>
        <w:pStyle w:val="KeepWithNext"/>
        <w:rPr>
          <w:rtl/>
          <w:lang w:eastAsia="he-IL"/>
        </w:rPr>
      </w:pPr>
    </w:p>
    <w:p w:rsidR="005E56FE" w:rsidRDefault="006B11BD" w:rsidP="006B1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נתון לגבי כמה </w:t>
      </w:r>
      <w:r w:rsidR="005E56FE">
        <w:rPr>
          <w:rFonts w:hint="cs"/>
          <w:rtl/>
          <w:lang w:eastAsia="he-IL"/>
        </w:rPr>
        <w:t xml:space="preserve">הגישו בקשה </w:t>
      </w:r>
      <w:r>
        <w:rPr>
          <w:rFonts w:hint="cs"/>
          <w:rtl/>
          <w:lang w:eastAsia="he-IL"/>
        </w:rPr>
        <w:t>מ</w:t>
      </w:r>
      <w:r w:rsidR="005E56FE">
        <w:rPr>
          <w:rFonts w:hint="cs"/>
          <w:rtl/>
          <w:lang w:eastAsia="he-IL"/>
        </w:rPr>
        <w:t xml:space="preserve">ינואר 2021 </w:t>
      </w:r>
      <w:r>
        <w:rPr>
          <w:rFonts w:hint="cs"/>
          <w:rtl/>
          <w:lang w:eastAsia="he-IL"/>
        </w:rPr>
        <w:t xml:space="preserve">עד יוני </w:t>
      </w:r>
      <w:bookmarkStart w:id="149" w:name="_ETM_Q1_2962566"/>
      <w:bookmarkEnd w:id="149"/>
      <w:r>
        <w:rPr>
          <w:rFonts w:hint="cs"/>
          <w:rtl/>
          <w:lang w:eastAsia="he-IL"/>
        </w:rPr>
        <w:t>2021, שעליהם זה לא יחול. מדובר בסביבות 540 אנשים שנדחו על הסף בוועדה.</w:t>
      </w:r>
    </w:p>
    <w:p w:rsidR="005E56FE" w:rsidRDefault="005E56FE" w:rsidP="005E56FE">
      <w:pPr>
        <w:rPr>
          <w:rtl/>
          <w:lang w:eastAsia="he-IL"/>
        </w:rPr>
      </w:pPr>
    </w:p>
    <w:p w:rsidR="006B11BD" w:rsidRDefault="006B11BD" w:rsidP="006B11BD">
      <w:pPr>
        <w:pStyle w:val="af6"/>
        <w:keepNext/>
        <w:rPr>
          <w:rtl/>
        </w:rPr>
      </w:pPr>
      <w:bookmarkStart w:id="150" w:name="_ETM_Q1_2970071"/>
      <w:bookmarkStart w:id="151" w:name="ET_yor_6156_51"/>
      <w:bookmarkEnd w:id="150"/>
      <w:r w:rsidRPr="006B11BD">
        <w:rPr>
          <w:rStyle w:val="TagStyle"/>
          <w:rtl/>
        </w:rPr>
        <w:t xml:space="preserve"> &lt;&lt; </w:t>
      </w:r>
      <w:proofErr w:type="spellStart"/>
      <w:r w:rsidRPr="006B11BD">
        <w:rPr>
          <w:rStyle w:val="TagStyle"/>
          <w:rtl/>
        </w:rPr>
        <w:t>יור</w:t>
      </w:r>
      <w:proofErr w:type="spellEnd"/>
      <w:r w:rsidRPr="006B11B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B11BD">
        <w:rPr>
          <w:rStyle w:val="TagStyle"/>
          <w:rtl/>
        </w:rPr>
        <w:t xml:space="preserve"> &lt;&lt; </w:t>
      </w:r>
      <w:proofErr w:type="spellStart"/>
      <w:r w:rsidRPr="006B11BD">
        <w:rPr>
          <w:rStyle w:val="TagStyle"/>
          <w:rtl/>
        </w:rPr>
        <w:t>יור</w:t>
      </w:r>
      <w:proofErr w:type="spellEnd"/>
      <w:r w:rsidRPr="006B1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6B11BD" w:rsidRDefault="006B11BD" w:rsidP="006B11BD">
      <w:pPr>
        <w:pStyle w:val="KeepWithNext"/>
        <w:rPr>
          <w:rtl/>
          <w:lang w:eastAsia="he-IL"/>
        </w:rPr>
      </w:pPr>
    </w:p>
    <w:p w:rsidR="005E56FE" w:rsidRDefault="006B11BD" w:rsidP="006B11BD">
      <w:pPr>
        <w:rPr>
          <w:rtl/>
          <w:lang w:eastAsia="he-IL"/>
        </w:rPr>
      </w:pPr>
      <w:bookmarkStart w:id="152" w:name="_ETM_Q1_2970662"/>
      <w:bookmarkStart w:id="153" w:name="_ETM_Q1_2970735"/>
      <w:bookmarkStart w:id="154" w:name="_ETM_Q1_2973960"/>
      <w:bookmarkStart w:id="155" w:name="_ETM_Q1_2975360"/>
      <w:bookmarkStart w:id="156" w:name="_ETM_Q1_2975440"/>
      <w:bookmarkStart w:id="157" w:name="_ETM_Q1_2975800"/>
      <w:bookmarkStart w:id="158" w:name="_ETM_Q1_2975885"/>
      <w:bookmarkEnd w:id="152"/>
      <w:bookmarkEnd w:id="153"/>
      <w:bookmarkEnd w:id="154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זאת אומרת, </w:t>
      </w:r>
      <w:r w:rsidR="005E56FE">
        <w:rPr>
          <w:rFonts w:hint="cs"/>
          <w:rtl/>
          <w:lang w:eastAsia="he-IL"/>
        </w:rPr>
        <w:t xml:space="preserve">קיבלתם </w:t>
      </w:r>
      <w:r>
        <w:rPr>
          <w:rFonts w:hint="cs"/>
          <w:rtl/>
          <w:lang w:eastAsia="he-IL"/>
        </w:rPr>
        <w:t xml:space="preserve">כ-540 בקשות נוספות שכרגע לא תיתפסנה ברשת שאתם פורסים </w:t>
      </w:r>
      <w:bookmarkStart w:id="159" w:name="_ETM_Q1_2983061"/>
      <w:bookmarkEnd w:id="159"/>
      <w:r>
        <w:rPr>
          <w:rFonts w:hint="cs"/>
          <w:rtl/>
          <w:lang w:eastAsia="he-IL"/>
        </w:rPr>
        <w:t>כאן. אין לכם הערכה מחקרית לגבי אוכלוסייה שלא הגישה?</w:t>
      </w:r>
    </w:p>
    <w:p w:rsidR="006B11BD" w:rsidRDefault="006B11BD" w:rsidP="006B11BD">
      <w:pPr>
        <w:ind w:firstLine="0"/>
        <w:rPr>
          <w:rtl/>
          <w:lang w:eastAsia="he-IL"/>
        </w:rPr>
      </w:pPr>
    </w:p>
    <w:p w:rsidR="006B11BD" w:rsidRDefault="006B11BD" w:rsidP="006B11BD">
      <w:pPr>
        <w:pStyle w:val="af9"/>
        <w:keepNext/>
        <w:rPr>
          <w:rtl/>
          <w:lang w:eastAsia="he-IL"/>
        </w:rPr>
      </w:pPr>
      <w:bookmarkStart w:id="160" w:name="ET_guest_878665_53"/>
      <w:r w:rsidRPr="006B1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B11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6B11BD" w:rsidRDefault="006B11BD" w:rsidP="006B11BD">
      <w:pPr>
        <w:pStyle w:val="KeepWithNext"/>
        <w:rPr>
          <w:rtl/>
          <w:lang w:eastAsia="he-IL"/>
        </w:rPr>
      </w:pPr>
    </w:p>
    <w:p w:rsidR="006B11BD" w:rsidRPr="006B11BD" w:rsidRDefault="006B11BD" w:rsidP="006B1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5E56FE" w:rsidRDefault="005E56FE" w:rsidP="006B11BD">
      <w:pPr>
        <w:ind w:firstLine="0"/>
        <w:rPr>
          <w:rtl/>
          <w:lang w:eastAsia="he-IL"/>
        </w:rPr>
      </w:pPr>
    </w:p>
    <w:p w:rsidR="006B11BD" w:rsidRDefault="006B11BD" w:rsidP="006B11BD">
      <w:pPr>
        <w:pStyle w:val="af9"/>
        <w:keepNext/>
        <w:rPr>
          <w:rtl/>
          <w:lang w:eastAsia="he-IL"/>
        </w:rPr>
      </w:pPr>
      <w:bookmarkStart w:id="161" w:name="_ETM_Q1_2991035"/>
      <w:bookmarkStart w:id="162" w:name="_ETM_Q1_2991095"/>
      <w:bookmarkStart w:id="163" w:name="ET_guest_שלמה_מור_יוסף_52"/>
      <w:bookmarkEnd w:id="161"/>
      <w:bookmarkEnd w:id="162"/>
      <w:r w:rsidRPr="006B1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6B11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6B11BD" w:rsidRDefault="006B11BD" w:rsidP="006B11BD">
      <w:pPr>
        <w:pStyle w:val="KeepWithNext"/>
        <w:rPr>
          <w:rtl/>
          <w:lang w:eastAsia="he-IL"/>
        </w:rPr>
      </w:pPr>
    </w:p>
    <w:p w:rsidR="006B11BD" w:rsidRDefault="005E56FE" w:rsidP="006B1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לאף אחד. </w:t>
      </w:r>
    </w:p>
    <w:p w:rsidR="006B11BD" w:rsidRDefault="006B11BD" w:rsidP="006B11BD">
      <w:pPr>
        <w:ind w:firstLine="0"/>
        <w:rPr>
          <w:rtl/>
          <w:lang w:eastAsia="he-IL"/>
        </w:rPr>
      </w:pPr>
      <w:bookmarkStart w:id="164" w:name="_ETM_Q1_2994360"/>
      <w:bookmarkStart w:id="165" w:name="_ETM_Q1_2994420"/>
      <w:bookmarkStart w:id="166" w:name="_ETM_Q1_2995122"/>
      <w:bookmarkEnd w:id="164"/>
      <w:bookmarkEnd w:id="165"/>
      <w:bookmarkEnd w:id="166"/>
    </w:p>
    <w:p w:rsidR="006B11BD" w:rsidRDefault="006B11BD" w:rsidP="006B11BD">
      <w:pPr>
        <w:pStyle w:val="af6"/>
        <w:keepNext/>
        <w:rPr>
          <w:rtl/>
        </w:rPr>
      </w:pPr>
      <w:bookmarkStart w:id="167" w:name="_ETM_Q1_2995205"/>
      <w:bookmarkStart w:id="168" w:name="ET_yor_6156_54"/>
      <w:bookmarkEnd w:id="167"/>
      <w:r w:rsidRPr="006B11BD">
        <w:rPr>
          <w:rStyle w:val="TagStyle"/>
          <w:rtl/>
        </w:rPr>
        <w:t xml:space="preserve"> &lt;&lt; </w:t>
      </w:r>
      <w:proofErr w:type="spellStart"/>
      <w:r w:rsidRPr="006B11BD">
        <w:rPr>
          <w:rStyle w:val="TagStyle"/>
          <w:rtl/>
        </w:rPr>
        <w:t>יור</w:t>
      </w:r>
      <w:proofErr w:type="spellEnd"/>
      <w:r w:rsidRPr="006B11B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B11BD">
        <w:rPr>
          <w:rStyle w:val="TagStyle"/>
          <w:rtl/>
        </w:rPr>
        <w:t xml:space="preserve"> &lt;&lt; </w:t>
      </w:r>
      <w:proofErr w:type="spellStart"/>
      <w:r w:rsidRPr="006B11BD">
        <w:rPr>
          <w:rStyle w:val="TagStyle"/>
          <w:rtl/>
        </w:rPr>
        <w:t>יור</w:t>
      </w:r>
      <w:proofErr w:type="spellEnd"/>
      <w:r w:rsidRPr="006B1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6B11BD" w:rsidRDefault="006B11BD" w:rsidP="006B11BD">
      <w:pPr>
        <w:pStyle w:val="KeepWithNext"/>
        <w:rPr>
          <w:rtl/>
        </w:rPr>
      </w:pPr>
    </w:p>
    <w:p w:rsidR="005E56FE" w:rsidRDefault="006B11BD" w:rsidP="006B11BD">
      <w:pPr>
        <w:rPr>
          <w:rtl/>
        </w:rPr>
      </w:pPr>
      <w:r>
        <w:rPr>
          <w:rFonts w:hint="cs"/>
          <w:rtl/>
        </w:rPr>
        <w:t xml:space="preserve">אני לא יודע אם אין לאף אחד. אולי יש פה גוף שיטען אחרת. לרשות האוכלוסין </w:t>
      </w:r>
      <w:bookmarkStart w:id="169" w:name="_ETM_Q1_3007564"/>
      <w:bookmarkEnd w:id="169"/>
      <w:r>
        <w:rPr>
          <w:rFonts w:hint="cs"/>
          <w:rtl/>
        </w:rPr>
        <w:t>וההגירה אין הערכה כזאת.</w:t>
      </w:r>
      <w:r w:rsidR="005E56FE">
        <w:rPr>
          <w:rFonts w:hint="cs"/>
          <w:rtl/>
        </w:rPr>
        <w:t xml:space="preserve"> </w:t>
      </w:r>
      <w:r>
        <w:rPr>
          <w:rFonts w:hint="cs"/>
          <w:rtl/>
        </w:rPr>
        <w:t>שירי לב רן לביא</w:t>
      </w:r>
      <w:r w:rsidR="00D65CD5">
        <w:rPr>
          <w:rFonts w:hint="cs"/>
          <w:rtl/>
        </w:rPr>
        <w:t xml:space="preserve">, </w:t>
      </w:r>
      <w:r>
        <w:rPr>
          <w:rFonts w:hint="cs"/>
          <w:rtl/>
        </w:rPr>
        <w:t>משרד העבודה, הרווחה והשירותים החברתיים, בבקשה.</w:t>
      </w:r>
    </w:p>
    <w:p w:rsidR="005E56FE" w:rsidRDefault="005E56FE" w:rsidP="005E56FE">
      <w:pPr>
        <w:rPr>
          <w:rtl/>
          <w:lang w:eastAsia="he-IL"/>
        </w:rPr>
      </w:pPr>
    </w:p>
    <w:p w:rsidR="006B11BD" w:rsidRDefault="006B11BD" w:rsidP="006B11BD">
      <w:pPr>
        <w:ind w:firstLine="0"/>
        <w:rPr>
          <w:rtl/>
          <w:lang w:eastAsia="he-IL"/>
        </w:rPr>
      </w:pPr>
      <w:bookmarkStart w:id="170" w:name="_ETM_Q1_3027753"/>
      <w:bookmarkEnd w:id="170"/>
    </w:p>
    <w:p w:rsidR="006B11BD" w:rsidRDefault="006B11BD" w:rsidP="006B11BD">
      <w:pPr>
        <w:pStyle w:val="af9"/>
        <w:keepNext/>
        <w:rPr>
          <w:rtl/>
          <w:lang w:eastAsia="he-IL"/>
        </w:rPr>
      </w:pPr>
      <w:bookmarkStart w:id="171" w:name="ET_guest_612291_55"/>
      <w:r w:rsidRPr="006B11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שירי לב רן לביא:</w:t>
      </w:r>
      <w:r w:rsidRPr="006B11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6B11BD" w:rsidRDefault="006B11BD" w:rsidP="006B11BD">
      <w:pPr>
        <w:pStyle w:val="KeepWithNext"/>
        <w:rPr>
          <w:rtl/>
          <w:lang w:eastAsia="he-IL"/>
        </w:rPr>
      </w:pPr>
    </w:p>
    <w:p w:rsidR="005E56FE" w:rsidRDefault="006B11BD" w:rsidP="002077E4">
      <w:pPr>
        <w:rPr>
          <w:rtl/>
          <w:lang w:eastAsia="he-IL"/>
        </w:rPr>
      </w:pPr>
      <w:bookmarkStart w:id="172" w:name="_ETM_Q1_3028372"/>
      <w:bookmarkStart w:id="173" w:name="_ETM_Q1_3028422"/>
      <w:bookmarkEnd w:id="172"/>
      <w:bookmarkEnd w:id="173"/>
      <w:r>
        <w:rPr>
          <w:rFonts w:hint="cs"/>
          <w:rtl/>
          <w:lang w:eastAsia="he-IL"/>
        </w:rPr>
        <w:t xml:space="preserve">אני נמצאת כאן תחת </w:t>
      </w:r>
      <w:bookmarkStart w:id="174" w:name="_ETM_Q1_3036408"/>
      <w:bookmarkEnd w:id="174"/>
      <w:r>
        <w:rPr>
          <w:rFonts w:hint="cs"/>
          <w:rtl/>
          <w:lang w:eastAsia="he-IL"/>
        </w:rPr>
        <w:t xml:space="preserve">הכובע של </w:t>
      </w:r>
      <w:r w:rsidR="005E56FE">
        <w:rPr>
          <w:rFonts w:hint="cs"/>
          <w:rtl/>
          <w:lang w:eastAsia="he-IL"/>
        </w:rPr>
        <w:t>זרוע העבודה</w:t>
      </w:r>
      <w:r>
        <w:rPr>
          <w:rFonts w:hint="cs"/>
          <w:rtl/>
          <w:lang w:eastAsia="he-IL"/>
        </w:rPr>
        <w:t xml:space="preserve">, לא של זרוע הרווחה. </w:t>
      </w:r>
      <w:r w:rsidR="002077E4">
        <w:rPr>
          <w:rFonts w:hint="cs"/>
          <w:rtl/>
          <w:lang w:eastAsia="he-IL"/>
        </w:rPr>
        <w:t>מאחר ו</w:t>
      </w:r>
      <w:r w:rsidR="005E56FE">
        <w:rPr>
          <w:rFonts w:hint="cs"/>
          <w:rtl/>
          <w:lang w:eastAsia="he-IL"/>
        </w:rPr>
        <w:t xml:space="preserve">בענף הסיעוד אין </w:t>
      </w:r>
      <w:r>
        <w:rPr>
          <w:rFonts w:hint="cs"/>
          <w:rtl/>
          <w:lang w:eastAsia="he-IL"/>
        </w:rPr>
        <w:t>מכסות</w:t>
      </w:r>
      <w:r w:rsidR="00D65CD5">
        <w:rPr>
          <w:rFonts w:hint="cs"/>
          <w:rtl/>
          <w:lang w:eastAsia="he-IL"/>
        </w:rPr>
        <w:t>,</w:t>
      </w:r>
      <w:r w:rsidR="005E56FE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ל</w:t>
      </w:r>
      <w:r w:rsidR="005E56FE">
        <w:rPr>
          <w:rFonts w:hint="cs"/>
          <w:rtl/>
          <w:lang w:eastAsia="he-IL"/>
        </w:rPr>
        <w:t xml:space="preserve">זרוע העבודה </w:t>
      </w:r>
      <w:r>
        <w:rPr>
          <w:rFonts w:hint="cs"/>
          <w:rtl/>
          <w:lang w:eastAsia="he-IL"/>
        </w:rPr>
        <w:t xml:space="preserve">אין איזה שהוא </w:t>
      </w:r>
      <w:bookmarkStart w:id="175" w:name="_ETM_Q1_3074780"/>
      <w:bookmarkEnd w:id="175"/>
      <w:r>
        <w:rPr>
          <w:rFonts w:hint="cs"/>
          <w:rtl/>
          <w:lang w:eastAsia="he-IL"/>
        </w:rPr>
        <w:t xml:space="preserve">אינפוט </w:t>
      </w:r>
      <w:r w:rsidR="005E56FE">
        <w:rPr>
          <w:rFonts w:hint="cs"/>
          <w:rtl/>
          <w:lang w:eastAsia="he-IL"/>
        </w:rPr>
        <w:t xml:space="preserve">מיוחד לתת </w:t>
      </w:r>
      <w:r w:rsidR="00D65CD5">
        <w:rPr>
          <w:rFonts w:hint="cs"/>
          <w:rtl/>
          <w:lang w:eastAsia="he-IL"/>
        </w:rPr>
        <w:t>לגבי ההצעה הזאת</w:t>
      </w:r>
      <w:r w:rsidR="005E56FE">
        <w:rPr>
          <w:rFonts w:hint="cs"/>
          <w:rtl/>
          <w:lang w:eastAsia="he-IL"/>
        </w:rPr>
        <w:t xml:space="preserve"> </w:t>
      </w:r>
      <w:r w:rsidR="00D65CD5">
        <w:rPr>
          <w:rFonts w:hint="cs"/>
          <w:rtl/>
          <w:lang w:eastAsia="he-IL"/>
        </w:rPr>
        <w:t xml:space="preserve">ואנחנו </w:t>
      </w:r>
      <w:r w:rsidR="002077E4">
        <w:rPr>
          <w:rFonts w:hint="cs"/>
          <w:rtl/>
          <w:lang w:eastAsia="he-IL"/>
        </w:rPr>
        <w:t xml:space="preserve">רק </w:t>
      </w:r>
      <w:r w:rsidR="005E56FE">
        <w:rPr>
          <w:rFonts w:hint="cs"/>
          <w:rtl/>
          <w:lang w:eastAsia="he-IL"/>
        </w:rPr>
        <w:t xml:space="preserve">נבקש </w:t>
      </w:r>
      <w:r w:rsidR="002077E4">
        <w:rPr>
          <w:rFonts w:hint="cs"/>
          <w:rtl/>
          <w:lang w:eastAsia="he-IL"/>
        </w:rPr>
        <w:t xml:space="preserve">שתהיה </w:t>
      </w:r>
      <w:r w:rsidR="005E56FE">
        <w:rPr>
          <w:rFonts w:hint="cs"/>
          <w:rtl/>
          <w:lang w:eastAsia="he-IL"/>
        </w:rPr>
        <w:t xml:space="preserve">הקפדה על כך שתהיה רציפות בזכויות העבודה של העובדים. </w:t>
      </w:r>
      <w:r w:rsidR="002077E4">
        <w:rPr>
          <w:rFonts w:hint="cs"/>
          <w:rtl/>
          <w:lang w:eastAsia="he-IL"/>
        </w:rPr>
        <w:t xml:space="preserve"> </w:t>
      </w:r>
      <w:r w:rsidR="005E56FE">
        <w:rPr>
          <w:rFonts w:hint="cs"/>
          <w:rtl/>
          <w:lang w:eastAsia="he-IL"/>
        </w:rPr>
        <w:t xml:space="preserve"> </w:t>
      </w:r>
    </w:p>
    <w:p w:rsidR="005E56FE" w:rsidRDefault="005E56FE" w:rsidP="005E56FE">
      <w:pPr>
        <w:rPr>
          <w:rtl/>
          <w:lang w:eastAsia="he-IL"/>
        </w:rPr>
      </w:pPr>
    </w:p>
    <w:p w:rsidR="002077E4" w:rsidRDefault="002077E4" w:rsidP="002077E4">
      <w:pPr>
        <w:pStyle w:val="af6"/>
        <w:keepNext/>
        <w:rPr>
          <w:rtl/>
        </w:rPr>
      </w:pPr>
      <w:bookmarkStart w:id="176" w:name="_ETM_Q1_3111632"/>
      <w:bookmarkStart w:id="177" w:name="ET_yor_6156_56"/>
      <w:bookmarkEnd w:id="176"/>
      <w:r w:rsidRPr="002077E4">
        <w:rPr>
          <w:rStyle w:val="TagStyle"/>
          <w:rtl/>
        </w:rPr>
        <w:t xml:space="preserve"> &lt;&lt; </w:t>
      </w:r>
      <w:proofErr w:type="spellStart"/>
      <w:r w:rsidRPr="002077E4">
        <w:rPr>
          <w:rStyle w:val="TagStyle"/>
          <w:rtl/>
        </w:rPr>
        <w:t>יור</w:t>
      </w:r>
      <w:proofErr w:type="spellEnd"/>
      <w:r w:rsidRPr="002077E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77E4">
        <w:rPr>
          <w:rStyle w:val="TagStyle"/>
          <w:rtl/>
        </w:rPr>
        <w:t xml:space="preserve"> &lt;&lt; </w:t>
      </w:r>
      <w:proofErr w:type="spellStart"/>
      <w:r w:rsidRPr="002077E4">
        <w:rPr>
          <w:rStyle w:val="TagStyle"/>
          <w:rtl/>
        </w:rPr>
        <w:t>יור</w:t>
      </w:r>
      <w:proofErr w:type="spellEnd"/>
      <w:r w:rsidRPr="002077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2077E4" w:rsidRDefault="002077E4" w:rsidP="002077E4">
      <w:pPr>
        <w:pStyle w:val="KeepWithNext"/>
        <w:rPr>
          <w:rtl/>
          <w:lang w:eastAsia="he-IL"/>
        </w:rPr>
      </w:pPr>
    </w:p>
    <w:p w:rsidR="005E56FE" w:rsidRDefault="005E56FE" w:rsidP="005E56FE">
      <w:pPr>
        <w:rPr>
          <w:rtl/>
          <w:lang w:eastAsia="he-IL"/>
        </w:rPr>
      </w:pPr>
      <w:bookmarkStart w:id="178" w:name="_ETM_Q1_3112348"/>
      <w:bookmarkStart w:id="179" w:name="_ETM_Q1_3112412"/>
      <w:bookmarkEnd w:id="178"/>
      <w:bookmarkEnd w:id="179"/>
      <w:r>
        <w:rPr>
          <w:rFonts w:hint="cs"/>
          <w:rtl/>
          <w:lang w:eastAsia="he-IL"/>
        </w:rPr>
        <w:t>מרגע המעבר לתקופה של שהייה בלתי חוקית שלא מוסדרת</w:t>
      </w:r>
      <w:r w:rsidR="002077E4">
        <w:rPr>
          <w:rFonts w:hint="cs"/>
          <w:rtl/>
          <w:lang w:eastAsia="he-IL"/>
        </w:rPr>
        <w:t xml:space="preserve"> בחקיקה.</w:t>
      </w:r>
    </w:p>
    <w:p w:rsidR="005E56FE" w:rsidRDefault="005E56FE" w:rsidP="005E56FE">
      <w:pPr>
        <w:rPr>
          <w:rtl/>
          <w:lang w:eastAsia="he-IL"/>
        </w:rPr>
      </w:pPr>
    </w:p>
    <w:p w:rsidR="002077E4" w:rsidRDefault="002077E4" w:rsidP="002077E4">
      <w:pPr>
        <w:pStyle w:val="af9"/>
        <w:keepNext/>
        <w:rPr>
          <w:rtl/>
          <w:lang w:eastAsia="he-IL"/>
        </w:rPr>
      </w:pPr>
      <w:bookmarkStart w:id="180" w:name="_ETM_Q1_3114567"/>
      <w:bookmarkStart w:id="181" w:name="ET_guest_612291_57"/>
      <w:bookmarkEnd w:id="180"/>
      <w:r w:rsidRPr="00207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207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2077E4" w:rsidRDefault="002077E4" w:rsidP="002077E4">
      <w:pPr>
        <w:pStyle w:val="KeepWithNext"/>
        <w:rPr>
          <w:rtl/>
          <w:lang w:eastAsia="he-IL"/>
        </w:rPr>
      </w:pPr>
    </w:p>
    <w:p w:rsidR="00BF0081" w:rsidRDefault="002077E4" w:rsidP="002077E4">
      <w:pPr>
        <w:rPr>
          <w:rtl/>
          <w:lang w:eastAsia="he-IL"/>
        </w:rPr>
      </w:pPr>
      <w:bookmarkStart w:id="182" w:name="_ETM_Q1_3115131"/>
      <w:bookmarkStart w:id="183" w:name="_ETM_Q1_3115184"/>
      <w:bookmarkEnd w:id="182"/>
      <w:bookmarkEnd w:id="183"/>
      <w:r>
        <w:rPr>
          <w:rFonts w:hint="cs"/>
          <w:rtl/>
          <w:lang w:eastAsia="he-IL"/>
        </w:rPr>
        <w:t xml:space="preserve">יחסי העבודה ממשיכים. </w:t>
      </w:r>
      <w:r w:rsidR="00BF0081">
        <w:rPr>
          <w:rFonts w:hint="cs"/>
          <w:rtl/>
          <w:lang w:eastAsia="he-IL"/>
        </w:rPr>
        <w:t xml:space="preserve"> </w:t>
      </w:r>
    </w:p>
    <w:p w:rsidR="00BF0081" w:rsidRDefault="00BF0081" w:rsidP="005E56FE">
      <w:pPr>
        <w:rPr>
          <w:rtl/>
          <w:lang w:eastAsia="he-IL"/>
        </w:rPr>
      </w:pPr>
    </w:p>
    <w:p w:rsidR="002077E4" w:rsidRDefault="002077E4" w:rsidP="002077E4">
      <w:pPr>
        <w:pStyle w:val="af6"/>
        <w:keepNext/>
        <w:rPr>
          <w:rtl/>
        </w:rPr>
      </w:pPr>
      <w:bookmarkStart w:id="184" w:name="_ETM_Q1_3123693"/>
      <w:bookmarkStart w:id="185" w:name="ET_yor_6156_58"/>
      <w:bookmarkEnd w:id="184"/>
      <w:r w:rsidRPr="002077E4">
        <w:rPr>
          <w:rStyle w:val="TagStyle"/>
          <w:rtl/>
        </w:rPr>
        <w:t xml:space="preserve"> &lt;&lt; </w:t>
      </w:r>
      <w:proofErr w:type="spellStart"/>
      <w:r w:rsidRPr="002077E4">
        <w:rPr>
          <w:rStyle w:val="TagStyle"/>
          <w:rtl/>
        </w:rPr>
        <w:t>יור</w:t>
      </w:r>
      <w:proofErr w:type="spellEnd"/>
      <w:r w:rsidRPr="002077E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77E4">
        <w:rPr>
          <w:rStyle w:val="TagStyle"/>
          <w:rtl/>
        </w:rPr>
        <w:t xml:space="preserve"> &lt;&lt; </w:t>
      </w:r>
      <w:proofErr w:type="spellStart"/>
      <w:r w:rsidRPr="002077E4">
        <w:rPr>
          <w:rStyle w:val="TagStyle"/>
          <w:rtl/>
        </w:rPr>
        <w:t>יור</w:t>
      </w:r>
      <w:proofErr w:type="spellEnd"/>
      <w:r w:rsidRPr="002077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2077E4" w:rsidRDefault="002077E4" w:rsidP="002077E4">
      <w:pPr>
        <w:pStyle w:val="KeepWithNext"/>
        <w:rPr>
          <w:rtl/>
          <w:lang w:eastAsia="he-IL"/>
        </w:rPr>
      </w:pPr>
    </w:p>
    <w:p w:rsidR="00BF0081" w:rsidRDefault="002077E4" w:rsidP="002077E4">
      <w:pPr>
        <w:rPr>
          <w:rtl/>
          <w:lang w:eastAsia="he-IL"/>
        </w:rPr>
      </w:pPr>
      <w:bookmarkStart w:id="186" w:name="_ETM_Q1_3124275"/>
      <w:bookmarkStart w:id="187" w:name="_ETM_Q1_3124328"/>
      <w:bookmarkEnd w:id="186"/>
      <w:bookmarkEnd w:id="187"/>
      <w:r>
        <w:rPr>
          <w:rFonts w:hint="cs"/>
          <w:rtl/>
          <w:lang w:eastAsia="he-IL"/>
        </w:rPr>
        <w:t xml:space="preserve">מכיוון שאתם הגוף </w:t>
      </w:r>
      <w:bookmarkStart w:id="188" w:name="_ETM_Q1_3122413"/>
      <w:bookmarkEnd w:id="188"/>
      <w:r>
        <w:rPr>
          <w:rFonts w:hint="cs"/>
          <w:rtl/>
          <w:lang w:eastAsia="he-IL"/>
        </w:rPr>
        <w:t xml:space="preserve">הממונה על העניין, התשובה </w:t>
      </w:r>
      <w:r w:rsidR="00BF0081">
        <w:rPr>
          <w:rFonts w:hint="cs"/>
          <w:rtl/>
          <w:lang w:eastAsia="he-IL"/>
        </w:rPr>
        <w:t>צריכה להגיע מכם. האם למיטב ידיעת</w:t>
      </w:r>
      <w:r>
        <w:rPr>
          <w:rFonts w:hint="cs"/>
          <w:rtl/>
          <w:lang w:eastAsia="he-IL"/>
        </w:rPr>
        <w:t>כ</w:t>
      </w:r>
      <w:r w:rsidR="00BF0081">
        <w:rPr>
          <w:rFonts w:hint="cs"/>
          <w:rtl/>
          <w:lang w:eastAsia="he-IL"/>
        </w:rPr>
        <w:t xml:space="preserve">ם קיימת </w:t>
      </w:r>
      <w:r>
        <w:rPr>
          <w:rFonts w:hint="cs"/>
          <w:rtl/>
          <w:lang w:eastAsia="he-IL"/>
        </w:rPr>
        <w:t>כאן איזו שהיא סכנה לפגיעה בר</w:t>
      </w:r>
      <w:r w:rsidR="00BF0081">
        <w:rPr>
          <w:rFonts w:hint="cs"/>
          <w:rtl/>
          <w:lang w:eastAsia="he-IL"/>
        </w:rPr>
        <w:t xml:space="preserve">צף </w:t>
      </w:r>
      <w:r>
        <w:rPr>
          <w:rFonts w:hint="cs"/>
          <w:rtl/>
          <w:lang w:eastAsia="he-IL"/>
        </w:rPr>
        <w:t xml:space="preserve">של </w:t>
      </w:r>
      <w:r w:rsidR="00BF0081">
        <w:rPr>
          <w:rFonts w:hint="cs"/>
          <w:rtl/>
          <w:lang w:eastAsia="he-IL"/>
        </w:rPr>
        <w:t>זכויות</w:t>
      </w:r>
      <w:r>
        <w:rPr>
          <w:rFonts w:hint="cs"/>
          <w:rtl/>
          <w:lang w:eastAsia="he-IL"/>
        </w:rPr>
        <w:t xml:space="preserve"> </w:t>
      </w:r>
      <w:bookmarkStart w:id="189" w:name="_ETM_Q1_3134198"/>
      <w:bookmarkEnd w:id="189"/>
      <w:r>
        <w:rPr>
          <w:rFonts w:hint="cs"/>
          <w:rtl/>
          <w:lang w:eastAsia="he-IL"/>
        </w:rPr>
        <w:t>העבודה?</w:t>
      </w:r>
    </w:p>
    <w:p w:rsidR="00BF0081" w:rsidRDefault="00BF0081" w:rsidP="005E56FE">
      <w:pPr>
        <w:rPr>
          <w:rtl/>
          <w:lang w:eastAsia="he-IL"/>
        </w:rPr>
      </w:pPr>
    </w:p>
    <w:p w:rsidR="002077E4" w:rsidRDefault="002077E4" w:rsidP="002077E4">
      <w:pPr>
        <w:pStyle w:val="af9"/>
        <w:keepNext/>
        <w:rPr>
          <w:rtl/>
          <w:lang w:eastAsia="he-IL"/>
        </w:rPr>
      </w:pPr>
      <w:bookmarkStart w:id="190" w:name="ET_guest_612291_59"/>
      <w:r w:rsidRPr="00207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207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2077E4" w:rsidRDefault="002077E4" w:rsidP="002077E4">
      <w:pPr>
        <w:pStyle w:val="KeepWithNext"/>
        <w:rPr>
          <w:rtl/>
          <w:lang w:eastAsia="he-IL"/>
        </w:rPr>
      </w:pPr>
    </w:p>
    <w:p w:rsidR="00BF0081" w:rsidRDefault="002077E4" w:rsidP="002077E4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הזה עלול לקרות. חברות הסיעוד שמפקידות בחשבון הפ</w:t>
      </w:r>
      <w:r w:rsidR="00BF00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BF0081">
        <w:rPr>
          <w:rFonts w:hint="cs"/>
          <w:rtl/>
          <w:lang w:eastAsia="he-IL"/>
        </w:rPr>
        <w:t>דון ש</w:t>
      </w:r>
      <w:r>
        <w:rPr>
          <w:rFonts w:hint="cs"/>
          <w:rtl/>
          <w:lang w:eastAsia="he-IL"/>
        </w:rPr>
        <w:t xml:space="preserve">מנוהל על ידי רשות </w:t>
      </w:r>
      <w:bookmarkStart w:id="191" w:name="_ETM_Q1_3138276"/>
      <w:bookmarkEnd w:id="191"/>
      <w:r>
        <w:rPr>
          <w:rFonts w:hint="cs"/>
          <w:rtl/>
          <w:lang w:eastAsia="he-IL"/>
        </w:rPr>
        <w:t>ההגירה והאוכלוסין</w:t>
      </w:r>
      <w:r w:rsidR="00B923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F0081">
        <w:rPr>
          <w:rFonts w:hint="cs"/>
          <w:rtl/>
          <w:lang w:eastAsia="he-IL"/>
        </w:rPr>
        <w:t xml:space="preserve">לא יכולות להפקיד </w:t>
      </w:r>
      <w:r>
        <w:rPr>
          <w:rFonts w:hint="cs"/>
          <w:rtl/>
          <w:lang w:eastAsia="he-IL"/>
        </w:rPr>
        <w:t xml:space="preserve">בחשבון הפיקדון את הכספים בתקופה שבה עובדים שהו באופן לא חוקי. </w:t>
      </w:r>
      <w:bookmarkStart w:id="192" w:name="_ETM_Q1_3158399"/>
      <w:bookmarkEnd w:id="192"/>
      <w:r>
        <w:rPr>
          <w:rFonts w:hint="cs"/>
          <w:rtl/>
          <w:lang w:eastAsia="he-IL"/>
        </w:rPr>
        <w:t xml:space="preserve">ככל שהייתה מניעה מלהפקיד בחשבון </w:t>
      </w:r>
      <w:bookmarkStart w:id="193" w:name="_ETM_Q1_3159556"/>
      <w:bookmarkEnd w:id="193"/>
      <w:r>
        <w:rPr>
          <w:rFonts w:hint="cs"/>
          <w:rtl/>
          <w:lang w:eastAsia="he-IL"/>
        </w:rPr>
        <w:t xml:space="preserve">הפיקדון יכולה הייתה להיווצר פגיעה בזכויות העובדים.   </w:t>
      </w:r>
      <w:r w:rsidR="00BF0081">
        <w:rPr>
          <w:rFonts w:hint="cs"/>
          <w:rtl/>
          <w:lang w:eastAsia="he-IL"/>
        </w:rPr>
        <w:t xml:space="preserve"> </w:t>
      </w:r>
    </w:p>
    <w:p w:rsidR="00BF0081" w:rsidRDefault="00BF0081" w:rsidP="005E56FE">
      <w:pPr>
        <w:rPr>
          <w:rtl/>
          <w:lang w:eastAsia="he-IL"/>
        </w:rPr>
      </w:pPr>
    </w:p>
    <w:p w:rsidR="002077E4" w:rsidRDefault="002077E4" w:rsidP="002077E4">
      <w:pPr>
        <w:pStyle w:val="af6"/>
        <w:keepNext/>
        <w:rPr>
          <w:rtl/>
        </w:rPr>
      </w:pPr>
      <w:bookmarkStart w:id="194" w:name="_ETM_Q1_3152481"/>
      <w:bookmarkStart w:id="195" w:name="ET_yor_6156_60"/>
      <w:bookmarkEnd w:id="194"/>
      <w:r w:rsidRPr="002077E4">
        <w:rPr>
          <w:rStyle w:val="TagStyle"/>
          <w:rtl/>
        </w:rPr>
        <w:t xml:space="preserve"> &lt;&lt; </w:t>
      </w:r>
      <w:proofErr w:type="spellStart"/>
      <w:r w:rsidRPr="002077E4">
        <w:rPr>
          <w:rStyle w:val="TagStyle"/>
          <w:rtl/>
        </w:rPr>
        <w:t>יור</w:t>
      </w:r>
      <w:proofErr w:type="spellEnd"/>
      <w:r w:rsidRPr="002077E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77E4">
        <w:rPr>
          <w:rStyle w:val="TagStyle"/>
          <w:rtl/>
        </w:rPr>
        <w:t xml:space="preserve"> &lt;&lt; </w:t>
      </w:r>
      <w:proofErr w:type="spellStart"/>
      <w:r w:rsidRPr="002077E4">
        <w:rPr>
          <w:rStyle w:val="TagStyle"/>
          <w:rtl/>
        </w:rPr>
        <w:t>יור</w:t>
      </w:r>
      <w:proofErr w:type="spellEnd"/>
      <w:r w:rsidRPr="002077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2077E4" w:rsidRDefault="002077E4" w:rsidP="002077E4">
      <w:pPr>
        <w:pStyle w:val="KeepWithNext"/>
        <w:rPr>
          <w:rtl/>
          <w:lang w:eastAsia="he-IL"/>
        </w:rPr>
      </w:pPr>
    </w:p>
    <w:p w:rsidR="002077E4" w:rsidRDefault="002077E4" w:rsidP="002077E4">
      <w:pPr>
        <w:rPr>
          <w:rtl/>
          <w:lang w:eastAsia="he-IL"/>
        </w:rPr>
      </w:pPr>
      <w:bookmarkStart w:id="196" w:name="_ETM_Q1_3153071"/>
      <w:bookmarkStart w:id="197" w:name="_ETM_Q1_3153125"/>
      <w:bookmarkEnd w:id="196"/>
      <w:bookmarkEnd w:id="197"/>
      <w:r>
        <w:rPr>
          <w:rFonts w:hint="cs"/>
          <w:rtl/>
          <w:lang w:eastAsia="he-IL"/>
        </w:rPr>
        <w:t xml:space="preserve">תודה </w:t>
      </w:r>
      <w:bookmarkStart w:id="198" w:name="_ETM_Q1_3173058"/>
      <w:bookmarkEnd w:id="198"/>
      <w:r>
        <w:rPr>
          <w:rFonts w:hint="cs"/>
          <w:rtl/>
          <w:lang w:eastAsia="he-IL"/>
        </w:rPr>
        <w:t>על העלאת הנושא. התפיסה שלנו היא ש</w:t>
      </w:r>
      <w:r w:rsidR="00BF0081">
        <w:rPr>
          <w:rFonts w:hint="cs"/>
          <w:rtl/>
          <w:lang w:eastAsia="he-IL"/>
        </w:rPr>
        <w:t>שולחן הו</w:t>
      </w:r>
      <w:r>
        <w:rPr>
          <w:rFonts w:hint="cs"/>
          <w:rtl/>
          <w:lang w:eastAsia="he-IL"/>
        </w:rPr>
        <w:t xml:space="preserve">ועדה </w:t>
      </w:r>
      <w:bookmarkStart w:id="199" w:name="_ETM_Q1_3176292"/>
      <w:bookmarkEnd w:id="199"/>
      <w:r>
        <w:rPr>
          <w:rFonts w:hint="cs"/>
          <w:rtl/>
          <w:lang w:eastAsia="he-IL"/>
        </w:rPr>
        <w:t>הוא לא השולחן להתדיינות בין משרדי הממשלה. הדיון בין זרוע ממשלתית</w:t>
      </w:r>
      <w:r w:rsidR="00BF0081">
        <w:rPr>
          <w:rFonts w:hint="cs"/>
          <w:rtl/>
          <w:lang w:eastAsia="he-IL"/>
        </w:rPr>
        <w:t xml:space="preserve"> אחת לשנייה קורה לפני שהדיון פה מתקיים. את מעלה נקוד</w:t>
      </w:r>
      <w:r>
        <w:rPr>
          <w:rFonts w:hint="cs"/>
          <w:rtl/>
          <w:lang w:eastAsia="he-IL"/>
        </w:rPr>
        <w:t>ה חשובה</w:t>
      </w:r>
      <w:bookmarkStart w:id="200" w:name="_ETM_Q1_3208234"/>
      <w:bookmarkEnd w:id="200"/>
      <w:r>
        <w:rPr>
          <w:rFonts w:hint="cs"/>
          <w:rtl/>
          <w:lang w:eastAsia="he-IL"/>
        </w:rPr>
        <w:t>. אנחנו מצפים לקבל מכם את האמירה שאין פה בעיה. נציגת משרד המשפטים, בבקשה.</w:t>
      </w:r>
    </w:p>
    <w:p w:rsidR="002077E4" w:rsidRDefault="002077E4" w:rsidP="002077E4">
      <w:pPr>
        <w:ind w:firstLine="0"/>
        <w:rPr>
          <w:rtl/>
          <w:lang w:eastAsia="he-IL"/>
        </w:rPr>
      </w:pPr>
    </w:p>
    <w:p w:rsidR="002077E4" w:rsidRDefault="002077E4" w:rsidP="002077E4">
      <w:pPr>
        <w:pStyle w:val="af9"/>
        <w:keepNext/>
        <w:rPr>
          <w:rtl/>
          <w:lang w:eastAsia="he-IL"/>
        </w:rPr>
      </w:pPr>
      <w:bookmarkStart w:id="201" w:name="ET_guest_לינא_סאלם_61"/>
      <w:r w:rsidRPr="002077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207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:rsidR="002077E4" w:rsidRDefault="002077E4" w:rsidP="002077E4">
      <w:pPr>
        <w:pStyle w:val="KeepWithNext"/>
        <w:rPr>
          <w:rtl/>
          <w:lang w:eastAsia="he-IL"/>
        </w:rPr>
      </w:pPr>
    </w:p>
    <w:p w:rsidR="00BF0081" w:rsidRDefault="002077E4" w:rsidP="00C23C49">
      <w:pPr>
        <w:rPr>
          <w:rtl/>
          <w:lang w:eastAsia="he-IL"/>
        </w:rPr>
      </w:pPr>
      <w:bookmarkStart w:id="202" w:name="_ETM_Q1_3204650"/>
      <w:bookmarkStart w:id="203" w:name="_ETM_Q1_3204747"/>
      <w:bookmarkStart w:id="204" w:name="_ETM_Q1_3208855"/>
      <w:bookmarkStart w:id="205" w:name="_ETM_Q1_3208921"/>
      <w:bookmarkStart w:id="206" w:name="_ETM_Q1_3210450"/>
      <w:bookmarkStart w:id="207" w:name="_ETM_Q1_3210592"/>
      <w:bookmarkEnd w:id="202"/>
      <w:bookmarkEnd w:id="203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 xml:space="preserve">רשות האוכלוסין פעלה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בתיאום. נקודת המוצא </w:t>
      </w:r>
      <w:bookmarkStart w:id="208" w:name="_ETM_Q1_3228159"/>
      <w:bookmarkEnd w:id="208"/>
      <w:r>
        <w:rPr>
          <w:rFonts w:hint="cs"/>
          <w:rtl/>
          <w:lang w:eastAsia="he-IL"/>
        </w:rPr>
        <w:t xml:space="preserve">בהצעת החוק הזאת היא שלשרת הפנים יש שיקול דעת בכל </w:t>
      </w:r>
      <w:bookmarkStart w:id="209" w:name="_ETM_Q1_3231971"/>
      <w:bookmarkEnd w:id="209"/>
      <w:r>
        <w:rPr>
          <w:rFonts w:hint="cs"/>
          <w:rtl/>
          <w:lang w:eastAsia="he-IL"/>
        </w:rPr>
        <w:t xml:space="preserve">מה שנוגע למתן אשרות שהייה בישראל. ההצעה הזאת </w:t>
      </w:r>
      <w:r w:rsidR="00BF0081">
        <w:rPr>
          <w:rFonts w:hint="cs"/>
          <w:rtl/>
          <w:lang w:eastAsia="he-IL"/>
        </w:rPr>
        <w:t>מיטיבה עם האוכלוסי</w:t>
      </w:r>
      <w:r>
        <w:rPr>
          <w:rFonts w:hint="cs"/>
          <w:rtl/>
          <w:lang w:eastAsia="he-IL"/>
        </w:rPr>
        <w:t>י</w:t>
      </w:r>
      <w:r w:rsidR="00BF0081">
        <w:rPr>
          <w:rFonts w:hint="cs"/>
          <w:rtl/>
          <w:lang w:eastAsia="he-IL"/>
        </w:rPr>
        <w:t>ה ש</w:t>
      </w:r>
      <w:r>
        <w:rPr>
          <w:rFonts w:hint="cs"/>
          <w:rtl/>
          <w:lang w:eastAsia="he-IL"/>
        </w:rPr>
        <w:t xml:space="preserve">היה </w:t>
      </w:r>
      <w:r w:rsidR="00BF0081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>יך להיות כנ</w:t>
      </w:r>
      <w:r w:rsidR="00BF0081">
        <w:rPr>
          <w:rFonts w:hint="cs"/>
          <w:rtl/>
          <w:lang w:eastAsia="he-IL"/>
        </w:rPr>
        <w:t xml:space="preserve">גדה </w:t>
      </w:r>
      <w:r>
        <w:rPr>
          <w:rFonts w:hint="cs"/>
          <w:rtl/>
          <w:lang w:eastAsia="he-IL"/>
        </w:rPr>
        <w:t>צווי הרחקה</w:t>
      </w:r>
      <w:r w:rsidR="00BF0081">
        <w:rPr>
          <w:rFonts w:hint="cs"/>
          <w:rtl/>
          <w:lang w:eastAsia="he-IL"/>
        </w:rPr>
        <w:t xml:space="preserve">. </w:t>
      </w:r>
      <w:r w:rsidR="00C23C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עצם זה שכבוד השרה החליטה להרחיב את היריעה ולאפשר </w:t>
      </w:r>
      <w:bookmarkStart w:id="210" w:name="_ETM_Q1_3249255"/>
      <w:bookmarkEnd w:id="210"/>
      <w:r>
        <w:rPr>
          <w:rFonts w:hint="cs"/>
          <w:rtl/>
          <w:lang w:eastAsia="he-IL"/>
        </w:rPr>
        <w:t>ל-1,800</w:t>
      </w:r>
      <w:r w:rsidR="00C23C49">
        <w:rPr>
          <w:rFonts w:hint="cs"/>
          <w:rtl/>
          <w:lang w:eastAsia="he-IL"/>
        </w:rPr>
        <w:t xml:space="preserve"> אנשים לקבל אשרות נוספות</w:t>
      </w:r>
      <w:r>
        <w:rPr>
          <w:rFonts w:hint="cs"/>
          <w:rtl/>
          <w:lang w:eastAsia="he-IL"/>
        </w:rPr>
        <w:t xml:space="preserve"> אנחנו לא רואים </w:t>
      </w:r>
      <w:bookmarkStart w:id="211" w:name="_ETM_Q1_3260099"/>
      <w:bookmarkEnd w:id="211"/>
      <w:r>
        <w:rPr>
          <w:rFonts w:hint="cs"/>
          <w:rtl/>
          <w:lang w:eastAsia="he-IL"/>
        </w:rPr>
        <w:t>מניעה משפטית.</w:t>
      </w:r>
      <w:r w:rsidR="00BF0081">
        <w:rPr>
          <w:rFonts w:hint="cs"/>
          <w:rtl/>
          <w:lang w:eastAsia="he-IL"/>
        </w:rPr>
        <w:t xml:space="preserve"> רשות האוכלוסין פעלה </w:t>
      </w:r>
      <w:proofErr w:type="spellStart"/>
      <w:r w:rsidR="00BF0081">
        <w:rPr>
          <w:rFonts w:hint="cs"/>
          <w:rtl/>
          <w:lang w:eastAsia="he-IL"/>
        </w:rPr>
        <w:t>איתנו</w:t>
      </w:r>
      <w:proofErr w:type="spellEnd"/>
      <w:r w:rsidR="00BF0081">
        <w:rPr>
          <w:rFonts w:hint="cs"/>
          <w:rtl/>
          <w:lang w:eastAsia="he-IL"/>
        </w:rPr>
        <w:t xml:space="preserve"> בתיאום</w:t>
      </w:r>
      <w:r>
        <w:rPr>
          <w:rFonts w:hint="cs"/>
          <w:rtl/>
          <w:lang w:eastAsia="he-IL"/>
        </w:rPr>
        <w:t>.</w:t>
      </w:r>
    </w:p>
    <w:p w:rsidR="00BF0081" w:rsidRDefault="00BF0081" w:rsidP="005E56FE">
      <w:pPr>
        <w:rPr>
          <w:rtl/>
          <w:lang w:eastAsia="he-IL"/>
        </w:rPr>
      </w:pPr>
    </w:p>
    <w:p w:rsidR="002077E4" w:rsidRDefault="002077E4" w:rsidP="002077E4">
      <w:pPr>
        <w:pStyle w:val="af6"/>
        <w:keepNext/>
        <w:rPr>
          <w:rtl/>
        </w:rPr>
      </w:pPr>
      <w:bookmarkStart w:id="212" w:name="_ETM_Q1_3261448"/>
      <w:bookmarkStart w:id="213" w:name="ET_yor_6156_62"/>
      <w:bookmarkEnd w:id="212"/>
      <w:r w:rsidRPr="002077E4">
        <w:rPr>
          <w:rStyle w:val="TagStyle"/>
          <w:rtl/>
        </w:rPr>
        <w:t xml:space="preserve"> &lt;&lt; </w:t>
      </w:r>
      <w:proofErr w:type="spellStart"/>
      <w:r w:rsidRPr="002077E4">
        <w:rPr>
          <w:rStyle w:val="TagStyle"/>
          <w:rtl/>
        </w:rPr>
        <w:t>יור</w:t>
      </w:r>
      <w:proofErr w:type="spellEnd"/>
      <w:r w:rsidRPr="002077E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77E4">
        <w:rPr>
          <w:rStyle w:val="TagStyle"/>
          <w:rtl/>
        </w:rPr>
        <w:t xml:space="preserve"> &lt;&lt; </w:t>
      </w:r>
      <w:proofErr w:type="spellStart"/>
      <w:r w:rsidRPr="002077E4">
        <w:rPr>
          <w:rStyle w:val="TagStyle"/>
          <w:rtl/>
        </w:rPr>
        <w:t>יור</w:t>
      </w:r>
      <w:proofErr w:type="spellEnd"/>
      <w:r w:rsidRPr="002077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2077E4" w:rsidRDefault="002077E4" w:rsidP="002077E4">
      <w:pPr>
        <w:pStyle w:val="KeepWithNext"/>
        <w:rPr>
          <w:rtl/>
          <w:lang w:eastAsia="he-IL"/>
        </w:rPr>
      </w:pPr>
    </w:p>
    <w:p w:rsidR="0035596F" w:rsidRDefault="00BF0081" w:rsidP="00C23C49">
      <w:pPr>
        <w:rPr>
          <w:rtl/>
          <w:lang w:eastAsia="he-IL"/>
        </w:rPr>
      </w:pPr>
      <w:bookmarkStart w:id="214" w:name="_ETM_Q1_3261956"/>
      <w:bookmarkStart w:id="215" w:name="_ETM_Q1_3262012"/>
      <w:bookmarkEnd w:id="214"/>
      <w:bookmarkEnd w:id="215"/>
      <w:r>
        <w:rPr>
          <w:rFonts w:hint="cs"/>
          <w:rtl/>
          <w:lang w:eastAsia="he-IL"/>
        </w:rPr>
        <w:t xml:space="preserve">אנחנו </w:t>
      </w:r>
      <w:r w:rsidR="002077E4">
        <w:rPr>
          <w:rFonts w:hint="cs"/>
          <w:rtl/>
          <w:lang w:eastAsia="he-IL"/>
        </w:rPr>
        <w:t>בוועדה לא עושים חג</w:t>
      </w:r>
      <w:r>
        <w:rPr>
          <w:rFonts w:hint="cs"/>
          <w:rtl/>
          <w:lang w:eastAsia="he-IL"/>
        </w:rPr>
        <w:t>י</w:t>
      </w:r>
      <w:r w:rsidR="002077E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ה מיוחדת מזה שהמ</w:t>
      </w:r>
      <w:r w:rsidR="0035596F">
        <w:rPr>
          <w:rFonts w:hint="cs"/>
          <w:rtl/>
          <w:lang w:eastAsia="he-IL"/>
        </w:rPr>
        <w:t>משלה מגישה הצעת חוק מטיבה. זה לא</w:t>
      </w:r>
      <w:r>
        <w:rPr>
          <w:rFonts w:hint="cs"/>
          <w:rtl/>
          <w:lang w:eastAsia="he-IL"/>
        </w:rPr>
        <w:t xml:space="preserve"> </w:t>
      </w:r>
      <w:r w:rsidR="0035596F">
        <w:rPr>
          <w:rFonts w:hint="cs"/>
          <w:rtl/>
          <w:lang w:eastAsia="he-IL"/>
        </w:rPr>
        <w:t>נראה בעינינו רגע דרמטי לציון שהממשלה מטיבה עם אזרחיה.</w:t>
      </w:r>
      <w:r>
        <w:rPr>
          <w:rFonts w:hint="cs"/>
          <w:rtl/>
          <w:lang w:eastAsia="he-IL"/>
        </w:rPr>
        <w:t xml:space="preserve"> רוב הצעות ה</w:t>
      </w:r>
      <w:r w:rsidR="0035596F">
        <w:rPr>
          <w:rFonts w:hint="cs"/>
          <w:rtl/>
          <w:lang w:eastAsia="he-IL"/>
        </w:rPr>
        <w:t>חוק שהממשלה מגישה צריכות להיטיב עם האזרחים</w:t>
      </w:r>
      <w:r>
        <w:rPr>
          <w:rFonts w:hint="cs"/>
          <w:rtl/>
          <w:lang w:eastAsia="he-IL"/>
        </w:rPr>
        <w:t>. אנחנו שמחים שיש הצעת חוק</w:t>
      </w:r>
      <w:r w:rsidR="0035596F">
        <w:rPr>
          <w:rFonts w:hint="cs"/>
          <w:rtl/>
          <w:lang w:eastAsia="he-IL"/>
        </w:rPr>
        <w:t xml:space="preserve"> מטיב</w:t>
      </w:r>
      <w:r>
        <w:rPr>
          <w:rFonts w:hint="cs"/>
          <w:rtl/>
          <w:lang w:eastAsia="he-IL"/>
        </w:rPr>
        <w:t xml:space="preserve">ה, אבל זה לא גורם לנו </w:t>
      </w:r>
      <w:r w:rsidR="0035596F">
        <w:rPr>
          <w:rFonts w:hint="cs"/>
          <w:rtl/>
          <w:lang w:eastAsia="he-IL"/>
        </w:rPr>
        <w:t xml:space="preserve">לחשוב </w:t>
      </w:r>
      <w:r>
        <w:rPr>
          <w:rFonts w:hint="cs"/>
          <w:rtl/>
          <w:lang w:eastAsia="he-IL"/>
        </w:rPr>
        <w:t xml:space="preserve">שאנחנו צריכים </w:t>
      </w:r>
      <w:r w:rsidR="0035596F">
        <w:rPr>
          <w:rFonts w:hint="cs"/>
          <w:rtl/>
          <w:lang w:eastAsia="he-IL"/>
        </w:rPr>
        <w:t xml:space="preserve"> לפקח על זה </w:t>
      </w:r>
      <w:r w:rsidR="00C23C49">
        <w:rPr>
          <w:rFonts w:hint="cs"/>
          <w:rtl/>
          <w:lang w:eastAsia="he-IL"/>
        </w:rPr>
        <w:t xml:space="preserve">פחות </w:t>
      </w:r>
      <w:r w:rsidR="0035596F">
        <w:rPr>
          <w:rFonts w:hint="cs"/>
          <w:rtl/>
          <w:lang w:eastAsia="he-IL"/>
        </w:rPr>
        <w:t>כי זאת הצעה מיטיב</w:t>
      </w:r>
      <w:r>
        <w:rPr>
          <w:rFonts w:hint="cs"/>
          <w:rtl/>
          <w:lang w:eastAsia="he-IL"/>
        </w:rPr>
        <w:t xml:space="preserve">ה. </w:t>
      </w:r>
    </w:p>
    <w:p w:rsidR="0035596F" w:rsidRDefault="0035596F" w:rsidP="002077E4">
      <w:pPr>
        <w:rPr>
          <w:rtl/>
          <w:lang w:eastAsia="he-IL"/>
        </w:rPr>
      </w:pPr>
      <w:bookmarkStart w:id="216" w:name="_ETM_Q1_3299205"/>
      <w:bookmarkStart w:id="217" w:name="_ETM_Q1_3299256"/>
      <w:bookmarkEnd w:id="216"/>
      <w:bookmarkEnd w:id="217"/>
    </w:p>
    <w:p w:rsidR="00BF0081" w:rsidRDefault="0035596F" w:rsidP="00964DE4">
      <w:pPr>
        <w:rPr>
          <w:rtl/>
          <w:lang w:eastAsia="he-IL"/>
        </w:rPr>
      </w:pPr>
      <w:bookmarkStart w:id="218" w:name="_ETM_Q1_3299381"/>
      <w:bookmarkStart w:id="219" w:name="_ETM_Q1_3299429"/>
      <w:bookmarkEnd w:id="218"/>
      <w:bookmarkEnd w:id="219"/>
      <w:r>
        <w:rPr>
          <w:rFonts w:hint="cs"/>
          <w:rtl/>
          <w:lang w:eastAsia="he-IL"/>
        </w:rPr>
        <w:t>תודה על האמ</w:t>
      </w:r>
      <w:r w:rsidR="00BF00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7E5010">
        <w:rPr>
          <w:rFonts w:hint="cs"/>
          <w:rtl/>
          <w:lang w:eastAsia="he-IL"/>
        </w:rPr>
        <w:t>ה שאין מניעה, אבל האם בחלוף הזמן שחלף מ</w:t>
      </w:r>
      <w:r w:rsidR="00BF0081">
        <w:rPr>
          <w:rFonts w:hint="cs"/>
          <w:rtl/>
          <w:lang w:eastAsia="he-IL"/>
        </w:rPr>
        <w:t xml:space="preserve">אז שההצעה הזאת </w:t>
      </w:r>
      <w:r w:rsidR="007E5010">
        <w:rPr>
          <w:rFonts w:hint="cs"/>
          <w:rtl/>
          <w:lang w:eastAsia="he-IL"/>
        </w:rPr>
        <w:t>הוב</w:t>
      </w:r>
      <w:bookmarkStart w:id="220" w:name="_ETM_Q1_3311141"/>
      <w:bookmarkEnd w:id="220"/>
      <w:r w:rsidR="007E5010">
        <w:rPr>
          <w:rFonts w:hint="cs"/>
          <w:rtl/>
          <w:lang w:eastAsia="he-IL"/>
        </w:rPr>
        <w:t>אה לפתחנו</w:t>
      </w:r>
      <w:r w:rsidR="00964DE4">
        <w:rPr>
          <w:rFonts w:hint="cs"/>
          <w:rtl/>
          <w:lang w:eastAsia="he-IL"/>
        </w:rPr>
        <w:t xml:space="preserve"> </w:t>
      </w:r>
      <w:r w:rsidR="00BF0081">
        <w:rPr>
          <w:rFonts w:hint="cs"/>
          <w:rtl/>
          <w:lang w:eastAsia="he-IL"/>
        </w:rPr>
        <w:t xml:space="preserve">אתם עדיין עומדים </w:t>
      </w:r>
      <w:r w:rsidR="007E5010">
        <w:rPr>
          <w:rFonts w:hint="cs"/>
          <w:rtl/>
          <w:lang w:eastAsia="he-IL"/>
        </w:rPr>
        <w:t>על זה שההסדר הזה הוא הסדר מידתי?</w:t>
      </w:r>
      <w:r w:rsidR="00BF0081">
        <w:rPr>
          <w:rFonts w:hint="cs"/>
          <w:rtl/>
          <w:lang w:eastAsia="he-IL"/>
        </w:rPr>
        <w:t xml:space="preserve"> גם </w:t>
      </w:r>
      <w:r w:rsidR="007E5010">
        <w:rPr>
          <w:rFonts w:hint="cs"/>
          <w:rtl/>
          <w:lang w:eastAsia="he-IL"/>
        </w:rPr>
        <w:t xml:space="preserve">כששיקול דעת </w:t>
      </w:r>
      <w:bookmarkStart w:id="221" w:name="_ETM_Q1_3330372"/>
      <w:bookmarkEnd w:id="221"/>
      <w:r w:rsidR="007E5010">
        <w:rPr>
          <w:rFonts w:hint="cs"/>
          <w:rtl/>
          <w:lang w:eastAsia="he-IL"/>
        </w:rPr>
        <w:t xml:space="preserve">שלטוני מצוי כל כולו </w:t>
      </w:r>
      <w:r w:rsidR="00BF0081">
        <w:rPr>
          <w:rFonts w:hint="cs"/>
          <w:rtl/>
          <w:lang w:eastAsia="he-IL"/>
        </w:rPr>
        <w:t>בידי השר</w:t>
      </w:r>
      <w:r w:rsidR="007E5010">
        <w:rPr>
          <w:rFonts w:hint="cs"/>
          <w:rtl/>
          <w:lang w:eastAsia="he-IL"/>
        </w:rPr>
        <w:t>ה</w:t>
      </w:r>
      <w:r w:rsidR="00BF0081">
        <w:rPr>
          <w:rFonts w:hint="cs"/>
          <w:rtl/>
          <w:lang w:eastAsia="he-IL"/>
        </w:rPr>
        <w:t xml:space="preserve"> הוא עדיין כפוף ב</w:t>
      </w:r>
      <w:r w:rsidR="007E5010">
        <w:rPr>
          <w:rFonts w:hint="cs"/>
          <w:rtl/>
          <w:lang w:eastAsia="he-IL"/>
        </w:rPr>
        <w:t xml:space="preserve">-100% לדין </w:t>
      </w:r>
      <w:proofErr w:type="spellStart"/>
      <w:r w:rsidR="007E5010">
        <w:rPr>
          <w:rFonts w:hint="cs"/>
          <w:rtl/>
          <w:lang w:eastAsia="he-IL"/>
        </w:rPr>
        <w:t>המינהלי</w:t>
      </w:r>
      <w:proofErr w:type="spellEnd"/>
      <w:r w:rsidR="007E5010">
        <w:rPr>
          <w:rFonts w:hint="cs"/>
          <w:rtl/>
          <w:lang w:eastAsia="he-IL"/>
        </w:rPr>
        <w:t xml:space="preserve"> של מדינת ישראל. מ</w:t>
      </w:r>
      <w:r w:rsidR="00BF0081">
        <w:rPr>
          <w:rFonts w:hint="cs"/>
          <w:rtl/>
          <w:lang w:eastAsia="he-IL"/>
        </w:rPr>
        <w:t>י</w:t>
      </w:r>
      <w:r w:rsidR="007E5010">
        <w:rPr>
          <w:rFonts w:hint="cs"/>
          <w:rtl/>
          <w:lang w:eastAsia="he-IL"/>
        </w:rPr>
        <w:t>ד</w:t>
      </w:r>
      <w:r w:rsidR="00BF0081">
        <w:rPr>
          <w:rFonts w:hint="cs"/>
          <w:rtl/>
          <w:lang w:eastAsia="he-IL"/>
        </w:rPr>
        <w:t>תיות, סבירות, שקילת זכויות אדם כמרכיב מכונן</w:t>
      </w:r>
      <w:r w:rsidR="007E5010">
        <w:rPr>
          <w:rFonts w:hint="cs"/>
          <w:rtl/>
          <w:lang w:eastAsia="he-IL"/>
        </w:rPr>
        <w:t xml:space="preserve"> -</w:t>
      </w:r>
      <w:r w:rsidR="00BF0081">
        <w:rPr>
          <w:rFonts w:hint="cs"/>
          <w:rtl/>
          <w:lang w:eastAsia="he-IL"/>
        </w:rPr>
        <w:t xml:space="preserve"> </w:t>
      </w:r>
      <w:r w:rsidR="007E5010">
        <w:rPr>
          <w:rFonts w:hint="cs"/>
          <w:rtl/>
          <w:lang w:eastAsia="he-IL"/>
        </w:rPr>
        <w:t xml:space="preserve">כל הדברים האלה תקפים גם </w:t>
      </w:r>
      <w:r w:rsidR="00BF0081">
        <w:rPr>
          <w:rFonts w:hint="cs"/>
          <w:rtl/>
          <w:lang w:eastAsia="he-IL"/>
        </w:rPr>
        <w:t>כ</w:t>
      </w:r>
      <w:r w:rsidR="007E5010">
        <w:rPr>
          <w:rFonts w:hint="cs"/>
          <w:rtl/>
          <w:lang w:eastAsia="he-IL"/>
        </w:rPr>
        <w:t>ש</w:t>
      </w:r>
      <w:r w:rsidR="00BF0081">
        <w:rPr>
          <w:rFonts w:hint="cs"/>
          <w:rtl/>
          <w:lang w:eastAsia="he-IL"/>
        </w:rPr>
        <w:t xml:space="preserve">שיקול הדעת </w:t>
      </w:r>
      <w:r w:rsidR="007E5010">
        <w:rPr>
          <w:rFonts w:hint="cs"/>
          <w:rtl/>
          <w:lang w:eastAsia="he-IL"/>
        </w:rPr>
        <w:t xml:space="preserve">נמצא </w:t>
      </w:r>
      <w:r w:rsidR="00BF0081">
        <w:rPr>
          <w:rFonts w:hint="cs"/>
          <w:rtl/>
          <w:lang w:eastAsia="he-IL"/>
        </w:rPr>
        <w:t xml:space="preserve">רק </w:t>
      </w:r>
      <w:r w:rsidR="007E5010">
        <w:rPr>
          <w:rFonts w:hint="cs"/>
          <w:rtl/>
          <w:lang w:eastAsia="he-IL"/>
        </w:rPr>
        <w:t>אצל שרת הפנים</w:t>
      </w:r>
      <w:r w:rsidR="00BF0081">
        <w:rPr>
          <w:rFonts w:hint="cs"/>
          <w:rtl/>
          <w:lang w:eastAsia="he-IL"/>
        </w:rPr>
        <w:t>. האם מבחינתכם חלוף הזמן לא מצריך לבדוק חלק מ</w:t>
      </w:r>
      <w:r w:rsidR="00FA1D23">
        <w:rPr>
          <w:rFonts w:hint="cs"/>
          <w:rtl/>
          <w:lang w:eastAsia="he-IL"/>
        </w:rPr>
        <w:t xml:space="preserve">ההגדרות </w:t>
      </w:r>
      <w:bookmarkStart w:id="222" w:name="_ETM_Q1_3358134"/>
      <w:bookmarkEnd w:id="222"/>
      <w:r w:rsidR="00FA1D23">
        <w:rPr>
          <w:rFonts w:hint="cs"/>
          <w:rtl/>
          <w:lang w:eastAsia="he-IL"/>
        </w:rPr>
        <w:t>שקיימות כאן, כמו המועד הקובע?</w:t>
      </w:r>
    </w:p>
    <w:p w:rsidR="00BF0081" w:rsidRDefault="00BF0081" w:rsidP="005E56FE">
      <w:pPr>
        <w:rPr>
          <w:rtl/>
          <w:lang w:eastAsia="he-IL"/>
        </w:rPr>
      </w:pPr>
    </w:p>
    <w:p w:rsidR="00FA1D23" w:rsidRDefault="00FA1D23" w:rsidP="00FA1D23">
      <w:pPr>
        <w:pStyle w:val="af9"/>
        <w:keepNext/>
        <w:rPr>
          <w:rtl/>
          <w:lang w:eastAsia="he-IL"/>
        </w:rPr>
      </w:pPr>
      <w:bookmarkStart w:id="223" w:name="_ETM_Q1_3363247"/>
      <w:bookmarkStart w:id="224" w:name="ET_guest_לינא_סאלם_63"/>
      <w:bookmarkEnd w:id="223"/>
      <w:r w:rsidRPr="00FA1D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FA1D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FA1D23" w:rsidRDefault="00FA1D23" w:rsidP="00FA1D23">
      <w:pPr>
        <w:pStyle w:val="KeepWithNext"/>
        <w:rPr>
          <w:rtl/>
          <w:lang w:eastAsia="he-IL"/>
        </w:rPr>
      </w:pPr>
    </w:p>
    <w:p w:rsidR="006C65A9" w:rsidRDefault="006C65A9" w:rsidP="006C65A9">
      <w:pPr>
        <w:rPr>
          <w:rtl/>
          <w:lang w:eastAsia="he-IL"/>
        </w:rPr>
      </w:pPr>
      <w:bookmarkStart w:id="225" w:name="_ETM_Q1_3363768"/>
      <w:bookmarkStart w:id="226" w:name="_ETM_Q1_3363823"/>
      <w:bookmarkEnd w:id="225"/>
      <w:bookmarkEnd w:id="226"/>
      <w:r>
        <w:rPr>
          <w:rFonts w:hint="cs"/>
          <w:rtl/>
          <w:lang w:eastAsia="he-IL"/>
        </w:rPr>
        <w:t>יש ק</w:t>
      </w:r>
      <w:r w:rsidR="00BF00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וצ</w:t>
      </w:r>
      <w:r w:rsidR="00BF0081">
        <w:rPr>
          <w:rFonts w:hint="cs"/>
          <w:rtl/>
          <w:lang w:eastAsia="he-IL"/>
        </w:rPr>
        <w:t>ה שלא יחול עליה ההסדר הזה</w:t>
      </w:r>
      <w:r>
        <w:rPr>
          <w:rFonts w:hint="cs"/>
          <w:rtl/>
          <w:lang w:eastAsia="he-IL"/>
        </w:rPr>
        <w:t xml:space="preserve">. </w:t>
      </w:r>
      <w:r w:rsidR="00BF0081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BF0081">
        <w:rPr>
          <w:rFonts w:hint="cs"/>
          <w:rtl/>
          <w:lang w:eastAsia="he-IL"/>
        </w:rPr>
        <w:t xml:space="preserve"> מת</w:t>
      </w:r>
      <w:r>
        <w:rPr>
          <w:rFonts w:hint="cs"/>
          <w:rtl/>
          <w:lang w:eastAsia="he-IL"/>
        </w:rPr>
        <w:t xml:space="preserve">מקדים בעיקר </w:t>
      </w:r>
      <w:bookmarkStart w:id="227" w:name="_ETM_Q1_3377983"/>
      <w:bookmarkEnd w:id="227"/>
      <w:r>
        <w:rPr>
          <w:rFonts w:hint="cs"/>
          <w:rtl/>
          <w:lang w:eastAsia="he-IL"/>
        </w:rPr>
        <w:t xml:space="preserve">ההסדר, בתכלית שלשמה הם מקדמים את הצעת החוק. </w:t>
      </w:r>
    </w:p>
    <w:p w:rsidR="006C65A9" w:rsidRDefault="006C65A9" w:rsidP="006C65A9">
      <w:pPr>
        <w:rPr>
          <w:rtl/>
          <w:lang w:eastAsia="he-IL"/>
        </w:rPr>
      </w:pPr>
    </w:p>
    <w:p w:rsidR="00BF0081" w:rsidRDefault="006C65A9" w:rsidP="00EC409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בנוגע לחוקיות ק</w:t>
      </w:r>
      <w:r w:rsidR="00BF0081">
        <w:rPr>
          <w:rFonts w:hint="cs"/>
          <w:rtl/>
          <w:lang w:eastAsia="he-IL"/>
        </w:rPr>
        <w:t xml:space="preserve">בלת </w:t>
      </w:r>
      <w:r>
        <w:rPr>
          <w:rFonts w:hint="cs"/>
          <w:rtl/>
          <w:lang w:eastAsia="he-IL"/>
        </w:rPr>
        <w:t xml:space="preserve">ההחלטה </w:t>
      </w:r>
      <w:bookmarkStart w:id="228" w:name="_ETM_Q1_3456085"/>
      <w:bookmarkEnd w:id="228"/>
      <w:r w:rsidR="00BF0081">
        <w:rPr>
          <w:rFonts w:hint="cs"/>
          <w:rtl/>
          <w:lang w:eastAsia="he-IL"/>
        </w:rPr>
        <w:t>או סבירות ק</w:t>
      </w:r>
      <w:r>
        <w:rPr>
          <w:rFonts w:hint="cs"/>
          <w:rtl/>
          <w:lang w:eastAsia="he-IL"/>
        </w:rPr>
        <w:t>ב</w:t>
      </w:r>
      <w:r w:rsidR="00BF0081">
        <w:rPr>
          <w:rFonts w:hint="cs"/>
          <w:rtl/>
          <w:lang w:eastAsia="he-IL"/>
        </w:rPr>
        <w:t>לת ה</w:t>
      </w:r>
      <w:r>
        <w:rPr>
          <w:rFonts w:hint="cs"/>
          <w:rtl/>
          <w:lang w:eastAsia="he-IL"/>
        </w:rPr>
        <w:t>החלטה במועד שהיא מתקבלת</w:t>
      </w:r>
      <w:r w:rsidR="00EC40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F0081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גם בזה לא רואים קושי משמעותי או מניעה.</w:t>
      </w:r>
      <w:r w:rsidR="00BF0081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דובר בסופו של דבר בנסיבות חריגות ו</w:t>
      </w:r>
      <w:r w:rsidR="00BF0081">
        <w:rPr>
          <w:rFonts w:hint="cs"/>
          <w:rtl/>
          <w:lang w:eastAsia="he-IL"/>
        </w:rPr>
        <w:t xml:space="preserve">בתקופה </w:t>
      </w:r>
      <w:r>
        <w:rPr>
          <w:rFonts w:hint="cs"/>
          <w:rtl/>
          <w:lang w:eastAsia="he-IL"/>
        </w:rPr>
        <w:t xml:space="preserve">חריגה של </w:t>
      </w:r>
      <w:bookmarkStart w:id="229" w:name="_ETM_Q1_3465387"/>
      <w:bookmarkEnd w:id="229"/>
      <w:r>
        <w:rPr>
          <w:rFonts w:hint="cs"/>
          <w:rtl/>
          <w:lang w:eastAsia="he-IL"/>
        </w:rPr>
        <w:t>קורונה</w:t>
      </w:r>
      <w:r w:rsidR="004635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635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</w:t>
      </w:r>
      <w:bookmarkStart w:id="230" w:name="_ETM_Q1_3472962"/>
      <w:bookmarkEnd w:id="230"/>
      <w:r>
        <w:rPr>
          <w:rFonts w:hint="cs"/>
          <w:rtl/>
          <w:lang w:eastAsia="he-IL"/>
        </w:rPr>
        <w:t>לא רואים גם בהי</w:t>
      </w:r>
      <w:r w:rsidR="00BF00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 הזה כל קושי משפטי.</w:t>
      </w:r>
    </w:p>
    <w:p w:rsidR="00BF0081" w:rsidRDefault="00BF0081" w:rsidP="003735AF">
      <w:pPr>
        <w:ind w:firstLine="0"/>
        <w:rPr>
          <w:rtl/>
          <w:lang w:eastAsia="he-IL"/>
        </w:rPr>
      </w:pPr>
    </w:p>
    <w:p w:rsidR="003735AF" w:rsidRDefault="003735AF" w:rsidP="003735AF">
      <w:pPr>
        <w:pStyle w:val="af6"/>
        <w:keepNext/>
        <w:rPr>
          <w:rtl/>
        </w:rPr>
      </w:pPr>
      <w:bookmarkStart w:id="231" w:name="ET_yor_6156_63"/>
      <w:r w:rsidRPr="003735AF">
        <w:rPr>
          <w:rStyle w:val="TagStyle"/>
          <w:rtl/>
        </w:rPr>
        <w:t xml:space="preserve"> &lt;&lt; </w:t>
      </w:r>
      <w:proofErr w:type="spellStart"/>
      <w:r w:rsidRPr="003735AF">
        <w:rPr>
          <w:rStyle w:val="TagStyle"/>
          <w:rtl/>
        </w:rPr>
        <w:t>יור</w:t>
      </w:r>
      <w:proofErr w:type="spellEnd"/>
      <w:r w:rsidRPr="003735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735AF">
        <w:rPr>
          <w:rStyle w:val="TagStyle"/>
          <w:rtl/>
        </w:rPr>
        <w:t xml:space="preserve"> &lt;&lt; </w:t>
      </w:r>
      <w:proofErr w:type="spellStart"/>
      <w:r w:rsidRPr="003735AF">
        <w:rPr>
          <w:rStyle w:val="TagStyle"/>
          <w:rtl/>
        </w:rPr>
        <w:t>יור</w:t>
      </w:r>
      <w:proofErr w:type="spellEnd"/>
      <w:r w:rsidRPr="003735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3735AF" w:rsidRDefault="003735AF" w:rsidP="003735AF">
      <w:pPr>
        <w:pStyle w:val="KeepWithNext"/>
        <w:rPr>
          <w:rtl/>
          <w:lang w:eastAsia="he-IL"/>
        </w:rPr>
      </w:pPr>
    </w:p>
    <w:p w:rsidR="003735AF" w:rsidRPr="003735AF" w:rsidRDefault="003735AF" w:rsidP="00373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דבורצקי</w:t>
      </w:r>
      <w:proofErr w:type="spellEnd"/>
      <w:r>
        <w:rPr>
          <w:rFonts w:hint="cs"/>
          <w:rtl/>
          <w:lang w:eastAsia="he-IL"/>
        </w:rPr>
        <w:t>, המשנה למנכ"ל המשרד לשוויון חברתי, בבקשה.</w:t>
      </w:r>
    </w:p>
    <w:p w:rsidR="00BF0081" w:rsidRDefault="00BF0081" w:rsidP="005E56FE">
      <w:pPr>
        <w:rPr>
          <w:rtl/>
          <w:lang w:eastAsia="he-IL"/>
        </w:rPr>
      </w:pPr>
    </w:p>
    <w:p w:rsidR="003735AF" w:rsidRDefault="003735AF" w:rsidP="003735AF">
      <w:pPr>
        <w:pStyle w:val="af9"/>
        <w:keepNext/>
        <w:rPr>
          <w:rtl/>
          <w:lang w:eastAsia="he-IL"/>
        </w:rPr>
      </w:pPr>
      <w:bookmarkStart w:id="232" w:name="ET_guest_מיכל_דבורצקי_64"/>
      <w:r w:rsidRPr="00373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דבורצקי</w:t>
      </w:r>
      <w:proofErr w:type="spellEnd"/>
      <w:r>
        <w:rPr>
          <w:rtl/>
          <w:lang w:eastAsia="he-IL"/>
        </w:rPr>
        <w:t>:</w:t>
      </w:r>
      <w:r w:rsidRPr="003735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3735AF" w:rsidRDefault="003735AF" w:rsidP="003735AF">
      <w:pPr>
        <w:pStyle w:val="KeepWithNext"/>
        <w:rPr>
          <w:rtl/>
          <w:lang w:eastAsia="he-IL"/>
        </w:rPr>
      </w:pPr>
    </w:p>
    <w:p w:rsidR="00BF0081" w:rsidRDefault="00BF0081" w:rsidP="00047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שאנחנו שמחים </w:t>
      </w:r>
      <w:r w:rsidR="00B52E80">
        <w:rPr>
          <w:rFonts w:hint="cs"/>
          <w:rtl/>
          <w:lang w:eastAsia="he-IL"/>
        </w:rPr>
        <w:t xml:space="preserve">מאוד </w:t>
      </w:r>
      <w:bookmarkStart w:id="233" w:name="_ETM_Q1_3500034"/>
      <w:bookmarkEnd w:id="233"/>
      <w:r>
        <w:rPr>
          <w:rFonts w:hint="cs"/>
          <w:rtl/>
          <w:lang w:eastAsia="he-IL"/>
        </w:rPr>
        <w:t xml:space="preserve">על ההצעה שנמצאת </w:t>
      </w:r>
      <w:r w:rsidR="003735A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</w:t>
      </w:r>
      <w:r w:rsidR="003735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ום.</w:t>
      </w:r>
      <w:r w:rsidR="003735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גם יזמנו את השיח עם השותפים שלנו. </w:t>
      </w:r>
      <w:r w:rsidR="00047995">
        <w:rPr>
          <w:rFonts w:hint="cs"/>
          <w:rtl/>
          <w:lang w:eastAsia="he-IL"/>
        </w:rPr>
        <w:t xml:space="preserve">מה שיש פה היום </w:t>
      </w:r>
      <w:r>
        <w:rPr>
          <w:rFonts w:hint="cs"/>
          <w:rtl/>
          <w:lang w:eastAsia="he-IL"/>
        </w:rPr>
        <w:t>זאת הצעת פשרה</w:t>
      </w:r>
      <w:r w:rsidR="00B52E80">
        <w:rPr>
          <w:rFonts w:hint="cs"/>
          <w:rtl/>
          <w:lang w:eastAsia="he-IL"/>
        </w:rPr>
        <w:t>. כשניגשנו לשיח</w:t>
      </w:r>
      <w:r>
        <w:rPr>
          <w:rFonts w:hint="cs"/>
          <w:rtl/>
          <w:lang w:eastAsia="he-IL"/>
        </w:rPr>
        <w:t xml:space="preserve"> רצינו </w:t>
      </w:r>
      <w:r w:rsidR="00B52E80">
        <w:rPr>
          <w:rFonts w:hint="cs"/>
          <w:rtl/>
          <w:lang w:eastAsia="he-IL"/>
        </w:rPr>
        <w:t>להשיג יותר, אבל התרשמנו שבאמת זאת פשרה הגיונית</w:t>
      </w:r>
      <w:r w:rsidR="00047995">
        <w:rPr>
          <w:rFonts w:hint="cs"/>
          <w:rtl/>
          <w:lang w:eastAsia="he-IL"/>
        </w:rPr>
        <w:t>.</w:t>
      </w:r>
      <w:r w:rsidR="00B52E80">
        <w:rPr>
          <w:rFonts w:hint="cs"/>
          <w:rtl/>
          <w:lang w:eastAsia="he-IL"/>
        </w:rPr>
        <w:t xml:space="preserve"> אנחנ</w:t>
      </w:r>
      <w:r>
        <w:rPr>
          <w:rFonts w:hint="cs"/>
          <w:rtl/>
          <w:lang w:eastAsia="he-IL"/>
        </w:rPr>
        <w:t>ו</w:t>
      </w:r>
      <w:r w:rsidR="00B52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</w:t>
      </w:r>
      <w:r w:rsidR="00B52E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לפעול על מנת לייצר </w:t>
      </w:r>
      <w:r w:rsidR="00B52E80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שיפורים בחייהם של ה</w:t>
      </w:r>
      <w:r w:rsidR="00047995">
        <w:rPr>
          <w:rFonts w:hint="cs"/>
          <w:rtl/>
          <w:lang w:eastAsia="he-IL"/>
        </w:rPr>
        <w:t xml:space="preserve">נדרשים לעובדים </w:t>
      </w:r>
      <w:r>
        <w:rPr>
          <w:rFonts w:hint="cs"/>
          <w:rtl/>
          <w:lang w:eastAsia="he-IL"/>
        </w:rPr>
        <w:t>זרי</w:t>
      </w:r>
      <w:r w:rsidR="00B52E8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אנחנו מרגישים </w:t>
      </w:r>
      <w:r w:rsidR="00B52E80">
        <w:rPr>
          <w:rFonts w:hint="cs"/>
          <w:rtl/>
          <w:lang w:eastAsia="he-IL"/>
        </w:rPr>
        <w:t>שכרגע</w:t>
      </w:r>
      <w:r>
        <w:rPr>
          <w:rFonts w:hint="cs"/>
          <w:rtl/>
          <w:lang w:eastAsia="he-IL"/>
        </w:rPr>
        <w:t>, לאור ה</w:t>
      </w:r>
      <w:r w:rsidR="00B52E8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ורך שעלה והדחיפות,</w:t>
      </w:r>
      <w:r w:rsidR="00B52E80">
        <w:rPr>
          <w:rFonts w:hint="cs"/>
          <w:rtl/>
          <w:lang w:eastAsia="he-IL"/>
        </w:rPr>
        <w:t xml:space="preserve"> נכון לקבל את ההצעה הזאת, אבל</w:t>
      </w:r>
      <w:r>
        <w:rPr>
          <w:rFonts w:hint="cs"/>
          <w:rtl/>
          <w:lang w:eastAsia="he-IL"/>
        </w:rPr>
        <w:t xml:space="preserve"> </w:t>
      </w:r>
      <w:r w:rsidR="00B52E80">
        <w:rPr>
          <w:rFonts w:hint="cs"/>
          <w:rtl/>
          <w:lang w:eastAsia="he-IL"/>
        </w:rPr>
        <w:t>בהחלט היינו שמחים להתאמות נוספות.</w:t>
      </w:r>
    </w:p>
    <w:p w:rsidR="00BF0081" w:rsidRDefault="00BF0081" w:rsidP="005E56FE">
      <w:pPr>
        <w:rPr>
          <w:rtl/>
          <w:lang w:eastAsia="he-IL"/>
        </w:rPr>
      </w:pPr>
    </w:p>
    <w:p w:rsidR="00BF0081" w:rsidRDefault="00BF0081" w:rsidP="00BF0081">
      <w:pPr>
        <w:pStyle w:val="a4"/>
        <w:keepNext/>
        <w:rPr>
          <w:rtl/>
        </w:rPr>
      </w:pPr>
      <w:bookmarkStart w:id="234" w:name="ET_speaker_6233_7"/>
      <w:r w:rsidRPr="00BF008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F0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BF0081" w:rsidRDefault="00BF0081" w:rsidP="00BF0081">
      <w:pPr>
        <w:pStyle w:val="KeepWithNext"/>
        <w:rPr>
          <w:rtl/>
        </w:rPr>
      </w:pPr>
    </w:p>
    <w:p w:rsidR="00BF0081" w:rsidRDefault="00B52E80" w:rsidP="00BF0081">
      <w:pPr>
        <w:rPr>
          <w:rtl/>
        </w:rPr>
      </w:pPr>
      <w:r>
        <w:rPr>
          <w:rFonts w:hint="cs"/>
          <w:rtl/>
        </w:rPr>
        <w:t>מה זו פשרה מבחינתכם?</w:t>
      </w:r>
    </w:p>
    <w:p w:rsidR="00BF0081" w:rsidRDefault="00BF0081" w:rsidP="00BF0081">
      <w:pPr>
        <w:rPr>
          <w:rtl/>
        </w:rPr>
      </w:pPr>
    </w:p>
    <w:p w:rsidR="00B52E80" w:rsidRDefault="00B52E80" w:rsidP="00B52E80">
      <w:pPr>
        <w:pStyle w:val="af9"/>
        <w:keepNext/>
        <w:rPr>
          <w:rtl/>
        </w:rPr>
      </w:pPr>
      <w:bookmarkStart w:id="235" w:name="_ETM_Q1_3549703"/>
      <w:bookmarkStart w:id="236" w:name="ET_guest_מיכל_דבורצקי_65"/>
      <w:bookmarkEnd w:id="235"/>
      <w:r w:rsidRPr="00B52E8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דבורצקי</w:t>
      </w:r>
      <w:proofErr w:type="spellEnd"/>
      <w:r>
        <w:rPr>
          <w:rtl/>
        </w:rPr>
        <w:t>:</w:t>
      </w:r>
      <w:r w:rsidRPr="00B52E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B52E80" w:rsidRDefault="00B52E80" w:rsidP="00B52E80">
      <w:pPr>
        <w:pStyle w:val="KeepWithNext"/>
        <w:rPr>
          <w:rtl/>
        </w:rPr>
      </w:pPr>
    </w:p>
    <w:p w:rsidR="00BF0081" w:rsidRDefault="00B52E80" w:rsidP="008551FC">
      <w:pPr>
        <w:rPr>
          <w:rtl/>
        </w:rPr>
      </w:pPr>
      <w:bookmarkStart w:id="237" w:name="_ETM_Q1_3550282"/>
      <w:bookmarkStart w:id="238" w:name="_ETM_Q1_3550323"/>
      <w:bookmarkEnd w:id="237"/>
      <w:bookmarkEnd w:id="238"/>
      <w:r>
        <w:rPr>
          <w:rFonts w:hint="cs"/>
          <w:rtl/>
        </w:rPr>
        <w:t>הי</w:t>
      </w:r>
      <w:r w:rsidR="00BF0081">
        <w:rPr>
          <w:rFonts w:hint="cs"/>
          <w:rtl/>
        </w:rPr>
        <w:t>ה</w:t>
      </w:r>
      <w:r w:rsidR="00C23925">
        <w:rPr>
          <w:rFonts w:hint="cs"/>
          <w:rtl/>
        </w:rPr>
        <w:t xml:space="preserve"> דיון ארוך על הנושא של מה זו</w:t>
      </w:r>
      <w:r>
        <w:rPr>
          <w:rFonts w:hint="cs"/>
          <w:rtl/>
        </w:rPr>
        <w:t xml:space="preserve"> </w:t>
      </w:r>
      <w:r w:rsidR="00BF0081">
        <w:rPr>
          <w:rFonts w:hint="cs"/>
          <w:rtl/>
        </w:rPr>
        <w:t>ה</w:t>
      </w:r>
      <w:r>
        <w:rPr>
          <w:rFonts w:hint="cs"/>
          <w:rtl/>
        </w:rPr>
        <w:t>ת</w:t>
      </w:r>
      <w:r w:rsidR="00BF0081">
        <w:rPr>
          <w:rFonts w:hint="cs"/>
          <w:rtl/>
        </w:rPr>
        <w:t xml:space="preserve">קשרות </w:t>
      </w:r>
      <w:r w:rsidR="00BF0081">
        <w:rPr>
          <w:rtl/>
        </w:rPr>
        <w:t>–</w:t>
      </w:r>
      <w:r w:rsidR="00BF0081">
        <w:rPr>
          <w:rFonts w:hint="cs"/>
          <w:rtl/>
        </w:rPr>
        <w:t xml:space="preserve"> האם חצי שנה, </w:t>
      </w:r>
      <w:r w:rsidR="00047995">
        <w:rPr>
          <w:rFonts w:hint="cs"/>
          <w:rtl/>
        </w:rPr>
        <w:t>האם חמישה חודשים.</w:t>
      </w:r>
      <w:r w:rsidR="00BF0081">
        <w:rPr>
          <w:rFonts w:hint="cs"/>
          <w:rtl/>
        </w:rPr>
        <w:t xml:space="preserve"> זה בהחלט דיון. אנחנו</w:t>
      </w:r>
      <w:r w:rsidR="00047995">
        <w:rPr>
          <w:rFonts w:hint="cs"/>
          <w:rtl/>
        </w:rPr>
        <w:t xml:space="preserve"> </w:t>
      </w:r>
      <w:r w:rsidR="00BF0081">
        <w:rPr>
          <w:rFonts w:hint="cs"/>
          <w:rtl/>
        </w:rPr>
        <w:t>ל</w:t>
      </w:r>
      <w:r w:rsidR="00047995">
        <w:rPr>
          <w:rFonts w:hint="cs"/>
          <w:rtl/>
        </w:rPr>
        <w:t>א</w:t>
      </w:r>
      <w:r w:rsidR="00BF0081">
        <w:rPr>
          <w:rFonts w:hint="cs"/>
          <w:rtl/>
        </w:rPr>
        <w:t xml:space="preserve"> יכולים להגיד שיש פה </w:t>
      </w:r>
      <w:r w:rsidR="00047995">
        <w:rPr>
          <w:rFonts w:hint="cs"/>
          <w:rtl/>
        </w:rPr>
        <w:t xml:space="preserve">איזו אמירה </w:t>
      </w:r>
      <w:bookmarkStart w:id="239" w:name="_ETM_Q1_3565561"/>
      <w:bookmarkEnd w:id="239"/>
      <w:r w:rsidR="00047995">
        <w:rPr>
          <w:rFonts w:hint="cs"/>
          <w:rtl/>
        </w:rPr>
        <w:t>סובייקטיבי</w:t>
      </w:r>
      <w:r w:rsidR="00C23925">
        <w:rPr>
          <w:rFonts w:hint="cs"/>
          <w:rtl/>
        </w:rPr>
        <w:t>ת, אבל כדי לקדם וגם להיטיב בזמן</w:t>
      </w:r>
      <w:r w:rsidR="00047995">
        <w:rPr>
          <w:rFonts w:hint="cs"/>
          <w:rtl/>
        </w:rPr>
        <w:t xml:space="preserve"> בסוף חייבים</w:t>
      </w:r>
      <w:r w:rsidR="00BF0081">
        <w:rPr>
          <w:rFonts w:hint="cs"/>
          <w:rtl/>
        </w:rPr>
        <w:t xml:space="preserve"> להתפשר. </w:t>
      </w:r>
      <w:r w:rsidR="00047995">
        <w:rPr>
          <w:rFonts w:hint="cs"/>
          <w:rtl/>
        </w:rPr>
        <w:t>כמובן שיש עוד נושאים, אם זה ה-13 שנים</w:t>
      </w:r>
      <w:r w:rsidR="00BF0081">
        <w:rPr>
          <w:rFonts w:hint="cs"/>
          <w:rtl/>
        </w:rPr>
        <w:t>. אנחנו מקבלים המון פניות ציבור בנושא הזה. אני לא יכול</w:t>
      </w:r>
      <w:r w:rsidR="00047995">
        <w:rPr>
          <w:rFonts w:hint="cs"/>
          <w:rtl/>
        </w:rPr>
        <w:t>ה</w:t>
      </w:r>
      <w:r w:rsidR="00BF0081">
        <w:rPr>
          <w:rFonts w:hint="cs"/>
          <w:rtl/>
        </w:rPr>
        <w:t xml:space="preserve"> להגיד שאני לא מז</w:t>
      </w:r>
      <w:r w:rsidR="00047995">
        <w:rPr>
          <w:rFonts w:hint="cs"/>
          <w:rtl/>
        </w:rPr>
        <w:t>ד</w:t>
      </w:r>
      <w:r w:rsidR="008551FC">
        <w:rPr>
          <w:rFonts w:hint="cs"/>
          <w:rtl/>
        </w:rPr>
        <w:t>הה ע</w:t>
      </w:r>
      <w:r w:rsidR="00BF0081">
        <w:rPr>
          <w:rFonts w:hint="cs"/>
          <w:rtl/>
        </w:rPr>
        <w:t xml:space="preserve">ם המשפחות בצורה </w:t>
      </w:r>
      <w:r w:rsidR="00047995">
        <w:rPr>
          <w:rFonts w:hint="cs"/>
          <w:rtl/>
        </w:rPr>
        <w:t>המ</w:t>
      </w:r>
      <w:r w:rsidR="008551FC">
        <w:rPr>
          <w:rFonts w:hint="cs"/>
          <w:rtl/>
        </w:rPr>
        <w:t>רבית,</w:t>
      </w:r>
      <w:r w:rsidR="00BF0081">
        <w:rPr>
          <w:rFonts w:hint="cs"/>
          <w:rtl/>
        </w:rPr>
        <w:t xml:space="preserve"> הייתי רוצה שלכל אזרח ותיק ש</w:t>
      </w:r>
      <w:r w:rsidR="00047995">
        <w:rPr>
          <w:rFonts w:hint="cs"/>
          <w:rtl/>
        </w:rPr>
        <w:t>כרגע נקשר למישהו יהי</w:t>
      </w:r>
      <w:r w:rsidR="00BF0081">
        <w:rPr>
          <w:rFonts w:hint="cs"/>
          <w:rtl/>
        </w:rPr>
        <w:t>ה</w:t>
      </w:r>
      <w:r w:rsidR="008551FC">
        <w:rPr>
          <w:rFonts w:hint="cs"/>
          <w:rtl/>
        </w:rPr>
        <w:t xml:space="preserve"> פתרון</w:t>
      </w:r>
      <w:bookmarkStart w:id="240" w:name="_ETM_Q1_3614306"/>
      <w:bookmarkStart w:id="241" w:name="_ETM_Q1_3617596"/>
      <w:bookmarkEnd w:id="240"/>
      <w:bookmarkEnd w:id="241"/>
      <w:r w:rsidR="008551FC">
        <w:rPr>
          <w:rFonts w:hint="cs"/>
          <w:rtl/>
        </w:rPr>
        <w:t xml:space="preserve">, </w:t>
      </w:r>
      <w:r w:rsidR="00047995">
        <w:rPr>
          <w:rFonts w:hint="cs"/>
          <w:rtl/>
        </w:rPr>
        <w:t>ועדיין</w:t>
      </w:r>
      <w:r w:rsidR="00BF0081">
        <w:rPr>
          <w:rFonts w:hint="cs"/>
          <w:rtl/>
        </w:rPr>
        <w:t xml:space="preserve"> בשיח המשותף </w:t>
      </w:r>
      <w:r w:rsidR="00047995">
        <w:rPr>
          <w:rFonts w:hint="cs"/>
          <w:rtl/>
        </w:rPr>
        <w:t>כ</w:t>
      </w:r>
      <w:r w:rsidR="008551FC">
        <w:rPr>
          <w:rFonts w:hint="cs"/>
          <w:rtl/>
        </w:rPr>
        <w:t xml:space="preserve">שמייצגים לא את האדם הפרטי אלא </w:t>
      </w:r>
      <w:r w:rsidR="00BF0081">
        <w:rPr>
          <w:rFonts w:hint="cs"/>
          <w:rtl/>
        </w:rPr>
        <w:t>מנ</w:t>
      </w:r>
      <w:r w:rsidR="00047995">
        <w:rPr>
          <w:rFonts w:hint="cs"/>
          <w:rtl/>
        </w:rPr>
        <w:t xml:space="preserve">סים לייצר איזו שהיא אמירה יותר </w:t>
      </w:r>
      <w:r w:rsidR="00BF0081">
        <w:rPr>
          <w:rFonts w:hint="cs"/>
          <w:rtl/>
        </w:rPr>
        <w:t>ר</w:t>
      </w:r>
      <w:r w:rsidR="00047995">
        <w:rPr>
          <w:rFonts w:hint="cs"/>
          <w:rtl/>
        </w:rPr>
        <w:t>חבה ממשל</w:t>
      </w:r>
      <w:r w:rsidR="00BF0081">
        <w:rPr>
          <w:rFonts w:hint="cs"/>
          <w:rtl/>
        </w:rPr>
        <w:t>ת</w:t>
      </w:r>
      <w:r w:rsidR="00C23925">
        <w:rPr>
          <w:rFonts w:hint="cs"/>
          <w:rtl/>
        </w:rPr>
        <w:t>ית</w:t>
      </w:r>
      <w:r w:rsidR="00047995">
        <w:rPr>
          <w:rFonts w:hint="cs"/>
          <w:rtl/>
        </w:rPr>
        <w:t xml:space="preserve"> </w:t>
      </w:r>
      <w:r w:rsidR="008551FC">
        <w:rPr>
          <w:rFonts w:hint="cs"/>
          <w:rtl/>
        </w:rPr>
        <w:t xml:space="preserve">היינו חייבים להתפשר, </w:t>
      </w:r>
      <w:r w:rsidR="00BF0081">
        <w:rPr>
          <w:rFonts w:hint="cs"/>
          <w:rtl/>
        </w:rPr>
        <w:t>ואני שמחה שההצע</w:t>
      </w:r>
      <w:r w:rsidR="00047995">
        <w:rPr>
          <w:rFonts w:hint="cs"/>
          <w:rtl/>
        </w:rPr>
        <w:t xml:space="preserve">ה הזאת נמצאת פה </w:t>
      </w:r>
      <w:r w:rsidR="00BF0081">
        <w:rPr>
          <w:rFonts w:hint="cs"/>
          <w:rtl/>
        </w:rPr>
        <w:t>ה</w:t>
      </w:r>
      <w:r w:rsidR="00047995">
        <w:rPr>
          <w:rFonts w:hint="cs"/>
          <w:rtl/>
        </w:rPr>
        <w:t>יום. אנחנו נ</w:t>
      </w:r>
      <w:r w:rsidR="00BF0081">
        <w:rPr>
          <w:rFonts w:hint="cs"/>
          <w:rtl/>
        </w:rPr>
        <w:t>מ</w:t>
      </w:r>
      <w:r w:rsidR="00047995">
        <w:rPr>
          <w:rFonts w:hint="cs"/>
          <w:rtl/>
        </w:rPr>
        <w:t>ש</w:t>
      </w:r>
      <w:r w:rsidR="00BF0081">
        <w:rPr>
          <w:rFonts w:hint="cs"/>
          <w:rtl/>
        </w:rPr>
        <w:t>יך ל</w:t>
      </w:r>
      <w:r w:rsidR="00047995">
        <w:rPr>
          <w:rFonts w:hint="cs"/>
          <w:rtl/>
        </w:rPr>
        <w:t>נסות לייצר עוד היש</w:t>
      </w:r>
      <w:r w:rsidR="008551FC">
        <w:rPr>
          <w:rFonts w:hint="cs"/>
          <w:rtl/>
        </w:rPr>
        <w:t>גים עבור המשפחות.</w:t>
      </w:r>
      <w:r w:rsidR="00BF0081">
        <w:rPr>
          <w:rFonts w:hint="cs"/>
          <w:rtl/>
        </w:rPr>
        <w:t xml:space="preserve"> גם בשיח הזה אנחנו נמצאים</w:t>
      </w:r>
      <w:r w:rsidR="00047995">
        <w:rPr>
          <w:rFonts w:hint="cs"/>
          <w:rtl/>
        </w:rPr>
        <w:t>.</w:t>
      </w:r>
    </w:p>
    <w:p w:rsidR="00BF0081" w:rsidRDefault="00BF0081" w:rsidP="00BF0081">
      <w:pPr>
        <w:rPr>
          <w:rtl/>
        </w:rPr>
      </w:pPr>
    </w:p>
    <w:p w:rsidR="00047995" w:rsidRDefault="00047995" w:rsidP="00047995">
      <w:pPr>
        <w:pStyle w:val="af6"/>
        <w:keepNext/>
        <w:rPr>
          <w:rtl/>
        </w:rPr>
      </w:pPr>
      <w:bookmarkStart w:id="242" w:name="_ETM_Q1_3648495"/>
      <w:bookmarkStart w:id="243" w:name="ET_yor_6156_66"/>
      <w:bookmarkEnd w:id="242"/>
      <w:r w:rsidRPr="00047995">
        <w:rPr>
          <w:rStyle w:val="TagStyle"/>
          <w:rtl/>
        </w:rPr>
        <w:t xml:space="preserve"> &lt;&lt; </w:t>
      </w:r>
      <w:proofErr w:type="spellStart"/>
      <w:r w:rsidRPr="00047995">
        <w:rPr>
          <w:rStyle w:val="TagStyle"/>
          <w:rtl/>
        </w:rPr>
        <w:t>יור</w:t>
      </w:r>
      <w:proofErr w:type="spellEnd"/>
      <w:r w:rsidRPr="0004799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47995">
        <w:rPr>
          <w:rStyle w:val="TagStyle"/>
          <w:rtl/>
        </w:rPr>
        <w:t xml:space="preserve"> &lt;&lt; </w:t>
      </w:r>
      <w:proofErr w:type="spellStart"/>
      <w:r w:rsidRPr="00047995">
        <w:rPr>
          <w:rStyle w:val="TagStyle"/>
          <w:rtl/>
        </w:rPr>
        <w:t>יור</w:t>
      </w:r>
      <w:proofErr w:type="spellEnd"/>
      <w:r w:rsidRPr="000479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047995" w:rsidRDefault="00047995" w:rsidP="00047995">
      <w:pPr>
        <w:pStyle w:val="KeepWithNext"/>
        <w:rPr>
          <w:rtl/>
          <w:lang w:eastAsia="he-IL"/>
        </w:rPr>
      </w:pPr>
    </w:p>
    <w:p w:rsidR="00BF0081" w:rsidRDefault="008551FC" w:rsidP="00BF0081">
      <w:pPr>
        <w:rPr>
          <w:rtl/>
        </w:rPr>
      </w:pPr>
      <w:bookmarkStart w:id="244" w:name="_ETM_Q1_3649035"/>
      <w:bookmarkStart w:id="245" w:name="_ETM_Q1_3649091"/>
      <w:bookmarkEnd w:id="244"/>
      <w:bookmarkEnd w:id="245"/>
      <w:r>
        <w:rPr>
          <w:rFonts w:hint="cs"/>
          <w:rtl/>
        </w:rPr>
        <w:t xml:space="preserve">חברת הכנסת </w:t>
      </w:r>
      <w:bookmarkStart w:id="246" w:name="_ETM_Q1_3645812"/>
      <w:bookmarkEnd w:id="246"/>
      <w:r>
        <w:rPr>
          <w:rFonts w:hint="cs"/>
          <w:rtl/>
        </w:rPr>
        <w:t>לסקי, בבקשה.</w:t>
      </w:r>
      <w:r w:rsidR="00BF0081">
        <w:rPr>
          <w:rFonts w:hint="cs"/>
          <w:rtl/>
        </w:rPr>
        <w:t xml:space="preserve"> </w:t>
      </w:r>
    </w:p>
    <w:p w:rsidR="00BF0081" w:rsidRDefault="00BF0081" w:rsidP="00BF0081">
      <w:pPr>
        <w:rPr>
          <w:rtl/>
        </w:rPr>
      </w:pPr>
    </w:p>
    <w:p w:rsidR="00BF0081" w:rsidRDefault="00BF0081" w:rsidP="00BF0081">
      <w:pPr>
        <w:pStyle w:val="a4"/>
        <w:keepNext/>
        <w:rPr>
          <w:rtl/>
        </w:rPr>
      </w:pPr>
      <w:bookmarkStart w:id="247" w:name="ET_speaker_6233_8"/>
      <w:r w:rsidRPr="00BF008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F0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BF0081" w:rsidRDefault="00BF0081" w:rsidP="00BF0081">
      <w:pPr>
        <w:pStyle w:val="KeepWithNext"/>
        <w:rPr>
          <w:rtl/>
        </w:rPr>
      </w:pPr>
    </w:p>
    <w:p w:rsidR="00BF0081" w:rsidRDefault="00BF0081" w:rsidP="00CA7B9B">
      <w:pPr>
        <w:rPr>
          <w:rtl/>
        </w:rPr>
      </w:pPr>
      <w:r>
        <w:rPr>
          <w:rFonts w:hint="cs"/>
          <w:rtl/>
        </w:rPr>
        <w:t xml:space="preserve">תודה, </w:t>
      </w:r>
      <w:r w:rsidR="008551FC">
        <w:rPr>
          <w:rFonts w:hint="cs"/>
          <w:rtl/>
        </w:rPr>
        <w:t>כב</w:t>
      </w:r>
      <w:r>
        <w:rPr>
          <w:rFonts w:hint="cs"/>
          <w:rtl/>
        </w:rPr>
        <w:t>וד היושב-ר</w:t>
      </w:r>
      <w:r w:rsidR="008551FC">
        <w:rPr>
          <w:rFonts w:hint="cs"/>
          <w:rtl/>
        </w:rPr>
        <w:t>א</w:t>
      </w:r>
      <w:r>
        <w:rPr>
          <w:rFonts w:hint="cs"/>
          <w:rtl/>
        </w:rPr>
        <w:t xml:space="preserve">ש. </w:t>
      </w:r>
      <w:r w:rsidR="00CA7B9B">
        <w:rPr>
          <w:rFonts w:hint="cs"/>
          <w:rtl/>
        </w:rPr>
        <w:t>א</w:t>
      </w:r>
      <w:r>
        <w:rPr>
          <w:rFonts w:hint="cs"/>
          <w:rtl/>
        </w:rPr>
        <w:t>ני חושב</w:t>
      </w:r>
      <w:r w:rsidR="00CA7B9B">
        <w:rPr>
          <w:rFonts w:hint="cs"/>
          <w:rtl/>
        </w:rPr>
        <w:t>ת שחוק הכניסה לישראל בנוגע למהג</w:t>
      </w:r>
      <w:r>
        <w:rPr>
          <w:rFonts w:hint="cs"/>
          <w:rtl/>
        </w:rPr>
        <w:t>ר</w:t>
      </w:r>
      <w:r w:rsidR="00CA7B9B">
        <w:rPr>
          <w:rFonts w:hint="cs"/>
          <w:rtl/>
        </w:rPr>
        <w:t>י עבודה הוא חוק פוגע, הו</w:t>
      </w:r>
      <w:r>
        <w:rPr>
          <w:rFonts w:hint="cs"/>
          <w:rtl/>
        </w:rPr>
        <w:t>א</w:t>
      </w:r>
      <w:r w:rsidR="00CA7B9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חוק טוב, מאחר והוא לוקח בחשבון את </w:t>
      </w:r>
      <w:r w:rsidR="00CA7B9B">
        <w:rPr>
          <w:rFonts w:hint="cs"/>
          <w:rtl/>
        </w:rPr>
        <w:t>הצרכים של המדינה מבחינת הגירה ולא שם</w:t>
      </w:r>
      <w:r>
        <w:rPr>
          <w:rFonts w:hint="cs"/>
          <w:rtl/>
        </w:rPr>
        <w:t xml:space="preserve"> </w:t>
      </w:r>
      <w:r w:rsidR="00CA7B9B">
        <w:rPr>
          <w:rFonts w:hint="cs"/>
          <w:rtl/>
        </w:rPr>
        <w:t>במרכז את האז</w:t>
      </w:r>
      <w:r>
        <w:rPr>
          <w:rFonts w:hint="cs"/>
          <w:rtl/>
        </w:rPr>
        <w:t>ר</w:t>
      </w:r>
      <w:r w:rsidR="00CA7B9B">
        <w:rPr>
          <w:rFonts w:hint="cs"/>
          <w:rtl/>
        </w:rPr>
        <w:t>ח</w:t>
      </w:r>
      <w:r>
        <w:rPr>
          <w:rFonts w:hint="cs"/>
          <w:rtl/>
        </w:rPr>
        <w:t xml:space="preserve">ים והאזרחיות שזקוקים לטיפול </w:t>
      </w:r>
      <w:r w:rsidR="00CA7B9B">
        <w:rPr>
          <w:rFonts w:hint="cs"/>
          <w:rtl/>
        </w:rPr>
        <w:t>של עובדי הסיעוד,</w:t>
      </w:r>
      <w:r>
        <w:rPr>
          <w:rFonts w:hint="cs"/>
          <w:rtl/>
        </w:rPr>
        <w:t xml:space="preserve"> </w:t>
      </w:r>
      <w:r w:rsidR="00CA7B9B">
        <w:rPr>
          <w:rFonts w:hint="cs"/>
          <w:rtl/>
        </w:rPr>
        <w:t>ו</w:t>
      </w:r>
      <w:r>
        <w:rPr>
          <w:rFonts w:hint="cs"/>
          <w:rtl/>
        </w:rPr>
        <w:t xml:space="preserve">אני מדברת </w:t>
      </w:r>
      <w:r w:rsidR="00CA7B9B">
        <w:rPr>
          <w:rFonts w:hint="cs"/>
          <w:rtl/>
        </w:rPr>
        <w:t xml:space="preserve">כרגע </w:t>
      </w:r>
      <w:r>
        <w:rPr>
          <w:rFonts w:hint="cs"/>
          <w:rtl/>
        </w:rPr>
        <w:t>על סיעוד ב</w:t>
      </w:r>
      <w:r w:rsidR="00CA7B9B">
        <w:rPr>
          <w:rFonts w:hint="cs"/>
          <w:rtl/>
        </w:rPr>
        <w:t>לבד</w:t>
      </w:r>
      <w:r>
        <w:rPr>
          <w:rFonts w:hint="cs"/>
          <w:rtl/>
        </w:rPr>
        <w:t xml:space="preserve">. </w:t>
      </w:r>
      <w:r w:rsidR="00CA7B9B">
        <w:rPr>
          <w:rFonts w:hint="cs"/>
          <w:rtl/>
        </w:rPr>
        <w:t xml:space="preserve">אני חושבת </w:t>
      </w:r>
      <w:bookmarkStart w:id="248" w:name="_ETM_Q1_3721110"/>
      <w:bookmarkEnd w:id="248"/>
      <w:r w:rsidR="00CA7B9B">
        <w:rPr>
          <w:rFonts w:hint="cs"/>
          <w:rtl/>
        </w:rPr>
        <w:t xml:space="preserve">שכל ההגבלות זה </w:t>
      </w:r>
      <w:r>
        <w:rPr>
          <w:rFonts w:hint="cs"/>
          <w:rtl/>
        </w:rPr>
        <w:t xml:space="preserve">דבר פסול, </w:t>
      </w:r>
      <w:r w:rsidR="00CA7B9B">
        <w:rPr>
          <w:rFonts w:hint="cs"/>
          <w:rtl/>
        </w:rPr>
        <w:t>כי מה לעשות, אם מישהו זקוק לעזרה, הוא זק</w:t>
      </w:r>
      <w:r>
        <w:rPr>
          <w:rFonts w:hint="cs"/>
          <w:rtl/>
        </w:rPr>
        <w:t>ו</w:t>
      </w:r>
      <w:r w:rsidR="00CA7B9B">
        <w:rPr>
          <w:rFonts w:hint="cs"/>
          <w:rtl/>
        </w:rPr>
        <w:t>ק</w:t>
      </w:r>
      <w:r>
        <w:rPr>
          <w:rFonts w:hint="cs"/>
          <w:rtl/>
        </w:rPr>
        <w:t xml:space="preserve"> ל</w:t>
      </w:r>
      <w:r w:rsidR="00CA7B9B">
        <w:rPr>
          <w:rFonts w:hint="cs"/>
          <w:rtl/>
        </w:rPr>
        <w:t>עזרה ל</w:t>
      </w:r>
      <w:r>
        <w:rPr>
          <w:rFonts w:hint="cs"/>
          <w:rtl/>
        </w:rPr>
        <w:t xml:space="preserve">כל </w:t>
      </w:r>
      <w:r w:rsidR="00CA7B9B">
        <w:rPr>
          <w:rFonts w:hint="cs"/>
          <w:rtl/>
        </w:rPr>
        <w:t>ה</w:t>
      </w:r>
      <w:r>
        <w:rPr>
          <w:rFonts w:hint="cs"/>
          <w:rtl/>
        </w:rPr>
        <w:t>חיים, לא רק ל</w:t>
      </w:r>
      <w:r w:rsidR="00CA7B9B">
        <w:rPr>
          <w:rFonts w:hint="cs"/>
          <w:rtl/>
        </w:rPr>
        <w:t>-5 שנים ושלושה חודשים</w:t>
      </w:r>
      <w:r>
        <w:rPr>
          <w:rFonts w:hint="cs"/>
          <w:rtl/>
        </w:rPr>
        <w:t xml:space="preserve"> או ל</w:t>
      </w:r>
      <w:r w:rsidR="00CA7B9B">
        <w:rPr>
          <w:rFonts w:hint="cs"/>
          <w:rtl/>
        </w:rPr>
        <w:t xml:space="preserve">-13 שנים. </w:t>
      </w:r>
      <w:r>
        <w:rPr>
          <w:rFonts w:hint="cs"/>
          <w:rtl/>
        </w:rPr>
        <w:t xml:space="preserve">אני לא חושבת שיש </w:t>
      </w:r>
      <w:r w:rsidR="00CA7B9B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מקום לפשרות. </w:t>
      </w:r>
    </w:p>
    <w:p w:rsidR="00BF0081" w:rsidRDefault="00BF0081" w:rsidP="00BF0081">
      <w:pPr>
        <w:rPr>
          <w:rtl/>
        </w:rPr>
      </w:pPr>
    </w:p>
    <w:p w:rsidR="00CA7B9B" w:rsidRDefault="00CA7B9B" w:rsidP="00CA7B9B">
      <w:pPr>
        <w:pStyle w:val="af9"/>
        <w:keepNext/>
        <w:rPr>
          <w:rtl/>
        </w:rPr>
      </w:pPr>
      <w:bookmarkStart w:id="249" w:name="ET_guest_שלמה_מור_יוסף_67"/>
      <w:r w:rsidRPr="00CA7B9B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CA7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CA7B9B" w:rsidRDefault="00CA7B9B" w:rsidP="00CA7B9B">
      <w:pPr>
        <w:pStyle w:val="KeepWithNext"/>
        <w:rPr>
          <w:rtl/>
        </w:rPr>
      </w:pPr>
    </w:p>
    <w:p w:rsidR="00BF0081" w:rsidRDefault="00BF0081" w:rsidP="00BF0081">
      <w:pPr>
        <w:rPr>
          <w:rtl/>
        </w:rPr>
      </w:pPr>
      <w:r>
        <w:rPr>
          <w:rFonts w:hint="cs"/>
          <w:rtl/>
        </w:rPr>
        <w:t>הוא מקבל את זה לכל החיים</w:t>
      </w:r>
      <w:r w:rsidR="00CA7B9B">
        <w:rPr>
          <w:rFonts w:hint="cs"/>
          <w:rtl/>
        </w:rPr>
        <w:t>.</w:t>
      </w:r>
    </w:p>
    <w:p w:rsidR="00BF0081" w:rsidRDefault="00BF0081" w:rsidP="00BF0081">
      <w:pPr>
        <w:rPr>
          <w:rtl/>
        </w:rPr>
      </w:pPr>
    </w:p>
    <w:p w:rsidR="00BF0081" w:rsidRDefault="00BF0081" w:rsidP="00BF0081">
      <w:pPr>
        <w:pStyle w:val="a4"/>
        <w:keepNext/>
        <w:rPr>
          <w:rtl/>
        </w:rPr>
      </w:pPr>
      <w:bookmarkStart w:id="250" w:name="ET_speaker_6233_9"/>
      <w:r w:rsidRPr="00BF008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F0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BF0081" w:rsidRDefault="00BF0081" w:rsidP="00BF0081">
      <w:pPr>
        <w:pStyle w:val="KeepWithNext"/>
        <w:rPr>
          <w:rtl/>
        </w:rPr>
      </w:pPr>
    </w:p>
    <w:p w:rsidR="00BF0081" w:rsidRDefault="001D0E70" w:rsidP="001D0E70">
      <w:pPr>
        <w:rPr>
          <w:rtl/>
        </w:rPr>
      </w:pPr>
      <w:r>
        <w:rPr>
          <w:rFonts w:hint="cs"/>
          <w:rtl/>
        </w:rPr>
        <w:t xml:space="preserve">לא, </w:t>
      </w:r>
      <w:bookmarkStart w:id="251" w:name="_ETM_Q1_3745747"/>
      <w:bookmarkEnd w:id="251"/>
      <w:r>
        <w:rPr>
          <w:rFonts w:hint="cs"/>
          <w:rtl/>
        </w:rPr>
        <w:t>יש מצבים ש</w:t>
      </w:r>
      <w:r w:rsidR="00BF0081">
        <w:rPr>
          <w:rFonts w:hint="cs"/>
          <w:rtl/>
        </w:rPr>
        <w:t>י</w:t>
      </w:r>
      <w:r>
        <w:rPr>
          <w:rFonts w:hint="cs"/>
          <w:rtl/>
        </w:rPr>
        <w:t>ש</w:t>
      </w:r>
      <w:r w:rsidR="00BF0081">
        <w:rPr>
          <w:rFonts w:hint="cs"/>
          <w:rtl/>
        </w:rPr>
        <w:t xml:space="preserve"> שוני. </w:t>
      </w:r>
    </w:p>
    <w:p w:rsidR="00BF0081" w:rsidRDefault="00BF0081" w:rsidP="00BF0081">
      <w:pPr>
        <w:rPr>
          <w:rtl/>
        </w:rPr>
      </w:pPr>
    </w:p>
    <w:p w:rsidR="001D0E70" w:rsidRDefault="001D0E70" w:rsidP="001D0E70">
      <w:pPr>
        <w:pStyle w:val="af9"/>
        <w:keepNext/>
        <w:rPr>
          <w:rtl/>
        </w:rPr>
      </w:pPr>
      <w:bookmarkStart w:id="252" w:name="_ETM_Q1_3753100"/>
      <w:bookmarkStart w:id="253" w:name="ET_guest_שלמה_מור_יוסף_68"/>
      <w:bookmarkEnd w:id="252"/>
      <w:r w:rsidRPr="001D0E70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1D0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1D0E70" w:rsidRDefault="001D0E70" w:rsidP="001D0E70">
      <w:pPr>
        <w:pStyle w:val="KeepWithNext"/>
        <w:rPr>
          <w:rtl/>
        </w:rPr>
      </w:pPr>
    </w:p>
    <w:p w:rsidR="00BF0081" w:rsidRDefault="001D0E70" w:rsidP="00BF0081">
      <w:pPr>
        <w:rPr>
          <w:rtl/>
        </w:rPr>
      </w:pPr>
      <w:bookmarkStart w:id="254" w:name="_ETM_Q1_3753558"/>
      <w:bookmarkStart w:id="255" w:name="_ETM_Q1_3753607"/>
      <w:bookmarkEnd w:id="254"/>
      <w:bookmarkEnd w:id="255"/>
      <w:r>
        <w:rPr>
          <w:rFonts w:hint="cs"/>
          <w:rtl/>
        </w:rPr>
        <w:t>הוא לא יכול להתחיל אחרי 13 שנים,</w:t>
      </w:r>
      <w:r w:rsidR="00BF0081">
        <w:rPr>
          <w:rFonts w:hint="cs"/>
          <w:rtl/>
        </w:rPr>
        <w:t xml:space="preserve"> אבל מ</w:t>
      </w:r>
      <w:r>
        <w:rPr>
          <w:rFonts w:hint="cs"/>
          <w:rtl/>
        </w:rPr>
        <w:t xml:space="preserve">הרגע שהוא </w:t>
      </w:r>
      <w:r w:rsidR="00BF0081">
        <w:rPr>
          <w:rFonts w:hint="cs"/>
          <w:rtl/>
        </w:rPr>
        <w:t>ה</w:t>
      </w:r>
      <w:r>
        <w:rPr>
          <w:rFonts w:hint="cs"/>
          <w:rtl/>
        </w:rPr>
        <w:t>ת</w:t>
      </w:r>
      <w:r w:rsidR="00BF0081">
        <w:rPr>
          <w:rFonts w:hint="cs"/>
          <w:rtl/>
        </w:rPr>
        <w:t>חיל זה לכל החיים</w:t>
      </w:r>
      <w:r>
        <w:rPr>
          <w:rFonts w:hint="cs"/>
          <w:rtl/>
        </w:rPr>
        <w:t>.</w:t>
      </w:r>
    </w:p>
    <w:p w:rsidR="00BF0081" w:rsidRDefault="00BF0081" w:rsidP="00BF0081">
      <w:pPr>
        <w:rPr>
          <w:rtl/>
        </w:rPr>
      </w:pPr>
    </w:p>
    <w:p w:rsidR="006B5911" w:rsidRDefault="006B5911" w:rsidP="00BF0081">
      <w:pPr>
        <w:rPr>
          <w:rtl/>
        </w:rPr>
      </w:pPr>
    </w:p>
    <w:p w:rsidR="006B5911" w:rsidRDefault="006B5911" w:rsidP="006B5911">
      <w:pPr>
        <w:pStyle w:val="a4"/>
        <w:keepNext/>
        <w:rPr>
          <w:rtl/>
        </w:rPr>
      </w:pPr>
      <w:bookmarkStart w:id="256" w:name="ET_speaker_6233_10"/>
      <w:r w:rsidRPr="006B59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6B5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6B5911" w:rsidRDefault="006B5911" w:rsidP="006B5911">
      <w:pPr>
        <w:pStyle w:val="KeepWithNext"/>
        <w:rPr>
          <w:rtl/>
        </w:rPr>
      </w:pPr>
    </w:p>
    <w:p w:rsidR="001D0E70" w:rsidRDefault="001D0E70" w:rsidP="001D0E70">
      <w:pPr>
        <w:rPr>
          <w:rtl/>
        </w:rPr>
      </w:pPr>
      <w:r>
        <w:rPr>
          <w:rFonts w:hint="cs"/>
          <w:rtl/>
        </w:rPr>
        <w:t xml:space="preserve">אם הוא פגש את העובד או את העובדת </w:t>
      </w:r>
      <w:bookmarkStart w:id="257" w:name="_ETM_Q1_3761928"/>
      <w:bookmarkEnd w:id="257"/>
      <w:r w:rsidR="006B5911">
        <w:rPr>
          <w:rFonts w:hint="cs"/>
          <w:rtl/>
        </w:rPr>
        <w:t xml:space="preserve">בתקופה שהוא </w:t>
      </w:r>
      <w:r>
        <w:rPr>
          <w:rFonts w:hint="cs"/>
          <w:rtl/>
        </w:rPr>
        <w:t xml:space="preserve">כבר </w:t>
      </w:r>
      <w:r w:rsidR="006B5911">
        <w:rPr>
          <w:rFonts w:hint="cs"/>
          <w:rtl/>
        </w:rPr>
        <w:t xml:space="preserve">שהה בארץ </w:t>
      </w:r>
      <w:r>
        <w:rPr>
          <w:rFonts w:hint="cs"/>
          <w:rtl/>
        </w:rPr>
        <w:t xml:space="preserve">4 או 5 שנים, הוא </w:t>
      </w:r>
      <w:r w:rsidR="006B5911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6B5911">
        <w:rPr>
          <w:rFonts w:hint="cs"/>
          <w:rtl/>
        </w:rPr>
        <w:t xml:space="preserve">יכול להמשיך </w:t>
      </w:r>
      <w:proofErr w:type="spellStart"/>
      <w:r w:rsidR="006B5911">
        <w:rPr>
          <w:rFonts w:hint="cs"/>
          <w:rtl/>
        </w:rPr>
        <w:t>איתו</w:t>
      </w:r>
      <w:proofErr w:type="spellEnd"/>
      <w:r w:rsidR="006B5911">
        <w:rPr>
          <w:rFonts w:hint="cs"/>
          <w:rtl/>
        </w:rPr>
        <w:t>. אני חושבת שמדובר ביחסים מאוד אינט</w:t>
      </w:r>
      <w:r>
        <w:rPr>
          <w:rFonts w:hint="cs"/>
          <w:rtl/>
        </w:rPr>
        <w:t>י</w:t>
      </w:r>
      <w:r w:rsidR="006B5911">
        <w:rPr>
          <w:rFonts w:hint="cs"/>
          <w:rtl/>
        </w:rPr>
        <w:t>מיים בין מטפל ל</w:t>
      </w:r>
      <w:r>
        <w:rPr>
          <w:rFonts w:hint="cs"/>
          <w:rtl/>
        </w:rPr>
        <w:t>מ</w:t>
      </w:r>
      <w:r w:rsidR="006B5911">
        <w:rPr>
          <w:rFonts w:hint="cs"/>
          <w:rtl/>
        </w:rPr>
        <w:t>ט</w:t>
      </w:r>
      <w:r>
        <w:rPr>
          <w:rFonts w:hint="cs"/>
          <w:rtl/>
        </w:rPr>
        <w:t>ו</w:t>
      </w:r>
      <w:r w:rsidR="006B5911">
        <w:rPr>
          <w:rFonts w:hint="cs"/>
          <w:rtl/>
        </w:rPr>
        <w:t>פל. זה מאוד קשה</w:t>
      </w:r>
      <w:r>
        <w:rPr>
          <w:rFonts w:hint="cs"/>
          <w:rtl/>
        </w:rPr>
        <w:t xml:space="preserve"> להיכנס לקשר המאוד ייחודי, המאו</w:t>
      </w:r>
      <w:r w:rsidR="006B5911">
        <w:rPr>
          <w:rFonts w:hint="cs"/>
          <w:rtl/>
        </w:rPr>
        <w:t>ד</w:t>
      </w:r>
      <w:r>
        <w:rPr>
          <w:rFonts w:hint="cs"/>
          <w:rtl/>
        </w:rPr>
        <w:t xml:space="preserve"> אינטימי, אבל </w:t>
      </w:r>
      <w:bookmarkStart w:id="258" w:name="_ETM_Q1_3783367"/>
      <w:bookmarkEnd w:id="258"/>
      <w:r>
        <w:rPr>
          <w:rFonts w:hint="cs"/>
          <w:rtl/>
        </w:rPr>
        <w:t xml:space="preserve">בזה דן החוק </w:t>
      </w:r>
      <w:r w:rsidR="00A33A85">
        <w:rPr>
          <w:rFonts w:hint="cs"/>
          <w:rtl/>
        </w:rPr>
        <w:t>העיקרי שאנחנו לא נמצאים בו כרגע</w:t>
      </w:r>
      <w:r>
        <w:rPr>
          <w:rFonts w:hint="cs"/>
          <w:rtl/>
        </w:rPr>
        <w:t xml:space="preserve"> </w:t>
      </w:r>
      <w:r w:rsidR="00A33A85">
        <w:rPr>
          <w:rFonts w:hint="cs"/>
          <w:rtl/>
        </w:rPr>
        <w:t>ו</w:t>
      </w:r>
      <w:r>
        <w:rPr>
          <w:rFonts w:hint="cs"/>
          <w:rtl/>
        </w:rPr>
        <w:t xml:space="preserve">אולי נעשה בו תיקונים. מהנתונים שקיבלנו מהחברה האזרחית עולה שיש חוסר של משהו כמו 22,000 עובדים.  </w:t>
      </w:r>
    </w:p>
    <w:p w:rsidR="001D0E70" w:rsidRDefault="001D0E70" w:rsidP="001D0E70">
      <w:pPr>
        <w:rPr>
          <w:rtl/>
        </w:rPr>
      </w:pPr>
      <w:bookmarkStart w:id="259" w:name="_ETM_Q1_3783846"/>
      <w:bookmarkStart w:id="260" w:name="_ETM_Q1_3783906"/>
      <w:bookmarkStart w:id="261" w:name="_ETM_Q1_3783997"/>
      <w:bookmarkEnd w:id="259"/>
      <w:bookmarkEnd w:id="260"/>
      <w:bookmarkEnd w:id="261"/>
    </w:p>
    <w:p w:rsidR="001D0E70" w:rsidRDefault="001D0E70" w:rsidP="001D0E70">
      <w:pPr>
        <w:pStyle w:val="af9"/>
        <w:keepNext/>
        <w:rPr>
          <w:rtl/>
        </w:rPr>
      </w:pPr>
      <w:bookmarkStart w:id="262" w:name="_ETM_Q1_3784050"/>
      <w:bookmarkStart w:id="263" w:name="_ETM_Q1_3794242"/>
      <w:bookmarkStart w:id="264" w:name="ET_guest_שלמה_מור_יוסף_69"/>
      <w:bookmarkEnd w:id="262"/>
      <w:bookmarkEnd w:id="263"/>
      <w:r w:rsidRPr="001D0E70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1D0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:rsidR="001D0E70" w:rsidRDefault="001D0E70" w:rsidP="001D0E70">
      <w:pPr>
        <w:pStyle w:val="KeepWithNext"/>
        <w:rPr>
          <w:rtl/>
        </w:rPr>
      </w:pPr>
    </w:p>
    <w:p w:rsidR="006B5911" w:rsidRDefault="000200CA" w:rsidP="006B5911">
      <w:pPr>
        <w:rPr>
          <w:rtl/>
        </w:rPr>
      </w:pPr>
      <w:bookmarkStart w:id="265" w:name="_ETM_Q1_3794833"/>
      <w:bookmarkStart w:id="266" w:name="_ETM_Q1_3794887"/>
      <w:bookmarkEnd w:id="265"/>
      <w:bookmarkEnd w:id="266"/>
      <w:r>
        <w:rPr>
          <w:rFonts w:hint="cs"/>
          <w:rtl/>
        </w:rPr>
        <w:t>אין מספר כזה. אני ר</w:t>
      </w:r>
      <w:r w:rsidR="006B5911">
        <w:rPr>
          <w:rFonts w:hint="cs"/>
          <w:rtl/>
        </w:rPr>
        <w:t>א</w:t>
      </w:r>
      <w:r>
        <w:rPr>
          <w:rFonts w:hint="cs"/>
          <w:rtl/>
        </w:rPr>
        <w:t>י</w:t>
      </w:r>
      <w:r w:rsidR="006B5911">
        <w:rPr>
          <w:rFonts w:hint="cs"/>
          <w:rtl/>
        </w:rPr>
        <w:t>תי את המסמך</w:t>
      </w:r>
      <w:r>
        <w:rPr>
          <w:rFonts w:hint="cs"/>
          <w:rtl/>
        </w:rPr>
        <w:t>.</w:t>
      </w:r>
    </w:p>
    <w:p w:rsidR="000200CA" w:rsidRDefault="000200CA" w:rsidP="000200CA">
      <w:pPr>
        <w:ind w:firstLine="0"/>
        <w:rPr>
          <w:rtl/>
        </w:rPr>
      </w:pPr>
    </w:p>
    <w:p w:rsidR="000200CA" w:rsidRDefault="000200CA" w:rsidP="000200CA">
      <w:pPr>
        <w:pStyle w:val="a4"/>
        <w:keepNext/>
        <w:rPr>
          <w:rtl/>
        </w:rPr>
      </w:pPr>
      <w:bookmarkStart w:id="267" w:name="ET_speaker_6233_70"/>
      <w:r w:rsidRPr="000200C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20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0200CA" w:rsidRDefault="000200CA" w:rsidP="000200CA">
      <w:pPr>
        <w:pStyle w:val="KeepWithNext"/>
        <w:rPr>
          <w:rtl/>
          <w:lang w:eastAsia="he-IL"/>
        </w:rPr>
      </w:pPr>
    </w:p>
    <w:p w:rsidR="006B5911" w:rsidRDefault="006B5911" w:rsidP="00877843">
      <w:pPr>
        <w:rPr>
          <w:rtl/>
        </w:rPr>
      </w:pPr>
      <w:r>
        <w:rPr>
          <w:rFonts w:hint="cs"/>
          <w:rtl/>
        </w:rPr>
        <w:t xml:space="preserve">אני </w:t>
      </w:r>
      <w:r w:rsidR="000200CA">
        <w:rPr>
          <w:rFonts w:hint="cs"/>
          <w:rtl/>
        </w:rPr>
        <w:t>ר</w:t>
      </w:r>
      <w:r w:rsidR="00406C2A">
        <w:rPr>
          <w:rFonts w:hint="cs"/>
          <w:rtl/>
        </w:rPr>
        <w:t>וצה שהדבר הזה גם יהיה על השולחן.</w:t>
      </w:r>
      <w:r w:rsidR="000200C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חושבת שיש להתפשר </w:t>
      </w:r>
      <w:r w:rsidR="00406C2A">
        <w:rPr>
          <w:rFonts w:hint="cs"/>
          <w:rtl/>
        </w:rPr>
        <w:t>בנוגע ל-</w:t>
      </w:r>
      <w:r>
        <w:rPr>
          <w:rFonts w:hint="cs"/>
          <w:rtl/>
        </w:rPr>
        <w:t xml:space="preserve">500 שהגישו </w:t>
      </w:r>
      <w:r w:rsidR="00406C2A">
        <w:rPr>
          <w:rFonts w:hint="cs"/>
          <w:rtl/>
        </w:rPr>
        <w:t xml:space="preserve">את </w:t>
      </w:r>
      <w:bookmarkStart w:id="268" w:name="_ETM_Q1_3830198"/>
      <w:bookmarkEnd w:id="268"/>
      <w:r w:rsidR="00406C2A">
        <w:rPr>
          <w:rFonts w:hint="cs"/>
          <w:rtl/>
        </w:rPr>
        <w:t>הבקשות מינואר עד יוני. זה משהו שאפשר לתת לו מענה גם בח</w:t>
      </w:r>
      <w:r>
        <w:rPr>
          <w:rFonts w:hint="cs"/>
          <w:rtl/>
        </w:rPr>
        <w:t>ק</w:t>
      </w:r>
      <w:r w:rsidR="00406C2A">
        <w:rPr>
          <w:rFonts w:hint="cs"/>
          <w:rtl/>
        </w:rPr>
        <w:t>י</w:t>
      </w:r>
      <w:r>
        <w:rPr>
          <w:rFonts w:hint="cs"/>
          <w:rtl/>
        </w:rPr>
        <w:t xml:space="preserve">קה </w:t>
      </w:r>
      <w:r w:rsidR="00406C2A">
        <w:rPr>
          <w:rFonts w:hint="cs"/>
          <w:rtl/>
        </w:rPr>
        <w:t>הנוכחית, כי</w:t>
      </w:r>
      <w:r>
        <w:rPr>
          <w:rFonts w:hint="cs"/>
          <w:rtl/>
        </w:rPr>
        <w:t xml:space="preserve"> למה לעצור דווקא בסוף השנ</w:t>
      </w:r>
      <w:r w:rsidR="00406C2A">
        <w:rPr>
          <w:rFonts w:hint="cs"/>
          <w:rtl/>
        </w:rPr>
        <w:t xml:space="preserve">ה ולא להמשיך את זה הלאה. </w:t>
      </w:r>
      <w:r>
        <w:rPr>
          <w:rFonts w:hint="cs"/>
          <w:rtl/>
        </w:rPr>
        <w:t xml:space="preserve">האם </w:t>
      </w:r>
      <w:r w:rsidR="00406C2A">
        <w:rPr>
          <w:rFonts w:hint="cs"/>
          <w:rtl/>
        </w:rPr>
        <w:t xml:space="preserve">יש אפשרות </w:t>
      </w:r>
      <w:bookmarkStart w:id="269" w:name="_ETM_Q1_3873159"/>
      <w:bookmarkEnd w:id="269"/>
      <w:r w:rsidR="00182DE3">
        <w:rPr>
          <w:rFonts w:hint="cs"/>
          <w:rtl/>
        </w:rPr>
        <w:t xml:space="preserve">לאפשר את המשך הטיפול </w:t>
      </w:r>
      <w:r w:rsidR="00F465F6">
        <w:rPr>
          <w:rFonts w:hint="cs"/>
          <w:rtl/>
        </w:rPr>
        <w:t>ל</w:t>
      </w:r>
      <w:r w:rsidR="00406C2A">
        <w:rPr>
          <w:rFonts w:hint="cs"/>
          <w:rtl/>
        </w:rPr>
        <w:t xml:space="preserve">מי שיוכיח שיש לו עובד או עובדת שעובדים </w:t>
      </w:r>
      <w:proofErr w:type="spellStart"/>
      <w:r w:rsidR="00406C2A">
        <w:rPr>
          <w:rFonts w:hint="cs"/>
          <w:rtl/>
        </w:rPr>
        <w:t>איתו</w:t>
      </w:r>
      <w:proofErr w:type="spellEnd"/>
      <w:r w:rsidR="00406C2A">
        <w:rPr>
          <w:rFonts w:hint="cs"/>
          <w:rtl/>
        </w:rPr>
        <w:t xml:space="preserve"> </w:t>
      </w:r>
      <w:bookmarkStart w:id="270" w:name="_ETM_Q1_3879065"/>
      <w:bookmarkEnd w:id="270"/>
      <w:r w:rsidR="00182DE3">
        <w:rPr>
          <w:rFonts w:hint="cs"/>
          <w:rtl/>
        </w:rPr>
        <w:t>בתקופה הקורונה,</w:t>
      </w:r>
      <w:r w:rsidR="00406C2A">
        <w:rPr>
          <w:rFonts w:hint="cs"/>
          <w:rtl/>
        </w:rPr>
        <w:t xml:space="preserve"> </w:t>
      </w:r>
      <w:bookmarkStart w:id="271" w:name="_ETM_Q1_3887164"/>
      <w:bookmarkEnd w:id="271"/>
      <w:r>
        <w:rPr>
          <w:rFonts w:hint="cs"/>
          <w:rtl/>
        </w:rPr>
        <w:t>לא משנה מתי הגישו</w:t>
      </w:r>
      <w:r w:rsidR="00406C2A">
        <w:rPr>
          <w:rFonts w:hint="cs"/>
          <w:rtl/>
        </w:rPr>
        <w:t xml:space="preserve"> את הבקשה, גם אם זה יהיה עוד כמה חודשים? </w:t>
      </w:r>
      <w:r>
        <w:rPr>
          <w:rFonts w:hint="cs"/>
          <w:rtl/>
        </w:rPr>
        <w:t>יש אנשים ש</w:t>
      </w:r>
      <w:r w:rsidR="002C06F6">
        <w:rPr>
          <w:rFonts w:hint="cs"/>
          <w:rtl/>
        </w:rPr>
        <w:t xml:space="preserve">לא </w:t>
      </w:r>
      <w:bookmarkStart w:id="272" w:name="_ETM_Q1_3903447"/>
      <w:bookmarkEnd w:id="272"/>
      <w:r w:rsidR="00877843">
        <w:rPr>
          <w:rFonts w:hint="cs"/>
          <w:rtl/>
        </w:rPr>
        <w:t>הגישו בקשות</w:t>
      </w:r>
      <w:r w:rsidR="002C06F6">
        <w:rPr>
          <w:rFonts w:hint="cs"/>
          <w:rtl/>
        </w:rPr>
        <w:t>. אתם יודעים יותר טוב ממני ש</w:t>
      </w:r>
      <w:r>
        <w:rPr>
          <w:rFonts w:hint="cs"/>
          <w:rtl/>
        </w:rPr>
        <w:t>קשה מאוד לאנשים להגיש בקשות, במיוחד</w:t>
      </w:r>
      <w:r w:rsidR="002C06F6">
        <w:rPr>
          <w:rFonts w:hint="cs"/>
          <w:rtl/>
        </w:rPr>
        <w:t xml:space="preserve"> כאלה</w:t>
      </w:r>
      <w:r>
        <w:rPr>
          <w:rFonts w:hint="cs"/>
          <w:rtl/>
        </w:rPr>
        <w:t xml:space="preserve"> שאין  להם משפחה תומכת שיכולה לעשות את </w:t>
      </w:r>
      <w:r w:rsidR="001B3713">
        <w:rPr>
          <w:rFonts w:hint="cs"/>
          <w:rtl/>
        </w:rPr>
        <w:t xml:space="preserve">זה עבורם. </w:t>
      </w:r>
      <w:r w:rsidR="002C06F6">
        <w:rPr>
          <w:rFonts w:hint="cs"/>
          <w:rtl/>
        </w:rPr>
        <w:t xml:space="preserve">גם לעובדים </w:t>
      </w:r>
      <w:bookmarkStart w:id="273" w:name="_ETM_Q1_3912160"/>
      <w:bookmarkEnd w:id="273"/>
      <w:r w:rsidR="002C06F6">
        <w:rPr>
          <w:rFonts w:hint="cs"/>
          <w:rtl/>
        </w:rPr>
        <w:t xml:space="preserve">עצמם לא תמיד יש את היכולות לעשות את זה. </w:t>
      </w:r>
      <w:r>
        <w:rPr>
          <w:rFonts w:hint="cs"/>
          <w:rtl/>
        </w:rPr>
        <w:t>אם אנחנו רו</w:t>
      </w:r>
      <w:r w:rsidR="002C06F6">
        <w:rPr>
          <w:rFonts w:hint="cs"/>
          <w:rtl/>
        </w:rPr>
        <w:t>צ</w:t>
      </w:r>
      <w:r w:rsidR="00877843">
        <w:rPr>
          <w:rFonts w:hint="cs"/>
          <w:rtl/>
        </w:rPr>
        <w:t>ים לעשות חוק מיטיב</w:t>
      </w:r>
      <w:r w:rsidR="001B3713">
        <w:rPr>
          <w:rFonts w:hint="cs"/>
          <w:rtl/>
        </w:rPr>
        <w:t>,</w:t>
      </w:r>
      <w:r>
        <w:rPr>
          <w:rFonts w:hint="cs"/>
          <w:rtl/>
        </w:rPr>
        <w:t xml:space="preserve"> ספציפי לעניין הקורונה, </w:t>
      </w:r>
      <w:r w:rsidR="00877843">
        <w:rPr>
          <w:rFonts w:hint="cs"/>
          <w:rtl/>
        </w:rPr>
        <w:t>צריך לאפשר לכל האנ</w:t>
      </w:r>
      <w:r>
        <w:rPr>
          <w:rFonts w:hint="cs"/>
          <w:rtl/>
        </w:rPr>
        <w:t>ש</w:t>
      </w:r>
      <w:r w:rsidR="00877843">
        <w:rPr>
          <w:rFonts w:hint="cs"/>
          <w:rtl/>
        </w:rPr>
        <w:t>ים האלה שאין לה</w:t>
      </w:r>
      <w:bookmarkStart w:id="274" w:name="_ETM_Q1_3939116"/>
      <w:bookmarkEnd w:id="274"/>
      <w:r w:rsidR="00877843">
        <w:rPr>
          <w:rFonts w:hint="cs"/>
          <w:rtl/>
        </w:rPr>
        <w:t>ם היתר שהייה כחוק לקבל היתרים כמ</w:t>
      </w:r>
      <w:r>
        <w:rPr>
          <w:rFonts w:hint="cs"/>
          <w:rtl/>
        </w:rPr>
        <w:t>עט באופן אוטומטי</w:t>
      </w:r>
      <w:r w:rsidR="00877843">
        <w:rPr>
          <w:rFonts w:hint="cs"/>
          <w:rtl/>
        </w:rPr>
        <w:t>.</w:t>
      </w:r>
      <w:r>
        <w:rPr>
          <w:rFonts w:hint="cs"/>
          <w:rtl/>
        </w:rPr>
        <w:t xml:space="preserve"> על פי זה אפשר </w:t>
      </w:r>
      <w:r w:rsidR="00877843">
        <w:rPr>
          <w:rFonts w:hint="cs"/>
          <w:rtl/>
        </w:rPr>
        <w:t xml:space="preserve">יהיה גם </w:t>
      </w:r>
      <w:r>
        <w:rPr>
          <w:rFonts w:hint="cs"/>
          <w:rtl/>
        </w:rPr>
        <w:t>לוו</w:t>
      </w:r>
      <w:r w:rsidR="00877843">
        <w:rPr>
          <w:rFonts w:hint="cs"/>
          <w:rtl/>
        </w:rPr>
        <w:t>ס</w:t>
      </w:r>
      <w:r>
        <w:rPr>
          <w:rFonts w:hint="cs"/>
          <w:rtl/>
        </w:rPr>
        <w:t xml:space="preserve">ת את הכניסה של </w:t>
      </w:r>
      <w:r w:rsidR="00877843">
        <w:rPr>
          <w:rFonts w:hint="cs"/>
          <w:rtl/>
        </w:rPr>
        <w:t>ה</w:t>
      </w:r>
      <w:r>
        <w:rPr>
          <w:rFonts w:hint="cs"/>
          <w:rtl/>
        </w:rPr>
        <w:t xml:space="preserve">עובדים החדשים. </w:t>
      </w:r>
    </w:p>
    <w:p w:rsidR="006B5911" w:rsidRDefault="006B5911" w:rsidP="00877843">
      <w:pPr>
        <w:ind w:firstLine="0"/>
        <w:rPr>
          <w:rtl/>
        </w:rPr>
      </w:pPr>
    </w:p>
    <w:p w:rsidR="00877843" w:rsidRDefault="00877843" w:rsidP="00877843">
      <w:pPr>
        <w:pStyle w:val="af6"/>
        <w:keepNext/>
        <w:rPr>
          <w:rtl/>
        </w:rPr>
      </w:pPr>
      <w:bookmarkStart w:id="275" w:name="ET_yor_6156_71"/>
      <w:r w:rsidRPr="00877843">
        <w:rPr>
          <w:rStyle w:val="TagStyle"/>
          <w:rtl/>
        </w:rPr>
        <w:t xml:space="preserve"> &lt;&lt; </w:t>
      </w:r>
      <w:proofErr w:type="spellStart"/>
      <w:r w:rsidRPr="00877843">
        <w:rPr>
          <w:rStyle w:val="TagStyle"/>
          <w:rtl/>
        </w:rPr>
        <w:t>יור</w:t>
      </w:r>
      <w:proofErr w:type="spellEnd"/>
      <w:r w:rsidRPr="008778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77843">
        <w:rPr>
          <w:rStyle w:val="TagStyle"/>
          <w:rtl/>
        </w:rPr>
        <w:t xml:space="preserve"> &lt;&lt; </w:t>
      </w:r>
      <w:proofErr w:type="spellStart"/>
      <w:r w:rsidRPr="00877843">
        <w:rPr>
          <w:rStyle w:val="TagStyle"/>
          <w:rtl/>
        </w:rPr>
        <w:t>יור</w:t>
      </w:r>
      <w:proofErr w:type="spellEnd"/>
      <w:r w:rsidRPr="008778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877843" w:rsidRDefault="00877843" w:rsidP="00877843">
      <w:pPr>
        <w:pStyle w:val="KeepWithNext"/>
        <w:rPr>
          <w:rtl/>
          <w:lang w:eastAsia="he-IL"/>
        </w:rPr>
      </w:pPr>
    </w:p>
    <w:p w:rsidR="00877843" w:rsidRDefault="00877843" w:rsidP="00877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276" w:name="_ETM_Q1_3968267"/>
      <w:bookmarkEnd w:id="276"/>
      <w:r>
        <w:rPr>
          <w:rFonts w:hint="cs"/>
          <w:rtl/>
          <w:lang w:eastAsia="he-IL"/>
        </w:rPr>
        <w:t>הכנסת בזק, בקשה.</w:t>
      </w:r>
    </w:p>
    <w:p w:rsidR="00877843" w:rsidRPr="00877843" w:rsidRDefault="00877843" w:rsidP="00877843">
      <w:pPr>
        <w:rPr>
          <w:rtl/>
          <w:lang w:eastAsia="he-IL"/>
        </w:rPr>
      </w:pPr>
      <w:bookmarkStart w:id="277" w:name="_ETM_Q1_3970903"/>
      <w:bookmarkStart w:id="278" w:name="_ETM_Q1_3970976"/>
      <w:bookmarkEnd w:id="277"/>
      <w:bookmarkEnd w:id="278"/>
    </w:p>
    <w:p w:rsidR="006B5911" w:rsidRDefault="006B5911" w:rsidP="006B5911">
      <w:pPr>
        <w:pStyle w:val="a4"/>
        <w:keepNext/>
        <w:rPr>
          <w:rtl/>
        </w:rPr>
      </w:pPr>
      <w:bookmarkStart w:id="279" w:name="ET_speaker_6237_11"/>
      <w:r w:rsidRPr="006B591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B5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6B5911" w:rsidRDefault="006B5911" w:rsidP="006B5911">
      <w:pPr>
        <w:pStyle w:val="KeepWithNext"/>
        <w:rPr>
          <w:rtl/>
        </w:rPr>
      </w:pPr>
    </w:p>
    <w:p w:rsidR="006B5911" w:rsidRDefault="006B5911" w:rsidP="00A33A85">
      <w:pPr>
        <w:rPr>
          <w:rtl/>
        </w:rPr>
      </w:pPr>
      <w:r>
        <w:rPr>
          <w:rFonts w:hint="cs"/>
          <w:rtl/>
        </w:rPr>
        <w:t>אני ר</w:t>
      </w:r>
      <w:r w:rsidR="00877843">
        <w:rPr>
          <w:rFonts w:hint="cs"/>
          <w:rtl/>
        </w:rPr>
        <w:t>וצה לחזק את מה שגבי א</w:t>
      </w:r>
      <w:r w:rsidR="004B50DB">
        <w:rPr>
          <w:rFonts w:hint="cs"/>
          <w:rtl/>
        </w:rPr>
        <w:t>ומרת,</w:t>
      </w:r>
      <w:r w:rsidR="00877843">
        <w:rPr>
          <w:rFonts w:hint="cs"/>
          <w:rtl/>
        </w:rPr>
        <w:t xml:space="preserve"> אני מאוד מסכימה</w:t>
      </w:r>
      <w:r w:rsidR="004B50DB">
        <w:rPr>
          <w:rFonts w:hint="cs"/>
          <w:rtl/>
        </w:rPr>
        <w:t xml:space="preserve"> </w:t>
      </w:r>
      <w:proofErr w:type="spellStart"/>
      <w:r w:rsidR="004B50DB">
        <w:rPr>
          <w:rFonts w:hint="cs"/>
          <w:rtl/>
        </w:rPr>
        <w:t>איתה</w:t>
      </w:r>
      <w:proofErr w:type="spellEnd"/>
      <w:r>
        <w:rPr>
          <w:rFonts w:hint="cs"/>
          <w:rtl/>
        </w:rPr>
        <w:t>. אני חושבת ש</w:t>
      </w:r>
      <w:r w:rsidR="00877843">
        <w:rPr>
          <w:rFonts w:hint="cs"/>
          <w:rtl/>
        </w:rPr>
        <w:t>ב</w:t>
      </w:r>
      <w:r>
        <w:rPr>
          <w:rFonts w:hint="cs"/>
          <w:rtl/>
        </w:rPr>
        <w:t>תחום הזה של עובדים זרים אנחנו צר</w:t>
      </w:r>
      <w:r w:rsidR="00877843">
        <w:rPr>
          <w:rFonts w:hint="cs"/>
          <w:rtl/>
        </w:rPr>
        <w:t>י</w:t>
      </w:r>
      <w:r>
        <w:rPr>
          <w:rFonts w:hint="cs"/>
          <w:rtl/>
        </w:rPr>
        <w:t xml:space="preserve">כים ללכת על דרך </w:t>
      </w:r>
      <w:r w:rsidR="00877843">
        <w:rPr>
          <w:rFonts w:hint="cs"/>
          <w:rtl/>
        </w:rPr>
        <w:t>ה</w:t>
      </w:r>
      <w:r>
        <w:rPr>
          <w:rFonts w:hint="cs"/>
          <w:rtl/>
        </w:rPr>
        <w:t xml:space="preserve">הקלה, לא על דרך </w:t>
      </w:r>
      <w:r w:rsidR="00877843">
        <w:rPr>
          <w:rFonts w:hint="cs"/>
          <w:rtl/>
        </w:rPr>
        <w:t xml:space="preserve">ההחמרה. אני גם לא יודעת מה מקובל </w:t>
      </w:r>
      <w:bookmarkStart w:id="280" w:name="_ETM_Q1_3985396"/>
      <w:bookmarkEnd w:id="280"/>
      <w:r w:rsidR="00877843">
        <w:rPr>
          <w:rFonts w:hint="cs"/>
          <w:rtl/>
        </w:rPr>
        <w:t xml:space="preserve">ומה נהוג לגבי מי שהמטופל שלו נפטר, </w:t>
      </w:r>
      <w:r>
        <w:rPr>
          <w:rFonts w:hint="cs"/>
          <w:rtl/>
        </w:rPr>
        <w:t>אם י</w:t>
      </w:r>
      <w:r w:rsidR="004B50DB">
        <w:rPr>
          <w:rFonts w:hint="cs"/>
          <w:rtl/>
        </w:rPr>
        <w:t>ש אפשרות להמשיך את שהייתו</w:t>
      </w:r>
      <w:r w:rsidR="00877843">
        <w:rPr>
          <w:rFonts w:hint="cs"/>
          <w:rtl/>
        </w:rPr>
        <w:t>. אני ח</w:t>
      </w:r>
      <w:r>
        <w:rPr>
          <w:rFonts w:hint="cs"/>
          <w:rtl/>
        </w:rPr>
        <w:t>ו</w:t>
      </w:r>
      <w:r w:rsidR="00877843">
        <w:rPr>
          <w:rFonts w:hint="cs"/>
          <w:rtl/>
        </w:rPr>
        <w:t>ש</w:t>
      </w:r>
      <w:r>
        <w:rPr>
          <w:rFonts w:hint="cs"/>
          <w:rtl/>
        </w:rPr>
        <w:t>בת שבטח ובטח בתקופה הזאת של הקורונה צרך לאפשר למי ש</w:t>
      </w:r>
      <w:r w:rsidR="0087784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בארץ כן </w:t>
      </w:r>
      <w:r w:rsidR="004B50DB">
        <w:rPr>
          <w:rFonts w:hint="cs"/>
          <w:rtl/>
        </w:rPr>
        <w:t>להישאר</w:t>
      </w:r>
      <w:r>
        <w:rPr>
          <w:rFonts w:hint="cs"/>
          <w:rtl/>
        </w:rPr>
        <w:t xml:space="preserve">. </w:t>
      </w:r>
    </w:p>
    <w:p w:rsidR="006B5911" w:rsidRDefault="006B5911" w:rsidP="006B5911">
      <w:pPr>
        <w:rPr>
          <w:rtl/>
        </w:rPr>
      </w:pPr>
    </w:p>
    <w:p w:rsidR="006B5911" w:rsidRDefault="00877843" w:rsidP="00A33A85">
      <w:pPr>
        <w:rPr>
          <w:rtl/>
        </w:rPr>
      </w:pPr>
      <w:bookmarkStart w:id="281" w:name="_ETM_Q1_4006363"/>
      <w:bookmarkEnd w:id="281"/>
      <w:r>
        <w:rPr>
          <w:rFonts w:hint="cs"/>
          <w:rtl/>
        </w:rPr>
        <w:t xml:space="preserve">לנוכח נתוני האבטלה הגבוהים אולי </w:t>
      </w:r>
      <w:r w:rsidR="00A33A85">
        <w:rPr>
          <w:rFonts w:hint="cs"/>
          <w:rtl/>
        </w:rPr>
        <w:t>הגיע</w:t>
      </w:r>
      <w:r>
        <w:rPr>
          <w:rFonts w:hint="cs"/>
          <w:rtl/>
        </w:rPr>
        <w:t xml:space="preserve"> הז</w:t>
      </w:r>
      <w:r w:rsidR="006B5911">
        <w:rPr>
          <w:rFonts w:hint="cs"/>
          <w:rtl/>
        </w:rPr>
        <w:t xml:space="preserve">מן לחשוב על איך מעודדים </w:t>
      </w:r>
      <w:r>
        <w:rPr>
          <w:rFonts w:hint="cs"/>
          <w:rtl/>
        </w:rPr>
        <w:t>אזרח</w:t>
      </w:r>
      <w:r w:rsidR="004B50DB">
        <w:rPr>
          <w:rFonts w:hint="cs"/>
          <w:rtl/>
        </w:rPr>
        <w:t>ים ישראלים להיכנס לתחום הטיפולי,</w:t>
      </w:r>
      <w:r>
        <w:rPr>
          <w:rFonts w:hint="cs"/>
          <w:rtl/>
        </w:rPr>
        <w:t xml:space="preserve"> </w:t>
      </w:r>
      <w:r w:rsidR="00B52343">
        <w:rPr>
          <w:rFonts w:hint="cs"/>
          <w:rtl/>
        </w:rPr>
        <w:t>לא</w:t>
      </w:r>
      <w:bookmarkStart w:id="282" w:name="_ETM_Q1_4018173"/>
      <w:bookmarkEnd w:id="282"/>
      <w:r w:rsidR="00B52343">
        <w:rPr>
          <w:rFonts w:hint="cs"/>
          <w:rtl/>
        </w:rPr>
        <w:t xml:space="preserve"> </w:t>
      </w:r>
      <w:r w:rsidR="004B50DB">
        <w:rPr>
          <w:rFonts w:hint="cs"/>
          <w:rtl/>
        </w:rPr>
        <w:t xml:space="preserve">רק </w:t>
      </w:r>
      <w:r w:rsidR="00B52343">
        <w:rPr>
          <w:rFonts w:hint="cs"/>
          <w:rtl/>
        </w:rPr>
        <w:t xml:space="preserve">להתבסס על עובדים זרים. אולי אפשר </w:t>
      </w:r>
      <w:bookmarkStart w:id="283" w:name="_ETM_Q1_4018337"/>
      <w:bookmarkEnd w:id="283"/>
      <w:r w:rsidR="00B52343">
        <w:rPr>
          <w:rFonts w:hint="cs"/>
          <w:rtl/>
        </w:rPr>
        <w:t xml:space="preserve">לסבסד </w:t>
      </w:r>
      <w:r w:rsidR="004B50DB">
        <w:rPr>
          <w:rFonts w:hint="cs"/>
          <w:rtl/>
        </w:rPr>
        <w:t>ו</w:t>
      </w:r>
      <w:r w:rsidR="00B52343">
        <w:rPr>
          <w:rFonts w:hint="cs"/>
          <w:rtl/>
        </w:rPr>
        <w:t>לתמוך בזה ממשלתית</w:t>
      </w:r>
      <w:bookmarkStart w:id="284" w:name="_ETM_Q1_4023273"/>
      <w:bookmarkEnd w:id="284"/>
      <w:r w:rsidR="00B52343">
        <w:rPr>
          <w:rFonts w:hint="cs"/>
          <w:rtl/>
        </w:rPr>
        <w:t>. אני יודעת שזה לא פופול</w:t>
      </w:r>
      <w:r w:rsidR="006B5911">
        <w:rPr>
          <w:rFonts w:hint="cs"/>
          <w:rtl/>
        </w:rPr>
        <w:t>ארי, אנ</w:t>
      </w:r>
      <w:r w:rsidR="00B52343">
        <w:rPr>
          <w:rFonts w:hint="cs"/>
          <w:rtl/>
        </w:rPr>
        <w:t>י יודעת שזו</w:t>
      </w:r>
      <w:r w:rsidR="006B5911">
        <w:rPr>
          <w:rFonts w:hint="cs"/>
          <w:rtl/>
        </w:rPr>
        <w:t xml:space="preserve"> לא </w:t>
      </w:r>
      <w:r w:rsidR="00B52343">
        <w:rPr>
          <w:rFonts w:hint="cs"/>
          <w:rtl/>
        </w:rPr>
        <w:t>עבודה שאנשים אוהבים לעשות</w:t>
      </w:r>
      <w:r w:rsidR="006B5911">
        <w:rPr>
          <w:rFonts w:hint="cs"/>
          <w:rtl/>
        </w:rPr>
        <w:t xml:space="preserve">. </w:t>
      </w:r>
      <w:r w:rsidR="00B52343">
        <w:rPr>
          <w:rFonts w:hint="cs"/>
          <w:rtl/>
        </w:rPr>
        <w:t xml:space="preserve">אני </w:t>
      </w:r>
      <w:r w:rsidR="004B50DB">
        <w:rPr>
          <w:rFonts w:hint="cs"/>
          <w:rtl/>
        </w:rPr>
        <w:t>גאה</w:t>
      </w:r>
      <w:r w:rsidR="006B5911">
        <w:rPr>
          <w:rFonts w:hint="cs"/>
          <w:rtl/>
        </w:rPr>
        <w:t xml:space="preserve"> </w:t>
      </w:r>
      <w:r w:rsidR="00B52343">
        <w:rPr>
          <w:rFonts w:hint="cs"/>
          <w:rtl/>
        </w:rPr>
        <w:t xml:space="preserve">שמגיל 19 </w:t>
      </w:r>
      <w:bookmarkStart w:id="285" w:name="_ETM_Q1_4037130"/>
      <w:bookmarkEnd w:id="285"/>
      <w:r w:rsidR="00B52343">
        <w:rPr>
          <w:rFonts w:hint="cs"/>
          <w:rtl/>
        </w:rPr>
        <w:t>עד גיל 21 עבדתי בבית סי</w:t>
      </w:r>
      <w:r w:rsidR="006B5911">
        <w:rPr>
          <w:rFonts w:hint="cs"/>
          <w:rtl/>
        </w:rPr>
        <w:t>ע</w:t>
      </w:r>
      <w:r w:rsidR="00B52343">
        <w:rPr>
          <w:rFonts w:hint="cs"/>
          <w:rtl/>
        </w:rPr>
        <w:t>ו</w:t>
      </w:r>
      <w:r w:rsidR="006B5911">
        <w:rPr>
          <w:rFonts w:hint="cs"/>
          <w:rtl/>
        </w:rPr>
        <w:t>ד</w:t>
      </w:r>
      <w:r w:rsidR="00B52343">
        <w:rPr>
          <w:rFonts w:hint="cs"/>
          <w:rtl/>
        </w:rPr>
        <w:t>י</w:t>
      </w:r>
      <w:r w:rsidR="004B50DB">
        <w:rPr>
          <w:rFonts w:hint="cs"/>
          <w:rtl/>
        </w:rPr>
        <w:t>.</w:t>
      </w:r>
      <w:r w:rsidR="00B52343">
        <w:rPr>
          <w:rFonts w:hint="cs"/>
          <w:rtl/>
        </w:rPr>
        <w:t xml:space="preserve"> </w:t>
      </w:r>
      <w:r w:rsidR="006B5911">
        <w:rPr>
          <w:rFonts w:hint="cs"/>
          <w:rtl/>
        </w:rPr>
        <w:t>צריך ל</w:t>
      </w:r>
      <w:r w:rsidR="00B52343">
        <w:rPr>
          <w:rFonts w:hint="cs"/>
          <w:rtl/>
        </w:rPr>
        <w:t xml:space="preserve">חנך את האנשים </w:t>
      </w:r>
      <w:bookmarkStart w:id="286" w:name="_ETM_Q1_4046749"/>
      <w:bookmarkEnd w:id="286"/>
      <w:r w:rsidR="00B52343">
        <w:rPr>
          <w:rFonts w:hint="cs"/>
          <w:rtl/>
        </w:rPr>
        <w:t>לעשות את זה</w:t>
      </w:r>
      <w:r w:rsidR="00A33A85">
        <w:rPr>
          <w:rFonts w:hint="cs"/>
          <w:rtl/>
        </w:rPr>
        <w:t>.</w:t>
      </w:r>
      <w:r w:rsidR="00B52343">
        <w:rPr>
          <w:rFonts w:hint="cs"/>
          <w:rtl/>
        </w:rPr>
        <w:t xml:space="preserve"> זאת עבודה שלא סתם </w:t>
      </w:r>
      <w:r w:rsidR="006B5911">
        <w:rPr>
          <w:rFonts w:hint="cs"/>
          <w:rtl/>
        </w:rPr>
        <w:t xml:space="preserve">מכבדת את בעליה, </w:t>
      </w:r>
      <w:r w:rsidR="004B50DB">
        <w:rPr>
          <w:rFonts w:hint="cs"/>
          <w:rtl/>
        </w:rPr>
        <w:t>זאת עבודה ש</w:t>
      </w:r>
      <w:r w:rsidR="00B52343">
        <w:rPr>
          <w:rFonts w:hint="cs"/>
          <w:rtl/>
        </w:rPr>
        <w:t>מאו</w:t>
      </w:r>
      <w:bookmarkStart w:id="287" w:name="_ETM_Q1_4047752"/>
      <w:bookmarkEnd w:id="287"/>
      <w:r w:rsidR="00B52343">
        <w:rPr>
          <w:rFonts w:hint="cs"/>
          <w:rtl/>
        </w:rPr>
        <w:t xml:space="preserve">ד מכבדת את מי שעוסק בה. </w:t>
      </w:r>
    </w:p>
    <w:p w:rsidR="006B5911" w:rsidRDefault="006B5911" w:rsidP="006B5911">
      <w:pPr>
        <w:rPr>
          <w:rtl/>
        </w:rPr>
      </w:pPr>
    </w:p>
    <w:p w:rsidR="00B52343" w:rsidRDefault="00B52343" w:rsidP="00B52343">
      <w:pPr>
        <w:pStyle w:val="a4"/>
        <w:keepNext/>
        <w:rPr>
          <w:rtl/>
        </w:rPr>
      </w:pPr>
      <w:bookmarkStart w:id="288" w:name="_ETM_Q1_4064923"/>
      <w:bookmarkStart w:id="289" w:name="ET_speaker_6255_72"/>
      <w:bookmarkEnd w:id="288"/>
      <w:r w:rsidRPr="00B523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52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B52343" w:rsidRDefault="00B52343" w:rsidP="00B52343">
      <w:pPr>
        <w:pStyle w:val="KeepWithNext"/>
        <w:rPr>
          <w:rtl/>
          <w:lang w:eastAsia="he-IL"/>
        </w:rPr>
      </w:pPr>
    </w:p>
    <w:p w:rsidR="006B5911" w:rsidRDefault="006B5911" w:rsidP="004B50DB">
      <w:pPr>
        <w:rPr>
          <w:rtl/>
        </w:rPr>
      </w:pPr>
      <w:bookmarkStart w:id="290" w:name="_ETM_Q1_4065484"/>
      <w:bookmarkStart w:id="291" w:name="_ETM_Q1_4065533"/>
      <w:bookmarkEnd w:id="290"/>
      <w:bookmarkEnd w:id="291"/>
      <w:r>
        <w:rPr>
          <w:rFonts w:hint="cs"/>
          <w:rtl/>
        </w:rPr>
        <w:t xml:space="preserve">המספר </w:t>
      </w:r>
      <w:r w:rsidR="004B50DB">
        <w:rPr>
          <w:rFonts w:hint="cs"/>
          <w:rtl/>
        </w:rPr>
        <w:t>55,000</w:t>
      </w:r>
      <w:r>
        <w:rPr>
          <w:rFonts w:hint="cs"/>
          <w:rtl/>
        </w:rPr>
        <w:t xml:space="preserve"> עובדים זרים שעוסקים </w:t>
      </w:r>
      <w:r w:rsidR="004B50DB">
        <w:rPr>
          <w:rFonts w:hint="cs"/>
          <w:rtl/>
        </w:rPr>
        <w:t>בנושא הסיעודי נשמע ל</w:t>
      </w:r>
      <w:r>
        <w:rPr>
          <w:rFonts w:hint="cs"/>
          <w:rtl/>
        </w:rPr>
        <w:t>י נמוך מידי. האם זה מספק? ה</w:t>
      </w:r>
      <w:r w:rsidR="004B50DB">
        <w:rPr>
          <w:rFonts w:hint="cs"/>
          <w:rtl/>
        </w:rPr>
        <w:t xml:space="preserve">אם לא צריכים </w:t>
      </w:r>
      <w:bookmarkStart w:id="292" w:name="_ETM_Q1_4073220"/>
      <w:bookmarkEnd w:id="292"/>
      <w:r w:rsidR="004B50DB">
        <w:rPr>
          <w:rFonts w:hint="cs"/>
          <w:rtl/>
        </w:rPr>
        <w:t>להגדיל אותו?</w:t>
      </w:r>
    </w:p>
    <w:p w:rsidR="006B5911" w:rsidRDefault="006B5911" w:rsidP="006B5911">
      <w:pPr>
        <w:rPr>
          <w:rtl/>
        </w:rPr>
      </w:pPr>
    </w:p>
    <w:p w:rsidR="004B50DB" w:rsidRDefault="004B50DB" w:rsidP="004B50DB">
      <w:pPr>
        <w:pStyle w:val="af9"/>
        <w:keepNext/>
        <w:rPr>
          <w:rtl/>
        </w:rPr>
      </w:pPr>
      <w:bookmarkStart w:id="293" w:name="_ETM_Q1_4077581"/>
      <w:bookmarkStart w:id="294" w:name="ET_guest_שלמה_מור_יוסף_73"/>
      <w:bookmarkEnd w:id="293"/>
      <w:r w:rsidRPr="004B50DB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4B50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4B50DB" w:rsidRDefault="004B50DB" w:rsidP="004B50DB">
      <w:pPr>
        <w:pStyle w:val="KeepWithNext"/>
        <w:rPr>
          <w:rtl/>
        </w:rPr>
      </w:pPr>
    </w:p>
    <w:p w:rsidR="006B5911" w:rsidRDefault="006B5911" w:rsidP="00A33A85">
      <w:pPr>
        <w:rPr>
          <w:rtl/>
        </w:rPr>
      </w:pPr>
      <w:bookmarkStart w:id="295" w:name="_ETM_Q1_4078113"/>
      <w:bookmarkStart w:id="296" w:name="_ETM_Q1_4078159"/>
      <w:bookmarkEnd w:id="295"/>
      <w:bookmarkEnd w:id="296"/>
      <w:r>
        <w:rPr>
          <w:rFonts w:hint="cs"/>
          <w:rtl/>
        </w:rPr>
        <w:t>אין מגבלה.</w:t>
      </w:r>
      <w:r w:rsidR="004B50DB">
        <w:rPr>
          <w:rFonts w:hint="cs"/>
          <w:rtl/>
        </w:rPr>
        <w:t xml:space="preserve"> זה לא ח</w:t>
      </w:r>
      <w:r>
        <w:rPr>
          <w:rFonts w:hint="cs"/>
          <w:rtl/>
        </w:rPr>
        <w:t>ק</w:t>
      </w:r>
      <w:r w:rsidR="004B50DB">
        <w:rPr>
          <w:rFonts w:hint="cs"/>
          <w:rtl/>
        </w:rPr>
        <w:t>ל</w:t>
      </w:r>
      <w:r>
        <w:rPr>
          <w:rFonts w:hint="cs"/>
          <w:rtl/>
        </w:rPr>
        <w:t>אות או בניין</w:t>
      </w:r>
      <w:r w:rsidR="004B50DB">
        <w:rPr>
          <w:rFonts w:hint="cs"/>
          <w:rtl/>
        </w:rPr>
        <w:t>. בח</w:t>
      </w:r>
      <w:r>
        <w:rPr>
          <w:rFonts w:hint="cs"/>
          <w:rtl/>
        </w:rPr>
        <w:t>ק</w:t>
      </w:r>
      <w:r w:rsidR="004B50DB">
        <w:rPr>
          <w:rFonts w:hint="cs"/>
          <w:rtl/>
        </w:rPr>
        <w:t>ל</w:t>
      </w:r>
      <w:r>
        <w:rPr>
          <w:rFonts w:hint="cs"/>
          <w:rtl/>
        </w:rPr>
        <w:t xml:space="preserve">אות </w:t>
      </w:r>
      <w:r w:rsidR="004B50DB">
        <w:rPr>
          <w:rFonts w:hint="cs"/>
          <w:rtl/>
        </w:rPr>
        <w:t>ובבניין יש מכסה. בסיעוד אין מגבלה</w:t>
      </w:r>
      <w:r w:rsidR="00A33A85">
        <w:rPr>
          <w:rFonts w:hint="cs"/>
          <w:rtl/>
        </w:rPr>
        <w:t>,</w:t>
      </w:r>
      <w:r w:rsidR="004B50DB">
        <w:rPr>
          <w:rFonts w:hint="cs"/>
          <w:rtl/>
        </w:rPr>
        <w:t xml:space="preserve"> </w:t>
      </w:r>
      <w:r>
        <w:rPr>
          <w:rFonts w:hint="cs"/>
          <w:rtl/>
        </w:rPr>
        <w:t>כשאתה מבקש אתה מקבל</w:t>
      </w:r>
      <w:r w:rsidR="004B50DB">
        <w:rPr>
          <w:rFonts w:hint="cs"/>
          <w:rtl/>
        </w:rPr>
        <w:t>.</w:t>
      </w:r>
    </w:p>
    <w:p w:rsidR="006B5911" w:rsidRDefault="006B5911" w:rsidP="006B5911">
      <w:pPr>
        <w:rPr>
          <w:rtl/>
        </w:rPr>
      </w:pPr>
    </w:p>
    <w:p w:rsidR="004B50DB" w:rsidRDefault="004B50DB" w:rsidP="004B50DB">
      <w:pPr>
        <w:pStyle w:val="a4"/>
        <w:keepNext/>
        <w:rPr>
          <w:rtl/>
        </w:rPr>
      </w:pPr>
      <w:bookmarkStart w:id="297" w:name="_ETM_Q1_4087682"/>
      <w:bookmarkStart w:id="298" w:name="ET_speaker_6255_74"/>
      <w:bookmarkEnd w:id="297"/>
      <w:r w:rsidRPr="004B50D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5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4B50DB" w:rsidRDefault="004B50DB" w:rsidP="004B50DB">
      <w:pPr>
        <w:pStyle w:val="KeepWithNext"/>
        <w:rPr>
          <w:rtl/>
          <w:lang w:eastAsia="he-IL"/>
        </w:rPr>
      </w:pPr>
    </w:p>
    <w:p w:rsidR="006B5911" w:rsidRDefault="004B50DB" w:rsidP="006B5911">
      <w:pPr>
        <w:rPr>
          <w:rtl/>
        </w:rPr>
      </w:pPr>
      <w:bookmarkStart w:id="299" w:name="_ETM_Q1_4088199"/>
      <w:bookmarkStart w:id="300" w:name="_ETM_Q1_4088249"/>
      <w:bookmarkEnd w:id="299"/>
      <w:bookmarkEnd w:id="300"/>
      <w:r>
        <w:rPr>
          <w:rFonts w:hint="cs"/>
          <w:rtl/>
        </w:rPr>
        <w:t>האם הייתה איזו</w:t>
      </w:r>
      <w:r w:rsidR="006B5911">
        <w:rPr>
          <w:rFonts w:hint="cs"/>
          <w:rtl/>
        </w:rPr>
        <w:t xml:space="preserve"> חש</w:t>
      </w:r>
      <w:r>
        <w:rPr>
          <w:rFonts w:hint="cs"/>
          <w:rtl/>
        </w:rPr>
        <w:t>יבה לגבי שירות לאומי או עבודה מ</w:t>
      </w:r>
      <w:r w:rsidR="006B5911">
        <w:rPr>
          <w:rFonts w:hint="cs"/>
          <w:rtl/>
        </w:rPr>
        <w:t>ו</w:t>
      </w:r>
      <w:r>
        <w:rPr>
          <w:rFonts w:hint="cs"/>
          <w:rtl/>
        </w:rPr>
        <w:t>ע</w:t>
      </w:r>
      <w:r w:rsidR="006B5911">
        <w:rPr>
          <w:rFonts w:hint="cs"/>
          <w:rtl/>
        </w:rPr>
        <w:t>דפת לחיילים</w:t>
      </w:r>
      <w:r>
        <w:rPr>
          <w:rFonts w:hint="cs"/>
          <w:rtl/>
        </w:rPr>
        <w:t xml:space="preserve"> משוחררים בנושא הזה?</w:t>
      </w:r>
    </w:p>
    <w:p w:rsidR="006B5911" w:rsidRDefault="006B5911" w:rsidP="006B5911">
      <w:pPr>
        <w:rPr>
          <w:rtl/>
        </w:rPr>
      </w:pPr>
    </w:p>
    <w:p w:rsidR="004B50DB" w:rsidRDefault="004B50DB" w:rsidP="004B50DB">
      <w:pPr>
        <w:pStyle w:val="af9"/>
        <w:keepNext/>
        <w:rPr>
          <w:rtl/>
        </w:rPr>
      </w:pPr>
      <w:bookmarkStart w:id="301" w:name="_ETM_Q1_4089858"/>
      <w:bookmarkStart w:id="302" w:name="ET_guest_שלמה_מור_יוסף_75"/>
      <w:bookmarkEnd w:id="301"/>
      <w:r w:rsidRPr="004B50DB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4B50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:rsidR="004B50DB" w:rsidRDefault="004B50DB" w:rsidP="004B50DB">
      <w:pPr>
        <w:pStyle w:val="KeepWithNext"/>
        <w:rPr>
          <w:rtl/>
        </w:rPr>
      </w:pPr>
    </w:p>
    <w:p w:rsidR="006B5911" w:rsidRDefault="004B50DB" w:rsidP="006B5911">
      <w:pPr>
        <w:rPr>
          <w:rtl/>
        </w:rPr>
      </w:pPr>
      <w:bookmarkStart w:id="303" w:name="_ETM_Q1_4090330"/>
      <w:bookmarkStart w:id="304" w:name="_ETM_Q1_4090385"/>
      <w:bookmarkEnd w:id="303"/>
      <w:bookmarkEnd w:id="304"/>
      <w:r>
        <w:rPr>
          <w:rFonts w:hint="cs"/>
          <w:rtl/>
        </w:rPr>
        <w:t xml:space="preserve">בכובע שלי </w:t>
      </w:r>
      <w:bookmarkStart w:id="305" w:name="_ETM_Q1_4096416"/>
      <w:bookmarkEnd w:id="305"/>
      <w:r w:rsidR="006B5911">
        <w:rPr>
          <w:rFonts w:hint="cs"/>
          <w:rtl/>
        </w:rPr>
        <w:t>כמנכ</w:t>
      </w:r>
      <w:r>
        <w:rPr>
          <w:rFonts w:hint="cs"/>
          <w:rtl/>
        </w:rPr>
        <w:t>"</w:t>
      </w:r>
      <w:r w:rsidR="006B5911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הביטוח הלאומי ניסינו להכניס את זה. </w:t>
      </w:r>
    </w:p>
    <w:p w:rsidR="006B5911" w:rsidRDefault="006B5911" w:rsidP="006B5911">
      <w:pPr>
        <w:rPr>
          <w:rtl/>
        </w:rPr>
      </w:pPr>
    </w:p>
    <w:p w:rsidR="004B50DB" w:rsidRDefault="004B50DB" w:rsidP="004B50DB">
      <w:pPr>
        <w:ind w:firstLine="0"/>
        <w:rPr>
          <w:rtl/>
        </w:rPr>
      </w:pPr>
      <w:bookmarkStart w:id="306" w:name="_ETM_Q1_4096151"/>
      <w:bookmarkEnd w:id="306"/>
    </w:p>
    <w:p w:rsidR="004B50DB" w:rsidRDefault="004B50DB" w:rsidP="004B50DB">
      <w:pPr>
        <w:pStyle w:val="a4"/>
        <w:keepNext/>
        <w:rPr>
          <w:rtl/>
        </w:rPr>
      </w:pPr>
      <w:bookmarkStart w:id="307" w:name="ET_speaker_6255_76"/>
      <w:r w:rsidRPr="004B50D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5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4B50DB" w:rsidRDefault="004B50DB" w:rsidP="004B50DB">
      <w:pPr>
        <w:pStyle w:val="KeepWithNext"/>
        <w:rPr>
          <w:rtl/>
          <w:lang w:eastAsia="he-IL"/>
        </w:rPr>
      </w:pPr>
    </w:p>
    <w:p w:rsidR="006B5911" w:rsidRDefault="004B50DB" w:rsidP="006B5911">
      <w:pPr>
        <w:rPr>
          <w:rtl/>
        </w:rPr>
      </w:pPr>
      <w:bookmarkStart w:id="308" w:name="_ETM_Q1_4096795"/>
      <w:bookmarkStart w:id="309" w:name="_ETM_Q1_4096857"/>
      <w:bookmarkEnd w:id="308"/>
      <w:bookmarkEnd w:id="309"/>
      <w:r>
        <w:rPr>
          <w:rFonts w:hint="cs"/>
          <w:rtl/>
        </w:rPr>
        <w:t>וז</w:t>
      </w:r>
      <w:r w:rsidR="006B591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B5911">
        <w:rPr>
          <w:rFonts w:hint="cs"/>
          <w:rtl/>
        </w:rPr>
        <w:t>לא הצליח</w:t>
      </w:r>
      <w:r>
        <w:rPr>
          <w:rFonts w:hint="cs"/>
          <w:rtl/>
        </w:rPr>
        <w:t>?</w:t>
      </w:r>
    </w:p>
    <w:p w:rsidR="006B5911" w:rsidRDefault="006B5911" w:rsidP="006B5911">
      <w:pPr>
        <w:rPr>
          <w:rtl/>
        </w:rPr>
      </w:pPr>
    </w:p>
    <w:p w:rsidR="004B50DB" w:rsidRDefault="004B50DB" w:rsidP="004B50DB">
      <w:pPr>
        <w:pStyle w:val="af9"/>
        <w:keepNext/>
        <w:rPr>
          <w:rtl/>
        </w:rPr>
      </w:pPr>
      <w:bookmarkStart w:id="310" w:name="ET_guest_שלמה_מור_יוסף_77"/>
      <w:r w:rsidRPr="004B50DB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4B50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4B50DB" w:rsidRDefault="004B50DB" w:rsidP="004B50DB">
      <w:pPr>
        <w:pStyle w:val="KeepWithNext"/>
        <w:rPr>
          <w:rtl/>
        </w:rPr>
      </w:pPr>
    </w:p>
    <w:p w:rsidR="006B5911" w:rsidRDefault="004B50DB" w:rsidP="006B5911">
      <w:pPr>
        <w:rPr>
          <w:rtl/>
        </w:rPr>
      </w:pPr>
      <w:bookmarkStart w:id="311" w:name="_ETM_Q1_4104455"/>
      <w:bookmarkStart w:id="312" w:name="_ETM_Q1_4104517"/>
      <w:bookmarkEnd w:id="311"/>
      <w:bookmarkEnd w:id="312"/>
      <w:r>
        <w:rPr>
          <w:rFonts w:hint="cs"/>
          <w:rtl/>
        </w:rPr>
        <w:t xml:space="preserve">זה </w:t>
      </w:r>
      <w:r w:rsidR="006B5911">
        <w:rPr>
          <w:rFonts w:hint="cs"/>
          <w:rtl/>
        </w:rPr>
        <w:t>לא הצליח</w:t>
      </w:r>
      <w:r>
        <w:rPr>
          <w:rFonts w:hint="cs"/>
          <w:rtl/>
        </w:rPr>
        <w:t>.</w:t>
      </w:r>
    </w:p>
    <w:p w:rsidR="006B5911" w:rsidRDefault="006B5911" w:rsidP="006B5911">
      <w:pPr>
        <w:rPr>
          <w:rtl/>
        </w:rPr>
      </w:pPr>
    </w:p>
    <w:p w:rsidR="004B50DB" w:rsidRDefault="004B50DB" w:rsidP="004B50DB">
      <w:pPr>
        <w:pStyle w:val="af9"/>
        <w:keepNext/>
        <w:rPr>
          <w:rtl/>
        </w:rPr>
      </w:pPr>
      <w:bookmarkStart w:id="313" w:name="ET_guest_876608_78"/>
      <w:r w:rsidRPr="004B50DB">
        <w:rPr>
          <w:rStyle w:val="TagStyle"/>
          <w:rtl/>
        </w:rPr>
        <w:t xml:space="preserve"> &lt;&lt; אורח &gt;&gt; </w:t>
      </w:r>
      <w:r w:rsidR="00A33A85">
        <w:rPr>
          <w:rtl/>
        </w:rPr>
        <w:t>ע</w:t>
      </w:r>
      <w:r>
        <w:rPr>
          <w:rtl/>
        </w:rPr>
        <w:t>נבל משש:</w:t>
      </w:r>
      <w:r w:rsidRPr="004B50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4B50DB" w:rsidRDefault="004B50DB" w:rsidP="004B50DB">
      <w:pPr>
        <w:pStyle w:val="KeepWithNext"/>
        <w:rPr>
          <w:rtl/>
        </w:rPr>
      </w:pPr>
    </w:p>
    <w:p w:rsidR="004B50DB" w:rsidRDefault="004B50DB" w:rsidP="004B50DB">
      <w:pPr>
        <w:rPr>
          <w:rtl/>
        </w:rPr>
      </w:pPr>
      <w:r>
        <w:rPr>
          <w:rFonts w:hint="cs"/>
          <w:rtl/>
        </w:rPr>
        <w:t>יש מכסה של עד 1,800</w:t>
      </w:r>
      <w:r w:rsidR="006B59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אישורים בוועדה ההומניטרית בשנת 2021. </w:t>
      </w:r>
    </w:p>
    <w:p w:rsidR="004B50DB" w:rsidRDefault="004B50DB" w:rsidP="004B50DB">
      <w:pPr>
        <w:rPr>
          <w:rtl/>
        </w:rPr>
      </w:pPr>
      <w:bookmarkStart w:id="314" w:name="_ETM_Q1_4127903"/>
      <w:bookmarkStart w:id="315" w:name="_ETM_Q1_4127968"/>
      <w:bookmarkEnd w:id="314"/>
      <w:bookmarkEnd w:id="315"/>
    </w:p>
    <w:p w:rsidR="004B50DB" w:rsidRDefault="004B50DB" w:rsidP="004B50DB">
      <w:pPr>
        <w:pStyle w:val="af6"/>
        <w:keepNext/>
        <w:rPr>
          <w:rtl/>
        </w:rPr>
      </w:pPr>
      <w:bookmarkStart w:id="316" w:name="_ETM_Q1_4128073"/>
      <w:bookmarkStart w:id="317" w:name="_ETM_Q1_4128150"/>
      <w:bookmarkStart w:id="318" w:name="_ETM_Q1_4130726"/>
      <w:bookmarkStart w:id="319" w:name="ET_yor_6156_79"/>
      <w:bookmarkEnd w:id="316"/>
      <w:bookmarkEnd w:id="317"/>
      <w:bookmarkEnd w:id="318"/>
      <w:r w:rsidRPr="004B50DB">
        <w:rPr>
          <w:rStyle w:val="TagStyle"/>
          <w:rtl/>
        </w:rPr>
        <w:t xml:space="preserve"> &lt;&lt; </w:t>
      </w:r>
      <w:proofErr w:type="spellStart"/>
      <w:r w:rsidRPr="004B50DB">
        <w:rPr>
          <w:rStyle w:val="TagStyle"/>
          <w:rtl/>
        </w:rPr>
        <w:t>יור</w:t>
      </w:r>
      <w:proofErr w:type="spellEnd"/>
      <w:r w:rsidRPr="004B50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B50DB">
        <w:rPr>
          <w:rStyle w:val="TagStyle"/>
          <w:rtl/>
        </w:rPr>
        <w:t xml:space="preserve"> &lt;&lt; </w:t>
      </w:r>
      <w:proofErr w:type="spellStart"/>
      <w:r w:rsidRPr="004B50DB">
        <w:rPr>
          <w:rStyle w:val="TagStyle"/>
          <w:rtl/>
        </w:rPr>
        <w:t>יור</w:t>
      </w:r>
      <w:proofErr w:type="spellEnd"/>
      <w:r w:rsidRPr="004B50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4B50DB" w:rsidRDefault="004B50DB" w:rsidP="004B50DB">
      <w:pPr>
        <w:pStyle w:val="KeepWithNext"/>
        <w:rPr>
          <w:rtl/>
          <w:lang w:eastAsia="he-IL"/>
        </w:rPr>
      </w:pPr>
    </w:p>
    <w:p w:rsidR="004B50DB" w:rsidRPr="004B50DB" w:rsidRDefault="004B50DB" w:rsidP="004B50DB">
      <w:pPr>
        <w:rPr>
          <w:rtl/>
          <w:lang w:eastAsia="he-IL"/>
        </w:rPr>
      </w:pPr>
      <w:bookmarkStart w:id="320" w:name="_ETM_Q1_4131337"/>
      <w:bookmarkStart w:id="321" w:name="_ETM_Q1_4131390"/>
      <w:bookmarkEnd w:id="320"/>
      <w:bookmarkEnd w:id="321"/>
      <w:r>
        <w:rPr>
          <w:rFonts w:hint="cs"/>
          <w:rtl/>
          <w:lang w:eastAsia="he-IL"/>
        </w:rPr>
        <w:t>בתחום הסיעודי?</w:t>
      </w:r>
    </w:p>
    <w:p w:rsidR="004B50DB" w:rsidRDefault="004B50DB" w:rsidP="004B50DB">
      <w:pPr>
        <w:ind w:firstLine="0"/>
        <w:rPr>
          <w:rtl/>
        </w:rPr>
      </w:pPr>
      <w:bookmarkStart w:id="322" w:name="_ETM_Q1_4128226"/>
      <w:bookmarkStart w:id="323" w:name="_ETM_Q1_4128325"/>
      <w:bookmarkStart w:id="324" w:name="_ETM_Q1_4128384"/>
      <w:bookmarkEnd w:id="322"/>
      <w:bookmarkEnd w:id="323"/>
      <w:bookmarkEnd w:id="324"/>
    </w:p>
    <w:p w:rsidR="004B50DB" w:rsidRDefault="004B50DB" w:rsidP="004B50DB">
      <w:pPr>
        <w:pStyle w:val="af9"/>
        <w:keepNext/>
        <w:rPr>
          <w:rtl/>
        </w:rPr>
      </w:pPr>
      <w:bookmarkStart w:id="325" w:name="_ETM_Q1_4124907"/>
      <w:bookmarkStart w:id="326" w:name="_ETM_Q1_4124998"/>
      <w:bookmarkStart w:id="327" w:name="ET_guest_876608_80"/>
      <w:bookmarkEnd w:id="325"/>
      <w:bookmarkEnd w:id="326"/>
      <w:r w:rsidRPr="004B50DB">
        <w:rPr>
          <w:rStyle w:val="TagStyle"/>
          <w:rtl/>
        </w:rPr>
        <w:t xml:space="preserve"> &lt;&lt; אורח &gt;&gt; </w:t>
      </w:r>
      <w:r w:rsidR="00A33A85">
        <w:rPr>
          <w:rtl/>
        </w:rPr>
        <w:t>ע</w:t>
      </w:r>
      <w:r>
        <w:rPr>
          <w:rtl/>
        </w:rPr>
        <w:t>נבל משש:</w:t>
      </w:r>
      <w:r w:rsidRPr="004B50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:rsidR="004B50DB" w:rsidRDefault="004B50DB" w:rsidP="004B50DB">
      <w:pPr>
        <w:pStyle w:val="KeepWithNext"/>
        <w:rPr>
          <w:rtl/>
        </w:rPr>
      </w:pPr>
    </w:p>
    <w:p w:rsidR="006B5911" w:rsidRDefault="004B50DB" w:rsidP="00135B96">
      <w:pPr>
        <w:rPr>
          <w:rtl/>
        </w:rPr>
      </w:pPr>
      <w:bookmarkStart w:id="328" w:name="_ETM_Q1_4126604"/>
      <w:bookmarkStart w:id="329" w:name="_ETM_Q1_4126665"/>
      <w:bookmarkEnd w:id="328"/>
      <w:bookmarkEnd w:id="329"/>
      <w:r>
        <w:rPr>
          <w:rFonts w:hint="cs"/>
          <w:rtl/>
        </w:rPr>
        <w:t xml:space="preserve">כן. </w:t>
      </w:r>
      <w:bookmarkStart w:id="330" w:name="_ETM_Q1_4128436"/>
      <w:bookmarkEnd w:id="330"/>
      <w:r>
        <w:rPr>
          <w:rFonts w:hint="cs"/>
          <w:rtl/>
        </w:rPr>
        <w:t>ז</w:t>
      </w:r>
      <w:r w:rsidR="006B5911">
        <w:rPr>
          <w:rFonts w:hint="cs"/>
          <w:rtl/>
        </w:rPr>
        <w:t xml:space="preserve">ה לא לגבי כניסה לישראל. לגבי כניסה </w:t>
      </w:r>
      <w:r w:rsidR="00A33A85">
        <w:rPr>
          <w:rFonts w:hint="cs"/>
          <w:rtl/>
        </w:rPr>
        <w:t>לישראל</w:t>
      </w:r>
      <w:r>
        <w:rPr>
          <w:rFonts w:hint="cs"/>
          <w:rtl/>
        </w:rPr>
        <w:t xml:space="preserve"> כל מעסיק שעומד בקריטריונים</w:t>
      </w:r>
      <w:r w:rsidR="006B5911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 בעל היתר </w:t>
      </w:r>
      <w:bookmarkStart w:id="331" w:name="_ETM_Q1_4139587"/>
      <w:bookmarkEnd w:id="331"/>
      <w:r w:rsidR="00135B96">
        <w:rPr>
          <w:rFonts w:hint="cs"/>
          <w:rtl/>
        </w:rPr>
        <w:t xml:space="preserve">יכול למצוא עובד זר מהארץ או להזמין </w:t>
      </w:r>
      <w:bookmarkStart w:id="332" w:name="_ETM_Q1_4142661"/>
      <w:bookmarkEnd w:id="332"/>
      <w:r w:rsidR="00135B96">
        <w:rPr>
          <w:rFonts w:hint="cs"/>
          <w:rtl/>
        </w:rPr>
        <w:t xml:space="preserve">עובד זר מחו"ל. </w:t>
      </w:r>
      <w:r w:rsidR="006B5911">
        <w:rPr>
          <w:rFonts w:hint="cs"/>
          <w:rtl/>
        </w:rPr>
        <w:t xml:space="preserve"> </w:t>
      </w:r>
    </w:p>
    <w:p w:rsidR="006B5911" w:rsidRDefault="006B5911" w:rsidP="006B5911">
      <w:pPr>
        <w:rPr>
          <w:rtl/>
        </w:rPr>
      </w:pPr>
    </w:p>
    <w:p w:rsidR="006B5911" w:rsidRDefault="006B5911" w:rsidP="006B5911">
      <w:pPr>
        <w:pStyle w:val="a4"/>
        <w:keepNext/>
        <w:rPr>
          <w:rtl/>
        </w:rPr>
      </w:pPr>
      <w:bookmarkStart w:id="333" w:name="ET_speaker_6233_12"/>
      <w:r w:rsidRPr="006B591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B5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6B5911" w:rsidRDefault="006B5911" w:rsidP="006B5911">
      <w:pPr>
        <w:pStyle w:val="KeepWithNext"/>
        <w:rPr>
          <w:rtl/>
        </w:rPr>
      </w:pPr>
    </w:p>
    <w:p w:rsidR="006B5911" w:rsidRDefault="00A87263" w:rsidP="006B5911">
      <w:pPr>
        <w:rPr>
          <w:rtl/>
        </w:rPr>
      </w:pPr>
      <w:r>
        <w:rPr>
          <w:rFonts w:hint="cs"/>
          <w:rtl/>
        </w:rPr>
        <w:t>למה יש מכסה בוועדה ההומניטרית?</w:t>
      </w:r>
      <w:r w:rsidR="006B5911">
        <w:rPr>
          <w:rFonts w:hint="cs"/>
          <w:rtl/>
        </w:rPr>
        <w:t xml:space="preserve"> או שצריך או </w:t>
      </w:r>
      <w:r>
        <w:rPr>
          <w:rFonts w:hint="cs"/>
          <w:rtl/>
        </w:rPr>
        <w:t>ש</w:t>
      </w:r>
      <w:r w:rsidR="006B5911">
        <w:rPr>
          <w:rFonts w:hint="cs"/>
          <w:rtl/>
        </w:rPr>
        <w:t>לא צריך</w:t>
      </w:r>
      <w:r>
        <w:rPr>
          <w:rFonts w:hint="cs"/>
          <w:rtl/>
        </w:rPr>
        <w:t>.</w:t>
      </w:r>
    </w:p>
    <w:p w:rsidR="006B5911" w:rsidRDefault="006B5911" w:rsidP="006B5911">
      <w:pPr>
        <w:rPr>
          <w:rtl/>
        </w:rPr>
      </w:pPr>
    </w:p>
    <w:p w:rsidR="00A87263" w:rsidRDefault="00A87263" w:rsidP="00A87263">
      <w:pPr>
        <w:pStyle w:val="af9"/>
        <w:keepNext/>
        <w:rPr>
          <w:rtl/>
        </w:rPr>
      </w:pPr>
      <w:bookmarkStart w:id="334" w:name="ET_guest_שלמה_מור_יוסף_81"/>
      <w:r w:rsidRPr="00A87263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A872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"/>
    </w:p>
    <w:p w:rsidR="00A87263" w:rsidRDefault="00A87263" w:rsidP="00A87263">
      <w:pPr>
        <w:pStyle w:val="KeepWithNext"/>
        <w:rPr>
          <w:rtl/>
        </w:rPr>
      </w:pPr>
    </w:p>
    <w:p w:rsidR="006B5911" w:rsidRDefault="00A87263" w:rsidP="00A33A85">
      <w:pPr>
        <w:rPr>
          <w:rtl/>
        </w:rPr>
      </w:pPr>
      <w:r>
        <w:rPr>
          <w:rFonts w:hint="cs"/>
          <w:rtl/>
        </w:rPr>
        <w:t>ל</w:t>
      </w:r>
      <w:r w:rsidR="006B5911">
        <w:rPr>
          <w:rFonts w:hint="cs"/>
          <w:rtl/>
        </w:rPr>
        <w:t>מ</w:t>
      </w:r>
      <w:r>
        <w:rPr>
          <w:rFonts w:hint="cs"/>
          <w:rtl/>
        </w:rPr>
        <w:t xml:space="preserve">י שרוצה להביא עובד זר מחו"ל אין מכסה. לגבי האנשים שנשארו פה מעבר </w:t>
      </w:r>
      <w:r w:rsidR="006B5911">
        <w:rPr>
          <w:rFonts w:hint="cs"/>
          <w:rtl/>
        </w:rPr>
        <w:t>ל</w:t>
      </w:r>
      <w:r w:rsidR="00A33A85">
        <w:rPr>
          <w:rFonts w:hint="cs"/>
          <w:rtl/>
        </w:rPr>
        <w:t>-5</w:t>
      </w:r>
      <w:r w:rsidR="006B5911">
        <w:rPr>
          <w:rFonts w:hint="cs"/>
          <w:rtl/>
        </w:rPr>
        <w:t xml:space="preserve"> שנים, מעבר ל</w:t>
      </w:r>
      <w:r w:rsidR="00A33A85">
        <w:rPr>
          <w:rFonts w:hint="cs"/>
          <w:rtl/>
        </w:rPr>
        <w:t>-8</w:t>
      </w:r>
      <w:r>
        <w:rPr>
          <w:rFonts w:hint="cs"/>
          <w:rtl/>
        </w:rPr>
        <w:t xml:space="preserve"> שנים</w:t>
      </w:r>
      <w:r w:rsidR="006B591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B5911">
        <w:rPr>
          <w:rFonts w:hint="cs"/>
          <w:rtl/>
        </w:rPr>
        <w:t>מעבר ל</w:t>
      </w:r>
      <w:r>
        <w:rPr>
          <w:rFonts w:hint="cs"/>
          <w:rtl/>
        </w:rPr>
        <w:t>-</w:t>
      </w:r>
      <w:r w:rsidR="006B5911">
        <w:rPr>
          <w:rFonts w:hint="cs"/>
          <w:rtl/>
        </w:rPr>
        <w:t>13 שנים</w:t>
      </w:r>
      <w:r w:rsidR="00A33A85">
        <w:rPr>
          <w:rFonts w:hint="cs"/>
          <w:rtl/>
        </w:rPr>
        <w:t>,</w:t>
      </w:r>
      <w:r w:rsidR="006B5911">
        <w:rPr>
          <w:rFonts w:hint="cs"/>
          <w:rtl/>
        </w:rPr>
        <w:t xml:space="preserve"> </w:t>
      </w:r>
      <w:r>
        <w:rPr>
          <w:rFonts w:hint="cs"/>
          <w:rtl/>
        </w:rPr>
        <w:t>נקבע שתהי</w:t>
      </w:r>
      <w:r w:rsidR="006B5911">
        <w:rPr>
          <w:rFonts w:hint="cs"/>
          <w:rtl/>
        </w:rPr>
        <w:t>ה</w:t>
      </w:r>
      <w:r>
        <w:rPr>
          <w:rFonts w:hint="cs"/>
          <w:rtl/>
        </w:rPr>
        <w:t xml:space="preserve"> מכסה, כש</w:t>
      </w:r>
      <w:r w:rsidR="006B5911">
        <w:rPr>
          <w:rFonts w:hint="cs"/>
          <w:rtl/>
        </w:rPr>
        <w:t>את המ</w:t>
      </w:r>
      <w:r>
        <w:rPr>
          <w:rFonts w:hint="cs"/>
          <w:rtl/>
        </w:rPr>
        <w:t>כסה קובע שר הפנים. שר הפנים קבע בזמנו מכסה ל-1,500</w:t>
      </w:r>
      <w:r w:rsidR="005020E3">
        <w:rPr>
          <w:rFonts w:hint="cs"/>
          <w:rtl/>
        </w:rPr>
        <w:t>,</w:t>
      </w:r>
      <w:r>
        <w:rPr>
          <w:rFonts w:hint="cs"/>
          <w:rtl/>
        </w:rPr>
        <w:t xml:space="preserve"> וגם פחות או יותר נתן. </w:t>
      </w:r>
      <w:r w:rsidR="006B5911">
        <w:rPr>
          <w:rFonts w:hint="cs"/>
          <w:rtl/>
        </w:rPr>
        <w:t xml:space="preserve">בגלל הקורונה העלו את זה </w:t>
      </w:r>
      <w:r>
        <w:rPr>
          <w:rFonts w:hint="cs"/>
          <w:rtl/>
        </w:rPr>
        <w:t>ל-1,800</w:t>
      </w:r>
      <w:r w:rsidR="006B5911">
        <w:rPr>
          <w:rFonts w:hint="cs"/>
          <w:rtl/>
        </w:rPr>
        <w:t>. בסמ</w:t>
      </w:r>
      <w:r>
        <w:rPr>
          <w:rFonts w:hint="cs"/>
          <w:rtl/>
        </w:rPr>
        <w:t>כ</w:t>
      </w:r>
      <w:r w:rsidR="005020E3">
        <w:rPr>
          <w:rFonts w:hint="cs"/>
          <w:rtl/>
        </w:rPr>
        <w:t>ות שר הפנים</w:t>
      </w:r>
      <w:r>
        <w:rPr>
          <w:rFonts w:hint="cs"/>
          <w:rtl/>
        </w:rPr>
        <w:t xml:space="preserve"> </w:t>
      </w:r>
      <w:r w:rsidR="005020E3">
        <w:rPr>
          <w:rFonts w:hint="cs"/>
          <w:rtl/>
        </w:rPr>
        <w:t>ו</w:t>
      </w:r>
      <w:r>
        <w:rPr>
          <w:rFonts w:hint="cs"/>
          <w:rtl/>
        </w:rPr>
        <w:t>באי</w:t>
      </w:r>
      <w:r w:rsidR="006B5911">
        <w:rPr>
          <w:rFonts w:hint="cs"/>
          <w:rtl/>
        </w:rPr>
        <w:t>ש</w:t>
      </w:r>
      <w:r>
        <w:rPr>
          <w:rFonts w:hint="cs"/>
          <w:rtl/>
        </w:rPr>
        <w:t>ו</w:t>
      </w:r>
      <w:r w:rsidR="006B5911">
        <w:rPr>
          <w:rFonts w:hint="cs"/>
          <w:rtl/>
        </w:rPr>
        <w:t xml:space="preserve">ר </w:t>
      </w:r>
      <w:r>
        <w:rPr>
          <w:rFonts w:hint="cs"/>
          <w:rtl/>
        </w:rPr>
        <w:t xml:space="preserve">משרד המשפטים </w:t>
      </w:r>
      <w:r w:rsidR="005020E3">
        <w:rPr>
          <w:rFonts w:hint="cs"/>
          <w:rtl/>
        </w:rPr>
        <w:t xml:space="preserve">ניתן </w:t>
      </w:r>
      <w:r w:rsidR="006B5911">
        <w:rPr>
          <w:rFonts w:hint="cs"/>
          <w:rtl/>
        </w:rPr>
        <w:t>לשנות</w:t>
      </w:r>
      <w:r>
        <w:rPr>
          <w:rFonts w:hint="cs"/>
          <w:rtl/>
        </w:rPr>
        <w:t>.</w:t>
      </w:r>
    </w:p>
    <w:p w:rsidR="006B5911" w:rsidRDefault="006B5911" w:rsidP="00A87263">
      <w:pPr>
        <w:ind w:firstLine="0"/>
        <w:rPr>
          <w:rtl/>
        </w:rPr>
      </w:pPr>
    </w:p>
    <w:p w:rsidR="00A87263" w:rsidRDefault="00A87263" w:rsidP="00A87263">
      <w:pPr>
        <w:pStyle w:val="af6"/>
        <w:keepNext/>
        <w:rPr>
          <w:rtl/>
        </w:rPr>
      </w:pPr>
      <w:bookmarkStart w:id="335" w:name="ET_yor_6156_82"/>
      <w:r w:rsidRPr="00A87263">
        <w:rPr>
          <w:rStyle w:val="TagStyle"/>
          <w:rtl/>
        </w:rPr>
        <w:t xml:space="preserve"> &lt;&lt; </w:t>
      </w:r>
      <w:proofErr w:type="spellStart"/>
      <w:r w:rsidRPr="00A87263">
        <w:rPr>
          <w:rStyle w:val="TagStyle"/>
          <w:rtl/>
        </w:rPr>
        <w:t>יור</w:t>
      </w:r>
      <w:proofErr w:type="spellEnd"/>
      <w:r w:rsidRPr="00A872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87263">
        <w:rPr>
          <w:rStyle w:val="TagStyle"/>
          <w:rtl/>
        </w:rPr>
        <w:t xml:space="preserve"> &lt;&lt; </w:t>
      </w:r>
      <w:proofErr w:type="spellStart"/>
      <w:r w:rsidRPr="00A87263">
        <w:rPr>
          <w:rStyle w:val="TagStyle"/>
          <w:rtl/>
        </w:rPr>
        <w:t>יור</w:t>
      </w:r>
      <w:proofErr w:type="spellEnd"/>
      <w:r w:rsidRPr="00A87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A87263" w:rsidRDefault="00A87263" w:rsidP="00A87263">
      <w:pPr>
        <w:pStyle w:val="KeepWithNext"/>
        <w:rPr>
          <w:rtl/>
          <w:lang w:eastAsia="he-IL"/>
        </w:rPr>
      </w:pPr>
    </w:p>
    <w:p w:rsidR="006B5911" w:rsidRDefault="006B5911" w:rsidP="00A87263">
      <w:pPr>
        <w:rPr>
          <w:rtl/>
        </w:rPr>
      </w:pPr>
      <w:r>
        <w:rPr>
          <w:rFonts w:hint="cs"/>
          <w:rtl/>
        </w:rPr>
        <w:t>מה בין החקיקה הזאת לבין הו</w:t>
      </w:r>
      <w:r w:rsidR="00A87263">
        <w:rPr>
          <w:rFonts w:hint="cs"/>
          <w:rtl/>
        </w:rPr>
        <w:t xml:space="preserve">ועדה ההומניטרית? </w:t>
      </w:r>
      <w:bookmarkStart w:id="336" w:name="_ETM_Q1_4201357"/>
      <w:bookmarkEnd w:id="336"/>
      <w:r w:rsidR="005020E3">
        <w:rPr>
          <w:rFonts w:hint="cs"/>
          <w:rtl/>
        </w:rPr>
        <w:t xml:space="preserve">האם </w:t>
      </w:r>
      <w:r w:rsidR="00A87263">
        <w:rPr>
          <w:rFonts w:hint="cs"/>
          <w:rtl/>
        </w:rPr>
        <w:t>מי שלא עובר את המסנ</w:t>
      </w:r>
      <w:r>
        <w:rPr>
          <w:rFonts w:hint="cs"/>
          <w:rtl/>
        </w:rPr>
        <w:t>נת של הצעת החוק הזאת עדיין יכול להגיש בקשה לו</w:t>
      </w:r>
      <w:r w:rsidR="00A87263">
        <w:rPr>
          <w:rFonts w:hint="cs"/>
          <w:rtl/>
        </w:rPr>
        <w:t xml:space="preserve">ועדה ההומניטרית? </w:t>
      </w:r>
    </w:p>
    <w:p w:rsidR="006B5911" w:rsidRDefault="006B5911" w:rsidP="006B5911">
      <w:pPr>
        <w:rPr>
          <w:rtl/>
        </w:rPr>
      </w:pPr>
    </w:p>
    <w:p w:rsidR="005020E3" w:rsidRDefault="005020E3" w:rsidP="005020E3">
      <w:pPr>
        <w:pStyle w:val="af9"/>
        <w:keepNext/>
        <w:rPr>
          <w:rtl/>
        </w:rPr>
      </w:pPr>
      <w:bookmarkStart w:id="337" w:name="_ETM_Q1_4205792"/>
      <w:bookmarkStart w:id="338" w:name="ET_guest_שלמה_מור_יוסף_83"/>
      <w:bookmarkEnd w:id="337"/>
      <w:r w:rsidRPr="005020E3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5020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5020E3" w:rsidRDefault="005020E3" w:rsidP="005020E3">
      <w:pPr>
        <w:pStyle w:val="KeepWithNext"/>
        <w:rPr>
          <w:rtl/>
        </w:rPr>
      </w:pPr>
    </w:p>
    <w:p w:rsidR="006B5911" w:rsidRDefault="006B5911" w:rsidP="005020E3">
      <w:pPr>
        <w:rPr>
          <w:rtl/>
        </w:rPr>
      </w:pPr>
      <w:bookmarkStart w:id="339" w:name="_ETM_Q1_4206341"/>
      <w:bookmarkStart w:id="340" w:name="_ETM_Q1_4206389"/>
      <w:bookmarkEnd w:id="339"/>
      <w:bookmarkEnd w:id="340"/>
      <w:r>
        <w:rPr>
          <w:rFonts w:hint="cs"/>
          <w:rtl/>
        </w:rPr>
        <w:t>התשובה היא כן,</w:t>
      </w:r>
      <w:r w:rsidR="005020E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למעשה </w:t>
      </w:r>
      <w:r w:rsidR="005020E3">
        <w:rPr>
          <w:rFonts w:hint="cs"/>
          <w:rtl/>
        </w:rPr>
        <w:t>זה</w:t>
      </w:r>
      <w:r>
        <w:rPr>
          <w:rFonts w:hint="cs"/>
          <w:rtl/>
        </w:rPr>
        <w:t xml:space="preserve"> לא, כי הוא לא </w:t>
      </w:r>
      <w:r w:rsidR="005020E3">
        <w:rPr>
          <w:rFonts w:hint="cs"/>
          <w:rtl/>
        </w:rPr>
        <w:t xml:space="preserve">יעמוד בתנאי הסף של הוועדה ההומניטרית. </w:t>
      </w:r>
      <w:bookmarkStart w:id="341" w:name="_ETM_Q1_4214119"/>
      <w:bookmarkEnd w:id="341"/>
    </w:p>
    <w:p w:rsidR="006B5911" w:rsidRDefault="006B5911" w:rsidP="006B5911">
      <w:pPr>
        <w:rPr>
          <w:rtl/>
        </w:rPr>
      </w:pPr>
    </w:p>
    <w:p w:rsidR="005020E3" w:rsidRDefault="005020E3" w:rsidP="005020E3">
      <w:pPr>
        <w:pStyle w:val="af9"/>
        <w:keepNext/>
        <w:rPr>
          <w:rtl/>
        </w:rPr>
      </w:pPr>
      <w:bookmarkStart w:id="342" w:name="ET_guest_876608_84"/>
      <w:r w:rsidRPr="005020E3">
        <w:rPr>
          <w:rStyle w:val="TagStyle"/>
          <w:rtl/>
        </w:rPr>
        <w:t xml:space="preserve"> &lt;&lt; אורח &gt;&gt; </w:t>
      </w:r>
      <w:r w:rsidR="00F13BCA">
        <w:rPr>
          <w:rtl/>
        </w:rPr>
        <w:t>ע</w:t>
      </w:r>
      <w:r>
        <w:rPr>
          <w:rtl/>
        </w:rPr>
        <w:t>נבל משש:</w:t>
      </w:r>
      <w:r w:rsidRPr="005020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5020E3" w:rsidRDefault="005020E3" w:rsidP="005020E3">
      <w:pPr>
        <w:pStyle w:val="KeepWithNext"/>
        <w:rPr>
          <w:rtl/>
        </w:rPr>
      </w:pPr>
    </w:p>
    <w:p w:rsidR="006B5911" w:rsidRDefault="005020E3" w:rsidP="005020E3">
      <w:pPr>
        <w:rPr>
          <w:rtl/>
        </w:rPr>
      </w:pPr>
      <w:r>
        <w:rPr>
          <w:rFonts w:hint="cs"/>
          <w:rtl/>
        </w:rPr>
        <w:t xml:space="preserve">מדובר פה באנשים שלא עונים על תנאי הסף </w:t>
      </w:r>
      <w:bookmarkStart w:id="343" w:name="_ETM_Q1_4221817"/>
      <w:bookmarkEnd w:id="343"/>
      <w:r w:rsidR="00F13BCA">
        <w:rPr>
          <w:rFonts w:hint="cs"/>
          <w:rtl/>
        </w:rPr>
        <w:t>ש</w:t>
      </w:r>
      <w:r w:rsidR="006B5911">
        <w:rPr>
          <w:rFonts w:hint="cs"/>
          <w:rtl/>
        </w:rPr>
        <w:t>היו צר</w:t>
      </w:r>
      <w:r>
        <w:rPr>
          <w:rFonts w:hint="cs"/>
          <w:rtl/>
        </w:rPr>
        <w:t>י</w:t>
      </w:r>
      <w:r w:rsidR="006B5911">
        <w:rPr>
          <w:rFonts w:hint="cs"/>
          <w:rtl/>
        </w:rPr>
        <w:t>כים לצאת מישראל</w:t>
      </w:r>
      <w:r>
        <w:rPr>
          <w:rFonts w:hint="cs"/>
          <w:rtl/>
        </w:rPr>
        <w:t>.</w:t>
      </w:r>
    </w:p>
    <w:p w:rsidR="006B5911" w:rsidRDefault="006B5911" w:rsidP="006B5911">
      <w:pPr>
        <w:rPr>
          <w:rtl/>
        </w:rPr>
      </w:pPr>
    </w:p>
    <w:p w:rsidR="005020E3" w:rsidRDefault="005020E3" w:rsidP="005020E3">
      <w:pPr>
        <w:pStyle w:val="af9"/>
        <w:keepNext/>
        <w:rPr>
          <w:rtl/>
        </w:rPr>
      </w:pPr>
      <w:bookmarkStart w:id="344" w:name="_ETM_Q1_4224329"/>
      <w:bookmarkStart w:id="345" w:name="ET_guest_שלמה_מור_יוסף_85"/>
      <w:bookmarkEnd w:id="344"/>
      <w:r w:rsidRPr="005020E3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5020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:rsidR="005020E3" w:rsidRDefault="005020E3" w:rsidP="005020E3">
      <w:pPr>
        <w:pStyle w:val="KeepWithNext"/>
        <w:rPr>
          <w:rtl/>
        </w:rPr>
      </w:pPr>
    </w:p>
    <w:p w:rsidR="006B5911" w:rsidRDefault="005020E3" w:rsidP="005020E3">
      <w:pPr>
        <w:rPr>
          <w:rtl/>
        </w:rPr>
      </w:pPr>
      <w:bookmarkStart w:id="346" w:name="_ETM_Q1_4224825"/>
      <w:bookmarkStart w:id="347" w:name="_ETM_Q1_4224876"/>
      <w:bookmarkEnd w:id="346"/>
      <w:bookmarkEnd w:id="347"/>
      <w:r>
        <w:rPr>
          <w:rFonts w:hint="cs"/>
          <w:rtl/>
        </w:rPr>
        <w:t xml:space="preserve">כולם היו צריכים לצאת, כולם לא עומדים בקריטריונים של הוועדה </w:t>
      </w:r>
      <w:bookmarkStart w:id="348" w:name="_ETM_Q1_4230979"/>
      <w:bookmarkEnd w:id="348"/>
      <w:r>
        <w:rPr>
          <w:rFonts w:hint="cs"/>
          <w:rtl/>
        </w:rPr>
        <w:t xml:space="preserve">ההומניטרית. </w:t>
      </w:r>
      <w:r w:rsidR="006B5911">
        <w:rPr>
          <w:rFonts w:hint="cs"/>
          <w:rtl/>
        </w:rPr>
        <w:t xml:space="preserve"> </w:t>
      </w:r>
    </w:p>
    <w:p w:rsidR="006B5911" w:rsidRDefault="006B5911" w:rsidP="006B5911">
      <w:pPr>
        <w:rPr>
          <w:rtl/>
        </w:rPr>
      </w:pPr>
    </w:p>
    <w:p w:rsidR="005020E3" w:rsidRDefault="005020E3" w:rsidP="005020E3">
      <w:pPr>
        <w:pStyle w:val="af6"/>
        <w:keepNext/>
        <w:rPr>
          <w:rtl/>
        </w:rPr>
      </w:pPr>
      <w:bookmarkStart w:id="349" w:name="ET_yor_6156_86"/>
      <w:r w:rsidRPr="005020E3">
        <w:rPr>
          <w:rStyle w:val="TagStyle"/>
          <w:rtl/>
        </w:rPr>
        <w:t xml:space="preserve"> &lt;&lt; </w:t>
      </w:r>
      <w:proofErr w:type="spellStart"/>
      <w:r w:rsidRPr="005020E3">
        <w:rPr>
          <w:rStyle w:val="TagStyle"/>
          <w:rtl/>
        </w:rPr>
        <w:t>יור</w:t>
      </w:r>
      <w:proofErr w:type="spellEnd"/>
      <w:r w:rsidRPr="005020E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020E3">
        <w:rPr>
          <w:rStyle w:val="TagStyle"/>
          <w:rtl/>
        </w:rPr>
        <w:t xml:space="preserve"> &lt;&lt; </w:t>
      </w:r>
      <w:proofErr w:type="spellStart"/>
      <w:r w:rsidRPr="005020E3">
        <w:rPr>
          <w:rStyle w:val="TagStyle"/>
          <w:rtl/>
        </w:rPr>
        <w:t>יור</w:t>
      </w:r>
      <w:proofErr w:type="spellEnd"/>
      <w:r w:rsidRPr="005020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5020E3" w:rsidRDefault="005020E3" w:rsidP="005020E3">
      <w:pPr>
        <w:pStyle w:val="KeepWithNext"/>
        <w:rPr>
          <w:rtl/>
          <w:lang w:eastAsia="he-IL"/>
        </w:rPr>
      </w:pPr>
    </w:p>
    <w:p w:rsidR="005020E3" w:rsidRPr="005020E3" w:rsidRDefault="005020E3" w:rsidP="00502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</w:p>
    <w:p w:rsidR="006B5911" w:rsidRDefault="006B5911" w:rsidP="006B5911">
      <w:pPr>
        <w:rPr>
          <w:rtl/>
        </w:rPr>
      </w:pPr>
    </w:p>
    <w:p w:rsidR="006B5911" w:rsidRDefault="006B5911" w:rsidP="006B5911">
      <w:pPr>
        <w:pStyle w:val="a4"/>
        <w:keepNext/>
        <w:rPr>
          <w:rtl/>
        </w:rPr>
      </w:pPr>
      <w:bookmarkStart w:id="350" w:name="ET_speaker_6166_13"/>
      <w:r w:rsidRPr="006B591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B5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6B5911" w:rsidRDefault="006B5911" w:rsidP="006B5911">
      <w:pPr>
        <w:pStyle w:val="KeepWithNext"/>
        <w:rPr>
          <w:rtl/>
        </w:rPr>
      </w:pPr>
    </w:p>
    <w:p w:rsidR="006B5911" w:rsidRDefault="005020E3" w:rsidP="007E3FBF">
      <w:pPr>
        <w:rPr>
          <w:rtl/>
        </w:rPr>
      </w:pPr>
      <w:r>
        <w:rPr>
          <w:rFonts w:hint="cs"/>
          <w:rtl/>
        </w:rPr>
        <w:t>חלקו של הדיון ב</w:t>
      </w:r>
      <w:r w:rsidR="006B5911">
        <w:rPr>
          <w:rFonts w:hint="cs"/>
          <w:rtl/>
        </w:rPr>
        <w:t xml:space="preserve">נושא הזה </w:t>
      </w:r>
      <w:r>
        <w:rPr>
          <w:rFonts w:hint="cs"/>
          <w:rtl/>
        </w:rPr>
        <w:t>ה</w:t>
      </w:r>
      <w:r w:rsidR="000A771E">
        <w:rPr>
          <w:rFonts w:hint="cs"/>
          <w:rtl/>
        </w:rPr>
        <w:t>וא דיון ערכי.</w:t>
      </w:r>
      <w:r w:rsidR="006B5911">
        <w:rPr>
          <w:rFonts w:hint="cs"/>
          <w:rtl/>
        </w:rPr>
        <w:t xml:space="preserve"> </w:t>
      </w:r>
      <w:r w:rsidR="000A771E">
        <w:rPr>
          <w:rFonts w:hint="cs"/>
          <w:rtl/>
        </w:rPr>
        <w:t xml:space="preserve">יש כאן את מערכת </w:t>
      </w:r>
      <w:proofErr w:type="spellStart"/>
      <w:r w:rsidR="000A771E">
        <w:rPr>
          <w:rFonts w:hint="cs"/>
          <w:rtl/>
        </w:rPr>
        <w:t>האיזונים</w:t>
      </w:r>
      <w:proofErr w:type="spellEnd"/>
      <w:r w:rsidR="000A771E">
        <w:rPr>
          <w:rFonts w:hint="cs"/>
          <w:rtl/>
        </w:rPr>
        <w:t xml:space="preserve"> בין </w:t>
      </w:r>
      <w:r>
        <w:rPr>
          <w:rFonts w:hint="cs"/>
          <w:rtl/>
        </w:rPr>
        <w:t xml:space="preserve">רשות ההגירה </w:t>
      </w:r>
      <w:r w:rsidR="006B5911">
        <w:rPr>
          <w:rFonts w:hint="cs"/>
          <w:rtl/>
        </w:rPr>
        <w:t xml:space="preserve">שרוצה למנוע </w:t>
      </w:r>
      <w:r>
        <w:rPr>
          <w:rFonts w:hint="cs"/>
          <w:rtl/>
        </w:rPr>
        <w:t>מא</w:t>
      </w:r>
      <w:r w:rsidR="000A771E">
        <w:rPr>
          <w:rFonts w:hint="cs"/>
          <w:rtl/>
        </w:rPr>
        <w:t>נ</w:t>
      </w:r>
      <w:r>
        <w:rPr>
          <w:rFonts w:hint="cs"/>
          <w:rtl/>
        </w:rPr>
        <w:t>שים שיהיו כאן תקופה ארוכה, שיש</w:t>
      </w:r>
      <w:r w:rsidR="006B5911">
        <w:rPr>
          <w:rFonts w:hint="cs"/>
          <w:rtl/>
        </w:rPr>
        <w:t>הו</w:t>
      </w:r>
      <w:r w:rsidR="000A771E">
        <w:rPr>
          <w:rFonts w:hint="cs"/>
          <w:rtl/>
        </w:rPr>
        <w:t xml:space="preserve"> פה</w:t>
      </w:r>
      <w:r w:rsidR="006B5911">
        <w:rPr>
          <w:rFonts w:hint="cs"/>
          <w:rtl/>
        </w:rPr>
        <w:t xml:space="preserve">, </w:t>
      </w:r>
      <w:r w:rsidR="000A771E">
        <w:rPr>
          <w:rFonts w:hint="cs"/>
          <w:rtl/>
        </w:rPr>
        <w:t xml:space="preserve">לבין </w:t>
      </w:r>
      <w:bookmarkStart w:id="351" w:name="_ETM_Q1_4255113"/>
      <w:bookmarkEnd w:id="351"/>
      <w:r w:rsidR="000A771E">
        <w:rPr>
          <w:rFonts w:hint="cs"/>
          <w:rtl/>
        </w:rPr>
        <w:t>הצרכים הקיימים</w:t>
      </w:r>
      <w:r w:rsidR="006B5911">
        <w:rPr>
          <w:rFonts w:hint="cs"/>
          <w:rtl/>
        </w:rPr>
        <w:t xml:space="preserve">. </w:t>
      </w:r>
      <w:r w:rsidR="000A771E">
        <w:rPr>
          <w:rFonts w:hint="cs"/>
          <w:rtl/>
        </w:rPr>
        <w:t>אנחנו רואים ש</w:t>
      </w:r>
      <w:r w:rsidR="006B5911">
        <w:rPr>
          <w:rFonts w:hint="cs"/>
          <w:rtl/>
        </w:rPr>
        <w:t xml:space="preserve">נוצר פה </w:t>
      </w:r>
      <w:r w:rsidR="000A771E">
        <w:rPr>
          <w:rFonts w:hint="cs"/>
          <w:rtl/>
        </w:rPr>
        <w:t xml:space="preserve">סוג </w:t>
      </w:r>
      <w:r w:rsidR="000A771E">
        <w:rPr>
          <w:rFonts w:hint="cs"/>
          <w:rtl/>
        </w:rPr>
        <w:lastRenderedPageBreak/>
        <w:t>של</w:t>
      </w:r>
      <w:r w:rsidR="006B5911">
        <w:rPr>
          <w:rFonts w:hint="cs"/>
          <w:rtl/>
        </w:rPr>
        <w:t xml:space="preserve"> פער. אני חושב ש</w:t>
      </w:r>
      <w:r w:rsidR="000A771E">
        <w:rPr>
          <w:rFonts w:hint="cs"/>
          <w:rtl/>
        </w:rPr>
        <w:t xml:space="preserve">גם </w:t>
      </w:r>
      <w:r w:rsidR="006B5911">
        <w:rPr>
          <w:rFonts w:hint="cs"/>
          <w:rtl/>
        </w:rPr>
        <w:t xml:space="preserve">חלו תמורות עם השנים </w:t>
      </w:r>
      <w:r w:rsidR="000A771E">
        <w:rPr>
          <w:rFonts w:hint="cs"/>
          <w:rtl/>
        </w:rPr>
        <w:t>בין התפיש</w:t>
      </w:r>
      <w:r w:rsidR="006B5911">
        <w:rPr>
          <w:rFonts w:hint="cs"/>
          <w:rtl/>
        </w:rPr>
        <w:t xml:space="preserve">ות </w:t>
      </w:r>
      <w:r w:rsidR="000A771E">
        <w:rPr>
          <w:rFonts w:hint="cs"/>
          <w:rtl/>
        </w:rPr>
        <w:t xml:space="preserve">הראשונות לבין מה </w:t>
      </w:r>
      <w:bookmarkStart w:id="352" w:name="_ETM_Q1_4273713"/>
      <w:bookmarkEnd w:id="352"/>
      <w:r w:rsidR="000A771E">
        <w:rPr>
          <w:rFonts w:hint="cs"/>
          <w:rtl/>
        </w:rPr>
        <w:t xml:space="preserve">שקורה היום, </w:t>
      </w:r>
      <w:r w:rsidR="006B5911">
        <w:rPr>
          <w:rFonts w:hint="cs"/>
          <w:rtl/>
        </w:rPr>
        <w:t>עוד לפנ</w:t>
      </w:r>
      <w:r w:rsidR="000A771E">
        <w:rPr>
          <w:rFonts w:hint="cs"/>
          <w:rtl/>
        </w:rPr>
        <w:t>י הקורונה</w:t>
      </w:r>
      <w:r w:rsidR="007E3FBF">
        <w:rPr>
          <w:rFonts w:hint="cs"/>
          <w:rtl/>
        </w:rPr>
        <w:t>, וזה</w:t>
      </w:r>
      <w:r w:rsidR="006B5911">
        <w:rPr>
          <w:rFonts w:hint="cs"/>
          <w:rtl/>
        </w:rPr>
        <w:t xml:space="preserve"> בגלל </w:t>
      </w:r>
      <w:r w:rsidR="000A771E">
        <w:rPr>
          <w:rFonts w:hint="cs"/>
          <w:rtl/>
        </w:rPr>
        <w:t>שה</w:t>
      </w:r>
      <w:r w:rsidR="006B5911">
        <w:rPr>
          <w:rFonts w:hint="cs"/>
          <w:rtl/>
        </w:rPr>
        <w:t xml:space="preserve">משפחה </w:t>
      </w:r>
      <w:r w:rsidR="007E3FBF">
        <w:rPr>
          <w:rFonts w:hint="cs"/>
          <w:rtl/>
        </w:rPr>
        <w:t xml:space="preserve">היום </w:t>
      </w:r>
      <w:r w:rsidR="000A771E">
        <w:rPr>
          <w:rFonts w:hint="cs"/>
          <w:rtl/>
        </w:rPr>
        <w:t xml:space="preserve">מעודדת את </w:t>
      </w:r>
      <w:r w:rsidR="007E3FBF">
        <w:rPr>
          <w:rFonts w:hint="cs"/>
          <w:rtl/>
        </w:rPr>
        <w:t>האנשים</w:t>
      </w:r>
      <w:r w:rsidR="000A771E">
        <w:rPr>
          <w:rFonts w:hint="cs"/>
          <w:rtl/>
        </w:rPr>
        <w:t xml:space="preserve"> לקחת </w:t>
      </w:r>
      <w:bookmarkStart w:id="353" w:name="_ETM_Q1_4281644"/>
      <w:bookmarkEnd w:id="353"/>
      <w:r w:rsidR="007E3FBF">
        <w:rPr>
          <w:rFonts w:hint="cs"/>
          <w:rtl/>
        </w:rPr>
        <w:t>עובד זר</w:t>
      </w:r>
      <w:r w:rsidR="000A771E">
        <w:rPr>
          <w:rFonts w:hint="cs"/>
          <w:rtl/>
        </w:rPr>
        <w:t xml:space="preserve"> כדי לטפל בהם</w:t>
      </w:r>
      <w:r w:rsidR="007E3FBF">
        <w:rPr>
          <w:rFonts w:hint="cs"/>
          <w:rtl/>
        </w:rPr>
        <w:t>, כולל עובד</w:t>
      </w:r>
      <w:r w:rsidR="006B5911">
        <w:rPr>
          <w:rFonts w:hint="cs"/>
          <w:rtl/>
        </w:rPr>
        <w:t xml:space="preserve"> </w:t>
      </w:r>
      <w:r w:rsidR="000A771E">
        <w:rPr>
          <w:rFonts w:hint="cs"/>
          <w:rtl/>
        </w:rPr>
        <w:t>סיעודי</w:t>
      </w:r>
      <w:r w:rsidR="006B5911">
        <w:rPr>
          <w:rFonts w:hint="cs"/>
          <w:rtl/>
        </w:rPr>
        <w:t xml:space="preserve">. </w:t>
      </w:r>
      <w:r w:rsidR="000A771E">
        <w:rPr>
          <w:rFonts w:hint="cs"/>
          <w:rtl/>
        </w:rPr>
        <w:t xml:space="preserve">הסקאלה בסיעוד </w:t>
      </w:r>
      <w:bookmarkStart w:id="354" w:name="_ETM_Q1_4290435"/>
      <w:bookmarkEnd w:id="354"/>
      <w:r w:rsidR="007E3FBF">
        <w:rPr>
          <w:rFonts w:hint="cs"/>
          <w:rtl/>
        </w:rPr>
        <w:t>מאוד רחבה. יש את ה</w:t>
      </w:r>
      <w:r w:rsidR="000A771E">
        <w:rPr>
          <w:rFonts w:hint="cs"/>
          <w:rtl/>
        </w:rPr>
        <w:t>קשישים שצריכים עכשיו עזרה</w:t>
      </w:r>
      <w:r w:rsidR="00F13BCA">
        <w:rPr>
          <w:rFonts w:hint="cs"/>
          <w:rtl/>
        </w:rPr>
        <w:t>,</w:t>
      </w:r>
      <w:r w:rsidR="000A771E">
        <w:rPr>
          <w:rFonts w:hint="cs"/>
          <w:rtl/>
        </w:rPr>
        <w:t xml:space="preserve"> </w:t>
      </w:r>
      <w:r w:rsidR="007E3FBF">
        <w:rPr>
          <w:rFonts w:hint="cs"/>
          <w:rtl/>
        </w:rPr>
        <w:t>ויש את ה</w:t>
      </w:r>
      <w:r w:rsidR="006B5911">
        <w:rPr>
          <w:rFonts w:hint="cs"/>
          <w:rtl/>
        </w:rPr>
        <w:t xml:space="preserve">אנשים עם </w:t>
      </w:r>
      <w:r w:rsidR="007E3FBF">
        <w:rPr>
          <w:rFonts w:hint="cs"/>
          <w:rtl/>
        </w:rPr>
        <w:t>ה</w:t>
      </w:r>
      <w:r w:rsidR="006B5911">
        <w:rPr>
          <w:rFonts w:hint="cs"/>
          <w:rtl/>
        </w:rPr>
        <w:t xml:space="preserve">נכות </w:t>
      </w:r>
      <w:r w:rsidR="007E3FBF">
        <w:rPr>
          <w:rFonts w:hint="cs"/>
          <w:rtl/>
        </w:rPr>
        <w:t>ה</w:t>
      </w:r>
      <w:r w:rsidR="006B5911">
        <w:rPr>
          <w:rFonts w:hint="cs"/>
          <w:rtl/>
        </w:rPr>
        <w:t>מאוד</w:t>
      </w:r>
      <w:r w:rsidR="000A771E">
        <w:rPr>
          <w:rFonts w:hint="cs"/>
          <w:rtl/>
        </w:rPr>
        <w:t xml:space="preserve"> </w:t>
      </w:r>
      <w:r w:rsidR="007E3FBF">
        <w:rPr>
          <w:rFonts w:hint="cs"/>
          <w:rtl/>
        </w:rPr>
        <w:t>קשה</w:t>
      </w:r>
      <w:r w:rsidR="000A771E">
        <w:rPr>
          <w:rFonts w:hint="cs"/>
          <w:rtl/>
        </w:rPr>
        <w:t xml:space="preserve">. </w:t>
      </w:r>
      <w:r w:rsidR="007E3FBF">
        <w:rPr>
          <w:rFonts w:hint="cs"/>
          <w:rtl/>
        </w:rPr>
        <w:t>חוץ מהזכויות שמגיעות</w:t>
      </w:r>
      <w:r w:rsidR="006B5911">
        <w:rPr>
          <w:rFonts w:hint="cs"/>
          <w:rtl/>
        </w:rPr>
        <w:t xml:space="preserve"> </w:t>
      </w:r>
      <w:r w:rsidR="007E3FBF">
        <w:rPr>
          <w:rFonts w:hint="cs"/>
          <w:rtl/>
        </w:rPr>
        <w:t>ל</w:t>
      </w:r>
      <w:r w:rsidR="006B5911">
        <w:rPr>
          <w:rFonts w:hint="cs"/>
          <w:rtl/>
        </w:rPr>
        <w:t>עובדים הזרים</w:t>
      </w:r>
      <w:r w:rsidR="007E3FBF">
        <w:rPr>
          <w:rFonts w:hint="cs"/>
          <w:rtl/>
        </w:rPr>
        <w:t>,</w:t>
      </w:r>
      <w:r w:rsidR="000A771E">
        <w:rPr>
          <w:rFonts w:hint="cs"/>
          <w:rtl/>
        </w:rPr>
        <w:t xml:space="preserve"> שזה </w:t>
      </w:r>
      <w:r w:rsidR="00E22448">
        <w:rPr>
          <w:rFonts w:hint="cs"/>
          <w:rtl/>
        </w:rPr>
        <w:t xml:space="preserve">עניין </w:t>
      </w:r>
      <w:r w:rsidR="000A771E">
        <w:rPr>
          <w:rFonts w:hint="cs"/>
          <w:rtl/>
        </w:rPr>
        <w:t>לגיטימי</w:t>
      </w:r>
      <w:r w:rsidR="006B5911">
        <w:rPr>
          <w:rFonts w:hint="cs"/>
          <w:rtl/>
        </w:rPr>
        <w:t xml:space="preserve">, </w:t>
      </w:r>
      <w:r w:rsidR="00E22448">
        <w:rPr>
          <w:rFonts w:hint="cs"/>
          <w:rtl/>
        </w:rPr>
        <w:t xml:space="preserve">יש </w:t>
      </w:r>
      <w:r w:rsidR="007E3FBF">
        <w:rPr>
          <w:rFonts w:hint="cs"/>
          <w:rtl/>
        </w:rPr>
        <w:t>גם את ה</w:t>
      </w:r>
      <w:r w:rsidR="006B5911">
        <w:rPr>
          <w:rFonts w:hint="cs"/>
          <w:rtl/>
        </w:rPr>
        <w:t>בר</w:t>
      </w:r>
      <w:r w:rsidR="000A771E">
        <w:rPr>
          <w:rFonts w:hint="cs"/>
          <w:rtl/>
        </w:rPr>
        <w:t>ר</w:t>
      </w:r>
      <w:r w:rsidR="006B5911">
        <w:rPr>
          <w:rFonts w:hint="cs"/>
          <w:rtl/>
        </w:rPr>
        <w:t>נות של</w:t>
      </w:r>
      <w:r w:rsidR="00E22448">
        <w:rPr>
          <w:rFonts w:hint="cs"/>
          <w:rtl/>
        </w:rPr>
        <w:t>הם</w:t>
      </w:r>
      <w:r w:rsidR="006B5911">
        <w:rPr>
          <w:rFonts w:hint="cs"/>
          <w:rtl/>
        </w:rPr>
        <w:t xml:space="preserve">  כלפי המט</w:t>
      </w:r>
      <w:r w:rsidR="00E22448">
        <w:rPr>
          <w:rFonts w:hint="cs"/>
          <w:rtl/>
        </w:rPr>
        <w:t>ופלים</w:t>
      </w:r>
      <w:r w:rsidR="007E3FBF">
        <w:rPr>
          <w:rFonts w:hint="cs"/>
          <w:rtl/>
        </w:rPr>
        <w:t>,</w:t>
      </w:r>
      <w:r w:rsidR="00E22448">
        <w:rPr>
          <w:rFonts w:hint="cs"/>
          <w:rtl/>
        </w:rPr>
        <w:t xml:space="preserve"> </w:t>
      </w:r>
      <w:r w:rsidR="007E3FBF">
        <w:rPr>
          <w:rFonts w:hint="cs"/>
          <w:rtl/>
        </w:rPr>
        <w:t xml:space="preserve">את </w:t>
      </w:r>
      <w:r w:rsidR="00E22448">
        <w:rPr>
          <w:rFonts w:hint="cs"/>
          <w:rtl/>
        </w:rPr>
        <w:t>ה</w:t>
      </w:r>
      <w:r w:rsidR="006B5911">
        <w:rPr>
          <w:rFonts w:hint="cs"/>
          <w:rtl/>
        </w:rPr>
        <w:t>מ</w:t>
      </w:r>
      <w:r w:rsidR="00E22448">
        <w:rPr>
          <w:rFonts w:hint="cs"/>
          <w:rtl/>
        </w:rPr>
        <w:t>וטיבציה שלהם להישאר בע</w:t>
      </w:r>
      <w:r w:rsidR="006B5911">
        <w:rPr>
          <w:rFonts w:hint="cs"/>
          <w:rtl/>
        </w:rPr>
        <w:t>ב</w:t>
      </w:r>
      <w:r w:rsidR="00E22448">
        <w:rPr>
          <w:rFonts w:hint="cs"/>
          <w:rtl/>
        </w:rPr>
        <w:t xml:space="preserve">ודה. </w:t>
      </w:r>
      <w:r w:rsidR="006B5911">
        <w:rPr>
          <w:rFonts w:hint="cs"/>
          <w:rtl/>
        </w:rPr>
        <w:t>ככל שאנחנו מגב</w:t>
      </w:r>
      <w:r w:rsidR="00E22448">
        <w:rPr>
          <w:rFonts w:hint="cs"/>
          <w:rtl/>
        </w:rPr>
        <w:t>ילים</w:t>
      </w:r>
      <w:r w:rsidR="006B5911">
        <w:rPr>
          <w:rFonts w:hint="cs"/>
          <w:rtl/>
        </w:rPr>
        <w:t xml:space="preserve">, </w:t>
      </w:r>
      <w:r w:rsidR="007E3FBF">
        <w:rPr>
          <w:rFonts w:hint="cs"/>
          <w:rtl/>
        </w:rPr>
        <w:t>ל</w:t>
      </w:r>
      <w:r w:rsidR="00E22448">
        <w:rPr>
          <w:rFonts w:hint="cs"/>
          <w:rtl/>
        </w:rPr>
        <w:t xml:space="preserve">חוקיים שפה </w:t>
      </w:r>
      <w:bookmarkStart w:id="355" w:name="_ETM_Q1_4327350"/>
      <w:bookmarkEnd w:id="355"/>
      <w:r w:rsidR="00E22448">
        <w:rPr>
          <w:rFonts w:hint="cs"/>
          <w:rtl/>
        </w:rPr>
        <w:t xml:space="preserve">יש יותר </w:t>
      </w:r>
      <w:bookmarkStart w:id="356" w:name="_ETM_Q1_4328320"/>
      <w:bookmarkEnd w:id="356"/>
      <w:r w:rsidR="00E22448">
        <w:rPr>
          <w:rFonts w:hint="cs"/>
          <w:rtl/>
        </w:rPr>
        <w:t>אפשרויות, יותר רוצים אותם. כש</w:t>
      </w:r>
      <w:r w:rsidR="007E3FBF">
        <w:rPr>
          <w:rFonts w:hint="cs"/>
          <w:rtl/>
        </w:rPr>
        <w:t xml:space="preserve">מישהו </w:t>
      </w:r>
      <w:r w:rsidR="00E22448">
        <w:rPr>
          <w:rFonts w:hint="cs"/>
          <w:rtl/>
        </w:rPr>
        <w:t xml:space="preserve">מנסה </w:t>
      </w:r>
      <w:r w:rsidR="007E3FBF">
        <w:rPr>
          <w:rFonts w:hint="cs"/>
          <w:rtl/>
        </w:rPr>
        <w:t xml:space="preserve">היום </w:t>
      </w:r>
      <w:r w:rsidR="00E22448">
        <w:rPr>
          <w:rFonts w:hint="cs"/>
          <w:rtl/>
        </w:rPr>
        <w:t xml:space="preserve">להשיג עובד </w:t>
      </w:r>
      <w:bookmarkStart w:id="357" w:name="_ETM_Q1_4348590"/>
      <w:bookmarkEnd w:id="357"/>
      <w:r w:rsidR="00E22448">
        <w:rPr>
          <w:rFonts w:hint="cs"/>
          <w:rtl/>
        </w:rPr>
        <w:t>זר, ו</w:t>
      </w:r>
      <w:r w:rsidR="007E3FBF">
        <w:rPr>
          <w:rFonts w:hint="cs"/>
          <w:rtl/>
        </w:rPr>
        <w:t xml:space="preserve">את זה </w:t>
      </w:r>
      <w:r w:rsidR="00E22448">
        <w:rPr>
          <w:rFonts w:hint="cs"/>
          <w:rtl/>
        </w:rPr>
        <w:t xml:space="preserve">אומרים לי אנשים שניסו, החברות </w:t>
      </w:r>
      <w:r w:rsidR="007E3FBF">
        <w:rPr>
          <w:rFonts w:hint="cs"/>
          <w:rtl/>
        </w:rPr>
        <w:t xml:space="preserve">אומרות לו שהן </w:t>
      </w:r>
      <w:r w:rsidR="00E22448">
        <w:rPr>
          <w:rFonts w:hint="cs"/>
          <w:rtl/>
        </w:rPr>
        <w:t xml:space="preserve">לא מביאות. </w:t>
      </w:r>
      <w:r w:rsidR="006B5911">
        <w:rPr>
          <w:rFonts w:hint="cs"/>
          <w:rtl/>
        </w:rPr>
        <w:t>יש אנש</w:t>
      </w:r>
      <w:r w:rsidR="00E22448">
        <w:rPr>
          <w:rFonts w:hint="cs"/>
          <w:rtl/>
        </w:rPr>
        <w:t xml:space="preserve">ים שמיד ביקשו עובד זר, </w:t>
      </w:r>
      <w:r w:rsidR="00F13BCA">
        <w:rPr>
          <w:rFonts w:hint="cs"/>
          <w:rtl/>
        </w:rPr>
        <w:t>ו</w:t>
      </w:r>
      <w:r w:rsidR="00E22448">
        <w:rPr>
          <w:rFonts w:hint="cs"/>
          <w:rtl/>
        </w:rPr>
        <w:t>יש אנשים ש</w:t>
      </w:r>
      <w:r w:rsidR="006B5911">
        <w:rPr>
          <w:rFonts w:hint="cs"/>
          <w:rtl/>
        </w:rPr>
        <w:t>ס</w:t>
      </w:r>
      <w:r w:rsidR="00E22448">
        <w:rPr>
          <w:rFonts w:hint="cs"/>
          <w:rtl/>
        </w:rPr>
        <w:t xml:space="preserve">חבו את </w:t>
      </w:r>
      <w:r w:rsidR="007E3FBF">
        <w:rPr>
          <w:rFonts w:hint="cs"/>
          <w:rtl/>
        </w:rPr>
        <w:t xml:space="preserve">הבקשה שלהם לעובד זר </w:t>
      </w:r>
      <w:r w:rsidR="00E22448">
        <w:rPr>
          <w:rFonts w:hint="cs"/>
          <w:rtl/>
        </w:rPr>
        <w:t>עד הרג</w:t>
      </w:r>
      <w:bookmarkStart w:id="358" w:name="_ETM_Q1_4372584"/>
      <w:bookmarkEnd w:id="358"/>
      <w:r w:rsidR="00E22448">
        <w:rPr>
          <w:rFonts w:hint="cs"/>
          <w:rtl/>
        </w:rPr>
        <w:t xml:space="preserve">ע האחרון. </w:t>
      </w:r>
      <w:r w:rsidR="006B5911">
        <w:rPr>
          <w:rFonts w:hint="cs"/>
          <w:rtl/>
        </w:rPr>
        <w:t xml:space="preserve"> </w:t>
      </w:r>
    </w:p>
    <w:p w:rsidR="006B5911" w:rsidRDefault="006B5911" w:rsidP="006B5911">
      <w:pPr>
        <w:rPr>
          <w:rtl/>
        </w:rPr>
      </w:pPr>
    </w:p>
    <w:p w:rsidR="00E22448" w:rsidRDefault="00E22448" w:rsidP="00E22448">
      <w:pPr>
        <w:pStyle w:val="af6"/>
        <w:keepNext/>
        <w:rPr>
          <w:rtl/>
        </w:rPr>
      </w:pPr>
      <w:bookmarkStart w:id="359" w:name="ET_yor_6156_87"/>
      <w:r w:rsidRPr="00E22448">
        <w:rPr>
          <w:rStyle w:val="TagStyle"/>
          <w:rtl/>
        </w:rPr>
        <w:t xml:space="preserve"> &lt;&lt; </w:t>
      </w:r>
      <w:proofErr w:type="spellStart"/>
      <w:r w:rsidRPr="00E22448">
        <w:rPr>
          <w:rStyle w:val="TagStyle"/>
          <w:rtl/>
        </w:rPr>
        <w:t>יור</w:t>
      </w:r>
      <w:proofErr w:type="spellEnd"/>
      <w:r w:rsidRPr="00E2244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22448">
        <w:rPr>
          <w:rStyle w:val="TagStyle"/>
          <w:rtl/>
        </w:rPr>
        <w:t xml:space="preserve"> &lt;&lt; </w:t>
      </w:r>
      <w:proofErr w:type="spellStart"/>
      <w:r w:rsidRPr="00E22448">
        <w:rPr>
          <w:rStyle w:val="TagStyle"/>
          <w:rtl/>
        </w:rPr>
        <w:t>יור</w:t>
      </w:r>
      <w:proofErr w:type="spellEnd"/>
      <w:r w:rsidRPr="00E224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E22448" w:rsidRDefault="00E22448" w:rsidP="00E22448">
      <w:pPr>
        <w:pStyle w:val="KeepWithNext"/>
        <w:rPr>
          <w:rtl/>
          <w:lang w:eastAsia="he-IL"/>
        </w:rPr>
      </w:pPr>
    </w:p>
    <w:p w:rsidR="006B5911" w:rsidRDefault="00E22448" w:rsidP="00AC1941">
      <w:pPr>
        <w:rPr>
          <w:rtl/>
        </w:rPr>
      </w:pPr>
      <w:r>
        <w:rPr>
          <w:rFonts w:hint="cs"/>
          <w:rtl/>
          <w:lang w:eastAsia="he-IL"/>
        </w:rPr>
        <w:t xml:space="preserve">הם פחדו מהקורונה. </w:t>
      </w:r>
      <w:r w:rsidR="007E3FBF">
        <w:rPr>
          <w:rFonts w:hint="cs"/>
          <w:rtl/>
          <w:lang w:eastAsia="he-IL"/>
        </w:rPr>
        <w:t xml:space="preserve">אנשים מבוגרים </w:t>
      </w:r>
      <w:r w:rsidR="006B5911">
        <w:rPr>
          <w:rFonts w:hint="cs"/>
          <w:rtl/>
        </w:rPr>
        <w:t>בתקופת הקורונה חשש</w:t>
      </w:r>
      <w:r w:rsidR="007E3FBF">
        <w:rPr>
          <w:rFonts w:hint="cs"/>
          <w:rtl/>
        </w:rPr>
        <w:t xml:space="preserve">ו מהכנסת עובדים </w:t>
      </w:r>
      <w:r w:rsidR="00F13BCA">
        <w:rPr>
          <w:rFonts w:hint="cs"/>
          <w:rtl/>
        </w:rPr>
        <w:t>סיעודיים זרים.</w:t>
      </w:r>
      <w:r w:rsidR="007E3FBF">
        <w:rPr>
          <w:rFonts w:hint="cs"/>
          <w:rtl/>
        </w:rPr>
        <w:t xml:space="preserve"> הם </w:t>
      </w:r>
      <w:r w:rsidR="006B5911">
        <w:rPr>
          <w:rFonts w:hint="cs"/>
          <w:rtl/>
        </w:rPr>
        <w:t>חיכו עד הכנסת החיסונים</w:t>
      </w:r>
      <w:r w:rsidR="00AC1941">
        <w:rPr>
          <w:rFonts w:hint="cs"/>
          <w:rtl/>
        </w:rPr>
        <w:t>,</w:t>
      </w:r>
      <w:r w:rsidR="006B5911">
        <w:rPr>
          <w:rFonts w:hint="cs"/>
          <w:rtl/>
        </w:rPr>
        <w:t xml:space="preserve"> </w:t>
      </w:r>
      <w:r w:rsidR="00AC1941">
        <w:rPr>
          <w:rFonts w:hint="cs"/>
          <w:rtl/>
        </w:rPr>
        <w:t>הם חיכו לראות</w:t>
      </w:r>
      <w:r w:rsidR="006B5911">
        <w:rPr>
          <w:rFonts w:hint="cs"/>
          <w:rtl/>
        </w:rPr>
        <w:t xml:space="preserve"> שמהגרי העבודה מתחסנים. אני יכול לה</w:t>
      </w:r>
      <w:r w:rsidR="007E3FBF">
        <w:rPr>
          <w:rFonts w:hint="cs"/>
          <w:rtl/>
        </w:rPr>
        <w:t xml:space="preserve">עיד </w:t>
      </w:r>
      <w:r w:rsidR="00FD22B9">
        <w:rPr>
          <w:rFonts w:hint="cs"/>
          <w:rtl/>
        </w:rPr>
        <w:t>באופן אישי</w:t>
      </w:r>
      <w:r w:rsidR="007E3FBF">
        <w:rPr>
          <w:rFonts w:hint="cs"/>
          <w:rtl/>
        </w:rPr>
        <w:t xml:space="preserve"> על מחסור בעובדי סיעוד בשנה האחרונה.</w:t>
      </w:r>
      <w:r w:rsidR="006B5911">
        <w:rPr>
          <w:rFonts w:hint="cs"/>
          <w:rtl/>
        </w:rPr>
        <w:t xml:space="preserve"> </w:t>
      </w:r>
    </w:p>
    <w:p w:rsidR="006B5911" w:rsidRDefault="006B5911" w:rsidP="006B5911">
      <w:pPr>
        <w:rPr>
          <w:rtl/>
        </w:rPr>
      </w:pPr>
    </w:p>
    <w:p w:rsidR="006B5911" w:rsidRDefault="006B5911" w:rsidP="006B5911">
      <w:pPr>
        <w:pStyle w:val="a4"/>
        <w:keepNext/>
        <w:rPr>
          <w:rtl/>
        </w:rPr>
      </w:pPr>
      <w:bookmarkStart w:id="360" w:name="ET_speaker_6166_14"/>
      <w:r w:rsidRPr="006B591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B5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6B5911" w:rsidRDefault="006B5911" w:rsidP="006B5911">
      <w:pPr>
        <w:pStyle w:val="KeepWithNext"/>
        <w:rPr>
          <w:rtl/>
        </w:rPr>
      </w:pPr>
    </w:p>
    <w:p w:rsidR="006B5911" w:rsidRDefault="00302D9F" w:rsidP="00F13BCA">
      <w:pPr>
        <w:rPr>
          <w:rtl/>
        </w:rPr>
      </w:pPr>
      <w:r>
        <w:rPr>
          <w:rFonts w:hint="cs"/>
          <w:rtl/>
        </w:rPr>
        <w:t xml:space="preserve">אנחנו גם לא יודעים </w:t>
      </w:r>
      <w:bookmarkStart w:id="361" w:name="_ETM_Q1_4401932"/>
      <w:bookmarkEnd w:id="361"/>
      <w:r>
        <w:rPr>
          <w:rFonts w:hint="cs"/>
          <w:rtl/>
        </w:rPr>
        <w:t xml:space="preserve">עכשיו על המגבלות שיהיו או לא יהיו. יש </w:t>
      </w:r>
      <w:r w:rsidR="006B5911">
        <w:rPr>
          <w:rFonts w:hint="cs"/>
          <w:rtl/>
        </w:rPr>
        <w:t xml:space="preserve">אנשים שלוקחים את העובד הסיעודי </w:t>
      </w:r>
      <w:r>
        <w:rPr>
          <w:rFonts w:hint="cs"/>
          <w:rtl/>
        </w:rPr>
        <w:t xml:space="preserve">רק </w:t>
      </w:r>
      <w:r w:rsidR="006B5911">
        <w:rPr>
          <w:rFonts w:hint="cs"/>
          <w:rtl/>
        </w:rPr>
        <w:t>ברגע</w:t>
      </w:r>
      <w:r>
        <w:rPr>
          <w:rFonts w:hint="cs"/>
          <w:rtl/>
        </w:rPr>
        <w:t xml:space="preserve"> האחרון</w:t>
      </w:r>
      <w:r w:rsidR="006B59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כשהמשפחה כבר מרימה ידיים. </w:t>
      </w:r>
      <w:r w:rsidR="006B5911">
        <w:rPr>
          <w:rFonts w:hint="cs"/>
          <w:rtl/>
        </w:rPr>
        <w:t xml:space="preserve">לפעמים אצלם זה </w:t>
      </w:r>
      <w:r>
        <w:rPr>
          <w:rFonts w:hint="cs"/>
          <w:rtl/>
        </w:rPr>
        <w:t>לחיות</w:t>
      </w:r>
      <w:r w:rsidR="006B59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6B5911">
        <w:rPr>
          <w:rFonts w:hint="cs"/>
          <w:rtl/>
        </w:rPr>
        <w:t xml:space="preserve">למות </w:t>
      </w:r>
      <w:r>
        <w:rPr>
          <w:rFonts w:hint="cs"/>
          <w:rtl/>
        </w:rPr>
        <w:t xml:space="preserve">החלק הזה. </w:t>
      </w:r>
      <w:r w:rsidR="006B5911">
        <w:rPr>
          <w:rFonts w:hint="cs"/>
          <w:rtl/>
        </w:rPr>
        <w:t xml:space="preserve"> </w:t>
      </w:r>
      <w:bookmarkStart w:id="362" w:name="_ETM_Q1_4432474"/>
      <w:bookmarkEnd w:id="362"/>
      <w:r w:rsidR="006B5911">
        <w:rPr>
          <w:rFonts w:hint="cs"/>
          <w:rtl/>
        </w:rPr>
        <w:t xml:space="preserve"> </w:t>
      </w:r>
      <w:r w:rsidR="00F659E0">
        <w:rPr>
          <w:rFonts w:hint="cs"/>
          <w:rtl/>
        </w:rPr>
        <w:t>ל</w:t>
      </w:r>
      <w:r w:rsidR="006B5911">
        <w:rPr>
          <w:rFonts w:hint="cs"/>
          <w:rtl/>
        </w:rPr>
        <w:t xml:space="preserve">אדם בן 90 שמבקש </w:t>
      </w:r>
      <w:r>
        <w:rPr>
          <w:rFonts w:hint="cs"/>
          <w:rtl/>
        </w:rPr>
        <w:t>עכשיו עובד סיעוד י</w:t>
      </w:r>
      <w:r w:rsidR="006B5911">
        <w:rPr>
          <w:rFonts w:hint="cs"/>
          <w:rtl/>
        </w:rPr>
        <w:t xml:space="preserve">היה קשה להשיג, </w:t>
      </w:r>
      <w:r>
        <w:rPr>
          <w:rFonts w:hint="cs"/>
          <w:rtl/>
        </w:rPr>
        <w:t xml:space="preserve">בוודאי </w:t>
      </w:r>
      <w:r w:rsidR="00F659E0">
        <w:rPr>
          <w:rFonts w:hint="cs"/>
          <w:rtl/>
        </w:rPr>
        <w:t>כשמדובר</w:t>
      </w:r>
      <w:r>
        <w:rPr>
          <w:rFonts w:hint="cs"/>
          <w:rtl/>
        </w:rPr>
        <w:t xml:space="preserve"> </w:t>
      </w:r>
      <w:r w:rsidR="00F659E0">
        <w:rPr>
          <w:rFonts w:hint="cs"/>
          <w:rtl/>
        </w:rPr>
        <w:t xml:space="preserve">בעובד </w:t>
      </w:r>
      <w:r>
        <w:rPr>
          <w:rFonts w:hint="cs"/>
          <w:rtl/>
        </w:rPr>
        <w:t xml:space="preserve">סיעוד חדש. </w:t>
      </w:r>
      <w:bookmarkStart w:id="363" w:name="_ETM_Q1_4443134"/>
      <w:bookmarkEnd w:id="363"/>
      <w:r w:rsidR="00F659E0">
        <w:rPr>
          <w:rFonts w:hint="cs"/>
          <w:rtl/>
        </w:rPr>
        <w:t>אם אנחנו מאפשרים</w:t>
      </w:r>
      <w:r>
        <w:rPr>
          <w:rFonts w:hint="cs"/>
          <w:rtl/>
        </w:rPr>
        <w:t xml:space="preserve"> רק </w:t>
      </w:r>
      <w:r w:rsidR="00F659E0">
        <w:rPr>
          <w:rFonts w:hint="cs"/>
          <w:rtl/>
        </w:rPr>
        <w:t>לכאלה שעבדו אצל אדם</w:t>
      </w:r>
      <w:r>
        <w:rPr>
          <w:rFonts w:hint="cs"/>
          <w:rtl/>
        </w:rPr>
        <w:t xml:space="preserve"> קודם, אין </w:t>
      </w:r>
      <w:r w:rsidR="00F659E0">
        <w:rPr>
          <w:rFonts w:hint="cs"/>
          <w:rtl/>
        </w:rPr>
        <w:t>לאותו אדם בן 90 את האפשרות.</w:t>
      </w:r>
      <w:r>
        <w:rPr>
          <w:rFonts w:hint="cs"/>
          <w:rtl/>
        </w:rPr>
        <w:t xml:space="preserve"> מאיפה הוא י</w:t>
      </w:r>
      <w:r w:rsidR="006B5911">
        <w:rPr>
          <w:rFonts w:hint="cs"/>
          <w:rtl/>
        </w:rPr>
        <w:t xml:space="preserve">שיג </w:t>
      </w:r>
      <w:r>
        <w:rPr>
          <w:rFonts w:hint="cs"/>
          <w:rtl/>
        </w:rPr>
        <w:t xml:space="preserve">חדשים? מה </w:t>
      </w:r>
      <w:r w:rsidR="006B5911">
        <w:rPr>
          <w:rFonts w:hint="cs"/>
          <w:rtl/>
        </w:rPr>
        <w:t>ה</w:t>
      </w:r>
      <w:r>
        <w:rPr>
          <w:rFonts w:hint="cs"/>
          <w:rtl/>
        </w:rPr>
        <w:t>פ</w:t>
      </w:r>
      <w:r w:rsidR="006B5911">
        <w:rPr>
          <w:rFonts w:hint="cs"/>
          <w:rtl/>
        </w:rPr>
        <w:t>תרון שלנו כיום ל</w:t>
      </w:r>
      <w:r>
        <w:rPr>
          <w:rFonts w:hint="cs"/>
          <w:rtl/>
        </w:rPr>
        <w:t xml:space="preserve">קשיש </w:t>
      </w:r>
      <w:bookmarkStart w:id="364" w:name="_ETM_Q1_4461039"/>
      <w:bookmarkEnd w:id="364"/>
      <w:r w:rsidR="006B5911">
        <w:rPr>
          <w:rFonts w:hint="cs"/>
          <w:rtl/>
        </w:rPr>
        <w:t xml:space="preserve">סיעודי שצריך עכשיו עובד? </w:t>
      </w:r>
      <w:r w:rsidR="00F659E0">
        <w:rPr>
          <w:rFonts w:hint="cs"/>
          <w:rtl/>
        </w:rPr>
        <w:t>ה</w:t>
      </w:r>
      <w:r>
        <w:rPr>
          <w:rFonts w:hint="cs"/>
          <w:rtl/>
        </w:rPr>
        <w:t>עובדים הזרים שנמצאים כבר היום</w:t>
      </w:r>
      <w:r w:rsidR="00F659E0">
        <w:rPr>
          <w:rFonts w:hint="cs"/>
          <w:rtl/>
        </w:rPr>
        <w:t xml:space="preserve"> מנצלים את המצב</w:t>
      </w:r>
      <w:r w:rsidR="00F13BCA">
        <w:rPr>
          <w:rFonts w:hint="cs"/>
          <w:rtl/>
        </w:rPr>
        <w:t>.</w:t>
      </w:r>
      <w:r>
        <w:rPr>
          <w:rFonts w:hint="cs"/>
          <w:rtl/>
        </w:rPr>
        <w:t xml:space="preserve"> הם יודעי</w:t>
      </w:r>
      <w:r w:rsidR="006B5911">
        <w:rPr>
          <w:rFonts w:hint="cs"/>
          <w:rtl/>
        </w:rPr>
        <w:t>ם שי</w:t>
      </w:r>
      <w:r>
        <w:rPr>
          <w:rFonts w:hint="cs"/>
          <w:rtl/>
        </w:rPr>
        <w:t xml:space="preserve">ש להם אלטרנטיבה, </w:t>
      </w:r>
      <w:r w:rsidR="00F659E0">
        <w:rPr>
          <w:rFonts w:hint="cs"/>
          <w:rtl/>
        </w:rPr>
        <w:t>ש</w:t>
      </w:r>
      <w:r>
        <w:rPr>
          <w:rFonts w:hint="cs"/>
          <w:rtl/>
        </w:rPr>
        <w:t>יי</w:t>
      </w:r>
      <w:r w:rsidR="006B5911">
        <w:rPr>
          <w:rFonts w:hint="cs"/>
          <w:rtl/>
        </w:rPr>
        <w:t xml:space="preserve">קחו אותם </w:t>
      </w:r>
      <w:r>
        <w:rPr>
          <w:rFonts w:hint="cs"/>
          <w:rtl/>
        </w:rPr>
        <w:t>למקום אחר, להחלפה.</w:t>
      </w:r>
      <w:r w:rsidR="006B5911">
        <w:rPr>
          <w:rFonts w:hint="cs"/>
          <w:rtl/>
        </w:rPr>
        <w:t xml:space="preserve"> מה הבעיה לעובד זר שהתחיל </w:t>
      </w:r>
      <w:r>
        <w:rPr>
          <w:rFonts w:hint="cs"/>
          <w:rtl/>
        </w:rPr>
        <w:t xml:space="preserve">במקום מסוים </w:t>
      </w:r>
      <w:r w:rsidR="006B5911">
        <w:rPr>
          <w:rFonts w:hint="cs"/>
          <w:rtl/>
        </w:rPr>
        <w:t xml:space="preserve">ונהיה </w:t>
      </w:r>
      <w:r>
        <w:rPr>
          <w:rFonts w:hint="cs"/>
          <w:rtl/>
        </w:rPr>
        <w:t>לו קשה להתחיל לעשות ב</w:t>
      </w:r>
      <w:r w:rsidR="006B5911">
        <w:rPr>
          <w:rFonts w:hint="cs"/>
          <w:rtl/>
        </w:rPr>
        <w:t>ע</w:t>
      </w:r>
      <w:r>
        <w:rPr>
          <w:rFonts w:hint="cs"/>
          <w:rtl/>
        </w:rPr>
        <w:t>י</w:t>
      </w:r>
      <w:r w:rsidR="006B5911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כדי שייאלצו להוציא אותו? הוא </w:t>
      </w:r>
      <w:r w:rsidR="00F13BCA">
        <w:rPr>
          <w:rFonts w:hint="cs"/>
          <w:rtl/>
        </w:rPr>
        <w:t>מתעצל. הוא</w:t>
      </w:r>
      <w:r>
        <w:rPr>
          <w:rFonts w:hint="cs"/>
          <w:rtl/>
        </w:rPr>
        <w:t xml:space="preserve"> אומר: יש מי </w:t>
      </w:r>
      <w:bookmarkStart w:id="365" w:name="_ETM_Q1_4502419"/>
      <w:bookmarkEnd w:id="365"/>
      <w:r w:rsidR="00F659E0">
        <w:rPr>
          <w:rFonts w:hint="cs"/>
          <w:rtl/>
        </w:rPr>
        <w:t>שייקח אותי כי</w:t>
      </w:r>
      <w:r>
        <w:rPr>
          <w:rFonts w:hint="cs"/>
          <w:rtl/>
        </w:rPr>
        <w:t xml:space="preserve"> יש מחסור. </w:t>
      </w:r>
      <w:r w:rsidR="006B5911">
        <w:rPr>
          <w:rFonts w:hint="cs"/>
          <w:rtl/>
        </w:rPr>
        <w:t xml:space="preserve">ככל שאנחנו גורמים למחסור, </w:t>
      </w:r>
      <w:r>
        <w:rPr>
          <w:rFonts w:hint="cs"/>
          <w:rtl/>
        </w:rPr>
        <w:t xml:space="preserve">כך הטיפול באלה שיש להם כבר עובד זר </w:t>
      </w:r>
      <w:r w:rsidR="006B5911">
        <w:rPr>
          <w:rFonts w:hint="cs"/>
          <w:rtl/>
        </w:rPr>
        <w:t>ה</w:t>
      </w:r>
      <w:r w:rsidR="00130BD5">
        <w:rPr>
          <w:rFonts w:hint="cs"/>
          <w:rtl/>
        </w:rPr>
        <w:t>וא פחות טוב. יש כאלה שהם מאוד מ</w:t>
      </w:r>
      <w:r w:rsidR="006B5911">
        <w:rPr>
          <w:rFonts w:hint="cs"/>
          <w:rtl/>
        </w:rPr>
        <w:t>ס</w:t>
      </w:r>
      <w:r w:rsidR="00130BD5">
        <w:rPr>
          <w:rFonts w:hint="cs"/>
          <w:rtl/>
        </w:rPr>
        <w:t>ורים,</w:t>
      </w:r>
      <w:r w:rsidR="006B5911">
        <w:rPr>
          <w:rFonts w:hint="cs"/>
          <w:rtl/>
        </w:rPr>
        <w:t xml:space="preserve"> </w:t>
      </w:r>
      <w:r w:rsidR="00F659E0">
        <w:rPr>
          <w:rFonts w:hint="cs"/>
          <w:rtl/>
        </w:rPr>
        <w:t xml:space="preserve">אבל </w:t>
      </w:r>
      <w:r w:rsidR="006B5911">
        <w:rPr>
          <w:rFonts w:hint="cs"/>
          <w:rtl/>
        </w:rPr>
        <w:t>יש כאלה ש</w:t>
      </w:r>
      <w:r w:rsidR="00130BD5">
        <w:rPr>
          <w:rFonts w:hint="cs"/>
          <w:rtl/>
        </w:rPr>
        <w:t>העבודה שלהם תלוי</w:t>
      </w:r>
      <w:r w:rsidR="006B5911">
        <w:rPr>
          <w:rFonts w:hint="cs"/>
          <w:rtl/>
        </w:rPr>
        <w:t>ה</w:t>
      </w:r>
      <w:r w:rsidR="00130BD5">
        <w:rPr>
          <w:rFonts w:hint="cs"/>
          <w:rtl/>
        </w:rPr>
        <w:t xml:space="preserve"> </w:t>
      </w:r>
      <w:r w:rsidR="006B5911">
        <w:rPr>
          <w:rFonts w:hint="cs"/>
          <w:rtl/>
        </w:rPr>
        <w:t>בהיצע ו</w:t>
      </w:r>
      <w:r w:rsidR="00130BD5">
        <w:rPr>
          <w:rFonts w:hint="cs"/>
          <w:rtl/>
        </w:rPr>
        <w:t>בביקוש. זה לא מה שהי</w:t>
      </w:r>
      <w:r w:rsidR="006B5911">
        <w:rPr>
          <w:rFonts w:hint="cs"/>
          <w:rtl/>
        </w:rPr>
        <w:t>ה</w:t>
      </w:r>
      <w:r w:rsidR="00130BD5">
        <w:rPr>
          <w:rFonts w:hint="cs"/>
          <w:rtl/>
        </w:rPr>
        <w:t xml:space="preserve"> פעם. </w:t>
      </w:r>
      <w:bookmarkStart w:id="366" w:name="_ETM_Q1_4542259"/>
      <w:bookmarkEnd w:id="366"/>
      <w:r w:rsidR="00286336">
        <w:rPr>
          <w:rFonts w:hint="cs"/>
          <w:rtl/>
        </w:rPr>
        <w:t xml:space="preserve">אנחנו צריכים לראות </w:t>
      </w:r>
      <w:bookmarkStart w:id="367" w:name="_ETM_Q1_4552559"/>
      <w:bookmarkEnd w:id="367"/>
      <w:r w:rsidR="00286336">
        <w:rPr>
          <w:rFonts w:hint="cs"/>
          <w:rtl/>
        </w:rPr>
        <w:t xml:space="preserve">איך </w:t>
      </w:r>
      <w:r w:rsidR="008E56E8">
        <w:rPr>
          <w:rFonts w:hint="cs"/>
          <w:rtl/>
        </w:rPr>
        <w:t>אנחנו מאפשרים בהצעות שאולי נציע</w:t>
      </w:r>
      <w:r w:rsidR="00286336">
        <w:rPr>
          <w:rFonts w:hint="cs"/>
          <w:rtl/>
        </w:rPr>
        <w:t xml:space="preserve"> </w:t>
      </w:r>
      <w:bookmarkStart w:id="368" w:name="_ETM_Q1_4553504"/>
      <w:bookmarkEnd w:id="368"/>
      <w:r w:rsidR="00286336">
        <w:rPr>
          <w:rFonts w:hint="cs"/>
          <w:rtl/>
        </w:rPr>
        <w:t xml:space="preserve"> </w:t>
      </w:r>
      <w:r w:rsidR="005C22E8">
        <w:rPr>
          <w:rFonts w:hint="cs"/>
          <w:rtl/>
        </w:rPr>
        <w:t xml:space="preserve"> </w:t>
      </w:r>
      <w:r w:rsidR="00F13BCA">
        <w:rPr>
          <w:rFonts w:hint="cs"/>
          <w:rtl/>
        </w:rPr>
        <w:t xml:space="preserve">גם </w:t>
      </w:r>
      <w:r w:rsidR="00286336">
        <w:rPr>
          <w:rFonts w:hint="cs"/>
          <w:rtl/>
        </w:rPr>
        <w:t>לאזן בין הדברים ו</w:t>
      </w:r>
      <w:r w:rsidR="008E56E8">
        <w:rPr>
          <w:rFonts w:hint="cs"/>
          <w:rtl/>
        </w:rPr>
        <w:t xml:space="preserve">גם </w:t>
      </w:r>
      <w:r w:rsidR="00286336">
        <w:rPr>
          <w:rFonts w:hint="cs"/>
          <w:rtl/>
        </w:rPr>
        <w:t>לתת מענה.</w:t>
      </w:r>
    </w:p>
    <w:p w:rsidR="006B5911" w:rsidRDefault="006B5911" w:rsidP="006B5911">
      <w:pPr>
        <w:ind w:firstLine="0"/>
        <w:rPr>
          <w:rtl/>
        </w:rPr>
      </w:pPr>
    </w:p>
    <w:p w:rsidR="005C22E8" w:rsidRDefault="005C22E8" w:rsidP="005C22E8">
      <w:pPr>
        <w:pStyle w:val="af9"/>
        <w:keepNext/>
        <w:rPr>
          <w:rtl/>
        </w:rPr>
      </w:pPr>
      <w:bookmarkStart w:id="369" w:name="ET_guest_7175_88"/>
      <w:r w:rsidRPr="005C22E8">
        <w:rPr>
          <w:rStyle w:val="TagStyle"/>
          <w:rtl/>
        </w:rPr>
        <w:t xml:space="preserve"> &lt;&lt; אורח &gt;&gt; </w:t>
      </w:r>
      <w:r>
        <w:rPr>
          <w:rtl/>
        </w:rPr>
        <w:t>שושנה שטראוס:</w:t>
      </w:r>
      <w:r w:rsidRPr="005C2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"/>
    </w:p>
    <w:p w:rsidR="005C22E8" w:rsidRDefault="005C22E8" w:rsidP="005C22E8">
      <w:pPr>
        <w:pStyle w:val="KeepWithNext"/>
        <w:rPr>
          <w:rtl/>
        </w:rPr>
      </w:pPr>
    </w:p>
    <w:p w:rsidR="00DB47BC" w:rsidRDefault="00DB47BC" w:rsidP="00C739F8">
      <w:pPr>
        <w:ind w:firstLine="0"/>
        <w:rPr>
          <w:rtl/>
        </w:rPr>
      </w:pPr>
      <w:r>
        <w:rPr>
          <w:rtl/>
        </w:rPr>
        <w:tab/>
      </w:r>
      <w:r w:rsidR="00EA16A4">
        <w:rPr>
          <w:rFonts w:hint="cs"/>
          <w:rtl/>
        </w:rPr>
        <w:t>התנאים הרגילים ששמנו ל</w:t>
      </w:r>
      <w:r>
        <w:rPr>
          <w:rFonts w:hint="cs"/>
          <w:rtl/>
        </w:rPr>
        <w:t>ו</w:t>
      </w:r>
      <w:r w:rsidR="00EA16A4">
        <w:rPr>
          <w:rFonts w:hint="cs"/>
          <w:rtl/>
        </w:rPr>
        <w:t xml:space="preserve">ועדה ההומניטרית נועדו לטפל בחלק מהבעיות שחבר הכנסת </w:t>
      </w:r>
      <w:proofErr w:type="spellStart"/>
      <w:r w:rsidR="00EA16A4"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העלה. אנ</w:t>
      </w:r>
      <w:r w:rsidR="00EA16A4">
        <w:rPr>
          <w:rFonts w:hint="cs"/>
          <w:rtl/>
        </w:rPr>
        <w:t>חנו בדרך כלל מאשרים בוועדה ההומניטרית רק עובד שהי</w:t>
      </w:r>
      <w:r>
        <w:rPr>
          <w:rFonts w:hint="cs"/>
          <w:rtl/>
        </w:rPr>
        <w:t>ה</w:t>
      </w:r>
      <w:r w:rsidR="00EA16A4">
        <w:rPr>
          <w:rFonts w:hint="cs"/>
          <w:rtl/>
        </w:rPr>
        <w:t xml:space="preserve"> </w:t>
      </w:r>
      <w:r>
        <w:rPr>
          <w:rFonts w:hint="cs"/>
          <w:rtl/>
        </w:rPr>
        <w:t>לפחות שנתי</w:t>
      </w:r>
      <w:r w:rsidR="000B7E14">
        <w:rPr>
          <w:rFonts w:hint="cs"/>
          <w:rtl/>
        </w:rPr>
        <w:t xml:space="preserve">ים אצל אותו מטופל. אם הוא הסתובב בין </w:t>
      </w:r>
      <w:bookmarkStart w:id="370" w:name="_ETM_Q1_4588185"/>
      <w:bookmarkEnd w:id="370"/>
      <w:r w:rsidR="000B7E14">
        <w:rPr>
          <w:rFonts w:hint="cs"/>
          <w:rtl/>
        </w:rPr>
        <w:t>מטופלים, לא תהיה לו הזכות להישאר פה יותר. הוא מסיים את עבודתו אצל המטופל כאשר המטופל נפט</w:t>
      </w:r>
      <w:bookmarkStart w:id="371" w:name="_ETM_Q1_4589255"/>
      <w:bookmarkStart w:id="372" w:name="_ETM_Q1_4591475"/>
      <w:bookmarkStart w:id="373" w:name="_ETM_Q1_4591607"/>
      <w:bookmarkEnd w:id="371"/>
      <w:bookmarkEnd w:id="372"/>
      <w:bookmarkEnd w:id="373"/>
      <w:r w:rsidR="00C739F8">
        <w:rPr>
          <w:rFonts w:hint="cs"/>
          <w:rtl/>
        </w:rPr>
        <w:t>ר או עבר לבית אבות,</w:t>
      </w:r>
      <w:r w:rsidR="000B7E14">
        <w:rPr>
          <w:rFonts w:hint="cs"/>
          <w:rtl/>
        </w:rPr>
        <w:t xml:space="preserve"> הוא לא יכול לעזוב </w:t>
      </w:r>
      <w:bookmarkStart w:id="374" w:name="_ETM_Q1_4596566"/>
      <w:bookmarkEnd w:id="374"/>
      <w:r w:rsidR="000B7E14">
        <w:rPr>
          <w:rFonts w:hint="cs"/>
          <w:rtl/>
        </w:rPr>
        <w:t xml:space="preserve">מטופל וללכת למישהו אחר. הוא </w:t>
      </w:r>
      <w:r>
        <w:rPr>
          <w:rFonts w:hint="cs"/>
          <w:rtl/>
        </w:rPr>
        <w:t xml:space="preserve">יכול </w:t>
      </w:r>
      <w:r w:rsidR="000B7E14">
        <w:rPr>
          <w:rFonts w:hint="cs"/>
          <w:rtl/>
        </w:rPr>
        <w:t xml:space="preserve">רק פעם אחת </w:t>
      </w:r>
      <w:bookmarkStart w:id="375" w:name="_ETM_Q1_4600959"/>
      <w:bookmarkEnd w:id="375"/>
      <w:r w:rsidR="000B7E14">
        <w:rPr>
          <w:rFonts w:hint="cs"/>
          <w:rtl/>
        </w:rPr>
        <w:t>להיות בוועדה ההומניטרית. אם הו</w:t>
      </w:r>
      <w:r>
        <w:rPr>
          <w:rFonts w:hint="cs"/>
          <w:rtl/>
        </w:rPr>
        <w:t>א</w:t>
      </w:r>
      <w:r w:rsidR="000B7E14">
        <w:rPr>
          <w:rFonts w:hint="cs"/>
          <w:rtl/>
        </w:rPr>
        <w:t xml:space="preserve"> </w:t>
      </w:r>
      <w:r>
        <w:rPr>
          <w:rFonts w:hint="cs"/>
          <w:rtl/>
        </w:rPr>
        <w:t>יתחיל עם מישהו ו</w:t>
      </w:r>
      <w:r w:rsidR="000B7E14">
        <w:rPr>
          <w:rFonts w:hint="cs"/>
          <w:rtl/>
        </w:rPr>
        <w:t>יעזוב אותו, הוא מוגבל.</w:t>
      </w:r>
      <w:r>
        <w:rPr>
          <w:rFonts w:hint="cs"/>
          <w:rtl/>
        </w:rPr>
        <w:t xml:space="preserve"> </w:t>
      </w:r>
      <w:r w:rsidR="00C739F8">
        <w:rPr>
          <w:rFonts w:hint="cs"/>
          <w:rtl/>
        </w:rPr>
        <w:t>קבענו</w:t>
      </w:r>
      <w:r>
        <w:rPr>
          <w:rFonts w:hint="cs"/>
          <w:rtl/>
        </w:rPr>
        <w:t xml:space="preserve"> תנאים </w:t>
      </w:r>
      <w:r w:rsidR="00C739F8">
        <w:rPr>
          <w:rFonts w:hint="cs"/>
          <w:rtl/>
        </w:rPr>
        <w:t>לגבי</w:t>
      </w:r>
      <w:r w:rsidR="000B7E14">
        <w:rPr>
          <w:rFonts w:hint="cs"/>
          <w:rtl/>
        </w:rPr>
        <w:t xml:space="preserve"> האוכלוסייה </w:t>
      </w:r>
      <w:r>
        <w:rPr>
          <w:rFonts w:hint="cs"/>
          <w:rtl/>
        </w:rPr>
        <w:t>ה</w:t>
      </w:r>
      <w:r w:rsidR="000B7E14">
        <w:rPr>
          <w:rFonts w:hint="cs"/>
          <w:rtl/>
        </w:rPr>
        <w:t xml:space="preserve">כי הכי קשה, </w:t>
      </w:r>
      <w:bookmarkStart w:id="376" w:name="_ETM_Q1_4612981"/>
      <w:bookmarkEnd w:id="376"/>
      <w:r w:rsidR="000B7E14">
        <w:rPr>
          <w:rFonts w:hint="cs"/>
          <w:rtl/>
        </w:rPr>
        <w:t>שאלה ה</w:t>
      </w:r>
      <w:r>
        <w:rPr>
          <w:rFonts w:hint="cs"/>
          <w:rtl/>
        </w:rPr>
        <w:t xml:space="preserve">נכים </w:t>
      </w:r>
      <w:r w:rsidR="000B7E14">
        <w:rPr>
          <w:rFonts w:hint="cs"/>
          <w:rtl/>
        </w:rPr>
        <w:t>הקשים מתחת לגיל פרישת החובה,</w:t>
      </w:r>
      <w:r>
        <w:rPr>
          <w:rFonts w:hint="cs"/>
          <w:rtl/>
        </w:rPr>
        <w:t xml:space="preserve"> כדי ש</w:t>
      </w:r>
      <w:r w:rsidR="00C739F8">
        <w:rPr>
          <w:rFonts w:hint="cs"/>
          <w:rtl/>
        </w:rPr>
        <w:t>ל</w:t>
      </w:r>
      <w:r>
        <w:rPr>
          <w:rFonts w:hint="cs"/>
          <w:rtl/>
        </w:rPr>
        <w:t>עו</w:t>
      </w:r>
      <w:r w:rsidR="000B7E14">
        <w:rPr>
          <w:rFonts w:hint="cs"/>
          <w:rtl/>
        </w:rPr>
        <w:t>ב</w:t>
      </w:r>
      <w:r>
        <w:rPr>
          <w:rFonts w:hint="cs"/>
          <w:rtl/>
        </w:rPr>
        <w:t xml:space="preserve">ד זר שלא טוב </w:t>
      </w:r>
      <w:r w:rsidR="00C739F8">
        <w:rPr>
          <w:rFonts w:hint="cs"/>
          <w:rtl/>
        </w:rPr>
        <w:t xml:space="preserve">לו אצל </w:t>
      </w:r>
      <w:r w:rsidR="000B7E14">
        <w:rPr>
          <w:rFonts w:hint="cs"/>
          <w:rtl/>
        </w:rPr>
        <w:t xml:space="preserve">מטופל </w:t>
      </w:r>
      <w:r w:rsidR="00C739F8">
        <w:rPr>
          <w:rFonts w:hint="cs"/>
          <w:rtl/>
        </w:rPr>
        <w:t xml:space="preserve">מסוים </w:t>
      </w:r>
      <w:r w:rsidR="000B7E14">
        <w:rPr>
          <w:rFonts w:hint="cs"/>
          <w:rtl/>
        </w:rPr>
        <w:t xml:space="preserve">תהיה אפשרות </w:t>
      </w:r>
      <w:bookmarkStart w:id="377" w:name="_ETM_Q1_4621302"/>
      <w:bookmarkEnd w:id="377"/>
      <w:r w:rsidR="000B7E14">
        <w:rPr>
          <w:rFonts w:hint="cs"/>
          <w:rtl/>
        </w:rPr>
        <w:t xml:space="preserve">לקחת רק את המטופלים הכי הכי קשים. </w:t>
      </w:r>
      <w:r>
        <w:rPr>
          <w:rFonts w:hint="cs"/>
          <w:rtl/>
        </w:rPr>
        <w:t xml:space="preserve">בתקופת הקורונה </w:t>
      </w:r>
      <w:r w:rsidR="000B7E14">
        <w:rPr>
          <w:rFonts w:hint="cs"/>
          <w:rtl/>
        </w:rPr>
        <w:t xml:space="preserve">ויתרנו על חלק </w:t>
      </w:r>
      <w:bookmarkStart w:id="378" w:name="_ETM_Q1_4632971"/>
      <w:bookmarkEnd w:id="378"/>
      <w:r w:rsidR="000B7E14">
        <w:rPr>
          <w:rFonts w:hint="cs"/>
          <w:rtl/>
        </w:rPr>
        <w:t>מהתנאים, אבל התנאים ה</w:t>
      </w:r>
      <w:r>
        <w:rPr>
          <w:rFonts w:hint="cs"/>
          <w:rtl/>
        </w:rPr>
        <w:t>א</w:t>
      </w:r>
      <w:r w:rsidR="000B7E14">
        <w:rPr>
          <w:rFonts w:hint="cs"/>
          <w:rtl/>
        </w:rPr>
        <w:t>ל</w:t>
      </w:r>
      <w:r>
        <w:rPr>
          <w:rFonts w:hint="cs"/>
          <w:rtl/>
        </w:rPr>
        <w:t>ה מאוד חשובים כד</w:t>
      </w:r>
      <w:r w:rsidR="000B7E14">
        <w:rPr>
          <w:rFonts w:hint="cs"/>
          <w:rtl/>
        </w:rPr>
        <w:t xml:space="preserve">י לפתור את הבעיות שחבר הכנסת </w:t>
      </w:r>
      <w:proofErr w:type="spellStart"/>
      <w:r w:rsidR="000B7E14">
        <w:rPr>
          <w:rFonts w:hint="cs"/>
          <w:rtl/>
        </w:rPr>
        <w:t>מקל</w:t>
      </w:r>
      <w:r w:rsidR="00C739F8">
        <w:rPr>
          <w:rFonts w:hint="cs"/>
          <w:rtl/>
        </w:rPr>
        <w:t>ב</w:t>
      </w:r>
      <w:proofErr w:type="spellEnd"/>
      <w:r w:rsidR="000B7E14">
        <w:rPr>
          <w:rFonts w:hint="cs"/>
          <w:rtl/>
        </w:rPr>
        <w:t xml:space="preserve"> ה</w:t>
      </w:r>
      <w:r>
        <w:rPr>
          <w:rFonts w:hint="cs"/>
          <w:rtl/>
        </w:rPr>
        <w:t>צ</w:t>
      </w:r>
      <w:r w:rsidR="000B7E14">
        <w:rPr>
          <w:rFonts w:hint="cs"/>
          <w:rtl/>
        </w:rPr>
        <w:t xml:space="preserve">ביע </w:t>
      </w:r>
      <w:r>
        <w:rPr>
          <w:rFonts w:hint="cs"/>
          <w:rtl/>
        </w:rPr>
        <w:t>ע</w:t>
      </w:r>
      <w:r w:rsidR="000B7E14">
        <w:rPr>
          <w:rFonts w:hint="cs"/>
          <w:rtl/>
        </w:rPr>
        <w:t>ל</w:t>
      </w:r>
      <w:r w:rsidR="00C739F8">
        <w:rPr>
          <w:rFonts w:hint="cs"/>
          <w:rtl/>
        </w:rPr>
        <w:t>יהן</w:t>
      </w:r>
      <w:r w:rsidR="000B7E14">
        <w:rPr>
          <w:rFonts w:hint="cs"/>
          <w:rtl/>
        </w:rPr>
        <w:t>.</w:t>
      </w:r>
    </w:p>
    <w:p w:rsidR="00DB47BC" w:rsidRDefault="00DB47BC" w:rsidP="006B5911">
      <w:pPr>
        <w:ind w:firstLine="0"/>
        <w:rPr>
          <w:rtl/>
        </w:rPr>
      </w:pPr>
    </w:p>
    <w:p w:rsidR="00C739F8" w:rsidRDefault="00C739F8" w:rsidP="00C739F8">
      <w:pPr>
        <w:pStyle w:val="af6"/>
        <w:keepNext/>
        <w:rPr>
          <w:rtl/>
        </w:rPr>
      </w:pPr>
      <w:bookmarkStart w:id="379" w:name="_ETM_Q1_4642483"/>
      <w:bookmarkStart w:id="380" w:name="ET_yor_6156_89"/>
      <w:bookmarkEnd w:id="379"/>
      <w:r w:rsidRPr="00C739F8">
        <w:rPr>
          <w:rStyle w:val="TagStyle"/>
          <w:rtl/>
        </w:rPr>
        <w:t xml:space="preserve"> &lt;&lt; </w:t>
      </w:r>
      <w:proofErr w:type="spellStart"/>
      <w:r w:rsidRPr="00C739F8">
        <w:rPr>
          <w:rStyle w:val="TagStyle"/>
          <w:rtl/>
        </w:rPr>
        <w:t>יור</w:t>
      </w:r>
      <w:proofErr w:type="spellEnd"/>
      <w:r w:rsidRPr="00C739F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739F8">
        <w:rPr>
          <w:rStyle w:val="TagStyle"/>
          <w:rtl/>
        </w:rPr>
        <w:t xml:space="preserve"> &lt;&lt; </w:t>
      </w:r>
      <w:proofErr w:type="spellStart"/>
      <w:r w:rsidRPr="00C739F8">
        <w:rPr>
          <w:rStyle w:val="TagStyle"/>
          <w:rtl/>
        </w:rPr>
        <w:t>יור</w:t>
      </w:r>
      <w:proofErr w:type="spellEnd"/>
      <w:r w:rsidRPr="00C739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:rsidR="00C739F8" w:rsidRDefault="00C739F8" w:rsidP="00C739F8">
      <w:pPr>
        <w:pStyle w:val="KeepWithNext"/>
        <w:rPr>
          <w:rtl/>
          <w:lang w:eastAsia="he-IL"/>
        </w:rPr>
      </w:pPr>
    </w:p>
    <w:p w:rsidR="00DB47BC" w:rsidRDefault="00DB47BC" w:rsidP="00F13BCA">
      <w:pPr>
        <w:rPr>
          <w:rtl/>
        </w:rPr>
      </w:pPr>
      <w:bookmarkStart w:id="381" w:name="_ETM_Q1_4643030"/>
      <w:bookmarkStart w:id="382" w:name="_ETM_Q1_4643087"/>
      <w:bookmarkEnd w:id="381"/>
      <w:bookmarkEnd w:id="38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העלה </w:t>
      </w:r>
      <w:r w:rsidR="00C739F8">
        <w:rPr>
          <w:rFonts w:hint="cs"/>
          <w:rtl/>
        </w:rPr>
        <w:t xml:space="preserve">גם </w:t>
      </w:r>
      <w:r>
        <w:rPr>
          <w:rFonts w:hint="cs"/>
          <w:rtl/>
        </w:rPr>
        <w:t>את ה</w:t>
      </w:r>
      <w:r w:rsidR="00C739F8">
        <w:rPr>
          <w:rFonts w:hint="cs"/>
          <w:rtl/>
        </w:rPr>
        <w:t>סוגיה של המחסור. מה ההתיי</w:t>
      </w:r>
      <w:r>
        <w:rPr>
          <w:rFonts w:hint="cs"/>
          <w:rtl/>
        </w:rPr>
        <w:t>ח</w:t>
      </w:r>
      <w:r w:rsidR="00C739F8">
        <w:rPr>
          <w:rFonts w:hint="cs"/>
          <w:rtl/>
        </w:rPr>
        <w:t>ס</w:t>
      </w:r>
      <w:r>
        <w:rPr>
          <w:rFonts w:hint="cs"/>
          <w:rtl/>
        </w:rPr>
        <w:t>ות שלכם</w:t>
      </w:r>
      <w:r w:rsidR="00F13BCA">
        <w:rPr>
          <w:rFonts w:hint="cs"/>
          <w:rtl/>
        </w:rPr>
        <w:t>?</w:t>
      </w:r>
      <w:r w:rsidR="00C739F8">
        <w:rPr>
          <w:rFonts w:hint="cs"/>
          <w:rtl/>
        </w:rPr>
        <w:t xml:space="preserve"> אתם הצגתם מצג שאין מחסור.</w:t>
      </w:r>
    </w:p>
    <w:p w:rsidR="00DB47BC" w:rsidRDefault="00DB47BC" w:rsidP="006B5911">
      <w:pPr>
        <w:ind w:firstLine="0"/>
        <w:rPr>
          <w:rtl/>
        </w:rPr>
      </w:pPr>
    </w:p>
    <w:p w:rsidR="00C739F8" w:rsidRDefault="00C739F8" w:rsidP="00C739F8">
      <w:pPr>
        <w:pStyle w:val="af9"/>
        <w:keepNext/>
        <w:rPr>
          <w:rtl/>
        </w:rPr>
      </w:pPr>
      <w:bookmarkStart w:id="383" w:name="_ETM_Q1_4649643"/>
      <w:bookmarkStart w:id="384" w:name="ET_guest_שלמה_מור_יוסף_90"/>
      <w:bookmarkEnd w:id="383"/>
      <w:r w:rsidRPr="00C739F8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C739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:rsidR="00C739F8" w:rsidRDefault="00C739F8" w:rsidP="00C739F8">
      <w:pPr>
        <w:pStyle w:val="KeepWithNext"/>
        <w:rPr>
          <w:rtl/>
        </w:rPr>
      </w:pPr>
    </w:p>
    <w:p w:rsidR="00DB47BC" w:rsidRDefault="00DB47BC" w:rsidP="00F95687">
      <w:pPr>
        <w:rPr>
          <w:rtl/>
        </w:rPr>
      </w:pPr>
      <w:bookmarkStart w:id="385" w:name="_ETM_Q1_4650185"/>
      <w:bookmarkStart w:id="386" w:name="_ETM_Q1_4650234"/>
      <w:bookmarkEnd w:id="385"/>
      <w:bookmarkEnd w:id="386"/>
      <w:r>
        <w:rPr>
          <w:rFonts w:hint="cs"/>
          <w:rtl/>
        </w:rPr>
        <w:t>אני לא יכול להתווכח עם ניסיונות איש</w:t>
      </w:r>
      <w:r w:rsidR="000F61DD">
        <w:rPr>
          <w:rFonts w:hint="cs"/>
          <w:rtl/>
        </w:rPr>
        <w:t>י</w:t>
      </w:r>
      <w:r>
        <w:rPr>
          <w:rFonts w:hint="cs"/>
          <w:rtl/>
        </w:rPr>
        <w:t xml:space="preserve">ים ועם פניות ציבור שאתם מקבלים. </w:t>
      </w:r>
      <w:bookmarkStart w:id="387" w:name="_ETM_Q1_4657945"/>
      <w:bookmarkEnd w:id="387"/>
      <w:r w:rsidR="000F61DD">
        <w:rPr>
          <w:rFonts w:hint="cs"/>
          <w:rtl/>
        </w:rPr>
        <w:t>יותר נוח לי לקבל את העובד הזר שהיה אצל</w:t>
      </w:r>
      <w:r>
        <w:rPr>
          <w:rFonts w:hint="cs"/>
          <w:rtl/>
        </w:rPr>
        <w:t xml:space="preserve"> השכנה </w:t>
      </w:r>
      <w:r w:rsidR="000F61DD">
        <w:rPr>
          <w:rFonts w:hint="cs"/>
          <w:rtl/>
        </w:rPr>
        <w:t xml:space="preserve">שלי, שאני כבר </w:t>
      </w:r>
      <w:bookmarkStart w:id="388" w:name="_ETM_Q1_4664096"/>
      <w:bookmarkEnd w:id="388"/>
      <w:r w:rsidR="000F61DD">
        <w:rPr>
          <w:rFonts w:hint="cs"/>
          <w:rtl/>
        </w:rPr>
        <w:t>מכיר אותו</w:t>
      </w:r>
      <w:r w:rsidR="00F13BCA">
        <w:rPr>
          <w:rFonts w:hint="cs"/>
          <w:rtl/>
        </w:rPr>
        <w:t>, ש</w:t>
      </w:r>
      <w:r w:rsidR="000F61DD">
        <w:rPr>
          <w:rFonts w:hint="cs"/>
          <w:rtl/>
        </w:rPr>
        <w:t xml:space="preserve">הוא מכיר אותי, </w:t>
      </w:r>
      <w:r>
        <w:rPr>
          <w:rFonts w:hint="cs"/>
          <w:rtl/>
        </w:rPr>
        <w:t xml:space="preserve">מאשר להביא עובד זר </w:t>
      </w:r>
      <w:r w:rsidR="008C7DB5">
        <w:rPr>
          <w:rFonts w:hint="cs"/>
          <w:rtl/>
        </w:rPr>
        <w:t>מארץ אחרת</w:t>
      </w:r>
      <w:r>
        <w:rPr>
          <w:rFonts w:hint="cs"/>
          <w:rtl/>
        </w:rPr>
        <w:t>.</w:t>
      </w:r>
      <w:r w:rsidR="008C7DB5">
        <w:rPr>
          <w:rFonts w:hint="cs"/>
          <w:rtl/>
        </w:rPr>
        <w:t xml:space="preserve"> גם לאימא </w:t>
      </w:r>
      <w:bookmarkStart w:id="389" w:name="_ETM_Q1_4672821"/>
      <w:bookmarkEnd w:id="389"/>
      <w:r w:rsidR="008C7DB5">
        <w:rPr>
          <w:rFonts w:hint="cs"/>
          <w:rtl/>
        </w:rPr>
        <w:t>שלי הייתה עובדת</w:t>
      </w:r>
      <w:r>
        <w:rPr>
          <w:rFonts w:hint="cs"/>
          <w:rtl/>
        </w:rPr>
        <w:t xml:space="preserve"> זרה. כולנו </w:t>
      </w:r>
      <w:r w:rsidR="008C7DB5">
        <w:rPr>
          <w:rFonts w:hint="cs"/>
          <w:rtl/>
        </w:rPr>
        <w:t xml:space="preserve">פה </w:t>
      </w:r>
      <w:r>
        <w:rPr>
          <w:rFonts w:hint="cs"/>
          <w:rtl/>
        </w:rPr>
        <w:t>בתוך העניין הזה, כל אחד מ</w:t>
      </w:r>
      <w:r w:rsidR="008C7DB5">
        <w:rPr>
          <w:rFonts w:hint="cs"/>
          <w:rtl/>
        </w:rPr>
        <w:t>ז</w:t>
      </w:r>
      <w:r>
        <w:rPr>
          <w:rFonts w:hint="cs"/>
          <w:rtl/>
        </w:rPr>
        <w:t xml:space="preserve">ווית כזאת או </w:t>
      </w:r>
      <w:r w:rsidR="008C7DB5">
        <w:rPr>
          <w:rFonts w:hint="cs"/>
          <w:rtl/>
        </w:rPr>
        <w:t>מזווית אחרת</w:t>
      </w:r>
      <w:r>
        <w:rPr>
          <w:rFonts w:hint="cs"/>
          <w:rtl/>
        </w:rPr>
        <w:t xml:space="preserve">. </w:t>
      </w:r>
      <w:r w:rsidR="005D314E">
        <w:rPr>
          <w:rFonts w:hint="cs"/>
          <w:rtl/>
        </w:rPr>
        <w:t>אני לא תיארתי את כל מה שע</w:t>
      </w:r>
      <w:r>
        <w:rPr>
          <w:rFonts w:hint="cs"/>
          <w:rtl/>
        </w:rPr>
        <w:t>ש</w:t>
      </w:r>
      <w:r w:rsidR="005D314E">
        <w:rPr>
          <w:rFonts w:hint="cs"/>
          <w:rtl/>
        </w:rPr>
        <w:t>י</w:t>
      </w:r>
      <w:r>
        <w:rPr>
          <w:rFonts w:hint="cs"/>
          <w:rtl/>
        </w:rPr>
        <w:t>נו בתקופת</w:t>
      </w:r>
      <w:r w:rsidR="005D314E">
        <w:rPr>
          <w:rFonts w:hint="cs"/>
          <w:rtl/>
        </w:rPr>
        <w:t xml:space="preserve"> </w:t>
      </w:r>
      <w:r>
        <w:rPr>
          <w:rFonts w:hint="cs"/>
          <w:rtl/>
        </w:rPr>
        <w:t>הקור</w:t>
      </w:r>
      <w:r w:rsidR="005D314E">
        <w:rPr>
          <w:rFonts w:hint="cs"/>
          <w:rtl/>
        </w:rPr>
        <w:t>ו</w:t>
      </w:r>
      <w:r>
        <w:rPr>
          <w:rFonts w:hint="cs"/>
          <w:rtl/>
        </w:rPr>
        <w:t xml:space="preserve">נה, אבל </w:t>
      </w:r>
      <w:r w:rsidR="005D314E">
        <w:rPr>
          <w:rFonts w:hint="cs"/>
          <w:rtl/>
        </w:rPr>
        <w:t xml:space="preserve">אנחנו </w:t>
      </w:r>
      <w:r>
        <w:rPr>
          <w:rFonts w:hint="cs"/>
          <w:rtl/>
        </w:rPr>
        <w:t>אפשרנו לכל</w:t>
      </w:r>
      <w:r w:rsidR="005D314E">
        <w:rPr>
          <w:rFonts w:hint="cs"/>
          <w:rtl/>
        </w:rPr>
        <w:t xml:space="preserve"> </w:t>
      </w:r>
      <w:r>
        <w:rPr>
          <w:rFonts w:hint="cs"/>
          <w:rtl/>
        </w:rPr>
        <w:t>אח</w:t>
      </w:r>
      <w:r w:rsidR="005D314E">
        <w:rPr>
          <w:rFonts w:hint="cs"/>
          <w:rtl/>
        </w:rPr>
        <w:t xml:space="preserve">ד </w:t>
      </w:r>
      <w:r w:rsidR="00F95687">
        <w:rPr>
          <w:rFonts w:hint="cs"/>
          <w:rtl/>
        </w:rPr>
        <w:t>כמעט לעבוד,</w:t>
      </w:r>
      <w:r w:rsidR="005D314E">
        <w:rPr>
          <w:rFonts w:hint="cs"/>
          <w:rtl/>
        </w:rPr>
        <w:t xml:space="preserve"> הורדנו את כל המגבלות. להגיד שיש מחסור </w:t>
      </w:r>
      <w:r>
        <w:rPr>
          <w:rFonts w:hint="cs"/>
          <w:rtl/>
        </w:rPr>
        <w:t>אחרי שהורדנו את כל המגבלות ו</w:t>
      </w:r>
      <w:r w:rsidR="00BB62B4">
        <w:rPr>
          <w:rFonts w:hint="cs"/>
          <w:rtl/>
        </w:rPr>
        <w:t xml:space="preserve">אחרי </w:t>
      </w:r>
      <w:r w:rsidR="00F13BCA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עובדים זרים </w:t>
      </w:r>
      <w:r w:rsidR="00F13BCA">
        <w:rPr>
          <w:rFonts w:hint="cs"/>
          <w:rtl/>
        </w:rPr>
        <w:t>ש</w:t>
      </w:r>
      <w:r>
        <w:rPr>
          <w:rFonts w:hint="cs"/>
          <w:rtl/>
        </w:rPr>
        <w:t xml:space="preserve">מגיעים, זה לא </w:t>
      </w:r>
      <w:r w:rsidR="00F95687">
        <w:rPr>
          <w:rFonts w:hint="cs"/>
          <w:rtl/>
        </w:rPr>
        <w:t>משהו ש</w:t>
      </w:r>
      <w:r>
        <w:rPr>
          <w:rFonts w:hint="cs"/>
          <w:rtl/>
        </w:rPr>
        <w:t>נ</w:t>
      </w:r>
      <w:r w:rsidR="005D314E">
        <w:rPr>
          <w:rFonts w:hint="cs"/>
          <w:rtl/>
        </w:rPr>
        <w:t>תמך בנתונים</w:t>
      </w:r>
      <w:r>
        <w:rPr>
          <w:rFonts w:hint="cs"/>
          <w:rtl/>
        </w:rPr>
        <w:t>. יכול להיות ש</w:t>
      </w:r>
      <w:r w:rsidR="005D314E">
        <w:rPr>
          <w:rFonts w:hint="cs"/>
          <w:rtl/>
        </w:rPr>
        <w:t>זה נתמך בתחושות</w:t>
      </w:r>
      <w:r>
        <w:rPr>
          <w:rFonts w:hint="cs"/>
          <w:rtl/>
        </w:rPr>
        <w:t xml:space="preserve">, </w:t>
      </w:r>
      <w:r w:rsidR="005D314E">
        <w:rPr>
          <w:rFonts w:hint="cs"/>
          <w:rtl/>
        </w:rPr>
        <w:t xml:space="preserve">אבל בנתונים </w:t>
      </w:r>
      <w:r>
        <w:rPr>
          <w:rFonts w:hint="cs"/>
          <w:rtl/>
        </w:rPr>
        <w:t xml:space="preserve">זה </w:t>
      </w:r>
      <w:r w:rsidR="005D314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נתמך. </w:t>
      </w:r>
    </w:p>
    <w:p w:rsidR="00DB47BC" w:rsidRDefault="00DB47BC" w:rsidP="006B5911">
      <w:pPr>
        <w:ind w:firstLine="0"/>
        <w:rPr>
          <w:rtl/>
        </w:rPr>
      </w:pPr>
    </w:p>
    <w:p w:rsidR="00F95687" w:rsidRDefault="00F95687" w:rsidP="00F95687">
      <w:pPr>
        <w:pStyle w:val="af6"/>
        <w:keepNext/>
        <w:rPr>
          <w:rtl/>
        </w:rPr>
      </w:pPr>
      <w:bookmarkStart w:id="390" w:name="_ETM_Q1_4708156"/>
      <w:bookmarkStart w:id="391" w:name="ET_yor_6156_91"/>
      <w:bookmarkEnd w:id="390"/>
      <w:r w:rsidRPr="00F95687">
        <w:rPr>
          <w:rStyle w:val="TagStyle"/>
          <w:rtl/>
        </w:rPr>
        <w:lastRenderedPageBreak/>
        <w:t xml:space="preserve"> &lt;&lt; </w:t>
      </w:r>
      <w:proofErr w:type="spellStart"/>
      <w:r w:rsidRPr="00F95687">
        <w:rPr>
          <w:rStyle w:val="TagStyle"/>
          <w:rtl/>
        </w:rPr>
        <w:t>יור</w:t>
      </w:r>
      <w:proofErr w:type="spellEnd"/>
      <w:r w:rsidRPr="00F9568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95687">
        <w:rPr>
          <w:rStyle w:val="TagStyle"/>
          <w:rtl/>
        </w:rPr>
        <w:t xml:space="preserve"> &lt;&lt; </w:t>
      </w:r>
      <w:proofErr w:type="spellStart"/>
      <w:r w:rsidRPr="00F95687">
        <w:rPr>
          <w:rStyle w:val="TagStyle"/>
          <w:rtl/>
        </w:rPr>
        <w:t>יור</w:t>
      </w:r>
      <w:proofErr w:type="spellEnd"/>
      <w:r w:rsidRPr="00F956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F95687" w:rsidRDefault="00F95687" w:rsidP="00F95687">
      <w:pPr>
        <w:pStyle w:val="KeepWithNext"/>
        <w:rPr>
          <w:rtl/>
          <w:lang w:eastAsia="he-IL"/>
        </w:rPr>
      </w:pPr>
    </w:p>
    <w:p w:rsidR="00DB47BC" w:rsidRDefault="00BB62B4" w:rsidP="00BB62B4">
      <w:pPr>
        <w:rPr>
          <w:rtl/>
        </w:rPr>
      </w:pPr>
      <w:bookmarkStart w:id="392" w:name="_ETM_Q1_4708659"/>
      <w:bookmarkStart w:id="393" w:name="_ETM_Q1_4708710"/>
      <w:bookmarkEnd w:id="392"/>
      <w:bookmarkEnd w:id="393"/>
      <w:r>
        <w:rPr>
          <w:rFonts w:hint="cs"/>
          <w:rtl/>
        </w:rPr>
        <w:t>יש הרבה פניות ציבור ש</w:t>
      </w:r>
      <w:r w:rsidR="00DB47BC">
        <w:rPr>
          <w:rFonts w:hint="cs"/>
          <w:rtl/>
        </w:rPr>
        <w:t>מגיעות</w:t>
      </w:r>
      <w:r>
        <w:rPr>
          <w:rFonts w:hint="cs"/>
          <w:rtl/>
        </w:rPr>
        <w:t>.</w:t>
      </w:r>
      <w:r w:rsidR="00DB47BC">
        <w:rPr>
          <w:rFonts w:hint="cs"/>
          <w:rtl/>
        </w:rPr>
        <w:t xml:space="preserve"> </w:t>
      </w:r>
      <w:bookmarkStart w:id="394" w:name="_ETM_Q1_4733971"/>
      <w:bookmarkEnd w:id="394"/>
      <w:r w:rsidR="008F0F86">
        <w:rPr>
          <w:rFonts w:hint="cs"/>
          <w:rtl/>
        </w:rPr>
        <w:t>הנושא נ</w:t>
      </w:r>
      <w:r w:rsidR="00DB47BC">
        <w:rPr>
          <w:rFonts w:hint="cs"/>
          <w:rtl/>
        </w:rPr>
        <w:t>דון גם בתקשורת בהרחבה. אנחנו ש</w:t>
      </w:r>
      <w:r w:rsidR="008F0F86">
        <w:rPr>
          <w:rFonts w:hint="cs"/>
          <w:rtl/>
        </w:rPr>
        <w:t>ומעים אותו מצד האר</w:t>
      </w:r>
      <w:r w:rsidR="00DB47BC">
        <w:rPr>
          <w:rFonts w:hint="cs"/>
          <w:rtl/>
        </w:rPr>
        <w:t>ג</w:t>
      </w:r>
      <w:r w:rsidR="008F0F86">
        <w:rPr>
          <w:rFonts w:hint="cs"/>
          <w:rtl/>
        </w:rPr>
        <w:t>ו</w:t>
      </w:r>
      <w:r w:rsidR="00DB47BC">
        <w:rPr>
          <w:rFonts w:hint="cs"/>
          <w:rtl/>
        </w:rPr>
        <w:t>נים שמייצגים מטופלים</w:t>
      </w:r>
      <w:r w:rsidR="008F0F86">
        <w:rPr>
          <w:rFonts w:hint="cs"/>
          <w:rtl/>
        </w:rPr>
        <w:t>,</w:t>
      </w:r>
      <w:r w:rsidR="00DB47BC">
        <w:rPr>
          <w:rFonts w:hint="cs"/>
          <w:rtl/>
        </w:rPr>
        <w:t xml:space="preserve"> מצד החברות המעסיקות. מה </w:t>
      </w:r>
      <w:r>
        <w:rPr>
          <w:rFonts w:hint="cs"/>
          <w:rtl/>
        </w:rPr>
        <w:t>היא מערכת הבדיקה לסוגיית המחסור?</w:t>
      </w:r>
      <w:r w:rsidR="008F0F86">
        <w:rPr>
          <w:rFonts w:hint="cs"/>
          <w:rtl/>
        </w:rPr>
        <w:t xml:space="preserve"> </w:t>
      </w:r>
      <w:r w:rsidR="00DB47BC">
        <w:rPr>
          <w:rFonts w:hint="cs"/>
          <w:rtl/>
        </w:rPr>
        <w:t>מ</w:t>
      </w:r>
      <w:r>
        <w:rPr>
          <w:rFonts w:hint="cs"/>
          <w:rtl/>
        </w:rPr>
        <w:t>ה הפרמטרים?</w:t>
      </w:r>
      <w:r w:rsidR="008F0F86">
        <w:rPr>
          <w:rFonts w:hint="cs"/>
          <w:rtl/>
        </w:rPr>
        <w:t xml:space="preserve"> מה ההגדרה</w:t>
      </w:r>
      <w:r>
        <w:rPr>
          <w:rFonts w:hint="cs"/>
          <w:rtl/>
        </w:rPr>
        <w:t>?</w:t>
      </w:r>
      <w:r w:rsidR="00DB47BC">
        <w:rPr>
          <w:rFonts w:hint="cs"/>
          <w:rtl/>
        </w:rPr>
        <w:t xml:space="preserve"> האם מחס</w:t>
      </w:r>
      <w:r w:rsidR="008F0F86">
        <w:rPr>
          <w:rFonts w:hint="cs"/>
          <w:rtl/>
        </w:rPr>
        <w:t xml:space="preserve">ור נוצר כשיש יותר בקשות להעסקה של </w:t>
      </w:r>
      <w:r w:rsidR="00DB47BC">
        <w:rPr>
          <w:rFonts w:hint="cs"/>
          <w:rtl/>
        </w:rPr>
        <w:t>עובדים פוטנציאלי</w:t>
      </w:r>
      <w:r w:rsidR="008F0F86">
        <w:rPr>
          <w:rFonts w:hint="cs"/>
          <w:rtl/>
        </w:rPr>
        <w:t xml:space="preserve">ים? התפיסה </w:t>
      </w:r>
      <w:r w:rsidR="00DB47BC">
        <w:rPr>
          <w:rFonts w:hint="cs"/>
          <w:rtl/>
        </w:rPr>
        <w:t>ה</w:t>
      </w:r>
      <w:r w:rsidR="008F0F86">
        <w:rPr>
          <w:rFonts w:hint="cs"/>
          <w:rtl/>
        </w:rPr>
        <w:t>י</w:t>
      </w:r>
      <w:r w:rsidR="00DB47BC">
        <w:rPr>
          <w:rFonts w:hint="cs"/>
          <w:rtl/>
        </w:rPr>
        <w:t>א ש</w:t>
      </w:r>
      <w:r w:rsidR="00856712">
        <w:rPr>
          <w:rFonts w:hint="cs"/>
          <w:rtl/>
        </w:rPr>
        <w:t xml:space="preserve">תמיד </w:t>
      </w:r>
      <w:r w:rsidR="00DB47BC">
        <w:rPr>
          <w:rFonts w:hint="cs"/>
          <w:rtl/>
        </w:rPr>
        <w:t>יש</w:t>
      </w:r>
      <w:r w:rsidR="008F0F86">
        <w:rPr>
          <w:rFonts w:hint="cs"/>
          <w:rtl/>
        </w:rPr>
        <w:t>נו</w:t>
      </w:r>
      <w:r w:rsidR="00DB47BC">
        <w:rPr>
          <w:rFonts w:hint="cs"/>
          <w:rtl/>
        </w:rPr>
        <w:t xml:space="preserve"> אחוז מסוים של אנשים של</w:t>
      </w:r>
      <w:r w:rsidR="008F0F86">
        <w:rPr>
          <w:rFonts w:hint="cs"/>
          <w:rtl/>
        </w:rPr>
        <w:t>א עובדים</w:t>
      </w:r>
      <w:r w:rsidR="00856712">
        <w:rPr>
          <w:rFonts w:hint="cs"/>
          <w:rtl/>
        </w:rPr>
        <w:t>.</w:t>
      </w:r>
      <w:r w:rsidR="008F0F86">
        <w:rPr>
          <w:rFonts w:hint="cs"/>
          <w:rtl/>
        </w:rPr>
        <w:t xml:space="preserve"> כד</w:t>
      </w:r>
      <w:r w:rsidR="00DB47BC">
        <w:rPr>
          <w:rFonts w:hint="cs"/>
          <w:rtl/>
        </w:rPr>
        <w:t>י ש</w:t>
      </w:r>
      <w:r w:rsidR="008F0F86">
        <w:rPr>
          <w:rFonts w:hint="cs"/>
          <w:rtl/>
        </w:rPr>
        <w:t xml:space="preserve">-100% </w:t>
      </w:r>
      <w:bookmarkStart w:id="395" w:name="_ETM_Q1_4763246"/>
      <w:bookmarkEnd w:id="395"/>
      <w:r w:rsidR="008F0F86">
        <w:rPr>
          <w:rFonts w:hint="cs"/>
          <w:rtl/>
        </w:rPr>
        <w:t>מהבקשות תתקבלנה,</w:t>
      </w:r>
      <w:r w:rsidR="00DB47BC">
        <w:rPr>
          <w:rFonts w:hint="cs"/>
          <w:rtl/>
        </w:rPr>
        <w:t xml:space="preserve"> צריכים להיות פה </w:t>
      </w:r>
      <w:r w:rsidR="008F0F86">
        <w:rPr>
          <w:rFonts w:hint="cs"/>
          <w:rtl/>
        </w:rPr>
        <w:t>105% בעלי</w:t>
      </w:r>
      <w:r w:rsidR="00DB47BC">
        <w:rPr>
          <w:rFonts w:hint="cs"/>
          <w:rtl/>
        </w:rPr>
        <w:t xml:space="preserve"> ריש</w:t>
      </w:r>
      <w:r w:rsidR="008F0F86">
        <w:rPr>
          <w:rFonts w:hint="cs"/>
          <w:rtl/>
        </w:rPr>
        <w:t>י</w:t>
      </w:r>
      <w:r w:rsidR="00DB47BC">
        <w:rPr>
          <w:rFonts w:hint="cs"/>
          <w:rtl/>
        </w:rPr>
        <w:t>ונו</w:t>
      </w:r>
      <w:r w:rsidR="008F0F86">
        <w:rPr>
          <w:rFonts w:hint="cs"/>
          <w:rtl/>
        </w:rPr>
        <w:t>ת</w:t>
      </w:r>
      <w:r w:rsidR="00DB47BC">
        <w:rPr>
          <w:rFonts w:hint="cs"/>
          <w:rtl/>
        </w:rPr>
        <w:t>. האם יש פרמטר כזה ברשות האו</w:t>
      </w:r>
      <w:r w:rsidR="008F0F86">
        <w:rPr>
          <w:rFonts w:hint="cs"/>
          <w:rtl/>
        </w:rPr>
        <w:t xml:space="preserve">כלוסין וההגירה? </w:t>
      </w:r>
      <w:bookmarkStart w:id="396" w:name="_ETM_Q1_4778767"/>
      <w:bookmarkEnd w:id="396"/>
      <w:r w:rsidR="00DB47BC">
        <w:rPr>
          <w:rFonts w:hint="cs"/>
          <w:rtl/>
        </w:rPr>
        <w:t>מה הפרמטרים שעל פי</w:t>
      </w:r>
      <w:r w:rsidR="008F0F86">
        <w:rPr>
          <w:rFonts w:hint="cs"/>
          <w:rtl/>
        </w:rPr>
        <w:t xml:space="preserve">הם אתם מגדירים מחסור? </w:t>
      </w:r>
      <w:r w:rsidR="00DB47BC">
        <w:rPr>
          <w:rFonts w:hint="cs"/>
          <w:rtl/>
        </w:rPr>
        <w:t>הלימה מוחלטת בין מספר ה</w:t>
      </w:r>
      <w:r w:rsidR="008F0F86">
        <w:rPr>
          <w:rFonts w:hint="cs"/>
          <w:rtl/>
        </w:rPr>
        <w:t>ב</w:t>
      </w:r>
      <w:r w:rsidR="00DB47BC">
        <w:rPr>
          <w:rFonts w:hint="cs"/>
          <w:rtl/>
        </w:rPr>
        <w:t>קשות ל</w:t>
      </w:r>
      <w:r>
        <w:rPr>
          <w:rFonts w:hint="cs"/>
          <w:rtl/>
        </w:rPr>
        <w:t xml:space="preserve">בין </w:t>
      </w:r>
      <w:r w:rsidR="00DB47BC">
        <w:rPr>
          <w:rFonts w:hint="cs"/>
          <w:rtl/>
        </w:rPr>
        <w:t>מספר</w:t>
      </w:r>
      <w:r w:rsidR="008F0F86">
        <w:rPr>
          <w:rFonts w:hint="cs"/>
          <w:rtl/>
        </w:rPr>
        <w:t xml:space="preserve"> המטפלים בעלי רישיון?</w:t>
      </w:r>
      <w:r w:rsidR="00DB47BC">
        <w:rPr>
          <w:rFonts w:hint="cs"/>
          <w:rtl/>
        </w:rPr>
        <w:t xml:space="preserve"> </w:t>
      </w:r>
    </w:p>
    <w:p w:rsidR="00DB47BC" w:rsidRDefault="00DB47BC" w:rsidP="00DB47BC">
      <w:pPr>
        <w:rPr>
          <w:rtl/>
        </w:rPr>
      </w:pPr>
    </w:p>
    <w:p w:rsidR="008F0F86" w:rsidRDefault="008F0F86" w:rsidP="008F0F86">
      <w:pPr>
        <w:pStyle w:val="af9"/>
        <w:keepNext/>
        <w:rPr>
          <w:rtl/>
        </w:rPr>
      </w:pPr>
      <w:bookmarkStart w:id="397" w:name="ET_guest_שלמה_מור_יוסף_92"/>
      <w:r w:rsidRPr="008F0F86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8F0F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"/>
    </w:p>
    <w:p w:rsidR="008F0F86" w:rsidRDefault="008F0F86" w:rsidP="008F0F86">
      <w:pPr>
        <w:pStyle w:val="KeepWithNext"/>
        <w:rPr>
          <w:rtl/>
        </w:rPr>
      </w:pPr>
    </w:p>
    <w:p w:rsidR="00FC6F20" w:rsidRDefault="00DB47BC" w:rsidP="00856712">
      <w:pPr>
        <w:rPr>
          <w:rtl/>
        </w:rPr>
      </w:pPr>
      <w:r>
        <w:rPr>
          <w:rFonts w:hint="cs"/>
          <w:rtl/>
        </w:rPr>
        <w:t xml:space="preserve">כל מי שפונה </w:t>
      </w:r>
      <w:r w:rsidR="00856712">
        <w:rPr>
          <w:rFonts w:hint="cs"/>
          <w:rtl/>
        </w:rPr>
        <w:t>ו</w:t>
      </w:r>
      <w:r w:rsidR="00FC6F20">
        <w:rPr>
          <w:rFonts w:hint="cs"/>
          <w:rtl/>
        </w:rPr>
        <w:t xml:space="preserve">נמצא שהוא </w:t>
      </w:r>
      <w:r w:rsidR="00856712">
        <w:rPr>
          <w:rFonts w:hint="cs"/>
          <w:rtl/>
        </w:rPr>
        <w:t>זכאי להיתר</w:t>
      </w:r>
      <w:r w:rsidR="00FC6F20">
        <w:rPr>
          <w:rFonts w:hint="cs"/>
          <w:rtl/>
        </w:rPr>
        <w:t>,</w:t>
      </w:r>
      <w:r>
        <w:rPr>
          <w:rFonts w:hint="cs"/>
          <w:rtl/>
        </w:rPr>
        <w:t xml:space="preserve"> מקבל היתר. </w:t>
      </w:r>
    </w:p>
    <w:p w:rsidR="00FC6F20" w:rsidRDefault="00FC6F20" w:rsidP="00856712">
      <w:pPr>
        <w:rPr>
          <w:rtl/>
        </w:rPr>
      </w:pPr>
    </w:p>
    <w:p w:rsidR="00FC6F20" w:rsidRDefault="00FC6F20" w:rsidP="00FC6F20">
      <w:pPr>
        <w:pStyle w:val="a4"/>
        <w:keepNext/>
        <w:rPr>
          <w:rtl/>
        </w:rPr>
      </w:pPr>
      <w:bookmarkStart w:id="398" w:name="ET_speaker_תומר_רוזנר_93"/>
      <w:r w:rsidRPr="00FC6F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6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FC6F20" w:rsidRDefault="00FC6F20" w:rsidP="00FC6F20">
      <w:pPr>
        <w:pStyle w:val="KeepWithNext"/>
        <w:rPr>
          <w:rtl/>
          <w:lang w:eastAsia="he-IL"/>
        </w:rPr>
      </w:pPr>
    </w:p>
    <w:p w:rsidR="00FC6F20" w:rsidRDefault="00FC6F20" w:rsidP="00FC6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היתר, אבל הוא לא מקבל </w:t>
      </w:r>
      <w:bookmarkStart w:id="399" w:name="_ETM_Q1_4795858"/>
      <w:bookmarkEnd w:id="399"/>
      <w:r>
        <w:rPr>
          <w:rFonts w:hint="cs"/>
          <w:rtl/>
          <w:lang w:eastAsia="he-IL"/>
        </w:rPr>
        <w:t>את העובד.</w:t>
      </w:r>
    </w:p>
    <w:p w:rsidR="00FC6F20" w:rsidRDefault="00FC6F20" w:rsidP="00FC6F20">
      <w:pPr>
        <w:ind w:firstLine="0"/>
        <w:rPr>
          <w:rtl/>
          <w:lang w:eastAsia="he-IL"/>
        </w:rPr>
      </w:pPr>
      <w:bookmarkStart w:id="400" w:name="_ETM_Q1_4797053"/>
      <w:bookmarkStart w:id="401" w:name="_ETM_Q1_4797120"/>
      <w:bookmarkEnd w:id="400"/>
      <w:bookmarkEnd w:id="401"/>
    </w:p>
    <w:p w:rsidR="00FC6F20" w:rsidRDefault="00FC6F20" w:rsidP="00FC6F20">
      <w:pPr>
        <w:pStyle w:val="af9"/>
        <w:keepNext/>
        <w:rPr>
          <w:rtl/>
          <w:lang w:eastAsia="he-IL"/>
        </w:rPr>
      </w:pPr>
      <w:bookmarkStart w:id="402" w:name="_ETM_Q1_4797490"/>
      <w:bookmarkStart w:id="403" w:name="_ETM_Q1_4797568"/>
      <w:bookmarkStart w:id="404" w:name="ET_guest_שלמה_מור_יוסף_94"/>
      <w:bookmarkEnd w:id="402"/>
      <w:bookmarkEnd w:id="403"/>
      <w:r w:rsidRPr="00FC6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FC6F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FC6F20" w:rsidRDefault="00FC6F20" w:rsidP="00FC6F20">
      <w:pPr>
        <w:pStyle w:val="KeepWithNext"/>
        <w:rPr>
          <w:rtl/>
          <w:lang w:eastAsia="he-IL"/>
        </w:rPr>
      </w:pPr>
    </w:p>
    <w:p w:rsidR="00DB47BC" w:rsidRDefault="00DB47BC" w:rsidP="00BB62B4">
      <w:pPr>
        <w:rPr>
          <w:rtl/>
        </w:rPr>
      </w:pPr>
      <w:bookmarkStart w:id="405" w:name="_ETM_Q1_4799730"/>
      <w:bookmarkStart w:id="406" w:name="_ETM_Q1_4799826"/>
      <w:bookmarkEnd w:id="405"/>
      <w:bookmarkEnd w:id="406"/>
      <w:r>
        <w:rPr>
          <w:rFonts w:hint="cs"/>
          <w:rtl/>
        </w:rPr>
        <w:t xml:space="preserve">רואים מה מספר העובדים הזרים ומה מספר </w:t>
      </w:r>
      <w:r w:rsidR="000259AC">
        <w:rPr>
          <w:rFonts w:hint="cs"/>
          <w:rtl/>
        </w:rPr>
        <w:t>ה</w:t>
      </w:r>
      <w:r>
        <w:rPr>
          <w:rFonts w:hint="cs"/>
          <w:rtl/>
        </w:rPr>
        <w:t>היתרים. יש פער בין מספר ההיתרים ל</w:t>
      </w:r>
      <w:r w:rsidR="000259AC">
        <w:rPr>
          <w:rFonts w:hint="cs"/>
          <w:rtl/>
        </w:rPr>
        <w:t>בין מ</w:t>
      </w:r>
      <w:r>
        <w:rPr>
          <w:rFonts w:hint="cs"/>
          <w:rtl/>
        </w:rPr>
        <w:t>ס</w:t>
      </w:r>
      <w:r w:rsidR="000259AC">
        <w:rPr>
          <w:rFonts w:hint="cs"/>
          <w:rtl/>
        </w:rPr>
        <w:t>פ</w:t>
      </w:r>
      <w:r>
        <w:rPr>
          <w:rFonts w:hint="cs"/>
          <w:rtl/>
        </w:rPr>
        <w:t xml:space="preserve">ר העובדים הזרים. </w:t>
      </w:r>
      <w:r w:rsidR="00145839">
        <w:rPr>
          <w:rFonts w:hint="cs"/>
          <w:rtl/>
        </w:rPr>
        <w:t xml:space="preserve">את </w:t>
      </w:r>
      <w:r>
        <w:rPr>
          <w:rFonts w:hint="cs"/>
          <w:rtl/>
        </w:rPr>
        <w:t>הפער הזה מישהו יכול לפרש כמחסור</w:t>
      </w:r>
      <w:r w:rsidR="00145839">
        <w:rPr>
          <w:rFonts w:hint="cs"/>
          <w:rtl/>
        </w:rPr>
        <w:t>. יש הרב</w:t>
      </w:r>
      <w:r>
        <w:rPr>
          <w:rFonts w:hint="cs"/>
          <w:rtl/>
        </w:rPr>
        <w:t>ה</w:t>
      </w:r>
      <w:r w:rsidR="00145839">
        <w:rPr>
          <w:rFonts w:hint="cs"/>
          <w:rtl/>
        </w:rPr>
        <w:t xml:space="preserve"> מאוד אנשים שאומרים:</w:t>
      </w:r>
      <w:r>
        <w:rPr>
          <w:rFonts w:hint="cs"/>
          <w:rtl/>
        </w:rPr>
        <w:t xml:space="preserve"> אני אשיג </w:t>
      </w:r>
      <w:r w:rsidR="00145839">
        <w:rPr>
          <w:rFonts w:hint="cs"/>
          <w:rtl/>
        </w:rPr>
        <w:t>היתר לאימא שלי</w:t>
      </w:r>
      <w:r w:rsidR="00BD36B5">
        <w:rPr>
          <w:rFonts w:hint="cs"/>
          <w:rtl/>
        </w:rPr>
        <w:t xml:space="preserve">, </w:t>
      </w:r>
      <w:r w:rsidR="00BB62B4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לא יודע </w:t>
      </w:r>
      <w:r w:rsidR="00145839">
        <w:rPr>
          <w:rFonts w:hint="cs"/>
          <w:rtl/>
        </w:rPr>
        <w:t>אם היא תיד</w:t>
      </w:r>
      <w:bookmarkStart w:id="407" w:name="_ETM_Q1_4821508"/>
      <w:bookmarkEnd w:id="407"/>
      <w:r w:rsidR="00145839">
        <w:rPr>
          <w:rFonts w:hint="cs"/>
          <w:rtl/>
        </w:rPr>
        <w:t>רדר, אם היא תסתדר</w:t>
      </w:r>
      <w:r w:rsidR="00BD36B5">
        <w:rPr>
          <w:rFonts w:hint="cs"/>
          <w:rtl/>
        </w:rPr>
        <w:t xml:space="preserve">. </w:t>
      </w:r>
      <w:bookmarkStart w:id="408" w:name="_ETM_Q1_4825658"/>
      <w:bookmarkEnd w:id="408"/>
      <w:r>
        <w:rPr>
          <w:rFonts w:hint="cs"/>
          <w:rtl/>
        </w:rPr>
        <w:t>זה רוב הפער</w:t>
      </w:r>
      <w:r w:rsidR="00145839">
        <w:rPr>
          <w:rFonts w:hint="cs"/>
          <w:rtl/>
        </w:rPr>
        <w:t xml:space="preserve">. </w:t>
      </w:r>
    </w:p>
    <w:p w:rsidR="00DB47BC" w:rsidRDefault="00DB47BC" w:rsidP="00DB47BC">
      <w:pPr>
        <w:rPr>
          <w:rtl/>
        </w:rPr>
      </w:pPr>
    </w:p>
    <w:p w:rsidR="00BD36B5" w:rsidRDefault="00BD36B5" w:rsidP="00BD36B5">
      <w:pPr>
        <w:pStyle w:val="af6"/>
        <w:keepNext/>
        <w:rPr>
          <w:rtl/>
        </w:rPr>
      </w:pPr>
      <w:bookmarkStart w:id="409" w:name="_ETM_Q1_4820862"/>
      <w:bookmarkStart w:id="410" w:name="ET_yor_6156_95"/>
      <w:bookmarkEnd w:id="409"/>
      <w:r w:rsidRPr="00BD36B5">
        <w:rPr>
          <w:rStyle w:val="TagStyle"/>
          <w:rtl/>
        </w:rPr>
        <w:t xml:space="preserve"> &lt;&lt; </w:t>
      </w:r>
      <w:proofErr w:type="spellStart"/>
      <w:r w:rsidRPr="00BD36B5">
        <w:rPr>
          <w:rStyle w:val="TagStyle"/>
          <w:rtl/>
        </w:rPr>
        <w:t>יור</w:t>
      </w:r>
      <w:proofErr w:type="spellEnd"/>
      <w:r w:rsidRPr="00BD36B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36B5">
        <w:rPr>
          <w:rStyle w:val="TagStyle"/>
          <w:rtl/>
        </w:rPr>
        <w:t xml:space="preserve"> &lt;&lt; </w:t>
      </w:r>
      <w:proofErr w:type="spellStart"/>
      <w:r w:rsidRPr="00BD36B5">
        <w:rPr>
          <w:rStyle w:val="TagStyle"/>
          <w:rtl/>
        </w:rPr>
        <w:t>יור</w:t>
      </w:r>
      <w:proofErr w:type="spellEnd"/>
      <w:r w:rsidRPr="00BD36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BD36B5" w:rsidRDefault="00BD36B5" w:rsidP="00BD36B5">
      <w:pPr>
        <w:pStyle w:val="KeepWithNext"/>
        <w:rPr>
          <w:rtl/>
          <w:lang w:eastAsia="he-IL"/>
        </w:rPr>
      </w:pPr>
    </w:p>
    <w:p w:rsidR="00DB47BC" w:rsidRDefault="00BD36B5" w:rsidP="00DB47BC">
      <w:pPr>
        <w:rPr>
          <w:rtl/>
        </w:rPr>
      </w:pPr>
      <w:bookmarkStart w:id="411" w:name="_ETM_Q1_4821473"/>
      <w:bookmarkStart w:id="412" w:name="_ETM_Q1_4821525"/>
      <w:bookmarkEnd w:id="411"/>
      <w:bookmarkEnd w:id="412"/>
      <w:r>
        <w:rPr>
          <w:rFonts w:hint="cs"/>
          <w:rtl/>
        </w:rPr>
        <w:t>מה גודל</w:t>
      </w:r>
      <w:r w:rsidR="00DB47BC">
        <w:rPr>
          <w:rFonts w:hint="cs"/>
          <w:rtl/>
        </w:rPr>
        <w:t xml:space="preserve"> הפער</w:t>
      </w:r>
      <w:r>
        <w:rPr>
          <w:rFonts w:hint="cs"/>
          <w:rtl/>
        </w:rPr>
        <w:t>?</w:t>
      </w:r>
    </w:p>
    <w:p w:rsidR="00DB47BC" w:rsidRDefault="00DB47BC" w:rsidP="00BD36B5">
      <w:pPr>
        <w:ind w:firstLine="0"/>
        <w:rPr>
          <w:rtl/>
        </w:rPr>
      </w:pPr>
    </w:p>
    <w:p w:rsidR="00BD36B5" w:rsidRDefault="00BD36B5" w:rsidP="00BD36B5">
      <w:pPr>
        <w:pStyle w:val="af9"/>
        <w:keepNext/>
        <w:rPr>
          <w:rtl/>
        </w:rPr>
      </w:pPr>
      <w:bookmarkStart w:id="413" w:name="_ETM_Q1_4831631"/>
      <w:bookmarkStart w:id="414" w:name="_ETM_Q1_4831705"/>
      <w:bookmarkStart w:id="415" w:name="_ETM_Q1_4828214"/>
      <w:bookmarkStart w:id="416" w:name="ET_guest_שלמה_מור_יוסף_96"/>
      <w:bookmarkEnd w:id="413"/>
      <w:bookmarkEnd w:id="414"/>
      <w:bookmarkEnd w:id="415"/>
      <w:r w:rsidRPr="00BD36B5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BD36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:rsidR="00BD36B5" w:rsidRDefault="00BD36B5" w:rsidP="00BD36B5">
      <w:pPr>
        <w:pStyle w:val="KeepWithNext"/>
        <w:rPr>
          <w:rtl/>
        </w:rPr>
      </w:pPr>
    </w:p>
    <w:p w:rsidR="00DB47BC" w:rsidRDefault="00BD36B5" w:rsidP="00DB47BC">
      <w:pPr>
        <w:rPr>
          <w:rtl/>
        </w:rPr>
      </w:pPr>
      <w:bookmarkStart w:id="417" w:name="_ETM_Q1_4828800"/>
      <w:bookmarkStart w:id="418" w:name="_ETM_Q1_4828863"/>
      <w:bookmarkEnd w:id="417"/>
      <w:bookmarkEnd w:id="418"/>
      <w:r>
        <w:rPr>
          <w:rFonts w:hint="cs"/>
          <w:rtl/>
        </w:rPr>
        <w:t>בסבי</w:t>
      </w:r>
      <w:r w:rsidR="00DB47BC">
        <w:rPr>
          <w:rFonts w:hint="cs"/>
          <w:rtl/>
        </w:rPr>
        <w:t>ב</w:t>
      </w:r>
      <w:r>
        <w:rPr>
          <w:rFonts w:hint="cs"/>
          <w:rtl/>
        </w:rPr>
        <w:t>ו</w:t>
      </w:r>
      <w:r w:rsidR="00DB47BC">
        <w:rPr>
          <w:rFonts w:hint="cs"/>
          <w:rtl/>
        </w:rPr>
        <w:t xml:space="preserve">ת </w:t>
      </w:r>
      <w:r>
        <w:rPr>
          <w:rFonts w:hint="cs"/>
          <w:rtl/>
        </w:rPr>
        <w:t>ה-</w:t>
      </w:r>
      <w:r w:rsidR="00DB47BC">
        <w:rPr>
          <w:rFonts w:hint="cs"/>
          <w:rtl/>
        </w:rPr>
        <w:t xml:space="preserve">15,000. זה פער </w:t>
      </w:r>
      <w:r>
        <w:rPr>
          <w:rFonts w:hint="cs"/>
          <w:rtl/>
        </w:rPr>
        <w:t xml:space="preserve">שהוא </w:t>
      </w:r>
      <w:r w:rsidR="00DB47BC">
        <w:rPr>
          <w:rFonts w:hint="cs"/>
          <w:rtl/>
        </w:rPr>
        <w:t>לאורך שנים, זה לא פער מא</w:t>
      </w:r>
      <w:r>
        <w:rPr>
          <w:rFonts w:hint="cs"/>
          <w:rtl/>
        </w:rPr>
        <w:t>ת</w:t>
      </w:r>
      <w:r w:rsidR="00DB47BC">
        <w:rPr>
          <w:rFonts w:hint="cs"/>
          <w:rtl/>
        </w:rPr>
        <w:t xml:space="preserve">מול. </w:t>
      </w:r>
    </w:p>
    <w:p w:rsidR="00DB47BC" w:rsidRDefault="00DB47BC" w:rsidP="00DB47BC">
      <w:pPr>
        <w:rPr>
          <w:rtl/>
        </w:rPr>
      </w:pPr>
    </w:p>
    <w:p w:rsidR="00BD36B5" w:rsidRDefault="00BD36B5" w:rsidP="00BD36B5">
      <w:pPr>
        <w:pStyle w:val="af6"/>
        <w:keepNext/>
        <w:rPr>
          <w:rtl/>
        </w:rPr>
      </w:pPr>
      <w:bookmarkStart w:id="419" w:name="_ETM_Q1_4843240"/>
      <w:bookmarkStart w:id="420" w:name="ET_yor_6156_97"/>
      <w:bookmarkEnd w:id="419"/>
      <w:r w:rsidRPr="00BD36B5">
        <w:rPr>
          <w:rStyle w:val="TagStyle"/>
          <w:rtl/>
        </w:rPr>
        <w:t xml:space="preserve"> &lt;&lt; </w:t>
      </w:r>
      <w:proofErr w:type="spellStart"/>
      <w:r w:rsidRPr="00BD36B5">
        <w:rPr>
          <w:rStyle w:val="TagStyle"/>
          <w:rtl/>
        </w:rPr>
        <w:t>יור</w:t>
      </w:r>
      <w:proofErr w:type="spellEnd"/>
      <w:r w:rsidRPr="00BD36B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36B5">
        <w:rPr>
          <w:rStyle w:val="TagStyle"/>
          <w:rtl/>
        </w:rPr>
        <w:t xml:space="preserve"> &lt;&lt; </w:t>
      </w:r>
      <w:proofErr w:type="spellStart"/>
      <w:r w:rsidRPr="00BD36B5">
        <w:rPr>
          <w:rStyle w:val="TagStyle"/>
          <w:rtl/>
        </w:rPr>
        <w:t>יור</w:t>
      </w:r>
      <w:proofErr w:type="spellEnd"/>
      <w:r w:rsidRPr="00BD36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BD36B5" w:rsidRDefault="00BD36B5" w:rsidP="00BD36B5">
      <w:pPr>
        <w:pStyle w:val="KeepWithNext"/>
        <w:rPr>
          <w:rtl/>
          <w:lang w:eastAsia="he-IL"/>
        </w:rPr>
      </w:pPr>
    </w:p>
    <w:p w:rsidR="00DB47BC" w:rsidRDefault="00BD36B5" w:rsidP="00BD36B5">
      <w:pPr>
        <w:rPr>
          <w:rtl/>
        </w:rPr>
      </w:pPr>
      <w:bookmarkStart w:id="421" w:name="_ETM_Q1_4843812"/>
      <w:bookmarkStart w:id="422" w:name="_ETM_Q1_4843864"/>
      <w:bookmarkEnd w:id="421"/>
      <w:bookmarkEnd w:id="422"/>
      <w:r>
        <w:rPr>
          <w:rFonts w:hint="cs"/>
          <w:rtl/>
        </w:rPr>
        <w:t xml:space="preserve">לא שאלתי </w:t>
      </w:r>
      <w:r w:rsidR="00DB47BC">
        <w:rPr>
          <w:rFonts w:hint="cs"/>
          <w:rtl/>
        </w:rPr>
        <w:t>כמה הפער גדל השנה. אני מבין שכרגע, לשיטת</w:t>
      </w:r>
      <w:r>
        <w:rPr>
          <w:rFonts w:hint="cs"/>
          <w:rtl/>
        </w:rPr>
        <w:t>כ</w:t>
      </w:r>
      <w:r w:rsidR="00DB47BC">
        <w:rPr>
          <w:rFonts w:hint="cs"/>
          <w:rtl/>
        </w:rPr>
        <w:t>ם,</w:t>
      </w:r>
      <w:r>
        <w:rPr>
          <w:rFonts w:hint="cs"/>
          <w:rtl/>
        </w:rPr>
        <w:t xml:space="preserve"> </w:t>
      </w:r>
      <w:r w:rsidR="00DB47BC">
        <w:rPr>
          <w:rFonts w:hint="cs"/>
          <w:rtl/>
        </w:rPr>
        <w:t xml:space="preserve">מספר </w:t>
      </w:r>
      <w:r>
        <w:rPr>
          <w:rFonts w:hint="cs"/>
          <w:rtl/>
        </w:rPr>
        <w:t xml:space="preserve">ההיתרים </w:t>
      </w:r>
      <w:r w:rsidR="00DB47BC">
        <w:rPr>
          <w:rFonts w:hint="cs"/>
          <w:rtl/>
        </w:rPr>
        <w:t>גדול ב</w:t>
      </w:r>
      <w:r>
        <w:rPr>
          <w:rFonts w:hint="cs"/>
          <w:rtl/>
        </w:rPr>
        <w:t>-</w:t>
      </w:r>
      <w:r w:rsidR="00DB47BC">
        <w:rPr>
          <w:rFonts w:hint="cs"/>
          <w:rtl/>
        </w:rPr>
        <w:t>15,</w:t>
      </w:r>
      <w:r>
        <w:rPr>
          <w:rFonts w:hint="cs"/>
          <w:rtl/>
        </w:rPr>
        <w:t xml:space="preserve">000 </w:t>
      </w:r>
      <w:r w:rsidR="00DB47BC">
        <w:rPr>
          <w:rFonts w:hint="cs"/>
          <w:rtl/>
        </w:rPr>
        <w:t xml:space="preserve"> ממספר העובדים שנמצאים כאן ומחזיקים בהיתר לעבוד </w:t>
      </w:r>
      <w:r>
        <w:rPr>
          <w:rFonts w:hint="cs"/>
          <w:rtl/>
        </w:rPr>
        <w:t>ב</w:t>
      </w:r>
      <w:r w:rsidR="00DB47BC">
        <w:rPr>
          <w:rFonts w:hint="cs"/>
          <w:rtl/>
        </w:rPr>
        <w:t>תחום הסיעוד</w:t>
      </w:r>
      <w:r>
        <w:rPr>
          <w:rFonts w:hint="cs"/>
          <w:rtl/>
        </w:rPr>
        <w:t>.</w:t>
      </w:r>
    </w:p>
    <w:p w:rsidR="00DB47BC" w:rsidRDefault="00DB47BC" w:rsidP="00BD36B5">
      <w:pPr>
        <w:ind w:firstLine="0"/>
        <w:rPr>
          <w:rtl/>
        </w:rPr>
      </w:pPr>
    </w:p>
    <w:p w:rsidR="00BD36B5" w:rsidRDefault="00BD36B5" w:rsidP="00BD36B5">
      <w:pPr>
        <w:pStyle w:val="af9"/>
        <w:keepNext/>
        <w:rPr>
          <w:rtl/>
        </w:rPr>
      </w:pPr>
      <w:bookmarkStart w:id="423" w:name="_ETM_Q1_4862695"/>
      <w:bookmarkStart w:id="424" w:name="_ETM_Q1_4862789"/>
      <w:bookmarkStart w:id="425" w:name="_ETM_Q1_4863714"/>
      <w:bookmarkStart w:id="426" w:name="ET_guest_שלמה_מור_יוסף_98"/>
      <w:bookmarkEnd w:id="423"/>
      <w:bookmarkEnd w:id="424"/>
      <w:bookmarkEnd w:id="425"/>
      <w:r w:rsidRPr="00BD36B5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BD36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BD36B5" w:rsidRDefault="00BD36B5" w:rsidP="00BD36B5">
      <w:pPr>
        <w:pStyle w:val="KeepWithNext"/>
        <w:rPr>
          <w:rtl/>
        </w:rPr>
      </w:pPr>
    </w:p>
    <w:p w:rsidR="00DB47BC" w:rsidRDefault="00DB47BC" w:rsidP="00DB47BC">
      <w:pPr>
        <w:rPr>
          <w:rtl/>
        </w:rPr>
      </w:pPr>
      <w:bookmarkStart w:id="427" w:name="_ETM_Q1_4864311"/>
      <w:bookmarkStart w:id="428" w:name="_ETM_Q1_4864381"/>
      <w:bookmarkEnd w:id="427"/>
      <w:bookmarkEnd w:id="428"/>
      <w:r>
        <w:rPr>
          <w:rFonts w:hint="cs"/>
          <w:rtl/>
        </w:rPr>
        <w:t>נכון</w:t>
      </w:r>
      <w:r w:rsidR="00BD36B5">
        <w:rPr>
          <w:rFonts w:hint="cs"/>
          <w:rtl/>
        </w:rPr>
        <w:t>.</w:t>
      </w:r>
    </w:p>
    <w:p w:rsidR="00DB47BC" w:rsidRDefault="00DB47BC" w:rsidP="00DB47BC">
      <w:pPr>
        <w:rPr>
          <w:rtl/>
        </w:rPr>
      </w:pPr>
    </w:p>
    <w:p w:rsidR="00BD36B5" w:rsidRDefault="00BD36B5" w:rsidP="00BD36B5">
      <w:pPr>
        <w:pStyle w:val="af6"/>
        <w:keepNext/>
        <w:rPr>
          <w:rtl/>
        </w:rPr>
      </w:pPr>
      <w:bookmarkStart w:id="429" w:name="ET_yor_6156_99"/>
      <w:r w:rsidRPr="00BD36B5">
        <w:rPr>
          <w:rStyle w:val="TagStyle"/>
          <w:rtl/>
        </w:rPr>
        <w:t xml:space="preserve"> &lt;&lt; </w:t>
      </w:r>
      <w:proofErr w:type="spellStart"/>
      <w:r w:rsidRPr="00BD36B5">
        <w:rPr>
          <w:rStyle w:val="TagStyle"/>
          <w:rtl/>
        </w:rPr>
        <w:t>יור</w:t>
      </w:r>
      <w:proofErr w:type="spellEnd"/>
      <w:r w:rsidRPr="00BD36B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36B5">
        <w:rPr>
          <w:rStyle w:val="TagStyle"/>
          <w:rtl/>
        </w:rPr>
        <w:t xml:space="preserve"> &lt;&lt; </w:t>
      </w:r>
      <w:proofErr w:type="spellStart"/>
      <w:r w:rsidRPr="00BD36B5">
        <w:rPr>
          <w:rStyle w:val="TagStyle"/>
          <w:rtl/>
        </w:rPr>
        <w:t>יור</w:t>
      </w:r>
      <w:proofErr w:type="spellEnd"/>
      <w:r w:rsidRPr="00BD36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BD36B5" w:rsidRDefault="00BD36B5" w:rsidP="00BD36B5">
      <w:pPr>
        <w:pStyle w:val="KeepWithNext"/>
        <w:rPr>
          <w:rtl/>
          <w:lang w:eastAsia="he-IL"/>
        </w:rPr>
      </w:pPr>
    </w:p>
    <w:p w:rsidR="00DB47BC" w:rsidRDefault="00BD36B5" w:rsidP="00BD36B5">
      <w:pPr>
        <w:rPr>
          <w:rtl/>
        </w:rPr>
      </w:pPr>
      <w:r>
        <w:rPr>
          <w:rFonts w:hint="cs"/>
          <w:rtl/>
        </w:rPr>
        <w:t xml:space="preserve">רוב הפער הזה, לשיטתכם, לא משקף מחסור וקושי במציאת </w:t>
      </w:r>
      <w:bookmarkStart w:id="430" w:name="_ETM_Q1_4870597"/>
      <w:bookmarkEnd w:id="430"/>
      <w:r>
        <w:rPr>
          <w:rFonts w:hint="cs"/>
          <w:rtl/>
        </w:rPr>
        <w:t xml:space="preserve">עובד. </w:t>
      </w:r>
      <w:r w:rsidR="00DB47BC">
        <w:rPr>
          <w:rFonts w:hint="cs"/>
          <w:rtl/>
        </w:rPr>
        <w:t>האם נערך איזה שהוא מחקר</w:t>
      </w:r>
      <w:r>
        <w:rPr>
          <w:rFonts w:hint="cs"/>
          <w:rtl/>
        </w:rPr>
        <w:t xml:space="preserve"> על ידכם?</w:t>
      </w:r>
    </w:p>
    <w:p w:rsidR="00DB47BC" w:rsidRDefault="00DB47BC" w:rsidP="00DB47BC">
      <w:pPr>
        <w:rPr>
          <w:rtl/>
        </w:rPr>
      </w:pPr>
    </w:p>
    <w:p w:rsidR="00BD36B5" w:rsidRDefault="00BD36B5" w:rsidP="00BD36B5">
      <w:pPr>
        <w:pStyle w:val="af9"/>
        <w:keepNext/>
        <w:rPr>
          <w:rtl/>
        </w:rPr>
      </w:pPr>
      <w:bookmarkStart w:id="431" w:name="_ETM_Q1_4877443"/>
      <w:bookmarkStart w:id="432" w:name="ET_guest_שלמה_מור_יוסף_100"/>
      <w:bookmarkEnd w:id="431"/>
      <w:r w:rsidRPr="00BD36B5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BD36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BD36B5" w:rsidRDefault="00BD36B5" w:rsidP="00BD36B5">
      <w:pPr>
        <w:pStyle w:val="KeepWithNext"/>
        <w:rPr>
          <w:rtl/>
        </w:rPr>
      </w:pPr>
    </w:p>
    <w:p w:rsidR="00DB47BC" w:rsidRDefault="00BD36B5" w:rsidP="00DB47BC">
      <w:pPr>
        <w:rPr>
          <w:rtl/>
        </w:rPr>
      </w:pPr>
      <w:bookmarkStart w:id="433" w:name="_ETM_Q1_4877981"/>
      <w:bookmarkStart w:id="434" w:name="_ETM_Q1_4878033"/>
      <w:bookmarkEnd w:id="433"/>
      <w:bookmarkEnd w:id="434"/>
      <w:r>
        <w:rPr>
          <w:rFonts w:hint="cs"/>
          <w:rtl/>
        </w:rPr>
        <w:t>בכדי לענות על השאלה הזאת אנחנו עושים מחקר.</w:t>
      </w:r>
    </w:p>
    <w:p w:rsidR="00DB47BC" w:rsidRDefault="00DB47BC" w:rsidP="00DB47BC">
      <w:pPr>
        <w:rPr>
          <w:rtl/>
        </w:rPr>
      </w:pPr>
    </w:p>
    <w:p w:rsidR="00BD36B5" w:rsidRDefault="00BD36B5" w:rsidP="00BD36B5">
      <w:pPr>
        <w:pStyle w:val="af6"/>
        <w:keepNext/>
        <w:rPr>
          <w:rtl/>
        </w:rPr>
      </w:pPr>
      <w:bookmarkStart w:id="435" w:name="_ETM_Q1_4873356"/>
      <w:bookmarkStart w:id="436" w:name="ET_yor_6156_101"/>
      <w:bookmarkEnd w:id="435"/>
      <w:r w:rsidRPr="00BD36B5">
        <w:rPr>
          <w:rStyle w:val="TagStyle"/>
          <w:rtl/>
        </w:rPr>
        <w:t xml:space="preserve"> &lt;&lt; </w:t>
      </w:r>
      <w:proofErr w:type="spellStart"/>
      <w:r w:rsidRPr="00BD36B5">
        <w:rPr>
          <w:rStyle w:val="TagStyle"/>
          <w:rtl/>
        </w:rPr>
        <w:t>יור</w:t>
      </w:r>
      <w:proofErr w:type="spellEnd"/>
      <w:r w:rsidRPr="00BD36B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36B5">
        <w:rPr>
          <w:rStyle w:val="TagStyle"/>
          <w:rtl/>
        </w:rPr>
        <w:t xml:space="preserve"> &lt;&lt; </w:t>
      </w:r>
      <w:proofErr w:type="spellStart"/>
      <w:r w:rsidRPr="00BD36B5">
        <w:rPr>
          <w:rStyle w:val="TagStyle"/>
          <w:rtl/>
        </w:rPr>
        <w:t>יור</w:t>
      </w:r>
      <w:proofErr w:type="spellEnd"/>
      <w:r w:rsidRPr="00BD36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BD36B5" w:rsidRDefault="00BD36B5" w:rsidP="00BD36B5">
      <w:pPr>
        <w:pStyle w:val="KeepWithNext"/>
        <w:rPr>
          <w:rtl/>
          <w:lang w:eastAsia="he-IL"/>
        </w:rPr>
      </w:pPr>
    </w:p>
    <w:p w:rsidR="00DB47BC" w:rsidRDefault="00BD36B5" w:rsidP="00BD36B5">
      <w:pPr>
        <w:rPr>
          <w:rtl/>
        </w:rPr>
      </w:pPr>
      <w:bookmarkStart w:id="437" w:name="_ETM_Q1_4873896"/>
      <w:bookmarkStart w:id="438" w:name="_ETM_Q1_4873952"/>
      <w:bookmarkEnd w:id="437"/>
      <w:bookmarkEnd w:id="438"/>
      <w:r>
        <w:rPr>
          <w:rFonts w:hint="cs"/>
          <w:rtl/>
        </w:rPr>
        <w:t>אתם בתחיל</w:t>
      </w:r>
      <w:r w:rsidR="00DB47BC">
        <w:rPr>
          <w:rFonts w:hint="cs"/>
          <w:rtl/>
        </w:rPr>
        <w:t>ת</w:t>
      </w:r>
      <w:r>
        <w:rPr>
          <w:rFonts w:hint="cs"/>
          <w:rtl/>
        </w:rPr>
        <w:t>ו</w:t>
      </w:r>
      <w:r w:rsidR="00DB47BC">
        <w:rPr>
          <w:rFonts w:hint="cs"/>
          <w:rtl/>
        </w:rPr>
        <w:t xml:space="preserve"> או בעיצומו של מחקר שטח. </w:t>
      </w:r>
      <w:r>
        <w:rPr>
          <w:rFonts w:hint="cs"/>
          <w:rtl/>
        </w:rPr>
        <w:t>נכון ל</w:t>
      </w:r>
      <w:r w:rsidR="00DB47BC">
        <w:rPr>
          <w:rFonts w:hint="cs"/>
          <w:rtl/>
        </w:rPr>
        <w:t>רגע זה אין בי</w:t>
      </w:r>
      <w:r>
        <w:rPr>
          <w:rFonts w:hint="cs"/>
          <w:rtl/>
        </w:rPr>
        <w:t xml:space="preserve">די רשות האוכלוסין </w:t>
      </w:r>
      <w:r w:rsidR="00DB47BC">
        <w:rPr>
          <w:rFonts w:hint="cs"/>
          <w:rtl/>
        </w:rPr>
        <w:t>ו</w:t>
      </w:r>
      <w:r>
        <w:rPr>
          <w:rFonts w:hint="cs"/>
          <w:rtl/>
        </w:rPr>
        <w:t>ההגירה או בידי ג</w:t>
      </w:r>
      <w:r w:rsidR="00DB47BC">
        <w:rPr>
          <w:rFonts w:hint="cs"/>
          <w:rtl/>
        </w:rPr>
        <w:t>ו</w:t>
      </w:r>
      <w:r>
        <w:rPr>
          <w:rFonts w:hint="cs"/>
          <w:rtl/>
        </w:rPr>
        <w:t>ר</w:t>
      </w:r>
      <w:r w:rsidR="00DB47BC">
        <w:rPr>
          <w:rFonts w:hint="cs"/>
          <w:rtl/>
        </w:rPr>
        <w:t>ם ממשלתי אחר שנמצא כאן מחקר מוסמ</w:t>
      </w:r>
      <w:r>
        <w:rPr>
          <w:rFonts w:hint="cs"/>
          <w:rtl/>
        </w:rPr>
        <w:t>ך</w:t>
      </w:r>
      <w:r w:rsidR="00DB47BC">
        <w:rPr>
          <w:rFonts w:hint="cs"/>
          <w:rtl/>
        </w:rPr>
        <w:t xml:space="preserve"> שמנתח את </w:t>
      </w:r>
      <w:bookmarkStart w:id="439" w:name="_ETM_Q1_4896867"/>
      <w:bookmarkEnd w:id="439"/>
      <w:r>
        <w:rPr>
          <w:rFonts w:hint="cs"/>
          <w:rtl/>
        </w:rPr>
        <w:t xml:space="preserve">הפער הזה </w:t>
      </w:r>
      <w:r w:rsidR="00DB47BC">
        <w:rPr>
          <w:rFonts w:hint="cs"/>
          <w:rtl/>
        </w:rPr>
        <w:t xml:space="preserve">ומעיד </w:t>
      </w:r>
      <w:r>
        <w:rPr>
          <w:rFonts w:hint="cs"/>
          <w:rtl/>
        </w:rPr>
        <w:t xml:space="preserve">אכן </w:t>
      </w:r>
      <w:r w:rsidR="00DB47BC">
        <w:rPr>
          <w:rFonts w:hint="cs"/>
          <w:rtl/>
        </w:rPr>
        <w:t>שהפער הזה לא מעיד על מחסור במציאת עובד סיעודי</w:t>
      </w:r>
      <w:r>
        <w:rPr>
          <w:rFonts w:hint="cs"/>
          <w:rtl/>
        </w:rPr>
        <w:t>. אתם אומרים שעיקרו של אותו פער הוא אותם שיקול</w:t>
      </w:r>
      <w:r w:rsidR="00DB47BC">
        <w:rPr>
          <w:rFonts w:hint="cs"/>
          <w:rtl/>
        </w:rPr>
        <w:t xml:space="preserve">ים של החזקת ההיתר. </w:t>
      </w:r>
      <w:r>
        <w:rPr>
          <w:rFonts w:hint="cs"/>
          <w:rtl/>
        </w:rPr>
        <w:t xml:space="preserve">למיטב הבנתי </w:t>
      </w:r>
      <w:r w:rsidR="00DB47BC">
        <w:rPr>
          <w:rFonts w:hint="cs"/>
          <w:rtl/>
        </w:rPr>
        <w:t xml:space="preserve">אתם גם לא יודעים לומר </w:t>
      </w:r>
      <w:r>
        <w:rPr>
          <w:rFonts w:hint="cs"/>
          <w:rtl/>
        </w:rPr>
        <w:t>בדיוק כמה עובדים שי</w:t>
      </w:r>
      <w:r w:rsidR="00DB47BC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DB47BC">
        <w:rPr>
          <w:rFonts w:hint="cs"/>
          <w:rtl/>
        </w:rPr>
        <w:t>להם היתר ל</w:t>
      </w:r>
      <w:r>
        <w:rPr>
          <w:rFonts w:hint="cs"/>
          <w:rtl/>
        </w:rPr>
        <w:t xml:space="preserve">עבוד בסיעוד לא עובדים בסיעוד. </w:t>
      </w:r>
    </w:p>
    <w:p w:rsidR="00DB47BC" w:rsidRDefault="00DB47BC" w:rsidP="00DB47BC">
      <w:pPr>
        <w:rPr>
          <w:rtl/>
        </w:rPr>
      </w:pPr>
    </w:p>
    <w:p w:rsidR="00BD36B5" w:rsidRDefault="00BD36B5" w:rsidP="00BD36B5">
      <w:pPr>
        <w:ind w:firstLine="0"/>
        <w:rPr>
          <w:rtl/>
        </w:rPr>
      </w:pPr>
      <w:bookmarkStart w:id="440" w:name="_ETM_Q1_4916380"/>
      <w:bookmarkEnd w:id="440"/>
    </w:p>
    <w:p w:rsidR="00BD36B5" w:rsidRDefault="00BD36B5" w:rsidP="00BD36B5">
      <w:pPr>
        <w:pStyle w:val="af9"/>
        <w:keepNext/>
        <w:rPr>
          <w:rtl/>
        </w:rPr>
      </w:pPr>
      <w:bookmarkStart w:id="441" w:name="ET_guest_שלמה_מור_יוסף_102"/>
      <w:r w:rsidRPr="00BD36B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שלמה מור יוסף:</w:t>
      </w:r>
      <w:r w:rsidRPr="00BD36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BD36B5" w:rsidRDefault="00BD36B5" w:rsidP="00BD36B5">
      <w:pPr>
        <w:pStyle w:val="KeepWithNext"/>
        <w:rPr>
          <w:rtl/>
        </w:rPr>
      </w:pPr>
    </w:p>
    <w:p w:rsidR="00DB47BC" w:rsidRDefault="00BD36B5" w:rsidP="00BD36B5">
      <w:pPr>
        <w:rPr>
          <w:rtl/>
        </w:rPr>
      </w:pPr>
      <w:bookmarkStart w:id="442" w:name="_ETM_Q1_4916987"/>
      <w:bookmarkStart w:id="443" w:name="_ETM_Q1_4917048"/>
      <w:bookmarkEnd w:id="442"/>
      <w:bookmarkEnd w:id="443"/>
      <w:r>
        <w:rPr>
          <w:rFonts w:hint="cs"/>
          <w:rtl/>
        </w:rPr>
        <w:t xml:space="preserve">אנחנו יודעים </w:t>
      </w:r>
      <w:bookmarkStart w:id="444" w:name="_ETM_Q1_4919028"/>
      <w:bookmarkEnd w:id="444"/>
      <w:r>
        <w:rPr>
          <w:rFonts w:hint="cs"/>
          <w:rtl/>
        </w:rPr>
        <w:t>ש</w:t>
      </w:r>
      <w:r w:rsidR="00DB47BC">
        <w:rPr>
          <w:rFonts w:hint="cs"/>
          <w:rtl/>
        </w:rPr>
        <w:t xml:space="preserve">יש </w:t>
      </w:r>
      <w:r>
        <w:rPr>
          <w:rFonts w:hint="cs"/>
          <w:rtl/>
        </w:rPr>
        <w:t>כ-15,000 או כ-17,000 אנ</w:t>
      </w:r>
      <w:r w:rsidR="00DB47BC">
        <w:rPr>
          <w:rFonts w:hint="cs"/>
          <w:rtl/>
        </w:rPr>
        <w:t>ש</w:t>
      </w:r>
      <w:r>
        <w:rPr>
          <w:rFonts w:hint="cs"/>
          <w:rtl/>
        </w:rPr>
        <w:t>ים שנכנסו לארץ עם אשרת עבודה בסי</w:t>
      </w:r>
      <w:r w:rsidR="00DB47BC">
        <w:rPr>
          <w:rFonts w:hint="cs"/>
          <w:rtl/>
        </w:rPr>
        <w:t>ע</w:t>
      </w:r>
      <w:r>
        <w:rPr>
          <w:rFonts w:hint="cs"/>
          <w:rtl/>
        </w:rPr>
        <w:t>וד ו</w:t>
      </w:r>
      <w:r w:rsidR="00DB47BC">
        <w:rPr>
          <w:rFonts w:hint="cs"/>
          <w:rtl/>
        </w:rPr>
        <w:t xml:space="preserve">הם שוהים בארץ </w:t>
      </w:r>
      <w:r>
        <w:rPr>
          <w:rFonts w:hint="cs"/>
          <w:rtl/>
        </w:rPr>
        <w:t xml:space="preserve">בצורה </w:t>
      </w:r>
      <w:r w:rsidR="00DB47BC">
        <w:rPr>
          <w:rFonts w:hint="cs"/>
          <w:rtl/>
        </w:rPr>
        <w:t>לא חוקית</w:t>
      </w:r>
      <w:r>
        <w:rPr>
          <w:rFonts w:hint="cs"/>
          <w:rtl/>
        </w:rPr>
        <w:t>. רוב האנ</w:t>
      </w:r>
      <w:r w:rsidR="00DB47BC">
        <w:rPr>
          <w:rFonts w:hint="cs"/>
          <w:rtl/>
        </w:rPr>
        <w:t>ש</w:t>
      </w:r>
      <w:r>
        <w:rPr>
          <w:rFonts w:hint="cs"/>
          <w:rtl/>
        </w:rPr>
        <w:t>י</w:t>
      </w:r>
      <w:r w:rsidR="00DB47BC">
        <w:rPr>
          <w:rFonts w:hint="cs"/>
          <w:rtl/>
        </w:rPr>
        <w:t xml:space="preserve">ם </w:t>
      </w:r>
      <w:r>
        <w:rPr>
          <w:rFonts w:hint="cs"/>
          <w:rtl/>
        </w:rPr>
        <w:t>שנכנס</w:t>
      </w:r>
      <w:r w:rsidR="00DB47BC">
        <w:rPr>
          <w:rFonts w:hint="cs"/>
          <w:rtl/>
        </w:rPr>
        <w:t xml:space="preserve">ו </w:t>
      </w:r>
      <w:r>
        <w:rPr>
          <w:rFonts w:hint="cs"/>
          <w:rtl/>
        </w:rPr>
        <w:t>באשרת סיעוד ונשארים פה, מהניסיון שלנו לא עובדים בסיעוד.</w:t>
      </w:r>
    </w:p>
    <w:p w:rsidR="00DB47BC" w:rsidRDefault="00DB47BC" w:rsidP="00DB47BC">
      <w:pPr>
        <w:rPr>
          <w:rtl/>
        </w:rPr>
      </w:pPr>
    </w:p>
    <w:p w:rsidR="00BD36B5" w:rsidRDefault="00BD36B5" w:rsidP="00BD36B5">
      <w:pPr>
        <w:pStyle w:val="af6"/>
        <w:keepNext/>
        <w:rPr>
          <w:rtl/>
        </w:rPr>
      </w:pPr>
      <w:bookmarkStart w:id="445" w:name="_ETM_Q1_4951607"/>
      <w:bookmarkStart w:id="446" w:name="ET_yor_6156_103"/>
      <w:bookmarkEnd w:id="445"/>
      <w:r w:rsidRPr="00BD36B5">
        <w:rPr>
          <w:rStyle w:val="TagStyle"/>
          <w:rtl/>
        </w:rPr>
        <w:t xml:space="preserve"> &lt;&lt; </w:t>
      </w:r>
      <w:proofErr w:type="spellStart"/>
      <w:r w:rsidRPr="00BD36B5">
        <w:rPr>
          <w:rStyle w:val="TagStyle"/>
          <w:rtl/>
        </w:rPr>
        <w:t>יור</w:t>
      </w:r>
      <w:proofErr w:type="spellEnd"/>
      <w:r w:rsidRPr="00BD36B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D36B5">
        <w:rPr>
          <w:rStyle w:val="TagStyle"/>
          <w:rtl/>
        </w:rPr>
        <w:t xml:space="preserve"> &lt;&lt; </w:t>
      </w:r>
      <w:proofErr w:type="spellStart"/>
      <w:r w:rsidRPr="00BD36B5">
        <w:rPr>
          <w:rStyle w:val="TagStyle"/>
          <w:rtl/>
        </w:rPr>
        <w:t>יור</w:t>
      </w:r>
      <w:proofErr w:type="spellEnd"/>
      <w:r w:rsidRPr="00BD36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BD36B5" w:rsidRDefault="00BD36B5" w:rsidP="00BD36B5">
      <w:pPr>
        <w:pStyle w:val="KeepWithNext"/>
        <w:rPr>
          <w:rtl/>
          <w:lang w:eastAsia="he-IL"/>
        </w:rPr>
      </w:pPr>
    </w:p>
    <w:p w:rsidR="00DB47BC" w:rsidRDefault="00DB47BC" w:rsidP="001553B9">
      <w:pPr>
        <w:rPr>
          <w:rtl/>
        </w:rPr>
      </w:pPr>
      <w:bookmarkStart w:id="447" w:name="_ETM_Q1_4952176"/>
      <w:bookmarkStart w:id="448" w:name="_ETM_Q1_4952230"/>
      <w:bookmarkEnd w:id="447"/>
      <w:bookmarkEnd w:id="448"/>
      <w:r>
        <w:rPr>
          <w:rFonts w:hint="cs"/>
          <w:rtl/>
        </w:rPr>
        <w:t>הציפייה שלנ</w:t>
      </w:r>
      <w:r w:rsidR="00EC1E53">
        <w:rPr>
          <w:rFonts w:hint="cs"/>
          <w:rtl/>
        </w:rPr>
        <w:t xml:space="preserve">ו היא לקבל נתונים או לקבל אמירה שאין </w:t>
      </w:r>
      <w:bookmarkStart w:id="449" w:name="_ETM_Q1_4963738"/>
      <w:bookmarkEnd w:id="449"/>
      <w:r w:rsidR="00EC1E53">
        <w:rPr>
          <w:rFonts w:hint="cs"/>
          <w:rtl/>
        </w:rPr>
        <w:t>נתונים</w:t>
      </w:r>
      <w:r w:rsidR="001553B9">
        <w:rPr>
          <w:rFonts w:hint="cs"/>
          <w:rtl/>
        </w:rPr>
        <w:t>.</w:t>
      </w:r>
      <w:r w:rsidR="00EC1E53">
        <w:rPr>
          <w:rFonts w:hint="cs"/>
          <w:rtl/>
        </w:rPr>
        <w:t xml:space="preserve"> ה</w:t>
      </w:r>
      <w:r>
        <w:rPr>
          <w:rFonts w:hint="cs"/>
          <w:rtl/>
        </w:rPr>
        <w:t xml:space="preserve">דיון </w:t>
      </w:r>
      <w:r w:rsidR="00EC1E53">
        <w:rPr>
          <w:rFonts w:hint="cs"/>
          <w:rtl/>
        </w:rPr>
        <w:t xml:space="preserve">בזכויות אדם </w:t>
      </w:r>
      <w:r>
        <w:rPr>
          <w:rFonts w:hint="cs"/>
          <w:rtl/>
        </w:rPr>
        <w:t>הוא דיון ערכ</w:t>
      </w:r>
      <w:r w:rsidR="00EC1E53">
        <w:rPr>
          <w:rFonts w:hint="cs"/>
          <w:rtl/>
        </w:rPr>
        <w:t xml:space="preserve">י, הוא לא דיון תיאורטי. יש </w:t>
      </w:r>
      <w:r>
        <w:rPr>
          <w:rFonts w:hint="cs"/>
          <w:rtl/>
        </w:rPr>
        <w:t xml:space="preserve">הבדל בין </w:t>
      </w:r>
      <w:r w:rsidR="00EC1E53">
        <w:rPr>
          <w:rFonts w:hint="cs"/>
          <w:rtl/>
        </w:rPr>
        <w:t xml:space="preserve">ערכי לבין תיאורטי. </w:t>
      </w:r>
      <w:r w:rsidR="005B64A9">
        <w:rPr>
          <w:rFonts w:hint="cs"/>
          <w:rtl/>
        </w:rPr>
        <w:t xml:space="preserve">זה </w:t>
      </w:r>
      <w:r w:rsidR="00EC1E53">
        <w:rPr>
          <w:rFonts w:hint="cs"/>
          <w:rtl/>
        </w:rPr>
        <w:t>דיון מעשי שנוגע למספר האז</w:t>
      </w:r>
      <w:r>
        <w:rPr>
          <w:rFonts w:hint="cs"/>
          <w:rtl/>
        </w:rPr>
        <w:t>ר</w:t>
      </w:r>
      <w:r w:rsidR="00EC1E53">
        <w:rPr>
          <w:rFonts w:hint="cs"/>
          <w:rtl/>
        </w:rPr>
        <w:t xml:space="preserve">חים שנמצאים במצוקה. אני מבין מכם </w:t>
      </w:r>
      <w:r>
        <w:rPr>
          <w:rFonts w:hint="cs"/>
          <w:rtl/>
        </w:rPr>
        <w:t xml:space="preserve">שכרגע ישנו פער של 15,000 היתרים אל מול </w:t>
      </w:r>
      <w:r w:rsidR="005B64A9">
        <w:rPr>
          <w:rFonts w:hint="cs"/>
          <w:rtl/>
        </w:rPr>
        <w:t>מס</w:t>
      </w:r>
      <w:r w:rsidR="001553B9">
        <w:rPr>
          <w:rFonts w:hint="cs"/>
          <w:rtl/>
        </w:rPr>
        <w:t>פ</w:t>
      </w:r>
      <w:r w:rsidR="005B64A9">
        <w:rPr>
          <w:rFonts w:hint="cs"/>
          <w:rtl/>
        </w:rPr>
        <w:t>ר ה</w:t>
      </w:r>
      <w:r>
        <w:rPr>
          <w:rFonts w:hint="cs"/>
          <w:rtl/>
        </w:rPr>
        <w:t>עוב</w:t>
      </w:r>
      <w:r w:rsidR="001553B9">
        <w:rPr>
          <w:rFonts w:hint="cs"/>
          <w:rtl/>
        </w:rPr>
        <w:t>דים.</w:t>
      </w:r>
      <w:r w:rsidR="00EC1E53">
        <w:rPr>
          <w:rFonts w:hint="cs"/>
          <w:rtl/>
        </w:rPr>
        <w:t xml:space="preserve"> יש 15,000 אנשים שי</w:t>
      </w:r>
      <w:r>
        <w:rPr>
          <w:rFonts w:hint="cs"/>
          <w:rtl/>
        </w:rPr>
        <w:t>ש</w:t>
      </w:r>
      <w:r w:rsidR="00EC1E53">
        <w:rPr>
          <w:rFonts w:hint="cs"/>
          <w:rtl/>
        </w:rPr>
        <w:t xml:space="preserve"> </w:t>
      </w:r>
      <w:r>
        <w:rPr>
          <w:rFonts w:hint="cs"/>
          <w:rtl/>
        </w:rPr>
        <w:t>להם היתרים להעסיק עובד סיעודי מבלי שי</w:t>
      </w:r>
      <w:r w:rsidR="00EC1E53">
        <w:rPr>
          <w:rFonts w:hint="cs"/>
          <w:rtl/>
        </w:rPr>
        <w:t>ש עובד סיעודי כנגד ההיתר. אנחנו</w:t>
      </w:r>
      <w:r>
        <w:rPr>
          <w:rFonts w:hint="cs"/>
          <w:rtl/>
        </w:rPr>
        <w:t xml:space="preserve"> </w:t>
      </w:r>
      <w:r w:rsidR="00EC1E53">
        <w:rPr>
          <w:rFonts w:hint="cs"/>
          <w:rtl/>
        </w:rPr>
        <w:t xml:space="preserve">לא </w:t>
      </w:r>
      <w:bookmarkStart w:id="450" w:name="_ETM_Q1_5005887"/>
      <w:bookmarkEnd w:id="450"/>
      <w:r>
        <w:rPr>
          <w:rFonts w:hint="cs"/>
          <w:rtl/>
        </w:rPr>
        <w:t xml:space="preserve">בטוחים שכולם רוצים לממש, אבל יש </w:t>
      </w:r>
      <w:r w:rsidR="00EC1E53">
        <w:rPr>
          <w:rFonts w:hint="cs"/>
          <w:rtl/>
        </w:rPr>
        <w:t>15,000</w:t>
      </w:r>
      <w:r>
        <w:rPr>
          <w:rFonts w:hint="cs"/>
          <w:rtl/>
        </w:rPr>
        <w:t xml:space="preserve"> </w:t>
      </w:r>
      <w:r w:rsidR="00EC1E53">
        <w:rPr>
          <w:rFonts w:hint="cs"/>
          <w:rtl/>
        </w:rPr>
        <w:t xml:space="preserve">ישראלים שאוחזים בהיתר לעובד סיעודי </w:t>
      </w:r>
      <w:r w:rsidR="005B64A9">
        <w:rPr>
          <w:rFonts w:hint="cs"/>
          <w:rtl/>
        </w:rPr>
        <w:t>ש</w:t>
      </w:r>
      <w:r>
        <w:rPr>
          <w:rFonts w:hint="cs"/>
          <w:rtl/>
        </w:rPr>
        <w:t>אין כנגדו עו</w:t>
      </w:r>
      <w:r w:rsidR="00EC1E53">
        <w:rPr>
          <w:rFonts w:hint="cs"/>
          <w:rtl/>
        </w:rPr>
        <w:t>ב</w:t>
      </w:r>
      <w:r>
        <w:rPr>
          <w:rFonts w:hint="cs"/>
          <w:rtl/>
        </w:rPr>
        <w:t>ד</w:t>
      </w:r>
      <w:r w:rsidR="00EC1E53">
        <w:rPr>
          <w:rFonts w:hint="cs"/>
          <w:rtl/>
        </w:rPr>
        <w:t xml:space="preserve"> סיעודי</w:t>
      </w:r>
      <w:r>
        <w:rPr>
          <w:rFonts w:hint="cs"/>
          <w:rtl/>
        </w:rPr>
        <w:t xml:space="preserve">. אתם </w:t>
      </w:r>
      <w:r w:rsidR="00EC1E53">
        <w:rPr>
          <w:rFonts w:hint="cs"/>
          <w:rtl/>
        </w:rPr>
        <w:t xml:space="preserve">באים </w:t>
      </w:r>
      <w:bookmarkStart w:id="451" w:name="_ETM_Q1_5017192"/>
      <w:bookmarkEnd w:id="451"/>
      <w:r w:rsidR="00EC1E53">
        <w:rPr>
          <w:rFonts w:hint="cs"/>
          <w:rtl/>
        </w:rPr>
        <w:t>ו</w:t>
      </w:r>
      <w:r>
        <w:rPr>
          <w:rFonts w:hint="cs"/>
          <w:rtl/>
        </w:rPr>
        <w:t>א</w:t>
      </w:r>
      <w:r w:rsidR="00EC1E53">
        <w:rPr>
          <w:rFonts w:hint="cs"/>
          <w:rtl/>
        </w:rPr>
        <w:t>ומרים לי שמתוך אלה שיש להם היתר לעבוד כעובד סיעודי</w:t>
      </w:r>
      <w:r>
        <w:rPr>
          <w:rFonts w:hint="cs"/>
          <w:rtl/>
        </w:rPr>
        <w:t xml:space="preserve"> </w:t>
      </w:r>
      <w:r w:rsidR="005B64A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עוד </w:t>
      </w:r>
      <w:r w:rsidR="00EC1E53">
        <w:rPr>
          <w:rFonts w:hint="cs"/>
          <w:rtl/>
        </w:rPr>
        <w:t xml:space="preserve">כ-15,000 </w:t>
      </w:r>
      <w:r w:rsidR="005B64A9">
        <w:rPr>
          <w:rFonts w:hint="cs"/>
          <w:rtl/>
        </w:rPr>
        <w:t>ש</w:t>
      </w:r>
      <w:r w:rsidR="00EC1E53">
        <w:rPr>
          <w:rFonts w:hint="cs"/>
          <w:rtl/>
        </w:rPr>
        <w:t xml:space="preserve">לא עובדים </w:t>
      </w:r>
      <w:r w:rsidR="001553B9">
        <w:rPr>
          <w:rFonts w:hint="cs"/>
          <w:rtl/>
        </w:rPr>
        <w:t>ב</w:t>
      </w:r>
      <w:r w:rsidR="00EC1E53">
        <w:rPr>
          <w:rFonts w:hint="cs"/>
          <w:rtl/>
        </w:rPr>
        <w:t>סיעוד.</w:t>
      </w:r>
      <w:r>
        <w:rPr>
          <w:rFonts w:hint="cs"/>
          <w:rtl/>
        </w:rPr>
        <w:t xml:space="preserve"> </w:t>
      </w:r>
    </w:p>
    <w:p w:rsidR="00DB47BC" w:rsidRDefault="00DB47BC" w:rsidP="00DB47BC">
      <w:pPr>
        <w:rPr>
          <w:rtl/>
        </w:rPr>
      </w:pPr>
    </w:p>
    <w:p w:rsidR="00EC1E53" w:rsidRDefault="00EC1E53" w:rsidP="00EC1E53">
      <w:pPr>
        <w:pStyle w:val="af9"/>
        <w:keepNext/>
        <w:rPr>
          <w:rtl/>
        </w:rPr>
      </w:pPr>
      <w:bookmarkStart w:id="452" w:name="_ETM_Q1_5027262"/>
      <w:bookmarkStart w:id="453" w:name="ET_guest_שלמה_מור_יוסף_104"/>
      <w:bookmarkEnd w:id="452"/>
      <w:r w:rsidRPr="00EC1E53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EC1E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EC1E53" w:rsidRDefault="00EC1E53" w:rsidP="00EC1E53">
      <w:pPr>
        <w:pStyle w:val="KeepWithNext"/>
        <w:rPr>
          <w:rtl/>
        </w:rPr>
      </w:pPr>
    </w:p>
    <w:p w:rsidR="00DB47BC" w:rsidRDefault="00DB47BC" w:rsidP="005B64A9">
      <w:pPr>
        <w:rPr>
          <w:rtl/>
        </w:rPr>
      </w:pPr>
      <w:bookmarkStart w:id="454" w:name="_ETM_Q1_5027809"/>
      <w:bookmarkStart w:id="455" w:name="_ETM_Q1_5027858"/>
      <w:bookmarkEnd w:id="454"/>
      <w:bookmarkEnd w:id="455"/>
      <w:r>
        <w:rPr>
          <w:rFonts w:hint="cs"/>
          <w:rtl/>
        </w:rPr>
        <w:t>אין להם היתר. הם נכנסו בכדי לעבוד ב</w:t>
      </w:r>
      <w:r w:rsidR="00EC1E53">
        <w:rPr>
          <w:rFonts w:hint="cs"/>
          <w:rtl/>
        </w:rPr>
        <w:t xml:space="preserve">סיעוד </w:t>
      </w:r>
      <w:r w:rsidR="005B64A9">
        <w:rPr>
          <w:rFonts w:hint="cs"/>
          <w:rtl/>
        </w:rPr>
        <w:t>ו</w:t>
      </w:r>
      <w:r w:rsidR="00EC1E53">
        <w:rPr>
          <w:rFonts w:hint="cs"/>
          <w:rtl/>
        </w:rPr>
        <w:t>הפכו להיות בלתי חוקי</w:t>
      </w:r>
      <w:r>
        <w:rPr>
          <w:rFonts w:hint="cs"/>
          <w:rtl/>
        </w:rPr>
        <w:t xml:space="preserve">ים. </w:t>
      </w:r>
    </w:p>
    <w:p w:rsidR="00DB47BC" w:rsidRDefault="00DB47BC" w:rsidP="00DB47BC">
      <w:pPr>
        <w:rPr>
          <w:rtl/>
        </w:rPr>
      </w:pPr>
    </w:p>
    <w:p w:rsidR="005B64A9" w:rsidRDefault="005B64A9" w:rsidP="005B64A9">
      <w:pPr>
        <w:pStyle w:val="af6"/>
        <w:keepNext/>
        <w:rPr>
          <w:rtl/>
        </w:rPr>
      </w:pPr>
      <w:bookmarkStart w:id="456" w:name="_ETM_Q1_5039212"/>
      <w:bookmarkStart w:id="457" w:name="ET_yor_6156_105"/>
      <w:bookmarkEnd w:id="456"/>
      <w:r w:rsidRPr="005B64A9">
        <w:rPr>
          <w:rStyle w:val="TagStyle"/>
          <w:rtl/>
        </w:rPr>
        <w:t xml:space="preserve"> &lt;&lt; </w:t>
      </w:r>
      <w:proofErr w:type="spellStart"/>
      <w:r w:rsidRPr="005B64A9">
        <w:rPr>
          <w:rStyle w:val="TagStyle"/>
          <w:rtl/>
        </w:rPr>
        <w:t>יור</w:t>
      </w:r>
      <w:proofErr w:type="spellEnd"/>
      <w:r w:rsidRPr="005B64A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B64A9">
        <w:rPr>
          <w:rStyle w:val="TagStyle"/>
          <w:rtl/>
        </w:rPr>
        <w:t xml:space="preserve"> &lt;&lt; </w:t>
      </w:r>
      <w:proofErr w:type="spellStart"/>
      <w:r w:rsidRPr="005B64A9">
        <w:rPr>
          <w:rStyle w:val="TagStyle"/>
          <w:rtl/>
        </w:rPr>
        <w:t>יור</w:t>
      </w:r>
      <w:proofErr w:type="spellEnd"/>
      <w:r w:rsidRPr="005B64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5B64A9" w:rsidRDefault="005B64A9" w:rsidP="005B64A9">
      <w:pPr>
        <w:pStyle w:val="KeepWithNext"/>
        <w:rPr>
          <w:rtl/>
          <w:lang w:eastAsia="he-IL"/>
        </w:rPr>
      </w:pPr>
    </w:p>
    <w:p w:rsidR="00DB47BC" w:rsidRDefault="005B64A9" w:rsidP="005B64A9">
      <w:pPr>
        <w:rPr>
          <w:rtl/>
        </w:rPr>
      </w:pPr>
      <w:bookmarkStart w:id="458" w:name="_ETM_Q1_5039793"/>
      <w:bookmarkStart w:id="459" w:name="_ETM_Q1_5039862"/>
      <w:bookmarkEnd w:id="458"/>
      <w:bookmarkEnd w:id="459"/>
      <w:r>
        <w:rPr>
          <w:rFonts w:hint="cs"/>
          <w:rtl/>
        </w:rPr>
        <w:t>אותי מעניינת</w:t>
      </w:r>
      <w:r w:rsidR="00DB47BC">
        <w:rPr>
          <w:rFonts w:hint="cs"/>
          <w:rtl/>
        </w:rPr>
        <w:t xml:space="preserve"> השאלה כמה עובדים </w:t>
      </w:r>
      <w:r>
        <w:rPr>
          <w:rFonts w:hint="cs"/>
          <w:rtl/>
        </w:rPr>
        <w:t xml:space="preserve">זרים </w:t>
      </w:r>
      <w:r w:rsidR="00DB47BC">
        <w:rPr>
          <w:rFonts w:hint="cs"/>
          <w:rtl/>
        </w:rPr>
        <w:t xml:space="preserve">בתחום הסיעוד </w:t>
      </w:r>
      <w:r>
        <w:rPr>
          <w:rFonts w:hint="cs"/>
          <w:rtl/>
        </w:rPr>
        <w:t>יש אל מול כמות ההיתרים. אם אותם 15,000</w:t>
      </w:r>
      <w:r w:rsidR="00DB47BC">
        <w:rPr>
          <w:rFonts w:hint="cs"/>
          <w:rtl/>
        </w:rPr>
        <w:t xml:space="preserve"> שלא עובדים בתחום לא נמנים, אז אין בעיה, הפער הוא </w:t>
      </w:r>
      <w:r>
        <w:rPr>
          <w:rFonts w:hint="cs"/>
          <w:rtl/>
        </w:rPr>
        <w:t xml:space="preserve">15,000. אם הם כן נמנים, </w:t>
      </w:r>
      <w:bookmarkStart w:id="460" w:name="_ETM_Q1_5056954"/>
      <w:bookmarkEnd w:id="460"/>
      <w:r>
        <w:rPr>
          <w:rFonts w:hint="cs"/>
          <w:rtl/>
        </w:rPr>
        <w:t>הפער הוא 30,000.</w:t>
      </w:r>
    </w:p>
    <w:p w:rsidR="00DB47BC" w:rsidRDefault="00DB47BC" w:rsidP="00DB47BC">
      <w:pPr>
        <w:rPr>
          <w:rtl/>
        </w:rPr>
      </w:pPr>
    </w:p>
    <w:p w:rsidR="005B64A9" w:rsidRDefault="005B64A9" w:rsidP="005B64A9">
      <w:pPr>
        <w:pStyle w:val="af9"/>
        <w:keepNext/>
        <w:rPr>
          <w:rtl/>
        </w:rPr>
      </w:pPr>
      <w:bookmarkStart w:id="461" w:name="ET_guest_שלמה_מור_יוסף_106"/>
      <w:r w:rsidRPr="005B64A9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5B6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5B64A9" w:rsidRDefault="005B64A9" w:rsidP="005B64A9">
      <w:pPr>
        <w:pStyle w:val="KeepWithNext"/>
        <w:rPr>
          <w:rtl/>
        </w:rPr>
      </w:pPr>
    </w:p>
    <w:p w:rsidR="00DB47BC" w:rsidRDefault="005B64A9" w:rsidP="00892531">
      <w:pPr>
        <w:rPr>
          <w:rtl/>
        </w:rPr>
      </w:pPr>
      <w:r>
        <w:rPr>
          <w:rFonts w:hint="cs"/>
          <w:rtl/>
        </w:rPr>
        <w:t xml:space="preserve">אף אחד לא יודע </w:t>
      </w:r>
      <w:r w:rsidR="00DB47BC">
        <w:rPr>
          <w:rFonts w:hint="cs"/>
          <w:rtl/>
        </w:rPr>
        <w:t>את התשובה הזאת. כל ה</w:t>
      </w:r>
      <w:r w:rsidR="00892531">
        <w:rPr>
          <w:rFonts w:hint="cs"/>
          <w:rtl/>
        </w:rPr>
        <w:t>אנ</w:t>
      </w:r>
      <w:r w:rsidR="00DB47BC">
        <w:rPr>
          <w:rFonts w:hint="cs"/>
          <w:rtl/>
        </w:rPr>
        <w:t>ש</w:t>
      </w:r>
      <w:r w:rsidR="00892531">
        <w:rPr>
          <w:rFonts w:hint="cs"/>
          <w:rtl/>
        </w:rPr>
        <w:t xml:space="preserve">ים שאנחנו דנים </w:t>
      </w:r>
      <w:r w:rsidR="00DB47BC">
        <w:rPr>
          <w:rFonts w:hint="cs"/>
          <w:rtl/>
        </w:rPr>
        <w:t>עליהם בתיקון הזה הם חלק מה</w:t>
      </w:r>
      <w:r w:rsidR="00892531">
        <w:rPr>
          <w:rFonts w:hint="cs"/>
          <w:rtl/>
        </w:rPr>
        <w:t>-</w:t>
      </w:r>
      <w:r w:rsidR="00DB47BC">
        <w:rPr>
          <w:rFonts w:hint="cs"/>
          <w:rtl/>
        </w:rPr>
        <w:t>15,000 האלה, כי כו</w:t>
      </w:r>
      <w:r w:rsidR="00892531">
        <w:rPr>
          <w:rFonts w:hint="cs"/>
          <w:rtl/>
        </w:rPr>
        <w:t>לם לא חוקיים</w:t>
      </w:r>
      <w:r w:rsidR="00771956">
        <w:rPr>
          <w:rFonts w:hint="cs"/>
          <w:rtl/>
        </w:rPr>
        <w:t xml:space="preserve">, </w:t>
      </w:r>
      <w:r w:rsidR="00892531">
        <w:rPr>
          <w:rFonts w:hint="cs"/>
          <w:rtl/>
        </w:rPr>
        <w:t>כולם נכנסו לארץ ב</w:t>
      </w:r>
      <w:r w:rsidR="00DB47BC">
        <w:rPr>
          <w:rFonts w:hint="cs"/>
          <w:rtl/>
        </w:rPr>
        <w:t>אשרת סיעוד</w:t>
      </w:r>
      <w:r w:rsidR="00892531">
        <w:rPr>
          <w:rFonts w:hint="cs"/>
          <w:rtl/>
        </w:rPr>
        <w:t>.</w:t>
      </w:r>
    </w:p>
    <w:p w:rsidR="00DB47BC" w:rsidRDefault="00DB47BC" w:rsidP="00DB47BC">
      <w:pPr>
        <w:rPr>
          <w:rtl/>
        </w:rPr>
      </w:pPr>
    </w:p>
    <w:p w:rsidR="00892531" w:rsidRDefault="00892531" w:rsidP="00892531">
      <w:pPr>
        <w:pStyle w:val="af6"/>
        <w:keepNext/>
        <w:rPr>
          <w:rtl/>
        </w:rPr>
      </w:pPr>
      <w:bookmarkStart w:id="462" w:name="ET_yor_6156_107"/>
      <w:r w:rsidRPr="00892531">
        <w:rPr>
          <w:rStyle w:val="TagStyle"/>
          <w:rtl/>
        </w:rPr>
        <w:t xml:space="preserve"> &lt;&lt; </w:t>
      </w:r>
      <w:proofErr w:type="spellStart"/>
      <w:r w:rsidRPr="00892531">
        <w:rPr>
          <w:rStyle w:val="TagStyle"/>
          <w:rtl/>
        </w:rPr>
        <w:t>יור</w:t>
      </w:r>
      <w:proofErr w:type="spellEnd"/>
      <w:r w:rsidRPr="0089253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92531">
        <w:rPr>
          <w:rStyle w:val="TagStyle"/>
          <w:rtl/>
        </w:rPr>
        <w:t xml:space="preserve"> &lt;&lt; </w:t>
      </w:r>
      <w:proofErr w:type="spellStart"/>
      <w:r w:rsidRPr="00892531">
        <w:rPr>
          <w:rStyle w:val="TagStyle"/>
          <w:rtl/>
        </w:rPr>
        <w:t>יור</w:t>
      </w:r>
      <w:proofErr w:type="spellEnd"/>
      <w:r w:rsidRPr="008925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892531" w:rsidRDefault="00892531" w:rsidP="00892531">
      <w:pPr>
        <w:pStyle w:val="KeepWithNext"/>
        <w:rPr>
          <w:rtl/>
          <w:lang w:eastAsia="he-IL"/>
        </w:rPr>
      </w:pPr>
    </w:p>
    <w:p w:rsidR="00DB47BC" w:rsidRDefault="00892531" w:rsidP="00771956">
      <w:pPr>
        <w:rPr>
          <w:rtl/>
        </w:rPr>
      </w:pPr>
      <w:r>
        <w:rPr>
          <w:rFonts w:hint="cs"/>
          <w:rtl/>
        </w:rPr>
        <w:t xml:space="preserve">זאת לא הייתה שאלתי. </w:t>
      </w:r>
      <w:r w:rsidR="008E1DB3">
        <w:rPr>
          <w:rFonts w:hint="cs"/>
          <w:rtl/>
        </w:rPr>
        <w:t xml:space="preserve">אני </w:t>
      </w:r>
      <w:r w:rsidR="00DB47BC">
        <w:rPr>
          <w:rFonts w:hint="cs"/>
          <w:rtl/>
        </w:rPr>
        <w:t>ל</w:t>
      </w:r>
      <w:r w:rsidR="008E1DB3">
        <w:rPr>
          <w:rFonts w:hint="cs"/>
          <w:rtl/>
        </w:rPr>
        <w:t>א מתעניין בצד הזה. האם לרשות האו</w:t>
      </w:r>
      <w:r w:rsidR="00DB47BC">
        <w:rPr>
          <w:rFonts w:hint="cs"/>
          <w:rtl/>
        </w:rPr>
        <w:t>כ</w:t>
      </w:r>
      <w:r w:rsidR="008E1DB3">
        <w:rPr>
          <w:rFonts w:hint="cs"/>
          <w:rtl/>
        </w:rPr>
        <w:t xml:space="preserve">לוסין </w:t>
      </w:r>
      <w:r w:rsidR="00DB47BC">
        <w:rPr>
          <w:rFonts w:hint="cs"/>
          <w:rtl/>
        </w:rPr>
        <w:t>וה</w:t>
      </w:r>
      <w:r w:rsidR="00771956">
        <w:rPr>
          <w:rFonts w:hint="cs"/>
          <w:rtl/>
        </w:rPr>
        <w:t>הגירה יש נתון</w:t>
      </w:r>
      <w:r w:rsidR="008E1DB3">
        <w:rPr>
          <w:rFonts w:hint="cs"/>
          <w:rtl/>
        </w:rPr>
        <w:t xml:space="preserve"> </w:t>
      </w:r>
      <w:bookmarkStart w:id="463" w:name="_ETM_Q1_5084672"/>
      <w:bookmarkEnd w:id="463"/>
      <w:r w:rsidR="008E1DB3">
        <w:rPr>
          <w:rFonts w:hint="cs"/>
          <w:rtl/>
        </w:rPr>
        <w:t>לגבי הפער בין מספר הישראלים שי</w:t>
      </w:r>
      <w:r w:rsidR="00DB47BC">
        <w:rPr>
          <w:rFonts w:hint="cs"/>
          <w:rtl/>
        </w:rPr>
        <w:t>ש</w:t>
      </w:r>
      <w:r w:rsidR="008E1DB3">
        <w:rPr>
          <w:rFonts w:hint="cs"/>
          <w:rtl/>
        </w:rPr>
        <w:t xml:space="preserve"> </w:t>
      </w:r>
      <w:r w:rsidR="00DB47BC">
        <w:rPr>
          <w:rFonts w:hint="cs"/>
          <w:rtl/>
        </w:rPr>
        <w:t xml:space="preserve">להם </w:t>
      </w:r>
      <w:r w:rsidR="008E1DB3">
        <w:rPr>
          <w:rFonts w:hint="cs"/>
          <w:rtl/>
        </w:rPr>
        <w:t>היתר להעסקת עובד זר לבין כמות העובדים הסיעודיים בפ</w:t>
      </w:r>
      <w:r w:rsidR="00DB47BC">
        <w:rPr>
          <w:rFonts w:hint="cs"/>
          <w:rtl/>
        </w:rPr>
        <w:t>ו</w:t>
      </w:r>
      <w:r w:rsidR="008E1DB3">
        <w:rPr>
          <w:rFonts w:hint="cs"/>
          <w:rtl/>
        </w:rPr>
        <w:t>ע</w:t>
      </w:r>
      <w:r w:rsidR="00DB47BC">
        <w:rPr>
          <w:rFonts w:hint="cs"/>
          <w:rtl/>
        </w:rPr>
        <w:t>ל</w:t>
      </w:r>
      <w:r w:rsidR="008E1DB3">
        <w:rPr>
          <w:rFonts w:hint="cs"/>
          <w:rtl/>
        </w:rPr>
        <w:t>? זה ה-15,000?</w:t>
      </w:r>
    </w:p>
    <w:p w:rsidR="00DB47BC" w:rsidRDefault="00DB47BC" w:rsidP="00DB47BC">
      <w:pPr>
        <w:rPr>
          <w:rtl/>
        </w:rPr>
      </w:pPr>
    </w:p>
    <w:p w:rsidR="008E1DB3" w:rsidRDefault="008E1DB3" w:rsidP="008E1DB3">
      <w:pPr>
        <w:pStyle w:val="af9"/>
        <w:keepNext/>
        <w:rPr>
          <w:rtl/>
        </w:rPr>
      </w:pPr>
      <w:bookmarkStart w:id="464" w:name="_ETM_Q1_5097930"/>
      <w:bookmarkStart w:id="465" w:name="ET_guest_שלמה_מור_יוסף_108"/>
      <w:bookmarkEnd w:id="464"/>
      <w:r w:rsidRPr="008E1DB3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8E1D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:rsidR="008E1DB3" w:rsidRDefault="008E1DB3" w:rsidP="008E1DB3">
      <w:pPr>
        <w:pStyle w:val="KeepWithNext"/>
        <w:rPr>
          <w:rtl/>
        </w:rPr>
      </w:pPr>
      <w:bookmarkStart w:id="466" w:name="_ETM_Q1_5098631"/>
      <w:bookmarkEnd w:id="466"/>
    </w:p>
    <w:p w:rsidR="008E1DB3" w:rsidRDefault="00DB47BC" w:rsidP="00DB47BC">
      <w:pPr>
        <w:rPr>
          <w:rtl/>
        </w:rPr>
      </w:pPr>
      <w:bookmarkStart w:id="467" w:name="_ETM_Q1_5098562"/>
      <w:bookmarkEnd w:id="467"/>
      <w:r>
        <w:rPr>
          <w:rFonts w:hint="cs"/>
          <w:rtl/>
        </w:rPr>
        <w:t xml:space="preserve">כן. </w:t>
      </w:r>
    </w:p>
    <w:p w:rsidR="008E1DB3" w:rsidRDefault="008E1DB3" w:rsidP="008E1DB3">
      <w:pPr>
        <w:ind w:firstLine="0"/>
        <w:rPr>
          <w:rtl/>
        </w:rPr>
      </w:pPr>
    </w:p>
    <w:p w:rsidR="008E1DB3" w:rsidRDefault="008E1DB3" w:rsidP="008E1DB3">
      <w:pPr>
        <w:pStyle w:val="af6"/>
        <w:keepNext/>
        <w:rPr>
          <w:rtl/>
        </w:rPr>
      </w:pPr>
      <w:bookmarkStart w:id="468" w:name="ET_yor_6156_109"/>
      <w:r w:rsidRPr="008E1DB3">
        <w:rPr>
          <w:rStyle w:val="TagStyle"/>
          <w:rtl/>
        </w:rPr>
        <w:t xml:space="preserve"> &lt;&lt; </w:t>
      </w:r>
      <w:proofErr w:type="spellStart"/>
      <w:r w:rsidRPr="008E1DB3">
        <w:rPr>
          <w:rStyle w:val="TagStyle"/>
          <w:rtl/>
        </w:rPr>
        <w:t>יור</w:t>
      </w:r>
      <w:proofErr w:type="spellEnd"/>
      <w:r w:rsidRPr="008E1DB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E1DB3">
        <w:rPr>
          <w:rStyle w:val="TagStyle"/>
          <w:rtl/>
        </w:rPr>
        <w:t xml:space="preserve"> &lt;&lt; </w:t>
      </w:r>
      <w:proofErr w:type="spellStart"/>
      <w:r w:rsidRPr="008E1DB3">
        <w:rPr>
          <w:rStyle w:val="TagStyle"/>
          <w:rtl/>
        </w:rPr>
        <w:t>יור</w:t>
      </w:r>
      <w:proofErr w:type="spellEnd"/>
      <w:r w:rsidRPr="008E1D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8E1DB3" w:rsidRDefault="008E1DB3" w:rsidP="008E1DB3">
      <w:pPr>
        <w:pStyle w:val="KeepWithNext"/>
        <w:rPr>
          <w:rtl/>
          <w:lang w:eastAsia="he-IL"/>
        </w:rPr>
      </w:pPr>
    </w:p>
    <w:p w:rsidR="00DB47BC" w:rsidRDefault="008E1DB3" w:rsidP="008E1DB3">
      <w:pPr>
        <w:rPr>
          <w:rtl/>
        </w:rPr>
      </w:pPr>
      <w:r>
        <w:rPr>
          <w:rFonts w:hint="cs"/>
          <w:rtl/>
          <w:lang w:eastAsia="he-IL"/>
        </w:rPr>
        <w:t xml:space="preserve">אז כל סוגיית מי שהיה סיעודי ועבר לא רלוונטי. </w:t>
      </w:r>
      <w:r w:rsidR="00DB47BC">
        <w:rPr>
          <w:rFonts w:hint="cs"/>
          <w:rtl/>
        </w:rPr>
        <w:t>זה לא שבתוך ה</w:t>
      </w:r>
      <w:r>
        <w:rPr>
          <w:rFonts w:hint="cs"/>
          <w:rtl/>
        </w:rPr>
        <w:t xml:space="preserve">-55,000 העובדים </w:t>
      </w:r>
      <w:bookmarkStart w:id="469" w:name="_ETM_Q1_5102133"/>
      <w:bookmarkEnd w:id="469"/>
      <w:r>
        <w:rPr>
          <w:rFonts w:hint="cs"/>
          <w:rtl/>
        </w:rPr>
        <w:t xml:space="preserve">הסיעודיים </w:t>
      </w:r>
      <w:r w:rsidR="00DB47BC">
        <w:rPr>
          <w:rFonts w:hint="cs"/>
          <w:rtl/>
        </w:rPr>
        <w:t xml:space="preserve">יש כאלה </w:t>
      </w:r>
      <w:r>
        <w:rPr>
          <w:rFonts w:hint="cs"/>
          <w:rtl/>
        </w:rPr>
        <w:t>ש</w:t>
      </w:r>
      <w:r w:rsidR="00DB47BC">
        <w:rPr>
          <w:rFonts w:hint="cs"/>
          <w:rtl/>
        </w:rPr>
        <w:t xml:space="preserve">במקום </w:t>
      </w:r>
      <w:r>
        <w:rPr>
          <w:rFonts w:hint="cs"/>
          <w:rtl/>
        </w:rPr>
        <w:t xml:space="preserve">לעבוד בסיעוד עובדים בשטיפת כלים. </w:t>
      </w:r>
    </w:p>
    <w:p w:rsidR="00DB47BC" w:rsidRDefault="00DB47BC" w:rsidP="00DB47BC">
      <w:pPr>
        <w:rPr>
          <w:rtl/>
        </w:rPr>
      </w:pPr>
    </w:p>
    <w:p w:rsidR="008E1DB3" w:rsidRDefault="008E1DB3" w:rsidP="008E1DB3">
      <w:pPr>
        <w:pStyle w:val="af9"/>
        <w:keepNext/>
        <w:rPr>
          <w:rtl/>
        </w:rPr>
      </w:pPr>
      <w:bookmarkStart w:id="470" w:name="ET_guest_876608_110"/>
      <w:r w:rsidRPr="008E1DB3">
        <w:rPr>
          <w:rStyle w:val="TagStyle"/>
          <w:rtl/>
        </w:rPr>
        <w:t xml:space="preserve"> &lt;&lt; אורח &gt;&gt; </w:t>
      </w:r>
      <w:r w:rsidR="00771956">
        <w:rPr>
          <w:rtl/>
        </w:rPr>
        <w:t>ע</w:t>
      </w:r>
      <w:r>
        <w:rPr>
          <w:rtl/>
        </w:rPr>
        <w:t>נבל משש:</w:t>
      </w:r>
      <w:r w:rsidRPr="008E1D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8E1DB3" w:rsidRDefault="008E1DB3" w:rsidP="008E1DB3">
      <w:pPr>
        <w:pStyle w:val="KeepWithNext"/>
        <w:rPr>
          <w:rtl/>
        </w:rPr>
      </w:pPr>
    </w:p>
    <w:p w:rsidR="00DB47BC" w:rsidRDefault="008E1DB3" w:rsidP="00DB47BC">
      <w:pPr>
        <w:rPr>
          <w:rtl/>
        </w:rPr>
      </w:pPr>
      <w:r>
        <w:rPr>
          <w:rFonts w:hint="cs"/>
          <w:rtl/>
        </w:rPr>
        <w:t xml:space="preserve">לא. 55,000 העובדים </w:t>
      </w:r>
      <w:bookmarkStart w:id="471" w:name="_ETM_Q1_5109143"/>
      <w:bookmarkEnd w:id="471"/>
      <w:r>
        <w:rPr>
          <w:rFonts w:hint="cs"/>
          <w:rtl/>
        </w:rPr>
        <w:t>האלה מחזיקים ברישיון לעבוד בענף הסיעוד, מצוותים אצל מטופלים.</w:t>
      </w:r>
      <w:r w:rsidR="00DB47BC">
        <w:rPr>
          <w:rFonts w:hint="cs"/>
          <w:rtl/>
        </w:rPr>
        <w:t xml:space="preserve"> </w:t>
      </w:r>
    </w:p>
    <w:p w:rsidR="00DB47BC" w:rsidRDefault="00DB47BC" w:rsidP="00DB47BC">
      <w:pPr>
        <w:rPr>
          <w:rtl/>
        </w:rPr>
      </w:pPr>
    </w:p>
    <w:p w:rsidR="008E1DB3" w:rsidRDefault="008E1DB3" w:rsidP="008E1DB3">
      <w:pPr>
        <w:pStyle w:val="af6"/>
        <w:keepNext/>
        <w:rPr>
          <w:rtl/>
        </w:rPr>
      </w:pPr>
      <w:bookmarkStart w:id="472" w:name="ET_yor_6156_111"/>
      <w:r w:rsidRPr="008E1DB3">
        <w:rPr>
          <w:rStyle w:val="TagStyle"/>
          <w:rtl/>
        </w:rPr>
        <w:t xml:space="preserve"> &lt;&lt; </w:t>
      </w:r>
      <w:proofErr w:type="spellStart"/>
      <w:r w:rsidRPr="008E1DB3">
        <w:rPr>
          <w:rStyle w:val="TagStyle"/>
          <w:rtl/>
        </w:rPr>
        <w:t>יור</w:t>
      </w:r>
      <w:proofErr w:type="spellEnd"/>
      <w:r w:rsidRPr="008E1DB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E1DB3">
        <w:rPr>
          <w:rStyle w:val="TagStyle"/>
          <w:rtl/>
        </w:rPr>
        <w:t xml:space="preserve"> &lt;&lt; </w:t>
      </w:r>
      <w:proofErr w:type="spellStart"/>
      <w:r w:rsidRPr="008E1DB3">
        <w:rPr>
          <w:rStyle w:val="TagStyle"/>
          <w:rtl/>
        </w:rPr>
        <w:t>יור</w:t>
      </w:r>
      <w:proofErr w:type="spellEnd"/>
      <w:r w:rsidRPr="008E1D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8E1DB3" w:rsidRDefault="008E1DB3" w:rsidP="008E1DB3">
      <w:pPr>
        <w:pStyle w:val="KeepWithNext"/>
        <w:rPr>
          <w:rtl/>
          <w:lang w:eastAsia="he-IL"/>
        </w:rPr>
      </w:pPr>
    </w:p>
    <w:p w:rsidR="00DB47BC" w:rsidRDefault="00DB47BC" w:rsidP="00DB47BC">
      <w:pPr>
        <w:rPr>
          <w:rtl/>
        </w:rPr>
      </w:pPr>
      <w:r>
        <w:rPr>
          <w:rFonts w:hint="cs"/>
          <w:rtl/>
        </w:rPr>
        <w:t>והם עובדים</w:t>
      </w:r>
      <w:r w:rsidR="008E1DB3">
        <w:rPr>
          <w:rFonts w:hint="cs"/>
          <w:rtl/>
        </w:rPr>
        <w:t xml:space="preserve"> בפועל</w:t>
      </w:r>
      <w:r w:rsidR="0041064B">
        <w:rPr>
          <w:rFonts w:hint="cs"/>
          <w:rtl/>
        </w:rPr>
        <w:t>?</w:t>
      </w:r>
    </w:p>
    <w:p w:rsidR="0041064B" w:rsidRDefault="0041064B" w:rsidP="0041064B">
      <w:pPr>
        <w:ind w:firstLine="0"/>
        <w:rPr>
          <w:rtl/>
        </w:rPr>
      </w:pPr>
      <w:bookmarkStart w:id="473" w:name="_ETM_Q1_5117012"/>
      <w:bookmarkStart w:id="474" w:name="_ETM_Q1_5117082"/>
      <w:bookmarkStart w:id="475" w:name="_ETM_Q1_5117466"/>
      <w:bookmarkStart w:id="476" w:name="_ETM_Q1_5117541"/>
      <w:bookmarkEnd w:id="473"/>
      <w:bookmarkEnd w:id="474"/>
      <w:bookmarkEnd w:id="475"/>
      <w:bookmarkEnd w:id="476"/>
    </w:p>
    <w:p w:rsidR="0041064B" w:rsidRDefault="0041064B" w:rsidP="0041064B">
      <w:pPr>
        <w:pStyle w:val="af9"/>
        <w:keepNext/>
        <w:rPr>
          <w:rtl/>
        </w:rPr>
      </w:pPr>
      <w:bookmarkStart w:id="477" w:name="ET_guest_876608_112"/>
      <w:r w:rsidRPr="0041064B">
        <w:rPr>
          <w:rStyle w:val="TagStyle"/>
          <w:rtl/>
        </w:rPr>
        <w:t xml:space="preserve"> &lt;&lt; אורח &gt;&gt; </w:t>
      </w:r>
      <w:r w:rsidR="00771956">
        <w:rPr>
          <w:rtl/>
        </w:rPr>
        <w:t>ע</w:t>
      </w:r>
      <w:r>
        <w:rPr>
          <w:rtl/>
        </w:rPr>
        <w:t>נבל משש:</w:t>
      </w:r>
      <w:r w:rsidRPr="004106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41064B" w:rsidRDefault="0041064B" w:rsidP="0041064B">
      <w:pPr>
        <w:pStyle w:val="KeepWithNext"/>
        <w:rPr>
          <w:rtl/>
        </w:rPr>
      </w:pPr>
    </w:p>
    <w:p w:rsidR="0041064B" w:rsidRPr="0041064B" w:rsidRDefault="0041064B" w:rsidP="0041064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כן. </w:t>
      </w:r>
    </w:p>
    <w:p w:rsidR="00DB47BC" w:rsidRDefault="00DB47BC" w:rsidP="0041064B">
      <w:pPr>
        <w:ind w:firstLine="0"/>
        <w:rPr>
          <w:rtl/>
        </w:rPr>
      </w:pPr>
    </w:p>
    <w:p w:rsidR="0041064B" w:rsidRDefault="0041064B" w:rsidP="0041064B">
      <w:pPr>
        <w:pStyle w:val="af6"/>
        <w:keepNext/>
        <w:rPr>
          <w:rtl/>
        </w:rPr>
      </w:pPr>
      <w:bookmarkStart w:id="478" w:name="_ETM_Q1_5121432"/>
      <w:bookmarkStart w:id="479" w:name="_ETM_Q1_5121515"/>
      <w:bookmarkStart w:id="480" w:name="_ETM_Q1_5122103"/>
      <w:bookmarkStart w:id="481" w:name="ET_yor_6156_113"/>
      <w:bookmarkEnd w:id="478"/>
      <w:bookmarkEnd w:id="479"/>
      <w:bookmarkEnd w:id="480"/>
      <w:r w:rsidRPr="0041064B">
        <w:rPr>
          <w:rStyle w:val="TagStyle"/>
          <w:rtl/>
        </w:rPr>
        <w:lastRenderedPageBreak/>
        <w:t xml:space="preserve"> &lt;&lt; </w:t>
      </w:r>
      <w:proofErr w:type="spellStart"/>
      <w:r w:rsidRPr="0041064B">
        <w:rPr>
          <w:rStyle w:val="TagStyle"/>
          <w:rtl/>
        </w:rPr>
        <w:t>יור</w:t>
      </w:r>
      <w:proofErr w:type="spellEnd"/>
      <w:r w:rsidRPr="0041064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1064B">
        <w:rPr>
          <w:rStyle w:val="TagStyle"/>
          <w:rtl/>
        </w:rPr>
        <w:t xml:space="preserve"> &lt;&lt; </w:t>
      </w:r>
      <w:proofErr w:type="spellStart"/>
      <w:r w:rsidRPr="0041064B">
        <w:rPr>
          <w:rStyle w:val="TagStyle"/>
          <w:rtl/>
        </w:rPr>
        <w:t>יור</w:t>
      </w:r>
      <w:proofErr w:type="spellEnd"/>
      <w:r w:rsidRPr="004106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41064B" w:rsidRDefault="0041064B" w:rsidP="0041064B">
      <w:pPr>
        <w:pStyle w:val="KeepWithNext"/>
        <w:rPr>
          <w:rtl/>
          <w:lang w:eastAsia="he-IL"/>
        </w:rPr>
      </w:pPr>
    </w:p>
    <w:p w:rsidR="00DB47BC" w:rsidRDefault="00DB47BC" w:rsidP="0041064B">
      <w:pPr>
        <w:rPr>
          <w:rtl/>
        </w:rPr>
      </w:pPr>
      <w:bookmarkStart w:id="482" w:name="_ETM_Q1_5122699"/>
      <w:bookmarkStart w:id="483" w:name="_ETM_Q1_5122750"/>
      <w:bookmarkEnd w:id="482"/>
      <w:bookmarkEnd w:id="483"/>
      <w:r>
        <w:rPr>
          <w:rFonts w:hint="cs"/>
          <w:rtl/>
        </w:rPr>
        <w:t>ה</w:t>
      </w:r>
      <w:r w:rsidR="0041064B">
        <w:rPr>
          <w:rFonts w:hint="cs"/>
          <w:rtl/>
        </w:rPr>
        <w:t>מספר שעומד לנגד עינינו הוא ה-15,000 ישר</w:t>
      </w:r>
      <w:r>
        <w:rPr>
          <w:rFonts w:hint="cs"/>
          <w:rtl/>
        </w:rPr>
        <w:t>א</w:t>
      </w:r>
      <w:r w:rsidR="0041064B">
        <w:rPr>
          <w:rFonts w:hint="cs"/>
          <w:rtl/>
        </w:rPr>
        <w:t>לים שיש להם היתר להעסקת עובד סיעודי שאין כנגדו עובד או ע</w:t>
      </w:r>
      <w:r>
        <w:rPr>
          <w:rFonts w:hint="cs"/>
          <w:rtl/>
        </w:rPr>
        <w:t>ו</w:t>
      </w:r>
      <w:r w:rsidR="0041064B">
        <w:rPr>
          <w:rFonts w:hint="cs"/>
          <w:rtl/>
        </w:rPr>
        <w:t xml:space="preserve">בדת </w:t>
      </w:r>
      <w:r>
        <w:rPr>
          <w:rFonts w:hint="cs"/>
          <w:rtl/>
        </w:rPr>
        <w:t xml:space="preserve">פנויים. </w:t>
      </w:r>
    </w:p>
    <w:p w:rsidR="00DB47BC" w:rsidRDefault="00DB47BC" w:rsidP="00DB47BC">
      <w:pPr>
        <w:rPr>
          <w:rtl/>
        </w:rPr>
      </w:pPr>
    </w:p>
    <w:p w:rsidR="0041064B" w:rsidRDefault="0041064B" w:rsidP="0041064B">
      <w:pPr>
        <w:pStyle w:val="af9"/>
        <w:keepNext/>
        <w:rPr>
          <w:rtl/>
        </w:rPr>
      </w:pPr>
      <w:bookmarkStart w:id="484" w:name="ET_guest_876608_114"/>
      <w:r w:rsidRPr="0041064B">
        <w:rPr>
          <w:rStyle w:val="TagStyle"/>
          <w:rtl/>
        </w:rPr>
        <w:t xml:space="preserve"> &lt;&lt; אורח &gt;&gt; </w:t>
      </w:r>
      <w:r w:rsidR="00771956">
        <w:rPr>
          <w:rtl/>
        </w:rPr>
        <w:t>ע</w:t>
      </w:r>
      <w:r>
        <w:rPr>
          <w:rtl/>
        </w:rPr>
        <w:t>נבל משש:</w:t>
      </w:r>
      <w:r w:rsidRPr="004106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:rsidR="0041064B" w:rsidRDefault="0041064B" w:rsidP="0041064B">
      <w:pPr>
        <w:pStyle w:val="KeepWithNext"/>
        <w:rPr>
          <w:rtl/>
        </w:rPr>
      </w:pPr>
    </w:p>
    <w:p w:rsidR="00DB47BC" w:rsidRDefault="00DB47BC" w:rsidP="0094412D">
      <w:pPr>
        <w:rPr>
          <w:rtl/>
        </w:rPr>
      </w:pPr>
      <w:r>
        <w:rPr>
          <w:rFonts w:hint="cs"/>
          <w:rtl/>
        </w:rPr>
        <w:t>הם לא מימ</w:t>
      </w:r>
      <w:r w:rsidR="0041064B">
        <w:rPr>
          <w:rFonts w:hint="cs"/>
          <w:rtl/>
        </w:rPr>
        <w:t>שו</w:t>
      </w:r>
      <w:r>
        <w:rPr>
          <w:rFonts w:hint="cs"/>
          <w:rtl/>
        </w:rPr>
        <w:t xml:space="preserve"> את ההיתר</w:t>
      </w:r>
      <w:r w:rsidR="009441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B47BC" w:rsidRDefault="00DB47BC" w:rsidP="00DB47BC">
      <w:pPr>
        <w:rPr>
          <w:rtl/>
        </w:rPr>
      </w:pPr>
    </w:p>
    <w:p w:rsidR="0094412D" w:rsidRDefault="0094412D" w:rsidP="0094412D">
      <w:pPr>
        <w:pStyle w:val="af9"/>
        <w:keepNext/>
        <w:rPr>
          <w:rtl/>
        </w:rPr>
      </w:pPr>
      <w:bookmarkStart w:id="485" w:name="_ETM_Q1_5148190"/>
      <w:bookmarkStart w:id="486" w:name="ET_guest_שלמה_מור_יוסף_115"/>
      <w:bookmarkEnd w:id="485"/>
      <w:r w:rsidRPr="0094412D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944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94412D" w:rsidRDefault="0094412D" w:rsidP="0094412D">
      <w:pPr>
        <w:pStyle w:val="KeepWithNext"/>
        <w:rPr>
          <w:rtl/>
        </w:rPr>
      </w:pPr>
    </w:p>
    <w:p w:rsidR="00DB47BC" w:rsidRDefault="0094412D" w:rsidP="0094412D">
      <w:pPr>
        <w:rPr>
          <w:rtl/>
        </w:rPr>
      </w:pPr>
      <w:bookmarkStart w:id="487" w:name="_ETM_Q1_5148810"/>
      <w:bookmarkStart w:id="488" w:name="_ETM_Q1_5148862"/>
      <w:bookmarkEnd w:id="487"/>
      <w:bookmarkEnd w:id="488"/>
      <w:r>
        <w:rPr>
          <w:rFonts w:hint="cs"/>
          <w:rtl/>
        </w:rPr>
        <w:t xml:space="preserve">אנחנו לא יודעים למה הם לא מימשו. זה מספר שהוא לאורך שנים אותו </w:t>
      </w:r>
      <w:bookmarkStart w:id="489" w:name="_ETM_Q1_5151294"/>
      <w:bookmarkEnd w:id="489"/>
      <w:r>
        <w:rPr>
          <w:rFonts w:hint="cs"/>
          <w:rtl/>
        </w:rPr>
        <w:t xml:space="preserve">מספר. </w:t>
      </w:r>
      <w:r w:rsidR="00DB47BC">
        <w:rPr>
          <w:rFonts w:hint="cs"/>
          <w:rtl/>
        </w:rPr>
        <w:t xml:space="preserve"> </w:t>
      </w:r>
    </w:p>
    <w:p w:rsidR="00DB47BC" w:rsidRDefault="00DB47BC" w:rsidP="00DB47BC">
      <w:pPr>
        <w:rPr>
          <w:rtl/>
        </w:rPr>
      </w:pPr>
    </w:p>
    <w:p w:rsidR="0094412D" w:rsidRDefault="0094412D" w:rsidP="0094412D">
      <w:pPr>
        <w:pStyle w:val="af6"/>
        <w:keepNext/>
        <w:rPr>
          <w:rtl/>
        </w:rPr>
      </w:pPr>
      <w:bookmarkStart w:id="490" w:name="ET_yor_6156_116"/>
      <w:r w:rsidRPr="0094412D">
        <w:rPr>
          <w:rStyle w:val="TagStyle"/>
          <w:rtl/>
        </w:rPr>
        <w:t xml:space="preserve"> &lt;&lt; </w:t>
      </w:r>
      <w:proofErr w:type="spellStart"/>
      <w:r w:rsidRPr="0094412D">
        <w:rPr>
          <w:rStyle w:val="TagStyle"/>
          <w:rtl/>
        </w:rPr>
        <w:t>יור</w:t>
      </w:r>
      <w:proofErr w:type="spellEnd"/>
      <w:r w:rsidRPr="0094412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4412D">
        <w:rPr>
          <w:rStyle w:val="TagStyle"/>
          <w:rtl/>
        </w:rPr>
        <w:t xml:space="preserve"> &lt;&lt; </w:t>
      </w:r>
      <w:proofErr w:type="spellStart"/>
      <w:r w:rsidRPr="0094412D">
        <w:rPr>
          <w:rStyle w:val="TagStyle"/>
          <w:rtl/>
        </w:rPr>
        <w:t>יור</w:t>
      </w:r>
      <w:proofErr w:type="spellEnd"/>
      <w:r w:rsidRPr="009441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94412D" w:rsidRDefault="0094412D" w:rsidP="0094412D">
      <w:pPr>
        <w:pStyle w:val="KeepWithNext"/>
        <w:rPr>
          <w:rtl/>
          <w:lang w:eastAsia="he-IL"/>
        </w:rPr>
      </w:pPr>
    </w:p>
    <w:p w:rsidR="00DB47BC" w:rsidRDefault="0094412D" w:rsidP="0094412D">
      <w:pPr>
        <w:rPr>
          <w:rtl/>
        </w:rPr>
      </w:pPr>
      <w:r>
        <w:rPr>
          <w:rFonts w:hint="cs"/>
          <w:rtl/>
        </w:rPr>
        <w:t>במה עוסק המחקר שאתם מנה</w:t>
      </w:r>
      <w:r w:rsidR="00DB47BC">
        <w:rPr>
          <w:rFonts w:hint="cs"/>
          <w:rtl/>
        </w:rPr>
        <w:t>ל</w:t>
      </w:r>
      <w:r>
        <w:rPr>
          <w:rFonts w:hint="cs"/>
          <w:rtl/>
        </w:rPr>
        <w:t>ים כרגע</w:t>
      </w:r>
      <w:r w:rsidR="00771956">
        <w:rPr>
          <w:rFonts w:hint="cs"/>
          <w:rtl/>
        </w:rPr>
        <w:t xml:space="preserve">? </w:t>
      </w:r>
      <w:r>
        <w:rPr>
          <w:rFonts w:hint="cs"/>
          <w:rtl/>
        </w:rPr>
        <w:t xml:space="preserve">באיזה שלב הוא?  </w:t>
      </w:r>
    </w:p>
    <w:p w:rsidR="00DB47BC" w:rsidRDefault="00DB47BC" w:rsidP="00DB47BC">
      <w:pPr>
        <w:rPr>
          <w:rtl/>
        </w:rPr>
      </w:pPr>
    </w:p>
    <w:p w:rsidR="0094412D" w:rsidRDefault="0094412D" w:rsidP="0094412D">
      <w:pPr>
        <w:pStyle w:val="af9"/>
        <w:keepNext/>
        <w:rPr>
          <w:rtl/>
        </w:rPr>
      </w:pPr>
      <w:bookmarkStart w:id="491" w:name="_ETM_Q1_5159631"/>
      <w:bookmarkStart w:id="492" w:name="ET_guest_שלמה_מור_יוסף_117"/>
      <w:bookmarkEnd w:id="491"/>
      <w:r w:rsidRPr="0094412D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944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:rsidR="0094412D" w:rsidRDefault="0094412D" w:rsidP="0094412D">
      <w:pPr>
        <w:pStyle w:val="KeepWithNext"/>
        <w:rPr>
          <w:rtl/>
        </w:rPr>
      </w:pPr>
    </w:p>
    <w:p w:rsidR="00DB47BC" w:rsidRDefault="0094412D" w:rsidP="0094412D">
      <w:pPr>
        <w:rPr>
          <w:rtl/>
        </w:rPr>
      </w:pPr>
      <w:bookmarkStart w:id="493" w:name="_ETM_Q1_5160155"/>
      <w:bookmarkStart w:id="494" w:name="_ETM_Q1_5160229"/>
      <w:bookmarkEnd w:id="493"/>
      <w:bookmarkEnd w:id="494"/>
      <w:r>
        <w:rPr>
          <w:rFonts w:hint="cs"/>
          <w:rtl/>
        </w:rPr>
        <w:t>אנחנו מתקשרים לכל האנ</w:t>
      </w:r>
      <w:r w:rsidR="00DB47BC">
        <w:rPr>
          <w:rFonts w:hint="cs"/>
          <w:rtl/>
        </w:rPr>
        <w:t>ש</w:t>
      </w:r>
      <w:r>
        <w:rPr>
          <w:rFonts w:hint="cs"/>
          <w:rtl/>
        </w:rPr>
        <w:t>ים של</w:t>
      </w:r>
      <w:r w:rsidR="00DB47B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495" w:name="_ETM_Q1_5162840"/>
      <w:bookmarkEnd w:id="495"/>
      <w:r>
        <w:rPr>
          <w:rFonts w:hint="cs"/>
          <w:rtl/>
        </w:rPr>
        <w:t>מימשו את ההיתרים ומנסים להבין למה הם לא מימשו את ההיתרים. יש אנשים שי</w:t>
      </w:r>
      <w:r w:rsidR="00DB47BC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DB47BC">
        <w:rPr>
          <w:rFonts w:hint="cs"/>
          <w:rtl/>
        </w:rPr>
        <w:t>להם היתר שנה.</w:t>
      </w:r>
    </w:p>
    <w:p w:rsidR="00DB47BC" w:rsidRDefault="00DB47BC" w:rsidP="00DB47BC">
      <w:pPr>
        <w:rPr>
          <w:rtl/>
        </w:rPr>
      </w:pPr>
    </w:p>
    <w:p w:rsidR="00353743" w:rsidRDefault="00353743" w:rsidP="00353743">
      <w:pPr>
        <w:pStyle w:val="a4"/>
        <w:keepNext/>
        <w:rPr>
          <w:rtl/>
        </w:rPr>
      </w:pPr>
      <w:bookmarkStart w:id="496" w:name="ET_speaker_6166_16"/>
      <w:r w:rsidRPr="003537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53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353743" w:rsidRDefault="00353743" w:rsidP="00353743">
      <w:pPr>
        <w:pStyle w:val="KeepWithNext"/>
        <w:rPr>
          <w:rtl/>
        </w:rPr>
      </w:pPr>
    </w:p>
    <w:p w:rsidR="00353743" w:rsidRDefault="00133F40" w:rsidP="00133F40">
      <w:pPr>
        <w:rPr>
          <w:rtl/>
        </w:rPr>
      </w:pPr>
      <w:r>
        <w:rPr>
          <w:rFonts w:hint="cs"/>
          <w:rtl/>
        </w:rPr>
        <w:t xml:space="preserve">יכול </w:t>
      </w:r>
      <w:r w:rsidR="00353743">
        <w:rPr>
          <w:rFonts w:hint="cs"/>
          <w:rtl/>
        </w:rPr>
        <w:t>ל</w:t>
      </w:r>
      <w:r>
        <w:rPr>
          <w:rFonts w:hint="cs"/>
          <w:rtl/>
        </w:rPr>
        <w:t>היו</w:t>
      </w:r>
      <w:r w:rsidR="00353743">
        <w:rPr>
          <w:rFonts w:hint="cs"/>
          <w:rtl/>
        </w:rPr>
        <w:t xml:space="preserve">ת </w:t>
      </w:r>
      <w:r>
        <w:rPr>
          <w:rFonts w:hint="cs"/>
          <w:rtl/>
        </w:rPr>
        <w:t>שבסיעוד הכללי אין מ</w:t>
      </w:r>
      <w:r w:rsidR="00353743">
        <w:rPr>
          <w:rFonts w:hint="cs"/>
          <w:rtl/>
        </w:rPr>
        <w:t>ח</w:t>
      </w:r>
      <w:r>
        <w:rPr>
          <w:rFonts w:hint="cs"/>
          <w:rtl/>
        </w:rPr>
        <w:t>ס</w:t>
      </w:r>
      <w:r w:rsidR="00353743">
        <w:rPr>
          <w:rFonts w:hint="cs"/>
          <w:rtl/>
        </w:rPr>
        <w:t>ור, אבל כשז</w:t>
      </w:r>
      <w:r>
        <w:rPr>
          <w:rFonts w:hint="cs"/>
          <w:rtl/>
        </w:rPr>
        <w:t>ה</w:t>
      </w:r>
      <w:r w:rsidR="00353743">
        <w:rPr>
          <w:rFonts w:hint="cs"/>
          <w:rtl/>
        </w:rPr>
        <w:t xml:space="preserve"> מגיע לסיעוד</w:t>
      </w:r>
      <w:r>
        <w:rPr>
          <w:rFonts w:hint="cs"/>
          <w:rtl/>
        </w:rPr>
        <w:t>י</w:t>
      </w:r>
      <w:r w:rsidR="00353743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קצת יותר </w:t>
      </w:r>
      <w:r w:rsidR="00353743">
        <w:rPr>
          <w:rFonts w:hint="cs"/>
          <w:rtl/>
        </w:rPr>
        <w:t>מור</w:t>
      </w:r>
      <w:r>
        <w:rPr>
          <w:rFonts w:hint="cs"/>
          <w:rtl/>
        </w:rPr>
        <w:t xml:space="preserve">כב, אם זה ילדים נכים או נכים קשים, שם יכול להיות שנוצר המצב </w:t>
      </w:r>
      <w:bookmarkStart w:id="497" w:name="_ETM_Q1_5206747"/>
      <w:bookmarkEnd w:id="497"/>
      <w:r>
        <w:rPr>
          <w:rFonts w:hint="cs"/>
          <w:rtl/>
        </w:rPr>
        <w:t>הקשה.</w:t>
      </w:r>
      <w:r w:rsidR="00353743">
        <w:rPr>
          <w:rFonts w:hint="cs"/>
          <w:rtl/>
        </w:rPr>
        <w:t xml:space="preserve"> דווקא </w:t>
      </w:r>
      <w:r>
        <w:rPr>
          <w:rFonts w:hint="cs"/>
          <w:rtl/>
        </w:rPr>
        <w:t>הארכה הזאת לאנשים שנמצאים פה יכולה לתת פתרון לסיעודי היותר מורכב.</w:t>
      </w:r>
      <w:r w:rsidR="00353743">
        <w:rPr>
          <w:rFonts w:hint="cs"/>
          <w:rtl/>
        </w:rPr>
        <w:t xml:space="preserve">  </w:t>
      </w:r>
    </w:p>
    <w:p w:rsidR="00353743" w:rsidRDefault="00353743" w:rsidP="00353743">
      <w:pPr>
        <w:rPr>
          <w:rtl/>
        </w:rPr>
      </w:pPr>
    </w:p>
    <w:p w:rsidR="00133F40" w:rsidRDefault="00133F40" w:rsidP="00133F40">
      <w:pPr>
        <w:pStyle w:val="af6"/>
        <w:keepNext/>
        <w:rPr>
          <w:rtl/>
        </w:rPr>
      </w:pPr>
      <w:bookmarkStart w:id="498" w:name="_ETM_Q1_5214345"/>
      <w:bookmarkStart w:id="499" w:name="ET_yor_6156_118"/>
      <w:bookmarkEnd w:id="498"/>
      <w:r w:rsidRPr="00133F40">
        <w:rPr>
          <w:rStyle w:val="TagStyle"/>
          <w:rtl/>
        </w:rPr>
        <w:t xml:space="preserve"> &lt;&lt; </w:t>
      </w:r>
      <w:proofErr w:type="spellStart"/>
      <w:r w:rsidRPr="00133F40">
        <w:rPr>
          <w:rStyle w:val="TagStyle"/>
          <w:rtl/>
        </w:rPr>
        <w:t>יור</w:t>
      </w:r>
      <w:proofErr w:type="spellEnd"/>
      <w:r w:rsidRPr="00133F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3F40">
        <w:rPr>
          <w:rStyle w:val="TagStyle"/>
          <w:rtl/>
        </w:rPr>
        <w:t xml:space="preserve"> &lt;&lt; </w:t>
      </w:r>
      <w:proofErr w:type="spellStart"/>
      <w:r w:rsidRPr="00133F40">
        <w:rPr>
          <w:rStyle w:val="TagStyle"/>
          <w:rtl/>
        </w:rPr>
        <w:t>יור</w:t>
      </w:r>
      <w:proofErr w:type="spellEnd"/>
      <w:r w:rsidRPr="00133F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133F40" w:rsidRDefault="00133F40" w:rsidP="00133F40">
      <w:pPr>
        <w:pStyle w:val="KeepWithNext"/>
        <w:rPr>
          <w:rtl/>
          <w:lang w:eastAsia="he-IL"/>
        </w:rPr>
      </w:pPr>
    </w:p>
    <w:p w:rsidR="00353743" w:rsidRDefault="00133F40" w:rsidP="00353743">
      <w:pPr>
        <w:rPr>
          <w:rtl/>
        </w:rPr>
      </w:pPr>
      <w:bookmarkStart w:id="500" w:name="_ETM_Q1_5214962"/>
      <w:bookmarkStart w:id="501" w:name="_ETM_Q1_5215012"/>
      <w:bookmarkEnd w:id="500"/>
      <w:bookmarkEnd w:id="501"/>
      <w:r>
        <w:rPr>
          <w:rFonts w:hint="cs"/>
          <w:rtl/>
        </w:rPr>
        <w:t>הייעוץ המשפטי מציין כאן שדווקא לאו</w:t>
      </w:r>
      <w:r w:rsidR="00353743">
        <w:rPr>
          <w:rFonts w:hint="cs"/>
          <w:rtl/>
        </w:rPr>
        <w:t>כ</w:t>
      </w:r>
      <w:r>
        <w:rPr>
          <w:rFonts w:hint="cs"/>
          <w:rtl/>
        </w:rPr>
        <w:t>ל</w:t>
      </w:r>
      <w:r w:rsidR="00353743">
        <w:rPr>
          <w:rFonts w:hint="cs"/>
          <w:rtl/>
        </w:rPr>
        <w:t xml:space="preserve">וסיות המורכבות אין </w:t>
      </w:r>
      <w:r>
        <w:rPr>
          <w:rFonts w:hint="cs"/>
          <w:rtl/>
        </w:rPr>
        <w:t>כמעט שום הגבלה לגבי מי ניתן.</w:t>
      </w:r>
      <w:r w:rsidR="00353743">
        <w:rPr>
          <w:rFonts w:hint="cs"/>
          <w:rtl/>
        </w:rPr>
        <w:t xml:space="preserve"> </w:t>
      </w:r>
    </w:p>
    <w:p w:rsidR="00353743" w:rsidRDefault="00353743" w:rsidP="00353743">
      <w:pPr>
        <w:rPr>
          <w:rtl/>
        </w:rPr>
      </w:pPr>
    </w:p>
    <w:p w:rsidR="00133F40" w:rsidRDefault="00133F40" w:rsidP="00133F40">
      <w:pPr>
        <w:pStyle w:val="a4"/>
        <w:keepNext/>
        <w:rPr>
          <w:rtl/>
        </w:rPr>
      </w:pPr>
      <w:bookmarkStart w:id="502" w:name="_ETM_Q1_5220152"/>
      <w:bookmarkStart w:id="503" w:name="ET_speaker_תומר_רוזנר_119"/>
      <w:bookmarkEnd w:id="502"/>
      <w:r w:rsidRPr="00133F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3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133F40" w:rsidRDefault="00133F40" w:rsidP="00133F40">
      <w:pPr>
        <w:pStyle w:val="KeepWithNext"/>
        <w:rPr>
          <w:rtl/>
          <w:lang w:eastAsia="he-IL"/>
        </w:rPr>
      </w:pPr>
    </w:p>
    <w:p w:rsidR="00353743" w:rsidRDefault="00133F40" w:rsidP="00133F40">
      <w:pPr>
        <w:rPr>
          <w:rtl/>
        </w:rPr>
      </w:pPr>
      <w:bookmarkStart w:id="504" w:name="_ETM_Q1_5220651"/>
      <w:bookmarkStart w:id="505" w:name="_ETM_Q1_5220709"/>
      <w:bookmarkEnd w:id="504"/>
      <w:bookmarkEnd w:id="505"/>
      <w:r>
        <w:rPr>
          <w:rFonts w:hint="cs"/>
          <w:rtl/>
        </w:rPr>
        <w:t xml:space="preserve">ההגבלה היחידה </w:t>
      </w:r>
      <w:r w:rsidR="00353743">
        <w:rPr>
          <w:rFonts w:hint="cs"/>
          <w:rtl/>
        </w:rPr>
        <w:t xml:space="preserve">שהוא נמצא בארץ פחות </w:t>
      </w:r>
      <w:r>
        <w:rPr>
          <w:rFonts w:hint="cs"/>
          <w:rtl/>
        </w:rPr>
        <w:t>מ-13 שנים.</w:t>
      </w:r>
      <w:r w:rsidR="00353743">
        <w:rPr>
          <w:rFonts w:hint="cs"/>
          <w:rtl/>
        </w:rPr>
        <w:t xml:space="preserve"> </w:t>
      </w:r>
    </w:p>
    <w:p w:rsidR="00353743" w:rsidRDefault="00353743" w:rsidP="00353743">
      <w:pPr>
        <w:rPr>
          <w:rtl/>
        </w:rPr>
      </w:pPr>
    </w:p>
    <w:p w:rsidR="00133F40" w:rsidRDefault="00133F40" w:rsidP="00133F40">
      <w:pPr>
        <w:pStyle w:val="af9"/>
        <w:keepNext/>
        <w:rPr>
          <w:rtl/>
        </w:rPr>
      </w:pPr>
      <w:bookmarkStart w:id="506" w:name="ET_guest_878665_120"/>
      <w:r w:rsidRPr="00133F40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133F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133F40" w:rsidRDefault="00133F40" w:rsidP="00133F40">
      <w:pPr>
        <w:pStyle w:val="KeepWithNext"/>
        <w:rPr>
          <w:rtl/>
        </w:rPr>
      </w:pPr>
    </w:p>
    <w:p w:rsidR="00353743" w:rsidRDefault="00133F40" w:rsidP="00133F40">
      <w:pPr>
        <w:rPr>
          <w:rtl/>
        </w:rPr>
      </w:pPr>
      <w:r>
        <w:rPr>
          <w:rFonts w:hint="cs"/>
          <w:rtl/>
        </w:rPr>
        <w:t xml:space="preserve">מטרת תיקון החקיקה </w:t>
      </w:r>
      <w:bookmarkStart w:id="507" w:name="_ETM_Q1_5226836"/>
      <w:bookmarkEnd w:id="507"/>
      <w:r>
        <w:rPr>
          <w:rFonts w:hint="cs"/>
          <w:rtl/>
        </w:rPr>
        <w:t>ב-2018 שעשינו הייתה</w:t>
      </w:r>
      <w:r w:rsidR="00353743">
        <w:rPr>
          <w:rFonts w:hint="cs"/>
          <w:rtl/>
        </w:rPr>
        <w:t xml:space="preserve"> לתת </w:t>
      </w:r>
      <w:r>
        <w:rPr>
          <w:rFonts w:hint="cs"/>
          <w:rtl/>
        </w:rPr>
        <w:t xml:space="preserve">מענה לאותן אוכלוסיות קשות. </w:t>
      </w:r>
      <w:bookmarkStart w:id="508" w:name="_ETM_Q1_5237034"/>
      <w:bookmarkEnd w:id="508"/>
    </w:p>
    <w:p w:rsidR="00353743" w:rsidRDefault="00353743" w:rsidP="00133F40">
      <w:pPr>
        <w:ind w:firstLine="0"/>
        <w:rPr>
          <w:rtl/>
        </w:rPr>
      </w:pPr>
    </w:p>
    <w:p w:rsidR="00133F40" w:rsidRDefault="00133F40" w:rsidP="00133F40">
      <w:pPr>
        <w:pStyle w:val="af6"/>
        <w:keepNext/>
        <w:rPr>
          <w:rtl/>
        </w:rPr>
      </w:pPr>
      <w:bookmarkStart w:id="509" w:name="_ETM_Q1_5242330"/>
      <w:bookmarkStart w:id="510" w:name="_ETM_Q1_5242391"/>
      <w:bookmarkStart w:id="511" w:name="ET_yor_6156_121"/>
      <w:bookmarkEnd w:id="509"/>
      <w:bookmarkEnd w:id="510"/>
      <w:r w:rsidRPr="00133F40">
        <w:rPr>
          <w:rStyle w:val="TagStyle"/>
          <w:rtl/>
        </w:rPr>
        <w:t xml:space="preserve"> &lt;&lt; </w:t>
      </w:r>
      <w:proofErr w:type="spellStart"/>
      <w:r w:rsidRPr="00133F40">
        <w:rPr>
          <w:rStyle w:val="TagStyle"/>
          <w:rtl/>
        </w:rPr>
        <w:t>יור</w:t>
      </w:r>
      <w:proofErr w:type="spellEnd"/>
      <w:r w:rsidRPr="00133F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3F40">
        <w:rPr>
          <w:rStyle w:val="TagStyle"/>
          <w:rtl/>
        </w:rPr>
        <w:t xml:space="preserve"> &lt;&lt; </w:t>
      </w:r>
      <w:proofErr w:type="spellStart"/>
      <w:r w:rsidRPr="00133F40">
        <w:rPr>
          <w:rStyle w:val="TagStyle"/>
          <w:rtl/>
        </w:rPr>
        <w:t>יור</w:t>
      </w:r>
      <w:proofErr w:type="spellEnd"/>
      <w:r w:rsidRPr="00133F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133F40" w:rsidRDefault="00133F40" w:rsidP="00133F40">
      <w:pPr>
        <w:pStyle w:val="KeepWithNext"/>
        <w:rPr>
          <w:rtl/>
          <w:lang w:eastAsia="he-IL"/>
        </w:rPr>
      </w:pPr>
    </w:p>
    <w:p w:rsidR="00133F40" w:rsidRPr="00133F40" w:rsidRDefault="00133F40" w:rsidP="00133F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מורבייה</w:t>
      </w:r>
      <w:proofErr w:type="spellEnd"/>
      <w:r>
        <w:rPr>
          <w:rFonts w:hint="cs"/>
          <w:rtl/>
          <w:lang w:eastAsia="he-IL"/>
        </w:rPr>
        <w:t>, בבקשה.</w:t>
      </w:r>
    </w:p>
    <w:p w:rsidR="00133F40" w:rsidRDefault="00133F40" w:rsidP="00133F40">
      <w:pPr>
        <w:ind w:firstLine="0"/>
        <w:rPr>
          <w:rtl/>
        </w:rPr>
      </w:pPr>
      <w:bookmarkStart w:id="512" w:name="_ETM_Q1_5244540"/>
      <w:bookmarkStart w:id="513" w:name="_ETM_Q1_5244632"/>
      <w:bookmarkEnd w:id="512"/>
      <w:bookmarkEnd w:id="513"/>
    </w:p>
    <w:p w:rsidR="00133F40" w:rsidRDefault="00133F40" w:rsidP="00133F40">
      <w:pPr>
        <w:pStyle w:val="af9"/>
        <w:keepNext/>
        <w:rPr>
          <w:rtl/>
        </w:rPr>
      </w:pPr>
      <w:bookmarkStart w:id="514" w:name="_ETM_Q1_5267263"/>
      <w:bookmarkStart w:id="515" w:name="ET_guest_נעמי_מורבייה_122"/>
      <w:bookmarkEnd w:id="514"/>
      <w:r w:rsidRPr="00133F40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מורבייה</w:t>
      </w:r>
      <w:proofErr w:type="spellEnd"/>
      <w:r>
        <w:rPr>
          <w:rtl/>
        </w:rPr>
        <w:t>:</w:t>
      </w:r>
      <w:r w:rsidRPr="00133F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"/>
    </w:p>
    <w:p w:rsidR="00133F40" w:rsidRDefault="00133F40" w:rsidP="00133F40">
      <w:pPr>
        <w:pStyle w:val="KeepWithNext"/>
        <w:rPr>
          <w:rtl/>
        </w:rPr>
      </w:pPr>
    </w:p>
    <w:p w:rsidR="00353743" w:rsidRDefault="00133F40" w:rsidP="0097214D">
      <w:pPr>
        <w:rPr>
          <w:rtl/>
        </w:rPr>
      </w:pPr>
      <w:bookmarkStart w:id="516" w:name="_ETM_Q1_5267771"/>
      <w:bookmarkStart w:id="517" w:name="_ETM_Q1_5267819"/>
      <w:bookmarkEnd w:id="516"/>
      <w:bookmarkEnd w:id="517"/>
      <w:r>
        <w:rPr>
          <w:rFonts w:hint="cs"/>
          <w:rtl/>
        </w:rPr>
        <w:t>י</w:t>
      </w:r>
      <w:r w:rsidR="007A64F9">
        <w:rPr>
          <w:rFonts w:hint="cs"/>
          <w:rtl/>
        </w:rPr>
        <w:t>ש פער הרב</w:t>
      </w:r>
      <w:r w:rsidR="00353743">
        <w:rPr>
          <w:rFonts w:hint="cs"/>
          <w:rtl/>
        </w:rPr>
        <w:t>ה</w:t>
      </w:r>
      <w:r w:rsidR="007A64F9">
        <w:rPr>
          <w:rFonts w:hint="cs"/>
          <w:rtl/>
        </w:rPr>
        <w:t xml:space="preserve"> </w:t>
      </w:r>
      <w:r w:rsidR="00353743">
        <w:rPr>
          <w:rFonts w:hint="cs"/>
          <w:rtl/>
        </w:rPr>
        <w:t>יותר גדול מזה שהוזכר כאן</w:t>
      </w:r>
      <w:r w:rsidR="007A64F9">
        <w:rPr>
          <w:rFonts w:hint="cs"/>
          <w:rtl/>
        </w:rPr>
        <w:t xml:space="preserve">. </w:t>
      </w:r>
      <w:r w:rsidR="00353743">
        <w:rPr>
          <w:rFonts w:hint="cs"/>
          <w:rtl/>
        </w:rPr>
        <w:t xml:space="preserve">הפער </w:t>
      </w:r>
      <w:r w:rsidR="007A64F9">
        <w:rPr>
          <w:rFonts w:hint="cs"/>
          <w:rtl/>
        </w:rPr>
        <w:t>מ</w:t>
      </w:r>
      <w:r w:rsidR="00353743">
        <w:rPr>
          <w:rFonts w:hint="cs"/>
          <w:rtl/>
        </w:rPr>
        <w:t>תקרב לכ</w:t>
      </w:r>
      <w:r w:rsidR="007A64F9">
        <w:rPr>
          <w:rFonts w:hint="cs"/>
          <w:rtl/>
        </w:rPr>
        <w:t>-</w:t>
      </w:r>
      <w:r w:rsidR="00353743">
        <w:rPr>
          <w:rFonts w:hint="cs"/>
          <w:rtl/>
        </w:rPr>
        <w:t xml:space="preserve">50,000 </w:t>
      </w:r>
      <w:r w:rsidR="007A64F9">
        <w:rPr>
          <w:rFonts w:hint="cs"/>
          <w:rtl/>
        </w:rPr>
        <w:t>אנשים שזכאים וצריכים את העזרה הז</w:t>
      </w:r>
      <w:r w:rsidR="0097214D">
        <w:rPr>
          <w:rFonts w:hint="cs"/>
          <w:rtl/>
        </w:rPr>
        <w:t>את ש</w:t>
      </w:r>
      <w:r w:rsidR="00353743">
        <w:rPr>
          <w:rFonts w:hint="cs"/>
          <w:rtl/>
        </w:rPr>
        <w:t xml:space="preserve">היא לא נגישה להם. זה לא רק </w:t>
      </w:r>
      <w:r w:rsidR="0097214D">
        <w:rPr>
          <w:rFonts w:hint="cs"/>
          <w:rtl/>
        </w:rPr>
        <w:t>עניין שיש להם זכאות ו</w:t>
      </w:r>
      <w:r w:rsidR="007A64F9">
        <w:rPr>
          <w:rFonts w:hint="cs"/>
          <w:rtl/>
        </w:rPr>
        <w:t xml:space="preserve">הם לא מממשים או </w:t>
      </w:r>
      <w:r w:rsidR="0097214D">
        <w:rPr>
          <w:rFonts w:hint="cs"/>
          <w:rtl/>
        </w:rPr>
        <w:t xml:space="preserve">עניין של </w:t>
      </w:r>
      <w:r w:rsidR="007A64F9">
        <w:rPr>
          <w:rFonts w:hint="cs"/>
          <w:rtl/>
        </w:rPr>
        <w:t xml:space="preserve">יש עובדים או אין עובדים, אלא זה מתחיל מזה שהעלויות - - </w:t>
      </w:r>
    </w:p>
    <w:p w:rsidR="00353743" w:rsidRDefault="00353743" w:rsidP="00353743">
      <w:pPr>
        <w:rPr>
          <w:rtl/>
        </w:rPr>
      </w:pPr>
    </w:p>
    <w:p w:rsidR="007A64F9" w:rsidRDefault="007A64F9" w:rsidP="007A64F9">
      <w:pPr>
        <w:pStyle w:val="af6"/>
        <w:keepNext/>
        <w:rPr>
          <w:rtl/>
        </w:rPr>
      </w:pPr>
      <w:bookmarkStart w:id="518" w:name="_ETM_Q1_5319090"/>
      <w:bookmarkStart w:id="519" w:name="ET_yor_6156_123"/>
      <w:bookmarkEnd w:id="518"/>
      <w:r w:rsidRPr="007A64F9">
        <w:rPr>
          <w:rStyle w:val="TagStyle"/>
          <w:rtl/>
        </w:rPr>
        <w:t xml:space="preserve"> &lt;&lt; </w:t>
      </w:r>
      <w:proofErr w:type="spellStart"/>
      <w:r w:rsidRPr="007A64F9">
        <w:rPr>
          <w:rStyle w:val="TagStyle"/>
          <w:rtl/>
        </w:rPr>
        <w:t>יור</w:t>
      </w:r>
      <w:proofErr w:type="spellEnd"/>
      <w:r w:rsidRPr="007A64F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A64F9">
        <w:rPr>
          <w:rStyle w:val="TagStyle"/>
          <w:rtl/>
        </w:rPr>
        <w:t xml:space="preserve"> &lt;&lt; </w:t>
      </w:r>
      <w:proofErr w:type="spellStart"/>
      <w:r w:rsidRPr="007A64F9">
        <w:rPr>
          <w:rStyle w:val="TagStyle"/>
          <w:rtl/>
        </w:rPr>
        <w:t>יור</w:t>
      </w:r>
      <w:proofErr w:type="spellEnd"/>
      <w:r w:rsidRPr="007A64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7A64F9" w:rsidRDefault="007A64F9" w:rsidP="007A64F9">
      <w:pPr>
        <w:pStyle w:val="KeepWithNext"/>
        <w:rPr>
          <w:rtl/>
          <w:lang w:eastAsia="he-IL"/>
        </w:rPr>
      </w:pPr>
    </w:p>
    <w:p w:rsidR="00353743" w:rsidRDefault="0097214D" w:rsidP="0097214D">
      <w:pPr>
        <w:rPr>
          <w:rtl/>
        </w:rPr>
      </w:pPr>
      <w:bookmarkStart w:id="520" w:name="_ETM_Q1_5319574"/>
      <w:bookmarkStart w:id="521" w:name="_ETM_Q1_5319627"/>
      <w:bookmarkEnd w:id="520"/>
      <w:bookmarkEnd w:id="521"/>
      <w:r>
        <w:rPr>
          <w:rFonts w:hint="cs"/>
          <w:rtl/>
        </w:rPr>
        <w:t>אינני מתכוון לנהל כרגע דיון כללי</w:t>
      </w:r>
      <w:r w:rsidR="00353743">
        <w:rPr>
          <w:rFonts w:hint="cs"/>
          <w:rtl/>
        </w:rPr>
        <w:t xml:space="preserve"> בסוגיית העובדים הס</w:t>
      </w:r>
      <w:r>
        <w:rPr>
          <w:rFonts w:hint="cs"/>
          <w:rtl/>
        </w:rPr>
        <w:t>יעודיים. יש בשביל זה ועדה</w:t>
      </w:r>
      <w:r w:rsidR="00353743">
        <w:rPr>
          <w:rFonts w:hint="cs"/>
          <w:rtl/>
        </w:rPr>
        <w:t xml:space="preserve"> מיוחדת </w:t>
      </w:r>
      <w:r>
        <w:rPr>
          <w:rFonts w:hint="cs"/>
          <w:rtl/>
        </w:rPr>
        <w:t xml:space="preserve">של הכנסת </w:t>
      </w:r>
      <w:r w:rsidR="00353743">
        <w:rPr>
          <w:rFonts w:hint="cs"/>
          <w:rtl/>
        </w:rPr>
        <w:t>שעוסקת ב</w:t>
      </w:r>
      <w:r>
        <w:rPr>
          <w:rFonts w:hint="cs"/>
          <w:rtl/>
        </w:rPr>
        <w:t>סוגיית הג</w:t>
      </w:r>
      <w:r w:rsidR="00353743">
        <w:rPr>
          <w:rFonts w:hint="cs"/>
          <w:rtl/>
        </w:rPr>
        <w:t>י</w:t>
      </w:r>
      <w:r>
        <w:rPr>
          <w:rFonts w:hint="cs"/>
          <w:rtl/>
        </w:rPr>
        <w:t>ר</w:t>
      </w:r>
      <w:r w:rsidR="00353743">
        <w:rPr>
          <w:rFonts w:hint="cs"/>
          <w:rtl/>
        </w:rPr>
        <w:t>ת</w:t>
      </w:r>
      <w:r>
        <w:rPr>
          <w:rFonts w:hint="cs"/>
          <w:rtl/>
        </w:rPr>
        <w:t xml:space="preserve"> העבודה,</w:t>
      </w:r>
      <w:r w:rsidR="00353743">
        <w:rPr>
          <w:rFonts w:hint="cs"/>
          <w:rtl/>
        </w:rPr>
        <w:t xml:space="preserve"> </w:t>
      </w:r>
      <w:r w:rsidR="00771956">
        <w:rPr>
          <w:rFonts w:hint="cs"/>
          <w:rtl/>
        </w:rPr>
        <w:t>ו</w:t>
      </w:r>
      <w:r w:rsidR="0035374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בשביל זה </w:t>
      </w:r>
      <w:r w:rsidR="00353743">
        <w:rPr>
          <w:rFonts w:hint="cs"/>
          <w:rtl/>
        </w:rPr>
        <w:t xml:space="preserve">את ועדת העבודה </w:t>
      </w:r>
      <w:r>
        <w:rPr>
          <w:rFonts w:hint="cs"/>
          <w:rtl/>
        </w:rPr>
        <w:t xml:space="preserve">הרווחה ואת </w:t>
      </w:r>
      <w:bookmarkStart w:id="522" w:name="_ETM_Q1_5341369"/>
      <w:bookmarkEnd w:id="522"/>
      <w:r>
        <w:rPr>
          <w:rFonts w:hint="cs"/>
          <w:rtl/>
        </w:rPr>
        <w:t xml:space="preserve">ועדת הפנים. אין מה </w:t>
      </w:r>
      <w:bookmarkStart w:id="523" w:name="_ETM_Q1_5358057"/>
      <w:bookmarkEnd w:id="523"/>
      <w:r>
        <w:rPr>
          <w:rFonts w:hint="cs"/>
          <w:rtl/>
        </w:rPr>
        <w:t xml:space="preserve">להתייחס לסוגיות הכלליות, יש סוגיה קונקרטית שמונחת לפתחנו.  </w:t>
      </w:r>
    </w:p>
    <w:p w:rsidR="00353743" w:rsidRDefault="00353743" w:rsidP="00353743">
      <w:pPr>
        <w:rPr>
          <w:rtl/>
        </w:rPr>
      </w:pPr>
    </w:p>
    <w:p w:rsidR="0097214D" w:rsidRDefault="0097214D" w:rsidP="0097214D">
      <w:pPr>
        <w:pStyle w:val="af9"/>
        <w:keepNext/>
        <w:rPr>
          <w:rtl/>
        </w:rPr>
      </w:pPr>
      <w:bookmarkStart w:id="524" w:name="_ETM_Q1_5348917"/>
      <w:bookmarkStart w:id="525" w:name="ET_guest_נעמי_מורבייה_124"/>
      <w:bookmarkEnd w:id="524"/>
      <w:r w:rsidRPr="0097214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מורבייה</w:t>
      </w:r>
      <w:proofErr w:type="spellEnd"/>
      <w:r>
        <w:rPr>
          <w:rtl/>
        </w:rPr>
        <w:t>:</w:t>
      </w:r>
      <w:r w:rsidRPr="009721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97214D" w:rsidRDefault="0097214D" w:rsidP="0097214D">
      <w:pPr>
        <w:pStyle w:val="KeepWithNext"/>
        <w:rPr>
          <w:rtl/>
        </w:rPr>
      </w:pPr>
    </w:p>
    <w:p w:rsidR="00353743" w:rsidRDefault="00353743" w:rsidP="007C16FE">
      <w:pPr>
        <w:rPr>
          <w:rtl/>
        </w:rPr>
      </w:pPr>
      <w:bookmarkStart w:id="526" w:name="_ETM_Q1_5349474"/>
      <w:bookmarkStart w:id="527" w:name="_ETM_Q1_5349526"/>
      <w:bookmarkEnd w:id="526"/>
      <w:bookmarkEnd w:id="527"/>
      <w:r>
        <w:rPr>
          <w:rFonts w:hint="cs"/>
          <w:rtl/>
        </w:rPr>
        <w:t>המספר שמתכ</w:t>
      </w:r>
      <w:r w:rsidR="0097214D">
        <w:rPr>
          <w:rFonts w:hint="cs"/>
          <w:rtl/>
        </w:rPr>
        <w:t>ונ</w:t>
      </w:r>
      <w:r>
        <w:rPr>
          <w:rFonts w:hint="cs"/>
          <w:rtl/>
        </w:rPr>
        <w:t xml:space="preserve">נים לתת </w:t>
      </w:r>
      <w:r w:rsidR="0097214D">
        <w:rPr>
          <w:rFonts w:hint="cs"/>
          <w:rtl/>
        </w:rPr>
        <w:t xml:space="preserve">כרגע </w:t>
      </w:r>
      <w:bookmarkStart w:id="528" w:name="_ETM_Q1_5375331"/>
      <w:bookmarkEnd w:id="528"/>
      <w:r w:rsidR="0097214D">
        <w:rPr>
          <w:rFonts w:hint="cs"/>
          <w:rtl/>
        </w:rPr>
        <w:t xml:space="preserve">הוא לא יותר מפלסטר על שבר, </w:t>
      </w:r>
      <w:r>
        <w:rPr>
          <w:rFonts w:hint="cs"/>
          <w:rtl/>
        </w:rPr>
        <w:t>צ</w:t>
      </w:r>
      <w:r w:rsidR="0097214D">
        <w:rPr>
          <w:rFonts w:hint="cs"/>
          <w:rtl/>
        </w:rPr>
        <w:t xml:space="preserve">ריך מספר הרבה יותר גדול. יש </w:t>
      </w:r>
      <w:r>
        <w:rPr>
          <w:rFonts w:hint="cs"/>
          <w:rtl/>
        </w:rPr>
        <w:t>פער בין המטפלים בפועל לבין האנשים שזק</w:t>
      </w:r>
      <w:r w:rsidR="0097214D">
        <w:rPr>
          <w:rFonts w:hint="cs"/>
          <w:rtl/>
        </w:rPr>
        <w:t xml:space="preserve">וקים לסיוע הזה. </w:t>
      </w:r>
      <w:r>
        <w:rPr>
          <w:rFonts w:hint="cs"/>
          <w:rtl/>
        </w:rPr>
        <w:t>צריך להגמיש ולפתוח ב</w:t>
      </w:r>
      <w:r w:rsidR="0097214D">
        <w:rPr>
          <w:rFonts w:hint="cs"/>
          <w:rtl/>
        </w:rPr>
        <w:t>ה</w:t>
      </w:r>
      <w:r>
        <w:rPr>
          <w:rFonts w:hint="cs"/>
          <w:rtl/>
        </w:rPr>
        <w:t xml:space="preserve">רבה את הסעיפים שמאפשרים </w:t>
      </w:r>
      <w:r w:rsidR="0097214D">
        <w:rPr>
          <w:rFonts w:hint="cs"/>
          <w:rtl/>
        </w:rPr>
        <w:t>הן את הג</w:t>
      </w:r>
      <w:r>
        <w:rPr>
          <w:rFonts w:hint="cs"/>
          <w:rtl/>
        </w:rPr>
        <w:t>שת הבקשה והן את ה</w:t>
      </w:r>
      <w:r w:rsidR="0097214D">
        <w:rPr>
          <w:rFonts w:hint="cs"/>
          <w:rtl/>
        </w:rPr>
        <w:t>קריטריונים לקבלת ההיתר של העובד</w:t>
      </w:r>
      <w:r>
        <w:rPr>
          <w:rFonts w:hint="cs"/>
          <w:rtl/>
        </w:rPr>
        <w:t xml:space="preserve"> להמשיך</w:t>
      </w:r>
      <w:r w:rsidR="007C16FE">
        <w:rPr>
          <w:rFonts w:hint="cs"/>
          <w:rtl/>
        </w:rPr>
        <w:t xml:space="preserve"> לעבוד</w:t>
      </w:r>
      <w:r>
        <w:rPr>
          <w:rFonts w:hint="cs"/>
          <w:rtl/>
        </w:rPr>
        <w:t>.</w:t>
      </w:r>
    </w:p>
    <w:p w:rsidR="00353743" w:rsidRDefault="00353743" w:rsidP="00353743">
      <w:pPr>
        <w:rPr>
          <w:rtl/>
        </w:rPr>
      </w:pPr>
    </w:p>
    <w:p w:rsidR="0097214D" w:rsidRDefault="0097214D" w:rsidP="0097214D">
      <w:pPr>
        <w:pStyle w:val="af6"/>
        <w:keepNext/>
        <w:rPr>
          <w:rtl/>
        </w:rPr>
      </w:pPr>
      <w:bookmarkStart w:id="529" w:name="_ETM_Q1_5409518"/>
      <w:bookmarkStart w:id="530" w:name="ET_yor_6156_125"/>
      <w:bookmarkEnd w:id="529"/>
      <w:r w:rsidRPr="0097214D">
        <w:rPr>
          <w:rStyle w:val="TagStyle"/>
          <w:rtl/>
        </w:rPr>
        <w:t xml:space="preserve"> &lt;&lt; </w:t>
      </w:r>
      <w:proofErr w:type="spellStart"/>
      <w:r w:rsidRPr="0097214D">
        <w:rPr>
          <w:rStyle w:val="TagStyle"/>
          <w:rtl/>
        </w:rPr>
        <w:t>יור</w:t>
      </w:r>
      <w:proofErr w:type="spellEnd"/>
      <w:r w:rsidRPr="0097214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7214D">
        <w:rPr>
          <w:rStyle w:val="TagStyle"/>
          <w:rtl/>
        </w:rPr>
        <w:t xml:space="preserve"> &lt;&lt; </w:t>
      </w:r>
      <w:proofErr w:type="spellStart"/>
      <w:r w:rsidRPr="0097214D">
        <w:rPr>
          <w:rStyle w:val="TagStyle"/>
          <w:rtl/>
        </w:rPr>
        <w:t>יור</w:t>
      </w:r>
      <w:proofErr w:type="spellEnd"/>
      <w:r w:rsidRPr="009721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97214D" w:rsidRDefault="0097214D" w:rsidP="0097214D">
      <w:pPr>
        <w:pStyle w:val="KeepWithNext"/>
        <w:rPr>
          <w:rtl/>
          <w:lang w:eastAsia="he-IL"/>
        </w:rPr>
      </w:pPr>
    </w:p>
    <w:p w:rsidR="00353743" w:rsidRDefault="0097214D" w:rsidP="0097214D">
      <w:pPr>
        <w:rPr>
          <w:rtl/>
        </w:rPr>
      </w:pPr>
      <w:bookmarkStart w:id="531" w:name="_ETM_Q1_5410099"/>
      <w:bookmarkStart w:id="532" w:name="_ETM_Q1_5410159"/>
      <w:bookmarkEnd w:id="531"/>
      <w:bookmarkEnd w:id="532"/>
      <w:r>
        <w:rPr>
          <w:rFonts w:hint="cs"/>
          <w:rtl/>
          <w:lang w:eastAsia="he-IL"/>
        </w:rPr>
        <w:t xml:space="preserve">מה עמדתכם </w:t>
      </w:r>
      <w:r>
        <w:rPr>
          <w:rFonts w:hint="cs"/>
          <w:rtl/>
        </w:rPr>
        <w:t>לעניין הצעת החוק הספציפ</w:t>
      </w:r>
      <w:r w:rsidR="00353743">
        <w:rPr>
          <w:rFonts w:hint="cs"/>
          <w:rtl/>
        </w:rPr>
        <w:t xml:space="preserve">ית </w:t>
      </w:r>
      <w:r>
        <w:rPr>
          <w:rFonts w:hint="cs"/>
          <w:rtl/>
        </w:rPr>
        <w:t xml:space="preserve">הזאת? </w:t>
      </w:r>
    </w:p>
    <w:p w:rsidR="00353743" w:rsidRDefault="00353743" w:rsidP="00353743">
      <w:pPr>
        <w:rPr>
          <w:rtl/>
        </w:rPr>
      </w:pPr>
    </w:p>
    <w:p w:rsidR="007C16FE" w:rsidRDefault="007C16FE" w:rsidP="007C16FE">
      <w:pPr>
        <w:pStyle w:val="af9"/>
        <w:keepNext/>
        <w:rPr>
          <w:rtl/>
        </w:rPr>
      </w:pPr>
      <w:bookmarkStart w:id="533" w:name="_ETM_Q1_5410699"/>
      <w:bookmarkStart w:id="534" w:name="ET_guest_נעמי_מורבייה_126"/>
      <w:bookmarkEnd w:id="533"/>
      <w:r w:rsidRPr="007C16FE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מורבייה</w:t>
      </w:r>
      <w:proofErr w:type="spellEnd"/>
      <w:r>
        <w:rPr>
          <w:rtl/>
        </w:rPr>
        <w:t>:</w:t>
      </w:r>
      <w:r w:rsidRPr="007C16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7C16FE" w:rsidRDefault="007C16FE" w:rsidP="007C16FE">
      <w:pPr>
        <w:pStyle w:val="KeepWithNext"/>
        <w:rPr>
          <w:rtl/>
        </w:rPr>
      </w:pPr>
    </w:p>
    <w:p w:rsidR="00353743" w:rsidRDefault="007C16FE" w:rsidP="007C16FE">
      <w:pPr>
        <w:rPr>
          <w:rtl/>
        </w:rPr>
      </w:pPr>
      <w:bookmarkStart w:id="535" w:name="_ETM_Q1_5411244"/>
      <w:bookmarkStart w:id="536" w:name="_ETM_Q1_5411300"/>
      <w:bookmarkEnd w:id="535"/>
      <w:bookmarkEnd w:id="536"/>
      <w:r>
        <w:rPr>
          <w:rFonts w:hint="cs"/>
          <w:rtl/>
        </w:rPr>
        <w:t>הצעת החוק מצו</w:t>
      </w:r>
      <w:r w:rsidR="00353743">
        <w:rPr>
          <w:rFonts w:hint="cs"/>
          <w:rtl/>
        </w:rPr>
        <w:t>י</w:t>
      </w:r>
      <w:r>
        <w:rPr>
          <w:rFonts w:hint="cs"/>
          <w:rtl/>
        </w:rPr>
        <w:t>נ</w:t>
      </w:r>
      <w:r w:rsidR="00353743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רק </w:t>
      </w:r>
      <w:r w:rsidR="00353743">
        <w:rPr>
          <w:rFonts w:hint="cs"/>
          <w:rtl/>
        </w:rPr>
        <w:t>צריך להרחיב אותה.</w:t>
      </w:r>
    </w:p>
    <w:p w:rsidR="00353743" w:rsidRDefault="00353743" w:rsidP="00353743">
      <w:pPr>
        <w:rPr>
          <w:rtl/>
        </w:rPr>
      </w:pPr>
    </w:p>
    <w:p w:rsidR="00B53857" w:rsidRDefault="00B53857" w:rsidP="00B53857">
      <w:pPr>
        <w:pStyle w:val="af6"/>
        <w:keepNext/>
        <w:rPr>
          <w:rtl/>
        </w:rPr>
      </w:pPr>
      <w:bookmarkStart w:id="537" w:name="_ETM_Q1_5418261"/>
      <w:bookmarkStart w:id="538" w:name="ET_yor_6156_127"/>
      <w:bookmarkEnd w:id="537"/>
      <w:r w:rsidRPr="00B53857">
        <w:rPr>
          <w:rStyle w:val="TagStyle"/>
          <w:rtl/>
        </w:rPr>
        <w:t xml:space="preserve"> &lt;&lt; </w:t>
      </w:r>
      <w:proofErr w:type="spellStart"/>
      <w:r w:rsidRPr="00B53857">
        <w:rPr>
          <w:rStyle w:val="TagStyle"/>
          <w:rtl/>
        </w:rPr>
        <w:t>יור</w:t>
      </w:r>
      <w:proofErr w:type="spellEnd"/>
      <w:r w:rsidRPr="00B5385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53857">
        <w:rPr>
          <w:rStyle w:val="TagStyle"/>
          <w:rtl/>
        </w:rPr>
        <w:t xml:space="preserve"> &lt;&lt; </w:t>
      </w:r>
      <w:proofErr w:type="spellStart"/>
      <w:r w:rsidRPr="00B53857">
        <w:rPr>
          <w:rStyle w:val="TagStyle"/>
          <w:rtl/>
        </w:rPr>
        <w:t>יור</w:t>
      </w:r>
      <w:proofErr w:type="spellEnd"/>
      <w:r w:rsidRPr="00B538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B53857" w:rsidRDefault="00B53857" w:rsidP="00B53857">
      <w:pPr>
        <w:pStyle w:val="KeepWithNext"/>
        <w:rPr>
          <w:rtl/>
          <w:lang w:eastAsia="he-IL"/>
        </w:rPr>
      </w:pPr>
    </w:p>
    <w:p w:rsidR="00353743" w:rsidRDefault="00353743" w:rsidP="00353743">
      <w:pPr>
        <w:rPr>
          <w:rtl/>
        </w:rPr>
      </w:pPr>
      <w:bookmarkStart w:id="539" w:name="_ETM_Q1_5418835"/>
      <w:bookmarkStart w:id="540" w:name="_ETM_Q1_5418895"/>
      <w:bookmarkEnd w:id="539"/>
      <w:bookmarkEnd w:id="540"/>
      <w:r>
        <w:rPr>
          <w:rFonts w:hint="cs"/>
          <w:rtl/>
        </w:rPr>
        <w:t>יש משהו</w:t>
      </w:r>
      <w:r w:rsidR="00B53857">
        <w:rPr>
          <w:rFonts w:hint="cs"/>
          <w:rtl/>
        </w:rPr>
        <w:t xml:space="preserve"> ספציפי?</w:t>
      </w:r>
    </w:p>
    <w:p w:rsidR="00353743" w:rsidRDefault="00353743" w:rsidP="00353743">
      <w:pPr>
        <w:rPr>
          <w:rtl/>
        </w:rPr>
      </w:pPr>
    </w:p>
    <w:p w:rsidR="00B53857" w:rsidRDefault="00B53857" w:rsidP="00B53857">
      <w:pPr>
        <w:pStyle w:val="af9"/>
        <w:keepNext/>
        <w:rPr>
          <w:rtl/>
        </w:rPr>
      </w:pPr>
      <w:bookmarkStart w:id="541" w:name="ET_guest_נעמי_מורבייה_128"/>
      <w:r w:rsidRPr="00B53857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מורבייה</w:t>
      </w:r>
      <w:proofErr w:type="spellEnd"/>
      <w:r>
        <w:rPr>
          <w:rtl/>
        </w:rPr>
        <w:t>:</w:t>
      </w:r>
      <w:r w:rsidRPr="00B53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:rsidR="00B53857" w:rsidRDefault="00B53857" w:rsidP="00B53857">
      <w:pPr>
        <w:pStyle w:val="KeepWithNext"/>
        <w:rPr>
          <w:rtl/>
        </w:rPr>
      </w:pPr>
    </w:p>
    <w:p w:rsidR="00353743" w:rsidRDefault="00B53857" w:rsidP="00B53857">
      <w:pPr>
        <w:rPr>
          <w:rtl/>
        </w:rPr>
      </w:pPr>
      <w:r>
        <w:rPr>
          <w:rFonts w:hint="cs"/>
          <w:rtl/>
        </w:rPr>
        <w:t>אם ייעשה מחקר רציני שיעלה</w:t>
      </w:r>
      <w:r w:rsidR="00353743">
        <w:rPr>
          <w:rFonts w:hint="cs"/>
          <w:rtl/>
        </w:rPr>
        <w:t xml:space="preserve"> על הפער הנכון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>, ל</w:t>
      </w:r>
      <w:r w:rsidR="00353743">
        <w:rPr>
          <w:rFonts w:hint="cs"/>
          <w:rtl/>
        </w:rPr>
        <w:t>א המשוערך, בין מספר האנשים</w:t>
      </w:r>
      <w:r>
        <w:rPr>
          <w:rFonts w:hint="cs"/>
          <w:rtl/>
        </w:rPr>
        <w:t xml:space="preserve"> שממתינים לסי</w:t>
      </w:r>
      <w:r w:rsidR="00353743">
        <w:rPr>
          <w:rFonts w:hint="cs"/>
          <w:rtl/>
        </w:rPr>
        <w:t>ו</w:t>
      </w:r>
      <w:r>
        <w:rPr>
          <w:rFonts w:hint="cs"/>
          <w:rtl/>
        </w:rPr>
        <w:t>ע</w:t>
      </w:r>
      <w:r w:rsidR="00353743">
        <w:rPr>
          <w:rFonts w:hint="cs"/>
          <w:rtl/>
        </w:rPr>
        <w:t xml:space="preserve"> לבין מספר האנשים שיכו</w:t>
      </w:r>
      <w:r>
        <w:rPr>
          <w:rFonts w:hint="cs"/>
          <w:rtl/>
        </w:rPr>
        <w:t>לים לתת את הסיוע הזה, אנחנו נהי</w:t>
      </w:r>
      <w:r w:rsidR="0035374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53743">
        <w:rPr>
          <w:rFonts w:hint="cs"/>
          <w:rtl/>
        </w:rPr>
        <w:t>קרו</w:t>
      </w:r>
      <w:r w:rsidR="002D383B">
        <w:rPr>
          <w:rFonts w:hint="cs"/>
          <w:rtl/>
        </w:rPr>
        <w:t xml:space="preserve">בים יותר למספרים מוחלטים. </w:t>
      </w:r>
    </w:p>
    <w:p w:rsidR="00353743" w:rsidRDefault="00353743" w:rsidP="00353743">
      <w:pPr>
        <w:rPr>
          <w:rtl/>
        </w:rPr>
      </w:pPr>
    </w:p>
    <w:p w:rsidR="00B53857" w:rsidRDefault="00B53857" w:rsidP="00B53857">
      <w:pPr>
        <w:pStyle w:val="af6"/>
        <w:keepNext/>
        <w:rPr>
          <w:rtl/>
        </w:rPr>
      </w:pPr>
      <w:bookmarkStart w:id="542" w:name="_ETM_Q1_5450940"/>
      <w:bookmarkStart w:id="543" w:name="ET_yor_6156_129"/>
      <w:bookmarkEnd w:id="542"/>
      <w:r w:rsidRPr="00B53857">
        <w:rPr>
          <w:rStyle w:val="TagStyle"/>
          <w:rtl/>
        </w:rPr>
        <w:t xml:space="preserve"> &lt;&lt; </w:t>
      </w:r>
      <w:proofErr w:type="spellStart"/>
      <w:r w:rsidRPr="00B53857">
        <w:rPr>
          <w:rStyle w:val="TagStyle"/>
          <w:rtl/>
        </w:rPr>
        <w:t>יור</w:t>
      </w:r>
      <w:proofErr w:type="spellEnd"/>
      <w:r w:rsidRPr="00B5385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53857">
        <w:rPr>
          <w:rStyle w:val="TagStyle"/>
          <w:rtl/>
        </w:rPr>
        <w:t xml:space="preserve"> &lt;&lt; </w:t>
      </w:r>
      <w:proofErr w:type="spellStart"/>
      <w:r w:rsidRPr="00B53857">
        <w:rPr>
          <w:rStyle w:val="TagStyle"/>
          <w:rtl/>
        </w:rPr>
        <w:t>יור</w:t>
      </w:r>
      <w:proofErr w:type="spellEnd"/>
      <w:r w:rsidRPr="00B538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:rsidR="00B53857" w:rsidRDefault="00B53857" w:rsidP="00B53857">
      <w:pPr>
        <w:pStyle w:val="KeepWithNext"/>
        <w:rPr>
          <w:rtl/>
          <w:lang w:eastAsia="he-IL"/>
        </w:rPr>
      </w:pPr>
    </w:p>
    <w:p w:rsidR="00353743" w:rsidRDefault="00B53857" w:rsidP="00B53857">
      <w:pPr>
        <w:rPr>
          <w:rtl/>
        </w:rPr>
      </w:pPr>
      <w:bookmarkStart w:id="544" w:name="_ETM_Q1_5451537"/>
      <w:bookmarkStart w:id="545" w:name="_ETM_Q1_5451600"/>
      <w:bookmarkEnd w:id="544"/>
      <w:bookmarkEnd w:id="545"/>
      <w:r>
        <w:rPr>
          <w:rFonts w:hint="cs"/>
          <w:rtl/>
        </w:rPr>
        <w:t>תודה ר</w:t>
      </w:r>
      <w:bookmarkStart w:id="546" w:name="_ETM_Q1_5455150"/>
      <w:bookmarkEnd w:id="546"/>
      <w:r>
        <w:rPr>
          <w:rFonts w:hint="cs"/>
          <w:rtl/>
        </w:rPr>
        <w:t xml:space="preserve">בה, נעמי, ותודה שהגעת לכאן לדיון. </w:t>
      </w:r>
      <w:r w:rsidR="00353743">
        <w:rPr>
          <w:rFonts w:hint="cs"/>
          <w:rtl/>
        </w:rPr>
        <w:t>נציג ה</w:t>
      </w:r>
      <w:r>
        <w:rPr>
          <w:rFonts w:hint="cs"/>
          <w:rtl/>
        </w:rPr>
        <w:t xml:space="preserve">סתדרות הגמלאים, שלמה </w:t>
      </w:r>
      <w:proofErr w:type="spellStart"/>
      <w:r>
        <w:rPr>
          <w:rFonts w:hint="cs"/>
          <w:rtl/>
        </w:rPr>
        <w:t>פרלוב</w:t>
      </w:r>
      <w:proofErr w:type="spellEnd"/>
      <w:r>
        <w:rPr>
          <w:rFonts w:hint="cs"/>
          <w:rtl/>
        </w:rPr>
        <w:t xml:space="preserve">, </w:t>
      </w:r>
      <w:bookmarkStart w:id="547" w:name="_ETM_Q1_5462222"/>
      <w:bookmarkEnd w:id="547"/>
      <w:r>
        <w:rPr>
          <w:rFonts w:hint="cs"/>
          <w:rtl/>
        </w:rPr>
        <w:t>בבקשה.</w:t>
      </w:r>
      <w:r w:rsidR="00353743">
        <w:rPr>
          <w:rFonts w:hint="cs"/>
          <w:rtl/>
        </w:rPr>
        <w:t xml:space="preserve"> </w:t>
      </w:r>
    </w:p>
    <w:p w:rsidR="00353743" w:rsidRDefault="00353743" w:rsidP="00353743">
      <w:pPr>
        <w:rPr>
          <w:rtl/>
        </w:rPr>
      </w:pPr>
    </w:p>
    <w:p w:rsidR="00B53857" w:rsidRDefault="00B53857" w:rsidP="00B53857">
      <w:pPr>
        <w:pStyle w:val="af9"/>
        <w:keepNext/>
        <w:rPr>
          <w:rtl/>
        </w:rPr>
      </w:pPr>
      <w:bookmarkStart w:id="548" w:name="_ETM_Q1_5470578"/>
      <w:bookmarkStart w:id="549" w:name="ET_guest_878666_130"/>
      <w:bookmarkEnd w:id="548"/>
      <w:r w:rsidRPr="00B5385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פרלוב</w:t>
      </w:r>
      <w:proofErr w:type="spellEnd"/>
      <w:r>
        <w:rPr>
          <w:rtl/>
        </w:rPr>
        <w:t>:</w:t>
      </w:r>
      <w:r w:rsidRPr="00B538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"/>
    </w:p>
    <w:p w:rsidR="00B53857" w:rsidRDefault="00B53857" w:rsidP="00B53857">
      <w:pPr>
        <w:pStyle w:val="KeepWithNext"/>
        <w:rPr>
          <w:rtl/>
        </w:rPr>
      </w:pPr>
    </w:p>
    <w:p w:rsidR="00353743" w:rsidRDefault="002D383B" w:rsidP="002B5438">
      <w:pPr>
        <w:rPr>
          <w:rtl/>
        </w:rPr>
      </w:pPr>
      <w:bookmarkStart w:id="550" w:name="_ETM_Q1_5471067"/>
      <w:bookmarkStart w:id="551" w:name="_ETM_Q1_5471122"/>
      <w:bookmarkEnd w:id="550"/>
      <w:bookmarkEnd w:id="551"/>
      <w:r>
        <w:rPr>
          <w:rFonts w:hint="cs"/>
          <w:rtl/>
        </w:rPr>
        <w:t>אנחנו מדב</w:t>
      </w:r>
      <w:r w:rsidR="00353743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r w:rsidR="00353743">
        <w:rPr>
          <w:rFonts w:hint="cs"/>
          <w:rtl/>
        </w:rPr>
        <w:t>ע</w:t>
      </w:r>
      <w:r>
        <w:rPr>
          <w:rFonts w:hint="cs"/>
          <w:rtl/>
        </w:rPr>
        <w:t xml:space="preserve">ל </w:t>
      </w:r>
      <w:r w:rsidR="00353743">
        <w:rPr>
          <w:rFonts w:hint="cs"/>
          <w:rtl/>
        </w:rPr>
        <w:t>חוסר של למעלה מ</w:t>
      </w:r>
      <w:r>
        <w:rPr>
          <w:rFonts w:hint="cs"/>
          <w:rtl/>
        </w:rPr>
        <w:t>-4,000</w:t>
      </w:r>
      <w:r w:rsidR="00353743">
        <w:rPr>
          <w:rFonts w:hint="cs"/>
          <w:rtl/>
        </w:rPr>
        <w:t xml:space="preserve"> עובדי סיעוד </w:t>
      </w:r>
      <w:r>
        <w:rPr>
          <w:rFonts w:hint="cs"/>
          <w:rtl/>
        </w:rPr>
        <w:t>לקשישים</w:t>
      </w:r>
      <w:r w:rsidR="00490C84">
        <w:rPr>
          <w:rFonts w:hint="cs"/>
          <w:rtl/>
        </w:rPr>
        <w:t xml:space="preserve">. </w:t>
      </w:r>
      <w:r w:rsidR="00353743">
        <w:rPr>
          <w:rFonts w:hint="cs"/>
          <w:rtl/>
        </w:rPr>
        <w:t xml:space="preserve">אנחנו מבקשים שהתיקון </w:t>
      </w:r>
      <w:r>
        <w:rPr>
          <w:rFonts w:hint="cs"/>
          <w:rtl/>
        </w:rPr>
        <w:t xml:space="preserve">לא ישים מגבלות. </w:t>
      </w:r>
      <w:r w:rsidR="00490C84">
        <w:rPr>
          <w:rFonts w:hint="cs"/>
          <w:rtl/>
        </w:rPr>
        <w:t xml:space="preserve">אנחנו טוענים שהקשר </w:t>
      </w:r>
      <w:bookmarkStart w:id="552" w:name="_ETM_Q1_5542442"/>
      <w:bookmarkEnd w:id="552"/>
      <w:r w:rsidR="00490C84">
        <w:rPr>
          <w:rFonts w:hint="cs"/>
          <w:rtl/>
        </w:rPr>
        <w:t>עם המטופל צריך להיות קצר יותר, וכי למה? עכשיו בקורונה</w:t>
      </w:r>
      <w:r w:rsidR="00353743">
        <w:rPr>
          <w:rFonts w:hint="cs"/>
          <w:rtl/>
        </w:rPr>
        <w:t xml:space="preserve"> יש עו</w:t>
      </w:r>
      <w:r w:rsidR="00490C84">
        <w:rPr>
          <w:rFonts w:hint="cs"/>
          <w:rtl/>
        </w:rPr>
        <w:t>ב</w:t>
      </w:r>
      <w:r w:rsidR="00353743">
        <w:rPr>
          <w:rFonts w:hint="cs"/>
          <w:rtl/>
        </w:rPr>
        <w:t>ד</w:t>
      </w:r>
      <w:r w:rsidR="00490C84">
        <w:rPr>
          <w:rFonts w:hint="cs"/>
          <w:rtl/>
        </w:rPr>
        <w:t>י</w:t>
      </w:r>
      <w:r w:rsidR="00353743">
        <w:rPr>
          <w:rFonts w:hint="cs"/>
          <w:rtl/>
        </w:rPr>
        <w:t>ם שעובדים</w:t>
      </w:r>
      <w:r w:rsidR="00C17BA2">
        <w:rPr>
          <w:rFonts w:hint="cs"/>
          <w:rtl/>
        </w:rPr>
        <w:t xml:space="preserve"> </w:t>
      </w:r>
      <w:r w:rsidR="00490C84">
        <w:rPr>
          <w:rFonts w:hint="cs"/>
          <w:rtl/>
        </w:rPr>
        <w:t xml:space="preserve">אצל מטופלים </w:t>
      </w:r>
      <w:r w:rsidR="00C17BA2">
        <w:rPr>
          <w:rFonts w:hint="cs"/>
          <w:rtl/>
        </w:rPr>
        <w:t>חודש, חודשי</w:t>
      </w:r>
      <w:r w:rsidR="00490C84">
        <w:rPr>
          <w:rFonts w:hint="cs"/>
          <w:rtl/>
        </w:rPr>
        <w:t>י</w:t>
      </w:r>
      <w:r w:rsidR="002B5438">
        <w:rPr>
          <w:rFonts w:hint="cs"/>
          <w:rtl/>
        </w:rPr>
        <w:t>ם ושלושה. חודש זו</w:t>
      </w:r>
      <w:r w:rsidR="00C17BA2">
        <w:rPr>
          <w:rFonts w:hint="cs"/>
          <w:rtl/>
        </w:rPr>
        <w:t xml:space="preserve"> </w:t>
      </w:r>
      <w:r w:rsidR="00353743">
        <w:rPr>
          <w:rFonts w:hint="cs"/>
          <w:rtl/>
        </w:rPr>
        <w:t>תקופה שהמט</w:t>
      </w:r>
      <w:r w:rsidR="00490C84">
        <w:rPr>
          <w:rFonts w:hint="cs"/>
          <w:rtl/>
        </w:rPr>
        <w:t>ו</w:t>
      </w:r>
      <w:r w:rsidR="00353743">
        <w:rPr>
          <w:rFonts w:hint="cs"/>
          <w:rtl/>
        </w:rPr>
        <w:t xml:space="preserve">פל נקשר </w:t>
      </w:r>
      <w:r w:rsidR="00490C84">
        <w:rPr>
          <w:rFonts w:hint="cs"/>
          <w:rtl/>
        </w:rPr>
        <w:t>למטפל</w:t>
      </w:r>
      <w:r w:rsidR="00771956">
        <w:rPr>
          <w:rFonts w:hint="cs"/>
          <w:rtl/>
        </w:rPr>
        <w:t>,</w:t>
      </w:r>
      <w:r w:rsidR="00490C84">
        <w:rPr>
          <w:rFonts w:hint="cs"/>
          <w:rtl/>
        </w:rPr>
        <w:t xml:space="preserve"> </w:t>
      </w:r>
      <w:bookmarkStart w:id="553" w:name="_ETM_Q1_5559189"/>
      <w:bookmarkEnd w:id="553"/>
      <w:r w:rsidR="00490C84">
        <w:rPr>
          <w:rFonts w:hint="cs"/>
          <w:rtl/>
        </w:rPr>
        <w:t xml:space="preserve">זאת תהיה אכזריות לנתק אותו. כל בקשתנו היא </w:t>
      </w:r>
      <w:bookmarkStart w:id="554" w:name="_ETM_Q1_5564794"/>
      <w:bookmarkEnd w:id="554"/>
      <w:r w:rsidR="00490C84">
        <w:rPr>
          <w:rFonts w:hint="cs"/>
          <w:rtl/>
        </w:rPr>
        <w:t>שהגזרות האלו תשונינה.</w:t>
      </w:r>
    </w:p>
    <w:p w:rsidR="00353743" w:rsidRDefault="00353743" w:rsidP="002B5438">
      <w:pPr>
        <w:ind w:firstLine="0"/>
        <w:rPr>
          <w:rtl/>
        </w:rPr>
      </w:pPr>
    </w:p>
    <w:p w:rsidR="002B5438" w:rsidRDefault="002B5438" w:rsidP="002B5438">
      <w:pPr>
        <w:pStyle w:val="af6"/>
        <w:keepNext/>
        <w:rPr>
          <w:rtl/>
        </w:rPr>
      </w:pPr>
      <w:bookmarkStart w:id="555" w:name="_ETM_Q1_5571708"/>
      <w:bookmarkStart w:id="556" w:name="_ETM_Q1_5571796"/>
      <w:bookmarkStart w:id="557" w:name="_ETM_Q1_5572718"/>
      <w:bookmarkStart w:id="558" w:name="ET_yor_6156_131"/>
      <w:bookmarkEnd w:id="555"/>
      <w:bookmarkEnd w:id="556"/>
      <w:bookmarkEnd w:id="557"/>
      <w:r w:rsidRPr="002B5438">
        <w:rPr>
          <w:rStyle w:val="TagStyle"/>
          <w:rtl/>
        </w:rPr>
        <w:t xml:space="preserve"> &lt;&lt; </w:t>
      </w:r>
      <w:proofErr w:type="spellStart"/>
      <w:r w:rsidRPr="002B5438">
        <w:rPr>
          <w:rStyle w:val="TagStyle"/>
          <w:rtl/>
        </w:rPr>
        <w:t>יור</w:t>
      </w:r>
      <w:proofErr w:type="spellEnd"/>
      <w:r w:rsidRPr="002B543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B5438">
        <w:rPr>
          <w:rStyle w:val="TagStyle"/>
          <w:rtl/>
        </w:rPr>
        <w:t xml:space="preserve"> &lt;&lt; </w:t>
      </w:r>
      <w:proofErr w:type="spellStart"/>
      <w:r w:rsidRPr="002B5438">
        <w:rPr>
          <w:rStyle w:val="TagStyle"/>
          <w:rtl/>
        </w:rPr>
        <w:t>יור</w:t>
      </w:r>
      <w:proofErr w:type="spellEnd"/>
      <w:r w:rsidRPr="002B5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2B5438" w:rsidRDefault="002B5438" w:rsidP="002B5438">
      <w:pPr>
        <w:pStyle w:val="KeepWithNext"/>
        <w:rPr>
          <w:rtl/>
          <w:lang w:eastAsia="he-IL"/>
        </w:rPr>
      </w:pPr>
    </w:p>
    <w:p w:rsidR="002B5438" w:rsidRPr="002B5438" w:rsidRDefault="002B5438" w:rsidP="002B5438">
      <w:pPr>
        <w:rPr>
          <w:rtl/>
          <w:lang w:eastAsia="he-IL"/>
        </w:rPr>
      </w:pPr>
      <w:bookmarkStart w:id="559" w:name="_ETM_Q1_5573314"/>
      <w:bookmarkStart w:id="560" w:name="_ETM_Q1_5573368"/>
      <w:bookmarkEnd w:id="559"/>
      <w:bookmarkEnd w:id="560"/>
      <w:r>
        <w:rPr>
          <w:rFonts w:hint="cs"/>
          <w:rtl/>
          <w:lang w:eastAsia="he-IL"/>
        </w:rPr>
        <w:t xml:space="preserve">אופירה </w:t>
      </w:r>
      <w:proofErr w:type="spellStart"/>
      <w:r>
        <w:rPr>
          <w:rFonts w:hint="cs"/>
          <w:rtl/>
          <w:lang w:eastAsia="he-IL"/>
        </w:rPr>
        <w:t>מוסקביץ</w:t>
      </w:r>
      <w:proofErr w:type="spellEnd"/>
      <w:r>
        <w:rPr>
          <w:rFonts w:hint="cs"/>
          <w:rtl/>
          <w:lang w:eastAsia="he-IL"/>
        </w:rPr>
        <w:t xml:space="preserve">', יושבת-ראש ועד </w:t>
      </w:r>
      <w:bookmarkStart w:id="561" w:name="_ETM_Q1_5588414"/>
      <w:bookmarkEnd w:id="561"/>
      <w:r>
        <w:rPr>
          <w:rFonts w:hint="cs"/>
          <w:rtl/>
          <w:lang w:eastAsia="he-IL"/>
        </w:rPr>
        <w:t xml:space="preserve">הסיעודיים ובני משפחותיהם. איזו קבוצה של משפחות אתם מייצגים? </w:t>
      </w:r>
    </w:p>
    <w:p w:rsidR="00353743" w:rsidRDefault="00353743" w:rsidP="002B5438">
      <w:pPr>
        <w:ind w:firstLine="0"/>
        <w:rPr>
          <w:rtl/>
        </w:rPr>
      </w:pPr>
    </w:p>
    <w:p w:rsidR="002B5438" w:rsidRDefault="002B5438" w:rsidP="002B5438">
      <w:pPr>
        <w:pStyle w:val="af9"/>
        <w:keepNext/>
        <w:rPr>
          <w:rtl/>
        </w:rPr>
      </w:pPr>
      <w:bookmarkStart w:id="562" w:name="_ETM_Q1_5601024"/>
      <w:bookmarkStart w:id="563" w:name="_ETM_Q1_5601104"/>
      <w:bookmarkStart w:id="564" w:name="_ETM_Q1_5601150"/>
      <w:bookmarkStart w:id="565" w:name="ET_guest_אופירה_מוסקוביץ_132"/>
      <w:bookmarkEnd w:id="562"/>
      <w:bookmarkEnd w:id="563"/>
      <w:bookmarkEnd w:id="564"/>
      <w:r w:rsidRPr="002B543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2B54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2B5438" w:rsidRDefault="002B5438" w:rsidP="002B5438">
      <w:pPr>
        <w:pStyle w:val="KeepWithNext"/>
        <w:rPr>
          <w:rtl/>
        </w:rPr>
      </w:pPr>
    </w:p>
    <w:p w:rsidR="00543E44" w:rsidRDefault="00353743" w:rsidP="002B5438">
      <w:pPr>
        <w:rPr>
          <w:rtl/>
        </w:rPr>
      </w:pPr>
      <w:bookmarkStart w:id="566" w:name="_ETM_Q1_5601718"/>
      <w:bookmarkStart w:id="567" w:name="_ETM_Q1_5601775"/>
      <w:bookmarkStart w:id="568" w:name="_ETM_Q1_5603664"/>
      <w:bookmarkStart w:id="569" w:name="_ETM_Q1_5603773"/>
      <w:bookmarkStart w:id="570" w:name="_ETM_Q1_5612510"/>
      <w:bookmarkEnd w:id="566"/>
      <w:bookmarkEnd w:id="567"/>
      <w:bookmarkEnd w:id="568"/>
      <w:bookmarkEnd w:id="569"/>
      <w:bookmarkEnd w:id="570"/>
      <w:r>
        <w:rPr>
          <w:rFonts w:hint="cs"/>
          <w:rtl/>
        </w:rPr>
        <w:t>בהזד</w:t>
      </w:r>
      <w:r w:rsidR="002B5438">
        <w:rPr>
          <w:rFonts w:hint="cs"/>
          <w:rtl/>
        </w:rPr>
        <w:t xml:space="preserve">קנות בכבוד יש </w:t>
      </w:r>
      <w:r>
        <w:rPr>
          <w:rFonts w:hint="cs"/>
          <w:rtl/>
        </w:rPr>
        <w:t>קרוב ל</w:t>
      </w:r>
      <w:r w:rsidR="002B5438">
        <w:rPr>
          <w:rFonts w:hint="cs"/>
          <w:rtl/>
        </w:rPr>
        <w:t>-10,000 חברים, ו</w:t>
      </w:r>
      <w:r>
        <w:rPr>
          <w:rFonts w:hint="cs"/>
          <w:rtl/>
        </w:rPr>
        <w:t>ב</w:t>
      </w:r>
      <w:r w:rsidR="002B5438">
        <w:rPr>
          <w:rFonts w:hint="cs"/>
          <w:rtl/>
        </w:rPr>
        <w:t>מ</w:t>
      </w:r>
      <w:r>
        <w:rPr>
          <w:rFonts w:hint="cs"/>
          <w:rtl/>
        </w:rPr>
        <w:t xml:space="preserve">טה תומכים עוד </w:t>
      </w:r>
      <w:r w:rsidR="002B5438">
        <w:rPr>
          <w:rFonts w:hint="cs"/>
          <w:rtl/>
        </w:rPr>
        <w:t>כ-</w:t>
      </w:r>
      <w:r>
        <w:rPr>
          <w:rFonts w:hint="cs"/>
          <w:rtl/>
        </w:rPr>
        <w:t xml:space="preserve">4,000. </w:t>
      </w:r>
    </w:p>
    <w:p w:rsidR="00543E44" w:rsidRDefault="00543E44" w:rsidP="002B5438">
      <w:pPr>
        <w:rPr>
          <w:rtl/>
        </w:rPr>
      </w:pPr>
      <w:bookmarkStart w:id="571" w:name="_ETM_Q1_5629101"/>
      <w:bookmarkStart w:id="572" w:name="_ETM_Q1_5629155"/>
      <w:bookmarkEnd w:id="571"/>
      <w:bookmarkEnd w:id="572"/>
    </w:p>
    <w:p w:rsidR="00543E44" w:rsidRDefault="00543E44" w:rsidP="00543E44">
      <w:pPr>
        <w:pStyle w:val="af6"/>
        <w:keepNext/>
        <w:rPr>
          <w:rtl/>
        </w:rPr>
      </w:pPr>
      <w:bookmarkStart w:id="573" w:name="_ETM_Q1_5629283"/>
      <w:bookmarkStart w:id="574" w:name="_ETM_Q1_5629342"/>
      <w:bookmarkStart w:id="575" w:name="ET_yor_6156_133"/>
      <w:bookmarkEnd w:id="573"/>
      <w:bookmarkEnd w:id="574"/>
      <w:r w:rsidRPr="00543E44">
        <w:rPr>
          <w:rStyle w:val="TagStyle"/>
          <w:rtl/>
        </w:rPr>
        <w:t xml:space="preserve"> &lt;&lt; </w:t>
      </w:r>
      <w:proofErr w:type="spellStart"/>
      <w:r w:rsidRPr="00543E44">
        <w:rPr>
          <w:rStyle w:val="TagStyle"/>
          <w:rtl/>
        </w:rPr>
        <w:t>יור</w:t>
      </w:r>
      <w:proofErr w:type="spellEnd"/>
      <w:r w:rsidRPr="00543E4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3E44">
        <w:rPr>
          <w:rStyle w:val="TagStyle"/>
          <w:rtl/>
        </w:rPr>
        <w:t xml:space="preserve"> &lt;&lt; </w:t>
      </w:r>
      <w:proofErr w:type="spellStart"/>
      <w:r w:rsidRPr="00543E44">
        <w:rPr>
          <w:rStyle w:val="TagStyle"/>
          <w:rtl/>
        </w:rPr>
        <w:t>יור</w:t>
      </w:r>
      <w:proofErr w:type="spellEnd"/>
      <w:r w:rsidRPr="00543E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543E44" w:rsidRDefault="00543E44" w:rsidP="00543E44">
      <w:pPr>
        <w:pStyle w:val="KeepWithNext"/>
        <w:rPr>
          <w:rtl/>
          <w:lang w:eastAsia="he-IL"/>
        </w:rPr>
      </w:pPr>
    </w:p>
    <w:p w:rsidR="00543E44" w:rsidRDefault="00543E44" w:rsidP="00543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קבוצת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>.</w:t>
      </w:r>
    </w:p>
    <w:p w:rsidR="00543E44" w:rsidRDefault="00543E44" w:rsidP="00543E44">
      <w:pPr>
        <w:ind w:firstLine="0"/>
        <w:rPr>
          <w:rtl/>
          <w:lang w:eastAsia="he-IL"/>
        </w:rPr>
      </w:pPr>
    </w:p>
    <w:p w:rsidR="00543E44" w:rsidRDefault="00543E44" w:rsidP="00543E44">
      <w:pPr>
        <w:pStyle w:val="af9"/>
        <w:keepNext/>
        <w:rPr>
          <w:rtl/>
          <w:lang w:eastAsia="he-IL"/>
        </w:rPr>
      </w:pPr>
      <w:bookmarkStart w:id="576" w:name="ET_guest_אופירה_מוסקוביץ_134"/>
      <w:r w:rsidRPr="00543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543E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:rsidR="00543E44" w:rsidRDefault="00543E44" w:rsidP="00543E44">
      <w:pPr>
        <w:pStyle w:val="KeepWithNext"/>
        <w:rPr>
          <w:rtl/>
          <w:lang w:eastAsia="he-IL"/>
        </w:rPr>
      </w:pPr>
    </w:p>
    <w:p w:rsidR="00353743" w:rsidRDefault="00543E44" w:rsidP="00771956">
      <w:pPr>
        <w:rPr>
          <w:rtl/>
        </w:rPr>
      </w:pPr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7" w:name="_ETM_Q1_5631699"/>
      <w:bookmarkEnd w:id="577"/>
      <w:r>
        <w:rPr>
          <w:rFonts w:hint="cs"/>
          <w:rtl/>
          <w:lang w:eastAsia="he-IL"/>
        </w:rPr>
        <w:t xml:space="preserve">יש לנו גם אתר של מטה מאבק הסיעודיים. </w:t>
      </w:r>
      <w:bookmarkStart w:id="578" w:name="_ETM_Q1_5629431"/>
      <w:bookmarkStart w:id="579" w:name="_ETM_Q1_5629496"/>
      <w:bookmarkStart w:id="580" w:name="_ETM_Q1_5629563"/>
      <w:bookmarkStart w:id="581" w:name="_ETM_Q1_5629627"/>
      <w:bookmarkEnd w:id="578"/>
      <w:bookmarkEnd w:id="579"/>
      <w:bookmarkEnd w:id="580"/>
      <w:bookmarkEnd w:id="581"/>
      <w:r>
        <w:rPr>
          <w:rFonts w:hint="cs"/>
          <w:rtl/>
          <w:lang w:eastAsia="he-IL"/>
        </w:rPr>
        <w:t>ל</w:t>
      </w:r>
      <w:r>
        <w:rPr>
          <w:rFonts w:hint="cs"/>
          <w:rtl/>
        </w:rPr>
        <w:t>גבי הפנייה ל</w:t>
      </w:r>
      <w:r w:rsidR="00353743">
        <w:rPr>
          <w:rFonts w:hint="cs"/>
          <w:rtl/>
        </w:rPr>
        <w:t>וועדה ה</w:t>
      </w:r>
      <w:r>
        <w:rPr>
          <w:rFonts w:hint="cs"/>
          <w:rtl/>
        </w:rPr>
        <w:t xml:space="preserve">הומניטרית </w:t>
      </w:r>
      <w:bookmarkStart w:id="582" w:name="_ETM_Q1_5644309"/>
      <w:bookmarkEnd w:id="582"/>
      <w:r w:rsidR="00771956">
        <w:rPr>
          <w:rFonts w:hint="cs"/>
          <w:rtl/>
        </w:rPr>
        <w:t>במהלך החודשים של הקורונה ובהמשך.</w:t>
      </w:r>
      <w:r>
        <w:rPr>
          <w:rFonts w:hint="cs"/>
          <w:rtl/>
        </w:rPr>
        <w:t xml:space="preserve"> </w:t>
      </w:r>
      <w:r w:rsidR="00353743">
        <w:rPr>
          <w:rFonts w:hint="cs"/>
          <w:rtl/>
        </w:rPr>
        <w:t>אנשים לא ידעו שה</w:t>
      </w:r>
      <w:r>
        <w:rPr>
          <w:rFonts w:hint="cs"/>
          <w:rtl/>
        </w:rPr>
        <w:t>ם יכולים להגיש בקשה אם העובד</w:t>
      </w:r>
      <w:r w:rsidR="00353743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353743">
        <w:rPr>
          <w:rFonts w:hint="cs"/>
          <w:rtl/>
        </w:rPr>
        <w:t xml:space="preserve"> עומד בקריט</w:t>
      </w:r>
      <w:r>
        <w:rPr>
          <w:rFonts w:hint="cs"/>
          <w:rtl/>
        </w:rPr>
        <w:t>ריונים ולכן הם העסיקו את העובד ולא הגישו בקשה. זה מ</w:t>
      </w:r>
      <w:r w:rsidR="00353743">
        <w:rPr>
          <w:rFonts w:hint="cs"/>
          <w:rtl/>
        </w:rPr>
        <w:t>ספר של מט</w:t>
      </w:r>
      <w:r>
        <w:rPr>
          <w:rFonts w:hint="cs"/>
          <w:rtl/>
        </w:rPr>
        <w:t>ו</w:t>
      </w:r>
      <w:r w:rsidR="00353743">
        <w:rPr>
          <w:rFonts w:hint="cs"/>
          <w:rtl/>
        </w:rPr>
        <w:t>פל</w:t>
      </w:r>
      <w:r>
        <w:rPr>
          <w:rFonts w:hint="cs"/>
          <w:rtl/>
        </w:rPr>
        <w:t>י</w:t>
      </w:r>
      <w:r w:rsidR="00353743">
        <w:rPr>
          <w:rFonts w:hint="cs"/>
          <w:rtl/>
        </w:rPr>
        <w:t>ם שכנראה לא יודעים עליהם. ביטוח לאומי</w:t>
      </w:r>
      <w:r>
        <w:rPr>
          <w:rFonts w:hint="cs"/>
          <w:rtl/>
        </w:rPr>
        <w:t xml:space="preserve"> עד ביטול הארכת </w:t>
      </w:r>
      <w:bookmarkStart w:id="583" w:name="_ETM_Q1_5670866"/>
      <w:bookmarkEnd w:id="583"/>
      <w:r w:rsidR="00663845">
        <w:rPr>
          <w:rFonts w:hint="cs"/>
          <w:rtl/>
        </w:rPr>
        <w:t>אי אכיפה</w:t>
      </w:r>
      <w:r w:rsidR="00353743">
        <w:rPr>
          <w:rFonts w:hint="cs"/>
          <w:rtl/>
        </w:rPr>
        <w:t xml:space="preserve"> </w:t>
      </w:r>
      <w:proofErr w:type="spellStart"/>
      <w:r w:rsidR="00353743">
        <w:rPr>
          <w:rFonts w:hint="cs"/>
          <w:rtl/>
        </w:rPr>
        <w:t>איפשר</w:t>
      </w:r>
      <w:proofErr w:type="spellEnd"/>
      <w:r w:rsidR="00353743">
        <w:rPr>
          <w:rFonts w:hint="cs"/>
          <w:rtl/>
        </w:rPr>
        <w:t xml:space="preserve"> ל</w:t>
      </w:r>
      <w:r>
        <w:rPr>
          <w:rFonts w:hint="cs"/>
          <w:rtl/>
        </w:rPr>
        <w:t>העביר את הפרטים של העובד ולקבל ג</w:t>
      </w:r>
      <w:r w:rsidR="00353743">
        <w:rPr>
          <w:rFonts w:hint="cs"/>
          <w:rtl/>
        </w:rPr>
        <w:t>מ</w:t>
      </w:r>
      <w:r>
        <w:rPr>
          <w:rFonts w:hint="cs"/>
          <w:rtl/>
        </w:rPr>
        <w:t>לה</w:t>
      </w:r>
      <w:r w:rsidR="00353743">
        <w:rPr>
          <w:rFonts w:hint="cs"/>
          <w:rtl/>
        </w:rPr>
        <w:t xml:space="preserve">. </w:t>
      </w:r>
      <w:bookmarkStart w:id="584" w:name="_ETM_Q1_5679095"/>
      <w:bookmarkEnd w:id="584"/>
      <w:r w:rsidR="00E215B4">
        <w:rPr>
          <w:rFonts w:hint="cs"/>
          <w:rtl/>
        </w:rPr>
        <w:t xml:space="preserve">אין עובדים זרים </w:t>
      </w:r>
      <w:r w:rsidR="00353743">
        <w:rPr>
          <w:rFonts w:hint="cs"/>
          <w:rtl/>
        </w:rPr>
        <w:t xml:space="preserve">למטופלים ברמות </w:t>
      </w:r>
      <w:r>
        <w:rPr>
          <w:rFonts w:hint="cs"/>
          <w:rtl/>
        </w:rPr>
        <w:t>5 ו-6</w:t>
      </w:r>
      <w:r w:rsidR="00353743">
        <w:rPr>
          <w:rFonts w:hint="cs"/>
          <w:rtl/>
        </w:rPr>
        <w:t xml:space="preserve"> מהביט</w:t>
      </w:r>
      <w:r>
        <w:rPr>
          <w:rFonts w:hint="cs"/>
          <w:rtl/>
        </w:rPr>
        <w:t xml:space="preserve">וח הלאומי, </w:t>
      </w:r>
      <w:r w:rsidR="00353743">
        <w:rPr>
          <w:rFonts w:hint="cs"/>
          <w:rtl/>
        </w:rPr>
        <w:t>גם לא ל</w:t>
      </w:r>
      <w:r>
        <w:rPr>
          <w:rFonts w:hint="cs"/>
          <w:rtl/>
        </w:rPr>
        <w:t xml:space="preserve">-188%, </w:t>
      </w:r>
      <w:r w:rsidR="00353743">
        <w:rPr>
          <w:rFonts w:hint="cs"/>
          <w:rtl/>
        </w:rPr>
        <w:t xml:space="preserve">כי </w:t>
      </w:r>
      <w:r>
        <w:rPr>
          <w:rFonts w:hint="cs"/>
          <w:rtl/>
        </w:rPr>
        <w:t>ה</w:t>
      </w:r>
      <w:r w:rsidR="00353743">
        <w:rPr>
          <w:rFonts w:hint="cs"/>
          <w:rtl/>
        </w:rPr>
        <w:t>עו</w:t>
      </w:r>
      <w:r>
        <w:rPr>
          <w:rFonts w:hint="cs"/>
          <w:rtl/>
        </w:rPr>
        <w:t>ב</w:t>
      </w:r>
      <w:r w:rsidR="00353743">
        <w:rPr>
          <w:rFonts w:hint="cs"/>
          <w:rtl/>
        </w:rPr>
        <w:t>ד</w:t>
      </w:r>
      <w:r>
        <w:rPr>
          <w:rFonts w:hint="cs"/>
          <w:rtl/>
        </w:rPr>
        <w:t xml:space="preserve">ים לא מעוניינים </w:t>
      </w:r>
      <w:r w:rsidR="00353743">
        <w:rPr>
          <w:rFonts w:hint="cs"/>
          <w:rtl/>
        </w:rPr>
        <w:t>ל</w:t>
      </w:r>
      <w:r>
        <w:rPr>
          <w:rFonts w:hint="cs"/>
          <w:rtl/>
        </w:rPr>
        <w:t>עבוד עבור מטופלים כאלה</w:t>
      </w:r>
      <w:r w:rsidR="00353743">
        <w:rPr>
          <w:rFonts w:hint="cs"/>
          <w:rtl/>
        </w:rPr>
        <w:t xml:space="preserve">, הם מחפשים את המטופלים הקלים יותר.  </w:t>
      </w:r>
    </w:p>
    <w:p w:rsidR="00353743" w:rsidRDefault="00353743" w:rsidP="00353743">
      <w:pPr>
        <w:ind w:firstLine="0"/>
        <w:rPr>
          <w:rtl/>
        </w:rPr>
      </w:pPr>
    </w:p>
    <w:p w:rsidR="00353743" w:rsidRDefault="00353743" w:rsidP="00963C42">
      <w:pPr>
        <w:rPr>
          <w:rtl/>
        </w:rPr>
      </w:pPr>
      <w:r>
        <w:rPr>
          <w:rFonts w:hint="cs"/>
          <w:rtl/>
        </w:rPr>
        <w:lastRenderedPageBreak/>
        <w:t xml:space="preserve">נקודה </w:t>
      </w:r>
      <w:r w:rsidR="00963C42">
        <w:rPr>
          <w:rFonts w:hint="cs"/>
          <w:rtl/>
        </w:rPr>
        <w:t>נוספת זה מה שדיברת</w:t>
      </w:r>
      <w:r>
        <w:rPr>
          <w:rFonts w:hint="cs"/>
          <w:rtl/>
        </w:rPr>
        <w:t xml:space="preserve"> בתחילת הישיבה, על פגי</w:t>
      </w:r>
      <w:r w:rsidR="00963C42">
        <w:rPr>
          <w:rFonts w:hint="cs"/>
          <w:rtl/>
        </w:rPr>
        <w:t xml:space="preserve">עה בזכות יסוד של המטופל. אנחנו </w:t>
      </w:r>
      <w:r>
        <w:rPr>
          <w:rFonts w:hint="cs"/>
          <w:rtl/>
        </w:rPr>
        <w:t>מ</w:t>
      </w:r>
      <w:r w:rsidR="00963C42">
        <w:rPr>
          <w:rFonts w:hint="cs"/>
          <w:rtl/>
        </w:rPr>
        <w:t>ב</w:t>
      </w:r>
      <w:r>
        <w:rPr>
          <w:rFonts w:hint="cs"/>
          <w:rtl/>
        </w:rPr>
        <w:t>רכים על החוק, אבל כמ</w:t>
      </w:r>
      <w:r w:rsidR="00E215B4">
        <w:rPr>
          <w:rFonts w:hint="cs"/>
          <w:rtl/>
        </w:rPr>
        <w:t xml:space="preserve">ו חברת הכנסת לסקי </w:t>
      </w:r>
      <w:r>
        <w:rPr>
          <w:rFonts w:hint="cs"/>
          <w:rtl/>
        </w:rPr>
        <w:t xml:space="preserve">אנחנו מבקשים להרחיב אותו. </w:t>
      </w:r>
    </w:p>
    <w:p w:rsidR="00353743" w:rsidRDefault="00353743" w:rsidP="00353743">
      <w:pPr>
        <w:ind w:firstLine="0"/>
        <w:rPr>
          <w:rtl/>
        </w:rPr>
      </w:pPr>
    </w:p>
    <w:p w:rsidR="00963C42" w:rsidRDefault="00963C42" w:rsidP="00963C42">
      <w:pPr>
        <w:pStyle w:val="af6"/>
        <w:keepNext/>
        <w:rPr>
          <w:rtl/>
        </w:rPr>
      </w:pPr>
      <w:bookmarkStart w:id="585" w:name="ET_yor_6156_135"/>
      <w:r w:rsidRPr="00963C42">
        <w:rPr>
          <w:rStyle w:val="TagStyle"/>
          <w:rtl/>
        </w:rPr>
        <w:t xml:space="preserve"> &lt;&lt; </w:t>
      </w:r>
      <w:proofErr w:type="spellStart"/>
      <w:r w:rsidRPr="00963C42">
        <w:rPr>
          <w:rStyle w:val="TagStyle"/>
          <w:rtl/>
        </w:rPr>
        <w:t>יור</w:t>
      </w:r>
      <w:proofErr w:type="spellEnd"/>
      <w:r w:rsidRPr="00963C4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63C42">
        <w:rPr>
          <w:rStyle w:val="TagStyle"/>
          <w:rtl/>
        </w:rPr>
        <w:t xml:space="preserve"> &lt;&lt; </w:t>
      </w:r>
      <w:proofErr w:type="spellStart"/>
      <w:r w:rsidRPr="00963C42">
        <w:rPr>
          <w:rStyle w:val="TagStyle"/>
          <w:rtl/>
        </w:rPr>
        <w:t>יור</w:t>
      </w:r>
      <w:proofErr w:type="spellEnd"/>
      <w:r w:rsidRPr="00963C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963C42" w:rsidRDefault="00963C42" w:rsidP="00963C42">
      <w:pPr>
        <w:pStyle w:val="KeepWithNext"/>
        <w:rPr>
          <w:rtl/>
          <w:lang w:eastAsia="he-IL"/>
        </w:rPr>
      </w:pPr>
    </w:p>
    <w:p w:rsidR="00353743" w:rsidRDefault="00963C42" w:rsidP="00963C42">
      <w:pPr>
        <w:rPr>
          <w:rtl/>
        </w:rPr>
      </w:pPr>
      <w:r>
        <w:rPr>
          <w:rFonts w:hint="cs"/>
          <w:rtl/>
        </w:rPr>
        <w:t>באיזה</w:t>
      </w:r>
      <w:r w:rsidR="00353743">
        <w:rPr>
          <w:rFonts w:hint="cs"/>
          <w:rtl/>
        </w:rPr>
        <w:t xml:space="preserve"> דרכים</w:t>
      </w:r>
      <w:r>
        <w:rPr>
          <w:rFonts w:hint="cs"/>
          <w:rtl/>
        </w:rPr>
        <w:t>?</w:t>
      </w:r>
      <w:r w:rsidR="00E215B4">
        <w:rPr>
          <w:rFonts w:hint="cs"/>
          <w:rtl/>
        </w:rPr>
        <w:t xml:space="preserve"> מה ההצעה הקונקרטית?</w:t>
      </w:r>
    </w:p>
    <w:p w:rsidR="00353743" w:rsidRDefault="00353743" w:rsidP="00353743">
      <w:pPr>
        <w:ind w:firstLine="0"/>
        <w:rPr>
          <w:rtl/>
        </w:rPr>
      </w:pPr>
    </w:p>
    <w:p w:rsidR="00E215B4" w:rsidRDefault="00E215B4" w:rsidP="00E215B4">
      <w:pPr>
        <w:pStyle w:val="af9"/>
        <w:keepNext/>
        <w:rPr>
          <w:rtl/>
        </w:rPr>
      </w:pPr>
      <w:bookmarkStart w:id="586" w:name="_ETM_Q1_5736129"/>
      <w:bookmarkStart w:id="587" w:name="ET_guest_אופירה_מוסקוביץ_136"/>
      <w:bookmarkEnd w:id="586"/>
      <w:r w:rsidRPr="00E215B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E215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E215B4" w:rsidRDefault="00E215B4" w:rsidP="00E215B4">
      <w:pPr>
        <w:pStyle w:val="KeepWithNext"/>
        <w:rPr>
          <w:rtl/>
        </w:rPr>
      </w:pPr>
    </w:p>
    <w:p w:rsidR="00353743" w:rsidRDefault="00353743" w:rsidP="00663845">
      <w:pPr>
        <w:rPr>
          <w:rtl/>
        </w:rPr>
      </w:pPr>
      <w:bookmarkStart w:id="588" w:name="_ETM_Q1_5736606"/>
      <w:bookmarkStart w:id="589" w:name="_ETM_Q1_5736654"/>
      <w:bookmarkEnd w:id="588"/>
      <w:bookmarkEnd w:id="589"/>
      <w:r>
        <w:rPr>
          <w:rFonts w:hint="cs"/>
          <w:rtl/>
        </w:rPr>
        <w:t>ההצעה הקונקרטית היא לאפשר לכל מי שמעסיק כרגע עוב</w:t>
      </w:r>
      <w:r w:rsidR="00663845">
        <w:rPr>
          <w:rFonts w:hint="cs"/>
          <w:rtl/>
        </w:rPr>
        <w:t>ד לא חוקי</w:t>
      </w:r>
      <w:r w:rsidR="00E215B4">
        <w:rPr>
          <w:rFonts w:hint="cs"/>
          <w:rtl/>
        </w:rPr>
        <w:t xml:space="preserve"> לבוא ולהגיש את הפרטים, ליידע כמה ז</w:t>
      </w:r>
      <w:r>
        <w:rPr>
          <w:rFonts w:hint="cs"/>
          <w:rtl/>
        </w:rPr>
        <w:t>מן הוא עובד, מה היתרונות של</w:t>
      </w:r>
      <w:r w:rsidR="00E215B4">
        <w:rPr>
          <w:rFonts w:hint="cs"/>
          <w:rtl/>
        </w:rPr>
        <w:t xml:space="preserve">ו. </w:t>
      </w:r>
      <w:bookmarkStart w:id="590" w:name="_ETM_Q1_5759218"/>
      <w:bookmarkEnd w:id="590"/>
      <w:r w:rsidR="00E215B4">
        <w:rPr>
          <w:rFonts w:hint="cs"/>
          <w:rtl/>
        </w:rPr>
        <w:t xml:space="preserve">אם המטפל הסיעודי מטפל בסיעודי חולה אלצהיימר, </w:t>
      </w:r>
      <w:bookmarkStart w:id="591" w:name="_ETM_Q1_5758162"/>
      <w:bookmarkEnd w:id="591"/>
      <w:r w:rsidR="00663845">
        <w:rPr>
          <w:rFonts w:hint="cs"/>
          <w:rtl/>
        </w:rPr>
        <w:t>אז</w:t>
      </w:r>
      <w:r w:rsidR="00663845">
        <w:t xml:space="preserve"> </w:t>
      </w:r>
      <w:r w:rsidR="00E215B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משנה </w:t>
      </w:r>
      <w:r w:rsidR="00E215B4">
        <w:rPr>
          <w:rFonts w:hint="cs"/>
          <w:rtl/>
        </w:rPr>
        <w:t xml:space="preserve">אם הוא מטפל בו חודש או שנה כי </w:t>
      </w:r>
      <w:r>
        <w:rPr>
          <w:rFonts w:hint="cs"/>
          <w:rtl/>
        </w:rPr>
        <w:t>ההתקשרות למט</w:t>
      </w:r>
      <w:r w:rsidR="00E215B4">
        <w:rPr>
          <w:rFonts w:hint="cs"/>
          <w:rtl/>
        </w:rPr>
        <w:t>פל הראוי היא עניין של ימים</w:t>
      </w:r>
      <w:r>
        <w:rPr>
          <w:rFonts w:hint="cs"/>
          <w:rtl/>
        </w:rPr>
        <w:t xml:space="preserve">, אפילו לא חודשים. </w:t>
      </w:r>
      <w:r w:rsidR="00E215B4">
        <w:rPr>
          <w:rFonts w:hint="cs"/>
          <w:rtl/>
        </w:rPr>
        <w:t xml:space="preserve">הפסקת עבודתו של המטפל זו פגיעה </w:t>
      </w:r>
      <w:bookmarkStart w:id="592" w:name="_ETM_Q1_5780427"/>
      <w:bookmarkEnd w:id="592"/>
      <w:r w:rsidR="00E215B4">
        <w:rPr>
          <w:rFonts w:hint="cs"/>
          <w:rtl/>
        </w:rPr>
        <w:t>בבני המשפחה, כי כשיקרעו מ</w:t>
      </w:r>
      <w:r>
        <w:rPr>
          <w:rFonts w:hint="cs"/>
          <w:rtl/>
        </w:rPr>
        <w:t>ידיו של המט</w:t>
      </w:r>
      <w:r w:rsidR="00E215B4">
        <w:rPr>
          <w:rFonts w:hint="cs"/>
          <w:rtl/>
        </w:rPr>
        <w:t>ו</w:t>
      </w:r>
      <w:r>
        <w:rPr>
          <w:rFonts w:hint="cs"/>
          <w:rtl/>
        </w:rPr>
        <w:t xml:space="preserve">פל </w:t>
      </w:r>
      <w:r w:rsidR="00E215B4">
        <w:rPr>
          <w:rFonts w:hint="cs"/>
          <w:rtl/>
        </w:rPr>
        <w:t>את המטפל הר</w:t>
      </w:r>
      <w:r>
        <w:rPr>
          <w:rFonts w:hint="cs"/>
          <w:rtl/>
        </w:rPr>
        <w:t>א</w:t>
      </w:r>
      <w:r w:rsidR="00E215B4">
        <w:rPr>
          <w:rFonts w:hint="cs"/>
          <w:rtl/>
        </w:rPr>
        <w:t>וי, בני המשפח</w:t>
      </w:r>
      <w:r>
        <w:rPr>
          <w:rFonts w:hint="cs"/>
          <w:rtl/>
        </w:rPr>
        <w:t>ה</w:t>
      </w:r>
      <w:r w:rsidR="00E215B4">
        <w:rPr>
          <w:rFonts w:hint="cs"/>
          <w:rtl/>
        </w:rPr>
        <w:t xml:space="preserve"> </w:t>
      </w:r>
      <w:r>
        <w:rPr>
          <w:rFonts w:hint="cs"/>
          <w:rtl/>
        </w:rPr>
        <w:t>יצטרכו לטפל במטופל כי לא ניתן להשיג עובדי</w:t>
      </w:r>
      <w:r w:rsidR="00E215B4">
        <w:rPr>
          <w:rFonts w:hint="cs"/>
          <w:rtl/>
        </w:rPr>
        <w:t>ם</w:t>
      </w:r>
      <w:r>
        <w:rPr>
          <w:rFonts w:hint="cs"/>
          <w:rtl/>
        </w:rPr>
        <w:t xml:space="preserve">. גם אם אתה </w:t>
      </w:r>
      <w:r w:rsidR="00E215B4">
        <w:rPr>
          <w:rFonts w:hint="cs"/>
          <w:rtl/>
        </w:rPr>
        <w:t>מביא עובד מ</w:t>
      </w:r>
      <w:r>
        <w:rPr>
          <w:rFonts w:hint="cs"/>
          <w:rtl/>
        </w:rPr>
        <w:t>חו</w:t>
      </w:r>
      <w:r w:rsidR="00E215B4">
        <w:rPr>
          <w:rFonts w:hint="cs"/>
          <w:rtl/>
        </w:rPr>
        <w:t>"</w:t>
      </w:r>
      <w:r>
        <w:rPr>
          <w:rFonts w:hint="cs"/>
          <w:rtl/>
        </w:rPr>
        <w:t>ל, לו</w:t>
      </w:r>
      <w:r w:rsidR="00E215B4">
        <w:rPr>
          <w:rFonts w:hint="cs"/>
          <w:rtl/>
        </w:rPr>
        <w:t>קח שלושה חודשים ויותר עד שהוא מגיע,</w:t>
      </w:r>
      <w:r>
        <w:rPr>
          <w:rFonts w:hint="cs"/>
          <w:rtl/>
        </w:rPr>
        <w:t xml:space="preserve"> </w:t>
      </w:r>
      <w:bookmarkStart w:id="593" w:name="_ETM_Q1_5803543"/>
      <w:bookmarkEnd w:id="593"/>
      <w:r w:rsidR="00E215B4">
        <w:rPr>
          <w:rFonts w:hint="cs"/>
          <w:rtl/>
        </w:rPr>
        <w:t>ולכן בני המשפחה יאלצו להתפטר</w:t>
      </w:r>
      <w:r>
        <w:rPr>
          <w:rFonts w:hint="cs"/>
          <w:rtl/>
        </w:rPr>
        <w:t xml:space="preserve"> </w:t>
      </w:r>
      <w:r w:rsidR="00E215B4">
        <w:rPr>
          <w:rFonts w:hint="cs"/>
          <w:rtl/>
        </w:rPr>
        <w:t>מהעבודה ולהפוך לעני הסיעודי הבא. מרבית הקשישים</w:t>
      </w:r>
      <w:r>
        <w:rPr>
          <w:rFonts w:hint="cs"/>
          <w:rtl/>
        </w:rPr>
        <w:t xml:space="preserve"> הם </w:t>
      </w:r>
      <w:r w:rsidR="00E215B4">
        <w:rPr>
          <w:rFonts w:hint="cs"/>
          <w:rtl/>
        </w:rPr>
        <w:t>זכאי קצבת זקנה וגמלת סיעוד</w:t>
      </w:r>
      <w:r w:rsidR="007D72D0">
        <w:rPr>
          <w:rFonts w:hint="cs"/>
          <w:rtl/>
        </w:rPr>
        <w:t>,</w:t>
      </w:r>
      <w:r w:rsidR="00E215B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להם מאיפה לשלם את דרישות השכר של העובדים החוקיים </w:t>
      </w:r>
      <w:r w:rsidR="007D72D0">
        <w:rPr>
          <w:rFonts w:hint="cs"/>
          <w:rtl/>
        </w:rPr>
        <w:t>שהן</w:t>
      </w:r>
      <w:r>
        <w:rPr>
          <w:rFonts w:hint="cs"/>
          <w:rtl/>
        </w:rPr>
        <w:t xml:space="preserve"> פי </w:t>
      </w:r>
      <w:r w:rsidR="007D72D0">
        <w:rPr>
          <w:rFonts w:hint="cs"/>
          <w:rtl/>
        </w:rPr>
        <w:t>1.5</w:t>
      </w:r>
      <w:r>
        <w:rPr>
          <w:rFonts w:hint="cs"/>
          <w:rtl/>
        </w:rPr>
        <w:t xml:space="preserve"> ופי </w:t>
      </w:r>
      <w:r w:rsidR="007D72D0">
        <w:rPr>
          <w:rFonts w:hint="cs"/>
          <w:rtl/>
        </w:rPr>
        <w:t>2</w:t>
      </w:r>
      <w:r w:rsidR="00E215B4">
        <w:rPr>
          <w:rFonts w:hint="cs"/>
          <w:rtl/>
        </w:rPr>
        <w:t>. זה הפך להיות שירות ל</w:t>
      </w:r>
      <w:r>
        <w:rPr>
          <w:rFonts w:hint="cs"/>
          <w:rtl/>
        </w:rPr>
        <w:t>עשירים בלבד</w:t>
      </w:r>
      <w:r w:rsidR="00E215B4">
        <w:rPr>
          <w:rFonts w:hint="cs"/>
          <w:rtl/>
        </w:rPr>
        <w:t>.</w:t>
      </w:r>
    </w:p>
    <w:p w:rsidR="00353743" w:rsidRDefault="00353743" w:rsidP="00353743">
      <w:pPr>
        <w:ind w:firstLine="0"/>
        <w:rPr>
          <w:rtl/>
        </w:rPr>
      </w:pPr>
    </w:p>
    <w:p w:rsidR="00E215B4" w:rsidRDefault="00E215B4" w:rsidP="00E215B4">
      <w:pPr>
        <w:pStyle w:val="af6"/>
        <w:keepNext/>
        <w:rPr>
          <w:rtl/>
        </w:rPr>
      </w:pPr>
      <w:bookmarkStart w:id="594" w:name="ET_yor_6156_137"/>
      <w:r w:rsidRPr="00E215B4">
        <w:rPr>
          <w:rStyle w:val="TagStyle"/>
          <w:rtl/>
        </w:rPr>
        <w:t xml:space="preserve"> &lt;&lt; </w:t>
      </w:r>
      <w:proofErr w:type="spellStart"/>
      <w:r w:rsidRPr="00E215B4">
        <w:rPr>
          <w:rStyle w:val="TagStyle"/>
          <w:rtl/>
        </w:rPr>
        <w:t>יור</w:t>
      </w:r>
      <w:proofErr w:type="spellEnd"/>
      <w:r w:rsidRPr="00E215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215B4">
        <w:rPr>
          <w:rStyle w:val="TagStyle"/>
          <w:rtl/>
        </w:rPr>
        <w:t xml:space="preserve"> &lt;&lt; </w:t>
      </w:r>
      <w:proofErr w:type="spellStart"/>
      <w:r w:rsidRPr="00E215B4">
        <w:rPr>
          <w:rStyle w:val="TagStyle"/>
          <w:rtl/>
        </w:rPr>
        <w:t>יור</w:t>
      </w:r>
      <w:proofErr w:type="spellEnd"/>
      <w:r w:rsidRPr="00E21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E215B4" w:rsidRPr="00E215B4" w:rsidRDefault="00E215B4" w:rsidP="00E215B4">
      <w:pPr>
        <w:rPr>
          <w:rtl/>
          <w:lang w:eastAsia="he-IL"/>
        </w:rPr>
      </w:pPr>
    </w:p>
    <w:p w:rsidR="00353743" w:rsidRDefault="00353743" w:rsidP="00E215B4">
      <w:pPr>
        <w:rPr>
          <w:rtl/>
        </w:rPr>
      </w:pPr>
      <w:r>
        <w:rPr>
          <w:rFonts w:hint="cs"/>
          <w:rtl/>
        </w:rPr>
        <w:t>זה הדי</w:t>
      </w:r>
      <w:r w:rsidR="007D72D0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r w:rsidR="007D72D0">
        <w:rPr>
          <w:rFonts w:hint="cs"/>
          <w:rtl/>
        </w:rPr>
        <w:t>הכללי על אותו פער שאני</w:t>
      </w:r>
      <w:r>
        <w:rPr>
          <w:rFonts w:hint="cs"/>
          <w:rtl/>
        </w:rPr>
        <w:t xml:space="preserve"> חושב שאין לנו </w:t>
      </w:r>
      <w:r w:rsidR="007D72D0">
        <w:rPr>
          <w:rFonts w:hint="cs"/>
          <w:rtl/>
        </w:rPr>
        <w:t xml:space="preserve">עליו </w:t>
      </w:r>
      <w:r>
        <w:rPr>
          <w:rFonts w:hint="cs"/>
          <w:rtl/>
        </w:rPr>
        <w:t>תשובות ברורות</w:t>
      </w:r>
      <w:r w:rsidR="007D72D0">
        <w:rPr>
          <w:rFonts w:hint="cs"/>
          <w:rtl/>
        </w:rPr>
        <w:t>.</w:t>
      </w:r>
    </w:p>
    <w:p w:rsidR="00353743" w:rsidRDefault="00353743" w:rsidP="00353743">
      <w:pPr>
        <w:ind w:firstLine="0"/>
        <w:rPr>
          <w:rtl/>
        </w:rPr>
      </w:pPr>
    </w:p>
    <w:p w:rsidR="007D72D0" w:rsidRDefault="007D72D0" w:rsidP="007D72D0">
      <w:pPr>
        <w:pStyle w:val="af9"/>
        <w:keepNext/>
        <w:rPr>
          <w:rtl/>
        </w:rPr>
      </w:pPr>
      <w:bookmarkStart w:id="595" w:name="ET_guest_אופירה_מוסקוביץ_138"/>
      <w:r w:rsidRPr="007D72D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7D72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7D72D0" w:rsidRDefault="007D72D0" w:rsidP="007D72D0">
      <w:pPr>
        <w:pStyle w:val="KeepWithNext"/>
        <w:rPr>
          <w:rtl/>
        </w:rPr>
      </w:pPr>
    </w:p>
    <w:p w:rsidR="00353743" w:rsidRDefault="007D72D0" w:rsidP="007D72D0">
      <w:pPr>
        <w:rPr>
          <w:rtl/>
        </w:rPr>
      </w:pPr>
      <w:r>
        <w:rPr>
          <w:rFonts w:hint="cs"/>
          <w:rtl/>
        </w:rPr>
        <w:t xml:space="preserve">ברגע שיהיה איזון בין היצע לביקוש, </w:t>
      </w:r>
      <w:r w:rsidR="00663845">
        <w:rPr>
          <w:rFonts w:hint="cs"/>
          <w:rtl/>
        </w:rPr>
        <w:t xml:space="preserve">גם </w:t>
      </w:r>
      <w:r>
        <w:rPr>
          <w:rFonts w:hint="cs"/>
          <w:rtl/>
        </w:rPr>
        <w:t>השכר ירד ל</w:t>
      </w:r>
      <w:r w:rsidR="00353743">
        <w:rPr>
          <w:rFonts w:hint="cs"/>
          <w:rtl/>
        </w:rPr>
        <w:t>פרופורציות</w:t>
      </w:r>
      <w:r>
        <w:rPr>
          <w:rFonts w:hint="cs"/>
          <w:rtl/>
        </w:rPr>
        <w:t>.</w:t>
      </w:r>
    </w:p>
    <w:p w:rsidR="00353743" w:rsidRDefault="00353743" w:rsidP="00353743">
      <w:pPr>
        <w:ind w:firstLine="0"/>
        <w:rPr>
          <w:rtl/>
        </w:rPr>
      </w:pPr>
    </w:p>
    <w:p w:rsidR="007D72D0" w:rsidRDefault="007D72D0" w:rsidP="007D72D0">
      <w:pPr>
        <w:pStyle w:val="af6"/>
        <w:keepNext/>
        <w:rPr>
          <w:rtl/>
        </w:rPr>
      </w:pPr>
      <w:bookmarkStart w:id="596" w:name="_ETM_Q1_5846234"/>
      <w:bookmarkStart w:id="597" w:name="ET_yor_6156_139"/>
      <w:bookmarkEnd w:id="596"/>
      <w:r w:rsidRPr="007D72D0">
        <w:rPr>
          <w:rStyle w:val="TagStyle"/>
          <w:rtl/>
        </w:rPr>
        <w:t xml:space="preserve"> &lt;&lt; </w:t>
      </w:r>
      <w:proofErr w:type="spellStart"/>
      <w:r w:rsidRPr="007D72D0">
        <w:rPr>
          <w:rStyle w:val="TagStyle"/>
          <w:rtl/>
        </w:rPr>
        <w:t>יור</w:t>
      </w:r>
      <w:proofErr w:type="spellEnd"/>
      <w:r w:rsidRPr="007D72D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72D0">
        <w:rPr>
          <w:rStyle w:val="TagStyle"/>
          <w:rtl/>
        </w:rPr>
        <w:t xml:space="preserve"> &lt;&lt; </w:t>
      </w:r>
      <w:proofErr w:type="spellStart"/>
      <w:r w:rsidRPr="007D72D0">
        <w:rPr>
          <w:rStyle w:val="TagStyle"/>
          <w:rtl/>
        </w:rPr>
        <w:t>יור</w:t>
      </w:r>
      <w:proofErr w:type="spellEnd"/>
      <w:r w:rsidRPr="007D72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7D72D0" w:rsidRDefault="007D72D0" w:rsidP="007D72D0">
      <w:pPr>
        <w:pStyle w:val="KeepWithNext"/>
        <w:rPr>
          <w:rtl/>
          <w:lang w:eastAsia="he-IL"/>
        </w:rPr>
      </w:pPr>
    </w:p>
    <w:p w:rsidR="00353743" w:rsidRDefault="00353743" w:rsidP="007D72D0">
      <w:pPr>
        <w:rPr>
          <w:rtl/>
        </w:rPr>
      </w:pPr>
      <w:bookmarkStart w:id="598" w:name="_ETM_Q1_5846899"/>
      <w:bookmarkStart w:id="599" w:name="_ETM_Q1_5846952"/>
      <w:bookmarkEnd w:id="598"/>
      <w:bookmarkEnd w:id="599"/>
      <w:r>
        <w:rPr>
          <w:rFonts w:hint="cs"/>
          <w:rtl/>
        </w:rPr>
        <w:t>ה</w:t>
      </w:r>
      <w:r w:rsidR="007D72D0">
        <w:rPr>
          <w:rFonts w:hint="cs"/>
          <w:rtl/>
        </w:rPr>
        <w:t xml:space="preserve">איזון </w:t>
      </w:r>
      <w:bookmarkStart w:id="600" w:name="_ETM_Q1_5849679"/>
      <w:bookmarkEnd w:id="600"/>
      <w:r w:rsidR="007D72D0">
        <w:rPr>
          <w:rFonts w:hint="cs"/>
          <w:rtl/>
        </w:rPr>
        <w:t xml:space="preserve">לא צריך להיות בין היצע לביקוש, האיזון צריך להיות בין </w:t>
      </w:r>
      <w:bookmarkStart w:id="601" w:name="_ETM_Q1_5852055"/>
      <w:bookmarkEnd w:id="601"/>
      <w:r w:rsidR="007D72D0">
        <w:rPr>
          <w:rFonts w:hint="cs"/>
          <w:rtl/>
        </w:rPr>
        <w:t xml:space="preserve">היצע לביקוש פלוס פקטור מסוים, לא מינוס פקטור </w:t>
      </w:r>
      <w:bookmarkStart w:id="602" w:name="_ETM_Q1_5854879"/>
      <w:bookmarkEnd w:id="602"/>
      <w:r w:rsidR="007D72D0">
        <w:rPr>
          <w:rFonts w:hint="cs"/>
          <w:rtl/>
        </w:rPr>
        <w:t xml:space="preserve">מסוים. </w:t>
      </w:r>
    </w:p>
    <w:p w:rsidR="00353743" w:rsidRDefault="00353743" w:rsidP="00353743">
      <w:pPr>
        <w:ind w:firstLine="0"/>
        <w:rPr>
          <w:rtl/>
        </w:rPr>
      </w:pPr>
    </w:p>
    <w:p w:rsidR="007D72D0" w:rsidRDefault="007D72D0" w:rsidP="007D72D0">
      <w:pPr>
        <w:pStyle w:val="af9"/>
        <w:keepNext/>
        <w:rPr>
          <w:rtl/>
        </w:rPr>
      </w:pPr>
      <w:bookmarkStart w:id="603" w:name="ET_guest_אופירה_מוסקוביץ_140"/>
      <w:r w:rsidRPr="007D72D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7D72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:rsidR="007D72D0" w:rsidRDefault="007D72D0" w:rsidP="007D72D0">
      <w:pPr>
        <w:pStyle w:val="KeepWithNext"/>
        <w:rPr>
          <w:rtl/>
        </w:rPr>
      </w:pPr>
    </w:p>
    <w:p w:rsidR="00353743" w:rsidRDefault="007D72D0" w:rsidP="007D72D0">
      <w:pPr>
        <w:rPr>
          <w:rtl/>
        </w:rPr>
      </w:pPr>
      <w:r>
        <w:rPr>
          <w:rFonts w:hint="cs"/>
          <w:rtl/>
        </w:rPr>
        <w:t>ז</w:t>
      </w:r>
      <w:r w:rsidR="00353743">
        <w:rPr>
          <w:rFonts w:hint="cs"/>
          <w:rtl/>
        </w:rPr>
        <w:t>ה נכון</w:t>
      </w:r>
      <w:r>
        <w:rPr>
          <w:rFonts w:hint="cs"/>
          <w:rtl/>
        </w:rPr>
        <w:t xml:space="preserve">, כי יש מחסור במחליפים, יש מחסור לחולים </w:t>
      </w:r>
      <w:bookmarkStart w:id="604" w:name="_ETM_Q1_5861855"/>
      <w:bookmarkEnd w:id="604"/>
      <w:r>
        <w:rPr>
          <w:rFonts w:hint="cs"/>
          <w:rtl/>
        </w:rPr>
        <w:t xml:space="preserve">במשך תקופה ארוכה, לעובדות שיצאו לחופשת </w:t>
      </w:r>
      <w:bookmarkStart w:id="605" w:name="_ETM_Q1_5855695"/>
      <w:bookmarkEnd w:id="605"/>
      <w:r>
        <w:rPr>
          <w:rFonts w:hint="cs"/>
          <w:rtl/>
        </w:rPr>
        <w:t xml:space="preserve">לידה.  </w:t>
      </w:r>
    </w:p>
    <w:p w:rsidR="00353743" w:rsidRDefault="00353743" w:rsidP="00353743">
      <w:pPr>
        <w:ind w:firstLine="0"/>
        <w:rPr>
          <w:rtl/>
        </w:rPr>
      </w:pPr>
    </w:p>
    <w:p w:rsidR="007D72D0" w:rsidRDefault="007D72D0" w:rsidP="007D72D0">
      <w:pPr>
        <w:pStyle w:val="af6"/>
        <w:keepNext/>
        <w:rPr>
          <w:rtl/>
        </w:rPr>
      </w:pPr>
      <w:bookmarkStart w:id="606" w:name="ET_yor_6156_141"/>
      <w:r w:rsidRPr="007D72D0">
        <w:rPr>
          <w:rStyle w:val="TagStyle"/>
          <w:rtl/>
        </w:rPr>
        <w:t xml:space="preserve"> &lt;&lt; </w:t>
      </w:r>
      <w:proofErr w:type="spellStart"/>
      <w:r w:rsidRPr="007D72D0">
        <w:rPr>
          <w:rStyle w:val="TagStyle"/>
          <w:rtl/>
        </w:rPr>
        <w:t>יור</w:t>
      </w:r>
      <w:proofErr w:type="spellEnd"/>
      <w:r w:rsidRPr="007D72D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D72D0">
        <w:rPr>
          <w:rStyle w:val="TagStyle"/>
          <w:rtl/>
        </w:rPr>
        <w:t xml:space="preserve"> &lt;&lt; </w:t>
      </w:r>
      <w:proofErr w:type="spellStart"/>
      <w:r w:rsidRPr="007D72D0">
        <w:rPr>
          <w:rStyle w:val="TagStyle"/>
          <w:rtl/>
        </w:rPr>
        <w:t>יור</w:t>
      </w:r>
      <w:proofErr w:type="spellEnd"/>
      <w:r w:rsidRPr="007D72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7D72D0" w:rsidRDefault="007D72D0" w:rsidP="007D72D0">
      <w:pPr>
        <w:pStyle w:val="KeepWithNext"/>
        <w:rPr>
          <w:rtl/>
          <w:lang w:eastAsia="he-IL"/>
        </w:rPr>
      </w:pPr>
    </w:p>
    <w:p w:rsidR="00705CB4" w:rsidRDefault="007D72D0" w:rsidP="00EF3657">
      <w:pPr>
        <w:rPr>
          <w:rtl/>
        </w:rPr>
      </w:pPr>
      <w:r>
        <w:rPr>
          <w:rFonts w:hint="cs"/>
          <w:rtl/>
        </w:rPr>
        <w:t>אין ספק שלא צריך להיות פער של 15,000</w:t>
      </w:r>
      <w:r w:rsidR="00EF36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05CB4">
        <w:rPr>
          <w:rFonts w:hint="cs"/>
          <w:rtl/>
        </w:rPr>
        <w:t xml:space="preserve"> </w:t>
      </w:r>
    </w:p>
    <w:p w:rsidR="00705CB4" w:rsidRDefault="00705CB4" w:rsidP="00353743">
      <w:pPr>
        <w:ind w:firstLine="0"/>
        <w:rPr>
          <w:rtl/>
        </w:rPr>
      </w:pPr>
    </w:p>
    <w:p w:rsidR="00EF3657" w:rsidRDefault="00EF3657" w:rsidP="00EF3657">
      <w:pPr>
        <w:pStyle w:val="af9"/>
        <w:keepNext/>
        <w:rPr>
          <w:rtl/>
        </w:rPr>
      </w:pPr>
      <w:bookmarkStart w:id="607" w:name="ET_guest_878665_142"/>
      <w:r w:rsidRPr="00EF365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EF3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"/>
    </w:p>
    <w:p w:rsidR="00EF3657" w:rsidRDefault="00EF3657" w:rsidP="00EF3657">
      <w:pPr>
        <w:pStyle w:val="KeepWithNext"/>
        <w:rPr>
          <w:rtl/>
        </w:rPr>
      </w:pPr>
    </w:p>
    <w:p w:rsidR="00705CB4" w:rsidRDefault="00EF3657" w:rsidP="00EF3657">
      <w:pPr>
        <w:rPr>
          <w:rtl/>
        </w:rPr>
      </w:pPr>
      <w:r>
        <w:rPr>
          <w:rFonts w:hint="cs"/>
          <w:rtl/>
        </w:rPr>
        <w:t xml:space="preserve">אנחנו </w:t>
      </w:r>
      <w:bookmarkStart w:id="608" w:name="_ETM_Q1_5873148"/>
      <w:bookmarkEnd w:id="608"/>
      <w:r>
        <w:rPr>
          <w:rFonts w:hint="cs"/>
          <w:rtl/>
        </w:rPr>
        <w:t xml:space="preserve">עושים בדיקה כדי </w:t>
      </w:r>
      <w:r w:rsidR="00705CB4">
        <w:rPr>
          <w:rFonts w:hint="cs"/>
          <w:rtl/>
        </w:rPr>
        <w:t>לראו</w:t>
      </w:r>
      <w:r>
        <w:rPr>
          <w:rFonts w:hint="cs"/>
          <w:rtl/>
        </w:rPr>
        <w:t>ת</w:t>
      </w:r>
      <w:r w:rsidR="00705CB4">
        <w:rPr>
          <w:rFonts w:hint="cs"/>
          <w:rtl/>
        </w:rPr>
        <w:t xml:space="preserve"> מה הביקוש</w:t>
      </w:r>
      <w:r>
        <w:rPr>
          <w:rFonts w:hint="cs"/>
          <w:rtl/>
        </w:rPr>
        <w:t>. מספר ההיתרים זה לא הביקוש.</w:t>
      </w:r>
    </w:p>
    <w:p w:rsidR="00705CB4" w:rsidRDefault="00705CB4" w:rsidP="00353743">
      <w:pPr>
        <w:ind w:firstLine="0"/>
        <w:rPr>
          <w:rtl/>
        </w:rPr>
      </w:pPr>
    </w:p>
    <w:p w:rsidR="00EF3657" w:rsidRDefault="00EF3657" w:rsidP="00EF3657">
      <w:pPr>
        <w:pStyle w:val="af6"/>
        <w:keepNext/>
        <w:rPr>
          <w:rtl/>
        </w:rPr>
      </w:pPr>
      <w:bookmarkStart w:id="609" w:name="_ETM_Q1_5879870"/>
      <w:bookmarkStart w:id="610" w:name="ET_yor_6156_143"/>
      <w:bookmarkEnd w:id="609"/>
      <w:r w:rsidRPr="00EF3657">
        <w:rPr>
          <w:rStyle w:val="TagStyle"/>
          <w:rtl/>
        </w:rPr>
        <w:t xml:space="preserve"> &lt;&lt; </w:t>
      </w:r>
      <w:proofErr w:type="spellStart"/>
      <w:r w:rsidRPr="00EF3657">
        <w:rPr>
          <w:rStyle w:val="TagStyle"/>
          <w:rtl/>
        </w:rPr>
        <w:t>יור</w:t>
      </w:r>
      <w:proofErr w:type="spellEnd"/>
      <w:r w:rsidRPr="00EF365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F3657">
        <w:rPr>
          <w:rStyle w:val="TagStyle"/>
          <w:rtl/>
        </w:rPr>
        <w:t xml:space="preserve"> &lt;&lt; </w:t>
      </w:r>
      <w:proofErr w:type="spellStart"/>
      <w:r w:rsidRPr="00EF3657">
        <w:rPr>
          <w:rStyle w:val="TagStyle"/>
          <w:rtl/>
        </w:rPr>
        <w:t>יור</w:t>
      </w:r>
      <w:proofErr w:type="spellEnd"/>
      <w:r w:rsidRPr="00EF36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EF3657" w:rsidRDefault="00EF3657" w:rsidP="00EF3657">
      <w:pPr>
        <w:pStyle w:val="KeepWithNext"/>
        <w:rPr>
          <w:rtl/>
          <w:lang w:eastAsia="he-IL"/>
        </w:rPr>
      </w:pPr>
    </w:p>
    <w:p w:rsidR="00705CB4" w:rsidRDefault="00705CB4" w:rsidP="00EF3657">
      <w:pPr>
        <w:ind w:firstLine="0"/>
        <w:rPr>
          <w:rtl/>
        </w:rPr>
      </w:pPr>
      <w:bookmarkStart w:id="611" w:name="_ETM_Q1_5880427"/>
      <w:bookmarkStart w:id="612" w:name="_ETM_Q1_5880475"/>
      <w:bookmarkEnd w:id="611"/>
      <w:bookmarkEnd w:id="612"/>
      <w:r>
        <w:rPr>
          <w:rtl/>
        </w:rPr>
        <w:tab/>
      </w:r>
      <w:r>
        <w:rPr>
          <w:rFonts w:hint="cs"/>
          <w:rtl/>
        </w:rPr>
        <w:t>אני בהחלט מב</w:t>
      </w:r>
      <w:r w:rsidR="00EF3657">
        <w:rPr>
          <w:rFonts w:hint="cs"/>
          <w:rtl/>
        </w:rPr>
        <w:t xml:space="preserve">רך אתכם </w:t>
      </w:r>
      <w:r w:rsidR="008955A8">
        <w:rPr>
          <w:rFonts w:hint="cs"/>
          <w:rtl/>
        </w:rPr>
        <w:t xml:space="preserve">על כך </w:t>
      </w:r>
      <w:r w:rsidR="00EF3657">
        <w:rPr>
          <w:rFonts w:hint="cs"/>
          <w:rtl/>
        </w:rPr>
        <w:t xml:space="preserve">שאתם עושים את הבדיקה, </w:t>
      </w:r>
      <w:bookmarkStart w:id="613" w:name="_ETM_Q1_5897615"/>
      <w:bookmarkEnd w:id="613"/>
      <w:r w:rsidR="00EF3657">
        <w:rPr>
          <w:rFonts w:hint="cs"/>
          <w:rtl/>
        </w:rPr>
        <w:t>רק</w:t>
      </w:r>
      <w:r>
        <w:rPr>
          <w:rFonts w:hint="cs"/>
          <w:rtl/>
        </w:rPr>
        <w:t xml:space="preserve"> א</w:t>
      </w:r>
      <w:r w:rsidR="00EF3657">
        <w:rPr>
          <w:rFonts w:hint="cs"/>
          <w:rtl/>
        </w:rPr>
        <w:t>ני תוהה מדוע אתם לא ממתינים לסוף</w:t>
      </w:r>
      <w:r>
        <w:rPr>
          <w:rFonts w:hint="cs"/>
          <w:rtl/>
        </w:rPr>
        <w:t xml:space="preserve"> הבדיקה כדי לגבש את ההסדר. </w:t>
      </w:r>
      <w:r w:rsidR="008955A8">
        <w:rPr>
          <w:rFonts w:hint="cs"/>
          <w:rtl/>
        </w:rPr>
        <w:t xml:space="preserve">נתון המפתח מבחינתי הוא </w:t>
      </w:r>
      <w:r>
        <w:rPr>
          <w:rFonts w:hint="cs"/>
          <w:rtl/>
        </w:rPr>
        <w:t xml:space="preserve">אם יש פער או אין פער. אם אין פער, </w:t>
      </w:r>
      <w:r w:rsidR="008955A8">
        <w:rPr>
          <w:rFonts w:hint="cs"/>
          <w:rtl/>
        </w:rPr>
        <w:t>אז בסדר, אבל אם יש מחסור משמעותי - -</w:t>
      </w:r>
    </w:p>
    <w:p w:rsidR="008955A8" w:rsidRDefault="008955A8" w:rsidP="00353743">
      <w:pPr>
        <w:ind w:firstLine="0"/>
        <w:rPr>
          <w:rtl/>
        </w:rPr>
      </w:pPr>
      <w:bookmarkStart w:id="614" w:name="_ETM_Q1_5922199"/>
      <w:bookmarkStart w:id="615" w:name="_ETM_Q1_5922266"/>
      <w:bookmarkStart w:id="616" w:name="_ETM_Q1_5923131"/>
      <w:bookmarkEnd w:id="614"/>
      <w:bookmarkEnd w:id="615"/>
      <w:bookmarkEnd w:id="616"/>
    </w:p>
    <w:p w:rsidR="008955A8" w:rsidRDefault="008955A8" w:rsidP="008955A8">
      <w:pPr>
        <w:pStyle w:val="af9"/>
        <w:keepNext/>
        <w:rPr>
          <w:rtl/>
        </w:rPr>
      </w:pPr>
      <w:bookmarkStart w:id="617" w:name="ET_guest_878665_144"/>
      <w:r w:rsidRPr="008955A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8955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"/>
    </w:p>
    <w:p w:rsidR="008955A8" w:rsidRDefault="008955A8" w:rsidP="008955A8">
      <w:pPr>
        <w:pStyle w:val="KeepWithNext"/>
        <w:rPr>
          <w:rtl/>
        </w:rPr>
      </w:pPr>
    </w:p>
    <w:p w:rsidR="00705CB4" w:rsidRDefault="00705CB4" w:rsidP="008B3F9F">
      <w:pPr>
        <w:rPr>
          <w:rtl/>
        </w:rPr>
      </w:pPr>
      <w:bookmarkStart w:id="618" w:name="_ETM_Q1_5923666"/>
      <w:bookmarkStart w:id="619" w:name="_ETM_Q1_5923729"/>
      <w:bookmarkEnd w:id="618"/>
      <w:bookmarkEnd w:id="619"/>
      <w:r>
        <w:rPr>
          <w:rFonts w:hint="cs"/>
          <w:rtl/>
        </w:rPr>
        <w:t xml:space="preserve">כל תיקון החקיקה </w:t>
      </w:r>
      <w:r w:rsidR="008955A8">
        <w:rPr>
          <w:rFonts w:hint="cs"/>
          <w:rtl/>
        </w:rPr>
        <w:t>הזה בא לתת מענה למטופלים שהעובדים הזרים נמצאים אצלם.</w:t>
      </w:r>
      <w:r>
        <w:rPr>
          <w:rFonts w:hint="cs"/>
          <w:rtl/>
        </w:rPr>
        <w:t xml:space="preserve"> </w:t>
      </w:r>
      <w:r w:rsidR="008955A8">
        <w:rPr>
          <w:rFonts w:hint="cs"/>
          <w:rtl/>
        </w:rPr>
        <w:t xml:space="preserve">התיקון הזה </w:t>
      </w:r>
      <w:r>
        <w:rPr>
          <w:rFonts w:hint="cs"/>
          <w:rtl/>
        </w:rPr>
        <w:t>לא בא לתת מענה לפער שיש</w:t>
      </w:r>
      <w:r w:rsidR="008955A8">
        <w:rPr>
          <w:rFonts w:hint="cs"/>
          <w:rtl/>
        </w:rPr>
        <w:t xml:space="preserve"> או אין. </w:t>
      </w:r>
    </w:p>
    <w:p w:rsidR="00705CB4" w:rsidRDefault="00705CB4" w:rsidP="00353743">
      <w:pPr>
        <w:ind w:firstLine="0"/>
        <w:rPr>
          <w:rtl/>
        </w:rPr>
      </w:pPr>
    </w:p>
    <w:p w:rsidR="008955A8" w:rsidRDefault="008955A8" w:rsidP="008955A8">
      <w:pPr>
        <w:pStyle w:val="af6"/>
        <w:keepNext/>
        <w:rPr>
          <w:rtl/>
        </w:rPr>
      </w:pPr>
      <w:bookmarkStart w:id="620" w:name="_ETM_Q1_5940151"/>
      <w:bookmarkStart w:id="621" w:name="ET_yor_6156_145"/>
      <w:bookmarkEnd w:id="620"/>
      <w:r w:rsidRPr="008955A8">
        <w:rPr>
          <w:rStyle w:val="TagStyle"/>
          <w:rtl/>
        </w:rPr>
        <w:t xml:space="preserve"> &lt;&lt; </w:t>
      </w:r>
      <w:proofErr w:type="spellStart"/>
      <w:r w:rsidRPr="008955A8">
        <w:rPr>
          <w:rStyle w:val="TagStyle"/>
          <w:rtl/>
        </w:rPr>
        <w:t>יור</w:t>
      </w:r>
      <w:proofErr w:type="spellEnd"/>
      <w:r w:rsidRPr="008955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955A8">
        <w:rPr>
          <w:rStyle w:val="TagStyle"/>
          <w:rtl/>
        </w:rPr>
        <w:t xml:space="preserve"> &lt;&lt; </w:t>
      </w:r>
      <w:proofErr w:type="spellStart"/>
      <w:r w:rsidRPr="008955A8">
        <w:rPr>
          <w:rStyle w:val="TagStyle"/>
          <w:rtl/>
        </w:rPr>
        <w:t>יור</w:t>
      </w:r>
      <w:proofErr w:type="spellEnd"/>
      <w:r w:rsidRPr="008955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8955A8" w:rsidRDefault="008955A8" w:rsidP="008955A8">
      <w:pPr>
        <w:pStyle w:val="KeepWithNext"/>
        <w:rPr>
          <w:rtl/>
          <w:lang w:eastAsia="he-IL"/>
        </w:rPr>
      </w:pPr>
    </w:p>
    <w:p w:rsidR="00705CB4" w:rsidRDefault="008955A8" w:rsidP="0034787B">
      <w:pPr>
        <w:rPr>
          <w:rtl/>
        </w:rPr>
      </w:pPr>
      <w:bookmarkStart w:id="622" w:name="_ETM_Q1_5940765"/>
      <w:bookmarkStart w:id="623" w:name="_ETM_Q1_5940820"/>
      <w:bookmarkEnd w:id="622"/>
      <w:bookmarkEnd w:id="623"/>
      <w:r>
        <w:rPr>
          <w:rFonts w:hint="cs"/>
          <w:rtl/>
        </w:rPr>
        <w:t>השאלה אם התיקון הזה בממדיו</w:t>
      </w:r>
      <w:r w:rsidR="008B3F9F">
        <w:rPr>
          <w:rFonts w:hint="cs"/>
          <w:rtl/>
        </w:rPr>
        <w:t xml:space="preserve"> הנוכחיים</w:t>
      </w:r>
      <w:r w:rsidR="00705CB4">
        <w:rPr>
          <w:rFonts w:hint="cs"/>
          <w:rtl/>
        </w:rPr>
        <w:t xml:space="preserve"> משאיר אותנו באותו </w:t>
      </w:r>
      <w:r>
        <w:rPr>
          <w:rFonts w:hint="cs"/>
          <w:rtl/>
        </w:rPr>
        <w:t xml:space="preserve">מצב או מגדיל את הפער. בשביל זה </w:t>
      </w:r>
      <w:r w:rsidR="00705CB4">
        <w:rPr>
          <w:rFonts w:hint="cs"/>
          <w:rtl/>
        </w:rPr>
        <w:t>ה</w:t>
      </w:r>
      <w:r>
        <w:rPr>
          <w:rFonts w:hint="cs"/>
          <w:rtl/>
        </w:rPr>
        <w:t>י</w:t>
      </w:r>
      <w:r w:rsidR="00705CB4">
        <w:rPr>
          <w:rFonts w:hint="cs"/>
          <w:rtl/>
        </w:rPr>
        <w:t>יתי רוצה לדעת אם יש פער. אני מבין ש</w:t>
      </w:r>
      <w:r w:rsidR="0034787B">
        <w:rPr>
          <w:rFonts w:hint="cs"/>
          <w:rtl/>
        </w:rPr>
        <w:t>ב</w:t>
      </w:r>
      <w:r w:rsidR="008B3F9F">
        <w:rPr>
          <w:rFonts w:hint="cs"/>
          <w:rtl/>
        </w:rPr>
        <w:t xml:space="preserve">תקופת הקורונה רשות האוכלוסין </w:t>
      </w:r>
      <w:r w:rsidR="00705CB4">
        <w:rPr>
          <w:rFonts w:hint="cs"/>
          <w:rtl/>
        </w:rPr>
        <w:t>ו</w:t>
      </w:r>
      <w:r w:rsidR="008B3F9F">
        <w:rPr>
          <w:rFonts w:hint="cs"/>
          <w:rtl/>
        </w:rPr>
        <w:t>ה</w:t>
      </w:r>
      <w:r w:rsidR="00705CB4">
        <w:rPr>
          <w:rFonts w:hint="cs"/>
          <w:rtl/>
        </w:rPr>
        <w:t>הגירה הודיעה על  מדי</w:t>
      </w:r>
      <w:r w:rsidR="008B3F9F">
        <w:rPr>
          <w:rFonts w:hint="cs"/>
          <w:rtl/>
        </w:rPr>
        <w:t xml:space="preserve">ניות </w:t>
      </w:r>
      <w:bookmarkStart w:id="624" w:name="_ETM_Q1_5969108"/>
      <w:bookmarkEnd w:id="624"/>
      <w:r w:rsidR="00705CB4">
        <w:rPr>
          <w:rFonts w:hint="cs"/>
          <w:rtl/>
        </w:rPr>
        <w:t>של אי הרחקה</w:t>
      </w:r>
      <w:r w:rsidR="008B3F9F">
        <w:rPr>
          <w:rFonts w:hint="cs"/>
          <w:rtl/>
        </w:rPr>
        <w:t>.</w:t>
      </w:r>
    </w:p>
    <w:p w:rsidR="00705CB4" w:rsidRDefault="00705CB4" w:rsidP="00705CB4">
      <w:pPr>
        <w:ind w:firstLine="0"/>
        <w:rPr>
          <w:rtl/>
        </w:rPr>
      </w:pPr>
    </w:p>
    <w:p w:rsidR="0034787B" w:rsidRDefault="0034787B" w:rsidP="0034787B">
      <w:pPr>
        <w:pStyle w:val="af9"/>
        <w:keepNext/>
        <w:rPr>
          <w:rtl/>
        </w:rPr>
      </w:pPr>
      <w:bookmarkStart w:id="625" w:name="_ETM_Q1_5972559"/>
      <w:bookmarkStart w:id="626" w:name="ET_guest_שלמה_מור_יוסף_146"/>
      <w:bookmarkEnd w:id="625"/>
      <w:r w:rsidRPr="0034787B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3478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:rsidR="0034787B" w:rsidRDefault="0034787B" w:rsidP="0034787B">
      <w:pPr>
        <w:pStyle w:val="KeepWithNext"/>
        <w:rPr>
          <w:rtl/>
        </w:rPr>
      </w:pPr>
    </w:p>
    <w:p w:rsidR="00705CB4" w:rsidRDefault="0034787B" w:rsidP="0034787B">
      <w:pPr>
        <w:rPr>
          <w:rtl/>
        </w:rPr>
      </w:pPr>
      <w:bookmarkStart w:id="627" w:name="_ETM_Q1_5973114"/>
      <w:bookmarkStart w:id="628" w:name="_ETM_Q1_5973165"/>
      <w:bookmarkEnd w:id="627"/>
      <w:bookmarkEnd w:id="628"/>
      <w:r>
        <w:rPr>
          <w:rFonts w:hint="cs"/>
          <w:rtl/>
        </w:rPr>
        <w:t>זה מכתב ספציפי לכל ב</w:t>
      </w:r>
      <w:r w:rsidR="00705CB4">
        <w:rPr>
          <w:rFonts w:hint="cs"/>
          <w:rtl/>
        </w:rPr>
        <w:t>ן אדם</w:t>
      </w:r>
      <w:r>
        <w:rPr>
          <w:rFonts w:hint="cs"/>
          <w:rtl/>
        </w:rPr>
        <w:t>.</w:t>
      </w:r>
    </w:p>
    <w:p w:rsidR="00705CB4" w:rsidRDefault="00705CB4" w:rsidP="00705CB4">
      <w:pPr>
        <w:ind w:firstLine="0"/>
        <w:rPr>
          <w:rtl/>
        </w:rPr>
      </w:pPr>
    </w:p>
    <w:p w:rsidR="0034787B" w:rsidRDefault="0034787B" w:rsidP="0034787B">
      <w:pPr>
        <w:pStyle w:val="af6"/>
        <w:keepNext/>
        <w:rPr>
          <w:rtl/>
        </w:rPr>
      </w:pPr>
      <w:bookmarkStart w:id="629" w:name="_ETM_Q1_5980080"/>
      <w:bookmarkStart w:id="630" w:name="_ETM_Q1_5980520"/>
      <w:bookmarkStart w:id="631" w:name="_ETM_Q1_5980578"/>
      <w:bookmarkStart w:id="632" w:name="_ETM_Q1_5987791"/>
      <w:bookmarkStart w:id="633" w:name="ET_yor_6156_148"/>
      <w:bookmarkEnd w:id="629"/>
      <w:bookmarkEnd w:id="630"/>
      <w:bookmarkEnd w:id="631"/>
      <w:bookmarkEnd w:id="632"/>
      <w:r w:rsidRPr="0034787B">
        <w:rPr>
          <w:rStyle w:val="TagStyle"/>
          <w:rtl/>
        </w:rPr>
        <w:t xml:space="preserve"> &lt;&lt; </w:t>
      </w:r>
      <w:proofErr w:type="spellStart"/>
      <w:r w:rsidRPr="0034787B">
        <w:rPr>
          <w:rStyle w:val="TagStyle"/>
          <w:rtl/>
        </w:rPr>
        <w:t>יור</w:t>
      </w:r>
      <w:proofErr w:type="spellEnd"/>
      <w:r w:rsidRPr="0034787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4787B">
        <w:rPr>
          <w:rStyle w:val="TagStyle"/>
          <w:rtl/>
        </w:rPr>
        <w:t xml:space="preserve"> &lt;&lt; </w:t>
      </w:r>
      <w:proofErr w:type="spellStart"/>
      <w:r w:rsidRPr="0034787B">
        <w:rPr>
          <w:rStyle w:val="TagStyle"/>
          <w:rtl/>
        </w:rPr>
        <w:t>יור</w:t>
      </w:r>
      <w:proofErr w:type="spellEnd"/>
      <w:r w:rsidRPr="003478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34787B" w:rsidRDefault="0034787B" w:rsidP="0034787B">
      <w:pPr>
        <w:pStyle w:val="KeepWithNext"/>
        <w:rPr>
          <w:rtl/>
          <w:lang w:eastAsia="he-IL"/>
        </w:rPr>
      </w:pPr>
    </w:p>
    <w:p w:rsidR="00705CB4" w:rsidRDefault="00705CB4" w:rsidP="00473042">
      <w:pPr>
        <w:ind w:firstLine="0"/>
        <w:rPr>
          <w:rtl/>
        </w:rPr>
      </w:pPr>
      <w:bookmarkStart w:id="634" w:name="_ETM_Q1_5988258"/>
      <w:bookmarkStart w:id="635" w:name="_ETM_Q1_5988307"/>
      <w:bookmarkEnd w:id="634"/>
      <w:bookmarkEnd w:id="635"/>
      <w:r>
        <w:rPr>
          <w:rtl/>
        </w:rPr>
        <w:tab/>
      </w:r>
      <w:r w:rsidR="00F661C7">
        <w:rPr>
          <w:rFonts w:hint="cs"/>
          <w:rtl/>
        </w:rPr>
        <w:t>כשמוציאים מכתב לאלפי אנשים</w:t>
      </w:r>
      <w:r w:rsidR="00663845">
        <w:rPr>
          <w:rFonts w:hint="cs"/>
          <w:rtl/>
        </w:rPr>
        <w:t>,</w:t>
      </w:r>
      <w:r w:rsidR="00F661C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34787B">
        <w:rPr>
          <w:rFonts w:hint="cs"/>
          <w:rtl/>
        </w:rPr>
        <w:t xml:space="preserve">כבר </w:t>
      </w:r>
      <w:r>
        <w:rPr>
          <w:rFonts w:hint="cs"/>
          <w:rtl/>
        </w:rPr>
        <w:t>ה</w:t>
      </w:r>
      <w:r w:rsidR="0034787B">
        <w:rPr>
          <w:rFonts w:hint="cs"/>
          <w:rtl/>
        </w:rPr>
        <w:t>ו</w:t>
      </w:r>
      <w:r>
        <w:rPr>
          <w:rFonts w:hint="cs"/>
          <w:rtl/>
        </w:rPr>
        <w:t>פך להיות הוד</w:t>
      </w:r>
      <w:r w:rsidR="0034787B">
        <w:rPr>
          <w:rFonts w:hint="cs"/>
          <w:rtl/>
        </w:rPr>
        <w:t>ע</w:t>
      </w:r>
      <w:r w:rsidR="00F661C7">
        <w:rPr>
          <w:rFonts w:hint="cs"/>
          <w:rtl/>
        </w:rPr>
        <w:t>ה פומבית,</w:t>
      </w:r>
      <w:r>
        <w:rPr>
          <w:rFonts w:hint="cs"/>
          <w:rtl/>
        </w:rPr>
        <w:t xml:space="preserve"> זאת לא התכתבו</w:t>
      </w:r>
      <w:r w:rsidR="0034787B">
        <w:rPr>
          <w:rFonts w:hint="cs"/>
          <w:rtl/>
        </w:rPr>
        <w:t>ת</w:t>
      </w:r>
      <w:r>
        <w:rPr>
          <w:rFonts w:hint="cs"/>
          <w:rtl/>
        </w:rPr>
        <w:t xml:space="preserve"> אישית, אינט</w:t>
      </w:r>
      <w:r w:rsidR="0034787B">
        <w:rPr>
          <w:rFonts w:hint="cs"/>
          <w:rtl/>
        </w:rPr>
        <w:t>י</w:t>
      </w:r>
      <w:r>
        <w:rPr>
          <w:rFonts w:hint="cs"/>
          <w:rtl/>
        </w:rPr>
        <w:t xml:space="preserve">מית </w:t>
      </w:r>
      <w:r w:rsidR="0034787B">
        <w:rPr>
          <w:rFonts w:hint="cs"/>
          <w:rtl/>
        </w:rPr>
        <w:t xml:space="preserve">בין המדינה לבין אזרח. האם באותם מכתבים נאמר במפורש </w:t>
      </w:r>
      <w:r>
        <w:rPr>
          <w:rFonts w:hint="cs"/>
          <w:rtl/>
        </w:rPr>
        <w:t>ש</w:t>
      </w:r>
      <w:r w:rsidR="0034787B">
        <w:rPr>
          <w:rFonts w:hint="cs"/>
          <w:rtl/>
        </w:rPr>
        <w:t>גם בת</w:t>
      </w:r>
      <w:r>
        <w:rPr>
          <w:rFonts w:hint="cs"/>
          <w:rtl/>
        </w:rPr>
        <w:t>ק</w:t>
      </w:r>
      <w:r w:rsidR="0034787B">
        <w:rPr>
          <w:rFonts w:hint="cs"/>
          <w:rtl/>
        </w:rPr>
        <w:t>ופה הזאת יש צ</w:t>
      </w:r>
      <w:r>
        <w:rPr>
          <w:rFonts w:hint="cs"/>
          <w:rtl/>
        </w:rPr>
        <w:t>ו</w:t>
      </w:r>
      <w:r w:rsidR="0034787B">
        <w:rPr>
          <w:rFonts w:hint="cs"/>
          <w:rtl/>
        </w:rPr>
        <w:t xml:space="preserve">רך בהגשת בקשה לאישור חריג? מה שמטריד </w:t>
      </w:r>
      <w:r w:rsidR="00F661C7">
        <w:rPr>
          <w:rFonts w:hint="cs"/>
          <w:rtl/>
        </w:rPr>
        <w:t>אותי זה ש</w:t>
      </w:r>
      <w:r w:rsidR="0034787B">
        <w:rPr>
          <w:rFonts w:hint="cs"/>
          <w:rtl/>
        </w:rPr>
        <w:t xml:space="preserve">יש פה </w:t>
      </w:r>
      <w:r>
        <w:rPr>
          <w:rFonts w:hint="cs"/>
          <w:rtl/>
        </w:rPr>
        <w:t>מצב שא</w:t>
      </w:r>
      <w:r w:rsidR="0034787B">
        <w:rPr>
          <w:rFonts w:hint="cs"/>
          <w:rtl/>
        </w:rPr>
        <w:t xml:space="preserve">נחנו משנים קריטריונים. עד הצעת </w:t>
      </w:r>
      <w:r>
        <w:rPr>
          <w:rFonts w:hint="cs"/>
          <w:rtl/>
        </w:rPr>
        <w:t>ה</w:t>
      </w:r>
      <w:r w:rsidR="0034787B">
        <w:rPr>
          <w:rFonts w:hint="cs"/>
          <w:rtl/>
        </w:rPr>
        <w:t>חוק הזאת הייתה</w:t>
      </w:r>
      <w:r>
        <w:rPr>
          <w:rFonts w:hint="cs"/>
          <w:rtl/>
        </w:rPr>
        <w:t xml:space="preserve"> מותר</w:t>
      </w:r>
      <w:r w:rsidR="0034787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F661C7">
        <w:rPr>
          <w:rFonts w:hint="cs"/>
          <w:rtl/>
        </w:rPr>
        <w:t>הגשה במקרה של 8 שנים,</w:t>
      </w:r>
      <w:r w:rsidR="004625A2">
        <w:rPr>
          <w:rFonts w:hint="cs"/>
          <w:rtl/>
        </w:rPr>
        <w:t xml:space="preserve"> עכשיו מותרת</w:t>
      </w:r>
      <w:r w:rsidR="00F661C7">
        <w:rPr>
          <w:rFonts w:hint="cs"/>
          <w:rtl/>
        </w:rPr>
        <w:t xml:space="preserve"> בקשה במקרה של</w:t>
      </w:r>
      <w:r>
        <w:rPr>
          <w:rFonts w:hint="cs"/>
          <w:rtl/>
        </w:rPr>
        <w:t xml:space="preserve"> 13 שנים. איך משנים</w:t>
      </w:r>
      <w:r w:rsidR="004625A2">
        <w:rPr>
          <w:rFonts w:hint="cs"/>
          <w:rtl/>
        </w:rPr>
        <w:t xml:space="preserve"> </w:t>
      </w:r>
      <w:r>
        <w:rPr>
          <w:rFonts w:hint="cs"/>
          <w:rtl/>
        </w:rPr>
        <w:t>את המצב המשפטי שמקרין על הזכויות של</w:t>
      </w:r>
      <w:r w:rsidR="004625A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המטופלים </w:t>
      </w:r>
      <w:r w:rsidR="00473042">
        <w:rPr>
          <w:rFonts w:hint="cs"/>
          <w:rtl/>
        </w:rPr>
        <w:t>ו</w:t>
      </w:r>
      <w:r>
        <w:rPr>
          <w:rFonts w:hint="cs"/>
          <w:rtl/>
        </w:rPr>
        <w:t>אומרים</w:t>
      </w:r>
      <w:r w:rsidR="004625A2">
        <w:rPr>
          <w:rFonts w:hint="cs"/>
          <w:rtl/>
        </w:rPr>
        <w:t xml:space="preserve"> </w:t>
      </w:r>
      <w:bookmarkStart w:id="636" w:name="_ETM_Q1_6051907"/>
      <w:bookmarkEnd w:id="636"/>
      <w:r>
        <w:rPr>
          <w:rFonts w:hint="cs"/>
          <w:rtl/>
        </w:rPr>
        <w:t>שהבקשה ה</w:t>
      </w:r>
      <w:r w:rsidR="00663845">
        <w:rPr>
          <w:rFonts w:hint="cs"/>
          <w:rtl/>
        </w:rPr>
        <w:t>ז</w:t>
      </w:r>
      <w:r>
        <w:rPr>
          <w:rFonts w:hint="cs"/>
          <w:rtl/>
        </w:rPr>
        <w:t>את או שההליכ</w:t>
      </w:r>
      <w:r w:rsidR="004625A2">
        <w:rPr>
          <w:rFonts w:hint="cs"/>
          <w:rtl/>
        </w:rPr>
        <w:t>ה הזאת לקראת רלוונטית רק למי שה</w:t>
      </w:r>
      <w:r>
        <w:rPr>
          <w:rFonts w:hint="cs"/>
          <w:rtl/>
        </w:rPr>
        <w:t>ג</w:t>
      </w:r>
      <w:r w:rsidR="004625A2">
        <w:rPr>
          <w:rFonts w:hint="cs"/>
          <w:rtl/>
        </w:rPr>
        <w:t>י</w:t>
      </w:r>
      <w:r>
        <w:rPr>
          <w:rFonts w:hint="cs"/>
          <w:rtl/>
        </w:rPr>
        <w:t>ש בק</w:t>
      </w:r>
      <w:r w:rsidR="004625A2">
        <w:rPr>
          <w:rFonts w:hint="cs"/>
          <w:rtl/>
        </w:rPr>
        <w:t>שה על פי מה שהיה ידוע לו בתנאים</w:t>
      </w:r>
      <w:r>
        <w:rPr>
          <w:rFonts w:hint="cs"/>
          <w:rtl/>
        </w:rPr>
        <w:t xml:space="preserve"> </w:t>
      </w:r>
      <w:r w:rsidR="004625A2">
        <w:rPr>
          <w:rFonts w:hint="cs"/>
          <w:rtl/>
        </w:rPr>
        <w:t>קודמים?</w:t>
      </w:r>
      <w:r>
        <w:rPr>
          <w:rFonts w:hint="cs"/>
          <w:rtl/>
        </w:rPr>
        <w:t xml:space="preserve"> </w:t>
      </w:r>
      <w:r w:rsidR="004625A2">
        <w:rPr>
          <w:rFonts w:hint="cs"/>
          <w:rtl/>
        </w:rPr>
        <w:t xml:space="preserve">אם אני </w:t>
      </w:r>
      <w:r>
        <w:rPr>
          <w:rFonts w:hint="cs"/>
          <w:rtl/>
        </w:rPr>
        <w:t>בן משפח</w:t>
      </w:r>
      <w:r w:rsidR="004625A2">
        <w:rPr>
          <w:rFonts w:hint="cs"/>
          <w:rtl/>
        </w:rPr>
        <w:t>ה</w:t>
      </w:r>
      <w:r>
        <w:rPr>
          <w:rFonts w:hint="cs"/>
          <w:rtl/>
        </w:rPr>
        <w:t xml:space="preserve"> של מטופל סיעודי</w:t>
      </w:r>
      <w:r w:rsidR="00A468EF">
        <w:rPr>
          <w:rFonts w:hint="cs"/>
          <w:rtl/>
        </w:rPr>
        <w:t xml:space="preserve">, אני </w:t>
      </w:r>
      <w:r>
        <w:rPr>
          <w:rFonts w:hint="cs"/>
          <w:rtl/>
        </w:rPr>
        <w:t>יודע שעל פי דיני מדי</w:t>
      </w:r>
      <w:r w:rsidR="00A468EF">
        <w:rPr>
          <w:rFonts w:hint="cs"/>
          <w:rtl/>
        </w:rPr>
        <w:t>נת ישראל אין לי מה להגיש בקשה</w:t>
      </w:r>
      <w:r w:rsidR="004625A2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4625A2">
        <w:rPr>
          <w:rFonts w:hint="cs"/>
          <w:rtl/>
        </w:rPr>
        <w:t>כיוון שהמטפל נמצא אצלי כבר מעבר ל-8 שנים</w:t>
      </w:r>
      <w:r w:rsidR="00663845">
        <w:rPr>
          <w:rFonts w:hint="cs"/>
          <w:rtl/>
        </w:rPr>
        <w:t xml:space="preserve">, </w:t>
      </w:r>
      <w:r>
        <w:rPr>
          <w:rFonts w:hint="cs"/>
          <w:rtl/>
        </w:rPr>
        <w:t>הוא</w:t>
      </w:r>
      <w:r w:rsidR="004625A2">
        <w:rPr>
          <w:rFonts w:hint="cs"/>
          <w:rtl/>
        </w:rPr>
        <w:t xml:space="preserve"> פה מכוח המדיניות הממשלתית הראויה</w:t>
      </w:r>
      <w:r>
        <w:rPr>
          <w:rFonts w:hint="cs"/>
          <w:rtl/>
        </w:rPr>
        <w:t xml:space="preserve"> של אי </w:t>
      </w:r>
      <w:r w:rsidR="004625A2">
        <w:rPr>
          <w:rFonts w:hint="cs"/>
          <w:rtl/>
        </w:rPr>
        <w:t>הרחקה.</w:t>
      </w:r>
      <w:r>
        <w:rPr>
          <w:rFonts w:hint="cs"/>
          <w:rtl/>
        </w:rPr>
        <w:t xml:space="preserve"> </w:t>
      </w:r>
      <w:r w:rsidR="004625A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4625A2">
        <w:rPr>
          <w:rFonts w:hint="cs"/>
          <w:rtl/>
        </w:rPr>
        <w:t>יודע שאין לו מה לפנות אליכם</w:t>
      </w:r>
      <w:r w:rsidR="00473042">
        <w:rPr>
          <w:rFonts w:hint="cs"/>
          <w:rtl/>
        </w:rPr>
        <w:t>.</w:t>
      </w:r>
      <w:r w:rsidR="004625A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אתם משנים </w:t>
      </w:r>
      <w:r w:rsidR="004625A2">
        <w:rPr>
          <w:rFonts w:hint="cs"/>
          <w:rtl/>
        </w:rPr>
        <w:t>נהלים רטרואקטיבית</w:t>
      </w:r>
      <w:r>
        <w:rPr>
          <w:rFonts w:hint="cs"/>
          <w:rtl/>
        </w:rPr>
        <w:t xml:space="preserve">. אני מדבר </w:t>
      </w:r>
      <w:r w:rsidR="004625A2">
        <w:rPr>
          <w:rFonts w:hint="cs"/>
          <w:rtl/>
        </w:rPr>
        <w:t>על האנשים בין 8 ל-13</w:t>
      </w:r>
      <w:r w:rsidR="00E82329">
        <w:rPr>
          <w:rFonts w:hint="cs"/>
          <w:rtl/>
        </w:rPr>
        <w:t xml:space="preserve"> שנים</w:t>
      </w:r>
      <w:r w:rsidR="00636BA9">
        <w:rPr>
          <w:rFonts w:hint="cs"/>
          <w:rtl/>
        </w:rPr>
        <w:t>.</w:t>
      </w:r>
      <w:r w:rsidR="00E82329">
        <w:rPr>
          <w:rFonts w:hint="cs"/>
          <w:rtl/>
        </w:rPr>
        <w:t xml:space="preserve"> </w:t>
      </w:r>
      <w:r w:rsidR="00636BA9">
        <w:rPr>
          <w:rFonts w:hint="cs"/>
          <w:rtl/>
        </w:rPr>
        <w:t xml:space="preserve">לגבי זה </w:t>
      </w:r>
      <w:r w:rsidR="00E82329">
        <w:rPr>
          <w:rFonts w:hint="cs"/>
          <w:rtl/>
        </w:rPr>
        <w:t>שהוא עד 8 שנים</w:t>
      </w:r>
      <w:r w:rsidR="00741443">
        <w:rPr>
          <w:rFonts w:hint="cs"/>
          <w:rtl/>
        </w:rPr>
        <w:t xml:space="preserve"> </w:t>
      </w:r>
      <w:r w:rsidR="00E82329">
        <w:rPr>
          <w:rFonts w:hint="cs"/>
          <w:rtl/>
        </w:rPr>
        <w:t xml:space="preserve">זה </w:t>
      </w:r>
      <w:r w:rsidR="00741443">
        <w:rPr>
          <w:rFonts w:hint="cs"/>
          <w:rtl/>
        </w:rPr>
        <w:t>באמת לא בסדר</w:t>
      </w:r>
      <w:r w:rsidR="00E82329">
        <w:rPr>
          <w:rFonts w:hint="cs"/>
          <w:rtl/>
        </w:rPr>
        <w:t xml:space="preserve"> שלא הגיש</w:t>
      </w:r>
      <w:r w:rsidR="00636BA9">
        <w:rPr>
          <w:rFonts w:hint="cs"/>
          <w:rtl/>
        </w:rPr>
        <w:t>ו</w:t>
      </w:r>
      <w:r w:rsidR="00E82329">
        <w:rPr>
          <w:rFonts w:hint="cs"/>
          <w:rtl/>
        </w:rPr>
        <w:t xml:space="preserve"> בקשה</w:t>
      </w:r>
      <w:r>
        <w:rPr>
          <w:rFonts w:hint="cs"/>
          <w:rtl/>
        </w:rPr>
        <w:t xml:space="preserve"> אם כתבתם במכתב והזכרתם </w:t>
      </w:r>
      <w:r w:rsidR="00636BA9">
        <w:rPr>
          <w:rFonts w:hint="cs"/>
          <w:rtl/>
        </w:rPr>
        <w:t xml:space="preserve">שבזמן </w:t>
      </w:r>
      <w:r>
        <w:rPr>
          <w:rFonts w:hint="cs"/>
          <w:rtl/>
        </w:rPr>
        <w:t xml:space="preserve">אי </w:t>
      </w:r>
      <w:r w:rsidR="00636BA9">
        <w:rPr>
          <w:rFonts w:hint="cs"/>
          <w:rtl/>
        </w:rPr>
        <w:t>ה</w:t>
      </w:r>
      <w:r>
        <w:rPr>
          <w:rFonts w:hint="cs"/>
          <w:rtl/>
        </w:rPr>
        <w:t>ה</w:t>
      </w:r>
      <w:r w:rsidR="00741443">
        <w:rPr>
          <w:rFonts w:hint="cs"/>
          <w:rtl/>
        </w:rPr>
        <w:t xml:space="preserve">רחקה צריך לטפל בבקשה. </w:t>
      </w:r>
      <w:bookmarkStart w:id="637" w:name="_ETM_Q1_6135063"/>
      <w:bookmarkEnd w:id="637"/>
      <w:r>
        <w:rPr>
          <w:rFonts w:hint="cs"/>
          <w:rtl/>
        </w:rPr>
        <w:t xml:space="preserve">אני </w:t>
      </w:r>
      <w:r w:rsidR="00636BA9">
        <w:rPr>
          <w:rFonts w:hint="cs"/>
          <w:rtl/>
        </w:rPr>
        <w:t>מבקש להבין ממשרד המשפטים</w:t>
      </w:r>
      <w:r w:rsidR="00741443">
        <w:rPr>
          <w:rFonts w:hint="cs"/>
          <w:rtl/>
        </w:rPr>
        <w:t xml:space="preserve"> איך זה</w:t>
      </w:r>
      <w:r>
        <w:rPr>
          <w:rFonts w:hint="cs"/>
          <w:rtl/>
        </w:rPr>
        <w:t xml:space="preserve"> עולה בקנה אחד עם כל עיקרון בסיסי של </w:t>
      </w:r>
      <w:proofErr w:type="spellStart"/>
      <w:r>
        <w:rPr>
          <w:rFonts w:hint="cs"/>
          <w:rtl/>
        </w:rPr>
        <w:t>מינ</w:t>
      </w:r>
      <w:r w:rsidR="00741443">
        <w:rPr>
          <w:rFonts w:hint="cs"/>
          <w:rtl/>
        </w:rPr>
        <w:t>ה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ת</w:t>
      </w:r>
      <w:r w:rsidR="00741443">
        <w:rPr>
          <w:rFonts w:hint="cs"/>
          <w:rtl/>
        </w:rPr>
        <w:t xml:space="preserve">קין. </w:t>
      </w:r>
    </w:p>
    <w:p w:rsidR="00705CB4" w:rsidRDefault="00705CB4" w:rsidP="00705CB4">
      <w:pPr>
        <w:ind w:firstLine="0"/>
        <w:rPr>
          <w:rtl/>
        </w:rPr>
      </w:pPr>
    </w:p>
    <w:p w:rsidR="00636BA9" w:rsidRDefault="00636BA9" w:rsidP="00636BA9">
      <w:pPr>
        <w:pStyle w:val="af9"/>
        <w:keepNext/>
        <w:rPr>
          <w:rtl/>
        </w:rPr>
      </w:pPr>
      <w:bookmarkStart w:id="638" w:name="ET_guest_לינא_סאלם_149"/>
      <w:r w:rsidRPr="00636BA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636B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:rsidR="00636BA9" w:rsidRDefault="00636BA9" w:rsidP="00636BA9">
      <w:pPr>
        <w:pStyle w:val="KeepWithNext"/>
        <w:rPr>
          <w:rtl/>
        </w:rPr>
      </w:pPr>
    </w:p>
    <w:p w:rsidR="00705CB4" w:rsidRDefault="00705CB4" w:rsidP="00636BA9">
      <w:pPr>
        <w:rPr>
          <w:rtl/>
        </w:rPr>
      </w:pPr>
      <w:r>
        <w:rPr>
          <w:rFonts w:hint="cs"/>
          <w:rtl/>
        </w:rPr>
        <w:t xml:space="preserve">התפקיד שלנו </w:t>
      </w:r>
      <w:r w:rsidR="00636BA9">
        <w:rPr>
          <w:rFonts w:hint="cs"/>
          <w:rtl/>
        </w:rPr>
        <w:t>במשרד המשפטים הוא ייעוץ וחקיקה. מגישי ההצעה שהכינו חוות</w:t>
      </w:r>
      <w:bookmarkStart w:id="639" w:name="_ETM_Q1_6163771"/>
      <w:bookmarkEnd w:id="639"/>
      <w:r w:rsidR="00636BA9">
        <w:rPr>
          <w:rFonts w:hint="cs"/>
          <w:rtl/>
        </w:rPr>
        <w:t xml:space="preserve"> דעת שתמכה - - </w:t>
      </w:r>
    </w:p>
    <w:p w:rsidR="00705CB4" w:rsidRDefault="00705CB4" w:rsidP="00705CB4">
      <w:pPr>
        <w:ind w:firstLine="0"/>
        <w:rPr>
          <w:rtl/>
        </w:rPr>
      </w:pPr>
    </w:p>
    <w:p w:rsidR="00636BA9" w:rsidRDefault="00636BA9" w:rsidP="00636BA9">
      <w:pPr>
        <w:pStyle w:val="af6"/>
        <w:keepNext/>
        <w:rPr>
          <w:rtl/>
        </w:rPr>
      </w:pPr>
      <w:bookmarkStart w:id="640" w:name="ET_yor_6156_150"/>
      <w:r w:rsidRPr="00636BA9">
        <w:rPr>
          <w:rStyle w:val="TagStyle"/>
          <w:rtl/>
        </w:rPr>
        <w:t xml:space="preserve"> &lt;&lt; </w:t>
      </w:r>
      <w:proofErr w:type="spellStart"/>
      <w:r w:rsidRPr="00636BA9">
        <w:rPr>
          <w:rStyle w:val="TagStyle"/>
          <w:rtl/>
        </w:rPr>
        <w:t>יור</w:t>
      </w:r>
      <w:proofErr w:type="spellEnd"/>
      <w:r w:rsidRPr="00636BA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36BA9">
        <w:rPr>
          <w:rStyle w:val="TagStyle"/>
          <w:rtl/>
        </w:rPr>
        <w:t xml:space="preserve"> &lt;&lt; </w:t>
      </w:r>
      <w:proofErr w:type="spellStart"/>
      <w:r w:rsidRPr="00636BA9">
        <w:rPr>
          <w:rStyle w:val="TagStyle"/>
          <w:rtl/>
        </w:rPr>
        <w:t>יור</w:t>
      </w:r>
      <w:proofErr w:type="spellEnd"/>
      <w:r w:rsidRPr="00636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636BA9" w:rsidRDefault="00636BA9" w:rsidP="00636BA9">
      <w:pPr>
        <w:pStyle w:val="KeepWithNext"/>
        <w:rPr>
          <w:rtl/>
          <w:lang w:eastAsia="he-IL"/>
        </w:rPr>
      </w:pPr>
    </w:p>
    <w:p w:rsidR="00705CB4" w:rsidRDefault="00636BA9" w:rsidP="00636BA9">
      <w:pPr>
        <w:rPr>
          <w:rtl/>
        </w:rPr>
      </w:pPr>
      <w:r>
        <w:rPr>
          <w:rFonts w:hint="cs"/>
          <w:rtl/>
        </w:rPr>
        <w:t>האם כמשרד ה</w:t>
      </w:r>
      <w:r w:rsidR="00705CB4">
        <w:rPr>
          <w:rFonts w:hint="cs"/>
          <w:rtl/>
        </w:rPr>
        <w:t>משפטי</w:t>
      </w:r>
      <w:r>
        <w:rPr>
          <w:rFonts w:hint="cs"/>
          <w:rtl/>
        </w:rPr>
        <w:t>ם שאמון על תקינות החקיקה הממשלתית, על עק</w:t>
      </w:r>
      <w:r w:rsidR="00705CB4">
        <w:rPr>
          <w:rFonts w:hint="cs"/>
          <w:rtl/>
        </w:rPr>
        <w:t>ר</w:t>
      </w:r>
      <w:r>
        <w:rPr>
          <w:rFonts w:hint="cs"/>
          <w:rtl/>
        </w:rPr>
        <w:t>ו</w:t>
      </w:r>
      <w:r w:rsidR="00705CB4">
        <w:rPr>
          <w:rFonts w:hint="cs"/>
          <w:rtl/>
        </w:rPr>
        <w:t>נות</w:t>
      </w:r>
      <w:r>
        <w:rPr>
          <w:rFonts w:hint="cs"/>
          <w:rtl/>
        </w:rPr>
        <w:t xml:space="preserve"> שחלים </w:t>
      </w:r>
      <w:bookmarkStart w:id="641" w:name="_ETM_Q1_6177688"/>
      <w:bookmarkEnd w:id="641"/>
      <w:r>
        <w:rPr>
          <w:rFonts w:hint="cs"/>
          <w:rtl/>
        </w:rPr>
        <w:t xml:space="preserve">גם על הצעות של משרד הפנים, </w:t>
      </w:r>
      <w:bookmarkStart w:id="642" w:name="_ETM_Q1_6181352"/>
      <w:bookmarkEnd w:id="642"/>
      <w:r w:rsidR="00473042">
        <w:rPr>
          <w:rFonts w:hint="cs"/>
          <w:rtl/>
        </w:rPr>
        <w:t xml:space="preserve">אתם </w:t>
      </w:r>
      <w:r w:rsidR="00705CB4">
        <w:rPr>
          <w:rFonts w:hint="cs"/>
          <w:rtl/>
        </w:rPr>
        <w:t>לא מזהים כאן בעיה משפ</w:t>
      </w:r>
      <w:r>
        <w:rPr>
          <w:rFonts w:hint="cs"/>
          <w:rtl/>
        </w:rPr>
        <w:t>ט</w:t>
      </w:r>
      <w:r w:rsidR="00705CB4">
        <w:rPr>
          <w:rFonts w:hint="cs"/>
          <w:rtl/>
        </w:rPr>
        <w:t>ית?</w:t>
      </w:r>
    </w:p>
    <w:p w:rsidR="00705CB4" w:rsidRDefault="00705CB4" w:rsidP="00705CB4">
      <w:pPr>
        <w:ind w:firstLine="0"/>
        <w:rPr>
          <w:rtl/>
        </w:rPr>
      </w:pPr>
    </w:p>
    <w:p w:rsidR="00636BA9" w:rsidRDefault="00636BA9" w:rsidP="00636BA9">
      <w:pPr>
        <w:pStyle w:val="af9"/>
        <w:keepNext/>
        <w:rPr>
          <w:rtl/>
        </w:rPr>
      </w:pPr>
      <w:bookmarkStart w:id="643" w:name="ET_guest_לינא_סאלם_151"/>
      <w:r w:rsidRPr="00636BA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636B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:rsidR="00705CB4" w:rsidRDefault="00705CB4" w:rsidP="00705CB4">
      <w:pPr>
        <w:ind w:firstLine="0"/>
        <w:rPr>
          <w:rtl/>
        </w:rPr>
      </w:pPr>
    </w:p>
    <w:p w:rsidR="00705CB4" w:rsidRDefault="00705CB4" w:rsidP="00F312C5">
      <w:pPr>
        <w:ind w:firstLine="0"/>
        <w:rPr>
          <w:rtl/>
        </w:rPr>
      </w:pPr>
      <w:r>
        <w:rPr>
          <w:rtl/>
        </w:rPr>
        <w:tab/>
      </w:r>
      <w:r w:rsidR="00056AAC">
        <w:rPr>
          <w:rFonts w:hint="cs"/>
          <w:rtl/>
        </w:rPr>
        <w:t>יש קושי משפטי בכל הסדר רט</w:t>
      </w:r>
      <w:r w:rsidR="00B61C18">
        <w:rPr>
          <w:rFonts w:hint="cs"/>
          <w:rtl/>
        </w:rPr>
        <w:t>רוספקטיבי</w:t>
      </w:r>
      <w:r w:rsidR="00F312C5">
        <w:rPr>
          <w:rFonts w:hint="cs"/>
          <w:rtl/>
        </w:rPr>
        <w:t xml:space="preserve">, </w:t>
      </w:r>
      <w:bookmarkStart w:id="644" w:name="_ETM_Q1_6206272"/>
      <w:bookmarkEnd w:id="644"/>
      <w:r w:rsidR="00B61C1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מבחינה חוקתית ניתן להתגבר על זה </w:t>
      </w:r>
      <w:r w:rsidR="00B61C18">
        <w:rPr>
          <w:rFonts w:hint="cs"/>
          <w:rtl/>
        </w:rPr>
        <w:t>כ</w:t>
      </w:r>
      <w:r>
        <w:rPr>
          <w:rFonts w:hint="cs"/>
          <w:rtl/>
        </w:rPr>
        <w:t>א</w:t>
      </w:r>
      <w:r w:rsidR="00B61C18">
        <w:rPr>
          <w:rFonts w:hint="cs"/>
          <w:rtl/>
        </w:rPr>
        <w:t>שר המח</w:t>
      </w:r>
      <w:r>
        <w:rPr>
          <w:rFonts w:hint="cs"/>
          <w:rtl/>
        </w:rPr>
        <w:t>ו</w:t>
      </w:r>
      <w:r w:rsidR="00B61C18">
        <w:rPr>
          <w:rFonts w:hint="cs"/>
          <w:rtl/>
        </w:rPr>
        <w:t>קק ק</w:t>
      </w:r>
      <w:r>
        <w:rPr>
          <w:rFonts w:hint="cs"/>
          <w:rtl/>
        </w:rPr>
        <w:t>ובע במפורש את כוונתו לעשות את ההסדר</w:t>
      </w:r>
      <w:r w:rsidR="00B61C18">
        <w:rPr>
          <w:rFonts w:hint="cs"/>
          <w:rtl/>
        </w:rPr>
        <w:t xml:space="preserve"> הזה.</w:t>
      </w:r>
    </w:p>
    <w:p w:rsidR="00705CB4" w:rsidRDefault="00705CB4" w:rsidP="00705CB4">
      <w:pPr>
        <w:ind w:firstLine="0"/>
        <w:rPr>
          <w:rtl/>
        </w:rPr>
      </w:pPr>
    </w:p>
    <w:p w:rsidR="00B61C18" w:rsidRDefault="00B61C18" w:rsidP="00B61C18">
      <w:pPr>
        <w:pStyle w:val="af6"/>
        <w:keepNext/>
        <w:rPr>
          <w:rtl/>
        </w:rPr>
      </w:pPr>
      <w:bookmarkStart w:id="645" w:name="_ETM_Q1_6220323"/>
      <w:bookmarkStart w:id="646" w:name="ET_yor_6156_152"/>
      <w:bookmarkEnd w:id="645"/>
      <w:r w:rsidRPr="00B61C18">
        <w:rPr>
          <w:rStyle w:val="TagStyle"/>
          <w:rtl/>
        </w:rPr>
        <w:t xml:space="preserve"> &lt;&lt; </w:t>
      </w:r>
      <w:proofErr w:type="spellStart"/>
      <w:r w:rsidRPr="00B61C18">
        <w:rPr>
          <w:rStyle w:val="TagStyle"/>
          <w:rtl/>
        </w:rPr>
        <w:t>יור</w:t>
      </w:r>
      <w:proofErr w:type="spellEnd"/>
      <w:r w:rsidRPr="00B61C1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1C18">
        <w:rPr>
          <w:rStyle w:val="TagStyle"/>
          <w:rtl/>
        </w:rPr>
        <w:t xml:space="preserve"> &lt;&lt; </w:t>
      </w:r>
      <w:proofErr w:type="spellStart"/>
      <w:r w:rsidRPr="00B61C18">
        <w:rPr>
          <w:rStyle w:val="TagStyle"/>
          <w:rtl/>
        </w:rPr>
        <w:t>יור</w:t>
      </w:r>
      <w:proofErr w:type="spellEnd"/>
      <w:r w:rsidRPr="00B61C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B61C18" w:rsidRDefault="00B61C18" w:rsidP="00B61C18">
      <w:pPr>
        <w:pStyle w:val="KeepWithNext"/>
        <w:rPr>
          <w:rtl/>
          <w:lang w:eastAsia="he-IL"/>
        </w:rPr>
      </w:pPr>
    </w:p>
    <w:p w:rsidR="00705CB4" w:rsidRDefault="00B61C18" w:rsidP="00F312C5">
      <w:pPr>
        <w:rPr>
          <w:rtl/>
        </w:rPr>
      </w:pPr>
      <w:bookmarkStart w:id="647" w:name="_ETM_Q1_6220905"/>
      <w:bookmarkStart w:id="648" w:name="_ETM_Q1_6220972"/>
      <w:bookmarkEnd w:id="647"/>
      <w:bookmarkEnd w:id="648"/>
      <w:r>
        <w:rPr>
          <w:rFonts w:hint="cs"/>
          <w:rtl/>
        </w:rPr>
        <w:t>ע</w:t>
      </w:r>
      <w:r w:rsidR="00705CB4">
        <w:rPr>
          <w:rFonts w:hint="cs"/>
          <w:rtl/>
        </w:rPr>
        <w:t xml:space="preserve">ל </w:t>
      </w:r>
      <w:r>
        <w:rPr>
          <w:rFonts w:hint="cs"/>
          <w:rtl/>
        </w:rPr>
        <w:t>איזו דוקטרינה ח</w:t>
      </w:r>
      <w:r w:rsidR="00F312C5">
        <w:rPr>
          <w:rFonts w:hint="cs"/>
          <w:rtl/>
        </w:rPr>
        <w:t xml:space="preserve">וקתית </w:t>
      </w:r>
      <w:r>
        <w:rPr>
          <w:rFonts w:hint="cs"/>
          <w:rtl/>
        </w:rPr>
        <w:t xml:space="preserve">גברתי מדברת? </w:t>
      </w:r>
      <w:r w:rsidR="00705CB4">
        <w:rPr>
          <w:rFonts w:hint="cs"/>
          <w:rtl/>
        </w:rPr>
        <w:t xml:space="preserve">אני יודע שפסקת ההתגברות </w:t>
      </w:r>
      <w:r w:rsidR="00F312C5">
        <w:rPr>
          <w:rFonts w:hint="cs"/>
          <w:rtl/>
        </w:rPr>
        <w:t xml:space="preserve">בחקיקה ראשית </w:t>
      </w:r>
      <w:r w:rsidR="00705CB4">
        <w:rPr>
          <w:rFonts w:hint="cs"/>
          <w:rtl/>
        </w:rPr>
        <w:t>רלוונט</w:t>
      </w:r>
      <w:r w:rsidR="00F312C5">
        <w:rPr>
          <w:rFonts w:hint="cs"/>
          <w:rtl/>
        </w:rPr>
        <w:t>ית לחופש העיסוק</w:t>
      </w:r>
      <w:r w:rsidR="00705CB4">
        <w:rPr>
          <w:rFonts w:hint="cs"/>
          <w:rtl/>
        </w:rPr>
        <w:t xml:space="preserve">. </w:t>
      </w:r>
      <w:r w:rsidR="00F312C5">
        <w:rPr>
          <w:rFonts w:hint="cs"/>
          <w:rtl/>
        </w:rPr>
        <w:t>ה</w:t>
      </w:r>
      <w:r w:rsidR="00705CB4">
        <w:rPr>
          <w:rFonts w:hint="cs"/>
          <w:rtl/>
        </w:rPr>
        <w:t xml:space="preserve">אם גברתי </w:t>
      </w:r>
      <w:r w:rsidR="00F312C5">
        <w:rPr>
          <w:rFonts w:hint="cs"/>
          <w:rtl/>
        </w:rPr>
        <w:t xml:space="preserve">חושבת </w:t>
      </w:r>
      <w:bookmarkStart w:id="649" w:name="_ETM_Q1_6225658"/>
      <w:bookmarkEnd w:id="649"/>
      <w:r w:rsidR="00F312C5">
        <w:rPr>
          <w:rFonts w:hint="cs"/>
          <w:rtl/>
        </w:rPr>
        <w:t>שחוק יכול לייצר אי שוויון רק אם המחוקק אומר שזה מה שהוא מתכוון לעשות?</w:t>
      </w:r>
      <w:r w:rsidR="00705CB4">
        <w:rPr>
          <w:rFonts w:hint="cs"/>
          <w:rtl/>
        </w:rPr>
        <w:t xml:space="preserve"> אני לא מכיר </w:t>
      </w:r>
      <w:r w:rsidR="00F312C5">
        <w:rPr>
          <w:rFonts w:hint="cs"/>
          <w:rtl/>
        </w:rPr>
        <w:t>כזאת דוק</w:t>
      </w:r>
      <w:r w:rsidR="00705CB4">
        <w:rPr>
          <w:rFonts w:hint="cs"/>
          <w:rtl/>
        </w:rPr>
        <w:t>טרינה</w:t>
      </w:r>
      <w:r w:rsidR="00F312C5">
        <w:rPr>
          <w:rFonts w:hint="cs"/>
          <w:rtl/>
        </w:rPr>
        <w:t xml:space="preserve"> </w:t>
      </w:r>
      <w:bookmarkStart w:id="650" w:name="_ETM_Q1_6235031"/>
      <w:bookmarkEnd w:id="650"/>
      <w:r w:rsidR="00F312C5">
        <w:rPr>
          <w:rFonts w:hint="cs"/>
          <w:rtl/>
        </w:rPr>
        <w:t>חוקתית במדינת ישראל.</w:t>
      </w:r>
    </w:p>
    <w:p w:rsidR="00F312C5" w:rsidRDefault="00F312C5" w:rsidP="00705CB4">
      <w:pPr>
        <w:ind w:firstLine="0"/>
        <w:rPr>
          <w:rtl/>
        </w:rPr>
      </w:pPr>
    </w:p>
    <w:p w:rsidR="00F312C5" w:rsidRDefault="00F312C5" w:rsidP="00F312C5">
      <w:pPr>
        <w:pStyle w:val="af9"/>
        <w:keepNext/>
        <w:rPr>
          <w:rtl/>
        </w:rPr>
      </w:pPr>
      <w:bookmarkStart w:id="651" w:name="ET_guest_לינא_סאלם_153"/>
      <w:r w:rsidRPr="00F312C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F312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:rsidR="00F312C5" w:rsidRDefault="00F312C5" w:rsidP="00F312C5">
      <w:pPr>
        <w:pStyle w:val="KeepWithNext"/>
        <w:rPr>
          <w:rtl/>
        </w:rPr>
      </w:pPr>
    </w:p>
    <w:p w:rsidR="00705CB4" w:rsidRDefault="00705CB4" w:rsidP="00F312C5">
      <w:pPr>
        <w:rPr>
          <w:rtl/>
        </w:rPr>
      </w:pPr>
      <w:r>
        <w:rPr>
          <w:rFonts w:hint="cs"/>
          <w:rtl/>
        </w:rPr>
        <w:t xml:space="preserve">סעיף 22 לחוק הפרשנות אוסר </w:t>
      </w:r>
      <w:r w:rsidR="00F312C5">
        <w:rPr>
          <w:rFonts w:hint="cs"/>
          <w:rtl/>
        </w:rPr>
        <w:t>ע</w:t>
      </w:r>
      <w:r>
        <w:rPr>
          <w:rFonts w:hint="cs"/>
          <w:rtl/>
        </w:rPr>
        <w:t>ל פרשנות שמבטל</w:t>
      </w:r>
      <w:r w:rsidR="00F312C5">
        <w:rPr>
          <w:rFonts w:hint="cs"/>
          <w:rtl/>
        </w:rPr>
        <w:t>ת דין קיים, אבל</w:t>
      </w:r>
      <w:r>
        <w:rPr>
          <w:rFonts w:hint="cs"/>
          <w:rtl/>
        </w:rPr>
        <w:t xml:space="preserve"> אי</w:t>
      </w:r>
      <w:r w:rsidR="00F312C5">
        <w:rPr>
          <w:rFonts w:hint="cs"/>
          <w:rtl/>
        </w:rPr>
        <w:t>ן איסור בדין להסדיר חיקוק</w:t>
      </w:r>
      <w:r>
        <w:rPr>
          <w:rFonts w:hint="cs"/>
          <w:rtl/>
        </w:rPr>
        <w:t xml:space="preserve"> </w:t>
      </w:r>
      <w:r w:rsidR="00F312C5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מבטל הוראות קודמות. </w:t>
      </w:r>
      <w:r w:rsidR="00F312C5">
        <w:rPr>
          <w:rFonts w:hint="cs"/>
          <w:rtl/>
        </w:rPr>
        <w:t xml:space="preserve">אין עם זה שום קושי משפטי. </w:t>
      </w:r>
      <w:bookmarkStart w:id="652" w:name="_ETM_Q1_6250059"/>
      <w:bookmarkEnd w:id="652"/>
      <w:r>
        <w:rPr>
          <w:rFonts w:hint="cs"/>
          <w:rtl/>
        </w:rPr>
        <w:t xml:space="preserve"> </w:t>
      </w:r>
    </w:p>
    <w:p w:rsidR="00F312C5" w:rsidRDefault="00F312C5" w:rsidP="00705CB4">
      <w:pPr>
        <w:ind w:firstLine="0"/>
        <w:rPr>
          <w:rtl/>
        </w:rPr>
      </w:pPr>
    </w:p>
    <w:p w:rsidR="00F312C5" w:rsidRDefault="00F312C5" w:rsidP="00F312C5">
      <w:pPr>
        <w:pStyle w:val="af6"/>
        <w:keepNext/>
        <w:rPr>
          <w:rtl/>
        </w:rPr>
      </w:pPr>
      <w:bookmarkStart w:id="653" w:name="ET_yor_6156_154"/>
      <w:r w:rsidRPr="00F312C5">
        <w:rPr>
          <w:rStyle w:val="TagStyle"/>
          <w:rtl/>
        </w:rPr>
        <w:t xml:space="preserve"> &lt;&lt; </w:t>
      </w:r>
      <w:proofErr w:type="spellStart"/>
      <w:r w:rsidRPr="00F312C5">
        <w:rPr>
          <w:rStyle w:val="TagStyle"/>
          <w:rtl/>
        </w:rPr>
        <w:t>יור</w:t>
      </w:r>
      <w:proofErr w:type="spellEnd"/>
      <w:r w:rsidRPr="00F312C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312C5">
        <w:rPr>
          <w:rStyle w:val="TagStyle"/>
          <w:rtl/>
        </w:rPr>
        <w:t xml:space="preserve"> &lt;&lt; </w:t>
      </w:r>
      <w:proofErr w:type="spellStart"/>
      <w:r w:rsidRPr="00F312C5">
        <w:rPr>
          <w:rStyle w:val="TagStyle"/>
          <w:rtl/>
        </w:rPr>
        <w:t>יור</w:t>
      </w:r>
      <w:proofErr w:type="spellEnd"/>
      <w:r w:rsidRPr="00F31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"/>
    </w:p>
    <w:p w:rsidR="00F312C5" w:rsidRDefault="00F312C5" w:rsidP="00F312C5">
      <w:pPr>
        <w:pStyle w:val="KeepWithNext"/>
        <w:rPr>
          <w:rtl/>
          <w:lang w:eastAsia="he-IL"/>
        </w:rPr>
      </w:pPr>
    </w:p>
    <w:p w:rsidR="00705CB4" w:rsidRDefault="00F312C5" w:rsidP="00F312C5">
      <w:pPr>
        <w:rPr>
          <w:rtl/>
        </w:rPr>
      </w:pPr>
      <w:r>
        <w:rPr>
          <w:rFonts w:hint="cs"/>
          <w:rtl/>
        </w:rPr>
        <w:t>גברתי, את לא מוצאת פה בעיה בעקרון ה</w:t>
      </w:r>
      <w:r w:rsidR="00705CB4">
        <w:rPr>
          <w:rFonts w:hint="cs"/>
          <w:rtl/>
        </w:rPr>
        <w:t>ש</w:t>
      </w:r>
      <w:r>
        <w:rPr>
          <w:rFonts w:hint="cs"/>
          <w:rtl/>
        </w:rPr>
        <w:t>וו</w:t>
      </w:r>
      <w:r w:rsidR="00705CB4">
        <w:rPr>
          <w:rFonts w:hint="cs"/>
          <w:rtl/>
        </w:rPr>
        <w:t>יון</w:t>
      </w:r>
      <w:r>
        <w:rPr>
          <w:rFonts w:hint="cs"/>
          <w:rtl/>
        </w:rPr>
        <w:t>?</w:t>
      </w:r>
    </w:p>
    <w:p w:rsidR="00705CB4" w:rsidRDefault="00705CB4" w:rsidP="00705CB4">
      <w:pPr>
        <w:ind w:firstLine="0"/>
        <w:rPr>
          <w:rtl/>
        </w:rPr>
      </w:pPr>
    </w:p>
    <w:p w:rsidR="00F312C5" w:rsidRDefault="00F312C5" w:rsidP="00F312C5">
      <w:pPr>
        <w:pStyle w:val="af9"/>
        <w:keepNext/>
        <w:rPr>
          <w:rtl/>
        </w:rPr>
      </w:pPr>
      <w:bookmarkStart w:id="654" w:name="ET_guest_לינא_סאלם_155"/>
      <w:r w:rsidRPr="00F312C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F312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"/>
    </w:p>
    <w:p w:rsidR="00F312C5" w:rsidRDefault="00F312C5" w:rsidP="00F312C5">
      <w:pPr>
        <w:pStyle w:val="KeepWithNext"/>
        <w:rPr>
          <w:rtl/>
        </w:rPr>
      </w:pPr>
    </w:p>
    <w:p w:rsidR="00705CB4" w:rsidRDefault="00F312C5" w:rsidP="00F312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זו לא הצעה נקייה מקשיים.</w:t>
      </w:r>
    </w:p>
    <w:p w:rsidR="00705CB4" w:rsidRDefault="00705CB4" w:rsidP="00705CB4">
      <w:pPr>
        <w:ind w:firstLine="0"/>
        <w:rPr>
          <w:rtl/>
        </w:rPr>
      </w:pPr>
    </w:p>
    <w:p w:rsidR="00F312C5" w:rsidRDefault="00F312C5" w:rsidP="00F312C5">
      <w:pPr>
        <w:pStyle w:val="af6"/>
        <w:keepNext/>
        <w:rPr>
          <w:rtl/>
        </w:rPr>
      </w:pPr>
      <w:bookmarkStart w:id="655" w:name="ET_yor_6156_156"/>
      <w:r w:rsidRPr="00F312C5">
        <w:rPr>
          <w:rStyle w:val="TagStyle"/>
          <w:rtl/>
        </w:rPr>
        <w:t xml:space="preserve"> &lt;&lt; </w:t>
      </w:r>
      <w:proofErr w:type="spellStart"/>
      <w:r w:rsidRPr="00F312C5">
        <w:rPr>
          <w:rStyle w:val="TagStyle"/>
          <w:rtl/>
        </w:rPr>
        <w:t>יור</w:t>
      </w:r>
      <w:proofErr w:type="spellEnd"/>
      <w:r w:rsidRPr="00F312C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312C5">
        <w:rPr>
          <w:rStyle w:val="TagStyle"/>
          <w:rtl/>
        </w:rPr>
        <w:t xml:space="preserve"> &lt;&lt; </w:t>
      </w:r>
      <w:proofErr w:type="spellStart"/>
      <w:r w:rsidRPr="00F312C5">
        <w:rPr>
          <w:rStyle w:val="TagStyle"/>
          <w:rtl/>
        </w:rPr>
        <w:t>יור</w:t>
      </w:r>
      <w:proofErr w:type="spellEnd"/>
      <w:r w:rsidRPr="00F31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F312C5" w:rsidRDefault="00F312C5" w:rsidP="00F312C5">
      <w:pPr>
        <w:pStyle w:val="KeepWithNext"/>
        <w:rPr>
          <w:rtl/>
          <w:lang w:eastAsia="he-IL"/>
        </w:rPr>
      </w:pPr>
    </w:p>
    <w:p w:rsidR="00705CB4" w:rsidRDefault="00F312C5" w:rsidP="00E87EDC">
      <w:pPr>
        <w:rPr>
          <w:rtl/>
        </w:rPr>
      </w:pPr>
      <w:r>
        <w:rPr>
          <w:rFonts w:hint="cs"/>
          <w:rtl/>
        </w:rPr>
        <w:t>אני מצטער שכשהצגת את עמדתך</w:t>
      </w:r>
      <w:r w:rsidR="00705CB4">
        <w:rPr>
          <w:rFonts w:hint="cs"/>
          <w:rtl/>
        </w:rPr>
        <w:t xml:space="preserve"> לא שמענו </w:t>
      </w:r>
      <w:r>
        <w:rPr>
          <w:rFonts w:hint="cs"/>
          <w:rtl/>
        </w:rPr>
        <w:t xml:space="preserve">על הקשיים </w:t>
      </w:r>
      <w:bookmarkStart w:id="656" w:name="_ETM_Q1_6263190"/>
      <w:bookmarkEnd w:id="656"/>
      <w:r w:rsidR="00E87EDC">
        <w:rPr>
          <w:rFonts w:hint="cs"/>
          <w:rtl/>
        </w:rPr>
        <w:t>המשפטיים.</w:t>
      </w:r>
      <w:r>
        <w:rPr>
          <w:rFonts w:hint="cs"/>
          <w:rtl/>
        </w:rPr>
        <w:t xml:space="preserve"> זאת </w:t>
      </w:r>
      <w:r w:rsidR="00E87EDC">
        <w:rPr>
          <w:rFonts w:hint="cs"/>
          <w:rtl/>
        </w:rPr>
        <w:t xml:space="preserve">הייתה </w:t>
      </w:r>
      <w:r>
        <w:rPr>
          <w:rFonts w:hint="cs"/>
          <w:rtl/>
        </w:rPr>
        <w:t>צי</w:t>
      </w:r>
      <w:r w:rsidR="00705CB4">
        <w:rPr>
          <w:rFonts w:hint="cs"/>
          <w:rtl/>
        </w:rPr>
        <w:t>פ</w:t>
      </w:r>
      <w:r>
        <w:rPr>
          <w:rFonts w:hint="cs"/>
          <w:rtl/>
        </w:rPr>
        <w:t xml:space="preserve">ייתי ממשרד המשפטים. </w:t>
      </w:r>
      <w:r w:rsidR="00705CB4">
        <w:rPr>
          <w:rFonts w:hint="cs"/>
          <w:rtl/>
        </w:rPr>
        <w:t xml:space="preserve"> </w:t>
      </w:r>
    </w:p>
    <w:p w:rsidR="00705CB4" w:rsidRDefault="00705CB4" w:rsidP="00705CB4">
      <w:pPr>
        <w:ind w:firstLine="0"/>
        <w:rPr>
          <w:rtl/>
        </w:rPr>
      </w:pPr>
    </w:p>
    <w:p w:rsidR="00F312C5" w:rsidRDefault="00F312C5" w:rsidP="00F312C5">
      <w:pPr>
        <w:pStyle w:val="af9"/>
        <w:keepNext/>
        <w:rPr>
          <w:rtl/>
        </w:rPr>
      </w:pPr>
      <w:bookmarkStart w:id="657" w:name="_ETM_Q1_6266031"/>
      <w:bookmarkStart w:id="658" w:name="ET_guest_לינא_סאלם_157"/>
      <w:bookmarkEnd w:id="657"/>
      <w:r w:rsidRPr="00F312C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F312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"/>
    </w:p>
    <w:p w:rsidR="00F312C5" w:rsidRDefault="00F312C5" w:rsidP="00F312C5">
      <w:pPr>
        <w:pStyle w:val="KeepWithNext"/>
        <w:rPr>
          <w:rtl/>
        </w:rPr>
      </w:pPr>
      <w:bookmarkStart w:id="659" w:name="_ETM_Q1_6266716"/>
      <w:bookmarkEnd w:id="659"/>
    </w:p>
    <w:p w:rsidR="00705CB4" w:rsidRDefault="00F312C5" w:rsidP="00F312C5">
      <w:pPr>
        <w:rPr>
          <w:rtl/>
        </w:rPr>
      </w:pPr>
      <w:bookmarkStart w:id="660" w:name="_ETM_Q1_6266657"/>
      <w:bookmarkEnd w:id="660"/>
      <w:r>
        <w:rPr>
          <w:rFonts w:hint="cs"/>
          <w:rtl/>
        </w:rPr>
        <w:t xml:space="preserve">לא עולה כדי מניעה. </w:t>
      </w:r>
      <w:r w:rsidR="00705CB4">
        <w:rPr>
          <w:rFonts w:hint="cs"/>
          <w:rtl/>
        </w:rPr>
        <w:t xml:space="preserve"> </w:t>
      </w:r>
    </w:p>
    <w:p w:rsidR="00705CB4" w:rsidRDefault="00705CB4" w:rsidP="00705CB4">
      <w:pPr>
        <w:ind w:firstLine="0"/>
        <w:rPr>
          <w:rtl/>
        </w:rPr>
      </w:pPr>
    </w:p>
    <w:p w:rsidR="00F312C5" w:rsidRDefault="00F312C5" w:rsidP="00F312C5">
      <w:pPr>
        <w:pStyle w:val="a4"/>
        <w:keepNext/>
        <w:rPr>
          <w:rtl/>
        </w:rPr>
      </w:pPr>
      <w:bookmarkStart w:id="661" w:name="_ETM_Q1_6271546"/>
      <w:bookmarkStart w:id="662" w:name="ET_speaker_תומר_רוזנר_158"/>
      <w:bookmarkEnd w:id="661"/>
      <w:r w:rsidRPr="00F312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31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F312C5" w:rsidRDefault="00F312C5" w:rsidP="00F312C5">
      <w:pPr>
        <w:pStyle w:val="KeepWithNext"/>
        <w:rPr>
          <w:rtl/>
          <w:lang w:eastAsia="he-IL"/>
        </w:rPr>
      </w:pPr>
    </w:p>
    <w:p w:rsidR="00F312C5" w:rsidRPr="00F312C5" w:rsidRDefault="00F312C5" w:rsidP="00F312C5">
      <w:pPr>
        <w:rPr>
          <w:rtl/>
          <w:lang w:eastAsia="he-IL"/>
        </w:rPr>
      </w:pPr>
      <w:bookmarkStart w:id="663" w:name="_ETM_Q1_6272064"/>
      <w:bookmarkStart w:id="664" w:name="_ETM_Q1_6272108"/>
      <w:bookmarkEnd w:id="663"/>
      <w:bookmarkEnd w:id="664"/>
      <w:r>
        <w:rPr>
          <w:rFonts w:hint="cs"/>
          <w:rtl/>
          <w:lang w:eastAsia="he-IL"/>
        </w:rPr>
        <w:t xml:space="preserve">גם את הקשיים שלא עולים </w:t>
      </w:r>
      <w:bookmarkStart w:id="665" w:name="_ETM_Q1_6271457"/>
      <w:bookmarkEnd w:id="665"/>
      <w:r>
        <w:rPr>
          <w:rFonts w:hint="cs"/>
          <w:rtl/>
          <w:lang w:eastAsia="he-IL"/>
        </w:rPr>
        <w:t>כדי מניעה צריך להציג.</w:t>
      </w:r>
    </w:p>
    <w:p w:rsidR="00705CB4" w:rsidRDefault="00705CB4" w:rsidP="00705CB4">
      <w:pPr>
        <w:ind w:firstLine="0"/>
        <w:rPr>
          <w:rtl/>
        </w:rPr>
      </w:pPr>
    </w:p>
    <w:p w:rsidR="00F312C5" w:rsidRDefault="00F312C5" w:rsidP="00F312C5">
      <w:pPr>
        <w:pStyle w:val="af6"/>
        <w:keepNext/>
        <w:rPr>
          <w:rtl/>
        </w:rPr>
      </w:pPr>
      <w:bookmarkStart w:id="666" w:name="_ETM_Q1_6273903"/>
      <w:bookmarkStart w:id="667" w:name="ET_yor_6156_159"/>
      <w:bookmarkEnd w:id="666"/>
      <w:r w:rsidRPr="00F312C5">
        <w:rPr>
          <w:rStyle w:val="TagStyle"/>
          <w:rtl/>
        </w:rPr>
        <w:t xml:space="preserve"> &lt;&lt; </w:t>
      </w:r>
      <w:proofErr w:type="spellStart"/>
      <w:r w:rsidRPr="00F312C5">
        <w:rPr>
          <w:rStyle w:val="TagStyle"/>
          <w:rtl/>
        </w:rPr>
        <w:t>יור</w:t>
      </w:r>
      <w:proofErr w:type="spellEnd"/>
      <w:r w:rsidRPr="00F312C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312C5">
        <w:rPr>
          <w:rStyle w:val="TagStyle"/>
          <w:rtl/>
        </w:rPr>
        <w:t xml:space="preserve"> &lt;&lt; </w:t>
      </w:r>
      <w:proofErr w:type="spellStart"/>
      <w:r w:rsidRPr="00F312C5">
        <w:rPr>
          <w:rStyle w:val="TagStyle"/>
          <w:rtl/>
        </w:rPr>
        <w:t>יור</w:t>
      </w:r>
      <w:proofErr w:type="spellEnd"/>
      <w:r w:rsidRPr="00F31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F312C5" w:rsidRDefault="00F312C5" w:rsidP="00F312C5">
      <w:pPr>
        <w:pStyle w:val="KeepWithNext"/>
        <w:rPr>
          <w:rtl/>
          <w:lang w:eastAsia="he-IL"/>
        </w:rPr>
      </w:pPr>
    </w:p>
    <w:p w:rsidR="00705CB4" w:rsidRDefault="00705CB4" w:rsidP="00F312C5">
      <w:pPr>
        <w:rPr>
          <w:rtl/>
        </w:rPr>
      </w:pPr>
      <w:bookmarkStart w:id="668" w:name="_ETM_Q1_6274496"/>
      <w:bookmarkStart w:id="669" w:name="_ETM_Q1_6274547"/>
      <w:bookmarkEnd w:id="668"/>
      <w:bookmarkEnd w:id="669"/>
      <w:r>
        <w:rPr>
          <w:rFonts w:hint="cs"/>
          <w:rtl/>
        </w:rPr>
        <w:t xml:space="preserve">הוועדה </w:t>
      </w:r>
      <w:r w:rsidR="00F312C5">
        <w:rPr>
          <w:rFonts w:hint="cs"/>
          <w:rtl/>
        </w:rPr>
        <w:t xml:space="preserve">כאן היא </w:t>
      </w:r>
      <w:r>
        <w:rPr>
          <w:rFonts w:hint="cs"/>
          <w:rtl/>
        </w:rPr>
        <w:t>ל</w:t>
      </w:r>
      <w:r w:rsidR="00F312C5">
        <w:rPr>
          <w:rFonts w:hint="cs"/>
          <w:rtl/>
        </w:rPr>
        <w:t>א</w:t>
      </w:r>
      <w:r>
        <w:rPr>
          <w:rFonts w:hint="cs"/>
          <w:rtl/>
        </w:rPr>
        <w:t xml:space="preserve"> בית משפט </w:t>
      </w:r>
      <w:r w:rsidR="00F312C5">
        <w:rPr>
          <w:rFonts w:hint="cs"/>
          <w:rtl/>
        </w:rPr>
        <w:t xml:space="preserve">עליון שאומר אם חוקתי </w:t>
      </w:r>
      <w:bookmarkStart w:id="670" w:name="_ETM_Q1_6277192"/>
      <w:bookmarkEnd w:id="670"/>
      <w:r w:rsidR="00F312C5">
        <w:rPr>
          <w:rFonts w:hint="cs"/>
          <w:rtl/>
        </w:rPr>
        <w:t xml:space="preserve">או לא חוקתי. זו ועדה שמכינה את החוק לקריאה </w:t>
      </w:r>
      <w:bookmarkStart w:id="671" w:name="_ETM_Q1_6281677"/>
      <w:bookmarkEnd w:id="671"/>
      <w:r w:rsidR="00F312C5">
        <w:rPr>
          <w:rFonts w:hint="cs"/>
          <w:rtl/>
        </w:rPr>
        <w:t xml:space="preserve">שנייה ושלישית. </w:t>
      </w:r>
      <w:r>
        <w:rPr>
          <w:rFonts w:hint="cs"/>
          <w:rtl/>
        </w:rPr>
        <w:t xml:space="preserve">כשאנחנו שואלים משרדי </w:t>
      </w:r>
      <w:r w:rsidR="00F312C5">
        <w:rPr>
          <w:rFonts w:hint="cs"/>
          <w:rtl/>
        </w:rPr>
        <w:t>מ</w:t>
      </w:r>
      <w:r>
        <w:rPr>
          <w:rFonts w:hint="cs"/>
          <w:rtl/>
        </w:rPr>
        <w:t>משלה על הע</w:t>
      </w:r>
      <w:r w:rsidR="00F312C5">
        <w:rPr>
          <w:rFonts w:hint="cs"/>
          <w:rtl/>
        </w:rPr>
        <w:t>מדה שלהם על החוק</w:t>
      </w:r>
      <w:r>
        <w:rPr>
          <w:rFonts w:hint="cs"/>
          <w:rtl/>
        </w:rPr>
        <w:t xml:space="preserve">, אנחנו </w:t>
      </w:r>
      <w:r w:rsidR="00F312C5">
        <w:rPr>
          <w:rFonts w:hint="cs"/>
          <w:rtl/>
        </w:rPr>
        <w:t>מ</w:t>
      </w:r>
      <w:r>
        <w:rPr>
          <w:rFonts w:hint="cs"/>
          <w:rtl/>
        </w:rPr>
        <w:t xml:space="preserve">צפים לשמוע מהם </w:t>
      </w:r>
      <w:r w:rsidR="00F312C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הקשיים. </w:t>
      </w:r>
    </w:p>
    <w:p w:rsidR="00F312C5" w:rsidRDefault="00F312C5" w:rsidP="00705CB4">
      <w:pPr>
        <w:ind w:firstLine="0"/>
        <w:rPr>
          <w:rtl/>
        </w:rPr>
      </w:pPr>
      <w:bookmarkStart w:id="672" w:name="_ETM_Q1_6294085"/>
      <w:bookmarkEnd w:id="672"/>
    </w:p>
    <w:p w:rsidR="00F312C5" w:rsidRDefault="00F312C5" w:rsidP="00F312C5">
      <w:pPr>
        <w:pStyle w:val="af9"/>
        <w:keepNext/>
        <w:rPr>
          <w:rtl/>
        </w:rPr>
      </w:pPr>
      <w:bookmarkStart w:id="673" w:name="ET_guest_לינא_סאלם_160"/>
      <w:r w:rsidRPr="00F312C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F312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F312C5" w:rsidRDefault="00F312C5" w:rsidP="00F312C5">
      <w:pPr>
        <w:pStyle w:val="KeepWithNext"/>
        <w:rPr>
          <w:rtl/>
        </w:rPr>
      </w:pPr>
    </w:p>
    <w:p w:rsidR="00705CB4" w:rsidRDefault="00F312C5" w:rsidP="00F312C5">
      <w:pPr>
        <w:rPr>
          <w:rtl/>
        </w:rPr>
      </w:pPr>
      <w:bookmarkStart w:id="674" w:name="_ETM_Q1_6294628"/>
      <w:bookmarkStart w:id="675" w:name="_ETM_Q1_6294674"/>
      <w:bookmarkEnd w:id="674"/>
      <w:bookmarkEnd w:id="675"/>
      <w:r>
        <w:rPr>
          <w:rFonts w:hint="cs"/>
          <w:rtl/>
        </w:rPr>
        <w:t xml:space="preserve">לפני הישיבה הקודמת ישבנו </w:t>
      </w:r>
      <w:bookmarkStart w:id="676" w:name="_ETM_Q1_6293800"/>
      <w:bookmarkEnd w:id="676"/>
      <w:r>
        <w:rPr>
          <w:rFonts w:hint="cs"/>
          <w:rtl/>
        </w:rPr>
        <w:t>עם הלשכה המשפטית של הוועדה. כל הקשיים היו בפני הוועדה. ההצעה הזאת עברה ועדת שרים</w:t>
      </w:r>
      <w:r w:rsidR="00705CB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05CB4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בה מניעה משפטית. לרשות האוכלוסין יש </w:t>
      </w:r>
      <w:bookmarkStart w:id="677" w:name="_ETM_Q1_6307931"/>
      <w:bookmarkEnd w:id="677"/>
      <w:r>
        <w:rPr>
          <w:rFonts w:hint="cs"/>
          <w:rtl/>
        </w:rPr>
        <w:t xml:space="preserve">מענה לכל שאלה. </w:t>
      </w:r>
      <w:r w:rsidR="00705CB4">
        <w:rPr>
          <w:rFonts w:hint="cs"/>
          <w:rtl/>
        </w:rPr>
        <w:t xml:space="preserve"> </w:t>
      </w:r>
    </w:p>
    <w:p w:rsidR="00705CB4" w:rsidRDefault="00705CB4" w:rsidP="00705CB4">
      <w:pPr>
        <w:ind w:firstLine="0"/>
        <w:rPr>
          <w:rtl/>
        </w:rPr>
      </w:pPr>
    </w:p>
    <w:p w:rsidR="00F312C5" w:rsidRDefault="00F312C5" w:rsidP="00F312C5">
      <w:pPr>
        <w:pStyle w:val="af6"/>
        <w:keepNext/>
        <w:rPr>
          <w:rtl/>
        </w:rPr>
      </w:pPr>
      <w:r w:rsidRPr="00F312C5">
        <w:rPr>
          <w:rStyle w:val="TagStyle"/>
          <w:rtl/>
        </w:rPr>
        <w:t xml:space="preserve"> &lt;&lt; </w:t>
      </w:r>
      <w:proofErr w:type="spellStart"/>
      <w:r w:rsidRPr="00F312C5">
        <w:rPr>
          <w:rStyle w:val="TagStyle"/>
          <w:rtl/>
        </w:rPr>
        <w:t>יור</w:t>
      </w:r>
      <w:proofErr w:type="spellEnd"/>
      <w:r w:rsidRPr="00F312C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312C5">
        <w:rPr>
          <w:rStyle w:val="TagStyle"/>
          <w:rtl/>
        </w:rPr>
        <w:t xml:space="preserve"> &lt;&lt; </w:t>
      </w:r>
      <w:proofErr w:type="spellStart"/>
      <w:r w:rsidRPr="00F312C5">
        <w:rPr>
          <w:rStyle w:val="TagStyle"/>
          <w:rtl/>
        </w:rPr>
        <w:t>יור</w:t>
      </w:r>
      <w:proofErr w:type="spellEnd"/>
      <w:r w:rsidRPr="00F31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312C5" w:rsidRDefault="00F312C5" w:rsidP="00F312C5">
      <w:pPr>
        <w:pStyle w:val="KeepWithNext"/>
        <w:rPr>
          <w:rtl/>
          <w:lang w:eastAsia="he-IL"/>
        </w:rPr>
      </w:pPr>
    </w:p>
    <w:p w:rsidR="00705CB4" w:rsidRDefault="00F312C5" w:rsidP="00F312C5">
      <w:pPr>
        <w:rPr>
          <w:rtl/>
        </w:rPr>
      </w:pPr>
      <w:r>
        <w:rPr>
          <w:rFonts w:hint="cs"/>
          <w:rtl/>
        </w:rPr>
        <w:t>אני חייב לומר שהעמדה של משרד המ</w:t>
      </w:r>
      <w:r w:rsidR="00705CB4">
        <w:rPr>
          <w:rFonts w:hint="cs"/>
          <w:rtl/>
        </w:rPr>
        <w:t>ש</w:t>
      </w:r>
      <w:r>
        <w:rPr>
          <w:rFonts w:hint="cs"/>
          <w:rtl/>
        </w:rPr>
        <w:t>פ</w:t>
      </w:r>
      <w:r w:rsidR="00705CB4">
        <w:rPr>
          <w:rFonts w:hint="cs"/>
          <w:rtl/>
        </w:rPr>
        <w:t xml:space="preserve">טים מוזרה בעיני, אבל בסדר. </w:t>
      </w:r>
    </w:p>
    <w:p w:rsidR="00F312C5" w:rsidRDefault="00F312C5" w:rsidP="00705CB4">
      <w:pPr>
        <w:ind w:firstLine="0"/>
        <w:rPr>
          <w:rtl/>
        </w:rPr>
      </w:pPr>
    </w:p>
    <w:p w:rsidR="00F312C5" w:rsidRDefault="00F312C5" w:rsidP="00F312C5">
      <w:pPr>
        <w:pStyle w:val="af9"/>
        <w:keepNext/>
        <w:rPr>
          <w:rtl/>
        </w:rPr>
      </w:pPr>
      <w:bookmarkStart w:id="678" w:name="ET_guest_שלמה_מור_יוסף_162"/>
      <w:r w:rsidRPr="00F312C5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F312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F312C5" w:rsidRDefault="00F312C5" w:rsidP="00F312C5">
      <w:pPr>
        <w:pStyle w:val="KeepWithNext"/>
        <w:rPr>
          <w:rtl/>
        </w:rPr>
      </w:pPr>
    </w:p>
    <w:p w:rsidR="00705CB4" w:rsidRDefault="00170414" w:rsidP="00F312C5">
      <w:pPr>
        <w:rPr>
          <w:rtl/>
        </w:rPr>
      </w:pPr>
      <w:r>
        <w:rPr>
          <w:rFonts w:hint="cs"/>
          <w:rtl/>
        </w:rPr>
        <w:t xml:space="preserve">עו"ד יהודה זמרת, שהוא היועץ המשפטי של משרד הפנים, </w:t>
      </w:r>
      <w:bookmarkStart w:id="679" w:name="_ETM_Q1_6317420"/>
      <w:bookmarkEnd w:id="679"/>
      <w:r>
        <w:rPr>
          <w:rFonts w:hint="cs"/>
          <w:rtl/>
        </w:rPr>
        <w:t xml:space="preserve">התייחס אל זה </w:t>
      </w:r>
      <w:r w:rsidR="00705CB4">
        <w:rPr>
          <w:rFonts w:hint="cs"/>
          <w:rtl/>
        </w:rPr>
        <w:t xml:space="preserve">בחוות הדעת שלו. </w:t>
      </w:r>
    </w:p>
    <w:p w:rsidR="00705CB4" w:rsidRDefault="00705CB4" w:rsidP="00705CB4">
      <w:pPr>
        <w:ind w:firstLine="0"/>
        <w:rPr>
          <w:rtl/>
        </w:rPr>
      </w:pPr>
    </w:p>
    <w:p w:rsidR="00170414" w:rsidRDefault="00170414" w:rsidP="00170414">
      <w:pPr>
        <w:pStyle w:val="af6"/>
        <w:keepNext/>
        <w:rPr>
          <w:rtl/>
        </w:rPr>
      </w:pPr>
      <w:bookmarkStart w:id="680" w:name="_ETM_Q1_6316907"/>
      <w:bookmarkStart w:id="681" w:name="_ETM_Q1_6316990"/>
      <w:bookmarkStart w:id="682" w:name="_ETM_Q1_6317761"/>
      <w:bookmarkStart w:id="683" w:name="ET_yor_6156_161"/>
      <w:bookmarkEnd w:id="680"/>
      <w:bookmarkEnd w:id="681"/>
      <w:bookmarkEnd w:id="682"/>
      <w:r w:rsidRPr="00170414">
        <w:rPr>
          <w:rStyle w:val="TagStyle"/>
          <w:rtl/>
        </w:rPr>
        <w:t xml:space="preserve"> &lt;&lt; </w:t>
      </w:r>
      <w:proofErr w:type="spellStart"/>
      <w:r w:rsidRPr="00170414">
        <w:rPr>
          <w:rStyle w:val="TagStyle"/>
          <w:rtl/>
        </w:rPr>
        <w:t>יור</w:t>
      </w:r>
      <w:proofErr w:type="spellEnd"/>
      <w:r w:rsidRPr="0017041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70414">
        <w:rPr>
          <w:rStyle w:val="TagStyle"/>
          <w:rtl/>
        </w:rPr>
        <w:t xml:space="preserve"> &lt;&lt; </w:t>
      </w:r>
      <w:proofErr w:type="spellStart"/>
      <w:r w:rsidRPr="00170414">
        <w:rPr>
          <w:rStyle w:val="TagStyle"/>
          <w:rtl/>
        </w:rPr>
        <w:t>יור</w:t>
      </w:r>
      <w:proofErr w:type="spellEnd"/>
      <w:r w:rsidRPr="001704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170414" w:rsidRDefault="00170414" w:rsidP="00170414">
      <w:pPr>
        <w:pStyle w:val="KeepWithNext"/>
        <w:rPr>
          <w:rtl/>
          <w:lang w:eastAsia="he-IL"/>
        </w:rPr>
      </w:pPr>
    </w:p>
    <w:p w:rsidR="00705CB4" w:rsidRDefault="00170414" w:rsidP="00170414">
      <w:pPr>
        <w:rPr>
          <w:rtl/>
        </w:rPr>
      </w:pPr>
      <w:bookmarkStart w:id="684" w:name="_ETM_Q1_6318527"/>
      <w:bookmarkStart w:id="685" w:name="_ETM_Q1_6318553"/>
      <w:bookmarkEnd w:id="684"/>
      <w:bookmarkEnd w:id="685"/>
      <w:r>
        <w:rPr>
          <w:rFonts w:hint="cs"/>
          <w:rtl/>
        </w:rPr>
        <w:t xml:space="preserve">אני </w:t>
      </w:r>
      <w:r w:rsidR="00705CB4">
        <w:rPr>
          <w:rFonts w:hint="cs"/>
          <w:rtl/>
        </w:rPr>
        <w:t xml:space="preserve">הייתי יכול להבין אם הייתם אומרים שמי שיכול היה על פי </w:t>
      </w:r>
      <w:r>
        <w:rPr>
          <w:rFonts w:hint="cs"/>
          <w:rtl/>
        </w:rPr>
        <w:t>ה</w:t>
      </w:r>
      <w:r w:rsidR="00705CB4">
        <w:rPr>
          <w:rFonts w:hint="cs"/>
          <w:rtl/>
        </w:rPr>
        <w:t xml:space="preserve">דין להגיש בקשה </w:t>
      </w:r>
      <w:r>
        <w:rPr>
          <w:rFonts w:hint="cs"/>
          <w:rtl/>
        </w:rPr>
        <w:t>בתקופת הקורונה ולא הגיש.</w:t>
      </w:r>
      <w:r w:rsidR="00705CB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אדם לא יכול לבקש עוד פעם ועוד פעם </w:t>
      </w:r>
      <w:bookmarkStart w:id="686" w:name="_ETM_Q1_6330881"/>
      <w:bookmarkEnd w:id="686"/>
      <w:r>
        <w:rPr>
          <w:rFonts w:hint="cs"/>
          <w:rtl/>
        </w:rPr>
        <w:t>ועוד</w:t>
      </w:r>
      <w:r w:rsidR="00705CB4">
        <w:rPr>
          <w:rFonts w:hint="cs"/>
          <w:rtl/>
        </w:rPr>
        <w:t xml:space="preserve"> פעם את זכויות</w:t>
      </w:r>
      <w:r>
        <w:rPr>
          <w:rFonts w:hint="cs"/>
          <w:rtl/>
        </w:rPr>
        <w:t xml:space="preserve">יו, את זה אני יכול להבין, אם כי הייתי שמח </w:t>
      </w:r>
      <w:bookmarkStart w:id="687" w:name="_ETM_Q1_6340718"/>
      <w:bookmarkEnd w:id="687"/>
      <w:r>
        <w:rPr>
          <w:rFonts w:hint="cs"/>
          <w:rtl/>
        </w:rPr>
        <w:t xml:space="preserve">אם </w:t>
      </w:r>
      <w:r w:rsidR="00705CB4">
        <w:rPr>
          <w:rFonts w:hint="cs"/>
          <w:rtl/>
        </w:rPr>
        <w:t>בתקופת</w:t>
      </w:r>
      <w:r>
        <w:rPr>
          <w:rFonts w:hint="cs"/>
          <w:rtl/>
        </w:rPr>
        <w:t xml:space="preserve"> הקורונה הייתם מזכירים לציבור.</w:t>
      </w:r>
      <w:r w:rsidR="00705CB4">
        <w:rPr>
          <w:rFonts w:hint="cs"/>
          <w:rtl/>
        </w:rPr>
        <w:t xml:space="preserve"> </w:t>
      </w:r>
    </w:p>
    <w:p w:rsidR="00705CB4" w:rsidRDefault="00705CB4" w:rsidP="00705CB4">
      <w:pPr>
        <w:ind w:firstLine="0"/>
        <w:rPr>
          <w:rtl/>
        </w:rPr>
      </w:pPr>
    </w:p>
    <w:p w:rsidR="00170414" w:rsidRDefault="00170414" w:rsidP="00170414">
      <w:pPr>
        <w:pStyle w:val="af9"/>
        <w:keepNext/>
        <w:rPr>
          <w:rtl/>
        </w:rPr>
      </w:pPr>
      <w:bookmarkStart w:id="688" w:name="ET_guest_876608_162"/>
      <w:r w:rsidRPr="00170414">
        <w:rPr>
          <w:rStyle w:val="TagStyle"/>
          <w:rtl/>
        </w:rPr>
        <w:t xml:space="preserve"> &lt;&lt; אורח &gt;&gt; </w:t>
      </w:r>
      <w:r w:rsidR="00E87EDC">
        <w:rPr>
          <w:rtl/>
        </w:rPr>
        <w:t>ע</w:t>
      </w:r>
      <w:r>
        <w:rPr>
          <w:rtl/>
        </w:rPr>
        <w:t>נבל משש:</w:t>
      </w:r>
      <w:r w:rsidRPr="00170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8"/>
    </w:p>
    <w:p w:rsidR="00170414" w:rsidRDefault="00170414" w:rsidP="00170414">
      <w:pPr>
        <w:pStyle w:val="KeepWithNext"/>
        <w:rPr>
          <w:rtl/>
        </w:rPr>
      </w:pPr>
    </w:p>
    <w:p w:rsidR="00705CB4" w:rsidRDefault="00705CB4" w:rsidP="00E87EDC">
      <w:pPr>
        <w:rPr>
          <w:rtl/>
        </w:rPr>
      </w:pPr>
      <w:r>
        <w:rPr>
          <w:rFonts w:hint="cs"/>
          <w:rtl/>
        </w:rPr>
        <w:t>אמרנו את זה מספר פעמים</w:t>
      </w:r>
      <w:r w:rsidR="00170414">
        <w:rPr>
          <w:rFonts w:hint="cs"/>
          <w:rtl/>
        </w:rPr>
        <w:t xml:space="preserve">. זה יצא בחוזר ללשכות </w:t>
      </w:r>
      <w:bookmarkStart w:id="689" w:name="_ETM_Q1_6350843"/>
      <w:bookmarkEnd w:id="689"/>
      <w:r w:rsidR="00170414">
        <w:rPr>
          <w:rFonts w:hint="cs"/>
          <w:rtl/>
        </w:rPr>
        <w:t>הפרטיות המורשות שעו</w:t>
      </w:r>
      <w:r w:rsidR="00E87EDC">
        <w:rPr>
          <w:rFonts w:hint="cs"/>
          <w:rtl/>
        </w:rPr>
        <w:t>סקות בתחום ופורסם באתר הרשות.</w:t>
      </w:r>
      <w:r w:rsidR="00170414">
        <w:rPr>
          <w:rFonts w:hint="cs"/>
          <w:rtl/>
        </w:rPr>
        <w:t xml:space="preserve"> </w:t>
      </w:r>
      <w:bookmarkStart w:id="690" w:name="_ETM_Q1_6357533"/>
      <w:bookmarkEnd w:id="690"/>
      <w:r w:rsidR="00170414">
        <w:rPr>
          <w:rFonts w:hint="cs"/>
          <w:rtl/>
        </w:rPr>
        <w:t xml:space="preserve"> </w:t>
      </w:r>
    </w:p>
    <w:p w:rsidR="00170414" w:rsidRDefault="00170414" w:rsidP="00170414">
      <w:pPr>
        <w:rPr>
          <w:rtl/>
        </w:rPr>
      </w:pPr>
      <w:bookmarkStart w:id="691" w:name="_ETM_Q1_6368268"/>
      <w:bookmarkStart w:id="692" w:name="_ETM_Q1_6368323"/>
      <w:bookmarkEnd w:id="691"/>
      <w:bookmarkEnd w:id="692"/>
    </w:p>
    <w:p w:rsidR="00170414" w:rsidRDefault="00170414" w:rsidP="00170414">
      <w:pPr>
        <w:pStyle w:val="af6"/>
        <w:keepNext/>
        <w:rPr>
          <w:rtl/>
        </w:rPr>
      </w:pPr>
      <w:bookmarkStart w:id="693" w:name="_ETM_Q1_6363530"/>
      <w:bookmarkStart w:id="694" w:name="ET_yor_6156_163"/>
      <w:bookmarkEnd w:id="693"/>
      <w:r w:rsidRPr="00170414">
        <w:rPr>
          <w:rStyle w:val="TagStyle"/>
          <w:rtl/>
        </w:rPr>
        <w:t xml:space="preserve"> &lt;&lt; </w:t>
      </w:r>
      <w:proofErr w:type="spellStart"/>
      <w:r w:rsidRPr="00170414">
        <w:rPr>
          <w:rStyle w:val="TagStyle"/>
          <w:rtl/>
        </w:rPr>
        <w:t>יור</w:t>
      </w:r>
      <w:proofErr w:type="spellEnd"/>
      <w:r w:rsidRPr="0017041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70414">
        <w:rPr>
          <w:rStyle w:val="TagStyle"/>
          <w:rtl/>
        </w:rPr>
        <w:t xml:space="preserve"> &lt;&lt; </w:t>
      </w:r>
      <w:proofErr w:type="spellStart"/>
      <w:r w:rsidRPr="00170414">
        <w:rPr>
          <w:rStyle w:val="TagStyle"/>
          <w:rtl/>
        </w:rPr>
        <w:t>יור</w:t>
      </w:r>
      <w:proofErr w:type="spellEnd"/>
      <w:r w:rsidRPr="001704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170414" w:rsidRDefault="00170414" w:rsidP="00170414">
      <w:pPr>
        <w:pStyle w:val="KeepWithNext"/>
        <w:rPr>
          <w:rtl/>
          <w:lang w:eastAsia="he-IL"/>
        </w:rPr>
      </w:pPr>
    </w:p>
    <w:p w:rsidR="00705CB4" w:rsidRDefault="00705CB4" w:rsidP="00170414">
      <w:pPr>
        <w:rPr>
          <w:rtl/>
        </w:rPr>
      </w:pPr>
      <w:bookmarkStart w:id="695" w:name="_ETM_Q1_6364107"/>
      <w:bookmarkStart w:id="696" w:name="_ETM_Q1_6364171"/>
      <w:bookmarkEnd w:id="695"/>
      <w:bookmarkEnd w:id="696"/>
      <w:r>
        <w:rPr>
          <w:rFonts w:hint="cs"/>
          <w:rtl/>
        </w:rPr>
        <w:t>אתם א</w:t>
      </w:r>
      <w:r w:rsidR="00170414">
        <w:rPr>
          <w:rFonts w:hint="cs"/>
          <w:rtl/>
        </w:rPr>
        <w:t xml:space="preserve">מרתם </w:t>
      </w:r>
      <w:r>
        <w:rPr>
          <w:rFonts w:hint="cs"/>
          <w:rtl/>
        </w:rPr>
        <w:t>שההודעה הייתה פרטנית על אי ה</w:t>
      </w:r>
      <w:r w:rsidR="00170414">
        <w:rPr>
          <w:rFonts w:hint="cs"/>
          <w:rtl/>
        </w:rPr>
        <w:t>ר</w:t>
      </w:r>
      <w:r>
        <w:rPr>
          <w:rFonts w:hint="cs"/>
          <w:rtl/>
        </w:rPr>
        <w:t>חקה</w:t>
      </w:r>
      <w:r w:rsidR="00170414">
        <w:rPr>
          <w:rFonts w:hint="cs"/>
          <w:rtl/>
        </w:rPr>
        <w:t>.</w:t>
      </w:r>
    </w:p>
    <w:p w:rsidR="00170414" w:rsidRDefault="00170414" w:rsidP="00705CB4">
      <w:pPr>
        <w:ind w:firstLine="0"/>
        <w:rPr>
          <w:rtl/>
        </w:rPr>
      </w:pPr>
      <w:bookmarkStart w:id="697" w:name="_ETM_Q1_6369153"/>
      <w:bookmarkStart w:id="698" w:name="_ETM_Q1_6370260"/>
      <w:bookmarkEnd w:id="697"/>
      <w:bookmarkEnd w:id="698"/>
    </w:p>
    <w:p w:rsidR="00170414" w:rsidRDefault="00170414" w:rsidP="00170414">
      <w:pPr>
        <w:pStyle w:val="af9"/>
        <w:keepNext/>
        <w:rPr>
          <w:rtl/>
        </w:rPr>
      </w:pPr>
      <w:bookmarkStart w:id="699" w:name="ET_guest_876608_165"/>
      <w:r w:rsidRPr="00170414">
        <w:rPr>
          <w:rStyle w:val="TagStyle"/>
          <w:rtl/>
        </w:rPr>
        <w:t xml:space="preserve"> &lt;&lt; אורח &gt;&gt; </w:t>
      </w:r>
      <w:r w:rsidR="00E87EDC">
        <w:rPr>
          <w:rtl/>
        </w:rPr>
        <w:t>ע</w:t>
      </w:r>
      <w:r>
        <w:rPr>
          <w:rtl/>
        </w:rPr>
        <w:t>נבל משש:</w:t>
      </w:r>
      <w:r w:rsidRPr="00170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170414" w:rsidRDefault="00170414" w:rsidP="00170414">
      <w:pPr>
        <w:pStyle w:val="KeepWithNext"/>
        <w:rPr>
          <w:rtl/>
        </w:rPr>
      </w:pPr>
    </w:p>
    <w:p w:rsidR="00170414" w:rsidRPr="00170414" w:rsidRDefault="00170414" w:rsidP="00170414">
      <w:pPr>
        <w:rPr>
          <w:rtl/>
        </w:rPr>
      </w:pPr>
      <w:bookmarkStart w:id="700" w:name="_ETM_Q1_6370749"/>
      <w:bookmarkStart w:id="701" w:name="_ETM_Q1_6370861"/>
      <w:bookmarkEnd w:id="700"/>
      <w:bookmarkEnd w:id="701"/>
      <w:r>
        <w:rPr>
          <w:rFonts w:hint="cs"/>
          <w:rtl/>
        </w:rPr>
        <w:t xml:space="preserve">ההודעה הייתה על הארכת </w:t>
      </w:r>
      <w:bookmarkStart w:id="702" w:name="_ETM_Q1_6369202"/>
      <w:bookmarkEnd w:id="702"/>
      <w:r>
        <w:rPr>
          <w:rFonts w:hint="cs"/>
          <w:rtl/>
        </w:rPr>
        <w:t>מועד יציאה לעובדים זרים.</w:t>
      </w:r>
    </w:p>
    <w:p w:rsidR="00705CB4" w:rsidRDefault="00705CB4" w:rsidP="00705CB4">
      <w:pPr>
        <w:ind w:firstLine="0"/>
        <w:rPr>
          <w:rtl/>
        </w:rPr>
      </w:pPr>
      <w:bookmarkStart w:id="703" w:name="_ETM_Q1_6369688"/>
      <w:bookmarkStart w:id="704" w:name="_ETM_Q1_6369772"/>
      <w:bookmarkEnd w:id="703"/>
      <w:bookmarkEnd w:id="704"/>
    </w:p>
    <w:p w:rsidR="00170414" w:rsidRDefault="00170414" w:rsidP="00170414">
      <w:pPr>
        <w:pStyle w:val="af6"/>
        <w:keepNext/>
        <w:rPr>
          <w:rtl/>
        </w:rPr>
      </w:pPr>
      <w:bookmarkStart w:id="705" w:name="_ETM_Q1_6372105"/>
      <w:bookmarkStart w:id="706" w:name="_ETM_Q1_6372199"/>
      <w:bookmarkStart w:id="707" w:name="_ETM_Q1_6372917"/>
      <w:bookmarkStart w:id="708" w:name="ET_yor_6156_166"/>
      <w:bookmarkEnd w:id="705"/>
      <w:bookmarkEnd w:id="706"/>
      <w:bookmarkEnd w:id="707"/>
      <w:r w:rsidRPr="00170414">
        <w:rPr>
          <w:rStyle w:val="TagStyle"/>
          <w:rtl/>
        </w:rPr>
        <w:t xml:space="preserve"> &lt;&lt; </w:t>
      </w:r>
      <w:proofErr w:type="spellStart"/>
      <w:r w:rsidRPr="00170414">
        <w:rPr>
          <w:rStyle w:val="TagStyle"/>
          <w:rtl/>
        </w:rPr>
        <w:t>יור</w:t>
      </w:r>
      <w:proofErr w:type="spellEnd"/>
      <w:r w:rsidRPr="0017041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70414">
        <w:rPr>
          <w:rStyle w:val="TagStyle"/>
          <w:rtl/>
        </w:rPr>
        <w:t xml:space="preserve"> &lt;&lt; </w:t>
      </w:r>
      <w:proofErr w:type="spellStart"/>
      <w:r w:rsidRPr="00170414">
        <w:rPr>
          <w:rStyle w:val="TagStyle"/>
          <w:rtl/>
        </w:rPr>
        <w:t>יור</w:t>
      </w:r>
      <w:proofErr w:type="spellEnd"/>
      <w:r w:rsidRPr="001704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170414" w:rsidRDefault="00170414" w:rsidP="00170414">
      <w:pPr>
        <w:pStyle w:val="KeepWithNext"/>
        <w:rPr>
          <w:rtl/>
          <w:lang w:eastAsia="he-IL"/>
        </w:rPr>
      </w:pPr>
      <w:bookmarkStart w:id="709" w:name="_ETM_Q1_6373634"/>
      <w:bookmarkEnd w:id="709"/>
    </w:p>
    <w:p w:rsidR="00705CB4" w:rsidRDefault="00130147" w:rsidP="00130147">
      <w:pPr>
        <w:rPr>
          <w:rtl/>
        </w:rPr>
      </w:pPr>
      <w:bookmarkStart w:id="710" w:name="_ETM_Q1_6373552"/>
      <w:bookmarkEnd w:id="710"/>
      <w:r>
        <w:rPr>
          <w:rFonts w:hint="cs"/>
          <w:rtl/>
        </w:rPr>
        <w:t>אני מבין את זה שאתם אומרים</w:t>
      </w:r>
      <w:r w:rsidR="0017041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05CB4">
        <w:rPr>
          <w:rFonts w:hint="cs"/>
          <w:rtl/>
        </w:rPr>
        <w:t>מי שיכול היה</w:t>
      </w:r>
      <w:r>
        <w:rPr>
          <w:rFonts w:hint="cs"/>
          <w:rtl/>
        </w:rPr>
        <w:t xml:space="preserve"> להגיש בקשה על פי הדין ולא הגיש. </w:t>
      </w:r>
    </w:p>
    <w:p w:rsidR="00705CB4" w:rsidRDefault="00705CB4" w:rsidP="00705CB4">
      <w:pPr>
        <w:ind w:firstLine="0"/>
        <w:rPr>
          <w:rtl/>
        </w:rPr>
      </w:pPr>
    </w:p>
    <w:p w:rsidR="00130147" w:rsidRDefault="00130147" w:rsidP="00130147">
      <w:pPr>
        <w:pStyle w:val="af9"/>
        <w:keepNext/>
        <w:rPr>
          <w:rtl/>
        </w:rPr>
      </w:pPr>
      <w:bookmarkStart w:id="711" w:name="_ETM_Q1_6387898"/>
      <w:bookmarkStart w:id="712" w:name="ET_guest_878665_167"/>
      <w:bookmarkEnd w:id="711"/>
      <w:r w:rsidRPr="0013014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130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"/>
    </w:p>
    <w:p w:rsidR="00130147" w:rsidRDefault="00130147" w:rsidP="00130147">
      <w:pPr>
        <w:pStyle w:val="KeepWithNext"/>
        <w:rPr>
          <w:rtl/>
        </w:rPr>
      </w:pPr>
    </w:p>
    <w:p w:rsidR="00705CB4" w:rsidRDefault="00705CB4" w:rsidP="00130147">
      <w:pPr>
        <w:rPr>
          <w:rtl/>
        </w:rPr>
      </w:pPr>
      <w:bookmarkStart w:id="713" w:name="_ETM_Q1_6388398"/>
      <w:bookmarkStart w:id="714" w:name="_ETM_Q1_6388458"/>
      <w:bookmarkEnd w:id="713"/>
      <w:bookmarkEnd w:id="714"/>
      <w:r>
        <w:rPr>
          <w:rFonts w:hint="cs"/>
          <w:rtl/>
        </w:rPr>
        <w:t>כולם יכלו להגיש בקשה על פי הדין</w:t>
      </w:r>
      <w:r w:rsidR="001301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05CB4" w:rsidRDefault="00705CB4" w:rsidP="00705CB4">
      <w:pPr>
        <w:ind w:firstLine="0"/>
        <w:rPr>
          <w:rtl/>
        </w:rPr>
      </w:pPr>
    </w:p>
    <w:p w:rsidR="00130147" w:rsidRDefault="00130147" w:rsidP="00130147">
      <w:pPr>
        <w:pStyle w:val="af6"/>
        <w:keepNext/>
        <w:rPr>
          <w:rtl/>
        </w:rPr>
      </w:pPr>
      <w:bookmarkStart w:id="715" w:name="_ETM_Q1_6405342"/>
      <w:bookmarkStart w:id="716" w:name="ET_yor_6156_168"/>
      <w:bookmarkEnd w:id="715"/>
      <w:r w:rsidRPr="00130147">
        <w:rPr>
          <w:rStyle w:val="TagStyle"/>
          <w:rtl/>
        </w:rPr>
        <w:t xml:space="preserve"> &lt;&lt; </w:t>
      </w:r>
      <w:proofErr w:type="spellStart"/>
      <w:r w:rsidRPr="00130147">
        <w:rPr>
          <w:rStyle w:val="TagStyle"/>
          <w:rtl/>
        </w:rPr>
        <w:t>יור</w:t>
      </w:r>
      <w:proofErr w:type="spellEnd"/>
      <w:r w:rsidRPr="0013014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147">
        <w:rPr>
          <w:rStyle w:val="TagStyle"/>
          <w:rtl/>
        </w:rPr>
        <w:t xml:space="preserve"> &lt;&lt; </w:t>
      </w:r>
      <w:proofErr w:type="spellStart"/>
      <w:r w:rsidRPr="00130147">
        <w:rPr>
          <w:rStyle w:val="TagStyle"/>
          <w:rtl/>
        </w:rPr>
        <w:t>יור</w:t>
      </w:r>
      <w:proofErr w:type="spellEnd"/>
      <w:r w:rsidRPr="00130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130147" w:rsidRDefault="00130147" w:rsidP="00130147">
      <w:pPr>
        <w:pStyle w:val="KeepWithNext"/>
        <w:rPr>
          <w:rtl/>
          <w:lang w:eastAsia="he-IL"/>
        </w:rPr>
      </w:pPr>
      <w:bookmarkStart w:id="717" w:name="_ETM_Q1_6406013"/>
      <w:bookmarkEnd w:id="717"/>
    </w:p>
    <w:p w:rsidR="00705CB4" w:rsidRDefault="00705CB4" w:rsidP="00130147">
      <w:pPr>
        <w:rPr>
          <w:rtl/>
        </w:rPr>
      </w:pPr>
      <w:bookmarkStart w:id="718" w:name="_ETM_Q1_6405944"/>
      <w:bookmarkEnd w:id="718"/>
      <w:r>
        <w:rPr>
          <w:rFonts w:hint="cs"/>
          <w:rtl/>
        </w:rPr>
        <w:t xml:space="preserve">אדם יודע שעל פי </w:t>
      </w:r>
      <w:r w:rsidR="00130147">
        <w:rPr>
          <w:rFonts w:hint="cs"/>
          <w:rtl/>
        </w:rPr>
        <w:t>הדין אין לו זכות להאריך את השהות</w:t>
      </w:r>
      <w:r>
        <w:rPr>
          <w:rFonts w:hint="cs"/>
          <w:rtl/>
        </w:rPr>
        <w:t xml:space="preserve"> של</w:t>
      </w:r>
      <w:r w:rsidR="00130147">
        <w:rPr>
          <w:rFonts w:hint="cs"/>
          <w:rtl/>
        </w:rPr>
        <w:t xml:space="preserve"> </w:t>
      </w:r>
      <w:r>
        <w:rPr>
          <w:rFonts w:hint="cs"/>
          <w:rtl/>
        </w:rPr>
        <w:t>העו</w:t>
      </w:r>
      <w:r w:rsidR="00130147">
        <w:rPr>
          <w:rFonts w:hint="cs"/>
          <w:rtl/>
        </w:rPr>
        <w:t>ב</w:t>
      </w:r>
      <w:r>
        <w:rPr>
          <w:rFonts w:hint="cs"/>
          <w:rtl/>
        </w:rPr>
        <w:t>ד הסיעודי</w:t>
      </w:r>
      <w:r w:rsidR="00130147">
        <w:rPr>
          <w:rFonts w:hint="cs"/>
          <w:rtl/>
        </w:rPr>
        <w:t>.</w:t>
      </w:r>
    </w:p>
    <w:p w:rsidR="00705CB4" w:rsidRDefault="00705CB4" w:rsidP="00705CB4">
      <w:pPr>
        <w:ind w:firstLine="0"/>
        <w:rPr>
          <w:rtl/>
        </w:rPr>
      </w:pPr>
    </w:p>
    <w:p w:rsidR="00130147" w:rsidRDefault="00130147" w:rsidP="00130147">
      <w:pPr>
        <w:pStyle w:val="af9"/>
        <w:keepNext/>
        <w:rPr>
          <w:rtl/>
        </w:rPr>
      </w:pPr>
      <w:bookmarkStart w:id="719" w:name="ET_guest_876608_169"/>
      <w:r w:rsidRPr="00130147">
        <w:rPr>
          <w:rStyle w:val="TagStyle"/>
          <w:rtl/>
        </w:rPr>
        <w:t xml:space="preserve"> &lt;&lt; אורח &gt;&gt; </w:t>
      </w:r>
      <w:r w:rsidR="00E87EDC">
        <w:rPr>
          <w:rtl/>
        </w:rPr>
        <w:t>ע</w:t>
      </w:r>
      <w:r>
        <w:rPr>
          <w:rtl/>
        </w:rPr>
        <w:t>נבל משש:</w:t>
      </w:r>
      <w:r w:rsidRPr="00130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:rsidR="00130147" w:rsidRDefault="00130147" w:rsidP="00130147">
      <w:pPr>
        <w:pStyle w:val="KeepWithNext"/>
        <w:rPr>
          <w:rtl/>
        </w:rPr>
      </w:pPr>
    </w:p>
    <w:p w:rsidR="00705CB4" w:rsidRDefault="00705CB4" w:rsidP="00130147">
      <w:pPr>
        <w:rPr>
          <w:rtl/>
        </w:rPr>
      </w:pPr>
      <w:r>
        <w:rPr>
          <w:rFonts w:hint="cs"/>
          <w:rtl/>
        </w:rPr>
        <w:t xml:space="preserve">הוא גם לא </w:t>
      </w:r>
      <w:r w:rsidR="00130147">
        <w:rPr>
          <w:rFonts w:hint="cs"/>
          <w:rtl/>
        </w:rPr>
        <w:t>מ</w:t>
      </w:r>
      <w:r>
        <w:rPr>
          <w:rFonts w:hint="cs"/>
          <w:rtl/>
        </w:rPr>
        <w:t>עסיק אותו</w:t>
      </w:r>
      <w:r w:rsidR="00130147">
        <w:rPr>
          <w:rFonts w:hint="cs"/>
          <w:rtl/>
        </w:rPr>
        <w:t xml:space="preserve"> </w:t>
      </w:r>
      <w:r>
        <w:rPr>
          <w:rFonts w:hint="cs"/>
          <w:rtl/>
        </w:rPr>
        <w:t>על פי</w:t>
      </w:r>
      <w:r w:rsidR="00130147">
        <w:rPr>
          <w:rFonts w:hint="cs"/>
          <w:rtl/>
        </w:rPr>
        <w:t xml:space="preserve"> </w:t>
      </w:r>
      <w:bookmarkStart w:id="720" w:name="_ETM_Q1_6426050"/>
      <w:bookmarkEnd w:id="720"/>
      <w:r w:rsidR="00130147">
        <w:rPr>
          <w:rFonts w:hint="cs"/>
          <w:rtl/>
        </w:rPr>
        <w:t>הדין.</w:t>
      </w:r>
      <w:r>
        <w:rPr>
          <w:rFonts w:hint="cs"/>
          <w:rtl/>
        </w:rPr>
        <w:t xml:space="preserve"> </w:t>
      </w:r>
    </w:p>
    <w:p w:rsidR="00705CB4" w:rsidRDefault="00705CB4" w:rsidP="00705CB4">
      <w:pPr>
        <w:ind w:firstLine="0"/>
        <w:rPr>
          <w:rtl/>
        </w:rPr>
      </w:pPr>
    </w:p>
    <w:p w:rsidR="00130147" w:rsidRDefault="00130147" w:rsidP="00130147">
      <w:pPr>
        <w:pStyle w:val="af6"/>
        <w:keepNext/>
        <w:rPr>
          <w:rtl/>
        </w:rPr>
      </w:pPr>
      <w:bookmarkStart w:id="721" w:name="_ETM_Q1_6430664"/>
      <w:bookmarkStart w:id="722" w:name="_ETM_Q1_6430727"/>
      <w:bookmarkStart w:id="723" w:name="_ETM_Q1_6431398"/>
      <w:bookmarkStart w:id="724" w:name="ET_yor_6156_170"/>
      <w:bookmarkEnd w:id="721"/>
      <w:bookmarkEnd w:id="722"/>
      <w:bookmarkEnd w:id="723"/>
      <w:r w:rsidRPr="00130147">
        <w:rPr>
          <w:rStyle w:val="TagStyle"/>
          <w:rtl/>
        </w:rPr>
        <w:t xml:space="preserve"> &lt;&lt; </w:t>
      </w:r>
      <w:proofErr w:type="spellStart"/>
      <w:r w:rsidRPr="00130147">
        <w:rPr>
          <w:rStyle w:val="TagStyle"/>
          <w:rtl/>
        </w:rPr>
        <w:t>יור</w:t>
      </w:r>
      <w:proofErr w:type="spellEnd"/>
      <w:r w:rsidRPr="0013014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147">
        <w:rPr>
          <w:rStyle w:val="TagStyle"/>
          <w:rtl/>
        </w:rPr>
        <w:t xml:space="preserve"> &lt;&lt; </w:t>
      </w:r>
      <w:proofErr w:type="spellStart"/>
      <w:r w:rsidRPr="00130147">
        <w:rPr>
          <w:rStyle w:val="TagStyle"/>
          <w:rtl/>
        </w:rPr>
        <w:t>יור</w:t>
      </w:r>
      <w:proofErr w:type="spellEnd"/>
      <w:r w:rsidRPr="00130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130147" w:rsidRDefault="00130147" w:rsidP="00130147">
      <w:pPr>
        <w:pStyle w:val="KeepWithNext"/>
        <w:rPr>
          <w:rtl/>
          <w:lang w:eastAsia="he-IL"/>
        </w:rPr>
      </w:pPr>
    </w:p>
    <w:p w:rsidR="00705CB4" w:rsidRDefault="00130147" w:rsidP="00130147">
      <w:pPr>
        <w:rPr>
          <w:rtl/>
        </w:rPr>
      </w:pPr>
      <w:bookmarkStart w:id="725" w:name="_ETM_Q1_6431929"/>
      <w:bookmarkStart w:id="726" w:name="_ETM_Q1_6431987"/>
      <w:bookmarkEnd w:id="725"/>
      <w:bookmarkEnd w:id="726"/>
      <w:r>
        <w:rPr>
          <w:rFonts w:hint="cs"/>
          <w:rtl/>
        </w:rPr>
        <w:t xml:space="preserve">מכיוון שאמרתם לו שהבן אדם לא צריך לצאת. </w:t>
      </w:r>
    </w:p>
    <w:p w:rsidR="00705CB4" w:rsidRDefault="00705CB4" w:rsidP="00705CB4">
      <w:pPr>
        <w:ind w:firstLine="0"/>
        <w:rPr>
          <w:rtl/>
        </w:rPr>
      </w:pPr>
    </w:p>
    <w:p w:rsidR="00130147" w:rsidRDefault="00130147" w:rsidP="00130147">
      <w:pPr>
        <w:pStyle w:val="af9"/>
        <w:keepNext/>
        <w:rPr>
          <w:rtl/>
        </w:rPr>
      </w:pPr>
      <w:bookmarkStart w:id="727" w:name="_ETM_Q1_6438328"/>
      <w:bookmarkStart w:id="728" w:name="ET_guest_876608_171"/>
      <w:bookmarkEnd w:id="727"/>
      <w:r w:rsidRPr="00130147">
        <w:rPr>
          <w:rStyle w:val="TagStyle"/>
          <w:rtl/>
        </w:rPr>
        <w:t xml:space="preserve"> &lt;&lt; אורח &gt;&gt; </w:t>
      </w:r>
      <w:r w:rsidR="00E87EDC">
        <w:rPr>
          <w:rtl/>
        </w:rPr>
        <w:t>ע</w:t>
      </w:r>
      <w:r>
        <w:rPr>
          <w:rtl/>
        </w:rPr>
        <w:t>נבל משש:</w:t>
      </w:r>
      <w:r w:rsidRPr="00130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8"/>
    </w:p>
    <w:p w:rsidR="00130147" w:rsidRDefault="00130147" w:rsidP="00130147">
      <w:pPr>
        <w:pStyle w:val="KeepWithNext"/>
        <w:rPr>
          <w:rtl/>
        </w:rPr>
      </w:pPr>
    </w:p>
    <w:p w:rsidR="00705CB4" w:rsidRDefault="00130147" w:rsidP="00130147">
      <w:pPr>
        <w:rPr>
          <w:rtl/>
        </w:rPr>
      </w:pPr>
      <w:bookmarkStart w:id="729" w:name="_ETM_Q1_6438875"/>
      <w:bookmarkStart w:id="730" w:name="_ETM_Q1_6438947"/>
      <w:bookmarkEnd w:id="729"/>
      <w:bookmarkEnd w:id="730"/>
      <w:r>
        <w:rPr>
          <w:rFonts w:hint="cs"/>
          <w:rtl/>
        </w:rPr>
        <w:t xml:space="preserve">אנחנו אמרנו רק למי שנדחה בהחלטה או </w:t>
      </w:r>
      <w:bookmarkStart w:id="731" w:name="_ETM_Q1_6439575"/>
      <w:bookmarkEnd w:id="731"/>
      <w:r>
        <w:rPr>
          <w:rFonts w:hint="cs"/>
          <w:rtl/>
        </w:rPr>
        <w:t>בפסק דין, לא אמרנו</w:t>
      </w:r>
      <w:r w:rsidR="00705CB4">
        <w:rPr>
          <w:rFonts w:hint="cs"/>
          <w:rtl/>
        </w:rPr>
        <w:t xml:space="preserve"> לכולם. </w:t>
      </w:r>
    </w:p>
    <w:p w:rsidR="00705CB4" w:rsidRDefault="00705CB4" w:rsidP="00705CB4">
      <w:pPr>
        <w:ind w:firstLine="0"/>
        <w:rPr>
          <w:rtl/>
        </w:rPr>
      </w:pPr>
    </w:p>
    <w:p w:rsidR="00130147" w:rsidRDefault="00130147" w:rsidP="00130147">
      <w:pPr>
        <w:pStyle w:val="a4"/>
        <w:keepNext/>
        <w:rPr>
          <w:rtl/>
        </w:rPr>
      </w:pPr>
      <w:bookmarkStart w:id="732" w:name="ET_speaker_תומר_רוזנר_172"/>
      <w:r w:rsidRPr="0013014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0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130147" w:rsidRDefault="00130147" w:rsidP="00130147">
      <w:pPr>
        <w:pStyle w:val="KeepWithNext"/>
        <w:rPr>
          <w:rtl/>
          <w:lang w:eastAsia="he-IL"/>
        </w:rPr>
      </w:pPr>
    </w:p>
    <w:p w:rsidR="00130147" w:rsidRPr="00130147" w:rsidRDefault="00130147" w:rsidP="00E87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להקריא בפני הוועדה מה </w:t>
      </w:r>
      <w:bookmarkStart w:id="733" w:name="_ETM_Q1_6451312"/>
      <w:bookmarkEnd w:id="733"/>
      <w:r>
        <w:rPr>
          <w:rFonts w:hint="cs"/>
          <w:rtl/>
          <w:lang w:eastAsia="he-IL"/>
        </w:rPr>
        <w:t>אמרו נציגי משרד הפנים בדיון בוועדת הפנים.</w:t>
      </w:r>
    </w:p>
    <w:p w:rsidR="00130147" w:rsidRDefault="00130147" w:rsidP="00705CB4">
      <w:pPr>
        <w:ind w:firstLine="0"/>
        <w:rPr>
          <w:rtl/>
        </w:rPr>
      </w:pPr>
    </w:p>
    <w:p w:rsidR="00130147" w:rsidRDefault="00130147" w:rsidP="00130147">
      <w:pPr>
        <w:pStyle w:val="a4"/>
        <w:keepNext/>
        <w:rPr>
          <w:rtl/>
        </w:rPr>
      </w:pPr>
      <w:bookmarkStart w:id="734" w:name="_ETM_Q1_6458228"/>
      <w:bookmarkStart w:id="735" w:name="ET_speaker_גלעד_קרן_174"/>
      <w:bookmarkStart w:id="736" w:name="ET_yor_6156_173"/>
      <w:bookmarkEnd w:id="734"/>
      <w:r w:rsidRPr="0013014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30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130147" w:rsidRDefault="00130147" w:rsidP="00130147">
      <w:pPr>
        <w:pStyle w:val="KeepWithNext"/>
        <w:rPr>
          <w:rtl/>
        </w:rPr>
      </w:pPr>
    </w:p>
    <w:p w:rsidR="00C61D8A" w:rsidRDefault="00C61D8A" w:rsidP="00130147">
      <w:pPr>
        <w:ind w:firstLine="0"/>
        <w:rPr>
          <w:rtl/>
        </w:rPr>
      </w:pPr>
      <w:bookmarkStart w:id="737" w:name="_ETM_Q1_6458719"/>
      <w:bookmarkStart w:id="738" w:name="_ETM_Q1_6458775"/>
      <w:bookmarkEnd w:id="736"/>
      <w:bookmarkEnd w:id="737"/>
      <w:bookmarkEnd w:id="738"/>
      <w:r>
        <w:rPr>
          <w:rtl/>
        </w:rPr>
        <w:tab/>
      </w:r>
      <w:r w:rsidR="00130147">
        <w:rPr>
          <w:rFonts w:hint="cs"/>
          <w:rtl/>
        </w:rPr>
        <w:t xml:space="preserve">בדיון </w:t>
      </w:r>
      <w:bookmarkStart w:id="739" w:name="_ETM_Q1_6462744"/>
      <w:bookmarkEnd w:id="739"/>
      <w:r w:rsidR="00130147">
        <w:rPr>
          <w:rFonts w:hint="cs"/>
          <w:rtl/>
        </w:rPr>
        <w:t xml:space="preserve">מ-1 בדצמבר 2020 נציגי משרד הפנים אמרו בין היתר: "כרגע אף אחד לא </w:t>
      </w:r>
      <w:bookmarkStart w:id="740" w:name="_ETM_Q1_6469399"/>
      <w:bookmarkEnd w:id="740"/>
      <w:r w:rsidR="00130147">
        <w:rPr>
          <w:rFonts w:hint="cs"/>
          <w:rtl/>
        </w:rPr>
        <w:t xml:space="preserve">נכנס לאף מטופל ולוקח ממנו עובד זר. יש </w:t>
      </w:r>
      <w:bookmarkStart w:id="741" w:name="_ETM_Q1_6472540"/>
      <w:bookmarkEnd w:id="741"/>
      <w:r w:rsidR="00130147">
        <w:rPr>
          <w:rFonts w:hint="cs"/>
          <w:rtl/>
        </w:rPr>
        <w:t>אי אכיפ</w:t>
      </w:r>
      <w:r w:rsidR="00E87EDC">
        <w:rPr>
          <w:rFonts w:hint="cs"/>
          <w:rtl/>
        </w:rPr>
        <w:t>ה, זאת המשמעות. אם תוארך התקופה</w:t>
      </w:r>
      <w:r w:rsidR="00130147">
        <w:rPr>
          <w:rFonts w:hint="cs"/>
          <w:rtl/>
        </w:rPr>
        <w:t xml:space="preserve"> נמשיך לא לעשות את זה".  </w:t>
      </w:r>
      <w:bookmarkStart w:id="742" w:name="_ETM_Q1_6478003"/>
      <w:bookmarkEnd w:id="742"/>
      <w:r>
        <w:rPr>
          <w:rFonts w:hint="cs"/>
          <w:rtl/>
        </w:rPr>
        <w:t xml:space="preserve"> </w:t>
      </w:r>
    </w:p>
    <w:p w:rsidR="00C61D8A" w:rsidRDefault="00C61D8A" w:rsidP="00705CB4">
      <w:pPr>
        <w:ind w:firstLine="0"/>
        <w:rPr>
          <w:rtl/>
        </w:rPr>
      </w:pPr>
    </w:p>
    <w:p w:rsidR="00130147" w:rsidRDefault="00130147" w:rsidP="00130147">
      <w:pPr>
        <w:pStyle w:val="af9"/>
        <w:keepNext/>
        <w:rPr>
          <w:rtl/>
        </w:rPr>
      </w:pPr>
      <w:bookmarkStart w:id="743" w:name="_ETM_Q1_6480390"/>
      <w:bookmarkStart w:id="744" w:name="ET_guest_שלמה_מור_יוסף_175"/>
      <w:bookmarkEnd w:id="743"/>
      <w:r w:rsidRPr="00130147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130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4"/>
    </w:p>
    <w:p w:rsidR="00130147" w:rsidRDefault="00130147" w:rsidP="00130147">
      <w:pPr>
        <w:pStyle w:val="KeepWithNext"/>
        <w:rPr>
          <w:rtl/>
        </w:rPr>
      </w:pPr>
    </w:p>
    <w:p w:rsidR="00130147" w:rsidRPr="00130147" w:rsidRDefault="00130147" w:rsidP="00130147">
      <w:pPr>
        <w:rPr>
          <w:rtl/>
        </w:rPr>
      </w:pPr>
      <w:bookmarkStart w:id="745" w:name="_ETM_Q1_6480852"/>
      <w:bookmarkStart w:id="746" w:name="_ETM_Q1_6480901"/>
      <w:bookmarkEnd w:id="745"/>
      <w:bookmarkEnd w:id="746"/>
      <w:r>
        <w:rPr>
          <w:rFonts w:hint="cs"/>
          <w:rtl/>
        </w:rPr>
        <w:t>זה נכון גם היום.</w:t>
      </w:r>
    </w:p>
    <w:p w:rsidR="00C61D8A" w:rsidRDefault="00C61D8A" w:rsidP="00705CB4">
      <w:pPr>
        <w:ind w:firstLine="0"/>
        <w:rPr>
          <w:rtl/>
        </w:rPr>
      </w:pPr>
    </w:p>
    <w:p w:rsidR="00130147" w:rsidRDefault="00130147" w:rsidP="00130147">
      <w:pPr>
        <w:pStyle w:val="af6"/>
        <w:keepNext/>
        <w:rPr>
          <w:rtl/>
        </w:rPr>
      </w:pPr>
      <w:bookmarkStart w:id="747" w:name="_ETM_Q1_6493096"/>
      <w:bookmarkStart w:id="748" w:name="ET_yor_6156_176"/>
      <w:bookmarkEnd w:id="747"/>
      <w:r w:rsidRPr="00130147">
        <w:rPr>
          <w:rStyle w:val="TagStyle"/>
          <w:rtl/>
        </w:rPr>
        <w:t xml:space="preserve"> &lt;&lt; </w:t>
      </w:r>
      <w:proofErr w:type="spellStart"/>
      <w:r w:rsidRPr="00130147">
        <w:rPr>
          <w:rStyle w:val="TagStyle"/>
          <w:rtl/>
        </w:rPr>
        <w:t>יור</w:t>
      </w:r>
      <w:proofErr w:type="spellEnd"/>
      <w:r w:rsidRPr="0013014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147">
        <w:rPr>
          <w:rStyle w:val="TagStyle"/>
          <w:rtl/>
        </w:rPr>
        <w:t xml:space="preserve"> &lt;&lt; </w:t>
      </w:r>
      <w:proofErr w:type="spellStart"/>
      <w:r w:rsidRPr="00130147">
        <w:rPr>
          <w:rStyle w:val="TagStyle"/>
          <w:rtl/>
        </w:rPr>
        <w:t>יור</w:t>
      </w:r>
      <w:proofErr w:type="spellEnd"/>
      <w:r w:rsidRPr="00130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130147" w:rsidRDefault="00130147" w:rsidP="00130147">
      <w:pPr>
        <w:pStyle w:val="KeepWithNext"/>
        <w:rPr>
          <w:rtl/>
          <w:lang w:eastAsia="he-IL"/>
        </w:rPr>
      </w:pPr>
    </w:p>
    <w:p w:rsidR="00C61D8A" w:rsidRDefault="00130147" w:rsidP="001E5986">
      <w:pPr>
        <w:rPr>
          <w:rtl/>
        </w:rPr>
      </w:pPr>
      <w:bookmarkStart w:id="749" w:name="_ETM_Q1_6493651"/>
      <w:bookmarkStart w:id="750" w:name="_ETM_Q1_6493697"/>
      <w:bookmarkEnd w:id="749"/>
      <w:bookmarkEnd w:id="750"/>
      <w:r>
        <w:rPr>
          <w:rFonts w:hint="cs"/>
          <w:rtl/>
        </w:rPr>
        <w:t>א</w:t>
      </w:r>
      <w:r w:rsidR="00C61D8A">
        <w:rPr>
          <w:rFonts w:hint="cs"/>
          <w:rtl/>
        </w:rPr>
        <w:t xml:space="preserve">ני לא מבין </w:t>
      </w:r>
      <w:r>
        <w:rPr>
          <w:rFonts w:hint="cs"/>
          <w:rtl/>
        </w:rPr>
        <w:t>מבחינה משפטית את הסיטואציה הבאה:</w:t>
      </w:r>
      <w:r w:rsidR="00C61D8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 אצל אדם </w:t>
      </w:r>
      <w:r w:rsidR="00C61D8A">
        <w:rPr>
          <w:rFonts w:hint="cs"/>
          <w:rtl/>
        </w:rPr>
        <w:t xml:space="preserve">מטפל זר </w:t>
      </w:r>
      <w:r w:rsidR="001E5986">
        <w:rPr>
          <w:rFonts w:hint="cs"/>
          <w:rtl/>
        </w:rPr>
        <w:t xml:space="preserve">שהוא </w:t>
      </w:r>
      <w:r w:rsidR="00C61D8A">
        <w:rPr>
          <w:rFonts w:hint="cs"/>
          <w:rtl/>
        </w:rPr>
        <w:t xml:space="preserve">יודע שכרגע הרשות, </w:t>
      </w:r>
      <w:r>
        <w:rPr>
          <w:rFonts w:hint="cs"/>
          <w:rtl/>
        </w:rPr>
        <w:t xml:space="preserve">מתוך התחשבות בגלל מצב הקורונה, לא </w:t>
      </w:r>
      <w:r w:rsidR="00C61D8A">
        <w:rPr>
          <w:rFonts w:hint="cs"/>
          <w:rtl/>
        </w:rPr>
        <w:t>א</w:t>
      </w:r>
      <w:r>
        <w:rPr>
          <w:rFonts w:hint="cs"/>
          <w:rtl/>
        </w:rPr>
        <w:t>ו</w:t>
      </w:r>
      <w:r w:rsidR="00C61D8A">
        <w:rPr>
          <w:rFonts w:hint="cs"/>
          <w:rtl/>
        </w:rPr>
        <w:t>כפת את דרישת הה</w:t>
      </w:r>
      <w:r>
        <w:rPr>
          <w:rFonts w:hint="cs"/>
          <w:rtl/>
        </w:rPr>
        <w:t>רחקה</w:t>
      </w:r>
      <w:r w:rsidR="00E87EDC">
        <w:rPr>
          <w:rFonts w:hint="cs"/>
          <w:rtl/>
        </w:rPr>
        <w:t xml:space="preserve">, </w:t>
      </w:r>
      <w:bookmarkStart w:id="751" w:name="_ETM_Q1_6516334"/>
      <w:bookmarkEnd w:id="751"/>
      <w:r>
        <w:rPr>
          <w:rFonts w:hint="cs"/>
          <w:rtl/>
        </w:rPr>
        <w:t xml:space="preserve">אבל הוא גם יודע, אם </w:t>
      </w:r>
      <w:bookmarkStart w:id="752" w:name="_ETM_Q1_6520013"/>
      <w:bookmarkEnd w:id="752"/>
      <w:r>
        <w:rPr>
          <w:rFonts w:hint="cs"/>
          <w:rtl/>
        </w:rPr>
        <w:t xml:space="preserve">בגלל שהוא קיבל עצה מעורך דין, אם בגלל שהוא </w:t>
      </w:r>
      <w:bookmarkStart w:id="753" w:name="_ETM_Q1_6519026"/>
      <w:bookmarkEnd w:id="753"/>
      <w:r>
        <w:rPr>
          <w:rFonts w:hint="cs"/>
          <w:rtl/>
        </w:rPr>
        <w:t xml:space="preserve">דיבר עם העובדת הסוציאלית בעמותה, אם בגלל שהוא התייעץ עם </w:t>
      </w:r>
      <w:bookmarkStart w:id="754" w:name="_ETM_Q1_6525224"/>
      <w:bookmarkEnd w:id="754"/>
      <w:r>
        <w:rPr>
          <w:rFonts w:hint="cs"/>
          <w:rtl/>
        </w:rPr>
        <w:t xml:space="preserve">חברה שמבינה בעניין, שאין לו מה להגיש מכיוון </w:t>
      </w:r>
      <w:bookmarkStart w:id="755" w:name="_ETM_Q1_6532242"/>
      <w:bookmarkEnd w:id="755"/>
      <w:r>
        <w:rPr>
          <w:rFonts w:hint="cs"/>
          <w:rtl/>
        </w:rPr>
        <w:t>שהוא לא י</w:t>
      </w:r>
      <w:r w:rsidR="00C61D8A">
        <w:rPr>
          <w:rFonts w:hint="cs"/>
          <w:rtl/>
        </w:rPr>
        <w:t xml:space="preserve">קבל </w:t>
      </w:r>
      <w:r>
        <w:rPr>
          <w:rFonts w:hint="cs"/>
          <w:rtl/>
        </w:rPr>
        <w:t xml:space="preserve">כי מדובר ב-8 שנים. </w:t>
      </w:r>
      <w:bookmarkStart w:id="756" w:name="_ETM_Q1_6539525"/>
      <w:bookmarkEnd w:id="756"/>
      <w:r w:rsidR="00C61D8A">
        <w:rPr>
          <w:rFonts w:hint="cs"/>
          <w:rtl/>
        </w:rPr>
        <w:t>אותו</w:t>
      </w:r>
      <w:r>
        <w:rPr>
          <w:rFonts w:hint="cs"/>
          <w:rtl/>
        </w:rPr>
        <w:t xml:space="preserve"> </w:t>
      </w:r>
      <w:r w:rsidR="00C61D8A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עכשיו </w:t>
      </w:r>
      <w:r w:rsidR="00C61D8A">
        <w:rPr>
          <w:rFonts w:hint="cs"/>
          <w:rtl/>
        </w:rPr>
        <w:t>לומד שמדינת ישראל החליטה להגד</w:t>
      </w:r>
      <w:r>
        <w:rPr>
          <w:rFonts w:hint="cs"/>
          <w:rtl/>
        </w:rPr>
        <w:t>י</w:t>
      </w:r>
      <w:r w:rsidR="00C61D8A">
        <w:rPr>
          <w:rFonts w:hint="cs"/>
          <w:rtl/>
        </w:rPr>
        <w:t>ל ראש ו</w:t>
      </w:r>
      <w:r>
        <w:rPr>
          <w:rFonts w:hint="cs"/>
          <w:rtl/>
        </w:rPr>
        <w:t xml:space="preserve">להרחיב את זה עד 13 שנים. </w:t>
      </w:r>
      <w:r w:rsidR="00C61D8A">
        <w:rPr>
          <w:rFonts w:hint="cs"/>
          <w:rtl/>
        </w:rPr>
        <w:t xml:space="preserve"> </w:t>
      </w:r>
    </w:p>
    <w:p w:rsidR="00C61D8A" w:rsidRDefault="00C61D8A" w:rsidP="00705CB4">
      <w:pPr>
        <w:ind w:firstLine="0"/>
        <w:rPr>
          <w:rtl/>
        </w:rPr>
      </w:pPr>
    </w:p>
    <w:p w:rsidR="00130147" w:rsidRDefault="00130147" w:rsidP="00130147">
      <w:pPr>
        <w:pStyle w:val="af9"/>
        <w:keepNext/>
        <w:rPr>
          <w:rtl/>
        </w:rPr>
      </w:pPr>
      <w:bookmarkStart w:id="757" w:name="ET_guest_876608_177"/>
      <w:r w:rsidRPr="00130147">
        <w:rPr>
          <w:rStyle w:val="TagStyle"/>
          <w:rtl/>
        </w:rPr>
        <w:t xml:space="preserve"> &lt;&lt; אורח &gt;&gt; </w:t>
      </w:r>
      <w:r w:rsidR="00254E3D">
        <w:rPr>
          <w:rtl/>
        </w:rPr>
        <w:t>ע</w:t>
      </w:r>
      <w:r>
        <w:rPr>
          <w:rtl/>
        </w:rPr>
        <w:t>נבל משש:</w:t>
      </w:r>
      <w:r w:rsidRPr="00130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:rsidR="00130147" w:rsidRDefault="00130147" w:rsidP="00130147">
      <w:pPr>
        <w:pStyle w:val="KeepWithNext"/>
        <w:rPr>
          <w:rtl/>
        </w:rPr>
      </w:pPr>
    </w:p>
    <w:p w:rsidR="00C61D8A" w:rsidRDefault="00130147" w:rsidP="00130147">
      <w:pPr>
        <w:rPr>
          <w:rtl/>
        </w:rPr>
      </w:pPr>
      <w:r>
        <w:rPr>
          <w:rFonts w:hint="cs"/>
          <w:rtl/>
        </w:rPr>
        <w:t>גם קודם הגדלנו ראש.</w:t>
      </w:r>
      <w:r w:rsidR="00C61D8A">
        <w:rPr>
          <w:rFonts w:hint="cs"/>
          <w:rtl/>
        </w:rPr>
        <w:t xml:space="preserve"> משום שאני חתומה על ההוד</w:t>
      </w:r>
      <w:r>
        <w:rPr>
          <w:rFonts w:hint="cs"/>
          <w:rtl/>
        </w:rPr>
        <w:t>עה הזאת אני יודעת למי הפצתי אותה.</w:t>
      </w:r>
      <w:r w:rsidR="00C61D8A">
        <w:rPr>
          <w:rFonts w:hint="cs"/>
          <w:rtl/>
        </w:rPr>
        <w:t xml:space="preserve"> </w:t>
      </w:r>
    </w:p>
    <w:p w:rsidR="00130147" w:rsidRDefault="00130147" w:rsidP="00705CB4">
      <w:pPr>
        <w:ind w:firstLine="0"/>
        <w:rPr>
          <w:rtl/>
        </w:rPr>
      </w:pPr>
    </w:p>
    <w:p w:rsidR="00130147" w:rsidRDefault="00130147" w:rsidP="00130147">
      <w:pPr>
        <w:pStyle w:val="af6"/>
        <w:keepNext/>
        <w:rPr>
          <w:rtl/>
        </w:rPr>
      </w:pPr>
      <w:bookmarkStart w:id="758" w:name="ET_yor_6156_178"/>
      <w:r w:rsidRPr="00130147">
        <w:rPr>
          <w:rStyle w:val="TagStyle"/>
          <w:rtl/>
        </w:rPr>
        <w:t xml:space="preserve"> &lt;&lt; </w:t>
      </w:r>
      <w:proofErr w:type="spellStart"/>
      <w:r w:rsidRPr="00130147">
        <w:rPr>
          <w:rStyle w:val="TagStyle"/>
          <w:rtl/>
        </w:rPr>
        <w:t>יור</w:t>
      </w:r>
      <w:proofErr w:type="spellEnd"/>
      <w:r w:rsidRPr="0013014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147">
        <w:rPr>
          <w:rStyle w:val="TagStyle"/>
          <w:rtl/>
        </w:rPr>
        <w:t xml:space="preserve"> &lt;&lt; </w:t>
      </w:r>
      <w:proofErr w:type="spellStart"/>
      <w:r w:rsidRPr="00130147">
        <w:rPr>
          <w:rStyle w:val="TagStyle"/>
          <w:rtl/>
        </w:rPr>
        <w:t>יור</w:t>
      </w:r>
      <w:proofErr w:type="spellEnd"/>
      <w:r w:rsidRPr="001301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130147" w:rsidRDefault="00130147" w:rsidP="00130147">
      <w:pPr>
        <w:pStyle w:val="KeepWithNext"/>
        <w:rPr>
          <w:rtl/>
          <w:lang w:eastAsia="he-IL"/>
        </w:rPr>
      </w:pPr>
    </w:p>
    <w:p w:rsidR="00C61D8A" w:rsidRDefault="00C61D8A" w:rsidP="00130147">
      <w:pPr>
        <w:rPr>
          <w:rtl/>
        </w:rPr>
      </w:pPr>
      <w:r>
        <w:rPr>
          <w:rFonts w:hint="cs"/>
          <w:rtl/>
        </w:rPr>
        <w:t>איזו הודעה?</w:t>
      </w:r>
    </w:p>
    <w:p w:rsidR="00130147" w:rsidRDefault="00130147" w:rsidP="00705CB4">
      <w:pPr>
        <w:ind w:firstLine="0"/>
        <w:rPr>
          <w:rtl/>
        </w:rPr>
      </w:pPr>
      <w:bookmarkStart w:id="759" w:name="_ETM_Q1_6554821"/>
      <w:bookmarkEnd w:id="759"/>
    </w:p>
    <w:p w:rsidR="00130147" w:rsidRDefault="00130147" w:rsidP="00130147">
      <w:pPr>
        <w:pStyle w:val="af9"/>
        <w:keepNext/>
        <w:rPr>
          <w:rtl/>
        </w:rPr>
      </w:pPr>
      <w:bookmarkStart w:id="760" w:name="ET_guest_876608_179"/>
      <w:r w:rsidRPr="00130147">
        <w:rPr>
          <w:rStyle w:val="TagStyle"/>
          <w:rtl/>
        </w:rPr>
        <w:t xml:space="preserve"> &lt;&lt; אורח &gt;&gt; </w:t>
      </w:r>
      <w:r w:rsidR="00254E3D">
        <w:rPr>
          <w:rtl/>
        </w:rPr>
        <w:t>ע</w:t>
      </w:r>
      <w:r>
        <w:rPr>
          <w:rtl/>
        </w:rPr>
        <w:t>נבל משש:</w:t>
      </w:r>
      <w:r w:rsidRPr="001301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:rsidR="00130147" w:rsidRDefault="00130147" w:rsidP="00130147">
      <w:pPr>
        <w:pStyle w:val="KeepWithNext"/>
        <w:rPr>
          <w:rtl/>
        </w:rPr>
      </w:pPr>
    </w:p>
    <w:p w:rsidR="00C61D8A" w:rsidRDefault="00C61D8A" w:rsidP="00A05E38">
      <w:pPr>
        <w:rPr>
          <w:rtl/>
        </w:rPr>
      </w:pPr>
      <w:bookmarkStart w:id="761" w:name="_ETM_Q1_6555326"/>
      <w:bookmarkStart w:id="762" w:name="_ETM_Q1_6555374"/>
      <w:bookmarkEnd w:id="761"/>
      <w:bookmarkEnd w:id="762"/>
      <w:r>
        <w:rPr>
          <w:rFonts w:hint="cs"/>
          <w:rtl/>
        </w:rPr>
        <w:t>נקטנ</w:t>
      </w:r>
      <w:r w:rsidR="00130147">
        <w:rPr>
          <w:rFonts w:hint="cs"/>
          <w:rtl/>
        </w:rPr>
        <w:t>ו במספר צעדים כדי להקל על מטופלים סיעודיים ממרץ 2020. נקטנו ב</w:t>
      </w:r>
      <w:bookmarkStart w:id="763" w:name="_ETM_Q1_6565826"/>
      <w:bookmarkEnd w:id="763"/>
      <w:r w:rsidR="00130147">
        <w:rPr>
          <w:rFonts w:hint="cs"/>
          <w:rtl/>
        </w:rPr>
        <w:t xml:space="preserve">אופן יזום, פרואקטיבי במספר צעדים. בין יתר הצעדים שנקטנו פורסמה </w:t>
      </w:r>
      <w:r>
        <w:rPr>
          <w:rFonts w:hint="cs"/>
          <w:rtl/>
        </w:rPr>
        <w:t>ה</w:t>
      </w:r>
      <w:r w:rsidR="00130147">
        <w:rPr>
          <w:rFonts w:hint="cs"/>
          <w:rtl/>
        </w:rPr>
        <w:t>ו</w:t>
      </w:r>
      <w:r>
        <w:rPr>
          <w:rFonts w:hint="cs"/>
          <w:rtl/>
        </w:rPr>
        <w:t xml:space="preserve">דעה </w:t>
      </w:r>
      <w:r w:rsidR="00130147">
        <w:rPr>
          <w:rFonts w:hint="cs"/>
          <w:rtl/>
        </w:rPr>
        <w:t xml:space="preserve">חתומה על ידי </w:t>
      </w:r>
      <w:r>
        <w:rPr>
          <w:rFonts w:hint="cs"/>
          <w:rtl/>
        </w:rPr>
        <w:t>ב</w:t>
      </w:r>
      <w:r w:rsidR="00130147">
        <w:rPr>
          <w:rFonts w:hint="cs"/>
          <w:rtl/>
        </w:rPr>
        <w:t xml:space="preserve">-3 </w:t>
      </w:r>
      <w:r w:rsidR="00A05E38">
        <w:rPr>
          <w:rFonts w:hint="cs"/>
          <w:rtl/>
        </w:rPr>
        <w:t>ב</w:t>
      </w:r>
      <w:r w:rsidR="00130147">
        <w:rPr>
          <w:rFonts w:hint="cs"/>
          <w:rtl/>
        </w:rPr>
        <w:t>מא</w:t>
      </w:r>
      <w:r w:rsidR="00A05E38">
        <w:rPr>
          <w:rFonts w:hint="cs"/>
          <w:rtl/>
        </w:rPr>
        <w:t>י 2020</w:t>
      </w:r>
      <w:r w:rsidR="00254E3D">
        <w:rPr>
          <w:rFonts w:hint="cs"/>
          <w:rtl/>
        </w:rPr>
        <w:t>,</w:t>
      </w:r>
      <w:r w:rsidR="00130147">
        <w:rPr>
          <w:rFonts w:hint="cs"/>
          <w:rtl/>
        </w:rPr>
        <w:t xml:space="preserve"> שכותרתה: הארכת מ</w:t>
      </w:r>
      <w:r>
        <w:rPr>
          <w:rFonts w:hint="cs"/>
          <w:rtl/>
        </w:rPr>
        <w:t>ו</w:t>
      </w:r>
      <w:r w:rsidR="00130147">
        <w:rPr>
          <w:rFonts w:hint="cs"/>
          <w:rtl/>
        </w:rPr>
        <w:t>ע</w:t>
      </w:r>
      <w:r>
        <w:rPr>
          <w:rFonts w:hint="cs"/>
          <w:rtl/>
        </w:rPr>
        <w:t xml:space="preserve">דים </w:t>
      </w:r>
      <w:r w:rsidR="00130147">
        <w:rPr>
          <w:rFonts w:hint="cs"/>
          <w:rtl/>
        </w:rPr>
        <w:t xml:space="preserve">ליציאה </w:t>
      </w:r>
      <w:bookmarkStart w:id="764" w:name="_ETM_Q1_6575078"/>
      <w:bookmarkEnd w:id="764"/>
      <w:r w:rsidR="00130147">
        <w:rPr>
          <w:rFonts w:hint="cs"/>
          <w:rtl/>
        </w:rPr>
        <w:t xml:space="preserve">מישראל </w:t>
      </w:r>
      <w:r>
        <w:rPr>
          <w:rFonts w:hint="cs"/>
          <w:rtl/>
        </w:rPr>
        <w:t xml:space="preserve">של עובדים סיעודיים </w:t>
      </w:r>
      <w:r w:rsidR="00130147">
        <w:rPr>
          <w:rFonts w:hint="cs"/>
          <w:rtl/>
        </w:rPr>
        <w:t xml:space="preserve">בסיעוד </w:t>
      </w:r>
      <w:r>
        <w:rPr>
          <w:rFonts w:hint="cs"/>
          <w:rtl/>
        </w:rPr>
        <w:t>אשר</w:t>
      </w:r>
      <w:r w:rsidR="00130147">
        <w:rPr>
          <w:rFonts w:hint="cs"/>
          <w:rtl/>
        </w:rPr>
        <w:t xml:space="preserve"> ניתנה להם תקופת היערכות ליציאה</w:t>
      </w:r>
      <w:r w:rsidR="00254E3D">
        <w:rPr>
          <w:rFonts w:hint="cs"/>
          <w:rtl/>
        </w:rPr>
        <w:t>.</w:t>
      </w:r>
      <w:r>
        <w:rPr>
          <w:rFonts w:hint="cs"/>
          <w:rtl/>
        </w:rPr>
        <w:t xml:space="preserve"> או החלטה </w:t>
      </w:r>
      <w:r w:rsidR="00130147">
        <w:rPr>
          <w:rFonts w:hint="cs"/>
          <w:rtl/>
        </w:rPr>
        <w:t>ע</w:t>
      </w:r>
      <w:r>
        <w:rPr>
          <w:rFonts w:hint="cs"/>
          <w:rtl/>
        </w:rPr>
        <w:t>ל</w:t>
      </w:r>
      <w:r w:rsidR="0013014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ידי </w:t>
      </w:r>
      <w:r w:rsidR="00A05E38">
        <w:rPr>
          <w:rFonts w:hint="cs"/>
          <w:rtl/>
        </w:rPr>
        <w:t>הרשות בדבר יציאה מהארץ</w:t>
      </w:r>
      <w:r>
        <w:rPr>
          <w:rFonts w:hint="cs"/>
          <w:rtl/>
        </w:rPr>
        <w:t>, או בהתאם לפסק דין. זה היה ייעודי ל</w:t>
      </w:r>
      <w:r w:rsidR="00A05E38">
        <w:rPr>
          <w:rFonts w:hint="cs"/>
          <w:rtl/>
        </w:rPr>
        <w:t xml:space="preserve">אוכלוסייה מסוימת, לאותם אלה </w:t>
      </w:r>
      <w:bookmarkStart w:id="765" w:name="_ETM_Q1_6599448"/>
      <w:bookmarkEnd w:id="765"/>
      <w:r w:rsidR="00A05E38">
        <w:rPr>
          <w:rFonts w:hint="cs"/>
          <w:rtl/>
        </w:rPr>
        <w:t xml:space="preserve">שהגישו בקשה. </w:t>
      </w:r>
    </w:p>
    <w:p w:rsidR="00C61D8A" w:rsidRDefault="00C61D8A" w:rsidP="00705CB4">
      <w:pPr>
        <w:ind w:firstLine="0"/>
        <w:rPr>
          <w:rtl/>
        </w:rPr>
      </w:pPr>
    </w:p>
    <w:p w:rsidR="00A05E38" w:rsidRDefault="00A05E38" w:rsidP="00A05E38">
      <w:pPr>
        <w:pStyle w:val="af6"/>
        <w:keepNext/>
        <w:rPr>
          <w:rtl/>
        </w:rPr>
      </w:pPr>
      <w:bookmarkStart w:id="766" w:name="ET_yor_6156_180"/>
      <w:r w:rsidRPr="00A05E38">
        <w:rPr>
          <w:rStyle w:val="TagStyle"/>
          <w:rtl/>
        </w:rPr>
        <w:t xml:space="preserve"> &lt;&lt; </w:t>
      </w:r>
      <w:proofErr w:type="spellStart"/>
      <w:r w:rsidRPr="00A05E38">
        <w:rPr>
          <w:rStyle w:val="TagStyle"/>
          <w:rtl/>
        </w:rPr>
        <w:t>יור</w:t>
      </w:r>
      <w:proofErr w:type="spellEnd"/>
      <w:r w:rsidRPr="00A05E3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05E38">
        <w:rPr>
          <w:rStyle w:val="TagStyle"/>
          <w:rtl/>
        </w:rPr>
        <w:t xml:space="preserve"> &lt;&lt; </w:t>
      </w:r>
      <w:proofErr w:type="spellStart"/>
      <w:r w:rsidRPr="00A05E38">
        <w:rPr>
          <w:rStyle w:val="TagStyle"/>
          <w:rtl/>
        </w:rPr>
        <w:t>יור</w:t>
      </w:r>
      <w:proofErr w:type="spellEnd"/>
      <w:r w:rsidRPr="00A05E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A05E38" w:rsidRDefault="00A05E38" w:rsidP="00A05E38">
      <w:pPr>
        <w:pStyle w:val="KeepWithNext"/>
        <w:rPr>
          <w:rtl/>
          <w:lang w:eastAsia="he-IL"/>
        </w:rPr>
      </w:pPr>
    </w:p>
    <w:p w:rsidR="00A05E38" w:rsidRPr="00A05E38" w:rsidRDefault="00A05E38" w:rsidP="00A05E3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לאלה שהגישו בקשה.</w:t>
      </w:r>
    </w:p>
    <w:p w:rsidR="00C61D8A" w:rsidRDefault="00C61D8A" w:rsidP="00705CB4">
      <w:pPr>
        <w:ind w:firstLine="0"/>
        <w:rPr>
          <w:rtl/>
        </w:rPr>
      </w:pPr>
    </w:p>
    <w:p w:rsidR="00A05E38" w:rsidRDefault="00A05E38" w:rsidP="00A05E38">
      <w:pPr>
        <w:pStyle w:val="af9"/>
        <w:keepNext/>
        <w:rPr>
          <w:rtl/>
        </w:rPr>
      </w:pPr>
      <w:bookmarkStart w:id="767" w:name="_ETM_Q1_6599056"/>
      <w:bookmarkStart w:id="768" w:name="ET_guest_876608_181"/>
      <w:bookmarkEnd w:id="767"/>
      <w:r w:rsidRPr="00A05E3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A05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A05E38" w:rsidRDefault="00A05E38" w:rsidP="00A05E38">
      <w:pPr>
        <w:pStyle w:val="KeepWithNext"/>
        <w:rPr>
          <w:rtl/>
        </w:rPr>
      </w:pPr>
    </w:p>
    <w:p w:rsidR="00A05E38" w:rsidRDefault="00A05E38" w:rsidP="00A05E38">
      <w:pPr>
        <w:rPr>
          <w:rtl/>
        </w:rPr>
      </w:pPr>
      <w:bookmarkStart w:id="769" w:name="_ETM_Q1_6599506"/>
      <w:bookmarkStart w:id="770" w:name="_ETM_Q1_6599557"/>
      <w:bookmarkEnd w:id="769"/>
      <w:bookmarkEnd w:id="770"/>
      <w:r>
        <w:rPr>
          <w:rFonts w:hint="cs"/>
          <w:rtl/>
        </w:rPr>
        <w:t xml:space="preserve">בוודאי. </w:t>
      </w:r>
    </w:p>
    <w:p w:rsidR="00A05E38" w:rsidRDefault="00A05E38" w:rsidP="00A05E38">
      <w:pPr>
        <w:rPr>
          <w:rtl/>
        </w:rPr>
      </w:pPr>
    </w:p>
    <w:p w:rsidR="00A05E38" w:rsidRDefault="00A05E38" w:rsidP="00A05E38">
      <w:pPr>
        <w:pStyle w:val="af6"/>
        <w:keepNext/>
        <w:rPr>
          <w:rtl/>
        </w:rPr>
      </w:pPr>
      <w:bookmarkStart w:id="771" w:name="ET_yor_6156_182"/>
      <w:r w:rsidRPr="00A05E38">
        <w:rPr>
          <w:rStyle w:val="TagStyle"/>
          <w:rtl/>
        </w:rPr>
        <w:t xml:space="preserve"> &lt;&lt; </w:t>
      </w:r>
      <w:proofErr w:type="spellStart"/>
      <w:r w:rsidRPr="00A05E38">
        <w:rPr>
          <w:rStyle w:val="TagStyle"/>
          <w:rtl/>
        </w:rPr>
        <w:t>יור</w:t>
      </w:r>
      <w:proofErr w:type="spellEnd"/>
      <w:r w:rsidRPr="00A05E3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05E38">
        <w:rPr>
          <w:rStyle w:val="TagStyle"/>
          <w:rtl/>
        </w:rPr>
        <w:t xml:space="preserve"> &lt;&lt; </w:t>
      </w:r>
      <w:proofErr w:type="spellStart"/>
      <w:r w:rsidRPr="00A05E38">
        <w:rPr>
          <w:rStyle w:val="TagStyle"/>
          <w:rtl/>
        </w:rPr>
        <w:t>יור</w:t>
      </w:r>
      <w:proofErr w:type="spellEnd"/>
      <w:r w:rsidRPr="00A05E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:rsidR="00A05E38" w:rsidRDefault="00A05E38" w:rsidP="00A05E38">
      <w:pPr>
        <w:pStyle w:val="KeepWithNext"/>
        <w:rPr>
          <w:rtl/>
          <w:lang w:eastAsia="he-IL"/>
        </w:rPr>
      </w:pPr>
    </w:p>
    <w:p w:rsidR="00A05E38" w:rsidRDefault="00A05E38" w:rsidP="00A05E3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אדם ידע שהוא צריך להגיש בקשה?</w:t>
      </w:r>
    </w:p>
    <w:p w:rsidR="00A05E38" w:rsidRDefault="00A05E38" w:rsidP="00A05E38">
      <w:pPr>
        <w:ind w:firstLine="0"/>
        <w:rPr>
          <w:rtl/>
          <w:lang w:eastAsia="he-IL"/>
        </w:rPr>
      </w:pPr>
    </w:p>
    <w:p w:rsidR="00A05E38" w:rsidRDefault="00A05E38" w:rsidP="00A05E38">
      <w:pPr>
        <w:pStyle w:val="af9"/>
        <w:keepNext/>
        <w:rPr>
          <w:rtl/>
          <w:lang w:eastAsia="he-IL"/>
        </w:rPr>
      </w:pPr>
      <w:bookmarkStart w:id="772" w:name="_ETM_Q1_6597386"/>
      <w:bookmarkStart w:id="773" w:name="ET_guest_876608_183"/>
      <w:bookmarkEnd w:id="772"/>
      <w:r w:rsidRPr="00A05E38">
        <w:rPr>
          <w:rStyle w:val="TagStyle"/>
          <w:rtl/>
        </w:rPr>
        <w:t xml:space="preserve"> &lt;&lt; אורח &gt;&gt; </w:t>
      </w:r>
      <w:r w:rsidR="00254E3D">
        <w:rPr>
          <w:rtl/>
          <w:lang w:eastAsia="he-IL"/>
        </w:rPr>
        <w:t>ע</w:t>
      </w:r>
      <w:r>
        <w:rPr>
          <w:rtl/>
          <w:lang w:eastAsia="he-IL"/>
        </w:rPr>
        <w:t>נבל משש:</w:t>
      </w:r>
      <w:r w:rsidRPr="00A05E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A05E38" w:rsidRDefault="00A05E38" w:rsidP="00A05E38">
      <w:pPr>
        <w:pStyle w:val="KeepWithNext"/>
        <w:rPr>
          <w:rtl/>
          <w:lang w:eastAsia="he-IL"/>
        </w:rPr>
      </w:pPr>
    </w:p>
    <w:p w:rsidR="00C61D8A" w:rsidRDefault="00C61D8A" w:rsidP="00A05E38">
      <w:pPr>
        <w:rPr>
          <w:rtl/>
        </w:rPr>
      </w:pPr>
      <w:bookmarkStart w:id="774" w:name="_ETM_Q1_6597888"/>
      <w:bookmarkStart w:id="775" w:name="_ETM_Q1_6597943"/>
      <w:bookmarkEnd w:id="774"/>
      <w:bookmarkEnd w:id="775"/>
      <w:r>
        <w:rPr>
          <w:rFonts w:hint="cs"/>
          <w:rtl/>
        </w:rPr>
        <w:t>הוא לא קיבל הוד</w:t>
      </w:r>
      <w:r w:rsidR="00A05E38">
        <w:rPr>
          <w:rFonts w:hint="cs"/>
          <w:rtl/>
        </w:rPr>
        <w:t>עה רק ל</w:t>
      </w:r>
      <w:r>
        <w:rPr>
          <w:rFonts w:hint="cs"/>
          <w:rtl/>
        </w:rPr>
        <w:t>גבי הדחייה, זה פורסם גם באתר ו</w:t>
      </w:r>
      <w:r w:rsidR="00A05E38">
        <w:rPr>
          <w:rFonts w:hint="cs"/>
          <w:rtl/>
        </w:rPr>
        <w:t>יצא כחוזר</w:t>
      </w:r>
      <w:r>
        <w:rPr>
          <w:rFonts w:hint="cs"/>
          <w:rtl/>
        </w:rPr>
        <w:t xml:space="preserve">. נקטנו </w:t>
      </w:r>
      <w:r w:rsidR="00A05E38">
        <w:rPr>
          <w:rFonts w:hint="cs"/>
          <w:rtl/>
        </w:rPr>
        <w:t xml:space="preserve">במספר הקלות לכל הלשכות </w:t>
      </w:r>
      <w:bookmarkStart w:id="776" w:name="_ETM_Q1_6614808"/>
      <w:bookmarkEnd w:id="776"/>
      <w:r w:rsidR="00A05E38">
        <w:rPr>
          <w:rFonts w:hint="cs"/>
          <w:rtl/>
        </w:rPr>
        <w:t>הפרטיות</w:t>
      </w:r>
      <w:r>
        <w:rPr>
          <w:rFonts w:hint="cs"/>
          <w:rtl/>
        </w:rPr>
        <w:t xml:space="preserve"> שמכירות את הענף ואת התחום</w:t>
      </w:r>
      <w:r w:rsidR="00A05E38">
        <w:rPr>
          <w:rFonts w:hint="cs"/>
          <w:rtl/>
        </w:rPr>
        <w:t>.</w:t>
      </w:r>
    </w:p>
    <w:p w:rsidR="00C61D8A" w:rsidRDefault="00C61D8A" w:rsidP="00705CB4">
      <w:pPr>
        <w:ind w:firstLine="0"/>
        <w:rPr>
          <w:rtl/>
        </w:rPr>
      </w:pPr>
    </w:p>
    <w:p w:rsidR="00A05E38" w:rsidRDefault="00A05E38" w:rsidP="00A05E38">
      <w:pPr>
        <w:pStyle w:val="af9"/>
        <w:keepNext/>
        <w:rPr>
          <w:rtl/>
        </w:rPr>
      </w:pPr>
      <w:bookmarkStart w:id="777" w:name="_ETM_Q1_6622930"/>
      <w:bookmarkStart w:id="778" w:name="ET_guest_שלמה_מור_יוסף_184"/>
      <w:bookmarkEnd w:id="777"/>
      <w:r w:rsidRPr="00A05E38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A05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:rsidR="00A05E38" w:rsidRDefault="00A05E38" w:rsidP="00A05E38">
      <w:pPr>
        <w:pStyle w:val="KeepWithNext"/>
        <w:rPr>
          <w:rtl/>
        </w:rPr>
      </w:pPr>
    </w:p>
    <w:p w:rsidR="00C61D8A" w:rsidRDefault="00A05E38" w:rsidP="00B61B71">
      <w:pPr>
        <w:rPr>
          <w:rtl/>
        </w:rPr>
      </w:pPr>
      <w:bookmarkStart w:id="779" w:name="_ETM_Q1_6623430"/>
      <w:bookmarkStart w:id="780" w:name="_ETM_Q1_6623482"/>
      <w:bookmarkEnd w:id="779"/>
      <w:bookmarkEnd w:id="780"/>
      <w:r>
        <w:rPr>
          <w:rFonts w:hint="cs"/>
          <w:rtl/>
        </w:rPr>
        <w:t xml:space="preserve">כל העובדים הזרים </w:t>
      </w:r>
      <w:r w:rsidR="00C61D8A">
        <w:rPr>
          <w:rFonts w:hint="cs"/>
          <w:rtl/>
        </w:rPr>
        <w:t>מוכוונים על ידי לשכות פרטיות. אי אפש</w:t>
      </w:r>
      <w:r w:rsidR="001D17F1">
        <w:rPr>
          <w:rFonts w:hint="cs"/>
          <w:rtl/>
        </w:rPr>
        <w:t>ר להעסיק עובד זר בלי לשכה פרטית. יש 100 לשכות פרטיות.</w:t>
      </w:r>
      <w:r w:rsidR="00C61D8A">
        <w:rPr>
          <w:rFonts w:hint="cs"/>
          <w:rtl/>
        </w:rPr>
        <w:t xml:space="preserve"> כל הלשכות </w:t>
      </w:r>
      <w:r w:rsidR="001D17F1">
        <w:rPr>
          <w:rFonts w:hint="cs"/>
          <w:rtl/>
        </w:rPr>
        <w:t>ה</w:t>
      </w:r>
      <w:r w:rsidR="00C61D8A">
        <w:rPr>
          <w:rFonts w:hint="cs"/>
          <w:rtl/>
        </w:rPr>
        <w:t>פרטיות היו מיודעות לז</w:t>
      </w:r>
      <w:r w:rsidR="001D17F1">
        <w:rPr>
          <w:rFonts w:hint="cs"/>
          <w:rtl/>
        </w:rPr>
        <w:t>ה</w:t>
      </w:r>
      <w:r w:rsidR="00C61D8A">
        <w:rPr>
          <w:rFonts w:hint="cs"/>
          <w:rtl/>
        </w:rPr>
        <w:t xml:space="preserve"> מא</w:t>
      </w:r>
      <w:r w:rsidR="001D17F1">
        <w:rPr>
          <w:rFonts w:hint="cs"/>
          <w:rtl/>
        </w:rPr>
        <w:t xml:space="preserve">' עד ת'. דבר שני, </w:t>
      </w:r>
      <w:r w:rsidR="00C61D8A">
        <w:rPr>
          <w:rFonts w:hint="cs"/>
          <w:rtl/>
        </w:rPr>
        <w:t xml:space="preserve">העובדים הזרים האלה </w:t>
      </w:r>
      <w:r w:rsidR="001D17F1">
        <w:rPr>
          <w:rFonts w:hint="cs"/>
          <w:rtl/>
        </w:rPr>
        <w:t>גם פונים לביטוח לאומי. ביטוח לאו</w:t>
      </w:r>
      <w:r w:rsidR="00C61D8A">
        <w:rPr>
          <w:rFonts w:hint="cs"/>
          <w:rtl/>
        </w:rPr>
        <w:t xml:space="preserve">מי אומר </w:t>
      </w:r>
      <w:r w:rsidR="001D17F1">
        <w:rPr>
          <w:rFonts w:hint="cs"/>
          <w:rtl/>
        </w:rPr>
        <w:t xml:space="preserve">להם: תביאו אישור </w:t>
      </w:r>
      <w:bookmarkStart w:id="781" w:name="_ETM_Q1_6643339"/>
      <w:bookmarkEnd w:id="781"/>
      <w:r w:rsidR="001D17F1">
        <w:rPr>
          <w:rFonts w:hint="cs"/>
          <w:rtl/>
        </w:rPr>
        <w:t>מרשות האוכלוסין</w:t>
      </w:r>
      <w:r w:rsidR="00C61D8A">
        <w:rPr>
          <w:rFonts w:hint="cs"/>
          <w:rtl/>
        </w:rPr>
        <w:t>. מי שממו</w:t>
      </w:r>
      <w:r w:rsidR="001D17F1">
        <w:rPr>
          <w:rFonts w:hint="cs"/>
          <w:rtl/>
        </w:rPr>
        <w:t>מן על ידי ביטוח לאומי יודע</w:t>
      </w:r>
      <w:r w:rsidR="00C61D8A">
        <w:rPr>
          <w:rFonts w:hint="cs"/>
          <w:rtl/>
        </w:rPr>
        <w:t xml:space="preserve"> </w:t>
      </w:r>
      <w:r w:rsidR="001D17F1">
        <w:rPr>
          <w:rFonts w:hint="cs"/>
          <w:rtl/>
        </w:rPr>
        <w:t>שאם הוא רוצה לקבל כסף הוא</w:t>
      </w:r>
      <w:r w:rsidR="00C61D8A">
        <w:rPr>
          <w:rFonts w:hint="cs"/>
          <w:rtl/>
        </w:rPr>
        <w:t xml:space="preserve"> </w:t>
      </w:r>
      <w:r w:rsidR="001D17F1">
        <w:rPr>
          <w:rFonts w:hint="cs"/>
          <w:rtl/>
        </w:rPr>
        <w:t xml:space="preserve">צריך להביא </w:t>
      </w:r>
      <w:r w:rsidR="00C61D8A">
        <w:rPr>
          <w:rFonts w:hint="cs"/>
          <w:rtl/>
        </w:rPr>
        <w:t>א</w:t>
      </w:r>
      <w:r w:rsidR="001D17F1">
        <w:rPr>
          <w:rFonts w:hint="cs"/>
          <w:rtl/>
        </w:rPr>
        <w:t>י</w:t>
      </w:r>
      <w:r w:rsidR="00C61D8A">
        <w:rPr>
          <w:rFonts w:hint="cs"/>
          <w:rtl/>
        </w:rPr>
        <w:t>שור דחייה של</w:t>
      </w:r>
      <w:r w:rsidR="001D17F1">
        <w:rPr>
          <w:rFonts w:hint="cs"/>
          <w:rtl/>
        </w:rPr>
        <w:t>נ</w:t>
      </w:r>
      <w:r w:rsidR="00C61D8A">
        <w:rPr>
          <w:rFonts w:hint="cs"/>
          <w:rtl/>
        </w:rPr>
        <w:t xml:space="preserve">ו בתקופת הקורונה. </w:t>
      </w:r>
      <w:bookmarkStart w:id="782" w:name="_ETM_Q1_6663028"/>
      <w:bookmarkEnd w:id="782"/>
      <w:r w:rsidR="001D17F1">
        <w:rPr>
          <w:rFonts w:hint="cs"/>
          <w:rtl/>
        </w:rPr>
        <w:t xml:space="preserve"> תראו, </w:t>
      </w:r>
      <w:r w:rsidR="00C61D8A">
        <w:rPr>
          <w:rFonts w:hint="cs"/>
          <w:rtl/>
        </w:rPr>
        <w:t>מי שיודע להעסיק עובד זר</w:t>
      </w:r>
      <w:r w:rsidR="001D17F1">
        <w:rPr>
          <w:rFonts w:hint="cs"/>
          <w:rtl/>
        </w:rPr>
        <w:t xml:space="preserve">, </w:t>
      </w:r>
      <w:r w:rsidR="00C61D8A">
        <w:rPr>
          <w:rFonts w:hint="cs"/>
          <w:rtl/>
        </w:rPr>
        <w:t xml:space="preserve">לשלם </w:t>
      </w:r>
      <w:r w:rsidR="001D17F1">
        <w:rPr>
          <w:rFonts w:hint="cs"/>
          <w:rtl/>
        </w:rPr>
        <w:t xml:space="preserve">לו כל חודש </w:t>
      </w:r>
      <w:r w:rsidR="00C61D8A">
        <w:rPr>
          <w:rFonts w:hint="cs"/>
          <w:rtl/>
        </w:rPr>
        <w:t>ולהפריש לו את ה</w:t>
      </w:r>
      <w:r w:rsidR="001D17F1">
        <w:rPr>
          <w:rFonts w:hint="cs"/>
          <w:rtl/>
        </w:rPr>
        <w:t>הפרשות הסוציאליות</w:t>
      </w:r>
      <w:r w:rsidR="00C61D8A">
        <w:rPr>
          <w:rFonts w:hint="cs"/>
          <w:rtl/>
        </w:rPr>
        <w:t xml:space="preserve">, </w:t>
      </w:r>
      <w:r w:rsidR="001D17F1">
        <w:rPr>
          <w:rFonts w:hint="cs"/>
          <w:rtl/>
        </w:rPr>
        <w:t xml:space="preserve">יודע גם להגיש בקשה. זה לא שחולה האלצהיימר </w:t>
      </w:r>
      <w:bookmarkStart w:id="783" w:name="_ETM_Q1_6680753"/>
      <w:bookmarkEnd w:id="783"/>
      <w:r w:rsidR="001D17F1">
        <w:rPr>
          <w:rFonts w:hint="cs"/>
          <w:rtl/>
        </w:rPr>
        <w:t xml:space="preserve">לבד. </w:t>
      </w:r>
      <w:r w:rsidR="00B61B71">
        <w:rPr>
          <w:rFonts w:hint="cs"/>
          <w:rtl/>
        </w:rPr>
        <w:t xml:space="preserve">הבאנו </w:t>
      </w:r>
      <w:r w:rsidR="00C61D8A">
        <w:rPr>
          <w:rFonts w:hint="cs"/>
          <w:rtl/>
        </w:rPr>
        <w:t xml:space="preserve">בכל דרך אפשרית את המדיניות </w:t>
      </w:r>
      <w:r w:rsidR="001D17F1">
        <w:rPr>
          <w:rFonts w:hint="cs"/>
          <w:rtl/>
        </w:rPr>
        <w:t>הזאת ל</w:t>
      </w:r>
      <w:r w:rsidR="00C61D8A">
        <w:rPr>
          <w:rFonts w:hint="cs"/>
          <w:rtl/>
        </w:rPr>
        <w:t>י</w:t>
      </w:r>
      <w:r w:rsidR="001D17F1">
        <w:rPr>
          <w:rFonts w:hint="cs"/>
          <w:rtl/>
        </w:rPr>
        <w:t>ד</w:t>
      </w:r>
      <w:r w:rsidR="00C61D8A">
        <w:rPr>
          <w:rFonts w:hint="cs"/>
          <w:rtl/>
        </w:rPr>
        <w:t>יעת הגורמים</w:t>
      </w:r>
      <w:r w:rsidR="001D17F1">
        <w:rPr>
          <w:rFonts w:hint="cs"/>
          <w:rtl/>
        </w:rPr>
        <w:t xml:space="preserve"> המטפלים. יכול להיות שהי</w:t>
      </w:r>
      <w:r w:rsidR="00C61D8A">
        <w:rPr>
          <w:rFonts w:hint="cs"/>
          <w:rtl/>
        </w:rPr>
        <w:t>ה</w:t>
      </w:r>
      <w:r w:rsidR="001D17F1">
        <w:rPr>
          <w:rFonts w:hint="cs"/>
          <w:rtl/>
        </w:rPr>
        <w:t xml:space="preserve"> מיש</w:t>
      </w:r>
      <w:r w:rsidR="00C61D8A">
        <w:rPr>
          <w:rFonts w:hint="cs"/>
          <w:rtl/>
        </w:rPr>
        <w:t xml:space="preserve">הו שלא </w:t>
      </w:r>
      <w:r w:rsidR="001D17F1">
        <w:rPr>
          <w:rFonts w:hint="cs"/>
          <w:rtl/>
        </w:rPr>
        <w:t xml:space="preserve">שמע </w:t>
      </w:r>
      <w:r w:rsidR="00254E3D">
        <w:rPr>
          <w:rFonts w:hint="cs"/>
          <w:rtl/>
        </w:rPr>
        <w:t>ו</w:t>
      </w:r>
      <w:r w:rsidR="001D17F1">
        <w:rPr>
          <w:rFonts w:hint="cs"/>
          <w:rtl/>
        </w:rPr>
        <w:t>לא הגיש</w:t>
      </w:r>
      <w:r w:rsidR="00254E3D">
        <w:rPr>
          <w:rFonts w:hint="cs"/>
          <w:rtl/>
        </w:rPr>
        <w:t xml:space="preserve">, </w:t>
      </w:r>
      <w:r w:rsidR="001D17F1">
        <w:rPr>
          <w:rFonts w:hint="cs"/>
          <w:rtl/>
        </w:rPr>
        <w:t>לכן החוק הז</w:t>
      </w:r>
      <w:r w:rsidR="00C61D8A">
        <w:rPr>
          <w:rFonts w:hint="cs"/>
          <w:rtl/>
        </w:rPr>
        <w:t>ה</w:t>
      </w:r>
      <w:r w:rsidR="001D17F1">
        <w:rPr>
          <w:rFonts w:hint="cs"/>
          <w:rtl/>
        </w:rPr>
        <w:t xml:space="preserve"> לא יחול על</w:t>
      </w:r>
      <w:r w:rsidR="00C61D8A">
        <w:rPr>
          <w:rFonts w:hint="cs"/>
          <w:rtl/>
        </w:rPr>
        <w:t xml:space="preserve">יו. </w:t>
      </w:r>
    </w:p>
    <w:p w:rsidR="00C61D8A" w:rsidRPr="00B61B71" w:rsidRDefault="00C61D8A" w:rsidP="00705CB4">
      <w:pPr>
        <w:ind w:firstLine="0"/>
        <w:rPr>
          <w:lang w:val="en-GB"/>
        </w:rPr>
      </w:pPr>
    </w:p>
    <w:p w:rsidR="00B61B71" w:rsidRDefault="00B61B71" w:rsidP="00B61B71">
      <w:pPr>
        <w:pStyle w:val="af6"/>
        <w:keepNext/>
        <w:rPr>
          <w:rtl/>
        </w:rPr>
      </w:pPr>
      <w:bookmarkStart w:id="784" w:name="_ETM_Q1_6691847"/>
      <w:bookmarkStart w:id="785" w:name="ET_yor_6156_185"/>
      <w:bookmarkEnd w:id="784"/>
      <w:r w:rsidRPr="00B61B71">
        <w:rPr>
          <w:rStyle w:val="TagStyle"/>
          <w:rtl/>
        </w:rPr>
        <w:t xml:space="preserve"> &lt;&lt; </w:t>
      </w:r>
      <w:proofErr w:type="spellStart"/>
      <w:r w:rsidRPr="00B61B71">
        <w:rPr>
          <w:rStyle w:val="TagStyle"/>
          <w:rtl/>
        </w:rPr>
        <w:t>יור</w:t>
      </w:r>
      <w:proofErr w:type="spellEnd"/>
      <w:r w:rsidRPr="00B61B7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1B71">
        <w:rPr>
          <w:rStyle w:val="TagStyle"/>
          <w:rtl/>
        </w:rPr>
        <w:t xml:space="preserve"> &lt;&lt; </w:t>
      </w:r>
      <w:proofErr w:type="spellStart"/>
      <w:r w:rsidRPr="00B61B71">
        <w:rPr>
          <w:rStyle w:val="TagStyle"/>
          <w:rtl/>
        </w:rPr>
        <w:t>יור</w:t>
      </w:r>
      <w:proofErr w:type="spellEnd"/>
      <w:r w:rsidRPr="00B61B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B61B71" w:rsidRDefault="00B61B71" w:rsidP="00B61B71">
      <w:pPr>
        <w:pStyle w:val="KeepWithNext"/>
        <w:rPr>
          <w:rtl/>
          <w:lang w:eastAsia="he-IL"/>
        </w:rPr>
      </w:pPr>
    </w:p>
    <w:p w:rsidR="00C61D8A" w:rsidRDefault="00C61D8A" w:rsidP="00D66EC7">
      <w:pPr>
        <w:ind w:firstLine="0"/>
        <w:rPr>
          <w:rtl/>
        </w:rPr>
      </w:pPr>
      <w:bookmarkStart w:id="786" w:name="_ETM_Q1_6692358"/>
      <w:bookmarkStart w:id="787" w:name="_ETM_Q1_6692419"/>
      <w:bookmarkEnd w:id="786"/>
      <w:bookmarkEnd w:id="787"/>
      <w:r>
        <w:rPr>
          <w:rtl/>
        </w:rPr>
        <w:tab/>
      </w:r>
      <w:r>
        <w:rPr>
          <w:rFonts w:hint="cs"/>
          <w:rtl/>
        </w:rPr>
        <w:t xml:space="preserve">אני רואה כאן קושי משפטי שנובע </w:t>
      </w:r>
      <w:r w:rsidR="00AF7813">
        <w:rPr>
          <w:rFonts w:hint="cs"/>
          <w:rtl/>
        </w:rPr>
        <w:t>מכך ש</w:t>
      </w:r>
      <w:r>
        <w:rPr>
          <w:rFonts w:hint="cs"/>
          <w:rtl/>
        </w:rPr>
        <w:t xml:space="preserve">יש פה מעבר ממצב אחד שמאפשר הארכה למצב אחר. פעם זה עד 8 שנים, פעם זה עד 13 שנים. זה </w:t>
      </w:r>
      <w:r w:rsidR="00AF7813">
        <w:rPr>
          <w:rFonts w:hint="cs"/>
          <w:rtl/>
        </w:rPr>
        <w:t>ה</w:t>
      </w:r>
      <w:r>
        <w:rPr>
          <w:rFonts w:hint="cs"/>
          <w:rtl/>
        </w:rPr>
        <w:t>נתון המרכזי. אני מבין את הע</w:t>
      </w:r>
      <w:r w:rsidR="00AF7813">
        <w:rPr>
          <w:rFonts w:hint="cs"/>
          <w:rtl/>
        </w:rPr>
        <w:t>מ</w:t>
      </w:r>
      <w:r w:rsidR="00D66EC7">
        <w:rPr>
          <w:rFonts w:hint="cs"/>
          <w:rtl/>
        </w:rPr>
        <w:t>דה שלכם</w:t>
      </w:r>
      <w:r>
        <w:rPr>
          <w:rFonts w:hint="cs"/>
          <w:rtl/>
        </w:rPr>
        <w:t xml:space="preserve">, אבל תבינו </w:t>
      </w:r>
      <w:r w:rsidR="00AF7813">
        <w:rPr>
          <w:rFonts w:hint="cs"/>
          <w:rtl/>
        </w:rPr>
        <w:t xml:space="preserve">רגע את הקושי המשפטי שנמצא כאן </w:t>
      </w:r>
      <w:r w:rsidR="00D66EC7">
        <w:rPr>
          <w:rFonts w:hint="cs"/>
          <w:rtl/>
        </w:rPr>
        <w:t>ו</w:t>
      </w:r>
      <w:r>
        <w:rPr>
          <w:rFonts w:hint="cs"/>
          <w:rtl/>
        </w:rPr>
        <w:t xml:space="preserve">לא צריך להקל בו ראש. </w:t>
      </w:r>
    </w:p>
    <w:p w:rsidR="00C61D8A" w:rsidRDefault="00C61D8A" w:rsidP="00705CB4">
      <w:pPr>
        <w:ind w:firstLine="0"/>
        <w:rPr>
          <w:rtl/>
        </w:rPr>
      </w:pPr>
    </w:p>
    <w:p w:rsidR="00AF7813" w:rsidRDefault="00AF7813" w:rsidP="00AF7813">
      <w:pPr>
        <w:pStyle w:val="af9"/>
        <w:keepNext/>
        <w:rPr>
          <w:rtl/>
        </w:rPr>
      </w:pPr>
      <w:bookmarkStart w:id="788" w:name="_ETM_Q1_6730404"/>
      <w:bookmarkStart w:id="789" w:name="ET_guest_שלמה_מור_יוסף_186"/>
      <w:bookmarkEnd w:id="788"/>
      <w:r w:rsidRPr="00AF7813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AF78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9"/>
    </w:p>
    <w:p w:rsidR="00AF7813" w:rsidRDefault="00AF7813" w:rsidP="00AF7813">
      <w:pPr>
        <w:pStyle w:val="KeepWithNext"/>
        <w:rPr>
          <w:rtl/>
        </w:rPr>
      </w:pPr>
    </w:p>
    <w:p w:rsidR="00C61D8A" w:rsidRDefault="00C61D8A" w:rsidP="00AF7813">
      <w:pPr>
        <w:rPr>
          <w:rtl/>
        </w:rPr>
      </w:pPr>
      <w:bookmarkStart w:id="790" w:name="_ETM_Q1_6730897"/>
      <w:bookmarkStart w:id="791" w:name="_ETM_Q1_6730950"/>
      <w:bookmarkEnd w:id="790"/>
      <w:bookmarkEnd w:id="791"/>
      <w:r>
        <w:rPr>
          <w:rFonts w:hint="cs"/>
          <w:rtl/>
        </w:rPr>
        <w:t>אני לא מקל בו ראש</w:t>
      </w:r>
      <w:r w:rsidR="00AF7813">
        <w:rPr>
          <w:rFonts w:hint="cs"/>
          <w:rtl/>
        </w:rPr>
        <w:t>.</w:t>
      </w:r>
    </w:p>
    <w:p w:rsidR="00C61D8A" w:rsidRDefault="00C61D8A" w:rsidP="00705CB4">
      <w:pPr>
        <w:ind w:firstLine="0"/>
        <w:rPr>
          <w:rtl/>
        </w:rPr>
      </w:pPr>
    </w:p>
    <w:p w:rsidR="00AF7813" w:rsidRDefault="00AF7813" w:rsidP="00AF7813">
      <w:pPr>
        <w:pStyle w:val="af6"/>
        <w:keepNext/>
        <w:rPr>
          <w:rtl/>
        </w:rPr>
      </w:pPr>
      <w:bookmarkStart w:id="792" w:name="ET_yor_6156_187"/>
      <w:r w:rsidRPr="00AF7813">
        <w:rPr>
          <w:rStyle w:val="TagStyle"/>
          <w:rtl/>
        </w:rPr>
        <w:t xml:space="preserve"> &lt;&lt; </w:t>
      </w:r>
      <w:proofErr w:type="spellStart"/>
      <w:r w:rsidRPr="00AF7813">
        <w:rPr>
          <w:rStyle w:val="TagStyle"/>
          <w:rtl/>
        </w:rPr>
        <w:t>יור</w:t>
      </w:r>
      <w:proofErr w:type="spellEnd"/>
      <w:r w:rsidRPr="00AF781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7813">
        <w:rPr>
          <w:rStyle w:val="TagStyle"/>
          <w:rtl/>
        </w:rPr>
        <w:t xml:space="preserve"> &lt;&lt; </w:t>
      </w:r>
      <w:proofErr w:type="spellStart"/>
      <w:r w:rsidRPr="00AF7813">
        <w:rPr>
          <w:rStyle w:val="TagStyle"/>
          <w:rtl/>
        </w:rPr>
        <w:t>יור</w:t>
      </w:r>
      <w:proofErr w:type="spellEnd"/>
      <w:r w:rsidRPr="00AF78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AF7813" w:rsidRDefault="00AF7813" w:rsidP="00AF7813">
      <w:pPr>
        <w:pStyle w:val="KeepWithNext"/>
        <w:rPr>
          <w:rtl/>
          <w:lang w:eastAsia="he-IL"/>
        </w:rPr>
      </w:pPr>
    </w:p>
    <w:p w:rsidR="00C61D8A" w:rsidRDefault="00D66EC7" w:rsidP="00254E3D">
      <w:pPr>
        <w:rPr>
          <w:rtl/>
        </w:rPr>
      </w:pPr>
      <w:r>
        <w:rPr>
          <w:rFonts w:hint="cs"/>
          <w:rtl/>
        </w:rPr>
        <w:t>צריך לח</w:t>
      </w:r>
      <w:r w:rsidR="00C61D8A">
        <w:rPr>
          <w:rFonts w:hint="cs"/>
          <w:rtl/>
        </w:rPr>
        <w:t>ש</w:t>
      </w:r>
      <w:r>
        <w:rPr>
          <w:rFonts w:hint="cs"/>
          <w:rtl/>
        </w:rPr>
        <w:t>ו</w:t>
      </w:r>
      <w:r w:rsidR="00C61D8A">
        <w:rPr>
          <w:rFonts w:hint="cs"/>
          <w:rtl/>
        </w:rPr>
        <w:t>ב מה עוצמת הנ</w:t>
      </w:r>
      <w:r>
        <w:rPr>
          <w:rFonts w:hint="cs"/>
          <w:rtl/>
        </w:rPr>
        <w:t>ז</w:t>
      </w:r>
      <w:r w:rsidR="00C61D8A">
        <w:rPr>
          <w:rFonts w:hint="cs"/>
          <w:rtl/>
        </w:rPr>
        <w:t>ק למ</w:t>
      </w:r>
      <w:r>
        <w:rPr>
          <w:rFonts w:hint="cs"/>
          <w:rtl/>
        </w:rPr>
        <w:t>ד</w:t>
      </w:r>
      <w:r w:rsidR="00C61D8A">
        <w:rPr>
          <w:rFonts w:hint="cs"/>
          <w:rtl/>
        </w:rPr>
        <w:t>יניות ההגירה. נורא קל להיות בעד ה</w:t>
      </w:r>
      <w:r>
        <w:rPr>
          <w:rFonts w:hint="cs"/>
          <w:rtl/>
        </w:rPr>
        <w:t xml:space="preserve">מטופלים </w:t>
      </w:r>
      <w:bookmarkStart w:id="793" w:name="_ETM_Q1_6747333"/>
      <w:bookmarkEnd w:id="793"/>
      <w:r>
        <w:rPr>
          <w:rFonts w:hint="cs"/>
          <w:rtl/>
        </w:rPr>
        <w:t>ה</w:t>
      </w:r>
      <w:r w:rsidR="00983D11">
        <w:rPr>
          <w:rFonts w:hint="cs"/>
          <w:rtl/>
        </w:rPr>
        <w:t>סיעודיים</w:t>
      </w:r>
      <w:r>
        <w:rPr>
          <w:rFonts w:hint="cs"/>
          <w:rtl/>
        </w:rPr>
        <w:t xml:space="preserve"> </w:t>
      </w:r>
      <w:r w:rsidR="00983D11">
        <w:rPr>
          <w:rFonts w:hint="cs"/>
          <w:rtl/>
        </w:rPr>
        <w:t>ו</w:t>
      </w:r>
      <w:r w:rsidR="00C61D8A">
        <w:rPr>
          <w:rFonts w:hint="cs"/>
          <w:rtl/>
        </w:rPr>
        <w:t xml:space="preserve">לבוא </w:t>
      </w:r>
      <w:r>
        <w:rPr>
          <w:rFonts w:hint="cs"/>
          <w:rtl/>
        </w:rPr>
        <w:t>ב</w:t>
      </w:r>
      <w:r w:rsidR="00983D11">
        <w:rPr>
          <w:rFonts w:hint="cs"/>
          <w:rtl/>
        </w:rPr>
        <w:t>תלונות לרשות האוכלוסין וההגירה</w:t>
      </w:r>
      <w:r w:rsidR="00235C18">
        <w:rPr>
          <w:rFonts w:hint="cs"/>
          <w:rtl/>
        </w:rPr>
        <w:t xml:space="preserve">. </w:t>
      </w:r>
      <w:r w:rsidR="00983D11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C61D8A">
        <w:rPr>
          <w:rFonts w:hint="cs"/>
          <w:rtl/>
        </w:rPr>
        <w:t>מעריך את העמיד</w:t>
      </w:r>
      <w:r w:rsidR="00983D11">
        <w:rPr>
          <w:rFonts w:hint="cs"/>
          <w:rtl/>
        </w:rPr>
        <w:t>ה</w:t>
      </w:r>
      <w:r w:rsidR="00C61D8A">
        <w:rPr>
          <w:rFonts w:hint="cs"/>
          <w:rtl/>
        </w:rPr>
        <w:t xml:space="preserve"> שלכם על האינטרסים המשו</w:t>
      </w:r>
      <w:r>
        <w:rPr>
          <w:rFonts w:hint="cs"/>
          <w:rtl/>
        </w:rPr>
        <w:t>תפים לכול</w:t>
      </w:r>
      <w:r w:rsidR="00983D11">
        <w:rPr>
          <w:rFonts w:hint="cs"/>
          <w:rtl/>
        </w:rPr>
        <w:t>נו</w:t>
      </w:r>
      <w:r w:rsidR="00254E3D">
        <w:rPr>
          <w:rFonts w:hint="cs"/>
          <w:rtl/>
        </w:rPr>
        <w:t xml:space="preserve">, אני </w:t>
      </w:r>
      <w:r w:rsidR="00235C18">
        <w:rPr>
          <w:rFonts w:hint="cs"/>
          <w:rtl/>
        </w:rPr>
        <w:t xml:space="preserve">מעריך </w:t>
      </w:r>
      <w:r w:rsidR="00C61D8A">
        <w:rPr>
          <w:rFonts w:hint="cs"/>
          <w:rtl/>
        </w:rPr>
        <w:t>את העבוד</w:t>
      </w:r>
      <w:r>
        <w:rPr>
          <w:rFonts w:hint="cs"/>
          <w:rtl/>
        </w:rPr>
        <w:t>ה</w:t>
      </w:r>
      <w:r w:rsidR="00C61D8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המיומנת </w:t>
      </w:r>
      <w:bookmarkStart w:id="794" w:name="_ETM_Q1_6768401"/>
      <w:bookmarkEnd w:id="794"/>
      <w:r>
        <w:rPr>
          <w:rFonts w:hint="cs"/>
          <w:rtl/>
        </w:rPr>
        <w:t xml:space="preserve">שלכם בתקופת הקורונה, גם </w:t>
      </w:r>
      <w:r w:rsidR="00C61D8A">
        <w:rPr>
          <w:rFonts w:hint="cs"/>
          <w:rtl/>
        </w:rPr>
        <w:t xml:space="preserve">את </w:t>
      </w:r>
      <w:r>
        <w:rPr>
          <w:rFonts w:hint="cs"/>
          <w:rtl/>
        </w:rPr>
        <w:t>ההליכה לקראת.</w:t>
      </w:r>
      <w:r w:rsidR="00C61D8A">
        <w:rPr>
          <w:rFonts w:hint="cs"/>
          <w:rtl/>
        </w:rPr>
        <w:t xml:space="preserve"> שלא יישמ</w:t>
      </w:r>
      <w:r>
        <w:rPr>
          <w:rFonts w:hint="cs"/>
          <w:rtl/>
        </w:rPr>
        <w:t xml:space="preserve">ע שאנחנו מאשימים מי מהשותפים בדיון הזה באיזו שהיא ערלות לב. אתם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</w:t>
      </w:r>
      <w:bookmarkStart w:id="795" w:name="_ETM_Q1_6778644"/>
      <w:bookmarkEnd w:id="795"/>
      <w:r>
        <w:rPr>
          <w:rFonts w:hint="cs"/>
          <w:rtl/>
        </w:rPr>
        <w:t>האינטרסים שחיוניים לנו</w:t>
      </w:r>
      <w:r w:rsidR="00C61D8A">
        <w:rPr>
          <w:rFonts w:hint="cs"/>
          <w:rtl/>
        </w:rPr>
        <w:t xml:space="preserve"> לא פחות </w:t>
      </w:r>
      <w:r>
        <w:rPr>
          <w:rFonts w:hint="cs"/>
          <w:rtl/>
        </w:rPr>
        <w:t xml:space="preserve">מכל </w:t>
      </w:r>
      <w:r w:rsidR="00C61D8A">
        <w:rPr>
          <w:rFonts w:hint="cs"/>
          <w:rtl/>
        </w:rPr>
        <w:t>גורם ממשלתי וציבורי אחר.</w:t>
      </w:r>
      <w:r>
        <w:rPr>
          <w:rFonts w:hint="cs"/>
          <w:rtl/>
        </w:rPr>
        <w:t xml:space="preserve"> אני רק אומר ש</w:t>
      </w:r>
      <w:r w:rsidR="00235C18">
        <w:rPr>
          <w:rFonts w:hint="cs"/>
          <w:rtl/>
        </w:rPr>
        <w:t>ב</w:t>
      </w:r>
      <w:r>
        <w:rPr>
          <w:rFonts w:hint="cs"/>
          <w:rtl/>
        </w:rPr>
        <w:t xml:space="preserve">נקודה הזאת יש </w:t>
      </w:r>
      <w:bookmarkStart w:id="796" w:name="_ETM_Q1_6789125"/>
      <w:bookmarkEnd w:id="796"/>
      <w:r>
        <w:rPr>
          <w:rFonts w:hint="cs"/>
          <w:rtl/>
        </w:rPr>
        <w:t>פה מהלך שמשנה את הפרמטרים. אתם יודעים, גם אם הייתם</w:t>
      </w:r>
      <w:r w:rsidR="00C61D8A">
        <w:rPr>
          <w:rFonts w:hint="cs"/>
          <w:rtl/>
        </w:rPr>
        <w:t xml:space="preserve"> אומרים</w:t>
      </w:r>
      <w:r>
        <w:rPr>
          <w:rFonts w:hint="cs"/>
          <w:rtl/>
        </w:rPr>
        <w:t>: אנחנו לא מונים את</w:t>
      </w:r>
      <w:r w:rsidR="00C61D8A">
        <w:rPr>
          <w:rFonts w:hint="cs"/>
          <w:rtl/>
        </w:rPr>
        <w:t xml:space="preserve"> זמן הקורונ</w:t>
      </w:r>
      <w:r>
        <w:rPr>
          <w:rFonts w:hint="cs"/>
          <w:rtl/>
        </w:rPr>
        <w:t>ה</w:t>
      </w:r>
      <w:r w:rsidR="00C61D8A">
        <w:rPr>
          <w:rFonts w:hint="cs"/>
          <w:rtl/>
        </w:rPr>
        <w:t xml:space="preserve"> ב</w:t>
      </w:r>
      <w:r>
        <w:rPr>
          <w:rFonts w:hint="cs"/>
          <w:rtl/>
        </w:rPr>
        <w:t>מניין ה</w:t>
      </w:r>
      <w:bookmarkStart w:id="797" w:name="_ETM_Q1_6798513"/>
      <w:bookmarkEnd w:id="797"/>
      <w:r>
        <w:rPr>
          <w:rFonts w:hint="cs"/>
          <w:rtl/>
        </w:rPr>
        <w:t>תקופות</w:t>
      </w:r>
      <w:r w:rsidR="00235C18">
        <w:rPr>
          <w:rFonts w:hint="cs"/>
          <w:rtl/>
        </w:rPr>
        <w:t>,</w:t>
      </w:r>
      <w:r>
        <w:rPr>
          <w:rFonts w:hint="cs"/>
          <w:rtl/>
        </w:rPr>
        <w:t xml:space="preserve"> השארנו את ההסדר כמות שהוא,</w:t>
      </w:r>
      <w:r w:rsidR="00C61D8A">
        <w:rPr>
          <w:rFonts w:hint="cs"/>
          <w:rtl/>
        </w:rPr>
        <w:t xml:space="preserve"> זה </w:t>
      </w:r>
      <w:r w:rsidR="00235C18">
        <w:rPr>
          <w:rFonts w:hint="cs"/>
          <w:rtl/>
        </w:rPr>
        <w:t xml:space="preserve">היה </w:t>
      </w:r>
      <w:r>
        <w:rPr>
          <w:rFonts w:hint="cs"/>
          <w:rtl/>
        </w:rPr>
        <w:t>קצת קשה, אבל ניחא</w:t>
      </w:r>
      <w:r w:rsidR="00235C1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35C18">
        <w:rPr>
          <w:rFonts w:hint="cs"/>
          <w:rtl/>
        </w:rPr>
        <w:t xml:space="preserve">פה </w:t>
      </w:r>
      <w:r w:rsidR="00C61D8A">
        <w:rPr>
          <w:rFonts w:hint="cs"/>
          <w:rtl/>
        </w:rPr>
        <w:t>אתם מכני</w:t>
      </w:r>
      <w:r>
        <w:rPr>
          <w:rFonts w:hint="cs"/>
          <w:rtl/>
        </w:rPr>
        <w:t xml:space="preserve">סים </w:t>
      </w:r>
      <w:bookmarkStart w:id="798" w:name="_ETM_Q1_6810644"/>
      <w:bookmarkEnd w:id="798"/>
      <w:r w:rsidR="00235C18">
        <w:rPr>
          <w:rFonts w:hint="cs"/>
          <w:rtl/>
        </w:rPr>
        <w:t>ב</w:t>
      </w:r>
      <w:r w:rsidR="00C61D8A">
        <w:rPr>
          <w:rFonts w:hint="cs"/>
          <w:rtl/>
        </w:rPr>
        <w:t>כ</w:t>
      </w:r>
      <w:r>
        <w:rPr>
          <w:rFonts w:hint="cs"/>
          <w:rtl/>
        </w:rPr>
        <w:t>וונה להיטיב שינוי משמעותי. שינוי</w:t>
      </w:r>
      <w:r w:rsidR="00C61D8A">
        <w:rPr>
          <w:rFonts w:hint="cs"/>
          <w:rtl/>
        </w:rPr>
        <w:t xml:space="preserve"> </w:t>
      </w:r>
      <w:r>
        <w:rPr>
          <w:rFonts w:hint="cs"/>
          <w:rtl/>
        </w:rPr>
        <w:t>המ</w:t>
      </w:r>
      <w:r w:rsidR="00C61D8A">
        <w:rPr>
          <w:rFonts w:hint="cs"/>
          <w:rtl/>
        </w:rPr>
        <w:t>צב מ</w:t>
      </w:r>
      <w:r>
        <w:rPr>
          <w:rFonts w:hint="cs"/>
          <w:rtl/>
        </w:rPr>
        <w:t xml:space="preserve">-8 שנים ל-13 שנים זה שינוי דרמטי. </w:t>
      </w:r>
      <w:r w:rsidR="00C61D8A">
        <w:rPr>
          <w:rFonts w:hint="cs"/>
          <w:rtl/>
        </w:rPr>
        <w:t xml:space="preserve">אני מבין את הפחד מתקדים, אבל אנחנו בתקופת מופרעת, קורונה, שום דבר </w:t>
      </w:r>
      <w:r>
        <w:rPr>
          <w:rFonts w:hint="cs"/>
          <w:rtl/>
        </w:rPr>
        <w:t>פה לא נ</w:t>
      </w:r>
      <w:r w:rsidR="00C61D8A">
        <w:rPr>
          <w:rFonts w:hint="cs"/>
          <w:rtl/>
        </w:rPr>
        <w:t>ו</w:t>
      </w:r>
      <w:r>
        <w:rPr>
          <w:rFonts w:hint="cs"/>
          <w:rtl/>
        </w:rPr>
        <w:t>ר</w:t>
      </w:r>
      <w:r w:rsidR="003D76BE">
        <w:rPr>
          <w:rFonts w:hint="cs"/>
          <w:rtl/>
        </w:rPr>
        <w:t>מאלי. ה</w:t>
      </w:r>
      <w:r w:rsidR="00C61D8A">
        <w:rPr>
          <w:rFonts w:hint="cs"/>
          <w:rtl/>
        </w:rPr>
        <w:t>א</w:t>
      </w:r>
      <w:r w:rsidR="003D76BE">
        <w:rPr>
          <w:rFonts w:hint="cs"/>
          <w:rtl/>
        </w:rPr>
        <w:t xml:space="preserve">ם לא נכון </w:t>
      </w:r>
      <w:r w:rsidR="00235C18">
        <w:rPr>
          <w:rFonts w:hint="cs"/>
          <w:rtl/>
        </w:rPr>
        <w:t>ב</w:t>
      </w:r>
      <w:r w:rsidR="00C61D8A">
        <w:rPr>
          <w:rFonts w:hint="cs"/>
          <w:rtl/>
        </w:rPr>
        <w:t xml:space="preserve">רגע הזה </w:t>
      </w:r>
      <w:r w:rsidR="003D76BE">
        <w:rPr>
          <w:rFonts w:hint="cs"/>
          <w:rtl/>
        </w:rPr>
        <w:t>לשקול</w:t>
      </w:r>
      <w:r w:rsidR="00C61D8A">
        <w:rPr>
          <w:rFonts w:hint="cs"/>
          <w:rtl/>
        </w:rPr>
        <w:t xml:space="preserve"> </w:t>
      </w:r>
      <w:r w:rsidR="003D76BE">
        <w:rPr>
          <w:rFonts w:hint="cs"/>
          <w:rtl/>
        </w:rPr>
        <w:t>ו</w:t>
      </w:r>
      <w:r w:rsidR="00C61D8A">
        <w:rPr>
          <w:rFonts w:hint="cs"/>
          <w:rtl/>
        </w:rPr>
        <w:t>לומר: שינ</w:t>
      </w:r>
      <w:r w:rsidR="003D76BE">
        <w:rPr>
          <w:rFonts w:hint="cs"/>
          <w:rtl/>
        </w:rPr>
        <w:t xml:space="preserve">ינו מדיניות בחוק, </w:t>
      </w:r>
      <w:r w:rsidR="00C61D8A">
        <w:rPr>
          <w:rFonts w:hint="cs"/>
          <w:rtl/>
        </w:rPr>
        <w:t>אנחנו נות</w:t>
      </w:r>
      <w:r w:rsidR="003D76BE">
        <w:rPr>
          <w:rFonts w:hint="cs"/>
          <w:rtl/>
        </w:rPr>
        <w:t>נ</w:t>
      </w:r>
      <w:r w:rsidR="00C61D8A">
        <w:rPr>
          <w:rFonts w:hint="cs"/>
          <w:rtl/>
        </w:rPr>
        <w:t xml:space="preserve">ים </w:t>
      </w:r>
      <w:r w:rsidR="003D76BE">
        <w:rPr>
          <w:rFonts w:hint="cs"/>
          <w:rtl/>
        </w:rPr>
        <w:t xml:space="preserve">פה </w:t>
      </w:r>
      <w:bookmarkStart w:id="799" w:name="_ETM_Q1_6836672"/>
      <w:bookmarkEnd w:id="799"/>
      <w:r w:rsidR="003D76BE">
        <w:rPr>
          <w:rFonts w:hint="cs"/>
          <w:rtl/>
        </w:rPr>
        <w:t xml:space="preserve">איזו שהיא </w:t>
      </w:r>
      <w:r w:rsidR="00C61D8A">
        <w:rPr>
          <w:rFonts w:hint="cs"/>
          <w:rtl/>
        </w:rPr>
        <w:t>תקופ</w:t>
      </w:r>
      <w:r w:rsidR="003D76BE">
        <w:rPr>
          <w:rFonts w:hint="cs"/>
          <w:rtl/>
        </w:rPr>
        <w:t>ה</w:t>
      </w:r>
      <w:r w:rsidR="00C61D8A">
        <w:rPr>
          <w:rFonts w:hint="cs"/>
          <w:rtl/>
        </w:rPr>
        <w:t xml:space="preserve"> מאוד מו</w:t>
      </w:r>
      <w:r w:rsidR="003D76BE">
        <w:rPr>
          <w:rFonts w:hint="cs"/>
          <w:rtl/>
        </w:rPr>
        <w:t>ג</w:t>
      </w:r>
      <w:r w:rsidR="00C61D8A">
        <w:rPr>
          <w:rFonts w:hint="cs"/>
          <w:rtl/>
        </w:rPr>
        <w:t>בל</w:t>
      </w:r>
      <w:r w:rsidR="003D76BE">
        <w:rPr>
          <w:rFonts w:hint="cs"/>
          <w:rtl/>
        </w:rPr>
        <w:t>ת</w:t>
      </w:r>
      <w:r w:rsidR="00235C18">
        <w:rPr>
          <w:rFonts w:hint="cs"/>
          <w:rtl/>
        </w:rPr>
        <w:t xml:space="preserve"> להגיש בקשות </w:t>
      </w:r>
      <w:r w:rsidR="003D76BE">
        <w:rPr>
          <w:rFonts w:hint="cs"/>
          <w:rtl/>
        </w:rPr>
        <w:t xml:space="preserve">רק </w:t>
      </w:r>
      <w:r w:rsidR="00254E3D">
        <w:rPr>
          <w:rFonts w:hint="cs"/>
          <w:rtl/>
        </w:rPr>
        <w:t>לקבוצה ששוהה פה מ-8 עד 13</w:t>
      </w:r>
      <w:r w:rsidR="003D76BE">
        <w:rPr>
          <w:rFonts w:hint="cs"/>
          <w:rtl/>
        </w:rPr>
        <w:t xml:space="preserve"> </w:t>
      </w:r>
      <w:bookmarkStart w:id="800" w:name="_ETM_Q1_6847831"/>
      <w:bookmarkEnd w:id="800"/>
      <w:r w:rsidR="00254E3D">
        <w:rPr>
          <w:rFonts w:hint="cs"/>
          <w:rtl/>
        </w:rPr>
        <w:t>ו</w:t>
      </w:r>
      <w:r w:rsidR="00C61D8A">
        <w:rPr>
          <w:rFonts w:hint="cs"/>
          <w:rtl/>
        </w:rPr>
        <w:t>מי שמ</w:t>
      </w:r>
      <w:r w:rsidR="003D76BE">
        <w:rPr>
          <w:rFonts w:hint="cs"/>
          <w:rtl/>
        </w:rPr>
        <w:t xml:space="preserve">פספס את חלון </w:t>
      </w:r>
      <w:r w:rsidR="00C61D8A">
        <w:rPr>
          <w:rFonts w:hint="cs"/>
          <w:rtl/>
        </w:rPr>
        <w:t>הזדמנו</w:t>
      </w:r>
      <w:r w:rsidR="003D76BE">
        <w:rPr>
          <w:rFonts w:hint="cs"/>
          <w:rtl/>
        </w:rPr>
        <w:t>יו</w:t>
      </w:r>
      <w:r w:rsidR="00C61D8A">
        <w:rPr>
          <w:rFonts w:hint="cs"/>
          <w:rtl/>
        </w:rPr>
        <w:t>ת הז</w:t>
      </w:r>
      <w:r w:rsidR="003D76BE">
        <w:rPr>
          <w:rFonts w:hint="cs"/>
          <w:rtl/>
        </w:rPr>
        <w:t xml:space="preserve">ה </w:t>
      </w:r>
      <w:r w:rsidR="00C61D8A">
        <w:rPr>
          <w:rFonts w:hint="cs"/>
          <w:rtl/>
        </w:rPr>
        <w:t xml:space="preserve">לא יכול </w:t>
      </w:r>
      <w:r w:rsidR="003D76BE">
        <w:rPr>
          <w:rFonts w:hint="cs"/>
          <w:rtl/>
        </w:rPr>
        <w:t>לבוא בטענות</w:t>
      </w:r>
      <w:r w:rsidR="00C61D8A">
        <w:rPr>
          <w:rFonts w:hint="cs"/>
          <w:rtl/>
        </w:rPr>
        <w:t xml:space="preserve"> כי עשינו </w:t>
      </w:r>
      <w:r w:rsidR="003D76BE">
        <w:rPr>
          <w:rFonts w:hint="cs"/>
          <w:rtl/>
        </w:rPr>
        <w:t xml:space="preserve">קודם </w:t>
      </w:r>
      <w:r w:rsidR="00C61D8A">
        <w:rPr>
          <w:rFonts w:hint="cs"/>
          <w:rtl/>
        </w:rPr>
        <w:t xml:space="preserve">שינוי </w:t>
      </w:r>
      <w:r w:rsidR="003D76BE">
        <w:rPr>
          <w:rFonts w:hint="cs"/>
          <w:rtl/>
        </w:rPr>
        <w:t xml:space="preserve">מדיניות </w:t>
      </w:r>
      <w:r w:rsidR="00C61D8A">
        <w:rPr>
          <w:rFonts w:hint="cs"/>
          <w:rtl/>
        </w:rPr>
        <w:t xml:space="preserve">ואחרי זה </w:t>
      </w:r>
      <w:r w:rsidR="003D76BE">
        <w:rPr>
          <w:rFonts w:hint="cs"/>
          <w:rtl/>
        </w:rPr>
        <w:t xml:space="preserve">בחנו את </w:t>
      </w:r>
      <w:bookmarkStart w:id="801" w:name="_ETM_Q1_6856483"/>
      <w:bookmarkEnd w:id="801"/>
      <w:r w:rsidR="003D76BE">
        <w:rPr>
          <w:rFonts w:hint="cs"/>
          <w:rtl/>
        </w:rPr>
        <w:t>הבקשות</w:t>
      </w:r>
      <w:r w:rsidR="00235C18">
        <w:rPr>
          <w:rFonts w:hint="cs"/>
          <w:rtl/>
        </w:rPr>
        <w:t>?</w:t>
      </w:r>
      <w:r w:rsidR="00C61D8A">
        <w:rPr>
          <w:rFonts w:hint="cs"/>
          <w:rtl/>
        </w:rPr>
        <w:t xml:space="preserve"> </w:t>
      </w:r>
      <w:r w:rsidR="003D76BE">
        <w:rPr>
          <w:rFonts w:hint="cs"/>
          <w:rtl/>
        </w:rPr>
        <w:t>מכיוון שאנחנו לא מ</w:t>
      </w:r>
      <w:r w:rsidR="00C61D8A">
        <w:rPr>
          <w:rFonts w:hint="cs"/>
          <w:rtl/>
        </w:rPr>
        <w:t>צ</w:t>
      </w:r>
      <w:r w:rsidR="003D76BE">
        <w:rPr>
          <w:rFonts w:hint="cs"/>
          <w:rtl/>
        </w:rPr>
        <w:t>ב</w:t>
      </w:r>
      <w:r w:rsidR="00C61D8A">
        <w:rPr>
          <w:rFonts w:hint="cs"/>
          <w:rtl/>
        </w:rPr>
        <w:t>יעים כ</w:t>
      </w:r>
      <w:r w:rsidR="003D76BE">
        <w:rPr>
          <w:rFonts w:hint="cs"/>
          <w:rtl/>
        </w:rPr>
        <w:t>ר</w:t>
      </w:r>
      <w:r w:rsidR="00235C18">
        <w:rPr>
          <w:rFonts w:hint="cs"/>
          <w:rtl/>
        </w:rPr>
        <w:t>גע, אני מבקש שלפחות תחשבו על ה</w:t>
      </w:r>
      <w:r w:rsidR="00C61D8A">
        <w:rPr>
          <w:rFonts w:hint="cs"/>
          <w:rtl/>
        </w:rPr>
        <w:t>עניין הז</w:t>
      </w:r>
      <w:r w:rsidR="003D76BE">
        <w:rPr>
          <w:rFonts w:hint="cs"/>
          <w:rtl/>
        </w:rPr>
        <w:t>ה</w:t>
      </w:r>
      <w:r w:rsidR="00C61D8A">
        <w:rPr>
          <w:rFonts w:hint="cs"/>
          <w:rtl/>
        </w:rPr>
        <w:t>. יש</w:t>
      </w:r>
      <w:r w:rsidR="003D76BE">
        <w:rPr>
          <w:rFonts w:hint="cs"/>
          <w:rtl/>
        </w:rPr>
        <w:t xml:space="preserve"> </w:t>
      </w:r>
      <w:r w:rsidR="00C61D8A">
        <w:rPr>
          <w:rFonts w:hint="cs"/>
          <w:rtl/>
        </w:rPr>
        <w:t>פה קושי משפטי</w:t>
      </w:r>
      <w:r w:rsidR="00235C18">
        <w:rPr>
          <w:rFonts w:hint="cs"/>
          <w:rtl/>
        </w:rPr>
        <w:t xml:space="preserve">. </w:t>
      </w:r>
      <w:r w:rsidR="00C61D8A">
        <w:rPr>
          <w:rFonts w:hint="cs"/>
          <w:rtl/>
        </w:rPr>
        <w:t xml:space="preserve">אנחנו נמצאים </w:t>
      </w:r>
      <w:r w:rsidR="003D76BE">
        <w:rPr>
          <w:rFonts w:hint="cs"/>
          <w:rtl/>
        </w:rPr>
        <w:t>בסיטואציה ש</w:t>
      </w:r>
      <w:r w:rsidR="00A711F0">
        <w:rPr>
          <w:rFonts w:hint="cs"/>
          <w:rtl/>
        </w:rPr>
        <w:t xml:space="preserve">בה </w:t>
      </w:r>
      <w:r w:rsidR="00235C18">
        <w:rPr>
          <w:rFonts w:hint="cs"/>
          <w:rtl/>
        </w:rPr>
        <w:t xml:space="preserve">הגיעו לארץ 3,500 עובדים בשנה הזאת. </w:t>
      </w:r>
    </w:p>
    <w:p w:rsidR="00235C18" w:rsidRDefault="00235C18" w:rsidP="00705CB4">
      <w:pPr>
        <w:ind w:firstLine="0"/>
        <w:rPr>
          <w:rtl/>
        </w:rPr>
      </w:pPr>
    </w:p>
    <w:p w:rsidR="00235C18" w:rsidRDefault="00235C18" w:rsidP="00235C18">
      <w:pPr>
        <w:pStyle w:val="af9"/>
        <w:keepNext/>
        <w:rPr>
          <w:rtl/>
        </w:rPr>
      </w:pPr>
      <w:bookmarkStart w:id="802" w:name="ET_guest_876608_188"/>
      <w:r w:rsidRPr="00235C1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235C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2"/>
    </w:p>
    <w:p w:rsidR="00235C18" w:rsidRDefault="00235C18" w:rsidP="00235C18">
      <w:pPr>
        <w:pStyle w:val="KeepWithNext"/>
        <w:rPr>
          <w:rtl/>
        </w:rPr>
      </w:pPr>
    </w:p>
    <w:p w:rsidR="00C61D8A" w:rsidRDefault="00235C18" w:rsidP="00705CB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3,627.</w:t>
      </w:r>
    </w:p>
    <w:p w:rsidR="00C61D8A" w:rsidRDefault="00C61D8A" w:rsidP="00705CB4">
      <w:pPr>
        <w:ind w:firstLine="0"/>
        <w:rPr>
          <w:rtl/>
        </w:rPr>
      </w:pPr>
    </w:p>
    <w:p w:rsidR="00235C18" w:rsidRDefault="00235C18" w:rsidP="00235C18">
      <w:pPr>
        <w:pStyle w:val="af6"/>
        <w:keepNext/>
        <w:rPr>
          <w:rtl/>
        </w:rPr>
      </w:pPr>
      <w:bookmarkStart w:id="803" w:name="_ETM_Q1_6899617"/>
      <w:bookmarkStart w:id="804" w:name="ET_yor_6156_189"/>
      <w:bookmarkEnd w:id="803"/>
      <w:r w:rsidRPr="00235C18">
        <w:rPr>
          <w:rStyle w:val="TagStyle"/>
          <w:rtl/>
        </w:rPr>
        <w:t xml:space="preserve"> &lt;&lt; </w:t>
      </w:r>
      <w:proofErr w:type="spellStart"/>
      <w:r w:rsidRPr="00235C18">
        <w:rPr>
          <w:rStyle w:val="TagStyle"/>
          <w:rtl/>
        </w:rPr>
        <w:t>יור</w:t>
      </w:r>
      <w:proofErr w:type="spellEnd"/>
      <w:r w:rsidRPr="00235C1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35C18">
        <w:rPr>
          <w:rStyle w:val="TagStyle"/>
          <w:rtl/>
        </w:rPr>
        <w:t xml:space="preserve"> &lt;&lt; </w:t>
      </w:r>
      <w:proofErr w:type="spellStart"/>
      <w:r w:rsidRPr="00235C18">
        <w:rPr>
          <w:rStyle w:val="TagStyle"/>
          <w:rtl/>
        </w:rPr>
        <w:t>יור</w:t>
      </w:r>
      <w:proofErr w:type="spellEnd"/>
      <w:r w:rsidRPr="00235C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235C18" w:rsidRDefault="00235C18" w:rsidP="00235C18">
      <w:pPr>
        <w:pStyle w:val="KeepWithNext"/>
        <w:rPr>
          <w:rtl/>
          <w:lang w:eastAsia="he-IL"/>
        </w:rPr>
      </w:pPr>
    </w:p>
    <w:p w:rsidR="00C61D8A" w:rsidRDefault="00C61D8A" w:rsidP="00254E3D">
      <w:pPr>
        <w:ind w:firstLine="0"/>
        <w:rPr>
          <w:rtl/>
        </w:rPr>
      </w:pPr>
      <w:bookmarkStart w:id="805" w:name="_ETM_Q1_6900104"/>
      <w:bookmarkStart w:id="806" w:name="_ETM_Q1_6900156"/>
      <w:bookmarkEnd w:id="805"/>
      <w:bookmarkEnd w:id="806"/>
      <w:r>
        <w:rPr>
          <w:rtl/>
        </w:rPr>
        <w:tab/>
      </w:r>
      <w:r>
        <w:rPr>
          <w:rFonts w:hint="cs"/>
          <w:rtl/>
        </w:rPr>
        <w:t>אנחנו באמת לא יודעים מה צופ</w:t>
      </w:r>
      <w:r w:rsidR="00FC4BE1">
        <w:rPr>
          <w:rFonts w:hint="cs"/>
          <w:rtl/>
        </w:rPr>
        <w:t>נ</w:t>
      </w:r>
      <w:r>
        <w:rPr>
          <w:rFonts w:hint="cs"/>
          <w:rtl/>
        </w:rPr>
        <w:t>ים לנו החודשים הק</w:t>
      </w:r>
      <w:r w:rsidR="000E2965">
        <w:rPr>
          <w:rFonts w:hint="cs"/>
          <w:rtl/>
        </w:rPr>
        <w:t>רובים. מה לעשות, זה לא קשור בכם,</w:t>
      </w:r>
      <w:r>
        <w:rPr>
          <w:rFonts w:hint="cs"/>
          <w:rtl/>
        </w:rPr>
        <w:t xml:space="preserve"> אנחנו באמת לא יודעים. כל מי שמאזין לחדשות מבין שיש פה סוגיות כבדות לגבי השמיים הפתוחים, </w:t>
      </w:r>
      <w:r w:rsidR="000E2965">
        <w:rPr>
          <w:rFonts w:hint="cs"/>
          <w:rtl/>
        </w:rPr>
        <w:t xml:space="preserve">לגבי </w:t>
      </w:r>
      <w:r w:rsidR="00FC4BE1">
        <w:rPr>
          <w:rFonts w:hint="cs"/>
          <w:rtl/>
        </w:rPr>
        <w:t>ה</w:t>
      </w:r>
      <w:r>
        <w:rPr>
          <w:rFonts w:hint="cs"/>
          <w:rtl/>
        </w:rPr>
        <w:t xml:space="preserve">געת עובדים, </w:t>
      </w:r>
      <w:r w:rsidR="000E2965">
        <w:rPr>
          <w:rFonts w:hint="cs"/>
          <w:rtl/>
        </w:rPr>
        <w:t xml:space="preserve">לגבי </w:t>
      </w:r>
      <w:r>
        <w:rPr>
          <w:rFonts w:hint="cs"/>
          <w:rtl/>
        </w:rPr>
        <w:t>איכות החיסוני</w:t>
      </w:r>
      <w:r w:rsidR="00FC4BE1">
        <w:rPr>
          <w:rFonts w:hint="cs"/>
          <w:rtl/>
        </w:rPr>
        <w:t>ם</w:t>
      </w:r>
      <w:r>
        <w:rPr>
          <w:rFonts w:hint="cs"/>
          <w:rtl/>
        </w:rPr>
        <w:t xml:space="preserve">. מספיק שיתגלה עוד חודשיים </w:t>
      </w:r>
      <w:r w:rsidR="00FC4BE1">
        <w:rPr>
          <w:rFonts w:hint="cs"/>
          <w:rtl/>
        </w:rPr>
        <w:t xml:space="preserve">משהו </w:t>
      </w:r>
      <w:r>
        <w:rPr>
          <w:rFonts w:hint="cs"/>
          <w:rtl/>
        </w:rPr>
        <w:t>לגבי גובה חומת ה</w:t>
      </w:r>
      <w:r w:rsidR="00FC4BE1">
        <w:rPr>
          <w:rFonts w:hint="cs"/>
          <w:rtl/>
        </w:rPr>
        <w:t xml:space="preserve">מגן </w:t>
      </w:r>
      <w:bookmarkStart w:id="807" w:name="_ETM_Q1_6928113"/>
      <w:bookmarkEnd w:id="807"/>
      <w:r w:rsidR="00FC4BE1">
        <w:rPr>
          <w:rFonts w:hint="cs"/>
          <w:rtl/>
        </w:rPr>
        <w:t>החיסונית</w:t>
      </w:r>
      <w:r>
        <w:rPr>
          <w:rFonts w:hint="cs"/>
          <w:rtl/>
        </w:rPr>
        <w:t xml:space="preserve"> שישנה הרבה</w:t>
      </w:r>
      <w:r w:rsidR="00FC4BE1">
        <w:rPr>
          <w:rFonts w:hint="cs"/>
          <w:rtl/>
        </w:rPr>
        <w:t xml:space="preserve"> </w:t>
      </w:r>
      <w:r>
        <w:rPr>
          <w:rFonts w:hint="cs"/>
          <w:rtl/>
        </w:rPr>
        <w:t>מאוד שיקו</w:t>
      </w:r>
      <w:r w:rsidR="00FC4BE1">
        <w:rPr>
          <w:rFonts w:hint="cs"/>
          <w:rtl/>
        </w:rPr>
        <w:t>לים. האם לא נכון ברגע הזה ש</w:t>
      </w:r>
      <w:r w:rsidR="000E2965">
        <w:rPr>
          <w:rFonts w:hint="cs"/>
          <w:rtl/>
        </w:rPr>
        <w:t xml:space="preserve">בו </w:t>
      </w:r>
      <w:r w:rsidR="00FC4BE1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FC4BE1">
        <w:rPr>
          <w:rFonts w:hint="cs"/>
          <w:rtl/>
        </w:rPr>
        <w:t xml:space="preserve"> </w:t>
      </w:r>
      <w:r>
        <w:rPr>
          <w:rFonts w:hint="cs"/>
          <w:rtl/>
        </w:rPr>
        <w:t>לא יודעים אם נגיע ל</w:t>
      </w:r>
      <w:r w:rsidR="00FC4BE1">
        <w:rPr>
          <w:rFonts w:hint="cs"/>
          <w:rtl/>
        </w:rPr>
        <w:t>-7,000</w:t>
      </w:r>
      <w:r w:rsidR="000E2965">
        <w:rPr>
          <w:rFonts w:hint="cs"/>
          <w:rtl/>
        </w:rPr>
        <w:t xml:space="preserve"> עובדים סיעודיים</w:t>
      </w:r>
      <w:r>
        <w:rPr>
          <w:rFonts w:hint="cs"/>
          <w:rtl/>
        </w:rPr>
        <w:t xml:space="preserve"> למרות ההסדרים, ל</w:t>
      </w:r>
      <w:r w:rsidR="00FC4BE1">
        <w:rPr>
          <w:rFonts w:hint="cs"/>
          <w:rtl/>
        </w:rPr>
        <w:t>ומר: אין לנו אינ</w:t>
      </w:r>
      <w:r>
        <w:rPr>
          <w:rFonts w:hint="cs"/>
          <w:rtl/>
        </w:rPr>
        <w:t>ט</w:t>
      </w:r>
      <w:r w:rsidR="00FC4BE1">
        <w:rPr>
          <w:rFonts w:hint="cs"/>
          <w:rtl/>
        </w:rPr>
        <w:t>רס</w:t>
      </w:r>
      <w:r>
        <w:rPr>
          <w:rFonts w:hint="cs"/>
          <w:rtl/>
        </w:rPr>
        <w:t xml:space="preserve"> </w:t>
      </w:r>
      <w:r w:rsidR="00FC4BE1">
        <w:rPr>
          <w:rFonts w:hint="cs"/>
          <w:rtl/>
        </w:rPr>
        <w:t xml:space="preserve">בהוצאה ובהכנסה של מישהו, </w:t>
      </w:r>
      <w:bookmarkStart w:id="808" w:name="_ETM_Q1_6955476"/>
      <w:bookmarkEnd w:id="808"/>
      <w:r>
        <w:rPr>
          <w:rFonts w:hint="cs"/>
          <w:rtl/>
        </w:rPr>
        <w:t>גם</w:t>
      </w:r>
      <w:r w:rsidR="000E2965">
        <w:rPr>
          <w:rFonts w:hint="cs"/>
          <w:rtl/>
        </w:rPr>
        <w:t xml:space="preserve"> מבחינת בריאות הציבור?</w:t>
      </w:r>
      <w:r w:rsidR="00FC4BE1">
        <w:rPr>
          <w:rFonts w:hint="cs"/>
          <w:rtl/>
        </w:rPr>
        <w:t xml:space="preserve"> זאת הערה שאני מבקש שתחשבו עליה.</w:t>
      </w:r>
      <w:r>
        <w:rPr>
          <w:rFonts w:hint="cs"/>
          <w:rtl/>
        </w:rPr>
        <w:t xml:space="preserve"> </w:t>
      </w:r>
      <w:r w:rsidR="00FC4BE1">
        <w:rPr>
          <w:rFonts w:hint="cs"/>
          <w:rtl/>
        </w:rPr>
        <w:t xml:space="preserve">הרי אתם בעצמכם אומרים שהמספרים פה </w:t>
      </w:r>
      <w:r>
        <w:rPr>
          <w:rFonts w:hint="cs"/>
          <w:rtl/>
        </w:rPr>
        <w:t>ה</w:t>
      </w:r>
      <w:r w:rsidR="00FC4BE1">
        <w:rPr>
          <w:rFonts w:hint="cs"/>
          <w:rtl/>
        </w:rPr>
        <w:t>ם</w:t>
      </w:r>
      <w:r>
        <w:rPr>
          <w:rFonts w:hint="cs"/>
          <w:rtl/>
        </w:rPr>
        <w:t xml:space="preserve"> לא דרמטיים. אי אפשר מצד אחד</w:t>
      </w:r>
      <w:r w:rsidR="00FC4BE1">
        <w:rPr>
          <w:rFonts w:hint="cs"/>
          <w:rtl/>
        </w:rPr>
        <w:t xml:space="preserve"> לבוא לוועדה ולומר </w:t>
      </w:r>
      <w:bookmarkStart w:id="809" w:name="_ETM_Q1_6967556"/>
      <w:bookmarkEnd w:id="809"/>
      <w:r w:rsidR="00FC4BE1">
        <w:rPr>
          <w:rFonts w:hint="cs"/>
          <w:rtl/>
        </w:rPr>
        <w:t>לה: תאמינו לנו, התחושה שלנו, הבדיקה שלנו היא שאין פער דרמטי, ומצד שני לו</w:t>
      </w:r>
      <w:r>
        <w:rPr>
          <w:rFonts w:hint="cs"/>
          <w:rtl/>
        </w:rPr>
        <w:t>מ</w:t>
      </w:r>
      <w:r w:rsidR="00FC4BE1">
        <w:rPr>
          <w:rFonts w:hint="cs"/>
          <w:rtl/>
        </w:rPr>
        <w:t xml:space="preserve">ר: ברגע שנפתח ייפול עלינו </w:t>
      </w:r>
      <w:r>
        <w:rPr>
          <w:rFonts w:hint="cs"/>
          <w:rtl/>
        </w:rPr>
        <w:t>מ</w:t>
      </w:r>
      <w:r w:rsidR="00FC4BE1">
        <w:rPr>
          <w:rFonts w:hint="cs"/>
          <w:rtl/>
        </w:rPr>
        <w:t xml:space="preserve">בול של אלפים. שתי האמירות האלו לא מתחברות. </w:t>
      </w:r>
      <w:bookmarkStart w:id="810" w:name="_ETM_Q1_6976278"/>
      <w:bookmarkEnd w:id="810"/>
      <w:r w:rsidR="000E2965">
        <w:rPr>
          <w:rFonts w:hint="cs"/>
          <w:rtl/>
        </w:rPr>
        <w:t xml:space="preserve">אם </w:t>
      </w:r>
      <w:bookmarkStart w:id="811" w:name="_ETM_Q1_6980842"/>
      <w:bookmarkEnd w:id="811"/>
      <w:r>
        <w:rPr>
          <w:rFonts w:hint="cs"/>
          <w:rtl/>
        </w:rPr>
        <w:t xml:space="preserve">יהיו </w:t>
      </w:r>
      <w:r w:rsidR="004C2B09">
        <w:rPr>
          <w:rFonts w:hint="cs"/>
          <w:rtl/>
        </w:rPr>
        <w:t>עוד 1,000 בקשות</w:t>
      </w:r>
      <w:r w:rsidR="000E2965">
        <w:rPr>
          <w:rFonts w:hint="cs"/>
          <w:rtl/>
        </w:rPr>
        <w:t>,</w:t>
      </w:r>
      <w:r>
        <w:rPr>
          <w:rFonts w:hint="cs"/>
          <w:rtl/>
        </w:rPr>
        <w:t xml:space="preserve"> חסכנו עוד </w:t>
      </w:r>
      <w:r w:rsidR="004C2B09">
        <w:rPr>
          <w:rFonts w:hint="cs"/>
          <w:rtl/>
        </w:rPr>
        <w:t xml:space="preserve">1,000 </w:t>
      </w:r>
      <w:r>
        <w:rPr>
          <w:rFonts w:hint="cs"/>
          <w:rtl/>
        </w:rPr>
        <w:t xml:space="preserve">אנשים </w:t>
      </w:r>
      <w:r w:rsidR="004C2B09">
        <w:rPr>
          <w:rFonts w:hint="cs"/>
          <w:rtl/>
        </w:rPr>
        <w:t>שנכנסים בתקופת קורונה</w:t>
      </w:r>
      <w:r w:rsidR="000E2965">
        <w:rPr>
          <w:rFonts w:hint="cs"/>
          <w:rtl/>
        </w:rPr>
        <w:t xml:space="preserve">, </w:t>
      </w:r>
      <w:bookmarkStart w:id="812" w:name="_ETM_Q1_6991545"/>
      <w:bookmarkEnd w:id="812"/>
      <w:r>
        <w:rPr>
          <w:rFonts w:hint="cs"/>
          <w:rtl/>
        </w:rPr>
        <w:t>עשינו את זה יותר נקי משפטית, ו</w:t>
      </w:r>
      <w:r w:rsidR="004C2B09">
        <w:rPr>
          <w:rFonts w:hint="cs"/>
          <w:rtl/>
        </w:rPr>
        <w:t xml:space="preserve">גם </w:t>
      </w:r>
      <w:r>
        <w:rPr>
          <w:rFonts w:hint="cs"/>
          <w:rtl/>
        </w:rPr>
        <w:t>אין פה שום תקדים לעתיד.</w:t>
      </w:r>
    </w:p>
    <w:p w:rsidR="00C61D8A" w:rsidRDefault="00C61D8A" w:rsidP="00705CB4">
      <w:pPr>
        <w:ind w:firstLine="0"/>
        <w:rPr>
          <w:rtl/>
        </w:rPr>
      </w:pPr>
    </w:p>
    <w:p w:rsidR="00C61D8A" w:rsidRDefault="00C61D8A" w:rsidP="00254E3D">
      <w:pPr>
        <w:ind w:firstLine="0"/>
        <w:rPr>
          <w:rtl/>
        </w:rPr>
      </w:pPr>
      <w:r>
        <w:rPr>
          <w:rtl/>
        </w:rPr>
        <w:tab/>
      </w:r>
      <w:r w:rsidR="009A6718">
        <w:rPr>
          <w:rFonts w:hint="cs"/>
          <w:rtl/>
        </w:rPr>
        <w:t xml:space="preserve">תראו, ההוראה </w:t>
      </w:r>
      <w:r>
        <w:rPr>
          <w:rFonts w:hint="cs"/>
          <w:rtl/>
        </w:rPr>
        <w:t>פ</w:t>
      </w:r>
      <w:r w:rsidR="009A6718">
        <w:rPr>
          <w:rFonts w:hint="cs"/>
          <w:rtl/>
        </w:rPr>
        <w:t>קעה ביוני.</w:t>
      </w:r>
      <w:r w:rsidR="00254E3D">
        <w:rPr>
          <w:rFonts w:hint="cs"/>
          <w:rtl/>
        </w:rPr>
        <w:t xml:space="preserve"> א</w:t>
      </w:r>
      <w:r w:rsidR="009A6718">
        <w:rPr>
          <w:rFonts w:hint="cs"/>
          <w:rtl/>
        </w:rPr>
        <w:t xml:space="preserve">ם היינו </w:t>
      </w:r>
      <w:r>
        <w:rPr>
          <w:rFonts w:hint="cs"/>
          <w:rtl/>
        </w:rPr>
        <w:t>מ</w:t>
      </w:r>
      <w:r w:rsidR="009A6718">
        <w:rPr>
          <w:rFonts w:hint="cs"/>
          <w:rtl/>
        </w:rPr>
        <w:t>ע</w:t>
      </w:r>
      <w:r>
        <w:rPr>
          <w:rFonts w:hint="cs"/>
          <w:rtl/>
        </w:rPr>
        <w:t>בירים את החקיק</w:t>
      </w:r>
      <w:r w:rsidR="009A6718">
        <w:rPr>
          <w:rFonts w:hint="cs"/>
          <w:rtl/>
        </w:rPr>
        <w:t>ה הזאת ב-6 באפריל כשה</w:t>
      </w:r>
      <w:r>
        <w:rPr>
          <w:rFonts w:hint="cs"/>
          <w:rtl/>
        </w:rPr>
        <w:t>כ</w:t>
      </w:r>
      <w:r w:rsidR="009A6718">
        <w:rPr>
          <w:rFonts w:hint="cs"/>
          <w:rtl/>
        </w:rPr>
        <w:t>נ</w:t>
      </w:r>
      <w:r>
        <w:rPr>
          <w:rFonts w:hint="cs"/>
          <w:rtl/>
        </w:rPr>
        <w:t>סת התחילה לעבוד</w:t>
      </w:r>
      <w:r w:rsidR="000E2965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0E2965">
        <w:rPr>
          <w:rFonts w:hint="cs"/>
          <w:rtl/>
        </w:rPr>
        <w:t xml:space="preserve">אפילו </w:t>
      </w:r>
      <w:r>
        <w:rPr>
          <w:rFonts w:hint="cs"/>
          <w:rtl/>
        </w:rPr>
        <w:t>חוד</w:t>
      </w:r>
      <w:r w:rsidR="009A6718">
        <w:rPr>
          <w:rFonts w:hint="cs"/>
          <w:rtl/>
        </w:rPr>
        <w:t>ש אחרי</w:t>
      </w:r>
      <w:r w:rsidR="000E2965">
        <w:rPr>
          <w:rFonts w:hint="cs"/>
          <w:rtl/>
        </w:rPr>
        <w:t>,</w:t>
      </w:r>
      <w:r w:rsidR="009A671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ניחא, אבל אנחנו נמצאים </w:t>
      </w:r>
      <w:r w:rsidR="009A6718">
        <w:rPr>
          <w:rFonts w:hint="cs"/>
          <w:rtl/>
        </w:rPr>
        <w:t xml:space="preserve">באמצע יולי. הייתי מצפה לשמוע ממשרד המשפטים שהוראת </w:t>
      </w:r>
      <w:bookmarkStart w:id="813" w:name="_ETM_Q1_7030149"/>
      <w:bookmarkEnd w:id="813"/>
      <w:r w:rsidR="009A6718">
        <w:rPr>
          <w:rFonts w:hint="cs"/>
          <w:rtl/>
        </w:rPr>
        <w:t xml:space="preserve">חוק במועד שאנחנו מאשרים צריכה </w:t>
      </w:r>
      <w:r>
        <w:rPr>
          <w:rFonts w:hint="cs"/>
          <w:rtl/>
        </w:rPr>
        <w:t>ה</w:t>
      </w:r>
      <w:r w:rsidR="009A6718">
        <w:rPr>
          <w:rFonts w:hint="cs"/>
          <w:rtl/>
        </w:rPr>
        <w:t>ו</w:t>
      </w:r>
      <w:r>
        <w:rPr>
          <w:rFonts w:hint="cs"/>
          <w:rtl/>
        </w:rPr>
        <w:t>ראת מעבר. אי אפשר לומר למשפחו</w:t>
      </w:r>
      <w:r w:rsidR="009A6718">
        <w:rPr>
          <w:rFonts w:hint="cs"/>
          <w:rtl/>
        </w:rPr>
        <w:t>ת היום:</w:t>
      </w:r>
      <w:r>
        <w:rPr>
          <w:rFonts w:hint="cs"/>
          <w:rtl/>
        </w:rPr>
        <w:t xml:space="preserve"> ה</w:t>
      </w:r>
      <w:r w:rsidR="009A6718">
        <w:rPr>
          <w:rFonts w:hint="cs"/>
          <w:rtl/>
        </w:rPr>
        <w:t xml:space="preserve">חוק יאושר </w:t>
      </w:r>
      <w:r>
        <w:rPr>
          <w:rFonts w:hint="cs"/>
          <w:rtl/>
        </w:rPr>
        <w:t xml:space="preserve">ביום </w:t>
      </w:r>
      <w:r w:rsidR="009A6718">
        <w:rPr>
          <w:rFonts w:hint="cs"/>
          <w:rtl/>
        </w:rPr>
        <w:t xml:space="preserve">רביעי בשנייה ושלישית וביום </w:t>
      </w:r>
      <w:r>
        <w:rPr>
          <w:rFonts w:hint="cs"/>
          <w:rtl/>
        </w:rPr>
        <w:t>חמישי האנשים הם בגדר עברייני</w:t>
      </w:r>
      <w:r w:rsidR="009A6718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bookmarkStart w:id="814" w:name="_ETM_Q1_7042866"/>
      <w:bookmarkEnd w:id="814"/>
      <w:r>
        <w:rPr>
          <w:rFonts w:hint="cs"/>
          <w:rtl/>
        </w:rPr>
        <w:t>החוק הז</w:t>
      </w:r>
      <w:r w:rsidR="009A6718">
        <w:rPr>
          <w:rFonts w:hint="cs"/>
          <w:rtl/>
        </w:rPr>
        <w:t xml:space="preserve">ה לא </w:t>
      </w:r>
      <w:r>
        <w:rPr>
          <w:rFonts w:hint="cs"/>
          <w:rtl/>
        </w:rPr>
        <w:t xml:space="preserve">יאושר בלי הוראת מעבר </w:t>
      </w:r>
      <w:r w:rsidR="009A6718">
        <w:rPr>
          <w:rFonts w:hint="cs"/>
          <w:rtl/>
        </w:rPr>
        <w:t>ש</w:t>
      </w:r>
      <w:r>
        <w:rPr>
          <w:rFonts w:hint="cs"/>
          <w:rtl/>
        </w:rPr>
        <w:t>מאפשר</w:t>
      </w:r>
      <w:r w:rsidR="009A6718">
        <w:rPr>
          <w:rFonts w:hint="cs"/>
          <w:rtl/>
        </w:rPr>
        <w:t>ת</w:t>
      </w:r>
      <w:r>
        <w:rPr>
          <w:rFonts w:hint="cs"/>
          <w:rtl/>
        </w:rPr>
        <w:t xml:space="preserve"> למשפחות </w:t>
      </w:r>
      <w:r w:rsidR="009A6718">
        <w:rPr>
          <w:rFonts w:hint="cs"/>
          <w:rtl/>
        </w:rPr>
        <w:t xml:space="preserve">שנדחות ולא נכנסות ברשת </w:t>
      </w:r>
      <w:bookmarkStart w:id="815" w:name="_ETM_Q1_7052771"/>
      <w:bookmarkEnd w:id="815"/>
      <w:r>
        <w:rPr>
          <w:rFonts w:hint="cs"/>
          <w:rtl/>
        </w:rPr>
        <w:t>ל</w:t>
      </w:r>
      <w:r w:rsidR="009A6718">
        <w:rPr>
          <w:rFonts w:hint="cs"/>
          <w:rtl/>
        </w:rPr>
        <w:t>התארגן. מה אתם מצפים שיעשו? מה הצי</w:t>
      </w:r>
      <w:r>
        <w:rPr>
          <w:rFonts w:hint="cs"/>
          <w:rtl/>
        </w:rPr>
        <w:t>פייה? ב</w:t>
      </w:r>
      <w:r w:rsidR="009A6718">
        <w:rPr>
          <w:rFonts w:hint="cs"/>
          <w:rtl/>
        </w:rPr>
        <w:t xml:space="preserve">-1 ביולי, בגלל שלא הייתה הארכה כי היה </w:t>
      </w:r>
      <w:bookmarkStart w:id="816" w:name="_ETM_Q1_7062156"/>
      <w:bookmarkEnd w:id="816"/>
      <w:r w:rsidR="009A6718">
        <w:rPr>
          <w:rFonts w:hint="cs"/>
          <w:rtl/>
        </w:rPr>
        <w:t>פה סימן שאלה שלטוני, הם היו כבר צריכים ל</w:t>
      </w:r>
      <w:bookmarkStart w:id="817" w:name="_ETM_Q1_7063146"/>
      <w:bookmarkEnd w:id="817"/>
      <w:r w:rsidR="009A6718">
        <w:rPr>
          <w:rFonts w:hint="cs"/>
          <w:rtl/>
        </w:rPr>
        <w:t>ומר לעובד הזר לקפל את מטלטליו ולצאת מהבית?</w:t>
      </w:r>
      <w:bookmarkStart w:id="818" w:name="_ETM_Q1_7070370"/>
      <w:bookmarkEnd w:id="818"/>
      <w:r w:rsidR="009A6718">
        <w:rPr>
          <w:rFonts w:hint="cs"/>
          <w:rtl/>
        </w:rPr>
        <w:t xml:space="preserve"> </w:t>
      </w:r>
    </w:p>
    <w:p w:rsidR="00C61D8A" w:rsidRDefault="00C61D8A" w:rsidP="00705CB4">
      <w:pPr>
        <w:ind w:firstLine="0"/>
        <w:rPr>
          <w:rtl/>
        </w:rPr>
      </w:pPr>
    </w:p>
    <w:p w:rsidR="000E2965" w:rsidRDefault="000E2965" w:rsidP="000E2965">
      <w:pPr>
        <w:pStyle w:val="af9"/>
        <w:keepNext/>
        <w:rPr>
          <w:rtl/>
        </w:rPr>
      </w:pPr>
      <w:bookmarkStart w:id="819" w:name="ET_guest_לינא_סאלם_190"/>
      <w:r w:rsidRPr="000E296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סאלם:</w:t>
      </w:r>
      <w:r w:rsidRPr="000E29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0E2965" w:rsidRDefault="000E2965" w:rsidP="000E2965">
      <w:pPr>
        <w:pStyle w:val="KeepWithNext"/>
        <w:rPr>
          <w:rtl/>
        </w:rPr>
      </w:pPr>
    </w:p>
    <w:p w:rsidR="00C61D8A" w:rsidRDefault="00C61D8A" w:rsidP="000E2965">
      <w:pPr>
        <w:rPr>
          <w:rtl/>
        </w:rPr>
      </w:pPr>
      <w:r>
        <w:rPr>
          <w:rFonts w:hint="cs"/>
          <w:rtl/>
        </w:rPr>
        <w:t>ה</w:t>
      </w:r>
      <w:r w:rsidR="000E2965">
        <w:rPr>
          <w:rFonts w:hint="cs"/>
          <w:rtl/>
        </w:rPr>
        <w:t>נוסח</w:t>
      </w:r>
      <w:r>
        <w:rPr>
          <w:rFonts w:hint="cs"/>
          <w:rtl/>
        </w:rPr>
        <w:t xml:space="preserve"> שהוועדה דנה </w:t>
      </w:r>
      <w:r w:rsidR="000E2965">
        <w:rPr>
          <w:rFonts w:hint="cs"/>
          <w:rtl/>
        </w:rPr>
        <w:t xml:space="preserve">בו הוא </w:t>
      </w:r>
      <w:bookmarkStart w:id="820" w:name="_ETM_Q1_7074619"/>
      <w:bookmarkEnd w:id="820"/>
      <w:r w:rsidR="000E2965">
        <w:rPr>
          <w:rFonts w:hint="cs"/>
          <w:rtl/>
        </w:rPr>
        <w:t>נוסח ש</w:t>
      </w:r>
      <w:r>
        <w:rPr>
          <w:rFonts w:hint="cs"/>
          <w:rtl/>
        </w:rPr>
        <w:t>מדב</w:t>
      </w:r>
      <w:r w:rsidR="000E2965">
        <w:rPr>
          <w:rFonts w:hint="cs"/>
          <w:rtl/>
        </w:rPr>
        <w:t>ר על הוספת סמכות לשרה שמכוחה הי</w:t>
      </w:r>
      <w:r>
        <w:rPr>
          <w:rFonts w:hint="cs"/>
          <w:rtl/>
        </w:rPr>
        <w:t>א</w:t>
      </w:r>
      <w:r w:rsidR="000E2965">
        <w:rPr>
          <w:rFonts w:hint="cs"/>
          <w:rtl/>
        </w:rPr>
        <w:t xml:space="preserve"> </w:t>
      </w:r>
      <w:r>
        <w:rPr>
          <w:rFonts w:hint="cs"/>
          <w:rtl/>
        </w:rPr>
        <w:t>תוכל להעניק ה</w:t>
      </w:r>
      <w:r w:rsidR="000E2965">
        <w:rPr>
          <w:rFonts w:hint="cs"/>
          <w:rtl/>
        </w:rPr>
        <w:t>ארכת תוקף.</w:t>
      </w:r>
    </w:p>
    <w:p w:rsidR="00C61D8A" w:rsidRDefault="00C61D8A" w:rsidP="00705CB4">
      <w:pPr>
        <w:ind w:firstLine="0"/>
        <w:rPr>
          <w:rtl/>
        </w:rPr>
      </w:pPr>
    </w:p>
    <w:p w:rsidR="00DB7427" w:rsidRDefault="00DB7427" w:rsidP="00DB7427">
      <w:pPr>
        <w:pStyle w:val="af9"/>
        <w:keepNext/>
        <w:rPr>
          <w:rtl/>
        </w:rPr>
      </w:pPr>
      <w:bookmarkStart w:id="821" w:name="_ETM_Q1_7076625"/>
      <w:bookmarkStart w:id="822" w:name="_ETM_Q1_7077071"/>
      <w:bookmarkStart w:id="823" w:name="_ETM_Q1_7077126"/>
      <w:bookmarkStart w:id="824" w:name="ET_guest_שלמה_מור_יוסף_192"/>
      <w:bookmarkEnd w:id="821"/>
      <w:bookmarkEnd w:id="822"/>
      <w:bookmarkEnd w:id="823"/>
      <w:r w:rsidRPr="00DB7427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DB74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:rsidR="00DB7427" w:rsidRDefault="00DB7427" w:rsidP="00DB7427">
      <w:pPr>
        <w:pStyle w:val="KeepWithNext"/>
        <w:rPr>
          <w:rtl/>
        </w:rPr>
      </w:pPr>
    </w:p>
    <w:p w:rsidR="00C61D8A" w:rsidRDefault="00C61D8A" w:rsidP="00DB742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קראנו לתקופה ממרץ שנה שעבר</w:t>
      </w:r>
      <w:r w:rsidR="00DB742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54E3D">
        <w:rPr>
          <w:rFonts w:hint="cs"/>
          <w:rtl/>
        </w:rPr>
        <w:t>"</w:t>
      </w:r>
      <w:r w:rsidR="00DB7427">
        <w:rPr>
          <w:rFonts w:hint="cs"/>
          <w:rtl/>
        </w:rPr>
        <w:t xml:space="preserve">תקופת </w:t>
      </w:r>
      <w:r>
        <w:rPr>
          <w:rFonts w:hint="cs"/>
          <w:rtl/>
        </w:rPr>
        <w:t>היערכות</w:t>
      </w:r>
      <w:r w:rsidR="00254E3D">
        <w:rPr>
          <w:rFonts w:hint="cs"/>
          <w:rtl/>
        </w:rPr>
        <w:t>"</w:t>
      </w:r>
      <w:r>
        <w:rPr>
          <w:rFonts w:hint="cs"/>
          <w:rtl/>
        </w:rPr>
        <w:t>. ציפינו מ</w:t>
      </w:r>
      <w:r w:rsidR="00DB7427">
        <w:rPr>
          <w:rFonts w:hint="cs"/>
          <w:rtl/>
        </w:rPr>
        <w:t>אז שהבן אדם שמעסיק את הע</w:t>
      </w:r>
      <w:r>
        <w:rPr>
          <w:rFonts w:hint="cs"/>
          <w:rtl/>
        </w:rPr>
        <w:t>ו</w:t>
      </w:r>
      <w:r w:rsidR="00DB7427">
        <w:rPr>
          <w:rFonts w:hint="cs"/>
          <w:rtl/>
        </w:rPr>
        <w:t>ב</w:t>
      </w:r>
      <w:r>
        <w:rPr>
          <w:rFonts w:hint="cs"/>
          <w:rtl/>
        </w:rPr>
        <w:t xml:space="preserve">ד הלא חוקי </w:t>
      </w:r>
      <w:r w:rsidR="00DB7427">
        <w:rPr>
          <w:rFonts w:hint="cs"/>
          <w:rtl/>
        </w:rPr>
        <w:t>הזה יתארגן להחליף אותו בעובד חוקי. זאת הייתה הציפייה הממ</w:t>
      </w:r>
      <w:r>
        <w:rPr>
          <w:rFonts w:hint="cs"/>
          <w:rtl/>
        </w:rPr>
        <w:t>ש</w:t>
      </w:r>
      <w:r w:rsidR="00DB7427">
        <w:rPr>
          <w:rFonts w:hint="cs"/>
          <w:rtl/>
        </w:rPr>
        <w:t>לת</w:t>
      </w:r>
      <w:r>
        <w:rPr>
          <w:rFonts w:hint="cs"/>
          <w:rtl/>
        </w:rPr>
        <w:t>ית. את</w:t>
      </w:r>
      <w:r w:rsidR="00DB7427">
        <w:rPr>
          <w:rFonts w:hint="cs"/>
          <w:rtl/>
        </w:rPr>
        <w:t>ה אומר שה</w:t>
      </w:r>
      <w:r>
        <w:rPr>
          <w:rFonts w:hint="cs"/>
          <w:rtl/>
        </w:rPr>
        <w:t xml:space="preserve">אנשים לא </w:t>
      </w:r>
      <w:r w:rsidR="00DB7427">
        <w:rPr>
          <w:rFonts w:hint="cs"/>
          <w:rtl/>
        </w:rPr>
        <w:t xml:space="preserve">עשו את זה. </w:t>
      </w:r>
      <w:r>
        <w:rPr>
          <w:rFonts w:hint="cs"/>
          <w:rtl/>
        </w:rPr>
        <w:t>באפריל הודענו לכל האנשים שבי</w:t>
      </w:r>
      <w:r w:rsidR="00DB7427">
        <w:rPr>
          <w:rFonts w:hint="cs"/>
          <w:rtl/>
        </w:rPr>
        <w:t xml:space="preserve">וני זה מסתיים. </w:t>
      </w:r>
      <w:bookmarkStart w:id="825" w:name="_ETM_Q1_7120564"/>
      <w:bookmarkEnd w:id="825"/>
      <w:r w:rsidR="00DB7427">
        <w:rPr>
          <w:rFonts w:hint="cs"/>
          <w:rtl/>
        </w:rPr>
        <w:t>אומר יושב ראש הוועדה</w:t>
      </w:r>
      <w:r>
        <w:rPr>
          <w:rFonts w:hint="cs"/>
          <w:rtl/>
        </w:rPr>
        <w:t xml:space="preserve"> </w:t>
      </w:r>
      <w:r w:rsidR="00DB7427">
        <w:rPr>
          <w:rFonts w:hint="cs"/>
          <w:rtl/>
        </w:rPr>
        <w:t>שמכיוון ש</w:t>
      </w:r>
      <w:r>
        <w:rPr>
          <w:rFonts w:hint="cs"/>
          <w:rtl/>
        </w:rPr>
        <w:t xml:space="preserve">הם חשבו שזה לא </w:t>
      </w:r>
      <w:r w:rsidR="00DB7427">
        <w:rPr>
          <w:rFonts w:hint="cs"/>
          <w:rtl/>
        </w:rPr>
        <w:t xml:space="preserve">יהיה </w:t>
      </w:r>
      <w:r>
        <w:rPr>
          <w:rFonts w:hint="cs"/>
          <w:rtl/>
        </w:rPr>
        <w:t>הם לא</w:t>
      </w:r>
      <w:r w:rsidR="00254E3D">
        <w:rPr>
          <w:rFonts w:hint="cs"/>
          <w:rtl/>
        </w:rPr>
        <w:t xml:space="preserve"> עשו כלום</w:t>
      </w:r>
      <w:r w:rsidR="00DB7427">
        <w:rPr>
          <w:rFonts w:hint="cs"/>
          <w:rtl/>
        </w:rPr>
        <w:t xml:space="preserve"> </w:t>
      </w:r>
      <w:r w:rsidR="00254E3D">
        <w:rPr>
          <w:rFonts w:hint="cs"/>
          <w:rtl/>
        </w:rPr>
        <w:t>ו</w:t>
      </w:r>
      <w:r w:rsidR="00DB7427">
        <w:rPr>
          <w:rFonts w:hint="cs"/>
          <w:rtl/>
        </w:rPr>
        <w:t xml:space="preserve">לכן כדאי שנחשוב על אפשרות לתת להם </w:t>
      </w:r>
      <w:bookmarkStart w:id="826" w:name="_ETM_Q1_7127968"/>
      <w:bookmarkEnd w:id="826"/>
      <w:r w:rsidR="00DB7427">
        <w:rPr>
          <w:rFonts w:hint="cs"/>
          <w:rtl/>
        </w:rPr>
        <w:t xml:space="preserve">עוד תקופת התארגנות.  </w:t>
      </w:r>
      <w:r>
        <w:rPr>
          <w:rFonts w:hint="cs"/>
          <w:rtl/>
        </w:rPr>
        <w:t xml:space="preserve"> </w:t>
      </w:r>
    </w:p>
    <w:p w:rsidR="00C61D8A" w:rsidRDefault="00C61D8A" w:rsidP="00705CB4">
      <w:pPr>
        <w:ind w:firstLine="0"/>
        <w:rPr>
          <w:rtl/>
        </w:rPr>
      </w:pPr>
    </w:p>
    <w:p w:rsidR="00DB7427" w:rsidRDefault="00DB7427" w:rsidP="00DB7427">
      <w:pPr>
        <w:pStyle w:val="af6"/>
        <w:keepNext/>
        <w:rPr>
          <w:rtl/>
        </w:rPr>
      </w:pPr>
      <w:bookmarkStart w:id="827" w:name="_ETM_Q1_7130727"/>
      <w:bookmarkStart w:id="828" w:name="ET_yor_6156_193"/>
      <w:bookmarkEnd w:id="827"/>
      <w:r w:rsidRPr="00DB7427">
        <w:rPr>
          <w:rStyle w:val="TagStyle"/>
          <w:rtl/>
        </w:rPr>
        <w:t xml:space="preserve"> &lt;&lt; </w:t>
      </w:r>
      <w:proofErr w:type="spellStart"/>
      <w:r w:rsidRPr="00DB7427">
        <w:rPr>
          <w:rStyle w:val="TagStyle"/>
          <w:rtl/>
        </w:rPr>
        <w:t>יור</w:t>
      </w:r>
      <w:proofErr w:type="spellEnd"/>
      <w:r w:rsidRPr="00DB74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B7427">
        <w:rPr>
          <w:rStyle w:val="TagStyle"/>
          <w:rtl/>
        </w:rPr>
        <w:t xml:space="preserve"> &lt;&lt; </w:t>
      </w:r>
      <w:proofErr w:type="spellStart"/>
      <w:r w:rsidRPr="00DB7427">
        <w:rPr>
          <w:rStyle w:val="TagStyle"/>
          <w:rtl/>
        </w:rPr>
        <w:t>יור</w:t>
      </w:r>
      <w:proofErr w:type="spellEnd"/>
      <w:r w:rsidRPr="00DB74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DB7427" w:rsidRDefault="00DB7427" w:rsidP="00DB7427">
      <w:pPr>
        <w:pStyle w:val="KeepWithNext"/>
        <w:rPr>
          <w:rtl/>
          <w:lang w:eastAsia="he-IL"/>
        </w:rPr>
      </w:pPr>
    </w:p>
    <w:p w:rsidR="00C61D8A" w:rsidRDefault="00C61D8A" w:rsidP="00DB7427">
      <w:pPr>
        <w:rPr>
          <w:rtl/>
        </w:rPr>
      </w:pPr>
      <w:bookmarkStart w:id="829" w:name="_ETM_Q1_7131287"/>
      <w:bookmarkStart w:id="830" w:name="_ETM_Q1_7131350"/>
      <w:bookmarkEnd w:id="829"/>
      <w:bookmarkEnd w:id="830"/>
      <w:r>
        <w:rPr>
          <w:rFonts w:hint="cs"/>
          <w:rtl/>
        </w:rPr>
        <w:t>יו"ר הוועדה</w:t>
      </w:r>
      <w:r w:rsidR="00DB7427">
        <w:rPr>
          <w:rFonts w:hint="cs"/>
          <w:rtl/>
        </w:rPr>
        <w:t xml:space="preserve"> </w:t>
      </w:r>
      <w:bookmarkStart w:id="831" w:name="_ETM_Q1_7129915"/>
      <w:bookmarkEnd w:id="831"/>
      <w:r w:rsidR="00DB7427">
        <w:rPr>
          <w:rFonts w:hint="cs"/>
          <w:rtl/>
        </w:rPr>
        <w:t>אומר משהו קצת אחר.</w:t>
      </w:r>
      <w:r>
        <w:rPr>
          <w:rFonts w:hint="cs"/>
          <w:rtl/>
        </w:rPr>
        <w:t xml:space="preserve"> </w:t>
      </w:r>
    </w:p>
    <w:p w:rsidR="00C61D8A" w:rsidRDefault="00C61D8A" w:rsidP="00705CB4">
      <w:pPr>
        <w:ind w:firstLine="0"/>
        <w:rPr>
          <w:rtl/>
        </w:rPr>
      </w:pPr>
    </w:p>
    <w:p w:rsidR="00DB7427" w:rsidRDefault="00DB7427" w:rsidP="00DB7427">
      <w:pPr>
        <w:pStyle w:val="af9"/>
        <w:keepNext/>
        <w:rPr>
          <w:rtl/>
        </w:rPr>
      </w:pPr>
      <w:bookmarkStart w:id="832" w:name="_ETM_Q1_7131564"/>
      <w:bookmarkStart w:id="833" w:name="ET_guest_שלמה_מור_יוסף_194"/>
      <w:bookmarkEnd w:id="832"/>
      <w:r w:rsidRPr="00DB7427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DB74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DB7427" w:rsidRDefault="00DB7427" w:rsidP="00DB7427">
      <w:pPr>
        <w:pStyle w:val="KeepWithNext"/>
        <w:rPr>
          <w:rtl/>
        </w:rPr>
      </w:pPr>
    </w:p>
    <w:p w:rsidR="00C61D8A" w:rsidRDefault="00C61D8A" w:rsidP="00DB7427">
      <w:pPr>
        <w:rPr>
          <w:rtl/>
        </w:rPr>
      </w:pPr>
      <w:bookmarkStart w:id="834" w:name="_ETM_Q1_7132089"/>
      <w:bookmarkStart w:id="835" w:name="_ETM_Q1_7132157"/>
      <w:bookmarkEnd w:id="834"/>
      <w:bookmarkEnd w:id="835"/>
      <w:r>
        <w:rPr>
          <w:rFonts w:hint="cs"/>
          <w:rtl/>
        </w:rPr>
        <w:t xml:space="preserve">הם </w:t>
      </w:r>
      <w:r w:rsidR="00DB7427">
        <w:rPr>
          <w:rFonts w:hint="cs"/>
          <w:rtl/>
        </w:rPr>
        <w:t>קיבלו את כל התקופה, רק ה</w:t>
      </w:r>
      <w:bookmarkStart w:id="836" w:name="_ETM_Q1_7130193"/>
      <w:bookmarkEnd w:id="836"/>
      <w:r w:rsidR="00DB7427">
        <w:rPr>
          <w:rFonts w:hint="cs"/>
          <w:rtl/>
        </w:rPr>
        <w:t xml:space="preserve">ם לא ניצלו אותה לכלום. </w:t>
      </w:r>
      <w:r>
        <w:rPr>
          <w:rFonts w:hint="cs"/>
          <w:rtl/>
        </w:rPr>
        <w:t xml:space="preserve"> </w:t>
      </w:r>
    </w:p>
    <w:p w:rsidR="00C61D8A" w:rsidRDefault="00C61D8A" w:rsidP="00705CB4">
      <w:pPr>
        <w:ind w:firstLine="0"/>
        <w:rPr>
          <w:rtl/>
        </w:rPr>
      </w:pPr>
    </w:p>
    <w:p w:rsidR="00DB7427" w:rsidRDefault="00DB7427" w:rsidP="00DB7427">
      <w:pPr>
        <w:pStyle w:val="af6"/>
        <w:keepNext/>
        <w:rPr>
          <w:rtl/>
        </w:rPr>
      </w:pPr>
      <w:bookmarkStart w:id="837" w:name="_ETM_Q1_7140378"/>
      <w:bookmarkStart w:id="838" w:name="ET_yor_6156_195"/>
      <w:bookmarkEnd w:id="837"/>
      <w:r w:rsidRPr="00DB7427">
        <w:rPr>
          <w:rStyle w:val="TagStyle"/>
          <w:rtl/>
        </w:rPr>
        <w:t xml:space="preserve"> &lt;&lt; </w:t>
      </w:r>
      <w:proofErr w:type="spellStart"/>
      <w:r w:rsidRPr="00DB7427">
        <w:rPr>
          <w:rStyle w:val="TagStyle"/>
          <w:rtl/>
        </w:rPr>
        <w:t>יור</w:t>
      </w:r>
      <w:proofErr w:type="spellEnd"/>
      <w:r w:rsidRPr="00DB742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B7427">
        <w:rPr>
          <w:rStyle w:val="TagStyle"/>
          <w:rtl/>
        </w:rPr>
        <w:t xml:space="preserve"> &lt;&lt; </w:t>
      </w:r>
      <w:proofErr w:type="spellStart"/>
      <w:r w:rsidRPr="00DB7427">
        <w:rPr>
          <w:rStyle w:val="TagStyle"/>
          <w:rtl/>
        </w:rPr>
        <w:t>יור</w:t>
      </w:r>
      <w:proofErr w:type="spellEnd"/>
      <w:r w:rsidRPr="00DB74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:rsidR="00DB7427" w:rsidRDefault="00DB7427" w:rsidP="00DB7427">
      <w:pPr>
        <w:pStyle w:val="KeepWithNext"/>
        <w:rPr>
          <w:rtl/>
          <w:lang w:eastAsia="he-IL"/>
        </w:rPr>
      </w:pPr>
    </w:p>
    <w:p w:rsidR="00C61D8A" w:rsidRDefault="00C61D8A" w:rsidP="009735A8">
      <w:pPr>
        <w:ind w:firstLine="0"/>
        <w:rPr>
          <w:rtl/>
        </w:rPr>
      </w:pPr>
      <w:bookmarkStart w:id="839" w:name="_ETM_Q1_7140935"/>
      <w:bookmarkStart w:id="840" w:name="_ETM_Q1_7140995"/>
      <w:bookmarkEnd w:id="839"/>
      <w:bookmarkEnd w:id="840"/>
      <w:r>
        <w:rPr>
          <w:rtl/>
        </w:rPr>
        <w:tab/>
      </w:r>
      <w:r>
        <w:rPr>
          <w:rFonts w:hint="cs"/>
          <w:rtl/>
        </w:rPr>
        <w:t>בוא נצא מנק</w:t>
      </w:r>
      <w:r w:rsidR="00DB7427">
        <w:rPr>
          <w:rFonts w:hint="cs"/>
          <w:rtl/>
        </w:rPr>
        <w:t>ודת הנחה שבתקופת הקורונה</w:t>
      </w:r>
      <w:r>
        <w:rPr>
          <w:rFonts w:hint="cs"/>
          <w:rtl/>
        </w:rPr>
        <w:t>,</w:t>
      </w:r>
      <w:r w:rsidR="00DB7427">
        <w:rPr>
          <w:rFonts w:hint="cs"/>
          <w:rtl/>
        </w:rPr>
        <w:t xml:space="preserve"> ויש לי</w:t>
      </w:r>
      <w:r>
        <w:rPr>
          <w:rFonts w:hint="cs"/>
          <w:rtl/>
        </w:rPr>
        <w:t xml:space="preserve"> ניסיון אישי </w:t>
      </w:r>
      <w:r w:rsidR="00DB7427">
        <w:rPr>
          <w:rFonts w:hint="cs"/>
          <w:rtl/>
        </w:rPr>
        <w:t>בעניין הזה</w:t>
      </w:r>
      <w:r w:rsidR="009735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7427">
        <w:rPr>
          <w:rFonts w:hint="cs"/>
          <w:rtl/>
        </w:rPr>
        <w:t>קל</w:t>
      </w:r>
      <w:r>
        <w:rPr>
          <w:rFonts w:hint="cs"/>
          <w:rtl/>
        </w:rPr>
        <w:t xml:space="preserve"> היה להחליף מטפ</w:t>
      </w:r>
      <w:r w:rsidR="009735A8">
        <w:rPr>
          <w:rFonts w:hint="cs"/>
          <w:rtl/>
        </w:rPr>
        <w:t>לים סיעודיים אפילו שלא ידעת</w:t>
      </w:r>
      <w:r>
        <w:rPr>
          <w:rFonts w:hint="cs"/>
          <w:rtl/>
        </w:rPr>
        <w:t xml:space="preserve"> </w:t>
      </w:r>
      <w:r w:rsidR="009735A8">
        <w:rPr>
          <w:rFonts w:hint="cs"/>
          <w:rtl/>
        </w:rPr>
        <w:t>אם כן</w:t>
      </w:r>
      <w:r>
        <w:rPr>
          <w:rFonts w:hint="cs"/>
          <w:rtl/>
        </w:rPr>
        <w:t xml:space="preserve"> חוסן, לא חוסן. אני רוצה להזכיר לכם ש</w:t>
      </w:r>
      <w:r w:rsidR="009735A8">
        <w:rPr>
          <w:rFonts w:hint="cs"/>
          <w:rtl/>
        </w:rPr>
        <w:t>להיקפי החיסון הגענו במרץ האחרון.</w:t>
      </w:r>
      <w:r>
        <w:rPr>
          <w:rFonts w:hint="cs"/>
          <w:rtl/>
        </w:rPr>
        <w:t xml:space="preserve"> מ</w:t>
      </w:r>
      <w:r w:rsidR="009735A8">
        <w:rPr>
          <w:rFonts w:hint="cs"/>
          <w:rtl/>
        </w:rPr>
        <w:t>ה</w:t>
      </w:r>
      <w:r>
        <w:rPr>
          <w:rFonts w:hint="cs"/>
          <w:rtl/>
        </w:rPr>
        <w:t>גרי העבודה לא חוסנ</w:t>
      </w:r>
      <w:r w:rsidR="009735A8">
        <w:rPr>
          <w:rFonts w:hint="cs"/>
          <w:rtl/>
        </w:rPr>
        <w:t>ו מיד בהתחלה באותו קצב כמו הישר</w:t>
      </w:r>
      <w:r>
        <w:rPr>
          <w:rFonts w:hint="cs"/>
          <w:rtl/>
        </w:rPr>
        <w:t>א</w:t>
      </w:r>
      <w:r w:rsidR="009735A8">
        <w:rPr>
          <w:rFonts w:hint="cs"/>
          <w:rtl/>
        </w:rPr>
        <w:t>ל</w:t>
      </w:r>
      <w:r>
        <w:rPr>
          <w:rFonts w:hint="cs"/>
          <w:rtl/>
        </w:rPr>
        <w:t>ים</w:t>
      </w:r>
      <w:r w:rsidR="009735A8">
        <w:rPr>
          <w:rFonts w:hint="cs"/>
          <w:rtl/>
        </w:rPr>
        <w:t>.</w:t>
      </w:r>
    </w:p>
    <w:p w:rsidR="00C61D8A" w:rsidRDefault="00C61D8A" w:rsidP="00705CB4">
      <w:pPr>
        <w:ind w:firstLine="0"/>
        <w:rPr>
          <w:rtl/>
        </w:rPr>
      </w:pPr>
    </w:p>
    <w:p w:rsidR="009735A8" w:rsidRDefault="009735A8" w:rsidP="009735A8">
      <w:pPr>
        <w:pStyle w:val="af9"/>
        <w:keepNext/>
        <w:rPr>
          <w:rtl/>
        </w:rPr>
      </w:pPr>
      <w:bookmarkStart w:id="841" w:name="ET_guest_878665_196"/>
      <w:r w:rsidRPr="009735A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9735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9735A8" w:rsidRDefault="009735A8" w:rsidP="009735A8">
      <w:pPr>
        <w:pStyle w:val="KeepWithNext"/>
        <w:rPr>
          <w:rtl/>
        </w:rPr>
      </w:pPr>
    </w:p>
    <w:p w:rsidR="00C61D8A" w:rsidRDefault="00054185" w:rsidP="00054185">
      <w:pPr>
        <w:rPr>
          <w:rtl/>
        </w:rPr>
      </w:pPr>
      <w:r>
        <w:rPr>
          <w:rFonts w:hint="cs"/>
          <w:rtl/>
        </w:rPr>
        <w:t xml:space="preserve">אלה שבאו </w:t>
      </w:r>
      <w:bookmarkStart w:id="842" w:name="_ETM_Q1_7167209"/>
      <w:bookmarkEnd w:id="842"/>
      <w:r w:rsidR="00C61D8A">
        <w:rPr>
          <w:rFonts w:hint="cs"/>
          <w:rtl/>
        </w:rPr>
        <w:t>למטופ</w:t>
      </w:r>
      <w:r w:rsidR="009735A8">
        <w:rPr>
          <w:rFonts w:hint="cs"/>
          <w:rtl/>
        </w:rPr>
        <w:t>ל</w:t>
      </w:r>
      <w:r w:rsidR="00C61D8A">
        <w:rPr>
          <w:rFonts w:hint="cs"/>
          <w:rtl/>
        </w:rPr>
        <w:t>ים</w:t>
      </w:r>
      <w:r w:rsidR="009735A8">
        <w:rPr>
          <w:rFonts w:hint="cs"/>
          <w:rtl/>
        </w:rPr>
        <w:t xml:space="preserve"> חוסנו כבר בהתחלה.</w:t>
      </w:r>
      <w:r w:rsidR="00C61D8A">
        <w:rPr>
          <w:rFonts w:hint="cs"/>
          <w:rtl/>
        </w:rPr>
        <w:t xml:space="preserve"> </w:t>
      </w:r>
    </w:p>
    <w:p w:rsidR="00C61D8A" w:rsidRDefault="00C61D8A" w:rsidP="00705CB4">
      <w:pPr>
        <w:ind w:firstLine="0"/>
        <w:rPr>
          <w:rtl/>
        </w:rPr>
      </w:pPr>
    </w:p>
    <w:p w:rsidR="009735A8" w:rsidRDefault="009735A8" w:rsidP="009735A8">
      <w:pPr>
        <w:pStyle w:val="af6"/>
        <w:keepNext/>
        <w:rPr>
          <w:rtl/>
        </w:rPr>
      </w:pPr>
      <w:bookmarkStart w:id="843" w:name="_ETM_Q1_7168987"/>
      <w:bookmarkStart w:id="844" w:name="ET_yor_6156_197"/>
      <w:bookmarkEnd w:id="843"/>
      <w:r w:rsidRPr="009735A8">
        <w:rPr>
          <w:rStyle w:val="TagStyle"/>
          <w:rtl/>
        </w:rPr>
        <w:t xml:space="preserve"> &lt;&lt; </w:t>
      </w:r>
      <w:proofErr w:type="spellStart"/>
      <w:r w:rsidRPr="009735A8">
        <w:rPr>
          <w:rStyle w:val="TagStyle"/>
          <w:rtl/>
        </w:rPr>
        <w:t>יור</w:t>
      </w:r>
      <w:proofErr w:type="spellEnd"/>
      <w:r w:rsidRPr="009735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735A8">
        <w:rPr>
          <w:rStyle w:val="TagStyle"/>
          <w:rtl/>
        </w:rPr>
        <w:t xml:space="preserve"> &lt;&lt; </w:t>
      </w:r>
      <w:proofErr w:type="spellStart"/>
      <w:r w:rsidRPr="009735A8">
        <w:rPr>
          <w:rStyle w:val="TagStyle"/>
          <w:rtl/>
        </w:rPr>
        <w:t>יור</w:t>
      </w:r>
      <w:proofErr w:type="spellEnd"/>
      <w:r w:rsidRPr="009735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9735A8" w:rsidRDefault="009735A8" w:rsidP="009735A8">
      <w:pPr>
        <w:pStyle w:val="KeepWithNext"/>
        <w:rPr>
          <w:rtl/>
          <w:lang w:eastAsia="he-IL"/>
        </w:rPr>
      </w:pPr>
    </w:p>
    <w:p w:rsidR="00C61D8A" w:rsidRDefault="009735A8" w:rsidP="009735A8">
      <w:pPr>
        <w:rPr>
          <w:rtl/>
        </w:rPr>
      </w:pPr>
      <w:bookmarkStart w:id="845" w:name="_ETM_Q1_7169562"/>
      <w:bookmarkStart w:id="846" w:name="_ETM_Q1_7169613"/>
      <w:bookmarkEnd w:id="845"/>
      <w:bookmarkEnd w:id="846"/>
      <w:r>
        <w:rPr>
          <w:rFonts w:hint="cs"/>
          <w:rtl/>
        </w:rPr>
        <w:t xml:space="preserve"> נכון, אלה שבאו למטופלים</w:t>
      </w:r>
      <w:bookmarkStart w:id="847" w:name="_ETM_Q1_7180013"/>
      <w:bookmarkEnd w:id="847"/>
      <w:r>
        <w:rPr>
          <w:rFonts w:hint="cs"/>
          <w:rtl/>
        </w:rPr>
        <w:t xml:space="preserve">. </w:t>
      </w:r>
      <w:r w:rsidR="00C61D8A">
        <w:rPr>
          <w:rFonts w:hint="cs"/>
          <w:rtl/>
        </w:rPr>
        <w:t>תסכימו איתי שתקופת</w:t>
      </w:r>
      <w:r>
        <w:rPr>
          <w:rFonts w:hint="cs"/>
          <w:rtl/>
        </w:rPr>
        <w:t xml:space="preserve"> </w:t>
      </w:r>
      <w:r w:rsidR="00C61D8A">
        <w:rPr>
          <w:rFonts w:hint="cs"/>
          <w:rtl/>
        </w:rPr>
        <w:t>ה</w:t>
      </w:r>
      <w:r>
        <w:rPr>
          <w:rFonts w:hint="cs"/>
          <w:rtl/>
        </w:rPr>
        <w:t xml:space="preserve">קורונה היא לא </w:t>
      </w:r>
      <w:r w:rsidR="00C61D8A">
        <w:rPr>
          <w:rFonts w:hint="cs"/>
          <w:rtl/>
        </w:rPr>
        <w:t>ת</w:t>
      </w:r>
      <w:r>
        <w:rPr>
          <w:rFonts w:hint="cs"/>
          <w:rtl/>
        </w:rPr>
        <w:t>ק</w:t>
      </w:r>
      <w:r w:rsidR="00C61D8A">
        <w:rPr>
          <w:rFonts w:hint="cs"/>
          <w:rtl/>
        </w:rPr>
        <w:t>ופה קל</w:t>
      </w:r>
      <w:r>
        <w:rPr>
          <w:rFonts w:hint="cs"/>
          <w:rtl/>
        </w:rPr>
        <w:t>ה</w:t>
      </w:r>
      <w:r w:rsidR="00C61D8A">
        <w:rPr>
          <w:rFonts w:hint="cs"/>
          <w:rtl/>
        </w:rPr>
        <w:t xml:space="preserve"> להתארגנו</w:t>
      </w:r>
      <w:r>
        <w:rPr>
          <w:rFonts w:hint="cs"/>
          <w:rtl/>
        </w:rPr>
        <w:t>ת</w:t>
      </w:r>
      <w:r w:rsidR="00C61D8A">
        <w:rPr>
          <w:rFonts w:hint="cs"/>
          <w:rtl/>
        </w:rPr>
        <w:t xml:space="preserve">. </w:t>
      </w:r>
    </w:p>
    <w:p w:rsidR="00C61D8A" w:rsidRDefault="00C61D8A" w:rsidP="00705CB4">
      <w:pPr>
        <w:ind w:firstLine="0"/>
        <w:rPr>
          <w:rtl/>
        </w:rPr>
      </w:pPr>
    </w:p>
    <w:p w:rsidR="00054185" w:rsidRDefault="00054185" w:rsidP="00054185">
      <w:pPr>
        <w:pStyle w:val="af9"/>
        <w:keepNext/>
        <w:rPr>
          <w:rtl/>
        </w:rPr>
      </w:pPr>
      <w:bookmarkStart w:id="848" w:name="_ETM_Q1_7173503"/>
      <w:bookmarkStart w:id="849" w:name="ET_guest_שלמה_מור_יוסף_198"/>
      <w:bookmarkEnd w:id="848"/>
      <w:r w:rsidRPr="00054185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054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9"/>
    </w:p>
    <w:p w:rsidR="00054185" w:rsidRDefault="00054185" w:rsidP="00054185">
      <w:pPr>
        <w:pStyle w:val="KeepWithNext"/>
        <w:rPr>
          <w:rtl/>
        </w:rPr>
      </w:pPr>
    </w:p>
    <w:p w:rsidR="00C61D8A" w:rsidRDefault="00254E3D" w:rsidP="00054185">
      <w:pPr>
        <w:rPr>
          <w:rtl/>
        </w:rPr>
      </w:pPr>
      <w:bookmarkStart w:id="850" w:name="_ETM_Q1_7173992"/>
      <w:bookmarkStart w:id="851" w:name="_ETM_Q1_7174042"/>
      <w:bookmarkEnd w:id="850"/>
      <w:bookmarkEnd w:id="851"/>
      <w:r>
        <w:rPr>
          <w:rFonts w:hint="cs"/>
          <w:rtl/>
        </w:rPr>
        <w:t>ניתנה</w:t>
      </w:r>
      <w:r w:rsidR="00C61D8A">
        <w:rPr>
          <w:rFonts w:hint="cs"/>
          <w:rtl/>
        </w:rPr>
        <w:t xml:space="preserve"> להם תקופת התארגנות</w:t>
      </w:r>
      <w:r w:rsidR="00054185">
        <w:rPr>
          <w:rFonts w:hint="cs"/>
          <w:rtl/>
        </w:rPr>
        <w:t>.</w:t>
      </w:r>
    </w:p>
    <w:p w:rsidR="00054185" w:rsidRDefault="00054185" w:rsidP="00705CB4">
      <w:pPr>
        <w:ind w:firstLine="0"/>
        <w:rPr>
          <w:rtl/>
        </w:rPr>
      </w:pPr>
      <w:bookmarkStart w:id="852" w:name="_ETM_Q1_7176081"/>
      <w:bookmarkStart w:id="853" w:name="_ETM_Q1_7176141"/>
      <w:bookmarkStart w:id="854" w:name="_ETM_Q1_7177099"/>
      <w:bookmarkEnd w:id="852"/>
      <w:bookmarkEnd w:id="853"/>
      <w:bookmarkEnd w:id="854"/>
    </w:p>
    <w:p w:rsidR="00054185" w:rsidRDefault="00054185" w:rsidP="00054185">
      <w:pPr>
        <w:pStyle w:val="af6"/>
        <w:keepNext/>
        <w:rPr>
          <w:rtl/>
        </w:rPr>
      </w:pPr>
      <w:r w:rsidRPr="00054185">
        <w:rPr>
          <w:rStyle w:val="TagStyle"/>
          <w:rtl/>
        </w:rPr>
        <w:t xml:space="preserve"> &lt;&lt; </w:t>
      </w:r>
      <w:proofErr w:type="spellStart"/>
      <w:r w:rsidRPr="00054185">
        <w:rPr>
          <w:rStyle w:val="TagStyle"/>
          <w:rtl/>
        </w:rPr>
        <w:t>יור</w:t>
      </w:r>
      <w:proofErr w:type="spellEnd"/>
      <w:r w:rsidRPr="0005418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54185">
        <w:rPr>
          <w:rStyle w:val="TagStyle"/>
          <w:rtl/>
        </w:rPr>
        <w:t xml:space="preserve"> &lt;&lt; </w:t>
      </w:r>
      <w:proofErr w:type="spellStart"/>
      <w:r w:rsidRPr="00054185">
        <w:rPr>
          <w:rStyle w:val="TagStyle"/>
          <w:rtl/>
        </w:rPr>
        <w:t>יור</w:t>
      </w:r>
      <w:proofErr w:type="spellEnd"/>
      <w:r w:rsidRPr="00054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54185" w:rsidRDefault="00054185" w:rsidP="00054185">
      <w:pPr>
        <w:pStyle w:val="KeepWithNext"/>
        <w:rPr>
          <w:rtl/>
          <w:lang w:eastAsia="he-IL"/>
        </w:rPr>
      </w:pPr>
    </w:p>
    <w:p w:rsidR="00C61D8A" w:rsidRDefault="00054185" w:rsidP="00CA7762">
      <w:pPr>
        <w:rPr>
          <w:rtl/>
        </w:rPr>
      </w:pPr>
      <w:bookmarkStart w:id="855" w:name="_ETM_Q1_7177549"/>
      <w:bookmarkStart w:id="856" w:name="_ETM_Q1_7177598"/>
      <w:bookmarkEnd w:id="855"/>
      <w:bookmarkEnd w:id="856"/>
      <w:r>
        <w:rPr>
          <w:rFonts w:hint="cs"/>
          <w:rtl/>
        </w:rPr>
        <w:t>התז</w:t>
      </w:r>
      <w:r w:rsidR="00C61D8A">
        <w:rPr>
          <w:rFonts w:hint="cs"/>
          <w:rtl/>
        </w:rPr>
        <w:t xml:space="preserve">כיר </w:t>
      </w:r>
      <w:r>
        <w:rPr>
          <w:rFonts w:hint="cs"/>
          <w:rtl/>
        </w:rPr>
        <w:t>ה</w:t>
      </w:r>
      <w:r w:rsidR="00C61D8A">
        <w:rPr>
          <w:rFonts w:hint="cs"/>
          <w:rtl/>
        </w:rPr>
        <w:t xml:space="preserve">זה פורסם, הנחתם אותו על השולחן. אנשים לא קוראים את כל פרטי </w:t>
      </w:r>
      <w:r>
        <w:rPr>
          <w:rFonts w:hint="cs"/>
          <w:rtl/>
        </w:rPr>
        <w:t>ההצעה.</w:t>
      </w:r>
      <w:r w:rsidR="00C61D8A">
        <w:rPr>
          <w:rFonts w:hint="cs"/>
          <w:rtl/>
        </w:rPr>
        <w:t xml:space="preserve"> אנ</w:t>
      </w:r>
      <w:r>
        <w:rPr>
          <w:rFonts w:hint="cs"/>
          <w:rtl/>
        </w:rPr>
        <w:t>ש</w:t>
      </w:r>
      <w:r w:rsidR="00C61D8A">
        <w:rPr>
          <w:rFonts w:hint="cs"/>
          <w:rtl/>
        </w:rPr>
        <w:t xml:space="preserve">ים באים ואומרים: הממשלה יושבת על המדוכה, </w:t>
      </w:r>
      <w:r>
        <w:rPr>
          <w:rFonts w:hint="cs"/>
          <w:rtl/>
        </w:rPr>
        <w:t>מדברת עם הכנסת למי מא</w:t>
      </w:r>
      <w:r w:rsidR="00C61D8A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61D8A">
        <w:rPr>
          <w:rFonts w:hint="cs"/>
          <w:rtl/>
        </w:rPr>
        <w:t>כים</w:t>
      </w:r>
      <w:r>
        <w:rPr>
          <w:rFonts w:hint="cs"/>
          <w:rtl/>
        </w:rPr>
        <w:t>, למי לא מאריכים, בקשות</w:t>
      </w:r>
      <w:bookmarkStart w:id="857" w:name="_ETM_Q1_7207703"/>
      <w:bookmarkEnd w:id="857"/>
      <w:r>
        <w:rPr>
          <w:rFonts w:hint="cs"/>
          <w:rtl/>
        </w:rPr>
        <w:t xml:space="preserve">, לא בקשות. </w:t>
      </w:r>
      <w:r w:rsidR="00C61D8A">
        <w:rPr>
          <w:rFonts w:hint="cs"/>
          <w:rtl/>
        </w:rPr>
        <w:t>אין לנו אינטרס להפוך מאות משפחות ישראליות לעברייניות מ</w:t>
      </w:r>
      <w:r>
        <w:rPr>
          <w:rFonts w:hint="cs"/>
          <w:rtl/>
        </w:rPr>
        <w:t xml:space="preserve">-1 ביולי. </w:t>
      </w:r>
      <w:r w:rsidR="00C61D8A">
        <w:rPr>
          <w:rFonts w:hint="cs"/>
          <w:rtl/>
        </w:rPr>
        <w:t>הקור</w:t>
      </w:r>
      <w:r>
        <w:rPr>
          <w:rFonts w:hint="cs"/>
          <w:rtl/>
        </w:rPr>
        <w:t>ונה</w:t>
      </w:r>
      <w:r w:rsidR="00C61D8A">
        <w:rPr>
          <w:rFonts w:hint="cs"/>
          <w:rtl/>
        </w:rPr>
        <w:t>, חבר</w:t>
      </w:r>
      <w:r>
        <w:rPr>
          <w:rFonts w:hint="cs"/>
          <w:rtl/>
        </w:rPr>
        <w:t>יי וחבר</w:t>
      </w:r>
      <w:r w:rsidR="00C61D8A">
        <w:rPr>
          <w:rFonts w:hint="cs"/>
          <w:rtl/>
        </w:rPr>
        <w:t>ותיי, לא נגמרה. ק</w:t>
      </w:r>
      <w:r>
        <w:rPr>
          <w:rFonts w:hint="cs"/>
          <w:rtl/>
        </w:rPr>
        <w:t xml:space="preserve">ווינו שתיגמר, אבל לא נגמרה. תראו מה הדיונים </w:t>
      </w:r>
      <w:bookmarkStart w:id="858" w:name="_ETM_Q1_7231927"/>
      <w:bookmarkEnd w:id="858"/>
      <w:r>
        <w:rPr>
          <w:rFonts w:hint="cs"/>
          <w:rtl/>
        </w:rPr>
        <w:t>שמתקיימים היום בממשלה.</w:t>
      </w:r>
      <w:r w:rsidR="00C61D8A">
        <w:rPr>
          <w:rFonts w:hint="cs"/>
          <w:rtl/>
        </w:rPr>
        <w:t xml:space="preserve"> אם הקורונה לא נגמרה, </w:t>
      </w:r>
      <w:r>
        <w:rPr>
          <w:rFonts w:hint="cs"/>
          <w:rtl/>
        </w:rPr>
        <w:t>המינימום הוא, ב</w:t>
      </w:r>
      <w:r w:rsidR="00C61D8A">
        <w:rPr>
          <w:rFonts w:hint="cs"/>
          <w:rtl/>
        </w:rPr>
        <w:t xml:space="preserve">ין אם בחוק הזה </w:t>
      </w:r>
      <w:r>
        <w:rPr>
          <w:rFonts w:hint="cs"/>
          <w:rtl/>
        </w:rPr>
        <w:t xml:space="preserve">בהוראת מעבר, בין אם באמצעי אחר כי </w:t>
      </w:r>
      <w:r w:rsidR="00C61D8A">
        <w:rPr>
          <w:rFonts w:hint="cs"/>
          <w:rtl/>
        </w:rPr>
        <w:t xml:space="preserve">עשיתם את זה באמצעים </w:t>
      </w:r>
      <w:proofErr w:type="spellStart"/>
      <w:r w:rsidR="00C61D8A">
        <w:rPr>
          <w:rFonts w:hint="cs"/>
          <w:rtl/>
        </w:rPr>
        <w:t>מינהל</w:t>
      </w:r>
      <w:r>
        <w:rPr>
          <w:rFonts w:hint="cs"/>
          <w:rtl/>
        </w:rPr>
        <w:t>יים</w:t>
      </w:r>
      <w:proofErr w:type="spellEnd"/>
      <w:r>
        <w:rPr>
          <w:rFonts w:hint="cs"/>
          <w:rtl/>
        </w:rPr>
        <w:t>, ש</w:t>
      </w:r>
      <w:r w:rsidR="00C61D8A">
        <w:rPr>
          <w:rFonts w:hint="cs"/>
          <w:rtl/>
        </w:rPr>
        <w:t>תלוו את החוק הזה באמירה</w:t>
      </w:r>
      <w:r>
        <w:rPr>
          <w:rFonts w:hint="cs"/>
          <w:rtl/>
        </w:rPr>
        <w:t xml:space="preserve">: </w:t>
      </w:r>
      <w:r w:rsidR="00C61D8A">
        <w:rPr>
          <w:rFonts w:hint="cs"/>
          <w:rtl/>
        </w:rPr>
        <w:t>ברור מי כן, מי ל</w:t>
      </w:r>
      <w:r>
        <w:rPr>
          <w:rFonts w:hint="cs"/>
          <w:rtl/>
        </w:rPr>
        <w:t xml:space="preserve">א, מי קיבל את ההטבה, מי לא, </w:t>
      </w:r>
      <w:r w:rsidR="00254E3D">
        <w:rPr>
          <w:rFonts w:hint="cs"/>
          <w:rtl/>
        </w:rPr>
        <w:t xml:space="preserve">אנחנו </w:t>
      </w:r>
      <w:r w:rsidR="00C61D8A">
        <w:rPr>
          <w:rFonts w:hint="cs"/>
          <w:rtl/>
        </w:rPr>
        <w:t xml:space="preserve">נותנים למשפחות זמן להתארגן. אם מסתבר שלא נכנסו </w:t>
      </w:r>
      <w:r>
        <w:rPr>
          <w:rFonts w:hint="cs"/>
          <w:rtl/>
        </w:rPr>
        <w:t xml:space="preserve">עוד 3,500 </w:t>
      </w:r>
      <w:bookmarkStart w:id="859" w:name="_ETM_Q1_7256903"/>
      <w:bookmarkEnd w:id="859"/>
      <w:r w:rsidR="00C61D8A">
        <w:rPr>
          <w:rFonts w:hint="cs"/>
          <w:rtl/>
        </w:rPr>
        <w:t xml:space="preserve">עובדים סיעודיים כי סגרו את השמיים </w:t>
      </w:r>
      <w:r>
        <w:rPr>
          <w:rFonts w:hint="cs"/>
          <w:rtl/>
        </w:rPr>
        <w:t xml:space="preserve">ונתב"ג, גם על זה תצטרכו לתת את הדעת, הרי </w:t>
      </w:r>
      <w:r w:rsidR="00C61D8A">
        <w:rPr>
          <w:rFonts w:hint="cs"/>
          <w:rtl/>
        </w:rPr>
        <w:t xml:space="preserve">אי אפשר להשאיר </w:t>
      </w:r>
      <w:r>
        <w:rPr>
          <w:rFonts w:hint="cs"/>
          <w:rtl/>
        </w:rPr>
        <w:t>1,000</w:t>
      </w:r>
      <w:r w:rsidR="00C61D8A">
        <w:rPr>
          <w:rFonts w:hint="cs"/>
          <w:rtl/>
        </w:rPr>
        <w:t xml:space="preserve"> משפחות בלי מענה</w:t>
      </w:r>
      <w:r>
        <w:rPr>
          <w:rFonts w:hint="cs"/>
          <w:rtl/>
        </w:rPr>
        <w:t xml:space="preserve"> כשהוצאנו את העובדים.</w:t>
      </w:r>
    </w:p>
    <w:p w:rsidR="00C61D8A" w:rsidRDefault="00C61D8A" w:rsidP="00705CB4">
      <w:pPr>
        <w:ind w:firstLine="0"/>
        <w:rPr>
          <w:rtl/>
        </w:rPr>
      </w:pPr>
    </w:p>
    <w:p w:rsidR="00054185" w:rsidRDefault="00054185" w:rsidP="00054185">
      <w:pPr>
        <w:pStyle w:val="af9"/>
        <w:keepNext/>
        <w:rPr>
          <w:rtl/>
        </w:rPr>
      </w:pPr>
      <w:bookmarkStart w:id="860" w:name="_ETM_Q1_7265456"/>
      <w:bookmarkStart w:id="861" w:name="ET_guest_שלמה_מור_יוסף_200"/>
      <w:bookmarkEnd w:id="860"/>
      <w:r w:rsidRPr="00054185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054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:rsidR="00054185" w:rsidRDefault="00054185" w:rsidP="00054185">
      <w:pPr>
        <w:pStyle w:val="KeepWithNext"/>
        <w:rPr>
          <w:rtl/>
        </w:rPr>
      </w:pPr>
    </w:p>
    <w:p w:rsidR="00C61D8A" w:rsidRDefault="00C61D8A" w:rsidP="00CA7762">
      <w:pPr>
        <w:rPr>
          <w:rtl/>
        </w:rPr>
      </w:pPr>
      <w:bookmarkStart w:id="862" w:name="_ETM_Q1_7266004"/>
      <w:bookmarkStart w:id="863" w:name="_ETM_Q1_7266059"/>
      <w:bookmarkEnd w:id="862"/>
      <w:bookmarkEnd w:id="863"/>
      <w:r>
        <w:rPr>
          <w:rFonts w:hint="cs"/>
          <w:rtl/>
        </w:rPr>
        <w:t>אנחנו כל הז</w:t>
      </w:r>
      <w:r w:rsidR="00054185">
        <w:rPr>
          <w:rFonts w:hint="cs"/>
          <w:rtl/>
        </w:rPr>
        <w:t xml:space="preserve">מן עוסקים בזה. אם המצב ישתנה נשנה </w:t>
      </w:r>
      <w:bookmarkStart w:id="864" w:name="_ETM_Q1_7274534"/>
      <w:bookmarkEnd w:id="864"/>
      <w:r w:rsidR="00054185">
        <w:rPr>
          <w:rFonts w:hint="cs"/>
          <w:rtl/>
        </w:rPr>
        <w:t xml:space="preserve">את המדיניות. </w:t>
      </w:r>
      <w:r>
        <w:rPr>
          <w:rFonts w:hint="cs"/>
          <w:rtl/>
        </w:rPr>
        <w:t xml:space="preserve">ככה עשנו בשנה וחצי האחרונות. </w:t>
      </w:r>
    </w:p>
    <w:p w:rsidR="00C61D8A" w:rsidRDefault="00C61D8A" w:rsidP="00705CB4">
      <w:pPr>
        <w:ind w:firstLine="0"/>
        <w:rPr>
          <w:rtl/>
        </w:rPr>
      </w:pPr>
    </w:p>
    <w:p w:rsidR="00054185" w:rsidRDefault="00054185" w:rsidP="00054185">
      <w:pPr>
        <w:pStyle w:val="af6"/>
        <w:keepNext/>
        <w:rPr>
          <w:rtl/>
        </w:rPr>
      </w:pPr>
      <w:bookmarkStart w:id="865" w:name="_ETM_Q1_7281411"/>
      <w:bookmarkEnd w:id="865"/>
      <w:r w:rsidRPr="00054185">
        <w:rPr>
          <w:rStyle w:val="TagStyle"/>
          <w:rtl/>
        </w:rPr>
        <w:t xml:space="preserve"> &lt;&lt; </w:t>
      </w:r>
      <w:proofErr w:type="spellStart"/>
      <w:r w:rsidRPr="00054185">
        <w:rPr>
          <w:rStyle w:val="TagStyle"/>
          <w:rtl/>
        </w:rPr>
        <w:t>יור</w:t>
      </w:r>
      <w:proofErr w:type="spellEnd"/>
      <w:r w:rsidRPr="0005418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54185">
        <w:rPr>
          <w:rStyle w:val="TagStyle"/>
          <w:rtl/>
        </w:rPr>
        <w:t xml:space="preserve"> &lt;&lt; </w:t>
      </w:r>
      <w:proofErr w:type="spellStart"/>
      <w:r w:rsidRPr="00054185">
        <w:rPr>
          <w:rStyle w:val="TagStyle"/>
          <w:rtl/>
        </w:rPr>
        <w:t>יור</w:t>
      </w:r>
      <w:proofErr w:type="spellEnd"/>
      <w:r w:rsidRPr="00054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54185" w:rsidRDefault="00054185" w:rsidP="00054185">
      <w:pPr>
        <w:pStyle w:val="KeepWithNext"/>
        <w:rPr>
          <w:rtl/>
          <w:lang w:eastAsia="he-IL"/>
        </w:rPr>
      </w:pPr>
    </w:p>
    <w:p w:rsidR="00C8602C" w:rsidRDefault="00C61D8A" w:rsidP="00CA7762">
      <w:pPr>
        <w:ind w:firstLine="0"/>
        <w:rPr>
          <w:rtl/>
        </w:rPr>
      </w:pPr>
      <w:bookmarkStart w:id="866" w:name="_ETM_Q1_7281970"/>
      <w:bookmarkStart w:id="867" w:name="_ETM_Q1_7282019"/>
      <w:bookmarkEnd w:id="866"/>
      <w:bookmarkEnd w:id="867"/>
      <w:r>
        <w:rPr>
          <w:rtl/>
        </w:rPr>
        <w:tab/>
      </w:r>
      <w:r w:rsidR="00C8602C">
        <w:rPr>
          <w:rFonts w:hint="cs"/>
          <w:rtl/>
        </w:rPr>
        <w:t>אנ</w:t>
      </w:r>
      <w:r w:rsidR="00054185">
        <w:rPr>
          <w:rFonts w:hint="cs"/>
          <w:rtl/>
        </w:rPr>
        <w:t>י</w:t>
      </w:r>
      <w:r w:rsidR="00C8602C">
        <w:rPr>
          <w:rFonts w:hint="cs"/>
          <w:rtl/>
        </w:rPr>
        <w:t xml:space="preserve"> מעונין </w:t>
      </w:r>
      <w:r w:rsidR="00EC5E67">
        <w:rPr>
          <w:rFonts w:hint="cs"/>
          <w:rtl/>
        </w:rPr>
        <w:t>לקדם את החקיקה הזאת במהירות</w:t>
      </w:r>
      <w:r w:rsidR="00CA7762">
        <w:rPr>
          <w:rFonts w:hint="cs"/>
          <w:rtl/>
        </w:rPr>
        <w:t>,</w:t>
      </w:r>
      <w:r w:rsidR="00EC5E67">
        <w:rPr>
          <w:rFonts w:hint="cs"/>
          <w:rtl/>
        </w:rPr>
        <w:t xml:space="preserve"> היא באמת חקיקה מיט</w:t>
      </w:r>
      <w:r w:rsidR="00C8602C">
        <w:rPr>
          <w:rFonts w:hint="cs"/>
          <w:rtl/>
        </w:rPr>
        <w:t>י</w:t>
      </w:r>
      <w:r w:rsidR="00EC5E67">
        <w:rPr>
          <w:rFonts w:hint="cs"/>
          <w:rtl/>
        </w:rPr>
        <w:t xml:space="preserve">בה, </w:t>
      </w:r>
      <w:r w:rsidR="009F419F">
        <w:rPr>
          <w:rFonts w:hint="cs"/>
          <w:rtl/>
        </w:rPr>
        <w:t>אבל היא לא תעבור ככתבה</w:t>
      </w:r>
      <w:r w:rsidR="00EC5E67">
        <w:rPr>
          <w:rFonts w:hint="cs"/>
          <w:rtl/>
        </w:rPr>
        <w:t xml:space="preserve"> וכלשו</w:t>
      </w:r>
      <w:r w:rsidR="009F419F">
        <w:rPr>
          <w:rFonts w:hint="cs"/>
          <w:rtl/>
        </w:rPr>
        <w:t>נה</w:t>
      </w:r>
      <w:r w:rsidR="00EC5E67">
        <w:rPr>
          <w:rFonts w:hint="cs"/>
          <w:rtl/>
        </w:rPr>
        <w:t xml:space="preserve">. </w:t>
      </w:r>
      <w:r w:rsidR="009F419F">
        <w:rPr>
          <w:rFonts w:hint="cs"/>
          <w:rtl/>
        </w:rPr>
        <w:t xml:space="preserve">הוועדה </w:t>
      </w:r>
      <w:r w:rsidR="00C8602C">
        <w:rPr>
          <w:rFonts w:hint="cs"/>
          <w:rtl/>
        </w:rPr>
        <w:t>ה</w:t>
      </w:r>
      <w:r w:rsidR="009F419F">
        <w:rPr>
          <w:rFonts w:hint="cs"/>
          <w:rtl/>
        </w:rPr>
        <w:t>י</w:t>
      </w:r>
      <w:r w:rsidR="00C8602C">
        <w:rPr>
          <w:rFonts w:hint="cs"/>
          <w:rtl/>
        </w:rPr>
        <w:t>א</w:t>
      </w:r>
      <w:r w:rsidR="009F419F">
        <w:rPr>
          <w:rFonts w:hint="cs"/>
          <w:rtl/>
        </w:rPr>
        <w:t xml:space="preserve"> </w:t>
      </w:r>
      <w:r w:rsidR="00C8602C">
        <w:rPr>
          <w:rFonts w:hint="cs"/>
          <w:rtl/>
        </w:rPr>
        <w:t>ל</w:t>
      </w:r>
      <w:r w:rsidR="009F419F">
        <w:rPr>
          <w:rFonts w:hint="cs"/>
          <w:rtl/>
        </w:rPr>
        <w:t>א</w:t>
      </w:r>
      <w:r w:rsidR="00C8602C">
        <w:rPr>
          <w:rFonts w:hint="cs"/>
          <w:rtl/>
        </w:rPr>
        <w:t xml:space="preserve"> ח</w:t>
      </w:r>
      <w:r w:rsidR="009F419F">
        <w:rPr>
          <w:rFonts w:hint="cs"/>
          <w:rtl/>
        </w:rPr>
        <w:t>ותמת גומי, הוועדה היא עוד סיבוב בה</w:t>
      </w:r>
      <w:r w:rsidR="00C8602C">
        <w:rPr>
          <w:rFonts w:hint="cs"/>
          <w:rtl/>
        </w:rPr>
        <w:t>ת</w:t>
      </w:r>
      <w:r w:rsidR="009F419F">
        <w:rPr>
          <w:rFonts w:hint="cs"/>
          <w:rtl/>
        </w:rPr>
        <w:t>ק</w:t>
      </w:r>
      <w:r w:rsidR="00C8602C">
        <w:rPr>
          <w:rFonts w:hint="cs"/>
          <w:rtl/>
        </w:rPr>
        <w:t xml:space="preserve">נת החוק. </w:t>
      </w:r>
      <w:r w:rsidR="009F419F">
        <w:rPr>
          <w:rFonts w:hint="cs"/>
          <w:rtl/>
        </w:rPr>
        <w:t xml:space="preserve">העלינו </w:t>
      </w:r>
      <w:bookmarkStart w:id="868" w:name="_ETM_Q1_7329615"/>
      <w:bookmarkEnd w:id="868"/>
      <w:r w:rsidR="009F419F">
        <w:rPr>
          <w:rFonts w:hint="cs"/>
          <w:rtl/>
        </w:rPr>
        <w:t xml:space="preserve">דברים, נאמרו דברים. </w:t>
      </w:r>
      <w:r w:rsidR="00C8602C">
        <w:rPr>
          <w:rFonts w:hint="cs"/>
          <w:rtl/>
        </w:rPr>
        <w:t>אני חושב ש</w:t>
      </w:r>
      <w:r w:rsidR="009F419F">
        <w:rPr>
          <w:rFonts w:hint="cs"/>
          <w:rtl/>
        </w:rPr>
        <w:t>עם חל</w:t>
      </w:r>
      <w:r w:rsidR="00C8602C">
        <w:rPr>
          <w:rFonts w:hint="cs"/>
          <w:rtl/>
        </w:rPr>
        <w:t>ק</w:t>
      </w:r>
      <w:r w:rsidR="009F419F">
        <w:rPr>
          <w:rFonts w:hint="cs"/>
          <w:rtl/>
        </w:rPr>
        <w:t xml:space="preserve"> מהדברים יות</w:t>
      </w:r>
      <w:r w:rsidR="00C8602C">
        <w:rPr>
          <w:rFonts w:hint="cs"/>
          <w:rtl/>
        </w:rPr>
        <w:t>ר פשוט</w:t>
      </w:r>
      <w:r w:rsidR="00FD6031">
        <w:rPr>
          <w:rFonts w:hint="cs"/>
          <w:rtl/>
        </w:rPr>
        <w:t xml:space="preserve"> לכם להסכים</w:t>
      </w:r>
      <w:r w:rsidR="00CA7762">
        <w:rPr>
          <w:rFonts w:hint="cs"/>
          <w:rtl/>
        </w:rPr>
        <w:t>,</w:t>
      </w:r>
      <w:r w:rsidR="009F419F">
        <w:rPr>
          <w:rFonts w:hint="cs"/>
          <w:rtl/>
        </w:rPr>
        <w:t xml:space="preserve"> </w:t>
      </w:r>
      <w:r w:rsidR="00C8602C">
        <w:rPr>
          <w:rFonts w:hint="cs"/>
          <w:rtl/>
        </w:rPr>
        <w:t>חלק מהדברים ד</w:t>
      </w:r>
      <w:r w:rsidR="009F419F">
        <w:rPr>
          <w:rFonts w:hint="cs"/>
          <w:rtl/>
        </w:rPr>
        <w:t xml:space="preserve">ורשים </w:t>
      </w:r>
      <w:bookmarkStart w:id="869" w:name="_ETM_Q1_7338734"/>
      <w:bookmarkEnd w:id="869"/>
      <w:r w:rsidR="009F419F">
        <w:rPr>
          <w:rFonts w:hint="cs"/>
          <w:rtl/>
        </w:rPr>
        <w:t>בדיקה. א</w:t>
      </w:r>
      <w:r w:rsidR="00C8602C">
        <w:rPr>
          <w:rFonts w:hint="cs"/>
          <w:rtl/>
        </w:rPr>
        <w:t xml:space="preserve">ם הסמכות </w:t>
      </w:r>
      <w:r w:rsidR="009F419F">
        <w:rPr>
          <w:rFonts w:hint="cs"/>
          <w:rtl/>
        </w:rPr>
        <w:t xml:space="preserve">היא </w:t>
      </w:r>
      <w:r w:rsidR="00C8602C">
        <w:rPr>
          <w:rFonts w:hint="cs"/>
          <w:rtl/>
        </w:rPr>
        <w:t xml:space="preserve">של השרה, אז אני מצפה לדיון רציני עם השרה. </w:t>
      </w:r>
      <w:r w:rsidR="009F419F">
        <w:rPr>
          <w:rFonts w:hint="cs"/>
          <w:rtl/>
        </w:rPr>
        <w:t xml:space="preserve">אנחנו </w:t>
      </w:r>
      <w:r w:rsidR="00C8602C">
        <w:rPr>
          <w:rFonts w:hint="cs"/>
          <w:rtl/>
        </w:rPr>
        <w:t>לא נ</w:t>
      </w:r>
      <w:r w:rsidR="009F419F">
        <w:rPr>
          <w:rFonts w:hint="cs"/>
          <w:rtl/>
        </w:rPr>
        <w:t xml:space="preserve">עכב את החקיקה, לא נקבע דיון לעוד </w:t>
      </w:r>
      <w:bookmarkStart w:id="870" w:name="_ETM_Q1_7343657"/>
      <w:bookmarkEnd w:id="870"/>
      <w:r w:rsidR="009F419F">
        <w:rPr>
          <w:rFonts w:hint="cs"/>
          <w:rtl/>
        </w:rPr>
        <w:t xml:space="preserve">שבוע. </w:t>
      </w:r>
      <w:r w:rsidR="00C8602C">
        <w:rPr>
          <w:rFonts w:hint="cs"/>
          <w:rtl/>
        </w:rPr>
        <w:t xml:space="preserve">יש </w:t>
      </w:r>
      <w:r w:rsidR="009F419F">
        <w:rPr>
          <w:rFonts w:hint="cs"/>
          <w:rtl/>
        </w:rPr>
        <w:t xml:space="preserve">את המשך היום להגיע לסיכומים. </w:t>
      </w:r>
      <w:r w:rsidR="00C8602C">
        <w:rPr>
          <w:rFonts w:hint="cs"/>
          <w:rtl/>
        </w:rPr>
        <w:t xml:space="preserve">אפשר לזמן </w:t>
      </w:r>
      <w:r w:rsidR="00CA7762">
        <w:rPr>
          <w:rFonts w:hint="cs"/>
          <w:rtl/>
        </w:rPr>
        <w:t xml:space="preserve">גם </w:t>
      </w:r>
      <w:r w:rsidR="009F419F">
        <w:rPr>
          <w:rFonts w:hint="cs"/>
          <w:rtl/>
        </w:rPr>
        <w:t xml:space="preserve">דיון </w:t>
      </w:r>
      <w:r w:rsidR="00FD6031">
        <w:rPr>
          <w:rFonts w:hint="cs"/>
          <w:rtl/>
        </w:rPr>
        <w:t>ל</w:t>
      </w:r>
      <w:r w:rsidR="009F419F">
        <w:rPr>
          <w:rFonts w:hint="cs"/>
          <w:rtl/>
        </w:rPr>
        <w:t>מחר בבוקר</w:t>
      </w:r>
      <w:r w:rsidR="00C8602C">
        <w:rPr>
          <w:rFonts w:hint="cs"/>
          <w:rtl/>
        </w:rPr>
        <w:t xml:space="preserve">. יש </w:t>
      </w:r>
      <w:r w:rsidR="00FD6031">
        <w:rPr>
          <w:rFonts w:hint="cs"/>
          <w:rtl/>
        </w:rPr>
        <w:t xml:space="preserve">גם </w:t>
      </w:r>
      <w:r w:rsidR="009F419F">
        <w:rPr>
          <w:rFonts w:hint="cs"/>
          <w:rtl/>
        </w:rPr>
        <w:t xml:space="preserve">את </w:t>
      </w:r>
      <w:bookmarkStart w:id="871" w:name="_ETM_Q1_7352918"/>
      <w:bookmarkEnd w:id="871"/>
      <w:r w:rsidR="00C8602C">
        <w:rPr>
          <w:rFonts w:hint="cs"/>
          <w:rtl/>
        </w:rPr>
        <w:t>יום רבי</w:t>
      </w:r>
      <w:r w:rsidR="009F419F">
        <w:rPr>
          <w:rFonts w:hint="cs"/>
          <w:rtl/>
        </w:rPr>
        <w:t>עי.</w:t>
      </w:r>
      <w:r w:rsidR="00C8602C">
        <w:rPr>
          <w:rFonts w:hint="cs"/>
          <w:rtl/>
        </w:rPr>
        <w:t xml:space="preserve"> יש עוד שלושה ימי מליאה לפנינו שבהם אפשר להצביע. החוק צ</w:t>
      </w:r>
      <w:r w:rsidR="009F419F">
        <w:rPr>
          <w:rFonts w:hint="cs"/>
          <w:rtl/>
        </w:rPr>
        <w:t>ריך מספר תיקונים שהולמים את הדב</w:t>
      </w:r>
      <w:r w:rsidR="00C8602C">
        <w:rPr>
          <w:rFonts w:hint="cs"/>
          <w:rtl/>
        </w:rPr>
        <w:t>ר</w:t>
      </w:r>
      <w:r w:rsidR="009F419F">
        <w:rPr>
          <w:rFonts w:hint="cs"/>
          <w:rtl/>
        </w:rPr>
        <w:t>י</w:t>
      </w:r>
      <w:r w:rsidR="00C8602C">
        <w:rPr>
          <w:rFonts w:hint="cs"/>
          <w:rtl/>
        </w:rPr>
        <w:t xml:space="preserve">ם שנאמרו כאן בוועדה. </w:t>
      </w:r>
    </w:p>
    <w:p w:rsidR="00C8602C" w:rsidRDefault="00C8602C" w:rsidP="00705CB4">
      <w:pPr>
        <w:ind w:firstLine="0"/>
        <w:rPr>
          <w:rtl/>
        </w:rPr>
      </w:pPr>
    </w:p>
    <w:p w:rsidR="00C8602C" w:rsidRDefault="00C8602C" w:rsidP="00C8602C">
      <w:pPr>
        <w:pStyle w:val="a4"/>
        <w:keepNext/>
        <w:rPr>
          <w:rtl/>
        </w:rPr>
      </w:pPr>
      <w:bookmarkStart w:id="872" w:name="ET_speaker_6166_17"/>
      <w:r w:rsidRPr="00C860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8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C8602C" w:rsidRDefault="00C8602C" w:rsidP="00C8602C">
      <w:pPr>
        <w:pStyle w:val="KeepWithNext"/>
        <w:rPr>
          <w:rtl/>
        </w:rPr>
      </w:pPr>
    </w:p>
    <w:p w:rsidR="00C8602C" w:rsidRDefault="00C8602C" w:rsidP="00CA7762">
      <w:pPr>
        <w:rPr>
          <w:rtl/>
        </w:rPr>
      </w:pPr>
      <w:r>
        <w:rPr>
          <w:rFonts w:hint="cs"/>
          <w:rtl/>
        </w:rPr>
        <w:t>מער</w:t>
      </w:r>
      <w:r w:rsidR="00CD3F10">
        <w:rPr>
          <w:rFonts w:hint="cs"/>
          <w:rtl/>
        </w:rPr>
        <w:t xml:space="preserve">כת </w:t>
      </w:r>
      <w:proofErr w:type="spellStart"/>
      <w:r w:rsidR="00CD3F10">
        <w:rPr>
          <w:rFonts w:hint="cs"/>
          <w:rtl/>
        </w:rPr>
        <w:t>האיזונים</w:t>
      </w:r>
      <w:proofErr w:type="spellEnd"/>
      <w:r w:rsidR="00CD3F10">
        <w:rPr>
          <w:rFonts w:hint="cs"/>
          <w:rtl/>
        </w:rPr>
        <w:t xml:space="preserve"> בין </w:t>
      </w:r>
      <w:bookmarkStart w:id="873" w:name="_ETM_Q1_7387316"/>
      <w:bookmarkEnd w:id="873"/>
      <w:r w:rsidR="00CD3F10">
        <w:rPr>
          <w:rFonts w:hint="cs"/>
          <w:rtl/>
        </w:rPr>
        <w:t xml:space="preserve">פניות הציבור או בין מה שקורה בשטח לבין </w:t>
      </w:r>
      <w:bookmarkStart w:id="874" w:name="_ETM_Q1_7391925"/>
      <w:bookmarkEnd w:id="874"/>
      <w:r w:rsidR="00CA7762">
        <w:rPr>
          <w:rFonts w:hint="cs"/>
          <w:rtl/>
        </w:rPr>
        <w:t>הכללים שהם צריכים לקבוע</w:t>
      </w:r>
      <w:r w:rsidR="00CD3F10">
        <w:rPr>
          <w:rFonts w:hint="cs"/>
          <w:rtl/>
        </w:rPr>
        <w:t xml:space="preserve"> </w:t>
      </w:r>
      <w:r w:rsidR="00D54AF2">
        <w:rPr>
          <w:rFonts w:hint="cs"/>
          <w:rtl/>
        </w:rPr>
        <w:t xml:space="preserve">היא מערכת </w:t>
      </w:r>
      <w:proofErr w:type="spellStart"/>
      <w:r w:rsidR="00D54AF2">
        <w:rPr>
          <w:rFonts w:hint="cs"/>
          <w:rtl/>
        </w:rPr>
        <w:t>איזונים</w:t>
      </w:r>
      <w:proofErr w:type="spellEnd"/>
      <w:r w:rsidR="00D54AF2">
        <w:rPr>
          <w:rFonts w:hint="cs"/>
          <w:rtl/>
        </w:rPr>
        <w:t xml:space="preserve"> </w:t>
      </w:r>
      <w:r w:rsidR="00CD3F10">
        <w:rPr>
          <w:rFonts w:hint="cs"/>
          <w:rtl/>
        </w:rPr>
        <w:t>קשה</w:t>
      </w:r>
      <w:r>
        <w:rPr>
          <w:rFonts w:hint="cs"/>
          <w:rtl/>
        </w:rPr>
        <w:t>. הם לא יכול</w:t>
      </w:r>
      <w:r w:rsidR="00CD3F10">
        <w:rPr>
          <w:rFonts w:hint="cs"/>
          <w:rtl/>
        </w:rPr>
        <w:t xml:space="preserve">ים לטפל בבעיות, הם </w:t>
      </w:r>
      <w:bookmarkStart w:id="875" w:name="_ETM_Q1_7392620"/>
      <w:bookmarkEnd w:id="875"/>
      <w:r w:rsidR="00D54AF2">
        <w:rPr>
          <w:rFonts w:hint="cs"/>
          <w:rtl/>
        </w:rPr>
        <w:t>צריכים לטפל בכללים, ולצערנו</w:t>
      </w:r>
      <w:r>
        <w:rPr>
          <w:rFonts w:hint="cs"/>
          <w:rtl/>
        </w:rPr>
        <w:t xml:space="preserve"> יש המון דברים חריגים. כל חריג זה </w:t>
      </w:r>
      <w:r w:rsidR="00CD3F10">
        <w:rPr>
          <w:rFonts w:hint="cs"/>
          <w:rtl/>
        </w:rPr>
        <w:t>עניין של נפשות</w:t>
      </w:r>
      <w:r>
        <w:rPr>
          <w:rFonts w:hint="cs"/>
          <w:rtl/>
        </w:rPr>
        <w:t xml:space="preserve">. </w:t>
      </w:r>
      <w:r w:rsidR="00CA7762">
        <w:rPr>
          <w:rFonts w:hint="cs"/>
          <w:rtl/>
        </w:rPr>
        <w:t>אל</w:t>
      </w:r>
      <w:r w:rsidR="00D54AF2">
        <w:rPr>
          <w:rFonts w:hint="cs"/>
          <w:rtl/>
        </w:rPr>
        <w:t xml:space="preserve"> </w:t>
      </w:r>
      <w:r w:rsidR="00CD3F10">
        <w:rPr>
          <w:rFonts w:hint="cs"/>
          <w:rtl/>
        </w:rPr>
        <w:t xml:space="preserve">לא </w:t>
      </w:r>
      <w:r w:rsidR="00D54AF2">
        <w:rPr>
          <w:rFonts w:hint="cs"/>
          <w:rtl/>
        </w:rPr>
        <w:t>מ</w:t>
      </w:r>
      <w:r w:rsidR="00CD3F10">
        <w:rPr>
          <w:rFonts w:hint="cs"/>
          <w:rtl/>
        </w:rPr>
        <w:t xml:space="preserve">עט </w:t>
      </w:r>
      <w:bookmarkStart w:id="876" w:name="_ETM_Q1_7422667"/>
      <w:bookmarkEnd w:id="876"/>
      <w:r w:rsidR="00D54AF2">
        <w:rPr>
          <w:rFonts w:hint="cs"/>
          <w:rtl/>
        </w:rPr>
        <w:t>מ</w:t>
      </w:r>
      <w:r w:rsidR="00CD3F10">
        <w:rPr>
          <w:rFonts w:hint="cs"/>
          <w:rtl/>
        </w:rPr>
        <w:t>הסדרים הגענו דרך ה</w:t>
      </w:r>
      <w:r>
        <w:rPr>
          <w:rFonts w:hint="cs"/>
          <w:rtl/>
        </w:rPr>
        <w:t xml:space="preserve">דיונים בכנסת. </w:t>
      </w:r>
      <w:r w:rsidR="00CD3F10">
        <w:rPr>
          <w:rFonts w:hint="cs"/>
          <w:rtl/>
        </w:rPr>
        <w:t xml:space="preserve">צריך </w:t>
      </w:r>
      <w:r>
        <w:rPr>
          <w:rFonts w:hint="cs"/>
          <w:rtl/>
        </w:rPr>
        <w:t>ל</w:t>
      </w:r>
      <w:r w:rsidR="00CD3F10">
        <w:rPr>
          <w:rFonts w:hint="cs"/>
          <w:rtl/>
        </w:rPr>
        <w:t xml:space="preserve">קבוע דיון רחב שיבואו </w:t>
      </w:r>
      <w:r w:rsidR="00D54AF2">
        <w:rPr>
          <w:rFonts w:hint="cs"/>
          <w:rtl/>
        </w:rPr>
        <w:t xml:space="preserve">בו </w:t>
      </w:r>
      <w:r w:rsidR="00CD3F10">
        <w:rPr>
          <w:rFonts w:hint="cs"/>
          <w:rtl/>
        </w:rPr>
        <w:t>לידי ביטוי</w:t>
      </w:r>
      <w:r>
        <w:rPr>
          <w:rFonts w:hint="cs"/>
          <w:rtl/>
        </w:rPr>
        <w:t xml:space="preserve"> כל הארגונים שמטפ</w:t>
      </w:r>
      <w:r w:rsidR="00CD3F10">
        <w:rPr>
          <w:rFonts w:hint="cs"/>
          <w:rtl/>
        </w:rPr>
        <w:t>לים בזה, כדי</w:t>
      </w:r>
      <w:r>
        <w:rPr>
          <w:rFonts w:hint="cs"/>
          <w:rtl/>
        </w:rPr>
        <w:t xml:space="preserve"> </w:t>
      </w:r>
      <w:r w:rsidR="00CD3F10">
        <w:rPr>
          <w:rFonts w:hint="cs"/>
          <w:rtl/>
        </w:rPr>
        <w:t>ש</w:t>
      </w:r>
      <w:r w:rsidR="00D54AF2">
        <w:rPr>
          <w:rFonts w:hint="cs"/>
          <w:rtl/>
        </w:rPr>
        <w:t xml:space="preserve">נוכל לצמצם </w:t>
      </w:r>
      <w:r w:rsidR="00CD3F1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הפערים </w:t>
      </w:r>
      <w:r w:rsidR="00CD3F10">
        <w:rPr>
          <w:rFonts w:hint="cs"/>
          <w:rtl/>
        </w:rPr>
        <w:t xml:space="preserve">שאנחנו רואים </w:t>
      </w:r>
      <w:r w:rsidR="00D54AF2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בין מה שקורה </w:t>
      </w:r>
      <w:r w:rsidR="00D54AF2">
        <w:rPr>
          <w:rFonts w:hint="cs"/>
          <w:rtl/>
        </w:rPr>
        <w:t xml:space="preserve">בשטח </w:t>
      </w:r>
      <w:bookmarkStart w:id="877" w:name="_ETM_Q1_7453155"/>
      <w:bookmarkEnd w:id="877"/>
      <w:r w:rsidR="00D54AF2">
        <w:rPr>
          <w:rFonts w:hint="cs"/>
          <w:rtl/>
        </w:rPr>
        <w:t>ל</w:t>
      </w:r>
      <w:r w:rsidR="00CD3F10">
        <w:rPr>
          <w:rFonts w:hint="cs"/>
          <w:rtl/>
        </w:rPr>
        <w:t>בין המענה ש</w:t>
      </w:r>
      <w:r w:rsidR="00D54AF2">
        <w:rPr>
          <w:rFonts w:hint="cs"/>
          <w:rtl/>
        </w:rPr>
        <w:t xml:space="preserve">ניתן. </w:t>
      </w:r>
      <w:r w:rsidR="00CD3F10">
        <w:rPr>
          <w:rFonts w:hint="cs"/>
          <w:rtl/>
        </w:rPr>
        <w:t xml:space="preserve"> </w:t>
      </w:r>
    </w:p>
    <w:p w:rsidR="00C8602C" w:rsidRDefault="00C8602C" w:rsidP="00C8602C">
      <w:pPr>
        <w:rPr>
          <w:rtl/>
        </w:rPr>
      </w:pPr>
    </w:p>
    <w:p w:rsidR="00343E3F" w:rsidRDefault="00343E3F" w:rsidP="00343E3F">
      <w:pPr>
        <w:pStyle w:val="af6"/>
        <w:keepNext/>
        <w:rPr>
          <w:rtl/>
        </w:rPr>
      </w:pPr>
      <w:bookmarkStart w:id="878" w:name="ET_yor_6156_199"/>
      <w:r w:rsidRPr="00343E3F">
        <w:rPr>
          <w:rStyle w:val="TagStyle"/>
          <w:rtl/>
        </w:rPr>
        <w:t xml:space="preserve"> &lt;&lt; </w:t>
      </w:r>
      <w:proofErr w:type="spellStart"/>
      <w:r w:rsidRPr="00343E3F">
        <w:rPr>
          <w:rStyle w:val="TagStyle"/>
          <w:rtl/>
        </w:rPr>
        <w:t>יור</w:t>
      </w:r>
      <w:proofErr w:type="spellEnd"/>
      <w:r w:rsidRPr="00343E3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43E3F">
        <w:rPr>
          <w:rStyle w:val="TagStyle"/>
          <w:rtl/>
        </w:rPr>
        <w:t xml:space="preserve"> &lt;&lt; </w:t>
      </w:r>
      <w:proofErr w:type="spellStart"/>
      <w:r w:rsidRPr="00343E3F">
        <w:rPr>
          <w:rStyle w:val="TagStyle"/>
          <w:rtl/>
        </w:rPr>
        <w:t>יור</w:t>
      </w:r>
      <w:proofErr w:type="spellEnd"/>
      <w:r w:rsidRPr="00343E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343E3F" w:rsidRDefault="00343E3F" w:rsidP="00343E3F">
      <w:pPr>
        <w:pStyle w:val="KeepWithNext"/>
        <w:rPr>
          <w:rtl/>
          <w:lang w:eastAsia="he-IL"/>
        </w:rPr>
      </w:pPr>
    </w:p>
    <w:p w:rsidR="00C8602C" w:rsidRDefault="00C8602C" w:rsidP="00C8602C">
      <w:pPr>
        <w:rPr>
          <w:rtl/>
        </w:rPr>
      </w:pPr>
      <w:r>
        <w:rPr>
          <w:rFonts w:hint="cs"/>
          <w:rtl/>
        </w:rPr>
        <w:t xml:space="preserve">יש פה ציבור </w:t>
      </w:r>
      <w:r w:rsidR="00343E3F">
        <w:rPr>
          <w:rFonts w:hint="cs"/>
          <w:rtl/>
        </w:rPr>
        <w:t xml:space="preserve">שכולנו, חברי קואליציה ואופוזיציה, </w:t>
      </w:r>
      <w:bookmarkStart w:id="879" w:name="_ETM_Q1_7506750"/>
      <w:bookmarkEnd w:id="879"/>
      <w:r w:rsidR="00343E3F">
        <w:rPr>
          <w:rFonts w:hint="cs"/>
          <w:rtl/>
        </w:rPr>
        <w:t>אחראים עליו</w:t>
      </w:r>
      <w:r>
        <w:rPr>
          <w:rFonts w:hint="cs"/>
          <w:rtl/>
        </w:rPr>
        <w:t>.</w:t>
      </w:r>
      <w:r w:rsidR="00343E3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8602C" w:rsidRDefault="00C8602C" w:rsidP="00C8602C">
      <w:pPr>
        <w:rPr>
          <w:rtl/>
        </w:rPr>
      </w:pPr>
    </w:p>
    <w:p w:rsidR="00343E3F" w:rsidRDefault="00343E3F" w:rsidP="00343E3F">
      <w:pPr>
        <w:pStyle w:val="af9"/>
        <w:keepNext/>
        <w:rPr>
          <w:rtl/>
        </w:rPr>
      </w:pPr>
      <w:bookmarkStart w:id="880" w:name="ET_guest_דפנה_פודור_200"/>
      <w:r w:rsidRPr="00343E3F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פודור</w:t>
      </w:r>
      <w:proofErr w:type="spellEnd"/>
      <w:r>
        <w:rPr>
          <w:rtl/>
        </w:rPr>
        <w:t>:</w:t>
      </w:r>
      <w:r w:rsidRPr="00343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343E3F" w:rsidRDefault="00343E3F" w:rsidP="00343E3F">
      <w:pPr>
        <w:pStyle w:val="KeepWithNext"/>
        <w:rPr>
          <w:rtl/>
        </w:rPr>
      </w:pPr>
    </w:p>
    <w:p w:rsidR="00C8602C" w:rsidRDefault="00C8602C" w:rsidP="005077E5">
      <w:pPr>
        <w:rPr>
          <w:rtl/>
        </w:rPr>
      </w:pPr>
      <w:r>
        <w:rPr>
          <w:rFonts w:hint="cs"/>
          <w:rtl/>
        </w:rPr>
        <w:t xml:space="preserve">אני מייצגת כמות </w:t>
      </w:r>
      <w:r w:rsidR="00343E3F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גדולה של </w:t>
      </w:r>
      <w:r w:rsidR="00343E3F">
        <w:rPr>
          <w:rFonts w:hint="cs"/>
          <w:rtl/>
        </w:rPr>
        <w:t>מטופלים סיעודיים</w:t>
      </w:r>
      <w:r w:rsidR="005077E5">
        <w:rPr>
          <w:rFonts w:hint="cs"/>
          <w:rtl/>
        </w:rPr>
        <w:t xml:space="preserve">. </w:t>
      </w:r>
      <w:r w:rsidR="00343E3F">
        <w:rPr>
          <w:rFonts w:hint="cs"/>
          <w:rtl/>
        </w:rPr>
        <w:t xml:space="preserve">אני דווקא רוצה לדבר על </w:t>
      </w:r>
      <w:bookmarkStart w:id="881" w:name="_ETM_Q1_7538827"/>
      <w:bookmarkEnd w:id="881"/>
      <w:r w:rsidR="00343E3F">
        <w:rPr>
          <w:rFonts w:hint="cs"/>
          <w:rtl/>
        </w:rPr>
        <w:t>הנתונים שאדוני ביקש לאורך הישיבה. ב-20.6</w:t>
      </w:r>
      <w:r>
        <w:rPr>
          <w:rFonts w:hint="cs"/>
          <w:rtl/>
        </w:rPr>
        <w:t xml:space="preserve"> </w:t>
      </w:r>
      <w:r w:rsidR="00343E3F">
        <w:rPr>
          <w:rFonts w:hint="cs"/>
          <w:rtl/>
        </w:rPr>
        <w:t xml:space="preserve">מר משה </w:t>
      </w:r>
      <w:r>
        <w:rPr>
          <w:rFonts w:hint="cs"/>
          <w:rtl/>
        </w:rPr>
        <w:t xml:space="preserve">נקש העביר איזה שהוא </w:t>
      </w:r>
      <w:r w:rsidR="00343E3F">
        <w:rPr>
          <w:rFonts w:hint="cs"/>
          <w:rtl/>
        </w:rPr>
        <w:t>מפגש למידה ב</w:t>
      </w:r>
      <w:r>
        <w:rPr>
          <w:rFonts w:hint="cs"/>
          <w:rtl/>
        </w:rPr>
        <w:t>נושא העסקת עו</w:t>
      </w:r>
      <w:r w:rsidR="00343E3F">
        <w:rPr>
          <w:rFonts w:hint="cs"/>
          <w:rtl/>
        </w:rPr>
        <w:t>ב</w:t>
      </w:r>
      <w:r>
        <w:rPr>
          <w:rFonts w:hint="cs"/>
          <w:rtl/>
        </w:rPr>
        <w:t xml:space="preserve">דים זרים בנציבות </w:t>
      </w:r>
      <w:r w:rsidR="00343E3F">
        <w:rPr>
          <w:rFonts w:hint="cs"/>
          <w:rtl/>
        </w:rPr>
        <w:t>שוויון זכויות לאנשים עם מוגבלות. הנתונים</w:t>
      </w:r>
      <w:r>
        <w:rPr>
          <w:rFonts w:hint="cs"/>
          <w:rtl/>
        </w:rPr>
        <w:t xml:space="preserve"> </w:t>
      </w:r>
      <w:r w:rsidR="00343E3F">
        <w:rPr>
          <w:rFonts w:hint="cs"/>
          <w:rtl/>
        </w:rPr>
        <w:t>ש</w:t>
      </w:r>
      <w:r>
        <w:rPr>
          <w:rFonts w:hint="cs"/>
          <w:rtl/>
        </w:rPr>
        <w:t xml:space="preserve">הוא סיפק זה שיש היום </w:t>
      </w:r>
      <w:r w:rsidR="00343E3F">
        <w:rPr>
          <w:rFonts w:hint="cs"/>
          <w:rtl/>
        </w:rPr>
        <w:t>77,000</w:t>
      </w:r>
      <w:r>
        <w:rPr>
          <w:rFonts w:hint="cs"/>
          <w:rtl/>
        </w:rPr>
        <w:t xml:space="preserve"> היתרים פעיל</w:t>
      </w:r>
      <w:r w:rsidR="00343E3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8513A">
        <w:rPr>
          <w:rFonts w:hint="cs"/>
          <w:rtl/>
        </w:rPr>
        <w:t>,</w:t>
      </w:r>
      <w:r>
        <w:rPr>
          <w:rFonts w:hint="cs"/>
          <w:rtl/>
        </w:rPr>
        <w:t xml:space="preserve"> בתוקף</w:t>
      </w:r>
      <w:r w:rsidR="005077E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077E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55,000 עובדים </w:t>
      </w:r>
      <w:r w:rsidR="00343E3F">
        <w:rPr>
          <w:rFonts w:hint="cs"/>
          <w:rtl/>
        </w:rPr>
        <w:t xml:space="preserve">זרים חוקיים </w:t>
      </w:r>
      <w:r>
        <w:rPr>
          <w:rFonts w:hint="cs"/>
          <w:rtl/>
        </w:rPr>
        <w:t xml:space="preserve">בענף הסיעוד. </w:t>
      </w:r>
      <w:r w:rsidR="00343E3F">
        <w:rPr>
          <w:rFonts w:hint="cs"/>
          <w:rtl/>
        </w:rPr>
        <w:t>הדלתא היא 22,000,</w:t>
      </w:r>
      <w:r>
        <w:rPr>
          <w:rFonts w:hint="cs"/>
          <w:rtl/>
        </w:rPr>
        <w:t xml:space="preserve"> ל</w:t>
      </w:r>
      <w:r w:rsidR="00343E3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43E3F">
        <w:rPr>
          <w:rFonts w:hint="cs"/>
          <w:rtl/>
        </w:rPr>
        <w:t xml:space="preserve">15,000, כפי שנאמר קודם.  </w:t>
      </w:r>
      <w:r>
        <w:rPr>
          <w:rFonts w:hint="cs"/>
          <w:rtl/>
        </w:rPr>
        <w:t xml:space="preserve"> ניתחתי את הנתונים </w:t>
      </w:r>
      <w:r w:rsidR="00343E3F">
        <w:rPr>
          <w:rFonts w:hint="cs"/>
          <w:rtl/>
        </w:rPr>
        <w:t xml:space="preserve">שיש </w:t>
      </w:r>
      <w:bookmarkStart w:id="882" w:name="_ETM_Q1_7578414"/>
      <w:bookmarkEnd w:id="882"/>
      <w:r w:rsidR="00B8513A">
        <w:rPr>
          <w:rFonts w:hint="cs"/>
          <w:rtl/>
        </w:rPr>
        <w:t>לרשות האוכלוסין וההגירה ו</w:t>
      </w:r>
      <w:r w:rsidR="00343E3F">
        <w:rPr>
          <w:rFonts w:hint="cs"/>
          <w:rtl/>
        </w:rPr>
        <w:t>מפורסמים באתר,</w:t>
      </w:r>
      <w:r>
        <w:rPr>
          <w:rFonts w:hint="cs"/>
          <w:rtl/>
        </w:rPr>
        <w:t xml:space="preserve"> </w:t>
      </w:r>
      <w:r w:rsidR="00343E3F">
        <w:rPr>
          <w:rFonts w:hint="cs"/>
          <w:rtl/>
        </w:rPr>
        <w:t>ו</w:t>
      </w:r>
      <w:r>
        <w:rPr>
          <w:rFonts w:hint="cs"/>
          <w:rtl/>
        </w:rPr>
        <w:t xml:space="preserve">הנתונים מצביעים </w:t>
      </w:r>
      <w:r w:rsidR="00B8513A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שמשנת 2013 עד שנת 2018 </w:t>
      </w:r>
      <w:r w:rsidR="00B8513A">
        <w:rPr>
          <w:rFonts w:hint="cs"/>
          <w:rtl/>
        </w:rPr>
        <w:t>יש</w:t>
      </w:r>
      <w:r w:rsidR="00343E3F">
        <w:rPr>
          <w:rFonts w:hint="cs"/>
          <w:rtl/>
        </w:rPr>
        <w:t xml:space="preserve"> </w:t>
      </w:r>
      <w:r>
        <w:rPr>
          <w:rFonts w:hint="cs"/>
          <w:rtl/>
        </w:rPr>
        <w:t>גידול של 5.8% משנ</w:t>
      </w:r>
      <w:r w:rsidR="00343E3F">
        <w:rPr>
          <w:rFonts w:hint="cs"/>
          <w:rtl/>
        </w:rPr>
        <w:t>ה לשנה בכמות הע</w:t>
      </w:r>
      <w:r>
        <w:rPr>
          <w:rFonts w:hint="cs"/>
          <w:rtl/>
        </w:rPr>
        <w:t>ו</w:t>
      </w:r>
      <w:r w:rsidR="00343E3F">
        <w:rPr>
          <w:rFonts w:hint="cs"/>
          <w:rtl/>
        </w:rPr>
        <w:t>בדים הזרים הח</w:t>
      </w:r>
      <w:r>
        <w:rPr>
          <w:rFonts w:hint="cs"/>
          <w:rtl/>
        </w:rPr>
        <w:t>ו</w:t>
      </w:r>
      <w:r w:rsidR="00343E3F">
        <w:rPr>
          <w:rFonts w:hint="cs"/>
          <w:rtl/>
        </w:rPr>
        <w:t>ק</w:t>
      </w:r>
      <w:r>
        <w:rPr>
          <w:rFonts w:hint="cs"/>
          <w:rtl/>
        </w:rPr>
        <w:t xml:space="preserve">יים שנמצאים בישראל. </w:t>
      </w:r>
    </w:p>
    <w:p w:rsidR="00C8602C" w:rsidRDefault="00C8602C" w:rsidP="00C8602C">
      <w:pPr>
        <w:rPr>
          <w:rtl/>
        </w:rPr>
      </w:pPr>
    </w:p>
    <w:p w:rsidR="00343E3F" w:rsidRDefault="00343E3F" w:rsidP="00343E3F">
      <w:pPr>
        <w:pStyle w:val="af6"/>
        <w:keepNext/>
        <w:rPr>
          <w:rtl/>
        </w:rPr>
      </w:pPr>
      <w:bookmarkStart w:id="883" w:name="ET_yor_6156_201"/>
      <w:r w:rsidRPr="00343E3F">
        <w:rPr>
          <w:rStyle w:val="TagStyle"/>
          <w:rtl/>
        </w:rPr>
        <w:t xml:space="preserve"> &lt;&lt; </w:t>
      </w:r>
      <w:proofErr w:type="spellStart"/>
      <w:r w:rsidRPr="00343E3F">
        <w:rPr>
          <w:rStyle w:val="TagStyle"/>
          <w:rtl/>
        </w:rPr>
        <w:t>יור</w:t>
      </w:r>
      <w:proofErr w:type="spellEnd"/>
      <w:r w:rsidRPr="00343E3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43E3F">
        <w:rPr>
          <w:rStyle w:val="TagStyle"/>
          <w:rtl/>
        </w:rPr>
        <w:t xml:space="preserve"> &lt;&lt; </w:t>
      </w:r>
      <w:proofErr w:type="spellStart"/>
      <w:r w:rsidRPr="00343E3F">
        <w:rPr>
          <w:rStyle w:val="TagStyle"/>
          <w:rtl/>
        </w:rPr>
        <w:t>יור</w:t>
      </w:r>
      <w:proofErr w:type="spellEnd"/>
      <w:r w:rsidRPr="00343E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:rsidR="00343E3F" w:rsidRDefault="00343E3F" w:rsidP="00343E3F">
      <w:pPr>
        <w:pStyle w:val="KeepWithNext"/>
        <w:rPr>
          <w:rtl/>
          <w:lang w:eastAsia="he-IL"/>
        </w:rPr>
      </w:pPr>
    </w:p>
    <w:p w:rsidR="00C8602C" w:rsidRDefault="00C8602C" w:rsidP="00C8602C">
      <w:pPr>
        <w:rPr>
          <w:rtl/>
        </w:rPr>
      </w:pPr>
      <w:r>
        <w:rPr>
          <w:rFonts w:hint="cs"/>
          <w:rtl/>
        </w:rPr>
        <w:t>בתחום הסיעוד</w:t>
      </w:r>
      <w:r w:rsidR="00B8513A">
        <w:rPr>
          <w:rFonts w:hint="cs"/>
          <w:rtl/>
        </w:rPr>
        <w:t>?</w:t>
      </w:r>
    </w:p>
    <w:p w:rsidR="00C8602C" w:rsidRDefault="00B8513A" w:rsidP="00B8513A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B8513A" w:rsidRDefault="00B8513A" w:rsidP="00B8513A">
      <w:pPr>
        <w:pStyle w:val="af9"/>
        <w:keepNext/>
        <w:rPr>
          <w:rtl/>
        </w:rPr>
      </w:pPr>
      <w:bookmarkStart w:id="884" w:name="_ETM_Q1_7602792"/>
      <w:bookmarkStart w:id="885" w:name="_ETM_Q1_7602856"/>
      <w:bookmarkStart w:id="886" w:name="ET_guest_דפנה_פודור_202"/>
      <w:bookmarkEnd w:id="884"/>
      <w:bookmarkEnd w:id="885"/>
      <w:r w:rsidRPr="00B8513A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פודור</w:t>
      </w:r>
      <w:proofErr w:type="spellEnd"/>
      <w:r>
        <w:rPr>
          <w:rtl/>
        </w:rPr>
        <w:t>:</w:t>
      </w:r>
      <w:r w:rsidRPr="00B851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B8513A" w:rsidRDefault="00B8513A" w:rsidP="00B8513A">
      <w:pPr>
        <w:pStyle w:val="KeepWithNext"/>
        <w:rPr>
          <w:rtl/>
        </w:rPr>
      </w:pPr>
    </w:p>
    <w:p w:rsidR="00C8602C" w:rsidRDefault="00B8513A" w:rsidP="00B8513A">
      <w:pPr>
        <w:rPr>
          <w:rtl/>
        </w:rPr>
      </w:pPr>
      <w:bookmarkStart w:id="887" w:name="_ETM_Q1_7604342"/>
      <w:bookmarkStart w:id="888" w:name="_ETM_Q1_7604405"/>
      <w:bookmarkEnd w:id="887"/>
      <w:bookmarkEnd w:id="888"/>
      <w:r>
        <w:rPr>
          <w:rFonts w:hint="cs"/>
          <w:rtl/>
        </w:rPr>
        <w:t xml:space="preserve">חוקיים בתחום </w:t>
      </w:r>
      <w:bookmarkStart w:id="889" w:name="_ETM_Q1_7608093"/>
      <w:bookmarkEnd w:id="889"/>
      <w:r>
        <w:rPr>
          <w:rFonts w:hint="cs"/>
          <w:rtl/>
        </w:rPr>
        <w:t xml:space="preserve">הסיעוד. </w:t>
      </w:r>
      <w:r w:rsidR="00C8602C">
        <w:rPr>
          <w:rFonts w:hint="cs"/>
          <w:rtl/>
        </w:rPr>
        <w:t>העל</w:t>
      </w:r>
      <w:r>
        <w:rPr>
          <w:rFonts w:hint="cs"/>
          <w:rtl/>
        </w:rPr>
        <w:t>י</w:t>
      </w:r>
      <w:r w:rsidR="00C8602C">
        <w:rPr>
          <w:rFonts w:hint="cs"/>
          <w:rtl/>
        </w:rPr>
        <w:t xml:space="preserve">יה הזאת </w:t>
      </w:r>
      <w:r>
        <w:rPr>
          <w:rFonts w:hint="cs"/>
          <w:rtl/>
        </w:rPr>
        <w:t>מ</w:t>
      </w:r>
      <w:r w:rsidR="00C8602C">
        <w:rPr>
          <w:rFonts w:hint="cs"/>
          <w:rtl/>
        </w:rPr>
        <w:t>פסיקה בש</w:t>
      </w:r>
      <w:r>
        <w:rPr>
          <w:rFonts w:hint="cs"/>
          <w:rtl/>
        </w:rPr>
        <w:t>נ</w:t>
      </w:r>
      <w:r w:rsidR="00C8602C">
        <w:rPr>
          <w:rFonts w:hint="cs"/>
          <w:rtl/>
        </w:rPr>
        <w:t xml:space="preserve">ת 2020 </w:t>
      </w:r>
      <w:r>
        <w:rPr>
          <w:rFonts w:hint="cs"/>
          <w:rtl/>
        </w:rPr>
        <w:t>כשנכנסה הקורונה.</w:t>
      </w:r>
      <w:r w:rsidR="00C8602C">
        <w:rPr>
          <w:rFonts w:hint="cs"/>
          <w:rtl/>
        </w:rPr>
        <w:t xml:space="preserve"> משנת 2019 </w:t>
      </w:r>
      <w:r>
        <w:rPr>
          <w:rFonts w:hint="cs"/>
          <w:rtl/>
        </w:rPr>
        <w:t>עד שנת 2020 הייתה יריד</w:t>
      </w:r>
      <w:r w:rsidR="00C8602C">
        <w:rPr>
          <w:rFonts w:hint="cs"/>
          <w:rtl/>
        </w:rPr>
        <w:t>ה של 2.5%</w:t>
      </w:r>
      <w:r>
        <w:rPr>
          <w:rFonts w:hint="cs"/>
          <w:rtl/>
        </w:rPr>
        <w:t>.</w:t>
      </w:r>
      <w:r w:rsidR="00C8602C">
        <w:rPr>
          <w:rFonts w:hint="cs"/>
          <w:rtl/>
        </w:rPr>
        <w:t xml:space="preserve"> בשנת 2021</w:t>
      </w:r>
      <w:r>
        <w:rPr>
          <w:rFonts w:hint="cs"/>
          <w:rtl/>
        </w:rPr>
        <w:t>,</w:t>
      </w:r>
      <w:r w:rsidR="00C8602C">
        <w:rPr>
          <w:rFonts w:hint="cs"/>
          <w:rtl/>
        </w:rPr>
        <w:t xml:space="preserve"> שכרג</w:t>
      </w:r>
      <w:r>
        <w:rPr>
          <w:rFonts w:hint="cs"/>
          <w:rtl/>
        </w:rPr>
        <w:t xml:space="preserve">ע </w:t>
      </w:r>
      <w:r w:rsidR="00C8602C">
        <w:rPr>
          <w:rFonts w:hint="cs"/>
          <w:rtl/>
        </w:rPr>
        <w:t>מפורסמים ה</w:t>
      </w:r>
      <w:r>
        <w:rPr>
          <w:rFonts w:hint="cs"/>
          <w:rtl/>
        </w:rPr>
        <w:t xml:space="preserve">נתונים רק על הרבעון הראשון, יש </w:t>
      </w:r>
      <w:r w:rsidR="00C8602C">
        <w:rPr>
          <w:rFonts w:hint="cs"/>
          <w:rtl/>
        </w:rPr>
        <w:t>י</w:t>
      </w:r>
      <w:r>
        <w:rPr>
          <w:rFonts w:hint="cs"/>
          <w:rtl/>
        </w:rPr>
        <w:t>ר</w:t>
      </w:r>
      <w:r w:rsidR="00C8602C">
        <w:rPr>
          <w:rFonts w:hint="cs"/>
          <w:rtl/>
        </w:rPr>
        <w:t>י</w:t>
      </w:r>
      <w:r>
        <w:rPr>
          <w:rFonts w:hint="cs"/>
          <w:rtl/>
        </w:rPr>
        <w:t>ד</w:t>
      </w:r>
      <w:r w:rsidR="00C8602C">
        <w:rPr>
          <w:rFonts w:hint="cs"/>
          <w:rtl/>
        </w:rPr>
        <w:t xml:space="preserve">ה </w:t>
      </w:r>
      <w:r>
        <w:rPr>
          <w:rFonts w:hint="cs"/>
          <w:rtl/>
        </w:rPr>
        <w:t>נוספת של 2.9%. אם הגידול היה ממשיך משנה לשנה לפי ממוצע</w:t>
      </w:r>
      <w:r w:rsidR="00C8602C">
        <w:rPr>
          <w:rFonts w:hint="cs"/>
          <w:rtl/>
        </w:rPr>
        <w:t xml:space="preserve"> מייצג </w:t>
      </w:r>
      <w:r>
        <w:rPr>
          <w:rFonts w:hint="cs"/>
          <w:rtl/>
        </w:rPr>
        <w:t>של 2013,</w:t>
      </w:r>
      <w:r w:rsidR="00C8602C">
        <w:rPr>
          <w:rFonts w:hint="cs"/>
          <w:rtl/>
        </w:rPr>
        <w:t xml:space="preserve"> </w:t>
      </w:r>
      <w:r>
        <w:rPr>
          <w:rFonts w:hint="cs"/>
          <w:rtl/>
        </w:rPr>
        <w:t>היו אמ</w:t>
      </w:r>
      <w:r w:rsidR="00C8602C">
        <w:rPr>
          <w:rFonts w:hint="cs"/>
          <w:rtl/>
        </w:rPr>
        <w:t>ו</w:t>
      </w:r>
      <w:r>
        <w:rPr>
          <w:rFonts w:hint="cs"/>
          <w:rtl/>
        </w:rPr>
        <w:t>ר</w:t>
      </w:r>
      <w:r w:rsidR="00C8602C">
        <w:rPr>
          <w:rFonts w:hint="cs"/>
          <w:rtl/>
        </w:rPr>
        <w:t xml:space="preserve">ים להיות היום 62,278 </w:t>
      </w:r>
      <w:r>
        <w:rPr>
          <w:rFonts w:hint="cs"/>
          <w:rtl/>
        </w:rPr>
        <w:t>עובדים חוקיים</w:t>
      </w:r>
      <w:r w:rsidR="00C8602C">
        <w:rPr>
          <w:rFonts w:hint="cs"/>
          <w:rtl/>
        </w:rPr>
        <w:t>. בפועל יש</w:t>
      </w:r>
      <w:r>
        <w:rPr>
          <w:rFonts w:hint="cs"/>
          <w:rtl/>
        </w:rPr>
        <w:t xml:space="preserve"> היום</w:t>
      </w:r>
      <w:r w:rsidR="00C8602C">
        <w:rPr>
          <w:rFonts w:hint="cs"/>
          <w:rtl/>
        </w:rPr>
        <w:t xml:space="preserve"> 54,123</w:t>
      </w:r>
      <w:r>
        <w:rPr>
          <w:rFonts w:hint="cs"/>
          <w:rtl/>
        </w:rPr>
        <w:t xml:space="preserve"> עובדים, ש</w:t>
      </w:r>
      <w:r w:rsidR="00C8602C">
        <w:rPr>
          <w:rFonts w:hint="cs"/>
          <w:rtl/>
        </w:rPr>
        <w:t xml:space="preserve">זה </w:t>
      </w:r>
      <w:r>
        <w:rPr>
          <w:rFonts w:hint="cs"/>
          <w:rtl/>
        </w:rPr>
        <w:t>מ</w:t>
      </w:r>
      <w:r w:rsidR="00C8602C">
        <w:rPr>
          <w:rFonts w:hint="cs"/>
          <w:rtl/>
        </w:rPr>
        <w:t>צ</w:t>
      </w:r>
      <w:r>
        <w:rPr>
          <w:rFonts w:hint="cs"/>
          <w:rtl/>
        </w:rPr>
        <w:t>ב</w:t>
      </w:r>
      <w:r w:rsidR="00C8602C">
        <w:rPr>
          <w:rFonts w:hint="cs"/>
          <w:rtl/>
        </w:rPr>
        <w:t xml:space="preserve">יע על פער של </w:t>
      </w:r>
      <w:r>
        <w:rPr>
          <w:rFonts w:hint="cs"/>
          <w:rtl/>
        </w:rPr>
        <w:t>8,155</w:t>
      </w:r>
      <w:r w:rsidR="00C8602C">
        <w:rPr>
          <w:rFonts w:hint="cs"/>
          <w:rtl/>
        </w:rPr>
        <w:t xml:space="preserve"> עובדים</w:t>
      </w:r>
      <w:r>
        <w:rPr>
          <w:rFonts w:hint="cs"/>
          <w:rtl/>
        </w:rPr>
        <w:t>.</w:t>
      </w:r>
    </w:p>
    <w:p w:rsidR="00C8602C" w:rsidRDefault="00C8602C" w:rsidP="00C8602C">
      <w:pPr>
        <w:rPr>
          <w:rtl/>
        </w:rPr>
      </w:pPr>
    </w:p>
    <w:p w:rsidR="00B8513A" w:rsidRDefault="00B8513A" w:rsidP="00B8513A">
      <w:pPr>
        <w:pStyle w:val="af6"/>
        <w:keepNext/>
        <w:rPr>
          <w:rtl/>
        </w:rPr>
      </w:pPr>
      <w:bookmarkStart w:id="890" w:name="ET_yor_6156_203"/>
      <w:r w:rsidRPr="00B8513A">
        <w:rPr>
          <w:rStyle w:val="TagStyle"/>
          <w:rtl/>
        </w:rPr>
        <w:t xml:space="preserve"> &lt;&lt; </w:t>
      </w:r>
      <w:proofErr w:type="spellStart"/>
      <w:r w:rsidRPr="00B8513A">
        <w:rPr>
          <w:rStyle w:val="TagStyle"/>
          <w:rtl/>
        </w:rPr>
        <w:t>יור</w:t>
      </w:r>
      <w:proofErr w:type="spellEnd"/>
      <w:r w:rsidRPr="00B851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8513A">
        <w:rPr>
          <w:rStyle w:val="TagStyle"/>
          <w:rtl/>
        </w:rPr>
        <w:t xml:space="preserve"> &lt;&lt; </w:t>
      </w:r>
      <w:proofErr w:type="spellStart"/>
      <w:r w:rsidRPr="00B8513A">
        <w:rPr>
          <w:rStyle w:val="TagStyle"/>
          <w:rtl/>
        </w:rPr>
        <w:t>יור</w:t>
      </w:r>
      <w:proofErr w:type="spellEnd"/>
      <w:r w:rsidRPr="00B851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B8513A" w:rsidRDefault="00B8513A" w:rsidP="00B8513A">
      <w:pPr>
        <w:pStyle w:val="KeepWithNext"/>
        <w:rPr>
          <w:rtl/>
          <w:lang w:eastAsia="he-IL"/>
        </w:rPr>
      </w:pPr>
    </w:p>
    <w:p w:rsidR="00C8602C" w:rsidRDefault="00C8602C" w:rsidP="00B8513A">
      <w:pPr>
        <w:rPr>
          <w:rtl/>
        </w:rPr>
      </w:pPr>
      <w:bookmarkStart w:id="891" w:name="_ETM_Q1_7658795"/>
      <w:bookmarkStart w:id="892" w:name="_ETM_Q1_7659312"/>
      <w:bookmarkStart w:id="893" w:name="_ETM_Q1_7659366"/>
      <w:bookmarkEnd w:id="891"/>
      <w:bookmarkEnd w:id="892"/>
      <w:bookmarkEnd w:id="893"/>
      <w:r>
        <w:rPr>
          <w:rFonts w:hint="cs"/>
          <w:rtl/>
        </w:rPr>
        <w:t>הנתונים</w:t>
      </w:r>
      <w:r w:rsidR="00B8513A">
        <w:rPr>
          <w:rFonts w:hint="cs"/>
          <w:rtl/>
        </w:rPr>
        <w:t xml:space="preserve"> </w:t>
      </w:r>
      <w:bookmarkStart w:id="894" w:name="_ETM_Q1_7667449"/>
      <w:bookmarkEnd w:id="894"/>
      <w:r>
        <w:rPr>
          <w:rFonts w:hint="cs"/>
          <w:rtl/>
        </w:rPr>
        <w:t>ה</w:t>
      </w:r>
      <w:r w:rsidR="00B8513A">
        <w:rPr>
          <w:rFonts w:hint="cs"/>
          <w:rtl/>
        </w:rPr>
        <w:t xml:space="preserve">אלה </w:t>
      </w:r>
      <w:r>
        <w:rPr>
          <w:rFonts w:hint="cs"/>
          <w:rtl/>
        </w:rPr>
        <w:t>ה</w:t>
      </w:r>
      <w:r w:rsidR="00B8513A">
        <w:rPr>
          <w:rFonts w:hint="cs"/>
          <w:rtl/>
        </w:rPr>
        <w:t>ם</w:t>
      </w:r>
      <w:r>
        <w:rPr>
          <w:rFonts w:hint="cs"/>
          <w:rtl/>
        </w:rPr>
        <w:t xml:space="preserve"> נתונים של הרשות</w:t>
      </w:r>
      <w:r w:rsidR="00B8513A">
        <w:rPr>
          <w:rFonts w:hint="cs"/>
          <w:rtl/>
        </w:rPr>
        <w:t>?</w:t>
      </w:r>
    </w:p>
    <w:p w:rsidR="00C8602C" w:rsidRDefault="00C8602C" w:rsidP="00C8602C">
      <w:pPr>
        <w:rPr>
          <w:rtl/>
        </w:rPr>
      </w:pPr>
    </w:p>
    <w:p w:rsidR="00B8513A" w:rsidRDefault="00B8513A" w:rsidP="00B8513A">
      <w:pPr>
        <w:pStyle w:val="af9"/>
        <w:keepNext/>
        <w:rPr>
          <w:rtl/>
        </w:rPr>
      </w:pPr>
      <w:bookmarkStart w:id="895" w:name="ET_guest_דפנה_פודור_205"/>
      <w:r w:rsidRPr="00B8513A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פודור</w:t>
      </w:r>
      <w:proofErr w:type="spellEnd"/>
      <w:r>
        <w:rPr>
          <w:rtl/>
        </w:rPr>
        <w:t>:</w:t>
      </w:r>
      <w:r w:rsidRPr="00B851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B8513A" w:rsidRDefault="00B8513A" w:rsidP="00B8513A">
      <w:pPr>
        <w:pStyle w:val="KeepWithNext"/>
        <w:rPr>
          <w:rtl/>
        </w:rPr>
      </w:pPr>
    </w:p>
    <w:p w:rsidR="00C8602C" w:rsidRDefault="00B8513A" w:rsidP="00E9213C">
      <w:pPr>
        <w:rPr>
          <w:rtl/>
        </w:rPr>
      </w:pPr>
      <w:r>
        <w:rPr>
          <w:rFonts w:hint="cs"/>
          <w:rtl/>
        </w:rPr>
        <w:t xml:space="preserve">כן, </w:t>
      </w:r>
      <w:r w:rsidR="00C8602C">
        <w:rPr>
          <w:rFonts w:hint="cs"/>
          <w:rtl/>
        </w:rPr>
        <w:t>הם מפורסמ</w:t>
      </w:r>
      <w:r>
        <w:rPr>
          <w:rFonts w:hint="cs"/>
          <w:rtl/>
        </w:rPr>
        <w:t>י</w:t>
      </w:r>
      <w:r w:rsidR="00C8602C">
        <w:rPr>
          <w:rFonts w:hint="cs"/>
          <w:rtl/>
        </w:rPr>
        <w:t>ם</w:t>
      </w:r>
      <w:r>
        <w:rPr>
          <w:rFonts w:hint="cs"/>
          <w:rtl/>
        </w:rPr>
        <w:t>.</w:t>
      </w:r>
      <w:r w:rsidR="00C8602C">
        <w:rPr>
          <w:rFonts w:hint="cs"/>
          <w:rtl/>
        </w:rPr>
        <w:t xml:space="preserve"> מיד</w:t>
      </w:r>
      <w:r>
        <w:rPr>
          <w:rFonts w:hint="cs"/>
          <w:rtl/>
        </w:rPr>
        <w:t>י שנה שהם מפר</w:t>
      </w:r>
      <w:r w:rsidR="00C8602C">
        <w:rPr>
          <w:rFonts w:hint="cs"/>
          <w:rtl/>
        </w:rPr>
        <w:t>ס</w:t>
      </w:r>
      <w:r>
        <w:rPr>
          <w:rFonts w:hint="cs"/>
          <w:rtl/>
        </w:rPr>
        <w:t>מ</w:t>
      </w:r>
      <w:r w:rsidR="00C8602C">
        <w:rPr>
          <w:rFonts w:hint="cs"/>
          <w:rtl/>
        </w:rPr>
        <w:t xml:space="preserve">ים את הנתונים. פשוט </w:t>
      </w:r>
      <w:r w:rsidR="00E9213C">
        <w:rPr>
          <w:rFonts w:hint="cs"/>
          <w:rtl/>
        </w:rPr>
        <w:t>בדקתי מה הגידול משנה לשנה,</w:t>
      </w:r>
      <w:r w:rsidR="00C8602C">
        <w:rPr>
          <w:rFonts w:hint="cs"/>
          <w:rtl/>
        </w:rPr>
        <w:t xml:space="preserve"> </w:t>
      </w:r>
      <w:r w:rsidR="00E9213C">
        <w:rPr>
          <w:rFonts w:hint="cs"/>
          <w:rtl/>
        </w:rPr>
        <w:t>שזה</w:t>
      </w:r>
      <w:r w:rsidR="00C8602C">
        <w:rPr>
          <w:rFonts w:hint="cs"/>
          <w:rtl/>
        </w:rPr>
        <w:t xml:space="preserve"> גידול שהוא הגיוני לאור </w:t>
      </w:r>
      <w:r>
        <w:rPr>
          <w:rFonts w:hint="cs"/>
          <w:rtl/>
        </w:rPr>
        <w:t xml:space="preserve">הטיפול בתוחלת החיים </w:t>
      </w:r>
      <w:r w:rsidR="00E9213C">
        <w:rPr>
          <w:rFonts w:hint="cs"/>
          <w:rtl/>
        </w:rPr>
        <w:t>של ה</w:t>
      </w:r>
      <w:r>
        <w:rPr>
          <w:rFonts w:hint="cs"/>
          <w:rtl/>
        </w:rPr>
        <w:t>אוכלוסייה</w:t>
      </w:r>
      <w:r w:rsidR="00C8602C">
        <w:rPr>
          <w:rFonts w:hint="cs"/>
          <w:rtl/>
        </w:rPr>
        <w:t>.</w:t>
      </w:r>
    </w:p>
    <w:p w:rsidR="00C8602C" w:rsidRDefault="00C8602C" w:rsidP="00C8602C">
      <w:pPr>
        <w:rPr>
          <w:rtl/>
        </w:rPr>
      </w:pPr>
    </w:p>
    <w:p w:rsidR="00C8602C" w:rsidRDefault="00C8602C" w:rsidP="005077E5">
      <w:pPr>
        <w:rPr>
          <w:rtl/>
        </w:rPr>
      </w:pPr>
      <w:r>
        <w:rPr>
          <w:rFonts w:hint="cs"/>
          <w:rtl/>
        </w:rPr>
        <w:t xml:space="preserve">לגבי </w:t>
      </w:r>
      <w:r w:rsidR="00B8513A">
        <w:rPr>
          <w:rFonts w:hint="cs"/>
          <w:rtl/>
        </w:rPr>
        <w:t>ה</w:t>
      </w:r>
      <w:r>
        <w:rPr>
          <w:rFonts w:hint="cs"/>
          <w:rtl/>
        </w:rPr>
        <w:t>עני</w:t>
      </w:r>
      <w:r w:rsidR="00B8513A">
        <w:rPr>
          <w:rFonts w:hint="cs"/>
          <w:rtl/>
        </w:rPr>
        <w:t>ין ש</w:t>
      </w:r>
      <w:r>
        <w:rPr>
          <w:rFonts w:hint="cs"/>
          <w:rtl/>
        </w:rPr>
        <w:t>נ</w:t>
      </w:r>
      <w:r w:rsidR="00B8513A">
        <w:rPr>
          <w:rFonts w:hint="cs"/>
          <w:rtl/>
        </w:rPr>
        <w:t xml:space="preserve">אמר שאין הגבלה ומי שצריך עובד </w:t>
      </w:r>
      <w:bookmarkStart w:id="896" w:name="_ETM_Q1_7696156"/>
      <w:bookmarkEnd w:id="896"/>
      <w:r w:rsidR="00B8513A">
        <w:rPr>
          <w:rFonts w:hint="cs"/>
          <w:rtl/>
        </w:rPr>
        <w:t xml:space="preserve">זר מזמין, </w:t>
      </w:r>
      <w:r>
        <w:rPr>
          <w:rFonts w:hint="cs"/>
          <w:rtl/>
        </w:rPr>
        <w:t xml:space="preserve">זה לא נכון, </w:t>
      </w:r>
      <w:r w:rsidR="00E9213C">
        <w:rPr>
          <w:rFonts w:hint="cs"/>
          <w:rtl/>
        </w:rPr>
        <w:t xml:space="preserve">כי </w:t>
      </w:r>
      <w:r>
        <w:rPr>
          <w:rFonts w:hint="cs"/>
          <w:rtl/>
        </w:rPr>
        <w:t>הלשכות הפרטיות שאמורות לה</w:t>
      </w:r>
      <w:r w:rsidR="00B8513A">
        <w:rPr>
          <w:rFonts w:hint="cs"/>
          <w:rtl/>
        </w:rPr>
        <w:t>ביא את העובדים הזרים מוגבלות</w:t>
      </w:r>
      <w:r>
        <w:rPr>
          <w:rFonts w:hint="cs"/>
          <w:rtl/>
        </w:rPr>
        <w:t xml:space="preserve"> בסדר גודל של 10%,15% </w:t>
      </w:r>
      <w:r w:rsidR="00B8513A">
        <w:rPr>
          <w:rFonts w:hint="cs"/>
          <w:rtl/>
        </w:rPr>
        <w:t>מהכמות</w:t>
      </w:r>
      <w:r>
        <w:rPr>
          <w:rFonts w:hint="cs"/>
          <w:rtl/>
        </w:rPr>
        <w:t xml:space="preserve"> שי</w:t>
      </w:r>
      <w:r w:rsidR="00B8513A">
        <w:rPr>
          <w:rFonts w:hint="cs"/>
          <w:rtl/>
        </w:rPr>
        <w:t>ש להן</w:t>
      </w:r>
      <w:r w:rsidR="00E9213C">
        <w:rPr>
          <w:rFonts w:hint="cs"/>
          <w:rtl/>
        </w:rPr>
        <w:t xml:space="preserve"> </w:t>
      </w:r>
      <w:r w:rsidR="00B8513A">
        <w:rPr>
          <w:rFonts w:hint="cs"/>
          <w:rtl/>
        </w:rPr>
        <w:t xml:space="preserve">כל שנה. זה אומר שיש כרגע </w:t>
      </w:r>
      <w:r>
        <w:rPr>
          <w:rFonts w:hint="cs"/>
          <w:rtl/>
        </w:rPr>
        <w:t>פער מ</w:t>
      </w:r>
      <w:r w:rsidR="00E9213C">
        <w:rPr>
          <w:rFonts w:hint="cs"/>
          <w:rtl/>
        </w:rPr>
        <w:t>אוד משמעותי</w:t>
      </w:r>
      <w:r w:rsidR="00B8513A">
        <w:rPr>
          <w:rFonts w:hint="cs"/>
          <w:rtl/>
        </w:rPr>
        <w:t xml:space="preserve"> </w:t>
      </w:r>
      <w:r w:rsidR="00E9213C">
        <w:rPr>
          <w:rFonts w:hint="cs"/>
          <w:rtl/>
        </w:rPr>
        <w:t>ש</w:t>
      </w:r>
      <w:r w:rsidR="00B8513A">
        <w:rPr>
          <w:rFonts w:hint="cs"/>
          <w:rtl/>
        </w:rPr>
        <w:t>אי אפשר לצמצם אותו</w:t>
      </w:r>
      <w:r w:rsidR="00E9213C">
        <w:rPr>
          <w:rFonts w:hint="cs"/>
          <w:rtl/>
        </w:rPr>
        <w:t xml:space="preserve">. </w:t>
      </w:r>
      <w:r w:rsidR="00B8513A">
        <w:rPr>
          <w:rFonts w:hint="cs"/>
          <w:rtl/>
        </w:rPr>
        <w:t>יש הרב</w:t>
      </w:r>
      <w:r>
        <w:rPr>
          <w:rFonts w:hint="cs"/>
          <w:rtl/>
        </w:rPr>
        <w:t>ה</w:t>
      </w:r>
      <w:r w:rsidR="00B8513A">
        <w:rPr>
          <w:rFonts w:hint="cs"/>
          <w:rtl/>
        </w:rPr>
        <w:t xml:space="preserve"> </w:t>
      </w:r>
      <w:bookmarkStart w:id="897" w:name="_ETM_Q1_7733413"/>
      <w:bookmarkEnd w:id="897"/>
      <w:r w:rsidR="00B8513A">
        <w:rPr>
          <w:rFonts w:hint="cs"/>
          <w:rtl/>
        </w:rPr>
        <w:t xml:space="preserve">מאוד מדינות מוצא שמקובלות להבאה </w:t>
      </w:r>
      <w:r w:rsidR="00E9213C">
        <w:rPr>
          <w:rFonts w:hint="cs"/>
          <w:rtl/>
        </w:rPr>
        <w:t>ש</w:t>
      </w:r>
      <w:r>
        <w:rPr>
          <w:rFonts w:hint="cs"/>
          <w:rtl/>
        </w:rPr>
        <w:t xml:space="preserve">לא מגיעים </w:t>
      </w:r>
      <w:r w:rsidR="00B8513A">
        <w:rPr>
          <w:rFonts w:hint="cs"/>
          <w:rtl/>
        </w:rPr>
        <w:t xml:space="preserve">מהן. </w:t>
      </w:r>
      <w:r>
        <w:rPr>
          <w:rFonts w:hint="cs"/>
          <w:rtl/>
        </w:rPr>
        <w:t>שמעתי שיש איזה שהם הס</w:t>
      </w:r>
      <w:r w:rsidR="00B8513A">
        <w:rPr>
          <w:rFonts w:hint="cs"/>
          <w:rtl/>
        </w:rPr>
        <w:t>דרים</w:t>
      </w:r>
      <w:r w:rsidR="00E9213C">
        <w:rPr>
          <w:rFonts w:hint="cs"/>
          <w:rtl/>
        </w:rPr>
        <w:t>, אבל</w:t>
      </w:r>
      <w:r w:rsidR="00B8513A">
        <w:rPr>
          <w:rFonts w:hint="cs"/>
          <w:rtl/>
        </w:rPr>
        <w:t xml:space="preserve"> אני מודה שאני לא מכירה אותם. אני יודעת שי</w:t>
      </w:r>
      <w:r>
        <w:rPr>
          <w:rFonts w:hint="cs"/>
          <w:rtl/>
        </w:rPr>
        <w:t>ש</w:t>
      </w:r>
      <w:r w:rsidR="00B8513A">
        <w:rPr>
          <w:rFonts w:hint="cs"/>
          <w:rtl/>
        </w:rPr>
        <w:t xml:space="preserve"> לגבי הפ</w:t>
      </w:r>
      <w:r>
        <w:rPr>
          <w:rFonts w:hint="cs"/>
          <w:rtl/>
        </w:rPr>
        <w:t>י</w:t>
      </w:r>
      <w:r w:rsidR="00B8513A">
        <w:rPr>
          <w:rFonts w:hint="cs"/>
          <w:rtl/>
        </w:rPr>
        <w:t>לי</w:t>
      </w:r>
      <w:r>
        <w:rPr>
          <w:rFonts w:hint="cs"/>
          <w:rtl/>
        </w:rPr>
        <w:t>פינים הסכם בילטראלי שמגביל את הכמויו</w:t>
      </w:r>
      <w:r w:rsidR="00B8513A">
        <w:rPr>
          <w:rFonts w:hint="cs"/>
          <w:rtl/>
        </w:rPr>
        <w:t>ת</w:t>
      </w:r>
      <w:r w:rsidR="005077E5">
        <w:rPr>
          <w:rFonts w:hint="cs"/>
          <w:rtl/>
        </w:rPr>
        <w:t>,</w:t>
      </w:r>
      <w:r w:rsidR="00B8513A">
        <w:rPr>
          <w:rFonts w:hint="cs"/>
          <w:rtl/>
        </w:rPr>
        <w:t xml:space="preserve"> </w:t>
      </w:r>
      <w:r w:rsidR="005077E5">
        <w:rPr>
          <w:rFonts w:hint="cs"/>
          <w:rtl/>
        </w:rPr>
        <w:t xml:space="preserve">שיש </w:t>
      </w:r>
      <w:r w:rsidR="00B8513A">
        <w:rPr>
          <w:rFonts w:hint="cs"/>
          <w:rtl/>
        </w:rPr>
        <w:t xml:space="preserve">לגבי הודו </w:t>
      </w:r>
      <w:r w:rsidR="005077E5">
        <w:rPr>
          <w:rFonts w:hint="cs"/>
          <w:rtl/>
        </w:rPr>
        <w:t>א</w:t>
      </w:r>
      <w:r w:rsidR="00B8513A">
        <w:rPr>
          <w:rFonts w:hint="cs"/>
          <w:rtl/>
        </w:rPr>
        <w:t>יסור על כניסה לישראל.</w:t>
      </w:r>
    </w:p>
    <w:p w:rsidR="00C8602C" w:rsidRDefault="00C8602C" w:rsidP="00C8602C">
      <w:pPr>
        <w:rPr>
          <w:rtl/>
        </w:rPr>
      </w:pPr>
    </w:p>
    <w:p w:rsidR="00B8513A" w:rsidRDefault="00B8513A" w:rsidP="00B8513A">
      <w:pPr>
        <w:pStyle w:val="af6"/>
        <w:keepNext/>
        <w:rPr>
          <w:rtl/>
        </w:rPr>
      </w:pPr>
      <w:bookmarkStart w:id="898" w:name="ET_yor_6156_206"/>
      <w:r w:rsidRPr="00B8513A">
        <w:rPr>
          <w:rStyle w:val="TagStyle"/>
          <w:rtl/>
        </w:rPr>
        <w:t xml:space="preserve"> &lt;&lt; </w:t>
      </w:r>
      <w:proofErr w:type="spellStart"/>
      <w:r w:rsidRPr="00B8513A">
        <w:rPr>
          <w:rStyle w:val="TagStyle"/>
          <w:rtl/>
        </w:rPr>
        <w:t>יור</w:t>
      </w:r>
      <w:proofErr w:type="spellEnd"/>
      <w:r w:rsidRPr="00B851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8513A">
        <w:rPr>
          <w:rStyle w:val="TagStyle"/>
          <w:rtl/>
        </w:rPr>
        <w:t xml:space="preserve"> &lt;&lt; </w:t>
      </w:r>
      <w:proofErr w:type="spellStart"/>
      <w:r w:rsidRPr="00B8513A">
        <w:rPr>
          <w:rStyle w:val="TagStyle"/>
          <w:rtl/>
        </w:rPr>
        <w:t>יור</w:t>
      </w:r>
      <w:proofErr w:type="spellEnd"/>
      <w:r w:rsidRPr="00B851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B8513A" w:rsidRDefault="00B8513A" w:rsidP="00B8513A">
      <w:pPr>
        <w:pStyle w:val="KeepWithNext"/>
        <w:rPr>
          <w:rtl/>
          <w:lang w:eastAsia="he-IL"/>
        </w:rPr>
      </w:pPr>
    </w:p>
    <w:p w:rsidR="00C8602C" w:rsidRDefault="00C8602C" w:rsidP="00E9213C">
      <w:pPr>
        <w:rPr>
          <w:rtl/>
        </w:rPr>
      </w:pPr>
      <w:r>
        <w:rPr>
          <w:rFonts w:hint="cs"/>
          <w:rtl/>
        </w:rPr>
        <w:t>ה</w:t>
      </w:r>
      <w:r w:rsidR="00E9213C">
        <w:rPr>
          <w:rFonts w:hint="cs"/>
          <w:rtl/>
        </w:rPr>
        <w:t xml:space="preserve">אם יש חריג לגבי הודו? האם יש היתר לכניסה מהודו היום? </w:t>
      </w:r>
    </w:p>
    <w:p w:rsidR="00C8602C" w:rsidRDefault="00C8602C" w:rsidP="00C8602C">
      <w:pPr>
        <w:rPr>
          <w:rtl/>
        </w:rPr>
      </w:pPr>
    </w:p>
    <w:p w:rsidR="00E9213C" w:rsidRDefault="00E9213C" w:rsidP="00E9213C">
      <w:pPr>
        <w:pStyle w:val="af9"/>
        <w:keepNext/>
        <w:rPr>
          <w:rtl/>
        </w:rPr>
      </w:pPr>
      <w:bookmarkStart w:id="899" w:name="_ETM_Q1_7759160"/>
      <w:bookmarkStart w:id="900" w:name="ET_guest_שלמה_מור_יוסף_207"/>
      <w:bookmarkEnd w:id="899"/>
      <w:r w:rsidRPr="00E9213C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E921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0"/>
    </w:p>
    <w:p w:rsidR="00E9213C" w:rsidRDefault="00E9213C" w:rsidP="00E9213C">
      <w:pPr>
        <w:pStyle w:val="KeepWithNext"/>
        <w:rPr>
          <w:rtl/>
        </w:rPr>
      </w:pPr>
    </w:p>
    <w:p w:rsidR="00C8602C" w:rsidRDefault="00C8602C" w:rsidP="00C8602C">
      <w:pPr>
        <w:rPr>
          <w:rtl/>
        </w:rPr>
      </w:pPr>
      <w:bookmarkStart w:id="901" w:name="_ETM_Q1_7759713"/>
      <w:bookmarkStart w:id="902" w:name="_ETM_Q1_7759764"/>
      <w:bookmarkEnd w:id="901"/>
      <w:bookmarkEnd w:id="902"/>
      <w:r>
        <w:rPr>
          <w:rFonts w:hint="cs"/>
          <w:rtl/>
        </w:rPr>
        <w:t xml:space="preserve">כן. </w:t>
      </w:r>
    </w:p>
    <w:p w:rsidR="00C8602C" w:rsidRDefault="00C8602C" w:rsidP="00C8602C">
      <w:pPr>
        <w:rPr>
          <w:rtl/>
        </w:rPr>
      </w:pPr>
    </w:p>
    <w:p w:rsidR="00E9213C" w:rsidRDefault="00E9213C" w:rsidP="00E9213C">
      <w:pPr>
        <w:pStyle w:val="af6"/>
        <w:keepNext/>
        <w:rPr>
          <w:rtl/>
        </w:rPr>
      </w:pPr>
      <w:bookmarkStart w:id="903" w:name="ET_yor_6156_208"/>
      <w:r w:rsidRPr="00E9213C">
        <w:rPr>
          <w:rStyle w:val="TagStyle"/>
          <w:rtl/>
        </w:rPr>
        <w:t xml:space="preserve"> &lt;&lt; </w:t>
      </w:r>
      <w:proofErr w:type="spellStart"/>
      <w:r w:rsidRPr="00E9213C">
        <w:rPr>
          <w:rStyle w:val="TagStyle"/>
          <w:rtl/>
        </w:rPr>
        <w:t>יור</w:t>
      </w:r>
      <w:proofErr w:type="spellEnd"/>
      <w:r w:rsidRPr="00E9213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213C">
        <w:rPr>
          <w:rStyle w:val="TagStyle"/>
          <w:rtl/>
        </w:rPr>
        <w:t xml:space="preserve"> &lt;&lt; </w:t>
      </w:r>
      <w:proofErr w:type="spellStart"/>
      <w:r w:rsidRPr="00E9213C">
        <w:rPr>
          <w:rStyle w:val="TagStyle"/>
          <w:rtl/>
        </w:rPr>
        <w:t>יור</w:t>
      </w:r>
      <w:proofErr w:type="spellEnd"/>
      <w:r w:rsidRPr="00E921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E9213C" w:rsidRDefault="00E9213C" w:rsidP="00E9213C">
      <w:pPr>
        <w:pStyle w:val="KeepWithNext"/>
        <w:rPr>
          <w:rtl/>
          <w:lang w:eastAsia="he-IL"/>
        </w:rPr>
      </w:pPr>
    </w:p>
    <w:p w:rsidR="00E9213C" w:rsidRDefault="00E9213C" w:rsidP="00E9213C">
      <w:pPr>
        <w:rPr>
          <w:rtl/>
          <w:lang w:eastAsia="he-IL"/>
        </w:rPr>
      </w:pPr>
      <w:r>
        <w:rPr>
          <w:rFonts w:hint="cs"/>
          <w:rtl/>
          <w:lang w:eastAsia="he-IL"/>
        </w:rPr>
        <w:t>ונכנסים?</w:t>
      </w:r>
    </w:p>
    <w:p w:rsidR="00E9213C" w:rsidRDefault="00E9213C" w:rsidP="00E9213C">
      <w:pPr>
        <w:rPr>
          <w:rtl/>
          <w:lang w:eastAsia="he-IL"/>
        </w:rPr>
      </w:pPr>
      <w:bookmarkStart w:id="904" w:name="_ETM_Q1_7757189"/>
      <w:bookmarkStart w:id="905" w:name="_ETM_Q1_7757246"/>
      <w:bookmarkStart w:id="906" w:name="_ETM_Q1_7757355"/>
      <w:bookmarkEnd w:id="904"/>
      <w:bookmarkEnd w:id="905"/>
      <w:bookmarkEnd w:id="906"/>
    </w:p>
    <w:p w:rsidR="00D300D8" w:rsidRDefault="00D300D8" w:rsidP="00D300D8">
      <w:pPr>
        <w:pStyle w:val="af9"/>
        <w:keepNext/>
        <w:rPr>
          <w:rtl/>
          <w:lang w:eastAsia="he-IL"/>
        </w:rPr>
      </w:pPr>
      <w:bookmarkStart w:id="907" w:name="_ETM_Q1_7757416"/>
      <w:bookmarkStart w:id="908" w:name="_ETM_Q1_7757498"/>
      <w:bookmarkStart w:id="909" w:name="_ETM_Q1_7762715"/>
      <w:bookmarkStart w:id="910" w:name="ET_guest_שלמה_מור_יוסף_209"/>
      <w:bookmarkEnd w:id="907"/>
      <w:bookmarkEnd w:id="908"/>
      <w:bookmarkEnd w:id="909"/>
      <w:r w:rsidRPr="00D30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D300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0"/>
    </w:p>
    <w:p w:rsidR="00D300D8" w:rsidRDefault="00D300D8" w:rsidP="00D300D8">
      <w:pPr>
        <w:pStyle w:val="KeepWithNext"/>
        <w:rPr>
          <w:rtl/>
          <w:lang w:eastAsia="he-IL"/>
        </w:rPr>
      </w:pPr>
    </w:p>
    <w:p w:rsidR="00D300D8" w:rsidRDefault="00D300D8" w:rsidP="00D300D8">
      <w:pPr>
        <w:rPr>
          <w:rtl/>
          <w:lang w:eastAsia="he-IL"/>
        </w:rPr>
      </w:pPr>
      <w:bookmarkStart w:id="911" w:name="_ETM_Q1_7763216"/>
      <w:bookmarkStart w:id="912" w:name="_ETM_Q1_7763274"/>
      <w:bookmarkEnd w:id="911"/>
      <w:bookmarkEnd w:id="912"/>
      <w:r>
        <w:rPr>
          <w:rFonts w:hint="cs"/>
          <w:rtl/>
          <w:lang w:eastAsia="he-IL"/>
        </w:rPr>
        <w:t>כן.</w:t>
      </w:r>
    </w:p>
    <w:p w:rsidR="00D300D8" w:rsidRDefault="00D300D8" w:rsidP="00D300D8">
      <w:pPr>
        <w:ind w:firstLine="0"/>
        <w:rPr>
          <w:rtl/>
          <w:lang w:eastAsia="he-IL"/>
        </w:rPr>
      </w:pPr>
      <w:bookmarkStart w:id="913" w:name="_ETM_Q1_7760045"/>
      <w:bookmarkStart w:id="914" w:name="_ETM_Q1_7760110"/>
      <w:bookmarkEnd w:id="913"/>
      <w:bookmarkEnd w:id="914"/>
    </w:p>
    <w:p w:rsidR="00D300D8" w:rsidRDefault="00D300D8" w:rsidP="00D300D8">
      <w:pPr>
        <w:pStyle w:val="af6"/>
        <w:keepNext/>
        <w:rPr>
          <w:rtl/>
        </w:rPr>
      </w:pPr>
      <w:bookmarkStart w:id="915" w:name="_ETM_Q1_7760649"/>
      <w:bookmarkStart w:id="916" w:name="_ETM_Q1_7760712"/>
      <w:bookmarkStart w:id="917" w:name="_ETM_Q1_7762000"/>
      <w:bookmarkStart w:id="918" w:name="ET_yor_6156_210"/>
      <w:bookmarkEnd w:id="915"/>
      <w:bookmarkEnd w:id="916"/>
      <w:bookmarkEnd w:id="917"/>
      <w:r w:rsidRPr="00D300D8">
        <w:rPr>
          <w:rStyle w:val="TagStyle"/>
          <w:rtl/>
        </w:rPr>
        <w:t xml:space="preserve"> &lt;&lt; </w:t>
      </w:r>
      <w:proofErr w:type="spellStart"/>
      <w:r w:rsidRPr="00D300D8">
        <w:rPr>
          <w:rStyle w:val="TagStyle"/>
          <w:rtl/>
        </w:rPr>
        <w:t>יור</w:t>
      </w:r>
      <w:proofErr w:type="spellEnd"/>
      <w:r w:rsidRPr="00D300D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300D8">
        <w:rPr>
          <w:rStyle w:val="TagStyle"/>
          <w:rtl/>
        </w:rPr>
        <w:t xml:space="preserve"> &lt;&lt; </w:t>
      </w:r>
      <w:proofErr w:type="spellStart"/>
      <w:r w:rsidRPr="00D300D8">
        <w:rPr>
          <w:rStyle w:val="TagStyle"/>
          <w:rtl/>
        </w:rPr>
        <w:t>יור</w:t>
      </w:r>
      <w:proofErr w:type="spellEnd"/>
      <w:r w:rsidRPr="00D300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8"/>
    </w:p>
    <w:p w:rsidR="00D300D8" w:rsidRDefault="00D300D8" w:rsidP="00D300D8">
      <w:pPr>
        <w:pStyle w:val="KeepWithNext"/>
        <w:rPr>
          <w:rtl/>
          <w:lang w:eastAsia="he-IL"/>
        </w:rPr>
      </w:pPr>
    </w:p>
    <w:p w:rsidR="00C8602C" w:rsidRDefault="005077E5" w:rsidP="00D300D8">
      <w:pPr>
        <w:rPr>
          <w:rtl/>
        </w:rPr>
      </w:pPr>
      <w:bookmarkStart w:id="919" w:name="_ETM_Q1_7762501"/>
      <w:bookmarkStart w:id="920" w:name="_ETM_Q1_7762555"/>
      <w:bookmarkStart w:id="921" w:name="_ETM_Q1_7757569"/>
      <w:bookmarkEnd w:id="919"/>
      <w:bookmarkEnd w:id="920"/>
      <w:bookmarkEnd w:id="921"/>
      <w:r>
        <w:rPr>
          <w:rFonts w:hint="cs"/>
          <w:rtl/>
        </w:rPr>
        <w:t>יש לכם</w:t>
      </w:r>
      <w:r w:rsidR="00D300D8">
        <w:rPr>
          <w:rFonts w:hint="cs"/>
          <w:rtl/>
        </w:rPr>
        <w:t xml:space="preserve"> את ה</w:t>
      </w:r>
      <w:r w:rsidR="00C8602C">
        <w:rPr>
          <w:rFonts w:hint="cs"/>
          <w:rtl/>
        </w:rPr>
        <w:t>מספרים</w:t>
      </w:r>
      <w:r w:rsidR="00D300D8">
        <w:rPr>
          <w:rFonts w:hint="cs"/>
          <w:rtl/>
        </w:rPr>
        <w:t>?</w:t>
      </w:r>
    </w:p>
    <w:p w:rsidR="00C8602C" w:rsidRDefault="00C8602C" w:rsidP="00C8602C">
      <w:pPr>
        <w:rPr>
          <w:rtl/>
        </w:rPr>
      </w:pPr>
    </w:p>
    <w:p w:rsidR="00D300D8" w:rsidRDefault="00D300D8" w:rsidP="00D300D8">
      <w:pPr>
        <w:pStyle w:val="af9"/>
        <w:keepNext/>
        <w:rPr>
          <w:rtl/>
        </w:rPr>
      </w:pPr>
      <w:bookmarkStart w:id="922" w:name="ET_guest_שלמה_מור_יוסף_211"/>
      <w:r w:rsidRPr="00D300D8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D300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D300D8" w:rsidRDefault="00D300D8" w:rsidP="00D300D8">
      <w:pPr>
        <w:pStyle w:val="KeepWithNext"/>
        <w:rPr>
          <w:rtl/>
        </w:rPr>
      </w:pPr>
    </w:p>
    <w:p w:rsidR="00C8602C" w:rsidRDefault="00C8602C" w:rsidP="00C8602C">
      <w:pPr>
        <w:rPr>
          <w:rtl/>
        </w:rPr>
      </w:pPr>
      <w:bookmarkStart w:id="923" w:name="_ETM_Q1_7764094"/>
      <w:bookmarkStart w:id="924" w:name="_ETM_Q1_7764145"/>
      <w:bookmarkEnd w:id="923"/>
      <w:bookmarkEnd w:id="924"/>
      <w:r>
        <w:rPr>
          <w:rFonts w:hint="cs"/>
          <w:rtl/>
        </w:rPr>
        <w:t>כל מי ש</w:t>
      </w:r>
      <w:r w:rsidR="001202EF">
        <w:rPr>
          <w:rFonts w:hint="cs"/>
          <w:rtl/>
        </w:rPr>
        <w:t xml:space="preserve">יצא עם </w:t>
      </w:r>
      <w:r w:rsidR="00272EB0">
        <w:rPr>
          <w:rFonts w:hint="cs"/>
          <w:rtl/>
        </w:rPr>
        <w:t xml:space="preserve">אינטר </w:t>
      </w:r>
      <w:bookmarkStart w:id="925" w:name="_ETM_Q1_7767058"/>
      <w:bookmarkEnd w:id="925"/>
      <w:r w:rsidR="00272EB0">
        <w:rPr>
          <w:rFonts w:hint="cs"/>
          <w:rtl/>
        </w:rPr>
        <w:t xml:space="preserve">ויזה נכנס חופשי. לגבי כל השאר </w:t>
      </w:r>
      <w:r>
        <w:rPr>
          <w:rFonts w:hint="cs"/>
          <w:rtl/>
        </w:rPr>
        <w:t>אנחנו מ</w:t>
      </w:r>
      <w:r w:rsidR="00272EB0">
        <w:rPr>
          <w:rFonts w:hint="cs"/>
          <w:rtl/>
        </w:rPr>
        <w:t xml:space="preserve">ארגנים עכשיו עם משרד הבריאות את </w:t>
      </w:r>
      <w:bookmarkStart w:id="926" w:name="_ETM_Q1_7770767"/>
      <w:bookmarkEnd w:id="926"/>
      <w:r w:rsidR="00272EB0">
        <w:rPr>
          <w:rFonts w:hint="cs"/>
          <w:rtl/>
        </w:rPr>
        <w:t>המהלך</w:t>
      </w:r>
      <w:r>
        <w:rPr>
          <w:rFonts w:hint="cs"/>
          <w:rtl/>
        </w:rPr>
        <w:t xml:space="preserve"> שהם ייכנסו</w:t>
      </w:r>
      <w:r w:rsidR="00272EB0">
        <w:rPr>
          <w:rFonts w:hint="cs"/>
          <w:rtl/>
        </w:rPr>
        <w:t>.</w:t>
      </w:r>
    </w:p>
    <w:p w:rsidR="001202EF" w:rsidRDefault="001202EF" w:rsidP="001202EF">
      <w:pPr>
        <w:ind w:firstLine="0"/>
        <w:rPr>
          <w:rtl/>
        </w:rPr>
      </w:pPr>
      <w:bookmarkStart w:id="927" w:name="_ETM_Q1_7766585"/>
      <w:bookmarkEnd w:id="927"/>
    </w:p>
    <w:p w:rsidR="001202EF" w:rsidRDefault="001202EF" w:rsidP="001202EF">
      <w:pPr>
        <w:pStyle w:val="af6"/>
        <w:keepNext/>
        <w:rPr>
          <w:rtl/>
        </w:rPr>
      </w:pPr>
      <w:bookmarkStart w:id="928" w:name="ET_yor_6156_212"/>
      <w:r w:rsidRPr="001202EF">
        <w:rPr>
          <w:rStyle w:val="TagStyle"/>
          <w:rtl/>
        </w:rPr>
        <w:t xml:space="preserve"> &lt;&lt; </w:t>
      </w:r>
      <w:proofErr w:type="spellStart"/>
      <w:r w:rsidRPr="001202EF">
        <w:rPr>
          <w:rStyle w:val="TagStyle"/>
          <w:rtl/>
        </w:rPr>
        <w:t>יור</w:t>
      </w:r>
      <w:proofErr w:type="spellEnd"/>
      <w:r w:rsidRPr="001202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02EF">
        <w:rPr>
          <w:rStyle w:val="TagStyle"/>
          <w:rtl/>
        </w:rPr>
        <w:t xml:space="preserve"> &lt;&lt; </w:t>
      </w:r>
      <w:proofErr w:type="spellStart"/>
      <w:r w:rsidRPr="001202EF">
        <w:rPr>
          <w:rStyle w:val="TagStyle"/>
          <w:rtl/>
        </w:rPr>
        <w:t>יור</w:t>
      </w:r>
      <w:proofErr w:type="spellEnd"/>
      <w:r w:rsidRPr="00120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8"/>
    </w:p>
    <w:p w:rsidR="001202EF" w:rsidRDefault="001202EF" w:rsidP="001202EF">
      <w:pPr>
        <w:pStyle w:val="KeepWithNext"/>
        <w:rPr>
          <w:rtl/>
          <w:lang w:eastAsia="he-IL"/>
        </w:rPr>
      </w:pPr>
    </w:p>
    <w:p w:rsidR="001202EF" w:rsidRDefault="00C8602C" w:rsidP="001202EF">
      <w:pPr>
        <w:rPr>
          <w:rtl/>
        </w:rPr>
      </w:pPr>
      <w:bookmarkStart w:id="929" w:name="_ETM_Q1_7767130"/>
      <w:bookmarkStart w:id="930" w:name="_ETM_Q1_7767232"/>
      <w:bookmarkEnd w:id="929"/>
      <w:bookmarkEnd w:id="930"/>
      <w:r>
        <w:rPr>
          <w:rFonts w:hint="cs"/>
          <w:rtl/>
        </w:rPr>
        <w:t xml:space="preserve">אז </w:t>
      </w:r>
      <w:r w:rsidR="001202EF">
        <w:rPr>
          <w:rFonts w:hint="cs"/>
          <w:rtl/>
        </w:rPr>
        <w:t xml:space="preserve">החדשים </w:t>
      </w:r>
      <w:r>
        <w:rPr>
          <w:rFonts w:hint="cs"/>
          <w:rtl/>
        </w:rPr>
        <w:t xml:space="preserve">עוד לא </w:t>
      </w:r>
      <w:r w:rsidR="001202EF">
        <w:rPr>
          <w:rFonts w:hint="cs"/>
          <w:rtl/>
        </w:rPr>
        <w:t xml:space="preserve">נכנסו? </w:t>
      </w:r>
    </w:p>
    <w:p w:rsidR="001202EF" w:rsidRDefault="001202EF" w:rsidP="001202EF">
      <w:pPr>
        <w:rPr>
          <w:rtl/>
        </w:rPr>
      </w:pPr>
    </w:p>
    <w:p w:rsidR="001202EF" w:rsidRDefault="001202EF" w:rsidP="001202EF">
      <w:pPr>
        <w:pStyle w:val="af9"/>
        <w:keepNext/>
        <w:rPr>
          <w:rtl/>
        </w:rPr>
      </w:pPr>
      <w:bookmarkStart w:id="931" w:name="ET_guest_דפנה_פודור_213"/>
      <w:r w:rsidRPr="001202EF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פודור</w:t>
      </w:r>
      <w:proofErr w:type="spellEnd"/>
      <w:r>
        <w:rPr>
          <w:rtl/>
        </w:rPr>
        <w:t>:</w:t>
      </w:r>
      <w:r w:rsidRPr="00120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1"/>
    </w:p>
    <w:p w:rsidR="001202EF" w:rsidRDefault="001202EF" w:rsidP="001202EF">
      <w:pPr>
        <w:pStyle w:val="KeepWithNext"/>
        <w:rPr>
          <w:rtl/>
        </w:rPr>
      </w:pPr>
    </w:p>
    <w:p w:rsidR="001202EF" w:rsidRPr="001202EF" w:rsidRDefault="001202EF" w:rsidP="001202EF">
      <w:pPr>
        <w:rPr>
          <w:rtl/>
        </w:rPr>
      </w:pPr>
      <w:r>
        <w:rPr>
          <w:rFonts w:hint="cs"/>
          <w:rtl/>
        </w:rPr>
        <w:t>חדשים לא נכנסים.</w:t>
      </w:r>
    </w:p>
    <w:p w:rsidR="001202EF" w:rsidRDefault="001202EF" w:rsidP="001202EF">
      <w:pPr>
        <w:ind w:firstLine="0"/>
        <w:rPr>
          <w:rtl/>
        </w:rPr>
      </w:pPr>
    </w:p>
    <w:p w:rsidR="001202EF" w:rsidRDefault="001202EF" w:rsidP="001202EF">
      <w:pPr>
        <w:pStyle w:val="af6"/>
        <w:keepNext/>
        <w:rPr>
          <w:rtl/>
        </w:rPr>
      </w:pPr>
      <w:bookmarkStart w:id="932" w:name="_ETM_Q1_7777750"/>
      <w:bookmarkStart w:id="933" w:name="_ETM_Q1_7777821"/>
      <w:bookmarkStart w:id="934" w:name="ET_yor_6156_214"/>
      <w:bookmarkEnd w:id="932"/>
      <w:bookmarkEnd w:id="933"/>
      <w:r w:rsidRPr="001202EF">
        <w:rPr>
          <w:rStyle w:val="TagStyle"/>
          <w:rtl/>
        </w:rPr>
        <w:t xml:space="preserve"> &lt;&lt; </w:t>
      </w:r>
      <w:proofErr w:type="spellStart"/>
      <w:r w:rsidRPr="001202EF">
        <w:rPr>
          <w:rStyle w:val="TagStyle"/>
          <w:rtl/>
        </w:rPr>
        <w:t>יור</w:t>
      </w:r>
      <w:proofErr w:type="spellEnd"/>
      <w:r w:rsidRPr="001202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02EF">
        <w:rPr>
          <w:rStyle w:val="TagStyle"/>
          <w:rtl/>
        </w:rPr>
        <w:t xml:space="preserve"> &lt;&lt; </w:t>
      </w:r>
      <w:proofErr w:type="spellStart"/>
      <w:r w:rsidRPr="001202EF">
        <w:rPr>
          <w:rStyle w:val="TagStyle"/>
          <w:rtl/>
        </w:rPr>
        <w:t>יור</w:t>
      </w:r>
      <w:proofErr w:type="spellEnd"/>
      <w:r w:rsidRPr="00120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:rsidR="001202EF" w:rsidRDefault="001202EF" w:rsidP="001202EF">
      <w:pPr>
        <w:pStyle w:val="KeepWithNext"/>
        <w:rPr>
          <w:rtl/>
          <w:lang w:eastAsia="he-IL"/>
        </w:rPr>
      </w:pPr>
    </w:p>
    <w:p w:rsidR="00C8602C" w:rsidRDefault="001202EF" w:rsidP="001202EF">
      <w:pPr>
        <w:rPr>
          <w:rtl/>
        </w:rPr>
      </w:pPr>
      <w:r>
        <w:rPr>
          <w:rFonts w:hint="cs"/>
          <w:rtl/>
        </w:rPr>
        <w:t xml:space="preserve">כמה זמן עובדים חדשים </w:t>
      </w:r>
      <w:bookmarkStart w:id="935" w:name="_ETM_Q1_7773569"/>
      <w:bookmarkEnd w:id="935"/>
      <w:r>
        <w:rPr>
          <w:rFonts w:hint="cs"/>
          <w:rtl/>
        </w:rPr>
        <w:t>בתחום הסיעוד מהודו לא נכנסו?</w:t>
      </w:r>
    </w:p>
    <w:p w:rsidR="00C8602C" w:rsidRDefault="00C8602C" w:rsidP="00C8602C">
      <w:pPr>
        <w:rPr>
          <w:rtl/>
        </w:rPr>
      </w:pPr>
    </w:p>
    <w:p w:rsidR="001202EF" w:rsidRDefault="001202EF" w:rsidP="001202EF">
      <w:pPr>
        <w:pStyle w:val="af9"/>
        <w:keepNext/>
        <w:rPr>
          <w:rtl/>
        </w:rPr>
      </w:pPr>
      <w:bookmarkStart w:id="936" w:name="ET_guest_שלמה_מור_יוסף_215"/>
      <w:r w:rsidRPr="001202EF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120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"/>
    </w:p>
    <w:p w:rsidR="001202EF" w:rsidRDefault="001202EF" w:rsidP="001202EF">
      <w:pPr>
        <w:pStyle w:val="KeepWithNext"/>
        <w:rPr>
          <w:rtl/>
        </w:rPr>
      </w:pPr>
    </w:p>
    <w:p w:rsidR="001202EF" w:rsidRDefault="001202EF" w:rsidP="00C8602C">
      <w:pPr>
        <w:rPr>
          <w:rtl/>
        </w:rPr>
      </w:pPr>
      <w:r>
        <w:rPr>
          <w:rFonts w:hint="cs"/>
          <w:rtl/>
        </w:rPr>
        <w:t>ב</w:t>
      </w:r>
      <w:r w:rsidR="00C8602C">
        <w:rPr>
          <w:rFonts w:hint="cs"/>
          <w:rtl/>
        </w:rPr>
        <w:t>חוד</w:t>
      </w:r>
      <w:r>
        <w:rPr>
          <w:rFonts w:hint="cs"/>
          <w:rtl/>
        </w:rPr>
        <w:t>ש</w:t>
      </w:r>
      <w:r w:rsidR="00C8602C">
        <w:rPr>
          <w:rFonts w:hint="cs"/>
          <w:rtl/>
        </w:rPr>
        <w:t xml:space="preserve"> האחרון. </w:t>
      </w:r>
    </w:p>
    <w:p w:rsidR="001202EF" w:rsidRDefault="001202EF" w:rsidP="00C8602C">
      <w:pPr>
        <w:rPr>
          <w:rtl/>
        </w:rPr>
      </w:pPr>
      <w:bookmarkStart w:id="937" w:name="_ETM_Q1_7783549"/>
      <w:bookmarkStart w:id="938" w:name="_ETM_Q1_7783598"/>
      <w:bookmarkEnd w:id="937"/>
      <w:bookmarkEnd w:id="938"/>
    </w:p>
    <w:p w:rsidR="001202EF" w:rsidRDefault="001202EF" w:rsidP="001202EF">
      <w:pPr>
        <w:pStyle w:val="af6"/>
        <w:keepNext/>
        <w:rPr>
          <w:rtl/>
        </w:rPr>
      </w:pPr>
      <w:bookmarkStart w:id="939" w:name="_ETM_Q1_7783752"/>
      <w:bookmarkStart w:id="940" w:name="_ETM_Q1_7783797"/>
      <w:bookmarkStart w:id="941" w:name="_ETM_Q1_7783928"/>
      <w:bookmarkStart w:id="942" w:name="ET_yor_6156_216"/>
      <w:bookmarkEnd w:id="939"/>
      <w:bookmarkEnd w:id="940"/>
      <w:bookmarkEnd w:id="941"/>
      <w:r w:rsidRPr="001202EF">
        <w:rPr>
          <w:rStyle w:val="TagStyle"/>
          <w:rtl/>
        </w:rPr>
        <w:t xml:space="preserve"> &lt;&lt; </w:t>
      </w:r>
      <w:proofErr w:type="spellStart"/>
      <w:r w:rsidRPr="001202EF">
        <w:rPr>
          <w:rStyle w:val="TagStyle"/>
          <w:rtl/>
        </w:rPr>
        <w:t>יור</w:t>
      </w:r>
      <w:proofErr w:type="spellEnd"/>
      <w:r w:rsidRPr="001202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02EF">
        <w:rPr>
          <w:rStyle w:val="TagStyle"/>
          <w:rtl/>
        </w:rPr>
        <w:t xml:space="preserve"> &lt;&lt; </w:t>
      </w:r>
      <w:proofErr w:type="spellStart"/>
      <w:r w:rsidRPr="001202EF">
        <w:rPr>
          <w:rStyle w:val="TagStyle"/>
          <w:rtl/>
        </w:rPr>
        <w:t>יור</w:t>
      </w:r>
      <w:proofErr w:type="spellEnd"/>
      <w:r w:rsidRPr="00120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1202EF" w:rsidRDefault="001202EF" w:rsidP="001202EF">
      <w:pPr>
        <w:pStyle w:val="KeepWithNext"/>
        <w:rPr>
          <w:rtl/>
          <w:lang w:eastAsia="he-IL"/>
        </w:rPr>
      </w:pPr>
    </w:p>
    <w:p w:rsidR="001202EF" w:rsidRDefault="001202EF" w:rsidP="001202E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מהחודש האחרון?</w:t>
      </w:r>
      <w:bookmarkStart w:id="943" w:name="_ETM_Q1_7781855"/>
      <w:bookmarkEnd w:id="943"/>
    </w:p>
    <w:p w:rsidR="001202EF" w:rsidRDefault="001202EF" w:rsidP="001202EF">
      <w:pPr>
        <w:ind w:firstLine="0"/>
        <w:rPr>
          <w:rtl/>
          <w:lang w:eastAsia="he-IL"/>
        </w:rPr>
      </w:pPr>
      <w:bookmarkStart w:id="944" w:name="_ETM_Q1_7781907"/>
      <w:bookmarkEnd w:id="944"/>
    </w:p>
    <w:p w:rsidR="001202EF" w:rsidRDefault="001202EF" w:rsidP="001202EF">
      <w:pPr>
        <w:pStyle w:val="af9"/>
        <w:keepNext/>
        <w:rPr>
          <w:rtl/>
          <w:lang w:eastAsia="he-IL"/>
        </w:rPr>
      </w:pPr>
      <w:bookmarkStart w:id="945" w:name="_ETM_Q1_7782324"/>
      <w:bookmarkStart w:id="946" w:name="_ETM_Q1_7782380"/>
      <w:bookmarkStart w:id="947" w:name="_ETM_Q1_7783202"/>
      <w:bookmarkStart w:id="948" w:name="ET_guest_שלמה_מור_יוסף_217"/>
      <w:bookmarkEnd w:id="945"/>
      <w:bookmarkEnd w:id="946"/>
      <w:bookmarkEnd w:id="947"/>
      <w:r w:rsidRPr="00120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 יוסף:</w:t>
      </w:r>
      <w:r w:rsidRPr="001202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"/>
    </w:p>
    <w:p w:rsidR="001202EF" w:rsidRDefault="001202EF" w:rsidP="001202EF">
      <w:pPr>
        <w:pStyle w:val="KeepWithNext"/>
        <w:rPr>
          <w:rtl/>
          <w:lang w:eastAsia="he-IL"/>
        </w:rPr>
      </w:pPr>
    </w:p>
    <w:p w:rsidR="00C8602C" w:rsidRDefault="00C8602C" w:rsidP="00C8602C">
      <w:pPr>
        <w:rPr>
          <w:rtl/>
        </w:rPr>
      </w:pPr>
      <w:bookmarkStart w:id="949" w:name="_ETM_Q1_7783701"/>
      <w:bookmarkStart w:id="950" w:name="_ETM_Q1_7783759"/>
      <w:bookmarkStart w:id="951" w:name="_ETM_Q1_7783997"/>
      <w:bookmarkStart w:id="952" w:name="_ETM_Q1_7784092"/>
      <w:bookmarkStart w:id="953" w:name="_ETM_Q1_7784160"/>
      <w:bookmarkEnd w:id="949"/>
      <w:bookmarkEnd w:id="950"/>
      <w:bookmarkEnd w:id="951"/>
      <w:bookmarkEnd w:id="952"/>
      <w:bookmarkEnd w:id="953"/>
      <w:r>
        <w:rPr>
          <w:rFonts w:hint="cs"/>
          <w:rtl/>
        </w:rPr>
        <w:t>מאז שהודו היא מדינה אדומה</w:t>
      </w:r>
      <w:r w:rsidR="001202EF">
        <w:rPr>
          <w:rFonts w:hint="cs"/>
          <w:rtl/>
        </w:rPr>
        <w:t>.</w:t>
      </w:r>
    </w:p>
    <w:p w:rsidR="00C8602C" w:rsidRDefault="00C8602C" w:rsidP="00C8602C">
      <w:pPr>
        <w:rPr>
          <w:rtl/>
        </w:rPr>
      </w:pPr>
    </w:p>
    <w:p w:rsidR="001202EF" w:rsidRDefault="001202EF" w:rsidP="001202EF">
      <w:pPr>
        <w:pStyle w:val="af6"/>
        <w:keepNext/>
        <w:rPr>
          <w:rtl/>
        </w:rPr>
      </w:pPr>
      <w:bookmarkStart w:id="954" w:name="ET_yor_6156_218"/>
      <w:r w:rsidRPr="001202EF">
        <w:rPr>
          <w:rStyle w:val="TagStyle"/>
          <w:rtl/>
        </w:rPr>
        <w:t xml:space="preserve"> &lt;&lt; </w:t>
      </w:r>
      <w:proofErr w:type="spellStart"/>
      <w:r w:rsidRPr="001202EF">
        <w:rPr>
          <w:rStyle w:val="TagStyle"/>
          <w:rtl/>
        </w:rPr>
        <w:t>יור</w:t>
      </w:r>
      <w:proofErr w:type="spellEnd"/>
      <w:r w:rsidRPr="001202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202EF">
        <w:rPr>
          <w:rStyle w:val="TagStyle"/>
          <w:rtl/>
        </w:rPr>
        <w:t xml:space="preserve"> &lt;&lt; </w:t>
      </w:r>
      <w:proofErr w:type="spellStart"/>
      <w:r w:rsidRPr="001202EF">
        <w:rPr>
          <w:rStyle w:val="TagStyle"/>
          <w:rtl/>
        </w:rPr>
        <w:t>יור</w:t>
      </w:r>
      <w:proofErr w:type="spellEnd"/>
      <w:r w:rsidRPr="001202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:rsidR="001202EF" w:rsidRDefault="001202EF" w:rsidP="001202EF">
      <w:pPr>
        <w:pStyle w:val="KeepWithNext"/>
        <w:rPr>
          <w:rtl/>
          <w:lang w:eastAsia="he-IL"/>
        </w:rPr>
      </w:pPr>
    </w:p>
    <w:p w:rsidR="001202EF" w:rsidRPr="001202EF" w:rsidRDefault="001202EF" w:rsidP="00120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ידיעתי זה הרבה </w:t>
      </w:r>
      <w:bookmarkStart w:id="955" w:name="_ETM_Q1_7785448"/>
      <w:bookmarkEnd w:id="955"/>
      <w:r>
        <w:rPr>
          <w:rFonts w:hint="cs"/>
          <w:rtl/>
          <w:lang w:eastAsia="he-IL"/>
        </w:rPr>
        <w:t>יותר מהחודש האחרון.</w:t>
      </w:r>
    </w:p>
    <w:p w:rsidR="00C8602C" w:rsidRDefault="00C8602C" w:rsidP="00C8602C">
      <w:pPr>
        <w:rPr>
          <w:rtl/>
        </w:rPr>
      </w:pPr>
    </w:p>
    <w:p w:rsidR="001202EF" w:rsidRDefault="001202EF" w:rsidP="001202EF">
      <w:pPr>
        <w:pStyle w:val="af9"/>
        <w:keepNext/>
        <w:rPr>
          <w:rtl/>
        </w:rPr>
      </w:pPr>
      <w:bookmarkStart w:id="956" w:name="_ETM_Q1_7799585"/>
      <w:bookmarkStart w:id="957" w:name="ET_guest_דפנה_פודור_219"/>
      <w:bookmarkEnd w:id="956"/>
      <w:r w:rsidRPr="001202EF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פודור</w:t>
      </w:r>
      <w:proofErr w:type="spellEnd"/>
      <w:r>
        <w:rPr>
          <w:rtl/>
        </w:rPr>
        <w:t>:</w:t>
      </w:r>
      <w:r w:rsidRPr="00120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:rsidR="001202EF" w:rsidRDefault="001202EF" w:rsidP="001202EF">
      <w:pPr>
        <w:pStyle w:val="KeepWithNext"/>
        <w:rPr>
          <w:rtl/>
        </w:rPr>
      </w:pPr>
    </w:p>
    <w:p w:rsidR="00C8602C" w:rsidRDefault="001202EF" w:rsidP="001202EF">
      <w:pPr>
        <w:rPr>
          <w:rtl/>
        </w:rPr>
      </w:pPr>
      <w:bookmarkStart w:id="958" w:name="_ETM_Q1_7800041"/>
      <w:bookmarkStart w:id="959" w:name="_ETM_Q1_7800089"/>
      <w:bookmarkEnd w:id="958"/>
      <w:bookmarkEnd w:id="959"/>
      <w:r>
        <w:rPr>
          <w:rFonts w:hint="cs"/>
          <w:rtl/>
        </w:rPr>
        <w:t>יש פה בעיה מאוד קשה בכך</w:t>
      </w:r>
      <w:r w:rsidR="00C8602C">
        <w:rPr>
          <w:rFonts w:hint="cs"/>
          <w:rtl/>
        </w:rPr>
        <w:t xml:space="preserve"> שאנשים חי</w:t>
      </w:r>
      <w:r>
        <w:rPr>
          <w:rFonts w:hint="cs"/>
          <w:rtl/>
        </w:rPr>
        <w:t xml:space="preserve">שבו את צעדיהם בהתאם </w:t>
      </w:r>
      <w:r w:rsidR="00C8602C">
        <w:rPr>
          <w:rFonts w:hint="cs"/>
          <w:rtl/>
        </w:rPr>
        <w:t xml:space="preserve">לחוק הקיים. חלק </w:t>
      </w:r>
      <w:r w:rsidR="005077E5">
        <w:rPr>
          <w:rFonts w:hint="cs"/>
          <w:rtl/>
        </w:rPr>
        <w:t xml:space="preserve">אמנם </w:t>
      </w:r>
      <w:r w:rsidR="00C8602C">
        <w:rPr>
          <w:rFonts w:hint="cs"/>
          <w:rtl/>
        </w:rPr>
        <w:t xml:space="preserve">הגישו, </w:t>
      </w:r>
      <w:r>
        <w:rPr>
          <w:rFonts w:hint="cs"/>
          <w:rtl/>
        </w:rPr>
        <w:t>אבל חלק לא הגישו</w:t>
      </w:r>
      <w:r w:rsidR="00C8602C">
        <w:rPr>
          <w:rFonts w:hint="cs"/>
          <w:rtl/>
        </w:rPr>
        <w:t xml:space="preserve"> כי ידעו שיידחו</w:t>
      </w:r>
      <w:r>
        <w:rPr>
          <w:rFonts w:hint="cs"/>
          <w:rtl/>
        </w:rPr>
        <w:t>. היום אומרים להם:</w:t>
      </w:r>
      <w:r w:rsidR="00C8602C">
        <w:rPr>
          <w:rFonts w:hint="cs"/>
          <w:rtl/>
        </w:rPr>
        <w:t xml:space="preserve"> הייתם צר</w:t>
      </w:r>
      <w:r>
        <w:rPr>
          <w:rFonts w:hint="cs"/>
          <w:rtl/>
        </w:rPr>
        <w:t xml:space="preserve">יכים </w:t>
      </w:r>
      <w:r w:rsidR="00C8602C">
        <w:rPr>
          <w:rFonts w:hint="cs"/>
          <w:rtl/>
        </w:rPr>
        <w:t>ל</w:t>
      </w:r>
      <w:r>
        <w:rPr>
          <w:rFonts w:hint="cs"/>
          <w:rtl/>
        </w:rPr>
        <w:t>ה</w:t>
      </w:r>
      <w:r w:rsidR="00C8602C">
        <w:rPr>
          <w:rFonts w:hint="cs"/>
          <w:rtl/>
        </w:rPr>
        <w:t xml:space="preserve">גיש. </w:t>
      </w:r>
    </w:p>
    <w:p w:rsidR="00C8602C" w:rsidRDefault="00C8602C" w:rsidP="001202EF">
      <w:pPr>
        <w:ind w:firstLine="0"/>
        <w:rPr>
          <w:rtl/>
        </w:rPr>
      </w:pPr>
    </w:p>
    <w:p w:rsidR="00C8602C" w:rsidRDefault="001202EF" w:rsidP="005077E5">
      <w:pPr>
        <w:pStyle w:val="af6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 xml:space="preserve">הדבר הנוסף זו </w:t>
      </w:r>
      <w:bookmarkStart w:id="960" w:name="_ETM_Q1_7828938"/>
      <w:bookmarkEnd w:id="960"/>
      <w:r>
        <w:rPr>
          <w:rFonts w:hint="cs"/>
          <w:u w:val="none"/>
          <w:rtl/>
        </w:rPr>
        <w:t>הה</w:t>
      </w:r>
      <w:r w:rsidR="00C8602C" w:rsidRPr="001202EF">
        <w:rPr>
          <w:rFonts w:hint="cs"/>
          <w:u w:val="none"/>
          <w:rtl/>
        </w:rPr>
        <w:t xml:space="preserve">גבלה של 13 שנים. </w:t>
      </w:r>
      <w:r>
        <w:rPr>
          <w:rFonts w:hint="cs"/>
          <w:u w:val="none"/>
          <w:rtl/>
        </w:rPr>
        <w:t>גם לפי החוק הקיים, מטופל שי</w:t>
      </w:r>
      <w:r w:rsidR="00C8602C" w:rsidRPr="001202EF">
        <w:rPr>
          <w:rFonts w:hint="cs"/>
          <w:u w:val="none"/>
          <w:rtl/>
        </w:rPr>
        <w:t>ש</w:t>
      </w:r>
      <w:r>
        <w:rPr>
          <w:rFonts w:hint="cs"/>
          <w:u w:val="none"/>
          <w:rtl/>
        </w:rPr>
        <w:t xml:space="preserve"> </w:t>
      </w:r>
      <w:r w:rsidR="00C8602C" w:rsidRPr="001202EF">
        <w:rPr>
          <w:rFonts w:hint="cs"/>
          <w:u w:val="none"/>
          <w:rtl/>
        </w:rPr>
        <w:t>לו עובד זר שנמצא א</w:t>
      </w:r>
      <w:r w:rsidR="00D51852">
        <w:rPr>
          <w:rFonts w:hint="cs"/>
          <w:u w:val="none"/>
          <w:rtl/>
        </w:rPr>
        <w:t>צלו</w:t>
      </w:r>
      <w:r w:rsidR="005077E5">
        <w:rPr>
          <w:rFonts w:hint="cs"/>
          <w:u w:val="none"/>
          <w:rtl/>
        </w:rPr>
        <w:t>,</w:t>
      </w:r>
      <w:r w:rsidR="00D51852">
        <w:rPr>
          <w:rFonts w:hint="cs"/>
          <w:u w:val="none"/>
          <w:rtl/>
        </w:rPr>
        <w:t xml:space="preserve">  לא מפסיקים את העסקה של העובד הזר </w:t>
      </w:r>
      <w:r w:rsidR="00C8602C" w:rsidRPr="001202EF">
        <w:rPr>
          <w:rFonts w:hint="cs"/>
          <w:u w:val="none"/>
          <w:rtl/>
        </w:rPr>
        <w:t>כש</w:t>
      </w:r>
      <w:r w:rsidR="00D51852">
        <w:rPr>
          <w:rFonts w:hint="cs"/>
          <w:u w:val="none"/>
          <w:rtl/>
        </w:rPr>
        <w:t>הוא</w:t>
      </w:r>
      <w:r w:rsidR="00C8602C" w:rsidRPr="001202EF">
        <w:rPr>
          <w:rFonts w:hint="cs"/>
          <w:u w:val="none"/>
          <w:rtl/>
        </w:rPr>
        <w:t xml:space="preserve"> </w:t>
      </w:r>
      <w:r w:rsidR="00D51852">
        <w:rPr>
          <w:rFonts w:hint="cs"/>
          <w:u w:val="none"/>
          <w:rtl/>
        </w:rPr>
        <w:t xml:space="preserve">עובר </w:t>
      </w:r>
      <w:r w:rsidR="00C8602C" w:rsidRPr="001202EF">
        <w:rPr>
          <w:rFonts w:hint="cs"/>
          <w:u w:val="none"/>
          <w:rtl/>
        </w:rPr>
        <w:t>את התקופה שמותר לו ל</w:t>
      </w:r>
      <w:r>
        <w:rPr>
          <w:rFonts w:hint="cs"/>
          <w:u w:val="none"/>
          <w:rtl/>
        </w:rPr>
        <w:t>ע</w:t>
      </w:r>
      <w:r w:rsidR="00C8602C" w:rsidRPr="001202EF">
        <w:rPr>
          <w:rFonts w:hint="cs"/>
          <w:u w:val="none"/>
          <w:rtl/>
        </w:rPr>
        <w:t>בוד ב</w:t>
      </w:r>
      <w:r>
        <w:rPr>
          <w:rFonts w:hint="cs"/>
          <w:u w:val="none"/>
          <w:rtl/>
        </w:rPr>
        <w:t>ישראל</w:t>
      </w:r>
      <w:r w:rsidR="00D51852">
        <w:rPr>
          <w:rFonts w:hint="cs"/>
          <w:u w:val="none"/>
          <w:rtl/>
        </w:rPr>
        <w:t xml:space="preserve">, </w:t>
      </w:r>
      <w:r w:rsidR="005077E5">
        <w:rPr>
          <w:rFonts w:hint="cs"/>
          <w:u w:val="none"/>
          <w:rtl/>
        </w:rPr>
        <w:t>ו</w:t>
      </w:r>
      <w:r w:rsidR="00D51852">
        <w:rPr>
          <w:rFonts w:hint="cs"/>
          <w:u w:val="none"/>
          <w:rtl/>
        </w:rPr>
        <w:t>זאת</w:t>
      </w:r>
      <w:r w:rsidR="00C8602C" w:rsidRPr="001202EF">
        <w:rPr>
          <w:rFonts w:hint="cs"/>
          <w:u w:val="none"/>
          <w:rtl/>
        </w:rPr>
        <w:t xml:space="preserve"> כדי לשמור על איזה שהו</w:t>
      </w:r>
      <w:r>
        <w:rPr>
          <w:rFonts w:hint="cs"/>
          <w:u w:val="none"/>
          <w:rtl/>
        </w:rPr>
        <w:t>א רצף טיפולי. אם הייתה</w:t>
      </w:r>
      <w:r w:rsidR="00C8602C" w:rsidRPr="001202EF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פה שנה ו</w:t>
      </w:r>
      <w:r w:rsidR="00C8602C" w:rsidRPr="001202EF">
        <w:rPr>
          <w:rFonts w:hint="cs"/>
          <w:u w:val="none"/>
          <w:rtl/>
        </w:rPr>
        <w:t>מ</w:t>
      </w:r>
      <w:r>
        <w:rPr>
          <w:rFonts w:hint="cs"/>
          <w:u w:val="none"/>
          <w:rtl/>
        </w:rPr>
        <w:t>ש</w:t>
      </w:r>
      <w:r w:rsidR="00C8602C" w:rsidRPr="001202EF">
        <w:rPr>
          <w:rFonts w:hint="cs"/>
          <w:u w:val="none"/>
          <w:rtl/>
        </w:rPr>
        <w:t xml:space="preserve">הו שהם </w:t>
      </w:r>
      <w:r w:rsidR="00D51852">
        <w:rPr>
          <w:rFonts w:hint="cs"/>
          <w:u w:val="none"/>
          <w:rtl/>
        </w:rPr>
        <w:t xml:space="preserve">עבדו </w:t>
      </w:r>
      <w:r w:rsidR="00C8602C" w:rsidRPr="001202EF">
        <w:rPr>
          <w:rFonts w:hint="cs"/>
          <w:u w:val="none"/>
          <w:rtl/>
        </w:rPr>
        <w:t>אצל אותם מטופלים</w:t>
      </w:r>
      <w:r>
        <w:rPr>
          <w:rFonts w:hint="cs"/>
          <w:u w:val="none"/>
          <w:rtl/>
        </w:rPr>
        <w:t xml:space="preserve"> סיעודיים, אני חושבת שראוי לשמור</w:t>
      </w:r>
      <w:r w:rsidR="00C8602C" w:rsidRPr="001202EF">
        <w:rPr>
          <w:rFonts w:hint="cs"/>
          <w:u w:val="none"/>
          <w:rtl/>
        </w:rPr>
        <w:t xml:space="preserve"> על הרצ</w:t>
      </w:r>
      <w:r>
        <w:rPr>
          <w:rFonts w:hint="cs"/>
          <w:u w:val="none"/>
          <w:rtl/>
        </w:rPr>
        <w:t xml:space="preserve">ף הזה גם אם </w:t>
      </w:r>
      <w:r w:rsidR="00D51852">
        <w:rPr>
          <w:rFonts w:hint="cs"/>
          <w:u w:val="none"/>
          <w:rtl/>
        </w:rPr>
        <w:t>הם עבר</w:t>
      </w:r>
      <w:r>
        <w:rPr>
          <w:rFonts w:hint="cs"/>
          <w:u w:val="none"/>
          <w:rtl/>
        </w:rPr>
        <w:t>ו את ה-13 שנים.</w:t>
      </w:r>
    </w:p>
    <w:p w:rsidR="001202EF" w:rsidRPr="001202EF" w:rsidRDefault="001202EF" w:rsidP="001202EF">
      <w:pPr>
        <w:rPr>
          <w:rtl/>
          <w:lang w:eastAsia="he-IL"/>
        </w:rPr>
      </w:pPr>
      <w:bookmarkStart w:id="961" w:name="_ETM_Q1_7868055"/>
      <w:bookmarkStart w:id="962" w:name="_ETM_Q1_7868120"/>
      <w:bookmarkEnd w:id="961"/>
      <w:bookmarkEnd w:id="962"/>
    </w:p>
    <w:p w:rsidR="001202EF" w:rsidRDefault="001202EF" w:rsidP="001202EF">
      <w:pPr>
        <w:pStyle w:val="af9"/>
        <w:keepNext/>
        <w:rPr>
          <w:rtl/>
        </w:rPr>
      </w:pPr>
      <w:bookmarkStart w:id="963" w:name="_ETM_Q1_7872050"/>
      <w:bookmarkStart w:id="964" w:name="ET_guest_שלמה_מור_יוסף_221"/>
      <w:bookmarkEnd w:id="963"/>
      <w:r w:rsidRPr="001202EF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120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4"/>
    </w:p>
    <w:p w:rsidR="001202EF" w:rsidRDefault="001202EF" w:rsidP="001202EF">
      <w:pPr>
        <w:pStyle w:val="KeepWithNext"/>
        <w:rPr>
          <w:rtl/>
        </w:rPr>
      </w:pPr>
    </w:p>
    <w:p w:rsidR="00C8602C" w:rsidRDefault="005077E5" w:rsidP="00C8602C">
      <w:pPr>
        <w:rPr>
          <w:rtl/>
        </w:rPr>
      </w:pPr>
      <w:bookmarkStart w:id="965" w:name="_ETM_Q1_7872594"/>
      <w:bookmarkStart w:id="966" w:name="_ETM_Q1_7872644"/>
      <w:bookmarkEnd w:id="965"/>
      <w:bookmarkEnd w:id="966"/>
      <w:r>
        <w:rPr>
          <w:rFonts w:hint="cs"/>
          <w:rtl/>
        </w:rPr>
        <w:t>אם הוא הגיש לפני 13 שנים</w:t>
      </w:r>
      <w:r w:rsidR="00C8602C">
        <w:rPr>
          <w:rFonts w:hint="cs"/>
          <w:rtl/>
        </w:rPr>
        <w:t xml:space="preserve"> הוא ממשיך אחרי 13 שנים</w:t>
      </w:r>
      <w:r w:rsidR="001202EF">
        <w:rPr>
          <w:rFonts w:hint="cs"/>
          <w:rtl/>
        </w:rPr>
        <w:t>.</w:t>
      </w:r>
    </w:p>
    <w:p w:rsidR="00C8602C" w:rsidRDefault="00C8602C" w:rsidP="00C8602C">
      <w:pPr>
        <w:rPr>
          <w:rtl/>
        </w:rPr>
      </w:pPr>
    </w:p>
    <w:p w:rsidR="001202EF" w:rsidRDefault="001202EF" w:rsidP="001202EF">
      <w:pPr>
        <w:pStyle w:val="af9"/>
        <w:keepNext/>
        <w:rPr>
          <w:rtl/>
        </w:rPr>
      </w:pPr>
      <w:bookmarkStart w:id="967" w:name="ET_guest_דפנה_פודור_222"/>
      <w:r w:rsidRPr="001202EF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פודור</w:t>
      </w:r>
      <w:proofErr w:type="spellEnd"/>
      <w:r>
        <w:rPr>
          <w:rtl/>
        </w:rPr>
        <w:t>:</w:t>
      </w:r>
      <w:r w:rsidRPr="00120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7"/>
    </w:p>
    <w:p w:rsidR="001202EF" w:rsidRDefault="001202EF" w:rsidP="001202EF">
      <w:pPr>
        <w:pStyle w:val="KeepWithNext"/>
        <w:rPr>
          <w:rtl/>
        </w:rPr>
      </w:pPr>
    </w:p>
    <w:p w:rsidR="00C8602C" w:rsidRDefault="00C8602C" w:rsidP="005077E5">
      <w:pPr>
        <w:rPr>
          <w:rtl/>
        </w:rPr>
      </w:pPr>
      <w:bookmarkStart w:id="968" w:name="_ETM_Q1_7882243"/>
      <w:bookmarkStart w:id="969" w:name="_ETM_Q1_7882296"/>
      <w:bookmarkEnd w:id="968"/>
      <w:bookmarkEnd w:id="969"/>
      <w:r>
        <w:rPr>
          <w:rFonts w:hint="cs"/>
          <w:rtl/>
        </w:rPr>
        <w:t>צריך לראות מה קורה עם אלה שהתחילו את העבודה בתקופ</w:t>
      </w:r>
      <w:r w:rsidR="00D51852">
        <w:rPr>
          <w:rFonts w:hint="cs"/>
          <w:rtl/>
        </w:rPr>
        <w:t>ת</w:t>
      </w:r>
      <w:r>
        <w:rPr>
          <w:rFonts w:hint="cs"/>
          <w:rtl/>
        </w:rPr>
        <w:t xml:space="preserve"> הקור</w:t>
      </w:r>
      <w:r w:rsidR="00D51852">
        <w:rPr>
          <w:rFonts w:hint="cs"/>
          <w:rtl/>
        </w:rPr>
        <w:t>ו</w:t>
      </w:r>
      <w:r w:rsidR="00F348F1">
        <w:rPr>
          <w:rFonts w:hint="cs"/>
          <w:rtl/>
        </w:rPr>
        <w:t>נה,</w:t>
      </w:r>
      <w:r>
        <w:rPr>
          <w:rFonts w:hint="cs"/>
          <w:rtl/>
        </w:rPr>
        <w:t xml:space="preserve"> אולי הם עברו</w:t>
      </w:r>
      <w:r w:rsidR="00D51852">
        <w:rPr>
          <w:rFonts w:hint="cs"/>
          <w:rtl/>
        </w:rPr>
        <w:t xml:space="preserve"> את ה-13 שנים</w:t>
      </w:r>
      <w:r>
        <w:rPr>
          <w:rFonts w:hint="cs"/>
          <w:rtl/>
        </w:rPr>
        <w:t xml:space="preserve"> </w:t>
      </w:r>
      <w:r w:rsidR="00F348F1">
        <w:rPr>
          <w:rFonts w:hint="cs"/>
          <w:rtl/>
        </w:rPr>
        <w:t>ו</w:t>
      </w:r>
      <w:r w:rsidR="00D51852">
        <w:rPr>
          <w:rFonts w:hint="cs"/>
          <w:rtl/>
        </w:rPr>
        <w:t xml:space="preserve">כבר עובדים שנה </w:t>
      </w:r>
      <w:bookmarkStart w:id="970" w:name="_ETM_Q1_7903744"/>
      <w:bookmarkEnd w:id="970"/>
      <w:r w:rsidR="00D51852">
        <w:rPr>
          <w:rFonts w:hint="cs"/>
          <w:rtl/>
        </w:rPr>
        <w:t>וחצי. אם זה הי</w:t>
      </w:r>
      <w:r>
        <w:rPr>
          <w:rFonts w:hint="cs"/>
          <w:rtl/>
        </w:rPr>
        <w:t>ה</w:t>
      </w:r>
      <w:r w:rsidR="00D51852">
        <w:rPr>
          <w:rFonts w:hint="cs"/>
          <w:rtl/>
        </w:rPr>
        <w:t xml:space="preserve"> </w:t>
      </w:r>
      <w:r w:rsidR="00F348F1">
        <w:rPr>
          <w:rFonts w:hint="cs"/>
          <w:rtl/>
        </w:rPr>
        <w:t>לפי החוק הקודם</w:t>
      </w:r>
      <w:r w:rsidR="005077E5">
        <w:rPr>
          <w:rFonts w:hint="cs"/>
          <w:rtl/>
        </w:rPr>
        <w:t>,</w:t>
      </w:r>
      <w:r w:rsidR="00D51852">
        <w:rPr>
          <w:rFonts w:hint="cs"/>
          <w:rtl/>
        </w:rPr>
        <w:t xml:space="preserve"> </w:t>
      </w:r>
      <w:r w:rsidR="005077E5">
        <w:rPr>
          <w:rFonts w:hint="cs"/>
          <w:rtl/>
        </w:rPr>
        <w:t xml:space="preserve">אז </w:t>
      </w:r>
      <w:r w:rsidR="00D51852">
        <w:rPr>
          <w:rFonts w:hint="cs"/>
          <w:rtl/>
        </w:rPr>
        <w:t>הי</w:t>
      </w:r>
      <w:r>
        <w:rPr>
          <w:rFonts w:hint="cs"/>
          <w:rtl/>
        </w:rPr>
        <w:t>ה</w:t>
      </w:r>
      <w:r w:rsidR="00D51852">
        <w:rPr>
          <w:rFonts w:hint="cs"/>
          <w:rtl/>
        </w:rPr>
        <w:t xml:space="preserve"> </w:t>
      </w:r>
      <w:r>
        <w:rPr>
          <w:rFonts w:hint="cs"/>
          <w:rtl/>
        </w:rPr>
        <w:t>מותר להם לעבוד עד שהמטופל נפטר</w:t>
      </w:r>
      <w:r w:rsidR="00D51852">
        <w:rPr>
          <w:rFonts w:hint="cs"/>
          <w:rtl/>
        </w:rPr>
        <w:t>.</w:t>
      </w:r>
    </w:p>
    <w:p w:rsidR="00C8602C" w:rsidRDefault="00C8602C" w:rsidP="00C8602C">
      <w:pPr>
        <w:rPr>
          <w:rtl/>
        </w:rPr>
      </w:pPr>
    </w:p>
    <w:p w:rsidR="00D51852" w:rsidRDefault="00D51852" w:rsidP="00D51852">
      <w:pPr>
        <w:pStyle w:val="af9"/>
        <w:keepNext/>
        <w:rPr>
          <w:rtl/>
        </w:rPr>
      </w:pPr>
      <w:bookmarkStart w:id="971" w:name="_ETM_Q1_7908241"/>
      <w:bookmarkStart w:id="972" w:name="ET_guest_שלמה_מור_יוסף_223"/>
      <w:bookmarkEnd w:id="971"/>
      <w:r w:rsidRPr="00D51852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D518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:rsidR="00D51852" w:rsidRDefault="00D51852" w:rsidP="00D51852">
      <w:pPr>
        <w:pStyle w:val="KeepWithNext"/>
        <w:rPr>
          <w:rtl/>
        </w:rPr>
      </w:pPr>
    </w:p>
    <w:p w:rsidR="00C8602C" w:rsidRDefault="00C8602C" w:rsidP="00C8602C">
      <w:pPr>
        <w:rPr>
          <w:rtl/>
        </w:rPr>
      </w:pPr>
      <w:bookmarkStart w:id="973" w:name="_ETM_Q1_7908751"/>
      <w:bookmarkStart w:id="974" w:name="_ETM_Q1_7908799"/>
      <w:bookmarkEnd w:id="973"/>
      <w:bookmarkEnd w:id="974"/>
      <w:r>
        <w:rPr>
          <w:rFonts w:hint="cs"/>
          <w:rtl/>
        </w:rPr>
        <w:t>גם עכשיו</w:t>
      </w:r>
      <w:r w:rsidR="00D51852">
        <w:rPr>
          <w:rFonts w:hint="cs"/>
          <w:rtl/>
        </w:rPr>
        <w:t>.</w:t>
      </w:r>
    </w:p>
    <w:p w:rsidR="00C8602C" w:rsidRDefault="00C8602C" w:rsidP="00C8602C">
      <w:pPr>
        <w:rPr>
          <w:rtl/>
        </w:rPr>
      </w:pPr>
    </w:p>
    <w:p w:rsidR="00F348F1" w:rsidRDefault="00F348F1" w:rsidP="00F348F1">
      <w:pPr>
        <w:pStyle w:val="af6"/>
        <w:keepNext/>
        <w:rPr>
          <w:rtl/>
        </w:rPr>
      </w:pPr>
      <w:r w:rsidRPr="00F348F1">
        <w:rPr>
          <w:rStyle w:val="TagStyle"/>
          <w:rtl/>
        </w:rPr>
        <w:t xml:space="preserve"> &lt;&lt; </w:t>
      </w:r>
      <w:proofErr w:type="spellStart"/>
      <w:r w:rsidRPr="00F348F1">
        <w:rPr>
          <w:rStyle w:val="TagStyle"/>
          <w:rtl/>
        </w:rPr>
        <w:t>יור</w:t>
      </w:r>
      <w:proofErr w:type="spellEnd"/>
      <w:r w:rsidRPr="00F348F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348F1">
        <w:rPr>
          <w:rStyle w:val="TagStyle"/>
          <w:rtl/>
        </w:rPr>
        <w:t xml:space="preserve"> &lt;&lt; </w:t>
      </w:r>
      <w:proofErr w:type="spellStart"/>
      <w:r w:rsidRPr="00F348F1">
        <w:rPr>
          <w:rStyle w:val="TagStyle"/>
          <w:rtl/>
        </w:rPr>
        <w:t>יור</w:t>
      </w:r>
      <w:proofErr w:type="spellEnd"/>
      <w:r w:rsidRPr="00F348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348F1" w:rsidRDefault="00F348F1" w:rsidP="00F348F1">
      <w:pPr>
        <w:pStyle w:val="KeepWithNext"/>
        <w:rPr>
          <w:rtl/>
          <w:lang w:eastAsia="he-IL"/>
        </w:rPr>
      </w:pPr>
    </w:p>
    <w:p w:rsidR="00C8602C" w:rsidRDefault="00CF07F3" w:rsidP="00305B64">
      <w:pPr>
        <w:rPr>
          <w:rtl/>
        </w:rPr>
      </w:pPr>
      <w:r>
        <w:rPr>
          <w:rFonts w:hint="cs"/>
          <w:rtl/>
        </w:rPr>
        <w:t xml:space="preserve">יש גם גבול </w:t>
      </w:r>
      <w:r w:rsidR="00A772A0">
        <w:rPr>
          <w:rFonts w:hint="cs"/>
          <w:rtl/>
        </w:rPr>
        <w:t>למה ש</w:t>
      </w:r>
      <w:r>
        <w:rPr>
          <w:rFonts w:hint="cs"/>
          <w:rtl/>
        </w:rPr>
        <w:t>אפשר לבקש מרשות ה</w:t>
      </w:r>
      <w:r w:rsidR="00A772A0">
        <w:rPr>
          <w:rFonts w:hint="cs"/>
          <w:rtl/>
        </w:rPr>
        <w:t xml:space="preserve">אוכלוסין וההגירה. </w:t>
      </w:r>
      <w:r>
        <w:rPr>
          <w:rFonts w:hint="cs"/>
          <w:rtl/>
        </w:rPr>
        <w:t xml:space="preserve">יש </w:t>
      </w:r>
      <w:r w:rsidR="00A772A0">
        <w:rPr>
          <w:rFonts w:hint="cs"/>
          <w:rtl/>
        </w:rPr>
        <w:t>איזה שהם כללי בסיס בתחום המורכב והרגיש הזה שבכל זאת צריך לה</w:t>
      </w:r>
      <w:r>
        <w:rPr>
          <w:rFonts w:hint="cs"/>
          <w:rtl/>
        </w:rPr>
        <w:t>ק</w:t>
      </w:r>
      <w:r w:rsidR="00A772A0">
        <w:rPr>
          <w:rFonts w:hint="cs"/>
          <w:rtl/>
        </w:rPr>
        <w:t>פ</w:t>
      </w:r>
      <w:r>
        <w:rPr>
          <w:rFonts w:hint="cs"/>
          <w:rtl/>
        </w:rPr>
        <w:t xml:space="preserve">יד </w:t>
      </w:r>
      <w:r w:rsidR="00A772A0">
        <w:rPr>
          <w:rFonts w:hint="cs"/>
          <w:rtl/>
        </w:rPr>
        <w:t>עליהם</w:t>
      </w:r>
      <w:r>
        <w:rPr>
          <w:rFonts w:hint="cs"/>
          <w:rtl/>
        </w:rPr>
        <w:t xml:space="preserve">. </w:t>
      </w:r>
      <w:r w:rsidR="00A772A0">
        <w:rPr>
          <w:rFonts w:hint="cs"/>
          <w:rtl/>
        </w:rPr>
        <w:t>המ</w:t>
      </w:r>
      <w:r>
        <w:rPr>
          <w:rFonts w:hint="cs"/>
          <w:rtl/>
        </w:rPr>
        <w:t>י</w:t>
      </w:r>
      <w:r w:rsidR="00A772A0">
        <w:rPr>
          <w:rFonts w:hint="cs"/>
          <w:rtl/>
        </w:rPr>
        <w:t xml:space="preserve">דתיות צריכה לבוא גם </w:t>
      </w:r>
      <w:r w:rsidR="00305B64">
        <w:rPr>
          <w:rFonts w:hint="cs"/>
          <w:rtl/>
        </w:rPr>
        <w:t>ב</w:t>
      </w:r>
      <w:r>
        <w:rPr>
          <w:rFonts w:hint="cs"/>
          <w:rtl/>
        </w:rPr>
        <w:t xml:space="preserve">צד השני.  </w:t>
      </w:r>
    </w:p>
    <w:p w:rsidR="00A772A0" w:rsidRDefault="00A772A0" w:rsidP="00A772A0">
      <w:pPr>
        <w:ind w:firstLine="0"/>
        <w:rPr>
          <w:rtl/>
        </w:rPr>
      </w:pPr>
    </w:p>
    <w:p w:rsidR="00A772A0" w:rsidRDefault="00A772A0" w:rsidP="00A772A0">
      <w:pPr>
        <w:pStyle w:val="af9"/>
        <w:keepNext/>
        <w:rPr>
          <w:rtl/>
        </w:rPr>
      </w:pPr>
      <w:bookmarkStart w:id="975" w:name="ET_guest_דפנה_פודור_221"/>
      <w:r w:rsidRPr="00A772A0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פודור</w:t>
      </w:r>
      <w:proofErr w:type="spellEnd"/>
      <w:r>
        <w:rPr>
          <w:rtl/>
        </w:rPr>
        <w:t>:</w:t>
      </w:r>
      <w:r w:rsidRPr="00A772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A772A0" w:rsidRDefault="00A772A0" w:rsidP="00A772A0">
      <w:pPr>
        <w:pStyle w:val="KeepWithNext"/>
        <w:rPr>
          <w:rtl/>
        </w:rPr>
      </w:pPr>
    </w:p>
    <w:p w:rsidR="00CF07F3" w:rsidRDefault="007E76C5" w:rsidP="00D83693">
      <w:pPr>
        <w:rPr>
          <w:rtl/>
        </w:rPr>
      </w:pPr>
      <w:bookmarkStart w:id="976" w:name="_ETM_Q1_7953012"/>
      <w:bookmarkEnd w:id="976"/>
      <w:r>
        <w:rPr>
          <w:rFonts w:hint="cs"/>
          <w:rtl/>
        </w:rPr>
        <w:t xml:space="preserve">כל עובד זר שמסיים את תקופת </w:t>
      </w:r>
      <w:r w:rsidR="00CF07F3">
        <w:rPr>
          <w:rFonts w:hint="cs"/>
          <w:rtl/>
        </w:rPr>
        <w:t xml:space="preserve">עבודתו </w:t>
      </w:r>
      <w:r>
        <w:rPr>
          <w:rFonts w:hint="cs"/>
          <w:rtl/>
        </w:rPr>
        <w:t xml:space="preserve">החוקית בארץ </w:t>
      </w:r>
      <w:r w:rsidR="00CF07F3">
        <w:rPr>
          <w:rFonts w:hint="cs"/>
          <w:rtl/>
        </w:rPr>
        <w:t>מקבל ת</w:t>
      </w:r>
      <w:r>
        <w:rPr>
          <w:rFonts w:hint="cs"/>
          <w:rtl/>
        </w:rPr>
        <w:t>קופת ה</w:t>
      </w:r>
      <w:r w:rsidR="00CF07F3">
        <w:rPr>
          <w:rFonts w:hint="cs"/>
          <w:rtl/>
        </w:rPr>
        <w:t>י</w:t>
      </w:r>
      <w:r>
        <w:rPr>
          <w:rFonts w:hint="cs"/>
          <w:rtl/>
        </w:rPr>
        <w:t>ע</w:t>
      </w:r>
      <w:r w:rsidR="00CF07F3">
        <w:rPr>
          <w:rFonts w:hint="cs"/>
          <w:rtl/>
        </w:rPr>
        <w:t xml:space="preserve">רכות ליציאה. </w:t>
      </w:r>
      <w:r>
        <w:rPr>
          <w:rFonts w:hint="cs"/>
          <w:rtl/>
        </w:rPr>
        <w:t>לא מדובר רק על אלה שהגישו בקשה ו</w:t>
      </w:r>
      <w:r w:rsidR="00CF07F3">
        <w:rPr>
          <w:rFonts w:hint="cs"/>
          <w:rtl/>
        </w:rPr>
        <w:t>נ</w:t>
      </w:r>
      <w:r>
        <w:rPr>
          <w:rFonts w:hint="cs"/>
          <w:rtl/>
        </w:rPr>
        <w:t>ד</w:t>
      </w:r>
      <w:r w:rsidR="00CF07F3">
        <w:rPr>
          <w:rFonts w:hint="cs"/>
          <w:rtl/>
        </w:rPr>
        <w:t>חו, אל</w:t>
      </w:r>
      <w:r>
        <w:rPr>
          <w:rFonts w:hint="cs"/>
          <w:rtl/>
        </w:rPr>
        <w:t>א</w:t>
      </w:r>
      <w:r w:rsidR="00CF07F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F07F3">
        <w:rPr>
          <w:rFonts w:hint="cs"/>
          <w:rtl/>
        </w:rPr>
        <w:t>כל עו</w:t>
      </w:r>
      <w:r>
        <w:rPr>
          <w:rFonts w:hint="cs"/>
          <w:rtl/>
        </w:rPr>
        <w:t>בד זר שסיים את תקופת העבודה שלו</w:t>
      </w:r>
      <w:r w:rsidR="00CF07F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60 </w:t>
      </w:r>
      <w:bookmarkStart w:id="977" w:name="_ETM_Q1_7974956"/>
      <w:bookmarkEnd w:id="977"/>
      <w:r>
        <w:rPr>
          <w:rFonts w:hint="cs"/>
          <w:rtl/>
        </w:rPr>
        <w:t>יום או 90 יום ה</w:t>
      </w:r>
      <w:r w:rsidR="00CF07F3">
        <w:rPr>
          <w:rFonts w:hint="cs"/>
          <w:rtl/>
        </w:rPr>
        <w:t>י</w:t>
      </w:r>
      <w:r>
        <w:rPr>
          <w:rFonts w:hint="cs"/>
          <w:rtl/>
        </w:rPr>
        <w:t>ע</w:t>
      </w:r>
      <w:r w:rsidR="00CF07F3">
        <w:rPr>
          <w:rFonts w:hint="cs"/>
          <w:rtl/>
        </w:rPr>
        <w:t>ר</w:t>
      </w:r>
      <w:r w:rsidR="00D83693">
        <w:rPr>
          <w:rFonts w:hint="cs"/>
          <w:rtl/>
        </w:rPr>
        <w:t>כ</w:t>
      </w:r>
      <w:r w:rsidR="00CF07F3">
        <w:rPr>
          <w:rFonts w:hint="cs"/>
          <w:rtl/>
        </w:rPr>
        <w:t xml:space="preserve">ות ליציאה. </w:t>
      </w:r>
      <w:r>
        <w:rPr>
          <w:rFonts w:hint="cs"/>
          <w:rtl/>
        </w:rPr>
        <w:t>את העובדים האלה</w:t>
      </w:r>
      <w:r w:rsidR="00D83693">
        <w:rPr>
          <w:rFonts w:hint="cs"/>
          <w:rtl/>
        </w:rPr>
        <w:t>,</w:t>
      </w:r>
      <w:r>
        <w:rPr>
          <w:rFonts w:hint="cs"/>
          <w:rtl/>
        </w:rPr>
        <w:t xml:space="preserve"> בהתאם להוד</w:t>
      </w:r>
      <w:r w:rsidR="00CF07F3">
        <w:rPr>
          <w:rFonts w:hint="cs"/>
          <w:rtl/>
        </w:rPr>
        <w:t xml:space="preserve">עות שפורסמו על ידי רשות האוכלוסין </w:t>
      </w:r>
      <w:r>
        <w:rPr>
          <w:rFonts w:hint="cs"/>
          <w:rtl/>
        </w:rPr>
        <w:t>וההגירה</w:t>
      </w:r>
      <w:r w:rsidR="00D8369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F07F3">
        <w:rPr>
          <w:rFonts w:hint="cs"/>
          <w:rtl/>
        </w:rPr>
        <w:t>היה אפשר להתחיל להעסיק בתקופת הקור</w:t>
      </w:r>
      <w:r>
        <w:rPr>
          <w:rFonts w:hint="cs"/>
          <w:rtl/>
        </w:rPr>
        <w:t>ו</w:t>
      </w:r>
      <w:r w:rsidR="00CF07F3">
        <w:rPr>
          <w:rFonts w:hint="cs"/>
          <w:rtl/>
        </w:rPr>
        <w:t xml:space="preserve">נה. אנחנו מדברים </w:t>
      </w:r>
      <w:r>
        <w:rPr>
          <w:rFonts w:hint="cs"/>
          <w:rtl/>
        </w:rPr>
        <w:t xml:space="preserve">פה </w:t>
      </w:r>
      <w:r w:rsidR="00CF07F3">
        <w:rPr>
          <w:rFonts w:hint="cs"/>
          <w:rtl/>
        </w:rPr>
        <w:t>על המטופ</w:t>
      </w:r>
      <w:r>
        <w:rPr>
          <w:rFonts w:hint="cs"/>
          <w:rtl/>
        </w:rPr>
        <w:t>ל</w:t>
      </w:r>
      <w:r w:rsidR="00CF07F3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הסיעודיים כאילו </w:t>
      </w:r>
      <w:r w:rsidR="00CF07F3">
        <w:rPr>
          <w:rFonts w:hint="cs"/>
          <w:rtl/>
        </w:rPr>
        <w:t xml:space="preserve">הם לקחו </w:t>
      </w:r>
      <w:r>
        <w:rPr>
          <w:rFonts w:hint="cs"/>
          <w:rtl/>
        </w:rPr>
        <w:t xml:space="preserve">לעצמם </w:t>
      </w:r>
      <w:bookmarkStart w:id="978" w:name="_ETM_Q1_7995469"/>
      <w:bookmarkEnd w:id="978"/>
      <w:r>
        <w:rPr>
          <w:rFonts w:hint="cs"/>
          <w:rtl/>
        </w:rPr>
        <w:t>פריבילגיה, אבל אין ברירה, אין פה עובדים זרים.</w:t>
      </w:r>
      <w:r w:rsidR="00CF07F3">
        <w:rPr>
          <w:rFonts w:hint="cs"/>
          <w:rtl/>
        </w:rPr>
        <w:t xml:space="preserve"> אנשים </w:t>
      </w:r>
      <w:r w:rsidR="00305B64">
        <w:rPr>
          <w:rFonts w:hint="cs"/>
          <w:rtl/>
        </w:rPr>
        <w:t xml:space="preserve">כבר </w:t>
      </w:r>
      <w:r w:rsidR="00CF07F3">
        <w:rPr>
          <w:rFonts w:hint="cs"/>
          <w:rtl/>
        </w:rPr>
        <w:t xml:space="preserve">הגיעו </w:t>
      </w:r>
      <w:r>
        <w:rPr>
          <w:rFonts w:hint="cs"/>
          <w:rtl/>
        </w:rPr>
        <w:t>לצעדים כל כך קיצוניים</w:t>
      </w:r>
      <w:r w:rsidR="00CF07F3">
        <w:rPr>
          <w:rFonts w:hint="cs"/>
          <w:rtl/>
        </w:rPr>
        <w:t xml:space="preserve">, איימו לשרוף את עצמם. </w:t>
      </w:r>
    </w:p>
    <w:p w:rsidR="00CF07F3" w:rsidRDefault="00CF07F3" w:rsidP="00C8602C">
      <w:pPr>
        <w:rPr>
          <w:rtl/>
        </w:rPr>
      </w:pPr>
    </w:p>
    <w:p w:rsidR="007E76C5" w:rsidRDefault="007E76C5" w:rsidP="007E76C5">
      <w:pPr>
        <w:pStyle w:val="af6"/>
        <w:keepNext/>
        <w:rPr>
          <w:rtl/>
        </w:rPr>
      </w:pPr>
      <w:bookmarkStart w:id="979" w:name="_ETM_Q1_8005891"/>
      <w:bookmarkStart w:id="980" w:name="ET_yor_6156_222"/>
      <w:bookmarkEnd w:id="979"/>
      <w:r w:rsidRPr="007E76C5">
        <w:rPr>
          <w:rStyle w:val="TagStyle"/>
          <w:rtl/>
        </w:rPr>
        <w:t xml:space="preserve"> &lt;&lt; </w:t>
      </w:r>
      <w:proofErr w:type="spellStart"/>
      <w:r w:rsidRPr="007E76C5">
        <w:rPr>
          <w:rStyle w:val="TagStyle"/>
          <w:rtl/>
        </w:rPr>
        <w:t>יור</w:t>
      </w:r>
      <w:proofErr w:type="spellEnd"/>
      <w:r w:rsidRPr="007E76C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E76C5">
        <w:rPr>
          <w:rStyle w:val="TagStyle"/>
          <w:rtl/>
        </w:rPr>
        <w:t xml:space="preserve"> &lt;&lt; </w:t>
      </w:r>
      <w:proofErr w:type="spellStart"/>
      <w:r w:rsidRPr="007E76C5">
        <w:rPr>
          <w:rStyle w:val="TagStyle"/>
          <w:rtl/>
        </w:rPr>
        <w:t>יור</w:t>
      </w:r>
      <w:proofErr w:type="spellEnd"/>
      <w:r w:rsidRPr="007E76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7E76C5" w:rsidRDefault="007E76C5" w:rsidP="007E76C5">
      <w:pPr>
        <w:pStyle w:val="KeepWithNext"/>
        <w:rPr>
          <w:rtl/>
          <w:lang w:eastAsia="he-IL"/>
        </w:rPr>
      </w:pPr>
    </w:p>
    <w:p w:rsidR="00CF07F3" w:rsidRDefault="00CF07F3" w:rsidP="00654263">
      <w:pPr>
        <w:rPr>
          <w:rtl/>
        </w:rPr>
      </w:pPr>
      <w:bookmarkStart w:id="981" w:name="_ETM_Q1_8006383"/>
      <w:bookmarkStart w:id="982" w:name="_ETM_Q1_8006431"/>
      <w:bookmarkEnd w:id="981"/>
      <w:bookmarkEnd w:id="982"/>
      <w:r>
        <w:rPr>
          <w:rFonts w:hint="cs"/>
          <w:rtl/>
        </w:rPr>
        <w:t xml:space="preserve">אני לא רוצה לבלבל את היוצרות </w:t>
      </w:r>
      <w:r w:rsidR="007E76C5">
        <w:rPr>
          <w:rFonts w:hint="cs"/>
          <w:rtl/>
        </w:rPr>
        <w:t xml:space="preserve">בין הדיון בהצעת </w:t>
      </w:r>
      <w:bookmarkStart w:id="983" w:name="_ETM_Q1_8013967"/>
      <w:bookmarkEnd w:id="983"/>
      <w:r w:rsidR="007E76C5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לבין הדיון הכללי. </w:t>
      </w:r>
      <w:r w:rsidR="007E76C5">
        <w:rPr>
          <w:rFonts w:hint="cs"/>
          <w:rtl/>
        </w:rPr>
        <w:t xml:space="preserve">אני </w:t>
      </w:r>
      <w:r w:rsidR="00305B64">
        <w:rPr>
          <w:rFonts w:hint="cs"/>
          <w:rtl/>
        </w:rPr>
        <w:t xml:space="preserve">קצת מתפלא </w:t>
      </w:r>
      <w:r w:rsidR="007E76C5">
        <w:rPr>
          <w:rFonts w:hint="cs"/>
          <w:rtl/>
        </w:rPr>
        <w:t xml:space="preserve">שהצגת </w:t>
      </w:r>
      <w:r w:rsidR="00305B64">
        <w:rPr>
          <w:rFonts w:hint="cs"/>
          <w:rtl/>
        </w:rPr>
        <w:t xml:space="preserve">פה </w:t>
      </w:r>
      <w:r w:rsidR="007E76C5">
        <w:rPr>
          <w:rFonts w:hint="cs"/>
          <w:rtl/>
        </w:rPr>
        <w:t>נ</w:t>
      </w:r>
      <w:r>
        <w:rPr>
          <w:rFonts w:hint="cs"/>
          <w:rtl/>
        </w:rPr>
        <w:t>תו</w:t>
      </w:r>
      <w:r w:rsidR="007E76C5">
        <w:rPr>
          <w:rFonts w:hint="cs"/>
          <w:rtl/>
        </w:rPr>
        <w:t>נ</w:t>
      </w:r>
      <w:r>
        <w:rPr>
          <w:rFonts w:hint="cs"/>
          <w:rtl/>
        </w:rPr>
        <w:t>ים ש</w:t>
      </w:r>
      <w:r w:rsidR="00305B64">
        <w:rPr>
          <w:rFonts w:hint="cs"/>
          <w:rtl/>
        </w:rPr>
        <w:t xml:space="preserve">לא קיבלנו מנציגי הממשלה, </w:t>
      </w:r>
      <w:r w:rsidR="00654263">
        <w:rPr>
          <w:rFonts w:hint="cs"/>
          <w:rtl/>
        </w:rPr>
        <w:t xml:space="preserve">שאלה </w:t>
      </w:r>
      <w:r>
        <w:rPr>
          <w:rFonts w:hint="cs"/>
          <w:rtl/>
        </w:rPr>
        <w:t>נתונים בסיס</w:t>
      </w:r>
      <w:r w:rsidR="00305B64">
        <w:rPr>
          <w:rFonts w:hint="cs"/>
          <w:rtl/>
        </w:rPr>
        <w:t xml:space="preserve">יים כשדנים </w:t>
      </w:r>
      <w:bookmarkStart w:id="984" w:name="_ETM_Q1_8026023"/>
      <w:bookmarkEnd w:id="984"/>
      <w:r w:rsidR="00305B64">
        <w:rPr>
          <w:rFonts w:hint="cs"/>
          <w:rtl/>
        </w:rPr>
        <w:t>ב</w:t>
      </w:r>
      <w:r w:rsidR="0040301C">
        <w:rPr>
          <w:rFonts w:hint="cs"/>
          <w:rtl/>
        </w:rPr>
        <w:t>שאלה של מחסור.</w:t>
      </w:r>
      <w:r>
        <w:rPr>
          <w:rFonts w:hint="cs"/>
          <w:rtl/>
        </w:rPr>
        <w:t xml:space="preserve"> </w:t>
      </w:r>
      <w:r w:rsidR="0040301C">
        <w:rPr>
          <w:rFonts w:hint="cs"/>
          <w:rtl/>
        </w:rPr>
        <w:t xml:space="preserve">אנחנו יודעים היטב מה העם אומר </w:t>
      </w:r>
      <w:bookmarkStart w:id="985" w:name="_ETM_Q1_8051516"/>
      <w:bookmarkEnd w:id="985"/>
      <w:r w:rsidR="00654263">
        <w:rPr>
          <w:rFonts w:hint="cs"/>
          <w:rtl/>
        </w:rPr>
        <w:t xml:space="preserve">לנו לגבי </w:t>
      </w:r>
      <w:r w:rsidR="0040301C">
        <w:rPr>
          <w:rFonts w:hint="cs"/>
          <w:rtl/>
        </w:rPr>
        <w:t xml:space="preserve">אם יש מחסור או </w:t>
      </w:r>
      <w:r>
        <w:rPr>
          <w:rFonts w:hint="cs"/>
          <w:rtl/>
        </w:rPr>
        <w:t xml:space="preserve">אין מחסור </w:t>
      </w:r>
      <w:r w:rsidR="00654263">
        <w:rPr>
          <w:rFonts w:hint="cs"/>
          <w:rtl/>
        </w:rPr>
        <w:t xml:space="preserve">של עובדים </w:t>
      </w:r>
      <w:r>
        <w:rPr>
          <w:rFonts w:hint="cs"/>
          <w:rtl/>
        </w:rPr>
        <w:t xml:space="preserve">זרים בתחום הסיעוד. התשובה ברורה. </w:t>
      </w:r>
      <w:r w:rsidR="0040301C">
        <w:rPr>
          <w:rFonts w:hint="cs"/>
          <w:rtl/>
        </w:rPr>
        <w:t xml:space="preserve">עד שלא </w:t>
      </w:r>
      <w:bookmarkStart w:id="986" w:name="_ETM_Q1_8058660"/>
      <w:bookmarkEnd w:id="986"/>
      <w:r w:rsidR="0040301C">
        <w:rPr>
          <w:rFonts w:hint="cs"/>
          <w:rtl/>
        </w:rPr>
        <w:t xml:space="preserve">יציגו לי נתונים הפוכים, </w:t>
      </w:r>
      <w:r>
        <w:rPr>
          <w:rFonts w:hint="cs"/>
          <w:rtl/>
        </w:rPr>
        <w:t>וכרגע הממשלה לא</w:t>
      </w:r>
      <w:r w:rsidR="0040301C">
        <w:rPr>
          <w:rFonts w:hint="cs"/>
          <w:rtl/>
        </w:rPr>
        <w:t xml:space="preserve"> מציג</w:t>
      </w:r>
      <w:r>
        <w:rPr>
          <w:rFonts w:hint="cs"/>
          <w:rtl/>
        </w:rPr>
        <w:t>ה</w:t>
      </w:r>
      <w:r w:rsidR="0040301C">
        <w:rPr>
          <w:rFonts w:hint="cs"/>
          <w:rtl/>
        </w:rPr>
        <w:t xml:space="preserve"> נתונים הפוכים</w:t>
      </w:r>
      <w:bookmarkStart w:id="987" w:name="_ETM_Q1_8062592"/>
      <w:bookmarkEnd w:id="987"/>
      <w:r w:rsidR="0040301C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65426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0301C">
        <w:rPr>
          <w:rFonts w:hint="cs"/>
          <w:rtl/>
        </w:rPr>
        <w:t xml:space="preserve">תומכת </w:t>
      </w:r>
      <w:r>
        <w:rPr>
          <w:rFonts w:hint="cs"/>
          <w:rtl/>
        </w:rPr>
        <w:t xml:space="preserve">בנתוניה בקיום המחסור, </w:t>
      </w:r>
      <w:r w:rsidR="00654263">
        <w:rPr>
          <w:rFonts w:hint="cs"/>
          <w:rtl/>
        </w:rPr>
        <w:t>אני מ</w:t>
      </w:r>
      <w:r>
        <w:rPr>
          <w:rFonts w:hint="cs"/>
          <w:rtl/>
        </w:rPr>
        <w:t xml:space="preserve">תקשה לקבל את האמירה שאין כאן מחסור. </w:t>
      </w:r>
    </w:p>
    <w:p w:rsidR="00CF07F3" w:rsidRDefault="00CF07F3" w:rsidP="00C8602C">
      <w:pPr>
        <w:rPr>
          <w:rtl/>
        </w:rPr>
      </w:pPr>
    </w:p>
    <w:p w:rsidR="0011573E" w:rsidRDefault="0011573E" w:rsidP="0011573E">
      <w:pPr>
        <w:pStyle w:val="af9"/>
        <w:keepNext/>
        <w:rPr>
          <w:rtl/>
        </w:rPr>
      </w:pPr>
      <w:bookmarkStart w:id="988" w:name="_ETM_Q1_8034184"/>
      <w:bookmarkStart w:id="989" w:name="ET_guest_דפנה_פודור_223"/>
      <w:bookmarkEnd w:id="988"/>
      <w:r w:rsidRPr="0011573E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פודור</w:t>
      </w:r>
      <w:proofErr w:type="spellEnd"/>
      <w:r>
        <w:rPr>
          <w:rtl/>
        </w:rPr>
        <w:t>:</w:t>
      </w:r>
      <w:r w:rsidRPr="001157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:rsidR="0011573E" w:rsidRDefault="0011573E" w:rsidP="0011573E">
      <w:pPr>
        <w:pStyle w:val="KeepWithNext"/>
        <w:rPr>
          <w:rtl/>
        </w:rPr>
      </w:pPr>
    </w:p>
    <w:p w:rsidR="00CF07F3" w:rsidRDefault="0011573E" w:rsidP="005077E5">
      <w:pPr>
        <w:rPr>
          <w:rtl/>
        </w:rPr>
      </w:pPr>
      <w:bookmarkStart w:id="990" w:name="_ETM_Q1_8034666"/>
      <w:bookmarkStart w:id="991" w:name="_ETM_Q1_8034707"/>
      <w:bookmarkEnd w:id="990"/>
      <w:bookmarkEnd w:id="991"/>
      <w:r>
        <w:rPr>
          <w:rFonts w:hint="cs"/>
          <w:rtl/>
        </w:rPr>
        <w:t>א</w:t>
      </w:r>
      <w:r w:rsidR="00CF07F3">
        <w:rPr>
          <w:rFonts w:hint="cs"/>
          <w:rtl/>
        </w:rPr>
        <w:t>דוני דיבר על פערי ההיצע וה</w:t>
      </w:r>
      <w:r w:rsidR="00EE2261">
        <w:rPr>
          <w:rFonts w:hint="cs"/>
          <w:rtl/>
        </w:rPr>
        <w:t xml:space="preserve">ביקוש. שכר יסוד של עובד זר כבר עלה </w:t>
      </w:r>
      <w:bookmarkStart w:id="992" w:name="_ETM_Q1_8087923"/>
      <w:bookmarkEnd w:id="992"/>
      <w:r w:rsidR="005077E5">
        <w:rPr>
          <w:rFonts w:hint="cs"/>
          <w:rtl/>
        </w:rPr>
        <w:t>ל-10,000.</w:t>
      </w:r>
      <w:r w:rsidR="00EE2261">
        <w:rPr>
          <w:rFonts w:hint="cs"/>
          <w:rtl/>
        </w:rPr>
        <w:t xml:space="preserve"> </w:t>
      </w:r>
      <w:r w:rsidR="00CF07F3">
        <w:rPr>
          <w:rFonts w:hint="cs"/>
          <w:rtl/>
        </w:rPr>
        <w:t xml:space="preserve">צריך לעשות הוראת </w:t>
      </w:r>
      <w:r w:rsidR="00EE2261">
        <w:rPr>
          <w:rFonts w:hint="cs"/>
          <w:rtl/>
        </w:rPr>
        <w:t xml:space="preserve">שעה שתסגור את הפער בין ההיצע והביקוש. </w:t>
      </w:r>
      <w:r w:rsidR="00CF07F3">
        <w:rPr>
          <w:rFonts w:hint="cs"/>
          <w:rtl/>
        </w:rPr>
        <w:t xml:space="preserve"> </w:t>
      </w:r>
    </w:p>
    <w:p w:rsidR="00CF07F3" w:rsidRDefault="00CF07F3" w:rsidP="00C8602C">
      <w:pPr>
        <w:rPr>
          <w:rtl/>
        </w:rPr>
      </w:pPr>
    </w:p>
    <w:p w:rsidR="00EE2261" w:rsidRDefault="00EE2261" w:rsidP="00EE2261">
      <w:pPr>
        <w:pStyle w:val="af6"/>
        <w:keepNext/>
        <w:rPr>
          <w:rtl/>
        </w:rPr>
      </w:pPr>
      <w:bookmarkStart w:id="993" w:name="ET_yor_6156_224"/>
      <w:r w:rsidRPr="00EE2261">
        <w:rPr>
          <w:rStyle w:val="TagStyle"/>
          <w:rtl/>
        </w:rPr>
        <w:t xml:space="preserve"> &lt;&lt; </w:t>
      </w:r>
      <w:proofErr w:type="spellStart"/>
      <w:r w:rsidRPr="00EE2261">
        <w:rPr>
          <w:rStyle w:val="TagStyle"/>
          <w:rtl/>
        </w:rPr>
        <w:t>יור</w:t>
      </w:r>
      <w:proofErr w:type="spellEnd"/>
      <w:r w:rsidRPr="00EE226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E2261">
        <w:rPr>
          <w:rStyle w:val="TagStyle"/>
          <w:rtl/>
        </w:rPr>
        <w:t xml:space="preserve"> &lt;&lt; </w:t>
      </w:r>
      <w:proofErr w:type="spellStart"/>
      <w:r w:rsidRPr="00EE2261">
        <w:rPr>
          <w:rStyle w:val="TagStyle"/>
          <w:rtl/>
        </w:rPr>
        <w:t>יור</w:t>
      </w:r>
      <w:proofErr w:type="spellEnd"/>
      <w:r w:rsidRPr="00EE22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EE2261" w:rsidRDefault="00EE2261" w:rsidP="00EE2261">
      <w:pPr>
        <w:pStyle w:val="KeepWithNext"/>
        <w:rPr>
          <w:rtl/>
          <w:lang w:eastAsia="he-IL"/>
        </w:rPr>
      </w:pPr>
    </w:p>
    <w:p w:rsidR="00CF07F3" w:rsidRDefault="00CF07F3" w:rsidP="00C8602C">
      <w:pPr>
        <w:rPr>
          <w:rtl/>
        </w:rPr>
      </w:pPr>
      <w:r>
        <w:rPr>
          <w:rFonts w:hint="cs"/>
          <w:rtl/>
        </w:rPr>
        <w:t xml:space="preserve">זה לא הניסיון האישי </w:t>
      </w:r>
      <w:r w:rsidR="005077E5">
        <w:rPr>
          <w:rFonts w:hint="cs"/>
          <w:rtl/>
        </w:rPr>
        <w:t xml:space="preserve">שלי </w:t>
      </w:r>
      <w:r>
        <w:rPr>
          <w:rFonts w:hint="cs"/>
          <w:rtl/>
        </w:rPr>
        <w:t>לגבי השכר הממוצע של עובד בתחום הסיעוד.</w:t>
      </w:r>
    </w:p>
    <w:p w:rsidR="00CF07F3" w:rsidRDefault="00CF07F3" w:rsidP="00C8602C">
      <w:pPr>
        <w:rPr>
          <w:rtl/>
        </w:rPr>
      </w:pPr>
    </w:p>
    <w:p w:rsidR="00EE2261" w:rsidRDefault="00EE2261" w:rsidP="00EE2261">
      <w:pPr>
        <w:pStyle w:val="af9"/>
        <w:keepNext/>
        <w:rPr>
          <w:rtl/>
        </w:rPr>
      </w:pPr>
      <w:bookmarkStart w:id="994" w:name="_ETM_Q1_8100259"/>
      <w:bookmarkStart w:id="995" w:name="ET_guest_דפנה_פודור_225"/>
      <w:bookmarkEnd w:id="994"/>
      <w:r w:rsidRPr="00EE2261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פודור</w:t>
      </w:r>
      <w:proofErr w:type="spellEnd"/>
      <w:r>
        <w:rPr>
          <w:rtl/>
        </w:rPr>
        <w:t>:</w:t>
      </w:r>
      <w:r w:rsidRPr="00EE22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:rsidR="00EE2261" w:rsidRDefault="00EE2261" w:rsidP="00EE2261">
      <w:pPr>
        <w:pStyle w:val="KeepWithNext"/>
        <w:rPr>
          <w:rtl/>
        </w:rPr>
      </w:pPr>
    </w:p>
    <w:p w:rsidR="00CF07F3" w:rsidRDefault="00EE2261" w:rsidP="00C8602C">
      <w:pPr>
        <w:rPr>
          <w:rtl/>
        </w:rPr>
      </w:pPr>
      <w:bookmarkStart w:id="996" w:name="_ETM_Q1_8100719"/>
      <w:bookmarkStart w:id="997" w:name="_ETM_Q1_8100770"/>
      <w:bookmarkEnd w:id="996"/>
      <w:bookmarkEnd w:id="997"/>
      <w:r>
        <w:rPr>
          <w:rFonts w:hint="cs"/>
          <w:rtl/>
        </w:rPr>
        <w:t>יש איזו שהי</w:t>
      </w:r>
      <w:r w:rsidR="00CF07F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998" w:name="_ETM_Q1_8109698"/>
      <w:bookmarkEnd w:id="998"/>
      <w:r w:rsidR="00CF07F3">
        <w:rPr>
          <w:rFonts w:hint="cs"/>
          <w:rtl/>
        </w:rPr>
        <w:t>סחטנות</w:t>
      </w:r>
      <w:r w:rsidR="005077E5">
        <w:rPr>
          <w:rFonts w:hint="cs"/>
          <w:rtl/>
        </w:rPr>
        <w:t>,</w:t>
      </w:r>
      <w:r w:rsidR="00CF07F3">
        <w:rPr>
          <w:rFonts w:hint="cs"/>
          <w:rtl/>
        </w:rPr>
        <w:t xml:space="preserve"> כי </w:t>
      </w:r>
      <w:r>
        <w:rPr>
          <w:rFonts w:hint="cs"/>
          <w:rtl/>
        </w:rPr>
        <w:t>באמת יש הבדלי</w:t>
      </w:r>
      <w:r w:rsidR="00C31819">
        <w:rPr>
          <w:rFonts w:hint="cs"/>
          <w:rtl/>
        </w:rPr>
        <w:t>ם בין</w:t>
      </w:r>
      <w:r>
        <w:rPr>
          <w:rFonts w:hint="cs"/>
          <w:rtl/>
        </w:rPr>
        <w:t xml:space="preserve"> </w:t>
      </w:r>
      <w:r w:rsidR="00C31819">
        <w:rPr>
          <w:rFonts w:hint="cs"/>
          <w:rtl/>
        </w:rPr>
        <w:t>ההיצע ל</w:t>
      </w:r>
      <w:r>
        <w:rPr>
          <w:rFonts w:hint="cs"/>
          <w:rtl/>
        </w:rPr>
        <w:t>ביקוש</w:t>
      </w:r>
      <w:r w:rsidR="00CF07F3">
        <w:rPr>
          <w:rFonts w:hint="cs"/>
          <w:rtl/>
        </w:rPr>
        <w:t xml:space="preserve">. צריך </w:t>
      </w:r>
      <w:r>
        <w:rPr>
          <w:rFonts w:hint="cs"/>
          <w:rtl/>
        </w:rPr>
        <w:t>ל</w:t>
      </w:r>
      <w:r w:rsidR="00CF07F3">
        <w:rPr>
          <w:rFonts w:hint="cs"/>
          <w:rtl/>
        </w:rPr>
        <w:t>עמוד על הדבר הזה.</w:t>
      </w:r>
    </w:p>
    <w:p w:rsidR="00CF07F3" w:rsidRDefault="00CF07F3" w:rsidP="00C8602C">
      <w:pPr>
        <w:rPr>
          <w:rtl/>
        </w:rPr>
      </w:pPr>
    </w:p>
    <w:p w:rsidR="00EE2261" w:rsidRDefault="00EE2261" w:rsidP="00EE2261">
      <w:pPr>
        <w:pStyle w:val="af6"/>
        <w:keepNext/>
        <w:rPr>
          <w:rtl/>
        </w:rPr>
      </w:pPr>
      <w:bookmarkStart w:id="999" w:name="_ETM_Q1_8114976"/>
      <w:bookmarkStart w:id="1000" w:name="ET_yor_6156_226"/>
      <w:bookmarkEnd w:id="999"/>
      <w:r w:rsidRPr="00EE2261">
        <w:rPr>
          <w:rStyle w:val="TagStyle"/>
          <w:rtl/>
        </w:rPr>
        <w:t xml:space="preserve"> &lt;&lt; </w:t>
      </w:r>
      <w:proofErr w:type="spellStart"/>
      <w:r w:rsidRPr="00EE2261">
        <w:rPr>
          <w:rStyle w:val="TagStyle"/>
          <w:rtl/>
        </w:rPr>
        <w:t>יור</w:t>
      </w:r>
      <w:proofErr w:type="spellEnd"/>
      <w:r w:rsidRPr="00EE226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E2261">
        <w:rPr>
          <w:rStyle w:val="TagStyle"/>
          <w:rtl/>
        </w:rPr>
        <w:t xml:space="preserve"> &lt;&lt; </w:t>
      </w:r>
      <w:proofErr w:type="spellStart"/>
      <w:r w:rsidRPr="00EE2261">
        <w:rPr>
          <w:rStyle w:val="TagStyle"/>
          <w:rtl/>
        </w:rPr>
        <w:t>יור</w:t>
      </w:r>
      <w:proofErr w:type="spellEnd"/>
      <w:r w:rsidRPr="00EE22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:rsidR="00EE2261" w:rsidRDefault="00EE2261" w:rsidP="00EE2261">
      <w:pPr>
        <w:pStyle w:val="KeepWithNext"/>
        <w:rPr>
          <w:rtl/>
          <w:lang w:eastAsia="he-IL"/>
        </w:rPr>
      </w:pPr>
    </w:p>
    <w:p w:rsidR="00CF07F3" w:rsidRDefault="00CF07F3" w:rsidP="00C31819">
      <w:pPr>
        <w:rPr>
          <w:rtl/>
        </w:rPr>
      </w:pPr>
      <w:bookmarkStart w:id="1001" w:name="_ETM_Q1_8115462"/>
      <w:bookmarkStart w:id="1002" w:name="_ETM_Q1_8115527"/>
      <w:bookmarkEnd w:id="1001"/>
      <w:bookmarkEnd w:id="1002"/>
      <w:r>
        <w:rPr>
          <w:rFonts w:hint="cs"/>
          <w:rtl/>
        </w:rPr>
        <w:t xml:space="preserve">יש </w:t>
      </w:r>
      <w:r w:rsidR="00EE2261">
        <w:rPr>
          <w:rFonts w:hint="cs"/>
          <w:rtl/>
        </w:rPr>
        <w:t>פה גם סוגיה</w:t>
      </w:r>
      <w:r>
        <w:rPr>
          <w:rFonts w:hint="cs"/>
          <w:rtl/>
        </w:rPr>
        <w:t xml:space="preserve"> </w:t>
      </w:r>
      <w:r w:rsidR="00EE2261">
        <w:rPr>
          <w:rFonts w:hint="cs"/>
          <w:rtl/>
        </w:rPr>
        <w:t xml:space="preserve">של הבדל בין פריפריה </w:t>
      </w:r>
      <w:bookmarkStart w:id="1003" w:name="_ETM_Q1_8114580"/>
      <w:bookmarkEnd w:id="1003"/>
      <w:r w:rsidR="00EE2261">
        <w:rPr>
          <w:rFonts w:hint="cs"/>
          <w:rtl/>
        </w:rPr>
        <w:t>לבין מרכז שאי אפשר להתעלם ממנה.</w:t>
      </w:r>
      <w:r>
        <w:rPr>
          <w:rFonts w:hint="cs"/>
          <w:rtl/>
        </w:rPr>
        <w:t xml:space="preserve"> יותר קל לה</w:t>
      </w:r>
      <w:r w:rsidR="00EE2261">
        <w:rPr>
          <w:rFonts w:hint="cs"/>
          <w:rtl/>
        </w:rPr>
        <w:t>שיג עובדים סיעודיים שחיים קרוב לדיר</w:t>
      </w:r>
      <w:r>
        <w:rPr>
          <w:rFonts w:hint="cs"/>
          <w:rtl/>
        </w:rPr>
        <w:t>ה</w:t>
      </w:r>
      <w:r w:rsidR="00EE226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שלהם בסוף </w:t>
      </w:r>
      <w:r w:rsidR="00EE2261">
        <w:rPr>
          <w:rFonts w:hint="cs"/>
          <w:rtl/>
        </w:rPr>
        <w:t>השבוע.</w:t>
      </w:r>
      <w:r>
        <w:rPr>
          <w:rFonts w:hint="cs"/>
          <w:rtl/>
        </w:rPr>
        <w:t xml:space="preserve"> להשיג </w:t>
      </w:r>
      <w:r w:rsidR="00EE2261">
        <w:rPr>
          <w:rFonts w:hint="cs"/>
          <w:rtl/>
        </w:rPr>
        <w:t xml:space="preserve">עובד בתחום </w:t>
      </w:r>
      <w:bookmarkStart w:id="1004" w:name="_ETM_Q1_8123739"/>
      <w:bookmarkEnd w:id="1004"/>
      <w:r w:rsidR="00EE2261">
        <w:rPr>
          <w:rFonts w:hint="cs"/>
          <w:rtl/>
        </w:rPr>
        <w:t>הסיעוד בקרית שמונה או במושב בערבה</w:t>
      </w:r>
      <w:r>
        <w:rPr>
          <w:rFonts w:hint="cs"/>
          <w:rtl/>
        </w:rPr>
        <w:t xml:space="preserve"> זה קריעת ים סוף. כל הדברים האלה הם </w:t>
      </w:r>
      <w:r w:rsidR="00EE2261">
        <w:rPr>
          <w:rFonts w:hint="cs"/>
          <w:rtl/>
        </w:rPr>
        <w:t xml:space="preserve">בוודאי </w:t>
      </w:r>
      <w:r>
        <w:rPr>
          <w:rFonts w:hint="cs"/>
          <w:rtl/>
        </w:rPr>
        <w:t>סוגיות. הציפייה שלי מה</w:t>
      </w:r>
      <w:r w:rsidR="00EE2261">
        <w:rPr>
          <w:rFonts w:hint="cs"/>
          <w:rtl/>
        </w:rPr>
        <w:t>מ</w:t>
      </w:r>
      <w:r>
        <w:rPr>
          <w:rFonts w:hint="cs"/>
          <w:rtl/>
        </w:rPr>
        <w:t xml:space="preserve">משלה זה להבין שזו </w:t>
      </w:r>
      <w:r w:rsidR="00C31819">
        <w:rPr>
          <w:rFonts w:hint="cs"/>
          <w:rtl/>
        </w:rPr>
        <w:t>ה</w:t>
      </w:r>
      <w:r>
        <w:rPr>
          <w:rFonts w:hint="cs"/>
          <w:rtl/>
        </w:rPr>
        <w:t>עת להמשיך במגמת הגמישות וההרחבה, לא להתח</w:t>
      </w:r>
      <w:r w:rsidR="00EE2261">
        <w:rPr>
          <w:rFonts w:hint="cs"/>
          <w:rtl/>
        </w:rPr>
        <w:t>יל להצר מחדש</w:t>
      </w:r>
      <w:r w:rsidR="00C31819">
        <w:rPr>
          <w:rFonts w:hint="cs"/>
          <w:rtl/>
        </w:rPr>
        <w:t>,</w:t>
      </w:r>
      <w:r w:rsidR="00EE2261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אנחנו עדיין בתוך תקופת הקורונה.</w:t>
      </w:r>
      <w:r w:rsidR="00E27009">
        <w:rPr>
          <w:rFonts w:hint="cs"/>
          <w:rtl/>
        </w:rPr>
        <w:t xml:space="preserve"> ירון בן גרא, עמותת </w:t>
      </w:r>
      <w:bookmarkStart w:id="1005" w:name="_ETM_Q1_8210335"/>
      <w:bookmarkEnd w:id="1005"/>
      <w:r w:rsidR="00E27009">
        <w:rPr>
          <w:rFonts w:hint="cs"/>
          <w:rtl/>
        </w:rPr>
        <w:t>"אהבה", בבקשה. אנא הצג את העמותה.</w:t>
      </w:r>
      <w:r>
        <w:rPr>
          <w:rFonts w:hint="cs"/>
          <w:rtl/>
        </w:rPr>
        <w:t xml:space="preserve"> </w:t>
      </w:r>
    </w:p>
    <w:p w:rsidR="00CF07F3" w:rsidRDefault="00CF07F3" w:rsidP="00C8602C">
      <w:pPr>
        <w:rPr>
          <w:rtl/>
        </w:rPr>
      </w:pPr>
    </w:p>
    <w:p w:rsidR="00E27009" w:rsidRDefault="00E27009" w:rsidP="00E27009">
      <w:pPr>
        <w:pStyle w:val="af9"/>
        <w:keepNext/>
        <w:rPr>
          <w:rtl/>
        </w:rPr>
      </w:pPr>
      <w:bookmarkStart w:id="1006" w:name="_ETM_Q1_8220736"/>
      <w:bookmarkStart w:id="1007" w:name="_ETM_Q1_8220820"/>
      <w:bookmarkStart w:id="1008" w:name="ET_guest_ירון_בן_גרא_227"/>
      <w:bookmarkEnd w:id="1006"/>
      <w:bookmarkEnd w:id="1007"/>
      <w:r w:rsidRPr="00E27009">
        <w:rPr>
          <w:rStyle w:val="TagStyle"/>
          <w:rtl/>
        </w:rPr>
        <w:t xml:space="preserve"> &lt;&lt; אורח &gt;&gt; </w:t>
      </w:r>
      <w:r>
        <w:rPr>
          <w:rtl/>
        </w:rPr>
        <w:t>ירון בן גרא:</w:t>
      </w:r>
      <w:r w:rsidRPr="00E270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"/>
    </w:p>
    <w:p w:rsidR="00E27009" w:rsidRDefault="00E27009" w:rsidP="00E27009">
      <w:pPr>
        <w:pStyle w:val="KeepWithNext"/>
        <w:rPr>
          <w:rtl/>
        </w:rPr>
      </w:pPr>
    </w:p>
    <w:p w:rsidR="00CF07F3" w:rsidRDefault="00E27009" w:rsidP="00AD0601">
      <w:pPr>
        <w:rPr>
          <w:rtl/>
        </w:rPr>
      </w:pPr>
      <w:r>
        <w:rPr>
          <w:rFonts w:hint="cs"/>
          <w:rtl/>
        </w:rPr>
        <w:t>ה</w:t>
      </w:r>
      <w:r w:rsidR="00CF07F3">
        <w:rPr>
          <w:rFonts w:hint="cs"/>
          <w:rtl/>
        </w:rPr>
        <w:t>ע</w:t>
      </w:r>
      <w:r>
        <w:rPr>
          <w:rFonts w:hint="cs"/>
          <w:rtl/>
        </w:rPr>
        <w:t>מ</w:t>
      </w:r>
      <w:r w:rsidR="00CF07F3">
        <w:rPr>
          <w:rFonts w:hint="cs"/>
          <w:rtl/>
        </w:rPr>
        <w:t>ותה מייצג</w:t>
      </w:r>
      <w:r>
        <w:rPr>
          <w:rFonts w:hint="cs"/>
          <w:rtl/>
        </w:rPr>
        <w:t>ת כ-8,000 משפחות, רובם של נכים צעירים. הע</w:t>
      </w:r>
      <w:r w:rsidR="00CF07F3">
        <w:rPr>
          <w:rFonts w:hint="cs"/>
          <w:rtl/>
        </w:rPr>
        <w:t>מותה מופיעה ומאוד רלוונט</w:t>
      </w:r>
      <w:r>
        <w:rPr>
          <w:rFonts w:hint="cs"/>
          <w:rtl/>
        </w:rPr>
        <w:t>ית בכל הוועדות שקשורות לחקיקה. אני אחראי לכמה עש</w:t>
      </w:r>
      <w:r w:rsidR="00CF07F3">
        <w:rPr>
          <w:rFonts w:hint="cs"/>
          <w:rtl/>
        </w:rPr>
        <w:t>ר</w:t>
      </w:r>
      <w:r>
        <w:rPr>
          <w:rFonts w:hint="cs"/>
          <w:rtl/>
        </w:rPr>
        <w:t>ו</w:t>
      </w:r>
      <w:r w:rsidR="00CF07F3">
        <w:rPr>
          <w:rFonts w:hint="cs"/>
          <w:rtl/>
        </w:rPr>
        <w:t xml:space="preserve">ת ואולי יותר של מטופלים שפנו אלי </w:t>
      </w:r>
      <w:r w:rsidR="00AD0601">
        <w:rPr>
          <w:rFonts w:hint="cs"/>
          <w:rtl/>
        </w:rPr>
        <w:t>ו</w:t>
      </w:r>
      <w:r w:rsidR="005077E5">
        <w:rPr>
          <w:rFonts w:hint="cs"/>
          <w:rtl/>
        </w:rPr>
        <w:t xml:space="preserve">אני </w:t>
      </w:r>
      <w:r w:rsidR="00AD0601">
        <w:rPr>
          <w:rFonts w:hint="cs"/>
          <w:rtl/>
        </w:rPr>
        <w:t xml:space="preserve">עם הרבה </w:t>
      </w:r>
      <w:r w:rsidR="00CF07F3">
        <w:rPr>
          <w:rFonts w:hint="cs"/>
          <w:rtl/>
        </w:rPr>
        <w:t>ה</w:t>
      </w:r>
      <w:r w:rsidR="00AD0601">
        <w:rPr>
          <w:rFonts w:hint="cs"/>
          <w:rtl/>
        </w:rPr>
        <w:t>ת</w:t>
      </w:r>
      <w:r w:rsidR="00CF07F3">
        <w:rPr>
          <w:rFonts w:hint="cs"/>
          <w:rtl/>
        </w:rPr>
        <w:t>נצלויו</w:t>
      </w:r>
      <w:r w:rsidR="00AD0601">
        <w:rPr>
          <w:rFonts w:hint="cs"/>
          <w:rtl/>
        </w:rPr>
        <w:t>ת והתפתלות על הכיסא</w:t>
      </w:r>
      <w:r w:rsidR="00CF07F3">
        <w:rPr>
          <w:rFonts w:hint="cs"/>
          <w:rtl/>
        </w:rPr>
        <w:t xml:space="preserve"> אמר</w:t>
      </w:r>
      <w:r w:rsidR="005077E5">
        <w:rPr>
          <w:rFonts w:hint="cs"/>
          <w:rtl/>
        </w:rPr>
        <w:t>תי להם,</w:t>
      </w:r>
      <w:r w:rsidR="00CF07F3">
        <w:rPr>
          <w:rFonts w:hint="cs"/>
          <w:rtl/>
        </w:rPr>
        <w:t xml:space="preserve"> </w:t>
      </w:r>
      <w:r w:rsidR="00AD0601">
        <w:rPr>
          <w:rFonts w:hint="cs"/>
          <w:rtl/>
        </w:rPr>
        <w:t>"</w:t>
      </w:r>
      <w:r w:rsidR="00CF07F3">
        <w:rPr>
          <w:rFonts w:hint="cs"/>
          <w:rtl/>
        </w:rPr>
        <w:t xml:space="preserve">אל תגישו, </w:t>
      </w:r>
      <w:r w:rsidR="00AD0601">
        <w:rPr>
          <w:rFonts w:hint="cs"/>
          <w:rtl/>
        </w:rPr>
        <w:t xml:space="preserve">זה לא </w:t>
      </w:r>
      <w:bookmarkStart w:id="1009" w:name="_ETM_Q1_8276395"/>
      <w:bookmarkEnd w:id="1009"/>
      <w:r w:rsidR="00AD0601">
        <w:rPr>
          <w:rFonts w:hint="cs"/>
          <w:rtl/>
        </w:rPr>
        <w:t xml:space="preserve">יעבור, החוק ברור, הנוהל ברור". אני אחראי לכמה עשרות ואולי יותר. </w:t>
      </w:r>
      <w:bookmarkStart w:id="1010" w:name="_ETM_Q1_8284945"/>
      <w:bookmarkEnd w:id="1010"/>
      <w:r w:rsidR="00AD0601">
        <w:rPr>
          <w:rFonts w:hint="cs"/>
          <w:rtl/>
        </w:rPr>
        <w:t xml:space="preserve">בסעיף ב(1) לחוק הכניסה </w:t>
      </w:r>
      <w:r w:rsidR="00CF07F3">
        <w:rPr>
          <w:rFonts w:hint="cs"/>
          <w:rtl/>
        </w:rPr>
        <w:t xml:space="preserve">יש </w:t>
      </w:r>
      <w:r w:rsidR="00AD0601">
        <w:rPr>
          <w:rFonts w:hint="cs"/>
          <w:rtl/>
        </w:rPr>
        <w:t>4</w:t>
      </w:r>
      <w:r w:rsidR="00CF07F3">
        <w:rPr>
          <w:rFonts w:hint="cs"/>
          <w:rtl/>
        </w:rPr>
        <w:t xml:space="preserve"> סיבות </w:t>
      </w:r>
      <w:r w:rsidR="00AD0601">
        <w:rPr>
          <w:rFonts w:hint="cs"/>
          <w:rtl/>
        </w:rPr>
        <w:t xml:space="preserve">עיקריות </w:t>
      </w:r>
      <w:r w:rsidR="00CF07F3">
        <w:rPr>
          <w:rFonts w:hint="cs"/>
          <w:rtl/>
        </w:rPr>
        <w:t>שאדם נדחה על הסף. סיבה אחת</w:t>
      </w:r>
      <w:r w:rsidR="00AD0601">
        <w:rPr>
          <w:rFonts w:hint="cs"/>
          <w:rtl/>
        </w:rPr>
        <w:t>,</w:t>
      </w:r>
      <w:r w:rsidR="00CF07F3">
        <w:rPr>
          <w:rFonts w:hint="cs"/>
          <w:rtl/>
        </w:rPr>
        <w:t xml:space="preserve"> </w:t>
      </w:r>
      <w:r w:rsidR="00AD0601">
        <w:rPr>
          <w:rFonts w:hint="cs"/>
          <w:rtl/>
        </w:rPr>
        <w:t xml:space="preserve">והוראת השעה לא </w:t>
      </w:r>
      <w:bookmarkStart w:id="1011" w:name="_ETM_Q1_8297049"/>
      <w:bookmarkEnd w:id="1011"/>
      <w:r w:rsidR="00AD0601">
        <w:rPr>
          <w:rFonts w:hint="cs"/>
          <w:rtl/>
        </w:rPr>
        <w:t>התייחסה אליה, זה האם חלפו או כמה זמן חלף מאז העסקתו ה</w:t>
      </w:r>
      <w:r w:rsidR="00CF07F3">
        <w:rPr>
          <w:rFonts w:hint="cs"/>
          <w:rtl/>
        </w:rPr>
        <w:t xml:space="preserve">חוקית </w:t>
      </w:r>
      <w:r w:rsidR="00AD0601">
        <w:rPr>
          <w:rFonts w:hint="cs"/>
          <w:rtl/>
        </w:rPr>
        <w:t xml:space="preserve">האחרונה </w:t>
      </w:r>
      <w:r w:rsidR="00CF07F3">
        <w:rPr>
          <w:rFonts w:hint="cs"/>
          <w:rtl/>
        </w:rPr>
        <w:t>של העובד. הנו</w:t>
      </w:r>
      <w:r w:rsidR="00AD0601">
        <w:rPr>
          <w:rFonts w:hint="cs"/>
          <w:rtl/>
        </w:rPr>
        <w:t>הל מדבר על 90 ימים</w:t>
      </w:r>
      <w:r w:rsidR="00CF07F3">
        <w:rPr>
          <w:rFonts w:hint="cs"/>
          <w:rtl/>
        </w:rPr>
        <w:t>. בתקופת</w:t>
      </w:r>
      <w:r w:rsidR="00AD0601">
        <w:rPr>
          <w:rFonts w:hint="cs"/>
          <w:rtl/>
        </w:rPr>
        <w:t xml:space="preserve"> </w:t>
      </w:r>
      <w:r w:rsidR="00CF07F3">
        <w:rPr>
          <w:rFonts w:hint="cs"/>
          <w:rtl/>
        </w:rPr>
        <w:t>ה</w:t>
      </w:r>
      <w:r w:rsidR="00AD0601">
        <w:rPr>
          <w:rFonts w:hint="cs"/>
          <w:rtl/>
        </w:rPr>
        <w:t>קורונה זה עלה ל-120. במטופלים צעירים זה 150 ימים. הוראת השע</w:t>
      </w:r>
      <w:r w:rsidR="00CF07F3">
        <w:rPr>
          <w:rFonts w:hint="cs"/>
          <w:rtl/>
        </w:rPr>
        <w:t>ה</w:t>
      </w:r>
      <w:r w:rsidR="00AD0601">
        <w:rPr>
          <w:rFonts w:hint="cs"/>
          <w:rtl/>
        </w:rPr>
        <w:t xml:space="preserve"> </w:t>
      </w:r>
      <w:r w:rsidR="00CF07F3">
        <w:rPr>
          <w:rFonts w:hint="cs"/>
          <w:rtl/>
        </w:rPr>
        <w:t>לא</w:t>
      </w:r>
      <w:r w:rsidR="00AD0601">
        <w:rPr>
          <w:rFonts w:hint="cs"/>
          <w:rtl/>
        </w:rPr>
        <w:t xml:space="preserve"> </w:t>
      </w:r>
      <w:r w:rsidR="00CF07F3">
        <w:rPr>
          <w:rFonts w:hint="cs"/>
          <w:rtl/>
        </w:rPr>
        <w:t xml:space="preserve">מתייחסת לדחייה על הסף </w:t>
      </w:r>
      <w:r w:rsidR="00AD0601">
        <w:rPr>
          <w:rFonts w:hint="cs"/>
          <w:rtl/>
        </w:rPr>
        <w:t xml:space="preserve">הזאת </w:t>
      </w:r>
      <w:r w:rsidR="00CF07F3">
        <w:rPr>
          <w:rFonts w:hint="cs"/>
          <w:rtl/>
        </w:rPr>
        <w:t>ש</w:t>
      </w:r>
      <w:r w:rsidR="00AD0601">
        <w:rPr>
          <w:rFonts w:hint="cs"/>
          <w:rtl/>
        </w:rPr>
        <w:t>ד</w:t>
      </w:r>
      <w:r w:rsidR="00CF07F3">
        <w:rPr>
          <w:rFonts w:hint="cs"/>
          <w:rtl/>
        </w:rPr>
        <w:t xml:space="preserve">חתה, לדעתי, עשרות ואולי </w:t>
      </w:r>
      <w:r w:rsidR="00AD0601">
        <w:rPr>
          <w:rFonts w:hint="cs"/>
          <w:rtl/>
        </w:rPr>
        <w:t>י</w:t>
      </w:r>
      <w:r w:rsidR="00CF07F3">
        <w:rPr>
          <w:rFonts w:hint="cs"/>
          <w:rtl/>
        </w:rPr>
        <w:t>ותר של מט</w:t>
      </w:r>
      <w:r w:rsidR="00AD0601">
        <w:rPr>
          <w:rFonts w:hint="cs"/>
          <w:rtl/>
        </w:rPr>
        <w:t>ו</w:t>
      </w:r>
      <w:r w:rsidR="00CF07F3">
        <w:rPr>
          <w:rFonts w:hint="cs"/>
          <w:rtl/>
        </w:rPr>
        <w:t>פ</w:t>
      </w:r>
      <w:r w:rsidR="00AD0601">
        <w:rPr>
          <w:rFonts w:hint="cs"/>
          <w:rtl/>
        </w:rPr>
        <w:t xml:space="preserve">לים שלגבי המטפל שהם מעסיקים </w:t>
      </w:r>
      <w:bookmarkStart w:id="1012" w:name="_ETM_Q1_8318919"/>
      <w:bookmarkEnd w:id="1012"/>
      <w:r w:rsidR="00AD0601">
        <w:rPr>
          <w:rFonts w:hint="cs"/>
          <w:rtl/>
        </w:rPr>
        <w:t xml:space="preserve">חלפו יותר </w:t>
      </w:r>
      <w:r w:rsidR="00CF07F3">
        <w:rPr>
          <w:rFonts w:hint="cs"/>
          <w:rtl/>
        </w:rPr>
        <w:t>מ</w:t>
      </w:r>
      <w:r w:rsidR="00AD0601">
        <w:rPr>
          <w:rFonts w:hint="cs"/>
          <w:rtl/>
        </w:rPr>
        <w:t>-</w:t>
      </w:r>
      <w:r w:rsidR="00CF07F3">
        <w:rPr>
          <w:rFonts w:hint="cs"/>
          <w:rtl/>
        </w:rPr>
        <w:t>120 יום מסיום תקופ</w:t>
      </w:r>
      <w:r w:rsidR="00AD0601">
        <w:rPr>
          <w:rFonts w:hint="cs"/>
          <w:rtl/>
        </w:rPr>
        <w:t>ת העסקתו</w:t>
      </w:r>
      <w:r w:rsidR="00CF07F3">
        <w:rPr>
          <w:rFonts w:hint="cs"/>
          <w:rtl/>
        </w:rPr>
        <w:t xml:space="preserve"> החוקית. אם אפשר לקבל </w:t>
      </w:r>
      <w:r w:rsidR="00AD0601">
        <w:rPr>
          <w:rFonts w:hint="cs"/>
          <w:rtl/>
        </w:rPr>
        <w:t xml:space="preserve">את הנתונים </w:t>
      </w:r>
      <w:bookmarkStart w:id="1013" w:name="_ETM_Q1_8326015"/>
      <w:bookmarkEnd w:id="1013"/>
      <w:r w:rsidR="00AD0601">
        <w:rPr>
          <w:rFonts w:hint="cs"/>
          <w:rtl/>
        </w:rPr>
        <w:t>לגבי כמה נדחו על הסעיף הזה זה יעזור</w:t>
      </w:r>
      <w:r w:rsidR="00CF07F3">
        <w:rPr>
          <w:rFonts w:hint="cs"/>
          <w:rtl/>
        </w:rPr>
        <w:t>. אולי כדאי לה</w:t>
      </w:r>
      <w:r w:rsidR="00AD0601">
        <w:rPr>
          <w:rFonts w:hint="cs"/>
          <w:rtl/>
        </w:rPr>
        <w:t>כניס</w:t>
      </w:r>
      <w:r w:rsidR="00CF07F3">
        <w:rPr>
          <w:rFonts w:hint="cs"/>
          <w:rtl/>
        </w:rPr>
        <w:t xml:space="preserve"> את זה להוראת השעה</w:t>
      </w:r>
      <w:r w:rsidR="00AD0601">
        <w:rPr>
          <w:rFonts w:hint="cs"/>
          <w:rtl/>
        </w:rPr>
        <w:t>.</w:t>
      </w:r>
    </w:p>
    <w:p w:rsidR="00CF07F3" w:rsidRDefault="00CF07F3" w:rsidP="00CF07F3">
      <w:pPr>
        <w:ind w:firstLine="0"/>
        <w:rPr>
          <w:rtl/>
        </w:rPr>
      </w:pPr>
    </w:p>
    <w:p w:rsidR="00AD0601" w:rsidRDefault="00AD0601" w:rsidP="00AD0601">
      <w:pPr>
        <w:pStyle w:val="af9"/>
        <w:keepNext/>
        <w:rPr>
          <w:rtl/>
        </w:rPr>
      </w:pPr>
      <w:bookmarkStart w:id="1014" w:name="ET_guest_878665_228"/>
      <w:r w:rsidRPr="00AD0601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AD0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:rsidR="00AD0601" w:rsidRDefault="00AD0601" w:rsidP="00AD0601">
      <w:pPr>
        <w:pStyle w:val="KeepWithNext"/>
        <w:rPr>
          <w:rtl/>
        </w:rPr>
      </w:pPr>
    </w:p>
    <w:p w:rsidR="00CF07F3" w:rsidRDefault="00AD0601" w:rsidP="00AD0601">
      <w:pPr>
        <w:rPr>
          <w:rtl/>
        </w:rPr>
      </w:pPr>
      <w:r>
        <w:rPr>
          <w:rFonts w:hint="cs"/>
          <w:rtl/>
        </w:rPr>
        <w:t xml:space="preserve">בתוך הנתונים </w:t>
      </w:r>
      <w:bookmarkStart w:id="1015" w:name="_ETM_Q1_8331281"/>
      <w:bookmarkEnd w:id="1015"/>
      <w:r>
        <w:rPr>
          <w:rFonts w:hint="cs"/>
          <w:rtl/>
        </w:rPr>
        <w:t xml:space="preserve">שנתנו </w:t>
      </w:r>
      <w:r w:rsidR="00CF07F3">
        <w:rPr>
          <w:rFonts w:hint="cs"/>
          <w:rtl/>
        </w:rPr>
        <w:t>יש כאלה שגם נדחו מהס</w:t>
      </w:r>
      <w:r>
        <w:rPr>
          <w:rFonts w:hint="cs"/>
          <w:rtl/>
        </w:rPr>
        <w:t>ע</w:t>
      </w:r>
      <w:r w:rsidR="00CF07F3">
        <w:rPr>
          <w:rFonts w:hint="cs"/>
          <w:rtl/>
        </w:rPr>
        <w:t xml:space="preserve">יף הזה. </w:t>
      </w:r>
      <w:r>
        <w:rPr>
          <w:rFonts w:hint="cs"/>
          <w:rtl/>
        </w:rPr>
        <w:t xml:space="preserve">אין עניין להתייחס לזה בהוראת השעה, </w:t>
      </w:r>
      <w:r w:rsidR="00CF07F3">
        <w:rPr>
          <w:rFonts w:hint="cs"/>
          <w:rtl/>
        </w:rPr>
        <w:t>מכיוון שזה</w:t>
      </w:r>
      <w:r>
        <w:rPr>
          <w:rFonts w:hint="cs"/>
          <w:rtl/>
        </w:rPr>
        <w:t xml:space="preserve">, בעקבות החלטת בית </w:t>
      </w:r>
      <w:bookmarkStart w:id="1016" w:name="_ETM_Q1_8339923"/>
      <w:bookmarkEnd w:id="1016"/>
      <w:r>
        <w:rPr>
          <w:rFonts w:hint="cs"/>
          <w:rtl/>
        </w:rPr>
        <w:t>המשפט, משהו שלא מהווה חסם מלהגיע בפני הוועדה.</w:t>
      </w:r>
    </w:p>
    <w:p w:rsidR="00AD0601" w:rsidRDefault="00AD0601" w:rsidP="00CF07F3">
      <w:pPr>
        <w:ind w:firstLine="0"/>
        <w:rPr>
          <w:rtl/>
        </w:rPr>
      </w:pPr>
      <w:bookmarkStart w:id="1017" w:name="_ETM_Q1_8352099"/>
      <w:bookmarkEnd w:id="1017"/>
    </w:p>
    <w:p w:rsidR="00CF07F3" w:rsidRDefault="00AD0601" w:rsidP="001055BB">
      <w:pPr>
        <w:pStyle w:val="af6"/>
        <w:keepNext/>
        <w:rPr>
          <w:rtl/>
        </w:rPr>
      </w:pPr>
      <w:bookmarkStart w:id="1018" w:name="ET_yor_6156_229"/>
      <w:r w:rsidRPr="00AD0601">
        <w:rPr>
          <w:rStyle w:val="TagStyle"/>
          <w:rtl/>
        </w:rPr>
        <w:t xml:space="preserve"> &lt;&lt; </w:t>
      </w:r>
      <w:proofErr w:type="spellStart"/>
      <w:r w:rsidRPr="00AD0601">
        <w:rPr>
          <w:rStyle w:val="TagStyle"/>
          <w:rtl/>
        </w:rPr>
        <w:t>יור</w:t>
      </w:r>
      <w:proofErr w:type="spellEnd"/>
      <w:r w:rsidRPr="00AD060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D0601">
        <w:rPr>
          <w:rStyle w:val="TagStyle"/>
          <w:rtl/>
        </w:rPr>
        <w:t xml:space="preserve"> &lt;&lt; </w:t>
      </w:r>
      <w:proofErr w:type="spellStart"/>
      <w:r w:rsidRPr="00AD0601">
        <w:rPr>
          <w:rStyle w:val="TagStyle"/>
          <w:rtl/>
        </w:rPr>
        <w:t>יור</w:t>
      </w:r>
      <w:proofErr w:type="spellEnd"/>
      <w:r w:rsidRPr="00AD06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Start w:id="1019" w:name="_ETM_Q1_8352685"/>
      <w:bookmarkStart w:id="1020" w:name="_ETM_Q1_8352747"/>
      <w:bookmarkEnd w:id="1018"/>
      <w:bookmarkEnd w:id="1019"/>
      <w:bookmarkEnd w:id="1020"/>
      <w:r w:rsidR="00CF07F3">
        <w:rPr>
          <w:rFonts w:hint="cs"/>
          <w:rtl/>
        </w:rPr>
        <w:t>יריב שוריין</w:t>
      </w:r>
    </w:p>
    <w:p w:rsidR="001055BB" w:rsidRDefault="001055BB" w:rsidP="00CF07F3">
      <w:pPr>
        <w:ind w:firstLine="0"/>
        <w:rPr>
          <w:rtl/>
        </w:rPr>
      </w:pPr>
      <w:r>
        <w:rPr>
          <w:rtl/>
        </w:rPr>
        <w:tab/>
      </w:r>
    </w:p>
    <w:p w:rsidR="001055BB" w:rsidRDefault="001055BB" w:rsidP="00CF07F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יריב </w:t>
      </w:r>
      <w:proofErr w:type="spellStart"/>
      <w:r>
        <w:rPr>
          <w:rFonts w:hint="cs"/>
          <w:rtl/>
        </w:rPr>
        <w:t>שוריאן</w:t>
      </w:r>
      <w:proofErr w:type="spellEnd"/>
      <w:r>
        <w:rPr>
          <w:rFonts w:hint="cs"/>
          <w:rtl/>
        </w:rPr>
        <w:t>, בבקשה.</w:t>
      </w:r>
    </w:p>
    <w:p w:rsidR="001055BB" w:rsidRDefault="001055BB" w:rsidP="00CF07F3">
      <w:pPr>
        <w:ind w:firstLine="0"/>
        <w:rPr>
          <w:rtl/>
        </w:rPr>
      </w:pPr>
    </w:p>
    <w:p w:rsidR="001055BB" w:rsidRDefault="001055BB" w:rsidP="001055BB">
      <w:pPr>
        <w:pStyle w:val="af9"/>
        <w:keepNext/>
        <w:rPr>
          <w:rtl/>
        </w:rPr>
      </w:pPr>
      <w:bookmarkStart w:id="1021" w:name="_ETM_Q1_8370971"/>
      <w:bookmarkStart w:id="1022" w:name="_ETM_Q1_8371054"/>
      <w:bookmarkStart w:id="1023" w:name="_ETM_Q1_8372577"/>
      <w:bookmarkStart w:id="1024" w:name="ET_guest_יריב_שוריאן_230"/>
      <w:bookmarkEnd w:id="1021"/>
      <w:bookmarkEnd w:id="1022"/>
      <w:bookmarkEnd w:id="1023"/>
      <w:r w:rsidRPr="001055BB">
        <w:rPr>
          <w:rStyle w:val="TagStyle"/>
          <w:rtl/>
        </w:rPr>
        <w:t xml:space="preserve"> &lt;&lt; אורח &gt;&gt; </w:t>
      </w:r>
      <w:r>
        <w:rPr>
          <w:rtl/>
        </w:rPr>
        <w:t xml:space="preserve">יריב </w:t>
      </w:r>
      <w:proofErr w:type="spellStart"/>
      <w:r>
        <w:rPr>
          <w:rtl/>
        </w:rPr>
        <w:t>שוריאן</w:t>
      </w:r>
      <w:proofErr w:type="spellEnd"/>
      <w:r>
        <w:rPr>
          <w:rtl/>
        </w:rPr>
        <w:t>:</w:t>
      </w:r>
      <w:r w:rsidRPr="001055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4"/>
    </w:p>
    <w:p w:rsidR="001055BB" w:rsidRDefault="001055BB" w:rsidP="001055BB">
      <w:pPr>
        <w:pStyle w:val="KeepWithNext"/>
        <w:rPr>
          <w:rtl/>
        </w:rPr>
      </w:pPr>
    </w:p>
    <w:p w:rsidR="00CF07F3" w:rsidRDefault="001055BB" w:rsidP="003D005B">
      <w:pPr>
        <w:rPr>
          <w:rtl/>
        </w:rPr>
      </w:pPr>
      <w:bookmarkStart w:id="1025" w:name="_ETM_Q1_8373023"/>
      <w:bookmarkStart w:id="1026" w:name="_ETM_Q1_8373073"/>
      <w:bookmarkStart w:id="1027" w:name="_ETM_Q1_8367243"/>
      <w:bookmarkStart w:id="1028" w:name="_ETM_Q1_8351498"/>
      <w:bookmarkStart w:id="1029" w:name="_ETM_Q1_8351564"/>
      <w:bookmarkEnd w:id="1025"/>
      <w:bookmarkEnd w:id="1026"/>
      <w:bookmarkEnd w:id="1027"/>
      <w:bookmarkEnd w:id="1028"/>
      <w:bookmarkEnd w:id="1029"/>
      <w:r>
        <w:rPr>
          <w:rFonts w:hint="cs"/>
          <w:rtl/>
        </w:rPr>
        <w:t xml:space="preserve">כל הדיון שנסוב כרגע הוא טיפה בים, הוא היה אמור לתת מזור לסדר גודל של </w:t>
      </w:r>
      <w:bookmarkStart w:id="1030" w:name="_ETM_Q1_8379345"/>
      <w:bookmarkEnd w:id="1030"/>
      <w:r>
        <w:rPr>
          <w:rFonts w:hint="cs"/>
          <w:rtl/>
        </w:rPr>
        <w:t xml:space="preserve">בין 500 ל-1,000 מטופלים. נטען פה שיש כאלה שמוציאים היתר סתם כדי שישב מגירה. </w:t>
      </w:r>
      <w:r w:rsidR="00CF07F3">
        <w:rPr>
          <w:rFonts w:hint="cs"/>
          <w:rtl/>
        </w:rPr>
        <w:t>אני לא מכיר אוכלוסי</w:t>
      </w:r>
      <w:r>
        <w:rPr>
          <w:rFonts w:hint="cs"/>
          <w:rtl/>
        </w:rPr>
        <w:t>י</w:t>
      </w:r>
      <w:r w:rsidR="003D005B">
        <w:rPr>
          <w:rFonts w:hint="cs"/>
          <w:rtl/>
        </w:rPr>
        <w:t xml:space="preserve">ה </w:t>
      </w:r>
      <w:r w:rsidR="00CF07F3">
        <w:rPr>
          <w:rFonts w:hint="cs"/>
          <w:rtl/>
        </w:rPr>
        <w:t>מ</w:t>
      </w:r>
      <w:r>
        <w:rPr>
          <w:rFonts w:hint="cs"/>
          <w:rtl/>
        </w:rPr>
        <w:t>ב</w:t>
      </w:r>
      <w:r w:rsidR="00CF07F3">
        <w:rPr>
          <w:rFonts w:hint="cs"/>
          <w:rtl/>
        </w:rPr>
        <w:t xml:space="preserve">וגרת </w:t>
      </w:r>
      <w:r>
        <w:rPr>
          <w:rFonts w:hint="cs"/>
          <w:rtl/>
        </w:rPr>
        <w:t xml:space="preserve">שתוציא 310 </w:t>
      </w:r>
      <w:bookmarkStart w:id="1031" w:name="_ETM_Q1_8396870"/>
      <w:bookmarkEnd w:id="1031"/>
      <w:r>
        <w:rPr>
          <w:rFonts w:hint="cs"/>
          <w:rtl/>
        </w:rPr>
        <w:t>שקלים</w:t>
      </w:r>
      <w:r w:rsidR="00CF07F3">
        <w:rPr>
          <w:rFonts w:hint="cs"/>
          <w:rtl/>
        </w:rPr>
        <w:t xml:space="preserve"> בשביל </w:t>
      </w:r>
      <w:r>
        <w:rPr>
          <w:rFonts w:hint="cs"/>
          <w:rtl/>
        </w:rPr>
        <w:t xml:space="preserve">איזו </w:t>
      </w:r>
      <w:r w:rsidR="00CF07F3">
        <w:rPr>
          <w:rFonts w:hint="cs"/>
          <w:rtl/>
        </w:rPr>
        <w:t xml:space="preserve">פיסת דף </w:t>
      </w:r>
      <w:r w:rsidR="003D005B">
        <w:rPr>
          <w:rFonts w:hint="cs"/>
          <w:rtl/>
        </w:rPr>
        <w:t>ש</w:t>
      </w:r>
      <w:r>
        <w:rPr>
          <w:rFonts w:hint="cs"/>
          <w:rtl/>
        </w:rPr>
        <w:t xml:space="preserve">תשב </w:t>
      </w:r>
      <w:r w:rsidR="003D005B">
        <w:rPr>
          <w:rFonts w:hint="cs"/>
          <w:rtl/>
        </w:rPr>
        <w:t>לה</w:t>
      </w:r>
      <w:r w:rsidR="00CF07F3">
        <w:rPr>
          <w:rFonts w:hint="cs"/>
          <w:rtl/>
        </w:rPr>
        <w:t xml:space="preserve"> במגירה. אנחנו הפכנו להיות ל</w:t>
      </w:r>
      <w:r w:rsidR="00A12B3A">
        <w:rPr>
          <w:rFonts w:hint="cs"/>
          <w:rtl/>
        </w:rPr>
        <w:t>שכות ל</w:t>
      </w:r>
      <w:r w:rsidR="00CF07F3">
        <w:rPr>
          <w:rFonts w:hint="cs"/>
          <w:rtl/>
        </w:rPr>
        <w:t>מציאת פתרו</w:t>
      </w:r>
      <w:r w:rsidR="00A12B3A">
        <w:rPr>
          <w:rFonts w:hint="cs"/>
          <w:rtl/>
        </w:rPr>
        <w:t>נ</w:t>
      </w:r>
      <w:r w:rsidR="00CF07F3">
        <w:rPr>
          <w:rFonts w:hint="cs"/>
          <w:rtl/>
        </w:rPr>
        <w:t>ות וירטואליים. מעבר ל</w:t>
      </w:r>
      <w:r w:rsidR="00A12B3A">
        <w:rPr>
          <w:rFonts w:hint="cs"/>
          <w:rtl/>
        </w:rPr>
        <w:t>גילוי אמפתיה כלפי המטופלים שפ</w:t>
      </w:r>
      <w:r w:rsidR="003D005B">
        <w:rPr>
          <w:rFonts w:hint="cs"/>
          <w:rtl/>
        </w:rPr>
        <w:t>ו</w:t>
      </w:r>
      <w:r w:rsidR="00A12B3A">
        <w:rPr>
          <w:rFonts w:hint="cs"/>
          <w:rtl/>
        </w:rPr>
        <w:t xml:space="preserve">נים אלינו כדי שנמצא </w:t>
      </w:r>
      <w:bookmarkStart w:id="1032" w:name="_ETM_Q1_8417824"/>
      <w:bookmarkEnd w:id="1032"/>
      <w:r w:rsidR="003D005B">
        <w:rPr>
          <w:rFonts w:hint="cs"/>
          <w:rtl/>
        </w:rPr>
        <w:t>להם</w:t>
      </w:r>
      <w:r w:rsidR="00A12B3A">
        <w:rPr>
          <w:rFonts w:hint="cs"/>
          <w:rtl/>
        </w:rPr>
        <w:t xml:space="preserve"> פתרונות, אין לנו הרבה </w:t>
      </w:r>
      <w:r w:rsidR="00CF07F3">
        <w:rPr>
          <w:rFonts w:hint="cs"/>
          <w:rtl/>
        </w:rPr>
        <w:t>ב</w:t>
      </w:r>
      <w:r w:rsidR="00A12B3A">
        <w:rPr>
          <w:rFonts w:hint="cs"/>
          <w:rtl/>
        </w:rPr>
        <w:t xml:space="preserve">מה להושיע. אני יכול </w:t>
      </w:r>
      <w:r w:rsidR="00CF07F3">
        <w:rPr>
          <w:rFonts w:hint="cs"/>
          <w:rtl/>
        </w:rPr>
        <w:t>ל</w:t>
      </w:r>
      <w:r w:rsidR="00A12B3A">
        <w:rPr>
          <w:rFonts w:hint="cs"/>
          <w:rtl/>
        </w:rPr>
        <w:t>ה</w:t>
      </w:r>
      <w:r w:rsidR="00CF07F3">
        <w:rPr>
          <w:rFonts w:hint="cs"/>
          <w:rtl/>
        </w:rPr>
        <w:t>גי</w:t>
      </w:r>
      <w:r w:rsidR="00A12B3A">
        <w:rPr>
          <w:rFonts w:hint="cs"/>
          <w:rtl/>
        </w:rPr>
        <w:t>ד שמה שנראה כמו ברווז</w:t>
      </w:r>
      <w:r w:rsidR="003D005B">
        <w:rPr>
          <w:rFonts w:hint="cs"/>
          <w:rtl/>
        </w:rPr>
        <w:t xml:space="preserve"> והולך כמו ברווז</w:t>
      </w:r>
      <w:r w:rsidR="00A12B3A">
        <w:rPr>
          <w:rFonts w:hint="cs"/>
          <w:rtl/>
        </w:rPr>
        <w:t xml:space="preserve"> זה ברווז. מדברים על מחסור. </w:t>
      </w:r>
      <w:r w:rsidR="003D005B">
        <w:rPr>
          <w:rFonts w:hint="cs"/>
          <w:rtl/>
        </w:rPr>
        <w:t xml:space="preserve">לא סתם </w:t>
      </w:r>
      <w:r w:rsidR="00A12B3A">
        <w:rPr>
          <w:rFonts w:hint="cs"/>
          <w:rtl/>
        </w:rPr>
        <w:t>מגיעות</w:t>
      </w:r>
      <w:r w:rsidR="00CF07F3">
        <w:rPr>
          <w:rFonts w:hint="cs"/>
          <w:rtl/>
        </w:rPr>
        <w:t xml:space="preserve"> </w:t>
      </w:r>
      <w:r w:rsidR="003D005B">
        <w:rPr>
          <w:rFonts w:hint="cs"/>
          <w:rtl/>
        </w:rPr>
        <w:t>א</w:t>
      </w:r>
      <w:r w:rsidR="00CF07F3">
        <w:rPr>
          <w:rFonts w:hint="cs"/>
          <w:rtl/>
        </w:rPr>
        <w:t>ל</w:t>
      </w:r>
      <w:r w:rsidR="003D005B">
        <w:rPr>
          <w:rFonts w:hint="cs"/>
          <w:rtl/>
        </w:rPr>
        <w:t xml:space="preserve"> </w:t>
      </w:r>
      <w:r w:rsidR="00A12B3A">
        <w:rPr>
          <w:rFonts w:hint="cs"/>
          <w:rtl/>
        </w:rPr>
        <w:t xml:space="preserve">חברי הכנסת </w:t>
      </w:r>
      <w:r w:rsidR="00CF07F3">
        <w:rPr>
          <w:rFonts w:hint="cs"/>
          <w:rtl/>
        </w:rPr>
        <w:t>משפחות רבות שצועקות</w:t>
      </w:r>
      <w:r w:rsidR="00A12B3A">
        <w:rPr>
          <w:rFonts w:hint="cs"/>
          <w:rtl/>
        </w:rPr>
        <w:t xml:space="preserve">, </w:t>
      </w:r>
      <w:r w:rsidR="003D005B">
        <w:rPr>
          <w:rFonts w:hint="cs"/>
          <w:rtl/>
        </w:rPr>
        <w:t xml:space="preserve">משפחות </w:t>
      </w:r>
      <w:r w:rsidR="00A12B3A">
        <w:rPr>
          <w:rFonts w:hint="cs"/>
          <w:rtl/>
        </w:rPr>
        <w:t>שהן נ</w:t>
      </w:r>
      <w:r w:rsidR="00CF07F3">
        <w:rPr>
          <w:rFonts w:hint="cs"/>
          <w:rtl/>
        </w:rPr>
        <w:t>ו</w:t>
      </w:r>
      <w:r w:rsidR="00A12B3A">
        <w:rPr>
          <w:rFonts w:hint="cs"/>
          <w:rtl/>
        </w:rPr>
        <w:t>א</w:t>
      </w:r>
      <w:r w:rsidR="00CF07F3">
        <w:rPr>
          <w:rFonts w:hint="cs"/>
          <w:rtl/>
        </w:rPr>
        <w:t>שות ומשווע</w:t>
      </w:r>
      <w:r w:rsidR="00A12B3A">
        <w:rPr>
          <w:rFonts w:hint="cs"/>
          <w:rtl/>
        </w:rPr>
        <w:t>ו</w:t>
      </w:r>
      <w:r w:rsidR="00CF07F3">
        <w:rPr>
          <w:rFonts w:hint="cs"/>
          <w:rtl/>
        </w:rPr>
        <w:t xml:space="preserve">ת </w:t>
      </w:r>
      <w:r w:rsidR="00A12B3A">
        <w:rPr>
          <w:rFonts w:hint="cs"/>
          <w:rtl/>
        </w:rPr>
        <w:t>לידיים עובדות.</w:t>
      </w:r>
      <w:r w:rsidR="00CF07F3">
        <w:rPr>
          <w:rFonts w:hint="cs"/>
          <w:rtl/>
        </w:rPr>
        <w:t xml:space="preserve"> זה לא איזה מצג שווא שהמטופ</w:t>
      </w:r>
      <w:r w:rsidR="00A12B3A">
        <w:rPr>
          <w:rFonts w:hint="cs"/>
          <w:rtl/>
        </w:rPr>
        <w:t>לים החליטו עכשיו ש</w:t>
      </w:r>
      <w:r w:rsidR="00CF07F3">
        <w:rPr>
          <w:rFonts w:hint="cs"/>
          <w:rtl/>
        </w:rPr>
        <w:t>א</w:t>
      </w:r>
      <w:r w:rsidR="00A12B3A">
        <w:rPr>
          <w:rFonts w:hint="cs"/>
          <w:rtl/>
        </w:rPr>
        <w:t>י</w:t>
      </w:r>
      <w:r w:rsidR="00CF07F3">
        <w:rPr>
          <w:rFonts w:hint="cs"/>
          <w:rtl/>
        </w:rPr>
        <w:t>ן להם מה לעשות בזמן הקורונ</w:t>
      </w:r>
      <w:r w:rsidR="00A12B3A">
        <w:rPr>
          <w:rFonts w:hint="cs"/>
          <w:rtl/>
        </w:rPr>
        <w:t>ה</w:t>
      </w:r>
      <w:r w:rsidR="00CF07F3">
        <w:rPr>
          <w:rFonts w:hint="cs"/>
          <w:rtl/>
        </w:rPr>
        <w:t xml:space="preserve"> </w:t>
      </w:r>
      <w:r w:rsidR="00A12B3A">
        <w:rPr>
          <w:rFonts w:hint="cs"/>
          <w:rtl/>
        </w:rPr>
        <w:t xml:space="preserve">ולכן </w:t>
      </w:r>
      <w:bookmarkStart w:id="1033" w:name="_ETM_Q1_8436590"/>
      <w:bookmarkEnd w:id="1033"/>
      <w:r w:rsidR="00A12B3A">
        <w:rPr>
          <w:rFonts w:hint="cs"/>
          <w:rtl/>
        </w:rPr>
        <w:t xml:space="preserve">הם פונים לחברי הכנסת, לשרה לשוויון חברתי, ליושב-ראש הוועדה, </w:t>
      </w:r>
      <w:bookmarkStart w:id="1034" w:name="_ETM_Q1_8443124"/>
      <w:bookmarkEnd w:id="1034"/>
      <w:r w:rsidR="00A12B3A">
        <w:rPr>
          <w:rFonts w:hint="cs"/>
          <w:rtl/>
        </w:rPr>
        <w:t>לכל מי שיכול לסייע במצוקה הקשה שיש. ביטוח ל</w:t>
      </w:r>
      <w:r w:rsidR="00CF07F3">
        <w:rPr>
          <w:rFonts w:hint="cs"/>
          <w:rtl/>
        </w:rPr>
        <w:t>א</w:t>
      </w:r>
      <w:r w:rsidR="00A12B3A">
        <w:rPr>
          <w:rFonts w:hint="cs"/>
          <w:rtl/>
        </w:rPr>
        <w:t>ו</w:t>
      </w:r>
      <w:r w:rsidR="00CF07F3">
        <w:rPr>
          <w:rFonts w:hint="cs"/>
          <w:rtl/>
        </w:rPr>
        <w:t>מי לא נמצא בדיון הזה.</w:t>
      </w:r>
      <w:r w:rsidR="00A12B3A">
        <w:rPr>
          <w:rFonts w:hint="cs"/>
          <w:rtl/>
        </w:rPr>
        <w:t xml:space="preserve"> ביטוח לאומי אמון על הכספים שאמ</w:t>
      </w:r>
      <w:r w:rsidR="00CF07F3">
        <w:rPr>
          <w:rFonts w:hint="cs"/>
          <w:rtl/>
        </w:rPr>
        <w:t>ו</w:t>
      </w:r>
      <w:r w:rsidR="00A12B3A">
        <w:rPr>
          <w:rFonts w:hint="cs"/>
          <w:rtl/>
        </w:rPr>
        <w:t>ר</w:t>
      </w:r>
      <w:r w:rsidR="00CF07F3">
        <w:rPr>
          <w:rFonts w:hint="cs"/>
          <w:rtl/>
        </w:rPr>
        <w:t>ים לקבל המטופ</w:t>
      </w:r>
      <w:r w:rsidR="00A12B3A">
        <w:rPr>
          <w:rFonts w:hint="cs"/>
          <w:rtl/>
        </w:rPr>
        <w:t>ל</w:t>
      </w:r>
      <w:r w:rsidR="00CF07F3">
        <w:rPr>
          <w:rFonts w:hint="cs"/>
          <w:rtl/>
        </w:rPr>
        <w:t xml:space="preserve">ים </w:t>
      </w:r>
      <w:r w:rsidR="00A12B3A">
        <w:rPr>
          <w:rFonts w:hint="cs"/>
          <w:rtl/>
        </w:rPr>
        <w:t>הסיעודיים ש</w:t>
      </w:r>
      <w:r w:rsidR="00CF07F3">
        <w:rPr>
          <w:rFonts w:hint="cs"/>
          <w:rtl/>
        </w:rPr>
        <w:t xml:space="preserve">מעסיקים </w:t>
      </w:r>
      <w:r w:rsidR="00A12B3A">
        <w:rPr>
          <w:rFonts w:hint="cs"/>
          <w:rtl/>
        </w:rPr>
        <w:t xml:space="preserve">כרגע את </w:t>
      </w:r>
      <w:bookmarkStart w:id="1035" w:name="_ETM_Q1_8461861"/>
      <w:bookmarkEnd w:id="1035"/>
      <w:r w:rsidR="00CF07F3">
        <w:rPr>
          <w:rFonts w:hint="cs"/>
          <w:rtl/>
        </w:rPr>
        <w:t>הע</w:t>
      </w:r>
      <w:r w:rsidR="00A12B3A">
        <w:rPr>
          <w:rFonts w:hint="cs"/>
          <w:rtl/>
        </w:rPr>
        <w:t>ובדים הלא חוק</w:t>
      </w:r>
      <w:r w:rsidR="00CF07F3">
        <w:rPr>
          <w:rFonts w:hint="cs"/>
          <w:rtl/>
        </w:rPr>
        <w:t xml:space="preserve">יים </w:t>
      </w:r>
      <w:r w:rsidR="00A12B3A">
        <w:rPr>
          <w:rFonts w:hint="cs"/>
          <w:rtl/>
        </w:rPr>
        <w:t>ש</w:t>
      </w:r>
      <w:r w:rsidR="00CF07F3">
        <w:rPr>
          <w:rFonts w:hint="cs"/>
          <w:rtl/>
        </w:rPr>
        <w:t>קיבלו</w:t>
      </w:r>
      <w:r w:rsidR="00A12B3A">
        <w:rPr>
          <w:rFonts w:hint="cs"/>
          <w:rtl/>
        </w:rPr>
        <w:t xml:space="preserve"> הארכה. בחודש</w:t>
      </w:r>
      <w:r w:rsidR="005077E5">
        <w:rPr>
          <w:rFonts w:hint="cs"/>
          <w:rtl/>
        </w:rPr>
        <w:t xml:space="preserve"> מרץ האחרון עת הורידה הקורונה טיפה ראש</w:t>
      </w:r>
      <w:r w:rsidR="00CF07F3">
        <w:rPr>
          <w:rFonts w:hint="cs"/>
          <w:rtl/>
        </w:rPr>
        <w:t xml:space="preserve"> הדבר הראשון </w:t>
      </w:r>
      <w:r w:rsidR="00A12B3A">
        <w:rPr>
          <w:rFonts w:hint="cs"/>
          <w:rtl/>
        </w:rPr>
        <w:t xml:space="preserve">שהחליטה רשות האוכלוסין וההגירה לעשות </w:t>
      </w:r>
      <w:bookmarkStart w:id="1036" w:name="_ETM_Q1_8469336"/>
      <w:bookmarkEnd w:id="1036"/>
      <w:r w:rsidR="00CF07F3">
        <w:rPr>
          <w:rFonts w:hint="cs"/>
          <w:rtl/>
        </w:rPr>
        <w:t>זה לה</w:t>
      </w:r>
      <w:r w:rsidR="00A12B3A">
        <w:rPr>
          <w:rFonts w:hint="cs"/>
          <w:rtl/>
        </w:rPr>
        <w:t xml:space="preserve">אריך עד ה-30.6 לאלה שנתנו להם הארכה עד ה-30.3. </w:t>
      </w:r>
      <w:r w:rsidR="00CF07F3">
        <w:rPr>
          <w:rFonts w:hint="cs"/>
          <w:rtl/>
        </w:rPr>
        <w:t>הדברים לא מתואמים</w:t>
      </w:r>
      <w:r w:rsidR="00A12B3A">
        <w:rPr>
          <w:rFonts w:hint="cs"/>
          <w:rtl/>
        </w:rPr>
        <w:t xml:space="preserve"> </w:t>
      </w:r>
      <w:r w:rsidR="00CF07F3">
        <w:rPr>
          <w:rFonts w:hint="cs"/>
          <w:rtl/>
        </w:rPr>
        <w:t>עם ביטוח לאומי. עבר ה</w:t>
      </w:r>
      <w:r w:rsidR="003D005B">
        <w:rPr>
          <w:rFonts w:hint="cs"/>
          <w:rtl/>
        </w:rPr>
        <w:t xml:space="preserve">תאריך של </w:t>
      </w:r>
      <w:r w:rsidR="00A12B3A">
        <w:rPr>
          <w:rFonts w:hint="cs"/>
          <w:rtl/>
        </w:rPr>
        <w:t>30.6</w:t>
      </w:r>
      <w:r w:rsidR="00CF07F3">
        <w:rPr>
          <w:rFonts w:hint="cs"/>
          <w:rtl/>
        </w:rPr>
        <w:t xml:space="preserve"> </w:t>
      </w:r>
      <w:r w:rsidR="00A12B3A">
        <w:rPr>
          <w:rFonts w:hint="cs"/>
          <w:rtl/>
        </w:rPr>
        <w:t xml:space="preserve">ויש כרגע מטופלים </w:t>
      </w:r>
      <w:bookmarkStart w:id="1037" w:name="_ETM_Q1_8477719"/>
      <w:bookmarkEnd w:id="1037"/>
      <w:r w:rsidR="00A12B3A">
        <w:rPr>
          <w:rFonts w:hint="cs"/>
          <w:rtl/>
        </w:rPr>
        <w:t>סיעודיים שלא יודעים אם הם יקבלו את גמ</w:t>
      </w:r>
      <w:r w:rsidR="00CF07F3">
        <w:rPr>
          <w:rFonts w:hint="cs"/>
          <w:rtl/>
        </w:rPr>
        <w:t xml:space="preserve">לת </w:t>
      </w:r>
      <w:r w:rsidR="00A12B3A">
        <w:rPr>
          <w:rFonts w:hint="cs"/>
          <w:rtl/>
        </w:rPr>
        <w:t>הסיעוד של חודש יולי הקרוב. אלה דברים של</w:t>
      </w:r>
      <w:r w:rsidR="00CF07F3">
        <w:rPr>
          <w:rFonts w:hint="cs"/>
          <w:rtl/>
        </w:rPr>
        <w:t>א</w:t>
      </w:r>
      <w:r w:rsidR="00A12B3A">
        <w:rPr>
          <w:rFonts w:hint="cs"/>
          <w:rtl/>
        </w:rPr>
        <w:t xml:space="preserve"> </w:t>
      </w:r>
      <w:r w:rsidR="00CF07F3">
        <w:rPr>
          <w:rFonts w:hint="cs"/>
          <w:rtl/>
        </w:rPr>
        <w:t>נותנים עליהם את הדע</w:t>
      </w:r>
      <w:r w:rsidR="00A12B3A">
        <w:rPr>
          <w:rFonts w:hint="cs"/>
          <w:rtl/>
        </w:rPr>
        <w:t>ת</w:t>
      </w:r>
      <w:r w:rsidR="00CF07F3">
        <w:rPr>
          <w:rFonts w:hint="cs"/>
          <w:rtl/>
        </w:rPr>
        <w:t xml:space="preserve">. השינויים שנעשים נעשים </w:t>
      </w:r>
      <w:r w:rsidR="00A12B3A">
        <w:rPr>
          <w:rFonts w:hint="cs"/>
          <w:rtl/>
        </w:rPr>
        <w:t xml:space="preserve">מהרגע </w:t>
      </w:r>
      <w:proofErr w:type="spellStart"/>
      <w:r w:rsidR="00A12B3A">
        <w:rPr>
          <w:rFonts w:hint="cs"/>
          <w:rtl/>
        </w:rPr>
        <w:t>להרגע</w:t>
      </w:r>
      <w:proofErr w:type="spellEnd"/>
      <w:r w:rsidR="00A12B3A">
        <w:rPr>
          <w:rFonts w:hint="cs"/>
          <w:rtl/>
        </w:rPr>
        <w:t xml:space="preserve">, אין </w:t>
      </w:r>
      <w:bookmarkStart w:id="1038" w:name="_ETM_Q1_8495253"/>
      <w:bookmarkEnd w:id="1038"/>
      <w:r w:rsidR="00A12B3A">
        <w:rPr>
          <w:rFonts w:hint="cs"/>
          <w:rtl/>
        </w:rPr>
        <w:t xml:space="preserve">שום </w:t>
      </w:r>
      <w:r w:rsidR="00CF07F3">
        <w:rPr>
          <w:rFonts w:hint="cs"/>
          <w:rtl/>
        </w:rPr>
        <w:t xml:space="preserve">מחשבה מקדמית </w:t>
      </w:r>
      <w:r w:rsidR="00A12B3A">
        <w:rPr>
          <w:rFonts w:hint="cs"/>
          <w:rtl/>
        </w:rPr>
        <w:t>לגבי איך יגיבו המטופלים הסיעודיים.</w:t>
      </w:r>
      <w:r w:rsidR="00CF07F3">
        <w:rPr>
          <w:rFonts w:hint="cs"/>
          <w:rtl/>
        </w:rPr>
        <w:t xml:space="preserve"> צריך ל</w:t>
      </w:r>
      <w:r w:rsidR="00A12B3A">
        <w:rPr>
          <w:rFonts w:hint="cs"/>
          <w:rtl/>
        </w:rPr>
        <w:t>הבין שהזכות להזדק</w:t>
      </w:r>
      <w:r w:rsidR="00CF07F3">
        <w:rPr>
          <w:rFonts w:hint="cs"/>
          <w:rtl/>
        </w:rPr>
        <w:t xml:space="preserve">ן בכבוד, </w:t>
      </w:r>
      <w:r w:rsidR="00A12B3A">
        <w:rPr>
          <w:rFonts w:hint="cs"/>
          <w:rtl/>
        </w:rPr>
        <w:t xml:space="preserve">הזכות </w:t>
      </w:r>
      <w:r w:rsidR="00CF07F3">
        <w:rPr>
          <w:rFonts w:hint="cs"/>
          <w:rtl/>
        </w:rPr>
        <w:t xml:space="preserve">לקום </w:t>
      </w:r>
      <w:r w:rsidR="00A12B3A">
        <w:rPr>
          <w:rFonts w:hint="cs"/>
          <w:rtl/>
        </w:rPr>
        <w:t xml:space="preserve">בבוקר ולדעת שיש </w:t>
      </w:r>
      <w:bookmarkStart w:id="1039" w:name="_ETM_Q1_8504796"/>
      <w:bookmarkEnd w:id="1039"/>
      <w:r w:rsidR="00A12B3A">
        <w:rPr>
          <w:rFonts w:hint="cs"/>
          <w:rtl/>
        </w:rPr>
        <w:t xml:space="preserve">מי שיחליף לי את החיתול, </w:t>
      </w:r>
      <w:r w:rsidR="003D005B">
        <w:rPr>
          <w:rFonts w:hint="cs"/>
          <w:rtl/>
        </w:rPr>
        <w:t xml:space="preserve">שיש </w:t>
      </w:r>
      <w:r w:rsidR="00A12B3A">
        <w:rPr>
          <w:rFonts w:hint="cs"/>
          <w:rtl/>
        </w:rPr>
        <w:t xml:space="preserve">מי שיחליף לי את המצעים </w:t>
      </w:r>
      <w:bookmarkStart w:id="1040" w:name="_ETM_Q1_8506444"/>
      <w:bookmarkEnd w:id="1040"/>
      <w:r w:rsidR="00A12B3A">
        <w:rPr>
          <w:rFonts w:hint="cs"/>
          <w:rtl/>
        </w:rPr>
        <w:t>הרטובים מ</w:t>
      </w:r>
      <w:r w:rsidR="003D005B">
        <w:rPr>
          <w:rFonts w:hint="cs"/>
          <w:rtl/>
        </w:rPr>
        <w:t>ה</w:t>
      </w:r>
      <w:r w:rsidR="00A12B3A">
        <w:rPr>
          <w:rFonts w:hint="cs"/>
          <w:rtl/>
        </w:rPr>
        <w:t xml:space="preserve">שתן, </w:t>
      </w:r>
      <w:r w:rsidR="00CF07F3">
        <w:rPr>
          <w:rFonts w:hint="cs"/>
          <w:rtl/>
        </w:rPr>
        <w:t>זה דבר בסיסי שכל אדם בישראל זכאי להם.</w:t>
      </w:r>
    </w:p>
    <w:p w:rsidR="00CF07F3" w:rsidRDefault="00CF07F3" w:rsidP="00CF07F3">
      <w:pPr>
        <w:ind w:firstLine="0"/>
        <w:rPr>
          <w:rtl/>
        </w:rPr>
      </w:pPr>
    </w:p>
    <w:p w:rsidR="00CF07F3" w:rsidRDefault="00CF07F3" w:rsidP="005077E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הלשכות הפרטיות עומדות על </w:t>
      </w:r>
      <w:r w:rsidR="003D005B">
        <w:rPr>
          <w:rFonts w:hint="cs"/>
          <w:rtl/>
        </w:rPr>
        <w:t>99</w:t>
      </w:r>
      <w:bookmarkStart w:id="1041" w:name="_ETM_Q1_8526903"/>
      <w:bookmarkEnd w:id="1041"/>
      <w:r w:rsidR="003D005B">
        <w:rPr>
          <w:rFonts w:hint="cs"/>
          <w:rtl/>
        </w:rPr>
        <w:t xml:space="preserve">% השמה. יש </w:t>
      </w:r>
      <w:r>
        <w:rPr>
          <w:rFonts w:hint="cs"/>
          <w:rtl/>
        </w:rPr>
        <w:t xml:space="preserve">אחוז </w:t>
      </w:r>
      <w:r w:rsidR="003D005B">
        <w:rPr>
          <w:rFonts w:hint="cs"/>
          <w:rtl/>
        </w:rPr>
        <w:t>אחד של מו</w:t>
      </w:r>
      <w:r>
        <w:rPr>
          <w:rFonts w:hint="cs"/>
          <w:rtl/>
        </w:rPr>
        <w:t>בל</w:t>
      </w:r>
      <w:r w:rsidR="003D005B">
        <w:rPr>
          <w:rFonts w:hint="cs"/>
          <w:rtl/>
        </w:rPr>
        <w:t>ט</w:t>
      </w:r>
      <w:r>
        <w:rPr>
          <w:rFonts w:hint="cs"/>
          <w:rtl/>
        </w:rPr>
        <w:t xml:space="preserve">ים בקרב העובדים הזרים החוקיים שכרגע </w:t>
      </w:r>
      <w:r w:rsidR="003D005B">
        <w:rPr>
          <w:rFonts w:hint="cs"/>
          <w:rtl/>
        </w:rPr>
        <w:t>מ</w:t>
      </w:r>
      <w:r>
        <w:rPr>
          <w:rFonts w:hint="cs"/>
          <w:rtl/>
        </w:rPr>
        <w:t>פר</w:t>
      </w:r>
      <w:r w:rsidR="003D005B">
        <w:rPr>
          <w:rFonts w:hint="cs"/>
          <w:rtl/>
        </w:rPr>
        <w:t>ס</w:t>
      </w:r>
      <w:r>
        <w:rPr>
          <w:rFonts w:hint="cs"/>
          <w:rtl/>
        </w:rPr>
        <w:t>מת</w:t>
      </w:r>
      <w:r w:rsidR="003D005B">
        <w:rPr>
          <w:rFonts w:hint="cs"/>
          <w:rtl/>
        </w:rPr>
        <w:t xml:space="preserve"> הרשות. מדוב</w:t>
      </w:r>
      <w:r>
        <w:rPr>
          <w:rFonts w:hint="cs"/>
          <w:rtl/>
        </w:rPr>
        <w:t>ר</w:t>
      </w:r>
      <w:r w:rsidR="003D005B">
        <w:rPr>
          <w:rFonts w:hint="cs"/>
          <w:rtl/>
        </w:rPr>
        <w:t xml:space="preserve"> </w:t>
      </w:r>
      <w:r>
        <w:rPr>
          <w:rFonts w:hint="cs"/>
          <w:rtl/>
        </w:rPr>
        <w:t>על סדר גודל</w:t>
      </w:r>
      <w:r w:rsidR="003D005B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600 עובדים. זה </w:t>
      </w:r>
      <w:r w:rsidR="003D005B">
        <w:rPr>
          <w:rFonts w:hint="cs"/>
          <w:rtl/>
        </w:rPr>
        <w:t xml:space="preserve">נתון שמפרסמת הרשות יום </w:t>
      </w:r>
      <w:bookmarkStart w:id="1042" w:name="_ETM_Q1_8543929"/>
      <w:bookmarkEnd w:id="1042"/>
      <w:r w:rsidR="006C6782">
        <w:rPr>
          <w:rFonts w:hint="cs"/>
          <w:rtl/>
        </w:rPr>
        <w:t xml:space="preserve">יום בטבלת אקסל שהיא </w:t>
      </w:r>
      <w:r w:rsidR="003D005B">
        <w:rPr>
          <w:rFonts w:hint="cs"/>
          <w:rtl/>
        </w:rPr>
        <w:t>מפיצה לכל הלשכות. כיצד באה הר</w:t>
      </w:r>
      <w:r>
        <w:rPr>
          <w:rFonts w:hint="cs"/>
          <w:rtl/>
        </w:rPr>
        <w:t xml:space="preserve">שות </w:t>
      </w:r>
      <w:r w:rsidR="003D005B">
        <w:rPr>
          <w:rFonts w:hint="cs"/>
          <w:rtl/>
        </w:rPr>
        <w:t xml:space="preserve">ואומרת </w:t>
      </w:r>
      <w:r>
        <w:rPr>
          <w:rFonts w:hint="cs"/>
          <w:rtl/>
        </w:rPr>
        <w:t xml:space="preserve">שיש </w:t>
      </w:r>
      <w:r w:rsidR="003D005B">
        <w:rPr>
          <w:rFonts w:hint="cs"/>
          <w:rtl/>
        </w:rPr>
        <w:t>4,000 אנשים פ</w:t>
      </w:r>
      <w:r>
        <w:rPr>
          <w:rFonts w:hint="cs"/>
          <w:rtl/>
        </w:rPr>
        <w:t>נויים לעבוד</w:t>
      </w:r>
      <w:r w:rsidR="003D005B">
        <w:rPr>
          <w:rFonts w:hint="cs"/>
          <w:rtl/>
        </w:rPr>
        <w:t>ה ח</w:t>
      </w:r>
      <w:r>
        <w:rPr>
          <w:rFonts w:hint="cs"/>
          <w:rtl/>
        </w:rPr>
        <w:t>וקית כאשר הם בעצמם מפרס</w:t>
      </w:r>
      <w:r w:rsidR="003D005B">
        <w:rPr>
          <w:rFonts w:hint="cs"/>
          <w:rtl/>
        </w:rPr>
        <w:t xml:space="preserve">מים יום יום סדר גודל של 600 או 700 מטפלים שחלקם אפילו פצועים ולא </w:t>
      </w:r>
      <w:bookmarkStart w:id="1043" w:name="_ETM_Q1_8557198"/>
      <w:bookmarkEnd w:id="1043"/>
      <w:r w:rsidR="003D005B">
        <w:rPr>
          <w:rFonts w:hint="cs"/>
          <w:rtl/>
        </w:rPr>
        <w:t>יכולים לשמש כמ</w:t>
      </w:r>
      <w:r w:rsidR="006C6782">
        <w:rPr>
          <w:rFonts w:hint="cs"/>
          <w:rtl/>
        </w:rPr>
        <w:t>חליפים?</w:t>
      </w:r>
      <w:r w:rsidR="003D005B">
        <w:rPr>
          <w:rFonts w:hint="cs"/>
          <w:rtl/>
        </w:rPr>
        <w:t xml:space="preserve">  </w:t>
      </w:r>
    </w:p>
    <w:p w:rsidR="00CF07F3" w:rsidRDefault="00CF07F3" w:rsidP="00CF07F3">
      <w:pPr>
        <w:ind w:firstLine="0"/>
        <w:rPr>
          <w:rtl/>
        </w:rPr>
      </w:pPr>
    </w:p>
    <w:p w:rsidR="006C6782" w:rsidRDefault="006C6782" w:rsidP="006C6782">
      <w:pPr>
        <w:pStyle w:val="af6"/>
        <w:keepNext/>
        <w:rPr>
          <w:rtl/>
        </w:rPr>
      </w:pPr>
      <w:bookmarkStart w:id="1044" w:name="_ETM_Q1_8560417"/>
      <w:bookmarkStart w:id="1045" w:name="_ETM_Q1_8560485"/>
      <w:bookmarkStart w:id="1046" w:name="_ETM_Q1_8561136"/>
      <w:bookmarkStart w:id="1047" w:name="ET_yor_6156_231"/>
      <w:bookmarkEnd w:id="1044"/>
      <w:bookmarkEnd w:id="1045"/>
      <w:bookmarkEnd w:id="1046"/>
      <w:r w:rsidRPr="006C6782">
        <w:rPr>
          <w:rStyle w:val="TagStyle"/>
          <w:rtl/>
        </w:rPr>
        <w:t xml:space="preserve"> &lt;&lt; </w:t>
      </w:r>
      <w:proofErr w:type="spellStart"/>
      <w:r w:rsidRPr="006C6782">
        <w:rPr>
          <w:rStyle w:val="TagStyle"/>
          <w:rtl/>
        </w:rPr>
        <w:t>יור</w:t>
      </w:r>
      <w:proofErr w:type="spellEnd"/>
      <w:r w:rsidRPr="006C678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C6782">
        <w:rPr>
          <w:rStyle w:val="TagStyle"/>
          <w:rtl/>
        </w:rPr>
        <w:t xml:space="preserve"> &lt;&lt; </w:t>
      </w:r>
      <w:proofErr w:type="spellStart"/>
      <w:r w:rsidRPr="006C6782">
        <w:rPr>
          <w:rStyle w:val="TagStyle"/>
          <w:rtl/>
        </w:rPr>
        <w:t>יור</w:t>
      </w:r>
      <w:proofErr w:type="spellEnd"/>
      <w:r w:rsidRPr="006C67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7"/>
    </w:p>
    <w:p w:rsidR="006C6782" w:rsidRDefault="006C6782" w:rsidP="006C6782">
      <w:pPr>
        <w:pStyle w:val="KeepWithNext"/>
        <w:rPr>
          <w:rtl/>
          <w:lang w:eastAsia="he-IL"/>
        </w:rPr>
      </w:pPr>
    </w:p>
    <w:p w:rsidR="008B4326" w:rsidRDefault="004570D6" w:rsidP="008B4326">
      <w:pPr>
        <w:ind w:firstLine="0"/>
        <w:rPr>
          <w:rtl/>
        </w:rPr>
      </w:pPr>
      <w:bookmarkStart w:id="1048" w:name="_ETM_Q1_8561670"/>
      <w:bookmarkStart w:id="1049" w:name="_ETM_Q1_8561715"/>
      <w:bookmarkEnd w:id="1048"/>
      <w:bookmarkEnd w:id="1049"/>
      <w:r>
        <w:rPr>
          <w:rtl/>
        </w:rPr>
        <w:tab/>
      </w:r>
      <w:r w:rsidR="00493448">
        <w:rPr>
          <w:rFonts w:hint="cs"/>
          <w:rtl/>
        </w:rPr>
        <w:t xml:space="preserve">תודה, יריב. </w:t>
      </w:r>
      <w:bookmarkStart w:id="1050" w:name="_ETM_Q1_8573676"/>
      <w:bookmarkEnd w:id="1050"/>
      <w:r w:rsidR="00493448">
        <w:rPr>
          <w:rFonts w:hint="cs"/>
          <w:rtl/>
        </w:rPr>
        <w:t>אני מתכוון</w:t>
      </w:r>
      <w:r>
        <w:rPr>
          <w:rFonts w:hint="cs"/>
          <w:rtl/>
        </w:rPr>
        <w:t xml:space="preserve"> לקיים </w:t>
      </w:r>
      <w:r w:rsidR="008B4326">
        <w:rPr>
          <w:rFonts w:hint="cs"/>
          <w:rtl/>
        </w:rPr>
        <w:t xml:space="preserve">מחר </w:t>
      </w:r>
      <w:r w:rsidR="00493448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בהצעת החוק </w:t>
      </w:r>
      <w:r w:rsidR="00493448">
        <w:rPr>
          <w:rFonts w:hint="cs"/>
          <w:rtl/>
        </w:rPr>
        <w:t>הזאת</w:t>
      </w:r>
      <w:r>
        <w:rPr>
          <w:rFonts w:hint="cs"/>
          <w:rtl/>
        </w:rPr>
        <w:t>.</w:t>
      </w:r>
      <w:r w:rsidR="00FB62A4">
        <w:rPr>
          <w:rFonts w:hint="cs"/>
          <w:rtl/>
        </w:rPr>
        <w:t xml:space="preserve"> נשמע עכשיו את הייעוץ המשפטי.</w:t>
      </w:r>
    </w:p>
    <w:p w:rsidR="00493448" w:rsidRDefault="004570D6" w:rsidP="008B4326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1051" w:name="_ETM_Q1_8581766"/>
      <w:bookmarkStart w:id="1052" w:name="_ETM_Q1_8581859"/>
      <w:bookmarkEnd w:id="1051"/>
      <w:bookmarkEnd w:id="1052"/>
    </w:p>
    <w:p w:rsidR="00493448" w:rsidRDefault="00493448" w:rsidP="00493448">
      <w:pPr>
        <w:pStyle w:val="a4"/>
        <w:keepNext/>
        <w:rPr>
          <w:rtl/>
        </w:rPr>
      </w:pPr>
      <w:bookmarkStart w:id="1053" w:name="_ETM_Q1_8585359"/>
      <w:bookmarkStart w:id="1054" w:name="ET_speaker_תומר_רוזנר_232"/>
      <w:bookmarkEnd w:id="1053"/>
      <w:r w:rsidRPr="004934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93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493448" w:rsidRDefault="00493448" w:rsidP="00493448">
      <w:pPr>
        <w:pStyle w:val="KeepWithNext"/>
        <w:rPr>
          <w:rtl/>
          <w:lang w:eastAsia="he-IL"/>
        </w:rPr>
      </w:pPr>
    </w:p>
    <w:p w:rsidR="004570D6" w:rsidRDefault="004570D6" w:rsidP="00436B7C">
      <w:pPr>
        <w:ind w:firstLine="0"/>
        <w:rPr>
          <w:rtl/>
        </w:rPr>
      </w:pPr>
      <w:bookmarkStart w:id="1055" w:name="_ETM_Q1_8585905"/>
      <w:bookmarkStart w:id="1056" w:name="_ETM_Q1_8585951"/>
      <w:bookmarkEnd w:id="1055"/>
      <w:bookmarkEnd w:id="1056"/>
      <w:r>
        <w:rPr>
          <w:rtl/>
        </w:rPr>
        <w:tab/>
      </w:r>
      <w:r w:rsidR="00436B7C">
        <w:rPr>
          <w:rFonts w:hint="cs"/>
          <w:rtl/>
        </w:rPr>
        <w:t xml:space="preserve">מעבר לשתי ההערות המרכזיות שיושב-ראש הוועדה וחברי הוועדה העלו לגבי אנשים שלא </w:t>
      </w:r>
      <w:bookmarkStart w:id="1057" w:name="_ETM_Q1_8627091"/>
      <w:bookmarkEnd w:id="1057"/>
      <w:r>
        <w:rPr>
          <w:rFonts w:hint="cs"/>
          <w:rtl/>
        </w:rPr>
        <w:t>הגישו את ה</w:t>
      </w:r>
      <w:r w:rsidR="00436B7C">
        <w:rPr>
          <w:rFonts w:hint="cs"/>
          <w:rtl/>
        </w:rPr>
        <w:t>ב</w:t>
      </w:r>
      <w:r>
        <w:rPr>
          <w:rFonts w:hint="cs"/>
          <w:rtl/>
        </w:rPr>
        <w:t>קשה ו</w:t>
      </w:r>
      <w:r w:rsidR="00436B7C">
        <w:rPr>
          <w:rFonts w:hint="cs"/>
          <w:rtl/>
        </w:rPr>
        <w:t xml:space="preserve">לגבי </w:t>
      </w:r>
      <w:r>
        <w:rPr>
          <w:rFonts w:hint="cs"/>
          <w:rtl/>
        </w:rPr>
        <w:t>תקו</w:t>
      </w:r>
      <w:r w:rsidR="00436B7C">
        <w:rPr>
          <w:rFonts w:hint="cs"/>
          <w:rtl/>
        </w:rPr>
        <w:t xml:space="preserve">פת המעבר, אני </w:t>
      </w:r>
      <w:r>
        <w:rPr>
          <w:rFonts w:hint="cs"/>
          <w:rtl/>
        </w:rPr>
        <w:t xml:space="preserve">אעיר עוד שלוש הערות </w:t>
      </w:r>
      <w:r w:rsidR="00436B7C">
        <w:rPr>
          <w:rFonts w:hint="cs"/>
          <w:rtl/>
        </w:rPr>
        <w:t>נוספות. ל</w:t>
      </w:r>
      <w:r>
        <w:rPr>
          <w:rFonts w:hint="cs"/>
          <w:rtl/>
        </w:rPr>
        <w:t>גבי המועד הקבוע של סו</w:t>
      </w:r>
      <w:r w:rsidR="00436B7C">
        <w:rPr>
          <w:rFonts w:hint="cs"/>
          <w:rtl/>
        </w:rPr>
        <w:t xml:space="preserve">ף </w:t>
      </w:r>
      <w:r w:rsidR="008B4326">
        <w:rPr>
          <w:rFonts w:hint="cs"/>
          <w:rtl/>
        </w:rPr>
        <w:t>דצמבר,</w:t>
      </w:r>
      <w:r w:rsidR="00436B7C">
        <w:rPr>
          <w:rFonts w:hint="cs"/>
          <w:rtl/>
        </w:rPr>
        <w:t xml:space="preserve"> אנחנו סבורים שלאור העוב</w:t>
      </w:r>
      <w:r>
        <w:rPr>
          <w:rFonts w:hint="cs"/>
          <w:rtl/>
        </w:rPr>
        <w:t>דה שבחודש מרץ ה</w:t>
      </w:r>
      <w:r w:rsidR="00436B7C">
        <w:rPr>
          <w:rFonts w:hint="cs"/>
          <w:rtl/>
        </w:rPr>
        <w:t xml:space="preserve">רשות פרסמה הודעה לגבי </w:t>
      </w:r>
      <w:r>
        <w:rPr>
          <w:rFonts w:hint="cs"/>
          <w:rtl/>
        </w:rPr>
        <w:t>האר</w:t>
      </w:r>
      <w:r w:rsidR="00436B7C">
        <w:rPr>
          <w:rFonts w:hint="cs"/>
          <w:rtl/>
        </w:rPr>
        <w:t>כ</w:t>
      </w:r>
      <w:r>
        <w:rPr>
          <w:rFonts w:hint="cs"/>
          <w:rtl/>
        </w:rPr>
        <w:t xml:space="preserve">ת התקופה, לאור </w:t>
      </w:r>
      <w:r w:rsidR="00436B7C">
        <w:rPr>
          <w:rFonts w:hint="cs"/>
          <w:rtl/>
        </w:rPr>
        <w:t xml:space="preserve">הנתון שקיבלנו מהרשות עצמה </w:t>
      </w:r>
      <w:bookmarkStart w:id="1058" w:name="_ETM_Q1_8648532"/>
      <w:bookmarkEnd w:id="1058"/>
      <w:r>
        <w:rPr>
          <w:rFonts w:hint="cs"/>
          <w:rtl/>
        </w:rPr>
        <w:t xml:space="preserve">שבחודש פברואר </w:t>
      </w:r>
      <w:r w:rsidR="00436B7C">
        <w:rPr>
          <w:rFonts w:hint="cs"/>
          <w:rtl/>
        </w:rPr>
        <w:t xml:space="preserve">כלל </w:t>
      </w:r>
      <w:r>
        <w:rPr>
          <w:rFonts w:hint="cs"/>
          <w:rtl/>
        </w:rPr>
        <w:t xml:space="preserve">לא היו </w:t>
      </w:r>
      <w:r w:rsidR="00436B7C">
        <w:rPr>
          <w:rFonts w:hint="cs"/>
          <w:rtl/>
        </w:rPr>
        <w:t>כנ</w:t>
      </w:r>
      <w:r w:rsidR="008B4326">
        <w:rPr>
          <w:rFonts w:hint="cs"/>
          <w:rtl/>
        </w:rPr>
        <w:t>י</w:t>
      </w:r>
      <w:r w:rsidR="00436B7C">
        <w:rPr>
          <w:rFonts w:hint="cs"/>
          <w:rtl/>
        </w:rPr>
        <w:t>סות</w:t>
      </w:r>
      <w:r>
        <w:rPr>
          <w:rFonts w:hint="cs"/>
          <w:rtl/>
        </w:rPr>
        <w:t xml:space="preserve"> </w:t>
      </w:r>
      <w:r w:rsidR="00436B7C">
        <w:rPr>
          <w:rFonts w:hint="cs"/>
          <w:rtl/>
        </w:rPr>
        <w:t>של עובדים זרים לישראל, ולאור הע</w:t>
      </w:r>
      <w:r>
        <w:rPr>
          <w:rFonts w:hint="cs"/>
          <w:rtl/>
        </w:rPr>
        <w:t>ו</w:t>
      </w:r>
      <w:r w:rsidR="00436B7C">
        <w:rPr>
          <w:rFonts w:hint="cs"/>
          <w:rtl/>
        </w:rPr>
        <w:t>בדה שהגשת בקש</w:t>
      </w:r>
      <w:r>
        <w:rPr>
          <w:rFonts w:hint="cs"/>
          <w:rtl/>
        </w:rPr>
        <w:t>ה</w:t>
      </w:r>
      <w:r w:rsidR="00436B7C">
        <w:rPr>
          <w:rFonts w:hint="cs"/>
          <w:rtl/>
        </w:rPr>
        <w:t xml:space="preserve"> לוו</w:t>
      </w:r>
      <w:r>
        <w:rPr>
          <w:rFonts w:hint="cs"/>
          <w:rtl/>
        </w:rPr>
        <w:t>ע</w:t>
      </w:r>
      <w:r w:rsidR="00436B7C">
        <w:rPr>
          <w:rFonts w:hint="cs"/>
          <w:rtl/>
        </w:rPr>
        <w:t>ד</w:t>
      </w:r>
      <w:r>
        <w:rPr>
          <w:rFonts w:hint="cs"/>
          <w:rtl/>
        </w:rPr>
        <w:t>ה ה</w:t>
      </w:r>
      <w:r w:rsidR="00436B7C">
        <w:rPr>
          <w:rFonts w:hint="cs"/>
          <w:rtl/>
        </w:rPr>
        <w:t>הו</w:t>
      </w:r>
      <w:r>
        <w:rPr>
          <w:rFonts w:hint="cs"/>
          <w:rtl/>
        </w:rPr>
        <w:t>מנ</w:t>
      </w:r>
      <w:r w:rsidR="00436B7C">
        <w:rPr>
          <w:rFonts w:hint="cs"/>
          <w:rtl/>
        </w:rPr>
        <w:t>יטרית במסלו</w:t>
      </w:r>
      <w:r>
        <w:rPr>
          <w:rFonts w:hint="cs"/>
          <w:rtl/>
        </w:rPr>
        <w:t>ל</w:t>
      </w:r>
      <w:r w:rsidR="00436B7C">
        <w:rPr>
          <w:rFonts w:hint="cs"/>
          <w:rtl/>
        </w:rPr>
        <w:t>י</w:t>
      </w:r>
      <w:r>
        <w:rPr>
          <w:rFonts w:hint="cs"/>
          <w:rtl/>
        </w:rPr>
        <w:t>ם הרגיל</w:t>
      </w:r>
      <w:r w:rsidR="00436B7C">
        <w:rPr>
          <w:rFonts w:hint="cs"/>
          <w:rtl/>
        </w:rPr>
        <w:t>ים לא מותנית בשום תקופה</w:t>
      </w:r>
      <w:r>
        <w:rPr>
          <w:rFonts w:hint="cs"/>
          <w:rtl/>
        </w:rPr>
        <w:t xml:space="preserve"> מוקדמת</w:t>
      </w:r>
      <w:r w:rsidR="00436B7C">
        <w:rPr>
          <w:rFonts w:hint="cs"/>
          <w:rtl/>
        </w:rPr>
        <w:t>, ראוי לחשוב על מועד מ</w:t>
      </w:r>
      <w:r>
        <w:rPr>
          <w:rFonts w:hint="cs"/>
          <w:rtl/>
        </w:rPr>
        <w:t>א</w:t>
      </w:r>
      <w:r w:rsidR="00436B7C">
        <w:rPr>
          <w:rFonts w:hint="cs"/>
          <w:rtl/>
        </w:rPr>
        <w:t>ו</w:t>
      </w:r>
      <w:r>
        <w:rPr>
          <w:rFonts w:hint="cs"/>
          <w:rtl/>
        </w:rPr>
        <w:t>חר יותר של התקופה הקובע</w:t>
      </w:r>
      <w:r w:rsidR="00436B7C">
        <w:rPr>
          <w:rFonts w:hint="cs"/>
          <w:rtl/>
        </w:rPr>
        <w:t>ת. המועד שחשבנו עליו הוא סוף מרץ, אבל אפשר לחשוב על מועדים אחרים. המועד של סוף דצמבר הו</w:t>
      </w:r>
      <w:r>
        <w:rPr>
          <w:rFonts w:hint="cs"/>
          <w:rtl/>
        </w:rPr>
        <w:t>א</w:t>
      </w:r>
      <w:r w:rsidR="00436B7C">
        <w:rPr>
          <w:rFonts w:hint="cs"/>
          <w:rtl/>
        </w:rPr>
        <w:t xml:space="preserve"> </w:t>
      </w:r>
      <w:r>
        <w:rPr>
          <w:rFonts w:hint="cs"/>
          <w:rtl/>
        </w:rPr>
        <w:t>מועד נוקשה, אין לו שום הצ</w:t>
      </w:r>
      <w:r w:rsidR="00436B7C">
        <w:rPr>
          <w:rFonts w:hint="cs"/>
          <w:rtl/>
        </w:rPr>
        <w:t>ד</w:t>
      </w:r>
      <w:r>
        <w:rPr>
          <w:rFonts w:hint="cs"/>
          <w:rtl/>
        </w:rPr>
        <w:t>קה</w:t>
      </w:r>
      <w:r w:rsidR="00436B7C">
        <w:rPr>
          <w:rFonts w:hint="cs"/>
          <w:rtl/>
        </w:rPr>
        <w:t xml:space="preserve"> עובדתית. </w:t>
      </w:r>
      <w:bookmarkStart w:id="1059" w:name="_ETM_Q1_8686695"/>
      <w:bookmarkEnd w:id="1059"/>
      <w:r w:rsidR="00436B7C">
        <w:rPr>
          <w:rFonts w:hint="cs"/>
          <w:rtl/>
        </w:rPr>
        <w:t xml:space="preserve">אם אנחנו </w:t>
      </w:r>
      <w:r>
        <w:rPr>
          <w:rFonts w:hint="cs"/>
          <w:rtl/>
        </w:rPr>
        <w:t>מ</w:t>
      </w:r>
      <w:r w:rsidR="00436B7C">
        <w:rPr>
          <w:rFonts w:hint="cs"/>
          <w:rtl/>
        </w:rPr>
        <w:t>ד</w:t>
      </w:r>
      <w:r>
        <w:rPr>
          <w:rFonts w:hint="cs"/>
          <w:rtl/>
        </w:rPr>
        <w:t>ברים על</w:t>
      </w:r>
      <w:r w:rsidR="00436B7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מסלול </w:t>
      </w:r>
      <w:r w:rsidR="008B4326">
        <w:rPr>
          <w:rFonts w:hint="cs"/>
          <w:rtl/>
        </w:rPr>
        <w:t>נוסף של הוועדה ההומניטרית</w:t>
      </w:r>
      <w:r w:rsidR="00436B7C">
        <w:rPr>
          <w:rFonts w:hint="cs"/>
          <w:rtl/>
        </w:rPr>
        <w:t xml:space="preserve"> </w:t>
      </w:r>
      <w:r>
        <w:rPr>
          <w:rFonts w:hint="cs"/>
          <w:rtl/>
        </w:rPr>
        <w:t>קשה להבין</w:t>
      </w:r>
      <w:r w:rsidR="00436B7C">
        <w:rPr>
          <w:rFonts w:hint="cs"/>
          <w:rtl/>
        </w:rPr>
        <w:t xml:space="preserve"> את העניין הזה.</w:t>
      </w:r>
    </w:p>
    <w:p w:rsidR="004570D6" w:rsidRDefault="004570D6" w:rsidP="00CF07F3">
      <w:pPr>
        <w:ind w:firstLine="0"/>
        <w:rPr>
          <w:rtl/>
        </w:rPr>
      </w:pPr>
    </w:p>
    <w:p w:rsidR="00436B7C" w:rsidRDefault="00436B7C" w:rsidP="00436B7C">
      <w:pPr>
        <w:pStyle w:val="af6"/>
        <w:keepNext/>
        <w:rPr>
          <w:rtl/>
        </w:rPr>
      </w:pPr>
      <w:bookmarkStart w:id="1060" w:name="_ETM_Q1_8695403"/>
      <w:bookmarkStart w:id="1061" w:name="ET_yor_6156_232"/>
      <w:bookmarkEnd w:id="1060"/>
      <w:r w:rsidRPr="00436B7C">
        <w:rPr>
          <w:rStyle w:val="TagStyle"/>
          <w:rtl/>
        </w:rPr>
        <w:t xml:space="preserve"> &lt;&lt; </w:t>
      </w:r>
      <w:proofErr w:type="spellStart"/>
      <w:r w:rsidRPr="00436B7C">
        <w:rPr>
          <w:rStyle w:val="TagStyle"/>
          <w:rtl/>
        </w:rPr>
        <w:t>יור</w:t>
      </w:r>
      <w:proofErr w:type="spellEnd"/>
      <w:r w:rsidRPr="00436B7C">
        <w:rPr>
          <w:rStyle w:val="TagStyle"/>
          <w:rtl/>
        </w:rPr>
        <w:t xml:space="preserve"> </w:t>
      </w:r>
      <w:bookmarkStart w:id="1062" w:name="_ETM_Q1_8696490"/>
      <w:bookmarkEnd w:id="1062"/>
      <w:r w:rsidRPr="00436B7C">
        <w:rPr>
          <w:rStyle w:val="TagStyle"/>
          <w:rtl/>
        </w:rPr>
        <w:t xml:space="preserve">&gt;&gt; </w:t>
      </w:r>
      <w:r>
        <w:rPr>
          <w:rtl/>
        </w:rPr>
        <w:t>היו"ר גלעד קריב:</w:t>
      </w:r>
      <w:r w:rsidRPr="00436B7C">
        <w:rPr>
          <w:rStyle w:val="TagStyle"/>
          <w:rtl/>
        </w:rPr>
        <w:t xml:space="preserve"> &lt;&lt; </w:t>
      </w:r>
      <w:proofErr w:type="spellStart"/>
      <w:r w:rsidRPr="00436B7C">
        <w:rPr>
          <w:rStyle w:val="TagStyle"/>
          <w:rtl/>
        </w:rPr>
        <w:t>יור</w:t>
      </w:r>
      <w:proofErr w:type="spellEnd"/>
      <w:r w:rsidRPr="00436B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436B7C" w:rsidRDefault="00436B7C" w:rsidP="00436B7C">
      <w:pPr>
        <w:rPr>
          <w:rtl/>
          <w:lang w:eastAsia="he-IL"/>
        </w:rPr>
      </w:pPr>
      <w:bookmarkStart w:id="1063" w:name="_ETM_Q1_8696450"/>
      <w:bookmarkEnd w:id="1063"/>
    </w:p>
    <w:p w:rsidR="004570D6" w:rsidRDefault="004570D6" w:rsidP="00436B7C">
      <w:pPr>
        <w:rPr>
          <w:rtl/>
        </w:rPr>
      </w:pPr>
      <w:r>
        <w:rPr>
          <w:rFonts w:hint="cs"/>
          <w:rtl/>
        </w:rPr>
        <w:t xml:space="preserve">יש תקופת </w:t>
      </w:r>
      <w:r w:rsidR="00436B7C">
        <w:rPr>
          <w:rFonts w:hint="cs"/>
          <w:rtl/>
        </w:rPr>
        <w:t xml:space="preserve">מינימום בוועדה ההומניטרית של </w:t>
      </w:r>
      <w:bookmarkStart w:id="1064" w:name="_ETM_Q1_8695873"/>
      <w:bookmarkEnd w:id="1064"/>
      <w:r>
        <w:rPr>
          <w:rFonts w:hint="cs"/>
          <w:rtl/>
        </w:rPr>
        <w:t>התקשרות</w:t>
      </w:r>
      <w:r w:rsidR="00436B7C">
        <w:rPr>
          <w:rFonts w:hint="cs"/>
          <w:rtl/>
        </w:rPr>
        <w:t xml:space="preserve"> בין מטופל למטפל?</w:t>
      </w:r>
    </w:p>
    <w:p w:rsidR="004570D6" w:rsidRDefault="004570D6" w:rsidP="00CF07F3">
      <w:pPr>
        <w:ind w:firstLine="0"/>
        <w:rPr>
          <w:rtl/>
        </w:rPr>
      </w:pPr>
    </w:p>
    <w:p w:rsidR="00436B7C" w:rsidRDefault="00436B7C" w:rsidP="00436B7C">
      <w:pPr>
        <w:pStyle w:val="af9"/>
        <w:keepNext/>
        <w:rPr>
          <w:rtl/>
        </w:rPr>
      </w:pPr>
      <w:bookmarkStart w:id="1065" w:name="ET_guest_878665_233"/>
      <w:r w:rsidRPr="00436B7C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436B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5"/>
    </w:p>
    <w:p w:rsidR="00436B7C" w:rsidRDefault="00436B7C" w:rsidP="00436B7C">
      <w:pPr>
        <w:pStyle w:val="KeepWithNext"/>
        <w:rPr>
          <w:rtl/>
        </w:rPr>
      </w:pPr>
    </w:p>
    <w:p w:rsidR="004570D6" w:rsidRDefault="004570D6" w:rsidP="00D61C89">
      <w:pPr>
        <w:ind w:firstLine="0"/>
        <w:rPr>
          <w:rtl/>
        </w:rPr>
      </w:pPr>
      <w:r>
        <w:rPr>
          <w:rtl/>
        </w:rPr>
        <w:tab/>
      </w:r>
      <w:r w:rsidR="00D61C89">
        <w:rPr>
          <w:rFonts w:hint="cs"/>
          <w:rtl/>
        </w:rPr>
        <w:t xml:space="preserve">זה נכון שפברואר </w:t>
      </w:r>
      <w:bookmarkStart w:id="1066" w:name="_ETM_Q1_8708624"/>
      <w:bookmarkEnd w:id="1066"/>
      <w:r w:rsidR="00D61C89">
        <w:rPr>
          <w:rFonts w:hint="cs"/>
          <w:rtl/>
        </w:rPr>
        <w:t xml:space="preserve">היה חודש שלא היו </w:t>
      </w:r>
      <w:r w:rsidR="003108AD">
        <w:rPr>
          <w:rFonts w:hint="cs"/>
          <w:rtl/>
        </w:rPr>
        <w:t xml:space="preserve">בו </w:t>
      </w:r>
      <w:r w:rsidR="00D61C89">
        <w:rPr>
          <w:rFonts w:hint="cs"/>
          <w:rtl/>
        </w:rPr>
        <w:t>כניסות, אבל מאוקטובר כ</w:t>
      </w:r>
      <w:r>
        <w:rPr>
          <w:rFonts w:hint="cs"/>
          <w:rtl/>
        </w:rPr>
        <w:t>בר התחילו כנ</w:t>
      </w:r>
      <w:r w:rsidR="00D61C89">
        <w:rPr>
          <w:rFonts w:hint="cs"/>
          <w:rtl/>
        </w:rPr>
        <w:t>י</w:t>
      </w:r>
      <w:r>
        <w:rPr>
          <w:rFonts w:hint="cs"/>
          <w:rtl/>
        </w:rPr>
        <w:t>סות</w:t>
      </w:r>
      <w:r w:rsidR="00D61C89">
        <w:rPr>
          <w:rFonts w:hint="cs"/>
          <w:rtl/>
        </w:rPr>
        <w:t>.</w:t>
      </w:r>
    </w:p>
    <w:p w:rsidR="004570D6" w:rsidRDefault="004570D6" w:rsidP="00CF07F3">
      <w:pPr>
        <w:ind w:firstLine="0"/>
        <w:rPr>
          <w:rtl/>
        </w:rPr>
      </w:pPr>
    </w:p>
    <w:p w:rsidR="00D61C89" w:rsidRDefault="00D61C89" w:rsidP="00D61C89">
      <w:pPr>
        <w:pStyle w:val="a4"/>
        <w:keepNext/>
        <w:rPr>
          <w:rtl/>
        </w:rPr>
      </w:pPr>
      <w:bookmarkStart w:id="1067" w:name="_ETM_Q1_8705304"/>
      <w:bookmarkStart w:id="1068" w:name="ET_speaker_תומר_רוזנר_234"/>
      <w:bookmarkEnd w:id="1067"/>
      <w:r w:rsidRPr="00D61C8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61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D61C89" w:rsidRDefault="00D61C89" w:rsidP="00D61C89">
      <w:pPr>
        <w:pStyle w:val="KeepWithNext"/>
        <w:rPr>
          <w:rtl/>
          <w:lang w:eastAsia="he-IL"/>
        </w:rPr>
      </w:pPr>
    </w:p>
    <w:p w:rsidR="004570D6" w:rsidRDefault="004570D6" w:rsidP="003108AD">
      <w:pPr>
        <w:ind w:firstLine="0"/>
        <w:rPr>
          <w:rtl/>
        </w:rPr>
      </w:pPr>
      <w:bookmarkStart w:id="1069" w:name="_ETM_Q1_8705733"/>
      <w:bookmarkStart w:id="1070" w:name="_ETM_Q1_8705781"/>
      <w:bookmarkEnd w:id="1069"/>
      <w:bookmarkEnd w:id="1070"/>
      <w:r>
        <w:rPr>
          <w:rtl/>
        </w:rPr>
        <w:tab/>
      </w:r>
      <w:r w:rsidR="003108AD">
        <w:rPr>
          <w:rFonts w:hint="cs"/>
          <w:rtl/>
        </w:rPr>
        <w:t xml:space="preserve">שיא </w:t>
      </w:r>
      <w:r>
        <w:rPr>
          <w:rFonts w:hint="cs"/>
          <w:rtl/>
        </w:rPr>
        <w:t>ה</w:t>
      </w:r>
      <w:r w:rsidR="003108AD">
        <w:rPr>
          <w:rFonts w:hint="cs"/>
          <w:rtl/>
        </w:rPr>
        <w:t xml:space="preserve">גל השלישי </w:t>
      </w:r>
      <w:bookmarkStart w:id="1071" w:name="_ETM_Q1_8731055"/>
      <w:bookmarkEnd w:id="1071"/>
      <w:r w:rsidR="003108AD">
        <w:rPr>
          <w:rFonts w:hint="cs"/>
          <w:rtl/>
        </w:rPr>
        <w:t>של הקורונה היה בחודשים ינואר-פברואר 2021. כיוון שהמנגנון שנקבע כ</w:t>
      </w:r>
      <w:r>
        <w:rPr>
          <w:rFonts w:hint="cs"/>
          <w:rtl/>
        </w:rPr>
        <w:t xml:space="preserve">אן </w:t>
      </w:r>
      <w:r w:rsidR="003108AD">
        <w:rPr>
          <w:rFonts w:hint="cs"/>
          <w:rtl/>
        </w:rPr>
        <w:t>מדבר על כך</w:t>
      </w:r>
      <w:r>
        <w:rPr>
          <w:rFonts w:hint="cs"/>
          <w:rtl/>
        </w:rPr>
        <w:t xml:space="preserve"> </w:t>
      </w:r>
      <w:r w:rsidR="003108AD">
        <w:rPr>
          <w:rFonts w:hint="cs"/>
          <w:rtl/>
        </w:rPr>
        <w:t>ש</w:t>
      </w:r>
      <w:r>
        <w:rPr>
          <w:rFonts w:hint="cs"/>
          <w:rtl/>
        </w:rPr>
        <w:t xml:space="preserve">במהלך שלושה חודשים מאז שהוראת </w:t>
      </w:r>
      <w:r w:rsidR="003108AD">
        <w:rPr>
          <w:rFonts w:hint="cs"/>
          <w:rtl/>
        </w:rPr>
        <w:t xml:space="preserve">השעה נכנסת לתוקף </w:t>
      </w:r>
      <w:bookmarkStart w:id="1072" w:name="_ETM_Q1_8747026"/>
      <w:bookmarkEnd w:id="1072"/>
      <w:r>
        <w:rPr>
          <w:rFonts w:hint="cs"/>
          <w:rtl/>
        </w:rPr>
        <w:t xml:space="preserve">אפשר להגיש את הבקשות,  אנחנו חושבים שהוראת השעה </w:t>
      </w:r>
      <w:r w:rsidR="003108AD">
        <w:rPr>
          <w:rFonts w:hint="cs"/>
          <w:rtl/>
        </w:rPr>
        <w:t xml:space="preserve">עצמה </w:t>
      </w:r>
      <w:r>
        <w:rPr>
          <w:rFonts w:hint="cs"/>
          <w:rtl/>
        </w:rPr>
        <w:t>צריכה להיות לתקופה ארוכה</w:t>
      </w:r>
      <w:r w:rsidR="003108AD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8935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353D">
        <w:rPr>
          <w:rFonts w:hint="cs"/>
          <w:rtl/>
        </w:rPr>
        <w:t xml:space="preserve">וזאת </w:t>
      </w:r>
      <w:r>
        <w:rPr>
          <w:rFonts w:hint="cs"/>
          <w:rtl/>
        </w:rPr>
        <w:t xml:space="preserve">כדי לאפשר לרשות </w:t>
      </w:r>
      <w:r w:rsidR="003108AD">
        <w:rPr>
          <w:rFonts w:hint="cs"/>
          <w:rtl/>
        </w:rPr>
        <w:t>את פרק הזמן הנדרש</w:t>
      </w:r>
      <w:r>
        <w:rPr>
          <w:rFonts w:hint="cs"/>
          <w:rtl/>
        </w:rPr>
        <w:t xml:space="preserve"> </w:t>
      </w:r>
      <w:r w:rsidR="003108AD">
        <w:rPr>
          <w:rFonts w:hint="cs"/>
          <w:rtl/>
        </w:rPr>
        <w:t xml:space="preserve">לטפל בבקשות עצמן </w:t>
      </w:r>
      <w:bookmarkStart w:id="1073" w:name="_ETM_Q1_8761442"/>
      <w:bookmarkEnd w:id="1073"/>
      <w:r w:rsidR="003108AD">
        <w:rPr>
          <w:rFonts w:hint="cs"/>
          <w:rtl/>
        </w:rPr>
        <w:t>שיו</w:t>
      </w:r>
      <w:r w:rsidR="0089353D">
        <w:rPr>
          <w:rFonts w:hint="cs"/>
          <w:rtl/>
        </w:rPr>
        <w:t>גשו לקראת סוף אותם שלושה חודשים, ש</w:t>
      </w:r>
      <w:r w:rsidR="003108AD">
        <w:rPr>
          <w:rFonts w:hint="cs"/>
          <w:rtl/>
        </w:rPr>
        <w:t>לא ייווצר מצב ש</w:t>
      </w:r>
      <w:r w:rsidR="0089353D">
        <w:rPr>
          <w:rFonts w:hint="cs"/>
          <w:rtl/>
        </w:rPr>
        <w:t xml:space="preserve">תהיה </w:t>
      </w:r>
      <w:r w:rsidR="003108AD">
        <w:rPr>
          <w:rFonts w:hint="cs"/>
          <w:rtl/>
        </w:rPr>
        <w:t xml:space="preserve">בקשה </w:t>
      </w:r>
      <w:bookmarkStart w:id="1074" w:name="_ETM_Q1_8763291"/>
      <w:bookmarkEnd w:id="1074"/>
      <w:r>
        <w:rPr>
          <w:rFonts w:hint="cs"/>
          <w:rtl/>
        </w:rPr>
        <w:t xml:space="preserve">שתוגש </w:t>
      </w:r>
      <w:r w:rsidR="0089353D">
        <w:rPr>
          <w:rFonts w:hint="cs"/>
          <w:rtl/>
        </w:rPr>
        <w:t>ו</w:t>
      </w:r>
      <w:r w:rsidR="003108AD">
        <w:rPr>
          <w:rFonts w:hint="cs"/>
          <w:rtl/>
        </w:rPr>
        <w:t>לא יספיקו לטפל בה</w:t>
      </w:r>
      <w:r>
        <w:rPr>
          <w:rFonts w:hint="cs"/>
          <w:rtl/>
        </w:rPr>
        <w:t>.</w:t>
      </w:r>
    </w:p>
    <w:p w:rsidR="0089353D" w:rsidRDefault="0089353D" w:rsidP="00CF07F3">
      <w:pPr>
        <w:ind w:firstLine="0"/>
        <w:rPr>
          <w:rtl/>
        </w:rPr>
      </w:pPr>
    </w:p>
    <w:p w:rsidR="0089353D" w:rsidRDefault="0089353D" w:rsidP="0089353D">
      <w:pPr>
        <w:pStyle w:val="af9"/>
        <w:keepNext/>
        <w:rPr>
          <w:rtl/>
        </w:rPr>
      </w:pPr>
      <w:bookmarkStart w:id="1075" w:name="ET_guest_שלמה_מור_יוסף_235"/>
      <w:r w:rsidRPr="0089353D">
        <w:rPr>
          <w:rStyle w:val="TagStyle"/>
          <w:rtl/>
        </w:rPr>
        <w:t xml:space="preserve"> &lt;&lt; אורח &gt;&gt; </w:t>
      </w:r>
      <w:r>
        <w:rPr>
          <w:rtl/>
        </w:rPr>
        <w:t>שלמה מור יוסף:</w:t>
      </w:r>
      <w:r w:rsidRPr="008935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5"/>
    </w:p>
    <w:p w:rsidR="0089353D" w:rsidRDefault="0089353D" w:rsidP="0089353D">
      <w:pPr>
        <w:pStyle w:val="KeepWithNext"/>
        <w:rPr>
          <w:rtl/>
        </w:rPr>
      </w:pPr>
    </w:p>
    <w:p w:rsidR="004570D6" w:rsidRDefault="004570D6" w:rsidP="0089353D">
      <w:pPr>
        <w:rPr>
          <w:rtl/>
        </w:rPr>
      </w:pPr>
      <w:r>
        <w:rPr>
          <w:rFonts w:hint="cs"/>
          <w:rtl/>
        </w:rPr>
        <w:t>כמה אתה מציע</w:t>
      </w:r>
      <w:r w:rsidR="0089353D">
        <w:rPr>
          <w:rFonts w:hint="cs"/>
          <w:rtl/>
        </w:rPr>
        <w:t>?</w:t>
      </w:r>
    </w:p>
    <w:p w:rsidR="004570D6" w:rsidRDefault="004570D6" w:rsidP="00CF07F3">
      <w:pPr>
        <w:ind w:firstLine="0"/>
        <w:rPr>
          <w:rtl/>
        </w:rPr>
      </w:pPr>
    </w:p>
    <w:p w:rsidR="0089353D" w:rsidRDefault="0089353D" w:rsidP="0089353D">
      <w:pPr>
        <w:pStyle w:val="a4"/>
        <w:keepNext/>
        <w:rPr>
          <w:rtl/>
        </w:rPr>
      </w:pPr>
      <w:bookmarkStart w:id="1076" w:name="ET_speaker_תומר_רוזנר_236"/>
      <w:r w:rsidRPr="008935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3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89353D" w:rsidRDefault="0089353D" w:rsidP="0089353D">
      <w:pPr>
        <w:pStyle w:val="KeepWithNext"/>
        <w:rPr>
          <w:rtl/>
          <w:lang w:eastAsia="he-IL"/>
        </w:rPr>
      </w:pPr>
    </w:p>
    <w:p w:rsidR="004570D6" w:rsidRDefault="0089353D" w:rsidP="0089353D">
      <w:pPr>
        <w:rPr>
          <w:rtl/>
        </w:rPr>
      </w:pPr>
      <w:r>
        <w:rPr>
          <w:rFonts w:hint="cs"/>
          <w:rtl/>
        </w:rPr>
        <w:t>אתם תגידו כמה זמן אתם חושבים שאתם צריכים, אבל אני חושב ש</w:t>
      </w:r>
      <w:r w:rsidR="004570D6">
        <w:rPr>
          <w:rFonts w:hint="cs"/>
          <w:rtl/>
        </w:rPr>
        <w:t xml:space="preserve">חודש. </w:t>
      </w:r>
    </w:p>
    <w:p w:rsidR="004570D6" w:rsidRDefault="004570D6" w:rsidP="004570D6">
      <w:pPr>
        <w:ind w:firstLine="0"/>
        <w:rPr>
          <w:rtl/>
        </w:rPr>
      </w:pPr>
    </w:p>
    <w:p w:rsidR="0089353D" w:rsidRDefault="0089353D" w:rsidP="0089353D">
      <w:pPr>
        <w:pStyle w:val="af9"/>
        <w:keepNext/>
        <w:rPr>
          <w:rtl/>
        </w:rPr>
      </w:pPr>
      <w:bookmarkStart w:id="1077" w:name="_ETM_Q1_8771233"/>
      <w:bookmarkStart w:id="1078" w:name="ET_guest_878665_237"/>
      <w:bookmarkEnd w:id="1077"/>
      <w:r w:rsidRPr="0089353D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8935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8"/>
    </w:p>
    <w:p w:rsidR="0089353D" w:rsidRDefault="0089353D" w:rsidP="0089353D">
      <w:pPr>
        <w:pStyle w:val="KeepWithNext"/>
        <w:rPr>
          <w:rtl/>
        </w:rPr>
      </w:pPr>
    </w:p>
    <w:p w:rsidR="004570D6" w:rsidRDefault="004570D6" w:rsidP="0089353D">
      <w:pPr>
        <w:rPr>
          <w:rtl/>
        </w:rPr>
      </w:pPr>
      <w:bookmarkStart w:id="1079" w:name="_ETM_Q1_8771817"/>
      <w:bookmarkStart w:id="1080" w:name="_ETM_Q1_8771873"/>
      <w:bookmarkEnd w:id="1079"/>
      <w:bookmarkEnd w:id="1080"/>
      <w:r>
        <w:rPr>
          <w:rFonts w:hint="cs"/>
          <w:rtl/>
        </w:rPr>
        <w:t>זה עניין תפעולי</w:t>
      </w:r>
      <w:r w:rsidR="0089353D">
        <w:rPr>
          <w:rFonts w:hint="cs"/>
          <w:rtl/>
        </w:rPr>
        <w:t>.</w:t>
      </w:r>
    </w:p>
    <w:p w:rsidR="004570D6" w:rsidRDefault="004570D6" w:rsidP="004570D6">
      <w:pPr>
        <w:ind w:firstLine="0"/>
        <w:rPr>
          <w:rtl/>
        </w:rPr>
      </w:pPr>
    </w:p>
    <w:p w:rsidR="0089353D" w:rsidRDefault="0089353D" w:rsidP="0089353D">
      <w:pPr>
        <w:pStyle w:val="a4"/>
        <w:keepNext/>
        <w:rPr>
          <w:rtl/>
        </w:rPr>
      </w:pPr>
      <w:bookmarkStart w:id="1081" w:name="_ETM_Q1_8775239"/>
      <w:bookmarkStart w:id="1082" w:name="ET_speaker_תומר_רוזנר_238"/>
      <w:bookmarkEnd w:id="1081"/>
      <w:r w:rsidRPr="008935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3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89353D" w:rsidRDefault="0089353D" w:rsidP="0089353D">
      <w:pPr>
        <w:pStyle w:val="KeepWithNext"/>
        <w:rPr>
          <w:rtl/>
          <w:lang w:eastAsia="he-IL"/>
        </w:rPr>
      </w:pPr>
    </w:p>
    <w:p w:rsidR="004570D6" w:rsidRDefault="004570D6" w:rsidP="007F3F21">
      <w:pPr>
        <w:rPr>
          <w:rtl/>
        </w:rPr>
      </w:pPr>
      <w:bookmarkStart w:id="1083" w:name="_ETM_Q1_8775764"/>
      <w:bookmarkStart w:id="1084" w:name="_ETM_Q1_8775812"/>
      <w:bookmarkEnd w:id="1083"/>
      <w:bookmarkEnd w:id="1084"/>
      <w:r>
        <w:rPr>
          <w:rFonts w:hint="cs"/>
          <w:rtl/>
        </w:rPr>
        <w:t xml:space="preserve">אני לא מציע לשנות </w:t>
      </w:r>
      <w:r w:rsidR="0089353D">
        <w:rPr>
          <w:rFonts w:hint="cs"/>
          <w:rtl/>
        </w:rPr>
        <w:t>את המועד של שלושה חודשים ש</w:t>
      </w:r>
      <w:r w:rsidR="007F3F21">
        <w:rPr>
          <w:rFonts w:hint="cs"/>
          <w:rtl/>
        </w:rPr>
        <w:t xml:space="preserve">בהם </w:t>
      </w:r>
      <w:r w:rsidR="0089353D">
        <w:rPr>
          <w:rFonts w:hint="cs"/>
          <w:rtl/>
        </w:rPr>
        <w:t>צריך להגיש את הבקשה</w:t>
      </w:r>
      <w:r>
        <w:rPr>
          <w:rFonts w:hint="cs"/>
          <w:rtl/>
        </w:rPr>
        <w:t xml:space="preserve">. הנושא האחרון </w:t>
      </w:r>
      <w:r w:rsidR="0089353D">
        <w:rPr>
          <w:rFonts w:hint="cs"/>
          <w:rtl/>
        </w:rPr>
        <w:t xml:space="preserve">הוא </w:t>
      </w:r>
      <w:bookmarkStart w:id="1085" w:name="_ETM_Q1_8788428"/>
      <w:bookmarkEnd w:id="1085"/>
      <w:r w:rsidR="0089353D">
        <w:rPr>
          <w:rFonts w:hint="cs"/>
          <w:rtl/>
        </w:rPr>
        <w:t xml:space="preserve">לגבי הגורם המוסמך. יש פה הצעה </w:t>
      </w:r>
      <w:r>
        <w:rPr>
          <w:rFonts w:hint="cs"/>
          <w:rtl/>
        </w:rPr>
        <w:t>ל</w:t>
      </w:r>
      <w:r w:rsidR="0089353D">
        <w:rPr>
          <w:rFonts w:hint="cs"/>
          <w:rtl/>
        </w:rPr>
        <w:t>ש</w:t>
      </w:r>
      <w:r>
        <w:rPr>
          <w:rFonts w:hint="cs"/>
          <w:rtl/>
        </w:rPr>
        <w:t>נות את הגורם המו</w:t>
      </w:r>
      <w:r w:rsidR="0089353D">
        <w:rPr>
          <w:rFonts w:hint="cs"/>
          <w:rtl/>
        </w:rPr>
        <w:t>סמך שמא</w:t>
      </w:r>
      <w:r>
        <w:rPr>
          <w:rFonts w:hint="cs"/>
          <w:rtl/>
        </w:rPr>
        <w:t>שר הן את רצ</w:t>
      </w:r>
      <w:r w:rsidR="0089353D">
        <w:rPr>
          <w:rFonts w:hint="cs"/>
          <w:rtl/>
        </w:rPr>
        <w:t>י</w:t>
      </w:r>
      <w:r>
        <w:rPr>
          <w:rFonts w:hint="cs"/>
          <w:rtl/>
        </w:rPr>
        <w:t>פות הע</w:t>
      </w:r>
      <w:r w:rsidR="0089353D">
        <w:rPr>
          <w:rFonts w:hint="cs"/>
          <w:rtl/>
        </w:rPr>
        <w:t>ס</w:t>
      </w:r>
      <w:r>
        <w:rPr>
          <w:rFonts w:hint="cs"/>
          <w:rtl/>
        </w:rPr>
        <w:t>קה והן את הצורך</w:t>
      </w:r>
      <w:r w:rsidR="0089353D">
        <w:rPr>
          <w:rFonts w:hint="cs"/>
          <w:rtl/>
        </w:rPr>
        <w:t xml:space="preserve"> במניעת נזק</w:t>
      </w:r>
      <w:r>
        <w:rPr>
          <w:rFonts w:hint="cs"/>
          <w:rtl/>
        </w:rPr>
        <w:t>. כאן מוצע שז</w:t>
      </w:r>
      <w:r w:rsidR="0089353D">
        <w:rPr>
          <w:rFonts w:hint="cs"/>
          <w:rtl/>
        </w:rPr>
        <w:t>ה י</w:t>
      </w:r>
      <w:r>
        <w:rPr>
          <w:rFonts w:hint="cs"/>
          <w:rtl/>
        </w:rPr>
        <w:t>ה</w:t>
      </w:r>
      <w:r w:rsidR="0089353D">
        <w:rPr>
          <w:rFonts w:hint="cs"/>
          <w:rtl/>
        </w:rPr>
        <w:t>יה כל עובד בכיר בלשכה פרטית.</w:t>
      </w:r>
      <w:r>
        <w:rPr>
          <w:rFonts w:hint="cs"/>
          <w:rtl/>
        </w:rPr>
        <w:t xml:space="preserve"> אנחנ</w:t>
      </w:r>
      <w:r w:rsidR="0089353D">
        <w:rPr>
          <w:rFonts w:hint="cs"/>
          <w:rtl/>
        </w:rPr>
        <w:t>ו</w:t>
      </w:r>
      <w:r>
        <w:rPr>
          <w:rFonts w:hint="cs"/>
          <w:rtl/>
        </w:rPr>
        <w:t xml:space="preserve"> חושבים שזה שוחק בצור</w:t>
      </w:r>
      <w:r w:rsidR="0089353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מאוד </w:t>
      </w:r>
      <w:r w:rsidR="0089353D">
        <w:rPr>
          <w:rFonts w:hint="cs"/>
          <w:rtl/>
        </w:rPr>
        <w:t xml:space="preserve">משמעותית את הרציונל </w:t>
      </w:r>
      <w:r>
        <w:rPr>
          <w:rFonts w:hint="cs"/>
          <w:rtl/>
        </w:rPr>
        <w:t>מאחורי הצעת</w:t>
      </w:r>
      <w:r w:rsidR="0089353D">
        <w:rPr>
          <w:rFonts w:hint="cs"/>
          <w:rtl/>
        </w:rPr>
        <w:t xml:space="preserve"> </w:t>
      </w:r>
      <w:bookmarkStart w:id="1086" w:name="_ETM_Q1_8811218"/>
      <w:bookmarkEnd w:id="1086"/>
      <w:r w:rsidR="0089353D">
        <w:rPr>
          <w:rFonts w:hint="cs"/>
          <w:rtl/>
        </w:rPr>
        <w:t>החוק</w:t>
      </w:r>
      <w:r>
        <w:rPr>
          <w:rFonts w:hint="cs"/>
          <w:rtl/>
        </w:rPr>
        <w:t>. זה צר</w:t>
      </w:r>
      <w:r w:rsidR="0089353D">
        <w:rPr>
          <w:rFonts w:hint="cs"/>
          <w:rtl/>
        </w:rPr>
        <w:t>י</w:t>
      </w:r>
      <w:r>
        <w:rPr>
          <w:rFonts w:hint="cs"/>
          <w:rtl/>
        </w:rPr>
        <w:t xml:space="preserve">ך להיות גורם </w:t>
      </w:r>
      <w:r w:rsidR="0089353D">
        <w:rPr>
          <w:rFonts w:hint="cs"/>
          <w:rtl/>
        </w:rPr>
        <w:t>שיש לו איזו שהיא מחויבות מקצועית בנושא של טיפול בעובד זר. לא מתקבל על הדעת שעובד שהו</w:t>
      </w:r>
      <w:r>
        <w:rPr>
          <w:rFonts w:hint="cs"/>
          <w:rtl/>
        </w:rPr>
        <w:t>א</w:t>
      </w:r>
      <w:r w:rsidR="0089353D">
        <w:rPr>
          <w:rFonts w:hint="cs"/>
          <w:rtl/>
        </w:rPr>
        <w:t xml:space="preserve"> </w:t>
      </w:r>
      <w:bookmarkStart w:id="1087" w:name="_ETM_Q1_8819395"/>
      <w:bookmarkEnd w:id="1087"/>
      <w:r w:rsidR="0089353D">
        <w:rPr>
          <w:rFonts w:hint="cs"/>
          <w:rtl/>
        </w:rPr>
        <w:t>פקיד</w:t>
      </w:r>
      <w:r>
        <w:rPr>
          <w:rFonts w:hint="cs"/>
          <w:rtl/>
        </w:rPr>
        <w:t xml:space="preserve">, </w:t>
      </w:r>
      <w:r w:rsidR="0089353D">
        <w:rPr>
          <w:rFonts w:hint="cs"/>
          <w:rtl/>
        </w:rPr>
        <w:t>בכיר ככל שיהיה, שאין לו שום הכשרה מקצועית</w:t>
      </w:r>
      <w:r w:rsidR="007F3F21">
        <w:rPr>
          <w:rFonts w:hint="cs"/>
          <w:rtl/>
        </w:rPr>
        <w:t>,</w:t>
      </w:r>
      <w:r w:rsidR="0089353D">
        <w:rPr>
          <w:rFonts w:hint="cs"/>
          <w:rtl/>
        </w:rPr>
        <w:t xml:space="preserve"> </w:t>
      </w:r>
      <w:r>
        <w:rPr>
          <w:rFonts w:hint="cs"/>
          <w:rtl/>
        </w:rPr>
        <w:t>יעי</w:t>
      </w:r>
      <w:r w:rsidR="007F3F21">
        <w:rPr>
          <w:rFonts w:hint="cs"/>
          <w:rtl/>
        </w:rPr>
        <w:t>ד על כך שהפסקת הקשר תגרום נזק ל</w:t>
      </w:r>
      <w:r>
        <w:rPr>
          <w:rFonts w:hint="cs"/>
          <w:rtl/>
        </w:rPr>
        <w:t>מטופל.</w:t>
      </w:r>
      <w:r w:rsidR="0089353D">
        <w:rPr>
          <w:rFonts w:hint="cs"/>
          <w:rtl/>
        </w:rPr>
        <w:t xml:space="preserve"> </w:t>
      </w:r>
      <w:bookmarkStart w:id="1088" w:name="_ETM_Q1_8826451"/>
      <w:bookmarkEnd w:id="1088"/>
      <w:r>
        <w:rPr>
          <w:rFonts w:hint="cs"/>
          <w:rtl/>
        </w:rPr>
        <w:t>זה ממש חורג תחת</w:t>
      </w:r>
      <w:r w:rsidR="0089353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9353D">
        <w:rPr>
          <w:rFonts w:hint="cs"/>
          <w:rtl/>
        </w:rPr>
        <w:t>רציונ</w:t>
      </w:r>
      <w:r>
        <w:rPr>
          <w:rFonts w:hint="cs"/>
          <w:rtl/>
        </w:rPr>
        <w:t>ל</w:t>
      </w:r>
      <w:r w:rsidR="0089353D">
        <w:rPr>
          <w:rFonts w:hint="cs"/>
          <w:rtl/>
        </w:rPr>
        <w:t xml:space="preserve"> של כל הצעת החוק</w:t>
      </w:r>
      <w:r>
        <w:rPr>
          <w:rFonts w:hint="cs"/>
          <w:rtl/>
        </w:rPr>
        <w:t>. היום בחוק זה עובד סוצ</w:t>
      </w:r>
      <w:r w:rsidR="007F3F21">
        <w:rPr>
          <w:rFonts w:hint="cs"/>
          <w:rtl/>
        </w:rPr>
        <w:t>י</w:t>
      </w:r>
      <w:r>
        <w:rPr>
          <w:rFonts w:hint="cs"/>
          <w:rtl/>
        </w:rPr>
        <w:t xml:space="preserve">אלי, רופא או אחות. </w:t>
      </w:r>
    </w:p>
    <w:p w:rsidR="004570D6" w:rsidRDefault="004570D6" w:rsidP="004570D6">
      <w:pPr>
        <w:ind w:firstLine="0"/>
        <w:rPr>
          <w:rtl/>
        </w:rPr>
      </w:pPr>
    </w:p>
    <w:p w:rsidR="007F3F21" w:rsidRDefault="007F3F21" w:rsidP="007F3F21">
      <w:pPr>
        <w:pStyle w:val="af6"/>
        <w:keepNext/>
        <w:rPr>
          <w:rtl/>
        </w:rPr>
      </w:pPr>
      <w:bookmarkStart w:id="1089" w:name="_ETM_Q1_8842100"/>
      <w:bookmarkStart w:id="1090" w:name="ET_yor_6156_239"/>
      <w:bookmarkEnd w:id="1089"/>
      <w:r w:rsidRPr="007F3F21">
        <w:rPr>
          <w:rStyle w:val="TagStyle"/>
          <w:rtl/>
        </w:rPr>
        <w:t xml:space="preserve"> &lt;&lt; </w:t>
      </w:r>
      <w:proofErr w:type="spellStart"/>
      <w:r w:rsidRPr="007F3F21">
        <w:rPr>
          <w:rStyle w:val="TagStyle"/>
          <w:rtl/>
        </w:rPr>
        <w:t>יור</w:t>
      </w:r>
      <w:proofErr w:type="spellEnd"/>
      <w:r w:rsidRPr="007F3F2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F3F21">
        <w:rPr>
          <w:rStyle w:val="TagStyle"/>
          <w:rtl/>
        </w:rPr>
        <w:t xml:space="preserve"> &lt;&lt; </w:t>
      </w:r>
      <w:proofErr w:type="spellStart"/>
      <w:r w:rsidRPr="007F3F21">
        <w:rPr>
          <w:rStyle w:val="TagStyle"/>
          <w:rtl/>
        </w:rPr>
        <w:t>יור</w:t>
      </w:r>
      <w:proofErr w:type="spellEnd"/>
      <w:r w:rsidRPr="007F3F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7F3F21" w:rsidRDefault="007F3F21" w:rsidP="007F3F21">
      <w:pPr>
        <w:pStyle w:val="KeepWithNext"/>
        <w:rPr>
          <w:rtl/>
          <w:lang w:eastAsia="he-IL"/>
        </w:rPr>
      </w:pPr>
    </w:p>
    <w:p w:rsidR="004570D6" w:rsidRDefault="004570D6" w:rsidP="008B4326">
      <w:pPr>
        <w:rPr>
          <w:rtl/>
        </w:rPr>
      </w:pPr>
      <w:bookmarkStart w:id="1091" w:name="_ETM_Q1_8842579"/>
      <w:bookmarkStart w:id="1092" w:name="_ETM_Q1_8842626"/>
      <w:bookmarkEnd w:id="1091"/>
      <w:bookmarkEnd w:id="1092"/>
      <w:r>
        <w:rPr>
          <w:rFonts w:hint="cs"/>
          <w:rtl/>
        </w:rPr>
        <w:t>אני רוצ</w:t>
      </w:r>
      <w:r w:rsidR="007F3F21">
        <w:rPr>
          <w:rFonts w:hint="cs"/>
          <w:rtl/>
        </w:rPr>
        <w:t>ה להודות לכל מי שהשתתף בדיון הא</w:t>
      </w:r>
      <w:r>
        <w:rPr>
          <w:rFonts w:hint="cs"/>
          <w:rtl/>
        </w:rPr>
        <w:t>ר</w:t>
      </w:r>
      <w:r w:rsidR="007F3F21">
        <w:rPr>
          <w:rFonts w:hint="cs"/>
          <w:rtl/>
        </w:rPr>
        <w:t>וך והחשו</w:t>
      </w:r>
      <w:r>
        <w:rPr>
          <w:rFonts w:hint="cs"/>
          <w:rtl/>
        </w:rPr>
        <w:t>ב</w:t>
      </w:r>
      <w:r w:rsidR="007F3F2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הזה. </w:t>
      </w:r>
      <w:r w:rsidR="007F3F21">
        <w:rPr>
          <w:rFonts w:hint="cs"/>
          <w:rtl/>
        </w:rPr>
        <w:t xml:space="preserve">כעיקרון, </w:t>
      </w:r>
      <w:r>
        <w:rPr>
          <w:rFonts w:hint="cs"/>
          <w:rtl/>
        </w:rPr>
        <w:t xml:space="preserve">אלא אם </w:t>
      </w:r>
      <w:r w:rsidR="007F3F21">
        <w:rPr>
          <w:rFonts w:hint="cs"/>
          <w:rtl/>
        </w:rPr>
        <w:t xml:space="preserve">כן </w:t>
      </w:r>
      <w:r>
        <w:rPr>
          <w:rFonts w:hint="cs"/>
          <w:rtl/>
        </w:rPr>
        <w:t>יהיו ש</w:t>
      </w:r>
      <w:r w:rsidR="007F3F21">
        <w:rPr>
          <w:rFonts w:hint="cs"/>
          <w:rtl/>
        </w:rPr>
        <w:t>ינויים קדימה או אחורה, נקבע דיון המשך כבר מחר.</w:t>
      </w:r>
      <w:r>
        <w:rPr>
          <w:rFonts w:hint="cs"/>
          <w:rtl/>
        </w:rPr>
        <w:t xml:space="preserve"> המטרה שלנו היא לאשר את הצעת החוק, אבל זה מותנה במחשבה </w:t>
      </w:r>
      <w:r w:rsidR="007F3F21">
        <w:rPr>
          <w:rFonts w:hint="cs"/>
          <w:rtl/>
        </w:rPr>
        <w:t xml:space="preserve">של משרדי הממשלה </w:t>
      </w:r>
      <w:r>
        <w:rPr>
          <w:rFonts w:hint="cs"/>
          <w:rtl/>
        </w:rPr>
        <w:t>על הקשיים</w:t>
      </w:r>
      <w:r w:rsidR="007F3F21">
        <w:rPr>
          <w:rFonts w:hint="cs"/>
          <w:rtl/>
        </w:rPr>
        <w:t xml:space="preserve"> </w:t>
      </w:r>
      <w:bookmarkStart w:id="1093" w:name="_ETM_Q1_8858211"/>
      <w:bookmarkEnd w:id="1093"/>
      <w:r w:rsidR="007F3F21">
        <w:rPr>
          <w:rFonts w:hint="cs"/>
          <w:rtl/>
        </w:rPr>
        <w:t>המשפטיים שעלו כאן</w:t>
      </w:r>
      <w:r w:rsidR="00612C32">
        <w:rPr>
          <w:rFonts w:hint="cs"/>
          <w:rtl/>
        </w:rPr>
        <w:t xml:space="preserve"> </w:t>
      </w:r>
      <w:r>
        <w:rPr>
          <w:rFonts w:hint="cs"/>
          <w:rtl/>
        </w:rPr>
        <w:t>ועל הצורך ל</w:t>
      </w:r>
      <w:r w:rsidR="007F3F21">
        <w:rPr>
          <w:rFonts w:hint="cs"/>
          <w:rtl/>
        </w:rPr>
        <w:t xml:space="preserve">נסות </w:t>
      </w:r>
      <w:r>
        <w:rPr>
          <w:rFonts w:hint="cs"/>
          <w:rtl/>
        </w:rPr>
        <w:t xml:space="preserve">להתמודד עם </w:t>
      </w:r>
      <w:r w:rsidR="007F3F21">
        <w:rPr>
          <w:rFonts w:hint="cs"/>
          <w:rtl/>
        </w:rPr>
        <w:t>ה</w:t>
      </w:r>
      <w:r>
        <w:rPr>
          <w:rFonts w:hint="cs"/>
          <w:rtl/>
        </w:rPr>
        <w:t>תופעה של ה</w:t>
      </w:r>
      <w:r w:rsidR="007F3F21">
        <w:rPr>
          <w:rFonts w:hint="cs"/>
          <w:rtl/>
        </w:rPr>
        <w:t xml:space="preserve">מחסור. </w:t>
      </w:r>
      <w:r>
        <w:rPr>
          <w:rFonts w:hint="cs"/>
          <w:rtl/>
        </w:rPr>
        <w:t>ה</w:t>
      </w:r>
      <w:r w:rsidR="007F3F21">
        <w:rPr>
          <w:rFonts w:hint="cs"/>
          <w:rtl/>
        </w:rPr>
        <w:t>ת</w:t>
      </w:r>
      <w:r>
        <w:rPr>
          <w:rFonts w:hint="cs"/>
          <w:rtl/>
        </w:rPr>
        <w:t xml:space="preserve">חושה </w:t>
      </w:r>
      <w:r w:rsidR="002518A0">
        <w:rPr>
          <w:rFonts w:hint="cs"/>
          <w:rtl/>
        </w:rPr>
        <w:t xml:space="preserve">שלנו היא </w:t>
      </w:r>
      <w:r>
        <w:rPr>
          <w:rFonts w:hint="cs"/>
          <w:rtl/>
        </w:rPr>
        <w:t>שקיים מ</w:t>
      </w:r>
      <w:r w:rsidR="002518A0">
        <w:rPr>
          <w:rFonts w:hint="cs"/>
          <w:rtl/>
        </w:rPr>
        <w:t>חסור. זו הה</w:t>
      </w:r>
      <w:r>
        <w:rPr>
          <w:rFonts w:hint="cs"/>
          <w:rtl/>
        </w:rPr>
        <w:t>ב</w:t>
      </w:r>
      <w:r w:rsidR="002518A0">
        <w:rPr>
          <w:rFonts w:hint="cs"/>
          <w:rtl/>
        </w:rPr>
        <w:t>נ</w:t>
      </w:r>
      <w:r>
        <w:rPr>
          <w:rFonts w:hint="cs"/>
          <w:rtl/>
        </w:rPr>
        <w:t>ה שלנ</w:t>
      </w:r>
      <w:r w:rsidR="002518A0">
        <w:rPr>
          <w:rFonts w:hint="cs"/>
          <w:rtl/>
        </w:rPr>
        <w:t>ו את הנתונים ששמענו כאן,</w:t>
      </w:r>
      <w:r w:rsidR="0076447B">
        <w:rPr>
          <w:rFonts w:hint="cs"/>
          <w:rtl/>
        </w:rPr>
        <w:t xml:space="preserve"> זו הה</w:t>
      </w:r>
      <w:r>
        <w:rPr>
          <w:rFonts w:hint="cs"/>
          <w:rtl/>
        </w:rPr>
        <w:t>ב</w:t>
      </w:r>
      <w:r w:rsidR="0076447B">
        <w:rPr>
          <w:rFonts w:hint="cs"/>
          <w:rtl/>
        </w:rPr>
        <w:t>נ</w:t>
      </w:r>
      <w:r>
        <w:rPr>
          <w:rFonts w:hint="cs"/>
          <w:rtl/>
        </w:rPr>
        <w:t>ה שלנו</w:t>
      </w:r>
      <w:r w:rsidR="0076447B">
        <w:rPr>
          <w:rFonts w:hint="cs"/>
          <w:rtl/>
        </w:rPr>
        <w:t xml:space="preserve"> </w:t>
      </w:r>
      <w:r w:rsidR="00612C3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שאנחנו שומעים </w:t>
      </w:r>
      <w:r w:rsidR="0076447B">
        <w:rPr>
          <w:rFonts w:hint="cs"/>
          <w:rtl/>
        </w:rPr>
        <w:t xml:space="preserve">מגורמים </w:t>
      </w:r>
      <w:bookmarkStart w:id="1094" w:name="_ETM_Q1_8892320"/>
      <w:bookmarkEnd w:id="1094"/>
      <w:r>
        <w:rPr>
          <w:rFonts w:hint="cs"/>
          <w:rtl/>
        </w:rPr>
        <w:t>ש</w:t>
      </w:r>
      <w:r w:rsidR="0076447B">
        <w:rPr>
          <w:rFonts w:hint="cs"/>
          <w:rtl/>
        </w:rPr>
        <w:t xml:space="preserve">ונים בשטח </w:t>
      </w:r>
      <w:r w:rsidR="00612C32">
        <w:rPr>
          <w:rFonts w:hint="cs"/>
          <w:rtl/>
        </w:rPr>
        <w:t>ומה</w:t>
      </w:r>
      <w:r w:rsidR="0076447B">
        <w:rPr>
          <w:rFonts w:hint="cs"/>
          <w:rtl/>
        </w:rPr>
        <w:t xml:space="preserve">רשויות </w:t>
      </w:r>
      <w:r w:rsidR="00612C32">
        <w:rPr>
          <w:rFonts w:hint="cs"/>
          <w:rtl/>
        </w:rPr>
        <w:t>ה</w:t>
      </w:r>
      <w:r w:rsidR="0076447B">
        <w:rPr>
          <w:rFonts w:hint="cs"/>
          <w:rtl/>
        </w:rPr>
        <w:t>ממשלתיות</w:t>
      </w:r>
      <w:r>
        <w:rPr>
          <w:rFonts w:hint="cs"/>
          <w:rtl/>
        </w:rPr>
        <w:t>. אנחנו מב</w:t>
      </w:r>
      <w:r w:rsidR="0076447B">
        <w:rPr>
          <w:rFonts w:hint="cs"/>
          <w:rtl/>
        </w:rPr>
        <w:t>ר</w:t>
      </w:r>
      <w:r>
        <w:rPr>
          <w:rFonts w:hint="cs"/>
          <w:rtl/>
        </w:rPr>
        <w:t xml:space="preserve">כים </w:t>
      </w:r>
      <w:r w:rsidR="0076447B">
        <w:rPr>
          <w:rFonts w:hint="cs"/>
          <w:rtl/>
        </w:rPr>
        <w:t>על זה שר</w:t>
      </w:r>
      <w:r>
        <w:rPr>
          <w:rFonts w:hint="cs"/>
          <w:rtl/>
        </w:rPr>
        <w:t>ש</w:t>
      </w:r>
      <w:r w:rsidR="0076447B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76447B">
        <w:rPr>
          <w:rFonts w:hint="cs"/>
          <w:rtl/>
        </w:rPr>
        <w:t>ה</w:t>
      </w:r>
      <w:r>
        <w:rPr>
          <w:rFonts w:hint="cs"/>
          <w:rtl/>
        </w:rPr>
        <w:t>א</w:t>
      </w:r>
      <w:r w:rsidR="0076447B">
        <w:rPr>
          <w:rFonts w:hint="cs"/>
          <w:rtl/>
        </w:rPr>
        <w:t>ו</w:t>
      </w:r>
      <w:r>
        <w:rPr>
          <w:rFonts w:hint="cs"/>
          <w:rtl/>
        </w:rPr>
        <w:t>כ</w:t>
      </w:r>
      <w:r w:rsidR="0076447B">
        <w:rPr>
          <w:rFonts w:hint="cs"/>
          <w:rtl/>
        </w:rPr>
        <w:t xml:space="preserve">לוסין </w:t>
      </w:r>
      <w:r>
        <w:rPr>
          <w:rFonts w:hint="cs"/>
          <w:rtl/>
        </w:rPr>
        <w:t>ו</w:t>
      </w:r>
      <w:r w:rsidR="0076447B">
        <w:rPr>
          <w:rFonts w:hint="cs"/>
          <w:rtl/>
        </w:rPr>
        <w:t xml:space="preserve">ההגירה מתחילה לעשות מחקר </w:t>
      </w:r>
      <w:r w:rsidR="00612C32">
        <w:rPr>
          <w:rFonts w:hint="cs"/>
          <w:rtl/>
        </w:rPr>
        <w:t>בנושא הזה,</w:t>
      </w:r>
      <w:r>
        <w:rPr>
          <w:rFonts w:hint="cs"/>
          <w:rtl/>
        </w:rPr>
        <w:t xml:space="preserve"> </w:t>
      </w:r>
      <w:r w:rsidR="00612C32">
        <w:rPr>
          <w:rFonts w:hint="cs"/>
          <w:rtl/>
        </w:rPr>
        <w:t>ו</w:t>
      </w:r>
      <w:r>
        <w:rPr>
          <w:rFonts w:hint="cs"/>
          <w:rtl/>
        </w:rPr>
        <w:t>אני בטוח שוועדת ה</w:t>
      </w:r>
      <w:r w:rsidR="0076447B">
        <w:rPr>
          <w:rFonts w:hint="cs"/>
          <w:rtl/>
        </w:rPr>
        <w:t>פנ</w:t>
      </w:r>
      <w:r>
        <w:rPr>
          <w:rFonts w:hint="cs"/>
          <w:rtl/>
        </w:rPr>
        <w:t xml:space="preserve">ים </w:t>
      </w:r>
      <w:r w:rsidR="0076447B">
        <w:rPr>
          <w:rFonts w:hint="cs"/>
          <w:rtl/>
        </w:rPr>
        <w:t>ת</w:t>
      </w:r>
      <w:r>
        <w:rPr>
          <w:rFonts w:hint="cs"/>
          <w:rtl/>
        </w:rPr>
        <w:t xml:space="preserve">שמח לעמוד על תוצאותיו. </w:t>
      </w:r>
      <w:r w:rsidR="0076447B">
        <w:rPr>
          <w:rFonts w:hint="cs"/>
          <w:rtl/>
        </w:rPr>
        <w:t xml:space="preserve">נקודת המוצא שלי מהדיון הזה היא שקיים מחסור. </w:t>
      </w:r>
      <w:r>
        <w:rPr>
          <w:rFonts w:hint="cs"/>
          <w:rtl/>
        </w:rPr>
        <w:t>אני מציע לרשות הא</w:t>
      </w:r>
      <w:r w:rsidR="0076447B">
        <w:rPr>
          <w:rFonts w:hint="cs"/>
          <w:rtl/>
        </w:rPr>
        <w:t xml:space="preserve">וכלוסין </w:t>
      </w:r>
      <w:bookmarkStart w:id="1095" w:name="_ETM_Q1_8913508"/>
      <w:bookmarkEnd w:id="1095"/>
      <w:r w:rsidR="0076447B">
        <w:rPr>
          <w:rFonts w:hint="cs"/>
          <w:rtl/>
        </w:rPr>
        <w:t>וההגירה, מ</w:t>
      </w:r>
      <w:r>
        <w:rPr>
          <w:rFonts w:hint="cs"/>
          <w:rtl/>
        </w:rPr>
        <w:t>כיו</w:t>
      </w:r>
      <w:r w:rsidR="0076447B">
        <w:rPr>
          <w:rFonts w:hint="cs"/>
          <w:rtl/>
        </w:rPr>
        <w:t>ו</w:t>
      </w:r>
      <w:r>
        <w:rPr>
          <w:rFonts w:hint="cs"/>
          <w:rtl/>
        </w:rPr>
        <w:t>ן שאנחנו ד</w:t>
      </w:r>
      <w:r w:rsidR="008B4326">
        <w:rPr>
          <w:rFonts w:hint="cs"/>
          <w:rtl/>
        </w:rPr>
        <w:t xml:space="preserve">נים במצב מיוחד </w:t>
      </w:r>
      <w:r w:rsidR="00612C32">
        <w:rPr>
          <w:rFonts w:hint="cs"/>
          <w:rtl/>
        </w:rPr>
        <w:t>ש</w:t>
      </w:r>
      <w:r>
        <w:rPr>
          <w:rFonts w:hint="cs"/>
          <w:rtl/>
        </w:rPr>
        <w:t>אתם יזמ</w:t>
      </w:r>
      <w:r w:rsidR="0076447B">
        <w:rPr>
          <w:rFonts w:hint="cs"/>
          <w:rtl/>
        </w:rPr>
        <w:t>ת</w:t>
      </w:r>
      <w:r>
        <w:rPr>
          <w:rFonts w:hint="cs"/>
          <w:rtl/>
        </w:rPr>
        <w:t>ם א</w:t>
      </w:r>
      <w:r w:rsidR="0076447B">
        <w:rPr>
          <w:rFonts w:hint="cs"/>
          <w:rtl/>
        </w:rPr>
        <w:t>ו</w:t>
      </w:r>
      <w:r>
        <w:rPr>
          <w:rFonts w:hint="cs"/>
          <w:rtl/>
        </w:rPr>
        <w:t xml:space="preserve">תו, </w:t>
      </w:r>
      <w:r w:rsidR="00612C32">
        <w:rPr>
          <w:rFonts w:hint="cs"/>
          <w:rtl/>
        </w:rPr>
        <w:t>ש</w:t>
      </w:r>
      <w:r>
        <w:rPr>
          <w:rFonts w:hint="cs"/>
          <w:rtl/>
        </w:rPr>
        <w:t xml:space="preserve">אתם </w:t>
      </w:r>
      <w:r w:rsidR="0076447B">
        <w:rPr>
          <w:rFonts w:hint="cs"/>
          <w:rtl/>
        </w:rPr>
        <w:t xml:space="preserve">כבר </w:t>
      </w:r>
      <w:r>
        <w:rPr>
          <w:rFonts w:hint="cs"/>
          <w:rtl/>
        </w:rPr>
        <w:t>הוכחת</w:t>
      </w:r>
      <w:r w:rsidR="0076447B">
        <w:rPr>
          <w:rFonts w:hint="cs"/>
          <w:rtl/>
        </w:rPr>
        <w:t>ם</w:t>
      </w:r>
      <w:r>
        <w:rPr>
          <w:rFonts w:hint="cs"/>
          <w:rtl/>
        </w:rPr>
        <w:t xml:space="preserve"> עד כמה אתם הולכים לקראת הציבור בתקופה הזאת של הקור</w:t>
      </w:r>
      <w:r w:rsidR="0076447B">
        <w:rPr>
          <w:rFonts w:hint="cs"/>
          <w:rtl/>
        </w:rPr>
        <w:t>ו</w:t>
      </w:r>
      <w:r w:rsidR="00612C32">
        <w:rPr>
          <w:rFonts w:hint="cs"/>
          <w:rtl/>
        </w:rPr>
        <w:t>נה,</w:t>
      </w:r>
      <w:r>
        <w:rPr>
          <w:rFonts w:hint="cs"/>
          <w:rtl/>
        </w:rPr>
        <w:t xml:space="preserve"> </w:t>
      </w:r>
      <w:r w:rsidR="00612C32">
        <w:rPr>
          <w:rFonts w:hint="cs"/>
          <w:rtl/>
        </w:rPr>
        <w:t>שתנהלו א</w:t>
      </w:r>
      <w:r>
        <w:rPr>
          <w:rFonts w:hint="cs"/>
          <w:rtl/>
        </w:rPr>
        <w:t>ת הדיון בנושא הז</w:t>
      </w:r>
      <w:r w:rsidR="0076447B">
        <w:rPr>
          <w:rFonts w:hint="cs"/>
          <w:rtl/>
        </w:rPr>
        <w:t>ה מתוך הבנה שכרגע קיים מ</w:t>
      </w:r>
      <w:r>
        <w:rPr>
          <w:rFonts w:hint="cs"/>
          <w:rtl/>
        </w:rPr>
        <w:t>ח</w:t>
      </w:r>
      <w:r w:rsidR="0076447B">
        <w:rPr>
          <w:rFonts w:hint="cs"/>
          <w:rtl/>
        </w:rPr>
        <w:t>ס</w:t>
      </w:r>
      <w:r>
        <w:rPr>
          <w:rFonts w:hint="cs"/>
          <w:rtl/>
        </w:rPr>
        <w:t>ור. יכו</w:t>
      </w:r>
      <w:r w:rsidR="0076447B">
        <w:rPr>
          <w:rFonts w:hint="cs"/>
          <w:rtl/>
        </w:rPr>
        <w:t>ל</w:t>
      </w:r>
      <w:r>
        <w:rPr>
          <w:rFonts w:hint="cs"/>
          <w:rtl/>
        </w:rPr>
        <w:t xml:space="preserve"> להיות שעוד שנה נהיה במציאות אחרת. כרגע הדיון הוא לש</w:t>
      </w:r>
      <w:r w:rsidR="00AA2ED9">
        <w:rPr>
          <w:rFonts w:hint="cs"/>
          <w:rtl/>
        </w:rPr>
        <w:t>ע</w:t>
      </w:r>
      <w:r>
        <w:rPr>
          <w:rFonts w:hint="cs"/>
          <w:rtl/>
        </w:rPr>
        <w:t xml:space="preserve">ה </w:t>
      </w:r>
      <w:r w:rsidR="00AA2ED9">
        <w:rPr>
          <w:rFonts w:hint="cs"/>
          <w:rtl/>
        </w:rPr>
        <w:t>14:00 מחר</w:t>
      </w:r>
      <w:r>
        <w:rPr>
          <w:rFonts w:hint="cs"/>
          <w:rtl/>
        </w:rPr>
        <w:t xml:space="preserve">. בכוונתי </w:t>
      </w:r>
      <w:r w:rsidR="00AA2ED9">
        <w:rPr>
          <w:rFonts w:hint="cs"/>
          <w:rtl/>
        </w:rPr>
        <w:t xml:space="preserve">בשעה 14:00 </w:t>
      </w:r>
      <w:r w:rsidR="00612C32">
        <w:rPr>
          <w:rFonts w:hint="cs"/>
          <w:rtl/>
        </w:rPr>
        <w:t xml:space="preserve">מחר </w:t>
      </w:r>
      <w:r>
        <w:rPr>
          <w:rFonts w:hint="cs"/>
          <w:rtl/>
        </w:rPr>
        <w:t>לא לפתו</w:t>
      </w:r>
      <w:r w:rsidR="00AA2ED9">
        <w:rPr>
          <w:rFonts w:hint="cs"/>
          <w:rtl/>
        </w:rPr>
        <w:t>ח דיון מחודש בעניין</w:t>
      </w:r>
      <w:r>
        <w:rPr>
          <w:rFonts w:hint="cs"/>
          <w:rtl/>
        </w:rPr>
        <w:t>,</w:t>
      </w:r>
      <w:r w:rsidR="00AA2ED9">
        <w:rPr>
          <w:rFonts w:hint="cs"/>
          <w:rtl/>
        </w:rPr>
        <w:t xml:space="preserve"> רק לדווח על הבנות או אי הבנות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בשיג</w:t>
      </w:r>
      <w:proofErr w:type="spellEnd"/>
      <w:r>
        <w:rPr>
          <w:rFonts w:hint="cs"/>
          <w:rtl/>
        </w:rPr>
        <w:t xml:space="preserve"> ושיח שלנו עם משרדי הממשלה או עם המשרד הממשלתי המציע</w:t>
      </w:r>
      <w:r w:rsidR="008B4326">
        <w:rPr>
          <w:rFonts w:hint="cs"/>
          <w:rtl/>
        </w:rPr>
        <w:t>.</w:t>
      </w:r>
      <w:r w:rsidR="00AA2ED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נגיע להסכמות, אפשר בהחלט להעביר את </w:t>
      </w:r>
      <w:r w:rsidR="00AA2ED9">
        <w:rPr>
          <w:rFonts w:hint="cs"/>
          <w:rtl/>
        </w:rPr>
        <w:t>ה</w:t>
      </w:r>
      <w:r>
        <w:rPr>
          <w:rFonts w:hint="cs"/>
          <w:rtl/>
        </w:rPr>
        <w:t xml:space="preserve">חוק הזה </w:t>
      </w:r>
      <w:r w:rsidR="00AA2ED9">
        <w:rPr>
          <w:rFonts w:hint="cs"/>
          <w:rtl/>
        </w:rPr>
        <w:t xml:space="preserve">במליאה מחר או </w:t>
      </w:r>
      <w:proofErr w:type="spellStart"/>
      <w:r w:rsidR="00AA2ED9">
        <w:rPr>
          <w:rFonts w:hint="cs"/>
          <w:rtl/>
        </w:rPr>
        <w:t>מ</w:t>
      </w:r>
      <w:r w:rsidR="008B4326">
        <w:rPr>
          <w:rFonts w:hint="cs"/>
          <w:rtl/>
        </w:rPr>
        <w:t>ו</w:t>
      </w:r>
      <w:r w:rsidR="00AA2ED9">
        <w:rPr>
          <w:rFonts w:hint="cs"/>
          <w:rtl/>
        </w:rPr>
        <w:t>חרתיים</w:t>
      </w:r>
      <w:proofErr w:type="spellEnd"/>
      <w:r w:rsidR="00AA2ED9">
        <w:rPr>
          <w:rFonts w:hint="cs"/>
          <w:rtl/>
        </w:rPr>
        <w:t>. תודה ל</w:t>
      </w:r>
      <w:r>
        <w:rPr>
          <w:rFonts w:hint="cs"/>
          <w:rtl/>
        </w:rPr>
        <w:t>כ</w:t>
      </w:r>
      <w:r w:rsidR="00AA2ED9">
        <w:rPr>
          <w:rFonts w:hint="cs"/>
          <w:rtl/>
        </w:rPr>
        <w:t>ולם על הדיון החשוב,</w:t>
      </w:r>
      <w:r>
        <w:rPr>
          <w:rFonts w:hint="cs"/>
          <w:rtl/>
        </w:rPr>
        <w:t xml:space="preserve"> תו</w:t>
      </w:r>
      <w:bookmarkStart w:id="1096" w:name="_GoBack"/>
      <w:bookmarkEnd w:id="1096"/>
      <w:r>
        <w:rPr>
          <w:rFonts w:hint="cs"/>
          <w:rtl/>
        </w:rPr>
        <w:t>דה ל</w:t>
      </w:r>
      <w:r w:rsidR="00AA2ED9">
        <w:rPr>
          <w:rFonts w:hint="cs"/>
          <w:rtl/>
        </w:rPr>
        <w:t xml:space="preserve">כל </w:t>
      </w:r>
      <w:bookmarkStart w:id="1097" w:name="_ETM_Q1_8980143"/>
      <w:bookmarkEnd w:id="1097"/>
      <w:r w:rsidR="00AA2ED9">
        <w:rPr>
          <w:rFonts w:hint="cs"/>
          <w:rtl/>
        </w:rPr>
        <w:t xml:space="preserve">נציגי הממשלה </w:t>
      </w:r>
      <w:r>
        <w:rPr>
          <w:rFonts w:hint="cs"/>
          <w:rtl/>
        </w:rPr>
        <w:t>שה</w:t>
      </w:r>
      <w:r w:rsidR="0077510D">
        <w:rPr>
          <w:rFonts w:hint="cs"/>
          <w:rtl/>
        </w:rPr>
        <w:t>צטרפו והשקיעו מזמנם,</w:t>
      </w:r>
      <w:r w:rsidR="00AA2ED9">
        <w:rPr>
          <w:rFonts w:hint="cs"/>
          <w:rtl/>
        </w:rPr>
        <w:t xml:space="preserve"> הישיבה נעולה.</w:t>
      </w:r>
    </w:p>
    <w:p w:rsidR="004570D6" w:rsidRDefault="004570D6" w:rsidP="004570D6">
      <w:pPr>
        <w:ind w:firstLine="0"/>
        <w:rPr>
          <w:rtl/>
        </w:rPr>
      </w:pPr>
    </w:p>
    <w:p w:rsidR="004570D6" w:rsidRDefault="004570D6" w:rsidP="004570D6">
      <w:pPr>
        <w:ind w:firstLine="0"/>
        <w:rPr>
          <w:rtl/>
        </w:rPr>
      </w:pPr>
    </w:p>
    <w:p w:rsidR="00AA2ED9" w:rsidRDefault="00AA2ED9" w:rsidP="00AA2ED9">
      <w:pPr>
        <w:pStyle w:val="afc"/>
        <w:keepNext/>
        <w:rPr>
          <w:rtl/>
        </w:rPr>
      </w:pPr>
      <w:bookmarkStart w:id="1098" w:name="ET_meetingend_240"/>
      <w:r w:rsidRPr="00AA2ED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AA2ED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98"/>
    </w:p>
    <w:p w:rsidR="00AA2ED9" w:rsidRDefault="00AA2ED9" w:rsidP="00AA2ED9">
      <w:pPr>
        <w:pStyle w:val="KeepWithNext"/>
        <w:rPr>
          <w:rtl/>
        </w:rPr>
      </w:pPr>
    </w:p>
    <w:p w:rsidR="00AA2ED9" w:rsidRPr="00AA2ED9" w:rsidRDefault="00AA2ED9" w:rsidP="00AA2ED9">
      <w:pPr>
        <w:rPr>
          <w:rtl/>
        </w:rPr>
      </w:pPr>
    </w:p>
    <w:p w:rsidR="004570D6" w:rsidRDefault="004570D6" w:rsidP="004570D6">
      <w:pPr>
        <w:ind w:firstLine="0"/>
        <w:rPr>
          <w:rtl/>
        </w:rPr>
      </w:pPr>
    </w:p>
    <w:p w:rsidR="004570D6" w:rsidRDefault="004570D6" w:rsidP="004570D6">
      <w:pPr>
        <w:ind w:firstLine="0"/>
        <w:rPr>
          <w:rtl/>
        </w:rPr>
      </w:pPr>
    </w:p>
    <w:p w:rsidR="005E56FE" w:rsidRPr="005E56FE" w:rsidRDefault="005E56FE" w:rsidP="00C8602C">
      <w:r>
        <w:rPr>
          <w:rFonts w:hint="cs"/>
          <w:rtl/>
        </w:rPr>
        <w:t xml:space="preserve"> </w:t>
      </w:r>
    </w:p>
    <w:sectPr w:rsidR="005E56FE" w:rsidRPr="005E56FE" w:rsidSect="005163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E6D" w:rsidRDefault="003C0E6D">
      <w:r>
        <w:separator/>
      </w:r>
    </w:p>
  </w:endnote>
  <w:endnote w:type="continuationSeparator" w:id="0">
    <w:p w:rsidR="003C0E6D" w:rsidRDefault="003C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E6D" w:rsidRDefault="003C0E6D">
      <w:r>
        <w:separator/>
      </w:r>
    </w:p>
  </w:footnote>
  <w:footnote w:type="continuationSeparator" w:id="0">
    <w:p w:rsidR="003C0E6D" w:rsidRDefault="003C0E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E6D" w:rsidRDefault="003C0E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0E6D" w:rsidRDefault="003C0E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E6D" w:rsidRDefault="003C0E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639B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3C0E6D" w:rsidRPr="00CC5815" w:rsidRDefault="003C0E6D" w:rsidP="008E5E3F">
    <w:pPr>
      <w:pStyle w:val="a3"/>
      <w:ind w:firstLine="0"/>
    </w:pPr>
  </w:p>
  <w:p w:rsidR="003C0E6D" w:rsidRPr="00CC5815" w:rsidRDefault="003C0E6D" w:rsidP="008E5E3F">
    <w:pPr>
      <w:pStyle w:val="a3"/>
      <w:ind w:firstLine="0"/>
      <w:rPr>
        <w:rtl/>
      </w:rPr>
    </w:pPr>
    <w:r>
      <w:rPr>
        <w:rtl/>
      </w:rPr>
      <w:t>19/07/2021</w:t>
    </w:r>
  </w:p>
  <w:p w:rsidR="003C0E6D" w:rsidRPr="00CC5815" w:rsidRDefault="003C0E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0E6D" w:rsidRDefault="003C0E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7A0AF8" wp14:editId="5E03BA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0E6D" w:rsidRDefault="003C0E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0E6D" w:rsidRDefault="003C0E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0CA"/>
    <w:rsid w:val="0002047E"/>
    <w:rsid w:val="000259AC"/>
    <w:rsid w:val="000304E0"/>
    <w:rsid w:val="00037279"/>
    <w:rsid w:val="00047995"/>
    <w:rsid w:val="00054185"/>
    <w:rsid w:val="00056AAC"/>
    <w:rsid w:val="000649AC"/>
    <w:rsid w:val="00067F42"/>
    <w:rsid w:val="00092B80"/>
    <w:rsid w:val="0009757E"/>
    <w:rsid w:val="000A17C6"/>
    <w:rsid w:val="000A771E"/>
    <w:rsid w:val="000B060C"/>
    <w:rsid w:val="000B2EE6"/>
    <w:rsid w:val="000B7E14"/>
    <w:rsid w:val="000C47F5"/>
    <w:rsid w:val="000E2965"/>
    <w:rsid w:val="000E3314"/>
    <w:rsid w:val="000F2459"/>
    <w:rsid w:val="000F61DD"/>
    <w:rsid w:val="001055BB"/>
    <w:rsid w:val="0011573E"/>
    <w:rsid w:val="001202EF"/>
    <w:rsid w:val="00130147"/>
    <w:rsid w:val="00130BD5"/>
    <w:rsid w:val="00133F40"/>
    <w:rsid w:val="00135B96"/>
    <w:rsid w:val="00145839"/>
    <w:rsid w:val="00150436"/>
    <w:rsid w:val="001553B9"/>
    <w:rsid w:val="00167294"/>
    <w:rsid w:val="001673D4"/>
    <w:rsid w:val="00170414"/>
    <w:rsid w:val="00171E7F"/>
    <w:rsid w:val="001758C1"/>
    <w:rsid w:val="0017779F"/>
    <w:rsid w:val="00182DE3"/>
    <w:rsid w:val="001A1BC7"/>
    <w:rsid w:val="001A74E9"/>
    <w:rsid w:val="001A7A1B"/>
    <w:rsid w:val="001B3713"/>
    <w:rsid w:val="001C33CE"/>
    <w:rsid w:val="001C44DA"/>
    <w:rsid w:val="001C4FDA"/>
    <w:rsid w:val="001D0E70"/>
    <w:rsid w:val="001D17F1"/>
    <w:rsid w:val="001D440C"/>
    <w:rsid w:val="001E5986"/>
    <w:rsid w:val="001F00C0"/>
    <w:rsid w:val="001F09CD"/>
    <w:rsid w:val="002016FF"/>
    <w:rsid w:val="002077E4"/>
    <w:rsid w:val="00215844"/>
    <w:rsid w:val="00226DEA"/>
    <w:rsid w:val="00227FEF"/>
    <w:rsid w:val="00235C18"/>
    <w:rsid w:val="002518A0"/>
    <w:rsid w:val="00254E3D"/>
    <w:rsid w:val="00261554"/>
    <w:rsid w:val="00272EB0"/>
    <w:rsid w:val="00273A31"/>
    <w:rsid w:val="00275C03"/>
    <w:rsid w:val="00280D58"/>
    <w:rsid w:val="00286336"/>
    <w:rsid w:val="002B5438"/>
    <w:rsid w:val="002C06F6"/>
    <w:rsid w:val="002C256C"/>
    <w:rsid w:val="002C2A1D"/>
    <w:rsid w:val="002C5F9E"/>
    <w:rsid w:val="002D383B"/>
    <w:rsid w:val="002D4BDB"/>
    <w:rsid w:val="002E5E31"/>
    <w:rsid w:val="00302D9F"/>
    <w:rsid w:val="00303B4C"/>
    <w:rsid w:val="00305B64"/>
    <w:rsid w:val="003108AD"/>
    <w:rsid w:val="00321E62"/>
    <w:rsid w:val="00327BF8"/>
    <w:rsid w:val="00340AFA"/>
    <w:rsid w:val="00343E3F"/>
    <w:rsid w:val="0034787B"/>
    <w:rsid w:val="00353743"/>
    <w:rsid w:val="0035596F"/>
    <w:rsid w:val="00361389"/>
    <w:rsid w:val="003658CB"/>
    <w:rsid w:val="00366CFB"/>
    <w:rsid w:val="0036794C"/>
    <w:rsid w:val="00373508"/>
    <w:rsid w:val="003735AF"/>
    <w:rsid w:val="00381ACC"/>
    <w:rsid w:val="00396023"/>
    <w:rsid w:val="003A72C9"/>
    <w:rsid w:val="003C0E6D"/>
    <w:rsid w:val="003C279D"/>
    <w:rsid w:val="003D005B"/>
    <w:rsid w:val="003D04AA"/>
    <w:rsid w:val="003D76BE"/>
    <w:rsid w:val="003F0A5F"/>
    <w:rsid w:val="003F450F"/>
    <w:rsid w:val="003F592C"/>
    <w:rsid w:val="0040301C"/>
    <w:rsid w:val="00406C2A"/>
    <w:rsid w:val="0041064B"/>
    <w:rsid w:val="00417989"/>
    <w:rsid w:val="00420E41"/>
    <w:rsid w:val="00424C94"/>
    <w:rsid w:val="00436B7C"/>
    <w:rsid w:val="004475A9"/>
    <w:rsid w:val="00447608"/>
    <w:rsid w:val="00451746"/>
    <w:rsid w:val="004570D6"/>
    <w:rsid w:val="004625A2"/>
    <w:rsid w:val="00463532"/>
    <w:rsid w:val="00470EAC"/>
    <w:rsid w:val="004725FD"/>
    <w:rsid w:val="00473042"/>
    <w:rsid w:val="00490C84"/>
    <w:rsid w:val="00493448"/>
    <w:rsid w:val="0049458B"/>
    <w:rsid w:val="00495508"/>
    <w:rsid w:val="00495FD8"/>
    <w:rsid w:val="004B0A65"/>
    <w:rsid w:val="004B1BE9"/>
    <w:rsid w:val="004B50DB"/>
    <w:rsid w:val="004C2B09"/>
    <w:rsid w:val="004D3405"/>
    <w:rsid w:val="004E4609"/>
    <w:rsid w:val="00500C0C"/>
    <w:rsid w:val="005020E3"/>
    <w:rsid w:val="00504F26"/>
    <w:rsid w:val="005077E5"/>
    <w:rsid w:val="0051639B"/>
    <w:rsid w:val="00530848"/>
    <w:rsid w:val="00543E44"/>
    <w:rsid w:val="00546678"/>
    <w:rsid w:val="005506B9"/>
    <w:rsid w:val="00561746"/>
    <w:rsid w:val="00580D41"/>
    <w:rsid w:val="005817EC"/>
    <w:rsid w:val="00590B77"/>
    <w:rsid w:val="005A342D"/>
    <w:rsid w:val="005B64A9"/>
    <w:rsid w:val="005C22E8"/>
    <w:rsid w:val="005C363E"/>
    <w:rsid w:val="005D314E"/>
    <w:rsid w:val="005D61F3"/>
    <w:rsid w:val="005E1C6B"/>
    <w:rsid w:val="005E4DF3"/>
    <w:rsid w:val="005E56FE"/>
    <w:rsid w:val="005E7216"/>
    <w:rsid w:val="005F76B0"/>
    <w:rsid w:val="00605C86"/>
    <w:rsid w:val="00612C32"/>
    <w:rsid w:val="00634F61"/>
    <w:rsid w:val="00636BA9"/>
    <w:rsid w:val="00654263"/>
    <w:rsid w:val="00657AF8"/>
    <w:rsid w:val="00663845"/>
    <w:rsid w:val="00664E3E"/>
    <w:rsid w:val="00683E24"/>
    <w:rsid w:val="00695A47"/>
    <w:rsid w:val="006A0CB7"/>
    <w:rsid w:val="006B11BD"/>
    <w:rsid w:val="006B5911"/>
    <w:rsid w:val="006C65A9"/>
    <w:rsid w:val="006C6782"/>
    <w:rsid w:val="006E488A"/>
    <w:rsid w:val="006F0259"/>
    <w:rsid w:val="00700433"/>
    <w:rsid w:val="00702755"/>
    <w:rsid w:val="0070472C"/>
    <w:rsid w:val="00705CB4"/>
    <w:rsid w:val="00741443"/>
    <w:rsid w:val="007509A6"/>
    <w:rsid w:val="00751F13"/>
    <w:rsid w:val="0076447B"/>
    <w:rsid w:val="00771956"/>
    <w:rsid w:val="0077510D"/>
    <w:rsid w:val="00784EB6"/>
    <w:rsid w:val="007872B4"/>
    <w:rsid w:val="00791CBE"/>
    <w:rsid w:val="007A36A6"/>
    <w:rsid w:val="007A64F9"/>
    <w:rsid w:val="007B1E07"/>
    <w:rsid w:val="007C16FE"/>
    <w:rsid w:val="007C34D6"/>
    <w:rsid w:val="007C693F"/>
    <w:rsid w:val="007C6ADD"/>
    <w:rsid w:val="007D72D0"/>
    <w:rsid w:val="007E3FBF"/>
    <w:rsid w:val="007E5010"/>
    <w:rsid w:val="007E76C5"/>
    <w:rsid w:val="007F3F21"/>
    <w:rsid w:val="0082136D"/>
    <w:rsid w:val="008320F6"/>
    <w:rsid w:val="00840662"/>
    <w:rsid w:val="00841223"/>
    <w:rsid w:val="008453F6"/>
    <w:rsid w:val="00846BE9"/>
    <w:rsid w:val="00853207"/>
    <w:rsid w:val="008551FC"/>
    <w:rsid w:val="00856712"/>
    <w:rsid w:val="008713A4"/>
    <w:rsid w:val="00875F10"/>
    <w:rsid w:val="00877843"/>
    <w:rsid w:val="00892531"/>
    <w:rsid w:val="0089353D"/>
    <w:rsid w:val="008955A8"/>
    <w:rsid w:val="008B3F9F"/>
    <w:rsid w:val="008B4326"/>
    <w:rsid w:val="008C6035"/>
    <w:rsid w:val="008C7015"/>
    <w:rsid w:val="008C7DB5"/>
    <w:rsid w:val="008D1DFB"/>
    <w:rsid w:val="008D28A6"/>
    <w:rsid w:val="008E03B4"/>
    <w:rsid w:val="008E1DB3"/>
    <w:rsid w:val="008E56E8"/>
    <w:rsid w:val="008E5E3F"/>
    <w:rsid w:val="008F0F86"/>
    <w:rsid w:val="009023DB"/>
    <w:rsid w:val="0090279B"/>
    <w:rsid w:val="00914904"/>
    <w:rsid w:val="009258CE"/>
    <w:rsid w:val="0094412D"/>
    <w:rsid w:val="009515F0"/>
    <w:rsid w:val="00960EE8"/>
    <w:rsid w:val="00963C42"/>
    <w:rsid w:val="00964DE4"/>
    <w:rsid w:val="0097214D"/>
    <w:rsid w:val="009735A8"/>
    <w:rsid w:val="009826AF"/>
    <w:rsid w:val="009830CB"/>
    <w:rsid w:val="00983D11"/>
    <w:rsid w:val="009922F6"/>
    <w:rsid w:val="00994489"/>
    <w:rsid w:val="009A6718"/>
    <w:rsid w:val="009D0D1C"/>
    <w:rsid w:val="009D478A"/>
    <w:rsid w:val="009E6E93"/>
    <w:rsid w:val="009F1518"/>
    <w:rsid w:val="009F419F"/>
    <w:rsid w:val="009F5773"/>
    <w:rsid w:val="00A05E38"/>
    <w:rsid w:val="00A12B3A"/>
    <w:rsid w:val="00A15971"/>
    <w:rsid w:val="00A22C90"/>
    <w:rsid w:val="00A33A85"/>
    <w:rsid w:val="00A33CD5"/>
    <w:rsid w:val="00A42723"/>
    <w:rsid w:val="00A468EF"/>
    <w:rsid w:val="00A54792"/>
    <w:rsid w:val="00A64A6D"/>
    <w:rsid w:val="00A66020"/>
    <w:rsid w:val="00A711F0"/>
    <w:rsid w:val="00A772A0"/>
    <w:rsid w:val="00A87263"/>
    <w:rsid w:val="00AA2ED9"/>
    <w:rsid w:val="00AB02EE"/>
    <w:rsid w:val="00AB3F3A"/>
    <w:rsid w:val="00AB7C6C"/>
    <w:rsid w:val="00AC1941"/>
    <w:rsid w:val="00AD0601"/>
    <w:rsid w:val="00AD4EC9"/>
    <w:rsid w:val="00AD6FFC"/>
    <w:rsid w:val="00AF31E6"/>
    <w:rsid w:val="00AF4150"/>
    <w:rsid w:val="00AF7813"/>
    <w:rsid w:val="00B006CC"/>
    <w:rsid w:val="00B0509A"/>
    <w:rsid w:val="00B120B2"/>
    <w:rsid w:val="00B50340"/>
    <w:rsid w:val="00B52343"/>
    <w:rsid w:val="00B52E80"/>
    <w:rsid w:val="00B52FDE"/>
    <w:rsid w:val="00B53857"/>
    <w:rsid w:val="00B61B71"/>
    <w:rsid w:val="00B61C18"/>
    <w:rsid w:val="00B65488"/>
    <w:rsid w:val="00B65508"/>
    <w:rsid w:val="00B8513A"/>
    <w:rsid w:val="00B8517A"/>
    <w:rsid w:val="00B923F7"/>
    <w:rsid w:val="00BA6446"/>
    <w:rsid w:val="00BB62B4"/>
    <w:rsid w:val="00BD36B5"/>
    <w:rsid w:val="00BD47B7"/>
    <w:rsid w:val="00BF0081"/>
    <w:rsid w:val="00BF79F2"/>
    <w:rsid w:val="00C04B09"/>
    <w:rsid w:val="00C135D5"/>
    <w:rsid w:val="00C17BA2"/>
    <w:rsid w:val="00C22DCB"/>
    <w:rsid w:val="00C23925"/>
    <w:rsid w:val="00C23C49"/>
    <w:rsid w:val="00C31819"/>
    <w:rsid w:val="00C3598A"/>
    <w:rsid w:val="00C360BC"/>
    <w:rsid w:val="00C44800"/>
    <w:rsid w:val="00C52EC2"/>
    <w:rsid w:val="00C564A4"/>
    <w:rsid w:val="00C61D8A"/>
    <w:rsid w:val="00C61DC1"/>
    <w:rsid w:val="00C64AFF"/>
    <w:rsid w:val="00C661EE"/>
    <w:rsid w:val="00C72438"/>
    <w:rsid w:val="00C739F8"/>
    <w:rsid w:val="00C74695"/>
    <w:rsid w:val="00C763E4"/>
    <w:rsid w:val="00C83F6C"/>
    <w:rsid w:val="00C8523B"/>
    <w:rsid w:val="00C8602C"/>
    <w:rsid w:val="00C8624A"/>
    <w:rsid w:val="00CA5363"/>
    <w:rsid w:val="00CA7762"/>
    <w:rsid w:val="00CA7B9B"/>
    <w:rsid w:val="00CB6D60"/>
    <w:rsid w:val="00CC5815"/>
    <w:rsid w:val="00CD3F10"/>
    <w:rsid w:val="00CE24B8"/>
    <w:rsid w:val="00CE5849"/>
    <w:rsid w:val="00CF07F3"/>
    <w:rsid w:val="00D07D57"/>
    <w:rsid w:val="00D25383"/>
    <w:rsid w:val="00D278F7"/>
    <w:rsid w:val="00D300D8"/>
    <w:rsid w:val="00D37550"/>
    <w:rsid w:val="00D40A29"/>
    <w:rsid w:val="00D413EE"/>
    <w:rsid w:val="00D45346"/>
    <w:rsid w:val="00D45D27"/>
    <w:rsid w:val="00D51852"/>
    <w:rsid w:val="00D54AF2"/>
    <w:rsid w:val="00D61C89"/>
    <w:rsid w:val="00D65CD5"/>
    <w:rsid w:val="00D66EC7"/>
    <w:rsid w:val="00D83693"/>
    <w:rsid w:val="00D86E57"/>
    <w:rsid w:val="00D96B24"/>
    <w:rsid w:val="00DB47BC"/>
    <w:rsid w:val="00DB7427"/>
    <w:rsid w:val="00DC1F82"/>
    <w:rsid w:val="00DC6974"/>
    <w:rsid w:val="00DE593C"/>
    <w:rsid w:val="00DE5B80"/>
    <w:rsid w:val="00E015B0"/>
    <w:rsid w:val="00E14B0B"/>
    <w:rsid w:val="00E215B4"/>
    <w:rsid w:val="00E22448"/>
    <w:rsid w:val="00E27009"/>
    <w:rsid w:val="00E33AE3"/>
    <w:rsid w:val="00E47482"/>
    <w:rsid w:val="00E61903"/>
    <w:rsid w:val="00E64116"/>
    <w:rsid w:val="00E82329"/>
    <w:rsid w:val="00E87EDC"/>
    <w:rsid w:val="00E9213C"/>
    <w:rsid w:val="00EA16A4"/>
    <w:rsid w:val="00EA410D"/>
    <w:rsid w:val="00EA624B"/>
    <w:rsid w:val="00EB057D"/>
    <w:rsid w:val="00EB18E4"/>
    <w:rsid w:val="00EB5C85"/>
    <w:rsid w:val="00EC0AC2"/>
    <w:rsid w:val="00EC1E53"/>
    <w:rsid w:val="00EC1FB3"/>
    <w:rsid w:val="00EC2CD4"/>
    <w:rsid w:val="00EC4096"/>
    <w:rsid w:val="00EC474E"/>
    <w:rsid w:val="00EC5E67"/>
    <w:rsid w:val="00EC7D6B"/>
    <w:rsid w:val="00ED14D4"/>
    <w:rsid w:val="00EE09AD"/>
    <w:rsid w:val="00EE2261"/>
    <w:rsid w:val="00EF3657"/>
    <w:rsid w:val="00F053E5"/>
    <w:rsid w:val="00F10D2D"/>
    <w:rsid w:val="00F13BCA"/>
    <w:rsid w:val="00F16831"/>
    <w:rsid w:val="00F312C5"/>
    <w:rsid w:val="00F32909"/>
    <w:rsid w:val="00F348F1"/>
    <w:rsid w:val="00F3623F"/>
    <w:rsid w:val="00F41C33"/>
    <w:rsid w:val="00F423F1"/>
    <w:rsid w:val="00F45BC1"/>
    <w:rsid w:val="00F465F6"/>
    <w:rsid w:val="00F4792E"/>
    <w:rsid w:val="00F53584"/>
    <w:rsid w:val="00F549E5"/>
    <w:rsid w:val="00F63F05"/>
    <w:rsid w:val="00F64118"/>
    <w:rsid w:val="00F659E0"/>
    <w:rsid w:val="00F661C7"/>
    <w:rsid w:val="00F72368"/>
    <w:rsid w:val="00F821F6"/>
    <w:rsid w:val="00F84D49"/>
    <w:rsid w:val="00F95687"/>
    <w:rsid w:val="00FA1D23"/>
    <w:rsid w:val="00FA5C86"/>
    <w:rsid w:val="00FB0768"/>
    <w:rsid w:val="00FB62A4"/>
    <w:rsid w:val="00FC4BE1"/>
    <w:rsid w:val="00FC6F20"/>
    <w:rsid w:val="00FD02AE"/>
    <w:rsid w:val="00FD22B9"/>
    <w:rsid w:val="00FD60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7C6C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qFormat/>
    <w:rsid w:val="00683E24"/>
    <w:rPr>
      <w:i/>
      <w:iCs/>
    </w:rPr>
  </w:style>
  <w:style w:type="table" w:styleId="afe">
    <w:name w:val="Table Grid"/>
    <w:basedOn w:val="a1"/>
    <w:rsid w:val="002158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88328-71B5-4C24-8330-58A617CB6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27</Pages>
  <Words>9218</Words>
  <Characters>52547</Characters>
  <Application>Microsoft Office Word</Application>
  <DocSecurity>0</DocSecurity>
  <Lines>437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193</cp:revision>
  <cp:lastPrinted>2015-07-20T08:20:00Z</cp:lastPrinted>
  <dcterms:created xsi:type="dcterms:W3CDTF">2018-05-03T11:21:00Z</dcterms:created>
  <dcterms:modified xsi:type="dcterms:W3CDTF">2021-07-26T12:11:00Z</dcterms:modified>
</cp:coreProperties>
</file>